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3077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92E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30776"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430776" w:rsidP="00E0005A">
      <w:pPr>
        <w:ind w:firstLine="0"/>
        <w:jc w:val="center"/>
        <w:outlineLvl w:val="0"/>
        <w:rPr>
          <w:b/>
          <w:bCs/>
          <w:rtl/>
        </w:rPr>
      </w:pPr>
      <w:r>
        <w:rPr>
          <w:b/>
          <w:bCs/>
          <w:rtl/>
        </w:rPr>
        <w:t xml:space="preserve">פרוטוקול מס' </w:t>
      </w:r>
      <w:r w:rsidR="00992E94">
        <w:rPr>
          <w:rFonts w:hint="cs"/>
          <w:b/>
          <w:bCs/>
          <w:rtl/>
        </w:rPr>
        <w:t>62</w:t>
      </w:r>
      <w:bookmarkStart w:id="0" w:name="_GoBack"/>
      <w:bookmarkEnd w:id="0"/>
    </w:p>
    <w:p w:rsidR="00E64116" w:rsidRPr="008713A4" w:rsidRDefault="00430776" w:rsidP="008320F6">
      <w:pPr>
        <w:ind w:firstLine="0"/>
        <w:jc w:val="center"/>
        <w:outlineLvl w:val="0"/>
        <w:rPr>
          <w:b/>
          <w:bCs/>
          <w:rtl/>
        </w:rPr>
      </w:pPr>
      <w:r>
        <w:rPr>
          <w:b/>
          <w:bCs/>
          <w:rtl/>
        </w:rPr>
        <w:t>מישיבת הוועדה לענייני ביקורת המדינה</w:t>
      </w:r>
    </w:p>
    <w:p w:rsidR="00E64116" w:rsidRPr="008713A4" w:rsidRDefault="00430776" w:rsidP="008320F6">
      <w:pPr>
        <w:ind w:firstLine="0"/>
        <w:jc w:val="center"/>
        <w:outlineLvl w:val="0"/>
        <w:rPr>
          <w:b/>
          <w:bCs/>
          <w:u w:val="single"/>
          <w:rtl/>
        </w:rPr>
      </w:pPr>
      <w:r>
        <w:rPr>
          <w:b/>
          <w:bCs/>
          <w:u w:val="single"/>
          <w:rtl/>
        </w:rPr>
        <w:t xml:space="preserve">יום שני, כ"ה באלול </w:t>
      </w:r>
      <w:proofErr w:type="spellStart"/>
      <w:r>
        <w:rPr>
          <w:b/>
          <w:bCs/>
          <w:u w:val="single"/>
          <w:rtl/>
        </w:rPr>
        <w:t>התש"ף</w:t>
      </w:r>
      <w:proofErr w:type="spellEnd"/>
      <w:r>
        <w:rPr>
          <w:b/>
          <w:bCs/>
          <w:u w:val="single"/>
          <w:rtl/>
        </w:rPr>
        <w:t xml:space="preserve"> (14 בספטמבר 2020), שעה 10:45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30776" w:rsidP="001B44DF">
      <w:pPr>
        <w:spacing w:before="60"/>
        <w:ind w:firstLine="0"/>
        <w:rPr>
          <w:rtl/>
        </w:rPr>
      </w:pPr>
      <w:bookmarkStart w:id="1" w:name="ET_subject_620293_1"/>
      <w:r w:rsidRPr="00430776">
        <w:rPr>
          <w:rStyle w:val="TagStyle"/>
          <w:rtl/>
        </w:rPr>
        <w:t xml:space="preserve"> &lt;&lt; נושא &gt;&gt; </w:t>
      </w:r>
      <w:r w:rsidRPr="00430776">
        <w:rPr>
          <w:rtl/>
        </w:rPr>
        <w:t xml:space="preserve">סיוע המדינה לניצולי השואה </w:t>
      </w:r>
      <w:r w:rsidR="001B44DF">
        <w:rPr>
          <w:rFonts w:hint="cs"/>
          <w:rtl/>
        </w:rPr>
        <w:t>–</w:t>
      </w:r>
      <w:r w:rsidRPr="00430776">
        <w:rPr>
          <w:rtl/>
        </w:rPr>
        <w:t xml:space="preserve"> דוח מיוחד 2017</w:t>
      </w:r>
      <w:r w:rsidRPr="00430776">
        <w:rPr>
          <w:rStyle w:val="TagStyle"/>
          <w:rtl/>
        </w:rPr>
        <w:t xml:space="preserve"> &lt;&lt; נושא &gt;&gt;</w:t>
      </w:r>
      <w:r w:rsidRPr="00430776">
        <w:rPr>
          <w:rtl/>
        </w:rPr>
        <w:t xml:space="preserve"> </w:t>
      </w:r>
      <w:bookmarkEnd w:id="1"/>
      <w:r>
        <w:rPr>
          <w:rtl/>
        </w:rPr>
        <w:t xml:space="preserve">  </w:t>
      </w:r>
    </w:p>
    <w:p w:rsidR="00E64116" w:rsidRDefault="00E64116" w:rsidP="007C693F">
      <w:pPr>
        <w:spacing w:before="60"/>
        <w:ind w:firstLine="0"/>
        <w:rPr>
          <w:rtl/>
        </w:rPr>
      </w:pPr>
    </w:p>
    <w:p w:rsidR="00430776" w:rsidRPr="008713A4" w:rsidRDefault="0043077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30776" w:rsidRDefault="00430776" w:rsidP="00EC1FB3">
      <w:pPr>
        <w:ind w:firstLine="0"/>
        <w:rPr>
          <w:rtl/>
        </w:rPr>
      </w:pPr>
      <w:r w:rsidRPr="00430776">
        <w:rPr>
          <w:rtl/>
        </w:rPr>
        <w:t>עפר שלח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C3795" w:rsidP="00DE5B80">
      <w:pPr>
        <w:ind w:firstLine="0"/>
        <w:rPr>
          <w:rtl/>
        </w:rPr>
      </w:pPr>
      <w:r>
        <w:rPr>
          <w:rFonts w:hint="cs"/>
          <w:rtl/>
        </w:rPr>
        <w:t xml:space="preserve">אנדרי </w:t>
      </w:r>
      <w:proofErr w:type="spellStart"/>
      <w:r>
        <w:rPr>
          <w:rFonts w:hint="cs"/>
          <w:rtl/>
        </w:rPr>
        <w:t>קוז'ינוב</w:t>
      </w:r>
      <w:proofErr w:type="spellEnd"/>
    </w:p>
    <w:p w:rsidR="006C3795" w:rsidRPr="0082136D" w:rsidRDefault="006C3795" w:rsidP="00DE5B80">
      <w:pPr>
        <w:ind w:firstLine="0"/>
        <w:rPr>
          <w:rtl/>
        </w:rPr>
      </w:pPr>
      <w:r>
        <w:rPr>
          <w:rFonts w:hint="cs"/>
          <w:rtl/>
        </w:rPr>
        <w:t>אלעזר שטרן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2"/>
        <w:gridCol w:w="336"/>
        <w:gridCol w:w="7245"/>
      </w:tblGrid>
      <w:tr w:rsidR="006C3795" w:rsidTr="006C3795">
        <w:tc>
          <w:tcPr>
            <w:tcW w:w="1722" w:type="dxa"/>
            <w:shd w:val="clear" w:color="auto" w:fill="auto"/>
          </w:tcPr>
          <w:p w:rsidR="006C3795" w:rsidRDefault="006C3795" w:rsidP="00DE5B80">
            <w:pPr>
              <w:ind w:firstLine="0"/>
              <w:rPr>
                <w:rtl/>
              </w:rPr>
            </w:pPr>
            <w:r>
              <w:rPr>
                <w:rtl/>
              </w:rPr>
              <w:t>דוד בר</w:t>
            </w:r>
          </w:p>
        </w:tc>
        <w:tc>
          <w:tcPr>
            <w:tcW w:w="336" w:type="dxa"/>
            <w:shd w:val="clear" w:color="auto" w:fill="auto"/>
          </w:tcPr>
          <w:p w:rsidR="006C3795" w:rsidRDefault="006C3795" w:rsidP="00DE5B80">
            <w:pPr>
              <w:ind w:firstLine="0"/>
              <w:rPr>
                <w:rtl/>
              </w:rPr>
            </w:pPr>
            <w:r>
              <w:rPr>
                <w:rtl/>
              </w:rPr>
              <w:t>–</w:t>
            </w:r>
          </w:p>
        </w:tc>
        <w:tc>
          <w:tcPr>
            <w:tcW w:w="7245" w:type="dxa"/>
            <w:shd w:val="clear" w:color="auto" w:fill="auto"/>
          </w:tcPr>
          <w:p w:rsidR="006C3795" w:rsidRDefault="006C3795" w:rsidP="00DE5B80">
            <w:pPr>
              <w:ind w:firstLine="0"/>
              <w:rPr>
                <w:rtl/>
              </w:rPr>
            </w:pPr>
            <w:r>
              <w:rPr>
                <w:rtl/>
              </w:rPr>
              <w:t>מנהל אגף ח'</w:t>
            </w:r>
            <w:r>
              <w:rPr>
                <w:rFonts w:hint="cs"/>
                <w:rtl/>
              </w:rPr>
              <w:t>,</w:t>
            </w:r>
            <w:r>
              <w:rPr>
                <w:rtl/>
              </w:rPr>
              <w:t xml:space="preserve"> </w:t>
            </w:r>
            <w:r>
              <w:rPr>
                <w:rFonts w:hint="cs"/>
                <w:rtl/>
              </w:rPr>
              <w:t xml:space="preserve"> </w:t>
            </w:r>
            <w:r>
              <w:rPr>
                <w:rtl/>
              </w:rPr>
              <w:t xml:space="preserve">חטיבה </w:t>
            </w:r>
            <w:r>
              <w:rPr>
                <w:rFonts w:hint="cs"/>
                <w:rtl/>
              </w:rPr>
              <w:t xml:space="preserve"> </w:t>
            </w:r>
            <w:r>
              <w:rPr>
                <w:rtl/>
              </w:rPr>
              <w:t>כלכלית, משרד מבקר המדינה</w:t>
            </w:r>
          </w:p>
        </w:tc>
      </w:tr>
      <w:tr w:rsidR="00430776" w:rsidTr="006C3795">
        <w:tc>
          <w:tcPr>
            <w:tcW w:w="1722" w:type="dxa"/>
            <w:shd w:val="clear" w:color="auto" w:fill="auto"/>
          </w:tcPr>
          <w:p w:rsidR="00430776" w:rsidRDefault="00430776" w:rsidP="00DE5B80">
            <w:pPr>
              <w:ind w:firstLine="0"/>
              <w:rPr>
                <w:rtl/>
              </w:rPr>
            </w:pPr>
            <w:r>
              <w:rPr>
                <w:rtl/>
              </w:rPr>
              <w:t xml:space="preserve">נתן </w:t>
            </w:r>
            <w:proofErr w:type="spellStart"/>
            <w:r>
              <w:rPr>
                <w:rtl/>
              </w:rPr>
              <w:t>שטיבלמן</w:t>
            </w:r>
            <w:proofErr w:type="spellEnd"/>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430776" w:rsidP="00DE5B80">
            <w:pPr>
              <w:ind w:firstLine="0"/>
              <w:rPr>
                <w:rtl/>
              </w:rPr>
            </w:pPr>
            <w:r>
              <w:rPr>
                <w:rtl/>
              </w:rPr>
              <w:t>סגן מנהל אגף ח'</w:t>
            </w:r>
            <w:r w:rsidR="006C3795">
              <w:rPr>
                <w:rFonts w:hint="cs"/>
                <w:rtl/>
              </w:rPr>
              <w:t>,</w:t>
            </w:r>
            <w:r>
              <w:rPr>
                <w:rtl/>
              </w:rPr>
              <w:t xml:space="preserve"> </w:t>
            </w:r>
            <w:r w:rsidR="006C3795">
              <w:rPr>
                <w:rFonts w:hint="cs"/>
                <w:rtl/>
              </w:rPr>
              <w:t>ה</w:t>
            </w:r>
            <w:r>
              <w:rPr>
                <w:rtl/>
              </w:rPr>
              <w:t xml:space="preserve">חטיבה </w:t>
            </w:r>
            <w:r w:rsidR="006C3795">
              <w:rPr>
                <w:rFonts w:hint="cs"/>
                <w:rtl/>
              </w:rPr>
              <w:t>ה</w:t>
            </w:r>
            <w:r>
              <w:rPr>
                <w:rtl/>
              </w:rPr>
              <w:t>כלכלית, משרד מבקר המדינה</w:t>
            </w:r>
          </w:p>
        </w:tc>
      </w:tr>
      <w:tr w:rsidR="00430776" w:rsidTr="006C3795">
        <w:tc>
          <w:tcPr>
            <w:tcW w:w="1722" w:type="dxa"/>
            <w:shd w:val="clear" w:color="auto" w:fill="auto"/>
          </w:tcPr>
          <w:p w:rsidR="00430776" w:rsidRDefault="00430776" w:rsidP="00DE5B80">
            <w:pPr>
              <w:ind w:firstLine="0"/>
              <w:rPr>
                <w:rtl/>
              </w:rPr>
            </w:pPr>
            <w:r>
              <w:rPr>
                <w:rtl/>
              </w:rPr>
              <w:t>דנה גרוס</w:t>
            </w:r>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430776" w:rsidP="00DE5B80">
            <w:pPr>
              <w:ind w:firstLine="0"/>
              <w:rPr>
                <w:rtl/>
              </w:rPr>
            </w:pPr>
            <w:r>
              <w:rPr>
                <w:rtl/>
              </w:rPr>
              <w:t>סגן מנהל אגף ג'</w:t>
            </w:r>
            <w:r w:rsidR="006C3795">
              <w:rPr>
                <w:rFonts w:hint="cs"/>
                <w:rtl/>
              </w:rPr>
              <w:t>,</w:t>
            </w:r>
            <w:r>
              <w:rPr>
                <w:rtl/>
              </w:rPr>
              <w:t xml:space="preserve"> </w:t>
            </w:r>
            <w:r w:rsidR="006C3795">
              <w:rPr>
                <w:rFonts w:hint="cs"/>
                <w:rtl/>
              </w:rPr>
              <w:t xml:space="preserve"> </w:t>
            </w:r>
            <w:r>
              <w:rPr>
                <w:rtl/>
              </w:rPr>
              <w:t xml:space="preserve">חטיבה </w:t>
            </w:r>
            <w:r w:rsidR="006C3795">
              <w:rPr>
                <w:rFonts w:hint="cs"/>
                <w:rtl/>
              </w:rPr>
              <w:t xml:space="preserve"> </w:t>
            </w:r>
            <w:r>
              <w:rPr>
                <w:rtl/>
              </w:rPr>
              <w:t>כלכלית, משרד מבקר המדינה</w:t>
            </w:r>
          </w:p>
        </w:tc>
      </w:tr>
      <w:tr w:rsidR="00430776" w:rsidTr="006C3795">
        <w:tc>
          <w:tcPr>
            <w:tcW w:w="1722" w:type="dxa"/>
            <w:shd w:val="clear" w:color="auto" w:fill="auto"/>
          </w:tcPr>
          <w:p w:rsidR="00430776" w:rsidRDefault="00430776" w:rsidP="00DE5B80">
            <w:pPr>
              <w:ind w:firstLine="0"/>
              <w:rPr>
                <w:rtl/>
              </w:rPr>
            </w:pPr>
            <w:r>
              <w:rPr>
                <w:rtl/>
              </w:rPr>
              <w:t>נתנאל אשרי</w:t>
            </w:r>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430776" w:rsidP="006C3795">
            <w:pPr>
              <w:ind w:firstLine="0"/>
              <w:rPr>
                <w:rtl/>
              </w:rPr>
            </w:pPr>
            <w:r>
              <w:rPr>
                <w:rtl/>
              </w:rPr>
              <w:t>רפרנט רווחה</w:t>
            </w:r>
            <w:r w:rsidR="006C3795">
              <w:rPr>
                <w:rFonts w:hint="cs"/>
                <w:rtl/>
              </w:rPr>
              <w:t>, אגף התקציבים,</w:t>
            </w:r>
            <w:r>
              <w:rPr>
                <w:rtl/>
              </w:rPr>
              <w:t xml:space="preserve"> משרד האוצר</w:t>
            </w:r>
          </w:p>
        </w:tc>
      </w:tr>
      <w:tr w:rsidR="00430776" w:rsidTr="006C3795">
        <w:tc>
          <w:tcPr>
            <w:tcW w:w="1722" w:type="dxa"/>
            <w:shd w:val="clear" w:color="auto" w:fill="auto"/>
          </w:tcPr>
          <w:p w:rsidR="00430776" w:rsidRDefault="00430776" w:rsidP="00DE5B80">
            <w:pPr>
              <w:ind w:firstLine="0"/>
              <w:rPr>
                <w:rtl/>
              </w:rPr>
            </w:pPr>
            <w:r>
              <w:rPr>
                <w:rtl/>
              </w:rPr>
              <w:t>עפרה רוס</w:t>
            </w:r>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430776" w:rsidP="006C3795">
            <w:pPr>
              <w:ind w:firstLine="0"/>
              <w:rPr>
                <w:rtl/>
              </w:rPr>
            </w:pPr>
            <w:r>
              <w:rPr>
                <w:rtl/>
              </w:rPr>
              <w:t>מנהלת הרשות לזכויות ניצולי השואה</w:t>
            </w:r>
            <w:r w:rsidR="006C3795">
              <w:rPr>
                <w:rFonts w:hint="cs"/>
                <w:rtl/>
              </w:rPr>
              <w:t>, המשרד לשוויון חברתי</w:t>
            </w:r>
          </w:p>
        </w:tc>
      </w:tr>
      <w:tr w:rsidR="00430776" w:rsidTr="006C3795">
        <w:tc>
          <w:tcPr>
            <w:tcW w:w="1722" w:type="dxa"/>
            <w:shd w:val="clear" w:color="auto" w:fill="auto"/>
          </w:tcPr>
          <w:p w:rsidR="00430776" w:rsidRDefault="00430776" w:rsidP="00DE5B80">
            <w:pPr>
              <w:ind w:firstLine="0"/>
              <w:rPr>
                <w:rtl/>
              </w:rPr>
            </w:pPr>
            <w:r>
              <w:rPr>
                <w:rtl/>
              </w:rPr>
              <w:t>עמיחי פישמן</w:t>
            </w:r>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6C3795" w:rsidP="00DE5B80">
            <w:pPr>
              <w:ind w:firstLine="0"/>
              <w:rPr>
                <w:rtl/>
              </w:rPr>
            </w:pPr>
            <w:r>
              <w:rPr>
                <w:rFonts w:hint="cs"/>
                <w:rtl/>
              </w:rPr>
              <w:t xml:space="preserve">עו"ד, </w:t>
            </w:r>
            <w:r w:rsidR="00430776">
              <w:rPr>
                <w:rtl/>
              </w:rPr>
              <w:t>ממונה ייעוץ משפטי, הרשות לזכויות ניצולי השואה</w:t>
            </w:r>
            <w:r>
              <w:rPr>
                <w:rFonts w:hint="cs"/>
                <w:rtl/>
              </w:rPr>
              <w:t>, המשרד לשוויון חברתי</w:t>
            </w:r>
          </w:p>
        </w:tc>
      </w:tr>
      <w:tr w:rsidR="00430776" w:rsidTr="006C3795">
        <w:tc>
          <w:tcPr>
            <w:tcW w:w="1722" w:type="dxa"/>
            <w:shd w:val="clear" w:color="auto" w:fill="auto"/>
          </w:tcPr>
          <w:p w:rsidR="00430776" w:rsidRDefault="00430776" w:rsidP="00DE5B80">
            <w:pPr>
              <w:ind w:firstLine="0"/>
              <w:rPr>
                <w:rtl/>
              </w:rPr>
            </w:pPr>
            <w:r>
              <w:rPr>
                <w:rtl/>
              </w:rPr>
              <w:t>אופיר אטינגר</w:t>
            </w:r>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6C3795" w:rsidP="006C3795">
            <w:pPr>
              <w:ind w:firstLine="0"/>
              <w:rPr>
                <w:rtl/>
              </w:rPr>
            </w:pPr>
            <w:r>
              <w:rPr>
                <w:rtl/>
              </w:rPr>
              <w:t>דובר</w:t>
            </w:r>
            <w:r w:rsidR="00430776">
              <w:rPr>
                <w:rtl/>
              </w:rPr>
              <w:t>, הרשות לזכויות ניצולי השואה</w:t>
            </w:r>
            <w:r>
              <w:rPr>
                <w:rFonts w:hint="cs"/>
                <w:rtl/>
              </w:rPr>
              <w:t>, המשרד לשוויון חברתי</w:t>
            </w:r>
          </w:p>
        </w:tc>
      </w:tr>
      <w:tr w:rsidR="00430776" w:rsidTr="006C3795">
        <w:tc>
          <w:tcPr>
            <w:tcW w:w="1722" w:type="dxa"/>
            <w:shd w:val="clear" w:color="auto" w:fill="auto"/>
          </w:tcPr>
          <w:p w:rsidR="00430776" w:rsidRDefault="00430776" w:rsidP="00DE5B80">
            <w:pPr>
              <w:ind w:firstLine="0"/>
              <w:rPr>
                <w:rtl/>
              </w:rPr>
            </w:pPr>
            <w:r>
              <w:rPr>
                <w:rtl/>
              </w:rPr>
              <w:t>איריס בז'רנו</w:t>
            </w:r>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430776" w:rsidP="00DE5B80">
            <w:pPr>
              <w:ind w:firstLine="0"/>
              <w:rPr>
                <w:rtl/>
              </w:rPr>
            </w:pPr>
            <w:r>
              <w:rPr>
                <w:rtl/>
              </w:rPr>
              <w:t>מפקחת ארצית ניצולי שואה, אגף בכיר אזרחים וותיקים, משרד העבודה, הרווחה והשירותים החברתיים</w:t>
            </w:r>
          </w:p>
        </w:tc>
      </w:tr>
      <w:tr w:rsidR="00430776" w:rsidTr="006C3795">
        <w:tc>
          <w:tcPr>
            <w:tcW w:w="1722" w:type="dxa"/>
            <w:shd w:val="clear" w:color="auto" w:fill="auto"/>
          </w:tcPr>
          <w:p w:rsidR="00430776" w:rsidRDefault="00430776" w:rsidP="00DE5B80">
            <w:pPr>
              <w:ind w:firstLine="0"/>
              <w:rPr>
                <w:rtl/>
              </w:rPr>
            </w:pPr>
            <w:r>
              <w:rPr>
                <w:rtl/>
              </w:rPr>
              <w:t xml:space="preserve">ילנה </w:t>
            </w:r>
            <w:proofErr w:type="spellStart"/>
            <w:r>
              <w:rPr>
                <w:rtl/>
              </w:rPr>
              <w:t>דלטצקי</w:t>
            </w:r>
            <w:proofErr w:type="spellEnd"/>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430776" w:rsidP="00DE5B80">
            <w:pPr>
              <w:ind w:firstLine="0"/>
              <w:rPr>
                <w:rtl/>
              </w:rPr>
            </w:pPr>
            <w:r>
              <w:rPr>
                <w:rtl/>
              </w:rPr>
              <w:t>רכזת בכירה קצבאות שכר דירה, משרד הבינוי והשיכון</w:t>
            </w:r>
          </w:p>
        </w:tc>
      </w:tr>
      <w:tr w:rsidR="00430776" w:rsidTr="006C3795">
        <w:tc>
          <w:tcPr>
            <w:tcW w:w="1722" w:type="dxa"/>
            <w:shd w:val="clear" w:color="auto" w:fill="auto"/>
          </w:tcPr>
          <w:p w:rsidR="00430776" w:rsidRDefault="00430776" w:rsidP="00DE5B80">
            <w:pPr>
              <w:ind w:firstLine="0"/>
              <w:rPr>
                <w:rtl/>
              </w:rPr>
            </w:pPr>
            <w:r>
              <w:rPr>
                <w:rtl/>
              </w:rPr>
              <w:t>אסנת רחמים</w:t>
            </w:r>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430776" w:rsidP="00DE5B80">
            <w:pPr>
              <w:ind w:firstLine="0"/>
              <w:rPr>
                <w:rtl/>
              </w:rPr>
            </w:pPr>
            <w:r>
              <w:rPr>
                <w:rtl/>
              </w:rPr>
              <w:t xml:space="preserve">ראש תחום </w:t>
            </w:r>
            <w:proofErr w:type="spellStart"/>
            <w:r>
              <w:rPr>
                <w:rtl/>
              </w:rPr>
              <w:t>ת</w:t>
            </w:r>
            <w:r w:rsidR="006C3795">
              <w:rPr>
                <w:rFonts w:hint="cs"/>
                <w:rtl/>
              </w:rPr>
              <w:t>ו</w:t>
            </w:r>
            <w:r>
              <w:rPr>
                <w:rtl/>
              </w:rPr>
              <w:t>כנית</w:t>
            </w:r>
            <w:proofErr w:type="spellEnd"/>
            <w:r>
              <w:rPr>
                <w:rtl/>
              </w:rPr>
              <w:t xml:space="preserve"> סיוע, משרד הבינוי והשיכון</w:t>
            </w:r>
          </w:p>
        </w:tc>
      </w:tr>
      <w:tr w:rsidR="00430776" w:rsidTr="006C3795">
        <w:tc>
          <w:tcPr>
            <w:tcW w:w="1722" w:type="dxa"/>
            <w:shd w:val="clear" w:color="auto" w:fill="auto"/>
          </w:tcPr>
          <w:p w:rsidR="00430776" w:rsidRDefault="00430776" w:rsidP="00DE5B80">
            <w:pPr>
              <w:ind w:firstLine="0"/>
              <w:rPr>
                <w:rtl/>
              </w:rPr>
            </w:pPr>
            <w:r>
              <w:rPr>
                <w:rtl/>
              </w:rPr>
              <w:t>ארנה זמיר</w:t>
            </w:r>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430776" w:rsidP="00DE5B80">
            <w:pPr>
              <w:ind w:firstLine="0"/>
              <w:rPr>
                <w:rtl/>
              </w:rPr>
            </w:pPr>
            <w:r>
              <w:rPr>
                <w:rtl/>
              </w:rPr>
              <w:t>מנהלת אגף, המוסד לביטוח לאומי</w:t>
            </w:r>
          </w:p>
        </w:tc>
      </w:tr>
      <w:tr w:rsidR="00430776" w:rsidTr="006C3795">
        <w:tc>
          <w:tcPr>
            <w:tcW w:w="1722" w:type="dxa"/>
            <w:shd w:val="clear" w:color="auto" w:fill="auto"/>
          </w:tcPr>
          <w:p w:rsidR="00430776" w:rsidRDefault="00430776" w:rsidP="00DE5B80">
            <w:pPr>
              <w:ind w:firstLine="0"/>
              <w:rPr>
                <w:rtl/>
              </w:rPr>
            </w:pPr>
            <w:r>
              <w:rPr>
                <w:rtl/>
              </w:rPr>
              <w:t xml:space="preserve">שרון </w:t>
            </w:r>
            <w:proofErr w:type="spellStart"/>
            <w:r>
              <w:rPr>
                <w:rtl/>
              </w:rPr>
              <w:t>אסיסקוביץ</w:t>
            </w:r>
            <w:proofErr w:type="spellEnd"/>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430776" w:rsidP="00DE5B80">
            <w:pPr>
              <w:ind w:firstLine="0"/>
              <w:rPr>
                <w:rtl/>
              </w:rPr>
            </w:pPr>
            <w:r>
              <w:rPr>
                <w:rtl/>
              </w:rPr>
              <w:t>רפרנט סיעוד</w:t>
            </w:r>
            <w:r w:rsidR="006C3795">
              <w:rPr>
                <w:rFonts w:hint="cs"/>
                <w:rtl/>
              </w:rPr>
              <w:t>,</w:t>
            </w:r>
            <w:r>
              <w:rPr>
                <w:rtl/>
              </w:rPr>
              <w:t xml:space="preserve"> </w:t>
            </w:r>
            <w:proofErr w:type="spellStart"/>
            <w:r>
              <w:rPr>
                <w:rtl/>
              </w:rPr>
              <w:t>מינהל</w:t>
            </w:r>
            <w:proofErr w:type="spellEnd"/>
            <w:r>
              <w:rPr>
                <w:rtl/>
              </w:rPr>
              <w:t xml:space="preserve"> המחקר והתכנון, המוסד לביטוח לאומי</w:t>
            </w:r>
          </w:p>
        </w:tc>
      </w:tr>
      <w:tr w:rsidR="00430776" w:rsidTr="006C3795">
        <w:tc>
          <w:tcPr>
            <w:tcW w:w="1722" w:type="dxa"/>
            <w:shd w:val="clear" w:color="auto" w:fill="auto"/>
          </w:tcPr>
          <w:p w:rsidR="00430776" w:rsidRDefault="00430776" w:rsidP="00DE5B80">
            <w:pPr>
              <w:ind w:firstLine="0"/>
              <w:rPr>
                <w:rtl/>
              </w:rPr>
            </w:pPr>
            <w:r>
              <w:rPr>
                <w:rtl/>
              </w:rPr>
              <w:t>גלית נגר-אורון</w:t>
            </w:r>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6C3795" w:rsidP="00DE5B80">
            <w:pPr>
              <w:ind w:firstLine="0"/>
              <w:rPr>
                <w:rtl/>
              </w:rPr>
            </w:pPr>
            <w:r>
              <w:rPr>
                <w:rFonts w:hint="cs"/>
                <w:rtl/>
              </w:rPr>
              <w:t xml:space="preserve">עו"ד, </w:t>
            </w:r>
            <w:r w:rsidR="00430776">
              <w:rPr>
                <w:rtl/>
              </w:rPr>
              <w:t>מנהלת תחום בכירה ביקורת, המוסד לביטוח לאומי</w:t>
            </w:r>
          </w:p>
        </w:tc>
      </w:tr>
      <w:tr w:rsidR="00430776" w:rsidTr="006C3795">
        <w:tc>
          <w:tcPr>
            <w:tcW w:w="1722" w:type="dxa"/>
            <w:shd w:val="clear" w:color="auto" w:fill="auto"/>
          </w:tcPr>
          <w:p w:rsidR="00430776" w:rsidRDefault="00430776" w:rsidP="00DE5B80">
            <w:pPr>
              <w:ind w:firstLine="0"/>
              <w:rPr>
                <w:rtl/>
              </w:rPr>
            </w:pPr>
            <w:r>
              <w:rPr>
                <w:rtl/>
              </w:rPr>
              <w:t>אתי פרחי זהבי</w:t>
            </w:r>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430776" w:rsidP="00DE5B80">
            <w:pPr>
              <w:ind w:firstLine="0"/>
              <w:rPr>
                <w:rtl/>
              </w:rPr>
            </w:pPr>
            <w:r>
              <w:rPr>
                <w:rtl/>
              </w:rPr>
              <w:t>מנכ"ל, הקרן לרווחת נפגעי השואה בישראל</w:t>
            </w:r>
          </w:p>
        </w:tc>
      </w:tr>
      <w:tr w:rsidR="006C3795" w:rsidTr="006C3795">
        <w:tc>
          <w:tcPr>
            <w:tcW w:w="1722" w:type="dxa"/>
            <w:shd w:val="clear" w:color="auto" w:fill="auto"/>
          </w:tcPr>
          <w:p w:rsidR="006C3795" w:rsidRDefault="006C3795" w:rsidP="006C3795">
            <w:pPr>
              <w:ind w:firstLine="0"/>
              <w:rPr>
                <w:rtl/>
              </w:rPr>
            </w:pPr>
            <w:r>
              <w:rPr>
                <w:rtl/>
              </w:rPr>
              <w:t>קולט</w:t>
            </w:r>
            <w:r>
              <w:rPr>
                <w:rFonts w:hint="cs"/>
                <w:rtl/>
              </w:rPr>
              <w:t xml:space="preserve"> </w:t>
            </w:r>
            <w:r>
              <w:rPr>
                <w:rtl/>
              </w:rPr>
              <w:t xml:space="preserve">אביטל </w:t>
            </w:r>
          </w:p>
        </w:tc>
        <w:tc>
          <w:tcPr>
            <w:tcW w:w="336" w:type="dxa"/>
            <w:shd w:val="clear" w:color="auto" w:fill="auto"/>
          </w:tcPr>
          <w:p w:rsidR="006C3795" w:rsidRDefault="006C3795" w:rsidP="00DE5B80">
            <w:pPr>
              <w:ind w:firstLine="0"/>
              <w:rPr>
                <w:rtl/>
              </w:rPr>
            </w:pPr>
            <w:r>
              <w:rPr>
                <w:rtl/>
              </w:rPr>
              <w:t>–</w:t>
            </w:r>
          </w:p>
        </w:tc>
        <w:tc>
          <w:tcPr>
            <w:tcW w:w="7245" w:type="dxa"/>
            <w:shd w:val="clear" w:color="auto" w:fill="auto"/>
          </w:tcPr>
          <w:p w:rsidR="006C3795" w:rsidRDefault="006C3795" w:rsidP="00DE5B80">
            <w:pPr>
              <w:ind w:firstLine="0"/>
              <w:rPr>
                <w:rtl/>
              </w:rPr>
            </w:pPr>
            <w:r>
              <w:rPr>
                <w:rtl/>
              </w:rPr>
              <w:t>יושבת</w:t>
            </w:r>
            <w:r>
              <w:rPr>
                <w:rFonts w:hint="cs"/>
                <w:rtl/>
              </w:rPr>
              <w:t>-</w:t>
            </w:r>
            <w:r>
              <w:rPr>
                <w:rtl/>
              </w:rPr>
              <w:t>ראש, מרכז הארגונים של ניצולי השואה</w:t>
            </w:r>
          </w:p>
        </w:tc>
      </w:tr>
      <w:tr w:rsidR="00430776" w:rsidTr="006C3795">
        <w:tc>
          <w:tcPr>
            <w:tcW w:w="1722" w:type="dxa"/>
            <w:shd w:val="clear" w:color="auto" w:fill="auto"/>
          </w:tcPr>
          <w:p w:rsidR="00430776" w:rsidRDefault="00430776" w:rsidP="00DE5B80">
            <w:pPr>
              <w:ind w:firstLine="0"/>
              <w:rPr>
                <w:rtl/>
              </w:rPr>
            </w:pPr>
            <w:r>
              <w:rPr>
                <w:rtl/>
              </w:rPr>
              <w:t>אבי רוזנטל</w:t>
            </w:r>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430776" w:rsidP="00DE5B80">
            <w:pPr>
              <w:ind w:firstLine="0"/>
              <w:rPr>
                <w:rtl/>
              </w:rPr>
            </w:pPr>
            <w:r>
              <w:rPr>
                <w:rtl/>
              </w:rPr>
              <w:t>מנכ"ל, מרכז הארגונים של ניצולי השואה</w:t>
            </w:r>
          </w:p>
        </w:tc>
      </w:tr>
      <w:tr w:rsidR="00430776" w:rsidTr="006C3795">
        <w:tc>
          <w:tcPr>
            <w:tcW w:w="1722" w:type="dxa"/>
            <w:shd w:val="clear" w:color="auto" w:fill="auto"/>
          </w:tcPr>
          <w:p w:rsidR="00430776" w:rsidRDefault="00430776" w:rsidP="00DE5B80">
            <w:pPr>
              <w:ind w:firstLine="0"/>
              <w:rPr>
                <w:rtl/>
              </w:rPr>
            </w:pPr>
            <w:r>
              <w:rPr>
                <w:rtl/>
              </w:rPr>
              <w:t>רות דיין מדר</w:t>
            </w:r>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430776" w:rsidP="00DE5B80">
            <w:pPr>
              <w:ind w:firstLine="0"/>
              <w:rPr>
                <w:rtl/>
              </w:rPr>
            </w:pPr>
            <w:r>
              <w:rPr>
                <w:rtl/>
              </w:rPr>
              <w:t>מנהלת מחלקת חברה, מרכז השלטון המקומי</w:t>
            </w:r>
          </w:p>
        </w:tc>
      </w:tr>
      <w:tr w:rsidR="00430776" w:rsidTr="006C3795">
        <w:tc>
          <w:tcPr>
            <w:tcW w:w="1722" w:type="dxa"/>
            <w:shd w:val="clear" w:color="auto" w:fill="auto"/>
          </w:tcPr>
          <w:p w:rsidR="00430776" w:rsidRDefault="00430776" w:rsidP="00DE5B80">
            <w:pPr>
              <w:ind w:firstLine="0"/>
              <w:rPr>
                <w:rtl/>
              </w:rPr>
            </w:pPr>
            <w:r>
              <w:rPr>
                <w:rtl/>
              </w:rPr>
              <w:t>טלי כהן</w:t>
            </w:r>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430776" w:rsidP="00DE5B80">
            <w:pPr>
              <w:ind w:firstLine="0"/>
              <w:rPr>
                <w:rtl/>
              </w:rPr>
            </w:pPr>
            <w:r>
              <w:rPr>
                <w:rtl/>
              </w:rPr>
              <w:t>ראש צוות סיוע לחיים, ארגון לתת</w:t>
            </w:r>
          </w:p>
        </w:tc>
      </w:tr>
      <w:tr w:rsidR="00430776" w:rsidTr="006C3795">
        <w:tc>
          <w:tcPr>
            <w:tcW w:w="1722" w:type="dxa"/>
            <w:shd w:val="clear" w:color="auto" w:fill="auto"/>
          </w:tcPr>
          <w:p w:rsidR="00430776" w:rsidRDefault="00430776" w:rsidP="00DE5B80">
            <w:pPr>
              <w:ind w:firstLine="0"/>
              <w:rPr>
                <w:rtl/>
              </w:rPr>
            </w:pPr>
            <w:r>
              <w:rPr>
                <w:rtl/>
              </w:rPr>
              <w:t>מיטל אשור</w:t>
            </w:r>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430776" w:rsidP="00DE5B80">
            <w:pPr>
              <w:ind w:firstLine="0"/>
              <w:rPr>
                <w:rtl/>
              </w:rPr>
            </w:pPr>
            <w:r>
              <w:rPr>
                <w:rtl/>
              </w:rPr>
              <w:t>מנהלת תחום שינוי מדיניות, ארגון לתת</w:t>
            </w:r>
          </w:p>
        </w:tc>
      </w:tr>
      <w:tr w:rsidR="00430776" w:rsidTr="006C3795">
        <w:tc>
          <w:tcPr>
            <w:tcW w:w="1722" w:type="dxa"/>
            <w:shd w:val="clear" w:color="auto" w:fill="auto"/>
          </w:tcPr>
          <w:p w:rsidR="00430776" w:rsidRDefault="00430776" w:rsidP="00DE5B80">
            <w:pPr>
              <w:ind w:firstLine="0"/>
              <w:rPr>
                <w:rtl/>
              </w:rPr>
            </w:pPr>
            <w:r>
              <w:rPr>
                <w:rtl/>
              </w:rPr>
              <w:t>נעמה ירדני</w:t>
            </w:r>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430776" w:rsidP="00DE5B80">
            <w:pPr>
              <w:ind w:firstLine="0"/>
              <w:rPr>
                <w:rtl/>
              </w:rPr>
            </w:pPr>
            <w:r>
              <w:rPr>
                <w:rtl/>
              </w:rPr>
              <w:t>מנהלת קשרי ממשל מחקר וסיוע ישיר, ארגון לתת</w:t>
            </w:r>
          </w:p>
        </w:tc>
      </w:tr>
      <w:tr w:rsidR="00430776" w:rsidTr="006C3795">
        <w:tc>
          <w:tcPr>
            <w:tcW w:w="1722" w:type="dxa"/>
            <w:shd w:val="clear" w:color="auto" w:fill="auto"/>
          </w:tcPr>
          <w:p w:rsidR="00430776" w:rsidRDefault="00430776" w:rsidP="00DE5B80">
            <w:pPr>
              <w:ind w:firstLine="0"/>
              <w:rPr>
                <w:rtl/>
              </w:rPr>
            </w:pPr>
            <w:r>
              <w:rPr>
                <w:rtl/>
              </w:rPr>
              <w:t xml:space="preserve">מיכאלה </w:t>
            </w:r>
            <w:proofErr w:type="spellStart"/>
            <w:r>
              <w:rPr>
                <w:rtl/>
              </w:rPr>
              <w:t>גלוטר</w:t>
            </w:r>
            <w:proofErr w:type="spellEnd"/>
          </w:p>
        </w:tc>
        <w:tc>
          <w:tcPr>
            <w:tcW w:w="336" w:type="dxa"/>
            <w:shd w:val="clear" w:color="auto" w:fill="auto"/>
          </w:tcPr>
          <w:p w:rsidR="00430776" w:rsidRDefault="00430776" w:rsidP="00DE5B80">
            <w:pPr>
              <w:ind w:firstLine="0"/>
              <w:rPr>
                <w:rtl/>
              </w:rPr>
            </w:pPr>
            <w:r>
              <w:rPr>
                <w:rtl/>
              </w:rPr>
              <w:t>–</w:t>
            </w:r>
          </w:p>
        </w:tc>
        <w:tc>
          <w:tcPr>
            <w:tcW w:w="7245" w:type="dxa"/>
            <w:shd w:val="clear" w:color="auto" w:fill="auto"/>
          </w:tcPr>
          <w:p w:rsidR="00430776" w:rsidRDefault="00430776" w:rsidP="006C3795">
            <w:pPr>
              <w:ind w:firstLine="0"/>
              <w:rPr>
                <w:rtl/>
              </w:rPr>
            </w:pPr>
            <w:r>
              <w:rPr>
                <w:rtl/>
              </w:rPr>
              <w:t>ניצולת שואה</w:t>
            </w:r>
          </w:p>
        </w:tc>
      </w:tr>
    </w:tbl>
    <w:p w:rsidR="00E64116" w:rsidRDefault="00E64116" w:rsidP="00DE5B80">
      <w:pPr>
        <w:ind w:firstLine="0"/>
        <w:rPr>
          <w:rtl/>
        </w:rPr>
      </w:pPr>
    </w:p>
    <w:p w:rsidR="006C3795" w:rsidRPr="008713A4" w:rsidRDefault="006C3795" w:rsidP="00DE5B80">
      <w:pPr>
        <w:ind w:firstLine="0"/>
        <w:rPr>
          <w:rtl/>
        </w:rPr>
      </w:pPr>
    </w:p>
    <w:p w:rsidR="00E64116" w:rsidRPr="00E0005A" w:rsidRDefault="00E64116" w:rsidP="00E0005A">
      <w:pPr>
        <w:ind w:firstLine="0"/>
        <w:outlineLvl w:val="1"/>
        <w:rPr>
          <w:b/>
          <w:bCs/>
          <w:u w:val="single"/>
          <w:rtl/>
        </w:rPr>
      </w:pPr>
      <w:r w:rsidRPr="008713A4">
        <w:rPr>
          <w:b/>
          <w:bCs/>
          <w:u w:val="single"/>
          <w:rtl/>
        </w:rPr>
        <w:t>מנהלת הוועדה</w:t>
      </w:r>
      <w:r w:rsidRPr="008713A4">
        <w:rPr>
          <w:rFonts w:hint="cs"/>
          <w:b/>
          <w:bCs/>
          <w:u w:val="single"/>
          <w:rtl/>
        </w:rPr>
        <w:t>:</w:t>
      </w:r>
    </w:p>
    <w:p w:rsidR="00E64116" w:rsidRPr="008713A4" w:rsidRDefault="00430776"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30776" w:rsidP="008320F6">
      <w:pPr>
        <w:ind w:firstLine="0"/>
        <w:rPr>
          <w:rtl/>
        </w:rPr>
      </w:pPr>
      <w:r>
        <w:rPr>
          <w:rtl/>
        </w:rPr>
        <w:t>אירית שלהבת</w:t>
      </w:r>
    </w:p>
    <w:p w:rsidR="00430776" w:rsidRDefault="00430776" w:rsidP="00AB3F3A">
      <w:pPr>
        <w:ind w:firstLine="0"/>
        <w:rPr>
          <w:rtl/>
        </w:rPr>
      </w:pPr>
    </w:p>
    <w:p w:rsidR="00430776" w:rsidRDefault="00430776">
      <w:pPr>
        <w:bidi w:val="0"/>
        <w:spacing w:line="240" w:lineRule="auto"/>
        <w:ind w:firstLine="0"/>
        <w:jc w:val="left"/>
        <w:rPr>
          <w:rtl/>
        </w:rPr>
      </w:pPr>
      <w:r>
        <w:rPr>
          <w:rtl/>
        </w:rPr>
        <w:br w:type="page"/>
      </w:r>
    </w:p>
    <w:p w:rsidR="00430776" w:rsidRDefault="00430776" w:rsidP="00B86C45">
      <w:pPr>
        <w:pStyle w:val="a6"/>
        <w:keepNext/>
        <w:rPr>
          <w:rtl/>
        </w:rPr>
      </w:pPr>
      <w:bookmarkStart w:id="2" w:name="ET_subject_620293_2"/>
      <w:r w:rsidRPr="00430776">
        <w:rPr>
          <w:rStyle w:val="TagStyle"/>
          <w:rtl/>
        </w:rPr>
        <w:lastRenderedPageBreak/>
        <w:t xml:space="preserve"> &lt;&lt; נושא &gt;&gt; </w:t>
      </w:r>
      <w:r>
        <w:rPr>
          <w:rtl/>
        </w:rPr>
        <w:t xml:space="preserve">סיוע המדינה לניצולי השואה </w:t>
      </w:r>
      <w:r w:rsidR="00B86C45">
        <w:rPr>
          <w:rFonts w:hint="cs"/>
          <w:rtl/>
        </w:rPr>
        <w:t>–</w:t>
      </w:r>
      <w:r>
        <w:rPr>
          <w:rtl/>
        </w:rPr>
        <w:t xml:space="preserve"> דוח מיוחד 2017</w:t>
      </w:r>
      <w:r w:rsidRPr="00430776">
        <w:rPr>
          <w:rStyle w:val="TagStyle"/>
          <w:rtl/>
        </w:rPr>
        <w:t xml:space="preserve"> &lt;&lt; נושא &gt;&gt;</w:t>
      </w:r>
      <w:r>
        <w:rPr>
          <w:rtl/>
        </w:rPr>
        <w:t xml:space="preserve"> </w:t>
      </w:r>
      <w:bookmarkEnd w:id="2"/>
    </w:p>
    <w:p w:rsidR="00430776" w:rsidRDefault="00430776" w:rsidP="00430776">
      <w:pPr>
        <w:pStyle w:val="KeepWithNext"/>
        <w:rPr>
          <w:rtl/>
        </w:rPr>
      </w:pPr>
    </w:p>
    <w:p w:rsidR="00430776" w:rsidRDefault="00430776" w:rsidP="00430776">
      <w:pPr>
        <w:rPr>
          <w:rtl/>
        </w:rPr>
      </w:pPr>
    </w:p>
    <w:p w:rsidR="00430776" w:rsidRDefault="00430776" w:rsidP="00430776">
      <w:pPr>
        <w:rPr>
          <w:rtl/>
        </w:rPr>
      </w:pPr>
    </w:p>
    <w:p w:rsidR="00430776" w:rsidRDefault="00430776" w:rsidP="00430776">
      <w:pPr>
        <w:pStyle w:val="af6"/>
        <w:keepNext/>
        <w:rPr>
          <w:rtl/>
        </w:rPr>
      </w:pPr>
      <w:bookmarkStart w:id="3" w:name="ET_yor_5110_3"/>
      <w:r w:rsidRPr="00430776">
        <w:rPr>
          <w:rStyle w:val="TagStyle"/>
          <w:rtl/>
        </w:rPr>
        <w:t xml:space="preserve"> &lt;&lt; יור &gt;&gt; </w:t>
      </w:r>
      <w:r>
        <w:rPr>
          <w:rtl/>
        </w:rPr>
        <w:t>היו"ר עפר שלח:</w:t>
      </w:r>
      <w:r w:rsidRPr="00430776">
        <w:rPr>
          <w:rStyle w:val="TagStyle"/>
          <w:rtl/>
        </w:rPr>
        <w:t xml:space="preserve"> &lt;&lt; יור &gt;&gt;</w:t>
      </w:r>
      <w:r>
        <w:rPr>
          <w:rtl/>
        </w:rPr>
        <w:t xml:space="preserve"> </w:t>
      </w:r>
      <w:bookmarkEnd w:id="3"/>
    </w:p>
    <w:p w:rsidR="00430776" w:rsidRDefault="00430776" w:rsidP="00430776">
      <w:pPr>
        <w:pStyle w:val="KeepWithNext"/>
        <w:rPr>
          <w:rtl/>
        </w:rPr>
      </w:pPr>
    </w:p>
    <w:p w:rsidR="00430776" w:rsidRDefault="00430776" w:rsidP="00430776">
      <w:pPr>
        <w:rPr>
          <w:rtl/>
        </w:rPr>
      </w:pPr>
      <w:r>
        <w:rPr>
          <w:rtl/>
        </w:rPr>
        <w:t xml:space="preserve">  </w:t>
      </w:r>
      <w:r>
        <w:rPr>
          <w:rFonts w:hint="cs"/>
          <w:rtl/>
        </w:rPr>
        <w:t>הדיון עוסק בנושא שמצווה עלינו לעסוק בו בכל פעם</w:t>
      </w:r>
      <w:r w:rsidR="00B86C45">
        <w:rPr>
          <w:rFonts w:hint="cs"/>
          <w:rtl/>
        </w:rPr>
        <w:t xml:space="preserve"> שהציבור הישראלי נדרש לצעדים והציבור הישראלי נמצא בקשיים</w:t>
      </w:r>
      <w:r>
        <w:rPr>
          <w:rFonts w:hint="cs"/>
          <w:rtl/>
        </w:rPr>
        <w:t xml:space="preserve">, </w:t>
      </w:r>
      <w:r w:rsidR="00B86C45">
        <w:rPr>
          <w:rFonts w:hint="cs"/>
          <w:rtl/>
        </w:rPr>
        <w:t>מפני ש</w:t>
      </w:r>
      <w:r>
        <w:rPr>
          <w:rFonts w:hint="cs"/>
          <w:rtl/>
        </w:rPr>
        <w:t xml:space="preserve">אנחנו מדברים על חלק בציבור שאנחנו חייבים לו הכי הרבה ואנחנו חייבים להיזהר </w:t>
      </w:r>
      <w:r w:rsidR="00B86C45">
        <w:rPr>
          <w:rFonts w:hint="cs"/>
          <w:rtl/>
        </w:rPr>
        <w:t xml:space="preserve">בבריאותו, </w:t>
      </w:r>
      <w:bookmarkStart w:id="4" w:name="_ETM_Q1_168654"/>
      <w:bookmarkEnd w:id="4"/>
      <w:r>
        <w:rPr>
          <w:rFonts w:hint="cs"/>
          <w:rtl/>
        </w:rPr>
        <w:t>בכבודו</w:t>
      </w:r>
      <w:r w:rsidR="00B86C45">
        <w:rPr>
          <w:rFonts w:hint="cs"/>
          <w:rtl/>
        </w:rPr>
        <w:t xml:space="preserve"> ובשלומו באופן כללי יותר מכל חלק אחר בציבור</w:t>
      </w:r>
      <w:r>
        <w:rPr>
          <w:rFonts w:hint="cs"/>
          <w:rtl/>
        </w:rPr>
        <w:t xml:space="preserve">, והוא </w:t>
      </w:r>
      <w:r w:rsidR="00B86C45">
        <w:rPr>
          <w:rFonts w:hint="cs"/>
          <w:rtl/>
        </w:rPr>
        <w:t xml:space="preserve">כמובן </w:t>
      </w:r>
      <w:r>
        <w:rPr>
          <w:rFonts w:hint="cs"/>
          <w:rtl/>
        </w:rPr>
        <w:t xml:space="preserve">ניצולי השואה. </w:t>
      </w:r>
    </w:p>
    <w:p w:rsidR="00B86C45" w:rsidRDefault="00B86C45" w:rsidP="00430776">
      <w:pPr>
        <w:rPr>
          <w:rtl/>
        </w:rPr>
      </w:pPr>
    </w:p>
    <w:p w:rsidR="00B86C45" w:rsidRDefault="00B86C45" w:rsidP="00430776">
      <w:pPr>
        <w:rPr>
          <w:rtl/>
        </w:rPr>
      </w:pPr>
      <w:r>
        <w:rPr>
          <w:rFonts w:hint="cs"/>
          <w:rtl/>
        </w:rPr>
        <w:t xml:space="preserve">בתוך </w:t>
      </w:r>
      <w:bookmarkStart w:id="5" w:name="_ETM_Q1_175740"/>
      <w:bookmarkEnd w:id="5"/>
      <w:r>
        <w:rPr>
          <w:rFonts w:hint="cs"/>
          <w:rtl/>
        </w:rPr>
        <w:t xml:space="preserve">הדיון הכללי שעסק במצבה של האוכלוסייה המבוגרת, </w:t>
      </w:r>
      <w:r w:rsidR="001B44DF">
        <w:rPr>
          <w:rFonts w:hint="cs"/>
          <w:rtl/>
        </w:rPr>
        <w:t>ש</w:t>
      </w:r>
      <w:r>
        <w:rPr>
          <w:rFonts w:hint="cs"/>
          <w:rtl/>
        </w:rPr>
        <w:t xml:space="preserve">עסק בבתי האבות, בקשישים בתוך הקהילה, במצבם הבריאותי, במצבם הנפשי, במצבם הכלכלי, אנחנו </w:t>
      </w:r>
      <w:bookmarkStart w:id="6" w:name="_ETM_Q1_191115"/>
      <w:bookmarkEnd w:id="6"/>
      <w:r>
        <w:rPr>
          <w:rFonts w:hint="cs"/>
          <w:rtl/>
        </w:rPr>
        <w:t xml:space="preserve">צריכים לייחד דיון מיוחד לניצולי השואה. </w:t>
      </w:r>
    </w:p>
    <w:p w:rsidR="00B86C45" w:rsidRDefault="00B86C45" w:rsidP="00430776">
      <w:pPr>
        <w:rPr>
          <w:rtl/>
        </w:rPr>
      </w:pPr>
    </w:p>
    <w:p w:rsidR="00B86C45" w:rsidRDefault="00B86C45" w:rsidP="00430776">
      <w:pPr>
        <w:rPr>
          <w:rtl/>
        </w:rPr>
      </w:pPr>
      <w:r>
        <w:rPr>
          <w:rFonts w:hint="cs"/>
          <w:rtl/>
        </w:rPr>
        <w:t xml:space="preserve">אנחנו נצא מתוך דוח </w:t>
      </w:r>
      <w:bookmarkStart w:id="7" w:name="_ETM_Q1_198410"/>
      <w:bookmarkEnd w:id="7"/>
      <w:r>
        <w:rPr>
          <w:rFonts w:hint="cs"/>
          <w:rtl/>
        </w:rPr>
        <w:t xml:space="preserve">של מבקר המדינה על סיוע המדינה לניצולי השואה, דוח מיוחד מ-2017, שכמובן איננו עוסק בתקופת הקורונה אבל הדברים העולים ממנו </w:t>
      </w:r>
      <w:bookmarkStart w:id="8" w:name="_ETM_Q1_204659"/>
      <w:bookmarkEnd w:id="8"/>
      <w:r>
        <w:rPr>
          <w:rFonts w:hint="cs"/>
          <w:rtl/>
        </w:rPr>
        <w:t xml:space="preserve">ומבדיקות ההמשך של מבקר המדינה, שתיכף נשמע עליהן, רלוונטיים כדי שאנחנו נוכל לצאת ולבדוק מה קורה ומה נעשה כדי </w:t>
      </w:r>
      <w:bookmarkStart w:id="9" w:name="_ETM_Q1_216367"/>
      <w:bookmarkEnd w:id="9"/>
      <w:r>
        <w:rPr>
          <w:rFonts w:hint="cs"/>
          <w:rtl/>
        </w:rPr>
        <w:t>לדאוג לניצולי השואה, גם עד עכשיו וגם בכניסה לתקופה הקשה שמחכה לנו עכשיו.</w:t>
      </w:r>
    </w:p>
    <w:p w:rsidR="00B86C45" w:rsidRDefault="00B86C45" w:rsidP="00430776">
      <w:pPr>
        <w:rPr>
          <w:rtl/>
        </w:rPr>
      </w:pPr>
    </w:p>
    <w:p w:rsidR="00B86C45" w:rsidRDefault="00B86C45" w:rsidP="00430776">
      <w:pPr>
        <w:rPr>
          <w:rtl/>
        </w:rPr>
      </w:pPr>
      <w:r>
        <w:rPr>
          <w:rFonts w:hint="cs"/>
          <w:rtl/>
        </w:rPr>
        <w:t>נתחיל עם משרד מבקר המדינה. בבקשה.</w:t>
      </w:r>
    </w:p>
    <w:p w:rsidR="00430776" w:rsidRDefault="00430776" w:rsidP="00430776">
      <w:pPr>
        <w:rPr>
          <w:rtl/>
        </w:rPr>
      </w:pPr>
    </w:p>
    <w:p w:rsidR="00430776" w:rsidRDefault="00430776" w:rsidP="00430776">
      <w:pPr>
        <w:pStyle w:val="af9"/>
        <w:keepNext/>
        <w:rPr>
          <w:rtl/>
        </w:rPr>
      </w:pPr>
      <w:bookmarkStart w:id="10" w:name="ET_guest_684881_5"/>
      <w:r w:rsidRPr="00430776">
        <w:rPr>
          <w:rStyle w:val="TagStyle"/>
          <w:rtl/>
        </w:rPr>
        <w:t xml:space="preserve"> &lt;&lt; אורח &gt;&gt; </w:t>
      </w:r>
      <w:r>
        <w:rPr>
          <w:rtl/>
        </w:rPr>
        <w:t>דוד בר:</w:t>
      </w:r>
      <w:r w:rsidRPr="00430776">
        <w:rPr>
          <w:rStyle w:val="TagStyle"/>
          <w:rtl/>
        </w:rPr>
        <w:t xml:space="preserve"> &lt;&lt; אורח &gt;&gt;</w:t>
      </w:r>
      <w:r>
        <w:rPr>
          <w:rtl/>
        </w:rPr>
        <w:t xml:space="preserve"> </w:t>
      </w:r>
      <w:bookmarkEnd w:id="10"/>
    </w:p>
    <w:p w:rsidR="00430776" w:rsidRDefault="00430776" w:rsidP="00430776">
      <w:pPr>
        <w:pStyle w:val="KeepWithNext"/>
        <w:rPr>
          <w:rtl/>
        </w:rPr>
      </w:pPr>
    </w:p>
    <w:p w:rsidR="00B86C45" w:rsidRDefault="00B86C45" w:rsidP="00B86C45">
      <w:pPr>
        <w:rPr>
          <w:rtl/>
        </w:rPr>
      </w:pPr>
      <w:r>
        <w:rPr>
          <w:rFonts w:hint="cs"/>
          <w:rtl/>
        </w:rPr>
        <w:t>אדוני היושב-ראש, אכן מ</w:t>
      </w:r>
      <w:bookmarkStart w:id="11" w:name="_ETM_Q1_229657"/>
      <w:bookmarkEnd w:id="11"/>
      <w:r>
        <w:rPr>
          <w:rFonts w:hint="cs"/>
          <w:rtl/>
        </w:rPr>
        <w:t xml:space="preserve">דובר בדיון חשוב מאוד. משרד מבקר המדינה פרסם </w:t>
      </w:r>
      <w:bookmarkStart w:id="12" w:name="_ETM_Q1_232329"/>
      <w:bookmarkEnd w:id="12"/>
      <w:r>
        <w:rPr>
          <w:rFonts w:hint="cs"/>
          <w:rtl/>
        </w:rPr>
        <w:t xml:space="preserve">בשנים האחרונות כמה דוחות ביקורת בנושא טיפול הממשלה בניצולי השואה, </w:t>
      </w:r>
      <w:bookmarkStart w:id="13" w:name="_ETM_Q1_237474"/>
      <w:bookmarkEnd w:id="13"/>
      <w:r>
        <w:rPr>
          <w:rFonts w:hint="cs"/>
          <w:rtl/>
        </w:rPr>
        <w:t xml:space="preserve">ב-2007, ב-2010, ב-2014. היום </w:t>
      </w:r>
      <w:r w:rsidR="00430776">
        <w:rPr>
          <w:rFonts w:hint="cs"/>
          <w:rtl/>
        </w:rPr>
        <w:t>הדיון הוא על דוח מיוחד שפורסם</w:t>
      </w:r>
      <w:r>
        <w:rPr>
          <w:rFonts w:hint="cs"/>
          <w:rtl/>
        </w:rPr>
        <w:t xml:space="preserve"> באפריל 2017</w:t>
      </w:r>
      <w:r w:rsidR="00430776">
        <w:rPr>
          <w:rFonts w:hint="cs"/>
          <w:rtl/>
        </w:rPr>
        <w:t xml:space="preserve">. </w:t>
      </w:r>
      <w:r>
        <w:rPr>
          <w:rFonts w:hint="cs"/>
          <w:rtl/>
        </w:rPr>
        <w:t xml:space="preserve">גם עם כניסתו של </w:t>
      </w:r>
      <w:bookmarkStart w:id="14" w:name="_ETM_Q1_245226"/>
      <w:bookmarkEnd w:id="14"/>
      <w:r>
        <w:rPr>
          <w:rFonts w:hint="cs"/>
          <w:rtl/>
        </w:rPr>
        <w:t xml:space="preserve">המבקר הנוכחי הוחלט לבצע אצלנו </w:t>
      </w:r>
      <w:r w:rsidR="00430776">
        <w:rPr>
          <w:rFonts w:hint="cs"/>
          <w:rtl/>
        </w:rPr>
        <w:t xml:space="preserve">דוח </w:t>
      </w:r>
      <w:r>
        <w:rPr>
          <w:rFonts w:hint="cs"/>
          <w:rtl/>
        </w:rPr>
        <w:t xml:space="preserve">ביקורת </w:t>
      </w:r>
      <w:r w:rsidR="00430776">
        <w:rPr>
          <w:rFonts w:hint="cs"/>
          <w:rtl/>
        </w:rPr>
        <w:t>מעקב אחר</w:t>
      </w:r>
      <w:r>
        <w:rPr>
          <w:rFonts w:hint="cs"/>
          <w:rtl/>
        </w:rPr>
        <w:t xml:space="preserve"> תיקון הליקויים של </w:t>
      </w:r>
      <w:bookmarkStart w:id="15" w:name="_ETM_Q1_251415"/>
      <w:bookmarkEnd w:id="15"/>
      <w:r>
        <w:rPr>
          <w:rFonts w:hint="cs"/>
          <w:rtl/>
        </w:rPr>
        <w:t>הדוח הזה</w:t>
      </w:r>
      <w:r w:rsidR="00430776">
        <w:rPr>
          <w:rFonts w:hint="cs"/>
          <w:rtl/>
        </w:rPr>
        <w:t>. הדוח הוגש ל</w:t>
      </w:r>
      <w:r>
        <w:rPr>
          <w:rFonts w:hint="cs"/>
          <w:rtl/>
        </w:rPr>
        <w:t xml:space="preserve">הערות </w:t>
      </w:r>
      <w:r w:rsidR="00430776">
        <w:rPr>
          <w:rFonts w:hint="cs"/>
          <w:rtl/>
        </w:rPr>
        <w:t>ראש הממשלה והממצאים יפורסמו</w:t>
      </w:r>
      <w:r>
        <w:rPr>
          <w:rFonts w:hint="cs"/>
          <w:rtl/>
        </w:rPr>
        <w:t xml:space="preserve"> לאחר חג סוכות</w:t>
      </w:r>
      <w:r w:rsidR="00430776">
        <w:rPr>
          <w:rFonts w:hint="cs"/>
          <w:rtl/>
        </w:rPr>
        <w:t xml:space="preserve">. </w:t>
      </w:r>
      <w:r>
        <w:rPr>
          <w:rFonts w:hint="cs"/>
          <w:rtl/>
        </w:rPr>
        <w:t xml:space="preserve">בשלב זה לא נוכל לפרט </w:t>
      </w:r>
      <w:bookmarkStart w:id="16" w:name="_ETM_Q1_259536"/>
      <w:bookmarkEnd w:id="16"/>
      <w:r>
        <w:rPr>
          <w:rFonts w:hint="cs"/>
          <w:rtl/>
        </w:rPr>
        <w:t xml:space="preserve">יותר מדי. </w:t>
      </w:r>
    </w:p>
    <w:p w:rsidR="00B86C45" w:rsidRDefault="00B86C45" w:rsidP="00B86C45">
      <w:pPr>
        <w:rPr>
          <w:rtl/>
        </w:rPr>
      </w:pPr>
      <w:bookmarkStart w:id="17" w:name="_ETM_Q1_262535"/>
      <w:bookmarkStart w:id="18" w:name="_ETM_Q1_262586"/>
      <w:bookmarkEnd w:id="17"/>
      <w:bookmarkEnd w:id="18"/>
    </w:p>
    <w:p w:rsidR="00430776" w:rsidRDefault="00430776" w:rsidP="00B86C45">
      <w:pPr>
        <w:rPr>
          <w:rtl/>
        </w:rPr>
      </w:pPr>
      <w:bookmarkStart w:id="19" w:name="_ETM_Q1_262678"/>
      <w:bookmarkStart w:id="20" w:name="_ETM_Q1_262706"/>
      <w:bookmarkEnd w:id="19"/>
      <w:bookmarkEnd w:id="20"/>
      <w:r>
        <w:rPr>
          <w:rFonts w:hint="cs"/>
          <w:rtl/>
        </w:rPr>
        <w:t>נציג מצגת קצרה על</w:t>
      </w:r>
      <w:r w:rsidR="00B86C45">
        <w:rPr>
          <w:rFonts w:hint="cs"/>
          <w:rtl/>
        </w:rPr>
        <w:t xml:space="preserve"> ממצאי דוח המבקר נכון לאפריל 2017</w:t>
      </w:r>
      <w:r w:rsidR="0067016A">
        <w:rPr>
          <w:rFonts w:hint="cs"/>
          <w:rtl/>
        </w:rPr>
        <w:t xml:space="preserve">. את המצגת יציג נתן </w:t>
      </w:r>
      <w:proofErr w:type="spellStart"/>
      <w:r w:rsidR="0067016A">
        <w:rPr>
          <w:rFonts w:hint="cs"/>
          <w:rtl/>
        </w:rPr>
        <w:t>שטיבלמן</w:t>
      </w:r>
      <w:proofErr w:type="spellEnd"/>
      <w:r w:rsidR="0067016A">
        <w:rPr>
          <w:rFonts w:hint="cs"/>
          <w:rtl/>
        </w:rPr>
        <w:t>.</w:t>
      </w:r>
    </w:p>
    <w:p w:rsidR="00430776" w:rsidRDefault="00430776" w:rsidP="00430776">
      <w:pPr>
        <w:rPr>
          <w:rtl/>
        </w:rPr>
      </w:pPr>
    </w:p>
    <w:p w:rsidR="00430776" w:rsidRDefault="00430776" w:rsidP="00430776">
      <w:pPr>
        <w:pStyle w:val="af9"/>
        <w:keepNext/>
        <w:rPr>
          <w:rtl/>
        </w:rPr>
      </w:pPr>
      <w:bookmarkStart w:id="21" w:name="ET_guest_744392_6"/>
      <w:r w:rsidRPr="00430776">
        <w:rPr>
          <w:rStyle w:val="TagStyle"/>
          <w:rtl/>
        </w:rPr>
        <w:t xml:space="preserve"> &lt;&lt; אורח &gt;&gt; </w:t>
      </w:r>
      <w:r>
        <w:rPr>
          <w:rtl/>
        </w:rPr>
        <w:t xml:space="preserve">נתן </w:t>
      </w:r>
      <w:proofErr w:type="spellStart"/>
      <w:r>
        <w:rPr>
          <w:rtl/>
        </w:rPr>
        <w:t>שטיבלמן</w:t>
      </w:r>
      <w:proofErr w:type="spellEnd"/>
      <w:r>
        <w:rPr>
          <w:rtl/>
        </w:rPr>
        <w:t>:</w:t>
      </w:r>
      <w:r w:rsidRPr="00430776">
        <w:rPr>
          <w:rStyle w:val="TagStyle"/>
          <w:rtl/>
        </w:rPr>
        <w:t xml:space="preserve"> &lt;&lt; אורח &gt;&gt;</w:t>
      </w:r>
      <w:r>
        <w:rPr>
          <w:rtl/>
        </w:rPr>
        <w:t xml:space="preserve"> </w:t>
      </w:r>
      <w:bookmarkEnd w:id="21"/>
    </w:p>
    <w:p w:rsidR="00430776" w:rsidRDefault="00430776" w:rsidP="00430776">
      <w:pPr>
        <w:pStyle w:val="KeepWithNext"/>
        <w:rPr>
          <w:rtl/>
        </w:rPr>
      </w:pPr>
    </w:p>
    <w:p w:rsidR="0067016A" w:rsidRDefault="0067016A" w:rsidP="0067016A">
      <w:pPr>
        <w:rPr>
          <w:rtl/>
        </w:rPr>
      </w:pPr>
      <w:bookmarkStart w:id="22" w:name="_ETM_Q1_277687"/>
      <w:bookmarkStart w:id="23" w:name="_ETM_Q1_277740"/>
      <w:bookmarkEnd w:id="22"/>
      <w:bookmarkEnd w:id="23"/>
      <w:r>
        <w:rPr>
          <w:rFonts w:hint="cs"/>
          <w:rtl/>
        </w:rPr>
        <w:t>הדוח עסק, כפי שנאמר, בתקופה של 2016</w:t>
      </w:r>
      <w:r>
        <w:rPr>
          <w:rFonts w:hint="eastAsia"/>
          <w:rtl/>
        </w:rPr>
        <w:t>–</w:t>
      </w:r>
      <w:r>
        <w:rPr>
          <w:rFonts w:hint="cs"/>
          <w:rtl/>
        </w:rPr>
        <w:t xml:space="preserve">2017. </w:t>
      </w:r>
      <w:bookmarkStart w:id="24" w:name="_ETM_Q1_282916"/>
      <w:bookmarkEnd w:id="24"/>
      <w:r>
        <w:rPr>
          <w:rFonts w:hint="cs"/>
          <w:rtl/>
        </w:rPr>
        <w:t xml:space="preserve">הגופים המבוקרים הם הרשות לזכויות ניצולי שואה, משרד האוצר, משרד </w:t>
      </w:r>
      <w:bookmarkStart w:id="25" w:name="_ETM_Q1_287252"/>
      <w:bookmarkEnd w:id="25"/>
      <w:r>
        <w:rPr>
          <w:rFonts w:hint="cs"/>
          <w:rtl/>
        </w:rPr>
        <w:t xml:space="preserve">הרווחה, משרד הבינוי והשיכון, משרד המשפטים, משרד הקליטה, הקרן לרווחה לנפגעי השואה בישראל ומרכז הארגונים של ניצולי השואה בישראל. </w:t>
      </w:r>
    </w:p>
    <w:p w:rsidR="0067016A" w:rsidRPr="0067016A" w:rsidRDefault="0067016A" w:rsidP="0067016A">
      <w:pPr>
        <w:rPr>
          <w:rtl/>
        </w:rPr>
      </w:pPr>
      <w:bookmarkStart w:id="26" w:name="_ETM_Q1_297332"/>
      <w:bookmarkStart w:id="27" w:name="_ETM_Q1_297384"/>
      <w:bookmarkEnd w:id="26"/>
      <w:bookmarkEnd w:id="27"/>
    </w:p>
    <w:p w:rsidR="0067016A" w:rsidRDefault="0067016A" w:rsidP="00430776">
      <w:pPr>
        <w:rPr>
          <w:rtl/>
        </w:rPr>
      </w:pPr>
      <w:r>
        <w:rPr>
          <w:rFonts w:hint="cs"/>
          <w:rtl/>
        </w:rPr>
        <w:t xml:space="preserve">הדוח בחן הסדרים חוקיים, תגמולים כספיים, הקמת תשתיות חברתיות, סיוע </w:t>
      </w:r>
      <w:bookmarkStart w:id="28" w:name="_ETM_Q1_302196"/>
      <w:bookmarkEnd w:id="28"/>
      <w:r>
        <w:rPr>
          <w:rFonts w:hint="cs"/>
          <w:rtl/>
        </w:rPr>
        <w:t>סיעודי, סיוע בדיור ועוד נושאים הקשורים בניצולי שואה.</w:t>
      </w:r>
    </w:p>
    <w:p w:rsidR="0067016A" w:rsidRDefault="0067016A" w:rsidP="00430776">
      <w:pPr>
        <w:rPr>
          <w:rtl/>
        </w:rPr>
      </w:pPr>
    </w:p>
    <w:p w:rsidR="00430776" w:rsidRDefault="0067016A" w:rsidP="001B44DF">
      <w:pPr>
        <w:rPr>
          <w:rtl/>
        </w:rPr>
      </w:pPr>
      <w:r>
        <w:rPr>
          <w:rFonts w:hint="cs"/>
          <w:rtl/>
        </w:rPr>
        <w:t xml:space="preserve">כמה נתוני מפתח: בתקופת הדוח חיו בישראל 158,000 ניצולי שואה ועוד 56,000 נפגעי התנכלויות. המספרים בסוגריים מציינים את הנתונים הנכונים לשנת 2020. </w:t>
      </w:r>
      <w:bookmarkStart w:id="29" w:name="_ETM_Q1_327007"/>
      <w:bookmarkEnd w:id="29"/>
      <w:r w:rsidR="00430776">
        <w:rPr>
          <w:rFonts w:hint="cs"/>
          <w:rtl/>
        </w:rPr>
        <w:t xml:space="preserve">כ-74,000 מקבלי </w:t>
      </w:r>
      <w:r>
        <w:rPr>
          <w:rFonts w:hint="cs"/>
          <w:rtl/>
        </w:rPr>
        <w:t>גמלה חודשית: 7,000 מהם מממשלת גרמניה, 67,000 מממשלת ישראל</w:t>
      </w:r>
      <w:r w:rsidR="00430776">
        <w:rPr>
          <w:rFonts w:hint="cs"/>
          <w:rtl/>
        </w:rPr>
        <w:t xml:space="preserve">. </w:t>
      </w:r>
      <w:r>
        <w:rPr>
          <w:rFonts w:hint="cs"/>
          <w:rtl/>
        </w:rPr>
        <w:t xml:space="preserve">84,000 מקבלי גמלה שנתית מממשלת ישראל בגובה של 4,000 שקל מתוך ניצולי השואה. </w:t>
      </w:r>
      <w:r w:rsidR="00430776">
        <w:rPr>
          <w:rFonts w:hint="cs"/>
          <w:rtl/>
        </w:rPr>
        <w:t xml:space="preserve">הגיל הממוצע </w:t>
      </w:r>
      <w:r>
        <w:rPr>
          <w:rFonts w:hint="cs"/>
          <w:rtl/>
        </w:rPr>
        <w:t xml:space="preserve">הוא </w:t>
      </w:r>
      <w:r w:rsidR="00430776">
        <w:rPr>
          <w:rFonts w:hint="cs"/>
          <w:rtl/>
        </w:rPr>
        <w:t xml:space="preserve">85. </w:t>
      </w:r>
      <w:r>
        <w:rPr>
          <w:rFonts w:hint="cs"/>
          <w:rtl/>
        </w:rPr>
        <w:t xml:space="preserve">בתקופת הביקורת </w:t>
      </w:r>
      <w:r w:rsidR="00430776">
        <w:rPr>
          <w:rFonts w:hint="cs"/>
          <w:rtl/>
        </w:rPr>
        <w:t>נפטרו כ-1,000 איש מידי חודש.</w:t>
      </w:r>
      <w:r>
        <w:rPr>
          <w:rFonts w:hint="cs"/>
          <w:rtl/>
        </w:rPr>
        <w:t xml:space="preserve"> היום המספר עו</w:t>
      </w:r>
      <w:r w:rsidR="001B44DF">
        <w:rPr>
          <w:rFonts w:hint="cs"/>
          <w:rtl/>
        </w:rPr>
        <w:t>מ</w:t>
      </w:r>
      <w:r>
        <w:rPr>
          <w:rFonts w:hint="cs"/>
          <w:rtl/>
        </w:rPr>
        <w:t xml:space="preserve">ד על כ-1,300 נפטרים בחודש. </w:t>
      </w:r>
    </w:p>
    <w:p w:rsidR="0067016A" w:rsidRDefault="0067016A" w:rsidP="0067016A">
      <w:pPr>
        <w:rPr>
          <w:rtl/>
        </w:rPr>
      </w:pPr>
      <w:bookmarkStart w:id="30" w:name="_ETM_Q1_352935"/>
      <w:bookmarkStart w:id="31" w:name="_ETM_Q1_353021"/>
      <w:bookmarkEnd w:id="30"/>
      <w:bookmarkEnd w:id="31"/>
    </w:p>
    <w:p w:rsidR="00430776" w:rsidRDefault="0067016A" w:rsidP="0067016A">
      <w:pPr>
        <w:rPr>
          <w:rtl/>
        </w:rPr>
      </w:pPr>
      <w:bookmarkStart w:id="32" w:name="_ETM_Q1_353093"/>
      <w:bookmarkStart w:id="33" w:name="_ETM_Q1_353135"/>
      <w:bookmarkEnd w:id="32"/>
      <w:bookmarkEnd w:id="33"/>
      <w:r>
        <w:rPr>
          <w:rFonts w:hint="cs"/>
          <w:rtl/>
        </w:rPr>
        <w:t>בשקף הבא אנחנו רואים את ההתפלגות האקטוארית</w:t>
      </w:r>
      <w:r w:rsidR="00430776">
        <w:rPr>
          <w:rFonts w:hint="cs"/>
          <w:rtl/>
        </w:rPr>
        <w:t xml:space="preserve">, שהיא תחזית </w:t>
      </w:r>
      <w:r>
        <w:rPr>
          <w:rFonts w:hint="cs"/>
          <w:rtl/>
        </w:rPr>
        <w:t>ל</w:t>
      </w:r>
      <w:r w:rsidR="00430776">
        <w:rPr>
          <w:rFonts w:hint="cs"/>
          <w:rtl/>
        </w:rPr>
        <w:t xml:space="preserve">תוחלת החיים של הניצולים. </w:t>
      </w:r>
    </w:p>
    <w:p w:rsidR="00430776" w:rsidRDefault="00430776" w:rsidP="00430776">
      <w:pPr>
        <w:rPr>
          <w:rtl/>
        </w:rPr>
      </w:pPr>
    </w:p>
    <w:p w:rsidR="0067016A" w:rsidRDefault="00430776" w:rsidP="0067016A">
      <w:pPr>
        <w:rPr>
          <w:rtl/>
        </w:rPr>
      </w:pPr>
      <w:r>
        <w:rPr>
          <w:rFonts w:hint="cs"/>
          <w:rtl/>
        </w:rPr>
        <w:t>מיצוי</w:t>
      </w:r>
      <w:r w:rsidR="0067016A">
        <w:rPr>
          <w:rFonts w:hint="cs"/>
          <w:rtl/>
        </w:rPr>
        <w:t xml:space="preserve"> זכויות </w:t>
      </w:r>
      <w:bookmarkStart w:id="34" w:name="_ETM_Q1_367597"/>
      <w:bookmarkEnd w:id="34"/>
      <w:r w:rsidR="0067016A">
        <w:rPr>
          <w:rtl/>
        </w:rPr>
        <w:t>–</w:t>
      </w:r>
      <w:r w:rsidR="0067016A">
        <w:rPr>
          <w:rFonts w:hint="cs"/>
          <w:rtl/>
        </w:rPr>
        <w:t xml:space="preserve"> ההסדרים החוקיים החלים על אוכלוסיית ניצולי השואה סבוכים ונקודתיים </w:t>
      </w:r>
      <w:bookmarkStart w:id="35" w:name="_ETM_Q1_371166"/>
      <w:bookmarkEnd w:id="35"/>
      <w:r w:rsidR="0067016A">
        <w:rPr>
          <w:rFonts w:hint="cs"/>
          <w:rtl/>
        </w:rPr>
        <w:t xml:space="preserve">ודורשים היכרות מעמיקה עם החקיקה. לנוכח קשיי השפה, גילם המתקדם </w:t>
      </w:r>
      <w:bookmarkStart w:id="36" w:name="_ETM_Q1_373153"/>
      <w:bookmarkEnd w:id="36"/>
      <w:r w:rsidR="0067016A">
        <w:rPr>
          <w:rFonts w:hint="cs"/>
          <w:rtl/>
        </w:rPr>
        <w:t xml:space="preserve">והעובדה שחלקם אינו בקיא באפשרויות חיפוש המידע באינטרנט הם מתקשים </w:t>
      </w:r>
      <w:bookmarkStart w:id="37" w:name="_ETM_Q1_379762"/>
      <w:bookmarkEnd w:id="37"/>
      <w:r w:rsidR="0067016A">
        <w:rPr>
          <w:rFonts w:hint="cs"/>
          <w:rtl/>
        </w:rPr>
        <w:t>בהבנת זכויותיהם.</w:t>
      </w:r>
    </w:p>
    <w:p w:rsidR="0067016A" w:rsidRDefault="0067016A" w:rsidP="0067016A">
      <w:pPr>
        <w:rPr>
          <w:rtl/>
        </w:rPr>
      </w:pPr>
      <w:bookmarkStart w:id="38" w:name="_ETM_Q1_381818"/>
      <w:bookmarkStart w:id="39" w:name="_ETM_Q1_381878"/>
      <w:bookmarkEnd w:id="38"/>
      <w:bookmarkEnd w:id="39"/>
    </w:p>
    <w:p w:rsidR="0067016A" w:rsidRDefault="0067016A" w:rsidP="0067016A">
      <w:pPr>
        <w:rPr>
          <w:rtl/>
        </w:rPr>
      </w:pPr>
      <w:bookmarkStart w:id="40" w:name="_ETM_Q1_381962"/>
      <w:bookmarkStart w:id="41" w:name="_ETM_Q1_381999"/>
      <w:bookmarkEnd w:id="40"/>
      <w:bookmarkEnd w:id="41"/>
      <w:r>
        <w:rPr>
          <w:rFonts w:hint="cs"/>
          <w:rtl/>
        </w:rPr>
        <w:t xml:space="preserve">ישנה חשיבות רבה לביצוע מיצוי זכויות מלא ואיכותי על </w:t>
      </w:r>
      <w:bookmarkStart w:id="42" w:name="_ETM_Q1_383641"/>
      <w:bookmarkEnd w:id="42"/>
      <w:r>
        <w:rPr>
          <w:rFonts w:hint="cs"/>
          <w:rtl/>
        </w:rPr>
        <w:t>מנת להבטיח כי הניצולים מקבלים את מלוא הזכויות שהם זכאים להן.</w:t>
      </w:r>
      <w:r w:rsidR="00430776">
        <w:rPr>
          <w:rFonts w:hint="cs"/>
          <w:rtl/>
        </w:rPr>
        <w:t xml:space="preserve"> </w:t>
      </w:r>
    </w:p>
    <w:p w:rsidR="0067016A" w:rsidRDefault="0067016A" w:rsidP="0067016A">
      <w:pPr>
        <w:rPr>
          <w:rtl/>
        </w:rPr>
      </w:pPr>
    </w:p>
    <w:p w:rsidR="00430776" w:rsidRDefault="0067016A" w:rsidP="0067016A">
      <w:pPr>
        <w:rPr>
          <w:rtl/>
        </w:rPr>
      </w:pPr>
      <w:r>
        <w:rPr>
          <w:rFonts w:hint="cs"/>
          <w:rtl/>
        </w:rPr>
        <w:t xml:space="preserve">ניצולי שואה עולים מברית המועצות לשעבר במצוקה כלכלית </w:t>
      </w:r>
      <w:r>
        <w:rPr>
          <w:rFonts w:hint="eastAsia"/>
          <w:rtl/>
        </w:rPr>
        <w:t>–</w:t>
      </w:r>
      <w:r>
        <w:rPr>
          <w:rFonts w:hint="cs"/>
          <w:rtl/>
        </w:rPr>
        <w:t xml:space="preserve"> </w:t>
      </w:r>
      <w:r w:rsidR="00430776">
        <w:rPr>
          <w:rFonts w:hint="cs"/>
          <w:rtl/>
        </w:rPr>
        <w:t xml:space="preserve">בתקופת הביקורת חיו </w:t>
      </w:r>
      <w:r>
        <w:rPr>
          <w:rFonts w:hint="cs"/>
          <w:rtl/>
        </w:rPr>
        <w:t>כ-</w:t>
      </w:r>
      <w:r w:rsidR="00430776">
        <w:rPr>
          <w:rFonts w:hint="cs"/>
          <w:rtl/>
        </w:rPr>
        <w:t xml:space="preserve">84,000 ניצולים, </w:t>
      </w:r>
      <w:r>
        <w:rPr>
          <w:rFonts w:hint="cs"/>
          <w:rtl/>
        </w:rPr>
        <w:t xml:space="preserve">שרובם עלו לארץ ממדינות חבר העמים. ניצולים אלה מקבלים מענק </w:t>
      </w:r>
      <w:r w:rsidR="00430776">
        <w:rPr>
          <w:rFonts w:hint="cs"/>
          <w:rtl/>
        </w:rPr>
        <w:t>שנתי בסך</w:t>
      </w:r>
      <w:r>
        <w:rPr>
          <w:rFonts w:hint="cs"/>
          <w:rtl/>
        </w:rPr>
        <w:t xml:space="preserve"> 3,960 שקל לשנה </w:t>
      </w:r>
      <w:r>
        <w:rPr>
          <w:rFonts w:hint="cs"/>
          <w:rtl/>
        </w:rPr>
        <w:lastRenderedPageBreak/>
        <w:t>בלבד</w:t>
      </w:r>
      <w:r w:rsidR="00430776">
        <w:rPr>
          <w:rFonts w:hint="cs"/>
          <w:rtl/>
        </w:rPr>
        <w:t>. למרביתם אין פנסיות וכשני-שלישים מהם התקיימו</w:t>
      </w:r>
      <w:r w:rsidR="007D3C3B">
        <w:rPr>
          <w:rFonts w:hint="cs"/>
          <w:rtl/>
        </w:rPr>
        <w:t xml:space="preserve"> מקצבאות הבטחת הכנסה. ניצולים אלו  מצויים במצוקה כלכלית</w:t>
      </w:r>
      <w:r w:rsidR="00430776">
        <w:rPr>
          <w:rFonts w:hint="cs"/>
          <w:rtl/>
        </w:rPr>
        <w:t>.</w:t>
      </w:r>
    </w:p>
    <w:p w:rsidR="00430776" w:rsidRDefault="00430776" w:rsidP="00430776">
      <w:pPr>
        <w:rPr>
          <w:rtl/>
        </w:rPr>
      </w:pPr>
    </w:p>
    <w:p w:rsidR="00E9711B" w:rsidRDefault="00430776" w:rsidP="00430776">
      <w:pPr>
        <w:rPr>
          <w:rtl/>
        </w:rPr>
      </w:pPr>
      <w:r>
        <w:rPr>
          <w:rFonts w:hint="cs"/>
          <w:rtl/>
        </w:rPr>
        <w:t>ניצול תקציב ל</w:t>
      </w:r>
      <w:r w:rsidR="007D3C3B">
        <w:rPr>
          <w:rFonts w:hint="cs"/>
          <w:rtl/>
        </w:rPr>
        <w:t>פעילות ל</w:t>
      </w:r>
      <w:r>
        <w:rPr>
          <w:rFonts w:hint="cs"/>
          <w:rtl/>
        </w:rPr>
        <w:t>ניצולי שואה במשרד הרווחה</w:t>
      </w:r>
      <w:r w:rsidR="007D3C3B">
        <w:rPr>
          <w:rFonts w:hint="cs"/>
          <w:rtl/>
        </w:rPr>
        <w:t xml:space="preserve"> </w:t>
      </w:r>
      <w:r w:rsidR="007D3C3B">
        <w:rPr>
          <w:rtl/>
        </w:rPr>
        <w:t>–</w:t>
      </w:r>
      <w:r w:rsidR="007D3C3B">
        <w:rPr>
          <w:rFonts w:hint="cs"/>
          <w:rtl/>
        </w:rPr>
        <w:t xml:space="preserve"> במסגרת החלטת הממשלה בנושא התוכנית </w:t>
      </w:r>
      <w:bookmarkStart w:id="43" w:name="_ETM_Q1_422236"/>
      <w:bookmarkEnd w:id="43"/>
      <w:r w:rsidR="007D3C3B">
        <w:rPr>
          <w:rFonts w:hint="cs"/>
          <w:rtl/>
        </w:rPr>
        <w:t xml:space="preserve">הלאומית משנת 2014 הוחלט על הקצאת סכום של 40 מיליון </w:t>
      </w:r>
      <w:bookmarkStart w:id="44" w:name="_ETM_Q1_426520"/>
      <w:bookmarkEnd w:id="44"/>
      <w:r w:rsidR="007D3C3B">
        <w:rPr>
          <w:rFonts w:hint="cs"/>
          <w:rtl/>
        </w:rPr>
        <w:t>ש"ח לשנה לתגבור השירותים החברתיים.</w:t>
      </w:r>
    </w:p>
    <w:p w:rsidR="007D3C3B" w:rsidRDefault="007D3C3B" w:rsidP="00430776">
      <w:pPr>
        <w:rPr>
          <w:rtl/>
        </w:rPr>
      </w:pPr>
      <w:bookmarkStart w:id="45" w:name="_ETM_Q1_431248"/>
      <w:bookmarkStart w:id="46" w:name="_ETM_Q1_431293"/>
      <w:bookmarkEnd w:id="45"/>
      <w:bookmarkEnd w:id="46"/>
    </w:p>
    <w:p w:rsidR="007D3C3B" w:rsidRDefault="007D3C3B" w:rsidP="00430776">
      <w:pPr>
        <w:rPr>
          <w:rtl/>
        </w:rPr>
      </w:pPr>
      <w:bookmarkStart w:id="47" w:name="_ETM_Q1_431556"/>
      <w:bookmarkStart w:id="48" w:name="_ETM_Q1_431615"/>
      <w:bookmarkEnd w:id="47"/>
      <w:bookmarkEnd w:id="48"/>
      <w:r>
        <w:rPr>
          <w:rFonts w:hint="cs"/>
          <w:rtl/>
        </w:rPr>
        <w:t>משרד הרווחה לא הצליח בשנים 2014</w:t>
      </w:r>
      <w:r>
        <w:rPr>
          <w:rFonts w:hint="eastAsia"/>
          <w:rtl/>
        </w:rPr>
        <w:t>–</w:t>
      </w:r>
      <w:r>
        <w:rPr>
          <w:rFonts w:hint="cs"/>
          <w:rtl/>
        </w:rPr>
        <w:t xml:space="preserve">2015 </w:t>
      </w:r>
      <w:bookmarkStart w:id="49" w:name="_ETM_Q1_431190"/>
      <w:bookmarkEnd w:id="49"/>
      <w:r>
        <w:rPr>
          <w:rFonts w:hint="cs"/>
          <w:rtl/>
        </w:rPr>
        <w:t xml:space="preserve">לגבש </w:t>
      </w:r>
      <w:proofErr w:type="spellStart"/>
      <w:r>
        <w:rPr>
          <w:rFonts w:hint="cs"/>
          <w:rtl/>
        </w:rPr>
        <w:t>תוכניות</w:t>
      </w:r>
      <w:proofErr w:type="spellEnd"/>
      <w:r>
        <w:rPr>
          <w:rFonts w:hint="cs"/>
          <w:rtl/>
        </w:rPr>
        <w:t xml:space="preserve"> כנדרש. בשנת 2016 הגיש את התוכניות באיחור רב </w:t>
      </w:r>
      <w:bookmarkStart w:id="50" w:name="_ETM_Q1_439518"/>
      <w:bookmarkEnd w:id="50"/>
      <w:r>
        <w:rPr>
          <w:rFonts w:hint="cs"/>
          <w:rtl/>
        </w:rPr>
        <w:t xml:space="preserve">ולכן מתקציב כולל לשנים אלה בסך של 100 מיליון שקלים </w:t>
      </w:r>
      <w:bookmarkStart w:id="51" w:name="_ETM_Q1_443846"/>
      <w:bookmarkEnd w:id="51"/>
      <w:r>
        <w:rPr>
          <w:rFonts w:hint="cs"/>
          <w:rtl/>
        </w:rPr>
        <w:t>נוצלו רק כ-4 מיליון שקלים.</w:t>
      </w:r>
    </w:p>
    <w:p w:rsidR="007D3C3B" w:rsidRDefault="007D3C3B" w:rsidP="00430776">
      <w:pPr>
        <w:rPr>
          <w:rtl/>
        </w:rPr>
      </w:pPr>
    </w:p>
    <w:p w:rsidR="007D3C3B" w:rsidRDefault="007D3C3B" w:rsidP="00430776">
      <w:pPr>
        <w:rPr>
          <w:rtl/>
        </w:rPr>
      </w:pPr>
      <w:r>
        <w:rPr>
          <w:rFonts w:hint="cs"/>
          <w:rtl/>
        </w:rPr>
        <w:t xml:space="preserve">בשקף הבא אנחנו רואים לאילו מטרות </w:t>
      </w:r>
      <w:bookmarkStart w:id="52" w:name="_ETM_Q1_455640"/>
      <w:bookmarkEnd w:id="52"/>
      <w:r>
        <w:rPr>
          <w:rFonts w:hint="cs"/>
          <w:rtl/>
        </w:rPr>
        <w:t xml:space="preserve">הצליחו בכל זאת להוציא את התקציב מתוך התקציב שהוקצה. </w:t>
      </w:r>
    </w:p>
    <w:p w:rsidR="007D3C3B" w:rsidRDefault="007D3C3B" w:rsidP="00430776">
      <w:pPr>
        <w:rPr>
          <w:rtl/>
        </w:rPr>
      </w:pPr>
    </w:p>
    <w:p w:rsidR="007D3C3B" w:rsidRDefault="007D3C3B" w:rsidP="00430776">
      <w:pPr>
        <w:rPr>
          <w:rtl/>
        </w:rPr>
      </w:pPr>
      <w:r>
        <w:rPr>
          <w:rFonts w:hint="cs"/>
          <w:rtl/>
        </w:rPr>
        <w:t xml:space="preserve">שירותים שונים לניצולי שואה </w:t>
      </w:r>
      <w:r>
        <w:rPr>
          <w:rtl/>
        </w:rPr>
        <w:t>–</w:t>
      </w:r>
      <w:r>
        <w:rPr>
          <w:rFonts w:hint="cs"/>
          <w:rtl/>
        </w:rPr>
        <w:t xml:space="preserve"> על אף המלצת רופאת </w:t>
      </w:r>
      <w:r w:rsidR="001B44DF">
        <w:rPr>
          <w:rFonts w:hint="cs"/>
          <w:rtl/>
        </w:rPr>
        <w:t>הרשות לניצולי שואה מספטמבר 2016</w:t>
      </w:r>
      <w:r>
        <w:rPr>
          <w:rFonts w:hint="cs"/>
          <w:rtl/>
        </w:rPr>
        <w:t xml:space="preserve"> להרחיב את מגוון הטיפולים הנפשיים המוכרים על ידי הרשות, הרשות הכירה רק בחלק מטיפולים אלה. </w:t>
      </w:r>
    </w:p>
    <w:p w:rsidR="007D3C3B" w:rsidRDefault="007D3C3B" w:rsidP="00430776">
      <w:pPr>
        <w:rPr>
          <w:rtl/>
        </w:rPr>
      </w:pPr>
      <w:bookmarkStart w:id="53" w:name="_ETM_Q1_472179"/>
      <w:bookmarkStart w:id="54" w:name="_ETM_Q1_472224"/>
      <w:bookmarkEnd w:id="53"/>
      <w:bookmarkEnd w:id="54"/>
    </w:p>
    <w:p w:rsidR="007D3C3B" w:rsidRDefault="007D3C3B" w:rsidP="00430776">
      <w:pPr>
        <w:rPr>
          <w:rtl/>
        </w:rPr>
      </w:pPr>
      <w:bookmarkStart w:id="55" w:name="_ETM_Q1_472329"/>
      <w:bookmarkStart w:id="56" w:name="_ETM_Q1_472375"/>
      <w:bookmarkEnd w:id="55"/>
      <w:bookmarkEnd w:id="56"/>
      <w:r>
        <w:rPr>
          <w:rFonts w:hint="cs"/>
          <w:rtl/>
        </w:rPr>
        <w:t xml:space="preserve">כ-16,000 ניצולי </w:t>
      </w:r>
      <w:bookmarkStart w:id="57" w:name="_ETM_Q1_470630"/>
      <w:bookmarkEnd w:id="57"/>
      <w:r>
        <w:rPr>
          <w:rFonts w:hint="cs"/>
          <w:rtl/>
        </w:rPr>
        <w:t xml:space="preserve">שואה המתינו בתקופת הביקורת לדיור ציבורי. </w:t>
      </w:r>
    </w:p>
    <w:p w:rsidR="007D3C3B" w:rsidRDefault="007D3C3B" w:rsidP="00430776">
      <w:pPr>
        <w:rPr>
          <w:rtl/>
        </w:rPr>
      </w:pPr>
    </w:p>
    <w:p w:rsidR="007D3C3B" w:rsidRDefault="007D3C3B" w:rsidP="00430776">
      <w:pPr>
        <w:rPr>
          <w:rtl/>
        </w:rPr>
      </w:pPr>
      <w:r>
        <w:rPr>
          <w:rFonts w:hint="cs"/>
          <w:rtl/>
        </w:rPr>
        <w:t xml:space="preserve">סיוע של ארגונים חוץ-ממשלתיים </w:t>
      </w:r>
      <w:bookmarkStart w:id="58" w:name="_ETM_Q1_474898"/>
      <w:bookmarkEnd w:id="58"/>
      <w:r>
        <w:rPr>
          <w:rFonts w:hint="cs"/>
          <w:rtl/>
        </w:rPr>
        <w:t xml:space="preserve">במימון טיפולי שיניים מותנה בקבלת תרומות ייעודיות ומוגבל בתקציבו ובהיקפו. </w:t>
      </w:r>
    </w:p>
    <w:p w:rsidR="007D3C3B" w:rsidRDefault="007D3C3B" w:rsidP="00430776">
      <w:pPr>
        <w:rPr>
          <w:rtl/>
        </w:rPr>
      </w:pPr>
    </w:p>
    <w:p w:rsidR="007D3C3B" w:rsidRDefault="007D3C3B" w:rsidP="00430776">
      <w:pPr>
        <w:rPr>
          <w:rtl/>
        </w:rPr>
      </w:pPr>
      <w:r>
        <w:rPr>
          <w:rFonts w:hint="cs"/>
          <w:rtl/>
        </w:rPr>
        <w:t>הטיפול בהתאמה פיזית של דירות הניצולים אינו מטופל ברמה מערכתית והתקציבים הניתנים לכך, חלקם באמצעות תרומות, נותנים מענה חלקי לבעיה.</w:t>
      </w:r>
    </w:p>
    <w:p w:rsidR="007D3C3B" w:rsidRDefault="007D3C3B" w:rsidP="00430776">
      <w:pPr>
        <w:rPr>
          <w:rtl/>
        </w:rPr>
      </w:pPr>
      <w:bookmarkStart w:id="59" w:name="_ETM_Q1_501856"/>
      <w:bookmarkStart w:id="60" w:name="_ETM_Q1_501903"/>
      <w:bookmarkEnd w:id="59"/>
      <w:bookmarkEnd w:id="60"/>
    </w:p>
    <w:p w:rsidR="007D3C3B" w:rsidRDefault="007D3C3B" w:rsidP="00430776">
      <w:pPr>
        <w:rPr>
          <w:rtl/>
        </w:rPr>
      </w:pPr>
      <w:bookmarkStart w:id="61" w:name="_ETM_Q1_501998"/>
      <w:bookmarkStart w:id="62" w:name="_ETM_Q1_502045"/>
      <w:bookmarkEnd w:id="61"/>
      <w:bookmarkEnd w:id="62"/>
      <w:r>
        <w:rPr>
          <w:rFonts w:hint="cs"/>
          <w:rtl/>
        </w:rPr>
        <w:t xml:space="preserve">קבוצת נכי המלחמה לא נכללת במעגל הזכאים לתוספת שעות סיעוד, על אף גילם המתקדם, מעל ל-90, מצבם ומספרם המועט. בשנת </w:t>
      </w:r>
      <w:bookmarkStart w:id="63" w:name="_ETM_Q1_515456"/>
      <w:bookmarkEnd w:id="63"/>
      <w:r>
        <w:rPr>
          <w:rFonts w:hint="cs"/>
          <w:rtl/>
        </w:rPr>
        <w:t>2017 היו כ-500 אנשים במעגל הזה, היום נותרו רק כ-100 אנשים.</w:t>
      </w:r>
    </w:p>
    <w:p w:rsidR="007D3C3B" w:rsidRDefault="007D3C3B" w:rsidP="00430776">
      <w:pPr>
        <w:rPr>
          <w:rtl/>
        </w:rPr>
      </w:pPr>
      <w:bookmarkStart w:id="64" w:name="_ETM_Q1_521648"/>
      <w:bookmarkStart w:id="65" w:name="_ETM_Q1_521698"/>
      <w:bookmarkEnd w:id="64"/>
      <w:bookmarkEnd w:id="65"/>
    </w:p>
    <w:p w:rsidR="007D3C3B" w:rsidRDefault="007D3C3B" w:rsidP="007D3C3B">
      <w:pPr>
        <w:rPr>
          <w:rtl/>
        </w:rPr>
      </w:pPr>
      <w:bookmarkStart w:id="66" w:name="_ETM_Q1_522281"/>
      <w:bookmarkStart w:id="67" w:name="_ETM_Q1_522327"/>
      <w:bookmarkEnd w:id="66"/>
      <w:bookmarkEnd w:id="67"/>
      <w:r>
        <w:rPr>
          <w:rFonts w:hint="cs"/>
          <w:rtl/>
        </w:rPr>
        <w:t xml:space="preserve">מיפוי צרכים של ניצולי שואה </w:t>
      </w:r>
      <w:r>
        <w:rPr>
          <w:rFonts w:hint="eastAsia"/>
          <w:rtl/>
        </w:rPr>
        <w:t>–</w:t>
      </w:r>
      <w:r>
        <w:rPr>
          <w:rFonts w:hint="cs"/>
          <w:rtl/>
        </w:rPr>
        <w:t xml:space="preserve"> הרשות לזכויות ניצולי השואה, שבידה הרשימה הלאומית ומירב הידע והמשאבים, לא עשתה מיפוי מלא ועדכני של צרכי הניצולים לעומת המענה הקיים. </w:t>
      </w:r>
    </w:p>
    <w:p w:rsidR="007D3C3B" w:rsidRDefault="007D3C3B" w:rsidP="007D3C3B">
      <w:pPr>
        <w:rPr>
          <w:rtl/>
        </w:rPr>
      </w:pPr>
      <w:bookmarkStart w:id="68" w:name="_ETM_Q1_541982"/>
      <w:bookmarkStart w:id="69" w:name="_ETM_Q1_542031"/>
      <w:bookmarkEnd w:id="68"/>
      <w:bookmarkEnd w:id="69"/>
    </w:p>
    <w:p w:rsidR="007D3C3B" w:rsidRDefault="007D3C3B" w:rsidP="007D3C3B">
      <w:pPr>
        <w:rPr>
          <w:rtl/>
        </w:rPr>
      </w:pPr>
      <w:r>
        <w:rPr>
          <w:rFonts w:hint="cs"/>
          <w:rtl/>
        </w:rPr>
        <w:t xml:space="preserve">היעדר גורם </w:t>
      </w:r>
      <w:proofErr w:type="spellStart"/>
      <w:r>
        <w:rPr>
          <w:rFonts w:hint="cs"/>
          <w:rtl/>
        </w:rPr>
        <w:t>מתכלל</w:t>
      </w:r>
      <w:proofErr w:type="spellEnd"/>
      <w:r>
        <w:rPr>
          <w:rFonts w:hint="cs"/>
          <w:rtl/>
        </w:rPr>
        <w:t xml:space="preserve"> </w:t>
      </w:r>
      <w:r>
        <w:rPr>
          <w:rtl/>
        </w:rPr>
        <w:t>–</w:t>
      </w:r>
      <w:r>
        <w:rPr>
          <w:rFonts w:hint="cs"/>
          <w:rtl/>
        </w:rPr>
        <w:t xml:space="preserve"> לחלק מהצרכים של הניצולים ניתן מענה ממשלתי ולחלק  ניתן מענה על ידי המגזר השלישי. בהיעדר תיאום בין כל הגורמים נוצר חלל במענה לצרכים של ניצולים בחלק מתחומי חייהם, ולעומת זאת לעתים יש כפילות במתן שירותים, היעדר </w:t>
      </w:r>
      <w:proofErr w:type="spellStart"/>
      <w:r>
        <w:rPr>
          <w:rFonts w:hint="cs"/>
          <w:rtl/>
        </w:rPr>
        <w:t>תיעדוף</w:t>
      </w:r>
      <w:proofErr w:type="spellEnd"/>
      <w:r>
        <w:rPr>
          <w:rFonts w:hint="cs"/>
          <w:rtl/>
        </w:rPr>
        <w:t xml:space="preserve"> וחוסר יעילות בהקצאת משאבים. </w:t>
      </w:r>
    </w:p>
    <w:p w:rsidR="007D3C3B" w:rsidRDefault="007D3C3B" w:rsidP="007D3C3B">
      <w:pPr>
        <w:rPr>
          <w:rtl/>
        </w:rPr>
      </w:pPr>
    </w:p>
    <w:p w:rsidR="007D3C3B" w:rsidRDefault="007D3C3B" w:rsidP="007D3C3B">
      <w:pPr>
        <w:rPr>
          <w:rtl/>
        </w:rPr>
      </w:pPr>
      <w:r>
        <w:rPr>
          <w:rFonts w:hint="cs"/>
          <w:rtl/>
        </w:rPr>
        <w:t xml:space="preserve">מבקר המדינה סבור כי הרשות לניצולי שואה צריכה לשמש כגורם </w:t>
      </w:r>
      <w:proofErr w:type="spellStart"/>
      <w:r>
        <w:rPr>
          <w:rFonts w:hint="cs"/>
          <w:rtl/>
        </w:rPr>
        <w:t>המתכלל</w:t>
      </w:r>
      <w:proofErr w:type="spellEnd"/>
      <w:r>
        <w:rPr>
          <w:rFonts w:hint="cs"/>
          <w:rtl/>
        </w:rPr>
        <w:t xml:space="preserve"> למתן הסיוע הכולל אשר משרדי הממשלה או גורמים חוץ-ממשלתיים נותנים לניצולים.</w:t>
      </w:r>
    </w:p>
    <w:p w:rsidR="00621DE8" w:rsidRDefault="00621DE8" w:rsidP="007D3C3B">
      <w:pPr>
        <w:rPr>
          <w:rtl/>
        </w:rPr>
      </w:pPr>
    </w:p>
    <w:p w:rsidR="00621DE8" w:rsidRDefault="00621DE8" w:rsidP="007D3C3B">
      <w:pPr>
        <w:rPr>
          <w:rtl/>
        </w:rPr>
      </w:pPr>
      <w:r>
        <w:rPr>
          <w:rFonts w:hint="cs"/>
          <w:rtl/>
        </w:rPr>
        <w:t xml:space="preserve">בעקבות דוח הביקורת מ-2017, בהחלטת </w:t>
      </w:r>
      <w:bookmarkStart w:id="70" w:name="_ETM_Q1_576659"/>
      <w:bookmarkEnd w:id="70"/>
      <w:r>
        <w:rPr>
          <w:rFonts w:hint="cs"/>
          <w:rtl/>
        </w:rPr>
        <w:t xml:space="preserve">ממשלה נקבע כי יוקם צוות בין-משרדי בראשות סגן שר האוצר </w:t>
      </w:r>
      <w:bookmarkStart w:id="71" w:name="_ETM_Q1_583172"/>
      <w:bookmarkEnd w:id="71"/>
      <w:r>
        <w:rPr>
          <w:rFonts w:hint="cs"/>
          <w:rtl/>
        </w:rPr>
        <w:t xml:space="preserve">דאז ונציג בכיר ממשרד ראש הממשלה שירכזו את עבודת הצוות </w:t>
      </w:r>
      <w:bookmarkStart w:id="72" w:name="_ETM_Q1_585538"/>
      <w:bookmarkEnd w:id="72"/>
      <w:r>
        <w:rPr>
          <w:rFonts w:hint="cs"/>
          <w:rtl/>
        </w:rPr>
        <w:t xml:space="preserve">הבין-משרדי. תפקידי הצוות הממשלתי יהיו: ריכוז מידע ממשרדי הממשלה הרלוונטיים, סיוע בפתרון חסמים, קבלת תמונת מצב עדכנית ממשרד העבודה, הרווחה והשירותים החברתיים ודיווח לממשלה ולצוות השרים לעניין התגמולים וההטבות </w:t>
      </w:r>
      <w:bookmarkStart w:id="73" w:name="_ETM_Q1_605573"/>
      <w:bookmarkEnd w:id="73"/>
      <w:r>
        <w:rPr>
          <w:rFonts w:hint="cs"/>
          <w:rtl/>
        </w:rPr>
        <w:t>לניצולי שואה.</w:t>
      </w:r>
    </w:p>
    <w:p w:rsidR="00621DE8" w:rsidRDefault="00621DE8" w:rsidP="007D3C3B">
      <w:pPr>
        <w:rPr>
          <w:rtl/>
        </w:rPr>
      </w:pPr>
    </w:p>
    <w:p w:rsidR="00621DE8" w:rsidRDefault="00621DE8" w:rsidP="00621DE8">
      <w:pPr>
        <w:rPr>
          <w:rtl/>
        </w:rPr>
      </w:pPr>
      <w:r>
        <w:rPr>
          <w:rFonts w:hint="cs"/>
          <w:rtl/>
        </w:rPr>
        <w:t xml:space="preserve">יחסה של מדינת ישראל לניצולי השואה הוא ראי </w:t>
      </w:r>
      <w:bookmarkStart w:id="74" w:name="_ETM_Q1_611958"/>
      <w:bookmarkEnd w:id="74"/>
      <w:r>
        <w:rPr>
          <w:rFonts w:hint="cs"/>
          <w:rtl/>
        </w:rPr>
        <w:t xml:space="preserve">ליחסה של כלל החברה לקשישים. הזמן שנותר לסייע לניצולים החיים בקרבנו הולך ואוזל. לפיכך יש לבצע ללא כל דיחוי את התיקונים הנדרשים כדי שהניצולים יחיו את חייהם בכבוד ויקבלו את ההכרה שהם ראויים לה. </w:t>
      </w:r>
    </w:p>
    <w:p w:rsidR="00621DE8" w:rsidRDefault="00621DE8" w:rsidP="00621DE8">
      <w:pPr>
        <w:rPr>
          <w:rtl/>
        </w:rPr>
      </w:pPr>
      <w:bookmarkStart w:id="75" w:name="_ETM_Q1_629727"/>
      <w:bookmarkStart w:id="76" w:name="_ETM_Q1_629788"/>
      <w:bookmarkEnd w:id="75"/>
      <w:bookmarkEnd w:id="76"/>
    </w:p>
    <w:p w:rsidR="00621DE8" w:rsidRDefault="00621DE8" w:rsidP="00621DE8">
      <w:pPr>
        <w:rPr>
          <w:rtl/>
        </w:rPr>
      </w:pPr>
      <w:bookmarkStart w:id="77" w:name="_ETM_Q1_629873"/>
      <w:bookmarkStart w:id="78" w:name="_ETM_Q1_629963"/>
      <w:bookmarkEnd w:id="77"/>
      <w:bookmarkEnd w:id="78"/>
      <w:r>
        <w:rPr>
          <w:rFonts w:hint="cs"/>
          <w:rtl/>
        </w:rPr>
        <w:t>לאור חשיבות הנושא, משרד מבקר המדינה ביצע ביקורת מעקב על יישום המלצות דוח זה. הדוח יפורסם לאחר חג סוכות.</w:t>
      </w:r>
    </w:p>
    <w:p w:rsidR="00E9711B" w:rsidRDefault="00E9711B" w:rsidP="00430776">
      <w:pPr>
        <w:rPr>
          <w:rtl/>
        </w:rPr>
      </w:pPr>
    </w:p>
    <w:p w:rsidR="00E9711B" w:rsidRDefault="00E9711B" w:rsidP="00621DE8">
      <w:pPr>
        <w:rPr>
          <w:rtl/>
        </w:rPr>
      </w:pPr>
      <w:r>
        <w:rPr>
          <w:rFonts w:hint="cs"/>
          <w:rtl/>
        </w:rPr>
        <w:t xml:space="preserve">אני רוצה להדגיש שהנושאים שציינתי נכונים ל-2017. חלק מן הנושאים תוקנו. מצאנו בעיות נוספות בתחומים </w:t>
      </w:r>
      <w:r w:rsidR="00621DE8">
        <w:rPr>
          <w:rFonts w:hint="cs"/>
          <w:rtl/>
        </w:rPr>
        <w:t>נוספים</w:t>
      </w:r>
      <w:r>
        <w:rPr>
          <w:rFonts w:hint="cs"/>
          <w:rtl/>
        </w:rPr>
        <w:t>, במשרדים מסוימים. היה שינו</w:t>
      </w:r>
      <w:r w:rsidR="00621DE8">
        <w:rPr>
          <w:rFonts w:hint="cs"/>
          <w:rtl/>
        </w:rPr>
        <w:t>י גם מצד הרשות אבל עדיין ליקויים קיימים.</w:t>
      </w:r>
    </w:p>
    <w:p w:rsidR="00E9711B" w:rsidRDefault="00E9711B" w:rsidP="00430776">
      <w:pPr>
        <w:rPr>
          <w:rtl/>
        </w:rPr>
      </w:pPr>
    </w:p>
    <w:p w:rsidR="00E9711B" w:rsidRDefault="00E9711B" w:rsidP="00E9711B">
      <w:pPr>
        <w:pStyle w:val="af6"/>
        <w:keepNext/>
        <w:rPr>
          <w:rtl/>
        </w:rPr>
      </w:pPr>
      <w:bookmarkStart w:id="79" w:name="ET_yor_5110_7"/>
      <w:r w:rsidRPr="00E9711B">
        <w:rPr>
          <w:rStyle w:val="TagStyle"/>
          <w:rtl/>
        </w:rPr>
        <w:t xml:space="preserve"> &lt;&lt; יור &gt;&gt; </w:t>
      </w:r>
      <w:r>
        <w:rPr>
          <w:rtl/>
        </w:rPr>
        <w:t>היו"ר עפר שלח:</w:t>
      </w:r>
      <w:r w:rsidRPr="00E9711B">
        <w:rPr>
          <w:rStyle w:val="TagStyle"/>
          <w:rtl/>
        </w:rPr>
        <w:t xml:space="preserve"> &lt;&lt; יור &gt;&gt;</w:t>
      </w:r>
      <w:r>
        <w:rPr>
          <w:rtl/>
        </w:rPr>
        <w:t xml:space="preserve"> </w:t>
      </w:r>
      <w:bookmarkEnd w:id="79"/>
    </w:p>
    <w:p w:rsidR="00E9711B" w:rsidRDefault="00E9711B" w:rsidP="00E9711B">
      <w:pPr>
        <w:pStyle w:val="KeepWithNext"/>
        <w:rPr>
          <w:rtl/>
        </w:rPr>
      </w:pPr>
    </w:p>
    <w:p w:rsidR="00E9711B" w:rsidRDefault="00621DE8" w:rsidP="00621DE8">
      <w:pPr>
        <w:rPr>
          <w:rtl/>
        </w:rPr>
      </w:pPr>
      <w:r>
        <w:rPr>
          <w:rFonts w:hint="cs"/>
          <w:rtl/>
        </w:rPr>
        <w:t xml:space="preserve">תקופת ביקורת המעקב </w:t>
      </w:r>
      <w:bookmarkStart w:id="80" w:name="_ETM_Q1_664573"/>
      <w:bookmarkEnd w:id="80"/>
      <w:r>
        <w:rPr>
          <w:rFonts w:hint="cs"/>
          <w:rtl/>
        </w:rPr>
        <w:t xml:space="preserve">נכנסה אל </w:t>
      </w:r>
      <w:r w:rsidR="00E9711B">
        <w:rPr>
          <w:rFonts w:hint="cs"/>
          <w:rtl/>
        </w:rPr>
        <w:t>תוך תקופת הקורונה?</w:t>
      </w:r>
    </w:p>
    <w:p w:rsidR="00E9711B" w:rsidRDefault="00E9711B" w:rsidP="00E9711B">
      <w:pPr>
        <w:rPr>
          <w:rtl/>
        </w:rPr>
      </w:pPr>
    </w:p>
    <w:p w:rsidR="00E9711B" w:rsidRDefault="00E9711B" w:rsidP="00E9711B">
      <w:pPr>
        <w:pStyle w:val="af9"/>
        <w:keepNext/>
        <w:rPr>
          <w:rtl/>
        </w:rPr>
      </w:pPr>
      <w:bookmarkStart w:id="81" w:name="ET_guest_684881_8"/>
      <w:r w:rsidRPr="00E9711B">
        <w:rPr>
          <w:rStyle w:val="TagStyle"/>
          <w:rtl/>
        </w:rPr>
        <w:lastRenderedPageBreak/>
        <w:t xml:space="preserve"> &lt;&lt; אורח &gt;&gt; </w:t>
      </w:r>
      <w:r>
        <w:rPr>
          <w:rtl/>
        </w:rPr>
        <w:t>דוד בר:</w:t>
      </w:r>
      <w:r w:rsidRPr="00E9711B">
        <w:rPr>
          <w:rStyle w:val="TagStyle"/>
          <w:rtl/>
        </w:rPr>
        <w:t xml:space="preserve"> &lt;&lt; אורח &gt;&gt;</w:t>
      </w:r>
      <w:r>
        <w:rPr>
          <w:rtl/>
        </w:rPr>
        <w:t xml:space="preserve"> </w:t>
      </w:r>
      <w:bookmarkEnd w:id="81"/>
    </w:p>
    <w:p w:rsidR="00E9711B" w:rsidRDefault="00E9711B" w:rsidP="00E9711B">
      <w:pPr>
        <w:pStyle w:val="KeepWithNext"/>
        <w:rPr>
          <w:rtl/>
        </w:rPr>
      </w:pPr>
    </w:p>
    <w:p w:rsidR="00E9711B" w:rsidRDefault="00E9711B" w:rsidP="00E9711B">
      <w:pPr>
        <w:rPr>
          <w:rtl/>
        </w:rPr>
      </w:pPr>
      <w:r>
        <w:rPr>
          <w:rFonts w:hint="cs"/>
          <w:rtl/>
        </w:rPr>
        <w:t>לא ממש.</w:t>
      </w:r>
    </w:p>
    <w:p w:rsidR="00E9711B" w:rsidRDefault="00E9711B" w:rsidP="00E9711B">
      <w:pPr>
        <w:rPr>
          <w:rtl/>
        </w:rPr>
      </w:pPr>
    </w:p>
    <w:p w:rsidR="00E9711B" w:rsidRDefault="00E9711B" w:rsidP="00E9711B">
      <w:pPr>
        <w:pStyle w:val="a4"/>
        <w:keepNext/>
        <w:rPr>
          <w:rtl/>
        </w:rPr>
      </w:pPr>
      <w:bookmarkStart w:id="82" w:name="ET_speaker_5944_9"/>
      <w:r w:rsidRPr="00E9711B">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E9711B">
        <w:rPr>
          <w:rStyle w:val="TagStyle"/>
          <w:rtl/>
        </w:rPr>
        <w:t xml:space="preserve"> &lt;&lt; דובר &gt;&gt;</w:t>
      </w:r>
      <w:r>
        <w:rPr>
          <w:rtl/>
        </w:rPr>
        <w:t xml:space="preserve"> </w:t>
      </w:r>
      <w:bookmarkEnd w:id="82"/>
    </w:p>
    <w:p w:rsidR="00E9711B" w:rsidRDefault="00E9711B" w:rsidP="00E9711B">
      <w:pPr>
        <w:pStyle w:val="KeepWithNext"/>
        <w:rPr>
          <w:rtl/>
        </w:rPr>
      </w:pPr>
    </w:p>
    <w:p w:rsidR="00E35AC6" w:rsidRDefault="00621DE8" w:rsidP="001B44DF">
      <w:pPr>
        <w:rPr>
          <w:rtl/>
        </w:rPr>
      </w:pPr>
      <w:r>
        <w:rPr>
          <w:rFonts w:hint="cs"/>
          <w:rtl/>
        </w:rPr>
        <w:t xml:space="preserve">תודה רבה, אדוני היושב-ראש. </w:t>
      </w:r>
      <w:r w:rsidR="00E35AC6">
        <w:rPr>
          <w:rFonts w:hint="cs"/>
          <w:rtl/>
        </w:rPr>
        <w:t>אמרתם שתקבלו את התייחסות משרד ראש הממשלה אחרי חג סוכות</w:t>
      </w:r>
      <w:bookmarkStart w:id="83" w:name="_ETM_Q1_682833"/>
      <w:bookmarkEnd w:id="83"/>
      <w:r w:rsidR="00E35AC6">
        <w:rPr>
          <w:rFonts w:hint="cs"/>
          <w:rtl/>
        </w:rPr>
        <w:t xml:space="preserve">, והנתונים נכונים לשנת 2017, אבל כפי שבדקתי, ב-2019 וב-2020 </w:t>
      </w:r>
      <w:r w:rsidR="00E9711B">
        <w:rPr>
          <w:rFonts w:hint="cs"/>
          <w:rtl/>
        </w:rPr>
        <w:t>לא הרבה השתנה מבחינת האוכלוסייה של ניצולי השו</w:t>
      </w:r>
      <w:r w:rsidR="00E35AC6">
        <w:rPr>
          <w:rFonts w:hint="cs"/>
          <w:rtl/>
        </w:rPr>
        <w:t>א</w:t>
      </w:r>
      <w:r w:rsidR="00E9711B">
        <w:rPr>
          <w:rFonts w:hint="cs"/>
          <w:rtl/>
        </w:rPr>
        <w:t xml:space="preserve">ה, </w:t>
      </w:r>
      <w:r w:rsidR="00E35AC6">
        <w:rPr>
          <w:rFonts w:hint="cs"/>
          <w:rtl/>
        </w:rPr>
        <w:t xml:space="preserve">אותם 84,000 או 72,000, </w:t>
      </w:r>
      <w:r w:rsidR="00E9711B">
        <w:rPr>
          <w:rFonts w:hint="cs"/>
          <w:rtl/>
        </w:rPr>
        <w:t xml:space="preserve">שזאת הקבוצה הכי חלשה והכי פגיעה. </w:t>
      </w:r>
      <w:r w:rsidR="00E35AC6">
        <w:rPr>
          <w:rFonts w:hint="cs"/>
          <w:rtl/>
        </w:rPr>
        <w:t xml:space="preserve">מקור הרוע פה, </w:t>
      </w:r>
      <w:r w:rsidR="00E9711B">
        <w:rPr>
          <w:rFonts w:hint="cs"/>
          <w:rtl/>
        </w:rPr>
        <w:t xml:space="preserve">בסיס האפליה בין הקבוצה הזאת </w:t>
      </w:r>
      <w:r w:rsidR="00E35AC6">
        <w:rPr>
          <w:rFonts w:hint="cs"/>
          <w:rtl/>
        </w:rPr>
        <w:t xml:space="preserve">לבין הקבוצה של 74,000 איש שמקבלים את הקצבה מממשלת ישראל הוא </w:t>
      </w:r>
      <w:r w:rsidR="00E9711B">
        <w:rPr>
          <w:rFonts w:hint="cs"/>
          <w:rtl/>
        </w:rPr>
        <w:t xml:space="preserve">ההסדר משנת 1953. אלה שעלו עד 1953 </w:t>
      </w:r>
      <w:r w:rsidR="00E35AC6">
        <w:rPr>
          <w:rFonts w:hint="cs"/>
          <w:rtl/>
        </w:rPr>
        <w:t>נכנסים ל</w:t>
      </w:r>
      <w:bookmarkStart w:id="84" w:name="_ETM_Q1_712654"/>
      <w:bookmarkEnd w:id="84"/>
      <w:r w:rsidR="00E35AC6">
        <w:rPr>
          <w:rFonts w:hint="cs"/>
          <w:rtl/>
        </w:rPr>
        <w:t xml:space="preserve">הסדר, וזה ההסדר המטיב הקיים היום, ואלה שעלו אחרי כן, </w:t>
      </w:r>
      <w:bookmarkStart w:id="85" w:name="_ETM_Q1_717701"/>
      <w:bookmarkEnd w:id="85"/>
      <w:r w:rsidR="00E35AC6">
        <w:rPr>
          <w:rFonts w:hint="cs"/>
          <w:rtl/>
        </w:rPr>
        <w:t xml:space="preserve">וההסדר לא תוקן, </w:t>
      </w:r>
      <w:r w:rsidR="00E9711B">
        <w:rPr>
          <w:rFonts w:hint="cs"/>
          <w:rtl/>
        </w:rPr>
        <w:t>לא מקבלים</w:t>
      </w:r>
      <w:r w:rsidR="00E35AC6">
        <w:rPr>
          <w:rFonts w:hint="cs"/>
          <w:rtl/>
        </w:rPr>
        <w:t>, הם מקבלים 4,000 שקל בהתאם להחלטה מ-2014</w:t>
      </w:r>
      <w:r w:rsidR="00E9711B">
        <w:rPr>
          <w:rFonts w:hint="cs"/>
          <w:rtl/>
        </w:rPr>
        <w:t xml:space="preserve">. </w:t>
      </w:r>
    </w:p>
    <w:p w:rsidR="00E35AC6" w:rsidRDefault="00E35AC6" w:rsidP="00E35AC6">
      <w:pPr>
        <w:rPr>
          <w:rtl/>
        </w:rPr>
      </w:pPr>
    </w:p>
    <w:p w:rsidR="00E9711B" w:rsidRDefault="00E9711B" w:rsidP="00E35AC6">
      <w:pPr>
        <w:rPr>
          <w:rtl/>
        </w:rPr>
      </w:pPr>
      <w:r>
        <w:rPr>
          <w:rFonts w:hint="cs"/>
          <w:rtl/>
        </w:rPr>
        <w:t>הייתה מחשבה להעביר אותם מתשלום שנתי לתשלום קצבתי</w:t>
      </w:r>
      <w:r w:rsidR="00E35AC6">
        <w:rPr>
          <w:rFonts w:hint="cs"/>
          <w:rtl/>
        </w:rPr>
        <w:t xml:space="preserve"> חודשי</w:t>
      </w:r>
      <w:r>
        <w:rPr>
          <w:rFonts w:hint="cs"/>
          <w:rtl/>
        </w:rPr>
        <w:t xml:space="preserve">, </w:t>
      </w:r>
      <w:r w:rsidR="00E35AC6">
        <w:rPr>
          <w:rFonts w:hint="cs"/>
          <w:rtl/>
        </w:rPr>
        <w:t xml:space="preserve">המחשבה הזאת עלתה גם ברשות לניצולי שואה, ואני גם יודע שמירב כהן, השרה לשוויון חברתי, עסקה בזה, </w:t>
      </w:r>
      <w:r>
        <w:rPr>
          <w:rFonts w:hint="cs"/>
          <w:rtl/>
        </w:rPr>
        <w:t>אבל לא די. עד שזה לא יקרום עור וגידים ברמה ממשלתית אותם אנשים</w:t>
      </w:r>
      <w:r w:rsidR="00E35AC6">
        <w:rPr>
          <w:rFonts w:hint="cs"/>
          <w:rtl/>
        </w:rPr>
        <w:t xml:space="preserve">, שרוב רובם יוצאי ברית המועצות, </w:t>
      </w:r>
      <w:r>
        <w:rPr>
          <w:rFonts w:hint="cs"/>
          <w:rtl/>
        </w:rPr>
        <w:t xml:space="preserve">ימשיכו לעמוד בתור לדיור ציבורי, </w:t>
      </w:r>
      <w:r w:rsidR="00E35AC6">
        <w:rPr>
          <w:rFonts w:hint="cs"/>
          <w:rtl/>
        </w:rPr>
        <w:t xml:space="preserve">ימשיכו להתקיים מקצבת הבטחת הכנסה וקצבת </w:t>
      </w:r>
      <w:bookmarkStart w:id="86" w:name="_ETM_Q1_754841"/>
      <w:bookmarkEnd w:id="86"/>
      <w:r w:rsidR="00E35AC6">
        <w:rPr>
          <w:rFonts w:hint="cs"/>
          <w:rtl/>
        </w:rPr>
        <w:t xml:space="preserve">זקנה זעומה, </w:t>
      </w:r>
      <w:r>
        <w:rPr>
          <w:rFonts w:hint="cs"/>
          <w:rtl/>
        </w:rPr>
        <w:t xml:space="preserve">על סף קו העוני. עצם העובדה שהם ניצולי שואה לא תוסיף </w:t>
      </w:r>
      <w:r w:rsidR="00E35AC6">
        <w:rPr>
          <w:rFonts w:hint="cs"/>
          <w:rtl/>
        </w:rPr>
        <w:t xml:space="preserve">להם פה כי מערכתית לא רואים אותם, כי </w:t>
      </w:r>
      <w:bookmarkStart w:id="87" w:name="_ETM_Q1_763500"/>
      <w:bookmarkEnd w:id="87"/>
      <w:r w:rsidR="00E35AC6">
        <w:rPr>
          <w:rFonts w:hint="cs"/>
          <w:rtl/>
        </w:rPr>
        <w:t xml:space="preserve">הם עלו אחרי שנת 1953 ומבחינת רשויות המדינה להכניס אותם </w:t>
      </w:r>
      <w:bookmarkStart w:id="88" w:name="_ETM_Q1_768752"/>
      <w:bookmarkEnd w:id="88"/>
      <w:r w:rsidR="00E35AC6">
        <w:rPr>
          <w:rFonts w:hint="cs"/>
          <w:rtl/>
        </w:rPr>
        <w:t>לאותו הסדר,</w:t>
      </w:r>
      <w:r>
        <w:rPr>
          <w:rFonts w:hint="cs"/>
          <w:rtl/>
        </w:rPr>
        <w:t xml:space="preserve"> יש לזה </w:t>
      </w:r>
      <w:r w:rsidR="00E35AC6">
        <w:rPr>
          <w:rFonts w:hint="cs"/>
          <w:rtl/>
        </w:rPr>
        <w:t xml:space="preserve">הרי </w:t>
      </w:r>
      <w:r>
        <w:rPr>
          <w:rFonts w:hint="cs"/>
          <w:rtl/>
        </w:rPr>
        <w:t xml:space="preserve">תמיד השלכות רוחב </w:t>
      </w:r>
      <w:r w:rsidR="00E35AC6">
        <w:rPr>
          <w:rFonts w:hint="cs"/>
          <w:rtl/>
        </w:rPr>
        <w:t>תקציביות, זה מיליונים ומיליארדים</w:t>
      </w:r>
      <w:r>
        <w:rPr>
          <w:rFonts w:hint="cs"/>
          <w:rtl/>
        </w:rPr>
        <w:t xml:space="preserve">. לכן יש </w:t>
      </w:r>
      <w:r w:rsidR="00E35AC6">
        <w:rPr>
          <w:rFonts w:hint="cs"/>
          <w:rtl/>
        </w:rPr>
        <w:t xml:space="preserve">פה </w:t>
      </w:r>
      <w:r>
        <w:rPr>
          <w:rFonts w:hint="cs"/>
          <w:rtl/>
        </w:rPr>
        <w:t xml:space="preserve">אפליה בין שתי אוכלוסיות, אלה שקיבלו החלטה מוקדם יותר </w:t>
      </w:r>
      <w:r w:rsidR="00E35AC6">
        <w:rPr>
          <w:rFonts w:hint="cs"/>
          <w:rtl/>
        </w:rPr>
        <w:t xml:space="preserve">או הצליחו להגיע לארץ </w:t>
      </w:r>
      <w:bookmarkStart w:id="89" w:name="_ETM_Q1_780152"/>
      <w:bookmarkEnd w:id="89"/>
      <w:r w:rsidR="00E35AC6">
        <w:rPr>
          <w:rFonts w:hint="cs"/>
          <w:rtl/>
        </w:rPr>
        <w:t xml:space="preserve">מוקדם יותר </w:t>
      </w:r>
      <w:r>
        <w:rPr>
          <w:rFonts w:hint="cs"/>
          <w:rtl/>
        </w:rPr>
        <w:t>ואלה שהצליחו להגיע מאוחר יותר. פה צריך לתקן.</w:t>
      </w:r>
    </w:p>
    <w:p w:rsidR="00E9711B" w:rsidRDefault="00E9711B" w:rsidP="00E9711B">
      <w:pPr>
        <w:rPr>
          <w:rtl/>
        </w:rPr>
      </w:pPr>
    </w:p>
    <w:p w:rsidR="00E9711B" w:rsidRDefault="00E35AC6" w:rsidP="001B44DF">
      <w:pPr>
        <w:rPr>
          <w:rtl/>
        </w:rPr>
      </w:pPr>
      <w:r>
        <w:rPr>
          <w:rFonts w:hint="cs"/>
          <w:rtl/>
        </w:rPr>
        <w:t xml:space="preserve">כשדיברתם על כך </w:t>
      </w:r>
      <w:r w:rsidR="00E9711B">
        <w:rPr>
          <w:rFonts w:hint="cs"/>
          <w:rtl/>
        </w:rPr>
        <w:t>שהחקיקה מסובכת</w:t>
      </w:r>
      <w:r>
        <w:rPr>
          <w:rFonts w:hint="cs"/>
          <w:rtl/>
        </w:rPr>
        <w:t xml:space="preserve"> מאוד וצריך להבין נ</w:t>
      </w:r>
      <w:bookmarkStart w:id="90" w:name="_ETM_Q1_790621"/>
      <w:bookmarkEnd w:id="90"/>
      <w:r>
        <w:rPr>
          <w:rFonts w:hint="cs"/>
          <w:rtl/>
        </w:rPr>
        <w:t>קודתית מה הולך ומה קורה</w:t>
      </w:r>
      <w:r w:rsidR="00E9711B">
        <w:rPr>
          <w:rFonts w:hint="cs"/>
          <w:rtl/>
        </w:rPr>
        <w:t>, אביא לכם דוגמה</w:t>
      </w:r>
      <w:r>
        <w:rPr>
          <w:rFonts w:hint="cs"/>
          <w:rtl/>
        </w:rPr>
        <w:t>. שוב, זה כרגע בדיונים ובבדיקות.</w:t>
      </w:r>
      <w:r w:rsidR="00E9711B">
        <w:rPr>
          <w:rFonts w:hint="cs"/>
          <w:rtl/>
        </w:rPr>
        <w:t xml:space="preserve"> הקבוצה של ניצולי הגטאות, כ-2,000 איש</w:t>
      </w:r>
      <w:r>
        <w:rPr>
          <w:rFonts w:hint="cs"/>
          <w:rtl/>
        </w:rPr>
        <w:t xml:space="preserve"> מתוך 7,000 האנשים שמקבלים כסף מגרמניה</w:t>
      </w:r>
      <w:r w:rsidR="00E9711B">
        <w:rPr>
          <w:rFonts w:hint="cs"/>
          <w:rtl/>
        </w:rPr>
        <w:t xml:space="preserve">, </w:t>
      </w:r>
      <w:r>
        <w:rPr>
          <w:rFonts w:hint="cs"/>
          <w:rtl/>
        </w:rPr>
        <w:t xml:space="preserve">הם </w:t>
      </w:r>
      <w:r w:rsidR="00E9711B">
        <w:rPr>
          <w:rFonts w:hint="cs"/>
          <w:rtl/>
        </w:rPr>
        <w:t>קיבלו רנטה שנתית</w:t>
      </w:r>
      <w:r>
        <w:rPr>
          <w:rFonts w:hint="cs"/>
          <w:rtl/>
        </w:rPr>
        <w:t>,</w:t>
      </w:r>
      <w:r w:rsidR="00E9711B">
        <w:rPr>
          <w:rFonts w:hint="cs"/>
          <w:rtl/>
        </w:rPr>
        <w:t xml:space="preserve"> ומשנת 2021 </w:t>
      </w:r>
      <w:r>
        <w:rPr>
          <w:rFonts w:hint="cs"/>
          <w:rtl/>
        </w:rPr>
        <w:t xml:space="preserve">בגלל הסדרים מדיניים </w:t>
      </w:r>
      <w:r w:rsidR="00E9711B">
        <w:rPr>
          <w:rFonts w:hint="cs"/>
          <w:rtl/>
        </w:rPr>
        <w:t xml:space="preserve">הרנטה הזאת מקוזזת אבל משרד האוצר ממשיך לשלם להם במקום. </w:t>
      </w:r>
      <w:r>
        <w:rPr>
          <w:rFonts w:hint="cs"/>
          <w:rtl/>
        </w:rPr>
        <w:t xml:space="preserve">הם </w:t>
      </w:r>
      <w:bookmarkStart w:id="91" w:name="_ETM_Q1_822099"/>
      <w:bookmarkEnd w:id="91"/>
      <w:r>
        <w:rPr>
          <w:rFonts w:hint="cs"/>
          <w:rtl/>
        </w:rPr>
        <w:t xml:space="preserve">מקבלים רנטה מגרמניה והם לא קיבלו את התוספות מטעם מדינת ישראל. </w:t>
      </w:r>
      <w:r w:rsidR="00E9711B">
        <w:rPr>
          <w:rFonts w:hint="cs"/>
          <w:rtl/>
        </w:rPr>
        <w:t>עכשיו הולכים לקזז להם את הרנטה</w:t>
      </w:r>
      <w:r>
        <w:rPr>
          <w:rFonts w:hint="cs"/>
          <w:rtl/>
        </w:rPr>
        <w:t xml:space="preserve"> אבל מצד שני להעלות את הקצבה מטעם מדינת </w:t>
      </w:r>
      <w:bookmarkStart w:id="92" w:name="_ETM_Q1_827845"/>
      <w:bookmarkEnd w:id="92"/>
      <w:r>
        <w:rPr>
          <w:rFonts w:hint="cs"/>
          <w:rtl/>
        </w:rPr>
        <w:t>ישראל</w:t>
      </w:r>
      <w:r w:rsidR="00E9711B">
        <w:rPr>
          <w:rFonts w:hint="cs"/>
          <w:rtl/>
        </w:rPr>
        <w:t xml:space="preserve">. מבחינת אותם ניצולים, </w:t>
      </w:r>
      <w:r>
        <w:rPr>
          <w:rFonts w:hint="cs"/>
          <w:rtl/>
        </w:rPr>
        <w:t xml:space="preserve">ניצולי הגטאות, </w:t>
      </w:r>
      <w:r w:rsidR="00E9711B">
        <w:rPr>
          <w:rFonts w:hint="cs"/>
          <w:rtl/>
        </w:rPr>
        <w:t>הם חוששים מאוד שהתוספת שישראל תשלם</w:t>
      </w:r>
      <w:r>
        <w:rPr>
          <w:rFonts w:hint="cs"/>
          <w:rtl/>
        </w:rPr>
        <w:t xml:space="preserve"> תהיה נמוכה יותר מן התוספת הגרמנית, כי </w:t>
      </w:r>
      <w:bookmarkStart w:id="93" w:name="_ETM_Q1_836262"/>
      <w:bookmarkEnd w:id="93"/>
      <w:r>
        <w:rPr>
          <w:rFonts w:hint="cs"/>
          <w:rtl/>
        </w:rPr>
        <w:t xml:space="preserve">הרי התוספת הגרמנית משולמת באירו ולא בשקלים ואז אין את </w:t>
      </w:r>
      <w:bookmarkStart w:id="94" w:name="_ETM_Q1_841035"/>
      <w:bookmarkEnd w:id="94"/>
      <w:r>
        <w:rPr>
          <w:rFonts w:hint="cs"/>
          <w:rtl/>
        </w:rPr>
        <w:t>ההתאמה הזאת</w:t>
      </w:r>
      <w:r w:rsidR="00E9711B">
        <w:rPr>
          <w:rFonts w:hint="cs"/>
          <w:rtl/>
        </w:rPr>
        <w:t>. זה נושא סבוך מאו</w:t>
      </w:r>
      <w:r w:rsidR="00C91678">
        <w:rPr>
          <w:rFonts w:hint="cs"/>
          <w:rtl/>
        </w:rPr>
        <w:t>ד שעוס</w:t>
      </w:r>
      <w:r w:rsidR="00E9711B">
        <w:rPr>
          <w:rFonts w:hint="cs"/>
          <w:rtl/>
        </w:rPr>
        <w:t>ק</w:t>
      </w:r>
      <w:r w:rsidR="00C91678">
        <w:rPr>
          <w:rFonts w:hint="cs"/>
          <w:rtl/>
        </w:rPr>
        <w:t>י</w:t>
      </w:r>
      <w:r w:rsidR="00E9711B">
        <w:rPr>
          <w:rFonts w:hint="cs"/>
          <w:rtl/>
        </w:rPr>
        <w:t xml:space="preserve">ם בו כרגע. בשנת 2021 </w:t>
      </w:r>
      <w:r>
        <w:rPr>
          <w:rFonts w:hint="cs"/>
          <w:rtl/>
        </w:rPr>
        <w:t xml:space="preserve">כנראה </w:t>
      </w:r>
      <w:proofErr w:type="spellStart"/>
      <w:r w:rsidR="00E9711B">
        <w:rPr>
          <w:rFonts w:hint="cs"/>
          <w:rtl/>
        </w:rPr>
        <w:t>הרנטות</w:t>
      </w:r>
      <w:proofErr w:type="spellEnd"/>
      <w:r w:rsidR="00E9711B">
        <w:rPr>
          <w:rFonts w:hint="cs"/>
          <w:rtl/>
        </w:rPr>
        <w:t xml:space="preserve"> מגרמניה</w:t>
      </w:r>
      <w:r>
        <w:rPr>
          <w:rFonts w:hint="cs"/>
          <w:rtl/>
        </w:rPr>
        <w:t xml:space="preserve"> לא ישולמו, או ישולמו ויקוזזו</w:t>
      </w:r>
      <w:r w:rsidR="00E9711B">
        <w:rPr>
          <w:rFonts w:hint="cs"/>
          <w:rtl/>
        </w:rPr>
        <w:t>. השאלה איך מדינת ישראל תשלים את הפער.</w:t>
      </w:r>
    </w:p>
    <w:p w:rsidR="00E9711B" w:rsidRDefault="00E9711B" w:rsidP="00E9711B">
      <w:pPr>
        <w:rPr>
          <w:rtl/>
        </w:rPr>
      </w:pPr>
    </w:p>
    <w:p w:rsidR="00E9711B" w:rsidRDefault="00E9711B" w:rsidP="00E9711B">
      <w:pPr>
        <w:pStyle w:val="af6"/>
        <w:keepNext/>
        <w:rPr>
          <w:rtl/>
        </w:rPr>
      </w:pPr>
      <w:bookmarkStart w:id="95" w:name="ET_yor_5110_10"/>
      <w:r w:rsidRPr="00E9711B">
        <w:rPr>
          <w:rStyle w:val="TagStyle"/>
          <w:rtl/>
        </w:rPr>
        <w:t xml:space="preserve"> &lt;&lt; יור &gt;&gt; </w:t>
      </w:r>
      <w:r>
        <w:rPr>
          <w:rtl/>
        </w:rPr>
        <w:t>היו"ר עפר שלח:</w:t>
      </w:r>
      <w:r w:rsidRPr="00E9711B">
        <w:rPr>
          <w:rStyle w:val="TagStyle"/>
          <w:rtl/>
        </w:rPr>
        <w:t xml:space="preserve"> &lt;&lt; יור &gt;&gt;</w:t>
      </w:r>
      <w:r>
        <w:rPr>
          <w:rtl/>
        </w:rPr>
        <w:t xml:space="preserve"> </w:t>
      </w:r>
      <w:bookmarkEnd w:id="95"/>
    </w:p>
    <w:p w:rsidR="00E9711B" w:rsidRDefault="00E9711B" w:rsidP="00E9711B">
      <w:pPr>
        <w:pStyle w:val="KeepWithNext"/>
        <w:rPr>
          <w:rtl/>
        </w:rPr>
      </w:pPr>
    </w:p>
    <w:p w:rsidR="00E9711B" w:rsidRDefault="00E35AC6" w:rsidP="00E9711B">
      <w:pPr>
        <w:rPr>
          <w:rtl/>
        </w:rPr>
      </w:pPr>
      <w:r>
        <w:rPr>
          <w:rFonts w:hint="cs"/>
          <w:rtl/>
        </w:rPr>
        <w:t xml:space="preserve">בינתיים </w:t>
      </w:r>
      <w:r w:rsidR="00E9711B">
        <w:rPr>
          <w:rFonts w:hint="cs"/>
          <w:rtl/>
        </w:rPr>
        <w:t xml:space="preserve">לפי שער האירו </w:t>
      </w:r>
      <w:r>
        <w:rPr>
          <w:rFonts w:hint="cs"/>
          <w:rtl/>
        </w:rPr>
        <w:t>נראה לי ש</w:t>
      </w:r>
      <w:r w:rsidR="00E9711B">
        <w:rPr>
          <w:rFonts w:hint="cs"/>
          <w:rtl/>
        </w:rPr>
        <w:t>אולי עדיף בשקלים.</w:t>
      </w:r>
    </w:p>
    <w:p w:rsidR="00E35AC6" w:rsidRDefault="00E35AC6" w:rsidP="00E9711B">
      <w:pPr>
        <w:rPr>
          <w:rtl/>
        </w:rPr>
      </w:pPr>
    </w:p>
    <w:p w:rsidR="00E35AC6" w:rsidRDefault="00E35AC6" w:rsidP="00E35AC6">
      <w:pPr>
        <w:pStyle w:val="a4"/>
        <w:keepNext/>
        <w:rPr>
          <w:rtl/>
        </w:rPr>
      </w:pPr>
      <w:bookmarkStart w:id="96" w:name="ET_speaker_5944_88"/>
      <w:r w:rsidRPr="00E35AC6">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E35AC6">
        <w:rPr>
          <w:rStyle w:val="TagStyle"/>
          <w:rtl/>
        </w:rPr>
        <w:t xml:space="preserve"> &lt;&lt; דובר &gt;&gt;</w:t>
      </w:r>
      <w:r>
        <w:rPr>
          <w:rtl/>
        </w:rPr>
        <w:t xml:space="preserve">   </w:t>
      </w:r>
      <w:bookmarkEnd w:id="96"/>
    </w:p>
    <w:p w:rsidR="00E35AC6" w:rsidRDefault="00E35AC6" w:rsidP="00E35AC6">
      <w:pPr>
        <w:pStyle w:val="KeepWithNext"/>
        <w:rPr>
          <w:rtl/>
          <w:lang w:eastAsia="he-IL"/>
        </w:rPr>
      </w:pPr>
    </w:p>
    <w:p w:rsidR="00E35AC6" w:rsidRDefault="00E35AC6" w:rsidP="00E35AC6">
      <w:pPr>
        <w:rPr>
          <w:rtl/>
          <w:lang w:eastAsia="he-IL"/>
        </w:rPr>
      </w:pPr>
      <w:r>
        <w:rPr>
          <w:rFonts w:hint="cs"/>
          <w:rtl/>
          <w:lang w:eastAsia="he-IL"/>
        </w:rPr>
        <w:t xml:space="preserve">ייתכן מאוד, אבל פה אני מסתכל על - - - </w:t>
      </w:r>
    </w:p>
    <w:p w:rsidR="00E35AC6" w:rsidRDefault="00E35AC6" w:rsidP="00E35AC6">
      <w:pPr>
        <w:rPr>
          <w:rtl/>
          <w:lang w:eastAsia="he-IL"/>
        </w:rPr>
      </w:pPr>
    </w:p>
    <w:p w:rsidR="00E35AC6" w:rsidRDefault="00E35AC6" w:rsidP="00E35AC6">
      <w:pPr>
        <w:pStyle w:val="af6"/>
        <w:keepNext/>
        <w:rPr>
          <w:rtl/>
        </w:rPr>
      </w:pPr>
      <w:bookmarkStart w:id="97" w:name="ET_yor_5110_89"/>
      <w:r w:rsidRPr="00E35AC6">
        <w:rPr>
          <w:rStyle w:val="TagStyle"/>
          <w:rtl/>
        </w:rPr>
        <w:t xml:space="preserve"> &lt;&lt; יור &gt;&gt; </w:t>
      </w:r>
      <w:r>
        <w:rPr>
          <w:rtl/>
        </w:rPr>
        <w:t>היו"ר עפר שלח:</w:t>
      </w:r>
      <w:r w:rsidRPr="00E35AC6">
        <w:rPr>
          <w:rStyle w:val="TagStyle"/>
          <w:rtl/>
        </w:rPr>
        <w:t xml:space="preserve"> &lt;&lt; יור &gt;&gt;</w:t>
      </w:r>
      <w:r>
        <w:rPr>
          <w:rtl/>
        </w:rPr>
        <w:t xml:space="preserve">   </w:t>
      </w:r>
      <w:bookmarkEnd w:id="97"/>
    </w:p>
    <w:p w:rsidR="00E35AC6" w:rsidRDefault="00E35AC6" w:rsidP="00E35AC6">
      <w:pPr>
        <w:pStyle w:val="KeepWithNext"/>
        <w:rPr>
          <w:rtl/>
          <w:lang w:eastAsia="he-IL"/>
        </w:rPr>
      </w:pPr>
    </w:p>
    <w:p w:rsidR="00E35AC6" w:rsidRDefault="00E35AC6" w:rsidP="00E9711B">
      <w:pPr>
        <w:rPr>
          <w:rtl/>
        </w:rPr>
      </w:pPr>
      <w:r>
        <w:rPr>
          <w:rFonts w:hint="cs"/>
          <w:rtl/>
        </w:rPr>
        <w:t xml:space="preserve">צריך לדאוג לזה. אני מבין לגמרי את מה שאתה אומר. </w:t>
      </w:r>
      <w:bookmarkStart w:id="98" w:name="_ETM_Q1_864951"/>
      <w:bookmarkEnd w:id="98"/>
    </w:p>
    <w:p w:rsidR="00E35AC6" w:rsidRDefault="00E35AC6" w:rsidP="00E9711B">
      <w:pPr>
        <w:rPr>
          <w:rtl/>
        </w:rPr>
      </w:pPr>
      <w:bookmarkStart w:id="99" w:name="_ETM_Q1_866365"/>
      <w:bookmarkStart w:id="100" w:name="_ETM_Q1_866392"/>
      <w:bookmarkEnd w:id="99"/>
      <w:bookmarkEnd w:id="100"/>
    </w:p>
    <w:p w:rsidR="00E9711B" w:rsidRDefault="00E9711B" w:rsidP="00E9711B">
      <w:pPr>
        <w:rPr>
          <w:rtl/>
        </w:rPr>
      </w:pPr>
      <w:bookmarkStart w:id="101" w:name="_ETM_Q1_866505"/>
      <w:bookmarkStart w:id="102" w:name="_ETM_Q1_866545"/>
      <w:bookmarkEnd w:id="101"/>
      <w:bookmarkEnd w:id="102"/>
      <w:r>
        <w:rPr>
          <w:rFonts w:hint="cs"/>
          <w:rtl/>
        </w:rPr>
        <w:t xml:space="preserve">ניכנס לדיון ונמקד אותו בטיפול </w:t>
      </w:r>
      <w:r w:rsidR="00F0667E">
        <w:rPr>
          <w:rFonts w:hint="cs"/>
          <w:rtl/>
        </w:rPr>
        <w:t xml:space="preserve">בניצולי השואה ובדאגה להם בימים האלה, ימי הקורונה, וספציפית </w:t>
      </w:r>
      <w:r>
        <w:rPr>
          <w:rFonts w:hint="cs"/>
          <w:rtl/>
        </w:rPr>
        <w:t>ערב הכניסה להגבלות</w:t>
      </w:r>
      <w:r w:rsidR="00F0667E">
        <w:rPr>
          <w:rFonts w:hint="cs"/>
          <w:rtl/>
        </w:rPr>
        <w:t xml:space="preserve"> הקשות שמחכות ל</w:t>
      </w:r>
      <w:r w:rsidR="0082490B">
        <w:rPr>
          <w:rFonts w:hint="cs"/>
          <w:rtl/>
        </w:rPr>
        <w:t>נ</w:t>
      </w:r>
      <w:r w:rsidR="00F0667E">
        <w:rPr>
          <w:rFonts w:hint="cs"/>
          <w:rtl/>
        </w:rPr>
        <w:t xml:space="preserve">ו בסוף השבוע. </w:t>
      </w:r>
    </w:p>
    <w:p w:rsidR="00E9711B" w:rsidRDefault="00E9711B" w:rsidP="00E9711B">
      <w:pPr>
        <w:rPr>
          <w:rtl/>
        </w:rPr>
      </w:pPr>
    </w:p>
    <w:p w:rsidR="00E9711B" w:rsidRDefault="0082490B" w:rsidP="0082490B">
      <w:pPr>
        <w:rPr>
          <w:rtl/>
        </w:rPr>
      </w:pPr>
      <w:r>
        <w:rPr>
          <w:rFonts w:hint="cs"/>
          <w:rtl/>
        </w:rPr>
        <w:t xml:space="preserve">אני מבקש לחבר את מיכאלה </w:t>
      </w:r>
      <w:proofErr w:type="spellStart"/>
      <w:r>
        <w:rPr>
          <w:rFonts w:hint="cs"/>
          <w:rtl/>
        </w:rPr>
        <w:t>גלוטר</w:t>
      </w:r>
      <w:proofErr w:type="spellEnd"/>
      <w:r w:rsidR="00E9711B">
        <w:rPr>
          <w:rFonts w:hint="cs"/>
          <w:rtl/>
        </w:rPr>
        <w:t xml:space="preserve">. </w:t>
      </w:r>
      <w:r>
        <w:rPr>
          <w:rFonts w:hint="cs"/>
          <w:rtl/>
        </w:rPr>
        <w:t>לא שומעים אותה. נחזור אליה מאוחר יותר. אני מבקש להעלות קודם את קולט אביטל, יושבת-ראש מרכז הארגונים של ניצולי השואה.</w:t>
      </w:r>
    </w:p>
    <w:p w:rsidR="00E9711B" w:rsidRDefault="00E9711B" w:rsidP="00E9711B">
      <w:pPr>
        <w:rPr>
          <w:rtl/>
        </w:rPr>
      </w:pPr>
    </w:p>
    <w:p w:rsidR="00E9711B" w:rsidRDefault="00E9711B" w:rsidP="00E9711B">
      <w:pPr>
        <w:pStyle w:val="af9"/>
        <w:keepNext/>
        <w:rPr>
          <w:rtl/>
        </w:rPr>
      </w:pPr>
      <w:bookmarkStart w:id="103" w:name="ET_guest_840186_13"/>
      <w:r w:rsidRPr="00E9711B">
        <w:rPr>
          <w:rStyle w:val="TagStyle"/>
          <w:rtl/>
        </w:rPr>
        <w:t xml:space="preserve"> &lt;&lt; אורח &gt;&gt; </w:t>
      </w:r>
      <w:r>
        <w:rPr>
          <w:rtl/>
        </w:rPr>
        <w:t>קולט אביטל:</w:t>
      </w:r>
      <w:r w:rsidRPr="00E9711B">
        <w:rPr>
          <w:rStyle w:val="TagStyle"/>
          <w:rtl/>
        </w:rPr>
        <w:t xml:space="preserve"> &lt;&lt; אורח &gt;&gt;</w:t>
      </w:r>
      <w:r>
        <w:rPr>
          <w:rtl/>
        </w:rPr>
        <w:t xml:space="preserve"> </w:t>
      </w:r>
      <w:bookmarkEnd w:id="103"/>
    </w:p>
    <w:p w:rsidR="00E9711B" w:rsidRDefault="00E9711B" w:rsidP="00E9711B">
      <w:pPr>
        <w:pStyle w:val="KeepWithNext"/>
        <w:rPr>
          <w:rtl/>
        </w:rPr>
      </w:pPr>
    </w:p>
    <w:p w:rsidR="00997D4F" w:rsidRDefault="0082490B" w:rsidP="00E9711B">
      <w:pPr>
        <w:rPr>
          <w:rtl/>
        </w:rPr>
      </w:pPr>
      <w:r>
        <w:rPr>
          <w:rFonts w:hint="cs"/>
          <w:rtl/>
        </w:rPr>
        <w:t xml:space="preserve">בוקר טוב. אני רוצה קודם כול להודות על הדיון </w:t>
      </w:r>
      <w:r w:rsidR="00997D4F">
        <w:rPr>
          <w:rFonts w:hint="cs"/>
          <w:rtl/>
        </w:rPr>
        <w:t xml:space="preserve">הזה, למרות שאנחנו </w:t>
      </w:r>
      <w:bookmarkStart w:id="104" w:name="_ETM_Q1_924990"/>
      <w:bookmarkEnd w:id="104"/>
      <w:r w:rsidR="00997D4F">
        <w:rPr>
          <w:rFonts w:hint="cs"/>
          <w:rtl/>
        </w:rPr>
        <w:t xml:space="preserve">עומדים להיכנס שוב פעם לתקופה של הקפאה. </w:t>
      </w:r>
    </w:p>
    <w:p w:rsidR="00997D4F" w:rsidRDefault="00997D4F" w:rsidP="00E9711B">
      <w:pPr>
        <w:rPr>
          <w:rtl/>
        </w:rPr>
      </w:pPr>
      <w:bookmarkStart w:id="105" w:name="_ETM_Q1_929209"/>
      <w:bookmarkStart w:id="106" w:name="_ETM_Q1_929265"/>
      <w:bookmarkEnd w:id="105"/>
      <w:bookmarkEnd w:id="106"/>
    </w:p>
    <w:p w:rsidR="00997D4F" w:rsidRDefault="00997D4F" w:rsidP="00E9711B">
      <w:pPr>
        <w:rPr>
          <w:rtl/>
        </w:rPr>
      </w:pPr>
      <w:bookmarkStart w:id="107" w:name="_ETM_Q1_929381"/>
      <w:bookmarkStart w:id="108" w:name="_ETM_Q1_929416"/>
      <w:bookmarkEnd w:id="107"/>
      <w:bookmarkEnd w:id="108"/>
      <w:r>
        <w:rPr>
          <w:rFonts w:hint="cs"/>
          <w:rtl/>
        </w:rPr>
        <w:t>יש כמה  נ</w:t>
      </w:r>
      <w:bookmarkStart w:id="109" w:name="_ETM_Q1_930595"/>
      <w:bookmarkEnd w:id="109"/>
      <w:r>
        <w:rPr>
          <w:rFonts w:hint="cs"/>
          <w:rtl/>
        </w:rPr>
        <w:t xml:space="preserve">ושאים שטופלו בינתיים. מונה </w:t>
      </w:r>
      <w:proofErr w:type="spellStart"/>
      <w:r>
        <w:rPr>
          <w:rFonts w:hint="cs"/>
          <w:rtl/>
        </w:rPr>
        <w:t>מתכלל</w:t>
      </w:r>
      <w:proofErr w:type="spellEnd"/>
      <w:r>
        <w:rPr>
          <w:rFonts w:hint="cs"/>
          <w:rtl/>
        </w:rPr>
        <w:t xml:space="preserve"> לאומי, ואני מוכרחה להודות שהוא </w:t>
      </w:r>
      <w:bookmarkStart w:id="110" w:name="_ETM_Q1_934077"/>
      <w:bookmarkEnd w:id="110"/>
      <w:r>
        <w:rPr>
          <w:rFonts w:hint="cs"/>
          <w:rtl/>
        </w:rPr>
        <w:t xml:space="preserve">עשה עבודה לגמרי לא רעה. </w:t>
      </w:r>
    </w:p>
    <w:p w:rsidR="00997D4F" w:rsidRDefault="00997D4F" w:rsidP="00E9711B">
      <w:pPr>
        <w:rPr>
          <w:rtl/>
        </w:rPr>
      </w:pPr>
    </w:p>
    <w:p w:rsidR="00997D4F" w:rsidRDefault="00997D4F" w:rsidP="00C2591E">
      <w:pPr>
        <w:rPr>
          <w:rtl/>
        </w:rPr>
      </w:pPr>
      <w:r>
        <w:rPr>
          <w:rFonts w:hint="cs"/>
          <w:rtl/>
        </w:rPr>
        <w:lastRenderedPageBreak/>
        <w:t xml:space="preserve">חלק מן הנושאים שהועלו </w:t>
      </w:r>
      <w:bookmarkStart w:id="111" w:name="_ETM_Q1_941061"/>
      <w:bookmarkEnd w:id="111"/>
      <w:r>
        <w:rPr>
          <w:rFonts w:hint="cs"/>
          <w:rtl/>
        </w:rPr>
        <w:t xml:space="preserve">כרגע לא לגמרי מדויקים כי הבעיה עם אותה אוכלוסייה שלה </w:t>
      </w:r>
      <w:bookmarkStart w:id="112" w:name="_ETM_Q1_946069"/>
      <w:bookmarkEnd w:id="112"/>
      <w:r>
        <w:rPr>
          <w:rFonts w:hint="cs"/>
          <w:rtl/>
        </w:rPr>
        <w:t xml:space="preserve">כולנו דואגים היום, שזה ניצולי שואה מחבר העמים, לא נובעת </w:t>
      </w:r>
      <w:bookmarkStart w:id="113" w:name="_ETM_Q1_955335"/>
      <w:bookmarkEnd w:id="113"/>
      <w:r>
        <w:rPr>
          <w:rFonts w:hint="cs"/>
          <w:rtl/>
        </w:rPr>
        <w:t xml:space="preserve">מהחוק של 1957 אלא מן העובדה שהם לא הוכרו כניצולי שואה אלא כפליטי שואה. המאבק שלנו, ואני רוצה לצרף לזה </w:t>
      </w:r>
      <w:bookmarkStart w:id="114" w:name="_ETM_Q1_967245"/>
      <w:bookmarkEnd w:id="114"/>
      <w:r>
        <w:rPr>
          <w:rFonts w:hint="cs"/>
          <w:rtl/>
        </w:rPr>
        <w:t xml:space="preserve">גם אנשים אחרים, גם חברת הכנסת </w:t>
      </w:r>
      <w:proofErr w:type="spellStart"/>
      <w:r>
        <w:rPr>
          <w:rFonts w:hint="cs"/>
          <w:rtl/>
        </w:rPr>
        <w:t>פלוסקוב</w:t>
      </w:r>
      <w:proofErr w:type="spellEnd"/>
      <w:r>
        <w:rPr>
          <w:rFonts w:hint="cs"/>
          <w:rtl/>
        </w:rPr>
        <w:t xml:space="preserve"> ואחרים, היא </w:t>
      </w:r>
      <w:bookmarkStart w:id="115" w:name="_ETM_Q1_970909"/>
      <w:bookmarkEnd w:id="115"/>
      <w:r w:rsidR="00E9711B">
        <w:rPr>
          <w:rFonts w:hint="cs"/>
          <w:rtl/>
        </w:rPr>
        <w:t xml:space="preserve">להגיע לכך שתהיה קצבה </w:t>
      </w:r>
      <w:r>
        <w:rPr>
          <w:rFonts w:hint="cs"/>
          <w:rtl/>
        </w:rPr>
        <w:t xml:space="preserve">לא </w:t>
      </w:r>
      <w:r w:rsidR="00E9711B">
        <w:rPr>
          <w:rFonts w:hint="cs"/>
          <w:rtl/>
        </w:rPr>
        <w:t>של 4,000 שקל</w:t>
      </w:r>
      <w:r>
        <w:rPr>
          <w:rFonts w:hint="cs"/>
          <w:rtl/>
        </w:rPr>
        <w:t xml:space="preserve">, שהיא בסביבות 11 שקל ליום, אלא קצבה כמו </w:t>
      </w:r>
      <w:bookmarkStart w:id="116" w:name="_ETM_Q1_982364"/>
      <w:bookmarkEnd w:id="116"/>
      <w:r>
        <w:rPr>
          <w:rFonts w:hint="cs"/>
          <w:rtl/>
        </w:rPr>
        <w:t>לכולם</w:t>
      </w:r>
      <w:r w:rsidR="00E9711B">
        <w:rPr>
          <w:rFonts w:hint="cs"/>
          <w:rtl/>
        </w:rPr>
        <w:t xml:space="preserve">. </w:t>
      </w:r>
    </w:p>
    <w:p w:rsidR="00997D4F" w:rsidRDefault="00997D4F" w:rsidP="00997D4F">
      <w:pPr>
        <w:rPr>
          <w:rtl/>
        </w:rPr>
      </w:pPr>
    </w:p>
    <w:p w:rsidR="00E9711B" w:rsidRDefault="00E9711B" w:rsidP="00C2591E">
      <w:pPr>
        <w:rPr>
          <w:rtl/>
        </w:rPr>
      </w:pPr>
      <w:r>
        <w:rPr>
          <w:rFonts w:hint="cs"/>
          <w:rtl/>
        </w:rPr>
        <w:t xml:space="preserve">נושא הקצבאות מגרמניה, אני </w:t>
      </w:r>
      <w:r w:rsidR="00997D4F">
        <w:rPr>
          <w:rFonts w:hint="cs"/>
          <w:rtl/>
        </w:rPr>
        <w:t>מוכרחה ל</w:t>
      </w:r>
      <w:r w:rsidR="00C2591E">
        <w:rPr>
          <w:rFonts w:hint="cs"/>
          <w:rtl/>
        </w:rPr>
        <w:t xml:space="preserve">ומר </w:t>
      </w:r>
      <w:r w:rsidR="00997D4F">
        <w:rPr>
          <w:rFonts w:hint="cs"/>
          <w:rtl/>
        </w:rPr>
        <w:t xml:space="preserve">איזו הבהרה כי אני גם נמצאת בצוות </w:t>
      </w:r>
      <w:bookmarkStart w:id="117" w:name="_ETM_Q1_989318"/>
      <w:bookmarkEnd w:id="117"/>
      <w:r w:rsidR="00997D4F">
        <w:rPr>
          <w:rFonts w:hint="cs"/>
          <w:rtl/>
        </w:rPr>
        <w:t>שמנהל משא ומתן עם גרמניה</w:t>
      </w:r>
      <w:r w:rsidR="00C2591E">
        <w:rPr>
          <w:rFonts w:hint="cs"/>
          <w:rtl/>
        </w:rPr>
        <w:t>.</w:t>
      </w:r>
      <w:r>
        <w:rPr>
          <w:rFonts w:hint="cs"/>
          <w:rtl/>
        </w:rPr>
        <w:t xml:space="preserve"> בחוק שהועבר בכנסת ב-2014 הוחלט שממשלת ישראל תשלם הפרש, כך שנגיע לשוויון בין אותם אנשים שמקבלים את הרנטה מגרמניה</w:t>
      </w:r>
      <w:r w:rsidR="00997D4F">
        <w:rPr>
          <w:rFonts w:hint="cs"/>
          <w:rtl/>
        </w:rPr>
        <w:t>,</w:t>
      </w:r>
      <w:r>
        <w:rPr>
          <w:rFonts w:hint="cs"/>
          <w:rtl/>
        </w:rPr>
        <w:t xml:space="preserve"> שלא מגיע</w:t>
      </w:r>
      <w:r w:rsidR="00997D4F">
        <w:rPr>
          <w:rFonts w:hint="cs"/>
          <w:rtl/>
        </w:rPr>
        <w:t>ה</w:t>
      </w:r>
      <w:r>
        <w:rPr>
          <w:rFonts w:hint="cs"/>
          <w:rtl/>
        </w:rPr>
        <w:t xml:space="preserve"> לגובה הגמלה שאנחנו מקבלים בארץ. ככל שהרנטה הזאת בגרמניה עולה בכל שנה כך האוצר משלם פחות הפרשים. </w:t>
      </w:r>
      <w:r w:rsidR="00997D4F">
        <w:rPr>
          <w:rFonts w:hint="cs"/>
          <w:rtl/>
        </w:rPr>
        <w:t xml:space="preserve">בכך </w:t>
      </w:r>
      <w:r>
        <w:rPr>
          <w:rFonts w:hint="cs"/>
          <w:rtl/>
        </w:rPr>
        <w:t>האוצר בעצם חוסך לא מעט כסף. אני פניתי</w:t>
      </w:r>
      <w:r w:rsidR="00997D4F">
        <w:rPr>
          <w:rFonts w:hint="cs"/>
          <w:rtl/>
        </w:rPr>
        <w:t>,</w:t>
      </w:r>
      <w:r>
        <w:rPr>
          <w:rFonts w:hint="cs"/>
          <w:rtl/>
        </w:rPr>
        <w:t xml:space="preserve"> ואני פונה שוב</w:t>
      </w:r>
      <w:r w:rsidR="00C2591E">
        <w:rPr>
          <w:rFonts w:hint="cs"/>
          <w:rtl/>
        </w:rPr>
        <w:t>:</w:t>
      </w:r>
      <w:r>
        <w:rPr>
          <w:rFonts w:hint="cs"/>
          <w:rtl/>
        </w:rPr>
        <w:t xml:space="preserve"> הכסף הזה נחסך מכיוון שהאו</w:t>
      </w:r>
      <w:r w:rsidR="00C2591E">
        <w:rPr>
          <w:rFonts w:hint="cs"/>
          <w:rtl/>
        </w:rPr>
        <w:t>צר לא משלם את מה שהוא שילם קודם.</w:t>
      </w:r>
      <w:r>
        <w:rPr>
          <w:rFonts w:hint="cs"/>
          <w:rtl/>
        </w:rPr>
        <w:t xml:space="preserve"> נוצרו עודפים ואת העודפים האלה אפשר לנצל לטובת ניצולי השואה, בוודאי לקחת בחשבון את הקבוצה שלא מקבלת כמעט כלום.</w:t>
      </w:r>
    </w:p>
    <w:p w:rsidR="00E9711B" w:rsidRDefault="00E9711B" w:rsidP="00E9711B">
      <w:pPr>
        <w:rPr>
          <w:rtl/>
        </w:rPr>
      </w:pPr>
    </w:p>
    <w:p w:rsidR="00E9711B" w:rsidRDefault="00E9711B" w:rsidP="00E9711B">
      <w:pPr>
        <w:pStyle w:val="af6"/>
        <w:keepNext/>
        <w:rPr>
          <w:rtl/>
        </w:rPr>
      </w:pPr>
      <w:bookmarkStart w:id="118" w:name="ET_yor_5110_14"/>
      <w:r w:rsidRPr="00E9711B">
        <w:rPr>
          <w:rStyle w:val="TagStyle"/>
          <w:rtl/>
        </w:rPr>
        <w:t xml:space="preserve"> &lt;&lt; יור &gt;&gt; </w:t>
      </w:r>
      <w:r>
        <w:rPr>
          <w:rtl/>
        </w:rPr>
        <w:t>היו"ר עפר שלח:</w:t>
      </w:r>
      <w:r w:rsidRPr="00E9711B">
        <w:rPr>
          <w:rStyle w:val="TagStyle"/>
          <w:rtl/>
        </w:rPr>
        <w:t xml:space="preserve"> &lt;&lt; יור &gt;&gt;</w:t>
      </w:r>
      <w:r>
        <w:rPr>
          <w:rtl/>
        </w:rPr>
        <w:t xml:space="preserve"> </w:t>
      </w:r>
      <w:bookmarkEnd w:id="118"/>
    </w:p>
    <w:p w:rsidR="00E9711B" w:rsidRDefault="00E9711B" w:rsidP="00E9711B">
      <w:pPr>
        <w:pStyle w:val="KeepWithNext"/>
        <w:rPr>
          <w:rtl/>
        </w:rPr>
      </w:pPr>
    </w:p>
    <w:p w:rsidR="00E9711B" w:rsidRDefault="00997D4F" w:rsidP="00E9711B">
      <w:pPr>
        <w:rPr>
          <w:rtl/>
        </w:rPr>
      </w:pPr>
      <w:r>
        <w:rPr>
          <w:rFonts w:hint="cs"/>
          <w:rtl/>
        </w:rPr>
        <w:t xml:space="preserve">אני רוצה למקד את זה </w:t>
      </w:r>
      <w:bookmarkStart w:id="119" w:name="_ETM_Q1_1055401"/>
      <w:bookmarkEnd w:id="119"/>
      <w:r>
        <w:rPr>
          <w:rFonts w:hint="cs"/>
          <w:rtl/>
        </w:rPr>
        <w:t xml:space="preserve">בסיטואציה הנוכחית. </w:t>
      </w:r>
      <w:r w:rsidR="00E9711B">
        <w:rPr>
          <w:rFonts w:hint="cs"/>
          <w:rtl/>
        </w:rPr>
        <w:t xml:space="preserve">מה רמת המידע שיש לכם? ברור שניצולי השואה שייכים </w:t>
      </w:r>
      <w:r>
        <w:rPr>
          <w:rFonts w:hint="cs"/>
          <w:rtl/>
        </w:rPr>
        <w:t xml:space="preserve">ככלל </w:t>
      </w:r>
      <w:r w:rsidR="00E9711B">
        <w:rPr>
          <w:rFonts w:hint="cs"/>
          <w:rtl/>
        </w:rPr>
        <w:t>לקבוצת הקשישים בישראל, שהיא גם קבוצת סיכון בריאותית</w:t>
      </w:r>
      <w:r>
        <w:rPr>
          <w:rFonts w:hint="cs"/>
          <w:rtl/>
        </w:rPr>
        <w:t xml:space="preserve"> וגם סובלת מאוד מאספקטים של הסגר, </w:t>
      </w:r>
      <w:bookmarkStart w:id="120" w:name="_ETM_Q1_1073594"/>
      <w:bookmarkEnd w:id="120"/>
      <w:r>
        <w:rPr>
          <w:rFonts w:hint="cs"/>
          <w:rtl/>
        </w:rPr>
        <w:t>כמו בדידות</w:t>
      </w:r>
      <w:r w:rsidR="00E9711B">
        <w:rPr>
          <w:rFonts w:hint="cs"/>
          <w:rtl/>
        </w:rPr>
        <w:t xml:space="preserve">.  מה רמת המידע שיש לכם </w:t>
      </w:r>
      <w:r>
        <w:rPr>
          <w:rFonts w:hint="cs"/>
          <w:rtl/>
        </w:rPr>
        <w:t xml:space="preserve">ספציפית </w:t>
      </w:r>
      <w:r w:rsidR="00E9711B">
        <w:rPr>
          <w:rFonts w:hint="cs"/>
          <w:rtl/>
        </w:rPr>
        <w:t>על ניצולי השואה? האם לכם יש יכולת עודפת לזהות בעיות ולטפל בהן?</w:t>
      </w:r>
    </w:p>
    <w:p w:rsidR="00E9711B" w:rsidRDefault="00E9711B" w:rsidP="00E9711B">
      <w:pPr>
        <w:rPr>
          <w:rtl/>
        </w:rPr>
      </w:pPr>
    </w:p>
    <w:p w:rsidR="00E9711B" w:rsidRDefault="00E9711B" w:rsidP="00E9711B">
      <w:pPr>
        <w:pStyle w:val="af9"/>
        <w:keepNext/>
        <w:rPr>
          <w:rtl/>
        </w:rPr>
      </w:pPr>
      <w:bookmarkStart w:id="121" w:name="ET_guest_840186_15"/>
      <w:r w:rsidRPr="00E9711B">
        <w:rPr>
          <w:rStyle w:val="TagStyle"/>
          <w:rtl/>
        </w:rPr>
        <w:t xml:space="preserve"> &lt;&lt; אורח &gt;&gt; </w:t>
      </w:r>
      <w:r>
        <w:rPr>
          <w:rtl/>
        </w:rPr>
        <w:t>קולט אביטל:</w:t>
      </w:r>
      <w:r w:rsidRPr="00E9711B">
        <w:rPr>
          <w:rStyle w:val="TagStyle"/>
          <w:rtl/>
        </w:rPr>
        <w:t xml:space="preserve"> &lt;&lt; אורח &gt;&gt;</w:t>
      </w:r>
      <w:r>
        <w:rPr>
          <w:rtl/>
        </w:rPr>
        <w:t xml:space="preserve"> </w:t>
      </w:r>
      <w:bookmarkEnd w:id="121"/>
    </w:p>
    <w:p w:rsidR="00E9711B" w:rsidRDefault="00E9711B" w:rsidP="00E9711B">
      <w:pPr>
        <w:pStyle w:val="KeepWithNext"/>
        <w:rPr>
          <w:rtl/>
        </w:rPr>
      </w:pPr>
    </w:p>
    <w:p w:rsidR="00E9711B" w:rsidRDefault="00E9711B" w:rsidP="00997D4F">
      <w:pPr>
        <w:rPr>
          <w:rtl/>
        </w:rPr>
      </w:pPr>
      <w:r>
        <w:rPr>
          <w:rFonts w:hint="cs"/>
          <w:rtl/>
        </w:rPr>
        <w:t xml:space="preserve">אנחנו יכולים לזהות </w:t>
      </w:r>
      <w:r w:rsidR="00997D4F">
        <w:rPr>
          <w:rFonts w:hint="cs"/>
          <w:rtl/>
        </w:rPr>
        <w:t xml:space="preserve">את אותן הבעיות שמובאות לפתחנו </w:t>
      </w:r>
      <w:r>
        <w:rPr>
          <w:rFonts w:hint="cs"/>
          <w:rtl/>
        </w:rPr>
        <w:t>כי אנחנו בקשר עם 56 ארגונים</w:t>
      </w:r>
      <w:r w:rsidR="00997D4F">
        <w:rPr>
          <w:rFonts w:hint="cs"/>
          <w:rtl/>
        </w:rPr>
        <w:t xml:space="preserve">, בקרוב 58 </w:t>
      </w:r>
      <w:bookmarkStart w:id="122" w:name="_ETM_Q1_1097402"/>
      <w:bookmarkEnd w:id="122"/>
      <w:r w:rsidR="00997D4F">
        <w:rPr>
          <w:rFonts w:hint="cs"/>
          <w:rtl/>
        </w:rPr>
        <w:t>ארגונים</w:t>
      </w:r>
      <w:r>
        <w:rPr>
          <w:rFonts w:hint="cs"/>
          <w:rtl/>
        </w:rPr>
        <w:t xml:space="preserve">. אנחנו יודעים </w:t>
      </w:r>
      <w:r w:rsidR="00997D4F">
        <w:rPr>
          <w:rFonts w:hint="cs"/>
          <w:rtl/>
        </w:rPr>
        <w:t xml:space="preserve">בוודאי מאלה שמטפלים, כמו שני ארגונים </w:t>
      </w:r>
      <w:r>
        <w:rPr>
          <w:rFonts w:hint="cs"/>
          <w:rtl/>
        </w:rPr>
        <w:t xml:space="preserve">שמטפלים </w:t>
      </w:r>
      <w:r w:rsidR="00997D4F">
        <w:rPr>
          <w:rFonts w:hint="cs"/>
          <w:rtl/>
        </w:rPr>
        <w:t xml:space="preserve">באופן ספציפי </w:t>
      </w:r>
      <w:r>
        <w:rPr>
          <w:rFonts w:hint="cs"/>
          <w:rtl/>
        </w:rPr>
        <w:t>בניצולים</w:t>
      </w:r>
      <w:r w:rsidR="00997D4F">
        <w:rPr>
          <w:rFonts w:hint="cs"/>
          <w:rtl/>
        </w:rPr>
        <w:t xml:space="preserve"> ובבעיות </w:t>
      </w:r>
      <w:bookmarkStart w:id="123" w:name="_ETM_Q1_1108705"/>
      <w:bookmarkEnd w:id="123"/>
      <w:r w:rsidR="00997D4F">
        <w:rPr>
          <w:rFonts w:hint="cs"/>
          <w:rtl/>
        </w:rPr>
        <w:t>הנפשיות</w:t>
      </w:r>
      <w:r>
        <w:rPr>
          <w:rFonts w:hint="cs"/>
          <w:rtl/>
        </w:rPr>
        <w:t xml:space="preserve">, </w:t>
      </w:r>
      <w:r w:rsidR="00997D4F">
        <w:rPr>
          <w:rFonts w:hint="cs"/>
          <w:rtl/>
        </w:rPr>
        <w:t>אני מדברת על "</w:t>
      </w:r>
      <w:r>
        <w:rPr>
          <w:rFonts w:hint="cs"/>
          <w:rtl/>
        </w:rPr>
        <w:t>עמך</w:t>
      </w:r>
      <w:r w:rsidR="00997D4F">
        <w:rPr>
          <w:rFonts w:hint="cs"/>
          <w:rtl/>
        </w:rPr>
        <w:t>"</w:t>
      </w:r>
      <w:r>
        <w:rPr>
          <w:rFonts w:hint="cs"/>
          <w:rtl/>
        </w:rPr>
        <w:t xml:space="preserve"> ו</w:t>
      </w:r>
      <w:r w:rsidR="00997D4F">
        <w:rPr>
          <w:rFonts w:hint="cs"/>
          <w:rtl/>
        </w:rPr>
        <w:t>"</w:t>
      </w:r>
      <w:r>
        <w:rPr>
          <w:rFonts w:hint="cs"/>
          <w:rtl/>
        </w:rPr>
        <w:t>אלה</w:t>
      </w:r>
      <w:r w:rsidR="00997D4F">
        <w:rPr>
          <w:rFonts w:hint="cs"/>
          <w:rtl/>
        </w:rPr>
        <w:t>"</w:t>
      </w:r>
      <w:r>
        <w:rPr>
          <w:rFonts w:hint="cs"/>
          <w:rtl/>
        </w:rPr>
        <w:t>, שהצרכים</w:t>
      </w:r>
      <w:r w:rsidR="00997D4F">
        <w:rPr>
          <w:rFonts w:hint="cs"/>
          <w:rtl/>
        </w:rPr>
        <w:t xml:space="preserve"> לטיפולים נפשיים עלו בלפחות 30%</w:t>
      </w:r>
      <w:r>
        <w:rPr>
          <w:rFonts w:hint="cs"/>
          <w:rtl/>
        </w:rPr>
        <w:t xml:space="preserve">, כשבעצם האנשים האלה, שחלקם יכלו להגיע לטיפולי יום </w:t>
      </w:r>
      <w:r w:rsidR="00997D4F">
        <w:rPr>
          <w:rFonts w:hint="cs"/>
          <w:rtl/>
        </w:rPr>
        <w:t>ב</w:t>
      </w:r>
      <w:r>
        <w:rPr>
          <w:rFonts w:hint="cs"/>
          <w:rtl/>
        </w:rPr>
        <w:t>מועדונים</w:t>
      </w:r>
      <w:r w:rsidR="00997D4F">
        <w:rPr>
          <w:rFonts w:hint="cs"/>
          <w:rtl/>
        </w:rPr>
        <w:t xml:space="preserve"> של "עמך" או במקומות אחרים</w:t>
      </w:r>
      <w:r>
        <w:rPr>
          <w:rFonts w:hint="cs"/>
          <w:rtl/>
        </w:rPr>
        <w:t xml:space="preserve">, כבר לא יכולים להגיע ואז הטיפולים נאלצים להינתן או בטלפון או בביקורים בבית. </w:t>
      </w:r>
      <w:r w:rsidR="00997D4F">
        <w:rPr>
          <w:rFonts w:hint="cs"/>
          <w:rtl/>
        </w:rPr>
        <w:t>אני חושבת ש</w:t>
      </w:r>
      <w:r>
        <w:rPr>
          <w:rFonts w:hint="cs"/>
          <w:rtl/>
        </w:rPr>
        <w:t xml:space="preserve">זה הצורך הגדול ביותר. מאז התחלת הקורונה הייתה התגייסות גדולה לסייע </w:t>
      </w:r>
      <w:r w:rsidR="00997D4F">
        <w:rPr>
          <w:rFonts w:hint="cs"/>
          <w:rtl/>
        </w:rPr>
        <w:t xml:space="preserve">לניצולי השואה </w:t>
      </w:r>
      <w:r>
        <w:rPr>
          <w:rFonts w:hint="cs"/>
          <w:rtl/>
        </w:rPr>
        <w:t>בחבילות מזון</w:t>
      </w:r>
      <w:r w:rsidR="00997D4F">
        <w:rPr>
          <w:rFonts w:hint="cs"/>
          <w:rtl/>
        </w:rPr>
        <w:t xml:space="preserve">, אין לי </w:t>
      </w:r>
      <w:bookmarkStart w:id="124" w:name="_ETM_Q1_1149849"/>
      <w:bookmarkEnd w:id="124"/>
      <w:r w:rsidR="00997D4F">
        <w:rPr>
          <w:rFonts w:hint="cs"/>
          <w:rtl/>
        </w:rPr>
        <w:t>תלונות על זה</w:t>
      </w:r>
      <w:r>
        <w:rPr>
          <w:rFonts w:hint="cs"/>
          <w:rtl/>
        </w:rPr>
        <w:t xml:space="preserve">. </w:t>
      </w:r>
      <w:r w:rsidR="00997D4F">
        <w:rPr>
          <w:rFonts w:hint="cs"/>
          <w:rtl/>
        </w:rPr>
        <w:t>אני חושבת ש</w:t>
      </w:r>
      <w:r>
        <w:rPr>
          <w:rFonts w:hint="cs"/>
          <w:rtl/>
        </w:rPr>
        <w:t>הבעיה הגדולה היום, בוודאי ערב הסגר החדש, ה</w:t>
      </w:r>
      <w:r w:rsidR="00997D4F">
        <w:rPr>
          <w:rFonts w:hint="cs"/>
          <w:rtl/>
        </w:rPr>
        <w:t>יא</w:t>
      </w:r>
      <w:r>
        <w:rPr>
          <w:rFonts w:hint="cs"/>
          <w:rtl/>
        </w:rPr>
        <w:t xml:space="preserve"> הבעיות הנפשיות, ובזה חייבים להגדיל באופן דחוף את התקציבים</w:t>
      </w:r>
      <w:r w:rsidR="00997D4F">
        <w:rPr>
          <w:rFonts w:hint="cs"/>
          <w:rtl/>
        </w:rPr>
        <w:t xml:space="preserve"> שניתנים לכל אותם האנשים שמטפלים </w:t>
      </w:r>
      <w:bookmarkStart w:id="125" w:name="_ETM_Q1_1169206"/>
      <w:bookmarkEnd w:id="125"/>
      <w:r w:rsidR="00997D4F">
        <w:rPr>
          <w:rFonts w:hint="cs"/>
          <w:rtl/>
        </w:rPr>
        <w:t>בניצולים</w:t>
      </w:r>
      <w:r>
        <w:rPr>
          <w:rFonts w:hint="cs"/>
          <w:rtl/>
        </w:rPr>
        <w:t xml:space="preserve">. מבחינת </w:t>
      </w:r>
      <w:proofErr w:type="spellStart"/>
      <w:r>
        <w:rPr>
          <w:rFonts w:hint="cs"/>
          <w:rtl/>
        </w:rPr>
        <w:t>התעדוף</w:t>
      </w:r>
      <w:proofErr w:type="spellEnd"/>
      <w:r>
        <w:rPr>
          <w:rFonts w:hint="cs"/>
          <w:rtl/>
        </w:rPr>
        <w:t xml:space="preserve"> שלנו</w:t>
      </w:r>
      <w:r w:rsidR="00997D4F">
        <w:rPr>
          <w:rFonts w:hint="cs"/>
          <w:rtl/>
        </w:rPr>
        <w:t>,</w:t>
      </w:r>
      <w:r>
        <w:rPr>
          <w:rFonts w:hint="cs"/>
          <w:rtl/>
        </w:rPr>
        <w:t xml:space="preserve"> זה הצורך הדחוף ביותר.</w:t>
      </w:r>
    </w:p>
    <w:p w:rsidR="00E9711B" w:rsidRDefault="00E9711B" w:rsidP="00E9711B">
      <w:pPr>
        <w:rPr>
          <w:rtl/>
        </w:rPr>
      </w:pPr>
    </w:p>
    <w:p w:rsidR="00E9711B" w:rsidRDefault="00E9711B" w:rsidP="00E9711B">
      <w:pPr>
        <w:pStyle w:val="af6"/>
        <w:keepNext/>
        <w:rPr>
          <w:rtl/>
        </w:rPr>
      </w:pPr>
      <w:bookmarkStart w:id="126" w:name="ET_yor_5110_16"/>
      <w:r w:rsidRPr="00E9711B">
        <w:rPr>
          <w:rStyle w:val="TagStyle"/>
          <w:rtl/>
        </w:rPr>
        <w:t xml:space="preserve"> &lt;&lt; יור &gt;&gt; </w:t>
      </w:r>
      <w:r>
        <w:rPr>
          <w:rtl/>
        </w:rPr>
        <w:t>היו"ר עפר שלח:</w:t>
      </w:r>
      <w:r w:rsidRPr="00E9711B">
        <w:rPr>
          <w:rStyle w:val="TagStyle"/>
          <w:rtl/>
        </w:rPr>
        <w:t xml:space="preserve"> &lt;&lt; יור &gt;&gt;</w:t>
      </w:r>
      <w:r>
        <w:rPr>
          <w:rtl/>
        </w:rPr>
        <w:t xml:space="preserve"> </w:t>
      </w:r>
      <w:bookmarkEnd w:id="126"/>
    </w:p>
    <w:p w:rsidR="00E9711B" w:rsidRDefault="00E9711B" w:rsidP="00E9711B">
      <w:pPr>
        <w:pStyle w:val="KeepWithNext"/>
        <w:rPr>
          <w:rtl/>
        </w:rPr>
      </w:pPr>
    </w:p>
    <w:p w:rsidR="00E9711B" w:rsidRDefault="00E9711B" w:rsidP="00E9711B">
      <w:pPr>
        <w:rPr>
          <w:rtl/>
        </w:rPr>
      </w:pPr>
      <w:r>
        <w:rPr>
          <w:rFonts w:hint="cs"/>
          <w:rtl/>
        </w:rPr>
        <w:t xml:space="preserve">לזה ניתן </w:t>
      </w:r>
      <w:r w:rsidR="00997D4F">
        <w:rPr>
          <w:rFonts w:hint="cs"/>
          <w:rtl/>
        </w:rPr>
        <w:t xml:space="preserve">עד עכשיו, גם בתקופה של הסגר הראשון וגם אחריה, </w:t>
      </w:r>
      <w:r>
        <w:rPr>
          <w:rFonts w:hint="cs"/>
          <w:rtl/>
        </w:rPr>
        <w:t xml:space="preserve">מענה? יש </w:t>
      </w:r>
      <w:r w:rsidR="00997D4F">
        <w:rPr>
          <w:rFonts w:hint="cs"/>
          <w:rtl/>
        </w:rPr>
        <w:t xml:space="preserve">איזו </w:t>
      </w:r>
      <w:r>
        <w:rPr>
          <w:rFonts w:hint="cs"/>
          <w:rtl/>
        </w:rPr>
        <w:t>היענות ממשלתית?</w:t>
      </w:r>
    </w:p>
    <w:p w:rsidR="00E9711B" w:rsidRDefault="00E9711B" w:rsidP="00E9711B">
      <w:pPr>
        <w:rPr>
          <w:rtl/>
        </w:rPr>
      </w:pPr>
    </w:p>
    <w:p w:rsidR="00E9711B" w:rsidRDefault="00E9711B" w:rsidP="00E9711B">
      <w:pPr>
        <w:pStyle w:val="af9"/>
        <w:keepNext/>
        <w:rPr>
          <w:rtl/>
        </w:rPr>
      </w:pPr>
      <w:bookmarkStart w:id="127" w:name="ET_guest_840186_17"/>
      <w:r w:rsidRPr="00E9711B">
        <w:rPr>
          <w:rStyle w:val="TagStyle"/>
          <w:rtl/>
        </w:rPr>
        <w:t xml:space="preserve"> &lt;&lt; אורח &gt;&gt; </w:t>
      </w:r>
      <w:r>
        <w:rPr>
          <w:rtl/>
        </w:rPr>
        <w:t>קולט אביטל:</w:t>
      </w:r>
      <w:r w:rsidRPr="00E9711B">
        <w:rPr>
          <w:rStyle w:val="TagStyle"/>
          <w:rtl/>
        </w:rPr>
        <w:t xml:space="preserve"> &lt;&lt; אורח &gt;&gt;</w:t>
      </w:r>
      <w:r>
        <w:rPr>
          <w:rtl/>
        </w:rPr>
        <w:t xml:space="preserve"> </w:t>
      </w:r>
      <w:bookmarkEnd w:id="127"/>
    </w:p>
    <w:p w:rsidR="00E9711B" w:rsidRDefault="00E9711B" w:rsidP="00E9711B">
      <w:pPr>
        <w:pStyle w:val="KeepWithNext"/>
        <w:rPr>
          <w:rtl/>
        </w:rPr>
      </w:pPr>
    </w:p>
    <w:p w:rsidR="00322660" w:rsidRDefault="00E9711B" w:rsidP="00E9711B">
      <w:pPr>
        <w:rPr>
          <w:rtl/>
        </w:rPr>
      </w:pPr>
      <w:r>
        <w:rPr>
          <w:rFonts w:hint="cs"/>
          <w:rtl/>
        </w:rPr>
        <w:t xml:space="preserve">בוודאי, ניתן מענה. </w:t>
      </w:r>
      <w:r w:rsidR="00997D4F">
        <w:rPr>
          <w:rFonts w:hint="cs"/>
          <w:rtl/>
        </w:rPr>
        <w:t>אני יודעת ש</w:t>
      </w:r>
      <w:r>
        <w:rPr>
          <w:rFonts w:hint="cs"/>
          <w:rtl/>
        </w:rPr>
        <w:t>שני הארגונים</w:t>
      </w:r>
      <w:r w:rsidR="00997D4F">
        <w:rPr>
          <w:rFonts w:hint="cs"/>
          <w:rtl/>
        </w:rPr>
        <w:t xml:space="preserve"> שמטפלים מבחינתנו בנושא הזה</w:t>
      </w:r>
      <w:r w:rsidR="00322660">
        <w:rPr>
          <w:rFonts w:hint="cs"/>
          <w:rtl/>
        </w:rPr>
        <w:t xml:space="preserve">, </w:t>
      </w:r>
      <w:r w:rsidR="00997D4F">
        <w:rPr>
          <w:rFonts w:hint="cs"/>
          <w:rtl/>
        </w:rPr>
        <w:t xml:space="preserve">"אלה" ו"עמך", </w:t>
      </w:r>
      <w:r w:rsidR="00322660">
        <w:rPr>
          <w:rFonts w:hint="cs"/>
          <w:rtl/>
        </w:rPr>
        <w:t>קיבלו תקציבים</w:t>
      </w:r>
      <w:r w:rsidR="00997D4F">
        <w:rPr>
          <w:rFonts w:hint="cs"/>
          <w:rtl/>
        </w:rPr>
        <w:t xml:space="preserve"> מחוץ </w:t>
      </w:r>
      <w:bookmarkStart w:id="128" w:name="_ETM_Q1_1198587"/>
      <w:bookmarkEnd w:id="128"/>
      <w:r w:rsidR="00997D4F">
        <w:rPr>
          <w:rFonts w:hint="cs"/>
          <w:rtl/>
        </w:rPr>
        <w:t>לארץ, אבל אני יודעת שגם הרשות, בראשותה של עפרה רוס</w:t>
      </w:r>
      <w:r w:rsidR="004173C7">
        <w:rPr>
          <w:rFonts w:hint="cs"/>
          <w:rtl/>
        </w:rPr>
        <w:t xml:space="preserve">, נתנה מענה, זאת אומרת הוסיפה תקציבים. אבל אני יודעת </w:t>
      </w:r>
      <w:bookmarkStart w:id="129" w:name="_ETM_Q1_1208502"/>
      <w:bookmarkEnd w:id="129"/>
      <w:r w:rsidR="004173C7">
        <w:rPr>
          <w:rFonts w:hint="cs"/>
          <w:rtl/>
        </w:rPr>
        <w:t xml:space="preserve">ששני הארגונים האלה במשבר, שגם מה שהם קיבלו עד עכשיו </w:t>
      </w:r>
      <w:bookmarkStart w:id="130" w:name="_ETM_Q1_1212757"/>
      <w:bookmarkEnd w:id="130"/>
      <w:r w:rsidR="004173C7">
        <w:rPr>
          <w:rFonts w:hint="cs"/>
          <w:rtl/>
        </w:rPr>
        <w:t xml:space="preserve">לא עוזר להם. בוודאי חייבים להיערך לשבועות הקרובים. זאת אומרת, הייתה התגייסות של המדינה, הרשות כן נתנה תקציבים נוספים. </w:t>
      </w:r>
    </w:p>
    <w:p w:rsidR="00322660" w:rsidRDefault="00322660" w:rsidP="00E9711B">
      <w:pPr>
        <w:rPr>
          <w:rtl/>
        </w:rPr>
      </w:pPr>
    </w:p>
    <w:p w:rsidR="00322660" w:rsidRDefault="00322660" w:rsidP="00322660">
      <w:pPr>
        <w:pStyle w:val="af6"/>
        <w:keepNext/>
        <w:rPr>
          <w:rtl/>
        </w:rPr>
      </w:pPr>
      <w:bookmarkStart w:id="131" w:name="ET_yor_5110_18"/>
      <w:r w:rsidRPr="00322660">
        <w:rPr>
          <w:rStyle w:val="TagStyle"/>
          <w:rtl/>
        </w:rPr>
        <w:t xml:space="preserve"> &lt;&lt; יור &gt;&gt; </w:t>
      </w:r>
      <w:r>
        <w:rPr>
          <w:rtl/>
        </w:rPr>
        <w:t>היו"ר עפר שלח:</w:t>
      </w:r>
      <w:r w:rsidRPr="00322660">
        <w:rPr>
          <w:rStyle w:val="TagStyle"/>
          <w:rtl/>
        </w:rPr>
        <w:t xml:space="preserve"> &lt;&lt; יור &gt;&gt;</w:t>
      </w:r>
      <w:r>
        <w:rPr>
          <w:rtl/>
        </w:rPr>
        <w:t xml:space="preserve"> </w:t>
      </w:r>
      <w:bookmarkEnd w:id="131"/>
    </w:p>
    <w:p w:rsidR="00322660" w:rsidRDefault="00322660" w:rsidP="00322660">
      <w:pPr>
        <w:pStyle w:val="KeepWithNext"/>
        <w:rPr>
          <w:rtl/>
        </w:rPr>
      </w:pPr>
    </w:p>
    <w:p w:rsidR="00322660" w:rsidRDefault="00322660" w:rsidP="004173C7">
      <w:pPr>
        <w:rPr>
          <w:rtl/>
        </w:rPr>
      </w:pPr>
      <w:r>
        <w:rPr>
          <w:rFonts w:hint="cs"/>
          <w:rtl/>
        </w:rPr>
        <w:t xml:space="preserve">המשאבים והתקציבים זה דבר אחד. </w:t>
      </w:r>
      <w:r w:rsidR="004173C7">
        <w:rPr>
          <w:rFonts w:hint="cs"/>
          <w:rtl/>
        </w:rPr>
        <w:t xml:space="preserve">האם </w:t>
      </w:r>
      <w:bookmarkStart w:id="132" w:name="_ETM_Q1_1233618"/>
      <w:bookmarkEnd w:id="132"/>
      <w:r>
        <w:rPr>
          <w:rFonts w:hint="cs"/>
          <w:rtl/>
        </w:rPr>
        <w:t xml:space="preserve">יש גם מספיק אנשי מקצוע </w:t>
      </w:r>
      <w:r w:rsidR="004173C7">
        <w:rPr>
          <w:rFonts w:hint="cs"/>
          <w:rtl/>
        </w:rPr>
        <w:t xml:space="preserve">בשביל </w:t>
      </w:r>
      <w:r>
        <w:rPr>
          <w:rFonts w:hint="cs"/>
          <w:rtl/>
        </w:rPr>
        <w:t xml:space="preserve">לתת </w:t>
      </w:r>
      <w:r w:rsidR="004173C7">
        <w:rPr>
          <w:rFonts w:hint="cs"/>
          <w:rtl/>
        </w:rPr>
        <w:t>את ה</w:t>
      </w:r>
      <w:r>
        <w:rPr>
          <w:rFonts w:hint="cs"/>
          <w:rtl/>
        </w:rPr>
        <w:t>תשובות?</w:t>
      </w:r>
    </w:p>
    <w:p w:rsidR="00322660" w:rsidRDefault="00322660" w:rsidP="00322660">
      <w:pPr>
        <w:rPr>
          <w:rtl/>
        </w:rPr>
      </w:pPr>
    </w:p>
    <w:p w:rsidR="00322660" w:rsidRDefault="00322660" w:rsidP="00322660">
      <w:pPr>
        <w:pStyle w:val="af9"/>
        <w:keepNext/>
        <w:rPr>
          <w:rtl/>
        </w:rPr>
      </w:pPr>
      <w:bookmarkStart w:id="133" w:name="ET_guest_840186_19"/>
      <w:r w:rsidRPr="00322660">
        <w:rPr>
          <w:rStyle w:val="TagStyle"/>
          <w:rtl/>
        </w:rPr>
        <w:t xml:space="preserve"> &lt;&lt; אורח &gt;&gt; </w:t>
      </w:r>
      <w:r>
        <w:rPr>
          <w:rtl/>
        </w:rPr>
        <w:t>קולט אביטל:</w:t>
      </w:r>
      <w:r w:rsidRPr="00322660">
        <w:rPr>
          <w:rStyle w:val="TagStyle"/>
          <w:rtl/>
        </w:rPr>
        <w:t xml:space="preserve"> &lt;&lt; אורח &gt;&gt;</w:t>
      </w:r>
      <w:r>
        <w:rPr>
          <w:rtl/>
        </w:rPr>
        <w:t xml:space="preserve"> </w:t>
      </w:r>
      <w:bookmarkEnd w:id="133"/>
    </w:p>
    <w:p w:rsidR="00322660" w:rsidRDefault="00322660" w:rsidP="00322660">
      <w:pPr>
        <w:pStyle w:val="KeepWithNext"/>
        <w:rPr>
          <w:rtl/>
        </w:rPr>
      </w:pPr>
    </w:p>
    <w:p w:rsidR="00322660" w:rsidRDefault="004173C7" w:rsidP="00C2591E">
      <w:pPr>
        <w:rPr>
          <w:rtl/>
        </w:rPr>
      </w:pPr>
      <w:r>
        <w:rPr>
          <w:rFonts w:hint="cs"/>
          <w:rtl/>
        </w:rPr>
        <w:t xml:space="preserve">התשובה היא כן. אני יודעת, לפחות מבחינת שני </w:t>
      </w:r>
      <w:bookmarkStart w:id="134" w:name="_ETM_Q1_1239877"/>
      <w:bookmarkEnd w:id="134"/>
      <w:r>
        <w:rPr>
          <w:rFonts w:hint="cs"/>
          <w:rtl/>
        </w:rPr>
        <w:t>הארגונים האלה, שיש להם כוח אדם מקצועי ו</w:t>
      </w:r>
      <w:r w:rsidR="00322660">
        <w:rPr>
          <w:rFonts w:hint="cs"/>
          <w:rtl/>
        </w:rPr>
        <w:t>לכן העלויות</w:t>
      </w:r>
      <w:r>
        <w:rPr>
          <w:rFonts w:hint="cs"/>
          <w:rtl/>
        </w:rPr>
        <w:t>,</w:t>
      </w:r>
      <w:r w:rsidR="00322660">
        <w:rPr>
          <w:rFonts w:hint="cs"/>
          <w:rtl/>
        </w:rPr>
        <w:t xml:space="preserve"> </w:t>
      </w:r>
      <w:r>
        <w:rPr>
          <w:rFonts w:hint="cs"/>
          <w:rtl/>
        </w:rPr>
        <w:t xml:space="preserve">כי </w:t>
      </w:r>
      <w:r w:rsidR="00322660">
        <w:rPr>
          <w:rFonts w:hint="cs"/>
          <w:rtl/>
        </w:rPr>
        <w:t>לכוח אדם מקצועי</w:t>
      </w:r>
      <w:r>
        <w:rPr>
          <w:rFonts w:hint="cs"/>
          <w:rtl/>
        </w:rPr>
        <w:t xml:space="preserve">: פסיכולוגים, </w:t>
      </w:r>
      <w:bookmarkStart w:id="135" w:name="_ETM_Q1_1245746"/>
      <w:bookmarkEnd w:id="135"/>
      <w:r>
        <w:rPr>
          <w:rFonts w:hint="cs"/>
          <w:rtl/>
        </w:rPr>
        <w:t>פסיכיאטרים וכולי</w:t>
      </w:r>
      <w:r w:rsidR="00322660">
        <w:rPr>
          <w:rFonts w:hint="cs"/>
          <w:rtl/>
        </w:rPr>
        <w:t xml:space="preserve"> חייבים לשלם, </w:t>
      </w:r>
      <w:r>
        <w:rPr>
          <w:rFonts w:hint="cs"/>
          <w:rtl/>
        </w:rPr>
        <w:t>ו</w:t>
      </w:r>
      <w:r w:rsidR="00322660">
        <w:rPr>
          <w:rFonts w:hint="cs"/>
          <w:rtl/>
        </w:rPr>
        <w:t>בוודאי כשמדובר בטיפולי בית העלויות</w:t>
      </w:r>
      <w:r>
        <w:rPr>
          <w:rFonts w:hint="cs"/>
          <w:rtl/>
        </w:rPr>
        <w:t xml:space="preserve"> גדולות יותר. </w:t>
      </w:r>
    </w:p>
    <w:p w:rsidR="00322660" w:rsidRDefault="00322660" w:rsidP="00322660">
      <w:pPr>
        <w:rPr>
          <w:rtl/>
        </w:rPr>
      </w:pPr>
    </w:p>
    <w:p w:rsidR="00322660" w:rsidRDefault="00322660" w:rsidP="00322660">
      <w:pPr>
        <w:pStyle w:val="af6"/>
        <w:keepNext/>
        <w:rPr>
          <w:rtl/>
        </w:rPr>
      </w:pPr>
      <w:bookmarkStart w:id="136" w:name="ET_yor_5110_20"/>
      <w:r w:rsidRPr="00322660">
        <w:rPr>
          <w:rStyle w:val="TagStyle"/>
          <w:rtl/>
        </w:rPr>
        <w:lastRenderedPageBreak/>
        <w:t xml:space="preserve"> &lt;&lt; יור &gt;&gt; </w:t>
      </w:r>
      <w:r>
        <w:rPr>
          <w:rtl/>
        </w:rPr>
        <w:t>היו"ר עפר שלח:</w:t>
      </w:r>
      <w:r w:rsidRPr="00322660">
        <w:rPr>
          <w:rStyle w:val="TagStyle"/>
          <w:rtl/>
        </w:rPr>
        <w:t xml:space="preserve"> &lt;&lt; יור &gt;&gt;</w:t>
      </w:r>
      <w:r>
        <w:rPr>
          <w:rtl/>
        </w:rPr>
        <w:t xml:space="preserve"> </w:t>
      </w:r>
      <w:bookmarkEnd w:id="136"/>
    </w:p>
    <w:p w:rsidR="00322660" w:rsidRDefault="00322660" w:rsidP="00322660">
      <w:pPr>
        <w:pStyle w:val="KeepWithNext"/>
        <w:rPr>
          <w:rtl/>
        </w:rPr>
      </w:pPr>
    </w:p>
    <w:p w:rsidR="00322660" w:rsidRDefault="004173C7" w:rsidP="00322660">
      <w:pPr>
        <w:rPr>
          <w:rtl/>
        </w:rPr>
      </w:pPr>
      <w:r>
        <w:rPr>
          <w:rFonts w:hint="cs"/>
          <w:rtl/>
        </w:rPr>
        <w:t xml:space="preserve">אתם גם כמרכז הארגונים מסוגלים שמידע </w:t>
      </w:r>
      <w:bookmarkStart w:id="137" w:name="_ETM_Q1_1269500"/>
      <w:bookmarkEnd w:id="137"/>
      <w:r>
        <w:rPr>
          <w:rFonts w:hint="cs"/>
          <w:rtl/>
        </w:rPr>
        <w:t xml:space="preserve">יעבור דרככם בשני הכיוונים? זאת אומרת, גם המידע על המצוקות </w:t>
      </w:r>
      <w:bookmarkStart w:id="138" w:name="_ETM_Q1_1274078"/>
      <w:bookmarkEnd w:id="138"/>
      <w:r>
        <w:rPr>
          <w:rFonts w:hint="cs"/>
          <w:rtl/>
        </w:rPr>
        <w:t>וגם המידע אל ניצולי השואה עצמה?</w:t>
      </w:r>
    </w:p>
    <w:p w:rsidR="00322660" w:rsidRDefault="00322660" w:rsidP="00322660">
      <w:pPr>
        <w:rPr>
          <w:rtl/>
        </w:rPr>
      </w:pPr>
    </w:p>
    <w:p w:rsidR="00322660" w:rsidRDefault="00322660" w:rsidP="00322660">
      <w:pPr>
        <w:pStyle w:val="af9"/>
        <w:keepNext/>
        <w:rPr>
          <w:rtl/>
        </w:rPr>
      </w:pPr>
      <w:bookmarkStart w:id="139" w:name="ET_guest_840186_21"/>
      <w:r w:rsidRPr="00322660">
        <w:rPr>
          <w:rStyle w:val="TagStyle"/>
          <w:rtl/>
        </w:rPr>
        <w:t xml:space="preserve"> &lt;&lt; אורח &gt;&gt; </w:t>
      </w:r>
      <w:r>
        <w:rPr>
          <w:rtl/>
        </w:rPr>
        <w:t>קולט אביטל:</w:t>
      </w:r>
      <w:r w:rsidRPr="00322660">
        <w:rPr>
          <w:rStyle w:val="TagStyle"/>
          <w:rtl/>
        </w:rPr>
        <w:t xml:space="preserve"> &lt;&lt; אורח &gt;&gt;</w:t>
      </w:r>
      <w:r>
        <w:rPr>
          <w:rtl/>
        </w:rPr>
        <w:t xml:space="preserve"> </w:t>
      </w:r>
      <w:bookmarkEnd w:id="139"/>
    </w:p>
    <w:p w:rsidR="00322660" w:rsidRDefault="00322660" w:rsidP="00322660">
      <w:pPr>
        <w:pStyle w:val="KeepWithNext"/>
        <w:rPr>
          <w:rtl/>
        </w:rPr>
      </w:pPr>
    </w:p>
    <w:p w:rsidR="00322660" w:rsidRDefault="004173C7" w:rsidP="00C2591E">
      <w:pPr>
        <w:rPr>
          <w:rtl/>
        </w:rPr>
      </w:pPr>
      <w:r>
        <w:rPr>
          <w:rFonts w:hint="cs"/>
          <w:rtl/>
        </w:rPr>
        <w:t xml:space="preserve">בוודאי. זה בדיוק </w:t>
      </w:r>
      <w:bookmarkStart w:id="140" w:name="_ETM_Q1_1274704"/>
      <w:bookmarkEnd w:id="140"/>
      <w:r>
        <w:rPr>
          <w:rFonts w:hint="cs"/>
          <w:rtl/>
        </w:rPr>
        <w:t xml:space="preserve">התפקיד שלנו. </w:t>
      </w:r>
      <w:r w:rsidR="00322660">
        <w:rPr>
          <w:rFonts w:hint="cs"/>
          <w:rtl/>
        </w:rPr>
        <w:t xml:space="preserve">אנחנו מעבירים </w:t>
      </w:r>
      <w:r>
        <w:rPr>
          <w:rFonts w:hint="cs"/>
          <w:rtl/>
        </w:rPr>
        <w:t xml:space="preserve">כל מידע שיש לנו לכל הארגונים, גם בעל פה </w:t>
      </w:r>
      <w:bookmarkStart w:id="141" w:name="_ETM_Q1_1283656"/>
      <w:bookmarkEnd w:id="141"/>
      <w:r>
        <w:rPr>
          <w:rFonts w:hint="cs"/>
          <w:rtl/>
        </w:rPr>
        <w:t xml:space="preserve">וגם בכתב, ואנחנו גם מעבירים את המידע על </w:t>
      </w:r>
      <w:r w:rsidR="00322660">
        <w:rPr>
          <w:rFonts w:hint="cs"/>
          <w:rtl/>
        </w:rPr>
        <w:t>המצוקות למ</w:t>
      </w:r>
      <w:r>
        <w:rPr>
          <w:rFonts w:hint="cs"/>
          <w:rtl/>
        </w:rPr>
        <w:t>י</w:t>
      </w:r>
      <w:r w:rsidR="00322660">
        <w:rPr>
          <w:rFonts w:hint="cs"/>
          <w:rtl/>
        </w:rPr>
        <w:t xml:space="preserve"> שצריך. לא מזמן העברתי לשרה לשוויון חברתי מסמך שבו העליתי את כל הצרכים. בהחלט אשמח להעביר אותו גם אליכם.</w:t>
      </w:r>
    </w:p>
    <w:p w:rsidR="00322660" w:rsidRDefault="00322660" w:rsidP="00322660">
      <w:pPr>
        <w:rPr>
          <w:rtl/>
        </w:rPr>
      </w:pPr>
    </w:p>
    <w:p w:rsidR="00322660" w:rsidRDefault="004173C7" w:rsidP="004173C7">
      <w:pPr>
        <w:rPr>
          <w:rtl/>
        </w:rPr>
      </w:pPr>
      <w:r>
        <w:rPr>
          <w:rFonts w:hint="cs"/>
          <w:rtl/>
        </w:rPr>
        <w:t xml:space="preserve">אני רוצה להוסיף דבר כי אני לא יודעת אם תינתן לי אפשרות </w:t>
      </w:r>
      <w:bookmarkStart w:id="142" w:name="_ETM_Q1_1305364"/>
      <w:bookmarkEnd w:id="142"/>
      <w:r>
        <w:rPr>
          <w:rFonts w:hint="cs"/>
          <w:rtl/>
        </w:rPr>
        <w:t>לדבר גם אחר כך. פרט ל</w:t>
      </w:r>
      <w:r w:rsidR="00322660">
        <w:rPr>
          <w:rFonts w:hint="cs"/>
          <w:rtl/>
        </w:rPr>
        <w:t>תקציבים שניתנים במישרין לניצולי הש</w:t>
      </w:r>
      <w:r>
        <w:rPr>
          <w:rFonts w:hint="cs"/>
          <w:rtl/>
        </w:rPr>
        <w:t>ו</w:t>
      </w:r>
      <w:r w:rsidR="00322660">
        <w:rPr>
          <w:rFonts w:hint="cs"/>
          <w:rtl/>
        </w:rPr>
        <w:t xml:space="preserve">אה, יש לכל הארגונים שמטפלים </w:t>
      </w:r>
      <w:r>
        <w:rPr>
          <w:rFonts w:hint="cs"/>
          <w:rtl/>
        </w:rPr>
        <w:t xml:space="preserve">בניצולי השואה </w:t>
      </w:r>
      <w:r w:rsidR="00322660">
        <w:rPr>
          <w:rFonts w:hint="cs"/>
          <w:rtl/>
        </w:rPr>
        <w:t xml:space="preserve">מצוקה תקציבית </w:t>
      </w:r>
      <w:r>
        <w:rPr>
          <w:rFonts w:hint="cs"/>
          <w:rtl/>
        </w:rPr>
        <w:t>איומה</w:t>
      </w:r>
      <w:r w:rsidR="00322660">
        <w:rPr>
          <w:rFonts w:hint="cs"/>
          <w:rtl/>
        </w:rPr>
        <w:t>. יש ארגונים שנסגרים, והם ארגונים שעוזרים לניצולים</w:t>
      </w:r>
      <w:r>
        <w:rPr>
          <w:rFonts w:hint="cs"/>
          <w:rtl/>
        </w:rPr>
        <w:t>:</w:t>
      </w:r>
      <w:r w:rsidR="00322660">
        <w:rPr>
          <w:rFonts w:hint="cs"/>
          <w:rtl/>
        </w:rPr>
        <w:t xml:space="preserve"> </w:t>
      </w:r>
      <w:r>
        <w:rPr>
          <w:rFonts w:hint="cs"/>
          <w:rtl/>
        </w:rPr>
        <w:t xml:space="preserve">פיזית, נפשית, </w:t>
      </w:r>
      <w:r w:rsidR="00322660">
        <w:rPr>
          <w:rFonts w:hint="cs"/>
          <w:rtl/>
        </w:rPr>
        <w:t xml:space="preserve">בעזרה כספית לפעמים. </w:t>
      </w:r>
      <w:r>
        <w:rPr>
          <w:rFonts w:hint="cs"/>
          <w:rtl/>
        </w:rPr>
        <w:t xml:space="preserve">הארגונים </w:t>
      </w:r>
      <w:bookmarkStart w:id="143" w:name="_ETM_Q1_1333007"/>
      <w:bookmarkEnd w:id="143"/>
      <w:r>
        <w:rPr>
          <w:rFonts w:hint="cs"/>
          <w:rtl/>
        </w:rPr>
        <w:t xml:space="preserve">האלה פשוט במצוקה תקציבית איומה. </w:t>
      </w:r>
      <w:r w:rsidR="00322660">
        <w:rPr>
          <w:rFonts w:hint="cs"/>
          <w:rtl/>
        </w:rPr>
        <w:t>זה סיפור שהוא לא חדש. המשרד לשוויון חברת</w:t>
      </w:r>
      <w:r>
        <w:rPr>
          <w:rFonts w:hint="cs"/>
          <w:rtl/>
        </w:rPr>
        <w:t>י בראשות גילה גמליאל בזמנו ניצל</w:t>
      </w:r>
      <w:r w:rsidR="00322660">
        <w:rPr>
          <w:rFonts w:hint="cs"/>
          <w:rtl/>
        </w:rPr>
        <w:t xml:space="preserve"> רק 20% מן התקציב שהיה צריך לעבור אלינו. המצב לא הוטב גם השנה. </w:t>
      </w:r>
      <w:r>
        <w:rPr>
          <w:rFonts w:hint="cs"/>
          <w:rtl/>
        </w:rPr>
        <w:t xml:space="preserve">עד עכשיו קיבלנו רק מקדמה </w:t>
      </w:r>
      <w:bookmarkStart w:id="144" w:name="_ETM_Q1_1359156"/>
      <w:bookmarkEnd w:id="144"/>
      <w:r>
        <w:rPr>
          <w:rFonts w:hint="cs"/>
          <w:rtl/>
        </w:rPr>
        <w:t xml:space="preserve">קטנה. יש ארגונים קטנים שבראשם עומדים ניצולי שואה בגילאים </w:t>
      </w:r>
      <w:bookmarkStart w:id="145" w:name="_ETM_Q1_1366665"/>
      <w:bookmarkEnd w:id="145"/>
      <w:r>
        <w:rPr>
          <w:rFonts w:hint="cs"/>
          <w:rtl/>
        </w:rPr>
        <w:t xml:space="preserve">מבוגרים מאוד, שעובדים כמתנדבים כדי לעזור לניצולים עצמם ולעשות בדיוק </w:t>
      </w:r>
      <w:bookmarkStart w:id="146" w:name="_ETM_Q1_1375996"/>
      <w:bookmarkEnd w:id="146"/>
      <w:r>
        <w:rPr>
          <w:rFonts w:hint="cs"/>
          <w:rtl/>
        </w:rPr>
        <w:t>את מה שאתה שאלת, ופשוט מייבשים אותנו</w:t>
      </w:r>
      <w:r w:rsidR="00322660">
        <w:rPr>
          <w:rFonts w:hint="cs"/>
          <w:rtl/>
        </w:rPr>
        <w:t xml:space="preserve"> וחלקם צריכים להיסגר. גם </w:t>
      </w:r>
      <w:r w:rsidR="00C2591E">
        <w:rPr>
          <w:rFonts w:hint="cs"/>
          <w:rtl/>
        </w:rPr>
        <w:t>ע</w:t>
      </w:r>
      <w:r w:rsidR="00322660">
        <w:rPr>
          <w:rFonts w:hint="cs"/>
          <w:rtl/>
        </w:rPr>
        <w:t>ל</w:t>
      </w:r>
      <w:r w:rsidR="00C2591E">
        <w:rPr>
          <w:rFonts w:hint="cs"/>
          <w:rtl/>
        </w:rPr>
        <w:t xml:space="preserve"> </w:t>
      </w:r>
      <w:r w:rsidR="00322660">
        <w:rPr>
          <w:rFonts w:hint="cs"/>
          <w:rtl/>
        </w:rPr>
        <w:t>זה צריך לתת את הדעת.</w:t>
      </w:r>
    </w:p>
    <w:p w:rsidR="00322660" w:rsidRDefault="00322660" w:rsidP="00322660">
      <w:pPr>
        <w:rPr>
          <w:rtl/>
        </w:rPr>
      </w:pPr>
    </w:p>
    <w:p w:rsidR="00322660" w:rsidRDefault="00322660" w:rsidP="00322660">
      <w:pPr>
        <w:pStyle w:val="af6"/>
        <w:keepNext/>
        <w:rPr>
          <w:rtl/>
        </w:rPr>
      </w:pPr>
      <w:bookmarkStart w:id="147" w:name="ET_yor_5110_22"/>
      <w:r w:rsidRPr="00322660">
        <w:rPr>
          <w:rStyle w:val="TagStyle"/>
          <w:rtl/>
        </w:rPr>
        <w:t xml:space="preserve"> &lt;&lt; יור &gt;&gt; </w:t>
      </w:r>
      <w:r>
        <w:rPr>
          <w:rtl/>
        </w:rPr>
        <w:t>היו"ר עפר שלח:</w:t>
      </w:r>
      <w:r w:rsidRPr="00322660">
        <w:rPr>
          <w:rStyle w:val="TagStyle"/>
          <w:rtl/>
        </w:rPr>
        <w:t xml:space="preserve"> &lt;&lt; יור &gt;&gt;</w:t>
      </w:r>
      <w:r>
        <w:rPr>
          <w:rtl/>
        </w:rPr>
        <w:t xml:space="preserve"> </w:t>
      </w:r>
      <w:bookmarkEnd w:id="147"/>
    </w:p>
    <w:p w:rsidR="00322660" w:rsidRDefault="00322660" w:rsidP="00322660">
      <w:pPr>
        <w:pStyle w:val="KeepWithNext"/>
        <w:rPr>
          <w:rtl/>
        </w:rPr>
      </w:pPr>
    </w:p>
    <w:p w:rsidR="00322660" w:rsidRDefault="004173C7" w:rsidP="004173C7">
      <w:pPr>
        <w:rPr>
          <w:rtl/>
        </w:rPr>
      </w:pPr>
      <w:r>
        <w:rPr>
          <w:rFonts w:hint="cs"/>
          <w:rtl/>
        </w:rPr>
        <w:t xml:space="preserve">אני מניח שרבים </w:t>
      </w:r>
      <w:r w:rsidR="00322660">
        <w:rPr>
          <w:rFonts w:hint="cs"/>
          <w:rtl/>
        </w:rPr>
        <w:t xml:space="preserve">מן הארגונים </w:t>
      </w:r>
      <w:r>
        <w:rPr>
          <w:rFonts w:hint="cs"/>
          <w:rtl/>
        </w:rPr>
        <w:t xml:space="preserve">האלה, התמיכה בהם היא לא בבסיס התקציב ולכן </w:t>
      </w:r>
      <w:bookmarkStart w:id="148" w:name="_ETM_Q1_1390157"/>
      <w:bookmarkEnd w:id="148"/>
      <w:r>
        <w:rPr>
          <w:rFonts w:hint="cs"/>
          <w:rtl/>
        </w:rPr>
        <w:t xml:space="preserve">עצם העובדה שאין תקציב כל השנה כבר מעמידה אותם </w:t>
      </w:r>
      <w:bookmarkStart w:id="149" w:name="_ETM_Q1_1394930"/>
      <w:bookmarkEnd w:id="149"/>
      <w:r>
        <w:rPr>
          <w:rFonts w:hint="cs"/>
          <w:rtl/>
        </w:rPr>
        <w:t xml:space="preserve">בסכנה קיומית. </w:t>
      </w:r>
    </w:p>
    <w:p w:rsidR="00322660" w:rsidRDefault="00322660" w:rsidP="00322660">
      <w:pPr>
        <w:rPr>
          <w:rtl/>
        </w:rPr>
      </w:pPr>
    </w:p>
    <w:p w:rsidR="00322660" w:rsidRDefault="00322660" w:rsidP="00322660">
      <w:pPr>
        <w:pStyle w:val="af9"/>
        <w:keepNext/>
        <w:rPr>
          <w:rtl/>
        </w:rPr>
      </w:pPr>
      <w:bookmarkStart w:id="150" w:name="ET_guest_840186_23"/>
      <w:r w:rsidRPr="00322660">
        <w:rPr>
          <w:rStyle w:val="TagStyle"/>
          <w:rtl/>
        </w:rPr>
        <w:t xml:space="preserve"> &lt;&lt; אורח &gt;&gt; </w:t>
      </w:r>
      <w:r>
        <w:rPr>
          <w:rtl/>
        </w:rPr>
        <w:t>קולט אביטל:</w:t>
      </w:r>
      <w:r w:rsidRPr="00322660">
        <w:rPr>
          <w:rStyle w:val="TagStyle"/>
          <w:rtl/>
        </w:rPr>
        <w:t xml:space="preserve"> &lt;&lt; אורח &gt;&gt;</w:t>
      </w:r>
      <w:r>
        <w:rPr>
          <w:rtl/>
        </w:rPr>
        <w:t xml:space="preserve"> </w:t>
      </w:r>
      <w:bookmarkEnd w:id="150"/>
    </w:p>
    <w:p w:rsidR="00322660" w:rsidRDefault="00322660" w:rsidP="00322660">
      <w:pPr>
        <w:pStyle w:val="KeepWithNext"/>
        <w:rPr>
          <w:rtl/>
        </w:rPr>
      </w:pPr>
    </w:p>
    <w:p w:rsidR="00322660" w:rsidRDefault="004173C7" w:rsidP="00C2591E">
      <w:pPr>
        <w:rPr>
          <w:rtl/>
        </w:rPr>
      </w:pPr>
      <w:r>
        <w:rPr>
          <w:rFonts w:hint="cs"/>
          <w:rtl/>
        </w:rPr>
        <w:t xml:space="preserve">כן, </w:t>
      </w:r>
      <w:r w:rsidR="00322660">
        <w:rPr>
          <w:rFonts w:hint="cs"/>
          <w:rtl/>
        </w:rPr>
        <w:t xml:space="preserve">אני יודעת, אפילו לא טיפלו בבקשותיהם עדיין, אפילו לא היה קול קורא, </w:t>
      </w:r>
      <w:r>
        <w:rPr>
          <w:rFonts w:hint="cs"/>
          <w:rtl/>
        </w:rPr>
        <w:t xml:space="preserve">אף אחד מהם לא היה מסוגל </w:t>
      </w:r>
      <w:bookmarkStart w:id="151" w:name="_ETM_Q1_1407850"/>
      <w:bookmarkEnd w:id="151"/>
      <w:r>
        <w:rPr>
          <w:rFonts w:hint="cs"/>
          <w:rtl/>
        </w:rPr>
        <w:t xml:space="preserve">אפילו להגיש </w:t>
      </w:r>
      <w:proofErr w:type="spellStart"/>
      <w:r>
        <w:rPr>
          <w:rFonts w:hint="cs"/>
          <w:rtl/>
        </w:rPr>
        <w:t>תוכנית</w:t>
      </w:r>
      <w:proofErr w:type="spellEnd"/>
      <w:r>
        <w:rPr>
          <w:rFonts w:hint="cs"/>
          <w:rtl/>
        </w:rPr>
        <w:t xml:space="preserve"> עבודה, </w:t>
      </w:r>
      <w:r w:rsidR="00322660">
        <w:rPr>
          <w:rFonts w:hint="cs"/>
          <w:rtl/>
        </w:rPr>
        <w:t xml:space="preserve">אבל </w:t>
      </w:r>
      <w:r>
        <w:rPr>
          <w:rFonts w:hint="cs"/>
          <w:rtl/>
        </w:rPr>
        <w:t xml:space="preserve">את </w:t>
      </w:r>
      <w:r w:rsidR="00322660">
        <w:rPr>
          <w:rFonts w:hint="cs"/>
          <w:rtl/>
        </w:rPr>
        <w:t>זה כן אפשר לעשות. אפשר גם להעביר לאנשים מקדמות. אני יודעת ש</w:t>
      </w:r>
      <w:r>
        <w:rPr>
          <w:rFonts w:hint="cs"/>
          <w:rtl/>
        </w:rPr>
        <w:t xml:space="preserve">לפחות </w:t>
      </w:r>
      <w:r w:rsidR="00322660">
        <w:rPr>
          <w:rFonts w:hint="cs"/>
          <w:rtl/>
        </w:rPr>
        <w:t xml:space="preserve">משרד התרבות נותן לעמותות בתחום התרבות תקציב של 1/12. זה לא קורה אצלנו. </w:t>
      </w:r>
      <w:r>
        <w:rPr>
          <w:rFonts w:hint="cs"/>
          <w:rtl/>
        </w:rPr>
        <w:t xml:space="preserve">שוב, </w:t>
      </w:r>
      <w:r w:rsidR="00322660">
        <w:rPr>
          <w:rFonts w:hint="cs"/>
          <w:rtl/>
        </w:rPr>
        <w:t>אלה הארגונים שעומדים בראש החץ, שעומדים בקשר יום-יומי עם הניצולים ולהם אין שום אפשרות להתקיים.</w:t>
      </w:r>
    </w:p>
    <w:p w:rsidR="00322660" w:rsidRDefault="00322660" w:rsidP="00322660">
      <w:pPr>
        <w:rPr>
          <w:rtl/>
        </w:rPr>
      </w:pPr>
    </w:p>
    <w:p w:rsidR="00322660" w:rsidRDefault="00322660" w:rsidP="00322660">
      <w:pPr>
        <w:pStyle w:val="af6"/>
        <w:keepNext/>
        <w:rPr>
          <w:rtl/>
        </w:rPr>
      </w:pPr>
      <w:bookmarkStart w:id="152" w:name="ET_yor_5110_24"/>
      <w:r w:rsidRPr="00322660">
        <w:rPr>
          <w:rStyle w:val="TagStyle"/>
          <w:rtl/>
        </w:rPr>
        <w:t xml:space="preserve"> &lt;&lt; יור &gt;&gt; </w:t>
      </w:r>
      <w:r>
        <w:rPr>
          <w:rtl/>
        </w:rPr>
        <w:t>היו"ר עפר שלח:</w:t>
      </w:r>
      <w:r w:rsidRPr="00322660">
        <w:rPr>
          <w:rStyle w:val="TagStyle"/>
          <w:rtl/>
        </w:rPr>
        <w:t xml:space="preserve"> &lt;&lt; יור &gt;&gt;</w:t>
      </w:r>
      <w:r>
        <w:rPr>
          <w:rtl/>
        </w:rPr>
        <w:t xml:space="preserve"> </w:t>
      </w:r>
      <w:bookmarkEnd w:id="152"/>
    </w:p>
    <w:p w:rsidR="00322660" w:rsidRDefault="00322660" w:rsidP="00322660">
      <w:pPr>
        <w:pStyle w:val="KeepWithNext"/>
        <w:rPr>
          <w:rtl/>
        </w:rPr>
      </w:pPr>
    </w:p>
    <w:p w:rsidR="00322660" w:rsidRDefault="004173C7" w:rsidP="004173C7">
      <w:pPr>
        <w:rPr>
          <w:rtl/>
        </w:rPr>
      </w:pPr>
      <w:r>
        <w:rPr>
          <w:rFonts w:hint="cs"/>
          <w:rtl/>
        </w:rPr>
        <w:t xml:space="preserve">מן המגעים שלך </w:t>
      </w:r>
      <w:bookmarkStart w:id="153" w:name="_ETM_Q1_1443657"/>
      <w:bookmarkEnd w:id="153"/>
      <w:r>
        <w:rPr>
          <w:rFonts w:hint="cs"/>
          <w:rtl/>
        </w:rPr>
        <w:t xml:space="preserve">עם המשרד לשוויון חברתי, </w:t>
      </w:r>
      <w:r w:rsidR="00322660">
        <w:rPr>
          <w:rFonts w:hint="cs"/>
          <w:rtl/>
        </w:rPr>
        <w:t>הבעיה של</w:t>
      </w:r>
      <w:r>
        <w:rPr>
          <w:rFonts w:hint="cs"/>
          <w:rtl/>
        </w:rPr>
        <w:t>הם</w:t>
      </w:r>
      <w:r w:rsidR="00322660">
        <w:rPr>
          <w:rFonts w:hint="cs"/>
          <w:rtl/>
        </w:rPr>
        <w:t xml:space="preserve"> בהעברת </w:t>
      </w:r>
      <w:r>
        <w:rPr>
          <w:rFonts w:hint="cs"/>
          <w:rtl/>
        </w:rPr>
        <w:t>כספים כאלה היא היעדר תקציב או חסרונו של תקציב קיים?</w:t>
      </w:r>
    </w:p>
    <w:p w:rsidR="00322660" w:rsidRDefault="00322660" w:rsidP="00322660">
      <w:pPr>
        <w:rPr>
          <w:rtl/>
        </w:rPr>
      </w:pPr>
    </w:p>
    <w:p w:rsidR="00322660" w:rsidRDefault="00322660" w:rsidP="00322660">
      <w:pPr>
        <w:pStyle w:val="af9"/>
        <w:keepNext/>
        <w:rPr>
          <w:rtl/>
        </w:rPr>
      </w:pPr>
      <w:bookmarkStart w:id="154" w:name="ET_guest_840186_25"/>
      <w:r w:rsidRPr="00322660">
        <w:rPr>
          <w:rStyle w:val="TagStyle"/>
          <w:rtl/>
        </w:rPr>
        <w:t xml:space="preserve"> &lt;&lt; אורח &gt;&gt; </w:t>
      </w:r>
      <w:r>
        <w:rPr>
          <w:rtl/>
        </w:rPr>
        <w:t>קולט אביטל:</w:t>
      </w:r>
      <w:r w:rsidRPr="00322660">
        <w:rPr>
          <w:rStyle w:val="TagStyle"/>
          <w:rtl/>
        </w:rPr>
        <w:t xml:space="preserve"> &lt;&lt; אורח &gt;&gt;</w:t>
      </w:r>
      <w:r>
        <w:rPr>
          <w:rtl/>
        </w:rPr>
        <w:t xml:space="preserve"> </w:t>
      </w:r>
      <w:bookmarkEnd w:id="154"/>
    </w:p>
    <w:p w:rsidR="00322660" w:rsidRDefault="00322660" w:rsidP="00322660">
      <w:pPr>
        <w:pStyle w:val="KeepWithNext"/>
        <w:rPr>
          <w:rtl/>
        </w:rPr>
      </w:pPr>
    </w:p>
    <w:p w:rsidR="00430776" w:rsidRDefault="004173C7" w:rsidP="00C2591E">
      <w:pPr>
        <w:rPr>
          <w:rtl/>
        </w:rPr>
      </w:pPr>
      <w:r>
        <w:rPr>
          <w:rFonts w:hint="cs"/>
          <w:rtl/>
        </w:rPr>
        <w:t xml:space="preserve">לנו </w:t>
      </w:r>
      <w:r w:rsidR="00322660">
        <w:rPr>
          <w:rFonts w:hint="cs"/>
          <w:rtl/>
        </w:rPr>
        <w:t>נאמר שהבעיה היא שעוד לא עבר תקציב מדינה. עדיין אני חושבת שקיימים שם תקציבים. יש</w:t>
      </w:r>
      <w:r w:rsidR="00C2591E">
        <w:rPr>
          <w:rFonts w:hint="cs"/>
          <w:rtl/>
        </w:rPr>
        <w:t>,</w:t>
      </w:r>
      <w:r w:rsidR="00322660">
        <w:rPr>
          <w:rFonts w:hint="cs"/>
          <w:rtl/>
        </w:rPr>
        <w:t xml:space="preserve"> </w:t>
      </w:r>
      <w:r>
        <w:rPr>
          <w:rFonts w:hint="cs"/>
          <w:rtl/>
        </w:rPr>
        <w:t xml:space="preserve">אגב, לפחות היום, כמה </w:t>
      </w:r>
      <w:r w:rsidR="00322660">
        <w:rPr>
          <w:rFonts w:hint="cs"/>
          <w:rtl/>
        </w:rPr>
        <w:t xml:space="preserve">אנשים עם רצון טוב שמנסים לעזור. </w:t>
      </w:r>
      <w:r>
        <w:rPr>
          <w:rFonts w:hint="cs"/>
          <w:rtl/>
        </w:rPr>
        <w:t xml:space="preserve">אני לא יודעת מה הבעיה. </w:t>
      </w:r>
      <w:r w:rsidR="00322660">
        <w:rPr>
          <w:rFonts w:hint="cs"/>
          <w:rtl/>
        </w:rPr>
        <w:t>יכול להיות שהבעיה היא אצל החשב הכללי ולא במשרד הזה. אני רוצה לנצל את הפורום הזה כדי לבקש עזרה.</w:t>
      </w:r>
    </w:p>
    <w:p w:rsidR="00322660" w:rsidRDefault="00322660" w:rsidP="00322660">
      <w:pPr>
        <w:rPr>
          <w:rtl/>
        </w:rPr>
      </w:pPr>
    </w:p>
    <w:p w:rsidR="00322660" w:rsidRDefault="00322660" w:rsidP="00322660">
      <w:pPr>
        <w:pStyle w:val="af6"/>
        <w:keepNext/>
        <w:rPr>
          <w:rtl/>
        </w:rPr>
      </w:pPr>
      <w:bookmarkStart w:id="155" w:name="ET_yor_5110_26"/>
      <w:r w:rsidRPr="00322660">
        <w:rPr>
          <w:rStyle w:val="TagStyle"/>
          <w:rtl/>
        </w:rPr>
        <w:t xml:space="preserve"> &lt;&lt; יור &gt;&gt; </w:t>
      </w:r>
      <w:r>
        <w:rPr>
          <w:rtl/>
        </w:rPr>
        <w:t>היו"ר עפר שלח:</w:t>
      </w:r>
      <w:r w:rsidRPr="00322660">
        <w:rPr>
          <w:rStyle w:val="TagStyle"/>
          <w:rtl/>
        </w:rPr>
        <w:t xml:space="preserve"> &lt;&lt; יור &gt;&gt;</w:t>
      </w:r>
      <w:r>
        <w:rPr>
          <w:rtl/>
        </w:rPr>
        <w:t xml:space="preserve"> </w:t>
      </w:r>
      <w:bookmarkEnd w:id="155"/>
    </w:p>
    <w:p w:rsidR="00322660" w:rsidRDefault="00322660" w:rsidP="00322660">
      <w:pPr>
        <w:pStyle w:val="KeepWithNext"/>
        <w:rPr>
          <w:rtl/>
        </w:rPr>
      </w:pPr>
    </w:p>
    <w:p w:rsidR="00322660" w:rsidRDefault="00F4300C" w:rsidP="00322660">
      <w:pPr>
        <w:rPr>
          <w:rtl/>
        </w:rPr>
      </w:pPr>
      <w:r>
        <w:rPr>
          <w:rFonts w:hint="cs"/>
          <w:rtl/>
        </w:rPr>
        <w:t xml:space="preserve">לסיום אשאל אותך: להערתך, בארגונים שמאוגדים תחתיכם, </w:t>
      </w:r>
      <w:r w:rsidR="00322660">
        <w:rPr>
          <w:rFonts w:hint="cs"/>
          <w:rtl/>
        </w:rPr>
        <w:t xml:space="preserve">על איזה סדר גודל </w:t>
      </w:r>
      <w:r>
        <w:rPr>
          <w:rFonts w:hint="cs"/>
          <w:rtl/>
        </w:rPr>
        <w:t xml:space="preserve">של </w:t>
      </w:r>
      <w:r w:rsidR="00322660">
        <w:rPr>
          <w:rFonts w:hint="cs"/>
          <w:rtl/>
        </w:rPr>
        <w:t>תקציבים מדובר?</w:t>
      </w:r>
    </w:p>
    <w:p w:rsidR="00322660" w:rsidRDefault="00322660" w:rsidP="00322660">
      <w:pPr>
        <w:rPr>
          <w:rtl/>
        </w:rPr>
      </w:pPr>
    </w:p>
    <w:p w:rsidR="00322660" w:rsidRDefault="00322660" w:rsidP="00322660">
      <w:pPr>
        <w:pStyle w:val="af9"/>
        <w:keepNext/>
        <w:rPr>
          <w:rtl/>
        </w:rPr>
      </w:pPr>
      <w:bookmarkStart w:id="156" w:name="ET_guest_840186_27"/>
      <w:r w:rsidRPr="00322660">
        <w:rPr>
          <w:rStyle w:val="TagStyle"/>
          <w:rtl/>
        </w:rPr>
        <w:t xml:space="preserve"> &lt;&lt; אורח &gt;&gt; </w:t>
      </w:r>
      <w:r>
        <w:rPr>
          <w:rtl/>
        </w:rPr>
        <w:t>קולט אביטל:</w:t>
      </w:r>
      <w:r w:rsidRPr="00322660">
        <w:rPr>
          <w:rStyle w:val="TagStyle"/>
          <w:rtl/>
        </w:rPr>
        <w:t xml:space="preserve"> &lt;&lt; אורח &gt;&gt;</w:t>
      </w:r>
      <w:r>
        <w:rPr>
          <w:rtl/>
        </w:rPr>
        <w:t xml:space="preserve"> </w:t>
      </w:r>
      <w:bookmarkEnd w:id="156"/>
    </w:p>
    <w:p w:rsidR="00322660" w:rsidRDefault="00322660" w:rsidP="00322660">
      <w:pPr>
        <w:pStyle w:val="KeepWithNext"/>
        <w:rPr>
          <w:rtl/>
        </w:rPr>
      </w:pPr>
    </w:p>
    <w:p w:rsidR="00322660" w:rsidRDefault="00F4300C" w:rsidP="00C2591E">
      <w:pPr>
        <w:rPr>
          <w:rtl/>
        </w:rPr>
      </w:pPr>
      <w:r>
        <w:rPr>
          <w:rFonts w:hint="cs"/>
          <w:rtl/>
        </w:rPr>
        <w:t xml:space="preserve">אנחנו כמרכז ארגונים, שעוסק </w:t>
      </w:r>
      <w:bookmarkStart w:id="157" w:name="_ETM_Q1_1506282"/>
      <w:bookmarkEnd w:id="157"/>
      <w:r>
        <w:rPr>
          <w:rFonts w:hint="cs"/>
          <w:rtl/>
        </w:rPr>
        <w:t xml:space="preserve">בכל נושא מיצוי הזכויות וניהול </w:t>
      </w:r>
      <w:proofErr w:type="spellStart"/>
      <w:r>
        <w:rPr>
          <w:rFonts w:hint="cs"/>
          <w:rtl/>
        </w:rPr>
        <w:t>משאים</w:t>
      </w:r>
      <w:proofErr w:type="spellEnd"/>
      <w:r>
        <w:rPr>
          <w:rFonts w:hint="cs"/>
          <w:rtl/>
        </w:rPr>
        <w:t xml:space="preserve"> ומתנים, </w:t>
      </w:r>
      <w:r w:rsidR="00322660">
        <w:rPr>
          <w:rFonts w:hint="cs"/>
          <w:rtl/>
        </w:rPr>
        <w:t>מקב</w:t>
      </w:r>
      <w:r>
        <w:rPr>
          <w:rFonts w:hint="cs"/>
          <w:rtl/>
        </w:rPr>
        <w:t>לים את התקציבים שלנו משתי תקנות:</w:t>
      </w:r>
      <w:r w:rsidR="00322660">
        <w:rPr>
          <w:rFonts w:hint="cs"/>
          <w:rtl/>
        </w:rPr>
        <w:t xml:space="preserve"> </w:t>
      </w:r>
      <w:r>
        <w:rPr>
          <w:rFonts w:hint="cs"/>
          <w:rtl/>
        </w:rPr>
        <w:t xml:space="preserve">תקנה אחת שהיא </w:t>
      </w:r>
      <w:bookmarkStart w:id="158" w:name="_ETM_Q1_1513812"/>
      <w:bookmarkEnd w:id="158"/>
      <w:r>
        <w:rPr>
          <w:rFonts w:hint="cs"/>
          <w:rtl/>
        </w:rPr>
        <w:t>רק שלנו והיא תקנת מיצוי זכויות ותקנה שנייה שנקראת</w:t>
      </w:r>
      <w:r w:rsidR="00322660">
        <w:rPr>
          <w:rFonts w:hint="cs"/>
          <w:rtl/>
        </w:rPr>
        <w:t xml:space="preserve"> הנצחה. הארגונים </w:t>
      </w:r>
      <w:r>
        <w:rPr>
          <w:rFonts w:hint="cs"/>
          <w:rtl/>
        </w:rPr>
        <w:t xml:space="preserve">עצמם </w:t>
      </w:r>
      <w:r w:rsidR="00322660">
        <w:rPr>
          <w:rFonts w:hint="cs"/>
          <w:rtl/>
        </w:rPr>
        <w:t xml:space="preserve">מקבלים רק מתקנת </w:t>
      </w:r>
      <w:r>
        <w:rPr>
          <w:rFonts w:hint="cs"/>
          <w:rtl/>
        </w:rPr>
        <w:t>ה</w:t>
      </w:r>
      <w:r w:rsidR="00322660">
        <w:rPr>
          <w:rFonts w:hint="cs"/>
          <w:rtl/>
        </w:rPr>
        <w:t xml:space="preserve">הנצחה, והם לא </w:t>
      </w:r>
      <w:r>
        <w:rPr>
          <w:rFonts w:hint="cs"/>
          <w:rtl/>
        </w:rPr>
        <w:t xml:space="preserve">קיבלו </w:t>
      </w:r>
      <w:r w:rsidR="00322660">
        <w:rPr>
          <w:rFonts w:hint="cs"/>
          <w:rtl/>
        </w:rPr>
        <w:t>כל</w:t>
      </w:r>
      <w:r w:rsidR="00C91678">
        <w:rPr>
          <w:rFonts w:hint="cs"/>
          <w:rtl/>
        </w:rPr>
        <w:t>ו</w:t>
      </w:r>
      <w:r w:rsidR="00322660">
        <w:rPr>
          <w:rFonts w:hint="cs"/>
          <w:rtl/>
        </w:rPr>
        <w:t>ם.</w:t>
      </w:r>
    </w:p>
    <w:p w:rsidR="00322660" w:rsidRDefault="00322660" w:rsidP="00322660">
      <w:pPr>
        <w:rPr>
          <w:rtl/>
        </w:rPr>
      </w:pPr>
    </w:p>
    <w:p w:rsidR="00322660" w:rsidRDefault="00322660" w:rsidP="00322660">
      <w:pPr>
        <w:pStyle w:val="af6"/>
        <w:keepNext/>
        <w:rPr>
          <w:rtl/>
        </w:rPr>
      </w:pPr>
      <w:bookmarkStart w:id="159" w:name="ET_yor_5110_28"/>
      <w:r w:rsidRPr="00322660">
        <w:rPr>
          <w:rStyle w:val="TagStyle"/>
          <w:rtl/>
        </w:rPr>
        <w:t xml:space="preserve"> &lt;&lt; יור &gt;&gt; </w:t>
      </w:r>
      <w:r>
        <w:rPr>
          <w:rtl/>
        </w:rPr>
        <w:t>היו"ר עפר שלח:</w:t>
      </w:r>
      <w:r w:rsidRPr="00322660">
        <w:rPr>
          <w:rStyle w:val="TagStyle"/>
          <w:rtl/>
        </w:rPr>
        <w:t xml:space="preserve"> &lt;&lt; יור &gt;&gt;</w:t>
      </w:r>
      <w:r>
        <w:rPr>
          <w:rtl/>
        </w:rPr>
        <w:t xml:space="preserve"> </w:t>
      </w:r>
      <w:bookmarkEnd w:id="159"/>
    </w:p>
    <w:p w:rsidR="00322660" w:rsidRDefault="00322660" w:rsidP="00322660">
      <w:pPr>
        <w:pStyle w:val="KeepWithNext"/>
        <w:rPr>
          <w:rtl/>
        </w:rPr>
      </w:pPr>
    </w:p>
    <w:p w:rsidR="00322660" w:rsidRDefault="00F4300C" w:rsidP="00322660">
      <w:pPr>
        <w:rPr>
          <w:rtl/>
        </w:rPr>
      </w:pPr>
      <w:r>
        <w:rPr>
          <w:rFonts w:hint="cs"/>
          <w:rtl/>
        </w:rPr>
        <w:t xml:space="preserve">אם תוכלי להעריך בכמה כסף מדובר, כי אנחנו </w:t>
      </w:r>
      <w:bookmarkStart w:id="160" w:name="_ETM_Q1_1532455"/>
      <w:bookmarkEnd w:id="160"/>
      <w:r>
        <w:rPr>
          <w:rFonts w:hint="cs"/>
          <w:rtl/>
        </w:rPr>
        <w:t>נפנה אחרי כן לאוצר ונשאל אותו.</w:t>
      </w:r>
    </w:p>
    <w:p w:rsidR="00322660" w:rsidRDefault="00322660" w:rsidP="00322660">
      <w:pPr>
        <w:rPr>
          <w:rtl/>
        </w:rPr>
      </w:pPr>
    </w:p>
    <w:p w:rsidR="00322660" w:rsidRDefault="00322660" w:rsidP="00322660">
      <w:pPr>
        <w:pStyle w:val="af9"/>
        <w:keepNext/>
        <w:rPr>
          <w:rtl/>
        </w:rPr>
      </w:pPr>
      <w:bookmarkStart w:id="161" w:name="ET_guest_840186_29"/>
      <w:r w:rsidRPr="00322660">
        <w:rPr>
          <w:rStyle w:val="TagStyle"/>
          <w:rtl/>
        </w:rPr>
        <w:t xml:space="preserve"> &lt;&lt; אורח &gt;&gt; </w:t>
      </w:r>
      <w:r>
        <w:rPr>
          <w:rtl/>
        </w:rPr>
        <w:t>קולט אביטל:</w:t>
      </w:r>
      <w:r w:rsidRPr="00322660">
        <w:rPr>
          <w:rStyle w:val="TagStyle"/>
          <w:rtl/>
        </w:rPr>
        <w:t xml:space="preserve"> &lt;&lt; אורח &gt;&gt;</w:t>
      </w:r>
      <w:r>
        <w:rPr>
          <w:rtl/>
        </w:rPr>
        <w:t xml:space="preserve"> </w:t>
      </w:r>
      <w:bookmarkEnd w:id="161"/>
    </w:p>
    <w:p w:rsidR="00322660" w:rsidRDefault="00322660" w:rsidP="00322660">
      <w:pPr>
        <w:pStyle w:val="KeepWithNext"/>
        <w:rPr>
          <w:rtl/>
        </w:rPr>
      </w:pPr>
    </w:p>
    <w:p w:rsidR="00322660" w:rsidRDefault="00F4300C" w:rsidP="00322660">
      <w:pPr>
        <w:rPr>
          <w:rtl/>
        </w:rPr>
      </w:pPr>
      <w:r>
        <w:rPr>
          <w:rFonts w:hint="cs"/>
          <w:rtl/>
        </w:rPr>
        <w:t xml:space="preserve">בזמנו הממשלה החליטה שהארגונים, </w:t>
      </w:r>
      <w:r w:rsidR="00322660">
        <w:rPr>
          <w:rFonts w:hint="cs"/>
          <w:rtl/>
        </w:rPr>
        <w:t xml:space="preserve">התקציב שלנו צריך להיות 6 מיליון שקל לשנה. אנחנו </w:t>
      </w:r>
      <w:r>
        <w:rPr>
          <w:rFonts w:hint="cs"/>
          <w:rtl/>
        </w:rPr>
        <w:t>כמרכז ה</w:t>
      </w:r>
      <w:bookmarkStart w:id="162" w:name="_ETM_Q1_1543398"/>
      <w:bookmarkEnd w:id="162"/>
      <w:r>
        <w:rPr>
          <w:rFonts w:hint="cs"/>
          <w:rtl/>
        </w:rPr>
        <w:t xml:space="preserve">ארגונים לא מקבלים יותר מ-2 מיליון שקל, ואלוהים יודע איך </w:t>
      </w:r>
      <w:bookmarkStart w:id="163" w:name="_ETM_Q1_1549267"/>
      <w:bookmarkEnd w:id="163"/>
      <w:r>
        <w:rPr>
          <w:rFonts w:hint="cs"/>
          <w:rtl/>
        </w:rPr>
        <w:t>הוא מחולק אחרת,</w:t>
      </w:r>
      <w:r w:rsidR="00322660">
        <w:rPr>
          <w:rFonts w:hint="cs"/>
          <w:rtl/>
        </w:rPr>
        <w:t xml:space="preserve"> אבל הארגונים הקטנים מקבלים סכומים מצחיקים</w:t>
      </w:r>
      <w:r>
        <w:rPr>
          <w:rFonts w:hint="cs"/>
          <w:rtl/>
        </w:rPr>
        <w:t>, בין 20,000</w:t>
      </w:r>
      <w:r>
        <w:rPr>
          <w:rFonts w:hint="eastAsia"/>
          <w:rtl/>
        </w:rPr>
        <w:t>–</w:t>
      </w:r>
      <w:r>
        <w:rPr>
          <w:rFonts w:hint="cs"/>
          <w:rtl/>
        </w:rPr>
        <w:t xml:space="preserve">70,000 שקל, שלא מספיקים להם אפילו </w:t>
      </w:r>
      <w:bookmarkStart w:id="164" w:name="_ETM_Q1_1559345"/>
      <w:bookmarkEnd w:id="164"/>
      <w:r>
        <w:rPr>
          <w:rFonts w:hint="cs"/>
          <w:rtl/>
        </w:rPr>
        <w:t>כדי להעסיק רואה חשבון</w:t>
      </w:r>
      <w:r w:rsidR="00322660">
        <w:rPr>
          <w:rFonts w:hint="cs"/>
          <w:rtl/>
        </w:rPr>
        <w:t xml:space="preserve">. הבירוקרטיה והדרישות והשאלות שנשאלות מ-2017 והלאה </w:t>
      </w:r>
      <w:r w:rsidR="00322660">
        <w:rPr>
          <w:rtl/>
        </w:rPr>
        <w:t>–</w:t>
      </w:r>
      <w:r w:rsidR="00322660">
        <w:rPr>
          <w:rFonts w:hint="cs"/>
          <w:rtl/>
        </w:rPr>
        <w:t xml:space="preserve"> זה פשוט לא יאומן. </w:t>
      </w:r>
      <w:r>
        <w:rPr>
          <w:rFonts w:hint="cs"/>
          <w:rtl/>
        </w:rPr>
        <w:t xml:space="preserve">איך אמרו בזמנו: אתם לא הרגתם את </w:t>
      </w:r>
      <w:bookmarkStart w:id="165" w:name="_ETM_Q1_1574821"/>
      <w:bookmarkEnd w:id="165"/>
      <w:r>
        <w:rPr>
          <w:rFonts w:hint="cs"/>
          <w:rtl/>
        </w:rPr>
        <w:t xml:space="preserve">ישו, רק הוצאתם את נשמתו... סליחה. </w:t>
      </w:r>
    </w:p>
    <w:p w:rsidR="00322660" w:rsidRDefault="00322660" w:rsidP="00322660">
      <w:pPr>
        <w:rPr>
          <w:rtl/>
        </w:rPr>
      </w:pPr>
    </w:p>
    <w:p w:rsidR="00322660" w:rsidRDefault="00322660" w:rsidP="00322660">
      <w:pPr>
        <w:pStyle w:val="af6"/>
        <w:keepNext/>
        <w:rPr>
          <w:rtl/>
        </w:rPr>
      </w:pPr>
      <w:bookmarkStart w:id="166" w:name="ET_yor_5110_30"/>
      <w:r w:rsidRPr="00322660">
        <w:rPr>
          <w:rStyle w:val="TagStyle"/>
          <w:rtl/>
        </w:rPr>
        <w:t xml:space="preserve"> &lt;&lt; יור &gt;&gt; </w:t>
      </w:r>
      <w:r>
        <w:rPr>
          <w:rtl/>
        </w:rPr>
        <w:t>היו"ר עפר שלח:</w:t>
      </w:r>
      <w:r w:rsidRPr="00322660">
        <w:rPr>
          <w:rStyle w:val="TagStyle"/>
          <w:rtl/>
        </w:rPr>
        <w:t xml:space="preserve"> &lt;&lt; יור &gt;&gt;</w:t>
      </w:r>
      <w:r>
        <w:rPr>
          <w:rtl/>
        </w:rPr>
        <w:t xml:space="preserve"> </w:t>
      </w:r>
      <w:bookmarkEnd w:id="166"/>
    </w:p>
    <w:p w:rsidR="00322660" w:rsidRDefault="00322660" w:rsidP="00322660">
      <w:pPr>
        <w:pStyle w:val="KeepWithNext"/>
        <w:rPr>
          <w:rtl/>
        </w:rPr>
      </w:pPr>
    </w:p>
    <w:p w:rsidR="00F4300C" w:rsidRDefault="00F4300C" w:rsidP="00322660">
      <w:pPr>
        <w:rPr>
          <w:rtl/>
        </w:rPr>
      </w:pPr>
      <w:r>
        <w:rPr>
          <w:rFonts w:hint="cs"/>
          <w:rtl/>
        </w:rPr>
        <w:t xml:space="preserve">אני לא זוכר אם הודינו באשמה או לא... </w:t>
      </w:r>
    </w:p>
    <w:p w:rsidR="00F4300C" w:rsidRDefault="00F4300C" w:rsidP="00322660">
      <w:pPr>
        <w:rPr>
          <w:rtl/>
        </w:rPr>
      </w:pPr>
    </w:p>
    <w:p w:rsidR="00F4300C" w:rsidRDefault="00F4300C" w:rsidP="00322660">
      <w:pPr>
        <w:rPr>
          <w:rtl/>
        </w:rPr>
      </w:pPr>
      <w:r>
        <w:rPr>
          <w:rFonts w:hint="cs"/>
          <w:rtl/>
        </w:rPr>
        <w:t xml:space="preserve">קולט אביטל, </w:t>
      </w:r>
      <w:r w:rsidR="00322660">
        <w:rPr>
          <w:rFonts w:hint="cs"/>
          <w:rtl/>
        </w:rPr>
        <w:t>תודה</w:t>
      </w:r>
      <w:r>
        <w:rPr>
          <w:rFonts w:hint="cs"/>
          <w:rtl/>
        </w:rPr>
        <w:t xml:space="preserve"> בשלב הזה</w:t>
      </w:r>
      <w:r w:rsidR="00322660">
        <w:rPr>
          <w:rFonts w:hint="cs"/>
          <w:rtl/>
        </w:rPr>
        <w:t xml:space="preserve">. </w:t>
      </w:r>
    </w:p>
    <w:p w:rsidR="00F4300C" w:rsidRDefault="00F4300C" w:rsidP="00322660">
      <w:pPr>
        <w:rPr>
          <w:rtl/>
        </w:rPr>
      </w:pPr>
    </w:p>
    <w:p w:rsidR="00322660" w:rsidRDefault="00322660" w:rsidP="00322660">
      <w:pPr>
        <w:rPr>
          <w:rtl/>
        </w:rPr>
      </w:pPr>
      <w:r>
        <w:rPr>
          <w:rFonts w:hint="cs"/>
          <w:rtl/>
        </w:rPr>
        <w:t xml:space="preserve">אנסה לבקש לחבר את מיכאלה </w:t>
      </w:r>
      <w:proofErr w:type="spellStart"/>
      <w:r>
        <w:rPr>
          <w:rFonts w:hint="cs"/>
          <w:rtl/>
        </w:rPr>
        <w:t>גלוטר</w:t>
      </w:r>
      <w:proofErr w:type="spellEnd"/>
      <w:r>
        <w:rPr>
          <w:rFonts w:hint="cs"/>
          <w:rtl/>
        </w:rPr>
        <w:t xml:space="preserve">. </w:t>
      </w:r>
      <w:r w:rsidR="00F4300C">
        <w:rPr>
          <w:rFonts w:hint="cs"/>
          <w:rtl/>
        </w:rPr>
        <w:t xml:space="preserve">קודם כול </w:t>
      </w:r>
      <w:r>
        <w:rPr>
          <w:rFonts w:hint="cs"/>
          <w:rtl/>
        </w:rPr>
        <w:t>תספרי לנו על עצמך.</w:t>
      </w:r>
    </w:p>
    <w:p w:rsidR="00322660" w:rsidRDefault="00322660" w:rsidP="00322660">
      <w:pPr>
        <w:rPr>
          <w:rtl/>
        </w:rPr>
      </w:pPr>
    </w:p>
    <w:p w:rsidR="00322660" w:rsidRDefault="00322660" w:rsidP="00322660">
      <w:pPr>
        <w:pStyle w:val="af9"/>
        <w:keepNext/>
        <w:rPr>
          <w:rtl/>
        </w:rPr>
      </w:pPr>
      <w:bookmarkStart w:id="167" w:name="ET_guest_870296_31"/>
      <w:r w:rsidRPr="00322660">
        <w:rPr>
          <w:rStyle w:val="TagStyle"/>
          <w:rtl/>
        </w:rPr>
        <w:t xml:space="preserve"> &lt;&lt; אורח &gt;&gt; </w:t>
      </w:r>
      <w:r>
        <w:rPr>
          <w:rtl/>
        </w:rPr>
        <w:t xml:space="preserve">מיכאלה </w:t>
      </w:r>
      <w:proofErr w:type="spellStart"/>
      <w:r>
        <w:rPr>
          <w:rtl/>
        </w:rPr>
        <w:t>גלוטר</w:t>
      </w:r>
      <w:proofErr w:type="spellEnd"/>
      <w:r>
        <w:rPr>
          <w:rtl/>
        </w:rPr>
        <w:t>:</w:t>
      </w:r>
      <w:r w:rsidRPr="00322660">
        <w:rPr>
          <w:rStyle w:val="TagStyle"/>
          <w:rtl/>
        </w:rPr>
        <w:t xml:space="preserve"> &lt;&lt; אורח &gt;&gt;</w:t>
      </w:r>
      <w:r>
        <w:rPr>
          <w:rtl/>
        </w:rPr>
        <w:t xml:space="preserve"> </w:t>
      </w:r>
      <w:bookmarkEnd w:id="167"/>
    </w:p>
    <w:p w:rsidR="00322660" w:rsidRDefault="00322660" w:rsidP="00322660">
      <w:pPr>
        <w:pStyle w:val="KeepWithNext"/>
        <w:rPr>
          <w:rtl/>
        </w:rPr>
      </w:pPr>
    </w:p>
    <w:p w:rsidR="00322660" w:rsidRDefault="00F4300C" w:rsidP="00430776">
      <w:pPr>
        <w:rPr>
          <w:rtl/>
        </w:rPr>
      </w:pPr>
      <w:r>
        <w:rPr>
          <w:rFonts w:hint="cs"/>
          <w:rtl/>
        </w:rPr>
        <w:t xml:space="preserve">אני מיכאלה </w:t>
      </w:r>
      <w:proofErr w:type="spellStart"/>
      <w:r>
        <w:rPr>
          <w:rFonts w:hint="cs"/>
          <w:rtl/>
        </w:rPr>
        <w:t>גלוטר</w:t>
      </w:r>
      <w:proofErr w:type="spellEnd"/>
      <w:r>
        <w:rPr>
          <w:rFonts w:hint="cs"/>
          <w:rtl/>
        </w:rPr>
        <w:t xml:space="preserve">. </w:t>
      </w:r>
      <w:r w:rsidR="00322660">
        <w:rPr>
          <w:rFonts w:hint="cs"/>
          <w:rtl/>
        </w:rPr>
        <w:t>עליתי לארץ בשנת 1963. אני אימא לשלושה ילדים ו</w:t>
      </w:r>
      <w:r w:rsidR="00C2591E">
        <w:rPr>
          <w:rFonts w:hint="cs"/>
          <w:rtl/>
        </w:rPr>
        <w:t xml:space="preserve">סבתא </w:t>
      </w:r>
      <w:r w:rsidR="00322660">
        <w:rPr>
          <w:rFonts w:hint="cs"/>
          <w:rtl/>
        </w:rPr>
        <w:t xml:space="preserve">לתשעה </w:t>
      </w:r>
      <w:r>
        <w:rPr>
          <w:rFonts w:hint="cs"/>
          <w:rtl/>
        </w:rPr>
        <w:t xml:space="preserve">נכדים. אני ניצולת שואה ומבוגרת, במצבים לא כל כך שמחים. </w:t>
      </w:r>
      <w:bookmarkStart w:id="168" w:name="_ETM_Q1_1729749"/>
      <w:bookmarkEnd w:id="168"/>
    </w:p>
    <w:p w:rsidR="00322660" w:rsidRDefault="00322660" w:rsidP="00430776">
      <w:pPr>
        <w:rPr>
          <w:rtl/>
        </w:rPr>
      </w:pPr>
    </w:p>
    <w:p w:rsidR="00322660" w:rsidRDefault="00322660" w:rsidP="00322660">
      <w:pPr>
        <w:pStyle w:val="af6"/>
        <w:keepNext/>
        <w:rPr>
          <w:rtl/>
        </w:rPr>
      </w:pPr>
      <w:bookmarkStart w:id="169" w:name="ET_yor_5110_32"/>
      <w:r w:rsidRPr="00322660">
        <w:rPr>
          <w:rStyle w:val="TagStyle"/>
          <w:rtl/>
        </w:rPr>
        <w:t xml:space="preserve"> &lt;&lt; יור &gt;&gt; </w:t>
      </w:r>
      <w:r>
        <w:rPr>
          <w:rtl/>
        </w:rPr>
        <w:t>היו"ר עפר שלח:</w:t>
      </w:r>
      <w:r w:rsidRPr="00322660">
        <w:rPr>
          <w:rStyle w:val="TagStyle"/>
          <w:rtl/>
        </w:rPr>
        <w:t xml:space="preserve"> &lt;&lt; יור &gt;&gt;</w:t>
      </w:r>
      <w:r>
        <w:rPr>
          <w:rtl/>
        </w:rPr>
        <w:t xml:space="preserve"> </w:t>
      </w:r>
      <w:bookmarkEnd w:id="169"/>
    </w:p>
    <w:p w:rsidR="00322660" w:rsidRDefault="00322660" w:rsidP="00322660">
      <w:pPr>
        <w:pStyle w:val="KeepWithNext"/>
        <w:rPr>
          <w:rtl/>
        </w:rPr>
      </w:pPr>
    </w:p>
    <w:p w:rsidR="00322660" w:rsidRDefault="00322660" w:rsidP="00C2591E">
      <w:pPr>
        <w:rPr>
          <w:rtl/>
        </w:rPr>
      </w:pPr>
      <w:r>
        <w:rPr>
          <w:rFonts w:hint="cs"/>
          <w:rtl/>
        </w:rPr>
        <w:t>איך עוברת עליך התקופה הזאת החל מן הסגר הראשון?</w:t>
      </w:r>
    </w:p>
    <w:p w:rsidR="00322660" w:rsidRDefault="00322660" w:rsidP="00322660">
      <w:pPr>
        <w:rPr>
          <w:rtl/>
        </w:rPr>
      </w:pPr>
    </w:p>
    <w:p w:rsidR="00322660" w:rsidRDefault="00322660" w:rsidP="00322660">
      <w:pPr>
        <w:pStyle w:val="af9"/>
        <w:keepNext/>
        <w:rPr>
          <w:rtl/>
        </w:rPr>
      </w:pPr>
      <w:bookmarkStart w:id="170" w:name="ET_guest_870296_33"/>
      <w:r w:rsidRPr="00322660">
        <w:rPr>
          <w:rStyle w:val="TagStyle"/>
          <w:rtl/>
        </w:rPr>
        <w:t xml:space="preserve"> &lt;&lt; אורח &gt;&gt; </w:t>
      </w:r>
      <w:r>
        <w:rPr>
          <w:rtl/>
        </w:rPr>
        <w:t xml:space="preserve">מיכאלה </w:t>
      </w:r>
      <w:proofErr w:type="spellStart"/>
      <w:r>
        <w:rPr>
          <w:rtl/>
        </w:rPr>
        <w:t>גלוטר</w:t>
      </w:r>
      <w:proofErr w:type="spellEnd"/>
      <w:r>
        <w:rPr>
          <w:rtl/>
        </w:rPr>
        <w:t>:</w:t>
      </w:r>
      <w:r w:rsidRPr="00322660">
        <w:rPr>
          <w:rStyle w:val="TagStyle"/>
          <w:rtl/>
        </w:rPr>
        <w:t xml:space="preserve"> &lt;&lt; אורח &gt;&gt;</w:t>
      </w:r>
      <w:r>
        <w:rPr>
          <w:rtl/>
        </w:rPr>
        <w:t xml:space="preserve"> </w:t>
      </w:r>
      <w:bookmarkEnd w:id="170"/>
    </w:p>
    <w:p w:rsidR="00322660" w:rsidRDefault="00322660" w:rsidP="00322660">
      <w:pPr>
        <w:pStyle w:val="KeepWithNext"/>
        <w:rPr>
          <w:rtl/>
        </w:rPr>
      </w:pPr>
    </w:p>
    <w:p w:rsidR="00322660" w:rsidRDefault="00F4300C" w:rsidP="00F4300C">
      <w:pPr>
        <w:rPr>
          <w:rtl/>
        </w:rPr>
      </w:pPr>
      <w:r>
        <w:rPr>
          <w:rFonts w:hint="cs"/>
          <w:rtl/>
        </w:rPr>
        <w:t xml:space="preserve">החל מן הסגר הראשון </w:t>
      </w:r>
      <w:r w:rsidR="00322660">
        <w:rPr>
          <w:rFonts w:hint="cs"/>
          <w:rtl/>
        </w:rPr>
        <w:t xml:space="preserve">זה מצב מאוד מאוד קשה, </w:t>
      </w:r>
      <w:r>
        <w:rPr>
          <w:rFonts w:hint="cs"/>
          <w:rtl/>
        </w:rPr>
        <w:t xml:space="preserve">קשה </w:t>
      </w:r>
      <w:r w:rsidR="00322660">
        <w:rPr>
          <w:rFonts w:hint="cs"/>
          <w:rtl/>
        </w:rPr>
        <w:t xml:space="preserve">מבחינה נפשית. כל הגבלה בחופש תנועה, בחופש ללכת לקונצרט וללכת לטייל ולהיפגש עם </w:t>
      </w:r>
      <w:r>
        <w:rPr>
          <w:rFonts w:hint="cs"/>
          <w:rtl/>
        </w:rPr>
        <w:t xml:space="preserve">ילדים ועם </w:t>
      </w:r>
      <w:r w:rsidR="00322660">
        <w:rPr>
          <w:rFonts w:hint="cs"/>
          <w:rtl/>
        </w:rPr>
        <w:t>חברים ו</w:t>
      </w:r>
      <w:r>
        <w:rPr>
          <w:rFonts w:hint="cs"/>
          <w:rtl/>
        </w:rPr>
        <w:t xml:space="preserve">ללכת לחוגים שאני </w:t>
      </w:r>
      <w:bookmarkStart w:id="171" w:name="_ETM_Q1_1766868"/>
      <w:bookmarkEnd w:id="171"/>
      <w:r>
        <w:rPr>
          <w:rFonts w:hint="cs"/>
          <w:rtl/>
        </w:rPr>
        <w:t xml:space="preserve">רגילה, </w:t>
      </w:r>
      <w:r w:rsidR="00322660">
        <w:rPr>
          <w:rFonts w:hint="cs"/>
          <w:rtl/>
        </w:rPr>
        <w:t xml:space="preserve">זה מגביל אותי, זה </w:t>
      </w:r>
      <w:r>
        <w:rPr>
          <w:rFonts w:hint="cs"/>
          <w:rtl/>
        </w:rPr>
        <w:t xml:space="preserve">מכניס אותי בין ארבעה קירות, זה </w:t>
      </w:r>
      <w:r w:rsidR="00322660">
        <w:rPr>
          <w:rFonts w:hint="cs"/>
          <w:rtl/>
        </w:rPr>
        <w:t>זורק אותי למצבים מאוד לא נוחים ולא רצויים להיזכר. אני פוסט טראומטית</w:t>
      </w:r>
      <w:r>
        <w:rPr>
          <w:rFonts w:hint="cs"/>
          <w:rtl/>
        </w:rPr>
        <w:t>,</w:t>
      </w:r>
      <w:r w:rsidR="00322660">
        <w:rPr>
          <w:rFonts w:hint="cs"/>
          <w:rtl/>
        </w:rPr>
        <w:t xml:space="preserve"> כמו כל ניצולי שואה</w:t>
      </w:r>
      <w:r>
        <w:rPr>
          <w:rFonts w:hint="cs"/>
          <w:rtl/>
        </w:rPr>
        <w:t>.</w:t>
      </w:r>
      <w:r w:rsidR="00322660">
        <w:rPr>
          <w:rFonts w:hint="cs"/>
          <w:rtl/>
        </w:rPr>
        <w:t xml:space="preserve"> זה כמו גטו במובן מסוים. אני גרה בבית לבד, אני אלמנה. </w:t>
      </w:r>
    </w:p>
    <w:p w:rsidR="00322660" w:rsidRDefault="00322660" w:rsidP="00322660">
      <w:pPr>
        <w:rPr>
          <w:rtl/>
        </w:rPr>
      </w:pPr>
    </w:p>
    <w:p w:rsidR="00322660" w:rsidRDefault="00322660" w:rsidP="00322660">
      <w:pPr>
        <w:pStyle w:val="af6"/>
        <w:keepNext/>
        <w:rPr>
          <w:rtl/>
        </w:rPr>
      </w:pPr>
      <w:bookmarkStart w:id="172" w:name="ET_yor_5110_34"/>
      <w:r w:rsidRPr="00322660">
        <w:rPr>
          <w:rStyle w:val="TagStyle"/>
          <w:rtl/>
        </w:rPr>
        <w:t xml:space="preserve"> &lt;&lt; יור &gt;&gt; </w:t>
      </w:r>
      <w:r>
        <w:rPr>
          <w:rtl/>
        </w:rPr>
        <w:t>היו"ר עפר שלח:</w:t>
      </w:r>
      <w:r w:rsidRPr="00322660">
        <w:rPr>
          <w:rStyle w:val="TagStyle"/>
          <w:rtl/>
        </w:rPr>
        <w:t xml:space="preserve"> &lt;&lt; יור &gt;&gt;</w:t>
      </w:r>
      <w:r>
        <w:rPr>
          <w:rtl/>
        </w:rPr>
        <w:t xml:space="preserve"> </w:t>
      </w:r>
      <w:bookmarkEnd w:id="172"/>
    </w:p>
    <w:p w:rsidR="00322660" w:rsidRDefault="00322660" w:rsidP="00322660">
      <w:pPr>
        <w:pStyle w:val="KeepWithNext"/>
        <w:rPr>
          <w:rtl/>
        </w:rPr>
      </w:pPr>
    </w:p>
    <w:p w:rsidR="00322660" w:rsidRDefault="00322660" w:rsidP="00F4300C">
      <w:pPr>
        <w:rPr>
          <w:rtl/>
        </w:rPr>
      </w:pPr>
      <w:r>
        <w:rPr>
          <w:rFonts w:hint="cs"/>
          <w:rtl/>
        </w:rPr>
        <w:t xml:space="preserve">המשפחה </w:t>
      </w:r>
      <w:r w:rsidR="00F4300C">
        <w:rPr>
          <w:rFonts w:hint="cs"/>
          <w:rtl/>
        </w:rPr>
        <w:t xml:space="preserve">בטח </w:t>
      </w:r>
      <w:r>
        <w:rPr>
          <w:rFonts w:hint="cs"/>
          <w:rtl/>
        </w:rPr>
        <w:t xml:space="preserve">גם נזהרת </w:t>
      </w:r>
      <w:r w:rsidR="00F4300C">
        <w:rPr>
          <w:rFonts w:hint="cs"/>
          <w:rtl/>
        </w:rPr>
        <w:t xml:space="preserve">עכשיו </w:t>
      </w:r>
      <w:r>
        <w:rPr>
          <w:rFonts w:hint="cs"/>
          <w:rtl/>
        </w:rPr>
        <w:t>לבקר</w:t>
      </w:r>
      <w:r w:rsidR="00F4300C">
        <w:rPr>
          <w:rFonts w:hint="cs"/>
          <w:rtl/>
        </w:rPr>
        <w:t>.</w:t>
      </w:r>
      <w:r>
        <w:rPr>
          <w:rFonts w:hint="cs"/>
          <w:rtl/>
        </w:rPr>
        <w:t xml:space="preserve"> </w:t>
      </w:r>
    </w:p>
    <w:p w:rsidR="009072EB" w:rsidRDefault="009072EB" w:rsidP="00322660">
      <w:pPr>
        <w:rPr>
          <w:rtl/>
        </w:rPr>
      </w:pPr>
    </w:p>
    <w:p w:rsidR="009072EB" w:rsidRDefault="009072EB" w:rsidP="009072EB">
      <w:pPr>
        <w:pStyle w:val="af9"/>
        <w:keepNext/>
        <w:rPr>
          <w:rtl/>
        </w:rPr>
      </w:pPr>
      <w:bookmarkStart w:id="173" w:name="ET_guest_870296_35"/>
      <w:r w:rsidRPr="009072EB">
        <w:rPr>
          <w:rStyle w:val="TagStyle"/>
          <w:rtl/>
        </w:rPr>
        <w:t xml:space="preserve"> &lt;&lt; אורח &gt;&gt; </w:t>
      </w:r>
      <w:r>
        <w:rPr>
          <w:rtl/>
        </w:rPr>
        <w:t xml:space="preserve">מיכאלה </w:t>
      </w:r>
      <w:proofErr w:type="spellStart"/>
      <w:r>
        <w:rPr>
          <w:rtl/>
        </w:rPr>
        <w:t>גלוטר</w:t>
      </w:r>
      <w:proofErr w:type="spellEnd"/>
      <w:r>
        <w:rPr>
          <w:rtl/>
        </w:rPr>
        <w:t>:</w:t>
      </w:r>
      <w:r w:rsidRPr="009072EB">
        <w:rPr>
          <w:rStyle w:val="TagStyle"/>
          <w:rtl/>
        </w:rPr>
        <w:t xml:space="preserve"> &lt;&lt; אורח &gt;&gt;</w:t>
      </w:r>
      <w:r>
        <w:rPr>
          <w:rtl/>
        </w:rPr>
        <w:t xml:space="preserve"> </w:t>
      </w:r>
      <w:bookmarkEnd w:id="173"/>
    </w:p>
    <w:p w:rsidR="009072EB" w:rsidRDefault="009072EB" w:rsidP="009072EB">
      <w:pPr>
        <w:pStyle w:val="KeepWithNext"/>
        <w:rPr>
          <w:rtl/>
        </w:rPr>
      </w:pPr>
    </w:p>
    <w:p w:rsidR="009072EB" w:rsidRDefault="00F4300C" w:rsidP="009072EB">
      <w:pPr>
        <w:rPr>
          <w:rtl/>
        </w:rPr>
      </w:pPr>
      <w:r>
        <w:rPr>
          <w:rFonts w:hint="cs"/>
          <w:rtl/>
        </w:rPr>
        <w:t xml:space="preserve">כמובן. </w:t>
      </w:r>
      <w:r w:rsidR="009072EB">
        <w:rPr>
          <w:rFonts w:hint="cs"/>
          <w:rtl/>
        </w:rPr>
        <w:t>הנכדות שגרות בתל אביב באות</w:t>
      </w:r>
      <w:r>
        <w:rPr>
          <w:rFonts w:hint="cs"/>
          <w:rtl/>
        </w:rPr>
        <w:t xml:space="preserve"> יותר</w:t>
      </w:r>
      <w:r w:rsidR="009072EB">
        <w:rPr>
          <w:rFonts w:hint="cs"/>
          <w:rtl/>
        </w:rPr>
        <w:t xml:space="preserve">. בתקופה הראשונה </w:t>
      </w:r>
      <w:r>
        <w:rPr>
          <w:rFonts w:hint="cs"/>
          <w:rtl/>
        </w:rPr>
        <w:t>הן המתינו בחדר מדרגות ולא נכנסו אל תוך הבית</w:t>
      </w:r>
      <w:r w:rsidR="009072EB">
        <w:rPr>
          <w:rFonts w:hint="cs"/>
          <w:rtl/>
        </w:rPr>
        <w:t xml:space="preserve">. </w:t>
      </w:r>
      <w:r>
        <w:rPr>
          <w:rFonts w:hint="cs"/>
          <w:rtl/>
        </w:rPr>
        <w:t xml:space="preserve">אני פתחתי קצת את הדלת </w:t>
      </w:r>
      <w:bookmarkStart w:id="174" w:name="_ETM_Q1_1823960"/>
      <w:bookmarkEnd w:id="174"/>
      <w:r>
        <w:rPr>
          <w:rFonts w:hint="cs"/>
          <w:rtl/>
        </w:rPr>
        <w:t xml:space="preserve">וכך דיברנו. </w:t>
      </w:r>
      <w:r w:rsidR="009072EB">
        <w:rPr>
          <w:rFonts w:hint="cs"/>
          <w:rtl/>
        </w:rPr>
        <w:t xml:space="preserve">הילדים שלי </w:t>
      </w:r>
      <w:r>
        <w:rPr>
          <w:rFonts w:hint="cs"/>
          <w:rtl/>
        </w:rPr>
        <w:t xml:space="preserve">המבוגרים </w:t>
      </w:r>
      <w:r w:rsidR="009072EB">
        <w:rPr>
          <w:rFonts w:hint="cs"/>
          <w:rtl/>
        </w:rPr>
        <w:t xml:space="preserve">שגרים לא בתל אביב </w:t>
      </w:r>
      <w:r>
        <w:rPr>
          <w:rtl/>
        </w:rPr>
        <w:t>–</w:t>
      </w:r>
      <w:r>
        <w:rPr>
          <w:rFonts w:hint="cs"/>
          <w:rtl/>
        </w:rPr>
        <w:t xml:space="preserve"> בשבילי הם ילדים אבל הם מבוגרים </w:t>
      </w:r>
      <w:r>
        <w:rPr>
          <w:rFonts w:hint="eastAsia"/>
          <w:rtl/>
        </w:rPr>
        <w:t>–</w:t>
      </w:r>
      <w:r>
        <w:rPr>
          <w:rFonts w:hint="cs"/>
          <w:rtl/>
        </w:rPr>
        <w:t xml:space="preserve"> </w:t>
      </w:r>
      <w:r w:rsidR="009072EB">
        <w:rPr>
          <w:rFonts w:hint="cs"/>
          <w:rtl/>
        </w:rPr>
        <w:t>לא יכולים לבקר אצלי בתנאים של סגר, גם בסגר הראשון וגם עכשיו לא יוכלו.</w:t>
      </w:r>
    </w:p>
    <w:p w:rsidR="009072EB" w:rsidRDefault="009072EB" w:rsidP="009072EB">
      <w:pPr>
        <w:rPr>
          <w:rtl/>
        </w:rPr>
      </w:pPr>
    </w:p>
    <w:p w:rsidR="009072EB" w:rsidRDefault="009072EB" w:rsidP="009072EB">
      <w:pPr>
        <w:pStyle w:val="af6"/>
        <w:keepNext/>
        <w:rPr>
          <w:rtl/>
        </w:rPr>
      </w:pPr>
      <w:bookmarkStart w:id="175" w:name="ET_yor_5110_36"/>
      <w:r w:rsidRPr="009072EB">
        <w:rPr>
          <w:rStyle w:val="TagStyle"/>
          <w:rtl/>
        </w:rPr>
        <w:t xml:space="preserve"> &lt;&lt; יור &gt;&gt; </w:t>
      </w:r>
      <w:r>
        <w:rPr>
          <w:rtl/>
        </w:rPr>
        <w:t>היו"ר עפר שלח:</w:t>
      </w:r>
      <w:r w:rsidRPr="009072EB">
        <w:rPr>
          <w:rStyle w:val="TagStyle"/>
          <w:rtl/>
        </w:rPr>
        <w:t xml:space="preserve"> &lt;&lt; יור &gt;&gt;</w:t>
      </w:r>
      <w:r>
        <w:rPr>
          <w:rtl/>
        </w:rPr>
        <w:t xml:space="preserve"> </w:t>
      </w:r>
      <w:bookmarkEnd w:id="175"/>
    </w:p>
    <w:p w:rsidR="009072EB" w:rsidRDefault="009072EB" w:rsidP="009072EB">
      <w:pPr>
        <w:pStyle w:val="KeepWithNext"/>
        <w:rPr>
          <w:rtl/>
        </w:rPr>
      </w:pPr>
    </w:p>
    <w:p w:rsidR="009072EB" w:rsidRDefault="0046436B" w:rsidP="0046436B">
      <w:pPr>
        <w:rPr>
          <w:rtl/>
        </w:rPr>
      </w:pPr>
      <w:r>
        <w:rPr>
          <w:rFonts w:hint="cs"/>
          <w:rtl/>
        </w:rPr>
        <w:t xml:space="preserve">כשאת מסתכלת קדימה לכיוון החג הקרוב, סוף השבוע הקרוב, </w:t>
      </w:r>
      <w:bookmarkStart w:id="176" w:name="_ETM_Q1_1854400"/>
      <w:bookmarkEnd w:id="176"/>
      <w:r w:rsidR="009072EB">
        <w:rPr>
          <w:rFonts w:hint="cs"/>
          <w:rtl/>
        </w:rPr>
        <w:t xml:space="preserve">ההודעות שיצאו מן הממשלה </w:t>
      </w:r>
      <w:r>
        <w:rPr>
          <w:rFonts w:hint="cs"/>
          <w:rtl/>
        </w:rPr>
        <w:t>אתמול</w:t>
      </w:r>
      <w:r w:rsidR="009072EB">
        <w:rPr>
          <w:rFonts w:hint="cs"/>
          <w:rtl/>
        </w:rPr>
        <w:t>. מה את חושבת?</w:t>
      </w:r>
    </w:p>
    <w:p w:rsidR="009072EB" w:rsidRDefault="009072EB" w:rsidP="009072EB">
      <w:pPr>
        <w:rPr>
          <w:rtl/>
        </w:rPr>
      </w:pPr>
    </w:p>
    <w:p w:rsidR="009072EB" w:rsidRDefault="009072EB" w:rsidP="009072EB">
      <w:pPr>
        <w:pStyle w:val="af9"/>
        <w:keepNext/>
        <w:rPr>
          <w:rtl/>
        </w:rPr>
      </w:pPr>
      <w:bookmarkStart w:id="177" w:name="ET_guest_870296_37"/>
      <w:r w:rsidRPr="009072EB">
        <w:rPr>
          <w:rStyle w:val="TagStyle"/>
          <w:rtl/>
        </w:rPr>
        <w:t xml:space="preserve"> &lt;&lt; אורח &gt;&gt; </w:t>
      </w:r>
      <w:r>
        <w:rPr>
          <w:rtl/>
        </w:rPr>
        <w:t xml:space="preserve">מיכאלה </w:t>
      </w:r>
      <w:proofErr w:type="spellStart"/>
      <w:r>
        <w:rPr>
          <w:rtl/>
        </w:rPr>
        <w:t>גלוטר</w:t>
      </w:r>
      <w:proofErr w:type="spellEnd"/>
      <w:r>
        <w:rPr>
          <w:rtl/>
        </w:rPr>
        <w:t>:</w:t>
      </w:r>
      <w:r w:rsidRPr="009072EB">
        <w:rPr>
          <w:rStyle w:val="TagStyle"/>
          <w:rtl/>
        </w:rPr>
        <w:t xml:space="preserve"> &lt;&lt; אורח &gt;&gt;</w:t>
      </w:r>
      <w:r>
        <w:rPr>
          <w:rtl/>
        </w:rPr>
        <w:t xml:space="preserve"> </w:t>
      </w:r>
      <w:bookmarkEnd w:id="177"/>
    </w:p>
    <w:p w:rsidR="009072EB" w:rsidRDefault="009072EB" w:rsidP="009072EB">
      <w:pPr>
        <w:pStyle w:val="KeepWithNext"/>
        <w:rPr>
          <w:rtl/>
        </w:rPr>
      </w:pPr>
    </w:p>
    <w:p w:rsidR="009072EB" w:rsidRDefault="009072EB" w:rsidP="009072EB">
      <w:pPr>
        <w:rPr>
          <w:rtl/>
        </w:rPr>
      </w:pPr>
      <w:r>
        <w:rPr>
          <w:rFonts w:hint="cs"/>
          <w:rtl/>
        </w:rPr>
        <w:t xml:space="preserve">זה החג השני </w:t>
      </w:r>
      <w:r w:rsidR="0046436B">
        <w:rPr>
          <w:rFonts w:hint="cs"/>
          <w:rtl/>
        </w:rPr>
        <w:t xml:space="preserve">השנה </w:t>
      </w:r>
      <w:r>
        <w:rPr>
          <w:rFonts w:hint="cs"/>
          <w:rtl/>
        </w:rPr>
        <w:t xml:space="preserve">שאני קונה בשר והוא בפריזר, שאני לא </w:t>
      </w:r>
      <w:r w:rsidR="0046436B">
        <w:rPr>
          <w:rFonts w:hint="cs"/>
          <w:rtl/>
        </w:rPr>
        <w:t xml:space="preserve">יכולה לחגוג איתם ביחד, שאני לא </w:t>
      </w:r>
      <w:r>
        <w:rPr>
          <w:rFonts w:hint="cs"/>
          <w:rtl/>
        </w:rPr>
        <w:t xml:space="preserve">רואה אותם. אני מבקשת מהם לשלוח </w:t>
      </w:r>
      <w:r w:rsidR="0046436B">
        <w:rPr>
          <w:rFonts w:hint="cs"/>
          <w:rtl/>
        </w:rPr>
        <w:t xml:space="preserve">לי </w:t>
      </w:r>
      <w:r>
        <w:rPr>
          <w:rFonts w:hint="cs"/>
          <w:rtl/>
        </w:rPr>
        <w:t xml:space="preserve">תמונות. </w:t>
      </w:r>
    </w:p>
    <w:p w:rsidR="009072EB" w:rsidRDefault="009072EB" w:rsidP="009072EB">
      <w:pPr>
        <w:rPr>
          <w:rtl/>
        </w:rPr>
      </w:pPr>
    </w:p>
    <w:p w:rsidR="009072EB" w:rsidRDefault="009072EB" w:rsidP="009072EB">
      <w:pPr>
        <w:pStyle w:val="af6"/>
        <w:keepNext/>
        <w:rPr>
          <w:rtl/>
        </w:rPr>
      </w:pPr>
      <w:bookmarkStart w:id="178" w:name="ET_yor_5110_38"/>
      <w:r w:rsidRPr="009072EB">
        <w:rPr>
          <w:rStyle w:val="TagStyle"/>
          <w:rtl/>
        </w:rPr>
        <w:t xml:space="preserve"> &lt;&lt; יור &gt;&gt; </w:t>
      </w:r>
      <w:r>
        <w:rPr>
          <w:rtl/>
        </w:rPr>
        <w:t>היו"ר עפר שלח:</w:t>
      </w:r>
      <w:r w:rsidRPr="009072EB">
        <w:rPr>
          <w:rStyle w:val="TagStyle"/>
          <w:rtl/>
        </w:rPr>
        <w:t xml:space="preserve"> &lt;&lt; יור &gt;&gt;</w:t>
      </w:r>
      <w:r>
        <w:rPr>
          <w:rtl/>
        </w:rPr>
        <w:t xml:space="preserve"> </w:t>
      </w:r>
      <w:bookmarkEnd w:id="178"/>
    </w:p>
    <w:p w:rsidR="009072EB" w:rsidRDefault="009072EB" w:rsidP="009072EB">
      <w:pPr>
        <w:pStyle w:val="KeepWithNext"/>
        <w:rPr>
          <w:rtl/>
        </w:rPr>
      </w:pPr>
    </w:p>
    <w:p w:rsidR="009072EB" w:rsidRDefault="009072EB" w:rsidP="009072EB">
      <w:pPr>
        <w:rPr>
          <w:rtl/>
        </w:rPr>
      </w:pPr>
      <w:r>
        <w:rPr>
          <w:rFonts w:hint="cs"/>
          <w:rtl/>
        </w:rPr>
        <w:t>איזה סיוע את מקבלת כדי להתמודד עם המצב</w:t>
      </w:r>
      <w:r w:rsidR="0046436B">
        <w:rPr>
          <w:rFonts w:hint="cs"/>
          <w:rtl/>
        </w:rPr>
        <w:t xml:space="preserve"> הזה</w:t>
      </w:r>
      <w:r>
        <w:rPr>
          <w:rFonts w:hint="cs"/>
          <w:rtl/>
        </w:rPr>
        <w:t>?</w:t>
      </w:r>
      <w:r w:rsidR="0046436B">
        <w:rPr>
          <w:rFonts w:hint="cs"/>
          <w:rtl/>
        </w:rPr>
        <w:t xml:space="preserve"> את נשמעת אדם מלא חיוניות.</w:t>
      </w:r>
    </w:p>
    <w:p w:rsidR="009072EB" w:rsidRDefault="009072EB" w:rsidP="009072EB">
      <w:pPr>
        <w:rPr>
          <w:rtl/>
        </w:rPr>
      </w:pPr>
    </w:p>
    <w:p w:rsidR="009072EB" w:rsidRDefault="009072EB" w:rsidP="009072EB">
      <w:pPr>
        <w:pStyle w:val="af9"/>
        <w:keepNext/>
        <w:rPr>
          <w:rtl/>
        </w:rPr>
      </w:pPr>
      <w:bookmarkStart w:id="179" w:name="ET_guest_870296_39"/>
      <w:r w:rsidRPr="009072EB">
        <w:rPr>
          <w:rStyle w:val="TagStyle"/>
          <w:rtl/>
        </w:rPr>
        <w:lastRenderedPageBreak/>
        <w:t xml:space="preserve"> &lt;&lt; אורח &gt;&gt; </w:t>
      </w:r>
      <w:r>
        <w:rPr>
          <w:rtl/>
        </w:rPr>
        <w:t xml:space="preserve">מיכאלה </w:t>
      </w:r>
      <w:proofErr w:type="spellStart"/>
      <w:r>
        <w:rPr>
          <w:rtl/>
        </w:rPr>
        <w:t>גלוטר</w:t>
      </w:r>
      <w:proofErr w:type="spellEnd"/>
      <w:r>
        <w:rPr>
          <w:rtl/>
        </w:rPr>
        <w:t>:</w:t>
      </w:r>
      <w:r w:rsidRPr="009072EB">
        <w:rPr>
          <w:rStyle w:val="TagStyle"/>
          <w:rtl/>
        </w:rPr>
        <w:t xml:space="preserve"> &lt;&lt; אורח &gt;&gt;</w:t>
      </w:r>
      <w:r>
        <w:rPr>
          <w:rtl/>
        </w:rPr>
        <w:t xml:space="preserve"> </w:t>
      </w:r>
      <w:bookmarkEnd w:id="179"/>
    </w:p>
    <w:p w:rsidR="009072EB" w:rsidRDefault="009072EB" w:rsidP="009072EB">
      <w:pPr>
        <w:pStyle w:val="KeepWithNext"/>
        <w:rPr>
          <w:rtl/>
        </w:rPr>
      </w:pPr>
    </w:p>
    <w:p w:rsidR="009072EB" w:rsidRDefault="0046436B" w:rsidP="0046436B">
      <w:pPr>
        <w:rPr>
          <w:rtl/>
        </w:rPr>
      </w:pPr>
      <w:r>
        <w:rPr>
          <w:rFonts w:hint="cs"/>
          <w:rtl/>
        </w:rPr>
        <w:t xml:space="preserve">אני משתדלת, וגם האופי שלי עוזר </w:t>
      </w:r>
      <w:bookmarkStart w:id="180" w:name="_ETM_Q1_1891494"/>
      <w:bookmarkEnd w:id="180"/>
      <w:r>
        <w:rPr>
          <w:rFonts w:hint="cs"/>
          <w:rtl/>
        </w:rPr>
        <w:t xml:space="preserve">לי להיות כך. </w:t>
      </w:r>
      <w:r w:rsidR="009072EB">
        <w:rPr>
          <w:rFonts w:hint="cs"/>
          <w:rtl/>
        </w:rPr>
        <w:t>אני מקבלת מניצולי השואה, ממשרד האוצר, התרופות ללא תשלום, בכל חודש קצבה של 2,820 שקלים, וזהו.</w:t>
      </w:r>
    </w:p>
    <w:p w:rsidR="009072EB" w:rsidRDefault="009072EB" w:rsidP="009072EB">
      <w:pPr>
        <w:rPr>
          <w:rtl/>
        </w:rPr>
      </w:pPr>
    </w:p>
    <w:p w:rsidR="009072EB" w:rsidRDefault="009072EB" w:rsidP="009072EB">
      <w:pPr>
        <w:pStyle w:val="af6"/>
        <w:keepNext/>
        <w:rPr>
          <w:rtl/>
        </w:rPr>
      </w:pPr>
      <w:bookmarkStart w:id="181" w:name="ET_yor_5110_40"/>
      <w:r w:rsidRPr="009072EB">
        <w:rPr>
          <w:rStyle w:val="TagStyle"/>
          <w:rtl/>
        </w:rPr>
        <w:t xml:space="preserve"> &lt;&lt; יור &gt;&gt; </w:t>
      </w:r>
      <w:r>
        <w:rPr>
          <w:rtl/>
        </w:rPr>
        <w:t>היו"ר עפר שלח:</w:t>
      </w:r>
      <w:r w:rsidRPr="009072EB">
        <w:rPr>
          <w:rStyle w:val="TagStyle"/>
          <w:rtl/>
        </w:rPr>
        <w:t xml:space="preserve"> &lt;&lt; יור &gt;&gt;</w:t>
      </w:r>
      <w:r>
        <w:rPr>
          <w:rtl/>
        </w:rPr>
        <w:t xml:space="preserve"> </w:t>
      </w:r>
      <w:bookmarkEnd w:id="181"/>
    </w:p>
    <w:p w:rsidR="009072EB" w:rsidRDefault="009072EB" w:rsidP="009072EB">
      <w:pPr>
        <w:pStyle w:val="KeepWithNext"/>
        <w:rPr>
          <w:rtl/>
        </w:rPr>
      </w:pPr>
    </w:p>
    <w:p w:rsidR="009072EB" w:rsidRDefault="009072EB" w:rsidP="009072EB">
      <w:pPr>
        <w:rPr>
          <w:rtl/>
        </w:rPr>
      </w:pPr>
      <w:r>
        <w:rPr>
          <w:rFonts w:hint="cs"/>
          <w:rtl/>
        </w:rPr>
        <w:t xml:space="preserve">יצרו </w:t>
      </w:r>
      <w:proofErr w:type="spellStart"/>
      <w:r>
        <w:rPr>
          <w:rFonts w:hint="cs"/>
          <w:rtl/>
        </w:rPr>
        <w:t>איתך</w:t>
      </w:r>
      <w:proofErr w:type="spellEnd"/>
      <w:r>
        <w:rPr>
          <w:rFonts w:hint="cs"/>
          <w:rtl/>
        </w:rPr>
        <w:t xml:space="preserve"> קשר או את ביקשת לדבר עם מישהו? את מתארת לנו מצב פיזי בסך הכול בסדר וקושי נפשי מובן.</w:t>
      </w:r>
    </w:p>
    <w:p w:rsidR="009072EB" w:rsidRDefault="009072EB" w:rsidP="009072EB">
      <w:pPr>
        <w:rPr>
          <w:rtl/>
        </w:rPr>
      </w:pPr>
    </w:p>
    <w:p w:rsidR="009072EB" w:rsidRDefault="009072EB" w:rsidP="009072EB">
      <w:pPr>
        <w:pStyle w:val="af9"/>
        <w:keepNext/>
        <w:rPr>
          <w:rtl/>
        </w:rPr>
      </w:pPr>
      <w:bookmarkStart w:id="182" w:name="ET_guest_870296_41"/>
      <w:r w:rsidRPr="009072EB">
        <w:rPr>
          <w:rStyle w:val="TagStyle"/>
          <w:rtl/>
        </w:rPr>
        <w:t xml:space="preserve"> &lt;&lt; אורח &gt;&gt; </w:t>
      </w:r>
      <w:r>
        <w:rPr>
          <w:rtl/>
        </w:rPr>
        <w:t xml:space="preserve">מיכאלה </w:t>
      </w:r>
      <w:proofErr w:type="spellStart"/>
      <w:r>
        <w:rPr>
          <w:rtl/>
        </w:rPr>
        <w:t>גלוטר</w:t>
      </w:r>
      <w:proofErr w:type="spellEnd"/>
      <w:r>
        <w:rPr>
          <w:rtl/>
        </w:rPr>
        <w:t>:</w:t>
      </w:r>
      <w:r w:rsidRPr="009072EB">
        <w:rPr>
          <w:rStyle w:val="TagStyle"/>
          <w:rtl/>
        </w:rPr>
        <w:t xml:space="preserve"> &lt;&lt; אורח &gt;&gt;</w:t>
      </w:r>
      <w:r>
        <w:rPr>
          <w:rtl/>
        </w:rPr>
        <w:t xml:space="preserve"> </w:t>
      </w:r>
      <w:bookmarkEnd w:id="182"/>
    </w:p>
    <w:p w:rsidR="009072EB" w:rsidRDefault="009072EB" w:rsidP="009072EB">
      <w:pPr>
        <w:pStyle w:val="KeepWithNext"/>
        <w:rPr>
          <w:rtl/>
        </w:rPr>
      </w:pPr>
    </w:p>
    <w:p w:rsidR="009072EB" w:rsidRDefault="0046436B" w:rsidP="0046436B">
      <w:pPr>
        <w:rPr>
          <w:rtl/>
        </w:rPr>
      </w:pPr>
      <w:r>
        <w:rPr>
          <w:rFonts w:hint="cs"/>
          <w:rtl/>
        </w:rPr>
        <w:t xml:space="preserve">אני משתדלת להישמע כך ולהיראות כך. </w:t>
      </w:r>
      <w:r w:rsidR="009072EB">
        <w:rPr>
          <w:rFonts w:hint="cs"/>
          <w:rtl/>
        </w:rPr>
        <w:t>אני לא כל כך. יש לי בעיות קרדיולוגית ו</w:t>
      </w:r>
      <w:r>
        <w:rPr>
          <w:rFonts w:hint="cs"/>
          <w:rtl/>
        </w:rPr>
        <w:t xml:space="preserve">בעיות </w:t>
      </w:r>
      <w:r w:rsidR="009072EB">
        <w:rPr>
          <w:rFonts w:hint="cs"/>
          <w:rtl/>
        </w:rPr>
        <w:t>בעמוד השדרה ואני בטיפולים שעולים המון כסף, לא כולם ממומנים על ידי קופת חולי</w:t>
      </w:r>
      <w:r w:rsidR="00C91678">
        <w:rPr>
          <w:rFonts w:hint="cs"/>
          <w:rtl/>
        </w:rPr>
        <w:t>ם</w:t>
      </w:r>
      <w:r w:rsidR="009072EB">
        <w:rPr>
          <w:rFonts w:hint="cs"/>
          <w:rtl/>
        </w:rPr>
        <w:t>. זה המצב</w:t>
      </w:r>
      <w:r>
        <w:rPr>
          <w:rFonts w:hint="cs"/>
          <w:rtl/>
        </w:rPr>
        <w:t>.</w:t>
      </w:r>
      <w:r w:rsidR="009072EB">
        <w:rPr>
          <w:rFonts w:hint="cs"/>
          <w:rtl/>
        </w:rPr>
        <w:t xml:space="preserve"> אני מאוד גיבורה באופי שלי.</w:t>
      </w:r>
    </w:p>
    <w:p w:rsidR="009072EB" w:rsidRDefault="009072EB" w:rsidP="009072EB">
      <w:pPr>
        <w:rPr>
          <w:rtl/>
        </w:rPr>
      </w:pPr>
    </w:p>
    <w:p w:rsidR="009072EB" w:rsidRDefault="009072EB" w:rsidP="009072EB">
      <w:pPr>
        <w:pStyle w:val="af6"/>
        <w:keepNext/>
        <w:rPr>
          <w:rtl/>
        </w:rPr>
      </w:pPr>
      <w:bookmarkStart w:id="183" w:name="ET_yor_5110_42"/>
      <w:r w:rsidRPr="009072EB">
        <w:rPr>
          <w:rStyle w:val="TagStyle"/>
          <w:rtl/>
        </w:rPr>
        <w:t xml:space="preserve"> &lt;&lt; יור &gt;&gt; </w:t>
      </w:r>
      <w:r>
        <w:rPr>
          <w:rtl/>
        </w:rPr>
        <w:t>היו"ר עפר שלח:</w:t>
      </w:r>
      <w:r w:rsidRPr="009072EB">
        <w:rPr>
          <w:rStyle w:val="TagStyle"/>
          <w:rtl/>
        </w:rPr>
        <w:t xml:space="preserve"> &lt;&lt; יור &gt;&gt;</w:t>
      </w:r>
      <w:r>
        <w:rPr>
          <w:rtl/>
        </w:rPr>
        <w:t xml:space="preserve"> </w:t>
      </w:r>
      <w:bookmarkEnd w:id="183"/>
    </w:p>
    <w:p w:rsidR="009072EB" w:rsidRDefault="009072EB" w:rsidP="009072EB">
      <w:pPr>
        <w:pStyle w:val="KeepWithNext"/>
        <w:rPr>
          <w:rtl/>
        </w:rPr>
      </w:pPr>
    </w:p>
    <w:p w:rsidR="009072EB" w:rsidRDefault="009072EB" w:rsidP="009072EB">
      <w:pPr>
        <w:rPr>
          <w:rtl/>
        </w:rPr>
      </w:pPr>
      <w:r>
        <w:rPr>
          <w:rFonts w:hint="cs"/>
          <w:rtl/>
        </w:rPr>
        <w:t>את נשמעת כך. והבדידות?</w:t>
      </w:r>
    </w:p>
    <w:p w:rsidR="009072EB" w:rsidRDefault="009072EB" w:rsidP="009072EB">
      <w:pPr>
        <w:rPr>
          <w:rtl/>
        </w:rPr>
      </w:pPr>
    </w:p>
    <w:p w:rsidR="009072EB" w:rsidRDefault="009072EB" w:rsidP="009072EB">
      <w:pPr>
        <w:pStyle w:val="af9"/>
        <w:keepNext/>
        <w:rPr>
          <w:rtl/>
        </w:rPr>
      </w:pPr>
      <w:bookmarkStart w:id="184" w:name="ET_guest_870296_43"/>
      <w:r w:rsidRPr="009072EB">
        <w:rPr>
          <w:rStyle w:val="TagStyle"/>
          <w:rtl/>
        </w:rPr>
        <w:t xml:space="preserve"> &lt;&lt; אורח &gt;&gt; </w:t>
      </w:r>
      <w:r>
        <w:rPr>
          <w:rtl/>
        </w:rPr>
        <w:t xml:space="preserve">מיכאלה </w:t>
      </w:r>
      <w:proofErr w:type="spellStart"/>
      <w:r>
        <w:rPr>
          <w:rtl/>
        </w:rPr>
        <w:t>גלוטר</w:t>
      </w:r>
      <w:proofErr w:type="spellEnd"/>
      <w:r>
        <w:rPr>
          <w:rtl/>
        </w:rPr>
        <w:t>:</w:t>
      </w:r>
      <w:r w:rsidRPr="009072EB">
        <w:rPr>
          <w:rStyle w:val="TagStyle"/>
          <w:rtl/>
        </w:rPr>
        <w:t xml:space="preserve"> &lt;&lt; אורח &gt;&gt;</w:t>
      </w:r>
      <w:r>
        <w:rPr>
          <w:rtl/>
        </w:rPr>
        <w:t xml:space="preserve"> </w:t>
      </w:r>
      <w:bookmarkEnd w:id="184"/>
    </w:p>
    <w:p w:rsidR="009072EB" w:rsidRDefault="009072EB" w:rsidP="009072EB">
      <w:pPr>
        <w:pStyle w:val="KeepWithNext"/>
        <w:rPr>
          <w:rtl/>
        </w:rPr>
      </w:pPr>
    </w:p>
    <w:p w:rsidR="009072EB" w:rsidRDefault="009072EB" w:rsidP="0046436B">
      <w:pPr>
        <w:rPr>
          <w:rtl/>
        </w:rPr>
      </w:pPr>
      <w:r>
        <w:rPr>
          <w:rFonts w:hint="cs"/>
          <w:rtl/>
        </w:rPr>
        <w:t>אנ</w:t>
      </w:r>
      <w:r w:rsidR="00C91678">
        <w:rPr>
          <w:rFonts w:hint="cs"/>
          <w:rtl/>
        </w:rPr>
        <w:t>י</w:t>
      </w:r>
      <w:r>
        <w:rPr>
          <w:rFonts w:hint="cs"/>
          <w:rtl/>
        </w:rPr>
        <w:t xml:space="preserve"> </w:t>
      </w:r>
      <w:r w:rsidR="0046436B">
        <w:rPr>
          <w:rFonts w:hint="cs"/>
          <w:rtl/>
        </w:rPr>
        <w:t xml:space="preserve">אישית </w:t>
      </w:r>
      <w:r>
        <w:rPr>
          <w:rFonts w:hint="cs"/>
          <w:rtl/>
        </w:rPr>
        <w:t xml:space="preserve">לא סובלת מבדידות, </w:t>
      </w:r>
      <w:r w:rsidR="0046436B">
        <w:rPr>
          <w:rFonts w:hint="cs"/>
          <w:rtl/>
        </w:rPr>
        <w:t xml:space="preserve">יש לי מזל, </w:t>
      </w:r>
      <w:r>
        <w:rPr>
          <w:rFonts w:hint="cs"/>
          <w:rtl/>
        </w:rPr>
        <w:t xml:space="preserve">אבל יש </w:t>
      </w:r>
      <w:r w:rsidR="0046436B">
        <w:rPr>
          <w:rFonts w:hint="cs"/>
          <w:rtl/>
        </w:rPr>
        <w:t xml:space="preserve">לי חברים שהם ממש "על הפנים", כפי שאומרים, </w:t>
      </w:r>
      <w:r>
        <w:rPr>
          <w:rFonts w:hint="cs"/>
          <w:rtl/>
        </w:rPr>
        <w:t xml:space="preserve">שמפחדים מהצל שלהם, מפחדים להידבק. גם אני מפחדת, אבל בפרופורציה. </w:t>
      </w:r>
      <w:r w:rsidR="0046436B">
        <w:rPr>
          <w:rFonts w:hint="cs"/>
          <w:rtl/>
        </w:rPr>
        <w:t>אני עושה את כל מה שאני חושבת שנחוץ לעשות</w:t>
      </w:r>
      <w:r>
        <w:rPr>
          <w:rFonts w:hint="cs"/>
          <w:rtl/>
        </w:rPr>
        <w:t>: מסכה, ריחוק חברתי, ואני מקווה שיהיה בסדר. הם ממש בטירוף</w:t>
      </w:r>
      <w:r w:rsidR="0046436B">
        <w:rPr>
          <w:rFonts w:hint="cs"/>
          <w:rtl/>
        </w:rPr>
        <w:t xml:space="preserve"> נפש</w:t>
      </w:r>
      <w:r>
        <w:rPr>
          <w:rFonts w:hint="cs"/>
          <w:rtl/>
        </w:rPr>
        <w:t>, לא ישנים בלילות</w:t>
      </w:r>
      <w:r w:rsidR="0046436B">
        <w:rPr>
          <w:rFonts w:hint="cs"/>
          <w:rtl/>
        </w:rPr>
        <w:t xml:space="preserve">. גם אני ישנה רע אבל </w:t>
      </w:r>
      <w:r w:rsidR="005C5F90">
        <w:rPr>
          <w:rFonts w:hint="cs"/>
          <w:rtl/>
        </w:rPr>
        <w:t xml:space="preserve">הם </w:t>
      </w:r>
      <w:r w:rsidR="0046436B">
        <w:rPr>
          <w:rFonts w:hint="cs"/>
          <w:rtl/>
        </w:rPr>
        <w:t>יותר ממני</w:t>
      </w:r>
      <w:r>
        <w:rPr>
          <w:rFonts w:hint="cs"/>
          <w:rtl/>
        </w:rPr>
        <w:t xml:space="preserve"> כי הם סובלים מבדידות. </w:t>
      </w:r>
      <w:r w:rsidR="0046436B">
        <w:rPr>
          <w:rFonts w:hint="cs"/>
          <w:rtl/>
        </w:rPr>
        <w:t>אני סובלת פחות מבדידות. אני לוקחת ספר ואני כבר לא בודדה.</w:t>
      </w:r>
    </w:p>
    <w:p w:rsidR="009072EB" w:rsidRDefault="009072EB" w:rsidP="009072EB">
      <w:pPr>
        <w:rPr>
          <w:rtl/>
        </w:rPr>
      </w:pPr>
    </w:p>
    <w:p w:rsidR="009072EB" w:rsidRDefault="009072EB" w:rsidP="009072EB">
      <w:pPr>
        <w:pStyle w:val="af6"/>
        <w:keepNext/>
        <w:rPr>
          <w:rtl/>
        </w:rPr>
      </w:pPr>
      <w:bookmarkStart w:id="185" w:name="ET_yor_5110_44"/>
      <w:r w:rsidRPr="009072EB">
        <w:rPr>
          <w:rStyle w:val="TagStyle"/>
          <w:rtl/>
        </w:rPr>
        <w:t xml:space="preserve"> &lt;&lt; יור &gt;&gt; </w:t>
      </w:r>
      <w:r>
        <w:rPr>
          <w:rtl/>
        </w:rPr>
        <w:t>היו"ר עפר שלח:</w:t>
      </w:r>
      <w:r w:rsidRPr="009072EB">
        <w:rPr>
          <w:rStyle w:val="TagStyle"/>
          <w:rtl/>
        </w:rPr>
        <w:t xml:space="preserve"> &lt;&lt; יור &gt;&gt;</w:t>
      </w:r>
      <w:r>
        <w:rPr>
          <w:rtl/>
        </w:rPr>
        <w:t xml:space="preserve"> </w:t>
      </w:r>
      <w:bookmarkEnd w:id="185"/>
    </w:p>
    <w:p w:rsidR="009072EB" w:rsidRDefault="009072EB" w:rsidP="009072EB">
      <w:pPr>
        <w:pStyle w:val="KeepWithNext"/>
        <w:rPr>
          <w:rtl/>
        </w:rPr>
      </w:pPr>
    </w:p>
    <w:p w:rsidR="009072EB" w:rsidRDefault="009072EB" w:rsidP="009072EB">
      <w:pPr>
        <w:rPr>
          <w:rtl/>
        </w:rPr>
      </w:pPr>
      <w:r>
        <w:rPr>
          <w:rFonts w:hint="cs"/>
          <w:rtl/>
        </w:rPr>
        <w:t xml:space="preserve">את יכולה לחשוב </w:t>
      </w:r>
      <w:r w:rsidR="0046436B">
        <w:rPr>
          <w:rFonts w:hint="cs"/>
          <w:rtl/>
        </w:rPr>
        <w:t xml:space="preserve">ממה שעובר </w:t>
      </w:r>
      <w:bookmarkStart w:id="186" w:name="_ETM_Q1_2017750"/>
      <w:bookmarkEnd w:id="186"/>
      <w:r w:rsidR="0046436B">
        <w:rPr>
          <w:rFonts w:hint="cs"/>
          <w:rtl/>
        </w:rPr>
        <w:t xml:space="preserve">עליך ומה שעובר על החברים שלך </w:t>
      </w:r>
      <w:r>
        <w:rPr>
          <w:rFonts w:hint="cs"/>
          <w:rtl/>
        </w:rPr>
        <w:t xml:space="preserve">על עוד משהו שהממשלה, </w:t>
      </w:r>
      <w:r w:rsidR="0046436B">
        <w:rPr>
          <w:rFonts w:hint="cs"/>
          <w:rtl/>
        </w:rPr>
        <w:t>ש</w:t>
      </w:r>
      <w:r>
        <w:rPr>
          <w:rFonts w:hint="cs"/>
          <w:rtl/>
        </w:rPr>
        <w:t>החברה צריכה לעשות בשביל לסייע לאנשים בגיל הזה ובמצב הזה?</w:t>
      </w:r>
    </w:p>
    <w:p w:rsidR="009072EB" w:rsidRDefault="009072EB" w:rsidP="009072EB">
      <w:pPr>
        <w:rPr>
          <w:rtl/>
        </w:rPr>
      </w:pPr>
    </w:p>
    <w:p w:rsidR="009072EB" w:rsidRDefault="009072EB" w:rsidP="009072EB">
      <w:pPr>
        <w:pStyle w:val="af9"/>
        <w:keepNext/>
        <w:rPr>
          <w:rtl/>
        </w:rPr>
      </w:pPr>
      <w:bookmarkStart w:id="187" w:name="ET_guest_870296_45"/>
      <w:r w:rsidRPr="009072EB">
        <w:rPr>
          <w:rStyle w:val="TagStyle"/>
          <w:rtl/>
        </w:rPr>
        <w:t xml:space="preserve"> &lt;&lt; אורח &gt;&gt; </w:t>
      </w:r>
      <w:r>
        <w:rPr>
          <w:rtl/>
        </w:rPr>
        <w:t xml:space="preserve">מיכאלה </w:t>
      </w:r>
      <w:proofErr w:type="spellStart"/>
      <w:r>
        <w:rPr>
          <w:rtl/>
        </w:rPr>
        <w:t>גלוטר</w:t>
      </w:r>
      <w:proofErr w:type="spellEnd"/>
      <w:r>
        <w:rPr>
          <w:rtl/>
        </w:rPr>
        <w:t>:</w:t>
      </w:r>
      <w:r w:rsidRPr="009072EB">
        <w:rPr>
          <w:rStyle w:val="TagStyle"/>
          <w:rtl/>
        </w:rPr>
        <w:t xml:space="preserve"> &lt;&lt; אורח &gt;&gt;</w:t>
      </w:r>
      <w:r>
        <w:rPr>
          <w:rtl/>
        </w:rPr>
        <w:t xml:space="preserve"> </w:t>
      </w:r>
      <w:bookmarkEnd w:id="187"/>
    </w:p>
    <w:p w:rsidR="009072EB" w:rsidRDefault="009072EB" w:rsidP="009072EB">
      <w:pPr>
        <w:pStyle w:val="KeepWithNext"/>
        <w:rPr>
          <w:rtl/>
        </w:rPr>
      </w:pPr>
    </w:p>
    <w:p w:rsidR="009072EB" w:rsidRDefault="0046436B" w:rsidP="0046436B">
      <w:pPr>
        <w:rPr>
          <w:rtl/>
        </w:rPr>
      </w:pPr>
      <w:r>
        <w:rPr>
          <w:rFonts w:hint="cs"/>
          <w:rtl/>
        </w:rPr>
        <w:t xml:space="preserve">קודם כול, </w:t>
      </w:r>
      <w:r w:rsidR="009072EB">
        <w:rPr>
          <w:rFonts w:hint="cs"/>
          <w:rtl/>
        </w:rPr>
        <w:t xml:space="preserve">לא נשארנו רבים. </w:t>
      </w:r>
      <w:proofErr w:type="spellStart"/>
      <w:r w:rsidR="009072EB">
        <w:rPr>
          <w:rFonts w:hint="cs"/>
          <w:rtl/>
        </w:rPr>
        <w:t>רבאק</w:t>
      </w:r>
      <w:proofErr w:type="spellEnd"/>
      <w:r w:rsidR="009072EB">
        <w:rPr>
          <w:rFonts w:hint="cs"/>
          <w:rtl/>
        </w:rPr>
        <w:t xml:space="preserve">, תהיו נדיבים, תפזרו יותר כסף למי שנשאר כדי </w:t>
      </w:r>
      <w:r>
        <w:rPr>
          <w:rFonts w:hint="cs"/>
          <w:rtl/>
        </w:rPr>
        <w:t xml:space="preserve">שיחיו ברווחה, </w:t>
      </w:r>
      <w:bookmarkStart w:id="188" w:name="_ETM_Q1_2041751"/>
      <w:bookmarkEnd w:id="188"/>
      <w:r>
        <w:rPr>
          <w:rFonts w:hint="cs"/>
          <w:rtl/>
        </w:rPr>
        <w:t xml:space="preserve">כדי </w:t>
      </w:r>
      <w:r w:rsidR="009072EB">
        <w:rPr>
          <w:rFonts w:hint="cs"/>
          <w:rtl/>
        </w:rPr>
        <w:t xml:space="preserve">שלא יצטרכו </w:t>
      </w:r>
      <w:r>
        <w:rPr>
          <w:rFonts w:hint="cs"/>
          <w:rtl/>
        </w:rPr>
        <w:t xml:space="preserve">לחשוב </w:t>
      </w:r>
      <w:r w:rsidR="009072EB">
        <w:rPr>
          <w:rFonts w:hint="cs"/>
          <w:rtl/>
        </w:rPr>
        <w:t>פעמיים אם לקנות סנדלים חדשים או לא</w:t>
      </w:r>
      <w:r>
        <w:rPr>
          <w:rFonts w:hint="cs"/>
          <w:rtl/>
        </w:rPr>
        <w:t xml:space="preserve"> לקנות</w:t>
      </w:r>
      <w:r w:rsidR="009072EB">
        <w:rPr>
          <w:rFonts w:hint="cs"/>
          <w:rtl/>
        </w:rPr>
        <w:t xml:space="preserve">. יש גם הוצאות שלא מוכרות על ידי אף אחד, כמו מדרסים ותוספי מזון. זה לא נכנס, ואלה סכומים רציניים. צריך לקחת את כל זה בחשבון. מי שיש לו צרכים של השכלה </w:t>
      </w:r>
      <w:r w:rsidR="009072EB">
        <w:rPr>
          <w:rtl/>
        </w:rPr>
        <w:t>–</w:t>
      </w:r>
      <w:r w:rsidR="009072EB">
        <w:rPr>
          <w:rFonts w:hint="cs"/>
          <w:rtl/>
        </w:rPr>
        <w:t xml:space="preserve"> ויש רבים כאלה </w:t>
      </w:r>
      <w:r w:rsidR="009072EB">
        <w:rPr>
          <w:rtl/>
        </w:rPr>
        <w:t>–</w:t>
      </w:r>
      <w:r w:rsidR="009072EB">
        <w:rPr>
          <w:rFonts w:hint="cs"/>
          <w:rtl/>
        </w:rPr>
        <w:t xml:space="preserve"> </w:t>
      </w:r>
      <w:r>
        <w:rPr>
          <w:rFonts w:hint="cs"/>
          <w:rtl/>
        </w:rPr>
        <w:t xml:space="preserve">אז </w:t>
      </w:r>
      <w:r w:rsidR="009072EB">
        <w:rPr>
          <w:rFonts w:hint="cs"/>
          <w:rtl/>
        </w:rPr>
        <w:t>כל החוגים עולים כסף, ללמוד שפה. עכשיו כל החו</w:t>
      </w:r>
      <w:r>
        <w:rPr>
          <w:rFonts w:hint="cs"/>
          <w:rtl/>
        </w:rPr>
        <w:t>ג</w:t>
      </w:r>
      <w:r w:rsidR="009072EB">
        <w:rPr>
          <w:rFonts w:hint="cs"/>
          <w:rtl/>
        </w:rPr>
        <w:t xml:space="preserve">ים פסקו, </w:t>
      </w:r>
      <w:r>
        <w:rPr>
          <w:rFonts w:hint="cs"/>
          <w:rtl/>
        </w:rPr>
        <w:t>הם בלשון עבר ו</w:t>
      </w:r>
      <w:r w:rsidR="009072EB">
        <w:rPr>
          <w:rFonts w:hint="cs"/>
          <w:rtl/>
        </w:rPr>
        <w:t xml:space="preserve">אולי </w:t>
      </w:r>
      <w:r>
        <w:rPr>
          <w:rFonts w:hint="cs"/>
          <w:rtl/>
        </w:rPr>
        <w:t>יהיו</w:t>
      </w:r>
      <w:r w:rsidR="009072EB">
        <w:rPr>
          <w:rFonts w:hint="cs"/>
          <w:rtl/>
        </w:rPr>
        <w:t xml:space="preserve"> גם בעתיד. זה מה שמחזיק אותנו מבחינה נפשית</w:t>
      </w:r>
      <w:r>
        <w:rPr>
          <w:rFonts w:hint="cs"/>
          <w:rtl/>
        </w:rPr>
        <w:t>:</w:t>
      </w:r>
      <w:r w:rsidR="009072EB">
        <w:rPr>
          <w:rFonts w:hint="cs"/>
          <w:rtl/>
        </w:rPr>
        <w:t xml:space="preserve"> לשמוע קונצרט, </w:t>
      </w:r>
      <w:r>
        <w:rPr>
          <w:rFonts w:hint="cs"/>
          <w:rtl/>
        </w:rPr>
        <w:t xml:space="preserve">ללכת לחוג, </w:t>
      </w:r>
      <w:r w:rsidR="009072EB">
        <w:rPr>
          <w:rFonts w:hint="cs"/>
          <w:rtl/>
        </w:rPr>
        <w:t>לשמוע על אמנות. כל עוד המוח עובד וא</w:t>
      </w:r>
      <w:r w:rsidR="00C91678">
        <w:rPr>
          <w:rFonts w:hint="cs"/>
          <w:rtl/>
        </w:rPr>
        <w:t xml:space="preserve">נחנו צלולים </w:t>
      </w:r>
      <w:r>
        <w:rPr>
          <w:rFonts w:hint="cs"/>
          <w:rtl/>
        </w:rPr>
        <w:t xml:space="preserve">אנחנו </w:t>
      </w:r>
      <w:r w:rsidR="00C91678">
        <w:rPr>
          <w:rFonts w:hint="cs"/>
          <w:rtl/>
        </w:rPr>
        <w:t xml:space="preserve">רוצים לנצל את זה. </w:t>
      </w:r>
      <w:r w:rsidR="009072EB">
        <w:rPr>
          <w:rFonts w:hint="cs"/>
          <w:rtl/>
        </w:rPr>
        <w:t>כל זה עולה המון כסף.</w:t>
      </w:r>
    </w:p>
    <w:p w:rsidR="009072EB" w:rsidRDefault="009072EB" w:rsidP="009072EB">
      <w:pPr>
        <w:rPr>
          <w:rtl/>
        </w:rPr>
      </w:pPr>
    </w:p>
    <w:p w:rsidR="009072EB" w:rsidRDefault="009072EB" w:rsidP="009072EB">
      <w:pPr>
        <w:pStyle w:val="af6"/>
        <w:keepNext/>
        <w:rPr>
          <w:rtl/>
        </w:rPr>
      </w:pPr>
      <w:bookmarkStart w:id="189" w:name="ET_yor_5110_46"/>
      <w:r w:rsidRPr="009072EB">
        <w:rPr>
          <w:rStyle w:val="TagStyle"/>
          <w:rtl/>
        </w:rPr>
        <w:t xml:space="preserve"> &lt;&lt; יור &gt;&gt; </w:t>
      </w:r>
      <w:r>
        <w:rPr>
          <w:rtl/>
        </w:rPr>
        <w:t>היו"ר עפר שלח:</w:t>
      </w:r>
      <w:r w:rsidRPr="009072EB">
        <w:rPr>
          <w:rStyle w:val="TagStyle"/>
          <w:rtl/>
        </w:rPr>
        <w:t xml:space="preserve"> &lt;&lt; יור &gt;&gt;</w:t>
      </w:r>
      <w:r>
        <w:rPr>
          <w:rtl/>
        </w:rPr>
        <w:t xml:space="preserve"> </w:t>
      </w:r>
      <w:bookmarkEnd w:id="189"/>
    </w:p>
    <w:p w:rsidR="009072EB" w:rsidRDefault="009072EB" w:rsidP="009072EB">
      <w:pPr>
        <w:pStyle w:val="KeepWithNext"/>
        <w:rPr>
          <w:rtl/>
        </w:rPr>
      </w:pPr>
    </w:p>
    <w:p w:rsidR="009072EB" w:rsidRDefault="0046436B" w:rsidP="009072EB">
      <w:pPr>
        <w:rPr>
          <w:rtl/>
        </w:rPr>
      </w:pPr>
      <w:r>
        <w:rPr>
          <w:rFonts w:hint="cs"/>
          <w:rtl/>
        </w:rPr>
        <w:t xml:space="preserve">מיכאלה, </w:t>
      </w:r>
      <w:r w:rsidR="009072EB">
        <w:rPr>
          <w:rFonts w:hint="cs"/>
          <w:rtl/>
        </w:rPr>
        <w:t xml:space="preserve">אני מודה לך מאוד שדיברת </w:t>
      </w:r>
      <w:proofErr w:type="spellStart"/>
      <w:r w:rsidR="009072EB">
        <w:rPr>
          <w:rFonts w:hint="cs"/>
          <w:rtl/>
        </w:rPr>
        <w:t>איתנו</w:t>
      </w:r>
      <w:proofErr w:type="spellEnd"/>
      <w:r w:rsidR="009072EB">
        <w:rPr>
          <w:rFonts w:hint="cs"/>
          <w:rtl/>
        </w:rPr>
        <w:t>. אני מקווה שהדיון הזה יעזור כדי לגייס</w:t>
      </w:r>
      <w:r>
        <w:rPr>
          <w:rFonts w:hint="cs"/>
          <w:rtl/>
        </w:rPr>
        <w:t xml:space="preserve"> עוד משאבים בזמן הזה ובזמנים הטובים שאני מקווה שיבואו</w:t>
      </w:r>
      <w:r w:rsidR="009072EB">
        <w:rPr>
          <w:rFonts w:hint="cs"/>
          <w:rtl/>
        </w:rPr>
        <w:t xml:space="preserve">. תודה רבה. </w:t>
      </w:r>
    </w:p>
    <w:p w:rsidR="009072EB" w:rsidRDefault="009072EB" w:rsidP="009072EB">
      <w:pPr>
        <w:rPr>
          <w:rtl/>
        </w:rPr>
      </w:pPr>
    </w:p>
    <w:p w:rsidR="009072EB" w:rsidRDefault="009072EB" w:rsidP="009072EB">
      <w:pPr>
        <w:pStyle w:val="af9"/>
        <w:keepNext/>
        <w:rPr>
          <w:rtl/>
        </w:rPr>
      </w:pPr>
      <w:bookmarkStart w:id="190" w:name="ET_guest_870296_47"/>
      <w:r w:rsidRPr="009072EB">
        <w:rPr>
          <w:rStyle w:val="TagStyle"/>
          <w:rtl/>
        </w:rPr>
        <w:t xml:space="preserve"> &lt;&lt; אורח &gt;&gt; </w:t>
      </w:r>
      <w:r>
        <w:rPr>
          <w:rtl/>
        </w:rPr>
        <w:t xml:space="preserve">מיכאלה </w:t>
      </w:r>
      <w:proofErr w:type="spellStart"/>
      <w:r>
        <w:rPr>
          <w:rtl/>
        </w:rPr>
        <w:t>גלוטר</w:t>
      </w:r>
      <w:proofErr w:type="spellEnd"/>
      <w:r>
        <w:rPr>
          <w:rtl/>
        </w:rPr>
        <w:t>:</w:t>
      </w:r>
      <w:r w:rsidRPr="009072EB">
        <w:rPr>
          <w:rStyle w:val="TagStyle"/>
          <w:rtl/>
        </w:rPr>
        <w:t xml:space="preserve"> &lt;&lt; אורח &gt;&gt;</w:t>
      </w:r>
      <w:r>
        <w:rPr>
          <w:rtl/>
        </w:rPr>
        <w:t xml:space="preserve"> </w:t>
      </w:r>
      <w:bookmarkEnd w:id="190"/>
    </w:p>
    <w:p w:rsidR="009072EB" w:rsidRDefault="009072EB" w:rsidP="009072EB">
      <w:pPr>
        <w:pStyle w:val="KeepWithNext"/>
        <w:rPr>
          <w:rtl/>
        </w:rPr>
      </w:pPr>
    </w:p>
    <w:p w:rsidR="009072EB" w:rsidRDefault="009072EB" w:rsidP="009072EB">
      <w:pPr>
        <w:rPr>
          <w:rtl/>
        </w:rPr>
      </w:pPr>
      <w:r>
        <w:rPr>
          <w:rFonts w:hint="cs"/>
          <w:rtl/>
        </w:rPr>
        <w:t>יש גם דברים מעבר לאוכל.</w:t>
      </w:r>
    </w:p>
    <w:p w:rsidR="009072EB" w:rsidRDefault="009072EB" w:rsidP="009072EB">
      <w:pPr>
        <w:rPr>
          <w:rtl/>
        </w:rPr>
      </w:pPr>
    </w:p>
    <w:p w:rsidR="009072EB" w:rsidRDefault="009072EB" w:rsidP="009072EB">
      <w:pPr>
        <w:pStyle w:val="af6"/>
        <w:keepNext/>
        <w:rPr>
          <w:rtl/>
        </w:rPr>
      </w:pPr>
      <w:bookmarkStart w:id="191" w:name="ET_yor_5110_48"/>
      <w:r w:rsidRPr="009072EB">
        <w:rPr>
          <w:rStyle w:val="TagStyle"/>
          <w:rtl/>
        </w:rPr>
        <w:t xml:space="preserve"> &lt;&lt; יור &gt;&gt; </w:t>
      </w:r>
      <w:r>
        <w:rPr>
          <w:rtl/>
        </w:rPr>
        <w:t>היו"ר עפר שלח:</w:t>
      </w:r>
      <w:r w:rsidRPr="009072EB">
        <w:rPr>
          <w:rStyle w:val="TagStyle"/>
          <w:rtl/>
        </w:rPr>
        <w:t xml:space="preserve"> &lt;&lt; יור &gt;&gt;</w:t>
      </w:r>
      <w:r>
        <w:rPr>
          <w:rtl/>
        </w:rPr>
        <w:t xml:space="preserve"> </w:t>
      </w:r>
      <w:bookmarkEnd w:id="191"/>
    </w:p>
    <w:p w:rsidR="009072EB" w:rsidRDefault="009072EB" w:rsidP="009072EB">
      <w:pPr>
        <w:pStyle w:val="KeepWithNext"/>
        <w:rPr>
          <w:rtl/>
        </w:rPr>
      </w:pPr>
    </w:p>
    <w:p w:rsidR="004D4460" w:rsidRDefault="0046436B" w:rsidP="009072EB">
      <w:pPr>
        <w:rPr>
          <w:rtl/>
        </w:rPr>
      </w:pPr>
      <w:r>
        <w:rPr>
          <w:rFonts w:hint="cs"/>
          <w:rtl/>
        </w:rPr>
        <w:t xml:space="preserve">נכון. </w:t>
      </w:r>
      <w:r w:rsidR="009072EB">
        <w:rPr>
          <w:rFonts w:hint="cs"/>
          <w:rtl/>
        </w:rPr>
        <w:t xml:space="preserve">תודה רבה לך. </w:t>
      </w:r>
    </w:p>
    <w:p w:rsidR="004D4460" w:rsidRDefault="004D4460" w:rsidP="009072EB">
      <w:pPr>
        <w:rPr>
          <w:rtl/>
        </w:rPr>
      </w:pPr>
    </w:p>
    <w:p w:rsidR="004D4460" w:rsidRDefault="004D4460" w:rsidP="004D4460">
      <w:pPr>
        <w:pStyle w:val="af9"/>
        <w:keepNext/>
        <w:rPr>
          <w:rtl/>
        </w:rPr>
      </w:pPr>
      <w:bookmarkStart w:id="192" w:name="ET_guest_870296_90"/>
      <w:r w:rsidRPr="004D4460">
        <w:rPr>
          <w:rStyle w:val="TagStyle"/>
          <w:rtl/>
        </w:rPr>
        <w:lastRenderedPageBreak/>
        <w:t xml:space="preserve"> &lt;&lt; אורח &gt;&gt; </w:t>
      </w:r>
      <w:r>
        <w:rPr>
          <w:rtl/>
        </w:rPr>
        <w:t xml:space="preserve">מיכאלה </w:t>
      </w:r>
      <w:proofErr w:type="spellStart"/>
      <w:r>
        <w:rPr>
          <w:rtl/>
        </w:rPr>
        <w:t>גלוטר</w:t>
      </w:r>
      <w:proofErr w:type="spellEnd"/>
      <w:r>
        <w:rPr>
          <w:rtl/>
        </w:rPr>
        <w:t>:</w:t>
      </w:r>
      <w:r w:rsidRPr="004D4460">
        <w:rPr>
          <w:rStyle w:val="TagStyle"/>
          <w:rtl/>
        </w:rPr>
        <w:t xml:space="preserve"> &lt;&lt; אורח &gt;&gt;</w:t>
      </w:r>
      <w:r>
        <w:rPr>
          <w:rtl/>
        </w:rPr>
        <w:t xml:space="preserve">   </w:t>
      </w:r>
      <w:bookmarkEnd w:id="192"/>
    </w:p>
    <w:p w:rsidR="004D4460" w:rsidRDefault="004D4460" w:rsidP="004D4460">
      <w:pPr>
        <w:pStyle w:val="KeepWithNext"/>
        <w:rPr>
          <w:rtl/>
        </w:rPr>
      </w:pPr>
    </w:p>
    <w:p w:rsidR="004D4460" w:rsidRDefault="004D4460" w:rsidP="004D4460">
      <w:pPr>
        <w:rPr>
          <w:rtl/>
        </w:rPr>
      </w:pPr>
      <w:r>
        <w:rPr>
          <w:rFonts w:hint="cs"/>
          <w:rtl/>
        </w:rPr>
        <w:t xml:space="preserve">תודה רבה לכם ושנה טובה. </w:t>
      </w:r>
    </w:p>
    <w:p w:rsidR="004D4460" w:rsidRDefault="004D4460" w:rsidP="004D4460">
      <w:pPr>
        <w:rPr>
          <w:rtl/>
        </w:rPr>
      </w:pPr>
    </w:p>
    <w:p w:rsidR="004D4460" w:rsidRDefault="004D4460" w:rsidP="004D4460">
      <w:pPr>
        <w:pStyle w:val="af6"/>
        <w:keepNext/>
        <w:rPr>
          <w:rtl/>
        </w:rPr>
      </w:pPr>
      <w:bookmarkStart w:id="193" w:name="ET_yor_5110_91"/>
      <w:r w:rsidRPr="004D4460">
        <w:rPr>
          <w:rStyle w:val="TagStyle"/>
          <w:rtl/>
        </w:rPr>
        <w:t xml:space="preserve"> &lt;&lt; יור &gt;&gt; </w:t>
      </w:r>
      <w:r>
        <w:rPr>
          <w:rtl/>
        </w:rPr>
        <w:t>היו"ר עפר שלח:</w:t>
      </w:r>
      <w:r w:rsidRPr="004D4460">
        <w:rPr>
          <w:rStyle w:val="TagStyle"/>
          <w:rtl/>
        </w:rPr>
        <w:t xml:space="preserve"> &lt;&lt; יור &gt;&gt;</w:t>
      </w:r>
      <w:r>
        <w:rPr>
          <w:rtl/>
        </w:rPr>
        <w:t xml:space="preserve">   </w:t>
      </w:r>
      <w:bookmarkEnd w:id="193"/>
    </w:p>
    <w:p w:rsidR="004D4460" w:rsidRDefault="004D4460" w:rsidP="004D4460">
      <w:pPr>
        <w:pStyle w:val="KeepWithNext"/>
        <w:rPr>
          <w:rtl/>
          <w:lang w:eastAsia="he-IL"/>
        </w:rPr>
      </w:pPr>
    </w:p>
    <w:p w:rsidR="009072EB" w:rsidRDefault="004D4460" w:rsidP="009072EB">
      <w:pPr>
        <w:rPr>
          <w:rtl/>
        </w:rPr>
      </w:pPr>
      <w:r>
        <w:rPr>
          <w:rFonts w:hint="cs"/>
          <w:rtl/>
        </w:rPr>
        <w:t xml:space="preserve">שנה טובה. </w:t>
      </w:r>
      <w:r w:rsidR="009072EB">
        <w:rPr>
          <w:rFonts w:hint="cs"/>
          <w:rtl/>
        </w:rPr>
        <w:t xml:space="preserve">אני מבקש להעלות את נעמה ירדני מארגון </w:t>
      </w:r>
      <w:r>
        <w:rPr>
          <w:rFonts w:hint="cs"/>
          <w:rtl/>
        </w:rPr>
        <w:t>"</w:t>
      </w:r>
      <w:r w:rsidR="009072EB">
        <w:rPr>
          <w:rFonts w:hint="cs"/>
          <w:rtl/>
        </w:rPr>
        <w:t>לתת</w:t>
      </w:r>
      <w:r>
        <w:rPr>
          <w:rFonts w:hint="cs"/>
          <w:rtl/>
        </w:rPr>
        <w:t>". שלום. תספרי לנו איך הדברים נראים מן הזווית שלכם.</w:t>
      </w:r>
    </w:p>
    <w:p w:rsidR="009072EB" w:rsidRDefault="009072EB" w:rsidP="009072EB">
      <w:pPr>
        <w:rPr>
          <w:rtl/>
        </w:rPr>
      </w:pPr>
    </w:p>
    <w:p w:rsidR="009072EB" w:rsidRDefault="009072EB" w:rsidP="009072EB">
      <w:pPr>
        <w:pStyle w:val="af9"/>
        <w:keepNext/>
        <w:rPr>
          <w:rtl/>
        </w:rPr>
      </w:pPr>
      <w:bookmarkStart w:id="194" w:name="ET_guest_814759_49"/>
      <w:r w:rsidRPr="009072EB">
        <w:rPr>
          <w:rStyle w:val="TagStyle"/>
          <w:rtl/>
        </w:rPr>
        <w:t xml:space="preserve"> &lt;&lt; אורח &gt;&gt; </w:t>
      </w:r>
      <w:r>
        <w:rPr>
          <w:rtl/>
        </w:rPr>
        <w:t>נעמה ירדני:</w:t>
      </w:r>
      <w:r w:rsidRPr="009072EB">
        <w:rPr>
          <w:rStyle w:val="TagStyle"/>
          <w:rtl/>
        </w:rPr>
        <w:t xml:space="preserve"> &lt;&lt; אורח &gt;&gt;</w:t>
      </w:r>
      <w:r>
        <w:rPr>
          <w:rtl/>
        </w:rPr>
        <w:t xml:space="preserve"> </w:t>
      </w:r>
      <w:bookmarkEnd w:id="194"/>
    </w:p>
    <w:p w:rsidR="009072EB" w:rsidRDefault="009072EB" w:rsidP="009072EB">
      <w:pPr>
        <w:pStyle w:val="KeepWithNext"/>
        <w:rPr>
          <w:rtl/>
        </w:rPr>
      </w:pPr>
    </w:p>
    <w:p w:rsidR="009072EB" w:rsidRDefault="004D4460" w:rsidP="00113B9B">
      <w:pPr>
        <w:rPr>
          <w:rtl/>
        </w:rPr>
      </w:pPr>
      <w:r>
        <w:rPr>
          <w:rFonts w:hint="cs"/>
          <w:rtl/>
        </w:rPr>
        <w:t>אנחנו רואים צרכים גדולים מאוד בפן הפיזי</w:t>
      </w:r>
      <w:r w:rsidR="00113B9B">
        <w:rPr>
          <w:rFonts w:hint="cs"/>
          <w:rtl/>
        </w:rPr>
        <w:t xml:space="preserve"> אצל ניצולי שואה באופן כללי, ואצל קשישים</w:t>
      </w:r>
      <w:r>
        <w:rPr>
          <w:rFonts w:hint="cs"/>
          <w:rtl/>
        </w:rPr>
        <w:t xml:space="preserve">. </w:t>
      </w:r>
      <w:r w:rsidR="00113B9B">
        <w:rPr>
          <w:rFonts w:hint="cs"/>
          <w:rtl/>
        </w:rPr>
        <w:t xml:space="preserve">אנחנו רואים גם </w:t>
      </w:r>
      <w:bookmarkStart w:id="195" w:name="_ETM_Q1_2178767"/>
      <w:bookmarkEnd w:id="195"/>
      <w:r w:rsidR="00113B9B">
        <w:rPr>
          <w:rFonts w:hint="cs"/>
          <w:rtl/>
        </w:rPr>
        <w:t xml:space="preserve">שהרבה מן הצרכים שלהם הם </w:t>
      </w:r>
      <w:r w:rsidR="009072EB">
        <w:rPr>
          <w:rFonts w:hint="cs"/>
          <w:rtl/>
        </w:rPr>
        <w:t xml:space="preserve">שהם יקבלו את השירותים </w:t>
      </w:r>
      <w:r w:rsidR="00113B9B">
        <w:rPr>
          <w:rFonts w:hint="cs"/>
          <w:rtl/>
        </w:rPr>
        <w:t xml:space="preserve">האלה </w:t>
      </w:r>
      <w:r w:rsidR="009072EB">
        <w:rPr>
          <w:rFonts w:hint="cs"/>
          <w:rtl/>
        </w:rPr>
        <w:t xml:space="preserve">בתוך הבית. </w:t>
      </w:r>
      <w:r w:rsidR="00113B9B">
        <w:rPr>
          <w:rFonts w:hint="cs"/>
          <w:rtl/>
        </w:rPr>
        <w:t xml:space="preserve">אם פעם הם היו </w:t>
      </w:r>
      <w:bookmarkStart w:id="196" w:name="_ETM_Q1_2182478"/>
      <w:bookmarkEnd w:id="196"/>
      <w:r w:rsidR="00113B9B">
        <w:rPr>
          <w:rFonts w:hint="cs"/>
          <w:rtl/>
        </w:rPr>
        <w:t xml:space="preserve">יוצאים לקבל טיפולי שיניים או משקפיים או כל מיני דברים </w:t>
      </w:r>
      <w:bookmarkStart w:id="197" w:name="_ETM_Q1_2187000"/>
      <w:bookmarkEnd w:id="197"/>
      <w:r w:rsidR="00113B9B">
        <w:rPr>
          <w:rFonts w:hint="cs"/>
          <w:rtl/>
        </w:rPr>
        <w:t xml:space="preserve">נוספים בחוץ, עכשיו הם זקוקים לכך שיגיעו אליהם יותר הביתה </w:t>
      </w:r>
      <w:bookmarkStart w:id="198" w:name="_ETM_Q1_2192898"/>
      <w:bookmarkEnd w:id="198"/>
      <w:r w:rsidR="00113B9B">
        <w:rPr>
          <w:rFonts w:hint="cs"/>
          <w:rtl/>
        </w:rPr>
        <w:t xml:space="preserve">על מנת לקבל את השירותים של הצרכים הבריאותיים והפיזיים שלהם. </w:t>
      </w:r>
      <w:r w:rsidR="009072EB">
        <w:rPr>
          <w:rFonts w:hint="cs"/>
          <w:rtl/>
        </w:rPr>
        <w:t xml:space="preserve">אנחנו </w:t>
      </w:r>
      <w:r w:rsidR="00113B9B">
        <w:rPr>
          <w:rFonts w:hint="cs"/>
          <w:rtl/>
        </w:rPr>
        <w:t xml:space="preserve">גם </w:t>
      </w:r>
      <w:r w:rsidR="009072EB">
        <w:rPr>
          <w:rFonts w:hint="cs"/>
          <w:rtl/>
        </w:rPr>
        <w:t xml:space="preserve">רואים כמובן את הצורך במזון, שהוא משמעותי מאוד. גם אם לחלק </w:t>
      </w:r>
      <w:r w:rsidR="00113B9B">
        <w:rPr>
          <w:rFonts w:hint="cs"/>
          <w:rtl/>
        </w:rPr>
        <w:t xml:space="preserve">היו לפני כן </w:t>
      </w:r>
      <w:r w:rsidR="009072EB">
        <w:rPr>
          <w:rFonts w:hint="cs"/>
          <w:rtl/>
        </w:rPr>
        <w:t xml:space="preserve">משפחות </w:t>
      </w:r>
      <w:r w:rsidR="00113B9B">
        <w:rPr>
          <w:rFonts w:hint="cs"/>
          <w:rtl/>
        </w:rPr>
        <w:t>שתמכו בהן, שהיו יכולות לסייע</w:t>
      </w:r>
      <w:r w:rsidR="009072EB">
        <w:rPr>
          <w:rFonts w:hint="cs"/>
          <w:rtl/>
        </w:rPr>
        <w:t xml:space="preserve">, </w:t>
      </w:r>
      <w:r w:rsidR="00113B9B">
        <w:rPr>
          <w:rFonts w:hint="cs"/>
          <w:rtl/>
        </w:rPr>
        <w:t xml:space="preserve">אז </w:t>
      </w:r>
      <w:bookmarkStart w:id="199" w:name="_ETM_Q1_2214064"/>
      <w:bookmarkEnd w:id="199"/>
      <w:r w:rsidR="009072EB">
        <w:rPr>
          <w:rFonts w:hint="cs"/>
          <w:rtl/>
        </w:rPr>
        <w:t xml:space="preserve">התמיכה המשפחתית פחתה משמעותית, וגם הנגישות למזון </w:t>
      </w:r>
      <w:r w:rsidR="009072EB">
        <w:rPr>
          <w:rtl/>
        </w:rPr>
        <w:t>–</w:t>
      </w:r>
      <w:r w:rsidR="009072EB">
        <w:rPr>
          <w:rFonts w:hint="cs"/>
          <w:rtl/>
        </w:rPr>
        <w:t xml:space="preserve"> </w:t>
      </w:r>
      <w:r w:rsidR="00113B9B">
        <w:rPr>
          <w:rFonts w:hint="cs"/>
          <w:rtl/>
        </w:rPr>
        <w:t xml:space="preserve">שיהיו מתנדבים שיגיעו לביתם עם המזון </w:t>
      </w:r>
      <w:proofErr w:type="spellStart"/>
      <w:r w:rsidR="00113B9B">
        <w:rPr>
          <w:rFonts w:hint="cs"/>
          <w:rtl/>
        </w:rPr>
        <w:t>וינגישו</w:t>
      </w:r>
      <w:proofErr w:type="spellEnd"/>
      <w:r w:rsidR="00113B9B">
        <w:rPr>
          <w:rFonts w:hint="cs"/>
          <w:rtl/>
        </w:rPr>
        <w:t xml:space="preserve"> להם את זה. </w:t>
      </w:r>
      <w:r w:rsidR="009072EB">
        <w:rPr>
          <w:rFonts w:hint="cs"/>
          <w:rtl/>
        </w:rPr>
        <w:t xml:space="preserve">אנחנו רואים </w:t>
      </w:r>
      <w:r w:rsidR="00113B9B">
        <w:rPr>
          <w:rFonts w:hint="cs"/>
          <w:rtl/>
        </w:rPr>
        <w:t xml:space="preserve">עכשיו לקראת החג </w:t>
      </w:r>
      <w:r w:rsidR="009072EB">
        <w:rPr>
          <w:rFonts w:hint="cs"/>
          <w:rtl/>
        </w:rPr>
        <w:t xml:space="preserve">עלייה משמעותית </w:t>
      </w:r>
      <w:r w:rsidR="00113B9B">
        <w:rPr>
          <w:rFonts w:hint="cs"/>
          <w:rtl/>
        </w:rPr>
        <w:t xml:space="preserve">מאוד </w:t>
      </w:r>
      <w:r w:rsidR="009072EB">
        <w:rPr>
          <w:rFonts w:hint="cs"/>
          <w:rtl/>
        </w:rPr>
        <w:t>של פניות של אנשים שמפחדים מהסגר שהולך להגיע, גם מבחינת הבדידות</w:t>
      </w:r>
      <w:r w:rsidR="00113B9B">
        <w:rPr>
          <w:rFonts w:hint="cs"/>
          <w:rtl/>
        </w:rPr>
        <w:t xml:space="preserve"> וגם מבחינת הצרכים הפיזיים שלהם</w:t>
      </w:r>
      <w:r w:rsidR="009072EB">
        <w:rPr>
          <w:rFonts w:hint="cs"/>
          <w:rtl/>
        </w:rPr>
        <w:t>. אנחנו צופים</w:t>
      </w:r>
      <w:r w:rsidR="00113B9B">
        <w:rPr>
          <w:rFonts w:hint="cs"/>
          <w:rtl/>
        </w:rPr>
        <w:t xml:space="preserve"> </w:t>
      </w:r>
      <w:bookmarkStart w:id="200" w:name="_ETM_Q1_2241387"/>
      <w:bookmarkEnd w:id="200"/>
      <w:r w:rsidR="00113B9B">
        <w:rPr>
          <w:rFonts w:hint="cs"/>
          <w:rtl/>
        </w:rPr>
        <w:t xml:space="preserve">שמספר הפניות יגדל עוד בשבוע הקרוב לקראת החג וכמובן גם </w:t>
      </w:r>
      <w:bookmarkStart w:id="201" w:name="_ETM_Q1_2243864"/>
      <w:bookmarkEnd w:id="201"/>
      <w:r w:rsidR="00113B9B">
        <w:rPr>
          <w:rFonts w:hint="cs"/>
          <w:rtl/>
        </w:rPr>
        <w:t>החרדות והבדידות שלהם אנחנו מעריכים שיעלו משמעותית בתקופה הזאת</w:t>
      </w:r>
      <w:r w:rsidR="009072EB">
        <w:rPr>
          <w:rFonts w:hint="cs"/>
          <w:rtl/>
        </w:rPr>
        <w:t>. אנחנו נערכים עם קבוצות גדולות ש</w:t>
      </w:r>
      <w:r w:rsidR="00113B9B">
        <w:rPr>
          <w:rFonts w:hint="cs"/>
          <w:rtl/>
        </w:rPr>
        <w:t xml:space="preserve">ל מתנדבים שיעזרו להפגת הבדידות ושידברו </w:t>
      </w:r>
      <w:bookmarkStart w:id="202" w:name="_ETM_Q1_2256182"/>
      <w:bookmarkEnd w:id="202"/>
      <w:r w:rsidR="00113B9B">
        <w:rPr>
          <w:rFonts w:hint="cs"/>
          <w:rtl/>
        </w:rPr>
        <w:t>איתם, לפחות בטלפון, לפחות מרחוק.</w:t>
      </w:r>
    </w:p>
    <w:p w:rsidR="009072EB" w:rsidRDefault="009072EB" w:rsidP="009072EB">
      <w:pPr>
        <w:rPr>
          <w:rtl/>
        </w:rPr>
      </w:pPr>
    </w:p>
    <w:p w:rsidR="009072EB" w:rsidRDefault="009072EB" w:rsidP="009072EB">
      <w:pPr>
        <w:pStyle w:val="af6"/>
        <w:keepNext/>
        <w:rPr>
          <w:rtl/>
        </w:rPr>
      </w:pPr>
      <w:bookmarkStart w:id="203" w:name="ET_yor_5110_50"/>
      <w:r w:rsidRPr="009072EB">
        <w:rPr>
          <w:rStyle w:val="TagStyle"/>
          <w:rtl/>
        </w:rPr>
        <w:t xml:space="preserve"> &lt;&lt; יור &gt;&gt; </w:t>
      </w:r>
      <w:r>
        <w:rPr>
          <w:rtl/>
        </w:rPr>
        <w:t>היו"ר עפר שלח:</w:t>
      </w:r>
      <w:r w:rsidRPr="009072EB">
        <w:rPr>
          <w:rStyle w:val="TagStyle"/>
          <w:rtl/>
        </w:rPr>
        <w:t xml:space="preserve"> &lt;&lt; יור &gt;&gt;</w:t>
      </w:r>
      <w:r>
        <w:rPr>
          <w:rtl/>
        </w:rPr>
        <w:t xml:space="preserve"> </w:t>
      </w:r>
      <w:bookmarkEnd w:id="203"/>
    </w:p>
    <w:p w:rsidR="009072EB" w:rsidRDefault="009072EB" w:rsidP="009072EB">
      <w:pPr>
        <w:pStyle w:val="KeepWithNext"/>
        <w:rPr>
          <w:rtl/>
        </w:rPr>
      </w:pPr>
    </w:p>
    <w:p w:rsidR="009072EB" w:rsidRDefault="009072EB" w:rsidP="009072EB">
      <w:pPr>
        <w:rPr>
          <w:rtl/>
        </w:rPr>
      </w:pPr>
      <w:r>
        <w:rPr>
          <w:rFonts w:hint="cs"/>
          <w:rtl/>
        </w:rPr>
        <w:t>יש לך נתונים כמה פניות היו אליכם, מאיזה סוג וכן הלאה?</w:t>
      </w:r>
    </w:p>
    <w:p w:rsidR="009072EB" w:rsidRDefault="009072EB" w:rsidP="009072EB">
      <w:pPr>
        <w:rPr>
          <w:rtl/>
        </w:rPr>
      </w:pPr>
    </w:p>
    <w:p w:rsidR="009072EB" w:rsidRDefault="009072EB" w:rsidP="009072EB">
      <w:pPr>
        <w:pStyle w:val="af9"/>
        <w:keepNext/>
        <w:rPr>
          <w:rtl/>
        </w:rPr>
      </w:pPr>
      <w:bookmarkStart w:id="204" w:name="ET_guest_814759_51"/>
      <w:r w:rsidRPr="009072EB">
        <w:rPr>
          <w:rStyle w:val="TagStyle"/>
          <w:rtl/>
        </w:rPr>
        <w:t xml:space="preserve"> &lt;&lt; אורח &gt;&gt; </w:t>
      </w:r>
      <w:r>
        <w:rPr>
          <w:rtl/>
        </w:rPr>
        <w:t>נעמה ירדני:</w:t>
      </w:r>
      <w:r w:rsidRPr="009072EB">
        <w:rPr>
          <w:rStyle w:val="TagStyle"/>
          <w:rtl/>
        </w:rPr>
        <w:t xml:space="preserve"> &lt;&lt; אורח &gt;&gt;</w:t>
      </w:r>
      <w:r>
        <w:rPr>
          <w:rtl/>
        </w:rPr>
        <w:t xml:space="preserve"> </w:t>
      </w:r>
      <w:bookmarkEnd w:id="204"/>
    </w:p>
    <w:p w:rsidR="009072EB" w:rsidRDefault="009072EB" w:rsidP="009072EB">
      <w:pPr>
        <w:pStyle w:val="KeepWithNext"/>
        <w:rPr>
          <w:rtl/>
        </w:rPr>
      </w:pPr>
    </w:p>
    <w:p w:rsidR="009072EB" w:rsidRDefault="009072EB" w:rsidP="005C5F90">
      <w:pPr>
        <w:rPr>
          <w:rtl/>
        </w:rPr>
      </w:pPr>
      <w:r>
        <w:rPr>
          <w:rFonts w:hint="cs"/>
          <w:rtl/>
        </w:rPr>
        <w:t xml:space="preserve">אנחנו מסייעים </w:t>
      </w:r>
      <w:r w:rsidR="00113B9B">
        <w:rPr>
          <w:rFonts w:hint="cs"/>
          <w:rtl/>
        </w:rPr>
        <w:t xml:space="preserve">באופן קבוע </w:t>
      </w:r>
      <w:r>
        <w:rPr>
          <w:rFonts w:hint="cs"/>
          <w:rtl/>
        </w:rPr>
        <w:t xml:space="preserve">ל-1,100 ניצולי שואה שזקוקים למזון, </w:t>
      </w:r>
      <w:r w:rsidR="00113B9B">
        <w:rPr>
          <w:rFonts w:hint="cs"/>
          <w:rtl/>
        </w:rPr>
        <w:t xml:space="preserve">ואנחנו עוזרים להם בשיפוצים </w:t>
      </w:r>
      <w:bookmarkStart w:id="205" w:name="_ETM_Q1_2283028"/>
      <w:bookmarkEnd w:id="205"/>
      <w:r w:rsidR="00113B9B">
        <w:rPr>
          <w:rFonts w:hint="cs"/>
          <w:rtl/>
        </w:rPr>
        <w:t xml:space="preserve">בביתם, בטיפולי שיניים, במוצרי ספיגה, שזה חיתולים למבוגרים, </w:t>
      </w:r>
      <w:r>
        <w:rPr>
          <w:rFonts w:hint="cs"/>
          <w:rtl/>
        </w:rPr>
        <w:t>במשקפיים, בכל הצרכים הפיזיים שלהם ו</w:t>
      </w:r>
      <w:r w:rsidR="00113B9B">
        <w:rPr>
          <w:rFonts w:hint="cs"/>
          <w:rtl/>
        </w:rPr>
        <w:t>ב</w:t>
      </w:r>
      <w:r>
        <w:rPr>
          <w:rFonts w:hint="cs"/>
          <w:rtl/>
        </w:rPr>
        <w:t xml:space="preserve">הפגת בדידות. לקראת החג </w:t>
      </w:r>
      <w:r w:rsidR="00113B9B">
        <w:rPr>
          <w:rFonts w:hint="cs"/>
          <w:rtl/>
        </w:rPr>
        <w:t xml:space="preserve">הגברנו את </w:t>
      </w:r>
      <w:bookmarkStart w:id="206" w:name="_ETM_Q1_2296808"/>
      <w:bookmarkEnd w:id="206"/>
      <w:r w:rsidR="00113B9B">
        <w:rPr>
          <w:rFonts w:hint="cs"/>
          <w:rtl/>
        </w:rPr>
        <w:t>הסיוע שלנו משמעותית. אנחנו הולכים ל</w:t>
      </w:r>
      <w:r>
        <w:rPr>
          <w:rFonts w:hint="cs"/>
          <w:rtl/>
        </w:rPr>
        <w:t xml:space="preserve">חלק לפחות </w:t>
      </w:r>
      <w:r w:rsidR="00113B9B">
        <w:rPr>
          <w:rFonts w:hint="cs"/>
          <w:rtl/>
        </w:rPr>
        <w:t>ל</w:t>
      </w:r>
      <w:r>
        <w:rPr>
          <w:rFonts w:hint="cs"/>
          <w:rtl/>
        </w:rPr>
        <w:t>עוד</w:t>
      </w:r>
      <w:r w:rsidR="00113B9B">
        <w:rPr>
          <w:rFonts w:hint="cs"/>
          <w:rtl/>
        </w:rPr>
        <w:t xml:space="preserve"> 150 ניצולי שואה באופן ישיר</w:t>
      </w:r>
      <w:r>
        <w:rPr>
          <w:rFonts w:hint="cs"/>
          <w:rtl/>
        </w:rPr>
        <w:t>.</w:t>
      </w:r>
      <w:r w:rsidR="00113B9B">
        <w:rPr>
          <w:rFonts w:hint="cs"/>
          <w:rtl/>
        </w:rPr>
        <w:t xml:space="preserve"> ארגון "לתת" הוא ארגון-גג ל-180 עמותות מזון נוספות, שלהן </w:t>
      </w:r>
      <w:bookmarkStart w:id="207" w:name="_ETM_Q1_2310019"/>
      <w:bookmarkEnd w:id="207"/>
      <w:r w:rsidR="00113B9B">
        <w:rPr>
          <w:rFonts w:hint="cs"/>
          <w:rtl/>
        </w:rPr>
        <w:t>אנחנו מסייעים עם מזון נוסף וה</w:t>
      </w:r>
      <w:r w:rsidR="005C5F90">
        <w:rPr>
          <w:rFonts w:hint="cs"/>
          <w:rtl/>
        </w:rPr>
        <w:t>ן נותנות</w:t>
      </w:r>
      <w:r w:rsidR="00113B9B">
        <w:rPr>
          <w:rFonts w:hint="cs"/>
          <w:rtl/>
        </w:rPr>
        <w:t xml:space="preserve"> סיוע לעשרות אלפי </w:t>
      </w:r>
      <w:bookmarkStart w:id="208" w:name="_ETM_Q1_2316830"/>
      <w:bookmarkEnd w:id="208"/>
      <w:r w:rsidR="00113B9B">
        <w:rPr>
          <w:rFonts w:hint="cs"/>
          <w:rtl/>
        </w:rPr>
        <w:t>קשישים וניצולי שואה נוספים.</w:t>
      </w:r>
      <w:r>
        <w:rPr>
          <w:rFonts w:hint="cs"/>
          <w:rtl/>
        </w:rPr>
        <w:t xml:space="preserve"> </w:t>
      </w:r>
    </w:p>
    <w:p w:rsidR="009072EB" w:rsidRDefault="009072EB" w:rsidP="009072EB">
      <w:pPr>
        <w:rPr>
          <w:rtl/>
        </w:rPr>
      </w:pPr>
    </w:p>
    <w:p w:rsidR="009072EB" w:rsidRDefault="009072EB" w:rsidP="009072EB">
      <w:pPr>
        <w:pStyle w:val="af6"/>
        <w:keepNext/>
        <w:rPr>
          <w:rtl/>
        </w:rPr>
      </w:pPr>
      <w:bookmarkStart w:id="209" w:name="ET_yor_5110_52"/>
      <w:r w:rsidRPr="009072EB">
        <w:rPr>
          <w:rStyle w:val="TagStyle"/>
          <w:rtl/>
        </w:rPr>
        <w:t xml:space="preserve"> &lt;&lt; יור &gt;&gt; </w:t>
      </w:r>
      <w:r>
        <w:rPr>
          <w:rtl/>
        </w:rPr>
        <w:t>היו"ר עפר שלח:</w:t>
      </w:r>
      <w:r w:rsidRPr="009072EB">
        <w:rPr>
          <w:rStyle w:val="TagStyle"/>
          <w:rtl/>
        </w:rPr>
        <w:t xml:space="preserve"> &lt;&lt; יור &gt;&gt;</w:t>
      </w:r>
      <w:r>
        <w:rPr>
          <w:rtl/>
        </w:rPr>
        <w:t xml:space="preserve"> </w:t>
      </w:r>
      <w:bookmarkEnd w:id="209"/>
    </w:p>
    <w:p w:rsidR="009072EB" w:rsidRDefault="009072EB" w:rsidP="009072EB">
      <w:pPr>
        <w:pStyle w:val="KeepWithNext"/>
        <w:rPr>
          <w:rtl/>
        </w:rPr>
      </w:pPr>
    </w:p>
    <w:p w:rsidR="009072EB" w:rsidRDefault="009072EB" w:rsidP="009072EB">
      <w:pPr>
        <w:rPr>
          <w:rtl/>
        </w:rPr>
      </w:pPr>
      <w:r>
        <w:rPr>
          <w:rFonts w:hint="cs"/>
          <w:rtl/>
        </w:rPr>
        <w:t xml:space="preserve">בהמשך לדברים שאמרה קולט </w:t>
      </w:r>
      <w:r w:rsidR="00113B9B">
        <w:rPr>
          <w:rFonts w:hint="cs"/>
          <w:rtl/>
        </w:rPr>
        <w:t>אביטל, מבחינת התקצוב והתמיכה בכם</w:t>
      </w:r>
      <w:r>
        <w:rPr>
          <w:rFonts w:hint="cs"/>
          <w:rtl/>
        </w:rPr>
        <w:t>, מה המצב</w:t>
      </w:r>
      <w:r w:rsidR="00113B9B">
        <w:rPr>
          <w:rFonts w:hint="cs"/>
          <w:rtl/>
        </w:rPr>
        <w:t>?</w:t>
      </w:r>
    </w:p>
    <w:p w:rsidR="00113B9B" w:rsidRDefault="00113B9B" w:rsidP="009072EB">
      <w:pPr>
        <w:rPr>
          <w:rtl/>
        </w:rPr>
      </w:pPr>
    </w:p>
    <w:p w:rsidR="00113B9B" w:rsidRDefault="00113B9B" w:rsidP="00113B9B">
      <w:pPr>
        <w:pStyle w:val="af9"/>
        <w:keepNext/>
        <w:rPr>
          <w:rtl/>
        </w:rPr>
      </w:pPr>
      <w:bookmarkStart w:id="210" w:name="ET_guest_814759_92"/>
      <w:r w:rsidRPr="00113B9B">
        <w:rPr>
          <w:rStyle w:val="TagStyle"/>
          <w:rtl/>
        </w:rPr>
        <w:t xml:space="preserve"> &lt;&lt; אורח &gt;&gt; </w:t>
      </w:r>
      <w:r>
        <w:rPr>
          <w:rtl/>
        </w:rPr>
        <w:t>נעמה ירדני:</w:t>
      </w:r>
      <w:r w:rsidRPr="00113B9B">
        <w:rPr>
          <w:rStyle w:val="TagStyle"/>
          <w:rtl/>
        </w:rPr>
        <w:t xml:space="preserve"> &lt;&lt; אורח &gt;&gt;</w:t>
      </w:r>
      <w:r>
        <w:rPr>
          <w:rtl/>
        </w:rPr>
        <w:t xml:space="preserve">   </w:t>
      </w:r>
      <w:bookmarkEnd w:id="210"/>
    </w:p>
    <w:p w:rsidR="00113B9B" w:rsidRDefault="00113B9B" w:rsidP="00113B9B">
      <w:pPr>
        <w:pStyle w:val="KeepWithNext"/>
        <w:rPr>
          <w:rtl/>
        </w:rPr>
      </w:pPr>
    </w:p>
    <w:p w:rsidR="00113B9B" w:rsidRDefault="00113B9B" w:rsidP="00113B9B">
      <w:pPr>
        <w:rPr>
          <w:rtl/>
        </w:rPr>
      </w:pPr>
      <w:r>
        <w:rPr>
          <w:rFonts w:hint="cs"/>
          <w:rtl/>
        </w:rPr>
        <w:t xml:space="preserve">אנחנו לא מקבלים תקצוב ממשלתי לתוכנית שלנו. </w:t>
      </w:r>
      <w:bookmarkStart w:id="211" w:name="_ETM_Q1_2331719"/>
      <w:bookmarkEnd w:id="211"/>
      <w:r>
        <w:rPr>
          <w:rFonts w:hint="cs"/>
          <w:rtl/>
        </w:rPr>
        <w:t xml:space="preserve">יש הרבה ארגונים פילנתרופיים נהדרים שעוזרים לנו, ארגונים עסקיים בעיקר. </w:t>
      </w:r>
      <w:bookmarkStart w:id="212" w:name="_ETM_Q1_2342841"/>
      <w:bookmarkEnd w:id="212"/>
      <w:r>
        <w:rPr>
          <w:rFonts w:hint="cs"/>
          <w:rtl/>
        </w:rPr>
        <w:t xml:space="preserve">אלה התקציבים שאנחנו נשענים עליהם בתחום של סיוע לניצולי שואה. </w:t>
      </w:r>
    </w:p>
    <w:p w:rsidR="00113B9B" w:rsidRDefault="00113B9B" w:rsidP="00113B9B">
      <w:pPr>
        <w:rPr>
          <w:rtl/>
        </w:rPr>
      </w:pPr>
    </w:p>
    <w:p w:rsidR="00113B9B" w:rsidRDefault="00113B9B" w:rsidP="00113B9B">
      <w:pPr>
        <w:pStyle w:val="af6"/>
        <w:keepNext/>
        <w:rPr>
          <w:rtl/>
        </w:rPr>
      </w:pPr>
      <w:bookmarkStart w:id="213" w:name="ET_yor_5110_93"/>
      <w:r w:rsidRPr="00113B9B">
        <w:rPr>
          <w:rStyle w:val="TagStyle"/>
          <w:rtl/>
        </w:rPr>
        <w:t xml:space="preserve"> &lt;&lt; </w:t>
      </w:r>
      <w:proofErr w:type="spellStart"/>
      <w:r w:rsidRPr="00113B9B">
        <w:rPr>
          <w:rStyle w:val="TagStyle"/>
          <w:rtl/>
        </w:rPr>
        <w:t>יור</w:t>
      </w:r>
      <w:proofErr w:type="spellEnd"/>
      <w:r w:rsidRPr="00113B9B">
        <w:rPr>
          <w:rStyle w:val="TagStyle"/>
          <w:rtl/>
        </w:rPr>
        <w:t xml:space="preserve"> &gt;&gt; </w:t>
      </w:r>
      <w:r>
        <w:rPr>
          <w:rtl/>
        </w:rPr>
        <w:t>היו"ר עפר שלח:</w:t>
      </w:r>
      <w:r w:rsidRPr="00113B9B">
        <w:rPr>
          <w:rStyle w:val="TagStyle"/>
          <w:rtl/>
        </w:rPr>
        <w:t xml:space="preserve"> &lt;&lt; יור &gt;&gt;</w:t>
      </w:r>
      <w:r>
        <w:rPr>
          <w:rtl/>
        </w:rPr>
        <w:t xml:space="preserve">   </w:t>
      </w:r>
      <w:bookmarkEnd w:id="213"/>
    </w:p>
    <w:p w:rsidR="00113B9B" w:rsidRDefault="00113B9B" w:rsidP="00113B9B">
      <w:pPr>
        <w:pStyle w:val="KeepWithNext"/>
        <w:rPr>
          <w:rtl/>
          <w:lang w:eastAsia="he-IL"/>
        </w:rPr>
      </w:pPr>
    </w:p>
    <w:p w:rsidR="00113B9B" w:rsidRPr="00113B9B" w:rsidRDefault="00113B9B" w:rsidP="005C5F90">
      <w:pPr>
        <w:rPr>
          <w:rtl/>
          <w:lang w:eastAsia="he-IL"/>
        </w:rPr>
      </w:pPr>
      <w:r>
        <w:rPr>
          <w:rFonts w:hint="cs"/>
          <w:rtl/>
          <w:lang w:eastAsia="he-IL"/>
        </w:rPr>
        <w:t xml:space="preserve">תודה רבה לך. אני מבקש להעלות ממשרד העבודה והרווחה </w:t>
      </w:r>
      <w:bookmarkStart w:id="214" w:name="_ETM_Q1_2349956"/>
      <w:bookmarkEnd w:id="214"/>
      <w:r>
        <w:rPr>
          <w:rFonts w:hint="cs"/>
          <w:rtl/>
          <w:lang w:eastAsia="he-IL"/>
        </w:rPr>
        <w:t>את איריס בז'רנו, מפקחת אר</w:t>
      </w:r>
      <w:r w:rsidR="005C5F90">
        <w:rPr>
          <w:rFonts w:hint="cs"/>
          <w:rtl/>
          <w:lang w:eastAsia="he-IL"/>
        </w:rPr>
        <w:t>צ</w:t>
      </w:r>
      <w:r>
        <w:rPr>
          <w:rFonts w:hint="cs"/>
          <w:rtl/>
          <w:lang w:eastAsia="he-IL"/>
        </w:rPr>
        <w:t xml:space="preserve">ית ניצולי שואה. </w:t>
      </w:r>
      <w:proofErr w:type="spellStart"/>
      <w:r w:rsidR="00050182">
        <w:rPr>
          <w:rFonts w:hint="cs"/>
          <w:rtl/>
          <w:lang w:eastAsia="he-IL"/>
        </w:rPr>
        <w:t>צוהריים</w:t>
      </w:r>
      <w:proofErr w:type="spellEnd"/>
      <w:r w:rsidR="00050182">
        <w:rPr>
          <w:rFonts w:hint="cs"/>
          <w:rtl/>
          <w:lang w:eastAsia="he-IL"/>
        </w:rPr>
        <w:t xml:space="preserve"> טובים. אם </w:t>
      </w:r>
      <w:bookmarkStart w:id="215" w:name="_ETM_Q1_2366946"/>
      <w:bookmarkEnd w:id="215"/>
      <w:r w:rsidR="00050182">
        <w:rPr>
          <w:rFonts w:hint="cs"/>
          <w:rtl/>
          <w:lang w:eastAsia="he-IL"/>
        </w:rPr>
        <w:t xml:space="preserve">את יכולה לתת לנו איזו תמונת מצב, בהשוואה לזמנים רגילים, </w:t>
      </w:r>
      <w:bookmarkStart w:id="216" w:name="_ETM_Q1_2375500"/>
      <w:bookmarkEnd w:id="216"/>
      <w:r w:rsidR="00050182">
        <w:rPr>
          <w:rFonts w:hint="cs"/>
          <w:rtl/>
          <w:lang w:eastAsia="he-IL"/>
        </w:rPr>
        <w:t>במידה ואנחנו זוכרים זמנים רגילים בכלל, מה רמת העומס אצלכם ומה היכולת שלכם לטפל בו.</w:t>
      </w:r>
    </w:p>
    <w:p w:rsidR="009072EB" w:rsidRDefault="009072EB" w:rsidP="009072EB">
      <w:pPr>
        <w:rPr>
          <w:rtl/>
        </w:rPr>
      </w:pPr>
    </w:p>
    <w:p w:rsidR="009072EB" w:rsidRDefault="009072EB" w:rsidP="009072EB">
      <w:pPr>
        <w:pStyle w:val="af9"/>
        <w:keepNext/>
        <w:rPr>
          <w:rtl/>
        </w:rPr>
      </w:pPr>
      <w:bookmarkStart w:id="217" w:name="ET_guest_842938_53"/>
      <w:r w:rsidRPr="009072EB">
        <w:rPr>
          <w:rStyle w:val="TagStyle"/>
          <w:rtl/>
        </w:rPr>
        <w:t xml:space="preserve"> &lt;&lt; אורח &gt;&gt; </w:t>
      </w:r>
      <w:r>
        <w:rPr>
          <w:rtl/>
        </w:rPr>
        <w:t>איריס בז'רנו:</w:t>
      </w:r>
      <w:r w:rsidRPr="009072EB">
        <w:rPr>
          <w:rStyle w:val="TagStyle"/>
          <w:rtl/>
        </w:rPr>
        <w:t xml:space="preserve"> &lt;&lt; אורח &gt;&gt;</w:t>
      </w:r>
      <w:r>
        <w:rPr>
          <w:rtl/>
        </w:rPr>
        <w:t xml:space="preserve"> </w:t>
      </w:r>
      <w:bookmarkEnd w:id="217"/>
    </w:p>
    <w:p w:rsidR="009072EB" w:rsidRDefault="009072EB" w:rsidP="009072EB">
      <w:pPr>
        <w:pStyle w:val="KeepWithNext"/>
        <w:rPr>
          <w:rtl/>
        </w:rPr>
      </w:pPr>
    </w:p>
    <w:p w:rsidR="00050182" w:rsidRDefault="00050182" w:rsidP="00050182">
      <w:pPr>
        <w:rPr>
          <w:rtl/>
        </w:rPr>
      </w:pPr>
      <w:r>
        <w:rPr>
          <w:rFonts w:hint="cs"/>
          <w:rtl/>
        </w:rPr>
        <w:t xml:space="preserve">אני רוצה להתחיל ולהגיד, כי </w:t>
      </w:r>
      <w:bookmarkStart w:id="218" w:name="_ETM_Q1_2388973"/>
      <w:bookmarkEnd w:id="218"/>
      <w:r>
        <w:rPr>
          <w:rFonts w:hint="cs"/>
          <w:rtl/>
        </w:rPr>
        <w:t>מבקר המדינה הציג את התמונה של 2014</w:t>
      </w:r>
      <w:r>
        <w:rPr>
          <w:rFonts w:hint="eastAsia"/>
          <w:rtl/>
        </w:rPr>
        <w:t>–</w:t>
      </w:r>
      <w:r>
        <w:rPr>
          <w:rFonts w:hint="cs"/>
          <w:rtl/>
        </w:rPr>
        <w:t xml:space="preserve">2015. מאז המשרד לא </w:t>
      </w:r>
      <w:bookmarkStart w:id="219" w:name="_ETM_Q1_2398702"/>
      <w:bookmarkEnd w:id="219"/>
      <w:r>
        <w:rPr>
          <w:rFonts w:hint="cs"/>
          <w:rtl/>
        </w:rPr>
        <w:t xml:space="preserve">רק שניצל את כל הכספים שעומדים לרשותו מבחינת ה-40 מיליון </w:t>
      </w:r>
      <w:bookmarkStart w:id="220" w:name="_ETM_Q1_2401292"/>
      <w:bookmarkEnd w:id="220"/>
      <w:r>
        <w:rPr>
          <w:rFonts w:hint="cs"/>
          <w:rtl/>
        </w:rPr>
        <w:t xml:space="preserve">שקל אלא הוסיף עוד מימון עצמי שלו, כך שבשנים האחרונות </w:t>
      </w:r>
      <w:bookmarkStart w:id="221" w:name="_ETM_Q1_2406528"/>
      <w:bookmarkEnd w:id="221"/>
      <w:r>
        <w:rPr>
          <w:rFonts w:hint="cs"/>
          <w:rtl/>
        </w:rPr>
        <w:t>הרחבנו מאוד את השירותים הייעודיים לניצולי שואה.</w:t>
      </w:r>
    </w:p>
    <w:p w:rsidR="00050182" w:rsidRDefault="00050182" w:rsidP="00050182">
      <w:pPr>
        <w:rPr>
          <w:rtl/>
        </w:rPr>
      </w:pPr>
    </w:p>
    <w:p w:rsidR="00050182" w:rsidRDefault="00050182" w:rsidP="00050182">
      <w:pPr>
        <w:rPr>
          <w:rtl/>
        </w:rPr>
      </w:pPr>
      <w:r>
        <w:rPr>
          <w:rFonts w:hint="cs"/>
          <w:rtl/>
        </w:rPr>
        <w:lastRenderedPageBreak/>
        <w:t xml:space="preserve">בתקופה של הסגר </w:t>
      </w:r>
      <w:r w:rsidR="009072EB">
        <w:rPr>
          <w:rFonts w:hint="cs"/>
          <w:rtl/>
        </w:rPr>
        <w:t>נערכנו מחדש</w:t>
      </w:r>
      <w:r>
        <w:rPr>
          <w:rFonts w:hint="cs"/>
          <w:rtl/>
        </w:rPr>
        <w:t>,</w:t>
      </w:r>
      <w:r w:rsidR="009072EB">
        <w:rPr>
          <w:rFonts w:hint="cs"/>
          <w:rtl/>
        </w:rPr>
        <w:t xml:space="preserve"> איך אפשר</w:t>
      </w:r>
      <w:r>
        <w:rPr>
          <w:rFonts w:hint="cs"/>
          <w:rtl/>
        </w:rPr>
        <w:t xml:space="preserve"> </w:t>
      </w:r>
      <w:bookmarkStart w:id="222" w:name="_ETM_Q1_2417557"/>
      <w:bookmarkEnd w:id="222"/>
      <w:proofErr w:type="spellStart"/>
      <w:r>
        <w:rPr>
          <w:rFonts w:hint="cs"/>
          <w:rtl/>
        </w:rPr>
        <w:t>להנגיש</w:t>
      </w:r>
      <w:proofErr w:type="spellEnd"/>
      <w:r>
        <w:rPr>
          <w:rFonts w:hint="cs"/>
          <w:rtl/>
        </w:rPr>
        <w:t xml:space="preserve"> את השירותים לביתו של ניצול השואה</w:t>
      </w:r>
      <w:r w:rsidR="009072EB">
        <w:rPr>
          <w:rFonts w:hint="cs"/>
          <w:rtl/>
        </w:rPr>
        <w:t xml:space="preserve">. אני מודה שזה היה מאתגר מאוד. אנחנו בשגרה מעניקים רצף של שירותים כמענה </w:t>
      </w:r>
      <w:r>
        <w:rPr>
          <w:rFonts w:hint="cs"/>
          <w:rtl/>
        </w:rPr>
        <w:t xml:space="preserve">חברתי, גם נותנים את </w:t>
      </w:r>
      <w:bookmarkStart w:id="223" w:name="_ETM_Q1_2433137"/>
      <w:bookmarkEnd w:id="223"/>
      <w:r>
        <w:rPr>
          <w:rFonts w:hint="cs"/>
          <w:rtl/>
        </w:rPr>
        <w:t xml:space="preserve">כל החלק </w:t>
      </w:r>
      <w:proofErr w:type="spellStart"/>
      <w:r>
        <w:rPr>
          <w:rFonts w:hint="cs"/>
          <w:rtl/>
        </w:rPr>
        <w:t>ההפגתי</w:t>
      </w:r>
      <w:proofErr w:type="spellEnd"/>
      <w:r w:rsidR="009072EB">
        <w:rPr>
          <w:rFonts w:hint="cs"/>
          <w:rtl/>
        </w:rPr>
        <w:t xml:space="preserve">. בתקופה האחרונה היינו צריכים לראות איך אנחנו </w:t>
      </w:r>
      <w:r>
        <w:rPr>
          <w:rFonts w:hint="cs"/>
          <w:rtl/>
        </w:rPr>
        <w:t xml:space="preserve">ממשיכים לתת </w:t>
      </w:r>
      <w:r w:rsidR="009072EB">
        <w:rPr>
          <w:rFonts w:hint="cs"/>
          <w:rtl/>
        </w:rPr>
        <w:t xml:space="preserve">מענה גם בהתאם לתו הסגול. </w:t>
      </w:r>
    </w:p>
    <w:p w:rsidR="00050182" w:rsidRDefault="00050182" w:rsidP="00050182">
      <w:pPr>
        <w:rPr>
          <w:rtl/>
        </w:rPr>
      </w:pPr>
    </w:p>
    <w:p w:rsidR="00050182" w:rsidRDefault="009072EB" w:rsidP="005C5F90">
      <w:pPr>
        <w:rPr>
          <w:rtl/>
        </w:rPr>
      </w:pPr>
      <w:r>
        <w:rPr>
          <w:rFonts w:hint="cs"/>
          <w:rtl/>
        </w:rPr>
        <w:t>מה שעלה פה זה גם מה שאנחנו זיהינו. הצרכים</w:t>
      </w:r>
      <w:r w:rsidR="00050182">
        <w:rPr>
          <w:rFonts w:hint="cs"/>
          <w:rtl/>
        </w:rPr>
        <w:t xml:space="preserve"> הבסיסיים הם צרכים שהיו לכלל </w:t>
      </w:r>
      <w:bookmarkStart w:id="224" w:name="_ETM_Q1_2451546"/>
      <w:bookmarkEnd w:id="224"/>
      <w:r w:rsidR="00050182">
        <w:rPr>
          <w:rFonts w:hint="cs"/>
          <w:rtl/>
        </w:rPr>
        <w:t xml:space="preserve">האוכלוסייה המבוגרת. </w:t>
      </w:r>
      <w:r>
        <w:rPr>
          <w:rFonts w:hint="cs"/>
          <w:rtl/>
        </w:rPr>
        <w:t xml:space="preserve">מה שעלה באופן מיוחד </w:t>
      </w:r>
      <w:r w:rsidR="00050182">
        <w:rPr>
          <w:rFonts w:hint="cs"/>
          <w:rtl/>
        </w:rPr>
        <w:t xml:space="preserve">אצל </w:t>
      </w:r>
      <w:r>
        <w:rPr>
          <w:rFonts w:hint="cs"/>
          <w:rtl/>
        </w:rPr>
        <w:t xml:space="preserve">ניצולי השואה זה הפן </w:t>
      </w:r>
      <w:r w:rsidR="00050182">
        <w:rPr>
          <w:rFonts w:hint="cs"/>
          <w:rtl/>
        </w:rPr>
        <w:t>הנפשי</w:t>
      </w:r>
      <w:r>
        <w:rPr>
          <w:rFonts w:hint="cs"/>
          <w:rtl/>
        </w:rPr>
        <w:t>. ראינו יותר עלייה גם בקו הסיוע שעמותת ער</w:t>
      </w:r>
      <w:r w:rsidR="00050182">
        <w:rPr>
          <w:rFonts w:hint="cs"/>
          <w:rtl/>
        </w:rPr>
        <w:t>"</w:t>
      </w:r>
      <w:r>
        <w:rPr>
          <w:rFonts w:hint="cs"/>
          <w:rtl/>
        </w:rPr>
        <w:t>ן</w:t>
      </w:r>
      <w:r w:rsidR="00050182">
        <w:rPr>
          <w:rFonts w:hint="cs"/>
          <w:rtl/>
        </w:rPr>
        <w:t xml:space="preserve"> מפעילה בסיוע מימון שלנו</w:t>
      </w:r>
      <w:r>
        <w:rPr>
          <w:rFonts w:hint="cs"/>
          <w:rtl/>
        </w:rPr>
        <w:t>. ראינו שיש על</w:t>
      </w:r>
      <w:r w:rsidR="00050182">
        <w:rPr>
          <w:rFonts w:hint="cs"/>
          <w:rtl/>
        </w:rPr>
        <w:t>י</w:t>
      </w:r>
      <w:r>
        <w:rPr>
          <w:rFonts w:hint="cs"/>
          <w:rtl/>
        </w:rPr>
        <w:t xml:space="preserve">יה מבחינת </w:t>
      </w:r>
      <w:r w:rsidR="00050182">
        <w:rPr>
          <w:rFonts w:hint="cs"/>
          <w:rtl/>
        </w:rPr>
        <w:t xml:space="preserve">היקף </w:t>
      </w:r>
      <w:r>
        <w:rPr>
          <w:rFonts w:hint="cs"/>
          <w:rtl/>
        </w:rPr>
        <w:t xml:space="preserve">הפניות בבקשה </w:t>
      </w:r>
      <w:r w:rsidR="00050182">
        <w:rPr>
          <w:rFonts w:hint="cs"/>
          <w:rtl/>
        </w:rPr>
        <w:t xml:space="preserve">לסיוע </w:t>
      </w:r>
      <w:r>
        <w:rPr>
          <w:rFonts w:hint="cs"/>
          <w:rtl/>
        </w:rPr>
        <w:t>לחלק ה</w:t>
      </w:r>
      <w:r w:rsidR="00050182">
        <w:rPr>
          <w:rFonts w:hint="cs"/>
          <w:rtl/>
        </w:rPr>
        <w:t>נפשי</w:t>
      </w:r>
      <w:r>
        <w:rPr>
          <w:rFonts w:hint="cs"/>
          <w:rtl/>
        </w:rPr>
        <w:t xml:space="preserve">. </w:t>
      </w:r>
    </w:p>
    <w:p w:rsidR="00050182" w:rsidRDefault="00050182" w:rsidP="00050182">
      <w:pPr>
        <w:rPr>
          <w:rtl/>
        </w:rPr>
      </w:pPr>
    </w:p>
    <w:p w:rsidR="009072EB" w:rsidRDefault="009072EB" w:rsidP="00050182">
      <w:pPr>
        <w:rPr>
          <w:rtl/>
        </w:rPr>
      </w:pPr>
      <w:r>
        <w:rPr>
          <w:rFonts w:hint="cs"/>
          <w:rtl/>
        </w:rPr>
        <w:t>בתקופה של הסגר, לכלל האוכלוסייה נתנו סיוע של המזון. ניסינו לזהות את הצרכים ולתת מענה ברמה המקומית. אנחנו עכשיו</w:t>
      </w:r>
      <w:r w:rsidR="00050182">
        <w:rPr>
          <w:rFonts w:hint="cs"/>
          <w:rtl/>
        </w:rPr>
        <w:t>,</w:t>
      </w:r>
      <w:r>
        <w:rPr>
          <w:rFonts w:hint="cs"/>
          <w:rtl/>
        </w:rPr>
        <w:t xml:space="preserve"> בהתאם לצרכים שזיהינו</w:t>
      </w:r>
      <w:r w:rsidR="00050182">
        <w:rPr>
          <w:rFonts w:hint="cs"/>
          <w:rtl/>
        </w:rPr>
        <w:t>,</w:t>
      </w:r>
      <w:r>
        <w:rPr>
          <w:rFonts w:hint="cs"/>
          <w:rtl/>
        </w:rPr>
        <w:t xml:space="preserve"> הגדלנו את סל השירותים</w:t>
      </w:r>
      <w:r w:rsidR="00050182">
        <w:rPr>
          <w:rFonts w:hint="cs"/>
          <w:rtl/>
        </w:rPr>
        <w:t xml:space="preserve"> שלנו לסיוע החומרי</w:t>
      </w:r>
      <w:r>
        <w:rPr>
          <w:rFonts w:hint="cs"/>
          <w:rtl/>
        </w:rPr>
        <w:t xml:space="preserve">. אנחנו אפשרנו לרשויות המקומיות </w:t>
      </w:r>
      <w:r w:rsidR="00050182">
        <w:rPr>
          <w:rFonts w:hint="cs"/>
          <w:rtl/>
        </w:rPr>
        <w:t xml:space="preserve">לתת מענה </w:t>
      </w:r>
      <w:r>
        <w:rPr>
          <w:rFonts w:hint="cs"/>
          <w:rtl/>
        </w:rPr>
        <w:t xml:space="preserve">הרבה יותר </w:t>
      </w:r>
      <w:r w:rsidR="00050182">
        <w:rPr>
          <w:rFonts w:hint="cs"/>
          <w:rtl/>
        </w:rPr>
        <w:t xml:space="preserve">רחב להרבה יותר צרכים שזיהינו, אותם חלקים שמיכאלה </w:t>
      </w:r>
      <w:bookmarkStart w:id="225" w:name="_ETM_Q1_2510318"/>
      <w:bookmarkEnd w:id="225"/>
      <w:r w:rsidR="00050182">
        <w:rPr>
          <w:rFonts w:hint="cs"/>
          <w:rtl/>
        </w:rPr>
        <w:t>הזכירה.</w:t>
      </w:r>
    </w:p>
    <w:p w:rsidR="009072EB" w:rsidRDefault="009072EB" w:rsidP="009072EB">
      <w:pPr>
        <w:rPr>
          <w:rtl/>
        </w:rPr>
      </w:pPr>
    </w:p>
    <w:p w:rsidR="009072EB" w:rsidRDefault="009072EB" w:rsidP="009072EB">
      <w:pPr>
        <w:pStyle w:val="af6"/>
        <w:keepNext/>
        <w:rPr>
          <w:rtl/>
        </w:rPr>
      </w:pPr>
      <w:bookmarkStart w:id="226" w:name="ET_yor_5110_55"/>
      <w:r w:rsidRPr="009072EB">
        <w:rPr>
          <w:rStyle w:val="TagStyle"/>
          <w:rtl/>
        </w:rPr>
        <w:t xml:space="preserve"> &lt;&lt; </w:t>
      </w:r>
      <w:proofErr w:type="spellStart"/>
      <w:r w:rsidRPr="009072EB">
        <w:rPr>
          <w:rStyle w:val="TagStyle"/>
          <w:rtl/>
        </w:rPr>
        <w:t>יור</w:t>
      </w:r>
      <w:proofErr w:type="spellEnd"/>
      <w:r w:rsidRPr="009072EB">
        <w:rPr>
          <w:rStyle w:val="TagStyle"/>
          <w:rtl/>
        </w:rPr>
        <w:t xml:space="preserve"> &gt;&gt; </w:t>
      </w:r>
      <w:r>
        <w:rPr>
          <w:rtl/>
        </w:rPr>
        <w:t>היו"ר עפר שלח:</w:t>
      </w:r>
      <w:r w:rsidRPr="009072EB">
        <w:rPr>
          <w:rStyle w:val="TagStyle"/>
          <w:rtl/>
        </w:rPr>
        <w:t xml:space="preserve"> &lt;&lt; יור &gt;&gt;</w:t>
      </w:r>
      <w:r>
        <w:rPr>
          <w:rtl/>
        </w:rPr>
        <w:t xml:space="preserve"> </w:t>
      </w:r>
      <w:bookmarkEnd w:id="226"/>
    </w:p>
    <w:p w:rsidR="009072EB" w:rsidRDefault="009072EB" w:rsidP="009072EB">
      <w:pPr>
        <w:pStyle w:val="KeepWithNext"/>
        <w:rPr>
          <w:rtl/>
        </w:rPr>
      </w:pPr>
    </w:p>
    <w:p w:rsidR="009072EB" w:rsidRDefault="009072EB" w:rsidP="009072EB">
      <w:pPr>
        <w:rPr>
          <w:rtl/>
        </w:rPr>
      </w:pPr>
      <w:r>
        <w:rPr>
          <w:rFonts w:hint="cs"/>
          <w:rtl/>
        </w:rPr>
        <w:t>הגדלתם בכמה?</w:t>
      </w:r>
      <w:r w:rsidR="00050182">
        <w:rPr>
          <w:rFonts w:hint="cs"/>
          <w:rtl/>
        </w:rPr>
        <w:t xml:space="preserve"> את יודעת להגיד לי?</w:t>
      </w:r>
    </w:p>
    <w:p w:rsidR="009072EB" w:rsidRDefault="009072EB" w:rsidP="009072EB">
      <w:pPr>
        <w:rPr>
          <w:rtl/>
        </w:rPr>
      </w:pPr>
    </w:p>
    <w:p w:rsidR="009072EB" w:rsidRDefault="009072EB" w:rsidP="009072EB">
      <w:pPr>
        <w:pStyle w:val="af9"/>
        <w:keepNext/>
        <w:rPr>
          <w:rtl/>
        </w:rPr>
      </w:pPr>
      <w:bookmarkStart w:id="227" w:name="ET_guest_842938_56"/>
      <w:r w:rsidRPr="009072EB">
        <w:rPr>
          <w:rStyle w:val="TagStyle"/>
          <w:rtl/>
        </w:rPr>
        <w:t xml:space="preserve"> &lt;&lt; אורח &gt;&gt; </w:t>
      </w:r>
      <w:r>
        <w:rPr>
          <w:rtl/>
        </w:rPr>
        <w:t>איריס בז'רנו:</w:t>
      </w:r>
      <w:r w:rsidRPr="009072EB">
        <w:rPr>
          <w:rStyle w:val="TagStyle"/>
          <w:rtl/>
        </w:rPr>
        <w:t xml:space="preserve"> &lt;&lt; אורח &gt;&gt;</w:t>
      </w:r>
      <w:r>
        <w:rPr>
          <w:rtl/>
        </w:rPr>
        <w:t xml:space="preserve"> </w:t>
      </w:r>
      <w:bookmarkEnd w:id="227"/>
    </w:p>
    <w:p w:rsidR="009072EB" w:rsidRDefault="009072EB" w:rsidP="009072EB">
      <w:pPr>
        <w:pStyle w:val="KeepWithNext"/>
        <w:rPr>
          <w:rtl/>
        </w:rPr>
      </w:pPr>
    </w:p>
    <w:p w:rsidR="00682B06" w:rsidRDefault="00050182" w:rsidP="00050182">
      <w:pPr>
        <w:rPr>
          <w:rtl/>
        </w:rPr>
      </w:pPr>
      <w:r>
        <w:rPr>
          <w:rFonts w:hint="cs"/>
          <w:rtl/>
        </w:rPr>
        <w:t xml:space="preserve">התקציב קיים. </w:t>
      </w:r>
      <w:r w:rsidR="009072EB">
        <w:rPr>
          <w:rFonts w:hint="cs"/>
          <w:rtl/>
        </w:rPr>
        <w:t xml:space="preserve">הרחבנו את הקריטריונים. אם בשגרה </w:t>
      </w:r>
      <w:r>
        <w:rPr>
          <w:rFonts w:hint="cs"/>
          <w:rtl/>
        </w:rPr>
        <w:t xml:space="preserve">המוקד היה יותר עזרה </w:t>
      </w:r>
      <w:bookmarkStart w:id="228" w:name="_ETM_Q1_2530535"/>
      <w:bookmarkEnd w:id="228"/>
      <w:r>
        <w:rPr>
          <w:rFonts w:hint="cs"/>
          <w:rtl/>
        </w:rPr>
        <w:t xml:space="preserve">במימון רכישה ואביזרים של ראייה ושמיעה, טיפולי שיניים, ציוד ביתי, </w:t>
      </w:r>
      <w:bookmarkStart w:id="229" w:name="_ETM_Q1_2537029"/>
      <w:bookmarkEnd w:id="229"/>
      <w:r>
        <w:rPr>
          <w:rFonts w:hint="cs"/>
          <w:rtl/>
        </w:rPr>
        <w:t xml:space="preserve">הרחבנו מאוד את הקריטריונים </w:t>
      </w:r>
      <w:r w:rsidR="00682B06">
        <w:rPr>
          <w:rFonts w:hint="cs"/>
          <w:rtl/>
        </w:rPr>
        <w:t xml:space="preserve">ואפשרנו לרשויות המקומיות לרכוש </w:t>
      </w:r>
      <w:proofErr w:type="spellStart"/>
      <w:r w:rsidR="00682B06">
        <w:rPr>
          <w:rFonts w:hint="cs"/>
          <w:rtl/>
        </w:rPr>
        <w:t>טבלטים</w:t>
      </w:r>
      <w:proofErr w:type="spellEnd"/>
      <w:r w:rsidR="00682B06">
        <w:rPr>
          <w:rFonts w:hint="cs"/>
          <w:rtl/>
        </w:rPr>
        <w:t xml:space="preserve"> </w:t>
      </w:r>
      <w:proofErr w:type="spellStart"/>
      <w:r>
        <w:rPr>
          <w:rFonts w:hint="cs"/>
          <w:rtl/>
        </w:rPr>
        <w:t>ו</w:t>
      </w:r>
      <w:r w:rsidR="00682B06">
        <w:rPr>
          <w:rFonts w:hint="cs"/>
          <w:rtl/>
        </w:rPr>
        <w:t>סמרטפונים</w:t>
      </w:r>
      <w:proofErr w:type="spellEnd"/>
      <w:r w:rsidR="00682B06">
        <w:rPr>
          <w:rFonts w:hint="cs"/>
          <w:rtl/>
        </w:rPr>
        <w:t xml:space="preserve"> כדי לאפשר תקשורת מרחוק. אנחנו מנסים עכשיו לחבר </w:t>
      </w:r>
      <w:r>
        <w:rPr>
          <w:rFonts w:hint="cs"/>
          <w:rtl/>
        </w:rPr>
        <w:t xml:space="preserve">5,000 </w:t>
      </w:r>
      <w:r w:rsidR="00682B06">
        <w:rPr>
          <w:rFonts w:hint="cs"/>
          <w:rtl/>
        </w:rPr>
        <w:t>ניצולי שואה</w:t>
      </w:r>
      <w:r>
        <w:rPr>
          <w:rFonts w:hint="cs"/>
          <w:rtl/>
        </w:rPr>
        <w:t xml:space="preserve"> כדי שנוכל לתת את </w:t>
      </w:r>
      <w:bookmarkStart w:id="230" w:name="_ETM_Q1_2555184"/>
      <w:bookmarkEnd w:id="230"/>
      <w:r>
        <w:rPr>
          <w:rFonts w:hint="cs"/>
          <w:rtl/>
        </w:rPr>
        <w:t>המענים מרחוק למערכת טכנולוגית שהיא פשוטה יחסית</w:t>
      </w:r>
      <w:r w:rsidR="00682B06">
        <w:rPr>
          <w:rFonts w:hint="cs"/>
          <w:rtl/>
        </w:rPr>
        <w:t>. אנחנו מנסים היום לראות איך לצד התנאים המ</w:t>
      </w:r>
      <w:r>
        <w:rPr>
          <w:rFonts w:hint="cs"/>
          <w:rtl/>
        </w:rPr>
        <w:t>ג</w:t>
      </w:r>
      <w:r w:rsidR="00682B06">
        <w:rPr>
          <w:rFonts w:hint="cs"/>
          <w:rtl/>
        </w:rPr>
        <w:t>בילים להתאים את השירותים שלנו ולהמשיך לתת אותם לניצולי השואה בפרט</w:t>
      </w:r>
      <w:r>
        <w:rPr>
          <w:rFonts w:hint="cs"/>
          <w:rtl/>
        </w:rPr>
        <w:t xml:space="preserve"> וגם לאוכלוסייה הכוללת. </w:t>
      </w:r>
    </w:p>
    <w:p w:rsidR="00682B06" w:rsidRDefault="00682B06" w:rsidP="009072EB">
      <w:pPr>
        <w:rPr>
          <w:rtl/>
        </w:rPr>
      </w:pPr>
    </w:p>
    <w:p w:rsidR="00682B06" w:rsidRDefault="00682B06" w:rsidP="00682B06">
      <w:pPr>
        <w:pStyle w:val="af6"/>
        <w:keepNext/>
        <w:rPr>
          <w:rtl/>
        </w:rPr>
      </w:pPr>
      <w:bookmarkStart w:id="231" w:name="ET_yor_5110_57"/>
      <w:r w:rsidRPr="00682B06">
        <w:rPr>
          <w:rStyle w:val="TagStyle"/>
          <w:rtl/>
        </w:rPr>
        <w:t xml:space="preserve"> &lt;&lt; </w:t>
      </w:r>
      <w:proofErr w:type="spellStart"/>
      <w:r w:rsidRPr="00682B06">
        <w:rPr>
          <w:rStyle w:val="TagStyle"/>
          <w:rtl/>
        </w:rPr>
        <w:t>יור</w:t>
      </w:r>
      <w:proofErr w:type="spellEnd"/>
      <w:r w:rsidRPr="00682B06">
        <w:rPr>
          <w:rStyle w:val="TagStyle"/>
          <w:rtl/>
        </w:rPr>
        <w:t xml:space="preserve"> &gt;&gt; </w:t>
      </w:r>
      <w:r>
        <w:rPr>
          <w:rtl/>
        </w:rPr>
        <w:t>היו"ר עפר שלח:</w:t>
      </w:r>
      <w:r w:rsidRPr="00682B06">
        <w:rPr>
          <w:rStyle w:val="TagStyle"/>
          <w:rtl/>
        </w:rPr>
        <w:t xml:space="preserve"> &lt;&lt; יור &gt;&gt;</w:t>
      </w:r>
      <w:r>
        <w:rPr>
          <w:rtl/>
        </w:rPr>
        <w:t xml:space="preserve"> </w:t>
      </w:r>
      <w:bookmarkEnd w:id="231"/>
    </w:p>
    <w:p w:rsidR="00682B06" w:rsidRDefault="00682B06" w:rsidP="00682B06">
      <w:pPr>
        <w:pStyle w:val="KeepWithNext"/>
        <w:rPr>
          <w:rtl/>
        </w:rPr>
      </w:pPr>
    </w:p>
    <w:p w:rsidR="00682B06" w:rsidRDefault="00682B06" w:rsidP="00682B06">
      <w:pPr>
        <w:rPr>
          <w:rtl/>
        </w:rPr>
      </w:pPr>
      <w:r>
        <w:rPr>
          <w:rFonts w:hint="cs"/>
          <w:rtl/>
        </w:rPr>
        <w:t>תודה</w:t>
      </w:r>
      <w:r w:rsidR="00050182">
        <w:rPr>
          <w:rFonts w:hint="cs"/>
          <w:rtl/>
        </w:rPr>
        <w:t xml:space="preserve"> רבה לך</w:t>
      </w:r>
      <w:r>
        <w:rPr>
          <w:rFonts w:hint="cs"/>
          <w:rtl/>
        </w:rPr>
        <w:t xml:space="preserve">. </w:t>
      </w:r>
      <w:r w:rsidR="00050182">
        <w:rPr>
          <w:rFonts w:hint="cs"/>
          <w:rtl/>
        </w:rPr>
        <w:t xml:space="preserve">אני מבקש להעלות את עפרה רוס מן הרשות לזכויות ניצולי השואה. קודם כול, התייחסות שלך לדברים שעולים מדוח </w:t>
      </w:r>
      <w:bookmarkStart w:id="232" w:name="_ETM_Q1_2593441"/>
      <w:bookmarkEnd w:id="232"/>
      <w:r w:rsidR="00050182">
        <w:rPr>
          <w:rFonts w:hint="cs"/>
          <w:rtl/>
        </w:rPr>
        <w:t xml:space="preserve">מבקר המדינה. </w:t>
      </w:r>
      <w:r>
        <w:rPr>
          <w:rFonts w:hint="cs"/>
          <w:rtl/>
        </w:rPr>
        <w:t xml:space="preserve">אני מניח שאת </w:t>
      </w:r>
      <w:r w:rsidR="00050182">
        <w:rPr>
          <w:rFonts w:hint="cs"/>
          <w:rtl/>
        </w:rPr>
        <w:t xml:space="preserve">גם מכירה לפחות חלק מן הממצאים שעולים בדוח </w:t>
      </w:r>
      <w:bookmarkStart w:id="233" w:name="_ETM_Q1_2599871"/>
      <w:bookmarkEnd w:id="233"/>
      <w:r w:rsidR="00050182">
        <w:rPr>
          <w:rFonts w:hint="cs"/>
          <w:rtl/>
        </w:rPr>
        <w:t xml:space="preserve">ההמשך, שעדיין לא מונח על שולחן הכנסת. אם את יכולה </w:t>
      </w:r>
      <w:bookmarkStart w:id="234" w:name="_ETM_Q1_2601543"/>
      <w:bookmarkEnd w:id="234"/>
      <w:r w:rsidR="00050182">
        <w:rPr>
          <w:rFonts w:hint="cs"/>
          <w:rtl/>
        </w:rPr>
        <w:t xml:space="preserve">להתייחס לזה. </w:t>
      </w:r>
    </w:p>
    <w:p w:rsidR="00682B06" w:rsidRDefault="00682B06" w:rsidP="00682B06">
      <w:pPr>
        <w:rPr>
          <w:rtl/>
        </w:rPr>
      </w:pPr>
    </w:p>
    <w:p w:rsidR="00682B06" w:rsidRDefault="00682B06" w:rsidP="00682B06">
      <w:pPr>
        <w:pStyle w:val="af9"/>
        <w:keepNext/>
        <w:rPr>
          <w:rtl/>
        </w:rPr>
      </w:pPr>
      <w:bookmarkStart w:id="235" w:name="ET_guest_385834_58"/>
      <w:r w:rsidRPr="00682B06">
        <w:rPr>
          <w:rStyle w:val="TagStyle"/>
          <w:rtl/>
        </w:rPr>
        <w:t xml:space="preserve"> &lt;&lt; אורח &gt;&gt; </w:t>
      </w:r>
      <w:r>
        <w:rPr>
          <w:rtl/>
        </w:rPr>
        <w:t>עפרה רוס:</w:t>
      </w:r>
      <w:r w:rsidRPr="00682B06">
        <w:rPr>
          <w:rStyle w:val="TagStyle"/>
          <w:rtl/>
        </w:rPr>
        <w:t xml:space="preserve"> &lt;&lt; אורח &gt;&gt;</w:t>
      </w:r>
      <w:r>
        <w:rPr>
          <w:rtl/>
        </w:rPr>
        <w:t xml:space="preserve"> </w:t>
      </w:r>
      <w:bookmarkEnd w:id="235"/>
    </w:p>
    <w:p w:rsidR="00682B06" w:rsidRDefault="00682B06" w:rsidP="00682B06">
      <w:pPr>
        <w:pStyle w:val="KeepWithNext"/>
        <w:rPr>
          <w:rtl/>
        </w:rPr>
      </w:pPr>
    </w:p>
    <w:p w:rsidR="00050182" w:rsidRDefault="00050182" w:rsidP="00682B06">
      <w:pPr>
        <w:rPr>
          <w:rtl/>
        </w:rPr>
      </w:pPr>
      <w:r>
        <w:rPr>
          <w:rFonts w:hint="cs"/>
          <w:rtl/>
        </w:rPr>
        <w:t xml:space="preserve">שלום לכולם. </w:t>
      </w:r>
      <w:r w:rsidR="00682B06">
        <w:rPr>
          <w:rFonts w:hint="cs"/>
          <w:rtl/>
        </w:rPr>
        <w:t>זה דוח מ-2017 ודנו בו בוועדה לביקורת המדינה בהרחבה. מאז חלו הרבה מאוד תמורות</w:t>
      </w:r>
      <w:r>
        <w:rPr>
          <w:rFonts w:hint="cs"/>
          <w:rtl/>
        </w:rPr>
        <w:t xml:space="preserve"> בכל הקשור לתחום הזה</w:t>
      </w:r>
      <w:r w:rsidR="00682B06">
        <w:rPr>
          <w:rFonts w:hint="cs"/>
          <w:rtl/>
        </w:rPr>
        <w:t xml:space="preserve">. </w:t>
      </w:r>
    </w:p>
    <w:p w:rsidR="00050182" w:rsidRDefault="00050182" w:rsidP="00682B06">
      <w:pPr>
        <w:rPr>
          <w:rtl/>
        </w:rPr>
      </w:pPr>
    </w:p>
    <w:p w:rsidR="00682B06" w:rsidRDefault="00050182" w:rsidP="005C5F90">
      <w:pPr>
        <w:rPr>
          <w:rtl/>
        </w:rPr>
      </w:pPr>
      <w:r>
        <w:rPr>
          <w:rFonts w:hint="cs"/>
          <w:rtl/>
        </w:rPr>
        <w:t>קודם כול אומר ש</w:t>
      </w:r>
      <w:r w:rsidR="00682B06">
        <w:rPr>
          <w:rFonts w:hint="cs"/>
          <w:rtl/>
        </w:rPr>
        <w:t xml:space="preserve">עברנו </w:t>
      </w:r>
      <w:r>
        <w:rPr>
          <w:rFonts w:hint="cs"/>
          <w:rtl/>
        </w:rPr>
        <w:t>היום למשרד לשוויון חברתי</w:t>
      </w:r>
      <w:r w:rsidR="00482409">
        <w:rPr>
          <w:rFonts w:hint="cs"/>
          <w:rtl/>
        </w:rPr>
        <w:t xml:space="preserve"> </w:t>
      </w:r>
      <w:r w:rsidR="00682B06">
        <w:rPr>
          <w:rFonts w:hint="cs"/>
          <w:rtl/>
        </w:rPr>
        <w:t xml:space="preserve">והשרה </w:t>
      </w:r>
      <w:r w:rsidR="00482409">
        <w:rPr>
          <w:rFonts w:hint="cs"/>
          <w:rtl/>
        </w:rPr>
        <w:t xml:space="preserve">היא </w:t>
      </w:r>
      <w:r w:rsidR="00682B06">
        <w:rPr>
          <w:rFonts w:hint="cs"/>
          <w:rtl/>
        </w:rPr>
        <w:t>מ</w:t>
      </w:r>
      <w:r w:rsidR="00482409">
        <w:rPr>
          <w:rFonts w:hint="cs"/>
          <w:rtl/>
        </w:rPr>
        <w:t>י</w:t>
      </w:r>
      <w:r w:rsidR="00682B06">
        <w:rPr>
          <w:rFonts w:hint="cs"/>
          <w:rtl/>
        </w:rPr>
        <w:t xml:space="preserve">רב כהן, שכולנו מכירים אותה, שהגיעה עם רצון </w:t>
      </w:r>
      <w:r w:rsidR="00482409">
        <w:rPr>
          <w:rFonts w:hint="cs"/>
          <w:rtl/>
        </w:rPr>
        <w:t xml:space="preserve">חזק ונפש חפצה </w:t>
      </w:r>
      <w:r w:rsidR="00682B06">
        <w:rPr>
          <w:rFonts w:hint="cs"/>
          <w:rtl/>
        </w:rPr>
        <w:t xml:space="preserve">ואני מניחה שהדברים </w:t>
      </w:r>
      <w:r w:rsidR="00482409">
        <w:rPr>
          <w:rFonts w:hint="cs"/>
          <w:rtl/>
        </w:rPr>
        <w:t>י</w:t>
      </w:r>
      <w:r w:rsidR="00682B06">
        <w:rPr>
          <w:rFonts w:hint="cs"/>
          <w:rtl/>
        </w:rPr>
        <w:t xml:space="preserve">יעשו יותר </w:t>
      </w:r>
      <w:r w:rsidR="00482409">
        <w:rPr>
          <w:rFonts w:hint="cs"/>
          <w:rtl/>
        </w:rPr>
        <w:t xml:space="preserve">ויותר </w:t>
      </w:r>
      <w:bookmarkStart w:id="236" w:name="_ETM_Q1_2639209"/>
      <w:bookmarkEnd w:id="236"/>
      <w:r w:rsidR="00682B06">
        <w:rPr>
          <w:rFonts w:hint="cs"/>
          <w:rtl/>
        </w:rPr>
        <w:t xml:space="preserve">לטובת ניצולי השואה. </w:t>
      </w:r>
    </w:p>
    <w:p w:rsidR="00682B06" w:rsidRDefault="00682B06" w:rsidP="00682B06">
      <w:pPr>
        <w:rPr>
          <w:rtl/>
        </w:rPr>
      </w:pPr>
    </w:p>
    <w:p w:rsidR="00682B06" w:rsidRDefault="00482409" w:rsidP="00482409">
      <w:pPr>
        <w:rPr>
          <w:rtl/>
        </w:rPr>
      </w:pPr>
      <w:r>
        <w:rPr>
          <w:rFonts w:hint="cs"/>
          <w:rtl/>
        </w:rPr>
        <w:t xml:space="preserve">התקציב של הרשות מסתכם היום ב-5.5 מיליארד שקל. </w:t>
      </w:r>
      <w:r w:rsidR="00682B06">
        <w:rPr>
          <w:rFonts w:hint="cs"/>
          <w:rtl/>
        </w:rPr>
        <w:t>אנחנו מטפלים היום ב-205,000 איש</w:t>
      </w:r>
      <w:r>
        <w:rPr>
          <w:rFonts w:hint="cs"/>
          <w:rtl/>
        </w:rPr>
        <w:t xml:space="preserve">, כאשר </w:t>
      </w:r>
      <w:bookmarkStart w:id="237" w:name="_ETM_Q1_2651775"/>
      <w:bookmarkEnd w:id="237"/>
      <w:r>
        <w:rPr>
          <w:rFonts w:hint="cs"/>
          <w:rtl/>
        </w:rPr>
        <w:t>יש 18,000 אלמנות</w:t>
      </w:r>
      <w:r w:rsidR="00682B06">
        <w:rPr>
          <w:rFonts w:hint="cs"/>
          <w:rtl/>
        </w:rPr>
        <w:t xml:space="preserve"> בתוכם</w:t>
      </w:r>
      <w:r>
        <w:rPr>
          <w:rFonts w:hint="cs"/>
          <w:rtl/>
        </w:rPr>
        <w:t xml:space="preserve"> שמקבלות תגמול</w:t>
      </w:r>
      <w:r w:rsidR="00682B06">
        <w:rPr>
          <w:rFonts w:hint="cs"/>
          <w:rtl/>
        </w:rPr>
        <w:t>. יש לנו 60,000 ניצולים שמקבלים תגמולים</w:t>
      </w:r>
      <w:r>
        <w:rPr>
          <w:rFonts w:hint="cs"/>
          <w:rtl/>
        </w:rPr>
        <w:t>.</w:t>
      </w:r>
      <w:r w:rsidR="00682B06">
        <w:rPr>
          <w:rFonts w:hint="cs"/>
          <w:rtl/>
        </w:rPr>
        <w:t xml:space="preserve"> </w:t>
      </w:r>
      <w:r>
        <w:rPr>
          <w:rFonts w:hint="cs"/>
          <w:rtl/>
        </w:rPr>
        <w:t xml:space="preserve">120,000 מקבלים את המענק השנתי, </w:t>
      </w:r>
      <w:r w:rsidR="00682B06">
        <w:rPr>
          <w:rFonts w:hint="cs"/>
          <w:rtl/>
        </w:rPr>
        <w:t xml:space="preserve">חלקם על פי חוק ניצולי </w:t>
      </w:r>
      <w:r>
        <w:rPr>
          <w:rFonts w:hint="cs"/>
          <w:rtl/>
        </w:rPr>
        <w:t>ה</w:t>
      </w:r>
      <w:r w:rsidR="00682B06">
        <w:rPr>
          <w:rFonts w:hint="cs"/>
          <w:rtl/>
        </w:rPr>
        <w:t xml:space="preserve">שואה וחלקם הם האוכלוסייה שחוותה התנכלויות אנטישמיות. אנחנו </w:t>
      </w:r>
      <w:r>
        <w:rPr>
          <w:rFonts w:hint="cs"/>
          <w:rtl/>
        </w:rPr>
        <w:t xml:space="preserve">גם </w:t>
      </w:r>
      <w:bookmarkStart w:id="238" w:name="_ETM_Q1_2679278"/>
      <w:bookmarkEnd w:id="238"/>
      <w:r w:rsidR="00682B06">
        <w:rPr>
          <w:rFonts w:hint="cs"/>
          <w:rtl/>
        </w:rPr>
        <w:t xml:space="preserve">מכירים בכ-4,800 ניצולים </w:t>
      </w:r>
      <w:proofErr w:type="spellStart"/>
      <w:r w:rsidR="00682B06">
        <w:rPr>
          <w:rFonts w:hint="cs"/>
          <w:rtl/>
        </w:rPr>
        <w:t>מ</w:t>
      </w:r>
      <w:r>
        <w:rPr>
          <w:rFonts w:hint="cs"/>
          <w:rtl/>
        </w:rPr>
        <w:t>הבה</w:t>
      </w:r>
      <w:proofErr w:type="spellEnd"/>
      <w:r>
        <w:rPr>
          <w:rFonts w:hint="cs"/>
          <w:rtl/>
        </w:rPr>
        <w:t>-אה-גה, שגם להם אנחנו נותנים הטבות.</w:t>
      </w:r>
    </w:p>
    <w:p w:rsidR="00682B06" w:rsidRDefault="00682B06" w:rsidP="00682B06">
      <w:pPr>
        <w:rPr>
          <w:rtl/>
        </w:rPr>
      </w:pPr>
    </w:p>
    <w:p w:rsidR="00682B06" w:rsidRDefault="00682B06" w:rsidP="00682B06">
      <w:pPr>
        <w:pStyle w:val="af6"/>
        <w:keepNext/>
        <w:rPr>
          <w:rtl/>
        </w:rPr>
      </w:pPr>
      <w:bookmarkStart w:id="239" w:name="ET_yor_5110_59"/>
      <w:r w:rsidRPr="00682B06">
        <w:rPr>
          <w:rStyle w:val="TagStyle"/>
          <w:rtl/>
        </w:rPr>
        <w:t xml:space="preserve"> &lt;&lt; </w:t>
      </w:r>
      <w:proofErr w:type="spellStart"/>
      <w:r w:rsidRPr="00682B06">
        <w:rPr>
          <w:rStyle w:val="TagStyle"/>
          <w:rtl/>
        </w:rPr>
        <w:t>יור</w:t>
      </w:r>
      <w:proofErr w:type="spellEnd"/>
      <w:r w:rsidRPr="00682B06">
        <w:rPr>
          <w:rStyle w:val="TagStyle"/>
          <w:rtl/>
        </w:rPr>
        <w:t xml:space="preserve"> &gt;&gt; </w:t>
      </w:r>
      <w:r>
        <w:rPr>
          <w:rtl/>
        </w:rPr>
        <w:t>היו"ר עפר שלח:</w:t>
      </w:r>
      <w:r w:rsidRPr="00682B06">
        <w:rPr>
          <w:rStyle w:val="TagStyle"/>
          <w:rtl/>
        </w:rPr>
        <w:t xml:space="preserve"> &lt;&lt; יור &gt;&gt;</w:t>
      </w:r>
      <w:r>
        <w:rPr>
          <w:rtl/>
        </w:rPr>
        <w:t xml:space="preserve"> </w:t>
      </w:r>
      <w:bookmarkEnd w:id="239"/>
    </w:p>
    <w:p w:rsidR="00682B06" w:rsidRDefault="00682B06" w:rsidP="00682B06">
      <w:pPr>
        <w:pStyle w:val="KeepWithNext"/>
        <w:rPr>
          <w:rtl/>
        </w:rPr>
      </w:pPr>
    </w:p>
    <w:p w:rsidR="00682B06" w:rsidRDefault="00682B06" w:rsidP="00482409">
      <w:pPr>
        <w:rPr>
          <w:rtl/>
        </w:rPr>
      </w:pPr>
      <w:r>
        <w:rPr>
          <w:rFonts w:hint="cs"/>
          <w:rtl/>
        </w:rPr>
        <w:t xml:space="preserve">כמה מה-5.5 מיליארד </w:t>
      </w:r>
      <w:r w:rsidR="00482409">
        <w:rPr>
          <w:rFonts w:hint="cs"/>
          <w:rtl/>
        </w:rPr>
        <w:t xml:space="preserve">שקל </w:t>
      </w:r>
      <w:r>
        <w:rPr>
          <w:rFonts w:hint="cs"/>
          <w:rtl/>
        </w:rPr>
        <w:t xml:space="preserve">האלה </w:t>
      </w:r>
      <w:r w:rsidR="00482409">
        <w:rPr>
          <w:rFonts w:hint="cs"/>
          <w:rtl/>
        </w:rPr>
        <w:t xml:space="preserve">הוא </w:t>
      </w:r>
      <w:r>
        <w:rPr>
          <w:rFonts w:hint="cs"/>
          <w:rtl/>
        </w:rPr>
        <w:t xml:space="preserve">סיוע </w:t>
      </w:r>
      <w:r w:rsidR="00482409">
        <w:rPr>
          <w:rFonts w:hint="cs"/>
          <w:rtl/>
        </w:rPr>
        <w:t xml:space="preserve">כספי </w:t>
      </w:r>
      <w:r>
        <w:rPr>
          <w:rFonts w:hint="cs"/>
          <w:rtl/>
        </w:rPr>
        <w:t xml:space="preserve">ישיר </w:t>
      </w:r>
      <w:r w:rsidR="00482409">
        <w:rPr>
          <w:rFonts w:hint="cs"/>
          <w:rtl/>
        </w:rPr>
        <w:t xml:space="preserve">ותגמולים </w:t>
      </w:r>
      <w:bookmarkStart w:id="240" w:name="_ETM_Q1_2695212"/>
      <w:bookmarkEnd w:id="240"/>
      <w:r w:rsidR="00482409">
        <w:rPr>
          <w:rFonts w:hint="cs"/>
          <w:rtl/>
        </w:rPr>
        <w:t xml:space="preserve">כאלה ואחרים </w:t>
      </w:r>
      <w:r>
        <w:rPr>
          <w:rFonts w:hint="cs"/>
          <w:rtl/>
        </w:rPr>
        <w:t xml:space="preserve">וכמה </w:t>
      </w:r>
      <w:r w:rsidR="00482409">
        <w:rPr>
          <w:rFonts w:hint="cs"/>
          <w:rtl/>
        </w:rPr>
        <w:t>מ</w:t>
      </w:r>
      <w:r>
        <w:rPr>
          <w:rFonts w:hint="cs"/>
          <w:rtl/>
        </w:rPr>
        <w:t xml:space="preserve">זה </w:t>
      </w:r>
      <w:r w:rsidR="00482409">
        <w:rPr>
          <w:rFonts w:hint="cs"/>
          <w:rtl/>
        </w:rPr>
        <w:t xml:space="preserve">הוא </w:t>
      </w:r>
      <w:r>
        <w:rPr>
          <w:rFonts w:hint="cs"/>
          <w:rtl/>
        </w:rPr>
        <w:t>תקציב פעולות?</w:t>
      </w:r>
    </w:p>
    <w:p w:rsidR="00682B06" w:rsidRDefault="00682B06" w:rsidP="00682B06">
      <w:pPr>
        <w:rPr>
          <w:rtl/>
        </w:rPr>
      </w:pPr>
    </w:p>
    <w:p w:rsidR="00682B06" w:rsidRDefault="00682B06" w:rsidP="00682B06">
      <w:pPr>
        <w:pStyle w:val="af9"/>
        <w:keepNext/>
        <w:rPr>
          <w:rtl/>
        </w:rPr>
      </w:pPr>
      <w:bookmarkStart w:id="241" w:name="ET_guest_385834_60"/>
      <w:r w:rsidRPr="00682B06">
        <w:rPr>
          <w:rStyle w:val="TagStyle"/>
          <w:rtl/>
        </w:rPr>
        <w:t xml:space="preserve"> &lt;&lt; אורח &gt;&gt; </w:t>
      </w:r>
      <w:r>
        <w:rPr>
          <w:rtl/>
        </w:rPr>
        <w:t>עפרה רוס:</w:t>
      </w:r>
      <w:r w:rsidRPr="00682B06">
        <w:rPr>
          <w:rStyle w:val="TagStyle"/>
          <w:rtl/>
        </w:rPr>
        <w:t xml:space="preserve"> &lt;&lt; אורח &gt;&gt;</w:t>
      </w:r>
      <w:r>
        <w:rPr>
          <w:rtl/>
        </w:rPr>
        <w:t xml:space="preserve"> </w:t>
      </w:r>
      <w:bookmarkEnd w:id="241"/>
    </w:p>
    <w:p w:rsidR="00682B06" w:rsidRDefault="00682B06" w:rsidP="00682B06">
      <w:pPr>
        <w:pStyle w:val="KeepWithNext"/>
        <w:rPr>
          <w:rtl/>
        </w:rPr>
      </w:pPr>
    </w:p>
    <w:p w:rsidR="00682B06" w:rsidRDefault="00482409" w:rsidP="00482409">
      <w:pPr>
        <w:rPr>
          <w:rtl/>
        </w:rPr>
      </w:pPr>
      <w:r>
        <w:rPr>
          <w:rFonts w:hint="cs"/>
          <w:rtl/>
        </w:rPr>
        <w:t xml:space="preserve">אנחנו יכולים לדבר </w:t>
      </w:r>
      <w:r w:rsidR="00682B06">
        <w:rPr>
          <w:rFonts w:hint="cs"/>
          <w:rtl/>
        </w:rPr>
        <w:t xml:space="preserve">האם </w:t>
      </w:r>
      <w:r>
        <w:rPr>
          <w:rFonts w:hint="cs"/>
          <w:rtl/>
        </w:rPr>
        <w:t xml:space="preserve">טיפול </w:t>
      </w:r>
      <w:r w:rsidR="00682B06">
        <w:rPr>
          <w:rFonts w:hint="cs"/>
          <w:rtl/>
        </w:rPr>
        <w:t>נפשי</w:t>
      </w:r>
      <w:r>
        <w:rPr>
          <w:rFonts w:hint="cs"/>
          <w:rtl/>
        </w:rPr>
        <w:t xml:space="preserve"> הוא תקציב פעולות.</w:t>
      </w:r>
    </w:p>
    <w:p w:rsidR="00682B06" w:rsidRDefault="00682B06" w:rsidP="00682B06">
      <w:pPr>
        <w:rPr>
          <w:rtl/>
        </w:rPr>
      </w:pPr>
    </w:p>
    <w:p w:rsidR="00682B06" w:rsidRDefault="00682B06" w:rsidP="00682B06">
      <w:pPr>
        <w:pStyle w:val="af6"/>
        <w:keepNext/>
        <w:rPr>
          <w:rtl/>
        </w:rPr>
      </w:pPr>
      <w:bookmarkStart w:id="242" w:name="ET_yor_5110_61"/>
      <w:r w:rsidRPr="00682B06">
        <w:rPr>
          <w:rStyle w:val="TagStyle"/>
          <w:rtl/>
        </w:rPr>
        <w:lastRenderedPageBreak/>
        <w:t xml:space="preserve"> &lt;&lt; </w:t>
      </w:r>
      <w:proofErr w:type="spellStart"/>
      <w:r w:rsidRPr="00682B06">
        <w:rPr>
          <w:rStyle w:val="TagStyle"/>
          <w:rtl/>
        </w:rPr>
        <w:t>יור</w:t>
      </w:r>
      <w:proofErr w:type="spellEnd"/>
      <w:r w:rsidRPr="00682B06">
        <w:rPr>
          <w:rStyle w:val="TagStyle"/>
          <w:rtl/>
        </w:rPr>
        <w:t xml:space="preserve"> &gt;&gt; </w:t>
      </w:r>
      <w:r>
        <w:rPr>
          <w:rtl/>
        </w:rPr>
        <w:t>היו"ר עפר שלח:</w:t>
      </w:r>
      <w:r w:rsidRPr="00682B06">
        <w:rPr>
          <w:rStyle w:val="TagStyle"/>
          <w:rtl/>
        </w:rPr>
        <w:t xml:space="preserve"> &lt;&lt; יור &gt;&gt;</w:t>
      </w:r>
      <w:r>
        <w:rPr>
          <w:rtl/>
        </w:rPr>
        <w:t xml:space="preserve"> </w:t>
      </w:r>
      <w:bookmarkEnd w:id="242"/>
    </w:p>
    <w:p w:rsidR="00682B06" w:rsidRDefault="00682B06" w:rsidP="00682B06">
      <w:pPr>
        <w:pStyle w:val="KeepWithNext"/>
        <w:rPr>
          <w:rtl/>
        </w:rPr>
      </w:pPr>
    </w:p>
    <w:p w:rsidR="00682B06" w:rsidRDefault="00682B06" w:rsidP="00682B06">
      <w:pPr>
        <w:rPr>
          <w:rtl/>
        </w:rPr>
      </w:pPr>
      <w:r>
        <w:rPr>
          <w:rFonts w:hint="cs"/>
          <w:rtl/>
        </w:rPr>
        <w:t>בעיניי כן.</w:t>
      </w:r>
      <w:r w:rsidR="00482409">
        <w:rPr>
          <w:rFonts w:hint="cs"/>
          <w:rtl/>
        </w:rPr>
        <w:t xml:space="preserve"> בדיוק לזה אני מתייחס. כמה מזה יש לכם כדי לטפל, בין השאר, בהשלכות המיוחדות של המשבר הנוכחי?</w:t>
      </w:r>
      <w:r>
        <w:rPr>
          <w:rFonts w:hint="cs"/>
          <w:rtl/>
        </w:rPr>
        <w:t xml:space="preserve"> </w:t>
      </w:r>
    </w:p>
    <w:p w:rsidR="00682B06" w:rsidRDefault="00682B06" w:rsidP="00682B06">
      <w:pPr>
        <w:rPr>
          <w:rtl/>
        </w:rPr>
      </w:pPr>
    </w:p>
    <w:p w:rsidR="00682B06" w:rsidRDefault="00682B06" w:rsidP="00682B06">
      <w:pPr>
        <w:pStyle w:val="af9"/>
        <w:keepNext/>
        <w:rPr>
          <w:rtl/>
        </w:rPr>
      </w:pPr>
      <w:bookmarkStart w:id="243" w:name="ET_guest_385834_62"/>
      <w:r w:rsidRPr="00682B06">
        <w:rPr>
          <w:rStyle w:val="TagStyle"/>
          <w:rtl/>
        </w:rPr>
        <w:t xml:space="preserve"> &lt;&lt; אורח &gt;&gt; </w:t>
      </w:r>
      <w:r>
        <w:rPr>
          <w:rtl/>
        </w:rPr>
        <w:t>עפרה רוס:</w:t>
      </w:r>
      <w:r w:rsidRPr="00682B06">
        <w:rPr>
          <w:rStyle w:val="TagStyle"/>
          <w:rtl/>
        </w:rPr>
        <w:t xml:space="preserve"> &lt;&lt; אורח &gt;&gt;</w:t>
      </w:r>
      <w:r>
        <w:rPr>
          <w:rtl/>
        </w:rPr>
        <w:t xml:space="preserve"> </w:t>
      </w:r>
      <w:bookmarkEnd w:id="243"/>
    </w:p>
    <w:p w:rsidR="00682B06" w:rsidRDefault="00682B06" w:rsidP="00682B06">
      <w:pPr>
        <w:pStyle w:val="KeepWithNext"/>
        <w:rPr>
          <w:rtl/>
        </w:rPr>
      </w:pPr>
    </w:p>
    <w:p w:rsidR="00682B06" w:rsidRDefault="00682B06" w:rsidP="005C5F90">
      <w:pPr>
        <w:rPr>
          <w:rtl/>
        </w:rPr>
      </w:pPr>
      <w:r>
        <w:rPr>
          <w:rFonts w:hint="cs"/>
          <w:rtl/>
        </w:rPr>
        <w:t>התקציב שלנו לטיפול הנפשי מסתכם ב</w:t>
      </w:r>
      <w:r w:rsidR="00482409">
        <w:rPr>
          <w:rFonts w:hint="cs"/>
          <w:rtl/>
        </w:rPr>
        <w:t xml:space="preserve">-56 </w:t>
      </w:r>
      <w:bookmarkStart w:id="244" w:name="_ETM_Q1_2720356"/>
      <w:bookmarkEnd w:id="244"/>
      <w:r w:rsidR="00482409">
        <w:rPr>
          <w:rFonts w:hint="cs"/>
          <w:rtl/>
        </w:rPr>
        <w:t>מיליון שקל</w:t>
      </w:r>
      <w:r>
        <w:rPr>
          <w:rFonts w:hint="cs"/>
          <w:rtl/>
        </w:rPr>
        <w:t xml:space="preserve">. </w:t>
      </w:r>
      <w:r w:rsidR="00482409">
        <w:rPr>
          <w:rFonts w:hint="cs"/>
          <w:rtl/>
        </w:rPr>
        <w:t xml:space="preserve">מי שמבצע עבורנו את הפעילות, את המענה לטיפול </w:t>
      </w:r>
      <w:bookmarkStart w:id="245" w:name="_ETM_Q1_2727118"/>
      <w:bookmarkEnd w:id="245"/>
      <w:r w:rsidR="00482409">
        <w:rPr>
          <w:rFonts w:hint="cs"/>
          <w:rtl/>
        </w:rPr>
        <w:t xml:space="preserve">הנפשי זה </w:t>
      </w:r>
      <w:r>
        <w:rPr>
          <w:rFonts w:hint="cs"/>
          <w:rtl/>
        </w:rPr>
        <w:t xml:space="preserve">עמותת </w:t>
      </w:r>
      <w:r w:rsidR="00482409">
        <w:rPr>
          <w:rFonts w:hint="cs"/>
          <w:rtl/>
        </w:rPr>
        <w:t>"</w:t>
      </w:r>
      <w:r>
        <w:rPr>
          <w:rFonts w:hint="cs"/>
          <w:rtl/>
        </w:rPr>
        <w:t>עמך</w:t>
      </w:r>
      <w:r w:rsidR="00482409">
        <w:rPr>
          <w:rFonts w:hint="cs"/>
          <w:rtl/>
        </w:rPr>
        <w:t>"</w:t>
      </w:r>
      <w:r>
        <w:rPr>
          <w:rFonts w:hint="cs"/>
          <w:rtl/>
        </w:rPr>
        <w:t xml:space="preserve"> ועמותת </w:t>
      </w:r>
      <w:r w:rsidR="00482409">
        <w:rPr>
          <w:rFonts w:hint="cs"/>
          <w:rtl/>
        </w:rPr>
        <w:t>"</w:t>
      </w:r>
      <w:r>
        <w:rPr>
          <w:rFonts w:hint="cs"/>
          <w:rtl/>
        </w:rPr>
        <w:t>אלה</w:t>
      </w:r>
      <w:r w:rsidR="00482409">
        <w:rPr>
          <w:rFonts w:hint="cs"/>
          <w:rtl/>
        </w:rPr>
        <w:t>"</w:t>
      </w:r>
      <w:r>
        <w:rPr>
          <w:rFonts w:hint="cs"/>
          <w:rtl/>
        </w:rPr>
        <w:t xml:space="preserve">. </w:t>
      </w:r>
      <w:r w:rsidR="00482409">
        <w:rPr>
          <w:rFonts w:hint="cs"/>
          <w:rtl/>
        </w:rPr>
        <w:t xml:space="preserve">יש לנו היום 7,200 ניצולים שמקבלים אצלם טיפול קבוע </w:t>
      </w:r>
      <w:bookmarkStart w:id="246" w:name="_ETM_Q1_2736826"/>
      <w:bookmarkEnd w:id="246"/>
      <w:r w:rsidR="00482409">
        <w:rPr>
          <w:rFonts w:hint="cs"/>
          <w:rtl/>
        </w:rPr>
        <w:t xml:space="preserve">באופן שוטף, ובתקופת הקורונה אפשרנו גם טיפול מרחוק, באמצעות טלפון, </w:t>
      </w:r>
      <w:bookmarkStart w:id="247" w:name="_ETM_Q1_2741094"/>
      <w:bookmarkEnd w:id="247"/>
      <w:r w:rsidR="00482409">
        <w:rPr>
          <w:rFonts w:hint="cs"/>
          <w:rtl/>
        </w:rPr>
        <w:t xml:space="preserve">וזה הוכיח את עצמו. עשינו את זה מהיום הראשון של </w:t>
      </w:r>
      <w:bookmarkStart w:id="248" w:name="_ETM_Q1_2747484"/>
      <w:bookmarkEnd w:id="248"/>
      <w:r w:rsidR="00482409">
        <w:rPr>
          <w:rFonts w:hint="cs"/>
          <w:rtl/>
        </w:rPr>
        <w:t xml:space="preserve">הסגר, </w:t>
      </w:r>
      <w:r>
        <w:rPr>
          <w:rFonts w:hint="cs"/>
          <w:rtl/>
        </w:rPr>
        <w:t>התארגנו ביחד עם החברות האלה וזה טיפול שהוכיח את עצמו.</w:t>
      </w:r>
    </w:p>
    <w:p w:rsidR="00682B06" w:rsidRDefault="00682B06" w:rsidP="00682B06">
      <w:pPr>
        <w:rPr>
          <w:rtl/>
        </w:rPr>
      </w:pPr>
    </w:p>
    <w:p w:rsidR="00682B06" w:rsidRDefault="00682B06" w:rsidP="00682B06">
      <w:pPr>
        <w:pStyle w:val="af6"/>
        <w:keepNext/>
        <w:rPr>
          <w:rtl/>
        </w:rPr>
      </w:pPr>
      <w:bookmarkStart w:id="249" w:name="ET_yor_5110_63"/>
      <w:r w:rsidRPr="00682B06">
        <w:rPr>
          <w:rStyle w:val="TagStyle"/>
          <w:rtl/>
        </w:rPr>
        <w:t xml:space="preserve"> &lt;&lt; </w:t>
      </w:r>
      <w:proofErr w:type="spellStart"/>
      <w:r w:rsidRPr="00682B06">
        <w:rPr>
          <w:rStyle w:val="TagStyle"/>
          <w:rtl/>
        </w:rPr>
        <w:t>יור</w:t>
      </w:r>
      <w:proofErr w:type="spellEnd"/>
      <w:r w:rsidRPr="00682B06">
        <w:rPr>
          <w:rStyle w:val="TagStyle"/>
          <w:rtl/>
        </w:rPr>
        <w:t xml:space="preserve"> &gt;&gt; </w:t>
      </w:r>
      <w:r>
        <w:rPr>
          <w:rtl/>
        </w:rPr>
        <w:t>היו"ר עפר שלח:</w:t>
      </w:r>
      <w:r w:rsidRPr="00682B06">
        <w:rPr>
          <w:rStyle w:val="TagStyle"/>
          <w:rtl/>
        </w:rPr>
        <w:t xml:space="preserve"> &lt;&lt; יור &gt;&gt;</w:t>
      </w:r>
      <w:r>
        <w:rPr>
          <w:rtl/>
        </w:rPr>
        <w:t xml:space="preserve"> </w:t>
      </w:r>
      <w:bookmarkEnd w:id="249"/>
    </w:p>
    <w:p w:rsidR="00682B06" w:rsidRDefault="00682B06" w:rsidP="00682B06">
      <w:pPr>
        <w:pStyle w:val="KeepWithNext"/>
        <w:rPr>
          <w:rtl/>
        </w:rPr>
      </w:pPr>
    </w:p>
    <w:p w:rsidR="00682B06" w:rsidRDefault="00482409" w:rsidP="00682B06">
      <w:pPr>
        <w:rPr>
          <w:rtl/>
        </w:rPr>
      </w:pPr>
      <w:r>
        <w:rPr>
          <w:rFonts w:hint="cs"/>
          <w:rtl/>
        </w:rPr>
        <w:t>ה-56 מיליון שקל האלה אכן עומדים לרשותכם למרות כל הקשיים התקציביים?</w:t>
      </w:r>
    </w:p>
    <w:p w:rsidR="00682B06" w:rsidRDefault="00682B06" w:rsidP="00682B06">
      <w:pPr>
        <w:rPr>
          <w:rtl/>
        </w:rPr>
      </w:pPr>
    </w:p>
    <w:p w:rsidR="00682B06" w:rsidRDefault="00682B06" w:rsidP="00682B06">
      <w:pPr>
        <w:pStyle w:val="af9"/>
        <w:keepNext/>
        <w:rPr>
          <w:rtl/>
        </w:rPr>
      </w:pPr>
      <w:bookmarkStart w:id="250" w:name="ET_guest_385834_64"/>
      <w:r w:rsidRPr="00682B06">
        <w:rPr>
          <w:rStyle w:val="TagStyle"/>
          <w:rtl/>
        </w:rPr>
        <w:t xml:space="preserve"> &lt;&lt; אורח &gt;&gt; </w:t>
      </w:r>
      <w:r>
        <w:rPr>
          <w:rtl/>
        </w:rPr>
        <w:t>עפרה רוס:</w:t>
      </w:r>
      <w:r w:rsidRPr="00682B06">
        <w:rPr>
          <w:rStyle w:val="TagStyle"/>
          <w:rtl/>
        </w:rPr>
        <w:t xml:space="preserve"> &lt;&lt; אורח &gt;&gt;</w:t>
      </w:r>
      <w:r>
        <w:rPr>
          <w:rtl/>
        </w:rPr>
        <w:t xml:space="preserve"> </w:t>
      </w:r>
      <w:bookmarkEnd w:id="250"/>
    </w:p>
    <w:p w:rsidR="00682B06" w:rsidRDefault="00682B06" w:rsidP="00682B06">
      <w:pPr>
        <w:pStyle w:val="KeepWithNext"/>
        <w:rPr>
          <w:rtl/>
        </w:rPr>
      </w:pPr>
    </w:p>
    <w:p w:rsidR="003A2960" w:rsidRDefault="00482409" w:rsidP="005C5F90">
      <w:pPr>
        <w:rPr>
          <w:rtl/>
        </w:rPr>
      </w:pPr>
      <w:r>
        <w:rPr>
          <w:rFonts w:hint="cs"/>
          <w:rtl/>
        </w:rPr>
        <w:t xml:space="preserve">עומדים לרשותנו, </w:t>
      </w:r>
      <w:r w:rsidR="00682B06">
        <w:rPr>
          <w:rFonts w:hint="cs"/>
          <w:rtl/>
        </w:rPr>
        <w:t>ו</w:t>
      </w:r>
      <w:r w:rsidR="005C5F90">
        <w:rPr>
          <w:rFonts w:hint="cs"/>
          <w:rtl/>
        </w:rPr>
        <w:t>ל</w:t>
      </w:r>
      <w:r w:rsidR="00682B06">
        <w:rPr>
          <w:rFonts w:hint="cs"/>
          <w:rtl/>
        </w:rPr>
        <w:t xml:space="preserve">כל תקציב שיידרש </w:t>
      </w:r>
      <w:r>
        <w:rPr>
          <w:rFonts w:hint="cs"/>
          <w:rtl/>
        </w:rPr>
        <w:t xml:space="preserve">לצורך הטיפול הנפשי </w:t>
      </w:r>
      <w:r w:rsidR="00682B06">
        <w:rPr>
          <w:rFonts w:hint="cs"/>
          <w:rtl/>
        </w:rPr>
        <w:t xml:space="preserve">יימצא התקציב המתאים. מעולם התקציב שקשור לטיפול נפשי לא הוגבל. להיפך, אנחנו מעודדים את הניצולים לבוא ולקבל את הטיפולים הנפשיים. </w:t>
      </w:r>
      <w:r>
        <w:rPr>
          <w:rFonts w:hint="cs"/>
          <w:rtl/>
        </w:rPr>
        <w:t xml:space="preserve">מעבר לזה </w:t>
      </w:r>
      <w:bookmarkStart w:id="251" w:name="_ETM_Q1_2776673"/>
      <w:bookmarkEnd w:id="251"/>
      <w:r>
        <w:rPr>
          <w:rFonts w:hint="cs"/>
          <w:rtl/>
        </w:rPr>
        <w:t xml:space="preserve">שהטיפול הנפשי ניתן היום מקרוב, הרחבנו </w:t>
      </w:r>
      <w:r w:rsidR="00682B06">
        <w:rPr>
          <w:rFonts w:hint="cs"/>
          <w:rtl/>
        </w:rPr>
        <w:t xml:space="preserve">גם </w:t>
      </w:r>
      <w:r>
        <w:rPr>
          <w:rFonts w:hint="cs"/>
          <w:rtl/>
        </w:rPr>
        <w:t>ב</w:t>
      </w:r>
      <w:r w:rsidR="00682B06">
        <w:rPr>
          <w:rFonts w:hint="cs"/>
          <w:rtl/>
        </w:rPr>
        <w:t>טיפולים נוספים באמצעות אמנות או בעלי חיים</w:t>
      </w:r>
      <w:r>
        <w:rPr>
          <w:rFonts w:hint="cs"/>
          <w:rtl/>
        </w:rPr>
        <w:t xml:space="preserve">, משהו שבעבר </w:t>
      </w:r>
      <w:bookmarkStart w:id="252" w:name="_ETM_Q1_2784355"/>
      <w:bookmarkEnd w:id="252"/>
      <w:r>
        <w:rPr>
          <w:rFonts w:hint="cs"/>
          <w:rtl/>
        </w:rPr>
        <w:t>הרחוק יותר לא היה ניתן</w:t>
      </w:r>
      <w:r w:rsidR="00682B06">
        <w:rPr>
          <w:rFonts w:hint="cs"/>
          <w:rtl/>
        </w:rPr>
        <w:t xml:space="preserve">. זאת הזדמנות </w:t>
      </w:r>
      <w:r w:rsidR="003A2960">
        <w:rPr>
          <w:rFonts w:hint="cs"/>
          <w:rtl/>
        </w:rPr>
        <w:t>לאפשר לכל ניצולי השואה</w:t>
      </w:r>
      <w:r w:rsidR="00682B06">
        <w:rPr>
          <w:rFonts w:hint="cs"/>
          <w:rtl/>
        </w:rPr>
        <w:t xml:space="preserve">. אנחנו גם מיידעים ומבקשים מן הניצולים שמרגישים צורך לקבל את הטיפול הנפשי. </w:t>
      </w:r>
    </w:p>
    <w:p w:rsidR="003A2960" w:rsidRDefault="003A2960" w:rsidP="003A2960">
      <w:pPr>
        <w:rPr>
          <w:rtl/>
        </w:rPr>
      </w:pPr>
    </w:p>
    <w:p w:rsidR="00682B06" w:rsidRDefault="00682B06" w:rsidP="003A2960">
      <w:pPr>
        <w:rPr>
          <w:rtl/>
        </w:rPr>
      </w:pPr>
      <w:r>
        <w:rPr>
          <w:rFonts w:hint="cs"/>
          <w:rtl/>
        </w:rPr>
        <w:t>הצורך הזה</w:t>
      </w:r>
      <w:r w:rsidR="003A2960">
        <w:rPr>
          <w:rFonts w:hint="cs"/>
          <w:rtl/>
        </w:rPr>
        <w:t>,</w:t>
      </w:r>
      <w:r>
        <w:rPr>
          <w:rFonts w:hint="cs"/>
          <w:rtl/>
        </w:rPr>
        <w:t xml:space="preserve"> </w:t>
      </w:r>
      <w:r w:rsidR="003A2960">
        <w:rPr>
          <w:rFonts w:hint="cs"/>
          <w:rtl/>
        </w:rPr>
        <w:t>ב</w:t>
      </w:r>
      <w:r>
        <w:rPr>
          <w:rFonts w:hint="cs"/>
          <w:rtl/>
        </w:rPr>
        <w:t xml:space="preserve">של </w:t>
      </w:r>
      <w:r w:rsidR="003A2960">
        <w:rPr>
          <w:rFonts w:hint="cs"/>
          <w:rtl/>
        </w:rPr>
        <w:t>הבדידות</w:t>
      </w:r>
      <w:r>
        <w:rPr>
          <w:rFonts w:hint="cs"/>
          <w:rtl/>
        </w:rPr>
        <w:t>, זיהינו אותו עוד לפני ימי הקורונה</w:t>
      </w:r>
      <w:r w:rsidR="003A2960">
        <w:rPr>
          <w:rFonts w:hint="cs"/>
          <w:rtl/>
        </w:rPr>
        <w:t xml:space="preserve">. כשעשינו </w:t>
      </w:r>
      <w:bookmarkStart w:id="253" w:name="_ETM_Q1_2807068"/>
      <w:bookmarkEnd w:id="253"/>
      <w:r w:rsidR="003A2960">
        <w:rPr>
          <w:rFonts w:hint="cs"/>
          <w:rtl/>
        </w:rPr>
        <w:t>שולחן עגול ברשות</w:t>
      </w:r>
      <w:r>
        <w:rPr>
          <w:rFonts w:hint="cs"/>
          <w:rtl/>
        </w:rPr>
        <w:t xml:space="preserve"> הבנו שאחד הצרכים הבסיסיים שקיימים היום לניצולי השואה זה </w:t>
      </w:r>
      <w:r w:rsidR="003A2960">
        <w:rPr>
          <w:rFonts w:hint="cs"/>
          <w:rtl/>
        </w:rPr>
        <w:t xml:space="preserve">הפגת </w:t>
      </w:r>
      <w:r>
        <w:rPr>
          <w:rFonts w:hint="cs"/>
          <w:rtl/>
        </w:rPr>
        <w:t xml:space="preserve">הבדידות. </w:t>
      </w:r>
      <w:r w:rsidR="003A2960">
        <w:rPr>
          <w:rFonts w:hint="cs"/>
          <w:rtl/>
        </w:rPr>
        <w:t xml:space="preserve">לכן יש לנו גם פרויקטים, ביחד עם </w:t>
      </w:r>
      <w:bookmarkStart w:id="254" w:name="_ETM_Q1_2821847"/>
      <w:bookmarkEnd w:id="254"/>
      <w:r w:rsidR="003A2960">
        <w:rPr>
          <w:rFonts w:hint="cs"/>
          <w:rtl/>
        </w:rPr>
        <w:t xml:space="preserve">הג'וינט, ומי שמבצע עבורנו זה חברת </w:t>
      </w:r>
      <w:proofErr w:type="spellStart"/>
      <w:r w:rsidR="003A2960">
        <w:rPr>
          <w:rFonts w:hint="cs"/>
          <w:rtl/>
        </w:rPr>
        <w:t>מט"ב</w:t>
      </w:r>
      <w:proofErr w:type="spellEnd"/>
      <w:r w:rsidR="003A2960">
        <w:rPr>
          <w:rFonts w:hint="cs"/>
          <w:rtl/>
        </w:rPr>
        <w:t xml:space="preserve">, עם </w:t>
      </w:r>
      <w:proofErr w:type="spellStart"/>
      <w:r w:rsidR="003A2960">
        <w:rPr>
          <w:rFonts w:hint="cs"/>
          <w:rtl/>
        </w:rPr>
        <w:t>ציוותים</w:t>
      </w:r>
      <w:proofErr w:type="spellEnd"/>
      <w:r w:rsidR="003A2960">
        <w:rPr>
          <w:rFonts w:hint="cs"/>
          <w:rtl/>
        </w:rPr>
        <w:t xml:space="preserve"> של </w:t>
      </w:r>
      <w:bookmarkStart w:id="255" w:name="_ETM_Q1_2826933"/>
      <w:bookmarkEnd w:id="255"/>
      <w:r w:rsidR="003A2960">
        <w:rPr>
          <w:rFonts w:hint="cs"/>
          <w:rtl/>
        </w:rPr>
        <w:t xml:space="preserve">5,400 מתנדבים נכון להיום וניצולים, שבתקופת הקורונה בוודאי ובוודאי </w:t>
      </w:r>
      <w:bookmarkStart w:id="256" w:name="_ETM_Q1_2833678"/>
      <w:bookmarkEnd w:id="256"/>
      <w:r w:rsidR="003A2960">
        <w:rPr>
          <w:rFonts w:hint="cs"/>
          <w:rtl/>
        </w:rPr>
        <w:t xml:space="preserve">זה הוכיח את עצמו. למען האמת גם קודם לכן הנושא </w:t>
      </w:r>
      <w:bookmarkStart w:id="257" w:name="_ETM_Q1_2834886"/>
      <w:bookmarkEnd w:id="257"/>
      <w:r w:rsidR="003A2960">
        <w:rPr>
          <w:rFonts w:hint="cs"/>
          <w:rtl/>
        </w:rPr>
        <w:t xml:space="preserve">הזה היה מאוד מאוד מוצלח, הציוות הזה והקשר בין הניצולים למתנדבים. </w:t>
      </w:r>
    </w:p>
    <w:p w:rsidR="00682B06" w:rsidRDefault="00682B06" w:rsidP="00682B06">
      <w:pPr>
        <w:rPr>
          <w:rtl/>
        </w:rPr>
      </w:pPr>
    </w:p>
    <w:p w:rsidR="003A2960" w:rsidRDefault="003A2960" w:rsidP="005C5F90">
      <w:pPr>
        <w:rPr>
          <w:rtl/>
        </w:rPr>
      </w:pPr>
      <w:r>
        <w:rPr>
          <w:rFonts w:hint="cs"/>
          <w:rtl/>
        </w:rPr>
        <w:t>יש לנו גם מערך תומך ש</w:t>
      </w:r>
      <w:r w:rsidR="00682B06">
        <w:rPr>
          <w:rFonts w:hint="cs"/>
          <w:rtl/>
        </w:rPr>
        <w:t xml:space="preserve">אנחנו נותנים </w:t>
      </w:r>
      <w:r>
        <w:rPr>
          <w:rFonts w:hint="cs"/>
          <w:rtl/>
        </w:rPr>
        <w:t xml:space="preserve">לניצולי השואה. הנושא </w:t>
      </w:r>
      <w:bookmarkStart w:id="258" w:name="_ETM_Q1_2846610"/>
      <w:bookmarkEnd w:id="258"/>
      <w:r>
        <w:rPr>
          <w:rFonts w:hint="cs"/>
          <w:rtl/>
        </w:rPr>
        <w:t xml:space="preserve">הזה הוקם עוד טרם הקורונה, כאשר זיהינו צורך של ניצולי </w:t>
      </w:r>
      <w:bookmarkStart w:id="259" w:name="_ETM_Q1_2852341"/>
      <w:bookmarkEnd w:id="259"/>
      <w:r>
        <w:rPr>
          <w:rFonts w:hint="cs"/>
          <w:rtl/>
        </w:rPr>
        <w:t xml:space="preserve">שואה עריריים שצריכים סיוע לקבל את הטיפול הרפואי שלהם. הקופה </w:t>
      </w:r>
      <w:bookmarkStart w:id="260" w:name="_ETM_Q1_2862343"/>
      <w:bookmarkEnd w:id="260"/>
      <w:r>
        <w:rPr>
          <w:rFonts w:hint="cs"/>
          <w:rtl/>
        </w:rPr>
        <w:t xml:space="preserve">הראשונה שהתחלנו </w:t>
      </w:r>
      <w:r w:rsidR="005C5F90">
        <w:rPr>
          <w:rFonts w:hint="cs"/>
          <w:rtl/>
        </w:rPr>
        <w:t xml:space="preserve">לעבוד </w:t>
      </w:r>
      <w:proofErr w:type="spellStart"/>
      <w:r>
        <w:rPr>
          <w:rFonts w:hint="cs"/>
          <w:rtl/>
        </w:rPr>
        <w:t>איתה</w:t>
      </w:r>
      <w:proofErr w:type="spellEnd"/>
      <w:r>
        <w:rPr>
          <w:rFonts w:hint="cs"/>
          <w:rtl/>
        </w:rPr>
        <w:t xml:space="preserve"> בהסדר הזה היא מכבי, שהיום יש לה </w:t>
      </w:r>
      <w:bookmarkStart w:id="261" w:name="_ETM_Q1_2867074"/>
      <w:bookmarkEnd w:id="261"/>
      <w:r>
        <w:rPr>
          <w:rFonts w:hint="cs"/>
          <w:rtl/>
        </w:rPr>
        <w:t xml:space="preserve">כ-1,500 אנשים בכל רחבי הארץ, שמטפלים בהם ונותנים להם </w:t>
      </w:r>
      <w:bookmarkStart w:id="262" w:name="_ETM_Q1_2872220"/>
      <w:bookmarkEnd w:id="262"/>
      <w:r>
        <w:rPr>
          <w:rFonts w:hint="cs"/>
          <w:rtl/>
        </w:rPr>
        <w:t xml:space="preserve">טיפול נוסף, מעבר לטיפול הרפואי הרגיל. </w:t>
      </w:r>
    </w:p>
    <w:p w:rsidR="003A2960" w:rsidRDefault="003A2960" w:rsidP="003A2960">
      <w:pPr>
        <w:rPr>
          <w:rtl/>
        </w:rPr>
      </w:pPr>
      <w:bookmarkStart w:id="263" w:name="_ETM_Q1_2875731"/>
      <w:bookmarkStart w:id="264" w:name="_ETM_Q1_2875766"/>
      <w:bookmarkEnd w:id="263"/>
      <w:bookmarkEnd w:id="264"/>
    </w:p>
    <w:p w:rsidR="00682B06" w:rsidRDefault="003A2960" w:rsidP="003A2960">
      <w:pPr>
        <w:rPr>
          <w:rtl/>
        </w:rPr>
      </w:pPr>
      <w:bookmarkStart w:id="265" w:name="_ETM_Q1_2875876"/>
      <w:bookmarkStart w:id="266" w:name="_ETM_Q1_2875910"/>
      <w:bookmarkEnd w:id="265"/>
      <w:bookmarkEnd w:id="266"/>
      <w:r>
        <w:rPr>
          <w:rFonts w:hint="cs"/>
          <w:rtl/>
        </w:rPr>
        <w:t xml:space="preserve">אומר גם שאנחנו נותנים </w:t>
      </w:r>
      <w:bookmarkStart w:id="267" w:name="_ETM_Q1_2878943"/>
      <w:bookmarkEnd w:id="267"/>
      <w:r>
        <w:rPr>
          <w:rFonts w:hint="cs"/>
          <w:rtl/>
        </w:rPr>
        <w:t>תשע שעות סיעוד</w:t>
      </w:r>
      <w:r w:rsidR="00682B06">
        <w:rPr>
          <w:rFonts w:hint="cs"/>
          <w:rtl/>
        </w:rPr>
        <w:t xml:space="preserve"> נוספות לניצולי שואה</w:t>
      </w:r>
      <w:r>
        <w:rPr>
          <w:rFonts w:hint="cs"/>
          <w:rtl/>
        </w:rPr>
        <w:t xml:space="preserve"> ברמה של שש, אחרי שהמוסד לביטוח לאומי עושה את </w:t>
      </w:r>
      <w:bookmarkStart w:id="268" w:name="_ETM_Q1_2882612"/>
      <w:bookmarkEnd w:id="268"/>
      <w:r>
        <w:rPr>
          <w:rFonts w:hint="cs"/>
          <w:rtl/>
        </w:rPr>
        <w:t>האבחנה</w:t>
      </w:r>
      <w:r w:rsidR="00682B06">
        <w:rPr>
          <w:rFonts w:hint="cs"/>
          <w:rtl/>
        </w:rPr>
        <w:t xml:space="preserve">. גם התקציב הזה הוא </w:t>
      </w:r>
      <w:r>
        <w:rPr>
          <w:rFonts w:hint="cs"/>
          <w:rtl/>
        </w:rPr>
        <w:t xml:space="preserve">תוספת של </w:t>
      </w:r>
      <w:r w:rsidR="00682B06">
        <w:rPr>
          <w:rFonts w:hint="cs"/>
          <w:rtl/>
        </w:rPr>
        <w:t xml:space="preserve">מיליארד שקל בשנה, כאשר המדינה מממנת כחצי מיליארד </w:t>
      </w:r>
      <w:r>
        <w:rPr>
          <w:rFonts w:hint="cs"/>
          <w:rtl/>
        </w:rPr>
        <w:t xml:space="preserve">שקל </w:t>
      </w:r>
      <w:r w:rsidR="00682B06">
        <w:rPr>
          <w:rFonts w:hint="cs"/>
          <w:rtl/>
        </w:rPr>
        <w:t xml:space="preserve">והחצי השני </w:t>
      </w:r>
      <w:r>
        <w:rPr>
          <w:rFonts w:hint="cs"/>
          <w:rtl/>
        </w:rPr>
        <w:t xml:space="preserve">ממומן </w:t>
      </w:r>
      <w:r w:rsidR="00682B06">
        <w:rPr>
          <w:rFonts w:hint="cs"/>
          <w:rtl/>
        </w:rPr>
        <w:t>על ידי וע</w:t>
      </w:r>
      <w:r>
        <w:rPr>
          <w:rFonts w:hint="cs"/>
          <w:rtl/>
        </w:rPr>
        <w:t>י</w:t>
      </w:r>
      <w:r w:rsidR="00682B06">
        <w:rPr>
          <w:rFonts w:hint="cs"/>
          <w:rtl/>
        </w:rPr>
        <w:t xml:space="preserve">דת התביעות. </w:t>
      </w:r>
      <w:r>
        <w:rPr>
          <w:rFonts w:hint="cs"/>
          <w:rtl/>
        </w:rPr>
        <w:t>זה גם פרויקט משותף, ו</w:t>
      </w:r>
      <w:r w:rsidR="00682B06">
        <w:rPr>
          <w:rFonts w:hint="cs"/>
          <w:rtl/>
        </w:rPr>
        <w:t xml:space="preserve">מי שמבצע </w:t>
      </w:r>
      <w:r>
        <w:rPr>
          <w:rFonts w:hint="cs"/>
          <w:rtl/>
        </w:rPr>
        <w:t xml:space="preserve">עבורנו את </w:t>
      </w:r>
      <w:bookmarkStart w:id="269" w:name="_ETM_Q1_2900330"/>
      <w:bookmarkEnd w:id="269"/>
      <w:r>
        <w:rPr>
          <w:rFonts w:hint="cs"/>
          <w:rtl/>
        </w:rPr>
        <w:t xml:space="preserve">התשלום הזה הוא </w:t>
      </w:r>
      <w:r w:rsidR="00682B06">
        <w:rPr>
          <w:rFonts w:hint="cs"/>
          <w:rtl/>
        </w:rPr>
        <w:t>הקרן לרווחת ניצולי השואה.</w:t>
      </w:r>
    </w:p>
    <w:p w:rsidR="00682B06" w:rsidRDefault="00682B06" w:rsidP="00682B06">
      <w:pPr>
        <w:rPr>
          <w:rtl/>
        </w:rPr>
      </w:pPr>
    </w:p>
    <w:p w:rsidR="00682B06" w:rsidRDefault="00682B06" w:rsidP="00682B06">
      <w:pPr>
        <w:pStyle w:val="a4"/>
        <w:keepNext/>
        <w:rPr>
          <w:rtl/>
        </w:rPr>
      </w:pPr>
      <w:bookmarkStart w:id="270" w:name="ET_speaker_5109_65"/>
      <w:r w:rsidRPr="00682B06">
        <w:rPr>
          <w:rStyle w:val="TagStyle"/>
          <w:rtl/>
        </w:rPr>
        <w:t xml:space="preserve"> &lt;&lt; דובר &gt;&gt; </w:t>
      </w:r>
      <w:r>
        <w:rPr>
          <w:rtl/>
        </w:rPr>
        <w:t>אלעזר שטרן (יש עתיד-</w:t>
      </w:r>
      <w:proofErr w:type="spellStart"/>
      <w:r>
        <w:rPr>
          <w:rtl/>
        </w:rPr>
        <w:t>תל"ם</w:t>
      </w:r>
      <w:proofErr w:type="spellEnd"/>
      <w:r>
        <w:rPr>
          <w:rtl/>
        </w:rPr>
        <w:t>):</w:t>
      </w:r>
      <w:r w:rsidRPr="00682B06">
        <w:rPr>
          <w:rStyle w:val="TagStyle"/>
          <w:rtl/>
        </w:rPr>
        <w:t xml:space="preserve"> &lt;&lt; דובר &gt;&gt;</w:t>
      </w:r>
      <w:r>
        <w:rPr>
          <w:rtl/>
        </w:rPr>
        <w:t xml:space="preserve"> </w:t>
      </w:r>
      <w:bookmarkEnd w:id="270"/>
    </w:p>
    <w:p w:rsidR="00682B06" w:rsidRDefault="00682B06" w:rsidP="00682B06">
      <w:pPr>
        <w:pStyle w:val="KeepWithNext"/>
        <w:rPr>
          <w:rtl/>
        </w:rPr>
      </w:pPr>
    </w:p>
    <w:p w:rsidR="00682B06" w:rsidRDefault="00682B06" w:rsidP="00F41628">
      <w:pPr>
        <w:rPr>
          <w:rtl/>
        </w:rPr>
      </w:pPr>
      <w:r>
        <w:rPr>
          <w:rFonts w:hint="cs"/>
          <w:rtl/>
        </w:rPr>
        <w:t xml:space="preserve">שני דברים. </w:t>
      </w:r>
      <w:r w:rsidR="003A2960">
        <w:rPr>
          <w:rFonts w:hint="cs"/>
          <w:rtl/>
        </w:rPr>
        <w:t>ב</w:t>
      </w:r>
      <w:r>
        <w:rPr>
          <w:rFonts w:hint="cs"/>
          <w:rtl/>
        </w:rPr>
        <w:t>משפט האחרון</w:t>
      </w:r>
      <w:r w:rsidR="003A2960">
        <w:rPr>
          <w:rFonts w:hint="cs"/>
          <w:rtl/>
        </w:rPr>
        <w:t xml:space="preserve"> </w:t>
      </w:r>
      <w:r>
        <w:rPr>
          <w:rFonts w:hint="cs"/>
          <w:rtl/>
        </w:rPr>
        <w:t xml:space="preserve">הזכרת את הקרן. הדברים שם הסתדרו? אני מקווה שכן. </w:t>
      </w:r>
      <w:r w:rsidR="003A2960">
        <w:rPr>
          <w:rFonts w:hint="cs"/>
          <w:rtl/>
        </w:rPr>
        <w:t>אני לא יודע. על ה</w:t>
      </w:r>
      <w:bookmarkStart w:id="271" w:name="_ETM_Q1_2928881"/>
      <w:bookmarkEnd w:id="271"/>
      <w:r w:rsidR="003A2960">
        <w:rPr>
          <w:rFonts w:hint="cs"/>
          <w:rtl/>
        </w:rPr>
        <w:t xml:space="preserve">חלוקה של תשע השעות האלה. אבל </w:t>
      </w:r>
      <w:r>
        <w:rPr>
          <w:rFonts w:hint="cs"/>
          <w:rtl/>
        </w:rPr>
        <w:t xml:space="preserve">יותר מזה, מכיוון שעוסקים פה גם בסיוע הנפשי, והזכרת את ה-7,000 של </w:t>
      </w:r>
      <w:r w:rsidR="003A2960">
        <w:rPr>
          <w:rFonts w:hint="cs"/>
          <w:rtl/>
        </w:rPr>
        <w:t>"</w:t>
      </w:r>
      <w:r>
        <w:rPr>
          <w:rFonts w:hint="cs"/>
          <w:rtl/>
        </w:rPr>
        <w:t>עמך</w:t>
      </w:r>
      <w:r w:rsidR="003A2960">
        <w:rPr>
          <w:rFonts w:hint="cs"/>
          <w:rtl/>
        </w:rPr>
        <w:t>"</w:t>
      </w:r>
      <w:r>
        <w:rPr>
          <w:rFonts w:hint="cs"/>
          <w:rtl/>
        </w:rPr>
        <w:t>, ש</w:t>
      </w:r>
      <w:r w:rsidR="003A2960">
        <w:rPr>
          <w:rFonts w:hint="cs"/>
          <w:rtl/>
        </w:rPr>
        <w:t>נדמה לי ש</w:t>
      </w:r>
      <w:r>
        <w:rPr>
          <w:rFonts w:hint="cs"/>
          <w:rtl/>
        </w:rPr>
        <w:t>זה הגוף הגדול יותר</w:t>
      </w:r>
      <w:r w:rsidR="003A2960">
        <w:rPr>
          <w:rFonts w:hint="cs"/>
          <w:rtl/>
        </w:rPr>
        <w:t xml:space="preserve"> מ"אלה"</w:t>
      </w:r>
      <w:r>
        <w:rPr>
          <w:rFonts w:hint="cs"/>
          <w:rtl/>
        </w:rPr>
        <w:t xml:space="preserve">, כמה מהם הם מהגל השני או דוברי רוסית? </w:t>
      </w:r>
      <w:r w:rsidR="003A2960">
        <w:rPr>
          <w:rFonts w:hint="cs"/>
          <w:rtl/>
        </w:rPr>
        <w:t>אני שואל על זה מכיוון ש</w:t>
      </w:r>
      <w:r>
        <w:rPr>
          <w:rFonts w:hint="cs"/>
          <w:rtl/>
        </w:rPr>
        <w:t xml:space="preserve">גם בדוח המבקר יש התייחסות נפרדת </w:t>
      </w:r>
      <w:r w:rsidR="003A2960">
        <w:rPr>
          <w:rFonts w:hint="cs"/>
          <w:rtl/>
        </w:rPr>
        <w:t>ב</w:t>
      </w:r>
      <w:r>
        <w:rPr>
          <w:rFonts w:hint="cs"/>
          <w:rtl/>
        </w:rPr>
        <w:t>חלק מן הדברים.</w:t>
      </w:r>
    </w:p>
    <w:p w:rsidR="00682B06" w:rsidRDefault="00682B06" w:rsidP="00682B06">
      <w:pPr>
        <w:rPr>
          <w:rtl/>
        </w:rPr>
      </w:pPr>
    </w:p>
    <w:p w:rsidR="00682B06" w:rsidRDefault="00682B06" w:rsidP="00682B06">
      <w:pPr>
        <w:pStyle w:val="af9"/>
        <w:keepNext/>
        <w:rPr>
          <w:rtl/>
        </w:rPr>
      </w:pPr>
      <w:bookmarkStart w:id="272" w:name="ET_guest_385834_66"/>
      <w:r w:rsidRPr="00682B06">
        <w:rPr>
          <w:rStyle w:val="TagStyle"/>
          <w:rtl/>
        </w:rPr>
        <w:t xml:space="preserve"> &lt;&lt; אורח &gt;&gt; </w:t>
      </w:r>
      <w:r>
        <w:rPr>
          <w:rtl/>
        </w:rPr>
        <w:t>עפרה רוס:</w:t>
      </w:r>
      <w:r w:rsidRPr="00682B06">
        <w:rPr>
          <w:rStyle w:val="TagStyle"/>
          <w:rtl/>
        </w:rPr>
        <w:t xml:space="preserve"> &lt;&lt; אורח &gt;&gt;</w:t>
      </w:r>
      <w:r>
        <w:rPr>
          <w:rtl/>
        </w:rPr>
        <w:t xml:space="preserve"> </w:t>
      </w:r>
      <w:bookmarkEnd w:id="272"/>
    </w:p>
    <w:p w:rsidR="00682B06" w:rsidRDefault="00682B06" w:rsidP="00682B06">
      <w:pPr>
        <w:pStyle w:val="KeepWithNext"/>
        <w:rPr>
          <w:rtl/>
        </w:rPr>
      </w:pPr>
    </w:p>
    <w:p w:rsidR="00682B06" w:rsidRDefault="00682B06" w:rsidP="00F41628">
      <w:pPr>
        <w:rPr>
          <w:rtl/>
        </w:rPr>
      </w:pPr>
      <w:r>
        <w:rPr>
          <w:rFonts w:hint="cs"/>
          <w:rtl/>
        </w:rPr>
        <w:t>חשוב לציין שטיפול נפשי אנחנו מעניקים גם לקבוצה שמקבלת מענק.</w:t>
      </w:r>
      <w:r w:rsidR="003A2960">
        <w:rPr>
          <w:rFonts w:hint="cs"/>
          <w:rtl/>
        </w:rPr>
        <w:t xml:space="preserve"> </w:t>
      </w:r>
      <w:r w:rsidR="00F41628">
        <w:rPr>
          <w:rFonts w:hint="cs"/>
          <w:rtl/>
        </w:rPr>
        <w:t>כלומר</w:t>
      </w:r>
      <w:r w:rsidR="003A2960">
        <w:rPr>
          <w:rFonts w:hint="cs"/>
          <w:rtl/>
        </w:rPr>
        <w:t>, לא הפרדנו ביניהם.</w:t>
      </w:r>
    </w:p>
    <w:p w:rsidR="00682B06" w:rsidRDefault="00682B06" w:rsidP="00682B06">
      <w:pPr>
        <w:rPr>
          <w:rtl/>
        </w:rPr>
      </w:pPr>
    </w:p>
    <w:p w:rsidR="00682B06" w:rsidRDefault="00682B06" w:rsidP="00682B06">
      <w:pPr>
        <w:pStyle w:val="a4"/>
        <w:keepNext/>
        <w:rPr>
          <w:rtl/>
        </w:rPr>
      </w:pPr>
      <w:bookmarkStart w:id="273" w:name="ET_speaker_5109_67"/>
      <w:r w:rsidRPr="00682B06">
        <w:rPr>
          <w:rStyle w:val="TagStyle"/>
          <w:rtl/>
        </w:rPr>
        <w:t xml:space="preserve"> &lt;&lt; דובר &gt;&gt; </w:t>
      </w:r>
      <w:r>
        <w:rPr>
          <w:rtl/>
        </w:rPr>
        <w:t>אלעזר שטרן (יש עתיד-</w:t>
      </w:r>
      <w:proofErr w:type="spellStart"/>
      <w:r>
        <w:rPr>
          <w:rtl/>
        </w:rPr>
        <w:t>תל"ם</w:t>
      </w:r>
      <w:proofErr w:type="spellEnd"/>
      <w:r>
        <w:rPr>
          <w:rtl/>
        </w:rPr>
        <w:t>):</w:t>
      </w:r>
      <w:r w:rsidRPr="00682B06">
        <w:rPr>
          <w:rStyle w:val="TagStyle"/>
          <w:rtl/>
        </w:rPr>
        <w:t xml:space="preserve"> &lt;&lt; דובר &gt;&gt;</w:t>
      </w:r>
      <w:r>
        <w:rPr>
          <w:rtl/>
        </w:rPr>
        <w:t xml:space="preserve"> </w:t>
      </w:r>
      <w:bookmarkEnd w:id="273"/>
    </w:p>
    <w:p w:rsidR="00682B06" w:rsidRDefault="00682B06" w:rsidP="00682B06">
      <w:pPr>
        <w:pStyle w:val="KeepWithNext"/>
        <w:rPr>
          <w:rtl/>
        </w:rPr>
      </w:pPr>
    </w:p>
    <w:p w:rsidR="00682B06" w:rsidRDefault="00682B06" w:rsidP="00682B06">
      <w:pPr>
        <w:rPr>
          <w:rtl/>
        </w:rPr>
      </w:pPr>
      <w:r>
        <w:rPr>
          <w:rFonts w:hint="cs"/>
          <w:rtl/>
        </w:rPr>
        <w:t>אבל כמה</w:t>
      </w:r>
      <w:r w:rsidR="00433722">
        <w:rPr>
          <w:rFonts w:hint="cs"/>
          <w:rtl/>
        </w:rPr>
        <w:t xml:space="preserve"> באים</w:t>
      </w:r>
      <w:r>
        <w:rPr>
          <w:rFonts w:hint="cs"/>
          <w:rtl/>
        </w:rPr>
        <w:t>?</w:t>
      </w:r>
      <w:r w:rsidR="00433722">
        <w:rPr>
          <w:rFonts w:hint="cs"/>
          <w:rtl/>
        </w:rPr>
        <w:t xml:space="preserve"> אני לא שואל רק אם אתם בסדר או לא. </w:t>
      </w:r>
      <w:bookmarkStart w:id="274" w:name="_ETM_Q1_2980958"/>
      <w:bookmarkEnd w:id="274"/>
      <w:r w:rsidR="00433722">
        <w:rPr>
          <w:rFonts w:hint="cs"/>
          <w:rtl/>
        </w:rPr>
        <w:t>אני שואל מבחינת ה-7,000.</w:t>
      </w:r>
    </w:p>
    <w:p w:rsidR="00682B06" w:rsidRDefault="00682B06" w:rsidP="00682B06">
      <w:pPr>
        <w:rPr>
          <w:rtl/>
        </w:rPr>
      </w:pPr>
    </w:p>
    <w:p w:rsidR="00682B06" w:rsidRDefault="00682B06" w:rsidP="00682B06">
      <w:pPr>
        <w:pStyle w:val="af9"/>
        <w:keepNext/>
        <w:rPr>
          <w:rtl/>
        </w:rPr>
      </w:pPr>
      <w:bookmarkStart w:id="275" w:name="ET_guest_385834_68"/>
      <w:r w:rsidRPr="00682B06">
        <w:rPr>
          <w:rStyle w:val="TagStyle"/>
          <w:rtl/>
        </w:rPr>
        <w:lastRenderedPageBreak/>
        <w:t xml:space="preserve"> &lt;&lt; אורח &gt;&gt; </w:t>
      </w:r>
      <w:r>
        <w:rPr>
          <w:rtl/>
        </w:rPr>
        <w:t>עפרה רוס:</w:t>
      </w:r>
      <w:r w:rsidRPr="00682B06">
        <w:rPr>
          <w:rStyle w:val="TagStyle"/>
          <w:rtl/>
        </w:rPr>
        <w:t xml:space="preserve"> &lt;&lt; אורח &gt;&gt;</w:t>
      </w:r>
      <w:r>
        <w:rPr>
          <w:rtl/>
        </w:rPr>
        <w:t xml:space="preserve"> </w:t>
      </w:r>
      <w:bookmarkEnd w:id="275"/>
    </w:p>
    <w:p w:rsidR="00682B06" w:rsidRDefault="00682B06" w:rsidP="00682B06">
      <w:pPr>
        <w:pStyle w:val="KeepWithNext"/>
        <w:rPr>
          <w:rtl/>
        </w:rPr>
      </w:pPr>
    </w:p>
    <w:p w:rsidR="00682B06" w:rsidRDefault="00682B06" w:rsidP="00F41628">
      <w:pPr>
        <w:rPr>
          <w:rtl/>
        </w:rPr>
      </w:pPr>
      <w:r>
        <w:rPr>
          <w:rFonts w:hint="cs"/>
          <w:rtl/>
        </w:rPr>
        <w:t xml:space="preserve">דווקא נתקלנו </w:t>
      </w:r>
      <w:r w:rsidR="00433722">
        <w:rPr>
          <w:rFonts w:hint="cs"/>
          <w:rtl/>
        </w:rPr>
        <w:t xml:space="preserve">בבעיה </w:t>
      </w:r>
      <w:r w:rsidR="00F41628">
        <w:rPr>
          <w:rFonts w:hint="cs"/>
          <w:rtl/>
        </w:rPr>
        <w:t xml:space="preserve">עם </w:t>
      </w:r>
      <w:r w:rsidR="00433722">
        <w:rPr>
          <w:rFonts w:hint="cs"/>
          <w:rtl/>
        </w:rPr>
        <w:t xml:space="preserve">הקבוצה של החבר'ה שהגיעו ממדינות </w:t>
      </w:r>
      <w:bookmarkStart w:id="276" w:name="_ETM_Q1_2992443"/>
      <w:bookmarkEnd w:id="276"/>
      <w:r w:rsidR="00433722">
        <w:rPr>
          <w:rFonts w:hint="cs"/>
          <w:rtl/>
        </w:rPr>
        <w:t>חבר העמים, שיש יותר קושי לשכנע אותם להגיע לטיפולים</w:t>
      </w:r>
      <w:r>
        <w:rPr>
          <w:rFonts w:hint="cs"/>
          <w:rtl/>
        </w:rPr>
        <w:t xml:space="preserve">. </w:t>
      </w:r>
      <w:r w:rsidR="00433722">
        <w:rPr>
          <w:rFonts w:hint="cs"/>
          <w:rtl/>
        </w:rPr>
        <w:t xml:space="preserve">אני חושבת שבתקופה האחרונה זה קצת  יותר התרחב. </w:t>
      </w:r>
      <w:r>
        <w:rPr>
          <w:rFonts w:hint="cs"/>
          <w:rtl/>
        </w:rPr>
        <w:t xml:space="preserve">היא לא קבוצה כל כך גדולה. </w:t>
      </w:r>
      <w:r w:rsidR="00433722">
        <w:rPr>
          <w:rFonts w:hint="cs"/>
          <w:rtl/>
        </w:rPr>
        <w:t>למרות שאנחנו מאפשרים לה את האופציה, אנחנו מודיעים לה, היא יודעת א</w:t>
      </w:r>
      <w:bookmarkStart w:id="277" w:name="_ETM_Q1_3015665"/>
      <w:bookmarkEnd w:id="277"/>
      <w:r w:rsidR="00433722">
        <w:rPr>
          <w:rFonts w:hint="cs"/>
          <w:rtl/>
        </w:rPr>
        <w:t xml:space="preserve">ת זה, אבל </w:t>
      </w:r>
      <w:r>
        <w:rPr>
          <w:rFonts w:hint="cs"/>
          <w:rtl/>
        </w:rPr>
        <w:t>קצת יותר קשה לנו לשכנע אות</w:t>
      </w:r>
      <w:r w:rsidR="00F41628">
        <w:rPr>
          <w:rFonts w:hint="cs"/>
          <w:rtl/>
        </w:rPr>
        <w:t>ה</w:t>
      </w:r>
      <w:r>
        <w:rPr>
          <w:rFonts w:hint="cs"/>
          <w:rtl/>
        </w:rPr>
        <w:t xml:space="preserve"> בנושא הזה. </w:t>
      </w:r>
      <w:r w:rsidR="00433722">
        <w:rPr>
          <w:rFonts w:hint="cs"/>
          <w:rtl/>
        </w:rPr>
        <w:t>אני מאמינה שה</w:t>
      </w:r>
      <w:r>
        <w:rPr>
          <w:rFonts w:hint="cs"/>
          <w:rtl/>
        </w:rPr>
        <w:t>ימים האלה של עידן הקורונה</w:t>
      </w:r>
      <w:r w:rsidR="00433722">
        <w:rPr>
          <w:rFonts w:hint="cs"/>
          <w:rtl/>
        </w:rPr>
        <w:t>, הבדידות שגם הם חווים</w:t>
      </w:r>
      <w:r>
        <w:rPr>
          <w:rFonts w:hint="cs"/>
          <w:rtl/>
        </w:rPr>
        <w:t xml:space="preserve"> כן תביא אותם למקומות החשובים האלה. </w:t>
      </w:r>
    </w:p>
    <w:p w:rsidR="00682B06" w:rsidRDefault="00682B06" w:rsidP="00682B06">
      <w:pPr>
        <w:rPr>
          <w:rtl/>
        </w:rPr>
      </w:pPr>
    </w:p>
    <w:p w:rsidR="00682B06" w:rsidRDefault="00682B06" w:rsidP="00682B06">
      <w:pPr>
        <w:pStyle w:val="a4"/>
        <w:keepNext/>
        <w:rPr>
          <w:rtl/>
        </w:rPr>
      </w:pPr>
      <w:bookmarkStart w:id="278" w:name="ET_speaker_5109_69"/>
      <w:r w:rsidRPr="00682B06">
        <w:rPr>
          <w:rStyle w:val="TagStyle"/>
          <w:rtl/>
        </w:rPr>
        <w:t xml:space="preserve"> &lt;&lt; דובר &gt;&gt; </w:t>
      </w:r>
      <w:r>
        <w:rPr>
          <w:rtl/>
        </w:rPr>
        <w:t>אלעזר שטרן (יש עתיד-</w:t>
      </w:r>
      <w:proofErr w:type="spellStart"/>
      <w:r>
        <w:rPr>
          <w:rtl/>
        </w:rPr>
        <w:t>תל"ם</w:t>
      </w:r>
      <w:proofErr w:type="spellEnd"/>
      <w:r>
        <w:rPr>
          <w:rtl/>
        </w:rPr>
        <w:t>):</w:t>
      </w:r>
      <w:r w:rsidRPr="00682B06">
        <w:rPr>
          <w:rStyle w:val="TagStyle"/>
          <w:rtl/>
        </w:rPr>
        <w:t xml:space="preserve"> &lt;&lt; דובר &gt;&gt;</w:t>
      </w:r>
      <w:r>
        <w:rPr>
          <w:rtl/>
        </w:rPr>
        <w:t xml:space="preserve"> </w:t>
      </w:r>
      <w:bookmarkEnd w:id="278"/>
    </w:p>
    <w:p w:rsidR="00682B06" w:rsidRDefault="00682B06" w:rsidP="00682B06">
      <w:pPr>
        <w:pStyle w:val="KeepWithNext"/>
        <w:rPr>
          <w:rtl/>
        </w:rPr>
      </w:pPr>
    </w:p>
    <w:p w:rsidR="00433722" w:rsidRDefault="00433722" w:rsidP="00F41628">
      <w:pPr>
        <w:rPr>
          <w:rtl/>
        </w:rPr>
      </w:pPr>
      <w:r>
        <w:rPr>
          <w:rFonts w:hint="cs"/>
          <w:rtl/>
        </w:rPr>
        <w:t xml:space="preserve">אני רק רוצה, ברשותך, </w:t>
      </w:r>
      <w:r w:rsidR="00F41628">
        <w:rPr>
          <w:rFonts w:hint="cs"/>
          <w:rtl/>
        </w:rPr>
        <w:t xml:space="preserve">לומר </w:t>
      </w:r>
      <w:r>
        <w:rPr>
          <w:rFonts w:hint="cs"/>
          <w:rtl/>
        </w:rPr>
        <w:t xml:space="preserve">משפט אחרון. </w:t>
      </w:r>
      <w:r w:rsidR="00682B06">
        <w:rPr>
          <w:rFonts w:hint="cs"/>
          <w:rtl/>
        </w:rPr>
        <w:t>עוד לא ענית לי על הקרן, אם זה מסתדר שם. אני חושב שדוו</w:t>
      </w:r>
      <w:r w:rsidR="00C91678">
        <w:rPr>
          <w:rFonts w:hint="cs"/>
          <w:rtl/>
        </w:rPr>
        <w:t>ק</w:t>
      </w:r>
      <w:r w:rsidR="00682B06">
        <w:rPr>
          <w:rFonts w:hint="cs"/>
          <w:rtl/>
        </w:rPr>
        <w:t>א האתגר של דוברי הרוסית, צריך לקחת בחשבון שבדרך כלל המשפחות</w:t>
      </w:r>
      <w:r w:rsidR="00F41628">
        <w:rPr>
          <w:rFonts w:hint="cs"/>
          <w:rtl/>
        </w:rPr>
        <w:t xml:space="preserve"> שלהם גם קטנות יותר</w:t>
      </w:r>
      <w:r>
        <w:rPr>
          <w:rFonts w:hint="cs"/>
          <w:rtl/>
        </w:rPr>
        <w:t>, כלומר יש פחות מי שיתמוך בהם גם בהיבטים האלה של הסגר והבדידות</w:t>
      </w:r>
      <w:r w:rsidR="00682B06">
        <w:rPr>
          <w:rFonts w:hint="cs"/>
          <w:rtl/>
        </w:rPr>
        <w:t xml:space="preserve">. </w:t>
      </w:r>
      <w:r>
        <w:rPr>
          <w:rFonts w:hint="cs"/>
          <w:rtl/>
        </w:rPr>
        <w:t xml:space="preserve">אני מבין שאין לך את המספר מתוך ה-7,000. </w:t>
      </w:r>
      <w:bookmarkStart w:id="279" w:name="_ETM_Q1_3068464"/>
      <w:bookmarkEnd w:id="279"/>
      <w:r>
        <w:rPr>
          <w:rFonts w:hint="cs"/>
          <w:rtl/>
        </w:rPr>
        <w:t xml:space="preserve">ממה שאני יודע, הרוב המוחלט ב"עמך" זה מעגל ראשון, </w:t>
      </w:r>
      <w:proofErr w:type="spellStart"/>
      <w:r>
        <w:rPr>
          <w:rFonts w:hint="cs"/>
          <w:rtl/>
        </w:rPr>
        <w:t>בהרדקור</w:t>
      </w:r>
      <w:proofErr w:type="spellEnd"/>
      <w:r>
        <w:rPr>
          <w:rFonts w:hint="cs"/>
          <w:rtl/>
        </w:rPr>
        <w:t xml:space="preserve">, אם אפשר להיכנס להגדרות, ואני אומר את זה בזהירות ובמירכאות. </w:t>
      </w:r>
      <w:bookmarkStart w:id="280" w:name="_ETM_Q1_3084993"/>
      <w:bookmarkEnd w:id="280"/>
      <w:r>
        <w:rPr>
          <w:rFonts w:hint="cs"/>
          <w:rtl/>
        </w:rPr>
        <w:t>אני חושב ש</w:t>
      </w:r>
      <w:r w:rsidR="00682B06">
        <w:rPr>
          <w:rFonts w:hint="cs"/>
          <w:rtl/>
        </w:rPr>
        <w:t>צריך לסמן את זה כיעד</w:t>
      </w:r>
      <w:r w:rsidR="00F41628">
        <w:rPr>
          <w:rFonts w:hint="cs"/>
          <w:rtl/>
        </w:rPr>
        <w:t>.</w:t>
      </w:r>
      <w:r w:rsidR="00682B06">
        <w:rPr>
          <w:rFonts w:hint="cs"/>
          <w:rtl/>
        </w:rPr>
        <w:t xml:space="preserve"> גם אם זה </w:t>
      </w:r>
      <w:r>
        <w:rPr>
          <w:rFonts w:hint="cs"/>
          <w:rtl/>
        </w:rPr>
        <w:t>"</w:t>
      </w:r>
      <w:r w:rsidR="00682B06">
        <w:rPr>
          <w:rFonts w:hint="cs"/>
          <w:rtl/>
        </w:rPr>
        <w:t>עמך</w:t>
      </w:r>
      <w:r>
        <w:rPr>
          <w:rFonts w:hint="cs"/>
          <w:rtl/>
        </w:rPr>
        <w:t>"</w:t>
      </w:r>
      <w:r w:rsidR="00682B06">
        <w:rPr>
          <w:rFonts w:hint="cs"/>
          <w:rtl/>
        </w:rPr>
        <w:t xml:space="preserve"> וזה סוג ש</w:t>
      </w:r>
      <w:r>
        <w:rPr>
          <w:rFonts w:hint="cs"/>
          <w:rtl/>
        </w:rPr>
        <w:t>ל</w:t>
      </w:r>
      <w:r w:rsidR="00682B06">
        <w:rPr>
          <w:rFonts w:hint="cs"/>
          <w:rtl/>
        </w:rPr>
        <w:t xml:space="preserve"> גוף שאתם תומכים בו אבל הוא עצמאי</w:t>
      </w:r>
      <w:r>
        <w:rPr>
          <w:rFonts w:hint="cs"/>
          <w:rtl/>
        </w:rPr>
        <w:t xml:space="preserve"> חשוב לציין את זה</w:t>
      </w:r>
      <w:r w:rsidR="00682B06">
        <w:rPr>
          <w:rFonts w:hint="cs"/>
          <w:rtl/>
        </w:rPr>
        <w:t xml:space="preserve">. </w:t>
      </w:r>
    </w:p>
    <w:p w:rsidR="00433722" w:rsidRDefault="00433722" w:rsidP="00433722">
      <w:pPr>
        <w:rPr>
          <w:rtl/>
        </w:rPr>
      </w:pPr>
    </w:p>
    <w:p w:rsidR="00682B06" w:rsidRDefault="00433722" w:rsidP="00433722">
      <w:pPr>
        <w:rPr>
          <w:rtl/>
        </w:rPr>
      </w:pPr>
      <w:r>
        <w:rPr>
          <w:rFonts w:hint="cs"/>
          <w:rtl/>
        </w:rPr>
        <w:t xml:space="preserve">אם תוכלי לומר במשפט </w:t>
      </w:r>
      <w:bookmarkStart w:id="281" w:name="_ETM_Q1_3097485"/>
      <w:bookmarkEnd w:id="281"/>
      <w:r>
        <w:rPr>
          <w:rFonts w:hint="cs"/>
          <w:rtl/>
        </w:rPr>
        <w:t xml:space="preserve">אחד מה קורה מבחינת הקרן. </w:t>
      </w:r>
      <w:r w:rsidR="00682B06">
        <w:rPr>
          <w:rFonts w:hint="cs"/>
          <w:rtl/>
        </w:rPr>
        <w:t>זה ממשיך לעבוד בסדר?</w:t>
      </w:r>
    </w:p>
    <w:p w:rsidR="00682B06" w:rsidRDefault="00682B06" w:rsidP="00682B06">
      <w:pPr>
        <w:rPr>
          <w:rtl/>
        </w:rPr>
      </w:pPr>
    </w:p>
    <w:p w:rsidR="00682B06" w:rsidRDefault="00682B06" w:rsidP="00682B06">
      <w:pPr>
        <w:pStyle w:val="af9"/>
        <w:keepNext/>
        <w:rPr>
          <w:rtl/>
        </w:rPr>
      </w:pPr>
      <w:bookmarkStart w:id="282" w:name="ET_guest_385834_70"/>
      <w:r w:rsidRPr="00682B06">
        <w:rPr>
          <w:rStyle w:val="TagStyle"/>
          <w:rtl/>
        </w:rPr>
        <w:t xml:space="preserve"> &lt;&lt; אורח &gt;&gt; </w:t>
      </w:r>
      <w:r>
        <w:rPr>
          <w:rtl/>
        </w:rPr>
        <w:t>עפרה רוס:</w:t>
      </w:r>
      <w:r w:rsidRPr="00682B06">
        <w:rPr>
          <w:rStyle w:val="TagStyle"/>
          <w:rtl/>
        </w:rPr>
        <w:t xml:space="preserve"> &lt;&lt; אורח &gt;&gt;</w:t>
      </w:r>
      <w:r>
        <w:rPr>
          <w:rtl/>
        </w:rPr>
        <w:t xml:space="preserve"> </w:t>
      </w:r>
      <w:bookmarkEnd w:id="282"/>
    </w:p>
    <w:p w:rsidR="00682B06" w:rsidRDefault="00682B06" w:rsidP="00682B06">
      <w:pPr>
        <w:pStyle w:val="KeepWithNext"/>
        <w:rPr>
          <w:rtl/>
        </w:rPr>
      </w:pPr>
    </w:p>
    <w:p w:rsidR="00682B06" w:rsidRDefault="00433722" w:rsidP="00682B06">
      <w:pPr>
        <w:rPr>
          <w:rtl/>
        </w:rPr>
      </w:pPr>
      <w:r>
        <w:rPr>
          <w:rFonts w:hint="cs"/>
          <w:rtl/>
        </w:rPr>
        <w:t xml:space="preserve">כן. עדיין זה לא סגור </w:t>
      </w:r>
      <w:bookmarkStart w:id="283" w:name="_ETM_Q1_3103346"/>
      <w:bookmarkEnd w:id="283"/>
      <w:r>
        <w:rPr>
          <w:rFonts w:hint="cs"/>
          <w:rtl/>
        </w:rPr>
        <w:t>אבל אנחנו נמצאים בדיון. אעדכן אותך ברגע שהנושא ייסגר.</w:t>
      </w:r>
    </w:p>
    <w:p w:rsidR="00433722" w:rsidRDefault="00433722" w:rsidP="00682B06">
      <w:pPr>
        <w:rPr>
          <w:rtl/>
        </w:rPr>
      </w:pPr>
    </w:p>
    <w:p w:rsidR="00433722" w:rsidRDefault="00433722" w:rsidP="00433722">
      <w:pPr>
        <w:pStyle w:val="a4"/>
        <w:keepNext/>
        <w:rPr>
          <w:rtl/>
        </w:rPr>
      </w:pPr>
      <w:bookmarkStart w:id="284" w:name="ET_speaker_5109_94"/>
      <w:r w:rsidRPr="00433722">
        <w:rPr>
          <w:rStyle w:val="TagStyle"/>
          <w:rtl/>
        </w:rPr>
        <w:t xml:space="preserve"> &lt;&lt; דובר &gt;&gt; </w:t>
      </w:r>
      <w:r>
        <w:rPr>
          <w:rtl/>
        </w:rPr>
        <w:t>אלעזר שטרן (יש עתיד-</w:t>
      </w:r>
      <w:proofErr w:type="spellStart"/>
      <w:r>
        <w:rPr>
          <w:rtl/>
        </w:rPr>
        <w:t>תל"ם</w:t>
      </w:r>
      <w:proofErr w:type="spellEnd"/>
      <w:r>
        <w:rPr>
          <w:rtl/>
        </w:rPr>
        <w:t>):</w:t>
      </w:r>
      <w:r w:rsidRPr="00433722">
        <w:rPr>
          <w:rStyle w:val="TagStyle"/>
          <w:rtl/>
        </w:rPr>
        <w:t xml:space="preserve"> &lt;&lt; דובר &gt;&gt;</w:t>
      </w:r>
      <w:r>
        <w:rPr>
          <w:rtl/>
        </w:rPr>
        <w:t xml:space="preserve">   </w:t>
      </w:r>
      <w:bookmarkEnd w:id="284"/>
    </w:p>
    <w:p w:rsidR="00433722" w:rsidRDefault="00433722" w:rsidP="00433722">
      <w:pPr>
        <w:pStyle w:val="KeepWithNext"/>
        <w:rPr>
          <w:rtl/>
          <w:lang w:eastAsia="he-IL"/>
        </w:rPr>
      </w:pPr>
    </w:p>
    <w:p w:rsidR="00433722" w:rsidRPr="00433722" w:rsidRDefault="00433722" w:rsidP="00433722">
      <w:pPr>
        <w:rPr>
          <w:rtl/>
          <w:lang w:eastAsia="he-IL"/>
        </w:rPr>
      </w:pPr>
      <w:r>
        <w:rPr>
          <w:rFonts w:hint="cs"/>
          <w:rtl/>
          <w:lang w:eastAsia="he-IL"/>
        </w:rPr>
        <w:t xml:space="preserve">טוב. תודה. </w:t>
      </w:r>
    </w:p>
    <w:p w:rsidR="00682B06" w:rsidRDefault="00682B06" w:rsidP="00682B06">
      <w:pPr>
        <w:rPr>
          <w:rtl/>
        </w:rPr>
      </w:pPr>
    </w:p>
    <w:p w:rsidR="00682B06" w:rsidRDefault="00682B06" w:rsidP="00682B06">
      <w:pPr>
        <w:pStyle w:val="a4"/>
        <w:keepNext/>
        <w:rPr>
          <w:rtl/>
        </w:rPr>
      </w:pPr>
      <w:bookmarkStart w:id="285" w:name="ET_speaker_5944_71"/>
      <w:r w:rsidRPr="00682B06">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682B06">
        <w:rPr>
          <w:rStyle w:val="TagStyle"/>
          <w:rtl/>
        </w:rPr>
        <w:t xml:space="preserve"> &lt;&lt; דובר &gt;&gt;</w:t>
      </w:r>
      <w:r>
        <w:rPr>
          <w:rtl/>
        </w:rPr>
        <w:t xml:space="preserve"> </w:t>
      </w:r>
      <w:bookmarkEnd w:id="285"/>
    </w:p>
    <w:p w:rsidR="00682B06" w:rsidRDefault="00682B06" w:rsidP="00682B06">
      <w:pPr>
        <w:pStyle w:val="KeepWithNext"/>
        <w:rPr>
          <w:rtl/>
        </w:rPr>
      </w:pPr>
    </w:p>
    <w:p w:rsidR="00682B06" w:rsidRDefault="00682B06" w:rsidP="00F41628">
      <w:pPr>
        <w:rPr>
          <w:rtl/>
        </w:rPr>
      </w:pPr>
      <w:r>
        <w:rPr>
          <w:rFonts w:hint="cs"/>
          <w:rtl/>
        </w:rPr>
        <w:t xml:space="preserve">בהמשך למה שאלעזר </w:t>
      </w:r>
      <w:r w:rsidR="00433722">
        <w:rPr>
          <w:rFonts w:hint="cs"/>
          <w:rtl/>
        </w:rPr>
        <w:t xml:space="preserve">שטרן </w:t>
      </w:r>
      <w:r>
        <w:rPr>
          <w:rFonts w:hint="cs"/>
          <w:rtl/>
        </w:rPr>
        <w:t>אמר, המשפחות שם מצומצמות מאוד</w:t>
      </w:r>
      <w:r w:rsidR="00433722">
        <w:rPr>
          <w:rFonts w:hint="cs"/>
          <w:rtl/>
        </w:rPr>
        <w:t xml:space="preserve">, בדרך כלל זה ילד או שני </w:t>
      </w:r>
      <w:bookmarkStart w:id="286" w:name="_ETM_Q1_3121978"/>
      <w:bookmarkEnd w:id="286"/>
      <w:r w:rsidR="00433722">
        <w:rPr>
          <w:rFonts w:hint="cs"/>
          <w:rtl/>
        </w:rPr>
        <w:t>ילדים לכל היותר</w:t>
      </w:r>
      <w:r>
        <w:rPr>
          <w:rFonts w:hint="cs"/>
          <w:rtl/>
        </w:rPr>
        <w:t>. כל עניין הנגישות</w:t>
      </w:r>
      <w:r w:rsidR="00433722">
        <w:rPr>
          <w:rFonts w:hint="cs"/>
          <w:rtl/>
        </w:rPr>
        <w:t xml:space="preserve"> וההסברה כלפי האוכלוסייה הזאת, הרי היא חייבת </w:t>
      </w:r>
      <w:bookmarkStart w:id="287" w:name="_ETM_Q1_3129933"/>
      <w:bookmarkEnd w:id="287"/>
      <w:r w:rsidR="00433722">
        <w:rPr>
          <w:rFonts w:hint="cs"/>
          <w:rtl/>
        </w:rPr>
        <w:t xml:space="preserve">להתבצע אך ורק ברוסית </w:t>
      </w:r>
      <w:r w:rsidR="00F41628">
        <w:rPr>
          <w:rFonts w:hint="cs"/>
          <w:rtl/>
        </w:rPr>
        <w:t xml:space="preserve">כי </w:t>
      </w:r>
      <w:r w:rsidR="00433722">
        <w:rPr>
          <w:rFonts w:hint="cs"/>
          <w:rtl/>
        </w:rPr>
        <w:t xml:space="preserve">רובם </w:t>
      </w:r>
      <w:r w:rsidR="00F41628">
        <w:rPr>
          <w:rFonts w:hint="cs"/>
          <w:rtl/>
        </w:rPr>
        <w:t xml:space="preserve">הם </w:t>
      </w:r>
      <w:r w:rsidR="00433722">
        <w:rPr>
          <w:rFonts w:hint="cs"/>
          <w:rtl/>
        </w:rPr>
        <w:t>לא דוברי שפה אחרת</w:t>
      </w:r>
      <w:r>
        <w:rPr>
          <w:rFonts w:hint="cs"/>
          <w:rtl/>
        </w:rPr>
        <w:t xml:space="preserve">. לכן שם זה </w:t>
      </w:r>
      <w:r w:rsidR="00433722">
        <w:rPr>
          <w:rFonts w:hint="cs"/>
          <w:rtl/>
        </w:rPr>
        <w:t xml:space="preserve">כנראה </w:t>
      </w:r>
      <w:r>
        <w:rPr>
          <w:rFonts w:hint="cs"/>
          <w:rtl/>
        </w:rPr>
        <w:t xml:space="preserve">מחסום </w:t>
      </w:r>
      <w:r w:rsidR="00433722">
        <w:rPr>
          <w:rFonts w:hint="cs"/>
          <w:rtl/>
        </w:rPr>
        <w:t xml:space="preserve">כלשהו </w:t>
      </w:r>
      <w:bookmarkStart w:id="288" w:name="_ETM_Q1_3137787"/>
      <w:bookmarkEnd w:id="288"/>
      <w:r>
        <w:rPr>
          <w:rFonts w:hint="cs"/>
          <w:rtl/>
        </w:rPr>
        <w:t>מבחינת אמצעי התקשורת</w:t>
      </w:r>
      <w:r w:rsidR="00433722">
        <w:rPr>
          <w:rFonts w:hint="cs"/>
          <w:rtl/>
        </w:rPr>
        <w:t>, מבחינת הנגישות אל אותם אנשים</w:t>
      </w:r>
      <w:r>
        <w:rPr>
          <w:rFonts w:hint="cs"/>
          <w:rtl/>
        </w:rPr>
        <w:t>. אני מעריך ש</w:t>
      </w:r>
      <w:r w:rsidR="00433722">
        <w:rPr>
          <w:rFonts w:hint="cs"/>
          <w:rtl/>
        </w:rPr>
        <w:t xml:space="preserve">רבים מהם </w:t>
      </w:r>
      <w:r>
        <w:rPr>
          <w:rFonts w:hint="cs"/>
          <w:rtl/>
        </w:rPr>
        <w:t xml:space="preserve">לא מודעים לעצם העובדה שהשירות קיים. </w:t>
      </w:r>
      <w:r w:rsidR="00433722">
        <w:rPr>
          <w:rFonts w:hint="cs"/>
          <w:rtl/>
        </w:rPr>
        <w:t xml:space="preserve">אני מעריך, אני </w:t>
      </w:r>
      <w:bookmarkStart w:id="289" w:name="_ETM_Q1_3147129"/>
      <w:bookmarkEnd w:id="289"/>
      <w:r w:rsidR="00433722">
        <w:rPr>
          <w:rFonts w:hint="cs"/>
          <w:rtl/>
        </w:rPr>
        <w:t xml:space="preserve">לא יודע בוודאות. ולכן גם לא רואים את הפניות. </w:t>
      </w:r>
      <w:bookmarkStart w:id="290" w:name="_ETM_Q1_3152455"/>
      <w:bookmarkEnd w:id="290"/>
      <w:r>
        <w:rPr>
          <w:rFonts w:hint="cs"/>
          <w:rtl/>
        </w:rPr>
        <w:t xml:space="preserve">וגם כמובן צריך לוודא שכל הטיפול </w:t>
      </w:r>
      <w:r w:rsidR="00433722">
        <w:rPr>
          <w:rFonts w:hint="cs"/>
          <w:rtl/>
        </w:rPr>
        <w:t xml:space="preserve">הזה </w:t>
      </w:r>
      <w:r>
        <w:rPr>
          <w:rFonts w:hint="cs"/>
          <w:rtl/>
        </w:rPr>
        <w:t>נעשה בשפת האם</w:t>
      </w:r>
      <w:r w:rsidR="00433722">
        <w:rPr>
          <w:rFonts w:hint="cs"/>
          <w:rtl/>
        </w:rPr>
        <w:t>, בשפה הנגישה</w:t>
      </w:r>
      <w:r>
        <w:rPr>
          <w:rFonts w:hint="cs"/>
          <w:rtl/>
        </w:rPr>
        <w:t xml:space="preserve">. </w:t>
      </w:r>
    </w:p>
    <w:p w:rsidR="00682B06" w:rsidRDefault="00682B06" w:rsidP="00682B06">
      <w:pPr>
        <w:rPr>
          <w:rtl/>
        </w:rPr>
      </w:pPr>
    </w:p>
    <w:p w:rsidR="00682B06" w:rsidRDefault="00682B06" w:rsidP="00682B06">
      <w:pPr>
        <w:pStyle w:val="af9"/>
        <w:keepNext/>
        <w:rPr>
          <w:rtl/>
        </w:rPr>
      </w:pPr>
      <w:bookmarkStart w:id="291" w:name="ET_guest_385834_72"/>
      <w:r w:rsidRPr="00682B06">
        <w:rPr>
          <w:rStyle w:val="TagStyle"/>
          <w:rtl/>
        </w:rPr>
        <w:t xml:space="preserve"> &lt;&lt; אורח &gt;&gt; </w:t>
      </w:r>
      <w:r>
        <w:rPr>
          <w:rtl/>
        </w:rPr>
        <w:t>עפרה רוס:</w:t>
      </w:r>
      <w:r w:rsidRPr="00682B06">
        <w:rPr>
          <w:rStyle w:val="TagStyle"/>
          <w:rtl/>
        </w:rPr>
        <w:t xml:space="preserve"> &lt;&lt; אורח &gt;&gt;</w:t>
      </w:r>
      <w:r>
        <w:rPr>
          <w:rtl/>
        </w:rPr>
        <w:t xml:space="preserve"> </w:t>
      </w:r>
      <w:bookmarkEnd w:id="291"/>
    </w:p>
    <w:p w:rsidR="00682B06" w:rsidRDefault="00682B06" w:rsidP="00682B06">
      <w:pPr>
        <w:pStyle w:val="KeepWithNext"/>
        <w:rPr>
          <w:rtl/>
        </w:rPr>
      </w:pPr>
    </w:p>
    <w:p w:rsidR="00682B06" w:rsidRDefault="00682B06" w:rsidP="00433722">
      <w:pPr>
        <w:rPr>
          <w:rtl/>
        </w:rPr>
      </w:pPr>
      <w:r>
        <w:rPr>
          <w:rFonts w:hint="cs"/>
          <w:rtl/>
        </w:rPr>
        <w:t>פנינו אליהם גם ברוסית</w:t>
      </w:r>
      <w:r w:rsidR="00433722">
        <w:rPr>
          <w:rFonts w:hint="cs"/>
          <w:rtl/>
        </w:rPr>
        <w:t xml:space="preserve"> כדי ליידע אותם שקיימים הטיפולים האלה</w:t>
      </w:r>
      <w:r>
        <w:rPr>
          <w:rFonts w:hint="cs"/>
          <w:rtl/>
        </w:rPr>
        <w:t xml:space="preserve">. </w:t>
      </w:r>
      <w:r w:rsidR="00433722">
        <w:rPr>
          <w:rFonts w:hint="cs"/>
          <w:rtl/>
        </w:rPr>
        <w:t xml:space="preserve">אני </w:t>
      </w:r>
      <w:bookmarkStart w:id="292" w:name="_ETM_Q1_3165580"/>
      <w:bookmarkEnd w:id="292"/>
      <w:r w:rsidR="00433722">
        <w:rPr>
          <w:rFonts w:hint="cs"/>
          <w:rtl/>
        </w:rPr>
        <w:t xml:space="preserve">מסכימה </w:t>
      </w:r>
      <w:proofErr w:type="spellStart"/>
      <w:r w:rsidR="00433722">
        <w:rPr>
          <w:rFonts w:hint="cs"/>
          <w:rtl/>
        </w:rPr>
        <w:t>איתך</w:t>
      </w:r>
      <w:proofErr w:type="spellEnd"/>
      <w:r w:rsidR="00433722">
        <w:rPr>
          <w:rFonts w:hint="cs"/>
          <w:rtl/>
        </w:rPr>
        <w:t xml:space="preserve"> ש</w:t>
      </w:r>
      <w:r>
        <w:rPr>
          <w:rFonts w:hint="cs"/>
          <w:rtl/>
        </w:rPr>
        <w:t xml:space="preserve">יש </w:t>
      </w:r>
      <w:r w:rsidR="00433722">
        <w:rPr>
          <w:rFonts w:hint="cs"/>
          <w:rtl/>
        </w:rPr>
        <w:t xml:space="preserve">כמובן </w:t>
      </w:r>
      <w:r>
        <w:rPr>
          <w:rFonts w:hint="cs"/>
          <w:rtl/>
        </w:rPr>
        <w:t>גם את הקושי של השפה. אני נתקלתי גם בקשיים</w:t>
      </w:r>
      <w:r w:rsidR="00433722">
        <w:rPr>
          <w:rFonts w:hint="cs"/>
          <w:rtl/>
        </w:rPr>
        <w:t>,</w:t>
      </w:r>
      <w:r>
        <w:rPr>
          <w:rFonts w:hint="cs"/>
          <w:rtl/>
        </w:rPr>
        <w:t xml:space="preserve"> שקצת קשה להם בקטע של טיפול</w:t>
      </w:r>
      <w:r w:rsidR="00433722">
        <w:rPr>
          <w:rFonts w:hint="cs"/>
          <w:rtl/>
        </w:rPr>
        <w:t>, מבחינתם זה יותר בעייתי</w:t>
      </w:r>
      <w:r>
        <w:rPr>
          <w:rFonts w:hint="cs"/>
          <w:rtl/>
        </w:rPr>
        <w:t>. אני חושבת שאנחנו ניקח את זה כפרויקט וננסה ליידע אותם יותר ואולי לנסות לעשות כנסים ולהסביר את הנושא הזה ואת החשיבות שלו.</w:t>
      </w:r>
    </w:p>
    <w:p w:rsidR="00682B06" w:rsidRDefault="00682B06" w:rsidP="00682B06">
      <w:pPr>
        <w:rPr>
          <w:rtl/>
        </w:rPr>
      </w:pPr>
    </w:p>
    <w:p w:rsidR="00682B06" w:rsidRDefault="00682B06" w:rsidP="00682B06">
      <w:pPr>
        <w:pStyle w:val="a4"/>
        <w:keepNext/>
        <w:rPr>
          <w:rtl/>
        </w:rPr>
      </w:pPr>
      <w:bookmarkStart w:id="293" w:name="ET_speaker_5944_73"/>
      <w:r w:rsidRPr="00682B06">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682B06">
        <w:rPr>
          <w:rStyle w:val="TagStyle"/>
          <w:rtl/>
        </w:rPr>
        <w:t xml:space="preserve"> &lt;&lt; דובר &gt;&gt;</w:t>
      </w:r>
      <w:r>
        <w:rPr>
          <w:rtl/>
        </w:rPr>
        <w:t xml:space="preserve"> </w:t>
      </w:r>
      <w:bookmarkEnd w:id="293"/>
    </w:p>
    <w:p w:rsidR="00682B06" w:rsidRDefault="00682B06" w:rsidP="00682B06">
      <w:pPr>
        <w:pStyle w:val="KeepWithNext"/>
        <w:rPr>
          <w:rtl/>
        </w:rPr>
      </w:pPr>
    </w:p>
    <w:p w:rsidR="009A0E9C" w:rsidRDefault="00682B06" w:rsidP="00433722">
      <w:pPr>
        <w:rPr>
          <w:rtl/>
        </w:rPr>
      </w:pPr>
      <w:r>
        <w:rPr>
          <w:rFonts w:hint="cs"/>
          <w:rtl/>
        </w:rPr>
        <w:t xml:space="preserve">הייתי מציע במקום כנסים </w:t>
      </w:r>
      <w:r w:rsidR="00433722">
        <w:rPr>
          <w:rFonts w:hint="cs"/>
          <w:rtl/>
        </w:rPr>
        <w:t xml:space="preserve">פשוט </w:t>
      </w:r>
      <w:r>
        <w:rPr>
          <w:rFonts w:hint="cs"/>
          <w:rtl/>
        </w:rPr>
        <w:t>להשתמש ב</w:t>
      </w:r>
      <w:r w:rsidR="00433722">
        <w:rPr>
          <w:rFonts w:hint="cs"/>
          <w:rtl/>
        </w:rPr>
        <w:t xml:space="preserve">עיתונות המקומית </w:t>
      </w:r>
      <w:bookmarkStart w:id="294" w:name="_ETM_Q1_3197005"/>
      <w:bookmarkEnd w:id="294"/>
      <w:r w:rsidR="00433722">
        <w:rPr>
          <w:rFonts w:hint="cs"/>
          <w:rtl/>
        </w:rPr>
        <w:t>בשפה הרוסית, לא ב</w:t>
      </w:r>
      <w:r>
        <w:rPr>
          <w:rFonts w:hint="cs"/>
          <w:rtl/>
        </w:rPr>
        <w:t xml:space="preserve">כלי </w:t>
      </w:r>
      <w:r w:rsidR="00433722">
        <w:rPr>
          <w:rFonts w:hint="cs"/>
          <w:rtl/>
        </w:rPr>
        <w:t>ה</w:t>
      </w:r>
      <w:r>
        <w:rPr>
          <w:rFonts w:hint="cs"/>
          <w:rtl/>
        </w:rPr>
        <w:t xml:space="preserve">תקשורת </w:t>
      </w:r>
      <w:r w:rsidR="00433722">
        <w:rPr>
          <w:rFonts w:hint="cs"/>
          <w:rtl/>
        </w:rPr>
        <w:t>הארציים</w:t>
      </w:r>
      <w:r>
        <w:rPr>
          <w:rFonts w:hint="cs"/>
          <w:rtl/>
        </w:rPr>
        <w:t xml:space="preserve">. </w:t>
      </w:r>
      <w:r w:rsidR="00433722">
        <w:rPr>
          <w:rFonts w:hint="cs"/>
          <w:rtl/>
        </w:rPr>
        <w:t xml:space="preserve">כנסים </w:t>
      </w:r>
      <w:r w:rsidR="00433722">
        <w:rPr>
          <w:rtl/>
        </w:rPr>
        <w:t>–</w:t>
      </w:r>
      <w:r w:rsidR="00433722">
        <w:rPr>
          <w:rFonts w:hint="cs"/>
          <w:rtl/>
        </w:rPr>
        <w:t xml:space="preserve"> כרגע זה לא נראה לי </w:t>
      </w:r>
      <w:bookmarkStart w:id="295" w:name="_ETM_Q1_3204072"/>
      <w:bookmarkEnd w:id="295"/>
      <w:r w:rsidR="00433722">
        <w:rPr>
          <w:rFonts w:hint="cs"/>
          <w:rtl/>
        </w:rPr>
        <w:t xml:space="preserve">אופציה בהינתן הסגר והכול, אבל מבחינת העיתונות המקומית, שהם </w:t>
      </w:r>
      <w:bookmarkStart w:id="296" w:name="_ETM_Q1_3209803"/>
      <w:bookmarkEnd w:id="296"/>
      <w:r w:rsidR="00433722">
        <w:rPr>
          <w:rFonts w:hint="cs"/>
          <w:rtl/>
        </w:rPr>
        <w:t xml:space="preserve">חשופים לעיתונות בשפה הרוסית, </w:t>
      </w:r>
      <w:r w:rsidR="009A0E9C">
        <w:rPr>
          <w:rFonts w:hint="cs"/>
          <w:rtl/>
        </w:rPr>
        <w:t>זה מקור המידע העיקרי שלהם. אם תצליחו להגיע דרך העיתונות המקומית</w:t>
      </w:r>
      <w:r w:rsidR="00433722">
        <w:rPr>
          <w:rFonts w:hint="cs"/>
          <w:rtl/>
        </w:rPr>
        <w:t>,</w:t>
      </w:r>
      <w:r w:rsidR="009A0E9C">
        <w:rPr>
          <w:rFonts w:hint="cs"/>
          <w:rtl/>
        </w:rPr>
        <w:t xml:space="preserve"> תבורכו.</w:t>
      </w:r>
    </w:p>
    <w:p w:rsidR="009A0E9C" w:rsidRDefault="009A0E9C" w:rsidP="00682B06">
      <w:pPr>
        <w:rPr>
          <w:rtl/>
        </w:rPr>
      </w:pPr>
    </w:p>
    <w:p w:rsidR="009A0E9C" w:rsidRDefault="009A0E9C" w:rsidP="009A0E9C">
      <w:pPr>
        <w:pStyle w:val="af9"/>
        <w:keepNext/>
        <w:rPr>
          <w:rtl/>
        </w:rPr>
      </w:pPr>
      <w:bookmarkStart w:id="297" w:name="ET_guest_385834_74"/>
      <w:r w:rsidRPr="009A0E9C">
        <w:rPr>
          <w:rStyle w:val="TagStyle"/>
          <w:rtl/>
        </w:rPr>
        <w:t xml:space="preserve"> &lt;&lt; אורח &gt;&gt; </w:t>
      </w:r>
      <w:r>
        <w:rPr>
          <w:rtl/>
        </w:rPr>
        <w:t>עפרה רוס:</w:t>
      </w:r>
      <w:r w:rsidRPr="009A0E9C">
        <w:rPr>
          <w:rStyle w:val="TagStyle"/>
          <w:rtl/>
        </w:rPr>
        <w:t xml:space="preserve"> &lt;&lt; אורח &gt;&gt;</w:t>
      </w:r>
      <w:r>
        <w:rPr>
          <w:rtl/>
        </w:rPr>
        <w:t xml:space="preserve"> </w:t>
      </w:r>
      <w:bookmarkEnd w:id="297"/>
    </w:p>
    <w:p w:rsidR="009A0E9C" w:rsidRDefault="009A0E9C" w:rsidP="009A0E9C">
      <w:pPr>
        <w:pStyle w:val="KeepWithNext"/>
        <w:rPr>
          <w:rtl/>
        </w:rPr>
      </w:pPr>
    </w:p>
    <w:p w:rsidR="009A0E9C" w:rsidRDefault="00433722" w:rsidP="009A0E9C">
      <w:pPr>
        <w:rPr>
          <w:rtl/>
        </w:rPr>
      </w:pPr>
      <w:r>
        <w:rPr>
          <w:rFonts w:hint="cs"/>
          <w:rtl/>
        </w:rPr>
        <w:t xml:space="preserve">אני מקבלת את מה שאמרת. אנחנו אכן </w:t>
      </w:r>
      <w:bookmarkStart w:id="298" w:name="_ETM_Q1_3219089"/>
      <w:bookmarkEnd w:id="298"/>
      <w:r>
        <w:rPr>
          <w:rFonts w:hint="cs"/>
          <w:rtl/>
        </w:rPr>
        <w:t>נעשה את זה. זה באמת חשוב.</w:t>
      </w:r>
    </w:p>
    <w:p w:rsidR="009A0E9C" w:rsidRDefault="009A0E9C" w:rsidP="009A0E9C">
      <w:pPr>
        <w:rPr>
          <w:rtl/>
        </w:rPr>
      </w:pPr>
    </w:p>
    <w:p w:rsidR="009A0E9C" w:rsidRDefault="009A0E9C" w:rsidP="009A0E9C">
      <w:pPr>
        <w:pStyle w:val="af6"/>
        <w:keepNext/>
        <w:rPr>
          <w:rtl/>
        </w:rPr>
      </w:pPr>
      <w:bookmarkStart w:id="299" w:name="ET_yor_5110_75"/>
      <w:r w:rsidRPr="009A0E9C">
        <w:rPr>
          <w:rStyle w:val="TagStyle"/>
          <w:rtl/>
        </w:rPr>
        <w:t xml:space="preserve"> &lt;&lt; </w:t>
      </w:r>
      <w:proofErr w:type="spellStart"/>
      <w:r w:rsidRPr="009A0E9C">
        <w:rPr>
          <w:rStyle w:val="TagStyle"/>
          <w:rtl/>
        </w:rPr>
        <w:t>יור</w:t>
      </w:r>
      <w:proofErr w:type="spellEnd"/>
      <w:r w:rsidRPr="009A0E9C">
        <w:rPr>
          <w:rStyle w:val="TagStyle"/>
          <w:rtl/>
        </w:rPr>
        <w:t xml:space="preserve"> &gt;&gt; </w:t>
      </w:r>
      <w:r>
        <w:rPr>
          <w:rtl/>
        </w:rPr>
        <w:t>היו"ר עפר שלח:</w:t>
      </w:r>
      <w:r w:rsidRPr="009A0E9C">
        <w:rPr>
          <w:rStyle w:val="TagStyle"/>
          <w:rtl/>
        </w:rPr>
        <w:t xml:space="preserve"> &lt;&lt; יור &gt;&gt;</w:t>
      </w:r>
      <w:r>
        <w:rPr>
          <w:rtl/>
        </w:rPr>
        <w:t xml:space="preserve"> </w:t>
      </w:r>
      <w:bookmarkEnd w:id="299"/>
    </w:p>
    <w:p w:rsidR="009A0E9C" w:rsidRDefault="009A0E9C" w:rsidP="009A0E9C">
      <w:pPr>
        <w:pStyle w:val="KeepWithNext"/>
        <w:rPr>
          <w:rtl/>
        </w:rPr>
      </w:pPr>
    </w:p>
    <w:p w:rsidR="009A0E9C" w:rsidRDefault="00433722" w:rsidP="009A0E9C">
      <w:pPr>
        <w:rPr>
          <w:rtl/>
        </w:rPr>
      </w:pPr>
      <w:r>
        <w:rPr>
          <w:rFonts w:hint="cs"/>
          <w:rtl/>
        </w:rPr>
        <w:t xml:space="preserve">אני רוצה לשאול אותך לגבי </w:t>
      </w:r>
      <w:bookmarkStart w:id="300" w:name="_ETM_Q1_3224653"/>
      <w:bookmarkEnd w:id="300"/>
      <w:r>
        <w:rPr>
          <w:rFonts w:hint="cs"/>
          <w:rtl/>
        </w:rPr>
        <w:t xml:space="preserve">הדברים שעלו מדבריה של קולט אביטל והאם זה בידיים שלכם, </w:t>
      </w:r>
      <w:bookmarkStart w:id="301" w:name="_ETM_Q1_3230524"/>
      <w:bookmarkEnd w:id="301"/>
      <w:r>
        <w:rPr>
          <w:rFonts w:hint="cs"/>
          <w:rtl/>
        </w:rPr>
        <w:t xml:space="preserve">וזה המצוקה של חלק מן הארגונים, </w:t>
      </w:r>
      <w:r w:rsidR="009A0E9C">
        <w:rPr>
          <w:rFonts w:hint="cs"/>
          <w:rtl/>
        </w:rPr>
        <w:t>כולל היותר קטנים</w:t>
      </w:r>
      <w:r>
        <w:rPr>
          <w:rFonts w:hint="cs"/>
          <w:rtl/>
        </w:rPr>
        <w:t>,</w:t>
      </w:r>
      <w:r w:rsidR="009A0E9C">
        <w:rPr>
          <w:rFonts w:hint="cs"/>
          <w:rtl/>
        </w:rPr>
        <w:t xml:space="preserve"> גם לנוכח המבולקה התקציבי</w:t>
      </w:r>
      <w:r>
        <w:rPr>
          <w:rFonts w:hint="cs"/>
          <w:rtl/>
        </w:rPr>
        <w:t>ת</w:t>
      </w:r>
      <w:r w:rsidR="009A0E9C">
        <w:rPr>
          <w:rFonts w:hint="cs"/>
          <w:rtl/>
        </w:rPr>
        <w:t xml:space="preserve">. האם יש לכם תמונה </w:t>
      </w:r>
      <w:r w:rsidR="009A0E9C">
        <w:rPr>
          <w:rFonts w:hint="cs"/>
          <w:rtl/>
        </w:rPr>
        <w:lastRenderedPageBreak/>
        <w:t xml:space="preserve">איפה הדבר הזה עומד ובכמה כסף זה כרוך? </w:t>
      </w:r>
      <w:r w:rsidR="0098435A">
        <w:rPr>
          <w:rFonts w:hint="cs"/>
          <w:rtl/>
        </w:rPr>
        <w:t xml:space="preserve">האם יש לכם יכולת להתמודד עם זה לבד? </w:t>
      </w:r>
      <w:r w:rsidR="009A0E9C">
        <w:rPr>
          <w:rFonts w:hint="cs"/>
          <w:rtl/>
        </w:rPr>
        <w:t>האם צריך את משרד האוצר בשביל זה?</w:t>
      </w:r>
    </w:p>
    <w:p w:rsidR="009A0E9C" w:rsidRDefault="009A0E9C" w:rsidP="009A0E9C">
      <w:pPr>
        <w:rPr>
          <w:rtl/>
        </w:rPr>
      </w:pPr>
    </w:p>
    <w:p w:rsidR="009A0E9C" w:rsidRDefault="009A0E9C" w:rsidP="009A0E9C">
      <w:pPr>
        <w:pStyle w:val="af9"/>
        <w:keepNext/>
        <w:rPr>
          <w:rtl/>
        </w:rPr>
      </w:pPr>
      <w:bookmarkStart w:id="302" w:name="ET_guest_385834_76"/>
      <w:r w:rsidRPr="009A0E9C">
        <w:rPr>
          <w:rStyle w:val="TagStyle"/>
          <w:rtl/>
        </w:rPr>
        <w:t xml:space="preserve"> &lt;&lt; אורח &gt;&gt; </w:t>
      </w:r>
      <w:r>
        <w:rPr>
          <w:rtl/>
        </w:rPr>
        <w:t>עפרה רוס:</w:t>
      </w:r>
      <w:r w:rsidRPr="009A0E9C">
        <w:rPr>
          <w:rStyle w:val="TagStyle"/>
          <w:rtl/>
        </w:rPr>
        <w:t xml:space="preserve"> &lt;&lt; אורח &gt;&gt;</w:t>
      </w:r>
      <w:r>
        <w:rPr>
          <w:rtl/>
        </w:rPr>
        <w:t xml:space="preserve"> </w:t>
      </w:r>
      <w:bookmarkEnd w:id="302"/>
    </w:p>
    <w:p w:rsidR="009A0E9C" w:rsidRDefault="009A0E9C" w:rsidP="009A0E9C">
      <w:pPr>
        <w:pStyle w:val="KeepWithNext"/>
        <w:rPr>
          <w:rtl/>
        </w:rPr>
      </w:pPr>
    </w:p>
    <w:p w:rsidR="00682B06" w:rsidRDefault="009A0E9C" w:rsidP="00F41628">
      <w:pPr>
        <w:rPr>
          <w:rtl/>
        </w:rPr>
      </w:pPr>
      <w:r>
        <w:rPr>
          <w:rFonts w:hint="cs"/>
          <w:rtl/>
        </w:rPr>
        <w:t xml:space="preserve">נושא התמיכה </w:t>
      </w:r>
      <w:r w:rsidR="0098435A">
        <w:rPr>
          <w:rFonts w:hint="cs"/>
          <w:rtl/>
        </w:rPr>
        <w:t xml:space="preserve">בארגונים נעשה תמיד על ידי המשרד לשוויון חברתי, שרק עכשיו הצטרפנו אליו, </w:t>
      </w:r>
      <w:r>
        <w:rPr>
          <w:rFonts w:hint="cs"/>
          <w:rtl/>
        </w:rPr>
        <w:t>כך שאנחנו</w:t>
      </w:r>
      <w:r w:rsidR="0098435A">
        <w:rPr>
          <w:rFonts w:hint="cs"/>
          <w:rtl/>
        </w:rPr>
        <w:t xml:space="preserve"> לא טיפלנו בנושא </w:t>
      </w:r>
      <w:bookmarkStart w:id="303" w:name="_ETM_Q1_3263135"/>
      <w:bookmarkEnd w:id="303"/>
      <w:r w:rsidR="0098435A">
        <w:rPr>
          <w:rFonts w:hint="cs"/>
          <w:rtl/>
        </w:rPr>
        <w:t>הזה בעבר</w:t>
      </w:r>
      <w:r>
        <w:rPr>
          <w:rFonts w:hint="cs"/>
          <w:rtl/>
        </w:rPr>
        <w:t xml:space="preserve">. </w:t>
      </w:r>
      <w:r w:rsidR="0098435A">
        <w:rPr>
          <w:rFonts w:hint="cs"/>
          <w:rtl/>
        </w:rPr>
        <w:t xml:space="preserve">זה עדיין מטופל בתוך המשרד ולא במסגרת הרשות. אבל אני יודעת שהם מנסים מאוד לטפל בנושא ולסיים את זה. </w:t>
      </w:r>
      <w:bookmarkStart w:id="304" w:name="_ETM_Q1_3274834"/>
      <w:bookmarkEnd w:id="304"/>
      <w:r w:rsidR="0098435A">
        <w:rPr>
          <w:rFonts w:hint="cs"/>
          <w:rtl/>
        </w:rPr>
        <w:t xml:space="preserve">באמת </w:t>
      </w:r>
      <w:r>
        <w:rPr>
          <w:rFonts w:hint="cs"/>
          <w:rtl/>
        </w:rPr>
        <w:t>צריך לשאול את הנצי</w:t>
      </w:r>
      <w:r w:rsidR="0098435A">
        <w:rPr>
          <w:rFonts w:hint="cs"/>
          <w:rtl/>
        </w:rPr>
        <w:t xml:space="preserve">ג </w:t>
      </w:r>
      <w:r w:rsidR="00F41628">
        <w:rPr>
          <w:rFonts w:hint="cs"/>
          <w:rtl/>
        </w:rPr>
        <w:t xml:space="preserve">של המשרד </w:t>
      </w:r>
      <w:r w:rsidR="0098435A">
        <w:rPr>
          <w:rFonts w:hint="cs"/>
          <w:rtl/>
        </w:rPr>
        <w:t>מה נעשה בתחום הזה</w:t>
      </w:r>
      <w:r>
        <w:rPr>
          <w:rFonts w:hint="cs"/>
          <w:rtl/>
        </w:rPr>
        <w:t>.</w:t>
      </w:r>
    </w:p>
    <w:p w:rsidR="009A0E9C" w:rsidRDefault="009A0E9C" w:rsidP="009A0E9C">
      <w:pPr>
        <w:rPr>
          <w:rtl/>
        </w:rPr>
      </w:pPr>
    </w:p>
    <w:p w:rsidR="009A0E9C" w:rsidRDefault="009A0E9C" w:rsidP="009A0E9C">
      <w:pPr>
        <w:pStyle w:val="af6"/>
        <w:keepNext/>
        <w:rPr>
          <w:rtl/>
        </w:rPr>
      </w:pPr>
      <w:bookmarkStart w:id="305" w:name="ET_yor_5110_77"/>
      <w:r w:rsidRPr="009A0E9C">
        <w:rPr>
          <w:rStyle w:val="TagStyle"/>
          <w:rtl/>
        </w:rPr>
        <w:t xml:space="preserve"> &lt;&lt; </w:t>
      </w:r>
      <w:proofErr w:type="spellStart"/>
      <w:r w:rsidRPr="009A0E9C">
        <w:rPr>
          <w:rStyle w:val="TagStyle"/>
          <w:rtl/>
        </w:rPr>
        <w:t>יור</w:t>
      </w:r>
      <w:proofErr w:type="spellEnd"/>
      <w:r w:rsidRPr="009A0E9C">
        <w:rPr>
          <w:rStyle w:val="TagStyle"/>
          <w:rtl/>
        </w:rPr>
        <w:t xml:space="preserve"> &gt;&gt; </w:t>
      </w:r>
      <w:r>
        <w:rPr>
          <w:rtl/>
        </w:rPr>
        <w:t>היו"ר עפר שלח:</w:t>
      </w:r>
      <w:r w:rsidRPr="009A0E9C">
        <w:rPr>
          <w:rStyle w:val="TagStyle"/>
          <w:rtl/>
        </w:rPr>
        <w:t xml:space="preserve"> &lt;&lt; יור &gt;&gt;</w:t>
      </w:r>
      <w:r>
        <w:rPr>
          <w:rtl/>
        </w:rPr>
        <w:t xml:space="preserve"> </w:t>
      </w:r>
      <w:bookmarkEnd w:id="305"/>
    </w:p>
    <w:p w:rsidR="009A0E9C" w:rsidRDefault="009A0E9C" w:rsidP="009A0E9C">
      <w:pPr>
        <w:pStyle w:val="KeepWithNext"/>
        <w:rPr>
          <w:rtl/>
        </w:rPr>
      </w:pPr>
    </w:p>
    <w:p w:rsidR="009A0E9C" w:rsidRDefault="0098435A" w:rsidP="009A0E9C">
      <w:pPr>
        <w:rPr>
          <w:rtl/>
        </w:rPr>
      </w:pPr>
      <w:r>
        <w:rPr>
          <w:rFonts w:hint="cs"/>
          <w:rtl/>
        </w:rPr>
        <w:t xml:space="preserve">אבל </w:t>
      </w:r>
      <w:r w:rsidR="009A0E9C">
        <w:rPr>
          <w:rFonts w:hint="cs"/>
          <w:rtl/>
        </w:rPr>
        <w:t xml:space="preserve">את לא יודעת </w:t>
      </w:r>
      <w:r>
        <w:rPr>
          <w:rFonts w:hint="cs"/>
          <w:rtl/>
        </w:rPr>
        <w:t xml:space="preserve">להגיד באיזה סכום </w:t>
      </w:r>
      <w:bookmarkStart w:id="306" w:name="_ETM_Q1_3287390"/>
      <w:bookmarkEnd w:id="306"/>
      <w:r>
        <w:rPr>
          <w:rFonts w:hint="cs"/>
          <w:rtl/>
        </w:rPr>
        <w:t xml:space="preserve">מדובר? שוב, האם מדובר </w:t>
      </w:r>
      <w:r w:rsidR="00F41628">
        <w:rPr>
          <w:rFonts w:hint="cs"/>
          <w:rtl/>
        </w:rPr>
        <w:t xml:space="preserve">בבעיה </w:t>
      </w:r>
      <w:r>
        <w:rPr>
          <w:rFonts w:hint="cs"/>
          <w:rtl/>
        </w:rPr>
        <w:t xml:space="preserve">שנובעת אך ורק מכך שלא אושר </w:t>
      </w:r>
      <w:bookmarkStart w:id="307" w:name="_ETM_Q1_3293226"/>
      <w:bookmarkEnd w:id="307"/>
      <w:r>
        <w:rPr>
          <w:rFonts w:hint="cs"/>
          <w:rtl/>
        </w:rPr>
        <w:t>תקציב, או שזה גם צורך בתקציבים נוספים?</w:t>
      </w:r>
    </w:p>
    <w:p w:rsidR="009A0E9C" w:rsidRDefault="009A0E9C" w:rsidP="009A0E9C">
      <w:pPr>
        <w:rPr>
          <w:rtl/>
        </w:rPr>
      </w:pPr>
    </w:p>
    <w:p w:rsidR="009A0E9C" w:rsidRDefault="009A0E9C" w:rsidP="009A0E9C">
      <w:pPr>
        <w:pStyle w:val="af9"/>
        <w:keepNext/>
        <w:rPr>
          <w:rtl/>
        </w:rPr>
      </w:pPr>
      <w:bookmarkStart w:id="308" w:name="ET_guest_385834_78"/>
      <w:r w:rsidRPr="009A0E9C">
        <w:rPr>
          <w:rStyle w:val="TagStyle"/>
          <w:rtl/>
        </w:rPr>
        <w:t xml:space="preserve"> &lt;&lt; אורח &gt;&gt; </w:t>
      </w:r>
      <w:r>
        <w:rPr>
          <w:rtl/>
        </w:rPr>
        <w:t>עפרה רוס:</w:t>
      </w:r>
      <w:r w:rsidRPr="009A0E9C">
        <w:rPr>
          <w:rStyle w:val="TagStyle"/>
          <w:rtl/>
        </w:rPr>
        <w:t xml:space="preserve"> &lt;&lt; אורח &gt;&gt;</w:t>
      </w:r>
      <w:r>
        <w:rPr>
          <w:rtl/>
        </w:rPr>
        <w:t xml:space="preserve"> </w:t>
      </w:r>
      <w:bookmarkEnd w:id="308"/>
    </w:p>
    <w:p w:rsidR="009A0E9C" w:rsidRDefault="009A0E9C" w:rsidP="009A0E9C">
      <w:pPr>
        <w:pStyle w:val="KeepWithNext"/>
        <w:rPr>
          <w:rtl/>
        </w:rPr>
      </w:pPr>
    </w:p>
    <w:p w:rsidR="009A0E9C" w:rsidRDefault="009A0E9C" w:rsidP="00F41628">
      <w:pPr>
        <w:rPr>
          <w:rtl/>
        </w:rPr>
      </w:pPr>
      <w:r>
        <w:rPr>
          <w:rFonts w:hint="cs"/>
          <w:rtl/>
        </w:rPr>
        <w:t xml:space="preserve">אני </w:t>
      </w:r>
      <w:r w:rsidR="0098435A">
        <w:rPr>
          <w:rFonts w:hint="cs"/>
          <w:rtl/>
        </w:rPr>
        <w:t xml:space="preserve">באמת </w:t>
      </w:r>
      <w:r>
        <w:rPr>
          <w:rFonts w:hint="cs"/>
          <w:rtl/>
        </w:rPr>
        <w:t xml:space="preserve">לא </w:t>
      </w:r>
      <w:r w:rsidR="0098435A">
        <w:rPr>
          <w:rFonts w:hint="cs"/>
          <w:rtl/>
        </w:rPr>
        <w:t xml:space="preserve">יכולה לומר את זה </w:t>
      </w:r>
      <w:r>
        <w:rPr>
          <w:rFonts w:hint="cs"/>
          <w:rtl/>
        </w:rPr>
        <w:t>ב</w:t>
      </w:r>
      <w:r w:rsidR="0098435A">
        <w:rPr>
          <w:rFonts w:hint="cs"/>
          <w:rtl/>
        </w:rPr>
        <w:t xml:space="preserve">אופן ודאי. לא טיפלנו בנושא הזה ואני לא מכירה אותו מקרוב. </w:t>
      </w:r>
    </w:p>
    <w:p w:rsidR="0098435A" w:rsidRDefault="0098435A" w:rsidP="0098435A">
      <w:pPr>
        <w:rPr>
          <w:rtl/>
        </w:rPr>
      </w:pPr>
    </w:p>
    <w:p w:rsidR="0098435A" w:rsidRDefault="0098435A" w:rsidP="0098435A">
      <w:pPr>
        <w:pStyle w:val="af6"/>
        <w:keepNext/>
        <w:rPr>
          <w:rtl/>
        </w:rPr>
      </w:pPr>
      <w:bookmarkStart w:id="309" w:name="ET_yor_5110_95"/>
      <w:r w:rsidRPr="0098435A">
        <w:rPr>
          <w:rStyle w:val="TagStyle"/>
          <w:rtl/>
        </w:rPr>
        <w:t xml:space="preserve"> &lt;&lt; </w:t>
      </w:r>
      <w:proofErr w:type="spellStart"/>
      <w:r w:rsidRPr="0098435A">
        <w:rPr>
          <w:rStyle w:val="TagStyle"/>
          <w:rtl/>
        </w:rPr>
        <w:t>יור</w:t>
      </w:r>
      <w:proofErr w:type="spellEnd"/>
      <w:r w:rsidRPr="0098435A">
        <w:rPr>
          <w:rStyle w:val="TagStyle"/>
          <w:rtl/>
        </w:rPr>
        <w:t xml:space="preserve"> &gt;&gt; </w:t>
      </w:r>
      <w:r>
        <w:rPr>
          <w:rtl/>
        </w:rPr>
        <w:t>היו"ר עפר שלח:</w:t>
      </w:r>
      <w:r w:rsidRPr="0098435A">
        <w:rPr>
          <w:rStyle w:val="TagStyle"/>
          <w:rtl/>
        </w:rPr>
        <w:t xml:space="preserve"> &lt;&lt; יור &gt;&gt;</w:t>
      </w:r>
      <w:r>
        <w:rPr>
          <w:rtl/>
        </w:rPr>
        <w:t xml:space="preserve">   </w:t>
      </w:r>
      <w:bookmarkEnd w:id="309"/>
    </w:p>
    <w:p w:rsidR="0098435A" w:rsidRDefault="0098435A" w:rsidP="0098435A">
      <w:pPr>
        <w:pStyle w:val="KeepWithNext"/>
        <w:rPr>
          <w:rtl/>
          <w:lang w:eastAsia="he-IL"/>
        </w:rPr>
      </w:pPr>
    </w:p>
    <w:p w:rsidR="0098435A" w:rsidRPr="0098435A" w:rsidRDefault="0098435A" w:rsidP="0098435A">
      <w:pPr>
        <w:rPr>
          <w:rtl/>
          <w:lang w:eastAsia="he-IL"/>
        </w:rPr>
      </w:pPr>
      <w:r>
        <w:rPr>
          <w:rFonts w:hint="cs"/>
          <w:rtl/>
          <w:lang w:eastAsia="he-IL"/>
        </w:rPr>
        <w:t xml:space="preserve">אני מודה לך מאוד. </w:t>
      </w:r>
    </w:p>
    <w:p w:rsidR="009A0E9C" w:rsidRDefault="009A0E9C" w:rsidP="009A0E9C">
      <w:pPr>
        <w:rPr>
          <w:rtl/>
        </w:rPr>
      </w:pPr>
    </w:p>
    <w:p w:rsidR="009A0E9C" w:rsidRDefault="009A0E9C" w:rsidP="009A0E9C">
      <w:pPr>
        <w:pStyle w:val="a4"/>
        <w:keepNext/>
        <w:rPr>
          <w:rtl/>
        </w:rPr>
      </w:pPr>
      <w:bookmarkStart w:id="310" w:name="ET_speaker_5109_79"/>
      <w:r w:rsidRPr="009A0E9C">
        <w:rPr>
          <w:rStyle w:val="TagStyle"/>
          <w:rtl/>
        </w:rPr>
        <w:t xml:space="preserve"> &lt;&lt; דובר &gt;&gt; </w:t>
      </w:r>
      <w:r>
        <w:rPr>
          <w:rtl/>
        </w:rPr>
        <w:t>אלעזר שטרן (יש עתיד-</w:t>
      </w:r>
      <w:proofErr w:type="spellStart"/>
      <w:r>
        <w:rPr>
          <w:rtl/>
        </w:rPr>
        <w:t>תל"ם</w:t>
      </w:r>
      <w:proofErr w:type="spellEnd"/>
      <w:r>
        <w:rPr>
          <w:rtl/>
        </w:rPr>
        <w:t>):</w:t>
      </w:r>
      <w:r w:rsidRPr="009A0E9C">
        <w:rPr>
          <w:rStyle w:val="TagStyle"/>
          <w:rtl/>
        </w:rPr>
        <w:t xml:space="preserve"> &lt;&lt; דובר &gt;&gt;</w:t>
      </w:r>
      <w:r>
        <w:rPr>
          <w:rtl/>
        </w:rPr>
        <w:t xml:space="preserve"> </w:t>
      </w:r>
      <w:bookmarkEnd w:id="310"/>
    </w:p>
    <w:p w:rsidR="009A0E9C" w:rsidRDefault="009A0E9C" w:rsidP="009A0E9C">
      <w:pPr>
        <w:pStyle w:val="KeepWithNext"/>
        <w:rPr>
          <w:rtl/>
        </w:rPr>
      </w:pPr>
    </w:p>
    <w:p w:rsidR="009A0E9C" w:rsidRDefault="009A0E9C" w:rsidP="0098435A">
      <w:pPr>
        <w:rPr>
          <w:rtl/>
        </w:rPr>
      </w:pPr>
      <w:r>
        <w:rPr>
          <w:rFonts w:hint="cs"/>
          <w:rtl/>
        </w:rPr>
        <w:t>אני חושב שהעניין הזה, צריך להגיד גם למבקר המדינה</w:t>
      </w:r>
      <w:r w:rsidR="0098435A">
        <w:rPr>
          <w:rFonts w:hint="cs"/>
          <w:rtl/>
        </w:rPr>
        <w:t>.</w:t>
      </w:r>
      <w:r>
        <w:rPr>
          <w:rFonts w:hint="cs"/>
          <w:rtl/>
        </w:rPr>
        <w:t xml:space="preserve"> מתי הדוח הזה</w:t>
      </w:r>
      <w:r w:rsidR="0098435A">
        <w:rPr>
          <w:rFonts w:hint="cs"/>
          <w:rtl/>
        </w:rPr>
        <w:t xml:space="preserve"> הגיע לכאן?</w:t>
      </w:r>
    </w:p>
    <w:p w:rsidR="009A0E9C" w:rsidRDefault="009A0E9C" w:rsidP="009A0E9C">
      <w:pPr>
        <w:rPr>
          <w:rtl/>
        </w:rPr>
      </w:pPr>
    </w:p>
    <w:p w:rsidR="009A0E9C" w:rsidRDefault="009A0E9C" w:rsidP="009A0E9C">
      <w:pPr>
        <w:pStyle w:val="af6"/>
        <w:keepNext/>
        <w:rPr>
          <w:rtl/>
        </w:rPr>
      </w:pPr>
      <w:bookmarkStart w:id="311" w:name="ET_yor_5110_80"/>
      <w:r w:rsidRPr="009A0E9C">
        <w:rPr>
          <w:rStyle w:val="TagStyle"/>
          <w:rtl/>
        </w:rPr>
        <w:t xml:space="preserve"> &lt;&lt; </w:t>
      </w:r>
      <w:proofErr w:type="spellStart"/>
      <w:r w:rsidRPr="009A0E9C">
        <w:rPr>
          <w:rStyle w:val="TagStyle"/>
          <w:rtl/>
        </w:rPr>
        <w:t>יור</w:t>
      </w:r>
      <w:proofErr w:type="spellEnd"/>
      <w:r w:rsidRPr="009A0E9C">
        <w:rPr>
          <w:rStyle w:val="TagStyle"/>
          <w:rtl/>
        </w:rPr>
        <w:t xml:space="preserve"> &gt;&gt; </w:t>
      </w:r>
      <w:r>
        <w:rPr>
          <w:rtl/>
        </w:rPr>
        <w:t>היו"ר עפר שלח:</w:t>
      </w:r>
      <w:r w:rsidRPr="009A0E9C">
        <w:rPr>
          <w:rStyle w:val="TagStyle"/>
          <w:rtl/>
        </w:rPr>
        <w:t xml:space="preserve"> &lt;&lt; יור &gt;&gt;</w:t>
      </w:r>
      <w:r>
        <w:rPr>
          <w:rtl/>
        </w:rPr>
        <w:t xml:space="preserve"> </w:t>
      </w:r>
      <w:bookmarkEnd w:id="311"/>
    </w:p>
    <w:p w:rsidR="009A0E9C" w:rsidRDefault="009A0E9C" w:rsidP="009A0E9C">
      <w:pPr>
        <w:pStyle w:val="KeepWithNext"/>
        <w:rPr>
          <w:rtl/>
        </w:rPr>
      </w:pPr>
    </w:p>
    <w:p w:rsidR="009A0E9C" w:rsidRDefault="009A0E9C" w:rsidP="009A0E9C">
      <w:pPr>
        <w:rPr>
          <w:rtl/>
        </w:rPr>
      </w:pPr>
      <w:r>
        <w:rPr>
          <w:rFonts w:hint="cs"/>
          <w:rtl/>
        </w:rPr>
        <w:t>זה דוח מ-2017 ויש גם דוח מעקב שיגיע בקרוב</w:t>
      </w:r>
      <w:r w:rsidR="0098435A">
        <w:rPr>
          <w:rFonts w:hint="cs"/>
          <w:rtl/>
        </w:rPr>
        <w:t xml:space="preserve"> לשולחן הכנסת</w:t>
      </w:r>
      <w:r>
        <w:rPr>
          <w:rFonts w:hint="cs"/>
          <w:rtl/>
        </w:rPr>
        <w:t>.</w:t>
      </w:r>
    </w:p>
    <w:p w:rsidR="009A0E9C" w:rsidRDefault="009A0E9C" w:rsidP="009A0E9C">
      <w:pPr>
        <w:rPr>
          <w:rtl/>
        </w:rPr>
      </w:pPr>
    </w:p>
    <w:p w:rsidR="009A0E9C" w:rsidRDefault="009A0E9C" w:rsidP="009A0E9C">
      <w:pPr>
        <w:pStyle w:val="a4"/>
        <w:keepNext/>
        <w:rPr>
          <w:rtl/>
        </w:rPr>
      </w:pPr>
      <w:bookmarkStart w:id="312" w:name="ET_speaker_5109_81"/>
      <w:r w:rsidRPr="009A0E9C">
        <w:rPr>
          <w:rStyle w:val="TagStyle"/>
          <w:rtl/>
        </w:rPr>
        <w:t xml:space="preserve"> &lt;&lt; דובר &gt;&gt; </w:t>
      </w:r>
      <w:r>
        <w:rPr>
          <w:rtl/>
        </w:rPr>
        <w:t>אלעזר שטרן (יש עתיד-</w:t>
      </w:r>
      <w:proofErr w:type="spellStart"/>
      <w:r>
        <w:rPr>
          <w:rtl/>
        </w:rPr>
        <w:t>תל"ם</w:t>
      </w:r>
      <w:proofErr w:type="spellEnd"/>
      <w:r>
        <w:rPr>
          <w:rtl/>
        </w:rPr>
        <w:t>):</w:t>
      </w:r>
      <w:r w:rsidRPr="009A0E9C">
        <w:rPr>
          <w:rStyle w:val="TagStyle"/>
          <w:rtl/>
        </w:rPr>
        <w:t xml:space="preserve"> &lt;&lt; דובר &gt;&gt;</w:t>
      </w:r>
      <w:r>
        <w:rPr>
          <w:rtl/>
        </w:rPr>
        <w:t xml:space="preserve"> </w:t>
      </w:r>
      <w:bookmarkEnd w:id="312"/>
    </w:p>
    <w:p w:rsidR="009A0E9C" w:rsidRDefault="009A0E9C" w:rsidP="009A0E9C">
      <w:pPr>
        <w:pStyle w:val="KeepWithNext"/>
        <w:rPr>
          <w:rtl/>
        </w:rPr>
      </w:pPr>
    </w:p>
    <w:p w:rsidR="0098435A" w:rsidRDefault="00F41628" w:rsidP="009A0E9C">
      <w:pPr>
        <w:rPr>
          <w:rtl/>
        </w:rPr>
      </w:pPr>
      <w:r>
        <w:rPr>
          <w:rFonts w:hint="cs"/>
          <w:rtl/>
        </w:rPr>
        <w:t xml:space="preserve">זו </w:t>
      </w:r>
      <w:r w:rsidR="0098435A">
        <w:rPr>
          <w:rFonts w:hint="cs"/>
          <w:rtl/>
        </w:rPr>
        <w:t>פעם ראשונה שהדוח הזה נדון פה?</w:t>
      </w:r>
    </w:p>
    <w:p w:rsidR="0098435A" w:rsidRDefault="0098435A" w:rsidP="009A0E9C">
      <w:pPr>
        <w:rPr>
          <w:rtl/>
        </w:rPr>
      </w:pPr>
    </w:p>
    <w:p w:rsidR="0098435A" w:rsidRDefault="0098435A" w:rsidP="0098435A">
      <w:pPr>
        <w:pStyle w:val="af6"/>
        <w:keepNext/>
        <w:rPr>
          <w:rtl/>
        </w:rPr>
      </w:pPr>
      <w:bookmarkStart w:id="313" w:name="ET_yor_5110_96"/>
      <w:r w:rsidRPr="0098435A">
        <w:rPr>
          <w:rStyle w:val="TagStyle"/>
          <w:rtl/>
        </w:rPr>
        <w:t xml:space="preserve"> &lt;&lt; </w:t>
      </w:r>
      <w:proofErr w:type="spellStart"/>
      <w:r w:rsidRPr="0098435A">
        <w:rPr>
          <w:rStyle w:val="TagStyle"/>
          <w:rtl/>
        </w:rPr>
        <w:t>יור</w:t>
      </w:r>
      <w:proofErr w:type="spellEnd"/>
      <w:r w:rsidRPr="0098435A">
        <w:rPr>
          <w:rStyle w:val="TagStyle"/>
          <w:rtl/>
        </w:rPr>
        <w:t xml:space="preserve"> &gt;&gt; </w:t>
      </w:r>
      <w:r>
        <w:rPr>
          <w:rtl/>
        </w:rPr>
        <w:t>היו"ר עפר שלח:</w:t>
      </w:r>
      <w:r w:rsidRPr="0098435A">
        <w:rPr>
          <w:rStyle w:val="TagStyle"/>
          <w:rtl/>
        </w:rPr>
        <w:t xml:space="preserve"> &lt;&lt; יור &gt;&gt;</w:t>
      </w:r>
      <w:r>
        <w:rPr>
          <w:rtl/>
        </w:rPr>
        <w:t xml:space="preserve">   </w:t>
      </w:r>
      <w:bookmarkEnd w:id="313"/>
    </w:p>
    <w:p w:rsidR="0098435A" w:rsidRDefault="0098435A" w:rsidP="0098435A">
      <w:pPr>
        <w:pStyle w:val="KeepWithNext"/>
        <w:rPr>
          <w:rtl/>
          <w:lang w:eastAsia="he-IL"/>
        </w:rPr>
      </w:pPr>
    </w:p>
    <w:p w:rsidR="0098435A" w:rsidRDefault="0098435A" w:rsidP="0098435A">
      <w:pPr>
        <w:rPr>
          <w:rtl/>
          <w:lang w:eastAsia="he-IL"/>
        </w:rPr>
      </w:pPr>
      <w:r>
        <w:rPr>
          <w:rFonts w:hint="cs"/>
          <w:rtl/>
          <w:lang w:eastAsia="he-IL"/>
        </w:rPr>
        <w:t>לא. הוא נדון בשעתו.</w:t>
      </w:r>
    </w:p>
    <w:p w:rsidR="0098435A" w:rsidRDefault="0098435A" w:rsidP="0098435A">
      <w:pPr>
        <w:rPr>
          <w:rtl/>
          <w:lang w:eastAsia="he-IL"/>
        </w:rPr>
      </w:pPr>
      <w:bookmarkStart w:id="314" w:name="_ETM_Q1_3322242"/>
      <w:bookmarkStart w:id="315" w:name="_ETM_Q1_3322279"/>
      <w:bookmarkStart w:id="316" w:name="_ETM_Q1_3324033"/>
      <w:bookmarkEnd w:id="314"/>
      <w:bookmarkEnd w:id="315"/>
      <w:bookmarkEnd w:id="316"/>
    </w:p>
    <w:p w:rsidR="0098435A" w:rsidRDefault="0098435A" w:rsidP="0098435A">
      <w:pPr>
        <w:pStyle w:val="a4"/>
        <w:keepNext/>
        <w:rPr>
          <w:rtl/>
        </w:rPr>
      </w:pPr>
      <w:bookmarkStart w:id="317" w:name="ET_speaker_5109_97"/>
      <w:r w:rsidRPr="0098435A">
        <w:rPr>
          <w:rStyle w:val="TagStyle"/>
          <w:rtl/>
        </w:rPr>
        <w:t xml:space="preserve"> &lt;&lt; דובר &gt;&gt; </w:t>
      </w:r>
      <w:r>
        <w:rPr>
          <w:rtl/>
        </w:rPr>
        <w:t>אלעזר שטרן (יש עתיד-</w:t>
      </w:r>
      <w:proofErr w:type="spellStart"/>
      <w:r>
        <w:rPr>
          <w:rtl/>
        </w:rPr>
        <w:t>תל"ם</w:t>
      </w:r>
      <w:proofErr w:type="spellEnd"/>
      <w:r>
        <w:rPr>
          <w:rtl/>
        </w:rPr>
        <w:t>):</w:t>
      </w:r>
      <w:r w:rsidRPr="0098435A">
        <w:rPr>
          <w:rStyle w:val="TagStyle"/>
          <w:rtl/>
        </w:rPr>
        <w:t xml:space="preserve"> &lt;&lt; דובר &gt;&gt;</w:t>
      </w:r>
      <w:r>
        <w:rPr>
          <w:rtl/>
        </w:rPr>
        <w:t xml:space="preserve">   </w:t>
      </w:r>
      <w:bookmarkEnd w:id="317"/>
    </w:p>
    <w:p w:rsidR="0098435A" w:rsidRDefault="0098435A" w:rsidP="0098435A">
      <w:pPr>
        <w:pStyle w:val="KeepWithNext"/>
        <w:rPr>
          <w:rtl/>
          <w:lang w:eastAsia="he-IL"/>
        </w:rPr>
      </w:pPr>
    </w:p>
    <w:p w:rsidR="0098435A" w:rsidRDefault="0098435A" w:rsidP="009A0E9C">
      <w:pPr>
        <w:rPr>
          <w:rtl/>
        </w:rPr>
      </w:pPr>
      <w:bookmarkStart w:id="318" w:name="_ETM_Q1_3324562"/>
      <w:bookmarkStart w:id="319" w:name="_ETM_Q1_3324591"/>
      <w:bookmarkEnd w:id="318"/>
      <w:bookmarkEnd w:id="319"/>
      <w:r>
        <w:rPr>
          <w:rFonts w:hint="cs"/>
          <w:rtl/>
        </w:rPr>
        <w:t>ביחס לדוחות של מבקר המדינה, צריך לשים לב ש</w:t>
      </w:r>
      <w:r w:rsidR="009A0E9C">
        <w:rPr>
          <w:rFonts w:hint="cs"/>
          <w:rtl/>
        </w:rPr>
        <w:t xml:space="preserve">כולנו במרוץ אחרי זה שהם הולכים ומתמעטים. </w:t>
      </w:r>
      <w:r>
        <w:rPr>
          <w:rFonts w:hint="cs"/>
          <w:rtl/>
        </w:rPr>
        <w:t xml:space="preserve">לכן אני </w:t>
      </w:r>
      <w:bookmarkStart w:id="320" w:name="_ETM_Q1_3334275"/>
      <w:bookmarkEnd w:id="320"/>
      <w:r>
        <w:rPr>
          <w:rFonts w:hint="cs"/>
          <w:rtl/>
        </w:rPr>
        <w:t xml:space="preserve">חושב שיש חשיבות רבה לזמנים. </w:t>
      </w:r>
    </w:p>
    <w:p w:rsidR="0098435A" w:rsidRDefault="0098435A" w:rsidP="009A0E9C">
      <w:pPr>
        <w:rPr>
          <w:rtl/>
        </w:rPr>
      </w:pPr>
    </w:p>
    <w:p w:rsidR="0098435A" w:rsidRDefault="0098435A" w:rsidP="0098435A">
      <w:pPr>
        <w:pStyle w:val="af6"/>
        <w:keepNext/>
        <w:rPr>
          <w:rtl/>
        </w:rPr>
      </w:pPr>
      <w:bookmarkStart w:id="321" w:name="ET_yor_5110_98"/>
      <w:r w:rsidRPr="0098435A">
        <w:rPr>
          <w:rStyle w:val="TagStyle"/>
          <w:rtl/>
        </w:rPr>
        <w:t xml:space="preserve"> &lt;&lt; </w:t>
      </w:r>
      <w:proofErr w:type="spellStart"/>
      <w:r w:rsidRPr="0098435A">
        <w:rPr>
          <w:rStyle w:val="TagStyle"/>
          <w:rtl/>
        </w:rPr>
        <w:t>יור</w:t>
      </w:r>
      <w:proofErr w:type="spellEnd"/>
      <w:r w:rsidRPr="0098435A">
        <w:rPr>
          <w:rStyle w:val="TagStyle"/>
          <w:rtl/>
        </w:rPr>
        <w:t xml:space="preserve"> &gt;&gt; </w:t>
      </w:r>
      <w:r>
        <w:rPr>
          <w:rtl/>
        </w:rPr>
        <w:t>היו"ר עפר שלח:</w:t>
      </w:r>
      <w:r w:rsidRPr="0098435A">
        <w:rPr>
          <w:rStyle w:val="TagStyle"/>
          <w:rtl/>
        </w:rPr>
        <w:t xml:space="preserve"> &lt;&lt; יור &gt;&gt;</w:t>
      </w:r>
      <w:r>
        <w:rPr>
          <w:rtl/>
        </w:rPr>
        <w:t xml:space="preserve">   </w:t>
      </w:r>
      <w:bookmarkEnd w:id="321"/>
    </w:p>
    <w:p w:rsidR="0098435A" w:rsidRDefault="0098435A" w:rsidP="0098435A">
      <w:pPr>
        <w:pStyle w:val="KeepWithNext"/>
        <w:rPr>
          <w:rtl/>
          <w:lang w:eastAsia="he-IL"/>
        </w:rPr>
      </w:pPr>
    </w:p>
    <w:p w:rsidR="0098435A" w:rsidRPr="0098435A" w:rsidRDefault="0098435A" w:rsidP="0098435A">
      <w:pPr>
        <w:rPr>
          <w:rtl/>
          <w:lang w:eastAsia="he-IL"/>
        </w:rPr>
      </w:pPr>
      <w:r>
        <w:rPr>
          <w:rFonts w:hint="cs"/>
          <w:rtl/>
          <w:lang w:eastAsia="he-IL"/>
        </w:rPr>
        <w:t xml:space="preserve">הנתונים מופיעים פה באופן ברור </w:t>
      </w:r>
      <w:bookmarkStart w:id="322" w:name="_ETM_Q1_3338187"/>
      <w:bookmarkEnd w:id="322"/>
      <w:r>
        <w:rPr>
          <w:rFonts w:hint="cs"/>
          <w:rtl/>
          <w:lang w:eastAsia="he-IL"/>
        </w:rPr>
        <w:t xml:space="preserve">מאוד. במצגת שהם הכינו יש גם את הנתונים מ-2020. </w:t>
      </w:r>
    </w:p>
    <w:p w:rsidR="0098435A" w:rsidRDefault="0098435A" w:rsidP="009A0E9C">
      <w:pPr>
        <w:rPr>
          <w:rtl/>
        </w:rPr>
      </w:pPr>
    </w:p>
    <w:p w:rsidR="0098435A" w:rsidRDefault="0098435A" w:rsidP="0098435A">
      <w:pPr>
        <w:pStyle w:val="a4"/>
        <w:keepNext/>
        <w:rPr>
          <w:rtl/>
        </w:rPr>
      </w:pPr>
      <w:bookmarkStart w:id="323" w:name="ET_speaker_5109_99"/>
      <w:r w:rsidRPr="0098435A">
        <w:rPr>
          <w:rStyle w:val="TagStyle"/>
          <w:rtl/>
        </w:rPr>
        <w:t xml:space="preserve"> &lt;&lt; דובר &gt;&gt; </w:t>
      </w:r>
      <w:r>
        <w:rPr>
          <w:rtl/>
        </w:rPr>
        <w:t>אלעזר שטרן (יש עתיד-</w:t>
      </w:r>
      <w:proofErr w:type="spellStart"/>
      <w:r>
        <w:rPr>
          <w:rtl/>
        </w:rPr>
        <w:t>תל"ם</w:t>
      </w:r>
      <w:proofErr w:type="spellEnd"/>
      <w:r>
        <w:rPr>
          <w:rtl/>
        </w:rPr>
        <w:t>):</w:t>
      </w:r>
      <w:r w:rsidRPr="0098435A">
        <w:rPr>
          <w:rStyle w:val="TagStyle"/>
          <w:rtl/>
        </w:rPr>
        <w:t xml:space="preserve"> &lt;&lt; דובר &gt;&gt;</w:t>
      </w:r>
      <w:r>
        <w:rPr>
          <w:rtl/>
        </w:rPr>
        <w:t xml:space="preserve">   </w:t>
      </w:r>
      <w:bookmarkEnd w:id="323"/>
    </w:p>
    <w:p w:rsidR="0098435A" w:rsidRDefault="0098435A" w:rsidP="0098435A">
      <w:pPr>
        <w:pStyle w:val="KeepWithNext"/>
        <w:rPr>
          <w:rtl/>
          <w:lang w:eastAsia="he-IL"/>
        </w:rPr>
      </w:pPr>
    </w:p>
    <w:p w:rsidR="0098435A" w:rsidRDefault="0098435A" w:rsidP="0098435A">
      <w:pPr>
        <w:rPr>
          <w:rtl/>
          <w:lang w:eastAsia="he-IL"/>
        </w:rPr>
      </w:pPr>
      <w:r>
        <w:rPr>
          <w:rFonts w:hint="cs"/>
          <w:rtl/>
          <w:lang w:eastAsia="he-IL"/>
        </w:rPr>
        <w:t xml:space="preserve">ראיתי את הנתונים. תודה. </w:t>
      </w:r>
    </w:p>
    <w:p w:rsidR="0098435A" w:rsidRPr="0098435A" w:rsidRDefault="0098435A" w:rsidP="0098435A">
      <w:pPr>
        <w:rPr>
          <w:rtl/>
          <w:lang w:eastAsia="he-IL"/>
        </w:rPr>
      </w:pPr>
    </w:p>
    <w:p w:rsidR="009A0E9C" w:rsidRDefault="009A0E9C" w:rsidP="009A0E9C">
      <w:pPr>
        <w:pStyle w:val="af6"/>
        <w:keepNext/>
        <w:rPr>
          <w:rtl/>
        </w:rPr>
      </w:pPr>
      <w:bookmarkStart w:id="324" w:name="ET_yor_5110_82"/>
      <w:r w:rsidRPr="009A0E9C">
        <w:rPr>
          <w:rStyle w:val="TagStyle"/>
          <w:rtl/>
        </w:rPr>
        <w:t xml:space="preserve"> &lt;&lt; </w:t>
      </w:r>
      <w:proofErr w:type="spellStart"/>
      <w:r w:rsidRPr="009A0E9C">
        <w:rPr>
          <w:rStyle w:val="TagStyle"/>
          <w:rtl/>
        </w:rPr>
        <w:t>יור</w:t>
      </w:r>
      <w:proofErr w:type="spellEnd"/>
      <w:r w:rsidRPr="009A0E9C">
        <w:rPr>
          <w:rStyle w:val="TagStyle"/>
          <w:rtl/>
        </w:rPr>
        <w:t xml:space="preserve"> &gt;&gt; </w:t>
      </w:r>
      <w:r>
        <w:rPr>
          <w:rtl/>
        </w:rPr>
        <w:t>היו"ר עפר שלח:</w:t>
      </w:r>
      <w:r w:rsidRPr="009A0E9C">
        <w:rPr>
          <w:rStyle w:val="TagStyle"/>
          <w:rtl/>
        </w:rPr>
        <w:t xml:space="preserve"> &lt;&lt; יור &gt;&gt;</w:t>
      </w:r>
      <w:r>
        <w:rPr>
          <w:rtl/>
        </w:rPr>
        <w:t xml:space="preserve"> </w:t>
      </w:r>
      <w:bookmarkEnd w:id="324"/>
    </w:p>
    <w:p w:rsidR="009A0E9C" w:rsidRDefault="009A0E9C" w:rsidP="009A0E9C">
      <w:pPr>
        <w:pStyle w:val="KeepWithNext"/>
        <w:rPr>
          <w:rtl/>
        </w:rPr>
      </w:pPr>
    </w:p>
    <w:p w:rsidR="009A0E9C" w:rsidRDefault="0098435A" w:rsidP="00F41628">
      <w:pPr>
        <w:rPr>
          <w:rtl/>
        </w:rPr>
      </w:pPr>
      <w:r>
        <w:rPr>
          <w:rFonts w:hint="cs"/>
          <w:rtl/>
        </w:rPr>
        <w:t xml:space="preserve">לסיום אני מבקש להעלות את נתנאל אשרי, רפרנט רווחה באגף התקציבים במשרד האוצר. </w:t>
      </w:r>
      <w:r w:rsidR="009A0E9C">
        <w:rPr>
          <w:rFonts w:hint="cs"/>
          <w:rtl/>
        </w:rPr>
        <w:t xml:space="preserve">אני שואל אותך את אותה שאלה </w:t>
      </w:r>
      <w:r>
        <w:rPr>
          <w:rFonts w:hint="cs"/>
          <w:rtl/>
        </w:rPr>
        <w:t>שאני שואל כל הזמן אל מול מצוקתם</w:t>
      </w:r>
      <w:r w:rsidR="009A0E9C">
        <w:rPr>
          <w:rFonts w:hint="cs"/>
          <w:rtl/>
        </w:rPr>
        <w:t xml:space="preserve"> של </w:t>
      </w:r>
      <w:r>
        <w:rPr>
          <w:rFonts w:hint="cs"/>
          <w:rtl/>
        </w:rPr>
        <w:t xml:space="preserve">חלק מן </w:t>
      </w:r>
      <w:r w:rsidR="009A0E9C">
        <w:rPr>
          <w:rFonts w:hint="cs"/>
          <w:rtl/>
        </w:rPr>
        <w:t xml:space="preserve">הארגונים </w:t>
      </w:r>
      <w:r>
        <w:rPr>
          <w:rFonts w:hint="cs"/>
          <w:rtl/>
        </w:rPr>
        <w:t>ש</w:t>
      </w:r>
      <w:r w:rsidR="009A0E9C">
        <w:rPr>
          <w:rFonts w:hint="cs"/>
          <w:rtl/>
        </w:rPr>
        <w:t xml:space="preserve">מטפלים, </w:t>
      </w:r>
      <w:r>
        <w:rPr>
          <w:rFonts w:hint="cs"/>
          <w:rtl/>
        </w:rPr>
        <w:t xml:space="preserve">שהיא </w:t>
      </w:r>
      <w:bookmarkStart w:id="325" w:name="_ETM_Q1_3381759"/>
      <w:bookmarkEnd w:id="325"/>
      <w:r>
        <w:rPr>
          <w:rFonts w:hint="cs"/>
          <w:rtl/>
        </w:rPr>
        <w:t xml:space="preserve">מובנת ועסקנו בזה הרי בהרבה מאוד אספקטים, כתוצאה מכך שאין תקציב. </w:t>
      </w:r>
      <w:r w:rsidR="009A0E9C">
        <w:rPr>
          <w:rFonts w:hint="cs"/>
          <w:rtl/>
        </w:rPr>
        <w:t xml:space="preserve">מה אתה מכיר </w:t>
      </w:r>
      <w:r w:rsidR="00F41628">
        <w:rPr>
          <w:rFonts w:hint="cs"/>
          <w:rtl/>
        </w:rPr>
        <w:t>על ה</w:t>
      </w:r>
      <w:r w:rsidR="009A0E9C">
        <w:rPr>
          <w:rFonts w:hint="cs"/>
          <w:rtl/>
        </w:rPr>
        <w:t xml:space="preserve">נתונים של </w:t>
      </w:r>
      <w:r w:rsidR="00F41628">
        <w:rPr>
          <w:rFonts w:hint="cs"/>
          <w:rtl/>
        </w:rPr>
        <w:t>העניין ה</w:t>
      </w:r>
      <w:r w:rsidR="009A0E9C">
        <w:rPr>
          <w:rFonts w:hint="cs"/>
          <w:rtl/>
        </w:rPr>
        <w:t>זה? מה אפשר לעשות כדי לסייע?</w:t>
      </w:r>
    </w:p>
    <w:p w:rsidR="009A0E9C" w:rsidRDefault="009A0E9C" w:rsidP="009A0E9C">
      <w:pPr>
        <w:rPr>
          <w:rtl/>
        </w:rPr>
      </w:pPr>
    </w:p>
    <w:p w:rsidR="009A0E9C" w:rsidRDefault="009A0E9C" w:rsidP="009A0E9C">
      <w:pPr>
        <w:pStyle w:val="af9"/>
        <w:keepNext/>
        <w:rPr>
          <w:rtl/>
        </w:rPr>
      </w:pPr>
      <w:bookmarkStart w:id="326" w:name="ET_guest_846595_83"/>
      <w:r w:rsidRPr="009A0E9C">
        <w:rPr>
          <w:rStyle w:val="TagStyle"/>
          <w:rtl/>
        </w:rPr>
        <w:t xml:space="preserve"> &lt;&lt; אורח &gt;&gt; </w:t>
      </w:r>
      <w:r>
        <w:rPr>
          <w:rtl/>
        </w:rPr>
        <w:t>נתנאל אשרי:</w:t>
      </w:r>
      <w:r w:rsidRPr="009A0E9C">
        <w:rPr>
          <w:rStyle w:val="TagStyle"/>
          <w:rtl/>
        </w:rPr>
        <w:t xml:space="preserve"> &lt;&lt; אורח &gt;&gt;</w:t>
      </w:r>
      <w:r>
        <w:rPr>
          <w:rtl/>
        </w:rPr>
        <w:t xml:space="preserve"> </w:t>
      </w:r>
      <w:bookmarkEnd w:id="326"/>
    </w:p>
    <w:p w:rsidR="009A0E9C" w:rsidRDefault="009A0E9C" w:rsidP="009A0E9C">
      <w:pPr>
        <w:pStyle w:val="KeepWithNext"/>
        <w:rPr>
          <w:rtl/>
        </w:rPr>
      </w:pPr>
    </w:p>
    <w:p w:rsidR="00682B06" w:rsidRDefault="0098435A" w:rsidP="0098435A">
      <w:pPr>
        <w:rPr>
          <w:rtl/>
        </w:rPr>
      </w:pPr>
      <w:r>
        <w:rPr>
          <w:rFonts w:hint="cs"/>
          <w:rtl/>
        </w:rPr>
        <w:t xml:space="preserve">דבר ראשון, </w:t>
      </w:r>
      <w:r w:rsidR="009A0E9C">
        <w:rPr>
          <w:rFonts w:hint="cs"/>
          <w:rtl/>
        </w:rPr>
        <w:t xml:space="preserve">במסגרת 11 מיליארד שקל </w:t>
      </w:r>
      <w:r>
        <w:rPr>
          <w:rFonts w:hint="cs"/>
          <w:rtl/>
        </w:rPr>
        <w:t xml:space="preserve">שחולקו </w:t>
      </w:r>
      <w:r w:rsidR="009A0E9C">
        <w:rPr>
          <w:rFonts w:hint="cs"/>
          <w:rtl/>
        </w:rPr>
        <w:t xml:space="preserve">והסדר שנעשה בתקציבים, </w:t>
      </w:r>
      <w:r>
        <w:rPr>
          <w:rFonts w:hint="cs"/>
          <w:rtl/>
        </w:rPr>
        <w:t xml:space="preserve">שאני מקווה שהכנסת תעביר אותו בשבוע </w:t>
      </w:r>
      <w:bookmarkStart w:id="327" w:name="_ETM_Q1_3411084"/>
      <w:bookmarkEnd w:id="327"/>
      <w:r>
        <w:rPr>
          <w:rFonts w:hint="cs"/>
          <w:rtl/>
        </w:rPr>
        <w:t xml:space="preserve">הקרוב, </w:t>
      </w:r>
      <w:r w:rsidR="009A0E9C">
        <w:rPr>
          <w:rFonts w:hint="cs"/>
          <w:rtl/>
        </w:rPr>
        <w:t>תקציב התמיכות לארגוני</w:t>
      </w:r>
      <w:r>
        <w:rPr>
          <w:rFonts w:hint="cs"/>
          <w:rtl/>
        </w:rPr>
        <w:t>ם</w:t>
      </w:r>
      <w:r w:rsidR="009A0E9C">
        <w:rPr>
          <w:rFonts w:hint="cs"/>
          <w:rtl/>
        </w:rPr>
        <w:t xml:space="preserve"> </w:t>
      </w:r>
      <w:r>
        <w:rPr>
          <w:rFonts w:hint="cs"/>
          <w:rtl/>
        </w:rPr>
        <w:t xml:space="preserve">של </w:t>
      </w:r>
      <w:r w:rsidR="009A0E9C">
        <w:rPr>
          <w:rFonts w:hint="cs"/>
          <w:rtl/>
        </w:rPr>
        <w:t>ניצולי השואה</w:t>
      </w:r>
      <w:r>
        <w:rPr>
          <w:rFonts w:hint="cs"/>
          <w:rtl/>
        </w:rPr>
        <w:t>,</w:t>
      </w:r>
      <w:r w:rsidR="009A0E9C">
        <w:rPr>
          <w:rFonts w:hint="cs"/>
          <w:rtl/>
        </w:rPr>
        <w:t xml:space="preserve"> שנמצא בתוך תקציב </w:t>
      </w:r>
      <w:r>
        <w:rPr>
          <w:rFonts w:hint="cs"/>
          <w:rtl/>
        </w:rPr>
        <w:t xml:space="preserve">הרשות לזכויות ניצולי השואה, חוזר </w:t>
      </w:r>
      <w:r w:rsidR="009A0E9C">
        <w:rPr>
          <w:rFonts w:hint="cs"/>
          <w:rtl/>
        </w:rPr>
        <w:t>לסכום הבסיסי שלו</w:t>
      </w:r>
      <w:r>
        <w:rPr>
          <w:rFonts w:hint="cs"/>
          <w:rtl/>
        </w:rPr>
        <w:t xml:space="preserve">, שהוא </w:t>
      </w:r>
      <w:bookmarkStart w:id="328" w:name="_ETM_Q1_3420295"/>
      <w:bookmarkEnd w:id="328"/>
      <w:r>
        <w:rPr>
          <w:rFonts w:hint="cs"/>
          <w:rtl/>
        </w:rPr>
        <w:t>15 מיליון שקלים</w:t>
      </w:r>
      <w:r w:rsidR="009A0E9C">
        <w:rPr>
          <w:rFonts w:hint="cs"/>
          <w:rtl/>
        </w:rPr>
        <w:t xml:space="preserve">. מאחר והרשות </w:t>
      </w:r>
      <w:r>
        <w:rPr>
          <w:rFonts w:hint="cs"/>
          <w:rtl/>
        </w:rPr>
        <w:t xml:space="preserve">לזכויות ניצולי השואה </w:t>
      </w:r>
      <w:r w:rsidR="009A0E9C">
        <w:rPr>
          <w:rFonts w:hint="cs"/>
          <w:rtl/>
        </w:rPr>
        <w:t>נמצאת</w:t>
      </w:r>
      <w:r>
        <w:rPr>
          <w:rFonts w:hint="cs"/>
          <w:rtl/>
        </w:rPr>
        <w:t xml:space="preserve"> כרגע בתוך המשרד לשוויון </w:t>
      </w:r>
      <w:bookmarkStart w:id="329" w:name="_ETM_Q1_3424260"/>
      <w:bookmarkEnd w:id="329"/>
      <w:r>
        <w:rPr>
          <w:rFonts w:hint="cs"/>
          <w:rtl/>
        </w:rPr>
        <w:t>חברתי</w:t>
      </w:r>
      <w:r w:rsidR="009A0E9C">
        <w:rPr>
          <w:rFonts w:hint="cs"/>
          <w:rtl/>
        </w:rPr>
        <w:t xml:space="preserve">, ככל שהמשרד </w:t>
      </w:r>
      <w:r>
        <w:rPr>
          <w:rFonts w:hint="cs"/>
          <w:rtl/>
        </w:rPr>
        <w:t>י</w:t>
      </w:r>
      <w:r w:rsidR="009A0E9C">
        <w:rPr>
          <w:rFonts w:hint="cs"/>
          <w:rtl/>
        </w:rPr>
        <w:t>בחר להעביר</w:t>
      </w:r>
      <w:r>
        <w:rPr>
          <w:rFonts w:hint="cs"/>
          <w:rtl/>
        </w:rPr>
        <w:t xml:space="preserve"> חלק מן הסכום הזה, שעד עכשיו לא ניתן השנה, ל</w:t>
      </w:r>
      <w:bookmarkStart w:id="330" w:name="_ETM_Q1_3429860"/>
      <w:bookmarkEnd w:id="330"/>
      <w:r>
        <w:rPr>
          <w:rFonts w:hint="cs"/>
          <w:rtl/>
        </w:rPr>
        <w:t xml:space="preserve">צרכים המתחדשים בעקבות הקורונה, לתמיכה בארגונים, זה בהחלט דבר שאפשר </w:t>
      </w:r>
      <w:bookmarkStart w:id="331" w:name="_ETM_Q1_3437940"/>
      <w:bookmarkEnd w:id="331"/>
      <w:r>
        <w:rPr>
          <w:rFonts w:hint="cs"/>
          <w:rtl/>
        </w:rPr>
        <w:t>לעשותו אותו</w:t>
      </w:r>
      <w:r w:rsidR="009A0E9C">
        <w:rPr>
          <w:rFonts w:hint="cs"/>
          <w:rtl/>
        </w:rPr>
        <w:t xml:space="preserve">. </w:t>
      </w:r>
    </w:p>
    <w:p w:rsidR="009A0E9C" w:rsidRDefault="009A0E9C" w:rsidP="009A0E9C">
      <w:pPr>
        <w:rPr>
          <w:rtl/>
        </w:rPr>
      </w:pPr>
    </w:p>
    <w:p w:rsidR="009A0E9C" w:rsidRDefault="009A0E9C" w:rsidP="00F41628">
      <w:pPr>
        <w:rPr>
          <w:rtl/>
        </w:rPr>
      </w:pPr>
      <w:r>
        <w:rPr>
          <w:rFonts w:hint="cs"/>
          <w:rtl/>
        </w:rPr>
        <w:t xml:space="preserve">לגבי הטענות מצד ארגון </w:t>
      </w:r>
      <w:r w:rsidR="0098435A">
        <w:rPr>
          <w:rFonts w:hint="cs"/>
          <w:rtl/>
        </w:rPr>
        <w:t>"</w:t>
      </w:r>
      <w:r>
        <w:rPr>
          <w:rFonts w:hint="cs"/>
          <w:rtl/>
        </w:rPr>
        <w:t>לתת</w:t>
      </w:r>
      <w:r w:rsidR="0098435A">
        <w:rPr>
          <w:rFonts w:hint="cs"/>
          <w:rtl/>
        </w:rPr>
        <w:t>"</w:t>
      </w:r>
      <w:r>
        <w:rPr>
          <w:rFonts w:hint="cs"/>
          <w:rtl/>
        </w:rPr>
        <w:t xml:space="preserve"> </w:t>
      </w:r>
      <w:r>
        <w:rPr>
          <w:rtl/>
        </w:rPr>
        <w:t>–</w:t>
      </w:r>
      <w:r>
        <w:rPr>
          <w:rFonts w:hint="cs"/>
          <w:rtl/>
        </w:rPr>
        <w:t xml:space="preserve"> נכון שאין תמיכה ייעודית</w:t>
      </w:r>
      <w:r w:rsidR="0098435A">
        <w:rPr>
          <w:rFonts w:hint="cs"/>
          <w:rtl/>
        </w:rPr>
        <w:t xml:space="preserve"> בארגון "לתת" עבור ניצולי שואה</w:t>
      </w:r>
      <w:r>
        <w:rPr>
          <w:rFonts w:hint="cs"/>
          <w:rtl/>
        </w:rPr>
        <w:t xml:space="preserve">, אבל ממש </w:t>
      </w:r>
      <w:r w:rsidR="00F037F7">
        <w:rPr>
          <w:rFonts w:hint="cs"/>
          <w:rtl/>
        </w:rPr>
        <w:t>השבוע אושר להוסיף 18 מיליון שקל לתמיכה ולצרכי ביטחון תזונתי, גם לקראת ראש השנה וגם באופן כללי לאורך כל ה</w:t>
      </w:r>
      <w:bookmarkStart w:id="332" w:name="_ETM_Q1_3459691"/>
      <w:bookmarkEnd w:id="332"/>
      <w:r w:rsidR="00F037F7">
        <w:rPr>
          <w:rFonts w:hint="cs"/>
          <w:rtl/>
        </w:rPr>
        <w:t xml:space="preserve">שנה. זה בעצם שילוש של הסכום, מבחן תמיכה שמפרסם משרד </w:t>
      </w:r>
      <w:bookmarkStart w:id="333" w:name="_ETM_Q1_3464812"/>
      <w:bookmarkEnd w:id="333"/>
      <w:r w:rsidR="00F037F7">
        <w:rPr>
          <w:rFonts w:hint="cs"/>
          <w:rtl/>
        </w:rPr>
        <w:t xml:space="preserve">הרווחה. אני בטוח שארגון "לתת" יהיה בין הארגונים שיזכו לתמיכה </w:t>
      </w:r>
      <w:bookmarkStart w:id="334" w:name="_ETM_Q1_3470028"/>
      <w:bookmarkEnd w:id="334"/>
      <w:r w:rsidR="00F037F7">
        <w:rPr>
          <w:rFonts w:hint="cs"/>
          <w:rtl/>
        </w:rPr>
        <w:t>בעקבות המבחן הזה ו</w:t>
      </w:r>
      <w:r w:rsidR="00F41628">
        <w:rPr>
          <w:rFonts w:hint="cs"/>
          <w:rtl/>
        </w:rPr>
        <w:t xml:space="preserve">בסכום כסף </w:t>
      </w:r>
      <w:r w:rsidR="00F037F7">
        <w:rPr>
          <w:rFonts w:hint="cs"/>
          <w:rtl/>
        </w:rPr>
        <w:t xml:space="preserve">בשיעור משמעותי בהרבה מאשר בשנים קודמות. </w:t>
      </w:r>
    </w:p>
    <w:p w:rsidR="009A0E9C" w:rsidRDefault="009A0E9C" w:rsidP="009A0E9C">
      <w:pPr>
        <w:rPr>
          <w:rtl/>
        </w:rPr>
      </w:pPr>
    </w:p>
    <w:p w:rsidR="009A0E9C" w:rsidRDefault="009A0E9C" w:rsidP="009A0E9C">
      <w:pPr>
        <w:pStyle w:val="af6"/>
        <w:keepNext/>
        <w:rPr>
          <w:rtl/>
        </w:rPr>
      </w:pPr>
      <w:bookmarkStart w:id="335" w:name="ET_yor_5110_84"/>
      <w:r w:rsidRPr="009A0E9C">
        <w:rPr>
          <w:rStyle w:val="TagStyle"/>
          <w:rtl/>
        </w:rPr>
        <w:t xml:space="preserve"> &lt;&lt; </w:t>
      </w:r>
      <w:proofErr w:type="spellStart"/>
      <w:r w:rsidRPr="009A0E9C">
        <w:rPr>
          <w:rStyle w:val="TagStyle"/>
          <w:rtl/>
        </w:rPr>
        <w:t>יור</w:t>
      </w:r>
      <w:proofErr w:type="spellEnd"/>
      <w:r w:rsidRPr="009A0E9C">
        <w:rPr>
          <w:rStyle w:val="TagStyle"/>
          <w:rtl/>
        </w:rPr>
        <w:t xml:space="preserve"> &gt;&gt; </w:t>
      </w:r>
      <w:r>
        <w:rPr>
          <w:rtl/>
        </w:rPr>
        <w:t>היו"ר עפר שלח:</w:t>
      </w:r>
      <w:r w:rsidRPr="009A0E9C">
        <w:rPr>
          <w:rStyle w:val="TagStyle"/>
          <w:rtl/>
        </w:rPr>
        <w:t xml:space="preserve"> &lt;&lt; יור &gt;&gt;</w:t>
      </w:r>
      <w:r>
        <w:rPr>
          <w:rtl/>
        </w:rPr>
        <w:t xml:space="preserve"> </w:t>
      </w:r>
      <w:bookmarkEnd w:id="335"/>
    </w:p>
    <w:p w:rsidR="009A0E9C" w:rsidRDefault="009A0E9C" w:rsidP="009A0E9C">
      <w:pPr>
        <w:pStyle w:val="KeepWithNext"/>
        <w:rPr>
          <w:rtl/>
        </w:rPr>
      </w:pPr>
    </w:p>
    <w:p w:rsidR="009A0E9C" w:rsidRDefault="009A0E9C" w:rsidP="00F41628">
      <w:pPr>
        <w:rPr>
          <w:rtl/>
        </w:rPr>
      </w:pPr>
      <w:r>
        <w:rPr>
          <w:rFonts w:hint="cs"/>
          <w:rtl/>
        </w:rPr>
        <w:t>על</w:t>
      </w:r>
      <w:r w:rsidR="00F41628">
        <w:rPr>
          <w:rFonts w:hint="cs"/>
          <w:rtl/>
        </w:rPr>
        <w:t>ה</w:t>
      </w:r>
      <w:r>
        <w:rPr>
          <w:rFonts w:hint="cs"/>
          <w:rtl/>
        </w:rPr>
        <w:t xml:space="preserve"> מולכם</w:t>
      </w:r>
      <w:r w:rsidR="00F037F7">
        <w:rPr>
          <w:rFonts w:hint="cs"/>
          <w:rtl/>
        </w:rPr>
        <w:t>,</w:t>
      </w:r>
      <w:r>
        <w:rPr>
          <w:rFonts w:hint="cs"/>
          <w:rtl/>
        </w:rPr>
        <w:t xml:space="preserve"> וברור </w:t>
      </w:r>
      <w:r w:rsidR="00F037F7">
        <w:rPr>
          <w:rFonts w:hint="cs"/>
          <w:rtl/>
        </w:rPr>
        <w:t>גם מ</w:t>
      </w:r>
      <w:bookmarkStart w:id="336" w:name="_ETM_Q1_3476410"/>
      <w:bookmarkEnd w:id="336"/>
      <w:r w:rsidR="00F037F7">
        <w:rPr>
          <w:rFonts w:hint="cs"/>
          <w:rtl/>
        </w:rPr>
        <w:t xml:space="preserve">הדיון הזה ולכל אדם סביר, </w:t>
      </w:r>
      <w:r>
        <w:rPr>
          <w:rFonts w:hint="cs"/>
          <w:rtl/>
        </w:rPr>
        <w:t xml:space="preserve">שהקושי המיוחד העיקרי הוא קושי נפשי. האם עלתה מולכם מצד </w:t>
      </w:r>
      <w:r w:rsidR="00F037F7">
        <w:rPr>
          <w:rFonts w:hint="cs"/>
          <w:rtl/>
        </w:rPr>
        <w:t xml:space="preserve">משרד הרווחה, משרד הבריאות, שירותי בריאות הנפש </w:t>
      </w:r>
      <w:r w:rsidR="00F41628">
        <w:rPr>
          <w:rFonts w:hint="cs"/>
          <w:rtl/>
        </w:rPr>
        <w:t xml:space="preserve">או </w:t>
      </w:r>
      <w:r>
        <w:rPr>
          <w:rFonts w:hint="cs"/>
          <w:rtl/>
        </w:rPr>
        <w:t xml:space="preserve">איזשהו גוף ממשלתי </w:t>
      </w:r>
      <w:r w:rsidR="00F037F7">
        <w:rPr>
          <w:rFonts w:hint="cs"/>
          <w:rtl/>
        </w:rPr>
        <w:t xml:space="preserve">דרישה מיוחדת או </w:t>
      </w:r>
      <w:r>
        <w:rPr>
          <w:rFonts w:hint="cs"/>
          <w:rtl/>
        </w:rPr>
        <w:t>בקשה מיוחדת שנוגעת לתחום הזה?</w:t>
      </w:r>
    </w:p>
    <w:p w:rsidR="009A0E9C" w:rsidRDefault="009A0E9C" w:rsidP="009A0E9C">
      <w:pPr>
        <w:rPr>
          <w:rtl/>
        </w:rPr>
      </w:pPr>
    </w:p>
    <w:p w:rsidR="009A0E9C" w:rsidRDefault="009A0E9C" w:rsidP="009A0E9C">
      <w:pPr>
        <w:pStyle w:val="af9"/>
        <w:keepNext/>
        <w:rPr>
          <w:rtl/>
        </w:rPr>
      </w:pPr>
      <w:bookmarkStart w:id="337" w:name="ET_guest_846595_85"/>
      <w:r w:rsidRPr="009A0E9C">
        <w:rPr>
          <w:rStyle w:val="TagStyle"/>
          <w:rtl/>
        </w:rPr>
        <w:t xml:space="preserve"> &lt;&lt; אורח &gt;&gt; </w:t>
      </w:r>
      <w:r>
        <w:rPr>
          <w:rtl/>
        </w:rPr>
        <w:t>נתנאל אשרי:</w:t>
      </w:r>
      <w:r w:rsidRPr="009A0E9C">
        <w:rPr>
          <w:rStyle w:val="TagStyle"/>
          <w:rtl/>
        </w:rPr>
        <w:t xml:space="preserve"> &lt;&lt; אורח &gt;&gt;</w:t>
      </w:r>
      <w:r>
        <w:rPr>
          <w:rtl/>
        </w:rPr>
        <w:t xml:space="preserve"> </w:t>
      </w:r>
      <w:bookmarkEnd w:id="337"/>
    </w:p>
    <w:p w:rsidR="009A0E9C" w:rsidRDefault="009A0E9C" w:rsidP="009A0E9C">
      <w:pPr>
        <w:pStyle w:val="KeepWithNext"/>
        <w:rPr>
          <w:rtl/>
        </w:rPr>
      </w:pPr>
    </w:p>
    <w:p w:rsidR="00F037F7" w:rsidRDefault="00F037F7" w:rsidP="00F037F7">
      <w:pPr>
        <w:rPr>
          <w:rtl/>
        </w:rPr>
      </w:pPr>
      <w:r>
        <w:rPr>
          <w:rFonts w:hint="cs"/>
          <w:rtl/>
        </w:rPr>
        <w:t xml:space="preserve">כן, בטח. דבר ראשון, כפי שאמרו ממשרד הרווחה, אישרנו למשרד לרכוש 5,000 ערכות ייעודיות לניצולי </w:t>
      </w:r>
      <w:bookmarkStart w:id="338" w:name="_ETM_Q1_3506581"/>
      <w:bookmarkEnd w:id="338"/>
      <w:r>
        <w:rPr>
          <w:rFonts w:hint="cs"/>
          <w:rtl/>
        </w:rPr>
        <w:t xml:space="preserve">שואה של איזו טכנולוגיה שמתחברת לטלוויזיה הביתית </w:t>
      </w:r>
      <w:r w:rsidR="009A0E9C">
        <w:rPr>
          <w:rFonts w:hint="cs"/>
          <w:rtl/>
        </w:rPr>
        <w:t xml:space="preserve">ובצורה </w:t>
      </w:r>
      <w:r>
        <w:rPr>
          <w:rFonts w:hint="cs"/>
          <w:rtl/>
        </w:rPr>
        <w:t xml:space="preserve">פשוטה מאוד </w:t>
      </w:r>
      <w:r w:rsidR="009A0E9C">
        <w:rPr>
          <w:rFonts w:hint="cs"/>
          <w:rtl/>
        </w:rPr>
        <w:t xml:space="preserve">עוזרת </w:t>
      </w:r>
      <w:r>
        <w:rPr>
          <w:rFonts w:hint="cs"/>
          <w:rtl/>
        </w:rPr>
        <w:t>גם ל</w:t>
      </w:r>
      <w:bookmarkStart w:id="339" w:name="_ETM_Q1_3512885"/>
      <w:bookmarkEnd w:id="339"/>
      <w:r>
        <w:rPr>
          <w:rFonts w:hint="cs"/>
          <w:rtl/>
        </w:rPr>
        <w:t xml:space="preserve">תקשר עם מרכזי היום לקשיש </w:t>
      </w:r>
      <w:r w:rsidR="009A0E9C">
        <w:rPr>
          <w:rFonts w:hint="cs"/>
          <w:rtl/>
        </w:rPr>
        <w:t xml:space="preserve">וגם עוקבת אחר המצב הבריאותי של הקשיש ומאפשרת לו כל מיני </w:t>
      </w:r>
      <w:proofErr w:type="spellStart"/>
      <w:r w:rsidR="009A0E9C">
        <w:rPr>
          <w:rFonts w:hint="cs"/>
          <w:rtl/>
        </w:rPr>
        <w:t>תוכניות</w:t>
      </w:r>
      <w:proofErr w:type="spellEnd"/>
      <w:r w:rsidR="009A0E9C">
        <w:rPr>
          <w:rFonts w:hint="cs"/>
          <w:rtl/>
        </w:rPr>
        <w:t xml:space="preserve"> להפגת בדידות. </w:t>
      </w:r>
    </w:p>
    <w:p w:rsidR="00F037F7" w:rsidRDefault="00F037F7" w:rsidP="00F037F7">
      <w:pPr>
        <w:rPr>
          <w:rtl/>
        </w:rPr>
      </w:pPr>
    </w:p>
    <w:p w:rsidR="00F037F7" w:rsidRDefault="00F037F7" w:rsidP="00F037F7">
      <w:pPr>
        <w:rPr>
          <w:rtl/>
        </w:rPr>
      </w:pPr>
      <w:r>
        <w:rPr>
          <w:rFonts w:hint="cs"/>
          <w:rtl/>
        </w:rPr>
        <w:t xml:space="preserve">מול הרשות לזכויות ניצולי שואה </w:t>
      </w:r>
      <w:bookmarkStart w:id="340" w:name="_ETM_Q1_3528428"/>
      <w:bookmarkEnd w:id="340"/>
      <w:r>
        <w:rPr>
          <w:rFonts w:hint="cs"/>
          <w:rtl/>
        </w:rPr>
        <w:t xml:space="preserve">מצאנו בדחילו ורחימו כסף להמשיך את מיזם ההתנדבות שהם </w:t>
      </w:r>
      <w:bookmarkStart w:id="341" w:name="_ETM_Q1_3531764"/>
      <w:bookmarkEnd w:id="341"/>
      <w:r>
        <w:rPr>
          <w:rFonts w:hint="cs"/>
          <w:rtl/>
        </w:rPr>
        <w:t xml:space="preserve">עושים עם הג'וינט, שעפרה רוס דיברה עליו. </w:t>
      </w:r>
    </w:p>
    <w:p w:rsidR="00F037F7" w:rsidRDefault="00F037F7" w:rsidP="00F037F7">
      <w:pPr>
        <w:rPr>
          <w:rtl/>
        </w:rPr>
      </w:pPr>
    </w:p>
    <w:p w:rsidR="009A0E9C" w:rsidRDefault="009A0E9C" w:rsidP="00F41628">
      <w:pPr>
        <w:rPr>
          <w:rtl/>
        </w:rPr>
      </w:pPr>
      <w:r>
        <w:rPr>
          <w:rFonts w:hint="cs"/>
          <w:rtl/>
        </w:rPr>
        <w:t>מעבר לכל אלה, במסגרת קופסאות הקורונה</w:t>
      </w:r>
      <w:r w:rsidR="00F037F7">
        <w:rPr>
          <w:rFonts w:hint="cs"/>
          <w:rtl/>
        </w:rPr>
        <w:t>,</w:t>
      </w:r>
      <w:r>
        <w:rPr>
          <w:rFonts w:hint="cs"/>
          <w:rtl/>
        </w:rPr>
        <w:t xml:space="preserve"> הממשלה החליטה על </w:t>
      </w:r>
      <w:r w:rsidR="00F037F7">
        <w:rPr>
          <w:rFonts w:hint="cs"/>
          <w:rtl/>
        </w:rPr>
        <w:t xml:space="preserve">140 מיליון שקל </w:t>
      </w:r>
      <w:r>
        <w:rPr>
          <w:rFonts w:hint="cs"/>
          <w:rtl/>
        </w:rPr>
        <w:t xml:space="preserve">שמיועדים לטיפול בקשישים, </w:t>
      </w:r>
      <w:r w:rsidR="00F037F7">
        <w:rPr>
          <w:rFonts w:hint="cs"/>
          <w:rtl/>
        </w:rPr>
        <w:t xml:space="preserve">מה שנקרא </w:t>
      </w:r>
      <w:proofErr w:type="spellStart"/>
      <w:r>
        <w:rPr>
          <w:rFonts w:hint="cs"/>
          <w:rtl/>
        </w:rPr>
        <w:t>תוכנית</w:t>
      </w:r>
      <w:proofErr w:type="spellEnd"/>
      <w:r>
        <w:rPr>
          <w:rFonts w:hint="cs"/>
          <w:rtl/>
        </w:rPr>
        <w:t xml:space="preserve"> </w:t>
      </w:r>
      <w:r w:rsidR="00F037F7">
        <w:rPr>
          <w:rFonts w:hint="cs"/>
          <w:rtl/>
        </w:rPr>
        <w:t>"</w:t>
      </w:r>
      <w:r>
        <w:rPr>
          <w:rFonts w:hint="cs"/>
          <w:rtl/>
        </w:rPr>
        <w:t>מגן זהב</w:t>
      </w:r>
      <w:r w:rsidR="00F037F7">
        <w:rPr>
          <w:rFonts w:hint="cs"/>
          <w:rtl/>
        </w:rPr>
        <w:t>"</w:t>
      </w:r>
      <w:r>
        <w:rPr>
          <w:rFonts w:hint="cs"/>
          <w:rtl/>
        </w:rPr>
        <w:t xml:space="preserve">. </w:t>
      </w:r>
      <w:r w:rsidR="00F037F7">
        <w:rPr>
          <w:rFonts w:hint="cs"/>
          <w:rtl/>
        </w:rPr>
        <w:t xml:space="preserve">הכסף הזה מתחלק כרגע בין המשרד לשוויון חברתי </w:t>
      </w:r>
      <w:bookmarkStart w:id="342" w:name="_ETM_Q1_3550101"/>
      <w:bookmarkEnd w:id="342"/>
      <w:r w:rsidR="00F037F7">
        <w:rPr>
          <w:rFonts w:hint="cs"/>
          <w:rtl/>
        </w:rPr>
        <w:t>לבין משרד הרווחה ו</w:t>
      </w:r>
      <w:r>
        <w:rPr>
          <w:rFonts w:hint="cs"/>
          <w:rtl/>
        </w:rPr>
        <w:t>הם מגישים לנו כרגע את התוכניות של</w:t>
      </w:r>
      <w:r w:rsidR="00F41628">
        <w:rPr>
          <w:rFonts w:hint="cs"/>
          <w:rtl/>
        </w:rPr>
        <w:t>הם</w:t>
      </w:r>
      <w:r>
        <w:rPr>
          <w:rFonts w:hint="cs"/>
          <w:rtl/>
        </w:rPr>
        <w:t xml:space="preserve"> עם השי</w:t>
      </w:r>
      <w:r w:rsidR="00F037F7">
        <w:rPr>
          <w:rFonts w:hint="cs"/>
          <w:rtl/>
        </w:rPr>
        <w:t>מ</w:t>
      </w:r>
      <w:r>
        <w:rPr>
          <w:rFonts w:hint="cs"/>
          <w:rtl/>
        </w:rPr>
        <w:t xml:space="preserve">ושים. אנחנו </w:t>
      </w:r>
      <w:r w:rsidR="00F037F7">
        <w:rPr>
          <w:rFonts w:hint="cs"/>
          <w:rtl/>
        </w:rPr>
        <w:t xml:space="preserve">משחררים את הכסף הזה לאט-לאט, וחלק משמעותי </w:t>
      </w:r>
      <w:bookmarkStart w:id="343" w:name="_ETM_Q1_3558684"/>
      <w:bookmarkEnd w:id="343"/>
      <w:r w:rsidR="00F037F7">
        <w:rPr>
          <w:rFonts w:hint="cs"/>
          <w:rtl/>
        </w:rPr>
        <w:t>מן הכסף אמור להיות מיועד לדרכים שונות לטיפול בבדידות לכלל ה</w:t>
      </w:r>
      <w:bookmarkStart w:id="344" w:name="_ETM_Q1_3565788"/>
      <w:bookmarkEnd w:id="344"/>
      <w:r w:rsidR="00F037F7">
        <w:rPr>
          <w:rFonts w:hint="cs"/>
          <w:rtl/>
        </w:rPr>
        <w:t xml:space="preserve">קשישים, ובתוך </w:t>
      </w:r>
      <w:r>
        <w:rPr>
          <w:rFonts w:hint="cs"/>
          <w:rtl/>
        </w:rPr>
        <w:t xml:space="preserve">זה גם </w:t>
      </w:r>
      <w:r w:rsidR="00F41628">
        <w:rPr>
          <w:rFonts w:hint="cs"/>
          <w:rtl/>
        </w:rPr>
        <w:t>ל</w:t>
      </w:r>
      <w:r>
        <w:rPr>
          <w:rFonts w:hint="cs"/>
          <w:rtl/>
        </w:rPr>
        <w:t xml:space="preserve">ניצולי השואה. </w:t>
      </w:r>
    </w:p>
    <w:p w:rsidR="009A0E9C" w:rsidRDefault="009A0E9C" w:rsidP="009A0E9C">
      <w:pPr>
        <w:rPr>
          <w:rtl/>
        </w:rPr>
      </w:pPr>
    </w:p>
    <w:p w:rsidR="009A0E9C" w:rsidRDefault="009A0E9C" w:rsidP="009A0E9C">
      <w:pPr>
        <w:pStyle w:val="af6"/>
        <w:keepNext/>
        <w:rPr>
          <w:rtl/>
        </w:rPr>
      </w:pPr>
      <w:bookmarkStart w:id="345" w:name="ET_yor_5110_86"/>
      <w:r w:rsidRPr="009A0E9C">
        <w:rPr>
          <w:rStyle w:val="TagStyle"/>
          <w:rtl/>
        </w:rPr>
        <w:t xml:space="preserve"> &lt;&lt; </w:t>
      </w:r>
      <w:proofErr w:type="spellStart"/>
      <w:r w:rsidRPr="009A0E9C">
        <w:rPr>
          <w:rStyle w:val="TagStyle"/>
          <w:rtl/>
        </w:rPr>
        <w:t>יור</w:t>
      </w:r>
      <w:proofErr w:type="spellEnd"/>
      <w:r w:rsidRPr="009A0E9C">
        <w:rPr>
          <w:rStyle w:val="TagStyle"/>
          <w:rtl/>
        </w:rPr>
        <w:t xml:space="preserve"> &gt;&gt; </w:t>
      </w:r>
      <w:r>
        <w:rPr>
          <w:rtl/>
        </w:rPr>
        <w:t>היו"ר עפר שלח:</w:t>
      </w:r>
      <w:r w:rsidRPr="009A0E9C">
        <w:rPr>
          <w:rStyle w:val="TagStyle"/>
          <w:rtl/>
        </w:rPr>
        <w:t xml:space="preserve"> &lt;&lt; יור &gt;&gt;</w:t>
      </w:r>
      <w:r>
        <w:rPr>
          <w:rtl/>
        </w:rPr>
        <w:t xml:space="preserve"> </w:t>
      </w:r>
      <w:bookmarkEnd w:id="345"/>
    </w:p>
    <w:p w:rsidR="009A0E9C" w:rsidRDefault="009A0E9C" w:rsidP="009A0E9C">
      <w:pPr>
        <w:pStyle w:val="KeepWithNext"/>
        <w:rPr>
          <w:rtl/>
        </w:rPr>
      </w:pPr>
    </w:p>
    <w:p w:rsidR="009A0E9C" w:rsidRDefault="00F037F7" w:rsidP="009A0E9C">
      <w:pPr>
        <w:rPr>
          <w:rtl/>
        </w:rPr>
      </w:pPr>
      <w:r>
        <w:rPr>
          <w:rFonts w:hint="cs"/>
          <w:rtl/>
        </w:rPr>
        <w:t xml:space="preserve">תודה רבה לך. </w:t>
      </w:r>
      <w:r w:rsidR="009A0E9C">
        <w:rPr>
          <w:rFonts w:hint="cs"/>
          <w:rtl/>
        </w:rPr>
        <w:t xml:space="preserve">התשובות ברורות. </w:t>
      </w:r>
    </w:p>
    <w:p w:rsidR="009A0E9C" w:rsidRDefault="009A0E9C" w:rsidP="009A0E9C">
      <w:pPr>
        <w:rPr>
          <w:rtl/>
        </w:rPr>
      </w:pPr>
    </w:p>
    <w:p w:rsidR="009A0E9C" w:rsidRDefault="009A0E9C" w:rsidP="009A0E9C">
      <w:pPr>
        <w:pStyle w:val="a4"/>
        <w:keepNext/>
        <w:rPr>
          <w:rtl/>
        </w:rPr>
      </w:pPr>
      <w:bookmarkStart w:id="346" w:name="ET_speaker_5944_87"/>
      <w:r w:rsidRPr="009A0E9C">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9A0E9C">
        <w:rPr>
          <w:rStyle w:val="TagStyle"/>
          <w:rtl/>
        </w:rPr>
        <w:t xml:space="preserve"> &lt;&lt; דובר &gt;&gt;</w:t>
      </w:r>
      <w:r>
        <w:rPr>
          <w:rtl/>
        </w:rPr>
        <w:t xml:space="preserve"> </w:t>
      </w:r>
      <w:bookmarkEnd w:id="346"/>
    </w:p>
    <w:p w:rsidR="009A0E9C" w:rsidRDefault="009A0E9C" w:rsidP="009A0E9C">
      <w:pPr>
        <w:pStyle w:val="KeepWithNext"/>
        <w:rPr>
          <w:rtl/>
        </w:rPr>
      </w:pPr>
    </w:p>
    <w:p w:rsidR="009A0E9C" w:rsidRDefault="009A0E9C" w:rsidP="00555BFA">
      <w:pPr>
        <w:rPr>
          <w:rtl/>
        </w:rPr>
      </w:pPr>
      <w:r>
        <w:rPr>
          <w:rFonts w:hint="cs"/>
          <w:rtl/>
        </w:rPr>
        <w:t>למרות דבריה של קולט אביטל</w:t>
      </w:r>
      <w:r w:rsidR="00F41628">
        <w:rPr>
          <w:rFonts w:hint="cs"/>
          <w:rtl/>
        </w:rPr>
        <w:t>,</w:t>
      </w:r>
      <w:r w:rsidR="00505166">
        <w:rPr>
          <w:rFonts w:hint="cs"/>
          <w:rtl/>
        </w:rPr>
        <w:t xml:space="preserve"> או אולי בהמשך לדבריה</w:t>
      </w:r>
      <w:r>
        <w:rPr>
          <w:rFonts w:hint="cs"/>
          <w:rtl/>
        </w:rPr>
        <w:t xml:space="preserve">, שורש הבעיה הוא בהגדרה בין פליטי שואה וניצולי שואה. </w:t>
      </w:r>
      <w:r w:rsidR="00505166">
        <w:rPr>
          <w:rFonts w:hint="cs"/>
          <w:rtl/>
        </w:rPr>
        <w:t xml:space="preserve">באופן מערכתי צריך לפתור את זה. אי אפשר להתייחס לחלק מן </w:t>
      </w:r>
      <w:bookmarkStart w:id="347" w:name="_ETM_Q1_3592472"/>
      <w:bookmarkEnd w:id="347"/>
      <w:r w:rsidR="00505166">
        <w:rPr>
          <w:rFonts w:hint="cs"/>
          <w:rtl/>
        </w:rPr>
        <w:t xml:space="preserve">האנשים כניצולים ולחלק מהם כפליטים כי </w:t>
      </w:r>
      <w:r>
        <w:rPr>
          <w:rFonts w:hint="cs"/>
          <w:rtl/>
        </w:rPr>
        <w:t xml:space="preserve">בסופו של דבר כולם היו בדבר הנורא הזה ועכשיו אנחנו עושים איפה ואיפה רק כי אלה </w:t>
      </w:r>
      <w:r w:rsidR="00505166">
        <w:rPr>
          <w:rFonts w:hint="cs"/>
          <w:rtl/>
        </w:rPr>
        <w:t xml:space="preserve">נאלצו </w:t>
      </w:r>
      <w:r>
        <w:rPr>
          <w:rFonts w:hint="cs"/>
          <w:rtl/>
        </w:rPr>
        <w:t xml:space="preserve">לברוח </w:t>
      </w:r>
      <w:r w:rsidR="00505166">
        <w:rPr>
          <w:rFonts w:hint="cs"/>
          <w:rtl/>
        </w:rPr>
        <w:t xml:space="preserve">ולהיות פליטים, </w:t>
      </w:r>
      <w:bookmarkStart w:id="348" w:name="_ETM_Q1_3607928"/>
      <w:bookmarkEnd w:id="348"/>
      <w:r w:rsidR="00505166">
        <w:rPr>
          <w:rFonts w:hint="cs"/>
          <w:rtl/>
        </w:rPr>
        <w:t xml:space="preserve">לברוח ולא להיות תחת הכיבוש הנאצי, </w:t>
      </w:r>
      <w:r>
        <w:rPr>
          <w:rFonts w:hint="cs"/>
          <w:rtl/>
        </w:rPr>
        <w:t>וחלקם גם נל</w:t>
      </w:r>
      <w:r w:rsidR="00C91678">
        <w:rPr>
          <w:rFonts w:hint="cs"/>
          <w:rtl/>
        </w:rPr>
        <w:t>חמו</w:t>
      </w:r>
      <w:r w:rsidR="00505166">
        <w:rPr>
          <w:rFonts w:hint="cs"/>
          <w:rtl/>
        </w:rPr>
        <w:t>,</w:t>
      </w:r>
      <w:r w:rsidR="00C91678">
        <w:rPr>
          <w:rFonts w:hint="cs"/>
          <w:rtl/>
        </w:rPr>
        <w:t xml:space="preserve"> </w:t>
      </w:r>
      <w:r w:rsidR="00555BFA">
        <w:rPr>
          <w:rFonts w:hint="cs"/>
          <w:rtl/>
        </w:rPr>
        <w:t xml:space="preserve">ואילו </w:t>
      </w:r>
      <w:r w:rsidR="00C91678">
        <w:rPr>
          <w:rFonts w:hint="cs"/>
          <w:rtl/>
        </w:rPr>
        <w:t>אלה היו בפועל במחנות ובג</w:t>
      </w:r>
      <w:r>
        <w:rPr>
          <w:rFonts w:hint="cs"/>
          <w:rtl/>
        </w:rPr>
        <w:t>טאות</w:t>
      </w:r>
      <w:r w:rsidR="00505166">
        <w:rPr>
          <w:rFonts w:hint="cs"/>
          <w:rtl/>
        </w:rPr>
        <w:t xml:space="preserve"> ובשטח הנאצי</w:t>
      </w:r>
      <w:r>
        <w:rPr>
          <w:rFonts w:hint="cs"/>
          <w:rtl/>
        </w:rPr>
        <w:t xml:space="preserve">. </w:t>
      </w:r>
      <w:r w:rsidR="00505166">
        <w:rPr>
          <w:rFonts w:hint="cs"/>
          <w:rtl/>
        </w:rPr>
        <w:t xml:space="preserve">זה </w:t>
      </w:r>
      <w:bookmarkStart w:id="349" w:name="_ETM_Q1_3618208"/>
      <w:bookmarkEnd w:id="349"/>
      <w:r w:rsidR="00505166">
        <w:rPr>
          <w:rFonts w:hint="cs"/>
          <w:rtl/>
        </w:rPr>
        <w:t>מקור הבעיה, זה שורש הבעיה ו</w:t>
      </w:r>
      <w:r>
        <w:rPr>
          <w:rFonts w:hint="cs"/>
          <w:rtl/>
        </w:rPr>
        <w:t>את זה צריך לפתור</w:t>
      </w:r>
      <w:r w:rsidR="00505166">
        <w:rPr>
          <w:rFonts w:hint="cs"/>
          <w:rtl/>
        </w:rPr>
        <w:t xml:space="preserve"> מערכתית ברמת הממשלה</w:t>
      </w:r>
      <w:r>
        <w:rPr>
          <w:rFonts w:hint="cs"/>
          <w:rtl/>
        </w:rPr>
        <w:t xml:space="preserve">, לתת הגדרה אחידה </w:t>
      </w:r>
      <w:r w:rsidR="00505166">
        <w:rPr>
          <w:rFonts w:hint="cs"/>
          <w:rtl/>
        </w:rPr>
        <w:t xml:space="preserve">לכולם </w:t>
      </w:r>
      <w:r>
        <w:rPr>
          <w:rFonts w:hint="cs"/>
          <w:rtl/>
        </w:rPr>
        <w:t>וגם לתת את הסיוע הנדרש, ולא לעשות איפה ואיפה ואז לתת מענקים בהתאם.</w:t>
      </w:r>
    </w:p>
    <w:p w:rsidR="009A0E9C" w:rsidRDefault="009A0E9C" w:rsidP="009A0E9C">
      <w:pPr>
        <w:rPr>
          <w:rtl/>
        </w:rPr>
      </w:pPr>
    </w:p>
    <w:p w:rsidR="009A0E9C" w:rsidRDefault="009A0E9C" w:rsidP="009A0E9C">
      <w:pPr>
        <w:pStyle w:val="af6"/>
        <w:keepNext/>
        <w:rPr>
          <w:rtl/>
        </w:rPr>
      </w:pPr>
      <w:bookmarkStart w:id="350" w:name="ET_yor_5110_88"/>
      <w:r w:rsidRPr="009A0E9C">
        <w:rPr>
          <w:rStyle w:val="TagStyle"/>
          <w:rtl/>
        </w:rPr>
        <w:t xml:space="preserve"> &lt;&lt; </w:t>
      </w:r>
      <w:proofErr w:type="spellStart"/>
      <w:r w:rsidRPr="009A0E9C">
        <w:rPr>
          <w:rStyle w:val="TagStyle"/>
          <w:rtl/>
        </w:rPr>
        <w:t>יור</w:t>
      </w:r>
      <w:proofErr w:type="spellEnd"/>
      <w:r w:rsidRPr="009A0E9C">
        <w:rPr>
          <w:rStyle w:val="TagStyle"/>
          <w:rtl/>
        </w:rPr>
        <w:t xml:space="preserve"> &gt;&gt; </w:t>
      </w:r>
      <w:r>
        <w:rPr>
          <w:rtl/>
        </w:rPr>
        <w:t>היו"ר עפר שלח:</w:t>
      </w:r>
      <w:r w:rsidRPr="009A0E9C">
        <w:rPr>
          <w:rStyle w:val="TagStyle"/>
          <w:rtl/>
        </w:rPr>
        <w:t xml:space="preserve"> &lt;&lt; יור &gt;&gt;</w:t>
      </w:r>
      <w:r>
        <w:rPr>
          <w:rtl/>
        </w:rPr>
        <w:t xml:space="preserve"> </w:t>
      </w:r>
      <w:bookmarkEnd w:id="350"/>
    </w:p>
    <w:p w:rsidR="009A0E9C" w:rsidRDefault="009A0E9C" w:rsidP="009A0E9C">
      <w:pPr>
        <w:pStyle w:val="KeepWithNext"/>
        <w:rPr>
          <w:rtl/>
        </w:rPr>
      </w:pPr>
    </w:p>
    <w:p w:rsidR="009A0E9C" w:rsidRDefault="009A0E9C" w:rsidP="00505166">
      <w:pPr>
        <w:rPr>
          <w:rtl/>
        </w:rPr>
      </w:pPr>
      <w:r>
        <w:rPr>
          <w:rFonts w:hint="cs"/>
          <w:rtl/>
        </w:rPr>
        <w:t>זה דיון שכמובן לא נוגע</w:t>
      </w:r>
      <w:r w:rsidR="00505166">
        <w:rPr>
          <w:rFonts w:hint="cs"/>
          <w:rtl/>
        </w:rPr>
        <w:t xml:space="preserve"> </w:t>
      </w:r>
      <w:bookmarkStart w:id="351" w:name="_ETM_Q1_3638054"/>
      <w:bookmarkEnd w:id="351"/>
      <w:r w:rsidR="00505166">
        <w:rPr>
          <w:rFonts w:hint="cs"/>
          <w:rtl/>
        </w:rPr>
        <w:t>דווקא לתקופה הזו</w:t>
      </w:r>
      <w:r>
        <w:rPr>
          <w:rFonts w:hint="cs"/>
          <w:rtl/>
        </w:rPr>
        <w:t>. יש כאן שכבות היסטוריות של מי עלה לארץ ומתי</w:t>
      </w:r>
      <w:r w:rsidR="00505166">
        <w:rPr>
          <w:rFonts w:hint="cs"/>
          <w:rtl/>
        </w:rPr>
        <w:t xml:space="preserve"> וכן הלאה</w:t>
      </w:r>
      <w:r>
        <w:rPr>
          <w:rFonts w:hint="cs"/>
          <w:rtl/>
        </w:rPr>
        <w:t>.</w:t>
      </w:r>
      <w:r w:rsidR="00505166">
        <w:rPr>
          <w:rFonts w:hint="cs"/>
          <w:rtl/>
        </w:rPr>
        <w:t xml:space="preserve"> אני לא אומר שלא צריך להתמודד עם זה, אתה צודק.</w:t>
      </w:r>
    </w:p>
    <w:p w:rsidR="009A0E9C" w:rsidRDefault="009A0E9C" w:rsidP="009A0E9C">
      <w:pPr>
        <w:rPr>
          <w:rtl/>
        </w:rPr>
      </w:pPr>
    </w:p>
    <w:p w:rsidR="009A0E9C" w:rsidRDefault="009A0E9C" w:rsidP="009A0E9C">
      <w:pPr>
        <w:pStyle w:val="a4"/>
        <w:keepNext/>
        <w:rPr>
          <w:rtl/>
        </w:rPr>
      </w:pPr>
      <w:bookmarkStart w:id="352" w:name="ET_speaker_5944_89"/>
      <w:r w:rsidRPr="009A0E9C">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9A0E9C">
        <w:rPr>
          <w:rStyle w:val="TagStyle"/>
          <w:rtl/>
        </w:rPr>
        <w:t xml:space="preserve"> &lt;&lt; דובר &gt;&gt;</w:t>
      </w:r>
      <w:r>
        <w:rPr>
          <w:rtl/>
        </w:rPr>
        <w:t xml:space="preserve"> </w:t>
      </w:r>
      <w:bookmarkEnd w:id="352"/>
    </w:p>
    <w:p w:rsidR="009A0E9C" w:rsidRDefault="009A0E9C" w:rsidP="009A0E9C">
      <w:pPr>
        <w:pStyle w:val="KeepWithNext"/>
        <w:rPr>
          <w:rtl/>
        </w:rPr>
      </w:pPr>
    </w:p>
    <w:p w:rsidR="009A0E9C" w:rsidRDefault="009A0E9C" w:rsidP="00555BFA">
      <w:pPr>
        <w:rPr>
          <w:rtl/>
        </w:rPr>
      </w:pPr>
      <w:r>
        <w:rPr>
          <w:rFonts w:hint="cs"/>
          <w:rtl/>
        </w:rPr>
        <w:t xml:space="preserve">יש </w:t>
      </w:r>
      <w:r w:rsidR="00505166">
        <w:rPr>
          <w:rFonts w:hint="cs"/>
          <w:rtl/>
        </w:rPr>
        <w:t>כרגע את הדבר הנקודתי של הקורונה ו</w:t>
      </w:r>
      <w:bookmarkStart w:id="353" w:name="_ETM_Q1_3653769"/>
      <w:bookmarkEnd w:id="353"/>
      <w:r w:rsidR="00505166">
        <w:rPr>
          <w:rFonts w:hint="cs"/>
          <w:rtl/>
        </w:rPr>
        <w:t>של הסיוע הנפשי ושל כל הניסיונות של הארגונים לתת את ה</w:t>
      </w:r>
      <w:bookmarkStart w:id="354" w:name="_ETM_Q1_3657876"/>
      <w:bookmarkEnd w:id="354"/>
      <w:r w:rsidR="00505166">
        <w:rPr>
          <w:rFonts w:hint="cs"/>
          <w:rtl/>
        </w:rPr>
        <w:t xml:space="preserve">טיפול הנקודתי לתקופה הזאת, </w:t>
      </w:r>
      <w:r>
        <w:rPr>
          <w:rFonts w:hint="cs"/>
          <w:rtl/>
        </w:rPr>
        <w:t>אבל מאחורי זה גם מסתתרת הבעיה המערכתית</w:t>
      </w:r>
      <w:r w:rsidR="00505166">
        <w:rPr>
          <w:rFonts w:hint="cs"/>
          <w:rtl/>
        </w:rPr>
        <w:t xml:space="preserve"> שאתה מדבר עליה.</w:t>
      </w:r>
    </w:p>
    <w:p w:rsidR="009A0E9C" w:rsidRDefault="009A0E9C" w:rsidP="009A0E9C">
      <w:pPr>
        <w:rPr>
          <w:rtl/>
        </w:rPr>
      </w:pPr>
    </w:p>
    <w:p w:rsidR="009A0E9C" w:rsidRDefault="009A0E9C" w:rsidP="009A0E9C">
      <w:pPr>
        <w:pStyle w:val="af6"/>
        <w:keepNext/>
        <w:rPr>
          <w:rtl/>
        </w:rPr>
      </w:pPr>
      <w:bookmarkStart w:id="355" w:name="ET_yor_5110_90"/>
      <w:r w:rsidRPr="009A0E9C">
        <w:rPr>
          <w:rStyle w:val="TagStyle"/>
          <w:rtl/>
        </w:rPr>
        <w:t xml:space="preserve"> &lt;&lt; </w:t>
      </w:r>
      <w:proofErr w:type="spellStart"/>
      <w:r w:rsidRPr="009A0E9C">
        <w:rPr>
          <w:rStyle w:val="TagStyle"/>
          <w:rtl/>
        </w:rPr>
        <w:t>יור</w:t>
      </w:r>
      <w:proofErr w:type="spellEnd"/>
      <w:r w:rsidRPr="009A0E9C">
        <w:rPr>
          <w:rStyle w:val="TagStyle"/>
          <w:rtl/>
        </w:rPr>
        <w:t xml:space="preserve"> &gt;&gt; </w:t>
      </w:r>
      <w:r>
        <w:rPr>
          <w:rtl/>
        </w:rPr>
        <w:t>היו"ר עפר שלח:</w:t>
      </w:r>
      <w:r w:rsidRPr="009A0E9C">
        <w:rPr>
          <w:rStyle w:val="TagStyle"/>
          <w:rtl/>
        </w:rPr>
        <w:t xml:space="preserve"> &lt;&lt; יור &gt;&gt;</w:t>
      </w:r>
      <w:r>
        <w:rPr>
          <w:rtl/>
        </w:rPr>
        <w:t xml:space="preserve"> </w:t>
      </w:r>
      <w:bookmarkEnd w:id="355"/>
    </w:p>
    <w:p w:rsidR="009A0E9C" w:rsidRDefault="009A0E9C" w:rsidP="009A0E9C">
      <w:pPr>
        <w:pStyle w:val="KeepWithNext"/>
        <w:rPr>
          <w:rtl/>
        </w:rPr>
      </w:pPr>
    </w:p>
    <w:p w:rsidR="009A0E9C" w:rsidRDefault="00505166" w:rsidP="00505166">
      <w:pPr>
        <w:rPr>
          <w:rtl/>
        </w:rPr>
      </w:pPr>
      <w:r>
        <w:rPr>
          <w:rFonts w:hint="cs"/>
          <w:rtl/>
        </w:rPr>
        <w:t xml:space="preserve">אגיד </w:t>
      </w:r>
      <w:r w:rsidR="009A0E9C">
        <w:rPr>
          <w:rFonts w:hint="cs"/>
          <w:rtl/>
        </w:rPr>
        <w:t xml:space="preserve">לסיום, אתמקד בתקופה הנוכחית. ברור לכול שהחזית </w:t>
      </w:r>
      <w:r>
        <w:rPr>
          <w:rFonts w:hint="cs"/>
          <w:rtl/>
        </w:rPr>
        <w:t>העיקרית של</w:t>
      </w:r>
      <w:bookmarkStart w:id="356" w:name="_ETM_Q1_3670838"/>
      <w:bookmarkEnd w:id="356"/>
      <w:r>
        <w:rPr>
          <w:rFonts w:hint="cs"/>
          <w:rtl/>
        </w:rPr>
        <w:t xml:space="preserve"> המאבק הבריאותי, בכל המובנים הבריאותיים, גם בריאות הגוף </w:t>
      </w:r>
      <w:bookmarkStart w:id="357" w:name="_ETM_Q1_3678836"/>
      <w:bookmarkEnd w:id="357"/>
      <w:r>
        <w:rPr>
          <w:rFonts w:hint="cs"/>
          <w:rtl/>
        </w:rPr>
        <w:t xml:space="preserve">וגם בריאות הנפש, </w:t>
      </w:r>
      <w:r w:rsidR="009A0E9C">
        <w:rPr>
          <w:rFonts w:hint="cs"/>
          <w:rtl/>
        </w:rPr>
        <w:t>היא האוכלוסייה המבוגרת. וברור ש</w:t>
      </w:r>
      <w:r>
        <w:rPr>
          <w:rFonts w:hint="cs"/>
          <w:rtl/>
        </w:rPr>
        <w:t>ב</w:t>
      </w:r>
      <w:r w:rsidR="009A0E9C">
        <w:rPr>
          <w:rFonts w:hint="cs"/>
          <w:rtl/>
        </w:rPr>
        <w:t>תוכה</w:t>
      </w:r>
      <w:r>
        <w:rPr>
          <w:rFonts w:hint="cs"/>
          <w:rtl/>
        </w:rPr>
        <w:t>, מצד אחד לנ</w:t>
      </w:r>
      <w:r w:rsidR="009A0E9C">
        <w:rPr>
          <w:rFonts w:hint="cs"/>
          <w:rtl/>
        </w:rPr>
        <w:t xml:space="preserve">יצולי שואה לא בהכרח יש </w:t>
      </w:r>
      <w:r>
        <w:rPr>
          <w:rFonts w:hint="cs"/>
          <w:rtl/>
        </w:rPr>
        <w:t>ייחודיות, הבדידות מכה בכולם, החששות מכים בכ</w:t>
      </w:r>
      <w:r w:rsidR="009A0E9C">
        <w:rPr>
          <w:rFonts w:hint="cs"/>
          <w:rtl/>
        </w:rPr>
        <w:t>ולם. מדינת ישראל החליטה</w:t>
      </w:r>
      <w:r>
        <w:rPr>
          <w:rFonts w:hint="cs"/>
          <w:rtl/>
        </w:rPr>
        <w:t>, ובצדק ובדין החליטה,</w:t>
      </w:r>
      <w:r w:rsidR="009A0E9C">
        <w:rPr>
          <w:rFonts w:hint="cs"/>
          <w:rtl/>
        </w:rPr>
        <w:t xml:space="preserve"> </w:t>
      </w:r>
      <w:r w:rsidR="00C36D81">
        <w:rPr>
          <w:rFonts w:hint="cs"/>
          <w:rtl/>
        </w:rPr>
        <w:t xml:space="preserve">לא שהיא לא צריכה להתייחס אל כל אזרח אבל </w:t>
      </w:r>
      <w:bookmarkStart w:id="358" w:name="_ETM_Q1_3700302"/>
      <w:bookmarkEnd w:id="358"/>
      <w:r w:rsidR="009A0E9C">
        <w:rPr>
          <w:rFonts w:hint="cs"/>
          <w:rtl/>
        </w:rPr>
        <w:t xml:space="preserve">שמתייחסים אל </w:t>
      </w:r>
      <w:r w:rsidR="00C36D81">
        <w:rPr>
          <w:rFonts w:hint="cs"/>
          <w:rtl/>
        </w:rPr>
        <w:t xml:space="preserve">ניצולי השואה </w:t>
      </w:r>
      <w:r w:rsidR="009A0E9C">
        <w:rPr>
          <w:rFonts w:hint="cs"/>
          <w:rtl/>
        </w:rPr>
        <w:t xml:space="preserve">בחרדת קודש מיוחדת. </w:t>
      </w:r>
      <w:r w:rsidR="00C36D81">
        <w:rPr>
          <w:rFonts w:hint="cs"/>
          <w:rtl/>
        </w:rPr>
        <w:t xml:space="preserve">את חרדת הקודש הזאת צריך לשמר. </w:t>
      </w:r>
    </w:p>
    <w:p w:rsidR="009A0E9C" w:rsidRDefault="009A0E9C" w:rsidP="009A0E9C">
      <w:pPr>
        <w:rPr>
          <w:rtl/>
        </w:rPr>
      </w:pPr>
    </w:p>
    <w:p w:rsidR="009A0E9C" w:rsidRDefault="009A0E9C" w:rsidP="00555BFA">
      <w:pPr>
        <w:rPr>
          <w:rtl/>
        </w:rPr>
      </w:pPr>
      <w:r>
        <w:rPr>
          <w:rFonts w:hint="cs"/>
          <w:rtl/>
        </w:rPr>
        <w:t xml:space="preserve">לפחות מן הדיון </w:t>
      </w:r>
      <w:r w:rsidR="00555BFA">
        <w:rPr>
          <w:rFonts w:hint="cs"/>
          <w:rtl/>
        </w:rPr>
        <w:t>הזה</w:t>
      </w:r>
      <w:r w:rsidR="00C36D81">
        <w:rPr>
          <w:rFonts w:hint="cs"/>
          <w:rtl/>
        </w:rPr>
        <w:t xml:space="preserve"> </w:t>
      </w:r>
      <w:r w:rsidR="00555BFA">
        <w:rPr>
          <w:rFonts w:hint="eastAsia"/>
          <w:rtl/>
        </w:rPr>
        <w:t>–</w:t>
      </w:r>
      <w:r w:rsidR="00555BFA">
        <w:rPr>
          <w:rFonts w:hint="cs"/>
          <w:rtl/>
        </w:rPr>
        <w:t xml:space="preserve"> </w:t>
      </w:r>
      <w:r w:rsidR="00C36D81">
        <w:rPr>
          <w:rFonts w:hint="cs"/>
          <w:rtl/>
        </w:rPr>
        <w:t xml:space="preserve">וכמובן שלא יכולנו </w:t>
      </w:r>
      <w:bookmarkStart w:id="359" w:name="_ETM_Q1_3708118"/>
      <w:bookmarkEnd w:id="359"/>
      <w:r w:rsidR="00C36D81">
        <w:rPr>
          <w:rFonts w:hint="cs"/>
          <w:rtl/>
        </w:rPr>
        <w:t xml:space="preserve">להיכנס פה לעומק </w:t>
      </w:r>
      <w:r w:rsidR="00555BFA">
        <w:rPr>
          <w:rFonts w:hint="eastAsia"/>
          <w:rtl/>
        </w:rPr>
        <w:t>–</w:t>
      </w:r>
      <w:r w:rsidR="00555BFA">
        <w:rPr>
          <w:rFonts w:hint="cs"/>
          <w:rtl/>
        </w:rPr>
        <w:t xml:space="preserve"> </w:t>
      </w:r>
      <w:r>
        <w:rPr>
          <w:rFonts w:hint="cs"/>
          <w:rtl/>
        </w:rPr>
        <w:t>עושה רושם שהדברים ברורים לכולם</w:t>
      </w:r>
      <w:r w:rsidR="00C36D81">
        <w:rPr>
          <w:rFonts w:hint="cs"/>
          <w:rtl/>
        </w:rPr>
        <w:t>, לכל משרדי הממשלה ולכל הארגונים החברתיים</w:t>
      </w:r>
      <w:r>
        <w:rPr>
          <w:rFonts w:hint="cs"/>
          <w:rtl/>
        </w:rPr>
        <w:t>. אני מקווה שזה יוביל הלאה להחלטות. אני מעודד מן הדברים שאמר כאן נציג אגף התקציבים</w:t>
      </w:r>
      <w:r w:rsidR="00C36D81">
        <w:rPr>
          <w:rFonts w:hint="cs"/>
          <w:rtl/>
        </w:rPr>
        <w:t>, שההבנה הזאת נמצאת אצלם</w:t>
      </w:r>
      <w:r>
        <w:rPr>
          <w:rFonts w:hint="cs"/>
          <w:rtl/>
        </w:rPr>
        <w:t xml:space="preserve"> ושכל אלמנט תקציבי, ו</w:t>
      </w:r>
      <w:r w:rsidR="00C36D81">
        <w:rPr>
          <w:rFonts w:hint="cs"/>
          <w:rtl/>
        </w:rPr>
        <w:t xml:space="preserve">בעיניי </w:t>
      </w:r>
      <w:r>
        <w:rPr>
          <w:rFonts w:hint="cs"/>
          <w:rtl/>
        </w:rPr>
        <w:t xml:space="preserve">בראש ובראשונה </w:t>
      </w:r>
      <w:r w:rsidR="00C36D81">
        <w:rPr>
          <w:rFonts w:hint="cs"/>
          <w:rtl/>
        </w:rPr>
        <w:t xml:space="preserve">כזה שנוגע להפגת הבדידות </w:t>
      </w:r>
      <w:r w:rsidR="00555BFA">
        <w:rPr>
          <w:rFonts w:hint="cs"/>
          <w:rtl/>
        </w:rPr>
        <w:t xml:space="preserve">ולהקטנת </w:t>
      </w:r>
      <w:r w:rsidR="00C36D81">
        <w:rPr>
          <w:rFonts w:hint="cs"/>
          <w:rtl/>
        </w:rPr>
        <w:t>החשש</w:t>
      </w:r>
      <w:r>
        <w:rPr>
          <w:rFonts w:hint="cs"/>
          <w:rtl/>
        </w:rPr>
        <w:t xml:space="preserve">. </w:t>
      </w:r>
      <w:r w:rsidR="00C36D81">
        <w:rPr>
          <w:rFonts w:hint="cs"/>
          <w:rtl/>
        </w:rPr>
        <w:t>איך אמרה מ</w:t>
      </w:r>
      <w:bookmarkStart w:id="360" w:name="_ETM_Q1_3732163"/>
      <w:bookmarkEnd w:id="360"/>
      <w:r w:rsidR="00C36D81">
        <w:rPr>
          <w:rFonts w:hint="cs"/>
          <w:rtl/>
        </w:rPr>
        <w:t xml:space="preserve">יכאלה? </w:t>
      </w:r>
      <w:r>
        <w:rPr>
          <w:rFonts w:hint="cs"/>
          <w:rtl/>
        </w:rPr>
        <w:t xml:space="preserve">כולנו </w:t>
      </w:r>
      <w:r w:rsidR="00C36D81">
        <w:rPr>
          <w:rFonts w:hint="cs"/>
        </w:rPr>
        <w:t>PTSD</w:t>
      </w:r>
      <w:r w:rsidR="00C36D81">
        <w:rPr>
          <w:rFonts w:hint="cs"/>
          <w:rtl/>
        </w:rPr>
        <w:t xml:space="preserve"> בצורה כזאת או אחרת. </w:t>
      </w:r>
      <w:r>
        <w:rPr>
          <w:rFonts w:hint="cs"/>
          <w:rtl/>
        </w:rPr>
        <w:t xml:space="preserve">לדבר הזה אנחנו צריכים להתייחס בסדר העדיפות העליון </w:t>
      </w:r>
      <w:r w:rsidR="00C36D81">
        <w:rPr>
          <w:rFonts w:hint="cs"/>
          <w:rtl/>
        </w:rPr>
        <w:t xml:space="preserve">המוסרי </w:t>
      </w:r>
      <w:r>
        <w:rPr>
          <w:rFonts w:hint="cs"/>
          <w:rtl/>
        </w:rPr>
        <w:t>של מדינת ישראל. אני מקווה שבדיון הזה תרמנו ל</w:t>
      </w:r>
      <w:r w:rsidR="00555BFA">
        <w:rPr>
          <w:rFonts w:hint="cs"/>
          <w:rtl/>
        </w:rPr>
        <w:t>כך</w:t>
      </w:r>
      <w:r>
        <w:rPr>
          <w:rFonts w:hint="cs"/>
          <w:rtl/>
        </w:rPr>
        <w:t xml:space="preserve"> במשהו. </w:t>
      </w:r>
    </w:p>
    <w:p w:rsidR="009A0E9C" w:rsidRDefault="009A0E9C" w:rsidP="009A0E9C">
      <w:pPr>
        <w:rPr>
          <w:rtl/>
        </w:rPr>
      </w:pPr>
    </w:p>
    <w:p w:rsidR="009A0E9C" w:rsidRDefault="009A0E9C" w:rsidP="00C36D81">
      <w:pPr>
        <w:rPr>
          <w:rtl/>
        </w:rPr>
      </w:pPr>
      <w:r>
        <w:rPr>
          <w:rFonts w:hint="cs"/>
          <w:rtl/>
        </w:rPr>
        <w:t>תודה רבה</w:t>
      </w:r>
      <w:r w:rsidR="00C36D81">
        <w:rPr>
          <w:rFonts w:hint="cs"/>
          <w:rtl/>
        </w:rPr>
        <w:t xml:space="preserve"> לכולם</w:t>
      </w:r>
      <w:r>
        <w:rPr>
          <w:rFonts w:hint="cs"/>
          <w:rtl/>
        </w:rPr>
        <w:t xml:space="preserve">. </w:t>
      </w:r>
      <w:r w:rsidR="00C36D81">
        <w:rPr>
          <w:rFonts w:hint="cs"/>
          <w:rtl/>
        </w:rPr>
        <w:t xml:space="preserve">הישיבה נעולה. </w:t>
      </w:r>
    </w:p>
    <w:p w:rsidR="009A0E9C" w:rsidRDefault="009A0E9C" w:rsidP="009A0E9C">
      <w:pPr>
        <w:rPr>
          <w:rtl/>
        </w:rPr>
      </w:pPr>
    </w:p>
    <w:p w:rsidR="00C91678" w:rsidRDefault="00C91678" w:rsidP="009072EB">
      <w:pPr>
        <w:rPr>
          <w:rtl/>
        </w:rPr>
      </w:pPr>
    </w:p>
    <w:p w:rsidR="00C91678" w:rsidRDefault="00C91678" w:rsidP="00C91678">
      <w:pPr>
        <w:pStyle w:val="afc"/>
        <w:keepNext/>
        <w:rPr>
          <w:rtl/>
        </w:rPr>
      </w:pPr>
      <w:bookmarkStart w:id="361" w:name="ET_meetingend_87"/>
      <w:r w:rsidRPr="00C91678">
        <w:rPr>
          <w:rStyle w:val="TagStyle"/>
          <w:rtl/>
        </w:rPr>
        <w:t xml:space="preserve"> &lt;&lt; סיום &gt;&gt; </w:t>
      </w:r>
      <w:r>
        <w:rPr>
          <w:rtl/>
        </w:rPr>
        <w:t>הישיבה ננעלה בשעה 11:45.</w:t>
      </w:r>
      <w:r w:rsidRPr="00C91678">
        <w:rPr>
          <w:rStyle w:val="TagStyle"/>
          <w:rtl/>
        </w:rPr>
        <w:t xml:space="preserve"> &lt;&lt; סיום &gt;&gt;</w:t>
      </w:r>
      <w:r>
        <w:rPr>
          <w:rtl/>
        </w:rPr>
        <w:t xml:space="preserve">   </w:t>
      </w:r>
      <w:bookmarkEnd w:id="361"/>
    </w:p>
    <w:sectPr w:rsidR="00C91678" w:rsidSect="00992E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4DF" w:rsidRDefault="001B44DF">
      <w:r>
        <w:separator/>
      </w:r>
    </w:p>
  </w:endnote>
  <w:endnote w:type="continuationSeparator" w:id="0">
    <w:p w:rsidR="001B44DF" w:rsidRDefault="001B4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4DF" w:rsidRDefault="001B44DF">
      <w:r>
        <w:separator/>
      </w:r>
    </w:p>
  </w:footnote>
  <w:footnote w:type="continuationSeparator" w:id="0">
    <w:p w:rsidR="001B44DF" w:rsidRDefault="001B44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4DF" w:rsidRDefault="001B44D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B44DF" w:rsidRDefault="001B44D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4DF" w:rsidRDefault="001B44D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92E94">
      <w:rPr>
        <w:rStyle w:val="af7"/>
        <w:noProof/>
        <w:rtl/>
      </w:rPr>
      <w:t>5</w:t>
    </w:r>
    <w:r>
      <w:rPr>
        <w:rStyle w:val="af7"/>
      </w:rPr>
      <w:fldChar w:fldCharType="end"/>
    </w:r>
  </w:p>
  <w:p w:rsidR="001B44DF" w:rsidRPr="00CC5815" w:rsidRDefault="001B44DF" w:rsidP="008E5E3F">
    <w:pPr>
      <w:pStyle w:val="a3"/>
      <w:ind w:firstLine="0"/>
    </w:pPr>
    <w:r>
      <w:rPr>
        <w:rtl/>
      </w:rPr>
      <w:t>הוועדה לענייני ביקורת המדינה</w:t>
    </w:r>
  </w:p>
  <w:p w:rsidR="001B44DF" w:rsidRPr="00CC5815" w:rsidRDefault="001B44DF" w:rsidP="008E5E3F">
    <w:pPr>
      <w:pStyle w:val="a3"/>
      <w:ind w:firstLine="0"/>
      <w:rPr>
        <w:rtl/>
      </w:rPr>
    </w:pPr>
    <w:r>
      <w:rPr>
        <w:rtl/>
      </w:rPr>
      <w:t>14/09/2020</w:t>
    </w:r>
  </w:p>
  <w:p w:rsidR="001B44DF" w:rsidRPr="00CC5815" w:rsidRDefault="001B44D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4DF" w:rsidRDefault="001B44D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B44DF" w:rsidRDefault="001B44D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B44DF" w:rsidRDefault="001B44D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C9C"/>
    <w:rsid w:val="0002047E"/>
    <w:rsid w:val="00037279"/>
    <w:rsid w:val="00046C39"/>
    <w:rsid w:val="00050182"/>
    <w:rsid w:val="00067F42"/>
    <w:rsid w:val="00092B80"/>
    <w:rsid w:val="000A17C6"/>
    <w:rsid w:val="000B060C"/>
    <w:rsid w:val="000B2EE6"/>
    <w:rsid w:val="000C47F5"/>
    <w:rsid w:val="000E3314"/>
    <w:rsid w:val="000F2459"/>
    <w:rsid w:val="00113B9B"/>
    <w:rsid w:val="00150436"/>
    <w:rsid w:val="00167294"/>
    <w:rsid w:val="001673D4"/>
    <w:rsid w:val="00171E7F"/>
    <w:rsid w:val="001758C1"/>
    <w:rsid w:val="0017779F"/>
    <w:rsid w:val="001A74E9"/>
    <w:rsid w:val="001A7A1B"/>
    <w:rsid w:val="001B44DF"/>
    <w:rsid w:val="001C44DA"/>
    <w:rsid w:val="001C4FDA"/>
    <w:rsid w:val="001D440C"/>
    <w:rsid w:val="002016FF"/>
    <w:rsid w:val="00227FEF"/>
    <w:rsid w:val="00261554"/>
    <w:rsid w:val="00275C03"/>
    <w:rsid w:val="00280D58"/>
    <w:rsid w:val="002D4BDB"/>
    <w:rsid w:val="002E5E31"/>
    <w:rsid w:val="00303B4C"/>
    <w:rsid w:val="00321E62"/>
    <w:rsid w:val="00322660"/>
    <w:rsid w:val="00327BF8"/>
    <w:rsid w:val="00340AFA"/>
    <w:rsid w:val="003658CB"/>
    <w:rsid w:val="00366CFB"/>
    <w:rsid w:val="0036794C"/>
    <w:rsid w:val="00373508"/>
    <w:rsid w:val="00396023"/>
    <w:rsid w:val="003A2960"/>
    <w:rsid w:val="003C279D"/>
    <w:rsid w:val="003F0A5F"/>
    <w:rsid w:val="004173C7"/>
    <w:rsid w:val="00420E41"/>
    <w:rsid w:val="00424C94"/>
    <w:rsid w:val="00430776"/>
    <w:rsid w:val="00433722"/>
    <w:rsid w:val="00447608"/>
    <w:rsid w:val="00451746"/>
    <w:rsid w:val="0046436B"/>
    <w:rsid w:val="00470EAC"/>
    <w:rsid w:val="00482409"/>
    <w:rsid w:val="0049458B"/>
    <w:rsid w:val="00495FD8"/>
    <w:rsid w:val="004B0A65"/>
    <w:rsid w:val="004B1BE9"/>
    <w:rsid w:val="004D4460"/>
    <w:rsid w:val="00500C0C"/>
    <w:rsid w:val="00505166"/>
    <w:rsid w:val="00546678"/>
    <w:rsid w:val="005506B9"/>
    <w:rsid w:val="00555BFA"/>
    <w:rsid w:val="005817EC"/>
    <w:rsid w:val="00590B77"/>
    <w:rsid w:val="005A342D"/>
    <w:rsid w:val="005C363E"/>
    <w:rsid w:val="005C5F90"/>
    <w:rsid w:val="005D61F3"/>
    <w:rsid w:val="005E1C6B"/>
    <w:rsid w:val="005F76B0"/>
    <w:rsid w:val="00621DE8"/>
    <w:rsid w:val="00634F61"/>
    <w:rsid w:val="0067016A"/>
    <w:rsid w:val="00682B06"/>
    <w:rsid w:val="00695A47"/>
    <w:rsid w:val="006A0CB7"/>
    <w:rsid w:val="006C3795"/>
    <w:rsid w:val="006F0259"/>
    <w:rsid w:val="00700433"/>
    <w:rsid w:val="00702755"/>
    <w:rsid w:val="0070472C"/>
    <w:rsid w:val="00740BE3"/>
    <w:rsid w:val="007509A6"/>
    <w:rsid w:val="007872B4"/>
    <w:rsid w:val="00791CBE"/>
    <w:rsid w:val="007C693F"/>
    <w:rsid w:val="007C6ADD"/>
    <w:rsid w:val="007D3C3B"/>
    <w:rsid w:val="0082136D"/>
    <w:rsid w:val="0082490B"/>
    <w:rsid w:val="008320F6"/>
    <w:rsid w:val="00841223"/>
    <w:rsid w:val="00846BE9"/>
    <w:rsid w:val="00853207"/>
    <w:rsid w:val="008713A4"/>
    <w:rsid w:val="00875F10"/>
    <w:rsid w:val="00884A05"/>
    <w:rsid w:val="008C6035"/>
    <w:rsid w:val="008C7015"/>
    <w:rsid w:val="008D1DFB"/>
    <w:rsid w:val="008E03B4"/>
    <w:rsid w:val="008E5E3F"/>
    <w:rsid w:val="0090279B"/>
    <w:rsid w:val="009072EB"/>
    <w:rsid w:val="00914904"/>
    <w:rsid w:val="009258CE"/>
    <w:rsid w:val="009515F0"/>
    <w:rsid w:val="009830CB"/>
    <w:rsid w:val="0098435A"/>
    <w:rsid w:val="00992E94"/>
    <w:rsid w:val="00997D4F"/>
    <w:rsid w:val="009A0E9C"/>
    <w:rsid w:val="009D478A"/>
    <w:rsid w:val="009E6E93"/>
    <w:rsid w:val="009F1518"/>
    <w:rsid w:val="009F5773"/>
    <w:rsid w:val="00A15971"/>
    <w:rsid w:val="00A17E23"/>
    <w:rsid w:val="00A22C90"/>
    <w:rsid w:val="00A23FB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86C45"/>
    <w:rsid w:val="00BA6446"/>
    <w:rsid w:val="00BD47B7"/>
    <w:rsid w:val="00BE003C"/>
    <w:rsid w:val="00BE35F0"/>
    <w:rsid w:val="00C135D5"/>
    <w:rsid w:val="00C22DCB"/>
    <w:rsid w:val="00C2591E"/>
    <w:rsid w:val="00C3598A"/>
    <w:rsid w:val="00C360BC"/>
    <w:rsid w:val="00C36D81"/>
    <w:rsid w:val="00C44800"/>
    <w:rsid w:val="00C52EC2"/>
    <w:rsid w:val="00C61DC1"/>
    <w:rsid w:val="00C64AFF"/>
    <w:rsid w:val="00C661EE"/>
    <w:rsid w:val="00C72438"/>
    <w:rsid w:val="00C763E4"/>
    <w:rsid w:val="00C8624A"/>
    <w:rsid w:val="00C91678"/>
    <w:rsid w:val="00CA5363"/>
    <w:rsid w:val="00CB6D60"/>
    <w:rsid w:val="00CC5815"/>
    <w:rsid w:val="00CE24B8"/>
    <w:rsid w:val="00CE5849"/>
    <w:rsid w:val="00D278F7"/>
    <w:rsid w:val="00D37550"/>
    <w:rsid w:val="00D40A29"/>
    <w:rsid w:val="00D45D27"/>
    <w:rsid w:val="00D86E57"/>
    <w:rsid w:val="00D96B24"/>
    <w:rsid w:val="00DE5B80"/>
    <w:rsid w:val="00E0005A"/>
    <w:rsid w:val="00E33AE3"/>
    <w:rsid w:val="00E35AC6"/>
    <w:rsid w:val="00E61903"/>
    <w:rsid w:val="00E64116"/>
    <w:rsid w:val="00E9711B"/>
    <w:rsid w:val="00EA624B"/>
    <w:rsid w:val="00EB057D"/>
    <w:rsid w:val="00EB18E4"/>
    <w:rsid w:val="00EB5C85"/>
    <w:rsid w:val="00EC0AC2"/>
    <w:rsid w:val="00EC1FB3"/>
    <w:rsid w:val="00EC2CD4"/>
    <w:rsid w:val="00EE09AD"/>
    <w:rsid w:val="00F037F7"/>
    <w:rsid w:val="00F053E5"/>
    <w:rsid w:val="00F0667E"/>
    <w:rsid w:val="00F10D2D"/>
    <w:rsid w:val="00F16831"/>
    <w:rsid w:val="00F41628"/>
    <w:rsid w:val="00F41C33"/>
    <w:rsid w:val="00F423F1"/>
    <w:rsid w:val="00F4300C"/>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5EA7D7EF-0CDE-471B-8186-7AE26F3B6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30776"/>
    <w:rPr>
      <w:rFonts w:cs="Arial"/>
      <w:b/>
      <w:bCs w:val="0"/>
      <w:vanish/>
      <w:color w:val="010000"/>
      <w:bdr w:val="single" w:sz="4" w:space="0" w:color="FF66FF"/>
    </w:rPr>
  </w:style>
  <w:style w:type="table" w:styleId="afd">
    <w:name w:val="Table Grid"/>
    <w:basedOn w:val="a1"/>
    <w:rsid w:val="004307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7A2D5-1807-47CF-AF9B-143CCE89D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6</Pages>
  <Words>5412</Words>
  <Characters>30855</Characters>
  <Application>Microsoft Office Word</Application>
  <DocSecurity>0</DocSecurity>
  <Lines>257</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18</cp:revision>
  <cp:lastPrinted>2015-07-20T08:20:00Z</cp:lastPrinted>
  <dcterms:created xsi:type="dcterms:W3CDTF">2018-05-03T11:21:00Z</dcterms:created>
  <dcterms:modified xsi:type="dcterms:W3CDTF">2020-10-13T09:06:00Z</dcterms:modified>
</cp:coreProperties>
</file>