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2EE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D68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2EE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2EE0" w:rsidP="008320F6">
      <w:pPr>
        <w:ind w:firstLine="0"/>
        <w:jc w:val="center"/>
        <w:outlineLvl w:val="0"/>
        <w:rPr>
          <w:b/>
          <w:bCs/>
          <w:rtl/>
        </w:rPr>
      </w:pPr>
      <w:r>
        <w:rPr>
          <w:b/>
          <w:bCs/>
          <w:rtl/>
        </w:rPr>
        <w:t xml:space="preserve">פרוטוקול מס' </w:t>
      </w:r>
      <w:r>
        <w:rPr>
          <w:rFonts w:hint="cs"/>
          <w:b/>
          <w:bCs/>
          <w:rtl/>
        </w:rPr>
        <w:t>1</w:t>
      </w:r>
    </w:p>
    <w:p w:rsidR="00E64116" w:rsidRPr="008713A4" w:rsidRDefault="00342EE0" w:rsidP="008320F6">
      <w:pPr>
        <w:ind w:firstLine="0"/>
        <w:jc w:val="center"/>
        <w:outlineLvl w:val="0"/>
        <w:rPr>
          <w:b/>
          <w:bCs/>
          <w:rtl/>
        </w:rPr>
      </w:pPr>
      <w:r>
        <w:rPr>
          <w:b/>
          <w:bCs/>
          <w:rtl/>
        </w:rPr>
        <w:t>מישיבת</w:t>
      </w:r>
      <w:r>
        <w:rPr>
          <w:rFonts w:hint="cs"/>
          <w:b/>
          <w:bCs/>
          <w:rtl/>
        </w:rPr>
        <w:t xml:space="preserve"> ועדה משותפת חוקה, פנים ומדע לפי חוק הכללת אמצעי זיהוי ביומטריים</w:t>
      </w:r>
    </w:p>
    <w:p w:rsidR="00E64116" w:rsidRPr="008713A4" w:rsidRDefault="00342EE0" w:rsidP="008320F6">
      <w:pPr>
        <w:ind w:firstLine="0"/>
        <w:jc w:val="center"/>
        <w:outlineLvl w:val="0"/>
        <w:rPr>
          <w:b/>
          <w:bCs/>
          <w:u w:val="single"/>
          <w:rtl/>
        </w:rPr>
      </w:pPr>
      <w:r>
        <w:rPr>
          <w:b/>
          <w:bCs/>
          <w:u w:val="single"/>
          <w:rtl/>
        </w:rPr>
        <w:t xml:space="preserve">יום שלישי, כ"ה בתשרי </w:t>
      </w:r>
      <w:proofErr w:type="spellStart"/>
      <w:r>
        <w:rPr>
          <w:b/>
          <w:bCs/>
          <w:u w:val="single"/>
          <w:rtl/>
        </w:rPr>
        <w:t>התשפ"א</w:t>
      </w:r>
      <w:proofErr w:type="spellEnd"/>
      <w:r>
        <w:rPr>
          <w:b/>
          <w:bCs/>
          <w:u w:val="single"/>
          <w:rtl/>
        </w:rPr>
        <w:t xml:space="preserve"> (13 באוקטובר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2EE0" w:rsidP="00342EE0">
      <w:pPr>
        <w:spacing w:before="60"/>
        <w:ind w:firstLine="0"/>
        <w:rPr>
          <w:rtl/>
        </w:rPr>
      </w:pPr>
      <w:bookmarkStart w:id="0" w:name="ET_subject_620457_1"/>
      <w:r w:rsidRPr="00342EE0">
        <w:rPr>
          <w:rStyle w:val="TagStyle"/>
          <w:rtl/>
        </w:rPr>
        <w:t xml:space="preserve"> &lt;&lt; נושא &gt;&gt; </w:t>
      </w:r>
      <w:r w:rsidRPr="00342EE0">
        <w:rPr>
          <w:rtl/>
        </w:rPr>
        <w:t xml:space="preserve">דיון בהודעת שר הפנים לעניין חוות דעת ראש מערך הסייבר בהתאם לסעיף 20 (ד) ו- (ה) לחוק הכללת אמצעי זיהוי ביומטריים ונתוני זיהוי ביומטריים במסמכי זיהוי ובמאגר מידע (תיקון והוראת שעה), </w:t>
      </w:r>
      <w:proofErr w:type="spellStart"/>
      <w:r w:rsidRPr="00342EE0">
        <w:rPr>
          <w:rtl/>
        </w:rPr>
        <w:t>התשע"ז</w:t>
      </w:r>
      <w:proofErr w:type="spellEnd"/>
      <w:r w:rsidRPr="00342EE0">
        <w:rPr>
          <w:rtl/>
        </w:rPr>
        <w:t xml:space="preserve"> - 2017</w:t>
      </w:r>
      <w:r w:rsidRPr="00342EE0">
        <w:rPr>
          <w:rStyle w:val="TagStyle"/>
          <w:rtl/>
        </w:rPr>
        <w:t xml:space="preserve"> &lt;&lt; נושא &gt;&gt;</w:t>
      </w:r>
      <w:r w:rsidRPr="00342EE0">
        <w:rPr>
          <w:rtl/>
        </w:rPr>
        <w:t xml:space="preserve">   </w:t>
      </w:r>
      <w:bookmarkEnd w:id="0"/>
    </w:p>
    <w:p w:rsidR="00E64116" w:rsidRDefault="00E64116" w:rsidP="007C693F">
      <w:pPr>
        <w:spacing w:before="60"/>
        <w:ind w:firstLine="0"/>
        <w:rPr>
          <w:rtl/>
        </w:rPr>
      </w:pPr>
    </w:p>
    <w:p w:rsidR="00342EE0" w:rsidRPr="008713A4" w:rsidRDefault="00342EE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2EE0" w:rsidRDefault="00342EE0" w:rsidP="00EC1FB3">
      <w:pPr>
        <w:ind w:firstLine="0"/>
        <w:rPr>
          <w:rtl/>
        </w:rPr>
      </w:pPr>
      <w:r w:rsidRPr="00342EE0">
        <w:rPr>
          <w:rtl/>
        </w:rPr>
        <w:t>יעקב אשר – היו"ר</w:t>
      </w:r>
    </w:p>
    <w:p w:rsidR="00033C33" w:rsidRPr="00342EE0" w:rsidRDefault="00033C33" w:rsidP="00033C33">
      <w:pPr>
        <w:ind w:firstLine="0"/>
        <w:rPr>
          <w:rtl/>
        </w:rPr>
      </w:pPr>
      <w:r w:rsidRPr="00342EE0">
        <w:rPr>
          <w:rtl/>
        </w:rPr>
        <w:t xml:space="preserve">עינב </w:t>
      </w:r>
      <w:proofErr w:type="spellStart"/>
      <w:r w:rsidRPr="00342EE0">
        <w:rPr>
          <w:rtl/>
        </w:rPr>
        <w:t>קאבלה</w:t>
      </w:r>
      <w:proofErr w:type="spellEnd"/>
      <w:r w:rsidR="008879AE">
        <w:rPr>
          <w:rFonts w:hint="cs"/>
          <w:rtl/>
        </w:rPr>
        <w:t xml:space="preserve"> </w:t>
      </w:r>
      <w:r w:rsidR="008879AE">
        <w:rPr>
          <w:rtl/>
        </w:rPr>
        <w:t>–</w:t>
      </w:r>
      <w:r w:rsidR="008879AE">
        <w:rPr>
          <w:rFonts w:hint="cs"/>
          <w:rtl/>
        </w:rPr>
        <w:t xml:space="preserve"> מ"מ היו"ר</w:t>
      </w:r>
    </w:p>
    <w:p w:rsidR="000D5A7A" w:rsidRDefault="000D5A7A" w:rsidP="00EC1FB3">
      <w:pPr>
        <w:ind w:firstLine="0"/>
        <w:rPr>
          <w:rtl/>
        </w:rPr>
      </w:pPr>
    </w:p>
    <w:p w:rsidR="000D5A7A" w:rsidRDefault="000D5A7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D5A7A" w:rsidP="00DE5B80">
      <w:pPr>
        <w:ind w:firstLine="0"/>
        <w:rPr>
          <w:rtl/>
        </w:rPr>
      </w:pPr>
      <w:r>
        <w:rPr>
          <w:rFonts w:hint="cs"/>
          <w:rtl/>
        </w:rPr>
        <w:t>רם בן ברק</w:t>
      </w:r>
    </w:p>
    <w:p w:rsidR="005D2192" w:rsidRDefault="005D2192" w:rsidP="00DE5B80">
      <w:pPr>
        <w:ind w:firstLine="0"/>
        <w:rPr>
          <w:rtl/>
        </w:rPr>
      </w:pPr>
      <w:bookmarkStart w:id="1" w:name="_ETM_Q1_8946721"/>
      <w:bookmarkStart w:id="2" w:name="_ETM_Q1_8946786"/>
      <w:bookmarkEnd w:id="1"/>
      <w:bookmarkEnd w:id="2"/>
      <w:r>
        <w:rPr>
          <w:rFonts w:hint="cs"/>
          <w:rtl/>
        </w:rPr>
        <w:t>מאי גולן</w:t>
      </w:r>
    </w:p>
    <w:p w:rsidR="005D2192" w:rsidRDefault="005D2192" w:rsidP="00DE5B80">
      <w:pPr>
        <w:ind w:firstLine="0"/>
        <w:rPr>
          <w:rtl/>
        </w:rPr>
      </w:pPr>
      <w:bookmarkStart w:id="3" w:name="_ETM_Q1_8962493"/>
      <w:bookmarkStart w:id="4" w:name="_ETM_Q1_8962593"/>
      <w:bookmarkEnd w:id="3"/>
      <w:bookmarkEnd w:id="4"/>
      <w:r>
        <w:rPr>
          <w:rFonts w:hint="cs"/>
          <w:rtl/>
        </w:rPr>
        <w:t>מיכל וונש</w:t>
      </w:r>
    </w:p>
    <w:p w:rsidR="002B2F5A" w:rsidRPr="0082136D" w:rsidRDefault="002B2F5A" w:rsidP="00DE5B80">
      <w:pPr>
        <w:ind w:firstLine="0"/>
        <w:rPr>
          <w:rtl/>
        </w:rPr>
      </w:pPr>
      <w:bookmarkStart w:id="5" w:name="_ETM_Q1_50580"/>
      <w:bookmarkStart w:id="6" w:name="_ETM_Q1_50665"/>
      <w:bookmarkEnd w:id="5"/>
      <w:bookmarkEnd w:id="6"/>
      <w:r>
        <w:rPr>
          <w:rFonts w:hint="cs"/>
          <w:rtl/>
        </w:rPr>
        <w:t xml:space="preserve">יואב </w:t>
      </w:r>
      <w:proofErr w:type="spellStart"/>
      <w:r>
        <w:rPr>
          <w:rFonts w:hint="cs"/>
          <w:rtl/>
        </w:rPr>
        <w:t>סגלוביץ</w:t>
      </w:r>
      <w:proofErr w:type="spellEnd"/>
    </w:p>
    <w:p w:rsidR="002E5E31" w:rsidRDefault="002E5E31" w:rsidP="00DE5B80">
      <w:pPr>
        <w:ind w:firstLine="0"/>
        <w:rPr>
          <w:b/>
          <w:bCs/>
          <w:u w:val="single"/>
          <w:rtl/>
        </w:rPr>
      </w:pPr>
    </w:p>
    <w:p w:rsidR="00FD683D" w:rsidRPr="000C47F5" w:rsidRDefault="00FD683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7075"/>
      </w:tblGrid>
      <w:tr w:rsidR="004069B1" w:rsidTr="004069B1">
        <w:tc>
          <w:tcPr>
            <w:tcW w:w="0" w:type="auto"/>
            <w:shd w:val="clear" w:color="auto" w:fill="auto"/>
          </w:tcPr>
          <w:p w:rsidR="004069B1" w:rsidRDefault="004069B1" w:rsidP="00DE5B80">
            <w:pPr>
              <w:ind w:firstLine="0"/>
              <w:rPr>
                <w:rtl/>
              </w:rPr>
            </w:pPr>
            <w:bookmarkStart w:id="7" w:name="_ETM_Q1_9048666"/>
            <w:bookmarkStart w:id="8" w:name="_ETM_Q1_9063059"/>
            <w:bookmarkEnd w:id="7"/>
            <w:bookmarkEnd w:id="8"/>
            <w:r>
              <w:rPr>
                <w:rtl/>
              </w:rPr>
              <w:t xml:space="preserve">מאיר </w:t>
            </w:r>
            <w:proofErr w:type="spellStart"/>
            <w:r>
              <w:rPr>
                <w:rtl/>
              </w:rPr>
              <w:t>גופשטיין</w:t>
            </w:r>
            <w:proofErr w:type="spellEnd"/>
          </w:p>
        </w:tc>
        <w:tc>
          <w:tcPr>
            <w:tcW w:w="0" w:type="auto"/>
            <w:shd w:val="clear" w:color="auto" w:fill="auto"/>
          </w:tcPr>
          <w:p w:rsidR="004069B1" w:rsidRDefault="004069B1" w:rsidP="00DE5B80">
            <w:pPr>
              <w:ind w:firstLine="0"/>
              <w:rPr>
                <w:rtl/>
              </w:rPr>
            </w:pPr>
            <w:r>
              <w:rPr>
                <w:rtl/>
              </w:rPr>
              <w:t>–</w:t>
            </w:r>
          </w:p>
        </w:tc>
        <w:tc>
          <w:tcPr>
            <w:tcW w:w="0" w:type="auto"/>
            <w:shd w:val="clear" w:color="auto" w:fill="auto"/>
          </w:tcPr>
          <w:p w:rsidR="004069B1" w:rsidRDefault="004069B1" w:rsidP="00DE5B80">
            <w:pPr>
              <w:ind w:firstLine="0"/>
              <w:rPr>
                <w:rtl/>
              </w:rPr>
            </w:pPr>
            <w:r>
              <w:rPr>
                <w:rtl/>
              </w:rPr>
              <w:t>ראש אגף פרטיות, משרד הפנים</w:t>
            </w:r>
          </w:p>
        </w:tc>
      </w:tr>
      <w:tr w:rsidR="004069B1" w:rsidTr="004069B1">
        <w:tc>
          <w:tcPr>
            <w:tcW w:w="0" w:type="auto"/>
            <w:shd w:val="clear" w:color="auto" w:fill="auto"/>
          </w:tcPr>
          <w:p w:rsidR="004069B1" w:rsidRDefault="004069B1" w:rsidP="00DE5B80">
            <w:pPr>
              <w:ind w:firstLine="0"/>
              <w:rPr>
                <w:rtl/>
              </w:rPr>
            </w:pPr>
            <w:r>
              <w:rPr>
                <w:rtl/>
              </w:rPr>
              <w:t>מרגלית לוי</w:t>
            </w:r>
          </w:p>
        </w:tc>
        <w:tc>
          <w:tcPr>
            <w:tcW w:w="0" w:type="auto"/>
            <w:shd w:val="clear" w:color="auto" w:fill="auto"/>
          </w:tcPr>
          <w:p w:rsidR="004069B1" w:rsidRDefault="004069B1" w:rsidP="00DE5B80">
            <w:pPr>
              <w:ind w:firstLine="0"/>
              <w:rPr>
                <w:rtl/>
              </w:rPr>
            </w:pPr>
            <w:r>
              <w:rPr>
                <w:rtl/>
              </w:rPr>
              <w:t>–</w:t>
            </w:r>
          </w:p>
        </w:tc>
        <w:tc>
          <w:tcPr>
            <w:tcW w:w="0" w:type="auto"/>
            <w:shd w:val="clear" w:color="auto" w:fill="auto"/>
          </w:tcPr>
          <w:p w:rsidR="004069B1" w:rsidRDefault="004069B1" w:rsidP="00DE5B80">
            <w:pPr>
              <w:ind w:firstLine="0"/>
              <w:rPr>
                <w:rtl/>
              </w:rPr>
            </w:pPr>
            <w:r>
              <w:rPr>
                <w:rtl/>
              </w:rPr>
              <w:t>עורכת דין, משרד הפנים</w:t>
            </w:r>
          </w:p>
        </w:tc>
      </w:tr>
      <w:tr w:rsidR="004069B1" w:rsidTr="004069B1">
        <w:tc>
          <w:tcPr>
            <w:tcW w:w="0" w:type="auto"/>
            <w:shd w:val="clear" w:color="auto" w:fill="auto"/>
          </w:tcPr>
          <w:p w:rsidR="004069B1" w:rsidRDefault="004069B1" w:rsidP="00DE5B80">
            <w:pPr>
              <w:ind w:firstLine="0"/>
              <w:rPr>
                <w:rtl/>
              </w:rPr>
            </w:pPr>
            <w:r>
              <w:rPr>
                <w:rtl/>
              </w:rPr>
              <w:t xml:space="preserve">עמיר </w:t>
            </w:r>
            <w:proofErr w:type="spellStart"/>
            <w:r>
              <w:rPr>
                <w:rtl/>
              </w:rPr>
              <w:t>אריהן</w:t>
            </w:r>
            <w:proofErr w:type="spellEnd"/>
          </w:p>
        </w:tc>
        <w:tc>
          <w:tcPr>
            <w:tcW w:w="0" w:type="auto"/>
            <w:shd w:val="clear" w:color="auto" w:fill="auto"/>
          </w:tcPr>
          <w:p w:rsidR="004069B1" w:rsidRDefault="004069B1" w:rsidP="00DE5B80">
            <w:pPr>
              <w:ind w:firstLine="0"/>
              <w:rPr>
                <w:rtl/>
              </w:rPr>
            </w:pPr>
            <w:r>
              <w:rPr>
                <w:rtl/>
              </w:rPr>
              <w:t>–</w:t>
            </w:r>
          </w:p>
        </w:tc>
        <w:tc>
          <w:tcPr>
            <w:tcW w:w="0" w:type="auto"/>
            <w:shd w:val="clear" w:color="auto" w:fill="auto"/>
          </w:tcPr>
          <w:p w:rsidR="004069B1" w:rsidRDefault="004069B1" w:rsidP="00DE5B80">
            <w:pPr>
              <w:ind w:firstLine="0"/>
              <w:rPr>
                <w:rtl/>
              </w:rPr>
            </w:pPr>
            <w:proofErr w:type="spellStart"/>
            <w:r>
              <w:rPr>
                <w:rtl/>
              </w:rPr>
              <w:t>מנמ"ר</w:t>
            </w:r>
            <w:proofErr w:type="spellEnd"/>
            <w:r>
              <w:rPr>
                <w:rtl/>
              </w:rPr>
              <w:t>, הרשות לניהול המאגר הביומטרי</w:t>
            </w:r>
          </w:p>
        </w:tc>
      </w:tr>
      <w:tr w:rsidR="004069B1" w:rsidTr="004069B1">
        <w:tc>
          <w:tcPr>
            <w:tcW w:w="0" w:type="auto"/>
            <w:shd w:val="clear" w:color="auto" w:fill="auto"/>
          </w:tcPr>
          <w:p w:rsidR="004069B1" w:rsidRDefault="004069B1" w:rsidP="00DE5B80">
            <w:pPr>
              <w:ind w:firstLine="0"/>
              <w:rPr>
                <w:rtl/>
              </w:rPr>
            </w:pPr>
            <w:r>
              <w:rPr>
                <w:rtl/>
              </w:rPr>
              <w:t>רועי פרידמן</w:t>
            </w:r>
          </w:p>
        </w:tc>
        <w:tc>
          <w:tcPr>
            <w:tcW w:w="0" w:type="auto"/>
            <w:shd w:val="clear" w:color="auto" w:fill="auto"/>
          </w:tcPr>
          <w:p w:rsidR="004069B1" w:rsidRDefault="004069B1" w:rsidP="00DE5B80">
            <w:pPr>
              <w:ind w:firstLine="0"/>
              <w:rPr>
                <w:rtl/>
              </w:rPr>
            </w:pPr>
            <w:r>
              <w:rPr>
                <w:rtl/>
              </w:rPr>
              <w:t>–</w:t>
            </w:r>
          </w:p>
        </w:tc>
        <w:tc>
          <w:tcPr>
            <w:tcW w:w="0" w:type="auto"/>
            <w:shd w:val="clear" w:color="auto" w:fill="auto"/>
          </w:tcPr>
          <w:p w:rsidR="004069B1" w:rsidRDefault="004069B1" w:rsidP="00DE5B80">
            <w:pPr>
              <w:ind w:firstLine="0"/>
              <w:rPr>
                <w:rtl/>
              </w:rPr>
            </w:pPr>
            <w:r>
              <w:rPr>
                <w:rtl/>
              </w:rPr>
              <w:t>הממונה על היישומים הביומטריים, מערך הסייבר הלאומי</w:t>
            </w:r>
          </w:p>
        </w:tc>
      </w:tr>
      <w:tr w:rsidR="004069B1" w:rsidTr="004069B1">
        <w:tc>
          <w:tcPr>
            <w:tcW w:w="0" w:type="auto"/>
            <w:shd w:val="clear" w:color="auto" w:fill="auto"/>
          </w:tcPr>
          <w:p w:rsidR="004069B1" w:rsidRDefault="004069B1" w:rsidP="00DE5B80">
            <w:pPr>
              <w:ind w:firstLine="0"/>
              <w:rPr>
                <w:rtl/>
              </w:rPr>
            </w:pPr>
            <w:r>
              <w:rPr>
                <w:rtl/>
              </w:rPr>
              <w:t>בן לבב</w:t>
            </w:r>
          </w:p>
        </w:tc>
        <w:tc>
          <w:tcPr>
            <w:tcW w:w="0" w:type="auto"/>
            <w:shd w:val="clear" w:color="auto" w:fill="auto"/>
          </w:tcPr>
          <w:p w:rsidR="004069B1" w:rsidRDefault="004069B1" w:rsidP="00DE5B80">
            <w:pPr>
              <w:ind w:firstLine="0"/>
              <w:rPr>
                <w:rtl/>
              </w:rPr>
            </w:pPr>
            <w:r>
              <w:rPr>
                <w:rtl/>
              </w:rPr>
              <w:t>–</w:t>
            </w:r>
          </w:p>
        </w:tc>
        <w:tc>
          <w:tcPr>
            <w:tcW w:w="0" w:type="auto"/>
            <w:shd w:val="clear" w:color="auto" w:fill="auto"/>
          </w:tcPr>
          <w:p w:rsidR="004069B1" w:rsidRDefault="004069B1" w:rsidP="00DE5B80">
            <w:pPr>
              <w:ind w:firstLine="0"/>
              <w:rPr>
                <w:rtl/>
              </w:rPr>
            </w:pPr>
            <w:r>
              <w:rPr>
                <w:rtl/>
              </w:rPr>
              <w:t>ראש ענף מחקר - יועץ לרשות המאגר, רפאל - רשות לפיתוח אמצעי לחימה בע"מ</w:t>
            </w:r>
          </w:p>
        </w:tc>
      </w:tr>
    </w:tbl>
    <w:p w:rsidR="00E64116" w:rsidRPr="008713A4" w:rsidRDefault="00E64116" w:rsidP="00DE5B80">
      <w:pPr>
        <w:ind w:firstLine="0"/>
        <w:rPr>
          <w:rtl/>
        </w:rPr>
      </w:pPr>
    </w:p>
    <w:p w:rsidR="00E64116" w:rsidRPr="004069B1" w:rsidRDefault="004069B1" w:rsidP="00DE5B80">
      <w:pPr>
        <w:ind w:firstLine="0"/>
        <w:rPr>
          <w:b/>
          <w:bCs/>
          <w:u w:val="single"/>
          <w:rtl/>
        </w:rPr>
      </w:pPr>
      <w:r w:rsidRPr="004069B1">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194"/>
      </w:tblGrid>
      <w:tr w:rsidR="004069B1" w:rsidTr="00DC29F1">
        <w:tc>
          <w:tcPr>
            <w:tcW w:w="0" w:type="auto"/>
            <w:shd w:val="clear" w:color="auto" w:fill="auto"/>
          </w:tcPr>
          <w:p w:rsidR="004069B1" w:rsidRDefault="004069B1" w:rsidP="00DC29F1">
            <w:pPr>
              <w:ind w:firstLine="0"/>
              <w:rPr>
                <w:rtl/>
              </w:rPr>
            </w:pPr>
            <w:r>
              <w:rPr>
                <w:rtl/>
              </w:rPr>
              <w:t xml:space="preserve">דנה </w:t>
            </w:r>
            <w:proofErr w:type="spellStart"/>
            <w:r>
              <w:rPr>
                <w:rtl/>
              </w:rPr>
              <w:t>צ'רנובלסקי</w:t>
            </w:r>
            <w:proofErr w:type="spellEnd"/>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proofErr w:type="spellStart"/>
            <w:r>
              <w:rPr>
                <w:rtl/>
              </w:rPr>
              <w:t>יועמש</w:t>
            </w:r>
            <w:proofErr w:type="spellEnd"/>
            <w:r>
              <w:rPr>
                <w:rtl/>
              </w:rPr>
              <w:t xml:space="preserve"> </w:t>
            </w:r>
            <w:proofErr w:type="spellStart"/>
            <w:r>
              <w:rPr>
                <w:rtl/>
              </w:rPr>
              <w:t>אטוב</w:t>
            </w:r>
            <w:proofErr w:type="spellEnd"/>
            <w:r>
              <w:rPr>
                <w:rtl/>
              </w:rPr>
              <w:t xml:space="preserve">, המשרד </w:t>
            </w:r>
            <w:proofErr w:type="spellStart"/>
            <w:r>
              <w:rPr>
                <w:rtl/>
              </w:rPr>
              <w:t>לבטחון</w:t>
            </w:r>
            <w:proofErr w:type="spellEnd"/>
            <w:r>
              <w:rPr>
                <w:rtl/>
              </w:rPr>
              <w:t xml:space="preserve"> פנים</w:t>
            </w:r>
          </w:p>
        </w:tc>
      </w:tr>
      <w:tr w:rsidR="004069B1" w:rsidTr="00DC29F1">
        <w:tc>
          <w:tcPr>
            <w:tcW w:w="0" w:type="auto"/>
            <w:shd w:val="clear" w:color="auto" w:fill="auto"/>
          </w:tcPr>
          <w:p w:rsidR="004069B1" w:rsidRDefault="004069B1" w:rsidP="00DC29F1">
            <w:pPr>
              <w:ind w:firstLine="0"/>
              <w:rPr>
                <w:rtl/>
              </w:rPr>
            </w:pPr>
            <w:r>
              <w:rPr>
                <w:rtl/>
              </w:rPr>
              <w:t>לימור לוי</w:t>
            </w:r>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 xml:space="preserve">ק' פרויקטים טכנולוגיים חטיבת החקירות, המשרד </w:t>
            </w:r>
            <w:proofErr w:type="spellStart"/>
            <w:r>
              <w:rPr>
                <w:rtl/>
              </w:rPr>
              <w:t>לבטחון</w:t>
            </w:r>
            <w:proofErr w:type="spellEnd"/>
            <w:r>
              <w:rPr>
                <w:rtl/>
              </w:rPr>
              <w:t xml:space="preserve"> פנים</w:t>
            </w:r>
          </w:p>
        </w:tc>
      </w:tr>
      <w:tr w:rsidR="004069B1" w:rsidTr="00DC29F1">
        <w:tc>
          <w:tcPr>
            <w:tcW w:w="0" w:type="auto"/>
            <w:shd w:val="clear" w:color="auto" w:fill="auto"/>
          </w:tcPr>
          <w:p w:rsidR="004069B1" w:rsidRDefault="004069B1" w:rsidP="00DC29F1">
            <w:pPr>
              <w:ind w:firstLine="0"/>
              <w:rPr>
                <w:rtl/>
              </w:rPr>
            </w:pPr>
            <w:r>
              <w:rPr>
                <w:rtl/>
              </w:rPr>
              <w:t xml:space="preserve">אברהם </w:t>
            </w:r>
            <w:proofErr w:type="spellStart"/>
            <w:r>
              <w:rPr>
                <w:rtl/>
              </w:rPr>
              <w:t>מינס</w:t>
            </w:r>
            <w:proofErr w:type="spellEnd"/>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ראש הרשות, הרשות לניהול המאגר הביומטרי</w:t>
            </w:r>
          </w:p>
        </w:tc>
      </w:tr>
      <w:tr w:rsidR="004069B1" w:rsidTr="00DC29F1">
        <w:tc>
          <w:tcPr>
            <w:tcW w:w="0" w:type="auto"/>
            <w:shd w:val="clear" w:color="auto" w:fill="auto"/>
          </w:tcPr>
          <w:p w:rsidR="004069B1" w:rsidRDefault="004069B1" w:rsidP="00DC29F1">
            <w:pPr>
              <w:ind w:firstLine="0"/>
              <w:rPr>
                <w:rtl/>
              </w:rPr>
            </w:pPr>
            <w:r>
              <w:rPr>
                <w:rtl/>
              </w:rPr>
              <w:t xml:space="preserve">יהונתן </w:t>
            </w:r>
            <w:proofErr w:type="spellStart"/>
            <w:r>
              <w:rPr>
                <w:rtl/>
              </w:rPr>
              <w:t>קלינגר</w:t>
            </w:r>
            <w:proofErr w:type="spellEnd"/>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יועץ משפטי, התנועה לזכויות דיגיטליות</w:t>
            </w:r>
          </w:p>
        </w:tc>
      </w:tr>
      <w:tr w:rsidR="004069B1" w:rsidTr="00DC29F1">
        <w:tc>
          <w:tcPr>
            <w:tcW w:w="0" w:type="auto"/>
            <w:shd w:val="clear" w:color="auto" w:fill="auto"/>
          </w:tcPr>
          <w:p w:rsidR="004069B1" w:rsidRDefault="004069B1" w:rsidP="00DC29F1">
            <w:pPr>
              <w:ind w:firstLine="0"/>
              <w:rPr>
                <w:rtl/>
              </w:rPr>
            </w:pPr>
            <w:r>
              <w:rPr>
                <w:rtl/>
              </w:rPr>
              <w:t>צבי דביר</w:t>
            </w:r>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 התנועה לזכויות דיגיטליות</w:t>
            </w:r>
          </w:p>
        </w:tc>
      </w:tr>
      <w:tr w:rsidR="004069B1" w:rsidTr="00DC29F1">
        <w:tc>
          <w:tcPr>
            <w:tcW w:w="0" w:type="auto"/>
            <w:shd w:val="clear" w:color="auto" w:fill="auto"/>
          </w:tcPr>
          <w:p w:rsidR="004069B1" w:rsidRDefault="004069B1" w:rsidP="00DC29F1">
            <w:pPr>
              <w:ind w:firstLine="0"/>
              <w:rPr>
                <w:rtl/>
              </w:rPr>
            </w:pPr>
            <w:r>
              <w:rPr>
                <w:rFonts w:hint="cs"/>
                <w:rtl/>
              </w:rPr>
              <w:t xml:space="preserve">ניר </w:t>
            </w:r>
            <w:proofErr w:type="spellStart"/>
            <w:r>
              <w:rPr>
                <w:rFonts w:hint="cs"/>
                <w:rtl/>
              </w:rPr>
              <w:t>הירשמן</w:t>
            </w:r>
            <w:proofErr w:type="spellEnd"/>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Fonts w:hint="cs"/>
                <w:rtl/>
              </w:rPr>
              <w:t>התנועה לזכויות דיגיטליות</w:t>
            </w:r>
          </w:p>
        </w:tc>
      </w:tr>
      <w:tr w:rsidR="004069B1" w:rsidTr="00DC29F1">
        <w:tc>
          <w:tcPr>
            <w:tcW w:w="0" w:type="auto"/>
            <w:shd w:val="clear" w:color="auto" w:fill="auto"/>
          </w:tcPr>
          <w:p w:rsidR="004069B1" w:rsidRDefault="004069B1" w:rsidP="00DC29F1">
            <w:pPr>
              <w:ind w:firstLine="0"/>
              <w:rPr>
                <w:rtl/>
              </w:rPr>
            </w:pPr>
            <w:r>
              <w:rPr>
                <w:rtl/>
              </w:rPr>
              <w:t xml:space="preserve">אור </w:t>
            </w:r>
            <w:proofErr w:type="spellStart"/>
            <w:r>
              <w:rPr>
                <w:rtl/>
              </w:rPr>
              <w:t>דונקלמן</w:t>
            </w:r>
            <w:proofErr w:type="spellEnd"/>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 xml:space="preserve">חבר ועד מנהל מרכז חקר סייבר משפט ומדיניו, אוניברסיטאות ומוסדות </w:t>
            </w:r>
            <w:proofErr w:type="spellStart"/>
            <w:r>
              <w:rPr>
                <w:rtl/>
              </w:rPr>
              <w:t>אקדמים</w:t>
            </w:r>
            <w:proofErr w:type="spellEnd"/>
          </w:p>
        </w:tc>
      </w:tr>
      <w:tr w:rsidR="004069B1" w:rsidTr="00DC29F1">
        <w:tc>
          <w:tcPr>
            <w:tcW w:w="0" w:type="auto"/>
            <w:shd w:val="clear" w:color="auto" w:fill="auto"/>
          </w:tcPr>
          <w:p w:rsidR="004069B1" w:rsidRDefault="004069B1" w:rsidP="00DC29F1">
            <w:pPr>
              <w:ind w:firstLine="0"/>
              <w:rPr>
                <w:rtl/>
              </w:rPr>
            </w:pPr>
            <w:r>
              <w:rPr>
                <w:rtl/>
              </w:rPr>
              <w:t>דן חי</w:t>
            </w:r>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עו"ד, לשכת עורכי הדין</w:t>
            </w:r>
          </w:p>
        </w:tc>
      </w:tr>
      <w:tr w:rsidR="004069B1" w:rsidTr="00DC29F1">
        <w:tc>
          <w:tcPr>
            <w:tcW w:w="0" w:type="auto"/>
            <w:shd w:val="clear" w:color="auto" w:fill="auto"/>
          </w:tcPr>
          <w:p w:rsidR="004069B1" w:rsidRDefault="004069B1" w:rsidP="00DC29F1">
            <w:pPr>
              <w:ind w:firstLine="0"/>
              <w:rPr>
                <w:rtl/>
              </w:rPr>
            </w:pPr>
            <w:r>
              <w:rPr>
                <w:rtl/>
              </w:rPr>
              <w:t>זאב שטח</w:t>
            </w:r>
          </w:p>
        </w:tc>
        <w:tc>
          <w:tcPr>
            <w:tcW w:w="0" w:type="auto"/>
            <w:shd w:val="clear" w:color="auto" w:fill="auto"/>
          </w:tcPr>
          <w:p w:rsidR="004069B1" w:rsidRDefault="004069B1" w:rsidP="00DC29F1">
            <w:pPr>
              <w:ind w:firstLine="0"/>
              <w:rPr>
                <w:rtl/>
              </w:rPr>
            </w:pPr>
            <w:r>
              <w:rPr>
                <w:rtl/>
              </w:rPr>
              <w:t>–</w:t>
            </w:r>
          </w:p>
        </w:tc>
        <w:tc>
          <w:tcPr>
            <w:tcW w:w="0" w:type="auto"/>
            <w:shd w:val="clear" w:color="auto" w:fill="auto"/>
          </w:tcPr>
          <w:p w:rsidR="004069B1" w:rsidRDefault="004069B1" w:rsidP="00DC29F1">
            <w:pPr>
              <w:ind w:firstLine="0"/>
              <w:rPr>
                <w:rtl/>
              </w:rPr>
            </w:pPr>
            <w:r>
              <w:rPr>
                <w:rtl/>
              </w:rPr>
              <w:t xml:space="preserve">מנכ"ל </w:t>
            </w:r>
            <w:proofErr w:type="spellStart"/>
            <w:r>
              <w:rPr>
                <w:rtl/>
              </w:rPr>
              <w:t>קומדע</w:t>
            </w:r>
            <w:proofErr w:type="spellEnd"/>
            <w:r>
              <w:rPr>
                <w:rtl/>
              </w:rPr>
              <w:t>, מוזמנים שונים</w:t>
            </w:r>
          </w:p>
        </w:tc>
      </w:tr>
    </w:tbl>
    <w:p w:rsidR="004069B1" w:rsidRDefault="004069B1" w:rsidP="00DE5B80">
      <w:pPr>
        <w:ind w:firstLine="0"/>
        <w:rPr>
          <w:rtl/>
        </w:rPr>
      </w:pPr>
    </w:p>
    <w:p w:rsidR="004069B1" w:rsidRDefault="004069B1" w:rsidP="00DE5B80">
      <w:pPr>
        <w:ind w:firstLine="0"/>
        <w:rPr>
          <w:rtl/>
        </w:rPr>
      </w:pPr>
    </w:p>
    <w:p w:rsidR="00D37550" w:rsidRDefault="00D37550" w:rsidP="00DE5B80">
      <w:pPr>
        <w:ind w:firstLine="0"/>
        <w:rPr>
          <w:rtl/>
        </w:rPr>
      </w:pPr>
    </w:p>
    <w:p w:rsidR="00FD683D" w:rsidRDefault="00FD683D" w:rsidP="00DE5B80">
      <w:pPr>
        <w:ind w:firstLine="0"/>
        <w:rPr>
          <w:rtl/>
        </w:rPr>
      </w:pPr>
    </w:p>
    <w:p w:rsidR="00FD683D" w:rsidRDefault="00FD683D" w:rsidP="00DE5B80">
      <w:pPr>
        <w:ind w:firstLine="0"/>
        <w:rPr>
          <w:rtl/>
        </w:rPr>
      </w:pPr>
    </w:p>
    <w:p w:rsidR="00FD683D" w:rsidRDefault="00FD683D">
      <w:pPr>
        <w:bidi w:val="0"/>
        <w:spacing w:line="240" w:lineRule="auto"/>
        <w:ind w:firstLine="0"/>
        <w:jc w:val="left"/>
        <w:rPr>
          <w:rtl/>
        </w:rPr>
      </w:pPr>
      <w:r>
        <w:rPr>
          <w:rtl/>
        </w:rPr>
        <w:br w:type="page"/>
      </w:r>
    </w:p>
    <w:p w:rsidR="00FD683D" w:rsidRDefault="00FD683D" w:rsidP="00DE5B80">
      <w:pPr>
        <w:ind w:firstLine="0"/>
        <w:rPr>
          <w:rtl/>
        </w:rPr>
      </w:pPr>
    </w:p>
    <w:p w:rsidR="00FD683D" w:rsidRDefault="00FD683D" w:rsidP="00DE5B80">
      <w:pPr>
        <w:ind w:firstLine="0"/>
        <w:rPr>
          <w:rtl/>
        </w:rPr>
      </w:pPr>
    </w:p>
    <w:p w:rsidR="00FD683D" w:rsidRDefault="00FD683D" w:rsidP="00DE5B80">
      <w:pPr>
        <w:ind w:firstLine="0"/>
        <w:rPr>
          <w:rtl/>
        </w:rPr>
      </w:pPr>
    </w:p>
    <w:p w:rsidR="00FD683D" w:rsidRDefault="00FD683D" w:rsidP="00DE5B80">
      <w:pPr>
        <w:ind w:firstLine="0"/>
        <w:rPr>
          <w:rtl/>
        </w:rPr>
      </w:pPr>
    </w:p>
    <w:p w:rsidR="00FD683D" w:rsidRPr="008713A4" w:rsidRDefault="00FD683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42EE0" w:rsidP="00D40A29">
      <w:pPr>
        <w:ind w:firstLine="0"/>
      </w:pPr>
      <w:r>
        <w:rPr>
          <w:rFonts w:hint="cs"/>
          <w:rtl/>
        </w:rPr>
        <w:t>נירה לאמעי</w:t>
      </w:r>
    </w:p>
    <w:p w:rsidR="00E64116" w:rsidRPr="008713A4" w:rsidRDefault="00E64116" w:rsidP="00DE5B80">
      <w:pPr>
        <w:ind w:firstLine="0"/>
        <w:rPr>
          <w:rtl/>
        </w:rPr>
      </w:pPr>
    </w:p>
    <w:p w:rsidR="004069B1" w:rsidRDefault="004069B1" w:rsidP="00D40A29">
      <w:pPr>
        <w:ind w:firstLine="0"/>
        <w:outlineLvl w:val="1"/>
        <w:rPr>
          <w:b/>
          <w:bCs/>
          <w:u w:val="single"/>
          <w:rtl/>
        </w:rPr>
      </w:pPr>
    </w:p>
    <w:p w:rsidR="00E64116" w:rsidRPr="008713A4" w:rsidRDefault="00E64116" w:rsidP="004069B1">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342EE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42EE0" w:rsidP="008320F6">
      <w:pPr>
        <w:ind w:firstLine="0"/>
        <w:rPr>
          <w:rtl/>
        </w:rPr>
      </w:pPr>
      <w:r>
        <w:rPr>
          <w:rtl/>
        </w:rPr>
        <w:t>הדס צנוירט</w:t>
      </w:r>
    </w:p>
    <w:p w:rsidR="00342EE0" w:rsidRDefault="00342EE0">
      <w:pPr>
        <w:bidi w:val="0"/>
        <w:spacing w:line="240" w:lineRule="auto"/>
        <w:ind w:firstLine="0"/>
        <w:jc w:val="left"/>
        <w:rPr>
          <w:rtl/>
        </w:rPr>
      </w:pPr>
      <w:r>
        <w:rPr>
          <w:rtl/>
        </w:rPr>
        <w:br w:type="page"/>
      </w:r>
    </w:p>
    <w:p w:rsidR="00342EE0" w:rsidRDefault="00342EE0" w:rsidP="00342EE0">
      <w:pPr>
        <w:pStyle w:val="a6"/>
        <w:keepNext/>
        <w:rPr>
          <w:rtl/>
        </w:rPr>
      </w:pPr>
      <w:bookmarkStart w:id="9" w:name="ET_subject_620457_2"/>
      <w:r w:rsidRPr="00342EE0">
        <w:rPr>
          <w:rStyle w:val="TagStyle"/>
          <w:rtl/>
        </w:rPr>
        <w:lastRenderedPageBreak/>
        <w:t xml:space="preserve"> &lt;&lt; נושא &gt;&gt; </w:t>
      </w:r>
      <w:r>
        <w:rPr>
          <w:rtl/>
        </w:rPr>
        <w:t xml:space="preserve">דיון בהודעת שר הפנים לעניין חוות דעת ראש מערך הסייבר בהתאם לסעיף 20 (ד) ו- (ה) לחוק הכללת אמצעי זיהוי ביומטריים ונתוני זיהוי ביומטריים במסמכי זיהוי ובמאגר מידע (תיקון והוראת שעה), </w:t>
      </w:r>
      <w:proofErr w:type="spellStart"/>
      <w:r>
        <w:rPr>
          <w:rtl/>
        </w:rPr>
        <w:t>התשע"ז</w:t>
      </w:r>
      <w:proofErr w:type="spellEnd"/>
      <w:r>
        <w:rPr>
          <w:rtl/>
        </w:rPr>
        <w:t xml:space="preserve"> - 2017</w:t>
      </w:r>
      <w:r w:rsidRPr="00342EE0">
        <w:rPr>
          <w:rStyle w:val="TagStyle"/>
          <w:rtl/>
        </w:rPr>
        <w:t xml:space="preserve"> &lt;&lt; נושא &gt;&gt;</w:t>
      </w:r>
      <w:r>
        <w:rPr>
          <w:rtl/>
        </w:rPr>
        <w:t xml:space="preserve">   </w:t>
      </w:r>
      <w:bookmarkEnd w:id="9"/>
    </w:p>
    <w:p w:rsidR="00342EE0" w:rsidRDefault="00342EE0" w:rsidP="00342EE0">
      <w:pPr>
        <w:pStyle w:val="KeepWithNext"/>
        <w:rPr>
          <w:rtl/>
        </w:rPr>
      </w:pPr>
    </w:p>
    <w:p w:rsidR="00342EE0" w:rsidRDefault="00342EE0" w:rsidP="00342EE0">
      <w:pPr>
        <w:rPr>
          <w:rtl/>
        </w:rPr>
      </w:pPr>
    </w:p>
    <w:p w:rsidR="00342EE0" w:rsidRDefault="00342EE0" w:rsidP="00342EE0">
      <w:pPr>
        <w:pStyle w:val="af6"/>
        <w:keepNext/>
        <w:rPr>
          <w:rtl/>
        </w:rPr>
      </w:pPr>
      <w:bookmarkStart w:id="10" w:name="ET_yor_5069_3"/>
      <w:r w:rsidRPr="00342EE0">
        <w:rPr>
          <w:rStyle w:val="TagStyle"/>
          <w:rtl/>
        </w:rPr>
        <w:t xml:space="preserve"> &lt;&lt; יור &gt;&gt; </w:t>
      </w:r>
      <w:r>
        <w:rPr>
          <w:rtl/>
        </w:rPr>
        <w:t>היו"ר יעקב אשר:</w:t>
      </w:r>
      <w:r w:rsidRPr="00342EE0">
        <w:rPr>
          <w:rStyle w:val="TagStyle"/>
          <w:rtl/>
        </w:rPr>
        <w:t xml:space="preserve"> &lt;&lt; יור &gt;&gt;</w:t>
      </w:r>
      <w:r>
        <w:rPr>
          <w:rtl/>
        </w:rPr>
        <w:t xml:space="preserve">   </w:t>
      </w:r>
      <w:bookmarkEnd w:id="10"/>
    </w:p>
    <w:p w:rsidR="00342EE0" w:rsidRDefault="00342EE0" w:rsidP="00342EE0">
      <w:pPr>
        <w:pStyle w:val="KeepWithNext"/>
        <w:rPr>
          <w:rtl/>
          <w:lang w:eastAsia="he-IL"/>
        </w:rPr>
      </w:pPr>
    </w:p>
    <w:p w:rsidR="00342EE0" w:rsidRDefault="00342EE0" w:rsidP="00033C33">
      <w:pPr>
        <w:rPr>
          <w:rtl/>
          <w:lang w:eastAsia="he-IL"/>
        </w:rPr>
      </w:pPr>
      <w:r>
        <w:rPr>
          <w:rFonts w:hint="cs"/>
          <w:rtl/>
          <w:lang w:eastAsia="he-IL"/>
        </w:rPr>
        <w:t xml:space="preserve">בוקר טוב, אני מתכבד לפתוח את הישיבה. </w:t>
      </w:r>
      <w:r w:rsidR="00033C33">
        <w:rPr>
          <w:rFonts w:hint="cs"/>
          <w:rtl/>
          <w:lang w:eastAsia="he-IL"/>
        </w:rPr>
        <w:t xml:space="preserve">במסגרת </w:t>
      </w:r>
      <w:proofErr w:type="spellStart"/>
      <w:r w:rsidR="00033C33">
        <w:rPr>
          <w:rFonts w:hint="cs"/>
          <w:rtl/>
          <w:lang w:eastAsia="he-IL"/>
        </w:rPr>
        <w:t>תוכניות</w:t>
      </w:r>
      <w:proofErr w:type="spellEnd"/>
      <w:r w:rsidR="00033C33">
        <w:rPr>
          <w:rFonts w:hint="cs"/>
          <w:rtl/>
          <w:lang w:eastAsia="he-IL"/>
        </w:rPr>
        <w:t xml:space="preserve"> הריענון </w:t>
      </w:r>
      <w:r w:rsidR="00033C33">
        <w:rPr>
          <w:rtl/>
          <w:lang w:eastAsia="he-IL"/>
        </w:rPr>
        <w:t>–</w:t>
      </w:r>
      <w:r w:rsidR="00033C33">
        <w:rPr>
          <w:rFonts w:hint="cs"/>
          <w:rtl/>
          <w:lang w:eastAsia="he-IL"/>
        </w:rPr>
        <w:t xml:space="preserve"> שוב, נושא בלי </w:t>
      </w:r>
      <w:bookmarkStart w:id="11" w:name="_ETM_Q1_127698"/>
      <w:bookmarkEnd w:id="11"/>
      <w:r w:rsidR="00033C33">
        <w:rPr>
          <w:rFonts w:hint="cs"/>
          <w:rtl/>
          <w:lang w:eastAsia="he-IL"/>
        </w:rPr>
        <w:t xml:space="preserve">קורונה היום. </w:t>
      </w:r>
    </w:p>
    <w:p w:rsidR="001827E2" w:rsidRDefault="001827E2" w:rsidP="00033C33">
      <w:pPr>
        <w:rPr>
          <w:rtl/>
          <w:lang w:eastAsia="he-IL"/>
        </w:rPr>
      </w:pPr>
    </w:p>
    <w:p w:rsidR="001827E2" w:rsidRDefault="001827E2" w:rsidP="001827E2">
      <w:pPr>
        <w:pStyle w:val="a4"/>
        <w:keepNext/>
        <w:rPr>
          <w:rtl/>
        </w:rPr>
      </w:pPr>
      <w:bookmarkStart w:id="12" w:name="ET_speaker_5938_275"/>
      <w:r w:rsidRPr="001827E2">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827E2">
        <w:rPr>
          <w:rStyle w:val="TagStyle"/>
          <w:rtl/>
        </w:rPr>
        <w:t xml:space="preserve"> &lt;&lt; דובר &gt;&gt;</w:t>
      </w:r>
      <w:r>
        <w:rPr>
          <w:rtl/>
        </w:rPr>
        <w:t xml:space="preserve">   </w:t>
      </w:r>
      <w:bookmarkEnd w:id="12"/>
    </w:p>
    <w:p w:rsidR="001827E2" w:rsidRDefault="001827E2" w:rsidP="001827E2">
      <w:pPr>
        <w:pStyle w:val="KeepWithNext"/>
        <w:rPr>
          <w:rtl/>
          <w:lang w:eastAsia="he-IL"/>
        </w:rPr>
      </w:pPr>
    </w:p>
    <w:p w:rsidR="001827E2" w:rsidRPr="001827E2" w:rsidRDefault="001827E2" w:rsidP="001827E2">
      <w:pPr>
        <w:rPr>
          <w:rtl/>
          <w:lang w:eastAsia="he-IL"/>
        </w:rPr>
      </w:pPr>
      <w:r>
        <w:rPr>
          <w:rFonts w:hint="cs"/>
          <w:rtl/>
          <w:lang w:eastAsia="he-IL"/>
        </w:rPr>
        <w:t>היום גם התברר לי שאני לא חבר בוועדה, רם ואני.</w:t>
      </w:r>
    </w:p>
    <w:p w:rsidR="00033C33" w:rsidRDefault="00033C33" w:rsidP="00033C33">
      <w:pPr>
        <w:rPr>
          <w:rtl/>
          <w:lang w:eastAsia="he-IL"/>
        </w:rPr>
      </w:pPr>
      <w:bookmarkStart w:id="13" w:name="_ETM_Q1_134784"/>
      <w:bookmarkStart w:id="14" w:name="_ETM_Q1_134859"/>
      <w:bookmarkStart w:id="15" w:name="_ETM_Q1_137458"/>
      <w:bookmarkEnd w:id="13"/>
      <w:bookmarkEnd w:id="14"/>
      <w:bookmarkEnd w:id="15"/>
    </w:p>
    <w:p w:rsidR="00033C33" w:rsidRDefault="00033C33" w:rsidP="00033C33">
      <w:pPr>
        <w:pStyle w:val="a4"/>
        <w:keepNext/>
        <w:rPr>
          <w:rtl/>
        </w:rPr>
      </w:pPr>
      <w:bookmarkStart w:id="16" w:name="ET_speaker_5766_5"/>
      <w:r w:rsidRPr="00033C33">
        <w:rPr>
          <w:rStyle w:val="TagStyle"/>
          <w:rtl/>
        </w:rPr>
        <w:t xml:space="preserve"> &lt;&lt; דובר &gt;&gt; </w:t>
      </w:r>
      <w:r>
        <w:rPr>
          <w:rtl/>
        </w:rPr>
        <w:t>רם בן ברק (יש עתיד-</w:t>
      </w:r>
      <w:proofErr w:type="spellStart"/>
      <w:r>
        <w:rPr>
          <w:rtl/>
        </w:rPr>
        <w:t>תל"ם</w:t>
      </w:r>
      <w:proofErr w:type="spellEnd"/>
      <w:r>
        <w:rPr>
          <w:rtl/>
        </w:rPr>
        <w:t>):</w:t>
      </w:r>
      <w:r w:rsidRPr="00033C33">
        <w:rPr>
          <w:rStyle w:val="TagStyle"/>
          <w:rtl/>
        </w:rPr>
        <w:t xml:space="preserve"> &lt;&lt; דובר &gt;&gt;</w:t>
      </w:r>
      <w:r>
        <w:rPr>
          <w:rtl/>
        </w:rPr>
        <w:t xml:space="preserve">   </w:t>
      </w:r>
      <w:bookmarkEnd w:id="16"/>
    </w:p>
    <w:p w:rsidR="00033C33" w:rsidRDefault="00033C33" w:rsidP="00033C33">
      <w:pPr>
        <w:pStyle w:val="KeepWithNext"/>
        <w:rPr>
          <w:rtl/>
          <w:lang w:eastAsia="he-IL"/>
        </w:rPr>
      </w:pPr>
    </w:p>
    <w:p w:rsidR="00033C33" w:rsidRDefault="001827E2" w:rsidP="001827E2">
      <w:pPr>
        <w:rPr>
          <w:rtl/>
          <w:lang w:eastAsia="he-IL"/>
        </w:rPr>
      </w:pPr>
      <w:bookmarkStart w:id="17" w:name="_ETM_Q1_138013"/>
      <w:bookmarkStart w:id="18" w:name="_ETM_Q1_138058"/>
      <w:bookmarkStart w:id="19" w:name="_ETM_Q1_131841"/>
      <w:bookmarkEnd w:id="17"/>
      <w:bookmarkEnd w:id="18"/>
      <w:bookmarkEnd w:id="19"/>
      <w:r>
        <w:rPr>
          <w:rFonts w:hint="cs"/>
          <w:rtl/>
          <w:lang w:eastAsia="he-IL"/>
        </w:rPr>
        <w:t xml:space="preserve">אני לא יודע איך ועדת הכנסת עשתה את זה, אבל אין פה שום נציג למפלגת יש עתיד, שהיא כאמור </w:t>
      </w:r>
      <w:r w:rsidR="00033C33">
        <w:rPr>
          <w:rFonts w:hint="cs"/>
          <w:rtl/>
          <w:lang w:eastAsia="he-IL"/>
        </w:rPr>
        <w:t xml:space="preserve">המפלגה הגדולה באופוזיציה. </w:t>
      </w:r>
      <w:r>
        <w:rPr>
          <w:rFonts w:hint="cs"/>
          <w:rtl/>
          <w:lang w:eastAsia="he-IL"/>
        </w:rPr>
        <w:t xml:space="preserve">זה </w:t>
      </w:r>
      <w:bookmarkStart w:id="20" w:name="_ETM_Q1_142761"/>
      <w:bookmarkEnd w:id="20"/>
      <w:r>
        <w:rPr>
          <w:rFonts w:hint="cs"/>
          <w:rtl/>
          <w:lang w:eastAsia="he-IL"/>
        </w:rPr>
        <w:t xml:space="preserve">משהו לא בסדר. </w:t>
      </w:r>
    </w:p>
    <w:p w:rsidR="00033C33" w:rsidRDefault="00033C33" w:rsidP="00033C33">
      <w:pPr>
        <w:rPr>
          <w:rtl/>
          <w:lang w:eastAsia="he-IL"/>
        </w:rPr>
      </w:pPr>
      <w:bookmarkStart w:id="21" w:name="_ETM_Q1_145863"/>
      <w:bookmarkStart w:id="22" w:name="_ETM_Q1_145933"/>
      <w:bookmarkEnd w:id="21"/>
      <w:bookmarkEnd w:id="22"/>
    </w:p>
    <w:p w:rsidR="00033C33" w:rsidRDefault="00033C33" w:rsidP="00033C33">
      <w:pPr>
        <w:pStyle w:val="af6"/>
        <w:keepNext/>
        <w:rPr>
          <w:rtl/>
        </w:rPr>
      </w:pPr>
      <w:bookmarkStart w:id="23" w:name="ET_yor_5069_6"/>
      <w:r w:rsidRPr="00033C33">
        <w:rPr>
          <w:rStyle w:val="TagStyle"/>
          <w:rtl/>
        </w:rPr>
        <w:t xml:space="preserve"> &lt;&lt; יור &gt;&gt; </w:t>
      </w:r>
      <w:r>
        <w:rPr>
          <w:rtl/>
        </w:rPr>
        <w:t>היו"ר יעקב אשר:</w:t>
      </w:r>
      <w:r w:rsidRPr="00033C33">
        <w:rPr>
          <w:rStyle w:val="TagStyle"/>
          <w:rtl/>
        </w:rPr>
        <w:t xml:space="preserve"> &lt;&lt; יור &gt;&gt;</w:t>
      </w:r>
      <w:r>
        <w:rPr>
          <w:rtl/>
        </w:rPr>
        <w:t xml:space="preserve">   </w:t>
      </w:r>
      <w:bookmarkEnd w:id="23"/>
    </w:p>
    <w:p w:rsidR="00033C33" w:rsidRDefault="00033C33" w:rsidP="00033C33">
      <w:pPr>
        <w:pStyle w:val="KeepWithNext"/>
        <w:rPr>
          <w:rtl/>
          <w:lang w:eastAsia="he-IL"/>
        </w:rPr>
      </w:pPr>
    </w:p>
    <w:p w:rsidR="00033C33" w:rsidRDefault="00033C33" w:rsidP="001827E2">
      <w:pPr>
        <w:rPr>
          <w:rtl/>
          <w:lang w:eastAsia="he-IL"/>
        </w:rPr>
      </w:pPr>
      <w:bookmarkStart w:id="24" w:name="_ETM_Q1_149257"/>
      <w:bookmarkEnd w:id="24"/>
      <w:r>
        <w:rPr>
          <w:rFonts w:hint="cs"/>
          <w:rtl/>
          <w:lang w:eastAsia="he-IL"/>
        </w:rPr>
        <w:t xml:space="preserve">מי מנהל המפלגה שלכם? </w:t>
      </w:r>
      <w:bookmarkStart w:id="25" w:name="_ETM_Q1_153120"/>
      <w:bookmarkEnd w:id="25"/>
      <w:r>
        <w:rPr>
          <w:rFonts w:hint="cs"/>
          <w:rtl/>
          <w:lang w:eastAsia="he-IL"/>
        </w:rPr>
        <w:t xml:space="preserve">הסקת מסקנות. תמיד שומרים על </w:t>
      </w:r>
      <w:proofErr w:type="spellStart"/>
      <w:r>
        <w:rPr>
          <w:rFonts w:hint="cs"/>
          <w:rtl/>
          <w:lang w:eastAsia="he-IL"/>
        </w:rPr>
        <w:t>האיזונ</w:t>
      </w:r>
      <w:r w:rsidR="008879AE">
        <w:rPr>
          <w:rFonts w:hint="cs"/>
          <w:rtl/>
          <w:lang w:eastAsia="he-IL"/>
        </w:rPr>
        <w:t>ים</w:t>
      </w:r>
      <w:proofErr w:type="spellEnd"/>
      <w:r>
        <w:rPr>
          <w:rFonts w:hint="cs"/>
          <w:rtl/>
          <w:lang w:eastAsia="he-IL"/>
        </w:rPr>
        <w:t xml:space="preserve"> האלה. אולי </w:t>
      </w:r>
      <w:r w:rsidR="001827E2">
        <w:rPr>
          <w:rFonts w:hint="cs"/>
          <w:rtl/>
          <w:lang w:eastAsia="he-IL"/>
        </w:rPr>
        <w:t xml:space="preserve">זה </w:t>
      </w:r>
      <w:r>
        <w:rPr>
          <w:rFonts w:hint="cs"/>
          <w:rtl/>
          <w:lang w:eastAsia="he-IL"/>
        </w:rPr>
        <w:t>טעות סופר.</w:t>
      </w:r>
    </w:p>
    <w:p w:rsidR="00033C33" w:rsidRDefault="00033C33" w:rsidP="00033C33">
      <w:pPr>
        <w:rPr>
          <w:rtl/>
          <w:lang w:eastAsia="he-IL"/>
        </w:rPr>
      </w:pPr>
      <w:bookmarkStart w:id="26" w:name="_ETM_Q1_163314"/>
      <w:bookmarkStart w:id="27" w:name="_ETM_Q1_163389"/>
      <w:bookmarkStart w:id="28" w:name="_ETM_Q1_170945"/>
      <w:bookmarkEnd w:id="26"/>
      <w:bookmarkEnd w:id="27"/>
      <w:bookmarkEnd w:id="28"/>
    </w:p>
    <w:p w:rsidR="00033C33" w:rsidRDefault="00033C33" w:rsidP="00033C33">
      <w:pPr>
        <w:pStyle w:val="a4"/>
        <w:keepNext/>
        <w:rPr>
          <w:rtl/>
        </w:rPr>
      </w:pPr>
      <w:bookmarkStart w:id="29" w:name="ET_speaker_5938_7"/>
      <w:r w:rsidRPr="00033C33">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33C33">
        <w:rPr>
          <w:rStyle w:val="TagStyle"/>
          <w:rtl/>
        </w:rPr>
        <w:t xml:space="preserve"> &lt;&lt; דובר &gt;&gt;</w:t>
      </w:r>
      <w:r>
        <w:rPr>
          <w:rtl/>
        </w:rPr>
        <w:t xml:space="preserve">   </w:t>
      </w:r>
      <w:bookmarkEnd w:id="29"/>
    </w:p>
    <w:p w:rsidR="00033C33" w:rsidRDefault="00033C33" w:rsidP="00033C33">
      <w:pPr>
        <w:pStyle w:val="KeepWithNext"/>
        <w:rPr>
          <w:rtl/>
          <w:lang w:eastAsia="he-IL"/>
        </w:rPr>
      </w:pPr>
    </w:p>
    <w:p w:rsidR="00033C33" w:rsidRDefault="00033C33" w:rsidP="00033C33">
      <w:pPr>
        <w:rPr>
          <w:rtl/>
          <w:lang w:eastAsia="he-IL"/>
        </w:rPr>
      </w:pPr>
      <w:bookmarkStart w:id="30" w:name="_ETM_Q1_171395"/>
      <w:bookmarkStart w:id="31" w:name="_ETM_Q1_171450"/>
      <w:bookmarkEnd w:id="30"/>
      <w:bookmarkEnd w:id="31"/>
      <w:r>
        <w:rPr>
          <w:rFonts w:hint="cs"/>
          <w:rtl/>
          <w:lang w:eastAsia="he-IL"/>
        </w:rPr>
        <w:t xml:space="preserve">לא </w:t>
      </w:r>
      <w:bookmarkStart w:id="32" w:name="_ETM_Q1_171825"/>
      <w:bookmarkEnd w:id="32"/>
      <w:r>
        <w:rPr>
          <w:rFonts w:hint="cs"/>
          <w:rtl/>
          <w:lang w:eastAsia="he-IL"/>
        </w:rPr>
        <w:t>נראה לי שמכל הוועדות התכוונו להרחיק אותנו דווקא מזאת.</w:t>
      </w:r>
    </w:p>
    <w:p w:rsidR="00033C33" w:rsidRDefault="00033C33" w:rsidP="00033C33">
      <w:pPr>
        <w:rPr>
          <w:rtl/>
          <w:lang w:eastAsia="he-IL"/>
        </w:rPr>
      </w:pPr>
      <w:bookmarkStart w:id="33" w:name="_ETM_Q1_181539"/>
      <w:bookmarkStart w:id="34" w:name="_ETM_Q1_181634"/>
      <w:bookmarkEnd w:id="33"/>
      <w:bookmarkEnd w:id="34"/>
    </w:p>
    <w:p w:rsidR="00033C33" w:rsidRDefault="00033C33" w:rsidP="00033C33">
      <w:pPr>
        <w:pStyle w:val="af6"/>
        <w:keepNext/>
        <w:rPr>
          <w:rtl/>
        </w:rPr>
      </w:pPr>
      <w:bookmarkStart w:id="35" w:name="ET_yor_5069_8"/>
      <w:r w:rsidRPr="00033C33">
        <w:rPr>
          <w:rStyle w:val="TagStyle"/>
          <w:rtl/>
        </w:rPr>
        <w:t xml:space="preserve"> &lt;&lt; יור &gt;&gt; </w:t>
      </w:r>
      <w:r>
        <w:rPr>
          <w:rtl/>
        </w:rPr>
        <w:t>היו"ר יעקב אשר:</w:t>
      </w:r>
      <w:r w:rsidRPr="00033C33">
        <w:rPr>
          <w:rStyle w:val="TagStyle"/>
          <w:rtl/>
        </w:rPr>
        <w:t xml:space="preserve"> &lt;&lt; יור &gt;&gt;</w:t>
      </w:r>
      <w:r>
        <w:rPr>
          <w:rtl/>
        </w:rPr>
        <w:t xml:space="preserve">   </w:t>
      </w:r>
      <w:bookmarkEnd w:id="35"/>
    </w:p>
    <w:p w:rsidR="00033C33" w:rsidRDefault="00033C33" w:rsidP="00033C33">
      <w:pPr>
        <w:pStyle w:val="KeepWithNext"/>
        <w:rPr>
          <w:rtl/>
          <w:lang w:eastAsia="he-IL"/>
        </w:rPr>
      </w:pPr>
    </w:p>
    <w:p w:rsidR="00033C33" w:rsidRDefault="00033C33" w:rsidP="00033C33">
      <w:pPr>
        <w:rPr>
          <w:rtl/>
          <w:lang w:eastAsia="he-IL"/>
        </w:rPr>
      </w:pPr>
      <w:bookmarkStart w:id="36" w:name="_ETM_Q1_182454"/>
      <w:bookmarkEnd w:id="36"/>
      <w:r>
        <w:rPr>
          <w:rFonts w:hint="cs"/>
          <w:rtl/>
          <w:lang w:eastAsia="he-IL"/>
        </w:rPr>
        <w:t xml:space="preserve">אבקש ממנהל הוועדה </w:t>
      </w:r>
      <w:r w:rsidR="001827E2">
        <w:rPr>
          <w:rFonts w:hint="cs"/>
          <w:rtl/>
          <w:lang w:eastAsia="he-IL"/>
        </w:rPr>
        <w:t xml:space="preserve">לבקש מוועדת הכנסת </w:t>
      </w:r>
      <w:r>
        <w:rPr>
          <w:rFonts w:hint="cs"/>
          <w:rtl/>
          <w:lang w:eastAsia="he-IL"/>
        </w:rPr>
        <w:t xml:space="preserve">שיבדקו, שעלתה </w:t>
      </w:r>
      <w:bookmarkStart w:id="37" w:name="_ETM_Q1_184643"/>
      <w:bookmarkEnd w:id="37"/>
      <w:r>
        <w:rPr>
          <w:rFonts w:hint="cs"/>
          <w:rtl/>
          <w:lang w:eastAsia="he-IL"/>
        </w:rPr>
        <w:t>פה טענה.</w:t>
      </w:r>
    </w:p>
    <w:p w:rsidR="00033C33" w:rsidRDefault="00033C33" w:rsidP="00033C33">
      <w:pPr>
        <w:rPr>
          <w:rtl/>
          <w:lang w:eastAsia="he-IL"/>
        </w:rPr>
      </w:pPr>
      <w:bookmarkStart w:id="38" w:name="_ETM_Q1_189570"/>
      <w:bookmarkStart w:id="39" w:name="_ETM_Q1_189675"/>
      <w:bookmarkEnd w:id="38"/>
      <w:bookmarkEnd w:id="39"/>
    </w:p>
    <w:p w:rsidR="00033C33" w:rsidRDefault="00033C33" w:rsidP="00033C33">
      <w:pPr>
        <w:pStyle w:val="-"/>
        <w:keepNext/>
        <w:rPr>
          <w:rtl/>
        </w:rPr>
      </w:pPr>
      <w:bookmarkStart w:id="40" w:name="ET_speakercontinue_5938_9"/>
      <w:r w:rsidRPr="00033C33">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33C33">
        <w:rPr>
          <w:rStyle w:val="TagStyle"/>
          <w:rtl/>
        </w:rPr>
        <w:t xml:space="preserve"> &lt;&lt; דובר_המשך &gt;&gt;</w:t>
      </w:r>
      <w:r>
        <w:rPr>
          <w:rtl/>
        </w:rPr>
        <w:t xml:space="preserve">   </w:t>
      </w:r>
      <w:bookmarkEnd w:id="40"/>
    </w:p>
    <w:p w:rsidR="00033C33" w:rsidRDefault="00033C33" w:rsidP="00033C33">
      <w:pPr>
        <w:pStyle w:val="KeepWithNext"/>
        <w:rPr>
          <w:rtl/>
          <w:lang w:eastAsia="he-IL"/>
        </w:rPr>
      </w:pPr>
    </w:p>
    <w:p w:rsidR="00033C33" w:rsidRDefault="00033C33" w:rsidP="00033C33">
      <w:pPr>
        <w:rPr>
          <w:rtl/>
          <w:lang w:eastAsia="he-IL"/>
        </w:rPr>
      </w:pPr>
      <w:bookmarkStart w:id="41" w:name="_ETM_Q1_190569"/>
      <w:bookmarkEnd w:id="41"/>
      <w:r>
        <w:rPr>
          <w:rFonts w:hint="cs"/>
          <w:rtl/>
          <w:lang w:eastAsia="he-IL"/>
        </w:rPr>
        <w:t>אולי זאת טעות שלנו.</w:t>
      </w:r>
    </w:p>
    <w:p w:rsidR="00033C33" w:rsidRDefault="00033C33" w:rsidP="00033C33">
      <w:pPr>
        <w:rPr>
          <w:rtl/>
          <w:lang w:eastAsia="he-IL"/>
        </w:rPr>
      </w:pPr>
      <w:bookmarkStart w:id="42" w:name="_ETM_Q1_193763"/>
      <w:bookmarkStart w:id="43" w:name="_ETM_Q1_193863"/>
      <w:bookmarkEnd w:id="42"/>
      <w:bookmarkEnd w:id="43"/>
    </w:p>
    <w:p w:rsidR="00033C33" w:rsidRDefault="00033C33" w:rsidP="00033C33">
      <w:pPr>
        <w:pStyle w:val="af6"/>
        <w:keepNext/>
        <w:rPr>
          <w:rtl/>
        </w:rPr>
      </w:pPr>
      <w:bookmarkStart w:id="44" w:name="ET_yor_5069_10"/>
      <w:r w:rsidRPr="00033C33">
        <w:rPr>
          <w:rStyle w:val="TagStyle"/>
          <w:rtl/>
        </w:rPr>
        <w:t xml:space="preserve"> &lt;&lt; יור &gt;&gt; </w:t>
      </w:r>
      <w:r>
        <w:rPr>
          <w:rtl/>
        </w:rPr>
        <w:t>היו"ר יעקב אשר:</w:t>
      </w:r>
      <w:r w:rsidRPr="00033C33">
        <w:rPr>
          <w:rStyle w:val="TagStyle"/>
          <w:rtl/>
        </w:rPr>
        <w:t xml:space="preserve"> &lt;&lt; יור &gt;&gt;</w:t>
      </w:r>
      <w:r>
        <w:rPr>
          <w:rtl/>
        </w:rPr>
        <w:t xml:space="preserve">   </w:t>
      </w:r>
      <w:bookmarkEnd w:id="44"/>
    </w:p>
    <w:p w:rsidR="00033C33" w:rsidRDefault="00033C33" w:rsidP="00033C33">
      <w:pPr>
        <w:pStyle w:val="KeepWithNext"/>
        <w:rPr>
          <w:rtl/>
          <w:lang w:eastAsia="he-IL"/>
        </w:rPr>
      </w:pPr>
    </w:p>
    <w:p w:rsidR="00033C33" w:rsidRDefault="00033C33" w:rsidP="00033C33">
      <w:pPr>
        <w:rPr>
          <w:rtl/>
          <w:lang w:eastAsia="he-IL"/>
        </w:rPr>
      </w:pPr>
      <w:bookmarkStart w:id="45" w:name="_ETM_Q1_194487"/>
      <w:bookmarkEnd w:id="45"/>
      <w:r>
        <w:rPr>
          <w:rFonts w:hint="cs"/>
          <w:rtl/>
          <w:lang w:eastAsia="he-IL"/>
        </w:rPr>
        <w:t xml:space="preserve">צריך לתקן </w:t>
      </w:r>
      <w:bookmarkStart w:id="46" w:name="_ETM_Q1_196671"/>
      <w:bookmarkEnd w:id="46"/>
      <w:r>
        <w:rPr>
          <w:rFonts w:hint="cs"/>
          <w:rtl/>
          <w:lang w:eastAsia="he-IL"/>
        </w:rPr>
        <w:t>את זה כמובן.</w:t>
      </w:r>
    </w:p>
    <w:p w:rsidR="00033C33" w:rsidRDefault="00033C33" w:rsidP="00033C33">
      <w:pPr>
        <w:rPr>
          <w:rtl/>
          <w:lang w:eastAsia="he-IL"/>
        </w:rPr>
      </w:pPr>
      <w:bookmarkStart w:id="47" w:name="_ETM_Q1_200114"/>
      <w:bookmarkStart w:id="48" w:name="_ETM_Q1_200194"/>
      <w:bookmarkEnd w:id="47"/>
      <w:bookmarkEnd w:id="48"/>
    </w:p>
    <w:p w:rsidR="00033C33" w:rsidRDefault="00033C33" w:rsidP="001827E2">
      <w:pPr>
        <w:rPr>
          <w:rtl/>
          <w:lang w:eastAsia="he-IL"/>
        </w:rPr>
      </w:pPr>
      <w:bookmarkStart w:id="49" w:name="_ETM_Q1_202368"/>
      <w:bookmarkStart w:id="50" w:name="_ETM_Q1_202448"/>
      <w:bookmarkEnd w:id="49"/>
      <w:bookmarkEnd w:id="50"/>
      <w:r>
        <w:rPr>
          <w:rFonts w:hint="cs"/>
          <w:rtl/>
          <w:lang w:eastAsia="he-IL"/>
        </w:rPr>
        <w:t xml:space="preserve">אני פותח את הישיבה </w:t>
      </w:r>
      <w:r w:rsidR="001827E2">
        <w:rPr>
          <w:rFonts w:hint="cs"/>
          <w:rtl/>
          <w:lang w:eastAsia="he-IL"/>
        </w:rPr>
        <w:t xml:space="preserve">של הוועדה </w:t>
      </w:r>
      <w:r>
        <w:rPr>
          <w:rFonts w:hint="cs"/>
          <w:rtl/>
          <w:lang w:eastAsia="he-IL"/>
        </w:rPr>
        <w:t xml:space="preserve">המשותפת של ועדת </w:t>
      </w:r>
      <w:bookmarkStart w:id="51" w:name="_ETM_Q1_206511"/>
      <w:bookmarkEnd w:id="51"/>
      <w:r>
        <w:rPr>
          <w:rFonts w:hint="cs"/>
          <w:rtl/>
          <w:lang w:eastAsia="he-IL"/>
        </w:rPr>
        <w:t xml:space="preserve">החוקה, </w:t>
      </w:r>
      <w:r w:rsidR="001827E2">
        <w:rPr>
          <w:rFonts w:hint="cs"/>
          <w:rtl/>
          <w:lang w:eastAsia="he-IL"/>
        </w:rPr>
        <w:t xml:space="preserve">ועדת </w:t>
      </w:r>
      <w:bookmarkStart w:id="52" w:name="_ETM_Q1_200450"/>
      <w:bookmarkEnd w:id="52"/>
      <w:r>
        <w:rPr>
          <w:rFonts w:hint="cs"/>
          <w:rtl/>
          <w:lang w:eastAsia="he-IL"/>
        </w:rPr>
        <w:t>פנים ו</w:t>
      </w:r>
      <w:r w:rsidR="001827E2">
        <w:rPr>
          <w:rFonts w:hint="cs"/>
          <w:rtl/>
          <w:lang w:eastAsia="he-IL"/>
        </w:rPr>
        <w:t>-וועדת מדע</w:t>
      </w:r>
      <w:r>
        <w:rPr>
          <w:rFonts w:hint="cs"/>
          <w:rtl/>
          <w:lang w:eastAsia="he-IL"/>
        </w:rPr>
        <w:t xml:space="preserve">. נמצאת אתנו יושבת-ראש הוועדה, עינב </w:t>
      </w:r>
      <w:proofErr w:type="spellStart"/>
      <w:r>
        <w:rPr>
          <w:rFonts w:hint="cs"/>
          <w:rtl/>
          <w:lang w:eastAsia="he-IL"/>
        </w:rPr>
        <w:t>קבאלה</w:t>
      </w:r>
      <w:proofErr w:type="spellEnd"/>
      <w:r>
        <w:rPr>
          <w:rFonts w:hint="cs"/>
          <w:rtl/>
          <w:lang w:eastAsia="he-IL"/>
        </w:rPr>
        <w:t xml:space="preserve">. יש </w:t>
      </w:r>
      <w:bookmarkStart w:id="53" w:name="_ETM_Q1_217155"/>
      <w:bookmarkEnd w:id="53"/>
      <w:r>
        <w:rPr>
          <w:rFonts w:hint="cs"/>
          <w:rtl/>
          <w:lang w:eastAsia="he-IL"/>
        </w:rPr>
        <w:t xml:space="preserve">פה הרבה היסטוריה </w:t>
      </w:r>
      <w:r>
        <w:rPr>
          <w:rtl/>
          <w:lang w:eastAsia="he-IL"/>
        </w:rPr>
        <w:t>–</w:t>
      </w:r>
      <w:r>
        <w:rPr>
          <w:rFonts w:hint="cs"/>
          <w:rtl/>
          <w:lang w:eastAsia="he-IL"/>
        </w:rPr>
        <w:t xml:space="preserve"> היסטוריה מתמשכת. אמנם הייתי חבר בכנסות </w:t>
      </w:r>
      <w:bookmarkStart w:id="54" w:name="_ETM_Q1_225776"/>
      <w:bookmarkEnd w:id="54"/>
      <w:r>
        <w:rPr>
          <w:rFonts w:hint="cs"/>
          <w:rtl/>
          <w:lang w:eastAsia="he-IL"/>
        </w:rPr>
        <w:t xml:space="preserve">הקודמות </w:t>
      </w:r>
      <w:r w:rsidR="00B03ABB">
        <w:rPr>
          <w:rFonts w:hint="cs"/>
          <w:rtl/>
          <w:lang w:eastAsia="he-IL"/>
        </w:rPr>
        <w:t xml:space="preserve">עוד </w:t>
      </w:r>
      <w:r>
        <w:rPr>
          <w:rFonts w:hint="cs"/>
          <w:rtl/>
          <w:lang w:eastAsia="he-IL"/>
        </w:rPr>
        <w:t>לפני הכנסות</w:t>
      </w:r>
      <w:r w:rsidR="00B03ABB">
        <w:rPr>
          <w:rFonts w:hint="cs"/>
          <w:rtl/>
          <w:lang w:eastAsia="he-IL"/>
        </w:rPr>
        <w:t xml:space="preserve"> של הבחירות, שלא היו כנסות</w:t>
      </w:r>
      <w:r>
        <w:rPr>
          <w:rFonts w:hint="cs"/>
          <w:rtl/>
          <w:lang w:eastAsia="he-IL"/>
        </w:rPr>
        <w:t xml:space="preserve">, אבל לא הייתי מעורב כל כך בתהליכים </w:t>
      </w:r>
      <w:bookmarkStart w:id="55" w:name="_ETM_Q1_238769"/>
      <w:bookmarkEnd w:id="55"/>
      <w:r>
        <w:rPr>
          <w:rFonts w:hint="cs"/>
          <w:rtl/>
          <w:lang w:eastAsia="he-IL"/>
        </w:rPr>
        <w:t xml:space="preserve">האלה. היה פה חבר הכנסת </w:t>
      </w:r>
      <w:proofErr w:type="spellStart"/>
      <w:r>
        <w:rPr>
          <w:rFonts w:hint="cs"/>
          <w:rtl/>
          <w:lang w:eastAsia="he-IL"/>
        </w:rPr>
        <w:t>מקלב</w:t>
      </w:r>
      <w:proofErr w:type="spellEnd"/>
      <w:r>
        <w:rPr>
          <w:rFonts w:hint="cs"/>
          <w:rtl/>
          <w:lang w:eastAsia="he-IL"/>
        </w:rPr>
        <w:t xml:space="preserve"> שהיה מ</w:t>
      </w:r>
      <w:r w:rsidR="00B03ABB">
        <w:rPr>
          <w:rFonts w:hint="cs"/>
          <w:rtl/>
          <w:lang w:eastAsia="he-IL"/>
        </w:rPr>
        <w:t>ה</w:t>
      </w:r>
      <w:r>
        <w:rPr>
          <w:rFonts w:hint="cs"/>
          <w:rtl/>
          <w:lang w:eastAsia="he-IL"/>
        </w:rPr>
        <w:t>מעמיקי</w:t>
      </w:r>
      <w:r w:rsidR="00B03ABB">
        <w:rPr>
          <w:rFonts w:hint="cs"/>
          <w:rtl/>
          <w:lang w:eastAsia="he-IL"/>
        </w:rPr>
        <w:t>ם</w:t>
      </w:r>
      <w:r>
        <w:rPr>
          <w:rFonts w:hint="cs"/>
          <w:rtl/>
          <w:lang w:eastAsia="he-IL"/>
        </w:rPr>
        <w:t xml:space="preserve">, </w:t>
      </w:r>
      <w:r w:rsidR="00B03ABB">
        <w:rPr>
          <w:rFonts w:hint="cs"/>
          <w:rtl/>
          <w:lang w:eastAsia="he-IL"/>
        </w:rPr>
        <w:t xml:space="preserve">גם </w:t>
      </w:r>
      <w:r>
        <w:rPr>
          <w:rFonts w:hint="cs"/>
          <w:rtl/>
          <w:lang w:eastAsia="he-IL"/>
        </w:rPr>
        <w:t xml:space="preserve">החליף את </w:t>
      </w:r>
      <w:bookmarkStart w:id="56" w:name="_ETM_Q1_250322"/>
      <w:bookmarkEnd w:id="56"/>
      <w:r>
        <w:rPr>
          <w:rFonts w:hint="cs"/>
          <w:rtl/>
          <w:lang w:eastAsia="he-IL"/>
        </w:rPr>
        <w:t xml:space="preserve">ניסן סלומינסקי. </w:t>
      </w:r>
      <w:r w:rsidR="00B03ABB">
        <w:rPr>
          <w:rFonts w:hint="cs"/>
          <w:rtl/>
          <w:lang w:eastAsia="he-IL"/>
        </w:rPr>
        <w:t xml:space="preserve">אז </w:t>
      </w:r>
      <w:r>
        <w:rPr>
          <w:rFonts w:hint="cs"/>
          <w:rtl/>
          <w:lang w:eastAsia="he-IL"/>
        </w:rPr>
        <w:t>מבחינתי, הנושא הוא חדש</w:t>
      </w:r>
      <w:r w:rsidR="00B03ABB">
        <w:rPr>
          <w:rFonts w:hint="cs"/>
          <w:rtl/>
          <w:lang w:eastAsia="he-IL"/>
        </w:rPr>
        <w:t xml:space="preserve"> </w:t>
      </w:r>
      <w:bookmarkStart w:id="57" w:name="_ETM_Q1_262793"/>
      <w:bookmarkEnd w:id="57"/>
      <w:r w:rsidR="00B03ABB">
        <w:rPr>
          <w:rtl/>
          <w:lang w:eastAsia="he-IL"/>
        </w:rPr>
        <w:t>–</w:t>
      </w:r>
      <w:r w:rsidR="00B03ABB">
        <w:rPr>
          <w:rFonts w:hint="cs"/>
          <w:rtl/>
          <w:lang w:eastAsia="he-IL"/>
        </w:rPr>
        <w:t xml:space="preserve"> אמנם למדנו אותו</w:t>
      </w:r>
      <w:r>
        <w:rPr>
          <w:rFonts w:hint="cs"/>
          <w:rtl/>
          <w:lang w:eastAsia="he-IL"/>
        </w:rPr>
        <w:t xml:space="preserve">. ועדת המדע </w:t>
      </w:r>
      <w:r>
        <w:rPr>
          <w:rtl/>
          <w:lang w:eastAsia="he-IL"/>
        </w:rPr>
        <w:t>–</w:t>
      </w:r>
      <w:r>
        <w:rPr>
          <w:rFonts w:hint="cs"/>
          <w:rtl/>
          <w:lang w:eastAsia="he-IL"/>
        </w:rPr>
        <w:t xml:space="preserve"> </w:t>
      </w:r>
      <w:bookmarkStart w:id="58" w:name="_ETM_Q1_267438"/>
      <w:bookmarkEnd w:id="58"/>
      <w:r>
        <w:rPr>
          <w:rFonts w:hint="cs"/>
          <w:rtl/>
          <w:lang w:eastAsia="he-IL"/>
        </w:rPr>
        <w:t>לא יודע אם קיימתם דיון בנושא.</w:t>
      </w:r>
    </w:p>
    <w:p w:rsidR="00033C33" w:rsidRDefault="00033C33" w:rsidP="00033C33">
      <w:pPr>
        <w:rPr>
          <w:rtl/>
          <w:lang w:eastAsia="he-IL"/>
        </w:rPr>
      </w:pPr>
      <w:bookmarkStart w:id="59" w:name="_ETM_Q1_272830"/>
      <w:bookmarkStart w:id="60" w:name="_ETM_Q1_272910"/>
      <w:bookmarkStart w:id="61" w:name="_ETM_Q1_275939"/>
      <w:bookmarkStart w:id="62" w:name="_ETM_Q1_276009"/>
      <w:bookmarkStart w:id="63" w:name="_ETM_Q1_279262"/>
      <w:bookmarkStart w:id="64" w:name="_ETM_Q1_279377"/>
      <w:bookmarkStart w:id="65" w:name="_ETM_Q1_282270"/>
      <w:bookmarkEnd w:id="59"/>
      <w:bookmarkEnd w:id="60"/>
      <w:bookmarkEnd w:id="61"/>
      <w:bookmarkEnd w:id="62"/>
      <w:bookmarkEnd w:id="63"/>
      <w:bookmarkEnd w:id="64"/>
      <w:bookmarkEnd w:id="65"/>
    </w:p>
    <w:p w:rsidR="00033C33" w:rsidRDefault="00033C33" w:rsidP="00033C33">
      <w:pPr>
        <w:pStyle w:val="a4"/>
        <w:keepNext/>
        <w:rPr>
          <w:rtl/>
        </w:rPr>
      </w:pPr>
      <w:bookmarkStart w:id="66" w:name="ET_speaker_6043_11"/>
      <w:r w:rsidRPr="00033C33">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033C33">
        <w:rPr>
          <w:rStyle w:val="TagStyle"/>
          <w:rtl/>
        </w:rPr>
        <w:t xml:space="preserve"> &lt;&lt; דובר &gt;&gt;</w:t>
      </w:r>
      <w:r>
        <w:rPr>
          <w:rtl/>
        </w:rPr>
        <w:t xml:space="preserve">   </w:t>
      </w:r>
      <w:bookmarkEnd w:id="66"/>
    </w:p>
    <w:p w:rsidR="00033C33" w:rsidRDefault="00033C33" w:rsidP="00033C33">
      <w:pPr>
        <w:pStyle w:val="KeepWithNext"/>
        <w:rPr>
          <w:rtl/>
          <w:lang w:eastAsia="he-IL"/>
        </w:rPr>
      </w:pPr>
    </w:p>
    <w:p w:rsidR="00033C33" w:rsidRDefault="00B03ABB" w:rsidP="00B03ABB">
      <w:pPr>
        <w:rPr>
          <w:rtl/>
          <w:lang w:eastAsia="he-IL"/>
        </w:rPr>
      </w:pPr>
      <w:bookmarkStart w:id="67" w:name="_ETM_Q1_282895"/>
      <w:bookmarkStart w:id="68" w:name="_ETM_Q1_282940"/>
      <w:bookmarkEnd w:id="67"/>
      <w:bookmarkEnd w:id="68"/>
      <w:r>
        <w:rPr>
          <w:rFonts w:hint="cs"/>
          <w:rtl/>
          <w:lang w:eastAsia="he-IL"/>
        </w:rPr>
        <w:t xml:space="preserve">אנו צפויים לקיים בעוד כשבועיים </w:t>
      </w:r>
      <w:bookmarkStart w:id="69" w:name="_ETM_Q1_264147"/>
      <w:bookmarkEnd w:id="69"/>
      <w:r>
        <w:rPr>
          <w:rFonts w:hint="cs"/>
          <w:rtl/>
          <w:lang w:eastAsia="he-IL"/>
        </w:rPr>
        <w:t xml:space="preserve">ישיבה בנושא של </w:t>
      </w:r>
      <w:r w:rsidR="00033C33">
        <w:rPr>
          <w:rFonts w:hint="cs"/>
          <w:rtl/>
          <w:lang w:eastAsia="he-IL"/>
        </w:rPr>
        <w:t>אי-</w:t>
      </w:r>
      <w:r>
        <w:rPr>
          <w:rFonts w:hint="cs"/>
          <w:rtl/>
          <w:lang w:eastAsia="he-IL"/>
        </w:rPr>
        <w:t>ה</w:t>
      </w:r>
      <w:r w:rsidR="00033C33">
        <w:rPr>
          <w:rFonts w:hint="cs"/>
          <w:rtl/>
          <w:lang w:eastAsia="he-IL"/>
        </w:rPr>
        <w:t>שימושים</w:t>
      </w:r>
      <w:r>
        <w:rPr>
          <w:rFonts w:hint="cs"/>
          <w:rtl/>
          <w:lang w:eastAsia="he-IL"/>
        </w:rPr>
        <w:t xml:space="preserve"> בתעודות הזהות</w:t>
      </w:r>
      <w:r w:rsidR="00033C33">
        <w:rPr>
          <w:rFonts w:hint="cs"/>
          <w:rtl/>
          <w:lang w:eastAsia="he-IL"/>
        </w:rPr>
        <w:t>.</w:t>
      </w:r>
    </w:p>
    <w:p w:rsidR="00033C33" w:rsidRDefault="00033C33" w:rsidP="00033C33">
      <w:pPr>
        <w:rPr>
          <w:rtl/>
          <w:lang w:eastAsia="he-IL"/>
        </w:rPr>
      </w:pPr>
      <w:bookmarkStart w:id="70" w:name="_ETM_Q1_285599"/>
      <w:bookmarkStart w:id="71" w:name="_ETM_Q1_285678"/>
      <w:bookmarkEnd w:id="70"/>
      <w:bookmarkEnd w:id="71"/>
    </w:p>
    <w:p w:rsidR="00033C33" w:rsidRDefault="00033C33" w:rsidP="00033C33">
      <w:pPr>
        <w:pStyle w:val="-"/>
        <w:keepNext/>
        <w:rPr>
          <w:rtl/>
        </w:rPr>
      </w:pPr>
      <w:bookmarkStart w:id="72" w:name="ET_speakercontinue_6043_12"/>
      <w:r w:rsidRPr="00033C33">
        <w:rPr>
          <w:rStyle w:val="TagStyle"/>
          <w:rtl/>
        </w:rPr>
        <w:t xml:space="preserve"> &lt;&lt; דובר_המשך &gt;&gt; </w:t>
      </w:r>
      <w:r>
        <w:rPr>
          <w:rtl/>
        </w:rPr>
        <w:t xml:space="preserve">עינב </w:t>
      </w:r>
      <w:proofErr w:type="spellStart"/>
      <w:r>
        <w:rPr>
          <w:rtl/>
        </w:rPr>
        <w:t>קאבלה</w:t>
      </w:r>
      <w:proofErr w:type="spellEnd"/>
      <w:r>
        <w:rPr>
          <w:rtl/>
        </w:rPr>
        <w:t xml:space="preserve"> (כחול לבן):</w:t>
      </w:r>
      <w:r w:rsidRPr="00033C33">
        <w:rPr>
          <w:rStyle w:val="TagStyle"/>
          <w:rtl/>
        </w:rPr>
        <w:t xml:space="preserve"> &lt;&lt; דובר_המשך &gt;&gt;</w:t>
      </w:r>
      <w:r>
        <w:rPr>
          <w:rtl/>
        </w:rPr>
        <w:t xml:space="preserve">   </w:t>
      </w:r>
      <w:bookmarkEnd w:id="72"/>
    </w:p>
    <w:p w:rsidR="00033C33" w:rsidRDefault="00033C33" w:rsidP="00033C33">
      <w:pPr>
        <w:pStyle w:val="KeepWithNext"/>
        <w:rPr>
          <w:rtl/>
          <w:lang w:eastAsia="he-IL"/>
        </w:rPr>
      </w:pPr>
    </w:p>
    <w:p w:rsidR="00033C33" w:rsidRDefault="00033C33" w:rsidP="00B03ABB">
      <w:pPr>
        <w:rPr>
          <w:rtl/>
          <w:lang w:eastAsia="he-IL"/>
        </w:rPr>
      </w:pPr>
      <w:bookmarkStart w:id="73" w:name="_ETM_Q1_286228"/>
      <w:bookmarkEnd w:id="73"/>
      <w:r>
        <w:rPr>
          <w:rFonts w:hint="cs"/>
          <w:rtl/>
          <w:lang w:eastAsia="he-IL"/>
        </w:rPr>
        <w:t>אי-הגעה לשימושים</w:t>
      </w:r>
      <w:r w:rsidR="00B03ABB">
        <w:rPr>
          <w:rFonts w:hint="cs"/>
          <w:rtl/>
          <w:lang w:eastAsia="he-IL"/>
        </w:rPr>
        <w:t xml:space="preserve"> הללו</w:t>
      </w:r>
      <w:r>
        <w:rPr>
          <w:rFonts w:hint="cs"/>
          <w:rtl/>
          <w:lang w:eastAsia="he-IL"/>
        </w:rPr>
        <w:t xml:space="preserve">. נעבוד במקביל </w:t>
      </w:r>
      <w:r w:rsidR="00B03ABB">
        <w:rPr>
          <w:rFonts w:hint="cs"/>
          <w:rtl/>
          <w:lang w:eastAsia="he-IL"/>
        </w:rPr>
        <w:t xml:space="preserve">וביחד, </w:t>
      </w:r>
      <w:r>
        <w:rPr>
          <w:rFonts w:hint="cs"/>
          <w:rtl/>
          <w:lang w:eastAsia="he-IL"/>
        </w:rPr>
        <w:t xml:space="preserve">תוך </w:t>
      </w:r>
      <w:bookmarkStart w:id="74" w:name="_ETM_Q1_292145"/>
      <w:bookmarkEnd w:id="74"/>
      <w:r>
        <w:rPr>
          <w:rFonts w:hint="cs"/>
          <w:rtl/>
          <w:lang w:eastAsia="he-IL"/>
        </w:rPr>
        <w:t xml:space="preserve">כדי תנועה. </w:t>
      </w:r>
      <w:r w:rsidR="00B03ABB">
        <w:rPr>
          <w:rFonts w:hint="cs"/>
          <w:rtl/>
          <w:lang w:eastAsia="he-IL"/>
        </w:rPr>
        <w:t xml:space="preserve">מעיון קצר בהיסטוריה </w:t>
      </w:r>
      <w:bookmarkStart w:id="75" w:name="_ETM_Q1_292926"/>
      <w:bookmarkEnd w:id="75"/>
      <w:r w:rsidR="00B03ABB">
        <w:rPr>
          <w:rtl/>
          <w:lang w:eastAsia="he-IL"/>
        </w:rPr>
        <w:t>–</w:t>
      </w:r>
      <w:r w:rsidR="00B03ABB">
        <w:rPr>
          <w:rFonts w:hint="cs"/>
          <w:rtl/>
          <w:lang w:eastAsia="he-IL"/>
        </w:rPr>
        <w:t xml:space="preserve"> ומאחר שמעורב פה </w:t>
      </w:r>
      <w:r>
        <w:rPr>
          <w:rFonts w:hint="cs"/>
          <w:rtl/>
          <w:lang w:eastAsia="he-IL"/>
        </w:rPr>
        <w:t>סייבר וטכנולוגיות והכול, ואנחנו מדינת סייבר, וכפי ש</w:t>
      </w:r>
      <w:r w:rsidR="00B03ABB">
        <w:rPr>
          <w:rFonts w:hint="cs"/>
          <w:rtl/>
          <w:lang w:eastAsia="he-IL"/>
        </w:rPr>
        <w:t>שמענו בנאום הפתיחה של</w:t>
      </w:r>
      <w:r>
        <w:rPr>
          <w:rFonts w:hint="cs"/>
          <w:rtl/>
          <w:lang w:eastAsia="he-IL"/>
        </w:rPr>
        <w:t xml:space="preserve"> </w:t>
      </w:r>
      <w:bookmarkStart w:id="76" w:name="_ETM_Q1_305093"/>
      <w:bookmarkEnd w:id="76"/>
      <w:r>
        <w:rPr>
          <w:rFonts w:hint="cs"/>
          <w:rtl/>
          <w:lang w:eastAsia="he-IL"/>
        </w:rPr>
        <w:t>ר</w:t>
      </w:r>
      <w:r w:rsidR="00B03ABB">
        <w:rPr>
          <w:rFonts w:hint="cs"/>
          <w:rtl/>
          <w:lang w:eastAsia="he-IL"/>
        </w:rPr>
        <w:t>א</w:t>
      </w:r>
      <w:r>
        <w:rPr>
          <w:rFonts w:hint="cs"/>
          <w:rtl/>
          <w:lang w:eastAsia="he-IL"/>
        </w:rPr>
        <w:t xml:space="preserve">ש הממשלה שהזכיר לנו שאנחנו מדינה מתקדמת </w:t>
      </w:r>
      <w:r>
        <w:rPr>
          <w:rtl/>
          <w:lang w:eastAsia="he-IL"/>
        </w:rPr>
        <w:t>–</w:t>
      </w:r>
      <w:r>
        <w:rPr>
          <w:rFonts w:hint="cs"/>
          <w:rtl/>
          <w:lang w:eastAsia="he-IL"/>
        </w:rPr>
        <w:t xml:space="preserve"> </w:t>
      </w:r>
      <w:r w:rsidR="00B03ABB">
        <w:rPr>
          <w:rFonts w:hint="cs"/>
          <w:rtl/>
          <w:lang w:eastAsia="he-IL"/>
        </w:rPr>
        <w:t>ו</w:t>
      </w:r>
      <w:r>
        <w:rPr>
          <w:rFonts w:hint="cs"/>
          <w:rtl/>
          <w:lang w:eastAsia="he-IL"/>
        </w:rPr>
        <w:t>זה נכון</w:t>
      </w:r>
      <w:r w:rsidR="00B03ABB">
        <w:rPr>
          <w:rFonts w:hint="cs"/>
          <w:rtl/>
          <w:lang w:eastAsia="he-IL"/>
        </w:rPr>
        <w:t xml:space="preserve"> -</w:t>
      </w:r>
      <w:r>
        <w:rPr>
          <w:rFonts w:hint="cs"/>
          <w:rtl/>
          <w:lang w:eastAsia="he-IL"/>
        </w:rPr>
        <w:t xml:space="preserve"> </w:t>
      </w:r>
      <w:bookmarkStart w:id="77" w:name="_ETM_Q1_311934"/>
      <w:bookmarkEnd w:id="77"/>
      <w:r>
        <w:rPr>
          <w:rFonts w:hint="cs"/>
          <w:rtl/>
          <w:lang w:eastAsia="he-IL"/>
        </w:rPr>
        <w:t>הסאגה הזאת לא נגמרת</w:t>
      </w:r>
      <w:r w:rsidR="00B03ABB">
        <w:rPr>
          <w:rFonts w:hint="cs"/>
          <w:rtl/>
          <w:lang w:eastAsia="he-IL"/>
        </w:rPr>
        <w:t xml:space="preserve">. </w:t>
      </w:r>
      <w:r>
        <w:rPr>
          <w:rFonts w:hint="cs"/>
          <w:rtl/>
          <w:lang w:eastAsia="he-IL"/>
        </w:rPr>
        <w:t>התחילה בקול רעש גדול</w:t>
      </w:r>
      <w:r w:rsidR="00B03ABB">
        <w:rPr>
          <w:rFonts w:hint="cs"/>
          <w:rtl/>
          <w:lang w:eastAsia="he-IL"/>
        </w:rPr>
        <w:t>,</w:t>
      </w:r>
      <w:r>
        <w:rPr>
          <w:rFonts w:hint="cs"/>
          <w:rtl/>
          <w:lang w:eastAsia="he-IL"/>
        </w:rPr>
        <w:t xml:space="preserve"> ואז </w:t>
      </w:r>
      <w:r w:rsidR="00B03ABB">
        <w:rPr>
          <w:rFonts w:hint="cs"/>
          <w:rtl/>
          <w:lang w:eastAsia="he-IL"/>
        </w:rPr>
        <w:t xml:space="preserve">התחילו </w:t>
      </w:r>
      <w:bookmarkStart w:id="78" w:name="_ETM_Q1_320090"/>
      <w:bookmarkEnd w:id="78"/>
      <w:r>
        <w:rPr>
          <w:rFonts w:hint="cs"/>
          <w:rtl/>
          <w:lang w:eastAsia="he-IL"/>
        </w:rPr>
        <w:t xml:space="preserve">צעד </w:t>
      </w:r>
      <w:bookmarkStart w:id="79" w:name="_ETM_Q1_320080"/>
      <w:bookmarkEnd w:id="79"/>
      <w:r>
        <w:rPr>
          <w:rFonts w:hint="cs"/>
          <w:rtl/>
          <w:lang w:eastAsia="he-IL"/>
        </w:rPr>
        <w:t xml:space="preserve">קדימה, שניים אחורה. יש תהליך שחי על הוראות שעה כאלה </w:t>
      </w:r>
      <w:bookmarkStart w:id="80" w:name="_ETM_Q1_327616"/>
      <w:bookmarkEnd w:id="80"/>
      <w:r>
        <w:rPr>
          <w:rFonts w:hint="cs"/>
          <w:rtl/>
          <w:lang w:eastAsia="he-IL"/>
        </w:rPr>
        <w:t xml:space="preserve">ואחרות, </w:t>
      </w:r>
      <w:r w:rsidR="00B03ABB">
        <w:rPr>
          <w:rFonts w:hint="cs"/>
          <w:rtl/>
          <w:lang w:eastAsia="he-IL"/>
        </w:rPr>
        <w:t xml:space="preserve">שחי </w:t>
      </w:r>
      <w:r>
        <w:rPr>
          <w:rFonts w:hint="cs"/>
          <w:rtl/>
          <w:lang w:eastAsia="he-IL"/>
        </w:rPr>
        <w:t xml:space="preserve">על הערכות כאלה ואחרות. </w:t>
      </w:r>
      <w:r w:rsidR="00B03ABB">
        <w:rPr>
          <w:rFonts w:hint="cs"/>
          <w:rtl/>
          <w:lang w:eastAsia="he-IL"/>
        </w:rPr>
        <w:t xml:space="preserve">גם </w:t>
      </w: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כנסת שכל כך </w:t>
      </w:r>
      <w:bookmarkStart w:id="81" w:name="_ETM_Q1_334048"/>
      <w:bookmarkEnd w:id="81"/>
      <w:r>
        <w:rPr>
          <w:rFonts w:hint="cs"/>
          <w:rtl/>
          <w:lang w:eastAsia="he-IL"/>
        </w:rPr>
        <w:t xml:space="preserve">ביקרה את זה בשנה וחצי האחרונות, אבל בסופו של דבר </w:t>
      </w:r>
      <w:bookmarkStart w:id="82" w:name="_ETM_Q1_339345"/>
      <w:bookmarkEnd w:id="82"/>
      <w:r w:rsidR="00B03ABB">
        <w:rPr>
          <w:rFonts w:hint="cs"/>
          <w:rtl/>
          <w:lang w:eastAsia="he-IL"/>
        </w:rPr>
        <w:t>יש להגיע לסיום העניין. ברור ש</w:t>
      </w:r>
      <w:r>
        <w:rPr>
          <w:rFonts w:hint="cs"/>
          <w:rtl/>
          <w:lang w:eastAsia="he-IL"/>
        </w:rPr>
        <w:t xml:space="preserve">צריך סיום טוב. </w:t>
      </w:r>
      <w:r w:rsidR="00B03ABB">
        <w:rPr>
          <w:rFonts w:hint="cs"/>
          <w:rtl/>
          <w:lang w:eastAsia="he-IL"/>
        </w:rPr>
        <w:t>ברור ש</w:t>
      </w:r>
      <w:r>
        <w:rPr>
          <w:rFonts w:hint="cs"/>
          <w:rtl/>
          <w:lang w:eastAsia="he-IL"/>
        </w:rPr>
        <w:t xml:space="preserve">צריך </w:t>
      </w:r>
      <w:bookmarkStart w:id="83" w:name="_ETM_Q1_347076"/>
      <w:bookmarkEnd w:id="83"/>
      <w:r>
        <w:rPr>
          <w:rFonts w:hint="cs"/>
          <w:rtl/>
          <w:lang w:eastAsia="he-IL"/>
        </w:rPr>
        <w:t xml:space="preserve">שיהיה משהו מוגן ונכון, ושלא יוכלו לעשות בזה שימוש חלילה </w:t>
      </w:r>
      <w:bookmarkStart w:id="84" w:name="_ETM_Q1_354417"/>
      <w:bookmarkEnd w:id="84"/>
      <w:r>
        <w:rPr>
          <w:rFonts w:hint="cs"/>
          <w:rtl/>
          <w:lang w:eastAsia="he-IL"/>
        </w:rPr>
        <w:t xml:space="preserve">לרעה, אבל המצב היום שיש מאגר שבנוי </w:t>
      </w:r>
      <w:r w:rsidR="00B03ABB">
        <w:rPr>
          <w:rFonts w:hint="cs"/>
          <w:rtl/>
          <w:lang w:eastAsia="he-IL"/>
        </w:rPr>
        <w:t xml:space="preserve">על </w:t>
      </w:r>
      <w:r>
        <w:rPr>
          <w:rFonts w:hint="cs"/>
          <w:rtl/>
          <w:lang w:eastAsia="he-IL"/>
        </w:rPr>
        <w:t xml:space="preserve">חלק טביעות אצבע, </w:t>
      </w:r>
      <w:bookmarkStart w:id="85" w:name="_ETM_Q1_361858"/>
      <w:bookmarkEnd w:id="85"/>
      <w:r>
        <w:rPr>
          <w:rFonts w:hint="cs"/>
          <w:rtl/>
          <w:lang w:eastAsia="he-IL"/>
        </w:rPr>
        <w:t xml:space="preserve">חלק בלי אלה </w:t>
      </w:r>
      <w:r>
        <w:rPr>
          <w:rFonts w:hint="cs"/>
          <w:rtl/>
          <w:lang w:eastAsia="he-IL"/>
        </w:rPr>
        <w:lastRenderedPageBreak/>
        <w:t>ש</w:t>
      </w:r>
      <w:r w:rsidR="00B03ABB">
        <w:rPr>
          <w:rFonts w:hint="cs"/>
          <w:rtl/>
          <w:lang w:eastAsia="he-IL"/>
        </w:rPr>
        <w:t xml:space="preserve">לא </w:t>
      </w:r>
      <w:r>
        <w:rPr>
          <w:rFonts w:hint="cs"/>
          <w:rtl/>
          <w:lang w:eastAsia="he-IL"/>
        </w:rPr>
        <w:t>מוכנ</w:t>
      </w:r>
      <w:r w:rsidR="008879AE">
        <w:rPr>
          <w:rFonts w:hint="cs"/>
          <w:rtl/>
          <w:lang w:eastAsia="he-IL"/>
        </w:rPr>
        <w:t>ים</w:t>
      </w:r>
      <w:r>
        <w:rPr>
          <w:rFonts w:hint="cs"/>
          <w:rtl/>
          <w:lang w:eastAsia="he-IL"/>
        </w:rPr>
        <w:t xml:space="preserve"> ולא רוצים </w:t>
      </w:r>
      <w:r>
        <w:rPr>
          <w:rtl/>
          <w:lang w:eastAsia="he-IL"/>
        </w:rPr>
        <w:t>–</w:t>
      </w:r>
      <w:r>
        <w:rPr>
          <w:rFonts w:hint="cs"/>
          <w:rtl/>
          <w:lang w:eastAsia="he-IL"/>
        </w:rPr>
        <w:t xml:space="preserve"> בסופו של יום, </w:t>
      </w:r>
      <w:bookmarkStart w:id="86" w:name="_ETM_Q1_367635"/>
      <w:bookmarkEnd w:id="86"/>
      <w:r>
        <w:rPr>
          <w:rFonts w:hint="cs"/>
          <w:rtl/>
          <w:lang w:eastAsia="he-IL"/>
        </w:rPr>
        <w:t xml:space="preserve">השורה התחתונה כרגע, </w:t>
      </w:r>
      <w:r w:rsidR="00B03ABB">
        <w:rPr>
          <w:rFonts w:hint="cs"/>
          <w:rtl/>
          <w:lang w:eastAsia="he-IL"/>
        </w:rPr>
        <w:t xml:space="preserve">כל החלטה </w:t>
      </w:r>
      <w:proofErr w:type="spellStart"/>
      <w:r w:rsidR="00B03ABB">
        <w:rPr>
          <w:rFonts w:hint="cs"/>
          <w:rtl/>
          <w:lang w:eastAsia="he-IL"/>
        </w:rPr>
        <w:t>שהיתה</w:t>
      </w:r>
      <w:proofErr w:type="spellEnd"/>
      <w:r w:rsidR="00B03ABB">
        <w:rPr>
          <w:rFonts w:hint="cs"/>
          <w:rtl/>
          <w:lang w:eastAsia="he-IL"/>
        </w:rPr>
        <w:t xml:space="preserve"> בזמנו, </w:t>
      </w:r>
      <w:bookmarkStart w:id="87" w:name="_ETM_Q1_369658"/>
      <w:bookmarkEnd w:id="87"/>
      <w:r>
        <w:rPr>
          <w:rFonts w:hint="cs"/>
          <w:rtl/>
          <w:lang w:eastAsia="he-IL"/>
        </w:rPr>
        <w:t xml:space="preserve">שאני מקווה </w:t>
      </w:r>
      <w:proofErr w:type="spellStart"/>
      <w:r>
        <w:rPr>
          <w:rFonts w:hint="cs"/>
          <w:rtl/>
          <w:lang w:eastAsia="he-IL"/>
        </w:rPr>
        <w:t>שהיתה</w:t>
      </w:r>
      <w:proofErr w:type="spellEnd"/>
      <w:r>
        <w:rPr>
          <w:rFonts w:hint="cs"/>
          <w:rtl/>
          <w:lang w:eastAsia="he-IL"/>
        </w:rPr>
        <w:t xml:space="preserve"> נכונה ולכאורה כן </w:t>
      </w:r>
      <w:r>
        <w:rPr>
          <w:rtl/>
          <w:lang w:eastAsia="he-IL"/>
        </w:rPr>
        <w:t>–</w:t>
      </w:r>
      <w:r>
        <w:rPr>
          <w:rFonts w:hint="cs"/>
          <w:rtl/>
          <w:lang w:eastAsia="he-IL"/>
        </w:rPr>
        <w:t xml:space="preserve"> </w:t>
      </w:r>
      <w:bookmarkStart w:id="88" w:name="_ETM_Q1_374416"/>
      <w:bookmarkEnd w:id="88"/>
      <w:r w:rsidR="00B03ABB">
        <w:rPr>
          <w:rFonts w:hint="cs"/>
          <w:rtl/>
          <w:lang w:eastAsia="he-IL"/>
        </w:rPr>
        <w:t xml:space="preserve">כי </w:t>
      </w:r>
      <w:r>
        <w:rPr>
          <w:rFonts w:hint="cs"/>
          <w:rtl/>
          <w:lang w:eastAsia="he-IL"/>
        </w:rPr>
        <w:t xml:space="preserve">רוב מדינות העולם נמצאות שם </w:t>
      </w:r>
      <w:r>
        <w:rPr>
          <w:rtl/>
          <w:lang w:eastAsia="he-IL"/>
        </w:rPr>
        <w:t>–</w:t>
      </w:r>
      <w:r>
        <w:rPr>
          <w:rFonts w:hint="cs"/>
          <w:rtl/>
          <w:lang w:eastAsia="he-IL"/>
        </w:rPr>
        <w:t xml:space="preserve"> ההחלטה הזו מבחינתי</w:t>
      </w:r>
      <w:r w:rsidR="00B03ABB">
        <w:rPr>
          <w:rFonts w:hint="cs"/>
          <w:rtl/>
          <w:lang w:eastAsia="he-IL"/>
        </w:rPr>
        <w:t>,</w:t>
      </w:r>
      <w:r>
        <w:rPr>
          <w:rFonts w:hint="cs"/>
          <w:rtl/>
          <w:lang w:eastAsia="he-IL"/>
        </w:rPr>
        <w:t xml:space="preserve"> טרם </w:t>
      </w:r>
      <w:bookmarkStart w:id="89" w:name="_ETM_Q1_380563"/>
      <w:bookmarkEnd w:id="89"/>
      <w:r>
        <w:rPr>
          <w:rFonts w:hint="cs"/>
          <w:rtl/>
          <w:lang w:eastAsia="he-IL"/>
        </w:rPr>
        <w:t xml:space="preserve">יושמה. היא לא הסתיימה, </w:t>
      </w:r>
      <w:r w:rsidR="00B03ABB">
        <w:rPr>
          <w:rFonts w:hint="cs"/>
          <w:rtl/>
          <w:lang w:eastAsia="he-IL"/>
        </w:rPr>
        <w:t xml:space="preserve">היא </w:t>
      </w:r>
      <w:r>
        <w:rPr>
          <w:rFonts w:hint="cs"/>
          <w:rtl/>
          <w:lang w:eastAsia="he-IL"/>
        </w:rPr>
        <w:t>אינה מלאה. מדינת ישראל לא עוב</w:t>
      </w:r>
      <w:r w:rsidR="00B03ABB">
        <w:rPr>
          <w:rFonts w:hint="cs"/>
          <w:rtl/>
          <w:lang w:eastAsia="he-IL"/>
        </w:rPr>
        <w:t>ד</w:t>
      </w:r>
      <w:r>
        <w:rPr>
          <w:rFonts w:hint="cs"/>
          <w:rtl/>
          <w:lang w:eastAsia="he-IL"/>
        </w:rPr>
        <w:t xml:space="preserve">ת </w:t>
      </w:r>
      <w:bookmarkStart w:id="90" w:name="_ETM_Q1_388144"/>
      <w:bookmarkEnd w:id="90"/>
      <w:r>
        <w:rPr>
          <w:rFonts w:hint="cs"/>
          <w:rtl/>
          <w:lang w:eastAsia="he-IL"/>
        </w:rPr>
        <w:t xml:space="preserve">על </w:t>
      </w:r>
      <w:proofErr w:type="spellStart"/>
      <w:r>
        <w:rPr>
          <w:rFonts w:hint="cs"/>
          <w:rtl/>
          <w:lang w:eastAsia="he-IL"/>
        </w:rPr>
        <w:t>סיסטם</w:t>
      </w:r>
      <w:proofErr w:type="spellEnd"/>
      <w:r>
        <w:rPr>
          <w:rFonts w:hint="cs"/>
          <w:rtl/>
          <w:lang w:eastAsia="he-IL"/>
        </w:rPr>
        <w:t xml:space="preserve"> אחד אלא רוקדת על כמה שיטות, שאנחנו בוחנים </w:t>
      </w:r>
      <w:bookmarkStart w:id="91" w:name="_ETM_Q1_395315"/>
      <w:bookmarkEnd w:id="91"/>
      <w:r>
        <w:rPr>
          <w:rFonts w:hint="cs"/>
          <w:rtl/>
          <w:lang w:eastAsia="he-IL"/>
        </w:rPr>
        <w:t>אותן כל הזמן. גם היום אנו אמורים לבחון. לא הי</w:t>
      </w:r>
      <w:r w:rsidR="00B03ABB">
        <w:rPr>
          <w:rFonts w:hint="cs"/>
          <w:rtl/>
          <w:lang w:eastAsia="he-IL"/>
        </w:rPr>
        <w:t>י</w:t>
      </w:r>
      <w:r>
        <w:rPr>
          <w:rFonts w:hint="cs"/>
          <w:rtl/>
          <w:lang w:eastAsia="he-IL"/>
        </w:rPr>
        <w:t xml:space="preserve">תי </w:t>
      </w:r>
      <w:bookmarkStart w:id="92" w:name="_ETM_Q1_400352"/>
      <w:bookmarkEnd w:id="92"/>
      <w:r>
        <w:rPr>
          <w:rFonts w:hint="cs"/>
          <w:rtl/>
          <w:lang w:eastAsia="he-IL"/>
        </w:rPr>
        <w:t>רוצה להפוך את דיוני הוועד</w:t>
      </w:r>
      <w:r w:rsidR="00B03ABB">
        <w:rPr>
          <w:rFonts w:hint="cs"/>
          <w:rtl/>
          <w:lang w:eastAsia="he-IL"/>
        </w:rPr>
        <w:t>ה המשות</w:t>
      </w:r>
      <w:r>
        <w:rPr>
          <w:rFonts w:hint="cs"/>
          <w:rtl/>
          <w:lang w:eastAsia="he-IL"/>
        </w:rPr>
        <w:t xml:space="preserve">פת הזאת לתהליך פילוסופי של </w:t>
      </w:r>
      <w:bookmarkStart w:id="93" w:name="_ETM_Q1_407698"/>
      <w:bookmarkEnd w:id="93"/>
      <w:r>
        <w:rPr>
          <w:rFonts w:hint="cs"/>
          <w:rtl/>
          <w:lang w:eastAsia="he-IL"/>
        </w:rPr>
        <w:t>הדבר</w:t>
      </w:r>
      <w:r w:rsidR="008879AE">
        <w:rPr>
          <w:rFonts w:hint="cs"/>
          <w:rtl/>
          <w:lang w:eastAsia="he-IL"/>
        </w:rPr>
        <w:t>ים</w:t>
      </w:r>
      <w:r w:rsidR="00B03ABB">
        <w:rPr>
          <w:rFonts w:hint="cs"/>
          <w:rtl/>
          <w:lang w:eastAsia="he-IL"/>
        </w:rPr>
        <w:t>,</w:t>
      </w:r>
      <w:r>
        <w:rPr>
          <w:rFonts w:hint="cs"/>
          <w:rtl/>
          <w:lang w:eastAsia="he-IL"/>
        </w:rPr>
        <w:t xml:space="preserve"> אלא לנסות להיכנס לתוכנית עבודה, איך אנו מסיימים את </w:t>
      </w:r>
      <w:bookmarkStart w:id="94" w:name="_ETM_Q1_414834"/>
      <w:bookmarkEnd w:id="94"/>
      <w:r>
        <w:rPr>
          <w:rFonts w:hint="cs"/>
          <w:rtl/>
          <w:lang w:eastAsia="he-IL"/>
        </w:rPr>
        <w:t xml:space="preserve">העניין. שיהיו הכרעות. צריך לדעת </w:t>
      </w:r>
      <w:r w:rsidR="00B03ABB">
        <w:rPr>
          <w:rFonts w:hint="cs"/>
          <w:rtl/>
          <w:lang w:eastAsia="he-IL"/>
        </w:rPr>
        <w:t xml:space="preserve">גם </w:t>
      </w:r>
      <w:r>
        <w:rPr>
          <w:rFonts w:hint="cs"/>
          <w:rtl/>
          <w:lang w:eastAsia="he-IL"/>
        </w:rPr>
        <w:t xml:space="preserve">לקבל הכרעות. </w:t>
      </w:r>
      <w:r w:rsidR="00B03ABB">
        <w:rPr>
          <w:rFonts w:hint="cs"/>
          <w:rtl/>
          <w:lang w:eastAsia="he-IL"/>
        </w:rPr>
        <w:t>יש ניהול סיכונים, ו</w:t>
      </w:r>
      <w:r>
        <w:rPr>
          <w:rFonts w:hint="cs"/>
          <w:rtl/>
          <w:lang w:eastAsia="he-IL"/>
        </w:rPr>
        <w:t xml:space="preserve">אם לא מכריעים </w:t>
      </w:r>
      <w:bookmarkStart w:id="95" w:name="_ETM_Q1_424544"/>
      <w:bookmarkEnd w:id="95"/>
      <w:r>
        <w:rPr>
          <w:rtl/>
          <w:lang w:eastAsia="he-IL"/>
        </w:rPr>
        <w:t>–</w:t>
      </w:r>
      <w:r>
        <w:rPr>
          <w:rFonts w:hint="cs"/>
          <w:rtl/>
          <w:lang w:eastAsia="he-IL"/>
        </w:rPr>
        <w:t xml:space="preserve"> זה ההבדל בין האקדמיה לבין עולם המעשה. האקדמיה יכולה </w:t>
      </w:r>
      <w:bookmarkStart w:id="96" w:name="_ETM_Q1_431165"/>
      <w:bookmarkEnd w:id="96"/>
      <w:r>
        <w:rPr>
          <w:rFonts w:hint="cs"/>
          <w:rtl/>
          <w:lang w:eastAsia="he-IL"/>
        </w:rPr>
        <w:t>לפ</w:t>
      </w:r>
      <w:r w:rsidR="00B03ABB">
        <w:rPr>
          <w:rFonts w:hint="cs"/>
          <w:rtl/>
          <w:lang w:eastAsia="he-IL"/>
        </w:rPr>
        <w:t>ת</w:t>
      </w:r>
      <w:r>
        <w:rPr>
          <w:rFonts w:hint="cs"/>
          <w:rtl/>
          <w:lang w:eastAsia="he-IL"/>
        </w:rPr>
        <w:t>וח לך את ש</w:t>
      </w:r>
      <w:r w:rsidR="003B1D04">
        <w:rPr>
          <w:rFonts w:hint="cs"/>
          <w:rtl/>
          <w:lang w:eastAsia="he-IL"/>
        </w:rPr>
        <w:t>לל האפשרויות, אבל בסוף צריך לבו</w:t>
      </w:r>
      <w:r>
        <w:rPr>
          <w:rFonts w:hint="cs"/>
          <w:rtl/>
          <w:lang w:eastAsia="he-IL"/>
        </w:rPr>
        <w:t>א</w:t>
      </w:r>
      <w:r w:rsidR="003B1D04">
        <w:rPr>
          <w:rFonts w:hint="cs"/>
          <w:rtl/>
          <w:lang w:eastAsia="he-IL"/>
        </w:rPr>
        <w:t xml:space="preserve"> </w:t>
      </w:r>
      <w:r>
        <w:rPr>
          <w:rFonts w:hint="cs"/>
          <w:rtl/>
          <w:lang w:eastAsia="he-IL"/>
        </w:rPr>
        <w:t xml:space="preserve">מי </w:t>
      </w:r>
      <w:bookmarkStart w:id="97" w:name="_ETM_Q1_438721"/>
      <w:bookmarkEnd w:id="97"/>
      <w:r>
        <w:rPr>
          <w:rFonts w:hint="cs"/>
          <w:rtl/>
          <w:lang w:eastAsia="he-IL"/>
        </w:rPr>
        <w:t xml:space="preserve">שלא גאון גדול אבל לקבל החלטות. </w:t>
      </w:r>
      <w:r w:rsidR="003B1D04">
        <w:rPr>
          <w:rFonts w:hint="cs"/>
          <w:rtl/>
          <w:lang w:eastAsia="he-IL"/>
        </w:rPr>
        <w:t xml:space="preserve">צריך בסוף </w:t>
      </w:r>
      <w:r>
        <w:rPr>
          <w:rFonts w:hint="cs"/>
          <w:rtl/>
          <w:lang w:eastAsia="he-IL"/>
        </w:rPr>
        <w:t xml:space="preserve">להיכנס ללוח זמנים מחייב </w:t>
      </w:r>
      <w:bookmarkStart w:id="98" w:name="_ETM_Q1_446177"/>
      <w:bookmarkEnd w:id="98"/>
      <w:r>
        <w:rPr>
          <w:rFonts w:hint="cs"/>
          <w:rtl/>
          <w:lang w:eastAsia="he-IL"/>
        </w:rPr>
        <w:t>ולסגור את האירוע, לכאן או לכאן.</w:t>
      </w:r>
      <w:r>
        <w:rPr>
          <w:rFonts w:hint="cs"/>
          <w:lang w:eastAsia="he-IL"/>
        </w:rPr>
        <w:t xml:space="preserve"> </w:t>
      </w:r>
      <w:r>
        <w:rPr>
          <w:rFonts w:hint="cs"/>
          <w:rtl/>
          <w:lang w:eastAsia="he-IL"/>
        </w:rPr>
        <w:t>זה מבחינתי</w:t>
      </w:r>
      <w:r w:rsidR="003B1D04">
        <w:rPr>
          <w:rFonts w:hint="cs"/>
          <w:rtl/>
          <w:lang w:eastAsia="he-IL"/>
        </w:rPr>
        <w:t>,</w:t>
      </w:r>
      <w:r>
        <w:rPr>
          <w:rFonts w:hint="cs"/>
          <w:rtl/>
          <w:lang w:eastAsia="he-IL"/>
        </w:rPr>
        <w:t xml:space="preserve"> היעד שלנו </w:t>
      </w:r>
      <w:bookmarkStart w:id="99" w:name="_ETM_Q1_454898"/>
      <w:bookmarkEnd w:id="99"/>
      <w:r>
        <w:rPr>
          <w:rFonts w:hint="cs"/>
          <w:rtl/>
          <w:lang w:eastAsia="he-IL"/>
        </w:rPr>
        <w:t xml:space="preserve">כוועדה משותפת. ניתן לזה את כל הכוח משלוש הוועדות הללו, </w:t>
      </w:r>
      <w:bookmarkStart w:id="100" w:name="_ETM_Q1_462958"/>
      <w:bookmarkEnd w:id="100"/>
      <w:r>
        <w:rPr>
          <w:rFonts w:hint="cs"/>
          <w:rtl/>
          <w:lang w:eastAsia="he-IL"/>
        </w:rPr>
        <w:t xml:space="preserve">שהן חשובות בכנסת, כדי לנסות להביא את העניין הזה לסיומו. </w:t>
      </w:r>
      <w:bookmarkStart w:id="101" w:name="_ETM_Q1_470434"/>
      <w:bookmarkEnd w:id="101"/>
    </w:p>
    <w:p w:rsidR="00033C33" w:rsidRDefault="00033C33" w:rsidP="00033C33">
      <w:pPr>
        <w:rPr>
          <w:rtl/>
          <w:lang w:eastAsia="he-IL"/>
        </w:rPr>
      </w:pPr>
      <w:bookmarkStart w:id="102" w:name="_ETM_Q1_471264"/>
      <w:bookmarkStart w:id="103" w:name="_ETM_Q1_471349"/>
      <w:bookmarkEnd w:id="102"/>
      <w:bookmarkEnd w:id="103"/>
    </w:p>
    <w:p w:rsidR="00033C33" w:rsidRDefault="00033C33" w:rsidP="00033C33">
      <w:pPr>
        <w:rPr>
          <w:rtl/>
          <w:lang w:eastAsia="he-IL"/>
        </w:rPr>
      </w:pPr>
      <w:bookmarkStart w:id="104" w:name="_ETM_Q1_471379"/>
      <w:bookmarkStart w:id="105" w:name="_ETM_Q1_471464"/>
      <w:bookmarkEnd w:id="104"/>
      <w:bookmarkEnd w:id="105"/>
      <w:r>
        <w:rPr>
          <w:rFonts w:hint="cs"/>
          <w:rtl/>
          <w:lang w:eastAsia="he-IL"/>
        </w:rPr>
        <w:t>היום אנו פותחים די</w:t>
      </w:r>
      <w:r w:rsidR="008879AE">
        <w:rPr>
          <w:rFonts w:hint="cs"/>
          <w:rtl/>
          <w:lang w:eastAsia="he-IL"/>
        </w:rPr>
        <w:t>ון</w:t>
      </w:r>
      <w:r>
        <w:rPr>
          <w:rFonts w:hint="cs"/>
          <w:rtl/>
          <w:lang w:eastAsia="he-IL"/>
        </w:rPr>
        <w:t xml:space="preserve"> ראשון בשלוש הקדנציות האחרונות. אני </w:t>
      </w:r>
      <w:r w:rsidR="003B1D04">
        <w:rPr>
          <w:rFonts w:hint="cs"/>
          <w:rtl/>
          <w:lang w:eastAsia="he-IL"/>
        </w:rPr>
        <w:t xml:space="preserve">בהחלט </w:t>
      </w:r>
      <w:bookmarkStart w:id="106" w:name="_ETM_Q1_482041"/>
      <w:bookmarkEnd w:id="106"/>
      <w:r>
        <w:rPr>
          <w:rFonts w:hint="cs"/>
          <w:rtl/>
          <w:lang w:eastAsia="he-IL"/>
        </w:rPr>
        <w:t xml:space="preserve">רוצה </w:t>
      </w:r>
      <w:bookmarkStart w:id="107" w:name="_ETM_Q1_482623"/>
      <w:bookmarkEnd w:id="107"/>
      <w:r>
        <w:rPr>
          <w:rFonts w:hint="cs"/>
          <w:rtl/>
          <w:lang w:eastAsia="he-IL"/>
        </w:rPr>
        <w:t>ומכוון לכך שניכנס לסד של זמנ</w:t>
      </w:r>
      <w:r w:rsidR="003B1D04">
        <w:rPr>
          <w:rFonts w:hint="cs"/>
          <w:rtl/>
          <w:lang w:eastAsia="he-IL"/>
        </w:rPr>
        <w:t>י</w:t>
      </w:r>
      <w:r>
        <w:rPr>
          <w:rFonts w:hint="cs"/>
          <w:rtl/>
          <w:lang w:eastAsia="he-IL"/>
        </w:rPr>
        <w:t xml:space="preserve">ם ותוכנית עבודה שבה אנו </w:t>
      </w:r>
      <w:bookmarkStart w:id="108" w:name="_ETM_Q1_491378"/>
      <w:bookmarkEnd w:id="108"/>
      <w:r>
        <w:rPr>
          <w:rFonts w:hint="cs"/>
          <w:rtl/>
          <w:lang w:eastAsia="he-IL"/>
        </w:rPr>
        <w:t xml:space="preserve">יודעים מתי נוכל לסיים את התהליך ולהיכנס לרוטינה קבועה ולא </w:t>
      </w:r>
      <w:bookmarkStart w:id="109" w:name="_ETM_Q1_498494"/>
      <w:bookmarkEnd w:id="109"/>
      <w:r>
        <w:rPr>
          <w:rFonts w:hint="cs"/>
          <w:rtl/>
          <w:lang w:eastAsia="he-IL"/>
        </w:rPr>
        <w:t>לחיות כל הזמן על החלטות ביני</w:t>
      </w:r>
      <w:r w:rsidR="008879AE">
        <w:rPr>
          <w:rFonts w:hint="cs"/>
          <w:rtl/>
          <w:lang w:eastAsia="he-IL"/>
        </w:rPr>
        <w:t>ים</w:t>
      </w:r>
      <w:r>
        <w:rPr>
          <w:rFonts w:hint="cs"/>
          <w:rtl/>
          <w:lang w:eastAsia="he-IL"/>
        </w:rPr>
        <w:t>.</w:t>
      </w:r>
    </w:p>
    <w:p w:rsidR="00033C33" w:rsidRDefault="00033C33" w:rsidP="00033C33">
      <w:pPr>
        <w:rPr>
          <w:rtl/>
          <w:lang w:eastAsia="he-IL"/>
        </w:rPr>
      </w:pPr>
      <w:bookmarkStart w:id="110" w:name="_ETM_Q1_501997"/>
      <w:bookmarkStart w:id="111" w:name="_ETM_Q1_502097"/>
      <w:bookmarkEnd w:id="110"/>
      <w:bookmarkEnd w:id="111"/>
    </w:p>
    <w:p w:rsidR="00033C33" w:rsidRDefault="003B1D04" w:rsidP="00033C33">
      <w:pPr>
        <w:rPr>
          <w:rtl/>
          <w:lang w:eastAsia="he-IL"/>
        </w:rPr>
      </w:pPr>
      <w:bookmarkStart w:id="112" w:name="_ETM_Q1_502127"/>
      <w:bookmarkStart w:id="113" w:name="_ETM_Q1_502187"/>
      <w:bookmarkEnd w:id="112"/>
      <w:bookmarkEnd w:id="113"/>
      <w:r>
        <w:rPr>
          <w:rFonts w:hint="cs"/>
          <w:rtl/>
          <w:lang w:eastAsia="he-IL"/>
        </w:rPr>
        <w:t>אבקש מהיוע</w:t>
      </w:r>
      <w:r w:rsidR="00033C33">
        <w:rPr>
          <w:rFonts w:hint="cs"/>
          <w:rtl/>
          <w:lang w:eastAsia="he-IL"/>
        </w:rPr>
        <w:t>צ</w:t>
      </w:r>
      <w:r>
        <w:rPr>
          <w:rFonts w:hint="cs"/>
          <w:rtl/>
          <w:lang w:eastAsia="he-IL"/>
        </w:rPr>
        <w:t>ת</w:t>
      </w:r>
      <w:r w:rsidR="00033C33">
        <w:rPr>
          <w:rFonts w:hint="cs"/>
          <w:rtl/>
          <w:lang w:eastAsia="he-IL"/>
        </w:rPr>
        <w:t xml:space="preserve"> המשפטית של הוועדה </w:t>
      </w:r>
      <w:bookmarkStart w:id="114" w:name="_ETM_Q1_508089"/>
      <w:bookmarkEnd w:id="114"/>
      <w:r w:rsidR="00033C33">
        <w:rPr>
          <w:rFonts w:hint="cs"/>
          <w:rtl/>
          <w:lang w:eastAsia="he-IL"/>
        </w:rPr>
        <w:t>המשותפת ו-וועדת מדע, וגם של ועדת הקורונה, לתת לנו תקצי</w:t>
      </w:r>
      <w:bookmarkStart w:id="115" w:name="_ETM_Q1_530142"/>
      <w:bookmarkEnd w:id="115"/>
      <w:r w:rsidR="00033C33">
        <w:rPr>
          <w:rFonts w:hint="cs"/>
          <w:rtl/>
          <w:lang w:eastAsia="he-IL"/>
        </w:rPr>
        <w:t xml:space="preserve">ר האירועים, ולאחר מכן נתחיל את הדיון. ברשות חברי הכנסת </w:t>
      </w:r>
      <w:bookmarkStart w:id="116" w:name="_ETM_Q1_545424"/>
      <w:bookmarkEnd w:id="116"/>
      <w:r w:rsidR="00033C33">
        <w:rPr>
          <w:rtl/>
          <w:lang w:eastAsia="he-IL"/>
        </w:rPr>
        <w:t>–</w:t>
      </w:r>
      <w:r w:rsidR="00033C33">
        <w:rPr>
          <w:rFonts w:hint="cs"/>
          <w:rtl/>
          <w:lang w:eastAsia="he-IL"/>
        </w:rPr>
        <w:t xml:space="preserve"> אין הצעות לסדר כרגע, נכון?</w:t>
      </w:r>
    </w:p>
    <w:p w:rsidR="00033C33" w:rsidRDefault="00033C33" w:rsidP="00033C33">
      <w:pPr>
        <w:rPr>
          <w:rtl/>
          <w:lang w:eastAsia="he-IL"/>
        </w:rPr>
      </w:pPr>
      <w:bookmarkStart w:id="117" w:name="_ETM_Q1_549487"/>
      <w:bookmarkStart w:id="118" w:name="_ETM_Q1_549592"/>
      <w:bookmarkStart w:id="119" w:name="_ETM_Q1_553810"/>
      <w:bookmarkEnd w:id="117"/>
      <w:bookmarkEnd w:id="118"/>
      <w:bookmarkEnd w:id="119"/>
    </w:p>
    <w:p w:rsidR="00033C33" w:rsidRDefault="00033C33" w:rsidP="00033C33">
      <w:pPr>
        <w:pStyle w:val="a4"/>
        <w:keepNext/>
        <w:rPr>
          <w:rtl/>
        </w:rPr>
      </w:pPr>
      <w:bookmarkStart w:id="120" w:name="ET_speaker_נירה_לאמעי_13"/>
      <w:r w:rsidRPr="00033C33">
        <w:rPr>
          <w:rStyle w:val="TagStyle"/>
          <w:rtl/>
        </w:rPr>
        <w:t xml:space="preserve"> &lt;&lt; דובר &gt;&gt; </w:t>
      </w:r>
      <w:r>
        <w:rPr>
          <w:rtl/>
        </w:rPr>
        <w:t>נירה לאמעי:</w:t>
      </w:r>
      <w:r w:rsidRPr="00033C33">
        <w:rPr>
          <w:rStyle w:val="TagStyle"/>
          <w:rtl/>
        </w:rPr>
        <w:t xml:space="preserve"> &lt;&lt; דובר &gt;&gt;</w:t>
      </w:r>
      <w:r>
        <w:rPr>
          <w:rtl/>
        </w:rPr>
        <w:t xml:space="preserve">   </w:t>
      </w:r>
      <w:bookmarkEnd w:id="120"/>
    </w:p>
    <w:p w:rsidR="00033C33" w:rsidRDefault="00033C33" w:rsidP="00033C33">
      <w:pPr>
        <w:pStyle w:val="KeepWithNext"/>
        <w:rPr>
          <w:rtl/>
          <w:lang w:eastAsia="he-IL"/>
        </w:rPr>
      </w:pPr>
    </w:p>
    <w:p w:rsidR="00033C33" w:rsidRDefault="00DC29F1" w:rsidP="00DC29F1">
      <w:pPr>
        <w:rPr>
          <w:rtl/>
          <w:lang w:eastAsia="he-IL"/>
        </w:rPr>
      </w:pPr>
      <w:bookmarkStart w:id="121" w:name="_ETM_Q1_554364"/>
      <w:bookmarkStart w:id="122" w:name="_ETM_Q1_554409"/>
      <w:bookmarkEnd w:id="121"/>
      <w:bookmarkEnd w:id="122"/>
      <w:r>
        <w:rPr>
          <w:rFonts w:hint="cs"/>
          <w:rtl/>
          <w:lang w:eastAsia="he-IL"/>
        </w:rPr>
        <w:t>הוועדה המשותפת פועלת במסגרתו של חוק החלת אמצעי זיהוי ביומטריים</w:t>
      </w:r>
      <w:bookmarkStart w:id="123" w:name="_ETM_Q1_552416"/>
      <w:bookmarkEnd w:id="123"/>
      <w:r>
        <w:rPr>
          <w:rFonts w:hint="cs"/>
          <w:rtl/>
          <w:lang w:eastAsia="he-IL"/>
        </w:rPr>
        <w:t xml:space="preserve"> ונתוני זיהוי ביומטריים במסמכי זיהוי </w:t>
      </w:r>
      <w:r w:rsidR="00033C33">
        <w:rPr>
          <w:rFonts w:hint="cs"/>
          <w:rtl/>
          <w:lang w:eastAsia="he-IL"/>
        </w:rPr>
        <w:t xml:space="preserve">ובמאגר מידע. פרויקט התיעוד הלאומי </w:t>
      </w:r>
      <w:bookmarkStart w:id="124" w:name="_ETM_Q1_560801"/>
      <w:bookmarkEnd w:id="124"/>
      <w:r w:rsidR="00033C33">
        <w:rPr>
          <w:rFonts w:hint="cs"/>
          <w:rtl/>
          <w:lang w:eastAsia="he-IL"/>
        </w:rPr>
        <w:t xml:space="preserve">החכם, תעודות </w:t>
      </w:r>
      <w:r>
        <w:rPr>
          <w:rFonts w:hint="cs"/>
          <w:rtl/>
          <w:lang w:eastAsia="he-IL"/>
        </w:rPr>
        <w:t xml:space="preserve">זהות ביומטריות, דרכונים ביומטריים, </w:t>
      </w:r>
      <w:bookmarkStart w:id="125" w:name="_ETM_Q1_566610"/>
      <w:bookmarkEnd w:id="125"/>
      <w:r>
        <w:rPr>
          <w:rFonts w:hint="cs"/>
          <w:rtl/>
          <w:lang w:eastAsia="he-IL"/>
        </w:rPr>
        <w:t>החל את דרכו עוד בסוף שנות ה-90'</w:t>
      </w:r>
      <w:r>
        <w:rPr>
          <w:rFonts w:hint="cs"/>
          <w:lang w:eastAsia="he-IL"/>
        </w:rPr>
        <w:t xml:space="preserve"> </w:t>
      </w:r>
      <w:r>
        <w:rPr>
          <w:rFonts w:hint="cs"/>
          <w:rtl/>
          <w:lang w:eastAsia="he-IL"/>
        </w:rPr>
        <w:t xml:space="preserve">. בשנת 2009 </w:t>
      </w:r>
      <w:r>
        <w:rPr>
          <w:rtl/>
          <w:lang w:eastAsia="he-IL"/>
        </w:rPr>
        <w:t>–</w:t>
      </w:r>
      <w:r>
        <w:rPr>
          <w:rFonts w:hint="cs"/>
          <w:rtl/>
          <w:lang w:eastAsia="he-IL"/>
        </w:rPr>
        <w:t xml:space="preserve"> לדעתי זה חוק שהחל אף קודם, בכנסת </w:t>
      </w:r>
      <w:bookmarkStart w:id="126" w:name="_ETM_Q1_571054"/>
      <w:bookmarkEnd w:id="126"/>
      <w:r>
        <w:rPr>
          <w:rFonts w:hint="cs"/>
          <w:rtl/>
          <w:lang w:eastAsia="he-IL"/>
        </w:rPr>
        <w:t>ה-18, אבל</w:t>
      </w:r>
      <w:r w:rsidR="00033C33">
        <w:rPr>
          <w:rFonts w:hint="cs"/>
          <w:rtl/>
          <w:lang w:eastAsia="he-IL"/>
        </w:rPr>
        <w:t xml:space="preserve"> המדינה הביאה בפנינו חוק שמצד אחד, </w:t>
      </w:r>
      <w:bookmarkStart w:id="127" w:name="_ETM_Q1_583918"/>
      <w:bookmarkEnd w:id="127"/>
      <w:r>
        <w:rPr>
          <w:rFonts w:hint="cs"/>
          <w:rtl/>
          <w:lang w:eastAsia="he-IL"/>
        </w:rPr>
        <w:t xml:space="preserve">מעגן את כל הנושא של </w:t>
      </w:r>
      <w:r w:rsidR="00033C33">
        <w:rPr>
          <w:rFonts w:hint="cs"/>
          <w:rtl/>
          <w:lang w:eastAsia="he-IL"/>
        </w:rPr>
        <w:t>תעודות זיהוי ביומטריות על בסיס טענה</w:t>
      </w:r>
      <w:r>
        <w:rPr>
          <w:rFonts w:hint="cs"/>
          <w:rtl/>
          <w:lang w:eastAsia="he-IL"/>
        </w:rPr>
        <w:t>,</w:t>
      </w:r>
      <w:r w:rsidR="00033C33">
        <w:rPr>
          <w:rFonts w:hint="cs"/>
          <w:rtl/>
          <w:lang w:eastAsia="he-IL"/>
        </w:rPr>
        <w:t xml:space="preserve"> שיש ניסיונות זי</w:t>
      </w:r>
      <w:r>
        <w:rPr>
          <w:rFonts w:hint="cs"/>
          <w:rtl/>
          <w:lang w:eastAsia="he-IL"/>
        </w:rPr>
        <w:t>וף</w:t>
      </w:r>
      <w:r w:rsidR="00033C33">
        <w:rPr>
          <w:rFonts w:hint="cs"/>
          <w:rtl/>
          <w:lang w:eastAsia="he-IL"/>
        </w:rPr>
        <w:t xml:space="preserve"> רבים </w:t>
      </w:r>
      <w:bookmarkStart w:id="128" w:name="_ETM_Q1_592339"/>
      <w:bookmarkEnd w:id="128"/>
      <w:r w:rsidR="00033C33">
        <w:rPr>
          <w:rFonts w:hint="cs"/>
          <w:rtl/>
          <w:lang w:eastAsia="he-IL"/>
        </w:rPr>
        <w:t>של תעודות הז</w:t>
      </w:r>
      <w:r>
        <w:rPr>
          <w:rFonts w:hint="cs"/>
          <w:rtl/>
          <w:lang w:eastAsia="he-IL"/>
        </w:rPr>
        <w:t xml:space="preserve">הות הכחולות. </w:t>
      </w:r>
      <w:proofErr w:type="spellStart"/>
      <w:r>
        <w:rPr>
          <w:rFonts w:hint="cs"/>
          <w:rtl/>
          <w:lang w:eastAsia="he-IL"/>
        </w:rPr>
        <w:t>היתה</w:t>
      </w:r>
      <w:proofErr w:type="spellEnd"/>
      <w:r>
        <w:rPr>
          <w:rFonts w:hint="cs"/>
          <w:rtl/>
          <w:lang w:eastAsia="he-IL"/>
        </w:rPr>
        <w:t xml:space="preserve"> הסכמה מקיר לקיר, אני חושבת, בוועדה,</w:t>
      </w:r>
      <w:r w:rsidR="00033C33">
        <w:rPr>
          <w:rFonts w:hint="cs"/>
          <w:rtl/>
          <w:lang w:eastAsia="he-IL"/>
        </w:rPr>
        <w:t xml:space="preserve"> שיש צורך בתיעוד לאומי קצת יותר </w:t>
      </w:r>
      <w:bookmarkStart w:id="129" w:name="_ETM_Q1_600225"/>
      <w:bookmarkEnd w:id="129"/>
      <w:r w:rsidR="00033C33">
        <w:rPr>
          <w:rFonts w:hint="cs"/>
          <w:rtl/>
          <w:lang w:eastAsia="he-IL"/>
        </w:rPr>
        <w:t xml:space="preserve">חכם ומאובטח מאשר </w:t>
      </w:r>
      <w:r>
        <w:rPr>
          <w:rFonts w:hint="cs"/>
          <w:rtl/>
          <w:lang w:eastAsia="he-IL"/>
        </w:rPr>
        <w:t xml:space="preserve">התעודות הכחולות </w:t>
      </w:r>
      <w:r w:rsidR="00033C33">
        <w:rPr>
          <w:rFonts w:hint="cs"/>
          <w:rtl/>
          <w:lang w:eastAsia="he-IL"/>
        </w:rPr>
        <w:t>הרגילות. זה היה נושא אחד שהחוק הסביר.</w:t>
      </w:r>
    </w:p>
    <w:p w:rsidR="00033C33" w:rsidRDefault="00033C33" w:rsidP="00033C33">
      <w:pPr>
        <w:rPr>
          <w:rtl/>
          <w:lang w:eastAsia="he-IL"/>
        </w:rPr>
      </w:pPr>
      <w:bookmarkStart w:id="130" w:name="_ETM_Q1_608095"/>
      <w:bookmarkStart w:id="131" w:name="_ETM_Q1_608210"/>
      <w:bookmarkEnd w:id="130"/>
      <w:bookmarkEnd w:id="131"/>
    </w:p>
    <w:p w:rsidR="00033C33" w:rsidRDefault="00033C33" w:rsidP="00567A8F">
      <w:pPr>
        <w:rPr>
          <w:rtl/>
          <w:lang w:eastAsia="he-IL"/>
        </w:rPr>
      </w:pPr>
      <w:bookmarkStart w:id="132" w:name="_ETM_Q1_608235"/>
      <w:bookmarkStart w:id="133" w:name="_ETM_Q1_608305"/>
      <w:bookmarkEnd w:id="132"/>
      <w:bookmarkEnd w:id="133"/>
      <w:r>
        <w:rPr>
          <w:rFonts w:hint="cs"/>
          <w:rtl/>
          <w:lang w:eastAsia="he-IL"/>
        </w:rPr>
        <w:t xml:space="preserve">במקביל </w:t>
      </w:r>
      <w:bookmarkStart w:id="134" w:name="_ETM_Q1_609070"/>
      <w:bookmarkEnd w:id="134"/>
      <w:r>
        <w:rPr>
          <w:rFonts w:hint="cs"/>
          <w:rtl/>
          <w:lang w:eastAsia="he-IL"/>
        </w:rPr>
        <w:t xml:space="preserve">ולאו דווקא </w:t>
      </w:r>
      <w:r w:rsidR="00DC29F1">
        <w:rPr>
          <w:rFonts w:hint="cs"/>
          <w:rtl/>
          <w:lang w:eastAsia="he-IL"/>
        </w:rPr>
        <w:t xml:space="preserve">באופן </w:t>
      </w:r>
      <w:r>
        <w:rPr>
          <w:rFonts w:hint="cs"/>
          <w:rtl/>
          <w:lang w:eastAsia="he-IL"/>
        </w:rPr>
        <w:t xml:space="preserve">מקושר, </w:t>
      </w:r>
      <w:r w:rsidR="00DC29F1">
        <w:rPr>
          <w:rFonts w:hint="cs"/>
          <w:rtl/>
          <w:lang w:eastAsia="he-IL"/>
        </w:rPr>
        <w:t xml:space="preserve">החוק אמר </w:t>
      </w:r>
      <w:bookmarkStart w:id="135" w:name="_ETM_Q1_609256"/>
      <w:bookmarkEnd w:id="135"/>
      <w:r w:rsidR="00DC29F1">
        <w:rPr>
          <w:rFonts w:hint="cs"/>
          <w:rtl/>
          <w:lang w:eastAsia="he-IL"/>
        </w:rPr>
        <w:t xml:space="preserve">שלצד תעודת הזהות החכמה, </w:t>
      </w:r>
      <w:r>
        <w:rPr>
          <w:rFonts w:hint="cs"/>
          <w:rtl/>
          <w:lang w:eastAsia="he-IL"/>
        </w:rPr>
        <w:t xml:space="preserve">שבמסגרת הנפקתה כל תושב יצטרך לתת </w:t>
      </w:r>
      <w:bookmarkStart w:id="136" w:name="_ETM_Q1_618270"/>
      <w:bookmarkEnd w:id="136"/>
      <w:r>
        <w:rPr>
          <w:rFonts w:hint="cs"/>
          <w:rtl/>
          <w:lang w:eastAsia="he-IL"/>
        </w:rPr>
        <w:t>את תמונת הפנים שלו</w:t>
      </w:r>
      <w:r w:rsidR="00DC29F1">
        <w:rPr>
          <w:rFonts w:hint="cs"/>
          <w:rtl/>
          <w:lang w:eastAsia="he-IL"/>
        </w:rPr>
        <w:t xml:space="preserve"> וטביעות האצבע של שתי האצבעות </w:t>
      </w:r>
      <w:bookmarkStart w:id="137" w:name="_ETM_Q1_619167"/>
      <w:bookmarkEnd w:id="137"/>
      <w:r w:rsidR="00DC29F1">
        <w:rPr>
          <w:rFonts w:hint="cs"/>
          <w:rtl/>
          <w:lang w:eastAsia="he-IL"/>
        </w:rPr>
        <w:t>המורות</w:t>
      </w:r>
      <w:r>
        <w:rPr>
          <w:rFonts w:hint="cs"/>
          <w:rtl/>
          <w:lang w:eastAsia="he-IL"/>
        </w:rPr>
        <w:t>, בהנחה שיש לו ושאפשר ליטו</w:t>
      </w:r>
      <w:r w:rsidR="003B1D04">
        <w:rPr>
          <w:rFonts w:hint="cs"/>
          <w:rtl/>
          <w:lang w:eastAsia="he-IL"/>
        </w:rPr>
        <w:t>ל</w:t>
      </w:r>
      <w:r>
        <w:rPr>
          <w:rFonts w:hint="cs"/>
          <w:rtl/>
          <w:lang w:eastAsia="he-IL"/>
        </w:rPr>
        <w:t xml:space="preserve"> זאת </w:t>
      </w:r>
      <w:bookmarkStart w:id="138" w:name="_ETM_Q1_624752"/>
      <w:bookmarkEnd w:id="138"/>
      <w:r>
        <w:rPr>
          <w:rFonts w:hint="cs"/>
          <w:rtl/>
          <w:lang w:eastAsia="he-IL"/>
        </w:rPr>
        <w:t>ממנו, אותם נת</w:t>
      </w:r>
      <w:r w:rsidR="00567A8F">
        <w:rPr>
          <w:rFonts w:hint="cs"/>
          <w:rtl/>
          <w:lang w:eastAsia="he-IL"/>
        </w:rPr>
        <w:t>ונים ביומטריים יושתלו על גבי שב</w:t>
      </w:r>
      <w:r>
        <w:rPr>
          <w:rFonts w:hint="cs"/>
          <w:rtl/>
          <w:lang w:eastAsia="he-IL"/>
        </w:rPr>
        <w:t>ב ש</w:t>
      </w:r>
      <w:r w:rsidR="00567A8F">
        <w:rPr>
          <w:rFonts w:hint="cs"/>
          <w:rtl/>
          <w:lang w:eastAsia="he-IL"/>
        </w:rPr>
        <w:t>י</w:t>
      </w:r>
      <w:r>
        <w:rPr>
          <w:rFonts w:hint="cs"/>
          <w:rtl/>
          <w:lang w:eastAsia="he-IL"/>
        </w:rPr>
        <w:t xml:space="preserve">לווה </w:t>
      </w:r>
      <w:bookmarkStart w:id="139" w:name="_ETM_Q1_634676"/>
      <w:bookmarkEnd w:id="139"/>
      <w:r>
        <w:rPr>
          <w:rFonts w:hint="cs"/>
          <w:rtl/>
          <w:lang w:eastAsia="he-IL"/>
        </w:rPr>
        <w:t xml:space="preserve">את התעודה הזאת. </w:t>
      </w:r>
      <w:r w:rsidR="00567A8F">
        <w:rPr>
          <w:rFonts w:hint="cs"/>
          <w:rtl/>
          <w:lang w:eastAsia="he-IL"/>
        </w:rPr>
        <w:t xml:space="preserve">זו תהיה תעודה מאובטחת, כך שמעבר לתמונה החיצונית </w:t>
      </w:r>
      <w:r>
        <w:rPr>
          <w:rFonts w:hint="cs"/>
          <w:rtl/>
          <w:lang w:eastAsia="he-IL"/>
        </w:rPr>
        <w:t xml:space="preserve">על התעודה אדם שייבדק מול מכשיר עם </w:t>
      </w:r>
      <w:bookmarkStart w:id="140" w:name="_ETM_Q1_641523"/>
      <w:bookmarkEnd w:id="140"/>
      <w:r>
        <w:rPr>
          <w:rFonts w:hint="cs"/>
          <w:rtl/>
          <w:lang w:eastAsia="he-IL"/>
        </w:rPr>
        <w:t>התעודה שלו וישים את טביעות האצבע</w:t>
      </w:r>
      <w:r w:rsidR="00567A8F">
        <w:rPr>
          <w:rFonts w:hint="cs"/>
          <w:rtl/>
          <w:lang w:eastAsia="he-IL"/>
        </w:rPr>
        <w:t xml:space="preserve">, אפשר </w:t>
      </w:r>
      <w:bookmarkStart w:id="141" w:name="_ETM_Q1_644592"/>
      <w:bookmarkEnd w:id="141"/>
      <w:r w:rsidR="00567A8F">
        <w:rPr>
          <w:rFonts w:hint="cs"/>
          <w:rtl/>
          <w:lang w:eastAsia="he-IL"/>
        </w:rPr>
        <w:t xml:space="preserve">יהיה לראות </w:t>
      </w:r>
      <w:r w:rsidR="00567A8F">
        <w:rPr>
          <w:rtl/>
          <w:lang w:eastAsia="he-IL"/>
        </w:rPr>
        <w:t>–</w:t>
      </w:r>
      <w:r w:rsidR="00567A8F">
        <w:rPr>
          <w:rFonts w:hint="cs"/>
          <w:rtl/>
          <w:lang w:eastAsia="he-IL"/>
        </w:rPr>
        <w:t xml:space="preserve"> כמו בנתב"ג למשל -</w:t>
      </w:r>
      <w:r>
        <w:rPr>
          <w:rFonts w:hint="cs"/>
          <w:rtl/>
          <w:lang w:eastAsia="he-IL"/>
        </w:rPr>
        <w:t xml:space="preserve"> שזו תמונתו וזו טביעת </w:t>
      </w:r>
      <w:bookmarkStart w:id="142" w:name="_ETM_Q1_649853"/>
      <w:bookmarkEnd w:id="142"/>
      <w:r>
        <w:rPr>
          <w:rFonts w:hint="cs"/>
          <w:rtl/>
          <w:lang w:eastAsia="he-IL"/>
        </w:rPr>
        <w:t xml:space="preserve">האצבע שלו. </w:t>
      </w:r>
      <w:r w:rsidR="00567A8F">
        <w:rPr>
          <w:rFonts w:hint="cs"/>
          <w:rtl/>
          <w:lang w:eastAsia="he-IL"/>
        </w:rPr>
        <w:t xml:space="preserve">אגב, עושים את זה בנתב"ג אפילו עם התמונות </w:t>
      </w:r>
      <w:r>
        <w:rPr>
          <w:rFonts w:hint="cs"/>
          <w:rtl/>
          <w:lang w:eastAsia="he-IL"/>
        </w:rPr>
        <w:t xml:space="preserve">של הדרכונים הרגילים </w:t>
      </w:r>
      <w:r>
        <w:rPr>
          <w:rtl/>
          <w:lang w:eastAsia="he-IL"/>
        </w:rPr>
        <w:t>–</w:t>
      </w:r>
      <w:r>
        <w:rPr>
          <w:rFonts w:hint="cs"/>
          <w:rtl/>
          <w:lang w:eastAsia="he-IL"/>
        </w:rPr>
        <w:t xml:space="preserve"> כך לפחות אני עברתי </w:t>
      </w:r>
      <w:bookmarkStart w:id="143" w:name="_ETM_Q1_658783"/>
      <w:bookmarkEnd w:id="143"/>
      <w:r>
        <w:rPr>
          <w:rFonts w:hint="cs"/>
          <w:rtl/>
          <w:lang w:eastAsia="he-IL"/>
        </w:rPr>
        <w:t>בשלוש השנים האחרונות</w:t>
      </w:r>
      <w:r w:rsidR="00567A8F">
        <w:rPr>
          <w:rFonts w:hint="cs"/>
          <w:rtl/>
          <w:lang w:eastAsia="he-IL"/>
        </w:rPr>
        <w:t xml:space="preserve"> בעמדה הביומטרית עם דרכון רגיל</w:t>
      </w:r>
      <w:r>
        <w:rPr>
          <w:rFonts w:hint="cs"/>
          <w:rtl/>
          <w:lang w:eastAsia="he-IL"/>
        </w:rPr>
        <w:t>.</w:t>
      </w:r>
    </w:p>
    <w:p w:rsidR="00033C33" w:rsidRDefault="00033C33" w:rsidP="00033C33">
      <w:pPr>
        <w:rPr>
          <w:rtl/>
          <w:lang w:eastAsia="he-IL"/>
        </w:rPr>
      </w:pPr>
      <w:bookmarkStart w:id="144" w:name="_ETM_Q1_661727"/>
      <w:bookmarkStart w:id="145" w:name="_ETM_Q1_661832"/>
      <w:bookmarkEnd w:id="144"/>
      <w:bookmarkEnd w:id="145"/>
    </w:p>
    <w:p w:rsidR="00033C33" w:rsidRDefault="00033C33" w:rsidP="00033C33">
      <w:pPr>
        <w:rPr>
          <w:rtl/>
          <w:lang w:eastAsia="he-IL"/>
        </w:rPr>
      </w:pPr>
      <w:bookmarkStart w:id="146" w:name="_ETM_Q1_661857"/>
      <w:bookmarkStart w:id="147" w:name="_ETM_Q1_661942"/>
      <w:bookmarkEnd w:id="146"/>
      <w:bookmarkEnd w:id="147"/>
      <w:r>
        <w:rPr>
          <w:rFonts w:hint="cs"/>
          <w:rtl/>
          <w:lang w:eastAsia="he-IL"/>
        </w:rPr>
        <w:t>במקביל</w:t>
      </w:r>
      <w:r w:rsidR="00567A8F">
        <w:rPr>
          <w:rFonts w:hint="cs"/>
          <w:rtl/>
          <w:lang w:eastAsia="he-IL"/>
        </w:rPr>
        <w:t>,</w:t>
      </w:r>
      <w:r>
        <w:rPr>
          <w:rFonts w:hint="cs"/>
          <w:rtl/>
          <w:lang w:eastAsia="he-IL"/>
        </w:rPr>
        <w:t xml:space="preserve"> ביקשה המדינה לנהל מאגר. המדינה אמרה: כדי </w:t>
      </w:r>
      <w:bookmarkStart w:id="148" w:name="_ETM_Q1_667664"/>
      <w:bookmarkEnd w:id="148"/>
      <w:r>
        <w:rPr>
          <w:rFonts w:hint="cs"/>
          <w:rtl/>
          <w:lang w:eastAsia="he-IL"/>
        </w:rPr>
        <w:t xml:space="preserve">להתגבר על התופעה </w:t>
      </w:r>
      <w:r w:rsidR="00567A8F">
        <w:rPr>
          <w:rFonts w:hint="cs"/>
          <w:rtl/>
          <w:lang w:eastAsia="he-IL"/>
        </w:rPr>
        <w:t xml:space="preserve">של </w:t>
      </w:r>
      <w:bookmarkStart w:id="149" w:name="_ETM_Q1_668424"/>
      <w:bookmarkEnd w:id="149"/>
      <w:r w:rsidR="00567A8F">
        <w:rPr>
          <w:rFonts w:hint="cs"/>
          <w:rtl/>
          <w:lang w:eastAsia="he-IL"/>
        </w:rPr>
        <w:t xml:space="preserve">ניסיונות ההתחזות </w:t>
      </w:r>
      <w:r>
        <w:rPr>
          <w:rFonts w:hint="cs"/>
          <w:rtl/>
          <w:lang w:eastAsia="he-IL"/>
        </w:rPr>
        <w:t xml:space="preserve">וזיופי הזהויות, מאגר מידע ביומטרי שבו יישמרו </w:t>
      </w:r>
      <w:bookmarkStart w:id="150" w:name="_ETM_Q1_677039"/>
      <w:bookmarkEnd w:id="150"/>
      <w:r>
        <w:rPr>
          <w:rFonts w:hint="cs"/>
          <w:rtl/>
          <w:lang w:eastAsia="he-IL"/>
        </w:rPr>
        <w:t xml:space="preserve">הנתונים האלה </w:t>
      </w:r>
      <w:r w:rsidR="00567A8F">
        <w:rPr>
          <w:rFonts w:hint="cs"/>
          <w:rtl/>
          <w:lang w:eastAsia="he-IL"/>
        </w:rPr>
        <w:t xml:space="preserve">באופן מאוד מאובטח, באופן מוצפן, </w:t>
      </w:r>
      <w:r>
        <w:rPr>
          <w:rFonts w:hint="cs"/>
          <w:rtl/>
          <w:lang w:eastAsia="he-IL"/>
        </w:rPr>
        <w:t>יעזור לנו לעש</w:t>
      </w:r>
      <w:r w:rsidR="00567A8F">
        <w:rPr>
          <w:rFonts w:hint="cs"/>
          <w:rtl/>
          <w:lang w:eastAsia="he-IL"/>
        </w:rPr>
        <w:t>ו</w:t>
      </w:r>
      <w:r>
        <w:rPr>
          <w:rFonts w:hint="cs"/>
          <w:rtl/>
          <w:lang w:eastAsia="he-IL"/>
        </w:rPr>
        <w:t>ת את ההשוואות.</w:t>
      </w:r>
    </w:p>
    <w:p w:rsidR="00033C33" w:rsidRDefault="00033C33" w:rsidP="00033C33">
      <w:pPr>
        <w:rPr>
          <w:rtl/>
          <w:lang w:eastAsia="he-IL"/>
        </w:rPr>
      </w:pPr>
      <w:bookmarkStart w:id="151" w:name="_ETM_Q1_685679"/>
      <w:bookmarkStart w:id="152" w:name="_ETM_Q1_685779"/>
      <w:bookmarkEnd w:id="151"/>
      <w:bookmarkEnd w:id="152"/>
    </w:p>
    <w:p w:rsidR="00033C33" w:rsidRDefault="00033C33" w:rsidP="00033C33">
      <w:pPr>
        <w:pStyle w:val="af6"/>
        <w:keepNext/>
        <w:rPr>
          <w:rtl/>
        </w:rPr>
      </w:pPr>
      <w:bookmarkStart w:id="153" w:name="_ETM_Q1_683808"/>
      <w:bookmarkStart w:id="154" w:name="_ETM_Q1_683893"/>
      <w:bookmarkStart w:id="155" w:name="ET_yor_5069_14"/>
      <w:bookmarkEnd w:id="153"/>
      <w:bookmarkEnd w:id="154"/>
      <w:r w:rsidRPr="00033C33">
        <w:rPr>
          <w:rStyle w:val="TagStyle"/>
          <w:rtl/>
        </w:rPr>
        <w:t xml:space="preserve"> &lt;&lt; יור &gt;&gt; </w:t>
      </w:r>
      <w:r>
        <w:rPr>
          <w:rtl/>
        </w:rPr>
        <w:t>היו"ר יעקב אשר:</w:t>
      </w:r>
      <w:r w:rsidRPr="00033C33">
        <w:rPr>
          <w:rStyle w:val="TagStyle"/>
          <w:rtl/>
        </w:rPr>
        <w:t xml:space="preserve"> &lt;&lt; יור &gt;&gt;</w:t>
      </w:r>
      <w:r>
        <w:rPr>
          <w:rtl/>
        </w:rPr>
        <w:t xml:space="preserve">   </w:t>
      </w:r>
      <w:bookmarkEnd w:id="155"/>
    </w:p>
    <w:p w:rsidR="00033C33" w:rsidRDefault="00033C33" w:rsidP="00033C33">
      <w:pPr>
        <w:pStyle w:val="KeepWithNext"/>
        <w:rPr>
          <w:rtl/>
          <w:lang w:eastAsia="he-IL"/>
        </w:rPr>
      </w:pPr>
    </w:p>
    <w:p w:rsidR="00033C33" w:rsidRDefault="00033C33" w:rsidP="00033C33">
      <w:pPr>
        <w:rPr>
          <w:rtl/>
          <w:lang w:eastAsia="he-IL"/>
        </w:rPr>
      </w:pPr>
      <w:bookmarkStart w:id="156" w:name="_ETM_Q1_686409"/>
      <w:bookmarkEnd w:id="156"/>
      <w:r>
        <w:rPr>
          <w:rFonts w:hint="cs"/>
          <w:rtl/>
          <w:lang w:eastAsia="he-IL"/>
        </w:rPr>
        <w:t xml:space="preserve">כלומר ההחלטה הראשונית </w:t>
      </w:r>
      <w:bookmarkStart w:id="157" w:name="_ETM_Q1_689007"/>
      <w:bookmarkEnd w:id="157"/>
      <w:r>
        <w:rPr>
          <w:rFonts w:hint="cs"/>
          <w:rtl/>
          <w:lang w:eastAsia="he-IL"/>
        </w:rPr>
        <w:t>כן דיברה גם על טביעות אצבע וגם על</w:t>
      </w:r>
      <w:r w:rsidR="00567A8F">
        <w:rPr>
          <w:rFonts w:hint="cs"/>
          <w:rtl/>
          <w:lang w:eastAsia="he-IL"/>
        </w:rPr>
        <w:t xml:space="preserve"> תווי פנים</w:t>
      </w:r>
      <w:r>
        <w:rPr>
          <w:rFonts w:hint="cs"/>
          <w:rtl/>
          <w:lang w:eastAsia="he-IL"/>
        </w:rPr>
        <w:t>?</w:t>
      </w:r>
    </w:p>
    <w:p w:rsidR="00033C33" w:rsidRDefault="00033C33" w:rsidP="00033C33">
      <w:pPr>
        <w:rPr>
          <w:rtl/>
          <w:lang w:eastAsia="he-IL"/>
        </w:rPr>
      </w:pPr>
      <w:bookmarkStart w:id="158" w:name="_ETM_Q1_694224"/>
      <w:bookmarkStart w:id="159" w:name="_ETM_Q1_694339"/>
      <w:bookmarkEnd w:id="158"/>
      <w:bookmarkEnd w:id="159"/>
    </w:p>
    <w:p w:rsidR="00033C33" w:rsidRDefault="00033C33" w:rsidP="00033C33">
      <w:pPr>
        <w:pStyle w:val="-"/>
        <w:keepNext/>
        <w:rPr>
          <w:rtl/>
        </w:rPr>
      </w:pPr>
      <w:bookmarkStart w:id="160" w:name="ET_speakercontinue_נירה_לאמעי_15"/>
      <w:r w:rsidRPr="00033C33">
        <w:rPr>
          <w:rStyle w:val="TagStyle"/>
          <w:rtl/>
        </w:rPr>
        <w:t xml:space="preserve"> &lt;&lt; דובר_המשך &gt;&gt; </w:t>
      </w:r>
      <w:r>
        <w:rPr>
          <w:rtl/>
        </w:rPr>
        <w:t>נירה לאמעי:</w:t>
      </w:r>
      <w:r w:rsidRPr="00033C33">
        <w:rPr>
          <w:rStyle w:val="TagStyle"/>
          <w:rtl/>
        </w:rPr>
        <w:t xml:space="preserve"> &lt;&lt; דובר_המשך &gt;&gt;</w:t>
      </w:r>
      <w:r>
        <w:rPr>
          <w:rtl/>
        </w:rPr>
        <w:t xml:space="preserve">   </w:t>
      </w:r>
      <w:bookmarkEnd w:id="160"/>
    </w:p>
    <w:p w:rsidR="00033C33" w:rsidRDefault="00033C33" w:rsidP="00033C33">
      <w:pPr>
        <w:pStyle w:val="KeepWithNext"/>
        <w:rPr>
          <w:rtl/>
          <w:lang w:eastAsia="he-IL"/>
        </w:rPr>
      </w:pPr>
    </w:p>
    <w:p w:rsidR="00033C33" w:rsidRDefault="00033C33" w:rsidP="00033C33">
      <w:pPr>
        <w:rPr>
          <w:rtl/>
          <w:lang w:eastAsia="he-IL"/>
        </w:rPr>
      </w:pPr>
      <w:bookmarkStart w:id="161" w:name="_ETM_Q1_694919"/>
      <w:bookmarkEnd w:id="161"/>
      <w:r>
        <w:rPr>
          <w:rFonts w:hint="cs"/>
          <w:rtl/>
          <w:lang w:eastAsia="he-IL"/>
        </w:rPr>
        <w:t>בהחלט.</w:t>
      </w:r>
    </w:p>
    <w:p w:rsidR="00033C33" w:rsidRDefault="00033C33" w:rsidP="00033C33">
      <w:pPr>
        <w:rPr>
          <w:rtl/>
          <w:lang w:eastAsia="he-IL"/>
        </w:rPr>
      </w:pPr>
      <w:bookmarkStart w:id="162" w:name="_ETM_Q1_695853"/>
      <w:bookmarkStart w:id="163" w:name="_ETM_Q1_695928"/>
      <w:bookmarkEnd w:id="162"/>
      <w:bookmarkEnd w:id="163"/>
    </w:p>
    <w:p w:rsidR="00033C33" w:rsidRDefault="00033C33" w:rsidP="00033C33">
      <w:pPr>
        <w:pStyle w:val="af6"/>
        <w:keepNext/>
        <w:rPr>
          <w:rtl/>
        </w:rPr>
      </w:pPr>
      <w:bookmarkStart w:id="164" w:name="ET_yor_5069_16"/>
      <w:r w:rsidRPr="00033C33">
        <w:rPr>
          <w:rStyle w:val="TagStyle"/>
          <w:rtl/>
        </w:rPr>
        <w:t xml:space="preserve"> &lt;&lt; יור &gt;&gt; </w:t>
      </w:r>
      <w:r>
        <w:rPr>
          <w:rtl/>
        </w:rPr>
        <w:t>היו"ר יעקב אשר:</w:t>
      </w:r>
      <w:r w:rsidRPr="00033C33">
        <w:rPr>
          <w:rStyle w:val="TagStyle"/>
          <w:rtl/>
        </w:rPr>
        <w:t xml:space="preserve"> &lt;&lt; יור &gt;&gt;</w:t>
      </w:r>
      <w:r>
        <w:rPr>
          <w:rtl/>
        </w:rPr>
        <w:t xml:space="preserve">   </w:t>
      </w:r>
      <w:bookmarkEnd w:id="164"/>
    </w:p>
    <w:p w:rsidR="00033C33" w:rsidRDefault="00033C33" w:rsidP="00033C33">
      <w:pPr>
        <w:pStyle w:val="KeepWithNext"/>
        <w:rPr>
          <w:rtl/>
          <w:lang w:eastAsia="he-IL"/>
        </w:rPr>
      </w:pPr>
    </w:p>
    <w:p w:rsidR="00033C33" w:rsidRDefault="00033C33" w:rsidP="00033C33">
      <w:pPr>
        <w:rPr>
          <w:rtl/>
          <w:lang w:eastAsia="he-IL"/>
        </w:rPr>
      </w:pPr>
      <w:bookmarkStart w:id="165" w:name="_ETM_Q1_696663"/>
      <w:bookmarkEnd w:id="165"/>
      <w:r>
        <w:rPr>
          <w:rFonts w:hint="cs"/>
          <w:rtl/>
          <w:lang w:eastAsia="he-IL"/>
        </w:rPr>
        <w:t>מה קורה בעולם</w:t>
      </w:r>
      <w:bookmarkStart w:id="166" w:name="_ETM_Q1_695524"/>
      <w:bookmarkEnd w:id="166"/>
      <w:r w:rsidR="00567A8F">
        <w:rPr>
          <w:rFonts w:hint="cs"/>
          <w:rtl/>
          <w:lang w:eastAsia="he-IL"/>
        </w:rPr>
        <w:t xml:space="preserve"> בעניין</w:t>
      </w:r>
      <w:r>
        <w:rPr>
          <w:rFonts w:hint="cs"/>
          <w:rtl/>
          <w:lang w:eastAsia="he-IL"/>
        </w:rPr>
        <w:t>?</w:t>
      </w:r>
    </w:p>
    <w:p w:rsidR="00033C33" w:rsidRDefault="00033C33" w:rsidP="00033C33">
      <w:pPr>
        <w:rPr>
          <w:rtl/>
          <w:lang w:eastAsia="he-IL"/>
        </w:rPr>
      </w:pPr>
      <w:bookmarkStart w:id="167" w:name="_ETM_Q1_699616"/>
      <w:bookmarkStart w:id="168" w:name="_ETM_Q1_699711"/>
      <w:bookmarkEnd w:id="167"/>
      <w:bookmarkEnd w:id="168"/>
    </w:p>
    <w:p w:rsidR="00033C33" w:rsidRDefault="00033C33" w:rsidP="00033C33">
      <w:pPr>
        <w:pStyle w:val="-"/>
        <w:keepNext/>
        <w:rPr>
          <w:rtl/>
        </w:rPr>
      </w:pPr>
      <w:bookmarkStart w:id="169" w:name="ET_speakercontinue_נירה_לאמעי_17"/>
      <w:r w:rsidRPr="00033C33">
        <w:rPr>
          <w:rStyle w:val="TagStyle"/>
          <w:rtl/>
        </w:rPr>
        <w:t xml:space="preserve"> &lt;&lt; דובר_המשך &gt;&gt; </w:t>
      </w:r>
      <w:r>
        <w:rPr>
          <w:rtl/>
        </w:rPr>
        <w:t>נירה לאמעי:</w:t>
      </w:r>
      <w:r w:rsidRPr="00033C33">
        <w:rPr>
          <w:rStyle w:val="TagStyle"/>
          <w:rtl/>
        </w:rPr>
        <w:t xml:space="preserve"> &lt;&lt; דובר_המשך &gt;&gt;</w:t>
      </w:r>
      <w:r>
        <w:rPr>
          <w:rtl/>
        </w:rPr>
        <w:t xml:space="preserve">   </w:t>
      </w:r>
      <w:bookmarkEnd w:id="169"/>
    </w:p>
    <w:p w:rsidR="00033C33" w:rsidRDefault="00033C33" w:rsidP="00033C33">
      <w:pPr>
        <w:pStyle w:val="KeepWithNext"/>
        <w:rPr>
          <w:rtl/>
          <w:lang w:eastAsia="he-IL"/>
        </w:rPr>
      </w:pPr>
    </w:p>
    <w:p w:rsidR="00033C33" w:rsidRDefault="00567A8F" w:rsidP="00033C33">
      <w:pPr>
        <w:rPr>
          <w:rtl/>
          <w:lang w:eastAsia="he-IL"/>
        </w:rPr>
      </w:pPr>
      <w:bookmarkStart w:id="170" w:name="_ETM_Q1_700291"/>
      <w:bookmarkEnd w:id="170"/>
      <w:r>
        <w:rPr>
          <w:rFonts w:hint="cs"/>
          <w:rtl/>
          <w:lang w:eastAsia="he-IL"/>
        </w:rPr>
        <w:t xml:space="preserve">הדברים משתנים עם השנים. למיטב ידיעתי, במקומות שיש מאגרים היום, </w:t>
      </w:r>
      <w:bookmarkStart w:id="171" w:name="_ETM_Q1_698261"/>
      <w:bookmarkEnd w:id="171"/>
      <w:r>
        <w:rPr>
          <w:rFonts w:hint="cs"/>
          <w:rtl/>
          <w:lang w:eastAsia="he-IL"/>
        </w:rPr>
        <w:t xml:space="preserve">הרוב המכריע שלהם </w:t>
      </w:r>
      <w:r w:rsidR="00033C33">
        <w:rPr>
          <w:rFonts w:hint="cs"/>
          <w:rtl/>
          <w:lang w:eastAsia="he-IL"/>
        </w:rPr>
        <w:t xml:space="preserve">לא </w:t>
      </w:r>
      <w:bookmarkStart w:id="172" w:name="_ETM_Q1_700591"/>
      <w:bookmarkEnd w:id="172"/>
      <w:r w:rsidR="00033C33">
        <w:rPr>
          <w:rFonts w:hint="cs"/>
          <w:rtl/>
          <w:lang w:eastAsia="he-IL"/>
        </w:rPr>
        <w:t xml:space="preserve">כולל טביעות אצבע. </w:t>
      </w:r>
    </w:p>
    <w:p w:rsidR="00033C33" w:rsidRDefault="00033C33" w:rsidP="00033C33">
      <w:pPr>
        <w:rPr>
          <w:rtl/>
          <w:lang w:eastAsia="he-IL"/>
        </w:rPr>
      </w:pPr>
      <w:bookmarkStart w:id="173" w:name="_ETM_Q1_708337"/>
      <w:bookmarkStart w:id="174" w:name="_ETM_Q1_708432"/>
      <w:bookmarkStart w:id="175" w:name="_ETM_Q1_709181"/>
      <w:bookmarkEnd w:id="173"/>
      <w:bookmarkEnd w:id="174"/>
      <w:bookmarkEnd w:id="175"/>
    </w:p>
    <w:p w:rsidR="00033C33" w:rsidRDefault="00033C33" w:rsidP="00033C33">
      <w:pPr>
        <w:pStyle w:val="a4"/>
        <w:keepNext/>
        <w:rPr>
          <w:rtl/>
        </w:rPr>
      </w:pPr>
      <w:bookmarkStart w:id="176" w:name="ET_speaker_5766_18"/>
      <w:r w:rsidRPr="00033C33">
        <w:rPr>
          <w:rStyle w:val="TagStyle"/>
          <w:rtl/>
        </w:rPr>
        <w:t xml:space="preserve"> &lt;&lt; דובר &gt;&gt; </w:t>
      </w:r>
      <w:r>
        <w:rPr>
          <w:rtl/>
        </w:rPr>
        <w:t>רם בן ברק (יש עתיד-</w:t>
      </w:r>
      <w:proofErr w:type="spellStart"/>
      <w:r>
        <w:rPr>
          <w:rtl/>
        </w:rPr>
        <w:t>תל"ם</w:t>
      </w:r>
      <w:proofErr w:type="spellEnd"/>
      <w:r>
        <w:rPr>
          <w:rtl/>
        </w:rPr>
        <w:t>):</w:t>
      </w:r>
      <w:r w:rsidRPr="00033C33">
        <w:rPr>
          <w:rStyle w:val="TagStyle"/>
          <w:rtl/>
        </w:rPr>
        <w:t xml:space="preserve"> &lt;&lt; דובר &gt;&gt;</w:t>
      </w:r>
      <w:r>
        <w:rPr>
          <w:rtl/>
        </w:rPr>
        <w:t xml:space="preserve">   </w:t>
      </w:r>
      <w:bookmarkEnd w:id="176"/>
    </w:p>
    <w:p w:rsidR="00033C33" w:rsidRDefault="00033C33" w:rsidP="00033C33">
      <w:pPr>
        <w:pStyle w:val="KeepWithNext"/>
        <w:rPr>
          <w:rtl/>
          <w:lang w:eastAsia="he-IL"/>
        </w:rPr>
      </w:pPr>
    </w:p>
    <w:p w:rsidR="00033C33" w:rsidRDefault="00033C33" w:rsidP="00033C33">
      <w:pPr>
        <w:rPr>
          <w:rtl/>
          <w:lang w:eastAsia="he-IL"/>
        </w:rPr>
      </w:pPr>
      <w:bookmarkStart w:id="177" w:name="_ETM_Q1_709646"/>
      <w:bookmarkStart w:id="178" w:name="_ETM_Q1_709706"/>
      <w:bookmarkEnd w:id="177"/>
      <w:bookmarkEnd w:id="178"/>
      <w:r>
        <w:rPr>
          <w:rFonts w:hint="cs"/>
          <w:rtl/>
          <w:lang w:eastAsia="he-IL"/>
        </w:rPr>
        <w:t xml:space="preserve">בתעודה יש טביעות אצבע ברוב המדינות. </w:t>
      </w:r>
      <w:bookmarkStart w:id="179" w:name="_ETM_Q1_714448"/>
      <w:bookmarkEnd w:id="179"/>
      <w:r>
        <w:rPr>
          <w:rFonts w:hint="cs"/>
          <w:rtl/>
          <w:lang w:eastAsia="he-IL"/>
        </w:rPr>
        <w:t>במאגר</w:t>
      </w:r>
      <w:r w:rsidR="008879AE">
        <w:rPr>
          <w:rFonts w:hint="cs"/>
          <w:rtl/>
          <w:lang w:eastAsia="he-IL"/>
        </w:rPr>
        <w:t>ים</w:t>
      </w:r>
      <w:r>
        <w:rPr>
          <w:rFonts w:hint="cs"/>
          <w:rtl/>
          <w:lang w:eastAsia="he-IL"/>
        </w:rPr>
        <w:t xml:space="preserve"> </w:t>
      </w:r>
      <w:r w:rsidR="00567A8F">
        <w:rPr>
          <w:rFonts w:hint="cs"/>
          <w:rtl/>
          <w:lang w:eastAsia="he-IL"/>
        </w:rPr>
        <w:t xml:space="preserve">ברוב המדינות </w:t>
      </w:r>
      <w:r>
        <w:rPr>
          <w:rFonts w:hint="cs"/>
          <w:rtl/>
          <w:lang w:eastAsia="he-IL"/>
        </w:rPr>
        <w:t>אין.</w:t>
      </w:r>
    </w:p>
    <w:p w:rsidR="00033C33" w:rsidRDefault="00033C33" w:rsidP="00033C33">
      <w:pPr>
        <w:rPr>
          <w:rtl/>
          <w:lang w:eastAsia="he-IL"/>
        </w:rPr>
      </w:pPr>
      <w:bookmarkStart w:id="180" w:name="_ETM_Q1_716417"/>
      <w:bookmarkStart w:id="181" w:name="_ETM_Q1_716512"/>
      <w:bookmarkStart w:id="182" w:name="_ETM_Q1_717407"/>
      <w:bookmarkEnd w:id="180"/>
      <w:bookmarkEnd w:id="181"/>
      <w:bookmarkEnd w:id="182"/>
    </w:p>
    <w:p w:rsidR="00033C33" w:rsidRDefault="00033C33" w:rsidP="00033C33">
      <w:pPr>
        <w:pStyle w:val="a4"/>
        <w:keepNext/>
        <w:rPr>
          <w:rtl/>
        </w:rPr>
      </w:pPr>
      <w:bookmarkStart w:id="183" w:name="ET_speaker_נירה_לאמעי_19"/>
      <w:r w:rsidRPr="00033C33">
        <w:rPr>
          <w:rStyle w:val="TagStyle"/>
          <w:rtl/>
        </w:rPr>
        <w:t xml:space="preserve"> &lt;&lt; דובר &gt;&gt; </w:t>
      </w:r>
      <w:r>
        <w:rPr>
          <w:rtl/>
        </w:rPr>
        <w:t>נירה לאמעי:</w:t>
      </w:r>
      <w:r w:rsidRPr="00033C33">
        <w:rPr>
          <w:rStyle w:val="TagStyle"/>
          <w:rtl/>
        </w:rPr>
        <w:t xml:space="preserve"> &lt;&lt; דובר &gt;&gt;</w:t>
      </w:r>
      <w:r>
        <w:rPr>
          <w:rtl/>
        </w:rPr>
        <w:t xml:space="preserve">   </w:t>
      </w:r>
      <w:bookmarkEnd w:id="183"/>
    </w:p>
    <w:p w:rsidR="00033C33" w:rsidRDefault="00033C33" w:rsidP="00033C33">
      <w:pPr>
        <w:pStyle w:val="KeepWithNext"/>
        <w:rPr>
          <w:rtl/>
          <w:lang w:eastAsia="he-IL"/>
        </w:rPr>
      </w:pPr>
    </w:p>
    <w:p w:rsidR="00033C33" w:rsidRDefault="00033C33" w:rsidP="00567A8F">
      <w:pPr>
        <w:rPr>
          <w:rtl/>
          <w:lang w:eastAsia="he-IL"/>
        </w:rPr>
      </w:pPr>
      <w:bookmarkStart w:id="184" w:name="_ETM_Q1_717847"/>
      <w:bookmarkStart w:id="185" w:name="_ETM_Q1_717897"/>
      <w:bookmarkEnd w:id="184"/>
      <w:bookmarkEnd w:id="185"/>
      <w:r>
        <w:rPr>
          <w:rFonts w:hint="cs"/>
          <w:rtl/>
          <w:lang w:eastAsia="he-IL"/>
        </w:rPr>
        <w:t xml:space="preserve">המאגרים ברוב המדינות אינם מנדטוריים. </w:t>
      </w:r>
      <w:r w:rsidR="00567A8F">
        <w:rPr>
          <w:rFonts w:hint="cs"/>
          <w:rtl/>
          <w:lang w:eastAsia="he-IL"/>
        </w:rPr>
        <w:t xml:space="preserve">זה לא תעודת זהות. כאן אתה חייב </w:t>
      </w:r>
      <w:r w:rsidR="00567A8F">
        <w:rPr>
          <w:rtl/>
          <w:lang w:eastAsia="he-IL"/>
        </w:rPr>
        <w:t>–</w:t>
      </w:r>
      <w:r w:rsidR="00567A8F">
        <w:rPr>
          <w:rFonts w:hint="cs"/>
          <w:rtl/>
          <w:lang w:eastAsia="he-IL"/>
        </w:rPr>
        <w:t xml:space="preserve"> אם אתה רוצה תעודת זהות </w:t>
      </w:r>
      <w:r w:rsidR="00567A8F">
        <w:rPr>
          <w:rtl/>
          <w:lang w:eastAsia="he-IL"/>
        </w:rPr>
        <w:t>–</w:t>
      </w:r>
      <w:r w:rsidR="00567A8F">
        <w:rPr>
          <w:rFonts w:hint="cs"/>
          <w:rtl/>
          <w:lang w:eastAsia="he-IL"/>
        </w:rPr>
        <w:t xml:space="preserve"> אין </w:t>
      </w:r>
      <w:bookmarkStart w:id="186" w:name="_ETM_Q1_721966"/>
      <w:bookmarkEnd w:id="186"/>
      <w:r w:rsidR="00567A8F">
        <w:rPr>
          <w:rFonts w:hint="cs"/>
          <w:rtl/>
          <w:lang w:eastAsia="he-IL"/>
        </w:rPr>
        <w:t>לך ברירה. צריך לקבל את ה</w:t>
      </w:r>
      <w:r>
        <w:rPr>
          <w:rFonts w:hint="cs"/>
          <w:rtl/>
          <w:lang w:eastAsia="he-IL"/>
        </w:rPr>
        <w:t xml:space="preserve">תעודה חכמה, לתת את </w:t>
      </w:r>
      <w:bookmarkStart w:id="187" w:name="_ETM_Q1_727027"/>
      <w:bookmarkEnd w:id="187"/>
      <w:r>
        <w:rPr>
          <w:rFonts w:hint="cs"/>
          <w:rtl/>
          <w:lang w:eastAsia="he-IL"/>
        </w:rPr>
        <w:t>טביעות האצבע ותמונת הפנים</w:t>
      </w:r>
      <w:r w:rsidR="00567A8F">
        <w:rPr>
          <w:rFonts w:hint="cs"/>
          <w:rtl/>
          <w:lang w:eastAsia="he-IL"/>
        </w:rPr>
        <w:t>, וכרגע תמונת הפנים באופן מנדטורי -</w:t>
      </w:r>
      <w:r>
        <w:rPr>
          <w:rFonts w:hint="cs"/>
          <w:rtl/>
          <w:lang w:eastAsia="he-IL"/>
        </w:rPr>
        <w:t xml:space="preserve"> תישמר.</w:t>
      </w:r>
    </w:p>
    <w:p w:rsidR="00033C33" w:rsidRDefault="00033C33" w:rsidP="00033C33">
      <w:pPr>
        <w:rPr>
          <w:rtl/>
          <w:lang w:eastAsia="he-IL"/>
        </w:rPr>
      </w:pPr>
      <w:bookmarkStart w:id="188" w:name="_ETM_Q1_735037"/>
      <w:bookmarkStart w:id="189" w:name="_ETM_Q1_735117"/>
      <w:bookmarkEnd w:id="188"/>
      <w:bookmarkEnd w:id="189"/>
    </w:p>
    <w:p w:rsidR="00033C33" w:rsidRDefault="00033C33" w:rsidP="00567A8F">
      <w:pPr>
        <w:rPr>
          <w:rtl/>
          <w:lang w:eastAsia="he-IL"/>
        </w:rPr>
      </w:pPr>
      <w:bookmarkStart w:id="190" w:name="_ETM_Q1_735167"/>
      <w:bookmarkStart w:id="191" w:name="_ETM_Q1_735247"/>
      <w:bookmarkEnd w:id="190"/>
      <w:bookmarkEnd w:id="191"/>
      <w:r>
        <w:rPr>
          <w:rFonts w:hint="cs"/>
          <w:rtl/>
          <w:lang w:eastAsia="he-IL"/>
        </w:rPr>
        <w:t xml:space="preserve">במדינות אחרות יש </w:t>
      </w:r>
      <w:r w:rsidR="00567A8F">
        <w:rPr>
          <w:rFonts w:hint="cs"/>
          <w:rtl/>
          <w:lang w:eastAsia="he-IL"/>
        </w:rPr>
        <w:t xml:space="preserve">בעיקר </w:t>
      </w:r>
      <w:r w:rsidR="00567A8F">
        <w:rPr>
          <w:rtl/>
          <w:lang w:eastAsia="he-IL"/>
        </w:rPr>
        <w:t>–</w:t>
      </w:r>
      <w:r w:rsidR="00567A8F">
        <w:rPr>
          <w:rFonts w:hint="cs"/>
          <w:rtl/>
          <w:lang w:eastAsia="he-IL"/>
        </w:rPr>
        <w:t xml:space="preserve"> אם יש </w:t>
      </w:r>
      <w:r>
        <w:rPr>
          <w:rFonts w:hint="cs"/>
          <w:rtl/>
          <w:lang w:eastAsia="he-IL"/>
        </w:rPr>
        <w:t xml:space="preserve">מאגרי דרכונים שאינם </w:t>
      </w:r>
      <w:bookmarkStart w:id="192" w:name="_ETM_Q1_740894"/>
      <w:bookmarkEnd w:id="192"/>
      <w:r>
        <w:rPr>
          <w:rFonts w:hint="cs"/>
          <w:rtl/>
          <w:lang w:eastAsia="he-IL"/>
        </w:rPr>
        <w:t>מנדטוריים לפי ההגדרה</w:t>
      </w:r>
      <w:r w:rsidR="00567A8F">
        <w:rPr>
          <w:rFonts w:hint="cs"/>
          <w:rtl/>
          <w:lang w:eastAsia="he-IL"/>
        </w:rPr>
        <w:t>- - -</w:t>
      </w:r>
    </w:p>
    <w:p w:rsidR="000C6924" w:rsidRDefault="000C6924" w:rsidP="00033C33">
      <w:pPr>
        <w:rPr>
          <w:rtl/>
          <w:lang w:eastAsia="he-IL"/>
        </w:rPr>
      </w:pPr>
      <w:bookmarkStart w:id="193" w:name="_ETM_Q1_752753"/>
      <w:bookmarkStart w:id="194" w:name="_ETM_Q1_752823"/>
      <w:bookmarkStart w:id="195" w:name="_ETM_Q1_752928"/>
      <w:bookmarkStart w:id="196" w:name="_ETM_Q1_752988"/>
      <w:bookmarkEnd w:id="193"/>
      <w:bookmarkEnd w:id="194"/>
      <w:bookmarkEnd w:id="195"/>
      <w:bookmarkEnd w:id="196"/>
    </w:p>
    <w:p w:rsidR="000C6924" w:rsidRDefault="000C6924" w:rsidP="000C6924">
      <w:pPr>
        <w:pStyle w:val="af9"/>
        <w:keepNext/>
        <w:rPr>
          <w:rtl/>
          <w:lang w:eastAsia="he-IL"/>
        </w:rPr>
      </w:pPr>
      <w:bookmarkStart w:id="197" w:name="ET_guest_757972_20"/>
      <w:r w:rsidRPr="000C6924">
        <w:rPr>
          <w:rStyle w:val="TagStyle"/>
          <w:rtl/>
        </w:rPr>
        <w:t xml:space="preserve"> &lt;&lt; אורח &gt;&gt; </w:t>
      </w:r>
      <w:r>
        <w:rPr>
          <w:rtl/>
          <w:lang w:eastAsia="he-IL"/>
        </w:rPr>
        <w:t xml:space="preserve">מאיר </w:t>
      </w:r>
      <w:proofErr w:type="spellStart"/>
      <w:r>
        <w:rPr>
          <w:rtl/>
          <w:lang w:eastAsia="he-IL"/>
        </w:rPr>
        <w:t>גופשטיין</w:t>
      </w:r>
      <w:proofErr w:type="spellEnd"/>
      <w:r>
        <w:rPr>
          <w:rtl/>
          <w:lang w:eastAsia="he-IL"/>
        </w:rPr>
        <w:t>:</w:t>
      </w:r>
      <w:r w:rsidRPr="000C6924">
        <w:rPr>
          <w:rStyle w:val="TagStyle"/>
          <w:rtl/>
        </w:rPr>
        <w:t xml:space="preserve"> &lt;&lt; אורח &gt;&gt;</w:t>
      </w:r>
      <w:r>
        <w:rPr>
          <w:rtl/>
          <w:lang w:eastAsia="he-IL"/>
        </w:rPr>
        <w:t xml:space="preserve">   </w:t>
      </w:r>
      <w:bookmarkEnd w:id="197"/>
    </w:p>
    <w:p w:rsidR="000C6924" w:rsidRDefault="000C6924" w:rsidP="000C6924">
      <w:pPr>
        <w:pStyle w:val="KeepWithNext"/>
        <w:rPr>
          <w:rtl/>
          <w:lang w:eastAsia="he-IL"/>
        </w:rPr>
      </w:pPr>
    </w:p>
    <w:p w:rsidR="000C6924" w:rsidRDefault="00567A8F" w:rsidP="000C6924">
      <w:pPr>
        <w:rPr>
          <w:rtl/>
          <w:lang w:eastAsia="he-IL"/>
        </w:rPr>
      </w:pPr>
      <w:bookmarkStart w:id="198" w:name="_ETM_Q1_776908"/>
      <w:bookmarkStart w:id="199" w:name="_ETM_Q1_777187"/>
      <w:bookmarkStart w:id="200" w:name="_ETM_Q1_777242"/>
      <w:bookmarkEnd w:id="198"/>
      <w:bookmarkEnd w:id="199"/>
      <w:bookmarkEnd w:id="200"/>
      <w:r>
        <w:rPr>
          <w:rFonts w:hint="cs"/>
          <w:rtl/>
          <w:lang w:eastAsia="he-IL"/>
        </w:rPr>
        <w:t xml:space="preserve">טביעות אצבע הן לא מנדטוריות כרגע. </w:t>
      </w:r>
    </w:p>
    <w:p w:rsidR="000C6924" w:rsidRDefault="000C6924" w:rsidP="000C6924">
      <w:pPr>
        <w:rPr>
          <w:rtl/>
          <w:lang w:eastAsia="he-IL"/>
        </w:rPr>
      </w:pPr>
      <w:bookmarkStart w:id="201" w:name="_ETM_Q1_783249"/>
      <w:bookmarkStart w:id="202" w:name="_ETM_Q1_783329"/>
      <w:bookmarkStart w:id="203" w:name="_ETM_Q1_784174"/>
      <w:bookmarkEnd w:id="201"/>
      <w:bookmarkEnd w:id="202"/>
      <w:bookmarkEnd w:id="203"/>
    </w:p>
    <w:p w:rsidR="000C6924" w:rsidRDefault="000C6924" w:rsidP="000C6924">
      <w:pPr>
        <w:pStyle w:val="a4"/>
        <w:keepNext/>
        <w:rPr>
          <w:rtl/>
        </w:rPr>
      </w:pPr>
      <w:bookmarkStart w:id="204" w:name="ET_speaker_נירה_לאמעי_21"/>
      <w:r w:rsidRPr="000C6924">
        <w:rPr>
          <w:rStyle w:val="TagStyle"/>
          <w:rtl/>
        </w:rPr>
        <w:t xml:space="preserve"> &lt;&lt; דובר &gt;&gt; </w:t>
      </w:r>
      <w:r>
        <w:rPr>
          <w:rtl/>
        </w:rPr>
        <w:t>נירה לאמעי:</w:t>
      </w:r>
      <w:r w:rsidRPr="000C6924">
        <w:rPr>
          <w:rStyle w:val="TagStyle"/>
          <w:rtl/>
        </w:rPr>
        <w:t xml:space="preserve"> &lt;&lt; דובר &gt;&gt;</w:t>
      </w:r>
      <w:r>
        <w:rPr>
          <w:rtl/>
        </w:rPr>
        <w:t xml:space="preserve">   </w:t>
      </w:r>
      <w:bookmarkEnd w:id="204"/>
    </w:p>
    <w:p w:rsidR="000C6924" w:rsidRDefault="000C6924" w:rsidP="000C6924">
      <w:pPr>
        <w:pStyle w:val="KeepWithNext"/>
        <w:rPr>
          <w:rtl/>
          <w:lang w:eastAsia="he-IL"/>
        </w:rPr>
      </w:pPr>
    </w:p>
    <w:p w:rsidR="00567A8F" w:rsidRDefault="00567A8F" w:rsidP="000C6924">
      <w:pPr>
        <w:rPr>
          <w:rtl/>
          <w:lang w:eastAsia="he-IL"/>
        </w:rPr>
      </w:pPr>
      <w:bookmarkStart w:id="205" w:name="_ETM_Q1_784633"/>
      <w:bookmarkStart w:id="206" w:name="_ETM_Q1_784693"/>
      <w:bookmarkEnd w:id="205"/>
      <w:bookmarkEnd w:id="206"/>
      <w:r>
        <w:rPr>
          <w:rFonts w:hint="cs"/>
          <w:rtl/>
          <w:lang w:eastAsia="he-IL"/>
        </w:rPr>
        <w:t xml:space="preserve">אמרתי </w:t>
      </w:r>
      <w:r>
        <w:rPr>
          <w:rtl/>
          <w:lang w:eastAsia="he-IL"/>
        </w:rPr>
        <w:t>–</w:t>
      </w:r>
      <w:r>
        <w:rPr>
          <w:rFonts w:hint="cs"/>
          <w:rtl/>
          <w:lang w:eastAsia="he-IL"/>
        </w:rPr>
        <w:t xml:space="preserve"> רק תמונת </w:t>
      </w:r>
      <w:bookmarkStart w:id="207" w:name="_ETM_Q1_755890"/>
      <w:bookmarkEnd w:id="207"/>
      <w:r>
        <w:rPr>
          <w:rFonts w:hint="cs"/>
          <w:rtl/>
          <w:lang w:eastAsia="he-IL"/>
        </w:rPr>
        <w:t xml:space="preserve">הפנים. </w:t>
      </w:r>
    </w:p>
    <w:p w:rsidR="00567A8F" w:rsidRDefault="00567A8F" w:rsidP="000C6924">
      <w:pPr>
        <w:rPr>
          <w:rtl/>
          <w:lang w:eastAsia="he-IL"/>
        </w:rPr>
      </w:pPr>
      <w:bookmarkStart w:id="208" w:name="_ETM_Q1_758487"/>
      <w:bookmarkStart w:id="209" w:name="_ETM_Q1_758558"/>
      <w:bookmarkEnd w:id="208"/>
      <w:bookmarkEnd w:id="209"/>
    </w:p>
    <w:p w:rsidR="000C6924" w:rsidRDefault="00567A8F" w:rsidP="00567A8F">
      <w:pPr>
        <w:rPr>
          <w:rtl/>
          <w:lang w:eastAsia="he-IL"/>
        </w:rPr>
      </w:pPr>
      <w:bookmarkStart w:id="210" w:name="_ETM_Q1_758646"/>
      <w:bookmarkStart w:id="211" w:name="_ETM_Q1_758706"/>
      <w:bookmarkEnd w:id="210"/>
      <w:bookmarkEnd w:id="211"/>
      <w:r>
        <w:rPr>
          <w:rFonts w:hint="cs"/>
          <w:rtl/>
          <w:lang w:eastAsia="he-IL"/>
        </w:rPr>
        <w:t>מהוועדה הזאת יצא סעיף שדיבר על תקופת מבחן, ת</w:t>
      </w:r>
      <w:bookmarkStart w:id="212" w:name="_ETM_Q1_763651"/>
      <w:bookmarkEnd w:id="212"/>
      <w:r>
        <w:rPr>
          <w:rFonts w:hint="cs"/>
          <w:rtl/>
          <w:lang w:eastAsia="he-IL"/>
        </w:rPr>
        <w:t xml:space="preserve">קופת </w:t>
      </w:r>
      <w:proofErr w:type="spellStart"/>
      <w:r>
        <w:rPr>
          <w:rFonts w:hint="cs"/>
          <w:rtl/>
          <w:lang w:eastAsia="he-IL"/>
        </w:rPr>
        <w:t>פילוט</w:t>
      </w:r>
      <w:proofErr w:type="spellEnd"/>
      <w:r>
        <w:rPr>
          <w:rFonts w:hint="cs"/>
          <w:rtl/>
          <w:lang w:eastAsia="he-IL"/>
        </w:rPr>
        <w:t xml:space="preserve"> שהוארך לארבע שנים </w:t>
      </w:r>
      <w:r w:rsidR="000C6924">
        <w:rPr>
          <w:rFonts w:hint="cs"/>
          <w:rtl/>
          <w:lang w:eastAsia="he-IL"/>
        </w:rPr>
        <w:t>בסופו של דבר</w:t>
      </w:r>
      <w:r>
        <w:rPr>
          <w:rFonts w:hint="cs"/>
          <w:rtl/>
          <w:lang w:eastAsia="he-IL"/>
        </w:rPr>
        <w:t xml:space="preserve">, שבו הוועדה רצתה לראות איך המאגר עובד, האם יש בעיות בנטילת טביעות האצבע, </w:t>
      </w:r>
      <w:bookmarkStart w:id="213" w:name="_ETM_Q1_771765"/>
      <w:bookmarkEnd w:id="213"/>
      <w:r>
        <w:rPr>
          <w:rFonts w:hint="cs"/>
          <w:rtl/>
          <w:lang w:eastAsia="he-IL"/>
        </w:rPr>
        <w:t xml:space="preserve">נקבעו מדדים שהיה צריך לראות אם עומדים בהם, לראות אם </w:t>
      </w:r>
      <w:bookmarkStart w:id="214" w:name="_ETM_Q1_777304"/>
      <w:bookmarkEnd w:id="214"/>
      <w:r>
        <w:rPr>
          <w:rFonts w:hint="cs"/>
          <w:rtl/>
          <w:lang w:eastAsia="he-IL"/>
        </w:rPr>
        <w:t xml:space="preserve">יש </w:t>
      </w:r>
      <w:proofErr w:type="spellStart"/>
      <w:r>
        <w:rPr>
          <w:rFonts w:hint="cs"/>
          <w:rtl/>
          <w:lang w:eastAsia="he-IL"/>
        </w:rPr>
        <w:t>התחזויות</w:t>
      </w:r>
      <w:proofErr w:type="spellEnd"/>
      <w:r>
        <w:rPr>
          <w:rFonts w:hint="cs"/>
          <w:rtl/>
          <w:lang w:eastAsia="he-IL"/>
        </w:rPr>
        <w:t xml:space="preserve"> בתקופה הזאת. הסיכום של תקופת המ</w:t>
      </w:r>
      <w:r w:rsidR="000C6924">
        <w:rPr>
          <w:rFonts w:hint="cs"/>
          <w:rtl/>
          <w:lang w:eastAsia="he-IL"/>
        </w:rPr>
        <w:t xml:space="preserve">בחן היה </w:t>
      </w:r>
      <w:bookmarkStart w:id="215" w:name="_ETM_Q1_790031"/>
      <w:bookmarkEnd w:id="215"/>
      <w:r w:rsidR="000C6924">
        <w:rPr>
          <w:rFonts w:hint="cs"/>
          <w:rtl/>
          <w:lang w:eastAsia="he-IL"/>
        </w:rPr>
        <w:t>שהממשלה הגיעה</w:t>
      </w:r>
      <w:r>
        <w:rPr>
          <w:rFonts w:hint="cs"/>
          <w:rtl/>
          <w:lang w:eastAsia="he-IL"/>
        </w:rPr>
        <w:t xml:space="preserve"> עם הצעת חוק בתחילת 2017 שאמרה: </w:t>
      </w:r>
      <w:r w:rsidR="000C6924">
        <w:rPr>
          <w:rFonts w:hint="cs"/>
          <w:rtl/>
          <w:lang w:eastAsia="he-IL"/>
        </w:rPr>
        <w:t xml:space="preserve">אני רוצה </w:t>
      </w:r>
      <w:bookmarkStart w:id="216" w:name="_ETM_Q1_798446"/>
      <w:bookmarkEnd w:id="216"/>
      <w:r>
        <w:rPr>
          <w:rFonts w:hint="cs"/>
          <w:rtl/>
          <w:lang w:eastAsia="he-IL"/>
        </w:rPr>
        <w:t>מאגר רק</w:t>
      </w:r>
      <w:r w:rsidR="000C6924">
        <w:rPr>
          <w:rFonts w:hint="cs"/>
          <w:rtl/>
          <w:lang w:eastAsia="he-IL"/>
        </w:rPr>
        <w:t xml:space="preserve"> עם תמונות פנים.</w:t>
      </w:r>
    </w:p>
    <w:p w:rsidR="000C6924" w:rsidRDefault="000C6924" w:rsidP="000C6924">
      <w:pPr>
        <w:rPr>
          <w:rtl/>
          <w:lang w:eastAsia="he-IL"/>
        </w:rPr>
      </w:pPr>
      <w:bookmarkStart w:id="217" w:name="_ETM_Q1_802174"/>
      <w:bookmarkStart w:id="218" w:name="_ETM_Q1_802269"/>
      <w:bookmarkEnd w:id="217"/>
      <w:bookmarkEnd w:id="218"/>
    </w:p>
    <w:p w:rsidR="000C6924" w:rsidRDefault="00167BB7" w:rsidP="00E03E3F">
      <w:pPr>
        <w:rPr>
          <w:rtl/>
          <w:lang w:eastAsia="he-IL"/>
        </w:rPr>
      </w:pPr>
      <w:bookmarkStart w:id="219" w:name="_ETM_Q1_802849"/>
      <w:bookmarkStart w:id="220" w:name="_ETM_Q1_802899"/>
      <w:bookmarkEnd w:id="219"/>
      <w:bookmarkEnd w:id="220"/>
      <w:r>
        <w:rPr>
          <w:rFonts w:hint="cs"/>
          <w:rtl/>
          <w:lang w:eastAsia="he-IL"/>
        </w:rPr>
        <w:t xml:space="preserve">חלק מהגורמים המקצועיים שפיקחו </w:t>
      </w:r>
      <w:r w:rsidR="000C6924">
        <w:rPr>
          <w:rFonts w:hint="cs"/>
          <w:rtl/>
          <w:lang w:eastAsia="he-IL"/>
        </w:rPr>
        <w:t xml:space="preserve">על </w:t>
      </w:r>
      <w:proofErr w:type="spellStart"/>
      <w:r w:rsidR="000C6924">
        <w:rPr>
          <w:rFonts w:hint="cs"/>
          <w:rtl/>
          <w:lang w:eastAsia="he-IL"/>
        </w:rPr>
        <w:t>הפילוט</w:t>
      </w:r>
      <w:proofErr w:type="spellEnd"/>
      <w:r w:rsidR="000C6924">
        <w:rPr>
          <w:rFonts w:hint="cs"/>
          <w:rtl/>
          <w:lang w:eastAsia="he-IL"/>
        </w:rPr>
        <w:t xml:space="preserve"> הזה מסקנתם </w:t>
      </w:r>
      <w:proofErr w:type="spellStart"/>
      <w:r w:rsidR="000C6924">
        <w:rPr>
          <w:rFonts w:hint="cs"/>
          <w:rtl/>
          <w:lang w:eastAsia="he-IL"/>
        </w:rPr>
        <w:t>היתה</w:t>
      </w:r>
      <w:proofErr w:type="spellEnd"/>
      <w:r w:rsidR="000C6924">
        <w:rPr>
          <w:rFonts w:hint="cs"/>
          <w:rtl/>
          <w:lang w:eastAsia="he-IL"/>
        </w:rPr>
        <w:t xml:space="preserve"> שעדיף </w:t>
      </w:r>
      <w:bookmarkStart w:id="221" w:name="_ETM_Q1_806942"/>
      <w:bookmarkEnd w:id="221"/>
      <w:r w:rsidR="000C6924">
        <w:rPr>
          <w:rFonts w:hint="cs"/>
          <w:rtl/>
          <w:lang w:eastAsia="he-IL"/>
        </w:rPr>
        <w:t xml:space="preserve">שיהיה מאגר עם תמונות פנים בלבד ללא טביעות אצבע. </w:t>
      </w:r>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עמדתו של הממונה על יישומים ביומטריים שהיה אז במשרד ראש הממשלה - </w:t>
      </w:r>
      <w:r w:rsidR="000C6924">
        <w:rPr>
          <w:rFonts w:hint="cs"/>
          <w:rtl/>
          <w:lang w:eastAsia="he-IL"/>
        </w:rPr>
        <w:t xml:space="preserve">היום </w:t>
      </w:r>
      <w:bookmarkStart w:id="222" w:name="_ETM_Q1_814512"/>
      <w:bookmarkEnd w:id="222"/>
      <w:r w:rsidR="000C6924">
        <w:rPr>
          <w:rFonts w:hint="cs"/>
          <w:rtl/>
          <w:lang w:eastAsia="he-IL"/>
        </w:rPr>
        <w:t xml:space="preserve">נמצא תחת מערך הסייבר. גם הוועדה שפיקחה על אותה תקופת </w:t>
      </w:r>
      <w:bookmarkStart w:id="223" w:name="_ETM_Q1_823298"/>
      <w:bookmarkEnd w:id="223"/>
      <w:proofErr w:type="spellStart"/>
      <w:r w:rsidR="000C6924">
        <w:rPr>
          <w:rFonts w:hint="cs"/>
          <w:rtl/>
          <w:lang w:eastAsia="he-IL"/>
        </w:rPr>
        <w:t>פילוט</w:t>
      </w:r>
      <w:proofErr w:type="spellEnd"/>
      <w:r w:rsidR="000C6924">
        <w:rPr>
          <w:rFonts w:hint="cs"/>
          <w:rtl/>
          <w:lang w:eastAsia="he-IL"/>
        </w:rPr>
        <w:t xml:space="preserve"> הגיעה לאותה מסקנה. היו גם הרבה דעות בוועדה שלא </w:t>
      </w:r>
      <w:bookmarkStart w:id="224" w:name="_ETM_Q1_830849"/>
      <w:bookmarkEnd w:id="224"/>
      <w:r w:rsidR="000C6924">
        <w:rPr>
          <w:rFonts w:hint="cs"/>
          <w:rtl/>
          <w:lang w:eastAsia="he-IL"/>
        </w:rPr>
        <w:t>צריך מאגר ב</w:t>
      </w:r>
      <w:r w:rsidR="00FB76EB">
        <w:rPr>
          <w:rFonts w:hint="cs"/>
          <w:rtl/>
          <w:lang w:eastAsia="he-IL"/>
        </w:rPr>
        <w:t>כלל</w:t>
      </w:r>
      <w:r w:rsidR="000C6924">
        <w:rPr>
          <w:rFonts w:hint="cs"/>
          <w:rtl/>
          <w:lang w:eastAsia="he-IL"/>
        </w:rPr>
        <w:t>; שלהשיג את מטרת החוק</w:t>
      </w:r>
      <w:r w:rsidR="00FB76EB">
        <w:rPr>
          <w:rFonts w:hint="cs"/>
          <w:rtl/>
          <w:lang w:eastAsia="he-IL"/>
        </w:rPr>
        <w:t xml:space="preserve"> של מניעת </w:t>
      </w:r>
      <w:proofErr w:type="spellStart"/>
      <w:r w:rsidR="00FB76EB">
        <w:rPr>
          <w:rFonts w:hint="cs"/>
          <w:rtl/>
          <w:lang w:eastAsia="he-IL"/>
        </w:rPr>
        <w:t>התחזויות</w:t>
      </w:r>
      <w:proofErr w:type="spellEnd"/>
      <w:r w:rsidR="000C6924">
        <w:rPr>
          <w:rFonts w:hint="cs"/>
          <w:rtl/>
          <w:lang w:eastAsia="he-IL"/>
        </w:rPr>
        <w:t xml:space="preserve">, מטרת העל, מספיק </w:t>
      </w:r>
      <w:bookmarkStart w:id="225" w:name="_ETM_Q1_839229"/>
      <w:bookmarkEnd w:id="225"/>
      <w:r w:rsidR="00E03E3F">
        <w:rPr>
          <w:rFonts w:hint="cs"/>
          <w:rtl/>
          <w:lang w:eastAsia="he-IL"/>
        </w:rPr>
        <w:t xml:space="preserve">להתנהל עם תעודה. כשאתה נותן אותה לאדם, אתה בודק אותו </w:t>
      </w:r>
      <w:r w:rsidR="000C6924">
        <w:rPr>
          <w:rFonts w:hint="cs"/>
          <w:rtl/>
          <w:lang w:eastAsia="he-IL"/>
        </w:rPr>
        <w:t xml:space="preserve">היטב בהתחלה </w:t>
      </w:r>
      <w:r w:rsidR="000C6924">
        <w:rPr>
          <w:rtl/>
          <w:lang w:eastAsia="he-IL"/>
        </w:rPr>
        <w:t>–</w:t>
      </w:r>
      <w:r w:rsidR="00E03E3F">
        <w:rPr>
          <w:rFonts w:hint="cs"/>
          <w:rtl/>
          <w:lang w:eastAsia="he-IL"/>
        </w:rPr>
        <w:t xml:space="preserve"> ביו</w:t>
      </w:r>
      <w:r w:rsidR="000C6924">
        <w:rPr>
          <w:rFonts w:hint="cs"/>
          <w:rtl/>
          <w:lang w:eastAsia="he-IL"/>
        </w:rPr>
        <w:t xml:space="preserve">מטרית </w:t>
      </w:r>
      <w:r w:rsidR="000C6924">
        <w:rPr>
          <w:rtl/>
          <w:lang w:eastAsia="he-IL"/>
        </w:rPr>
        <w:t>–</w:t>
      </w:r>
      <w:r w:rsidR="000C6924">
        <w:rPr>
          <w:rFonts w:hint="cs"/>
          <w:rtl/>
          <w:lang w:eastAsia="he-IL"/>
        </w:rPr>
        <w:t xml:space="preserve"> ואז </w:t>
      </w:r>
      <w:r w:rsidR="000C6924">
        <w:rPr>
          <w:rtl/>
          <w:lang w:eastAsia="he-IL"/>
        </w:rPr>
        <w:t>–</w:t>
      </w:r>
      <w:r w:rsidR="000C6924">
        <w:rPr>
          <w:rFonts w:hint="cs"/>
          <w:rtl/>
          <w:lang w:eastAsia="he-IL"/>
        </w:rPr>
        <w:t xml:space="preserve"> </w:t>
      </w:r>
      <w:bookmarkStart w:id="226" w:name="_ETM_Q1_854191"/>
      <w:bookmarkEnd w:id="226"/>
      <w:r w:rsidR="000C6924">
        <w:rPr>
          <w:rFonts w:hint="cs"/>
          <w:rtl/>
          <w:lang w:eastAsia="he-IL"/>
        </w:rPr>
        <w:t xml:space="preserve">העניין כאן הוא </w:t>
      </w:r>
      <w:proofErr w:type="spellStart"/>
      <w:r w:rsidR="000C6924">
        <w:rPr>
          <w:rFonts w:hint="cs"/>
          <w:rtl/>
          <w:lang w:eastAsia="he-IL"/>
        </w:rPr>
        <w:t>באיזונ</w:t>
      </w:r>
      <w:r w:rsidR="008879AE">
        <w:rPr>
          <w:rFonts w:hint="cs"/>
          <w:rtl/>
          <w:lang w:eastAsia="he-IL"/>
        </w:rPr>
        <w:t>ים</w:t>
      </w:r>
      <w:proofErr w:type="spellEnd"/>
      <w:r w:rsidR="000C6924">
        <w:rPr>
          <w:rFonts w:hint="cs"/>
          <w:rtl/>
          <w:lang w:eastAsia="he-IL"/>
        </w:rPr>
        <w:t>. מה שעלה כאן בדיונים הם מה</w:t>
      </w:r>
      <w:r w:rsidR="00DB1C84">
        <w:rPr>
          <w:rFonts w:hint="cs"/>
          <w:rtl/>
          <w:lang w:eastAsia="he-IL"/>
        </w:rPr>
        <w:t xml:space="preserve"> הסכנות הנובעות </w:t>
      </w:r>
      <w:proofErr w:type="spellStart"/>
      <w:r w:rsidR="00DB1C84">
        <w:rPr>
          <w:rFonts w:hint="cs"/>
          <w:rtl/>
          <w:lang w:eastAsia="he-IL"/>
        </w:rPr>
        <w:t>מתחזוקו</w:t>
      </w:r>
      <w:proofErr w:type="spellEnd"/>
      <w:r w:rsidR="00DB1C84">
        <w:rPr>
          <w:rFonts w:hint="cs"/>
          <w:rtl/>
          <w:lang w:eastAsia="he-IL"/>
        </w:rPr>
        <w:t xml:space="preserve"> של מאגר כזה</w:t>
      </w:r>
      <w:r w:rsidR="000C6924">
        <w:rPr>
          <w:rFonts w:hint="cs"/>
          <w:rtl/>
          <w:lang w:eastAsia="he-IL"/>
        </w:rPr>
        <w:t xml:space="preserve">, </w:t>
      </w:r>
      <w:bookmarkStart w:id="227" w:name="_ETM_Q1_862207"/>
      <w:bookmarkEnd w:id="227"/>
      <w:r w:rsidR="000C6924">
        <w:rPr>
          <w:rFonts w:hint="cs"/>
          <w:rtl/>
          <w:lang w:eastAsia="he-IL"/>
        </w:rPr>
        <w:t>מה יקרה אם חלילה כמו מאגרים רב</w:t>
      </w:r>
      <w:r w:rsidR="008879AE">
        <w:rPr>
          <w:rFonts w:hint="cs"/>
          <w:rtl/>
          <w:lang w:eastAsia="he-IL"/>
        </w:rPr>
        <w:t>ים</w:t>
      </w:r>
      <w:r w:rsidR="000C6924">
        <w:rPr>
          <w:rFonts w:hint="cs"/>
          <w:rtl/>
          <w:lang w:eastAsia="he-IL"/>
        </w:rPr>
        <w:t xml:space="preserve"> בעולם הוא ייפרץ</w:t>
      </w:r>
      <w:r w:rsidR="00DB1C84">
        <w:rPr>
          <w:rFonts w:hint="cs"/>
          <w:rtl/>
          <w:lang w:eastAsia="he-IL"/>
        </w:rPr>
        <w:t>, ידלוף</w:t>
      </w:r>
      <w:r w:rsidR="000C6924">
        <w:rPr>
          <w:rFonts w:hint="cs"/>
          <w:rtl/>
          <w:lang w:eastAsia="he-IL"/>
        </w:rPr>
        <w:t>.</w:t>
      </w:r>
    </w:p>
    <w:p w:rsidR="000C6924" w:rsidRDefault="000C6924" w:rsidP="000C6924">
      <w:pPr>
        <w:rPr>
          <w:rtl/>
          <w:lang w:eastAsia="he-IL"/>
        </w:rPr>
      </w:pPr>
      <w:bookmarkStart w:id="228" w:name="_ETM_Q1_873281"/>
      <w:bookmarkStart w:id="229" w:name="_ETM_Q1_873361"/>
      <w:bookmarkEnd w:id="228"/>
      <w:bookmarkEnd w:id="229"/>
    </w:p>
    <w:p w:rsidR="000C6924" w:rsidRDefault="000C6924" w:rsidP="000C6924">
      <w:pPr>
        <w:pStyle w:val="af6"/>
        <w:keepNext/>
        <w:rPr>
          <w:rtl/>
        </w:rPr>
      </w:pPr>
      <w:bookmarkStart w:id="230" w:name="ET_yor_5069_22"/>
      <w:r w:rsidRPr="000C6924">
        <w:rPr>
          <w:rStyle w:val="TagStyle"/>
          <w:rtl/>
        </w:rPr>
        <w:t xml:space="preserve"> &lt;&lt; יור &gt;&gt; </w:t>
      </w:r>
      <w:r>
        <w:rPr>
          <w:rtl/>
        </w:rPr>
        <w:t>היו"ר יעקב אשר:</w:t>
      </w:r>
      <w:r w:rsidRPr="000C6924">
        <w:rPr>
          <w:rStyle w:val="TagStyle"/>
          <w:rtl/>
        </w:rPr>
        <w:t xml:space="preserve"> &lt;&lt; יור &gt;&gt;</w:t>
      </w:r>
      <w:r>
        <w:rPr>
          <w:rtl/>
        </w:rPr>
        <w:t xml:space="preserve">   </w:t>
      </w:r>
      <w:bookmarkEnd w:id="230"/>
    </w:p>
    <w:p w:rsidR="000C6924" w:rsidRDefault="000C6924" w:rsidP="000C6924">
      <w:pPr>
        <w:pStyle w:val="KeepWithNext"/>
        <w:rPr>
          <w:rtl/>
          <w:lang w:eastAsia="he-IL"/>
        </w:rPr>
      </w:pPr>
    </w:p>
    <w:p w:rsidR="000C6924" w:rsidRDefault="00DB1C84" w:rsidP="00DB1C84">
      <w:pPr>
        <w:rPr>
          <w:rtl/>
          <w:lang w:eastAsia="he-IL"/>
        </w:rPr>
      </w:pPr>
      <w:bookmarkStart w:id="231" w:name="_ETM_Q1_873956"/>
      <w:bookmarkEnd w:id="231"/>
      <w:r>
        <w:rPr>
          <w:rFonts w:hint="cs"/>
          <w:rtl/>
          <w:lang w:eastAsia="he-IL"/>
        </w:rPr>
        <w:t xml:space="preserve">אבל אני מבין שהחלטה בעניין הזה </w:t>
      </w:r>
      <w:bookmarkStart w:id="232" w:name="_ETM_Q1_874134"/>
      <w:bookmarkEnd w:id="232"/>
      <w:proofErr w:type="spellStart"/>
      <w:r>
        <w:rPr>
          <w:rFonts w:hint="cs"/>
          <w:rtl/>
          <w:lang w:eastAsia="he-IL"/>
        </w:rPr>
        <w:t>היתה</w:t>
      </w:r>
      <w:proofErr w:type="spellEnd"/>
      <w:r>
        <w:rPr>
          <w:rFonts w:hint="cs"/>
          <w:rtl/>
          <w:lang w:eastAsia="he-IL"/>
        </w:rPr>
        <w:t xml:space="preserve">. </w:t>
      </w:r>
      <w:r w:rsidR="000C6924">
        <w:rPr>
          <w:rFonts w:hint="cs"/>
          <w:rtl/>
          <w:lang w:eastAsia="he-IL"/>
        </w:rPr>
        <w:t xml:space="preserve">עכשיו </w:t>
      </w:r>
      <w:bookmarkStart w:id="233" w:name="_ETM_Q1_874530"/>
      <w:bookmarkEnd w:id="233"/>
      <w:r w:rsidR="000C6924">
        <w:rPr>
          <w:rFonts w:hint="cs"/>
          <w:rtl/>
          <w:lang w:eastAsia="he-IL"/>
        </w:rPr>
        <w:t xml:space="preserve">נשאר פתוח מה המאגר יכלול, ואם יכלול רק תווי פנים, </w:t>
      </w:r>
      <w:bookmarkStart w:id="234" w:name="_ETM_Q1_881886"/>
      <w:bookmarkEnd w:id="234"/>
      <w:r w:rsidR="000C6924">
        <w:rPr>
          <w:rFonts w:hint="cs"/>
          <w:rtl/>
          <w:lang w:eastAsia="he-IL"/>
        </w:rPr>
        <w:t xml:space="preserve">האם זה מספיק לחמש, לעשר שנים. כלומר אנחנו לא הולכים </w:t>
      </w:r>
      <w:bookmarkStart w:id="235" w:name="_ETM_Q1_887678"/>
      <w:bookmarkEnd w:id="235"/>
      <w:r w:rsidR="000C6924">
        <w:rPr>
          <w:rFonts w:hint="cs"/>
          <w:rtl/>
          <w:lang w:eastAsia="he-IL"/>
        </w:rPr>
        <w:t xml:space="preserve">אחורה, אלא אם כן מישהו יחשוב שכן </w:t>
      </w:r>
      <w:r w:rsidR="000C6924">
        <w:rPr>
          <w:rtl/>
          <w:lang w:eastAsia="he-IL"/>
        </w:rPr>
        <w:t>–</w:t>
      </w:r>
      <w:r>
        <w:rPr>
          <w:rFonts w:hint="cs"/>
          <w:rtl/>
          <w:lang w:eastAsia="he-IL"/>
        </w:rPr>
        <w:t xml:space="preserve"> </w:t>
      </w:r>
      <w:r w:rsidR="000C6924">
        <w:rPr>
          <w:rFonts w:hint="cs"/>
          <w:rtl/>
          <w:lang w:eastAsia="he-IL"/>
        </w:rPr>
        <w:t>אשמח לשמוע.</w:t>
      </w:r>
    </w:p>
    <w:p w:rsidR="000C6924" w:rsidRDefault="000C6924" w:rsidP="000C6924">
      <w:pPr>
        <w:rPr>
          <w:rtl/>
          <w:lang w:eastAsia="he-IL"/>
        </w:rPr>
      </w:pPr>
      <w:bookmarkStart w:id="236" w:name="_ETM_Q1_893585"/>
      <w:bookmarkStart w:id="237" w:name="_ETM_Q1_893680"/>
      <w:bookmarkEnd w:id="236"/>
      <w:bookmarkEnd w:id="237"/>
    </w:p>
    <w:p w:rsidR="000C6924" w:rsidRDefault="000C6924" w:rsidP="000C6924">
      <w:pPr>
        <w:pStyle w:val="-"/>
        <w:keepNext/>
        <w:rPr>
          <w:rtl/>
        </w:rPr>
      </w:pPr>
      <w:bookmarkStart w:id="238" w:name="ET_speakercontinue_נירה_לאמעי_23"/>
      <w:r w:rsidRPr="000C6924">
        <w:rPr>
          <w:rStyle w:val="TagStyle"/>
          <w:rtl/>
        </w:rPr>
        <w:t xml:space="preserve"> &lt;&lt; דובר_המשך &gt;&gt; </w:t>
      </w:r>
      <w:r>
        <w:rPr>
          <w:rtl/>
        </w:rPr>
        <w:t>נירה לאמעי:</w:t>
      </w:r>
      <w:r w:rsidRPr="000C6924">
        <w:rPr>
          <w:rStyle w:val="TagStyle"/>
          <w:rtl/>
        </w:rPr>
        <w:t xml:space="preserve"> &lt;&lt; דובר_המשך &gt;&gt;</w:t>
      </w:r>
      <w:r>
        <w:rPr>
          <w:rtl/>
        </w:rPr>
        <w:t xml:space="preserve">   </w:t>
      </w:r>
      <w:bookmarkEnd w:id="238"/>
    </w:p>
    <w:p w:rsidR="000C6924" w:rsidRDefault="000C6924" w:rsidP="000C6924">
      <w:pPr>
        <w:pStyle w:val="KeepWithNext"/>
        <w:rPr>
          <w:rtl/>
          <w:lang w:eastAsia="he-IL"/>
        </w:rPr>
      </w:pPr>
    </w:p>
    <w:p w:rsidR="000C6924" w:rsidRDefault="00DB1C84" w:rsidP="00DB1C84">
      <w:pPr>
        <w:rPr>
          <w:rtl/>
          <w:lang w:eastAsia="he-IL"/>
        </w:rPr>
      </w:pPr>
      <w:bookmarkStart w:id="239" w:name="_ETM_Q1_894195"/>
      <w:bookmarkEnd w:id="239"/>
      <w:r>
        <w:rPr>
          <w:rFonts w:hint="cs"/>
          <w:rtl/>
          <w:lang w:eastAsia="he-IL"/>
        </w:rPr>
        <w:t xml:space="preserve">וגם התושבים שנתנו טביעות אצבע בתקופת </w:t>
      </w:r>
      <w:proofErr w:type="spellStart"/>
      <w:r>
        <w:rPr>
          <w:rFonts w:hint="cs"/>
          <w:rtl/>
          <w:lang w:eastAsia="he-IL"/>
        </w:rPr>
        <w:t>הפילוט</w:t>
      </w:r>
      <w:proofErr w:type="spellEnd"/>
      <w:r>
        <w:rPr>
          <w:rFonts w:hint="cs"/>
          <w:rtl/>
          <w:lang w:eastAsia="he-IL"/>
        </w:rPr>
        <w:t xml:space="preserve"> בארבע השנים, שזה היה התנדבותי </w:t>
      </w:r>
      <w:r>
        <w:rPr>
          <w:rtl/>
          <w:lang w:eastAsia="he-IL"/>
        </w:rPr>
        <w:t>–</w:t>
      </w:r>
      <w:r>
        <w:rPr>
          <w:rFonts w:hint="cs"/>
          <w:rtl/>
          <w:lang w:eastAsia="he-IL"/>
        </w:rPr>
        <w:t xml:space="preserve"> יש להם בחוק אפשרות להגיע ולומר: </w:t>
      </w:r>
      <w:bookmarkStart w:id="240" w:name="_ETM_Q1_895149"/>
      <w:bookmarkEnd w:id="240"/>
      <w:r>
        <w:rPr>
          <w:rFonts w:hint="cs"/>
          <w:rtl/>
          <w:lang w:eastAsia="he-IL"/>
        </w:rPr>
        <w:t xml:space="preserve">אני מבקש </w:t>
      </w:r>
      <w:r w:rsidR="000C6924">
        <w:rPr>
          <w:rFonts w:hint="cs"/>
          <w:rtl/>
          <w:lang w:eastAsia="he-IL"/>
        </w:rPr>
        <w:t xml:space="preserve">שתמחקו את טביעות האצבע </w:t>
      </w:r>
      <w:bookmarkStart w:id="241" w:name="_ETM_Q1_902350"/>
      <w:bookmarkEnd w:id="241"/>
      <w:r w:rsidR="000C6924">
        <w:rPr>
          <w:rFonts w:hint="cs"/>
          <w:rtl/>
          <w:lang w:eastAsia="he-IL"/>
        </w:rPr>
        <w:t xml:space="preserve">שלי </w:t>
      </w:r>
      <w:r w:rsidR="000C6924">
        <w:rPr>
          <w:rtl/>
          <w:lang w:eastAsia="he-IL"/>
        </w:rPr>
        <w:t>–</w:t>
      </w:r>
      <w:r w:rsidR="000C6924">
        <w:rPr>
          <w:rFonts w:hint="cs"/>
          <w:rtl/>
          <w:lang w:eastAsia="he-IL"/>
        </w:rPr>
        <w:t xml:space="preserve"> נתתי אותן בתקופת </w:t>
      </w:r>
      <w:proofErr w:type="spellStart"/>
      <w:r w:rsidR="000C6924">
        <w:rPr>
          <w:rFonts w:hint="cs"/>
          <w:rtl/>
          <w:lang w:eastAsia="he-IL"/>
        </w:rPr>
        <w:t>הפילוט</w:t>
      </w:r>
      <w:proofErr w:type="spellEnd"/>
      <w:r w:rsidR="000C6924">
        <w:rPr>
          <w:rFonts w:hint="cs"/>
          <w:rtl/>
          <w:lang w:eastAsia="he-IL"/>
        </w:rPr>
        <w:t>.</w:t>
      </w:r>
    </w:p>
    <w:p w:rsidR="000C6924" w:rsidRDefault="000C6924" w:rsidP="000C6924">
      <w:pPr>
        <w:rPr>
          <w:rtl/>
          <w:lang w:eastAsia="he-IL"/>
        </w:rPr>
      </w:pPr>
      <w:bookmarkStart w:id="242" w:name="_ETM_Q1_907138"/>
      <w:bookmarkStart w:id="243" w:name="_ETM_Q1_907223"/>
      <w:bookmarkEnd w:id="242"/>
      <w:bookmarkEnd w:id="243"/>
    </w:p>
    <w:p w:rsidR="000C6924" w:rsidRDefault="000C6924" w:rsidP="000C6924">
      <w:pPr>
        <w:pStyle w:val="af6"/>
        <w:keepNext/>
        <w:rPr>
          <w:rtl/>
        </w:rPr>
      </w:pPr>
      <w:bookmarkStart w:id="244" w:name="ET_yor_5069_24"/>
      <w:r w:rsidRPr="000C6924">
        <w:rPr>
          <w:rStyle w:val="TagStyle"/>
          <w:rtl/>
        </w:rPr>
        <w:t xml:space="preserve"> &lt;&lt; יור &gt;&gt; </w:t>
      </w:r>
      <w:r>
        <w:rPr>
          <w:rtl/>
        </w:rPr>
        <w:t>היו"ר יעקב אשר:</w:t>
      </w:r>
      <w:r w:rsidRPr="000C6924">
        <w:rPr>
          <w:rStyle w:val="TagStyle"/>
          <w:rtl/>
        </w:rPr>
        <w:t xml:space="preserve"> &lt;&lt; יור &gt;&gt;</w:t>
      </w:r>
      <w:r>
        <w:rPr>
          <w:rtl/>
        </w:rPr>
        <w:t xml:space="preserve">   </w:t>
      </w:r>
      <w:bookmarkEnd w:id="244"/>
    </w:p>
    <w:p w:rsidR="000C6924" w:rsidRDefault="000C6924" w:rsidP="000C6924">
      <w:pPr>
        <w:pStyle w:val="KeepWithNext"/>
        <w:rPr>
          <w:rtl/>
          <w:lang w:eastAsia="he-IL"/>
        </w:rPr>
      </w:pPr>
    </w:p>
    <w:p w:rsidR="000C6924" w:rsidRDefault="00DB1C84" w:rsidP="00DB1C84">
      <w:pPr>
        <w:rPr>
          <w:rtl/>
          <w:lang w:eastAsia="he-IL"/>
        </w:rPr>
      </w:pPr>
      <w:bookmarkStart w:id="245" w:name="_ETM_Q1_907737"/>
      <w:bookmarkEnd w:id="245"/>
      <w:r>
        <w:rPr>
          <w:rFonts w:hint="cs"/>
          <w:rtl/>
          <w:lang w:eastAsia="he-IL"/>
        </w:rPr>
        <w:t xml:space="preserve">אנשים לא יודעים שיכולים לעשות את זה, וכן יודעים. </w:t>
      </w:r>
      <w:r w:rsidR="000C6924">
        <w:rPr>
          <w:rFonts w:hint="cs"/>
          <w:rtl/>
          <w:lang w:eastAsia="he-IL"/>
        </w:rPr>
        <w:t xml:space="preserve">לא ייתכן שאחרי כל כך </w:t>
      </w:r>
      <w:bookmarkStart w:id="246" w:name="_ETM_Q1_909836"/>
      <w:bookmarkEnd w:id="246"/>
      <w:r w:rsidR="000C6924">
        <w:rPr>
          <w:rFonts w:hint="cs"/>
          <w:rtl/>
          <w:lang w:eastAsia="he-IL"/>
        </w:rPr>
        <w:t>הרבה שנים אנחנו עדיין במצב שיש דבר</w:t>
      </w:r>
      <w:r w:rsidR="008879AE">
        <w:rPr>
          <w:rFonts w:hint="cs"/>
          <w:rtl/>
          <w:lang w:eastAsia="he-IL"/>
        </w:rPr>
        <w:t>ים</w:t>
      </w:r>
      <w:r w:rsidR="000C6924">
        <w:rPr>
          <w:rFonts w:hint="cs"/>
          <w:rtl/>
          <w:lang w:eastAsia="he-IL"/>
        </w:rPr>
        <w:t xml:space="preserve"> שהם וולונטריים. </w:t>
      </w:r>
      <w:r>
        <w:rPr>
          <w:rFonts w:hint="cs"/>
          <w:rtl/>
          <w:lang w:eastAsia="he-IL"/>
        </w:rPr>
        <w:t xml:space="preserve">יש חלק שיש להם, </w:t>
      </w:r>
      <w:bookmarkStart w:id="247" w:name="_ETM_Q1_916594"/>
      <w:bookmarkEnd w:id="247"/>
      <w:r>
        <w:rPr>
          <w:rFonts w:hint="cs"/>
          <w:rtl/>
          <w:lang w:eastAsia="he-IL"/>
        </w:rPr>
        <w:t xml:space="preserve">חלק שאין להם. </w:t>
      </w:r>
      <w:r w:rsidR="000C6924">
        <w:rPr>
          <w:rFonts w:hint="cs"/>
          <w:rtl/>
          <w:lang w:eastAsia="he-IL"/>
        </w:rPr>
        <w:t xml:space="preserve">אנו </w:t>
      </w:r>
      <w:bookmarkStart w:id="248" w:name="_ETM_Q1_917997"/>
      <w:bookmarkEnd w:id="248"/>
      <w:r w:rsidR="000C6924">
        <w:rPr>
          <w:rFonts w:hint="cs"/>
          <w:rtl/>
          <w:lang w:eastAsia="he-IL"/>
        </w:rPr>
        <w:t xml:space="preserve">צריכים להחליט </w:t>
      </w:r>
      <w:r w:rsidR="000C6924">
        <w:rPr>
          <w:rtl/>
          <w:lang w:eastAsia="he-IL"/>
        </w:rPr>
        <w:t>–</w:t>
      </w:r>
      <w:r w:rsidR="000C6924">
        <w:rPr>
          <w:rFonts w:hint="cs"/>
          <w:rtl/>
          <w:lang w:eastAsia="he-IL"/>
        </w:rPr>
        <w:t xml:space="preserve"> מה מאובטח, </w:t>
      </w:r>
      <w:r>
        <w:rPr>
          <w:rFonts w:hint="cs"/>
          <w:rtl/>
          <w:lang w:eastAsia="he-IL"/>
        </w:rPr>
        <w:t xml:space="preserve">מה </w:t>
      </w:r>
      <w:r w:rsidR="000C6924">
        <w:rPr>
          <w:rFonts w:hint="cs"/>
          <w:rtl/>
          <w:lang w:eastAsia="he-IL"/>
        </w:rPr>
        <w:t xml:space="preserve">לא מאובטח. </w:t>
      </w:r>
      <w:r>
        <w:rPr>
          <w:rFonts w:hint="cs"/>
          <w:rtl/>
          <w:lang w:eastAsia="he-IL"/>
        </w:rPr>
        <w:t xml:space="preserve">מה שמאובטח </w:t>
      </w:r>
      <w:r>
        <w:rPr>
          <w:rtl/>
          <w:lang w:eastAsia="he-IL"/>
        </w:rPr>
        <w:t>–</w:t>
      </w:r>
      <w:r>
        <w:rPr>
          <w:rFonts w:hint="cs"/>
          <w:rtl/>
          <w:lang w:eastAsia="he-IL"/>
        </w:rPr>
        <w:t xml:space="preserve"> ממשיכים </w:t>
      </w:r>
      <w:bookmarkStart w:id="249" w:name="_ETM_Q1_917264"/>
      <w:bookmarkEnd w:id="249"/>
      <w:r>
        <w:rPr>
          <w:rFonts w:hint="cs"/>
          <w:rtl/>
          <w:lang w:eastAsia="he-IL"/>
        </w:rPr>
        <w:t>ועושים אותו מלא, לכולם, ו</w:t>
      </w:r>
      <w:r w:rsidR="000C6924">
        <w:rPr>
          <w:rFonts w:hint="cs"/>
          <w:rtl/>
          <w:lang w:eastAsia="he-IL"/>
        </w:rPr>
        <w:t xml:space="preserve">מה שלא </w:t>
      </w:r>
      <w:bookmarkStart w:id="250" w:name="_ETM_Q1_924608"/>
      <w:bookmarkEnd w:id="250"/>
      <w:r w:rsidR="000C6924">
        <w:rPr>
          <w:rtl/>
          <w:lang w:eastAsia="he-IL"/>
        </w:rPr>
        <w:t>–</w:t>
      </w:r>
      <w:r w:rsidR="000C6924">
        <w:rPr>
          <w:rFonts w:hint="cs"/>
          <w:rtl/>
          <w:lang w:eastAsia="he-IL"/>
        </w:rPr>
        <w:t xml:space="preserve"> לא. אי-אפשר להשאיר את הדבר</w:t>
      </w:r>
      <w:r w:rsidR="008879AE">
        <w:rPr>
          <w:rFonts w:hint="cs"/>
          <w:rtl/>
          <w:lang w:eastAsia="he-IL"/>
        </w:rPr>
        <w:t>ים</w:t>
      </w:r>
      <w:r w:rsidR="000C6924">
        <w:rPr>
          <w:rFonts w:hint="cs"/>
          <w:rtl/>
          <w:lang w:eastAsia="he-IL"/>
        </w:rPr>
        <w:t xml:space="preserve"> וולונטריים, כי אנשים עושים </w:t>
      </w:r>
      <w:bookmarkStart w:id="251" w:name="_ETM_Q1_931805"/>
      <w:bookmarkEnd w:id="251"/>
      <w:r w:rsidR="000C6924">
        <w:rPr>
          <w:rFonts w:hint="cs"/>
          <w:rtl/>
          <w:lang w:eastAsia="he-IL"/>
        </w:rPr>
        <w:t xml:space="preserve">את זה מנוחות, אבל אם מישהו יכול לעשות שימוש בטביעות </w:t>
      </w:r>
      <w:bookmarkStart w:id="252" w:name="_ETM_Q1_939391"/>
      <w:bookmarkEnd w:id="252"/>
      <w:r w:rsidR="000C6924">
        <w:rPr>
          <w:rFonts w:hint="cs"/>
          <w:rtl/>
          <w:lang w:eastAsia="he-IL"/>
        </w:rPr>
        <w:t>האצבע שלהם, אנחנו מכשילים את האדם.</w:t>
      </w:r>
      <w:r>
        <w:rPr>
          <w:rFonts w:hint="cs"/>
          <w:rtl/>
          <w:lang w:eastAsia="he-IL"/>
        </w:rPr>
        <w:t xml:space="preserve"> זה לפני עיוור לא תיתן </w:t>
      </w:r>
      <w:bookmarkStart w:id="253" w:name="_ETM_Q1_937171"/>
      <w:bookmarkEnd w:id="253"/>
      <w:r>
        <w:rPr>
          <w:rFonts w:hint="cs"/>
          <w:rtl/>
          <w:lang w:eastAsia="he-IL"/>
        </w:rPr>
        <w:t>מכשול.</w:t>
      </w:r>
    </w:p>
    <w:p w:rsidR="000C6924" w:rsidRDefault="000C6924" w:rsidP="000C6924">
      <w:pPr>
        <w:rPr>
          <w:rtl/>
          <w:lang w:eastAsia="he-IL"/>
        </w:rPr>
      </w:pPr>
      <w:bookmarkStart w:id="254" w:name="_ETM_Q1_943363"/>
      <w:bookmarkStart w:id="255" w:name="_ETM_Q1_943458"/>
      <w:bookmarkEnd w:id="254"/>
      <w:bookmarkEnd w:id="255"/>
    </w:p>
    <w:p w:rsidR="000C6924" w:rsidRDefault="000C6924" w:rsidP="000C6924">
      <w:pPr>
        <w:pStyle w:val="-"/>
        <w:keepNext/>
        <w:rPr>
          <w:rtl/>
        </w:rPr>
      </w:pPr>
      <w:bookmarkStart w:id="256" w:name="ET_speakercontinue_נירה_לאמעי_25"/>
      <w:r w:rsidRPr="000C6924">
        <w:rPr>
          <w:rStyle w:val="TagStyle"/>
          <w:rtl/>
        </w:rPr>
        <w:t xml:space="preserve"> &lt;&lt; דובר_המשך &gt;&gt; </w:t>
      </w:r>
      <w:r>
        <w:rPr>
          <w:rtl/>
        </w:rPr>
        <w:t>נירה לאמעי:</w:t>
      </w:r>
      <w:r w:rsidRPr="000C6924">
        <w:rPr>
          <w:rStyle w:val="TagStyle"/>
          <w:rtl/>
        </w:rPr>
        <w:t xml:space="preserve"> &lt;&lt; דובר_המשך &gt;&gt;</w:t>
      </w:r>
      <w:r>
        <w:rPr>
          <w:rtl/>
        </w:rPr>
        <w:t xml:space="preserve">   </w:t>
      </w:r>
      <w:bookmarkEnd w:id="256"/>
    </w:p>
    <w:p w:rsidR="000C6924" w:rsidRDefault="000C6924" w:rsidP="000C6924">
      <w:pPr>
        <w:pStyle w:val="KeepWithNext"/>
        <w:rPr>
          <w:rtl/>
          <w:lang w:eastAsia="he-IL"/>
        </w:rPr>
      </w:pPr>
    </w:p>
    <w:p w:rsidR="000C6924" w:rsidRDefault="00DB1C84" w:rsidP="00DB1C84">
      <w:pPr>
        <w:rPr>
          <w:rtl/>
          <w:lang w:eastAsia="he-IL"/>
        </w:rPr>
      </w:pPr>
      <w:bookmarkStart w:id="257" w:name="_ETM_Q1_944063"/>
      <w:bookmarkEnd w:id="257"/>
      <w:r>
        <w:rPr>
          <w:rFonts w:hint="cs"/>
          <w:rtl/>
          <w:lang w:eastAsia="he-IL"/>
        </w:rPr>
        <w:t>המדינה ללא ספק אמרה, ו</w:t>
      </w:r>
      <w:r w:rsidR="000C6924">
        <w:rPr>
          <w:rFonts w:hint="cs"/>
          <w:rtl/>
          <w:lang w:eastAsia="he-IL"/>
        </w:rPr>
        <w:t xml:space="preserve">יש היום חוק במדינת ישראל </w:t>
      </w:r>
      <w:bookmarkStart w:id="258" w:name="_ETM_Q1_947196"/>
      <w:bookmarkEnd w:id="258"/>
      <w:r w:rsidR="000C6924">
        <w:rPr>
          <w:rFonts w:hint="cs"/>
          <w:rtl/>
          <w:lang w:eastAsia="he-IL"/>
        </w:rPr>
        <w:t xml:space="preserve">שאומר שהמאגר הביומטרי של </w:t>
      </w:r>
      <w:proofErr w:type="spellStart"/>
      <w:r w:rsidR="000C6924">
        <w:rPr>
          <w:rFonts w:hint="cs"/>
          <w:rtl/>
          <w:lang w:eastAsia="he-IL"/>
        </w:rPr>
        <w:t>מדננת</w:t>
      </w:r>
      <w:proofErr w:type="spellEnd"/>
      <w:r w:rsidR="000C6924">
        <w:rPr>
          <w:rFonts w:hint="cs"/>
          <w:rtl/>
          <w:lang w:eastAsia="he-IL"/>
        </w:rPr>
        <w:t xml:space="preserve"> ישראל יכלול רק תמונות פנים.</w:t>
      </w:r>
    </w:p>
    <w:p w:rsidR="000C6924" w:rsidRDefault="000C6924" w:rsidP="000C6924">
      <w:pPr>
        <w:rPr>
          <w:rtl/>
          <w:lang w:eastAsia="he-IL"/>
        </w:rPr>
      </w:pPr>
      <w:bookmarkStart w:id="259" w:name="_ETM_Q1_956831"/>
      <w:bookmarkStart w:id="260" w:name="_ETM_Q1_956926"/>
      <w:bookmarkEnd w:id="259"/>
      <w:bookmarkEnd w:id="260"/>
    </w:p>
    <w:p w:rsidR="000C6924" w:rsidRDefault="000C6924" w:rsidP="000C6924">
      <w:pPr>
        <w:rPr>
          <w:rtl/>
          <w:lang w:eastAsia="he-IL"/>
        </w:rPr>
      </w:pPr>
      <w:bookmarkStart w:id="261" w:name="_ETM_Q1_956956"/>
      <w:bookmarkStart w:id="262" w:name="_ETM_Q1_957026"/>
      <w:bookmarkEnd w:id="261"/>
      <w:bookmarkEnd w:id="262"/>
      <w:r>
        <w:rPr>
          <w:rFonts w:hint="cs"/>
          <w:rtl/>
          <w:lang w:eastAsia="he-IL"/>
        </w:rPr>
        <w:t xml:space="preserve">יחד </w:t>
      </w:r>
      <w:bookmarkStart w:id="263" w:name="_ETM_Q1_957601"/>
      <w:bookmarkEnd w:id="263"/>
      <w:r>
        <w:rPr>
          <w:rFonts w:hint="cs"/>
          <w:rtl/>
          <w:lang w:eastAsia="he-IL"/>
        </w:rPr>
        <w:t xml:space="preserve">עם זאת, </w:t>
      </w:r>
      <w:r w:rsidR="00DB1C84">
        <w:rPr>
          <w:rFonts w:hint="cs"/>
          <w:rtl/>
          <w:lang w:eastAsia="he-IL"/>
        </w:rPr>
        <w:t xml:space="preserve">ביקשה המדינה להעביר הוראת שעה </w:t>
      </w:r>
      <w:bookmarkStart w:id="264" w:name="_ETM_Q1_955803"/>
      <w:bookmarkEnd w:id="264"/>
      <w:r w:rsidR="00DB1C84">
        <w:rPr>
          <w:rFonts w:hint="cs"/>
          <w:rtl/>
          <w:lang w:eastAsia="he-IL"/>
        </w:rPr>
        <w:t xml:space="preserve">שעברה בזמנו, </w:t>
      </w:r>
      <w:r>
        <w:rPr>
          <w:rFonts w:hint="cs"/>
          <w:rtl/>
          <w:lang w:eastAsia="he-IL"/>
        </w:rPr>
        <w:t>לחמש שנים</w:t>
      </w:r>
      <w:r w:rsidR="00DB1C84">
        <w:rPr>
          <w:rFonts w:hint="cs"/>
          <w:rtl/>
          <w:lang w:eastAsia="he-IL"/>
        </w:rPr>
        <w:t>,</w:t>
      </w:r>
      <w:r>
        <w:rPr>
          <w:rFonts w:hint="cs"/>
          <w:rtl/>
          <w:lang w:eastAsia="he-IL"/>
        </w:rPr>
        <w:t xml:space="preserve"> שבה ביקשו שהשר יבדוק את הא</w:t>
      </w:r>
      <w:r w:rsidR="00DB1C84">
        <w:rPr>
          <w:rFonts w:hint="cs"/>
          <w:rtl/>
          <w:lang w:eastAsia="he-IL"/>
        </w:rPr>
        <w:t>פ</w:t>
      </w:r>
      <w:r>
        <w:rPr>
          <w:rFonts w:hint="cs"/>
          <w:rtl/>
          <w:lang w:eastAsia="he-IL"/>
        </w:rPr>
        <w:t xml:space="preserve">שרויות </w:t>
      </w:r>
      <w:bookmarkStart w:id="265" w:name="_ETM_Q1_963682"/>
      <w:bookmarkEnd w:id="265"/>
      <w:r>
        <w:rPr>
          <w:rFonts w:hint="cs"/>
          <w:rtl/>
          <w:lang w:eastAsia="he-IL"/>
        </w:rPr>
        <w:t xml:space="preserve">הטכנולוגיות העומדות בפניו </w:t>
      </w:r>
      <w:r w:rsidR="00DB1C84">
        <w:rPr>
          <w:rFonts w:hint="cs"/>
          <w:rtl/>
          <w:lang w:eastAsia="he-IL"/>
        </w:rPr>
        <w:t xml:space="preserve">לנהל מאגר תמונות פנים, </w:t>
      </w:r>
      <w:r>
        <w:rPr>
          <w:rFonts w:hint="cs"/>
          <w:rtl/>
          <w:lang w:eastAsia="he-IL"/>
        </w:rPr>
        <w:t>שיהיה</w:t>
      </w:r>
      <w:r w:rsidR="00DB1C84">
        <w:rPr>
          <w:rFonts w:hint="cs"/>
          <w:rtl/>
          <w:lang w:eastAsia="he-IL"/>
        </w:rPr>
        <w:t xml:space="preserve"> יעיל וייתן מענה נאות לדרישה של</w:t>
      </w:r>
      <w:r>
        <w:rPr>
          <w:rFonts w:hint="cs"/>
          <w:rtl/>
          <w:lang w:eastAsia="he-IL"/>
        </w:rPr>
        <w:t xml:space="preserve"> </w:t>
      </w:r>
      <w:bookmarkStart w:id="266" w:name="_ETM_Q1_971089"/>
      <w:bookmarkEnd w:id="266"/>
      <w:r>
        <w:rPr>
          <w:rFonts w:hint="cs"/>
          <w:rtl/>
          <w:lang w:eastAsia="he-IL"/>
        </w:rPr>
        <w:t>זיופי זהויות.</w:t>
      </w:r>
    </w:p>
    <w:p w:rsidR="000C6924" w:rsidRDefault="000C6924" w:rsidP="000C6924">
      <w:pPr>
        <w:rPr>
          <w:rtl/>
          <w:lang w:eastAsia="he-IL"/>
        </w:rPr>
      </w:pPr>
      <w:bookmarkStart w:id="267" w:name="_ETM_Q1_975026"/>
      <w:bookmarkStart w:id="268" w:name="_ETM_Q1_975111"/>
      <w:bookmarkEnd w:id="267"/>
      <w:bookmarkEnd w:id="268"/>
    </w:p>
    <w:p w:rsidR="000C6924" w:rsidRDefault="000C6924" w:rsidP="00DB1C84">
      <w:pPr>
        <w:rPr>
          <w:rtl/>
          <w:lang w:eastAsia="he-IL"/>
        </w:rPr>
      </w:pPr>
      <w:bookmarkStart w:id="269" w:name="_ETM_Q1_975166"/>
      <w:bookmarkStart w:id="270" w:name="_ETM_Q1_975241"/>
      <w:bookmarkEnd w:id="269"/>
      <w:bookmarkEnd w:id="270"/>
      <w:r>
        <w:rPr>
          <w:rFonts w:hint="cs"/>
          <w:rtl/>
          <w:lang w:eastAsia="he-IL"/>
        </w:rPr>
        <w:t>ה</w:t>
      </w:r>
      <w:r w:rsidR="00DB1C84">
        <w:rPr>
          <w:rFonts w:hint="cs"/>
          <w:rtl/>
          <w:lang w:eastAsia="he-IL"/>
        </w:rPr>
        <w:t>ו</w:t>
      </w:r>
      <w:r>
        <w:rPr>
          <w:rFonts w:hint="cs"/>
          <w:rtl/>
          <w:lang w:eastAsia="he-IL"/>
        </w:rPr>
        <w:t xml:space="preserve">ועדה הציעה </w:t>
      </w:r>
      <w:r>
        <w:rPr>
          <w:rtl/>
          <w:lang w:eastAsia="he-IL"/>
        </w:rPr>
        <w:t>–</w:t>
      </w:r>
      <w:r>
        <w:rPr>
          <w:rFonts w:hint="cs"/>
          <w:rtl/>
          <w:lang w:eastAsia="he-IL"/>
        </w:rPr>
        <w:t xml:space="preserve"> </w:t>
      </w:r>
      <w:r w:rsidR="00DB1C84">
        <w:rPr>
          <w:rFonts w:hint="cs"/>
          <w:rtl/>
          <w:lang w:eastAsia="he-IL"/>
        </w:rPr>
        <w:t xml:space="preserve">זה </w:t>
      </w:r>
      <w:r>
        <w:rPr>
          <w:rFonts w:hint="cs"/>
          <w:rtl/>
          <w:lang w:eastAsia="he-IL"/>
        </w:rPr>
        <w:t xml:space="preserve">בא מהוועדה </w:t>
      </w:r>
      <w:r>
        <w:rPr>
          <w:rtl/>
          <w:lang w:eastAsia="he-IL"/>
        </w:rPr>
        <w:t>–</w:t>
      </w:r>
      <w:r>
        <w:rPr>
          <w:rFonts w:hint="cs"/>
          <w:rtl/>
          <w:lang w:eastAsia="he-IL"/>
        </w:rPr>
        <w:t xml:space="preserve"> שהשר יקבל עזרה </w:t>
      </w:r>
      <w:bookmarkStart w:id="271" w:name="_ETM_Q1_983117"/>
      <w:bookmarkEnd w:id="271"/>
      <w:r>
        <w:rPr>
          <w:rFonts w:hint="cs"/>
          <w:rtl/>
          <w:lang w:eastAsia="he-IL"/>
        </w:rPr>
        <w:t xml:space="preserve">ממערך הסייבר </w:t>
      </w:r>
      <w:r>
        <w:rPr>
          <w:rtl/>
          <w:lang w:eastAsia="he-IL"/>
        </w:rPr>
        <w:t>–</w:t>
      </w:r>
      <w:r>
        <w:rPr>
          <w:rFonts w:hint="cs"/>
          <w:rtl/>
          <w:lang w:eastAsia="he-IL"/>
        </w:rPr>
        <w:t xml:space="preserve"> </w:t>
      </w:r>
      <w:r w:rsidR="00DB1C84">
        <w:rPr>
          <w:rFonts w:hint="cs"/>
          <w:rtl/>
          <w:lang w:eastAsia="he-IL"/>
        </w:rPr>
        <w:t>גוף מקצועי במדינת ישראל, ש</w:t>
      </w:r>
      <w:r>
        <w:rPr>
          <w:rFonts w:hint="cs"/>
          <w:rtl/>
          <w:lang w:eastAsia="he-IL"/>
        </w:rPr>
        <w:t xml:space="preserve">הממונה על </w:t>
      </w:r>
      <w:r w:rsidR="00DB1C84">
        <w:rPr>
          <w:rFonts w:hint="cs"/>
          <w:rtl/>
          <w:lang w:eastAsia="he-IL"/>
        </w:rPr>
        <w:t xml:space="preserve">יישומים </w:t>
      </w:r>
      <w:r>
        <w:rPr>
          <w:rFonts w:hint="cs"/>
          <w:rtl/>
          <w:lang w:eastAsia="he-IL"/>
        </w:rPr>
        <w:t xml:space="preserve">ביומטריים יושב במסגרתו, שאחת לשנה </w:t>
      </w:r>
      <w:bookmarkStart w:id="272" w:name="_ETM_Q1_992957"/>
      <w:bookmarkEnd w:id="272"/>
      <w:r>
        <w:rPr>
          <w:rFonts w:hint="cs"/>
          <w:rtl/>
          <w:lang w:eastAsia="he-IL"/>
        </w:rPr>
        <w:t>וחצי מתחילת החוק וכך הלאה בתקופות נוספות</w:t>
      </w:r>
      <w:r w:rsidR="00DB1C84">
        <w:rPr>
          <w:rFonts w:hint="cs"/>
          <w:rtl/>
          <w:lang w:eastAsia="he-IL"/>
        </w:rPr>
        <w:t xml:space="preserve">, יבדוק אם אכן הגענו לעת שבה </w:t>
      </w:r>
      <w:r>
        <w:rPr>
          <w:rFonts w:hint="cs"/>
          <w:rtl/>
          <w:lang w:eastAsia="he-IL"/>
        </w:rPr>
        <w:t xml:space="preserve">יש </w:t>
      </w:r>
      <w:r w:rsidR="00DB1C84">
        <w:rPr>
          <w:rFonts w:hint="cs"/>
          <w:rtl/>
          <w:lang w:eastAsia="he-IL"/>
        </w:rPr>
        <w:t xml:space="preserve">טכנולוגיית זיהוי פנים </w:t>
      </w:r>
      <w:r>
        <w:rPr>
          <w:rFonts w:hint="cs"/>
          <w:rtl/>
          <w:lang w:eastAsia="he-IL"/>
        </w:rPr>
        <w:t xml:space="preserve">מספיק </w:t>
      </w:r>
      <w:bookmarkStart w:id="273" w:name="_ETM_Q1_999538"/>
      <w:bookmarkEnd w:id="273"/>
      <w:r>
        <w:rPr>
          <w:rFonts w:hint="cs"/>
          <w:rtl/>
          <w:lang w:eastAsia="he-IL"/>
        </w:rPr>
        <w:t xml:space="preserve">טובה. הטענה הבסיסית </w:t>
      </w:r>
      <w:proofErr w:type="spellStart"/>
      <w:r>
        <w:rPr>
          <w:rFonts w:hint="cs"/>
          <w:rtl/>
          <w:lang w:eastAsia="he-IL"/>
        </w:rPr>
        <w:t>היתה</w:t>
      </w:r>
      <w:proofErr w:type="spellEnd"/>
      <w:r>
        <w:rPr>
          <w:rFonts w:hint="cs"/>
          <w:rtl/>
          <w:lang w:eastAsia="he-IL"/>
        </w:rPr>
        <w:t xml:space="preserve"> שתווי הפנים של אנשים מזדקנים </w:t>
      </w:r>
      <w:r w:rsidR="00DB1C84">
        <w:rPr>
          <w:rtl/>
          <w:lang w:eastAsia="he-IL"/>
        </w:rPr>
        <w:t>–</w:t>
      </w:r>
      <w:r w:rsidR="00DB1C84">
        <w:rPr>
          <w:rFonts w:hint="cs"/>
          <w:rtl/>
          <w:lang w:eastAsia="he-IL"/>
        </w:rPr>
        <w:t xml:space="preserve"> טענה הרשות בחמש שנים; הממונה על </w:t>
      </w:r>
      <w:bookmarkStart w:id="274" w:name="_ETM_Q1_1007215"/>
      <w:bookmarkEnd w:id="274"/>
      <w:r w:rsidR="00DB1C84">
        <w:rPr>
          <w:rFonts w:hint="cs"/>
          <w:rtl/>
          <w:lang w:eastAsia="he-IL"/>
        </w:rPr>
        <w:t>יישומים ביומטריים אמר שיש טכנולוגיות מספיקות לעשר שנים</w:t>
      </w:r>
      <w:r>
        <w:rPr>
          <w:rFonts w:hint="cs"/>
          <w:rtl/>
          <w:lang w:eastAsia="he-IL"/>
        </w:rPr>
        <w:t>.</w:t>
      </w:r>
    </w:p>
    <w:p w:rsidR="000C6924" w:rsidRDefault="000C6924" w:rsidP="000C6924">
      <w:pPr>
        <w:rPr>
          <w:rtl/>
          <w:lang w:eastAsia="he-IL"/>
        </w:rPr>
      </w:pPr>
      <w:bookmarkStart w:id="275" w:name="_ETM_Q1_1013936"/>
      <w:bookmarkStart w:id="276" w:name="_ETM_Q1_1014011"/>
      <w:bookmarkEnd w:id="275"/>
      <w:bookmarkEnd w:id="276"/>
    </w:p>
    <w:p w:rsidR="000C6924" w:rsidRDefault="000C6924" w:rsidP="000C6924">
      <w:pPr>
        <w:pStyle w:val="af6"/>
        <w:keepNext/>
        <w:rPr>
          <w:rtl/>
        </w:rPr>
      </w:pPr>
      <w:bookmarkStart w:id="277" w:name="ET_yor_5069_26"/>
      <w:r w:rsidRPr="000C6924">
        <w:rPr>
          <w:rStyle w:val="TagStyle"/>
          <w:rtl/>
        </w:rPr>
        <w:t xml:space="preserve"> &lt;&lt; יור &gt;&gt; </w:t>
      </w:r>
      <w:r>
        <w:rPr>
          <w:rtl/>
        </w:rPr>
        <w:t>היו"ר יעקב אשר:</w:t>
      </w:r>
      <w:r w:rsidRPr="000C6924">
        <w:rPr>
          <w:rStyle w:val="TagStyle"/>
          <w:rtl/>
        </w:rPr>
        <w:t xml:space="preserve"> &lt;&lt; יור &gt;&gt;</w:t>
      </w:r>
      <w:r>
        <w:rPr>
          <w:rtl/>
        </w:rPr>
        <w:t xml:space="preserve">   </w:t>
      </w:r>
      <w:bookmarkEnd w:id="277"/>
    </w:p>
    <w:p w:rsidR="000C6924" w:rsidRDefault="000C6924" w:rsidP="000C6924">
      <w:pPr>
        <w:pStyle w:val="KeepWithNext"/>
        <w:rPr>
          <w:rtl/>
          <w:lang w:eastAsia="he-IL"/>
        </w:rPr>
      </w:pPr>
    </w:p>
    <w:p w:rsidR="000C6924" w:rsidRDefault="00DB1C84" w:rsidP="00DB1C84">
      <w:pPr>
        <w:rPr>
          <w:rtl/>
          <w:lang w:eastAsia="he-IL"/>
        </w:rPr>
      </w:pPr>
      <w:bookmarkStart w:id="278" w:name="_ETM_Q1_1014585"/>
      <w:bookmarkEnd w:id="278"/>
      <w:r>
        <w:rPr>
          <w:rFonts w:hint="cs"/>
          <w:rtl/>
          <w:lang w:eastAsia="he-IL"/>
        </w:rPr>
        <w:t>אבל זה לא רק בעיית זיופים אלא גם של יעילות הזיהוי.</w:t>
      </w:r>
    </w:p>
    <w:p w:rsidR="000C6924" w:rsidRDefault="000C6924" w:rsidP="000C6924">
      <w:pPr>
        <w:rPr>
          <w:rtl/>
          <w:lang w:eastAsia="he-IL"/>
        </w:rPr>
      </w:pPr>
      <w:bookmarkStart w:id="279" w:name="_ETM_Q1_1024720"/>
      <w:bookmarkStart w:id="280" w:name="_ETM_Q1_1024795"/>
      <w:bookmarkStart w:id="281" w:name="_ETM_Q1_1025999"/>
      <w:bookmarkEnd w:id="279"/>
      <w:bookmarkEnd w:id="280"/>
      <w:bookmarkEnd w:id="281"/>
    </w:p>
    <w:p w:rsidR="000C6924" w:rsidRDefault="000C6924" w:rsidP="000C6924">
      <w:pPr>
        <w:pStyle w:val="a4"/>
        <w:keepNext/>
        <w:rPr>
          <w:rtl/>
        </w:rPr>
      </w:pPr>
      <w:bookmarkStart w:id="282" w:name="ET_speaker_5938_27"/>
      <w:r w:rsidRPr="000C692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C6924">
        <w:rPr>
          <w:rStyle w:val="TagStyle"/>
          <w:rtl/>
        </w:rPr>
        <w:t xml:space="preserve"> &lt;&lt; דובר &gt;&gt;</w:t>
      </w:r>
      <w:r>
        <w:rPr>
          <w:rtl/>
        </w:rPr>
        <w:t xml:space="preserve">   </w:t>
      </w:r>
      <w:bookmarkEnd w:id="282"/>
    </w:p>
    <w:p w:rsidR="000C6924" w:rsidRDefault="000C6924" w:rsidP="000C6924">
      <w:pPr>
        <w:pStyle w:val="KeepWithNext"/>
        <w:rPr>
          <w:rtl/>
          <w:lang w:eastAsia="he-IL"/>
        </w:rPr>
      </w:pPr>
    </w:p>
    <w:p w:rsidR="000C6924" w:rsidRDefault="000C6924" w:rsidP="00DB1C84">
      <w:pPr>
        <w:rPr>
          <w:rtl/>
          <w:lang w:eastAsia="he-IL"/>
        </w:rPr>
      </w:pPr>
      <w:bookmarkStart w:id="283" w:name="_ETM_Q1_1026449"/>
      <w:bookmarkStart w:id="284" w:name="_ETM_Q1_1026494"/>
      <w:bookmarkEnd w:id="283"/>
      <w:bookmarkEnd w:id="284"/>
      <w:r>
        <w:rPr>
          <w:rFonts w:hint="cs"/>
          <w:rtl/>
          <w:lang w:eastAsia="he-IL"/>
        </w:rPr>
        <w:t xml:space="preserve">זה לא לגמרי מדויק. </w:t>
      </w:r>
      <w:bookmarkStart w:id="285" w:name="_ETM_Q1_1028788"/>
      <w:bookmarkEnd w:id="285"/>
      <w:r w:rsidR="00DB1C84">
        <w:rPr>
          <w:rFonts w:hint="cs"/>
          <w:rtl/>
          <w:lang w:eastAsia="he-IL"/>
        </w:rPr>
        <w:t xml:space="preserve">מדובר על שאלת המאגר - </w:t>
      </w:r>
      <w:r>
        <w:rPr>
          <w:rFonts w:hint="cs"/>
          <w:rtl/>
          <w:lang w:eastAsia="he-IL"/>
        </w:rPr>
        <w:t>לא שאלת הזיהוי. כשאני בא לשדה התעופה או לכל מק</w:t>
      </w:r>
      <w:r w:rsidR="00DB1C84">
        <w:rPr>
          <w:rFonts w:hint="cs"/>
          <w:rtl/>
          <w:lang w:eastAsia="he-IL"/>
        </w:rPr>
        <w:t>ום</w:t>
      </w:r>
      <w:r>
        <w:rPr>
          <w:rFonts w:hint="cs"/>
          <w:rtl/>
          <w:lang w:eastAsia="he-IL"/>
        </w:rPr>
        <w:t xml:space="preserve"> </w:t>
      </w:r>
      <w:bookmarkStart w:id="286" w:name="_ETM_Q1_1035394"/>
      <w:bookmarkEnd w:id="286"/>
      <w:r>
        <w:rPr>
          <w:rFonts w:hint="cs"/>
          <w:rtl/>
          <w:lang w:eastAsia="he-IL"/>
        </w:rPr>
        <w:t xml:space="preserve">אחר, יש </w:t>
      </w:r>
      <w:r w:rsidR="00DB1C84">
        <w:rPr>
          <w:rFonts w:hint="cs"/>
          <w:rtl/>
          <w:lang w:eastAsia="he-IL"/>
        </w:rPr>
        <w:t>לי ב</w:t>
      </w:r>
      <w:r>
        <w:rPr>
          <w:rFonts w:hint="cs"/>
          <w:rtl/>
          <w:lang w:eastAsia="he-IL"/>
        </w:rPr>
        <w:t>דר</w:t>
      </w:r>
      <w:r w:rsidR="00DB1C84">
        <w:rPr>
          <w:rFonts w:hint="cs"/>
          <w:rtl/>
          <w:lang w:eastAsia="he-IL"/>
        </w:rPr>
        <w:t>כון. אין רלוונטיות לזיהוי הפנים</w:t>
      </w:r>
      <w:r>
        <w:rPr>
          <w:rFonts w:hint="cs"/>
          <w:rtl/>
          <w:lang w:eastAsia="he-IL"/>
        </w:rPr>
        <w:t xml:space="preserve">. השאלה מה </w:t>
      </w:r>
      <w:bookmarkStart w:id="287" w:name="_ETM_Q1_1043680"/>
      <w:bookmarkEnd w:id="287"/>
      <w:r>
        <w:rPr>
          <w:rFonts w:hint="cs"/>
          <w:rtl/>
          <w:lang w:eastAsia="he-IL"/>
        </w:rPr>
        <w:t>המדינה צריכה שיהיה לה במאגר ולאיזה צורך. ממה שא</w:t>
      </w:r>
      <w:r w:rsidR="00DB1C84">
        <w:rPr>
          <w:rFonts w:hint="cs"/>
          <w:rtl/>
          <w:lang w:eastAsia="he-IL"/>
        </w:rPr>
        <w:t>נ</w:t>
      </w:r>
      <w:r>
        <w:rPr>
          <w:rFonts w:hint="cs"/>
          <w:rtl/>
          <w:lang w:eastAsia="he-IL"/>
        </w:rPr>
        <w:t xml:space="preserve">י הצלחתי </w:t>
      </w:r>
      <w:bookmarkStart w:id="288" w:name="_ETM_Q1_1051006"/>
      <w:bookmarkEnd w:id="288"/>
      <w:r>
        <w:rPr>
          <w:rFonts w:hint="cs"/>
          <w:rtl/>
          <w:lang w:eastAsia="he-IL"/>
        </w:rPr>
        <w:t xml:space="preserve">להבין - מי שהתחיל לעסוק בזה בזמנו </w:t>
      </w:r>
      <w:r>
        <w:rPr>
          <w:rtl/>
          <w:lang w:eastAsia="he-IL"/>
        </w:rPr>
        <w:t>–</w:t>
      </w:r>
      <w:r>
        <w:rPr>
          <w:rFonts w:hint="cs"/>
          <w:rtl/>
          <w:lang w:eastAsia="he-IL"/>
        </w:rPr>
        <w:t xml:space="preserve"> השר שטרית </w:t>
      </w:r>
      <w:bookmarkStart w:id="289" w:name="_ETM_Q1_1057087"/>
      <w:bookmarkEnd w:id="289"/>
      <w:r>
        <w:rPr>
          <w:rFonts w:hint="cs"/>
          <w:rtl/>
          <w:lang w:eastAsia="he-IL"/>
        </w:rPr>
        <w:t xml:space="preserve">שהיה שר במשרד האוצר. </w:t>
      </w:r>
      <w:r w:rsidR="00DB1C84">
        <w:rPr>
          <w:rFonts w:hint="cs"/>
          <w:rtl/>
          <w:lang w:eastAsia="he-IL"/>
        </w:rPr>
        <w:t>עוד אחורה.</w:t>
      </w:r>
    </w:p>
    <w:p w:rsidR="000C6924" w:rsidRDefault="000C6924" w:rsidP="000C6924">
      <w:pPr>
        <w:rPr>
          <w:rtl/>
          <w:lang w:eastAsia="he-IL"/>
        </w:rPr>
      </w:pPr>
      <w:bookmarkStart w:id="290" w:name="_ETM_Q1_1062430"/>
      <w:bookmarkStart w:id="291" w:name="_ETM_Q1_1062549"/>
      <w:bookmarkEnd w:id="290"/>
      <w:bookmarkEnd w:id="291"/>
    </w:p>
    <w:p w:rsidR="000C6924" w:rsidRDefault="000C6924" w:rsidP="000C6924">
      <w:pPr>
        <w:rPr>
          <w:rtl/>
          <w:lang w:eastAsia="he-IL"/>
        </w:rPr>
      </w:pPr>
      <w:bookmarkStart w:id="292" w:name="_ETM_Q1_1062599"/>
      <w:bookmarkStart w:id="293" w:name="_ETM_Q1_1062644"/>
      <w:bookmarkEnd w:id="292"/>
      <w:bookmarkEnd w:id="293"/>
      <w:r>
        <w:rPr>
          <w:rFonts w:hint="cs"/>
          <w:rtl/>
          <w:lang w:eastAsia="he-IL"/>
        </w:rPr>
        <w:t xml:space="preserve">ממשלה צריכה לומר מדוע </w:t>
      </w:r>
      <w:bookmarkStart w:id="294" w:name="_ETM_Q1_1066173"/>
      <w:bookmarkEnd w:id="294"/>
      <w:r>
        <w:rPr>
          <w:rFonts w:hint="cs"/>
          <w:rtl/>
          <w:lang w:eastAsia="he-IL"/>
        </w:rPr>
        <w:t>צריכים מאגר טביעות אצבע של אזרחי מדינת ישראל.</w:t>
      </w:r>
    </w:p>
    <w:p w:rsidR="000C6924" w:rsidRDefault="000C6924" w:rsidP="000C6924">
      <w:pPr>
        <w:rPr>
          <w:rtl/>
          <w:lang w:eastAsia="he-IL"/>
        </w:rPr>
      </w:pPr>
      <w:bookmarkStart w:id="295" w:name="_ETM_Q1_1072684"/>
      <w:bookmarkStart w:id="296" w:name="_ETM_Q1_1072769"/>
      <w:bookmarkEnd w:id="295"/>
      <w:bookmarkEnd w:id="296"/>
    </w:p>
    <w:p w:rsidR="000C6924" w:rsidRDefault="000C6924" w:rsidP="00587518">
      <w:pPr>
        <w:rPr>
          <w:rtl/>
          <w:lang w:eastAsia="he-IL"/>
        </w:rPr>
      </w:pPr>
      <w:bookmarkStart w:id="297" w:name="_ETM_Q1_1073534"/>
      <w:bookmarkEnd w:id="297"/>
      <w:r>
        <w:rPr>
          <w:rFonts w:hint="cs"/>
          <w:rtl/>
          <w:lang w:eastAsia="he-IL"/>
        </w:rPr>
        <w:t xml:space="preserve">תווי פנים </w:t>
      </w:r>
      <w:r>
        <w:rPr>
          <w:rtl/>
          <w:lang w:eastAsia="he-IL"/>
        </w:rPr>
        <w:t>–</w:t>
      </w:r>
      <w:r>
        <w:rPr>
          <w:rFonts w:hint="cs"/>
          <w:rtl/>
          <w:lang w:eastAsia="he-IL"/>
        </w:rPr>
        <w:t xml:space="preserve"> </w:t>
      </w:r>
      <w:bookmarkStart w:id="298" w:name="_ETM_Q1_1078016"/>
      <w:bookmarkEnd w:id="298"/>
      <w:r>
        <w:rPr>
          <w:rFonts w:hint="cs"/>
          <w:rtl/>
          <w:lang w:eastAsia="he-IL"/>
        </w:rPr>
        <w:t xml:space="preserve">על זה לדעתי עברו את המשוכה. מעולם לא הצלחתי להבין </w:t>
      </w:r>
      <w:bookmarkStart w:id="299" w:name="_ETM_Q1_1085472"/>
      <w:bookmarkEnd w:id="299"/>
      <w:r w:rsidR="00587518">
        <w:rPr>
          <w:rFonts w:hint="cs"/>
          <w:rtl/>
          <w:lang w:eastAsia="he-IL"/>
        </w:rPr>
        <w:t>במהלך השנים מאיפה נובע הצורך במ</w:t>
      </w:r>
      <w:r>
        <w:rPr>
          <w:rFonts w:hint="cs"/>
          <w:rtl/>
          <w:lang w:eastAsia="he-IL"/>
        </w:rPr>
        <w:t>אגר של טביעות אצבע ב</w:t>
      </w:r>
      <w:r w:rsidR="00587518">
        <w:rPr>
          <w:rFonts w:hint="cs"/>
          <w:rtl/>
          <w:lang w:eastAsia="he-IL"/>
        </w:rPr>
        <w:t xml:space="preserve">הקשרים האלה. </w:t>
      </w:r>
      <w:bookmarkStart w:id="300" w:name="_ETM_Q1_1091850"/>
      <w:bookmarkEnd w:id="300"/>
      <w:r w:rsidR="00587518">
        <w:rPr>
          <w:rFonts w:hint="cs"/>
          <w:rtl/>
          <w:lang w:eastAsia="he-IL"/>
        </w:rPr>
        <w:t>מה זה אמור לרפא? איזה כשל תפקודי מערכתי יש,</w:t>
      </w:r>
      <w:r>
        <w:rPr>
          <w:rFonts w:hint="cs"/>
          <w:rtl/>
          <w:lang w:eastAsia="he-IL"/>
        </w:rPr>
        <w:t xml:space="preserve"> </w:t>
      </w:r>
      <w:bookmarkStart w:id="301" w:name="_ETM_Q1_1095677"/>
      <w:bookmarkEnd w:id="301"/>
      <w:r>
        <w:rPr>
          <w:rFonts w:hint="cs"/>
          <w:rtl/>
          <w:lang w:eastAsia="he-IL"/>
        </w:rPr>
        <w:t xml:space="preserve">אם יש או אין. </w:t>
      </w:r>
      <w:r w:rsidR="00587518">
        <w:rPr>
          <w:rFonts w:hint="cs"/>
          <w:rtl/>
          <w:lang w:eastAsia="he-IL"/>
        </w:rPr>
        <w:t>ומה האלטרנטיבות?</w:t>
      </w:r>
      <w:bookmarkStart w:id="302" w:name="_ETM_Q1_1100721"/>
      <w:bookmarkEnd w:id="302"/>
      <w:r w:rsidR="00587518">
        <w:rPr>
          <w:rFonts w:hint="cs"/>
          <w:rtl/>
          <w:lang w:eastAsia="he-IL"/>
        </w:rPr>
        <w:t xml:space="preserve"> על זה </w:t>
      </w:r>
      <w:r>
        <w:rPr>
          <w:rFonts w:hint="cs"/>
          <w:rtl/>
          <w:lang w:eastAsia="he-IL"/>
        </w:rPr>
        <w:t>אין לנו תשובה</w:t>
      </w:r>
      <w:r w:rsidR="00587518">
        <w:rPr>
          <w:rFonts w:hint="cs"/>
          <w:rtl/>
          <w:lang w:eastAsia="he-IL"/>
        </w:rPr>
        <w:t xml:space="preserve"> כל השנים</w:t>
      </w:r>
      <w:r>
        <w:rPr>
          <w:rFonts w:hint="cs"/>
          <w:rtl/>
          <w:lang w:eastAsia="he-IL"/>
        </w:rPr>
        <w:t>.</w:t>
      </w:r>
    </w:p>
    <w:p w:rsidR="000C6924" w:rsidRDefault="000C6924" w:rsidP="000C6924">
      <w:pPr>
        <w:rPr>
          <w:rtl/>
          <w:lang w:eastAsia="he-IL"/>
        </w:rPr>
      </w:pPr>
      <w:bookmarkStart w:id="303" w:name="_ETM_Q1_1100399"/>
      <w:bookmarkStart w:id="304" w:name="_ETM_Q1_1100479"/>
      <w:bookmarkStart w:id="305" w:name="_ETM_Q1_1101324"/>
      <w:bookmarkEnd w:id="303"/>
      <w:bookmarkEnd w:id="304"/>
      <w:bookmarkEnd w:id="305"/>
    </w:p>
    <w:p w:rsidR="000C6924" w:rsidRDefault="000C6924" w:rsidP="000C6924">
      <w:pPr>
        <w:pStyle w:val="a4"/>
        <w:keepNext/>
        <w:rPr>
          <w:rtl/>
        </w:rPr>
      </w:pPr>
      <w:bookmarkStart w:id="306" w:name="ET_speaker_נירה_לאמעי_29"/>
      <w:r w:rsidRPr="000C6924">
        <w:rPr>
          <w:rStyle w:val="TagStyle"/>
          <w:rtl/>
        </w:rPr>
        <w:t xml:space="preserve"> &lt;&lt; דובר &gt;&gt; </w:t>
      </w:r>
      <w:r>
        <w:rPr>
          <w:rtl/>
        </w:rPr>
        <w:t>נירה לאמעי:</w:t>
      </w:r>
      <w:r w:rsidRPr="000C6924">
        <w:rPr>
          <w:rStyle w:val="TagStyle"/>
          <w:rtl/>
        </w:rPr>
        <w:t xml:space="preserve"> &lt;&lt; דובר &gt;&gt;</w:t>
      </w:r>
      <w:r>
        <w:rPr>
          <w:rtl/>
        </w:rPr>
        <w:t xml:space="preserve">   </w:t>
      </w:r>
      <w:bookmarkEnd w:id="306"/>
    </w:p>
    <w:p w:rsidR="000C6924" w:rsidRDefault="000C6924" w:rsidP="000C6924">
      <w:pPr>
        <w:pStyle w:val="KeepWithNext"/>
        <w:rPr>
          <w:rtl/>
          <w:lang w:eastAsia="he-IL"/>
        </w:rPr>
      </w:pPr>
    </w:p>
    <w:p w:rsidR="000C6924" w:rsidRDefault="000C6924" w:rsidP="00587518">
      <w:pPr>
        <w:rPr>
          <w:rtl/>
          <w:lang w:eastAsia="he-IL"/>
        </w:rPr>
      </w:pPr>
      <w:bookmarkStart w:id="307" w:name="_ETM_Q1_1101758"/>
      <w:bookmarkStart w:id="308" w:name="_ETM_Q1_1101808"/>
      <w:bookmarkEnd w:id="307"/>
      <w:bookmarkEnd w:id="308"/>
      <w:r>
        <w:rPr>
          <w:rFonts w:hint="cs"/>
          <w:rtl/>
          <w:lang w:eastAsia="he-IL"/>
        </w:rPr>
        <w:t xml:space="preserve">השורה התחתונה היא שכיום </w:t>
      </w:r>
      <w:bookmarkStart w:id="309" w:name="_ETM_Q1_1105087"/>
      <w:bookmarkEnd w:id="309"/>
      <w:r>
        <w:rPr>
          <w:rFonts w:hint="cs"/>
          <w:rtl/>
          <w:lang w:eastAsia="he-IL"/>
        </w:rPr>
        <w:t>מי שמבקש תעודת זהות או דרכון</w:t>
      </w:r>
      <w:r w:rsidR="00587518">
        <w:rPr>
          <w:rFonts w:hint="cs"/>
          <w:rtl/>
          <w:lang w:eastAsia="he-IL"/>
        </w:rPr>
        <w:t>,</w:t>
      </w:r>
      <w:r>
        <w:rPr>
          <w:rFonts w:hint="cs"/>
          <w:rtl/>
          <w:lang w:eastAsia="he-IL"/>
        </w:rPr>
        <w:t xml:space="preserve"> ולא מסכים שטביעות האצבע </w:t>
      </w:r>
      <w:bookmarkStart w:id="310" w:name="_ETM_Q1_1114861"/>
      <w:bookmarkEnd w:id="310"/>
      <w:r>
        <w:rPr>
          <w:rFonts w:hint="cs"/>
          <w:rtl/>
          <w:lang w:eastAsia="he-IL"/>
        </w:rPr>
        <w:t>שלו ייכנסו למאגר</w:t>
      </w:r>
      <w:r w:rsidR="00587518">
        <w:rPr>
          <w:rFonts w:hint="cs"/>
          <w:rtl/>
          <w:lang w:eastAsia="he-IL"/>
        </w:rPr>
        <w:t xml:space="preserve">, פררוגטיבה שיש לו, </w:t>
      </w:r>
      <w:bookmarkStart w:id="311" w:name="_ETM_Q1_1109339"/>
      <w:bookmarkEnd w:id="311"/>
      <w:r w:rsidR="00587518">
        <w:rPr>
          <w:rFonts w:hint="cs"/>
          <w:rtl/>
          <w:lang w:eastAsia="he-IL"/>
        </w:rPr>
        <w:t xml:space="preserve">מקבל היום תיעוד לחמש שנים בלבד והטענה היא </w:t>
      </w:r>
      <w:r w:rsidR="00587518">
        <w:rPr>
          <w:rtl/>
          <w:lang w:eastAsia="he-IL"/>
        </w:rPr>
        <w:t>–</w:t>
      </w:r>
      <w:r w:rsidR="00587518">
        <w:rPr>
          <w:rFonts w:hint="cs"/>
          <w:rtl/>
          <w:lang w:eastAsia="he-IL"/>
        </w:rPr>
        <w:t xml:space="preserve"> </w:t>
      </w:r>
      <w:bookmarkStart w:id="312" w:name="_ETM_Q1_1116290"/>
      <w:bookmarkEnd w:id="312"/>
      <w:r w:rsidR="00587518">
        <w:rPr>
          <w:rFonts w:hint="cs"/>
          <w:rtl/>
          <w:lang w:eastAsia="he-IL"/>
        </w:rPr>
        <w:t>אנחנו צריכים גם את טביעות האצבע שלך</w:t>
      </w:r>
      <w:r>
        <w:rPr>
          <w:rFonts w:hint="cs"/>
          <w:rtl/>
          <w:lang w:eastAsia="he-IL"/>
        </w:rPr>
        <w:t xml:space="preserve"> כדי שהזיהוי יהיה מדויק בשנה הרביעית או </w:t>
      </w:r>
      <w:bookmarkStart w:id="313" w:name="_ETM_Q1_1123922"/>
      <w:bookmarkEnd w:id="313"/>
      <w:r>
        <w:rPr>
          <w:rFonts w:hint="cs"/>
          <w:rtl/>
          <w:lang w:eastAsia="he-IL"/>
        </w:rPr>
        <w:t xml:space="preserve">ככל שהשנים חולפות. </w:t>
      </w:r>
      <w:r w:rsidR="00587518">
        <w:rPr>
          <w:rFonts w:hint="cs"/>
          <w:rtl/>
          <w:lang w:eastAsia="he-IL"/>
        </w:rPr>
        <w:t xml:space="preserve">תמונת הפנים שלך, תהיה טובה, תמונה </w:t>
      </w:r>
      <w:bookmarkStart w:id="314" w:name="_ETM_Q1_1123451"/>
      <w:bookmarkEnd w:id="314"/>
      <w:r w:rsidR="00587518">
        <w:rPr>
          <w:rFonts w:hint="cs"/>
          <w:rtl/>
          <w:lang w:eastAsia="he-IL"/>
        </w:rPr>
        <w:t xml:space="preserve">עדכנית, תהיה טובה רק לחמש שנים כדי שנוכל </w:t>
      </w:r>
      <w:bookmarkStart w:id="315" w:name="_ETM_Q1_1130297"/>
      <w:bookmarkEnd w:id="315"/>
      <w:r w:rsidR="00587518">
        <w:rPr>
          <w:rFonts w:hint="cs"/>
          <w:rtl/>
          <w:lang w:eastAsia="he-IL"/>
        </w:rPr>
        <w:t xml:space="preserve">לזהות אותך </w:t>
      </w:r>
      <w:r>
        <w:rPr>
          <w:rFonts w:hint="cs"/>
          <w:rtl/>
          <w:lang w:eastAsia="he-IL"/>
        </w:rPr>
        <w:t>ברמת זיהוי טובה. וכא</w:t>
      </w:r>
      <w:r w:rsidR="00587518">
        <w:rPr>
          <w:rFonts w:hint="cs"/>
          <w:rtl/>
          <w:lang w:eastAsia="he-IL"/>
        </w:rPr>
        <w:t>ן</w:t>
      </w:r>
      <w:r>
        <w:rPr>
          <w:rFonts w:hint="cs"/>
          <w:rtl/>
          <w:lang w:eastAsia="he-IL"/>
        </w:rPr>
        <w:t xml:space="preserve"> השאלה היא </w:t>
      </w:r>
      <w:bookmarkStart w:id="316" w:name="_ETM_Q1_1132992"/>
      <w:bookmarkEnd w:id="316"/>
      <w:r>
        <w:rPr>
          <w:rFonts w:hint="cs"/>
          <w:rtl/>
          <w:lang w:eastAsia="he-IL"/>
        </w:rPr>
        <w:t>מהי רמת זיהוי טובה.</w:t>
      </w:r>
    </w:p>
    <w:p w:rsidR="000C6924" w:rsidRDefault="000C6924" w:rsidP="000C6924">
      <w:pPr>
        <w:rPr>
          <w:rtl/>
          <w:lang w:eastAsia="he-IL"/>
        </w:rPr>
      </w:pPr>
      <w:bookmarkStart w:id="317" w:name="_ETM_Q1_1135585"/>
      <w:bookmarkStart w:id="318" w:name="_ETM_Q1_1135670"/>
      <w:bookmarkStart w:id="319" w:name="_ETM_Q1_1136670"/>
      <w:bookmarkEnd w:id="317"/>
      <w:bookmarkEnd w:id="318"/>
      <w:bookmarkEnd w:id="319"/>
    </w:p>
    <w:p w:rsidR="000C6924" w:rsidRDefault="000C6924" w:rsidP="000C6924">
      <w:pPr>
        <w:pStyle w:val="a4"/>
        <w:keepNext/>
        <w:rPr>
          <w:rtl/>
        </w:rPr>
      </w:pPr>
      <w:bookmarkStart w:id="320" w:name="ET_speaker_5938_30"/>
      <w:r w:rsidRPr="000C692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C6924">
        <w:rPr>
          <w:rStyle w:val="TagStyle"/>
          <w:rtl/>
        </w:rPr>
        <w:t xml:space="preserve"> &lt;&lt; דובר &gt;&gt;</w:t>
      </w:r>
      <w:r>
        <w:rPr>
          <w:rtl/>
        </w:rPr>
        <w:t xml:space="preserve">   </w:t>
      </w:r>
      <w:bookmarkEnd w:id="320"/>
    </w:p>
    <w:p w:rsidR="000C6924" w:rsidRDefault="000C6924" w:rsidP="000C6924">
      <w:pPr>
        <w:pStyle w:val="KeepWithNext"/>
        <w:rPr>
          <w:rtl/>
          <w:lang w:eastAsia="he-IL"/>
        </w:rPr>
      </w:pPr>
    </w:p>
    <w:p w:rsidR="000C6924" w:rsidRDefault="00587518" w:rsidP="000C6924">
      <w:pPr>
        <w:rPr>
          <w:rtl/>
          <w:lang w:eastAsia="he-IL"/>
        </w:rPr>
      </w:pPr>
      <w:bookmarkStart w:id="321" w:name="_ETM_Q1_1137125"/>
      <w:bookmarkStart w:id="322" w:name="_ETM_Q1_1137174"/>
      <w:bookmarkEnd w:id="321"/>
      <w:bookmarkEnd w:id="322"/>
      <w:r>
        <w:rPr>
          <w:rFonts w:hint="cs"/>
          <w:rtl/>
          <w:lang w:eastAsia="he-IL"/>
        </w:rPr>
        <w:t xml:space="preserve">זה לא עונה לשאלת המאגר. מה הרלוונטיות של הזיהוי </w:t>
      </w:r>
      <w:r w:rsidR="000C6924">
        <w:rPr>
          <w:rFonts w:hint="cs"/>
          <w:rtl/>
          <w:lang w:eastAsia="he-IL"/>
        </w:rPr>
        <w:t xml:space="preserve">בשדה תעופה או בכל מוסד אחר לשאלת </w:t>
      </w:r>
      <w:bookmarkStart w:id="323" w:name="_ETM_Q1_1142322"/>
      <w:bookmarkEnd w:id="323"/>
      <w:r w:rsidR="000C6924">
        <w:rPr>
          <w:rFonts w:hint="cs"/>
          <w:rtl/>
          <w:lang w:eastAsia="he-IL"/>
        </w:rPr>
        <w:t xml:space="preserve">המאגר? בסוף זה חד ערכי. </w:t>
      </w:r>
      <w:r>
        <w:rPr>
          <w:rFonts w:hint="cs"/>
          <w:rtl/>
          <w:lang w:eastAsia="he-IL"/>
        </w:rPr>
        <w:t xml:space="preserve">כשאני בא מול המכשיר, </w:t>
      </w:r>
      <w:r w:rsidR="000C6924">
        <w:rPr>
          <w:rFonts w:hint="cs"/>
          <w:rtl/>
          <w:lang w:eastAsia="he-IL"/>
        </w:rPr>
        <w:t>ואני מזוהה.</w:t>
      </w:r>
    </w:p>
    <w:p w:rsidR="000C6924" w:rsidRDefault="000C6924" w:rsidP="000C6924">
      <w:pPr>
        <w:rPr>
          <w:rtl/>
          <w:lang w:eastAsia="he-IL"/>
        </w:rPr>
      </w:pPr>
      <w:bookmarkStart w:id="324" w:name="_ETM_Q1_1147614"/>
      <w:bookmarkStart w:id="325" w:name="_ETM_Q1_1147714"/>
      <w:bookmarkStart w:id="326" w:name="_ETM_Q1_1149213"/>
      <w:bookmarkEnd w:id="324"/>
      <w:bookmarkEnd w:id="325"/>
      <w:bookmarkEnd w:id="326"/>
    </w:p>
    <w:p w:rsidR="000C6924" w:rsidRDefault="000C6924" w:rsidP="000C6924">
      <w:pPr>
        <w:pStyle w:val="a4"/>
        <w:keepNext/>
        <w:rPr>
          <w:rtl/>
        </w:rPr>
      </w:pPr>
      <w:bookmarkStart w:id="327" w:name="ET_speaker_נירה_לאמעי_31"/>
      <w:r w:rsidRPr="000C6924">
        <w:rPr>
          <w:rStyle w:val="TagStyle"/>
          <w:rtl/>
        </w:rPr>
        <w:t xml:space="preserve"> &lt;&lt; דובר &gt;&gt; </w:t>
      </w:r>
      <w:r>
        <w:rPr>
          <w:rtl/>
        </w:rPr>
        <w:t>נירה לאמעי:</w:t>
      </w:r>
      <w:r w:rsidRPr="000C6924">
        <w:rPr>
          <w:rStyle w:val="TagStyle"/>
          <w:rtl/>
        </w:rPr>
        <w:t xml:space="preserve"> &lt;&lt; דובר &gt;&gt;</w:t>
      </w:r>
      <w:r>
        <w:rPr>
          <w:rtl/>
        </w:rPr>
        <w:t xml:space="preserve">   </w:t>
      </w:r>
      <w:bookmarkEnd w:id="327"/>
    </w:p>
    <w:p w:rsidR="000C6924" w:rsidRDefault="000C6924" w:rsidP="000C6924">
      <w:pPr>
        <w:pStyle w:val="KeepWithNext"/>
        <w:rPr>
          <w:rtl/>
          <w:lang w:eastAsia="he-IL"/>
        </w:rPr>
      </w:pPr>
    </w:p>
    <w:p w:rsidR="000C6924" w:rsidRDefault="000C6924" w:rsidP="00587518">
      <w:pPr>
        <w:rPr>
          <w:rtl/>
          <w:lang w:eastAsia="he-IL"/>
        </w:rPr>
      </w:pPr>
      <w:bookmarkStart w:id="328" w:name="_ETM_Q1_1149728"/>
      <w:bookmarkStart w:id="329" w:name="_ETM_Q1_1149778"/>
      <w:bookmarkEnd w:id="328"/>
      <w:bookmarkEnd w:id="329"/>
      <w:r>
        <w:rPr>
          <w:rFonts w:hint="cs"/>
          <w:rtl/>
          <w:lang w:eastAsia="he-IL"/>
        </w:rPr>
        <w:t xml:space="preserve">השאלה קריטית כשאתה נכנס </w:t>
      </w:r>
      <w:bookmarkStart w:id="330" w:name="_ETM_Q1_1153326"/>
      <w:bookmarkEnd w:id="330"/>
      <w:r w:rsidR="00587518">
        <w:rPr>
          <w:rFonts w:hint="cs"/>
          <w:rtl/>
          <w:lang w:eastAsia="he-IL"/>
        </w:rPr>
        <w:t>פעם</w:t>
      </w:r>
      <w:r>
        <w:rPr>
          <w:rFonts w:hint="cs"/>
          <w:rtl/>
          <w:lang w:eastAsia="he-IL"/>
        </w:rPr>
        <w:t xml:space="preserve"> ראשונה למ</w:t>
      </w:r>
      <w:r w:rsidR="00587518">
        <w:rPr>
          <w:rFonts w:hint="cs"/>
          <w:rtl/>
          <w:lang w:eastAsia="he-IL"/>
        </w:rPr>
        <w:t>א</w:t>
      </w:r>
      <w:r>
        <w:rPr>
          <w:rFonts w:hint="cs"/>
          <w:rtl/>
          <w:lang w:eastAsia="he-IL"/>
        </w:rPr>
        <w:t xml:space="preserve">גר. </w:t>
      </w:r>
      <w:r w:rsidR="00587518">
        <w:rPr>
          <w:rFonts w:hint="cs"/>
          <w:rtl/>
          <w:lang w:eastAsia="he-IL"/>
        </w:rPr>
        <w:t xml:space="preserve">אתה בא, וכרגע משווים </w:t>
      </w:r>
      <w:bookmarkStart w:id="331" w:name="_ETM_Q1_1151689"/>
      <w:bookmarkEnd w:id="331"/>
      <w:r w:rsidR="00587518">
        <w:rPr>
          <w:rFonts w:hint="cs"/>
          <w:rtl/>
          <w:lang w:eastAsia="he-IL"/>
        </w:rPr>
        <w:t xml:space="preserve">לפי סעיף 14 לחוק </w:t>
      </w:r>
      <w:r>
        <w:rPr>
          <w:rFonts w:hint="cs"/>
          <w:rtl/>
          <w:lang w:eastAsia="he-IL"/>
        </w:rPr>
        <w:t>את ה</w:t>
      </w:r>
      <w:r w:rsidR="00587518">
        <w:rPr>
          <w:rFonts w:hint="cs"/>
          <w:rtl/>
          <w:lang w:eastAsia="he-IL"/>
        </w:rPr>
        <w:t xml:space="preserve">נתונים </w:t>
      </w:r>
      <w:r>
        <w:rPr>
          <w:rFonts w:hint="cs"/>
          <w:rtl/>
          <w:lang w:eastAsia="he-IL"/>
        </w:rPr>
        <w:t>שלך לנתונים שיש במאגר.</w:t>
      </w:r>
    </w:p>
    <w:p w:rsidR="000C6924" w:rsidRDefault="000C6924" w:rsidP="000C6924">
      <w:pPr>
        <w:rPr>
          <w:rtl/>
          <w:lang w:eastAsia="he-IL"/>
        </w:rPr>
      </w:pPr>
      <w:bookmarkStart w:id="332" w:name="_ETM_Q1_1161901"/>
      <w:bookmarkStart w:id="333" w:name="_ETM_Q1_1161996"/>
      <w:bookmarkEnd w:id="332"/>
      <w:bookmarkEnd w:id="333"/>
    </w:p>
    <w:p w:rsidR="000C6924" w:rsidRDefault="000C6924" w:rsidP="000C6924">
      <w:pPr>
        <w:pStyle w:val="af6"/>
        <w:keepNext/>
        <w:rPr>
          <w:rtl/>
        </w:rPr>
      </w:pPr>
      <w:bookmarkStart w:id="334" w:name="ET_yor_5069_32"/>
      <w:r w:rsidRPr="000C6924">
        <w:rPr>
          <w:rStyle w:val="TagStyle"/>
          <w:rtl/>
        </w:rPr>
        <w:t xml:space="preserve"> &lt;&lt; </w:t>
      </w:r>
      <w:proofErr w:type="spellStart"/>
      <w:r w:rsidRPr="000C6924">
        <w:rPr>
          <w:rStyle w:val="TagStyle"/>
          <w:rtl/>
        </w:rPr>
        <w:t>יור</w:t>
      </w:r>
      <w:proofErr w:type="spellEnd"/>
      <w:r w:rsidRPr="000C6924">
        <w:rPr>
          <w:rStyle w:val="TagStyle"/>
          <w:rtl/>
        </w:rPr>
        <w:t xml:space="preserve"> &gt;&gt; </w:t>
      </w:r>
      <w:r>
        <w:rPr>
          <w:rtl/>
        </w:rPr>
        <w:t>היו"ר יעקב אשר:</w:t>
      </w:r>
      <w:r w:rsidRPr="000C6924">
        <w:rPr>
          <w:rStyle w:val="TagStyle"/>
          <w:rtl/>
        </w:rPr>
        <w:t xml:space="preserve"> &lt;&lt; יור &gt;&gt;</w:t>
      </w:r>
      <w:r>
        <w:rPr>
          <w:rtl/>
        </w:rPr>
        <w:t xml:space="preserve">   </w:t>
      </w:r>
      <w:bookmarkEnd w:id="334"/>
    </w:p>
    <w:p w:rsidR="000C6924" w:rsidRDefault="000C6924" w:rsidP="000C6924">
      <w:pPr>
        <w:pStyle w:val="KeepWithNext"/>
        <w:rPr>
          <w:rtl/>
          <w:lang w:eastAsia="he-IL"/>
        </w:rPr>
      </w:pPr>
    </w:p>
    <w:p w:rsidR="000C6924" w:rsidRDefault="00587518" w:rsidP="000C6924">
      <w:pPr>
        <w:rPr>
          <w:rtl/>
          <w:lang w:eastAsia="he-IL"/>
        </w:rPr>
      </w:pPr>
      <w:bookmarkStart w:id="335" w:name="_ETM_Q1_1162511"/>
      <w:bookmarkEnd w:id="335"/>
      <w:r>
        <w:rPr>
          <w:rFonts w:hint="cs"/>
          <w:rtl/>
          <w:lang w:eastAsia="he-IL"/>
        </w:rPr>
        <w:t xml:space="preserve">אשאל אותך שאלה מקדימה יותר </w:t>
      </w:r>
      <w:bookmarkStart w:id="336" w:name="_ETM_Q1_1162358"/>
      <w:bookmarkEnd w:id="336"/>
      <w:r>
        <w:rPr>
          <w:rFonts w:hint="cs"/>
          <w:rtl/>
          <w:lang w:eastAsia="he-IL"/>
        </w:rPr>
        <w:t xml:space="preserve">- </w:t>
      </w:r>
      <w:r w:rsidR="000C6924">
        <w:rPr>
          <w:rFonts w:hint="cs"/>
          <w:rtl/>
          <w:lang w:eastAsia="he-IL"/>
        </w:rPr>
        <w:t xml:space="preserve">בשביל מה </w:t>
      </w:r>
      <w:bookmarkStart w:id="337" w:name="_ETM_Q1_1163600"/>
      <w:bookmarkEnd w:id="337"/>
      <w:r w:rsidR="000C6924">
        <w:rPr>
          <w:rFonts w:hint="cs"/>
          <w:rtl/>
          <w:lang w:eastAsia="he-IL"/>
        </w:rPr>
        <w:t xml:space="preserve">צריך שיהיה מאגר בכלל? </w:t>
      </w:r>
    </w:p>
    <w:p w:rsidR="00BF0631" w:rsidRDefault="00BF0631" w:rsidP="00BF0631">
      <w:pPr>
        <w:pStyle w:val="a4"/>
        <w:rPr>
          <w:rStyle w:val="TagStyle"/>
          <w:rtl/>
        </w:rPr>
      </w:pPr>
      <w:bookmarkStart w:id="338" w:name="_ETM_Q1_1194369"/>
      <w:bookmarkStart w:id="339" w:name="_ETM_Q1_1194449"/>
      <w:bookmarkStart w:id="340" w:name="_ETM_Q1_1194479"/>
      <w:bookmarkStart w:id="341" w:name="_ETM_Q1_1194559"/>
      <w:bookmarkStart w:id="342" w:name="_ETM_Q1_1183229"/>
      <w:bookmarkStart w:id="343" w:name="ET_speaker_נירה_לאמעי_276"/>
      <w:bookmarkEnd w:id="338"/>
      <w:bookmarkEnd w:id="339"/>
      <w:bookmarkEnd w:id="340"/>
      <w:bookmarkEnd w:id="341"/>
      <w:bookmarkEnd w:id="342"/>
    </w:p>
    <w:p w:rsidR="000C6924" w:rsidRDefault="000C6924" w:rsidP="00BF0631">
      <w:pPr>
        <w:rPr>
          <w:rtl/>
          <w:lang w:eastAsia="he-IL"/>
        </w:rPr>
      </w:pPr>
      <w:bookmarkStart w:id="344" w:name="_ETM_Q1_1188396"/>
      <w:bookmarkStart w:id="345" w:name="_ETM_Q1_1188459"/>
      <w:bookmarkStart w:id="346" w:name="_ETM_Q1_1188486"/>
      <w:bookmarkStart w:id="347" w:name="_ETM_Q1_1185439"/>
      <w:bookmarkStart w:id="348" w:name="_ETM_Q1_1189000"/>
      <w:bookmarkStart w:id="349" w:name="_ETM_Q1_1189060"/>
      <w:bookmarkStart w:id="350" w:name="_ETM_Q1_1189076"/>
      <w:bookmarkStart w:id="351" w:name="_ETM_Q1_1189119"/>
      <w:bookmarkStart w:id="352" w:name="_ETM_Q1_1195198"/>
      <w:bookmarkEnd w:id="343"/>
      <w:bookmarkEnd w:id="344"/>
      <w:bookmarkEnd w:id="345"/>
      <w:bookmarkEnd w:id="346"/>
      <w:bookmarkEnd w:id="347"/>
      <w:bookmarkEnd w:id="348"/>
      <w:bookmarkEnd w:id="349"/>
      <w:bookmarkEnd w:id="350"/>
      <w:bookmarkEnd w:id="351"/>
      <w:bookmarkEnd w:id="352"/>
      <w:r>
        <w:rPr>
          <w:rFonts w:hint="cs"/>
          <w:rtl/>
          <w:lang w:eastAsia="he-IL"/>
        </w:rPr>
        <w:t xml:space="preserve">אני חושב שכשאנחנו עושים ויכוח </w:t>
      </w:r>
      <w:bookmarkStart w:id="353" w:name="_ETM_Q1_1198737"/>
      <w:bookmarkEnd w:id="353"/>
      <w:r w:rsidR="00587518">
        <w:rPr>
          <w:rFonts w:hint="cs"/>
          <w:rtl/>
          <w:lang w:eastAsia="he-IL"/>
        </w:rPr>
        <w:t>שלם והמון דיונים על האם מאגר הת</w:t>
      </w:r>
      <w:r>
        <w:rPr>
          <w:rFonts w:hint="cs"/>
          <w:rtl/>
          <w:lang w:eastAsia="he-IL"/>
        </w:rPr>
        <w:t xml:space="preserve">מונות </w:t>
      </w:r>
      <w:r w:rsidR="00BF0631">
        <w:rPr>
          <w:rFonts w:hint="cs"/>
          <w:rtl/>
          <w:lang w:eastAsia="he-IL"/>
        </w:rPr>
        <w:t xml:space="preserve">הוא </w:t>
      </w:r>
      <w:r>
        <w:rPr>
          <w:rFonts w:hint="cs"/>
          <w:rtl/>
          <w:lang w:eastAsia="he-IL"/>
        </w:rPr>
        <w:t>נכ</w:t>
      </w:r>
      <w:r w:rsidR="008879AE">
        <w:rPr>
          <w:rFonts w:hint="cs"/>
          <w:rtl/>
          <w:lang w:eastAsia="he-IL"/>
        </w:rPr>
        <w:t>ון</w:t>
      </w:r>
      <w:r>
        <w:rPr>
          <w:rFonts w:hint="cs"/>
          <w:rtl/>
          <w:lang w:eastAsia="he-IL"/>
        </w:rPr>
        <w:t xml:space="preserve"> או לא </w:t>
      </w:r>
      <w:bookmarkStart w:id="354" w:name="_ETM_Q1_1205183"/>
      <w:bookmarkEnd w:id="354"/>
      <w:r>
        <w:rPr>
          <w:rFonts w:hint="cs"/>
          <w:rtl/>
          <w:lang w:eastAsia="he-IL"/>
        </w:rPr>
        <w:t xml:space="preserve">נכון, אם </w:t>
      </w:r>
      <w:r w:rsidR="00BF0631">
        <w:rPr>
          <w:rFonts w:hint="cs"/>
          <w:rtl/>
          <w:lang w:eastAsia="he-IL"/>
        </w:rPr>
        <w:t xml:space="preserve">הוא </w:t>
      </w:r>
      <w:r>
        <w:rPr>
          <w:rFonts w:hint="cs"/>
          <w:rtl/>
          <w:lang w:eastAsia="he-IL"/>
        </w:rPr>
        <w:t>בר הזדקנות או לא וכל הדבר</w:t>
      </w:r>
      <w:r w:rsidR="008879AE">
        <w:rPr>
          <w:rFonts w:hint="cs"/>
          <w:rtl/>
          <w:lang w:eastAsia="he-IL"/>
        </w:rPr>
        <w:t>ים</w:t>
      </w:r>
      <w:r>
        <w:rPr>
          <w:rFonts w:hint="cs"/>
          <w:rtl/>
          <w:lang w:eastAsia="he-IL"/>
        </w:rPr>
        <w:t xml:space="preserve"> הללו, </w:t>
      </w:r>
      <w:r w:rsidR="00BF0631">
        <w:rPr>
          <w:rFonts w:hint="cs"/>
          <w:rtl/>
          <w:lang w:eastAsia="he-IL"/>
        </w:rPr>
        <w:t xml:space="preserve">אלה ויכוחים נהדרים, </w:t>
      </w:r>
      <w:r>
        <w:rPr>
          <w:rFonts w:hint="cs"/>
          <w:rtl/>
          <w:lang w:eastAsia="he-IL"/>
        </w:rPr>
        <w:t xml:space="preserve">אבל </w:t>
      </w:r>
      <w:bookmarkStart w:id="355" w:name="_ETM_Q1_1211460"/>
      <w:bookmarkEnd w:id="355"/>
      <w:r>
        <w:rPr>
          <w:rFonts w:hint="cs"/>
          <w:rtl/>
          <w:lang w:eastAsia="he-IL"/>
        </w:rPr>
        <w:t xml:space="preserve">פתאום בא ילד ושואל: אם יש לנו בעיה עם הדבר </w:t>
      </w:r>
      <w:bookmarkStart w:id="356" w:name="_ETM_Q1_1216687"/>
      <w:bookmarkEnd w:id="356"/>
      <w:r>
        <w:rPr>
          <w:rFonts w:hint="cs"/>
          <w:rtl/>
          <w:lang w:eastAsia="he-IL"/>
        </w:rPr>
        <w:t xml:space="preserve">הזה, והוא לא בטוח שהוא טוב, אולי לא צריך אותו </w:t>
      </w:r>
      <w:bookmarkStart w:id="357" w:name="_ETM_Q1_1221569"/>
      <w:bookmarkEnd w:id="357"/>
      <w:r>
        <w:rPr>
          <w:rFonts w:hint="cs"/>
          <w:rtl/>
          <w:lang w:eastAsia="he-IL"/>
        </w:rPr>
        <w:t>בכלל? כי אם הזיהו</w:t>
      </w:r>
      <w:r w:rsidR="00BF0631">
        <w:rPr>
          <w:rFonts w:hint="cs"/>
          <w:rtl/>
          <w:lang w:eastAsia="he-IL"/>
        </w:rPr>
        <w:t>י</w:t>
      </w:r>
      <w:r>
        <w:rPr>
          <w:rFonts w:hint="cs"/>
          <w:rtl/>
          <w:lang w:eastAsia="he-IL"/>
        </w:rPr>
        <w:t xml:space="preserve"> בשדה התעופה הוא כן עם תווי </w:t>
      </w:r>
      <w:bookmarkStart w:id="358" w:name="_ETM_Q1_1227631"/>
      <w:bookmarkEnd w:id="358"/>
      <w:r>
        <w:rPr>
          <w:rFonts w:hint="cs"/>
          <w:rtl/>
          <w:lang w:eastAsia="he-IL"/>
        </w:rPr>
        <w:t xml:space="preserve">הפנים, </w:t>
      </w:r>
      <w:r w:rsidR="00BF0631">
        <w:rPr>
          <w:rFonts w:hint="cs"/>
          <w:rtl/>
          <w:lang w:eastAsia="he-IL"/>
        </w:rPr>
        <w:t xml:space="preserve">והוא כן </w:t>
      </w:r>
      <w:r>
        <w:rPr>
          <w:rFonts w:hint="cs"/>
          <w:rtl/>
          <w:lang w:eastAsia="he-IL"/>
        </w:rPr>
        <w:t>על בסיס התמונה הביומטרית ה</w:t>
      </w:r>
      <w:r w:rsidR="00BF0631">
        <w:rPr>
          <w:rFonts w:hint="cs"/>
          <w:rtl/>
          <w:lang w:eastAsia="he-IL"/>
        </w:rPr>
        <w:t>ז</w:t>
      </w:r>
      <w:r>
        <w:rPr>
          <w:rFonts w:hint="cs"/>
          <w:rtl/>
          <w:lang w:eastAsia="he-IL"/>
        </w:rPr>
        <w:t>את ,למה צריך מאגר בכלל?</w:t>
      </w:r>
    </w:p>
    <w:p w:rsidR="000C6924" w:rsidRDefault="000C6924" w:rsidP="000C6924">
      <w:pPr>
        <w:rPr>
          <w:rtl/>
          <w:lang w:eastAsia="he-IL"/>
        </w:rPr>
      </w:pPr>
      <w:bookmarkStart w:id="359" w:name="_ETM_Q1_1237311"/>
      <w:bookmarkStart w:id="360" w:name="_ETM_Q1_1237396"/>
      <w:bookmarkEnd w:id="359"/>
      <w:bookmarkEnd w:id="360"/>
    </w:p>
    <w:p w:rsidR="000C6924" w:rsidRDefault="000C6924" w:rsidP="000C6924">
      <w:pPr>
        <w:pStyle w:val="-"/>
        <w:keepNext/>
        <w:rPr>
          <w:rtl/>
        </w:rPr>
      </w:pPr>
      <w:bookmarkStart w:id="361" w:name="ET_speakercontinue_נירה_לאמעי_34"/>
      <w:r w:rsidRPr="000C6924">
        <w:rPr>
          <w:rStyle w:val="TagStyle"/>
          <w:rtl/>
        </w:rPr>
        <w:t xml:space="preserve"> &lt;&lt; </w:t>
      </w:r>
      <w:proofErr w:type="spellStart"/>
      <w:r w:rsidRPr="000C6924">
        <w:rPr>
          <w:rStyle w:val="TagStyle"/>
          <w:rtl/>
        </w:rPr>
        <w:t>דובר_המשך</w:t>
      </w:r>
      <w:proofErr w:type="spellEnd"/>
      <w:r w:rsidRPr="000C6924">
        <w:rPr>
          <w:rStyle w:val="TagStyle"/>
          <w:rtl/>
        </w:rPr>
        <w:t xml:space="preserve"> &gt;&gt; </w:t>
      </w:r>
      <w:r>
        <w:rPr>
          <w:rtl/>
        </w:rPr>
        <w:t>נירה לאמעי:</w:t>
      </w:r>
      <w:r w:rsidRPr="000C6924">
        <w:rPr>
          <w:rStyle w:val="TagStyle"/>
          <w:rtl/>
        </w:rPr>
        <w:t xml:space="preserve"> &lt;&lt; דובר_המשך &gt;&gt;</w:t>
      </w:r>
      <w:r>
        <w:rPr>
          <w:rtl/>
        </w:rPr>
        <w:t xml:space="preserve">   </w:t>
      </w:r>
      <w:bookmarkEnd w:id="361"/>
    </w:p>
    <w:p w:rsidR="000C6924" w:rsidRDefault="000C6924" w:rsidP="000C6924">
      <w:pPr>
        <w:pStyle w:val="KeepWithNext"/>
        <w:rPr>
          <w:rtl/>
          <w:lang w:eastAsia="he-IL"/>
        </w:rPr>
      </w:pPr>
    </w:p>
    <w:p w:rsidR="000C6924" w:rsidRDefault="00BF0631" w:rsidP="00BF0631">
      <w:pPr>
        <w:rPr>
          <w:rtl/>
          <w:lang w:eastAsia="he-IL"/>
        </w:rPr>
      </w:pPr>
      <w:bookmarkStart w:id="362" w:name="_ETM_Q1_1241124"/>
      <w:bookmarkEnd w:id="362"/>
      <w:r>
        <w:rPr>
          <w:rFonts w:hint="cs"/>
          <w:rtl/>
          <w:lang w:eastAsia="he-IL"/>
        </w:rPr>
        <w:t xml:space="preserve">אני בטוחה שיענו לכם על זה </w:t>
      </w:r>
      <w:r>
        <w:rPr>
          <w:rtl/>
          <w:lang w:eastAsia="he-IL"/>
        </w:rPr>
        <w:t>–</w:t>
      </w:r>
      <w:r>
        <w:rPr>
          <w:rFonts w:hint="cs"/>
          <w:rtl/>
          <w:lang w:eastAsia="he-IL"/>
        </w:rPr>
        <w:t xml:space="preserve"> השאלה הולכת </w:t>
      </w:r>
      <w:bookmarkStart w:id="363" w:name="_ETM_Q1_1233948"/>
      <w:bookmarkEnd w:id="363"/>
      <w:r>
        <w:rPr>
          <w:rFonts w:hint="cs"/>
          <w:rtl/>
          <w:lang w:eastAsia="he-IL"/>
        </w:rPr>
        <w:t xml:space="preserve">לפעם הראשונה שנכנסת, שהוצאת, איך ניתן לך את התיעוד שאנחנו </w:t>
      </w:r>
      <w:bookmarkStart w:id="364" w:name="_ETM_Q1_1240131"/>
      <w:bookmarkEnd w:id="364"/>
      <w:r>
        <w:rPr>
          <w:rFonts w:hint="cs"/>
          <w:rtl/>
          <w:lang w:eastAsia="he-IL"/>
        </w:rPr>
        <w:t xml:space="preserve">בטוחים </w:t>
      </w:r>
      <w:r w:rsidR="000C6924">
        <w:rPr>
          <w:rFonts w:hint="cs"/>
          <w:rtl/>
          <w:lang w:eastAsia="he-IL"/>
        </w:rPr>
        <w:t xml:space="preserve">ב-100% </w:t>
      </w:r>
      <w:bookmarkStart w:id="365" w:name="_ETM_Q1_1242928"/>
      <w:bookmarkEnd w:id="365"/>
      <w:r w:rsidR="000C6924">
        <w:rPr>
          <w:rFonts w:hint="cs"/>
          <w:rtl/>
          <w:lang w:eastAsia="he-IL"/>
        </w:rPr>
        <w:t>שזה אתה.</w:t>
      </w:r>
    </w:p>
    <w:p w:rsidR="000C6924" w:rsidRDefault="000C6924" w:rsidP="000C6924">
      <w:pPr>
        <w:rPr>
          <w:rtl/>
          <w:lang w:eastAsia="he-IL"/>
        </w:rPr>
      </w:pPr>
      <w:bookmarkStart w:id="366" w:name="_ETM_Q1_1246256"/>
      <w:bookmarkStart w:id="367" w:name="_ETM_Q1_1246341"/>
      <w:bookmarkEnd w:id="366"/>
      <w:bookmarkEnd w:id="367"/>
    </w:p>
    <w:p w:rsidR="000C6924" w:rsidRDefault="000C6924" w:rsidP="000C6924">
      <w:pPr>
        <w:pStyle w:val="af6"/>
        <w:keepNext/>
        <w:rPr>
          <w:rtl/>
        </w:rPr>
      </w:pPr>
      <w:bookmarkStart w:id="368" w:name="ET_yor_5069_35"/>
      <w:r w:rsidRPr="000C6924">
        <w:rPr>
          <w:rStyle w:val="TagStyle"/>
          <w:rtl/>
        </w:rPr>
        <w:t xml:space="preserve"> &lt;&lt; </w:t>
      </w:r>
      <w:proofErr w:type="spellStart"/>
      <w:r w:rsidRPr="000C6924">
        <w:rPr>
          <w:rStyle w:val="TagStyle"/>
          <w:rtl/>
        </w:rPr>
        <w:t>יור</w:t>
      </w:r>
      <w:proofErr w:type="spellEnd"/>
      <w:r w:rsidRPr="000C6924">
        <w:rPr>
          <w:rStyle w:val="TagStyle"/>
          <w:rtl/>
        </w:rPr>
        <w:t xml:space="preserve"> &gt;&gt; </w:t>
      </w:r>
      <w:r>
        <w:rPr>
          <w:rtl/>
        </w:rPr>
        <w:t>היו"ר יעקב אשר:</w:t>
      </w:r>
      <w:r w:rsidRPr="000C6924">
        <w:rPr>
          <w:rStyle w:val="TagStyle"/>
          <w:rtl/>
        </w:rPr>
        <w:t xml:space="preserve"> &lt;&lt; יור &gt;&gt;</w:t>
      </w:r>
      <w:r>
        <w:rPr>
          <w:rtl/>
        </w:rPr>
        <w:t xml:space="preserve">   </w:t>
      </w:r>
      <w:bookmarkEnd w:id="368"/>
    </w:p>
    <w:p w:rsidR="000C6924" w:rsidRDefault="000C6924" w:rsidP="000C6924">
      <w:pPr>
        <w:pStyle w:val="KeepWithNext"/>
        <w:rPr>
          <w:rtl/>
          <w:lang w:eastAsia="he-IL"/>
        </w:rPr>
      </w:pPr>
    </w:p>
    <w:p w:rsidR="000C6924" w:rsidRDefault="000C6924" w:rsidP="000C6924">
      <w:pPr>
        <w:rPr>
          <w:rtl/>
          <w:lang w:eastAsia="he-IL"/>
        </w:rPr>
      </w:pPr>
      <w:bookmarkStart w:id="369" w:name="_ETM_Q1_1246861"/>
      <w:bookmarkEnd w:id="369"/>
      <w:r>
        <w:rPr>
          <w:rFonts w:hint="cs"/>
          <w:rtl/>
          <w:lang w:eastAsia="he-IL"/>
        </w:rPr>
        <w:t xml:space="preserve">מה </w:t>
      </w:r>
      <w:proofErr w:type="spellStart"/>
      <w:r>
        <w:rPr>
          <w:rFonts w:hint="cs"/>
          <w:rtl/>
          <w:lang w:eastAsia="he-IL"/>
        </w:rPr>
        <w:t>היתה</w:t>
      </w:r>
      <w:proofErr w:type="spellEnd"/>
      <w:r>
        <w:rPr>
          <w:rFonts w:hint="cs"/>
          <w:rtl/>
          <w:lang w:eastAsia="he-IL"/>
        </w:rPr>
        <w:t xml:space="preserve"> ההחלטה האחרונה של הוועדה המשותפת?</w:t>
      </w:r>
    </w:p>
    <w:p w:rsidR="000C6924" w:rsidRDefault="000C6924" w:rsidP="000C6924">
      <w:pPr>
        <w:rPr>
          <w:rtl/>
          <w:lang w:eastAsia="he-IL"/>
        </w:rPr>
      </w:pPr>
      <w:bookmarkStart w:id="370" w:name="_ETM_Q1_1251903"/>
      <w:bookmarkStart w:id="371" w:name="_ETM_Q1_1252013"/>
      <w:bookmarkEnd w:id="370"/>
      <w:bookmarkEnd w:id="371"/>
    </w:p>
    <w:p w:rsidR="000C6924" w:rsidRDefault="000C6924" w:rsidP="000C6924">
      <w:pPr>
        <w:pStyle w:val="-"/>
        <w:keepNext/>
        <w:rPr>
          <w:rtl/>
        </w:rPr>
      </w:pPr>
      <w:bookmarkStart w:id="372" w:name="ET_speakercontinue_נירה_לאמעי_36"/>
      <w:r w:rsidRPr="000C6924">
        <w:rPr>
          <w:rStyle w:val="TagStyle"/>
          <w:rtl/>
        </w:rPr>
        <w:t xml:space="preserve"> &lt;&lt; </w:t>
      </w:r>
      <w:proofErr w:type="spellStart"/>
      <w:r w:rsidRPr="000C6924">
        <w:rPr>
          <w:rStyle w:val="TagStyle"/>
          <w:rtl/>
        </w:rPr>
        <w:t>דובר_המשך</w:t>
      </w:r>
      <w:proofErr w:type="spellEnd"/>
      <w:r w:rsidRPr="000C6924">
        <w:rPr>
          <w:rStyle w:val="TagStyle"/>
          <w:rtl/>
        </w:rPr>
        <w:t xml:space="preserve"> &gt;&gt; </w:t>
      </w:r>
      <w:r>
        <w:rPr>
          <w:rtl/>
        </w:rPr>
        <w:t>נירה לאמעי:</w:t>
      </w:r>
      <w:r w:rsidRPr="000C6924">
        <w:rPr>
          <w:rStyle w:val="TagStyle"/>
          <w:rtl/>
        </w:rPr>
        <w:t xml:space="preserve"> &lt;&lt; דובר_המשך &gt;&gt;</w:t>
      </w:r>
      <w:r>
        <w:rPr>
          <w:rtl/>
        </w:rPr>
        <w:t xml:space="preserve">   </w:t>
      </w:r>
      <w:bookmarkEnd w:id="372"/>
    </w:p>
    <w:p w:rsidR="000C6924" w:rsidRDefault="000C6924" w:rsidP="000C6924">
      <w:pPr>
        <w:pStyle w:val="KeepWithNext"/>
        <w:rPr>
          <w:rtl/>
          <w:lang w:eastAsia="he-IL"/>
        </w:rPr>
      </w:pPr>
    </w:p>
    <w:p w:rsidR="000C6924" w:rsidRDefault="000C6924" w:rsidP="000C6924">
      <w:pPr>
        <w:rPr>
          <w:rtl/>
          <w:lang w:eastAsia="he-IL"/>
        </w:rPr>
      </w:pPr>
      <w:bookmarkStart w:id="373" w:name="_ETM_Q1_1252473"/>
      <w:bookmarkEnd w:id="373"/>
      <w:r>
        <w:rPr>
          <w:rFonts w:hint="cs"/>
          <w:rtl/>
          <w:lang w:eastAsia="he-IL"/>
        </w:rPr>
        <w:t>ראש מערך הסייבר</w:t>
      </w:r>
      <w:r w:rsidR="00BF0631">
        <w:rPr>
          <w:rFonts w:hint="cs"/>
          <w:rtl/>
          <w:lang w:eastAsia="he-IL"/>
        </w:rPr>
        <w:t xml:space="preserve"> הגיש חוות דעת שנה וחצי אחרי תחילת הוראת </w:t>
      </w:r>
      <w:bookmarkStart w:id="374" w:name="_ETM_Q1_1255248"/>
      <w:bookmarkEnd w:id="374"/>
      <w:r w:rsidR="00BF0631">
        <w:rPr>
          <w:rFonts w:hint="cs"/>
          <w:rtl/>
          <w:lang w:eastAsia="he-IL"/>
        </w:rPr>
        <w:t>השעה</w:t>
      </w:r>
      <w:r>
        <w:rPr>
          <w:rFonts w:hint="cs"/>
          <w:rtl/>
          <w:lang w:eastAsia="he-IL"/>
        </w:rPr>
        <w:t xml:space="preserve">, </w:t>
      </w:r>
      <w:bookmarkStart w:id="375" w:name="_ETM_Q1_1255536"/>
      <w:bookmarkEnd w:id="375"/>
      <w:r>
        <w:rPr>
          <w:rFonts w:hint="cs"/>
          <w:rtl/>
          <w:lang w:eastAsia="he-IL"/>
        </w:rPr>
        <w:t xml:space="preserve">רק שלא היה מי שידון בה </w:t>
      </w:r>
      <w:r>
        <w:rPr>
          <w:rtl/>
          <w:lang w:eastAsia="he-IL"/>
        </w:rPr>
        <w:t>–</w:t>
      </w:r>
      <w:r>
        <w:rPr>
          <w:rFonts w:hint="cs"/>
          <w:rtl/>
          <w:lang w:eastAsia="he-IL"/>
        </w:rPr>
        <w:t xml:space="preserve"> </w:t>
      </w:r>
      <w:r w:rsidR="00BF0631">
        <w:rPr>
          <w:rFonts w:hint="cs"/>
          <w:rtl/>
          <w:lang w:eastAsia="he-IL"/>
        </w:rPr>
        <w:t xml:space="preserve">לא היו כאן </w:t>
      </w:r>
      <w:r>
        <w:rPr>
          <w:rFonts w:hint="cs"/>
          <w:rtl/>
          <w:lang w:eastAsia="he-IL"/>
        </w:rPr>
        <w:t xml:space="preserve">שתי כנסות </w:t>
      </w:r>
      <w:r w:rsidR="00BF0631">
        <w:rPr>
          <w:rFonts w:hint="cs"/>
          <w:rtl/>
          <w:lang w:eastAsia="he-IL"/>
        </w:rPr>
        <w:t xml:space="preserve">שבהן הוקמו הוועדות </w:t>
      </w:r>
      <w:r>
        <w:rPr>
          <w:rFonts w:hint="cs"/>
          <w:rtl/>
          <w:lang w:eastAsia="he-IL"/>
        </w:rPr>
        <w:t xml:space="preserve">המרכיבות </w:t>
      </w:r>
      <w:bookmarkStart w:id="376" w:name="_ETM_Q1_1262512"/>
      <w:bookmarkEnd w:id="376"/>
      <w:r>
        <w:rPr>
          <w:rFonts w:hint="cs"/>
          <w:rtl/>
          <w:lang w:eastAsia="he-IL"/>
        </w:rPr>
        <w:t xml:space="preserve">את הוועדה המשותפת. כאן בפנינו חוות דעת שנייה מעודכנת יותר, </w:t>
      </w:r>
      <w:bookmarkStart w:id="377" w:name="_ETM_Q1_1269279"/>
      <w:bookmarkEnd w:id="377"/>
      <w:r>
        <w:rPr>
          <w:rFonts w:hint="cs"/>
          <w:rtl/>
          <w:lang w:eastAsia="he-IL"/>
        </w:rPr>
        <w:t>על בסיס ח</w:t>
      </w:r>
      <w:r w:rsidR="00BF0631">
        <w:rPr>
          <w:rFonts w:hint="cs"/>
          <w:rtl/>
          <w:lang w:eastAsia="he-IL"/>
        </w:rPr>
        <w:t>ו</w:t>
      </w:r>
      <w:r>
        <w:rPr>
          <w:rFonts w:hint="cs"/>
          <w:rtl/>
          <w:lang w:eastAsia="he-IL"/>
        </w:rPr>
        <w:t xml:space="preserve">ות הדעת הראשונה. היא שונה מהראשונה </w:t>
      </w:r>
      <w:r>
        <w:rPr>
          <w:rtl/>
          <w:lang w:eastAsia="he-IL"/>
        </w:rPr>
        <w:t>–</w:t>
      </w:r>
      <w:r>
        <w:rPr>
          <w:rFonts w:hint="cs"/>
          <w:rtl/>
          <w:lang w:eastAsia="he-IL"/>
        </w:rPr>
        <w:t xml:space="preserve"> לא </w:t>
      </w:r>
      <w:bookmarkStart w:id="378" w:name="_ETM_Q1_1276385"/>
      <w:bookmarkEnd w:id="378"/>
      <w:r>
        <w:rPr>
          <w:rFonts w:hint="cs"/>
          <w:rtl/>
          <w:lang w:eastAsia="he-IL"/>
        </w:rPr>
        <w:t>בכיו</w:t>
      </w:r>
      <w:r w:rsidR="008879AE">
        <w:rPr>
          <w:rFonts w:hint="cs"/>
          <w:rtl/>
          <w:lang w:eastAsia="he-IL"/>
        </w:rPr>
        <w:t>ון</w:t>
      </w:r>
      <w:r w:rsidR="00BF0631">
        <w:rPr>
          <w:rFonts w:hint="cs"/>
          <w:rtl/>
          <w:lang w:eastAsia="he-IL"/>
        </w:rPr>
        <w:t xml:space="preserve"> שלה</w:t>
      </w:r>
      <w:r>
        <w:rPr>
          <w:rFonts w:hint="cs"/>
          <w:rtl/>
          <w:lang w:eastAsia="he-IL"/>
        </w:rPr>
        <w:t xml:space="preserve"> </w:t>
      </w:r>
      <w:r>
        <w:rPr>
          <w:rtl/>
          <w:lang w:eastAsia="he-IL"/>
        </w:rPr>
        <w:t>–</w:t>
      </w:r>
      <w:r>
        <w:rPr>
          <w:rFonts w:hint="cs"/>
          <w:rtl/>
          <w:lang w:eastAsia="he-IL"/>
        </w:rPr>
        <w:t xml:space="preserve"> היא אומרת שאין ספק </w:t>
      </w:r>
      <w:r w:rsidR="00BF0631">
        <w:rPr>
          <w:rFonts w:hint="cs"/>
          <w:rtl/>
          <w:lang w:eastAsia="he-IL"/>
        </w:rPr>
        <w:t xml:space="preserve">שקיימות היום טכנולוגיות </w:t>
      </w:r>
      <w:bookmarkStart w:id="379" w:name="_ETM_Q1_1276971"/>
      <w:bookmarkEnd w:id="379"/>
      <w:r w:rsidR="00BF0631">
        <w:rPr>
          <w:rFonts w:hint="cs"/>
          <w:rtl/>
          <w:lang w:eastAsia="he-IL"/>
        </w:rPr>
        <w:t xml:space="preserve">זיהוי פנים שנותנות מענה </w:t>
      </w:r>
      <w:r>
        <w:rPr>
          <w:rFonts w:hint="cs"/>
          <w:rtl/>
          <w:lang w:eastAsia="he-IL"/>
        </w:rPr>
        <w:t>נאות.</w:t>
      </w:r>
    </w:p>
    <w:p w:rsidR="000C6924" w:rsidRDefault="000C6924" w:rsidP="000C6924">
      <w:pPr>
        <w:rPr>
          <w:rtl/>
          <w:lang w:eastAsia="he-IL"/>
        </w:rPr>
      </w:pPr>
      <w:bookmarkStart w:id="380" w:name="_ETM_Q1_1281982"/>
      <w:bookmarkStart w:id="381" w:name="_ETM_Q1_1282067"/>
      <w:bookmarkEnd w:id="380"/>
      <w:bookmarkEnd w:id="381"/>
    </w:p>
    <w:p w:rsidR="000C6924" w:rsidRDefault="000C6924" w:rsidP="000C6924">
      <w:pPr>
        <w:pStyle w:val="af6"/>
        <w:keepNext/>
        <w:rPr>
          <w:rtl/>
        </w:rPr>
      </w:pPr>
      <w:bookmarkStart w:id="382" w:name="ET_yor_5069_37"/>
      <w:r w:rsidRPr="000C6924">
        <w:rPr>
          <w:rStyle w:val="TagStyle"/>
          <w:rtl/>
        </w:rPr>
        <w:t xml:space="preserve"> &lt;&lt; </w:t>
      </w:r>
      <w:proofErr w:type="spellStart"/>
      <w:r w:rsidRPr="000C6924">
        <w:rPr>
          <w:rStyle w:val="TagStyle"/>
          <w:rtl/>
        </w:rPr>
        <w:t>יור</w:t>
      </w:r>
      <w:proofErr w:type="spellEnd"/>
      <w:r w:rsidRPr="000C6924">
        <w:rPr>
          <w:rStyle w:val="TagStyle"/>
          <w:rtl/>
        </w:rPr>
        <w:t xml:space="preserve"> &gt;&gt; </w:t>
      </w:r>
      <w:r>
        <w:rPr>
          <w:rtl/>
        </w:rPr>
        <w:t>היו"ר יעקב אשר:</w:t>
      </w:r>
      <w:r w:rsidRPr="000C6924">
        <w:rPr>
          <w:rStyle w:val="TagStyle"/>
          <w:rtl/>
        </w:rPr>
        <w:t xml:space="preserve"> &lt;&lt; יור &gt;&gt;</w:t>
      </w:r>
      <w:r>
        <w:rPr>
          <w:rtl/>
        </w:rPr>
        <w:t xml:space="preserve">   </w:t>
      </w:r>
      <w:bookmarkEnd w:id="382"/>
    </w:p>
    <w:p w:rsidR="000C6924" w:rsidRDefault="000C6924" w:rsidP="000C6924">
      <w:pPr>
        <w:pStyle w:val="KeepWithNext"/>
        <w:rPr>
          <w:rtl/>
          <w:lang w:eastAsia="he-IL"/>
        </w:rPr>
      </w:pPr>
    </w:p>
    <w:p w:rsidR="000C6924" w:rsidRDefault="00BF0631" w:rsidP="000C6924">
      <w:pPr>
        <w:rPr>
          <w:rtl/>
          <w:lang w:eastAsia="he-IL"/>
        </w:rPr>
      </w:pPr>
      <w:bookmarkStart w:id="383" w:name="_ETM_Q1_1282642"/>
      <w:bookmarkEnd w:id="383"/>
      <w:r>
        <w:rPr>
          <w:rFonts w:hint="cs"/>
          <w:rtl/>
          <w:lang w:eastAsia="he-IL"/>
        </w:rPr>
        <w:t xml:space="preserve">כלומר זיהוי הפנים הוא מספיק נאות </w:t>
      </w:r>
      <w:bookmarkStart w:id="384" w:name="_ETM_Q1_1284335"/>
      <w:bookmarkEnd w:id="384"/>
      <w:r w:rsidR="000C6924">
        <w:rPr>
          <w:rFonts w:hint="cs"/>
          <w:rtl/>
          <w:lang w:eastAsia="he-IL"/>
        </w:rPr>
        <w:t xml:space="preserve">כדי להיות </w:t>
      </w:r>
      <w:r>
        <w:rPr>
          <w:rFonts w:hint="cs"/>
          <w:rtl/>
          <w:lang w:eastAsia="he-IL"/>
        </w:rPr>
        <w:t xml:space="preserve">גם </w:t>
      </w:r>
      <w:r w:rsidR="000C6924">
        <w:rPr>
          <w:rFonts w:hint="cs"/>
          <w:rtl/>
          <w:lang w:eastAsia="he-IL"/>
        </w:rPr>
        <w:t xml:space="preserve">לעשר </w:t>
      </w:r>
      <w:bookmarkStart w:id="385" w:name="_ETM_Q1_1285965"/>
      <w:bookmarkEnd w:id="385"/>
      <w:r w:rsidR="000C6924">
        <w:rPr>
          <w:rFonts w:hint="cs"/>
          <w:rtl/>
          <w:lang w:eastAsia="he-IL"/>
        </w:rPr>
        <w:t>שנים.</w:t>
      </w:r>
    </w:p>
    <w:p w:rsidR="000C6924" w:rsidRDefault="000C6924" w:rsidP="000C6924">
      <w:pPr>
        <w:rPr>
          <w:rtl/>
          <w:lang w:eastAsia="he-IL"/>
        </w:rPr>
      </w:pPr>
      <w:bookmarkStart w:id="386" w:name="_ETM_Q1_1287024"/>
      <w:bookmarkStart w:id="387" w:name="_ETM_Q1_1287099"/>
      <w:bookmarkEnd w:id="386"/>
      <w:bookmarkEnd w:id="387"/>
    </w:p>
    <w:p w:rsidR="000C6924" w:rsidRDefault="000C6924" w:rsidP="000C6924">
      <w:pPr>
        <w:pStyle w:val="-"/>
        <w:keepNext/>
        <w:rPr>
          <w:rtl/>
        </w:rPr>
      </w:pPr>
      <w:bookmarkStart w:id="388" w:name="ET_speakercontinue_נירה_לאמעי_38"/>
      <w:r w:rsidRPr="000C6924">
        <w:rPr>
          <w:rStyle w:val="TagStyle"/>
          <w:rtl/>
        </w:rPr>
        <w:t xml:space="preserve"> &lt;&lt; </w:t>
      </w:r>
      <w:proofErr w:type="spellStart"/>
      <w:r w:rsidRPr="000C6924">
        <w:rPr>
          <w:rStyle w:val="TagStyle"/>
          <w:rtl/>
        </w:rPr>
        <w:t>דובר_המשך</w:t>
      </w:r>
      <w:proofErr w:type="spellEnd"/>
      <w:r w:rsidRPr="000C6924">
        <w:rPr>
          <w:rStyle w:val="TagStyle"/>
          <w:rtl/>
        </w:rPr>
        <w:t xml:space="preserve"> &gt;&gt; </w:t>
      </w:r>
      <w:r>
        <w:rPr>
          <w:rtl/>
        </w:rPr>
        <w:t>נירה לאמעי:</w:t>
      </w:r>
      <w:r w:rsidRPr="000C6924">
        <w:rPr>
          <w:rStyle w:val="TagStyle"/>
          <w:rtl/>
        </w:rPr>
        <w:t xml:space="preserve"> &lt;&lt; דובר_המשך &gt;&gt;</w:t>
      </w:r>
      <w:r>
        <w:rPr>
          <w:rtl/>
        </w:rPr>
        <w:t xml:space="preserve">   </w:t>
      </w:r>
      <w:bookmarkEnd w:id="388"/>
    </w:p>
    <w:p w:rsidR="000C6924" w:rsidRDefault="000C6924" w:rsidP="000C6924">
      <w:pPr>
        <w:pStyle w:val="KeepWithNext"/>
        <w:rPr>
          <w:rtl/>
          <w:lang w:eastAsia="he-IL"/>
        </w:rPr>
      </w:pPr>
    </w:p>
    <w:p w:rsidR="000C6924" w:rsidRDefault="000C6924" w:rsidP="000C6924">
      <w:pPr>
        <w:rPr>
          <w:rtl/>
          <w:lang w:eastAsia="he-IL"/>
        </w:rPr>
      </w:pPr>
      <w:bookmarkStart w:id="389" w:name="_ETM_Q1_1287719"/>
      <w:bookmarkEnd w:id="389"/>
      <w:r>
        <w:rPr>
          <w:rFonts w:hint="cs"/>
          <w:rtl/>
          <w:lang w:eastAsia="he-IL"/>
        </w:rPr>
        <w:t xml:space="preserve">זאת הנקודה. קיבלנו את החלטתו של השר על סמך חוות </w:t>
      </w:r>
      <w:bookmarkStart w:id="390" w:name="_ETM_Q1_1294975"/>
      <w:bookmarkEnd w:id="390"/>
      <w:r>
        <w:rPr>
          <w:rFonts w:hint="cs"/>
          <w:rtl/>
          <w:lang w:eastAsia="he-IL"/>
        </w:rPr>
        <w:t xml:space="preserve">הדעת הזו, שאני מניחה שיציגו אותה פה, </w:t>
      </w:r>
      <w:r w:rsidR="00BF0631">
        <w:rPr>
          <w:rFonts w:hint="cs"/>
          <w:rtl/>
          <w:lang w:eastAsia="he-IL"/>
        </w:rPr>
        <w:t xml:space="preserve">שאומרת שהוא </w:t>
      </w:r>
      <w:r>
        <w:rPr>
          <w:rFonts w:hint="cs"/>
          <w:rtl/>
          <w:lang w:eastAsia="he-IL"/>
        </w:rPr>
        <w:t xml:space="preserve">עדיין לא מקבל </w:t>
      </w:r>
      <w:bookmarkStart w:id="391" w:name="_ETM_Q1_1301486"/>
      <w:bookmarkEnd w:id="391"/>
      <w:r>
        <w:rPr>
          <w:rFonts w:hint="cs"/>
          <w:rtl/>
          <w:lang w:eastAsia="he-IL"/>
        </w:rPr>
        <w:t xml:space="preserve">את חוות הדעת הזו באופן מלא. בהתייחס לשימושים המשניים, </w:t>
      </w:r>
      <w:r w:rsidR="00BF0631">
        <w:rPr>
          <w:rFonts w:hint="cs"/>
          <w:rtl/>
          <w:lang w:eastAsia="he-IL"/>
        </w:rPr>
        <w:t xml:space="preserve">של מה המאגר יכול לשמש - </w:t>
      </w:r>
      <w:r>
        <w:rPr>
          <w:rFonts w:hint="cs"/>
          <w:rtl/>
          <w:lang w:eastAsia="he-IL"/>
        </w:rPr>
        <w:t xml:space="preserve">השר </w:t>
      </w:r>
      <w:bookmarkStart w:id="392" w:name="_ETM_Q1_1309262"/>
      <w:bookmarkEnd w:id="392"/>
      <w:r>
        <w:rPr>
          <w:rFonts w:hint="cs"/>
          <w:rtl/>
          <w:lang w:eastAsia="he-IL"/>
        </w:rPr>
        <w:t xml:space="preserve">מתייחס גם לדברים האלה. אני רואה התייחסות </w:t>
      </w:r>
      <w:r w:rsidR="00BF0631">
        <w:rPr>
          <w:rFonts w:hint="cs"/>
          <w:rtl/>
          <w:lang w:eastAsia="he-IL"/>
        </w:rPr>
        <w:t xml:space="preserve">גם </w:t>
      </w:r>
      <w:bookmarkStart w:id="393" w:name="_ETM_Q1_1314093"/>
      <w:bookmarkEnd w:id="393"/>
      <w:r>
        <w:rPr>
          <w:rFonts w:hint="cs"/>
          <w:rtl/>
          <w:lang w:eastAsia="he-IL"/>
        </w:rPr>
        <w:t xml:space="preserve">לזיהוי פנים </w:t>
      </w:r>
      <w:bookmarkStart w:id="394" w:name="_ETM_Q1_1318013"/>
      <w:bookmarkEnd w:id="394"/>
      <w:r w:rsidR="00BF0631">
        <w:rPr>
          <w:rFonts w:hint="cs"/>
          <w:rtl/>
          <w:lang w:eastAsia="he-IL"/>
        </w:rPr>
        <w:t>במקרה של תאונות</w:t>
      </w:r>
      <w:r>
        <w:rPr>
          <w:rFonts w:hint="cs"/>
          <w:rtl/>
          <w:lang w:eastAsia="he-IL"/>
        </w:rPr>
        <w:t>.</w:t>
      </w:r>
    </w:p>
    <w:p w:rsidR="000C6924" w:rsidRDefault="000C6924" w:rsidP="000C6924">
      <w:pPr>
        <w:rPr>
          <w:rtl/>
          <w:lang w:eastAsia="he-IL"/>
        </w:rPr>
      </w:pPr>
      <w:bookmarkStart w:id="395" w:name="_ETM_Q1_1320751"/>
      <w:bookmarkStart w:id="396" w:name="_ETM_Q1_1320841"/>
      <w:bookmarkStart w:id="397" w:name="_ETM_Q1_1321871"/>
      <w:bookmarkEnd w:id="395"/>
      <w:bookmarkEnd w:id="396"/>
      <w:bookmarkEnd w:id="397"/>
    </w:p>
    <w:p w:rsidR="000C6924" w:rsidRDefault="000C6924" w:rsidP="000C6924">
      <w:pPr>
        <w:pStyle w:val="a4"/>
        <w:keepNext/>
        <w:rPr>
          <w:rtl/>
        </w:rPr>
      </w:pPr>
      <w:bookmarkStart w:id="398" w:name="ET_speaker_5938_39"/>
      <w:r w:rsidRPr="000C692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C6924">
        <w:rPr>
          <w:rStyle w:val="TagStyle"/>
          <w:rtl/>
        </w:rPr>
        <w:t xml:space="preserve"> &lt;&lt; דובר &gt;&gt;</w:t>
      </w:r>
      <w:r>
        <w:rPr>
          <w:rtl/>
        </w:rPr>
        <w:t xml:space="preserve">   </w:t>
      </w:r>
      <w:bookmarkEnd w:id="398"/>
    </w:p>
    <w:p w:rsidR="000C6924" w:rsidRDefault="000C6924" w:rsidP="000C6924">
      <w:pPr>
        <w:pStyle w:val="KeepWithNext"/>
        <w:rPr>
          <w:rtl/>
          <w:lang w:eastAsia="he-IL"/>
        </w:rPr>
      </w:pPr>
    </w:p>
    <w:p w:rsidR="000C6924" w:rsidRDefault="000C6924" w:rsidP="000C6924">
      <w:pPr>
        <w:rPr>
          <w:rtl/>
          <w:lang w:eastAsia="he-IL"/>
        </w:rPr>
      </w:pPr>
      <w:bookmarkStart w:id="399" w:name="_ETM_Q1_1322335"/>
      <w:bookmarkStart w:id="400" w:name="_ETM_Q1_1322385"/>
      <w:bookmarkEnd w:id="399"/>
      <w:bookmarkEnd w:id="400"/>
      <w:r>
        <w:rPr>
          <w:rFonts w:hint="cs"/>
          <w:rtl/>
          <w:lang w:eastAsia="he-IL"/>
        </w:rPr>
        <w:t xml:space="preserve">סליחה שאני אומר </w:t>
      </w:r>
      <w:r>
        <w:rPr>
          <w:rtl/>
          <w:lang w:eastAsia="he-IL"/>
        </w:rPr>
        <w:t>–</w:t>
      </w:r>
      <w:r>
        <w:rPr>
          <w:rFonts w:hint="cs"/>
          <w:rtl/>
          <w:lang w:eastAsia="he-IL"/>
        </w:rPr>
        <w:t xml:space="preserve"> אלה טיעונים מופרכים לגמרי. </w:t>
      </w:r>
    </w:p>
    <w:p w:rsidR="000C6924" w:rsidRDefault="000C6924" w:rsidP="000C6924">
      <w:pPr>
        <w:rPr>
          <w:rtl/>
          <w:lang w:eastAsia="he-IL"/>
        </w:rPr>
      </w:pPr>
      <w:bookmarkStart w:id="401" w:name="_ETM_Q1_1328012"/>
      <w:bookmarkStart w:id="402" w:name="_ETM_Q1_1328107"/>
      <w:bookmarkEnd w:id="401"/>
      <w:bookmarkEnd w:id="402"/>
    </w:p>
    <w:p w:rsidR="000C6924" w:rsidRDefault="000C6924" w:rsidP="000C6924">
      <w:pPr>
        <w:pStyle w:val="af6"/>
        <w:keepNext/>
        <w:rPr>
          <w:rtl/>
        </w:rPr>
      </w:pPr>
      <w:bookmarkStart w:id="403" w:name="ET_yor_5069_40"/>
      <w:r w:rsidRPr="000C6924">
        <w:rPr>
          <w:rStyle w:val="TagStyle"/>
          <w:rtl/>
        </w:rPr>
        <w:t xml:space="preserve"> &lt;&lt; </w:t>
      </w:r>
      <w:proofErr w:type="spellStart"/>
      <w:r w:rsidRPr="000C6924">
        <w:rPr>
          <w:rStyle w:val="TagStyle"/>
          <w:rtl/>
        </w:rPr>
        <w:t>יור</w:t>
      </w:r>
      <w:proofErr w:type="spellEnd"/>
      <w:r w:rsidRPr="000C6924">
        <w:rPr>
          <w:rStyle w:val="TagStyle"/>
          <w:rtl/>
        </w:rPr>
        <w:t xml:space="preserve"> &gt;&gt; </w:t>
      </w:r>
      <w:r>
        <w:rPr>
          <w:rtl/>
        </w:rPr>
        <w:t>היו"ר יעקב אשר:</w:t>
      </w:r>
      <w:r w:rsidRPr="000C6924">
        <w:rPr>
          <w:rStyle w:val="TagStyle"/>
          <w:rtl/>
        </w:rPr>
        <w:t xml:space="preserve"> &lt;&lt; יור &gt;&gt;</w:t>
      </w:r>
      <w:r>
        <w:rPr>
          <w:rtl/>
        </w:rPr>
        <w:t xml:space="preserve">   </w:t>
      </w:r>
      <w:bookmarkEnd w:id="403"/>
    </w:p>
    <w:p w:rsidR="000C6924" w:rsidRDefault="000C6924" w:rsidP="000C6924">
      <w:pPr>
        <w:pStyle w:val="KeepWithNext"/>
        <w:rPr>
          <w:rtl/>
          <w:lang w:eastAsia="he-IL"/>
        </w:rPr>
      </w:pPr>
    </w:p>
    <w:p w:rsidR="000C6924" w:rsidRDefault="000C6924" w:rsidP="000C6924">
      <w:pPr>
        <w:rPr>
          <w:rtl/>
          <w:lang w:eastAsia="he-IL"/>
        </w:rPr>
      </w:pPr>
      <w:bookmarkStart w:id="404" w:name="_ETM_Q1_1328657"/>
      <w:bookmarkEnd w:id="404"/>
      <w:r>
        <w:rPr>
          <w:rFonts w:hint="cs"/>
          <w:rtl/>
          <w:lang w:eastAsia="he-IL"/>
        </w:rPr>
        <w:t xml:space="preserve">היא רק </w:t>
      </w:r>
      <w:bookmarkStart w:id="405" w:name="_ETM_Q1_1331905"/>
      <w:bookmarkEnd w:id="405"/>
      <w:r>
        <w:rPr>
          <w:rFonts w:hint="cs"/>
          <w:rtl/>
          <w:lang w:eastAsia="he-IL"/>
        </w:rPr>
        <w:t>מציגה</w:t>
      </w:r>
      <w:r w:rsidR="00BF0631">
        <w:rPr>
          <w:rFonts w:hint="cs"/>
          <w:rtl/>
          <w:lang w:eastAsia="he-IL"/>
        </w:rPr>
        <w:t xml:space="preserve"> את זה</w:t>
      </w:r>
      <w:r>
        <w:rPr>
          <w:rFonts w:hint="cs"/>
          <w:rtl/>
          <w:lang w:eastAsia="he-IL"/>
        </w:rPr>
        <w:t>.</w:t>
      </w:r>
      <w:bookmarkStart w:id="406" w:name="_ETM_Q1_1333134"/>
      <w:bookmarkEnd w:id="406"/>
    </w:p>
    <w:p w:rsidR="000C6924" w:rsidRDefault="000C6924" w:rsidP="000C6924">
      <w:pPr>
        <w:rPr>
          <w:rtl/>
          <w:lang w:eastAsia="he-IL"/>
        </w:rPr>
      </w:pPr>
      <w:bookmarkStart w:id="407" w:name="_ETM_Q1_1333224"/>
      <w:bookmarkStart w:id="408" w:name="_ETM_Q1_1333884"/>
      <w:bookmarkEnd w:id="407"/>
      <w:bookmarkEnd w:id="408"/>
    </w:p>
    <w:p w:rsidR="000C6924" w:rsidRDefault="000C6924" w:rsidP="000C6924">
      <w:pPr>
        <w:pStyle w:val="a4"/>
        <w:keepNext/>
        <w:rPr>
          <w:rtl/>
        </w:rPr>
      </w:pPr>
      <w:bookmarkStart w:id="409" w:name="ET_speaker_נירה_לאמעי_41"/>
      <w:r w:rsidRPr="000C6924">
        <w:rPr>
          <w:rStyle w:val="TagStyle"/>
          <w:rtl/>
        </w:rPr>
        <w:t xml:space="preserve"> &lt;&lt; דובר &gt;&gt; </w:t>
      </w:r>
      <w:r>
        <w:rPr>
          <w:rtl/>
        </w:rPr>
        <w:t>נירה לאמעי:</w:t>
      </w:r>
      <w:r w:rsidRPr="000C6924">
        <w:rPr>
          <w:rStyle w:val="TagStyle"/>
          <w:rtl/>
        </w:rPr>
        <w:t xml:space="preserve"> &lt;&lt; דובר &gt;&gt;</w:t>
      </w:r>
      <w:r>
        <w:rPr>
          <w:rtl/>
        </w:rPr>
        <w:t xml:space="preserve">   </w:t>
      </w:r>
      <w:bookmarkEnd w:id="409"/>
    </w:p>
    <w:p w:rsidR="000C6924" w:rsidRDefault="000C6924" w:rsidP="000C6924">
      <w:pPr>
        <w:pStyle w:val="KeepWithNext"/>
        <w:rPr>
          <w:rtl/>
          <w:lang w:eastAsia="he-IL"/>
        </w:rPr>
      </w:pPr>
    </w:p>
    <w:p w:rsidR="000C6924" w:rsidRDefault="00BF0631" w:rsidP="000C6924">
      <w:pPr>
        <w:rPr>
          <w:rtl/>
          <w:lang w:eastAsia="he-IL"/>
        </w:rPr>
      </w:pPr>
      <w:bookmarkStart w:id="410" w:name="_ETM_Q1_1334364"/>
      <w:bookmarkStart w:id="411" w:name="_ETM_Q1_1334409"/>
      <w:bookmarkEnd w:id="410"/>
      <w:bookmarkEnd w:id="411"/>
      <w:r>
        <w:rPr>
          <w:rFonts w:hint="cs"/>
          <w:rtl/>
          <w:lang w:eastAsia="he-IL"/>
        </w:rPr>
        <w:t>אין ספ</w:t>
      </w:r>
      <w:r w:rsidR="000C6924">
        <w:rPr>
          <w:rFonts w:hint="cs"/>
          <w:rtl/>
          <w:lang w:eastAsia="he-IL"/>
        </w:rPr>
        <w:t>ק שהמטר</w:t>
      </w:r>
      <w:r>
        <w:rPr>
          <w:rFonts w:hint="cs"/>
          <w:rtl/>
          <w:lang w:eastAsia="he-IL"/>
        </w:rPr>
        <w:t>ה</w:t>
      </w:r>
      <w:r w:rsidR="000C6924">
        <w:rPr>
          <w:rFonts w:hint="cs"/>
          <w:rtl/>
          <w:lang w:eastAsia="he-IL"/>
        </w:rPr>
        <w:t xml:space="preserve"> העיקרית והברורה של החוק היא </w:t>
      </w:r>
      <w:r>
        <w:rPr>
          <w:rFonts w:hint="cs"/>
          <w:rtl/>
          <w:lang w:eastAsia="he-IL"/>
        </w:rPr>
        <w:t>לתת מענה נאות ב</w:t>
      </w:r>
      <w:r w:rsidR="000C6924">
        <w:rPr>
          <w:rFonts w:hint="cs"/>
          <w:rtl/>
          <w:lang w:eastAsia="he-IL"/>
        </w:rPr>
        <w:t>זיהוי אדם.</w:t>
      </w:r>
      <w:r>
        <w:rPr>
          <w:rFonts w:hint="cs"/>
          <w:rtl/>
          <w:lang w:eastAsia="he-IL"/>
        </w:rPr>
        <w:t xml:space="preserve"> וזו שאלה </w:t>
      </w:r>
      <w:bookmarkStart w:id="412" w:name="_ETM_Q1_1339515"/>
      <w:bookmarkEnd w:id="412"/>
      <w:r>
        <w:rPr>
          <w:rFonts w:hint="cs"/>
          <w:rtl/>
          <w:lang w:eastAsia="he-IL"/>
        </w:rPr>
        <w:t>שיש לדון בה.</w:t>
      </w:r>
    </w:p>
    <w:p w:rsidR="000C6924" w:rsidRDefault="000C6924" w:rsidP="000C6924">
      <w:pPr>
        <w:rPr>
          <w:rtl/>
          <w:lang w:eastAsia="he-IL"/>
        </w:rPr>
      </w:pPr>
      <w:bookmarkStart w:id="413" w:name="_ETM_Q1_1341005"/>
      <w:bookmarkStart w:id="414" w:name="_ETM_Q1_1341095"/>
      <w:bookmarkEnd w:id="413"/>
      <w:bookmarkEnd w:id="414"/>
    </w:p>
    <w:p w:rsidR="000C6924" w:rsidRDefault="000C6924" w:rsidP="000C6924">
      <w:pPr>
        <w:pStyle w:val="af6"/>
        <w:keepNext/>
        <w:rPr>
          <w:rtl/>
        </w:rPr>
      </w:pPr>
      <w:bookmarkStart w:id="415" w:name="ET_yor_5069_42"/>
      <w:r w:rsidRPr="000C6924">
        <w:rPr>
          <w:rStyle w:val="TagStyle"/>
          <w:rtl/>
        </w:rPr>
        <w:t xml:space="preserve"> &lt;&lt; </w:t>
      </w:r>
      <w:proofErr w:type="spellStart"/>
      <w:r w:rsidRPr="000C6924">
        <w:rPr>
          <w:rStyle w:val="TagStyle"/>
          <w:rtl/>
        </w:rPr>
        <w:t>יור</w:t>
      </w:r>
      <w:proofErr w:type="spellEnd"/>
      <w:r w:rsidRPr="000C6924">
        <w:rPr>
          <w:rStyle w:val="TagStyle"/>
          <w:rtl/>
        </w:rPr>
        <w:t xml:space="preserve"> &gt;&gt; </w:t>
      </w:r>
      <w:r>
        <w:rPr>
          <w:rtl/>
        </w:rPr>
        <w:t>היו"ר יעקב אשר:</w:t>
      </w:r>
      <w:r w:rsidRPr="000C6924">
        <w:rPr>
          <w:rStyle w:val="TagStyle"/>
          <w:rtl/>
        </w:rPr>
        <w:t xml:space="preserve"> &lt;&lt; יור &gt;&gt;</w:t>
      </w:r>
      <w:r>
        <w:rPr>
          <w:rtl/>
        </w:rPr>
        <w:t xml:space="preserve">   </w:t>
      </w:r>
      <w:bookmarkEnd w:id="415"/>
    </w:p>
    <w:p w:rsidR="000C6924" w:rsidRDefault="000C6924" w:rsidP="000C6924">
      <w:pPr>
        <w:pStyle w:val="KeepWithNext"/>
        <w:rPr>
          <w:rtl/>
          <w:lang w:eastAsia="he-IL"/>
        </w:rPr>
      </w:pPr>
    </w:p>
    <w:p w:rsidR="000C6924" w:rsidRDefault="000C6924" w:rsidP="000C6924">
      <w:pPr>
        <w:rPr>
          <w:rtl/>
          <w:lang w:eastAsia="he-IL"/>
        </w:rPr>
      </w:pPr>
      <w:bookmarkStart w:id="416" w:name="_ETM_Q1_1341715"/>
      <w:bookmarkEnd w:id="416"/>
      <w:r>
        <w:rPr>
          <w:rFonts w:hint="cs"/>
          <w:rtl/>
          <w:lang w:eastAsia="he-IL"/>
        </w:rPr>
        <w:t xml:space="preserve">גברתי </w:t>
      </w:r>
      <w:bookmarkStart w:id="417" w:name="_ETM_Q1_1343664"/>
      <w:bookmarkEnd w:id="417"/>
      <w:r>
        <w:rPr>
          <w:rFonts w:hint="cs"/>
          <w:rtl/>
          <w:lang w:eastAsia="he-IL"/>
        </w:rPr>
        <w:t>יושבת-ראש ועדת המדע, בבקשה.</w:t>
      </w:r>
    </w:p>
    <w:p w:rsidR="000C6924" w:rsidRDefault="000C6924" w:rsidP="000C6924">
      <w:pPr>
        <w:rPr>
          <w:rtl/>
          <w:lang w:eastAsia="he-IL"/>
        </w:rPr>
      </w:pPr>
      <w:bookmarkStart w:id="418" w:name="_ETM_Q1_1347312"/>
      <w:bookmarkStart w:id="419" w:name="_ETM_Q1_1347397"/>
      <w:bookmarkStart w:id="420" w:name="_ETM_Q1_1348861"/>
      <w:bookmarkEnd w:id="418"/>
      <w:bookmarkEnd w:id="419"/>
      <w:bookmarkEnd w:id="420"/>
    </w:p>
    <w:p w:rsidR="000C6924" w:rsidRDefault="000C6924" w:rsidP="000C6924">
      <w:pPr>
        <w:pStyle w:val="a4"/>
        <w:keepNext/>
        <w:rPr>
          <w:rtl/>
        </w:rPr>
      </w:pPr>
      <w:bookmarkStart w:id="421" w:name="ET_speaker_6043_43"/>
      <w:r w:rsidRPr="000C6924">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0C6924">
        <w:rPr>
          <w:rStyle w:val="TagStyle"/>
          <w:rtl/>
        </w:rPr>
        <w:t xml:space="preserve"> &lt;&lt; דובר &gt;&gt;</w:t>
      </w:r>
      <w:r>
        <w:rPr>
          <w:rtl/>
        </w:rPr>
        <w:t xml:space="preserve">   </w:t>
      </w:r>
      <w:bookmarkEnd w:id="421"/>
    </w:p>
    <w:p w:rsidR="000C6924" w:rsidRDefault="000C6924" w:rsidP="000C6924">
      <w:pPr>
        <w:pStyle w:val="KeepWithNext"/>
        <w:rPr>
          <w:rtl/>
          <w:lang w:eastAsia="he-IL"/>
        </w:rPr>
      </w:pPr>
    </w:p>
    <w:p w:rsidR="000C6924" w:rsidRDefault="00BF0631" w:rsidP="00BF0631">
      <w:pPr>
        <w:rPr>
          <w:rtl/>
          <w:lang w:eastAsia="he-IL"/>
        </w:rPr>
      </w:pPr>
      <w:bookmarkStart w:id="422" w:name="_ETM_Q1_1349421"/>
      <w:bookmarkStart w:id="423" w:name="_ETM_Q1_1349476"/>
      <w:bookmarkEnd w:id="422"/>
      <w:bookmarkEnd w:id="423"/>
      <w:r>
        <w:rPr>
          <w:rFonts w:hint="cs"/>
          <w:rtl/>
          <w:lang w:eastAsia="he-IL"/>
        </w:rPr>
        <w:t xml:space="preserve">תודה. אני חושבת שלא ניתן להקל ראש בנושא שאנו דנים בו היום כי הוא נוגע </w:t>
      </w:r>
      <w:r w:rsidR="000C6924">
        <w:rPr>
          <w:rFonts w:hint="cs"/>
          <w:rtl/>
          <w:lang w:eastAsia="he-IL"/>
        </w:rPr>
        <w:t>בכל אחד ואחד</w:t>
      </w:r>
      <w:r>
        <w:rPr>
          <w:rFonts w:hint="cs"/>
          <w:rtl/>
          <w:lang w:eastAsia="he-IL"/>
        </w:rPr>
        <w:t xml:space="preserve"> </w:t>
      </w:r>
      <w:bookmarkStart w:id="424" w:name="_ETM_Q1_1351776"/>
      <w:bookmarkEnd w:id="424"/>
      <w:r>
        <w:rPr>
          <w:rFonts w:hint="cs"/>
          <w:rtl/>
          <w:lang w:eastAsia="he-IL"/>
        </w:rPr>
        <w:t>מהאזרחים</w:t>
      </w:r>
      <w:r w:rsidR="000C6924">
        <w:rPr>
          <w:rFonts w:hint="cs"/>
          <w:rtl/>
          <w:lang w:eastAsia="he-IL"/>
        </w:rPr>
        <w:t xml:space="preserve">. כפי שהבנתי </w:t>
      </w:r>
      <w:r w:rsidR="000C6924">
        <w:rPr>
          <w:rtl/>
          <w:lang w:eastAsia="he-IL"/>
        </w:rPr>
        <w:t>–</w:t>
      </w:r>
      <w:r w:rsidR="000C6924">
        <w:rPr>
          <w:rFonts w:hint="cs"/>
          <w:rtl/>
          <w:lang w:eastAsia="he-IL"/>
        </w:rPr>
        <w:t xml:space="preserve"> </w:t>
      </w:r>
      <w:bookmarkStart w:id="425" w:name="_ETM_Q1_1354368"/>
      <w:bookmarkEnd w:id="425"/>
      <w:r w:rsidR="000C6924">
        <w:rPr>
          <w:rFonts w:hint="cs"/>
          <w:rtl/>
          <w:lang w:eastAsia="he-IL"/>
        </w:rPr>
        <w:t>גם אני לא הייתי בכנסות קודמות ולא הייתי מעורבת בתהל</w:t>
      </w:r>
      <w:r>
        <w:rPr>
          <w:rFonts w:hint="cs"/>
          <w:rtl/>
          <w:lang w:eastAsia="he-IL"/>
        </w:rPr>
        <w:t>י</w:t>
      </w:r>
      <w:r w:rsidR="000C6924">
        <w:rPr>
          <w:rFonts w:hint="cs"/>
          <w:rtl/>
          <w:lang w:eastAsia="he-IL"/>
        </w:rPr>
        <w:t>ך</w:t>
      </w:r>
      <w:r>
        <w:rPr>
          <w:rFonts w:hint="cs"/>
          <w:rtl/>
          <w:lang w:eastAsia="he-IL"/>
        </w:rPr>
        <w:t>, אבל הבנתי</w:t>
      </w:r>
      <w:r w:rsidR="000C6924">
        <w:rPr>
          <w:rFonts w:hint="cs"/>
          <w:rtl/>
          <w:lang w:eastAsia="he-IL"/>
        </w:rPr>
        <w:t xml:space="preserve"> </w:t>
      </w:r>
      <w:bookmarkStart w:id="426" w:name="_ETM_Q1_1361904"/>
      <w:bookmarkEnd w:id="426"/>
      <w:r w:rsidR="000C6924">
        <w:rPr>
          <w:rFonts w:hint="cs"/>
          <w:rtl/>
          <w:lang w:eastAsia="he-IL"/>
        </w:rPr>
        <w:t xml:space="preserve">שעמדה אז בראשית ההליך ועומדת גם היום שאלה חשובה </w:t>
      </w:r>
      <w:r>
        <w:rPr>
          <w:rFonts w:hint="cs"/>
          <w:rtl/>
          <w:lang w:eastAsia="he-IL"/>
        </w:rPr>
        <w:t xml:space="preserve">שנוגעת לאופן שבו ניתן להשיג את </w:t>
      </w:r>
      <w:bookmarkStart w:id="427" w:name="_ETM_Q1_1370735"/>
      <w:bookmarkEnd w:id="427"/>
      <w:r>
        <w:rPr>
          <w:rFonts w:hint="cs"/>
          <w:rtl/>
          <w:lang w:eastAsia="he-IL"/>
        </w:rPr>
        <w:t xml:space="preserve">תכלית </w:t>
      </w:r>
      <w:r w:rsidR="000C6924">
        <w:rPr>
          <w:rFonts w:hint="cs"/>
          <w:rtl/>
          <w:lang w:eastAsia="he-IL"/>
        </w:rPr>
        <w:t xml:space="preserve">החוק </w:t>
      </w:r>
      <w:bookmarkStart w:id="428" w:name="_ETM_Q1_1370974"/>
      <w:bookmarkEnd w:id="428"/>
      <w:r w:rsidR="000C6924">
        <w:rPr>
          <w:rFonts w:hint="cs"/>
          <w:rtl/>
          <w:lang w:eastAsia="he-IL"/>
        </w:rPr>
        <w:t xml:space="preserve">שזה מניעת זיופי זהויות במדינת ישראל, והאם </w:t>
      </w:r>
      <w:r>
        <w:rPr>
          <w:rFonts w:hint="cs"/>
          <w:rtl/>
          <w:lang w:eastAsia="he-IL"/>
        </w:rPr>
        <w:t xml:space="preserve">לשם </w:t>
      </w:r>
      <w:r w:rsidR="000C6924">
        <w:rPr>
          <w:rFonts w:hint="cs"/>
          <w:rtl/>
          <w:lang w:eastAsia="he-IL"/>
        </w:rPr>
        <w:t xml:space="preserve">כך אנו </w:t>
      </w:r>
      <w:bookmarkStart w:id="429" w:name="_ETM_Q1_1378205"/>
      <w:bookmarkEnd w:id="429"/>
      <w:r w:rsidR="000C6924">
        <w:rPr>
          <w:rFonts w:hint="cs"/>
          <w:rtl/>
          <w:lang w:eastAsia="he-IL"/>
        </w:rPr>
        <w:t>נדרשים למאגר ביומטרי לאומי שכולל את האמצעים השונים.</w:t>
      </w:r>
    </w:p>
    <w:p w:rsidR="000C6924" w:rsidRDefault="000C6924" w:rsidP="000C6924">
      <w:pPr>
        <w:rPr>
          <w:rtl/>
          <w:lang w:eastAsia="he-IL"/>
        </w:rPr>
      </w:pPr>
      <w:bookmarkStart w:id="430" w:name="_ETM_Q1_1384527"/>
      <w:bookmarkStart w:id="431" w:name="_ETM_Q1_1384612"/>
      <w:bookmarkEnd w:id="430"/>
      <w:bookmarkEnd w:id="431"/>
    </w:p>
    <w:p w:rsidR="000C6924" w:rsidRDefault="000C6924" w:rsidP="00BF0631">
      <w:pPr>
        <w:rPr>
          <w:rtl/>
          <w:lang w:eastAsia="he-IL"/>
        </w:rPr>
      </w:pPr>
      <w:bookmarkStart w:id="432" w:name="_ETM_Q1_1384637"/>
      <w:bookmarkStart w:id="433" w:name="_ETM_Q1_1384717"/>
      <w:bookmarkEnd w:id="432"/>
      <w:bookmarkEnd w:id="433"/>
      <w:r>
        <w:rPr>
          <w:rFonts w:hint="cs"/>
          <w:rtl/>
          <w:lang w:eastAsia="he-IL"/>
        </w:rPr>
        <w:t xml:space="preserve">לגבי שאלת המאגר </w:t>
      </w:r>
      <w:bookmarkStart w:id="434" w:name="_ETM_Q1_1387295"/>
      <w:bookmarkEnd w:id="434"/>
      <w:r>
        <w:rPr>
          <w:rFonts w:hint="cs"/>
          <w:rtl/>
          <w:lang w:eastAsia="he-IL"/>
        </w:rPr>
        <w:t xml:space="preserve">של טביעות האצבע, </w:t>
      </w:r>
      <w:r w:rsidR="00BF0631">
        <w:rPr>
          <w:rFonts w:hint="cs"/>
          <w:rtl/>
          <w:lang w:eastAsia="he-IL"/>
        </w:rPr>
        <w:t xml:space="preserve">אני חושבת שלאור העמדה המקצועית של ראש מערך </w:t>
      </w:r>
      <w:bookmarkStart w:id="435" w:name="_ETM_Q1_1390222"/>
      <w:bookmarkEnd w:id="435"/>
      <w:r w:rsidR="00BF0631">
        <w:rPr>
          <w:rFonts w:hint="cs"/>
          <w:rtl/>
          <w:lang w:eastAsia="he-IL"/>
        </w:rPr>
        <w:t xml:space="preserve">הסייבר - </w:t>
      </w:r>
      <w:r>
        <w:rPr>
          <w:rFonts w:hint="cs"/>
          <w:rtl/>
          <w:lang w:eastAsia="he-IL"/>
        </w:rPr>
        <w:t xml:space="preserve">נשמע את כל אנשי המקצוע ואקשיב בקשב </w:t>
      </w:r>
      <w:bookmarkStart w:id="436" w:name="_ETM_Q1_1395726"/>
      <w:bookmarkEnd w:id="436"/>
      <w:r>
        <w:rPr>
          <w:rFonts w:hint="cs"/>
          <w:rtl/>
          <w:lang w:eastAsia="he-IL"/>
        </w:rPr>
        <w:t xml:space="preserve">רב </w:t>
      </w:r>
      <w:r>
        <w:rPr>
          <w:rtl/>
          <w:lang w:eastAsia="he-IL"/>
        </w:rPr>
        <w:t>–</w:t>
      </w:r>
      <w:r>
        <w:rPr>
          <w:rFonts w:hint="cs"/>
          <w:rtl/>
          <w:lang w:eastAsia="he-IL"/>
        </w:rPr>
        <w:t xml:space="preserve"> אנ</w:t>
      </w:r>
      <w:r w:rsidR="00BF0631">
        <w:rPr>
          <w:rFonts w:hint="cs"/>
          <w:rtl/>
          <w:lang w:eastAsia="he-IL"/>
        </w:rPr>
        <w:t>י</w:t>
      </w:r>
      <w:r>
        <w:rPr>
          <w:rFonts w:hint="cs"/>
          <w:rtl/>
          <w:lang w:eastAsia="he-IL"/>
        </w:rPr>
        <w:t xml:space="preserve"> רוצה לשמוע </w:t>
      </w:r>
      <w:r>
        <w:rPr>
          <w:rtl/>
          <w:lang w:eastAsia="he-IL"/>
        </w:rPr>
        <w:t>–</w:t>
      </w:r>
      <w:r>
        <w:rPr>
          <w:rFonts w:hint="cs"/>
          <w:rtl/>
          <w:lang w:eastAsia="he-IL"/>
        </w:rPr>
        <w:t xml:space="preserve"> לאור העמדה המקצועית </w:t>
      </w:r>
      <w:r w:rsidR="00BF0631">
        <w:rPr>
          <w:rFonts w:hint="cs"/>
          <w:rtl/>
          <w:lang w:eastAsia="he-IL"/>
        </w:rPr>
        <w:t xml:space="preserve">שביצועי הטכנולוגיות החדשות לזיהוי פנים נותנים מענה </w:t>
      </w:r>
      <w:bookmarkStart w:id="437" w:name="_ETM_Q1_1402320"/>
      <w:bookmarkEnd w:id="437"/>
      <w:r>
        <w:rPr>
          <w:rFonts w:hint="cs"/>
          <w:rtl/>
          <w:lang w:eastAsia="he-IL"/>
        </w:rPr>
        <w:t xml:space="preserve">מספק, </w:t>
      </w:r>
      <w:bookmarkStart w:id="438" w:name="_ETM_Q1_1402128"/>
      <w:bookmarkEnd w:id="438"/>
      <w:r w:rsidR="00BF0631">
        <w:rPr>
          <w:rFonts w:hint="cs"/>
          <w:rtl/>
          <w:lang w:eastAsia="he-IL"/>
        </w:rPr>
        <w:t xml:space="preserve">כפי שאני מתרשמת, מספק, ראוי וגם בטיחותי - </w:t>
      </w:r>
      <w:r w:rsidR="00CE499E">
        <w:rPr>
          <w:rFonts w:hint="cs"/>
          <w:rtl/>
          <w:lang w:eastAsia="he-IL"/>
        </w:rPr>
        <w:t xml:space="preserve">לכן איני </w:t>
      </w:r>
      <w:bookmarkStart w:id="439" w:name="_ETM_Q1_1412972"/>
      <w:bookmarkEnd w:id="439"/>
      <w:r w:rsidR="00CE499E">
        <w:rPr>
          <w:rFonts w:hint="cs"/>
          <w:rtl/>
          <w:lang w:eastAsia="he-IL"/>
        </w:rPr>
        <w:t xml:space="preserve">מצליחה להבין את העמדה הממשלתית כפי שנשלחה, ולמה לא הוחלט </w:t>
      </w:r>
      <w:bookmarkStart w:id="440" w:name="_ETM_Q1_1422492"/>
      <w:bookmarkEnd w:id="440"/>
      <w:r w:rsidR="00CE499E">
        <w:rPr>
          <w:rFonts w:hint="cs"/>
          <w:rtl/>
          <w:lang w:eastAsia="he-IL"/>
        </w:rPr>
        <w:t xml:space="preserve">לקצר את הוראת השעה, </w:t>
      </w:r>
      <w:r w:rsidR="00BF0631">
        <w:rPr>
          <w:rFonts w:hint="cs"/>
          <w:rtl/>
          <w:lang w:eastAsia="he-IL"/>
        </w:rPr>
        <w:t xml:space="preserve">אני </w:t>
      </w:r>
      <w:r w:rsidR="00CE499E">
        <w:rPr>
          <w:rFonts w:hint="cs"/>
          <w:rtl/>
          <w:lang w:eastAsia="he-IL"/>
        </w:rPr>
        <w:t xml:space="preserve">נוגעת בעניין עצמו. אני בהחלט </w:t>
      </w:r>
      <w:bookmarkStart w:id="441" w:name="_ETM_Q1_1429553"/>
      <w:bookmarkEnd w:id="441"/>
      <w:r w:rsidR="00CE499E">
        <w:rPr>
          <w:rFonts w:hint="cs"/>
          <w:rtl/>
          <w:lang w:eastAsia="he-IL"/>
        </w:rPr>
        <w:t xml:space="preserve">חושבת שיש לבחון את ההחלטה בשנית. אני חושבת שצודק היושב-ראש </w:t>
      </w:r>
      <w:bookmarkStart w:id="442" w:name="_ETM_Q1_1436664"/>
      <w:bookmarkEnd w:id="442"/>
      <w:r w:rsidR="00CE499E">
        <w:rPr>
          <w:rFonts w:hint="cs"/>
          <w:rtl/>
          <w:lang w:eastAsia="he-IL"/>
        </w:rPr>
        <w:t xml:space="preserve">שמותר לשאול </w:t>
      </w:r>
      <w:r w:rsidR="00BF0631">
        <w:rPr>
          <w:rFonts w:hint="cs"/>
          <w:rtl/>
          <w:lang w:eastAsia="he-IL"/>
        </w:rPr>
        <w:t xml:space="preserve">את </w:t>
      </w:r>
      <w:r w:rsidR="00CE499E">
        <w:rPr>
          <w:rFonts w:hint="cs"/>
          <w:rtl/>
          <w:lang w:eastAsia="he-IL"/>
        </w:rPr>
        <w:t xml:space="preserve">עצמנו, למה צריך בעצם מאגר? יכול להיות שנשתכנע </w:t>
      </w:r>
      <w:bookmarkStart w:id="443" w:name="_ETM_Q1_1448942"/>
      <w:bookmarkEnd w:id="443"/>
      <w:r w:rsidR="00CE499E">
        <w:rPr>
          <w:rFonts w:hint="cs"/>
          <w:rtl/>
          <w:lang w:eastAsia="he-IL"/>
        </w:rPr>
        <w:t>או שלא, אבל אסור לנו לקבל את הדברים כדבר גמור</w:t>
      </w:r>
      <w:r w:rsidR="00BF0631">
        <w:rPr>
          <w:rFonts w:hint="cs"/>
          <w:rtl/>
          <w:lang w:eastAsia="he-IL"/>
        </w:rPr>
        <w:t xml:space="preserve">, אם </w:t>
      </w:r>
      <w:bookmarkStart w:id="444" w:name="_ETM_Q1_1454400"/>
      <w:bookmarkEnd w:id="444"/>
      <w:r w:rsidR="00CE499E">
        <w:rPr>
          <w:rFonts w:hint="cs"/>
          <w:rtl/>
          <w:lang w:eastAsia="he-IL"/>
        </w:rPr>
        <w:t>יש</w:t>
      </w:r>
      <w:r w:rsidR="00BF0631">
        <w:rPr>
          <w:rFonts w:hint="cs"/>
          <w:rtl/>
          <w:lang w:eastAsia="he-IL"/>
        </w:rPr>
        <w:t xml:space="preserve"> פה שאלה שנוגעת לפרטיותם של אזר</w:t>
      </w:r>
      <w:r w:rsidR="00CE499E">
        <w:rPr>
          <w:rFonts w:hint="cs"/>
          <w:rtl/>
          <w:lang w:eastAsia="he-IL"/>
        </w:rPr>
        <w:t>חי המדינה.</w:t>
      </w:r>
    </w:p>
    <w:p w:rsidR="00CE499E" w:rsidRDefault="00CE499E" w:rsidP="000C6924">
      <w:pPr>
        <w:rPr>
          <w:rtl/>
          <w:lang w:eastAsia="he-IL"/>
        </w:rPr>
      </w:pPr>
      <w:bookmarkStart w:id="445" w:name="_ETM_Q1_1460366"/>
      <w:bookmarkStart w:id="446" w:name="_ETM_Q1_1460456"/>
      <w:bookmarkEnd w:id="445"/>
      <w:bookmarkEnd w:id="446"/>
    </w:p>
    <w:p w:rsidR="00CE499E" w:rsidRDefault="00CE499E" w:rsidP="000C6924">
      <w:pPr>
        <w:rPr>
          <w:rtl/>
          <w:lang w:eastAsia="he-IL"/>
        </w:rPr>
      </w:pPr>
      <w:bookmarkStart w:id="447" w:name="_ETM_Q1_1460476"/>
      <w:bookmarkStart w:id="448" w:name="_ETM_Q1_1460541"/>
      <w:bookmarkEnd w:id="447"/>
      <w:bookmarkEnd w:id="448"/>
      <w:r>
        <w:rPr>
          <w:rFonts w:hint="cs"/>
          <w:rtl/>
          <w:lang w:eastAsia="he-IL"/>
        </w:rPr>
        <w:t xml:space="preserve">אשמח להוסיף לאחר </w:t>
      </w:r>
      <w:bookmarkStart w:id="449" w:name="_ETM_Q1_1463535"/>
      <w:bookmarkEnd w:id="449"/>
      <w:r>
        <w:rPr>
          <w:rFonts w:hint="cs"/>
          <w:rtl/>
          <w:lang w:eastAsia="he-IL"/>
        </w:rPr>
        <w:t>שנשמע את אנשי המקצוע.</w:t>
      </w:r>
    </w:p>
    <w:p w:rsidR="00CE499E" w:rsidRDefault="00CE499E" w:rsidP="000C6924">
      <w:pPr>
        <w:rPr>
          <w:rtl/>
          <w:lang w:eastAsia="he-IL"/>
        </w:rPr>
      </w:pPr>
      <w:bookmarkStart w:id="450" w:name="_ETM_Q1_1466128"/>
      <w:bookmarkStart w:id="451" w:name="_ETM_Q1_1466213"/>
      <w:bookmarkEnd w:id="450"/>
      <w:bookmarkEnd w:id="451"/>
    </w:p>
    <w:p w:rsidR="00CE499E" w:rsidRDefault="00CE499E" w:rsidP="00CE499E">
      <w:pPr>
        <w:pStyle w:val="af6"/>
        <w:keepNext/>
        <w:rPr>
          <w:rtl/>
        </w:rPr>
      </w:pPr>
      <w:bookmarkStart w:id="452" w:name="ET_yor_5069_44"/>
      <w:r w:rsidRPr="00CE499E">
        <w:rPr>
          <w:rStyle w:val="TagStyle"/>
          <w:rtl/>
        </w:rPr>
        <w:t xml:space="preserve"> &lt;&lt; </w:t>
      </w:r>
      <w:proofErr w:type="spellStart"/>
      <w:r w:rsidRPr="00CE499E">
        <w:rPr>
          <w:rStyle w:val="TagStyle"/>
          <w:rtl/>
        </w:rPr>
        <w:t>יור</w:t>
      </w:r>
      <w:proofErr w:type="spellEnd"/>
      <w:r w:rsidRPr="00CE499E">
        <w:rPr>
          <w:rStyle w:val="TagStyle"/>
          <w:rtl/>
        </w:rPr>
        <w:t xml:space="preserve"> &gt;&gt; </w:t>
      </w:r>
      <w:r>
        <w:rPr>
          <w:rtl/>
        </w:rPr>
        <w:t>היו"ר יעקב אשר:</w:t>
      </w:r>
      <w:r w:rsidRPr="00CE499E">
        <w:rPr>
          <w:rStyle w:val="TagStyle"/>
          <w:rtl/>
        </w:rPr>
        <w:t xml:space="preserve"> &lt;&lt; יור &gt;&gt;</w:t>
      </w:r>
      <w:r>
        <w:rPr>
          <w:rtl/>
        </w:rPr>
        <w:t xml:space="preserve">   </w:t>
      </w:r>
      <w:bookmarkEnd w:id="452"/>
    </w:p>
    <w:p w:rsidR="00CE499E" w:rsidRDefault="00CE499E" w:rsidP="00CE499E">
      <w:pPr>
        <w:pStyle w:val="KeepWithNext"/>
        <w:rPr>
          <w:rtl/>
          <w:lang w:eastAsia="he-IL"/>
        </w:rPr>
      </w:pPr>
    </w:p>
    <w:p w:rsidR="00CE499E" w:rsidRDefault="00CE499E" w:rsidP="00CE499E">
      <w:pPr>
        <w:rPr>
          <w:rtl/>
          <w:lang w:eastAsia="he-IL"/>
        </w:rPr>
      </w:pPr>
      <w:bookmarkStart w:id="453" w:name="_ETM_Q1_1466743"/>
      <w:bookmarkEnd w:id="453"/>
      <w:r>
        <w:rPr>
          <w:rFonts w:hint="cs"/>
          <w:rtl/>
          <w:lang w:eastAsia="he-IL"/>
        </w:rPr>
        <w:t>בבקשה.</w:t>
      </w:r>
    </w:p>
    <w:p w:rsidR="00CE499E" w:rsidRDefault="00CE499E" w:rsidP="00CE499E">
      <w:pPr>
        <w:rPr>
          <w:rtl/>
          <w:lang w:eastAsia="he-IL"/>
        </w:rPr>
      </w:pPr>
      <w:bookmarkStart w:id="454" w:name="_ETM_Q1_1490270"/>
      <w:bookmarkStart w:id="455" w:name="_ETM_Q1_1490350"/>
      <w:bookmarkStart w:id="456" w:name="_ETM_Q1_1491470"/>
      <w:bookmarkEnd w:id="454"/>
      <w:bookmarkEnd w:id="455"/>
      <w:bookmarkEnd w:id="456"/>
    </w:p>
    <w:p w:rsidR="00CE499E" w:rsidRDefault="00CE499E" w:rsidP="00CE499E">
      <w:pPr>
        <w:pStyle w:val="a4"/>
        <w:keepNext/>
        <w:rPr>
          <w:rtl/>
        </w:rPr>
      </w:pPr>
      <w:bookmarkStart w:id="457" w:name="ET_speaker_5766_45"/>
      <w:r w:rsidRPr="00CE499E">
        <w:rPr>
          <w:rStyle w:val="TagStyle"/>
          <w:rtl/>
        </w:rPr>
        <w:t xml:space="preserve"> &lt;&lt; דובר &gt;&gt; </w:t>
      </w:r>
      <w:r>
        <w:rPr>
          <w:rtl/>
        </w:rPr>
        <w:t>רם בן ברק (יש עתיד-</w:t>
      </w:r>
      <w:proofErr w:type="spellStart"/>
      <w:r>
        <w:rPr>
          <w:rtl/>
        </w:rPr>
        <w:t>תל"ם</w:t>
      </w:r>
      <w:proofErr w:type="spellEnd"/>
      <w:r>
        <w:rPr>
          <w:rtl/>
        </w:rPr>
        <w:t>):</w:t>
      </w:r>
      <w:r w:rsidRPr="00CE499E">
        <w:rPr>
          <w:rStyle w:val="TagStyle"/>
          <w:rtl/>
        </w:rPr>
        <w:t xml:space="preserve"> &lt;&lt; דובר &gt;&gt;</w:t>
      </w:r>
      <w:r>
        <w:rPr>
          <w:rtl/>
        </w:rPr>
        <w:t xml:space="preserve">   </w:t>
      </w:r>
      <w:bookmarkEnd w:id="457"/>
    </w:p>
    <w:p w:rsidR="00CE499E" w:rsidRDefault="00CE499E" w:rsidP="00CE499E">
      <w:pPr>
        <w:pStyle w:val="KeepWithNext"/>
        <w:rPr>
          <w:rtl/>
          <w:lang w:eastAsia="he-IL"/>
        </w:rPr>
      </w:pPr>
    </w:p>
    <w:p w:rsidR="00CE499E" w:rsidRDefault="00EA2655" w:rsidP="004D36F2">
      <w:pPr>
        <w:rPr>
          <w:rtl/>
          <w:lang w:eastAsia="he-IL"/>
        </w:rPr>
      </w:pPr>
      <w:bookmarkStart w:id="458" w:name="_ETM_Q1_1491914"/>
      <w:bookmarkStart w:id="459" w:name="_ETM_Q1_1491964"/>
      <w:bookmarkEnd w:id="458"/>
      <w:bookmarkEnd w:id="459"/>
      <w:r>
        <w:rPr>
          <w:rFonts w:hint="cs"/>
          <w:rtl/>
          <w:lang w:eastAsia="he-IL"/>
        </w:rPr>
        <w:t xml:space="preserve">תודה, אדוני. אני שמח להיות פה </w:t>
      </w:r>
      <w:bookmarkStart w:id="460" w:name="_ETM_Q1_1509980"/>
      <w:bookmarkEnd w:id="460"/>
      <w:r w:rsidR="00BF0631">
        <w:rPr>
          <w:rFonts w:hint="cs"/>
          <w:rtl/>
          <w:lang w:eastAsia="he-IL"/>
        </w:rPr>
        <w:t xml:space="preserve">- </w:t>
      </w:r>
      <w:r>
        <w:rPr>
          <w:rFonts w:hint="cs"/>
          <w:rtl/>
          <w:lang w:eastAsia="he-IL"/>
        </w:rPr>
        <w:t xml:space="preserve">פעם ראשונה בוועדה בראשותך. אני מכיר את הנושא די טוב </w:t>
      </w:r>
      <w:bookmarkStart w:id="461" w:name="_ETM_Q1_1517261"/>
      <w:bookmarkEnd w:id="461"/>
      <w:r>
        <w:rPr>
          <w:rFonts w:hint="cs"/>
          <w:rtl/>
          <w:lang w:eastAsia="he-IL"/>
        </w:rPr>
        <w:t>מתפקידיי הקודמים. ליוויתי את זה</w:t>
      </w:r>
      <w:r w:rsidR="004D36F2">
        <w:rPr>
          <w:rFonts w:hint="cs"/>
          <w:rtl/>
          <w:lang w:eastAsia="he-IL"/>
        </w:rPr>
        <w:t>,</w:t>
      </w:r>
      <w:r>
        <w:rPr>
          <w:rFonts w:hint="cs"/>
          <w:rtl/>
          <w:lang w:eastAsia="he-IL"/>
        </w:rPr>
        <w:t xml:space="preserve"> ואני מודע לאפשרויות שזה פותח </w:t>
      </w:r>
      <w:bookmarkStart w:id="462" w:name="_ETM_Q1_1524797"/>
      <w:bookmarkEnd w:id="462"/>
      <w:r>
        <w:rPr>
          <w:rFonts w:hint="cs"/>
          <w:rtl/>
          <w:lang w:eastAsia="he-IL"/>
        </w:rPr>
        <w:t xml:space="preserve">בפנינו ולסיכונים שזה שם </w:t>
      </w:r>
      <w:r w:rsidR="004D36F2">
        <w:rPr>
          <w:rFonts w:hint="cs"/>
          <w:rtl/>
          <w:lang w:eastAsia="he-IL"/>
        </w:rPr>
        <w:t>ב</w:t>
      </w:r>
      <w:r>
        <w:rPr>
          <w:rFonts w:hint="cs"/>
          <w:rtl/>
          <w:lang w:eastAsia="he-IL"/>
        </w:rPr>
        <w:t xml:space="preserve">פנינו. קראתי את הדוחות של </w:t>
      </w:r>
      <w:proofErr w:type="spellStart"/>
      <w:r>
        <w:rPr>
          <w:rFonts w:hint="cs"/>
          <w:rtl/>
          <w:lang w:eastAsia="he-IL"/>
        </w:rPr>
        <w:t>מינהל</w:t>
      </w:r>
      <w:proofErr w:type="spellEnd"/>
      <w:r>
        <w:rPr>
          <w:rFonts w:hint="cs"/>
          <w:rtl/>
          <w:lang w:eastAsia="he-IL"/>
        </w:rPr>
        <w:t xml:space="preserve"> </w:t>
      </w:r>
      <w:bookmarkStart w:id="463" w:name="_ETM_Q1_1532478"/>
      <w:bookmarkEnd w:id="463"/>
      <w:r>
        <w:rPr>
          <w:rFonts w:hint="cs"/>
          <w:rtl/>
          <w:lang w:eastAsia="he-IL"/>
        </w:rPr>
        <w:t xml:space="preserve">הסייבר ושל ראש הרשות הביומטרית. אני שואל </w:t>
      </w:r>
      <w:r w:rsidR="004D36F2">
        <w:rPr>
          <w:rFonts w:hint="cs"/>
          <w:rtl/>
          <w:lang w:eastAsia="he-IL"/>
        </w:rPr>
        <w:t xml:space="preserve">את </w:t>
      </w:r>
      <w:r>
        <w:rPr>
          <w:rFonts w:hint="cs"/>
          <w:rtl/>
          <w:lang w:eastAsia="he-IL"/>
        </w:rPr>
        <w:t xml:space="preserve">עצמי, </w:t>
      </w:r>
      <w:r w:rsidR="004D36F2">
        <w:rPr>
          <w:rFonts w:hint="cs"/>
          <w:rtl/>
          <w:lang w:eastAsia="he-IL"/>
        </w:rPr>
        <w:t xml:space="preserve">אני </w:t>
      </w:r>
      <w:r>
        <w:rPr>
          <w:rFonts w:hint="cs"/>
          <w:rtl/>
          <w:lang w:eastAsia="he-IL"/>
        </w:rPr>
        <w:t xml:space="preserve">לא מבין </w:t>
      </w:r>
      <w:bookmarkStart w:id="464" w:name="_ETM_Q1_1540608"/>
      <w:bookmarkEnd w:id="464"/>
      <w:r>
        <w:rPr>
          <w:rFonts w:hint="cs"/>
          <w:rtl/>
          <w:lang w:eastAsia="he-IL"/>
        </w:rPr>
        <w:t>מה הבעיה. הרי ברור לגמרי</w:t>
      </w:r>
      <w:r w:rsidR="004D36F2">
        <w:rPr>
          <w:rFonts w:hint="cs"/>
          <w:rtl/>
          <w:lang w:eastAsia="he-IL"/>
        </w:rPr>
        <w:t>,</w:t>
      </w:r>
      <w:r>
        <w:rPr>
          <w:rFonts w:hint="cs"/>
          <w:rtl/>
          <w:lang w:eastAsia="he-IL"/>
        </w:rPr>
        <w:t xml:space="preserve"> שהיינו צריכים לעשות דרכון חכם </w:t>
      </w:r>
      <w:bookmarkStart w:id="465" w:name="_ETM_Q1_1547215"/>
      <w:bookmarkEnd w:id="465"/>
      <w:r>
        <w:rPr>
          <w:rFonts w:hint="cs"/>
          <w:rtl/>
          <w:lang w:eastAsia="he-IL"/>
        </w:rPr>
        <w:t>ות</w:t>
      </w:r>
      <w:r w:rsidR="00BF0631">
        <w:rPr>
          <w:rFonts w:hint="cs"/>
          <w:rtl/>
          <w:lang w:eastAsia="he-IL"/>
        </w:rPr>
        <w:t>עודת זהות חכמה</w:t>
      </w:r>
      <w:r w:rsidR="004D36F2">
        <w:rPr>
          <w:rFonts w:hint="cs"/>
          <w:rtl/>
          <w:lang w:eastAsia="he-IL"/>
        </w:rPr>
        <w:t xml:space="preserve">, </w:t>
      </w:r>
      <w:bookmarkStart w:id="466" w:name="_ETM_Q1_1545863"/>
      <w:bookmarkEnd w:id="466"/>
      <w:r w:rsidR="004D36F2">
        <w:rPr>
          <w:rFonts w:hint="cs"/>
          <w:rtl/>
          <w:lang w:eastAsia="he-IL"/>
        </w:rPr>
        <w:t>וקיבלנו את ההחלטות הנכונות ופיתחנו</w:t>
      </w:r>
      <w:r w:rsidR="00BF0631">
        <w:rPr>
          <w:rFonts w:hint="cs"/>
          <w:rtl/>
          <w:lang w:eastAsia="he-IL"/>
        </w:rPr>
        <w:t xml:space="preserve"> תיעוד חכם </w:t>
      </w:r>
      <w:r w:rsidR="004D36F2">
        <w:rPr>
          <w:rFonts w:hint="cs"/>
          <w:rtl/>
          <w:lang w:eastAsia="he-IL"/>
        </w:rPr>
        <w:t>שיקשה על זיוף ו</w:t>
      </w:r>
      <w:r w:rsidR="00BF0631">
        <w:rPr>
          <w:rFonts w:hint="cs"/>
          <w:rtl/>
          <w:lang w:eastAsia="he-IL"/>
        </w:rPr>
        <w:t xml:space="preserve">שייתן </w:t>
      </w:r>
      <w:r>
        <w:rPr>
          <w:rFonts w:hint="cs"/>
          <w:rtl/>
          <w:lang w:eastAsia="he-IL"/>
        </w:rPr>
        <w:t xml:space="preserve">לנו את האפשרות להתנהל </w:t>
      </w:r>
      <w:bookmarkStart w:id="467" w:name="_ETM_Q1_1555995"/>
      <w:bookmarkEnd w:id="467"/>
      <w:r>
        <w:rPr>
          <w:rFonts w:hint="cs"/>
          <w:rtl/>
          <w:lang w:eastAsia="he-IL"/>
        </w:rPr>
        <w:t>בצורה חכמה.</w:t>
      </w:r>
    </w:p>
    <w:p w:rsidR="00EA2655" w:rsidRDefault="00EA2655" w:rsidP="00CE499E">
      <w:pPr>
        <w:rPr>
          <w:rtl/>
          <w:lang w:eastAsia="he-IL"/>
        </w:rPr>
      </w:pPr>
      <w:bookmarkStart w:id="468" w:name="_ETM_Q1_1557469"/>
      <w:bookmarkStart w:id="469" w:name="_ETM_Q1_1557559"/>
      <w:bookmarkEnd w:id="468"/>
      <w:bookmarkEnd w:id="469"/>
    </w:p>
    <w:p w:rsidR="00EA2655" w:rsidRDefault="00EA2655" w:rsidP="004D36F2">
      <w:pPr>
        <w:rPr>
          <w:rtl/>
          <w:lang w:eastAsia="he-IL"/>
        </w:rPr>
      </w:pPr>
      <w:bookmarkStart w:id="470" w:name="_ETM_Q1_1557579"/>
      <w:bookmarkStart w:id="471" w:name="_ETM_Q1_1557669"/>
      <w:bookmarkEnd w:id="470"/>
      <w:bookmarkEnd w:id="471"/>
      <w:r>
        <w:rPr>
          <w:rFonts w:hint="cs"/>
          <w:rtl/>
          <w:lang w:eastAsia="he-IL"/>
        </w:rPr>
        <w:t xml:space="preserve">מצד שני, ברור לגמרי שמאגר ביומטרי הוא סיכון, אבל </w:t>
      </w:r>
      <w:bookmarkStart w:id="472" w:name="_ETM_Q1_1564461"/>
      <w:bookmarkEnd w:id="472"/>
      <w:r>
        <w:rPr>
          <w:rFonts w:hint="cs"/>
          <w:rtl/>
          <w:lang w:eastAsia="he-IL"/>
        </w:rPr>
        <w:t>אנחנו צריכים</w:t>
      </w:r>
      <w:r w:rsidR="004D36F2">
        <w:rPr>
          <w:rFonts w:hint="cs"/>
          <w:rtl/>
          <w:lang w:eastAsia="he-IL"/>
        </w:rPr>
        <w:t xml:space="preserve"> אותו. לכ</w:t>
      </w:r>
      <w:r>
        <w:rPr>
          <w:rFonts w:hint="cs"/>
          <w:rtl/>
          <w:lang w:eastAsia="he-IL"/>
        </w:rPr>
        <w:t xml:space="preserve">ן אנו צריכים להקטין את הסיכון, כלומר </w:t>
      </w:r>
      <w:bookmarkStart w:id="473" w:name="_ETM_Q1_1570222"/>
      <w:bookmarkEnd w:id="473"/>
      <w:r w:rsidR="004D36F2">
        <w:rPr>
          <w:rFonts w:hint="cs"/>
          <w:rtl/>
          <w:lang w:eastAsia="he-IL"/>
        </w:rPr>
        <w:t xml:space="preserve">שיהיו שם </w:t>
      </w:r>
      <w:r>
        <w:rPr>
          <w:rFonts w:hint="cs"/>
          <w:rtl/>
          <w:lang w:eastAsia="he-IL"/>
        </w:rPr>
        <w:t xml:space="preserve">כמה שפחות פרטים. </w:t>
      </w:r>
      <w:r w:rsidR="004D36F2">
        <w:rPr>
          <w:rFonts w:hint="cs"/>
          <w:rtl/>
          <w:lang w:eastAsia="he-IL"/>
        </w:rPr>
        <w:t xml:space="preserve">היום </w:t>
      </w:r>
      <w:bookmarkStart w:id="474" w:name="_ETM_Q1_1570608"/>
      <w:bookmarkEnd w:id="474"/>
      <w:r w:rsidR="004D36F2">
        <w:rPr>
          <w:rFonts w:hint="cs"/>
          <w:rtl/>
          <w:lang w:eastAsia="he-IL"/>
        </w:rPr>
        <w:t xml:space="preserve">כשאני נכנס למחשב שלי, אני נכנס עם טביעת אצבע. </w:t>
      </w:r>
      <w:r>
        <w:rPr>
          <w:rFonts w:hint="cs"/>
          <w:rtl/>
          <w:lang w:eastAsia="he-IL"/>
        </w:rPr>
        <w:t xml:space="preserve">אתה נכנס אליי הביתה </w:t>
      </w:r>
      <w:r>
        <w:rPr>
          <w:rtl/>
          <w:lang w:eastAsia="he-IL"/>
        </w:rPr>
        <w:t>–</w:t>
      </w:r>
      <w:r>
        <w:rPr>
          <w:rFonts w:hint="cs"/>
          <w:rtl/>
          <w:lang w:eastAsia="he-IL"/>
        </w:rPr>
        <w:t xml:space="preserve"> אני עושה </w:t>
      </w:r>
      <w:bookmarkStart w:id="475" w:name="_ETM_Q1_1577389"/>
      <w:bookmarkEnd w:id="475"/>
      <w:r>
        <w:rPr>
          <w:rFonts w:hint="cs"/>
          <w:rtl/>
          <w:lang w:eastAsia="he-IL"/>
        </w:rPr>
        <w:t xml:space="preserve">את זה עם טביעת אצבע. </w:t>
      </w:r>
      <w:r w:rsidR="004D36F2">
        <w:rPr>
          <w:rFonts w:hint="cs"/>
          <w:rtl/>
          <w:lang w:eastAsia="he-IL"/>
        </w:rPr>
        <w:t>אפשר</w:t>
      </w:r>
      <w:bookmarkStart w:id="476" w:name="_ETM_Q1_1576652"/>
      <w:bookmarkEnd w:id="476"/>
      <w:r w:rsidR="004D36F2">
        <w:rPr>
          <w:rFonts w:hint="cs"/>
          <w:rtl/>
          <w:lang w:eastAsia="he-IL"/>
        </w:rPr>
        <w:t xml:space="preserve"> גם פנים, אבל אני עושה את זה עם טביעת אצבע. </w:t>
      </w:r>
      <w:bookmarkStart w:id="477" w:name="_ETM_Q1_1578640"/>
      <w:bookmarkEnd w:id="477"/>
      <w:r>
        <w:rPr>
          <w:rFonts w:hint="cs"/>
          <w:rtl/>
          <w:lang w:eastAsia="he-IL"/>
        </w:rPr>
        <w:t xml:space="preserve">אנו לא יכולים להרשות לעצמנו </w:t>
      </w:r>
      <w:bookmarkStart w:id="478" w:name="_ETM_Q1_1585070"/>
      <w:bookmarkEnd w:id="478"/>
      <w:r>
        <w:rPr>
          <w:rFonts w:hint="cs"/>
          <w:rtl/>
          <w:lang w:eastAsia="he-IL"/>
        </w:rPr>
        <w:t>שבמקום אחד יהיו כל האפשר</w:t>
      </w:r>
      <w:r w:rsidR="004D36F2">
        <w:rPr>
          <w:rFonts w:hint="cs"/>
          <w:rtl/>
          <w:lang w:eastAsia="he-IL"/>
        </w:rPr>
        <w:t>ו</w:t>
      </w:r>
      <w:r>
        <w:rPr>
          <w:rFonts w:hint="cs"/>
          <w:rtl/>
          <w:lang w:eastAsia="he-IL"/>
        </w:rPr>
        <w:t xml:space="preserve">יות לזיהוי, כי ברגע שזה נפרץ, </w:t>
      </w:r>
      <w:bookmarkStart w:id="479" w:name="_ETM_Q1_1592511"/>
      <w:bookmarkEnd w:id="479"/>
      <w:r w:rsidR="004D36F2">
        <w:rPr>
          <w:rFonts w:hint="cs"/>
          <w:rtl/>
          <w:lang w:eastAsia="he-IL"/>
        </w:rPr>
        <w:t xml:space="preserve">ואפשר לזייף הכול </w:t>
      </w:r>
      <w:r w:rsidR="004D36F2">
        <w:rPr>
          <w:rtl/>
          <w:lang w:eastAsia="he-IL"/>
        </w:rPr>
        <w:t>–</w:t>
      </w:r>
      <w:r w:rsidR="004D36F2">
        <w:rPr>
          <w:rFonts w:hint="cs"/>
          <w:rtl/>
          <w:lang w:eastAsia="he-IL"/>
        </w:rPr>
        <w:t xml:space="preserve"> גם טביעות אצבע </w:t>
      </w:r>
      <w:r w:rsidR="004D36F2">
        <w:rPr>
          <w:rtl/>
          <w:lang w:eastAsia="he-IL"/>
        </w:rPr>
        <w:t>–</w:t>
      </w:r>
      <w:r w:rsidR="004D36F2">
        <w:rPr>
          <w:rFonts w:hint="cs"/>
          <w:rtl/>
          <w:lang w:eastAsia="he-IL"/>
        </w:rPr>
        <w:t xml:space="preserve"> </w:t>
      </w:r>
      <w:bookmarkStart w:id="480" w:name="_ETM_Q1_1590148"/>
      <w:bookmarkEnd w:id="480"/>
      <w:r w:rsidR="004D36F2">
        <w:rPr>
          <w:rFonts w:hint="cs"/>
          <w:rtl/>
          <w:lang w:eastAsia="he-IL"/>
        </w:rPr>
        <w:t xml:space="preserve">כשזה נפרץ, </w:t>
      </w:r>
      <w:r>
        <w:rPr>
          <w:rFonts w:hint="cs"/>
          <w:rtl/>
          <w:lang w:eastAsia="he-IL"/>
        </w:rPr>
        <w:t xml:space="preserve">אתה לוקח את האפשרות מהאנשים להגן על עצמם. לכן באים </w:t>
      </w:r>
      <w:bookmarkStart w:id="481" w:name="_ETM_Q1_1598972"/>
      <w:bookmarkEnd w:id="481"/>
      <w:r>
        <w:rPr>
          <w:rFonts w:hint="cs"/>
          <w:rtl/>
          <w:lang w:eastAsia="he-IL"/>
        </w:rPr>
        <w:t xml:space="preserve">המומחים ואומרים: פנים יש לך בכל מקום. </w:t>
      </w:r>
      <w:r w:rsidR="00000A98">
        <w:rPr>
          <w:rFonts w:hint="cs"/>
          <w:rtl/>
          <w:lang w:eastAsia="he-IL"/>
        </w:rPr>
        <w:t>אני יכול לצלם אותך היום.</w:t>
      </w:r>
      <w:r w:rsidR="00135448">
        <w:rPr>
          <w:rFonts w:hint="cs"/>
          <w:rtl/>
          <w:lang w:eastAsia="he-IL"/>
        </w:rPr>
        <w:t xml:space="preserve"> טביעות אצבע </w:t>
      </w:r>
      <w:bookmarkStart w:id="482" w:name="_ETM_Q1_1629855"/>
      <w:bookmarkEnd w:id="482"/>
      <w:r w:rsidR="00135448">
        <w:rPr>
          <w:rFonts w:hint="cs"/>
          <w:rtl/>
          <w:lang w:eastAsia="he-IL"/>
        </w:rPr>
        <w:t>זה קשה יותר.</w:t>
      </w:r>
    </w:p>
    <w:p w:rsidR="00EA2655" w:rsidRDefault="00EA2655" w:rsidP="00EA2655">
      <w:pPr>
        <w:rPr>
          <w:rtl/>
          <w:lang w:eastAsia="he-IL"/>
        </w:rPr>
      </w:pPr>
      <w:bookmarkStart w:id="483" w:name="_ETM_Q1_1621920"/>
      <w:bookmarkStart w:id="484" w:name="_ETM_Q1_1622000"/>
      <w:bookmarkStart w:id="485" w:name="_ETM_Q1_1622709"/>
      <w:bookmarkEnd w:id="483"/>
      <w:bookmarkEnd w:id="484"/>
      <w:bookmarkEnd w:id="485"/>
    </w:p>
    <w:p w:rsidR="00EA2655" w:rsidRDefault="00EA2655" w:rsidP="00EA2655">
      <w:pPr>
        <w:pStyle w:val="a4"/>
        <w:keepNext/>
        <w:rPr>
          <w:rtl/>
        </w:rPr>
      </w:pPr>
      <w:bookmarkStart w:id="486" w:name="ET_speaker_נירה_לאמעי_46"/>
      <w:r w:rsidRPr="00EA2655">
        <w:rPr>
          <w:rStyle w:val="TagStyle"/>
          <w:rtl/>
        </w:rPr>
        <w:t xml:space="preserve"> &lt;&lt; דובר &gt;&gt; </w:t>
      </w:r>
      <w:r>
        <w:rPr>
          <w:rtl/>
        </w:rPr>
        <w:t>נירה לאמעי:</w:t>
      </w:r>
      <w:r w:rsidRPr="00EA2655">
        <w:rPr>
          <w:rStyle w:val="TagStyle"/>
          <w:rtl/>
        </w:rPr>
        <w:t xml:space="preserve"> &lt;&lt; דובר &gt;&gt;</w:t>
      </w:r>
      <w:r>
        <w:rPr>
          <w:rtl/>
        </w:rPr>
        <w:t xml:space="preserve">   </w:t>
      </w:r>
      <w:bookmarkEnd w:id="486"/>
    </w:p>
    <w:p w:rsidR="00EA2655" w:rsidRDefault="00EA2655" w:rsidP="00EA2655">
      <w:pPr>
        <w:pStyle w:val="KeepWithNext"/>
        <w:rPr>
          <w:rtl/>
          <w:lang w:eastAsia="he-IL"/>
        </w:rPr>
      </w:pPr>
    </w:p>
    <w:p w:rsidR="00EA2655" w:rsidRDefault="00EA2655" w:rsidP="00EA2655">
      <w:pPr>
        <w:rPr>
          <w:rtl/>
          <w:lang w:eastAsia="he-IL"/>
        </w:rPr>
      </w:pPr>
      <w:bookmarkStart w:id="487" w:name="_ETM_Q1_1623149"/>
      <w:bookmarkStart w:id="488" w:name="_ETM_Q1_1623199"/>
      <w:bookmarkEnd w:id="487"/>
      <w:bookmarkEnd w:id="488"/>
      <w:r>
        <w:rPr>
          <w:rFonts w:hint="cs"/>
          <w:rtl/>
          <w:lang w:eastAsia="he-IL"/>
        </w:rPr>
        <w:t xml:space="preserve">יש הרבה </w:t>
      </w:r>
      <w:bookmarkStart w:id="489" w:name="_ETM_Q1_1624174"/>
      <w:bookmarkEnd w:id="489"/>
      <w:r w:rsidR="00000A98">
        <w:rPr>
          <w:rFonts w:hint="cs"/>
          <w:rtl/>
          <w:lang w:eastAsia="he-IL"/>
        </w:rPr>
        <w:t>אנשי</w:t>
      </w:r>
      <w:r>
        <w:rPr>
          <w:rFonts w:hint="cs"/>
          <w:rtl/>
          <w:lang w:eastAsia="he-IL"/>
        </w:rPr>
        <w:t>ם</w:t>
      </w:r>
      <w:r w:rsidR="00000A98">
        <w:rPr>
          <w:rFonts w:hint="cs"/>
          <w:rtl/>
          <w:lang w:eastAsia="he-IL"/>
        </w:rPr>
        <w:t xml:space="preserve"> </w:t>
      </w:r>
      <w:r>
        <w:rPr>
          <w:rFonts w:hint="cs"/>
          <w:rtl/>
          <w:lang w:eastAsia="he-IL"/>
        </w:rPr>
        <w:t>שקשה ליטול מהם טב</w:t>
      </w:r>
      <w:r w:rsidR="00135448">
        <w:rPr>
          <w:rFonts w:hint="cs"/>
          <w:rtl/>
          <w:lang w:eastAsia="he-IL"/>
        </w:rPr>
        <w:t>י</w:t>
      </w:r>
      <w:r>
        <w:rPr>
          <w:rFonts w:hint="cs"/>
          <w:rtl/>
          <w:lang w:eastAsia="he-IL"/>
        </w:rPr>
        <w:t>עות אצבע.</w:t>
      </w:r>
    </w:p>
    <w:p w:rsidR="00EA2655" w:rsidRDefault="00EA2655" w:rsidP="00EA2655">
      <w:pPr>
        <w:rPr>
          <w:rtl/>
          <w:lang w:eastAsia="he-IL"/>
        </w:rPr>
      </w:pPr>
      <w:bookmarkStart w:id="490" w:name="_ETM_Q1_1630960"/>
      <w:bookmarkStart w:id="491" w:name="_ETM_Q1_1631065"/>
      <w:bookmarkStart w:id="492" w:name="_ETM_Q1_1632239"/>
      <w:bookmarkEnd w:id="490"/>
      <w:bookmarkEnd w:id="491"/>
      <w:bookmarkEnd w:id="492"/>
    </w:p>
    <w:p w:rsidR="00EA2655" w:rsidRDefault="00EA2655" w:rsidP="00EA2655">
      <w:pPr>
        <w:pStyle w:val="a4"/>
        <w:keepNext/>
        <w:rPr>
          <w:rtl/>
        </w:rPr>
      </w:pPr>
      <w:bookmarkStart w:id="493" w:name="ET_speaker_5766_47"/>
      <w:r w:rsidRPr="00EA2655">
        <w:rPr>
          <w:rStyle w:val="TagStyle"/>
          <w:rtl/>
        </w:rPr>
        <w:t xml:space="preserve"> &lt;&lt; דובר &gt;&gt; </w:t>
      </w:r>
      <w:r>
        <w:rPr>
          <w:rtl/>
        </w:rPr>
        <w:t>רם בן ברק (יש עתיד-</w:t>
      </w:r>
      <w:proofErr w:type="spellStart"/>
      <w:r>
        <w:rPr>
          <w:rtl/>
        </w:rPr>
        <w:t>תל"ם</w:t>
      </w:r>
      <w:proofErr w:type="spellEnd"/>
      <w:r>
        <w:rPr>
          <w:rtl/>
        </w:rPr>
        <w:t>):</w:t>
      </w:r>
      <w:r w:rsidRPr="00EA2655">
        <w:rPr>
          <w:rStyle w:val="TagStyle"/>
          <w:rtl/>
        </w:rPr>
        <w:t xml:space="preserve"> &lt;&lt; דובר &gt;&gt;</w:t>
      </w:r>
      <w:r>
        <w:rPr>
          <w:rtl/>
        </w:rPr>
        <w:t xml:space="preserve">   </w:t>
      </w:r>
      <w:bookmarkEnd w:id="493"/>
    </w:p>
    <w:p w:rsidR="00EA2655" w:rsidRDefault="00EA2655" w:rsidP="00EA2655">
      <w:pPr>
        <w:pStyle w:val="KeepWithNext"/>
        <w:rPr>
          <w:rtl/>
          <w:lang w:eastAsia="he-IL"/>
        </w:rPr>
      </w:pPr>
    </w:p>
    <w:p w:rsidR="00EA2655" w:rsidRDefault="00EA2655" w:rsidP="00135448">
      <w:pPr>
        <w:rPr>
          <w:rtl/>
          <w:lang w:eastAsia="he-IL"/>
        </w:rPr>
      </w:pPr>
      <w:bookmarkStart w:id="494" w:name="_ETM_Q1_1632689"/>
      <w:bookmarkStart w:id="495" w:name="_ETM_Q1_1632729"/>
      <w:bookmarkEnd w:id="494"/>
      <w:bookmarkEnd w:id="495"/>
      <w:r>
        <w:rPr>
          <w:rFonts w:hint="cs"/>
          <w:rtl/>
          <w:lang w:eastAsia="he-IL"/>
        </w:rPr>
        <w:t xml:space="preserve">כל המומחים אומרים </w:t>
      </w:r>
      <w:r>
        <w:rPr>
          <w:rtl/>
          <w:lang w:eastAsia="he-IL"/>
        </w:rPr>
        <w:t>–</w:t>
      </w:r>
      <w:r>
        <w:rPr>
          <w:rFonts w:hint="cs"/>
          <w:rtl/>
          <w:lang w:eastAsia="he-IL"/>
        </w:rPr>
        <w:t xml:space="preserve"> </w:t>
      </w:r>
      <w:r w:rsidR="00135448">
        <w:rPr>
          <w:rFonts w:hint="cs"/>
          <w:rtl/>
          <w:lang w:eastAsia="he-IL"/>
        </w:rPr>
        <w:t>ו</w:t>
      </w:r>
      <w:r>
        <w:rPr>
          <w:rFonts w:hint="cs"/>
          <w:rtl/>
          <w:lang w:eastAsia="he-IL"/>
        </w:rPr>
        <w:t xml:space="preserve">הגיע </w:t>
      </w:r>
      <w:bookmarkStart w:id="496" w:name="_ETM_Q1_1635757"/>
      <w:bookmarkEnd w:id="496"/>
      <w:r w:rsidR="00135448">
        <w:rPr>
          <w:rFonts w:hint="cs"/>
          <w:rtl/>
          <w:lang w:eastAsia="he-IL"/>
        </w:rPr>
        <w:t>הזמן שהמ</w:t>
      </w:r>
      <w:r>
        <w:rPr>
          <w:rFonts w:hint="cs"/>
          <w:rtl/>
          <w:lang w:eastAsia="he-IL"/>
        </w:rPr>
        <w:t>ד</w:t>
      </w:r>
      <w:r w:rsidR="00135448">
        <w:rPr>
          <w:rFonts w:hint="cs"/>
          <w:rtl/>
          <w:lang w:eastAsia="he-IL"/>
        </w:rPr>
        <w:t>י</w:t>
      </w:r>
      <w:r>
        <w:rPr>
          <w:rFonts w:hint="cs"/>
          <w:rtl/>
          <w:lang w:eastAsia="he-IL"/>
        </w:rPr>
        <w:t>נה הזאת תתחיל</w:t>
      </w:r>
      <w:r w:rsidR="00135448">
        <w:rPr>
          <w:rFonts w:hint="cs"/>
          <w:rtl/>
          <w:lang w:eastAsia="he-IL"/>
        </w:rPr>
        <w:t xml:space="preserve"> להתנהל על-פי פרמטרים של אנשי מקצוע ולא של פוליטיקאים</w:t>
      </w:r>
      <w:r>
        <w:rPr>
          <w:rFonts w:hint="cs"/>
          <w:rtl/>
          <w:lang w:eastAsia="he-IL"/>
        </w:rPr>
        <w:t xml:space="preserve">. </w:t>
      </w:r>
      <w:r w:rsidR="00135448">
        <w:rPr>
          <w:rFonts w:hint="cs"/>
          <w:rtl/>
          <w:lang w:eastAsia="he-IL"/>
        </w:rPr>
        <w:t xml:space="preserve">כל המומחים אומרים: </w:t>
      </w:r>
      <w:r>
        <w:rPr>
          <w:rFonts w:hint="cs"/>
          <w:rtl/>
          <w:lang w:eastAsia="he-IL"/>
        </w:rPr>
        <w:t xml:space="preserve">זיהוי פנים במאגר מספק לחלוטין. זה </w:t>
      </w:r>
      <w:bookmarkStart w:id="497" w:name="_ETM_Q1_1650964"/>
      <w:bookmarkEnd w:id="497"/>
      <w:r>
        <w:rPr>
          <w:rFonts w:hint="cs"/>
          <w:rtl/>
          <w:lang w:eastAsia="he-IL"/>
        </w:rPr>
        <w:t xml:space="preserve">גם הנוהג הקובע ברוב העולם. </w:t>
      </w:r>
      <w:r w:rsidR="00135448">
        <w:rPr>
          <w:rFonts w:hint="cs"/>
          <w:rtl/>
          <w:lang w:eastAsia="he-IL"/>
        </w:rPr>
        <w:t xml:space="preserve">לכן כשיש לך טביעות אצבע אישיות </w:t>
      </w:r>
      <w:bookmarkStart w:id="498" w:name="_ETM_Q1_1650789"/>
      <w:bookmarkEnd w:id="498"/>
      <w:r>
        <w:rPr>
          <w:rFonts w:hint="cs"/>
          <w:rtl/>
          <w:lang w:eastAsia="he-IL"/>
        </w:rPr>
        <w:t xml:space="preserve">בתוך התעודה שלך במאגר שיש </w:t>
      </w:r>
      <w:bookmarkStart w:id="499" w:name="_ETM_Q1_1657471"/>
      <w:bookmarkEnd w:id="499"/>
      <w:r>
        <w:rPr>
          <w:rFonts w:hint="cs"/>
          <w:rtl/>
          <w:lang w:eastAsia="he-IL"/>
        </w:rPr>
        <w:t xml:space="preserve">בו זיהוי פנים, זו הדרך הנכונה. </w:t>
      </w:r>
      <w:r w:rsidR="00135448">
        <w:rPr>
          <w:rFonts w:hint="cs"/>
          <w:rtl/>
          <w:lang w:eastAsia="he-IL"/>
        </w:rPr>
        <w:t xml:space="preserve">כולם אומרים שזה מספיק לעשר שנים, אז בואו נעשה את </w:t>
      </w:r>
      <w:bookmarkStart w:id="500" w:name="_ETM_Q1_1663532"/>
      <w:bookmarkEnd w:id="500"/>
      <w:r w:rsidR="00135448">
        <w:rPr>
          <w:rFonts w:hint="cs"/>
          <w:rtl/>
          <w:lang w:eastAsia="he-IL"/>
        </w:rPr>
        <w:t>השלב הזה.</w:t>
      </w:r>
      <w:bookmarkStart w:id="501" w:name="_ETM_Q1_1663787"/>
      <w:bookmarkEnd w:id="501"/>
      <w:r>
        <w:rPr>
          <w:rFonts w:hint="cs"/>
          <w:rtl/>
          <w:lang w:eastAsia="he-IL"/>
        </w:rPr>
        <w:t xml:space="preserve"> הטכנולוגיה השתכללה. אין </w:t>
      </w:r>
      <w:bookmarkStart w:id="502" w:name="_ETM_Q1_1670299"/>
      <w:bookmarkEnd w:id="502"/>
      <w:r>
        <w:rPr>
          <w:rFonts w:hint="cs"/>
          <w:rtl/>
          <w:lang w:eastAsia="he-IL"/>
        </w:rPr>
        <w:t>מומחה אחד</w:t>
      </w:r>
      <w:r w:rsidR="00135448">
        <w:rPr>
          <w:rFonts w:hint="cs"/>
          <w:rtl/>
          <w:lang w:eastAsia="he-IL"/>
        </w:rPr>
        <w:t xml:space="preserve"> שאומר שזה לא -</w:t>
      </w:r>
      <w:r>
        <w:rPr>
          <w:rFonts w:hint="cs"/>
          <w:rtl/>
          <w:lang w:eastAsia="he-IL"/>
        </w:rPr>
        <w:t xml:space="preserve"> אני קראתי את חוות הדעת של שר הפנים. </w:t>
      </w:r>
      <w:bookmarkStart w:id="503" w:name="_ETM_Q1_1675756"/>
      <w:bookmarkEnd w:id="503"/>
      <w:r>
        <w:rPr>
          <w:rFonts w:hint="cs"/>
          <w:rtl/>
          <w:lang w:eastAsia="he-IL"/>
        </w:rPr>
        <w:t xml:space="preserve">מי המומחה שאומר </w:t>
      </w:r>
      <w:r w:rsidR="00135448">
        <w:rPr>
          <w:rFonts w:hint="cs"/>
          <w:rtl/>
          <w:lang w:eastAsia="he-IL"/>
        </w:rPr>
        <w:t xml:space="preserve">לו </w:t>
      </w:r>
      <w:r>
        <w:rPr>
          <w:rFonts w:hint="cs"/>
          <w:rtl/>
          <w:lang w:eastAsia="he-IL"/>
        </w:rPr>
        <w:t xml:space="preserve">הפוך? </w:t>
      </w:r>
      <w:r w:rsidR="00135448">
        <w:rPr>
          <w:rFonts w:hint="cs"/>
          <w:rtl/>
          <w:lang w:eastAsia="he-IL"/>
        </w:rPr>
        <w:t xml:space="preserve">תביא </w:t>
      </w:r>
      <w:r>
        <w:rPr>
          <w:rFonts w:hint="cs"/>
          <w:rtl/>
          <w:lang w:eastAsia="he-IL"/>
        </w:rPr>
        <w:t>ח</w:t>
      </w:r>
      <w:r w:rsidR="00135448">
        <w:rPr>
          <w:rFonts w:hint="cs"/>
          <w:rtl/>
          <w:lang w:eastAsia="he-IL"/>
        </w:rPr>
        <w:t>ו</w:t>
      </w:r>
      <w:r>
        <w:rPr>
          <w:rFonts w:hint="cs"/>
          <w:rtl/>
          <w:lang w:eastAsia="he-IL"/>
        </w:rPr>
        <w:t xml:space="preserve">ות דעת אחת של מומחה שמבין </w:t>
      </w:r>
      <w:bookmarkStart w:id="504" w:name="_ETM_Q1_1683132"/>
      <w:bookmarkEnd w:id="504"/>
      <w:r w:rsidR="00135448">
        <w:rPr>
          <w:rFonts w:hint="cs"/>
          <w:rtl/>
          <w:lang w:eastAsia="he-IL"/>
        </w:rPr>
        <w:t xml:space="preserve">שאומר </w:t>
      </w:r>
      <w:r>
        <w:rPr>
          <w:rFonts w:hint="cs"/>
          <w:rtl/>
          <w:lang w:eastAsia="he-IL"/>
        </w:rPr>
        <w:t>שאי-א</w:t>
      </w:r>
      <w:r w:rsidR="00135448">
        <w:rPr>
          <w:rFonts w:hint="cs"/>
          <w:rtl/>
          <w:lang w:eastAsia="he-IL"/>
        </w:rPr>
        <w:t>פ</w:t>
      </w:r>
      <w:r>
        <w:rPr>
          <w:rFonts w:hint="cs"/>
          <w:rtl/>
          <w:lang w:eastAsia="he-IL"/>
        </w:rPr>
        <w:t xml:space="preserve">שר לעשות את זה. לכן אני חושב שאנו צריכים לקבל </w:t>
      </w:r>
      <w:bookmarkStart w:id="505" w:name="_ETM_Q1_1692592"/>
      <w:bookmarkEnd w:id="505"/>
      <w:r>
        <w:rPr>
          <w:rFonts w:hint="cs"/>
          <w:rtl/>
          <w:lang w:eastAsia="he-IL"/>
        </w:rPr>
        <w:t xml:space="preserve">את ההחלטה </w:t>
      </w:r>
      <w:r w:rsidR="00135448">
        <w:rPr>
          <w:rFonts w:hint="cs"/>
          <w:rtl/>
          <w:lang w:eastAsia="he-IL"/>
        </w:rPr>
        <w:t xml:space="preserve">ולגמור את הסאגה הזאת ולקבוע שאפשר במאגר </w:t>
      </w:r>
      <w:r>
        <w:rPr>
          <w:rFonts w:hint="cs"/>
          <w:rtl/>
          <w:lang w:eastAsia="he-IL"/>
        </w:rPr>
        <w:t xml:space="preserve">רק של פנים, דרכון לעשר שנים. </w:t>
      </w:r>
      <w:r w:rsidR="00135448">
        <w:rPr>
          <w:rFonts w:hint="cs"/>
          <w:rtl/>
          <w:lang w:eastAsia="he-IL"/>
        </w:rPr>
        <w:t>זה יהיה פתוח.</w:t>
      </w:r>
    </w:p>
    <w:p w:rsidR="00EA2655" w:rsidRDefault="00EA2655" w:rsidP="00EA2655">
      <w:pPr>
        <w:rPr>
          <w:rtl/>
          <w:lang w:eastAsia="he-IL"/>
        </w:rPr>
      </w:pPr>
      <w:bookmarkStart w:id="506" w:name="_ETM_Q1_1699183"/>
      <w:bookmarkStart w:id="507" w:name="_ETM_Q1_1699258"/>
      <w:bookmarkEnd w:id="506"/>
      <w:bookmarkEnd w:id="507"/>
    </w:p>
    <w:p w:rsidR="00EA2655" w:rsidRDefault="00EA2655" w:rsidP="00EA2655">
      <w:pPr>
        <w:pStyle w:val="af6"/>
        <w:keepNext/>
        <w:rPr>
          <w:rtl/>
        </w:rPr>
      </w:pPr>
      <w:bookmarkStart w:id="508" w:name="ET_yor_5069_48"/>
      <w:r w:rsidRPr="00EA2655">
        <w:rPr>
          <w:rStyle w:val="TagStyle"/>
          <w:rtl/>
        </w:rPr>
        <w:t xml:space="preserve"> &lt;&lt; </w:t>
      </w:r>
      <w:proofErr w:type="spellStart"/>
      <w:r w:rsidRPr="00EA2655">
        <w:rPr>
          <w:rStyle w:val="TagStyle"/>
          <w:rtl/>
        </w:rPr>
        <w:t>יור</w:t>
      </w:r>
      <w:proofErr w:type="spellEnd"/>
      <w:r w:rsidRPr="00EA2655">
        <w:rPr>
          <w:rStyle w:val="TagStyle"/>
          <w:rtl/>
        </w:rPr>
        <w:t xml:space="preserve"> &gt;&gt; </w:t>
      </w:r>
      <w:r>
        <w:rPr>
          <w:rtl/>
        </w:rPr>
        <w:t>היו"ר יעקב אשר:</w:t>
      </w:r>
      <w:r w:rsidRPr="00EA2655">
        <w:rPr>
          <w:rStyle w:val="TagStyle"/>
          <w:rtl/>
        </w:rPr>
        <w:t xml:space="preserve"> &lt;&lt; יור &gt;&gt;</w:t>
      </w:r>
      <w:r>
        <w:rPr>
          <w:rtl/>
        </w:rPr>
        <w:t xml:space="preserve">   </w:t>
      </w:r>
      <w:bookmarkEnd w:id="508"/>
    </w:p>
    <w:p w:rsidR="00EA2655" w:rsidRDefault="00EA2655" w:rsidP="00EA2655">
      <w:pPr>
        <w:pStyle w:val="KeepWithNext"/>
        <w:rPr>
          <w:rtl/>
          <w:lang w:eastAsia="he-IL"/>
        </w:rPr>
      </w:pPr>
    </w:p>
    <w:p w:rsidR="00EA2655" w:rsidRDefault="00EA2655" w:rsidP="00135448">
      <w:pPr>
        <w:rPr>
          <w:rtl/>
          <w:lang w:eastAsia="he-IL"/>
        </w:rPr>
      </w:pPr>
      <w:bookmarkStart w:id="509" w:name="_ETM_Q1_1699933"/>
      <w:bookmarkEnd w:id="509"/>
      <w:r>
        <w:rPr>
          <w:rFonts w:hint="cs"/>
          <w:rtl/>
          <w:lang w:eastAsia="he-IL"/>
        </w:rPr>
        <w:t xml:space="preserve">אני חושב </w:t>
      </w:r>
      <w:bookmarkStart w:id="510" w:name="_ETM_Q1_1701087"/>
      <w:bookmarkEnd w:id="510"/>
      <w:r w:rsidR="00135448">
        <w:rPr>
          <w:rFonts w:hint="cs"/>
          <w:rtl/>
          <w:lang w:eastAsia="he-IL"/>
        </w:rPr>
        <w:t>שתמצת</w:t>
      </w:r>
      <w:r>
        <w:rPr>
          <w:rFonts w:hint="cs"/>
          <w:rtl/>
          <w:lang w:eastAsia="he-IL"/>
        </w:rPr>
        <w:t xml:space="preserve"> את </w:t>
      </w:r>
      <w:r w:rsidR="00135448">
        <w:rPr>
          <w:rFonts w:hint="cs"/>
          <w:rtl/>
          <w:lang w:eastAsia="he-IL"/>
        </w:rPr>
        <w:t>ז</w:t>
      </w:r>
      <w:r>
        <w:rPr>
          <w:rFonts w:hint="cs"/>
          <w:rtl/>
          <w:lang w:eastAsia="he-IL"/>
        </w:rPr>
        <w:t xml:space="preserve">ה בצורה שמובנת </w:t>
      </w:r>
      <w:r w:rsidR="00135448">
        <w:rPr>
          <w:rFonts w:hint="cs"/>
          <w:rtl/>
          <w:lang w:eastAsia="he-IL"/>
        </w:rPr>
        <w:t xml:space="preserve">גם </w:t>
      </w:r>
      <w:r>
        <w:rPr>
          <w:rFonts w:hint="cs"/>
          <w:rtl/>
          <w:lang w:eastAsia="he-IL"/>
        </w:rPr>
        <w:t xml:space="preserve">לאנשים שלא היו בתפקיד שלך, </w:t>
      </w:r>
      <w:bookmarkStart w:id="511" w:name="_ETM_Q1_1709583"/>
      <w:bookmarkEnd w:id="511"/>
      <w:r>
        <w:rPr>
          <w:rFonts w:hint="cs"/>
          <w:rtl/>
          <w:lang w:eastAsia="he-IL"/>
        </w:rPr>
        <w:t>אבל זה באמת מרכז העני</w:t>
      </w:r>
      <w:r w:rsidR="00135448">
        <w:rPr>
          <w:rFonts w:hint="cs"/>
          <w:rtl/>
          <w:lang w:eastAsia="he-IL"/>
        </w:rPr>
        <w:t>י</w:t>
      </w:r>
      <w:r>
        <w:rPr>
          <w:rFonts w:hint="cs"/>
          <w:rtl/>
          <w:lang w:eastAsia="he-IL"/>
        </w:rPr>
        <w:t xml:space="preserve">ן. החסם האחרון שיש לאדם, זה </w:t>
      </w:r>
      <w:bookmarkStart w:id="512" w:name="_ETM_Q1_1717838"/>
      <w:bookmarkEnd w:id="512"/>
      <w:r>
        <w:rPr>
          <w:rFonts w:hint="cs"/>
          <w:rtl/>
          <w:lang w:eastAsia="he-IL"/>
        </w:rPr>
        <w:t xml:space="preserve">או קוד או האצבע או הפנים. אין דברים אחרים. </w:t>
      </w:r>
      <w:r>
        <w:rPr>
          <w:rFonts w:hint="cs"/>
          <w:lang w:eastAsia="he-IL"/>
        </w:rPr>
        <w:t>DNA</w:t>
      </w:r>
      <w:r>
        <w:rPr>
          <w:rFonts w:hint="cs"/>
          <w:rtl/>
          <w:lang w:eastAsia="he-IL"/>
        </w:rPr>
        <w:t xml:space="preserve"> </w:t>
      </w:r>
      <w:bookmarkStart w:id="513" w:name="_ETM_Q1_1727208"/>
      <w:bookmarkEnd w:id="513"/>
      <w:r>
        <w:rPr>
          <w:rtl/>
          <w:lang w:eastAsia="he-IL"/>
        </w:rPr>
        <w:t>–</w:t>
      </w:r>
      <w:r>
        <w:rPr>
          <w:rFonts w:hint="cs"/>
          <w:rtl/>
          <w:lang w:eastAsia="he-IL"/>
        </w:rPr>
        <w:t xml:space="preserve"> אנחנו לא מגיעים עד לשם. לכן לכאורה אין היגיון </w:t>
      </w:r>
      <w:bookmarkStart w:id="514" w:name="_ETM_Q1_1732750"/>
      <w:bookmarkEnd w:id="514"/>
      <w:r>
        <w:rPr>
          <w:rFonts w:hint="cs"/>
          <w:rtl/>
          <w:lang w:eastAsia="he-IL"/>
        </w:rPr>
        <w:t>ג</w:t>
      </w:r>
      <w:r w:rsidR="00135448">
        <w:rPr>
          <w:rFonts w:hint="cs"/>
          <w:rtl/>
          <w:lang w:eastAsia="he-IL"/>
        </w:rPr>
        <w:t xml:space="preserve">ם לי, שאני כרגע </w:t>
      </w:r>
      <w:bookmarkStart w:id="515" w:name="_ETM_Q1_1731874"/>
      <w:bookmarkEnd w:id="515"/>
      <w:r w:rsidR="00135448">
        <w:rPr>
          <w:rFonts w:hint="cs"/>
          <w:rtl/>
          <w:lang w:eastAsia="he-IL"/>
        </w:rPr>
        <w:t>חדש במשחק, להכניס א</w:t>
      </w:r>
      <w:r>
        <w:rPr>
          <w:rFonts w:hint="cs"/>
          <w:rtl/>
          <w:lang w:eastAsia="he-IL"/>
        </w:rPr>
        <w:t xml:space="preserve">ת כל האמצעים </w:t>
      </w:r>
      <w:bookmarkStart w:id="516" w:name="_ETM_Q1_1739467"/>
      <w:bookmarkEnd w:id="516"/>
      <w:r>
        <w:rPr>
          <w:rFonts w:hint="cs"/>
          <w:rtl/>
          <w:lang w:eastAsia="he-IL"/>
        </w:rPr>
        <w:t xml:space="preserve">למאגרים. בחרת דבר אחד </w:t>
      </w:r>
      <w:r>
        <w:rPr>
          <w:rtl/>
          <w:lang w:eastAsia="he-IL"/>
        </w:rPr>
        <w:t>–</w:t>
      </w:r>
      <w:r>
        <w:rPr>
          <w:rFonts w:hint="cs"/>
          <w:rtl/>
          <w:lang w:eastAsia="he-IL"/>
        </w:rPr>
        <w:t xml:space="preserve"> נלך על הדבר שיותר קל </w:t>
      </w:r>
      <w:bookmarkStart w:id="517" w:name="_ETM_Q1_1745883"/>
      <w:bookmarkEnd w:id="517"/>
      <w:r>
        <w:rPr>
          <w:rFonts w:hint="cs"/>
          <w:rtl/>
          <w:lang w:eastAsia="he-IL"/>
        </w:rPr>
        <w:t>לאנשים</w:t>
      </w:r>
      <w:r w:rsidR="00135448">
        <w:rPr>
          <w:rFonts w:hint="cs"/>
          <w:rtl/>
          <w:lang w:eastAsia="he-IL"/>
        </w:rPr>
        <w:t xml:space="preserve"> לתפוס את זה</w:t>
      </w:r>
      <w:r>
        <w:rPr>
          <w:rFonts w:hint="cs"/>
          <w:rtl/>
          <w:lang w:eastAsia="he-IL"/>
        </w:rPr>
        <w:t xml:space="preserve"> </w:t>
      </w:r>
      <w:r>
        <w:rPr>
          <w:rtl/>
          <w:lang w:eastAsia="he-IL"/>
        </w:rPr>
        <w:t>–</w:t>
      </w:r>
      <w:r>
        <w:rPr>
          <w:rFonts w:hint="cs"/>
          <w:rtl/>
          <w:lang w:eastAsia="he-IL"/>
        </w:rPr>
        <w:t xml:space="preserve"> בגוגל אתה רושם שם של אדם ומקבל את </w:t>
      </w:r>
      <w:bookmarkStart w:id="518" w:name="_ETM_Q1_1756288"/>
      <w:bookmarkEnd w:id="518"/>
      <w:r>
        <w:rPr>
          <w:rFonts w:hint="cs"/>
          <w:rtl/>
          <w:lang w:eastAsia="he-IL"/>
        </w:rPr>
        <w:t xml:space="preserve">התמונה שלו בשנייה. </w:t>
      </w:r>
      <w:r w:rsidR="00135448">
        <w:rPr>
          <w:rFonts w:hint="cs"/>
          <w:rtl/>
          <w:lang w:eastAsia="he-IL"/>
        </w:rPr>
        <w:t xml:space="preserve">אם יש לך המכשור הנכון, אתה יודע </w:t>
      </w:r>
      <w:bookmarkStart w:id="519" w:name="_ETM_Q1_1756691"/>
      <w:bookmarkEnd w:id="519"/>
      <w:r w:rsidR="00135448">
        <w:rPr>
          <w:rFonts w:hint="cs"/>
          <w:rtl/>
          <w:lang w:eastAsia="he-IL"/>
        </w:rPr>
        <w:t xml:space="preserve">גם לזהות אותו. </w:t>
      </w:r>
      <w:r>
        <w:rPr>
          <w:rFonts w:hint="cs"/>
          <w:rtl/>
          <w:lang w:eastAsia="he-IL"/>
        </w:rPr>
        <w:t xml:space="preserve">זה לב העניין. על זה נרצה </w:t>
      </w:r>
      <w:bookmarkStart w:id="520" w:name="_ETM_Q1_1765548"/>
      <w:bookmarkEnd w:id="520"/>
      <w:r>
        <w:rPr>
          <w:rFonts w:hint="cs"/>
          <w:rtl/>
          <w:lang w:eastAsia="he-IL"/>
        </w:rPr>
        <w:t>לשמוע את התשובות מאנשי המקצוע.</w:t>
      </w:r>
    </w:p>
    <w:p w:rsidR="00135448" w:rsidRDefault="00135448" w:rsidP="00EA2655">
      <w:pPr>
        <w:rPr>
          <w:rtl/>
          <w:lang w:eastAsia="he-IL"/>
        </w:rPr>
      </w:pPr>
      <w:bookmarkStart w:id="521" w:name="_ETM_Q1_1769646"/>
      <w:bookmarkStart w:id="522" w:name="_ETM_Q1_1769756"/>
      <w:bookmarkEnd w:id="521"/>
      <w:bookmarkEnd w:id="522"/>
    </w:p>
    <w:p w:rsidR="00EA2655" w:rsidRDefault="00EA2655" w:rsidP="00EA2655">
      <w:pPr>
        <w:rPr>
          <w:rtl/>
          <w:lang w:eastAsia="he-IL"/>
        </w:rPr>
      </w:pPr>
      <w:bookmarkStart w:id="523" w:name="_ETM_Q1_1738398"/>
      <w:bookmarkStart w:id="524" w:name="_ETM_Q1_1738473"/>
      <w:bookmarkEnd w:id="523"/>
      <w:bookmarkEnd w:id="524"/>
      <w:r>
        <w:rPr>
          <w:rFonts w:hint="cs"/>
          <w:rtl/>
          <w:lang w:eastAsia="he-IL"/>
        </w:rPr>
        <w:t xml:space="preserve">נתחיל עם רועי פרידמן ממערך הסייבר </w:t>
      </w:r>
      <w:bookmarkStart w:id="525" w:name="_ETM_Q1_1774303"/>
      <w:bookmarkEnd w:id="525"/>
      <w:r>
        <w:rPr>
          <w:rFonts w:hint="cs"/>
          <w:rtl/>
          <w:lang w:eastAsia="he-IL"/>
        </w:rPr>
        <w:t xml:space="preserve">הלאומי, הממונה על היישומים הביומטריים. </w:t>
      </w:r>
    </w:p>
    <w:p w:rsidR="00EA2655" w:rsidRDefault="00EA2655" w:rsidP="00EA2655">
      <w:pPr>
        <w:rPr>
          <w:rtl/>
          <w:lang w:eastAsia="he-IL"/>
        </w:rPr>
      </w:pPr>
      <w:bookmarkStart w:id="526" w:name="_ETM_Q1_1780460"/>
      <w:bookmarkStart w:id="527" w:name="_ETM_Q1_1780545"/>
      <w:bookmarkStart w:id="528" w:name="_ETM_Q1_1781564"/>
      <w:bookmarkStart w:id="529" w:name="_ETM_Q1_1781634"/>
      <w:bookmarkStart w:id="530" w:name="_ETM_Q1_1784108"/>
      <w:bookmarkEnd w:id="526"/>
      <w:bookmarkEnd w:id="527"/>
      <w:bookmarkEnd w:id="528"/>
      <w:bookmarkEnd w:id="529"/>
      <w:bookmarkEnd w:id="530"/>
    </w:p>
    <w:p w:rsidR="00EA2655" w:rsidRDefault="00EA2655" w:rsidP="00EA2655">
      <w:pPr>
        <w:pStyle w:val="af9"/>
        <w:keepNext/>
        <w:rPr>
          <w:rtl/>
          <w:lang w:eastAsia="he-IL"/>
        </w:rPr>
      </w:pPr>
      <w:bookmarkStart w:id="531" w:name="ET_guest_809849_49"/>
      <w:r w:rsidRPr="00EA2655">
        <w:rPr>
          <w:rStyle w:val="TagStyle"/>
          <w:rtl/>
        </w:rPr>
        <w:t xml:space="preserve"> &lt;&lt; אורח &gt;&gt; </w:t>
      </w:r>
      <w:r>
        <w:rPr>
          <w:rtl/>
          <w:lang w:eastAsia="he-IL"/>
        </w:rPr>
        <w:t>רועי פרידמן:</w:t>
      </w:r>
      <w:r w:rsidRPr="00EA2655">
        <w:rPr>
          <w:rStyle w:val="TagStyle"/>
          <w:rtl/>
        </w:rPr>
        <w:t xml:space="preserve"> &lt;&lt; אורח &gt;&gt;</w:t>
      </w:r>
      <w:r>
        <w:rPr>
          <w:rtl/>
          <w:lang w:eastAsia="he-IL"/>
        </w:rPr>
        <w:t xml:space="preserve">   </w:t>
      </w:r>
      <w:bookmarkEnd w:id="531"/>
    </w:p>
    <w:p w:rsidR="00EA2655" w:rsidRDefault="00EA2655" w:rsidP="00EA2655">
      <w:pPr>
        <w:pStyle w:val="KeepWithNext"/>
        <w:rPr>
          <w:rtl/>
          <w:lang w:eastAsia="he-IL"/>
        </w:rPr>
      </w:pPr>
    </w:p>
    <w:p w:rsidR="008173FA" w:rsidRDefault="008173FA" w:rsidP="008173FA">
      <w:pPr>
        <w:rPr>
          <w:rtl/>
          <w:lang w:eastAsia="he-IL"/>
        </w:rPr>
      </w:pPr>
      <w:bookmarkStart w:id="532" w:name="_ETM_Q1_1777784"/>
      <w:bookmarkStart w:id="533" w:name="_ETM_Q1_1777891"/>
      <w:bookmarkEnd w:id="532"/>
      <w:bookmarkEnd w:id="533"/>
      <w:r>
        <w:rPr>
          <w:rFonts w:hint="cs"/>
          <w:rtl/>
          <w:lang w:eastAsia="he-IL"/>
        </w:rPr>
        <w:t xml:space="preserve">בוקר טוב. חוק הכללת אמצעי זיהוי, החוק </w:t>
      </w:r>
      <w:bookmarkStart w:id="534" w:name="_ETM_Q1_1782620"/>
      <w:bookmarkEnd w:id="534"/>
      <w:r>
        <w:rPr>
          <w:rFonts w:hint="cs"/>
          <w:rtl/>
          <w:lang w:eastAsia="he-IL"/>
        </w:rPr>
        <w:t xml:space="preserve">הביומטרי, קובע שהממונה על יישומים ביומטריים יבצע פיקוח על מימוש </w:t>
      </w:r>
      <w:bookmarkStart w:id="535" w:name="_ETM_Q1_1787601"/>
      <w:bookmarkEnd w:id="535"/>
      <w:r>
        <w:rPr>
          <w:rFonts w:hint="cs"/>
          <w:rtl/>
          <w:lang w:eastAsia="he-IL"/>
        </w:rPr>
        <w:t xml:space="preserve">הוראת החוק. זו משימה שאנחנו מבצעים בשוטף. מתפרסם </w:t>
      </w:r>
      <w:bookmarkStart w:id="536" w:name="_ETM_Q1_1790908"/>
      <w:bookmarkEnd w:id="536"/>
      <w:r>
        <w:rPr>
          <w:rFonts w:hint="cs"/>
          <w:rtl/>
          <w:lang w:eastAsia="he-IL"/>
        </w:rPr>
        <w:t>דוחות פיקוח, שמעת לעת נדונים פה בוועדה.</w:t>
      </w:r>
    </w:p>
    <w:p w:rsidR="008173FA" w:rsidRPr="008173FA" w:rsidRDefault="008173FA" w:rsidP="008173FA">
      <w:pPr>
        <w:rPr>
          <w:rtl/>
          <w:lang w:eastAsia="he-IL"/>
        </w:rPr>
      </w:pPr>
      <w:bookmarkStart w:id="537" w:name="_ETM_Q1_1795758"/>
      <w:bookmarkStart w:id="538" w:name="_ETM_Q1_1795857"/>
      <w:bookmarkEnd w:id="537"/>
      <w:bookmarkEnd w:id="538"/>
    </w:p>
    <w:p w:rsidR="00EA2655" w:rsidRDefault="00EA2655" w:rsidP="008173FA">
      <w:pPr>
        <w:rPr>
          <w:rtl/>
          <w:lang w:eastAsia="he-IL"/>
        </w:rPr>
      </w:pPr>
      <w:bookmarkStart w:id="539" w:name="_ETM_Q1_1784543"/>
      <w:bookmarkStart w:id="540" w:name="_ETM_Q1_1784593"/>
      <w:bookmarkEnd w:id="539"/>
      <w:bookmarkEnd w:id="540"/>
      <w:r>
        <w:rPr>
          <w:rFonts w:hint="cs"/>
          <w:rtl/>
          <w:lang w:eastAsia="he-IL"/>
        </w:rPr>
        <w:t>בנ</w:t>
      </w:r>
      <w:r w:rsidR="008173FA">
        <w:rPr>
          <w:rFonts w:hint="cs"/>
          <w:rtl/>
          <w:lang w:eastAsia="he-IL"/>
        </w:rPr>
        <w:t>ו</w:t>
      </w:r>
      <w:r>
        <w:rPr>
          <w:rFonts w:hint="cs"/>
          <w:rtl/>
          <w:lang w:eastAsia="he-IL"/>
        </w:rPr>
        <w:t xml:space="preserve">סף, כפי שצוין, גיבשנו עמדה </w:t>
      </w:r>
      <w:bookmarkStart w:id="541" w:name="_ETM_Q1_1800219"/>
      <w:bookmarkEnd w:id="541"/>
      <w:r>
        <w:rPr>
          <w:rFonts w:hint="cs"/>
          <w:rtl/>
          <w:lang w:eastAsia="he-IL"/>
        </w:rPr>
        <w:t xml:space="preserve">בנושא </w:t>
      </w:r>
      <w:r w:rsidR="008173FA">
        <w:rPr>
          <w:rFonts w:hint="cs"/>
          <w:rtl/>
          <w:lang w:eastAsia="he-IL"/>
        </w:rPr>
        <w:t>היכולת של זיהוי פנים לספק מענה נאות במאגר הביומטרי, להנפיק תיעוד לעשר שנים</w:t>
      </w:r>
      <w:r>
        <w:rPr>
          <w:rFonts w:hint="cs"/>
          <w:rtl/>
          <w:lang w:eastAsia="he-IL"/>
        </w:rPr>
        <w:t>.</w:t>
      </w:r>
    </w:p>
    <w:p w:rsidR="00EA2655" w:rsidRDefault="00EA2655" w:rsidP="00EA2655">
      <w:pPr>
        <w:rPr>
          <w:rtl/>
          <w:lang w:eastAsia="he-IL"/>
        </w:rPr>
      </w:pPr>
      <w:bookmarkStart w:id="542" w:name="_ETM_Q1_1803807"/>
      <w:bookmarkStart w:id="543" w:name="_ETM_Q1_1803892"/>
      <w:bookmarkEnd w:id="542"/>
      <w:bookmarkEnd w:id="543"/>
    </w:p>
    <w:p w:rsidR="00EA2655" w:rsidRDefault="00EA2655" w:rsidP="008173FA">
      <w:pPr>
        <w:rPr>
          <w:rtl/>
          <w:lang w:eastAsia="he-IL"/>
        </w:rPr>
      </w:pPr>
      <w:bookmarkStart w:id="544" w:name="_ETM_Q1_1803947"/>
      <w:bookmarkStart w:id="545" w:name="_ETM_Q1_1804002"/>
      <w:bookmarkEnd w:id="544"/>
      <w:bookmarkEnd w:id="545"/>
      <w:r>
        <w:rPr>
          <w:rFonts w:hint="cs"/>
          <w:rtl/>
          <w:lang w:eastAsia="he-IL"/>
        </w:rPr>
        <w:t xml:space="preserve">למעשה את השאלה הזאת חילקנו לשתיים: </w:t>
      </w:r>
      <w:bookmarkStart w:id="546" w:name="_ETM_Q1_1808095"/>
      <w:bookmarkEnd w:id="546"/>
      <w:r>
        <w:rPr>
          <w:rFonts w:hint="cs"/>
          <w:rtl/>
          <w:lang w:eastAsia="he-IL"/>
        </w:rPr>
        <w:t xml:space="preserve">אחת </w:t>
      </w:r>
      <w:r>
        <w:rPr>
          <w:rtl/>
          <w:lang w:eastAsia="he-IL"/>
        </w:rPr>
        <w:t>–</w:t>
      </w:r>
      <w:r>
        <w:rPr>
          <w:rFonts w:hint="cs"/>
          <w:rtl/>
          <w:lang w:eastAsia="he-IL"/>
        </w:rPr>
        <w:t xml:space="preserve"> </w:t>
      </w:r>
      <w:r w:rsidR="008173FA">
        <w:rPr>
          <w:rFonts w:hint="cs"/>
          <w:rtl/>
          <w:lang w:eastAsia="he-IL"/>
        </w:rPr>
        <w:t xml:space="preserve">שאלה </w:t>
      </w:r>
      <w:r>
        <w:rPr>
          <w:rFonts w:hint="cs"/>
          <w:rtl/>
          <w:lang w:eastAsia="he-IL"/>
        </w:rPr>
        <w:t xml:space="preserve">כמותית: מה מידת הדיוק </w:t>
      </w:r>
      <w:r w:rsidR="008173FA">
        <w:rPr>
          <w:rFonts w:hint="cs"/>
          <w:rtl/>
          <w:lang w:eastAsia="he-IL"/>
        </w:rPr>
        <w:t xml:space="preserve">של אלגוריתמיקה </w:t>
      </w:r>
      <w:bookmarkStart w:id="547" w:name="_ETM_Q1_1809302"/>
      <w:bookmarkEnd w:id="547"/>
      <w:r w:rsidR="008173FA">
        <w:rPr>
          <w:rFonts w:hint="cs"/>
          <w:rtl/>
          <w:lang w:eastAsia="he-IL"/>
        </w:rPr>
        <w:t xml:space="preserve">מתקדמת לזיהוי פנים, </w:t>
      </w:r>
      <w:r>
        <w:rPr>
          <w:rFonts w:hint="cs"/>
          <w:rtl/>
          <w:lang w:eastAsia="he-IL"/>
        </w:rPr>
        <w:t xml:space="preserve">ובחוות הדעת יש נתונים </w:t>
      </w:r>
      <w:bookmarkStart w:id="548" w:name="_ETM_Q1_1814816"/>
      <w:bookmarkEnd w:id="548"/>
      <w:r>
        <w:rPr>
          <w:rFonts w:hint="cs"/>
          <w:rtl/>
          <w:lang w:eastAsia="he-IL"/>
        </w:rPr>
        <w:t xml:space="preserve">על זה. </w:t>
      </w:r>
      <w:r w:rsidR="008173FA">
        <w:rPr>
          <w:rFonts w:hint="cs"/>
          <w:rtl/>
          <w:lang w:eastAsia="he-IL"/>
        </w:rPr>
        <w:t xml:space="preserve">יש מענה; </w:t>
      </w:r>
      <w:r>
        <w:rPr>
          <w:rFonts w:hint="cs"/>
          <w:rtl/>
          <w:lang w:eastAsia="he-IL"/>
        </w:rPr>
        <w:t>שתיים, האם יהיה בזה לתת מענ</w:t>
      </w:r>
      <w:r w:rsidR="008173FA">
        <w:rPr>
          <w:rFonts w:hint="cs"/>
          <w:rtl/>
          <w:lang w:eastAsia="he-IL"/>
        </w:rPr>
        <w:t>ה</w:t>
      </w:r>
      <w:r>
        <w:rPr>
          <w:rFonts w:hint="cs"/>
          <w:rtl/>
          <w:lang w:eastAsia="he-IL"/>
        </w:rPr>
        <w:t xml:space="preserve"> נאות. כדי </w:t>
      </w:r>
      <w:bookmarkStart w:id="549" w:name="_ETM_Q1_1821183"/>
      <w:bookmarkEnd w:id="549"/>
      <w:r>
        <w:rPr>
          <w:rFonts w:hint="cs"/>
          <w:rtl/>
          <w:lang w:eastAsia="he-IL"/>
        </w:rPr>
        <w:t xml:space="preserve">לתת מענה לשתי השאלות האלה ביצענו </w:t>
      </w:r>
      <w:r w:rsidR="008173FA">
        <w:rPr>
          <w:rFonts w:hint="cs"/>
          <w:rtl/>
          <w:lang w:eastAsia="he-IL"/>
        </w:rPr>
        <w:t xml:space="preserve">סקירת ספרות מעמיקה. למדנו דוחות </w:t>
      </w:r>
      <w:bookmarkStart w:id="550" w:name="_ETM_Q1_1827201"/>
      <w:bookmarkEnd w:id="550"/>
      <w:r w:rsidR="008173FA">
        <w:rPr>
          <w:rFonts w:hint="cs"/>
          <w:rtl/>
          <w:lang w:eastAsia="he-IL"/>
        </w:rPr>
        <w:t xml:space="preserve">של </w:t>
      </w:r>
      <w:proofErr w:type="spellStart"/>
      <w:r w:rsidR="008173FA">
        <w:rPr>
          <w:lang w:eastAsia="he-IL"/>
        </w:rPr>
        <w:t>nist</w:t>
      </w:r>
      <w:proofErr w:type="spellEnd"/>
      <w:r w:rsidR="008173FA">
        <w:rPr>
          <w:lang w:eastAsia="he-IL"/>
        </w:rPr>
        <w:t xml:space="preserve"> – national institute of standards and technology</w:t>
      </w:r>
      <w:r w:rsidR="008173FA">
        <w:rPr>
          <w:rFonts w:hint="cs"/>
          <w:rtl/>
          <w:lang w:eastAsia="he-IL"/>
        </w:rPr>
        <w:t xml:space="preserve"> </w:t>
      </w:r>
      <w:r>
        <w:rPr>
          <w:rtl/>
          <w:lang w:eastAsia="he-IL"/>
        </w:rPr>
        <w:t>–</w:t>
      </w:r>
      <w:r>
        <w:rPr>
          <w:rFonts w:hint="cs"/>
          <w:rtl/>
          <w:lang w:eastAsia="he-IL"/>
        </w:rPr>
        <w:t xml:space="preserve"> זרוע </w:t>
      </w:r>
      <w:bookmarkStart w:id="551" w:name="_ETM_Q1_1831757"/>
      <w:bookmarkEnd w:id="551"/>
      <w:r>
        <w:rPr>
          <w:rFonts w:hint="cs"/>
          <w:rtl/>
          <w:lang w:eastAsia="he-IL"/>
        </w:rPr>
        <w:t>של הממשל הפדרלי שמבצע את הבדיקות הבלתי תלויות הגד</w:t>
      </w:r>
      <w:r w:rsidR="008173FA">
        <w:rPr>
          <w:rFonts w:hint="cs"/>
          <w:rtl/>
          <w:lang w:eastAsia="he-IL"/>
        </w:rPr>
        <w:t>ול</w:t>
      </w:r>
      <w:r>
        <w:rPr>
          <w:rFonts w:hint="cs"/>
          <w:rtl/>
          <w:lang w:eastAsia="he-IL"/>
        </w:rPr>
        <w:t xml:space="preserve">ות מסוגן </w:t>
      </w:r>
      <w:bookmarkStart w:id="552" w:name="_ETM_Q1_1840972"/>
      <w:bookmarkEnd w:id="552"/>
      <w:r>
        <w:rPr>
          <w:rFonts w:hint="cs"/>
          <w:rtl/>
          <w:lang w:eastAsia="he-IL"/>
        </w:rPr>
        <w:t xml:space="preserve">בתחום זיהוי הפנים. </w:t>
      </w:r>
      <w:r w:rsidR="008173FA">
        <w:rPr>
          <w:rFonts w:hint="cs"/>
          <w:rtl/>
          <w:lang w:eastAsia="he-IL"/>
        </w:rPr>
        <w:t>למדנו את הדוחות שלהם ו</w:t>
      </w:r>
      <w:r>
        <w:rPr>
          <w:rFonts w:hint="cs"/>
          <w:rtl/>
          <w:lang w:eastAsia="he-IL"/>
        </w:rPr>
        <w:t xml:space="preserve">היינו בקשר </w:t>
      </w:r>
      <w:r w:rsidR="008173FA">
        <w:rPr>
          <w:rFonts w:hint="cs"/>
          <w:rtl/>
          <w:lang w:eastAsia="he-IL"/>
        </w:rPr>
        <w:t xml:space="preserve">גם </w:t>
      </w:r>
      <w:r>
        <w:rPr>
          <w:rFonts w:hint="cs"/>
          <w:rtl/>
          <w:lang w:eastAsia="he-IL"/>
        </w:rPr>
        <w:t xml:space="preserve">עם </w:t>
      </w:r>
      <w:r w:rsidR="008173FA">
        <w:rPr>
          <w:rFonts w:hint="cs"/>
          <w:rtl/>
          <w:lang w:eastAsia="he-IL"/>
        </w:rPr>
        <w:t>ה-</w:t>
      </w:r>
      <w:proofErr w:type="spellStart"/>
      <w:r w:rsidR="008173FA">
        <w:rPr>
          <w:lang w:eastAsia="he-IL"/>
        </w:rPr>
        <w:t>nist</w:t>
      </w:r>
      <w:proofErr w:type="spellEnd"/>
      <w:r w:rsidR="008173FA">
        <w:rPr>
          <w:rFonts w:hint="cs"/>
          <w:rtl/>
          <w:lang w:eastAsia="he-IL"/>
        </w:rPr>
        <w:t xml:space="preserve">. היינו בקשר גם עם </w:t>
      </w:r>
      <w:bookmarkStart w:id="553" w:name="_ETM_Q1_1844569"/>
      <w:bookmarkEnd w:id="553"/>
      <w:r>
        <w:rPr>
          <w:rFonts w:hint="cs"/>
          <w:rtl/>
          <w:lang w:eastAsia="he-IL"/>
        </w:rPr>
        <w:t>ממשלות מער</w:t>
      </w:r>
      <w:r w:rsidR="008173FA">
        <w:rPr>
          <w:rFonts w:hint="cs"/>
          <w:rtl/>
          <w:lang w:eastAsia="he-IL"/>
        </w:rPr>
        <w:t>ב</w:t>
      </w:r>
      <w:r>
        <w:rPr>
          <w:rFonts w:hint="cs"/>
          <w:rtl/>
          <w:lang w:eastAsia="he-IL"/>
        </w:rPr>
        <w:t xml:space="preserve">יות </w:t>
      </w:r>
      <w:r w:rsidR="008173FA">
        <w:rPr>
          <w:rFonts w:hint="cs"/>
          <w:rtl/>
          <w:lang w:eastAsia="he-IL"/>
        </w:rPr>
        <w:t xml:space="preserve">מובילות שמנהלות פרויקטים לתיעוד לאומי </w:t>
      </w:r>
      <w:r>
        <w:rPr>
          <w:rFonts w:hint="cs"/>
          <w:rtl/>
          <w:lang w:eastAsia="he-IL"/>
        </w:rPr>
        <w:t>שמבו</w:t>
      </w:r>
      <w:r w:rsidR="008173FA">
        <w:rPr>
          <w:rFonts w:hint="cs"/>
          <w:rtl/>
          <w:lang w:eastAsia="he-IL"/>
        </w:rPr>
        <w:t>ס</w:t>
      </w:r>
      <w:r>
        <w:rPr>
          <w:rFonts w:hint="cs"/>
          <w:rtl/>
          <w:lang w:eastAsia="he-IL"/>
        </w:rPr>
        <w:t xml:space="preserve">סים על </w:t>
      </w:r>
      <w:bookmarkStart w:id="554" w:name="_ETM_Q1_1850267"/>
      <w:bookmarkEnd w:id="554"/>
      <w:r>
        <w:rPr>
          <w:rFonts w:hint="cs"/>
          <w:rtl/>
          <w:lang w:eastAsia="he-IL"/>
        </w:rPr>
        <w:t xml:space="preserve">מאגרי זיהוי פנים. בחנו </w:t>
      </w:r>
      <w:r w:rsidR="008173FA">
        <w:rPr>
          <w:rFonts w:hint="cs"/>
          <w:rtl/>
          <w:lang w:eastAsia="he-IL"/>
        </w:rPr>
        <w:t xml:space="preserve">בסיוע של רשות האוכלוסין </w:t>
      </w:r>
      <w:r>
        <w:rPr>
          <w:rFonts w:hint="cs"/>
          <w:rtl/>
          <w:lang w:eastAsia="he-IL"/>
        </w:rPr>
        <w:t xml:space="preserve">את </w:t>
      </w:r>
      <w:r w:rsidR="008173FA">
        <w:rPr>
          <w:rFonts w:hint="cs"/>
          <w:rtl/>
          <w:lang w:eastAsia="he-IL"/>
        </w:rPr>
        <w:t xml:space="preserve">היקף ניסיונות ההרכשה הכפולה </w:t>
      </w:r>
      <w:r>
        <w:rPr>
          <w:rFonts w:hint="cs"/>
          <w:rtl/>
          <w:lang w:eastAsia="he-IL"/>
        </w:rPr>
        <w:t xml:space="preserve">עד כה, </w:t>
      </w:r>
      <w:r w:rsidR="008173FA">
        <w:rPr>
          <w:rFonts w:hint="cs"/>
          <w:rtl/>
          <w:lang w:eastAsia="he-IL"/>
        </w:rPr>
        <w:t>ובבתי חקר ביצועיים הסתייענו במחצב רפאל</w:t>
      </w:r>
      <w:bookmarkStart w:id="555" w:name="_ETM_Q1_1859213"/>
      <w:bookmarkEnd w:id="555"/>
      <w:r>
        <w:rPr>
          <w:rFonts w:hint="cs"/>
          <w:rtl/>
          <w:lang w:eastAsia="he-IL"/>
        </w:rPr>
        <w:t xml:space="preserve"> כיועץ</w:t>
      </w:r>
      <w:r w:rsidR="008173FA">
        <w:rPr>
          <w:rFonts w:hint="cs"/>
          <w:rtl/>
          <w:lang w:eastAsia="he-IL"/>
        </w:rPr>
        <w:t xml:space="preserve"> של היחידה</w:t>
      </w:r>
      <w:r>
        <w:rPr>
          <w:rFonts w:hint="cs"/>
          <w:rtl/>
          <w:lang w:eastAsia="he-IL"/>
        </w:rPr>
        <w:t>.</w:t>
      </w:r>
    </w:p>
    <w:p w:rsidR="00EA2655" w:rsidRDefault="00EA2655" w:rsidP="00EA2655">
      <w:pPr>
        <w:rPr>
          <w:rtl/>
          <w:lang w:eastAsia="he-IL"/>
        </w:rPr>
      </w:pPr>
      <w:bookmarkStart w:id="556" w:name="_ETM_Q1_1865309"/>
      <w:bookmarkStart w:id="557" w:name="_ETM_Q1_1865394"/>
      <w:bookmarkEnd w:id="556"/>
      <w:bookmarkEnd w:id="557"/>
    </w:p>
    <w:p w:rsidR="00EA2655" w:rsidRDefault="00EA2655" w:rsidP="008173FA">
      <w:pPr>
        <w:rPr>
          <w:rtl/>
          <w:lang w:eastAsia="he-IL"/>
        </w:rPr>
      </w:pPr>
      <w:bookmarkStart w:id="558" w:name="_ETM_Q1_1865454"/>
      <w:bookmarkStart w:id="559" w:name="_ETM_Q1_1865504"/>
      <w:bookmarkEnd w:id="558"/>
      <w:bookmarkEnd w:id="559"/>
      <w:r>
        <w:rPr>
          <w:rFonts w:hint="cs"/>
          <w:rtl/>
          <w:lang w:eastAsia="he-IL"/>
        </w:rPr>
        <w:t xml:space="preserve">אתחיל בשאלה הראשונה </w:t>
      </w:r>
      <w:r>
        <w:rPr>
          <w:rtl/>
          <w:lang w:eastAsia="he-IL"/>
        </w:rPr>
        <w:t>–</w:t>
      </w:r>
      <w:r>
        <w:rPr>
          <w:rFonts w:hint="cs"/>
          <w:rtl/>
          <w:lang w:eastAsia="he-IL"/>
        </w:rPr>
        <w:t xml:space="preserve"> מידת הדיוק בהזדקנות של </w:t>
      </w:r>
      <w:bookmarkStart w:id="560" w:name="_ETM_Q1_1875919"/>
      <w:bookmarkEnd w:id="560"/>
      <w:r>
        <w:rPr>
          <w:rFonts w:hint="cs"/>
          <w:rtl/>
          <w:lang w:eastAsia="he-IL"/>
        </w:rPr>
        <w:t xml:space="preserve">עשר שנים </w:t>
      </w:r>
      <w:r>
        <w:rPr>
          <w:rtl/>
          <w:lang w:eastAsia="he-IL"/>
        </w:rPr>
        <w:t>–</w:t>
      </w:r>
      <w:r>
        <w:rPr>
          <w:rFonts w:hint="cs"/>
          <w:rtl/>
          <w:lang w:eastAsia="he-IL"/>
        </w:rPr>
        <w:t xml:space="preserve"> </w:t>
      </w:r>
      <w:r w:rsidR="008173FA">
        <w:rPr>
          <w:rFonts w:hint="cs"/>
          <w:rtl/>
          <w:lang w:eastAsia="he-IL"/>
        </w:rPr>
        <w:t xml:space="preserve">כי </w:t>
      </w:r>
      <w:r>
        <w:rPr>
          <w:rFonts w:hint="cs"/>
          <w:rtl/>
          <w:lang w:eastAsia="he-IL"/>
        </w:rPr>
        <w:t>זה הזמן שאנחנו רוצי</w:t>
      </w:r>
      <w:r w:rsidR="008173FA">
        <w:rPr>
          <w:rFonts w:hint="cs"/>
          <w:rtl/>
          <w:lang w:eastAsia="he-IL"/>
        </w:rPr>
        <w:t>ם</w:t>
      </w:r>
      <w:r>
        <w:rPr>
          <w:rFonts w:hint="cs"/>
          <w:rtl/>
          <w:lang w:eastAsia="he-IL"/>
        </w:rPr>
        <w:t xml:space="preserve"> בין הנפקה אחת </w:t>
      </w:r>
      <w:bookmarkStart w:id="561" w:name="_ETM_Q1_1880876"/>
      <w:bookmarkEnd w:id="561"/>
      <w:r>
        <w:rPr>
          <w:rFonts w:hint="cs"/>
          <w:rtl/>
          <w:lang w:eastAsia="he-IL"/>
        </w:rPr>
        <w:t xml:space="preserve">לשנייה. זיהוי הפנים עבר מהפכה, ולא רק אני קורא לזה </w:t>
      </w:r>
      <w:bookmarkStart w:id="562" w:name="_ETM_Q1_1887707"/>
      <w:bookmarkEnd w:id="562"/>
      <w:r>
        <w:rPr>
          <w:rFonts w:hint="cs"/>
          <w:rtl/>
          <w:lang w:eastAsia="he-IL"/>
        </w:rPr>
        <w:t xml:space="preserve">ככה </w:t>
      </w:r>
      <w:r>
        <w:rPr>
          <w:rtl/>
          <w:lang w:eastAsia="he-IL"/>
        </w:rPr>
        <w:t>–</w:t>
      </w:r>
      <w:r w:rsidR="008173FA">
        <w:rPr>
          <w:rFonts w:hint="cs"/>
          <w:rtl/>
          <w:lang w:eastAsia="he-IL"/>
        </w:rPr>
        <w:t xml:space="preserve"> </w:t>
      </w:r>
      <w:proofErr w:type="spellStart"/>
      <w:r w:rsidR="008173FA">
        <w:rPr>
          <w:lang w:eastAsia="he-IL"/>
        </w:rPr>
        <w:t>nist</w:t>
      </w:r>
      <w:proofErr w:type="spellEnd"/>
      <w:r w:rsidR="008173FA">
        <w:rPr>
          <w:rFonts w:hint="cs"/>
          <w:rtl/>
          <w:lang w:eastAsia="he-IL"/>
        </w:rPr>
        <w:t xml:space="preserve"> קורא לזה ככה</w:t>
      </w:r>
      <w:r>
        <w:rPr>
          <w:rFonts w:hint="cs"/>
          <w:rtl/>
          <w:lang w:eastAsia="he-IL"/>
        </w:rPr>
        <w:t xml:space="preserve">. </w:t>
      </w:r>
      <w:r w:rsidR="008173FA">
        <w:rPr>
          <w:rFonts w:hint="cs"/>
          <w:rtl/>
          <w:lang w:eastAsia="he-IL"/>
        </w:rPr>
        <w:t xml:space="preserve">שיעור הדיוק של </w:t>
      </w:r>
      <w:bookmarkStart w:id="563" w:name="_ETM_Q1_1889276"/>
      <w:bookmarkEnd w:id="563"/>
      <w:r w:rsidR="008173FA">
        <w:rPr>
          <w:rFonts w:hint="cs"/>
          <w:rtl/>
          <w:lang w:eastAsia="he-IL"/>
        </w:rPr>
        <w:t xml:space="preserve">זיהוי פנים בעשר השנים האחרונות </w:t>
      </w:r>
      <w:r>
        <w:rPr>
          <w:rFonts w:hint="cs"/>
          <w:rtl/>
          <w:lang w:eastAsia="he-IL"/>
        </w:rPr>
        <w:t xml:space="preserve">עלה פי למעלה מ-100. כלומר יש 1 </w:t>
      </w:r>
      <w:bookmarkStart w:id="564" w:name="_ETM_Q1_1894524"/>
      <w:bookmarkEnd w:id="564"/>
      <w:r>
        <w:rPr>
          <w:rFonts w:hint="cs"/>
          <w:rtl/>
          <w:lang w:eastAsia="he-IL"/>
        </w:rPr>
        <w:t xml:space="preserve">חלקי 100 טעויות ממה שהיה לפני עשר שנים. </w:t>
      </w:r>
      <w:r w:rsidR="008173FA">
        <w:rPr>
          <w:rFonts w:hint="cs"/>
          <w:rtl/>
          <w:lang w:eastAsia="he-IL"/>
        </w:rPr>
        <w:t xml:space="preserve">דוחות </w:t>
      </w:r>
      <w:proofErr w:type="spellStart"/>
      <w:r w:rsidR="008173FA">
        <w:rPr>
          <w:lang w:eastAsia="he-IL"/>
        </w:rPr>
        <w:t>nist</w:t>
      </w:r>
      <w:proofErr w:type="spellEnd"/>
      <w:r w:rsidR="008173FA">
        <w:rPr>
          <w:rFonts w:hint="cs"/>
          <w:rtl/>
          <w:lang w:eastAsia="he-IL"/>
        </w:rPr>
        <w:t xml:space="preserve"> שאני מצטט בחוות הדעת </w:t>
      </w:r>
      <w:bookmarkStart w:id="565" w:name="_ETM_Q1_1900372"/>
      <w:bookmarkEnd w:id="565"/>
      <w:r w:rsidR="008173FA">
        <w:rPr>
          <w:rFonts w:hint="cs"/>
          <w:rtl/>
          <w:lang w:eastAsia="he-IL"/>
        </w:rPr>
        <w:t xml:space="preserve">שלי </w:t>
      </w:r>
      <w:r>
        <w:rPr>
          <w:rFonts w:hint="cs"/>
          <w:rtl/>
          <w:lang w:eastAsia="he-IL"/>
        </w:rPr>
        <w:t xml:space="preserve">בחנו </w:t>
      </w:r>
      <w:bookmarkStart w:id="566" w:name="_ETM_Q1_1902270"/>
      <w:bookmarkEnd w:id="566"/>
      <w:r>
        <w:rPr>
          <w:rFonts w:hint="cs"/>
          <w:rtl/>
          <w:lang w:eastAsia="he-IL"/>
        </w:rPr>
        <w:t>אלגוריתמיקה מתקדמת שנותנת מענה בצורה שהוגדרה כה</w:t>
      </w:r>
      <w:r w:rsidR="008173FA">
        <w:rPr>
          <w:rFonts w:hint="cs"/>
          <w:rtl/>
          <w:lang w:eastAsia="he-IL"/>
        </w:rPr>
        <w:t>צלחה</w:t>
      </w:r>
      <w:r>
        <w:rPr>
          <w:rFonts w:hint="cs"/>
          <w:rtl/>
          <w:lang w:eastAsia="he-IL"/>
        </w:rPr>
        <w:t xml:space="preserve"> בתקופת המבחן </w:t>
      </w:r>
      <w:bookmarkStart w:id="567" w:name="_ETM_Q1_1912909"/>
      <w:bookmarkEnd w:id="567"/>
      <w:r w:rsidR="008879AE">
        <w:rPr>
          <w:rFonts w:hint="cs"/>
          <w:rtl/>
          <w:lang w:eastAsia="he-IL"/>
        </w:rPr>
        <w:t>ו</w:t>
      </w:r>
      <w:r>
        <w:rPr>
          <w:rFonts w:hint="cs"/>
          <w:rtl/>
          <w:lang w:eastAsia="he-IL"/>
        </w:rPr>
        <w:t xml:space="preserve">אפילו פי קרוב לעשרים יותר טוב </w:t>
      </w:r>
      <w:r w:rsidR="008173FA">
        <w:rPr>
          <w:rFonts w:hint="cs"/>
          <w:rtl/>
          <w:lang w:eastAsia="he-IL"/>
        </w:rPr>
        <w:t xml:space="preserve">מאותה הצלחה שהוגדרה בתקופת המבחן, </w:t>
      </w:r>
      <w:r>
        <w:rPr>
          <w:rFonts w:hint="cs"/>
          <w:rtl/>
          <w:lang w:eastAsia="he-IL"/>
        </w:rPr>
        <w:t xml:space="preserve">וזה על בסיס תמונות </w:t>
      </w:r>
      <w:bookmarkStart w:id="568" w:name="_ETM_Q1_1919470"/>
      <w:bookmarkEnd w:id="568"/>
      <w:r>
        <w:rPr>
          <w:rFonts w:hint="cs"/>
          <w:rtl/>
          <w:lang w:eastAsia="he-IL"/>
        </w:rPr>
        <w:t>פנים בלבד. קיים אלגוריתם</w:t>
      </w:r>
      <w:r w:rsidR="008173FA">
        <w:rPr>
          <w:rFonts w:hint="cs"/>
          <w:rtl/>
          <w:lang w:eastAsia="he-IL"/>
        </w:rPr>
        <w:t xml:space="preserve"> יפני שנותן את שיעורי הדיוק האל</w:t>
      </w:r>
      <w:r>
        <w:rPr>
          <w:rFonts w:hint="cs"/>
          <w:rtl/>
          <w:lang w:eastAsia="he-IL"/>
        </w:rPr>
        <w:t>ה</w:t>
      </w:r>
      <w:bookmarkStart w:id="569" w:name="_ETM_Q1_1927691"/>
      <w:bookmarkEnd w:id="569"/>
      <w:r w:rsidR="008173FA">
        <w:rPr>
          <w:rFonts w:hint="cs"/>
          <w:rtl/>
          <w:lang w:eastAsia="he-IL"/>
        </w:rPr>
        <w:t xml:space="preserve"> </w:t>
      </w:r>
      <w:r>
        <w:rPr>
          <w:rFonts w:hint="cs"/>
          <w:rtl/>
          <w:lang w:eastAsia="he-IL"/>
        </w:rPr>
        <w:t>וה</w:t>
      </w:r>
      <w:r w:rsidR="008173FA">
        <w:rPr>
          <w:rFonts w:hint="cs"/>
          <w:rtl/>
          <w:lang w:eastAsia="he-IL"/>
        </w:rPr>
        <w:t>ו</w:t>
      </w:r>
      <w:r>
        <w:rPr>
          <w:rFonts w:hint="cs"/>
          <w:rtl/>
          <w:lang w:eastAsia="he-IL"/>
        </w:rPr>
        <w:t xml:space="preserve">א גם נבדק במאגר הביומטרי. </w:t>
      </w:r>
      <w:r w:rsidR="008173FA">
        <w:rPr>
          <w:rFonts w:hint="cs"/>
          <w:rtl/>
          <w:lang w:eastAsia="he-IL"/>
        </w:rPr>
        <w:t>כך ש</w:t>
      </w:r>
      <w:r>
        <w:rPr>
          <w:rFonts w:hint="cs"/>
          <w:rtl/>
          <w:lang w:eastAsia="he-IL"/>
        </w:rPr>
        <w:t xml:space="preserve">גם על המאגר שלנו כחיל </w:t>
      </w:r>
      <w:bookmarkStart w:id="570" w:name="_ETM_Q1_1935182"/>
      <w:bookmarkEnd w:id="570"/>
      <w:r>
        <w:rPr>
          <w:rFonts w:hint="cs"/>
          <w:rtl/>
          <w:lang w:eastAsia="he-IL"/>
        </w:rPr>
        <w:t xml:space="preserve">לבן </w:t>
      </w:r>
      <w:r w:rsidR="008173FA">
        <w:rPr>
          <w:rFonts w:hint="cs"/>
          <w:rtl/>
          <w:lang w:eastAsia="he-IL"/>
        </w:rPr>
        <w:t xml:space="preserve">האלגוריתם הזה </w:t>
      </w:r>
      <w:bookmarkStart w:id="571" w:name="_ETM_Q1_1933445"/>
      <w:bookmarkEnd w:id="571"/>
      <w:r>
        <w:rPr>
          <w:rFonts w:hint="cs"/>
          <w:rtl/>
          <w:lang w:eastAsia="he-IL"/>
        </w:rPr>
        <w:t>מתפקד כפי ש</w:t>
      </w:r>
      <w:r w:rsidR="008173FA">
        <w:rPr>
          <w:rFonts w:hint="cs"/>
          <w:rtl/>
          <w:lang w:eastAsia="he-IL"/>
        </w:rPr>
        <w:t>-</w:t>
      </w:r>
      <w:r w:rsidR="008173FA" w:rsidRPr="008173FA">
        <w:rPr>
          <w:lang w:eastAsia="he-IL"/>
        </w:rPr>
        <w:t xml:space="preserve"> </w:t>
      </w:r>
      <w:proofErr w:type="spellStart"/>
      <w:r w:rsidR="008173FA">
        <w:rPr>
          <w:lang w:eastAsia="he-IL"/>
        </w:rPr>
        <w:t>nist</w:t>
      </w:r>
      <w:proofErr w:type="spellEnd"/>
      <w:r>
        <w:rPr>
          <w:rFonts w:hint="cs"/>
          <w:rtl/>
          <w:lang w:eastAsia="he-IL"/>
        </w:rPr>
        <w:t xml:space="preserve"> </w:t>
      </w:r>
      <w:r w:rsidR="008173FA">
        <w:rPr>
          <w:rFonts w:hint="cs"/>
          <w:rtl/>
          <w:lang w:eastAsia="he-IL"/>
        </w:rPr>
        <w:t xml:space="preserve">מפרטים שהוא </w:t>
      </w:r>
      <w:r>
        <w:rPr>
          <w:rFonts w:hint="cs"/>
          <w:rtl/>
          <w:lang w:eastAsia="he-IL"/>
        </w:rPr>
        <w:t xml:space="preserve">מתפקד. באופן כללי על זיהוי </w:t>
      </w:r>
      <w:bookmarkStart w:id="572" w:name="_ETM_Q1_1942318"/>
      <w:bookmarkEnd w:id="572"/>
      <w:r>
        <w:rPr>
          <w:rFonts w:hint="cs"/>
          <w:rtl/>
          <w:lang w:eastAsia="he-IL"/>
        </w:rPr>
        <w:t>פנ</w:t>
      </w:r>
      <w:r w:rsidR="008879AE">
        <w:rPr>
          <w:rFonts w:hint="cs"/>
          <w:rtl/>
          <w:lang w:eastAsia="he-IL"/>
        </w:rPr>
        <w:t>ים</w:t>
      </w:r>
      <w:r>
        <w:rPr>
          <w:rFonts w:hint="cs"/>
          <w:rtl/>
          <w:lang w:eastAsia="he-IL"/>
        </w:rPr>
        <w:t xml:space="preserve"> ניתן לומר שחווינו מהפכה. היא טרם נגמרה. האלגוריתמים הטובים </w:t>
      </w:r>
      <w:bookmarkStart w:id="573" w:name="_ETM_Q1_1950829"/>
      <w:bookmarkEnd w:id="573"/>
      <w:r>
        <w:rPr>
          <w:rFonts w:hint="cs"/>
          <w:rtl/>
          <w:lang w:eastAsia="he-IL"/>
        </w:rPr>
        <w:t xml:space="preserve">ימשיכו להשתפר </w:t>
      </w:r>
      <w:r>
        <w:rPr>
          <w:rtl/>
          <w:lang w:eastAsia="he-IL"/>
        </w:rPr>
        <w:t>–</w:t>
      </w:r>
      <w:r>
        <w:rPr>
          <w:rFonts w:hint="cs"/>
          <w:rtl/>
          <w:lang w:eastAsia="he-IL"/>
        </w:rPr>
        <w:t xml:space="preserve"> אולי לא </w:t>
      </w:r>
      <w:r w:rsidR="008173FA">
        <w:rPr>
          <w:rFonts w:hint="cs"/>
          <w:rtl/>
          <w:lang w:eastAsia="he-IL"/>
        </w:rPr>
        <w:t xml:space="preserve">בקצב של פי 100. הבדיקה </w:t>
      </w:r>
      <w:proofErr w:type="spellStart"/>
      <w:r w:rsidR="008173FA">
        <w:rPr>
          <w:rFonts w:hint="cs"/>
          <w:rtl/>
          <w:lang w:eastAsia="he-IL"/>
        </w:rPr>
        <w:t>הי</w:t>
      </w:r>
      <w:r>
        <w:rPr>
          <w:rFonts w:hint="cs"/>
          <w:rtl/>
          <w:lang w:eastAsia="he-IL"/>
        </w:rPr>
        <w:t>ת</w:t>
      </w:r>
      <w:r w:rsidR="008173FA">
        <w:rPr>
          <w:rFonts w:hint="cs"/>
          <w:rtl/>
          <w:lang w:eastAsia="he-IL"/>
        </w:rPr>
        <w:t>ה</w:t>
      </w:r>
      <w:proofErr w:type="spellEnd"/>
      <w:r>
        <w:rPr>
          <w:rFonts w:hint="cs"/>
          <w:rtl/>
          <w:lang w:eastAsia="he-IL"/>
        </w:rPr>
        <w:t xml:space="preserve"> באינטרוולים </w:t>
      </w:r>
      <w:bookmarkStart w:id="574" w:name="_ETM_Q1_1964736"/>
      <w:bookmarkEnd w:id="574"/>
      <w:r>
        <w:rPr>
          <w:rFonts w:hint="cs"/>
          <w:rtl/>
          <w:lang w:eastAsia="he-IL"/>
        </w:rPr>
        <w:t>של שנתי</w:t>
      </w:r>
      <w:r w:rsidR="008173FA">
        <w:rPr>
          <w:rFonts w:hint="cs"/>
          <w:rtl/>
          <w:lang w:eastAsia="he-IL"/>
        </w:rPr>
        <w:t>י</w:t>
      </w:r>
      <w:r>
        <w:rPr>
          <w:rFonts w:hint="cs"/>
          <w:rtl/>
          <w:lang w:eastAsia="he-IL"/>
        </w:rPr>
        <w:t xml:space="preserve">ם, </w:t>
      </w:r>
      <w:r w:rsidR="008173FA">
        <w:rPr>
          <w:rFonts w:hint="cs"/>
          <w:rtl/>
          <w:lang w:eastAsia="he-IL"/>
        </w:rPr>
        <w:t xml:space="preserve">2 עד 4, 4 עד 6, 6 עד 8, 8 עד 10 ועד 18 שנה, </w:t>
      </w:r>
      <w:r>
        <w:rPr>
          <w:rFonts w:hint="cs"/>
          <w:rtl/>
          <w:lang w:eastAsia="he-IL"/>
        </w:rPr>
        <w:t>והאלגוריתם הי</w:t>
      </w:r>
      <w:r w:rsidR="008173FA">
        <w:rPr>
          <w:rFonts w:hint="cs"/>
          <w:rtl/>
          <w:lang w:eastAsia="he-IL"/>
        </w:rPr>
        <w:t>פני הספציפי שנבדק גם במאגר הביו</w:t>
      </w:r>
      <w:r>
        <w:rPr>
          <w:rFonts w:hint="cs"/>
          <w:rtl/>
          <w:lang w:eastAsia="he-IL"/>
        </w:rPr>
        <w:t xml:space="preserve">מטרי </w:t>
      </w:r>
      <w:r w:rsidR="008173FA">
        <w:rPr>
          <w:rFonts w:hint="cs"/>
          <w:rtl/>
          <w:lang w:eastAsia="he-IL"/>
        </w:rPr>
        <w:t xml:space="preserve">עד הזדקנות של 18 שנה עומד באותם מדדי </w:t>
      </w:r>
      <w:bookmarkStart w:id="575" w:name="_ETM_Q1_1974752"/>
      <w:bookmarkEnd w:id="575"/>
      <w:r w:rsidR="008173FA">
        <w:rPr>
          <w:rFonts w:hint="cs"/>
          <w:rtl/>
          <w:lang w:eastAsia="he-IL"/>
        </w:rPr>
        <w:t>הצלחה שהוגדרו ב</w:t>
      </w:r>
      <w:r>
        <w:rPr>
          <w:rFonts w:hint="cs"/>
          <w:rtl/>
          <w:lang w:eastAsia="he-IL"/>
        </w:rPr>
        <w:t xml:space="preserve">תקופת </w:t>
      </w:r>
      <w:bookmarkStart w:id="576" w:name="_ETM_Q1_1976395"/>
      <w:bookmarkEnd w:id="576"/>
      <w:r>
        <w:rPr>
          <w:rFonts w:hint="cs"/>
          <w:rtl/>
          <w:lang w:eastAsia="he-IL"/>
        </w:rPr>
        <w:t xml:space="preserve">המבחן. ובפער של 8 עד 10 שנים </w:t>
      </w:r>
      <w:r>
        <w:rPr>
          <w:rtl/>
          <w:lang w:eastAsia="he-IL"/>
        </w:rPr>
        <w:t>–</w:t>
      </w:r>
      <w:r>
        <w:rPr>
          <w:rFonts w:hint="cs"/>
          <w:rtl/>
          <w:lang w:eastAsia="he-IL"/>
        </w:rPr>
        <w:t xml:space="preserve"> פי קרוב </w:t>
      </w:r>
      <w:bookmarkStart w:id="577" w:name="_ETM_Q1_1984591"/>
      <w:bookmarkEnd w:id="577"/>
      <w:r>
        <w:rPr>
          <w:rFonts w:hint="cs"/>
          <w:rtl/>
          <w:lang w:eastAsia="he-IL"/>
        </w:rPr>
        <w:t>ל-20 מהנדרש, פי 17.</w:t>
      </w:r>
    </w:p>
    <w:p w:rsidR="00EA2655" w:rsidRDefault="00EA2655" w:rsidP="00EA2655">
      <w:pPr>
        <w:rPr>
          <w:rtl/>
          <w:lang w:eastAsia="he-IL"/>
        </w:rPr>
      </w:pPr>
      <w:bookmarkStart w:id="578" w:name="_ETM_Q1_1988843"/>
      <w:bookmarkStart w:id="579" w:name="_ETM_Q1_1988938"/>
      <w:bookmarkEnd w:id="578"/>
      <w:bookmarkEnd w:id="579"/>
    </w:p>
    <w:p w:rsidR="00EA2655" w:rsidRDefault="00EA2655" w:rsidP="00EA2655">
      <w:pPr>
        <w:pStyle w:val="af6"/>
        <w:keepNext/>
        <w:rPr>
          <w:rtl/>
        </w:rPr>
      </w:pPr>
      <w:bookmarkStart w:id="580" w:name="ET_yor_5069_50"/>
      <w:r w:rsidRPr="00EA2655">
        <w:rPr>
          <w:rStyle w:val="TagStyle"/>
          <w:rtl/>
        </w:rPr>
        <w:t xml:space="preserve"> &lt;&lt; </w:t>
      </w:r>
      <w:proofErr w:type="spellStart"/>
      <w:r w:rsidRPr="00EA2655">
        <w:rPr>
          <w:rStyle w:val="TagStyle"/>
          <w:rtl/>
        </w:rPr>
        <w:t>יור</w:t>
      </w:r>
      <w:proofErr w:type="spellEnd"/>
      <w:r w:rsidRPr="00EA2655">
        <w:rPr>
          <w:rStyle w:val="TagStyle"/>
          <w:rtl/>
        </w:rPr>
        <w:t xml:space="preserve"> &gt;&gt; </w:t>
      </w:r>
      <w:r>
        <w:rPr>
          <w:rtl/>
        </w:rPr>
        <w:t>היו"ר יעקב אשר:</w:t>
      </w:r>
      <w:r w:rsidRPr="00EA2655">
        <w:rPr>
          <w:rStyle w:val="TagStyle"/>
          <w:rtl/>
        </w:rPr>
        <w:t xml:space="preserve"> &lt;&lt; יור &gt;&gt;</w:t>
      </w:r>
      <w:r>
        <w:rPr>
          <w:rtl/>
        </w:rPr>
        <w:t xml:space="preserve">   </w:t>
      </w:r>
      <w:bookmarkEnd w:id="580"/>
    </w:p>
    <w:p w:rsidR="00EA2655" w:rsidRDefault="00EA2655" w:rsidP="00EA2655">
      <w:pPr>
        <w:pStyle w:val="KeepWithNext"/>
        <w:rPr>
          <w:rtl/>
          <w:lang w:eastAsia="he-IL"/>
        </w:rPr>
      </w:pPr>
    </w:p>
    <w:p w:rsidR="00EA2655" w:rsidRDefault="00EA2655" w:rsidP="008173FA">
      <w:pPr>
        <w:rPr>
          <w:rtl/>
          <w:lang w:eastAsia="he-IL"/>
        </w:rPr>
      </w:pPr>
      <w:bookmarkStart w:id="581" w:name="_ETM_Q1_1989538"/>
      <w:bookmarkEnd w:id="581"/>
      <w:r>
        <w:rPr>
          <w:rFonts w:hint="cs"/>
          <w:rtl/>
          <w:lang w:eastAsia="he-IL"/>
        </w:rPr>
        <w:t xml:space="preserve">אם אתה לוקח את רמת הדיוק </w:t>
      </w:r>
      <w:bookmarkStart w:id="582" w:name="_ETM_Q1_1997359"/>
      <w:bookmarkEnd w:id="582"/>
      <w:r>
        <w:rPr>
          <w:rFonts w:hint="cs"/>
          <w:rtl/>
          <w:lang w:eastAsia="he-IL"/>
        </w:rPr>
        <w:t>המק</w:t>
      </w:r>
      <w:r w:rsidR="008173FA">
        <w:rPr>
          <w:rFonts w:hint="cs"/>
          <w:rtl/>
          <w:lang w:eastAsia="he-IL"/>
        </w:rPr>
        <w:t>ס</w:t>
      </w:r>
      <w:r>
        <w:rPr>
          <w:rFonts w:hint="cs"/>
          <w:rtl/>
          <w:lang w:eastAsia="he-IL"/>
        </w:rPr>
        <w:t xml:space="preserve">ימלית שהגענו עם היפנים </w:t>
      </w:r>
      <w:r w:rsidR="008173FA">
        <w:rPr>
          <w:rFonts w:hint="cs"/>
          <w:rtl/>
          <w:lang w:eastAsia="he-IL"/>
        </w:rPr>
        <w:t xml:space="preserve">אל מול טביעות אצבע - </w:t>
      </w:r>
      <w:r>
        <w:rPr>
          <w:rFonts w:hint="cs"/>
          <w:rtl/>
          <w:lang w:eastAsia="he-IL"/>
        </w:rPr>
        <w:t xml:space="preserve">ביניהם. </w:t>
      </w:r>
      <w:bookmarkStart w:id="583" w:name="_ETM_Q1_2012875"/>
      <w:bookmarkEnd w:id="583"/>
      <w:r>
        <w:rPr>
          <w:rFonts w:hint="cs"/>
          <w:rtl/>
          <w:lang w:eastAsia="he-IL"/>
        </w:rPr>
        <w:t>הוא שכנע אותי ששניהם זה לא טוב.</w:t>
      </w:r>
    </w:p>
    <w:p w:rsidR="00EA2655" w:rsidRDefault="00EA2655" w:rsidP="00EA2655">
      <w:pPr>
        <w:rPr>
          <w:rtl/>
          <w:lang w:eastAsia="he-IL"/>
        </w:rPr>
      </w:pPr>
      <w:bookmarkStart w:id="584" w:name="_ETM_Q1_2003645"/>
      <w:bookmarkStart w:id="585" w:name="_ETM_Q1_2003740"/>
      <w:bookmarkEnd w:id="584"/>
      <w:bookmarkEnd w:id="585"/>
    </w:p>
    <w:p w:rsidR="00EA2655" w:rsidRDefault="00EA2655" w:rsidP="00EA2655">
      <w:pPr>
        <w:pStyle w:val="-"/>
        <w:keepNext/>
        <w:rPr>
          <w:rtl/>
        </w:rPr>
      </w:pPr>
      <w:bookmarkStart w:id="586" w:name="ET_speakercontinue_809849_51"/>
      <w:r w:rsidRPr="00EA2655">
        <w:rPr>
          <w:rStyle w:val="TagStyle"/>
          <w:rtl/>
        </w:rPr>
        <w:t xml:space="preserve"> &lt;&lt; </w:t>
      </w:r>
      <w:proofErr w:type="spellStart"/>
      <w:r w:rsidRPr="00EA2655">
        <w:rPr>
          <w:rStyle w:val="TagStyle"/>
          <w:rtl/>
        </w:rPr>
        <w:t>דובר_המשך</w:t>
      </w:r>
      <w:proofErr w:type="spellEnd"/>
      <w:r w:rsidRPr="00EA2655">
        <w:rPr>
          <w:rStyle w:val="TagStyle"/>
          <w:rtl/>
        </w:rPr>
        <w:t xml:space="preserve"> &gt;&gt; </w:t>
      </w:r>
      <w:r>
        <w:rPr>
          <w:rtl/>
        </w:rPr>
        <w:t>רועי פרידמן:</w:t>
      </w:r>
      <w:r w:rsidRPr="00EA2655">
        <w:rPr>
          <w:rStyle w:val="TagStyle"/>
          <w:rtl/>
        </w:rPr>
        <w:t xml:space="preserve"> &lt;&lt; דובר_המשך &gt;&gt;</w:t>
      </w:r>
      <w:r>
        <w:rPr>
          <w:rtl/>
        </w:rPr>
        <w:t xml:space="preserve">   </w:t>
      </w:r>
      <w:bookmarkEnd w:id="586"/>
    </w:p>
    <w:p w:rsidR="00EA2655" w:rsidRDefault="00EA2655" w:rsidP="00EA2655">
      <w:pPr>
        <w:pStyle w:val="KeepWithNext"/>
        <w:rPr>
          <w:rtl/>
          <w:lang w:eastAsia="he-IL"/>
        </w:rPr>
      </w:pPr>
    </w:p>
    <w:p w:rsidR="00EA2655" w:rsidRDefault="008173FA" w:rsidP="00EA2655">
      <w:pPr>
        <w:rPr>
          <w:rtl/>
          <w:lang w:eastAsia="he-IL"/>
        </w:rPr>
      </w:pPr>
      <w:bookmarkStart w:id="587" w:name="_ETM_Q1_2004410"/>
      <w:bookmarkEnd w:id="587"/>
      <w:r>
        <w:rPr>
          <w:rFonts w:hint="cs"/>
          <w:rtl/>
          <w:lang w:eastAsia="he-IL"/>
        </w:rPr>
        <w:t xml:space="preserve">עדיין טביעות אצבע מדויקות יותר מזיהוי פנים. </w:t>
      </w:r>
      <w:r w:rsidR="00EA2655">
        <w:rPr>
          <w:rFonts w:hint="cs"/>
          <w:rtl/>
          <w:lang w:eastAsia="he-IL"/>
        </w:rPr>
        <w:t xml:space="preserve">הפרש של עשיריות </w:t>
      </w:r>
      <w:bookmarkStart w:id="588" w:name="_ETM_Q1_2023934"/>
      <w:bookmarkEnd w:id="588"/>
      <w:r w:rsidR="00EA2655">
        <w:rPr>
          <w:rFonts w:hint="cs"/>
          <w:rtl/>
          <w:lang w:eastAsia="he-IL"/>
        </w:rPr>
        <w:t xml:space="preserve">האחוז בדיוק. </w:t>
      </w:r>
    </w:p>
    <w:p w:rsidR="00F77B19" w:rsidRDefault="00F77B19" w:rsidP="00F77B19">
      <w:pPr>
        <w:rPr>
          <w:rtl/>
          <w:lang w:eastAsia="he-IL"/>
        </w:rPr>
      </w:pPr>
      <w:bookmarkStart w:id="589" w:name="_ETM_Q1_2040126"/>
      <w:bookmarkStart w:id="590" w:name="_ETM_Q1_2040216"/>
      <w:bookmarkStart w:id="591" w:name="_ETM_Q1_2041725"/>
      <w:bookmarkStart w:id="592" w:name="_ETM_Q1_2041785"/>
      <w:bookmarkEnd w:id="589"/>
      <w:bookmarkEnd w:id="590"/>
      <w:bookmarkEnd w:id="591"/>
      <w:bookmarkEnd w:id="592"/>
    </w:p>
    <w:p w:rsidR="00F77B19" w:rsidRDefault="00F77B19" w:rsidP="00F77B19">
      <w:pPr>
        <w:pStyle w:val="af9"/>
        <w:keepNext/>
        <w:rPr>
          <w:rtl/>
          <w:lang w:eastAsia="he-IL"/>
        </w:rPr>
      </w:pPr>
      <w:bookmarkStart w:id="593" w:name="ET_guest_755641_52"/>
      <w:r w:rsidRPr="00F77B19">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F77B19">
        <w:rPr>
          <w:rStyle w:val="TagStyle"/>
          <w:rtl/>
        </w:rPr>
        <w:t xml:space="preserve"> &lt;&lt; אורח &gt;&gt;</w:t>
      </w:r>
      <w:r>
        <w:rPr>
          <w:rtl/>
          <w:lang w:eastAsia="he-IL"/>
        </w:rPr>
        <w:t xml:space="preserve">   </w:t>
      </w:r>
      <w:bookmarkEnd w:id="593"/>
    </w:p>
    <w:p w:rsidR="00F77B19" w:rsidRDefault="00F77B19" w:rsidP="00F77B19">
      <w:pPr>
        <w:pStyle w:val="KeepWithNext"/>
        <w:rPr>
          <w:rtl/>
          <w:lang w:eastAsia="he-IL"/>
        </w:rPr>
      </w:pPr>
    </w:p>
    <w:p w:rsidR="00F77B19" w:rsidRDefault="00052B58" w:rsidP="00F77B19">
      <w:pPr>
        <w:rPr>
          <w:rtl/>
          <w:lang w:eastAsia="he-IL"/>
        </w:rPr>
      </w:pPr>
      <w:bookmarkStart w:id="594" w:name="_ETM_Q1_2048216"/>
      <w:bookmarkStart w:id="595" w:name="_ETM_Q1_2048491"/>
      <w:bookmarkStart w:id="596" w:name="_ETM_Q1_2048541"/>
      <w:bookmarkEnd w:id="594"/>
      <w:bookmarkEnd w:id="595"/>
      <w:bookmarkEnd w:id="596"/>
      <w:r>
        <w:rPr>
          <w:rFonts w:hint="cs"/>
          <w:rtl/>
          <w:lang w:eastAsia="he-IL"/>
        </w:rPr>
        <w:t>סדרי גודל של בין פי 10 לפי 100 ויותר</w:t>
      </w:r>
      <w:r w:rsidR="00F77B19">
        <w:rPr>
          <w:rFonts w:hint="cs"/>
          <w:rtl/>
          <w:lang w:eastAsia="he-IL"/>
        </w:rPr>
        <w:t>.</w:t>
      </w:r>
    </w:p>
    <w:p w:rsidR="00F77B19" w:rsidRDefault="00F77B19" w:rsidP="00F77B19">
      <w:pPr>
        <w:rPr>
          <w:rtl/>
          <w:lang w:eastAsia="he-IL"/>
        </w:rPr>
      </w:pPr>
      <w:bookmarkStart w:id="597" w:name="_ETM_Q1_2052189"/>
      <w:bookmarkStart w:id="598" w:name="_ETM_Q1_2052269"/>
      <w:bookmarkStart w:id="599" w:name="_ETM_Q1_2052314"/>
      <w:bookmarkStart w:id="600" w:name="_ETM_Q1_2052394"/>
      <w:bookmarkStart w:id="601" w:name="_ETM_Q1_2054108"/>
      <w:bookmarkEnd w:id="597"/>
      <w:bookmarkEnd w:id="598"/>
      <w:bookmarkEnd w:id="599"/>
      <w:bookmarkEnd w:id="600"/>
      <w:bookmarkEnd w:id="601"/>
    </w:p>
    <w:p w:rsidR="00F77B19" w:rsidRDefault="00F77B19" w:rsidP="00F77B19">
      <w:pPr>
        <w:pStyle w:val="af9"/>
        <w:keepNext/>
        <w:rPr>
          <w:rtl/>
          <w:lang w:eastAsia="he-IL"/>
        </w:rPr>
      </w:pPr>
      <w:bookmarkStart w:id="602" w:name="ET_guest_809849_53"/>
      <w:r w:rsidRPr="00F77B19">
        <w:rPr>
          <w:rStyle w:val="TagStyle"/>
          <w:rtl/>
        </w:rPr>
        <w:t xml:space="preserve"> &lt;&lt; אורח &gt;&gt; </w:t>
      </w:r>
      <w:r>
        <w:rPr>
          <w:rtl/>
          <w:lang w:eastAsia="he-IL"/>
        </w:rPr>
        <w:t>רועי פרידמן:</w:t>
      </w:r>
      <w:r w:rsidRPr="00F77B19">
        <w:rPr>
          <w:rStyle w:val="TagStyle"/>
          <w:rtl/>
        </w:rPr>
        <w:t xml:space="preserve"> &lt;&lt; אורח &gt;&gt;</w:t>
      </w:r>
      <w:r>
        <w:rPr>
          <w:rtl/>
          <w:lang w:eastAsia="he-IL"/>
        </w:rPr>
        <w:t xml:space="preserve">   </w:t>
      </w:r>
      <w:bookmarkEnd w:id="602"/>
    </w:p>
    <w:p w:rsidR="00F77B19" w:rsidRDefault="00F77B19" w:rsidP="00F77B19">
      <w:pPr>
        <w:pStyle w:val="KeepWithNext"/>
        <w:rPr>
          <w:rtl/>
          <w:lang w:eastAsia="he-IL"/>
        </w:rPr>
      </w:pPr>
    </w:p>
    <w:p w:rsidR="00052B58" w:rsidRDefault="00052B58" w:rsidP="00F77B19">
      <w:pPr>
        <w:rPr>
          <w:rtl/>
          <w:lang w:eastAsia="he-IL"/>
        </w:rPr>
      </w:pPr>
      <w:bookmarkStart w:id="603" w:name="_ETM_Q1_2054638"/>
      <w:bookmarkStart w:id="604" w:name="_ETM_Q1_2054688"/>
      <w:bookmarkEnd w:id="603"/>
      <w:bookmarkEnd w:id="604"/>
      <w:r>
        <w:rPr>
          <w:rFonts w:hint="cs"/>
          <w:rtl/>
          <w:lang w:eastAsia="he-IL"/>
        </w:rPr>
        <w:t xml:space="preserve">זה הפרש של עשיריות אחוז. זה אכן סדר גודל, אבל הפער באחוזים הוא עשיריות </w:t>
      </w:r>
      <w:bookmarkStart w:id="605" w:name="_ETM_Q1_2037757"/>
      <w:bookmarkEnd w:id="605"/>
      <w:r>
        <w:rPr>
          <w:rFonts w:hint="cs"/>
          <w:rtl/>
          <w:lang w:eastAsia="he-IL"/>
        </w:rPr>
        <w:t>אחוז. זה לגבי מידת הדיוק, והיא צפויה כאמור להשתפר.</w:t>
      </w:r>
    </w:p>
    <w:p w:rsidR="00052B58" w:rsidRDefault="00052B58" w:rsidP="00F77B19">
      <w:pPr>
        <w:rPr>
          <w:rtl/>
          <w:lang w:eastAsia="he-IL"/>
        </w:rPr>
      </w:pPr>
    </w:p>
    <w:p w:rsidR="00052B58" w:rsidRDefault="00052B58" w:rsidP="00052B58">
      <w:pPr>
        <w:rPr>
          <w:rtl/>
          <w:lang w:eastAsia="he-IL"/>
        </w:rPr>
      </w:pPr>
      <w:r>
        <w:rPr>
          <w:rFonts w:hint="cs"/>
          <w:rtl/>
          <w:lang w:eastAsia="he-IL"/>
        </w:rPr>
        <w:t>השאלה השנייה:</w:t>
      </w:r>
      <w:r>
        <w:rPr>
          <w:rFonts w:hint="cs"/>
          <w:lang w:eastAsia="he-IL"/>
        </w:rPr>
        <w:t xml:space="preserve"> </w:t>
      </w:r>
      <w:bookmarkStart w:id="606" w:name="_ETM_Q1_2043672"/>
      <w:bookmarkEnd w:id="606"/>
      <w:r>
        <w:rPr>
          <w:rFonts w:hint="cs"/>
          <w:rtl/>
          <w:lang w:eastAsia="he-IL"/>
        </w:rPr>
        <w:t xml:space="preserve">מענה נאות. פה עלינו לבדוק כמה ניסיונות התחזקות היו </w:t>
      </w:r>
      <w:r w:rsidR="00F77B19">
        <w:rPr>
          <w:rFonts w:hint="cs"/>
          <w:rtl/>
          <w:lang w:eastAsia="he-IL"/>
        </w:rPr>
        <w:t>לאורך התקופה</w:t>
      </w:r>
      <w:r>
        <w:rPr>
          <w:rFonts w:hint="cs"/>
          <w:rtl/>
          <w:lang w:eastAsia="he-IL"/>
        </w:rPr>
        <w:t>,</w:t>
      </w:r>
      <w:r w:rsidR="00F77B19">
        <w:rPr>
          <w:rFonts w:hint="cs"/>
          <w:rtl/>
          <w:lang w:eastAsia="he-IL"/>
        </w:rPr>
        <w:t xml:space="preserve"> מ-2013 ועד כתיבת הדוח</w:t>
      </w:r>
      <w:r>
        <w:rPr>
          <w:rFonts w:hint="cs"/>
          <w:rtl/>
          <w:lang w:eastAsia="he-IL"/>
        </w:rPr>
        <w:t xml:space="preserve"> </w:t>
      </w:r>
      <w:bookmarkStart w:id="607" w:name="_ETM_Q1_2057647"/>
      <w:bookmarkEnd w:id="607"/>
      <w:r>
        <w:rPr>
          <w:rFonts w:hint="cs"/>
          <w:rtl/>
          <w:lang w:eastAsia="he-IL"/>
        </w:rPr>
        <w:t xml:space="preserve">בחודש מאי. מדובר בסדר גודל של 7 שנים, שבהן </w:t>
      </w:r>
      <w:proofErr w:type="spellStart"/>
      <w:r>
        <w:rPr>
          <w:rFonts w:hint="cs"/>
          <w:rtl/>
          <w:lang w:eastAsia="he-IL"/>
        </w:rPr>
        <w:t>הורכשו</w:t>
      </w:r>
      <w:proofErr w:type="spellEnd"/>
      <w:r w:rsidR="00F77B19">
        <w:rPr>
          <w:rFonts w:hint="cs"/>
          <w:rtl/>
          <w:lang w:eastAsia="he-IL"/>
        </w:rPr>
        <w:t xml:space="preserve"> כמעט 5 </w:t>
      </w:r>
      <w:bookmarkStart w:id="608" w:name="_ETM_Q1_2063773"/>
      <w:bookmarkEnd w:id="608"/>
      <w:r w:rsidR="00F77B19">
        <w:rPr>
          <w:rFonts w:hint="cs"/>
          <w:rtl/>
          <w:lang w:eastAsia="he-IL"/>
        </w:rPr>
        <w:t xml:space="preserve">מיליון תושבים למאגר הביומטרי. </w:t>
      </w:r>
    </w:p>
    <w:p w:rsidR="00052B58" w:rsidRDefault="00052B58" w:rsidP="00052B58">
      <w:pPr>
        <w:rPr>
          <w:rtl/>
          <w:lang w:eastAsia="he-IL"/>
        </w:rPr>
      </w:pPr>
      <w:bookmarkStart w:id="609" w:name="_ETM_Q1_2068521"/>
      <w:bookmarkStart w:id="610" w:name="_ETM_Q1_2068574"/>
      <w:bookmarkEnd w:id="609"/>
      <w:bookmarkEnd w:id="610"/>
    </w:p>
    <w:p w:rsidR="00F77B19" w:rsidRDefault="00F77B19" w:rsidP="00052B58">
      <w:pPr>
        <w:rPr>
          <w:rtl/>
          <w:lang w:eastAsia="he-IL"/>
        </w:rPr>
      </w:pPr>
      <w:bookmarkStart w:id="611" w:name="_ETM_Q1_2068689"/>
      <w:bookmarkStart w:id="612" w:name="_ETM_Q1_2068752"/>
      <w:bookmarkEnd w:id="611"/>
      <w:bookmarkEnd w:id="612"/>
      <w:r>
        <w:rPr>
          <w:rFonts w:hint="cs"/>
          <w:rtl/>
          <w:lang w:eastAsia="he-IL"/>
        </w:rPr>
        <w:t>בחנו את הדבר</w:t>
      </w:r>
      <w:r w:rsidR="00052B58">
        <w:rPr>
          <w:rFonts w:hint="cs"/>
          <w:rtl/>
          <w:lang w:eastAsia="he-IL"/>
        </w:rPr>
        <w:t>י</w:t>
      </w:r>
      <w:r>
        <w:rPr>
          <w:rFonts w:hint="cs"/>
          <w:rtl/>
          <w:lang w:eastAsia="he-IL"/>
        </w:rPr>
        <w:t xml:space="preserve">ם האלה </w:t>
      </w:r>
      <w:r w:rsidR="00052B58">
        <w:rPr>
          <w:rFonts w:hint="cs"/>
          <w:rtl/>
          <w:lang w:eastAsia="he-IL"/>
        </w:rPr>
        <w:t xml:space="preserve">בסיוע רשות האוכלוסין, </w:t>
      </w:r>
      <w:r>
        <w:rPr>
          <w:rFonts w:hint="cs"/>
          <w:rtl/>
          <w:lang w:eastAsia="he-IL"/>
        </w:rPr>
        <w:t xml:space="preserve">וגילינו מקרים </w:t>
      </w:r>
      <w:bookmarkStart w:id="613" w:name="_ETM_Q1_2072988"/>
      <w:bookmarkEnd w:id="613"/>
      <w:r w:rsidR="00052B58">
        <w:rPr>
          <w:rFonts w:hint="cs"/>
          <w:rtl/>
          <w:lang w:eastAsia="he-IL"/>
        </w:rPr>
        <w:t>ספורים מאוד של ני</w:t>
      </w:r>
      <w:r>
        <w:rPr>
          <w:rFonts w:hint="cs"/>
          <w:rtl/>
          <w:lang w:eastAsia="he-IL"/>
        </w:rPr>
        <w:t xml:space="preserve">סיונות </w:t>
      </w:r>
      <w:r w:rsidR="00052B58">
        <w:rPr>
          <w:rFonts w:hint="cs"/>
          <w:rtl/>
          <w:lang w:eastAsia="he-IL"/>
        </w:rPr>
        <w:t>הרכשה כפולה שנעצרו, שהנפקת התיעוד</w:t>
      </w:r>
      <w:r>
        <w:rPr>
          <w:rFonts w:hint="cs"/>
          <w:rtl/>
          <w:lang w:eastAsia="he-IL"/>
        </w:rPr>
        <w:t xml:space="preserve"> </w:t>
      </w:r>
      <w:r w:rsidR="00052B58">
        <w:rPr>
          <w:rFonts w:hint="cs"/>
          <w:rtl/>
          <w:lang w:eastAsia="he-IL"/>
        </w:rPr>
        <w:t>נ</w:t>
      </w:r>
      <w:r>
        <w:rPr>
          <w:rFonts w:hint="cs"/>
          <w:rtl/>
          <w:lang w:eastAsia="he-IL"/>
        </w:rPr>
        <w:t>עצרה בהם.</w:t>
      </w:r>
    </w:p>
    <w:p w:rsidR="00F77B19" w:rsidRDefault="00F77B19" w:rsidP="00F77B19">
      <w:pPr>
        <w:rPr>
          <w:rtl/>
          <w:lang w:eastAsia="he-IL"/>
        </w:rPr>
      </w:pPr>
      <w:bookmarkStart w:id="614" w:name="_ETM_Q1_2081374"/>
      <w:bookmarkStart w:id="615" w:name="_ETM_Q1_2081464"/>
      <w:bookmarkEnd w:id="614"/>
      <w:bookmarkEnd w:id="615"/>
    </w:p>
    <w:p w:rsidR="00F77B19" w:rsidRDefault="00F77B19" w:rsidP="00F77B19">
      <w:pPr>
        <w:pStyle w:val="af6"/>
        <w:keepNext/>
        <w:rPr>
          <w:rtl/>
        </w:rPr>
      </w:pPr>
      <w:bookmarkStart w:id="616" w:name="ET_yor_5069_54"/>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616"/>
    </w:p>
    <w:p w:rsidR="00F77B19" w:rsidRDefault="00F77B19" w:rsidP="00F77B19">
      <w:pPr>
        <w:pStyle w:val="KeepWithNext"/>
        <w:rPr>
          <w:rtl/>
          <w:lang w:eastAsia="he-IL"/>
        </w:rPr>
      </w:pPr>
    </w:p>
    <w:p w:rsidR="00F77B19" w:rsidRDefault="00F77B19" w:rsidP="00052B58">
      <w:pPr>
        <w:rPr>
          <w:rtl/>
          <w:lang w:eastAsia="he-IL"/>
        </w:rPr>
      </w:pPr>
      <w:bookmarkStart w:id="617" w:name="_ETM_Q1_2082103"/>
      <w:bookmarkEnd w:id="617"/>
      <w:r>
        <w:rPr>
          <w:rFonts w:hint="cs"/>
          <w:rtl/>
          <w:lang w:eastAsia="he-IL"/>
        </w:rPr>
        <w:t xml:space="preserve">כמה לא </w:t>
      </w:r>
      <w:bookmarkStart w:id="618" w:name="_ETM_Q1_2082763"/>
      <w:bookmarkEnd w:id="618"/>
      <w:r>
        <w:rPr>
          <w:rFonts w:hint="cs"/>
          <w:rtl/>
          <w:lang w:eastAsia="he-IL"/>
        </w:rPr>
        <w:t>נעצרו וא</w:t>
      </w:r>
      <w:r w:rsidR="00052B58">
        <w:rPr>
          <w:rFonts w:hint="cs"/>
          <w:rtl/>
          <w:lang w:eastAsia="he-IL"/>
        </w:rPr>
        <w:t>תם</w:t>
      </w:r>
      <w:r>
        <w:rPr>
          <w:rFonts w:hint="cs"/>
          <w:rtl/>
          <w:lang w:eastAsia="he-IL"/>
        </w:rPr>
        <w:t xml:space="preserve"> לא יודעים?</w:t>
      </w:r>
    </w:p>
    <w:p w:rsidR="00F77B19" w:rsidRDefault="00F77B19" w:rsidP="00F77B19">
      <w:pPr>
        <w:rPr>
          <w:rtl/>
          <w:lang w:eastAsia="he-IL"/>
        </w:rPr>
      </w:pPr>
      <w:bookmarkStart w:id="619" w:name="_ETM_Q1_2088365"/>
      <w:bookmarkStart w:id="620" w:name="_ETM_Q1_2088445"/>
      <w:bookmarkEnd w:id="619"/>
      <w:bookmarkEnd w:id="620"/>
    </w:p>
    <w:p w:rsidR="00F77B19" w:rsidRDefault="00F77B19" w:rsidP="00F77B19">
      <w:pPr>
        <w:pStyle w:val="-"/>
        <w:keepNext/>
        <w:rPr>
          <w:rtl/>
        </w:rPr>
      </w:pPr>
      <w:bookmarkStart w:id="621" w:name="ET_speakercontinue_809849_55"/>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621"/>
    </w:p>
    <w:p w:rsidR="00F77B19" w:rsidRDefault="00F77B19" w:rsidP="00F77B19">
      <w:pPr>
        <w:pStyle w:val="KeepWithNext"/>
        <w:rPr>
          <w:rtl/>
          <w:lang w:eastAsia="he-IL"/>
        </w:rPr>
      </w:pPr>
    </w:p>
    <w:p w:rsidR="00F77B19" w:rsidRDefault="00F77B19" w:rsidP="00052B58">
      <w:pPr>
        <w:rPr>
          <w:rtl/>
          <w:lang w:eastAsia="he-IL"/>
        </w:rPr>
      </w:pPr>
      <w:bookmarkStart w:id="622" w:name="_ETM_Q1_2089060"/>
      <w:bookmarkEnd w:id="622"/>
      <w:r>
        <w:rPr>
          <w:rFonts w:hint="cs"/>
          <w:rtl/>
          <w:lang w:eastAsia="he-IL"/>
        </w:rPr>
        <w:t xml:space="preserve">זה </w:t>
      </w:r>
      <w:r w:rsidR="00052B58">
        <w:rPr>
          <w:rFonts w:hint="cs"/>
          <w:rtl/>
          <w:lang w:eastAsia="he-IL"/>
        </w:rPr>
        <w:t xml:space="preserve">אנחנו יכולים לדעת מתוך הכיול </w:t>
      </w:r>
      <w:bookmarkStart w:id="623" w:name="_ETM_Q1_2081023"/>
      <w:bookmarkEnd w:id="623"/>
      <w:r w:rsidR="00052B58">
        <w:rPr>
          <w:rFonts w:hint="cs"/>
          <w:rtl/>
          <w:lang w:eastAsia="he-IL"/>
        </w:rPr>
        <w:t xml:space="preserve">של המערכת. אם המערכת מכוילת לסדר גודל של </w:t>
      </w:r>
      <w:r>
        <w:rPr>
          <w:rFonts w:hint="cs"/>
          <w:rtl/>
          <w:lang w:eastAsia="he-IL"/>
        </w:rPr>
        <w:t xml:space="preserve">תפיסת 95% מניסיונות ההתחזות, </w:t>
      </w:r>
      <w:r w:rsidR="00052B58">
        <w:rPr>
          <w:rFonts w:hint="cs"/>
          <w:rtl/>
          <w:lang w:eastAsia="he-IL"/>
        </w:rPr>
        <w:t xml:space="preserve">כלומר על </w:t>
      </w:r>
      <w:bookmarkStart w:id="624" w:name="_ETM_Q1_2095816"/>
      <w:bookmarkEnd w:id="624"/>
      <w:r w:rsidR="00052B58">
        <w:rPr>
          <w:rFonts w:hint="cs"/>
          <w:rtl/>
          <w:lang w:eastAsia="he-IL"/>
        </w:rPr>
        <w:t xml:space="preserve">כל 19 אנשים שניסו ותפסנו, </w:t>
      </w:r>
      <w:r>
        <w:rPr>
          <w:rFonts w:hint="cs"/>
          <w:rtl/>
          <w:lang w:eastAsia="he-IL"/>
        </w:rPr>
        <w:t xml:space="preserve">יש </w:t>
      </w:r>
      <w:bookmarkStart w:id="625" w:name="_ETM_Q1_2098909"/>
      <w:bookmarkEnd w:id="625"/>
      <w:r>
        <w:rPr>
          <w:rFonts w:hint="cs"/>
          <w:rtl/>
          <w:lang w:eastAsia="he-IL"/>
        </w:rPr>
        <w:t xml:space="preserve">אחד שניסה ולא תפסנו </w:t>
      </w:r>
      <w:r>
        <w:rPr>
          <w:rtl/>
          <w:lang w:eastAsia="he-IL"/>
        </w:rPr>
        <w:t>–</w:t>
      </w:r>
      <w:r>
        <w:rPr>
          <w:rFonts w:hint="cs"/>
          <w:rtl/>
          <w:lang w:eastAsia="he-IL"/>
        </w:rPr>
        <w:t xml:space="preserve"> סדר גודל. המספרים המדויקים נמצאים </w:t>
      </w:r>
      <w:bookmarkStart w:id="626" w:name="_ETM_Q1_2106235"/>
      <w:bookmarkEnd w:id="626"/>
      <w:r>
        <w:rPr>
          <w:rFonts w:hint="cs"/>
          <w:rtl/>
          <w:lang w:eastAsia="he-IL"/>
        </w:rPr>
        <w:t>ב</w:t>
      </w:r>
      <w:r w:rsidR="00052B58">
        <w:rPr>
          <w:rFonts w:hint="cs"/>
          <w:rtl/>
          <w:lang w:eastAsia="he-IL"/>
        </w:rPr>
        <w:t>נספח</w:t>
      </w:r>
      <w:r>
        <w:rPr>
          <w:rFonts w:hint="cs"/>
          <w:rtl/>
          <w:lang w:eastAsia="he-IL"/>
        </w:rPr>
        <w:t xml:space="preserve"> המסווג </w:t>
      </w:r>
      <w:r w:rsidR="00052B58">
        <w:rPr>
          <w:rFonts w:hint="cs"/>
          <w:rtl/>
          <w:lang w:eastAsia="he-IL"/>
        </w:rPr>
        <w:t>ל</w:t>
      </w:r>
      <w:r>
        <w:rPr>
          <w:rFonts w:hint="cs"/>
          <w:rtl/>
          <w:lang w:eastAsia="he-IL"/>
        </w:rPr>
        <w:t xml:space="preserve">דוח שלי. מדובר במספרים נמוכים מאוד, שלאורך התקופה </w:t>
      </w:r>
      <w:bookmarkStart w:id="627" w:name="_ETM_Q1_2116170"/>
      <w:bookmarkEnd w:id="627"/>
      <w:r>
        <w:rPr>
          <w:rtl/>
          <w:lang w:eastAsia="he-IL"/>
        </w:rPr>
        <w:t>–</w:t>
      </w:r>
      <w:r>
        <w:rPr>
          <w:rFonts w:hint="cs"/>
          <w:rtl/>
          <w:lang w:eastAsia="he-IL"/>
        </w:rPr>
        <w:t xml:space="preserve"> 7 שנים </w:t>
      </w:r>
      <w:r>
        <w:rPr>
          <w:rtl/>
          <w:lang w:eastAsia="he-IL"/>
        </w:rPr>
        <w:t>–</w:t>
      </w:r>
      <w:r>
        <w:rPr>
          <w:rFonts w:hint="cs"/>
          <w:rtl/>
          <w:lang w:eastAsia="he-IL"/>
        </w:rPr>
        <w:t xml:space="preserve"> אנו לא רואים שינויים משמעותיים ב</w:t>
      </w:r>
      <w:r w:rsidR="00052B58">
        <w:rPr>
          <w:rFonts w:hint="cs"/>
          <w:rtl/>
          <w:lang w:eastAsia="he-IL"/>
        </w:rPr>
        <w:t xml:space="preserve">כמויות </w:t>
      </w:r>
      <w:r>
        <w:rPr>
          <w:rFonts w:hint="cs"/>
          <w:rtl/>
          <w:lang w:eastAsia="he-IL"/>
        </w:rPr>
        <w:t xml:space="preserve">ניסיונות </w:t>
      </w:r>
      <w:bookmarkStart w:id="628" w:name="_ETM_Q1_2123291"/>
      <w:bookmarkEnd w:id="628"/>
      <w:r>
        <w:rPr>
          <w:rFonts w:hint="cs"/>
          <w:rtl/>
          <w:lang w:eastAsia="he-IL"/>
        </w:rPr>
        <w:t>ההתחזות.</w:t>
      </w:r>
    </w:p>
    <w:p w:rsidR="00F77B19" w:rsidRDefault="00F77B19" w:rsidP="00F77B19">
      <w:pPr>
        <w:rPr>
          <w:rtl/>
          <w:lang w:eastAsia="he-IL"/>
        </w:rPr>
      </w:pPr>
      <w:bookmarkStart w:id="629" w:name="_ETM_Q1_2125025"/>
      <w:bookmarkStart w:id="630" w:name="_ETM_Q1_2125105"/>
      <w:bookmarkStart w:id="631" w:name="_ETM_Q1_2126075"/>
      <w:bookmarkEnd w:id="629"/>
      <w:bookmarkEnd w:id="630"/>
      <w:bookmarkEnd w:id="631"/>
    </w:p>
    <w:p w:rsidR="00F77B19" w:rsidRDefault="00F77B19" w:rsidP="00F77B19">
      <w:pPr>
        <w:pStyle w:val="a4"/>
        <w:keepNext/>
        <w:rPr>
          <w:rtl/>
        </w:rPr>
      </w:pPr>
      <w:bookmarkStart w:id="632" w:name="ET_speaker_6043_56"/>
      <w:r w:rsidRPr="00F77B19">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F77B19">
        <w:rPr>
          <w:rStyle w:val="TagStyle"/>
          <w:rtl/>
        </w:rPr>
        <w:t xml:space="preserve"> &lt;&lt; דובר &gt;&gt;</w:t>
      </w:r>
      <w:r>
        <w:rPr>
          <w:rtl/>
        </w:rPr>
        <w:t xml:space="preserve">   </w:t>
      </w:r>
      <w:bookmarkEnd w:id="632"/>
    </w:p>
    <w:p w:rsidR="00F77B19" w:rsidRDefault="00F77B19" w:rsidP="00F77B19">
      <w:pPr>
        <w:pStyle w:val="KeepWithNext"/>
        <w:rPr>
          <w:rtl/>
          <w:lang w:eastAsia="he-IL"/>
        </w:rPr>
      </w:pPr>
    </w:p>
    <w:p w:rsidR="00F77B19" w:rsidRDefault="00052B58" w:rsidP="00F77B19">
      <w:pPr>
        <w:rPr>
          <w:rtl/>
          <w:lang w:eastAsia="he-IL"/>
        </w:rPr>
      </w:pPr>
      <w:bookmarkStart w:id="633" w:name="_ETM_Q1_2126599"/>
      <w:bookmarkStart w:id="634" w:name="_ETM_Q1_2126644"/>
      <w:bookmarkEnd w:id="633"/>
      <w:bookmarkEnd w:id="634"/>
      <w:r>
        <w:rPr>
          <w:rFonts w:hint="cs"/>
          <w:rtl/>
          <w:lang w:eastAsia="he-IL"/>
        </w:rPr>
        <w:t xml:space="preserve">למה </w:t>
      </w:r>
      <w:r w:rsidR="00F77B19">
        <w:rPr>
          <w:rFonts w:hint="cs"/>
          <w:rtl/>
          <w:lang w:eastAsia="he-IL"/>
        </w:rPr>
        <w:t xml:space="preserve">זה מסווג? </w:t>
      </w:r>
      <w:r>
        <w:rPr>
          <w:rFonts w:hint="cs"/>
          <w:rtl/>
          <w:lang w:eastAsia="he-IL"/>
        </w:rPr>
        <w:t>אפשר לשאול?</w:t>
      </w:r>
    </w:p>
    <w:p w:rsidR="00F77B19" w:rsidRDefault="00F77B19" w:rsidP="00F77B19">
      <w:pPr>
        <w:rPr>
          <w:rtl/>
          <w:lang w:eastAsia="he-IL"/>
        </w:rPr>
      </w:pPr>
      <w:bookmarkStart w:id="635" w:name="_ETM_Q1_2129788"/>
      <w:bookmarkStart w:id="636" w:name="_ETM_Q1_2129888"/>
      <w:bookmarkEnd w:id="635"/>
      <w:bookmarkEnd w:id="636"/>
    </w:p>
    <w:p w:rsidR="00F77B19" w:rsidRDefault="00F77B19" w:rsidP="00F77B19">
      <w:pPr>
        <w:pStyle w:val="af9"/>
        <w:keepNext/>
        <w:rPr>
          <w:rtl/>
          <w:lang w:eastAsia="he-IL"/>
        </w:rPr>
      </w:pPr>
      <w:bookmarkStart w:id="637" w:name="_ETM_Q1_2137359"/>
      <w:bookmarkStart w:id="638" w:name="_ETM_Q1_2137419"/>
      <w:bookmarkStart w:id="639" w:name="_ETM_Q1_2138988"/>
      <w:bookmarkStart w:id="640" w:name="ET_guest_809849_57"/>
      <w:bookmarkEnd w:id="637"/>
      <w:bookmarkEnd w:id="638"/>
      <w:bookmarkEnd w:id="639"/>
      <w:r w:rsidRPr="00F77B19">
        <w:rPr>
          <w:rStyle w:val="TagStyle"/>
          <w:rtl/>
        </w:rPr>
        <w:t xml:space="preserve"> &lt;&lt; אורח &gt;&gt; </w:t>
      </w:r>
      <w:r>
        <w:rPr>
          <w:rtl/>
          <w:lang w:eastAsia="he-IL"/>
        </w:rPr>
        <w:t>רועי פרידמן:</w:t>
      </w:r>
      <w:r w:rsidRPr="00F77B19">
        <w:rPr>
          <w:rStyle w:val="TagStyle"/>
          <w:rtl/>
        </w:rPr>
        <w:t xml:space="preserve"> &lt;&lt; אורח &gt;&gt;</w:t>
      </w:r>
      <w:r>
        <w:rPr>
          <w:rtl/>
          <w:lang w:eastAsia="he-IL"/>
        </w:rPr>
        <w:t xml:space="preserve">   </w:t>
      </w:r>
      <w:bookmarkEnd w:id="640"/>
    </w:p>
    <w:p w:rsidR="00F77B19" w:rsidRDefault="00F77B19" w:rsidP="00F77B19">
      <w:pPr>
        <w:pStyle w:val="KeepWithNext"/>
        <w:rPr>
          <w:rtl/>
          <w:lang w:eastAsia="he-IL"/>
        </w:rPr>
      </w:pPr>
    </w:p>
    <w:p w:rsidR="00F77B19" w:rsidRDefault="00F77B19" w:rsidP="00052B58">
      <w:pPr>
        <w:rPr>
          <w:rtl/>
          <w:lang w:eastAsia="he-IL"/>
        </w:rPr>
      </w:pPr>
      <w:bookmarkStart w:id="641" w:name="_ETM_Q1_2139448"/>
      <w:bookmarkStart w:id="642" w:name="_ETM_Q1_2139498"/>
      <w:bookmarkEnd w:id="641"/>
      <w:bookmarkEnd w:id="642"/>
      <w:r>
        <w:rPr>
          <w:rFonts w:hint="cs"/>
          <w:rtl/>
          <w:lang w:eastAsia="he-IL"/>
        </w:rPr>
        <w:t xml:space="preserve">הנייר המסווג שמור בוועדת החוץ והביטחון </w:t>
      </w:r>
      <w:bookmarkStart w:id="643" w:name="_ETM_Q1_2146719"/>
      <w:bookmarkEnd w:id="643"/>
      <w:r>
        <w:rPr>
          <w:rFonts w:hint="cs"/>
          <w:rtl/>
          <w:lang w:eastAsia="he-IL"/>
        </w:rPr>
        <w:t>כי יש ניסיונות למצוא חולשות ב</w:t>
      </w:r>
      <w:r w:rsidR="00052B58">
        <w:rPr>
          <w:rFonts w:hint="cs"/>
          <w:rtl/>
          <w:lang w:eastAsia="he-IL"/>
        </w:rPr>
        <w:t>פ</w:t>
      </w:r>
      <w:r>
        <w:rPr>
          <w:rFonts w:hint="cs"/>
          <w:rtl/>
          <w:lang w:eastAsia="he-IL"/>
        </w:rPr>
        <w:t xml:space="preserve">רויקט. </w:t>
      </w:r>
    </w:p>
    <w:p w:rsidR="00F77B19" w:rsidRDefault="00F77B19" w:rsidP="00F77B19">
      <w:pPr>
        <w:rPr>
          <w:rtl/>
          <w:lang w:eastAsia="he-IL"/>
        </w:rPr>
      </w:pPr>
      <w:bookmarkStart w:id="644" w:name="_ETM_Q1_2155594"/>
      <w:bookmarkStart w:id="645" w:name="_ETM_Q1_2155674"/>
      <w:bookmarkEnd w:id="644"/>
      <w:bookmarkEnd w:id="645"/>
    </w:p>
    <w:p w:rsidR="00F77B19" w:rsidRDefault="00E07F01" w:rsidP="00F77B19">
      <w:pPr>
        <w:rPr>
          <w:rtl/>
          <w:lang w:eastAsia="he-IL"/>
        </w:rPr>
      </w:pPr>
      <w:bookmarkStart w:id="646" w:name="_ETM_Q1_2155714"/>
      <w:bookmarkStart w:id="647" w:name="_ETM_Q1_2155769"/>
      <w:bookmarkEnd w:id="646"/>
      <w:bookmarkEnd w:id="647"/>
      <w:r>
        <w:rPr>
          <w:rFonts w:hint="cs"/>
          <w:rtl/>
          <w:lang w:eastAsia="he-IL"/>
        </w:rPr>
        <w:t>עוד או</w:t>
      </w:r>
      <w:bookmarkStart w:id="648" w:name="_ETM_Q1_2158565"/>
      <w:bookmarkEnd w:id="648"/>
      <w:r>
        <w:rPr>
          <w:rFonts w:hint="cs"/>
          <w:rtl/>
          <w:lang w:eastAsia="he-IL"/>
        </w:rPr>
        <w:t xml:space="preserve">מר - </w:t>
      </w:r>
      <w:r w:rsidR="00F77B19">
        <w:rPr>
          <w:rFonts w:hint="cs"/>
          <w:rtl/>
          <w:lang w:eastAsia="he-IL"/>
        </w:rPr>
        <w:t xml:space="preserve">יש סברה, לפיה ניסיונות </w:t>
      </w:r>
      <w:bookmarkStart w:id="649" w:name="_ETM_Q1_2159182"/>
      <w:bookmarkEnd w:id="649"/>
      <w:r w:rsidR="00F77B19">
        <w:rPr>
          <w:rFonts w:hint="cs"/>
          <w:rtl/>
          <w:lang w:eastAsia="he-IL"/>
        </w:rPr>
        <w:t>ההתחזות יגיעו לקראת סוף תקופת</w:t>
      </w:r>
      <w:r>
        <w:rPr>
          <w:rFonts w:hint="cs"/>
          <w:rtl/>
          <w:lang w:eastAsia="he-IL"/>
        </w:rPr>
        <w:t xml:space="preserve"> ההרכשה</w:t>
      </w:r>
      <w:r w:rsidR="00F77B19">
        <w:rPr>
          <w:rFonts w:hint="cs"/>
          <w:rtl/>
          <w:lang w:eastAsia="he-IL"/>
        </w:rPr>
        <w:t xml:space="preserve">. </w:t>
      </w:r>
      <w:r>
        <w:rPr>
          <w:rFonts w:hint="cs"/>
          <w:rtl/>
          <w:lang w:eastAsia="he-IL"/>
        </w:rPr>
        <w:t xml:space="preserve">עד היום </w:t>
      </w:r>
      <w:proofErr w:type="spellStart"/>
      <w:r>
        <w:rPr>
          <w:rFonts w:hint="cs"/>
          <w:rtl/>
          <w:lang w:eastAsia="he-IL"/>
        </w:rPr>
        <w:t>הורכשו</w:t>
      </w:r>
      <w:proofErr w:type="spellEnd"/>
      <w:r>
        <w:rPr>
          <w:rFonts w:hint="cs"/>
          <w:rtl/>
          <w:lang w:eastAsia="he-IL"/>
        </w:rPr>
        <w:t xml:space="preserve"> כ-5 מיליון </w:t>
      </w:r>
      <w:r>
        <w:rPr>
          <w:rtl/>
          <w:lang w:eastAsia="he-IL"/>
        </w:rPr>
        <w:t>–</w:t>
      </w:r>
      <w:r>
        <w:rPr>
          <w:rFonts w:hint="cs"/>
          <w:rtl/>
          <w:lang w:eastAsia="he-IL"/>
        </w:rPr>
        <w:t xml:space="preserve"> מאגר מלא </w:t>
      </w:r>
      <w:bookmarkStart w:id="650" w:name="_ETM_Q1_2162912"/>
      <w:bookmarkEnd w:id="650"/>
      <w:r w:rsidR="00F77B19">
        <w:rPr>
          <w:rFonts w:hint="cs"/>
          <w:rtl/>
          <w:lang w:eastAsia="he-IL"/>
        </w:rPr>
        <w:t xml:space="preserve">זה סדר גודל של 8 </w:t>
      </w:r>
      <w:bookmarkStart w:id="651" w:name="_ETM_Q1_2166783"/>
      <w:bookmarkEnd w:id="651"/>
      <w:r w:rsidR="00F77B19">
        <w:rPr>
          <w:rFonts w:hint="cs"/>
          <w:rtl/>
          <w:lang w:eastAsia="he-IL"/>
        </w:rPr>
        <w:t>מיליון.</w:t>
      </w:r>
    </w:p>
    <w:p w:rsidR="00F77B19" w:rsidRDefault="00F77B19" w:rsidP="00F77B19">
      <w:pPr>
        <w:rPr>
          <w:rtl/>
          <w:lang w:eastAsia="he-IL"/>
        </w:rPr>
      </w:pPr>
      <w:bookmarkStart w:id="652" w:name="_ETM_Q1_2168187"/>
      <w:bookmarkStart w:id="653" w:name="_ETM_Q1_2168277"/>
      <w:bookmarkEnd w:id="652"/>
      <w:bookmarkEnd w:id="653"/>
    </w:p>
    <w:p w:rsidR="00F77B19" w:rsidRDefault="00F77B19" w:rsidP="00F77B19">
      <w:pPr>
        <w:pStyle w:val="af6"/>
        <w:keepNext/>
        <w:rPr>
          <w:rtl/>
        </w:rPr>
      </w:pPr>
      <w:bookmarkStart w:id="654" w:name="ET_yor_5069_58"/>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654"/>
    </w:p>
    <w:p w:rsidR="00F77B19" w:rsidRDefault="00F77B19" w:rsidP="00F77B19">
      <w:pPr>
        <w:pStyle w:val="KeepWithNext"/>
        <w:rPr>
          <w:rtl/>
          <w:lang w:eastAsia="he-IL"/>
        </w:rPr>
      </w:pPr>
    </w:p>
    <w:p w:rsidR="00F77B19" w:rsidRDefault="00E07F01" w:rsidP="00E07F01">
      <w:pPr>
        <w:rPr>
          <w:rtl/>
          <w:lang w:eastAsia="he-IL"/>
        </w:rPr>
      </w:pPr>
      <w:bookmarkStart w:id="655" w:name="_ETM_Q1_2168997"/>
      <w:bookmarkEnd w:id="655"/>
      <w:r>
        <w:rPr>
          <w:rFonts w:hint="cs"/>
          <w:rtl/>
          <w:lang w:eastAsia="he-IL"/>
        </w:rPr>
        <w:t xml:space="preserve">אשאל עוד שאלה. </w:t>
      </w:r>
      <w:r w:rsidR="00F77B19">
        <w:rPr>
          <w:rFonts w:hint="cs"/>
          <w:rtl/>
          <w:lang w:eastAsia="he-IL"/>
        </w:rPr>
        <w:t>אתה אומר שיש התקדמות בחלק של זיהו</w:t>
      </w:r>
      <w:r>
        <w:rPr>
          <w:rFonts w:hint="cs"/>
          <w:rtl/>
          <w:lang w:eastAsia="he-IL"/>
        </w:rPr>
        <w:t>י</w:t>
      </w:r>
      <w:r w:rsidR="00F77B19">
        <w:rPr>
          <w:rFonts w:hint="cs"/>
          <w:rtl/>
          <w:lang w:eastAsia="he-IL"/>
        </w:rPr>
        <w:t xml:space="preserve"> הפנים</w:t>
      </w:r>
      <w:r>
        <w:rPr>
          <w:rFonts w:hint="cs"/>
          <w:rtl/>
          <w:lang w:eastAsia="he-IL"/>
        </w:rPr>
        <w:t xml:space="preserve"> </w:t>
      </w:r>
      <w:r>
        <w:rPr>
          <w:rtl/>
          <w:lang w:eastAsia="he-IL"/>
        </w:rPr>
        <w:t>–</w:t>
      </w:r>
      <w:r>
        <w:rPr>
          <w:rFonts w:hint="cs"/>
          <w:rtl/>
          <w:lang w:eastAsia="he-IL"/>
        </w:rPr>
        <w:t xml:space="preserve"> האלגוריתם היפני </w:t>
      </w:r>
      <w:proofErr w:type="spellStart"/>
      <w:r>
        <w:rPr>
          <w:rFonts w:hint="cs"/>
          <w:rtl/>
          <w:lang w:eastAsia="he-IL"/>
        </w:rPr>
        <w:t>וכו</w:t>
      </w:r>
      <w:proofErr w:type="spellEnd"/>
      <w:r>
        <w:rPr>
          <w:rFonts w:hint="cs"/>
          <w:rtl/>
          <w:lang w:eastAsia="he-IL"/>
        </w:rPr>
        <w:t>'</w:t>
      </w:r>
      <w:r w:rsidR="00F77B19">
        <w:rPr>
          <w:rFonts w:hint="cs"/>
          <w:rtl/>
          <w:lang w:eastAsia="he-IL"/>
        </w:rPr>
        <w:t xml:space="preserve">. כשאתה אומר </w:t>
      </w:r>
      <w:bookmarkStart w:id="656" w:name="_ETM_Q1_2186827"/>
      <w:bookmarkEnd w:id="656"/>
      <w:r w:rsidR="00F77B19">
        <w:rPr>
          <w:rFonts w:hint="cs"/>
          <w:rtl/>
          <w:lang w:eastAsia="he-IL"/>
        </w:rPr>
        <w:t xml:space="preserve">שאנחנו רואים שהניסיונות מזעריים, שנכשלו, כי העסק </w:t>
      </w:r>
      <w:bookmarkStart w:id="657" w:name="_ETM_Q1_2197082"/>
      <w:bookmarkEnd w:id="657"/>
      <w:r w:rsidR="00F77B19">
        <w:rPr>
          <w:rFonts w:hint="cs"/>
          <w:rtl/>
          <w:lang w:eastAsia="he-IL"/>
        </w:rPr>
        <w:t xml:space="preserve">עובד </w:t>
      </w:r>
      <w:r w:rsidR="00F77B19">
        <w:rPr>
          <w:rtl/>
          <w:lang w:eastAsia="he-IL"/>
        </w:rPr>
        <w:t>–</w:t>
      </w:r>
      <w:r w:rsidR="00F77B19">
        <w:rPr>
          <w:rFonts w:hint="cs"/>
          <w:rtl/>
          <w:lang w:eastAsia="he-IL"/>
        </w:rPr>
        <w:t xml:space="preserve"> האם אתם מזהים </w:t>
      </w:r>
      <w:r>
        <w:rPr>
          <w:rFonts w:hint="cs"/>
          <w:rtl/>
          <w:lang w:eastAsia="he-IL"/>
        </w:rPr>
        <w:t xml:space="preserve">גם </w:t>
      </w:r>
      <w:r w:rsidR="00F77B19">
        <w:rPr>
          <w:rFonts w:hint="cs"/>
          <w:rtl/>
          <w:lang w:eastAsia="he-IL"/>
        </w:rPr>
        <w:t xml:space="preserve">שזה קורה בגלל ההתקדמות של </w:t>
      </w:r>
      <w:bookmarkStart w:id="658" w:name="_ETM_Q1_2203918"/>
      <w:bookmarkEnd w:id="658"/>
      <w:r w:rsidR="00F77B19">
        <w:rPr>
          <w:rFonts w:hint="cs"/>
          <w:rtl/>
          <w:lang w:eastAsia="he-IL"/>
        </w:rPr>
        <w:t>הטכנולוגיה</w:t>
      </w:r>
      <w:r>
        <w:rPr>
          <w:rFonts w:hint="cs"/>
          <w:rtl/>
          <w:lang w:eastAsia="he-IL"/>
        </w:rPr>
        <w:t>,</w:t>
      </w:r>
      <w:r w:rsidR="00F77B19">
        <w:rPr>
          <w:rFonts w:hint="cs"/>
          <w:rtl/>
          <w:lang w:eastAsia="he-IL"/>
        </w:rPr>
        <w:t xml:space="preserve"> או בדקתם את זה בכל שבע השנים ביחד?</w:t>
      </w:r>
    </w:p>
    <w:p w:rsidR="00F77B19" w:rsidRDefault="00F77B19" w:rsidP="00F77B19">
      <w:pPr>
        <w:rPr>
          <w:rtl/>
          <w:lang w:eastAsia="he-IL"/>
        </w:rPr>
      </w:pPr>
      <w:bookmarkStart w:id="659" w:name="_ETM_Q1_2209580"/>
      <w:bookmarkStart w:id="660" w:name="_ETM_Q1_2209670"/>
      <w:bookmarkEnd w:id="659"/>
      <w:bookmarkEnd w:id="660"/>
    </w:p>
    <w:p w:rsidR="00F77B19" w:rsidRDefault="00F77B19" w:rsidP="00F77B19">
      <w:pPr>
        <w:pStyle w:val="-"/>
        <w:keepNext/>
        <w:rPr>
          <w:rtl/>
        </w:rPr>
      </w:pPr>
      <w:bookmarkStart w:id="661" w:name="ET_speakercontinue_809849_59"/>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661"/>
    </w:p>
    <w:p w:rsidR="00F77B19" w:rsidRDefault="00F77B19" w:rsidP="00F77B19">
      <w:pPr>
        <w:pStyle w:val="KeepWithNext"/>
        <w:rPr>
          <w:rtl/>
          <w:lang w:eastAsia="he-IL"/>
        </w:rPr>
      </w:pPr>
    </w:p>
    <w:p w:rsidR="00F77B19" w:rsidRDefault="00F77B19" w:rsidP="00E07F01">
      <w:pPr>
        <w:rPr>
          <w:rtl/>
          <w:lang w:eastAsia="he-IL"/>
        </w:rPr>
      </w:pPr>
      <w:bookmarkStart w:id="662" w:name="_ETM_Q1_2210395"/>
      <w:bookmarkEnd w:id="662"/>
      <w:r>
        <w:rPr>
          <w:rFonts w:hint="cs"/>
          <w:rtl/>
          <w:lang w:eastAsia="he-IL"/>
        </w:rPr>
        <w:t xml:space="preserve">בדקנו את </w:t>
      </w:r>
      <w:bookmarkStart w:id="663" w:name="_ETM_Q1_2211484"/>
      <w:bookmarkEnd w:id="663"/>
      <w:r>
        <w:rPr>
          <w:rFonts w:hint="cs"/>
          <w:rtl/>
          <w:lang w:eastAsia="he-IL"/>
        </w:rPr>
        <w:t xml:space="preserve">הקצב לאורך </w:t>
      </w:r>
      <w:r w:rsidR="00E07F01">
        <w:rPr>
          <w:rFonts w:hint="cs"/>
          <w:rtl/>
          <w:lang w:eastAsia="he-IL"/>
        </w:rPr>
        <w:t xml:space="preserve">שבע </w:t>
      </w:r>
      <w:r>
        <w:rPr>
          <w:rFonts w:hint="cs"/>
          <w:rtl/>
          <w:lang w:eastAsia="he-IL"/>
        </w:rPr>
        <w:t>השנים וה</w:t>
      </w:r>
      <w:r w:rsidR="00E07F01">
        <w:rPr>
          <w:rFonts w:hint="cs"/>
          <w:rtl/>
          <w:lang w:eastAsia="he-IL"/>
        </w:rPr>
        <w:t>ו</w:t>
      </w:r>
      <w:r>
        <w:rPr>
          <w:rFonts w:hint="cs"/>
          <w:rtl/>
          <w:lang w:eastAsia="he-IL"/>
        </w:rPr>
        <w:t>א לא משתנה משמ</w:t>
      </w:r>
      <w:r w:rsidR="00E07F01">
        <w:rPr>
          <w:rFonts w:hint="cs"/>
          <w:rtl/>
          <w:lang w:eastAsia="he-IL"/>
        </w:rPr>
        <w:t>עותית</w:t>
      </w:r>
      <w:r>
        <w:rPr>
          <w:rFonts w:hint="cs"/>
          <w:rtl/>
          <w:lang w:eastAsia="he-IL"/>
        </w:rPr>
        <w:t xml:space="preserve"> לאורך התקופה.</w:t>
      </w:r>
    </w:p>
    <w:p w:rsidR="00F77B19" w:rsidRDefault="00F77B19" w:rsidP="00F77B19">
      <w:pPr>
        <w:rPr>
          <w:rtl/>
          <w:lang w:eastAsia="he-IL"/>
        </w:rPr>
      </w:pPr>
      <w:bookmarkStart w:id="664" w:name="_ETM_Q1_2219315"/>
      <w:bookmarkStart w:id="665" w:name="_ETM_Q1_2219410"/>
      <w:bookmarkEnd w:id="664"/>
      <w:bookmarkEnd w:id="665"/>
    </w:p>
    <w:p w:rsidR="00F77B19" w:rsidRDefault="00F77B19" w:rsidP="00F77B19">
      <w:pPr>
        <w:pStyle w:val="af6"/>
        <w:keepNext/>
        <w:rPr>
          <w:rtl/>
        </w:rPr>
      </w:pPr>
      <w:bookmarkStart w:id="666" w:name="ET_yor_5069_60"/>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666"/>
    </w:p>
    <w:p w:rsidR="00F77B19" w:rsidRDefault="00F77B19" w:rsidP="00F77B19">
      <w:pPr>
        <w:pStyle w:val="KeepWithNext"/>
        <w:rPr>
          <w:rtl/>
          <w:lang w:eastAsia="he-IL"/>
        </w:rPr>
      </w:pPr>
    </w:p>
    <w:p w:rsidR="00F77B19" w:rsidRDefault="00E07F01" w:rsidP="00F77B19">
      <w:pPr>
        <w:rPr>
          <w:rtl/>
          <w:lang w:eastAsia="he-IL"/>
        </w:rPr>
      </w:pPr>
      <w:bookmarkStart w:id="667" w:name="_ETM_Q1_2219939"/>
      <w:bookmarkEnd w:id="667"/>
      <w:r>
        <w:rPr>
          <w:rFonts w:hint="cs"/>
          <w:rtl/>
          <w:lang w:eastAsia="he-IL"/>
        </w:rPr>
        <w:t xml:space="preserve">הדגשת </w:t>
      </w:r>
      <w:bookmarkStart w:id="668" w:name="_ETM_Q1_2218048"/>
      <w:bookmarkEnd w:id="668"/>
      <w:r>
        <w:rPr>
          <w:rFonts w:hint="cs"/>
          <w:rtl/>
          <w:lang w:eastAsia="he-IL"/>
        </w:rPr>
        <w:t xml:space="preserve">שזה הולך להשתפר עוד ועוד. </w:t>
      </w:r>
      <w:r w:rsidR="00F77B19">
        <w:rPr>
          <w:rFonts w:hint="cs"/>
          <w:rtl/>
          <w:lang w:eastAsia="he-IL"/>
        </w:rPr>
        <w:t xml:space="preserve">שהבסיס </w:t>
      </w:r>
      <w:bookmarkStart w:id="669" w:name="_ETM_Q1_2221789"/>
      <w:bookmarkEnd w:id="669"/>
      <w:r w:rsidR="00F77B19">
        <w:rPr>
          <w:rFonts w:hint="cs"/>
          <w:rtl/>
          <w:lang w:eastAsia="he-IL"/>
        </w:rPr>
        <w:t>להנחת העבודה שזה ישפר את זה בכל מקרה.</w:t>
      </w:r>
    </w:p>
    <w:p w:rsidR="00F77B19" w:rsidRDefault="00F77B19" w:rsidP="00F77B19">
      <w:pPr>
        <w:rPr>
          <w:rtl/>
          <w:lang w:eastAsia="he-IL"/>
        </w:rPr>
      </w:pPr>
      <w:bookmarkStart w:id="670" w:name="_ETM_Q1_2227246"/>
      <w:bookmarkStart w:id="671" w:name="_ETM_Q1_2227341"/>
      <w:bookmarkEnd w:id="670"/>
      <w:bookmarkEnd w:id="671"/>
    </w:p>
    <w:p w:rsidR="00F77B19" w:rsidRDefault="00F77B19" w:rsidP="00F77B19">
      <w:pPr>
        <w:pStyle w:val="-"/>
        <w:keepNext/>
        <w:rPr>
          <w:rtl/>
        </w:rPr>
      </w:pPr>
      <w:bookmarkStart w:id="672" w:name="ET_speakercontinue_809849_61"/>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672"/>
    </w:p>
    <w:p w:rsidR="00F77B19" w:rsidRDefault="00F77B19" w:rsidP="00F77B19">
      <w:pPr>
        <w:pStyle w:val="KeepWithNext"/>
        <w:rPr>
          <w:rtl/>
          <w:lang w:eastAsia="he-IL"/>
        </w:rPr>
      </w:pPr>
    </w:p>
    <w:p w:rsidR="00F77B19" w:rsidRDefault="00E07F01" w:rsidP="00F77B19">
      <w:pPr>
        <w:rPr>
          <w:rtl/>
          <w:lang w:eastAsia="he-IL"/>
        </w:rPr>
      </w:pPr>
      <w:bookmarkStart w:id="673" w:name="_ETM_Q1_2228015"/>
      <w:bookmarkEnd w:id="673"/>
      <w:r>
        <w:rPr>
          <w:rFonts w:hint="cs"/>
          <w:rtl/>
          <w:lang w:eastAsia="he-IL"/>
        </w:rPr>
        <w:t xml:space="preserve">זה ישתפר. </w:t>
      </w:r>
      <w:r w:rsidR="00F77B19">
        <w:rPr>
          <w:rFonts w:hint="cs"/>
          <w:rtl/>
          <w:lang w:eastAsia="he-IL"/>
        </w:rPr>
        <w:t xml:space="preserve">מספר הניסיונות עצמו </w:t>
      </w:r>
      <w:bookmarkStart w:id="674" w:name="_ETM_Q1_2230734"/>
      <w:bookmarkEnd w:id="674"/>
      <w:r w:rsidR="00F77B19">
        <w:rPr>
          <w:rFonts w:hint="cs"/>
          <w:rtl/>
          <w:lang w:eastAsia="he-IL"/>
        </w:rPr>
        <w:t>נמוך מאוד</w:t>
      </w:r>
      <w:r>
        <w:rPr>
          <w:rFonts w:hint="cs"/>
          <w:rtl/>
          <w:lang w:eastAsia="he-IL"/>
        </w:rPr>
        <w:t xml:space="preserve"> ככל הנראה</w:t>
      </w:r>
      <w:r w:rsidR="00F77B19">
        <w:rPr>
          <w:rFonts w:hint="cs"/>
          <w:rtl/>
          <w:lang w:eastAsia="he-IL"/>
        </w:rPr>
        <w:t xml:space="preserve">, </w:t>
      </w:r>
      <w:r>
        <w:rPr>
          <w:rFonts w:hint="cs"/>
          <w:rtl/>
          <w:lang w:eastAsia="he-IL"/>
        </w:rPr>
        <w:t xml:space="preserve">בטח </w:t>
      </w:r>
      <w:bookmarkStart w:id="675" w:name="_ETM_Q1_2227426"/>
      <w:bookmarkEnd w:id="675"/>
      <w:r>
        <w:rPr>
          <w:rFonts w:hint="cs"/>
          <w:rtl/>
          <w:lang w:eastAsia="he-IL"/>
        </w:rPr>
        <w:t xml:space="preserve">בקנה מידה לאומי ובטח </w:t>
      </w:r>
      <w:r w:rsidR="00F77B19">
        <w:rPr>
          <w:rFonts w:hint="cs"/>
          <w:rtl/>
          <w:lang w:eastAsia="he-IL"/>
        </w:rPr>
        <w:t>לאור הצורך שבגינו יצאנו לפרויקט.</w:t>
      </w:r>
    </w:p>
    <w:p w:rsidR="00F77B19" w:rsidRDefault="00F77B19" w:rsidP="00F77B19">
      <w:pPr>
        <w:rPr>
          <w:rtl/>
          <w:lang w:eastAsia="he-IL"/>
        </w:rPr>
      </w:pPr>
      <w:bookmarkStart w:id="676" w:name="_ETM_Q1_2238125"/>
      <w:bookmarkStart w:id="677" w:name="_ETM_Q1_2238215"/>
      <w:bookmarkStart w:id="678" w:name="_ETM_Q1_2239004"/>
      <w:bookmarkEnd w:id="676"/>
      <w:bookmarkEnd w:id="677"/>
      <w:bookmarkEnd w:id="678"/>
    </w:p>
    <w:p w:rsidR="00F77B19" w:rsidRDefault="00F77B19" w:rsidP="00F77B19">
      <w:pPr>
        <w:pStyle w:val="a4"/>
        <w:keepNext/>
        <w:rPr>
          <w:rtl/>
        </w:rPr>
      </w:pPr>
      <w:bookmarkStart w:id="679" w:name="ET_speaker_נירה_לאמעי_62"/>
      <w:r w:rsidRPr="00F77B19">
        <w:rPr>
          <w:rStyle w:val="TagStyle"/>
          <w:rtl/>
        </w:rPr>
        <w:t xml:space="preserve"> &lt;&lt; דובר &gt;&gt; </w:t>
      </w:r>
      <w:r>
        <w:rPr>
          <w:rtl/>
        </w:rPr>
        <w:t>נירה לאמעי:</w:t>
      </w:r>
      <w:r w:rsidRPr="00F77B19">
        <w:rPr>
          <w:rStyle w:val="TagStyle"/>
          <w:rtl/>
        </w:rPr>
        <w:t xml:space="preserve"> &lt;&lt; דובר &gt;&gt;</w:t>
      </w:r>
      <w:r>
        <w:rPr>
          <w:rtl/>
        </w:rPr>
        <w:t xml:space="preserve">   </w:t>
      </w:r>
      <w:bookmarkEnd w:id="679"/>
    </w:p>
    <w:p w:rsidR="00F77B19" w:rsidRDefault="00F77B19" w:rsidP="00F77B19">
      <w:pPr>
        <w:pStyle w:val="KeepWithNext"/>
        <w:rPr>
          <w:rtl/>
          <w:lang w:eastAsia="he-IL"/>
        </w:rPr>
      </w:pPr>
    </w:p>
    <w:p w:rsidR="00F77B19" w:rsidRDefault="00E07F01" w:rsidP="00F77B19">
      <w:pPr>
        <w:rPr>
          <w:rtl/>
          <w:lang w:eastAsia="he-IL"/>
        </w:rPr>
      </w:pPr>
      <w:bookmarkStart w:id="680" w:name="_ETM_Q1_2239424"/>
      <w:bookmarkStart w:id="681" w:name="_ETM_Q1_2239469"/>
      <w:bookmarkEnd w:id="680"/>
      <w:bookmarkEnd w:id="681"/>
      <w:r>
        <w:rPr>
          <w:rFonts w:hint="cs"/>
          <w:rtl/>
          <w:lang w:eastAsia="he-IL"/>
        </w:rPr>
        <w:t>אלה אנשים עבריינים? אנשים תמימים לחלוט</w:t>
      </w:r>
      <w:r w:rsidR="00F77B19">
        <w:rPr>
          <w:rFonts w:hint="cs"/>
          <w:rtl/>
          <w:lang w:eastAsia="he-IL"/>
        </w:rPr>
        <w:t>י</w:t>
      </w:r>
      <w:r>
        <w:rPr>
          <w:rFonts w:hint="cs"/>
          <w:rtl/>
          <w:lang w:eastAsia="he-IL"/>
        </w:rPr>
        <w:t>ן</w:t>
      </w:r>
      <w:r w:rsidR="00F77B19">
        <w:rPr>
          <w:rFonts w:hint="cs"/>
          <w:rtl/>
          <w:lang w:eastAsia="he-IL"/>
        </w:rPr>
        <w:t xml:space="preserve"> שהחליטו </w:t>
      </w:r>
      <w:bookmarkStart w:id="682" w:name="_ETM_Q1_2243612"/>
      <w:bookmarkEnd w:id="682"/>
      <w:r w:rsidR="00F77B19">
        <w:rPr>
          <w:rFonts w:hint="cs"/>
          <w:rtl/>
          <w:lang w:eastAsia="he-IL"/>
        </w:rPr>
        <w:t>להיכנס בזהות בדויה למאגר?</w:t>
      </w:r>
    </w:p>
    <w:p w:rsidR="00F77B19" w:rsidRDefault="00F77B19" w:rsidP="00F77B19">
      <w:pPr>
        <w:rPr>
          <w:rtl/>
          <w:lang w:eastAsia="he-IL"/>
        </w:rPr>
      </w:pPr>
      <w:bookmarkStart w:id="683" w:name="_ETM_Q1_2247515"/>
      <w:bookmarkStart w:id="684" w:name="_ETM_Q1_2247605"/>
      <w:bookmarkStart w:id="685" w:name="_ETM_Q1_2248399"/>
      <w:bookmarkEnd w:id="683"/>
      <w:bookmarkEnd w:id="684"/>
      <w:bookmarkEnd w:id="685"/>
    </w:p>
    <w:p w:rsidR="00F77B19" w:rsidRDefault="00F77B19" w:rsidP="00F77B19">
      <w:pPr>
        <w:pStyle w:val="af9"/>
        <w:keepNext/>
        <w:rPr>
          <w:rtl/>
          <w:lang w:eastAsia="he-IL"/>
        </w:rPr>
      </w:pPr>
      <w:bookmarkStart w:id="686" w:name="ET_guest_809849_63"/>
      <w:r w:rsidRPr="00F77B19">
        <w:rPr>
          <w:rStyle w:val="TagStyle"/>
          <w:rtl/>
        </w:rPr>
        <w:t xml:space="preserve"> &lt;&lt; אורח &gt;&gt; </w:t>
      </w:r>
      <w:r>
        <w:rPr>
          <w:rtl/>
          <w:lang w:eastAsia="he-IL"/>
        </w:rPr>
        <w:t>רועי פרידמן:</w:t>
      </w:r>
      <w:r w:rsidRPr="00F77B19">
        <w:rPr>
          <w:rStyle w:val="TagStyle"/>
          <w:rtl/>
        </w:rPr>
        <w:t xml:space="preserve"> &lt;&lt; אורח &gt;&gt;</w:t>
      </w:r>
      <w:r>
        <w:rPr>
          <w:rtl/>
          <w:lang w:eastAsia="he-IL"/>
        </w:rPr>
        <w:t xml:space="preserve">   </w:t>
      </w:r>
      <w:bookmarkEnd w:id="686"/>
    </w:p>
    <w:p w:rsidR="00F77B19" w:rsidRDefault="00F77B19" w:rsidP="00F77B19">
      <w:pPr>
        <w:pStyle w:val="KeepWithNext"/>
        <w:rPr>
          <w:rtl/>
          <w:lang w:eastAsia="he-IL"/>
        </w:rPr>
      </w:pPr>
    </w:p>
    <w:p w:rsidR="00F77B19" w:rsidRDefault="00F77B19" w:rsidP="00E07F01">
      <w:pPr>
        <w:rPr>
          <w:rtl/>
          <w:lang w:eastAsia="he-IL"/>
        </w:rPr>
      </w:pPr>
      <w:bookmarkStart w:id="687" w:name="_ETM_Q1_2248854"/>
      <w:bookmarkStart w:id="688" w:name="_ETM_Q1_2248904"/>
      <w:bookmarkEnd w:id="687"/>
      <w:bookmarkEnd w:id="688"/>
      <w:r>
        <w:rPr>
          <w:rFonts w:hint="cs"/>
          <w:rtl/>
          <w:lang w:eastAsia="he-IL"/>
        </w:rPr>
        <w:t>זה לא מה שרשות האוכלוסין ואנחנו</w:t>
      </w:r>
      <w:r w:rsidR="00E07F01">
        <w:rPr>
          <w:rFonts w:hint="cs"/>
          <w:rtl/>
          <w:lang w:eastAsia="he-IL"/>
        </w:rPr>
        <w:t xml:space="preserve"> בדקנו</w:t>
      </w:r>
      <w:r>
        <w:rPr>
          <w:rFonts w:hint="cs"/>
          <w:rtl/>
          <w:lang w:eastAsia="he-IL"/>
        </w:rPr>
        <w:t xml:space="preserve">. </w:t>
      </w:r>
    </w:p>
    <w:p w:rsidR="00F77B19" w:rsidRDefault="00F77B19" w:rsidP="00F77B19">
      <w:pPr>
        <w:rPr>
          <w:rtl/>
          <w:lang w:eastAsia="he-IL"/>
        </w:rPr>
      </w:pPr>
      <w:bookmarkStart w:id="689" w:name="_ETM_Q1_2254926"/>
      <w:bookmarkStart w:id="690" w:name="_ETM_Q1_2255006"/>
      <w:bookmarkEnd w:id="689"/>
      <w:bookmarkEnd w:id="690"/>
    </w:p>
    <w:p w:rsidR="00F77B19" w:rsidRDefault="00F77B19" w:rsidP="00F77B19">
      <w:pPr>
        <w:pStyle w:val="af6"/>
        <w:keepNext/>
        <w:rPr>
          <w:rtl/>
        </w:rPr>
      </w:pPr>
      <w:bookmarkStart w:id="691" w:name="ET_yor_5069_64"/>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691"/>
    </w:p>
    <w:p w:rsidR="00F77B19" w:rsidRDefault="00F77B19" w:rsidP="00F77B19">
      <w:pPr>
        <w:pStyle w:val="KeepWithNext"/>
        <w:rPr>
          <w:rtl/>
          <w:lang w:eastAsia="he-IL"/>
        </w:rPr>
      </w:pPr>
    </w:p>
    <w:p w:rsidR="00F77B19" w:rsidRDefault="00E07F01" w:rsidP="00E07F01">
      <w:pPr>
        <w:rPr>
          <w:rtl/>
          <w:lang w:eastAsia="he-IL"/>
        </w:rPr>
      </w:pPr>
      <w:bookmarkStart w:id="692" w:name="_ETM_Q1_2255655"/>
      <w:bookmarkEnd w:id="692"/>
      <w:r>
        <w:rPr>
          <w:rFonts w:hint="cs"/>
          <w:rtl/>
          <w:lang w:eastAsia="he-IL"/>
        </w:rPr>
        <w:t xml:space="preserve">אבל </w:t>
      </w:r>
      <w:bookmarkStart w:id="693" w:name="_ETM_Q1_2255462"/>
      <w:bookmarkEnd w:id="693"/>
      <w:r>
        <w:rPr>
          <w:rFonts w:hint="cs"/>
          <w:rtl/>
          <w:lang w:eastAsia="he-IL"/>
        </w:rPr>
        <w:t xml:space="preserve">מבחינתי </w:t>
      </w:r>
      <w:r w:rsidR="00F77B19">
        <w:rPr>
          <w:rFonts w:hint="cs"/>
          <w:rtl/>
          <w:lang w:eastAsia="he-IL"/>
        </w:rPr>
        <w:t>ז</w:t>
      </w:r>
      <w:bookmarkStart w:id="694" w:name="_ETM_Q1_2255920"/>
      <w:bookmarkEnd w:id="694"/>
      <w:r w:rsidR="00F77B19">
        <w:rPr>
          <w:rFonts w:hint="cs"/>
          <w:rtl/>
          <w:lang w:eastAsia="he-IL"/>
        </w:rPr>
        <w:t xml:space="preserve">ה לא משנה, כי מי שניסה את זה, יש לו סיבה </w:t>
      </w:r>
      <w:bookmarkStart w:id="695" w:name="_ETM_Q1_2260138"/>
      <w:bookmarkEnd w:id="695"/>
      <w:r w:rsidR="00F77B19">
        <w:rPr>
          <w:rFonts w:hint="cs"/>
          <w:rtl/>
          <w:lang w:eastAsia="he-IL"/>
        </w:rPr>
        <w:t>טובה</w:t>
      </w:r>
      <w:r>
        <w:rPr>
          <w:rFonts w:hint="cs"/>
          <w:rtl/>
          <w:lang w:eastAsia="he-IL"/>
        </w:rPr>
        <w:t>, וזו סיבה רעה</w:t>
      </w:r>
      <w:r w:rsidR="00F77B19">
        <w:rPr>
          <w:rFonts w:hint="cs"/>
          <w:rtl/>
          <w:lang w:eastAsia="he-IL"/>
        </w:rPr>
        <w:t xml:space="preserve">. זה לא משנה אם הוא פושע או הולך להיות </w:t>
      </w:r>
      <w:bookmarkStart w:id="696" w:name="_ETM_Q1_2268254"/>
      <w:bookmarkEnd w:id="696"/>
      <w:r w:rsidR="00F77B19">
        <w:rPr>
          <w:rFonts w:hint="cs"/>
          <w:rtl/>
          <w:lang w:eastAsia="he-IL"/>
        </w:rPr>
        <w:t>פושע.</w:t>
      </w:r>
    </w:p>
    <w:p w:rsidR="00F77B19" w:rsidRDefault="00F77B19" w:rsidP="00F77B19">
      <w:pPr>
        <w:rPr>
          <w:rtl/>
          <w:lang w:eastAsia="he-IL"/>
        </w:rPr>
      </w:pPr>
      <w:bookmarkStart w:id="697" w:name="_ETM_Q1_2271037"/>
      <w:bookmarkStart w:id="698" w:name="_ETM_Q1_2271107"/>
      <w:bookmarkEnd w:id="697"/>
      <w:bookmarkEnd w:id="698"/>
    </w:p>
    <w:p w:rsidR="00F77B19" w:rsidRDefault="00F77B19" w:rsidP="00F77B19">
      <w:pPr>
        <w:pStyle w:val="-"/>
        <w:keepNext/>
        <w:rPr>
          <w:rtl/>
        </w:rPr>
      </w:pPr>
      <w:bookmarkStart w:id="699" w:name="ET_speakercontinue_809849_65"/>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699"/>
    </w:p>
    <w:p w:rsidR="00F77B19" w:rsidRDefault="00F77B19" w:rsidP="00F77B19">
      <w:pPr>
        <w:pStyle w:val="KeepWithNext"/>
        <w:rPr>
          <w:rtl/>
          <w:lang w:eastAsia="he-IL"/>
        </w:rPr>
      </w:pPr>
    </w:p>
    <w:p w:rsidR="00F77B19" w:rsidRDefault="00F77B19" w:rsidP="00E07F01">
      <w:pPr>
        <w:rPr>
          <w:rtl/>
          <w:lang w:eastAsia="he-IL"/>
        </w:rPr>
      </w:pPr>
      <w:bookmarkStart w:id="700" w:name="_ETM_Q1_2271822"/>
      <w:bookmarkEnd w:id="700"/>
      <w:r>
        <w:rPr>
          <w:rFonts w:hint="cs"/>
          <w:rtl/>
          <w:lang w:eastAsia="he-IL"/>
        </w:rPr>
        <w:t>בהקשר האי-תמימות, יש סברה לפיה ניסיונות הה</w:t>
      </w:r>
      <w:r w:rsidR="00E07F01">
        <w:rPr>
          <w:rFonts w:hint="cs"/>
          <w:rtl/>
          <w:lang w:eastAsia="he-IL"/>
        </w:rPr>
        <w:t>רכשה</w:t>
      </w:r>
      <w:r>
        <w:rPr>
          <w:rFonts w:hint="cs"/>
          <w:rtl/>
          <w:lang w:eastAsia="he-IL"/>
        </w:rPr>
        <w:t xml:space="preserve"> הכפולה יתגברו ככל</w:t>
      </w:r>
      <w:r w:rsidR="00E07F01">
        <w:rPr>
          <w:rFonts w:hint="cs"/>
          <w:rtl/>
          <w:lang w:eastAsia="he-IL"/>
        </w:rPr>
        <w:t xml:space="preserve"> שנגיע לסוף ההרכשה של כלל </w:t>
      </w:r>
      <w:bookmarkStart w:id="701" w:name="_ETM_Q1_2288713"/>
      <w:bookmarkEnd w:id="701"/>
      <w:r w:rsidR="00E07F01">
        <w:rPr>
          <w:rFonts w:hint="cs"/>
          <w:rtl/>
          <w:lang w:eastAsia="he-IL"/>
        </w:rPr>
        <w:t>האזרחים</w:t>
      </w:r>
      <w:r>
        <w:rPr>
          <w:rFonts w:hint="cs"/>
          <w:rtl/>
          <w:lang w:eastAsia="he-IL"/>
        </w:rPr>
        <w:t xml:space="preserve">. </w:t>
      </w:r>
      <w:bookmarkStart w:id="702" w:name="_ETM_Q1_2288198"/>
      <w:bookmarkEnd w:id="702"/>
      <w:r>
        <w:rPr>
          <w:rFonts w:hint="cs"/>
          <w:rtl/>
          <w:lang w:eastAsia="he-IL"/>
        </w:rPr>
        <w:t xml:space="preserve">יש היגיון בטענה הזאת ולכן אמרנו: </w:t>
      </w:r>
      <w:r w:rsidR="00E07F01">
        <w:rPr>
          <w:rFonts w:hint="cs"/>
          <w:rtl/>
          <w:lang w:eastAsia="he-IL"/>
        </w:rPr>
        <w:t xml:space="preserve">נבדוק אם מהיום ואילך היקף הניסיונות גדל </w:t>
      </w:r>
      <w:r>
        <w:rPr>
          <w:rFonts w:hint="cs"/>
          <w:rtl/>
          <w:lang w:eastAsia="he-IL"/>
        </w:rPr>
        <w:t xml:space="preserve">פי עשרה. וגם אז </w:t>
      </w:r>
      <w:bookmarkStart w:id="703" w:name="_ETM_Q1_2297563"/>
      <w:bookmarkEnd w:id="703"/>
      <w:r w:rsidR="00E07F01">
        <w:rPr>
          <w:rFonts w:hint="cs"/>
          <w:rtl/>
          <w:lang w:eastAsia="he-IL"/>
        </w:rPr>
        <w:t>מדובר במספר נמוך</w:t>
      </w:r>
      <w:r>
        <w:rPr>
          <w:rFonts w:hint="cs"/>
          <w:rtl/>
          <w:lang w:eastAsia="he-IL"/>
        </w:rPr>
        <w:t xml:space="preserve"> מאוד בקנה מידה</w:t>
      </w:r>
      <w:r w:rsidR="00E07F01">
        <w:rPr>
          <w:rFonts w:hint="cs"/>
          <w:rtl/>
          <w:lang w:eastAsia="he-IL"/>
        </w:rPr>
        <w:t xml:space="preserve"> </w:t>
      </w:r>
      <w:r>
        <w:rPr>
          <w:rFonts w:hint="cs"/>
          <w:rtl/>
          <w:lang w:eastAsia="he-IL"/>
        </w:rPr>
        <w:t>לאומי שמדינת ישר</w:t>
      </w:r>
      <w:r w:rsidR="00E07F01">
        <w:rPr>
          <w:rFonts w:hint="cs"/>
          <w:rtl/>
          <w:lang w:eastAsia="he-IL"/>
        </w:rPr>
        <w:t>אל יודע</w:t>
      </w:r>
      <w:r>
        <w:rPr>
          <w:rFonts w:hint="cs"/>
          <w:rtl/>
          <w:lang w:eastAsia="he-IL"/>
        </w:rPr>
        <w:t xml:space="preserve">ת </w:t>
      </w:r>
      <w:bookmarkStart w:id="704" w:name="_ETM_Q1_2305374"/>
      <w:bookmarkEnd w:id="704"/>
      <w:r>
        <w:rPr>
          <w:rFonts w:hint="cs"/>
          <w:rtl/>
          <w:lang w:eastAsia="he-IL"/>
        </w:rPr>
        <w:t xml:space="preserve">להתמודד אתו, </w:t>
      </w:r>
      <w:r w:rsidR="00E07F01">
        <w:rPr>
          <w:rFonts w:hint="cs"/>
          <w:rtl/>
          <w:lang w:eastAsia="he-IL"/>
        </w:rPr>
        <w:t xml:space="preserve">ושאם היו </w:t>
      </w:r>
      <w:bookmarkStart w:id="705" w:name="_ETM_Q1_2304564"/>
      <w:bookmarkEnd w:id="705"/>
      <w:r w:rsidR="00E07F01">
        <w:rPr>
          <w:rFonts w:hint="cs"/>
          <w:rtl/>
          <w:lang w:eastAsia="he-IL"/>
        </w:rPr>
        <w:t xml:space="preserve">מגדירים את המספר הזה ביציאה לפרויקט, </w:t>
      </w:r>
      <w:r>
        <w:rPr>
          <w:rFonts w:hint="cs"/>
          <w:rtl/>
          <w:lang w:eastAsia="he-IL"/>
        </w:rPr>
        <w:t xml:space="preserve">היו אומרים: הפרויקט </w:t>
      </w:r>
      <w:r w:rsidR="00E07F01">
        <w:rPr>
          <w:rFonts w:hint="cs"/>
          <w:rtl/>
          <w:lang w:eastAsia="he-IL"/>
        </w:rPr>
        <w:t xml:space="preserve">הוא </w:t>
      </w:r>
      <w:r>
        <w:rPr>
          <w:rFonts w:hint="cs"/>
          <w:rtl/>
          <w:lang w:eastAsia="he-IL"/>
        </w:rPr>
        <w:t>הצלחה.</w:t>
      </w:r>
    </w:p>
    <w:p w:rsidR="00F77B19" w:rsidRDefault="00F77B19" w:rsidP="00F77B19">
      <w:pPr>
        <w:rPr>
          <w:rtl/>
          <w:lang w:eastAsia="he-IL"/>
        </w:rPr>
      </w:pPr>
      <w:bookmarkStart w:id="706" w:name="_ETM_Q1_2310126"/>
      <w:bookmarkStart w:id="707" w:name="_ETM_Q1_2310216"/>
      <w:bookmarkEnd w:id="706"/>
      <w:bookmarkEnd w:id="707"/>
    </w:p>
    <w:p w:rsidR="00F77B19" w:rsidRDefault="00F77B19" w:rsidP="00E07F01">
      <w:pPr>
        <w:rPr>
          <w:rtl/>
          <w:lang w:eastAsia="he-IL"/>
        </w:rPr>
      </w:pPr>
      <w:bookmarkStart w:id="708" w:name="_ETM_Q1_2310236"/>
      <w:bookmarkStart w:id="709" w:name="_ETM_Q1_2310301"/>
      <w:bookmarkEnd w:id="708"/>
      <w:bookmarkEnd w:id="709"/>
      <w:r>
        <w:rPr>
          <w:rFonts w:hint="cs"/>
          <w:rtl/>
          <w:lang w:eastAsia="he-IL"/>
        </w:rPr>
        <w:t>המספרים הנמוכים נובעים מהחלטות נ</w:t>
      </w:r>
      <w:r w:rsidR="00E07F01">
        <w:rPr>
          <w:rFonts w:hint="cs"/>
          <w:rtl/>
          <w:lang w:eastAsia="he-IL"/>
        </w:rPr>
        <w:t>כונות</w:t>
      </w:r>
      <w:r>
        <w:rPr>
          <w:rFonts w:hint="cs"/>
          <w:rtl/>
          <w:lang w:eastAsia="he-IL"/>
        </w:rPr>
        <w:t xml:space="preserve"> </w:t>
      </w:r>
      <w:bookmarkStart w:id="710" w:name="_ETM_Q1_2315483"/>
      <w:bookmarkEnd w:id="710"/>
      <w:r>
        <w:rPr>
          <w:rFonts w:hint="cs"/>
          <w:rtl/>
          <w:lang w:eastAsia="he-IL"/>
        </w:rPr>
        <w:t>שהתקבלו בפרויקט</w:t>
      </w:r>
      <w:r w:rsidR="00E07F01">
        <w:rPr>
          <w:rFonts w:hint="cs"/>
          <w:rtl/>
          <w:lang w:eastAsia="he-IL"/>
        </w:rPr>
        <w:t>,</w:t>
      </w:r>
      <w:r>
        <w:rPr>
          <w:rFonts w:hint="cs"/>
          <w:rtl/>
          <w:lang w:eastAsia="he-IL"/>
        </w:rPr>
        <w:t xml:space="preserve"> וא</w:t>
      </w:r>
      <w:r w:rsidR="00E07F01">
        <w:rPr>
          <w:rFonts w:hint="cs"/>
          <w:rtl/>
          <w:lang w:eastAsia="he-IL"/>
        </w:rPr>
        <w:t>מנה</w:t>
      </w:r>
      <w:r>
        <w:rPr>
          <w:rFonts w:hint="cs"/>
          <w:rtl/>
          <w:lang w:eastAsia="he-IL"/>
        </w:rPr>
        <w:t xml:space="preserve"> שתי החלטות: אחת, </w:t>
      </w:r>
      <w:r w:rsidR="00E07F01">
        <w:rPr>
          <w:rFonts w:hint="cs"/>
          <w:rtl/>
          <w:lang w:eastAsia="he-IL"/>
        </w:rPr>
        <w:t xml:space="preserve">הרכשה חיה ברשות </w:t>
      </w:r>
      <w:bookmarkStart w:id="711" w:name="_ETM_Q1_2321931"/>
      <w:bookmarkEnd w:id="711"/>
      <w:r w:rsidR="00E07F01">
        <w:rPr>
          <w:rFonts w:hint="cs"/>
          <w:rtl/>
          <w:lang w:eastAsia="he-IL"/>
        </w:rPr>
        <w:t xml:space="preserve">האוכלוסין - </w:t>
      </w:r>
      <w:r>
        <w:rPr>
          <w:rFonts w:hint="cs"/>
          <w:rtl/>
          <w:lang w:eastAsia="he-IL"/>
        </w:rPr>
        <w:t xml:space="preserve">שהאזרח צריך להגיע פיזית </w:t>
      </w:r>
      <w:bookmarkStart w:id="712" w:name="_ETM_Q1_2324953"/>
      <w:bookmarkEnd w:id="712"/>
      <w:r w:rsidR="00E07F01">
        <w:rPr>
          <w:rFonts w:hint="cs"/>
          <w:rtl/>
          <w:lang w:eastAsia="he-IL"/>
        </w:rPr>
        <w:t>ללש</w:t>
      </w:r>
      <w:r>
        <w:rPr>
          <w:rFonts w:hint="cs"/>
          <w:rtl/>
          <w:lang w:eastAsia="he-IL"/>
        </w:rPr>
        <w:t>כ</w:t>
      </w:r>
      <w:r w:rsidR="00E07F01">
        <w:rPr>
          <w:rFonts w:hint="cs"/>
          <w:rtl/>
          <w:lang w:eastAsia="he-IL"/>
        </w:rPr>
        <w:t>ת</w:t>
      </w:r>
      <w:r>
        <w:rPr>
          <w:rFonts w:hint="cs"/>
          <w:rtl/>
          <w:lang w:eastAsia="he-IL"/>
        </w:rPr>
        <w:t xml:space="preserve"> האוכלוסין, לשבת במרחק מטר מפקיד למשך כעשר דקות ולבקש </w:t>
      </w:r>
      <w:bookmarkStart w:id="713" w:name="_ETM_Q1_2334878"/>
      <w:bookmarkEnd w:id="713"/>
      <w:r>
        <w:rPr>
          <w:rFonts w:hint="cs"/>
          <w:rtl/>
          <w:lang w:eastAsia="he-IL"/>
        </w:rPr>
        <w:t xml:space="preserve">את התיעוד. זו החלטה אחת טובה שהתקבלה. </w:t>
      </w:r>
    </w:p>
    <w:p w:rsidR="00F77B19" w:rsidRDefault="00F77B19" w:rsidP="00F77B19">
      <w:pPr>
        <w:rPr>
          <w:rtl/>
          <w:lang w:eastAsia="he-IL"/>
        </w:rPr>
      </w:pPr>
      <w:bookmarkStart w:id="714" w:name="_ETM_Q1_2343099"/>
      <w:bookmarkStart w:id="715" w:name="_ETM_Q1_2343189"/>
      <w:bookmarkEnd w:id="714"/>
      <w:bookmarkEnd w:id="715"/>
    </w:p>
    <w:p w:rsidR="00F77B19" w:rsidRDefault="00F77B19" w:rsidP="00F77B19">
      <w:pPr>
        <w:pStyle w:val="af6"/>
        <w:keepNext/>
        <w:rPr>
          <w:rtl/>
        </w:rPr>
      </w:pPr>
      <w:bookmarkStart w:id="716" w:name="ET_yor_5069_66"/>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716"/>
    </w:p>
    <w:p w:rsidR="00F77B19" w:rsidRDefault="00F77B19" w:rsidP="00F77B19">
      <w:pPr>
        <w:pStyle w:val="KeepWithNext"/>
        <w:rPr>
          <w:rtl/>
          <w:lang w:eastAsia="he-IL"/>
        </w:rPr>
      </w:pPr>
    </w:p>
    <w:p w:rsidR="00F77B19" w:rsidRDefault="00F77B19" w:rsidP="00F77B19">
      <w:pPr>
        <w:rPr>
          <w:rtl/>
          <w:lang w:eastAsia="he-IL"/>
        </w:rPr>
      </w:pPr>
      <w:bookmarkStart w:id="717" w:name="_ETM_Q1_2343788"/>
      <w:bookmarkEnd w:id="717"/>
      <w:r>
        <w:rPr>
          <w:rFonts w:hint="cs"/>
          <w:rtl/>
          <w:lang w:eastAsia="he-IL"/>
        </w:rPr>
        <w:t xml:space="preserve">המכשור שקיים </w:t>
      </w:r>
      <w:bookmarkStart w:id="718" w:name="_ETM_Q1_2345902"/>
      <w:bookmarkEnd w:id="718"/>
      <w:r>
        <w:rPr>
          <w:rFonts w:hint="cs"/>
          <w:rtl/>
          <w:lang w:eastAsia="he-IL"/>
        </w:rPr>
        <w:t xml:space="preserve">אצלנו ברשות האוכלוסין הוא </w:t>
      </w:r>
      <w:r w:rsidR="00E07F01">
        <w:rPr>
          <w:rFonts w:hint="cs"/>
          <w:rtl/>
          <w:lang w:eastAsia="he-IL"/>
        </w:rPr>
        <w:t xml:space="preserve">המכשור </w:t>
      </w:r>
      <w:r>
        <w:rPr>
          <w:rFonts w:hint="cs"/>
          <w:rtl/>
          <w:lang w:eastAsia="he-IL"/>
        </w:rPr>
        <w:t>האופטימלי?</w:t>
      </w:r>
    </w:p>
    <w:p w:rsidR="00F77B19" w:rsidRDefault="00F77B19" w:rsidP="00F77B19">
      <w:pPr>
        <w:rPr>
          <w:rtl/>
          <w:lang w:eastAsia="he-IL"/>
        </w:rPr>
      </w:pPr>
      <w:bookmarkStart w:id="719" w:name="_ETM_Q1_2352074"/>
      <w:bookmarkStart w:id="720" w:name="_ETM_Q1_2352164"/>
      <w:bookmarkEnd w:id="719"/>
      <w:bookmarkEnd w:id="720"/>
    </w:p>
    <w:p w:rsidR="00F77B19" w:rsidRDefault="00F77B19" w:rsidP="00F77B19">
      <w:pPr>
        <w:pStyle w:val="-"/>
        <w:keepNext/>
        <w:rPr>
          <w:rtl/>
        </w:rPr>
      </w:pPr>
      <w:bookmarkStart w:id="721" w:name="ET_speakercontinue_809849_67"/>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721"/>
    </w:p>
    <w:p w:rsidR="00F77B19" w:rsidRDefault="00F77B19" w:rsidP="00F77B19">
      <w:pPr>
        <w:pStyle w:val="KeepWithNext"/>
        <w:rPr>
          <w:rtl/>
          <w:lang w:eastAsia="he-IL"/>
        </w:rPr>
      </w:pPr>
    </w:p>
    <w:p w:rsidR="00F77B19" w:rsidRDefault="00F77B19" w:rsidP="00F77B19">
      <w:pPr>
        <w:rPr>
          <w:rtl/>
          <w:lang w:eastAsia="he-IL"/>
        </w:rPr>
      </w:pPr>
      <w:bookmarkStart w:id="722" w:name="_ETM_Q1_2352638"/>
      <w:bookmarkEnd w:id="722"/>
      <w:r>
        <w:rPr>
          <w:rFonts w:hint="cs"/>
          <w:rtl/>
          <w:lang w:eastAsia="he-IL"/>
        </w:rPr>
        <w:t xml:space="preserve">תמיד יש מקום לשיפור. פערים </w:t>
      </w:r>
      <w:bookmarkStart w:id="723" w:name="_ETM_Q1_2359690"/>
      <w:bookmarkEnd w:id="723"/>
      <w:r>
        <w:rPr>
          <w:rFonts w:hint="cs"/>
          <w:rtl/>
          <w:lang w:eastAsia="he-IL"/>
        </w:rPr>
        <w:t xml:space="preserve">כאלה </w:t>
      </w:r>
      <w:r>
        <w:rPr>
          <w:rtl/>
          <w:lang w:eastAsia="he-IL"/>
        </w:rPr>
        <w:t>–</w:t>
      </w:r>
      <w:r w:rsidR="00E07F01">
        <w:rPr>
          <w:rFonts w:hint="cs"/>
          <w:rtl/>
          <w:lang w:eastAsia="he-IL"/>
        </w:rPr>
        <w:t xml:space="preserve"> אמרת</w:t>
      </w:r>
      <w:r>
        <w:rPr>
          <w:rFonts w:hint="cs"/>
          <w:rtl/>
          <w:lang w:eastAsia="he-IL"/>
        </w:rPr>
        <w:t>י בתחילת דבריי</w:t>
      </w:r>
      <w:r w:rsidR="00E07F01">
        <w:rPr>
          <w:rFonts w:hint="cs"/>
          <w:rtl/>
          <w:lang w:eastAsia="he-IL"/>
        </w:rPr>
        <w:t xml:space="preserve"> שאנחנו מבצעים פיקוח על הפרויקט </w:t>
      </w:r>
      <w:r w:rsidR="00E07F01">
        <w:rPr>
          <w:rtl/>
          <w:lang w:eastAsia="he-IL"/>
        </w:rPr>
        <w:t>–</w:t>
      </w:r>
      <w:r w:rsidR="00E07F01">
        <w:rPr>
          <w:rFonts w:hint="cs"/>
          <w:rtl/>
          <w:lang w:eastAsia="he-IL"/>
        </w:rPr>
        <w:t xml:space="preserve"> </w:t>
      </w:r>
      <w:bookmarkStart w:id="724" w:name="_ETM_Q1_2363278"/>
      <w:bookmarkEnd w:id="724"/>
      <w:r w:rsidR="00E07F01">
        <w:rPr>
          <w:rFonts w:hint="cs"/>
          <w:rtl/>
          <w:lang w:eastAsia="he-IL"/>
        </w:rPr>
        <w:t xml:space="preserve">כפיקוח אנו דנים בהם, ומופיעים בדוחות הפיקוח שאני מפרסם ומגיעים </w:t>
      </w:r>
      <w:bookmarkStart w:id="725" w:name="_ETM_Q1_2369975"/>
      <w:bookmarkEnd w:id="725"/>
      <w:r w:rsidR="00E07F01">
        <w:rPr>
          <w:rFonts w:hint="cs"/>
          <w:rtl/>
          <w:lang w:eastAsia="he-IL"/>
        </w:rPr>
        <w:t>גם לוועדה הזאת</w:t>
      </w:r>
      <w:r>
        <w:rPr>
          <w:rFonts w:hint="cs"/>
          <w:rtl/>
          <w:lang w:eastAsia="he-IL"/>
        </w:rPr>
        <w:t xml:space="preserve">. </w:t>
      </w:r>
    </w:p>
    <w:p w:rsidR="00F77B19" w:rsidRDefault="00F77B19" w:rsidP="00F77B19">
      <w:pPr>
        <w:rPr>
          <w:rtl/>
          <w:lang w:eastAsia="he-IL"/>
        </w:rPr>
      </w:pPr>
      <w:bookmarkStart w:id="726" w:name="_ETM_Q1_2374172"/>
      <w:bookmarkStart w:id="727" w:name="_ETM_Q1_2374247"/>
      <w:bookmarkStart w:id="728" w:name="_ETM_Q1_2375466"/>
      <w:bookmarkEnd w:id="726"/>
      <w:bookmarkEnd w:id="727"/>
      <w:bookmarkEnd w:id="728"/>
    </w:p>
    <w:p w:rsidR="00F77B19" w:rsidRDefault="00F77B19" w:rsidP="00F77B19">
      <w:pPr>
        <w:pStyle w:val="a4"/>
        <w:keepNext/>
        <w:rPr>
          <w:rtl/>
        </w:rPr>
      </w:pPr>
      <w:bookmarkStart w:id="729" w:name="ET_speaker_5766_68"/>
      <w:r w:rsidRPr="00F77B19">
        <w:rPr>
          <w:rStyle w:val="TagStyle"/>
          <w:rtl/>
        </w:rPr>
        <w:t xml:space="preserve"> &lt;&lt; דובר &gt;&gt; </w:t>
      </w:r>
      <w:r>
        <w:rPr>
          <w:rtl/>
        </w:rPr>
        <w:t>רם בן ברק (יש עתיד-</w:t>
      </w:r>
      <w:proofErr w:type="spellStart"/>
      <w:r>
        <w:rPr>
          <w:rtl/>
        </w:rPr>
        <w:t>תל"ם</w:t>
      </w:r>
      <w:proofErr w:type="spellEnd"/>
      <w:r>
        <w:rPr>
          <w:rtl/>
        </w:rPr>
        <w:t>):</w:t>
      </w:r>
      <w:r w:rsidRPr="00F77B19">
        <w:rPr>
          <w:rStyle w:val="TagStyle"/>
          <w:rtl/>
        </w:rPr>
        <w:t xml:space="preserve"> &lt;&lt; דובר &gt;&gt;</w:t>
      </w:r>
      <w:r>
        <w:rPr>
          <w:rtl/>
        </w:rPr>
        <w:t xml:space="preserve">   </w:t>
      </w:r>
      <w:bookmarkEnd w:id="729"/>
    </w:p>
    <w:p w:rsidR="00F77B19" w:rsidRDefault="00F77B19" w:rsidP="00F77B19">
      <w:pPr>
        <w:pStyle w:val="KeepWithNext"/>
        <w:rPr>
          <w:rtl/>
          <w:lang w:eastAsia="he-IL"/>
        </w:rPr>
      </w:pPr>
    </w:p>
    <w:p w:rsidR="00F77B19" w:rsidRDefault="00F77B19" w:rsidP="00F77B19">
      <w:pPr>
        <w:rPr>
          <w:rtl/>
          <w:lang w:eastAsia="he-IL"/>
        </w:rPr>
      </w:pPr>
      <w:bookmarkStart w:id="730" w:name="_ETM_Q1_2375896"/>
      <w:bookmarkStart w:id="731" w:name="_ETM_Q1_2375946"/>
      <w:bookmarkEnd w:id="730"/>
      <w:bookmarkEnd w:id="731"/>
      <w:r>
        <w:rPr>
          <w:rFonts w:hint="cs"/>
          <w:rtl/>
          <w:lang w:eastAsia="he-IL"/>
        </w:rPr>
        <w:t xml:space="preserve">ההחלטה לעשות את זה </w:t>
      </w:r>
      <w:bookmarkStart w:id="732" w:name="_ETM_Q1_2378060"/>
      <w:bookmarkEnd w:id="732"/>
      <w:r>
        <w:rPr>
          <w:rFonts w:hint="cs"/>
          <w:rtl/>
          <w:lang w:eastAsia="he-IL"/>
        </w:rPr>
        <w:t xml:space="preserve">במשרדים, </w:t>
      </w:r>
      <w:r w:rsidR="00E07F01">
        <w:rPr>
          <w:rFonts w:hint="cs"/>
          <w:rtl/>
          <w:lang w:eastAsia="he-IL"/>
        </w:rPr>
        <w:t xml:space="preserve">זה </w:t>
      </w:r>
      <w:r>
        <w:rPr>
          <w:rFonts w:hint="cs"/>
          <w:rtl/>
          <w:lang w:eastAsia="he-IL"/>
        </w:rPr>
        <w:t>מחזק מאוד.</w:t>
      </w:r>
    </w:p>
    <w:p w:rsidR="00F77B19" w:rsidRDefault="00F77B19" w:rsidP="00F77B19">
      <w:pPr>
        <w:rPr>
          <w:rtl/>
          <w:lang w:eastAsia="he-IL"/>
        </w:rPr>
      </w:pPr>
      <w:bookmarkStart w:id="733" w:name="_ETM_Q1_2385291"/>
      <w:bookmarkStart w:id="734" w:name="_ETM_Q1_2385386"/>
      <w:bookmarkEnd w:id="733"/>
      <w:bookmarkEnd w:id="734"/>
    </w:p>
    <w:p w:rsidR="00F77B19" w:rsidRDefault="00F77B19" w:rsidP="00F77B19">
      <w:pPr>
        <w:pStyle w:val="af6"/>
        <w:keepNext/>
        <w:rPr>
          <w:rtl/>
        </w:rPr>
      </w:pPr>
      <w:bookmarkStart w:id="735" w:name="ET_yor_5069_69"/>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735"/>
    </w:p>
    <w:p w:rsidR="00F77B19" w:rsidRDefault="00F77B19" w:rsidP="00F77B19">
      <w:pPr>
        <w:pStyle w:val="KeepWithNext"/>
        <w:rPr>
          <w:rtl/>
          <w:lang w:eastAsia="he-IL"/>
        </w:rPr>
      </w:pPr>
    </w:p>
    <w:p w:rsidR="00F77B19" w:rsidRDefault="00E07F01" w:rsidP="00F77B19">
      <w:pPr>
        <w:rPr>
          <w:rtl/>
          <w:lang w:eastAsia="he-IL"/>
        </w:rPr>
      </w:pPr>
      <w:bookmarkStart w:id="736" w:name="_ETM_Q1_2386106"/>
      <w:bookmarkEnd w:id="736"/>
      <w:r>
        <w:rPr>
          <w:rFonts w:hint="cs"/>
          <w:rtl/>
          <w:lang w:eastAsia="he-IL"/>
        </w:rPr>
        <w:t>הי</w:t>
      </w:r>
      <w:r w:rsidR="00F77B19">
        <w:rPr>
          <w:rFonts w:hint="cs"/>
          <w:rtl/>
          <w:lang w:eastAsia="he-IL"/>
        </w:rPr>
        <w:t>א נכונה.</w:t>
      </w:r>
      <w:r>
        <w:rPr>
          <w:rFonts w:hint="cs"/>
          <w:rtl/>
          <w:lang w:eastAsia="he-IL"/>
        </w:rPr>
        <w:t xml:space="preserve"> זה לא דרך האינטרנט בבית.</w:t>
      </w:r>
    </w:p>
    <w:p w:rsidR="00F77B19" w:rsidRDefault="00F77B19" w:rsidP="00F77B19">
      <w:pPr>
        <w:rPr>
          <w:rtl/>
          <w:lang w:eastAsia="he-IL"/>
        </w:rPr>
      </w:pPr>
      <w:bookmarkStart w:id="737" w:name="_ETM_Q1_2387980"/>
      <w:bookmarkStart w:id="738" w:name="_ETM_Q1_2388060"/>
      <w:bookmarkStart w:id="739" w:name="_ETM_Q1_2389434"/>
      <w:bookmarkEnd w:id="737"/>
      <w:bookmarkEnd w:id="738"/>
      <w:bookmarkEnd w:id="739"/>
    </w:p>
    <w:p w:rsidR="00F77B19" w:rsidRDefault="00F77B19" w:rsidP="00F77B19">
      <w:pPr>
        <w:pStyle w:val="af9"/>
        <w:keepNext/>
        <w:rPr>
          <w:rtl/>
          <w:lang w:eastAsia="he-IL"/>
        </w:rPr>
      </w:pPr>
      <w:bookmarkStart w:id="740" w:name="ET_guest_809849_70"/>
      <w:r w:rsidRPr="00F77B19">
        <w:rPr>
          <w:rStyle w:val="TagStyle"/>
          <w:rtl/>
        </w:rPr>
        <w:t xml:space="preserve"> &lt;&lt; אורח &gt;&gt; </w:t>
      </w:r>
      <w:r>
        <w:rPr>
          <w:rtl/>
          <w:lang w:eastAsia="he-IL"/>
        </w:rPr>
        <w:t>רועי פרידמן:</w:t>
      </w:r>
      <w:r w:rsidRPr="00F77B19">
        <w:rPr>
          <w:rStyle w:val="TagStyle"/>
          <w:rtl/>
        </w:rPr>
        <w:t xml:space="preserve"> &lt;&lt; אורח &gt;&gt;</w:t>
      </w:r>
      <w:r>
        <w:rPr>
          <w:rtl/>
          <w:lang w:eastAsia="he-IL"/>
        </w:rPr>
        <w:t xml:space="preserve">   </w:t>
      </w:r>
      <w:bookmarkEnd w:id="740"/>
    </w:p>
    <w:p w:rsidR="00F77B19" w:rsidRDefault="00F77B19" w:rsidP="00F77B19">
      <w:pPr>
        <w:pStyle w:val="KeepWithNext"/>
        <w:rPr>
          <w:rtl/>
          <w:lang w:eastAsia="he-IL"/>
        </w:rPr>
      </w:pPr>
    </w:p>
    <w:p w:rsidR="00F77B19" w:rsidRDefault="00E07F01" w:rsidP="00F77B19">
      <w:pPr>
        <w:rPr>
          <w:rtl/>
          <w:lang w:eastAsia="he-IL"/>
        </w:rPr>
      </w:pPr>
      <w:bookmarkStart w:id="741" w:name="_ETM_Q1_2389859"/>
      <w:bookmarkStart w:id="742" w:name="_ETM_Q1_2389903"/>
      <w:bookmarkEnd w:id="741"/>
      <w:bookmarkEnd w:id="742"/>
      <w:r>
        <w:rPr>
          <w:rFonts w:hint="cs"/>
          <w:rtl/>
          <w:lang w:eastAsia="he-IL"/>
        </w:rPr>
        <w:t>יש מדינות שעושות</w:t>
      </w:r>
      <w:r w:rsidR="00F77B19">
        <w:rPr>
          <w:rFonts w:hint="cs"/>
          <w:rtl/>
          <w:lang w:eastAsia="he-IL"/>
        </w:rPr>
        <w:t xml:space="preserve"> את זה אחרת</w:t>
      </w:r>
      <w:r>
        <w:rPr>
          <w:rFonts w:hint="cs"/>
          <w:rtl/>
          <w:lang w:eastAsia="he-IL"/>
        </w:rPr>
        <w:t xml:space="preserve"> </w:t>
      </w:r>
      <w:r>
        <w:rPr>
          <w:rtl/>
          <w:lang w:eastAsia="he-IL"/>
        </w:rPr>
        <w:t>–</w:t>
      </w:r>
      <w:r>
        <w:rPr>
          <w:rFonts w:hint="cs"/>
          <w:rtl/>
          <w:lang w:eastAsia="he-IL"/>
        </w:rPr>
        <w:t xml:space="preserve"> לא בהרכשה פיזית. פה הוחלט החלטה נכונה, לדעתי </w:t>
      </w:r>
      <w:r>
        <w:rPr>
          <w:rtl/>
          <w:lang w:eastAsia="he-IL"/>
        </w:rPr>
        <w:t>–</w:t>
      </w:r>
      <w:r>
        <w:rPr>
          <w:rFonts w:hint="cs"/>
          <w:rtl/>
          <w:lang w:eastAsia="he-IL"/>
        </w:rPr>
        <w:t xml:space="preserve"> </w:t>
      </w:r>
      <w:bookmarkStart w:id="743" w:name="_ETM_Q1_2395041"/>
      <w:bookmarkEnd w:id="743"/>
      <w:r>
        <w:rPr>
          <w:rFonts w:hint="cs"/>
          <w:rtl/>
          <w:lang w:eastAsia="he-IL"/>
        </w:rPr>
        <w:t>הרכשה פיזית</w:t>
      </w:r>
      <w:r w:rsidR="00F77B19">
        <w:rPr>
          <w:rFonts w:hint="cs"/>
          <w:rtl/>
          <w:lang w:eastAsia="he-IL"/>
        </w:rPr>
        <w:t>.</w:t>
      </w:r>
    </w:p>
    <w:p w:rsidR="00E07F01" w:rsidRDefault="00E07F01" w:rsidP="00F77B19">
      <w:pPr>
        <w:rPr>
          <w:rtl/>
          <w:lang w:eastAsia="he-IL"/>
        </w:rPr>
      </w:pPr>
      <w:bookmarkStart w:id="744" w:name="_ETM_Q1_2396635"/>
      <w:bookmarkStart w:id="745" w:name="_ETM_Q1_2396720"/>
      <w:bookmarkEnd w:id="744"/>
      <w:bookmarkEnd w:id="745"/>
    </w:p>
    <w:p w:rsidR="00F77B19" w:rsidRDefault="00F77B19" w:rsidP="00E07F01">
      <w:pPr>
        <w:rPr>
          <w:rtl/>
          <w:lang w:eastAsia="he-IL"/>
        </w:rPr>
      </w:pPr>
      <w:bookmarkStart w:id="746" w:name="_ETM_Q1_2395866"/>
      <w:bookmarkStart w:id="747" w:name="_ETM_Q1_2395929"/>
      <w:bookmarkEnd w:id="746"/>
      <w:bookmarkEnd w:id="747"/>
      <w:r>
        <w:rPr>
          <w:rFonts w:hint="cs"/>
          <w:rtl/>
          <w:lang w:eastAsia="he-IL"/>
        </w:rPr>
        <w:t xml:space="preserve">אלמנט שני </w:t>
      </w:r>
      <w:bookmarkStart w:id="748" w:name="_ETM_Q1_2398334"/>
      <w:bookmarkEnd w:id="748"/>
      <w:r w:rsidR="00E07F01">
        <w:rPr>
          <w:rFonts w:hint="cs"/>
          <w:rtl/>
          <w:lang w:eastAsia="he-IL"/>
        </w:rPr>
        <w:t xml:space="preserve">שהוא נקודת חוזק בפרויקט </w:t>
      </w:r>
      <w:r>
        <w:rPr>
          <w:rtl/>
          <w:lang w:eastAsia="he-IL"/>
        </w:rPr>
        <w:t>–</w:t>
      </w:r>
      <w:r>
        <w:rPr>
          <w:rFonts w:hint="cs"/>
          <w:rtl/>
          <w:lang w:eastAsia="he-IL"/>
        </w:rPr>
        <w:t xml:space="preserve"> עצם קיומו של מאגר ביומטרי. </w:t>
      </w:r>
      <w:r w:rsidR="00E07F01">
        <w:rPr>
          <w:rFonts w:hint="cs"/>
          <w:rtl/>
          <w:lang w:eastAsia="he-IL"/>
        </w:rPr>
        <w:t xml:space="preserve">זה שברקע </w:t>
      </w:r>
      <w:r>
        <w:rPr>
          <w:rFonts w:hint="cs"/>
          <w:rtl/>
          <w:lang w:eastAsia="he-IL"/>
        </w:rPr>
        <w:t xml:space="preserve">המתחזה הפוטנציאלי </w:t>
      </w:r>
      <w:r w:rsidR="00E07F01">
        <w:rPr>
          <w:rFonts w:hint="cs"/>
          <w:rtl/>
          <w:lang w:eastAsia="he-IL"/>
        </w:rPr>
        <w:t xml:space="preserve">יודע שיש מאגר </w:t>
      </w:r>
      <w:bookmarkStart w:id="749" w:name="_ETM_Q1_2403471"/>
      <w:bookmarkEnd w:id="749"/>
      <w:r w:rsidR="00E07F01">
        <w:rPr>
          <w:rFonts w:hint="cs"/>
          <w:rtl/>
          <w:lang w:eastAsia="he-IL"/>
        </w:rPr>
        <w:t xml:space="preserve">ביומטרי, </w:t>
      </w:r>
      <w:r>
        <w:rPr>
          <w:rFonts w:hint="cs"/>
          <w:rtl/>
          <w:lang w:eastAsia="he-IL"/>
        </w:rPr>
        <w:t xml:space="preserve">וסיכוי מאוד </w:t>
      </w:r>
      <w:bookmarkStart w:id="750" w:name="_ETM_Q1_2407899"/>
      <w:bookmarkEnd w:id="750"/>
      <w:r>
        <w:rPr>
          <w:rFonts w:hint="cs"/>
          <w:rtl/>
          <w:lang w:eastAsia="he-IL"/>
        </w:rPr>
        <w:t>גבוה שיתפסו אותו ו</w:t>
      </w:r>
      <w:r w:rsidR="00E07F01">
        <w:rPr>
          <w:rFonts w:hint="cs"/>
          <w:rtl/>
          <w:lang w:eastAsia="he-IL"/>
        </w:rPr>
        <w:t>י</w:t>
      </w:r>
      <w:r>
        <w:rPr>
          <w:rFonts w:hint="cs"/>
          <w:rtl/>
          <w:lang w:eastAsia="he-IL"/>
        </w:rPr>
        <w:t>עלו על זה שמנסה לעשות ה</w:t>
      </w:r>
      <w:r w:rsidR="00E07F01">
        <w:rPr>
          <w:rFonts w:hint="cs"/>
          <w:rtl/>
          <w:lang w:eastAsia="he-IL"/>
        </w:rPr>
        <w:t>רכשה</w:t>
      </w:r>
      <w:r>
        <w:rPr>
          <w:rFonts w:hint="cs"/>
          <w:rtl/>
          <w:lang w:eastAsia="he-IL"/>
        </w:rPr>
        <w:t xml:space="preserve"> </w:t>
      </w:r>
      <w:bookmarkStart w:id="751" w:name="_ETM_Q1_2417939"/>
      <w:bookmarkEnd w:id="751"/>
      <w:r>
        <w:rPr>
          <w:rFonts w:hint="cs"/>
          <w:rtl/>
          <w:lang w:eastAsia="he-IL"/>
        </w:rPr>
        <w:t xml:space="preserve">כפולה </w:t>
      </w:r>
      <w:r w:rsidR="00E07F01">
        <w:rPr>
          <w:rtl/>
          <w:lang w:eastAsia="he-IL"/>
        </w:rPr>
        <w:t>–</w:t>
      </w:r>
      <w:r w:rsidR="00E07F01">
        <w:rPr>
          <w:rFonts w:hint="cs"/>
          <w:rtl/>
          <w:lang w:eastAsia="he-IL"/>
        </w:rPr>
        <w:t xml:space="preserve"> זה גורם מרתיע וגורם למתחזים פוטנציאליים </w:t>
      </w:r>
      <w:r>
        <w:rPr>
          <w:rFonts w:hint="cs"/>
          <w:rtl/>
          <w:lang w:eastAsia="he-IL"/>
        </w:rPr>
        <w:t>ללכת במסלולים אחרים.</w:t>
      </w:r>
    </w:p>
    <w:p w:rsidR="00F77B19" w:rsidRDefault="00F77B19" w:rsidP="00F77B19">
      <w:pPr>
        <w:rPr>
          <w:rtl/>
          <w:lang w:eastAsia="he-IL"/>
        </w:rPr>
      </w:pPr>
      <w:bookmarkStart w:id="752" w:name="_ETM_Q1_2421532"/>
      <w:bookmarkStart w:id="753" w:name="_ETM_Q1_2421617"/>
      <w:bookmarkEnd w:id="752"/>
      <w:bookmarkEnd w:id="753"/>
    </w:p>
    <w:p w:rsidR="00F77B19" w:rsidRDefault="00F77B19" w:rsidP="00F77B19">
      <w:pPr>
        <w:pStyle w:val="af6"/>
        <w:keepNext/>
        <w:rPr>
          <w:rtl/>
        </w:rPr>
      </w:pPr>
      <w:bookmarkStart w:id="754" w:name="ET_yor_5069_71"/>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754"/>
    </w:p>
    <w:p w:rsidR="00F77B19" w:rsidRDefault="00F77B19" w:rsidP="00F77B19">
      <w:pPr>
        <w:pStyle w:val="KeepWithNext"/>
        <w:rPr>
          <w:rtl/>
          <w:lang w:eastAsia="he-IL"/>
        </w:rPr>
      </w:pPr>
    </w:p>
    <w:p w:rsidR="00F77B19" w:rsidRDefault="00F77B19" w:rsidP="00F77B19">
      <w:pPr>
        <w:rPr>
          <w:rtl/>
          <w:lang w:eastAsia="he-IL"/>
        </w:rPr>
      </w:pPr>
      <w:bookmarkStart w:id="755" w:name="_ETM_Q1_2422181"/>
      <w:bookmarkEnd w:id="755"/>
      <w:r>
        <w:rPr>
          <w:rFonts w:hint="cs"/>
          <w:rtl/>
          <w:lang w:eastAsia="he-IL"/>
        </w:rPr>
        <w:t>זו הסיבה המרכזית למאגר?</w:t>
      </w:r>
    </w:p>
    <w:p w:rsidR="00F77B19" w:rsidRDefault="00F77B19" w:rsidP="00F77B19">
      <w:pPr>
        <w:rPr>
          <w:rtl/>
          <w:lang w:eastAsia="he-IL"/>
        </w:rPr>
      </w:pPr>
      <w:bookmarkStart w:id="756" w:name="_ETM_Q1_2426059"/>
      <w:bookmarkStart w:id="757" w:name="_ETM_Q1_2426154"/>
      <w:bookmarkEnd w:id="756"/>
      <w:bookmarkEnd w:id="757"/>
    </w:p>
    <w:p w:rsidR="00F77B19" w:rsidRDefault="00F77B19" w:rsidP="00F77B19">
      <w:pPr>
        <w:pStyle w:val="-"/>
        <w:keepNext/>
        <w:rPr>
          <w:rtl/>
        </w:rPr>
      </w:pPr>
      <w:bookmarkStart w:id="758" w:name="ET_speakercontinue_809849_72"/>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רועי פרידמן:</w:t>
      </w:r>
      <w:r w:rsidRPr="00F77B19">
        <w:rPr>
          <w:rStyle w:val="TagStyle"/>
          <w:rtl/>
        </w:rPr>
        <w:t xml:space="preserve"> &lt;&lt; דובר_המשך &gt;&gt;</w:t>
      </w:r>
      <w:r>
        <w:rPr>
          <w:rtl/>
        </w:rPr>
        <w:t xml:space="preserve">   </w:t>
      </w:r>
      <w:bookmarkEnd w:id="758"/>
    </w:p>
    <w:p w:rsidR="00F77B19" w:rsidRDefault="00F77B19" w:rsidP="00F77B19">
      <w:pPr>
        <w:pStyle w:val="KeepWithNext"/>
        <w:rPr>
          <w:rtl/>
          <w:lang w:eastAsia="he-IL"/>
        </w:rPr>
      </w:pPr>
    </w:p>
    <w:p w:rsidR="00F77B19" w:rsidRDefault="00F77B19" w:rsidP="00F77B19">
      <w:pPr>
        <w:rPr>
          <w:rtl/>
          <w:lang w:eastAsia="he-IL"/>
        </w:rPr>
      </w:pPr>
      <w:bookmarkStart w:id="759" w:name="_ETM_Q1_2426709"/>
      <w:bookmarkEnd w:id="759"/>
      <w:r>
        <w:rPr>
          <w:rFonts w:hint="cs"/>
          <w:rtl/>
          <w:lang w:eastAsia="he-IL"/>
        </w:rPr>
        <w:t xml:space="preserve">זו הסיבה למאגר. </w:t>
      </w:r>
    </w:p>
    <w:p w:rsidR="00F77B19" w:rsidRDefault="00F77B19" w:rsidP="00F77B19">
      <w:pPr>
        <w:rPr>
          <w:rtl/>
          <w:lang w:eastAsia="he-IL"/>
        </w:rPr>
      </w:pPr>
      <w:bookmarkStart w:id="760" w:name="_ETM_Q1_2432636"/>
      <w:bookmarkStart w:id="761" w:name="_ETM_Q1_2432726"/>
      <w:bookmarkEnd w:id="760"/>
      <w:bookmarkEnd w:id="761"/>
    </w:p>
    <w:p w:rsidR="00F77B19" w:rsidRDefault="00F77B19" w:rsidP="00E07F01">
      <w:pPr>
        <w:rPr>
          <w:rtl/>
          <w:lang w:eastAsia="he-IL"/>
        </w:rPr>
      </w:pPr>
      <w:bookmarkStart w:id="762" w:name="_ETM_Q1_2432766"/>
      <w:bookmarkStart w:id="763" w:name="_ETM_Q1_2432831"/>
      <w:bookmarkEnd w:id="762"/>
      <w:bookmarkEnd w:id="763"/>
      <w:r>
        <w:rPr>
          <w:rFonts w:hint="cs"/>
          <w:rtl/>
          <w:lang w:eastAsia="he-IL"/>
        </w:rPr>
        <w:t xml:space="preserve">במסגרת </w:t>
      </w:r>
      <w:bookmarkStart w:id="764" w:name="_ETM_Q1_2433930"/>
      <w:bookmarkEnd w:id="764"/>
      <w:r>
        <w:rPr>
          <w:rFonts w:hint="cs"/>
          <w:rtl/>
          <w:lang w:eastAsia="he-IL"/>
        </w:rPr>
        <w:t xml:space="preserve">חוות הדעת פנינו גם למשטרת ישראל ולרשויות הביטחון לקבל עמדתם </w:t>
      </w:r>
      <w:bookmarkStart w:id="765" w:name="_ETM_Q1_2441646"/>
      <w:bookmarkEnd w:id="765"/>
      <w:r>
        <w:rPr>
          <w:rFonts w:hint="cs"/>
          <w:rtl/>
          <w:lang w:eastAsia="he-IL"/>
        </w:rPr>
        <w:t xml:space="preserve">בנושא. עמדת משטרת ישראל היא שיש להם צורך </w:t>
      </w:r>
      <w:bookmarkStart w:id="766" w:name="_ETM_Q1_2442163"/>
      <w:bookmarkEnd w:id="766"/>
      <w:r>
        <w:rPr>
          <w:rFonts w:hint="cs"/>
          <w:rtl/>
          <w:lang w:eastAsia="he-IL"/>
        </w:rPr>
        <w:t xml:space="preserve">בטביעות </w:t>
      </w:r>
      <w:bookmarkStart w:id="767" w:name="_ETM_Q1_2449726"/>
      <w:bookmarkEnd w:id="767"/>
      <w:r>
        <w:rPr>
          <w:rFonts w:hint="cs"/>
          <w:rtl/>
          <w:lang w:eastAsia="he-IL"/>
        </w:rPr>
        <w:t>אצבע כדי לממש את</w:t>
      </w:r>
      <w:r w:rsidR="00E07F01">
        <w:rPr>
          <w:rFonts w:hint="cs"/>
          <w:rtl/>
          <w:lang w:eastAsia="he-IL"/>
        </w:rPr>
        <w:t xml:space="preserve"> תפקידיהם ואת הפוטנציאל בשימוש בהם</w:t>
      </w:r>
      <w:r>
        <w:rPr>
          <w:rFonts w:hint="cs"/>
          <w:rtl/>
          <w:lang w:eastAsia="he-IL"/>
        </w:rPr>
        <w:t xml:space="preserve">. העמדה מפורטת בדוח. </w:t>
      </w:r>
    </w:p>
    <w:p w:rsidR="00F77B19" w:rsidRDefault="00F77B19" w:rsidP="00F77B19">
      <w:pPr>
        <w:rPr>
          <w:rtl/>
          <w:lang w:eastAsia="he-IL"/>
        </w:rPr>
      </w:pPr>
      <w:bookmarkStart w:id="768" w:name="_ETM_Q1_2456428"/>
      <w:bookmarkStart w:id="769" w:name="_ETM_Q1_2456513"/>
      <w:bookmarkStart w:id="770" w:name="_ETM_Q1_2457197"/>
      <w:bookmarkEnd w:id="768"/>
      <w:bookmarkEnd w:id="769"/>
      <w:bookmarkEnd w:id="770"/>
    </w:p>
    <w:p w:rsidR="00F77B19" w:rsidRDefault="00F77B19" w:rsidP="00F77B19">
      <w:pPr>
        <w:pStyle w:val="a4"/>
        <w:keepNext/>
        <w:rPr>
          <w:rtl/>
        </w:rPr>
      </w:pPr>
      <w:bookmarkStart w:id="771" w:name="ET_speaker_נירה_לאמעי_73"/>
      <w:r w:rsidRPr="00F77B19">
        <w:rPr>
          <w:rStyle w:val="TagStyle"/>
          <w:rtl/>
        </w:rPr>
        <w:t xml:space="preserve"> &lt;&lt; דובר &gt;&gt; </w:t>
      </w:r>
      <w:r>
        <w:rPr>
          <w:rtl/>
        </w:rPr>
        <w:t>נירה לאמעי:</w:t>
      </w:r>
      <w:r w:rsidRPr="00F77B19">
        <w:rPr>
          <w:rStyle w:val="TagStyle"/>
          <w:rtl/>
        </w:rPr>
        <w:t xml:space="preserve"> &lt;&lt; דובר &gt;&gt;</w:t>
      </w:r>
      <w:r>
        <w:rPr>
          <w:rtl/>
        </w:rPr>
        <w:t xml:space="preserve">   </w:t>
      </w:r>
      <w:bookmarkEnd w:id="771"/>
    </w:p>
    <w:p w:rsidR="00F77B19" w:rsidRDefault="00F77B19" w:rsidP="00F77B19">
      <w:pPr>
        <w:pStyle w:val="KeepWithNext"/>
        <w:rPr>
          <w:rtl/>
          <w:lang w:eastAsia="he-IL"/>
        </w:rPr>
      </w:pPr>
    </w:p>
    <w:p w:rsidR="00F77B19" w:rsidRDefault="00F77B19" w:rsidP="00E07F01">
      <w:pPr>
        <w:rPr>
          <w:rtl/>
          <w:lang w:eastAsia="he-IL"/>
        </w:rPr>
      </w:pPr>
      <w:bookmarkStart w:id="772" w:name="_ETM_Q1_2457672"/>
      <w:bookmarkStart w:id="773" w:name="_ETM_Q1_2457722"/>
      <w:bookmarkEnd w:id="772"/>
      <w:bookmarkEnd w:id="773"/>
      <w:r>
        <w:rPr>
          <w:rFonts w:hint="cs"/>
          <w:rtl/>
          <w:lang w:eastAsia="he-IL"/>
        </w:rPr>
        <w:t xml:space="preserve">אבל עד היום </w:t>
      </w:r>
      <w:bookmarkStart w:id="774" w:name="_ETM_Q1_2458842"/>
      <w:bookmarkEnd w:id="774"/>
      <w:r>
        <w:rPr>
          <w:rFonts w:hint="cs"/>
          <w:rtl/>
          <w:lang w:eastAsia="he-IL"/>
        </w:rPr>
        <w:t xml:space="preserve">הם לא מימשו אותה, </w:t>
      </w:r>
      <w:r w:rsidR="00E07F01">
        <w:rPr>
          <w:rFonts w:hint="cs"/>
          <w:rtl/>
          <w:lang w:eastAsia="he-IL"/>
        </w:rPr>
        <w:t xml:space="preserve">עד היום </w:t>
      </w:r>
      <w:bookmarkStart w:id="775" w:name="_ETM_Q1_2461032"/>
      <w:bookmarkEnd w:id="775"/>
      <w:r w:rsidR="00E07F01">
        <w:rPr>
          <w:rFonts w:hint="cs"/>
          <w:rtl/>
          <w:lang w:eastAsia="he-IL"/>
        </w:rPr>
        <w:t xml:space="preserve">הם </w:t>
      </w:r>
      <w:r>
        <w:rPr>
          <w:rFonts w:hint="cs"/>
          <w:rtl/>
          <w:lang w:eastAsia="he-IL"/>
        </w:rPr>
        <w:t>לא הגישו תקנות שימוש במאגר.</w:t>
      </w:r>
    </w:p>
    <w:p w:rsidR="00F77B19" w:rsidRDefault="00F77B19" w:rsidP="00F77B19">
      <w:pPr>
        <w:rPr>
          <w:rtl/>
          <w:lang w:eastAsia="he-IL"/>
        </w:rPr>
      </w:pPr>
      <w:bookmarkStart w:id="776" w:name="_ETM_Q1_2464778"/>
      <w:bookmarkStart w:id="777" w:name="_ETM_Q1_2464863"/>
      <w:bookmarkStart w:id="778" w:name="_ETM_Q1_2466013"/>
      <w:bookmarkEnd w:id="776"/>
      <w:bookmarkEnd w:id="777"/>
      <w:bookmarkEnd w:id="778"/>
    </w:p>
    <w:p w:rsidR="00F77B19" w:rsidRDefault="00F77B19" w:rsidP="00F77B19">
      <w:pPr>
        <w:pStyle w:val="af9"/>
        <w:keepNext/>
        <w:rPr>
          <w:rtl/>
          <w:lang w:eastAsia="he-IL"/>
        </w:rPr>
      </w:pPr>
      <w:bookmarkStart w:id="779" w:name="ET_guest_809849_74"/>
      <w:r w:rsidRPr="00F77B19">
        <w:rPr>
          <w:rStyle w:val="TagStyle"/>
          <w:rtl/>
        </w:rPr>
        <w:t xml:space="preserve"> &lt;&lt; אורח &gt;&gt; </w:t>
      </w:r>
      <w:r>
        <w:rPr>
          <w:rtl/>
          <w:lang w:eastAsia="he-IL"/>
        </w:rPr>
        <w:t>רועי פרידמן:</w:t>
      </w:r>
      <w:r w:rsidRPr="00F77B19">
        <w:rPr>
          <w:rStyle w:val="TagStyle"/>
          <w:rtl/>
        </w:rPr>
        <w:t xml:space="preserve"> &lt;&lt; אורח &gt;&gt;</w:t>
      </w:r>
      <w:r>
        <w:rPr>
          <w:rtl/>
          <w:lang w:eastAsia="he-IL"/>
        </w:rPr>
        <w:t xml:space="preserve">   </w:t>
      </w:r>
      <w:bookmarkEnd w:id="779"/>
    </w:p>
    <w:p w:rsidR="00F77B19" w:rsidRDefault="00F77B19" w:rsidP="00F77B19">
      <w:pPr>
        <w:pStyle w:val="KeepWithNext"/>
        <w:rPr>
          <w:rtl/>
          <w:lang w:eastAsia="he-IL"/>
        </w:rPr>
      </w:pPr>
    </w:p>
    <w:p w:rsidR="00F77B19" w:rsidRDefault="00F77B19" w:rsidP="00F77B19">
      <w:pPr>
        <w:rPr>
          <w:rtl/>
          <w:lang w:eastAsia="he-IL"/>
        </w:rPr>
      </w:pPr>
      <w:bookmarkStart w:id="780" w:name="_ETM_Q1_2466468"/>
      <w:bookmarkStart w:id="781" w:name="_ETM_Q1_2466512"/>
      <w:bookmarkEnd w:id="780"/>
      <w:bookmarkEnd w:id="781"/>
      <w:r>
        <w:rPr>
          <w:rFonts w:hint="cs"/>
          <w:rtl/>
          <w:lang w:eastAsia="he-IL"/>
        </w:rPr>
        <w:t xml:space="preserve">נכון. </w:t>
      </w:r>
      <w:r w:rsidR="00E07F01">
        <w:rPr>
          <w:rFonts w:hint="cs"/>
          <w:rtl/>
          <w:lang w:eastAsia="he-IL"/>
        </w:rPr>
        <w:t xml:space="preserve">משטרת ישראל עוד לא הגישה תקנות ועוד לא מבצעת </w:t>
      </w:r>
      <w:bookmarkStart w:id="782" w:name="_ETM_Q1_2465857"/>
      <w:bookmarkEnd w:id="782"/>
      <w:r w:rsidR="00E07F01">
        <w:rPr>
          <w:rFonts w:hint="cs"/>
          <w:rtl/>
          <w:lang w:eastAsia="he-IL"/>
        </w:rPr>
        <w:t>שימוש במאגר.</w:t>
      </w:r>
    </w:p>
    <w:p w:rsidR="00F77B19" w:rsidRDefault="00F77B19" w:rsidP="00F77B19">
      <w:pPr>
        <w:rPr>
          <w:rtl/>
          <w:lang w:eastAsia="he-IL"/>
        </w:rPr>
      </w:pPr>
      <w:bookmarkStart w:id="783" w:name="_ETM_Q1_2471630"/>
      <w:bookmarkStart w:id="784" w:name="_ETM_Q1_2471705"/>
      <w:bookmarkEnd w:id="783"/>
      <w:bookmarkEnd w:id="784"/>
    </w:p>
    <w:p w:rsidR="00F77B19" w:rsidRDefault="00F77B19" w:rsidP="00F77B19">
      <w:pPr>
        <w:pStyle w:val="af6"/>
        <w:keepNext/>
        <w:rPr>
          <w:rtl/>
        </w:rPr>
      </w:pPr>
      <w:bookmarkStart w:id="785" w:name="ET_yor_5069_75"/>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785"/>
    </w:p>
    <w:p w:rsidR="00F77B19" w:rsidRDefault="00F77B19" w:rsidP="00F77B19">
      <w:pPr>
        <w:pStyle w:val="KeepWithNext"/>
        <w:rPr>
          <w:rtl/>
          <w:lang w:eastAsia="he-IL"/>
        </w:rPr>
      </w:pPr>
    </w:p>
    <w:p w:rsidR="00F77B19" w:rsidRDefault="00F77B19" w:rsidP="00F77B19">
      <w:pPr>
        <w:rPr>
          <w:rtl/>
          <w:lang w:eastAsia="he-IL"/>
        </w:rPr>
      </w:pPr>
      <w:bookmarkStart w:id="786" w:name="_ETM_Q1_2472469"/>
      <w:bookmarkEnd w:id="786"/>
      <w:r>
        <w:rPr>
          <w:rFonts w:hint="cs"/>
          <w:rtl/>
          <w:lang w:eastAsia="he-IL"/>
        </w:rPr>
        <w:t xml:space="preserve">למה? </w:t>
      </w:r>
      <w:bookmarkStart w:id="787" w:name="_ETM_Q1_2474123"/>
      <w:bookmarkEnd w:id="787"/>
      <w:r w:rsidR="00E07F01">
        <w:rPr>
          <w:rFonts w:hint="cs"/>
          <w:rtl/>
          <w:lang w:eastAsia="he-IL"/>
        </w:rPr>
        <w:t xml:space="preserve">משטרת ישראל. </w:t>
      </w:r>
    </w:p>
    <w:p w:rsidR="00F77B19" w:rsidRDefault="00F77B19" w:rsidP="00F77B19">
      <w:pPr>
        <w:rPr>
          <w:rtl/>
          <w:lang w:eastAsia="he-IL"/>
        </w:rPr>
      </w:pPr>
      <w:bookmarkStart w:id="788" w:name="_ETM_Q1_2492654"/>
      <w:bookmarkStart w:id="789" w:name="_ETM_Q1_2492724"/>
      <w:bookmarkStart w:id="790" w:name="_ETM_Q1_2499820"/>
      <w:bookmarkEnd w:id="788"/>
      <w:bookmarkEnd w:id="789"/>
      <w:bookmarkEnd w:id="790"/>
    </w:p>
    <w:p w:rsidR="00F77B19" w:rsidRDefault="00F77B19" w:rsidP="00F77B19">
      <w:pPr>
        <w:pStyle w:val="af9"/>
        <w:keepNext/>
        <w:rPr>
          <w:rtl/>
          <w:lang w:eastAsia="he-IL"/>
        </w:rPr>
      </w:pPr>
      <w:bookmarkStart w:id="791" w:name="ET_guest_514867_76"/>
      <w:r w:rsidRPr="00F77B19">
        <w:rPr>
          <w:rStyle w:val="TagStyle"/>
          <w:rtl/>
        </w:rPr>
        <w:t xml:space="preserve"> &lt;&lt; אורח &gt;&gt; </w:t>
      </w:r>
      <w:r>
        <w:rPr>
          <w:rtl/>
          <w:lang w:eastAsia="he-IL"/>
        </w:rPr>
        <w:t xml:space="preserve">דנה </w:t>
      </w:r>
      <w:proofErr w:type="spellStart"/>
      <w:r>
        <w:rPr>
          <w:rtl/>
          <w:lang w:eastAsia="he-IL"/>
        </w:rPr>
        <w:t>צ'רנובלסקי</w:t>
      </w:r>
      <w:proofErr w:type="spellEnd"/>
      <w:r>
        <w:rPr>
          <w:rtl/>
          <w:lang w:eastAsia="he-IL"/>
        </w:rPr>
        <w:t>:</w:t>
      </w:r>
      <w:r w:rsidRPr="00F77B19">
        <w:rPr>
          <w:rStyle w:val="TagStyle"/>
          <w:rtl/>
        </w:rPr>
        <w:t xml:space="preserve"> &lt;&lt; אורח &gt;&gt;</w:t>
      </w:r>
      <w:r>
        <w:rPr>
          <w:rtl/>
          <w:lang w:eastAsia="he-IL"/>
        </w:rPr>
        <w:t xml:space="preserve">   </w:t>
      </w:r>
      <w:bookmarkEnd w:id="791"/>
    </w:p>
    <w:p w:rsidR="00F77B19" w:rsidRDefault="00F77B19" w:rsidP="00F77B19">
      <w:pPr>
        <w:pStyle w:val="KeepWithNext"/>
        <w:rPr>
          <w:rtl/>
          <w:lang w:eastAsia="he-IL"/>
        </w:rPr>
      </w:pPr>
    </w:p>
    <w:p w:rsidR="00F77B19" w:rsidRDefault="00F77B19" w:rsidP="00A32904">
      <w:pPr>
        <w:rPr>
          <w:rtl/>
          <w:lang w:eastAsia="he-IL"/>
        </w:rPr>
      </w:pPr>
      <w:bookmarkStart w:id="792" w:name="_ETM_Q1_2500299"/>
      <w:bookmarkStart w:id="793" w:name="_ETM_Q1_2500344"/>
      <w:bookmarkEnd w:id="792"/>
      <w:bookmarkEnd w:id="793"/>
      <w:r>
        <w:rPr>
          <w:rFonts w:hint="cs"/>
          <w:rtl/>
          <w:lang w:eastAsia="he-IL"/>
        </w:rPr>
        <w:t xml:space="preserve">אנו נמצאים בבדיקות </w:t>
      </w:r>
      <w:r w:rsidR="00A32904">
        <w:rPr>
          <w:rFonts w:hint="cs"/>
          <w:rtl/>
          <w:lang w:eastAsia="he-IL"/>
        </w:rPr>
        <w:t xml:space="preserve">מזה תקופה </w:t>
      </w:r>
      <w:r>
        <w:rPr>
          <w:rFonts w:hint="cs"/>
          <w:rtl/>
          <w:lang w:eastAsia="he-IL"/>
        </w:rPr>
        <w:t>מול רשות המאגר וגורמים אחרים</w:t>
      </w:r>
      <w:r w:rsidR="00A32904">
        <w:rPr>
          <w:rFonts w:hint="cs"/>
          <w:rtl/>
          <w:lang w:eastAsia="he-IL"/>
        </w:rPr>
        <w:t xml:space="preserve"> כדי לגבש תקנות</w:t>
      </w:r>
      <w:r>
        <w:rPr>
          <w:rFonts w:hint="cs"/>
          <w:rtl/>
          <w:lang w:eastAsia="he-IL"/>
        </w:rPr>
        <w:t xml:space="preserve">. יש פערים </w:t>
      </w:r>
      <w:bookmarkStart w:id="794" w:name="_ETM_Q1_2518969"/>
      <w:bookmarkEnd w:id="794"/>
      <w:r>
        <w:rPr>
          <w:rFonts w:hint="cs"/>
          <w:rtl/>
          <w:lang w:eastAsia="he-IL"/>
        </w:rPr>
        <w:t>כרגע</w:t>
      </w:r>
      <w:r w:rsidR="00E07F01">
        <w:rPr>
          <w:rFonts w:hint="cs"/>
          <w:rtl/>
          <w:lang w:eastAsia="he-IL"/>
        </w:rPr>
        <w:t xml:space="preserve"> בינינו לב</w:t>
      </w:r>
      <w:r>
        <w:rPr>
          <w:rFonts w:hint="cs"/>
          <w:rtl/>
          <w:lang w:eastAsia="he-IL"/>
        </w:rPr>
        <w:t>י</w:t>
      </w:r>
      <w:r w:rsidR="00E07F01">
        <w:rPr>
          <w:rFonts w:hint="cs"/>
          <w:rtl/>
          <w:lang w:eastAsia="he-IL"/>
        </w:rPr>
        <w:t>ן</w:t>
      </w:r>
      <w:r>
        <w:rPr>
          <w:rFonts w:hint="cs"/>
          <w:rtl/>
          <w:lang w:eastAsia="he-IL"/>
        </w:rPr>
        <w:t xml:space="preserve"> </w:t>
      </w:r>
      <w:r w:rsidR="00A32904">
        <w:rPr>
          <w:rFonts w:hint="cs"/>
          <w:rtl/>
          <w:lang w:eastAsia="he-IL"/>
        </w:rPr>
        <w:t xml:space="preserve">רשות המאגר </w:t>
      </w:r>
      <w:bookmarkStart w:id="795" w:name="_ETM_Q1_2519720"/>
      <w:bookmarkEnd w:id="795"/>
      <w:r>
        <w:rPr>
          <w:rFonts w:hint="cs"/>
          <w:rtl/>
          <w:lang w:eastAsia="he-IL"/>
        </w:rPr>
        <w:t>שאנחנו עובד</w:t>
      </w:r>
      <w:r w:rsidR="008879AE">
        <w:rPr>
          <w:rFonts w:hint="cs"/>
          <w:rtl/>
          <w:lang w:eastAsia="he-IL"/>
        </w:rPr>
        <w:t>ים</w:t>
      </w:r>
      <w:r>
        <w:rPr>
          <w:rFonts w:hint="cs"/>
          <w:rtl/>
          <w:lang w:eastAsia="he-IL"/>
        </w:rPr>
        <w:t xml:space="preserve"> עליהם כדי להגיע לנוסח מוסכם </w:t>
      </w:r>
      <w:bookmarkStart w:id="796" w:name="_ETM_Q1_2526365"/>
      <w:bookmarkEnd w:id="796"/>
      <w:r>
        <w:rPr>
          <w:rFonts w:hint="cs"/>
          <w:rtl/>
          <w:lang w:eastAsia="he-IL"/>
        </w:rPr>
        <w:t>של תקנות</w:t>
      </w:r>
      <w:r w:rsidR="00A32904">
        <w:rPr>
          <w:rFonts w:hint="cs"/>
          <w:rtl/>
          <w:lang w:eastAsia="he-IL"/>
        </w:rPr>
        <w:t>.</w:t>
      </w:r>
    </w:p>
    <w:p w:rsidR="00F77B19" w:rsidRDefault="00F77B19" w:rsidP="00F77B19">
      <w:pPr>
        <w:rPr>
          <w:rtl/>
          <w:lang w:eastAsia="he-IL"/>
        </w:rPr>
      </w:pPr>
      <w:bookmarkStart w:id="797" w:name="_ETM_Q1_2530463"/>
      <w:bookmarkStart w:id="798" w:name="_ETM_Q1_2530558"/>
      <w:bookmarkEnd w:id="797"/>
      <w:bookmarkEnd w:id="798"/>
    </w:p>
    <w:p w:rsidR="00F77B19" w:rsidRDefault="00F77B19" w:rsidP="00F77B19">
      <w:pPr>
        <w:pStyle w:val="af6"/>
        <w:keepNext/>
        <w:rPr>
          <w:rtl/>
        </w:rPr>
      </w:pPr>
      <w:bookmarkStart w:id="799" w:name="ET_yor_5069_77"/>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799"/>
    </w:p>
    <w:p w:rsidR="00F77B19" w:rsidRDefault="00F77B19" w:rsidP="00F77B19">
      <w:pPr>
        <w:pStyle w:val="KeepWithNext"/>
        <w:rPr>
          <w:rtl/>
          <w:lang w:eastAsia="he-IL"/>
        </w:rPr>
      </w:pPr>
    </w:p>
    <w:p w:rsidR="00F77B19" w:rsidRDefault="00F77B19" w:rsidP="00E07F01">
      <w:pPr>
        <w:rPr>
          <w:rtl/>
          <w:lang w:eastAsia="he-IL"/>
        </w:rPr>
      </w:pPr>
      <w:bookmarkStart w:id="800" w:name="_ETM_Q1_2531298"/>
      <w:bookmarkEnd w:id="800"/>
      <w:r>
        <w:rPr>
          <w:rFonts w:hint="cs"/>
          <w:rtl/>
          <w:lang w:eastAsia="he-IL"/>
        </w:rPr>
        <w:t>מ</w:t>
      </w:r>
      <w:r w:rsidR="00154DA9">
        <w:rPr>
          <w:rFonts w:hint="cs"/>
          <w:rtl/>
          <w:lang w:eastAsia="he-IL"/>
        </w:rPr>
        <w:t>תי התקנות הללו להערכתך ייעשו? הן</w:t>
      </w:r>
      <w:r>
        <w:rPr>
          <w:rFonts w:hint="cs"/>
          <w:rtl/>
          <w:lang w:eastAsia="he-IL"/>
        </w:rPr>
        <w:t xml:space="preserve"> לא קשורות </w:t>
      </w:r>
      <w:bookmarkStart w:id="801" w:name="_ETM_Q1_2537644"/>
      <w:bookmarkEnd w:id="801"/>
      <w:r>
        <w:rPr>
          <w:rFonts w:hint="cs"/>
          <w:rtl/>
          <w:lang w:eastAsia="he-IL"/>
        </w:rPr>
        <w:t xml:space="preserve">לוויכוח של כן טביעות אצבע או לא; אלה תקנות שאינן </w:t>
      </w:r>
      <w:bookmarkStart w:id="802" w:name="_ETM_Q1_2544411"/>
      <w:bookmarkEnd w:id="802"/>
      <w:r>
        <w:rPr>
          <w:rFonts w:hint="cs"/>
          <w:rtl/>
          <w:lang w:eastAsia="he-IL"/>
        </w:rPr>
        <w:t>תלויות בעניין.</w:t>
      </w:r>
    </w:p>
    <w:p w:rsidR="00F77B19" w:rsidRDefault="00F77B19" w:rsidP="00F77B19">
      <w:pPr>
        <w:rPr>
          <w:rtl/>
          <w:lang w:eastAsia="he-IL"/>
        </w:rPr>
      </w:pPr>
      <w:bookmarkStart w:id="803" w:name="_ETM_Q1_2546555"/>
      <w:bookmarkStart w:id="804" w:name="_ETM_Q1_2546650"/>
      <w:bookmarkEnd w:id="803"/>
      <w:bookmarkEnd w:id="804"/>
    </w:p>
    <w:p w:rsidR="00F77B19" w:rsidRDefault="00F77B19" w:rsidP="00F77B19">
      <w:pPr>
        <w:pStyle w:val="-"/>
        <w:keepNext/>
        <w:rPr>
          <w:rtl/>
        </w:rPr>
      </w:pPr>
      <w:bookmarkStart w:id="805" w:name="ET_speakercontinue_514867_78"/>
      <w:r w:rsidRPr="00F77B19">
        <w:rPr>
          <w:rStyle w:val="TagStyle"/>
          <w:rtl/>
        </w:rPr>
        <w:t xml:space="preserve"> &lt;&lt; </w:t>
      </w:r>
      <w:proofErr w:type="spellStart"/>
      <w:r w:rsidRPr="00F77B19">
        <w:rPr>
          <w:rStyle w:val="TagStyle"/>
          <w:rtl/>
        </w:rPr>
        <w:t>דובר_המשך</w:t>
      </w:r>
      <w:proofErr w:type="spellEnd"/>
      <w:r w:rsidRPr="00F77B19">
        <w:rPr>
          <w:rStyle w:val="TagStyle"/>
          <w:rtl/>
        </w:rPr>
        <w:t xml:space="preserve"> &gt;&gt; </w:t>
      </w:r>
      <w:r>
        <w:rPr>
          <w:rtl/>
        </w:rPr>
        <w:t xml:space="preserve">דנה </w:t>
      </w:r>
      <w:proofErr w:type="spellStart"/>
      <w:r>
        <w:rPr>
          <w:rtl/>
        </w:rPr>
        <w:t>צ'רנובלסקי</w:t>
      </w:r>
      <w:proofErr w:type="spellEnd"/>
      <w:r>
        <w:rPr>
          <w:rtl/>
        </w:rPr>
        <w:t>:</w:t>
      </w:r>
      <w:r w:rsidRPr="00F77B19">
        <w:rPr>
          <w:rStyle w:val="TagStyle"/>
          <w:rtl/>
        </w:rPr>
        <w:t xml:space="preserve"> &lt;&lt; דובר_המשך &gt;&gt;</w:t>
      </w:r>
      <w:r>
        <w:rPr>
          <w:rtl/>
        </w:rPr>
        <w:t xml:space="preserve">   </w:t>
      </w:r>
      <w:bookmarkEnd w:id="805"/>
    </w:p>
    <w:p w:rsidR="00F77B19" w:rsidRDefault="00F77B19" w:rsidP="00F77B19">
      <w:pPr>
        <w:pStyle w:val="KeepWithNext"/>
        <w:rPr>
          <w:rtl/>
          <w:lang w:eastAsia="he-IL"/>
        </w:rPr>
      </w:pPr>
    </w:p>
    <w:p w:rsidR="00F77B19" w:rsidRDefault="00F77B19" w:rsidP="00154DA9">
      <w:pPr>
        <w:rPr>
          <w:rtl/>
          <w:lang w:eastAsia="he-IL"/>
        </w:rPr>
      </w:pPr>
      <w:bookmarkStart w:id="806" w:name="_ETM_Q1_2547224"/>
      <w:bookmarkEnd w:id="806"/>
      <w:r>
        <w:rPr>
          <w:rFonts w:hint="cs"/>
          <w:rtl/>
          <w:lang w:eastAsia="he-IL"/>
        </w:rPr>
        <w:t xml:space="preserve">הן כן תלויות, כי הן מבוססות ברובן </w:t>
      </w:r>
      <w:r w:rsidR="00154DA9">
        <w:rPr>
          <w:rFonts w:hint="cs"/>
          <w:rtl/>
          <w:lang w:eastAsia="he-IL"/>
        </w:rPr>
        <w:t xml:space="preserve">על האפשרות לעשות שימוש במאגר טביעות האצבע, </w:t>
      </w:r>
      <w:r>
        <w:rPr>
          <w:rFonts w:hint="cs"/>
          <w:rtl/>
          <w:lang w:eastAsia="he-IL"/>
        </w:rPr>
        <w:t xml:space="preserve">וככל שלא </w:t>
      </w:r>
      <w:bookmarkStart w:id="807" w:name="_ETM_Q1_2554066"/>
      <w:bookmarkEnd w:id="807"/>
      <w:r>
        <w:rPr>
          <w:rFonts w:hint="cs"/>
          <w:rtl/>
          <w:lang w:eastAsia="he-IL"/>
        </w:rPr>
        <w:t>יהיה מאגר כזה, הן לא יהיו רלו</w:t>
      </w:r>
      <w:r w:rsidR="00154DA9">
        <w:rPr>
          <w:rFonts w:hint="cs"/>
          <w:rtl/>
          <w:lang w:eastAsia="he-IL"/>
        </w:rPr>
        <w:t>ו</w:t>
      </w:r>
      <w:r>
        <w:rPr>
          <w:rFonts w:hint="cs"/>
          <w:rtl/>
          <w:lang w:eastAsia="he-IL"/>
        </w:rPr>
        <w:t>נטיות</w:t>
      </w:r>
      <w:r w:rsidR="00154DA9">
        <w:rPr>
          <w:rFonts w:hint="cs"/>
          <w:rtl/>
          <w:lang w:eastAsia="he-IL"/>
        </w:rPr>
        <w:t xml:space="preserve">. יש תקנות, </w:t>
      </w:r>
      <w:bookmarkStart w:id="808" w:name="_ETM_Q1_2557540"/>
      <w:bookmarkEnd w:id="808"/>
      <w:r w:rsidR="00154DA9">
        <w:rPr>
          <w:rFonts w:hint="cs"/>
          <w:rtl/>
          <w:lang w:eastAsia="he-IL"/>
        </w:rPr>
        <w:t xml:space="preserve">ויש חילופי דברים בינינו לבין רשות המאגר </w:t>
      </w:r>
      <w:r>
        <w:rPr>
          <w:rFonts w:hint="cs"/>
          <w:rtl/>
          <w:lang w:eastAsia="he-IL"/>
        </w:rPr>
        <w:t xml:space="preserve"> כדי ליישם</w:t>
      </w:r>
      <w:r w:rsidR="00154DA9">
        <w:rPr>
          <w:rFonts w:hint="cs"/>
          <w:rtl/>
          <w:lang w:eastAsia="he-IL"/>
        </w:rPr>
        <w:t xml:space="preserve"> אותן</w:t>
      </w:r>
      <w:r>
        <w:rPr>
          <w:rFonts w:hint="cs"/>
          <w:rtl/>
          <w:lang w:eastAsia="he-IL"/>
        </w:rPr>
        <w:t>.</w:t>
      </w:r>
    </w:p>
    <w:p w:rsidR="00F77B19" w:rsidRDefault="00F77B19" w:rsidP="00F77B19">
      <w:pPr>
        <w:rPr>
          <w:rtl/>
          <w:lang w:eastAsia="he-IL"/>
        </w:rPr>
      </w:pPr>
      <w:bookmarkStart w:id="809" w:name="_ETM_Q1_2563795"/>
      <w:bookmarkStart w:id="810" w:name="_ETM_Q1_2563890"/>
      <w:bookmarkEnd w:id="809"/>
      <w:bookmarkEnd w:id="810"/>
    </w:p>
    <w:p w:rsidR="00F77B19" w:rsidRDefault="00F77B19" w:rsidP="00F77B19">
      <w:pPr>
        <w:pStyle w:val="af6"/>
        <w:keepNext/>
        <w:rPr>
          <w:rtl/>
        </w:rPr>
      </w:pPr>
      <w:bookmarkStart w:id="811" w:name="ET_yor_5069_79"/>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811"/>
    </w:p>
    <w:p w:rsidR="00F77B19" w:rsidRDefault="00F77B19" w:rsidP="00F77B19">
      <w:pPr>
        <w:pStyle w:val="KeepWithNext"/>
        <w:rPr>
          <w:rtl/>
          <w:lang w:eastAsia="he-IL"/>
        </w:rPr>
      </w:pPr>
    </w:p>
    <w:p w:rsidR="00F77B19" w:rsidRDefault="00F77B19" w:rsidP="00F77B19">
      <w:pPr>
        <w:rPr>
          <w:rtl/>
          <w:lang w:eastAsia="he-IL"/>
        </w:rPr>
      </w:pPr>
      <w:bookmarkStart w:id="812" w:name="_ETM_Q1_2564595"/>
      <w:bookmarkEnd w:id="812"/>
      <w:r>
        <w:rPr>
          <w:rFonts w:hint="cs"/>
          <w:rtl/>
          <w:lang w:eastAsia="he-IL"/>
        </w:rPr>
        <w:t xml:space="preserve">אם </w:t>
      </w:r>
      <w:bookmarkStart w:id="813" w:name="_ETM_Q1_2570827"/>
      <w:bookmarkEnd w:id="813"/>
      <w:r>
        <w:rPr>
          <w:rFonts w:hint="cs"/>
          <w:rtl/>
          <w:lang w:eastAsia="he-IL"/>
        </w:rPr>
        <w:t xml:space="preserve">אנחנו יודעים שאנו חותרים לכיוון שזה יהיה רק עם תווי </w:t>
      </w:r>
      <w:bookmarkStart w:id="814" w:name="_ETM_Q1_2578478"/>
      <w:bookmarkEnd w:id="814"/>
      <w:r>
        <w:rPr>
          <w:rFonts w:hint="cs"/>
          <w:rtl/>
          <w:lang w:eastAsia="he-IL"/>
        </w:rPr>
        <w:t xml:space="preserve">פנים ולא טביעות </w:t>
      </w:r>
      <w:bookmarkStart w:id="815" w:name="_ETM_Q1_2581591"/>
      <w:bookmarkEnd w:id="815"/>
      <w:r>
        <w:rPr>
          <w:rFonts w:hint="cs"/>
          <w:rtl/>
          <w:lang w:eastAsia="he-IL"/>
        </w:rPr>
        <w:t>אצבע, ו</w:t>
      </w:r>
      <w:r w:rsidR="003A3A14">
        <w:rPr>
          <w:rFonts w:hint="cs"/>
          <w:rtl/>
          <w:lang w:eastAsia="he-IL"/>
        </w:rPr>
        <w:t>אנחנו ר</w:t>
      </w:r>
      <w:bookmarkStart w:id="816" w:name="_ETM_Q1_2582189"/>
      <w:bookmarkEnd w:id="816"/>
      <w:r w:rsidR="003A3A14">
        <w:rPr>
          <w:rFonts w:hint="cs"/>
          <w:rtl/>
          <w:lang w:eastAsia="he-IL"/>
        </w:rPr>
        <w:t xml:space="preserve">ק </w:t>
      </w:r>
      <w:r>
        <w:rPr>
          <w:rFonts w:hint="cs"/>
          <w:rtl/>
          <w:lang w:eastAsia="he-IL"/>
        </w:rPr>
        <w:t xml:space="preserve">רוצים </w:t>
      </w:r>
      <w:r w:rsidR="003A3A14">
        <w:rPr>
          <w:rFonts w:hint="cs"/>
          <w:rtl/>
          <w:lang w:eastAsia="he-IL"/>
        </w:rPr>
        <w:t xml:space="preserve">להיות בטוחים שזה לא גורם לבעיות </w:t>
      </w:r>
      <w:r>
        <w:rPr>
          <w:rFonts w:hint="cs"/>
          <w:rtl/>
          <w:lang w:eastAsia="he-IL"/>
        </w:rPr>
        <w:t xml:space="preserve">שאחרי חמש שנים זה </w:t>
      </w:r>
      <w:bookmarkStart w:id="817" w:name="_ETM_Q1_2588717"/>
      <w:bookmarkEnd w:id="817"/>
      <w:r>
        <w:rPr>
          <w:rFonts w:hint="cs"/>
          <w:rtl/>
          <w:lang w:eastAsia="he-IL"/>
        </w:rPr>
        <w:t>לא מזדהה נכון ויכול פגוע בעניין.</w:t>
      </w:r>
    </w:p>
    <w:p w:rsidR="00F77B19" w:rsidRDefault="00F77B19" w:rsidP="00F77B19">
      <w:pPr>
        <w:rPr>
          <w:rtl/>
          <w:lang w:eastAsia="he-IL"/>
        </w:rPr>
      </w:pPr>
      <w:bookmarkStart w:id="818" w:name="_ETM_Q1_2597787"/>
      <w:bookmarkStart w:id="819" w:name="_ETM_Q1_2597862"/>
      <w:bookmarkStart w:id="820" w:name="_ETM_Q1_2599002"/>
      <w:bookmarkEnd w:id="818"/>
      <w:bookmarkEnd w:id="819"/>
      <w:bookmarkEnd w:id="820"/>
    </w:p>
    <w:p w:rsidR="00F77B19" w:rsidRDefault="00F77B19" w:rsidP="00F77B19">
      <w:pPr>
        <w:pStyle w:val="a4"/>
        <w:keepNext/>
        <w:rPr>
          <w:rtl/>
        </w:rPr>
      </w:pPr>
      <w:bookmarkStart w:id="821" w:name="ET_speaker_5766_80"/>
      <w:r w:rsidRPr="00F77B19">
        <w:rPr>
          <w:rStyle w:val="TagStyle"/>
          <w:rtl/>
        </w:rPr>
        <w:t xml:space="preserve"> &lt;&lt; דובר &gt;&gt; </w:t>
      </w:r>
      <w:r>
        <w:rPr>
          <w:rtl/>
        </w:rPr>
        <w:t>רם בן ברק (יש עתיד-</w:t>
      </w:r>
      <w:proofErr w:type="spellStart"/>
      <w:r>
        <w:rPr>
          <w:rtl/>
        </w:rPr>
        <w:t>תל"ם</w:t>
      </w:r>
      <w:proofErr w:type="spellEnd"/>
      <w:r>
        <w:rPr>
          <w:rtl/>
        </w:rPr>
        <w:t>):</w:t>
      </w:r>
      <w:r w:rsidRPr="00F77B19">
        <w:rPr>
          <w:rStyle w:val="TagStyle"/>
          <w:rtl/>
        </w:rPr>
        <w:t xml:space="preserve"> &lt;&lt; דובר &gt;&gt;</w:t>
      </w:r>
      <w:r>
        <w:rPr>
          <w:rtl/>
        </w:rPr>
        <w:t xml:space="preserve">   </w:t>
      </w:r>
      <w:bookmarkEnd w:id="821"/>
    </w:p>
    <w:p w:rsidR="00F77B19" w:rsidRDefault="00F77B19" w:rsidP="00F77B19">
      <w:pPr>
        <w:pStyle w:val="KeepWithNext"/>
        <w:rPr>
          <w:rtl/>
          <w:lang w:eastAsia="he-IL"/>
        </w:rPr>
      </w:pPr>
    </w:p>
    <w:p w:rsidR="00F77B19" w:rsidRDefault="00F77B19" w:rsidP="003A3A14">
      <w:pPr>
        <w:rPr>
          <w:rtl/>
          <w:lang w:eastAsia="he-IL"/>
        </w:rPr>
      </w:pPr>
      <w:bookmarkStart w:id="822" w:name="_ETM_Q1_2599526"/>
      <w:bookmarkStart w:id="823" w:name="_ETM_Q1_2599576"/>
      <w:bookmarkEnd w:id="822"/>
      <w:bookmarkEnd w:id="823"/>
      <w:r>
        <w:rPr>
          <w:rFonts w:hint="cs"/>
          <w:rtl/>
          <w:lang w:eastAsia="he-IL"/>
        </w:rPr>
        <w:t>אם היינו במדינה חשוכה</w:t>
      </w:r>
      <w:r w:rsidR="003A3A14">
        <w:rPr>
          <w:rFonts w:hint="cs"/>
          <w:rtl/>
          <w:lang w:eastAsia="he-IL"/>
        </w:rPr>
        <w:t>,</w:t>
      </w:r>
      <w:r>
        <w:rPr>
          <w:rFonts w:hint="cs"/>
          <w:rtl/>
          <w:lang w:eastAsia="he-IL"/>
        </w:rPr>
        <w:t xml:space="preserve"> </w:t>
      </w:r>
      <w:bookmarkStart w:id="824" w:name="_ETM_Q1_2602924"/>
      <w:bookmarkEnd w:id="824"/>
      <w:r>
        <w:rPr>
          <w:rFonts w:hint="cs"/>
          <w:rtl/>
          <w:lang w:eastAsia="he-IL"/>
        </w:rPr>
        <w:t xml:space="preserve">והיה מתבצע </w:t>
      </w:r>
      <w:r w:rsidR="003A3A14">
        <w:rPr>
          <w:rFonts w:hint="cs"/>
          <w:rtl/>
          <w:lang w:eastAsia="he-IL"/>
        </w:rPr>
        <w:t xml:space="preserve">פה </w:t>
      </w:r>
      <w:r>
        <w:rPr>
          <w:rFonts w:hint="cs"/>
          <w:rtl/>
          <w:lang w:eastAsia="he-IL"/>
        </w:rPr>
        <w:t>פשע, מז"פ היה ל</w:t>
      </w:r>
      <w:r w:rsidR="008879AE">
        <w:rPr>
          <w:rFonts w:hint="cs"/>
          <w:rtl/>
          <w:lang w:eastAsia="he-IL"/>
        </w:rPr>
        <w:t>ו</w:t>
      </w:r>
      <w:r>
        <w:rPr>
          <w:rFonts w:hint="cs"/>
          <w:rtl/>
          <w:lang w:eastAsia="he-IL"/>
        </w:rPr>
        <w:t>קח טביעת אצבע מהזירה</w:t>
      </w:r>
      <w:r w:rsidR="003A3A14">
        <w:rPr>
          <w:rFonts w:hint="cs"/>
          <w:rtl/>
          <w:lang w:eastAsia="he-IL"/>
        </w:rPr>
        <w:t>, מריץ אותו במאגר הביומטרי, ותוך חמש דקות היינו יודעים</w:t>
      </w:r>
      <w:r>
        <w:rPr>
          <w:rFonts w:hint="cs"/>
          <w:rtl/>
          <w:lang w:eastAsia="he-IL"/>
        </w:rPr>
        <w:t xml:space="preserve"> מי </w:t>
      </w:r>
      <w:bookmarkStart w:id="825" w:name="_ETM_Q1_2611485"/>
      <w:bookmarkEnd w:id="825"/>
      <w:r>
        <w:rPr>
          <w:rFonts w:hint="cs"/>
          <w:rtl/>
          <w:lang w:eastAsia="he-IL"/>
        </w:rPr>
        <w:t>היה</w:t>
      </w:r>
      <w:r w:rsidR="003A3A14">
        <w:rPr>
          <w:rFonts w:hint="cs"/>
          <w:rtl/>
          <w:lang w:eastAsia="he-IL"/>
        </w:rPr>
        <w:t xml:space="preserve"> </w:t>
      </w:r>
      <w:bookmarkStart w:id="826" w:name="_ETM_Q1_2618293"/>
      <w:bookmarkEnd w:id="826"/>
      <w:r w:rsidR="003A3A14">
        <w:rPr>
          <w:rFonts w:hint="cs"/>
          <w:rtl/>
          <w:lang w:eastAsia="he-IL"/>
        </w:rPr>
        <w:t>פה</w:t>
      </w:r>
      <w:r>
        <w:rPr>
          <w:rFonts w:hint="cs"/>
          <w:rtl/>
          <w:lang w:eastAsia="he-IL"/>
        </w:rPr>
        <w:t>.</w:t>
      </w:r>
    </w:p>
    <w:p w:rsidR="00F77B19" w:rsidRDefault="00F77B19" w:rsidP="00F77B19">
      <w:pPr>
        <w:rPr>
          <w:rtl/>
          <w:lang w:eastAsia="he-IL"/>
        </w:rPr>
      </w:pPr>
      <w:bookmarkStart w:id="827" w:name="_ETM_Q1_2612844"/>
      <w:bookmarkStart w:id="828" w:name="_ETM_Q1_2612924"/>
      <w:bookmarkStart w:id="829" w:name="_ETM_Q1_2613549"/>
      <w:bookmarkEnd w:id="827"/>
      <w:bookmarkEnd w:id="828"/>
      <w:bookmarkEnd w:id="829"/>
    </w:p>
    <w:p w:rsidR="00F77B19" w:rsidRDefault="00F77B19" w:rsidP="00F77B19">
      <w:pPr>
        <w:pStyle w:val="a4"/>
        <w:keepNext/>
        <w:rPr>
          <w:rtl/>
        </w:rPr>
      </w:pPr>
      <w:bookmarkStart w:id="830" w:name="ET_speaker_נירה_לאמעי_81"/>
      <w:r w:rsidRPr="00F77B19">
        <w:rPr>
          <w:rStyle w:val="TagStyle"/>
          <w:rtl/>
        </w:rPr>
        <w:t xml:space="preserve"> &lt;&lt; דובר &gt;&gt; </w:t>
      </w:r>
      <w:r>
        <w:rPr>
          <w:rtl/>
        </w:rPr>
        <w:t>נירה לאמעי:</w:t>
      </w:r>
      <w:r w:rsidRPr="00F77B19">
        <w:rPr>
          <w:rStyle w:val="TagStyle"/>
          <w:rtl/>
        </w:rPr>
        <w:t xml:space="preserve"> &lt;&lt; דובר &gt;&gt;</w:t>
      </w:r>
      <w:r>
        <w:rPr>
          <w:rtl/>
        </w:rPr>
        <w:t xml:space="preserve">   </w:t>
      </w:r>
      <w:bookmarkEnd w:id="830"/>
    </w:p>
    <w:p w:rsidR="00F77B19" w:rsidRDefault="00F77B19" w:rsidP="00F77B19">
      <w:pPr>
        <w:pStyle w:val="KeepWithNext"/>
        <w:rPr>
          <w:rtl/>
          <w:lang w:eastAsia="he-IL"/>
        </w:rPr>
      </w:pPr>
    </w:p>
    <w:p w:rsidR="00F77B19" w:rsidRDefault="00F77B19" w:rsidP="00F77B19">
      <w:pPr>
        <w:rPr>
          <w:rtl/>
          <w:lang w:eastAsia="he-IL"/>
        </w:rPr>
      </w:pPr>
      <w:bookmarkStart w:id="831" w:name="_ETM_Q1_2614044"/>
      <w:bookmarkStart w:id="832" w:name="_ETM_Q1_2614123"/>
      <w:bookmarkEnd w:id="831"/>
      <w:bookmarkEnd w:id="832"/>
      <w:r>
        <w:rPr>
          <w:rFonts w:hint="cs"/>
          <w:rtl/>
          <w:lang w:eastAsia="he-IL"/>
        </w:rPr>
        <w:t>בגדול, זה אפשרי דרך בית משפט.</w:t>
      </w:r>
    </w:p>
    <w:p w:rsidR="00F77B19" w:rsidRDefault="00F77B19" w:rsidP="00F77B19">
      <w:pPr>
        <w:rPr>
          <w:rtl/>
          <w:lang w:eastAsia="he-IL"/>
        </w:rPr>
      </w:pPr>
      <w:bookmarkStart w:id="833" w:name="_ETM_Q1_2617742"/>
      <w:bookmarkStart w:id="834" w:name="_ETM_Q1_2617822"/>
      <w:bookmarkEnd w:id="833"/>
      <w:bookmarkEnd w:id="834"/>
    </w:p>
    <w:p w:rsidR="00F77B19" w:rsidRDefault="00F77B19" w:rsidP="00F77B19">
      <w:pPr>
        <w:pStyle w:val="af6"/>
        <w:keepNext/>
        <w:rPr>
          <w:rtl/>
        </w:rPr>
      </w:pPr>
      <w:bookmarkStart w:id="835" w:name="ET_yor_5069_82"/>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835"/>
    </w:p>
    <w:p w:rsidR="00F77B19" w:rsidRDefault="00F77B19" w:rsidP="00F77B19">
      <w:pPr>
        <w:pStyle w:val="KeepWithNext"/>
        <w:rPr>
          <w:rtl/>
          <w:lang w:eastAsia="he-IL"/>
        </w:rPr>
      </w:pPr>
    </w:p>
    <w:p w:rsidR="00F77B19" w:rsidRDefault="00F77B19" w:rsidP="00F77B19">
      <w:pPr>
        <w:rPr>
          <w:rtl/>
          <w:lang w:eastAsia="he-IL"/>
        </w:rPr>
      </w:pPr>
      <w:bookmarkStart w:id="836" w:name="_ETM_Q1_2618391"/>
      <w:bookmarkEnd w:id="836"/>
      <w:r>
        <w:rPr>
          <w:rFonts w:hint="cs"/>
          <w:rtl/>
          <w:lang w:eastAsia="he-IL"/>
        </w:rPr>
        <w:t>זה אנחנו לא רוצים שיקרה.</w:t>
      </w:r>
    </w:p>
    <w:p w:rsidR="00F77B19" w:rsidRDefault="00F77B19" w:rsidP="00F77B19">
      <w:pPr>
        <w:rPr>
          <w:rtl/>
          <w:lang w:eastAsia="he-IL"/>
        </w:rPr>
      </w:pPr>
      <w:bookmarkStart w:id="837" w:name="_ETM_Q1_2621629"/>
      <w:bookmarkStart w:id="838" w:name="_ETM_Q1_2621724"/>
      <w:bookmarkStart w:id="839" w:name="_ETM_Q1_2623324"/>
      <w:bookmarkEnd w:id="837"/>
      <w:bookmarkEnd w:id="838"/>
      <w:bookmarkEnd w:id="839"/>
    </w:p>
    <w:p w:rsidR="00F77B19" w:rsidRDefault="00F77B19" w:rsidP="00F77B19">
      <w:pPr>
        <w:pStyle w:val="af9"/>
        <w:keepNext/>
        <w:rPr>
          <w:rtl/>
          <w:lang w:eastAsia="he-IL"/>
        </w:rPr>
      </w:pPr>
      <w:bookmarkStart w:id="840" w:name="ET_guest_514867_83"/>
      <w:r w:rsidRPr="00F77B19">
        <w:rPr>
          <w:rStyle w:val="TagStyle"/>
          <w:rtl/>
        </w:rPr>
        <w:t xml:space="preserve"> &lt;&lt; אורח &gt;&gt; </w:t>
      </w:r>
      <w:r>
        <w:rPr>
          <w:rtl/>
          <w:lang w:eastAsia="he-IL"/>
        </w:rPr>
        <w:t xml:space="preserve">דנה </w:t>
      </w:r>
      <w:proofErr w:type="spellStart"/>
      <w:r>
        <w:rPr>
          <w:rtl/>
          <w:lang w:eastAsia="he-IL"/>
        </w:rPr>
        <w:t>צ'רנובלסקי</w:t>
      </w:r>
      <w:proofErr w:type="spellEnd"/>
      <w:r>
        <w:rPr>
          <w:rtl/>
          <w:lang w:eastAsia="he-IL"/>
        </w:rPr>
        <w:t>:</w:t>
      </w:r>
      <w:r w:rsidRPr="00F77B19">
        <w:rPr>
          <w:rStyle w:val="TagStyle"/>
          <w:rtl/>
        </w:rPr>
        <w:t xml:space="preserve"> &lt;&lt; אורח &gt;&gt;</w:t>
      </w:r>
      <w:r>
        <w:rPr>
          <w:rtl/>
          <w:lang w:eastAsia="he-IL"/>
        </w:rPr>
        <w:t xml:space="preserve">   </w:t>
      </w:r>
      <w:bookmarkEnd w:id="840"/>
    </w:p>
    <w:p w:rsidR="00F77B19" w:rsidRDefault="00F77B19" w:rsidP="00F77B19">
      <w:pPr>
        <w:pStyle w:val="KeepWithNext"/>
        <w:rPr>
          <w:rtl/>
          <w:lang w:eastAsia="he-IL"/>
        </w:rPr>
      </w:pPr>
    </w:p>
    <w:p w:rsidR="00F77B19" w:rsidRDefault="003A3A14" w:rsidP="003A3A14">
      <w:pPr>
        <w:rPr>
          <w:rtl/>
          <w:lang w:eastAsia="he-IL"/>
        </w:rPr>
      </w:pPr>
      <w:bookmarkStart w:id="841" w:name="_ETM_Q1_2623773"/>
      <w:bookmarkStart w:id="842" w:name="_ETM_Q1_2623818"/>
      <w:bookmarkEnd w:id="841"/>
      <w:bookmarkEnd w:id="842"/>
      <w:r>
        <w:rPr>
          <w:rFonts w:hint="cs"/>
          <w:rtl/>
          <w:lang w:eastAsia="he-IL"/>
        </w:rPr>
        <w:t xml:space="preserve">החוק מגדיר סמכויות שנתונות לנו לפנות באמצעות צו בית </w:t>
      </w:r>
      <w:bookmarkStart w:id="843" w:name="_ETM_Q1_2622697"/>
      <w:bookmarkEnd w:id="843"/>
      <w:r>
        <w:rPr>
          <w:rFonts w:hint="cs"/>
          <w:rtl/>
          <w:lang w:eastAsia="he-IL"/>
        </w:rPr>
        <w:t xml:space="preserve">משפט כדי לקבל את זה, </w:t>
      </w:r>
      <w:r w:rsidR="00F77B19">
        <w:rPr>
          <w:rFonts w:hint="cs"/>
          <w:rtl/>
          <w:lang w:eastAsia="he-IL"/>
        </w:rPr>
        <w:t xml:space="preserve">סמכויות </w:t>
      </w:r>
      <w:bookmarkStart w:id="844" w:name="_ETM_Q1_2624683"/>
      <w:bookmarkEnd w:id="844"/>
      <w:r w:rsidR="00F77B19">
        <w:rPr>
          <w:rFonts w:hint="cs"/>
          <w:rtl/>
          <w:lang w:eastAsia="he-IL"/>
        </w:rPr>
        <w:t xml:space="preserve">נוספות </w:t>
      </w:r>
      <w:r>
        <w:rPr>
          <w:rFonts w:hint="cs"/>
          <w:rtl/>
          <w:lang w:eastAsia="he-IL"/>
        </w:rPr>
        <w:t xml:space="preserve">גם </w:t>
      </w:r>
      <w:r w:rsidR="00F77B19">
        <w:rPr>
          <w:rFonts w:hint="cs"/>
          <w:rtl/>
          <w:lang w:eastAsia="he-IL"/>
        </w:rPr>
        <w:t xml:space="preserve">ללא צו בית משפט, ששם אנחנו לא מקבלים </w:t>
      </w:r>
      <w:r>
        <w:rPr>
          <w:rFonts w:hint="cs"/>
          <w:rtl/>
          <w:lang w:eastAsia="he-IL"/>
        </w:rPr>
        <w:t xml:space="preserve">מרשות המאגר טביעות אצבע </w:t>
      </w:r>
      <w:bookmarkStart w:id="845" w:name="_ETM_Q1_2630208"/>
      <w:bookmarkEnd w:id="845"/>
      <w:r w:rsidR="00F77B19">
        <w:rPr>
          <w:rFonts w:hint="cs"/>
          <w:rtl/>
          <w:lang w:eastAsia="he-IL"/>
        </w:rPr>
        <w:t xml:space="preserve">אלא </w:t>
      </w:r>
      <w:bookmarkStart w:id="846" w:name="_ETM_Q1_2629730"/>
      <w:bookmarkEnd w:id="846"/>
      <w:r w:rsidR="00F77B19">
        <w:rPr>
          <w:rFonts w:hint="cs"/>
          <w:rtl/>
          <w:lang w:eastAsia="he-IL"/>
        </w:rPr>
        <w:t>יכולים לפנות אליהם עם טביעות אצבע שיש</w:t>
      </w:r>
      <w:r>
        <w:rPr>
          <w:rFonts w:hint="cs"/>
          <w:rtl/>
          <w:lang w:eastAsia="he-IL"/>
        </w:rPr>
        <w:t xml:space="preserve"> לנו לצורך זיהוי אדם</w:t>
      </w:r>
      <w:r w:rsidR="00F77B19">
        <w:rPr>
          <w:rFonts w:hint="cs"/>
          <w:rtl/>
          <w:lang w:eastAsia="he-IL"/>
        </w:rPr>
        <w:t>.</w:t>
      </w:r>
    </w:p>
    <w:p w:rsidR="00F77B19" w:rsidRDefault="00F77B19" w:rsidP="00F77B19">
      <w:pPr>
        <w:rPr>
          <w:rtl/>
          <w:lang w:eastAsia="he-IL"/>
        </w:rPr>
      </w:pPr>
      <w:bookmarkStart w:id="847" w:name="_ETM_Q1_2637021"/>
      <w:bookmarkStart w:id="848" w:name="_ETM_Q1_2637101"/>
      <w:bookmarkEnd w:id="847"/>
      <w:bookmarkEnd w:id="848"/>
    </w:p>
    <w:p w:rsidR="00F77B19" w:rsidRDefault="00F77B19" w:rsidP="00F77B19">
      <w:pPr>
        <w:pStyle w:val="af6"/>
        <w:keepNext/>
        <w:rPr>
          <w:rtl/>
        </w:rPr>
      </w:pPr>
      <w:bookmarkStart w:id="849" w:name="ET_yor_5069_84"/>
      <w:r w:rsidRPr="00F77B19">
        <w:rPr>
          <w:rStyle w:val="TagStyle"/>
          <w:rtl/>
        </w:rPr>
        <w:t xml:space="preserve"> &lt;&lt; </w:t>
      </w:r>
      <w:proofErr w:type="spellStart"/>
      <w:r w:rsidRPr="00F77B19">
        <w:rPr>
          <w:rStyle w:val="TagStyle"/>
          <w:rtl/>
        </w:rPr>
        <w:t>יור</w:t>
      </w:r>
      <w:proofErr w:type="spellEnd"/>
      <w:r w:rsidRPr="00F77B19">
        <w:rPr>
          <w:rStyle w:val="TagStyle"/>
          <w:rtl/>
        </w:rPr>
        <w:t xml:space="preserve"> &gt;&gt; </w:t>
      </w:r>
      <w:r>
        <w:rPr>
          <w:rtl/>
        </w:rPr>
        <w:t>היו"ר יעקב אשר:</w:t>
      </w:r>
      <w:r w:rsidRPr="00F77B19">
        <w:rPr>
          <w:rStyle w:val="TagStyle"/>
          <w:rtl/>
        </w:rPr>
        <w:t xml:space="preserve"> &lt;&lt; יור &gt;&gt;</w:t>
      </w:r>
      <w:r>
        <w:rPr>
          <w:rtl/>
        </w:rPr>
        <w:t xml:space="preserve">   </w:t>
      </w:r>
      <w:bookmarkEnd w:id="849"/>
    </w:p>
    <w:p w:rsidR="00F77B19" w:rsidRDefault="00F77B19" w:rsidP="00F77B19">
      <w:pPr>
        <w:pStyle w:val="KeepWithNext"/>
        <w:rPr>
          <w:rtl/>
          <w:lang w:eastAsia="he-IL"/>
        </w:rPr>
      </w:pPr>
    </w:p>
    <w:p w:rsidR="00F77B19" w:rsidRDefault="003A3A14" w:rsidP="00F77B19">
      <w:pPr>
        <w:rPr>
          <w:rtl/>
          <w:lang w:eastAsia="he-IL"/>
        </w:rPr>
      </w:pPr>
      <w:bookmarkStart w:id="850" w:name="_ETM_Q1_2637801"/>
      <w:bookmarkEnd w:id="850"/>
      <w:r>
        <w:rPr>
          <w:rFonts w:hint="cs"/>
          <w:rtl/>
          <w:lang w:eastAsia="he-IL"/>
        </w:rPr>
        <w:t xml:space="preserve">אבל </w:t>
      </w:r>
      <w:r w:rsidR="00F77B19">
        <w:rPr>
          <w:rFonts w:hint="cs"/>
          <w:rtl/>
          <w:lang w:eastAsia="he-IL"/>
        </w:rPr>
        <w:t xml:space="preserve">זו לא השאלה שלי. </w:t>
      </w:r>
      <w:bookmarkStart w:id="851" w:name="_ETM_Q1_2639370"/>
      <w:bookmarkEnd w:id="851"/>
      <w:r w:rsidR="00F77B19">
        <w:rPr>
          <w:rFonts w:hint="cs"/>
          <w:rtl/>
          <w:lang w:eastAsia="he-IL"/>
        </w:rPr>
        <w:t xml:space="preserve">אני חוזר לתקנות. המשטרה </w:t>
      </w:r>
      <w:proofErr w:type="spellStart"/>
      <w:r w:rsidR="00F77B19">
        <w:rPr>
          <w:rFonts w:hint="cs"/>
          <w:rtl/>
          <w:lang w:eastAsia="he-IL"/>
        </w:rPr>
        <w:t>היתה</w:t>
      </w:r>
      <w:proofErr w:type="spellEnd"/>
      <w:r w:rsidR="00F77B19">
        <w:rPr>
          <w:rFonts w:hint="cs"/>
          <w:rtl/>
          <w:lang w:eastAsia="he-IL"/>
        </w:rPr>
        <w:t xml:space="preserve"> צריכה להתקין את </w:t>
      </w:r>
      <w:bookmarkStart w:id="852" w:name="_ETM_Q1_2647436"/>
      <w:bookmarkEnd w:id="852"/>
      <w:r w:rsidR="00F77B19">
        <w:rPr>
          <w:rFonts w:hint="cs"/>
          <w:rtl/>
          <w:lang w:eastAsia="he-IL"/>
        </w:rPr>
        <w:t xml:space="preserve">התקנות כדי להשתמש במאגר. </w:t>
      </w:r>
    </w:p>
    <w:p w:rsidR="008F3982" w:rsidRDefault="008F3982" w:rsidP="00F77B19">
      <w:pPr>
        <w:rPr>
          <w:rtl/>
          <w:lang w:eastAsia="he-IL"/>
        </w:rPr>
      </w:pPr>
      <w:bookmarkStart w:id="853" w:name="_ETM_Q1_2654602"/>
      <w:bookmarkStart w:id="854" w:name="_ETM_Q1_2654697"/>
      <w:bookmarkEnd w:id="853"/>
      <w:bookmarkEnd w:id="854"/>
    </w:p>
    <w:p w:rsidR="008F3982" w:rsidRDefault="008F3982" w:rsidP="008F3982">
      <w:pPr>
        <w:pStyle w:val="-"/>
        <w:keepNext/>
        <w:rPr>
          <w:rtl/>
        </w:rPr>
      </w:pPr>
      <w:bookmarkStart w:id="855" w:name="ET_speakercontinue_514867_85"/>
      <w:r w:rsidRPr="008F3982">
        <w:rPr>
          <w:rStyle w:val="TagStyle"/>
          <w:rtl/>
        </w:rPr>
        <w:t xml:space="preserve"> &lt;&lt; </w:t>
      </w:r>
      <w:proofErr w:type="spellStart"/>
      <w:r w:rsidRPr="008F3982">
        <w:rPr>
          <w:rStyle w:val="TagStyle"/>
          <w:rtl/>
        </w:rPr>
        <w:t>דובר_המשך</w:t>
      </w:r>
      <w:proofErr w:type="spellEnd"/>
      <w:r w:rsidRPr="008F3982">
        <w:rPr>
          <w:rStyle w:val="TagStyle"/>
          <w:rtl/>
        </w:rPr>
        <w:t xml:space="preserve"> &gt;&gt; </w:t>
      </w:r>
      <w:r>
        <w:rPr>
          <w:rtl/>
        </w:rPr>
        <w:t xml:space="preserve">דנה </w:t>
      </w:r>
      <w:proofErr w:type="spellStart"/>
      <w:r>
        <w:rPr>
          <w:rtl/>
        </w:rPr>
        <w:t>צ'רנובלסקי</w:t>
      </w:r>
      <w:proofErr w:type="spellEnd"/>
      <w:r>
        <w:rPr>
          <w:rtl/>
        </w:rPr>
        <w:t>:</w:t>
      </w:r>
      <w:r w:rsidRPr="008F3982">
        <w:rPr>
          <w:rStyle w:val="TagStyle"/>
          <w:rtl/>
        </w:rPr>
        <w:t xml:space="preserve"> &lt;&lt; דובר_המשך &gt;&gt;</w:t>
      </w:r>
      <w:r>
        <w:rPr>
          <w:rtl/>
        </w:rPr>
        <w:t xml:space="preserve">   </w:t>
      </w:r>
      <w:bookmarkEnd w:id="855"/>
    </w:p>
    <w:p w:rsidR="008F3982" w:rsidRDefault="008F3982" w:rsidP="008F3982">
      <w:pPr>
        <w:pStyle w:val="KeepWithNext"/>
        <w:rPr>
          <w:rtl/>
          <w:lang w:eastAsia="he-IL"/>
        </w:rPr>
      </w:pPr>
    </w:p>
    <w:p w:rsidR="008F3982" w:rsidRDefault="003A3A14" w:rsidP="003A3A14">
      <w:pPr>
        <w:rPr>
          <w:rtl/>
          <w:lang w:eastAsia="he-IL"/>
        </w:rPr>
      </w:pPr>
      <w:bookmarkStart w:id="856" w:name="_ETM_Q1_2655286"/>
      <w:bookmarkEnd w:id="856"/>
      <w:r>
        <w:rPr>
          <w:rFonts w:hint="cs"/>
          <w:rtl/>
          <w:lang w:eastAsia="he-IL"/>
        </w:rPr>
        <w:t xml:space="preserve">נכון. עד כה היינו בחילופי דברים מול רשות המאגר כדי להגיע אתם להבנות. </w:t>
      </w:r>
      <w:r w:rsidR="008F3982">
        <w:rPr>
          <w:rFonts w:hint="cs"/>
          <w:rtl/>
          <w:lang w:eastAsia="he-IL"/>
        </w:rPr>
        <w:t xml:space="preserve">יש נציגה של </w:t>
      </w:r>
      <w:proofErr w:type="spellStart"/>
      <w:r w:rsidR="008F3982">
        <w:rPr>
          <w:rFonts w:hint="cs"/>
          <w:rtl/>
          <w:lang w:eastAsia="he-IL"/>
        </w:rPr>
        <w:t>אח"מ</w:t>
      </w:r>
      <w:proofErr w:type="spellEnd"/>
      <w:r w:rsidR="008F3982">
        <w:rPr>
          <w:rFonts w:hint="cs"/>
          <w:rtl/>
          <w:lang w:eastAsia="he-IL"/>
        </w:rPr>
        <w:t>, לימור</w:t>
      </w:r>
      <w:bookmarkStart w:id="857" w:name="_ETM_Q1_2658780"/>
      <w:bookmarkEnd w:id="857"/>
      <w:r w:rsidR="008F3982">
        <w:rPr>
          <w:rFonts w:hint="cs"/>
          <w:rtl/>
          <w:lang w:eastAsia="he-IL"/>
        </w:rPr>
        <w:t>.</w:t>
      </w:r>
    </w:p>
    <w:p w:rsidR="008F3982" w:rsidRDefault="008F3982" w:rsidP="008F3982">
      <w:pPr>
        <w:rPr>
          <w:rtl/>
          <w:lang w:eastAsia="he-IL"/>
        </w:rPr>
      </w:pPr>
      <w:bookmarkStart w:id="858" w:name="_ETM_Q1_2666715"/>
      <w:bookmarkStart w:id="859" w:name="_ETM_Q1_2666810"/>
      <w:bookmarkEnd w:id="858"/>
      <w:bookmarkEnd w:id="859"/>
    </w:p>
    <w:p w:rsidR="008F3982" w:rsidRDefault="008F3982" w:rsidP="008F3982">
      <w:pPr>
        <w:pStyle w:val="af6"/>
        <w:keepNext/>
        <w:rPr>
          <w:rtl/>
        </w:rPr>
      </w:pPr>
      <w:bookmarkStart w:id="860" w:name="ET_yor_5069_86"/>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860"/>
    </w:p>
    <w:p w:rsidR="008F3982" w:rsidRDefault="008F3982" w:rsidP="008F3982">
      <w:pPr>
        <w:pStyle w:val="KeepWithNext"/>
        <w:rPr>
          <w:rtl/>
          <w:lang w:eastAsia="he-IL"/>
        </w:rPr>
      </w:pPr>
    </w:p>
    <w:p w:rsidR="008F3982" w:rsidRDefault="008F3982" w:rsidP="008F3982">
      <w:pPr>
        <w:rPr>
          <w:rtl/>
          <w:lang w:eastAsia="he-IL"/>
        </w:rPr>
      </w:pPr>
      <w:bookmarkStart w:id="861" w:name="_ETM_Q1_2667620"/>
      <w:bookmarkEnd w:id="861"/>
      <w:r>
        <w:rPr>
          <w:rFonts w:hint="cs"/>
          <w:rtl/>
          <w:lang w:eastAsia="he-IL"/>
        </w:rPr>
        <w:t xml:space="preserve">מתי התקנות האלה יהיו? לנו אין </w:t>
      </w:r>
      <w:bookmarkStart w:id="862" w:name="_ETM_Q1_2678954"/>
      <w:bookmarkEnd w:id="862"/>
      <w:r>
        <w:rPr>
          <w:rFonts w:hint="cs"/>
          <w:rtl/>
          <w:lang w:eastAsia="he-IL"/>
        </w:rPr>
        <w:t xml:space="preserve">בעיה שישתמשו במאגר של תווי פנים. גם לזה צריך </w:t>
      </w:r>
      <w:r w:rsidR="003A3A14">
        <w:rPr>
          <w:rFonts w:hint="cs"/>
          <w:rtl/>
          <w:lang w:eastAsia="he-IL"/>
        </w:rPr>
        <w:t>את ה</w:t>
      </w:r>
      <w:r>
        <w:rPr>
          <w:rFonts w:hint="cs"/>
          <w:rtl/>
          <w:lang w:eastAsia="he-IL"/>
        </w:rPr>
        <w:t xml:space="preserve">תקנות. </w:t>
      </w:r>
      <w:bookmarkStart w:id="863" w:name="_ETM_Q1_2685820"/>
      <w:bookmarkEnd w:id="863"/>
    </w:p>
    <w:p w:rsidR="008F3982" w:rsidRDefault="008F3982" w:rsidP="008F3982">
      <w:pPr>
        <w:rPr>
          <w:rtl/>
          <w:lang w:eastAsia="he-IL"/>
        </w:rPr>
      </w:pPr>
      <w:bookmarkStart w:id="864" w:name="_ETM_Q1_2714845"/>
      <w:bookmarkStart w:id="865" w:name="_ETM_Q1_2714930"/>
      <w:bookmarkStart w:id="866" w:name="_ETM_Q1_2715934"/>
      <w:bookmarkEnd w:id="864"/>
      <w:bookmarkEnd w:id="865"/>
      <w:bookmarkEnd w:id="866"/>
    </w:p>
    <w:p w:rsidR="008F3982" w:rsidRDefault="008F3982" w:rsidP="008F3982">
      <w:pPr>
        <w:pStyle w:val="af9"/>
        <w:keepNext/>
        <w:rPr>
          <w:rtl/>
          <w:lang w:eastAsia="he-IL"/>
        </w:rPr>
      </w:pPr>
      <w:bookmarkStart w:id="867" w:name="ET_guest_845880_87"/>
      <w:r w:rsidRPr="008F3982">
        <w:rPr>
          <w:rStyle w:val="TagStyle"/>
          <w:rtl/>
        </w:rPr>
        <w:t xml:space="preserve"> &lt;&lt; אורח &gt;&gt; </w:t>
      </w:r>
      <w:r>
        <w:rPr>
          <w:rtl/>
          <w:lang w:eastAsia="he-IL"/>
        </w:rPr>
        <w:t>לימור לוי:</w:t>
      </w:r>
      <w:r w:rsidRPr="008F3982">
        <w:rPr>
          <w:rStyle w:val="TagStyle"/>
          <w:rtl/>
        </w:rPr>
        <w:t xml:space="preserve"> &lt;&lt; אורח &gt;&gt;</w:t>
      </w:r>
      <w:r>
        <w:rPr>
          <w:rtl/>
          <w:lang w:eastAsia="he-IL"/>
        </w:rPr>
        <w:t xml:space="preserve">   </w:t>
      </w:r>
      <w:bookmarkEnd w:id="867"/>
    </w:p>
    <w:p w:rsidR="008F3982" w:rsidRDefault="008F3982" w:rsidP="008F3982">
      <w:pPr>
        <w:pStyle w:val="KeepWithNext"/>
        <w:rPr>
          <w:rtl/>
          <w:lang w:eastAsia="he-IL"/>
        </w:rPr>
      </w:pPr>
    </w:p>
    <w:p w:rsidR="003A3A14" w:rsidRDefault="003A3A14" w:rsidP="008F3982">
      <w:pPr>
        <w:rPr>
          <w:rtl/>
          <w:lang w:eastAsia="he-IL"/>
        </w:rPr>
      </w:pPr>
      <w:bookmarkStart w:id="868" w:name="_ETM_Q1_2716459"/>
      <w:bookmarkStart w:id="869" w:name="_ETM_Q1_2716514"/>
      <w:bookmarkEnd w:id="868"/>
      <w:bookmarkEnd w:id="869"/>
      <w:r>
        <w:rPr>
          <w:rFonts w:hint="cs"/>
          <w:rtl/>
          <w:lang w:eastAsia="he-IL"/>
        </w:rPr>
        <w:t xml:space="preserve">לימור לוי, קצינת הפרויקטים הטכנולוגיים </w:t>
      </w:r>
      <w:r w:rsidR="008F3982">
        <w:rPr>
          <w:rFonts w:hint="cs"/>
          <w:rtl/>
          <w:lang w:eastAsia="he-IL"/>
        </w:rPr>
        <w:t>של חטיבת החקירות. לפני שנתיים</w:t>
      </w:r>
      <w:r>
        <w:rPr>
          <w:rFonts w:hint="cs"/>
          <w:rtl/>
          <w:lang w:eastAsia="he-IL"/>
        </w:rPr>
        <w:t xml:space="preserve">, בעקבות דוחות </w:t>
      </w:r>
      <w:bookmarkStart w:id="870" w:name="_ETM_Q1_2725192"/>
      <w:bookmarkEnd w:id="870"/>
      <w:r>
        <w:rPr>
          <w:rFonts w:hint="cs"/>
          <w:rtl/>
          <w:lang w:eastAsia="he-IL"/>
        </w:rPr>
        <w:t xml:space="preserve">הממונה על ה- - - הביומטריים, המפכ"ל וראש </w:t>
      </w:r>
      <w:proofErr w:type="spellStart"/>
      <w:r>
        <w:rPr>
          <w:rFonts w:hint="cs"/>
          <w:rtl/>
          <w:lang w:eastAsia="he-IL"/>
        </w:rPr>
        <w:t>אח"מ</w:t>
      </w:r>
      <w:proofErr w:type="spellEnd"/>
      <w:r w:rsidR="008F3982">
        <w:rPr>
          <w:rFonts w:hint="cs"/>
          <w:rtl/>
          <w:lang w:eastAsia="he-IL"/>
        </w:rPr>
        <w:t xml:space="preserve"> הורו על הקמת </w:t>
      </w:r>
      <w:bookmarkStart w:id="871" w:name="_ETM_Q1_2733310"/>
      <w:bookmarkEnd w:id="871"/>
      <w:r w:rsidR="008F3982">
        <w:rPr>
          <w:rFonts w:hint="cs"/>
          <w:rtl/>
          <w:lang w:eastAsia="he-IL"/>
        </w:rPr>
        <w:t xml:space="preserve">צוות </w:t>
      </w:r>
      <w:r>
        <w:rPr>
          <w:rFonts w:hint="cs"/>
          <w:rtl/>
          <w:lang w:eastAsia="he-IL"/>
        </w:rPr>
        <w:t xml:space="preserve">ביומטרי בחטיבת </w:t>
      </w:r>
      <w:bookmarkStart w:id="872" w:name="_ETM_Q1_2731614"/>
      <w:bookmarkEnd w:id="872"/>
      <w:r>
        <w:rPr>
          <w:rFonts w:hint="cs"/>
          <w:rtl/>
          <w:lang w:eastAsia="he-IL"/>
        </w:rPr>
        <w:t xml:space="preserve">החקירות </w:t>
      </w:r>
      <w:r w:rsidR="008F3982">
        <w:rPr>
          <w:rFonts w:hint="cs"/>
          <w:rtl/>
          <w:lang w:eastAsia="he-IL"/>
        </w:rPr>
        <w:t xml:space="preserve">כדי לבחון את השימוש בטביעות האצבע והטמעת המאגר הביומטרי </w:t>
      </w:r>
      <w:bookmarkStart w:id="873" w:name="_ETM_Q1_2742300"/>
      <w:bookmarkEnd w:id="873"/>
      <w:r w:rsidR="008F3982">
        <w:rPr>
          <w:rFonts w:hint="cs"/>
          <w:rtl/>
          <w:lang w:eastAsia="he-IL"/>
        </w:rPr>
        <w:t xml:space="preserve">במשטרת ישראל. </w:t>
      </w:r>
    </w:p>
    <w:p w:rsidR="003A3A14" w:rsidRDefault="003A3A14" w:rsidP="008F3982">
      <w:pPr>
        <w:rPr>
          <w:rtl/>
          <w:lang w:eastAsia="he-IL"/>
        </w:rPr>
      </w:pPr>
      <w:bookmarkStart w:id="874" w:name="_ETM_Q1_2741434"/>
      <w:bookmarkStart w:id="875" w:name="_ETM_Q1_2741491"/>
      <w:bookmarkEnd w:id="874"/>
      <w:bookmarkEnd w:id="875"/>
    </w:p>
    <w:p w:rsidR="008F3982" w:rsidRDefault="008F3982" w:rsidP="003A3A14">
      <w:pPr>
        <w:rPr>
          <w:rtl/>
          <w:lang w:eastAsia="he-IL"/>
        </w:rPr>
      </w:pPr>
      <w:bookmarkStart w:id="876" w:name="_ETM_Q1_2741622"/>
      <w:bookmarkStart w:id="877" w:name="_ETM_Q1_2741724"/>
      <w:bookmarkEnd w:id="876"/>
      <w:bookmarkEnd w:id="877"/>
      <w:r>
        <w:rPr>
          <w:rFonts w:hint="cs"/>
          <w:rtl/>
          <w:lang w:eastAsia="he-IL"/>
        </w:rPr>
        <w:t>לא אלאה אתכם בכל התהליך למרות שמא</w:t>
      </w:r>
      <w:r w:rsidR="003A3A14">
        <w:rPr>
          <w:rFonts w:hint="cs"/>
          <w:rtl/>
          <w:lang w:eastAsia="he-IL"/>
        </w:rPr>
        <w:t>ו</w:t>
      </w:r>
      <w:r>
        <w:rPr>
          <w:rFonts w:hint="cs"/>
          <w:rtl/>
          <w:lang w:eastAsia="he-IL"/>
        </w:rPr>
        <w:t xml:space="preserve">ד </w:t>
      </w:r>
      <w:bookmarkStart w:id="878" w:name="_ETM_Q1_2748736"/>
      <w:bookmarkEnd w:id="878"/>
      <w:r>
        <w:rPr>
          <w:rFonts w:hint="cs"/>
          <w:rtl/>
          <w:lang w:eastAsia="he-IL"/>
        </w:rPr>
        <w:t xml:space="preserve">חשוב לי שתכירו. </w:t>
      </w:r>
      <w:r w:rsidR="003A3A14">
        <w:rPr>
          <w:rFonts w:hint="cs"/>
          <w:rtl/>
          <w:lang w:eastAsia="he-IL"/>
        </w:rPr>
        <w:t xml:space="preserve">ביצענו מספר פריסות </w:t>
      </w:r>
      <w:r>
        <w:rPr>
          <w:rFonts w:hint="cs"/>
          <w:rtl/>
          <w:lang w:eastAsia="he-IL"/>
        </w:rPr>
        <w:t>של המאגר הביומטרי</w:t>
      </w:r>
      <w:r w:rsidR="003A3A14">
        <w:rPr>
          <w:rFonts w:hint="cs"/>
          <w:rtl/>
          <w:lang w:eastAsia="he-IL"/>
        </w:rPr>
        <w:t xml:space="preserve">, </w:t>
      </w:r>
      <w:proofErr w:type="spellStart"/>
      <w:r w:rsidR="003A3A14">
        <w:rPr>
          <w:rFonts w:hint="cs"/>
          <w:rtl/>
          <w:lang w:eastAsia="he-IL"/>
        </w:rPr>
        <w:t>פילוטים</w:t>
      </w:r>
      <w:proofErr w:type="spellEnd"/>
      <w:r w:rsidR="003A3A14">
        <w:rPr>
          <w:rFonts w:hint="cs"/>
          <w:rtl/>
          <w:lang w:eastAsia="he-IL"/>
        </w:rPr>
        <w:t>,</w:t>
      </w:r>
      <w:r>
        <w:rPr>
          <w:rFonts w:hint="cs"/>
          <w:rtl/>
          <w:lang w:eastAsia="he-IL"/>
        </w:rPr>
        <w:t xml:space="preserve"> בתחנות כדי לבדוק האם </w:t>
      </w:r>
      <w:bookmarkStart w:id="879" w:name="_ETM_Q1_2756237"/>
      <w:bookmarkEnd w:id="879"/>
      <w:r>
        <w:rPr>
          <w:rFonts w:hint="cs"/>
          <w:rtl/>
          <w:lang w:eastAsia="he-IL"/>
        </w:rPr>
        <w:t>משטרת ישראל יכולה להשתמש בתעו</w:t>
      </w:r>
      <w:r w:rsidR="003A3A14">
        <w:rPr>
          <w:rFonts w:hint="cs"/>
          <w:rtl/>
          <w:lang w:eastAsia="he-IL"/>
        </w:rPr>
        <w:t>ד</w:t>
      </w:r>
      <w:r>
        <w:rPr>
          <w:rFonts w:hint="cs"/>
          <w:rtl/>
          <w:lang w:eastAsia="he-IL"/>
        </w:rPr>
        <w:t>ת הזהות הביומטרית</w:t>
      </w:r>
      <w:r w:rsidR="003A3A14">
        <w:rPr>
          <w:rFonts w:hint="cs"/>
          <w:rtl/>
          <w:lang w:eastAsia="he-IL"/>
        </w:rPr>
        <w:t>,</w:t>
      </w:r>
      <w:r>
        <w:rPr>
          <w:rFonts w:hint="cs"/>
          <w:rtl/>
          <w:lang w:eastAsia="he-IL"/>
        </w:rPr>
        <w:t xml:space="preserve"> בהשוואה הביומטרית. הגענו </w:t>
      </w:r>
      <w:bookmarkStart w:id="880" w:name="_ETM_Q1_2767581"/>
      <w:bookmarkEnd w:id="880"/>
      <w:r>
        <w:rPr>
          <w:rFonts w:hint="cs"/>
          <w:rtl/>
          <w:lang w:eastAsia="he-IL"/>
        </w:rPr>
        <w:t>להרבה תובנות</w:t>
      </w:r>
      <w:r w:rsidR="003A3A14">
        <w:rPr>
          <w:rFonts w:hint="cs"/>
          <w:rtl/>
          <w:lang w:eastAsia="he-IL"/>
        </w:rPr>
        <w:t xml:space="preserve">, והמרכזית </w:t>
      </w:r>
      <w:proofErr w:type="spellStart"/>
      <w:r w:rsidR="003A3A14">
        <w:rPr>
          <w:rFonts w:hint="cs"/>
          <w:rtl/>
          <w:lang w:eastAsia="he-IL"/>
        </w:rPr>
        <w:t>היתה</w:t>
      </w:r>
      <w:proofErr w:type="spellEnd"/>
      <w:r w:rsidR="003A3A14">
        <w:rPr>
          <w:rFonts w:hint="cs"/>
          <w:rtl/>
          <w:lang w:eastAsia="he-IL"/>
        </w:rPr>
        <w:t xml:space="preserve"> שהאזרחים שהגיעו, גם</w:t>
      </w:r>
      <w:r>
        <w:rPr>
          <w:rFonts w:hint="cs"/>
          <w:rtl/>
          <w:lang w:eastAsia="he-IL"/>
        </w:rPr>
        <w:t xml:space="preserve"> בינם לבין עצמם, היה קשה </w:t>
      </w:r>
      <w:r w:rsidR="003A3A14">
        <w:rPr>
          <w:rFonts w:hint="cs"/>
          <w:rtl/>
          <w:lang w:eastAsia="he-IL"/>
        </w:rPr>
        <w:t xml:space="preserve">מאוד </w:t>
      </w:r>
      <w:r>
        <w:rPr>
          <w:rFonts w:hint="cs"/>
          <w:rtl/>
          <w:lang w:eastAsia="he-IL"/>
        </w:rPr>
        <w:t xml:space="preserve">להסביר להם שאנחנו </w:t>
      </w:r>
      <w:bookmarkStart w:id="881" w:name="_ETM_Q1_2774812"/>
      <w:bookmarkEnd w:id="881"/>
      <w:r w:rsidR="003A3A14">
        <w:rPr>
          <w:rFonts w:hint="cs"/>
          <w:rtl/>
          <w:lang w:eastAsia="he-IL"/>
        </w:rPr>
        <w:t xml:space="preserve">מבצעים את השוואת טביעות האצבע </w:t>
      </w:r>
      <w:r>
        <w:rPr>
          <w:rFonts w:hint="cs"/>
          <w:rtl/>
          <w:lang w:eastAsia="he-IL"/>
        </w:rPr>
        <w:t xml:space="preserve">לצורך אימות זיהוי. מדובר במשהו שמחליף את תעודת הזיהוי או </w:t>
      </w:r>
      <w:bookmarkStart w:id="882" w:name="_ETM_Q1_2784492"/>
      <w:bookmarkEnd w:id="882"/>
      <w:r>
        <w:rPr>
          <w:rFonts w:hint="cs"/>
          <w:rtl/>
          <w:lang w:eastAsia="he-IL"/>
        </w:rPr>
        <w:t xml:space="preserve">את </w:t>
      </w:r>
      <w:proofErr w:type="spellStart"/>
      <w:r>
        <w:rPr>
          <w:rFonts w:hint="cs"/>
          <w:rtl/>
          <w:lang w:eastAsia="he-IL"/>
        </w:rPr>
        <w:t>רשיון</w:t>
      </w:r>
      <w:proofErr w:type="spellEnd"/>
      <w:r>
        <w:rPr>
          <w:rFonts w:hint="cs"/>
          <w:rtl/>
          <w:lang w:eastAsia="he-IL"/>
        </w:rPr>
        <w:t xml:space="preserve"> הנהיגה</w:t>
      </w:r>
      <w:r w:rsidR="003A3A14">
        <w:rPr>
          <w:rFonts w:hint="cs"/>
          <w:rtl/>
          <w:lang w:eastAsia="he-IL"/>
        </w:rPr>
        <w:t xml:space="preserve"> האנכרוניסטיים שקיימים </w:t>
      </w:r>
      <w:bookmarkStart w:id="883" w:name="_ETM_Q1_2785328"/>
      <w:bookmarkEnd w:id="883"/>
      <w:r w:rsidR="003A3A14">
        <w:rPr>
          <w:rFonts w:hint="cs"/>
          <w:rtl/>
          <w:lang w:eastAsia="he-IL"/>
        </w:rPr>
        <w:t>היום</w:t>
      </w:r>
      <w:r>
        <w:rPr>
          <w:rFonts w:hint="cs"/>
          <w:rtl/>
          <w:lang w:eastAsia="he-IL"/>
        </w:rPr>
        <w:t xml:space="preserve">. </w:t>
      </w:r>
      <w:r w:rsidR="003A3A14">
        <w:rPr>
          <w:rFonts w:hint="cs"/>
          <w:rtl/>
          <w:lang w:eastAsia="he-IL"/>
        </w:rPr>
        <w:t xml:space="preserve">חינוך גם במדינה נדרש </w:t>
      </w:r>
      <w:r w:rsidR="003A3A14">
        <w:rPr>
          <w:rtl/>
          <w:lang w:eastAsia="he-IL"/>
        </w:rPr>
        <w:t>–</w:t>
      </w:r>
      <w:r w:rsidR="003A3A14">
        <w:rPr>
          <w:rFonts w:hint="cs"/>
          <w:rtl/>
          <w:lang w:eastAsia="he-IL"/>
        </w:rPr>
        <w:t xml:space="preserve"> היה להם </w:t>
      </w:r>
      <w:r>
        <w:rPr>
          <w:rFonts w:hint="cs"/>
          <w:rtl/>
          <w:lang w:eastAsia="he-IL"/>
        </w:rPr>
        <w:t>ת</w:t>
      </w:r>
      <w:r w:rsidR="003A3A14">
        <w:rPr>
          <w:rFonts w:hint="cs"/>
          <w:rtl/>
          <w:lang w:eastAsia="he-IL"/>
        </w:rPr>
        <w:t>הליך מאוד חשדני, אבל נשים את זה</w:t>
      </w:r>
      <w:r>
        <w:rPr>
          <w:rFonts w:hint="cs"/>
          <w:rtl/>
          <w:lang w:eastAsia="he-IL"/>
        </w:rPr>
        <w:t xml:space="preserve"> </w:t>
      </w:r>
      <w:bookmarkStart w:id="884" w:name="_ETM_Q1_2793198"/>
      <w:bookmarkEnd w:id="884"/>
      <w:r>
        <w:rPr>
          <w:rFonts w:hint="cs"/>
          <w:rtl/>
          <w:lang w:eastAsia="he-IL"/>
        </w:rPr>
        <w:t>רגע בצד.</w:t>
      </w:r>
    </w:p>
    <w:p w:rsidR="008F3982" w:rsidRDefault="008F3982" w:rsidP="008F3982">
      <w:pPr>
        <w:rPr>
          <w:rtl/>
          <w:lang w:eastAsia="he-IL"/>
        </w:rPr>
      </w:pPr>
      <w:bookmarkStart w:id="885" w:name="_ETM_Q1_2794877"/>
      <w:bookmarkStart w:id="886" w:name="_ETM_Q1_2794967"/>
      <w:bookmarkEnd w:id="885"/>
      <w:bookmarkEnd w:id="886"/>
    </w:p>
    <w:p w:rsidR="008F3982" w:rsidRDefault="008F3982" w:rsidP="003A3A14">
      <w:pPr>
        <w:rPr>
          <w:rtl/>
          <w:lang w:eastAsia="he-IL"/>
        </w:rPr>
      </w:pPr>
      <w:bookmarkStart w:id="887" w:name="_ETM_Q1_2795002"/>
      <w:bookmarkStart w:id="888" w:name="_ETM_Q1_2795067"/>
      <w:bookmarkEnd w:id="887"/>
      <w:bookmarkEnd w:id="888"/>
      <w:r>
        <w:rPr>
          <w:rFonts w:hint="cs"/>
          <w:rtl/>
          <w:lang w:eastAsia="he-IL"/>
        </w:rPr>
        <w:t>אני רוצה להתעסק רק בנושא של טביעות האצבע</w:t>
      </w:r>
      <w:r w:rsidR="003A3A14">
        <w:rPr>
          <w:rFonts w:hint="cs"/>
          <w:rtl/>
          <w:lang w:eastAsia="he-IL"/>
        </w:rPr>
        <w:t>, ונמצאת פה נציגת מז"פ, שגם הביעה את עמדתה</w:t>
      </w:r>
      <w:r>
        <w:rPr>
          <w:rFonts w:hint="cs"/>
          <w:rtl/>
          <w:lang w:eastAsia="he-IL"/>
        </w:rPr>
        <w:t xml:space="preserve"> </w:t>
      </w:r>
      <w:bookmarkStart w:id="889" w:name="_ETM_Q1_2805611"/>
      <w:bookmarkEnd w:id="889"/>
      <w:r>
        <w:rPr>
          <w:rFonts w:hint="cs"/>
          <w:rtl/>
          <w:lang w:eastAsia="he-IL"/>
        </w:rPr>
        <w:t xml:space="preserve">באופן מקצועי. אמנם איננו משתמשים במאגר הביומטרי </w:t>
      </w:r>
      <w:r>
        <w:rPr>
          <w:rtl/>
          <w:lang w:eastAsia="he-IL"/>
        </w:rPr>
        <w:t>–</w:t>
      </w:r>
      <w:r>
        <w:rPr>
          <w:rFonts w:hint="cs"/>
          <w:rtl/>
          <w:lang w:eastAsia="he-IL"/>
        </w:rPr>
        <w:t xml:space="preserve"> </w:t>
      </w:r>
      <w:r w:rsidR="003A3A14">
        <w:rPr>
          <w:rFonts w:hint="cs"/>
          <w:rtl/>
          <w:lang w:eastAsia="he-IL"/>
        </w:rPr>
        <w:t xml:space="preserve">אנחנו נדרשים אליו, ולכן </w:t>
      </w:r>
      <w:bookmarkStart w:id="890" w:name="_ETM_Q1_2810475"/>
      <w:bookmarkEnd w:id="890"/>
      <w:r w:rsidR="003A3A14">
        <w:rPr>
          <w:rFonts w:hint="cs"/>
          <w:rtl/>
          <w:lang w:eastAsia="he-IL"/>
        </w:rPr>
        <w:t xml:space="preserve">גם </w:t>
      </w:r>
      <w:proofErr w:type="spellStart"/>
      <w:r w:rsidR="003A3A14">
        <w:rPr>
          <w:rFonts w:hint="cs"/>
          <w:rtl/>
          <w:lang w:eastAsia="he-IL"/>
        </w:rPr>
        <w:t>כיתבנו</w:t>
      </w:r>
      <w:proofErr w:type="spellEnd"/>
      <w:r w:rsidR="003A3A14">
        <w:rPr>
          <w:rFonts w:hint="cs"/>
          <w:rtl/>
          <w:lang w:eastAsia="he-IL"/>
        </w:rPr>
        <w:t xml:space="preserve"> </w:t>
      </w:r>
      <w:r>
        <w:rPr>
          <w:rFonts w:hint="cs"/>
          <w:rtl/>
          <w:lang w:eastAsia="he-IL"/>
        </w:rPr>
        <w:t>בדרישה טכנולוגית</w:t>
      </w:r>
      <w:r w:rsidR="003A3A14">
        <w:rPr>
          <w:rFonts w:hint="cs"/>
          <w:rtl/>
          <w:lang w:eastAsia="he-IL"/>
        </w:rPr>
        <w:t xml:space="preserve"> מול- - - </w:t>
      </w:r>
      <w:r>
        <w:rPr>
          <w:rFonts w:hint="cs"/>
          <w:rtl/>
          <w:lang w:eastAsia="he-IL"/>
        </w:rPr>
        <w:t xml:space="preserve">, </w:t>
      </w:r>
      <w:bookmarkStart w:id="891" w:name="_ETM_Q1_2815965"/>
      <w:bookmarkEnd w:id="891"/>
      <w:r w:rsidR="003A3A14">
        <w:rPr>
          <w:rFonts w:hint="cs"/>
          <w:rtl/>
          <w:lang w:eastAsia="he-IL"/>
        </w:rPr>
        <w:t>העברנ</w:t>
      </w:r>
      <w:r>
        <w:rPr>
          <w:rFonts w:hint="cs"/>
          <w:rtl/>
          <w:lang w:eastAsia="he-IL"/>
        </w:rPr>
        <w:t>ו</w:t>
      </w:r>
      <w:r w:rsidR="003A3A14">
        <w:rPr>
          <w:rFonts w:hint="cs"/>
          <w:rtl/>
          <w:lang w:eastAsia="he-IL"/>
        </w:rPr>
        <w:t xml:space="preserve"> </w:t>
      </w:r>
      <w:r>
        <w:rPr>
          <w:rFonts w:hint="cs"/>
          <w:rtl/>
          <w:lang w:eastAsia="he-IL"/>
        </w:rPr>
        <w:t>אותה לרשות המאגר הביומטרי</w:t>
      </w:r>
      <w:r w:rsidR="003A3A14">
        <w:rPr>
          <w:rFonts w:hint="cs"/>
          <w:rtl/>
          <w:lang w:eastAsia="he-IL"/>
        </w:rPr>
        <w:t xml:space="preserve">, וקיימים ניואנסים </w:t>
      </w:r>
      <w:bookmarkStart w:id="892" w:name="_ETM_Q1_2818351"/>
      <w:bookmarkEnd w:id="892"/>
      <w:r w:rsidR="003A3A14">
        <w:rPr>
          <w:rFonts w:hint="cs"/>
          <w:rtl/>
          <w:lang w:eastAsia="he-IL"/>
        </w:rPr>
        <w:t>דקים</w:t>
      </w:r>
      <w:r>
        <w:rPr>
          <w:rFonts w:hint="cs"/>
          <w:rtl/>
          <w:lang w:eastAsia="he-IL"/>
        </w:rPr>
        <w:t xml:space="preserve"> שדורשים קבלת החלטה בין האגפים</w:t>
      </w:r>
      <w:r w:rsidR="003A3A14">
        <w:rPr>
          <w:rFonts w:hint="cs"/>
          <w:rtl/>
          <w:lang w:eastAsia="he-IL"/>
        </w:rPr>
        <w:t>. למשל, שני דברים חשובים</w:t>
      </w:r>
      <w:r>
        <w:rPr>
          <w:rFonts w:hint="cs"/>
          <w:rtl/>
          <w:lang w:eastAsia="he-IL"/>
        </w:rPr>
        <w:t xml:space="preserve"> </w:t>
      </w:r>
      <w:bookmarkStart w:id="893" w:name="_ETM_Q1_2826685"/>
      <w:bookmarkEnd w:id="893"/>
      <w:r>
        <w:rPr>
          <w:rFonts w:hint="cs"/>
          <w:rtl/>
          <w:lang w:eastAsia="he-IL"/>
        </w:rPr>
        <w:t>שאנחנו צריכים לקבל בהם החלטה וכל פעם יש קושי בהם</w:t>
      </w:r>
      <w:r w:rsidR="003A3A14">
        <w:rPr>
          <w:rFonts w:hint="cs"/>
          <w:rtl/>
          <w:lang w:eastAsia="he-IL"/>
        </w:rPr>
        <w:t>:</w:t>
      </w:r>
      <w:r>
        <w:rPr>
          <w:rFonts w:hint="cs"/>
          <w:rtl/>
          <w:lang w:eastAsia="he-IL"/>
        </w:rPr>
        <w:t xml:space="preserve"> </w:t>
      </w:r>
      <w:bookmarkStart w:id="894" w:name="_ETM_Q1_2832926"/>
      <w:bookmarkEnd w:id="894"/>
      <w:r>
        <w:rPr>
          <w:rFonts w:hint="cs"/>
          <w:rtl/>
          <w:lang w:eastAsia="he-IL"/>
        </w:rPr>
        <w:t xml:space="preserve">הנכונות, הצורך בהנגשה של 24/7 </w:t>
      </w:r>
      <w:r w:rsidR="003A3A14">
        <w:rPr>
          <w:rFonts w:hint="cs"/>
          <w:rtl/>
          <w:lang w:eastAsia="he-IL"/>
        </w:rPr>
        <w:t>של נציג מ</w:t>
      </w:r>
      <w:r>
        <w:rPr>
          <w:rFonts w:hint="cs"/>
          <w:rtl/>
          <w:lang w:eastAsia="he-IL"/>
        </w:rPr>
        <w:t xml:space="preserve">רשות המאגר הביומטרי </w:t>
      </w:r>
      <w:r w:rsidR="003A3A14">
        <w:rPr>
          <w:rFonts w:hint="cs"/>
          <w:rtl/>
          <w:lang w:eastAsia="he-IL"/>
        </w:rPr>
        <w:t xml:space="preserve">שיהיה </w:t>
      </w:r>
      <w:r>
        <w:rPr>
          <w:rFonts w:hint="cs"/>
          <w:rtl/>
          <w:lang w:eastAsia="he-IL"/>
        </w:rPr>
        <w:t xml:space="preserve">בקשר עם </w:t>
      </w:r>
      <w:bookmarkStart w:id="895" w:name="_ETM_Q1_2844620"/>
      <w:bookmarkEnd w:id="895"/>
      <w:r>
        <w:rPr>
          <w:rFonts w:hint="cs"/>
          <w:rtl/>
          <w:lang w:eastAsia="he-IL"/>
        </w:rPr>
        <w:t>משטרת ישראל</w:t>
      </w:r>
      <w:r w:rsidR="003A3A14">
        <w:rPr>
          <w:rFonts w:hint="cs"/>
          <w:rtl/>
          <w:lang w:eastAsia="he-IL"/>
        </w:rPr>
        <w:t xml:space="preserve"> כאשר עולה טענה על התחזות מהתחנות, מאחר ש</w:t>
      </w:r>
      <w:r>
        <w:rPr>
          <w:rFonts w:hint="cs"/>
          <w:rtl/>
          <w:lang w:eastAsia="he-IL"/>
        </w:rPr>
        <w:t>א</w:t>
      </w:r>
      <w:r w:rsidR="003A3A14">
        <w:rPr>
          <w:rFonts w:hint="cs"/>
          <w:rtl/>
          <w:lang w:eastAsia="he-IL"/>
        </w:rPr>
        <w:t>נ</w:t>
      </w:r>
      <w:r>
        <w:rPr>
          <w:rFonts w:hint="cs"/>
          <w:rtl/>
          <w:lang w:eastAsia="he-IL"/>
        </w:rPr>
        <w:t xml:space="preserve">חנו </w:t>
      </w:r>
      <w:r w:rsidR="003A3A14">
        <w:rPr>
          <w:rFonts w:hint="cs"/>
          <w:rtl/>
          <w:lang w:eastAsia="he-IL"/>
        </w:rPr>
        <w:t xml:space="preserve">מזדהים באמצעות </w:t>
      </w:r>
      <w:r>
        <w:rPr>
          <w:rFonts w:hint="cs"/>
          <w:rtl/>
          <w:lang w:eastAsia="he-IL"/>
        </w:rPr>
        <w:t xml:space="preserve">או </w:t>
      </w:r>
      <w:bookmarkStart w:id="896" w:name="_ETM_Q1_2852621"/>
      <w:bookmarkEnd w:id="896"/>
      <w:r>
        <w:rPr>
          <w:rFonts w:hint="cs"/>
          <w:rtl/>
          <w:lang w:eastAsia="he-IL"/>
        </w:rPr>
        <w:t xml:space="preserve">טביעת אצבע או תווי פנים </w:t>
      </w:r>
      <w:r>
        <w:rPr>
          <w:rtl/>
          <w:lang w:eastAsia="he-IL"/>
        </w:rPr>
        <w:t>–</w:t>
      </w:r>
      <w:r>
        <w:rPr>
          <w:rFonts w:hint="cs"/>
          <w:rtl/>
          <w:lang w:eastAsia="he-IL"/>
        </w:rPr>
        <w:t xml:space="preserve"> צריך מישהו שיבצע את </w:t>
      </w:r>
      <w:bookmarkStart w:id="897" w:name="_ETM_Q1_2859692"/>
      <w:bookmarkEnd w:id="897"/>
      <w:r>
        <w:rPr>
          <w:rFonts w:hint="cs"/>
          <w:rtl/>
          <w:lang w:eastAsia="he-IL"/>
        </w:rPr>
        <w:t xml:space="preserve">הבדיקה. </w:t>
      </w:r>
      <w:r w:rsidR="003A3A14">
        <w:rPr>
          <w:rFonts w:hint="cs"/>
          <w:rtl/>
          <w:lang w:eastAsia="he-IL"/>
        </w:rPr>
        <w:t xml:space="preserve">רשות המאגר, משיקולים </w:t>
      </w:r>
      <w:r>
        <w:rPr>
          <w:rFonts w:hint="cs"/>
          <w:rtl/>
          <w:lang w:eastAsia="he-IL"/>
        </w:rPr>
        <w:t xml:space="preserve">של היעדר כוח אדם, היעדר תכנון לא יכלה לאפשר </w:t>
      </w:r>
      <w:bookmarkStart w:id="898" w:name="_ETM_Q1_2867418"/>
      <w:bookmarkEnd w:id="898"/>
      <w:r>
        <w:rPr>
          <w:rFonts w:hint="cs"/>
          <w:rtl/>
          <w:lang w:eastAsia="he-IL"/>
        </w:rPr>
        <w:t xml:space="preserve">לנו בשלב הזה לתת לנו </w:t>
      </w:r>
      <w:r w:rsidR="003A3A14">
        <w:rPr>
          <w:rFonts w:hint="cs"/>
          <w:rtl/>
          <w:lang w:eastAsia="he-IL"/>
        </w:rPr>
        <w:t xml:space="preserve">מענה </w:t>
      </w:r>
      <w:r>
        <w:rPr>
          <w:rFonts w:hint="cs"/>
          <w:rtl/>
          <w:lang w:eastAsia="he-IL"/>
        </w:rPr>
        <w:t>של 24/7.</w:t>
      </w:r>
    </w:p>
    <w:p w:rsidR="008F3982" w:rsidRDefault="008F3982" w:rsidP="008F3982">
      <w:pPr>
        <w:rPr>
          <w:rtl/>
          <w:lang w:eastAsia="he-IL"/>
        </w:rPr>
      </w:pPr>
      <w:bookmarkStart w:id="899" w:name="_ETM_Q1_2873944"/>
      <w:bookmarkStart w:id="900" w:name="_ETM_Q1_2874039"/>
      <w:bookmarkEnd w:id="899"/>
      <w:bookmarkEnd w:id="900"/>
    </w:p>
    <w:p w:rsidR="008F3982" w:rsidRDefault="003A3A14" w:rsidP="008F3982">
      <w:pPr>
        <w:rPr>
          <w:rtl/>
          <w:lang w:eastAsia="he-IL"/>
        </w:rPr>
      </w:pPr>
      <w:bookmarkStart w:id="901" w:name="_ETM_Q1_2874089"/>
      <w:bookmarkStart w:id="902" w:name="_ETM_Q1_2874174"/>
      <w:bookmarkEnd w:id="901"/>
      <w:bookmarkEnd w:id="902"/>
      <w:r>
        <w:rPr>
          <w:rFonts w:hint="cs"/>
          <w:rtl/>
          <w:lang w:eastAsia="he-IL"/>
        </w:rPr>
        <w:t xml:space="preserve">מחלוקת נוספת </w:t>
      </w:r>
      <w:proofErr w:type="spellStart"/>
      <w:r>
        <w:rPr>
          <w:rFonts w:hint="cs"/>
          <w:rtl/>
          <w:lang w:eastAsia="he-IL"/>
        </w:rPr>
        <w:t>היתה</w:t>
      </w:r>
      <w:proofErr w:type="spellEnd"/>
      <w:r>
        <w:rPr>
          <w:rFonts w:hint="cs"/>
          <w:rtl/>
          <w:lang w:eastAsia="he-IL"/>
        </w:rPr>
        <w:t xml:space="preserve"> לקבל </w:t>
      </w:r>
      <w:bookmarkStart w:id="903" w:name="_ETM_Q1_2874429"/>
      <w:bookmarkEnd w:id="903"/>
      <w:r w:rsidR="008F3982">
        <w:rPr>
          <w:rFonts w:hint="cs"/>
          <w:rtl/>
          <w:lang w:eastAsia="he-IL"/>
        </w:rPr>
        <w:t xml:space="preserve">תשובה תוך פחות מ-30 </w:t>
      </w:r>
      <w:bookmarkStart w:id="904" w:name="_ETM_Q1_2878202"/>
      <w:bookmarkEnd w:id="904"/>
      <w:r w:rsidR="008F3982">
        <w:rPr>
          <w:rFonts w:hint="cs"/>
          <w:rtl/>
          <w:lang w:eastAsia="he-IL"/>
        </w:rPr>
        <w:t xml:space="preserve">דקות. אני היום לא יכולה לעכב אזרח לצורך זיהוי לתקופה </w:t>
      </w:r>
      <w:bookmarkStart w:id="905" w:name="_ETM_Q1_2885163"/>
      <w:bookmarkEnd w:id="905"/>
      <w:r w:rsidR="008F3982">
        <w:rPr>
          <w:rFonts w:hint="cs"/>
          <w:rtl/>
          <w:lang w:eastAsia="he-IL"/>
        </w:rPr>
        <w:t>ממושכת</w:t>
      </w:r>
      <w:r>
        <w:rPr>
          <w:rFonts w:hint="cs"/>
          <w:rtl/>
          <w:lang w:eastAsia="he-IL"/>
        </w:rPr>
        <w:t>. נכון שלפי החוק יש לי שלוש שעות יכולת עיכוב</w:t>
      </w:r>
      <w:r w:rsidR="008F3982">
        <w:rPr>
          <w:rFonts w:hint="cs"/>
          <w:rtl/>
          <w:lang w:eastAsia="he-IL"/>
        </w:rPr>
        <w:t xml:space="preserve">, אבל אני רוצה כמה שיותר </w:t>
      </w:r>
      <w:r>
        <w:rPr>
          <w:rFonts w:hint="cs"/>
          <w:rtl/>
          <w:lang w:eastAsia="he-IL"/>
        </w:rPr>
        <w:t xml:space="preserve">לצמצם </w:t>
      </w:r>
      <w:bookmarkStart w:id="906" w:name="_ETM_Q1_2892960"/>
      <w:bookmarkEnd w:id="906"/>
      <w:r w:rsidR="008F3982">
        <w:rPr>
          <w:rFonts w:hint="cs"/>
          <w:rtl/>
          <w:lang w:eastAsia="he-IL"/>
        </w:rPr>
        <w:t xml:space="preserve">את זה. ברגע שעולות </w:t>
      </w:r>
      <w:bookmarkStart w:id="907" w:name="_ETM_Q1_2892430"/>
      <w:bookmarkEnd w:id="907"/>
      <w:r w:rsidR="008F3982">
        <w:rPr>
          <w:rFonts w:hint="cs"/>
          <w:rtl/>
          <w:lang w:eastAsia="he-IL"/>
        </w:rPr>
        <w:t>טענות התחזות- -</w:t>
      </w:r>
    </w:p>
    <w:p w:rsidR="008F3982" w:rsidRDefault="008F3982" w:rsidP="008F3982">
      <w:pPr>
        <w:rPr>
          <w:rtl/>
          <w:lang w:eastAsia="he-IL"/>
        </w:rPr>
      </w:pPr>
      <w:bookmarkStart w:id="908" w:name="_ETM_Q1_2895803"/>
      <w:bookmarkStart w:id="909" w:name="_ETM_Q1_2895898"/>
      <w:bookmarkEnd w:id="908"/>
      <w:bookmarkEnd w:id="909"/>
    </w:p>
    <w:p w:rsidR="008F3982" w:rsidRDefault="008F3982" w:rsidP="008F3982">
      <w:pPr>
        <w:pStyle w:val="af6"/>
        <w:keepNext/>
        <w:rPr>
          <w:rtl/>
        </w:rPr>
      </w:pPr>
      <w:bookmarkStart w:id="910" w:name="ET_yor_5069_88"/>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910"/>
    </w:p>
    <w:p w:rsidR="008F3982" w:rsidRDefault="008F3982" w:rsidP="008F3982">
      <w:pPr>
        <w:pStyle w:val="KeepWithNext"/>
        <w:rPr>
          <w:rtl/>
        </w:rPr>
      </w:pPr>
    </w:p>
    <w:p w:rsidR="008F3982" w:rsidRDefault="008F3982" w:rsidP="008F3982">
      <w:pPr>
        <w:rPr>
          <w:rtl/>
        </w:rPr>
      </w:pPr>
      <w:bookmarkStart w:id="911" w:name="_ETM_Q1_2896617"/>
      <w:bookmarkEnd w:id="911"/>
      <w:r>
        <w:rPr>
          <w:rFonts w:hint="cs"/>
          <w:rtl/>
        </w:rPr>
        <w:t xml:space="preserve">תודה. </w:t>
      </w:r>
      <w:r w:rsidR="003A3A14">
        <w:rPr>
          <w:rFonts w:hint="cs"/>
          <w:rtl/>
        </w:rPr>
        <w:t xml:space="preserve">אנחנו סוטים מהדיון. </w:t>
      </w:r>
      <w:r>
        <w:rPr>
          <w:rFonts w:hint="cs"/>
          <w:rtl/>
        </w:rPr>
        <w:t>אולי נגיע לזה.</w:t>
      </w:r>
    </w:p>
    <w:p w:rsidR="008F3982" w:rsidRDefault="008F3982" w:rsidP="008F3982">
      <w:pPr>
        <w:rPr>
          <w:rtl/>
        </w:rPr>
      </w:pPr>
      <w:bookmarkStart w:id="912" w:name="_ETM_Q1_2900395"/>
      <w:bookmarkStart w:id="913" w:name="_ETM_Q1_2900480"/>
      <w:bookmarkEnd w:id="912"/>
      <w:bookmarkEnd w:id="913"/>
    </w:p>
    <w:p w:rsidR="008F3982" w:rsidRDefault="008F3982" w:rsidP="008F3982">
      <w:pPr>
        <w:pStyle w:val="-"/>
        <w:keepNext/>
        <w:rPr>
          <w:rtl/>
        </w:rPr>
      </w:pPr>
      <w:bookmarkStart w:id="914" w:name="ET_speakercontinue_845880_89"/>
      <w:r w:rsidRPr="008F3982">
        <w:rPr>
          <w:rStyle w:val="TagStyle"/>
          <w:rtl/>
        </w:rPr>
        <w:t xml:space="preserve"> &lt;&lt; </w:t>
      </w:r>
      <w:proofErr w:type="spellStart"/>
      <w:r w:rsidRPr="008F3982">
        <w:rPr>
          <w:rStyle w:val="TagStyle"/>
          <w:rtl/>
        </w:rPr>
        <w:t>דובר_המשך</w:t>
      </w:r>
      <w:proofErr w:type="spellEnd"/>
      <w:r w:rsidRPr="008F3982">
        <w:rPr>
          <w:rStyle w:val="TagStyle"/>
          <w:rtl/>
        </w:rPr>
        <w:t xml:space="preserve"> &gt;&gt; </w:t>
      </w:r>
      <w:r>
        <w:rPr>
          <w:rtl/>
        </w:rPr>
        <w:t>לימור לוי:</w:t>
      </w:r>
      <w:r w:rsidRPr="008F3982">
        <w:rPr>
          <w:rStyle w:val="TagStyle"/>
          <w:rtl/>
        </w:rPr>
        <w:t xml:space="preserve"> &lt;&lt; דובר_המשך &gt;&gt;</w:t>
      </w:r>
      <w:r>
        <w:rPr>
          <w:rtl/>
        </w:rPr>
        <w:t xml:space="preserve">   </w:t>
      </w:r>
      <w:bookmarkEnd w:id="914"/>
    </w:p>
    <w:p w:rsidR="008F3982" w:rsidRDefault="008F3982" w:rsidP="008F3982">
      <w:pPr>
        <w:pStyle w:val="KeepWithNext"/>
        <w:rPr>
          <w:rtl/>
        </w:rPr>
      </w:pPr>
    </w:p>
    <w:p w:rsidR="008F3982" w:rsidRDefault="008F3982" w:rsidP="008F3982">
      <w:pPr>
        <w:rPr>
          <w:rtl/>
        </w:rPr>
      </w:pPr>
      <w:bookmarkStart w:id="915" w:name="_ETM_Q1_2901095"/>
      <w:bookmarkEnd w:id="915"/>
      <w:r>
        <w:rPr>
          <w:rFonts w:hint="cs"/>
          <w:rtl/>
        </w:rPr>
        <w:t xml:space="preserve">אקצר. בשורה התחתונה, נשאלתי מדוע </w:t>
      </w:r>
      <w:bookmarkStart w:id="916" w:name="_ETM_Q1_2907117"/>
      <w:bookmarkEnd w:id="916"/>
      <w:r>
        <w:rPr>
          <w:rFonts w:hint="cs"/>
          <w:rtl/>
        </w:rPr>
        <w:t xml:space="preserve">לא התקנו את התקנות ולא הטמענו את החוק. זו </w:t>
      </w:r>
      <w:proofErr w:type="spellStart"/>
      <w:r>
        <w:rPr>
          <w:rFonts w:hint="cs"/>
          <w:rtl/>
        </w:rPr>
        <w:t>היתה</w:t>
      </w:r>
      <w:proofErr w:type="spellEnd"/>
      <w:r>
        <w:rPr>
          <w:rFonts w:hint="cs"/>
          <w:rtl/>
        </w:rPr>
        <w:t xml:space="preserve"> </w:t>
      </w:r>
      <w:bookmarkStart w:id="917" w:name="_ETM_Q1_2914683"/>
      <w:bookmarkEnd w:id="917"/>
      <w:r>
        <w:rPr>
          <w:rFonts w:hint="cs"/>
          <w:rtl/>
        </w:rPr>
        <w:t>התשובה.</w:t>
      </w:r>
    </w:p>
    <w:p w:rsidR="008F3982" w:rsidRDefault="008F3982" w:rsidP="008F3982">
      <w:pPr>
        <w:rPr>
          <w:rtl/>
        </w:rPr>
      </w:pPr>
      <w:bookmarkStart w:id="918" w:name="_ETM_Q1_2915842"/>
      <w:bookmarkStart w:id="919" w:name="_ETM_Q1_2915922"/>
      <w:bookmarkEnd w:id="918"/>
      <w:bookmarkEnd w:id="919"/>
    </w:p>
    <w:p w:rsidR="008F3982" w:rsidRDefault="003A3A14" w:rsidP="003A3A14">
      <w:pPr>
        <w:rPr>
          <w:rtl/>
        </w:rPr>
      </w:pPr>
      <w:bookmarkStart w:id="920" w:name="_ETM_Q1_2915962"/>
      <w:bookmarkStart w:id="921" w:name="_ETM_Q1_2916032"/>
      <w:bookmarkEnd w:id="920"/>
      <w:bookmarkEnd w:id="921"/>
      <w:r>
        <w:rPr>
          <w:rFonts w:hint="cs"/>
          <w:rtl/>
        </w:rPr>
        <w:t xml:space="preserve">באופן כללי, אנו זקוקים לטביעות האצבע הביומטריות. </w:t>
      </w:r>
      <w:bookmarkStart w:id="922" w:name="_ETM_Q1_2913364"/>
      <w:bookmarkEnd w:id="922"/>
      <w:r w:rsidR="008F3982">
        <w:rPr>
          <w:rFonts w:hint="cs"/>
          <w:rtl/>
        </w:rPr>
        <w:t xml:space="preserve">יש תיקי חקירה רבים שאנו רק מחכים </w:t>
      </w:r>
      <w:r>
        <w:rPr>
          <w:rFonts w:hint="cs"/>
          <w:rtl/>
        </w:rPr>
        <w:t xml:space="preserve">לכך </w:t>
      </w:r>
      <w:r w:rsidR="008F3982">
        <w:rPr>
          <w:rFonts w:hint="cs"/>
          <w:rtl/>
        </w:rPr>
        <w:t xml:space="preserve">שהתקנות ייושמו. אנחנו </w:t>
      </w:r>
      <w:bookmarkStart w:id="923" w:name="_ETM_Q1_2928875"/>
      <w:bookmarkEnd w:id="923"/>
      <w:r w:rsidR="008F3982">
        <w:rPr>
          <w:rFonts w:hint="cs"/>
          <w:rtl/>
        </w:rPr>
        <w:t xml:space="preserve">נמצאים בתהליכים גם במשטרה וגם מחוצה </w:t>
      </w:r>
      <w:r>
        <w:rPr>
          <w:rFonts w:hint="cs"/>
          <w:rtl/>
        </w:rPr>
        <w:t>ל</w:t>
      </w:r>
      <w:r w:rsidR="008F3982">
        <w:rPr>
          <w:rFonts w:hint="cs"/>
          <w:rtl/>
        </w:rPr>
        <w:t>ה כדי לקדמם.</w:t>
      </w:r>
      <w:r>
        <w:rPr>
          <w:rFonts w:hint="cs"/>
          <w:rtl/>
        </w:rPr>
        <w:t xml:space="preserve"> תודה.</w:t>
      </w:r>
    </w:p>
    <w:p w:rsidR="008F3982" w:rsidRDefault="008F3982" w:rsidP="008F3982">
      <w:pPr>
        <w:rPr>
          <w:rtl/>
        </w:rPr>
      </w:pPr>
      <w:bookmarkStart w:id="924" w:name="_ETM_Q1_2936266"/>
      <w:bookmarkStart w:id="925" w:name="_ETM_Q1_2936356"/>
      <w:bookmarkEnd w:id="924"/>
      <w:bookmarkEnd w:id="925"/>
    </w:p>
    <w:p w:rsidR="008F3982" w:rsidRDefault="008F3982" w:rsidP="008F3982">
      <w:pPr>
        <w:pStyle w:val="af6"/>
        <w:keepNext/>
        <w:rPr>
          <w:rtl/>
        </w:rPr>
      </w:pPr>
      <w:bookmarkStart w:id="926" w:name="ET_yor_5069_90"/>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926"/>
    </w:p>
    <w:p w:rsidR="008F3982" w:rsidRDefault="008F3982" w:rsidP="008F3982">
      <w:pPr>
        <w:pStyle w:val="KeepWithNext"/>
        <w:rPr>
          <w:rtl/>
        </w:rPr>
      </w:pPr>
    </w:p>
    <w:p w:rsidR="008F3982" w:rsidRDefault="008F3982" w:rsidP="003A3A14">
      <w:pPr>
        <w:rPr>
          <w:rtl/>
        </w:rPr>
      </w:pPr>
      <w:bookmarkStart w:id="927" w:name="_ETM_Q1_2936891"/>
      <w:bookmarkEnd w:id="927"/>
      <w:r>
        <w:rPr>
          <w:rFonts w:hint="cs"/>
          <w:rtl/>
        </w:rPr>
        <w:t>תודה</w:t>
      </w:r>
      <w:r w:rsidR="003A3A14">
        <w:rPr>
          <w:rFonts w:hint="cs"/>
          <w:rtl/>
        </w:rPr>
        <w:t xml:space="preserve"> רבה</w:t>
      </w:r>
      <w:r>
        <w:rPr>
          <w:rFonts w:hint="cs"/>
          <w:rtl/>
        </w:rPr>
        <w:t xml:space="preserve">. היא </w:t>
      </w:r>
      <w:bookmarkStart w:id="928" w:name="_ETM_Q1_2938750"/>
      <w:bookmarkEnd w:id="928"/>
      <w:r>
        <w:rPr>
          <w:rFonts w:hint="cs"/>
          <w:rtl/>
        </w:rPr>
        <w:t>הסביר</w:t>
      </w:r>
      <w:r w:rsidR="003A3A14">
        <w:rPr>
          <w:rFonts w:hint="cs"/>
          <w:rtl/>
        </w:rPr>
        <w:t>ה</w:t>
      </w:r>
      <w:r>
        <w:rPr>
          <w:rFonts w:hint="cs"/>
          <w:rtl/>
        </w:rPr>
        <w:t xml:space="preserve"> את החשיבות, ש</w:t>
      </w:r>
      <w:r w:rsidR="003A3A14">
        <w:rPr>
          <w:rFonts w:hint="cs"/>
          <w:rtl/>
        </w:rPr>
        <w:t xml:space="preserve">הם </w:t>
      </w:r>
      <w:r>
        <w:rPr>
          <w:rFonts w:hint="cs"/>
          <w:rtl/>
        </w:rPr>
        <w:t xml:space="preserve">רוצים את טביעות האצבע. זה בדיוק מה </w:t>
      </w:r>
      <w:bookmarkStart w:id="929" w:name="_ETM_Q1_2945561"/>
      <w:bookmarkEnd w:id="929"/>
      <w:r>
        <w:rPr>
          <w:rFonts w:hint="cs"/>
          <w:rtl/>
        </w:rPr>
        <w:t xml:space="preserve">שתמהנו </w:t>
      </w:r>
      <w:r w:rsidR="003A3A14">
        <w:rPr>
          <w:rFonts w:hint="cs"/>
          <w:rtl/>
        </w:rPr>
        <w:t xml:space="preserve">על הדברים שנאמרו ממשרד הפנים </w:t>
      </w:r>
      <w:r>
        <w:rPr>
          <w:rFonts w:hint="cs"/>
          <w:rtl/>
        </w:rPr>
        <w:t xml:space="preserve">בעניין שזה טוב גם לגניבות ודברים כאלה. אני לא </w:t>
      </w:r>
      <w:bookmarkStart w:id="930" w:name="_ETM_Q1_2953927"/>
      <w:bookmarkEnd w:id="930"/>
      <w:r>
        <w:rPr>
          <w:rFonts w:hint="cs"/>
          <w:rtl/>
        </w:rPr>
        <w:t>חושב שזו מטרת המאגר הביומטרי. אם המשרד לביטחון פנ</w:t>
      </w:r>
      <w:r w:rsidR="008879AE">
        <w:rPr>
          <w:rFonts w:hint="cs"/>
          <w:rtl/>
        </w:rPr>
        <w:t>ים</w:t>
      </w:r>
      <w:r>
        <w:rPr>
          <w:rFonts w:hint="cs"/>
          <w:rtl/>
        </w:rPr>
        <w:t xml:space="preserve"> </w:t>
      </w:r>
      <w:bookmarkStart w:id="931" w:name="_ETM_Q1_2963067"/>
      <w:bookmarkEnd w:id="931"/>
      <w:r>
        <w:rPr>
          <w:rFonts w:hint="cs"/>
          <w:rtl/>
        </w:rPr>
        <w:t>חושב</w:t>
      </w:r>
      <w:r w:rsidR="003A3A14">
        <w:rPr>
          <w:rFonts w:hint="cs"/>
          <w:rtl/>
        </w:rPr>
        <w:t xml:space="preserve"> </w:t>
      </w:r>
      <w:bookmarkStart w:id="932" w:name="_ETM_Q1_2959498"/>
      <w:bookmarkEnd w:id="932"/>
      <w:r w:rsidR="003A3A14">
        <w:rPr>
          <w:rFonts w:hint="cs"/>
          <w:rtl/>
        </w:rPr>
        <w:t>שהוא צריך להקים מאגר לחיסול הפשע במדינת ישראל</w:t>
      </w:r>
      <w:r>
        <w:rPr>
          <w:rFonts w:hint="cs"/>
          <w:rtl/>
        </w:rPr>
        <w:t>, שיציע. אני חושב ש</w:t>
      </w:r>
      <w:r w:rsidR="003A3A14">
        <w:rPr>
          <w:rFonts w:hint="cs"/>
          <w:rtl/>
        </w:rPr>
        <w:t>ל</w:t>
      </w:r>
      <w:r>
        <w:rPr>
          <w:rFonts w:hint="cs"/>
          <w:rtl/>
        </w:rPr>
        <w:t xml:space="preserve">עלות </w:t>
      </w:r>
      <w:r w:rsidR="003A3A14">
        <w:rPr>
          <w:rFonts w:hint="cs"/>
          <w:rtl/>
        </w:rPr>
        <w:t xml:space="preserve">טרמפ על </w:t>
      </w:r>
      <w:bookmarkStart w:id="933" w:name="_ETM_Q1_2966599"/>
      <w:bookmarkEnd w:id="933"/>
      <w:r w:rsidR="003A3A14">
        <w:rPr>
          <w:rFonts w:hint="cs"/>
          <w:rtl/>
        </w:rPr>
        <w:t xml:space="preserve">זה </w:t>
      </w:r>
      <w:r>
        <w:rPr>
          <w:rtl/>
        </w:rPr>
        <w:t>–</w:t>
      </w:r>
      <w:r>
        <w:rPr>
          <w:rFonts w:hint="cs"/>
          <w:rtl/>
        </w:rPr>
        <w:t xml:space="preserve"> לא בטוח שזה נכון.</w:t>
      </w:r>
    </w:p>
    <w:p w:rsidR="008F3982" w:rsidRDefault="008F3982" w:rsidP="008F3982">
      <w:pPr>
        <w:rPr>
          <w:rtl/>
        </w:rPr>
      </w:pPr>
      <w:bookmarkStart w:id="934" w:name="_ETM_Q1_2970153"/>
      <w:bookmarkStart w:id="935" w:name="_ETM_Q1_2970258"/>
      <w:bookmarkStart w:id="936" w:name="_ETM_Q1_2970973"/>
      <w:bookmarkEnd w:id="934"/>
      <w:bookmarkEnd w:id="935"/>
      <w:bookmarkEnd w:id="936"/>
    </w:p>
    <w:p w:rsidR="008F3982" w:rsidRDefault="008F3982" w:rsidP="008F3982">
      <w:pPr>
        <w:pStyle w:val="a4"/>
        <w:keepNext/>
        <w:rPr>
          <w:rtl/>
        </w:rPr>
      </w:pPr>
      <w:bookmarkStart w:id="937" w:name="ET_speaker_5766_91"/>
      <w:r w:rsidRPr="008F3982">
        <w:rPr>
          <w:rStyle w:val="TagStyle"/>
          <w:rtl/>
        </w:rPr>
        <w:t xml:space="preserve"> &lt;&lt; דובר &gt;&gt; </w:t>
      </w:r>
      <w:r>
        <w:rPr>
          <w:rtl/>
        </w:rPr>
        <w:t>רם בן ברק (יש עתיד-</w:t>
      </w:r>
      <w:proofErr w:type="spellStart"/>
      <w:r>
        <w:rPr>
          <w:rtl/>
        </w:rPr>
        <w:t>תל"ם</w:t>
      </w:r>
      <w:proofErr w:type="spellEnd"/>
      <w:r>
        <w:rPr>
          <w:rtl/>
        </w:rPr>
        <w:t>):</w:t>
      </w:r>
      <w:r w:rsidRPr="008F3982">
        <w:rPr>
          <w:rStyle w:val="TagStyle"/>
          <w:rtl/>
        </w:rPr>
        <w:t xml:space="preserve"> &lt;&lt; דובר &gt;&gt;</w:t>
      </w:r>
      <w:r>
        <w:rPr>
          <w:rtl/>
        </w:rPr>
        <w:t xml:space="preserve">   </w:t>
      </w:r>
      <w:bookmarkEnd w:id="937"/>
    </w:p>
    <w:p w:rsidR="008F3982" w:rsidRDefault="008F3982" w:rsidP="008F3982">
      <w:pPr>
        <w:pStyle w:val="KeepWithNext"/>
        <w:rPr>
          <w:rtl/>
        </w:rPr>
      </w:pPr>
    </w:p>
    <w:p w:rsidR="008F3982" w:rsidRDefault="008F3982" w:rsidP="003A3A14">
      <w:pPr>
        <w:rPr>
          <w:rtl/>
        </w:rPr>
      </w:pPr>
      <w:bookmarkStart w:id="938" w:name="_ETM_Q1_2971437"/>
      <w:bookmarkStart w:id="939" w:name="_ETM_Q1_2971492"/>
      <w:bookmarkEnd w:id="938"/>
      <w:bookmarkEnd w:id="939"/>
      <w:r>
        <w:rPr>
          <w:rFonts w:hint="cs"/>
          <w:rtl/>
        </w:rPr>
        <w:t xml:space="preserve">למדינה </w:t>
      </w:r>
      <w:bookmarkStart w:id="940" w:name="_ETM_Q1_2972607"/>
      <w:bookmarkEnd w:id="940"/>
      <w:r>
        <w:rPr>
          <w:rFonts w:hint="cs"/>
          <w:rtl/>
        </w:rPr>
        <w:t xml:space="preserve">יש הרבה מאוד אמצעים, כמעט בלתי מוגבלים, אבל היא לא </w:t>
      </w:r>
      <w:bookmarkStart w:id="941" w:name="_ETM_Q1_2978488"/>
      <w:bookmarkEnd w:id="941"/>
      <w:r>
        <w:rPr>
          <w:rFonts w:hint="cs"/>
          <w:rtl/>
        </w:rPr>
        <w:t>מפעילה אותם</w:t>
      </w:r>
      <w:r w:rsidR="003A3A14">
        <w:rPr>
          <w:rFonts w:hint="cs"/>
          <w:rtl/>
        </w:rPr>
        <w:t>, כי יש גם זכויות לאזרחים</w:t>
      </w:r>
      <w:r>
        <w:rPr>
          <w:rFonts w:hint="cs"/>
          <w:rtl/>
        </w:rPr>
        <w:t xml:space="preserve">. </w:t>
      </w:r>
      <w:r w:rsidR="003A3A14">
        <w:rPr>
          <w:rFonts w:hint="cs"/>
          <w:rtl/>
        </w:rPr>
        <w:t xml:space="preserve">היה דיון על להפעיל </w:t>
      </w:r>
      <w:bookmarkStart w:id="942" w:name="_ETM_Q1_2981239"/>
      <w:bookmarkEnd w:id="942"/>
      <w:r>
        <w:rPr>
          <w:rFonts w:hint="cs"/>
          <w:rtl/>
        </w:rPr>
        <w:t xml:space="preserve">אמצעי שב"כ על </w:t>
      </w:r>
      <w:r w:rsidR="003A3A14">
        <w:rPr>
          <w:rFonts w:hint="cs"/>
          <w:rtl/>
        </w:rPr>
        <w:t>טיפול</w:t>
      </w:r>
      <w:r>
        <w:rPr>
          <w:rFonts w:hint="cs"/>
          <w:rtl/>
        </w:rPr>
        <w:t xml:space="preserve"> קורונה. זה דיון רציני, </w:t>
      </w:r>
      <w:bookmarkStart w:id="943" w:name="_ETM_Q1_2986474"/>
      <w:bookmarkEnd w:id="943"/>
      <w:r>
        <w:rPr>
          <w:rFonts w:hint="cs"/>
          <w:rtl/>
        </w:rPr>
        <w:t xml:space="preserve">כי </w:t>
      </w:r>
      <w:r w:rsidR="003A3A14">
        <w:rPr>
          <w:rFonts w:hint="cs"/>
          <w:rtl/>
        </w:rPr>
        <w:t>אתה לוקח כלים- - -</w:t>
      </w:r>
    </w:p>
    <w:p w:rsidR="008F3982" w:rsidRDefault="008F3982" w:rsidP="008F3982">
      <w:pPr>
        <w:rPr>
          <w:rtl/>
        </w:rPr>
      </w:pPr>
      <w:bookmarkStart w:id="944" w:name="_ETM_Q1_2998028"/>
      <w:bookmarkStart w:id="945" w:name="_ETM_Q1_2998098"/>
      <w:bookmarkEnd w:id="944"/>
      <w:bookmarkEnd w:id="945"/>
    </w:p>
    <w:p w:rsidR="008F3982" w:rsidRDefault="008F3982" w:rsidP="008F3982">
      <w:pPr>
        <w:pStyle w:val="af6"/>
        <w:keepNext/>
        <w:rPr>
          <w:rtl/>
        </w:rPr>
      </w:pPr>
      <w:bookmarkStart w:id="946" w:name="ET_yor_5069_92"/>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946"/>
    </w:p>
    <w:p w:rsidR="008F3982" w:rsidRDefault="008F3982" w:rsidP="008F3982">
      <w:pPr>
        <w:pStyle w:val="KeepWithNext"/>
        <w:rPr>
          <w:rtl/>
        </w:rPr>
      </w:pPr>
    </w:p>
    <w:p w:rsidR="008F3982" w:rsidRDefault="003A3A14" w:rsidP="008F3982">
      <w:pPr>
        <w:rPr>
          <w:rtl/>
        </w:rPr>
      </w:pPr>
      <w:bookmarkStart w:id="947" w:name="_ETM_Q1_2999008"/>
      <w:bookmarkEnd w:id="947"/>
      <w:r>
        <w:rPr>
          <w:rFonts w:hint="cs"/>
          <w:rtl/>
        </w:rPr>
        <w:t xml:space="preserve">שנועדו למשהו אחד </w:t>
      </w:r>
      <w:r>
        <w:rPr>
          <w:rtl/>
        </w:rPr>
        <w:t>–</w:t>
      </w:r>
      <w:r>
        <w:rPr>
          <w:rFonts w:hint="cs"/>
          <w:rtl/>
        </w:rPr>
        <w:t xml:space="preserve"> למשהו אחר. אבל יש הבדל גדול, אם בין משהו שאתה רוצה למצב חירום לזמן מסוים </w:t>
      </w:r>
      <w:r>
        <w:rPr>
          <w:rtl/>
        </w:rPr>
        <w:t>–</w:t>
      </w:r>
      <w:r>
        <w:rPr>
          <w:rFonts w:hint="cs"/>
          <w:rtl/>
        </w:rPr>
        <w:t xml:space="preserve"> פה </w:t>
      </w:r>
      <w:r w:rsidR="008F3982">
        <w:rPr>
          <w:rFonts w:hint="cs"/>
          <w:rtl/>
        </w:rPr>
        <w:t>להפוך לרוטינה.</w:t>
      </w:r>
    </w:p>
    <w:p w:rsidR="008F3982" w:rsidRDefault="008F3982" w:rsidP="008F3982">
      <w:pPr>
        <w:rPr>
          <w:rtl/>
        </w:rPr>
      </w:pPr>
      <w:bookmarkStart w:id="948" w:name="_ETM_Q1_3007148"/>
      <w:bookmarkStart w:id="949" w:name="_ETM_Q1_3007238"/>
      <w:bookmarkStart w:id="950" w:name="_ETM_Q1_3007933"/>
      <w:bookmarkEnd w:id="948"/>
      <w:bookmarkEnd w:id="949"/>
      <w:bookmarkEnd w:id="950"/>
    </w:p>
    <w:p w:rsidR="008F3982" w:rsidRDefault="008F3982" w:rsidP="008F3982">
      <w:pPr>
        <w:pStyle w:val="a4"/>
        <w:keepNext/>
        <w:rPr>
          <w:rtl/>
        </w:rPr>
      </w:pPr>
      <w:bookmarkStart w:id="951" w:name="ET_speaker_נירה_לאמעי_93"/>
      <w:r w:rsidRPr="008F3982">
        <w:rPr>
          <w:rStyle w:val="TagStyle"/>
          <w:rtl/>
        </w:rPr>
        <w:t xml:space="preserve"> &lt;&lt; דובר &gt;&gt; </w:t>
      </w:r>
      <w:r>
        <w:rPr>
          <w:rtl/>
        </w:rPr>
        <w:t>נירה לאמעי:</w:t>
      </w:r>
      <w:r w:rsidRPr="008F3982">
        <w:rPr>
          <w:rStyle w:val="TagStyle"/>
          <w:rtl/>
        </w:rPr>
        <w:t xml:space="preserve"> &lt;&lt; דובר &gt;&gt;</w:t>
      </w:r>
      <w:r>
        <w:rPr>
          <w:rtl/>
        </w:rPr>
        <w:t xml:space="preserve">   </w:t>
      </w:r>
      <w:bookmarkEnd w:id="951"/>
    </w:p>
    <w:p w:rsidR="008F3982" w:rsidRDefault="008F3982" w:rsidP="008F3982">
      <w:pPr>
        <w:pStyle w:val="KeepWithNext"/>
        <w:rPr>
          <w:rtl/>
        </w:rPr>
      </w:pPr>
    </w:p>
    <w:p w:rsidR="008F3982" w:rsidRDefault="003A3A14" w:rsidP="008F3982">
      <w:pPr>
        <w:rPr>
          <w:rtl/>
        </w:rPr>
      </w:pPr>
      <w:bookmarkStart w:id="952" w:name="_ETM_Q1_3008388"/>
      <w:bookmarkStart w:id="953" w:name="_ETM_Q1_3008442"/>
      <w:bookmarkEnd w:id="952"/>
      <w:bookmarkEnd w:id="953"/>
      <w:r>
        <w:rPr>
          <w:rFonts w:hint="cs"/>
          <w:rtl/>
        </w:rPr>
        <w:t xml:space="preserve">יש גם סיכונים </w:t>
      </w:r>
      <w:bookmarkStart w:id="954" w:name="_ETM_Q1_3003781"/>
      <w:bookmarkEnd w:id="954"/>
      <w:r>
        <w:rPr>
          <w:rFonts w:hint="cs"/>
          <w:rtl/>
        </w:rPr>
        <w:t xml:space="preserve">של פגיעה בפרטיות, שהם מאוד </w:t>
      </w:r>
      <w:proofErr w:type="spellStart"/>
      <w:r>
        <w:rPr>
          <w:rFonts w:hint="cs"/>
          <w:rtl/>
        </w:rPr>
        <w:t>אמיתיים</w:t>
      </w:r>
      <w:proofErr w:type="spellEnd"/>
      <w:r>
        <w:rPr>
          <w:rFonts w:hint="cs"/>
          <w:rtl/>
        </w:rPr>
        <w:t xml:space="preserve">, שקשור למיפוי טביעות </w:t>
      </w:r>
      <w:bookmarkStart w:id="955" w:name="_ETM_Q1_3006755"/>
      <w:bookmarkEnd w:id="955"/>
      <w:r>
        <w:rPr>
          <w:rFonts w:hint="cs"/>
          <w:rtl/>
        </w:rPr>
        <w:t xml:space="preserve">אצבע בזירה </w:t>
      </w:r>
      <w:r w:rsidR="008F3982">
        <w:rPr>
          <w:rFonts w:hint="cs"/>
          <w:rtl/>
        </w:rPr>
        <w:t>שיש בה גם תמימים.</w:t>
      </w:r>
    </w:p>
    <w:p w:rsidR="008F3982" w:rsidRDefault="008F3982" w:rsidP="008F3982">
      <w:pPr>
        <w:rPr>
          <w:rtl/>
        </w:rPr>
      </w:pPr>
      <w:bookmarkStart w:id="956" w:name="_ETM_Q1_3010746"/>
      <w:bookmarkStart w:id="957" w:name="_ETM_Q1_3010831"/>
      <w:bookmarkEnd w:id="956"/>
      <w:bookmarkEnd w:id="957"/>
    </w:p>
    <w:p w:rsidR="008F3982" w:rsidRDefault="008F3982" w:rsidP="008F3982">
      <w:pPr>
        <w:pStyle w:val="af6"/>
        <w:keepNext/>
        <w:rPr>
          <w:rtl/>
        </w:rPr>
      </w:pPr>
      <w:bookmarkStart w:id="958" w:name="ET_yor_5069_94"/>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958"/>
    </w:p>
    <w:p w:rsidR="008F3982" w:rsidRDefault="008F3982" w:rsidP="008F3982">
      <w:pPr>
        <w:pStyle w:val="KeepWithNext"/>
        <w:rPr>
          <w:rtl/>
        </w:rPr>
      </w:pPr>
    </w:p>
    <w:p w:rsidR="008F3982" w:rsidRDefault="008F3982" w:rsidP="008F3982">
      <w:pPr>
        <w:rPr>
          <w:rtl/>
        </w:rPr>
      </w:pPr>
      <w:bookmarkStart w:id="959" w:name="_ETM_Q1_3015214"/>
      <w:bookmarkEnd w:id="959"/>
      <w:r>
        <w:rPr>
          <w:rFonts w:hint="cs"/>
          <w:rtl/>
        </w:rPr>
        <w:t xml:space="preserve">אתה צריך לזמן 50 איש </w:t>
      </w:r>
      <w:bookmarkStart w:id="960" w:name="_ETM_Q1_3017738"/>
      <w:bookmarkEnd w:id="960"/>
      <w:r>
        <w:rPr>
          <w:rFonts w:hint="cs"/>
          <w:rtl/>
        </w:rPr>
        <w:t xml:space="preserve">בשביל למצוא אדם אחד. </w:t>
      </w:r>
    </w:p>
    <w:p w:rsidR="003A3A14" w:rsidRDefault="003A3A14" w:rsidP="008F3982">
      <w:pPr>
        <w:rPr>
          <w:rtl/>
        </w:rPr>
      </w:pPr>
      <w:bookmarkStart w:id="961" w:name="_ETM_Q1_3011580"/>
      <w:bookmarkStart w:id="962" w:name="_ETM_Q1_3011672"/>
      <w:bookmarkEnd w:id="961"/>
      <w:bookmarkEnd w:id="962"/>
    </w:p>
    <w:p w:rsidR="008F3982" w:rsidRDefault="008F3982" w:rsidP="008F3982">
      <w:pPr>
        <w:pStyle w:val="af9"/>
        <w:keepNext/>
        <w:rPr>
          <w:rtl/>
        </w:rPr>
      </w:pPr>
      <w:bookmarkStart w:id="963" w:name="ET_guest_757972_95"/>
      <w:r w:rsidRPr="008F3982">
        <w:rPr>
          <w:rStyle w:val="TagStyle"/>
          <w:rtl/>
        </w:rPr>
        <w:t xml:space="preserve"> &lt;&lt; אורח &gt;&gt; </w:t>
      </w:r>
      <w:r>
        <w:rPr>
          <w:rtl/>
        </w:rPr>
        <w:t xml:space="preserve">מאיר </w:t>
      </w:r>
      <w:proofErr w:type="spellStart"/>
      <w:r>
        <w:rPr>
          <w:rtl/>
        </w:rPr>
        <w:t>גופשטיין</w:t>
      </w:r>
      <w:proofErr w:type="spellEnd"/>
      <w:r>
        <w:rPr>
          <w:rtl/>
        </w:rPr>
        <w:t>:</w:t>
      </w:r>
      <w:r w:rsidRPr="008F3982">
        <w:rPr>
          <w:rStyle w:val="TagStyle"/>
          <w:rtl/>
        </w:rPr>
        <w:t xml:space="preserve"> &lt;&lt; אורח &gt;&gt;</w:t>
      </w:r>
      <w:r>
        <w:rPr>
          <w:rtl/>
        </w:rPr>
        <w:t xml:space="preserve">   </w:t>
      </w:r>
      <w:bookmarkEnd w:id="963"/>
    </w:p>
    <w:p w:rsidR="008F3982" w:rsidRDefault="008F3982" w:rsidP="008F3982">
      <w:pPr>
        <w:pStyle w:val="KeepWithNext"/>
        <w:rPr>
          <w:rtl/>
        </w:rPr>
      </w:pPr>
    </w:p>
    <w:p w:rsidR="008F3982" w:rsidRDefault="003A3A14" w:rsidP="008F3982">
      <w:pPr>
        <w:rPr>
          <w:rtl/>
        </w:rPr>
      </w:pPr>
      <w:bookmarkStart w:id="964" w:name="_ETM_Q1_3031715"/>
      <w:bookmarkStart w:id="965" w:name="_ETM_Q1_3032010"/>
      <w:bookmarkStart w:id="966" w:name="_ETM_Q1_3032065"/>
      <w:bookmarkStart w:id="967" w:name="_ETM_Q1_3014906"/>
      <w:bookmarkStart w:id="968" w:name="_ETM_Q1_3014965"/>
      <w:bookmarkEnd w:id="964"/>
      <w:bookmarkEnd w:id="965"/>
      <w:bookmarkEnd w:id="966"/>
      <w:bookmarkEnd w:id="967"/>
      <w:bookmarkEnd w:id="968"/>
      <w:r>
        <w:rPr>
          <w:rFonts w:hint="cs"/>
          <w:rtl/>
        </w:rPr>
        <w:t>זאת אחת המטרות שקבועות בחוק שנחקק ב-2009</w:t>
      </w:r>
      <w:r w:rsidR="008F3982">
        <w:rPr>
          <w:rFonts w:hint="cs"/>
          <w:rtl/>
        </w:rPr>
        <w:t>.</w:t>
      </w:r>
      <w:r w:rsidR="0039595A">
        <w:rPr>
          <w:rFonts w:hint="cs"/>
          <w:rtl/>
        </w:rPr>
        <w:t xml:space="preserve"> יש </w:t>
      </w:r>
      <w:bookmarkStart w:id="969" w:name="_ETM_Q1_3032020"/>
      <w:bookmarkEnd w:id="969"/>
      <w:r w:rsidR="0039595A">
        <w:rPr>
          <w:rFonts w:hint="cs"/>
          <w:rtl/>
        </w:rPr>
        <w:t>שלוש מטרות, וזו אחת מהן.</w:t>
      </w:r>
    </w:p>
    <w:p w:rsidR="00FD683D" w:rsidRDefault="00FD683D">
      <w:pPr>
        <w:bidi w:val="0"/>
        <w:spacing w:line="240" w:lineRule="auto"/>
        <w:ind w:firstLine="0"/>
        <w:jc w:val="left"/>
        <w:rPr>
          <w:rtl/>
        </w:rPr>
      </w:pPr>
      <w:bookmarkStart w:id="970" w:name="_ETM_Q1_3021602"/>
      <w:bookmarkStart w:id="971" w:name="_ETM_Q1_3021677"/>
      <w:bookmarkEnd w:id="970"/>
      <w:bookmarkEnd w:id="971"/>
      <w:r>
        <w:rPr>
          <w:rtl/>
        </w:rPr>
        <w:br w:type="page"/>
      </w:r>
    </w:p>
    <w:p w:rsidR="003A3A14" w:rsidRDefault="003A3A14" w:rsidP="008F3982">
      <w:pPr>
        <w:rPr>
          <w:rtl/>
        </w:rPr>
      </w:pPr>
    </w:p>
    <w:p w:rsidR="008F3982" w:rsidRDefault="008F3982" w:rsidP="008F3982">
      <w:pPr>
        <w:pStyle w:val="-"/>
        <w:keepNext/>
        <w:rPr>
          <w:rtl/>
        </w:rPr>
      </w:pPr>
      <w:bookmarkStart w:id="972" w:name="_ETM_Q1_3036398"/>
      <w:bookmarkStart w:id="973" w:name="_ETM_Q1_3036467"/>
      <w:bookmarkEnd w:id="972"/>
      <w:bookmarkEnd w:id="973"/>
      <w:r w:rsidRPr="00F77B19">
        <w:rPr>
          <w:rStyle w:val="TagStyle"/>
          <w:rtl/>
        </w:rPr>
        <w:t xml:space="preserve">&lt;&lt; דובר_המשך &gt;&gt; </w:t>
      </w:r>
      <w:r>
        <w:rPr>
          <w:rtl/>
        </w:rPr>
        <w:t>רועי פרידמן:</w:t>
      </w:r>
      <w:r w:rsidRPr="00F77B19">
        <w:rPr>
          <w:rStyle w:val="TagStyle"/>
          <w:rtl/>
        </w:rPr>
        <w:t xml:space="preserve"> &lt;&lt; דובר_המשך &gt;&gt;</w:t>
      </w:r>
      <w:r>
        <w:rPr>
          <w:rtl/>
        </w:rPr>
        <w:t xml:space="preserve">   </w:t>
      </w:r>
    </w:p>
    <w:p w:rsidR="008F3982" w:rsidRDefault="008F3982" w:rsidP="008F3982">
      <w:pPr>
        <w:rPr>
          <w:rtl/>
        </w:rPr>
      </w:pPr>
      <w:r>
        <w:rPr>
          <w:rFonts w:hint="cs"/>
          <w:rtl/>
        </w:rPr>
        <w:t xml:space="preserve"> </w:t>
      </w:r>
    </w:p>
    <w:p w:rsidR="008F3982" w:rsidRDefault="008F3982" w:rsidP="008F3982">
      <w:pPr>
        <w:rPr>
          <w:rtl/>
        </w:rPr>
      </w:pPr>
      <w:bookmarkStart w:id="974" w:name="_ETM_Q1_3038027"/>
      <w:bookmarkStart w:id="975" w:name="_ETM_Q1_3038112"/>
      <w:bookmarkEnd w:id="974"/>
      <w:bookmarkEnd w:id="975"/>
      <w:r>
        <w:rPr>
          <w:rFonts w:hint="cs"/>
          <w:rtl/>
        </w:rPr>
        <w:t>המטרה העיקרית של החוק</w:t>
      </w:r>
      <w:r w:rsidR="0039595A">
        <w:rPr>
          <w:rFonts w:hint="cs"/>
          <w:rtl/>
        </w:rPr>
        <w:t xml:space="preserve"> היא מניעת הרכשה כפולה, הנפקת </w:t>
      </w:r>
      <w:bookmarkStart w:id="976" w:name="_ETM_Q1_3036483"/>
      <w:bookmarkEnd w:id="976"/>
      <w:r w:rsidR="0039595A">
        <w:rPr>
          <w:rFonts w:hint="cs"/>
          <w:rtl/>
        </w:rPr>
        <w:t>תיעוד לפי סעיף 14</w:t>
      </w:r>
      <w:r>
        <w:rPr>
          <w:rFonts w:hint="cs"/>
          <w:rtl/>
        </w:rPr>
        <w:t xml:space="preserve">. בשאלה שהכנסת </w:t>
      </w:r>
      <w:bookmarkStart w:id="977" w:name="_ETM_Q1_3045068"/>
      <w:bookmarkEnd w:id="977"/>
      <w:r>
        <w:rPr>
          <w:rFonts w:hint="cs"/>
          <w:rtl/>
        </w:rPr>
        <w:t>שלחה אותנו אליה בהוראת השעה זו השאלה שנתנו עליה מענה.</w:t>
      </w:r>
    </w:p>
    <w:p w:rsidR="008F3982" w:rsidRDefault="008F3982" w:rsidP="008F3982">
      <w:pPr>
        <w:rPr>
          <w:rtl/>
        </w:rPr>
      </w:pPr>
      <w:bookmarkStart w:id="978" w:name="_ETM_Q1_3052169"/>
      <w:bookmarkStart w:id="979" w:name="_ETM_Q1_3052249"/>
      <w:bookmarkEnd w:id="978"/>
      <w:bookmarkEnd w:id="979"/>
    </w:p>
    <w:p w:rsidR="008F3982" w:rsidRDefault="008F3982" w:rsidP="008F3982">
      <w:pPr>
        <w:pStyle w:val="af6"/>
        <w:keepNext/>
        <w:rPr>
          <w:rtl/>
        </w:rPr>
      </w:pPr>
      <w:bookmarkStart w:id="980" w:name="ET_yor_5069_96"/>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980"/>
    </w:p>
    <w:p w:rsidR="008F3982" w:rsidRDefault="008F3982" w:rsidP="008F3982">
      <w:pPr>
        <w:pStyle w:val="KeepWithNext"/>
        <w:rPr>
          <w:rtl/>
          <w:lang w:eastAsia="he-IL"/>
        </w:rPr>
      </w:pPr>
    </w:p>
    <w:p w:rsidR="008F3982" w:rsidRDefault="008F3982" w:rsidP="008F3982">
      <w:pPr>
        <w:rPr>
          <w:rtl/>
          <w:lang w:eastAsia="he-IL"/>
        </w:rPr>
      </w:pPr>
      <w:bookmarkStart w:id="981" w:name="_ETM_Q1_3052904"/>
      <w:bookmarkEnd w:id="981"/>
      <w:r>
        <w:rPr>
          <w:rFonts w:hint="cs"/>
          <w:rtl/>
          <w:lang w:eastAsia="he-IL"/>
        </w:rPr>
        <w:t>א</w:t>
      </w:r>
      <w:bookmarkStart w:id="982" w:name="_ETM_Q1_3053169"/>
      <w:bookmarkEnd w:id="982"/>
      <w:r>
        <w:rPr>
          <w:rFonts w:hint="cs"/>
          <w:rtl/>
          <w:lang w:eastAsia="he-IL"/>
        </w:rPr>
        <w:t xml:space="preserve">ני שומע את זה פעם ראשונה. </w:t>
      </w:r>
    </w:p>
    <w:p w:rsidR="008F3982" w:rsidRDefault="008F3982" w:rsidP="008F3982">
      <w:pPr>
        <w:rPr>
          <w:rtl/>
          <w:lang w:eastAsia="he-IL"/>
        </w:rPr>
      </w:pPr>
      <w:bookmarkStart w:id="983" w:name="_ETM_Q1_3056587"/>
      <w:bookmarkStart w:id="984" w:name="_ETM_Q1_3056697"/>
      <w:bookmarkStart w:id="985" w:name="_ETM_Q1_3057261"/>
      <w:bookmarkEnd w:id="983"/>
      <w:bookmarkEnd w:id="984"/>
      <w:bookmarkEnd w:id="985"/>
    </w:p>
    <w:p w:rsidR="008F3982" w:rsidRDefault="008F3982" w:rsidP="008F3982">
      <w:pPr>
        <w:pStyle w:val="a4"/>
        <w:keepNext/>
        <w:rPr>
          <w:rtl/>
        </w:rPr>
      </w:pPr>
      <w:bookmarkStart w:id="986" w:name="ET_speaker_נירה_לאמעי_97"/>
      <w:r w:rsidRPr="008F3982">
        <w:rPr>
          <w:rStyle w:val="TagStyle"/>
          <w:rtl/>
        </w:rPr>
        <w:t xml:space="preserve"> &lt;&lt; דובר &gt;&gt; </w:t>
      </w:r>
      <w:r>
        <w:rPr>
          <w:rtl/>
        </w:rPr>
        <w:t>נירה לאמעי:</w:t>
      </w:r>
      <w:r w:rsidRPr="008F3982">
        <w:rPr>
          <w:rStyle w:val="TagStyle"/>
          <w:rtl/>
        </w:rPr>
        <w:t xml:space="preserve"> &lt;&lt; דובר &gt;&gt;</w:t>
      </w:r>
      <w:r>
        <w:rPr>
          <w:rtl/>
        </w:rPr>
        <w:t xml:space="preserve">   </w:t>
      </w:r>
      <w:bookmarkEnd w:id="986"/>
    </w:p>
    <w:p w:rsidR="008F3982" w:rsidRDefault="008F3982" w:rsidP="008F3982">
      <w:pPr>
        <w:pStyle w:val="KeepWithNext"/>
        <w:rPr>
          <w:rtl/>
          <w:lang w:eastAsia="he-IL"/>
        </w:rPr>
      </w:pPr>
    </w:p>
    <w:p w:rsidR="008F3982" w:rsidRDefault="0039595A" w:rsidP="008F3982">
      <w:pPr>
        <w:rPr>
          <w:rtl/>
          <w:lang w:eastAsia="he-IL"/>
        </w:rPr>
      </w:pPr>
      <w:bookmarkStart w:id="987" w:name="_ETM_Q1_3057741"/>
      <w:bookmarkStart w:id="988" w:name="_ETM_Q1_3057796"/>
      <w:bookmarkEnd w:id="987"/>
      <w:bookmarkEnd w:id="988"/>
      <w:r>
        <w:rPr>
          <w:rFonts w:hint="cs"/>
          <w:rtl/>
          <w:lang w:eastAsia="he-IL"/>
        </w:rPr>
        <w:t>נכון שהחוק מסדיר שימושי</w:t>
      </w:r>
      <w:r w:rsidR="008F3982">
        <w:rPr>
          <w:rFonts w:hint="cs"/>
          <w:rtl/>
          <w:lang w:eastAsia="he-IL"/>
        </w:rPr>
        <w:t>ם במאגר.</w:t>
      </w:r>
    </w:p>
    <w:p w:rsidR="008F3982" w:rsidRDefault="008F3982" w:rsidP="008F3982">
      <w:pPr>
        <w:rPr>
          <w:rtl/>
          <w:lang w:eastAsia="he-IL"/>
        </w:rPr>
      </w:pPr>
      <w:bookmarkStart w:id="989" w:name="_ETM_Q1_3062589"/>
      <w:bookmarkStart w:id="990" w:name="_ETM_Q1_3062673"/>
      <w:bookmarkStart w:id="991" w:name="_ETM_Q1_3064428"/>
      <w:bookmarkEnd w:id="989"/>
      <w:bookmarkEnd w:id="990"/>
      <w:bookmarkEnd w:id="991"/>
    </w:p>
    <w:p w:rsidR="008F3982" w:rsidRDefault="008F3982" w:rsidP="008F3982">
      <w:pPr>
        <w:pStyle w:val="af9"/>
        <w:keepNext/>
        <w:rPr>
          <w:rtl/>
        </w:rPr>
      </w:pPr>
      <w:bookmarkStart w:id="992" w:name="_ETM_Q1_3072138"/>
      <w:bookmarkStart w:id="993" w:name="_ETM_Q1_3072228"/>
      <w:bookmarkEnd w:id="992"/>
      <w:bookmarkEnd w:id="993"/>
      <w:r w:rsidRPr="008F3982">
        <w:rPr>
          <w:rStyle w:val="TagStyle"/>
          <w:rtl/>
        </w:rPr>
        <w:t xml:space="preserve">&lt;&lt; אורח &gt;&gt; </w:t>
      </w:r>
      <w:r>
        <w:rPr>
          <w:rtl/>
        </w:rPr>
        <w:t xml:space="preserve">מאיר </w:t>
      </w:r>
      <w:proofErr w:type="spellStart"/>
      <w:r>
        <w:rPr>
          <w:rtl/>
        </w:rPr>
        <w:t>גופשטיין</w:t>
      </w:r>
      <w:proofErr w:type="spellEnd"/>
      <w:r>
        <w:rPr>
          <w:rtl/>
        </w:rPr>
        <w:t>:</w:t>
      </w:r>
      <w:r w:rsidRPr="008F3982">
        <w:rPr>
          <w:rStyle w:val="TagStyle"/>
          <w:rtl/>
        </w:rPr>
        <w:t xml:space="preserve"> &lt;&lt; אורח &gt;&gt;</w:t>
      </w:r>
      <w:r>
        <w:rPr>
          <w:rtl/>
        </w:rPr>
        <w:t xml:space="preserve">   </w:t>
      </w:r>
    </w:p>
    <w:p w:rsidR="008F3982" w:rsidRDefault="008F3982" w:rsidP="008F3982">
      <w:pPr>
        <w:rPr>
          <w:rtl/>
          <w:lang w:eastAsia="he-IL"/>
        </w:rPr>
      </w:pPr>
    </w:p>
    <w:p w:rsidR="008F3982" w:rsidRDefault="008F3982" w:rsidP="008F3982">
      <w:pPr>
        <w:pStyle w:val="KeepWithNext"/>
        <w:rPr>
          <w:rtl/>
          <w:lang w:eastAsia="he-IL"/>
        </w:rPr>
      </w:pPr>
      <w:r>
        <w:rPr>
          <w:rtl/>
          <w:lang w:eastAsia="he-IL"/>
        </w:rPr>
        <w:tab/>
      </w:r>
      <w:r w:rsidR="0039595A">
        <w:rPr>
          <w:rFonts w:hint="cs"/>
          <w:rtl/>
          <w:lang w:eastAsia="he-IL"/>
        </w:rPr>
        <w:t xml:space="preserve">אמרתי את זה כמענה לאמירה שהמדינה לא </w:t>
      </w:r>
      <w:bookmarkStart w:id="994" w:name="_ETM_Q1_3058609"/>
      <w:bookmarkEnd w:id="994"/>
      <w:r w:rsidR="0039595A">
        <w:rPr>
          <w:rFonts w:hint="cs"/>
          <w:rtl/>
          <w:lang w:eastAsia="he-IL"/>
        </w:rPr>
        <w:t>עושה שימושים בכלים שיש בידיה. אחת המטרות שקבועות בחוק שנחקק</w:t>
      </w:r>
      <w:bookmarkStart w:id="995" w:name="_ETM_Q1_3065134"/>
      <w:bookmarkEnd w:id="995"/>
      <w:r w:rsidR="0039595A">
        <w:rPr>
          <w:rFonts w:hint="cs"/>
          <w:rtl/>
          <w:lang w:eastAsia="he-IL"/>
        </w:rPr>
        <w:t xml:space="preserve"> ב-2009 </w:t>
      </w:r>
      <w:r w:rsidR="0039595A">
        <w:rPr>
          <w:rtl/>
          <w:lang w:eastAsia="he-IL"/>
        </w:rPr>
        <w:t>–</w:t>
      </w:r>
      <w:r w:rsidR="0039595A">
        <w:rPr>
          <w:rFonts w:hint="cs"/>
          <w:rtl/>
          <w:lang w:eastAsia="he-IL"/>
        </w:rPr>
        <w:t xml:space="preserve"> לא העיקרית </w:t>
      </w:r>
      <w:r w:rsidR="0039595A">
        <w:rPr>
          <w:rtl/>
          <w:lang w:eastAsia="he-IL"/>
        </w:rPr>
        <w:t>–</w:t>
      </w:r>
      <w:r w:rsidR="0039595A">
        <w:rPr>
          <w:rFonts w:hint="cs"/>
          <w:rtl/>
          <w:lang w:eastAsia="he-IL"/>
        </w:rPr>
        <w:t xml:space="preserve"> היא השימושים השונים - </w:t>
      </w:r>
      <w:r>
        <w:rPr>
          <w:rFonts w:hint="cs"/>
          <w:rtl/>
          <w:lang w:eastAsia="he-IL"/>
        </w:rPr>
        <w:t xml:space="preserve">משטרת </w:t>
      </w:r>
      <w:bookmarkStart w:id="996" w:name="_ETM_Q1_3074892"/>
      <w:bookmarkEnd w:id="996"/>
      <w:r>
        <w:rPr>
          <w:rFonts w:hint="cs"/>
          <w:rtl/>
          <w:lang w:eastAsia="he-IL"/>
        </w:rPr>
        <w:t>ישראל וגורמי הביטחון.</w:t>
      </w:r>
    </w:p>
    <w:p w:rsidR="008F3982" w:rsidRDefault="008F3982" w:rsidP="008F3982">
      <w:pPr>
        <w:rPr>
          <w:rtl/>
          <w:lang w:eastAsia="he-IL"/>
        </w:rPr>
      </w:pPr>
      <w:bookmarkStart w:id="997" w:name="_ETM_Q1_3077516"/>
      <w:bookmarkStart w:id="998" w:name="_ETM_Q1_3077610"/>
      <w:bookmarkStart w:id="999" w:name="_ETM_Q1_3078170"/>
      <w:bookmarkEnd w:id="997"/>
      <w:bookmarkEnd w:id="998"/>
      <w:bookmarkEnd w:id="999"/>
    </w:p>
    <w:p w:rsidR="008F3982" w:rsidRDefault="008F3982" w:rsidP="008F3982">
      <w:pPr>
        <w:pStyle w:val="a4"/>
        <w:keepNext/>
        <w:rPr>
          <w:rtl/>
        </w:rPr>
      </w:pPr>
      <w:bookmarkStart w:id="1000" w:name="ET_speaker_5766_99"/>
      <w:r w:rsidRPr="008F3982">
        <w:rPr>
          <w:rStyle w:val="TagStyle"/>
          <w:rtl/>
        </w:rPr>
        <w:t xml:space="preserve"> &lt;&lt; דובר &gt;&gt; </w:t>
      </w:r>
      <w:r>
        <w:rPr>
          <w:rtl/>
        </w:rPr>
        <w:t>רם בן ברק (יש עתיד-</w:t>
      </w:r>
      <w:proofErr w:type="spellStart"/>
      <w:r>
        <w:rPr>
          <w:rtl/>
        </w:rPr>
        <w:t>תל"ם</w:t>
      </w:r>
      <w:proofErr w:type="spellEnd"/>
      <w:r>
        <w:rPr>
          <w:rtl/>
        </w:rPr>
        <w:t>):</w:t>
      </w:r>
      <w:r w:rsidRPr="008F3982">
        <w:rPr>
          <w:rStyle w:val="TagStyle"/>
          <w:rtl/>
        </w:rPr>
        <w:t xml:space="preserve"> &lt;&lt; דובר &gt;&gt;</w:t>
      </w:r>
      <w:r>
        <w:rPr>
          <w:rtl/>
        </w:rPr>
        <w:t xml:space="preserve">   </w:t>
      </w:r>
      <w:bookmarkEnd w:id="1000"/>
    </w:p>
    <w:p w:rsidR="008F3982" w:rsidRDefault="008F3982" w:rsidP="008F3982">
      <w:pPr>
        <w:pStyle w:val="KeepWithNext"/>
        <w:rPr>
          <w:rtl/>
          <w:lang w:eastAsia="he-IL"/>
        </w:rPr>
      </w:pPr>
    </w:p>
    <w:p w:rsidR="008F3982" w:rsidRDefault="008F3982" w:rsidP="008F3982">
      <w:pPr>
        <w:rPr>
          <w:rtl/>
          <w:lang w:eastAsia="he-IL"/>
        </w:rPr>
      </w:pPr>
      <w:bookmarkStart w:id="1001" w:name="_ETM_Q1_3078745"/>
      <w:bookmarkStart w:id="1002" w:name="_ETM_Q1_3078795"/>
      <w:bookmarkEnd w:id="1001"/>
      <w:bookmarkEnd w:id="1002"/>
      <w:r>
        <w:rPr>
          <w:rFonts w:hint="cs"/>
          <w:rtl/>
          <w:lang w:eastAsia="he-IL"/>
        </w:rPr>
        <w:t xml:space="preserve">אם היית בא היום בא בהצעת חוק </w:t>
      </w:r>
      <w:r w:rsidR="00364F07">
        <w:rPr>
          <w:rFonts w:hint="cs"/>
          <w:rtl/>
          <w:lang w:eastAsia="he-IL"/>
        </w:rPr>
        <w:t>לעשות מאגר ביומטרי של ט</w:t>
      </w:r>
      <w:r w:rsidR="0039595A">
        <w:rPr>
          <w:rFonts w:hint="cs"/>
          <w:rtl/>
          <w:lang w:eastAsia="he-IL"/>
        </w:rPr>
        <w:t xml:space="preserve">ביעות אצבע </w:t>
      </w:r>
      <w:r>
        <w:rPr>
          <w:rFonts w:hint="cs"/>
          <w:rtl/>
          <w:lang w:eastAsia="he-IL"/>
        </w:rPr>
        <w:t xml:space="preserve">לצורך </w:t>
      </w:r>
      <w:bookmarkStart w:id="1003" w:name="_ETM_Q1_3082508"/>
      <w:bookmarkEnd w:id="1003"/>
      <w:r w:rsidR="0039595A">
        <w:rPr>
          <w:rFonts w:hint="cs"/>
          <w:rtl/>
          <w:lang w:eastAsia="he-IL"/>
        </w:rPr>
        <w:t>פענוח פשע</w:t>
      </w:r>
      <w:r>
        <w:rPr>
          <w:rFonts w:hint="cs"/>
          <w:rtl/>
          <w:lang w:eastAsia="he-IL"/>
        </w:rPr>
        <w:t>ים, חושב שזה היה עובר?</w:t>
      </w:r>
    </w:p>
    <w:p w:rsidR="008F3982" w:rsidRDefault="008F3982" w:rsidP="008F3982">
      <w:pPr>
        <w:rPr>
          <w:rtl/>
          <w:lang w:eastAsia="he-IL"/>
        </w:rPr>
      </w:pPr>
      <w:bookmarkStart w:id="1004" w:name="_ETM_Q1_3088060"/>
      <w:bookmarkStart w:id="1005" w:name="_ETM_Q1_3088135"/>
      <w:bookmarkEnd w:id="1004"/>
      <w:bookmarkEnd w:id="1005"/>
    </w:p>
    <w:p w:rsidR="008F3982" w:rsidRDefault="008F3982" w:rsidP="008F3982">
      <w:pPr>
        <w:pStyle w:val="af9"/>
        <w:keepNext/>
        <w:rPr>
          <w:rtl/>
        </w:rPr>
      </w:pPr>
      <w:bookmarkStart w:id="1006" w:name="_ETM_Q1_3088425"/>
      <w:bookmarkStart w:id="1007" w:name="_ETM_Q1_3088505"/>
      <w:bookmarkEnd w:id="1006"/>
      <w:bookmarkEnd w:id="1007"/>
      <w:r w:rsidRPr="008F3982">
        <w:rPr>
          <w:rStyle w:val="TagStyle"/>
          <w:rtl/>
        </w:rPr>
        <w:t xml:space="preserve">&lt;&lt; אורח &gt;&gt; </w:t>
      </w:r>
      <w:r>
        <w:rPr>
          <w:rtl/>
        </w:rPr>
        <w:t xml:space="preserve">מאיר </w:t>
      </w:r>
      <w:proofErr w:type="spellStart"/>
      <w:r>
        <w:rPr>
          <w:rtl/>
        </w:rPr>
        <w:t>גופשטיין</w:t>
      </w:r>
      <w:proofErr w:type="spellEnd"/>
      <w:r>
        <w:rPr>
          <w:rtl/>
        </w:rPr>
        <w:t>:</w:t>
      </w:r>
      <w:r w:rsidRPr="008F3982">
        <w:rPr>
          <w:rStyle w:val="TagStyle"/>
          <w:rtl/>
        </w:rPr>
        <w:t xml:space="preserve"> &lt;&lt; אורח &gt;&gt;</w:t>
      </w:r>
      <w:r>
        <w:rPr>
          <w:rtl/>
        </w:rPr>
        <w:t xml:space="preserve">   </w:t>
      </w:r>
    </w:p>
    <w:p w:rsidR="008F3982" w:rsidRPr="008F3982" w:rsidRDefault="008F3982" w:rsidP="008F3982">
      <w:pPr>
        <w:rPr>
          <w:rtl/>
          <w:lang w:eastAsia="he-IL"/>
        </w:rPr>
      </w:pPr>
    </w:p>
    <w:p w:rsidR="008F3982" w:rsidRDefault="008F3982" w:rsidP="008F3982">
      <w:pPr>
        <w:rPr>
          <w:rtl/>
          <w:lang w:eastAsia="he-IL"/>
        </w:rPr>
      </w:pPr>
      <w:bookmarkStart w:id="1008" w:name="_ETM_Q1_3072683"/>
      <w:bookmarkStart w:id="1009" w:name="_ETM_Q1_3072788"/>
      <w:bookmarkEnd w:id="1008"/>
      <w:bookmarkEnd w:id="1009"/>
      <w:r>
        <w:rPr>
          <w:rFonts w:hint="cs"/>
          <w:rtl/>
          <w:lang w:eastAsia="he-IL"/>
        </w:rPr>
        <w:t>זו אחת המטרות</w:t>
      </w:r>
      <w:r w:rsidR="0039595A">
        <w:rPr>
          <w:rFonts w:hint="cs"/>
          <w:rtl/>
          <w:lang w:eastAsia="he-IL"/>
        </w:rPr>
        <w:t xml:space="preserve"> שקבועות בחוק</w:t>
      </w:r>
      <w:r>
        <w:rPr>
          <w:rFonts w:hint="cs"/>
          <w:rtl/>
          <w:lang w:eastAsia="he-IL"/>
        </w:rPr>
        <w:t>.</w:t>
      </w:r>
    </w:p>
    <w:p w:rsidR="008F3982" w:rsidRDefault="008F3982" w:rsidP="008F3982">
      <w:pPr>
        <w:rPr>
          <w:rtl/>
          <w:lang w:eastAsia="he-IL"/>
        </w:rPr>
      </w:pPr>
      <w:bookmarkStart w:id="1010" w:name="_ETM_Q1_3091513"/>
      <w:bookmarkStart w:id="1011" w:name="_ETM_Q1_3091588"/>
      <w:bookmarkStart w:id="1012" w:name="_ETM_Q1_3093242"/>
      <w:bookmarkEnd w:id="1010"/>
      <w:bookmarkEnd w:id="1011"/>
      <w:bookmarkEnd w:id="1012"/>
    </w:p>
    <w:p w:rsidR="008F3982" w:rsidRDefault="008F3982" w:rsidP="008F3982">
      <w:pPr>
        <w:pStyle w:val="a4"/>
        <w:keepNext/>
        <w:rPr>
          <w:rtl/>
        </w:rPr>
      </w:pPr>
      <w:bookmarkStart w:id="1013" w:name="ET_speaker_5766_100"/>
      <w:r w:rsidRPr="008F3982">
        <w:rPr>
          <w:rStyle w:val="TagStyle"/>
          <w:rtl/>
        </w:rPr>
        <w:t xml:space="preserve"> &lt;&lt; דובר &gt;&gt; </w:t>
      </w:r>
      <w:r>
        <w:rPr>
          <w:rtl/>
        </w:rPr>
        <w:t>רם בן ברק (יש עתיד-</w:t>
      </w:r>
      <w:proofErr w:type="spellStart"/>
      <w:r>
        <w:rPr>
          <w:rtl/>
        </w:rPr>
        <w:t>תל"ם</w:t>
      </w:r>
      <w:proofErr w:type="spellEnd"/>
      <w:r>
        <w:rPr>
          <w:rtl/>
        </w:rPr>
        <w:t>):</w:t>
      </w:r>
      <w:r w:rsidRPr="008F3982">
        <w:rPr>
          <w:rStyle w:val="TagStyle"/>
          <w:rtl/>
        </w:rPr>
        <w:t xml:space="preserve"> &lt;&lt; דובר &gt;&gt;</w:t>
      </w:r>
      <w:r>
        <w:rPr>
          <w:rtl/>
        </w:rPr>
        <w:t xml:space="preserve">   </w:t>
      </w:r>
      <w:bookmarkEnd w:id="1013"/>
    </w:p>
    <w:p w:rsidR="008F3982" w:rsidRDefault="008F3982" w:rsidP="008F3982">
      <w:pPr>
        <w:pStyle w:val="KeepWithNext"/>
        <w:rPr>
          <w:rtl/>
          <w:lang w:eastAsia="he-IL"/>
        </w:rPr>
      </w:pPr>
    </w:p>
    <w:p w:rsidR="008F3982" w:rsidRDefault="008F3982" w:rsidP="008F3982">
      <w:pPr>
        <w:rPr>
          <w:rtl/>
          <w:lang w:eastAsia="he-IL"/>
        </w:rPr>
      </w:pPr>
      <w:bookmarkStart w:id="1014" w:name="_ETM_Q1_3093767"/>
      <w:bookmarkStart w:id="1015" w:name="_ETM_Q1_3093822"/>
      <w:bookmarkEnd w:id="1014"/>
      <w:bookmarkEnd w:id="1015"/>
      <w:r>
        <w:rPr>
          <w:rFonts w:hint="cs"/>
          <w:rtl/>
          <w:lang w:eastAsia="he-IL"/>
        </w:rPr>
        <w:t xml:space="preserve">אתה לא יכול </w:t>
      </w:r>
      <w:bookmarkStart w:id="1016" w:name="_ETM_Q1_3095706"/>
      <w:bookmarkEnd w:id="1016"/>
      <w:r>
        <w:rPr>
          <w:rFonts w:hint="cs"/>
          <w:rtl/>
          <w:lang w:eastAsia="he-IL"/>
        </w:rPr>
        <w:t>לעשות מאגר למ</w:t>
      </w:r>
      <w:r w:rsidR="0039595A">
        <w:rPr>
          <w:rFonts w:hint="cs"/>
          <w:rtl/>
          <w:lang w:eastAsia="he-IL"/>
        </w:rPr>
        <w:t>ט</w:t>
      </w:r>
      <w:r>
        <w:rPr>
          <w:rFonts w:hint="cs"/>
          <w:rtl/>
          <w:lang w:eastAsia="he-IL"/>
        </w:rPr>
        <w:t xml:space="preserve">רה אחת, ולומר: נשתמש בו </w:t>
      </w:r>
      <w:r w:rsidR="0039595A">
        <w:rPr>
          <w:rFonts w:hint="cs"/>
          <w:rtl/>
          <w:lang w:eastAsia="he-IL"/>
        </w:rPr>
        <w:t xml:space="preserve">גם </w:t>
      </w:r>
      <w:r>
        <w:rPr>
          <w:rFonts w:hint="cs"/>
          <w:rtl/>
          <w:lang w:eastAsia="he-IL"/>
        </w:rPr>
        <w:t>למטרה אחרת.</w:t>
      </w:r>
    </w:p>
    <w:p w:rsidR="008F3982" w:rsidRDefault="008F3982" w:rsidP="008F3982">
      <w:pPr>
        <w:rPr>
          <w:rtl/>
          <w:lang w:eastAsia="he-IL"/>
        </w:rPr>
      </w:pPr>
      <w:bookmarkStart w:id="1017" w:name="_ETM_Q1_3104521"/>
      <w:bookmarkStart w:id="1018" w:name="_ETM_Q1_3104611"/>
      <w:bookmarkEnd w:id="1017"/>
      <w:bookmarkEnd w:id="1018"/>
    </w:p>
    <w:p w:rsidR="008F3982" w:rsidRDefault="008F3982" w:rsidP="008F3982">
      <w:pPr>
        <w:pStyle w:val="af6"/>
        <w:keepNext/>
        <w:rPr>
          <w:rtl/>
        </w:rPr>
      </w:pPr>
      <w:bookmarkStart w:id="1019" w:name="ET_yor_5069_101"/>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1019"/>
    </w:p>
    <w:p w:rsidR="008F3982" w:rsidRDefault="008F3982" w:rsidP="008F3982">
      <w:pPr>
        <w:pStyle w:val="KeepWithNext"/>
        <w:rPr>
          <w:rtl/>
          <w:lang w:eastAsia="he-IL"/>
        </w:rPr>
      </w:pPr>
    </w:p>
    <w:p w:rsidR="008F3982" w:rsidRDefault="008F3982" w:rsidP="0039595A">
      <w:pPr>
        <w:rPr>
          <w:rtl/>
          <w:lang w:eastAsia="he-IL"/>
        </w:rPr>
      </w:pPr>
      <w:bookmarkStart w:id="1020" w:name="_ETM_Q1_3105361"/>
      <w:bookmarkEnd w:id="1020"/>
      <w:r>
        <w:rPr>
          <w:rFonts w:hint="cs"/>
          <w:rtl/>
          <w:lang w:eastAsia="he-IL"/>
        </w:rPr>
        <w:t xml:space="preserve">רק </w:t>
      </w:r>
      <w:bookmarkStart w:id="1021" w:name="_ETM_Q1_3105740"/>
      <w:bookmarkEnd w:id="1021"/>
      <w:r>
        <w:rPr>
          <w:rFonts w:hint="cs"/>
          <w:rtl/>
          <w:lang w:eastAsia="he-IL"/>
        </w:rPr>
        <w:t xml:space="preserve">הדבר הזה לבד הוא גורם מאיץ </w:t>
      </w:r>
      <w:r w:rsidR="0039595A">
        <w:rPr>
          <w:rFonts w:hint="cs"/>
          <w:rtl/>
          <w:lang w:eastAsia="he-IL"/>
        </w:rPr>
        <w:t xml:space="preserve">לזה שצריך </w:t>
      </w:r>
      <w:bookmarkStart w:id="1022" w:name="_ETM_Q1_3107485"/>
      <w:bookmarkEnd w:id="1022"/>
      <w:r w:rsidR="0039595A">
        <w:rPr>
          <w:rFonts w:hint="cs"/>
          <w:rtl/>
          <w:lang w:eastAsia="he-IL"/>
        </w:rPr>
        <w:t xml:space="preserve">לסיים את האירוע </w:t>
      </w:r>
      <w:r>
        <w:rPr>
          <w:rFonts w:hint="cs"/>
          <w:rtl/>
          <w:lang w:eastAsia="he-IL"/>
        </w:rPr>
        <w:t xml:space="preserve">בלי טביעות האצבע. עם </w:t>
      </w:r>
      <w:bookmarkStart w:id="1023" w:name="_ETM_Q1_3116650"/>
      <w:bookmarkEnd w:id="1023"/>
      <w:r>
        <w:rPr>
          <w:rFonts w:hint="cs"/>
          <w:rtl/>
          <w:lang w:eastAsia="he-IL"/>
        </w:rPr>
        <w:t xml:space="preserve">כל הכבוד, כשאתה עושה חוק לגבי הנושא של </w:t>
      </w:r>
      <w:r w:rsidR="0039595A">
        <w:rPr>
          <w:rFonts w:hint="cs"/>
          <w:rtl/>
          <w:lang w:eastAsia="he-IL"/>
        </w:rPr>
        <w:t>הרכשה, שזו</w:t>
      </w:r>
      <w:r>
        <w:rPr>
          <w:rFonts w:hint="cs"/>
          <w:rtl/>
          <w:lang w:eastAsia="he-IL"/>
        </w:rPr>
        <w:t xml:space="preserve"> הסיבה </w:t>
      </w:r>
      <w:bookmarkStart w:id="1024" w:name="_ETM_Q1_3125080"/>
      <w:bookmarkEnd w:id="1024"/>
      <w:r w:rsidR="0039595A">
        <w:rPr>
          <w:rFonts w:hint="cs"/>
          <w:rtl/>
          <w:lang w:eastAsia="he-IL"/>
        </w:rPr>
        <w:t>המרכזית, ע</w:t>
      </w:r>
      <w:r>
        <w:rPr>
          <w:rFonts w:hint="cs"/>
          <w:rtl/>
          <w:lang w:eastAsia="he-IL"/>
        </w:rPr>
        <w:t xml:space="preserve">ל הדרך הכניסו עוד דבר. </w:t>
      </w:r>
      <w:r w:rsidR="0039595A">
        <w:rPr>
          <w:rFonts w:hint="cs"/>
          <w:rtl/>
          <w:lang w:eastAsia="he-IL"/>
        </w:rPr>
        <w:t>זה שווה דיון גדול בפני עצמו.</w:t>
      </w:r>
    </w:p>
    <w:p w:rsidR="008F3982" w:rsidRDefault="008F3982" w:rsidP="008F3982">
      <w:pPr>
        <w:rPr>
          <w:rtl/>
          <w:lang w:eastAsia="he-IL"/>
        </w:rPr>
      </w:pPr>
      <w:bookmarkStart w:id="1025" w:name="_ETM_Q1_3131801"/>
      <w:bookmarkStart w:id="1026" w:name="_ETM_Q1_3131896"/>
      <w:bookmarkStart w:id="1027" w:name="_ETM_Q1_3132941"/>
      <w:bookmarkEnd w:id="1025"/>
      <w:bookmarkEnd w:id="1026"/>
      <w:bookmarkEnd w:id="1027"/>
    </w:p>
    <w:p w:rsidR="008F3982" w:rsidRDefault="008F3982" w:rsidP="008F3982">
      <w:pPr>
        <w:pStyle w:val="a4"/>
        <w:keepNext/>
        <w:rPr>
          <w:rtl/>
        </w:rPr>
      </w:pPr>
      <w:bookmarkStart w:id="1028" w:name="ET_speaker_נירה_לאמעי_102"/>
      <w:r w:rsidRPr="008F3982">
        <w:rPr>
          <w:rStyle w:val="TagStyle"/>
          <w:rtl/>
        </w:rPr>
        <w:t xml:space="preserve"> &lt;&lt; דובר &gt;&gt; </w:t>
      </w:r>
      <w:r>
        <w:rPr>
          <w:rtl/>
        </w:rPr>
        <w:t>נירה לאמעי:</w:t>
      </w:r>
      <w:r w:rsidRPr="008F3982">
        <w:rPr>
          <w:rStyle w:val="TagStyle"/>
          <w:rtl/>
        </w:rPr>
        <w:t xml:space="preserve"> &lt;&lt; דובר &gt;&gt;</w:t>
      </w:r>
      <w:r>
        <w:rPr>
          <w:rtl/>
        </w:rPr>
        <w:t xml:space="preserve">   </w:t>
      </w:r>
      <w:bookmarkEnd w:id="1028"/>
    </w:p>
    <w:p w:rsidR="008F3982" w:rsidRDefault="008F3982" w:rsidP="008F3982">
      <w:pPr>
        <w:pStyle w:val="KeepWithNext"/>
        <w:rPr>
          <w:rtl/>
          <w:lang w:eastAsia="he-IL"/>
        </w:rPr>
      </w:pPr>
    </w:p>
    <w:p w:rsidR="008F3982" w:rsidRDefault="008F3982" w:rsidP="0039595A">
      <w:pPr>
        <w:rPr>
          <w:rtl/>
          <w:lang w:eastAsia="he-IL"/>
        </w:rPr>
      </w:pPr>
      <w:bookmarkStart w:id="1029" w:name="_ETM_Q1_3133406"/>
      <w:bookmarkStart w:id="1030" w:name="_ETM_Q1_3133456"/>
      <w:bookmarkEnd w:id="1029"/>
      <w:bookmarkEnd w:id="1030"/>
      <w:r>
        <w:rPr>
          <w:rFonts w:hint="cs"/>
          <w:rtl/>
          <w:lang w:eastAsia="he-IL"/>
        </w:rPr>
        <w:t>היו התנגדו</w:t>
      </w:r>
      <w:r w:rsidR="0039595A">
        <w:rPr>
          <w:rFonts w:hint="cs"/>
          <w:rtl/>
          <w:lang w:eastAsia="he-IL"/>
        </w:rPr>
        <w:t>י</w:t>
      </w:r>
      <w:r>
        <w:rPr>
          <w:rFonts w:hint="cs"/>
          <w:rtl/>
          <w:lang w:eastAsia="he-IL"/>
        </w:rPr>
        <w:t xml:space="preserve">ות גדולות מאוד, </w:t>
      </w:r>
      <w:bookmarkStart w:id="1031" w:name="_ETM_Q1_3136314"/>
      <w:bookmarkEnd w:id="1031"/>
      <w:r>
        <w:rPr>
          <w:rFonts w:hint="cs"/>
          <w:rtl/>
          <w:lang w:eastAsia="he-IL"/>
        </w:rPr>
        <w:t xml:space="preserve">בין היתר בגלל אבטחת המידע. </w:t>
      </w:r>
      <w:r w:rsidR="0039595A">
        <w:rPr>
          <w:rFonts w:hint="cs"/>
          <w:rtl/>
          <w:lang w:eastAsia="he-IL"/>
        </w:rPr>
        <w:t xml:space="preserve">הטענה </w:t>
      </w:r>
      <w:proofErr w:type="spellStart"/>
      <w:r w:rsidR="0039595A">
        <w:rPr>
          <w:rFonts w:hint="cs"/>
          <w:rtl/>
          <w:lang w:eastAsia="he-IL"/>
        </w:rPr>
        <w:t>היתה</w:t>
      </w:r>
      <w:proofErr w:type="spellEnd"/>
      <w:r w:rsidR="0039595A">
        <w:rPr>
          <w:rFonts w:hint="cs"/>
          <w:rtl/>
          <w:lang w:eastAsia="he-IL"/>
        </w:rPr>
        <w:t xml:space="preserve"> שכל פעם שהמאגר מוציא מידע, </w:t>
      </w:r>
      <w:r>
        <w:rPr>
          <w:rFonts w:hint="cs"/>
          <w:rtl/>
          <w:lang w:eastAsia="he-IL"/>
        </w:rPr>
        <w:t>מבחינת אבטחה</w:t>
      </w:r>
      <w:r w:rsidR="0039595A">
        <w:rPr>
          <w:rFonts w:hint="cs"/>
          <w:rtl/>
          <w:lang w:eastAsia="he-IL"/>
        </w:rPr>
        <w:t xml:space="preserve"> </w:t>
      </w:r>
      <w:r w:rsidR="0039595A">
        <w:rPr>
          <w:rtl/>
          <w:lang w:eastAsia="he-IL"/>
        </w:rPr>
        <w:t>–</w:t>
      </w:r>
      <w:r w:rsidR="0039595A">
        <w:rPr>
          <w:rFonts w:hint="cs"/>
          <w:rtl/>
          <w:lang w:eastAsia="he-IL"/>
        </w:rPr>
        <w:t xml:space="preserve"> זאת </w:t>
      </w:r>
      <w:bookmarkStart w:id="1032" w:name="_ETM_Q1_3142552"/>
      <w:bookmarkEnd w:id="1032"/>
      <w:r w:rsidR="0039595A">
        <w:rPr>
          <w:rFonts w:hint="cs"/>
          <w:rtl/>
          <w:lang w:eastAsia="he-IL"/>
        </w:rPr>
        <w:t xml:space="preserve">לא הוועדה הזאת - </w:t>
      </w:r>
      <w:bookmarkStart w:id="1033" w:name="_ETM_Q1_3142491"/>
      <w:bookmarkStart w:id="1034" w:name="_ETM_Q1_3142581"/>
      <w:bookmarkStart w:id="1035" w:name="_ETM_Q1_3142606"/>
      <w:bookmarkStart w:id="1036" w:name="_ETM_Q1_3142661"/>
      <w:bookmarkEnd w:id="1033"/>
      <w:bookmarkEnd w:id="1034"/>
      <w:bookmarkEnd w:id="1035"/>
      <w:bookmarkEnd w:id="1036"/>
      <w:r>
        <w:rPr>
          <w:rFonts w:hint="cs"/>
          <w:rtl/>
          <w:lang w:eastAsia="he-IL"/>
        </w:rPr>
        <w:t xml:space="preserve">חשוב להדגיש </w:t>
      </w:r>
      <w:r>
        <w:rPr>
          <w:rtl/>
          <w:lang w:eastAsia="he-IL"/>
        </w:rPr>
        <w:t>–</w:t>
      </w:r>
      <w:r>
        <w:rPr>
          <w:rFonts w:hint="cs"/>
          <w:rtl/>
          <w:lang w:eastAsia="he-IL"/>
        </w:rPr>
        <w:t xml:space="preserve"> </w:t>
      </w:r>
      <w:bookmarkStart w:id="1037" w:name="_ETM_Q1_3144570"/>
      <w:bookmarkEnd w:id="1037"/>
      <w:r w:rsidR="0039595A">
        <w:rPr>
          <w:rFonts w:hint="cs"/>
          <w:rtl/>
          <w:lang w:eastAsia="he-IL"/>
        </w:rPr>
        <w:t>מבחינת מטרו</w:t>
      </w:r>
      <w:r>
        <w:rPr>
          <w:rFonts w:hint="cs"/>
          <w:rtl/>
          <w:lang w:eastAsia="he-IL"/>
        </w:rPr>
        <w:t xml:space="preserve">ת החוק, הוראת השעה </w:t>
      </w:r>
      <w:r w:rsidR="0039595A">
        <w:rPr>
          <w:rFonts w:hint="cs"/>
          <w:rtl/>
          <w:lang w:eastAsia="he-IL"/>
        </w:rPr>
        <w:t>מפנה ל</w:t>
      </w:r>
      <w:r>
        <w:rPr>
          <w:rFonts w:hint="cs"/>
          <w:rtl/>
          <w:lang w:eastAsia="he-IL"/>
        </w:rPr>
        <w:t xml:space="preserve">סעיף 14. </w:t>
      </w:r>
      <w:r w:rsidR="0039595A">
        <w:rPr>
          <w:rFonts w:hint="cs"/>
          <w:rtl/>
          <w:lang w:eastAsia="he-IL"/>
        </w:rPr>
        <w:t xml:space="preserve">הטכנולוגיות של זיהוי הפנים צריכות </w:t>
      </w:r>
      <w:bookmarkStart w:id="1038" w:name="_ETM_Q1_3149643"/>
      <w:bookmarkEnd w:id="1038"/>
      <w:r w:rsidR="0039595A">
        <w:rPr>
          <w:rFonts w:hint="cs"/>
          <w:rtl/>
          <w:lang w:eastAsia="he-IL"/>
        </w:rPr>
        <w:t xml:space="preserve">לתת מענה </w:t>
      </w:r>
      <w:r>
        <w:rPr>
          <w:rFonts w:hint="cs"/>
          <w:rtl/>
          <w:lang w:eastAsia="he-IL"/>
        </w:rPr>
        <w:t xml:space="preserve">נאות </w:t>
      </w:r>
      <w:bookmarkStart w:id="1039" w:name="_ETM_Q1_3151641"/>
      <w:bookmarkEnd w:id="1039"/>
      <w:r>
        <w:rPr>
          <w:rFonts w:hint="cs"/>
          <w:rtl/>
          <w:lang w:eastAsia="he-IL"/>
        </w:rPr>
        <w:t xml:space="preserve">לפי סעיף 14. </w:t>
      </w:r>
      <w:r w:rsidR="0039595A">
        <w:rPr>
          <w:rFonts w:hint="cs"/>
          <w:rtl/>
          <w:lang w:eastAsia="he-IL"/>
        </w:rPr>
        <w:t xml:space="preserve">זה </w:t>
      </w:r>
      <w:r>
        <w:rPr>
          <w:rFonts w:hint="cs"/>
          <w:rtl/>
          <w:lang w:eastAsia="he-IL"/>
        </w:rPr>
        <w:t>אומר ש</w:t>
      </w:r>
      <w:r w:rsidR="0039595A">
        <w:rPr>
          <w:rFonts w:hint="cs"/>
          <w:rtl/>
          <w:lang w:eastAsia="he-IL"/>
        </w:rPr>
        <w:t>כש</w:t>
      </w:r>
      <w:r>
        <w:rPr>
          <w:rFonts w:hint="cs"/>
          <w:rtl/>
          <w:lang w:eastAsia="he-IL"/>
        </w:rPr>
        <w:t>הרשות מנפיקה לך מידע</w:t>
      </w:r>
      <w:r w:rsidR="0039595A">
        <w:rPr>
          <w:rFonts w:hint="cs"/>
          <w:rtl/>
          <w:lang w:eastAsia="he-IL"/>
        </w:rPr>
        <w:t>,</w:t>
      </w:r>
      <w:r>
        <w:rPr>
          <w:rFonts w:hint="cs"/>
          <w:rtl/>
          <w:lang w:eastAsia="he-IL"/>
        </w:rPr>
        <w:t xml:space="preserve"> היא </w:t>
      </w:r>
      <w:bookmarkStart w:id="1040" w:name="_ETM_Q1_3157818"/>
      <w:bookmarkEnd w:id="1040"/>
      <w:r>
        <w:rPr>
          <w:rFonts w:hint="cs"/>
          <w:rtl/>
          <w:lang w:eastAsia="he-IL"/>
        </w:rPr>
        <w:t>תוכל לעשות זיהוי מספיק טוב</w:t>
      </w:r>
      <w:r w:rsidR="0039595A">
        <w:rPr>
          <w:rFonts w:hint="cs"/>
          <w:rtl/>
          <w:lang w:eastAsia="he-IL"/>
        </w:rPr>
        <w:t>, להנפיק לך מסמך זיהוי,</w:t>
      </w:r>
      <w:r>
        <w:rPr>
          <w:rFonts w:hint="cs"/>
          <w:rtl/>
          <w:lang w:eastAsia="he-IL"/>
        </w:rPr>
        <w:t xml:space="preserve"> ולבדוק במאגר אם זה באמת </w:t>
      </w:r>
      <w:bookmarkStart w:id="1041" w:name="_ETM_Q1_3164479"/>
      <w:bookmarkEnd w:id="1041"/>
      <w:r>
        <w:rPr>
          <w:rFonts w:hint="cs"/>
          <w:rtl/>
          <w:lang w:eastAsia="he-IL"/>
        </w:rPr>
        <w:t xml:space="preserve">אתה או לא. אלה הסטנדרטים </w:t>
      </w:r>
      <w:r w:rsidR="0039595A">
        <w:rPr>
          <w:rFonts w:hint="cs"/>
          <w:rtl/>
          <w:lang w:eastAsia="he-IL"/>
        </w:rPr>
        <w:t xml:space="preserve">שאנחנו כרגע </w:t>
      </w:r>
      <w:bookmarkStart w:id="1042" w:name="_ETM_Q1_3165773"/>
      <w:bookmarkEnd w:id="1042"/>
      <w:r w:rsidR="0039595A">
        <w:rPr>
          <w:rFonts w:hint="cs"/>
          <w:rtl/>
          <w:lang w:eastAsia="he-IL"/>
        </w:rPr>
        <w:t xml:space="preserve">פועלים לפיהם </w:t>
      </w:r>
      <w:r>
        <w:rPr>
          <w:rFonts w:hint="cs"/>
          <w:rtl/>
          <w:lang w:eastAsia="he-IL"/>
        </w:rPr>
        <w:t>בדיון הזה.</w:t>
      </w:r>
    </w:p>
    <w:p w:rsidR="008F3982" w:rsidRDefault="008F3982" w:rsidP="008F3982">
      <w:pPr>
        <w:rPr>
          <w:rtl/>
          <w:lang w:eastAsia="he-IL"/>
        </w:rPr>
      </w:pPr>
      <w:bookmarkStart w:id="1043" w:name="_ETM_Q1_3172810"/>
      <w:bookmarkStart w:id="1044" w:name="_ETM_Q1_3172889"/>
      <w:bookmarkEnd w:id="1043"/>
      <w:bookmarkEnd w:id="1044"/>
    </w:p>
    <w:p w:rsidR="008F3982" w:rsidRDefault="008F3982" w:rsidP="008F3982">
      <w:pPr>
        <w:pStyle w:val="af6"/>
        <w:keepNext/>
        <w:rPr>
          <w:rtl/>
        </w:rPr>
      </w:pPr>
      <w:bookmarkStart w:id="1045" w:name="ET_yor_5069_103"/>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1045"/>
    </w:p>
    <w:p w:rsidR="008F3982" w:rsidRDefault="008F3982" w:rsidP="008F3982">
      <w:pPr>
        <w:pStyle w:val="KeepWithNext"/>
        <w:rPr>
          <w:rtl/>
          <w:lang w:eastAsia="he-IL"/>
        </w:rPr>
      </w:pPr>
    </w:p>
    <w:p w:rsidR="008F3982" w:rsidRDefault="008F3982" w:rsidP="008F3982">
      <w:pPr>
        <w:rPr>
          <w:rtl/>
          <w:lang w:eastAsia="he-IL"/>
        </w:rPr>
      </w:pPr>
      <w:bookmarkStart w:id="1046" w:name="_ETM_Q1_3173539"/>
      <w:bookmarkEnd w:id="1046"/>
      <w:r>
        <w:rPr>
          <w:rFonts w:hint="cs"/>
          <w:rtl/>
          <w:lang w:eastAsia="he-IL"/>
        </w:rPr>
        <w:t xml:space="preserve">דנה, רצית לומר </w:t>
      </w:r>
      <w:bookmarkStart w:id="1047" w:name="_ETM_Q1_3176812"/>
      <w:bookmarkEnd w:id="1047"/>
      <w:r>
        <w:rPr>
          <w:rFonts w:hint="cs"/>
          <w:rtl/>
          <w:lang w:eastAsia="he-IL"/>
        </w:rPr>
        <w:t>משהו בעני</w:t>
      </w:r>
      <w:r w:rsidR="0039595A">
        <w:rPr>
          <w:rFonts w:hint="cs"/>
          <w:rtl/>
          <w:lang w:eastAsia="he-IL"/>
        </w:rPr>
        <w:t>י</w:t>
      </w:r>
      <w:r>
        <w:rPr>
          <w:rFonts w:hint="cs"/>
          <w:rtl/>
          <w:lang w:eastAsia="he-IL"/>
        </w:rPr>
        <w:t>ן, משטרת ישראל.</w:t>
      </w:r>
    </w:p>
    <w:p w:rsidR="008F3982" w:rsidRDefault="008F3982" w:rsidP="008F3982">
      <w:pPr>
        <w:rPr>
          <w:rtl/>
          <w:lang w:eastAsia="he-IL"/>
        </w:rPr>
      </w:pPr>
      <w:bookmarkStart w:id="1048" w:name="_ETM_Q1_3179786"/>
      <w:bookmarkStart w:id="1049" w:name="_ETM_Q1_3179881"/>
      <w:bookmarkStart w:id="1050" w:name="_ETM_Q1_3181705"/>
      <w:bookmarkEnd w:id="1048"/>
      <w:bookmarkEnd w:id="1049"/>
      <w:bookmarkEnd w:id="1050"/>
    </w:p>
    <w:p w:rsidR="008F3982" w:rsidRDefault="008F3982" w:rsidP="008F3982">
      <w:pPr>
        <w:pStyle w:val="af9"/>
        <w:keepNext/>
        <w:rPr>
          <w:rtl/>
          <w:lang w:eastAsia="he-IL"/>
        </w:rPr>
      </w:pPr>
      <w:bookmarkStart w:id="1051" w:name="ET_guest_514867_104"/>
      <w:r w:rsidRPr="008F3982">
        <w:rPr>
          <w:rStyle w:val="TagStyle"/>
          <w:rtl/>
        </w:rPr>
        <w:t xml:space="preserve"> &lt;&lt; אורח &gt;&gt; </w:t>
      </w:r>
      <w:r>
        <w:rPr>
          <w:rtl/>
          <w:lang w:eastAsia="he-IL"/>
        </w:rPr>
        <w:t xml:space="preserve">דנה </w:t>
      </w:r>
      <w:proofErr w:type="spellStart"/>
      <w:r>
        <w:rPr>
          <w:rtl/>
          <w:lang w:eastAsia="he-IL"/>
        </w:rPr>
        <w:t>צ'רנובלסקי</w:t>
      </w:r>
      <w:proofErr w:type="spellEnd"/>
      <w:r>
        <w:rPr>
          <w:rtl/>
          <w:lang w:eastAsia="he-IL"/>
        </w:rPr>
        <w:t>:</w:t>
      </w:r>
      <w:r w:rsidRPr="008F3982">
        <w:rPr>
          <w:rStyle w:val="TagStyle"/>
          <w:rtl/>
        </w:rPr>
        <w:t xml:space="preserve"> &lt;&lt; אורח &gt;&gt;</w:t>
      </w:r>
      <w:r>
        <w:rPr>
          <w:rtl/>
          <w:lang w:eastAsia="he-IL"/>
        </w:rPr>
        <w:t xml:space="preserve">   </w:t>
      </w:r>
      <w:bookmarkEnd w:id="1051"/>
    </w:p>
    <w:p w:rsidR="008F3982" w:rsidRDefault="008F3982" w:rsidP="008F3982">
      <w:pPr>
        <w:pStyle w:val="KeepWithNext"/>
        <w:rPr>
          <w:rtl/>
          <w:lang w:eastAsia="he-IL"/>
        </w:rPr>
      </w:pPr>
    </w:p>
    <w:p w:rsidR="008F3982" w:rsidRDefault="008F3982" w:rsidP="008F3982">
      <w:pPr>
        <w:rPr>
          <w:rtl/>
          <w:lang w:eastAsia="he-IL"/>
        </w:rPr>
      </w:pPr>
      <w:bookmarkStart w:id="1052" w:name="_ETM_Q1_3182185"/>
      <w:bookmarkStart w:id="1053" w:name="_ETM_Q1_3182234"/>
      <w:bookmarkEnd w:id="1052"/>
      <w:bookmarkEnd w:id="1053"/>
      <w:r>
        <w:rPr>
          <w:rFonts w:hint="cs"/>
          <w:rtl/>
          <w:lang w:eastAsia="he-IL"/>
        </w:rPr>
        <w:t xml:space="preserve">כמובן אנו לא מבקשים לעשות דברים </w:t>
      </w:r>
      <w:r w:rsidR="0039595A">
        <w:rPr>
          <w:rFonts w:hint="cs"/>
          <w:rtl/>
          <w:lang w:eastAsia="he-IL"/>
        </w:rPr>
        <w:t xml:space="preserve">שהם לא מוסדרים מפורשות </w:t>
      </w:r>
      <w:r>
        <w:rPr>
          <w:rFonts w:hint="cs"/>
          <w:rtl/>
          <w:lang w:eastAsia="he-IL"/>
        </w:rPr>
        <w:t xml:space="preserve">בחוק. </w:t>
      </w:r>
      <w:bookmarkStart w:id="1054" w:name="_ETM_Q1_3197276"/>
      <w:bookmarkEnd w:id="1054"/>
      <w:r>
        <w:rPr>
          <w:rFonts w:hint="cs"/>
          <w:rtl/>
          <w:lang w:eastAsia="he-IL"/>
        </w:rPr>
        <w:t xml:space="preserve">אנו מבקשים לממש את הסמכויות </w:t>
      </w:r>
      <w:r w:rsidR="0039595A">
        <w:rPr>
          <w:rFonts w:hint="cs"/>
          <w:rtl/>
          <w:lang w:eastAsia="he-IL"/>
        </w:rPr>
        <w:t xml:space="preserve">שמעוגנות בחוק, שהתקיים עליהן דיון ושהמחוקק </w:t>
      </w:r>
      <w:r>
        <w:rPr>
          <w:rFonts w:hint="cs"/>
          <w:rtl/>
          <w:lang w:eastAsia="he-IL"/>
        </w:rPr>
        <w:t xml:space="preserve">ראה לנכון לאשר לנו </w:t>
      </w:r>
      <w:bookmarkStart w:id="1055" w:name="_ETM_Q1_3203808"/>
      <w:bookmarkEnd w:id="1055"/>
      <w:r>
        <w:rPr>
          <w:rFonts w:hint="cs"/>
          <w:rtl/>
          <w:lang w:eastAsia="he-IL"/>
        </w:rPr>
        <w:t xml:space="preserve">אותן במגבלות </w:t>
      </w:r>
      <w:r w:rsidR="0039595A">
        <w:rPr>
          <w:rFonts w:hint="cs"/>
          <w:rtl/>
          <w:lang w:eastAsia="he-IL"/>
        </w:rPr>
        <w:t xml:space="preserve">שקבועות בחוק, </w:t>
      </w:r>
      <w:r>
        <w:rPr>
          <w:rFonts w:hint="cs"/>
          <w:rtl/>
          <w:lang w:eastAsia="he-IL"/>
        </w:rPr>
        <w:t>ועל כך מדובר. אנו לא מבקש</w:t>
      </w:r>
      <w:r w:rsidR="008879AE">
        <w:rPr>
          <w:rFonts w:hint="cs"/>
          <w:rtl/>
          <w:lang w:eastAsia="he-IL"/>
        </w:rPr>
        <w:t>ים</w:t>
      </w:r>
      <w:r>
        <w:rPr>
          <w:rFonts w:hint="cs"/>
          <w:rtl/>
          <w:lang w:eastAsia="he-IL"/>
        </w:rPr>
        <w:t xml:space="preserve"> להרחיב </w:t>
      </w:r>
      <w:r w:rsidR="0039595A">
        <w:rPr>
          <w:rFonts w:hint="cs"/>
          <w:rtl/>
          <w:lang w:eastAsia="he-IL"/>
        </w:rPr>
        <w:t xml:space="preserve">את הסמכויות שניתנו לנו בחוק </w:t>
      </w:r>
      <w:r>
        <w:rPr>
          <w:rFonts w:hint="cs"/>
          <w:rtl/>
          <w:lang w:eastAsia="he-IL"/>
        </w:rPr>
        <w:t xml:space="preserve">או </w:t>
      </w:r>
      <w:bookmarkStart w:id="1056" w:name="_ETM_Q1_3209900"/>
      <w:bookmarkEnd w:id="1056"/>
      <w:r>
        <w:rPr>
          <w:rFonts w:hint="cs"/>
          <w:rtl/>
          <w:lang w:eastAsia="he-IL"/>
        </w:rPr>
        <w:t xml:space="preserve">לשנות את תכליות החוק. רק לחדד את הדברים הללו לאור </w:t>
      </w:r>
      <w:bookmarkStart w:id="1057" w:name="_ETM_Q1_3216456"/>
      <w:bookmarkEnd w:id="1057"/>
      <w:r>
        <w:rPr>
          <w:rFonts w:hint="cs"/>
          <w:rtl/>
          <w:lang w:eastAsia="he-IL"/>
        </w:rPr>
        <w:t>הערות</w:t>
      </w:r>
      <w:r w:rsidR="0039595A">
        <w:rPr>
          <w:rFonts w:hint="cs"/>
          <w:rtl/>
          <w:lang w:eastAsia="he-IL"/>
        </w:rPr>
        <w:t xml:space="preserve"> </w:t>
      </w:r>
      <w:bookmarkStart w:id="1058" w:name="_ETM_Q1_3214464"/>
      <w:bookmarkEnd w:id="1058"/>
      <w:r w:rsidR="0039595A">
        <w:rPr>
          <w:rFonts w:hint="cs"/>
          <w:rtl/>
          <w:lang w:eastAsia="he-IL"/>
        </w:rPr>
        <w:t>שנשמעו</w:t>
      </w:r>
      <w:r>
        <w:rPr>
          <w:rFonts w:hint="cs"/>
          <w:rtl/>
          <w:lang w:eastAsia="he-IL"/>
        </w:rPr>
        <w:t>. מה שקיבל המחוקק.</w:t>
      </w:r>
    </w:p>
    <w:p w:rsidR="008F3982" w:rsidRDefault="008F3982" w:rsidP="008F3982">
      <w:pPr>
        <w:rPr>
          <w:rtl/>
          <w:lang w:eastAsia="he-IL"/>
        </w:rPr>
      </w:pPr>
      <w:bookmarkStart w:id="1059" w:name="_ETM_Q1_3219689"/>
      <w:bookmarkStart w:id="1060" w:name="_ETM_Q1_3219799"/>
      <w:bookmarkEnd w:id="1059"/>
      <w:bookmarkEnd w:id="1060"/>
    </w:p>
    <w:p w:rsidR="008F3982" w:rsidRDefault="008F3982" w:rsidP="008F3982">
      <w:pPr>
        <w:pStyle w:val="af6"/>
        <w:keepNext/>
        <w:rPr>
          <w:rtl/>
        </w:rPr>
      </w:pPr>
      <w:bookmarkStart w:id="1061" w:name="ET_yor_5069_105"/>
      <w:r w:rsidRPr="008F3982">
        <w:rPr>
          <w:rStyle w:val="TagStyle"/>
          <w:rtl/>
        </w:rPr>
        <w:t xml:space="preserve"> &lt;&lt; </w:t>
      </w:r>
      <w:proofErr w:type="spellStart"/>
      <w:r w:rsidRPr="008F3982">
        <w:rPr>
          <w:rStyle w:val="TagStyle"/>
          <w:rtl/>
        </w:rPr>
        <w:t>יור</w:t>
      </w:r>
      <w:proofErr w:type="spellEnd"/>
      <w:r w:rsidRPr="008F3982">
        <w:rPr>
          <w:rStyle w:val="TagStyle"/>
          <w:rtl/>
        </w:rPr>
        <w:t xml:space="preserve"> &gt;&gt; </w:t>
      </w:r>
      <w:r>
        <w:rPr>
          <w:rtl/>
        </w:rPr>
        <w:t>היו"ר יעקב אשר:</w:t>
      </w:r>
      <w:r w:rsidRPr="008F3982">
        <w:rPr>
          <w:rStyle w:val="TagStyle"/>
          <w:rtl/>
        </w:rPr>
        <w:t xml:space="preserve"> &lt;&lt; יור &gt;&gt;</w:t>
      </w:r>
      <w:r>
        <w:rPr>
          <w:rtl/>
        </w:rPr>
        <w:t xml:space="preserve">   </w:t>
      </w:r>
      <w:bookmarkEnd w:id="1061"/>
    </w:p>
    <w:p w:rsidR="008F3982" w:rsidRDefault="008F3982" w:rsidP="008F3982">
      <w:pPr>
        <w:pStyle w:val="KeepWithNext"/>
        <w:rPr>
          <w:rtl/>
          <w:lang w:eastAsia="he-IL"/>
        </w:rPr>
      </w:pPr>
    </w:p>
    <w:p w:rsidR="008F3982" w:rsidRDefault="0039595A" w:rsidP="008F3982">
      <w:pPr>
        <w:rPr>
          <w:rtl/>
          <w:lang w:eastAsia="he-IL"/>
        </w:rPr>
      </w:pPr>
      <w:bookmarkStart w:id="1062" w:name="_ETM_Q1_3220334"/>
      <w:bookmarkEnd w:id="1062"/>
      <w:r>
        <w:rPr>
          <w:rFonts w:hint="cs"/>
          <w:rtl/>
          <w:lang w:eastAsia="he-IL"/>
        </w:rPr>
        <w:t xml:space="preserve">ברור. </w:t>
      </w:r>
      <w:r w:rsidR="008F3982">
        <w:rPr>
          <w:rFonts w:hint="cs"/>
          <w:rtl/>
          <w:lang w:eastAsia="he-IL"/>
        </w:rPr>
        <w:t>תודה. רועי.</w:t>
      </w:r>
    </w:p>
    <w:p w:rsidR="008F3982" w:rsidRDefault="008F3982" w:rsidP="008F3982">
      <w:pPr>
        <w:rPr>
          <w:rtl/>
          <w:lang w:eastAsia="he-IL"/>
        </w:rPr>
      </w:pPr>
      <w:bookmarkStart w:id="1063" w:name="_ETM_Q1_3222028"/>
      <w:bookmarkStart w:id="1064" w:name="_ETM_Q1_3222103"/>
      <w:bookmarkStart w:id="1065" w:name="_ETM_Q1_3223947"/>
      <w:bookmarkEnd w:id="1063"/>
      <w:bookmarkEnd w:id="1064"/>
      <w:bookmarkEnd w:id="1065"/>
    </w:p>
    <w:p w:rsidR="008F3982" w:rsidRDefault="008F3982" w:rsidP="008F3982">
      <w:pPr>
        <w:pStyle w:val="af9"/>
        <w:keepNext/>
        <w:rPr>
          <w:rtl/>
          <w:lang w:eastAsia="he-IL"/>
        </w:rPr>
      </w:pPr>
      <w:bookmarkStart w:id="1066" w:name="ET_guest_809849_106"/>
      <w:r w:rsidRPr="008F3982">
        <w:rPr>
          <w:rStyle w:val="TagStyle"/>
          <w:rtl/>
        </w:rPr>
        <w:t xml:space="preserve"> &lt;&lt; אורח &gt;&gt; </w:t>
      </w:r>
      <w:r>
        <w:rPr>
          <w:rtl/>
          <w:lang w:eastAsia="he-IL"/>
        </w:rPr>
        <w:t>רועי פרידמן:</w:t>
      </w:r>
      <w:r w:rsidRPr="008F3982">
        <w:rPr>
          <w:rStyle w:val="TagStyle"/>
          <w:rtl/>
        </w:rPr>
        <w:t xml:space="preserve"> &lt;&lt; אורח &gt;&gt;</w:t>
      </w:r>
      <w:r>
        <w:rPr>
          <w:rtl/>
          <w:lang w:eastAsia="he-IL"/>
        </w:rPr>
        <w:t xml:space="preserve">   </w:t>
      </w:r>
      <w:bookmarkEnd w:id="1066"/>
    </w:p>
    <w:p w:rsidR="008F3982" w:rsidRDefault="008F3982" w:rsidP="008F3982">
      <w:pPr>
        <w:pStyle w:val="KeepWithNext"/>
        <w:rPr>
          <w:rtl/>
          <w:lang w:eastAsia="he-IL"/>
        </w:rPr>
      </w:pPr>
    </w:p>
    <w:p w:rsidR="008F3982" w:rsidRDefault="008F3982" w:rsidP="008F3982">
      <w:pPr>
        <w:rPr>
          <w:rtl/>
          <w:lang w:eastAsia="he-IL"/>
        </w:rPr>
      </w:pPr>
      <w:bookmarkStart w:id="1067" w:name="_ETM_Q1_3224442"/>
      <w:bookmarkStart w:id="1068" w:name="_ETM_Q1_3224492"/>
      <w:bookmarkEnd w:id="1067"/>
      <w:bookmarkEnd w:id="1068"/>
      <w:r>
        <w:rPr>
          <w:rFonts w:hint="cs"/>
          <w:rtl/>
          <w:lang w:eastAsia="he-IL"/>
        </w:rPr>
        <w:t xml:space="preserve">רשויות הביטחון </w:t>
      </w:r>
      <w:r>
        <w:rPr>
          <w:rtl/>
          <w:lang w:eastAsia="he-IL"/>
        </w:rPr>
        <w:t>–</w:t>
      </w:r>
      <w:r>
        <w:rPr>
          <w:rFonts w:hint="cs"/>
          <w:rtl/>
          <w:lang w:eastAsia="he-IL"/>
        </w:rPr>
        <w:t xml:space="preserve"> </w:t>
      </w:r>
      <w:r w:rsidR="0039595A">
        <w:rPr>
          <w:rFonts w:hint="cs"/>
          <w:rtl/>
          <w:lang w:eastAsia="he-IL"/>
        </w:rPr>
        <w:t xml:space="preserve">הם </w:t>
      </w:r>
      <w:r>
        <w:rPr>
          <w:rFonts w:hint="cs"/>
          <w:rtl/>
          <w:lang w:eastAsia="he-IL"/>
        </w:rPr>
        <w:t xml:space="preserve">לא רואים קושי </w:t>
      </w:r>
      <w:bookmarkStart w:id="1069" w:name="_ETM_Q1_3230764"/>
      <w:bookmarkEnd w:id="1069"/>
      <w:r>
        <w:rPr>
          <w:rFonts w:hint="cs"/>
          <w:rtl/>
          <w:lang w:eastAsia="he-IL"/>
        </w:rPr>
        <w:t>בגריעת טביעות האצבע</w:t>
      </w:r>
      <w:r w:rsidR="0039595A">
        <w:rPr>
          <w:rFonts w:hint="cs"/>
          <w:rtl/>
          <w:lang w:eastAsia="he-IL"/>
        </w:rPr>
        <w:t xml:space="preserve"> מהמאגר הביומטרי</w:t>
      </w:r>
      <w:r>
        <w:rPr>
          <w:rFonts w:hint="cs"/>
          <w:rtl/>
          <w:lang w:eastAsia="he-IL"/>
        </w:rPr>
        <w:t xml:space="preserve">. זה לא מהווה קושי. זה לגבי </w:t>
      </w:r>
      <w:bookmarkStart w:id="1070" w:name="_ETM_Q1_3237555"/>
      <w:bookmarkEnd w:id="1070"/>
      <w:r>
        <w:rPr>
          <w:rFonts w:hint="cs"/>
          <w:rtl/>
          <w:lang w:eastAsia="he-IL"/>
        </w:rPr>
        <w:t>הבדיקה הזאת</w:t>
      </w:r>
      <w:r w:rsidR="0039595A">
        <w:rPr>
          <w:rFonts w:hint="cs"/>
          <w:rtl/>
          <w:lang w:eastAsia="he-IL"/>
        </w:rPr>
        <w:t xml:space="preserve"> שביצענו</w:t>
      </w:r>
      <w:r>
        <w:rPr>
          <w:rFonts w:hint="cs"/>
          <w:rtl/>
          <w:lang w:eastAsia="he-IL"/>
        </w:rPr>
        <w:t>.</w:t>
      </w:r>
    </w:p>
    <w:p w:rsidR="008F3982" w:rsidRDefault="008F3982" w:rsidP="008F3982">
      <w:pPr>
        <w:rPr>
          <w:rtl/>
          <w:lang w:eastAsia="he-IL"/>
        </w:rPr>
      </w:pPr>
      <w:bookmarkStart w:id="1071" w:name="_ETM_Q1_3239359"/>
      <w:bookmarkStart w:id="1072" w:name="_ETM_Q1_3239429"/>
      <w:bookmarkEnd w:id="1071"/>
      <w:bookmarkEnd w:id="1072"/>
    </w:p>
    <w:p w:rsidR="008F3982" w:rsidRDefault="0039595A" w:rsidP="0039595A">
      <w:pPr>
        <w:rPr>
          <w:rtl/>
          <w:lang w:eastAsia="he-IL"/>
        </w:rPr>
      </w:pPr>
      <w:bookmarkStart w:id="1073" w:name="_ETM_Q1_3239484"/>
      <w:bookmarkStart w:id="1074" w:name="_ETM_Q1_3239564"/>
      <w:bookmarkEnd w:id="1073"/>
      <w:bookmarkEnd w:id="1074"/>
      <w:r>
        <w:rPr>
          <w:rFonts w:hint="cs"/>
          <w:rtl/>
          <w:lang w:eastAsia="he-IL"/>
        </w:rPr>
        <w:t>עוד משהו שחשוב להבין, וח</w:t>
      </w:r>
      <w:r w:rsidR="008F3982">
        <w:rPr>
          <w:rFonts w:hint="cs"/>
          <w:rtl/>
          <w:lang w:eastAsia="he-IL"/>
        </w:rPr>
        <w:t>בר הכנסת צי</w:t>
      </w:r>
      <w:r>
        <w:rPr>
          <w:rFonts w:hint="cs"/>
          <w:rtl/>
          <w:lang w:eastAsia="he-IL"/>
        </w:rPr>
        <w:t>י</w:t>
      </w:r>
      <w:r w:rsidR="008F3982">
        <w:rPr>
          <w:rFonts w:hint="cs"/>
          <w:rtl/>
          <w:lang w:eastAsia="he-IL"/>
        </w:rPr>
        <w:t xml:space="preserve">ן את זה </w:t>
      </w:r>
      <w:bookmarkStart w:id="1075" w:name="_ETM_Q1_3244986"/>
      <w:bookmarkEnd w:id="1075"/>
      <w:r w:rsidR="008F3982">
        <w:rPr>
          <w:rtl/>
          <w:lang w:eastAsia="he-IL"/>
        </w:rPr>
        <w:t>–</w:t>
      </w:r>
      <w:r w:rsidR="008F3982">
        <w:rPr>
          <w:rFonts w:hint="cs"/>
          <w:rtl/>
          <w:lang w:eastAsia="he-IL"/>
        </w:rPr>
        <w:t xml:space="preserve"> הביומטריה </w:t>
      </w:r>
      <w:r>
        <w:rPr>
          <w:rFonts w:hint="cs"/>
          <w:rtl/>
          <w:lang w:eastAsia="he-IL"/>
        </w:rPr>
        <w:t xml:space="preserve">האפקטיבית להתמודדות עם מתחזים </w:t>
      </w:r>
      <w:r w:rsidR="008F3982">
        <w:rPr>
          <w:rFonts w:hint="cs"/>
          <w:rtl/>
          <w:lang w:eastAsia="he-IL"/>
        </w:rPr>
        <w:t>הי</w:t>
      </w:r>
      <w:r>
        <w:rPr>
          <w:rFonts w:hint="cs"/>
          <w:rtl/>
          <w:lang w:eastAsia="he-IL"/>
        </w:rPr>
        <w:t xml:space="preserve">א תמונת הפנים. בתסריט של </w:t>
      </w:r>
      <w:bookmarkStart w:id="1076" w:name="_ETM_Q1_3251123"/>
      <w:bookmarkEnd w:id="1076"/>
      <w:r>
        <w:rPr>
          <w:rFonts w:hint="cs"/>
          <w:rtl/>
          <w:lang w:eastAsia="he-IL"/>
        </w:rPr>
        <w:t>רשות האו</w:t>
      </w:r>
      <w:r w:rsidR="008F3982">
        <w:rPr>
          <w:rFonts w:hint="cs"/>
          <w:rtl/>
          <w:lang w:eastAsia="he-IL"/>
        </w:rPr>
        <w:t>כלוסין ה</w:t>
      </w:r>
      <w:r>
        <w:rPr>
          <w:rFonts w:hint="cs"/>
          <w:rtl/>
          <w:lang w:eastAsia="he-IL"/>
        </w:rPr>
        <w:t xml:space="preserve">רכשה חיה </w:t>
      </w:r>
      <w:r>
        <w:rPr>
          <w:rtl/>
          <w:lang w:eastAsia="he-IL"/>
        </w:rPr>
        <w:t>–</w:t>
      </w:r>
      <w:r w:rsidR="008F3982">
        <w:rPr>
          <w:rFonts w:hint="cs"/>
          <w:rtl/>
          <w:lang w:eastAsia="he-IL"/>
        </w:rPr>
        <w:t xml:space="preserve"> </w:t>
      </w:r>
      <w:bookmarkStart w:id="1077" w:name="_ETM_Q1_3255101"/>
      <w:bookmarkEnd w:id="1077"/>
      <w:r>
        <w:rPr>
          <w:rFonts w:hint="cs"/>
          <w:rtl/>
          <w:lang w:eastAsia="he-IL"/>
        </w:rPr>
        <w:t xml:space="preserve">הרבה </w:t>
      </w:r>
      <w:r w:rsidR="008F3982">
        <w:rPr>
          <w:rFonts w:hint="cs"/>
          <w:rtl/>
          <w:lang w:eastAsia="he-IL"/>
        </w:rPr>
        <w:t xml:space="preserve">יותר מורכב </w:t>
      </w:r>
      <w:r>
        <w:rPr>
          <w:rFonts w:hint="cs"/>
          <w:rtl/>
          <w:lang w:eastAsia="he-IL"/>
        </w:rPr>
        <w:t>לעשות עיבודים בתמונת פנים מאשר בטביע</w:t>
      </w:r>
      <w:r w:rsidR="008F3982">
        <w:rPr>
          <w:rFonts w:hint="cs"/>
          <w:rtl/>
          <w:lang w:eastAsia="he-IL"/>
        </w:rPr>
        <w:t xml:space="preserve">ת אצבע. זה משהו שכבר עמדנו עליו </w:t>
      </w:r>
      <w:bookmarkStart w:id="1078" w:name="_ETM_Q1_3262237"/>
      <w:bookmarkEnd w:id="1078"/>
      <w:r w:rsidR="008F3982">
        <w:rPr>
          <w:rFonts w:hint="cs"/>
          <w:rtl/>
          <w:lang w:eastAsia="he-IL"/>
        </w:rPr>
        <w:t>בדוח הוועדה המייעצת ב-2015.</w:t>
      </w:r>
    </w:p>
    <w:p w:rsidR="008F3982" w:rsidRDefault="008F3982" w:rsidP="008F3982">
      <w:pPr>
        <w:rPr>
          <w:rtl/>
          <w:lang w:eastAsia="he-IL"/>
        </w:rPr>
      </w:pPr>
      <w:bookmarkStart w:id="1079" w:name="_ETM_Q1_3265625"/>
      <w:bookmarkStart w:id="1080" w:name="_ETM_Q1_3265690"/>
      <w:bookmarkEnd w:id="1079"/>
      <w:bookmarkEnd w:id="1080"/>
    </w:p>
    <w:p w:rsidR="008F3982" w:rsidRDefault="008F3982" w:rsidP="0039595A">
      <w:pPr>
        <w:rPr>
          <w:rtl/>
          <w:lang w:eastAsia="he-IL"/>
        </w:rPr>
      </w:pPr>
      <w:bookmarkStart w:id="1081" w:name="_ETM_Q1_3265740"/>
      <w:bookmarkStart w:id="1082" w:name="_ETM_Q1_3265795"/>
      <w:bookmarkEnd w:id="1081"/>
      <w:bookmarkEnd w:id="1082"/>
      <w:r>
        <w:rPr>
          <w:rFonts w:hint="cs"/>
          <w:rtl/>
          <w:lang w:eastAsia="he-IL"/>
        </w:rPr>
        <w:t xml:space="preserve">לסיכום, </w:t>
      </w:r>
      <w:r w:rsidR="0039595A">
        <w:rPr>
          <w:rFonts w:hint="cs"/>
          <w:rtl/>
          <w:lang w:eastAsia="he-IL"/>
        </w:rPr>
        <w:t xml:space="preserve">אחת, </w:t>
      </w:r>
      <w:r>
        <w:rPr>
          <w:rFonts w:hint="cs"/>
          <w:rtl/>
          <w:lang w:eastAsia="he-IL"/>
        </w:rPr>
        <w:t xml:space="preserve">שיעור </w:t>
      </w:r>
      <w:proofErr w:type="spellStart"/>
      <w:r>
        <w:rPr>
          <w:rFonts w:hint="cs"/>
          <w:rtl/>
          <w:lang w:eastAsia="he-IL"/>
        </w:rPr>
        <w:t>הדיןק</w:t>
      </w:r>
      <w:proofErr w:type="spellEnd"/>
      <w:r>
        <w:rPr>
          <w:rFonts w:hint="cs"/>
          <w:rtl/>
          <w:lang w:eastAsia="he-IL"/>
        </w:rPr>
        <w:t xml:space="preserve"> </w:t>
      </w:r>
      <w:r w:rsidR="0039595A">
        <w:rPr>
          <w:rFonts w:hint="cs"/>
          <w:rtl/>
          <w:lang w:eastAsia="he-IL"/>
        </w:rPr>
        <w:t xml:space="preserve">של אלגוריתמיקה </w:t>
      </w:r>
      <w:bookmarkStart w:id="1083" w:name="_ETM_Q1_3267305"/>
      <w:bookmarkEnd w:id="1083"/>
      <w:r w:rsidR="0039595A">
        <w:rPr>
          <w:rFonts w:hint="cs"/>
          <w:rtl/>
          <w:lang w:eastAsia="he-IL"/>
        </w:rPr>
        <w:t xml:space="preserve">לזיהוי פנים </w:t>
      </w:r>
      <w:r>
        <w:rPr>
          <w:rFonts w:hint="cs"/>
          <w:rtl/>
          <w:lang w:eastAsia="he-IL"/>
        </w:rPr>
        <w:t xml:space="preserve">קפץ פי 100 </w:t>
      </w:r>
      <w:bookmarkStart w:id="1084" w:name="_ETM_Q1_3271817"/>
      <w:bookmarkEnd w:id="1084"/>
      <w:r>
        <w:rPr>
          <w:rFonts w:hint="cs"/>
          <w:rtl/>
          <w:lang w:eastAsia="he-IL"/>
        </w:rPr>
        <w:t xml:space="preserve">ויותר בעשור האחרון ועבר מהפכה. שתיים, אפשר </w:t>
      </w:r>
      <w:r w:rsidR="0039595A">
        <w:rPr>
          <w:rFonts w:hint="cs"/>
          <w:rtl/>
          <w:lang w:eastAsia="he-IL"/>
        </w:rPr>
        <w:t>להגיע ל</w:t>
      </w:r>
      <w:r>
        <w:rPr>
          <w:rFonts w:hint="cs"/>
          <w:rtl/>
          <w:lang w:eastAsia="he-IL"/>
        </w:rPr>
        <w:t xml:space="preserve">מדדים </w:t>
      </w:r>
      <w:r w:rsidR="0039595A">
        <w:rPr>
          <w:rFonts w:hint="cs"/>
          <w:rtl/>
          <w:lang w:eastAsia="he-IL"/>
        </w:rPr>
        <w:t xml:space="preserve">שהוגדרו ביציאה לדרך כהצלחה </w:t>
      </w:r>
      <w:r>
        <w:rPr>
          <w:rFonts w:hint="cs"/>
          <w:rtl/>
          <w:lang w:eastAsia="he-IL"/>
        </w:rPr>
        <w:t xml:space="preserve">על </w:t>
      </w:r>
      <w:bookmarkStart w:id="1085" w:name="_ETM_Q1_3280217"/>
      <w:bookmarkEnd w:id="1085"/>
      <w:r>
        <w:rPr>
          <w:rFonts w:hint="cs"/>
          <w:rtl/>
          <w:lang w:eastAsia="he-IL"/>
        </w:rPr>
        <w:t xml:space="preserve">בסיס תמונות פנים בלבד ואפילו פי כמה וכמה טוב מזה. </w:t>
      </w:r>
      <w:bookmarkStart w:id="1086" w:name="_ETM_Q1_3286429"/>
      <w:bookmarkEnd w:id="1086"/>
      <w:r>
        <w:rPr>
          <w:rFonts w:hint="cs"/>
          <w:rtl/>
          <w:lang w:eastAsia="he-IL"/>
        </w:rPr>
        <w:t>שלוש, היקף ניסיונות הה</w:t>
      </w:r>
      <w:r w:rsidR="0039595A">
        <w:rPr>
          <w:rFonts w:hint="cs"/>
          <w:rtl/>
          <w:lang w:eastAsia="he-IL"/>
        </w:rPr>
        <w:t>רכשה</w:t>
      </w:r>
      <w:r>
        <w:rPr>
          <w:rFonts w:hint="cs"/>
          <w:rtl/>
          <w:lang w:eastAsia="he-IL"/>
        </w:rPr>
        <w:t xml:space="preserve"> הכפולה </w:t>
      </w:r>
      <w:r w:rsidR="0039595A">
        <w:rPr>
          <w:rFonts w:hint="cs"/>
          <w:rtl/>
          <w:lang w:eastAsia="he-IL"/>
        </w:rPr>
        <w:t xml:space="preserve">נמוך בקנה מידה </w:t>
      </w:r>
      <w:bookmarkStart w:id="1087" w:name="_ETM_Q1_3289793"/>
      <w:bookmarkEnd w:id="1087"/>
      <w:r w:rsidR="0039595A">
        <w:rPr>
          <w:rFonts w:hint="cs"/>
          <w:rtl/>
          <w:lang w:eastAsia="he-IL"/>
        </w:rPr>
        <w:t xml:space="preserve">לאומי, </w:t>
      </w:r>
      <w:r>
        <w:rPr>
          <w:rFonts w:hint="cs"/>
          <w:rtl/>
          <w:lang w:eastAsia="he-IL"/>
        </w:rPr>
        <w:t xml:space="preserve">והרבה פחות ממה שהיה לפני </w:t>
      </w:r>
      <w:bookmarkStart w:id="1088" w:name="_ETM_Q1_3295389"/>
      <w:bookmarkEnd w:id="1088"/>
      <w:r>
        <w:rPr>
          <w:rFonts w:hint="cs"/>
          <w:rtl/>
          <w:lang w:eastAsia="he-IL"/>
        </w:rPr>
        <w:t>ה</w:t>
      </w:r>
      <w:r w:rsidR="0039595A">
        <w:rPr>
          <w:rFonts w:hint="cs"/>
          <w:rtl/>
          <w:lang w:eastAsia="he-IL"/>
        </w:rPr>
        <w:t>פ</w:t>
      </w:r>
      <w:r>
        <w:rPr>
          <w:rFonts w:hint="cs"/>
          <w:rtl/>
          <w:lang w:eastAsia="he-IL"/>
        </w:rPr>
        <w:t>רויקט.</w:t>
      </w:r>
    </w:p>
    <w:p w:rsidR="008F3982" w:rsidRDefault="008F3982" w:rsidP="008F3982">
      <w:pPr>
        <w:rPr>
          <w:rtl/>
          <w:lang w:eastAsia="he-IL"/>
        </w:rPr>
      </w:pPr>
      <w:bookmarkStart w:id="1089" w:name="_ETM_Q1_3297243"/>
      <w:bookmarkStart w:id="1090" w:name="_ETM_Q1_3297338"/>
      <w:bookmarkEnd w:id="1089"/>
      <w:bookmarkEnd w:id="1090"/>
    </w:p>
    <w:p w:rsidR="008F3982" w:rsidRDefault="008F3982" w:rsidP="008F3982">
      <w:pPr>
        <w:rPr>
          <w:rtl/>
          <w:lang w:eastAsia="he-IL"/>
        </w:rPr>
      </w:pPr>
      <w:bookmarkStart w:id="1091" w:name="_ETM_Q1_3297373"/>
      <w:bookmarkStart w:id="1092" w:name="_ETM_Q1_3297453"/>
      <w:bookmarkEnd w:id="1091"/>
      <w:bookmarkEnd w:id="1092"/>
      <w:r>
        <w:rPr>
          <w:rFonts w:hint="cs"/>
          <w:rtl/>
          <w:lang w:eastAsia="he-IL"/>
        </w:rPr>
        <w:t>לסיכומו של דבר אין הצדקה מקצועית לדעתי</w:t>
      </w:r>
      <w:r w:rsidR="0039595A">
        <w:rPr>
          <w:rFonts w:hint="cs"/>
          <w:rtl/>
          <w:lang w:eastAsia="he-IL"/>
        </w:rPr>
        <w:t>,</w:t>
      </w:r>
      <w:r>
        <w:rPr>
          <w:rFonts w:hint="cs"/>
          <w:rtl/>
          <w:lang w:eastAsia="he-IL"/>
        </w:rPr>
        <w:t xml:space="preserve"> להאריך את הוראת </w:t>
      </w:r>
      <w:bookmarkStart w:id="1093" w:name="_ETM_Q1_3303854"/>
      <w:bookmarkEnd w:id="1093"/>
      <w:r>
        <w:rPr>
          <w:rFonts w:hint="cs"/>
          <w:rtl/>
          <w:lang w:eastAsia="he-IL"/>
        </w:rPr>
        <w:t xml:space="preserve">השעה </w:t>
      </w:r>
      <w:r w:rsidR="0039595A">
        <w:rPr>
          <w:rFonts w:hint="cs"/>
          <w:rtl/>
          <w:lang w:eastAsia="he-IL"/>
        </w:rPr>
        <w:t xml:space="preserve">ואפשר להסתפק במאגר ביומטרי </w:t>
      </w:r>
      <w:r>
        <w:rPr>
          <w:rFonts w:hint="cs"/>
          <w:rtl/>
          <w:lang w:eastAsia="he-IL"/>
        </w:rPr>
        <w:t xml:space="preserve">מבוסס </w:t>
      </w:r>
      <w:r w:rsidR="005D4E1E">
        <w:rPr>
          <w:rFonts w:hint="cs"/>
          <w:rtl/>
          <w:lang w:eastAsia="he-IL"/>
        </w:rPr>
        <w:t xml:space="preserve">על תמונות </w:t>
      </w:r>
      <w:r w:rsidR="0039595A">
        <w:rPr>
          <w:rFonts w:hint="cs"/>
          <w:rtl/>
          <w:lang w:eastAsia="he-IL"/>
        </w:rPr>
        <w:t xml:space="preserve">פנים </w:t>
      </w:r>
      <w:r w:rsidR="005D4E1E">
        <w:rPr>
          <w:rFonts w:hint="cs"/>
          <w:rtl/>
          <w:lang w:eastAsia="he-IL"/>
        </w:rPr>
        <w:t>בלבד.</w:t>
      </w:r>
    </w:p>
    <w:p w:rsidR="005D4E1E" w:rsidRDefault="005D4E1E" w:rsidP="008F3982">
      <w:pPr>
        <w:rPr>
          <w:rtl/>
          <w:lang w:eastAsia="he-IL"/>
        </w:rPr>
      </w:pPr>
      <w:bookmarkStart w:id="1094" w:name="_ETM_Q1_3309901"/>
      <w:bookmarkStart w:id="1095" w:name="_ETM_Q1_3309971"/>
      <w:bookmarkStart w:id="1096" w:name="_ETM_Q1_3310781"/>
      <w:bookmarkEnd w:id="1094"/>
      <w:bookmarkEnd w:id="1095"/>
      <w:bookmarkEnd w:id="1096"/>
    </w:p>
    <w:p w:rsidR="005D4E1E" w:rsidRDefault="005D4E1E" w:rsidP="005D4E1E">
      <w:pPr>
        <w:pStyle w:val="a4"/>
        <w:keepNext/>
        <w:rPr>
          <w:rtl/>
        </w:rPr>
      </w:pPr>
      <w:bookmarkStart w:id="1097" w:name="ET_speaker_נירה_לאמעי_107"/>
      <w:r w:rsidRPr="005D4E1E">
        <w:rPr>
          <w:rStyle w:val="TagStyle"/>
          <w:rtl/>
        </w:rPr>
        <w:t xml:space="preserve"> &lt;&lt; דובר &gt;&gt; </w:t>
      </w:r>
      <w:r>
        <w:rPr>
          <w:rtl/>
        </w:rPr>
        <w:t>נירה לאמעי:</w:t>
      </w:r>
      <w:r w:rsidRPr="005D4E1E">
        <w:rPr>
          <w:rStyle w:val="TagStyle"/>
          <w:rtl/>
        </w:rPr>
        <w:t xml:space="preserve"> &lt;&lt; דובר &gt;&gt;</w:t>
      </w:r>
      <w:r>
        <w:rPr>
          <w:rtl/>
        </w:rPr>
        <w:t xml:space="preserve">   </w:t>
      </w:r>
      <w:bookmarkEnd w:id="1097"/>
    </w:p>
    <w:p w:rsidR="005D4E1E" w:rsidRDefault="005D4E1E" w:rsidP="005D4E1E">
      <w:pPr>
        <w:pStyle w:val="KeepWithNext"/>
        <w:rPr>
          <w:rtl/>
          <w:lang w:eastAsia="he-IL"/>
        </w:rPr>
      </w:pPr>
    </w:p>
    <w:p w:rsidR="005D4E1E" w:rsidRDefault="0039595A" w:rsidP="0039595A">
      <w:pPr>
        <w:rPr>
          <w:rtl/>
          <w:lang w:eastAsia="he-IL"/>
        </w:rPr>
      </w:pPr>
      <w:bookmarkStart w:id="1098" w:name="_ETM_Q1_3311260"/>
      <w:bookmarkStart w:id="1099" w:name="_ETM_Q1_3311310"/>
      <w:bookmarkEnd w:id="1098"/>
      <w:bookmarkEnd w:id="1099"/>
      <w:r>
        <w:rPr>
          <w:rFonts w:hint="cs"/>
          <w:rtl/>
          <w:lang w:eastAsia="he-IL"/>
        </w:rPr>
        <w:t xml:space="preserve">מבחינת לוחות הזמנים, יש פה הוראת שעה שבשנת 2022 הולכת לפקוע </w:t>
      </w:r>
      <w:bookmarkStart w:id="1100" w:name="_ETM_Q1_3314777"/>
      <w:bookmarkEnd w:id="1100"/>
      <w:r>
        <w:rPr>
          <w:rtl/>
          <w:lang w:eastAsia="he-IL"/>
        </w:rPr>
        <w:t>–</w:t>
      </w:r>
      <w:r>
        <w:rPr>
          <w:rFonts w:hint="cs"/>
          <w:rtl/>
          <w:lang w:eastAsia="he-IL"/>
        </w:rPr>
        <w:t xml:space="preserve"> לדעתי באמצע השנה.</w:t>
      </w:r>
    </w:p>
    <w:p w:rsidR="005D4E1E" w:rsidRDefault="005D4E1E" w:rsidP="005D4E1E">
      <w:pPr>
        <w:rPr>
          <w:rtl/>
          <w:lang w:eastAsia="he-IL"/>
        </w:rPr>
      </w:pPr>
      <w:bookmarkStart w:id="1101" w:name="_ETM_Q1_3321305"/>
      <w:bookmarkStart w:id="1102" w:name="_ETM_Q1_3321375"/>
      <w:bookmarkStart w:id="1103" w:name="_ETM_Q1_3322489"/>
      <w:bookmarkEnd w:id="1101"/>
      <w:bookmarkEnd w:id="1102"/>
      <w:bookmarkEnd w:id="1103"/>
    </w:p>
    <w:p w:rsidR="005D4E1E" w:rsidRDefault="005D4E1E" w:rsidP="005D4E1E">
      <w:pPr>
        <w:pStyle w:val="af9"/>
        <w:keepNext/>
        <w:rPr>
          <w:rtl/>
          <w:lang w:eastAsia="he-IL"/>
        </w:rPr>
      </w:pPr>
      <w:bookmarkStart w:id="1104" w:name="ET_guest_809849_108"/>
      <w:r w:rsidRPr="005D4E1E">
        <w:rPr>
          <w:rStyle w:val="TagStyle"/>
          <w:rtl/>
        </w:rPr>
        <w:t xml:space="preserve"> &lt;&lt; אורח &gt;&gt; </w:t>
      </w:r>
      <w:r>
        <w:rPr>
          <w:rtl/>
          <w:lang w:eastAsia="he-IL"/>
        </w:rPr>
        <w:t>רועי פרידמן:</w:t>
      </w:r>
      <w:r w:rsidRPr="005D4E1E">
        <w:rPr>
          <w:rStyle w:val="TagStyle"/>
          <w:rtl/>
        </w:rPr>
        <w:t xml:space="preserve"> &lt;&lt; אורח &gt;&gt;</w:t>
      </w:r>
      <w:r>
        <w:rPr>
          <w:rtl/>
          <w:lang w:eastAsia="he-IL"/>
        </w:rPr>
        <w:t xml:space="preserve">   </w:t>
      </w:r>
      <w:bookmarkEnd w:id="1104"/>
    </w:p>
    <w:p w:rsidR="005D4E1E" w:rsidRDefault="005D4E1E" w:rsidP="005D4E1E">
      <w:pPr>
        <w:pStyle w:val="KeepWithNext"/>
        <w:rPr>
          <w:rtl/>
          <w:lang w:eastAsia="he-IL"/>
        </w:rPr>
      </w:pPr>
    </w:p>
    <w:p w:rsidR="005D4E1E" w:rsidRDefault="0039595A" w:rsidP="005D4E1E">
      <w:pPr>
        <w:rPr>
          <w:rtl/>
          <w:lang w:eastAsia="he-IL"/>
        </w:rPr>
      </w:pPr>
      <w:bookmarkStart w:id="1105" w:name="_ETM_Q1_3322964"/>
      <w:bookmarkStart w:id="1106" w:name="_ETM_Q1_3323004"/>
      <w:bookmarkEnd w:id="1105"/>
      <w:bookmarkEnd w:id="1106"/>
      <w:r>
        <w:rPr>
          <w:rFonts w:hint="cs"/>
          <w:rtl/>
          <w:lang w:eastAsia="he-IL"/>
        </w:rPr>
        <w:t xml:space="preserve">נותרו שנה ותשעה חודשים </w:t>
      </w:r>
      <w:r w:rsidR="005D4E1E">
        <w:rPr>
          <w:rFonts w:hint="cs"/>
          <w:rtl/>
          <w:lang w:eastAsia="he-IL"/>
        </w:rPr>
        <w:t xml:space="preserve">עד תום הוראת השעה כדי להיערך </w:t>
      </w:r>
      <w:bookmarkStart w:id="1107" w:name="_ETM_Q1_3326667"/>
      <w:bookmarkEnd w:id="1107"/>
      <w:r w:rsidR="005D4E1E">
        <w:rPr>
          <w:rFonts w:hint="cs"/>
          <w:rtl/>
          <w:lang w:eastAsia="he-IL"/>
        </w:rPr>
        <w:t xml:space="preserve">לתסריט של פנים בלבד. </w:t>
      </w:r>
      <w:r>
        <w:rPr>
          <w:rFonts w:hint="cs"/>
          <w:rtl/>
          <w:lang w:eastAsia="he-IL"/>
        </w:rPr>
        <w:t xml:space="preserve">הרשות לניהול המאגר </w:t>
      </w:r>
      <w:bookmarkStart w:id="1108" w:name="_ETM_Q1_3326342"/>
      <w:bookmarkEnd w:id="1108"/>
      <w:r>
        <w:rPr>
          <w:rFonts w:hint="cs"/>
          <w:rtl/>
          <w:lang w:eastAsia="he-IL"/>
        </w:rPr>
        <w:t xml:space="preserve">הביומטרי </w:t>
      </w:r>
      <w:r w:rsidR="005D4E1E">
        <w:rPr>
          <w:rFonts w:hint="cs"/>
          <w:rtl/>
          <w:lang w:eastAsia="he-IL"/>
        </w:rPr>
        <w:t xml:space="preserve">צריכה לבצע היערכות מסוימת. </w:t>
      </w:r>
    </w:p>
    <w:p w:rsidR="005D4E1E" w:rsidRDefault="005D4E1E" w:rsidP="005D4E1E">
      <w:pPr>
        <w:rPr>
          <w:rtl/>
          <w:lang w:eastAsia="he-IL"/>
        </w:rPr>
      </w:pPr>
      <w:bookmarkStart w:id="1109" w:name="_ETM_Q1_3333993"/>
      <w:bookmarkStart w:id="1110" w:name="_ETM_Q1_3334078"/>
      <w:bookmarkEnd w:id="1109"/>
      <w:bookmarkEnd w:id="1110"/>
    </w:p>
    <w:p w:rsidR="005D4E1E" w:rsidRDefault="005D4E1E" w:rsidP="005D4E1E">
      <w:pPr>
        <w:pStyle w:val="af6"/>
        <w:keepNext/>
        <w:rPr>
          <w:rtl/>
        </w:rPr>
      </w:pPr>
      <w:bookmarkStart w:id="1111" w:name="ET_yor_5069_109"/>
      <w:r w:rsidRPr="005D4E1E">
        <w:rPr>
          <w:rStyle w:val="TagStyle"/>
          <w:rtl/>
        </w:rPr>
        <w:t xml:space="preserve"> &lt;&lt; </w:t>
      </w:r>
      <w:proofErr w:type="spellStart"/>
      <w:r w:rsidRPr="005D4E1E">
        <w:rPr>
          <w:rStyle w:val="TagStyle"/>
          <w:rtl/>
        </w:rPr>
        <w:t>יור</w:t>
      </w:r>
      <w:proofErr w:type="spellEnd"/>
      <w:r w:rsidRPr="005D4E1E">
        <w:rPr>
          <w:rStyle w:val="TagStyle"/>
          <w:rtl/>
        </w:rPr>
        <w:t xml:space="preserve"> &gt;&gt; </w:t>
      </w:r>
      <w:r>
        <w:rPr>
          <w:rtl/>
        </w:rPr>
        <w:t>היו"ר יעקב אשר:</w:t>
      </w:r>
      <w:r w:rsidRPr="005D4E1E">
        <w:rPr>
          <w:rStyle w:val="TagStyle"/>
          <w:rtl/>
        </w:rPr>
        <w:t xml:space="preserve"> &lt;&lt; יור &gt;&gt;</w:t>
      </w:r>
      <w:r>
        <w:rPr>
          <w:rtl/>
        </w:rPr>
        <w:t xml:space="preserve">   </w:t>
      </w:r>
      <w:bookmarkEnd w:id="1111"/>
    </w:p>
    <w:p w:rsidR="005D4E1E" w:rsidRDefault="005D4E1E" w:rsidP="005D4E1E">
      <w:pPr>
        <w:pStyle w:val="KeepWithNext"/>
        <w:rPr>
          <w:rtl/>
          <w:lang w:eastAsia="he-IL"/>
        </w:rPr>
      </w:pPr>
    </w:p>
    <w:p w:rsidR="005D4E1E" w:rsidRDefault="005D4E1E" w:rsidP="005D4E1E">
      <w:pPr>
        <w:rPr>
          <w:rtl/>
          <w:lang w:eastAsia="he-IL"/>
        </w:rPr>
      </w:pPr>
      <w:bookmarkStart w:id="1112" w:name="_ETM_Q1_3334768"/>
      <w:bookmarkEnd w:id="1112"/>
      <w:r>
        <w:rPr>
          <w:rFonts w:hint="cs"/>
          <w:rtl/>
          <w:lang w:eastAsia="he-IL"/>
        </w:rPr>
        <w:t xml:space="preserve">כל המערכות </w:t>
      </w:r>
      <w:bookmarkStart w:id="1113" w:name="_ETM_Q1_3336472"/>
      <w:bookmarkEnd w:id="1113"/>
      <w:r>
        <w:rPr>
          <w:rFonts w:hint="cs"/>
          <w:rtl/>
          <w:lang w:eastAsia="he-IL"/>
        </w:rPr>
        <w:t>מוטמעות</w:t>
      </w:r>
      <w:r w:rsidR="0039595A">
        <w:rPr>
          <w:rFonts w:hint="cs"/>
          <w:rtl/>
          <w:lang w:eastAsia="he-IL"/>
        </w:rPr>
        <w:t xml:space="preserve"> כבר</w:t>
      </w:r>
      <w:r>
        <w:rPr>
          <w:rFonts w:hint="cs"/>
          <w:rtl/>
          <w:lang w:eastAsia="he-IL"/>
        </w:rPr>
        <w:t>, עובדות, חיות?</w:t>
      </w:r>
    </w:p>
    <w:p w:rsidR="005D4E1E" w:rsidRDefault="005D4E1E" w:rsidP="005D4E1E">
      <w:pPr>
        <w:rPr>
          <w:rtl/>
          <w:lang w:eastAsia="he-IL"/>
        </w:rPr>
      </w:pPr>
      <w:bookmarkStart w:id="1114" w:name="_ETM_Q1_3339915"/>
      <w:bookmarkStart w:id="1115" w:name="_ETM_Q1_3340000"/>
      <w:bookmarkEnd w:id="1114"/>
      <w:bookmarkEnd w:id="1115"/>
    </w:p>
    <w:p w:rsidR="005D4E1E" w:rsidRDefault="005D4E1E" w:rsidP="005D4E1E">
      <w:pPr>
        <w:pStyle w:val="-"/>
        <w:keepNext/>
        <w:rPr>
          <w:rtl/>
        </w:rPr>
      </w:pPr>
      <w:bookmarkStart w:id="1116" w:name="ET_speakercontinue_809849_110"/>
      <w:r w:rsidRPr="005D4E1E">
        <w:rPr>
          <w:rStyle w:val="TagStyle"/>
          <w:rtl/>
        </w:rPr>
        <w:t xml:space="preserve"> &lt;&lt; </w:t>
      </w:r>
      <w:proofErr w:type="spellStart"/>
      <w:r w:rsidRPr="005D4E1E">
        <w:rPr>
          <w:rStyle w:val="TagStyle"/>
          <w:rtl/>
        </w:rPr>
        <w:t>דובר_המשך</w:t>
      </w:r>
      <w:proofErr w:type="spellEnd"/>
      <w:r w:rsidRPr="005D4E1E">
        <w:rPr>
          <w:rStyle w:val="TagStyle"/>
          <w:rtl/>
        </w:rPr>
        <w:t xml:space="preserve"> &gt;&gt; </w:t>
      </w:r>
      <w:r>
        <w:rPr>
          <w:rtl/>
        </w:rPr>
        <w:t>רועי פרידמן:</w:t>
      </w:r>
      <w:r w:rsidRPr="005D4E1E">
        <w:rPr>
          <w:rStyle w:val="TagStyle"/>
          <w:rtl/>
        </w:rPr>
        <w:t xml:space="preserve"> &lt;&lt; דובר_המשך &gt;&gt;</w:t>
      </w:r>
      <w:r>
        <w:rPr>
          <w:rtl/>
        </w:rPr>
        <w:t xml:space="preserve">   </w:t>
      </w:r>
      <w:bookmarkEnd w:id="1116"/>
    </w:p>
    <w:p w:rsidR="005D4E1E" w:rsidRDefault="005D4E1E" w:rsidP="005D4E1E">
      <w:pPr>
        <w:pStyle w:val="KeepWithNext"/>
        <w:rPr>
          <w:rtl/>
          <w:lang w:eastAsia="he-IL"/>
        </w:rPr>
      </w:pPr>
    </w:p>
    <w:p w:rsidR="005D4E1E" w:rsidRDefault="0039595A" w:rsidP="005D4E1E">
      <w:pPr>
        <w:rPr>
          <w:rtl/>
          <w:lang w:eastAsia="he-IL"/>
        </w:rPr>
      </w:pPr>
      <w:bookmarkStart w:id="1117" w:name="_ETM_Q1_3343153"/>
      <w:bookmarkEnd w:id="1117"/>
      <w:r>
        <w:rPr>
          <w:rFonts w:hint="cs"/>
          <w:rtl/>
          <w:lang w:eastAsia="he-IL"/>
        </w:rPr>
        <w:t xml:space="preserve">הם צריכים לעשות את ההיערכות הזו, אבל </w:t>
      </w:r>
      <w:r w:rsidR="005D4E1E">
        <w:rPr>
          <w:rFonts w:hint="cs"/>
          <w:rtl/>
          <w:lang w:eastAsia="he-IL"/>
        </w:rPr>
        <w:t xml:space="preserve">זה לא משהו שמשהו שבשנה ותשעה חודשים מדינה </w:t>
      </w:r>
      <w:bookmarkStart w:id="1118" w:name="_ETM_Q1_3351369"/>
      <w:bookmarkEnd w:id="1118"/>
      <w:r w:rsidR="005D4E1E">
        <w:rPr>
          <w:rFonts w:hint="cs"/>
          <w:rtl/>
          <w:lang w:eastAsia="he-IL"/>
        </w:rPr>
        <w:t>לא מסוגלת להרים</w:t>
      </w:r>
      <w:bookmarkStart w:id="1119" w:name="_ETM_Q1_3346048"/>
      <w:bookmarkEnd w:id="1119"/>
      <w:r w:rsidR="005D4E1E">
        <w:rPr>
          <w:rFonts w:hint="cs"/>
          <w:rtl/>
          <w:lang w:eastAsia="he-IL"/>
        </w:rPr>
        <w:t>.</w:t>
      </w:r>
      <w:r>
        <w:rPr>
          <w:rFonts w:hint="cs"/>
          <w:rtl/>
          <w:lang w:eastAsia="he-IL"/>
        </w:rPr>
        <w:t xml:space="preserve"> בהינתן דירקטיבה, לעניות דעתי, מדינה מסוגלת לעשות זאת.</w:t>
      </w:r>
    </w:p>
    <w:p w:rsidR="005D4E1E" w:rsidRDefault="005D4E1E" w:rsidP="005D4E1E">
      <w:pPr>
        <w:rPr>
          <w:rtl/>
          <w:lang w:eastAsia="he-IL"/>
        </w:rPr>
      </w:pPr>
      <w:bookmarkStart w:id="1120" w:name="_ETM_Q1_3354637"/>
      <w:bookmarkStart w:id="1121" w:name="_ETM_Q1_3354712"/>
      <w:bookmarkEnd w:id="1120"/>
      <w:bookmarkEnd w:id="1121"/>
    </w:p>
    <w:p w:rsidR="005D4E1E" w:rsidRDefault="005D4E1E" w:rsidP="005D4E1E">
      <w:pPr>
        <w:pStyle w:val="af6"/>
        <w:keepNext/>
        <w:rPr>
          <w:rtl/>
        </w:rPr>
      </w:pPr>
      <w:bookmarkStart w:id="1122" w:name="ET_yor_5069_111"/>
      <w:r w:rsidRPr="005D4E1E">
        <w:rPr>
          <w:rStyle w:val="TagStyle"/>
          <w:rtl/>
        </w:rPr>
        <w:t xml:space="preserve"> &lt;&lt; </w:t>
      </w:r>
      <w:proofErr w:type="spellStart"/>
      <w:r w:rsidRPr="005D4E1E">
        <w:rPr>
          <w:rStyle w:val="TagStyle"/>
          <w:rtl/>
        </w:rPr>
        <w:t>יור</w:t>
      </w:r>
      <w:proofErr w:type="spellEnd"/>
      <w:r w:rsidRPr="005D4E1E">
        <w:rPr>
          <w:rStyle w:val="TagStyle"/>
          <w:rtl/>
        </w:rPr>
        <w:t xml:space="preserve"> &gt;&gt; </w:t>
      </w:r>
      <w:r>
        <w:rPr>
          <w:rtl/>
        </w:rPr>
        <w:t>היו"ר יעקב אשר:</w:t>
      </w:r>
      <w:r w:rsidRPr="005D4E1E">
        <w:rPr>
          <w:rStyle w:val="TagStyle"/>
          <w:rtl/>
        </w:rPr>
        <w:t xml:space="preserve"> &lt;&lt; יור &gt;&gt;</w:t>
      </w:r>
      <w:r>
        <w:rPr>
          <w:rtl/>
        </w:rPr>
        <w:t xml:space="preserve">   </w:t>
      </w:r>
      <w:bookmarkEnd w:id="1122"/>
    </w:p>
    <w:p w:rsidR="005D4E1E" w:rsidRDefault="005D4E1E" w:rsidP="005D4E1E">
      <w:pPr>
        <w:pStyle w:val="KeepWithNext"/>
        <w:rPr>
          <w:rtl/>
          <w:lang w:eastAsia="he-IL"/>
        </w:rPr>
      </w:pPr>
    </w:p>
    <w:p w:rsidR="005D4E1E" w:rsidRDefault="0039595A" w:rsidP="005D4E1E">
      <w:pPr>
        <w:rPr>
          <w:rtl/>
          <w:lang w:eastAsia="he-IL"/>
        </w:rPr>
      </w:pPr>
      <w:bookmarkStart w:id="1123" w:name="_ETM_Q1_3355482"/>
      <w:bookmarkEnd w:id="1123"/>
      <w:r>
        <w:rPr>
          <w:rFonts w:hint="cs"/>
          <w:rtl/>
          <w:lang w:eastAsia="he-IL"/>
        </w:rPr>
        <w:t>מה הפר</w:t>
      </w:r>
      <w:r w:rsidR="005D4E1E">
        <w:rPr>
          <w:rFonts w:hint="cs"/>
          <w:rtl/>
          <w:lang w:eastAsia="he-IL"/>
        </w:rPr>
        <w:t>ר</w:t>
      </w:r>
      <w:r>
        <w:rPr>
          <w:rFonts w:hint="cs"/>
          <w:rtl/>
          <w:lang w:eastAsia="he-IL"/>
        </w:rPr>
        <w:t>ו</w:t>
      </w:r>
      <w:r w:rsidR="005D4E1E">
        <w:rPr>
          <w:rFonts w:hint="cs"/>
          <w:rtl/>
          <w:lang w:eastAsia="he-IL"/>
        </w:rPr>
        <w:t>גטיבה שלנו? אם אנחנו לא מאריכים</w:t>
      </w:r>
      <w:r>
        <w:rPr>
          <w:rFonts w:hint="cs"/>
          <w:rtl/>
          <w:lang w:eastAsia="he-IL"/>
        </w:rPr>
        <w:t xml:space="preserve"> הוראת שעה</w:t>
      </w:r>
      <w:r w:rsidR="005D4E1E">
        <w:rPr>
          <w:rFonts w:hint="cs"/>
          <w:rtl/>
          <w:lang w:eastAsia="he-IL"/>
        </w:rPr>
        <w:t>?</w:t>
      </w:r>
    </w:p>
    <w:p w:rsidR="005D4E1E" w:rsidRDefault="005D4E1E" w:rsidP="005D4E1E">
      <w:pPr>
        <w:rPr>
          <w:rtl/>
          <w:lang w:eastAsia="he-IL"/>
        </w:rPr>
      </w:pPr>
      <w:bookmarkStart w:id="1124" w:name="_ETM_Q1_3364282"/>
      <w:bookmarkStart w:id="1125" w:name="_ETM_Q1_3364362"/>
      <w:bookmarkStart w:id="1126" w:name="_ETM_Q1_3365531"/>
      <w:bookmarkEnd w:id="1124"/>
      <w:bookmarkEnd w:id="1125"/>
      <w:bookmarkEnd w:id="1126"/>
    </w:p>
    <w:p w:rsidR="005D4E1E" w:rsidRDefault="005D4E1E" w:rsidP="005D4E1E">
      <w:pPr>
        <w:pStyle w:val="a4"/>
        <w:keepNext/>
        <w:rPr>
          <w:rtl/>
        </w:rPr>
      </w:pPr>
      <w:bookmarkStart w:id="1127" w:name="ET_speaker_נירה_לאמעי_112"/>
      <w:r w:rsidRPr="005D4E1E">
        <w:rPr>
          <w:rStyle w:val="TagStyle"/>
          <w:rtl/>
        </w:rPr>
        <w:t xml:space="preserve"> &lt;&lt; דובר &gt;&gt; </w:t>
      </w:r>
      <w:r>
        <w:rPr>
          <w:rtl/>
        </w:rPr>
        <w:t>נירה לאמעי:</w:t>
      </w:r>
      <w:r w:rsidRPr="005D4E1E">
        <w:rPr>
          <w:rStyle w:val="TagStyle"/>
          <w:rtl/>
        </w:rPr>
        <w:t xml:space="preserve"> &lt;&lt; דובר &gt;&gt;</w:t>
      </w:r>
      <w:r>
        <w:rPr>
          <w:rtl/>
        </w:rPr>
        <w:t xml:space="preserve">   </w:t>
      </w:r>
      <w:bookmarkEnd w:id="1127"/>
    </w:p>
    <w:p w:rsidR="005D4E1E" w:rsidRDefault="005D4E1E" w:rsidP="005D4E1E">
      <w:pPr>
        <w:pStyle w:val="KeepWithNext"/>
        <w:rPr>
          <w:rtl/>
          <w:lang w:eastAsia="he-IL"/>
        </w:rPr>
      </w:pPr>
    </w:p>
    <w:p w:rsidR="005D4E1E" w:rsidRDefault="0039595A" w:rsidP="0039595A">
      <w:pPr>
        <w:rPr>
          <w:rtl/>
          <w:lang w:eastAsia="he-IL"/>
        </w:rPr>
      </w:pPr>
      <w:bookmarkStart w:id="1128" w:name="_ETM_Q1_3366041"/>
      <w:bookmarkEnd w:id="1128"/>
      <w:r>
        <w:rPr>
          <w:rFonts w:hint="cs"/>
          <w:rtl/>
          <w:lang w:eastAsia="he-IL"/>
        </w:rPr>
        <w:t xml:space="preserve">אז המדינה חייבת לעבור למאגר תמונות פנים. </w:t>
      </w:r>
      <w:r w:rsidR="005D4E1E">
        <w:rPr>
          <w:rFonts w:hint="cs"/>
          <w:rtl/>
          <w:lang w:eastAsia="he-IL"/>
        </w:rPr>
        <w:t>הש</w:t>
      </w:r>
      <w:bookmarkStart w:id="1129" w:name="_ETM_Q1_3366131"/>
      <w:bookmarkStart w:id="1130" w:name="_ETM_Q1_3366486"/>
      <w:bookmarkEnd w:id="1129"/>
      <w:bookmarkEnd w:id="1130"/>
      <w:r w:rsidR="005D4E1E">
        <w:rPr>
          <w:rFonts w:hint="cs"/>
          <w:rtl/>
          <w:lang w:eastAsia="he-IL"/>
        </w:rPr>
        <w:t>ר יכול להאר</w:t>
      </w:r>
      <w:r>
        <w:rPr>
          <w:rFonts w:hint="cs"/>
          <w:rtl/>
          <w:lang w:eastAsia="he-IL"/>
        </w:rPr>
        <w:t>י</w:t>
      </w:r>
      <w:r w:rsidR="005D4E1E">
        <w:rPr>
          <w:rFonts w:hint="cs"/>
          <w:rtl/>
          <w:lang w:eastAsia="he-IL"/>
        </w:rPr>
        <w:t xml:space="preserve">ך את הוראת השעה </w:t>
      </w:r>
      <w:r w:rsidR="005D4E1E">
        <w:rPr>
          <w:rtl/>
          <w:lang w:eastAsia="he-IL"/>
        </w:rPr>
        <w:t>–</w:t>
      </w:r>
      <w:r w:rsidR="005D4E1E">
        <w:rPr>
          <w:rFonts w:hint="cs"/>
          <w:rtl/>
          <w:lang w:eastAsia="he-IL"/>
        </w:rPr>
        <w:t xml:space="preserve"> הוא חייב אישור </w:t>
      </w:r>
      <w:bookmarkStart w:id="1131" w:name="_ETM_Q1_3372673"/>
      <w:bookmarkEnd w:id="1131"/>
      <w:r w:rsidR="005D4E1E">
        <w:rPr>
          <w:rFonts w:hint="cs"/>
          <w:rtl/>
          <w:lang w:eastAsia="he-IL"/>
        </w:rPr>
        <w:t xml:space="preserve">ממשלה, חייב ועדה, וזה מגיע למליאת הכנסת </w:t>
      </w:r>
      <w:r w:rsidR="005D4E1E">
        <w:rPr>
          <w:rtl/>
          <w:lang w:eastAsia="he-IL"/>
        </w:rPr>
        <w:t>–</w:t>
      </w:r>
      <w:r w:rsidR="005D4E1E">
        <w:rPr>
          <w:rFonts w:hint="cs"/>
          <w:rtl/>
          <w:lang w:eastAsia="he-IL"/>
        </w:rPr>
        <w:t xml:space="preserve"> לא בשלוש </w:t>
      </w:r>
      <w:bookmarkStart w:id="1132" w:name="_ETM_Q1_3382792"/>
      <w:bookmarkEnd w:id="1132"/>
      <w:r w:rsidR="005D4E1E">
        <w:rPr>
          <w:rFonts w:hint="cs"/>
          <w:rtl/>
          <w:lang w:eastAsia="he-IL"/>
        </w:rPr>
        <w:t>קריאות. לא צריך להוציא חוק</w:t>
      </w:r>
      <w:r>
        <w:rPr>
          <w:rFonts w:hint="cs"/>
          <w:rtl/>
          <w:lang w:eastAsia="he-IL"/>
        </w:rPr>
        <w:t xml:space="preserve"> חדש</w:t>
      </w:r>
      <w:r w:rsidR="005D4E1E">
        <w:rPr>
          <w:rFonts w:hint="cs"/>
          <w:rtl/>
          <w:lang w:eastAsia="he-IL"/>
        </w:rPr>
        <w:t xml:space="preserve">. </w:t>
      </w:r>
      <w:r>
        <w:rPr>
          <w:rFonts w:hint="cs"/>
          <w:rtl/>
          <w:lang w:eastAsia="he-IL"/>
        </w:rPr>
        <w:t xml:space="preserve">הוא </w:t>
      </w:r>
      <w:r w:rsidR="005D4E1E">
        <w:rPr>
          <w:rFonts w:hint="cs"/>
          <w:rtl/>
          <w:lang w:eastAsia="he-IL"/>
        </w:rPr>
        <w:t xml:space="preserve">יכול לומר </w:t>
      </w:r>
      <w:r>
        <w:rPr>
          <w:rFonts w:hint="cs"/>
          <w:rtl/>
          <w:lang w:eastAsia="he-IL"/>
        </w:rPr>
        <w:t>ש</w:t>
      </w:r>
      <w:r w:rsidR="005D4E1E">
        <w:rPr>
          <w:rFonts w:hint="cs"/>
          <w:rtl/>
          <w:lang w:eastAsia="he-IL"/>
        </w:rPr>
        <w:t xml:space="preserve">אני רוצה להאריך </w:t>
      </w:r>
      <w:bookmarkStart w:id="1133" w:name="_ETM_Q1_3389948"/>
      <w:bookmarkEnd w:id="1133"/>
      <w:r w:rsidR="005D4E1E">
        <w:rPr>
          <w:rFonts w:hint="cs"/>
          <w:rtl/>
          <w:lang w:eastAsia="he-IL"/>
        </w:rPr>
        <w:t xml:space="preserve">את הוראת השעה. </w:t>
      </w:r>
      <w:r>
        <w:rPr>
          <w:rFonts w:hint="cs"/>
          <w:rtl/>
          <w:lang w:eastAsia="he-IL"/>
        </w:rPr>
        <w:t xml:space="preserve">הוא </w:t>
      </w:r>
      <w:bookmarkStart w:id="1134" w:name="_ETM_Q1_3389304"/>
      <w:bookmarkEnd w:id="1134"/>
      <w:r>
        <w:rPr>
          <w:rFonts w:hint="cs"/>
          <w:rtl/>
          <w:lang w:eastAsia="he-IL"/>
        </w:rPr>
        <w:t xml:space="preserve">חייב להביא את הצו הזה של הארכת הוראת השעה לחמש </w:t>
      </w:r>
      <w:bookmarkStart w:id="1135" w:name="_ETM_Q1_3390606"/>
      <w:bookmarkEnd w:id="1135"/>
      <w:r>
        <w:rPr>
          <w:rFonts w:hint="cs"/>
          <w:rtl/>
          <w:lang w:eastAsia="he-IL"/>
        </w:rPr>
        <w:t xml:space="preserve">שנים נוספות </w:t>
      </w:r>
      <w:r w:rsidR="005D4E1E">
        <w:rPr>
          <w:rFonts w:hint="cs"/>
          <w:rtl/>
          <w:lang w:eastAsia="he-IL"/>
        </w:rPr>
        <w:t>ל</w:t>
      </w:r>
      <w:r>
        <w:rPr>
          <w:rFonts w:hint="cs"/>
          <w:rtl/>
          <w:lang w:eastAsia="he-IL"/>
        </w:rPr>
        <w:t>ו</w:t>
      </w:r>
      <w:r w:rsidR="005D4E1E">
        <w:rPr>
          <w:rFonts w:hint="cs"/>
          <w:rtl/>
          <w:lang w:eastAsia="he-IL"/>
        </w:rPr>
        <w:t>ועדה, ואז לעבור את מליאת הכנסת.</w:t>
      </w:r>
    </w:p>
    <w:p w:rsidR="005D4E1E" w:rsidRDefault="005D4E1E" w:rsidP="005D4E1E">
      <w:pPr>
        <w:rPr>
          <w:rtl/>
          <w:lang w:eastAsia="he-IL"/>
        </w:rPr>
      </w:pPr>
      <w:bookmarkStart w:id="1136" w:name="_ETM_Q1_3397339"/>
      <w:bookmarkStart w:id="1137" w:name="_ETM_Q1_3397434"/>
      <w:bookmarkEnd w:id="1136"/>
      <w:bookmarkEnd w:id="1137"/>
    </w:p>
    <w:p w:rsidR="005D4E1E" w:rsidRDefault="005D4E1E" w:rsidP="005D4E1E">
      <w:pPr>
        <w:pStyle w:val="af6"/>
        <w:keepNext/>
        <w:rPr>
          <w:rtl/>
        </w:rPr>
      </w:pPr>
      <w:bookmarkStart w:id="1138" w:name="ET_yor_5069_113"/>
      <w:r w:rsidRPr="005D4E1E">
        <w:rPr>
          <w:rStyle w:val="TagStyle"/>
          <w:rtl/>
        </w:rPr>
        <w:t xml:space="preserve"> &lt;&lt; </w:t>
      </w:r>
      <w:proofErr w:type="spellStart"/>
      <w:r w:rsidRPr="005D4E1E">
        <w:rPr>
          <w:rStyle w:val="TagStyle"/>
          <w:rtl/>
        </w:rPr>
        <w:t>יור</w:t>
      </w:r>
      <w:proofErr w:type="spellEnd"/>
      <w:r w:rsidRPr="005D4E1E">
        <w:rPr>
          <w:rStyle w:val="TagStyle"/>
          <w:rtl/>
        </w:rPr>
        <w:t xml:space="preserve"> &gt;&gt; </w:t>
      </w:r>
      <w:r>
        <w:rPr>
          <w:rtl/>
        </w:rPr>
        <w:t>היו"ר יעקב אשר:</w:t>
      </w:r>
      <w:r w:rsidRPr="005D4E1E">
        <w:rPr>
          <w:rStyle w:val="TagStyle"/>
          <w:rtl/>
        </w:rPr>
        <w:t xml:space="preserve"> &lt;&lt; יור &gt;&gt;</w:t>
      </w:r>
      <w:r>
        <w:rPr>
          <w:rtl/>
        </w:rPr>
        <w:t xml:space="preserve">   </w:t>
      </w:r>
      <w:bookmarkEnd w:id="1138"/>
    </w:p>
    <w:p w:rsidR="005D4E1E" w:rsidRDefault="005D4E1E" w:rsidP="005D4E1E">
      <w:pPr>
        <w:pStyle w:val="KeepWithNext"/>
        <w:rPr>
          <w:rtl/>
          <w:lang w:eastAsia="he-IL"/>
        </w:rPr>
      </w:pPr>
    </w:p>
    <w:p w:rsidR="005D4E1E" w:rsidRDefault="0039595A" w:rsidP="005D4E1E">
      <w:pPr>
        <w:rPr>
          <w:rtl/>
          <w:lang w:eastAsia="he-IL"/>
        </w:rPr>
      </w:pPr>
      <w:bookmarkStart w:id="1139" w:name="_ETM_Q1_3411897"/>
      <w:bookmarkEnd w:id="1139"/>
      <w:r>
        <w:rPr>
          <w:rFonts w:hint="cs"/>
          <w:rtl/>
          <w:lang w:eastAsia="he-IL"/>
        </w:rPr>
        <w:t xml:space="preserve">נאמר שאנחנו רוצים לקבל החלטה, </w:t>
      </w:r>
      <w:r w:rsidR="005D4E1E">
        <w:rPr>
          <w:rFonts w:hint="cs"/>
          <w:rtl/>
          <w:lang w:eastAsia="he-IL"/>
        </w:rPr>
        <w:t xml:space="preserve">לא לקצר </w:t>
      </w:r>
      <w:bookmarkStart w:id="1140" w:name="_ETM_Q1_3415979"/>
      <w:bookmarkEnd w:id="1140"/>
      <w:r w:rsidR="005D4E1E">
        <w:rPr>
          <w:rFonts w:hint="cs"/>
          <w:rtl/>
          <w:lang w:eastAsia="he-IL"/>
        </w:rPr>
        <w:t>את התהליך אלא ללכת על ה-22</w:t>
      </w:r>
      <w:r>
        <w:rPr>
          <w:rFonts w:hint="cs"/>
          <w:rtl/>
          <w:lang w:eastAsia="he-IL"/>
        </w:rPr>
        <w:t xml:space="preserve">, זמן פקיעת </w:t>
      </w:r>
      <w:bookmarkStart w:id="1141" w:name="_ETM_Q1_3420995"/>
      <w:bookmarkEnd w:id="1141"/>
      <w:r>
        <w:rPr>
          <w:rFonts w:hint="cs"/>
          <w:rtl/>
          <w:lang w:eastAsia="he-IL"/>
        </w:rPr>
        <w:t>הוראת השעה</w:t>
      </w:r>
      <w:r w:rsidR="005D4E1E">
        <w:rPr>
          <w:rFonts w:hint="cs"/>
          <w:rtl/>
          <w:lang w:eastAsia="he-IL"/>
        </w:rPr>
        <w:t xml:space="preserve">. </w:t>
      </w:r>
    </w:p>
    <w:p w:rsidR="005D4E1E" w:rsidRDefault="005D4E1E" w:rsidP="005D4E1E">
      <w:pPr>
        <w:rPr>
          <w:rtl/>
          <w:lang w:eastAsia="he-IL"/>
        </w:rPr>
      </w:pPr>
      <w:bookmarkStart w:id="1142" w:name="_ETM_Q1_3425464"/>
      <w:bookmarkStart w:id="1143" w:name="_ETM_Q1_3425539"/>
      <w:bookmarkStart w:id="1144" w:name="_ETM_Q1_3428363"/>
      <w:bookmarkEnd w:id="1142"/>
      <w:bookmarkEnd w:id="1143"/>
      <w:bookmarkEnd w:id="1144"/>
    </w:p>
    <w:p w:rsidR="005D4E1E" w:rsidRDefault="005D4E1E" w:rsidP="005D4E1E">
      <w:pPr>
        <w:pStyle w:val="a4"/>
        <w:keepNext/>
        <w:rPr>
          <w:rtl/>
        </w:rPr>
      </w:pPr>
      <w:bookmarkStart w:id="1145" w:name="ET_speaker_6043_114"/>
      <w:r w:rsidRPr="005D4E1E">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5D4E1E">
        <w:rPr>
          <w:rStyle w:val="TagStyle"/>
          <w:rtl/>
        </w:rPr>
        <w:t xml:space="preserve"> &lt;&lt; דובר &gt;&gt;</w:t>
      </w:r>
      <w:r>
        <w:rPr>
          <w:rtl/>
        </w:rPr>
        <w:t xml:space="preserve">   </w:t>
      </w:r>
      <w:bookmarkEnd w:id="1145"/>
    </w:p>
    <w:p w:rsidR="005D4E1E" w:rsidRDefault="005D4E1E" w:rsidP="005D4E1E">
      <w:pPr>
        <w:pStyle w:val="KeepWithNext"/>
        <w:rPr>
          <w:rtl/>
          <w:lang w:eastAsia="he-IL"/>
        </w:rPr>
      </w:pPr>
    </w:p>
    <w:p w:rsidR="005D4E1E" w:rsidRDefault="0039595A" w:rsidP="005D4E1E">
      <w:pPr>
        <w:rPr>
          <w:rtl/>
          <w:lang w:eastAsia="he-IL"/>
        </w:rPr>
      </w:pPr>
      <w:bookmarkStart w:id="1146" w:name="_ETM_Q1_3428908"/>
      <w:bookmarkStart w:id="1147" w:name="_ETM_Q1_3428957"/>
      <w:bookmarkEnd w:id="1146"/>
      <w:bookmarkEnd w:id="1147"/>
      <w:r>
        <w:rPr>
          <w:rFonts w:hint="cs"/>
          <w:rtl/>
          <w:lang w:eastAsia="he-IL"/>
        </w:rPr>
        <w:t xml:space="preserve">אתם </w:t>
      </w:r>
      <w:r w:rsidR="005D4E1E">
        <w:rPr>
          <w:rFonts w:hint="cs"/>
          <w:rtl/>
          <w:lang w:eastAsia="he-IL"/>
        </w:rPr>
        <w:t>לא סבורים שנכון לקצר?</w:t>
      </w:r>
    </w:p>
    <w:p w:rsidR="005D4E1E" w:rsidRDefault="005D4E1E" w:rsidP="005D4E1E">
      <w:pPr>
        <w:rPr>
          <w:rtl/>
          <w:lang w:eastAsia="he-IL"/>
        </w:rPr>
      </w:pPr>
      <w:bookmarkStart w:id="1148" w:name="_ETM_Q1_3431646"/>
      <w:bookmarkStart w:id="1149" w:name="_ETM_Q1_3431731"/>
      <w:bookmarkStart w:id="1150" w:name="_ETM_Q1_3437768"/>
      <w:bookmarkEnd w:id="1148"/>
      <w:bookmarkEnd w:id="1149"/>
      <w:bookmarkEnd w:id="1150"/>
    </w:p>
    <w:p w:rsidR="005D4E1E" w:rsidRDefault="005D4E1E" w:rsidP="005D4E1E">
      <w:pPr>
        <w:pStyle w:val="af9"/>
        <w:keepNext/>
        <w:rPr>
          <w:rtl/>
          <w:lang w:eastAsia="he-IL"/>
        </w:rPr>
      </w:pPr>
      <w:bookmarkStart w:id="1151" w:name="ET_guest_809849_115"/>
      <w:r w:rsidRPr="005D4E1E">
        <w:rPr>
          <w:rStyle w:val="TagStyle"/>
          <w:rtl/>
        </w:rPr>
        <w:t xml:space="preserve"> &lt;&lt; אורח &gt;&gt; </w:t>
      </w:r>
      <w:r>
        <w:rPr>
          <w:rtl/>
          <w:lang w:eastAsia="he-IL"/>
        </w:rPr>
        <w:t>רועי פרידמן:</w:t>
      </w:r>
      <w:r w:rsidRPr="005D4E1E">
        <w:rPr>
          <w:rStyle w:val="TagStyle"/>
          <w:rtl/>
        </w:rPr>
        <w:t xml:space="preserve"> &lt;&lt; אורח &gt;&gt;</w:t>
      </w:r>
      <w:r>
        <w:rPr>
          <w:rtl/>
          <w:lang w:eastAsia="he-IL"/>
        </w:rPr>
        <w:t xml:space="preserve">   </w:t>
      </w:r>
      <w:bookmarkEnd w:id="1151"/>
    </w:p>
    <w:p w:rsidR="005D4E1E" w:rsidRDefault="005D4E1E" w:rsidP="005D4E1E">
      <w:pPr>
        <w:pStyle w:val="KeepWithNext"/>
        <w:rPr>
          <w:rtl/>
          <w:lang w:eastAsia="he-IL"/>
        </w:rPr>
      </w:pPr>
    </w:p>
    <w:p w:rsidR="005D4E1E" w:rsidRDefault="0039595A" w:rsidP="005D4E1E">
      <w:pPr>
        <w:rPr>
          <w:rtl/>
          <w:lang w:eastAsia="he-IL"/>
        </w:rPr>
      </w:pPr>
      <w:bookmarkStart w:id="1152" w:name="_ETM_Q1_3438233"/>
      <w:bookmarkStart w:id="1153" w:name="_ETM_Q1_3438283"/>
      <w:bookmarkEnd w:id="1152"/>
      <w:bookmarkEnd w:id="1153"/>
      <w:r>
        <w:rPr>
          <w:rFonts w:hint="cs"/>
          <w:rtl/>
          <w:lang w:eastAsia="he-IL"/>
        </w:rPr>
        <w:t xml:space="preserve">ניתן לקצר רק כשהרשות לניהול המאגר </w:t>
      </w:r>
      <w:r>
        <w:rPr>
          <w:rtl/>
          <w:lang w:eastAsia="he-IL"/>
        </w:rPr>
        <w:t>–</w:t>
      </w:r>
      <w:r>
        <w:rPr>
          <w:rFonts w:hint="cs"/>
          <w:rtl/>
          <w:lang w:eastAsia="he-IL"/>
        </w:rPr>
        <w:t xml:space="preserve"> הקולגות </w:t>
      </w:r>
      <w:bookmarkStart w:id="1154" w:name="_ETM_Q1_3431943"/>
      <w:bookmarkEnd w:id="1154"/>
      <w:r>
        <w:rPr>
          <w:rFonts w:hint="cs"/>
          <w:rtl/>
          <w:lang w:eastAsia="he-IL"/>
        </w:rPr>
        <w:t xml:space="preserve">שלנו </w:t>
      </w:r>
      <w:r>
        <w:rPr>
          <w:rtl/>
          <w:lang w:eastAsia="he-IL"/>
        </w:rPr>
        <w:t>–</w:t>
      </w:r>
      <w:r>
        <w:rPr>
          <w:rFonts w:hint="cs"/>
          <w:rtl/>
          <w:lang w:eastAsia="he-IL"/>
        </w:rPr>
        <w:t xml:space="preserve"> יהיו ערוכים לזה, וצריך לבצע את ההיערכות </w:t>
      </w:r>
      <w:r>
        <w:rPr>
          <w:rtl/>
          <w:lang w:eastAsia="he-IL"/>
        </w:rPr>
        <w:t>–</w:t>
      </w:r>
      <w:r>
        <w:rPr>
          <w:rFonts w:hint="cs"/>
          <w:rtl/>
          <w:lang w:eastAsia="he-IL"/>
        </w:rPr>
        <w:t xml:space="preserve"> אם אפשר יהיה לקצר </w:t>
      </w:r>
      <w:r>
        <w:rPr>
          <w:rtl/>
          <w:lang w:eastAsia="he-IL"/>
        </w:rPr>
        <w:t>–</w:t>
      </w:r>
      <w:r>
        <w:rPr>
          <w:rFonts w:hint="cs"/>
          <w:rtl/>
          <w:lang w:eastAsia="he-IL"/>
        </w:rPr>
        <w:t xml:space="preserve"> נהדר, אבל </w:t>
      </w:r>
      <w:bookmarkStart w:id="1155" w:name="_ETM_Q1_3438726"/>
      <w:bookmarkEnd w:id="1155"/>
      <w:r w:rsidR="005D4E1E">
        <w:rPr>
          <w:rFonts w:hint="cs"/>
          <w:rtl/>
          <w:lang w:eastAsia="he-IL"/>
        </w:rPr>
        <w:t xml:space="preserve">בוודאות </w:t>
      </w:r>
      <w:bookmarkStart w:id="1156" w:name="_ETM_Q1_3439267"/>
      <w:bookmarkEnd w:id="1156"/>
      <w:r>
        <w:rPr>
          <w:rFonts w:hint="cs"/>
          <w:rtl/>
          <w:lang w:eastAsia="he-IL"/>
        </w:rPr>
        <w:t>אין צורך</w:t>
      </w:r>
      <w:r w:rsidR="005D4E1E">
        <w:rPr>
          <w:rFonts w:hint="cs"/>
          <w:rtl/>
          <w:lang w:eastAsia="he-IL"/>
        </w:rPr>
        <w:t xml:space="preserve"> בהארכה.</w:t>
      </w:r>
    </w:p>
    <w:p w:rsidR="005D4E1E" w:rsidRDefault="005D4E1E" w:rsidP="005D4E1E">
      <w:pPr>
        <w:rPr>
          <w:rtl/>
          <w:lang w:eastAsia="he-IL"/>
        </w:rPr>
      </w:pPr>
      <w:bookmarkStart w:id="1157" w:name="_ETM_Q1_3441996"/>
      <w:bookmarkStart w:id="1158" w:name="_ETM_Q1_3442080"/>
      <w:bookmarkStart w:id="1159" w:name="_ETM_Q1_3442760"/>
      <w:bookmarkEnd w:id="1157"/>
      <w:bookmarkEnd w:id="1158"/>
      <w:bookmarkEnd w:id="1159"/>
    </w:p>
    <w:p w:rsidR="005D4E1E" w:rsidRDefault="005D4E1E" w:rsidP="005D4E1E">
      <w:pPr>
        <w:pStyle w:val="a4"/>
        <w:keepNext/>
        <w:rPr>
          <w:rtl/>
        </w:rPr>
      </w:pPr>
      <w:bookmarkStart w:id="1160" w:name="ET_speaker_5766_116"/>
      <w:r w:rsidRPr="005D4E1E">
        <w:rPr>
          <w:rStyle w:val="TagStyle"/>
          <w:rtl/>
        </w:rPr>
        <w:t xml:space="preserve"> &lt;&lt; דובר &gt;&gt; </w:t>
      </w:r>
      <w:r>
        <w:rPr>
          <w:rtl/>
        </w:rPr>
        <w:t>רם בן ברק (יש עתיד-</w:t>
      </w:r>
      <w:proofErr w:type="spellStart"/>
      <w:r>
        <w:rPr>
          <w:rtl/>
        </w:rPr>
        <w:t>תל"ם</w:t>
      </w:r>
      <w:proofErr w:type="spellEnd"/>
      <w:r>
        <w:rPr>
          <w:rtl/>
        </w:rPr>
        <w:t>):</w:t>
      </w:r>
      <w:r w:rsidRPr="005D4E1E">
        <w:rPr>
          <w:rStyle w:val="TagStyle"/>
          <w:rtl/>
        </w:rPr>
        <w:t xml:space="preserve"> &lt;&lt; דובר &gt;&gt;</w:t>
      </w:r>
      <w:r>
        <w:rPr>
          <w:rtl/>
        </w:rPr>
        <w:t xml:space="preserve">   </w:t>
      </w:r>
      <w:bookmarkEnd w:id="1160"/>
    </w:p>
    <w:p w:rsidR="005D4E1E" w:rsidRDefault="005D4E1E" w:rsidP="005D4E1E">
      <w:pPr>
        <w:pStyle w:val="KeepWithNext"/>
        <w:rPr>
          <w:rtl/>
          <w:lang w:eastAsia="he-IL"/>
        </w:rPr>
      </w:pPr>
    </w:p>
    <w:p w:rsidR="005D4E1E" w:rsidRDefault="0039595A" w:rsidP="005D4E1E">
      <w:pPr>
        <w:rPr>
          <w:rtl/>
          <w:lang w:eastAsia="he-IL"/>
        </w:rPr>
      </w:pPr>
      <w:bookmarkStart w:id="1161" w:name="_ETM_Q1_3443250"/>
      <w:bookmarkStart w:id="1162" w:name="_ETM_Q1_3443295"/>
      <w:bookmarkEnd w:id="1161"/>
      <w:bookmarkEnd w:id="1162"/>
      <w:r>
        <w:rPr>
          <w:rFonts w:hint="cs"/>
          <w:rtl/>
          <w:lang w:eastAsia="he-IL"/>
        </w:rPr>
        <w:t xml:space="preserve">הדיון לדעתי, אדוני היושב-ראש, הוא </w:t>
      </w:r>
      <w:r w:rsidR="005D4E1E">
        <w:rPr>
          <w:rFonts w:hint="cs"/>
          <w:rtl/>
          <w:lang w:eastAsia="he-IL"/>
        </w:rPr>
        <w:t xml:space="preserve">האם אנחנו רוצים מאגר של טביעות אצבע </w:t>
      </w:r>
      <w:r>
        <w:rPr>
          <w:rFonts w:hint="cs"/>
          <w:rtl/>
          <w:lang w:eastAsia="he-IL"/>
        </w:rPr>
        <w:t xml:space="preserve">ותמונות או האם אנחנו רוצים </w:t>
      </w:r>
      <w:bookmarkStart w:id="1163" w:name="_ETM_Q1_3447945"/>
      <w:bookmarkEnd w:id="1163"/>
      <w:r>
        <w:rPr>
          <w:rFonts w:hint="cs"/>
          <w:rtl/>
          <w:lang w:eastAsia="he-IL"/>
        </w:rPr>
        <w:t xml:space="preserve">מאגר תמונות </w:t>
      </w:r>
      <w:r w:rsidR="005D4E1E">
        <w:rPr>
          <w:rFonts w:hint="cs"/>
          <w:rtl/>
          <w:lang w:eastAsia="he-IL"/>
        </w:rPr>
        <w:t xml:space="preserve">או </w:t>
      </w:r>
      <w:bookmarkStart w:id="1164" w:name="_ETM_Q1_3447947"/>
      <w:bookmarkEnd w:id="1164"/>
      <w:r w:rsidR="005D4E1E">
        <w:rPr>
          <w:rFonts w:hint="cs"/>
          <w:rtl/>
          <w:lang w:eastAsia="he-IL"/>
        </w:rPr>
        <w:t>בלבד. אני מבין שמשרד הפנים רוצה גם וגם.</w:t>
      </w:r>
    </w:p>
    <w:p w:rsidR="005D4E1E" w:rsidRDefault="005D4E1E" w:rsidP="005D4E1E">
      <w:pPr>
        <w:rPr>
          <w:rtl/>
          <w:lang w:eastAsia="he-IL"/>
        </w:rPr>
      </w:pPr>
      <w:bookmarkStart w:id="1165" w:name="_ETM_Q1_3454234"/>
      <w:bookmarkStart w:id="1166" w:name="_ETM_Q1_3454324"/>
      <w:bookmarkStart w:id="1167" w:name="_ETM_Q1_3455628"/>
      <w:bookmarkEnd w:id="1165"/>
      <w:bookmarkEnd w:id="1166"/>
      <w:bookmarkEnd w:id="1167"/>
    </w:p>
    <w:p w:rsidR="005D4E1E" w:rsidRDefault="005D4E1E" w:rsidP="005D4E1E">
      <w:pPr>
        <w:pStyle w:val="a4"/>
        <w:keepNext/>
        <w:rPr>
          <w:rtl/>
        </w:rPr>
      </w:pPr>
      <w:bookmarkStart w:id="1168" w:name="ET_speaker_נירה_לאמעי_117"/>
      <w:r w:rsidRPr="005D4E1E">
        <w:rPr>
          <w:rStyle w:val="TagStyle"/>
          <w:rtl/>
        </w:rPr>
        <w:t xml:space="preserve"> &lt;&lt; דובר &gt;&gt; </w:t>
      </w:r>
      <w:r>
        <w:rPr>
          <w:rtl/>
        </w:rPr>
        <w:t>נירה לאמעי:</w:t>
      </w:r>
      <w:r w:rsidRPr="005D4E1E">
        <w:rPr>
          <w:rStyle w:val="TagStyle"/>
          <w:rtl/>
        </w:rPr>
        <w:t xml:space="preserve"> &lt;&lt; דובר &gt;&gt;</w:t>
      </w:r>
      <w:r>
        <w:rPr>
          <w:rtl/>
        </w:rPr>
        <w:t xml:space="preserve">   </w:t>
      </w:r>
      <w:bookmarkEnd w:id="1168"/>
    </w:p>
    <w:p w:rsidR="005D4E1E" w:rsidRDefault="005D4E1E" w:rsidP="005D4E1E">
      <w:pPr>
        <w:pStyle w:val="KeepWithNext"/>
        <w:rPr>
          <w:rtl/>
          <w:lang w:eastAsia="he-IL"/>
        </w:rPr>
      </w:pPr>
    </w:p>
    <w:p w:rsidR="005D4E1E" w:rsidRDefault="0039595A" w:rsidP="00C8240E">
      <w:pPr>
        <w:rPr>
          <w:rtl/>
          <w:lang w:eastAsia="he-IL"/>
        </w:rPr>
      </w:pPr>
      <w:bookmarkStart w:id="1169" w:name="_ETM_Q1_3456108"/>
      <w:bookmarkStart w:id="1170" w:name="_ETM_Q1_3456158"/>
      <w:bookmarkEnd w:id="1169"/>
      <w:bookmarkEnd w:id="1170"/>
      <w:r>
        <w:rPr>
          <w:rFonts w:hint="cs"/>
          <w:rtl/>
          <w:lang w:eastAsia="he-IL"/>
        </w:rPr>
        <w:t xml:space="preserve">אנחנו חייבים להבין שזו סנקציה. אז דנו בזה בהרחבה. </w:t>
      </w:r>
      <w:r w:rsidR="005D4E1E">
        <w:rPr>
          <w:rFonts w:hint="cs"/>
          <w:rtl/>
          <w:lang w:eastAsia="he-IL"/>
        </w:rPr>
        <w:t>הו</w:t>
      </w:r>
      <w:r>
        <w:rPr>
          <w:rFonts w:hint="cs"/>
          <w:rtl/>
          <w:lang w:eastAsia="he-IL"/>
        </w:rPr>
        <w:t>ו</w:t>
      </w:r>
      <w:r w:rsidR="005D4E1E">
        <w:rPr>
          <w:rFonts w:hint="cs"/>
          <w:rtl/>
          <w:lang w:eastAsia="he-IL"/>
        </w:rPr>
        <w:t xml:space="preserve">עדה חשבה </w:t>
      </w:r>
      <w:r w:rsidR="0079205B">
        <w:rPr>
          <w:rFonts w:hint="cs"/>
          <w:rtl/>
          <w:lang w:eastAsia="he-IL"/>
        </w:rPr>
        <w:t xml:space="preserve">שהסיפור </w:t>
      </w:r>
      <w:r w:rsidR="005D4E1E">
        <w:rPr>
          <w:rFonts w:hint="cs"/>
          <w:rtl/>
          <w:lang w:eastAsia="he-IL"/>
        </w:rPr>
        <w:t xml:space="preserve">של </w:t>
      </w:r>
      <w:bookmarkStart w:id="1171" w:name="_ETM_Q1_3458332"/>
      <w:bookmarkEnd w:id="1171"/>
      <w:r w:rsidR="005D4E1E">
        <w:rPr>
          <w:rFonts w:hint="cs"/>
          <w:rtl/>
          <w:lang w:eastAsia="he-IL"/>
        </w:rPr>
        <w:t xml:space="preserve">חמש שנים </w:t>
      </w:r>
      <w:r w:rsidR="00C8240E">
        <w:rPr>
          <w:rFonts w:hint="cs"/>
          <w:rtl/>
          <w:lang w:eastAsia="he-IL"/>
        </w:rPr>
        <w:t xml:space="preserve">ירפה את ידיהם של אנשים, </w:t>
      </w:r>
      <w:r w:rsidR="005D4E1E">
        <w:rPr>
          <w:rFonts w:hint="cs"/>
          <w:rtl/>
          <w:lang w:eastAsia="he-IL"/>
        </w:rPr>
        <w:t xml:space="preserve">והם יגידו: תכניסו אותי למאגר הביומטרי כי </w:t>
      </w:r>
      <w:r w:rsidR="00C8240E">
        <w:rPr>
          <w:rFonts w:hint="cs"/>
          <w:rtl/>
          <w:lang w:eastAsia="he-IL"/>
        </w:rPr>
        <w:t xml:space="preserve">אני </w:t>
      </w:r>
      <w:r w:rsidR="005D4E1E">
        <w:rPr>
          <w:rFonts w:hint="cs"/>
          <w:rtl/>
          <w:lang w:eastAsia="he-IL"/>
        </w:rPr>
        <w:t xml:space="preserve">לא </w:t>
      </w:r>
      <w:bookmarkStart w:id="1172" w:name="_ETM_Q1_3466812"/>
      <w:bookmarkEnd w:id="1172"/>
      <w:r w:rsidR="005D4E1E">
        <w:rPr>
          <w:rFonts w:hint="cs"/>
          <w:rtl/>
          <w:lang w:eastAsia="he-IL"/>
        </w:rPr>
        <w:t xml:space="preserve">רוצה לבוא שוב </w:t>
      </w:r>
      <w:r w:rsidR="005D4E1E">
        <w:rPr>
          <w:rtl/>
          <w:lang w:eastAsia="he-IL"/>
        </w:rPr>
        <w:t>–</w:t>
      </w:r>
      <w:r w:rsidR="005D4E1E">
        <w:rPr>
          <w:rFonts w:hint="cs"/>
          <w:rtl/>
          <w:lang w:eastAsia="he-IL"/>
        </w:rPr>
        <w:t xml:space="preserve"> </w:t>
      </w:r>
      <w:r w:rsidR="00C8240E">
        <w:rPr>
          <w:rFonts w:hint="cs"/>
          <w:rtl/>
          <w:lang w:eastAsia="he-IL"/>
        </w:rPr>
        <w:t xml:space="preserve">זה גם </w:t>
      </w:r>
      <w:bookmarkStart w:id="1173" w:name="_ETM_Q1_3465619"/>
      <w:bookmarkEnd w:id="1173"/>
      <w:r w:rsidR="005D4E1E">
        <w:rPr>
          <w:rFonts w:hint="cs"/>
          <w:rtl/>
          <w:lang w:eastAsia="he-IL"/>
        </w:rPr>
        <w:t xml:space="preserve">עולה לי כסף. </w:t>
      </w:r>
      <w:r w:rsidR="00C8240E">
        <w:rPr>
          <w:rFonts w:hint="cs"/>
          <w:rtl/>
          <w:lang w:eastAsia="he-IL"/>
        </w:rPr>
        <w:t>יש פה משמעות מאוד רחבה. גם ההסברה שרצינו להפעיל עם ההסבר לאנשים,</w:t>
      </w:r>
      <w:bookmarkStart w:id="1174" w:name="_ETM_Q1_3471053"/>
      <w:bookmarkStart w:id="1175" w:name="_ETM_Q1_3471139"/>
      <w:bookmarkEnd w:id="1174"/>
      <w:bookmarkEnd w:id="1175"/>
      <w:r w:rsidR="00C8240E">
        <w:rPr>
          <w:rFonts w:hint="cs"/>
          <w:rtl/>
          <w:lang w:eastAsia="he-IL"/>
        </w:rPr>
        <w:t xml:space="preserve"> </w:t>
      </w:r>
      <w:r w:rsidR="005D4E1E">
        <w:rPr>
          <w:rFonts w:hint="cs"/>
          <w:rtl/>
          <w:lang w:eastAsia="he-IL"/>
        </w:rPr>
        <w:t>מה המשמעויות</w:t>
      </w:r>
      <w:r w:rsidR="00C8240E">
        <w:rPr>
          <w:rFonts w:hint="cs"/>
          <w:rtl/>
          <w:lang w:eastAsia="he-IL"/>
        </w:rPr>
        <w:t xml:space="preserve"> וכדומה</w:t>
      </w:r>
      <w:r w:rsidR="005D4E1E">
        <w:rPr>
          <w:rFonts w:hint="cs"/>
          <w:rtl/>
          <w:lang w:eastAsia="he-IL"/>
        </w:rPr>
        <w:t xml:space="preserve">, לא </w:t>
      </w:r>
      <w:bookmarkStart w:id="1176" w:name="_ETM_Q1_3472894"/>
      <w:bookmarkEnd w:id="1176"/>
      <w:r w:rsidR="005D4E1E">
        <w:rPr>
          <w:rFonts w:hint="cs"/>
          <w:rtl/>
          <w:lang w:eastAsia="he-IL"/>
        </w:rPr>
        <w:t>קיבלנו את כל מה שרצינו</w:t>
      </w:r>
      <w:r w:rsidR="00C8240E">
        <w:rPr>
          <w:rFonts w:hint="cs"/>
          <w:rtl/>
          <w:lang w:eastAsia="he-IL"/>
        </w:rPr>
        <w:t xml:space="preserve"> לחוק</w:t>
      </w:r>
      <w:r w:rsidR="005D4E1E">
        <w:rPr>
          <w:rFonts w:hint="cs"/>
          <w:rtl/>
          <w:lang w:eastAsia="he-IL"/>
        </w:rPr>
        <w:t>, אבל המשמעות היא שיש</w:t>
      </w:r>
      <w:r w:rsidR="00C8240E">
        <w:rPr>
          <w:rFonts w:hint="cs"/>
          <w:rtl/>
          <w:lang w:eastAsia="he-IL"/>
        </w:rPr>
        <w:t xml:space="preserve">- - - </w:t>
      </w:r>
    </w:p>
    <w:p w:rsidR="005D4E1E" w:rsidRDefault="005D4E1E" w:rsidP="005D4E1E">
      <w:pPr>
        <w:rPr>
          <w:rtl/>
          <w:lang w:eastAsia="he-IL"/>
        </w:rPr>
      </w:pPr>
      <w:bookmarkStart w:id="1177" w:name="_ETM_Q1_3480445"/>
      <w:bookmarkStart w:id="1178" w:name="_ETM_Q1_3480550"/>
      <w:bookmarkEnd w:id="1177"/>
      <w:bookmarkEnd w:id="1178"/>
    </w:p>
    <w:p w:rsidR="005D4E1E" w:rsidRDefault="005D4E1E" w:rsidP="005D4E1E">
      <w:pPr>
        <w:pStyle w:val="af6"/>
        <w:keepNext/>
        <w:rPr>
          <w:rtl/>
        </w:rPr>
      </w:pPr>
      <w:bookmarkStart w:id="1179" w:name="ET_yor_5069_118"/>
      <w:r w:rsidRPr="005D4E1E">
        <w:rPr>
          <w:rStyle w:val="TagStyle"/>
          <w:rtl/>
        </w:rPr>
        <w:t xml:space="preserve"> &lt;&lt; </w:t>
      </w:r>
      <w:proofErr w:type="spellStart"/>
      <w:r w:rsidRPr="005D4E1E">
        <w:rPr>
          <w:rStyle w:val="TagStyle"/>
          <w:rtl/>
        </w:rPr>
        <w:t>יור</w:t>
      </w:r>
      <w:proofErr w:type="spellEnd"/>
      <w:r w:rsidRPr="005D4E1E">
        <w:rPr>
          <w:rStyle w:val="TagStyle"/>
          <w:rtl/>
        </w:rPr>
        <w:t xml:space="preserve"> &gt;&gt; </w:t>
      </w:r>
      <w:r>
        <w:rPr>
          <w:rtl/>
        </w:rPr>
        <w:t>היו"ר יעקב אשר:</w:t>
      </w:r>
      <w:r w:rsidRPr="005D4E1E">
        <w:rPr>
          <w:rStyle w:val="TagStyle"/>
          <w:rtl/>
        </w:rPr>
        <w:t xml:space="preserve"> &lt;&lt; יור &gt;&gt;</w:t>
      </w:r>
      <w:r>
        <w:rPr>
          <w:rtl/>
        </w:rPr>
        <w:t xml:space="preserve">   </w:t>
      </w:r>
      <w:bookmarkEnd w:id="1179"/>
    </w:p>
    <w:p w:rsidR="005D4E1E" w:rsidRDefault="005D4E1E" w:rsidP="005D4E1E">
      <w:pPr>
        <w:pStyle w:val="KeepWithNext"/>
        <w:rPr>
          <w:rtl/>
          <w:lang w:eastAsia="he-IL"/>
        </w:rPr>
      </w:pPr>
    </w:p>
    <w:p w:rsidR="005D4E1E" w:rsidRDefault="005D4E1E" w:rsidP="005D4E1E">
      <w:pPr>
        <w:rPr>
          <w:rtl/>
          <w:lang w:eastAsia="he-IL"/>
        </w:rPr>
      </w:pPr>
      <w:bookmarkStart w:id="1180" w:name="_ETM_Q1_3481095"/>
      <w:bookmarkEnd w:id="1180"/>
      <w:r>
        <w:rPr>
          <w:rFonts w:hint="cs"/>
          <w:rtl/>
          <w:lang w:eastAsia="he-IL"/>
        </w:rPr>
        <w:t xml:space="preserve">משרד </w:t>
      </w:r>
      <w:bookmarkStart w:id="1181" w:name="_ETM_Q1_3481769"/>
      <w:bookmarkEnd w:id="1181"/>
      <w:r>
        <w:rPr>
          <w:rFonts w:hint="cs"/>
          <w:rtl/>
          <w:lang w:eastAsia="he-IL"/>
        </w:rPr>
        <w:t>הפנים.</w:t>
      </w:r>
    </w:p>
    <w:p w:rsidR="005D4E1E" w:rsidRDefault="005D4E1E" w:rsidP="005D4E1E">
      <w:pPr>
        <w:rPr>
          <w:rtl/>
          <w:lang w:eastAsia="he-IL"/>
        </w:rPr>
      </w:pPr>
      <w:bookmarkStart w:id="1182" w:name="_ETM_Q1_3483433"/>
      <w:bookmarkStart w:id="1183" w:name="_ETM_Q1_3483533"/>
      <w:bookmarkStart w:id="1184" w:name="_ETM_Q1_3513347"/>
      <w:bookmarkStart w:id="1185" w:name="_ETM_Q1_3513407"/>
      <w:bookmarkStart w:id="1186" w:name="_ETM_Q1_3517962"/>
      <w:bookmarkEnd w:id="1182"/>
      <w:bookmarkEnd w:id="1183"/>
      <w:bookmarkEnd w:id="1184"/>
      <w:bookmarkEnd w:id="1185"/>
      <w:bookmarkEnd w:id="1186"/>
    </w:p>
    <w:p w:rsidR="005D4E1E" w:rsidRDefault="005D4E1E" w:rsidP="005D4E1E">
      <w:pPr>
        <w:pStyle w:val="af9"/>
        <w:keepNext/>
        <w:rPr>
          <w:rtl/>
          <w:lang w:eastAsia="he-IL"/>
        </w:rPr>
      </w:pPr>
      <w:bookmarkStart w:id="1187" w:name="ET_guest_756884_119"/>
      <w:r w:rsidRPr="005D4E1E">
        <w:rPr>
          <w:rStyle w:val="TagStyle"/>
          <w:rtl/>
        </w:rPr>
        <w:t xml:space="preserve"> &lt;&lt; אורח &gt;&gt; </w:t>
      </w:r>
      <w:r>
        <w:rPr>
          <w:rtl/>
          <w:lang w:eastAsia="he-IL"/>
        </w:rPr>
        <w:t>מרגלית לוי:</w:t>
      </w:r>
      <w:r w:rsidRPr="005D4E1E">
        <w:rPr>
          <w:rStyle w:val="TagStyle"/>
          <w:rtl/>
        </w:rPr>
        <w:t xml:space="preserve"> &lt;&lt; אורח &gt;&gt;</w:t>
      </w:r>
      <w:r>
        <w:rPr>
          <w:rtl/>
          <w:lang w:eastAsia="he-IL"/>
        </w:rPr>
        <w:t xml:space="preserve">   </w:t>
      </w:r>
      <w:bookmarkEnd w:id="1187"/>
    </w:p>
    <w:p w:rsidR="005D4E1E" w:rsidRDefault="005D4E1E" w:rsidP="005D4E1E">
      <w:pPr>
        <w:pStyle w:val="KeepWithNext"/>
        <w:rPr>
          <w:rtl/>
          <w:lang w:eastAsia="he-IL"/>
        </w:rPr>
      </w:pPr>
    </w:p>
    <w:p w:rsidR="005D4E1E" w:rsidRDefault="00C8240E" w:rsidP="005D4E1E">
      <w:pPr>
        <w:rPr>
          <w:rtl/>
          <w:lang w:eastAsia="he-IL"/>
        </w:rPr>
      </w:pPr>
      <w:bookmarkStart w:id="1188" w:name="_ETM_Q1_3518497"/>
      <w:bookmarkStart w:id="1189" w:name="_ETM_Q1_3518532"/>
      <w:bookmarkEnd w:id="1188"/>
      <w:bookmarkEnd w:id="1189"/>
      <w:r>
        <w:rPr>
          <w:rFonts w:hint="cs"/>
          <w:rtl/>
          <w:lang w:eastAsia="he-IL"/>
        </w:rPr>
        <w:t xml:space="preserve">אציג את </w:t>
      </w:r>
      <w:bookmarkStart w:id="1190" w:name="_ETM_Q1_3495597"/>
      <w:bookmarkEnd w:id="1190"/>
      <w:r>
        <w:rPr>
          <w:rFonts w:hint="cs"/>
          <w:rtl/>
          <w:lang w:eastAsia="he-IL"/>
        </w:rPr>
        <w:t xml:space="preserve">העמדה של משרד הפנים. </w:t>
      </w:r>
      <w:r w:rsidR="005D4E1E">
        <w:rPr>
          <w:rFonts w:hint="cs"/>
          <w:rtl/>
          <w:lang w:eastAsia="he-IL"/>
        </w:rPr>
        <w:t>החוק מגדיר שלוש מטרות</w:t>
      </w:r>
      <w:r>
        <w:rPr>
          <w:rFonts w:hint="cs"/>
          <w:rtl/>
          <w:lang w:eastAsia="he-IL"/>
        </w:rPr>
        <w:t xml:space="preserve">: הראשונה </w:t>
      </w:r>
      <w:r>
        <w:rPr>
          <w:rtl/>
          <w:lang w:eastAsia="he-IL"/>
        </w:rPr>
        <w:t>–</w:t>
      </w:r>
      <w:r>
        <w:rPr>
          <w:rFonts w:hint="cs"/>
          <w:rtl/>
          <w:lang w:eastAsia="he-IL"/>
        </w:rPr>
        <w:t xml:space="preserve"> אימות וזיהוי לצורך הנפקה של מסמך הזיהוי</w:t>
      </w:r>
      <w:r w:rsidR="005D4E1E">
        <w:rPr>
          <w:rFonts w:hint="cs"/>
          <w:rtl/>
          <w:lang w:eastAsia="he-IL"/>
        </w:rPr>
        <w:t xml:space="preserve">. המטרה השנייה זה הקמת מאגר שבין </w:t>
      </w:r>
      <w:bookmarkStart w:id="1191" w:name="_ETM_Q1_3541240"/>
      <w:bookmarkEnd w:id="1191"/>
      <w:r w:rsidR="005D4E1E">
        <w:rPr>
          <w:rFonts w:hint="cs"/>
          <w:rtl/>
          <w:lang w:eastAsia="he-IL"/>
        </w:rPr>
        <w:t>היתר</w:t>
      </w:r>
      <w:r w:rsidR="00EF2612">
        <w:rPr>
          <w:rFonts w:hint="cs"/>
          <w:rtl/>
          <w:lang w:eastAsia="he-IL"/>
        </w:rPr>
        <w:t xml:space="preserve">, לקבוע את השימושים המותרים </w:t>
      </w:r>
      <w:bookmarkStart w:id="1192" w:name="_ETM_Q1_3542264"/>
      <w:bookmarkEnd w:id="1192"/>
      <w:r w:rsidR="00EF2612">
        <w:rPr>
          <w:rFonts w:hint="cs"/>
          <w:rtl/>
          <w:lang w:eastAsia="he-IL"/>
        </w:rPr>
        <w:t>במאגר</w:t>
      </w:r>
      <w:r w:rsidR="005D4E1E">
        <w:rPr>
          <w:rFonts w:hint="cs"/>
          <w:rtl/>
          <w:lang w:eastAsia="he-IL"/>
        </w:rPr>
        <w:t xml:space="preserve"> לרבות בידי משטרת ישראל ורש</w:t>
      </w:r>
      <w:r>
        <w:rPr>
          <w:rFonts w:hint="cs"/>
          <w:rtl/>
          <w:lang w:eastAsia="he-IL"/>
        </w:rPr>
        <w:t>ו</w:t>
      </w:r>
      <w:r w:rsidR="005D4E1E">
        <w:rPr>
          <w:rFonts w:hint="cs"/>
          <w:rtl/>
          <w:lang w:eastAsia="he-IL"/>
        </w:rPr>
        <w:t xml:space="preserve">יות הביטחון. המטרה השלישית </w:t>
      </w:r>
      <w:bookmarkStart w:id="1193" w:name="_ETM_Q1_3550765"/>
      <w:bookmarkEnd w:id="1193"/>
      <w:r w:rsidR="005D4E1E">
        <w:rPr>
          <w:rFonts w:hint="cs"/>
          <w:rtl/>
          <w:lang w:eastAsia="he-IL"/>
        </w:rPr>
        <w:t xml:space="preserve">זה קביעת הסדרים </w:t>
      </w:r>
      <w:r w:rsidR="00EF2612">
        <w:rPr>
          <w:rFonts w:hint="cs"/>
          <w:rtl/>
          <w:lang w:eastAsia="he-IL"/>
        </w:rPr>
        <w:t xml:space="preserve">הנדרשים </w:t>
      </w:r>
      <w:r w:rsidR="005D4E1E">
        <w:rPr>
          <w:rFonts w:hint="cs"/>
          <w:rtl/>
          <w:lang w:eastAsia="he-IL"/>
        </w:rPr>
        <w:t xml:space="preserve">לשם הגנה על הפרטיות ובכלל זה </w:t>
      </w:r>
      <w:r w:rsidR="00EF2612">
        <w:rPr>
          <w:rFonts w:hint="cs"/>
          <w:rtl/>
          <w:lang w:eastAsia="he-IL"/>
        </w:rPr>
        <w:t>לעניין דרכי הגישה למאגר ביומטרי ו</w:t>
      </w:r>
      <w:r w:rsidR="005D4E1E">
        <w:rPr>
          <w:rFonts w:hint="cs"/>
          <w:rtl/>
          <w:lang w:eastAsia="he-IL"/>
        </w:rPr>
        <w:t xml:space="preserve">לאבטחת </w:t>
      </w:r>
      <w:bookmarkStart w:id="1194" w:name="_ETM_Q1_3557721"/>
      <w:bookmarkEnd w:id="1194"/>
      <w:r w:rsidR="005D4E1E">
        <w:rPr>
          <w:rFonts w:hint="cs"/>
          <w:rtl/>
          <w:lang w:eastAsia="he-IL"/>
        </w:rPr>
        <w:t>המידע בו. אלה שלוש המטרות.</w:t>
      </w:r>
    </w:p>
    <w:p w:rsidR="005D4E1E" w:rsidRDefault="005D4E1E" w:rsidP="005D4E1E">
      <w:pPr>
        <w:rPr>
          <w:rtl/>
          <w:lang w:eastAsia="he-IL"/>
        </w:rPr>
      </w:pPr>
      <w:bookmarkStart w:id="1195" w:name="_ETM_Q1_3561144"/>
      <w:bookmarkStart w:id="1196" w:name="_ETM_Q1_3561239"/>
      <w:bookmarkEnd w:id="1195"/>
      <w:bookmarkEnd w:id="1196"/>
    </w:p>
    <w:p w:rsidR="005D4E1E" w:rsidRDefault="005D4E1E" w:rsidP="00EF2612">
      <w:pPr>
        <w:rPr>
          <w:rtl/>
          <w:lang w:eastAsia="he-IL"/>
        </w:rPr>
      </w:pPr>
      <w:bookmarkStart w:id="1197" w:name="_ETM_Q1_3561259"/>
      <w:bookmarkStart w:id="1198" w:name="_ETM_Q1_3561334"/>
      <w:bookmarkEnd w:id="1197"/>
      <w:bookmarkEnd w:id="1198"/>
      <w:r>
        <w:rPr>
          <w:rFonts w:hint="cs"/>
          <w:rtl/>
          <w:lang w:eastAsia="he-IL"/>
        </w:rPr>
        <w:t xml:space="preserve">הן </w:t>
      </w:r>
      <w:r w:rsidR="00EF2612">
        <w:rPr>
          <w:rFonts w:hint="cs"/>
          <w:rtl/>
          <w:lang w:eastAsia="he-IL"/>
        </w:rPr>
        <w:t>נכונות</w:t>
      </w:r>
      <w:r>
        <w:rPr>
          <w:rFonts w:hint="cs"/>
          <w:rtl/>
          <w:lang w:eastAsia="he-IL"/>
        </w:rPr>
        <w:t xml:space="preserve"> גם אם אנחנו עוברים </w:t>
      </w:r>
      <w:bookmarkStart w:id="1199" w:name="_ETM_Q1_3564427"/>
      <w:bookmarkEnd w:id="1199"/>
      <w:r w:rsidR="00C8240E">
        <w:rPr>
          <w:rFonts w:hint="cs"/>
          <w:rtl/>
          <w:lang w:eastAsia="he-IL"/>
        </w:rPr>
        <w:t>למאגר ביומטרי על בסיס ת</w:t>
      </w:r>
      <w:r>
        <w:rPr>
          <w:rFonts w:hint="cs"/>
          <w:rtl/>
          <w:lang w:eastAsia="he-IL"/>
        </w:rPr>
        <w:t xml:space="preserve">מונות פנים בלבד. עמדת שר הפנים </w:t>
      </w:r>
      <w:bookmarkStart w:id="1200" w:name="_ETM_Q1_3571818"/>
      <w:bookmarkEnd w:id="1200"/>
      <w:r>
        <w:rPr>
          <w:rFonts w:hint="cs"/>
          <w:rtl/>
          <w:lang w:eastAsia="he-IL"/>
        </w:rPr>
        <w:t>היא שהכיו</w:t>
      </w:r>
      <w:r w:rsidR="008879AE">
        <w:rPr>
          <w:rFonts w:hint="cs"/>
          <w:rtl/>
          <w:lang w:eastAsia="he-IL"/>
        </w:rPr>
        <w:t>ון</w:t>
      </w:r>
      <w:r>
        <w:rPr>
          <w:rFonts w:hint="cs"/>
          <w:rtl/>
          <w:lang w:eastAsia="he-IL"/>
        </w:rPr>
        <w:t xml:space="preserve"> צריך ללכת לתמונות פנים בלבד. עם זאת, אחרי </w:t>
      </w:r>
      <w:bookmarkStart w:id="1201" w:name="_ETM_Q1_3578605"/>
      <w:bookmarkEnd w:id="1201"/>
      <w:r>
        <w:rPr>
          <w:rFonts w:hint="cs"/>
          <w:rtl/>
          <w:lang w:eastAsia="he-IL"/>
        </w:rPr>
        <w:t>ש</w:t>
      </w:r>
      <w:r w:rsidR="00EF2612">
        <w:rPr>
          <w:rFonts w:hint="cs"/>
          <w:rtl/>
          <w:lang w:eastAsia="he-IL"/>
        </w:rPr>
        <w:t xml:space="preserve">הוא </w:t>
      </w:r>
      <w:r>
        <w:rPr>
          <w:rFonts w:hint="cs"/>
          <w:rtl/>
          <w:lang w:eastAsia="he-IL"/>
        </w:rPr>
        <w:t>עשה דיון וקיים דיון רב משתתפים עם גורמי המקצוע ו</w:t>
      </w:r>
      <w:bookmarkStart w:id="1202" w:name="_ETM_Q1_3584731"/>
      <w:bookmarkEnd w:id="1202"/>
      <w:r>
        <w:rPr>
          <w:rFonts w:hint="cs"/>
          <w:rtl/>
          <w:lang w:eastAsia="he-IL"/>
        </w:rPr>
        <w:t xml:space="preserve">עם גופים נוספים, </w:t>
      </w:r>
      <w:r w:rsidR="00EF2612">
        <w:rPr>
          <w:rFonts w:hint="cs"/>
          <w:rtl/>
          <w:lang w:eastAsia="he-IL"/>
        </w:rPr>
        <w:t xml:space="preserve">כולל הממונה </w:t>
      </w:r>
      <w:bookmarkStart w:id="1203" w:name="_ETM_Q1_3583867"/>
      <w:bookmarkEnd w:id="1203"/>
      <w:r w:rsidR="00EF2612">
        <w:rPr>
          <w:rFonts w:hint="cs"/>
          <w:rtl/>
          <w:lang w:eastAsia="he-IL"/>
        </w:rPr>
        <w:t xml:space="preserve">על היישומים הביומטריים, </w:t>
      </w:r>
      <w:r>
        <w:rPr>
          <w:rFonts w:hint="cs"/>
          <w:rtl/>
          <w:lang w:eastAsia="he-IL"/>
        </w:rPr>
        <w:t xml:space="preserve">גורמי הביטחון, רשות לניהול מאגר ביומטרי, מחצב </w:t>
      </w:r>
      <w:bookmarkStart w:id="1204" w:name="_ETM_Q1_3593976"/>
      <w:bookmarkEnd w:id="1204"/>
      <w:r w:rsidR="00EF2612">
        <w:rPr>
          <w:rFonts w:hint="cs"/>
          <w:rtl/>
          <w:lang w:eastAsia="he-IL"/>
        </w:rPr>
        <w:t>רפא</w:t>
      </w:r>
      <w:r>
        <w:rPr>
          <w:rFonts w:hint="cs"/>
          <w:rtl/>
          <w:lang w:eastAsia="he-IL"/>
        </w:rPr>
        <w:t xml:space="preserve">ל, גופים נוספים, משטרת ישראל </w:t>
      </w:r>
      <w:r>
        <w:rPr>
          <w:rtl/>
          <w:lang w:eastAsia="he-IL"/>
        </w:rPr>
        <w:t>–</w:t>
      </w:r>
      <w:r>
        <w:rPr>
          <w:rFonts w:hint="cs"/>
          <w:rtl/>
          <w:lang w:eastAsia="he-IL"/>
        </w:rPr>
        <w:t xml:space="preserve"> כולם היו בדיון </w:t>
      </w:r>
      <w:bookmarkStart w:id="1205" w:name="_ETM_Q1_3600588"/>
      <w:bookmarkEnd w:id="1205"/>
      <w:r>
        <w:rPr>
          <w:rFonts w:hint="cs"/>
          <w:rtl/>
          <w:lang w:eastAsia="he-IL"/>
        </w:rPr>
        <w:t xml:space="preserve">הזה. שר הפנים, יש שתי החלטות מרכזיות בהודעתו: אחת, </w:t>
      </w:r>
      <w:bookmarkStart w:id="1206" w:name="_ETM_Q1_3609178"/>
      <w:bookmarkEnd w:id="1206"/>
      <w:r>
        <w:rPr>
          <w:rFonts w:hint="cs"/>
          <w:rtl/>
          <w:lang w:eastAsia="he-IL"/>
        </w:rPr>
        <w:t xml:space="preserve">מתייחסת להיבט התפעולי לוגיסטי של הדבר הזה בהתייחס </w:t>
      </w:r>
      <w:r w:rsidR="00EF2612">
        <w:rPr>
          <w:rFonts w:hint="cs"/>
          <w:rtl/>
          <w:lang w:eastAsia="he-IL"/>
        </w:rPr>
        <w:t xml:space="preserve">לנושא ההיערכות של הרשות לניהול מאגר </w:t>
      </w:r>
      <w:bookmarkStart w:id="1207" w:name="_ETM_Q1_3617533"/>
      <w:bookmarkEnd w:id="1207"/>
      <w:r w:rsidR="00EF2612">
        <w:rPr>
          <w:rFonts w:hint="cs"/>
          <w:rtl/>
          <w:lang w:eastAsia="he-IL"/>
        </w:rPr>
        <w:t>ביומטרי ל</w:t>
      </w:r>
      <w:r>
        <w:rPr>
          <w:rFonts w:hint="cs"/>
          <w:rtl/>
          <w:lang w:eastAsia="he-IL"/>
        </w:rPr>
        <w:t xml:space="preserve">אפשרות של </w:t>
      </w:r>
      <w:bookmarkStart w:id="1208" w:name="_ETM_Q1_3620202"/>
      <w:bookmarkEnd w:id="1208"/>
      <w:r w:rsidR="00EF2612">
        <w:rPr>
          <w:rFonts w:hint="cs"/>
          <w:rtl/>
          <w:lang w:eastAsia="he-IL"/>
        </w:rPr>
        <w:t>מא</w:t>
      </w:r>
      <w:r>
        <w:rPr>
          <w:rFonts w:hint="cs"/>
          <w:rtl/>
          <w:lang w:eastAsia="he-IL"/>
        </w:rPr>
        <w:t xml:space="preserve">גר תמונות פנים בלבד. במקרה הזה הוא מנחה את האנשים </w:t>
      </w:r>
      <w:bookmarkStart w:id="1209" w:name="_ETM_Q1_3627144"/>
      <w:bookmarkEnd w:id="1209"/>
      <w:r w:rsidR="00EF2612">
        <w:rPr>
          <w:rFonts w:hint="cs"/>
          <w:rtl/>
          <w:lang w:eastAsia="he-IL"/>
        </w:rPr>
        <w:t xml:space="preserve">להתחיל להיערך לאפשרות שעוברים לתמונות פנים </w:t>
      </w:r>
      <w:r>
        <w:rPr>
          <w:rFonts w:hint="cs"/>
          <w:rtl/>
          <w:lang w:eastAsia="he-IL"/>
        </w:rPr>
        <w:t>בלבד</w:t>
      </w:r>
      <w:r w:rsidR="00EF2612">
        <w:rPr>
          <w:rFonts w:hint="cs"/>
          <w:rtl/>
          <w:lang w:eastAsia="he-IL"/>
        </w:rPr>
        <w:t>,</w:t>
      </w:r>
      <w:r>
        <w:rPr>
          <w:rFonts w:hint="cs"/>
          <w:rtl/>
          <w:lang w:eastAsia="he-IL"/>
        </w:rPr>
        <w:t xml:space="preserve"> ויש לנו פרק זמן של שנה ותשעה חודשים שעד </w:t>
      </w:r>
      <w:bookmarkStart w:id="1210" w:name="_ETM_Q1_3633785"/>
      <w:bookmarkEnd w:id="1210"/>
      <w:r>
        <w:rPr>
          <w:rFonts w:hint="cs"/>
          <w:rtl/>
          <w:lang w:eastAsia="he-IL"/>
        </w:rPr>
        <w:t xml:space="preserve">אז הוא מבקש להשלים את ההיערכות כדי שאם תהיה </w:t>
      </w:r>
      <w:r w:rsidR="00EF2612">
        <w:rPr>
          <w:rFonts w:hint="cs"/>
          <w:rtl/>
          <w:lang w:eastAsia="he-IL"/>
        </w:rPr>
        <w:t>ה</w:t>
      </w:r>
      <w:r>
        <w:rPr>
          <w:rFonts w:hint="cs"/>
          <w:rtl/>
          <w:lang w:eastAsia="he-IL"/>
        </w:rPr>
        <w:t>חלטה</w:t>
      </w:r>
      <w:r w:rsidR="00EF2612">
        <w:rPr>
          <w:rFonts w:hint="cs"/>
          <w:rtl/>
          <w:lang w:eastAsia="he-IL"/>
        </w:rPr>
        <w:t xml:space="preserve"> לעבור </w:t>
      </w:r>
      <w:bookmarkStart w:id="1211" w:name="_ETM_Q1_3635680"/>
      <w:bookmarkEnd w:id="1211"/>
      <w:r w:rsidR="00EF2612">
        <w:rPr>
          <w:rFonts w:hint="cs"/>
          <w:rtl/>
          <w:lang w:eastAsia="he-IL"/>
        </w:rPr>
        <w:t>לתמונת פנים בלבד</w:t>
      </w:r>
      <w:r>
        <w:rPr>
          <w:rFonts w:hint="cs"/>
          <w:rtl/>
          <w:lang w:eastAsia="he-IL"/>
        </w:rPr>
        <w:t xml:space="preserve">, </w:t>
      </w:r>
      <w:bookmarkStart w:id="1212" w:name="_ETM_Q1_3640042"/>
      <w:bookmarkEnd w:id="1212"/>
      <w:r>
        <w:rPr>
          <w:rFonts w:hint="cs"/>
          <w:rtl/>
          <w:lang w:eastAsia="he-IL"/>
        </w:rPr>
        <w:t>אפשר יהיה לעשות את המעבר בא</w:t>
      </w:r>
      <w:r w:rsidR="00EF2612">
        <w:rPr>
          <w:rFonts w:hint="cs"/>
          <w:rtl/>
          <w:lang w:eastAsia="he-IL"/>
        </w:rPr>
        <w:t>ו</w:t>
      </w:r>
      <w:r>
        <w:rPr>
          <w:rFonts w:hint="cs"/>
          <w:rtl/>
          <w:lang w:eastAsia="he-IL"/>
        </w:rPr>
        <w:t>פן חלק יותר.</w:t>
      </w:r>
    </w:p>
    <w:p w:rsidR="005D4E1E" w:rsidRDefault="005D4E1E" w:rsidP="005D4E1E">
      <w:pPr>
        <w:rPr>
          <w:rtl/>
          <w:lang w:eastAsia="he-IL"/>
        </w:rPr>
      </w:pPr>
      <w:bookmarkStart w:id="1213" w:name="_ETM_Q1_3644969"/>
      <w:bookmarkStart w:id="1214" w:name="_ETM_Q1_3645074"/>
      <w:bookmarkEnd w:id="1213"/>
      <w:bookmarkEnd w:id="1214"/>
    </w:p>
    <w:p w:rsidR="005D4E1E" w:rsidRDefault="005D4E1E" w:rsidP="00EF2612">
      <w:pPr>
        <w:rPr>
          <w:rtl/>
          <w:lang w:eastAsia="he-IL"/>
        </w:rPr>
      </w:pPr>
      <w:bookmarkStart w:id="1215" w:name="_ETM_Q1_3645114"/>
      <w:bookmarkStart w:id="1216" w:name="_ETM_Q1_3645189"/>
      <w:bookmarkEnd w:id="1215"/>
      <w:bookmarkEnd w:id="1216"/>
      <w:r>
        <w:rPr>
          <w:rFonts w:hint="cs"/>
          <w:rtl/>
          <w:lang w:eastAsia="he-IL"/>
        </w:rPr>
        <w:t xml:space="preserve">ההיבט השני שעלה </w:t>
      </w:r>
      <w:bookmarkStart w:id="1217" w:name="_ETM_Q1_3647148"/>
      <w:bookmarkEnd w:id="1217"/>
      <w:r>
        <w:rPr>
          <w:rFonts w:hint="cs"/>
          <w:rtl/>
          <w:lang w:eastAsia="he-IL"/>
        </w:rPr>
        <w:t>במסגרת הדי</w:t>
      </w:r>
      <w:r w:rsidR="008879AE">
        <w:rPr>
          <w:rFonts w:hint="cs"/>
          <w:rtl/>
          <w:lang w:eastAsia="he-IL"/>
        </w:rPr>
        <w:t>ון</w:t>
      </w:r>
      <w:r>
        <w:rPr>
          <w:rFonts w:hint="cs"/>
          <w:rtl/>
          <w:lang w:eastAsia="he-IL"/>
        </w:rPr>
        <w:t xml:space="preserve"> הז</w:t>
      </w:r>
      <w:r w:rsidR="00EF2612">
        <w:rPr>
          <w:rFonts w:hint="cs"/>
          <w:rtl/>
          <w:lang w:eastAsia="he-IL"/>
        </w:rPr>
        <w:t>ה</w:t>
      </w:r>
      <w:r>
        <w:rPr>
          <w:rFonts w:hint="cs"/>
          <w:rtl/>
          <w:lang w:eastAsia="he-IL"/>
        </w:rPr>
        <w:t xml:space="preserve">, </w:t>
      </w:r>
      <w:r w:rsidR="00EF2612">
        <w:rPr>
          <w:rFonts w:hint="cs"/>
          <w:rtl/>
          <w:lang w:eastAsia="he-IL"/>
        </w:rPr>
        <w:t>ו</w:t>
      </w:r>
      <w:r>
        <w:rPr>
          <w:rFonts w:hint="cs"/>
          <w:rtl/>
          <w:lang w:eastAsia="he-IL"/>
        </w:rPr>
        <w:t xml:space="preserve">ביקש </w:t>
      </w:r>
      <w:r w:rsidR="00EF2612">
        <w:rPr>
          <w:rFonts w:hint="cs"/>
          <w:rtl/>
          <w:lang w:eastAsia="he-IL"/>
        </w:rPr>
        <w:t xml:space="preserve">לשים עליו את הדגש </w:t>
      </w:r>
      <w:r w:rsidR="00EF2612">
        <w:rPr>
          <w:rtl/>
          <w:lang w:eastAsia="he-IL"/>
        </w:rPr>
        <w:t>–</w:t>
      </w:r>
      <w:r w:rsidR="00EF2612">
        <w:rPr>
          <w:rFonts w:hint="cs"/>
          <w:rtl/>
          <w:lang w:eastAsia="he-IL"/>
        </w:rPr>
        <w:t xml:space="preserve"> ביקש </w:t>
      </w:r>
      <w:bookmarkStart w:id="1218" w:name="_ETM_Q1_3650945"/>
      <w:bookmarkEnd w:id="1218"/>
      <w:r>
        <w:rPr>
          <w:rFonts w:hint="cs"/>
          <w:rtl/>
          <w:lang w:eastAsia="he-IL"/>
        </w:rPr>
        <w:t xml:space="preserve">להקים ועדה מקצועית, לאחר ששמע את </w:t>
      </w:r>
      <w:bookmarkStart w:id="1219" w:name="_ETM_Q1_3654539"/>
      <w:bookmarkEnd w:id="1219"/>
      <w:r>
        <w:rPr>
          <w:rFonts w:hint="cs"/>
          <w:rtl/>
          <w:lang w:eastAsia="he-IL"/>
        </w:rPr>
        <w:t>האנשים והבין שיש פ</w:t>
      </w:r>
      <w:r w:rsidR="00EF2612">
        <w:rPr>
          <w:rFonts w:hint="cs"/>
          <w:rtl/>
          <w:lang w:eastAsia="he-IL"/>
        </w:rPr>
        <w:t>ער</w:t>
      </w:r>
      <w:r>
        <w:rPr>
          <w:rFonts w:hint="cs"/>
          <w:rtl/>
          <w:lang w:eastAsia="he-IL"/>
        </w:rPr>
        <w:t xml:space="preserve"> נוסף שנדרש לבדיקה, ו</w:t>
      </w:r>
      <w:r w:rsidR="00EF2612">
        <w:rPr>
          <w:rFonts w:hint="cs"/>
          <w:rtl/>
          <w:lang w:eastAsia="he-IL"/>
        </w:rPr>
        <w:t xml:space="preserve">הוא </w:t>
      </w:r>
      <w:r>
        <w:rPr>
          <w:rFonts w:hint="cs"/>
          <w:rtl/>
          <w:lang w:eastAsia="he-IL"/>
        </w:rPr>
        <w:t xml:space="preserve">מתייחס לנושא </w:t>
      </w:r>
      <w:bookmarkStart w:id="1220" w:name="_ETM_Q1_3664938"/>
      <w:bookmarkEnd w:id="1220"/>
      <w:r>
        <w:rPr>
          <w:rFonts w:hint="cs"/>
          <w:rtl/>
          <w:lang w:eastAsia="he-IL"/>
        </w:rPr>
        <w:t xml:space="preserve">של </w:t>
      </w:r>
      <w:r w:rsidR="00743B94">
        <w:rPr>
          <w:rFonts w:hint="cs"/>
          <w:rtl/>
          <w:lang w:eastAsia="he-IL"/>
        </w:rPr>
        <w:t xml:space="preserve">המעבר של תמונות פנים בלבד </w:t>
      </w:r>
      <w:r w:rsidR="00EF2612">
        <w:rPr>
          <w:rFonts w:hint="cs"/>
          <w:rtl/>
          <w:lang w:eastAsia="he-IL"/>
        </w:rPr>
        <w:t>ש</w:t>
      </w:r>
      <w:r w:rsidR="00743B94">
        <w:rPr>
          <w:rFonts w:hint="cs"/>
          <w:rtl/>
          <w:lang w:eastAsia="he-IL"/>
        </w:rPr>
        <w:t xml:space="preserve">נותן את המענה הנאות </w:t>
      </w:r>
      <w:bookmarkStart w:id="1221" w:name="_ETM_Q1_3685323"/>
      <w:bookmarkEnd w:id="1221"/>
      <w:r w:rsidR="00743B94">
        <w:rPr>
          <w:rFonts w:hint="cs"/>
          <w:rtl/>
          <w:lang w:eastAsia="he-IL"/>
        </w:rPr>
        <w:t>לגופים הנוספים שמוזכרים בחוק.</w:t>
      </w:r>
    </w:p>
    <w:p w:rsidR="00743B94" w:rsidRDefault="00743B94" w:rsidP="005D4E1E">
      <w:pPr>
        <w:rPr>
          <w:rtl/>
          <w:lang w:eastAsia="he-IL"/>
        </w:rPr>
      </w:pPr>
      <w:bookmarkStart w:id="1222" w:name="_ETM_Q1_3690635"/>
      <w:bookmarkStart w:id="1223" w:name="_ETM_Q1_3690715"/>
      <w:bookmarkStart w:id="1224" w:name="_ETM_Q1_3691399"/>
      <w:bookmarkEnd w:id="1222"/>
      <w:bookmarkEnd w:id="1223"/>
      <w:bookmarkEnd w:id="1224"/>
    </w:p>
    <w:p w:rsidR="00743B94" w:rsidRDefault="00743B94" w:rsidP="00743B94">
      <w:pPr>
        <w:pStyle w:val="a4"/>
        <w:keepNext/>
        <w:rPr>
          <w:rtl/>
        </w:rPr>
      </w:pPr>
      <w:bookmarkStart w:id="1225" w:name="ET_speaker_נירה_לאמעי_120"/>
      <w:r w:rsidRPr="00743B94">
        <w:rPr>
          <w:rStyle w:val="TagStyle"/>
          <w:rtl/>
        </w:rPr>
        <w:t xml:space="preserve"> &lt;&lt; דובר &gt;&gt; </w:t>
      </w:r>
      <w:r>
        <w:rPr>
          <w:rtl/>
        </w:rPr>
        <w:t>נירה לאמעי:</w:t>
      </w:r>
      <w:r w:rsidRPr="00743B94">
        <w:rPr>
          <w:rStyle w:val="TagStyle"/>
          <w:rtl/>
        </w:rPr>
        <w:t xml:space="preserve"> &lt;&lt; דובר &gt;&gt;</w:t>
      </w:r>
      <w:r>
        <w:rPr>
          <w:rtl/>
        </w:rPr>
        <w:t xml:space="preserve">   </w:t>
      </w:r>
      <w:bookmarkEnd w:id="1225"/>
    </w:p>
    <w:p w:rsidR="00743B94" w:rsidRDefault="00743B94" w:rsidP="00743B94">
      <w:pPr>
        <w:pStyle w:val="KeepWithNext"/>
        <w:rPr>
          <w:rtl/>
          <w:lang w:eastAsia="he-IL"/>
        </w:rPr>
      </w:pPr>
    </w:p>
    <w:p w:rsidR="00743B94" w:rsidRDefault="00EF2612" w:rsidP="00743B94">
      <w:pPr>
        <w:rPr>
          <w:rtl/>
          <w:lang w:eastAsia="he-IL"/>
        </w:rPr>
      </w:pPr>
      <w:bookmarkStart w:id="1226" w:name="_ETM_Q1_3691894"/>
      <w:bookmarkEnd w:id="1226"/>
      <w:r>
        <w:rPr>
          <w:rFonts w:hint="cs"/>
          <w:rtl/>
          <w:lang w:eastAsia="he-IL"/>
        </w:rPr>
        <w:t xml:space="preserve">אבל </w:t>
      </w:r>
      <w:r w:rsidR="00743B94">
        <w:rPr>
          <w:rFonts w:hint="cs"/>
          <w:rtl/>
          <w:lang w:eastAsia="he-IL"/>
        </w:rPr>
        <w:t>א</w:t>
      </w:r>
      <w:bookmarkStart w:id="1227" w:name="_ETM_Q1_3691949"/>
      <w:bookmarkEnd w:id="1227"/>
      <w:r w:rsidR="00743B94">
        <w:rPr>
          <w:rFonts w:hint="cs"/>
          <w:rtl/>
          <w:lang w:eastAsia="he-IL"/>
        </w:rPr>
        <w:t>פילו בזיהוי אי-אפשר ב-100%.</w:t>
      </w:r>
    </w:p>
    <w:p w:rsidR="00743B94" w:rsidRDefault="00743B94" w:rsidP="00743B94">
      <w:pPr>
        <w:rPr>
          <w:rtl/>
          <w:lang w:eastAsia="he-IL"/>
        </w:rPr>
      </w:pPr>
      <w:bookmarkStart w:id="1228" w:name="_ETM_Q1_3696906"/>
      <w:bookmarkStart w:id="1229" w:name="_ETM_Q1_3696991"/>
      <w:bookmarkEnd w:id="1228"/>
      <w:bookmarkEnd w:id="1229"/>
    </w:p>
    <w:p w:rsidR="00743B94" w:rsidRDefault="00743B94" w:rsidP="00743B94">
      <w:pPr>
        <w:pStyle w:val="af6"/>
        <w:keepNext/>
        <w:rPr>
          <w:rtl/>
        </w:rPr>
      </w:pPr>
      <w:bookmarkStart w:id="1230" w:name="ET_yor_5069_121"/>
      <w:r w:rsidRPr="00743B94">
        <w:rPr>
          <w:rStyle w:val="TagStyle"/>
          <w:rtl/>
        </w:rPr>
        <w:t xml:space="preserve"> &lt;&lt; </w:t>
      </w:r>
      <w:proofErr w:type="spellStart"/>
      <w:r w:rsidRPr="00743B94">
        <w:rPr>
          <w:rStyle w:val="TagStyle"/>
          <w:rtl/>
        </w:rPr>
        <w:t>יור</w:t>
      </w:r>
      <w:proofErr w:type="spellEnd"/>
      <w:r w:rsidRPr="00743B94">
        <w:rPr>
          <w:rStyle w:val="TagStyle"/>
          <w:rtl/>
        </w:rPr>
        <w:t xml:space="preserve"> &gt;&gt; </w:t>
      </w:r>
      <w:r>
        <w:rPr>
          <w:rtl/>
        </w:rPr>
        <w:t>היו"ר יעקב אשר:</w:t>
      </w:r>
      <w:r w:rsidRPr="00743B94">
        <w:rPr>
          <w:rStyle w:val="TagStyle"/>
          <w:rtl/>
        </w:rPr>
        <w:t xml:space="preserve"> &lt;&lt; יור &gt;&gt;</w:t>
      </w:r>
      <w:r>
        <w:rPr>
          <w:rtl/>
        </w:rPr>
        <w:t xml:space="preserve">   </w:t>
      </w:r>
      <w:bookmarkEnd w:id="1230"/>
    </w:p>
    <w:p w:rsidR="00743B94" w:rsidRDefault="00743B94" w:rsidP="00743B94">
      <w:pPr>
        <w:pStyle w:val="KeepWithNext"/>
        <w:rPr>
          <w:rtl/>
          <w:lang w:eastAsia="he-IL"/>
        </w:rPr>
      </w:pPr>
    </w:p>
    <w:p w:rsidR="00743B94" w:rsidRDefault="00743B94" w:rsidP="00743B94">
      <w:pPr>
        <w:rPr>
          <w:rtl/>
          <w:lang w:eastAsia="he-IL"/>
        </w:rPr>
      </w:pPr>
      <w:bookmarkStart w:id="1231" w:name="_ETM_Q1_3697731"/>
      <w:bookmarkEnd w:id="1231"/>
      <w:r>
        <w:rPr>
          <w:rFonts w:hint="cs"/>
          <w:rtl/>
          <w:lang w:eastAsia="he-IL"/>
        </w:rPr>
        <w:t>מה זה הגופים?</w:t>
      </w:r>
    </w:p>
    <w:p w:rsidR="00743B94" w:rsidRDefault="00743B94" w:rsidP="00743B94">
      <w:pPr>
        <w:rPr>
          <w:rtl/>
          <w:lang w:eastAsia="he-IL"/>
        </w:rPr>
      </w:pPr>
      <w:bookmarkStart w:id="1232" w:name="_ETM_Q1_3700874"/>
      <w:bookmarkStart w:id="1233" w:name="_ETM_Q1_3700969"/>
      <w:bookmarkStart w:id="1234" w:name="_ETM_Q1_3702873"/>
      <w:bookmarkEnd w:id="1232"/>
      <w:bookmarkEnd w:id="1233"/>
      <w:bookmarkEnd w:id="1234"/>
    </w:p>
    <w:p w:rsidR="00743B94" w:rsidRDefault="00743B94" w:rsidP="00743B94">
      <w:pPr>
        <w:pStyle w:val="af9"/>
        <w:keepNext/>
        <w:rPr>
          <w:rtl/>
          <w:lang w:eastAsia="he-IL"/>
        </w:rPr>
      </w:pPr>
      <w:bookmarkStart w:id="1235" w:name="ET_guest_756884_122"/>
      <w:r w:rsidRPr="00743B94">
        <w:rPr>
          <w:rStyle w:val="TagStyle"/>
          <w:rtl/>
        </w:rPr>
        <w:t xml:space="preserve"> &lt;&lt; אורח &gt;&gt; </w:t>
      </w:r>
      <w:r>
        <w:rPr>
          <w:rtl/>
          <w:lang w:eastAsia="he-IL"/>
        </w:rPr>
        <w:t>מרגלית לוי:</w:t>
      </w:r>
      <w:r w:rsidRPr="00743B94">
        <w:rPr>
          <w:rStyle w:val="TagStyle"/>
          <w:rtl/>
        </w:rPr>
        <w:t xml:space="preserve"> &lt;&lt; אורח &gt;&gt;</w:t>
      </w:r>
      <w:r>
        <w:rPr>
          <w:rtl/>
          <w:lang w:eastAsia="he-IL"/>
        </w:rPr>
        <w:t xml:space="preserve">   </w:t>
      </w:r>
      <w:bookmarkEnd w:id="1235"/>
    </w:p>
    <w:p w:rsidR="00743B94" w:rsidRDefault="00743B94" w:rsidP="00743B94">
      <w:pPr>
        <w:pStyle w:val="KeepWithNext"/>
        <w:rPr>
          <w:rtl/>
          <w:lang w:eastAsia="he-IL"/>
        </w:rPr>
      </w:pPr>
    </w:p>
    <w:p w:rsidR="00743B94" w:rsidRDefault="00743B94" w:rsidP="00EF2612">
      <w:pPr>
        <w:rPr>
          <w:rtl/>
          <w:lang w:eastAsia="he-IL"/>
        </w:rPr>
      </w:pPr>
      <w:bookmarkStart w:id="1236" w:name="_ETM_Q1_3703358"/>
      <w:bookmarkStart w:id="1237" w:name="_ETM_Q1_3703413"/>
      <w:bookmarkEnd w:id="1236"/>
      <w:bookmarkEnd w:id="1237"/>
      <w:r>
        <w:rPr>
          <w:rFonts w:hint="cs"/>
          <w:rtl/>
          <w:lang w:eastAsia="he-IL"/>
        </w:rPr>
        <w:t>בהנחה שהולכ</w:t>
      </w:r>
      <w:r w:rsidR="008879AE">
        <w:rPr>
          <w:rFonts w:hint="cs"/>
          <w:rtl/>
          <w:lang w:eastAsia="he-IL"/>
        </w:rPr>
        <w:t>ים</w:t>
      </w:r>
      <w:r>
        <w:rPr>
          <w:rFonts w:hint="cs"/>
          <w:rtl/>
          <w:lang w:eastAsia="he-IL"/>
        </w:rPr>
        <w:t xml:space="preserve"> </w:t>
      </w:r>
      <w:bookmarkStart w:id="1238" w:name="_ETM_Q1_3705162"/>
      <w:bookmarkEnd w:id="1238"/>
      <w:r>
        <w:rPr>
          <w:rFonts w:hint="cs"/>
          <w:rtl/>
          <w:lang w:eastAsia="he-IL"/>
        </w:rPr>
        <w:t xml:space="preserve">לעבור לתמונות פנים בלבד- - </w:t>
      </w:r>
    </w:p>
    <w:p w:rsidR="00743B94" w:rsidRDefault="00743B94" w:rsidP="00743B94">
      <w:pPr>
        <w:rPr>
          <w:rtl/>
          <w:lang w:eastAsia="he-IL"/>
        </w:rPr>
      </w:pPr>
      <w:bookmarkStart w:id="1239" w:name="_ETM_Q1_3710059"/>
      <w:bookmarkStart w:id="1240" w:name="_ETM_Q1_3710154"/>
      <w:bookmarkStart w:id="1241" w:name="_ETM_Q1_3710954"/>
      <w:bookmarkEnd w:id="1239"/>
      <w:bookmarkEnd w:id="1240"/>
      <w:bookmarkEnd w:id="1241"/>
    </w:p>
    <w:p w:rsidR="00743B94" w:rsidRDefault="00743B94" w:rsidP="00743B94">
      <w:pPr>
        <w:pStyle w:val="a4"/>
        <w:keepNext/>
        <w:rPr>
          <w:rtl/>
        </w:rPr>
      </w:pPr>
      <w:bookmarkStart w:id="1242" w:name="ET_speaker_נירה_לאמעי_123"/>
      <w:r w:rsidRPr="00743B94">
        <w:rPr>
          <w:rStyle w:val="TagStyle"/>
          <w:rtl/>
        </w:rPr>
        <w:t xml:space="preserve"> &lt;&lt; דובר &gt;&gt; </w:t>
      </w:r>
      <w:r>
        <w:rPr>
          <w:rtl/>
        </w:rPr>
        <w:t>נירה לאמעי:</w:t>
      </w:r>
      <w:r w:rsidRPr="00743B94">
        <w:rPr>
          <w:rStyle w:val="TagStyle"/>
          <w:rtl/>
        </w:rPr>
        <w:t xml:space="preserve"> &lt;&lt; דובר &gt;&gt;</w:t>
      </w:r>
      <w:r>
        <w:rPr>
          <w:rtl/>
        </w:rPr>
        <w:t xml:space="preserve">   </w:t>
      </w:r>
      <w:bookmarkEnd w:id="1242"/>
    </w:p>
    <w:p w:rsidR="00743B94" w:rsidRDefault="00743B94" w:rsidP="00743B94">
      <w:pPr>
        <w:pStyle w:val="KeepWithNext"/>
        <w:rPr>
          <w:rtl/>
          <w:lang w:eastAsia="he-IL"/>
        </w:rPr>
      </w:pPr>
    </w:p>
    <w:p w:rsidR="00743B94" w:rsidRDefault="00EF2612" w:rsidP="00EF2612">
      <w:pPr>
        <w:rPr>
          <w:rtl/>
          <w:lang w:eastAsia="he-IL"/>
        </w:rPr>
      </w:pPr>
      <w:r>
        <w:rPr>
          <w:rFonts w:hint="cs"/>
          <w:rtl/>
          <w:lang w:eastAsia="he-IL"/>
        </w:rPr>
        <w:t xml:space="preserve">החוק אומר </w:t>
      </w:r>
      <w:r>
        <w:rPr>
          <w:rtl/>
          <w:lang w:eastAsia="he-IL"/>
        </w:rPr>
        <w:t>–</w:t>
      </w:r>
      <w:r>
        <w:rPr>
          <w:rFonts w:hint="cs"/>
          <w:rtl/>
          <w:lang w:eastAsia="he-IL"/>
        </w:rPr>
        <w:t xml:space="preserve"> אתם הבאתם את </w:t>
      </w:r>
      <w:bookmarkStart w:id="1243" w:name="_ETM_Q1_3707610"/>
      <w:bookmarkEnd w:id="1243"/>
      <w:r>
        <w:rPr>
          <w:rFonts w:hint="cs"/>
          <w:rtl/>
          <w:lang w:eastAsia="he-IL"/>
        </w:rPr>
        <w:t xml:space="preserve">התיקון הזה שאומר שהמדינה רוצה לעבור לתמונות פנים. </w:t>
      </w:r>
      <w:r w:rsidR="00743B94">
        <w:rPr>
          <w:rFonts w:hint="cs"/>
          <w:rtl/>
          <w:lang w:eastAsia="he-IL"/>
        </w:rPr>
        <w:t>ז</w:t>
      </w:r>
      <w:bookmarkStart w:id="1244" w:name="_ETM_Q1_3711479"/>
      <w:bookmarkEnd w:id="1244"/>
      <w:r w:rsidR="00743B94">
        <w:rPr>
          <w:rFonts w:hint="cs"/>
          <w:rtl/>
          <w:lang w:eastAsia="he-IL"/>
        </w:rPr>
        <w:t>ה</w:t>
      </w:r>
      <w:bookmarkStart w:id="1245" w:name="_ETM_Q1_3711534"/>
      <w:bookmarkEnd w:id="1245"/>
      <w:r w:rsidR="00743B94">
        <w:rPr>
          <w:rFonts w:hint="cs"/>
          <w:rtl/>
          <w:lang w:eastAsia="he-IL"/>
        </w:rPr>
        <w:t xml:space="preserve"> החוק העיקרי כיום. הוראת </w:t>
      </w:r>
      <w:bookmarkStart w:id="1246" w:name="_ETM_Q1_3714057"/>
      <w:bookmarkEnd w:id="1246"/>
      <w:r w:rsidR="00743B94">
        <w:rPr>
          <w:rFonts w:hint="cs"/>
          <w:rtl/>
          <w:lang w:eastAsia="he-IL"/>
        </w:rPr>
        <w:t>שעה לא תהיה לעד</w:t>
      </w:r>
      <w:r>
        <w:rPr>
          <w:rFonts w:hint="cs"/>
          <w:rtl/>
          <w:lang w:eastAsia="he-IL"/>
        </w:rPr>
        <w:t xml:space="preserve"> הרי</w:t>
      </w:r>
      <w:r w:rsidR="00743B94">
        <w:rPr>
          <w:rFonts w:hint="cs"/>
          <w:rtl/>
          <w:lang w:eastAsia="he-IL"/>
        </w:rPr>
        <w:t>.</w:t>
      </w:r>
    </w:p>
    <w:p w:rsidR="00743B94" w:rsidRDefault="00743B94" w:rsidP="00743B94">
      <w:pPr>
        <w:rPr>
          <w:rtl/>
          <w:lang w:eastAsia="he-IL"/>
        </w:rPr>
      </w:pPr>
      <w:bookmarkStart w:id="1247" w:name="_ETM_Q1_3716106"/>
      <w:bookmarkStart w:id="1248" w:name="_ETM_Q1_3716181"/>
      <w:bookmarkStart w:id="1249" w:name="_ETM_Q1_3717420"/>
      <w:bookmarkEnd w:id="1247"/>
      <w:bookmarkEnd w:id="1248"/>
      <w:bookmarkEnd w:id="1249"/>
    </w:p>
    <w:p w:rsidR="00743B94" w:rsidRDefault="00743B94" w:rsidP="00743B94">
      <w:pPr>
        <w:pStyle w:val="af9"/>
        <w:keepNext/>
        <w:rPr>
          <w:rtl/>
          <w:lang w:eastAsia="he-IL"/>
        </w:rPr>
      </w:pPr>
      <w:bookmarkStart w:id="1250" w:name="ET_guest_756884_124"/>
      <w:r w:rsidRPr="00743B94">
        <w:rPr>
          <w:rStyle w:val="TagStyle"/>
          <w:rtl/>
        </w:rPr>
        <w:t xml:space="preserve"> &lt;&lt; אורח &gt;&gt; </w:t>
      </w:r>
      <w:r>
        <w:rPr>
          <w:rtl/>
          <w:lang w:eastAsia="he-IL"/>
        </w:rPr>
        <w:t>מרגלית לוי:</w:t>
      </w:r>
      <w:r w:rsidRPr="00743B94">
        <w:rPr>
          <w:rStyle w:val="TagStyle"/>
          <w:rtl/>
        </w:rPr>
        <w:t xml:space="preserve"> &lt;&lt; אורח &gt;&gt;</w:t>
      </w:r>
      <w:r>
        <w:rPr>
          <w:rtl/>
          <w:lang w:eastAsia="he-IL"/>
        </w:rPr>
        <w:t xml:space="preserve">   </w:t>
      </w:r>
      <w:bookmarkEnd w:id="1250"/>
    </w:p>
    <w:p w:rsidR="00743B94" w:rsidRDefault="00743B94" w:rsidP="00743B94">
      <w:pPr>
        <w:pStyle w:val="KeepWithNext"/>
        <w:rPr>
          <w:rtl/>
          <w:lang w:eastAsia="he-IL"/>
        </w:rPr>
      </w:pPr>
    </w:p>
    <w:p w:rsidR="00743B94" w:rsidRDefault="00743B94" w:rsidP="00743B94">
      <w:pPr>
        <w:rPr>
          <w:rtl/>
          <w:lang w:eastAsia="he-IL"/>
        </w:rPr>
      </w:pPr>
      <w:bookmarkStart w:id="1251" w:name="_ETM_Q1_3717915"/>
      <w:bookmarkStart w:id="1252" w:name="_ETM_Q1_3717965"/>
      <w:bookmarkEnd w:id="1251"/>
      <w:bookmarkEnd w:id="1252"/>
      <w:r>
        <w:rPr>
          <w:rFonts w:hint="cs"/>
          <w:rtl/>
          <w:lang w:eastAsia="he-IL"/>
        </w:rPr>
        <w:t xml:space="preserve">במסגרת הסמכות שניתנה לו </w:t>
      </w:r>
      <w:r w:rsidR="00EF2612">
        <w:rPr>
          <w:rFonts w:hint="cs"/>
          <w:rtl/>
          <w:lang w:eastAsia="he-IL"/>
        </w:rPr>
        <w:t xml:space="preserve">בחוק </w:t>
      </w:r>
      <w:bookmarkStart w:id="1253" w:name="_ETM_Q1_3718646"/>
      <w:bookmarkEnd w:id="1253"/>
      <w:r>
        <w:rPr>
          <w:rFonts w:hint="cs"/>
          <w:rtl/>
          <w:lang w:eastAsia="he-IL"/>
        </w:rPr>
        <w:t xml:space="preserve">הוא בחן את </w:t>
      </w:r>
      <w:bookmarkStart w:id="1254" w:name="_ETM_Q1_3721913"/>
      <w:bookmarkEnd w:id="1254"/>
      <w:r>
        <w:rPr>
          <w:rFonts w:hint="cs"/>
          <w:rtl/>
          <w:lang w:eastAsia="he-IL"/>
        </w:rPr>
        <w:t>הדבר</w:t>
      </w:r>
      <w:r w:rsidR="008879AE">
        <w:rPr>
          <w:rFonts w:hint="cs"/>
          <w:rtl/>
          <w:lang w:eastAsia="he-IL"/>
        </w:rPr>
        <w:t>ים</w:t>
      </w:r>
      <w:r w:rsidR="00EF2612">
        <w:rPr>
          <w:rFonts w:hint="cs"/>
          <w:rtl/>
          <w:lang w:eastAsia="he-IL"/>
        </w:rPr>
        <w:t>, שמע את העמדה של ראש מערך הסייבר</w:t>
      </w:r>
      <w:r>
        <w:rPr>
          <w:rFonts w:hint="cs"/>
          <w:rtl/>
          <w:lang w:eastAsia="he-IL"/>
        </w:rPr>
        <w:t xml:space="preserve">. הוא רוצה </w:t>
      </w:r>
      <w:r w:rsidR="00EF2612">
        <w:rPr>
          <w:rFonts w:hint="cs"/>
          <w:rtl/>
          <w:lang w:eastAsia="he-IL"/>
        </w:rPr>
        <w:t xml:space="preserve">בעצם </w:t>
      </w:r>
      <w:r>
        <w:rPr>
          <w:rFonts w:hint="cs"/>
          <w:rtl/>
          <w:lang w:eastAsia="he-IL"/>
        </w:rPr>
        <w:t xml:space="preserve">להקים ועדה שתבדוק שאכן המעבר לתמונות פנים </w:t>
      </w:r>
      <w:bookmarkStart w:id="1255" w:name="_ETM_Q1_3733642"/>
      <w:bookmarkEnd w:id="1255"/>
      <w:r>
        <w:rPr>
          <w:rFonts w:hint="cs"/>
          <w:rtl/>
          <w:lang w:eastAsia="he-IL"/>
        </w:rPr>
        <w:t xml:space="preserve">בלבד יביא לכך </w:t>
      </w:r>
      <w:r w:rsidR="00EF2612">
        <w:rPr>
          <w:rFonts w:hint="cs"/>
          <w:rtl/>
          <w:lang w:eastAsia="he-IL"/>
        </w:rPr>
        <w:t xml:space="preserve">שייושמו מטרות </w:t>
      </w:r>
      <w:bookmarkStart w:id="1256" w:name="_ETM_Q1_3736198"/>
      <w:bookmarkEnd w:id="1256"/>
      <w:r w:rsidR="00EF2612">
        <w:rPr>
          <w:rFonts w:hint="cs"/>
          <w:rtl/>
          <w:lang w:eastAsia="he-IL"/>
        </w:rPr>
        <w:t>החוק ה</w:t>
      </w:r>
      <w:r>
        <w:rPr>
          <w:rFonts w:hint="cs"/>
          <w:rtl/>
          <w:lang w:eastAsia="he-IL"/>
        </w:rPr>
        <w:t>נוספות.</w:t>
      </w:r>
    </w:p>
    <w:p w:rsidR="00743B94" w:rsidRDefault="00743B94" w:rsidP="00743B94">
      <w:pPr>
        <w:rPr>
          <w:rtl/>
          <w:lang w:eastAsia="he-IL"/>
        </w:rPr>
      </w:pPr>
      <w:bookmarkStart w:id="1257" w:name="_ETM_Q1_3736780"/>
      <w:bookmarkStart w:id="1258" w:name="_ETM_Q1_3736875"/>
      <w:bookmarkStart w:id="1259" w:name="_ETM_Q1_3737400"/>
      <w:bookmarkEnd w:id="1257"/>
      <w:bookmarkEnd w:id="1258"/>
      <w:bookmarkEnd w:id="1259"/>
    </w:p>
    <w:p w:rsidR="00743B94" w:rsidRDefault="00743B94" w:rsidP="00743B94">
      <w:pPr>
        <w:pStyle w:val="a4"/>
        <w:keepNext/>
        <w:rPr>
          <w:rtl/>
        </w:rPr>
      </w:pPr>
      <w:bookmarkStart w:id="1260" w:name="ET_speaker_נירה_לאמעי_125"/>
      <w:r w:rsidRPr="00743B94">
        <w:rPr>
          <w:rStyle w:val="TagStyle"/>
          <w:rtl/>
        </w:rPr>
        <w:t xml:space="preserve"> &lt;&lt; דובר &gt;&gt; </w:t>
      </w:r>
      <w:r>
        <w:rPr>
          <w:rtl/>
        </w:rPr>
        <w:t>נירה לאמעי:</w:t>
      </w:r>
      <w:r w:rsidRPr="00743B94">
        <w:rPr>
          <w:rStyle w:val="TagStyle"/>
          <w:rtl/>
        </w:rPr>
        <w:t xml:space="preserve"> &lt;&lt; דובר &gt;&gt;</w:t>
      </w:r>
      <w:r>
        <w:rPr>
          <w:rtl/>
        </w:rPr>
        <w:t xml:space="preserve">   </w:t>
      </w:r>
      <w:bookmarkEnd w:id="1260"/>
    </w:p>
    <w:p w:rsidR="00743B94" w:rsidRDefault="00743B94" w:rsidP="00743B94">
      <w:pPr>
        <w:pStyle w:val="KeepWithNext"/>
        <w:rPr>
          <w:rtl/>
          <w:lang w:eastAsia="he-IL"/>
        </w:rPr>
      </w:pPr>
    </w:p>
    <w:p w:rsidR="00743B94" w:rsidRDefault="00743B94" w:rsidP="00743B94">
      <w:pPr>
        <w:rPr>
          <w:rtl/>
          <w:lang w:eastAsia="he-IL"/>
        </w:rPr>
      </w:pPr>
      <w:bookmarkStart w:id="1261" w:name="_ETM_Q1_3737899"/>
      <w:bookmarkStart w:id="1262" w:name="_ETM_Q1_3737939"/>
      <w:bookmarkEnd w:id="1261"/>
      <w:bookmarkEnd w:id="1262"/>
      <w:r>
        <w:rPr>
          <w:rFonts w:hint="cs"/>
          <w:rtl/>
          <w:lang w:eastAsia="he-IL"/>
        </w:rPr>
        <w:t xml:space="preserve">החוק הזה כולו ענין של </w:t>
      </w:r>
      <w:proofErr w:type="spellStart"/>
      <w:r>
        <w:rPr>
          <w:rFonts w:hint="cs"/>
          <w:rtl/>
          <w:lang w:eastAsia="he-IL"/>
        </w:rPr>
        <w:t>איזונים</w:t>
      </w:r>
      <w:proofErr w:type="spellEnd"/>
      <w:r>
        <w:rPr>
          <w:rFonts w:hint="cs"/>
          <w:rtl/>
          <w:lang w:eastAsia="he-IL"/>
        </w:rPr>
        <w:t xml:space="preserve"> ודיוקים. </w:t>
      </w:r>
      <w:bookmarkStart w:id="1263" w:name="_ETM_Q1_3742427"/>
      <w:bookmarkEnd w:id="1263"/>
      <w:r w:rsidR="00EF2612">
        <w:rPr>
          <w:rFonts w:hint="cs"/>
          <w:rtl/>
          <w:lang w:eastAsia="he-IL"/>
        </w:rPr>
        <w:t>100%</w:t>
      </w:r>
      <w:r>
        <w:rPr>
          <w:rFonts w:hint="cs"/>
          <w:rtl/>
          <w:lang w:eastAsia="he-IL"/>
        </w:rPr>
        <w:t xml:space="preserve"> אנו יוד</w:t>
      </w:r>
      <w:r w:rsidR="00EF2612">
        <w:rPr>
          <w:rFonts w:hint="cs"/>
          <w:rtl/>
          <w:lang w:eastAsia="he-IL"/>
        </w:rPr>
        <w:t>ע</w:t>
      </w:r>
      <w:r>
        <w:rPr>
          <w:rFonts w:hint="cs"/>
          <w:rtl/>
          <w:lang w:eastAsia="he-IL"/>
        </w:rPr>
        <w:t xml:space="preserve">ים שאין. </w:t>
      </w:r>
      <w:r w:rsidR="00EF2612">
        <w:rPr>
          <w:rFonts w:hint="cs"/>
          <w:rtl/>
          <w:lang w:eastAsia="he-IL"/>
        </w:rPr>
        <w:t xml:space="preserve">אפילו המאגר עצמו, גם אם תשימו בו </w:t>
      </w:r>
      <w:r>
        <w:rPr>
          <w:rFonts w:hint="cs"/>
          <w:rtl/>
          <w:lang w:eastAsia="he-IL"/>
        </w:rPr>
        <w:t xml:space="preserve">את כל </w:t>
      </w:r>
      <w:proofErr w:type="spellStart"/>
      <w:r>
        <w:rPr>
          <w:rFonts w:hint="cs"/>
          <w:rtl/>
          <w:lang w:eastAsia="he-IL"/>
        </w:rPr>
        <w:t>הפיצ'רס</w:t>
      </w:r>
      <w:proofErr w:type="spellEnd"/>
      <w:r>
        <w:rPr>
          <w:rFonts w:hint="cs"/>
          <w:rtl/>
          <w:lang w:eastAsia="he-IL"/>
        </w:rPr>
        <w:t xml:space="preserve"> הביומטרי</w:t>
      </w:r>
      <w:r w:rsidR="008879AE">
        <w:rPr>
          <w:rFonts w:hint="cs"/>
          <w:rtl/>
          <w:lang w:eastAsia="he-IL"/>
        </w:rPr>
        <w:t>ים</w:t>
      </w:r>
      <w:r>
        <w:rPr>
          <w:rFonts w:hint="cs"/>
          <w:rtl/>
          <w:lang w:eastAsia="he-IL"/>
        </w:rPr>
        <w:t xml:space="preserve"> </w:t>
      </w:r>
      <w:r w:rsidR="00EF2612">
        <w:rPr>
          <w:rtl/>
          <w:lang w:eastAsia="he-IL"/>
        </w:rPr>
        <w:t>–</w:t>
      </w:r>
      <w:r w:rsidR="00EF2612">
        <w:rPr>
          <w:rFonts w:hint="cs"/>
          <w:rtl/>
          <w:lang w:eastAsia="he-IL"/>
        </w:rPr>
        <w:t xml:space="preserve"> אתם </w:t>
      </w:r>
      <w:bookmarkStart w:id="1264" w:name="_ETM_Q1_3747339"/>
      <w:bookmarkEnd w:id="1264"/>
      <w:r w:rsidR="00EF2612">
        <w:rPr>
          <w:rFonts w:hint="cs"/>
          <w:rtl/>
          <w:lang w:eastAsia="he-IL"/>
        </w:rPr>
        <w:t xml:space="preserve">חינכתם את הוועדה ואמרתם שתמיד יש טעויות טבעיות </w:t>
      </w:r>
      <w:r>
        <w:rPr>
          <w:rFonts w:hint="cs"/>
          <w:rtl/>
          <w:lang w:eastAsia="he-IL"/>
        </w:rPr>
        <w:t xml:space="preserve">של המערכת. </w:t>
      </w:r>
      <w:bookmarkStart w:id="1265" w:name="_ETM_Q1_3752137"/>
      <w:bookmarkEnd w:id="1265"/>
      <w:r>
        <w:rPr>
          <w:rFonts w:hint="cs"/>
          <w:rtl/>
          <w:lang w:eastAsia="he-IL"/>
        </w:rPr>
        <w:t>אין 100%. אנחנו מ</w:t>
      </w:r>
      <w:r w:rsidR="00EF2612">
        <w:rPr>
          <w:rFonts w:hint="cs"/>
          <w:rtl/>
          <w:lang w:eastAsia="he-IL"/>
        </w:rPr>
        <w:t>סתכנים פה, לפי כל מה שהגורמים אמ</w:t>
      </w:r>
      <w:r>
        <w:rPr>
          <w:rFonts w:hint="cs"/>
          <w:rtl/>
          <w:lang w:eastAsia="he-IL"/>
        </w:rPr>
        <w:t xml:space="preserve">רו </w:t>
      </w:r>
      <w:bookmarkStart w:id="1266" w:name="_ETM_Q1_3760552"/>
      <w:bookmarkEnd w:id="1266"/>
      <w:r w:rsidR="00EF2612">
        <w:rPr>
          <w:rFonts w:hint="cs"/>
          <w:rtl/>
          <w:lang w:eastAsia="he-IL"/>
        </w:rPr>
        <w:t xml:space="preserve">לנו שיהיו </w:t>
      </w:r>
      <w:bookmarkStart w:id="1267" w:name="_ETM_Q1_3756951"/>
      <w:bookmarkEnd w:id="1267"/>
      <w:r w:rsidR="00EF2612">
        <w:rPr>
          <w:rFonts w:hint="cs"/>
          <w:rtl/>
          <w:lang w:eastAsia="he-IL"/>
        </w:rPr>
        <w:t xml:space="preserve">טביעות אצבע במאגר, אם חלילה ייפרץ </w:t>
      </w:r>
      <w:r>
        <w:rPr>
          <w:rtl/>
          <w:lang w:eastAsia="he-IL"/>
        </w:rPr>
        <w:t>–</w:t>
      </w:r>
      <w:r>
        <w:rPr>
          <w:rFonts w:hint="cs"/>
          <w:rtl/>
          <w:lang w:eastAsia="he-IL"/>
        </w:rPr>
        <w:t xml:space="preserve"> </w:t>
      </w:r>
      <w:r w:rsidR="00EF2612">
        <w:rPr>
          <w:rFonts w:hint="cs"/>
          <w:rtl/>
          <w:lang w:eastAsia="he-IL"/>
        </w:rPr>
        <w:t xml:space="preserve">אלה היו העמדות שאמרו </w:t>
      </w:r>
      <w:bookmarkStart w:id="1268" w:name="_ETM_Q1_3759019"/>
      <w:bookmarkEnd w:id="1268"/>
      <w:r w:rsidR="00EF2612">
        <w:rPr>
          <w:rFonts w:hint="cs"/>
          <w:rtl/>
          <w:lang w:eastAsia="he-IL"/>
        </w:rPr>
        <w:t xml:space="preserve">לנו </w:t>
      </w:r>
      <w:r>
        <w:rPr>
          <w:rFonts w:hint="cs"/>
          <w:rtl/>
          <w:lang w:eastAsia="he-IL"/>
        </w:rPr>
        <w:t>שלא טוב שיהיו</w:t>
      </w:r>
      <w:r w:rsidR="00EF2612">
        <w:rPr>
          <w:rFonts w:hint="cs"/>
          <w:rtl/>
          <w:lang w:eastAsia="he-IL"/>
        </w:rPr>
        <w:t xml:space="preserve"> טביעות אצבע במאג</w:t>
      </w:r>
      <w:r>
        <w:rPr>
          <w:rFonts w:hint="cs"/>
          <w:rtl/>
          <w:lang w:eastAsia="he-IL"/>
        </w:rPr>
        <w:t>ר</w:t>
      </w:r>
      <w:r w:rsidR="00EF2612">
        <w:rPr>
          <w:rFonts w:hint="cs"/>
          <w:rtl/>
          <w:lang w:eastAsia="he-IL"/>
        </w:rPr>
        <w:t>,</w:t>
      </w:r>
      <w:r>
        <w:rPr>
          <w:rFonts w:hint="cs"/>
          <w:rtl/>
          <w:lang w:eastAsia="he-IL"/>
        </w:rPr>
        <w:t xml:space="preserve"> </w:t>
      </w:r>
      <w:r w:rsidR="00EF2612">
        <w:rPr>
          <w:rFonts w:hint="cs"/>
          <w:rtl/>
          <w:lang w:eastAsia="he-IL"/>
        </w:rPr>
        <w:t>ו</w:t>
      </w:r>
      <w:r>
        <w:rPr>
          <w:rFonts w:hint="cs"/>
          <w:rtl/>
          <w:lang w:eastAsia="he-IL"/>
        </w:rPr>
        <w:t xml:space="preserve">אנחנו דוחים ודוחים </w:t>
      </w:r>
      <w:bookmarkStart w:id="1269" w:name="_ETM_Q1_3767704"/>
      <w:bookmarkEnd w:id="1269"/>
      <w:r w:rsidR="00EF2612">
        <w:rPr>
          <w:rFonts w:hint="cs"/>
          <w:rtl/>
          <w:lang w:eastAsia="he-IL"/>
        </w:rPr>
        <w:t>את המעבר לתמונות פנים. אתם מדברי</w:t>
      </w:r>
      <w:r>
        <w:rPr>
          <w:rFonts w:hint="cs"/>
          <w:rtl/>
          <w:lang w:eastAsia="he-IL"/>
        </w:rPr>
        <w:t>ם</w:t>
      </w:r>
      <w:r w:rsidR="00EF2612">
        <w:rPr>
          <w:rFonts w:hint="cs"/>
          <w:rtl/>
          <w:lang w:eastAsia="he-IL"/>
        </w:rPr>
        <w:t xml:space="preserve"> </w:t>
      </w:r>
      <w:r>
        <w:rPr>
          <w:rFonts w:hint="cs"/>
          <w:rtl/>
          <w:lang w:eastAsia="he-IL"/>
        </w:rPr>
        <w:t xml:space="preserve">על שימושים של המשטרה. </w:t>
      </w:r>
      <w:r w:rsidR="00EF2612">
        <w:rPr>
          <w:rFonts w:hint="cs"/>
          <w:rtl/>
          <w:lang w:eastAsia="he-IL"/>
        </w:rPr>
        <w:t>ה</w:t>
      </w:r>
      <w:r>
        <w:rPr>
          <w:rFonts w:hint="cs"/>
          <w:rtl/>
          <w:lang w:eastAsia="he-IL"/>
        </w:rPr>
        <w:t xml:space="preserve">משטרה רק </w:t>
      </w:r>
      <w:bookmarkStart w:id="1270" w:name="_ETM_Q1_3773415"/>
      <w:bookmarkEnd w:id="1270"/>
      <w:r>
        <w:rPr>
          <w:rFonts w:hint="cs"/>
          <w:rtl/>
          <w:lang w:eastAsia="he-IL"/>
        </w:rPr>
        <w:t>צריכה לזהות בזירה מסוימת פנים של אנשים. אומר</w:t>
      </w:r>
      <w:r w:rsidR="008879AE">
        <w:rPr>
          <w:rFonts w:hint="cs"/>
          <w:rtl/>
          <w:lang w:eastAsia="he-IL"/>
        </w:rPr>
        <w:t>ים</w:t>
      </w:r>
      <w:r>
        <w:rPr>
          <w:rFonts w:hint="cs"/>
          <w:rtl/>
          <w:lang w:eastAsia="he-IL"/>
        </w:rPr>
        <w:t xml:space="preserve"> </w:t>
      </w:r>
      <w:r w:rsidR="00EF2612">
        <w:rPr>
          <w:rFonts w:hint="cs"/>
          <w:rtl/>
          <w:lang w:eastAsia="he-IL"/>
        </w:rPr>
        <w:t xml:space="preserve">לנו </w:t>
      </w:r>
      <w:r>
        <w:rPr>
          <w:rFonts w:hint="cs"/>
          <w:rtl/>
          <w:lang w:eastAsia="he-IL"/>
        </w:rPr>
        <w:t xml:space="preserve">שכנראה יקבלו </w:t>
      </w:r>
      <w:bookmarkStart w:id="1271" w:name="_ETM_Q1_3780217"/>
      <w:bookmarkEnd w:id="1271"/>
      <w:r>
        <w:rPr>
          <w:rFonts w:hint="cs"/>
          <w:rtl/>
          <w:lang w:eastAsia="he-IL"/>
        </w:rPr>
        <w:t>את זה ב-95%.</w:t>
      </w:r>
    </w:p>
    <w:p w:rsidR="00743B94" w:rsidRDefault="00743B94" w:rsidP="00743B94">
      <w:pPr>
        <w:rPr>
          <w:rtl/>
          <w:lang w:eastAsia="he-IL"/>
        </w:rPr>
      </w:pPr>
      <w:bookmarkStart w:id="1272" w:name="_ETM_Q1_3786733"/>
      <w:bookmarkStart w:id="1273" w:name="_ETM_Q1_3786828"/>
      <w:bookmarkEnd w:id="1272"/>
      <w:bookmarkEnd w:id="1273"/>
    </w:p>
    <w:p w:rsidR="00EF2612" w:rsidRDefault="00EF2612" w:rsidP="00EF2612">
      <w:pPr>
        <w:pStyle w:val="af6"/>
        <w:keepNext/>
        <w:rPr>
          <w:rtl/>
        </w:rPr>
      </w:pPr>
      <w:bookmarkStart w:id="1274" w:name="_ETM_Q1_3783650"/>
      <w:bookmarkStart w:id="1275" w:name="_ETM_Q1_3783728"/>
      <w:bookmarkStart w:id="1276" w:name="ET_yor_5069_278"/>
      <w:bookmarkEnd w:id="1274"/>
      <w:bookmarkEnd w:id="1275"/>
      <w:r w:rsidRPr="00EF2612">
        <w:rPr>
          <w:rStyle w:val="TagStyle"/>
          <w:rtl/>
        </w:rPr>
        <w:t xml:space="preserve"> &lt;&lt; </w:t>
      </w:r>
      <w:proofErr w:type="spellStart"/>
      <w:r w:rsidRPr="00EF2612">
        <w:rPr>
          <w:rStyle w:val="TagStyle"/>
          <w:rtl/>
        </w:rPr>
        <w:t>יור</w:t>
      </w:r>
      <w:proofErr w:type="spellEnd"/>
      <w:r w:rsidRPr="00EF2612">
        <w:rPr>
          <w:rStyle w:val="TagStyle"/>
          <w:rtl/>
        </w:rPr>
        <w:t xml:space="preserve"> &gt;&gt; </w:t>
      </w:r>
      <w:r>
        <w:rPr>
          <w:rtl/>
        </w:rPr>
        <w:t>היו"ר יעקב אשר:</w:t>
      </w:r>
      <w:r w:rsidRPr="00EF2612">
        <w:rPr>
          <w:rStyle w:val="TagStyle"/>
          <w:rtl/>
        </w:rPr>
        <w:t xml:space="preserve"> &lt;&lt; יור &gt;&gt;</w:t>
      </w:r>
      <w:r>
        <w:rPr>
          <w:rtl/>
        </w:rPr>
        <w:t xml:space="preserve">   </w:t>
      </w:r>
      <w:bookmarkEnd w:id="1276"/>
    </w:p>
    <w:p w:rsidR="00EF2612" w:rsidRDefault="00EF2612" w:rsidP="00EF2612">
      <w:pPr>
        <w:pStyle w:val="KeepWithNext"/>
        <w:rPr>
          <w:rtl/>
          <w:lang w:eastAsia="he-IL"/>
        </w:rPr>
      </w:pPr>
    </w:p>
    <w:p w:rsidR="00EF2612" w:rsidRDefault="00EF2612" w:rsidP="00EF2612">
      <w:pPr>
        <w:rPr>
          <w:rtl/>
          <w:lang w:eastAsia="he-IL"/>
        </w:rPr>
      </w:pPr>
      <w:bookmarkStart w:id="1277" w:name="_ETM_Q1_3785077"/>
      <w:bookmarkEnd w:id="1277"/>
      <w:r>
        <w:rPr>
          <w:rFonts w:hint="cs"/>
          <w:rtl/>
          <w:lang w:eastAsia="he-IL"/>
        </w:rPr>
        <w:t>או אחרים.</w:t>
      </w:r>
    </w:p>
    <w:p w:rsidR="00EF2612" w:rsidRDefault="00EF2612" w:rsidP="00EF2612">
      <w:pPr>
        <w:pStyle w:val="a4"/>
        <w:keepNext/>
        <w:rPr>
          <w:rStyle w:val="TagStyle"/>
          <w:rtl/>
        </w:rPr>
      </w:pPr>
      <w:bookmarkStart w:id="1278" w:name="ET_speaker_נירה_לאמעי_279"/>
    </w:p>
    <w:p w:rsidR="00EF2612" w:rsidRDefault="00EF2612" w:rsidP="00EF2612">
      <w:pPr>
        <w:pStyle w:val="a4"/>
        <w:keepNext/>
        <w:rPr>
          <w:rtl/>
        </w:rPr>
      </w:pPr>
      <w:r w:rsidRPr="00EF2612">
        <w:rPr>
          <w:rStyle w:val="TagStyle"/>
          <w:rtl/>
        </w:rPr>
        <w:t xml:space="preserve"> &lt;&lt; דובר &gt;&gt; </w:t>
      </w:r>
      <w:r>
        <w:rPr>
          <w:rtl/>
        </w:rPr>
        <w:t>נירה לאמעי:</w:t>
      </w:r>
      <w:r w:rsidRPr="00EF2612">
        <w:rPr>
          <w:rStyle w:val="TagStyle"/>
          <w:rtl/>
        </w:rPr>
        <w:t xml:space="preserve"> &lt;&lt; דובר &gt;&gt;</w:t>
      </w:r>
      <w:r>
        <w:rPr>
          <w:rtl/>
        </w:rPr>
        <w:t xml:space="preserve">   </w:t>
      </w:r>
      <w:bookmarkEnd w:id="1278"/>
    </w:p>
    <w:p w:rsidR="00EF2612" w:rsidRDefault="00EF2612" w:rsidP="00EF2612">
      <w:pPr>
        <w:pStyle w:val="KeepWithNext"/>
        <w:rPr>
          <w:rtl/>
          <w:lang w:eastAsia="he-IL"/>
        </w:rPr>
      </w:pPr>
    </w:p>
    <w:p w:rsidR="00EF2612" w:rsidRPr="00EF2612" w:rsidRDefault="00EF2612" w:rsidP="00EF2612">
      <w:pPr>
        <w:rPr>
          <w:rtl/>
          <w:lang w:eastAsia="he-IL"/>
        </w:rPr>
      </w:pPr>
      <w:r>
        <w:rPr>
          <w:rFonts w:hint="cs"/>
          <w:rtl/>
          <w:lang w:eastAsia="he-IL"/>
        </w:rPr>
        <w:t>נכון.</w:t>
      </w:r>
    </w:p>
    <w:p w:rsidR="00EF2612" w:rsidRDefault="00EF2612" w:rsidP="00743B94">
      <w:pPr>
        <w:rPr>
          <w:rtl/>
          <w:lang w:eastAsia="he-IL"/>
        </w:rPr>
      </w:pPr>
      <w:bookmarkStart w:id="1279" w:name="_ETM_Q1_3786988"/>
      <w:bookmarkStart w:id="1280" w:name="_ETM_Q1_3787068"/>
      <w:bookmarkEnd w:id="1279"/>
      <w:bookmarkEnd w:id="1280"/>
    </w:p>
    <w:p w:rsidR="00743B94" w:rsidRDefault="00743B94" w:rsidP="00EF2612">
      <w:pPr>
        <w:rPr>
          <w:rtl/>
          <w:lang w:eastAsia="he-IL"/>
        </w:rPr>
      </w:pPr>
      <w:bookmarkStart w:id="1281" w:name="_ETM_Q1_3782712"/>
      <w:bookmarkStart w:id="1282" w:name="_ETM_Q1_3782774"/>
      <w:bookmarkEnd w:id="1281"/>
      <w:bookmarkEnd w:id="1282"/>
      <w:r>
        <w:rPr>
          <w:rFonts w:hint="cs"/>
          <w:rtl/>
          <w:lang w:eastAsia="he-IL"/>
        </w:rPr>
        <w:t xml:space="preserve">אתם ציינתם במכתב שלכם נושא אחד שאפשר לדבר </w:t>
      </w:r>
      <w:bookmarkStart w:id="1283" w:name="_ETM_Q1_3792855"/>
      <w:bookmarkEnd w:id="1283"/>
      <w:r>
        <w:rPr>
          <w:rFonts w:hint="cs"/>
          <w:rtl/>
          <w:lang w:eastAsia="he-IL"/>
        </w:rPr>
        <w:t>עליו</w:t>
      </w:r>
      <w:r w:rsidR="00EF2612">
        <w:rPr>
          <w:rFonts w:hint="cs"/>
          <w:rtl/>
          <w:lang w:eastAsia="he-IL"/>
        </w:rPr>
        <w:t xml:space="preserve"> </w:t>
      </w:r>
      <w:bookmarkStart w:id="1284" w:name="_ETM_Q1_3788372"/>
      <w:bookmarkEnd w:id="1284"/>
      <w:r w:rsidR="00EF2612">
        <w:rPr>
          <w:rtl/>
          <w:lang w:eastAsia="he-IL"/>
        </w:rPr>
        <w:t>–</w:t>
      </w:r>
      <w:r w:rsidR="00EF2612">
        <w:rPr>
          <w:rFonts w:hint="cs"/>
          <w:rtl/>
          <w:lang w:eastAsia="he-IL"/>
        </w:rPr>
        <w:t xml:space="preserve"> זיהוי נפגעים בפיגועים</w:t>
      </w:r>
      <w:r>
        <w:rPr>
          <w:rFonts w:hint="cs"/>
          <w:rtl/>
          <w:lang w:eastAsia="he-IL"/>
        </w:rPr>
        <w:t xml:space="preserve">. </w:t>
      </w:r>
      <w:r w:rsidR="00EF2612">
        <w:rPr>
          <w:rFonts w:hint="cs"/>
          <w:rtl/>
          <w:lang w:eastAsia="he-IL"/>
        </w:rPr>
        <w:t xml:space="preserve">גם זה - </w:t>
      </w:r>
      <w:r>
        <w:rPr>
          <w:rFonts w:hint="cs"/>
          <w:rtl/>
          <w:lang w:eastAsia="he-IL"/>
        </w:rPr>
        <w:t xml:space="preserve">לא הבאתם מספרים. </w:t>
      </w:r>
      <w:r w:rsidR="00EF2612">
        <w:rPr>
          <w:rFonts w:hint="cs"/>
          <w:rtl/>
          <w:lang w:eastAsia="he-IL"/>
        </w:rPr>
        <w:t xml:space="preserve">רק אדם שפניו הושחתו </w:t>
      </w:r>
      <w:bookmarkStart w:id="1285" w:name="_ETM_Q1_3792942"/>
      <w:bookmarkEnd w:id="1285"/>
      <w:r>
        <w:rPr>
          <w:rFonts w:hint="cs"/>
          <w:rtl/>
          <w:lang w:eastAsia="he-IL"/>
        </w:rPr>
        <w:t xml:space="preserve">חלילה לא יוכל להיות מזוהה. </w:t>
      </w:r>
      <w:bookmarkStart w:id="1286" w:name="_ETM_Q1_3802265"/>
      <w:bookmarkEnd w:id="1286"/>
      <w:r>
        <w:rPr>
          <w:rFonts w:hint="cs"/>
          <w:rtl/>
          <w:lang w:eastAsia="he-IL"/>
        </w:rPr>
        <w:t>עדיי</w:t>
      </w:r>
      <w:r w:rsidR="00EF2612">
        <w:rPr>
          <w:rFonts w:hint="cs"/>
          <w:rtl/>
          <w:lang w:eastAsia="he-IL"/>
        </w:rPr>
        <w:t>ן</w:t>
      </w:r>
      <w:r>
        <w:rPr>
          <w:rFonts w:hint="cs"/>
          <w:rtl/>
          <w:lang w:eastAsia="he-IL"/>
        </w:rPr>
        <w:t xml:space="preserve"> אפשר לזהות פנים של נפגעים</w:t>
      </w:r>
      <w:bookmarkStart w:id="1287" w:name="_ETM_Q1_3806393"/>
      <w:bookmarkStart w:id="1288" w:name="_ETM_Q1_3806473"/>
      <w:bookmarkEnd w:id="1287"/>
      <w:bookmarkEnd w:id="1288"/>
      <w:r>
        <w:rPr>
          <w:rFonts w:hint="cs"/>
          <w:rtl/>
          <w:lang w:eastAsia="he-IL"/>
        </w:rPr>
        <w:t>.</w:t>
      </w:r>
    </w:p>
    <w:p w:rsidR="00743B94" w:rsidRDefault="00743B94" w:rsidP="00743B94">
      <w:pPr>
        <w:rPr>
          <w:rtl/>
          <w:lang w:eastAsia="he-IL"/>
        </w:rPr>
      </w:pPr>
      <w:bookmarkStart w:id="1289" w:name="_ETM_Q1_3806648"/>
      <w:bookmarkStart w:id="1290" w:name="_ETM_Q1_3806703"/>
      <w:bookmarkStart w:id="1291" w:name="_ETM_Q1_3808237"/>
      <w:bookmarkEnd w:id="1289"/>
      <w:bookmarkEnd w:id="1290"/>
      <w:bookmarkEnd w:id="1291"/>
    </w:p>
    <w:p w:rsidR="00743B94" w:rsidRDefault="00743B94" w:rsidP="00743B94">
      <w:pPr>
        <w:pStyle w:val="af9"/>
        <w:keepNext/>
        <w:rPr>
          <w:rtl/>
          <w:lang w:eastAsia="he-IL"/>
        </w:rPr>
      </w:pPr>
      <w:bookmarkStart w:id="1292" w:name="ET_guest_756884_126"/>
      <w:r w:rsidRPr="00743B94">
        <w:rPr>
          <w:rStyle w:val="TagStyle"/>
          <w:rtl/>
        </w:rPr>
        <w:t xml:space="preserve"> &lt;&lt; אורח &gt;&gt; </w:t>
      </w:r>
      <w:r>
        <w:rPr>
          <w:rtl/>
          <w:lang w:eastAsia="he-IL"/>
        </w:rPr>
        <w:t>מרגלית לוי:</w:t>
      </w:r>
      <w:r w:rsidRPr="00743B94">
        <w:rPr>
          <w:rStyle w:val="TagStyle"/>
          <w:rtl/>
        </w:rPr>
        <w:t xml:space="preserve"> &lt;&lt; אורח &gt;&gt;</w:t>
      </w:r>
      <w:r>
        <w:rPr>
          <w:rtl/>
          <w:lang w:eastAsia="he-IL"/>
        </w:rPr>
        <w:t xml:space="preserve">   </w:t>
      </w:r>
      <w:bookmarkEnd w:id="1292"/>
    </w:p>
    <w:p w:rsidR="00743B94" w:rsidRDefault="00743B94" w:rsidP="00743B94">
      <w:pPr>
        <w:pStyle w:val="KeepWithNext"/>
        <w:rPr>
          <w:rtl/>
          <w:lang w:eastAsia="he-IL"/>
        </w:rPr>
      </w:pPr>
    </w:p>
    <w:p w:rsidR="00743B94" w:rsidRDefault="00743B94" w:rsidP="00EF2612">
      <w:pPr>
        <w:rPr>
          <w:rtl/>
          <w:lang w:eastAsia="he-IL"/>
        </w:rPr>
      </w:pPr>
      <w:bookmarkStart w:id="1293" w:name="_ETM_Q1_3808797"/>
      <w:bookmarkEnd w:id="1293"/>
      <w:r>
        <w:rPr>
          <w:rFonts w:hint="cs"/>
          <w:rtl/>
          <w:lang w:eastAsia="he-IL"/>
        </w:rPr>
        <w:t>מ</w:t>
      </w:r>
      <w:bookmarkStart w:id="1294" w:name="_ETM_Q1_3808841"/>
      <w:bookmarkEnd w:id="1294"/>
      <w:r>
        <w:rPr>
          <w:rFonts w:hint="cs"/>
          <w:rtl/>
          <w:lang w:eastAsia="he-IL"/>
        </w:rPr>
        <w:t xml:space="preserve">ה </w:t>
      </w:r>
      <w:r w:rsidR="00EF2612">
        <w:rPr>
          <w:rFonts w:hint="cs"/>
          <w:rtl/>
          <w:lang w:eastAsia="he-IL"/>
        </w:rPr>
        <w:t xml:space="preserve">שניתנה כאן היא אחת הדוגמאות שעלו שם בדיון. מה </w:t>
      </w:r>
      <w:r>
        <w:rPr>
          <w:rFonts w:hint="cs"/>
          <w:rtl/>
          <w:lang w:eastAsia="he-IL"/>
        </w:rPr>
        <w:t xml:space="preserve">שהשר מבקש על בסיס </w:t>
      </w:r>
      <w:bookmarkStart w:id="1295" w:name="_ETM_Q1_3812235"/>
      <w:bookmarkEnd w:id="1295"/>
      <w:r>
        <w:rPr>
          <w:rFonts w:hint="cs"/>
          <w:rtl/>
          <w:lang w:eastAsia="he-IL"/>
        </w:rPr>
        <w:t>א</w:t>
      </w:r>
      <w:r w:rsidR="00EF2612">
        <w:rPr>
          <w:rFonts w:hint="cs"/>
          <w:rtl/>
          <w:lang w:eastAsia="he-IL"/>
        </w:rPr>
        <w:t>ו</w:t>
      </w:r>
      <w:r>
        <w:rPr>
          <w:rFonts w:hint="cs"/>
          <w:rtl/>
          <w:lang w:eastAsia="he-IL"/>
        </w:rPr>
        <w:t xml:space="preserve">תה הנחת יסוד </w:t>
      </w:r>
      <w:r>
        <w:rPr>
          <w:rtl/>
          <w:lang w:eastAsia="he-IL"/>
        </w:rPr>
        <w:t>–</w:t>
      </w:r>
      <w:r>
        <w:rPr>
          <w:rFonts w:hint="cs"/>
          <w:rtl/>
          <w:lang w:eastAsia="he-IL"/>
        </w:rPr>
        <w:t xml:space="preserve"> להקים ועדת בדיקה</w:t>
      </w:r>
      <w:r w:rsidR="00EF2612">
        <w:rPr>
          <w:rFonts w:hint="cs"/>
          <w:rtl/>
          <w:lang w:eastAsia="he-IL"/>
        </w:rPr>
        <w:t xml:space="preserve"> </w:t>
      </w:r>
      <w:bookmarkStart w:id="1296" w:name="_ETM_Q1_3813813"/>
      <w:bookmarkEnd w:id="1296"/>
      <w:r w:rsidR="00EF2612">
        <w:rPr>
          <w:rFonts w:hint="cs"/>
          <w:rtl/>
          <w:lang w:eastAsia="he-IL"/>
        </w:rPr>
        <w:t>שתבחן שאכן- - -</w:t>
      </w:r>
      <w:r>
        <w:rPr>
          <w:rFonts w:hint="cs"/>
          <w:rtl/>
          <w:lang w:eastAsia="he-IL"/>
        </w:rPr>
        <w:t xml:space="preserve"> </w:t>
      </w:r>
    </w:p>
    <w:p w:rsidR="00743B94" w:rsidRDefault="00743B94" w:rsidP="00743B94">
      <w:pPr>
        <w:rPr>
          <w:rtl/>
          <w:lang w:eastAsia="he-IL"/>
        </w:rPr>
      </w:pPr>
      <w:bookmarkStart w:id="1297" w:name="_ETM_Q1_3819306"/>
      <w:bookmarkStart w:id="1298" w:name="_ETM_Q1_3819401"/>
      <w:bookmarkEnd w:id="1297"/>
      <w:bookmarkEnd w:id="1298"/>
    </w:p>
    <w:p w:rsidR="00743B94" w:rsidRDefault="00743B94" w:rsidP="00743B94">
      <w:pPr>
        <w:pStyle w:val="af6"/>
        <w:keepNext/>
        <w:rPr>
          <w:rtl/>
        </w:rPr>
      </w:pPr>
      <w:bookmarkStart w:id="1299" w:name="ET_yor_5069_127"/>
      <w:r w:rsidRPr="00743B94">
        <w:rPr>
          <w:rStyle w:val="TagStyle"/>
          <w:rtl/>
        </w:rPr>
        <w:t xml:space="preserve"> &lt;&lt; </w:t>
      </w:r>
      <w:proofErr w:type="spellStart"/>
      <w:r w:rsidRPr="00743B94">
        <w:rPr>
          <w:rStyle w:val="TagStyle"/>
          <w:rtl/>
        </w:rPr>
        <w:t>יור</w:t>
      </w:r>
      <w:proofErr w:type="spellEnd"/>
      <w:r w:rsidRPr="00743B94">
        <w:rPr>
          <w:rStyle w:val="TagStyle"/>
          <w:rtl/>
        </w:rPr>
        <w:t xml:space="preserve"> &gt;&gt; </w:t>
      </w:r>
      <w:r>
        <w:rPr>
          <w:rtl/>
        </w:rPr>
        <w:t>היו"ר יעקב אשר:</w:t>
      </w:r>
      <w:r w:rsidRPr="00743B94">
        <w:rPr>
          <w:rStyle w:val="TagStyle"/>
          <w:rtl/>
        </w:rPr>
        <w:t xml:space="preserve"> &lt;&lt; יור &gt;&gt;</w:t>
      </w:r>
      <w:r>
        <w:rPr>
          <w:rtl/>
        </w:rPr>
        <w:t xml:space="preserve">   </w:t>
      </w:r>
      <w:bookmarkEnd w:id="1299"/>
    </w:p>
    <w:p w:rsidR="00743B94" w:rsidRDefault="00743B94" w:rsidP="00743B94">
      <w:pPr>
        <w:pStyle w:val="KeepWithNext"/>
        <w:rPr>
          <w:rtl/>
          <w:lang w:eastAsia="he-IL"/>
        </w:rPr>
      </w:pPr>
    </w:p>
    <w:p w:rsidR="00743B94" w:rsidRDefault="00743B94" w:rsidP="00EF2612">
      <w:pPr>
        <w:rPr>
          <w:rtl/>
          <w:lang w:eastAsia="he-IL"/>
        </w:rPr>
      </w:pPr>
      <w:bookmarkStart w:id="1300" w:name="_ETM_Q1_3820590"/>
      <w:bookmarkEnd w:id="1300"/>
      <w:r>
        <w:rPr>
          <w:rFonts w:hint="cs"/>
          <w:rtl/>
          <w:lang w:eastAsia="he-IL"/>
        </w:rPr>
        <w:t xml:space="preserve">ועדת בדיקה זה </w:t>
      </w:r>
      <w:bookmarkStart w:id="1301" w:name="_ETM_Q1_3824138"/>
      <w:bookmarkEnd w:id="1301"/>
      <w:r>
        <w:rPr>
          <w:rFonts w:hint="cs"/>
          <w:rtl/>
          <w:lang w:eastAsia="he-IL"/>
        </w:rPr>
        <w:t xml:space="preserve">מצוין. </w:t>
      </w:r>
      <w:r w:rsidR="00EF2612">
        <w:rPr>
          <w:rFonts w:hint="cs"/>
          <w:rtl/>
          <w:lang w:eastAsia="he-IL"/>
        </w:rPr>
        <w:t xml:space="preserve">ואני אומר לך מסקנות של ועדת בדיקה </w:t>
      </w:r>
      <w:bookmarkStart w:id="1302" w:name="_ETM_Q1_3828685"/>
      <w:bookmarkEnd w:id="1302"/>
      <w:r>
        <w:rPr>
          <w:rFonts w:hint="cs"/>
          <w:rtl/>
          <w:lang w:eastAsia="he-IL"/>
        </w:rPr>
        <w:t xml:space="preserve">בלי להיות ועדת בדיקה, שברור שאם יהיה לי גם </w:t>
      </w:r>
      <w:bookmarkStart w:id="1303" w:name="_ETM_Q1_3831479"/>
      <w:bookmarkEnd w:id="1303"/>
      <w:r>
        <w:rPr>
          <w:rFonts w:hint="cs"/>
          <w:rtl/>
          <w:lang w:eastAsia="he-IL"/>
        </w:rPr>
        <w:t xml:space="preserve">טביעות אצבע </w:t>
      </w:r>
      <w:r w:rsidR="00EF2612">
        <w:rPr>
          <w:rFonts w:hint="cs"/>
          <w:rtl/>
          <w:lang w:eastAsia="he-IL"/>
        </w:rPr>
        <w:t>וגם מאגר פנים, יהיה לי הרבה יותר טוב בכל נושא שהו</w:t>
      </w:r>
      <w:r>
        <w:rPr>
          <w:rFonts w:hint="cs"/>
          <w:rtl/>
          <w:lang w:eastAsia="he-IL"/>
        </w:rPr>
        <w:t xml:space="preserve">א </w:t>
      </w:r>
      <w:r>
        <w:rPr>
          <w:rtl/>
          <w:lang w:eastAsia="he-IL"/>
        </w:rPr>
        <w:t>–</w:t>
      </w:r>
      <w:r>
        <w:rPr>
          <w:rFonts w:hint="cs"/>
          <w:rtl/>
          <w:lang w:eastAsia="he-IL"/>
        </w:rPr>
        <w:t xml:space="preserve"> </w:t>
      </w:r>
      <w:r w:rsidR="00EF2612">
        <w:rPr>
          <w:rFonts w:hint="cs"/>
          <w:rtl/>
          <w:lang w:eastAsia="he-IL"/>
        </w:rPr>
        <w:t xml:space="preserve">גם משטרתי, </w:t>
      </w:r>
      <w:bookmarkStart w:id="1304" w:name="_ETM_Q1_3832047"/>
      <w:bookmarkEnd w:id="1304"/>
      <w:r w:rsidR="00EF2612">
        <w:rPr>
          <w:rFonts w:hint="cs"/>
          <w:rtl/>
          <w:lang w:eastAsia="he-IL"/>
        </w:rPr>
        <w:t xml:space="preserve">גם פיגועים, </w:t>
      </w:r>
      <w:r>
        <w:rPr>
          <w:rFonts w:hint="cs"/>
          <w:rtl/>
          <w:lang w:eastAsia="he-IL"/>
        </w:rPr>
        <w:t>גם חבלנים</w:t>
      </w:r>
      <w:r w:rsidR="00EF2612">
        <w:rPr>
          <w:rFonts w:hint="cs"/>
          <w:rtl/>
          <w:lang w:eastAsia="he-IL"/>
        </w:rPr>
        <w:t>,</w:t>
      </w:r>
      <w:r>
        <w:rPr>
          <w:rFonts w:hint="cs"/>
          <w:rtl/>
          <w:lang w:eastAsia="he-IL"/>
        </w:rPr>
        <w:t xml:space="preserve"> מה שאת </w:t>
      </w:r>
      <w:bookmarkStart w:id="1305" w:name="_ETM_Q1_3839275"/>
      <w:bookmarkEnd w:id="1305"/>
      <w:r w:rsidR="00EF2612">
        <w:rPr>
          <w:rFonts w:hint="cs"/>
          <w:rtl/>
          <w:lang w:eastAsia="he-IL"/>
        </w:rPr>
        <w:t>רוצה. אבל כל השולחן מסכים</w:t>
      </w:r>
      <w:r>
        <w:rPr>
          <w:rFonts w:hint="cs"/>
          <w:rtl/>
          <w:lang w:eastAsia="he-IL"/>
        </w:rPr>
        <w:t xml:space="preserve">, שעמדת המשרד היא כמו מטרת </w:t>
      </w:r>
      <w:bookmarkStart w:id="1306" w:name="_ETM_Q1_3846172"/>
      <w:bookmarkEnd w:id="1306"/>
      <w:r>
        <w:rPr>
          <w:rFonts w:hint="cs"/>
          <w:rtl/>
          <w:lang w:eastAsia="he-IL"/>
        </w:rPr>
        <w:t xml:space="preserve">החוק </w:t>
      </w:r>
      <w:r>
        <w:rPr>
          <w:rtl/>
          <w:lang w:eastAsia="he-IL"/>
        </w:rPr>
        <w:t>–</w:t>
      </w:r>
      <w:r>
        <w:rPr>
          <w:rFonts w:hint="cs"/>
          <w:rtl/>
          <w:lang w:eastAsia="he-IL"/>
        </w:rPr>
        <w:t xml:space="preserve"> שלא יהיה יותר מזיהוי הפנים. אין לדבר סוף. </w:t>
      </w:r>
      <w:bookmarkStart w:id="1307" w:name="_ETM_Q1_3854267"/>
      <w:bookmarkEnd w:id="1307"/>
      <w:r>
        <w:rPr>
          <w:rFonts w:hint="cs"/>
          <w:rtl/>
          <w:lang w:eastAsia="he-IL"/>
        </w:rPr>
        <w:t>תמיד יגידו לך אותם אל</w:t>
      </w:r>
      <w:r w:rsidR="00EF2612">
        <w:rPr>
          <w:rFonts w:hint="cs"/>
          <w:rtl/>
          <w:lang w:eastAsia="he-IL"/>
        </w:rPr>
        <w:t>ה שמשתמשים בזה, למטרות החוק הנו</w:t>
      </w:r>
      <w:r>
        <w:rPr>
          <w:rFonts w:hint="cs"/>
          <w:rtl/>
          <w:lang w:eastAsia="he-IL"/>
        </w:rPr>
        <w:t xml:space="preserve">ספות, </w:t>
      </w:r>
      <w:bookmarkStart w:id="1308" w:name="_ETM_Q1_3864907"/>
      <w:bookmarkEnd w:id="1308"/>
      <w:r>
        <w:rPr>
          <w:rFonts w:hint="cs"/>
          <w:rtl/>
          <w:lang w:eastAsia="he-IL"/>
        </w:rPr>
        <w:t xml:space="preserve">ודאי שתמיד ירצו שיהיה </w:t>
      </w:r>
      <w:r w:rsidR="00EF2612">
        <w:rPr>
          <w:rFonts w:hint="cs"/>
          <w:rtl/>
          <w:lang w:eastAsia="he-IL"/>
        </w:rPr>
        <w:t xml:space="preserve">להם </w:t>
      </w:r>
      <w:r>
        <w:rPr>
          <w:rFonts w:hint="cs"/>
          <w:rtl/>
          <w:lang w:eastAsia="he-IL"/>
        </w:rPr>
        <w:t xml:space="preserve">גם מאגר טביעות האצבע. </w:t>
      </w:r>
      <w:r w:rsidR="00EF2612">
        <w:rPr>
          <w:rFonts w:hint="cs"/>
          <w:rtl/>
          <w:lang w:eastAsia="he-IL"/>
        </w:rPr>
        <w:t xml:space="preserve">אבל </w:t>
      </w:r>
      <w:r>
        <w:rPr>
          <w:rFonts w:hint="cs"/>
          <w:rtl/>
          <w:lang w:eastAsia="he-IL"/>
        </w:rPr>
        <w:t xml:space="preserve">יש לקבל </w:t>
      </w:r>
      <w:bookmarkStart w:id="1309" w:name="_ETM_Q1_3872378"/>
      <w:bookmarkEnd w:id="1309"/>
      <w:r>
        <w:rPr>
          <w:rFonts w:hint="cs"/>
          <w:rtl/>
          <w:lang w:eastAsia="he-IL"/>
        </w:rPr>
        <w:t xml:space="preserve">החלטה. אם אנחנו יודעים שמבחינה מקצועית אנו מגיעים למשהו </w:t>
      </w:r>
      <w:bookmarkStart w:id="1310" w:name="_ETM_Q1_3882007"/>
      <w:bookmarkEnd w:id="1310"/>
      <w:r>
        <w:rPr>
          <w:rFonts w:hint="cs"/>
          <w:rtl/>
          <w:lang w:eastAsia="he-IL"/>
        </w:rPr>
        <w:t>שעומד בכל תקן אפשרי לעשר שנים לפחות</w:t>
      </w:r>
      <w:r w:rsidR="00EF2612">
        <w:rPr>
          <w:rFonts w:hint="cs"/>
          <w:rtl/>
          <w:lang w:eastAsia="he-IL"/>
        </w:rPr>
        <w:t xml:space="preserve"> </w:t>
      </w:r>
      <w:proofErr w:type="spellStart"/>
      <w:r w:rsidR="00EF2612">
        <w:rPr>
          <w:rFonts w:hint="cs"/>
          <w:rtl/>
          <w:lang w:eastAsia="he-IL"/>
        </w:rPr>
        <w:t>וכו</w:t>
      </w:r>
      <w:proofErr w:type="spellEnd"/>
      <w:r w:rsidR="00EF2612">
        <w:rPr>
          <w:rFonts w:hint="cs"/>
          <w:rtl/>
          <w:lang w:eastAsia="he-IL"/>
        </w:rPr>
        <w:t>'</w:t>
      </w:r>
      <w:r>
        <w:rPr>
          <w:rFonts w:hint="cs"/>
          <w:rtl/>
          <w:lang w:eastAsia="he-IL"/>
        </w:rPr>
        <w:t xml:space="preserve">, ברור שאם יהיה </w:t>
      </w:r>
      <w:bookmarkStart w:id="1311" w:name="_ETM_Q1_3889323"/>
      <w:bookmarkEnd w:id="1311"/>
      <w:r>
        <w:rPr>
          <w:rFonts w:hint="cs"/>
          <w:rtl/>
          <w:lang w:eastAsia="he-IL"/>
        </w:rPr>
        <w:t xml:space="preserve">גם טביעות אצבע </w:t>
      </w:r>
      <w:r w:rsidR="00EF2612">
        <w:rPr>
          <w:rFonts w:hint="cs"/>
          <w:rtl/>
          <w:lang w:eastAsia="he-IL"/>
        </w:rPr>
        <w:t xml:space="preserve">ודגימות שיניים </w:t>
      </w:r>
      <w:r>
        <w:rPr>
          <w:rFonts w:hint="cs"/>
          <w:rtl/>
          <w:lang w:eastAsia="he-IL"/>
        </w:rPr>
        <w:t xml:space="preserve">זה יהיה עוד יותר טוב, אבל לא </w:t>
      </w:r>
      <w:bookmarkStart w:id="1312" w:name="_ETM_Q1_3895515"/>
      <w:bookmarkEnd w:id="1312"/>
      <w:r>
        <w:rPr>
          <w:rFonts w:hint="cs"/>
          <w:rtl/>
          <w:lang w:eastAsia="he-IL"/>
        </w:rPr>
        <w:t xml:space="preserve">לשם אנחנו צריכים לחתור. </w:t>
      </w:r>
    </w:p>
    <w:p w:rsidR="00743B94" w:rsidRDefault="00743B94" w:rsidP="00743B94">
      <w:pPr>
        <w:rPr>
          <w:rtl/>
          <w:lang w:eastAsia="he-IL"/>
        </w:rPr>
      </w:pPr>
      <w:bookmarkStart w:id="1313" w:name="_ETM_Q1_3899758"/>
      <w:bookmarkStart w:id="1314" w:name="_ETM_Q1_3899848"/>
      <w:bookmarkStart w:id="1315" w:name="_ETM_Q1_3904375"/>
      <w:bookmarkEnd w:id="1313"/>
      <w:bookmarkEnd w:id="1314"/>
      <w:bookmarkEnd w:id="1315"/>
    </w:p>
    <w:p w:rsidR="00743B94" w:rsidRDefault="00743B94" w:rsidP="00743B94">
      <w:pPr>
        <w:pStyle w:val="a4"/>
        <w:keepNext/>
        <w:rPr>
          <w:rtl/>
        </w:rPr>
      </w:pPr>
      <w:bookmarkStart w:id="1316" w:name="ET_speaker_5766_128"/>
      <w:r w:rsidRPr="00743B94">
        <w:rPr>
          <w:rStyle w:val="TagStyle"/>
          <w:rtl/>
        </w:rPr>
        <w:t xml:space="preserve"> &lt;&lt; דובר &gt;&gt; </w:t>
      </w:r>
      <w:r>
        <w:rPr>
          <w:rtl/>
        </w:rPr>
        <w:t>רם בן ברק (יש עתיד-</w:t>
      </w:r>
      <w:proofErr w:type="spellStart"/>
      <w:r>
        <w:rPr>
          <w:rtl/>
        </w:rPr>
        <w:t>תל"ם</w:t>
      </w:r>
      <w:proofErr w:type="spellEnd"/>
      <w:r>
        <w:rPr>
          <w:rtl/>
        </w:rPr>
        <w:t>):</w:t>
      </w:r>
      <w:r w:rsidRPr="00743B94">
        <w:rPr>
          <w:rStyle w:val="TagStyle"/>
          <w:rtl/>
        </w:rPr>
        <w:t xml:space="preserve"> &lt;&lt; דובר &gt;&gt;</w:t>
      </w:r>
      <w:r>
        <w:rPr>
          <w:rtl/>
        </w:rPr>
        <w:t xml:space="preserve">   </w:t>
      </w:r>
      <w:bookmarkEnd w:id="1316"/>
    </w:p>
    <w:p w:rsidR="00743B94" w:rsidRDefault="00743B94" w:rsidP="00743B94">
      <w:pPr>
        <w:pStyle w:val="KeepWithNext"/>
        <w:rPr>
          <w:rtl/>
          <w:lang w:eastAsia="he-IL"/>
        </w:rPr>
      </w:pPr>
    </w:p>
    <w:p w:rsidR="00743B94" w:rsidRDefault="00743B94" w:rsidP="00743B94">
      <w:pPr>
        <w:rPr>
          <w:rtl/>
          <w:lang w:eastAsia="he-IL"/>
        </w:rPr>
      </w:pPr>
      <w:bookmarkStart w:id="1317" w:name="_ETM_Q1_3904940"/>
      <w:bookmarkStart w:id="1318" w:name="_ETM_Q1_3904980"/>
      <w:bookmarkEnd w:id="1317"/>
      <w:bookmarkEnd w:id="1318"/>
      <w:r>
        <w:rPr>
          <w:rFonts w:hint="cs"/>
          <w:rtl/>
          <w:lang w:eastAsia="he-IL"/>
        </w:rPr>
        <w:t xml:space="preserve">יש </w:t>
      </w:r>
      <w:r w:rsidR="001B2E14">
        <w:rPr>
          <w:rFonts w:hint="cs"/>
          <w:rtl/>
          <w:lang w:eastAsia="he-IL"/>
        </w:rPr>
        <w:t xml:space="preserve">חוות דעת </w:t>
      </w:r>
      <w:r w:rsidR="00EF2612">
        <w:rPr>
          <w:rFonts w:hint="cs"/>
          <w:rtl/>
          <w:lang w:eastAsia="he-IL"/>
        </w:rPr>
        <w:t xml:space="preserve">אחרת, </w:t>
      </w:r>
      <w:r w:rsidR="001B2E14">
        <w:rPr>
          <w:rFonts w:hint="cs"/>
          <w:rtl/>
          <w:lang w:eastAsia="he-IL"/>
        </w:rPr>
        <w:t>שסותרת</w:t>
      </w:r>
      <w:r w:rsidR="00EF2612">
        <w:rPr>
          <w:rFonts w:hint="cs"/>
          <w:rtl/>
          <w:lang w:eastAsia="he-IL"/>
        </w:rPr>
        <w:t xml:space="preserve"> את </w:t>
      </w:r>
      <w:bookmarkStart w:id="1319" w:name="_ETM_Q1_3901102"/>
      <w:bookmarkEnd w:id="1319"/>
      <w:r w:rsidR="00EF2612">
        <w:rPr>
          <w:rFonts w:hint="cs"/>
          <w:rtl/>
          <w:lang w:eastAsia="he-IL"/>
        </w:rPr>
        <w:t>מה ששמענו</w:t>
      </w:r>
      <w:r w:rsidR="001B2E14">
        <w:rPr>
          <w:rFonts w:hint="cs"/>
          <w:rtl/>
          <w:lang w:eastAsia="he-IL"/>
        </w:rPr>
        <w:t>?</w:t>
      </w:r>
    </w:p>
    <w:p w:rsidR="001B2E14" w:rsidRDefault="001B2E14" w:rsidP="00743B94">
      <w:pPr>
        <w:rPr>
          <w:rtl/>
          <w:lang w:eastAsia="he-IL"/>
        </w:rPr>
      </w:pPr>
      <w:bookmarkStart w:id="1320" w:name="_ETM_Q1_3918938"/>
      <w:bookmarkStart w:id="1321" w:name="_ETM_Q1_3919023"/>
      <w:bookmarkStart w:id="1322" w:name="_ETM_Q1_3921561"/>
      <w:bookmarkEnd w:id="1320"/>
      <w:bookmarkEnd w:id="1321"/>
      <w:bookmarkEnd w:id="1322"/>
    </w:p>
    <w:p w:rsidR="001B2E14" w:rsidRDefault="001B2E14" w:rsidP="001B2E14">
      <w:pPr>
        <w:pStyle w:val="af9"/>
        <w:keepNext/>
        <w:rPr>
          <w:rtl/>
          <w:lang w:eastAsia="he-IL"/>
        </w:rPr>
      </w:pPr>
      <w:bookmarkStart w:id="1323" w:name="ET_guest_755641_129"/>
      <w:r w:rsidRPr="001B2E14">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1B2E14">
        <w:rPr>
          <w:rStyle w:val="TagStyle"/>
          <w:rtl/>
        </w:rPr>
        <w:t xml:space="preserve"> &lt;&lt; אורח &gt;&gt;</w:t>
      </w:r>
      <w:r>
        <w:rPr>
          <w:rtl/>
          <w:lang w:eastAsia="he-IL"/>
        </w:rPr>
        <w:t xml:space="preserve">   </w:t>
      </w:r>
      <w:bookmarkEnd w:id="1323"/>
    </w:p>
    <w:p w:rsidR="001B2E14" w:rsidRDefault="001B2E14" w:rsidP="001B2E14">
      <w:pPr>
        <w:pStyle w:val="KeepWithNext"/>
        <w:rPr>
          <w:rtl/>
          <w:lang w:eastAsia="he-IL"/>
        </w:rPr>
      </w:pPr>
    </w:p>
    <w:p w:rsidR="001B2E14" w:rsidRDefault="00EF2612" w:rsidP="00EF2612">
      <w:pPr>
        <w:rPr>
          <w:rtl/>
          <w:lang w:eastAsia="he-IL"/>
        </w:rPr>
      </w:pPr>
      <w:bookmarkStart w:id="1324" w:name="_ETM_Q1_3922056"/>
      <w:bookmarkStart w:id="1325" w:name="_ETM_Q1_3922106"/>
      <w:bookmarkEnd w:id="1324"/>
      <w:bookmarkEnd w:id="1325"/>
      <w:r>
        <w:rPr>
          <w:rFonts w:hint="cs"/>
          <w:rtl/>
          <w:lang w:eastAsia="he-IL"/>
        </w:rPr>
        <w:t xml:space="preserve">מדובר על מעבר. </w:t>
      </w:r>
      <w:r w:rsidR="001B2E14">
        <w:rPr>
          <w:rFonts w:hint="cs"/>
          <w:rtl/>
          <w:lang w:eastAsia="he-IL"/>
        </w:rPr>
        <w:t>אין ספ</w:t>
      </w:r>
      <w:bookmarkStart w:id="1326" w:name="_ETM_Q1_3923640"/>
      <w:bookmarkEnd w:id="1326"/>
      <w:r w:rsidR="001B2E14">
        <w:rPr>
          <w:rFonts w:hint="cs"/>
          <w:rtl/>
          <w:lang w:eastAsia="he-IL"/>
        </w:rPr>
        <w:t xml:space="preserve">ק שיש </w:t>
      </w:r>
      <w:r>
        <w:rPr>
          <w:rFonts w:hint="cs"/>
          <w:rtl/>
          <w:lang w:eastAsia="he-IL"/>
        </w:rPr>
        <w:t xml:space="preserve">שיפור </w:t>
      </w:r>
      <w:r w:rsidR="001B2E14">
        <w:rPr>
          <w:rFonts w:hint="cs"/>
          <w:rtl/>
          <w:lang w:eastAsia="he-IL"/>
        </w:rPr>
        <w:t>משמעותי ב</w:t>
      </w:r>
      <w:r>
        <w:rPr>
          <w:rFonts w:hint="cs"/>
          <w:rtl/>
          <w:lang w:eastAsia="he-IL"/>
        </w:rPr>
        <w:t>מנועי</w:t>
      </w:r>
      <w:r w:rsidR="001B2E14">
        <w:rPr>
          <w:rFonts w:hint="cs"/>
          <w:rtl/>
          <w:lang w:eastAsia="he-IL"/>
        </w:rPr>
        <w:t xml:space="preserve"> הפנים. </w:t>
      </w:r>
      <w:r>
        <w:rPr>
          <w:rFonts w:hint="cs"/>
          <w:rtl/>
          <w:lang w:eastAsia="he-IL"/>
        </w:rPr>
        <w:t xml:space="preserve">אמרו פה את המילה מהפכה. </w:t>
      </w:r>
      <w:bookmarkStart w:id="1327" w:name="_ETM_Q1_3930688"/>
      <w:bookmarkEnd w:id="1327"/>
      <w:r w:rsidR="001B2E14">
        <w:rPr>
          <w:rFonts w:hint="cs"/>
          <w:rtl/>
          <w:lang w:eastAsia="he-IL"/>
        </w:rPr>
        <w:t xml:space="preserve">כולנו מסכימים. הדבר היחיד </w:t>
      </w:r>
      <w:bookmarkStart w:id="1328" w:name="_ETM_Q1_3934509"/>
      <w:bookmarkEnd w:id="1328"/>
      <w:r w:rsidR="001B2E14">
        <w:rPr>
          <w:rFonts w:hint="cs"/>
          <w:rtl/>
          <w:lang w:eastAsia="he-IL"/>
        </w:rPr>
        <w:t xml:space="preserve">שאין שום בדיקה בעולם, מה היכולת של מאגר פנים להתמודד </w:t>
      </w:r>
      <w:bookmarkStart w:id="1329" w:name="_ETM_Q1_3942890"/>
      <w:bookmarkEnd w:id="1329"/>
      <w:r w:rsidR="001B2E14">
        <w:rPr>
          <w:rFonts w:hint="cs"/>
          <w:rtl/>
          <w:lang w:eastAsia="he-IL"/>
        </w:rPr>
        <w:t>ע</w:t>
      </w:r>
      <w:r>
        <w:rPr>
          <w:rFonts w:hint="cs"/>
          <w:rtl/>
          <w:lang w:eastAsia="he-IL"/>
        </w:rPr>
        <w:t>ם</w:t>
      </w:r>
      <w:r w:rsidR="001B2E14">
        <w:rPr>
          <w:rFonts w:hint="cs"/>
          <w:rtl/>
          <w:lang w:eastAsia="he-IL"/>
        </w:rPr>
        <w:t xml:space="preserve"> ניסיונות התחזות, האם א</w:t>
      </w:r>
      <w:r>
        <w:rPr>
          <w:rFonts w:hint="cs"/>
          <w:rtl/>
          <w:lang w:eastAsia="he-IL"/>
        </w:rPr>
        <w:t>נ</w:t>
      </w:r>
      <w:r w:rsidR="001B2E14">
        <w:rPr>
          <w:rFonts w:hint="cs"/>
          <w:rtl/>
          <w:lang w:eastAsia="he-IL"/>
        </w:rPr>
        <w:t xml:space="preserve">חנו עומדים על 50%? זה חלק </w:t>
      </w:r>
      <w:bookmarkStart w:id="1330" w:name="_ETM_Q1_3949996"/>
      <w:bookmarkEnd w:id="1330"/>
      <w:r w:rsidR="001B2E14">
        <w:rPr>
          <w:rFonts w:hint="cs"/>
          <w:rtl/>
          <w:lang w:eastAsia="he-IL"/>
        </w:rPr>
        <w:t>מהדבר</w:t>
      </w:r>
      <w:r w:rsidR="008879AE">
        <w:rPr>
          <w:rFonts w:hint="cs"/>
          <w:rtl/>
          <w:lang w:eastAsia="he-IL"/>
        </w:rPr>
        <w:t>ים</w:t>
      </w:r>
      <w:r w:rsidR="001B2E14">
        <w:rPr>
          <w:rFonts w:hint="cs"/>
          <w:rtl/>
          <w:lang w:eastAsia="he-IL"/>
        </w:rPr>
        <w:t xml:space="preserve"> ש</w:t>
      </w:r>
      <w:r>
        <w:rPr>
          <w:rFonts w:hint="cs"/>
          <w:rtl/>
          <w:lang w:eastAsia="he-IL"/>
        </w:rPr>
        <w:t>גם</w:t>
      </w:r>
      <w:r w:rsidR="001B2E14">
        <w:rPr>
          <w:rFonts w:hint="cs"/>
          <w:rtl/>
          <w:lang w:eastAsia="he-IL"/>
        </w:rPr>
        <w:t xml:space="preserve"> אמרה עו"ד מרגלית לוי וגם </w:t>
      </w:r>
      <w:r>
        <w:rPr>
          <w:rFonts w:hint="cs"/>
          <w:rtl/>
          <w:lang w:eastAsia="he-IL"/>
        </w:rPr>
        <w:t xml:space="preserve">אמר </w:t>
      </w:r>
      <w:r w:rsidR="001B2E14">
        <w:rPr>
          <w:rFonts w:hint="cs"/>
          <w:rtl/>
          <w:lang w:eastAsia="he-IL"/>
        </w:rPr>
        <w:t>השר</w:t>
      </w:r>
      <w:r>
        <w:rPr>
          <w:rFonts w:hint="cs"/>
          <w:rtl/>
          <w:lang w:eastAsia="he-IL"/>
        </w:rPr>
        <w:t xml:space="preserve"> בדבריו</w:t>
      </w:r>
      <w:r w:rsidR="001B2E14">
        <w:rPr>
          <w:rFonts w:hint="cs"/>
          <w:rtl/>
          <w:lang w:eastAsia="he-IL"/>
        </w:rPr>
        <w:t xml:space="preserve">. </w:t>
      </w:r>
      <w:r>
        <w:rPr>
          <w:rFonts w:hint="cs"/>
          <w:rtl/>
          <w:lang w:eastAsia="he-IL"/>
        </w:rPr>
        <w:t>הוא רוצה לוודא ש</w:t>
      </w:r>
      <w:r w:rsidR="001B2E14">
        <w:rPr>
          <w:rFonts w:hint="cs"/>
          <w:rtl/>
          <w:lang w:eastAsia="he-IL"/>
        </w:rPr>
        <w:t xml:space="preserve">ברגע שאנחנו </w:t>
      </w:r>
      <w:bookmarkStart w:id="1331" w:name="_ETM_Q1_3961625"/>
      <w:bookmarkEnd w:id="1331"/>
      <w:r w:rsidR="001B2E14">
        <w:rPr>
          <w:rFonts w:hint="cs"/>
          <w:rtl/>
          <w:lang w:eastAsia="he-IL"/>
        </w:rPr>
        <w:t>הולכים למהלך</w:t>
      </w:r>
      <w:r>
        <w:rPr>
          <w:rFonts w:hint="cs"/>
          <w:rtl/>
          <w:lang w:eastAsia="he-IL"/>
        </w:rPr>
        <w:t xml:space="preserve"> של שינוי</w:t>
      </w:r>
      <w:r w:rsidR="001B2E14">
        <w:rPr>
          <w:rFonts w:hint="cs"/>
          <w:rtl/>
          <w:lang w:eastAsia="he-IL"/>
        </w:rPr>
        <w:t>, זה אלמנט מאוד מרכזי.</w:t>
      </w:r>
    </w:p>
    <w:p w:rsidR="001B2E14" w:rsidRDefault="001B2E14" w:rsidP="001B2E14">
      <w:pPr>
        <w:rPr>
          <w:rtl/>
          <w:lang w:eastAsia="he-IL"/>
        </w:rPr>
      </w:pPr>
      <w:bookmarkStart w:id="1332" w:name="_ETM_Q1_3966537"/>
      <w:bookmarkStart w:id="1333" w:name="_ETM_Q1_3966627"/>
      <w:bookmarkEnd w:id="1332"/>
      <w:bookmarkEnd w:id="1333"/>
    </w:p>
    <w:p w:rsidR="001B2E14" w:rsidRDefault="001B2E14" w:rsidP="00EF2612">
      <w:pPr>
        <w:rPr>
          <w:rtl/>
          <w:lang w:eastAsia="he-IL"/>
        </w:rPr>
      </w:pPr>
      <w:bookmarkStart w:id="1334" w:name="_ETM_Q1_3966647"/>
      <w:bookmarkStart w:id="1335" w:name="_ETM_Q1_3966722"/>
      <w:bookmarkEnd w:id="1334"/>
      <w:bookmarkEnd w:id="1335"/>
      <w:r>
        <w:rPr>
          <w:rFonts w:hint="cs"/>
          <w:rtl/>
          <w:lang w:eastAsia="he-IL"/>
        </w:rPr>
        <w:t>הקמנו את המאגר אנחנו כממשלה</w:t>
      </w:r>
      <w:r w:rsidR="00EF2612">
        <w:rPr>
          <w:rFonts w:hint="cs"/>
          <w:rtl/>
          <w:lang w:eastAsia="he-IL"/>
        </w:rPr>
        <w:t>,</w:t>
      </w:r>
      <w:r>
        <w:rPr>
          <w:rFonts w:hint="cs"/>
          <w:rtl/>
          <w:lang w:eastAsia="he-IL"/>
        </w:rPr>
        <w:t xml:space="preserve"> </w:t>
      </w:r>
      <w:bookmarkStart w:id="1336" w:name="_ETM_Q1_3970265"/>
      <w:bookmarkEnd w:id="1336"/>
      <w:r>
        <w:rPr>
          <w:rFonts w:hint="cs"/>
          <w:rtl/>
          <w:lang w:eastAsia="he-IL"/>
        </w:rPr>
        <w:t xml:space="preserve">כדי לתמוך בתיעוד אמין. </w:t>
      </w:r>
      <w:r w:rsidR="00EF2612">
        <w:rPr>
          <w:rFonts w:hint="cs"/>
          <w:rtl/>
          <w:lang w:eastAsia="he-IL"/>
        </w:rPr>
        <w:t xml:space="preserve">עם התיעוד האמין הזה </w:t>
      </w:r>
      <w:r>
        <w:rPr>
          <w:rFonts w:hint="cs"/>
          <w:rtl/>
          <w:lang w:eastAsia="he-IL"/>
        </w:rPr>
        <w:t>אנחנו נותנים שיר</w:t>
      </w:r>
      <w:r w:rsidR="00EF2612">
        <w:rPr>
          <w:rFonts w:hint="cs"/>
          <w:rtl/>
          <w:lang w:eastAsia="he-IL"/>
        </w:rPr>
        <w:t>ו</w:t>
      </w:r>
      <w:r>
        <w:rPr>
          <w:rFonts w:hint="cs"/>
          <w:rtl/>
          <w:lang w:eastAsia="he-IL"/>
        </w:rPr>
        <w:t xml:space="preserve">תים </w:t>
      </w:r>
      <w:r w:rsidR="00EF2612">
        <w:rPr>
          <w:rFonts w:hint="cs"/>
          <w:rtl/>
          <w:lang w:eastAsia="he-IL"/>
        </w:rPr>
        <w:t xml:space="preserve">- </w:t>
      </w:r>
      <w:r>
        <w:rPr>
          <w:rFonts w:hint="cs"/>
          <w:rtl/>
          <w:lang w:eastAsia="he-IL"/>
        </w:rPr>
        <w:t xml:space="preserve">רק בשנה האחרונה </w:t>
      </w:r>
      <w:bookmarkStart w:id="1337" w:name="_ETM_Q1_3977591"/>
      <w:bookmarkEnd w:id="1337"/>
      <w:r>
        <w:rPr>
          <w:rFonts w:hint="cs"/>
          <w:rtl/>
          <w:lang w:eastAsia="he-IL"/>
        </w:rPr>
        <w:t>עם הקורונה, כמה שירותים מקוונים אנחנו נותנים ומה ה</w:t>
      </w:r>
      <w:r w:rsidR="00EF2612">
        <w:rPr>
          <w:rFonts w:hint="cs"/>
          <w:rtl/>
          <w:lang w:eastAsia="he-IL"/>
        </w:rPr>
        <w:t>חשיבות הקריטית</w:t>
      </w:r>
      <w:r>
        <w:rPr>
          <w:rFonts w:hint="cs"/>
          <w:rtl/>
          <w:lang w:eastAsia="he-IL"/>
        </w:rPr>
        <w:t xml:space="preserve"> של </w:t>
      </w:r>
      <w:bookmarkStart w:id="1338" w:name="_ETM_Q1_3985052"/>
      <w:bookmarkEnd w:id="1338"/>
      <w:r>
        <w:rPr>
          <w:rFonts w:hint="cs"/>
          <w:rtl/>
          <w:lang w:eastAsia="he-IL"/>
        </w:rPr>
        <w:t>תיעוד מהימן. אנחנ</w:t>
      </w:r>
      <w:r w:rsidR="00EF2612">
        <w:rPr>
          <w:rFonts w:hint="cs"/>
          <w:rtl/>
          <w:lang w:eastAsia="he-IL"/>
        </w:rPr>
        <w:t>ו</w:t>
      </w:r>
      <w:r>
        <w:rPr>
          <w:rFonts w:hint="cs"/>
          <w:rtl/>
          <w:lang w:eastAsia="he-IL"/>
        </w:rPr>
        <w:t xml:space="preserve"> </w:t>
      </w:r>
      <w:r w:rsidR="00EF2612">
        <w:rPr>
          <w:rFonts w:hint="cs"/>
          <w:rtl/>
          <w:lang w:eastAsia="he-IL"/>
        </w:rPr>
        <w:t xml:space="preserve">רוצים לוודא שכשאנחנו לוקחים צעד אחורה במעבר </w:t>
      </w:r>
      <w:bookmarkStart w:id="1339" w:name="_ETM_Q1_3986697"/>
      <w:bookmarkEnd w:id="1339"/>
      <w:r w:rsidR="00EF2612">
        <w:rPr>
          <w:rtl/>
          <w:lang w:eastAsia="he-IL"/>
        </w:rPr>
        <w:t>–</w:t>
      </w:r>
      <w:r w:rsidR="00EF2612">
        <w:rPr>
          <w:rFonts w:hint="cs"/>
          <w:rtl/>
          <w:lang w:eastAsia="he-IL"/>
        </w:rPr>
        <w:t xml:space="preserve"> זה מה שהשר מבקש לוודא - </w:t>
      </w:r>
      <w:r>
        <w:rPr>
          <w:rFonts w:hint="cs"/>
          <w:rtl/>
          <w:lang w:eastAsia="he-IL"/>
        </w:rPr>
        <w:t xml:space="preserve">לא פוגעים ברמת האיכות של השירות שאנחנו </w:t>
      </w:r>
      <w:bookmarkStart w:id="1340" w:name="_ETM_Q1_3993353"/>
      <w:bookmarkEnd w:id="1340"/>
      <w:r>
        <w:rPr>
          <w:rFonts w:hint="cs"/>
          <w:rtl/>
          <w:lang w:eastAsia="he-IL"/>
        </w:rPr>
        <w:t xml:space="preserve">נותנים. </w:t>
      </w:r>
    </w:p>
    <w:p w:rsidR="001B2E14" w:rsidRDefault="001B2E14" w:rsidP="001B2E14">
      <w:pPr>
        <w:rPr>
          <w:rtl/>
          <w:lang w:eastAsia="he-IL"/>
        </w:rPr>
      </w:pPr>
      <w:bookmarkStart w:id="1341" w:name="_ETM_Q1_3995017"/>
      <w:bookmarkStart w:id="1342" w:name="_ETM_Q1_3995097"/>
      <w:bookmarkStart w:id="1343" w:name="_ETM_Q1_3995946"/>
      <w:bookmarkEnd w:id="1341"/>
      <w:bookmarkEnd w:id="1342"/>
      <w:bookmarkEnd w:id="1343"/>
    </w:p>
    <w:p w:rsidR="001B2E14" w:rsidRDefault="001B2E14" w:rsidP="001B2E14">
      <w:pPr>
        <w:pStyle w:val="af6"/>
        <w:keepNext/>
        <w:rPr>
          <w:rtl/>
        </w:rPr>
      </w:pPr>
      <w:bookmarkStart w:id="1344" w:name="_ETM_Q1_3996441"/>
      <w:bookmarkStart w:id="1345" w:name="_ETM_Q1_3996486"/>
      <w:bookmarkStart w:id="1346" w:name="ET_yor_5069_131"/>
      <w:bookmarkEnd w:id="1344"/>
      <w:bookmarkEnd w:id="1345"/>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346"/>
    </w:p>
    <w:p w:rsidR="001B2E14" w:rsidRDefault="001B2E14" w:rsidP="001B2E14">
      <w:pPr>
        <w:pStyle w:val="KeepWithNext"/>
        <w:rPr>
          <w:rtl/>
          <w:lang w:eastAsia="he-IL"/>
        </w:rPr>
      </w:pPr>
    </w:p>
    <w:p w:rsidR="001B2E14" w:rsidRDefault="001B2E14" w:rsidP="001B2E14">
      <w:pPr>
        <w:rPr>
          <w:rtl/>
          <w:lang w:eastAsia="he-IL"/>
        </w:rPr>
      </w:pPr>
      <w:bookmarkStart w:id="1347" w:name="_ETM_Q1_3997750"/>
      <w:bookmarkEnd w:id="1347"/>
      <w:r>
        <w:rPr>
          <w:rFonts w:hint="cs"/>
          <w:rtl/>
          <w:lang w:eastAsia="he-IL"/>
        </w:rPr>
        <w:t>למה צעד אחורה?</w:t>
      </w:r>
    </w:p>
    <w:p w:rsidR="001B2E14" w:rsidRDefault="001B2E14" w:rsidP="001B2E14">
      <w:pPr>
        <w:rPr>
          <w:rtl/>
          <w:lang w:eastAsia="he-IL"/>
        </w:rPr>
      </w:pPr>
      <w:bookmarkStart w:id="1348" w:name="_ETM_Q1_4000684"/>
      <w:bookmarkStart w:id="1349" w:name="_ETM_Q1_4000764"/>
      <w:bookmarkStart w:id="1350" w:name="_ETM_Q1_4009649"/>
      <w:bookmarkEnd w:id="1348"/>
      <w:bookmarkEnd w:id="1349"/>
      <w:bookmarkEnd w:id="1350"/>
    </w:p>
    <w:p w:rsidR="001B2E14" w:rsidRDefault="001B2E14" w:rsidP="001B2E14">
      <w:pPr>
        <w:pStyle w:val="af9"/>
        <w:keepNext/>
        <w:rPr>
          <w:rtl/>
          <w:lang w:eastAsia="he-IL"/>
        </w:rPr>
      </w:pPr>
      <w:bookmarkStart w:id="1351" w:name="ET_guest_755641_133"/>
      <w:r w:rsidRPr="001B2E14">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1B2E14">
        <w:rPr>
          <w:rStyle w:val="TagStyle"/>
          <w:rtl/>
        </w:rPr>
        <w:t xml:space="preserve"> &lt;&lt; אורח &gt;&gt;</w:t>
      </w:r>
      <w:r>
        <w:rPr>
          <w:rtl/>
          <w:lang w:eastAsia="he-IL"/>
        </w:rPr>
        <w:t xml:space="preserve">   </w:t>
      </w:r>
      <w:bookmarkEnd w:id="1351"/>
    </w:p>
    <w:p w:rsidR="001B2E14" w:rsidRDefault="001B2E14" w:rsidP="001B2E14">
      <w:pPr>
        <w:pStyle w:val="KeepWithNext"/>
        <w:rPr>
          <w:rtl/>
          <w:lang w:eastAsia="he-IL"/>
        </w:rPr>
      </w:pPr>
    </w:p>
    <w:p w:rsidR="001B2E14" w:rsidRDefault="00EF2612" w:rsidP="00EF2612">
      <w:pPr>
        <w:rPr>
          <w:rtl/>
          <w:lang w:eastAsia="he-IL"/>
        </w:rPr>
      </w:pPr>
      <w:bookmarkStart w:id="1352" w:name="_ETM_Q1_4010154"/>
      <w:bookmarkStart w:id="1353" w:name="_ETM_Q1_4010239"/>
      <w:bookmarkEnd w:id="1352"/>
      <w:bookmarkEnd w:id="1353"/>
      <w:r>
        <w:rPr>
          <w:rFonts w:hint="cs"/>
          <w:rtl/>
          <w:lang w:eastAsia="he-IL"/>
        </w:rPr>
        <w:t xml:space="preserve">אם אנחנו מסוגלים </w:t>
      </w:r>
      <w:bookmarkStart w:id="1354" w:name="_ETM_Q1_4008017"/>
      <w:bookmarkEnd w:id="1354"/>
      <w:r>
        <w:rPr>
          <w:rFonts w:hint="cs"/>
          <w:rtl/>
          <w:lang w:eastAsia="he-IL"/>
        </w:rPr>
        <w:t xml:space="preserve">עם טביעות אצבע בלבד למנוע ניסיונות התחזות. לא האם פנים </w:t>
      </w:r>
      <w:bookmarkStart w:id="1355" w:name="_ETM_Q1_4008544"/>
      <w:bookmarkEnd w:id="1355"/>
      <w:r>
        <w:rPr>
          <w:rFonts w:hint="cs"/>
          <w:rtl/>
          <w:lang w:eastAsia="he-IL"/>
        </w:rPr>
        <w:t xml:space="preserve">בלבד </w:t>
      </w:r>
      <w:r w:rsidR="001B2E14">
        <w:rPr>
          <w:rFonts w:hint="cs"/>
          <w:rtl/>
          <w:lang w:eastAsia="he-IL"/>
        </w:rPr>
        <w:t>הוא מנוע טוב לניסיונות</w:t>
      </w:r>
      <w:r>
        <w:rPr>
          <w:rFonts w:hint="cs"/>
          <w:rtl/>
          <w:lang w:eastAsia="he-IL"/>
        </w:rPr>
        <w:t xml:space="preserve"> תפעוליים</w:t>
      </w:r>
      <w:r w:rsidR="001B2E14">
        <w:rPr>
          <w:rFonts w:hint="cs"/>
          <w:rtl/>
          <w:lang w:eastAsia="he-IL"/>
        </w:rPr>
        <w:t>.</w:t>
      </w:r>
    </w:p>
    <w:p w:rsidR="001B2E14" w:rsidRDefault="001B2E14" w:rsidP="001B2E14">
      <w:pPr>
        <w:rPr>
          <w:rtl/>
          <w:lang w:eastAsia="he-IL"/>
        </w:rPr>
      </w:pPr>
      <w:bookmarkStart w:id="1356" w:name="_ETM_Q1_4014392"/>
      <w:bookmarkStart w:id="1357" w:name="_ETM_Q1_4014492"/>
      <w:bookmarkStart w:id="1358" w:name="_ETM_Q1_4015336"/>
      <w:bookmarkEnd w:id="1356"/>
      <w:bookmarkEnd w:id="1357"/>
      <w:bookmarkEnd w:id="1358"/>
    </w:p>
    <w:p w:rsidR="001B2E14" w:rsidRDefault="001B2E14" w:rsidP="001B2E14">
      <w:pPr>
        <w:pStyle w:val="a4"/>
        <w:keepNext/>
        <w:rPr>
          <w:rtl/>
        </w:rPr>
      </w:pPr>
      <w:bookmarkStart w:id="1359" w:name="ET_speaker_5766_134"/>
      <w:r w:rsidRPr="001B2E14">
        <w:rPr>
          <w:rStyle w:val="TagStyle"/>
          <w:rtl/>
        </w:rPr>
        <w:t xml:space="preserve"> &lt;&lt; דובר &gt;&gt; </w:t>
      </w:r>
      <w:r>
        <w:rPr>
          <w:rtl/>
        </w:rPr>
        <w:t>רם בן ברק (יש עתיד-</w:t>
      </w:r>
      <w:proofErr w:type="spellStart"/>
      <w:r>
        <w:rPr>
          <w:rtl/>
        </w:rPr>
        <w:t>תל"ם</w:t>
      </w:r>
      <w:proofErr w:type="spellEnd"/>
      <w:r>
        <w:rPr>
          <w:rtl/>
        </w:rPr>
        <w:t>):</w:t>
      </w:r>
      <w:r w:rsidRPr="001B2E14">
        <w:rPr>
          <w:rStyle w:val="TagStyle"/>
          <w:rtl/>
        </w:rPr>
        <w:t xml:space="preserve"> &lt;&lt; דובר &gt;&gt;</w:t>
      </w:r>
      <w:r>
        <w:rPr>
          <w:rtl/>
        </w:rPr>
        <w:t xml:space="preserve">   </w:t>
      </w:r>
      <w:bookmarkEnd w:id="1359"/>
    </w:p>
    <w:p w:rsidR="001B2E14" w:rsidRDefault="001B2E14" w:rsidP="001B2E14">
      <w:pPr>
        <w:pStyle w:val="KeepWithNext"/>
        <w:rPr>
          <w:rtl/>
          <w:lang w:eastAsia="he-IL"/>
        </w:rPr>
      </w:pPr>
    </w:p>
    <w:p w:rsidR="001B2E14" w:rsidRDefault="001B2E14" w:rsidP="00EF2612">
      <w:pPr>
        <w:rPr>
          <w:rtl/>
          <w:lang w:eastAsia="he-IL"/>
        </w:rPr>
      </w:pPr>
      <w:bookmarkStart w:id="1360" w:name="_ETM_Q1_4015831"/>
      <w:bookmarkStart w:id="1361" w:name="_ETM_Q1_4015881"/>
      <w:bookmarkEnd w:id="1360"/>
      <w:bookmarkEnd w:id="1361"/>
      <w:r>
        <w:rPr>
          <w:rFonts w:hint="cs"/>
          <w:rtl/>
          <w:lang w:eastAsia="he-IL"/>
        </w:rPr>
        <w:t xml:space="preserve">היום אדם רוצה </w:t>
      </w:r>
      <w:bookmarkStart w:id="1362" w:name="_ETM_Q1_4018285"/>
      <w:bookmarkEnd w:id="1362"/>
      <w:r w:rsidR="00EF2612">
        <w:rPr>
          <w:rFonts w:hint="cs"/>
          <w:rtl/>
          <w:lang w:eastAsia="he-IL"/>
        </w:rPr>
        <w:t xml:space="preserve">להוציא </w:t>
      </w:r>
      <w:r>
        <w:rPr>
          <w:rFonts w:hint="cs"/>
          <w:rtl/>
          <w:lang w:eastAsia="he-IL"/>
        </w:rPr>
        <w:t>תיעוד. הוא צריך ללכת למשרד הפנים, לשבת פיזית</w:t>
      </w:r>
      <w:r w:rsidR="00EF2612">
        <w:rPr>
          <w:rFonts w:hint="cs"/>
          <w:rtl/>
          <w:lang w:eastAsia="he-IL"/>
        </w:rPr>
        <w:t xml:space="preserve"> מול מתחקר במשרד הפנים</w:t>
      </w:r>
      <w:r>
        <w:rPr>
          <w:rFonts w:hint="cs"/>
          <w:rtl/>
          <w:lang w:eastAsia="he-IL"/>
        </w:rPr>
        <w:t xml:space="preserve">, להראות </w:t>
      </w:r>
      <w:bookmarkStart w:id="1363" w:name="_ETM_Q1_4027065"/>
      <w:bookmarkEnd w:id="1363"/>
      <w:r w:rsidR="00EF2612">
        <w:rPr>
          <w:rFonts w:hint="cs"/>
          <w:rtl/>
          <w:lang w:eastAsia="he-IL"/>
        </w:rPr>
        <w:t>תעודות שהוא זה הוא, ובסופ</w:t>
      </w:r>
      <w:r>
        <w:rPr>
          <w:rFonts w:hint="cs"/>
          <w:rtl/>
          <w:lang w:eastAsia="he-IL"/>
        </w:rPr>
        <w:t>ו</w:t>
      </w:r>
      <w:r w:rsidR="00EF2612">
        <w:rPr>
          <w:rFonts w:hint="cs"/>
          <w:rtl/>
          <w:lang w:eastAsia="he-IL"/>
        </w:rPr>
        <w:t xml:space="preserve"> </w:t>
      </w:r>
      <w:r>
        <w:rPr>
          <w:rFonts w:hint="cs"/>
          <w:rtl/>
          <w:lang w:eastAsia="he-IL"/>
        </w:rPr>
        <w:t xml:space="preserve">של דבר מקבל תיעוד שיש </w:t>
      </w:r>
      <w:bookmarkStart w:id="1364" w:name="_ETM_Q1_4033351"/>
      <w:bookmarkEnd w:id="1364"/>
      <w:r>
        <w:rPr>
          <w:rFonts w:hint="cs"/>
          <w:rtl/>
          <w:lang w:eastAsia="he-IL"/>
        </w:rPr>
        <w:t>תמונת פנים וטביעת האצבע בתוך התיעוד. את זה אי-אפשר ל</w:t>
      </w:r>
      <w:r w:rsidR="00EF2612">
        <w:rPr>
          <w:rFonts w:hint="cs"/>
          <w:rtl/>
          <w:lang w:eastAsia="he-IL"/>
        </w:rPr>
        <w:t>זייף</w:t>
      </w:r>
      <w:r>
        <w:rPr>
          <w:rFonts w:hint="cs"/>
          <w:rtl/>
          <w:lang w:eastAsia="he-IL"/>
        </w:rPr>
        <w:t xml:space="preserve">. </w:t>
      </w:r>
      <w:bookmarkStart w:id="1365" w:name="_ETM_Q1_4042012"/>
      <w:bookmarkEnd w:id="1365"/>
      <w:r>
        <w:rPr>
          <w:rFonts w:hint="cs"/>
          <w:rtl/>
          <w:lang w:eastAsia="he-IL"/>
        </w:rPr>
        <w:t>אי אפשר לה</w:t>
      </w:r>
      <w:r w:rsidR="00EF2612">
        <w:rPr>
          <w:rFonts w:hint="cs"/>
          <w:rtl/>
          <w:lang w:eastAsia="he-IL"/>
        </w:rPr>
        <w:t>חליף תמונה בתיעוד הזה או טביע</w:t>
      </w:r>
      <w:r>
        <w:rPr>
          <w:rFonts w:hint="cs"/>
          <w:rtl/>
          <w:lang w:eastAsia="he-IL"/>
        </w:rPr>
        <w:t>ת אצבע.</w:t>
      </w:r>
      <w:r w:rsidR="00EF2612">
        <w:rPr>
          <w:rFonts w:hint="cs"/>
          <w:rtl/>
          <w:lang w:eastAsia="he-IL"/>
        </w:rPr>
        <w:t xml:space="preserve"> זה </w:t>
      </w:r>
      <w:bookmarkStart w:id="1366" w:name="_ETM_Q1_4043852"/>
      <w:bookmarkEnd w:id="1366"/>
      <w:r w:rsidR="00EF2612">
        <w:rPr>
          <w:rFonts w:hint="cs"/>
          <w:rtl/>
          <w:lang w:eastAsia="he-IL"/>
        </w:rPr>
        <w:t>מוצפן.</w:t>
      </w:r>
    </w:p>
    <w:p w:rsidR="001B2E14" w:rsidRDefault="001B2E14" w:rsidP="001B2E14">
      <w:pPr>
        <w:rPr>
          <w:rtl/>
          <w:lang w:eastAsia="he-IL"/>
        </w:rPr>
      </w:pPr>
      <w:bookmarkStart w:id="1367" w:name="_ETM_Q1_4050702"/>
      <w:bookmarkStart w:id="1368" w:name="_ETM_Q1_4050777"/>
      <w:bookmarkEnd w:id="1367"/>
      <w:bookmarkEnd w:id="1368"/>
    </w:p>
    <w:p w:rsidR="001B2E14" w:rsidRDefault="00EF2612" w:rsidP="00EF2612">
      <w:pPr>
        <w:rPr>
          <w:rtl/>
          <w:lang w:eastAsia="he-IL"/>
        </w:rPr>
      </w:pPr>
      <w:bookmarkStart w:id="1369" w:name="_ETM_Q1_4050807"/>
      <w:bookmarkStart w:id="1370" w:name="_ETM_Q1_4050897"/>
      <w:bookmarkEnd w:id="1369"/>
      <w:bookmarkEnd w:id="1370"/>
      <w:r>
        <w:rPr>
          <w:rFonts w:hint="cs"/>
          <w:rtl/>
          <w:lang w:eastAsia="he-IL"/>
        </w:rPr>
        <w:t xml:space="preserve">עכשיו </w:t>
      </w:r>
      <w:r w:rsidR="001B2E14">
        <w:rPr>
          <w:rFonts w:hint="cs"/>
          <w:rtl/>
          <w:lang w:eastAsia="he-IL"/>
        </w:rPr>
        <w:t xml:space="preserve">אומרים </w:t>
      </w:r>
      <w:bookmarkStart w:id="1371" w:name="_ETM_Q1_4051722"/>
      <w:bookmarkEnd w:id="1371"/>
      <w:r w:rsidR="001B2E14">
        <w:rPr>
          <w:rFonts w:hint="cs"/>
          <w:rtl/>
          <w:lang w:eastAsia="he-IL"/>
        </w:rPr>
        <w:t xml:space="preserve">בנוסף, </w:t>
      </w:r>
      <w:r>
        <w:rPr>
          <w:rFonts w:hint="cs"/>
          <w:rtl/>
          <w:lang w:eastAsia="he-IL"/>
        </w:rPr>
        <w:t xml:space="preserve">נשים תיעוד במאגר במקרה הצורך </w:t>
      </w:r>
      <w:r w:rsidR="001B2E14">
        <w:rPr>
          <w:rFonts w:hint="cs"/>
          <w:rtl/>
          <w:lang w:eastAsia="he-IL"/>
        </w:rPr>
        <w:t xml:space="preserve">כדי שנוכל לחפש גורם כזה או אחר שניקח אותו </w:t>
      </w:r>
      <w:bookmarkStart w:id="1372" w:name="_ETM_Q1_4060842"/>
      <w:bookmarkEnd w:id="1372"/>
      <w:r w:rsidR="001B2E14">
        <w:rPr>
          <w:rFonts w:hint="cs"/>
          <w:rtl/>
          <w:lang w:eastAsia="he-IL"/>
        </w:rPr>
        <w:t xml:space="preserve">בנקודה </w:t>
      </w:r>
      <w:r w:rsidR="001B2E14">
        <w:rPr>
          <w:rtl/>
          <w:lang w:eastAsia="he-IL"/>
        </w:rPr>
        <w:t>–</w:t>
      </w:r>
      <w:r w:rsidR="001B2E14">
        <w:rPr>
          <w:rFonts w:hint="cs"/>
          <w:rtl/>
          <w:lang w:eastAsia="he-IL"/>
        </w:rPr>
        <w:t xml:space="preserve"> למשל, תמונה של מחבל</w:t>
      </w:r>
      <w:r>
        <w:rPr>
          <w:rFonts w:hint="cs"/>
          <w:rtl/>
          <w:lang w:eastAsia="he-IL"/>
        </w:rPr>
        <w:t>,</w:t>
      </w:r>
      <w:r w:rsidR="001B2E14">
        <w:rPr>
          <w:rFonts w:hint="cs"/>
          <w:rtl/>
          <w:lang w:eastAsia="he-IL"/>
        </w:rPr>
        <w:t xml:space="preserve"> ונריץ אותו במאגר שלנו </w:t>
      </w:r>
      <w:bookmarkStart w:id="1373" w:name="_ETM_Q1_4068313"/>
      <w:bookmarkEnd w:id="1373"/>
      <w:r w:rsidR="001B2E14">
        <w:rPr>
          <w:rFonts w:hint="cs"/>
          <w:rtl/>
          <w:lang w:eastAsia="he-IL"/>
        </w:rPr>
        <w:t>ונראה אם הוא שם.</w:t>
      </w:r>
    </w:p>
    <w:p w:rsidR="001B2E14" w:rsidRDefault="001B2E14" w:rsidP="001B2E14">
      <w:pPr>
        <w:rPr>
          <w:rtl/>
          <w:lang w:eastAsia="he-IL"/>
        </w:rPr>
      </w:pPr>
      <w:bookmarkStart w:id="1374" w:name="_ETM_Q1_4070936"/>
      <w:bookmarkStart w:id="1375" w:name="_ETM_Q1_4071031"/>
      <w:bookmarkStart w:id="1376" w:name="_ETM_Q1_4072171"/>
      <w:bookmarkEnd w:id="1374"/>
      <w:bookmarkEnd w:id="1375"/>
      <w:bookmarkEnd w:id="1376"/>
    </w:p>
    <w:p w:rsidR="001B2E14" w:rsidRDefault="001B2E14" w:rsidP="001B2E14">
      <w:pPr>
        <w:pStyle w:val="af9"/>
        <w:keepNext/>
        <w:rPr>
          <w:rtl/>
          <w:lang w:eastAsia="he-IL"/>
        </w:rPr>
      </w:pPr>
      <w:bookmarkStart w:id="1377" w:name="ET_guest_755641_135"/>
      <w:r w:rsidRPr="001B2E14">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1B2E14">
        <w:rPr>
          <w:rStyle w:val="TagStyle"/>
          <w:rtl/>
        </w:rPr>
        <w:t xml:space="preserve"> &lt;&lt; אורח &gt;&gt;</w:t>
      </w:r>
      <w:r>
        <w:rPr>
          <w:rtl/>
          <w:lang w:eastAsia="he-IL"/>
        </w:rPr>
        <w:t xml:space="preserve">   </w:t>
      </w:r>
      <w:bookmarkEnd w:id="1377"/>
    </w:p>
    <w:p w:rsidR="001B2E14" w:rsidRDefault="001B2E14" w:rsidP="001B2E14">
      <w:pPr>
        <w:pStyle w:val="KeepWithNext"/>
        <w:rPr>
          <w:rtl/>
          <w:lang w:eastAsia="he-IL"/>
        </w:rPr>
      </w:pPr>
    </w:p>
    <w:p w:rsidR="001B2E14" w:rsidRDefault="001B2E14" w:rsidP="00C32CA8">
      <w:pPr>
        <w:rPr>
          <w:rtl/>
          <w:lang w:eastAsia="he-IL"/>
        </w:rPr>
      </w:pPr>
      <w:bookmarkStart w:id="1378" w:name="_ETM_Q1_4072625"/>
      <w:bookmarkStart w:id="1379" w:name="_ETM_Q1_4072675"/>
      <w:bookmarkEnd w:id="1378"/>
      <w:bookmarkEnd w:id="1379"/>
      <w:r>
        <w:rPr>
          <w:rFonts w:hint="cs"/>
          <w:rtl/>
          <w:lang w:eastAsia="he-IL"/>
        </w:rPr>
        <w:t xml:space="preserve">לא. </w:t>
      </w:r>
      <w:r w:rsidR="00EF2612">
        <w:rPr>
          <w:rFonts w:hint="cs"/>
          <w:rtl/>
          <w:lang w:eastAsia="he-IL"/>
        </w:rPr>
        <w:t xml:space="preserve">אסביר את התהליך </w:t>
      </w:r>
      <w:bookmarkStart w:id="1380" w:name="_ETM_Q1_4073159"/>
      <w:bookmarkEnd w:id="1380"/>
      <w:r w:rsidR="00EF2612">
        <w:rPr>
          <w:rFonts w:hint="cs"/>
          <w:rtl/>
          <w:lang w:eastAsia="he-IL"/>
        </w:rPr>
        <w:t xml:space="preserve">מההתחלה. </w:t>
      </w:r>
      <w:r>
        <w:rPr>
          <w:rFonts w:hint="cs"/>
          <w:rtl/>
          <w:lang w:eastAsia="he-IL"/>
        </w:rPr>
        <w:t xml:space="preserve">כשאני מגיע </w:t>
      </w:r>
      <w:r w:rsidR="00EF2612">
        <w:rPr>
          <w:rFonts w:hint="cs"/>
          <w:rtl/>
          <w:lang w:eastAsia="he-IL"/>
        </w:rPr>
        <w:t xml:space="preserve">היום למאגר </w:t>
      </w:r>
      <w:r w:rsidR="00EF2612">
        <w:rPr>
          <w:rtl/>
          <w:lang w:eastAsia="he-IL"/>
        </w:rPr>
        <w:t>–</w:t>
      </w:r>
      <w:r w:rsidR="00EF2612">
        <w:rPr>
          <w:rFonts w:hint="cs"/>
          <w:rtl/>
          <w:lang w:eastAsia="he-IL"/>
        </w:rPr>
        <w:t xml:space="preserve"> בהנחה שזו הפעם הראשונה</w:t>
      </w:r>
      <w:r w:rsidR="00C32CA8">
        <w:rPr>
          <w:rFonts w:hint="cs"/>
          <w:rtl/>
          <w:lang w:eastAsia="he-IL"/>
        </w:rPr>
        <w:t xml:space="preserve"> שלי וגם שלך</w:t>
      </w:r>
      <w:r w:rsidR="00EF2612">
        <w:rPr>
          <w:rFonts w:hint="cs"/>
          <w:rtl/>
          <w:lang w:eastAsia="he-IL"/>
        </w:rPr>
        <w:t xml:space="preserve"> -</w:t>
      </w:r>
      <w:r>
        <w:rPr>
          <w:rFonts w:hint="cs"/>
          <w:rtl/>
          <w:lang w:eastAsia="he-IL"/>
        </w:rPr>
        <w:t xml:space="preserve"> אני יכול לטעון </w:t>
      </w:r>
      <w:bookmarkStart w:id="1381" w:name="_ETM_Q1_4090361"/>
      <w:bookmarkEnd w:id="1381"/>
      <w:r>
        <w:rPr>
          <w:rFonts w:hint="cs"/>
          <w:rtl/>
          <w:lang w:eastAsia="he-IL"/>
        </w:rPr>
        <w:t xml:space="preserve">שאני רם בן ברק. ישאלו אותי שאלות </w:t>
      </w:r>
      <w:proofErr w:type="spellStart"/>
      <w:r w:rsidR="00C32CA8">
        <w:rPr>
          <w:rFonts w:hint="cs"/>
          <w:rtl/>
          <w:lang w:eastAsia="he-IL"/>
        </w:rPr>
        <w:t>שהלמ"ס</w:t>
      </w:r>
      <w:proofErr w:type="spellEnd"/>
      <w:r w:rsidR="00C32CA8">
        <w:rPr>
          <w:rFonts w:hint="cs"/>
          <w:rtl/>
          <w:lang w:eastAsia="he-IL"/>
        </w:rPr>
        <w:t xml:space="preserve"> הוכיח שאם אני רוצה להתחזות, איך אדע טוב </w:t>
      </w:r>
      <w:bookmarkStart w:id="1382" w:name="_ETM_Q1_4099870"/>
      <w:bookmarkEnd w:id="1382"/>
      <w:r>
        <w:rPr>
          <w:rFonts w:hint="cs"/>
          <w:rtl/>
          <w:lang w:eastAsia="he-IL"/>
        </w:rPr>
        <w:t xml:space="preserve">יותר ממך. ובעצם </w:t>
      </w:r>
      <w:bookmarkStart w:id="1383" w:name="_ETM_Q1_4098936"/>
      <w:bookmarkEnd w:id="1383"/>
      <w:r>
        <w:rPr>
          <w:rFonts w:hint="cs"/>
          <w:rtl/>
          <w:lang w:eastAsia="he-IL"/>
        </w:rPr>
        <w:t xml:space="preserve">הדרך היחידה לוודא שאני </w:t>
      </w:r>
      <w:r w:rsidR="00C32CA8">
        <w:rPr>
          <w:rFonts w:hint="cs"/>
          <w:rtl/>
          <w:lang w:eastAsia="he-IL"/>
        </w:rPr>
        <w:t xml:space="preserve">מסוגל לעשות את זה גג פעם אחת - </w:t>
      </w:r>
      <w:r>
        <w:rPr>
          <w:rFonts w:hint="cs"/>
          <w:rtl/>
          <w:lang w:eastAsia="he-IL"/>
        </w:rPr>
        <w:t xml:space="preserve">זה על-ידי זה שכל  בקשה </w:t>
      </w:r>
      <w:bookmarkStart w:id="1384" w:name="_ETM_Q1_4106232"/>
      <w:bookmarkEnd w:id="1384"/>
      <w:r w:rsidR="00C32CA8">
        <w:rPr>
          <w:rFonts w:hint="cs"/>
          <w:rtl/>
          <w:lang w:eastAsia="he-IL"/>
        </w:rPr>
        <w:t>כזו אני משווה אותה</w:t>
      </w:r>
      <w:r>
        <w:rPr>
          <w:rFonts w:hint="cs"/>
          <w:rtl/>
          <w:lang w:eastAsia="he-IL"/>
        </w:rPr>
        <w:t xml:space="preserve"> במאגר. </w:t>
      </w:r>
      <w:r w:rsidR="00C32CA8">
        <w:rPr>
          <w:rFonts w:hint="cs"/>
          <w:rtl/>
          <w:lang w:eastAsia="he-IL"/>
        </w:rPr>
        <w:t xml:space="preserve">אני עושה </w:t>
      </w:r>
      <w:bookmarkStart w:id="1385" w:name="_ETM_Q1_4109286"/>
      <w:bookmarkEnd w:id="1385"/>
      <w:r w:rsidR="00C32CA8">
        <w:rPr>
          <w:rFonts w:hint="cs"/>
          <w:rtl/>
          <w:lang w:eastAsia="he-IL"/>
        </w:rPr>
        <w:t xml:space="preserve">את הבדיקה הזאת במאגר עצמו, </w:t>
      </w:r>
      <w:r>
        <w:rPr>
          <w:rFonts w:hint="cs"/>
          <w:rtl/>
          <w:lang w:eastAsia="he-IL"/>
        </w:rPr>
        <w:t xml:space="preserve">כך שאם אצליח פעם אחת, </w:t>
      </w:r>
      <w:bookmarkStart w:id="1386" w:name="_ETM_Q1_4113579"/>
      <w:bookmarkEnd w:id="1386"/>
      <w:r w:rsidR="00C32CA8">
        <w:rPr>
          <w:rFonts w:hint="cs"/>
          <w:rtl/>
          <w:lang w:eastAsia="he-IL"/>
        </w:rPr>
        <w:t xml:space="preserve">אוכל לטעון שאני רם בן </w:t>
      </w:r>
      <w:bookmarkStart w:id="1387" w:name="_ETM_Q1_4112075"/>
      <w:bookmarkEnd w:id="1387"/>
      <w:r w:rsidR="00C32CA8">
        <w:rPr>
          <w:rFonts w:hint="cs"/>
          <w:rtl/>
          <w:lang w:eastAsia="he-IL"/>
        </w:rPr>
        <w:t xml:space="preserve">ברק, </w:t>
      </w:r>
      <w:r>
        <w:rPr>
          <w:rFonts w:hint="cs"/>
          <w:rtl/>
          <w:lang w:eastAsia="he-IL"/>
        </w:rPr>
        <w:t xml:space="preserve">אבל כשאתה תבוא, הזהות שלי כנראה תרד. אם אדע </w:t>
      </w:r>
      <w:r>
        <w:rPr>
          <w:rtl/>
          <w:lang w:eastAsia="he-IL"/>
        </w:rPr>
        <w:t>–</w:t>
      </w:r>
      <w:r>
        <w:rPr>
          <w:rFonts w:hint="cs"/>
          <w:rtl/>
          <w:lang w:eastAsia="he-IL"/>
        </w:rPr>
        <w:t xml:space="preserve"> </w:t>
      </w:r>
      <w:bookmarkStart w:id="1388" w:name="_ETM_Q1_4128056"/>
      <w:bookmarkEnd w:id="1388"/>
      <w:r>
        <w:rPr>
          <w:rFonts w:hint="cs"/>
          <w:rtl/>
          <w:lang w:eastAsia="he-IL"/>
        </w:rPr>
        <w:t>ואני לא יודע כרגע, כי אין ל</w:t>
      </w:r>
      <w:r w:rsidR="00C32CA8">
        <w:rPr>
          <w:rFonts w:hint="cs"/>
          <w:rtl/>
          <w:lang w:eastAsia="he-IL"/>
        </w:rPr>
        <w:t>זה</w:t>
      </w:r>
      <w:r>
        <w:rPr>
          <w:rFonts w:hint="cs"/>
          <w:rtl/>
          <w:lang w:eastAsia="he-IL"/>
        </w:rPr>
        <w:t xml:space="preserve"> שום מענה </w:t>
      </w:r>
      <w:r>
        <w:rPr>
          <w:rtl/>
          <w:lang w:eastAsia="he-IL"/>
        </w:rPr>
        <w:t>–</w:t>
      </w:r>
      <w:r>
        <w:rPr>
          <w:rFonts w:hint="cs"/>
          <w:rtl/>
          <w:lang w:eastAsia="he-IL"/>
        </w:rPr>
        <w:t xml:space="preserve"> </w:t>
      </w:r>
      <w:bookmarkStart w:id="1389" w:name="_ETM_Q1_4132249"/>
      <w:bookmarkEnd w:id="1389"/>
      <w:r w:rsidR="00C32CA8">
        <w:rPr>
          <w:rFonts w:hint="cs"/>
          <w:rtl/>
          <w:lang w:eastAsia="he-IL"/>
        </w:rPr>
        <w:t xml:space="preserve">אני אומר: אני שם את הביומטרי, ובהסתברות מאוד </w:t>
      </w:r>
      <w:bookmarkStart w:id="1390" w:name="_ETM_Q1_4132561"/>
      <w:bookmarkEnd w:id="1390"/>
      <w:r w:rsidR="00C32CA8">
        <w:rPr>
          <w:rFonts w:hint="cs"/>
          <w:rtl/>
          <w:lang w:eastAsia="he-IL"/>
        </w:rPr>
        <w:t xml:space="preserve">גבוהה </w:t>
      </w:r>
      <w:r>
        <w:rPr>
          <w:rFonts w:hint="cs"/>
          <w:rtl/>
          <w:lang w:eastAsia="he-IL"/>
        </w:rPr>
        <w:t xml:space="preserve">לא אטעה ואומר שאני זה מישהו אחר או אאפשר למישהו </w:t>
      </w:r>
      <w:bookmarkStart w:id="1391" w:name="_ETM_Q1_4138615"/>
      <w:bookmarkEnd w:id="1391"/>
      <w:r>
        <w:rPr>
          <w:rFonts w:hint="cs"/>
          <w:rtl/>
          <w:lang w:eastAsia="he-IL"/>
        </w:rPr>
        <w:t>אחר להוציא זהות במקו</w:t>
      </w:r>
      <w:r w:rsidR="00C32CA8">
        <w:rPr>
          <w:rFonts w:hint="cs"/>
          <w:rtl/>
          <w:lang w:eastAsia="he-IL"/>
        </w:rPr>
        <w:t>מ</w:t>
      </w:r>
      <w:r>
        <w:rPr>
          <w:rFonts w:hint="cs"/>
          <w:rtl/>
          <w:lang w:eastAsia="he-IL"/>
        </w:rPr>
        <w:t xml:space="preserve">י. </w:t>
      </w:r>
      <w:r w:rsidR="00C32CA8">
        <w:rPr>
          <w:rFonts w:hint="cs"/>
          <w:rtl/>
          <w:lang w:eastAsia="he-IL"/>
        </w:rPr>
        <w:t xml:space="preserve">הבעיה היא שכל עוד אנחנו מדברים על תמימים </w:t>
      </w:r>
      <w:r w:rsidR="00C32CA8">
        <w:rPr>
          <w:rtl/>
          <w:lang w:eastAsia="he-IL"/>
        </w:rPr>
        <w:t>–</w:t>
      </w:r>
      <w:r w:rsidR="00C32CA8">
        <w:rPr>
          <w:rFonts w:hint="cs"/>
          <w:rtl/>
          <w:lang w:eastAsia="he-IL"/>
        </w:rPr>
        <w:t xml:space="preserve"> </w:t>
      </w:r>
      <w:bookmarkStart w:id="1392" w:name="_ETM_Q1_4142567"/>
      <w:bookmarkEnd w:id="1392"/>
      <w:r w:rsidR="00C32CA8">
        <w:rPr>
          <w:rFonts w:hint="cs"/>
          <w:rtl/>
          <w:lang w:eastAsia="he-IL"/>
        </w:rPr>
        <w:t xml:space="preserve">אכן </w:t>
      </w:r>
      <w:r>
        <w:rPr>
          <w:rFonts w:hint="cs"/>
          <w:rtl/>
          <w:lang w:eastAsia="he-IL"/>
        </w:rPr>
        <w:t>כל</w:t>
      </w:r>
      <w:r w:rsidR="00C32CA8">
        <w:rPr>
          <w:rFonts w:hint="cs"/>
          <w:rtl/>
          <w:lang w:eastAsia="he-IL"/>
        </w:rPr>
        <w:t xml:space="preserve"> הנתונים והאלגוריתמים שהוצגו</w:t>
      </w:r>
      <w:r>
        <w:rPr>
          <w:rFonts w:hint="cs"/>
          <w:rtl/>
          <w:lang w:eastAsia="he-IL"/>
        </w:rPr>
        <w:t xml:space="preserve">, </w:t>
      </w:r>
      <w:bookmarkStart w:id="1393" w:name="_ETM_Q1_4146491"/>
      <w:bookmarkEnd w:id="1393"/>
      <w:r>
        <w:rPr>
          <w:rFonts w:hint="cs"/>
          <w:rtl/>
          <w:lang w:eastAsia="he-IL"/>
        </w:rPr>
        <w:t>סופר מדויקים</w:t>
      </w:r>
      <w:r w:rsidR="00C32CA8">
        <w:rPr>
          <w:rFonts w:hint="cs"/>
          <w:rtl/>
          <w:lang w:eastAsia="he-IL"/>
        </w:rPr>
        <w:t>, והם נהדרים,</w:t>
      </w:r>
      <w:r>
        <w:rPr>
          <w:rFonts w:hint="cs"/>
          <w:rtl/>
          <w:lang w:eastAsia="he-IL"/>
        </w:rPr>
        <w:t xml:space="preserve"> וזו מהפכה. הדבר היחיד שאנחנו לא יודעים ולא </w:t>
      </w:r>
      <w:bookmarkStart w:id="1394" w:name="_ETM_Q1_4153497"/>
      <w:bookmarkEnd w:id="1394"/>
      <w:r>
        <w:rPr>
          <w:rFonts w:hint="cs"/>
          <w:rtl/>
          <w:lang w:eastAsia="he-IL"/>
        </w:rPr>
        <w:t>מצא</w:t>
      </w:r>
      <w:r w:rsidR="00C32CA8">
        <w:rPr>
          <w:rFonts w:hint="cs"/>
          <w:rtl/>
          <w:lang w:eastAsia="he-IL"/>
        </w:rPr>
        <w:t>נ</w:t>
      </w:r>
      <w:r>
        <w:rPr>
          <w:rFonts w:hint="cs"/>
          <w:rtl/>
          <w:lang w:eastAsia="he-IL"/>
        </w:rPr>
        <w:t>ו</w:t>
      </w:r>
      <w:r w:rsidR="00C32CA8">
        <w:rPr>
          <w:rFonts w:hint="cs"/>
          <w:rtl/>
          <w:lang w:eastAsia="he-IL"/>
        </w:rPr>
        <w:t xml:space="preserve"> שום</w:t>
      </w:r>
      <w:r>
        <w:rPr>
          <w:rFonts w:hint="cs"/>
          <w:rtl/>
          <w:lang w:eastAsia="he-IL"/>
        </w:rPr>
        <w:t xml:space="preserve"> מחקר ושום אסמכתא בעולם </w:t>
      </w:r>
      <w:r w:rsidR="00C32CA8">
        <w:rPr>
          <w:rtl/>
          <w:lang w:eastAsia="he-IL"/>
        </w:rPr>
        <w:t>–</w:t>
      </w:r>
      <w:r w:rsidR="00C32CA8">
        <w:rPr>
          <w:rFonts w:hint="cs"/>
          <w:rtl/>
          <w:lang w:eastAsia="he-IL"/>
        </w:rPr>
        <w:t xml:space="preserve"> </w:t>
      </w:r>
      <w:bookmarkStart w:id="1395" w:name="_ETM_Q1_4155626"/>
      <w:bookmarkEnd w:id="1395"/>
      <w:r w:rsidR="00C32CA8">
        <w:rPr>
          <w:rFonts w:hint="cs"/>
          <w:rtl/>
          <w:lang w:eastAsia="he-IL"/>
        </w:rPr>
        <w:t xml:space="preserve">והלכנו בכוונה למכון חיצוני </w:t>
      </w:r>
      <w:r>
        <w:rPr>
          <w:rFonts w:hint="cs"/>
          <w:rtl/>
          <w:lang w:eastAsia="he-IL"/>
        </w:rPr>
        <w:t>שיעשה את הבדיקה ה</w:t>
      </w:r>
      <w:r w:rsidR="00C32CA8">
        <w:rPr>
          <w:rFonts w:hint="cs"/>
          <w:rtl/>
          <w:lang w:eastAsia="he-IL"/>
        </w:rPr>
        <w:t>ז</w:t>
      </w:r>
      <w:r>
        <w:rPr>
          <w:rFonts w:hint="cs"/>
          <w:rtl/>
          <w:lang w:eastAsia="he-IL"/>
        </w:rPr>
        <w:t xml:space="preserve">את </w:t>
      </w:r>
      <w:bookmarkStart w:id="1396" w:name="_ETM_Q1_4162138"/>
      <w:bookmarkEnd w:id="1396"/>
      <w:r>
        <w:rPr>
          <w:rtl/>
          <w:lang w:eastAsia="he-IL"/>
        </w:rPr>
        <w:t>–</w:t>
      </w:r>
      <w:r>
        <w:rPr>
          <w:rFonts w:hint="cs"/>
          <w:rtl/>
          <w:lang w:eastAsia="he-IL"/>
        </w:rPr>
        <w:t xml:space="preserve"> מה קורה עם מתחזים? </w:t>
      </w:r>
      <w:r w:rsidR="00C32CA8">
        <w:rPr>
          <w:rFonts w:hint="cs"/>
          <w:rtl/>
          <w:lang w:eastAsia="he-IL"/>
        </w:rPr>
        <w:t xml:space="preserve">עד כמה היכולת שלי במאגר באמת </w:t>
      </w:r>
      <w:bookmarkStart w:id="1397" w:name="_ETM_Q1_4163433"/>
      <w:bookmarkEnd w:id="1397"/>
      <w:r w:rsidR="00C32CA8">
        <w:rPr>
          <w:rFonts w:hint="cs"/>
          <w:rtl/>
          <w:lang w:eastAsia="he-IL"/>
        </w:rPr>
        <w:t xml:space="preserve">להגן על מי שבא למאגר </w:t>
      </w:r>
      <w:r>
        <w:rPr>
          <w:rFonts w:hint="cs"/>
          <w:rtl/>
          <w:lang w:eastAsia="he-IL"/>
        </w:rPr>
        <w:t xml:space="preserve">ובא להוציא תיעוד, </w:t>
      </w:r>
      <w:r w:rsidR="00C32CA8">
        <w:rPr>
          <w:rFonts w:hint="cs"/>
          <w:rtl/>
          <w:lang w:eastAsia="he-IL"/>
        </w:rPr>
        <w:t xml:space="preserve">עד </w:t>
      </w:r>
      <w:r>
        <w:rPr>
          <w:rFonts w:hint="cs"/>
          <w:rtl/>
          <w:lang w:eastAsia="he-IL"/>
        </w:rPr>
        <w:t xml:space="preserve">כמה </w:t>
      </w:r>
      <w:bookmarkStart w:id="1398" w:name="_ETM_Q1_4168169"/>
      <w:bookmarkEnd w:id="1398"/>
      <w:r>
        <w:rPr>
          <w:rFonts w:hint="cs"/>
          <w:rtl/>
          <w:lang w:eastAsia="he-IL"/>
        </w:rPr>
        <w:t>היכולת הזו טובה? הוא אומר על תמים</w:t>
      </w:r>
      <w:r w:rsidR="00C32CA8">
        <w:rPr>
          <w:rFonts w:hint="cs"/>
          <w:rtl/>
          <w:lang w:eastAsia="he-IL"/>
        </w:rPr>
        <w:t>:</w:t>
      </w:r>
      <w:r>
        <w:rPr>
          <w:rFonts w:hint="cs"/>
          <w:rtl/>
          <w:lang w:eastAsia="he-IL"/>
        </w:rPr>
        <w:t xml:space="preserve"> </w:t>
      </w:r>
      <w:r w:rsidR="00C32CA8">
        <w:rPr>
          <w:rFonts w:hint="cs"/>
          <w:rtl/>
          <w:lang w:eastAsia="he-IL"/>
        </w:rPr>
        <w:t xml:space="preserve">אין לי ניסיון התחזות </w:t>
      </w:r>
      <w:bookmarkStart w:id="1399" w:name="_ETM_Q1_4176129"/>
      <w:bookmarkEnd w:id="1399"/>
      <w:r w:rsidR="00C32CA8">
        <w:rPr>
          <w:rFonts w:hint="cs"/>
          <w:rtl/>
          <w:lang w:eastAsia="he-IL"/>
        </w:rPr>
        <w:t xml:space="preserve">- </w:t>
      </w:r>
      <w:r>
        <w:rPr>
          <w:rFonts w:hint="cs"/>
          <w:rtl/>
          <w:lang w:eastAsia="he-IL"/>
        </w:rPr>
        <w:t>אמר</w:t>
      </w:r>
      <w:r w:rsidR="00C32CA8">
        <w:rPr>
          <w:rFonts w:hint="cs"/>
          <w:rtl/>
          <w:lang w:eastAsia="he-IL"/>
        </w:rPr>
        <w:t>תי</w:t>
      </w:r>
      <w:r>
        <w:rPr>
          <w:rFonts w:hint="cs"/>
          <w:rtl/>
          <w:lang w:eastAsia="he-IL"/>
        </w:rPr>
        <w:t xml:space="preserve"> בטעות שאני </w:t>
      </w:r>
      <w:bookmarkStart w:id="1400" w:name="_ETM_Q1_4177399"/>
      <w:bookmarkEnd w:id="1400"/>
      <w:r>
        <w:rPr>
          <w:rFonts w:hint="cs"/>
          <w:rtl/>
          <w:lang w:eastAsia="he-IL"/>
        </w:rPr>
        <w:t xml:space="preserve">רם בן ברק. מה ההסתברות שאני צודק. על זה אנחנו </w:t>
      </w:r>
      <w:bookmarkStart w:id="1401" w:name="_ETM_Q1_4183561"/>
      <w:bookmarkEnd w:id="1401"/>
      <w:r>
        <w:rPr>
          <w:rFonts w:hint="cs"/>
          <w:rtl/>
          <w:lang w:eastAsia="he-IL"/>
        </w:rPr>
        <w:t xml:space="preserve">יודעים לענות. </w:t>
      </w:r>
      <w:proofErr w:type="spellStart"/>
      <w:r w:rsidR="00C32CA8">
        <w:rPr>
          <w:lang w:eastAsia="he-IL"/>
        </w:rPr>
        <w:t>Nist</w:t>
      </w:r>
      <w:proofErr w:type="spellEnd"/>
      <w:r w:rsidR="00C32CA8">
        <w:rPr>
          <w:rFonts w:hint="cs"/>
          <w:rtl/>
          <w:lang w:eastAsia="he-IL"/>
        </w:rPr>
        <w:t xml:space="preserve"> אומרים לך: </w:t>
      </w:r>
      <w:r w:rsidR="00C32CA8">
        <w:rPr>
          <w:lang w:eastAsia="he-IL"/>
        </w:rPr>
        <w:t>zero effort</w:t>
      </w:r>
      <w:r w:rsidR="00C32CA8">
        <w:rPr>
          <w:rFonts w:hint="cs"/>
          <w:rtl/>
          <w:lang w:eastAsia="he-IL"/>
        </w:rPr>
        <w:t xml:space="preserve">. </w:t>
      </w:r>
    </w:p>
    <w:p w:rsidR="001B2E14" w:rsidRDefault="001B2E14" w:rsidP="001B2E14">
      <w:pPr>
        <w:rPr>
          <w:rtl/>
          <w:lang w:eastAsia="he-IL"/>
        </w:rPr>
      </w:pPr>
      <w:bookmarkStart w:id="1402" w:name="_ETM_Q1_4194135"/>
      <w:bookmarkStart w:id="1403" w:name="_ETM_Q1_4194240"/>
      <w:bookmarkStart w:id="1404" w:name="_ETM_Q1_4196059"/>
      <w:bookmarkEnd w:id="1402"/>
      <w:bookmarkEnd w:id="1403"/>
      <w:bookmarkEnd w:id="1404"/>
    </w:p>
    <w:p w:rsidR="001B2E14" w:rsidRDefault="001B2E14" w:rsidP="001B2E14">
      <w:pPr>
        <w:pStyle w:val="af9"/>
        <w:keepNext/>
        <w:rPr>
          <w:rtl/>
          <w:lang w:eastAsia="he-IL"/>
        </w:rPr>
      </w:pPr>
      <w:bookmarkStart w:id="1405" w:name="ET_guest_809849_136"/>
      <w:r w:rsidRPr="001B2E14">
        <w:rPr>
          <w:rStyle w:val="TagStyle"/>
          <w:rtl/>
        </w:rPr>
        <w:t xml:space="preserve"> &lt;&lt; אורח &gt;&gt; </w:t>
      </w:r>
      <w:r>
        <w:rPr>
          <w:rtl/>
          <w:lang w:eastAsia="he-IL"/>
        </w:rPr>
        <w:t>רועי פרידמן:</w:t>
      </w:r>
      <w:r w:rsidRPr="001B2E14">
        <w:rPr>
          <w:rStyle w:val="TagStyle"/>
          <w:rtl/>
        </w:rPr>
        <w:t xml:space="preserve"> &lt;&lt; אורח &gt;&gt;</w:t>
      </w:r>
      <w:r>
        <w:rPr>
          <w:rtl/>
          <w:lang w:eastAsia="he-IL"/>
        </w:rPr>
        <w:t xml:space="preserve">   </w:t>
      </w:r>
      <w:bookmarkEnd w:id="1405"/>
    </w:p>
    <w:p w:rsidR="001B2E14" w:rsidRDefault="001B2E14" w:rsidP="001B2E14">
      <w:pPr>
        <w:pStyle w:val="KeepWithNext"/>
        <w:rPr>
          <w:rtl/>
          <w:lang w:eastAsia="he-IL"/>
        </w:rPr>
      </w:pPr>
    </w:p>
    <w:p w:rsidR="001B2E14" w:rsidRDefault="001B2E14" w:rsidP="001B2E14">
      <w:pPr>
        <w:rPr>
          <w:rtl/>
          <w:lang w:eastAsia="he-IL"/>
        </w:rPr>
      </w:pPr>
      <w:bookmarkStart w:id="1406" w:name="_ETM_Q1_4196509"/>
      <w:bookmarkEnd w:id="1406"/>
      <w:r>
        <w:rPr>
          <w:rFonts w:hint="cs"/>
          <w:rtl/>
          <w:lang w:eastAsia="he-IL"/>
        </w:rPr>
        <w:t>זה</w:t>
      </w:r>
      <w:bookmarkStart w:id="1407" w:name="_ETM_Q1_4196554"/>
      <w:bookmarkEnd w:id="1407"/>
      <w:r>
        <w:rPr>
          <w:rFonts w:hint="cs"/>
          <w:rtl/>
          <w:lang w:eastAsia="he-IL"/>
        </w:rPr>
        <w:t xml:space="preserve"> לא בדיוק תמים. זה </w:t>
      </w:r>
      <w:bookmarkStart w:id="1408" w:name="_ETM_Q1_4198923"/>
      <w:bookmarkEnd w:id="1408"/>
      <w:r>
        <w:rPr>
          <w:rFonts w:hint="cs"/>
          <w:rtl/>
          <w:lang w:eastAsia="he-IL"/>
        </w:rPr>
        <w:t>מישהו ש</w:t>
      </w:r>
      <w:r w:rsidR="00C32CA8">
        <w:rPr>
          <w:rFonts w:hint="cs"/>
          <w:rtl/>
          <w:lang w:eastAsia="he-IL"/>
        </w:rPr>
        <w:t xml:space="preserve">לא </w:t>
      </w:r>
      <w:r>
        <w:rPr>
          <w:rFonts w:hint="cs"/>
          <w:rtl/>
          <w:lang w:eastAsia="he-IL"/>
        </w:rPr>
        <w:t xml:space="preserve">נקט </w:t>
      </w:r>
      <w:r w:rsidR="00C32CA8">
        <w:rPr>
          <w:rFonts w:hint="cs"/>
          <w:rtl/>
          <w:lang w:eastAsia="he-IL"/>
        </w:rPr>
        <w:t xml:space="preserve">באמצעים </w:t>
      </w:r>
      <w:r>
        <w:rPr>
          <w:rFonts w:hint="cs"/>
          <w:rtl/>
          <w:lang w:eastAsia="he-IL"/>
        </w:rPr>
        <w:t>לשטות</w:t>
      </w:r>
      <w:r w:rsidR="00C32CA8">
        <w:rPr>
          <w:rFonts w:hint="cs"/>
          <w:rtl/>
          <w:lang w:eastAsia="he-IL"/>
        </w:rPr>
        <w:t xml:space="preserve"> בביומטריה</w:t>
      </w:r>
      <w:r>
        <w:rPr>
          <w:rFonts w:hint="cs"/>
          <w:rtl/>
          <w:lang w:eastAsia="he-IL"/>
        </w:rPr>
        <w:t>.</w:t>
      </w:r>
    </w:p>
    <w:p w:rsidR="001B2E14" w:rsidRDefault="001B2E14" w:rsidP="001B2E14">
      <w:pPr>
        <w:rPr>
          <w:rtl/>
          <w:lang w:eastAsia="he-IL"/>
        </w:rPr>
      </w:pPr>
      <w:bookmarkStart w:id="1409" w:name="_ETM_Q1_4208343"/>
      <w:bookmarkStart w:id="1410" w:name="_ETM_Q1_4208433"/>
      <w:bookmarkEnd w:id="1409"/>
      <w:bookmarkEnd w:id="1410"/>
    </w:p>
    <w:p w:rsidR="001B2E14" w:rsidRDefault="001B2E14" w:rsidP="001B2E14">
      <w:pPr>
        <w:pStyle w:val="af6"/>
        <w:keepNext/>
        <w:rPr>
          <w:rtl/>
        </w:rPr>
      </w:pPr>
      <w:bookmarkStart w:id="1411" w:name="ET_yor_5069_137"/>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11"/>
    </w:p>
    <w:p w:rsidR="001B2E14" w:rsidRDefault="001B2E14" w:rsidP="001B2E14">
      <w:pPr>
        <w:pStyle w:val="KeepWithNext"/>
        <w:rPr>
          <w:rtl/>
          <w:lang w:eastAsia="he-IL"/>
        </w:rPr>
      </w:pPr>
    </w:p>
    <w:p w:rsidR="001B2E14" w:rsidRDefault="001B2E14" w:rsidP="001B2E14">
      <w:pPr>
        <w:rPr>
          <w:rtl/>
          <w:lang w:eastAsia="he-IL"/>
        </w:rPr>
      </w:pPr>
      <w:bookmarkStart w:id="1412" w:name="_ETM_Q1_4209142"/>
      <w:bookmarkEnd w:id="1412"/>
      <w:r>
        <w:rPr>
          <w:rFonts w:hint="cs"/>
          <w:rtl/>
          <w:lang w:eastAsia="he-IL"/>
        </w:rPr>
        <w:t>אבל מה אם מישהו כן?</w:t>
      </w:r>
    </w:p>
    <w:p w:rsidR="001B2E14" w:rsidRDefault="001B2E14" w:rsidP="001B2E14">
      <w:pPr>
        <w:rPr>
          <w:rtl/>
          <w:lang w:eastAsia="he-IL"/>
        </w:rPr>
      </w:pPr>
      <w:bookmarkStart w:id="1413" w:name="_ETM_Q1_4212426"/>
      <w:bookmarkStart w:id="1414" w:name="_ETM_Q1_4212516"/>
      <w:bookmarkStart w:id="1415" w:name="_ETM_Q1_4213355"/>
      <w:bookmarkEnd w:id="1413"/>
      <w:bookmarkEnd w:id="1414"/>
      <w:bookmarkEnd w:id="1415"/>
    </w:p>
    <w:p w:rsidR="001B2E14" w:rsidRDefault="001B2E14" w:rsidP="001B2E14">
      <w:pPr>
        <w:pStyle w:val="a4"/>
        <w:keepNext/>
        <w:rPr>
          <w:rtl/>
        </w:rPr>
      </w:pPr>
      <w:bookmarkStart w:id="1416" w:name="ET_speaker_5766_138"/>
      <w:r w:rsidRPr="001B2E14">
        <w:rPr>
          <w:rStyle w:val="TagStyle"/>
          <w:rtl/>
        </w:rPr>
        <w:t xml:space="preserve"> &lt;&lt; דובר &gt;&gt; </w:t>
      </w:r>
      <w:r>
        <w:rPr>
          <w:rtl/>
        </w:rPr>
        <w:t>רם בן ברק (יש עתיד-</w:t>
      </w:r>
      <w:proofErr w:type="spellStart"/>
      <w:r>
        <w:rPr>
          <w:rtl/>
        </w:rPr>
        <w:t>תל"ם</w:t>
      </w:r>
      <w:proofErr w:type="spellEnd"/>
      <w:r>
        <w:rPr>
          <w:rtl/>
        </w:rPr>
        <w:t>):</w:t>
      </w:r>
      <w:r w:rsidRPr="001B2E14">
        <w:rPr>
          <w:rStyle w:val="TagStyle"/>
          <w:rtl/>
        </w:rPr>
        <w:t xml:space="preserve"> &lt;&lt; דובר &gt;&gt;</w:t>
      </w:r>
      <w:r>
        <w:rPr>
          <w:rtl/>
        </w:rPr>
        <w:t xml:space="preserve">   </w:t>
      </w:r>
      <w:bookmarkEnd w:id="1416"/>
    </w:p>
    <w:p w:rsidR="001B2E14" w:rsidRDefault="001B2E14" w:rsidP="001B2E14">
      <w:pPr>
        <w:pStyle w:val="KeepWithNext"/>
        <w:rPr>
          <w:rtl/>
          <w:lang w:eastAsia="he-IL"/>
        </w:rPr>
      </w:pPr>
    </w:p>
    <w:p w:rsidR="001B2E14" w:rsidRDefault="001B2E14" w:rsidP="001B2E14">
      <w:pPr>
        <w:rPr>
          <w:rtl/>
          <w:lang w:eastAsia="he-IL"/>
        </w:rPr>
      </w:pPr>
      <w:bookmarkStart w:id="1417" w:name="_ETM_Q1_4213820"/>
      <w:bookmarkStart w:id="1418" w:name="_ETM_Q1_4213870"/>
      <w:bookmarkEnd w:id="1417"/>
      <w:bookmarkEnd w:id="1418"/>
      <w:r>
        <w:rPr>
          <w:rFonts w:hint="cs"/>
          <w:rtl/>
          <w:lang w:eastAsia="he-IL"/>
        </w:rPr>
        <w:t xml:space="preserve">תראה את המשמעויות של </w:t>
      </w:r>
      <w:bookmarkStart w:id="1419" w:name="_ETM_Q1_4218268"/>
      <w:bookmarkEnd w:id="1419"/>
      <w:r>
        <w:rPr>
          <w:rFonts w:hint="cs"/>
          <w:rtl/>
          <w:lang w:eastAsia="he-IL"/>
        </w:rPr>
        <w:t xml:space="preserve">זה. </w:t>
      </w:r>
    </w:p>
    <w:p w:rsidR="001B2E14" w:rsidRDefault="001B2E14" w:rsidP="001B2E14">
      <w:pPr>
        <w:rPr>
          <w:rtl/>
          <w:lang w:eastAsia="he-IL"/>
        </w:rPr>
      </w:pPr>
      <w:bookmarkStart w:id="1420" w:name="_ETM_Q1_4223335"/>
      <w:bookmarkStart w:id="1421" w:name="_ETM_Q1_4223430"/>
      <w:bookmarkEnd w:id="1420"/>
      <w:bookmarkEnd w:id="1421"/>
    </w:p>
    <w:p w:rsidR="001B2E14" w:rsidRDefault="001B2E14" w:rsidP="001B2E14">
      <w:pPr>
        <w:pStyle w:val="af6"/>
        <w:keepNext/>
        <w:rPr>
          <w:rtl/>
        </w:rPr>
      </w:pPr>
      <w:bookmarkStart w:id="1422" w:name="ET_yor_5069_139"/>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22"/>
    </w:p>
    <w:p w:rsidR="001B2E14" w:rsidRDefault="001B2E14" w:rsidP="001B2E14">
      <w:pPr>
        <w:pStyle w:val="KeepWithNext"/>
        <w:rPr>
          <w:rtl/>
          <w:lang w:eastAsia="he-IL"/>
        </w:rPr>
      </w:pPr>
    </w:p>
    <w:p w:rsidR="001B2E14" w:rsidRDefault="001B2E14" w:rsidP="001B2E14">
      <w:pPr>
        <w:rPr>
          <w:rtl/>
          <w:lang w:eastAsia="he-IL"/>
        </w:rPr>
      </w:pPr>
      <w:bookmarkStart w:id="1423" w:name="_ETM_Q1_4224024"/>
      <w:bookmarkEnd w:id="1423"/>
      <w:r>
        <w:rPr>
          <w:rFonts w:hint="cs"/>
          <w:rtl/>
          <w:lang w:eastAsia="he-IL"/>
        </w:rPr>
        <w:t xml:space="preserve">בישיבה הגדולה </w:t>
      </w:r>
      <w:proofErr w:type="spellStart"/>
      <w:r>
        <w:rPr>
          <w:rFonts w:hint="cs"/>
          <w:rtl/>
          <w:lang w:eastAsia="he-IL"/>
        </w:rPr>
        <w:t>שהיתה</w:t>
      </w:r>
      <w:proofErr w:type="spellEnd"/>
      <w:r>
        <w:rPr>
          <w:rFonts w:hint="cs"/>
          <w:rtl/>
          <w:lang w:eastAsia="he-IL"/>
        </w:rPr>
        <w:t xml:space="preserve"> אצל שר הפנים בעני</w:t>
      </w:r>
      <w:r w:rsidR="00C32CA8">
        <w:rPr>
          <w:rFonts w:hint="cs"/>
          <w:rtl/>
          <w:lang w:eastAsia="he-IL"/>
        </w:rPr>
        <w:t>י</w:t>
      </w:r>
      <w:r>
        <w:rPr>
          <w:rFonts w:hint="cs"/>
          <w:rtl/>
          <w:lang w:eastAsia="he-IL"/>
        </w:rPr>
        <w:t>ן</w:t>
      </w:r>
      <w:r w:rsidR="00C32CA8">
        <w:rPr>
          <w:rFonts w:hint="cs"/>
          <w:rtl/>
          <w:lang w:eastAsia="he-IL"/>
        </w:rPr>
        <w:t>,</w:t>
      </w:r>
      <w:r>
        <w:rPr>
          <w:rFonts w:hint="cs"/>
          <w:rtl/>
          <w:lang w:eastAsia="he-IL"/>
        </w:rPr>
        <w:t xml:space="preserve"> היו גם </w:t>
      </w:r>
      <w:bookmarkStart w:id="1424" w:name="_ETM_Q1_4234937"/>
      <w:bookmarkEnd w:id="1424"/>
      <w:r>
        <w:rPr>
          <w:rFonts w:hint="cs"/>
          <w:rtl/>
          <w:lang w:eastAsia="he-IL"/>
        </w:rPr>
        <w:t>ממערך הסייבר?</w:t>
      </w:r>
    </w:p>
    <w:p w:rsidR="001B2E14" w:rsidRDefault="001B2E14" w:rsidP="001B2E14">
      <w:pPr>
        <w:rPr>
          <w:rtl/>
          <w:lang w:eastAsia="he-IL"/>
        </w:rPr>
      </w:pPr>
      <w:bookmarkStart w:id="1425" w:name="_ETM_Q1_4237880"/>
      <w:bookmarkStart w:id="1426" w:name="_ETM_Q1_4237970"/>
      <w:bookmarkStart w:id="1427" w:name="_ETM_Q1_4240634"/>
      <w:bookmarkEnd w:id="1425"/>
      <w:bookmarkEnd w:id="1426"/>
      <w:bookmarkEnd w:id="1427"/>
    </w:p>
    <w:p w:rsidR="001B2E14" w:rsidRDefault="001B2E14" w:rsidP="001B2E14">
      <w:pPr>
        <w:pStyle w:val="af9"/>
        <w:keepNext/>
        <w:rPr>
          <w:rtl/>
          <w:lang w:eastAsia="he-IL"/>
        </w:rPr>
      </w:pPr>
      <w:bookmarkStart w:id="1428" w:name="ET_guest_809849_140"/>
      <w:r w:rsidRPr="001B2E14">
        <w:rPr>
          <w:rStyle w:val="TagStyle"/>
          <w:rtl/>
        </w:rPr>
        <w:t xml:space="preserve"> &lt;&lt; אורח &gt;&gt; </w:t>
      </w:r>
      <w:r>
        <w:rPr>
          <w:rtl/>
          <w:lang w:eastAsia="he-IL"/>
        </w:rPr>
        <w:t>רועי פרידמן:</w:t>
      </w:r>
      <w:r w:rsidRPr="001B2E14">
        <w:rPr>
          <w:rStyle w:val="TagStyle"/>
          <w:rtl/>
        </w:rPr>
        <w:t xml:space="preserve"> &lt;&lt; אורח &gt;&gt;</w:t>
      </w:r>
      <w:r>
        <w:rPr>
          <w:rtl/>
          <w:lang w:eastAsia="he-IL"/>
        </w:rPr>
        <w:t xml:space="preserve">   </w:t>
      </w:r>
      <w:bookmarkEnd w:id="1428"/>
    </w:p>
    <w:p w:rsidR="001B2E14" w:rsidRDefault="001B2E14" w:rsidP="001B2E14">
      <w:pPr>
        <w:pStyle w:val="KeepWithNext"/>
        <w:rPr>
          <w:rtl/>
          <w:lang w:eastAsia="he-IL"/>
        </w:rPr>
      </w:pPr>
    </w:p>
    <w:p w:rsidR="001B2E14" w:rsidRDefault="001B2E14" w:rsidP="001B2E14">
      <w:pPr>
        <w:rPr>
          <w:rtl/>
          <w:lang w:eastAsia="he-IL"/>
        </w:rPr>
      </w:pPr>
      <w:bookmarkStart w:id="1429" w:name="_ETM_Q1_4241139"/>
      <w:bookmarkStart w:id="1430" w:name="_ETM_Q1_4241178"/>
      <w:bookmarkEnd w:id="1429"/>
      <w:bookmarkEnd w:id="1430"/>
      <w:r>
        <w:rPr>
          <w:rFonts w:hint="cs"/>
          <w:rtl/>
          <w:lang w:eastAsia="he-IL"/>
        </w:rPr>
        <w:t>כן.</w:t>
      </w:r>
    </w:p>
    <w:p w:rsidR="001B2E14" w:rsidRDefault="001B2E14" w:rsidP="001B2E14">
      <w:pPr>
        <w:rPr>
          <w:rtl/>
          <w:lang w:eastAsia="he-IL"/>
        </w:rPr>
      </w:pPr>
      <w:bookmarkStart w:id="1431" w:name="_ETM_Q1_4242088"/>
      <w:bookmarkStart w:id="1432" w:name="_ETM_Q1_4242158"/>
      <w:bookmarkEnd w:id="1431"/>
      <w:bookmarkEnd w:id="1432"/>
    </w:p>
    <w:p w:rsidR="001B2E14" w:rsidRDefault="001B2E14" w:rsidP="001B2E14">
      <w:pPr>
        <w:pStyle w:val="af6"/>
        <w:keepNext/>
        <w:rPr>
          <w:rtl/>
        </w:rPr>
      </w:pPr>
      <w:bookmarkStart w:id="1433" w:name="ET_yor_5069_141"/>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33"/>
    </w:p>
    <w:p w:rsidR="001B2E14" w:rsidRDefault="001B2E14" w:rsidP="001B2E14">
      <w:pPr>
        <w:pStyle w:val="KeepWithNext"/>
        <w:rPr>
          <w:rtl/>
          <w:lang w:eastAsia="he-IL"/>
        </w:rPr>
      </w:pPr>
    </w:p>
    <w:p w:rsidR="001B2E14" w:rsidRDefault="00C32CA8" w:rsidP="001B2E14">
      <w:pPr>
        <w:rPr>
          <w:rtl/>
          <w:lang w:eastAsia="he-IL"/>
        </w:rPr>
      </w:pPr>
      <w:bookmarkStart w:id="1434" w:name="_ETM_Q1_4242793"/>
      <w:bookmarkEnd w:id="1434"/>
      <w:r>
        <w:rPr>
          <w:rFonts w:hint="cs"/>
          <w:rtl/>
          <w:lang w:eastAsia="he-IL"/>
        </w:rPr>
        <w:t xml:space="preserve">יש </w:t>
      </w:r>
      <w:bookmarkStart w:id="1435" w:name="_ETM_Q1_4234437"/>
      <w:bookmarkEnd w:id="1435"/>
      <w:r>
        <w:rPr>
          <w:rFonts w:hint="cs"/>
          <w:rtl/>
          <w:lang w:eastAsia="he-IL"/>
        </w:rPr>
        <w:t>תשובה לנקודה הזאת של ה</w:t>
      </w:r>
      <w:r w:rsidR="001B2E14">
        <w:rPr>
          <w:rFonts w:hint="cs"/>
          <w:rtl/>
          <w:lang w:eastAsia="he-IL"/>
        </w:rPr>
        <w:t>לא תמים?</w:t>
      </w:r>
    </w:p>
    <w:p w:rsidR="001B2E14" w:rsidRDefault="001B2E14" w:rsidP="001B2E14">
      <w:pPr>
        <w:rPr>
          <w:rtl/>
          <w:lang w:eastAsia="he-IL"/>
        </w:rPr>
      </w:pPr>
      <w:bookmarkStart w:id="1436" w:name="_ETM_Q1_4244647"/>
      <w:bookmarkStart w:id="1437" w:name="_ETM_Q1_4244727"/>
      <w:bookmarkEnd w:id="1436"/>
      <w:bookmarkEnd w:id="1437"/>
    </w:p>
    <w:p w:rsidR="001B2E14" w:rsidRDefault="001B2E14" w:rsidP="001B2E14">
      <w:pPr>
        <w:pStyle w:val="-"/>
        <w:keepNext/>
        <w:rPr>
          <w:rtl/>
        </w:rPr>
      </w:pPr>
      <w:bookmarkStart w:id="1438" w:name="ET_speakercontinue_809849_142"/>
      <w:r w:rsidRPr="001B2E14">
        <w:rPr>
          <w:rStyle w:val="TagStyle"/>
          <w:rtl/>
        </w:rPr>
        <w:t xml:space="preserve"> &lt;&lt; </w:t>
      </w:r>
      <w:proofErr w:type="spellStart"/>
      <w:r w:rsidRPr="001B2E14">
        <w:rPr>
          <w:rStyle w:val="TagStyle"/>
          <w:rtl/>
        </w:rPr>
        <w:t>דובר_המשך</w:t>
      </w:r>
      <w:proofErr w:type="spellEnd"/>
      <w:r w:rsidRPr="001B2E14">
        <w:rPr>
          <w:rStyle w:val="TagStyle"/>
          <w:rtl/>
        </w:rPr>
        <w:t xml:space="preserve"> &gt;&gt; </w:t>
      </w:r>
      <w:r>
        <w:rPr>
          <w:rtl/>
        </w:rPr>
        <w:t>רועי פרידמן:</w:t>
      </w:r>
      <w:r w:rsidRPr="001B2E14">
        <w:rPr>
          <w:rStyle w:val="TagStyle"/>
          <w:rtl/>
        </w:rPr>
        <w:t xml:space="preserve"> &lt;&lt; דובר_המשך &gt;&gt;</w:t>
      </w:r>
      <w:r>
        <w:rPr>
          <w:rtl/>
        </w:rPr>
        <w:t xml:space="preserve">   </w:t>
      </w:r>
      <w:bookmarkEnd w:id="1438"/>
    </w:p>
    <w:p w:rsidR="001B2E14" w:rsidRDefault="001B2E14" w:rsidP="001B2E14">
      <w:pPr>
        <w:pStyle w:val="KeepWithNext"/>
        <w:rPr>
          <w:rtl/>
          <w:lang w:eastAsia="he-IL"/>
        </w:rPr>
      </w:pPr>
    </w:p>
    <w:p w:rsidR="001B2E14" w:rsidRDefault="001B2E14" w:rsidP="00C32CA8">
      <w:pPr>
        <w:rPr>
          <w:rtl/>
          <w:lang w:eastAsia="he-IL"/>
        </w:rPr>
      </w:pPr>
      <w:bookmarkStart w:id="1439" w:name="_ETM_Q1_4245381"/>
      <w:bookmarkEnd w:id="1439"/>
      <w:r>
        <w:rPr>
          <w:rFonts w:hint="cs"/>
          <w:rtl/>
          <w:lang w:eastAsia="he-IL"/>
        </w:rPr>
        <w:t>כן. אמרתי זאת בדברי</w:t>
      </w:r>
      <w:r w:rsidR="00C32CA8">
        <w:rPr>
          <w:rFonts w:hint="cs"/>
          <w:rtl/>
          <w:lang w:eastAsia="he-IL"/>
        </w:rPr>
        <w:t>י</w:t>
      </w:r>
      <w:r>
        <w:rPr>
          <w:rFonts w:hint="cs"/>
          <w:rtl/>
          <w:lang w:eastAsia="he-IL"/>
        </w:rPr>
        <w:t xml:space="preserve">. </w:t>
      </w:r>
      <w:r w:rsidR="00C32CA8">
        <w:rPr>
          <w:rFonts w:hint="cs"/>
          <w:rtl/>
          <w:lang w:eastAsia="he-IL"/>
        </w:rPr>
        <w:t xml:space="preserve">הביומטריה האפקטיבית להתמודדות עם מתחזים היא </w:t>
      </w:r>
      <w:bookmarkStart w:id="1440" w:name="_ETM_Q1_4241126"/>
      <w:bookmarkEnd w:id="1440"/>
      <w:r w:rsidR="00C32CA8">
        <w:rPr>
          <w:rFonts w:hint="cs"/>
          <w:rtl/>
          <w:lang w:eastAsia="he-IL"/>
        </w:rPr>
        <w:t xml:space="preserve">תמונת הפנים. הרבה יותר מורכב לזייף פנים במרחק כזה, כשאני יושב מול פקיד, </w:t>
      </w:r>
      <w:bookmarkStart w:id="1441" w:name="_ETM_Q1_4253739"/>
      <w:bookmarkEnd w:id="1441"/>
      <w:r w:rsidR="00C32CA8">
        <w:rPr>
          <w:rFonts w:hint="cs"/>
          <w:rtl/>
          <w:lang w:eastAsia="he-IL"/>
        </w:rPr>
        <w:t>מאש</w:t>
      </w:r>
      <w:r>
        <w:rPr>
          <w:rFonts w:hint="cs"/>
          <w:rtl/>
          <w:lang w:eastAsia="he-IL"/>
        </w:rPr>
        <w:t xml:space="preserve">ר </w:t>
      </w:r>
      <w:bookmarkStart w:id="1442" w:name="_ETM_Q1_4253432"/>
      <w:bookmarkEnd w:id="1442"/>
      <w:r>
        <w:rPr>
          <w:rFonts w:hint="cs"/>
          <w:rtl/>
          <w:lang w:eastAsia="he-IL"/>
        </w:rPr>
        <w:t>לזייף או להימנע מה</w:t>
      </w:r>
      <w:r w:rsidR="00C32CA8">
        <w:rPr>
          <w:rFonts w:hint="cs"/>
          <w:rtl/>
          <w:lang w:eastAsia="he-IL"/>
        </w:rPr>
        <w:t>רכשה של</w:t>
      </w:r>
      <w:r>
        <w:rPr>
          <w:rFonts w:hint="cs"/>
          <w:rtl/>
          <w:lang w:eastAsia="he-IL"/>
        </w:rPr>
        <w:t xml:space="preserve"> טביעת אצבע. </w:t>
      </w:r>
      <w:r w:rsidR="00C32CA8">
        <w:rPr>
          <w:rFonts w:hint="cs"/>
          <w:rtl/>
          <w:lang w:eastAsia="he-IL"/>
        </w:rPr>
        <w:t xml:space="preserve">לא אפרט תסריטים, אבל </w:t>
      </w:r>
      <w:r>
        <w:rPr>
          <w:rFonts w:hint="cs"/>
          <w:rtl/>
          <w:lang w:eastAsia="he-IL"/>
        </w:rPr>
        <w:t xml:space="preserve">יש לא מעט תסריטים </w:t>
      </w:r>
      <w:bookmarkStart w:id="1443" w:name="_ETM_Q1_4263592"/>
      <w:bookmarkEnd w:id="1443"/>
      <w:r>
        <w:rPr>
          <w:rFonts w:hint="cs"/>
          <w:rtl/>
          <w:lang w:eastAsia="he-IL"/>
        </w:rPr>
        <w:t xml:space="preserve">די פשוטים לעשות את זה. </w:t>
      </w:r>
      <w:r w:rsidR="00C32CA8">
        <w:rPr>
          <w:rFonts w:hint="cs"/>
          <w:rtl/>
          <w:lang w:eastAsia="he-IL"/>
        </w:rPr>
        <w:t xml:space="preserve">גוף, ארגון פשע, פושעים </w:t>
      </w:r>
      <w:r>
        <w:rPr>
          <w:rFonts w:hint="cs"/>
          <w:rtl/>
          <w:lang w:eastAsia="he-IL"/>
        </w:rPr>
        <w:t xml:space="preserve">שמסוגלים לעשות את ההונאה בפנים, </w:t>
      </w:r>
      <w:bookmarkStart w:id="1444" w:name="_ETM_Q1_4269498"/>
      <w:bookmarkEnd w:id="1444"/>
      <w:r>
        <w:rPr>
          <w:rFonts w:hint="cs"/>
          <w:rtl/>
          <w:lang w:eastAsia="he-IL"/>
        </w:rPr>
        <w:t>קל וחומר שמסוגלים לעשות</w:t>
      </w:r>
      <w:r w:rsidR="00C32CA8">
        <w:rPr>
          <w:rFonts w:hint="cs"/>
          <w:rtl/>
          <w:lang w:eastAsia="he-IL"/>
        </w:rPr>
        <w:t xml:space="preserve"> </w:t>
      </w:r>
      <w:bookmarkStart w:id="1445" w:name="_ETM_Q1_4269870"/>
      <w:bookmarkEnd w:id="1445"/>
      <w:r>
        <w:rPr>
          <w:rFonts w:hint="cs"/>
          <w:rtl/>
          <w:lang w:eastAsia="he-IL"/>
        </w:rPr>
        <w:t>את ההונאה בטביעת אצבע.</w:t>
      </w:r>
    </w:p>
    <w:p w:rsidR="001B2E14" w:rsidRDefault="001B2E14" w:rsidP="001B2E14">
      <w:pPr>
        <w:rPr>
          <w:rtl/>
          <w:lang w:eastAsia="he-IL"/>
        </w:rPr>
      </w:pPr>
      <w:bookmarkStart w:id="1446" w:name="_ETM_Q1_4275480"/>
      <w:bookmarkStart w:id="1447" w:name="_ETM_Q1_4275560"/>
      <w:bookmarkStart w:id="1448" w:name="_ETM_Q1_4275575"/>
      <w:bookmarkEnd w:id="1446"/>
      <w:bookmarkEnd w:id="1447"/>
      <w:bookmarkEnd w:id="1448"/>
    </w:p>
    <w:p w:rsidR="001B2E14" w:rsidRDefault="001B2E14" w:rsidP="00C32CA8">
      <w:pPr>
        <w:rPr>
          <w:rtl/>
          <w:lang w:eastAsia="he-IL"/>
        </w:rPr>
      </w:pPr>
      <w:bookmarkStart w:id="1449" w:name="_ETM_Q1_4275645"/>
      <w:bookmarkEnd w:id="1449"/>
      <w:r>
        <w:rPr>
          <w:rFonts w:hint="cs"/>
          <w:rtl/>
          <w:lang w:eastAsia="he-IL"/>
        </w:rPr>
        <w:t xml:space="preserve">בנוסף, אם אני </w:t>
      </w:r>
      <w:bookmarkStart w:id="1450" w:name="_ETM_Q1_4276794"/>
      <w:bookmarkEnd w:id="1450"/>
      <w:r>
        <w:rPr>
          <w:rFonts w:hint="cs"/>
          <w:rtl/>
          <w:lang w:eastAsia="he-IL"/>
        </w:rPr>
        <w:t>גורם בעל יכולות</w:t>
      </w:r>
      <w:r w:rsidR="00C32CA8">
        <w:rPr>
          <w:rFonts w:hint="cs"/>
          <w:rtl/>
          <w:lang w:eastAsia="he-IL"/>
        </w:rPr>
        <w:t>,</w:t>
      </w:r>
      <w:r>
        <w:rPr>
          <w:rFonts w:hint="cs"/>
          <w:rtl/>
          <w:lang w:eastAsia="he-IL"/>
        </w:rPr>
        <w:t xml:space="preserve"> שרוצה להשיג תיעוד בזהות בדויה</w:t>
      </w:r>
      <w:r w:rsidR="00C32CA8">
        <w:rPr>
          <w:rFonts w:hint="cs"/>
          <w:rtl/>
          <w:lang w:eastAsia="he-IL"/>
        </w:rPr>
        <w:t>,</w:t>
      </w:r>
      <w:r>
        <w:rPr>
          <w:rFonts w:hint="cs"/>
          <w:rtl/>
          <w:lang w:eastAsia="he-IL"/>
        </w:rPr>
        <w:t xml:space="preserve"> יש </w:t>
      </w:r>
      <w:bookmarkStart w:id="1451" w:name="_ETM_Q1_4287559"/>
      <w:bookmarkEnd w:id="1451"/>
      <w:r>
        <w:rPr>
          <w:rFonts w:hint="cs"/>
          <w:rtl/>
          <w:lang w:eastAsia="he-IL"/>
        </w:rPr>
        <w:t xml:space="preserve">אמצעים הרבה יותר פשוטים לעשות את זה </w:t>
      </w:r>
      <w:r>
        <w:rPr>
          <w:rtl/>
          <w:lang w:eastAsia="he-IL"/>
        </w:rPr>
        <w:t>–</w:t>
      </w:r>
      <w:r>
        <w:rPr>
          <w:rFonts w:hint="cs"/>
          <w:rtl/>
          <w:lang w:eastAsia="he-IL"/>
        </w:rPr>
        <w:t xml:space="preserve"> מה </w:t>
      </w:r>
      <w:bookmarkStart w:id="1452" w:name="_ETM_Q1_4293596"/>
      <w:bookmarkEnd w:id="1452"/>
      <w:r>
        <w:rPr>
          <w:rFonts w:hint="cs"/>
          <w:rtl/>
          <w:lang w:eastAsia="he-IL"/>
        </w:rPr>
        <w:t xml:space="preserve">שאנו קוראים </w:t>
      </w:r>
      <w:r w:rsidR="00C32CA8">
        <w:rPr>
          <w:rFonts w:hint="cs"/>
          <w:rtl/>
          <w:lang w:eastAsia="he-IL"/>
        </w:rPr>
        <w:t xml:space="preserve">בדוחות הפיקוח שלנו </w:t>
      </w:r>
      <w:r>
        <w:rPr>
          <w:rFonts w:hint="cs"/>
          <w:rtl/>
          <w:lang w:eastAsia="he-IL"/>
        </w:rPr>
        <w:t xml:space="preserve">חורים בפרויקט </w:t>
      </w:r>
      <w:r>
        <w:rPr>
          <w:rtl/>
          <w:lang w:eastAsia="he-IL"/>
        </w:rPr>
        <w:t>–</w:t>
      </w:r>
      <w:r>
        <w:rPr>
          <w:rFonts w:hint="cs"/>
          <w:rtl/>
          <w:lang w:eastAsia="he-IL"/>
        </w:rPr>
        <w:t xml:space="preserve"> </w:t>
      </w:r>
      <w:r w:rsidR="00C32CA8">
        <w:rPr>
          <w:rFonts w:hint="cs"/>
          <w:rtl/>
          <w:lang w:eastAsia="he-IL"/>
        </w:rPr>
        <w:t xml:space="preserve">מאשר ללכת בדרך המלך, </w:t>
      </w:r>
      <w:r>
        <w:rPr>
          <w:rFonts w:hint="cs"/>
          <w:rtl/>
          <w:lang w:eastAsia="he-IL"/>
        </w:rPr>
        <w:t xml:space="preserve">דרך המאגר הביומטרי </w:t>
      </w:r>
      <w:r w:rsidR="00C32CA8">
        <w:rPr>
          <w:rFonts w:hint="cs"/>
          <w:rtl/>
          <w:lang w:eastAsia="he-IL"/>
        </w:rPr>
        <w:t xml:space="preserve">ששם יש </w:t>
      </w:r>
      <w:r>
        <w:rPr>
          <w:rFonts w:hint="cs"/>
          <w:rtl/>
          <w:lang w:eastAsia="he-IL"/>
        </w:rPr>
        <w:t>חומה בצורה</w:t>
      </w:r>
      <w:r w:rsidR="00C32CA8">
        <w:rPr>
          <w:rFonts w:hint="cs"/>
          <w:rtl/>
          <w:lang w:eastAsia="he-IL"/>
        </w:rPr>
        <w:t xml:space="preserve"> </w:t>
      </w:r>
      <w:bookmarkStart w:id="1453" w:name="_ETM_Q1_4300064"/>
      <w:bookmarkEnd w:id="1453"/>
      <w:r w:rsidR="00C32CA8">
        <w:rPr>
          <w:rFonts w:hint="cs"/>
          <w:rtl/>
          <w:lang w:eastAsia="he-IL"/>
        </w:rPr>
        <w:t>טובה מאוד</w:t>
      </w:r>
      <w:r>
        <w:rPr>
          <w:rFonts w:hint="cs"/>
          <w:rtl/>
          <w:lang w:eastAsia="he-IL"/>
        </w:rPr>
        <w:t xml:space="preserve">. </w:t>
      </w:r>
      <w:bookmarkStart w:id="1454" w:name="_ETM_Q1_4304045"/>
      <w:bookmarkEnd w:id="1454"/>
      <w:r>
        <w:rPr>
          <w:rFonts w:hint="cs"/>
          <w:rtl/>
          <w:lang w:eastAsia="he-IL"/>
        </w:rPr>
        <w:t>לכן עמדתנו היא שזה מספק גם להיבט הזה</w:t>
      </w:r>
      <w:r w:rsidR="00C32CA8">
        <w:rPr>
          <w:rFonts w:hint="cs"/>
          <w:rtl/>
          <w:lang w:eastAsia="he-IL"/>
        </w:rPr>
        <w:t>.</w:t>
      </w:r>
      <w:r>
        <w:rPr>
          <w:rFonts w:hint="cs"/>
          <w:rtl/>
          <w:lang w:eastAsia="he-IL"/>
        </w:rPr>
        <w:t xml:space="preserve"> </w:t>
      </w:r>
      <w:r w:rsidR="00C32CA8">
        <w:rPr>
          <w:rFonts w:hint="cs"/>
          <w:rtl/>
          <w:lang w:eastAsia="he-IL"/>
        </w:rPr>
        <w:t xml:space="preserve">אגב, </w:t>
      </w:r>
      <w:r>
        <w:rPr>
          <w:rFonts w:hint="cs"/>
          <w:rtl/>
          <w:lang w:eastAsia="he-IL"/>
        </w:rPr>
        <w:t xml:space="preserve">אני לא </w:t>
      </w:r>
      <w:bookmarkStart w:id="1455" w:name="_ETM_Q1_4311931"/>
      <w:bookmarkEnd w:id="1455"/>
      <w:r>
        <w:rPr>
          <w:rFonts w:hint="cs"/>
          <w:rtl/>
          <w:lang w:eastAsia="he-IL"/>
        </w:rPr>
        <w:t xml:space="preserve">מכיר אף נתון שמראה אחרת. אמנם צוין, </w:t>
      </w:r>
      <w:r w:rsidR="00C32CA8">
        <w:rPr>
          <w:rFonts w:hint="cs"/>
          <w:rtl/>
          <w:lang w:eastAsia="he-IL"/>
        </w:rPr>
        <w:t xml:space="preserve">שאין נתון שמראה שפנים מספק, </w:t>
      </w:r>
      <w:r>
        <w:rPr>
          <w:rFonts w:hint="cs"/>
          <w:rtl/>
          <w:lang w:eastAsia="he-IL"/>
        </w:rPr>
        <w:t xml:space="preserve">אבל גם אין </w:t>
      </w:r>
      <w:bookmarkStart w:id="1456" w:name="_ETM_Q1_4318167"/>
      <w:bookmarkEnd w:id="1456"/>
      <w:r>
        <w:rPr>
          <w:rFonts w:hint="cs"/>
          <w:rtl/>
          <w:lang w:eastAsia="he-IL"/>
        </w:rPr>
        <w:t xml:space="preserve">נתון שמראה אחרת. </w:t>
      </w:r>
    </w:p>
    <w:p w:rsidR="001B2E14" w:rsidRDefault="001B2E14" w:rsidP="001B2E14">
      <w:pPr>
        <w:rPr>
          <w:rtl/>
          <w:lang w:eastAsia="he-IL"/>
        </w:rPr>
      </w:pPr>
      <w:bookmarkStart w:id="1457" w:name="_ETM_Q1_4328362"/>
      <w:bookmarkStart w:id="1458" w:name="_ETM_Q1_4328437"/>
      <w:bookmarkEnd w:id="1457"/>
      <w:bookmarkEnd w:id="1458"/>
    </w:p>
    <w:p w:rsidR="001B2E14" w:rsidRDefault="001B2E14" w:rsidP="001B2E14">
      <w:pPr>
        <w:pStyle w:val="af6"/>
        <w:keepNext/>
        <w:rPr>
          <w:rtl/>
        </w:rPr>
      </w:pPr>
      <w:bookmarkStart w:id="1459" w:name="ET_yor_5069_143"/>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59"/>
    </w:p>
    <w:p w:rsidR="001B2E14" w:rsidRDefault="001B2E14" w:rsidP="001B2E14">
      <w:pPr>
        <w:pStyle w:val="KeepWithNext"/>
        <w:rPr>
          <w:rtl/>
          <w:lang w:eastAsia="he-IL"/>
        </w:rPr>
      </w:pPr>
    </w:p>
    <w:p w:rsidR="001B2E14" w:rsidRDefault="001B2E14" w:rsidP="001B2E14">
      <w:pPr>
        <w:rPr>
          <w:rtl/>
          <w:lang w:eastAsia="he-IL"/>
        </w:rPr>
      </w:pPr>
      <w:bookmarkStart w:id="1460" w:name="_ETM_Q1_4329426"/>
      <w:bookmarkEnd w:id="1460"/>
      <w:r>
        <w:rPr>
          <w:rFonts w:hint="cs"/>
          <w:rtl/>
          <w:lang w:eastAsia="he-IL"/>
        </w:rPr>
        <w:t xml:space="preserve">אברהם </w:t>
      </w:r>
      <w:proofErr w:type="spellStart"/>
      <w:r>
        <w:rPr>
          <w:rFonts w:hint="cs"/>
          <w:rtl/>
          <w:lang w:eastAsia="he-IL"/>
        </w:rPr>
        <w:t>מינס</w:t>
      </w:r>
      <w:proofErr w:type="spellEnd"/>
      <w:r>
        <w:rPr>
          <w:rFonts w:hint="cs"/>
          <w:rtl/>
          <w:lang w:eastAsia="he-IL"/>
        </w:rPr>
        <w:t>, בבקשה.</w:t>
      </w:r>
    </w:p>
    <w:p w:rsidR="001B2E14" w:rsidRDefault="001B2E14" w:rsidP="001B2E14">
      <w:pPr>
        <w:rPr>
          <w:rtl/>
          <w:lang w:eastAsia="he-IL"/>
        </w:rPr>
      </w:pPr>
      <w:bookmarkStart w:id="1461" w:name="_ETM_Q1_4341115"/>
      <w:bookmarkStart w:id="1462" w:name="_ETM_Q1_4341200"/>
      <w:bookmarkStart w:id="1463" w:name="_ETM_Q1_4341240"/>
      <w:bookmarkStart w:id="1464" w:name="_ETM_Q1_4341315"/>
      <w:bookmarkStart w:id="1465" w:name="_ETM_Q1_4346792"/>
      <w:bookmarkEnd w:id="1461"/>
      <w:bookmarkEnd w:id="1462"/>
      <w:bookmarkEnd w:id="1463"/>
      <w:bookmarkEnd w:id="1464"/>
      <w:bookmarkEnd w:id="1465"/>
    </w:p>
    <w:p w:rsidR="001B2E14" w:rsidRDefault="001B2E14" w:rsidP="001B2E14">
      <w:pPr>
        <w:pStyle w:val="af9"/>
        <w:keepNext/>
        <w:rPr>
          <w:rtl/>
          <w:lang w:eastAsia="he-IL"/>
        </w:rPr>
      </w:pPr>
      <w:bookmarkStart w:id="1466" w:name="ET_guest_855658_144"/>
      <w:r w:rsidRPr="001B2E14">
        <w:rPr>
          <w:rStyle w:val="TagStyle"/>
          <w:rtl/>
        </w:rPr>
        <w:t xml:space="preserve"> &lt;&lt; אורח &gt;&gt; </w:t>
      </w:r>
      <w:r>
        <w:rPr>
          <w:rtl/>
          <w:lang w:eastAsia="he-IL"/>
        </w:rPr>
        <w:t xml:space="preserve">אברהם </w:t>
      </w:r>
      <w:proofErr w:type="spellStart"/>
      <w:r>
        <w:rPr>
          <w:rtl/>
          <w:lang w:eastAsia="he-IL"/>
        </w:rPr>
        <w:t>מינס</w:t>
      </w:r>
      <w:proofErr w:type="spellEnd"/>
      <w:r>
        <w:rPr>
          <w:rtl/>
          <w:lang w:eastAsia="he-IL"/>
        </w:rPr>
        <w:t>:</w:t>
      </w:r>
      <w:r w:rsidRPr="001B2E14">
        <w:rPr>
          <w:rStyle w:val="TagStyle"/>
          <w:rtl/>
        </w:rPr>
        <w:t xml:space="preserve"> &lt;&lt; אורח &gt;&gt;</w:t>
      </w:r>
      <w:r>
        <w:rPr>
          <w:rtl/>
          <w:lang w:eastAsia="he-IL"/>
        </w:rPr>
        <w:t xml:space="preserve">   </w:t>
      </w:r>
      <w:bookmarkEnd w:id="1466"/>
    </w:p>
    <w:p w:rsidR="001B2E14" w:rsidRDefault="001B2E14" w:rsidP="001B2E14">
      <w:pPr>
        <w:pStyle w:val="KeepWithNext"/>
        <w:rPr>
          <w:rtl/>
          <w:lang w:eastAsia="he-IL"/>
        </w:rPr>
      </w:pPr>
    </w:p>
    <w:p w:rsidR="00C32CA8" w:rsidRDefault="00C32CA8" w:rsidP="001B2E14">
      <w:pPr>
        <w:rPr>
          <w:rtl/>
          <w:lang w:eastAsia="he-IL"/>
        </w:rPr>
      </w:pPr>
      <w:bookmarkStart w:id="1467" w:name="_ETM_Q1_4347302"/>
      <w:bookmarkStart w:id="1468" w:name="_ETM_Q1_4347352"/>
      <w:bookmarkEnd w:id="1467"/>
      <w:bookmarkEnd w:id="1468"/>
      <w:r>
        <w:rPr>
          <w:rFonts w:hint="cs"/>
          <w:rtl/>
          <w:lang w:eastAsia="he-IL"/>
        </w:rPr>
        <w:t xml:space="preserve">ראשית, נכון </w:t>
      </w:r>
      <w:bookmarkStart w:id="1469" w:name="_ETM_Q1_4337486"/>
      <w:bookmarkEnd w:id="1469"/>
      <w:r>
        <w:rPr>
          <w:rFonts w:hint="cs"/>
          <w:rtl/>
          <w:lang w:eastAsia="he-IL"/>
        </w:rPr>
        <w:t xml:space="preserve">שמחצב רפאל התייחסו לנושא כי הם עשו יחד אתנו בדיקה מאוד מקצועית אל מול המאגר שלנו, ולכן אני חושב שזה </w:t>
      </w:r>
      <w:bookmarkStart w:id="1470" w:name="_ETM_Q1_4344646"/>
      <w:bookmarkEnd w:id="1470"/>
      <w:r>
        <w:rPr>
          <w:rFonts w:hint="cs"/>
          <w:rtl/>
          <w:lang w:eastAsia="he-IL"/>
        </w:rPr>
        <w:t xml:space="preserve">הזמן שהם </w:t>
      </w:r>
      <w:r w:rsidR="001B2E14">
        <w:rPr>
          <w:rFonts w:hint="cs"/>
          <w:rtl/>
          <w:lang w:eastAsia="he-IL"/>
        </w:rPr>
        <w:t xml:space="preserve">יציגו את תמצית </w:t>
      </w:r>
      <w:bookmarkStart w:id="1471" w:name="_ETM_Q1_4352459"/>
      <w:bookmarkEnd w:id="1471"/>
      <w:r w:rsidR="001B2E14">
        <w:rPr>
          <w:rFonts w:hint="cs"/>
          <w:rtl/>
          <w:lang w:eastAsia="he-IL"/>
        </w:rPr>
        <w:t>המחקר שע</w:t>
      </w:r>
      <w:r>
        <w:rPr>
          <w:rFonts w:hint="cs"/>
          <w:rtl/>
          <w:lang w:eastAsia="he-IL"/>
        </w:rPr>
        <w:t xml:space="preserve">שו. </w:t>
      </w:r>
    </w:p>
    <w:p w:rsidR="00C32CA8" w:rsidRDefault="00C32CA8" w:rsidP="001B2E14">
      <w:pPr>
        <w:rPr>
          <w:rtl/>
          <w:lang w:eastAsia="he-IL"/>
        </w:rPr>
      </w:pPr>
      <w:bookmarkStart w:id="1472" w:name="_ETM_Q1_4351738"/>
      <w:bookmarkStart w:id="1473" w:name="_ETM_Q1_4351807"/>
      <w:bookmarkEnd w:id="1472"/>
      <w:bookmarkEnd w:id="1473"/>
    </w:p>
    <w:p w:rsidR="001B2E14" w:rsidRDefault="00C32CA8" w:rsidP="00C32CA8">
      <w:pPr>
        <w:rPr>
          <w:rtl/>
          <w:lang w:eastAsia="he-IL"/>
        </w:rPr>
      </w:pPr>
      <w:bookmarkStart w:id="1474" w:name="_ETM_Q1_4351901"/>
      <w:bookmarkStart w:id="1475" w:name="_ETM_Q1_4351979"/>
      <w:bookmarkEnd w:id="1474"/>
      <w:bookmarkEnd w:id="1475"/>
      <w:r>
        <w:rPr>
          <w:rFonts w:hint="cs"/>
          <w:rtl/>
          <w:lang w:eastAsia="he-IL"/>
        </w:rPr>
        <w:t>בהינתן החלטה שאנו צריכים לע</w:t>
      </w:r>
      <w:r w:rsidR="001B2E14">
        <w:rPr>
          <w:rFonts w:hint="cs"/>
          <w:rtl/>
          <w:lang w:eastAsia="he-IL"/>
        </w:rPr>
        <w:t xml:space="preserve">בור למאגר ביומטרי מבוסס </w:t>
      </w:r>
      <w:bookmarkStart w:id="1476" w:name="_ETM_Q1_4361659"/>
      <w:bookmarkEnd w:id="1476"/>
      <w:r w:rsidR="001B2E14">
        <w:rPr>
          <w:rFonts w:hint="cs"/>
          <w:rtl/>
          <w:lang w:eastAsia="he-IL"/>
        </w:rPr>
        <w:t>פנים</w:t>
      </w:r>
      <w:r>
        <w:rPr>
          <w:rFonts w:hint="cs"/>
          <w:rtl/>
          <w:lang w:eastAsia="he-IL"/>
        </w:rPr>
        <w:t xml:space="preserve">, אני לא רואה שום בעיה שתוך </w:t>
      </w:r>
      <w:bookmarkStart w:id="1477" w:name="_ETM_Q1_4363801"/>
      <w:bookmarkEnd w:id="1477"/>
      <w:r>
        <w:rPr>
          <w:rFonts w:hint="cs"/>
          <w:rtl/>
          <w:lang w:eastAsia="he-IL"/>
        </w:rPr>
        <w:t>שנה וחצי נשלים</w:t>
      </w:r>
      <w:r w:rsidR="001B2E14">
        <w:rPr>
          <w:rFonts w:hint="cs"/>
          <w:rtl/>
          <w:lang w:eastAsia="he-IL"/>
        </w:rPr>
        <w:t xml:space="preserve"> את המשימה הזאת. </w:t>
      </w:r>
      <w:r>
        <w:rPr>
          <w:rFonts w:hint="cs"/>
          <w:rtl/>
          <w:lang w:eastAsia="he-IL"/>
        </w:rPr>
        <w:t xml:space="preserve">אם יש דברים </w:t>
      </w:r>
      <w:r>
        <w:rPr>
          <w:rtl/>
          <w:lang w:eastAsia="he-IL"/>
        </w:rPr>
        <w:t>–</w:t>
      </w:r>
      <w:r>
        <w:rPr>
          <w:rFonts w:hint="cs"/>
          <w:rtl/>
          <w:lang w:eastAsia="he-IL"/>
        </w:rPr>
        <w:t xml:space="preserve"> </w:t>
      </w:r>
      <w:r w:rsidR="001B2E14">
        <w:rPr>
          <w:rFonts w:hint="cs"/>
          <w:rtl/>
          <w:lang w:eastAsia="he-IL"/>
        </w:rPr>
        <w:t xml:space="preserve">אלה תהליכי בירוקרטיה או רכש או </w:t>
      </w:r>
      <w:bookmarkStart w:id="1478" w:name="_ETM_Q1_4369180"/>
      <w:bookmarkEnd w:id="1478"/>
      <w:r w:rsidR="001B2E14">
        <w:rPr>
          <w:rFonts w:hint="cs"/>
          <w:rtl/>
          <w:lang w:eastAsia="he-IL"/>
        </w:rPr>
        <w:t>תקציב</w:t>
      </w:r>
      <w:r>
        <w:rPr>
          <w:rFonts w:hint="cs"/>
          <w:rtl/>
          <w:lang w:eastAsia="he-IL"/>
        </w:rPr>
        <w:t>,</w:t>
      </w:r>
      <w:r w:rsidR="001B2E14">
        <w:rPr>
          <w:rFonts w:hint="cs"/>
          <w:rtl/>
          <w:lang w:eastAsia="he-IL"/>
        </w:rPr>
        <w:t xml:space="preserve"> בממשלה אפשר תוך שנה וחצי להשלים את המשימה, אם </w:t>
      </w:r>
      <w:bookmarkStart w:id="1479" w:name="_ETM_Q1_4379385"/>
      <w:bookmarkEnd w:id="1479"/>
      <w:r>
        <w:rPr>
          <w:rFonts w:hint="cs"/>
          <w:rtl/>
          <w:lang w:eastAsia="he-IL"/>
        </w:rPr>
        <w:t xml:space="preserve">היא </w:t>
      </w:r>
      <w:r w:rsidR="001B2E14">
        <w:rPr>
          <w:rFonts w:hint="cs"/>
          <w:rtl/>
          <w:lang w:eastAsia="he-IL"/>
        </w:rPr>
        <w:t>תתקבל.</w:t>
      </w:r>
    </w:p>
    <w:p w:rsidR="001B2E14" w:rsidRDefault="001B2E14" w:rsidP="001B2E14">
      <w:pPr>
        <w:rPr>
          <w:rtl/>
          <w:lang w:eastAsia="he-IL"/>
        </w:rPr>
      </w:pPr>
      <w:bookmarkStart w:id="1480" w:name="_ETM_Q1_4380474"/>
      <w:bookmarkStart w:id="1481" w:name="_ETM_Q1_4380564"/>
      <w:bookmarkEnd w:id="1480"/>
      <w:bookmarkEnd w:id="1481"/>
    </w:p>
    <w:p w:rsidR="001B2E14" w:rsidRDefault="001B2E14" w:rsidP="001B2E14">
      <w:pPr>
        <w:pStyle w:val="af6"/>
        <w:keepNext/>
        <w:rPr>
          <w:rtl/>
        </w:rPr>
      </w:pPr>
      <w:bookmarkStart w:id="1482" w:name="ET_yor_5069_145"/>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82"/>
    </w:p>
    <w:p w:rsidR="001B2E14" w:rsidRDefault="001B2E14" w:rsidP="001B2E14">
      <w:pPr>
        <w:pStyle w:val="KeepWithNext"/>
        <w:rPr>
          <w:rtl/>
          <w:lang w:eastAsia="he-IL"/>
        </w:rPr>
      </w:pPr>
    </w:p>
    <w:p w:rsidR="001B2E14" w:rsidRDefault="00C32CA8" w:rsidP="00C32CA8">
      <w:pPr>
        <w:rPr>
          <w:rtl/>
          <w:lang w:eastAsia="he-IL"/>
        </w:rPr>
      </w:pPr>
      <w:bookmarkStart w:id="1483" w:name="_ETM_Q1_4381149"/>
      <w:bookmarkEnd w:id="1483"/>
      <w:r>
        <w:rPr>
          <w:rFonts w:hint="cs"/>
          <w:rtl/>
          <w:lang w:eastAsia="he-IL"/>
        </w:rPr>
        <w:t xml:space="preserve">אבל </w:t>
      </w:r>
      <w:bookmarkStart w:id="1484" w:name="_ETM_Q1_4380219"/>
      <w:bookmarkEnd w:id="1484"/>
      <w:r>
        <w:rPr>
          <w:rFonts w:hint="cs"/>
          <w:rtl/>
          <w:lang w:eastAsia="he-IL"/>
        </w:rPr>
        <w:t xml:space="preserve">השר שלכם צריך </w:t>
      </w:r>
      <w:r w:rsidR="001B2E14">
        <w:rPr>
          <w:rFonts w:hint="cs"/>
          <w:rtl/>
          <w:lang w:eastAsia="he-IL"/>
        </w:rPr>
        <w:t>לקב</w:t>
      </w:r>
      <w:r>
        <w:rPr>
          <w:rFonts w:hint="cs"/>
          <w:rtl/>
          <w:lang w:eastAsia="he-IL"/>
        </w:rPr>
        <w:t>ל</w:t>
      </w:r>
      <w:r w:rsidR="001B2E14">
        <w:rPr>
          <w:rFonts w:hint="cs"/>
          <w:rtl/>
          <w:lang w:eastAsia="he-IL"/>
        </w:rPr>
        <w:t xml:space="preserve"> את ההחלטה הזו.</w:t>
      </w:r>
    </w:p>
    <w:p w:rsidR="001B2E14" w:rsidRDefault="001B2E14" w:rsidP="001B2E14">
      <w:pPr>
        <w:rPr>
          <w:rtl/>
          <w:lang w:eastAsia="he-IL"/>
        </w:rPr>
      </w:pPr>
      <w:bookmarkStart w:id="1485" w:name="_ETM_Q1_4386281"/>
      <w:bookmarkStart w:id="1486" w:name="_ETM_Q1_4386381"/>
      <w:bookmarkEnd w:id="1485"/>
      <w:bookmarkEnd w:id="1486"/>
    </w:p>
    <w:p w:rsidR="001B2E14" w:rsidRDefault="001B2E14" w:rsidP="001B2E14">
      <w:pPr>
        <w:pStyle w:val="-"/>
        <w:keepNext/>
        <w:rPr>
          <w:rtl/>
        </w:rPr>
      </w:pPr>
      <w:bookmarkStart w:id="1487" w:name="ET_speakercontinue_855658_146"/>
      <w:r w:rsidRPr="001B2E14">
        <w:rPr>
          <w:rStyle w:val="TagStyle"/>
          <w:rtl/>
        </w:rPr>
        <w:t xml:space="preserve"> &lt;&lt; </w:t>
      </w:r>
      <w:proofErr w:type="spellStart"/>
      <w:r w:rsidRPr="001B2E14">
        <w:rPr>
          <w:rStyle w:val="TagStyle"/>
          <w:rtl/>
        </w:rPr>
        <w:t>דובר_המשך</w:t>
      </w:r>
      <w:proofErr w:type="spellEnd"/>
      <w:r w:rsidRPr="001B2E14">
        <w:rPr>
          <w:rStyle w:val="TagStyle"/>
          <w:rtl/>
        </w:rPr>
        <w:t xml:space="preserve"> &gt;&gt; </w:t>
      </w:r>
      <w:r>
        <w:rPr>
          <w:rtl/>
        </w:rPr>
        <w:t xml:space="preserve">אברהם </w:t>
      </w:r>
      <w:proofErr w:type="spellStart"/>
      <w:r>
        <w:rPr>
          <w:rtl/>
        </w:rPr>
        <w:t>מינס</w:t>
      </w:r>
      <w:proofErr w:type="spellEnd"/>
      <w:r>
        <w:rPr>
          <w:rtl/>
        </w:rPr>
        <w:t>:</w:t>
      </w:r>
      <w:r w:rsidRPr="001B2E14">
        <w:rPr>
          <w:rStyle w:val="TagStyle"/>
          <w:rtl/>
        </w:rPr>
        <w:t xml:space="preserve"> &lt;&lt; דובר_המשך &gt;&gt;</w:t>
      </w:r>
      <w:r>
        <w:rPr>
          <w:rtl/>
        </w:rPr>
        <w:t xml:space="preserve">   </w:t>
      </w:r>
      <w:bookmarkEnd w:id="1487"/>
    </w:p>
    <w:p w:rsidR="001B2E14" w:rsidRDefault="001B2E14" w:rsidP="001B2E14">
      <w:pPr>
        <w:pStyle w:val="KeepWithNext"/>
        <w:rPr>
          <w:rtl/>
          <w:lang w:eastAsia="he-IL"/>
        </w:rPr>
      </w:pPr>
    </w:p>
    <w:p w:rsidR="001B2E14" w:rsidRDefault="001B2E14" w:rsidP="001B2E14">
      <w:pPr>
        <w:rPr>
          <w:rtl/>
          <w:lang w:eastAsia="he-IL"/>
        </w:rPr>
      </w:pPr>
      <w:bookmarkStart w:id="1488" w:name="_ETM_Q1_4386906"/>
      <w:bookmarkEnd w:id="1488"/>
      <w:r>
        <w:rPr>
          <w:rFonts w:hint="cs"/>
          <w:rtl/>
          <w:lang w:eastAsia="he-IL"/>
        </w:rPr>
        <w:t xml:space="preserve">נכון, אבל אני </w:t>
      </w:r>
      <w:bookmarkStart w:id="1489" w:name="_ETM_Q1_4388185"/>
      <w:bookmarkEnd w:id="1489"/>
      <w:r>
        <w:rPr>
          <w:rFonts w:hint="cs"/>
          <w:rtl/>
          <w:lang w:eastAsia="he-IL"/>
        </w:rPr>
        <w:t xml:space="preserve">חושב שכולם הסכימו </w:t>
      </w:r>
      <w:r w:rsidR="00C32CA8">
        <w:rPr>
          <w:rFonts w:hint="cs"/>
          <w:rtl/>
          <w:lang w:eastAsia="he-IL"/>
        </w:rPr>
        <w:t xml:space="preserve">שהיום אפשר להתבסס על מאגר ביומטרי </w:t>
      </w:r>
      <w:r>
        <w:rPr>
          <w:rFonts w:hint="cs"/>
          <w:rtl/>
          <w:lang w:eastAsia="he-IL"/>
        </w:rPr>
        <w:t xml:space="preserve">במבוסס פנים, אבל שוב </w:t>
      </w:r>
      <w:r>
        <w:rPr>
          <w:rtl/>
          <w:lang w:eastAsia="he-IL"/>
        </w:rPr>
        <w:t>–</w:t>
      </w:r>
      <w:r>
        <w:rPr>
          <w:rFonts w:hint="cs"/>
          <w:rtl/>
          <w:lang w:eastAsia="he-IL"/>
        </w:rPr>
        <w:t xml:space="preserve"> </w:t>
      </w:r>
      <w:r w:rsidR="00C32CA8">
        <w:rPr>
          <w:rFonts w:hint="cs"/>
          <w:rtl/>
          <w:lang w:eastAsia="he-IL"/>
        </w:rPr>
        <w:t xml:space="preserve">השר כתב שזה </w:t>
      </w:r>
      <w:bookmarkStart w:id="1490" w:name="_ETM_Q1_4392891"/>
      <w:bookmarkEnd w:id="1490"/>
      <w:r w:rsidR="00C32CA8">
        <w:rPr>
          <w:rFonts w:hint="cs"/>
          <w:rtl/>
          <w:lang w:eastAsia="he-IL"/>
        </w:rPr>
        <w:t xml:space="preserve">יכול לקחת </w:t>
      </w:r>
      <w:r>
        <w:rPr>
          <w:rFonts w:hint="cs"/>
          <w:rtl/>
          <w:lang w:eastAsia="he-IL"/>
        </w:rPr>
        <w:t xml:space="preserve">מספר שנים. </w:t>
      </w:r>
      <w:bookmarkStart w:id="1491" w:name="_ETM_Q1_4395031"/>
      <w:bookmarkEnd w:id="1491"/>
      <w:r>
        <w:rPr>
          <w:rFonts w:hint="cs"/>
          <w:rtl/>
          <w:lang w:eastAsia="he-IL"/>
        </w:rPr>
        <w:t xml:space="preserve">אני מעריך שזה יכול להיות בשנה וחצי. לא צריכה להיות </w:t>
      </w:r>
      <w:bookmarkStart w:id="1492" w:name="_ETM_Q1_4400763"/>
      <w:bookmarkEnd w:id="1492"/>
      <w:r w:rsidR="00C32CA8">
        <w:rPr>
          <w:rFonts w:hint="cs"/>
          <w:rtl/>
          <w:lang w:eastAsia="he-IL"/>
        </w:rPr>
        <w:t xml:space="preserve">שום </w:t>
      </w:r>
      <w:r>
        <w:rPr>
          <w:rFonts w:hint="cs"/>
          <w:rtl/>
          <w:lang w:eastAsia="he-IL"/>
        </w:rPr>
        <w:t>בעיה לממש החלטה כזאת.</w:t>
      </w:r>
    </w:p>
    <w:p w:rsidR="001B2E14" w:rsidRDefault="001B2E14" w:rsidP="001B2E14">
      <w:pPr>
        <w:rPr>
          <w:rtl/>
          <w:lang w:eastAsia="he-IL"/>
        </w:rPr>
      </w:pPr>
      <w:bookmarkStart w:id="1493" w:name="_ETM_Q1_4406400"/>
      <w:bookmarkStart w:id="1494" w:name="_ETM_Q1_4406490"/>
      <w:bookmarkEnd w:id="1493"/>
      <w:bookmarkEnd w:id="1494"/>
    </w:p>
    <w:p w:rsidR="001B2E14" w:rsidRDefault="001B2E14" w:rsidP="001B2E14">
      <w:pPr>
        <w:pStyle w:val="af6"/>
        <w:keepNext/>
        <w:rPr>
          <w:rtl/>
        </w:rPr>
      </w:pPr>
      <w:bookmarkStart w:id="1495" w:name="ET_yor_5069_147"/>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495"/>
    </w:p>
    <w:p w:rsidR="001B2E14" w:rsidRDefault="001B2E14" w:rsidP="001B2E14">
      <w:pPr>
        <w:pStyle w:val="KeepWithNext"/>
        <w:rPr>
          <w:rtl/>
          <w:lang w:eastAsia="he-IL"/>
        </w:rPr>
      </w:pPr>
    </w:p>
    <w:p w:rsidR="001B2E14" w:rsidRDefault="00C32CA8" w:rsidP="001B2E14">
      <w:pPr>
        <w:rPr>
          <w:rtl/>
          <w:lang w:eastAsia="he-IL"/>
        </w:rPr>
      </w:pPr>
      <w:bookmarkStart w:id="1496" w:name="_ETM_Q1_4407115"/>
      <w:bookmarkEnd w:id="1496"/>
      <w:r>
        <w:rPr>
          <w:rFonts w:hint="cs"/>
          <w:rtl/>
          <w:lang w:eastAsia="he-IL"/>
        </w:rPr>
        <w:t xml:space="preserve">אני לא מצליח להבין למה אנחנו רוצים </w:t>
      </w:r>
      <w:bookmarkStart w:id="1497" w:name="_ETM_Q1_4407621"/>
      <w:bookmarkEnd w:id="1497"/>
      <w:r>
        <w:rPr>
          <w:rFonts w:hint="cs"/>
          <w:rtl/>
          <w:lang w:eastAsia="he-IL"/>
        </w:rPr>
        <w:t>עוד להגיע. ה</w:t>
      </w:r>
      <w:r w:rsidR="001B2E14">
        <w:rPr>
          <w:rFonts w:hint="cs"/>
          <w:rtl/>
          <w:lang w:eastAsia="he-IL"/>
        </w:rPr>
        <w:t>חששות תמיד יהיו. תכף נשמע את רפאל.</w:t>
      </w:r>
    </w:p>
    <w:p w:rsidR="001B2E14" w:rsidRDefault="001B2E14" w:rsidP="001B2E14">
      <w:pPr>
        <w:rPr>
          <w:rtl/>
          <w:lang w:eastAsia="he-IL"/>
        </w:rPr>
      </w:pPr>
      <w:bookmarkStart w:id="1498" w:name="_ETM_Q1_4418379"/>
      <w:bookmarkStart w:id="1499" w:name="_ETM_Q1_4418464"/>
      <w:bookmarkEnd w:id="1498"/>
      <w:bookmarkEnd w:id="1499"/>
    </w:p>
    <w:p w:rsidR="001B2E14" w:rsidRDefault="001B2E14" w:rsidP="001B2E14">
      <w:pPr>
        <w:pStyle w:val="-"/>
        <w:keepNext/>
        <w:rPr>
          <w:rtl/>
        </w:rPr>
      </w:pPr>
      <w:bookmarkStart w:id="1500" w:name="ET_speakercontinue_855658_148"/>
      <w:r w:rsidRPr="001B2E14">
        <w:rPr>
          <w:rStyle w:val="TagStyle"/>
          <w:rtl/>
        </w:rPr>
        <w:t xml:space="preserve"> &lt;&lt; </w:t>
      </w:r>
      <w:proofErr w:type="spellStart"/>
      <w:r w:rsidRPr="001B2E14">
        <w:rPr>
          <w:rStyle w:val="TagStyle"/>
          <w:rtl/>
        </w:rPr>
        <w:t>דובר_המשך</w:t>
      </w:r>
      <w:proofErr w:type="spellEnd"/>
      <w:r w:rsidRPr="001B2E14">
        <w:rPr>
          <w:rStyle w:val="TagStyle"/>
          <w:rtl/>
        </w:rPr>
        <w:t xml:space="preserve"> &gt;&gt; </w:t>
      </w:r>
      <w:r>
        <w:rPr>
          <w:rtl/>
        </w:rPr>
        <w:t xml:space="preserve">אברהם </w:t>
      </w:r>
      <w:proofErr w:type="spellStart"/>
      <w:r>
        <w:rPr>
          <w:rtl/>
        </w:rPr>
        <w:t>מינס</w:t>
      </w:r>
      <w:proofErr w:type="spellEnd"/>
      <w:r>
        <w:rPr>
          <w:rtl/>
        </w:rPr>
        <w:t>:</w:t>
      </w:r>
      <w:r w:rsidRPr="001B2E14">
        <w:rPr>
          <w:rStyle w:val="TagStyle"/>
          <w:rtl/>
        </w:rPr>
        <w:t xml:space="preserve"> &lt;&lt; דובר_המשך &gt;&gt;</w:t>
      </w:r>
      <w:r>
        <w:rPr>
          <w:rtl/>
        </w:rPr>
        <w:t xml:space="preserve">   </w:t>
      </w:r>
      <w:bookmarkEnd w:id="1500"/>
    </w:p>
    <w:p w:rsidR="001B2E14" w:rsidRDefault="001B2E14" w:rsidP="001B2E14">
      <w:pPr>
        <w:pStyle w:val="KeepWithNext"/>
        <w:rPr>
          <w:rtl/>
          <w:lang w:eastAsia="he-IL"/>
        </w:rPr>
      </w:pPr>
    </w:p>
    <w:p w:rsidR="001B2E14" w:rsidRDefault="001B2E14" w:rsidP="00C32CA8">
      <w:pPr>
        <w:rPr>
          <w:rtl/>
          <w:lang w:eastAsia="he-IL"/>
        </w:rPr>
      </w:pPr>
      <w:bookmarkStart w:id="1501" w:name="_ETM_Q1_4419698"/>
      <w:bookmarkEnd w:id="1501"/>
      <w:r>
        <w:rPr>
          <w:rFonts w:hint="cs"/>
          <w:rtl/>
          <w:lang w:eastAsia="he-IL"/>
        </w:rPr>
        <w:t xml:space="preserve">רפאל </w:t>
      </w:r>
      <w:bookmarkStart w:id="1502" w:name="_ETM_Q1_4420728"/>
      <w:bookmarkEnd w:id="1502"/>
      <w:r w:rsidR="00C32CA8">
        <w:rPr>
          <w:rFonts w:hint="cs"/>
          <w:rtl/>
          <w:lang w:eastAsia="he-IL"/>
        </w:rPr>
        <w:t xml:space="preserve">מדברים על זה שכרגע אנחנו </w:t>
      </w:r>
      <w:r>
        <w:rPr>
          <w:rFonts w:hint="cs"/>
          <w:rtl/>
          <w:lang w:eastAsia="he-IL"/>
        </w:rPr>
        <w:t>מתבססים במאגר על שלושה</w:t>
      </w:r>
      <w:r w:rsidR="00C32CA8">
        <w:rPr>
          <w:rFonts w:hint="cs"/>
          <w:rtl/>
          <w:lang w:eastAsia="he-IL"/>
        </w:rPr>
        <w:t xml:space="preserve"> דברים ביומטריים:</w:t>
      </w:r>
      <w:bookmarkStart w:id="1503" w:name="_ETM_Q1_4418386"/>
      <w:bookmarkEnd w:id="1503"/>
      <w:r w:rsidR="00C32CA8">
        <w:rPr>
          <w:rFonts w:hint="cs"/>
          <w:rtl/>
          <w:lang w:eastAsia="he-IL"/>
        </w:rPr>
        <w:t xml:space="preserve"> על תמונת פנים ועל שתי אצבעות. זה שלושה. ברגע שאתה יורד רק לתמונת פנים, אתה מגביר את הסיכון -</w:t>
      </w:r>
      <w:r>
        <w:rPr>
          <w:rFonts w:hint="cs"/>
          <w:rtl/>
          <w:lang w:eastAsia="he-IL"/>
        </w:rPr>
        <w:t xml:space="preserve"> מתבסס </w:t>
      </w:r>
      <w:bookmarkStart w:id="1504" w:name="_ETM_Q1_4430138"/>
      <w:bookmarkEnd w:id="1504"/>
      <w:r>
        <w:rPr>
          <w:rFonts w:hint="cs"/>
          <w:rtl/>
          <w:lang w:eastAsia="he-IL"/>
        </w:rPr>
        <w:t>ע</w:t>
      </w:r>
      <w:r w:rsidR="00C32CA8">
        <w:rPr>
          <w:rFonts w:hint="cs"/>
          <w:rtl/>
          <w:lang w:eastAsia="he-IL"/>
        </w:rPr>
        <w:t>ל</w:t>
      </w:r>
      <w:r>
        <w:rPr>
          <w:rFonts w:hint="cs"/>
          <w:rtl/>
          <w:lang w:eastAsia="he-IL"/>
        </w:rPr>
        <w:t xml:space="preserve"> ביומטרי</w:t>
      </w:r>
      <w:r w:rsidR="00C32CA8">
        <w:rPr>
          <w:rFonts w:hint="cs"/>
          <w:rtl/>
          <w:lang w:eastAsia="he-IL"/>
        </w:rPr>
        <w:t>ה אחת במקום שלוש</w:t>
      </w:r>
      <w:r>
        <w:rPr>
          <w:rFonts w:hint="cs"/>
          <w:rtl/>
          <w:lang w:eastAsia="he-IL"/>
        </w:rPr>
        <w:t xml:space="preserve">. </w:t>
      </w:r>
    </w:p>
    <w:p w:rsidR="001B2E14" w:rsidRDefault="001B2E14" w:rsidP="001B2E14">
      <w:pPr>
        <w:rPr>
          <w:rtl/>
          <w:lang w:eastAsia="he-IL"/>
        </w:rPr>
      </w:pPr>
      <w:bookmarkStart w:id="1505" w:name="_ETM_Q1_4439338"/>
      <w:bookmarkStart w:id="1506" w:name="_ETM_Q1_4439413"/>
      <w:bookmarkEnd w:id="1505"/>
      <w:bookmarkEnd w:id="1506"/>
    </w:p>
    <w:p w:rsidR="001B2E14" w:rsidRDefault="001B2E14" w:rsidP="001B2E14">
      <w:pPr>
        <w:pStyle w:val="af6"/>
        <w:keepNext/>
        <w:rPr>
          <w:rtl/>
        </w:rPr>
      </w:pPr>
      <w:bookmarkStart w:id="1507" w:name="ET_yor_5069_149"/>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507"/>
    </w:p>
    <w:p w:rsidR="001B2E14" w:rsidRDefault="001B2E14" w:rsidP="001B2E14">
      <w:pPr>
        <w:pStyle w:val="KeepWithNext"/>
        <w:rPr>
          <w:rtl/>
          <w:lang w:eastAsia="he-IL"/>
        </w:rPr>
      </w:pPr>
    </w:p>
    <w:p w:rsidR="001B2E14" w:rsidRDefault="00C32CA8" w:rsidP="001B2E14">
      <w:pPr>
        <w:rPr>
          <w:rtl/>
          <w:lang w:eastAsia="he-IL"/>
        </w:rPr>
      </w:pPr>
      <w:bookmarkStart w:id="1508" w:name="_ETM_Q1_4440112"/>
      <w:bookmarkEnd w:id="1508"/>
      <w:r>
        <w:rPr>
          <w:rFonts w:hint="cs"/>
          <w:rtl/>
          <w:lang w:eastAsia="he-IL"/>
        </w:rPr>
        <w:t>זה מאזן. זה עלות-</w:t>
      </w:r>
      <w:r w:rsidR="001B2E14">
        <w:rPr>
          <w:rFonts w:hint="cs"/>
          <w:rtl/>
          <w:lang w:eastAsia="he-IL"/>
        </w:rPr>
        <w:t xml:space="preserve">תועלת, </w:t>
      </w:r>
      <w:bookmarkStart w:id="1509" w:name="_ETM_Q1_4444040"/>
      <w:bookmarkEnd w:id="1509"/>
      <w:r w:rsidR="001B2E14">
        <w:rPr>
          <w:rFonts w:hint="cs"/>
          <w:rtl/>
          <w:lang w:eastAsia="he-IL"/>
        </w:rPr>
        <w:t>מה שנקרא.</w:t>
      </w:r>
    </w:p>
    <w:p w:rsidR="001B2E14" w:rsidRDefault="001B2E14" w:rsidP="001B2E14">
      <w:pPr>
        <w:rPr>
          <w:rtl/>
          <w:lang w:eastAsia="he-IL"/>
        </w:rPr>
      </w:pPr>
      <w:bookmarkStart w:id="1510" w:name="_ETM_Q1_4446264"/>
      <w:bookmarkStart w:id="1511" w:name="_ETM_Q1_4446364"/>
      <w:bookmarkEnd w:id="1510"/>
      <w:bookmarkEnd w:id="1511"/>
    </w:p>
    <w:p w:rsidR="001B2E14" w:rsidRDefault="001B2E14" w:rsidP="001B2E14">
      <w:pPr>
        <w:pStyle w:val="-"/>
        <w:keepNext/>
        <w:rPr>
          <w:rtl/>
        </w:rPr>
      </w:pPr>
      <w:bookmarkStart w:id="1512" w:name="ET_speakercontinue_855658_150"/>
      <w:r w:rsidRPr="001B2E14">
        <w:rPr>
          <w:rStyle w:val="TagStyle"/>
          <w:rtl/>
        </w:rPr>
        <w:t xml:space="preserve"> &lt;&lt; </w:t>
      </w:r>
      <w:proofErr w:type="spellStart"/>
      <w:r w:rsidRPr="001B2E14">
        <w:rPr>
          <w:rStyle w:val="TagStyle"/>
          <w:rtl/>
        </w:rPr>
        <w:t>דובר_המשך</w:t>
      </w:r>
      <w:proofErr w:type="spellEnd"/>
      <w:r w:rsidRPr="001B2E14">
        <w:rPr>
          <w:rStyle w:val="TagStyle"/>
          <w:rtl/>
        </w:rPr>
        <w:t xml:space="preserve"> &gt;&gt; </w:t>
      </w:r>
      <w:r>
        <w:rPr>
          <w:rtl/>
        </w:rPr>
        <w:t xml:space="preserve">אברהם </w:t>
      </w:r>
      <w:proofErr w:type="spellStart"/>
      <w:r>
        <w:rPr>
          <w:rtl/>
        </w:rPr>
        <w:t>מינס</w:t>
      </w:r>
      <w:proofErr w:type="spellEnd"/>
      <w:r>
        <w:rPr>
          <w:rtl/>
        </w:rPr>
        <w:t>:</w:t>
      </w:r>
      <w:r w:rsidRPr="001B2E14">
        <w:rPr>
          <w:rStyle w:val="TagStyle"/>
          <w:rtl/>
        </w:rPr>
        <w:t xml:space="preserve"> &lt;&lt; דובר_המשך &gt;&gt;</w:t>
      </w:r>
      <w:r>
        <w:rPr>
          <w:rtl/>
        </w:rPr>
        <w:t xml:space="preserve">   </w:t>
      </w:r>
      <w:bookmarkEnd w:id="1512"/>
    </w:p>
    <w:p w:rsidR="001B2E14" w:rsidRDefault="001B2E14" w:rsidP="001B2E14">
      <w:pPr>
        <w:pStyle w:val="KeepWithNext"/>
        <w:rPr>
          <w:rtl/>
          <w:lang w:eastAsia="he-IL"/>
        </w:rPr>
      </w:pPr>
    </w:p>
    <w:p w:rsidR="001B2E14" w:rsidRDefault="001B2E14" w:rsidP="001B2E14">
      <w:pPr>
        <w:rPr>
          <w:rtl/>
          <w:lang w:eastAsia="he-IL"/>
        </w:rPr>
      </w:pPr>
      <w:bookmarkStart w:id="1513" w:name="_ETM_Q1_4447028"/>
      <w:bookmarkEnd w:id="1513"/>
      <w:r>
        <w:rPr>
          <w:rFonts w:hint="cs"/>
          <w:rtl/>
          <w:lang w:eastAsia="he-IL"/>
        </w:rPr>
        <w:t xml:space="preserve">יש פה ניהול סיכונים. </w:t>
      </w:r>
    </w:p>
    <w:p w:rsidR="001B2E14" w:rsidRDefault="001B2E14" w:rsidP="001B2E14">
      <w:pPr>
        <w:rPr>
          <w:rtl/>
          <w:lang w:eastAsia="he-IL"/>
        </w:rPr>
      </w:pPr>
      <w:bookmarkStart w:id="1514" w:name="_ETM_Q1_4456089"/>
      <w:bookmarkStart w:id="1515" w:name="_ETM_Q1_4456199"/>
      <w:bookmarkEnd w:id="1514"/>
      <w:bookmarkEnd w:id="1515"/>
    </w:p>
    <w:p w:rsidR="001B2E14" w:rsidRDefault="001B2E14" w:rsidP="001B2E14">
      <w:pPr>
        <w:pStyle w:val="af6"/>
        <w:keepNext/>
        <w:rPr>
          <w:rtl/>
        </w:rPr>
      </w:pPr>
      <w:bookmarkStart w:id="1516" w:name="ET_yor_5069_151"/>
      <w:r w:rsidRPr="001B2E14">
        <w:rPr>
          <w:rStyle w:val="TagStyle"/>
          <w:rtl/>
        </w:rPr>
        <w:t xml:space="preserve"> &lt;&lt; </w:t>
      </w:r>
      <w:proofErr w:type="spellStart"/>
      <w:r w:rsidRPr="001B2E14">
        <w:rPr>
          <w:rStyle w:val="TagStyle"/>
          <w:rtl/>
        </w:rPr>
        <w:t>יור</w:t>
      </w:r>
      <w:proofErr w:type="spellEnd"/>
      <w:r w:rsidRPr="001B2E14">
        <w:rPr>
          <w:rStyle w:val="TagStyle"/>
          <w:rtl/>
        </w:rPr>
        <w:t xml:space="preserve"> &gt;&gt; </w:t>
      </w:r>
      <w:r>
        <w:rPr>
          <w:rtl/>
        </w:rPr>
        <w:t>היו"ר יעקב אשר:</w:t>
      </w:r>
      <w:r w:rsidRPr="001B2E14">
        <w:rPr>
          <w:rStyle w:val="TagStyle"/>
          <w:rtl/>
        </w:rPr>
        <w:t xml:space="preserve"> &lt;&lt; יור &gt;&gt;</w:t>
      </w:r>
      <w:r>
        <w:rPr>
          <w:rtl/>
        </w:rPr>
        <w:t xml:space="preserve">   </w:t>
      </w:r>
      <w:bookmarkEnd w:id="1516"/>
    </w:p>
    <w:p w:rsidR="001B2E14" w:rsidRDefault="001B2E14" w:rsidP="001B2E14">
      <w:pPr>
        <w:pStyle w:val="KeepWithNext"/>
        <w:rPr>
          <w:rtl/>
          <w:lang w:eastAsia="he-IL"/>
        </w:rPr>
      </w:pPr>
    </w:p>
    <w:p w:rsidR="001B2E14" w:rsidRDefault="001B2E14" w:rsidP="0092522F">
      <w:pPr>
        <w:rPr>
          <w:rtl/>
          <w:lang w:eastAsia="he-IL"/>
        </w:rPr>
      </w:pPr>
      <w:bookmarkStart w:id="1517" w:name="_ETM_Q1_4456923"/>
      <w:bookmarkEnd w:id="1517"/>
      <w:r>
        <w:rPr>
          <w:rFonts w:hint="cs"/>
          <w:rtl/>
          <w:lang w:eastAsia="he-IL"/>
        </w:rPr>
        <w:t xml:space="preserve">אני מודה לך, אבל חושב </w:t>
      </w:r>
      <w:bookmarkStart w:id="1518" w:name="_ETM_Q1_4461706"/>
      <w:bookmarkEnd w:id="1518"/>
      <w:r w:rsidR="00C32CA8">
        <w:rPr>
          <w:rFonts w:hint="cs"/>
          <w:rtl/>
          <w:lang w:eastAsia="he-IL"/>
        </w:rPr>
        <w:t>שצ</w:t>
      </w:r>
      <w:r>
        <w:rPr>
          <w:rFonts w:hint="cs"/>
          <w:rtl/>
          <w:lang w:eastAsia="he-IL"/>
        </w:rPr>
        <w:t xml:space="preserve">ריך </w:t>
      </w:r>
      <w:r w:rsidR="00C32CA8">
        <w:rPr>
          <w:rFonts w:hint="cs"/>
          <w:rtl/>
          <w:lang w:eastAsia="he-IL"/>
        </w:rPr>
        <w:t>להבהיר את זה גם כלפי השר וגם אישית אדבר אתו.</w:t>
      </w:r>
      <w:r>
        <w:rPr>
          <w:rFonts w:hint="cs"/>
          <w:rtl/>
          <w:lang w:eastAsia="he-IL"/>
        </w:rPr>
        <w:t xml:space="preserve"> אני חושב שהגיע הזמ</w:t>
      </w:r>
      <w:r w:rsidR="00C32CA8">
        <w:rPr>
          <w:rFonts w:hint="cs"/>
          <w:rtl/>
          <w:lang w:eastAsia="he-IL"/>
        </w:rPr>
        <w:t>ן</w:t>
      </w:r>
      <w:r>
        <w:rPr>
          <w:rFonts w:hint="cs"/>
          <w:rtl/>
          <w:lang w:eastAsia="he-IL"/>
        </w:rPr>
        <w:t xml:space="preserve"> להחליט ולבצע. כי </w:t>
      </w:r>
      <w:bookmarkStart w:id="1519" w:name="_ETM_Q1_4469626"/>
      <w:bookmarkEnd w:id="1519"/>
      <w:r>
        <w:rPr>
          <w:rFonts w:hint="cs"/>
          <w:rtl/>
          <w:lang w:eastAsia="he-IL"/>
        </w:rPr>
        <w:t>אין לדבר סוף. יש הרגשה כאילו יש סיבה אחרת</w:t>
      </w:r>
      <w:r w:rsidR="00C32CA8">
        <w:rPr>
          <w:rFonts w:hint="cs"/>
          <w:rtl/>
          <w:lang w:eastAsia="he-IL"/>
        </w:rPr>
        <w:t xml:space="preserve">, שנותנים </w:t>
      </w:r>
      <w:bookmarkStart w:id="1520" w:name="_ETM_Q1_4474239"/>
      <w:bookmarkEnd w:id="1520"/>
      <w:r w:rsidR="00C32CA8">
        <w:rPr>
          <w:rFonts w:hint="cs"/>
          <w:rtl/>
          <w:lang w:eastAsia="he-IL"/>
        </w:rPr>
        <w:t>לעניין הזה להימשך,</w:t>
      </w:r>
      <w:r>
        <w:rPr>
          <w:rFonts w:hint="cs"/>
          <w:rtl/>
          <w:lang w:eastAsia="he-IL"/>
        </w:rPr>
        <w:t xml:space="preserve"> ואני </w:t>
      </w:r>
      <w:bookmarkStart w:id="1521" w:name="_ETM_Q1_4475708"/>
      <w:bookmarkEnd w:id="1521"/>
      <w:r>
        <w:rPr>
          <w:rFonts w:hint="cs"/>
          <w:rtl/>
          <w:lang w:eastAsia="he-IL"/>
        </w:rPr>
        <w:t>לא מצליח להבין למה</w:t>
      </w:r>
      <w:r w:rsidR="00C32CA8">
        <w:rPr>
          <w:rFonts w:hint="cs"/>
          <w:rtl/>
          <w:lang w:eastAsia="he-IL"/>
        </w:rPr>
        <w:t>. אני מתאר לעצמי שא</w:t>
      </w:r>
      <w:r>
        <w:rPr>
          <w:rFonts w:hint="cs"/>
          <w:rtl/>
          <w:lang w:eastAsia="he-IL"/>
        </w:rPr>
        <w:t>י</w:t>
      </w:r>
      <w:r w:rsidR="00C32CA8">
        <w:rPr>
          <w:rFonts w:hint="cs"/>
          <w:rtl/>
          <w:lang w:eastAsia="he-IL"/>
        </w:rPr>
        <w:t>ן</w:t>
      </w:r>
      <w:r>
        <w:rPr>
          <w:rFonts w:hint="cs"/>
          <w:rtl/>
          <w:lang w:eastAsia="he-IL"/>
        </w:rPr>
        <w:t xml:space="preserve"> פה שיקולים </w:t>
      </w:r>
      <w:bookmarkStart w:id="1522" w:name="_ETM_Q1_4483034"/>
      <w:bookmarkEnd w:id="1522"/>
      <w:r>
        <w:rPr>
          <w:rFonts w:hint="cs"/>
          <w:rtl/>
          <w:lang w:eastAsia="he-IL"/>
        </w:rPr>
        <w:t xml:space="preserve">אחרים. </w:t>
      </w:r>
      <w:r w:rsidR="00C32CA8">
        <w:rPr>
          <w:rFonts w:hint="cs"/>
          <w:rtl/>
          <w:lang w:eastAsia="he-IL"/>
        </w:rPr>
        <w:t xml:space="preserve">אי-אפשר שעניין כזה גדול </w:t>
      </w:r>
      <w:r w:rsidR="00CF3485">
        <w:rPr>
          <w:rFonts w:hint="cs"/>
          <w:rtl/>
          <w:lang w:eastAsia="he-IL"/>
        </w:rPr>
        <w:t xml:space="preserve">וחשוב במדינת ישראל </w:t>
      </w:r>
      <w:r>
        <w:rPr>
          <w:rFonts w:hint="cs"/>
          <w:rtl/>
          <w:lang w:eastAsia="he-IL"/>
        </w:rPr>
        <w:t>יישאר כל הזמן בחצי מנוע או בצורות שחלק וולונטרי</w:t>
      </w:r>
      <w:bookmarkStart w:id="1523" w:name="_ETM_Q1_4490570"/>
      <w:bookmarkEnd w:id="1523"/>
      <w:r w:rsidR="00CF3485">
        <w:rPr>
          <w:rFonts w:hint="cs"/>
          <w:rtl/>
          <w:lang w:eastAsia="he-IL"/>
        </w:rPr>
        <w:t>ות</w:t>
      </w:r>
      <w:r>
        <w:rPr>
          <w:rFonts w:hint="cs"/>
          <w:rtl/>
          <w:lang w:eastAsia="he-IL"/>
        </w:rPr>
        <w:t>, חלק לא. זה חייב להיכנס למסלול</w:t>
      </w:r>
      <w:r w:rsidR="00CF3485">
        <w:rPr>
          <w:rFonts w:hint="cs"/>
          <w:rtl/>
          <w:lang w:eastAsia="he-IL"/>
        </w:rPr>
        <w:t xml:space="preserve"> </w:t>
      </w:r>
      <w:bookmarkStart w:id="1524" w:name="_ETM_Q1_4496737"/>
      <w:bookmarkEnd w:id="1524"/>
      <w:r w:rsidR="00CF3485">
        <w:rPr>
          <w:rFonts w:hint="cs"/>
          <w:rtl/>
          <w:lang w:eastAsia="he-IL"/>
        </w:rPr>
        <w:t>כלשהו</w:t>
      </w:r>
      <w:r>
        <w:rPr>
          <w:rFonts w:hint="cs"/>
          <w:rtl/>
          <w:lang w:eastAsia="he-IL"/>
        </w:rPr>
        <w:t xml:space="preserve">. אפשר לבחון </w:t>
      </w:r>
      <w:bookmarkStart w:id="1525" w:name="_ETM_Q1_4505157"/>
      <w:bookmarkEnd w:id="1525"/>
      <w:r>
        <w:rPr>
          <w:rFonts w:hint="cs"/>
          <w:rtl/>
          <w:lang w:eastAsia="he-IL"/>
        </w:rPr>
        <w:t xml:space="preserve">את המסלול </w:t>
      </w:r>
      <w:r w:rsidR="00CF3485">
        <w:rPr>
          <w:rFonts w:hint="cs"/>
          <w:rtl/>
          <w:lang w:eastAsia="he-IL"/>
        </w:rPr>
        <w:t xml:space="preserve">הזה אחרי כמה שנים </w:t>
      </w:r>
      <w:r>
        <w:rPr>
          <w:rFonts w:hint="cs"/>
          <w:rtl/>
          <w:lang w:eastAsia="he-IL"/>
        </w:rPr>
        <w:t xml:space="preserve">ולהחליט אם משנים אותו או לא. ההחלטה </w:t>
      </w:r>
      <w:bookmarkStart w:id="1526" w:name="_ETM_Q1_4512953"/>
      <w:bookmarkEnd w:id="1526"/>
      <w:r>
        <w:rPr>
          <w:rFonts w:hint="cs"/>
          <w:rtl/>
          <w:lang w:eastAsia="he-IL"/>
        </w:rPr>
        <w:t>צריכה להיות</w:t>
      </w:r>
      <w:r w:rsidR="0092522F">
        <w:rPr>
          <w:rFonts w:hint="cs"/>
          <w:rtl/>
          <w:lang w:eastAsia="he-IL"/>
        </w:rPr>
        <w:t>,</w:t>
      </w:r>
      <w:r>
        <w:rPr>
          <w:rFonts w:hint="cs"/>
          <w:rtl/>
          <w:lang w:eastAsia="he-IL"/>
        </w:rPr>
        <w:t xml:space="preserve"> שהולכים על </w:t>
      </w:r>
      <w:r w:rsidR="0092522F">
        <w:rPr>
          <w:rFonts w:hint="cs"/>
          <w:rtl/>
          <w:lang w:eastAsia="he-IL"/>
        </w:rPr>
        <w:t>ה</w:t>
      </w:r>
      <w:r>
        <w:rPr>
          <w:rFonts w:hint="cs"/>
          <w:rtl/>
          <w:lang w:eastAsia="he-IL"/>
        </w:rPr>
        <w:t>מאגר של תמונות פנ</w:t>
      </w:r>
      <w:r w:rsidR="008879AE">
        <w:rPr>
          <w:rFonts w:hint="cs"/>
          <w:rtl/>
          <w:lang w:eastAsia="he-IL"/>
        </w:rPr>
        <w:t>ים</w:t>
      </w:r>
      <w:r>
        <w:rPr>
          <w:rFonts w:hint="cs"/>
          <w:rtl/>
          <w:lang w:eastAsia="he-IL"/>
        </w:rPr>
        <w:t xml:space="preserve"> </w:t>
      </w:r>
      <w:r w:rsidR="0092522F">
        <w:rPr>
          <w:rFonts w:hint="cs"/>
          <w:rtl/>
          <w:lang w:eastAsia="he-IL"/>
        </w:rPr>
        <w:t xml:space="preserve">- </w:t>
      </w:r>
      <w:r>
        <w:rPr>
          <w:rFonts w:hint="cs"/>
          <w:rtl/>
          <w:lang w:eastAsia="he-IL"/>
        </w:rPr>
        <w:t xml:space="preserve">אלא </w:t>
      </w:r>
      <w:bookmarkStart w:id="1527" w:name="_ETM_Q1_4519580"/>
      <w:bookmarkEnd w:id="1527"/>
      <w:r>
        <w:rPr>
          <w:rFonts w:hint="cs"/>
          <w:rtl/>
          <w:lang w:eastAsia="he-IL"/>
        </w:rPr>
        <w:t>אם כן תגידו באומץ: אנ</w:t>
      </w:r>
      <w:r w:rsidR="0092522F">
        <w:rPr>
          <w:rFonts w:hint="cs"/>
          <w:rtl/>
          <w:lang w:eastAsia="he-IL"/>
        </w:rPr>
        <w:t>ח</w:t>
      </w:r>
      <w:r>
        <w:rPr>
          <w:rFonts w:hint="cs"/>
          <w:rtl/>
          <w:lang w:eastAsia="he-IL"/>
        </w:rPr>
        <w:t xml:space="preserve">נו רוצים גם </w:t>
      </w:r>
      <w:r w:rsidR="0092522F">
        <w:rPr>
          <w:rFonts w:hint="cs"/>
          <w:rtl/>
          <w:lang w:eastAsia="he-IL"/>
        </w:rPr>
        <w:t xml:space="preserve">את </w:t>
      </w:r>
      <w:r>
        <w:rPr>
          <w:rFonts w:hint="cs"/>
          <w:rtl/>
          <w:lang w:eastAsia="he-IL"/>
        </w:rPr>
        <w:t xml:space="preserve">טביעות </w:t>
      </w:r>
      <w:r w:rsidR="0092522F">
        <w:rPr>
          <w:rFonts w:hint="cs"/>
          <w:rtl/>
          <w:lang w:eastAsia="he-IL"/>
        </w:rPr>
        <w:t>ה</w:t>
      </w:r>
      <w:r>
        <w:rPr>
          <w:rFonts w:hint="cs"/>
          <w:rtl/>
          <w:lang w:eastAsia="he-IL"/>
        </w:rPr>
        <w:t xml:space="preserve">אצבע, אבל </w:t>
      </w:r>
      <w:bookmarkStart w:id="1528" w:name="_ETM_Q1_4526346"/>
      <w:bookmarkEnd w:id="1528"/>
      <w:r>
        <w:rPr>
          <w:rFonts w:hint="cs"/>
          <w:rtl/>
          <w:lang w:eastAsia="he-IL"/>
        </w:rPr>
        <w:t>זה לא מביא אותנו לדבר.</w:t>
      </w:r>
    </w:p>
    <w:p w:rsidR="001B2E14" w:rsidRDefault="001B2E14" w:rsidP="001B2E14">
      <w:pPr>
        <w:rPr>
          <w:rtl/>
          <w:lang w:eastAsia="he-IL"/>
        </w:rPr>
      </w:pPr>
      <w:bookmarkStart w:id="1529" w:name="_ETM_Q1_4531338"/>
      <w:bookmarkStart w:id="1530" w:name="_ETM_Q1_4531428"/>
      <w:bookmarkStart w:id="1531" w:name="_ETM_Q1_4531498"/>
      <w:bookmarkStart w:id="1532" w:name="_ETM_Q1_4531573"/>
      <w:bookmarkEnd w:id="1529"/>
      <w:bookmarkEnd w:id="1530"/>
      <w:bookmarkEnd w:id="1531"/>
      <w:bookmarkEnd w:id="1532"/>
    </w:p>
    <w:p w:rsidR="00AF53C3" w:rsidRDefault="00AF53C3" w:rsidP="00AF53C3">
      <w:pPr>
        <w:pStyle w:val="af9"/>
        <w:keepNext/>
        <w:rPr>
          <w:rtl/>
          <w:lang w:eastAsia="he-IL"/>
        </w:rPr>
      </w:pPr>
      <w:bookmarkStart w:id="1533" w:name="ET_guest_757972_152"/>
      <w:r w:rsidRPr="00AF53C3">
        <w:rPr>
          <w:rStyle w:val="TagStyle"/>
          <w:rtl/>
        </w:rPr>
        <w:t xml:space="preserve"> &lt;&lt;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bookmarkEnd w:id="1533"/>
    </w:p>
    <w:p w:rsidR="00AF53C3" w:rsidRDefault="00AF53C3" w:rsidP="00AF53C3">
      <w:pPr>
        <w:pStyle w:val="KeepWithNext"/>
        <w:rPr>
          <w:rtl/>
          <w:lang w:eastAsia="he-IL"/>
        </w:rPr>
      </w:pPr>
    </w:p>
    <w:p w:rsidR="00AF53C3" w:rsidRDefault="001448AD" w:rsidP="001448AD">
      <w:pPr>
        <w:rPr>
          <w:rtl/>
          <w:lang w:eastAsia="he-IL"/>
        </w:rPr>
      </w:pPr>
      <w:bookmarkStart w:id="1534" w:name="_ETM_Q1_4548680"/>
      <w:bookmarkStart w:id="1535" w:name="_ETM_Q1_4548950"/>
      <w:bookmarkStart w:id="1536" w:name="_ETM_Q1_4549030"/>
      <w:bookmarkEnd w:id="1534"/>
      <w:bookmarkEnd w:id="1535"/>
      <w:bookmarkEnd w:id="1536"/>
      <w:r>
        <w:rPr>
          <w:rFonts w:hint="cs"/>
          <w:rtl/>
          <w:lang w:eastAsia="he-IL"/>
        </w:rPr>
        <w:t xml:space="preserve">מאיר </w:t>
      </w:r>
      <w:proofErr w:type="spellStart"/>
      <w:r>
        <w:rPr>
          <w:rFonts w:hint="cs"/>
          <w:rtl/>
          <w:lang w:eastAsia="he-IL"/>
        </w:rPr>
        <w:t>גופשטיין</w:t>
      </w:r>
      <w:proofErr w:type="spellEnd"/>
      <w:r>
        <w:rPr>
          <w:rFonts w:hint="cs"/>
          <w:rtl/>
          <w:lang w:eastAsia="he-IL"/>
        </w:rPr>
        <w:t xml:space="preserve">, מנהל אגף </w:t>
      </w:r>
      <w:bookmarkStart w:id="1537" w:name="_ETM_Q1_4529855"/>
      <w:bookmarkEnd w:id="1537"/>
      <w:r>
        <w:rPr>
          <w:rFonts w:hint="cs"/>
          <w:rtl/>
          <w:lang w:eastAsia="he-IL"/>
        </w:rPr>
        <w:t>פרטיות וסייבר במאגר הביומטרי</w:t>
      </w:r>
      <w:r w:rsidR="00AF53C3">
        <w:rPr>
          <w:rFonts w:hint="cs"/>
          <w:rtl/>
          <w:lang w:eastAsia="he-IL"/>
        </w:rPr>
        <w:t>.</w:t>
      </w:r>
      <w:r>
        <w:rPr>
          <w:rFonts w:hint="cs"/>
          <w:rtl/>
          <w:lang w:eastAsia="he-IL"/>
        </w:rPr>
        <w:t xml:space="preserve"> אני חייב לציין, כי הנושא לא הוזכר ולו במילה </w:t>
      </w:r>
      <w:r>
        <w:rPr>
          <w:rtl/>
          <w:lang w:eastAsia="he-IL"/>
        </w:rPr>
        <w:t>–</w:t>
      </w:r>
      <w:r>
        <w:rPr>
          <w:rFonts w:hint="cs"/>
          <w:rtl/>
          <w:lang w:eastAsia="he-IL"/>
        </w:rPr>
        <w:t xml:space="preserve"> בכל מדינות ה-</w:t>
      </w:r>
      <w:r>
        <w:rPr>
          <w:rFonts w:hint="cs"/>
          <w:lang w:eastAsia="he-IL"/>
        </w:rPr>
        <w:t>OECD</w:t>
      </w:r>
      <w:r>
        <w:rPr>
          <w:rFonts w:hint="cs"/>
          <w:rtl/>
          <w:lang w:eastAsia="he-IL"/>
        </w:rPr>
        <w:t xml:space="preserve"> יש מאגרים ביומטריים לאזרחים. </w:t>
      </w:r>
    </w:p>
    <w:p w:rsidR="00AF53C3" w:rsidRDefault="00AF53C3" w:rsidP="00AF53C3">
      <w:pPr>
        <w:rPr>
          <w:rtl/>
          <w:lang w:eastAsia="he-IL"/>
        </w:rPr>
      </w:pPr>
      <w:bookmarkStart w:id="1538" w:name="_ETM_Q1_4553033"/>
      <w:bookmarkStart w:id="1539" w:name="_ETM_Q1_4553088"/>
      <w:bookmarkStart w:id="1540" w:name="_ETM_Q1_4553912"/>
      <w:bookmarkEnd w:id="1538"/>
      <w:bookmarkEnd w:id="1539"/>
      <w:bookmarkEnd w:id="1540"/>
    </w:p>
    <w:p w:rsidR="00AF53C3" w:rsidRDefault="00AF53C3" w:rsidP="00AF53C3">
      <w:pPr>
        <w:pStyle w:val="a4"/>
        <w:keepNext/>
        <w:rPr>
          <w:rtl/>
        </w:rPr>
      </w:pPr>
      <w:bookmarkStart w:id="1541" w:name="ET_speaker_5766_153"/>
      <w:r w:rsidRPr="00AF53C3">
        <w:rPr>
          <w:rStyle w:val="TagStyle"/>
          <w:rtl/>
        </w:rPr>
        <w:t xml:space="preserve"> &lt;&lt; דובר &gt;&gt; </w:t>
      </w:r>
      <w:r>
        <w:rPr>
          <w:rtl/>
        </w:rPr>
        <w:t>רם בן ברק (יש עתיד-</w:t>
      </w:r>
      <w:proofErr w:type="spellStart"/>
      <w:r>
        <w:rPr>
          <w:rtl/>
        </w:rPr>
        <w:t>תל"ם</w:t>
      </w:r>
      <w:proofErr w:type="spellEnd"/>
      <w:r>
        <w:rPr>
          <w:rtl/>
        </w:rPr>
        <w:t>):</w:t>
      </w:r>
      <w:r w:rsidRPr="00AF53C3">
        <w:rPr>
          <w:rStyle w:val="TagStyle"/>
          <w:rtl/>
        </w:rPr>
        <w:t xml:space="preserve"> &lt;&lt; דובר &gt;&gt;</w:t>
      </w:r>
      <w:r>
        <w:rPr>
          <w:rtl/>
        </w:rPr>
        <w:t xml:space="preserve">   </w:t>
      </w:r>
      <w:bookmarkEnd w:id="1541"/>
    </w:p>
    <w:p w:rsidR="00AF53C3" w:rsidRDefault="00AF53C3" w:rsidP="00AF53C3">
      <w:pPr>
        <w:pStyle w:val="KeepWithNext"/>
        <w:rPr>
          <w:rtl/>
          <w:lang w:eastAsia="he-IL"/>
        </w:rPr>
      </w:pPr>
    </w:p>
    <w:p w:rsidR="00AF53C3" w:rsidRDefault="00AF53C3" w:rsidP="00AF53C3">
      <w:pPr>
        <w:rPr>
          <w:rtl/>
          <w:lang w:eastAsia="he-IL"/>
        </w:rPr>
      </w:pPr>
      <w:bookmarkStart w:id="1542" w:name="_ETM_Q1_4554367"/>
      <w:bookmarkStart w:id="1543" w:name="_ETM_Q1_4554427"/>
      <w:bookmarkEnd w:id="1542"/>
      <w:bookmarkEnd w:id="1543"/>
      <w:r>
        <w:rPr>
          <w:rFonts w:hint="cs"/>
          <w:rtl/>
          <w:lang w:eastAsia="he-IL"/>
        </w:rPr>
        <w:t>תמונות.</w:t>
      </w:r>
    </w:p>
    <w:p w:rsidR="00AF53C3" w:rsidRDefault="00AF53C3" w:rsidP="00AF53C3">
      <w:pPr>
        <w:rPr>
          <w:rtl/>
          <w:lang w:eastAsia="he-IL"/>
        </w:rPr>
      </w:pPr>
      <w:bookmarkStart w:id="1544" w:name="_ETM_Q1_4556701"/>
      <w:bookmarkStart w:id="1545" w:name="_ETM_Q1_4556771"/>
      <w:bookmarkEnd w:id="1544"/>
      <w:bookmarkEnd w:id="1545"/>
    </w:p>
    <w:p w:rsidR="00AF53C3" w:rsidRDefault="00AF53C3" w:rsidP="00AF53C3">
      <w:pPr>
        <w:pStyle w:val="af9"/>
        <w:keepNext/>
        <w:rPr>
          <w:rtl/>
          <w:lang w:eastAsia="he-IL"/>
        </w:rPr>
      </w:pPr>
      <w:bookmarkStart w:id="1546" w:name="_ETM_Q1_4556811"/>
      <w:bookmarkStart w:id="1547" w:name="_ETM_Q1_4556881"/>
      <w:bookmarkEnd w:id="1546"/>
      <w:bookmarkEnd w:id="1547"/>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1B2E14" w:rsidRDefault="00AF53C3" w:rsidP="001B2E14">
      <w:pPr>
        <w:rPr>
          <w:rtl/>
          <w:lang w:eastAsia="he-IL"/>
        </w:rPr>
      </w:pPr>
      <w:bookmarkStart w:id="1548" w:name="_ETM_Q1_4002148"/>
      <w:bookmarkEnd w:id="1548"/>
      <w:r>
        <w:rPr>
          <w:rFonts w:hint="cs"/>
          <w:rtl/>
          <w:lang w:eastAsia="he-IL"/>
        </w:rPr>
        <w:t>נגיע לזה.</w:t>
      </w:r>
    </w:p>
    <w:p w:rsidR="00AF53C3" w:rsidRDefault="00AF53C3" w:rsidP="001B2E14">
      <w:pPr>
        <w:rPr>
          <w:rtl/>
          <w:lang w:eastAsia="he-IL"/>
        </w:rPr>
      </w:pPr>
      <w:bookmarkStart w:id="1549" w:name="_ETM_Q1_4559594"/>
      <w:bookmarkStart w:id="1550" w:name="_ETM_Q1_4559689"/>
      <w:bookmarkEnd w:id="1549"/>
      <w:bookmarkEnd w:id="1550"/>
    </w:p>
    <w:p w:rsidR="00AF53C3" w:rsidRDefault="00AF53C3" w:rsidP="00AF53C3">
      <w:pPr>
        <w:pStyle w:val="af6"/>
        <w:keepNext/>
        <w:rPr>
          <w:rtl/>
        </w:rPr>
      </w:pPr>
      <w:bookmarkStart w:id="1551" w:name="ET_yor_5069_154"/>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551"/>
    </w:p>
    <w:p w:rsidR="00AF53C3" w:rsidRDefault="00AF53C3" w:rsidP="00AF53C3">
      <w:pPr>
        <w:pStyle w:val="KeepWithNext"/>
        <w:rPr>
          <w:rtl/>
          <w:lang w:eastAsia="he-IL"/>
        </w:rPr>
      </w:pPr>
    </w:p>
    <w:p w:rsidR="00AF53C3" w:rsidRDefault="00AF53C3" w:rsidP="00AF53C3">
      <w:pPr>
        <w:rPr>
          <w:rtl/>
          <w:lang w:eastAsia="he-IL"/>
        </w:rPr>
      </w:pPr>
      <w:bookmarkStart w:id="1552" w:name="_ETM_Q1_4560419"/>
      <w:bookmarkEnd w:id="1552"/>
      <w:r>
        <w:rPr>
          <w:rFonts w:hint="cs"/>
          <w:rtl/>
          <w:lang w:eastAsia="he-IL"/>
        </w:rPr>
        <w:t>זה-זה.</w:t>
      </w:r>
    </w:p>
    <w:p w:rsidR="001448AD" w:rsidRDefault="001448AD" w:rsidP="00AF53C3">
      <w:pPr>
        <w:rPr>
          <w:rtl/>
          <w:lang w:eastAsia="he-IL"/>
        </w:rPr>
      </w:pPr>
      <w:bookmarkStart w:id="1553" w:name="_ETM_Q1_4561815"/>
      <w:bookmarkStart w:id="1554" w:name="_ETM_Q1_4561915"/>
      <w:bookmarkEnd w:id="1553"/>
      <w:bookmarkEnd w:id="1554"/>
    </w:p>
    <w:p w:rsidR="00AF53C3" w:rsidRDefault="00AF53C3" w:rsidP="00AF53C3">
      <w:pPr>
        <w:pStyle w:val="af9"/>
        <w:keepNext/>
        <w:rPr>
          <w:rtl/>
          <w:lang w:eastAsia="he-IL"/>
        </w:rPr>
      </w:pPr>
      <w:bookmarkStart w:id="1555" w:name="_ETM_Q1_4561283"/>
      <w:bookmarkStart w:id="1556" w:name="_ETM_Q1_4561353"/>
      <w:bookmarkEnd w:id="1555"/>
      <w:bookmarkEnd w:id="1556"/>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AF53C3" w:rsidRDefault="00AF53C3" w:rsidP="001448AD">
      <w:pPr>
        <w:rPr>
          <w:rtl/>
          <w:lang w:eastAsia="he-IL"/>
        </w:rPr>
      </w:pPr>
      <w:bookmarkStart w:id="1557" w:name="_ETM_Q1_4557321"/>
      <w:bookmarkStart w:id="1558" w:name="_ETM_Q1_4557406"/>
      <w:bookmarkEnd w:id="1557"/>
      <w:bookmarkEnd w:id="1558"/>
      <w:r>
        <w:rPr>
          <w:rFonts w:hint="cs"/>
          <w:rtl/>
          <w:lang w:eastAsia="he-IL"/>
        </w:rPr>
        <w:t xml:space="preserve">אני בונה את הטיעון שלי. </w:t>
      </w:r>
      <w:bookmarkStart w:id="1559" w:name="_ETM_Q1_4566411"/>
      <w:bookmarkEnd w:id="1559"/>
      <w:r>
        <w:rPr>
          <w:rFonts w:hint="cs"/>
          <w:rtl/>
          <w:lang w:eastAsia="he-IL"/>
        </w:rPr>
        <w:t xml:space="preserve">יחד עם מדינות עולם שלישי היא אמירה לא נכונה. </w:t>
      </w:r>
      <w:bookmarkStart w:id="1560" w:name="_ETM_Q1_4573432"/>
      <w:bookmarkEnd w:id="1560"/>
      <w:r w:rsidR="001448AD">
        <w:rPr>
          <w:rFonts w:hint="cs"/>
          <w:rtl/>
          <w:lang w:eastAsia="he-IL"/>
        </w:rPr>
        <w:t xml:space="preserve">האמירה שבמדינת ישראל זה אחד המדינות הבודדים יחד עם מדינות כאלה ואחרות, </w:t>
      </w:r>
      <w:bookmarkStart w:id="1561" w:name="_ETM_Q1_4569810"/>
      <w:bookmarkEnd w:id="1561"/>
      <w:r w:rsidR="001448AD">
        <w:rPr>
          <w:rFonts w:hint="cs"/>
          <w:rtl/>
          <w:lang w:eastAsia="he-IL"/>
        </w:rPr>
        <w:t xml:space="preserve">מדינות עולם שלישי שמחזיקה מאגר ביומטרי לאזרחים שלהם אינה נכונה. </w:t>
      </w:r>
      <w:bookmarkStart w:id="1562" w:name="_ETM_Q1_4574235"/>
      <w:bookmarkEnd w:id="1562"/>
      <w:r>
        <w:rPr>
          <w:rFonts w:hint="cs"/>
          <w:rtl/>
          <w:lang w:eastAsia="he-IL"/>
        </w:rPr>
        <w:t>כל מדינות ה-</w:t>
      </w:r>
      <w:r>
        <w:rPr>
          <w:rFonts w:hint="cs"/>
          <w:lang w:eastAsia="he-IL"/>
        </w:rPr>
        <w:t>OECD</w:t>
      </w:r>
      <w:r>
        <w:rPr>
          <w:rFonts w:hint="cs"/>
          <w:rtl/>
          <w:lang w:eastAsia="he-IL"/>
        </w:rPr>
        <w:t xml:space="preserve"> מחזיקות מאגרים ביומטר</w:t>
      </w:r>
      <w:r w:rsidR="001448AD">
        <w:rPr>
          <w:rFonts w:hint="cs"/>
          <w:rtl/>
          <w:lang w:eastAsia="he-IL"/>
        </w:rPr>
        <w:t>י</w:t>
      </w:r>
      <w:r>
        <w:rPr>
          <w:rFonts w:hint="cs"/>
          <w:rtl/>
          <w:lang w:eastAsia="he-IL"/>
        </w:rPr>
        <w:t xml:space="preserve">ים לאזרחים. </w:t>
      </w:r>
      <w:r w:rsidR="001448AD">
        <w:rPr>
          <w:rFonts w:hint="cs"/>
          <w:rtl/>
          <w:lang w:eastAsia="he-IL"/>
        </w:rPr>
        <w:t xml:space="preserve">זה נכון שהן מחזיקות פנים, אבל יש לזכור עוד משהו </w:t>
      </w:r>
      <w:bookmarkStart w:id="1563" w:name="_ETM_Q1_4580675"/>
      <w:bookmarkEnd w:id="1563"/>
      <w:r w:rsidR="001448AD">
        <w:rPr>
          <w:rFonts w:hint="cs"/>
          <w:rtl/>
          <w:lang w:eastAsia="he-IL"/>
        </w:rPr>
        <w:t>- המאג</w:t>
      </w:r>
      <w:r>
        <w:rPr>
          <w:rFonts w:hint="cs"/>
          <w:rtl/>
          <w:lang w:eastAsia="he-IL"/>
        </w:rPr>
        <w:t xml:space="preserve">ר הביומטרי הישראלי </w:t>
      </w:r>
      <w:bookmarkStart w:id="1564" w:name="_ETM_Q1_4585750"/>
      <w:bookmarkEnd w:id="1564"/>
      <w:r w:rsidR="001448AD">
        <w:rPr>
          <w:rFonts w:hint="cs"/>
          <w:rtl/>
          <w:lang w:eastAsia="he-IL"/>
        </w:rPr>
        <w:t xml:space="preserve">אינו מכיל פרטים ביוגרפיים או </w:t>
      </w:r>
      <w:r>
        <w:rPr>
          <w:rFonts w:hint="cs"/>
          <w:rtl/>
          <w:lang w:eastAsia="he-IL"/>
        </w:rPr>
        <w:t>דמוגרפי</w:t>
      </w:r>
      <w:r w:rsidR="008879AE">
        <w:rPr>
          <w:rFonts w:hint="cs"/>
          <w:rtl/>
          <w:lang w:eastAsia="he-IL"/>
        </w:rPr>
        <w:t>ים</w:t>
      </w:r>
      <w:r w:rsidR="001448AD">
        <w:rPr>
          <w:rFonts w:hint="cs"/>
          <w:rtl/>
          <w:lang w:eastAsia="he-IL"/>
        </w:rPr>
        <w:t>,</w:t>
      </w:r>
      <w:r>
        <w:rPr>
          <w:rFonts w:hint="cs"/>
          <w:rtl/>
          <w:lang w:eastAsia="he-IL"/>
        </w:rPr>
        <w:t xml:space="preserve"> ואת זה אף אחד לא מזכיר. לכן אנחנו כבר </w:t>
      </w:r>
      <w:bookmarkStart w:id="1565" w:name="_ETM_Q1_4592122"/>
      <w:bookmarkEnd w:id="1565"/>
      <w:r>
        <w:rPr>
          <w:rFonts w:hint="cs"/>
          <w:rtl/>
          <w:lang w:eastAsia="he-IL"/>
        </w:rPr>
        <w:t xml:space="preserve">במצב של חסר. למה </w:t>
      </w:r>
      <w:r>
        <w:rPr>
          <w:rtl/>
          <w:lang w:eastAsia="he-IL"/>
        </w:rPr>
        <w:t>–</w:t>
      </w:r>
      <w:r>
        <w:rPr>
          <w:rFonts w:hint="cs"/>
          <w:rtl/>
          <w:lang w:eastAsia="he-IL"/>
        </w:rPr>
        <w:t xml:space="preserve"> כל מאגר ביומטרי אחר </w:t>
      </w:r>
      <w:r w:rsidR="001448AD">
        <w:rPr>
          <w:rFonts w:hint="cs"/>
          <w:rtl/>
          <w:lang w:eastAsia="he-IL"/>
        </w:rPr>
        <w:t xml:space="preserve">במדינה מתוקנת </w:t>
      </w:r>
      <w:bookmarkStart w:id="1566" w:name="_ETM_Q1_4598345"/>
      <w:bookmarkEnd w:id="1566"/>
      <w:r>
        <w:rPr>
          <w:rFonts w:hint="cs"/>
          <w:rtl/>
          <w:lang w:eastAsia="he-IL"/>
        </w:rPr>
        <w:t xml:space="preserve">מכיל </w:t>
      </w:r>
      <w:bookmarkStart w:id="1567" w:name="_ETM_Q1_4597914"/>
      <w:bookmarkEnd w:id="1567"/>
      <w:r>
        <w:rPr>
          <w:rFonts w:hint="cs"/>
          <w:rtl/>
          <w:lang w:eastAsia="he-IL"/>
        </w:rPr>
        <w:t xml:space="preserve">מאות ואלפי פרטים נוספים שעל בסיסים ניתן לקבל החלטה לגבי </w:t>
      </w:r>
      <w:bookmarkStart w:id="1568" w:name="_ETM_Q1_4606779"/>
      <w:bookmarkEnd w:id="1568"/>
      <w:r>
        <w:rPr>
          <w:rFonts w:hint="cs"/>
          <w:rtl/>
          <w:lang w:eastAsia="he-IL"/>
        </w:rPr>
        <w:t>זהותו של אדם</w:t>
      </w:r>
      <w:r w:rsidR="001448AD">
        <w:rPr>
          <w:rFonts w:hint="cs"/>
          <w:rtl/>
          <w:lang w:eastAsia="he-IL"/>
        </w:rPr>
        <w:t xml:space="preserve"> </w:t>
      </w:r>
      <w:r w:rsidR="001448AD">
        <w:rPr>
          <w:rtl/>
          <w:lang w:eastAsia="he-IL"/>
        </w:rPr>
        <w:t>–</w:t>
      </w:r>
      <w:r w:rsidR="001448AD">
        <w:rPr>
          <w:rFonts w:hint="cs"/>
          <w:rtl/>
          <w:lang w:eastAsia="he-IL"/>
        </w:rPr>
        <w:t xml:space="preserve"> אלה נתוני סמך</w:t>
      </w:r>
      <w:r>
        <w:rPr>
          <w:rFonts w:hint="cs"/>
          <w:rtl/>
          <w:lang w:eastAsia="he-IL"/>
        </w:rPr>
        <w:t>. כ</w:t>
      </w:r>
      <w:r w:rsidR="001448AD">
        <w:rPr>
          <w:rFonts w:hint="cs"/>
          <w:rtl/>
          <w:lang w:eastAsia="he-IL"/>
        </w:rPr>
        <w:t>שאתה מנה</w:t>
      </w:r>
      <w:r>
        <w:rPr>
          <w:rFonts w:hint="cs"/>
          <w:rtl/>
          <w:lang w:eastAsia="he-IL"/>
        </w:rPr>
        <w:t>ל</w:t>
      </w:r>
      <w:r w:rsidR="001448AD">
        <w:rPr>
          <w:rFonts w:hint="cs"/>
          <w:rtl/>
          <w:lang w:eastAsia="he-IL"/>
        </w:rPr>
        <w:t xml:space="preserve"> מאגר זהויות לאומי, הוא חיי</w:t>
      </w:r>
      <w:r>
        <w:rPr>
          <w:rFonts w:hint="cs"/>
          <w:rtl/>
          <w:lang w:eastAsia="he-IL"/>
        </w:rPr>
        <w:t>ב</w:t>
      </w:r>
      <w:r w:rsidR="001448AD">
        <w:rPr>
          <w:rFonts w:hint="cs"/>
          <w:rtl/>
          <w:lang w:eastAsia="he-IL"/>
        </w:rPr>
        <w:t xml:space="preserve"> </w:t>
      </w:r>
      <w:r>
        <w:rPr>
          <w:rFonts w:hint="cs"/>
          <w:rtl/>
          <w:lang w:eastAsia="he-IL"/>
        </w:rPr>
        <w:t xml:space="preserve">להיות אמין ככל </w:t>
      </w:r>
      <w:bookmarkStart w:id="1569" w:name="_ETM_Q1_4612856"/>
      <w:bookmarkEnd w:id="1569"/>
      <w:r>
        <w:rPr>
          <w:rFonts w:hint="cs"/>
          <w:rtl/>
          <w:lang w:eastAsia="he-IL"/>
        </w:rPr>
        <w:t xml:space="preserve">האפשר. אנחנו נמצאים במאגר ביומטרי </w:t>
      </w:r>
      <w:r w:rsidR="001448AD">
        <w:rPr>
          <w:rFonts w:hint="cs"/>
          <w:rtl/>
          <w:lang w:eastAsia="he-IL"/>
        </w:rPr>
        <w:t xml:space="preserve">הייחודי בעולם, </w:t>
      </w:r>
      <w:bookmarkStart w:id="1570" w:name="_ETM_Q1_4616729"/>
      <w:bookmarkEnd w:id="1570"/>
      <w:r w:rsidR="001448AD">
        <w:rPr>
          <w:rFonts w:hint="cs"/>
          <w:rtl/>
          <w:lang w:eastAsia="he-IL"/>
        </w:rPr>
        <w:t xml:space="preserve">ככל הידוע לנו, </w:t>
      </w:r>
      <w:r>
        <w:rPr>
          <w:rFonts w:hint="cs"/>
          <w:rtl/>
          <w:lang w:eastAsia="he-IL"/>
        </w:rPr>
        <w:t>שאין בו פרטים ביוגרפי</w:t>
      </w:r>
      <w:r w:rsidR="008879AE">
        <w:rPr>
          <w:rFonts w:hint="cs"/>
          <w:rtl/>
          <w:lang w:eastAsia="he-IL"/>
        </w:rPr>
        <w:t>ים</w:t>
      </w:r>
      <w:r>
        <w:rPr>
          <w:rFonts w:hint="cs"/>
          <w:rtl/>
          <w:lang w:eastAsia="he-IL"/>
        </w:rPr>
        <w:t xml:space="preserve">. </w:t>
      </w:r>
      <w:r w:rsidR="001448AD">
        <w:rPr>
          <w:rFonts w:hint="cs"/>
          <w:rtl/>
          <w:lang w:eastAsia="he-IL"/>
        </w:rPr>
        <w:t xml:space="preserve">האמריקאים הסבירו לנו איך הם עובדים: כשהם רוצים לקבוע זהות, </w:t>
      </w:r>
      <w:r>
        <w:rPr>
          <w:rFonts w:hint="cs"/>
          <w:rtl/>
          <w:lang w:eastAsia="he-IL"/>
        </w:rPr>
        <w:t xml:space="preserve">הם </w:t>
      </w:r>
      <w:bookmarkStart w:id="1571" w:name="_ETM_Q1_4620842"/>
      <w:bookmarkEnd w:id="1571"/>
      <w:r>
        <w:rPr>
          <w:rFonts w:hint="cs"/>
          <w:rtl/>
          <w:lang w:eastAsia="he-IL"/>
        </w:rPr>
        <w:t>משתמשים במ</w:t>
      </w:r>
      <w:r w:rsidR="001448AD">
        <w:rPr>
          <w:rFonts w:hint="cs"/>
          <w:rtl/>
          <w:lang w:eastAsia="he-IL"/>
        </w:rPr>
        <w:t>אות פרטים ביוגרפיים של אותם אזרח</w:t>
      </w:r>
      <w:r>
        <w:rPr>
          <w:rFonts w:hint="cs"/>
          <w:rtl/>
          <w:lang w:eastAsia="he-IL"/>
        </w:rPr>
        <w:t xml:space="preserve">ים שלהם, ורק לאחר </w:t>
      </w:r>
      <w:bookmarkStart w:id="1572" w:name="_ETM_Q1_4629947"/>
      <w:bookmarkEnd w:id="1572"/>
      <w:r>
        <w:rPr>
          <w:rFonts w:hint="cs"/>
          <w:rtl/>
          <w:lang w:eastAsia="he-IL"/>
        </w:rPr>
        <w:t>מכן</w:t>
      </w:r>
      <w:r w:rsidR="001448AD">
        <w:rPr>
          <w:rFonts w:hint="cs"/>
          <w:rtl/>
          <w:lang w:eastAsia="he-IL"/>
        </w:rPr>
        <w:t xml:space="preserve"> מפעילים את המנועים הביומטריים</w:t>
      </w:r>
      <w:r>
        <w:rPr>
          <w:rFonts w:hint="cs"/>
          <w:rtl/>
          <w:lang w:eastAsia="he-IL"/>
        </w:rPr>
        <w:t>.</w:t>
      </w:r>
    </w:p>
    <w:p w:rsidR="00AF53C3" w:rsidRDefault="00AF53C3" w:rsidP="00AF53C3">
      <w:pPr>
        <w:rPr>
          <w:rtl/>
          <w:lang w:eastAsia="he-IL"/>
        </w:rPr>
      </w:pPr>
      <w:bookmarkStart w:id="1573" w:name="_ETM_Q1_4631656"/>
      <w:bookmarkStart w:id="1574" w:name="_ETM_Q1_4631771"/>
      <w:bookmarkStart w:id="1575" w:name="_ETM_Q1_4632425"/>
      <w:bookmarkEnd w:id="1573"/>
      <w:bookmarkEnd w:id="1574"/>
      <w:bookmarkEnd w:id="1575"/>
    </w:p>
    <w:p w:rsidR="00AF53C3" w:rsidRDefault="00AF53C3" w:rsidP="00AF53C3">
      <w:pPr>
        <w:pStyle w:val="a4"/>
        <w:keepNext/>
        <w:rPr>
          <w:rtl/>
        </w:rPr>
      </w:pPr>
      <w:bookmarkStart w:id="1576" w:name="ET_speaker_5766_155"/>
      <w:r w:rsidRPr="00AF53C3">
        <w:rPr>
          <w:rStyle w:val="TagStyle"/>
          <w:rtl/>
        </w:rPr>
        <w:t xml:space="preserve"> &lt;&lt; דובר &gt;&gt; </w:t>
      </w:r>
      <w:r>
        <w:rPr>
          <w:rtl/>
        </w:rPr>
        <w:t>רם בן ברק (יש עתיד-</w:t>
      </w:r>
      <w:proofErr w:type="spellStart"/>
      <w:r>
        <w:rPr>
          <w:rtl/>
        </w:rPr>
        <w:t>תל"ם</w:t>
      </w:r>
      <w:proofErr w:type="spellEnd"/>
      <w:r>
        <w:rPr>
          <w:rtl/>
        </w:rPr>
        <w:t>):</w:t>
      </w:r>
      <w:r w:rsidRPr="00AF53C3">
        <w:rPr>
          <w:rStyle w:val="TagStyle"/>
          <w:rtl/>
        </w:rPr>
        <w:t xml:space="preserve"> &lt;&lt; דובר &gt;&gt;</w:t>
      </w:r>
      <w:r>
        <w:rPr>
          <w:rtl/>
        </w:rPr>
        <w:t xml:space="preserve">   </w:t>
      </w:r>
      <w:bookmarkEnd w:id="1576"/>
    </w:p>
    <w:p w:rsidR="00AF53C3" w:rsidRDefault="00AF53C3" w:rsidP="00AF53C3">
      <w:pPr>
        <w:pStyle w:val="KeepWithNext"/>
        <w:rPr>
          <w:rtl/>
          <w:lang w:eastAsia="he-IL"/>
        </w:rPr>
      </w:pPr>
    </w:p>
    <w:p w:rsidR="00AF53C3" w:rsidRDefault="001448AD" w:rsidP="00AF53C3">
      <w:pPr>
        <w:rPr>
          <w:rtl/>
          <w:lang w:eastAsia="he-IL"/>
        </w:rPr>
      </w:pPr>
      <w:bookmarkStart w:id="1577" w:name="_ETM_Q1_4632975"/>
      <w:bookmarkStart w:id="1578" w:name="_ETM_Q1_4633020"/>
      <w:bookmarkEnd w:id="1577"/>
      <w:bookmarkEnd w:id="1578"/>
      <w:r>
        <w:rPr>
          <w:rFonts w:hint="cs"/>
          <w:rtl/>
          <w:lang w:eastAsia="he-IL"/>
        </w:rPr>
        <w:t xml:space="preserve">אז </w:t>
      </w:r>
      <w:r w:rsidR="00AF53C3">
        <w:rPr>
          <w:rFonts w:hint="cs"/>
          <w:rtl/>
          <w:lang w:eastAsia="he-IL"/>
        </w:rPr>
        <w:t>למה אתה לא מציע לשים עוד</w:t>
      </w:r>
      <w:r>
        <w:rPr>
          <w:rFonts w:hint="cs"/>
          <w:rtl/>
          <w:lang w:eastAsia="he-IL"/>
        </w:rPr>
        <w:t xml:space="preserve"> נתונים </w:t>
      </w:r>
      <w:bookmarkStart w:id="1579" w:name="_ETM_Q1_4633767"/>
      <w:bookmarkEnd w:id="1579"/>
      <w:r>
        <w:rPr>
          <w:rFonts w:hint="cs"/>
          <w:rtl/>
          <w:lang w:eastAsia="he-IL"/>
        </w:rPr>
        <w:t>במאגר</w:t>
      </w:r>
      <w:r w:rsidR="00AF53C3">
        <w:rPr>
          <w:rFonts w:hint="cs"/>
          <w:rtl/>
          <w:lang w:eastAsia="he-IL"/>
        </w:rPr>
        <w:t>?</w:t>
      </w:r>
    </w:p>
    <w:p w:rsidR="001448AD" w:rsidRDefault="001448AD" w:rsidP="00AF53C3">
      <w:pPr>
        <w:rPr>
          <w:rtl/>
          <w:lang w:eastAsia="he-IL"/>
        </w:rPr>
      </w:pPr>
      <w:bookmarkStart w:id="1580" w:name="_ETM_Q1_4639111"/>
      <w:bookmarkStart w:id="1581" w:name="_ETM_Q1_4639228"/>
      <w:bookmarkEnd w:id="1580"/>
      <w:bookmarkEnd w:id="1581"/>
    </w:p>
    <w:p w:rsidR="00AF53C3" w:rsidRDefault="00AF53C3" w:rsidP="00AF53C3">
      <w:pPr>
        <w:pStyle w:val="af9"/>
        <w:keepNext/>
        <w:rPr>
          <w:rtl/>
          <w:lang w:eastAsia="he-IL"/>
        </w:rPr>
      </w:pPr>
      <w:bookmarkStart w:id="1582" w:name="_ETM_Q1_4638302"/>
      <w:bookmarkStart w:id="1583" w:name="_ETM_Q1_4638392"/>
      <w:bookmarkEnd w:id="1582"/>
      <w:bookmarkEnd w:id="1583"/>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8F3982" w:rsidRDefault="00AF53C3" w:rsidP="001448AD">
      <w:pPr>
        <w:rPr>
          <w:rtl/>
          <w:lang w:eastAsia="he-IL"/>
        </w:rPr>
      </w:pPr>
      <w:bookmarkStart w:id="1584" w:name="_ETM_Q1_3064932"/>
      <w:bookmarkStart w:id="1585" w:name="_ETM_Q1_3064987"/>
      <w:bookmarkEnd w:id="1584"/>
      <w:bookmarkEnd w:id="1585"/>
      <w:r>
        <w:rPr>
          <w:rFonts w:hint="cs"/>
          <w:rtl/>
          <w:lang w:eastAsia="he-IL"/>
        </w:rPr>
        <w:t xml:space="preserve">לכן רפאל אמרו </w:t>
      </w:r>
      <w:bookmarkStart w:id="1586" w:name="_ETM_Q1_4645643"/>
      <w:bookmarkEnd w:id="1586"/>
      <w:r>
        <w:rPr>
          <w:rtl/>
          <w:lang w:eastAsia="he-IL"/>
        </w:rPr>
        <w:t>–</w:t>
      </w:r>
      <w:r>
        <w:rPr>
          <w:rFonts w:hint="cs"/>
          <w:rtl/>
          <w:lang w:eastAsia="he-IL"/>
        </w:rPr>
        <w:t xml:space="preserve"> ואתה מכיר את זה וגם </w:t>
      </w:r>
      <w:r w:rsidR="001448AD">
        <w:rPr>
          <w:rFonts w:hint="cs"/>
          <w:rtl/>
          <w:lang w:eastAsia="he-IL"/>
        </w:rPr>
        <w:t xml:space="preserve">גופים </w:t>
      </w:r>
      <w:r>
        <w:rPr>
          <w:rFonts w:hint="cs"/>
          <w:rtl/>
          <w:lang w:eastAsia="he-IL"/>
        </w:rPr>
        <w:t xml:space="preserve">ביטחוניים </w:t>
      </w:r>
      <w:r>
        <w:rPr>
          <w:rtl/>
          <w:lang w:eastAsia="he-IL"/>
        </w:rPr>
        <w:t>–</w:t>
      </w:r>
      <w:r>
        <w:rPr>
          <w:rFonts w:hint="cs"/>
          <w:rtl/>
          <w:lang w:eastAsia="he-IL"/>
        </w:rPr>
        <w:t xml:space="preserve"> </w:t>
      </w:r>
      <w:r w:rsidR="001448AD">
        <w:rPr>
          <w:rFonts w:hint="cs"/>
          <w:rtl/>
          <w:lang w:eastAsia="he-IL"/>
        </w:rPr>
        <w:t xml:space="preserve">קו הגנה לעולם ייפרץ. אתה לא יכול להסתמך על </w:t>
      </w:r>
      <w:bookmarkStart w:id="1587" w:name="_ETM_Q1_4648283"/>
      <w:bookmarkEnd w:id="1587"/>
      <w:r w:rsidR="001448AD">
        <w:rPr>
          <w:rFonts w:hint="cs"/>
          <w:rtl/>
          <w:lang w:eastAsia="he-IL"/>
        </w:rPr>
        <w:t xml:space="preserve">מעגל הגנה אחד. </w:t>
      </w:r>
      <w:r>
        <w:rPr>
          <w:rFonts w:hint="cs"/>
          <w:rtl/>
          <w:lang w:eastAsia="he-IL"/>
        </w:rPr>
        <w:t xml:space="preserve">מבחינתנו אין </w:t>
      </w:r>
      <w:bookmarkStart w:id="1588" w:name="_ETM_Q1_4652845"/>
      <w:bookmarkEnd w:id="1588"/>
      <w:r w:rsidR="001448AD">
        <w:rPr>
          <w:rFonts w:hint="cs"/>
          <w:rtl/>
          <w:lang w:eastAsia="he-IL"/>
        </w:rPr>
        <w:t>לנו שום נת</w:t>
      </w:r>
      <w:r>
        <w:rPr>
          <w:rFonts w:hint="cs"/>
          <w:rtl/>
          <w:lang w:eastAsia="he-IL"/>
        </w:rPr>
        <w:t>ון תומך מ</w:t>
      </w:r>
      <w:r w:rsidR="001448AD">
        <w:rPr>
          <w:rFonts w:hint="cs"/>
          <w:rtl/>
          <w:lang w:eastAsia="he-IL"/>
        </w:rPr>
        <w:t>לבד הביומטרי</w:t>
      </w:r>
      <w:r>
        <w:rPr>
          <w:rFonts w:hint="cs"/>
          <w:rtl/>
          <w:lang w:eastAsia="he-IL"/>
        </w:rPr>
        <w:t xml:space="preserve">, </w:t>
      </w:r>
      <w:r w:rsidR="001448AD">
        <w:rPr>
          <w:rFonts w:hint="cs"/>
          <w:rtl/>
          <w:lang w:eastAsia="he-IL"/>
        </w:rPr>
        <w:t>שזה פנים בלבד ו</w:t>
      </w:r>
      <w:r>
        <w:rPr>
          <w:rFonts w:hint="cs"/>
          <w:rtl/>
          <w:lang w:eastAsia="he-IL"/>
        </w:rPr>
        <w:t xml:space="preserve">שתי טביעות אצבע, </w:t>
      </w:r>
      <w:bookmarkStart w:id="1589" w:name="_ETM_Q1_4661975"/>
      <w:bookmarkEnd w:id="1589"/>
      <w:r>
        <w:rPr>
          <w:rFonts w:hint="cs"/>
          <w:rtl/>
          <w:lang w:eastAsia="he-IL"/>
        </w:rPr>
        <w:t>האצבעות המורות. במידה שמחליטים</w:t>
      </w:r>
      <w:r w:rsidR="001448AD">
        <w:rPr>
          <w:rFonts w:hint="cs"/>
          <w:rtl/>
          <w:lang w:eastAsia="he-IL"/>
        </w:rPr>
        <w:t xml:space="preserve"> לסגת אחורה או לוותר על מעטפת נוספת, יש לקחת בחשבון שצרי</w:t>
      </w:r>
      <w:r>
        <w:rPr>
          <w:rFonts w:hint="cs"/>
          <w:rtl/>
          <w:lang w:eastAsia="he-IL"/>
        </w:rPr>
        <w:t>ך</w:t>
      </w:r>
      <w:r w:rsidR="001448AD">
        <w:rPr>
          <w:rFonts w:hint="cs"/>
          <w:rtl/>
          <w:lang w:eastAsia="he-IL"/>
        </w:rPr>
        <w:t xml:space="preserve"> </w:t>
      </w:r>
      <w:r>
        <w:rPr>
          <w:rFonts w:hint="cs"/>
          <w:rtl/>
          <w:lang w:eastAsia="he-IL"/>
        </w:rPr>
        <w:t>לתת פתרון</w:t>
      </w:r>
      <w:bookmarkStart w:id="1590" w:name="_ETM_Q1_4669371"/>
      <w:bookmarkEnd w:id="1590"/>
      <w:r w:rsidR="001448AD">
        <w:rPr>
          <w:rFonts w:hint="cs"/>
          <w:rtl/>
          <w:lang w:eastAsia="he-IL"/>
        </w:rPr>
        <w:t xml:space="preserve"> כלשהו</w:t>
      </w:r>
      <w:r>
        <w:rPr>
          <w:rFonts w:hint="cs"/>
          <w:rtl/>
          <w:lang w:eastAsia="he-IL"/>
        </w:rPr>
        <w:t>.</w:t>
      </w:r>
    </w:p>
    <w:p w:rsidR="00AF53C3" w:rsidRDefault="00AF53C3" w:rsidP="008F3982">
      <w:pPr>
        <w:rPr>
          <w:rtl/>
          <w:lang w:eastAsia="he-IL"/>
        </w:rPr>
      </w:pPr>
      <w:bookmarkStart w:id="1591" w:name="_ETM_Q1_4673114"/>
      <w:bookmarkStart w:id="1592" w:name="_ETM_Q1_4673199"/>
      <w:bookmarkEnd w:id="1591"/>
      <w:bookmarkEnd w:id="1592"/>
    </w:p>
    <w:p w:rsidR="00AF53C3" w:rsidRDefault="00AF53C3" w:rsidP="00AF53C3">
      <w:pPr>
        <w:pStyle w:val="af6"/>
        <w:keepNext/>
        <w:rPr>
          <w:rtl/>
        </w:rPr>
      </w:pPr>
      <w:bookmarkStart w:id="1593" w:name="ET_yor_5069_156"/>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593"/>
    </w:p>
    <w:p w:rsidR="00AF53C3" w:rsidRDefault="00AF53C3" w:rsidP="00AF53C3">
      <w:pPr>
        <w:pStyle w:val="KeepWithNext"/>
        <w:rPr>
          <w:rtl/>
          <w:lang w:eastAsia="he-IL"/>
        </w:rPr>
      </w:pPr>
    </w:p>
    <w:p w:rsidR="00AF53C3" w:rsidRDefault="00AF53C3" w:rsidP="001448AD">
      <w:pPr>
        <w:rPr>
          <w:rtl/>
          <w:lang w:eastAsia="he-IL"/>
        </w:rPr>
      </w:pPr>
      <w:bookmarkStart w:id="1594" w:name="_ETM_Q1_4673858"/>
      <w:bookmarkEnd w:id="1594"/>
      <w:r>
        <w:rPr>
          <w:rFonts w:hint="cs"/>
          <w:rtl/>
          <w:lang w:eastAsia="he-IL"/>
        </w:rPr>
        <w:t>זה ה</w:t>
      </w:r>
      <w:r w:rsidR="001448AD">
        <w:rPr>
          <w:rFonts w:hint="cs"/>
          <w:rtl/>
          <w:lang w:eastAsia="he-IL"/>
        </w:rPr>
        <w:t>י</w:t>
      </w:r>
      <w:r>
        <w:rPr>
          <w:rFonts w:hint="cs"/>
          <w:rtl/>
          <w:lang w:eastAsia="he-IL"/>
        </w:rPr>
        <w:t>ה הכיוון לאורך כל הדרך.</w:t>
      </w:r>
    </w:p>
    <w:p w:rsidR="001448AD" w:rsidRDefault="001448AD" w:rsidP="001448AD">
      <w:pPr>
        <w:rPr>
          <w:rtl/>
          <w:lang w:eastAsia="he-IL"/>
        </w:rPr>
      </w:pPr>
    </w:p>
    <w:p w:rsidR="001448AD" w:rsidRDefault="001448AD" w:rsidP="001448AD">
      <w:pPr>
        <w:pStyle w:val="af9"/>
        <w:keepNext/>
        <w:rPr>
          <w:rtl/>
          <w:lang w:eastAsia="he-IL"/>
        </w:rPr>
      </w:pPr>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1448AD" w:rsidRDefault="001448AD" w:rsidP="001448AD">
      <w:pPr>
        <w:pStyle w:val="KeepWithNext"/>
        <w:rPr>
          <w:rtl/>
          <w:lang w:eastAsia="he-IL"/>
        </w:rPr>
      </w:pPr>
    </w:p>
    <w:p w:rsidR="001448AD" w:rsidRPr="001448AD" w:rsidRDefault="001448AD" w:rsidP="001448AD">
      <w:pPr>
        <w:rPr>
          <w:rtl/>
          <w:lang w:eastAsia="he-IL"/>
        </w:rPr>
      </w:pPr>
      <w:r>
        <w:rPr>
          <w:rFonts w:hint="cs"/>
          <w:rtl/>
          <w:lang w:eastAsia="he-IL"/>
        </w:rPr>
        <w:t>לא יודע אם זה היה הכיוון. זה המצב הקיים.</w:t>
      </w:r>
    </w:p>
    <w:p w:rsidR="00AF53C3" w:rsidRDefault="00AF53C3" w:rsidP="00AF53C3">
      <w:pPr>
        <w:rPr>
          <w:rtl/>
          <w:lang w:eastAsia="he-IL"/>
        </w:rPr>
      </w:pPr>
      <w:bookmarkStart w:id="1595" w:name="_ETM_Q1_4681239"/>
      <w:bookmarkStart w:id="1596" w:name="_ETM_Q1_4681344"/>
      <w:bookmarkStart w:id="1597" w:name="_ETM_Q1_4681994"/>
      <w:bookmarkEnd w:id="1595"/>
      <w:bookmarkEnd w:id="1596"/>
      <w:bookmarkEnd w:id="1597"/>
    </w:p>
    <w:p w:rsidR="00AF53C3" w:rsidRDefault="00AF53C3" w:rsidP="00AF53C3">
      <w:pPr>
        <w:pStyle w:val="a4"/>
        <w:keepNext/>
        <w:rPr>
          <w:rtl/>
        </w:rPr>
      </w:pPr>
      <w:bookmarkStart w:id="1598" w:name="ET_speaker_נירה_לאמעי_157"/>
      <w:r w:rsidRPr="00AF53C3">
        <w:rPr>
          <w:rStyle w:val="TagStyle"/>
          <w:rtl/>
        </w:rPr>
        <w:t xml:space="preserve"> &lt;&lt; דובר &gt;&gt; </w:t>
      </w:r>
      <w:r>
        <w:rPr>
          <w:rtl/>
        </w:rPr>
        <w:t>נירה לאמעי:</w:t>
      </w:r>
      <w:r w:rsidRPr="00AF53C3">
        <w:rPr>
          <w:rStyle w:val="TagStyle"/>
          <w:rtl/>
        </w:rPr>
        <w:t xml:space="preserve"> &lt;&lt; דובר &gt;&gt;</w:t>
      </w:r>
      <w:r>
        <w:rPr>
          <w:rtl/>
        </w:rPr>
        <w:t xml:space="preserve">   </w:t>
      </w:r>
      <w:bookmarkEnd w:id="1598"/>
    </w:p>
    <w:p w:rsidR="00AF53C3" w:rsidRDefault="00AF53C3" w:rsidP="00AF53C3">
      <w:pPr>
        <w:pStyle w:val="KeepWithNext"/>
        <w:rPr>
          <w:rtl/>
          <w:lang w:eastAsia="he-IL"/>
        </w:rPr>
      </w:pPr>
    </w:p>
    <w:p w:rsidR="00AF53C3" w:rsidRDefault="00AF53C3" w:rsidP="001448AD">
      <w:pPr>
        <w:rPr>
          <w:rtl/>
          <w:lang w:eastAsia="he-IL"/>
        </w:rPr>
      </w:pPr>
      <w:bookmarkStart w:id="1599" w:name="_ETM_Q1_4682454"/>
      <w:bookmarkStart w:id="1600" w:name="_ETM_Q1_4682504"/>
      <w:bookmarkEnd w:id="1599"/>
      <w:bookmarkEnd w:id="1600"/>
      <w:proofErr w:type="spellStart"/>
      <w:r>
        <w:rPr>
          <w:rFonts w:hint="cs"/>
          <w:rtl/>
          <w:lang w:eastAsia="he-IL"/>
        </w:rPr>
        <w:t>ה</w:t>
      </w:r>
      <w:r w:rsidR="001448AD">
        <w:rPr>
          <w:rFonts w:hint="cs"/>
          <w:rtl/>
          <w:lang w:eastAsia="he-IL"/>
        </w:rPr>
        <w:t>רכשות</w:t>
      </w:r>
      <w:proofErr w:type="spellEnd"/>
      <w:r>
        <w:rPr>
          <w:rFonts w:hint="cs"/>
          <w:rtl/>
          <w:lang w:eastAsia="he-IL"/>
        </w:rPr>
        <w:t xml:space="preserve"> חיות</w:t>
      </w:r>
      <w:r w:rsidR="001448AD">
        <w:rPr>
          <w:rFonts w:hint="cs"/>
          <w:rtl/>
          <w:lang w:eastAsia="he-IL"/>
        </w:rPr>
        <w:t xml:space="preserve"> כ</w:t>
      </w:r>
      <w:bookmarkStart w:id="1601" w:name="_ETM_Q1_4680934"/>
      <w:bookmarkEnd w:id="1601"/>
      <w:r w:rsidR="001448AD">
        <w:rPr>
          <w:rFonts w:hint="cs"/>
          <w:rtl/>
          <w:lang w:eastAsia="he-IL"/>
        </w:rPr>
        <w:t>מו בארץ</w:t>
      </w:r>
      <w:r>
        <w:rPr>
          <w:rFonts w:hint="cs"/>
          <w:rtl/>
          <w:lang w:eastAsia="he-IL"/>
        </w:rPr>
        <w:t>?</w:t>
      </w:r>
    </w:p>
    <w:p w:rsidR="00AF53C3" w:rsidRDefault="00AF53C3" w:rsidP="00AF53C3">
      <w:pPr>
        <w:rPr>
          <w:rtl/>
          <w:lang w:eastAsia="he-IL"/>
        </w:rPr>
      </w:pPr>
      <w:bookmarkStart w:id="1602" w:name="_ETM_Q1_4685352"/>
      <w:bookmarkStart w:id="1603" w:name="_ETM_Q1_4685452"/>
      <w:bookmarkEnd w:id="1602"/>
      <w:bookmarkEnd w:id="1603"/>
    </w:p>
    <w:p w:rsidR="00AF53C3" w:rsidRDefault="00AF53C3" w:rsidP="00AF53C3">
      <w:pPr>
        <w:pStyle w:val="af9"/>
        <w:keepNext/>
        <w:rPr>
          <w:rtl/>
          <w:lang w:eastAsia="he-IL"/>
        </w:rPr>
      </w:pPr>
      <w:bookmarkStart w:id="1604" w:name="_ETM_Q1_4685927"/>
      <w:bookmarkStart w:id="1605" w:name="_ETM_Q1_4686007"/>
      <w:bookmarkEnd w:id="1604"/>
      <w:bookmarkEnd w:id="1605"/>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033C33" w:rsidRDefault="001448AD" w:rsidP="00342EE0">
      <w:pPr>
        <w:rPr>
          <w:rtl/>
          <w:lang w:eastAsia="he-IL"/>
        </w:rPr>
      </w:pPr>
      <w:bookmarkStart w:id="1606" w:name="_ETM_Q1_93587"/>
      <w:bookmarkStart w:id="1607" w:name="_ETM_Q1_93671"/>
      <w:bookmarkEnd w:id="1606"/>
      <w:bookmarkEnd w:id="1607"/>
      <w:r>
        <w:rPr>
          <w:rFonts w:hint="cs"/>
          <w:rtl/>
          <w:lang w:eastAsia="he-IL"/>
        </w:rPr>
        <w:t xml:space="preserve">יש מדינות שיש בהן </w:t>
      </w:r>
      <w:proofErr w:type="spellStart"/>
      <w:r>
        <w:rPr>
          <w:rFonts w:hint="cs"/>
          <w:rtl/>
          <w:lang w:eastAsia="he-IL"/>
        </w:rPr>
        <w:t>הרכשות</w:t>
      </w:r>
      <w:proofErr w:type="spellEnd"/>
      <w:r>
        <w:rPr>
          <w:rFonts w:hint="cs"/>
          <w:rtl/>
          <w:lang w:eastAsia="he-IL"/>
        </w:rPr>
        <w:t xml:space="preserve"> חיות ויש שלא.</w:t>
      </w:r>
    </w:p>
    <w:p w:rsidR="00AF53C3" w:rsidRDefault="00AF53C3" w:rsidP="00342EE0">
      <w:pPr>
        <w:rPr>
          <w:rtl/>
          <w:lang w:eastAsia="he-IL"/>
        </w:rPr>
      </w:pPr>
      <w:bookmarkStart w:id="1608" w:name="_ETM_Q1_4686522"/>
      <w:bookmarkStart w:id="1609" w:name="_ETM_Q1_4686611"/>
      <w:bookmarkEnd w:id="1608"/>
      <w:bookmarkEnd w:id="1609"/>
    </w:p>
    <w:p w:rsidR="00AF53C3" w:rsidRDefault="00AF53C3" w:rsidP="00AF53C3">
      <w:pPr>
        <w:pStyle w:val="-"/>
        <w:keepNext/>
        <w:rPr>
          <w:rtl/>
        </w:rPr>
      </w:pPr>
      <w:bookmarkStart w:id="1610" w:name="ET_speakercontinue_נירה_לאמעי_158"/>
      <w:r w:rsidRPr="00AF53C3">
        <w:rPr>
          <w:rStyle w:val="TagStyle"/>
          <w:rtl/>
        </w:rPr>
        <w:t xml:space="preserve"> &lt;&lt; </w:t>
      </w:r>
      <w:proofErr w:type="spellStart"/>
      <w:r w:rsidRPr="00AF53C3">
        <w:rPr>
          <w:rStyle w:val="TagStyle"/>
          <w:rtl/>
        </w:rPr>
        <w:t>דובר_המשך</w:t>
      </w:r>
      <w:proofErr w:type="spellEnd"/>
      <w:r w:rsidRPr="00AF53C3">
        <w:rPr>
          <w:rStyle w:val="TagStyle"/>
          <w:rtl/>
        </w:rPr>
        <w:t xml:space="preserve"> &gt;&gt; </w:t>
      </w:r>
      <w:r>
        <w:rPr>
          <w:rtl/>
        </w:rPr>
        <w:t>נירה לאמעי:</w:t>
      </w:r>
      <w:r w:rsidRPr="00AF53C3">
        <w:rPr>
          <w:rStyle w:val="TagStyle"/>
          <w:rtl/>
        </w:rPr>
        <w:t xml:space="preserve"> &lt;&lt; דובר_המשך &gt;&gt;</w:t>
      </w:r>
      <w:r>
        <w:rPr>
          <w:rtl/>
        </w:rPr>
        <w:t xml:space="preserve">   </w:t>
      </w:r>
      <w:bookmarkEnd w:id="1610"/>
    </w:p>
    <w:p w:rsidR="00AF53C3" w:rsidRDefault="00AF53C3" w:rsidP="00AF53C3">
      <w:pPr>
        <w:pStyle w:val="KeepWithNext"/>
        <w:rPr>
          <w:rtl/>
          <w:lang w:eastAsia="he-IL"/>
        </w:rPr>
      </w:pPr>
    </w:p>
    <w:p w:rsidR="00AF53C3" w:rsidRDefault="001448AD" w:rsidP="00AF53C3">
      <w:pPr>
        <w:rPr>
          <w:rtl/>
          <w:lang w:eastAsia="he-IL"/>
        </w:rPr>
      </w:pPr>
      <w:bookmarkStart w:id="1611" w:name="_ETM_Q1_4687531"/>
      <w:bookmarkEnd w:id="1611"/>
      <w:r>
        <w:rPr>
          <w:rFonts w:hint="cs"/>
          <w:rtl/>
          <w:lang w:eastAsia="he-IL"/>
        </w:rPr>
        <w:t>ההרכשה מול הפקיד- - -</w:t>
      </w:r>
    </w:p>
    <w:p w:rsidR="001448AD" w:rsidRDefault="001448AD" w:rsidP="00AF53C3">
      <w:pPr>
        <w:rPr>
          <w:rtl/>
          <w:lang w:eastAsia="he-IL"/>
        </w:rPr>
      </w:pPr>
    </w:p>
    <w:p w:rsidR="00AF53C3" w:rsidRDefault="00AF53C3" w:rsidP="00AF53C3">
      <w:pPr>
        <w:pStyle w:val="af9"/>
        <w:keepNext/>
        <w:rPr>
          <w:rtl/>
          <w:lang w:eastAsia="he-IL"/>
        </w:rPr>
      </w:pPr>
      <w:bookmarkStart w:id="1612" w:name="_ETM_Q1_4691499"/>
      <w:bookmarkStart w:id="1613" w:name="_ETM_Q1_4691589"/>
      <w:bookmarkEnd w:id="1612"/>
      <w:bookmarkEnd w:id="1613"/>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033C33" w:rsidRDefault="001448AD" w:rsidP="00342EE0">
      <w:pPr>
        <w:rPr>
          <w:rtl/>
          <w:lang w:eastAsia="he-IL"/>
        </w:rPr>
      </w:pPr>
      <w:bookmarkStart w:id="1614" w:name="_ETM_Q1_93711"/>
      <w:bookmarkStart w:id="1615" w:name="_ETM_Q1_93771"/>
      <w:bookmarkEnd w:id="1614"/>
      <w:bookmarkEnd w:id="1615"/>
      <w:r>
        <w:rPr>
          <w:rFonts w:hint="cs"/>
          <w:rtl/>
          <w:lang w:eastAsia="he-IL"/>
        </w:rPr>
        <w:t xml:space="preserve">מצד אחד </w:t>
      </w:r>
      <w:r>
        <w:rPr>
          <w:rtl/>
          <w:lang w:eastAsia="he-IL"/>
        </w:rPr>
        <w:t>–</w:t>
      </w:r>
      <w:r>
        <w:rPr>
          <w:rFonts w:hint="cs"/>
          <w:rtl/>
          <w:lang w:eastAsia="he-IL"/>
        </w:rPr>
        <w:t xml:space="preserve"> כן, ומצד שני, יש מדינות </w:t>
      </w:r>
      <w:bookmarkStart w:id="1616" w:name="_ETM_Q1_4692708"/>
      <w:bookmarkEnd w:id="1616"/>
      <w:r>
        <w:rPr>
          <w:rFonts w:hint="cs"/>
          <w:rtl/>
          <w:lang w:eastAsia="he-IL"/>
        </w:rPr>
        <w:t xml:space="preserve">- </w:t>
      </w:r>
      <w:r w:rsidR="00AF53C3">
        <w:rPr>
          <w:rFonts w:hint="cs"/>
          <w:rtl/>
          <w:lang w:eastAsia="he-IL"/>
        </w:rPr>
        <w:t xml:space="preserve">וזו </w:t>
      </w:r>
      <w:proofErr w:type="spellStart"/>
      <w:r w:rsidR="00AF53C3">
        <w:rPr>
          <w:rFonts w:hint="cs"/>
          <w:rtl/>
          <w:lang w:eastAsia="he-IL"/>
        </w:rPr>
        <w:t>היתה</w:t>
      </w:r>
      <w:proofErr w:type="spellEnd"/>
      <w:r w:rsidR="00AF53C3">
        <w:rPr>
          <w:rFonts w:hint="cs"/>
          <w:rtl/>
          <w:lang w:eastAsia="he-IL"/>
        </w:rPr>
        <w:t xml:space="preserve"> הדרישה </w:t>
      </w:r>
      <w:bookmarkStart w:id="1617" w:name="_ETM_Q1_4695582"/>
      <w:bookmarkEnd w:id="1617"/>
      <w:r w:rsidR="00AF53C3">
        <w:rPr>
          <w:rFonts w:hint="cs"/>
          <w:rtl/>
          <w:lang w:eastAsia="he-IL"/>
        </w:rPr>
        <w:t xml:space="preserve">של החקיקה, שלא יישמרו פרטים ביוגרפיים במאגר הביומטרי </w:t>
      </w:r>
      <w:r w:rsidR="00AF53C3">
        <w:rPr>
          <w:rtl/>
          <w:lang w:eastAsia="he-IL"/>
        </w:rPr>
        <w:t>–</w:t>
      </w:r>
      <w:r w:rsidR="00AF53C3">
        <w:rPr>
          <w:rFonts w:hint="cs"/>
          <w:rtl/>
          <w:lang w:eastAsia="he-IL"/>
        </w:rPr>
        <w:t xml:space="preserve"> שם, </w:t>
      </w:r>
      <w:bookmarkStart w:id="1618" w:name="_ETM_Q1_4703098"/>
      <w:bookmarkEnd w:id="1618"/>
      <w:r w:rsidR="00AF53C3">
        <w:rPr>
          <w:rFonts w:hint="cs"/>
          <w:rtl/>
          <w:lang w:eastAsia="he-IL"/>
        </w:rPr>
        <w:t xml:space="preserve">שם משפחה, </w:t>
      </w:r>
      <w:r>
        <w:rPr>
          <w:rFonts w:hint="cs"/>
          <w:rtl/>
          <w:lang w:eastAsia="he-IL"/>
        </w:rPr>
        <w:t>תעודת זהות, כתובת, עץ משפחה, ילדים</w:t>
      </w:r>
      <w:r w:rsidR="00AF53C3">
        <w:rPr>
          <w:rFonts w:hint="cs"/>
          <w:rtl/>
          <w:lang w:eastAsia="he-IL"/>
        </w:rPr>
        <w:t xml:space="preserve"> </w:t>
      </w:r>
      <w:r w:rsidR="00AF53C3">
        <w:rPr>
          <w:rtl/>
          <w:lang w:eastAsia="he-IL"/>
        </w:rPr>
        <w:t>–</w:t>
      </w:r>
      <w:r w:rsidR="00AF53C3">
        <w:rPr>
          <w:rFonts w:hint="cs"/>
          <w:rtl/>
          <w:lang w:eastAsia="he-IL"/>
        </w:rPr>
        <w:t xml:space="preserve"> לא נמצא במאגר הביומטרי. </w:t>
      </w:r>
      <w:bookmarkStart w:id="1619" w:name="_ETM_Q1_4710664"/>
      <w:bookmarkEnd w:id="1619"/>
      <w:r w:rsidR="00AF53C3">
        <w:rPr>
          <w:rFonts w:hint="cs"/>
          <w:rtl/>
          <w:lang w:eastAsia="he-IL"/>
        </w:rPr>
        <w:t xml:space="preserve">הנתונים האלה נשמרים ברשות האוכלוסין. </w:t>
      </w:r>
      <w:r>
        <w:rPr>
          <w:rFonts w:hint="cs"/>
          <w:rtl/>
          <w:lang w:eastAsia="he-IL"/>
        </w:rPr>
        <w:t xml:space="preserve">בנו את המאגר הביומטרי - </w:t>
      </w:r>
      <w:r w:rsidR="00AF53C3">
        <w:rPr>
          <w:rFonts w:hint="cs"/>
          <w:rtl/>
          <w:lang w:eastAsia="he-IL"/>
        </w:rPr>
        <w:t>הוחלט מראש</w:t>
      </w:r>
      <w:r>
        <w:rPr>
          <w:rFonts w:hint="cs"/>
          <w:rtl/>
          <w:lang w:eastAsia="he-IL"/>
        </w:rPr>
        <w:t xml:space="preserve"> </w:t>
      </w:r>
      <w:bookmarkStart w:id="1620" w:name="_ETM_Q1_4717656"/>
      <w:bookmarkEnd w:id="1620"/>
      <w:r>
        <w:rPr>
          <w:rFonts w:hint="cs"/>
          <w:rtl/>
          <w:lang w:eastAsia="he-IL"/>
        </w:rPr>
        <w:t>לא לשמור שום פרט</w:t>
      </w:r>
      <w:r w:rsidR="00AF53C3">
        <w:rPr>
          <w:rFonts w:hint="cs"/>
          <w:rtl/>
          <w:lang w:eastAsia="he-IL"/>
        </w:rPr>
        <w:t xml:space="preserve">. </w:t>
      </w:r>
    </w:p>
    <w:p w:rsidR="00AF53C3" w:rsidRDefault="00AF53C3" w:rsidP="00342EE0">
      <w:pPr>
        <w:rPr>
          <w:rtl/>
          <w:lang w:eastAsia="he-IL"/>
        </w:rPr>
      </w:pPr>
      <w:bookmarkStart w:id="1621" w:name="_ETM_Q1_4720583"/>
      <w:bookmarkStart w:id="1622" w:name="_ETM_Q1_4720668"/>
      <w:bookmarkStart w:id="1623" w:name="_ETM_Q1_4721703"/>
      <w:bookmarkEnd w:id="1621"/>
      <w:bookmarkEnd w:id="1622"/>
      <w:bookmarkEnd w:id="1623"/>
    </w:p>
    <w:p w:rsidR="00AF53C3" w:rsidRDefault="00AF53C3" w:rsidP="00AF53C3">
      <w:pPr>
        <w:pStyle w:val="a4"/>
        <w:keepNext/>
        <w:rPr>
          <w:rtl/>
        </w:rPr>
      </w:pPr>
      <w:bookmarkStart w:id="1624" w:name="ET_speaker_6043_159"/>
      <w:r w:rsidRPr="00AF53C3">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AF53C3">
        <w:rPr>
          <w:rStyle w:val="TagStyle"/>
          <w:rtl/>
        </w:rPr>
        <w:t xml:space="preserve"> &lt;&lt; דובר &gt;&gt;</w:t>
      </w:r>
      <w:r>
        <w:rPr>
          <w:rtl/>
        </w:rPr>
        <w:t xml:space="preserve">   </w:t>
      </w:r>
      <w:bookmarkEnd w:id="1624"/>
    </w:p>
    <w:p w:rsidR="00AF53C3" w:rsidRDefault="00AF53C3" w:rsidP="00AF53C3">
      <w:pPr>
        <w:pStyle w:val="KeepWithNext"/>
        <w:rPr>
          <w:rtl/>
          <w:lang w:eastAsia="he-IL"/>
        </w:rPr>
      </w:pPr>
    </w:p>
    <w:p w:rsidR="00AF53C3" w:rsidRDefault="00AF53C3" w:rsidP="00AF53C3">
      <w:pPr>
        <w:rPr>
          <w:rtl/>
          <w:lang w:eastAsia="he-IL"/>
        </w:rPr>
      </w:pPr>
      <w:bookmarkStart w:id="1625" w:name="_ETM_Q1_4722182"/>
      <w:bookmarkStart w:id="1626" w:name="_ETM_Q1_4722227"/>
      <w:bookmarkEnd w:id="1625"/>
      <w:bookmarkEnd w:id="1626"/>
      <w:r>
        <w:rPr>
          <w:rFonts w:hint="cs"/>
          <w:rtl/>
          <w:lang w:eastAsia="he-IL"/>
        </w:rPr>
        <w:t xml:space="preserve">עכשיו אתם רוצים </w:t>
      </w:r>
      <w:bookmarkStart w:id="1627" w:name="_ETM_Q1_4723917"/>
      <w:bookmarkEnd w:id="1627"/>
      <w:r>
        <w:rPr>
          <w:rFonts w:hint="cs"/>
          <w:rtl/>
          <w:lang w:eastAsia="he-IL"/>
        </w:rPr>
        <w:t>לעשות הצלבה?</w:t>
      </w:r>
    </w:p>
    <w:p w:rsidR="00AF53C3" w:rsidRDefault="00AF53C3" w:rsidP="00AF53C3">
      <w:pPr>
        <w:rPr>
          <w:rtl/>
          <w:lang w:eastAsia="he-IL"/>
        </w:rPr>
      </w:pPr>
      <w:bookmarkStart w:id="1628" w:name="_ETM_Q1_4726125"/>
      <w:bookmarkStart w:id="1629" w:name="_ETM_Q1_4726205"/>
      <w:bookmarkEnd w:id="1628"/>
      <w:bookmarkEnd w:id="1629"/>
    </w:p>
    <w:p w:rsidR="00AF53C3" w:rsidRDefault="00AF53C3" w:rsidP="00AF53C3">
      <w:pPr>
        <w:pStyle w:val="af6"/>
        <w:keepNext/>
        <w:rPr>
          <w:rtl/>
        </w:rPr>
      </w:pPr>
      <w:bookmarkStart w:id="1630" w:name="ET_yor_5069_160"/>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630"/>
    </w:p>
    <w:p w:rsidR="00AF53C3" w:rsidRDefault="00AF53C3" w:rsidP="00AF53C3">
      <w:pPr>
        <w:pStyle w:val="KeepWithNext"/>
        <w:rPr>
          <w:rtl/>
          <w:lang w:eastAsia="he-IL"/>
        </w:rPr>
      </w:pPr>
    </w:p>
    <w:p w:rsidR="00AF53C3" w:rsidRDefault="00AF53C3" w:rsidP="00AF53C3">
      <w:pPr>
        <w:rPr>
          <w:rtl/>
          <w:lang w:eastAsia="he-IL"/>
        </w:rPr>
      </w:pPr>
      <w:bookmarkStart w:id="1631" w:name="_ETM_Q1_4726770"/>
      <w:bookmarkEnd w:id="1631"/>
      <w:r>
        <w:rPr>
          <w:rFonts w:hint="cs"/>
          <w:rtl/>
          <w:lang w:eastAsia="he-IL"/>
        </w:rPr>
        <w:t>זו החלטה פנימית שלכם לכאורה. בחקיקה אמרו שזה יהי</w:t>
      </w:r>
      <w:bookmarkStart w:id="1632" w:name="_ETM_Q1_4734121"/>
      <w:bookmarkEnd w:id="1632"/>
      <w:r>
        <w:rPr>
          <w:rFonts w:hint="cs"/>
          <w:rtl/>
          <w:lang w:eastAsia="he-IL"/>
        </w:rPr>
        <w:t xml:space="preserve">ה לחוד? בחקיקה רצו לשמור על פרטיות האזרח ואמרו: תעשו </w:t>
      </w:r>
      <w:bookmarkStart w:id="1633" w:name="_ETM_Q1_4743851"/>
      <w:bookmarkEnd w:id="1633"/>
      <w:r>
        <w:rPr>
          <w:rFonts w:hint="cs"/>
          <w:rtl/>
          <w:lang w:eastAsia="he-IL"/>
        </w:rPr>
        <w:t xml:space="preserve">את זה לחוד. </w:t>
      </w:r>
      <w:r w:rsidR="001448AD">
        <w:rPr>
          <w:rFonts w:hint="cs"/>
          <w:rtl/>
          <w:lang w:eastAsia="he-IL"/>
        </w:rPr>
        <w:t>אבל עכשיו לכן אומרים: בואו נכני</w:t>
      </w:r>
      <w:bookmarkStart w:id="1634" w:name="_ETM_Q1_4742642"/>
      <w:bookmarkEnd w:id="1634"/>
      <w:r w:rsidR="001448AD">
        <w:rPr>
          <w:rFonts w:hint="cs"/>
          <w:rtl/>
          <w:lang w:eastAsia="he-IL"/>
        </w:rPr>
        <w:t xml:space="preserve">ס את טביעות האצבע </w:t>
      </w:r>
      <w:r>
        <w:rPr>
          <w:rFonts w:hint="cs"/>
          <w:rtl/>
          <w:lang w:eastAsia="he-IL"/>
        </w:rPr>
        <w:t>גם כן.</w:t>
      </w:r>
    </w:p>
    <w:p w:rsidR="001448AD" w:rsidRDefault="001448AD" w:rsidP="00AF53C3">
      <w:pPr>
        <w:rPr>
          <w:rtl/>
          <w:lang w:eastAsia="he-IL"/>
        </w:rPr>
      </w:pPr>
    </w:p>
    <w:p w:rsidR="00AF53C3" w:rsidRDefault="00AF53C3" w:rsidP="00AF53C3">
      <w:pPr>
        <w:pStyle w:val="af9"/>
        <w:keepNext/>
        <w:rPr>
          <w:rtl/>
          <w:lang w:eastAsia="he-IL"/>
        </w:rPr>
      </w:pPr>
      <w:bookmarkStart w:id="1635" w:name="_ETM_Q1_4747464"/>
      <w:bookmarkStart w:id="1636" w:name="_ETM_Q1_4747554"/>
      <w:bookmarkEnd w:id="1635"/>
      <w:bookmarkEnd w:id="1636"/>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342EE0" w:rsidRDefault="00AF53C3" w:rsidP="00342EE0">
      <w:pPr>
        <w:rPr>
          <w:rtl/>
          <w:lang w:eastAsia="he-IL"/>
        </w:rPr>
      </w:pPr>
      <w:r>
        <w:rPr>
          <w:rFonts w:hint="cs"/>
          <w:rtl/>
          <w:lang w:eastAsia="he-IL"/>
        </w:rPr>
        <w:t xml:space="preserve">גם בחקיקה נכתב במפורש: </w:t>
      </w:r>
      <w:r w:rsidR="001448AD">
        <w:rPr>
          <w:rFonts w:hint="cs"/>
          <w:rtl/>
          <w:lang w:eastAsia="he-IL"/>
        </w:rPr>
        <w:t xml:space="preserve">לא יהיו פרטים ביוגרפיים אבל תמונת </w:t>
      </w:r>
      <w:bookmarkStart w:id="1637" w:name="_ETM_Q1_4751063"/>
      <w:bookmarkEnd w:id="1637"/>
      <w:r w:rsidR="001448AD">
        <w:rPr>
          <w:rFonts w:hint="cs"/>
          <w:rtl/>
          <w:lang w:eastAsia="he-IL"/>
        </w:rPr>
        <w:t xml:space="preserve">פנים ושתי טביעות אצבע </w:t>
      </w:r>
      <w:r>
        <w:rPr>
          <w:rFonts w:hint="cs"/>
          <w:rtl/>
          <w:lang w:eastAsia="he-IL"/>
        </w:rPr>
        <w:t xml:space="preserve">יישמרו. </w:t>
      </w:r>
    </w:p>
    <w:p w:rsidR="00AF53C3" w:rsidRDefault="00AF53C3" w:rsidP="00342EE0">
      <w:pPr>
        <w:rPr>
          <w:rtl/>
          <w:lang w:eastAsia="he-IL"/>
        </w:rPr>
      </w:pPr>
      <w:bookmarkStart w:id="1638" w:name="_ETM_Q1_4754760"/>
      <w:bookmarkStart w:id="1639" w:name="_ETM_Q1_4754835"/>
      <w:bookmarkStart w:id="1640" w:name="_ETM_Q1_4755994"/>
      <w:bookmarkEnd w:id="1638"/>
      <w:bookmarkEnd w:id="1639"/>
      <w:bookmarkEnd w:id="1640"/>
    </w:p>
    <w:p w:rsidR="00AF53C3" w:rsidRDefault="00AF53C3" w:rsidP="00AF53C3">
      <w:pPr>
        <w:pStyle w:val="a4"/>
        <w:keepNext/>
        <w:rPr>
          <w:rtl/>
        </w:rPr>
      </w:pPr>
      <w:bookmarkStart w:id="1641" w:name="ET_speaker_6043_161"/>
      <w:r w:rsidRPr="00AF53C3">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AF53C3">
        <w:rPr>
          <w:rStyle w:val="TagStyle"/>
          <w:rtl/>
        </w:rPr>
        <w:t xml:space="preserve"> &lt;&lt; דובר &gt;&gt;</w:t>
      </w:r>
      <w:r>
        <w:rPr>
          <w:rtl/>
        </w:rPr>
        <w:t xml:space="preserve">   </w:t>
      </w:r>
      <w:bookmarkEnd w:id="1641"/>
    </w:p>
    <w:p w:rsidR="00AF53C3" w:rsidRDefault="00AF53C3" w:rsidP="00AF53C3">
      <w:pPr>
        <w:pStyle w:val="KeepWithNext"/>
        <w:rPr>
          <w:rtl/>
          <w:lang w:eastAsia="he-IL"/>
        </w:rPr>
      </w:pPr>
    </w:p>
    <w:p w:rsidR="00AF53C3" w:rsidRDefault="00AF53C3" w:rsidP="00AF53C3">
      <w:pPr>
        <w:rPr>
          <w:rtl/>
          <w:lang w:eastAsia="he-IL"/>
        </w:rPr>
      </w:pPr>
      <w:bookmarkStart w:id="1642" w:name="_ETM_Q1_4756529"/>
      <w:bookmarkStart w:id="1643" w:name="_ETM_Q1_4756579"/>
      <w:bookmarkEnd w:id="1642"/>
      <w:bookmarkEnd w:id="1643"/>
      <w:r>
        <w:rPr>
          <w:rFonts w:hint="cs"/>
          <w:rtl/>
          <w:lang w:eastAsia="he-IL"/>
        </w:rPr>
        <w:t xml:space="preserve">אבל </w:t>
      </w:r>
      <w:bookmarkStart w:id="1644" w:name="_ETM_Q1_4756969"/>
      <w:bookmarkEnd w:id="1644"/>
      <w:r>
        <w:rPr>
          <w:rFonts w:hint="cs"/>
          <w:rtl/>
          <w:lang w:eastAsia="he-IL"/>
        </w:rPr>
        <w:t>לא סתם יש הוראת שעה.</w:t>
      </w:r>
    </w:p>
    <w:p w:rsidR="00AF53C3" w:rsidRDefault="00AF53C3" w:rsidP="00AF53C3">
      <w:pPr>
        <w:rPr>
          <w:rtl/>
          <w:lang w:eastAsia="he-IL"/>
        </w:rPr>
      </w:pPr>
      <w:bookmarkStart w:id="1645" w:name="_ETM_Q1_4761242"/>
      <w:bookmarkStart w:id="1646" w:name="_ETM_Q1_4761332"/>
      <w:bookmarkStart w:id="1647" w:name="_ETM_Q1_4762296"/>
      <w:bookmarkEnd w:id="1645"/>
      <w:bookmarkEnd w:id="1646"/>
      <w:bookmarkEnd w:id="1647"/>
    </w:p>
    <w:p w:rsidR="00AF53C3" w:rsidRDefault="00AF53C3" w:rsidP="00AF53C3">
      <w:pPr>
        <w:pStyle w:val="a4"/>
        <w:keepNext/>
        <w:rPr>
          <w:rtl/>
        </w:rPr>
      </w:pPr>
      <w:bookmarkStart w:id="1648" w:name="ET_speaker_נירה_לאמעי_162"/>
      <w:r w:rsidRPr="00AF53C3">
        <w:rPr>
          <w:rStyle w:val="TagStyle"/>
          <w:rtl/>
        </w:rPr>
        <w:t xml:space="preserve"> &lt;&lt; דובר &gt;&gt; </w:t>
      </w:r>
      <w:r>
        <w:rPr>
          <w:rtl/>
        </w:rPr>
        <w:t>נירה לאמעי:</w:t>
      </w:r>
      <w:r w:rsidRPr="00AF53C3">
        <w:rPr>
          <w:rStyle w:val="TagStyle"/>
          <w:rtl/>
        </w:rPr>
        <w:t xml:space="preserve"> &lt;&lt; דובר &gt;&gt;</w:t>
      </w:r>
      <w:r>
        <w:rPr>
          <w:rtl/>
        </w:rPr>
        <w:t xml:space="preserve">   </w:t>
      </w:r>
      <w:bookmarkEnd w:id="1648"/>
    </w:p>
    <w:p w:rsidR="00AF53C3" w:rsidRDefault="00AF53C3" w:rsidP="00AF53C3">
      <w:pPr>
        <w:pStyle w:val="KeepWithNext"/>
        <w:rPr>
          <w:rtl/>
          <w:lang w:eastAsia="he-IL"/>
        </w:rPr>
      </w:pPr>
    </w:p>
    <w:p w:rsidR="00AF53C3" w:rsidRDefault="00AF53C3" w:rsidP="00AF53C3">
      <w:pPr>
        <w:rPr>
          <w:rtl/>
          <w:lang w:eastAsia="he-IL"/>
        </w:rPr>
      </w:pPr>
      <w:bookmarkStart w:id="1649" w:name="_ETM_Q1_4762761"/>
      <w:bookmarkStart w:id="1650" w:name="_ETM_Q1_4762806"/>
      <w:bookmarkEnd w:id="1649"/>
      <w:bookmarkEnd w:id="1650"/>
      <w:r>
        <w:rPr>
          <w:rFonts w:hint="cs"/>
          <w:rtl/>
          <w:lang w:eastAsia="he-IL"/>
        </w:rPr>
        <w:t>אבל החוק לא קיים כבר.</w:t>
      </w:r>
    </w:p>
    <w:p w:rsidR="001448AD" w:rsidRDefault="001448AD" w:rsidP="00AF53C3">
      <w:pPr>
        <w:rPr>
          <w:rtl/>
          <w:lang w:eastAsia="he-IL"/>
        </w:rPr>
      </w:pPr>
    </w:p>
    <w:p w:rsidR="001448AD" w:rsidRDefault="001448AD" w:rsidP="001448AD">
      <w:pPr>
        <w:pStyle w:val="af9"/>
        <w:keepNext/>
        <w:rPr>
          <w:rtl/>
          <w:lang w:eastAsia="he-IL"/>
        </w:rPr>
      </w:pPr>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1448AD" w:rsidRDefault="001448AD" w:rsidP="001448AD">
      <w:pPr>
        <w:pStyle w:val="KeepWithNext"/>
        <w:rPr>
          <w:rtl/>
          <w:lang w:eastAsia="he-IL"/>
        </w:rPr>
      </w:pPr>
    </w:p>
    <w:p w:rsidR="001448AD" w:rsidRPr="001448AD" w:rsidRDefault="001448AD" w:rsidP="001448AD">
      <w:pPr>
        <w:rPr>
          <w:rtl/>
          <w:lang w:eastAsia="he-IL"/>
        </w:rPr>
      </w:pPr>
      <w:r>
        <w:rPr>
          <w:rFonts w:hint="cs"/>
          <w:rtl/>
          <w:lang w:eastAsia="he-IL"/>
        </w:rPr>
        <w:t>אני מדבר על החוק המקורי.</w:t>
      </w:r>
    </w:p>
    <w:p w:rsidR="00AF53C3" w:rsidRDefault="00AF53C3" w:rsidP="00AF53C3">
      <w:pPr>
        <w:rPr>
          <w:rtl/>
          <w:lang w:eastAsia="he-IL"/>
        </w:rPr>
      </w:pPr>
      <w:bookmarkStart w:id="1651" w:name="_ETM_Q1_4766409"/>
      <w:bookmarkStart w:id="1652" w:name="_ETM_Q1_4766489"/>
      <w:bookmarkEnd w:id="1651"/>
      <w:bookmarkEnd w:id="1652"/>
    </w:p>
    <w:p w:rsidR="00AF53C3" w:rsidRDefault="00AF53C3" w:rsidP="00AF53C3">
      <w:pPr>
        <w:pStyle w:val="af6"/>
        <w:keepNext/>
        <w:rPr>
          <w:rtl/>
        </w:rPr>
      </w:pPr>
      <w:bookmarkStart w:id="1653" w:name="ET_yor_5069_163"/>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653"/>
    </w:p>
    <w:p w:rsidR="00AF53C3" w:rsidRDefault="00AF53C3" w:rsidP="00AF53C3">
      <w:pPr>
        <w:pStyle w:val="KeepWithNext"/>
        <w:rPr>
          <w:rtl/>
          <w:lang w:eastAsia="he-IL"/>
        </w:rPr>
      </w:pPr>
    </w:p>
    <w:p w:rsidR="00AF53C3" w:rsidRDefault="001448AD" w:rsidP="00AF53C3">
      <w:pPr>
        <w:rPr>
          <w:rtl/>
          <w:lang w:eastAsia="he-IL"/>
        </w:rPr>
      </w:pPr>
      <w:bookmarkStart w:id="1654" w:name="_ETM_Q1_4767093"/>
      <w:bookmarkEnd w:id="1654"/>
      <w:r>
        <w:rPr>
          <w:rFonts w:hint="cs"/>
          <w:rtl/>
          <w:lang w:eastAsia="he-IL"/>
        </w:rPr>
        <w:t xml:space="preserve">אבל שינו אותו. </w:t>
      </w:r>
      <w:r w:rsidR="00AF53C3">
        <w:rPr>
          <w:rFonts w:hint="cs"/>
          <w:rtl/>
          <w:lang w:eastAsia="he-IL"/>
        </w:rPr>
        <w:t xml:space="preserve">אנחנו </w:t>
      </w:r>
      <w:bookmarkStart w:id="1655" w:name="_ETM_Q1_4771576"/>
      <w:bookmarkEnd w:id="1655"/>
      <w:r w:rsidR="00AF53C3">
        <w:rPr>
          <w:rFonts w:hint="cs"/>
          <w:rtl/>
          <w:lang w:eastAsia="he-IL"/>
        </w:rPr>
        <w:t xml:space="preserve">מכדררים פה את הכדור הלוך וחזור. </w:t>
      </w:r>
      <w:r>
        <w:rPr>
          <w:rFonts w:hint="cs"/>
          <w:rtl/>
          <w:lang w:eastAsia="he-IL"/>
        </w:rPr>
        <w:t xml:space="preserve">זה לא ייגמר. </w:t>
      </w:r>
      <w:r w:rsidR="00AF53C3">
        <w:rPr>
          <w:rFonts w:hint="cs"/>
          <w:rtl/>
          <w:lang w:eastAsia="he-IL"/>
        </w:rPr>
        <w:t xml:space="preserve">היום החוק לא מדבר </w:t>
      </w:r>
      <w:bookmarkStart w:id="1656" w:name="_ETM_Q1_4778013"/>
      <w:bookmarkEnd w:id="1656"/>
      <w:r>
        <w:rPr>
          <w:rFonts w:hint="cs"/>
          <w:rtl/>
          <w:lang w:eastAsia="he-IL"/>
        </w:rPr>
        <w:t>על זה שצריך גם טביעות</w:t>
      </w:r>
      <w:r w:rsidR="00AF53C3">
        <w:rPr>
          <w:rFonts w:hint="cs"/>
          <w:rtl/>
          <w:lang w:eastAsia="he-IL"/>
        </w:rPr>
        <w:t xml:space="preserve"> אצבע וגם זיהוי פנים</w:t>
      </w:r>
      <w:r>
        <w:rPr>
          <w:rFonts w:hint="cs"/>
          <w:rtl/>
          <w:lang w:eastAsia="he-IL"/>
        </w:rPr>
        <w:t xml:space="preserve"> </w:t>
      </w:r>
      <w:r>
        <w:rPr>
          <w:rtl/>
          <w:lang w:eastAsia="he-IL"/>
        </w:rPr>
        <w:t>–</w:t>
      </w:r>
      <w:r>
        <w:rPr>
          <w:rFonts w:hint="cs"/>
          <w:rtl/>
          <w:lang w:eastAsia="he-IL"/>
        </w:rPr>
        <w:t xml:space="preserve"> אנחנו בהוראת שעה </w:t>
      </w:r>
      <w:bookmarkStart w:id="1657" w:name="_ETM_Q1_4786171"/>
      <w:bookmarkEnd w:id="1657"/>
      <w:r>
        <w:rPr>
          <w:rFonts w:hint="cs"/>
          <w:rtl/>
          <w:lang w:eastAsia="he-IL"/>
        </w:rPr>
        <w:t>בלבד</w:t>
      </w:r>
      <w:r w:rsidR="00AF53C3">
        <w:rPr>
          <w:rFonts w:hint="cs"/>
          <w:rtl/>
          <w:lang w:eastAsia="he-IL"/>
        </w:rPr>
        <w:t xml:space="preserve">. </w:t>
      </w:r>
      <w:bookmarkStart w:id="1658" w:name="_ETM_Q1_4788297"/>
      <w:bookmarkEnd w:id="1658"/>
    </w:p>
    <w:p w:rsidR="00AF53C3" w:rsidRDefault="00AF53C3" w:rsidP="00AF53C3">
      <w:pPr>
        <w:rPr>
          <w:rtl/>
          <w:lang w:eastAsia="he-IL"/>
        </w:rPr>
      </w:pPr>
      <w:bookmarkStart w:id="1659" w:name="_ETM_Q1_4798157"/>
      <w:bookmarkStart w:id="1660" w:name="_ETM_Q1_4798237"/>
      <w:bookmarkEnd w:id="1659"/>
      <w:bookmarkEnd w:id="1660"/>
    </w:p>
    <w:p w:rsidR="001448AD" w:rsidRDefault="001448AD" w:rsidP="001448AD">
      <w:pPr>
        <w:pStyle w:val="a4"/>
        <w:keepNext/>
        <w:rPr>
          <w:rtl/>
        </w:rPr>
      </w:pPr>
      <w:bookmarkStart w:id="1661" w:name="ET_speaker_נירה_לאמעי_282"/>
      <w:r w:rsidRPr="001448AD">
        <w:rPr>
          <w:rStyle w:val="TagStyle"/>
          <w:rtl/>
        </w:rPr>
        <w:t xml:space="preserve"> &lt;&lt; דובר &gt;&gt; </w:t>
      </w:r>
      <w:r>
        <w:rPr>
          <w:rtl/>
        </w:rPr>
        <w:t>נירה לאמעי:</w:t>
      </w:r>
      <w:r w:rsidRPr="001448AD">
        <w:rPr>
          <w:rStyle w:val="TagStyle"/>
          <w:rtl/>
        </w:rPr>
        <w:t xml:space="preserve"> &lt;&lt; דובר &gt;&gt;</w:t>
      </w:r>
      <w:r>
        <w:rPr>
          <w:rtl/>
        </w:rPr>
        <w:t xml:space="preserve">   </w:t>
      </w:r>
      <w:bookmarkEnd w:id="1661"/>
    </w:p>
    <w:p w:rsidR="001448AD" w:rsidRDefault="001448AD" w:rsidP="001448AD">
      <w:pPr>
        <w:pStyle w:val="KeepWithNext"/>
        <w:rPr>
          <w:rtl/>
          <w:lang w:eastAsia="he-IL"/>
        </w:rPr>
      </w:pPr>
    </w:p>
    <w:p w:rsidR="001448AD" w:rsidRDefault="001448AD" w:rsidP="001448AD">
      <w:pPr>
        <w:rPr>
          <w:rtl/>
          <w:lang w:eastAsia="he-IL"/>
        </w:rPr>
      </w:pPr>
      <w:r>
        <w:rPr>
          <w:rFonts w:hint="cs"/>
          <w:rtl/>
          <w:lang w:eastAsia="he-IL"/>
        </w:rPr>
        <w:t xml:space="preserve">החוק מדבר על זה שיהיו רק תמונות פנים וטביעות אצבע- - </w:t>
      </w:r>
    </w:p>
    <w:p w:rsidR="001448AD" w:rsidRDefault="001448AD" w:rsidP="001448AD">
      <w:pPr>
        <w:pStyle w:val="af6"/>
        <w:keepNext/>
        <w:rPr>
          <w:rStyle w:val="TagStyle"/>
          <w:rtl/>
        </w:rPr>
      </w:pPr>
      <w:bookmarkStart w:id="1662" w:name="ET_yor_5069_283"/>
    </w:p>
    <w:p w:rsidR="001448AD" w:rsidRDefault="001448AD" w:rsidP="001448AD">
      <w:pPr>
        <w:pStyle w:val="af6"/>
        <w:keepNext/>
        <w:rPr>
          <w:rtl/>
        </w:rPr>
      </w:pPr>
      <w:r w:rsidRPr="001448AD">
        <w:rPr>
          <w:rStyle w:val="TagStyle"/>
          <w:rtl/>
        </w:rPr>
        <w:t xml:space="preserve"> &lt;&lt; </w:t>
      </w:r>
      <w:proofErr w:type="spellStart"/>
      <w:r w:rsidRPr="001448AD">
        <w:rPr>
          <w:rStyle w:val="TagStyle"/>
          <w:rtl/>
        </w:rPr>
        <w:t>יור</w:t>
      </w:r>
      <w:proofErr w:type="spellEnd"/>
      <w:r w:rsidRPr="001448AD">
        <w:rPr>
          <w:rStyle w:val="TagStyle"/>
          <w:rtl/>
        </w:rPr>
        <w:t xml:space="preserve"> &gt;&gt; </w:t>
      </w:r>
      <w:r>
        <w:rPr>
          <w:rtl/>
        </w:rPr>
        <w:t>היו"ר יעקב אשר:</w:t>
      </w:r>
      <w:r w:rsidRPr="001448AD">
        <w:rPr>
          <w:rStyle w:val="TagStyle"/>
          <w:rtl/>
        </w:rPr>
        <w:t xml:space="preserve"> &lt;&lt; יור &gt;&gt;</w:t>
      </w:r>
      <w:r>
        <w:rPr>
          <w:rtl/>
        </w:rPr>
        <w:t xml:space="preserve">   </w:t>
      </w:r>
      <w:bookmarkEnd w:id="1662"/>
    </w:p>
    <w:p w:rsidR="001448AD" w:rsidRDefault="001448AD" w:rsidP="001448AD">
      <w:pPr>
        <w:pStyle w:val="KeepWithNext"/>
        <w:rPr>
          <w:rtl/>
          <w:lang w:eastAsia="he-IL"/>
        </w:rPr>
      </w:pPr>
    </w:p>
    <w:p w:rsidR="001448AD" w:rsidRDefault="001448AD" w:rsidP="001448AD">
      <w:pPr>
        <w:rPr>
          <w:rtl/>
          <w:lang w:eastAsia="he-IL"/>
        </w:rPr>
      </w:pPr>
      <w:r>
        <w:rPr>
          <w:rFonts w:hint="cs"/>
          <w:rtl/>
          <w:lang w:eastAsia="he-IL"/>
        </w:rPr>
        <w:t>עכשיו צריך להגיע למימוש המלא שלו וללכת קדימה.</w:t>
      </w:r>
    </w:p>
    <w:p w:rsidR="001448AD" w:rsidRPr="001448AD" w:rsidRDefault="001448AD" w:rsidP="001448AD">
      <w:pPr>
        <w:rPr>
          <w:rtl/>
          <w:lang w:eastAsia="he-IL"/>
        </w:rPr>
      </w:pPr>
    </w:p>
    <w:p w:rsidR="00AF53C3" w:rsidRDefault="00AF53C3" w:rsidP="00AF53C3">
      <w:pPr>
        <w:pStyle w:val="af9"/>
        <w:keepNext/>
        <w:rPr>
          <w:rtl/>
          <w:lang w:eastAsia="he-IL"/>
        </w:rPr>
      </w:pPr>
      <w:bookmarkStart w:id="1663" w:name="_ETM_Q1_4798297"/>
      <w:bookmarkStart w:id="1664" w:name="_ETM_Q1_4798362"/>
      <w:bookmarkEnd w:id="1663"/>
      <w:bookmarkEnd w:id="1664"/>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AF53C3" w:rsidRPr="00AF53C3" w:rsidRDefault="00AF53C3" w:rsidP="00AF53C3">
      <w:pPr>
        <w:rPr>
          <w:rtl/>
          <w:lang w:eastAsia="he-IL"/>
        </w:rPr>
      </w:pPr>
    </w:p>
    <w:p w:rsidR="003064D1" w:rsidRDefault="00AF53C3" w:rsidP="00342EE0">
      <w:pPr>
        <w:rPr>
          <w:rtl/>
          <w:lang w:eastAsia="he-IL"/>
        </w:rPr>
      </w:pPr>
      <w:r>
        <w:rPr>
          <w:rFonts w:hint="cs"/>
          <w:rtl/>
          <w:lang w:eastAsia="he-IL"/>
        </w:rPr>
        <w:t xml:space="preserve">אנחנו מחזיקים </w:t>
      </w:r>
      <w:r w:rsidR="001448AD">
        <w:rPr>
          <w:rFonts w:hint="cs"/>
          <w:rtl/>
          <w:lang w:eastAsia="he-IL"/>
        </w:rPr>
        <w:t xml:space="preserve">כרגע </w:t>
      </w:r>
      <w:bookmarkStart w:id="1665" w:name="_ETM_Q1_4795557"/>
      <w:bookmarkEnd w:id="1665"/>
      <w:r>
        <w:rPr>
          <w:rFonts w:hint="cs"/>
          <w:rtl/>
          <w:lang w:eastAsia="he-IL"/>
        </w:rPr>
        <w:t>טביעות אצבע. אנחנו עושים את זה בניגוד לחוק?</w:t>
      </w:r>
    </w:p>
    <w:p w:rsidR="00AF53C3" w:rsidRDefault="00AF53C3" w:rsidP="00342EE0">
      <w:pPr>
        <w:rPr>
          <w:rtl/>
          <w:lang w:eastAsia="he-IL"/>
        </w:rPr>
      </w:pPr>
      <w:bookmarkStart w:id="1666" w:name="_ETM_Q1_4805208"/>
      <w:bookmarkStart w:id="1667" w:name="_ETM_Q1_4805308"/>
      <w:bookmarkEnd w:id="1666"/>
      <w:bookmarkEnd w:id="1667"/>
    </w:p>
    <w:p w:rsidR="00AF53C3" w:rsidRDefault="00AF53C3" w:rsidP="00AF53C3">
      <w:pPr>
        <w:pStyle w:val="af6"/>
        <w:keepNext/>
        <w:rPr>
          <w:rtl/>
        </w:rPr>
      </w:pPr>
      <w:bookmarkStart w:id="1668" w:name="ET_yor_5069_164"/>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668"/>
    </w:p>
    <w:p w:rsidR="00AF53C3" w:rsidRDefault="00AF53C3" w:rsidP="00AF53C3">
      <w:pPr>
        <w:pStyle w:val="KeepWithNext"/>
        <w:rPr>
          <w:rtl/>
          <w:lang w:eastAsia="he-IL"/>
        </w:rPr>
      </w:pPr>
    </w:p>
    <w:p w:rsidR="00AF53C3" w:rsidRDefault="00AF53C3" w:rsidP="001448AD">
      <w:pPr>
        <w:rPr>
          <w:rtl/>
          <w:lang w:eastAsia="he-IL"/>
        </w:rPr>
      </w:pPr>
      <w:bookmarkStart w:id="1669" w:name="_ETM_Q1_4806008"/>
      <w:bookmarkEnd w:id="1669"/>
      <w:r>
        <w:rPr>
          <w:rFonts w:hint="cs"/>
          <w:rtl/>
          <w:lang w:eastAsia="he-IL"/>
        </w:rPr>
        <w:t xml:space="preserve">לא. </w:t>
      </w:r>
      <w:bookmarkStart w:id="1670" w:name="_ETM_Q1_4806472"/>
      <w:bookmarkEnd w:id="1670"/>
      <w:r>
        <w:rPr>
          <w:rFonts w:hint="cs"/>
          <w:rtl/>
          <w:lang w:eastAsia="he-IL"/>
        </w:rPr>
        <w:t xml:space="preserve">אתם אורגן של משרד הפנים. אני מתפלא על מה שאתה </w:t>
      </w:r>
      <w:bookmarkStart w:id="1671" w:name="_ETM_Q1_4813689"/>
      <w:bookmarkEnd w:id="1671"/>
      <w:r w:rsidR="001448AD">
        <w:rPr>
          <w:rFonts w:hint="cs"/>
          <w:rtl/>
          <w:lang w:eastAsia="he-IL"/>
        </w:rPr>
        <w:t>אומר, מאוד, כי כ</w:t>
      </w:r>
      <w:r>
        <w:rPr>
          <w:rFonts w:hint="cs"/>
          <w:rtl/>
          <w:lang w:eastAsia="he-IL"/>
        </w:rPr>
        <w:t>רגע מתבססים על הוראת שעה</w:t>
      </w:r>
      <w:r w:rsidR="001448AD">
        <w:rPr>
          <w:rFonts w:hint="cs"/>
          <w:rtl/>
          <w:lang w:eastAsia="he-IL"/>
        </w:rPr>
        <w:t>,</w:t>
      </w:r>
      <w:r>
        <w:rPr>
          <w:rFonts w:hint="cs"/>
          <w:rtl/>
          <w:lang w:eastAsia="he-IL"/>
        </w:rPr>
        <w:t xml:space="preserve"> שבאה </w:t>
      </w:r>
      <w:bookmarkStart w:id="1672" w:name="_ETM_Q1_4821115"/>
      <w:bookmarkEnd w:id="1672"/>
      <w:r>
        <w:rPr>
          <w:rFonts w:hint="cs"/>
          <w:rtl/>
          <w:lang w:eastAsia="he-IL"/>
        </w:rPr>
        <w:t xml:space="preserve">לעולם כדי </w:t>
      </w:r>
      <w:r w:rsidR="001448AD">
        <w:rPr>
          <w:rFonts w:hint="cs"/>
          <w:rtl/>
          <w:lang w:eastAsia="he-IL"/>
        </w:rPr>
        <w:t xml:space="preserve">לתת את הזמן </w:t>
      </w:r>
      <w:r>
        <w:rPr>
          <w:rFonts w:hint="cs"/>
          <w:rtl/>
          <w:lang w:eastAsia="he-IL"/>
        </w:rPr>
        <w:t xml:space="preserve">לעשות את הבדיקות </w:t>
      </w:r>
      <w:r w:rsidR="001448AD">
        <w:rPr>
          <w:rFonts w:hint="cs"/>
          <w:rtl/>
          <w:lang w:eastAsia="he-IL"/>
        </w:rPr>
        <w:t xml:space="preserve">ולנסות לסיים אותן </w:t>
      </w:r>
      <w:r>
        <w:rPr>
          <w:rFonts w:hint="cs"/>
          <w:rtl/>
          <w:lang w:eastAsia="he-IL"/>
        </w:rPr>
        <w:t xml:space="preserve">ולהגיע למסקנה. אבל נראה לי </w:t>
      </w:r>
      <w:bookmarkStart w:id="1673" w:name="_ETM_Q1_4827211"/>
      <w:bookmarkEnd w:id="1673"/>
      <w:r>
        <w:rPr>
          <w:rFonts w:hint="cs"/>
          <w:rtl/>
          <w:lang w:eastAsia="he-IL"/>
        </w:rPr>
        <w:t xml:space="preserve">שזה לא ייגמר לעולם כי תמיד, אם יהיו לי גם </w:t>
      </w:r>
      <w:bookmarkStart w:id="1674" w:name="_ETM_Q1_4832024"/>
      <w:bookmarkEnd w:id="1674"/>
      <w:r>
        <w:rPr>
          <w:rFonts w:hint="cs"/>
          <w:rtl/>
          <w:lang w:eastAsia="he-IL"/>
        </w:rPr>
        <w:t>טביעות אצבע</w:t>
      </w:r>
      <w:r w:rsidR="001448AD">
        <w:rPr>
          <w:rFonts w:hint="cs"/>
          <w:rtl/>
          <w:lang w:eastAsia="he-IL"/>
        </w:rPr>
        <w:t xml:space="preserve"> וגם זה</w:t>
      </w:r>
      <w:r>
        <w:rPr>
          <w:rFonts w:hint="cs"/>
          <w:rtl/>
          <w:lang w:eastAsia="he-IL"/>
        </w:rPr>
        <w:t>, יהיה יותר כיף, אבל אנחנו לא רוצי</w:t>
      </w:r>
      <w:bookmarkStart w:id="1675" w:name="_ETM_Q1_4838105"/>
      <w:bookmarkEnd w:id="1675"/>
      <w:r>
        <w:rPr>
          <w:rFonts w:hint="cs"/>
          <w:rtl/>
          <w:lang w:eastAsia="he-IL"/>
        </w:rPr>
        <w:t xml:space="preserve">ם את הכיף הזה </w:t>
      </w:r>
      <w:r w:rsidR="001448AD">
        <w:rPr>
          <w:rFonts w:hint="cs"/>
          <w:rtl/>
          <w:lang w:eastAsia="he-IL"/>
        </w:rPr>
        <w:t xml:space="preserve">כי </w:t>
      </w:r>
      <w:bookmarkStart w:id="1676" w:name="_ETM_Q1_4837335"/>
      <w:bookmarkEnd w:id="1676"/>
      <w:r w:rsidR="001448AD">
        <w:rPr>
          <w:rFonts w:hint="cs"/>
          <w:rtl/>
          <w:lang w:eastAsia="he-IL"/>
        </w:rPr>
        <w:t xml:space="preserve">המחוקק בכוונה ביטל את החוק המקורי והשאיר אותו כהוראת שעה </w:t>
      </w:r>
      <w:bookmarkStart w:id="1677" w:name="_ETM_Q1_4841626"/>
      <w:bookmarkEnd w:id="1677"/>
      <w:r>
        <w:rPr>
          <w:rFonts w:hint="cs"/>
          <w:rtl/>
          <w:lang w:eastAsia="he-IL"/>
        </w:rPr>
        <w:t xml:space="preserve">כמשמעו בחוק, הוראת שעה </w:t>
      </w:r>
      <w:r w:rsidR="001448AD">
        <w:rPr>
          <w:rFonts w:hint="cs"/>
          <w:rtl/>
          <w:lang w:eastAsia="he-IL"/>
        </w:rPr>
        <w:t xml:space="preserve">- </w:t>
      </w:r>
      <w:r>
        <w:rPr>
          <w:rFonts w:hint="cs"/>
          <w:rtl/>
          <w:lang w:eastAsia="he-IL"/>
        </w:rPr>
        <w:t xml:space="preserve">לזמן </w:t>
      </w:r>
      <w:bookmarkStart w:id="1678" w:name="_ETM_Q1_4846441"/>
      <w:bookmarkEnd w:id="1678"/>
      <w:r w:rsidR="001448AD">
        <w:rPr>
          <w:rFonts w:hint="cs"/>
          <w:rtl/>
          <w:lang w:eastAsia="he-IL"/>
        </w:rPr>
        <w:t xml:space="preserve">מסוים </w:t>
      </w:r>
      <w:r>
        <w:rPr>
          <w:rFonts w:hint="cs"/>
          <w:rtl/>
          <w:lang w:eastAsia="he-IL"/>
        </w:rPr>
        <w:t xml:space="preserve">ולקבל החלטות. צריך להתכנס להחלטות ולביצוע ולגמור את הסאגה </w:t>
      </w:r>
      <w:bookmarkStart w:id="1679" w:name="_ETM_Q1_4856616"/>
      <w:bookmarkEnd w:id="1679"/>
      <w:r>
        <w:rPr>
          <w:rFonts w:hint="cs"/>
          <w:rtl/>
          <w:lang w:eastAsia="he-IL"/>
        </w:rPr>
        <w:t xml:space="preserve">הזאת. אבל אם אתם חושבים שזה לא בסדר, יבוא משרד </w:t>
      </w:r>
      <w:bookmarkStart w:id="1680" w:name="_ETM_Q1_4862792"/>
      <w:bookmarkEnd w:id="1680"/>
      <w:r>
        <w:rPr>
          <w:rFonts w:hint="cs"/>
          <w:rtl/>
          <w:lang w:eastAsia="he-IL"/>
        </w:rPr>
        <w:t xml:space="preserve">הפנים ויאמר: </w:t>
      </w:r>
      <w:r w:rsidR="001448AD">
        <w:rPr>
          <w:rFonts w:hint="cs"/>
          <w:rtl/>
          <w:lang w:eastAsia="he-IL"/>
        </w:rPr>
        <w:t xml:space="preserve">אני רוצה לשנות חזרה את החוק המקורי, ואני </w:t>
      </w:r>
      <w:bookmarkStart w:id="1681" w:name="_ETM_Q1_4864108"/>
      <w:bookmarkEnd w:id="1681"/>
      <w:r w:rsidR="001448AD">
        <w:rPr>
          <w:rFonts w:hint="cs"/>
          <w:rtl/>
          <w:lang w:eastAsia="he-IL"/>
        </w:rPr>
        <w:t xml:space="preserve">עומד על כך </w:t>
      </w:r>
      <w:r>
        <w:rPr>
          <w:rFonts w:hint="cs"/>
          <w:rtl/>
          <w:lang w:eastAsia="he-IL"/>
        </w:rPr>
        <w:t xml:space="preserve">שיהיו שתי טביעות אצבע וגם הכתובות וגם צילום </w:t>
      </w:r>
      <w:bookmarkStart w:id="1682" w:name="_ETM_Q1_4870938"/>
      <w:bookmarkEnd w:id="1682"/>
      <w:r>
        <w:rPr>
          <w:rFonts w:hint="cs"/>
          <w:rtl/>
          <w:lang w:eastAsia="he-IL"/>
        </w:rPr>
        <w:t xml:space="preserve">הפנים וגם הצילום של בני המשפחה מסביב. </w:t>
      </w:r>
      <w:r w:rsidR="001448AD">
        <w:rPr>
          <w:rFonts w:hint="cs"/>
          <w:rtl/>
          <w:lang w:eastAsia="he-IL"/>
        </w:rPr>
        <w:t xml:space="preserve">תגידו את זה. אם זה הכיוון, </w:t>
      </w:r>
      <w:r>
        <w:rPr>
          <w:rFonts w:hint="cs"/>
          <w:rtl/>
          <w:lang w:eastAsia="he-IL"/>
        </w:rPr>
        <w:t xml:space="preserve">נביא את זה </w:t>
      </w:r>
      <w:bookmarkStart w:id="1683" w:name="_ETM_Q1_4879448"/>
      <w:bookmarkEnd w:id="1683"/>
      <w:r>
        <w:rPr>
          <w:rFonts w:hint="cs"/>
          <w:rtl/>
          <w:lang w:eastAsia="he-IL"/>
        </w:rPr>
        <w:t>למבחן ציבורי</w:t>
      </w:r>
      <w:r w:rsidR="001448AD">
        <w:rPr>
          <w:rFonts w:hint="cs"/>
          <w:rtl/>
          <w:lang w:eastAsia="he-IL"/>
        </w:rPr>
        <w:t xml:space="preserve"> </w:t>
      </w:r>
      <w:bookmarkStart w:id="1684" w:name="_ETM_Q1_4879791"/>
      <w:bookmarkEnd w:id="1684"/>
      <w:r w:rsidR="001448AD">
        <w:rPr>
          <w:rFonts w:hint="cs"/>
          <w:rtl/>
          <w:lang w:eastAsia="he-IL"/>
        </w:rPr>
        <w:t>ונחליט</w:t>
      </w:r>
      <w:r>
        <w:rPr>
          <w:rFonts w:hint="cs"/>
          <w:rtl/>
          <w:lang w:eastAsia="he-IL"/>
        </w:rPr>
        <w:t xml:space="preserve">. </w:t>
      </w:r>
    </w:p>
    <w:p w:rsidR="00AF53C3" w:rsidRDefault="00AF53C3" w:rsidP="00AF53C3">
      <w:pPr>
        <w:rPr>
          <w:rtl/>
          <w:lang w:eastAsia="he-IL"/>
        </w:rPr>
      </w:pPr>
      <w:bookmarkStart w:id="1685" w:name="_ETM_Q1_4887819"/>
      <w:bookmarkStart w:id="1686" w:name="_ETM_Q1_4887914"/>
      <w:bookmarkStart w:id="1687" w:name="_ETM_Q1_4888843"/>
      <w:bookmarkEnd w:id="1685"/>
      <w:bookmarkEnd w:id="1686"/>
      <w:bookmarkEnd w:id="1687"/>
    </w:p>
    <w:p w:rsidR="00AF53C3" w:rsidRDefault="00AF53C3" w:rsidP="00AF53C3">
      <w:pPr>
        <w:pStyle w:val="a4"/>
        <w:keepNext/>
        <w:rPr>
          <w:rtl/>
        </w:rPr>
      </w:pPr>
      <w:bookmarkStart w:id="1688" w:name="ET_speaker_5766_165"/>
      <w:r w:rsidRPr="00AF53C3">
        <w:rPr>
          <w:rStyle w:val="TagStyle"/>
          <w:rtl/>
        </w:rPr>
        <w:t xml:space="preserve"> &lt;&lt; דובר &gt;&gt; </w:t>
      </w:r>
      <w:r>
        <w:rPr>
          <w:rtl/>
        </w:rPr>
        <w:t>רם בן ברק (יש עתיד-</w:t>
      </w:r>
      <w:proofErr w:type="spellStart"/>
      <w:r>
        <w:rPr>
          <w:rtl/>
        </w:rPr>
        <w:t>תל"ם</w:t>
      </w:r>
      <w:proofErr w:type="spellEnd"/>
      <w:r>
        <w:rPr>
          <w:rtl/>
        </w:rPr>
        <w:t>):</w:t>
      </w:r>
      <w:r w:rsidRPr="00AF53C3">
        <w:rPr>
          <w:rStyle w:val="TagStyle"/>
          <w:rtl/>
        </w:rPr>
        <w:t xml:space="preserve"> &lt;&lt; דובר &gt;&gt;</w:t>
      </w:r>
      <w:r>
        <w:rPr>
          <w:rtl/>
        </w:rPr>
        <w:t xml:space="preserve">   </w:t>
      </w:r>
      <w:bookmarkEnd w:id="1688"/>
    </w:p>
    <w:p w:rsidR="00AF53C3" w:rsidRDefault="00AF53C3" w:rsidP="00AF53C3">
      <w:pPr>
        <w:pStyle w:val="KeepWithNext"/>
        <w:rPr>
          <w:rtl/>
          <w:lang w:eastAsia="he-IL"/>
        </w:rPr>
      </w:pPr>
    </w:p>
    <w:p w:rsidR="00AF53C3" w:rsidRDefault="00AF53C3" w:rsidP="001448AD">
      <w:pPr>
        <w:rPr>
          <w:rtl/>
          <w:lang w:eastAsia="he-IL"/>
        </w:rPr>
      </w:pPr>
      <w:bookmarkStart w:id="1689" w:name="_ETM_Q1_4889323"/>
      <w:bookmarkEnd w:id="1689"/>
      <w:r>
        <w:rPr>
          <w:rFonts w:hint="cs"/>
          <w:rtl/>
          <w:lang w:eastAsia="he-IL"/>
        </w:rPr>
        <w:t>א</w:t>
      </w:r>
      <w:bookmarkStart w:id="1690" w:name="_ETM_Q1_4889373"/>
      <w:bookmarkEnd w:id="1690"/>
      <w:r>
        <w:rPr>
          <w:rFonts w:hint="cs"/>
          <w:rtl/>
          <w:lang w:eastAsia="he-IL"/>
        </w:rPr>
        <w:t xml:space="preserve">ולי כתובת </w:t>
      </w:r>
      <w:r>
        <w:rPr>
          <w:rtl/>
          <w:lang w:eastAsia="he-IL"/>
        </w:rPr>
        <w:t>–</w:t>
      </w:r>
      <w:r>
        <w:rPr>
          <w:rFonts w:hint="cs"/>
          <w:rtl/>
          <w:lang w:eastAsia="he-IL"/>
        </w:rPr>
        <w:t xml:space="preserve"> אולי כן. נעשה </w:t>
      </w:r>
      <w:bookmarkStart w:id="1691" w:name="_ETM_Q1_4892601"/>
      <w:bookmarkEnd w:id="1691"/>
      <w:r>
        <w:rPr>
          <w:rFonts w:hint="cs"/>
          <w:rtl/>
          <w:lang w:eastAsia="he-IL"/>
        </w:rPr>
        <w:t>די</w:t>
      </w:r>
      <w:r w:rsidR="008879AE">
        <w:rPr>
          <w:rFonts w:hint="cs"/>
          <w:rtl/>
          <w:lang w:eastAsia="he-IL"/>
        </w:rPr>
        <w:t>ון</w:t>
      </w:r>
      <w:r>
        <w:rPr>
          <w:rFonts w:hint="cs"/>
          <w:rtl/>
          <w:lang w:eastAsia="he-IL"/>
        </w:rPr>
        <w:t xml:space="preserve"> על זה.</w:t>
      </w:r>
    </w:p>
    <w:p w:rsidR="00AF53C3" w:rsidRDefault="00AF53C3" w:rsidP="00AF53C3">
      <w:pPr>
        <w:rPr>
          <w:rtl/>
          <w:lang w:eastAsia="he-IL"/>
        </w:rPr>
      </w:pPr>
      <w:bookmarkStart w:id="1692" w:name="_ETM_Q1_4893896"/>
      <w:bookmarkStart w:id="1693" w:name="_ETM_Q1_4893976"/>
      <w:bookmarkEnd w:id="1692"/>
      <w:bookmarkEnd w:id="1693"/>
    </w:p>
    <w:p w:rsidR="00AF53C3" w:rsidRDefault="00AF53C3" w:rsidP="00AF53C3">
      <w:pPr>
        <w:pStyle w:val="af6"/>
        <w:keepNext/>
        <w:rPr>
          <w:rtl/>
        </w:rPr>
      </w:pPr>
      <w:bookmarkStart w:id="1694" w:name="ET_yor_5069_166"/>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694"/>
    </w:p>
    <w:p w:rsidR="00AF53C3" w:rsidRDefault="00AF53C3" w:rsidP="00AF53C3">
      <w:pPr>
        <w:pStyle w:val="KeepWithNext"/>
        <w:rPr>
          <w:rtl/>
          <w:lang w:eastAsia="he-IL"/>
        </w:rPr>
      </w:pPr>
    </w:p>
    <w:p w:rsidR="00AF53C3" w:rsidRDefault="00AF53C3" w:rsidP="00E719FC">
      <w:pPr>
        <w:rPr>
          <w:rtl/>
          <w:lang w:eastAsia="he-IL"/>
        </w:rPr>
      </w:pPr>
      <w:bookmarkStart w:id="1695" w:name="_ETM_Q1_4894835"/>
      <w:bookmarkEnd w:id="1695"/>
      <w:r>
        <w:rPr>
          <w:rFonts w:hint="cs"/>
          <w:rtl/>
          <w:lang w:eastAsia="he-IL"/>
        </w:rPr>
        <w:t>זה היה כנראה בזמנו</w:t>
      </w:r>
      <w:r w:rsidR="001448AD">
        <w:rPr>
          <w:rFonts w:hint="cs"/>
          <w:rtl/>
          <w:lang w:eastAsia="he-IL"/>
        </w:rPr>
        <w:t>,</w:t>
      </w:r>
      <w:r>
        <w:rPr>
          <w:rFonts w:hint="cs"/>
          <w:rtl/>
          <w:lang w:eastAsia="he-IL"/>
        </w:rPr>
        <w:t xml:space="preserve"> בחקיקה, כן רצו לעשות </w:t>
      </w:r>
      <w:bookmarkStart w:id="1696" w:name="_ETM_Q1_4900202"/>
      <w:bookmarkEnd w:id="1696"/>
      <w:r>
        <w:rPr>
          <w:rFonts w:hint="cs"/>
          <w:rtl/>
          <w:lang w:eastAsia="he-IL"/>
        </w:rPr>
        <w:t xml:space="preserve">הפרדה </w:t>
      </w:r>
      <w:r>
        <w:rPr>
          <w:rtl/>
          <w:lang w:eastAsia="he-IL"/>
        </w:rPr>
        <w:t>–</w:t>
      </w:r>
      <w:r>
        <w:rPr>
          <w:rFonts w:hint="cs"/>
          <w:rtl/>
          <w:lang w:eastAsia="he-IL"/>
        </w:rPr>
        <w:t xml:space="preserve"> כנראה שזה היה הרציונל שהדבר</w:t>
      </w:r>
      <w:r w:rsidR="008879AE">
        <w:rPr>
          <w:rFonts w:hint="cs"/>
          <w:rtl/>
          <w:lang w:eastAsia="he-IL"/>
        </w:rPr>
        <w:t>ים</w:t>
      </w:r>
      <w:r>
        <w:rPr>
          <w:rFonts w:hint="cs"/>
          <w:rtl/>
          <w:lang w:eastAsia="he-IL"/>
        </w:rPr>
        <w:t xml:space="preserve"> יישארו באגף אחר </w:t>
      </w:r>
      <w:bookmarkStart w:id="1697" w:name="_ETM_Q1_4910727"/>
      <w:bookmarkEnd w:id="1697"/>
      <w:r>
        <w:rPr>
          <w:rFonts w:hint="cs"/>
          <w:rtl/>
          <w:lang w:eastAsia="he-IL"/>
        </w:rPr>
        <w:t xml:space="preserve">במשרד הפנים ולא בתוך המאגר הזה. </w:t>
      </w:r>
      <w:r w:rsidR="00E719FC">
        <w:rPr>
          <w:rFonts w:hint="cs"/>
          <w:rtl/>
          <w:lang w:eastAsia="he-IL"/>
        </w:rPr>
        <w:t xml:space="preserve">ייתכן. </w:t>
      </w:r>
      <w:r>
        <w:rPr>
          <w:rFonts w:hint="cs"/>
          <w:rtl/>
          <w:lang w:eastAsia="he-IL"/>
        </w:rPr>
        <w:t xml:space="preserve">צריך ללמוד מה </w:t>
      </w:r>
      <w:proofErr w:type="spellStart"/>
      <w:r>
        <w:rPr>
          <w:rFonts w:hint="cs"/>
          <w:rtl/>
          <w:lang w:eastAsia="he-IL"/>
        </w:rPr>
        <w:t>היתה</w:t>
      </w:r>
      <w:proofErr w:type="spellEnd"/>
      <w:r>
        <w:rPr>
          <w:rFonts w:hint="cs"/>
          <w:rtl/>
          <w:lang w:eastAsia="he-IL"/>
        </w:rPr>
        <w:t xml:space="preserve"> </w:t>
      </w:r>
      <w:bookmarkStart w:id="1698" w:name="_ETM_Q1_4916648"/>
      <w:bookmarkEnd w:id="1698"/>
      <w:r w:rsidR="00E719FC">
        <w:rPr>
          <w:rFonts w:hint="cs"/>
          <w:rtl/>
          <w:lang w:eastAsia="he-IL"/>
        </w:rPr>
        <w:t xml:space="preserve">אז </w:t>
      </w:r>
      <w:r>
        <w:rPr>
          <w:rFonts w:hint="cs"/>
          <w:rtl/>
          <w:lang w:eastAsia="he-IL"/>
        </w:rPr>
        <w:t xml:space="preserve">כוונת המחוקק. אבל אנחנו צריכים </w:t>
      </w:r>
      <w:r w:rsidR="00E719FC">
        <w:rPr>
          <w:rFonts w:hint="cs"/>
          <w:rtl/>
          <w:lang w:eastAsia="he-IL"/>
        </w:rPr>
        <w:t xml:space="preserve">לסיים, </w:t>
      </w:r>
      <w:r>
        <w:rPr>
          <w:rFonts w:hint="cs"/>
          <w:rtl/>
          <w:lang w:eastAsia="he-IL"/>
        </w:rPr>
        <w:t>לקבל החלטות</w:t>
      </w:r>
      <w:r w:rsidR="00E719FC">
        <w:rPr>
          <w:rFonts w:hint="cs"/>
          <w:rtl/>
          <w:lang w:eastAsia="he-IL"/>
        </w:rPr>
        <w:t>.</w:t>
      </w:r>
      <w:r>
        <w:rPr>
          <w:rFonts w:hint="cs"/>
          <w:rtl/>
          <w:lang w:eastAsia="he-IL"/>
        </w:rPr>
        <w:t xml:space="preserve"> יש עמדה </w:t>
      </w:r>
      <w:bookmarkStart w:id="1699" w:name="_ETM_Q1_4926038"/>
      <w:bookmarkEnd w:id="1699"/>
      <w:r>
        <w:rPr>
          <w:rFonts w:hint="cs"/>
          <w:rtl/>
          <w:lang w:eastAsia="he-IL"/>
        </w:rPr>
        <w:t xml:space="preserve">נחרצת של ראש מערך הסייבר על כל המשתמע מכך. יש </w:t>
      </w:r>
      <w:bookmarkStart w:id="1700" w:name="_ETM_Q1_4933435"/>
      <w:bookmarkEnd w:id="1700"/>
      <w:r>
        <w:rPr>
          <w:rFonts w:hint="cs"/>
          <w:rtl/>
          <w:lang w:eastAsia="he-IL"/>
        </w:rPr>
        <w:t>לקבל החלטות. בבקשה.</w:t>
      </w:r>
    </w:p>
    <w:p w:rsidR="00AF53C3" w:rsidRDefault="00AF53C3" w:rsidP="00AF53C3">
      <w:pPr>
        <w:rPr>
          <w:rtl/>
          <w:lang w:eastAsia="he-IL"/>
        </w:rPr>
      </w:pPr>
      <w:bookmarkStart w:id="1701" w:name="_ETM_Q1_4937577"/>
      <w:bookmarkStart w:id="1702" w:name="_ETM_Q1_4937637"/>
      <w:bookmarkStart w:id="1703" w:name="_ETM_Q1_4937722"/>
      <w:bookmarkStart w:id="1704" w:name="_ETM_Q1_4937792"/>
      <w:bookmarkEnd w:id="1701"/>
      <w:bookmarkEnd w:id="1702"/>
      <w:bookmarkEnd w:id="1703"/>
      <w:bookmarkEnd w:id="1704"/>
    </w:p>
    <w:p w:rsidR="00AF53C3" w:rsidRDefault="00AF53C3" w:rsidP="00AF53C3">
      <w:pPr>
        <w:pStyle w:val="af9"/>
        <w:keepNext/>
        <w:rPr>
          <w:rtl/>
          <w:lang w:eastAsia="he-IL"/>
        </w:rPr>
      </w:pPr>
      <w:bookmarkStart w:id="1705" w:name="ET_guest_870738_167"/>
      <w:r w:rsidRPr="00AF53C3">
        <w:rPr>
          <w:rStyle w:val="TagStyle"/>
          <w:rtl/>
        </w:rPr>
        <w:t xml:space="preserve"> &lt;&lt; אורח &gt;&gt; </w:t>
      </w:r>
      <w:r>
        <w:rPr>
          <w:rtl/>
          <w:lang w:eastAsia="he-IL"/>
        </w:rPr>
        <w:t>בן לבב:</w:t>
      </w:r>
      <w:r w:rsidRPr="00AF53C3">
        <w:rPr>
          <w:rStyle w:val="TagStyle"/>
          <w:rtl/>
        </w:rPr>
        <w:t xml:space="preserve"> &lt;&lt; אורח &gt;&gt;</w:t>
      </w:r>
      <w:r>
        <w:rPr>
          <w:rtl/>
          <w:lang w:eastAsia="he-IL"/>
        </w:rPr>
        <w:t xml:space="preserve">   </w:t>
      </w:r>
      <w:bookmarkEnd w:id="1705"/>
    </w:p>
    <w:p w:rsidR="00AF53C3" w:rsidRDefault="00AF53C3" w:rsidP="00AF53C3">
      <w:pPr>
        <w:pStyle w:val="KeepWithNext"/>
        <w:rPr>
          <w:rtl/>
          <w:lang w:eastAsia="he-IL"/>
        </w:rPr>
      </w:pPr>
    </w:p>
    <w:p w:rsidR="00AF53C3" w:rsidRDefault="00E719FC" w:rsidP="00E719FC">
      <w:pPr>
        <w:rPr>
          <w:rtl/>
          <w:lang w:eastAsia="he-IL"/>
        </w:rPr>
      </w:pPr>
      <w:bookmarkStart w:id="1706" w:name="_ETM_Q1_4944234"/>
      <w:bookmarkStart w:id="1707" w:name="_ETM_Q1_4944514"/>
      <w:bookmarkStart w:id="1708" w:name="_ETM_Q1_4944569"/>
      <w:bookmarkEnd w:id="1706"/>
      <w:bookmarkEnd w:id="1707"/>
      <w:bookmarkEnd w:id="1708"/>
      <w:r>
        <w:rPr>
          <w:rFonts w:hint="cs"/>
          <w:rtl/>
          <w:lang w:eastAsia="he-IL"/>
        </w:rPr>
        <w:t xml:space="preserve">שלום, אני בן ממחצב רפאל. סייענו למשרד הפנים ולרשות המאגר לגבש את חוות הדעת שלהם. </w:t>
      </w:r>
      <w:r w:rsidR="00AF53C3">
        <w:rPr>
          <w:rFonts w:hint="cs"/>
          <w:rtl/>
          <w:lang w:eastAsia="he-IL"/>
        </w:rPr>
        <w:t xml:space="preserve">כפי שמבינים את החוק, אם החוק נועד למנוע </w:t>
      </w:r>
      <w:bookmarkStart w:id="1709" w:name="_ETM_Q1_4954253"/>
      <w:bookmarkEnd w:id="1709"/>
      <w:r w:rsidR="00AF53C3">
        <w:rPr>
          <w:rFonts w:hint="cs"/>
          <w:rtl/>
          <w:lang w:eastAsia="he-IL"/>
        </w:rPr>
        <w:t>ה</w:t>
      </w:r>
      <w:r>
        <w:rPr>
          <w:rFonts w:hint="cs"/>
          <w:rtl/>
          <w:lang w:eastAsia="he-IL"/>
        </w:rPr>
        <w:t>רכש</w:t>
      </w:r>
      <w:r w:rsidR="00AF53C3">
        <w:rPr>
          <w:rFonts w:hint="cs"/>
          <w:rtl/>
          <w:lang w:eastAsia="he-IL"/>
        </w:rPr>
        <w:t xml:space="preserve">ה כפולה או גניבת זהות, במיוחד </w:t>
      </w:r>
      <w:r>
        <w:rPr>
          <w:rFonts w:hint="cs"/>
          <w:rtl/>
          <w:lang w:eastAsia="he-IL"/>
        </w:rPr>
        <w:t xml:space="preserve">היום, </w:t>
      </w:r>
      <w:bookmarkStart w:id="1710" w:name="_ETM_Q1_4959840"/>
      <w:bookmarkEnd w:id="1710"/>
      <w:r>
        <w:rPr>
          <w:rFonts w:hint="cs"/>
          <w:rtl/>
          <w:lang w:eastAsia="he-IL"/>
        </w:rPr>
        <w:t xml:space="preserve">בעידן שבו הקורונה הביאה אותנו למצב שבו אנחנו </w:t>
      </w:r>
      <w:r w:rsidR="00AF53C3">
        <w:rPr>
          <w:rFonts w:hint="cs"/>
          <w:rtl/>
          <w:lang w:eastAsia="he-IL"/>
        </w:rPr>
        <w:t xml:space="preserve">נערכים לכמה שיותר שירותים </w:t>
      </w:r>
      <w:bookmarkStart w:id="1711" w:name="_ETM_Q1_4964248"/>
      <w:bookmarkEnd w:id="1711"/>
      <w:r w:rsidR="00AF53C3">
        <w:rPr>
          <w:rFonts w:hint="cs"/>
          <w:rtl/>
          <w:lang w:eastAsia="he-IL"/>
        </w:rPr>
        <w:t>מרחוק- - -</w:t>
      </w:r>
    </w:p>
    <w:p w:rsidR="00AF53C3" w:rsidRDefault="00AF53C3" w:rsidP="00AF53C3">
      <w:pPr>
        <w:rPr>
          <w:rtl/>
          <w:lang w:eastAsia="he-IL"/>
        </w:rPr>
      </w:pPr>
      <w:bookmarkStart w:id="1712" w:name="_ETM_Q1_4965802"/>
      <w:bookmarkStart w:id="1713" w:name="_ETM_Q1_4965882"/>
      <w:bookmarkStart w:id="1714" w:name="_ETM_Q1_4966857"/>
      <w:bookmarkEnd w:id="1712"/>
      <w:bookmarkEnd w:id="1713"/>
      <w:bookmarkEnd w:id="1714"/>
    </w:p>
    <w:p w:rsidR="00AF53C3" w:rsidRDefault="00AF53C3" w:rsidP="00AF53C3">
      <w:pPr>
        <w:pStyle w:val="a4"/>
        <w:keepNext/>
        <w:rPr>
          <w:rtl/>
        </w:rPr>
      </w:pPr>
      <w:bookmarkStart w:id="1715" w:name="ET_speaker_6043_168"/>
      <w:r w:rsidRPr="00AF53C3">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AF53C3">
        <w:rPr>
          <w:rStyle w:val="TagStyle"/>
          <w:rtl/>
        </w:rPr>
        <w:t xml:space="preserve"> &lt;&lt; דובר &gt;&gt;</w:t>
      </w:r>
      <w:r>
        <w:rPr>
          <w:rtl/>
        </w:rPr>
        <w:t xml:space="preserve">   </w:t>
      </w:r>
      <w:bookmarkEnd w:id="1715"/>
    </w:p>
    <w:p w:rsidR="00AF53C3" w:rsidRDefault="00AF53C3" w:rsidP="00AF53C3">
      <w:pPr>
        <w:pStyle w:val="KeepWithNext"/>
        <w:rPr>
          <w:rtl/>
          <w:lang w:eastAsia="he-IL"/>
        </w:rPr>
      </w:pPr>
    </w:p>
    <w:p w:rsidR="00AF53C3" w:rsidRDefault="00AF53C3" w:rsidP="00E719FC">
      <w:pPr>
        <w:rPr>
          <w:rtl/>
          <w:lang w:eastAsia="he-IL"/>
        </w:rPr>
      </w:pPr>
      <w:bookmarkStart w:id="1716" w:name="_ETM_Q1_4967386"/>
      <w:bookmarkStart w:id="1717" w:name="_ETM_Q1_4967426"/>
      <w:bookmarkEnd w:id="1716"/>
      <w:bookmarkEnd w:id="1717"/>
      <w:r>
        <w:rPr>
          <w:rFonts w:hint="cs"/>
          <w:rtl/>
          <w:lang w:eastAsia="he-IL"/>
        </w:rPr>
        <w:t>אני לא חושבת שצר</w:t>
      </w:r>
      <w:r w:rsidR="00E719FC">
        <w:rPr>
          <w:rFonts w:hint="cs"/>
          <w:rtl/>
          <w:lang w:eastAsia="he-IL"/>
        </w:rPr>
        <w:t>יך</w:t>
      </w:r>
      <w:r>
        <w:rPr>
          <w:rFonts w:hint="cs"/>
          <w:rtl/>
          <w:lang w:eastAsia="he-IL"/>
        </w:rPr>
        <w:t xml:space="preserve"> להתנות </w:t>
      </w:r>
      <w:r>
        <w:rPr>
          <w:rtl/>
          <w:lang w:eastAsia="he-IL"/>
        </w:rPr>
        <w:t>–</w:t>
      </w:r>
      <w:r>
        <w:rPr>
          <w:rFonts w:hint="cs"/>
          <w:rtl/>
          <w:lang w:eastAsia="he-IL"/>
        </w:rPr>
        <w:t xml:space="preserve"> בלי זה, </w:t>
      </w:r>
      <w:bookmarkStart w:id="1718" w:name="_ETM_Q1_4971019"/>
      <w:bookmarkEnd w:id="1718"/>
      <w:r>
        <w:rPr>
          <w:rFonts w:hint="cs"/>
          <w:rtl/>
          <w:lang w:eastAsia="he-IL"/>
        </w:rPr>
        <w:t>אי-</w:t>
      </w:r>
      <w:r w:rsidR="00E719FC">
        <w:rPr>
          <w:rFonts w:hint="cs"/>
          <w:rtl/>
          <w:lang w:eastAsia="he-IL"/>
        </w:rPr>
        <w:t>א</w:t>
      </w:r>
      <w:r>
        <w:rPr>
          <w:rFonts w:hint="cs"/>
          <w:rtl/>
          <w:lang w:eastAsia="he-IL"/>
        </w:rPr>
        <w:t>שפר לתת שירותים מרחוק.</w:t>
      </w:r>
    </w:p>
    <w:p w:rsidR="00AF53C3" w:rsidRDefault="00AF53C3" w:rsidP="00AF53C3">
      <w:pPr>
        <w:rPr>
          <w:rtl/>
          <w:lang w:eastAsia="he-IL"/>
        </w:rPr>
      </w:pPr>
      <w:bookmarkStart w:id="1719" w:name="_ETM_Q1_4974657"/>
      <w:bookmarkStart w:id="1720" w:name="_ETM_Q1_4974742"/>
      <w:bookmarkStart w:id="1721" w:name="_ETM_Q1_4975962"/>
      <w:bookmarkEnd w:id="1719"/>
      <w:bookmarkEnd w:id="1720"/>
      <w:bookmarkEnd w:id="1721"/>
    </w:p>
    <w:p w:rsidR="00AF53C3" w:rsidRDefault="00AF53C3" w:rsidP="00AF53C3">
      <w:pPr>
        <w:pStyle w:val="af9"/>
        <w:keepNext/>
        <w:rPr>
          <w:rtl/>
          <w:lang w:eastAsia="he-IL"/>
        </w:rPr>
      </w:pPr>
      <w:bookmarkStart w:id="1722" w:name="ET_guest_870738_169"/>
      <w:r w:rsidRPr="00AF53C3">
        <w:rPr>
          <w:rStyle w:val="TagStyle"/>
          <w:rtl/>
        </w:rPr>
        <w:t xml:space="preserve"> &lt;&lt; אורח &gt;&gt; </w:t>
      </w:r>
      <w:r>
        <w:rPr>
          <w:rtl/>
          <w:lang w:eastAsia="he-IL"/>
        </w:rPr>
        <w:t>בן לבב:</w:t>
      </w:r>
      <w:r w:rsidRPr="00AF53C3">
        <w:rPr>
          <w:rStyle w:val="TagStyle"/>
          <w:rtl/>
        </w:rPr>
        <w:t xml:space="preserve"> &lt;&lt; אורח &gt;&gt;</w:t>
      </w:r>
      <w:r>
        <w:rPr>
          <w:rtl/>
          <w:lang w:eastAsia="he-IL"/>
        </w:rPr>
        <w:t xml:space="preserve">   </w:t>
      </w:r>
      <w:bookmarkEnd w:id="1722"/>
    </w:p>
    <w:p w:rsidR="00AF53C3" w:rsidRDefault="00AF53C3" w:rsidP="00AF53C3">
      <w:pPr>
        <w:pStyle w:val="KeepWithNext"/>
        <w:rPr>
          <w:rtl/>
          <w:lang w:eastAsia="he-IL"/>
        </w:rPr>
      </w:pPr>
    </w:p>
    <w:p w:rsidR="00AF53C3" w:rsidRDefault="00AF53C3" w:rsidP="00364F07">
      <w:pPr>
        <w:rPr>
          <w:rtl/>
          <w:lang w:eastAsia="he-IL"/>
        </w:rPr>
      </w:pPr>
      <w:bookmarkStart w:id="1723" w:name="_ETM_Q1_4976402"/>
      <w:bookmarkStart w:id="1724" w:name="_ETM_Q1_4976447"/>
      <w:bookmarkEnd w:id="1723"/>
      <w:bookmarkEnd w:id="1724"/>
      <w:r>
        <w:rPr>
          <w:rFonts w:hint="cs"/>
          <w:rtl/>
          <w:lang w:eastAsia="he-IL"/>
        </w:rPr>
        <w:t xml:space="preserve">בלי התניה. </w:t>
      </w:r>
      <w:r w:rsidR="00E719FC">
        <w:rPr>
          <w:rFonts w:hint="cs"/>
          <w:rtl/>
          <w:lang w:eastAsia="he-IL"/>
        </w:rPr>
        <w:t xml:space="preserve">יש שני </w:t>
      </w:r>
      <w:bookmarkStart w:id="1725" w:name="_ETM_Q1_4971986"/>
      <w:bookmarkEnd w:id="1725"/>
      <w:r w:rsidR="00E719FC">
        <w:rPr>
          <w:rFonts w:hint="cs"/>
          <w:rtl/>
          <w:lang w:eastAsia="he-IL"/>
        </w:rPr>
        <w:t xml:space="preserve">טיעונים שיש להתמודד אתם: אחד, נושא </w:t>
      </w:r>
      <w:proofErr w:type="spellStart"/>
      <w:r w:rsidR="00E719FC">
        <w:rPr>
          <w:rFonts w:hint="cs"/>
          <w:rtl/>
          <w:lang w:eastAsia="he-IL"/>
        </w:rPr>
        <w:t>ההתחזויות</w:t>
      </w:r>
      <w:proofErr w:type="spellEnd"/>
      <w:r w:rsidR="00E719FC">
        <w:rPr>
          <w:rFonts w:hint="cs"/>
          <w:rtl/>
          <w:lang w:eastAsia="he-IL"/>
        </w:rPr>
        <w:t xml:space="preserve">. יש היום מעט מאוד </w:t>
      </w:r>
      <w:proofErr w:type="spellStart"/>
      <w:r w:rsidR="00E719FC">
        <w:rPr>
          <w:rFonts w:hint="cs"/>
          <w:rtl/>
          <w:lang w:eastAsia="he-IL"/>
        </w:rPr>
        <w:t>התחזויות</w:t>
      </w:r>
      <w:proofErr w:type="spellEnd"/>
      <w:r w:rsidR="00E719FC">
        <w:rPr>
          <w:rFonts w:hint="cs"/>
          <w:rtl/>
          <w:lang w:eastAsia="he-IL"/>
        </w:rPr>
        <w:t xml:space="preserve">. </w:t>
      </w:r>
      <w:r>
        <w:rPr>
          <w:rFonts w:hint="cs"/>
          <w:rtl/>
          <w:lang w:eastAsia="he-IL"/>
        </w:rPr>
        <w:t>אנחנו אומר</w:t>
      </w:r>
      <w:r w:rsidR="008879AE">
        <w:rPr>
          <w:rFonts w:hint="cs"/>
          <w:rtl/>
          <w:lang w:eastAsia="he-IL"/>
        </w:rPr>
        <w:t>ים</w:t>
      </w:r>
      <w:r>
        <w:rPr>
          <w:rFonts w:hint="cs"/>
          <w:rtl/>
          <w:lang w:eastAsia="he-IL"/>
        </w:rPr>
        <w:t xml:space="preserve"> ש</w:t>
      </w:r>
      <w:r w:rsidR="00364F07">
        <w:rPr>
          <w:rFonts w:hint="cs"/>
          <w:rtl/>
          <w:lang w:eastAsia="he-IL"/>
        </w:rPr>
        <w:t>בנקודת</w:t>
      </w:r>
      <w:r>
        <w:rPr>
          <w:rFonts w:hint="cs"/>
          <w:rtl/>
          <w:lang w:eastAsia="he-IL"/>
        </w:rPr>
        <w:t xml:space="preserve"> הזמן הזו </w:t>
      </w:r>
      <w:bookmarkStart w:id="1726" w:name="_ETM_Q1_4982648"/>
      <w:bookmarkEnd w:id="1726"/>
      <w:r>
        <w:rPr>
          <w:rFonts w:hint="cs"/>
          <w:rtl/>
          <w:lang w:eastAsia="he-IL"/>
        </w:rPr>
        <w:t xml:space="preserve">להתייחס לכמות </w:t>
      </w:r>
      <w:proofErr w:type="spellStart"/>
      <w:r>
        <w:rPr>
          <w:rFonts w:hint="cs"/>
          <w:rtl/>
          <w:lang w:eastAsia="he-IL"/>
        </w:rPr>
        <w:t>ההתחזויות</w:t>
      </w:r>
      <w:proofErr w:type="spellEnd"/>
      <w:r>
        <w:rPr>
          <w:rFonts w:hint="cs"/>
          <w:rtl/>
          <w:lang w:eastAsia="he-IL"/>
        </w:rPr>
        <w:t xml:space="preserve"> זה טעות. </w:t>
      </w:r>
      <w:r w:rsidR="00364F07">
        <w:rPr>
          <w:rFonts w:hint="cs"/>
          <w:rtl/>
          <w:lang w:eastAsia="he-IL"/>
        </w:rPr>
        <w:t xml:space="preserve">אין סיבה היום למישהו, לכל גורם עברייני כזה </w:t>
      </w:r>
      <w:bookmarkStart w:id="1727" w:name="_ETM_Q1_4985512"/>
      <w:bookmarkEnd w:id="1727"/>
      <w:r w:rsidR="00364F07">
        <w:rPr>
          <w:rFonts w:hint="cs"/>
          <w:rtl/>
          <w:lang w:eastAsia="he-IL"/>
        </w:rPr>
        <w:t xml:space="preserve">או אחר </w:t>
      </w:r>
      <w:r>
        <w:rPr>
          <w:rFonts w:hint="cs"/>
          <w:rtl/>
          <w:lang w:eastAsia="he-IL"/>
        </w:rPr>
        <w:t xml:space="preserve">שרוצה לזייף את זהותו, </w:t>
      </w:r>
      <w:r w:rsidR="00364F07">
        <w:rPr>
          <w:rFonts w:hint="cs"/>
          <w:rtl/>
          <w:lang w:eastAsia="he-IL"/>
        </w:rPr>
        <w:t xml:space="preserve">להתמודד עם המאגר הביומטרי. </w:t>
      </w:r>
      <w:r>
        <w:rPr>
          <w:rFonts w:hint="cs"/>
          <w:rtl/>
          <w:lang w:eastAsia="he-IL"/>
        </w:rPr>
        <w:t xml:space="preserve">הרבה </w:t>
      </w:r>
      <w:bookmarkStart w:id="1728" w:name="_ETM_Q1_4992168"/>
      <w:bookmarkEnd w:id="1728"/>
      <w:r>
        <w:rPr>
          <w:rFonts w:hint="cs"/>
          <w:rtl/>
          <w:lang w:eastAsia="he-IL"/>
        </w:rPr>
        <w:t>יותר קל לזי</w:t>
      </w:r>
      <w:r w:rsidR="00364F07">
        <w:rPr>
          <w:rFonts w:hint="cs"/>
          <w:rtl/>
          <w:lang w:eastAsia="he-IL"/>
        </w:rPr>
        <w:t>י</w:t>
      </w:r>
      <w:r>
        <w:rPr>
          <w:rFonts w:hint="cs"/>
          <w:rtl/>
          <w:lang w:eastAsia="he-IL"/>
        </w:rPr>
        <w:t xml:space="preserve">ף את תעודת הזהות הכחולה. </w:t>
      </w:r>
      <w:r w:rsidR="00364F07">
        <w:rPr>
          <w:rFonts w:hint="cs"/>
          <w:rtl/>
          <w:lang w:eastAsia="he-IL"/>
        </w:rPr>
        <w:t xml:space="preserve">ברגע שהשימוש בתיעוד ביומטרי יהפוך להיות חובה, </w:t>
      </w:r>
      <w:r>
        <w:rPr>
          <w:rFonts w:hint="cs"/>
          <w:rtl/>
          <w:lang w:eastAsia="he-IL"/>
        </w:rPr>
        <w:t xml:space="preserve">אז זו תהיה </w:t>
      </w:r>
      <w:bookmarkStart w:id="1729" w:name="_ETM_Q1_4998920"/>
      <w:bookmarkEnd w:id="1729"/>
      <w:r>
        <w:rPr>
          <w:rFonts w:hint="cs"/>
          <w:rtl/>
          <w:lang w:eastAsia="he-IL"/>
        </w:rPr>
        <w:t xml:space="preserve">נקודת הזמן לבחון כמה ניסיון התחזות יש. </w:t>
      </w:r>
      <w:r w:rsidR="00364F07">
        <w:rPr>
          <w:rFonts w:hint="cs"/>
          <w:rtl/>
          <w:lang w:eastAsia="he-IL"/>
        </w:rPr>
        <w:t xml:space="preserve">הנתונים של היום, להכפילם בעשרה </w:t>
      </w:r>
      <w:r>
        <w:rPr>
          <w:rFonts w:hint="cs"/>
          <w:rtl/>
          <w:lang w:eastAsia="he-IL"/>
        </w:rPr>
        <w:t>זה שרירותי לחלוטין.</w:t>
      </w:r>
    </w:p>
    <w:p w:rsidR="00AF53C3" w:rsidRDefault="00AF53C3" w:rsidP="00AF53C3">
      <w:pPr>
        <w:rPr>
          <w:rtl/>
          <w:lang w:eastAsia="he-IL"/>
        </w:rPr>
      </w:pPr>
      <w:bookmarkStart w:id="1730" w:name="_ETM_Q1_5007225"/>
      <w:bookmarkStart w:id="1731" w:name="_ETM_Q1_5007305"/>
      <w:bookmarkEnd w:id="1730"/>
      <w:bookmarkEnd w:id="1731"/>
    </w:p>
    <w:p w:rsidR="00AF53C3" w:rsidRDefault="00AF53C3" w:rsidP="00AF53C3">
      <w:pPr>
        <w:pStyle w:val="af6"/>
        <w:keepNext/>
        <w:rPr>
          <w:rtl/>
        </w:rPr>
      </w:pPr>
      <w:bookmarkStart w:id="1732" w:name="ET_yor_5069_170"/>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732"/>
    </w:p>
    <w:p w:rsidR="00AF53C3" w:rsidRDefault="00AF53C3" w:rsidP="00AF53C3">
      <w:pPr>
        <w:pStyle w:val="KeepWithNext"/>
        <w:rPr>
          <w:rtl/>
          <w:lang w:eastAsia="he-IL"/>
        </w:rPr>
      </w:pPr>
    </w:p>
    <w:p w:rsidR="00AF53C3" w:rsidRDefault="00AF53C3" w:rsidP="00AF53C3">
      <w:pPr>
        <w:rPr>
          <w:rtl/>
          <w:lang w:eastAsia="he-IL"/>
        </w:rPr>
      </w:pPr>
      <w:bookmarkStart w:id="1733" w:name="_ETM_Q1_5007955"/>
      <w:bookmarkEnd w:id="1733"/>
      <w:r>
        <w:rPr>
          <w:rFonts w:hint="cs"/>
          <w:rtl/>
          <w:lang w:eastAsia="he-IL"/>
        </w:rPr>
        <w:t xml:space="preserve">זה </w:t>
      </w:r>
      <w:bookmarkStart w:id="1734" w:name="_ETM_Q1_5010024"/>
      <w:bookmarkEnd w:id="1734"/>
      <w:r>
        <w:rPr>
          <w:rFonts w:hint="cs"/>
          <w:rtl/>
          <w:lang w:eastAsia="he-IL"/>
        </w:rPr>
        <w:t>הבי</w:t>
      </w:r>
      <w:r w:rsidR="00364F07">
        <w:rPr>
          <w:rFonts w:hint="cs"/>
          <w:rtl/>
          <w:lang w:eastAsia="he-IL"/>
        </w:rPr>
        <w:t xml:space="preserve">צה והתרנגולת, כי כל עוד אין לך </w:t>
      </w:r>
      <w:r>
        <w:rPr>
          <w:rFonts w:hint="cs"/>
          <w:rtl/>
          <w:lang w:eastAsia="he-IL"/>
        </w:rPr>
        <w:t xml:space="preserve">את זה, אתה </w:t>
      </w:r>
      <w:bookmarkStart w:id="1735" w:name="_ETM_Q1_5015945"/>
      <w:bookmarkEnd w:id="1735"/>
      <w:r>
        <w:rPr>
          <w:rFonts w:hint="cs"/>
          <w:rtl/>
          <w:lang w:eastAsia="he-IL"/>
        </w:rPr>
        <w:t>לא יכול לחייב את האוכלוסייה.</w:t>
      </w:r>
    </w:p>
    <w:p w:rsidR="00AF53C3" w:rsidRDefault="00AF53C3" w:rsidP="00364F07">
      <w:pPr>
        <w:ind w:firstLine="0"/>
        <w:rPr>
          <w:rtl/>
          <w:lang w:eastAsia="he-IL"/>
        </w:rPr>
      </w:pPr>
      <w:bookmarkStart w:id="1736" w:name="_ETM_Q1_5020008"/>
      <w:bookmarkStart w:id="1737" w:name="_ETM_Q1_5020103"/>
      <w:bookmarkEnd w:id="1736"/>
      <w:bookmarkEnd w:id="1737"/>
    </w:p>
    <w:p w:rsidR="00364F07" w:rsidRDefault="00364F07" w:rsidP="00364F07">
      <w:pPr>
        <w:ind w:firstLine="0"/>
        <w:rPr>
          <w:u w:val="single"/>
          <w:rtl/>
          <w:lang w:eastAsia="he-IL"/>
        </w:rPr>
      </w:pPr>
      <w:r>
        <w:rPr>
          <w:rFonts w:hint="cs"/>
          <w:u w:val="single"/>
          <w:rtl/>
          <w:lang w:eastAsia="he-IL"/>
        </w:rPr>
        <w:t>קריאה:</w:t>
      </w:r>
    </w:p>
    <w:p w:rsidR="00364F07" w:rsidRDefault="00364F07" w:rsidP="00364F07">
      <w:pPr>
        <w:ind w:firstLine="0"/>
        <w:rPr>
          <w:u w:val="single"/>
          <w:rtl/>
          <w:lang w:eastAsia="he-IL"/>
        </w:rPr>
      </w:pPr>
    </w:p>
    <w:p w:rsidR="00364F07" w:rsidRDefault="00364F07" w:rsidP="00364F07">
      <w:pPr>
        <w:ind w:firstLine="0"/>
        <w:rPr>
          <w:rtl/>
          <w:lang w:eastAsia="he-IL"/>
        </w:rPr>
      </w:pPr>
      <w:r>
        <w:rPr>
          <w:rtl/>
          <w:lang w:eastAsia="he-IL"/>
        </w:rPr>
        <w:tab/>
      </w:r>
      <w:r>
        <w:rPr>
          <w:rFonts w:hint="cs"/>
          <w:rtl/>
          <w:lang w:eastAsia="he-IL"/>
        </w:rPr>
        <w:t>אין בידינו נתון טוב מזה.</w:t>
      </w:r>
    </w:p>
    <w:p w:rsidR="00364F07" w:rsidRPr="00364F07" w:rsidRDefault="00364F07" w:rsidP="00364F07">
      <w:pPr>
        <w:ind w:firstLine="0"/>
        <w:rPr>
          <w:rtl/>
          <w:lang w:eastAsia="he-IL"/>
        </w:rPr>
      </w:pPr>
    </w:p>
    <w:p w:rsidR="00AF53C3" w:rsidRDefault="00AF53C3" w:rsidP="00AF53C3">
      <w:pPr>
        <w:pStyle w:val="-"/>
        <w:keepNext/>
        <w:rPr>
          <w:rtl/>
        </w:rPr>
      </w:pPr>
      <w:bookmarkStart w:id="1738" w:name="ET_speakercontinue_870738_171"/>
      <w:r w:rsidRPr="00AF53C3">
        <w:rPr>
          <w:rStyle w:val="TagStyle"/>
          <w:rtl/>
        </w:rPr>
        <w:t xml:space="preserve"> &lt;&lt; </w:t>
      </w:r>
      <w:proofErr w:type="spellStart"/>
      <w:r w:rsidRPr="00AF53C3">
        <w:rPr>
          <w:rStyle w:val="TagStyle"/>
          <w:rtl/>
        </w:rPr>
        <w:t>דובר_המשך</w:t>
      </w:r>
      <w:proofErr w:type="spellEnd"/>
      <w:r w:rsidRPr="00AF53C3">
        <w:rPr>
          <w:rStyle w:val="TagStyle"/>
          <w:rtl/>
        </w:rPr>
        <w:t xml:space="preserve"> &gt;&gt; </w:t>
      </w:r>
      <w:r>
        <w:rPr>
          <w:rtl/>
        </w:rPr>
        <w:t>בן לבב:</w:t>
      </w:r>
      <w:r w:rsidRPr="00AF53C3">
        <w:rPr>
          <w:rStyle w:val="TagStyle"/>
          <w:rtl/>
        </w:rPr>
        <w:t xml:space="preserve"> &lt;&lt; דובר_המשך &gt;&gt;</w:t>
      </w:r>
      <w:r>
        <w:rPr>
          <w:rtl/>
        </w:rPr>
        <w:t xml:space="preserve">   </w:t>
      </w:r>
      <w:bookmarkEnd w:id="1738"/>
    </w:p>
    <w:p w:rsidR="00AF53C3" w:rsidRDefault="00AF53C3" w:rsidP="00AF53C3">
      <w:pPr>
        <w:pStyle w:val="KeepWithNext"/>
        <w:rPr>
          <w:rtl/>
          <w:lang w:eastAsia="he-IL"/>
        </w:rPr>
      </w:pPr>
    </w:p>
    <w:p w:rsidR="00AF53C3" w:rsidRDefault="00AF53C3" w:rsidP="00AF53C3">
      <w:pPr>
        <w:rPr>
          <w:rtl/>
          <w:lang w:eastAsia="he-IL"/>
        </w:rPr>
      </w:pPr>
      <w:bookmarkStart w:id="1739" w:name="_ETM_Q1_5021667"/>
      <w:bookmarkEnd w:id="1739"/>
      <w:r>
        <w:rPr>
          <w:rFonts w:hint="cs"/>
          <w:rtl/>
          <w:lang w:eastAsia="he-IL"/>
        </w:rPr>
        <w:t xml:space="preserve">הנתון לא מספיק. </w:t>
      </w:r>
      <w:r w:rsidR="00364F07">
        <w:rPr>
          <w:rFonts w:hint="cs"/>
          <w:rtl/>
          <w:lang w:eastAsia="he-IL"/>
        </w:rPr>
        <w:t xml:space="preserve">אנחנו לא יודעים כמה </w:t>
      </w:r>
      <w:proofErr w:type="spellStart"/>
      <w:r w:rsidR="00364F07">
        <w:rPr>
          <w:rFonts w:hint="cs"/>
          <w:rtl/>
          <w:lang w:eastAsia="he-IL"/>
        </w:rPr>
        <w:t>התחזויות</w:t>
      </w:r>
      <w:proofErr w:type="spellEnd"/>
      <w:r w:rsidR="00364F07">
        <w:rPr>
          <w:rFonts w:hint="cs"/>
          <w:rtl/>
          <w:lang w:eastAsia="he-IL"/>
        </w:rPr>
        <w:t xml:space="preserve"> יהיו. </w:t>
      </w:r>
      <w:bookmarkStart w:id="1740" w:name="_ETM_Q1_5021958"/>
      <w:bookmarkEnd w:id="1740"/>
      <w:r>
        <w:rPr>
          <w:rFonts w:hint="cs"/>
          <w:rtl/>
          <w:lang w:eastAsia="he-IL"/>
        </w:rPr>
        <w:t xml:space="preserve">לומר שהיום יש </w:t>
      </w:r>
      <w:bookmarkStart w:id="1741" w:name="_ETM_Q1_5024891"/>
      <w:bookmarkEnd w:id="1741"/>
      <w:r>
        <w:rPr>
          <w:rFonts w:hint="cs"/>
          <w:rtl/>
          <w:lang w:eastAsia="he-IL"/>
        </w:rPr>
        <w:t xml:space="preserve">מעט זה הגיוני מאוד. </w:t>
      </w:r>
      <w:r w:rsidR="00364F07">
        <w:rPr>
          <w:rFonts w:hint="cs"/>
          <w:rtl/>
          <w:lang w:eastAsia="he-IL"/>
        </w:rPr>
        <w:t xml:space="preserve">גם אני, אם יש לי שער עם כמה מנגנוני </w:t>
      </w:r>
      <w:bookmarkStart w:id="1742" w:name="_ETM_Q1_5027100"/>
      <w:bookmarkEnd w:id="1742"/>
      <w:r w:rsidR="00364F07">
        <w:rPr>
          <w:rFonts w:hint="cs"/>
          <w:rtl/>
          <w:lang w:eastAsia="he-IL"/>
        </w:rPr>
        <w:t xml:space="preserve">הגנה ופרצה בגדר ליד - </w:t>
      </w:r>
      <w:r>
        <w:rPr>
          <w:rFonts w:hint="cs"/>
          <w:rtl/>
          <w:lang w:eastAsia="he-IL"/>
        </w:rPr>
        <w:t>אני הולך לפרצה בגדר.</w:t>
      </w:r>
    </w:p>
    <w:p w:rsidR="00AF53C3" w:rsidRDefault="00AF53C3" w:rsidP="00AF53C3">
      <w:pPr>
        <w:rPr>
          <w:rtl/>
          <w:lang w:eastAsia="he-IL"/>
        </w:rPr>
      </w:pPr>
      <w:bookmarkStart w:id="1743" w:name="_ETM_Q1_5035355"/>
      <w:bookmarkStart w:id="1744" w:name="_ETM_Q1_5035430"/>
      <w:bookmarkStart w:id="1745" w:name="_ETM_Q1_5053915"/>
      <w:bookmarkEnd w:id="1743"/>
      <w:bookmarkEnd w:id="1744"/>
      <w:bookmarkEnd w:id="1745"/>
    </w:p>
    <w:p w:rsidR="00AF53C3" w:rsidRDefault="00AF53C3" w:rsidP="00AF53C3">
      <w:pPr>
        <w:pStyle w:val="af9"/>
        <w:keepNext/>
        <w:rPr>
          <w:rtl/>
          <w:lang w:eastAsia="he-IL"/>
        </w:rPr>
      </w:pPr>
      <w:bookmarkStart w:id="1746" w:name="ET_guest_809849_172"/>
      <w:r w:rsidRPr="00AF53C3">
        <w:rPr>
          <w:rStyle w:val="TagStyle"/>
          <w:rtl/>
        </w:rPr>
        <w:t xml:space="preserve"> &lt;&lt; אורח &gt;&gt; </w:t>
      </w:r>
      <w:r>
        <w:rPr>
          <w:rtl/>
          <w:lang w:eastAsia="he-IL"/>
        </w:rPr>
        <w:t>רועי פרידמן:</w:t>
      </w:r>
      <w:r w:rsidRPr="00AF53C3">
        <w:rPr>
          <w:rStyle w:val="TagStyle"/>
          <w:rtl/>
        </w:rPr>
        <w:t xml:space="preserve"> &lt;&lt; אורח &gt;&gt;</w:t>
      </w:r>
      <w:r>
        <w:rPr>
          <w:rtl/>
          <w:lang w:eastAsia="he-IL"/>
        </w:rPr>
        <w:t xml:space="preserve">   </w:t>
      </w:r>
      <w:bookmarkEnd w:id="1746"/>
    </w:p>
    <w:p w:rsidR="00AF53C3" w:rsidRDefault="00AF53C3" w:rsidP="00AF53C3">
      <w:pPr>
        <w:pStyle w:val="KeepWithNext"/>
        <w:rPr>
          <w:rtl/>
          <w:lang w:eastAsia="he-IL"/>
        </w:rPr>
      </w:pPr>
    </w:p>
    <w:p w:rsidR="00AF53C3" w:rsidRDefault="00364F07" w:rsidP="00AF53C3">
      <w:pPr>
        <w:rPr>
          <w:rtl/>
          <w:lang w:eastAsia="he-IL"/>
        </w:rPr>
      </w:pPr>
      <w:bookmarkStart w:id="1747" w:name="_ETM_Q1_5054455"/>
      <w:bookmarkStart w:id="1748" w:name="_ETM_Q1_5054510"/>
      <w:bookmarkEnd w:id="1747"/>
      <w:bookmarkEnd w:id="1748"/>
      <w:r>
        <w:rPr>
          <w:rFonts w:hint="cs"/>
          <w:rtl/>
          <w:lang w:eastAsia="he-IL"/>
        </w:rPr>
        <w:t xml:space="preserve">גם אם יהיו קשתית </w:t>
      </w:r>
      <w:bookmarkStart w:id="1749" w:name="_ETM_Q1_5034685"/>
      <w:bookmarkEnd w:id="1749"/>
      <w:r>
        <w:rPr>
          <w:rFonts w:hint="cs"/>
          <w:rtl/>
          <w:lang w:eastAsia="he-IL"/>
        </w:rPr>
        <w:t>וטביעות אצבע ו-</w:t>
      </w:r>
      <w:r>
        <w:rPr>
          <w:rFonts w:hint="cs"/>
          <w:lang w:eastAsia="he-IL"/>
        </w:rPr>
        <w:t>DNA</w:t>
      </w:r>
      <w:r>
        <w:rPr>
          <w:rFonts w:hint="cs"/>
          <w:rtl/>
          <w:lang w:eastAsia="he-IL"/>
        </w:rPr>
        <w:t xml:space="preserve">, עדיין יש בפרויקט פרצות. זה לא מה </w:t>
      </w:r>
      <w:bookmarkStart w:id="1750" w:name="_ETM_Q1_5041452"/>
      <w:bookmarkEnd w:id="1750"/>
      <w:r>
        <w:rPr>
          <w:rFonts w:hint="cs"/>
          <w:rtl/>
          <w:lang w:eastAsia="he-IL"/>
        </w:rPr>
        <w:t>שיעזור</w:t>
      </w:r>
      <w:r w:rsidR="00AF53C3">
        <w:rPr>
          <w:rFonts w:hint="cs"/>
          <w:rtl/>
          <w:lang w:eastAsia="he-IL"/>
        </w:rPr>
        <w:t>.</w:t>
      </w:r>
    </w:p>
    <w:p w:rsidR="00AF53C3" w:rsidRDefault="00AF53C3" w:rsidP="00AF53C3">
      <w:pPr>
        <w:rPr>
          <w:rtl/>
          <w:lang w:eastAsia="he-IL"/>
        </w:rPr>
      </w:pPr>
      <w:bookmarkStart w:id="1751" w:name="_ETM_Q1_5055209"/>
      <w:bookmarkStart w:id="1752" w:name="_ETM_Q1_5055279"/>
      <w:bookmarkEnd w:id="1751"/>
      <w:bookmarkEnd w:id="1752"/>
    </w:p>
    <w:p w:rsidR="00AF53C3" w:rsidRDefault="00AF53C3" w:rsidP="00AF53C3">
      <w:pPr>
        <w:pStyle w:val="af9"/>
        <w:keepNext/>
        <w:rPr>
          <w:rtl/>
          <w:lang w:eastAsia="he-IL"/>
        </w:rPr>
      </w:pPr>
      <w:bookmarkStart w:id="1753" w:name="_ETM_Q1_5055334"/>
      <w:bookmarkStart w:id="1754" w:name="_ETM_Q1_5055409"/>
      <w:bookmarkStart w:id="1755" w:name="_ETM_Q1_5056969"/>
      <w:bookmarkStart w:id="1756" w:name="ET_guest_870738_173"/>
      <w:bookmarkEnd w:id="1753"/>
      <w:bookmarkEnd w:id="1754"/>
      <w:bookmarkEnd w:id="1755"/>
      <w:r w:rsidRPr="00AF53C3">
        <w:rPr>
          <w:rStyle w:val="TagStyle"/>
          <w:rtl/>
        </w:rPr>
        <w:t xml:space="preserve"> &lt;&lt; אורח &gt;&gt; </w:t>
      </w:r>
      <w:r>
        <w:rPr>
          <w:rtl/>
          <w:lang w:eastAsia="he-IL"/>
        </w:rPr>
        <w:t>בן לבב:</w:t>
      </w:r>
      <w:r w:rsidRPr="00AF53C3">
        <w:rPr>
          <w:rStyle w:val="TagStyle"/>
          <w:rtl/>
        </w:rPr>
        <w:t xml:space="preserve"> &lt;&lt; אורח &gt;&gt;</w:t>
      </w:r>
      <w:r>
        <w:rPr>
          <w:rtl/>
          <w:lang w:eastAsia="he-IL"/>
        </w:rPr>
        <w:t xml:space="preserve">   </w:t>
      </w:r>
      <w:bookmarkEnd w:id="1756"/>
    </w:p>
    <w:p w:rsidR="00AF53C3" w:rsidRDefault="00AF53C3" w:rsidP="00AF53C3">
      <w:pPr>
        <w:pStyle w:val="KeepWithNext"/>
        <w:rPr>
          <w:rtl/>
          <w:lang w:eastAsia="he-IL"/>
        </w:rPr>
      </w:pPr>
    </w:p>
    <w:p w:rsidR="00AF53C3" w:rsidRDefault="00364F07" w:rsidP="00364F07">
      <w:pPr>
        <w:rPr>
          <w:rtl/>
          <w:lang w:eastAsia="he-IL"/>
        </w:rPr>
      </w:pPr>
      <w:bookmarkStart w:id="1757" w:name="_ETM_Q1_5057388"/>
      <w:bookmarkStart w:id="1758" w:name="_ETM_Q1_5057438"/>
      <w:bookmarkEnd w:id="1757"/>
      <w:bookmarkEnd w:id="1758"/>
      <w:r>
        <w:rPr>
          <w:rFonts w:hint="cs"/>
          <w:rtl/>
          <w:lang w:eastAsia="he-IL"/>
        </w:rPr>
        <w:t xml:space="preserve">ברור, אבל בכל תורת הגנה הגיונית שני קווי הגנה </w:t>
      </w:r>
      <w:r>
        <w:rPr>
          <w:rtl/>
          <w:lang w:eastAsia="he-IL"/>
        </w:rPr>
        <w:t>–</w:t>
      </w:r>
      <w:r>
        <w:rPr>
          <w:rFonts w:hint="cs"/>
          <w:rtl/>
          <w:lang w:eastAsia="he-IL"/>
        </w:rPr>
        <w:t xml:space="preserve"> שזה מה שיש היום </w:t>
      </w:r>
      <w:r>
        <w:rPr>
          <w:rtl/>
          <w:lang w:eastAsia="he-IL"/>
        </w:rPr>
        <w:t>–</w:t>
      </w:r>
      <w:r>
        <w:rPr>
          <w:rFonts w:hint="cs"/>
          <w:rtl/>
          <w:lang w:eastAsia="he-IL"/>
        </w:rPr>
        <w:t xml:space="preserve"> הם יותר טובים מקו הגנה </w:t>
      </w:r>
      <w:bookmarkStart w:id="1759" w:name="_ETM_Q1_5045796"/>
      <w:bookmarkEnd w:id="1759"/>
      <w:r>
        <w:rPr>
          <w:rFonts w:hint="cs"/>
          <w:rtl/>
          <w:lang w:eastAsia="he-IL"/>
        </w:rPr>
        <w:t xml:space="preserve">יחיד. בשלב הנוכחי לבטל, לפני שאנחנו יודעים את טכניקות ההתחזות </w:t>
      </w:r>
      <w:bookmarkStart w:id="1760" w:name="_ETM_Q1_5052463"/>
      <w:bookmarkEnd w:id="1760"/>
      <w:r>
        <w:rPr>
          <w:rFonts w:hint="cs"/>
          <w:rtl/>
          <w:lang w:eastAsia="he-IL"/>
        </w:rPr>
        <w:t xml:space="preserve">הביומטריות של זיהוי פנים </w:t>
      </w:r>
      <w:r>
        <w:rPr>
          <w:rtl/>
          <w:lang w:eastAsia="he-IL"/>
        </w:rPr>
        <w:t>–</w:t>
      </w:r>
      <w:r>
        <w:rPr>
          <w:rFonts w:hint="cs"/>
          <w:rtl/>
          <w:lang w:eastAsia="he-IL"/>
        </w:rPr>
        <w:t xml:space="preserve"> לא בדקנו את זה; </w:t>
      </w:r>
      <w:bookmarkStart w:id="1761" w:name="_ETM_Q1_5055195"/>
      <w:bookmarkEnd w:id="1761"/>
      <w:r w:rsidR="00AF53C3">
        <w:rPr>
          <w:rFonts w:hint="cs"/>
          <w:rtl/>
          <w:lang w:eastAsia="he-IL"/>
        </w:rPr>
        <w:t>ש</w:t>
      </w:r>
      <w:r>
        <w:rPr>
          <w:rFonts w:hint="cs"/>
          <w:rtl/>
          <w:lang w:eastAsia="he-IL"/>
        </w:rPr>
        <w:t>ום</w:t>
      </w:r>
      <w:r w:rsidR="00AF53C3">
        <w:rPr>
          <w:rFonts w:hint="cs"/>
          <w:rtl/>
          <w:lang w:eastAsia="he-IL"/>
        </w:rPr>
        <w:t xml:space="preserve"> גוף בעולם </w:t>
      </w:r>
      <w:bookmarkStart w:id="1762" w:name="_ETM_Q1_5060776"/>
      <w:bookmarkEnd w:id="1762"/>
      <w:r w:rsidR="00AF53C3">
        <w:rPr>
          <w:rFonts w:hint="cs"/>
          <w:rtl/>
          <w:lang w:eastAsia="he-IL"/>
        </w:rPr>
        <w:t xml:space="preserve">לא בדק את זה. </w:t>
      </w:r>
      <w:r>
        <w:rPr>
          <w:rFonts w:hint="cs"/>
          <w:rtl/>
          <w:lang w:eastAsia="he-IL"/>
        </w:rPr>
        <w:t xml:space="preserve">אף גוף בעולם </w:t>
      </w:r>
      <w:r>
        <w:rPr>
          <w:rtl/>
          <w:lang w:eastAsia="he-IL"/>
        </w:rPr>
        <w:t>–</w:t>
      </w:r>
      <w:r>
        <w:rPr>
          <w:rFonts w:hint="cs"/>
          <w:rtl/>
          <w:lang w:eastAsia="he-IL"/>
        </w:rPr>
        <w:t xml:space="preserve"> בניגוד לבדיקות </w:t>
      </w:r>
      <w:proofErr w:type="spellStart"/>
      <w:r>
        <w:rPr>
          <w:lang w:eastAsia="he-IL"/>
        </w:rPr>
        <w:t>nist</w:t>
      </w:r>
      <w:proofErr w:type="spellEnd"/>
      <w:r>
        <w:rPr>
          <w:rFonts w:hint="cs"/>
          <w:rtl/>
          <w:lang w:eastAsia="he-IL"/>
        </w:rPr>
        <w:t xml:space="preserve"> שנעשו </w:t>
      </w:r>
      <w:r>
        <w:rPr>
          <w:lang w:eastAsia="he-IL"/>
        </w:rPr>
        <w:t>zero effort</w:t>
      </w:r>
      <w:r>
        <w:rPr>
          <w:rFonts w:hint="cs"/>
          <w:rtl/>
          <w:lang w:eastAsia="he-IL"/>
        </w:rPr>
        <w:t xml:space="preserve">, </w:t>
      </w:r>
      <w:bookmarkStart w:id="1763" w:name="_ETM_Q1_5060136"/>
      <w:bookmarkEnd w:id="1763"/>
      <w:r w:rsidR="00AF53C3">
        <w:rPr>
          <w:rFonts w:hint="cs"/>
          <w:rtl/>
          <w:lang w:eastAsia="he-IL"/>
        </w:rPr>
        <w:t xml:space="preserve">ובדקו כמות גדולה מאוד של </w:t>
      </w:r>
      <w:r>
        <w:rPr>
          <w:rFonts w:hint="cs"/>
          <w:rtl/>
          <w:lang w:eastAsia="he-IL"/>
        </w:rPr>
        <w:t>מאגרים ביומטריים של השוואה של מנועי הזיהוי</w:t>
      </w:r>
      <w:r w:rsidR="00AF53C3">
        <w:rPr>
          <w:rFonts w:hint="cs"/>
          <w:rtl/>
          <w:lang w:eastAsia="he-IL"/>
        </w:rPr>
        <w:t xml:space="preserve">, </w:t>
      </w:r>
      <w:bookmarkStart w:id="1764" w:name="_ETM_Q1_5066139"/>
      <w:bookmarkEnd w:id="1764"/>
      <w:r w:rsidR="00AF53C3">
        <w:rPr>
          <w:rFonts w:hint="cs"/>
          <w:rtl/>
          <w:lang w:eastAsia="he-IL"/>
        </w:rPr>
        <w:t>מדדי ש</w:t>
      </w:r>
      <w:r>
        <w:rPr>
          <w:rFonts w:hint="cs"/>
          <w:rtl/>
          <w:lang w:eastAsia="he-IL"/>
        </w:rPr>
        <w:t>י</w:t>
      </w:r>
      <w:r w:rsidR="00AF53C3">
        <w:rPr>
          <w:rFonts w:hint="cs"/>
          <w:rtl/>
          <w:lang w:eastAsia="he-IL"/>
        </w:rPr>
        <w:t>ר</w:t>
      </w:r>
      <w:r>
        <w:rPr>
          <w:rFonts w:hint="cs"/>
          <w:rtl/>
          <w:lang w:eastAsia="he-IL"/>
        </w:rPr>
        <w:t>ו</w:t>
      </w:r>
      <w:r w:rsidR="00AF53C3">
        <w:rPr>
          <w:rFonts w:hint="cs"/>
          <w:rtl/>
          <w:lang w:eastAsia="he-IL"/>
        </w:rPr>
        <w:t>ת לחלוטין, ל</w:t>
      </w:r>
      <w:r>
        <w:rPr>
          <w:rFonts w:hint="cs"/>
          <w:rtl/>
          <w:lang w:eastAsia="he-IL"/>
        </w:rPr>
        <w:t>א</w:t>
      </w:r>
      <w:r w:rsidR="00AF53C3">
        <w:rPr>
          <w:rFonts w:hint="cs"/>
          <w:rtl/>
          <w:lang w:eastAsia="he-IL"/>
        </w:rPr>
        <w:t xml:space="preserve"> נבדק איך אותם אל</w:t>
      </w:r>
      <w:r>
        <w:rPr>
          <w:rFonts w:hint="cs"/>
          <w:rtl/>
          <w:lang w:eastAsia="he-IL"/>
        </w:rPr>
        <w:t xml:space="preserve">גוריתמים מתמודדים עם </w:t>
      </w:r>
      <w:proofErr w:type="spellStart"/>
      <w:r>
        <w:rPr>
          <w:rFonts w:hint="cs"/>
          <w:rtl/>
          <w:lang w:eastAsia="he-IL"/>
        </w:rPr>
        <w:t>התחזויות</w:t>
      </w:r>
      <w:proofErr w:type="spellEnd"/>
      <w:r>
        <w:rPr>
          <w:rFonts w:hint="cs"/>
          <w:rtl/>
          <w:lang w:eastAsia="he-IL"/>
        </w:rPr>
        <w:t xml:space="preserve">. </w:t>
      </w:r>
      <w:bookmarkStart w:id="1765" w:name="_ETM_Q1_5073252"/>
      <w:bookmarkEnd w:id="1765"/>
      <w:r>
        <w:rPr>
          <w:rFonts w:hint="cs"/>
          <w:rtl/>
          <w:lang w:eastAsia="he-IL"/>
        </w:rPr>
        <w:t>לא נבדקו שיטות של התחזות שילכו ויגדלו</w:t>
      </w:r>
      <w:r w:rsidR="00AF53C3">
        <w:rPr>
          <w:rFonts w:hint="cs"/>
          <w:rtl/>
          <w:lang w:eastAsia="he-IL"/>
        </w:rPr>
        <w:t xml:space="preserve"> ככל שההזדהות </w:t>
      </w:r>
      <w:bookmarkStart w:id="1766" w:name="_ETM_Q1_5079242"/>
      <w:bookmarkEnd w:id="1766"/>
      <w:r>
        <w:rPr>
          <w:rFonts w:hint="cs"/>
          <w:rtl/>
          <w:lang w:eastAsia="he-IL"/>
        </w:rPr>
        <w:t>הביומטרית וה</w:t>
      </w:r>
      <w:bookmarkStart w:id="1767" w:name="_ETM_Q1_5079072"/>
      <w:bookmarkEnd w:id="1767"/>
      <w:r>
        <w:rPr>
          <w:rFonts w:hint="cs"/>
          <w:rtl/>
          <w:lang w:eastAsia="he-IL"/>
        </w:rPr>
        <w:t xml:space="preserve">תיעוד הביומטרי </w:t>
      </w:r>
      <w:r w:rsidR="00AF53C3">
        <w:rPr>
          <w:rFonts w:hint="cs"/>
          <w:rtl/>
          <w:lang w:eastAsia="he-IL"/>
        </w:rPr>
        <w:t>יהפכו להיות חובה. לכן בנקודת הזמן הזו</w:t>
      </w:r>
      <w:r>
        <w:rPr>
          <w:rFonts w:hint="cs"/>
          <w:rtl/>
          <w:lang w:eastAsia="he-IL"/>
        </w:rPr>
        <w:t>, לדבר על קו הגנה יחיד,</w:t>
      </w:r>
      <w:r w:rsidR="00AF53C3">
        <w:rPr>
          <w:rFonts w:hint="cs"/>
          <w:rtl/>
          <w:lang w:eastAsia="he-IL"/>
        </w:rPr>
        <w:t xml:space="preserve"> זה לא </w:t>
      </w:r>
      <w:bookmarkStart w:id="1768" w:name="_ETM_Q1_5088137"/>
      <w:bookmarkEnd w:id="1768"/>
      <w:r w:rsidR="00AF53C3">
        <w:rPr>
          <w:rFonts w:hint="cs"/>
          <w:rtl/>
          <w:lang w:eastAsia="he-IL"/>
        </w:rPr>
        <w:t>נכון. יש לבדוק את הדבר</w:t>
      </w:r>
      <w:r w:rsidR="008879AE">
        <w:rPr>
          <w:rFonts w:hint="cs"/>
          <w:rtl/>
          <w:lang w:eastAsia="he-IL"/>
        </w:rPr>
        <w:t>ים</w:t>
      </w:r>
      <w:r w:rsidR="00AF53C3">
        <w:rPr>
          <w:rFonts w:hint="cs"/>
          <w:rtl/>
          <w:lang w:eastAsia="he-IL"/>
        </w:rPr>
        <w:t xml:space="preserve"> הללו.</w:t>
      </w:r>
    </w:p>
    <w:p w:rsidR="00AF53C3" w:rsidRDefault="00AF53C3" w:rsidP="00AF53C3">
      <w:pPr>
        <w:rPr>
          <w:rtl/>
          <w:lang w:eastAsia="he-IL"/>
        </w:rPr>
      </w:pPr>
      <w:bookmarkStart w:id="1769" w:name="_ETM_Q1_5092360"/>
      <w:bookmarkStart w:id="1770" w:name="_ETM_Q1_5092420"/>
      <w:bookmarkStart w:id="1771" w:name="_ETM_Q1_5093114"/>
      <w:bookmarkEnd w:id="1769"/>
      <w:bookmarkEnd w:id="1770"/>
      <w:bookmarkEnd w:id="1771"/>
    </w:p>
    <w:p w:rsidR="00AF53C3" w:rsidRDefault="00AF53C3" w:rsidP="00AF53C3">
      <w:pPr>
        <w:pStyle w:val="a4"/>
        <w:keepNext/>
        <w:rPr>
          <w:rtl/>
        </w:rPr>
      </w:pPr>
      <w:bookmarkStart w:id="1772" w:name="ET_speaker_5766_174"/>
      <w:r w:rsidRPr="00AF53C3">
        <w:rPr>
          <w:rStyle w:val="TagStyle"/>
          <w:rtl/>
        </w:rPr>
        <w:t xml:space="preserve"> &lt;&lt; דובר &gt;&gt; </w:t>
      </w:r>
      <w:r>
        <w:rPr>
          <w:rtl/>
        </w:rPr>
        <w:t>רם בן ברק (יש עתיד-</w:t>
      </w:r>
      <w:proofErr w:type="spellStart"/>
      <w:r>
        <w:rPr>
          <w:rtl/>
        </w:rPr>
        <w:t>תל"ם</w:t>
      </w:r>
      <w:proofErr w:type="spellEnd"/>
      <w:r>
        <w:rPr>
          <w:rtl/>
        </w:rPr>
        <w:t>):</w:t>
      </w:r>
      <w:r w:rsidRPr="00AF53C3">
        <w:rPr>
          <w:rStyle w:val="TagStyle"/>
          <w:rtl/>
        </w:rPr>
        <w:t xml:space="preserve"> &lt;&lt; דובר &gt;&gt;</w:t>
      </w:r>
      <w:r>
        <w:rPr>
          <w:rtl/>
        </w:rPr>
        <w:t xml:space="preserve">   </w:t>
      </w:r>
      <w:bookmarkEnd w:id="1772"/>
    </w:p>
    <w:p w:rsidR="00AF53C3" w:rsidRDefault="00AF53C3" w:rsidP="00AF53C3">
      <w:pPr>
        <w:pStyle w:val="KeepWithNext"/>
        <w:rPr>
          <w:rtl/>
          <w:lang w:eastAsia="he-IL"/>
        </w:rPr>
      </w:pPr>
    </w:p>
    <w:p w:rsidR="00AF53C3" w:rsidRDefault="00AF53C3" w:rsidP="00364F07">
      <w:pPr>
        <w:rPr>
          <w:rtl/>
          <w:lang w:eastAsia="he-IL"/>
        </w:rPr>
      </w:pPr>
      <w:bookmarkStart w:id="1773" w:name="_ETM_Q1_5093564"/>
      <w:bookmarkEnd w:id="1773"/>
      <w:r>
        <w:rPr>
          <w:rFonts w:hint="cs"/>
          <w:rtl/>
          <w:lang w:eastAsia="he-IL"/>
        </w:rPr>
        <w:t>א</w:t>
      </w:r>
      <w:bookmarkStart w:id="1774" w:name="_ETM_Q1_5093629"/>
      <w:bookmarkEnd w:id="1774"/>
      <w:r w:rsidR="00364F07">
        <w:rPr>
          <w:rFonts w:hint="cs"/>
          <w:rtl/>
          <w:lang w:eastAsia="he-IL"/>
        </w:rPr>
        <w:t>ו תבואו ותגידו: אנחנו רוצי</w:t>
      </w:r>
      <w:r>
        <w:rPr>
          <w:rFonts w:hint="cs"/>
          <w:rtl/>
          <w:lang w:eastAsia="he-IL"/>
        </w:rPr>
        <w:t>ם</w:t>
      </w:r>
      <w:bookmarkStart w:id="1775" w:name="_ETM_Q1_5097082"/>
      <w:bookmarkEnd w:id="1775"/>
      <w:r w:rsidR="00364F07">
        <w:rPr>
          <w:rFonts w:hint="cs"/>
          <w:rtl/>
          <w:lang w:eastAsia="he-IL"/>
        </w:rPr>
        <w:t xml:space="preserve"> </w:t>
      </w:r>
      <w:r>
        <w:rPr>
          <w:rFonts w:hint="cs"/>
          <w:rtl/>
          <w:lang w:eastAsia="he-IL"/>
        </w:rPr>
        <w:t>לשנות את החוק</w:t>
      </w:r>
      <w:r w:rsidR="00364F07">
        <w:rPr>
          <w:rFonts w:hint="cs"/>
          <w:rtl/>
          <w:lang w:eastAsia="he-IL"/>
        </w:rPr>
        <w:t xml:space="preserve"> כך שזה יכלול תמונות וטביעות אצבע ונעשה דיון ונקבל החלטה</w:t>
      </w:r>
      <w:r>
        <w:rPr>
          <w:rFonts w:hint="cs"/>
          <w:rtl/>
          <w:lang w:eastAsia="he-IL"/>
        </w:rPr>
        <w:t xml:space="preserve">, או תיגמר הוראת השעה. אי-אפשר להחזיק את </w:t>
      </w:r>
      <w:bookmarkStart w:id="1776" w:name="_ETM_Q1_5104278"/>
      <w:bookmarkEnd w:id="1776"/>
      <w:r>
        <w:rPr>
          <w:rFonts w:hint="cs"/>
          <w:rtl/>
          <w:lang w:eastAsia="he-IL"/>
        </w:rPr>
        <w:t xml:space="preserve">המקל </w:t>
      </w:r>
      <w:r w:rsidR="00364F07">
        <w:rPr>
          <w:rFonts w:hint="cs"/>
          <w:rtl/>
          <w:lang w:eastAsia="he-IL"/>
        </w:rPr>
        <w:t>ב</w:t>
      </w:r>
      <w:r>
        <w:rPr>
          <w:rFonts w:hint="cs"/>
          <w:rtl/>
          <w:lang w:eastAsia="he-IL"/>
        </w:rPr>
        <w:t xml:space="preserve">שתי קצותיו. היכולת לפרוץ את המאגר שלכם, קיימת. זה </w:t>
      </w:r>
      <w:bookmarkStart w:id="1777" w:name="_ETM_Q1_5121659"/>
      <w:bookmarkEnd w:id="1777"/>
      <w:r>
        <w:rPr>
          <w:rFonts w:hint="cs"/>
          <w:rtl/>
          <w:lang w:eastAsia="he-IL"/>
        </w:rPr>
        <w:t>עני</w:t>
      </w:r>
      <w:r w:rsidR="00364F07">
        <w:rPr>
          <w:rFonts w:hint="cs"/>
          <w:rtl/>
          <w:lang w:eastAsia="he-IL"/>
        </w:rPr>
        <w:t>י</w:t>
      </w:r>
      <w:r>
        <w:rPr>
          <w:rFonts w:hint="cs"/>
          <w:rtl/>
          <w:lang w:eastAsia="he-IL"/>
        </w:rPr>
        <w:t xml:space="preserve">ן של השקעה ושל תכנון. אנחנו צריכים שבמאגר הזה יהיה </w:t>
      </w:r>
      <w:bookmarkStart w:id="1778" w:name="_ETM_Q1_5132198"/>
      <w:bookmarkEnd w:id="1778"/>
      <w:r w:rsidR="00364F07">
        <w:rPr>
          <w:rFonts w:hint="cs"/>
          <w:rtl/>
          <w:lang w:eastAsia="he-IL"/>
        </w:rPr>
        <w:t>מקסימום</w:t>
      </w:r>
      <w:r>
        <w:rPr>
          <w:rFonts w:hint="cs"/>
          <w:rtl/>
          <w:lang w:eastAsia="he-IL"/>
        </w:rPr>
        <w:t xml:space="preserve"> פרטים שיאפשר</w:t>
      </w:r>
      <w:r w:rsidR="00364F07">
        <w:rPr>
          <w:rFonts w:hint="cs"/>
          <w:rtl/>
          <w:lang w:eastAsia="he-IL"/>
        </w:rPr>
        <w:t>ו</w:t>
      </w:r>
      <w:r>
        <w:rPr>
          <w:rFonts w:hint="cs"/>
          <w:rtl/>
          <w:lang w:eastAsia="he-IL"/>
        </w:rPr>
        <w:t xml:space="preserve"> לנו לתפקד בצורה בטוחה </w:t>
      </w:r>
      <w:r w:rsidR="00364F07">
        <w:rPr>
          <w:rFonts w:hint="cs"/>
          <w:rtl/>
          <w:lang w:eastAsia="he-IL"/>
        </w:rPr>
        <w:t xml:space="preserve">ואת </w:t>
      </w:r>
      <w:bookmarkStart w:id="1779" w:name="_ETM_Q1_5134102"/>
      <w:bookmarkEnd w:id="1779"/>
      <w:r w:rsidR="00364F07">
        <w:rPr>
          <w:rFonts w:hint="cs"/>
          <w:rtl/>
          <w:lang w:eastAsia="he-IL"/>
        </w:rPr>
        <w:t xml:space="preserve">מינימום הפרטים </w:t>
      </w:r>
      <w:r>
        <w:rPr>
          <w:rFonts w:hint="cs"/>
          <w:rtl/>
          <w:lang w:eastAsia="he-IL"/>
        </w:rPr>
        <w:t>שב</w:t>
      </w:r>
      <w:r w:rsidR="00364F07">
        <w:rPr>
          <w:rFonts w:hint="cs"/>
          <w:rtl/>
          <w:lang w:eastAsia="he-IL"/>
        </w:rPr>
        <w:t>י</w:t>
      </w:r>
      <w:r>
        <w:rPr>
          <w:rFonts w:hint="cs"/>
          <w:rtl/>
          <w:lang w:eastAsia="he-IL"/>
        </w:rPr>
        <w:t xml:space="preserve">ום שייפרץ </w:t>
      </w:r>
      <w:r>
        <w:rPr>
          <w:rtl/>
          <w:lang w:eastAsia="he-IL"/>
        </w:rPr>
        <w:t>–</w:t>
      </w:r>
      <w:r>
        <w:rPr>
          <w:rFonts w:hint="cs"/>
          <w:rtl/>
          <w:lang w:eastAsia="he-IL"/>
        </w:rPr>
        <w:t xml:space="preserve"> </w:t>
      </w:r>
      <w:bookmarkStart w:id="1780" w:name="_ETM_Q1_5140459"/>
      <w:bookmarkEnd w:id="1780"/>
      <w:r>
        <w:rPr>
          <w:rFonts w:hint="cs"/>
          <w:rtl/>
          <w:lang w:eastAsia="he-IL"/>
        </w:rPr>
        <w:t xml:space="preserve">והוא ייפרץ יום אחד </w:t>
      </w:r>
      <w:r>
        <w:rPr>
          <w:rtl/>
          <w:lang w:eastAsia="he-IL"/>
        </w:rPr>
        <w:t>–</w:t>
      </w:r>
      <w:r>
        <w:rPr>
          <w:rFonts w:hint="cs"/>
          <w:rtl/>
          <w:lang w:eastAsia="he-IL"/>
        </w:rPr>
        <w:t xml:space="preserve"> הנזק יהיה ניתן לשליטה.</w:t>
      </w:r>
    </w:p>
    <w:p w:rsidR="00AF53C3" w:rsidRDefault="00AF53C3" w:rsidP="00AF53C3">
      <w:pPr>
        <w:rPr>
          <w:rtl/>
          <w:lang w:eastAsia="he-IL"/>
        </w:rPr>
      </w:pPr>
      <w:bookmarkStart w:id="1781" w:name="_ETM_Q1_5146571"/>
      <w:bookmarkStart w:id="1782" w:name="_ETM_Q1_5146651"/>
      <w:bookmarkStart w:id="1783" w:name="_ETM_Q1_5148635"/>
      <w:bookmarkEnd w:id="1781"/>
      <w:bookmarkEnd w:id="1782"/>
      <w:bookmarkEnd w:id="1783"/>
    </w:p>
    <w:p w:rsidR="00AF53C3" w:rsidRDefault="00AF53C3" w:rsidP="00AF53C3">
      <w:pPr>
        <w:pStyle w:val="af9"/>
        <w:keepNext/>
        <w:rPr>
          <w:rtl/>
          <w:lang w:eastAsia="he-IL"/>
        </w:rPr>
      </w:pPr>
      <w:bookmarkStart w:id="1784" w:name="ET_guest_870738_175"/>
      <w:r w:rsidRPr="00AF53C3">
        <w:rPr>
          <w:rStyle w:val="TagStyle"/>
          <w:rtl/>
        </w:rPr>
        <w:t xml:space="preserve"> &lt;&lt; אורח &gt;&gt; </w:t>
      </w:r>
      <w:r>
        <w:rPr>
          <w:rtl/>
          <w:lang w:eastAsia="he-IL"/>
        </w:rPr>
        <w:t>בן לבב:</w:t>
      </w:r>
      <w:r w:rsidRPr="00AF53C3">
        <w:rPr>
          <w:rStyle w:val="TagStyle"/>
          <w:rtl/>
        </w:rPr>
        <w:t xml:space="preserve"> &lt;&lt; אורח &gt;&gt;</w:t>
      </w:r>
      <w:r>
        <w:rPr>
          <w:rtl/>
          <w:lang w:eastAsia="he-IL"/>
        </w:rPr>
        <w:t xml:space="preserve">   </w:t>
      </w:r>
      <w:bookmarkEnd w:id="1784"/>
    </w:p>
    <w:p w:rsidR="00AF53C3" w:rsidRDefault="00AF53C3" w:rsidP="00AF53C3">
      <w:pPr>
        <w:pStyle w:val="KeepWithNext"/>
        <w:rPr>
          <w:rtl/>
          <w:lang w:eastAsia="he-IL"/>
        </w:rPr>
      </w:pPr>
    </w:p>
    <w:p w:rsidR="00AF53C3" w:rsidRDefault="00364F07" w:rsidP="00364F07">
      <w:pPr>
        <w:rPr>
          <w:rtl/>
          <w:lang w:eastAsia="he-IL"/>
        </w:rPr>
      </w:pPr>
      <w:bookmarkStart w:id="1785" w:name="_ETM_Q1_5149099"/>
      <w:bookmarkStart w:id="1786" w:name="_ETM_Q1_5149149"/>
      <w:bookmarkEnd w:id="1785"/>
      <w:bookmarkEnd w:id="1786"/>
      <w:r>
        <w:rPr>
          <w:rFonts w:hint="cs"/>
          <w:rtl/>
          <w:lang w:eastAsia="he-IL"/>
        </w:rPr>
        <w:t xml:space="preserve">בסדר, אין לי ויכוח עם זה </w:t>
      </w:r>
      <w:bookmarkStart w:id="1787" w:name="_ETM_Q1_5144101"/>
      <w:bookmarkEnd w:id="1787"/>
      <w:r>
        <w:rPr>
          <w:rFonts w:hint="cs"/>
          <w:rtl/>
          <w:lang w:eastAsia="he-IL"/>
        </w:rPr>
        <w:t xml:space="preserve">למעט העובדה שאנחנו לא יכולים לקבוע כרגע </w:t>
      </w:r>
      <w:r w:rsidR="00AF53C3">
        <w:rPr>
          <w:rFonts w:hint="cs"/>
          <w:rtl/>
          <w:lang w:eastAsia="he-IL"/>
        </w:rPr>
        <w:t xml:space="preserve">שזיהוי </w:t>
      </w:r>
      <w:bookmarkStart w:id="1788" w:name="_ETM_Q1_5152288"/>
      <w:bookmarkEnd w:id="1788"/>
      <w:r w:rsidR="00AF53C3">
        <w:rPr>
          <w:rFonts w:hint="cs"/>
          <w:rtl/>
          <w:lang w:eastAsia="he-IL"/>
        </w:rPr>
        <w:t>פנים זה</w:t>
      </w:r>
      <w:r>
        <w:rPr>
          <w:rFonts w:hint="cs"/>
          <w:rtl/>
          <w:lang w:eastAsia="he-IL"/>
        </w:rPr>
        <w:t xml:space="preserve"> מספיק</w:t>
      </w:r>
      <w:r w:rsidR="00AF53C3">
        <w:rPr>
          <w:rFonts w:hint="cs"/>
          <w:rtl/>
          <w:lang w:eastAsia="he-IL"/>
        </w:rPr>
        <w:t>.</w:t>
      </w:r>
    </w:p>
    <w:p w:rsidR="00AF53C3" w:rsidRDefault="00AF53C3" w:rsidP="00AF53C3">
      <w:pPr>
        <w:rPr>
          <w:rtl/>
          <w:lang w:eastAsia="he-IL"/>
        </w:rPr>
      </w:pPr>
      <w:bookmarkStart w:id="1789" w:name="_ETM_Q1_5154536"/>
      <w:bookmarkStart w:id="1790" w:name="_ETM_Q1_5154611"/>
      <w:bookmarkEnd w:id="1789"/>
      <w:bookmarkEnd w:id="1790"/>
    </w:p>
    <w:p w:rsidR="00AF53C3" w:rsidRDefault="00AF53C3" w:rsidP="00AF53C3">
      <w:pPr>
        <w:pStyle w:val="af6"/>
        <w:keepNext/>
        <w:rPr>
          <w:rtl/>
        </w:rPr>
      </w:pPr>
      <w:bookmarkStart w:id="1791" w:name="ET_yor_5069_176"/>
      <w:r w:rsidRPr="00AF53C3">
        <w:rPr>
          <w:rStyle w:val="TagStyle"/>
          <w:rtl/>
        </w:rPr>
        <w:t xml:space="preserve"> &lt;&lt; </w:t>
      </w:r>
      <w:proofErr w:type="spellStart"/>
      <w:r w:rsidRPr="00AF53C3">
        <w:rPr>
          <w:rStyle w:val="TagStyle"/>
          <w:rtl/>
        </w:rPr>
        <w:t>יור</w:t>
      </w:r>
      <w:proofErr w:type="spellEnd"/>
      <w:r w:rsidRPr="00AF53C3">
        <w:rPr>
          <w:rStyle w:val="TagStyle"/>
          <w:rtl/>
        </w:rPr>
        <w:t xml:space="preserve"> &gt;&gt; </w:t>
      </w:r>
      <w:r>
        <w:rPr>
          <w:rtl/>
        </w:rPr>
        <w:t>היו"ר יעקב אשר:</w:t>
      </w:r>
      <w:r w:rsidRPr="00AF53C3">
        <w:rPr>
          <w:rStyle w:val="TagStyle"/>
          <w:rtl/>
        </w:rPr>
        <w:t xml:space="preserve"> &lt;&lt; יור &gt;&gt;</w:t>
      </w:r>
      <w:r>
        <w:rPr>
          <w:rtl/>
        </w:rPr>
        <w:t xml:space="preserve">   </w:t>
      </w:r>
      <w:bookmarkEnd w:id="1791"/>
    </w:p>
    <w:p w:rsidR="00AF53C3" w:rsidRDefault="00AF53C3" w:rsidP="00AF53C3">
      <w:pPr>
        <w:pStyle w:val="KeepWithNext"/>
        <w:rPr>
          <w:rtl/>
          <w:lang w:eastAsia="he-IL"/>
        </w:rPr>
      </w:pPr>
    </w:p>
    <w:p w:rsidR="00AF53C3" w:rsidRDefault="00880C4B" w:rsidP="00364F07">
      <w:pPr>
        <w:rPr>
          <w:rtl/>
          <w:lang w:eastAsia="he-IL"/>
        </w:rPr>
      </w:pPr>
      <w:bookmarkStart w:id="1792" w:name="_ETM_Q1_5155441"/>
      <w:bookmarkEnd w:id="1792"/>
      <w:r>
        <w:rPr>
          <w:rFonts w:hint="cs"/>
          <w:rtl/>
          <w:lang w:eastAsia="he-IL"/>
        </w:rPr>
        <w:t>אתה אומר:</w:t>
      </w:r>
      <w:r w:rsidR="00364F07">
        <w:rPr>
          <w:rFonts w:hint="cs"/>
          <w:rtl/>
          <w:lang w:eastAsia="he-IL"/>
        </w:rPr>
        <w:t xml:space="preserve"> </w:t>
      </w:r>
      <w:r>
        <w:rPr>
          <w:rFonts w:hint="cs"/>
          <w:rtl/>
          <w:lang w:eastAsia="he-IL"/>
        </w:rPr>
        <w:t xml:space="preserve">כל עוד לא </w:t>
      </w:r>
      <w:r w:rsidR="00364F07">
        <w:rPr>
          <w:rFonts w:hint="cs"/>
          <w:rtl/>
          <w:lang w:eastAsia="he-IL"/>
        </w:rPr>
        <w:t xml:space="preserve">כל תושבי מדינת ישראל נמצאים במאגר הזה, אין החובה </w:t>
      </w:r>
      <w:r>
        <w:rPr>
          <w:rtl/>
          <w:lang w:eastAsia="he-IL"/>
        </w:rPr>
        <w:t>–</w:t>
      </w:r>
      <w:r>
        <w:rPr>
          <w:rFonts w:hint="cs"/>
          <w:rtl/>
          <w:lang w:eastAsia="he-IL"/>
        </w:rPr>
        <w:t xml:space="preserve"> אנחנו לא יכולים לעשות </w:t>
      </w:r>
      <w:bookmarkStart w:id="1793" w:name="_ETM_Q1_5175770"/>
      <w:bookmarkEnd w:id="1793"/>
      <w:r>
        <w:rPr>
          <w:rFonts w:hint="cs"/>
          <w:rtl/>
          <w:lang w:eastAsia="he-IL"/>
        </w:rPr>
        <w:t xml:space="preserve">את הבדיקה </w:t>
      </w:r>
      <w:r w:rsidR="00364F07">
        <w:rPr>
          <w:rFonts w:hint="cs"/>
          <w:rtl/>
          <w:lang w:eastAsia="he-IL"/>
        </w:rPr>
        <w:t xml:space="preserve">כדי לדעת </w:t>
      </w:r>
      <w:bookmarkStart w:id="1794" w:name="_ETM_Q1_5173820"/>
      <w:bookmarkEnd w:id="1794"/>
      <w:r w:rsidR="00364F07">
        <w:rPr>
          <w:rFonts w:hint="cs"/>
          <w:rtl/>
          <w:lang w:eastAsia="he-IL"/>
        </w:rPr>
        <w:t xml:space="preserve">מה תהיה כמות </w:t>
      </w:r>
      <w:r>
        <w:rPr>
          <w:rFonts w:hint="cs"/>
          <w:rtl/>
          <w:lang w:eastAsia="he-IL"/>
        </w:rPr>
        <w:t>הניסיונות לרכישה.</w:t>
      </w:r>
    </w:p>
    <w:p w:rsidR="00880C4B" w:rsidRDefault="00880C4B" w:rsidP="00AF53C3">
      <w:pPr>
        <w:rPr>
          <w:rtl/>
          <w:lang w:eastAsia="he-IL"/>
        </w:rPr>
      </w:pPr>
      <w:bookmarkStart w:id="1795" w:name="_ETM_Q1_5181402"/>
      <w:bookmarkStart w:id="1796" w:name="_ETM_Q1_5181487"/>
      <w:bookmarkEnd w:id="1795"/>
      <w:bookmarkEnd w:id="1796"/>
    </w:p>
    <w:p w:rsidR="00880C4B" w:rsidRDefault="00880C4B" w:rsidP="00880C4B">
      <w:pPr>
        <w:pStyle w:val="-"/>
        <w:keepNext/>
        <w:rPr>
          <w:rtl/>
        </w:rPr>
      </w:pPr>
      <w:bookmarkStart w:id="1797" w:name="ET_speakercontinue_870738_177"/>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בן לבב:</w:t>
      </w:r>
      <w:r w:rsidRPr="00880C4B">
        <w:rPr>
          <w:rStyle w:val="TagStyle"/>
          <w:rtl/>
        </w:rPr>
        <w:t xml:space="preserve"> &lt;&lt; דובר_המשך &gt;&gt;</w:t>
      </w:r>
      <w:r>
        <w:rPr>
          <w:rtl/>
        </w:rPr>
        <w:t xml:space="preserve">   </w:t>
      </w:r>
      <w:bookmarkEnd w:id="1797"/>
    </w:p>
    <w:p w:rsidR="00880C4B" w:rsidRDefault="00880C4B" w:rsidP="00880C4B">
      <w:pPr>
        <w:pStyle w:val="KeepWithNext"/>
        <w:rPr>
          <w:rtl/>
          <w:lang w:eastAsia="he-IL"/>
        </w:rPr>
      </w:pPr>
    </w:p>
    <w:p w:rsidR="00FD683D" w:rsidRDefault="00880C4B" w:rsidP="00880C4B">
      <w:pPr>
        <w:rPr>
          <w:rtl/>
          <w:lang w:eastAsia="he-IL"/>
        </w:rPr>
      </w:pPr>
      <w:bookmarkStart w:id="1798" w:name="_ETM_Q1_5182591"/>
      <w:bookmarkEnd w:id="1798"/>
      <w:r>
        <w:rPr>
          <w:rFonts w:hint="cs"/>
          <w:rtl/>
          <w:lang w:eastAsia="he-IL"/>
        </w:rPr>
        <w:t xml:space="preserve">לא. כל עוד תיעוד </w:t>
      </w:r>
      <w:bookmarkStart w:id="1799" w:name="_ETM_Q1_5192716"/>
      <w:bookmarkEnd w:id="1799"/>
      <w:r>
        <w:rPr>
          <w:rFonts w:hint="cs"/>
          <w:rtl/>
          <w:lang w:eastAsia="he-IL"/>
        </w:rPr>
        <w:t>ביומטרי אינו חובה</w:t>
      </w:r>
      <w:r w:rsidR="00364F07">
        <w:rPr>
          <w:rFonts w:hint="cs"/>
          <w:rtl/>
          <w:lang w:eastAsia="he-IL"/>
        </w:rPr>
        <w:t>,</w:t>
      </w:r>
      <w:r>
        <w:rPr>
          <w:rFonts w:hint="cs"/>
          <w:rtl/>
          <w:lang w:eastAsia="he-IL"/>
        </w:rPr>
        <w:t xml:space="preserve"> לא נקבל את התחושה של כמה- - </w:t>
      </w:r>
      <w:bookmarkStart w:id="1800" w:name="_ETM_Q1_5198313"/>
      <w:bookmarkEnd w:id="1800"/>
      <w:r>
        <w:rPr>
          <w:rFonts w:hint="cs"/>
          <w:rtl/>
          <w:lang w:eastAsia="he-IL"/>
        </w:rPr>
        <w:t>-</w:t>
      </w:r>
    </w:p>
    <w:p w:rsidR="00880C4B" w:rsidRDefault="00880C4B" w:rsidP="00880C4B">
      <w:pPr>
        <w:rPr>
          <w:rtl/>
          <w:lang w:eastAsia="he-IL"/>
        </w:rPr>
      </w:pPr>
      <w:bookmarkStart w:id="1801" w:name="_ETM_Q1_5198683"/>
      <w:bookmarkStart w:id="1802" w:name="_ETM_Q1_5198768"/>
      <w:bookmarkStart w:id="1803" w:name="_GoBack"/>
      <w:bookmarkEnd w:id="1801"/>
      <w:bookmarkEnd w:id="1802"/>
      <w:bookmarkEnd w:id="1803"/>
    </w:p>
    <w:p w:rsidR="00880C4B" w:rsidRDefault="00880C4B" w:rsidP="00880C4B">
      <w:pPr>
        <w:pStyle w:val="af6"/>
        <w:keepNext/>
        <w:rPr>
          <w:rtl/>
        </w:rPr>
      </w:pPr>
      <w:bookmarkStart w:id="1804" w:name="ET_yor_5069_178"/>
      <w:r w:rsidRPr="00880C4B">
        <w:rPr>
          <w:rStyle w:val="TagStyle"/>
          <w:rtl/>
        </w:rPr>
        <w:t xml:space="preserve"> &lt;&lt; יור &gt;&gt; </w:t>
      </w:r>
      <w:r>
        <w:rPr>
          <w:rtl/>
        </w:rPr>
        <w:t>היו"ר יעקב אשר:</w:t>
      </w:r>
      <w:r w:rsidRPr="00880C4B">
        <w:rPr>
          <w:rStyle w:val="TagStyle"/>
          <w:rtl/>
        </w:rPr>
        <w:t xml:space="preserve"> &lt;&lt; יור &gt;&gt;</w:t>
      </w:r>
      <w:r>
        <w:rPr>
          <w:rtl/>
        </w:rPr>
        <w:t xml:space="preserve">   </w:t>
      </w:r>
      <w:bookmarkEnd w:id="1804"/>
    </w:p>
    <w:p w:rsidR="00880C4B" w:rsidRDefault="00880C4B" w:rsidP="00880C4B">
      <w:pPr>
        <w:pStyle w:val="KeepWithNext"/>
        <w:rPr>
          <w:rtl/>
          <w:lang w:eastAsia="he-IL"/>
        </w:rPr>
      </w:pPr>
    </w:p>
    <w:p w:rsidR="00880C4B" w:rsidRDefault="00880C4B" w:rsidP="00880C4B">
      <w:pPr>
        <w:rPr>
          <w:rtl/>
          <w:lang w:eastAsia="he-IL"/>
        </w:rPr>
      </w:pPr>
      <w:bookmarkStart w:id="1805" w:name="_ETM_Q1_5199492"/>
      <w:bookmarkEnd w:id="1805"/>
      <w:r>
        <w:rPr>
          <w:rFonts w:hint="cs"/>
          <w:rtl/>
          <w:lang w:eastAsia="he-IL"/>
        </w:rPr>
        <w:t>מתי תוכל לקבל את התחושה?</w:t>
      </w:r>
    </w:p>
    <w:p w:rsidR="00880C4B" w:rsidRDefault="00880C4B" w:rsidP="00880C4B">
      <w:pPr>
        <w:rPr>
          <w:rtl/>
          <w:lang w:eastAsia="he-IL"/>
        </w:rPr>
      </w:pPr>
      <w:bookmarkStart w:id="1806" w:name="_ETM_Q1_5202711"/>
      <w:bookmarkStart w:id="1807" w:name="_ETM_Q1_5202801"/>
      <w:bookmarkStart w:id="1808" w:name="_ETM_Q1_5205689"/>
      <w:bookmarkStart w:id="1809" w:name="_ETM_Q1_5205764"/>
      <w:bookmarkEnd w:id="1806"/>
      <w:bookmarkEnd w:id="1807"/>
      <w:bookmarkEnd w:id="1808"/>
      <w:bookmarkEnd w:id="1809"/>
    </w:p>
    <w:p w:rsidR="00880C4B" w:rsidRDefault="00880C4B" w:rsidP="00880C4B">
      <w:pPr>
        <w:pStyle w:val="-"/>
        <w:keepNext/>
        <w:rPr>
          <w:rtl/>
        </w:rPr>
      </w:pPr>
      <w:bookmarkStart w:id="1810" w:name="ET_speakercontinue_870738_179"/>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בן לבב:</w:t>
      </w:r>
      <w:r w:rsidRPr="00880C4B">
        <w:rPr>
          <w:rStyle w:val="TagStyle"/>
          <w:rtl/>
        </w:rPr>
        <w:t xml:space="preserve"> &lt;&lt; דובר_המשך &gt;&gt;</w:t>
      </w:r>
      <w:r>
        <w:rPr>
          <w:rtl/>
        </w:rPr>
        <w:t xml:space="preserve">   </w:t>
      </w:r>
      <w:bookmarkEnd w:id="1810"/>
    </w:p>
    <w:p w:rsidR="00880C4B" w:rsidRDefault="00880C4B" w:rsidP="00880C4B">
      <w:pPr>
        <w:pStyle w:val="KeepWithNext"/>
        <w:rPr>
          <w:rtl/>
          <w:lang w:eastAsia="he-IL"/>
        </w:rPr>
      </w:pPr>
    </w:p>
    <w:p w:rsidR="00880C4B" w:rsidRDefault="00880C4B" w:rsidP="00364F07">
      <w:pPr>
        <w:rPr>
          <w:rtl/>
          <w:lang w:eastAsia="he-IL"/>
        </w:rPr>
      </w:pPr>
      <w:bookmarkStart w:id="1811" w:name="_ETM_Q1_5207873"/>
      <w:bookmarkEnd w:id="1811"/>
      <w:r>
        <w:rPr>
          <w:rFonts w:hint="cs"/>
          <w:rtl/>
          <w:lang w:eastAsia="he-IL"/>
        </w:rPr>
        <w:t>זה משיב לטיעון</w:t>
      </w:r>
      <w:r w:rsidR="00364F07">
        <w:rPr>
          <w:rFonts w:hint="cs"/>
          <w:rtl/>
          <w:lang w:eastAsia="he-IL"/>
        </w:rPr>
        <w:t xml:space="preserve"> של כמות </w:t>
      </w:r>
      <w:proofErr w:type="spellStart"/>
      <w:r w:rsidR="00364F07">
        <w:rPr>
          <w:rFonts w:hint="cs"/>
          <w:rtl/>
          <w:lang w:eastAsia="he-IL"/>
        </w:rPr>
        <w:t>התחזויות</w:t>
      </w:r>
      <w:proofErr w:type="spellEnd"/>
      <w:r w:rsidR="00364F07">
        <w:rPr>
          <w:rFonts w:hint="cs"/>
          <w:rtl/>
          <w:lang w:eastAsia="he-IL"/>
        </w:rPr>
        <w:t xml:space="preserve"> נמוכה,</w:t>
      </w:r>
      <w:r>
        <w:rPr>
          <w:rFonts w:hint="cs"/>
          <w:rtl/>
          <w:lang w:eastAsia="he-IL"/>
        </w:rPr>
        <w:t xml:space="preserve"> ולכן אפשר להשתמש </w:t>
      </w:r>
      <w:bookmarkStart w:id="1812" w:name="_ETM_Q1_5212216"/>
      <w:bookmarkEnd w:id="1812"/>
      <w:r>
        <w:rPr>
          <w:rFonts w:hint="cs"/>
          <w:rtl/>
          <w:lang w:eastAsia="he-IL"/>
        </w:rPr>
        <w:t xml:space="preserve">רק בתמונות פנים. </w:t>
      </w:r>
      <w:r w:rsidR="00364F07">
        <w:rPr>
          <w:rFonts w:hint="cs"/>
          <w:rtl/>
          <w:lang w:eastAsia="he-IL"/>
        </w:rPr>
        <w:t xml:space="preserve">אני אומר שצריך לעשות בדיקה, איך מנגנוני זיהוי הפנים </w:t>
      </w:r>
      <w:r>
        <w:rPr>
          <w:rFonts w:hint="cs"/>
          <w:rtl/>
          <w:lang w:eastAsia="he-IL"/>
        </w:rPr>
        <w:t>מתמודדים עם נושא ההתחזות. כרגע הבדיקה ה</w:t>
      </w:r>
      <w:r w:rsidR="00364F07">
        <w:rPr>
          <w:rFonts w:hint="cs"/>
          <w:rtl/>
          <w:lang w:eastAsia="he-IL"/>
        </w:rPr>
        <w:t>ז</w:t>
      </w:r>
      <w:r>
        <w:rPr>
          <w:rFonts w:hint="cs"/>
          <w:rtl/>
          <w:lang w:eastAsia="he-IL"/>
        </w:rPr>
        <w:t xml:space="preserve">את </w:t>
      </w:r>
      <w:bookmarkStart w:id="1813" w:name="_ETM_Q1_5219257"/>
      <w:bookmarkEnd w:id="1813"/>
      <w:r>
        <w:rPr>
          <w:rFonts w:hint="cs"/>
          <w:rtl/>
          <w:lang w:eastAsia="he-IL"/>
        </w:rPr>
        <w:t>לא בוצעה.</w:t>
      </w:r>
      <w:r w:rsidR="00364F07">
        <w:rPr>
          <w:rFonts w:hint="cs"/>
          <w:rtl/>
          <w:lang w:eastAsia="he-IL"/>
        </w:rPr>
        <w:t xml:space="preserve"> לכן לא ניתן </w:t>
      </w:r>
      <w:bookmarkStart w:id="1814" w:name="_ETM_Q1_5222866"/>
      <w:bookmarkEnd w:id="1814"/>
      <w:r w:rsidR="00364F07">
        <w:rPr>
          <w:rFonts w:hint="cs"/>
          <w:rtl/>
          <w:lang w:eastAsia="he-IL"/>
        </w:rPr>
        <w:t>לקבוע.</w:t>
      </w:r>
    </w:p>
    <w:p w:rsidR="00880C4B" w:rsidRDefault="00880C4B" w:rsidP="00880C4B">
      <w:pPr>
        <w:rPr>
          <w:rtl/>
          <w:lang w:eastAsia="he-IL"/>
        </w:rPr>
      </w:pPr>
      <w:bookmarkStart w:id="1815" w:name="_ETM_Q1_5222905"/>
      <w:bookmarkStart w:id="1816" w:name="_ETM_Q1_5223005"/>
      <w:bookmarkEnd w:id="1815"/>
      <w:bookmarkEnd w:id="1816"/>
    </w:p>
    <w:p w:rsidR="00880C4B" w:rsidRDefault="00880C4B" w:rsidP="00880C4B">
      <w:pPr>
        <w:pStyle w:val="af6"/>
        <w:keepNext/>
        <w:rPr>
          <w:rtl/>
        </w:rPr>
      </w:pPr>
      <w:bookmarkStart w:id="1817" w:name="ET_yor_5069_180"/>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17"/>
    </w:p>
    <w:p w:rsidR="00880C4B" w:rsidRDefault="00880C4B" w:rsidP="00880C4B">
      <w:pPr>
        <w:pStyle w:val="KeepWithNext"/>
        <w:rPr>
          <w:rtl/>
          <w:lang w:eastAsia="he-IL"/>
        </w:rPr>
      </w:pPr>
    </w:p>
    <w:p w:rsidR="00880C4B" w:rsidRDefault="00880C4B" w:rsidP="00880C4B">
      <w:pPr>
        <w:rPr>
          <w:rtl/>
          <w:lang w:eastAsia="he-IL"/>
        </w:rPr>
      </w:pPr>
      <w:bookmarkStart w:id="1818" w:name="_ETM_Q1_5223739"/>
      <w:bookmarkEnd w:id="1818"/>
      <w:r>
        <w:rPr>
          <w:rFonts w:hint="cs"/>
          <w:rtl/>
          <w:lang w:eastAsia="he-IL"/>
        </w:rPr>
        <w:t>כי אין חובה.</w:t>
      </w:r>
    </w:p>
    <w:p w:rsidR="00880C4B" w:rsidRDefault="00880C4B" w:rsidP="00880C4B">
      <w:pPr>
        <w:rPr>
          <w:rtl/>
          <w:lang w:eastAsia="he-IL"/>
        </w:rPr>
      </w:pPr>
      <w:bookmarkStart w:id="1819" w:name="_ETM_Q1_5225738"/>
      <w:bookmarkStart w:id="1820" w:name="_ETM_Q1_5225813"/>
      <w:bookmarkEnd w:id="1819"/>
      <w:bookmarkEnd w:id="1820"/>
    </w:p>
    <w:p w:rsidR="00880C4B" w:rsidRDefault="00880C4B" w:rsidP="00880C4B">
      <w:pPr>
        <w:pStyle w:val="-"/>
        <w:keepNext/>
        <w:rPr>
          <w:rtl/>
        </w:rPr>
      </w:pPr>
      <w:bookmarkStart w:id="1821" w:name="ET_speakercontinue_870738_181"/>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בן לבב:</w:t>
      </w:r>
      <w:r w:rsidRPr="00880C4B">
        <w:rPr>
          <w:rStyle w:val="TagStyle"/>
          <w:rtl/>
        </w:rPr>
        <w:t xml:space="preserve"> &lt;&lt; דובר_המשך &gt;&gt;</w:t>
      </w:r>
      <w:r>
        <w:rPr>
          <w:rtl/>
        </w:rPr>
        <w:t xml:space="preserve">   </w:t>
      </w:r>
      <w:bookmarkEnd w:id="1821"/>
    </w:p>
    <w:p w:rsidR="00880C4B" w:rsidRDefault="00880C4B" w:rsidP="00880C4B">
      <w:pPr>
        <w:pStyle w:val="KeepWithNext"/>
        <w:rPr>
          <w:rtl/>
          <w:lang w:eastAsia="he-IL"/>
        </w:rPr>
      </w:pPr>
    </w:p>
    <w:p w:rsidR="00880C4B" w:rsidRDefault="00880C4B" w:rsidP="00364F07">
      <w:pPr>
        <w:rPr>
          <w:rtl/>
          <w:lang w:eastAsia="he-IL"/>
        </w:rPr>
      </w:pPr>
      <w:bookmarkStart w:id="1822" w:name="_ETM_Q1_5226403"/>
      <w:bookmarkEnd w:id="1822"/>
      <w:r>
        <w:rPr>
          <w:rFonts w:hint="cs"/>
          <w:rtl/>
          <w:lang w:eastAsia="he-IL"/>
        </w:rPr>
        <w:t xml:space="preserve">לא, לא בוצעה בדיקה כפי שנבדקו בארצות </w:t>
      </w:r>
      <w:bookmarkStart w:id="1823" w:name="_ETM_Q1_5231770"/>
      <w:bookmarkEnd w:id="1823"/>
      <w:r>
        <w:rPr>
          <w:rFonts w:hint="cs"/>
          <w:rtl/>
          <w:lang w:eastAsia="he-IL"/>
        </w:rPr>
        <w:t xml:space="preserve">הברית </w:t>
      </w:r>
      <w:r w:rsidR="00364F07">
        <w:rPr>
          <w:rFonts w:hint="cs"/>
          <w:rtl/>
          <w:lang w:eastAsia="he-IL"/>
        </w:rPr>
        <w:t xml:space="preserve">האלגוריתמים של זיהוי פנים, </w:t>
      </w:r>
      <w:r>
        <w:rPr>
          <w:rFonts w:hint="cs"/>
          <w:rtl/>
          <w:lang w:eastAsia="he-IL"/>
        </w:rPr>
        <w:t xml:space="preserve">מנגנונים שעושים בדיקה </w:t>
      </w:r>
      <w:r>
        <w:rPr>
          <w:rtl/>
          <w:lang w:eastAsia="he-IL"/>
        </w:rPr>
        <w:t>–</w:t>
      </w:r>
      <w:r>
        <w:rPr>
          <w:rFonts w:hint="cs"/>
          <w:rtl/>
          <w:lang w:eastAsia="he-IL"/>
        </w:rPr>
        <w:t xml:space="preserve"> בוצעה בדיקת </w:t>
      </w:r>
      <w:r w:rsidR="00364F07">
        <w:rPr>
          <w:lang w:eastAsia="he-IL"/>
        </w:rPr>
        <w:t>zero effort</w:t>
      </w:r>
      <w:r>
        <w:rPr>
          <w:rFonts w:hint="cs"/>
          <w:rtl/>
          <w:lang w:eastAsia="he-IL"/>
        </w:rPr>
        <w:t xml:space="preserve">. </w:t>
      </w:r>
      <w:r w:rsidR="00364F07">
        <w:rPr>
          <w:rFonts w:hint="cs"/>
          <w:rtl/>
          <w:lang w:eastAsia="he-IL"/>
        </w:rPr>
        <w:t xml:space="preserve">זה אומר שמשווים תמונות אחד לשני, משווים תמונות </w:t>
      </w:r>
      <w:r>
        <w:rPr>
          <w:rFonts w:hint="cs"/>
          <w:rtl/>
          <w:lang w:eastAsia="he-IL"/>
        </w:rPr>
        <w:t xml:space="preserve">לאותה </w:t>
      </w:r>
      <w:r w:rsidR="00364F07">
        <w:rPr>
          <w:rFonts w:hint="cs"/>
          <w:rtl/>
          <w:lang w:eastAsia="he-IL"/>
        </w:rPr>
        <w:t>תמונה ומשווים תמונות ל</w:t>
      </w:r>
      <w:r>
        <w:rPr>
          <w:rFonts w:hint="cs"/>
          <w:rtl/>
          <w:lang w:eastAsia="he-IL"/>
        </w:rPr>
        <w:t>ת</w:t>
      </w:r>
      <w:bookmarkStart w:id="1824" w:name="_ETM_Q1_5241900"/>
      <w:bookmarkEnd w:id="1824"/>
      <w:r>
        <w:rPr>
          <w:rFonts w:hint="cs"/>
          <w:rtl/>
          <w:lang w:eastAsia="he-IL"/>
        </w:rPr>
        <w:t>מונות שונות, ואז אומר</w:t>
      </w:r>
      <w:r w:rsidR="008879AE">
        <w:rPr>
          <w:rFonts w:hint="cs"/>
          <w:rtl/>
          <w:lang w:eastAsia="he-IL"/>
        </w:rPr>
        <w:t>ים</w:t>
      </w:r>
      <w:r>
        <w:rPr>
          <w:rFonts w:hint="cs"/>
          <w:rtl/>
          <w:lang w:eastAsia="he-IL"/>
        </w:rPr>
        <w:t xml:space="preserve"> האם בטעות זיהינו תמונה אחת כאחרת. </w:t>
      </w:r>
      <w:bookmarkStart w:id="1825" w:name="_ETM_Q1_5250600"/>
      <w:bookmarkEnd w:id="1825"/>
      <w:r>
        <w:rPr>
          <w:rFonts w:hint="cs"/>
          <w:rtl/>
          <w:lang w:eastAsia="he-IL"/>
        </w:rPr>
        <w:t xml:space="preserve">זו הבדיקה שבוצעה. </w:t>
      </w:r>
      <w:r w:rsidR="00364F07">
        <w:rPr>
          <w:rFonts w:hint="cs"/>
          <w:rtl/>
          <w:lang w:eastAsia="he-IL"/>
        </w:rPr>
        <w:t xml:space="preserve">אף אחד לא </w:t>
      </w:r>
      <w:bookmarkStart w:id="1826" w:name="_ETM_Q1_5249729"/>
      <w:bookmarkEnd w:id="1826"/>
      <w:r w:rsidR="00364F07">
        <w:rPr>
          <w:rFonts w:hint="cs"/>
          <w:rtl/>
          <w:lang w:eastAsia="he-IL"/>
        </w:rPr>
        <w:t xml:space="preserve">בא להתחזות לתמונה אחרת ולראות </w:t>
      </w:r>
      <w:r>
        <w:rPr>
          <w:rFonts w:hint="cs"/>
          <w:rtl/>
          <w:lang w:eastAsia="he-IL"/>
        </w:rPr>
        <w:t>אם תפסו את המתחזה</w:t>
      </w:r>
      <w:r w:rsidR="00364F07">
        <w:rPr>
          <w:rFonts w:hint="cs"/>
          <w:rtl/>
          <w:lang w:eastAsia="he-IL"/>
        </w:rPr>
        <w:t xml:space="preserve"> אל מול התמונה שלו, </w:t>
      </w:r>
      <w:bookmarkStart w:id="1827" w:name="_ETM_Q1_5254735"/>
      <w:bookmarkEnd w:id="1827"/>
      <w:proofErr w:type="spellStart"/>
      <w:r w:rsidR="00364F07">
        <w:rPr>
          <w:rFonts w:hint="cs"/>
          <w:rtl/>
          <w:lang w:eastAsia="he-IL"/>
        </w:rPr>
        <w:t>שהיתה</w:t>
      </w:r>
      <w:proofErr w:type="spellEnd"/>
      <w:r w:rsidR="00364F07">
        <w:rPr>
          <w:rFonts w:hint="cs"/>
          <w:rtl/>
          <w:lang w:eastAsia="he-IL"/>
        </w:rPr>
        <w:t xml:space="preserve"> תמונה אחרת </w:t>
      </w:r>
      <w:proofErr w:type="spellStart"/>
      <w:r w:rsidR="00364F07">
        <w:rPr>
          <w:rFonts w:hint="cs"/>
          <w:rtl/>
          <w:lang w:eastAsia="he-IL"/>
        </w:rPr>
        <w:t>שהיתה</w:t>
      </w:r>
      <w:proofErr w:type="spellEnd"/>
      <w:r w:rsidR="00364F07">
        <w:rPr>
          <w:rFonts w:hint="cs"/>
          <w:rtl/>
          <w:lang w:eastAsia="he-IL"/>
        </w:rPr>
        <w:t xml:space="preserve"> במאגר. בדיקות כאלה לא בוצעו</w:t>
      </w:r>
      <w:r>
        <w:rPr>
          <w:rFonts w:hint="cs"/>
          <w:rtl/>
          <w:lang w:eastAsia="he-IL"/>
        </w:rPr>
        <w:t xml:space="preserve">. </w:t>
      </w:r>
    </w:p>
    <w:p w:rsidR="00880C4B" w:rsidRDefault="00880C4B" w:rsidP="00880C4B">
      <w:pPr>
        <w:rPr>
          <w:rtl/>
          <w:lang w:eastAsia="he-IL"/>
        </w:rPr>
      </w:pPr>
      <w:bookmarkStart w:id="1828" w:name="_ETM_Q1_5261734"/>
      <w:bookmarkStart w:id="1829" w:name="_ETM_Q1_5261814"/>
      <w:bookmarkStart w:id="1830" w:name="_ETM_Q1_5263193"/>
      <w:bookmarkEnd w:id="1828"/>
      <w:bookmarkEnd w:id="1829"/>
      <w:bookmarkEnd w:id="1830"/>
    </w:p>
    <w:p w:rsidR="00880C4B" w:rsidRDefault="00880C4B" w:rsidP="00880C4B">
      <w:pPr>
        <w:pStyle w:val="af9"/>
        <w:keepNext/>
        <w:rPr>
          <w:rtl/>
          <w:lang w:eastAsia="he-IL"/>
        </w:rPr>
      </w:pPr>
      <w:bookmarkStart w:id="1831" w:name="ET_guest_809849_182"/>
      <w:r w:rsidRPr="00880C4B">
        <w:rPr>
          <w:rStyle w:val="TagStyle"/>
          <w:rtl/>
        </w:rPr>
        <w:t xml:space="preserve"> &lt;&lt; אורח &gt;&gt; </w:t>
      </w:r>
      <w:r>
        <w:rPr>
          <w:rtl/>
          <w:lang w:eastAsia="he-IL"/>
        </w:rPr>
        <w:t>רועי פרידמן:</w:t>
      </w:r>
      <w:r w:rsidRPr="00880C4B">
        <w:rPr>
          <w:rStyle w:val="TagStyle"/>
          <w:rtl/>
        </w:rPr>
        <w:t xml:space="preserve"> &lt;&lt; אורח &gt;&gt;</w:t>
      </w:r>
      <w:r>
        <w:rPr>
          <w:rtl/>
          <w:lang w:eastAsia="he-IL"/>
        </w:rPr>
        <w:t xml:space="preserve">   </w:t>
      </w:r>
      <w:bookmarkEnd w:id="1831"/>
    </w:p>
    <w:p w:rsidR="00880C4B" w:rsidRDefault="00880C4B" w:rsidP="00880C4B">
      <w:pPr>
        <w:pStyle w:val="KeepWithNext"/>
        <w:rPr>
          <w:rtl/>
          <w:lang w:eastAsia="he-IL"/>
        </w:rPr>
      </w:pPr>
    </w:p>
    <w:p w:rsidR="00880C4B" w:rsidRDefault="00364F07" w:rsidP="00364F07">
      <w:pPr>
        <w:rPr>
          <w:rtl/>
          <w:lang w:eastAsia="he-IL"/>
        </w:rPr>
      </w:pPr>
      <w:bookmarkStart w:id="1832" w:name="_ETM_Q1_5263688"/>
      <w:bookmarkStart w:id="1833" w:name="_ETM_Q1_5263738"/>
      <w:bookmarkEnd w:id="1832"/>
      <w:bookmarkEnd w:id="1833"/>
      <w:r>
        <w:rPr>
          <w:rFonts w:hint="cs"/>
          <w:rtl/>
          <w:lang w:eastAsia="he-IL"/>
        </w:rPr>
        <w:t xml:space="preserve">מצד </w:t>
      </w:r>
      <w:bookmarkStart w:id="1834" w:name="_ETM_Q1_5260530"/>
      <w:bookmarkEnd w:id="1834"/>
      <w:r>
        <w:rPr>
          <w:rFonts w:hint="cs"/>
          <w:rtl/>
          <w:lang w:eastAsia="he-IL"/>
        </w:rPr>
        <w:t xml:space="preserve">שני, בדיקות כאלה לגבי טביעות אצבע </w:t>
      </w:r>
      <w:r>
        <w:rPr>
          <w:rtl/>
          <w:lang w:eastAsia="he-IL"/>
        </w:rPr>
        <w:t>–</w:t>
      </w:r>
      <w:r>
        <w:rPr>
          <w:rFonts w:hint="cs"/>
          <w:rtl/>
          <w:lang w:eastAsia="he-IL"/>
        </w:rPr>
        <w:t xml:space="preserve"> יש אין ספור מחקרים, </w:t>
      </w:r>
      <w:r w:rsidR="00880C4B">
        <w:rPr>
          <w:rFonts w:hint="cs"/>
          <w:rtl/>
          <w:lang w:eastAsia="he-IL"/>
        </w:rPr>
        <w:t xml:space="preserve">כולל סרטונים </w:t>
      </w:r>
      <w:bookmarkStart w:id="1835" w:name="_ETM_Q1_5265802"/>
      <w:bookmarkEnd w:id="1835"/>
      <w:proofErr w:type="spellStart"/>
      <w:r w:rsidR="00880C4B">
        <w:rPr>
          <w:rFonts w:hint="cs"/>
          <w:rtl/>
          <w:lang w:eastAsia="he-IL"/>
        </w:rPr>
        <w:t>ביוטיוב</w:t>
      </w:r>
      <w:proofErr w:type="spellEnd"/>
      <w:r w:rsidR="00880C4B">
        <w:rPr>
          <w:rFonts w:hint="cs"/>
          <w:rtl/>
          <w:lang w:eastAsia="he-IL"/>
        </w:rPr>
        <w:t xml:space="preserve">, כולל שיטות פעולה. </w:t>
      </w:r>
      <w:r>
        <w:rPr>
          <w:rFonts w:hint="cs"/>
          <w:rtl/>
          <w:lang w:eastAsia="he-IL"/>
        </w:rPr>
        <w:t xml:space="preserve">אין ספק שהונאות וטביעות אצבע זה משהו </w:t>
      </w:r>
      <w:bookmarkStart w:id="1836" w:name="_ETM_Q1_5268387"/>
      <w:bookmarkEnd w:id="1836"/>
      <w:r>
        <w:rPr>
          <w:rFonts w:hint="cs"/>
          <w:rtl/>
          <w:lang w:eastAsia="he-IL"/>
        </w:rPr>
        <w:t>מוכר, אפשרי ואפילו- - -</w:t>
      </w:r>
    </w:p>
    <w:p w:rsidR="00880C4B" w:rsidRDefault="00880C4B" w:rsidP="00880C4B">
      <w:pPr>
        <w:rPr>
          <w:rtl/>
          <w:lang w:eastAsia="he-IL"/>
        </w:rPr>
      </w:pPr>
      <w:bookmarkStart w:id="1837" w:name="_ETM_Q1_5272618"/>
      <w:bookmarkStart w:id="1838" w:name="_ETM_Q1_5272698"/>
      <w:bookmarkEnd w:id="1837"/>
      <w:bookmarkEnd w:id="1838"/>
    </w:p>
    <w:p w:rsidR="00880C4B" w:rsidRDefault="00880C4B" w:rsidP="00880C4B">
      <w:pPr>
        <w:pStyle w:val="af6"/>
        <w:keepNext/>
        <w:rPr>
          <w:rtl/>
        </w:rPr>
      </w:pPr>
      <w:bookmarkStart w:id="1839" w:name="ET_yor_5069_183"/>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39"/>
    </w:p>
    <w:p w:rsidR="00880C4B" w:rsidRDefault="00880C4B" w:rsidP="00880C4B">
      <w:pPr>
        <w:pStyle w:val="KeepWithNext"/>
        <w:rPr>
          <w:rtl/>
          <w:lang w:eastAsia="he-IL"/>
        </w:rPr>
      </w:pPr>
    </w:p>
    <w:p w:rsidR="00880C4B" w:rsidRDefault="00880C4B" w:rsidP="00880C4B">
      <w:pPr>
        <w:rPr>
          <w:rtl/>
          <w:lang w:eastAsia="he-IL"/>
        </w:rPr>
      </w:pPr>
      <w:bookmarkStart w:id="1840" w:name="_ETM_Q1_5273328"/>
      <w:bookmarkEnd w:id="1840"/>
      <w:r>
        <w:rPr>
          <w:rFonts w:hint="cs"/>
          <w:rtl/>
          <w:lang w:eastAsia="he-IL"/>
        </w:rPr>
        <w:t xml:space="preserve">למה לא </w:t>
      </w:r>
      <w:bookmarkStart w:id="1841" w:name="_ETM_Q1_5274777"/>
      <w:bookmarkEnd w:id="1841"/>
      <w:r>
        <w:rPr>
          <w:rFonts w:hint="cs"/>
          <w:rtl/>
          <w:lang w:eastAsia="he-IL"/>
        </w:rPr>
        <w:t>נבדק?</w:t>
      </w:r>
    </w:p>
    <w:p w:rsidR="00880C4B" w:rsidRDefault="00880C4B" w:rsidP="00880C4B">
      <w:pPr>
        <w:rPr>
          <w:rtl/>
          <w:lang w:eastAsia="he-IL"/>
        </w:rPr>
      </w:pPr>
      <w:bookmarkStart w:id="1842" w:name="_ETM_Q1_5275927"/>
      <w:bookmarkStart w:id="1843" w:name="_ETM_Q1_5276006"/>
      <w:bookmarkStart w:id="1844" w:name="_ETM_Q1_5277531"/>
      <w:bookmarkEnd w:id="1842"/>
      <w:bookmarkEnd w:id="1843"/>
      <w:bookmarkEnd w:id="1844"/>
    </w:p>
    <w:p w:rsidR="00880C4B" w:rsidRDefault="00880C4B" w:rsidP="00880C4B">
      <w:pPr>
        <w:pStyle w:val="af9"/>
        <w:keepNext/>
        <w:rPr>
          <w:rtl/>
          <w:lang w:eastAsia="he-IL"/>
        </w:rPr>
      </w:pPr>
      <w:bookmarkStart w:id="1845" w:name="ET_guest_870738_184"/>
      <w:r w:rsidRPr="00880C4B">
        <w:rPr>
          <w:rStyle w:val="TagStyle"/>
          <w:rtl/>
        </w:rPr>
        <w:t xml:space="preserve"> &lt;&lt; אורח &gt;&gt; </w:t>
      </w:r>
      <w:r>
        <w:rPr>
          <w:rtl/>
          <w:lang w:eastAsia="he-IL"/>
        </w:rPr>
        <w:t>בן לבב:</w:t>
      </w:r>
      <w:r w:rsidRPr="00880C4B">
        <w:rPr>
          <w:rStyle w:val="TagStyle"/>
          <w:rtl/>
        </w:rPr>
        <w:t xml:space="preserve"> &lt;&lt; אורח &gt;&gt;</w:t>
      </w:r>
      <w:r>
        <w:rPr>
          <w:rtl/>
          <w:lang w:eastAsia="he-IL"/>
        </w:rPr>
        <w:t xml:space="preserve">   </w:t>
      </w:r>
      <w:bookmarkEnd w:id="1845"/>
    </w:p>
    <w:p w:rsidR="00880C4B" w:rsidRDefault="00880C4B" w:rsidP="00880C4B">
      <w:pPr>
        <w:pStyle w:val="KeepWithNext"/>
        <w:rPr>
          <w:rtl/>
          <w:lang w:eastAsia="he-IL"/>
        </w:rPr>
      </w:pPr>
    </w:p>
    <w:p w:rsidR="00880C4B" w:rsidRDefault="00880C4B" w:rsidP="00880C4B">
      <w:pPr>
        <w:rPr>
          <w:rtl/>
          <w:lang w:eastAsia="he-IL"/>
        </w:rPr>
      </w:pPr>
      <w:bookmarkStart w:id="1846" w:name="_ETM_Q1_5278065"/>
      <w:bookmarkStart w:id="1847" w:name="_ETM_Q1_5278125"/>
      <w:bookmarkEnd w:id="1846"/>
      <w:bookmarkEnd w:id="1847"/>
      <w:r>
        <w:rPr>
          <w:rFonts w:hint="cs"/>
          <w:rtl/>
          <w:lang w:eastAsia="he-IL"/>
        </w:rPr>
        <w:t>רועי, אני לא מתווכח עם הטענה שלך</w:t>
      </w:r>
      <w:r w:rsidR="00364F07">
        <w:rPr>
          <w:rFonts w:hint="cs"/>
          <w:rtl/>
          <w:lang w:eastAsia="he-IL"/>
        </w:rPr>
        <w:t xml:space="preserve">, שיש סרטונים איך לזייף </w:t>
      </w:r>
      <w:bookmarkStart w:id="1848" w:name="_ETM_Q1_5282355"/>
      <w:bookmarkEnd w:id="1848"/>
      <w:r w:rsidR="00364F07">
        <w:rPr>
          <w:rFonts w:hint="cs"/>
          <w:rtl/>
          <w:lang w:eastAsia="he-IL"/>
        </w:rPr>
        <w:t>טביעות אצבע</w:t>
      </w:r>
      <w:r>
        <w:rPr>
          <w:rFonts w:hint="cs"/>
          <w:rtl/>
          <w:lang w:eastAsia="he-IL"/>
        </w:rPr>
        <w:t xml:space="preserve">. זה לא הוכח </w:t>
      </w:r>
      <w:bookmarkStart w:id="1849" w:name="_ETM_Q1_5285976"/>
      <w:bookmarkEnd w:id="1849"/>
      <w:r>
        <w:rPr>
          <w:rFonts w:hint="cs"/>
          <w:rtl/>
          <w:lang w:eastAsia="he-IL"/>
        </w:rPr>
        <w:t>ולא נבדק.</w:t>
      </w:r>
      <w:r w:rsidR="00364F07">
        <w:rPr>
          <w:rFonts w:hint="cs"/>
          <w:rtl/>
          <w:lang w:eastAsia="he-IL"/>
        </w:rPr>
        <w:t xml:space="preserve"> </w:t>
      </w:r>
    </w:p>
    <w:p w:rsidR="00880C4B" w:rsidRDefault="00880C4B" w:rsidP="00880C4B">
      <w:pPr>
        <w:rPr>
          <w:rtl/>
          <w:lang w:eastAsia="he-IL"/>
        </w:rPr>
      </w:pPr>
      <w:bookmarkStart w:id="1850" w:name="_ETM_Q1_5291498"/>
      <w:bookmarkStart w:id="1851" w:name="_ETM_Q1_5291558"/>
      <w:bookmarkEnd w:id="1850"/>
      <w:bookmarkEnd w:id="1851"/>
    </w:p>
    <w:p w:rsidR="00880C4B" w:rsidRDefault="00880C4B" w:rsidP="00880C4B">
      <w:pPr>
        <w:pStyle w:val="af6"/>
        <w:keepNext/>
        <w:rPr>
          <w:rtl/>
        </w:rPr>
      </w:pPr>
      <w:bookmarkStart w:id="1852" w:name="ET_yor_5069_185"/>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52"/>
    </w:p>
    <w:p w:rsidR="00880C4B" w:rsidRDefault="00880C4B" w:rsidP="00880C4B">
      <w:pPr>
        <w:pStyle w:val="KeepWithNext"/>
        <w:rPr>
          <w:rtl/>
          <w:lang w:eastAsia="he-IL"/>
        </w:rPr>
      </w:pPr>
    </w:p>
    <w:p w:rsidR="00880C4B" w:rsidRDefault="00880C4B" w:rsidP="00880C4B">
      <w:pPr>
        <w:rPr>
          <w:rtl/>
          <w:lang w:eastAsia="he-IL"/>
        </w:rPr>
      </w:pPr>
      <w:bookmarkStart w:id="1853" w:name="_ETM_Q1_5297960"/>
      <w:bookmarkEnd w:id="1853"/>
      <w:r>
        <w:rPr>
          <w:rFonts w:hint="cs"/>
          <w:rtl/>
          <w:lang w:eastAsia="he-IL"/>
        </w:rPr>
        <w:t>למה לא נבדק ניסיונות להתחזות?</w:t>
      </w:r>
    </w:p>
    <w:p w:rsidR="00880C4B" w:rsidRDefault="00880C4B" w:rsidP="00880C4B">
      <w:pPr>
        <w:rPr>
          <w:rtl/>
          <w:lang w:eastAsia="he-IL"/>
        </w:rPr>
      </w:pPr>
      <w:bookmarkStart w:id="1854" w:name="_ETM_Q1_5303257"/>
      <w:bookmarkStart w:id="1855" w:name="_ETM_Q1_5303337"/>
      <w:bookmarkStart w:id="1856" w:name="_ETM_Q1_5305256"/>
      <w:bookmarkEnd w:id="1854"/>
      <w:bookmarkEnd w:id="1855"/>
      <w:bookmarkEnd w:id="1856"/>
    </w:p>
    <w:p w:rsidR="00880C4B" w:rsidRDefault="00880C4B" w:rsidP="00880C4B">
      <w:pPr>
        <w:pStyle w:val="af9"/>
        <w:keepNext/>
        <w:rPr>
          <w:rtl/>
          <w:lang w:eastAsia="he-IL"/>
        </w:rPr>
      </w:pPr>
      <w:bookmarkStart w:id="1857" w:name="ET_guest_809849_186"/>
      <w:r w:rsidRPr="00880C4B">
        <w:rPr>
          <w:rStyle w:val="TagStyle"/>
          <w:rtl/>
        </w:rPr>
        <w:t xml:space="preserve"> &lt;&lt; אורח &gt;&gt; </w:t>
      </w:r>
      <w:r>
        <w:rPr>
          <w:rtl/>
          <w:lang w:eastAsia="he-IL"/>
        </w:rPr>
        <w:t>רועי פרידמן:</w:t>
      </w:r>
      <w:r w:rsidRPr="00880C4B">
        <w:rPr>
          <w:rStyle w:val="TagStyle"/>
          <w:rtl/>
        </w:rPr>
        <w:t xml:space="preserve"> &lt;&lt; אורח &gt;&gt;</w:t>
      </w:r>
      <w:r>
        <w:rPr>
          <w:rtl/>
          <w:lang w:eastAsia="he-IL"/>
        </w:rPr>
        <w:t xml:space="preserve">   </w:t>
      </w:r>
      <w:bookmarkEnd w:id="1857"/>
    </w:p>
    <w:p w:rsidR="00880C4B" w:rsidRDefault="00880C4B" w:rsidP="00880C4B">
      <w:pPr>
        <w:pStyle w:val="KeepWithNext"/>
        <w:rPr>
          <w:rtl/>
          <w:lang w:eastAsia="he-IL"/>
        </w:rPr>
      </w:pPr>
    </w:p>
    <w:p w:rsidR="00880C4B" w:rsidRDefault="00C82F76" w:rsidP="00C82F76">
      <w:pPr>
        <w:rPr>
          <w:rtl/>
          <w:lang w:eastAsia="he-IL"/>
        </w:rPr>
      </w:pPr>
      <w:bookmarkStart w:id="1858" w:name="_ETM_Q1_5305721"/>
      <w:bookmarkStart w:id="1859" w:name="_ETM_Q1_5305776"/>
      <w:bookmarkEnd w:id="1858"/>
      <w:bookmarkEnd w:id="1859"/>
      <w:r>
        <w:rPr>
          <w:rFonts w:hint="cs"/>
          <w:rtl/>
          <w:lang w:eastAsia="he-IL"/>
        </w:rPr>
        <w:t xml:space="preserve">ניסיונות התחזות בהרכשה חיה באמצעות תמונות פנים - </w:t>
      </w:r>
      <w:bookmarkStart w:id="1860" w:name="_ETM_Q1_5306834"/>
      <w:bookmarkEnd w:id="1860"/>
      <w:r w:rsidR="00880C4B">
        <w:rPr>
          <w:rFonts w:hint="cs"/>
          <w:rtl/>
          <w:lang w:eastAsia="he-IL"/>
        </w:rPr>
        <w:t xml:space="preserve">זה לא באמצעות תמונות פנים </w:t>
      </w:r>
      <w:bookmarkStart w:id="1861" w:name="_ETM_Q1_5310758"/>
      <w:bookmarkEnd w:id="1861"/>
      <w:r w:rsidR="00880C4B">
        <w:rPr>
          <w:rtl/>
          <w:lang w:eastAsia="he-IL"/>
        </w:rPr>
        <w:t>–</w:t>
      </w:r>
      <w:r w:rsidR="00880C4B">
        <w:rPr>
          <w:rFonts w:hint="cs"/>
          <w:rtl/>
          <w:lang w:eastAsia="he-IL"/>
        </w:rPr>
        <w:t xml:space="preserve"> </w:t>
      </w:r>
      <w:r>
        <w:rPr>
          <w:rFonts w:hint="cs"/>
          <w:rtl/>
          <w:lang w:eastAsia="he-IL"/>
        </w:rPr>
        <w:t>זה שינוי של הפנים, לשבת עשר דקות, רבע שעה מול פקיד, לענות ע</w:t>
      </w:r>
      <w:r w:rsidR="00880C4B">
        <w:rPr>
          <w:rFonts w:hint="cs"/>
          <w:rtl/>
          <w:lang w:eastAsia="he-IL"/>
        </w:rPr>
        <w:t xml:space="preserve">ל שאלות אישיות, להצטלם ולקבל </w:t>
      </w:r>
      <w:bookmarkStart w:id="1862" w:name="_ETM_Q1_5317369"/>
      <w:bookmarkEnd w:id="1862"/>
      <w:r w:rsidR="00880C4B">
        <w:rPr>
          <w:rFonts w:hint="cs"/>
          <w:rtl/>
          <w:lang w:eastAsia="he-IL"/>
        </w:rPr>
        <w:t xml:space="preserve">את התיעוד. זו פעולה מאוד מורכבת. </w:t>
      </w:r>
      <w:r>
        <w:rPr>
          <w:rFonts w:hint="cs"/>
          <w:rtl/>
          <w:lang w:eastAsia="he-IL"/>
        </w:rPr>
        <w:t>לעשו</w:t>
      </w:r>
      <w:bookmarkStart w:id="1863" w:name="_ETM_Q1_5321107"/>
      <w:bookmarkEnd w:id="1863"/>
      <w:r>
        <w:rPr>
          <w:rFonts w:hint="cs"/>
          <w:rtl/>
          <w:lang w:eastAsia="he-IL"/>
        </w:rPr>
        <w:t xml:space="preserve">ת את הדברים האלה בטביעות אצבע </w:t>
      </w:r>
      <w:r w:rsidR="00880C4B">
        <w:rPr>
          <w:rFonts w:hint="cs"/>
          <w:rtl/>
          <w:lang w:eastAsia="he-IL"/>
        </w:rPr>
        <w:t xml:space="preserve">זה הרבה יותר קל. </w:t>
      </w:r>
      <w:bookmarkStart w:id="1864" w:name="_ETM_Q1_5323686"/>
      <w:bookmarkEnd w:id="1864"/>
    </w:p>
    <w:p w:rsidR="00880C4B" w:rsidRDefault="00880C4B" w:rsidP="00880C4B">
      <w:pPr>
        <w:rPr>
          <w:rtl/>
          <w:lang w:eastAsia="he-IL"/>
        </w:rPr>
      </w:pPr>
      <w:bookmarkStart w:id="1865" w:name="_ETM_Q1_5324326"/>
      <w:bookmarkStart w:id="1866" w:name="_ETM_Q1_5324411"/>
      <w:bookmarkEnd w:id="1865"/>
      <w:bookmarkEnd w:id="1866"/>
    </w:p>
    <w:p w:rsidR="00880C4B" w:rsidRDefault="00880C4B" w:rsidP="00880C4B">
      <w:pPr>
        <w:pStyle w:val="af6"/>
        <w:keepNext/>
        <w:rPr>
          <w:rtl/>
        </w:rPr>
      </w:pPr>
      <w:bookmarkStart w:id="1867" w:name="ET_yor_5069_187"/>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67"/>
    </w:p>
    <w:p w:rsidR="00880C4B" w:rsidRDefault="00880C4B" w:rsidP="00880C4B">
      <w:pPr>
        <w:pStyle w:val="KeepWithNext"/>
        <w:rPr>
          <w:rtl/>
          <w:lang w:eastAsia="he-IL"/>
        </w:rPr>
      </w:pPr>
    </w:p>
    <w:p w:rsidR="00880C4B" w:rsidRDefault="00880C4B" w:rsidP="00880C4B">
      <w:pPr>
        <w:rPr>
          <w:rtl/>
          <w:lang w:eastAsia="he-IL"/>
        </w:rPr>
      </w:pPr>
      <w:bookmarkStart w:id="1868" w:name="_ETM_Q1_5325070"/>
      <w:bookmarkEnd w:id="1868"/>
      <w:r>
        <w:rPr>
          <w:rFonts w:hint="cs"/>
          <w:rtl/>
          <w:lang w:eastAsia="he-IL"/>
        </w:rPr>
        <w:t xml:space="preserve">הוא אומר: אני רוצה לבחון את זה. מי בודק את </w:t>
      </w:r>
      <w:bookmarkStart w:id="1869" w:name="_ETM_Q1_5336474"/>
      <w:bookmarkEnd w:id="1869"/>
      <w:r>
        <w:rPr>
          <w:rFonts w:hint="cs"/>
          <w:rtl/>
          <w:lang w:eastAsia="he-IL"/>
        </w:rPr>
        <w:t>זה</w:t>
      </w:r>
      <w:r w:rsidR="00EE386D">
        <w:rPr>
          <w:rFonts w:hint="cs"/>
          <w:rtl/>
          <w:lang w:eastAsia="he-IL"/>
        </w:rPr>
        <w:t>?</w:t>
      </w:r>
    </w:p>
    <w:p w:rsidR="00880C4B" w:rsidRDefault="00880C4B" w:rsidP="00880C4B">
      <w:pPr>
        <w:rPr>
          <w:rtl/>
          <w:lang w:eastAsia="he-IL"/>
        </w:rPr>
      </w:pPr>
      <w:bookmarkStart w:id="1870" w:name="_ETM_Q1_5329593"/>
      <w:bookmarkStart w:id="1871" w:name="_ETM_Q1_5329688"/>
      <w:bookmarkStart w:id="1872" w:name="_ETM_Q1_5357558"/>
      <w:bookmarkEnd w:id="1870"/>
      <w:bookmarkEnd w:id="1871"/>
      <w:bookmarkEnd w:id="1872"/>
    </w:p>
    <w:p w:rsidR="00880C4B" w:rsidRDefault="00880C4B" w:rsidP="00880C4B">
      <w:pPr>
        <w:pStyle w:val="af9"/>
        <w:keepNext/>
        <w:rPr>
          <w:rtl/>
          <w:lang w:eastAsia="he-IL"/>
        </w:rPr>
      </w:pPr>
      <w:bookmarkStart w:id="1873" w:name="ET_guest_755641_189"/>
      <w:r w:rsidRPr="00880C4B">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880C4B">
        <w:rPr>
          <w:rStyle w:val="TagStyle"/>
          <w:rtl/>
        </w:rPr>
        <w:t xml:space="preserve"> &lt;&lt; אורח &gt;&gt;</w:t>
      </w:r>
      <w:r>
        <w:rPr>
          <w:rtl/>
          <w:lang w:eastAsia="he-IL"/>
        </w:rPr>
        <w:t xml:space="preserve">   </w:t>
      </w:r>
      <w:bookmarkEnd w:id="1873"/>
    </w:p>
    <w:p w:rsidR="00880C4B" w:rsidRDefault="00880C4B" w:rsidP="00880C4B">
      <w:pPr>
        <w:pStyle w:val="KeepWithNext"/>
        <w:rPr>
          <w:rtl/>
          <w:lang w:eastAsia="he-IL"/>
        </w:rPr>
      </w:pPr>
    </w:p>
    <w:p w:rsidR="00880C4B" w:rsidRDefault="00EE386D" w:rsidP="00735820">
      <w:pPr>
        <w:rPr>
          <w:rtl/>
          <w:lang w:eastAsia="he-IL"/>
        </w:rPr>
      </w:pPr>
      <w:bookmarkStart w:id="1874" w:name="_ETM_Q1_5358098"/>
      <w:bookmarkStart w:id="1875" w:name="_ETM_Q1_5358138"/>
      <w:bookmarkEnd w:id="1874"/>
      <w:bookmarkEnd w:id="1875"/>
      <w:r>
        <w:rPr>
          <w:rFonts w:hint="cs"/>
          <w:rtl/>
          <w:lang w:eastAsia="he-IL"/>
        </w:rPr>
        <w:t>השר מפעיל צוות שיבדוק מה האיומים הקיימים וכיצד מתמודדים אתם</w:t>
      </w:r>
      <w:r w:rsidR="00880C4B">
        <w:rPr>
          <w:rFonts w:hint="cs"/>
          <w:rtl/>
          <w:lang w:eastAsia="he-IL"/>
        </w:rPr>
        <w:t xml:space="preserve">. </w:t>
      </w:r>
      <w:r>
        <w:rPr>
          <w:rFonts w:hint="cs"/>
          <w:rtl/>
          <w:lang w:eastAsia="he-IL"/>
        </w:rPr>
        <w:t xml:space="preserve">זה בדיוק הנקודה, כדי שלא נגיע למצב שבו קיבלנו החלטה שבודקת מנועי פנים שיודעים לעבוד </w:t>
      </w:r>
      <w:bookmarkStart w:id="1876" w:name="_ETM_Q1_5351232"/>
      <w:bookmarkEnd w:id="1876"/>
      <w:r>
        <w:rPr>
          <w:rFonts w:hint="cs"/>
          <w:rtl/>
          <w:lang w:eastAsia="he-IL"/>
        </w:rPr>
        <w:t xml:space="preserve">יופי במצב שבו אנשים לא מנסים להתחזות - </w:t>
      </w:r>
      <w:r w:rsidR="00880C4B">
        <w:rPr>
          <w:rFonts w:hint="cs"/>
          <w:rtl/>
          <w:lang w:eastAsia="he-IL"/>
        </w:rPr>
        <w:t xml:space="preserve">אנחנו הרי בדיוק בתוך הוראת השעה. לכן השר אמר: </w:t>
      </w:r>
      <w:bookmarkStart w:id="1877" w:name="_ETM_Q1_5373040"/>
      <w:bookmarkEnd w:id="1877"/>
      <w:r w:rsidR="00880C4B">
        <w:rPr>
          <w:rFonts w:hint="cs"/>
          <w:rtl/>
          <w:lang w:eastAsia="he-IL"/>
        </w:rPr>
        <w:t xml:space="preserve">אני מבקש </w:t>
      </w:r>
      <w:r w:rsidR="00880C4B">
        <w:rPr>
          <w:rtl/>
          <w:lang w:eastAsia="he-IL"/>
        </w:rPr>
        <w:t>–</w:t>
      </w:r>
      <w:r w:rsidR="00880C4B">
        <w:rPr>
          <w:rFonts w:hint="cs"/>
          <w:rtl/>
          <w:lang w:eastAsia="he-IL"/>
        </w:rPr>
        <w:t xml:space="preserve"> הוא מקים צוות </w:t>
      </w:r>
      <w:r w:rsidR="00880C4B">
        <w:rPr>
          <w:rtl/>
          <w:lang w:eastAsia="he-IL"/>
        </w:rPr>
        <w:t>–</w:t>
      </w:r>
      <w:r w:rsidR="00880C4B">
        <w:rPr>
          <w:rFonts w:hint="cs"/>
          <w:rtl/>
          <w:lang w:eastAsia="he-IL"/>
        </w:rPr>
        <w:t xml:space="preserve"> </w:t>
      </w:r>
      <w:r w:rsidR="00735820">
        <w:rPr>
          <w:rFonts w:hint="cs"/>
          <w:rtl/>
          <w:lang w:eastAsia="he-IL"/>
        </w:rPr>
        <w:t xml:space="preserve">לא אני. </w:t>
      </w:r>
      <w:bookmarkStart w:id="1878" w:name="_ETM_Q1_5377013"/>
      <w:bookmarkEnd w:id="1878"/>
      <w:r w:rsidR="00735820">
        <w:rPr>
          <w:rFonts w:hint="cs"/>
          <w:rtl/>
          <w:lang w:eastAsia="he-IL"/>
        </w:rPr>
        <w:t xml:space="preserve">זה לא אצלי. צוות </w:t>
      </w:r>
      <w:r w:rsidR="00880C4B">
        <w:rPr>
          <w:rFonts w:hint="cs"/>
          <w:rtl/>
          <w:lang w:eastAsia="he-IL"/>
        </w:rPr>
        <w:t xml:space="preserve">שבודק שבאמת התיאוריות </w:t>
      </w:r>
      <w:bookmarkStart w:id="1879" w:name="_ETM_Q1_5381305"/>
      <w:bookmarkEnd w:id="1879"/>
      <w:r w:rsidR="00880C4B">
        <w:rPr>
          <w:rFonts w:hint="cs"/>
          <w:rtl/>
          <w:lang w:eastAsia="he-IL"/>
        </w:rPr>
        <w:t>שר</w:t>
      </w:r>
      <w:r w:rsidR="00735820">
        <w:rPr>
          <w:rFonts w:hint="cs"/>
          <w:rtl/>
          <w:lang w:eastAsia="he-IL"/>
        </w:rPr>
        <w:t>ו</w:t>
      </w:r>
      <w:r w:rsidR="00880C4B">
        <w:rPr>
          <w:rFonts w:hint="cs"/>
          <w:rtl/>
          <w:lang w:eastAsia="he-IL"/>
        </w:rPr>
        <w:t xml:space="preserve">עי אומר פה שלא נבדקו מעולם אל מול האיומים, </w:t>
      </w:r>
      <w:r w:rsidR="00735820">
        <w:rPr>
          <w:rFonts w:hint="cs"/>
          <w:rtl/>
          <w:lang w:eastAsia="he-IL"/>
        </w:rPr>
        <w:t xml:space="preserve">אל מול מה שמחצב רפאל אומרים </w:t>
      </w:r>
      <w:bookmarkStart w:id="1880" w:name="_ETM_Q1_5388662"/>
      <w:bookmarkEnd w:id="1880"/>
      <w:r w:rsidR="00735820">
        <w:rPr>
          <w:rFonts w:hint="cs"/>
          <w:rtl/>
          <w:lang w:eastAsia="he-IL"/>
        </w:rPr>
        <w:t xml:space="preserve">- </w:t>
      </w:r>
      <w:r w:rsidR="00880C4B">
        <w:rPr>
          <w:rFonts w:hint="cs"/>
          <w:rtl/>
          <w:lang w:eastAsia="he-IL"/>
        </w:rPr>
        <w:t xml:space="preserve">האם </w:t>
      </w:r>
      <w:bookmarkStart w:id="1881" w:name="_ETM_Q1_5388057"/>
      <w:bookmarkEnd w:id="1881"/>
      <w:r w:rsidR="00880C4B">
        <w:rPr>
          <w:rFonts w:hint="cs"/>
          <w:rtl/>
          <w:lang w:eastAsia="he-IL"/>
        </w:rPr>
        <w:t xml:space="preserve">באמת ניתן להשתמש בפנים בלבד </w:t>
      </w:r>
      <w:r w:rsidR="00735820">
        <w:rPr>
          <w:rFonts w:hint="cs"/>
          <w:rtl/>
          <w:lang w:eastAsia="he-IL"/>
        </w:rPr>
        <w:t xml:space="preserve">- </w:t>
      </w:r>
      <w:r w:rsidR="00880C4B">
        <w:rPr>
          <w:rFonts w:hint="cs"/>
          <w:rtl/>
          <w:lang w:eastAsia="he-IL"/>
        </w:rPr>
        <w:t>כן או לא.</w:t>
      </w:r>
    </w:p>
    <w:p w:rsidR="00880C4B" w:rsidRDefault="00880C4B" w:rsidP="00880C4B">
      <w:pPr>
        <w:rPr>
          <w:rtl/>
          <w:lang w:eastAsia="he-IL"/>
        </w:rPr>
      </w:pPr>
      <w:bookmarkStart w:id="1882" w:name="_ETM_Q1_5395288"/>
      <w:bookmarkStart w:id="1883" w:name="_ETM_Q1_5395363"/>
      <w:bookmarkEnd w:id="1882"/>
      <w:bookmarkEnd w:id="1883"/>
    </w:p>
    <w:p w:rsidR="00880C4B" w:rsidRDefault="00880C4B" w:rsidP="00880C4B">
      <w:pPr>
        <w:pStyle w:val="af6"/>
        <w:keepNext/>
        <w:rPr>
          <w:rtl/>
        </w:rPr>
      </w:pPr>
      <w:bookmarkStart w:id="1884" w:name="ET_yor_5069_190"/>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84"/>
    </w:p>
    <w:p w:rsidR="00880C4B" w:rsidRDefault="00880C4B" w:rsidP="00880C4B">
      <w:pPr>
        <w:pStyle w:val="KeepWithNext"/>
        <w:rPr>
          <w:rtl/>
          <w:lang w:eastAsia="he-IL"/>
        </w:rPr>
      </w:pPr>
    </w:p>
    <w:p w:rsidR="00880C4B" w:rsidRDefault="00880C4B" w:rsidP="00880C4B">
      <w:pPr>
        <w:rPr>
          <w:rtl/>
          <w:lang w:eastAsia="he-IL"/>
        </w:rPr>
      </w:pPr>
      <w:bookmarkStart w:id="1885" w:name="_ETM_Q1_5396007"/>
      <w:bookmarkEnd w:id="1885"/>
      <w:r>
        <w:rPr>
          <w:rFonts w:hint="cs"/>
          <w:rtl/>
          <w:lang w:eastAsia="he-IL"/>
        </w:rPr>
        <w:t xml:space="preserve">מי הצוות </w:t>
      </w:r>
      <w:bookmarkStart w:id="1886" w:name="_ETM_Q1_5397337"/>
      <w:bookmarkEnd w:id="1886"/>
      <w:r w:rsidR="00735820">
        <w:rPr>
          <w:rFonts w:hint="cs"/>
          <w:rtl/>
          <w:lang w:eastAsia="he-IL"/>
        </w:rPr>
        <w:t xml:space="preserve">הזה </w:t>
      </w:r>
      <w:r>
        <w:rPr>
          <w:rFonts w:hint="cs"/>
          <w:rtl/>
          <w:lang w:eastAsia="he-IL"/>
        </w:rPr>
        <w:t>שבודק את זה?</w:t>
      </w:r>
    </w:p>
    <w:p w:rsidR="00880C4B" w:rsidRDefault="00880C4B" w:rsidP="00880C4B">
      <w:pPr>
        <w:rPr>
          <w:rtl/>
          <w:lang w:eastAsia="he-IL"/>
        </w:rPr>
      </w:pPr>
      <w:bookmarkStart w:id="1887" w:name="_ETM_Q1_5400710"/>
      <w:bookmarkStart w:id="1888" w:name="_ETM_Q1_5400800"/>
      <w:bookmarkEnd w:id="1887"/>
      <w:bookmarkEnd w:id="1888"/>
    </w:p>
    <w:p w:rsidR="00880C4B" w:rsidRDefault="00880C4B" w:rsidP="00880C4B">
      <w:pPr>
        <w:pStyle w:val="-"/>
        <w:keepNext/>
        <w:rPr>
          <w:rtl/>
        </w:rPr>
      </w:pPr>
      <w:bookmarkStart w:id="1889" w:name="ET_speakercontinue_755641_191"/>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 xml:space="preserve">עמיר </w:t>
      </w:r>
      <w:proofErr w:type="spellStart"/>
      <w:r>
        <w:rPr>
          <w:rtl/>
        </w:rPr>
        <w:t>אריהן</w:t>
      </w:r>
      <w:proofErr w:type="spellEnd"/>
      <w:r>
        <w:rPr>
          <w:rtl/>
        </w:rPr>
        <w:t>:</w:t>
      </w:r>
      <w:r w:rsidRPr="00880C4B">
        <w:rPr>
          <w:rStyle w:val="TagStyle"/>
          <w:rtl/>
        </w:rPr>
        <w:t xml:space="preserve"> &lt;&lt; דובר_המשך &gt;&gt;</w:t>
      </w:r>
      <w:r>
        <w:rPr>
          <w:rtl/>
        </w:rPr>
        <w:t xml:space="preserve">   </w:t>
      </w:r>
      <w:bookmarkEnd w:id="1889"/>
    </w:p>
    <w:p w:rsidR="00880C4B" w:rsidRDefault="00880C4B" w:rsidP="00880C4B">
      <w:pPr>
        <w:pStyle w:val="KeepWithNext"/>
        <w:rPr>
          <w:rtl/>
          <w:lang w:eastAsia="he-IL"/>
        </w:rPr>
      </w:pPr>
    </w:p>
    <w:p w:rsidR="00880C4B" w:rsidRDefault="00880C4B" w:rsidP="00880C4B">
      <w:pPr>
        <w:rPr>
          <w:rtl/>
          <w:lang w:eastAsia="he-IL"/>
        </w:rPr>
      </w:pPr>
      <w:bookmarkStart w:id="1890" w:name="_ETM_Q1_5401519"/>
      <w:bookmarkEnd w:id="1890"/>
      <w:r>
        <w:rPr>
          <w:rFonts w:hint="cs"/>
          <w:rtl/>
          <w:lang w:eastAsia="he-IL"/>
        </w:rPr>
        <w:t>השר ממנה.</w:t>
      </w:r>
      <w:r w:rsidR="00735820">
        <w:rPr>
          <w:rFonts w:hint="cs"/>
          <w:rtl/>
          <w:lang w:eastAsia="he-IL"/>
        </w:rPr>
        <w:t xml:space="preserve"> לא אני.</w:t>
      </w:r>
    </w:p>
    <w:p w:rsidR="00880C4B" w:rsidRDefault="00880C4B" w:rsidP="00880C4B">
      <w:pPr>
        <w:rPr>
          <w:rtl/>
          <w:lang w:eastAsia="he-IL"/>
        </w:rPr>
      </w:pPr>
      <w:bookmarkStart w:id="1891" w:name="_ETM_Q1_5404763"/>
      <w:bookmarkStart w:id="1892" w:name="_ETM_Q1_5404838"/>
      <w:bookmarkEnd w:id="1891"/>
      <w:bookmarkEnd w:id="1892"/>
    </w:p>
    <w:p w:rsidR="00880C4B" w:rsidRDefault="00880C4B" w:rsidP="00880C4B">
      <w:pPr>
        <w:pStyle w:val="af6"/>
        <w:keepNext/>
        <w:rPr>
          <w:rtl/>
        </w:rPr>
      </w:pPr>
      <w:bookmarkStart w:id="1893" w:name="ET_yor_5069_192"/>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893"/>
    </w:p>
    <w:p w:rsidR="00880C4B" w:rsidRDefault="00880C4B" w:rsidP="00880C4B">
      <w:pPr>
        <w:pStyle w:val="KeepWithNext"/>
        <w:rPr>
          <w:rtl/>
          <w:lang w:eastAsia="he-IL"/>
        </w:rPr>
      </w:pPr>
    </w:p>
    <w:p w:rsidR="00880C4B" w:rsidRDefault="00880C4B" w:rsidP="00880C4B">
      <w:pPr>
        <w:rPr>
          <w:rtl/>
          <w:lang w:eastAsia="he-IL"/>
        </w:rPr>
      </w:pPr>
      <w:bookmarkStart w:id="1894" w:name="_ETM_Q1_5405562"/>
      <w:bookmarkEnd w:id="1894"/>
      <w:r>
        <w:rPr>
          <w:rFonts w:hint="cs"/>
          <w:rtl/>
          <w:lang w:eastAsia="he-IL"/>
        </w:rPr>
        <w:t>מינה כבר?</w:t>
      </w:r>
    </w:p>
    <w:p w:rsidR="00880C4B" w:rsidRDefault="00880C4B" w:rsidP="00880C4B">
      <w:pPr>
        <w:rPr>
          <w:rtl/>
          <w:lang w:eastAsia="he-IL"/>
        </w:rPr>
      </w:pPr>
      <w:bookmarkStart w:id="1895" w:name="_ETM_Q1_5407321"/>
      <w:bookmarkStart w:id="1896" w:name="_ETM_Q1_5407406"/>
      <w:bookmarkStart w:id="1897" w:name="_ETM_Q1_5408376"/>
      <w:bookmarkEnd w:id="1895"/>
      <w:bookmarkEnd w:id="1896"/>
      <w:bookmarkEnd w:id="1897"/>
    </w:p>
    <w:p w:rsidR="00880C4B" w:rsidRDefault="00880C4B" w:rsidP="00880C4B">
      <w:pPr>
        <w:pStyle w:val="a4"/>
        <w:keepNext/>
        <w:rPr>
          <w:rtl/>
        </w:rPr>
      </w:pPr>
      <w:bookmarkStart w:id="1898" w:name="ET_speaker_5766_193"/>
      <w:r w:rsidRPr="00880C4B">
        <w:rPr>
          <w:rStyle w:val="TagStyle"/>
          <w:rtl/>
        </w:rPr>
        <w:t xml:space="preserve"> &lt;&lt; דובר &gt;&gt; </w:t>
      </w:r>
      <w:r>
        <w:rPr>
          <w:rtl/>
        </w:rPr>
        <w:t>רם בן ברק (יש עתיד-</w:t>
      </w:r>
      <w:proofErr w:type="spellStart"/>
      <w:r>
        <w:rPr>
          <w:rtl/>
        </w:rPr>
        <w:t>תל"ם</w:t>
      </w:r>
      <w:proofErr w:type="spellEnd"/>
      <w:r>
        <w:rPr>
          <w:rtl/>
        </w:rPr>
        <w:t>):</w:t>
      </w:r>
      <w:r w:rsidRPr="00880C4B">
        <w:rPr>
          <w:rStyle w:val="TagStyle"/>
          <w:rtl/>
        </w:rPr>
        <w:t xml:space="preserve"> &lt;&lt; דובר &gt;&gt;</w:t>
      </w:r>
      <w:r>
        <w:rPr>
          <w:rtl/>
        </w:rPr>
        <w:t xml:space="preserve">   </w:t>
      </w:r>
      <w:bookmarkEnd w:id="1898"/>
    </w:p>
    <w:p w:rsidR="00880C4B" w:rsidRDefault="00880C4B" w:rsidP="00880C4B">
      <w:pPr>
        <w:pStyle w:val="KeepWithNext"/>
        <w:rPr>
          <w:rtl/>
          <w:lang w:eastAsia="he-IL"/>
        </w:rPr>
      </w:pPr>
    </w:p>
    <w:p w:rsidR="00880C4B" w:rsidRDefault="00735820" w:rsidP="00735820">
      <w:pPr>
        <w:rPr>
          <w:rtl/>
          <w:lang w:eastAsia="he-IL"/>
        </w:rPr>
      </w:pPr>
      <w:bookmarkStart w:id="1899" w:name="_ETM_Q1_5408865"/>
      <w:bookmarkStart w:id="1900" w:name="_ETM_Q1_5408915"/>
      <w:bookmarkEnd w:id="1899"/>
      <w:bookmarkEnd w:id="1900"/>
      <w:r>
        <w:rPr>
          <w:rFonts w:hint="cs"/>
          <w:rtl/>
          <w:lang w:eastAsia="he-IL"/>
        </w:rPr>
        <w:t xml:space="preserve">זה בדיחה. אנחנו מדברים על </w:t>
      </w:r>
      <w:bookmarkStart w:id="1901" w:name="_ETM_Q1_5405050"/>
      <w:bookmarkEnd w:id="1901"/>
      <w:r>
        <w:rPr>
          <w:rFonts w:hint="cs"/>
          <w:rtl/>
          <w:lang w:eastAsia="he-IL"/>
        </w:rPr>
        <w:t xml:space="preserve">זה שש, שבע </w:t>
      </w:r>
      <w:r w:rsidR="00880C4B">
        <w:rPr>
          <w:rFonts w:hint="cs"/>
          <w:rtl/>
          <w:lang w:eastAsia="he-IL"/>
        </w:rPr>
        <w:t>שנים</w:t>
      </w:r>
      <w:r>
        <w:rPr>
          <w:rFonts w:hint="cs"/>
          <w:rtl/>
          <w:lang w:eastAsia="he-IL"/>
        </w:rPr>
        <w:t>?</w:t>
      </w:r>
      <w:r w:rsidR="00880C4B">
        <w:rPr>
          <w:rFonts w:hint="cs"/>
          <w:rtl/>
          <w:lang w:eastAsia="he-IL"/>
        </w:rPr>
        <w:t xml:space="preserve"> </w:t>
      </w:r>
    </w:p>
    <w:p w:rsidR="00880C4B" w:rsidRDefault="00880C4B" w:rsidP="00880C4B">
      <w:pPr>
        <w:rPr>
          <w:rtl/>
          <w:lang w:eastAsia="he-IL"/>
        </w:rPr>
      </w:pPr>
      <w:bookmarkStart w:id="1902" w:name="_ETM_Q1_5425082"/>
      <w:bookmarkStart w:id="1903" w:name="_ETM_Q1_5425157"/>
      <w:bookmarkStart w:id="1904" w:name="_ETM_Q1_5426456"/>
      <w:bookmarkEnd w:id="1902"/>
      <w:bookmarkEnd w:id="1903"/>
      <w:bookmarkEnd w:id="1904"/>
    </w:p>
    <w:p w:rsidR="00880C4B" w:rsidRDefault="00880C4B" w:rsidP="00880C4B">
      <w:pPr>
        <w:pStyle w:val="a4"/>
        <w:keepNext/>
        <w:rPr>
          <w:rtl/>
        </w:rPr>
      </w:pPr>
      <w:bookmarkStart w:id="1905" w:name="ET_speaker_6043_194"/>
      <w:r w:rsidRPr="00880C4B">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 &gt;&gt;</w:t>
      </w:r>
      <w:r>
        <w:rPr>
          <w:rtl/>
        </w:rPr>
        <w:t xml:space="preserve">   </w:t>
      </w:r>
      <w:bookmarkEnd w:id="1905"/>
    </w:p>
    <w:p w:rsidR="00880C4B" w:rsidRDefault="00880C4B" w:rsidP="00880C4B">
      <w:pPr>
        <w:pStyle w:val="KeepWithNext"/>
        <w:rPr>
          <w:rtl/>
          <w:lang w:eastAsia="he-IL"/>
        </w:rPr>
      </w:pPr>
    </w:p>
    <w:p w:rsidR="00880C4B" w:rsidRDefault="00735820" w:rsidP="00735820">
      <w:pPr>
        <w:rPr>
          <w:rtl/>
          <w:lang w:eastAsia="he-IL"/>
        </w:rPr>
      </w:pPr>
      <w:bookmarkStart w:id="1906" w:name="_ETM_Q1_5426936"/>
      <w:bookmarkStart w:id="1907" w:name="_ETM_Q1_5426986"/>
      <w:bookmarkEnd w:id="1906"/>
      <w:bookmarkEnd w:id="1907"/>
      <w:r>
        <w:rPr>
          <w:rFonts w:hint="cs"/>
          <w:rtl/>
          <w:lang w:eastAsia="he-IL"/>
        </w:rPr>
        <w:t>אף אחד לא</w:t>
      </w:r>
      <w:r w:rsidR="00880C4B">
        <w:rPr>
          <w:rFonts w:hint="cs"/>
          <w:rtl/>
          <w:lang w:eastAsia="he-IL"/>
        </w:rPr>
        <w:t xml:space="preserve"> אומר </w:t>
      </w:r>
      <w:bookmarkStart w:id="1908" w:name="_ETM_Q1_5429050"/>
      <w:bookmarkEnd w:id="1908"/>
      <w:r w:rsidR="00880C4B">
        <w:rPr>
          <w:rFonts w:hint="cs"/>
          <w:rtl/>
          <w:lang w:eastAsia="he-IL"/>
        </w:rPr>
        <w:t xml:space="preserve">דבר על האיזון עם הגנת הפרטיות. יש פה מאגר של </w:t>
      </w:r>
      <w:bookmarkStart w:id="1909" w:name="_ETM_Q1_5434202"/>
      <w:bookmarkEnd w:id="1909"/>
      <w:r w:rsidR="00880C4B">
        <w:rPr>
          <w:rFonts w:hint="cs"/>
          <w:rtl/>
          <w:lang w:eastAsia="he-IL"/>
        </w:rPr>
        <w:t>טביעות אצבע</w:t>
      </w:r>
      <w:r>
        <w:rPr>
          <w:rFonts w:hint="cs"/>
          <w:rtl/>
          <w:lang w:eastAsia="he-IL"/>
        </w:rPr>
        <w:t>, וכולכם דנים מה טוב יותר</w:t>
      </w:r>
      <w:r w:rsidR="00880C4B">
        <w:rPr>
          <w:rFonts w:hint="cs"/>
          <w:rtl/>
          <w:lang w:eastAsia="he-IL"/>
        </w:rPr>
        <w:t>. יש פה מידע על אזרחי מדי</w:t>
      </w:r>
      <w:r>
        <w:rPr>
          <w:rFonts w:hint="cs"/>
          <w:rtl/>
          <w:lang w:eastAsia="he-IL"/>
        </w:rPr>
        <w:t>נ</w:t>
      </w:r>
      <w:r w:rsidR="00880C4B">
        <w:rPr>
          <w:rFonts w:hint="cs"/>
          <w:rtl/>
          <w:lang w:eastAsia="he-IL"/>
        </w:rPr>
        <w:t>ת ישר</w:t>
      </w:r>
      <w:r>
        <w:rPr>
          <w:rFonts w:hint="cs"/>
          <w:rtl/>
          <w:lang w:eastAsia="he-IL"/>
        </w:rPr>
        <w:t>א</w:t>
      </w:r>
      <w:r w:rsidR="00880C4B">
        <w:rPr>
          <w:rFonts w:hint="cs"/>
          <w:rtl/>
          <w:lang w:eastAsia="he-IL"/>
        </w:rPr>
        <w:t xml:space="preserve">ל </w:t>
      </w:r>
      <w:bookmarkStart w:id="1910" w:name="_ETM_Q1_5443257"/>
      <w:bookmarkEnd w:id="1910"/>
      <w:r>
        <w:rPr>
          <w:rFonts w:hint="cs"/>
          <w:rtl/>
          <w:lang w:eastAsia="he-IL"/>
        </w:rPr>
        <w:t>שאי</w:t>
      </w:r>
      <w:r w:rsidR="00880C4B">
        <w:rPr>
          <w:rFonts w:hint="cs"/>
          <w:rtl/>
          <w:lang w:eastAsia="he-IL"/>
        </w:rPr>
        <w:t>ן</w:t>
      </w:r>
      <w:r>
        <w:rPr>
          <w:rFonts w:hint="cs"/>
          <w:rtl/>
          <w:lang w:eastAsia="he-IL"/>
        </w:rPr>
        <w:t xml:space="preserve"> </w:t>
      </w:r>
      <w:bookmarkStart w:id="1911" w:name="_ETM_Q1_5444133"/>
      <w:bookmarkEnd w:id="1911"/>
      <w:r w:rsidR="00880C4B">
        <w:rPr>
          <w:rFonts w:hint="cs"/>
          <w:rtl/>
          <w:lang w:eastAsia="he-IL"/>
        </w:rPr>
        <w:t>סיבה לשמור אותו במאגר.</w:t>
      </w:r>
      <w:r>
        <w:rPr>
          <w:rFonts w:hint="cs"/>
          <w:rtl/>
          <w:lang w:eastAsia="he-IL"/>
        </w:rPr>
        <w:t xml:space="preserve"> עם כל הכבוד.</w:t>
      </w:r>
    </w:p>
    <w:p w:rsidR="00880C4B" w:rsidRDefault="00880C4B" w:rsidP="00880C4B">
      <w:pPr>
        <w:rPr>
          <w:rtl/>
          <w:lang w:eastAsia="he-IL"/>
        </w:rPr>
      </w:pPr>
      <w:bookmarkStart w:id="1912" w:name="_ETM_Q1_5446650"/>
      <w:bookmarkStart w:id="1913" w:name="_ETM_Q1_5446755"/>
      <w:bookmarkEnd w:id="1912"/>
      <w:bookmarkEnd w:id="1913"/>
    </w:p>
    <w:p w:rsidR="00880C4B" w:rsidRDefault="00880C4B" w:rsidP="00880C4B">
      <w:pPr>
        <w:pStyle w:val="af6"/>
        <w:keepNext/>
        <w:rPr>
          <w:rtl/>
        </w:rPr>
      </w:pPr>
      <w:bookmarkStart w:id="1914" w:name="ET_yor_5069_195"/>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914"/>
    </w:p>
    <w:p w:rsidR="00880C4B" w:rsidRDefault="00880C4B" w:rsidP="00880C4B">
      <w:pPr>
        <w:pStyle w:val="KeepWithNext"/>
        <w:rPr>
          <w:rtl/>
          <w:lang w:eastAsia="he-IL"/>
        </w:rPr>
      </w:pPr>
    </w:p>
    <w:p w:rsidR="00880C4B" w:rsidRDefault="00880C4B" w:rsidP="00735820">
      <w:pPr>
        <w:rPr>
          <w:rtl/>
          <w:lang w:eastAsia="he-IL"/>
        </w:rPr>
      </w:pPr>
      <w:bookmarkStart w:id="1915" w:name="_ETM_Q1_5447290"/>
      <w:bookmarkEnd w:id="1915"/>
      <w:r>
        <w:rPr>
          <w:rFonts w:hint="cs"/>
          <w:rtl/>
          <w:lang w:eastAsia="he-IL"/>
        </w:rPr>
        <w:t xml:space="preserve">במיוחד </w:t>
      </w:r>
      <w:r>
        <w:rPr>
          <w:rtl/>
          <w:lang w:eastAsia="he-IL"/>
        </w:rPr>
        <w:t>–</w:t>
      </w:r>
      <w:r>
        <w:rPr>
          <w:rFonts w:hint="cs"/>
          <w:rtl/>
          <w:lang w:eastAsia="he-IL"/>
        </w:rPr>
        <w:t xml:space="preserve"> אם הייתם אומר</w:t>
      </w:r>
      <w:r w:rsidR="008879AE">
        <w:rPr>
          <w:rFonts w:hint="cs"/>
          <w:rtl/>
          <w:lang w:eastAsia="he-IL"/>
        </w:rPr>
        <w:t>ים</w:t>
      </w:r>
      <w:r>
        <w:rPr>
          <w:rFonts w:hint="cs"/>
          <w:rtl/>
          <w:lang w:eastAsia="he-IL"/>
        </w:rPr>
        <w:t xml:space="preserve">: יוקם </w:t>
      </w:r>
      <w:bookmarkStart w:id="1916" w:name="_ETM_Q1_5451143"/>
      <w:bookmarkEnd w:id="1916"/>
      <w:r>
        <w:rPr>
          <w:rFonts w:hint="cs"/>
          <w:rtl/>
          <w:lang w:eastAsia="he-IL"/>
        </w:rPr>
        <w:t xml:space="preserve">צוות כזה, השר קצב זמן, יהיה תוך חודשיים, שלושה, ארבעה </w:t>
      </w:r>
      <w:bookmarkStart w:id="1917" w:name="_ETM_Q1_5458794"/>
      <w:bookmarkEnd w:id="1917"/>
      <w:r>
        <w:rPr>
          <w:rFonts w:hint="cs"/>
          <w:rtl/>
          <w:lang w:eastAsia="he-IL"/>
        </w:rPr>
        <w:t xml:space="preserve">מסקנות </w:t>
      </w:r>
      <w:r>
        <w:rPr>
          <w:rtl/>
          <w:lang w:eastAsia="he-IL"/>
        </w:rPr>
        <w:t>–</w:t>
      </w:r>
      <w:r>
        <w:rPr>
          <w:rFonts w:hint="cs"/>
          <w:rtl/>
          <w:lang w:eastAsia="he-IL"/>
        </w:rPr>
        <w:t xml:space="preserve"> בסדר. </w:t>
      </w:r>
      <w:r w:rsidR="00735820">
        <w:rPr>
          <w:rFonts w:hint="cs"/>
          <w:rtl/>
          <w:lang w:eastAsia="he-IL"/>
        </w:rPr>
        <w:t xml:space="preserve">היינו ממתינים בסבלנות. </w:t>
      </w:r>
      <w:r>
        <w:rPr>
          <w:rFonts w:hint="cs"/>
          <w:rtl/>
          <w:lang w:eastAsia="he-IL"/>
        </w:rPr>
        <w:t xml:space="preserve">יש פה גם הנתון שאומר שגם אם </w:t>
      </w:r>
      <w:bookmarkStart w:id="1918" w:name="_ETM_Q1_5463816"/>
      <w:bookmarkEnd w:id="1918"/>
      <w:r>
        <w:rPr>
          <w:rFonts w:hint="cs"/>
          <w:rtl/>
          <w:lang w:eastAsia="he-IL"/>
        </w:rPr>
        <w:t xml:space="preserve">תקים את הצוות הזה ותמצא שיש בו פרצות כאלה </w:t>
      </w:r>
      <w:bookmarkStart w:id="1919" w:name="_ETM_Q1_5471002"/>
      <w:bookmarkEnd w:id="1919"/>
      <w:r>
        <w:rPr>
          <w:rFonts w:hint="cs"/>
          <w:rtl/>
          <w:lang w:eastAsia="he-IL"/>
        </w:rPr>
        <w:t xml:space="preserve">ואחרות, </w:t>
      </w:r>
      <w:r w:rsidR="00735820">
        <w:rPr>
          <w:rFonts w:hint="cs"/>
          <w:rtl/>
          <w:lang w:eastAsia="he-IL"/>
        </w:rPr>
        <w:t xml:space="preserve">הרי תקים את הצוות </w:t>
      </w:r>
      <w:bookmarkStart w:id="1920" w:name="_ETM_Q1_5474878"/>
      <w:bookmarkEnd w:id="1920"/>
      <w:r>
        <w:rPr>
          <w:rFonts w:hint="cs"/>
          <w:rtl/>
          <w:lang w:eastAsia="he-IL"/>
        </w:rPr>
        <w:t xml:space="preserve">גם על התחזות וניסיון התחזות של ארגוני פשע </w:t>
      </w:r>
      <w:r w:rsidR="00735820">
        <w:rPr>
          <w:rFonts w:hint="cs"/>
          <w:rtl/>
          <w:lang w:eastAsia="he-IL"/>
        </w:rPr>
        <w:t xml:space="preserve">- </w:t>
      </w:r>
      <w:r>
        <w:rPr>
          <w:rFonts w:hint="cs"/>
          <w:rtl/>
          <w:lang w:eastAsia="he-IL"/>
        </w:rPr>
        <w:t xml:space="preserve">על </w:t>
      </w:r>
      <w:bookmarkStart w:id="1921" w:name="_ETM_Q1_5479583"/>
      <w:bookmarkEnd w:id="1921"/>
      <w:r>
        <w:rPr>
          <w:rFonts w:hint="cs"/>
          <w:rtl/>
          <w:lang w:eastAsia="he-IL"/>
        </w:rPr>
        <w:t xml:space="preserve">טביעות אצבע גם כן. האם זה יותר קל או פחות </w:t>
      </w:r>
      <w:bookmarkStart w:id="1922" w:name="_ETM_Q1_5487004"/>
      <w:bookmarkEnd w:id="1922"/>
      <w:r>
        <w:rPr>
          <w:rFonts w:hint="cs"/>
          <w:rtl/>
          <w:lang w:eastAsia="he-IL"/>
        </w:rPr>
        <w:t>קל? לכאורה</w:t>
      </w:r>
      <w:r w:rsidR="00735820">
        <w:rPr>
          <w:rFonts w:hint="cs"/>
          <w:rtl/>
          <w:lang w:eastAsia="he-IL"/>
        </w:rPr>
        <w:t>, לפי מה שאני שומע פה בדיון -</w:t>
      </w:r>
      <w:r>
        <w:rPr>
          <w:rFonts w:hint="cs"/>
          <w:rtl/>
          <w:lang w:eastAsia="he-IL"/>
        </w:rPr>
        <w:t xml:space="preserve"> דווקא בטביעות אצבע, בשונה מדבר שאתה עושה אותו </w:t>
      </w:r>
      <w:bookmarkStart w:id="1923" w:name="_ETM_Q1_5494490"/>
      <w:bookmarkEnd w:id="1923"/>
      <w:r>
        <w:rPr>
          <w:rFonts w:hint="cs"/>
          <w:rtl/>
          <w:lang w:eastAsia="he-IL"/>
        </w:rPr>
        <w:t xml:space="preserve">פרונטלית מול פקיד שתחקר אותך </w:t>
      </w:r>
      <w:r>
        <w:rPr>
          <w:rtl/>
          <w:lang w:eastAsia="he-IL"/>
        </w:rPr>
        <w:t>–</w:t>
      </w:r>
      <w:r w:rsidR="00735820">
        <w:rPr>
          <w:rFonts w:hint="cs"/>
          <w:rtl/>
          <w:lang w:eastAsia="he-IL"/>
        </w:rPr>
        <w:t xml:space="preserve"> לכאורה זה יותר. צר</w:t>
      </w:r>
      <w:r>
        <w:rPr>
          <w:rFonts w:hint="cs"/>
          <w:rtl/>
          <w:lang w:eastAsia="he-IL"/>
        </w:rPr>
        <w:t>י</w:t>
      </w:r>
      <w:r w:rsidR="00735820">
        <w:rPr>
          <w:rFonts w:hint="cs"/>
          <w:rtl/>
          <w:lang w:eastAsia="he-IL"/>
        </w:rPr>
        <w:t>ך</w:t>
      </w:r>
      <w:r>
        <w:rPr>
          <w:rFonts w:hint="cs"/>
          <w:rtl/>
          <w:lang w:eastAsia="he-IL"/>
        </w:rPr>
        <w:t xml:space="preserve"> </w:t>
      </w:r>
      <w:bookmarkStart w:id="1924" w:name="_ETM_Q1_5502345"/>
      <w:bookmarkEnd w:id="1924"/>
      <w:r>
        <w:rPr>
          <w:rFonts w:hint="cs"/>
          <w:rtl/>
          <w:lang w:eastAsia="he-IL"/>
        </w:rPr>
        <w:t>להגיע לתשובות.</w:t>
      </w:r>
    </w:p>
    <w:p w:rsidR="00880C4B" w:rsidRDefault="00880C4B" w:rsidP="00880C4B">
      <w:pPr>
        <w:rPr>
          <w:rtl/>
          <w:lang w:eastAsia="he-IL"/>
        </w:rPr>
      </w:pPr>
      <w:bookmarkStart w:id="1925" w:name="_ETM_Q1_5515389"/>
      <w:bookmarkStart w:id="1926" w:name="_ETM_Q1_5515478"/>
      <w:bookmarkStart w:id="1927" w:name="_ETM_Q1_5518232"/>
      <w:bookmarkEnd w:id="1925"/>
      <w:bookmarkEnd w:id="1926"/>
      <w:bookmarkEnd w:id="1927"/>
    </w:p>
    <w:p w:rsidR="00880C4B" w:rsidRDefault="00880C4B" w:rsidP="00880C4B">
      <w:pPr>
        <w:pStyle w:val="af9"/>
        <w:keepNext/>
        <w:rPr>
          <w:rtl/>
          <w:lang w:eastAsia="he-IL"/>
        </w:rPr>
      </w:pPr>
      <w:bookmarkStart w:id="1928" w:name="ET_guest_755641_196"/>
      <w:r w:rsidRPr="00880C4B">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880C4B">
        <w:rPr>
          <w:rStyle w:val="TagStyle"/>
          <w:rtl/>
        </w:rPr>
        <w:t xml:space="preserve"> &lt;&lt; אורח &gt;&gt;</w:t>
      </w:r>
      <w:r>
        <w:rPr>
          <w:rtl/>
          <w:lang w:eastAsia="he-IL"/>
        </w:rPr>
        <w:t xml:space="preserve">   </w:t>
      </w:r>
      <w:bookmarkEnd w:id="1928"/>
    </w:p>
    <w:p w:rsidR="00880C4B" w:rsidRDefault="00880C4B" w:rsidP="00880C4B">
      <w:pPr>
        <w:pStyle w:val="KeepWithNext"/>
        <w:rPr>
          <w:rtl/>
          <w:lang w:eastAsia="he-IL"/>
        </w:rPr>
      </w:pPr>
    </w:p>
    <w:p w:rsidR="00880C4B" w:rsidRDefault="00735820" w:rsidP="00735820">
      <w:pPr>
        <w:rPr>
          <w:rtl/>
          <w:lang w:eastAsia="he-IL"/>
        </w:rPr>
      </w:pPr>
      <w:bookmarkStart w:id="1929" w:name="_ETM_Q1_5518737"/>
      <w:bookmarkStart w:id="1930" w:name="_ETM_Q1_5518787"/>
      <w:bookmarkEnd w:id="1929"/>
      <w:bookmarkEnd w:id="1930"/>
      <w:r>
        <w:rPr>
          <w:rFonts w:hint="cs"/>
          <w:rtl/>
          <w:lang w:eastAsia="he-IL"/>
        </w:rPr>
        <w:t xml:space="preserve">השר נתן </w:t>
      </w:r>
      <w:bookmarkStart w:id="1931" w:name="_ETM_Q1_5506786"/>
      <w:bookmarkEnd w:id="1931"/>
      <w:r>
        <w:rPr>
          <w:rFonts w:hint="cs"/>
          <w:rtl/>
          <w:lang w:eastAsia="he-IL"/>
        </w:rPr>
        <w:t>מספר הנחיות. הראשונה היא כמו שציינת כרגע. השנייה אמרה:</w:t>
      </w:r>
      <w:bookmarkStart w:id="1932" w:name="_ETM_Q1_5511545"/>
      <w:bookmarkEnd w:id="1932"/>
      <w:r>
        <w:rPr>
          <w:rFonts w:hint="cs"/>
          <w:rtl/>
          <w:lang w:eastAsia="he-IL"/>
        </w:rPr>
        <w:t xml:space="preserve"> תיערכו לעבור לפנים בלבד. אנחנו לא נוקטים לא בהליכים, לא </w:t>
      </w:r>
      <w:bookmarkStart w:id="1933" w:name="_ETM_Q1_5512552"/>
      <w:bookmarkEnd w:id="1933"/>
      <w:r>
        <w:rPr>
          <w:rFonts w:hint="cs"/>
          <w:rtl/>
          <w:lang w:eastAsia="he-IL"/>
        </w:rPr>
        <w:t xml:space="preserve">בהשעיות, לא בשום דבר. השר הבין שהתמונה עדיין לא מלאה. </w:t>
      </w:r>
      <w:bookmarkStart w:id="1934" w:name="_ETM_Q1_5518176"/>
      <w:bookmarkEnd w:id="1934"/>
      <w:r>
        <w:rPr>
          <w:rFonts w:hint="cs"/>
          <w:rtl/>
          <w:lang w:eastAsia="he-IL"/>
        </w:rPr>
        <w:t xml:space="preserve">הוא </w:t>
      </w:r>
      <w:r w:rsidR="00880C4B">
        <w:rPr>
          <w:rFonts w:hint="cs"/>
          <w:rtl/>
          <w:lang w:eastAsia="he-IL"/>
        </w:rPr>
        <w:t xml:space="preserve">לא אמר: </w:t>
      </w:r>
      <w:r>
        <w:rPr>
          <w:rFonts w:hint="cs"/>
          <w:rtl/>
          <w:lang w:eastAsia="he-IL"/>
        </w:rPr>
        <w:t>נ</w:t>
      </w:r>
      <w:r w:rsidR="00880C4B">
        <w:rPr>
          <w:rFonts w:hint="cs"/>
          <w:rtl/>
          <w:lang w:eastAsia="he-IL"/>
        </w:rPr>
        <w:t>חכה לתמונה מלאה ואז נלך על היערכות.</w:t>
      </w:r>
      <w:r>
        <w:rPr>
          <w:rFonts w:hint="cs"/>
          <w:rtl/>
          <w:lang w:eastAsia="he-IL"/>
        </w:rPr>
        <w:t xml:space="preserve"> הוא אמר: תיערכו, תבדקו עמידה בכל דרישות החוק.</w:t>
      </w:r>
    </w:p>
    <w:p w:rsidR="00880C4B" w:rsidRDefault="00880C4B" w:rsidP="00880C4B">
      <w:pPr>
        <w:rPr>
          <w:rtl/>
          <w:lang w:eastAsia="he-IL"/>
        </w:rPr>
      </w:pPr>
      <w:bookmarkStart w:id="1935" w:name="_ETM_Q1_5528487"/>
      <w:bookmarkStart w:id="1936" w:name="_ETM_Q1_5528561"/>
      <w:bookmarkStart w:id="1937" w:name="_ETM_Q1_5529336"/>
      <w:bookmarkEnd w:id="1935"/>
      <w:bookmarkEnd w:id="1936"/>
      <w:bookmarkEnd w:id="1937"/>
    </w:p>
    <w:p w:rsidR="00880C4B" w:rsidRDefault="00880C4B" w:rsidP="00880C4B">
      <w:pPr>
        <w:pStyle w:val="a4"/>
        <w:keepNext/>
        <w:rPr>
          <w:rtl/>
        </w:rPr>
      </w:pPr>
      <w:bookmarkStart w:id="1938" w:name="ET_speaker_5766_197"/>
      <w:r w:rsidRPr="00880C4B">
        <w:rPr>
          <w:rStyle w:val="TagStyle"/>
          <w:rtl/>
        </w:rPr>
        <w:t xml:space="preserve"> &lt;&lt; דובר &gt;&gt; </w:t>
      </w:r>
      <w:r>
        <w:rPr>
          <w:rtl/>
        </w:rPr>
        <w:t>רם בן ברק (יש עתיד-</w:t>
      </w:r>
      <w:proofErr w:type="spellStart"/>
      <w:r>
        <w:rPr>
          <w:rtl/>
        </w:rPr>
        <w:t>תל"ם</w:t>
      </w:r>
      <w:proofErr w:type="spellEnd"/>
      <w:r>
        <w:rPr>
          <w:rtl/>
        </w:rPr>
        <w:t>):</w:t>
      </w:r>
      <w:r w:rsidRPr="00880C4B">
        <w:rPr>
          <w:rStyle w:val="TagStyle"/>
          <w:rtl/>
        </w:rPr>
        <w:t xml:space="preserve"> &lt;&lt; דובר &gt;&gt;</w:t>
      </w:r>
      <w:r>
        <w:rPr>
          <w:rtl/>
        </w:rPr>
        <w:t xml:space="preserve">   </w:t>
      </w:r>
      <w:bookmarkEnd w:id="1938"/>
    </w:p>
    <w:p w:rsidR="00880C4B" w:rsidRDefault="00880C4B" w:rsidP="00880C4B">
      <w:pPr>
        <w:pStyle w:val="KeepWithNext"/>
        <w:rPr>
          <w:rtl/>
          <w:lang w:eastAsia="he-IL"/>
        </w:rPr>
      </w:pPr>
    </w:p>
    <w:p w:rsidR="00880C4B" w:rsidRDefault="00735820" w:rsidP="00880C4B">
      <w:pPr>
        <w:rPr>
          <w:rtl/>
          <w:lang w:eastAsia="he-IL"/>
        </w:rPr>
      </w:pPr>
      <w:bookmarkStart w:id="1939" w:name="_ETM_Q1_5529821"/>
      <w:bookmarkStart w:id="1940" w:name="_ETM_Q1_5529876"/>
      <w:bookmarkEnd w:id="1939"/>
      <w:bookmarkEnd w:id="1940"/>
      <w:r>
        <w:rPr>
          <w:rFonts w:hint="cs"/>
          <w:rtl/>
          <w:lang w:eastAsia="he-IL"/>
        </w:rPr>
        <w:t xml:space="preserve">אז מבחינתך יהיה בסדר לקבל החלטה </w:t>
      </w:r>
      <w:r w:rsidR="00880C4B">
        <w:rPr>
          <w:rFonts w:hint="cs"/>
          <w:rtl/>
          <w:lang w:eastAsia="he-IL"/>
        </w:rPr>
        <w:t xml:space="preserve">שבתאריך </w:t>
      </w:r>
      <w:bookmarkStart w:id="1941" w:name="_ETM_Q1_5531270"/>
      <w:bookmarkEnd w:id="1941"/>
      <w:r w:rsidR="00880C4B">
        <w:rPr>
          <w:rFonts w:hint="cs"/>
          <w:rtl/>
          <w:lang w:eastAsia="he-IL"/>
        </w:rPr>
        <w:t xml:space="preserve">הנקוב </w:t>
      </w:r>
      <w:r>
        <w:rPr>
          <w:rFonts w:hint="cs"/>
          <w:rtl/>
          <w:lang w:eastAsia="he-IL"/>
        </w:rPr>
        <w:t xml:space="preserve">- </w:t>
      </w:r>
      <w:r w:rsidR="00880C4B">
        <w:rPr>
          <w:rFonts w:hint="cs"/>
          <w:rtl/>
          <w:lang w:eastAsia="he-IL"/>
        </w:rPr>
        <w:t xml:space="preserve">תמונה בלבד אלא אם </w:t>
      </w:r>
      <w:r>
        <w:rPr>
          <w:rFonts w:hint="cs"/>
          <w:rtl/>
          <w:lang w:eastAsia="he-IL"/>
        </w:rPr>
        <w:t xml:space="preserve">כן </w:t>
      </w:r>
      <w:r w:rsidR="00880C4B">
        <w:rPr>
          <w:rFonts w:hint="cs"/>
          <w:rtl/>
          <w:lang w:eastAsia="he-IL"/>
        </w:rPr>
        <w:t>יוכח אחרת?</w:t>
      </w:r>
    </w:p>
    <w:p w:rsidR="00880C4B" w:rsidRDefault="00880C4B" w:rsidP="00880C4B">
      <w:pPr>
        <w:rPr>
          <w:rtl/>
          <w:lang w:eastAsia="he-IL"/>
        </w:rPr>
      </w:pPr>
      <w:bookmarkStart w:id="1942" w:name="_ETM_Q1_5541210"/>
      <w:bookmarkStart w:id="1943" w:name="_ETM_Q1_5541290"/>
      <w:bookmarkStart w:id="1944" w:name="_ETM_Q1_5542184"/>
      <w:bookmarkEnd w:id="1942"/>
      <w:bookmarkEnd w:id="1943"/>
      <w:bookmarkEnd w:id="1944"/>
    </w:p>
    <w:p w:rsidR="00880C4B" w:rsidRDefault="00880C4B" w:rsidP="00880C4B">
      <w:pPr>
        <w:pStyle w:val="af9"/>
        <w:keepNext/>
        <w:rPr>
          <w:rtl/>
          <w:lang w:eastAsia="he-IL"/>
        </w:rPr>
      </w:pPr>
      <w:bookmarkStart w:id="1945" w:name="ET_guest_755641_198"/>
      <w:r w:rsidRPr="00880C4B">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880C4B">
        <w:rPr>
          <w:rStyle w:val="TagStyle"/>
          <w:rtl/>
        </w:rPr>
        <w:t xml:space="preserve"> &lt;&lt; אורח &gt;&gt;</w:t>
      </w:r>
      <w:r>
        <w:rPr>
          <w:rtl/>
          <w:lang w:eastAsia="he-IL"/>
        </w:rPr>
        <w:t xml:space="preserve">   </w:t>
      </w:r>
      <w:bookmarkEnd w:id="1945"/>
    </w:p>
    <w:p w:rsidR="00880C4B" w:rsidRDefault="00880C4B" w:rsidP="00880C4B">
      <w:pPr>
        <w:pStyle w:val="KeepWithNext"/>
        <w:rPr>
          <w:rtl/>
          <w:lang w:eastAsia="he-IL"/>
        </w:rPr>
      </w:pPr>
    </w:p>
    <w:p w:rsidR="00880C4B" w:rsidRDefault="00880C4B" w:rsidP="00880C4B">
      <w:pPr>
        <w:rPr>
          <w:rtl/>
          <w:lang w:eastAsia="he-IL"/>
        </w:rPr>
      </w:pPr>
      <w:bookmarkStart w:id="1946" w:name="_ETM_Q1_5542684"/>
      <w:bookmarkStart w:id="1947" w:name="_ETM_Q1_5542739"/>
      <w:bookmarkEnd w:id="1946"/>
      <w:bookmarkEnd w:id="1947"/>
      <w:r>
        <w:rPr>
          <w:rFonts w:hint="cs"/>
          <w:rtl/>
          <w:lang w:eastAsia="he-IL"/>
        </w:rPr>
        <w:t>אני לא יכול.</w:t>
      </w:r>
    </w:p>
    <w:p w:rsidR="00880C4B" w:rsidRDefault="00880C4B" w:rsidP="00880C4B">
      <w:pPr>
        <w:rPr>
          <w:rtl/>
          <w:lang w:eastAsia="he-IL"/>
        </w:rPr>
      </w:pPr>
      <w:bookmarkStart w:id="1948" w:name="_ETM_Q1_5544378"/>
      <w:bookmarkStart w:id="1949" w:name="_ETM_Q1_5544453"/>
      <w:bookmarkStart w:id="1950" w:name="_ETM_Q1_5545567"/>
      <w:bookmarkEnd w:id="1948"/>
      <w:bookmarkEnd w:id="1949"/>
      <w:bookmarkEnd w:id="1950"/>
    </w:p>
    <w:p w:rsidR="00880C4B" w:rsidRDefault="00880C4B" w:rsidP="00880C4B">
      <w:pPr>
        <w:pStyle w:val="a4"/>
        <w:keepNext/>
        <w:rPr>
          <w:rtl/>
        </w:rPr>
      </w:pPr>
      <w:bookmarkStart w:id="1951" w:name="ET_speaker_5766_199"/>
      <w:r w:rsidRPr="00880C4B">
        <w:rPr>
          <w:rStyle w:val="TagStyle"/>
          <w:rtl/>
        </w:rPr>
        <w:t xml:space="preserve"> &lt;&lt; דובר &gt;&gt; </w:t>
      </w:r>
      <w:r>
        <w:rPr>
          <w:rtl/>
        </w:rPr>
        <w:t>רם בן ברק (יש עתיד-</w:t>
      </w:r>
      <w:proofErr w:type="spellStart"/>
      <w:r>
        <w:rPr>
          <w:rtl/>
        </w:rPr>
        <w:t>תל"ם</w:t>
      </w:r>
      <w:proofErr w:type="spellEnd"/>
      <w:r>
        <w:rPr>
          <w:rtl/>
        </w:rPr>
        <w:t>):</w:t>
      </w:r>
      <w:r w:rsidRPr="00880C4B">
        <w:rPr>
          <w:rStyle w:val="TagStyle"/>
          <w:rtl/>
        </w:rPr>
        <w:t xml:space="preserve"> &lt;&lt; דובר &gt;&gt;</w:t>
      </w:r>
      <w:r>
        <w:rPr>
          <w:rtl/>
        </w:rPr>
        <w:t xml:space="preserve">   </w:t>
      </w:r>
      <w:bookmarkEnd w:id="1951"/>
    </w:p>
    <w:p w:rsidR="00880C4B" w:rsidRDefault="00880C4B" w:rsidP="00880C4B">
      <w:pPr>
        <w:pStyle w:val="KeepWithNext"/>
        <w:rPr>
          <w:rtl/>
          <w:lang w:eastAsia="he-IL"/>
        </w:rPr>
      </w:pPr>
    </w:p>
    <w:p w:rsidR="00880C4B" w:rsidRDefault="00735820" w:rsidP="00880C4B">
      <w:pPr>
        <w:rPr>
          <w:rtl/>
          <w:lang w:eastAsia="he-IL"/>
        </w:rPr>
      </w:pPr>
      <w:bookmarkStart w:id="1952" w:name="_ETM_Q1_5545992"/>
      <w:bookmarkStart w:id="1953" w:name="_ETM_Q1_5546042"/>
      <w:bookmarkEnd w:id="1952"/>
      <w:bookmarkEnd w:id="1953"/>
      <w:r>
        <w:rPr>
          <w:rFonts w:hint="cs"/>
          <w:rtl/>
          <w:lang w:eastAsia="he-IL"/>
        </w:rPr>
        <w:t xml:space="preserve">אנחנו יכולים. אם אתם אומרים שאתם לא רוצים את התהליכים והכול בסדר, אנחנו נקבל את הדעה שלכם, </w:t>
      </w:r>
      <w:r w:rsidR="00880C4B">
        <w:rPr>
          <w:rFonts w:hint="cs"/>
          <w:rtl/>
          <w:lang w:eastAsia="he-IL"/>
        </w:rPr>
        <w:t xml:space="preserve">ואני מציע, </w:t>
      </w:r>
      <w:bookmarkStart w:id="1954" w:name="_ETM_Q1_5547127"/>
      <w:bookmarkEnd w:id="1954"/>
      <w:r w:rsidR="00880C4B">
        <w:rPr>
          <w:rFonts w:hint="cs"/>
          <w:rtl/>
          <w:lang w:eastAsia="he-IL"/>
        </w:rPr>
        <w:t>אדוני היושב-ראש, לקבל החלטה שמבחינת הוועדה</w:t>
      </w:r>
      <w:r>
        <w:rPr>
          <w:rFonts w:hint="cs"/>
          <w:rtl/>
          <w:lang w:eastAsia="he-IL"/>
        </w:rPr>
        <w:t>,</w:t>
      </w:r>
      <w:r w:rsidR="00880C4B">
        <w:rPr>
          <w:rFonts w:hint="cs"/>
          <w:rtl/>
          <w:lang w:eastAsia="he-IL"/>
        </w:rPr>
        <w:t xml:space="preserve"> בתאריך הקובע הוראת השעה </w:t>
      </w:r>
      <w:bookmarkStart w:id="1955" w:name="_ETM_Q1_5554008"/>
      <w:bookmarkEnd w:id="1955"/>
      <w:r w:rsidR="00880C4B">
        <w:rPr>
          <w:rFonts w:hint="cs"/>
          <w:rtl/>
          <w:lang w:eastAsia="he-IL"/>
        </w:rPr>
        <w:t>מסתיימת אלא אם כן יוכח אחרת.</w:t>
      </w:r>
    </w:p>
    <w:p w:rsidR="00880C4B" w:rsidRDefault="00880C4B" w:rsidP="00880C4B">
      <w:pPr>
        <w:rPr>
          <w:rtl/>
          <w:lang w:eastAsia="he-IL"/>
        </w:rPr>
      </w:pPr>
      <w:bookmarkStart w:id="1956" w:name="_ETM_Q1_5558041"/>
      <w:bookmarkStart w:id="1957" w:name="_ETM_Q1_5558116"/>
      <w:bookmarkStart w:id="1958" w:name="_ETM_Q1_5560729"/>
      <w:bookmarkEnd w:id="1956"/>
      <w:bookmarkEnd w:id="1957"/>
      <w:bookmarkEnd w:id="1958"/>
    </w:p>
    <w:p w:rsidR="00880C4B" w:rsidRDefault="00880C4B" w:rsidP="00880C4B">
      <w:pPr>
        <w:pStyle w:val="a4"/>
        <w:keepNext/>
        <w:rPr>
          <w:rtl/>
        </w:rPr>
      </w:pPr>
      <w:bookmarkStart w:id="1959" w:name="ET_speaker_6043_200"/>
      <w:r w:rsidRPr="00880C4B">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 &gt;&gt;</w:t>
      </w:r>
      <w:r>
        <w:rPr>
          <w:rtl/>
        </w:rPr>
        <w:t xml:space="preserve">   </w:t>
      </w:r>
      <w:bookmarkEnd w:id="1959"/>
    </w:p>
    <w:p w:rsidR="00880C4B" w:rsidRDefault="00880C4B" w:rsidP="00880C4B">
      <w:pPr>
        <w:pStyle w:val="KeepWithNext"/>
        <w:rPr>
          <w:rtl/>
          <w:lang w:eastAsia="he-IL"/>
        </w:rPr>
      </w:pPr>
    </w:p>
    <w:p w:rsidR="00880C4B" w:rsidRDefault="00735820" w:rsidP="00735820">
      <w:pPr>
        <w:rPr>
          <w:rtl/>
          <w:lang w:eastAsia="he-IL"/>
        </w:rPr>
      </w:pPr>
      <w:bookmarkStart w:id="1960" w:name="_ETM_Q1_5561249"/>
      <w:bookmarkStart w:id="1961" w:name="_ETM_Q1_5561294"/>
      <w:bookmarkEnd w:id="1960"/>
      <w:bookmarkEnd w:id="1961"/>
      <w:r>
        <w:rPr>
          <w:rFonts w:hint="cs"/>
          <w:rtl/>
          <w:lang w:eastAsia="he-IL"/>
        </w:rPr>
        <w:t>אני חושבת שאנחנ</w:t>
      </w:r>
      <w:r w:rsidR="00880C4B">
        <w:rPr>
          <w:rFonts w:hint="cs"/>
          <w:rtl/>
          <w:lang w:eastAsia="he-IL"/>
        </w:rPr>
        <w:t>ו</w:t>
      </w:r>
      <w:r>
        <w:rPr>
          <w:rFonts w:hint="cs"/>
          <w:rtl/>
          <w:lang w:eastAsia="he-IL"/>
        </w:rPr>
        <w:t xml:space="preserve"> </w:t>
      </w:r>
      <w:r w:rsidR="00880C4B">
        <w:rPr>
          <w:rFonts w:hint="cs"/>
          <w:rtl/>
          <w:lang w:eastAsia="he-IL"/>
        </w:rPr>
        <w:t xml:space="preserve">יכולים להיות </w:t>
      </w:r>
      <w:bookmarkStart w:id="1962" w:name="_ETM_Q1_5564377"/>
      <w:bookmarkEnd w:id="1962"/>
      <w:r w:rsidR="00880C4B">
        <w:rPr>
          <w:rFonts w:hint="cs"/>
          <w:rtl/>
          <w:lang w:eastAsia="he-IL"/>
        </w:rPr>
        <w:t>יותר אמיצים</w:t>
      </w:r>
      <w:r>
        <w:rPr>
          <w:rFonts w:hint="cs"/>
          <w:rtl/>
          <w:lang w:eastAsia="he-IL"/>
        </w:rPr>
        <w:t xml:space="preserve"> מזה, סליחה</w:t>
      </w:r>
      <w:r w:rsidR="00880C4B">
        <w:rPr>
          <w:rFonts w:hint="cs"/>
          <w:rtl/>
          <w:lang w:eastAsia="he-IL"/>
        </w:rPr>
        <w:t>. אני לא השתכנעת</w:t>
      </w:r>
      <w:r>
        <w:rPr>
          <w:rFonts w:hint="cs"/>
          <w:rtl/>
          <w:lang w:eastAsia="he-IL"/>
        </w:rPr>
        <w:t>י שיש סיבה להשאיר מאגר טביעות אצבע של אזרחי</w:t>
      </w:r>
      <w:r w:rsidR="00880C4B">
        <w:rPr>
          <w:rFonts w:hint="cs"/>
          <w:rtl/>
          <w:lang w:eastAsia="he-IL"/>
        </w:rPr>
        <w:t xml:space="preserve"> מדינת ישראל. משכך אני </w:t>
      </w:r>
      <w:bookmarkStart w:id="1963" w:name="_ETM_Q1_5571848"/>
      <w:bookmarkEnd w:id="1963"/>
      <w:r>
        <w:rPr>
          <w:rFonts w:hint="cs"/>
          <w:rtl/>
          <w:lang w:eastAsia="he-IL"/>
        </w:rPr>
        <w:t>לא רוא</w:t>
      </w:r>
      <w:r w:rsidR="00880C4B">
        <w:rPr>
          <w:rFonts w:hint="cs"/>
          <w:rtl/>
          <w:lang w:eastAsia="he-IL"/>
        </w:rPr>
        <w:t>ה להשאיר</w:t>
      </w:r>
      <w:r>
        <w:rPr>
          <w:rFonts w:hint="cs"/>
          <w:rtl/>
          <w:lang w:eastAsia="he-IL"/>
        </w:rPr>
        <w:t xml:space="preserve"> שום שפיל</w:t>
      </w:r>
      <w:r w:rsidR="00880C4B">
        <w:rPr>
          <w:rFonts w:hint="cs"/>
          <w:rtl/>
          <w:lang w:eastAsia="he-IL"/>
        </w:rPr>
        <w:t xml:space="preserve">. </w:t>
      </w:r>
    </w:p>
    <w:p w:rsidR="00880C4B" w:rsidRDefault="00880C4B" w:rsidP="00880C4B">
      <w:pPr>
        <w:rPr>
          <w:rtl/>
          <w:lang w:eastAsia="he-IL"/>
        </w:rPr>
      </w:pPr>
      <w:bookmarkStart w:id="1964" w:name="_ETM_Q1_5576441"/>
      <w:bookmarkStart w:id="1965" w:name="_ETM_Q1_5576511"/>
      <w:bookmarkStart w:id="1966" w:name="_ETM_Q1_5577355"/>
      <w:bookmarkEnd w:id="1964"/>
      <w:bookmarkEnd w:id="1965"/>
      <w:bookmarkEnd w:id="1966"/>
    </w:p>
    <w:p w:rsidR="00880C4B" w:rsidRDefault="00880C4B" w:rsidP="00880C4B">
      <w:pPr>
        <w:pStyle w:val="a4"/>
        <w:keepNext/>
        <w:rPr>
          <w:rtl/>
        </w:rPr>
      </w:pPr>
      <w:bookmarkStart w:id="1967" w:name="ET_speaker_5766_201"/>
      <w:r w:rsidRPr="00880C4B">
        <w:rPr>
          <w:rStyle w:val="TagStyle"/>
          <w:rtl/>
        </w:rPr>
        <w:t xml:space="preserve"> &lt;&lt; דובר &gt;&gt; </w:t>
      </w:r>
      <w:r>
        <w:rPr>
          <w:rtl/>
        </w:rPr>
        <w:t>רם בן ברק (יש עתיד-</w:t>
      </w:r>
      <w:proofErr w:type="spellStart"/>
      <w:r>
        <w:rPr>
          <w:rtl/>
        </w:rPr>
        <w:t>תל"ם</w:t>
      </w:r>
      <w:proofErr w:type="spellEnd"/>
      <w:r>
        <w:rPr>
          <w:rtl/>
        </w:rPr>
        <w:t>):</w:t>
      </w:r>
      <w:r w:rsidRPr="00880C4B">
        <w:rPr>
          <w:rStyle w:val="TagStyle"/>
          <w:rtl/>
        </w:rPr>
        <w:t xml:space="preserve"> &lt;&lt; דובר &gt;&gt;</w:t>
      </w:r>
      <w:r>
        <w:rPr>
          <w:rtl/>
        </w:rPr>
        <w:t xml:space="preserve">   </w:t>
      </w:r>
      <w:bookmarkEnd w:id="1967"/>
    </w:p>
    <w:p w:rsidR="00880C4B" w:rsidRDefault="00880C4B" w:rsidP="00880C4B">
      <w:pPr>
        <w:pStyle w:val="KeepWithNext"/>
        <w:rPr>
          <w:rtl/>
          <w:lang w:eastAsia="he-IL"/>
        </w:rPr>
      </w:pPr>
    </w:p>
    <w:p w:rsidR="00880C4B" w:rsidRDefault="00880C4B" w:rsidP="00880C4B">
      <w:pPr>
        <w:rPr>
          <w:rtl/>
          <w:lang w:eastAsia="he-IL"/>
        </w:rPr>
      </w:pPr>
      <w:bookmarkStart w:id="1968" w:name="_ETM_Q1_5577835"/>
      <w:bookmarkStart w:id="1969" w:name="_ETM_Q1_5577885"/>
      <w:bookmarkEnd w:id="1968"/>
      <w:bookmarkEnd w:id="1969"/>
      <w:r>
        <w:rPr>
          <w:rFonts w:hint="cs"/>
          <w:rtl/>
          <w:lang w:eastAsia="he-IL"/>
        </w:rPr>
        <w:t xml:space="preserve">ניסיתי להיות נחמד. מסכים אתך. </w:t>
      </w:r>
    </w:p>
    <w:p w:rsidR="00880C4B" w:rsidRDefault="00880C4B" w:rsidP="00880C4B">
      <w:pPr>
        <w:rPr>
          <w:rtl/>
          <w:lang w:eastAsia="he-IL"/>
        </w:rPr>
      </w:pPr>
      <w:bookmarkStart w:id="1970" w:name="_ETM_Q1_5590299"/>
      <w:bookmarkStart w:id="1971" w:name="_ETM_Q1_5590373"/>
      <w:bookmarkStart w:id="1972" w:name="_ETM_Q1_5592377"/>
      <w:bookmarkEnd w:id="1970"/>
      <w:bookmarkEnd w:id="1971"/>
      <w:bookmarkEnd w:id="1972"/>
    </w:p>
    <w:p w:rsidR="00880C4B" w:rsidRDefault="00880C4B" w:rsidP="00880C4B">
      <w:pPr>
        <w:pStyle w:val="a4"/>
        <w:keepNext/>
        <w:rPr>
          <w:rtl/>
        </w:rPr>
      </w:pPr>
      <w:bookmarkStart w:id="1973" w:name="ET_speaker_6043_202"/>
      <w:r w:rsidRPr="00880C4B">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 &gt;&gt;</w:t>
      </w:r>
      <w:r>
        <w:rPr>
          <w:rtl/>
        </w:rPr>
        <w:t xml:space="preserve">   </w:t>
      </w:r>
      <w:bookmarkEnd w:id="1973"/>
    </w:p>
    <w:p w:rsidR="00880C4B" w:rsidRDefault="00880C4B" w:rsidP="00880C4B">
      <w:pPr>
        <w:pStyle w:val="KeepWithNext"/>
        <w:rPr>
          <w:rtl/>
          <w:lang w:eastAsia="he-IL"/>
        </w:rPr>
      </w:pPr>
    </w:p>
    <w:p w:rsidR="00880C4B" w:rsidRDefault="00880C4B" w:rsidP="00880C4B">
      <w:pPr>
        <w:rPr>
          <w:rtl/>
          <w:lang w:eastAsia="he-IL"/>
        </w:rPr>
      </w:pPr>
      <w:bookmarkStart w:id="1974" w:name="_ETM_Q1_5592847"/>
      <w:bookmarkStart w:id="1975" w:name="_ETM_Q1_5592897"/>
      <w:bookmarkEnd w:id="1974"/>
      <w:bookmarkEnd w:id="1975"/>
      <w:r>
        <w:rPr>
          <w:rFonts w:hint="cs"/>
          <w:rtl/>
          <w:lang w:eastAsia="he-IL"/>
        </w:rPr>
        <w:t xml:space="preserve">אנחנו צריכים </w:t>
      </w:r>
      <w:bookmarkStart w:id="1976" w:name="_ETM_Q1_5594156"/>
      <w:bookmarkEnd w:id="1976"/>
      <w:r>
        <w:rPr>
          <w:rFonts w:hint="cs"/>
          <w:rtl/>
          <w:lang w:eastAsia="he-IL"/>
        </w:rPr>
        <w:t xml:space="preserve">לאשר את </w:t>
      </w:r>
      <w:r w:rsidR="00735820">
        <w:rPr>
          <w:rFonts w:hint="cs"/>
          <w:rtl/>
          <w:lang w:eastAsia="he-IL"/>
        </w:rPr>
        <w:t>ההארכה הזאת</w:t>
      </w:r>
      <w:r>
        <w:rPr>
          <w:rFonts w:hint="cs"/>
          <w:rtl/>
          <w:lang w:eastAsia="he-IL"/>
        </w:rPr>
        <w:t>?</w:t>
      </w:r>
    </w:p>
    <w:p w:rsidR="00880C4B" w:rsidRDefault="00880C4B" w:rsidP="00880C4B">
      <w:pPr>
        <w:rPr>
          <w:rtl/>
          <w:lang w:eastAsia="he-IL"/>
        </w:rPr>
      </w:pPr>
      <w:bookmarkStart w:id="1977" w:name="_ETM_Q1_5597240"/>
      <w:bookmarkStart w:id="1978" w:name="_ETM_Q1_5597310"/>
      <w:bookmarkEnd w:id="1977"/>
      <w:bookmarkEnd w:id="1978"/>
    </w:p>
    <w:p w:rsidR="00880C4B" w:rsidRDefault="00880C4B" w:rsidP="00880C4B">
      <w:pPr>
        <w:pStyle w:val="af6"/>
        <w:keepNext/>
        <w:rPr>
          <w:rtl/>
        </w:rPr>
      </w:pPr>
      <w:bookmarkStart w:id="1979" w:name="ET_yor_5069_203"/>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979"/>
    </w:p>
    <w:p w:rsidR="00880C4B" w:rsidRDefault="00880C4B" w:rsidP="00880C4B">
      <w:pPr>
        <w:pStyle w:val="KeepWithNext"/>
        <w:rPr>
          <w:rtl/>
          <w:lang w:eastAsia="he-IL"/>
        </w:rPr>
      </w:pPr>
    </w:p>
    <w:p w:rsidR="00880C4B" w:rsidRDefault="00735820" w:rsidP="00880C4B">
      <w:pPr>
        <w:rPr>
          <w:rtl/>
          <w:lang w:eastAsia="he-IL"/>
        </w:rPr>
      </w:pPr>
      <w:bookmarkStart w:id="1980" w:name="_ETM_Q1_5599054"/>
      <w:bookmarkEnd w:id="1980"/>
      <w:r>
        <w:rPr>
          <w:rFonts w:hint="cs"/>
          <w:rtl/>
          <w:lang w:eastAsia="he-IL"/>
        </w:rPr>
        <w:t xml:space="preserve">זה דיווח. </w:t>
      </w:r>
      <w:r w:rsidR="00880C4B">
        <w:rPr>
          <w:rFonts w:hint="cs"/>
          <w:rtl/>
          <w:lang w:eastAsia="he-IL"/>
        </w:rPr>
        <w:t xml:space="preserve">אנחנו יכולים להביע את דעתנו. </w:t>
      </w:r>
    </w:p>
    <w:p w:rsidR="00880C4B" w:rsidRDefault="00880C4B" w:rsidP="00880C4B">
      <w:pPr>
        <w:rPr>
          <w:rtl/>
          <w:lang w:eastAsia="he-IL"/>
        </w:rPr>
      </w:pPr>
      <w:bookmarkStart w:id="1981" w:name="_ETM_Q1_5605126"/>
      <w:bookmarkStart w:id="1982" w:name="_ETM_Q1_5605211"/>
      <w:bookmarkEnd w:id="1981"/>
      <w:bookmarkEnd w:id="1982"/>
    </w:p>
    <w:p w:rsidR="00880C4B" w:rsidRDefault="00880C4B" w:rsidP="00880C4B">
      <w:pPr>
        <w:pStyle w:val="-"/>
        <w:keepNext/>
        <w:rPr>
          <w:rtl/>
        </w:rPr>
      </w:pPr>
      <w:bookmarkStart w:id="1983" w:name="ET_speakercontinue_6043_204"/>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דובר_המשך &gt;&gt;</w:t>
      </w:r>
      <w:r>
        <w:rPr>
          <w:rtl/>
        </w:rPr>
        <w:t xml:space="preserve">   </w:t>
      </w:r>
      <w:bookmarkEnd w:id="1983"/>
    </w:p>
    <w:p w:rsidR="00880C4B" w:rsidRDefault="00880C4B" w:rsidP="00880C4B">
      <w:pPr>
        <w:pStyle w:val="KeepWithNext"/>
        <w:rPr>
          <w:rtl/>
          <w:lang w:eastAsia="he-IL"/>
        </w:rPr>
      </w:pPr>
    </w:p>
    <w:p w:rsidR="00880C4B" w:rsidRDefault="00735820" w:rsidP="00880C4B">
      <w:pPr>
        <w:rPr>
          <w:rtl/>
          <w:lang w:eastAsia="he-IL"/>
        </w:rPr>
      </w:pPr>
      <w:bookmarkStart w:id="1984" w:name="_ETM_Q1_5606120"/>
      <w:bookmarkEnd w:id="1984"/>
      <w:r>
        <w:rPr>
          <w:rFonts w:hint="cs"/>
          <w:rtl/>
          <w:lang w:eastAsia="he-IL"/>
        </w:rPr>
        <w:t xml:space="preserve">אנחנו גם יכולים לבקש לבחון בשנית את החלטת השר. </w:t>
      </w:r>
      <w:r w:rsidR="00880C4B">
        <w:rPr>
          <w:rFonts w:hint="cs"/>
          <w:rtl/>
          <w:lang w:eastAsia="he-IL"/>
        </w:rPr>
        <w:t xml:space="preserve">זה גם לגיטימי. </w:t>
      </w:r>
      <w:bookmarkStart w:id="1985" w:name="_ETM_Q1_5609623"/>
      <w:bookmarkEnd w:id="1985"/>
      <w:r w:rsidR="00880C4B">
        <w:rPr>
          <w:rFonts w:hint="cs"/>
          <w:rtl/>
          <w:lang w:eastAsia="he-IL"/>
        </w:rPr>
        <w:t>בלי להתייחס להארכה ההיא שתהיה.</w:t>
      </w:r>
    </w:p>
    <w:p w:rsidR="00880C4B" w:rsidRDefault="00880C4B" w:rsidP="00880C4B">
      <w:pPr>
        <w:rPr>
          <w:rtl/>
          <w:lang w:eastAsia="he-IL"/>
        </w:rPr>
      </w:pPr>
      <w:bookmarkStart w:id="1986" w:name="_ETM_Q1_5613351"/>
      <w:bookmarkStart w:id="1987" w:name="_ETM_Q1_5613431"/>
      <w:bookmarkEnd w:id="1986"/>
      <w:bookmarkEnd w:id="1987"/>
    </w:p>
    <w:p w:rsidR="00880C4B" w:rsidRDefault="00880C4B" w:rsidP="00880C4B">
      <w:pPr>
        <w:pStyle w:val="af6"/>
        <w:keepNext/>
        <w:rPr>
          <w:rtl/>
        </w:rPr>
      </w:pPr>
      <w:bookmarkStart w:id="1988" w:name="ET_yor_5069_205"/>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988"/>
    </w:p>
    <w:p w:rsidR="00880C4B" w:rsidRDefault="00880C4B" w:rsidP="00880C4B">
      <w:pPr>
        <w:pStyle w:val="KeepWithNext"/>
        <w:rPr>
          <w:rtl/>
          <w:lang w:eastAsia="he-IL"/>
        </w:rPr>
      </w:pPr>
    </w:p>
    <w:p w:rsidR="00880C4B" w:rsidRDefault="00880C4B" w:rsidP="00880C4B">
      <w:pPr>
        <w:rPr>
          <w:rtl/>
          <w:lang w:eastAsia="he-IL"/>
        </w:rPr>
      </w:pPr>
      <w:bookmarkStart w:id="1989" w:name="_ETM_Q1_5614016"/>
      <w:bookmarkEnd w:id="1989"/>
      <w:r>
        <w:rPr>
          <w:rFonts w:hint="cs"/>
          <w:rtl/>
          <w:lang w:eastAsia="he-IL"/>
        </w:rPr>
        <w:t>יש כרגע הארכה.</w:t>
      </w:r>
    </w:p>
    <w:p w:rsidR="00880C4B" w:rsidRDefault="00880C4B" w:rsidP="00880C4B">
      <w:pPr>
        <w:rPr>
          <w:rtl/>
          <w:lang w:eastAsia="he-IL"/>
        </w:rPr>
      </w:pPr>
      <w:bookmarkStart w:id="1990" w:name="_ETM_Q1_5616375"/>
      <w:bookmarkStart w:id="1991" w:name="_ETM_Q1_5616445"/>
      <w:bookmarkEnd w:id="1990"/>
      <w:bookmarkEnd w:id="1991"/>
    </w:p>
    <w:p w:rsidR="00880C4B" w:rsidRDefault="00880C4B" w:rsidP="00880C4B">
      <w:pPr>
        <w:pStyle w:val="-"/>
        <w:keepNext/>
        <w:rPr>
          <w:rtl/>
        </w:rPr>
      </w:pPr>
      <w:bookmarkStart w:id="1992" w:name="ET_speakercontinue_6043_206"/>
      <w:r w:rsidRPr="00880C4B">
        <w:rPr>
          <w:rStyle w:val="TagStyle"/>
          <w:rtl/>
        </w:rPr>
        <w:t xml:space="preserve"> &lt;&lt; </w:t>
      </w:r>
      <w:proofErr w:type="spellStart"/>
      <w:r w:rsidRPr="00880C4B">
        <w:rPr>
          <w:rStyle w:val="TagStyle"/>
          <w:rtl/>
        </w:rPr>
        <w:t>דובר_המשך</w:t>
      </w:r>
      <w:proofErr w:type="spellEnd"/>
      <w:r w:rsidRPr="00880C4B">
        <w:rPr>
          <w:rStyle w:val="TagStyle"/>
          <w:rtl/>
        </w:rPr>
        <w:t xml:space="preserve">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דובר_המשך &gt;&gt;</w:t>
      </w:r>
      <w:r>
        <w:rPr>
          <w:rtl/>
        </w:rPr>
        <w:t xml:space="preserve">   </w:t>
      </w:r>
      <w:bookmarkEnd w:id="1992"/>
    </w:p>
    <w:p w:rsidR="00880C4B" w:rsidRDefault="00880C4B" w:rsidP="00880C4B">
      <w:pPr>
        <w:pStyle w:val="KeepWithNext"/>
        <w:rPr>
          <w:rtl/>
          <w:lang w:eastAsia="he-IL"/>
        </w:rPr>
      </w:pPr>
    </w:p>
    <w:p w:rsidR="00880C4B" w:rsidRDefault="00880C4B" w:rsidP="00880C4B">
      <w:pPr>
        <w:rPr>
          <w:rtl/>
          <w:lang w:eastAsia="he-IL"/>
        </w:rPr>
      </w:pPr>
      <w:bookmarkStart w:id="1993" w:name="_ETM_Q1_5617244"/>
      <w:bookmarkEnd w:id="1993"/>
      <w:r>
        <w:rPr>
          <w:rFonts w:hint="cs"/>
          <w:rtl/>
          <w:lang w:eastAsia="he-IL"/>
        </w:rPr>
        <w:t xml:space="preserve">את זה אפשר לבקש </w:t>
      </w:r>
      <w:bookmarkStart w:id="1994" w:name="_ETM_Q1_5619048"/>
      <w:bookmarkEnd w:id="1994"/>
      <w:r>
        <w:rPr>
          <w:rFonts w:hint="cs"/>
          <w:rtl/>
          <w:lang w:eastAsia="he-IL"/>
        </w:rPr>
        <w:t xml:space="preserve">לבחון בשנית. </w:t>
      </w:r>
      <w:r w:rsidR="00735820">
        <w:rPr>
          <w:rFonts w:hint="cs"/>
          <w:rtl/>
          <w:lang w:eastAsia="he-IL"/>
        </w:rPr>
        <w:t xml:space="preserve">את </w:t>
      </w:r>
      <w:r>
        <w:rPr>
          <w:rFonts w:hint="cs"/>
          <w:rtl/>
          <w:lang w:eastAsia="he-IL"/>
        </w:rPr>
        <w:t>ההחלטה שלא לקצר.</w:t>
      </w:r>
    </w:p>
    <w:p w:rsidR="00880C4B" w:rsidRDefault="00880C4B" w:rsidP="00880C4B">
      <w:pPr>
        <w:rPr>
          <w:rtl/>
          <w:lang w:eastAsia="he-IL"/>
        </w:rPr>
      </w:pPr>
      <w:bookmarkStart w:id="1995" w:name="_ETM_Q1_5621017"/>
      <w:bookmarkStart w:id="1996" w:name="_ETM_Q1_5621102"/>
      <w:bookmarkEnd w:id="1995"/>
      <w:bookmarkEnd w:id="1996"/>
    </w:p>
    <w:p w:rsidR="00880C4B" w:rsidRDefault="00880C4B" w:rsidP="00880C4B">
      <w:pPr>
        <w:pStyle w:val="af6"/>
        <w:keepNext/>
        <w:rPr>
          <w:rtl/>
        </w:rPr>
      </w:pPr>
      <w:bookmarkStart w:id="1997" w:name="ET_yor_5069_207"/>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1997"/>
    </w:p>
    <w:p w:rsidR="00880C4B" w:rsidRDefault="00880C4B" w:rsidP="00880C4B">
      <w:pPr>
        <w:pStyle w:val="KeepWithNext"/>
        <w:rPr>
          <w:rtl/>
          <w:lang w:eastAsia="he-IL"/>
        </w:rPr>
      </w:pPr>
    </w:p>
    <w:p w:rsidR="00880C4B" w:rsidRDefault="00880C4B" w:rsidP="00453131">
      <w:pPr>
        <w:rPr>
          <w:rtl/>
          <w:lang w:eastAsia="he-IL"/>
        </w:rPr>
      </w:pPr>
      <w:bookmarkStart w:id="1998" w:name="_ETM_Q1_5621692"/>
      <w:bookmarkEnd w:id="1998"/>
      <w:r>
        <w:rPr>
          <w:rFonts w:hint="cs"/>
          <w:rtl/>
          <w:lang w:eastAsia="he-IL"/>
        </w:rPr>
        <w:t xml:space="preserve">אבל אומר נציג </w:t>
      </w:r>
      <w:bookmarkStart w:id="1999" w:name="_ETM_Q1_5632716"/>
      <w:bookmarkEnd w:id="1999"/>
      <w:r>
        <w:rPr>
          <w:rFonts w:hint="cs"/>
          <w:rtl/>
          <w:lang w:eastAsia="he-IL"/>
        </w:rPr>
        <w:t xml:space="preserve">משרד הפנים: השר נתן הנחיה להיערך. כלומר הוא יוצא מנקודת </w:t>
      </w:r>
      <w:bookmarkStart w:id="2000" w:name="_ETM_Q1_5639722"/>
      <w:bookmarkEnd w:id="2000"/>
      <w:r>
        <w:rPr>
          <w:rFonts w:hint="cs"/>
          <w:rtl/>
          <w:lang w:eastAsia="he-IL"/>
        </w:rPr>
        <w:t xml:space="preserve">הנחה שעד 2022 </w:t>
      </w:r>
      <w:r>
        <w:rPr>
          <w:rtl/>
          <w:lang w:eastAsia="he-IL"/>
        </w:rPr>
        <w:t>–</w:t>
      </w:r>
      <w:r>
        <w:rPr>
          <w:rFonts w:hint="cs"/>
          <w:rtl/>
          <w:lang w:eastAsia="he-IL"/>
        </w:rPr>
        <w:t xml:space="preserve"> </w:t>
      </w:r>
      <w:r w:rsidR="00DF4C4F">
        <w:rPr>
          <w:rFonts w:hint="cs"/>
          <w:rtl/>
          <w:lang w:eastAsia="he-IL"/>
        </w:rPr>
        <w:t xml:space="preserve">הוא לא </w:t>
      </w:r>
      <w:bookmarkStart w:id="2001" w:name="_ETM_Q1_5643463"/>
      <w:bookmarkEnd w:id="2001"/>
      <w:r w:rsidR="00DF4C4F">
        <w:rPr>
          <w:rFonts w:hint="cs"/>
          <w:rtl/>
          <w:lang w:eastAsia="he-IL"/>
        </w:rPr>
        <w:t xml:space="preserve">הולך לבקש. הוא לא אמר שלא, אבל </w:t>
      </w:r>
      <w:r>
        <w:rPr>
          <w:rFonts w:hint="cs"/>
          <w:rtl/>
          <w:lang w:eastAsia="he-IL"/>
        </w:rPr>
        <w:t xml:space="preserve">אם הוא אומר להיערך רק לתמונות, </w:t>
      </w:r>
      <w:bookmarkStart w:id="2002" w:name="_ETM_Q1_5647353"/>
      <w:bookmarkEnd w:id="2002"/>
      <w:r>
        <w:rPr>
          <w:rFonts w:hint="cs"/>
          <w:rtl/>
          <w:lang w:eastAsia="he-IL"/>
        </w:rPr>
        <w:t xml:space="preserve">זה אומר שהוא לא הולך לבקש את ההארכה להוראת השעה. </w:t>
      </w:r>
      <w:bookmarkStart w:id="2003" w:name="_ETM_Q1_5653690"/>
      <w:bookmarkEnd w:id="2003"/>
      <w:r>
        <w:rPr>
          <w:rFonts w:hint="cs"/>
          <w:rtl/>
          <w:lang w:eastAsia="he-IL"/>
        </w:rPr>
        <w:t>הדבר השני, נתן גם הנחיה נוספת</w:t>
      </w:r>
      <w:r w:rsidR="00453131">
        <w:rPr>
          <w:rFonts w:hint="cs"/>
          <w:rtl/>
          <w:lang w:eastAsia="he-IL"/>
        </w:rPr>
        <w:t>,</w:t>
      </w:r>
      <w:r>
        <w:rPr>
          <w:rFonts w:hint="cs"/>
          <w:rtl/>
          <w:lang w:eastAsia="he-IL"/>
        </w:rPr>
        <w:t xml:space="preserve"> שבמקביל נבדוק את הענ</w:t>
      </w:r>
      <w:r w:rsidR="00735820">
        <w:rPr>
          <w:rFonts w:hint="cs"/>
          <w:rtl/>
          <w:lang w:eastAsia="he-IL"/>
        </w:rPr>
        <w:t>י</w:t>
      </w:r>
      <w:r>
        <w:rPr>
          <w:rFonts w:hint="cs"/>
          <w:rtl/>
          <w:lang w:eastAsia="he-IL"/>
        </w:rPr>
        <w:t xml:space="preserve">ין </w:t>
      </w:r>
      <w:bookmarkStart w:id="2004" w:name="_ETM_Q1_5664504"/>
      <w:bookmarkEnd w:id="2004"/>
      <w:r>
        <w:rPr>
          <w:rFonts w:hint="cs"/>
          <w:rtl/>
          <w:lang w:eastAsia="he-IL"/>
        </w:rPr>
        <w:t xml:space="preserve">הזה, האם, אם יהיו ניסיונות פריצה של המערכת, אם </w:t>
      </w:r>
      <w:r w:rsidR="00453131">
        <w:rPr>
          <w:rFonts w:hint="cs"/>
          <w:rtl/>
          <w:lang w:eastAsia="he-IL"/>
        </w:rPr>
        <w:t xml:space="preserve">היא </w:t>
      </w:r>
      <w:r>
        <w:rPr>
          <w:rFonts w:hint="cs"/>
          <w:rtl/>
          <w:lang w:eastAsia="he-IL"/>
        </w:rPr>
        <w:t xml:space="preserve">עומדת </w:t>
      </w:r>
      <w:bookmarkStart w:id="2005" w:name="_ETM_Q1_5670696"/>
      <w:bookmarkEnd w:id="2005"/>
      <w:r>
        <w:rPr>
          <w:rFonts w:hint="cs"/>
          <w:rtl/>
          <w:lang w:eastAsia="he-IL"/>
        </w:rPr>
        <w:t>בזה או לא</w:t>
      </w:r>
      <w:r w:rsidR="00453131">
        <w:rPr>
          <w:rFonts w:hint="cs"/>
          <w:rtl/>
          <w:lang w:eastAsia="he-IL"/>
        </w:rPr>
        <w:t>.</w:t>
      </w:r>
      <w:bookmarkStart w:id="2006" w:name="_ETM_Q1_5674823"/>
      <w:bookmarkStart w:id="2007" w:name="_ETM_Q1_5674898"/>
      <w:bookmarkStart w:id="2008" w:name="_ETM_Q1_5678167"/>
      <w:bookmarkEnd w:id="2006"/>
      <w:bookmarkEnd w:id="2007"/>
      <w:bookmarkEnd w:id="2008"/>
    </w:p>
    <w:p w:rsidR="00453131" w:rsidRDefault="00453131" w:rsidP="00453131">
      <w:pPr>
        <w:rPr>
          <w:rtl/>
          <w:lang w:eastAsia="he-IL"/>
        </w:rPr>
      </w:pPr>
    </w:p>
    <w:p w:rsidR="00880C4B" w:rsidRDefault="00880C4B" w:rsidP="00880C4B">
      <w:pPr>
        <w:pStyle w:val="af9"/>
        <w:keepNext/>
        <w:rPr>
          <w:rtl/>
          <w:lang w:eastAsia="he-IL"/>
        </w:rPr>
      </w:pPr>
      <w:bookmarkStart w:id="2009" w:name="ET_guest_755641_208"/>
      <w:r w:rsidRPr="00880C4B">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880C4B">
        <w:rPr>
          <w:rStyle w:val="TagStyle"/>
          <w:rtl/>
        </w:rPr>
        <w:t xml:space="preserve"> &lt;&lt; אורח &gt;&gt;</w:t>
      </w:r>
      <w:r>
        <w:rPr>
          <w:rtl/>
          <w:lang w:eastAsia="he-IL"/>
        </w:rPr>
        <w:t xml:space="preserve">   </w:t>
      </w:r>
      <w:bookmarkEnd w:id="2009"/>
    </w:p>
    <w:p w:rsidR="00880C4B" w:rsidRDefault="00880C4B" w:rsidP="00880C4B">
      <w:pPr>
        <w:pStyle w:val="KeepWithNext"/>
        <w:rPr>
          <w:rtl/>
          <w:lang w:eastAsia="he-IL"/>
        </w:rPr>
      </w:pPr>
    </w:p>
    <w:p w:rsidR="00880C4B" w:rsidRDefault="00453131" w:rsidP="00880C4B">
      <w:pPr>
        <w:rPr>
          <w:rtl/>
          <w:lang w:eastAsia="he-IL"/>
        </w:rPr>
      </w:pPr>
      <w:bookmarkStart w:id="2010" w:name="_ETM_Q1_5678606"/>
      <w:bookmarkStart w:id="2011" w:name="_ETM_Q1_5678651"/>
      <w:bookmarkEnd w:id="2010"/>
      <w:bookmarkEnd w:id="2011"/>
      <w:r>
        <w:rPr>
          <w:rFonts w:hint="cs"/>
          <w:rtl/>
          <w:lang w:eastAsia="he-IL"/>
        </w:rPr>
        <w:t xml:space="preserve">הוא נתן את זה בכותרת יותר רחבה, שאמר: לבדוק את העמידה </w:t>
      </w:r>
      <w:r w:rsidR="00880C4B">
        <w:rPr>
          <w:rFonts w:hint="cs"/>
          <w:rtl/>
          <w:lang w:eastAsia="he-IL"/>
        </w:rPr>
        <w:t xml:space="preserve">במטרות החוק. </w:t>
      </w:r>
    </w:p>
    <w:p w:rsidR="00880C4B" w:rsidRDefault="00880C4B" w:rsidP="00880C4B">
      <w:pPr>
        <w:rPr>
          <w:rtl/>
          <w:lang w:eastAsia="he-IL"/>
        </w:rPr>
      </w:pPr>
      <w:bookmarkStart w:id="2012" w:name="_ETM_Q1_5692279"/>
      <w:bookmarkStart w:id="2013" w:name="_ETM_Q1_5692359"/>
      <w:bookmarkStart w:id="2014" w:name="_ETM_Q1_5693498"/>
      <w:bookmarkEnd w:id="2012"/>
      <w:bookmarkEnd w:id="2013"/>
      <w:bookmarkEnd w:id="2014"/>
    </w:p>
    <w:p w:rsidR="00880C4B" w:rsidRDefault="00880C4B" w:rsidP="00880C4B">
      <w:pPr>
        <w:pStyle w:val="a4"/>
        <w:keepNext/>
        <w:rPr>
          <w:rtl/>
        </w:rPr>
      </w:pPr>
      <w:bookmarkStart w:id="2015" w:name="ET_speaker_5766_209"/>
      <w:r w:rsidRPr="00880C4B">
        <w:rPr>
          <w:rStyle w:val="TagStyle"/>
          <w:rtl/>
        </w:rPr>
        <w:t xml:space="preserve"> &lt;&lt; דובר &gt;&gt; </w:t>
      </w:r>
      <w:r>
        <w:rPr>
          <w:rtl/>
        </w:rPr>
        <w:t>רם בן ברק (יש עתיד-</w:t>
      </w:r>
      <w:proofErr w:type="spellStart"/>
      <w:r>
        <w:rPr>
          <w:rtl/>
        </w:rPr>
        <w:t>תל"ם</w:t>
      </w:r>
      <w:proofErr w:type="spellEnd"/>
      <w:r>
        <w:rPr>
          <w:rtl/>
        </w:rPr>
        <w:t>):</w:t>
      </w:r>
      <w:r w:rsidRPr="00880C4B">
        <w:rPr>
          <w:rStyle w:val="TagStyle"/>
          <w:rtl/>
        </w:rPr>
        <w:t xml:space="preserve"> &lt;&lt; דובר &gt;&gt;</w:t>
      </w:r>
      <w:r>
        <w:rPr>
          <w:rtl/>
        </w:rPr>
        <w:t xml:space="preserve">   </w:t>
      </w:r>
      <w:bookmarkEnd w:id="2015"/>
    </w:p>
    <w:p w:rsidR="00880C4B" w:rsidRDefault="00880C4B" w:rsidP="00880C4B">
      <w:pPr>
        <w:pStyle w:val="KeepWithNext"/>
        <w:rPr>
          <w:rtl/>
          <w:lang w:eastAsia="he-IL"/>
        </w:rPr>
      </w:pPr>
    </w:p>
    <w:p w:rsidR="00880C4B" w:rsidRDefault="00453131" w:rsidP="00880C4B">
      <w:pPr>
        <w:rPr>
          <w:rtl/>
          <w:lang w:eastAsia="he-IL"/>
        </w:rPr>
      </w:pPr>
      <w:bookmarkStart w:id="2016" w:name="_ETM_Q1_5693963"/>
      <w:bookmarkStart w:id="2017" w:name="_ETM_Q1_5694008"/>
      <w:bookmarkEnd w:id="2016"/>
      <w:bookmarkEnd w:id="2017"/>
      <w:r>
        <w:rPr>
          <w:rFonts w:hint="cs"/>
          <w:rtl/>
          <w:lang w:eastAsia="he-IL"/>
        </w:rPr>
        <w:t xml:space="preserve">השר </w:t>
      </w:r>
      <w:bookmarkStart w:id="2018" w:name="_ETM_Q1_5691433"/>
      <w:bookmarkEnd w:id="2018"/>
      <w:r>
        <w:rPr>
          <w:rFonts w:hint="cs"/>
          <w:rtl/>
          <w:lang w:eastAsia="he-IL"/>
        </w:rPr>
        <w:t xml:space="preserve">אומר: אפשר לזייף במקרים כאלה וכאלה. אפשר לזייף גם טביעות </w:t>
      </w:r>
      <w:bookmarkStart w:id="2019" w:name="_ETM_Q1_5694657"/>
      <w:bookmarkEnd w:id="2019"/>
      <w:r>
        <w:rPr>
          <w:rFonts w:hint="cs"/>
          <w:rtl/>
          <w:lang w:eastAsia="he-IL"/>
        </w:rPr>
        <w:t xml:space="preserve">אצבע במקרים כאלה. </w:t>
      </w:r>
      <w:r w:rsidR="00880C4B">
        <w:rPr>
          <w:rFonts w:hint="cs"/>
          <w:rtl/>
          <w:lang w:eastAsia="he-IL"/>
        </w:rPr>
        <w:t xml:space="preserve">אני יכול להוכיח לך </w:t>
      </w:r>
      <w:bookmarkStart w:id="2020" w:name="_ETM_Q1_5702039"/>
      <w:bookmarkEnd w:id="2020"/>
      <w:r w:rsidR="00880C4B">
        <w:rPr>
          <w:rFonts w:hint="cs"/>
          <w:rtl/>
          <w:lang w:eastAsia="he-IL"/>
        </w:rPr>
        <w:t xml:space="preserve">את זה. </w:t>
      </w:r>
    </w:p>
    <w:p w:rsidR="00880C4B" w:rsidRDefault="00880C4B" w:rsidP="00880C4B">
      <w:pPr>
        <w:rPr>
          <w:rtl/>
          <w:lang w:eastAsia="he-IL"/>
        </w:rPr>
      </w:pPr>
      <w:bookmarkStart w:id="2021" w:name="_ETM_Q1_5705022"/>
      <w:bookmarkStart w:id="2022" w:name="_ETM_Q1_5705097"/>
      <w:bookmarkStart w:id="2023" w:name="_ETM_Q1_5706486"/>
      <w:bookmarkEnd w:id="2021"/>
      <w:bookmarkEnd w:id="2022"/>
      <w:bookmarkEnd w:id="2023"/>
    </w:p>
    <w:p w:rsidR="00880C4B" w:rsidRDefault="00880C4B" w:rsidP="00880C4B">
      <w:pPr>
        <w:pStyle w:val="a4"/>
        <w:keepNext/>
        <w:rPr>
          <w:rtl/>
        </w:rPr>
      </w:pPr>
      <w:bookmarkStart w:id="2024" w:name="ET_speaker_6043_210"/>
      <w:r w:rsidRPr="00880C4B">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880C4B">
        <w:rPr>
          <w:rStyle w:val="TagStyle"/>
          <w:rtl/>
        </w:rPr>
        <w:t xml:space="preserve"> &lt;&lt; דובר &gt;&gt;</w:t>
      </w:r>
      <w:r>
        <w:rPr>
          <w:rtl/>
        </w:rPr>
        <w:t xml:space="preserve">   </w:t>
      </w:r>
      <w:bookmarkEnd w:id="2024"/>
    </w:p>
    <w:p w:rsidR="00880C4B" w:rsidRDefault="00880C4B" w:rsidP="00880C4B">
      <w:pPr>
        <w:pStyle w:val="KeepWithNext"/>
        <w:rPr>
          <w:rtl/>
          <w:lang w:eastAsia="he-IL"/>
        </w:rPr>
      </w:pPr>
    </w:p>
    <w:p w:rsidR="00880C4B" w:rsidRDefault="00880C4B" w:rsidP="00880C4B">
      <w:pPr>
        <w:rPr>
          <w:rtl/>
          <w:lang w:eastAsia="he-IL"/>
        </w:rPr>
      </w:pPr>
      <w:bookmarkStart w:id="2025" w:name="_ETM_Q1_5706961"/>
      <w:bookmarkStart w:id="2026" w:name="_ETM_Q1_5707021"/>
      <w:bookmarkEnd w:id="2025"/>
      <w:bookmarkEnd w:id="2026"/>
      <w:r>
        <w:rPr>
          <w:rFonts w:hint="cs"/>
          <w:rtl/>
          <w:lang w:eastAsia="he-IL"/>
        </w:rPr>
        <w:t>האם נכ</w:t>
      </w:r>
      <w:r w:rsidR="008879AE">
        <w:rPr>
          <w:rFonts w:hint="cs"/>
          <w:rtl/>
          <w:lang w:eastAsia="he-IL"/>
        </w:rPr>
        <w:t>ון</w:t>
      </w:r>
      <w:r>
        <w:rPr>
          <w:rFonts w:hint="cs"/>
          <w:rtl/>
          <w:lang w:eastAsia="he-IL"/>
        </w:rPr>
        <w:t xml:space="preserve"> שקיימת </w:t>
      </w:r>
      <w:r w:rsidR="00453131">
        <w:rPr>
          <w:rFonts w:hint="cs"/>
          <w:rtl/>
          <w:lang w:eastAsia="he-IL"/>
        </w:rPr>
        <w:t xml:space="preserve">היום או </w:t>
      </w:r>
      <w:proofErr w:type="spellStart"/>
      <w:r w:rsidR="00453131">
        <w:rPr>
          <w:rFonts w:hint="cs"/>
          <w:rtl/>
          <w:lang w:eastAsia="he-IL"/>
        </w:rPr>
        <w:t>היתה</w:t>
      </w:r>
      <w:proofErr w:type="spellEnd"/>
      <w:r w:rsidR="00453131">
        <w:rPr>
          <w:rFonts w:hint="cs"/>
          <w:rtl/>
          <w:lang w:eastAsia="he-IL"/>
        </w:rPr>
        <w:t xml:space="preserve"> קיימת </w:t>
      </w:r>
      <w:r>
        <w:rPr>
          <w:rFonts w:hint="cs"/>
          <w:rtl/>
          <w:lang w:eastAsia="he-IL"/>
        </w:rPr>
        <w:t>תחנה שבה השר ר</w:t>
      </w:r>
      <w:r w:rsidR="00453131">
        <w:rPr>
          <w:rFonts w:hint="cs"/>
          <w:rtl/>
          <w:lang w:eastAsia="he-IL"/>
        </w:rPr>
        <w:t>ש</w:t>
      </w:r>
      <w:r>
        <w:rPr>
          <w:rFonts w:hint="cs"/>
          <w:rtl/>
          <w:lang w:eastAsia="he-IL"/>
        </w:rPr>
        <w:t>אי לקצר?</w:t>
      </w:r>
    </w:p>
    <w:p w:rsidR="00880C4B" w:rsidRDefault="00880C4B" w:rsidP="00880C4B">
      <w:pPr>
        <w:rPr>
          <w:rtl/>
          <w:lang w:eastAsia="he-IL"/>
        </w:rPr>
      </w:pPr>
      <w:bookmarkStart w:id="2027" w:name="_ETM_Q1_5715367"/>
      <w:bookmarkStart w:id="2028" w:name="_ETM_Q1_5715457"/>
      <w:bookmarkStart w:id="2029" w:name="_ETM_Q1_5717031"/>
      <w:bookmarkEnd w:id="2027"/>
      <w:bookmarkEnd w:id="2028"/>
      <w:bookmarkEnd w:id="2029"/>
    </w:p>
    <w:p w:rsidR="00880C4B" w:rsidRDefault="00880C4B" w:rsidP="00880C4B">
      <w:pPr>
        <w:pStyle w:val="a4"/>
        <w:keepNext/>
        <w:rPr>
          <w:rtl/>
        </w:rPr>
      </w:pPr>
      <w:bookmarkStart w:id="2030" w:name="ET_speaker_נירה_לאמעי_211"/>
      <w:r w:rsidRPr="00880C4B">
        <w:rPr>
          <w:rStyle w:val="TagStyle"/>
          <w:rtl/>
        </w:rPr>
        <w:t xml:space="preserve"> &lt;&lt; דובר &gt;&gt; </w:t>
      </w:r>
      <w:r>
        <w:rPr>
          <w:rtl/>
        </w:rPr>
        <w:t>נירה לאמעי:</w:t>
      </w:r>
      <w:r w:rsidRPr="00880C4B">
        <w:rPr>
          <w:rStyle w:val="TagStyle"/>
          <w:rtl/>
        </w:rPr>
        <w:t xml:space="preserve"> &lt;&lt; דובר &gt;&gt;</w:t>
      </w:r>
      <w:r>
        <w:rPr>
          <w:rtl/>
        </w:rPr>
        <w:t xml:space="preserve">   </w:t>
      </w:r>
      <w:bookmarkEnd w:id="2030"/>
    </w:p>
    <w:p w:rsidR="00880C4B" w:rsidRDefault="00880C4B" w:rsidP="00880C4B">
      <w:pPr>
        <w:pStyle w:val="KeepWithNext"/>
        <w:rPr>
          <w:rtl/>
          <w:lang w:eastAsia="he-IL"/>
        </w:rPr>
      </w:pPr>
    </w:p>
    <w:p w:rsidR="00880C4B" w:rsidRDefault="00880C4B" w:rsidP="00453131">
      <w:pPr>
        <w:rPr>
          <w:rtl/>
          <w:lang w:eastAsia="he-IL"/>
        </w:rPr>
      </w:pPr>
      <w:bookmarkStart w:id="2031" w:name="_ETM_Q1_5717461"/>
      <w:bookmarkStart w:id="2032" w:name="_ETM_Q1_5717506"/>
      <w:bookmarkEnd w:id="2031"/>
      <w:bookmarkEnd w:id="2032"/>
      <w:r>
        <w:rPr>
          <w:rFonts w:hint="cs"/>
          <w:rtl/>
          <w:lang w:eastAsia="he-IL"/>
        </w:rPr>
        <w:t xml:space="preserve">השר </w:t>
      </w:r>
      <w:bookmarkStart w:id="2033" w:name="_ETM_Q1_5718215"/>
      <w:bookmarkEnd w:id="2033"/>
      <w:r>
        <w:rPr>
          <w:rFonts w:hint="cs"/>
          <w:rtl/>
          <w:lang w:eastAsia="he-IL"/>
        </w:rPr>
        <w:t>יכ</w:t>
      </w:r>
      <w:r w:rsidR="00DF4C4F">
        <w:rPr>
          <w:rFonts w:hint="cs"/>
          <w:rtl/>
          <w:lang w:eastAsia="he-IL"/>
        </w:rPr>
        <w:t>ו</w:t>
      </w:r>
      <w:r>
        <w:rPr>
          <w:rFonts w:hint="cs"/>
          <w:rtl/>
          <w:lang w:eastAsia="he-IL"/>
        </w:rPr>
        <w:t xml:space="preserve">ל </w:t>
      </w:r>
      <w:r w:rsidR="00453131">
        <w:rPr>
          <w:rFonts w:hint="cs"/>
          <w:rtl/>
          <w:lang w:eastAsia="he-IL"/>
        </w:rPr>
        <w:t xml:space="preserve">תמיד </w:t>
      </w:r>
      <w:r>
        <w:rPr>
          <w:rFonts w:hint="cs"/>
          <w:rtl/>
          <w:lang w:eastAsia="he-IL"/>
        </w:rPr>
        <w:t xml:space="preserve">לקצר את הוראת השעה. </w:t>
      </w:r>
      <w:r w:rsidR="00453131">
        <w:rPr>
          <w:rFonts w:hint="cs"/>
          <w:rtl/>
          <w:lang w:eastAsia="he-IL"/>
        </w:rPr>
        <w:t xml:space="preserve">אנחנו נתנו לו תחנות למקרה שיצטרך </w:t>
      </w:r>
      <w:r>
        <w:rPr>
          <w:rFonts w:hint="cs"/>
          <w:rtl/>
          <w:lang w:eastAsia="he-IL"/>
        </w:rPr>
        <w:t xml:space="preserve">עזרה וקבענו שמערך הסייבר מנדטורית </w:t>
      </w:r>
      <w:bookmarkStart w:id="2034" w:name="_ETM_Q1_5726326"/>
      <w:bookmarkEnd w:id="2034"/>
      <w:r>
        <w:rPr>
          <w:rFonts w:hint="cs"/>
          <w:rtl/>
          <w:lang w:eastAsia="he-IL"/>
        </w:rPr>
        <w:t xml:space="preserve">יעזור לו. </w:t>
      </w:r>
    </w:p>
    <w:p w:rsidR="00880C4B" w:rsidRDefault="00880C4B" w:rsidP="00880C4B">
      <w:pPr>
        <w:rPr>
          <w:rtl/>
          <w:lang w:eastAsia="he-IL"/>
        </w:rPr>
      </w:pPr>
      <w:bookmarkStart w:id="2035" w:name="_ETM_Q1_5729289"/>
      <w:bookmarkStart w:id="2036" w:name="_ETM_Q1_5729369"/>
      <w:bookmarkStart w:id="2037" w:name="_ETM_Q1_5746360"/>
      <w:bookmarkStart w:id="2038" w:name="_ETM_Q1_5746420"/>
      <w:bookmarkEnd w:id="2035"/>
      <w:bookmarkEnd w:id="2036"/>
      <w:bookmarkEnd w:id="2037"/>
      <w:bookmarkEnd w:id="2038"/>
    </w:p>
    <w:p w:rsidR="00880C4B" w:rsidRDefault="00880C4B" w:rsidP="00880C4B">
      <w:pPr>
        <w:pStyle w:val="af6"/>
        <w:keepNext/>
        <w:rPr>
          <w:rtl/>
        </w:rPr>
      </w:pPr>
      <w:bookmarkStart w:id="2039" w:name="ET_yor_5069_212"/>
      <w:r w:rsidRPr="00880C4B">
        <w:rPr>
          <w:rStyle w:val="TagStyle"/>
          <w:rtl/>
        </w:rPr>
        <w:t xml:space="preserve"> &lt;&lt; </w:t>
      </w:r>
      <w:proofErr w:type="spellStart"/>
      <w:r w:rsidRPr="00880C4B">
        <w:rPr>
          <w:rStyle w:val="TagStyle"/>
          <w:rtl/>
        </w:rPr>
        <w:t>יור</w:t>
      </w:r>
      <w:proofErr w:type="spellEnd"/>
      <w:r w:rsidRPr="00880C4B">
        <w:rPr>
          <w:rStyle w:val="TagStyle"/>
          <w:rtl/>
        </w:rPr>
        <w:t xml:space="preserve"> &gt;&gt; </w:t>
      </w:r>
      <w:r>
        <w:rPr>
          <w:rtl/>
        </w:rPr>
        <w:t>היו"ר יעקב אשר:</w:t>
      </w:r>
      <w:r w:rsidRPr="00880C4B">
        <w:rPr>
          <w:rStyle w:val="TagStyle"/>
          <w:rtl/>
        </w:rPr>
        <w:t xml:space="preserve"> &lt;&lt; יור &gt;&gt;</w:t>
      </w:r>
      <w:r>
        <w:rPr>
          <w:rtl/>
        </w:rPr>
        <w:t xml:space="preserve">   </w:t>
      </w:r>
      <w:bookmarkEnd w:id="2039"/>
    </w:p>
    <w:p w:rsidR="00880C4B" w:rsidRDefault="00880C4B" w:rsidP="00880C4B">
      <w:pPr>
        <w:pStyle w:val="KeepWithNext"/>
        <w:rPr>
          <w:rtl/>
          <w:lang w:eastAsia="he-IL"/>
        </w:rPr>
      </w:pPr>
    </w:p>
    <w:p w:rsidR="00453131" w:rsidRDefault="00453131" w:rsidP="00880C4B">
      <w:pPr>
        <w:rPr>
          <w:rtl/>
          <w:lang w:eastAsia="he-IL"/>
        </w:rPr>
      </w:pPr>
      <w:bookmarkStart w:id="2040" w:name="_ETM_Q1_5747060"/>
      <w:bookmarkEnd w:id="2040"/>
      <w:r>
        <w:rPr>
          <w:rFonts w:hint="cs"/>
          <w:rtl/>
          <w:lang w:eastAsia="he-IL"/>
        </w:rPr>
        <w:t xml:space="preserve">לא נראה לי שהוא מחפש את </w:t>
      </w:r>
      <w:bookmarkStart w:id="2041" w:name="_ETM_Q1_5732646"/>
      <w:bookmarkEnd w:id="2041"/>
      <w:r>
        <w:rPr>
          <w:rFonts w:hint="cs"/>
          <w:rtl/>
          <w:lang w:eastAsia="he-IL"/>
        </w:rPr>
        <w:t xml:space="preserve">העזרה שלהם. אני לא יודע לפסוק מי טוב יותר. </w:t>
      </w:r>
    </w:p>
    <w:p w:rsidR="00453131" w:rsidRDefault="00453131" w:rsidP="00880C4B">
      <w:pPr>
        <w:rPr>
          <w:rtl/>
          <w:lang w:eastAsia="he-IL"/>
        </w:rPr>
      </w:pPr>
      <w:bookmarkStart w:id="2042" w:name="_ETM_Q1_5741736"/>
      <w:bookmarkStart w:id="2043" w:name="_ETM_Q1_5741796"/>
      <w:bookmarkEnd w:id="2042"/>
      <w:bookmarkEnd w:id="2043"/>
    </w:p>
    <w:p w:rsidR="00453131" w:rsidRDefault="00453131" w:rsidP="00453131">
      <w:pPr>
        <w:pStyle w:val="a4"/>
        <w:keepNext/>
        <w:rPr>
          <w:rtl/>
        </w:rPr>
      </w:pPr>
      <w:bookmarkStart w:id="2044" w:name="_ETM_Q1_5741903"/>
      <w:bookmarkStart w:id="2045" w:name="_ETM_Q1_5742008"/>
      <w:bookmarkStart w:id="2046" w:name="ET_speaker_6043_284"/>
      <w:bookmarkEnd w:id="2044"/>
      <w:bookmarkEnd w:id="2045"/>
      <w:r w:rsidRPr="00453131">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453131">
        <w:rPr>
          <w:rStyle w:val="TagStyle"/>
          <w:rtl/>
        </w:rPr>
        <w:t xml:space="preserve"> &lt;&lt; דובר &gt;&gt;</w:t>
      </w:r>
      <w:r>
        <w:rPr>
          <w:rtl/>
        </w:rPr>
        <w:t xml:space="preserve">   </w:t>
      </w:r>
      <w:bookmarkEnd w:id="2046"/>
    </w:p>
    <w:p w:rsidR="00453131" w:rsidRDefault="00453131" w:rsidP="00453131">
      <w:pPr>
        <w:pStyle w:val="KeepWithNext"/>
        <w:rPr>
          <w:rtl/>
          <w:lang w:eastAsia="he-IL"/>
        </w:rPr>
      </w:pPr>
    </w:p>
    <w:p w:rsidR="00453131" w:rsidRDefault="00453131" w:rsidP="00453131">
      <w:pPr>
        <w:rPr>
          <w:rtl/>
          <w:lang w:eastAsia="he-IL"/>
        </w:rPr>
      </w:pPr>
      <w:r>
        <w:rPr>
          <w:rFonts w:hint="cs"/>
          <w:rtl/>
          <w:lang w:eastAsia="he-IL"/>
        </w:rPr>
        <w:t xml:space="preserve">אבל כן בסמכותנו לשקול את שאלת המדיניות של </w:t>
      </w:r>
      <w:proofErr w:type="spellStart"/>
      <w:r>
        <w:rPr>
          <w:rFonts w:hint="cs"/>
          <w:rtl/>
          <w:lang w:eastAsia="he-IL"/>
        </w:rPr>
        <w:t>האיזונים</w:t>
      </w:r>
      <w:proofErr w:type="spellEnd"/>
      <w:r>
        <w:rPr>
          <w:rFonts w:hint="cs"/>
          <w:rtl/>
          <w:lang w:eastAsia="he-IL"/>
        </w:rPr>
        <w:t xml:space="preserve"> הראויים </w:t>
      </w:r>
      <w:bookmarkStart w:id="2047" w:name="_ETM_Q1_5742836"/>
      <w:bookmarkEnd w:id="2047"/>
      <w:r>
        <w:rPr>
          <w:rFonts w:hint="cs"/>
          <w:rtl/>
          <w:lang w:eastAsia="he-IL"/>
        </w:rPr>
        <w:t>פה.</w:t>
      </w:r>
    </w:p>
    <w:p w:rsidR="00453131" w:rsidRDefault="00453131" w:rsidP="00453131">
      <w:pPr>
        <w:pStyle w:val="af6"/>
        <w:keepNext/>
        <w:rPr>
          <w:rStyle w:val="TagStyle"/>
          <w:rtl/>
        </w:rPr>
      </w:pPr>
      <w:bookmarkStart w:id="2048" w:name="_ETM_Q1_5744065"/>
      <w:bookmarkStart w:id="2049" w:name="_ETM_Q1_5744188"/>
      <w:bookmarkStart w:id="2050" w:name="ET_yor_5069_285"/>
      <w:bookmarkEnd w:id="2048"/>
      <w:bookmarkEnd w:id="2049"/>
    </w:p>
    <w:p w:rsidR="00453131" w:rsidRDefault="00453131" w:rsidP="00453131">
      <w:pPr>
        <w:pStyle w:val="af6"/>
        <w:keepNext/>
        <w:rPr>
          <w:rtl/>
        </w:rPr>
      </w:pPr>
      <w:r w:rsidRPr="00453131">
        <w:rPr>
          <w:rStyle w:val="TagStyle"/>
          <w:rtl/>
        </w:rPr>
        <w:t xml:space="preserve"> &lt;&lt; </w:t>
      </w:r>
      <w:proofErr w:type="spellStart"/>
      <w:r w:rsidRPr="00453131">
        <w:rPr>
          <w:rStyle w:val="TagStyle"/>
          <w:rtl/>
        </w:rPr>
        <w:t>יור</w:t>
      </w:r>
      <w:proofErr w:type="spellEnd"/>
      <w:r w:rsidRPr="00453131">
        <w:rPr>
          <w:rStyle w:val="TagStyle"/>
          <w:rtl/>
        </w:rPr>
        <w:t xml:space="preserve"> &gt;&gt; </w:t>
      </w:r>
      <w:r>
        <w:rPr>
          <w:rtl/>
        </w:rPr>
        <w:t>היו"ר יעקב אשר:</w:t>
      </w:r>
      <w:r w:rsidRPr="00453131">
        <w:rPr>
          <w:rStyle w:val="TagStyle"/>
          <w:rtl/>
        </w:rPr>
        <w:t xml:space="preserve"> &lt;&lt; יור &gt;&gt;</w:t>
      </w:r>
      <w:r>
        <w:rPr>
          <w:rtl/>
        </w:rPr>
        <w:t xml:space="preserve">   </w:t>
      </w:r>
      <w:bookmarkEnd w:id="2050"/>
    </w:p>
    <w:p w:rsidR="00453131" w:rsidRDefault="00453131" w:rsidP="00880C4B">
      <w:pPr>
        <w:rPr>
          <w:rtl/>
          <w:lang w:eastAsia="he-IL"/>
        </w:rPr>
      </w:pPr>
      <w:bookmarkStart w:id="2051" w:name="_ETM_Q1_5745326"/>
      <w:bookmarkStart w:id="2052" w:name="_ETM_Q1_5742131"/>
      <w:bookmarkStart w:id="2053" w:name="_ETM_Q1_5742195"/>
      <w:bookmarkEnd w:id="2051"/>
      <w:bookmarkEnd w:id="2052"/>
      <w:bookmarkEnd w:id="2053"/>
    </w:p>
    <w:p w:rsidR="00880C4B" w:rsidRDefault="00453131" w:rsidP="00453131">
      <w:pPr>
        <w:rPr>
          <w:rtl/>
          <w:lang w:eastAsia="he-IL"/>
        </w:rPr>
      </w:pPr>
      <w:bookmarkStart w:id="2054" w:name="_ETM_Q1_5742339"/>
      <w:bookmarkStart w:id="2055" w:name="_ETM_Q1_5742400"/>
      <w:bookmarkEnd w:id="2054"/>
      <w:bookmarkEnd w:id="2055"/>
      <w:r>
        <w:rPr>
          <w:rFonts w:hint="cs"/>
          <w:rtl/>
          <w:lang w:eastAsia="he-IL"/>
        </w:rPr>
        <w:t xml:space="preserve">אם שני גופים כאלה לא יודעים לשבת יחד ולהגיע למסקנה </w:t>
      </w:r>
      <w:bookmarkStart w:id="2056" w:name="_ETM_Q1_5744993"/>
      <w:bookmarkEnd w:id="2056"/>
      <w:r>
        <w:rPr>
          <w:rFonts w:hint="cs"/>
          <w:rtl/>
          <w:lang w:eastAsia="he-IL"/>
        </w:rPr>
        <w:t xml:space="preserve">אחת - </w:t>
      </w:r>
      <w:r w:rsidR="00880C4B">
        <w:rPr>
          <w:rFonts w:hint="cs"/>
          <w:rtl/>
          <w:lang w:eastAsia="he-IL"/>
        </w:rPr>
        <w:t>יש פה בעיה כי להם אין א</w:t>
      </w:r>
      <w:r>
        <w:rPr>
          <w:rFonts w:hint="cs"/>
          <w:rtl/>
          <w:lang w:eastAsia="he-IL"/>
        </w:rPr>
        <w:t>י</w:t>
      </w:r>
      <w:r w:rsidR="00880C4B">
        <w:rPr>
          <w:rFonts w:hint="cs"/>
          <w:rtl/>
          <w:lang w:eastAsia="he-IL"/>
        </w:rPr>
        <w:t xml:space="preserve">נטרס אחר </w:t>
      </w:r>
      <w:bookmarkStart w:id="2057" w:name="_ETM_Q1_5752102"/>
      <w:bookmarkEnd w:id="2057"/>
      <w:r>
        <w:rPr>
          <w:rFonts w:hint="cs"/>
          <w:rtl/>
          <w:lang w:eastAsia="he-IL"/>
        </w:rPr>
        <w:t>מאשר לכם צריך להיות. צר</w:t>
      </w:r>
      <w:r w:rsidR="00880C4B">
        <w:rPr>
          <w:rFonts w:hint="cs"/>
          <w:rtl/>
          <w:lang w:eastAsia="he-IL"/>
        </w:rPr>
        <w:t>י</w:t>
      </w:r>
      <w:r>
        <w:rPr>
          <w:rFonts w:hint="cs"/>
          <w:rtl/>
          <w:lang w:eastAsia="he-IL"/>
        </w:rPr>
        <w:t>ך</w:t>
      </w:r>
      <w:r w:rsidR="00880C4B">
        <w:rPr>
          <w:rFonts w:hint="cs"/>
          <w:rtl/>
          <w:lang w:eastAsia="he-IL"/>
        </w:rPr>
        <w:t xml:space="preserve"> להיות שולחן עגול שסוגר את </w:t>
      </w:r>
      <w:bookmarkStart w:id="2058" w:name="_ETM_Q1_5759968"/>
      <w:bookmarkEnd w:id="2058"/>
      <w:r w:rsidR="00880C4B">
        <w:rPr>
          <w:rFonts w:hint="cs"/>
          <w:rtl/>
          <w:lang w:eastAsia="he-IL"/>
        </w:rPr>
        <w:t>העניין</w:t>
      </w:r>
      <w:r>
        <w:rPr>
          <w:rFonts w:hint="cs"/>
          <w:rtl/>
          <w:lang w:eastAsia="he-IL"/>
        </w:rPr>
        <w:t xml:space="preserve"> הזה אחת ולתמיד</w:t>
      </w:r>
      <w:r w:rsidR="00880C4B">
        <w:rPr>
          <w:rFonts w:hint="cs"/>
          <w:rtl/>
          <w:lang w:eastAsia="he-IL"/>
        </w:rPr>
        <w:t xml:space="preserve">. </w:t>
      </w:r>
      <w:r>
        <w:rPr>
          <w:rFonts w:hint="cs"/>
          <w:rtl/>
          <w:lang w:eastAsia="he-IL"/>
        </w:rPr>
        <w:t xml:space="preserve">צריך עוד בדיקה </w:t>
      </w:r>
      <w:r>
        <w:rPr>
          <w:rtl/>
          <w:lang w:eastAsia="he-IL"/>
        </w:rPr>
        <w:t>–</w:t>
      </w:r>
      <w:r>
        <w:rPr>
          <w:rFonts w:hint="cs"/>
          <w:rtl/>
          <w:lang w:eastAsia="he-IL"/>
        </w:rPr>
        <w:t xml:space="preserve"> עושים עוד שלושה חודשים בדיקה כזאת. השאלה לאן אנחנו רוצי </w:t>
      </w:r>
      <w:proofErr w:type="spellStart"/>
      <w:r w:rsidR="003D2DED">
        <w:rPr>
          <w:rFonts w:hint="cs"/>
          <w:rtl/>
          <w:lang w:eastAsia="he-IL"/>
        </w:rPr>
        <w:t>םללכת</w:t>
      </w:r>
      <w:proofErr w:type="spellEnd"/>
      <w:r w:rsidR="003D2DED">
        <w:rPr>
          <w:rFonts w:hint="cs"/>
          <w:rtl/>
          <w:lang w:eastAsia="he-IL"/>
        </w:rPr>
        <w:t xml:space="preserve">. זה נראה לי שיר </w:t>
      </w:r>
      <w:bookmarkStart w:id="2059" w:name="_ETM_Q1_5769638"/>
      <w:bookmarkEnd w:id="2059"/>
      <w:r w:rsidR="003D2DED">
        <w:rPr>
          <w:rFonts w:hint="cs"/>
          <w:rtl/>
          <w:lang w:eastAsia="he-IL"/>
        </w:rPr>
        <w:t>שלא הולך להיגמר.</w:t>
      </w:r>
    </w:p>
    <w:p w:rsidR="003D2DED" w:rsidRDefault="003D2DED" w:rsidP="00880C4B">
      <w:pPr>
        <w:rPr>
          <w:rtl/>
          <w:lang w:eastAsia="he-IL"/>
        </w:rPr>
      </w:pPr>
      <w:bookmarkStart w:id="2060" w:name="_ETM_Q1_5772106"/>
      <w:bookmarkStart w:id="2061" w:name="_ETM_Q1_5772201"/>
      <w:bookmarkStart w:id="2062" w:name="_ETM_Q1_5773666"/>
      <w:bookmarkEnd w:id="2060"/>
      <w:bookmarkEnd w:id="2061"/>
      <w:bookmarkEnd w:id="2062"/>
    </w:p>
    <w:p w:rsidR="003D2DED" w:rsidRDefault="003D2DED" w:rsidP="003D2DED">
      <w:pPr>
        <w:pStyle w:val="a4"/>
        <w:keepNext/>
        <w:rPr>
          <w:rtl/>
        </w:rPr>
      </w:pPr>
      <w:bookmarkStart w:id="2063" w:name="ET_speaker_6043_213"/>
      <w:r w:rsidRPr="003D2DED">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3D2DED">
        <w:rPr>
          <w:rStyle w:val="TagStyle"/>
          <w:rtl/>
        </w:rPr>
        <w:t xml:space="preserve"> &lt;&lt; דובר &gt;&gt;</w:t>
      </w:r>
      <w:r>
        <w:rPr>
          <w:rtl/>
        </w:rPr>
        <w:t xml:space="preserve">   </w:t>
      </w:r>
      <w:bookmarkEnd w:id="2063"/>
    </w:p>
    <w:p w:rsidR="003D2DED" w:rsidRDefault="003D2DED" w:rsidP="003D2DED">
      <w:pPr>
        <w:pStyle w:val="KeepWithNext"/>
        <w:rPr>
          <w:rtl/>
          <w:lang w:eastAsia="he-IL"/>
        </w:rPr>
      </w:pPr>
    </w:p>
    <w:p w:rsidR="003D2DED" w:rsidRDefault="00453131" w:rsidP="003D2DED">
      <w:pPr>
        <w:rPr>
          <w:rtl/>
          <w:lang w:eastAsia="he-IL"/>
        </w:rPr>
      </w:pPr>
      <w:bookmarkStart w:id="2064" w:name="_ETM_Q1_5774150"/>
      <w:bookmarkEnd w:id="2064"/>
      <w:r>
        <w:rPr>
          <w:rFonts w:hint="cs"/>
          <w:rtl/>
          <w:lang w:eastAsia="he-IL"/>
        </w:rPr>
        <w:t xml:space="preserve">לכן </w:t>
      </w:r>
      <w:r w:rsidR="003D2DED">
        <w:rPr>
          <w:rFonts w:hint="cs"/>
          <w:rtl/>
          <w:lang w:eastAsia="he-IL"/>
        </w:rPr>
        <w:t>א</w:t>
      </w:r>
      <w:bookmarkStart w:id="2065" w:name="_ETM_Q1_5774215"/>
      <w:bookmarkEnd w:id="2065"/>
      <w:r>
        <w:rPr>
          <w:rFonts w:hint="cs"/>
          <w:rtl/>
          <w:lang w:eastAsia="he-IL"/>
        </w:rPr>
        <w:t>נחנו לא רוצי</w:t>
      </w:r>
      <w:r w:rsidR="003D2DED">
        <w:rPr>
          <w:rFonts w:hint="cs"/>
          <w:rtl/>
          <w:lang w:eastAsia="he-IL"/>
        </w:rPr>
        <w:t>ם</w:t>
      </w:r>
      <w:r>
        <w:rPr>
          <w:rFonts w:hint="cs"/>
          <w:rtl/>
          <w:lang w:eastAsia="he-IL"/>
        </w:rPr>
        <w:t xml:space="preserve"> </w:t>
      </w:r>
      <w:r w:rsidR="003D2DED">
        <w:rPr>
          <w:rFonts w:hint="cs"/>
          <w:rtl/>
          <w:lang w:eastAsia="he-IL"/>
        </w:rPr>
        <w:t xml:space="preserve">למצוא עצמנו ב-2022 עושים אותו </w:t>
      </w:r>
      <w:bookmarkStart w:id="2066" w:name="_ETM_Q1_5779432"/>
      <w:bookmarkEnd w:id="2066"/>
      <w:r w:rsidR="003D2DED">
        <w:rPr>
          <w:rFonts w:hint="cs"/>
          <w:rtl/>
          <w:lang w:eastAsia="he-IL"/>
        </w:rPr>
        <w:t>דיון בדיוק.</w:t>
      </w:r>
    </w:p>
    <w:p w:rsidR="003D2DED" w:rsidRDefault="003D2DED" w:rsidP="003D2DED">
      <w:pPr>
        <w:rPr>
          <w:rtl/>
          <w:lang w:eastAsia="he-IL"/>
        </w:rPr>
      </w:pPr>
      <w:bookmarkStart w:id="2067" w:name="_ETM_Q1_5780952"/>
      <w:bookmarkStart w:id="2068" w:name="_ETM_Q1_5781052"/>
      <w:bookmarkEnd w:id="2067"/>
      <w:bookmarkEnd w:id="2068"/>
    </w:p>
    <w:p w:rsidR="003D2DED" w:rsidRDefault="003D2DED" w:rsidP="003D2DED">
      <w:pPr>
        <w:pStyle w:val="af6"/>
        <w:keepNext/>
        <w:rPr>
          <w:rtl/>
        </w:rPr>
      </w:pPr>
      <w:bookmarkStart w:id="2069" w:name="ET_yor_5069_214"/>
      <w:r w:rsidRPr="003D2DED">
        <w:rPr>
          <w:rStyle w:val="TagStyle"/>
          <w:rtl/>
        </w:rPr>
        <w:t xml:space="preserve"> &lt;&lt; </w:t>
      </w:r>
      <w:proofErr w:type="spellStart"/>
      <w:r w:rsidRPr="003D2DED">
        <w:rPr>
          <w:rStyle w:val="TagStyle"/>
          <w:rtl/>
        </w:rPr>
        <w:t>יור</w:t>
      </w:r>
      <w:proofErr w:type="spellEnd"/>
      <w:r w:rsidRPr="003D2DED">
        <w:rPr>
          <w:rStyle w:val="TagStyle"/>
          <w:rtl/>
        </w:rPr>
        <w:t xml:space="preserve"> &gt;&gt; </w:t>
      </w:r>
      <w:r>
        <w:rPr>
          <w:rtl/>
        </w:rPr>
        <w:t>היו"ר יעקב אשר:</w:t>
      </w:r>
      <w:r w:rsidRPr="003D2DED">
        <w:rPr>
          <w:rStyle w:val="TagStyle"/>
          <w:rtl/>
        </w:rPr>
        <w:t xml:space="preserve"> &lt;&lt; יור &gt;&gt;</w:t>
      </w:r>
      <w:r>
        <w:rPr>
          <w:rtl/>
        </w:rPr>
        <w:t xml:space="preserve">   </w:t>
      </w:r>
      <w:bookmarkEnd w:id="2069"/>
    </w:p>
    <w:p w:rsidR="003D2DED" w:rsidRDefault="003D2DED" w:rsidP="003D2DED">
      <w:pPr>
        <w:pStyle w:val="KeepWithNext"/>
        <w:rPr>
          <w:rtl/>
          <w:lang w:eastAsia="he-IL"/>
        </w:rPr>
      </w:pPr>
    </w:p>
    <w:p w:rsidR="003D2DED" w:rsidRDefault="003D2DED" w:rsidP="00453131">
      <w:pPr>
        <w:rPr>
          <w:rtl/>
          <w:lang w:eastAsia="he-IL"/>
        </w:rPr>
      </w:pPr>
      <w:bookmarkStart w:id="2070" w:name="_ETM_Q1_5781586"/>
      <w:bookmarkEnd w:id="2070"/>
      <w:r>
        <w:rPr>
          <w:rFonts w:hint="cs"/>
          <w:rtl/>
          <w:lang w:eastAsia="he-IL"/>
        </w:rPr>
        <w:t xml:space="preserve">נכון. </w:t>
      </w:r>
      <w:r w:rsidR="00453131">
        <w:rPr>
          <w:rFonts w:hint="cs"/>
          <w:rtl/>
          <w:lang w:eastAsia="he-IL"/>
        </w:rPr>
        <w:t xml:space="preserve">לכן אני </w:t>
      </w:r>
      <w:bookmarkStart w:id="2071" w:name="_ETM_Q1_5776605"/>
      <w:bookmarkEnd w:id="2071"/>
      <w:r w:rsidR="00453131">
        <w:rPr>
          <w:rFonts w:hint="cs"/>
          <w:rtl/>
          <w:lang w:eastAsia="he-IL"/>
        </w:rPr>
        <w:t xml:space="preserve">שואל - </w:t>
      </w:r>
      <w:r>
        <w:rPr>
          <w:rFonts w:hint="cs"/>
          <w:rtl/>
          <w:lang w:eastAsia="he-IL"/>
        </w:rPr>
        <w:t xml:space="preserve">מה הסמכויות שלנו כרגע? האם השר ירצה להאריך </w:t>
      </w:r>
      <w:bookmarkStart w:id="2072" w:name="_ETM_Q1_5790986"/>
      <w:bookmarkEnd w:id="2072"/>
      <w:r>
        <w:rPr>
          <w:rFonts w:hint="cs"/>
          <w:rtl/>
          <w:lang w:eastAsia="he-IL"/>
        </w:rPr>
        <w:t>את הוראת השעה, צרי</w:t>
      </w:r>
      <w:r w:rsidR="00453131">
        <w:rPr>
          <w:rFonts w:hint="cs"/>
          <w:rtl/>
          <w:lang w:eastAsia="he-IL"/>
        </w:rPr>
        <w:t>ך</w:t>
      </w:r>
      <w:r>
        <w:rPr>
          <w:rFonts w:hint="cs"/>
          <w:rtl/>
          <w:lang w:eastAsia="he-IL"/>
        </w:rPr>
        <w:t xml:space="preserve"> אישור שלנו?</w:t>
      </w:r>
    </w:p>
    <w:p w:rsidR="003D2DED" w:rsidRDefault="003D2DED" w:rsidP="003D2DED">
      <w:pPr>
        <w:rPr>
          <w:rtl/>
          <w:lang w:eastAsia="he-IL"/>
        </w:rPr>
      </w:pPr>
      <w:bookmarkStart w:id="2073" w:name="_ETM_Q1_5795624"/>
      <w:bookmarkStart w:id="2074" w:name="_ETM_Q1_5795734"/>
      <w:bookmarkStart w:id="2075" w:name="_ETM_Q1_5796233"/>
      <w:bookmarkEnd w:id="2073"/>
      <w:bookmarkEnd w:id="2074"/>
      <w:bookmarkEnd w:id="2075"/>
    </w:p>
    <w:p w:rsidR="003D2DED" w:rsidRDefault="003D2DED" w:rsidP="003D2DED">
      <w:pPr>
        <w:pStyle w:val="a4"/>
        <w:keepNext/>
        <w:rPr>
          <w:rtl/>
        </w:rPr>
      </w:pPr>
      <w:bookmarkStart w:id="2076" w:name="ET_speaker_נירה_לאמעי_215"/>
      <w:r w:rsidRPr="003D2DED">
        <w:rPr>
          <w:rStyle w:val="TagStyle"/>
          <w:rtl/>
        </w:rPr>
        <w:t xml:space="preserve"> &lt;&lt; דובר &gt;&gt; </w:t>
      </w:r>
      <w:r>
        <w:rPr>
          <w:rtl/>
        </w:rPr>
        <w:t>נירה לאמעי:</w:t>
      </w:r>
      <w:r w:rsidRPr="003D2DED">
        <w:rPr>
          <w:rStyle w:val="TagStyle"/>
          <w:rtl/>
        </w:rPr>
        <w:t xml:space="preserve"> &lt;&lt; דובר &gt;&gt;</w:t>
      </w:r>
      <w:r>
        <w:rPr>
          <w:rtl/>
        </w:rPr>
        <w:t xml:space="preserve">   </w:t>
      </w:r>
      <w:bookmarkEnd w:id="2076"/>
    </w:p>
    <w:p w:rsidR="003D2DED" w:rsidRDefault="003D2DED" w:rsidP="003D2DED">
      <w:pPr>
        <w:pStyle w:val="KeepWithNext"/>
        <w:rPr>
          <w:rtl/>
          <w:lang w:eastAsia="he-IL"/>
        </w:rPr>
      </w:pPr>
    </w:p>
    <w:p w:rsidR="003D2DED" w:rsidRDefault="003D2DED" w:rsidP="00971BB2">
      <w:pPr>
        <w:rPr>
          <w:rtl/>
          <w:lang w:eastAsia="he-IL"/>
        </w:rPr>
      </w:pPr>
      <w:bookmarkStart w:id="2077" w:name="_ETM_Q1_5796683"/>
      <w:bookmarkStart w:id="2078" w:name="_ETM_Q1_5796728"/>
      <w:bookmarkEnd w:id="2077"/>
      <w:bookmarkEnd w:id="2078"/>
      <w:r>
        <w:rPr>
          <w:rFonts w:hint="cs"/>
          <w:rtl/>
          <w:lang w:eastAsia="he-IL"/>
        </w:rPr>
        <w:t xml:space="preserve">ודאי. </w:t>
      </w:r>
      <w:r w:rsidR="00971BB2">
        <w:rPr>
          <w:rFonts w:hint="cs"/>
          <w:rtl/>
          <w:lang w:eastAsia="he-IL"/>
        </w:rPr>
        <w:t>הכנסת הגורם של מערך הסייבר לא נעשה תחת</w:t>
      </w:r>
      <w:bookmarkStart w:id="2079" w:name="_ETM_Q1_5806509"/>
      <w:bookmarkEnd w:id="2079"/>
      <w:r w:rsidR="00971BB2">
        <w:rPr>
          <w:rFonts w:hint="cs"/>
          <w:rtl/>
          <w:lang w:eastAsia="he-IL"/>
        </w:rPr>
        <w:t xml:space="preserve">- - - </w:t>
      </w:r>
      <w:r w:rsidR="00E73553">
        <w:rPr>
          <w:rFonts w:hint="cs"/>
          <w:rtl/>
          <w:lang w:eastAsia="he-IL"/>
        </w:rPr>
        <w:t xml:space="preserve">זה מה שהוצע על-ידי </w:t>
      </w:r>
      <w:bookmarkStart w:id="2080" w:name="_ETM_Q1_5814679"/>
      <w:bookmarkEnd w:id="2080"/>
      <w:r w:rsidR="00E73553">
        <w:rPr>
          <w:rFonts w:hint="cs"/>
          <w:rtl/>
          <w:lang w:eastAsia="he-IL"/>
        </w:rPr>
        <w:t xml:space="preserve">משרד הפנים. </w:t>
      </w:r>
      <w:r w:rsidR="00971BB2">
        <w:rPr>
          <w:rFonts w:hint="cs"/>
          <w:rtl/>
          <w:lang w:eastAsia="he-IL"/>
        </w:rPr>
        <w:t xml:space="preserve">אנחנו חשבנו שנבקר מדי פעם את </w:t>
      </w:r>
      <w:bookmarkStart w:id="2081" w:name="_ETM_Q1_5814854"/>
      <w:bookmarkEnd w:id="2081"/>
      <w:r w:rsidR="00971BB2">
        <w:rPr>
          <w:rFonts w:hint="cs"/>
          <w:rtl/>
          <w:lang w:eastAsia="he-IL"/>
        </w:rPr>
        <w:t xml:space="preserve">החלטת השר </w:t>
      </w:r>
      <w:r w:rsidR="00E73553">
        <w:rPr>
          <w:rFonts w:hint="cs"/>
          <w:rtl/>
          <w:lang w:eastAsia="he-IL"/>
        </w:rPr>
        <w:t xml:space="preserve">בחמש השנים האלה זה לא היה תחת מחאה </w:t>
      </w:r>
      <w:bookmarkStart w:id="2082" w:name="_ETM_Q1_5821195"/>
      <w:bookmarkEnd w:id="2082"/>
      <w:r w:rsidR="00E73553">
        <w:rPr>
          <w:rFonts w:hint="cs"/>
          <w:rtl/>
          <w:lang w:eastAsia="he-IL"/>
        </w:rPr>
        <w:t xml:space="preserve">של השר. </w:t>
      </w:r>
      <w:r w:rsidR="00971BB2">
        <w:rPr>
          <w:rFonts w:hint="cs"/>
          <w:rtl/>
          <w:lang w:eastAsia="he-IL"/>
        </w:rPr>
        <w:t>השר הסכים שמערך הסייבר ייתן לו- - -</w:t>
      </w:r>
    </w:p>
    <w:p w:rsidR="00E73553" w:rsidRDefault="00E73553" w:rsidP="003D2DED">
      <w:pPr>
        <w:rPr>
          <w:rtl/>
          <w:lang w:eastAsia="he-IL"/>
        </w:rPr>
      </w:pPr>
      <w:bookmarkStart w:id="2083" w:name="_ETM_Q1_5835962"/>
      <w:bookmarkStart w:id="2084" w:name="_ETM_Q1_5836047"/>
      <w:bookmarkEnd w:id="2083"/>
      <w:bookmarkEnd w:id="2084"/>
    </w:p>
    <w:p w:rsidR="00E73553" w:rsidRDefault="00E73553" w:rsidP="00E73553">
      <w:pPr>
        <w:pStyle w:val="af9"/>
        <w:keepNext/>
        <w:rPr>
          <w:rtl/>
          <w:lang w:eastAsia="he-IL"/>
        </w:rPr>
      </w:pPr>
      <w:bookmarkStart w:id="2085" w:name="_ETM_Q1_5836087"/>
      <w:bookmarkStart w:id="2086" w:name="_ETM_Q1_5836147"/>
      <w:bookmarkEnd w:id="2085"/>
      <w:bookmarkEnd w:id="2086"/>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E73553" w:rsidRPr="003D2DED" w:rsidRDefault="00E73553" w:rsidP="00E73553">
      <w:pPr>
        <w:rPr>
          <w:rtl/>
          <w:lang w:eastAsia="he-IL"/>
        </w:rPr>
      </w:pPr>
    </w:p>
    <w:p w:rsidR="00880C4B" w:rsidRDefault="00971BB2" w:rsidP="00880C4B">
      <w:pPr>
        <w:rPr>
          <w:rtl/>
          <w:lang w:eastAsia="he-IL"/>
        </w:rPr>
      </w:pPr>
      <w:bookmarkStart w:id="2087" w:name="_ETM_Q1_5330292"/>
      <w:bookmarkEnd w:id="2087"/>
      <w:r>
        <w:rPr>
          <w:rFonts w:hint="cs"/>
          <w:rtl/>
          <w:lang w:eastAsia="he-IL"/>
        </w:rPr>
        <w:t xml:space="preserve">אבל </w:t>
      </w:r>
      <w:bookmarkStart w:id="2088" w:name="_ETM_Q1_5826120"/>
      <w:bookmarkEnd w:id="2088"/>
      <w:r>
        <w:rPr>
          <w:rFonts w:hint="cs"/>
          <w:rtl/>
          <w:lang w:eastAsia="he-IL"/>
        </w:rPr>
        <w:t xml:space="preserve">לגיטימי שיהיו דעות שונות. יש ביקורת על כך שלא </w:t>
      </w:r>
      <w:bookmarkStart w:id="2089" w:name="_ETM_Q1_5829211"/>
      <w:bookmarkEnd w:id="2089"/>
      <w:r>
        <w:rPr>
          <w:rFonts w:hint="cs"/>
          <w:rtl/>
          <w:lang w:eastAsia="he-IL"/>
        </w:rPr>
        <w:t>כולם מדברים באותו קול?</w:t>
      </w:r>
    </w:p>
    <w:p w:rsidR="00E73553" w:rsidRDefault="00E73553" w:rsidP="00880C4B">
      <w:pPr>
        <w:rPr>
          <w:rtl/>
          <w:lang w:eastAsia="he-IL"/>
        </w:rPr>
      </w:pPr>
      <w:bookmarkStart w:id="2090" w:name="_ETM_Q1_5837432"/>
      <w:bookmarkStart w:id="2091" w:name="_ETM_Q1_5837511"/>
      <w:bookmarkEnd w:id="2090"/>
      <w:bookmarkEnd w:id="2091"/>
    </w:p>
    <w:p w:rsidR="00E73553" w:rsidRDefault="00E73553" w:rsidP="00E73553">
      <w:pPr>
        <w:pStyle w:val="af6"/>
        <w:keepNext/>
        <w:rPr>
          <w:rtl/>
        </w:rPr>
      </w:pPr>
      <w:bookmarkStart w:id="2092" w:name="_ETM_Q1_5837561"/>
      <w:bookmarkStart w:id="2093" w:name="_ETM_Q1_5837646"/>
      <w:bookmarkStart w:id="2094" w:name="ET_yor_5069_216"/>
      <w:bookmarkEnd w:id="2092"/>
      <w:bookmarkEnd w:id="2093"/>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094"/>
    </w:p>
    <w:p w:rsidR="00E73553" w:rsidRDefault="00E73553" w:rsidP="00E73553">
      <w:pPr>
        <w:pStyle w:val="KeepWithNext"/>
        <w:rPr>
          <w:rtl/>
          <w:lang w:eastAsia="he-IL"/>
        </w:rPr>
      </w:pPr>
    </w:p>
    <w:p w:rsidR="00E73553" w:rsidRDefault="00E73553" w:rsidP="00971BB2">
      <w:pPr>
        <w:rPr>
          <w:rtl/>
          <w:lang w:eastAsia="he-IL"/>
        </w:rPr>
      </w:pPr>
      <w:bookmarkStart w:id="2095" w:name="_ETM_Q1_5838641"/>
      <w:bookmarkEnd w:id="2095"/>
      <w:r>
        <w:rPr>
          <w:rFonts w:hint="cs"/>
          <w:rtl/>
          <w:lang w:eastAsia="he-IL"/>
        </w:rPr>
        <w:t xml:space="preserve">עם כל הכבוד, צריך שני קולות. בסוף יש </w:t>
      </w:r>
      <w:bookmarkStart w:id="2096" w:name="_ETM_Q1_5854377"/>
      <w:bookmarkEnd w:id="2096"/>
      <w:r>
        <w:rPr>
          <w:rFonts w:hint="cs"/>
          <w:rtl/>
          <w:lang w:eastAsia="he-IL"/>
        </w:rPr>
        <w:t xml:space="preserve">מקהלה. </w:t>
      </w:r>
      <w:r w:rsidR="00971BB2">
        <w:rPr>
          <w:rFonts w:hint="cs"/>
          <w:rtl/>
          <w:lang w:eastAsia="he-IL"/>
        </w:rPr>
        <w:t xml:space="preserve">אם תשיר כל היום בשני קולות ותגיד שבגלל זה אתה לא מכריע - </w:t>
      </w:r>
      <w:r>
        <w:rPr>
          <w:rFonts w:hint="cs"/>
          <w:rtl/>
          <w:lang w:eastAsia="he-IL"/>
        </w:rPr>
        <w:t xml:space="preserve">זה הכי גרוע. </w:t>
      </w:r>
      <w:r w:rsidR="00971BB2">
        <w:rPr>
          <w:rFonts w:hint="cs"/>
          <w:rtl/>
          <w:lang w:eastAsia="he-IL"/>
        </w:rPr>
        <w:t xml:space="preserve">לכן יש </w:t>
      </w:r>
      <w:bookmarkStart w:id="2097" w:name="_ETM_Q1_5857599"/>
      <w:bookmarkEnd w:id="2097"/>
      <w:r w:rsidR="00971BB2">
        <w:rPr>
          <w:rFonts w:hint="cs"/>
          <w:rtl/>
          <w:lang w:eastAsia="he-IL"/>
        </w:rPr>
        <w:t xml:space="preserve">אנשים שיש להם תפקיד בחיים, </w:t>
      </w:r>
      <w:r>
        <w:rPr>
          <w:rFonts w:hint="cs"/>
          <w:rtl/>
          <w:lang w:eastAsia="he-IL"/>
        </w:rPr>
        <w:t xml:space="preserve">שהם צריכים לקבל הכרעות, וזה </w:t>
      </w:r>
      <w:bookmarkStart w:id="2098" w:name="_ETM_Q1_5864682"/>
      <w:bookmarkEnd w:id="2098"/>
      <w:r>
        <w:rPr>
          <w:rFonts w:hint="cs"/>
          <w:rtl/>
          <w:lang w:eastAsia="he-IL"/>
        </w:rPr>
        <w:t>ניהול סיכונים ו</w:t>
      </w:r>
      <w:r w:rsidR="00971BB2">
        <w:rPr>
          <w:rFonts w:hint="cs"/>
          <w:rtl/>
          <w:lang w:eastAsia="he-IL"/>
        </w:rPr>
        <w:t xml:space="preserve">זה </w:t>
      </w:r>
      <w:proofErr w:type="spellStart"/>
      <w:r>
        <w:rPr>
          <w:rFonts w:hint="cs"/>
          <w:rtl/>
          <w:lang w:eastAsia="he-IL"/>
        </w:rPr>
        <w:t>איזונים</w:t>
      </w:r>
      <w:proofErr w:type="spellEnd"/>
      <w:r>
        <w:rPr>
          <w:rFonts w:hint="cs"/>
          <w:rtl/>
          <w:lang w:eastAsia="he-IL"/>
        </w:rPr>
        <w:t xml:space="preserve"> בין חופש החיים של האנ</w:t>
      </w:r>
      <w:r w:rsidR="00971BB2">
        <w:rPr>
          <w:rFonts w:hint="cs"/>
          <w:rtl/>
          <w:lang w:eastAsia="he-IL"/>
        </w:rPr>
        <w:t>שי</w:t>
      </w:r>
      <w:r>
        <w:rPr>
          <w:rFonts w:hint="cs"/>
          <w:rtl/>
          <w:lang w:eastAsia="he-IL"/>
        </w:rPr>
        <w:t xml:space="preserve">ם לחופש הפרטיות </w:t>
      </w:r>
      <w:bookmarkStart w:id="2099" w:name="_ETM_Q1_5874152"/>
      <w:bookmarkEnd w:id="2099"/>
      <w:r>
        <w:rPr>
          <w:rFonts w:hint="cs"/>
          <w:rtl/>
          <w:lang w:eastAsia="he-IL"/>
        </w:rPr>
        <w:t xml:space="preserve">שלהם </w:t>
      </w:r>
      <w:r w:rsidR="00971BB2">
        <w:rPr>
          <w:rFonts w:hint="cs"/>
          <w:rtl/>
          <w:lang w:eastAsia="he-IL"/>
        </w:rPr>
        <w:t xml:space="preserve">לבין </w:t>
      </w:r>
      <w:r>
        <w:rPr>
          <w:rFonts w:hint="cs"/>
          <w:rtl/>
          <w:lang w:eastAsia="he-IL"/>
        </w:rPr>
        <w:t xml:space="preserve">הביטחון שלהם. </w:t>
      </w:r>
      <w:r w:rsidR="00971BB2">
        <w:rPr>
          <w:rFonts w:hint="cs"/>
          <w:rtl/>
          <w:lang w:eastAsia="he-IL"/>
        </w:rPr>
        <w:t xml:space="preserve">זה חלק גדול מהסוגיות שלנו פה </w:t>
      </w:r>
      <w:r>
        <w:rPr>
          <w:rFonts w:hint="cs"/>
          <w:rtl/>
          <w:lang w:eastAsia="he-IL"/>
        </w:rPr>
        <w:t xml:space="preserve">עם הקורונה, בין פיקוח נפש לבין הנפש </w:t>
      </w:r>
      <w:bookmarkStart w:id="2100" w:name="_ETM_Q1_5882043"/>
      <w:bookmarkEnd w:id="2100"/>
      <w:r>
        <w:rPr>
          <w:rFonts w:hint="cs"/>
          <w:rtl/>
          <w:lang w:eastAsia="he-IL"/>
        </w:rPr>
        <w:t xml:space="preserve">עצמה. אבל יש לקבל החלטות. אני מכיר את שר הפנים. </w:t>
      </w:r>
      <w:bookmarkStart w:id="2101" w:name="_ETM_Q1_5887275"/>
      <w:bookmarkEnd w:id="2101"/>
      <w:r w:rsidR="00971BB2">
        <w:rPr>
          <w:rFonts w:hint="cs"/>
          <w:rtl/>
          <w:lang w:eastAsia="he-IL"/>
        </w:rPr>
        <w:t>הוא אדם שיו</w:t>
      </w:r>
      <w:r>
        <w:rPr>
          <w:rFonts w:hint="cs"/>
          <w:rtl/>
          <w:lang w:eastAsia="he-IL"/>
        </w:rPr>
        <w:t>ד</w:t>
      </w:r>
      <w:r w:rsidR="00971BB2">
        <w:rPr>
          <w:rFonts w:hint="cs"/>
          <w:rtl/>
          <w:lang w:eastAsia="he-IL"/>
        </w:rPr>
        <w:t>ע</w:t>
      </w:r>
      <w:r>
        <w:rPr>
          <w:rFonts w:hint="cs"/>
          <w:rtl/>
          <w:lang w:eastAsia="he-IL"/>
        </w:rPr>
        <w:t xml:space="preserve"> לקבל החלטות. יכול להיות שאתם צריכים</w:t>
      </w:r>
      <w:r w:rsidR="00971BB2">
        <w:rPr>
          <w:rFonts w:hint="cs"/>
          <w:rtl/>
          <w:lang w:eastAsia="he-IL"/>
        </w:rPr>
        <w:t xml:space="preserve"> להביא את הבישול הסופי ולקבל את </w:t>
      </w:r>
      <w:bookmarkStart w:id="2102" w:name="_ETM_Q1_5894679"/>
      <w:bookmarkEnd w:id="2102"/>
      <w:r w:rsidR="00971BB2">
        <w:rPr>
          <w:rFonts w:hint="cs"/>
          <w:rtl/>
          <w:lang w:eastAsia="he-IL"/>
        </w:rPr>
        <w:t xml:space="preserve">ההחלטה הסופית, אבל זה לא יכול להיות אין </w:t>
      </w:r>
      <w:bookmarkStart w:id="2103" w:name="_ETM_Q1_5894510"/>
      <w:bookmarkEnd w:id="2103"/>
      <w:r w:rsidR="00971BB2">
        <w:rPr>
          <w:rFonts w:hint="cs"/>
          <w:rtl/>
          <w:lang w:eastAsia="he-IL"/>
        </w:rPr>
        <w:t>סופי</w:t>
      </w:r>
      <w:r>
        <w:rPr>
          <w:rFonts w:hint="cs"/>
          <w:rtl/>
          <w:lang w:eastAsia="he-IL"/>
        </w:rPr>
        <w:t xml:space="preserve">. </w:t>
      </w:r>
      <w:bookmarkStart w:id="2104" w:name="_ETM_Q1_5898999"/>
      <w:bookmarkEnd w:id="2104"/>
    </w:p>
    <w:p w:rsidR="00E73553" w:rsidRDefault="00E73553" w:rsidP="00E73553">
      <w:pPr>
        <w:rPr>
          <w:rtl/>
          <w:lang w:eastAsia="he-IL"/>
        </w:rPr>
      </w:pPr>
      <w:bookmarkStart w:id="2105" w:name="_ETM_Q1_5899288"/>
      <w:bookmarkStart w:id="2106" w:name="_ETM_Q1_5899383"/>
      <w:bookmarkEnd w:id="2105"/>
      <w:bookmarkEnd w:id="2106"/>
    </w:p>
    <w:p w:rsidR="00E73553" w:rsidRDefault="00E73553" w:rsidP="00E73553">
      <w:pPr>
        <w:pStyle w:val="af9"/>
        <w:keepNext/>
        <w:rPr>
          <w:rtl/>
          <w:lang w:eastAsia="he-IL"/>
        </w:rPr>
      </w:pPr>
      <w:bookmarkStart w:id="2107" w:name="_ETM_Q1_5899848"/>
      <w:bookmarkStart w:id="2108" w:name="_ETM_Q1_5899908"/>
      <w:bookmarkStart w:id="2109" w:name="_ETM_Q1_5905000"/>
      <w:bookmarkStart w:id="2110" w:name="ET_guest_755641_217"/>
      <w:bookmarkEnd w:id="2107"/>
      <w:bookmarkEnd w:id="2108"/>
      <w:bookmarkEnd w:id="2109"/>
      <w:r w:rsidRPr="00E73553">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E73553">
        <w:rPr>
          <w:rStyle w:val="TagStyle"/>
          <w:rtl/>
        </w:rPr>
        <w:t xml:space="preserve"> &lt;&lt; אורח &gt;&gt;</w:t>
      </w:r>
      <w:r>
        <w:rPr>
          <w:rtl/>
          <w:lang w:eastAsia="he-IL"/>
        </w:rPr>
        <w:t xml:space="preserve">   </w:t>
      </w:r>
      <w:bookmarkEnd w:id="2110"/>
    </w:p>
    <w:p w:rsidR="00E73553" w:rsidRDefault="00E73553" w:rsidP="00E73553">
      <w:pPr>
        <w:pStyle w:val="KeepWithNext"/>
        <w:rPr>
          <w:rtl/>
          <w:lang w:eastAsia="he-IL"/>
        </w:rPr>
      </w:pPr>
    </w:p>
    <w:p w:rsidR="00E73553" w:rsidRDefault="00971BB2" w:rsidP="00971BB2">
      <w:pPr>
        <w:rPr>
          <w:rtl/>
          <w:lang w:eastAsia="he-IL"/>
        </w:rPr>
      </w:pPr>
      <w:bookmarkStart w:id="2111" w:name="_ETM_Q1_5905475"/>
      <w:bookmarkStart w:id="2112" w:name="_ETM_Q1_5905525"/>
      <w:bookmarkEnd w:id="2111"/>
      <w:bookmarkEnd w:id="2112"/>
      <w:r>
        <w:rPr>
          <w:rFonts w:hint="cs"/>
          <w:rtl/>
          <w:lang w:eastAsia="he-IL"/>
        </w:rPr>
        <w:t xml:space="preserve">מנועי הפנים אכן השתפרו בצורה משמעותית. כולנו יודעים את זה. כשהיינו פה בגלגול הקודם לפני שלושה חודשים, מנועי הפנים לא </w:t>
      </w:r>
      <w:bookmarkStart w:id="2113" w:name="_ETM_Q1_5904458"/>
      <w:bookmarkEnd w:id="2113"/>
      <w:r>
        <w:rPr>
          <w:rFonts w:hint="cs"/>
          <w:rtl/>
          <w:lang w:eastAsia="he-IL"/>
        </w:rPr>
        <w:t>היו מסוגלים -</w:t>
      </w:r>
      <w:r w:rsidR="00E73553">
        <w:rPr>
          <w:rFonts w:hint="cs"/>
          <w:rtl/>
          <w:lang w:eastAsia="he-IL"/>
        </w:rPr>
        <w:t xml:space="preserve"> עכשיו השר אומר: אני רוצה לראות, </w:t>
      </w:r>
      <w:r>
        <w:rPr>
          <w:rFonts w:hint="cs"/>
          <w:rtl/>
          <w:lang w:eastAsia="he-IL"/>
        </w:rPr>
        <w:t xml:space="preserve">שכשאני עושה את הדרך עד סופה, </w:t>
      </w:r>
      <w:r w:rsidR="00E73553">
        <w:rPr>
          <w:rFonts w:hint="cs"/>
          <w:rtl/>
          <w:lang w:eastAsia="he-IL"/>
        </w:rPr>
        <w:t xml:space="preserve">אני לא באמת </w:t>
      </w:r>
      <w:bookmarkStart w:id="2114" w:name="_ETM_Q1_5913846"/>
      <w:bookmarkEnd w:id="2114"/>
      <w:r w:rsidR="00E73553">
        <w:rPr>
          <w:rFonts w:hint="cs"/>
          <w:rtl/>
          <w:lang w:eastAsia="he-IL"/>
        </w:rPr>
        <w:t xml:space="preserve">משאיר לי פרצה. הוא גם לא עשה </w:t>
      </w:r>
      <w:r>
        <w:rPr>
          <w:rFonts w:hint="cs"/>
          <w:rtl/>
          <w:lang w:eastAsia="he-IL"/>
        </w:rPr>
        <w:t xml:space="preserve">פה </w:t>
      </w:r>
      <w:r w:rsidR="00E73553">
        <w:rPr>
          <w:rFonts w:hint="cs"/>
          <w:rtl/>
          <w:lang w:eastAsia="he-IL"/>
        </w:rPr>
        <w:t>דבר חריג.</w:t>
      </w:r>
    </w:p>
    <w:p w:rsidR="00E73553" w:rsidRDefault="00E73553" w:rsidP="00E73553">
      <w:pPr>
        <w:rPr>
          <w:rtl/>
          <w:lang w:eastAsia="he-IL"/>
        </w:rPr>
      </w:pPr>
      <w:bookmarkStart w:id="2115" w:name="_ETM_Q1_5919673"/>
      <w:bookmarkStart w:id="2116" w:name="_ETM_Q1_5919747"/>
      <w:bookmarkEnd w:id="2115"/>
      <w:bookmarkEnd w:id="2116"/>
    </w:p>
    <w:p w:rsidR="00E73553" w:rsidRDefault="00E73553" w:rsidP="00E73553">
      <w:pPr>
        <w:pStyle w:val="af6"/>
        <w:keepNext/>
        <w:rPr>
          <w:rtl/>
        </w:rPr>
      </w:pPr>
      <w:bookmarkStart w:id="2117" w:name="ET_yor_5069_218"/>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117"/>
    </w:p>
    <w:p w:rsidR="00E73553" w:rsidRDefault="00E73553" w:rsidP="00E73553">
      <w:pPr>
        <w:pStyle w:val="KeepWithNext"/>
        <w:rPr>
          <w:rtl/>
          <w:lang w:eastAsia="he-IL"/>
        </w:rPr>
      </w:pPr>
    </w:p>
    <w:p w:rsidR="00E73553" w:rsidRDefault="00E73553" w:rsidP="00971BB2">
      <w:pPr>
        <w:rPr>
          <w:rtl/>
          <w:lang w:eastAsia="he-IL"/>
        </w:rPr>
      </w:pPr>
      <w:bookmarkStart w:id="2118" w:name="_ETM_Q1_5920287"/>
      <w:bookmarkEnd w:id="2118"/>
      <w:r>
        <w:rPr>
          <w:rFonts w:hint="cs"/>
          <w:rtl/>
          <w:lang w:eastAsia="he-IL"/>
        </w:rPr>
        <w:t xml:space="preserve">הכול מצוין, </w:t>
      </w:r>
      <w:bookmarkStart w:id="2119" w:name="_ETM_Q1_5921656"/>
      <w:bookmarkEnd w:id="2119"/>
      <w:r>
        <w:rPr>
          <w:rFonts w:hint="cs"/>
          <w:rtl/>
          <w:lang w:eastAsia="he-IL"/>
        </w:rPr>
        <w:t xml:space="preserve">אבל אני מנסה להבין מתי יוקם הצוות הזה ומתי יהיו </w:t>
      </w:r>
      <w:bookmarkStart w:id="2120" w:name="_ETM_Q1_5927688"/>
      <w:bookmarkEnd w:id="2120"/>
      <w:r>
        <w:rPr>
          <w:rFonts w:hint="cs"/>
          <w:rtl/>
          <w:lang w:eastAsia="he-IL"/>
        </w:rPr>
        <w:t>המסקנות שלו.</w:t>
      </w:r>
    </w:p>
    <w:p w:rsidR="00E73553" w:rsidRDefault="00E73553" w:rsidP="00E73553">
      <w:pPr>
        <w:rPr>
          <w:rtl/>
          <w:lang w:eastAsia="he-IL"/>
        </w:rPr>
      </w:pPr>
      <w:bookmarkStart w:id="2121" w:name="_ETM_Q1_5929367"/>
      <w:bookmarkStart w:id="2122" w:name="_ETM_Q1_5929452"/>
      <w:bookmarkEnd w:id="2121"/>
      <w:bookmarkEnd w:id="2122"/>
    </w:p>
    <w:p w:rsidR="00E73553" w:rsidRDefault="00E73553" w:rsidP="00E73553">
      <w:pPr>
        <w:pStyle w:val="-"/>
        <w:keepNext/>
        <w:rPr>
          <w:rtl/>
        </w:rPr>
      </w:pPr>
      <w:bookmarkStart w:id="2123" w:name="ET_speakercontinue_755641_219"/>
      <w:r w:rsidRPr="00E73553">
        <w:rPr>
          <w:rStyle w:val="TagStyle"/>
          <w:rtl/>
        </w:rPr>
        <w:t xml:space="preserve"> &lt;&lt; </w:t>
      </w:r>
      <w:proofErr w:type="spellStart"/>
      <w:r w:rsidRPr="00E73553">
        <w:rPr>
          <w:rStyle w:val="TagStyle"/>
          <w:rtl/>
        </w:rPr>
        <w:t>דובר_המשך</w:t>
      </w:r>
      <w:proofErr w:type="spellEnd"/>
      <w:r w:rsidRPr="00E73553">
        <w:rPr>
          <w:rStyle w:val="TagStyle"/>
          <w:rtl/>
        </w:rPr>
        <w:t xml:space="preserve"> &gt;&gt; </w:t>
      </w:r>
      <w:r>
        <w:rPr>
          <w:rtl/>
        </w:rPr>
        <w:t xml:space="preserve">עמיר </w:t>
      </w:r>
      <w:proofErr w:type="spellStart"/>
      <w:r>
        <w:rPr>
          <w:rtl/>
        </w:rPr>
        <w:t>אריהן</w:t>
      </w:r>
      <w:proofErr w:type="spellEnd"/>
      <w:r>
        <w:rPr>
          <w:rtl/>
        </w:rPr>
        <w:t>:</w:t>
      </w:r>
      <w:r w:rsidRPr="00E73553">
        <w:rPr>
          <w:rStyle w:val="TagStyle"/>
          <w:rtl/>
        </w:rPr>
        <w:t xml:space="preserve"> &lt;&lt; דובר_המשך &gt;&gt;</w:t>
      </w:r>
      <w:r>
        <w:rPr>
          <w:rtl/>
        </w:rPr>
        <w:t xml:space="preserve">   </w:t>
      </w:r>
      <w:bookmarkEnd w:id="2123"/>
    </w:p>
    <w:p w:rsidR="00E73553" w:rsidRDefault="00E73553" w:rsidP="00E73553">
      <w:pPr>
        <w:pStyle w:val="KeepWithNext"/>
        <w:rPr>
          <w:rtl/>
          <w:lang w:eastAsia="he-IL"/>
        </w:rPr>
      </w:pPr>
    </w:p>
    <w:p w:rsidR="00E73553" w:rsidRDefault="00E73553" w:rsidP="00004BE6">
      <w:pPr>
        <w:rPr>
          <w:rtl/>
          <w:lang w:eastAsia="he-IL"/>
        </w:rPr>
      </w:pPr>
      <w:bookmarkStart w:id="2124" w:name="_ETM_Q1_5929997"/>
      <w:bookmarkEnd w:id="2124"/>
      <w:r>
        <w:rPr>
          <w:rFonts w:hint="cs"/>
          <w:rtl/>
          <w:lang w:eastAsia="he-IL"/>
        </w:rPr>
        <w:t>השר הודיע לכנסת לפני החגים. אני מערי</w:t>
      </w:r>
      <w:r w:rsidR="00004BE6">
        <w:rPr>
          <w:rFonts w:hint="cs"/>
          <w:rtl/>
          <w:lang w:eastAsia="he-IL"/>
        </w:rPr>
        <w:t>ך</w:t>
      </w:r>
      <w:r>
        <w:rPr>
          <w:rFonts w:hint="cs"/>
          <w:rtl/>
          <w:lang w:eastAsia="he-IL"/>
        </w:rPr>
        <w:t xml:space="preserve"> שיהיה בזמן </w:t>
      </w:r>
      <w:bookmarkStart w:id="2125" w:name="_ETM_Q1_5935719"/>
      <w:bookmarkEnd w:id="2125"/>
      <w:r>
        <w:rPr>
          <w:rFonts w:hint="cs"/>
          <w:rtl/>
          <w:lang w:eastAsia="he-IL"/>
        </w:rPr>
        <w:t>הקרוב.</w:t>
      </w:r>
    </w:p>
    <w:p w:rsidR="00E73553" w:rsidRDefault="00E73553" w:rsidP="00E73553">
      <w:pPr>
        <w:rPr>
          <w:rtl/>
          <w:lang w:eastAsia="he-IL"/>
        </w:rPr>
      </w:pPr>
      <w:bookmarkStart w:id="2126" w:name="_ETM_Q1_5937338"/>
      <w:bookmarkStart w:id="2127" w:name="_ETM_Q1_5937423"/>
      <w:bookmarkEnd w:id="2126"/>
      <w:bookmarkEnd w:id="2127"/>
    </w:p>
    <w:p w:rsidR="00E73553" w:rsidRDefault="00E73553" w:rsidP="00E73553">
      <w:pPr>
        <w:pStyle w:val="af6"/>
        <w:keepNext/>
        <w:rPr>
          <w:rtl/>
        </w:rPr>
      </w:pPr>
      <w:bookmarkStart w:id="2128" w:name="ET_yor_5069_220"/>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128"/>
    </w:p>
    <w:p w:rsidR="00E73553" w:rsidRDefault="00E73553" w:rsidP="00E73553">
      <w:pPr>
        <w:pStyle w:val="KeepWithNext"/>
        <w:rPr>
          <w:rtl/>
          <w:lang w:eastAsia="he-IL"/>
        </w:rPr>
      </w:pPr>
    </w:p>
    <w:p w:rsidR="00E73553" w:rsidRDefault="00E73553" w:rsidP="00E73553">
      <w:pPr>
        <w:rPr>
          <w:rtl/>
          <w:lang w:eastAsia="he-IL"/>
        </w:rPr>
      </w:pPr>
      <w:bookmarkStart w:id="2129" w:name="_ETM_Q1_5938088"/>
      <w:bookmarkEnd w:id="2129"/>
      <w:r>
        <w:rPr>
          <w:rFonts w:hint="cs"/>
          <w:rtl/>
          <w:lang w:eastAsia="he-IL"/>
        </w:rPr>
        <w:t xml:space="preserve">אדוני מנהל הוועדה, אני מבקש לעשות ישיבה נוספת במהלך החודש </w:t>
      </w:r>
      <w:bookmarkStart w:id="2130" w:name="_ETM_Q1_5953145"/>
      <w:bookmarkEnd w:id="2130"/>
      <w:r>
        <w:rPr>
          <w:rFonts w:hint="cs"/>
          <w:rtl/>
          <w:lang w:eastAsia="he-IL"/>
        </w:rPr>
        <w:t xml:space="preserve">הקרוב, ואני מבקש אליה או </w:t>
      </w:r>
      <w:r w:rsidR="00004BE6">
        <w:rPr>
          <w:rFonts w:hint="cs"/>
          <w:rtl/>
          <w:lang w:eastAsia="he-IL"/>
        </w:rPr>
        <w:t>ה</w:t>
      </w:r>
      <w:r>
        <w:rPr>
          <w:rFonts w:hint="cs"/>
          <w:rtl/>
          <w:lang w:eastAsia="he-IL"/>
        </w:rPr>
        <w:t xml:space="preserve">שר או מנכ"ל משרד הפנים. </w:t>
      </w:r>
      <w:bookmarkStart w:id="2131" w:name="_ETM_Q1_5962809"/>
      <w:bookmarkEnd w:id="2131"/>
      <w:r w:rsidR="00004BE6">
        <w:rPr>
          <w:rFonts w:hint="cs"/>
          <w:rtl/>
          <w:lang w:eastAsia="he-IL"/>
        </w:rPr>
        <w:t xml:space="preserve">כי </w:t>
      </w:r>
      <w:bookmarkStart w:id="2132" w:name="_ETM_Q1_5960625"/>
      <w:bookmarkEnd w:id="2132"/>
      <w:r w:rsidR="00004BE6">
        <w:rPr>
          <w:rFonts w:hint="cs"/>
          <w:rtl/>
          <w:lang w:eastAsia="he-IL"/>
        </w:rPr>
        <w:t xml:space="preserve">זו כבר החלטה מערכתית </w:t>
      </w:r>
      <w:r w:rsidR="00004BE6">
        <w:rPr>
          <w:rtl/>
          <w:lang w:eastAsia="he-IL"/>
        </w:rPr>
        <w:t>–</w:t>
      </w:r>
      <w:r w:rsidR="00004BE6">
        <w:rPr>
          <w:rFonts w:hint="cs"/>
          <w:rtl/>
          <w:lang w:eastAsia="he-IL"/>
        </w:rPr>
        <w:t xml:space="preserve"> כמובן </w:t>
      </w:r>
      <w:r>
        <w:rPr>
          <w:rFonts w:hint="cs"/>
          <w:rtl/>
          <w:lang w:eastAsia="he-IL"/>
        </w:rPr>
        <w:t xml:space="preserve">אחרי התייעצות אתכם </w:t>
      </w:r>
      <w:r>
        <w:rPr>
          <w:rtl/>
          <w:lang w:eastAsia="he-IL"/>
        </w:rPr>
        <w:t>–</w:t>
      </w:r>
      <w:r>
        <w:rPr>
          <w:rFonts w:hint="cs"/>
          <w:rtl/>
          <w:lang w:eastAsia="he-IL"/>
        </w:rPr>
        <w:t xml:space="preserve"> </w:t>
      </w:r>
      <w:r w:rsidR="00004BE6">
        <w:rPr>
          <w:rFonts w:hint="cs"/>
          <w:rtl/>
          <w:lang w:eastAsia="he-IL"/>
        </w:rPr>
        <w:t xml:space="preserve">אנשי המקצוע. </w:t>
      </w:r>
      <w:r>
        <w:rPr>
          <w:rFonts w:hint="cs"/>
          <w:rtl/>
          <w:lang w:eastAsia="he-IL"/>
        </w:rPr>
        <w:t>אני צריך תאריכים. רוח ה</w:t>
      </w:r>
      <w:r w:rsidR="00004BE6">
        <w:rPr>
          <w:rFonts w:hint="cs"/>
          <w:rtl/>
          <w:lang w:eastAsia="he-IL"/>
        </w:rPr>
        <w:t>ו</w:t>
      </w:r>
      <w:r>
        <w:rPr>
          <w:rFonts w:hint="cs"/>
          <w:rtl/>
          <w:lang w:eastAsia="he-IL"/>
        </w:rPr>
        <w:t xml:space="preserve">ועדה ומה </w:t>
      </w:r>
      <w:bookmarkStart w:id="2133" w:name="_ETM_Q1_5970825"/>
      <w:bookmarkEnd w:id="2133"/>
      <w:r>
        <w:rPr>
          <w:rFonts w:hint="cs"/>
          <w:rtl/>
          <w:lang w:eastAsia="he-IL"/>
        </w:rPr>
        <w:t>שחברי הוועדה אומרים, צריך להגיע.</w:t>
      </w:r>
    </w:p>
    <w:p w:rsidR="00E73553" w:rsidRDefault="00E73553" w:rsidP="00E73553">
      <w:pPr>
        <w:rPr>
          <w:rtl/>
          <w:lang w:eastAsia="he-IL"/>
        </w:rPr>
      </w:pPr>
      <w:bookmarkStart w:id="2134" w:name="_ETM_Q1_5974823"/>
      <w:bookmarkStart w:id="2135" w:name="_ETM_Q1_5974918"/>
      <w:bookmarkStart w:id="2136" w:name="_ETM_Q1_5975833"/>
      <w:bookmarkEnd w:id="2134"/>
      <w:bookmarkEnd w:id="2135"/>
      <w:bookmarkEnd w:id="2136"/>
    </w:p>
    <w:p w:rsidR="00E73553" w:rsidRDefault="00E73553" w:rsidP="00E73553">
      <w:pPr>
        <w:pStyle w:val="a4"/>
        <w:keepNext/>
        <w:rPr>
          <w:rtl/>
        </w:rPr>
      </w:pPr>
      <w:bookmarkStart w:id="2137" w:name="ET_speaker_6043_221"/>
      <w:r w:rsidRPr="00E73553">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E73553">
        <w:rPr>
          <w:rStyle w:val="TagStyle"/>
          <w:rtl/>
        </w:rPr>
        <w:t xml:space="preserve"> &lt;&lt; דובר &gt;&gt;</w:t>
      </w:r>
      <w:r>
        <w:rPr>
          <w:rtl/>
        </w:rPr>
        <w:t xml:space="preserve">   </w:t>
      </w:r>
      <w:bookmarkEnd w:id="2137"/>
    </w:p>
    <w:p w:rsidR="00E73553" w:rsidRDefault="00E73553" w:rsidP="00E73553">
      <w:pPr>
        <w:pStyle w:val="KeepWithNext"/>
        <w:rPr>
          <w:rtl/>
          <w:lang w:eastAsia="he-IL"/>
        </w:rPr>
      </w:pPr>
    </w:p>
    <w:p w:rsidR="00E73553" w:rsidRDefault="00E73553" w:rsidP="00E73553">
      <w:pPr>
        <w:rPr>
          <w:rtl/>
          <w:lang w:eastAsia="he-IL"/>
        </w:rPr>
      </w:pPr>
      <w:bookmarkStart w:id="2138" w:name="_ETM_Q1_5976337"/>
      <w:bookmarkStart w:id="2139" w:name="_ETM_Q1_5976397"/>
      <w:bookmarkEnd w:id="2138"/>
      <w:bookmarkEnd w:id="2139"/>
      <w:r>
        <w:rPr>
          <w:rFonts w:hint="cs"/>
          <w:rtl/>
          <w:lang w:eastAsia="he-IL"/>
        </w:rPr>
        <w:t xml:space="preserve">וגם </w:t>
      </w:r>
      <w:r w:rsidR="00004BE6">
        <w:rPr>
          <w:rFonts w:hint="cs"/>
          <w:rtl/>
          <w:lang w:eastAsia="he-IL"/>
        </w:rPr>
        <w:t xml:space="preserve">התייחסות לעניין שיש לשקול פה </w:t>
      </w:r>
      <w:r>
        <w:rPr>
          <w:rFonts w:hint="cs"/>
          <w:rtl/>
          <w:lang w:eastAsia="he-IL"/>
        </w:rPr>
        <w:t xml:space="preserve">שיקול הגנת הפרטיות. </w:t>
      </w:r>
      <w:r w:rsidR="00004BE6">
        <w:rPr>
          <w:rFonts w:hint="cs"/>
          <w:rtl/>
          <w:lang w:eastAsia="he-IL"/>
        </w:rPr>
        <w:t xml:space="preserve">כשהם יבואו, </w:t>
      </w:r>
      <w:r>
        <w:rPr>
          <w:rFonts w:hint="cs"/>
          <w:rtl/>
          <w:lang w:eastAsia="he-IL"/>
        </w:rPr>
        <w:t xml:space="preserve">שתהיה </w:t>
      </w:r>
      <w:bookmarkStart w:id="2140" w:name="_ETM_Q1_5984633"/>
      <w:bookmarkEnd w:id="2140"/>
      <w:r>
        <w:rPr>
          <w:rFonts w:hint="cs"/>
          <w:rtl/>
          <w:lang w:eastAsia="he-IL"/>
        </w:rPr>
        <w:t>גם התייחסות לזה.</w:t>
      </w:r>
    </w:p>
    <w:p w:rsidR="00E73553" w:rsidRDefault="00E73553" w:rsidP="00E73553">
      <w:pPr>
        <w:rPr>
          <w:rtl/>
          <w:lang w:eastAsia="he-IL"/>
        </w:rPr>
      </w:pPr>
      <w:bookmarkStart w:id="2141" w:name="_ETM_Q1_5986567"/>
      <w:bookmarkStart w:id="2142" w:name="_ETM_Q1_5986662"/>
      <w:bookmarkEnd w:id="2141"/>
      <w:bookmarkEnd w:id="2142"/>
    </w:p>
    <w:p w:rsidR="00E73553" w:rsidRDefault="00E73553" w:rsidP="00E73553">
      <w:pPr>
        <w:pStyle w:val="af6"/>
        <w:keepNext/>
        <w:rPr>
          <w:rtl/>
        </w:rPr>
      </w:pPr>
      <w:bookmarkStart w:id="2143" w:name="ET_yor_5069_222"/>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143"/>
    </w:p>
    <w:p w:rsidR="00E73553" w:rsidRDefault="00E73553" w:rsidP="00E73553">
      <w:pPr>
        <w:pStyle w:val="KeepWithNext"/>
        <w:rPr>
          <w:rtl/>
          <w:lang w:eastAsia="he-IL"/>
        </w:rPr>
      </w:pPr>
    </w:p>
    <w:p w:rsidR="00E73553" w:rsidRDefault="00E73553" w:rsidP="00E73553">
      <w:pPr>
        <w:rPr>
          <w:rtl/>
          <w:lang w:eastAsia="he-IL"/>
        </w:rPr>
      </w:pPr>
      <w:bookmarkStart w:id="2144" w:name="_ETM_Q1_5987166"/>
      <w:bookmarkEnd w:id="2144"/>
      <w:r>
        <w:rPr>
          <w:rFonts w:hint="cs"/>
          <w:rtl/>
          <w:lang w:eastAsia="he-IL"/>
        </w:rPr>
        <w:t xml:space="preserve">ודאי. גם הם חיים בקונפליקט הזה. </w:t>
      </w:r>
      <w:r w:rsidR="00004BE6">
        <w:rPr>
          <w:rFonts w:hint="cs"/>
          <w:rtl/>
          <w:lang w:eastAsia="he-IL"/>
        </w:rPr>
        <w:t xml:space="preserve">הם לא רוצים לפתוח את </w:t>
      </w:r>
      <w:bookmarkStart w:id="2145" w:name="_ETM_Q1_5993440"/>
      <w:bookmarkEnd w:id="2145"/>
      <w:r w:rsidR="00004BE6">
        <w:rPr>
          <w:rFonts w:hint="cs"/>
          <w:rtl/>
          <w:lang w:eastAsia="he-IL"/>
        </w:rPr>
        <w:t xml:space="preserve">הפרטיות לגמרי. </w:t>
      </w:r>
      <w:r>
        <w:rPr>
          <w:rFonts w:hint="cs"/>
          <w:rtl/>
          <w:lang w:eastAsia="he-IL"/>
        </w:rPr>
        <w:t xml:space="preserve">יכול </w:t>
      </w:r>
      <w:bookmarkStart w:id="2146" w:name="_ETM_Q1_5998041"/>
      <w:bookmarkEnd w:id="2146"/>
      <w:r>
        <w:rPr>
          <w:rFonts w:hint="cs"/>
          <w:rtl/>
          <w:lang w:eastAsia="he-IL"/>
        </w:rPr>
        <w:t xml:space="preserve">להיות שיהיה דיון קצר שבו ייתנו לנו לוחות זמנים כי </w:t>
      </w:r>
      <w:bookmarkStart w:id="2147" w:name="_ETM_Q1_6005432"/>
      <w:bookmarkEnd w:id="2147"/>
      <w:r>
        <w:rPr>
          <w:rFonts w:hint="cs"/>
          <w:rtl/>
          <w:lang w:eastAsia="he-IL"/>
        </w:rPr>
        <w:t>רוח הדבר</w:t>
      </w:r>
      <w:r w:rsidR="008879AE">
        <w:rPr>
          <w:rFonts w:hint="cs"/>
          <w:rtl/>
          <w:lang w:eastAsia="he-IL"/>
        </w:rPr>
        <w:t>ים</w:t>
      </w:r>
      <w:r>
        <w:rPr>
          <w:rFonts w:hint="cs"/>
          <w:rtl/>
          <w:lang w:eastAsia="he-IL"/>
        </w:rPr>
        <w:t xml:space="preserve"> שלנו, ככל שביכולתנו </w:t>
      </w:r>
      <w:r>
        <w:rPr>
          <w:rtl/>
          <w:lang w:eastAsia="he-IL"/>
        </w:rPr>
        <w:t>–</w:t>
      </w:r>
      <w:r>
        <w:rPr>
          <w:rFonts w:hint="cs"/>
          <w:rtl/>
          <w:lang w:eastAsia="he-IL"/>
        </w:rPr>
        <w:t xml:space="preserve"> אני אמליץ לחברי ה</w:t>
      </w:r>
      <w:r w:rsidR="00700668">
        <w:rPr>
          <w:rFonts w:hint="cs"/>
          <w:rtl/>
          <w:lang w:eastAsia="he-IL"/>
        </w:rPr>
        <w:t>ו</w:t>
      </w:r>
      <w:r>
        <w:rPr>
          <w:rFonts w:hint="cs"/>
          <w:rtl/>
          <w:lang w:eastAsia="he-IL"/>
        </w:rPr>
        <w:t xml:space="preserve">ועדה </w:t>
      </w:r>
      <w:bookmarkStart w:id="2148" w:name="_ETM_Q1_6012678"/>
      <w:bookmarkEnd w:id="2148"/>
      <w:r>
        <w:rPr>
          <w:rFonts w:hint="cs"/>
          <w:rtl/>
          <w:lang w:eastAsia="he-IL"/>
        </w:rPr>
        <w:t>ו</w:t>
      </w:r>
      <w:r w:rsidR="00700668">
        <w:rPr>
          <w:rFonts w:hint="cs"/>
          <w:rtl/>
          <w:lang w:eastAsia="he-IL"/>
        </w:rPr>
        <w:t xml:space="preserve">גם </w:t>
      </w:r>
      <w:r>
        <w:rPr>
          <w:rFonts w:hint="cs"/>
          <w:rtl/>
          <w:lang w:eastAsia="he-IL"/>
        </w:rPr>
        <w:t xml:space="preserve">לחבריי בכל אופציה שזה יגיע, שלא ישתמשו בהארכת הוראת השעה. </w:t>
      </w:r>
      <w:bookmarkStart w:id="2149" w:name="_ETM_Q1_6024252"/>
      <w:bookmarkEnd w:id="2149"/>
      <w:r>
        <w:rPr>
          <w:rFonts w:hint="cs"/>
          <w:rtl/>
          <w:lang w:eastAsia="he-IL"/>
        </w:rPr>
        <w:t xml:space="preserve">יש לנו עד סוף מאי 22'. יש לנו שנה וחצי. </w:t>
      </w:r>
      <w:bookmarkStart w:id="2150" w:name="_ETM_Q1_6030168"/>
      <w:bookmarkEnd w:id="2150"/>
      <w:r>
        <w:rPr>
          <w:rFonts w:hint="cs"/>
          <w:rtl/>
          <w:lang w:eastAsia="he-IL"/>
        </w:rPr>
        <w:t xml:space="preserve">גם הבדיקה שאתה דיברת עליה </w:t>
      </w:r>
      <w:r w:rsidR="00700668">
        <w:rPr>
          <w:rFonts w:hint="cs"/>
          <w:rtl/>
          <w:lang w:eastAsia="he-IL"/>
        </w:rPr>
        <w:t xml:space="preserve">אדוני </w:t>
      </w:r>
      <w:r>
        <w:rPr>
          <w:rFonts w:hint="cs"/>
          <w:rtl/>
          <w:lang w:eastAsia="he-IL"/>
        </w:rPr>
        <w:t xml:space="preserve">יכולה להיעשות בשנה וחצי הזאת. </w:t>
      </w:r>
      <w:bookmarkStart w:id="2151" w:name="_ETM_Q1_6038599"/>
      <w:bookmarkEnd w:id="2151"/>
      <w:r>
        <w:rPr>
          <w:rFonts w:hint="cs"/>
          <w:rtl/>
          <w:lang w:eastAsia="he-IL"/>
        </w:rPr>
        <w:t>רפאל, אפשר לעשות בכמה חודשים?</w:t>
      </w:r>
      <w:r w:rsidR="00700668">
        <w:rPr>
          <w:rFonts w:hint="cs"/>
          <w:rtl/>
          <w:lang w:eastAsia="he-IL"/>
        </w:rPr>
        <w:t xml:space="preserve"> </w:t>
      </w:r>
      <w:r>
        <w:rPr>
          <w:rFonts w:hint="cs"/>
          <w:rtl/>
          <w:lang w:eastAsia="he-IL"/>
        </w:rPr>
        <w:t xml:space="preserve"> </w:t>
      </w:r>
    </w:p>
    <w:p w:rsidR="00E73553" w:rsidRDefault="00E73553" w:rsidP="00E73553">
      <w:pPr>
        <w:rPr>
          <w:rtl/>
          <w:lang w:eastAsia="he-IL"/>
        </w:rPr>
      </w:pPr>
      <w:bookmarkStart w:id="2152" w:name="_ETM_Q1_6042712"/>
      <w:bookmarkStart w:id="2153" w:name="_ETM_Q1_6042802"/>
      <w:bookmarkEnd w:id="2152"/>
      <w:bookmarkEnd w:id="2153"/>
    </w:p>
    <w:p w:rsidR="00E73553" w:rsidRDefault="00E73553" w:rsidP="00E73553">
      <w:pPr>
        <w:pStyle w:val="af9"/>
        <w:keepNext/>
        <w:rPr>
          <w:rtl/>
          <w:lang w:eastAsia="he-IL"/>
        </w:rPr>
      </w:pPr>
      <w:bookmarkStart w:id="2154" w:name="_ETM_Q1_6043816"/>
      <w:bookmarkStart w:id="2155" w:name="_ETM_Q1_6043876"/>
      <w:bookmarkStart w:id="2156" w:name="_ETM_Q1_6048119"/>
      <w:bookmarkStart w:id="2157" w:name="ET_guest_870738_223"/>
      <w:bookmarkEnd w:id="2154"/>
      <w:bookmarkEnd w:id="2155"/>
      <w:bookmarkEnd w:id="2156"/>
      <w:r w:rsidRPr="00E73553">
        <w:rPr>
          <w:rStyle w:val="TagStyle"/>
          <w:rtl/>
        </w:rPr>
        <w:t xml:space="preserve"> &lt;&lt; אורח &gt;&gt; </w:t>
      </w:r>
      <w:r>
        <w:rPr>
          <w:rtl/>
          <w:lang w:eastAsia="he-IL"/>
        </w:rPr>
        <w:t>בן לבב:</w:t>
      </w:r>
      <w:r w:rsidRPr="00E73553">
        <w:rPr>
          <w:rStyle w:val="TagStyle"/>
          <w:rtl/>
        </w:rPr>
        <w:t xml:space="preserve"> &lt;&lt; אורח &gt;&gt;</w:t>
      </w:r>
      <w:r>
        <w:rPr>
          <w:rtl/>
          <w:lang w:eastAsia="he-IL"/>
        </w:rPr>
        <w:t xml:space="preserve">   </w:t>
      </w:r>
      <w:bookmarkEnd w:id="2157"/>
    </w:p>
    <w:p w:rsidR="00E73553" w:rsidRDefault="00E73553" w:rsidP="00E73553">
      <w:pPr>
        <w:pStyle w:val="KeepWithNext"/>
        <w:rPr>
          <w:rtl/>
          <w:lang w:eastAsia="he-IL"/>
        </w:rPr>
      </w:pPr>
    </w:p>
    <w:p w:rsidR="00E73553" w:rsidRDefault="00700668" w:rsidP="00E73553">
      <w:pPr>
        <w:rPr>
          <w:rtl/>
          <w:lang w:eastAsia="he-IL"/>
        </w:rPr>
      </w:pPr>
      <w:bookmarkStart w:id="2158" w:name="_ETM_Q1_6048579"/>
      <w:bookmarkStart w:id="2159" w:name="_ETM_Q1_6048624"/>
      <w:bookmarkEnd w:id="2158"/>
      <w:bookmarkEnd w:id="2159"/>
      <w:r>
        <w:rPr>
          <w:rFonts w:hint="cs"/>
          <w:rtl/>
          <w:lang w:eastAsia="he-IL"/>
        </w:rPr>
        <w:t xml:space="preserve">אני רק המלצתי לעשות </w:t>
      </w:r>
      <w:bookmarkStart w:id="2160" w:name="_ETM_Q1_6046728"/>
      <w:bookmarkEnd w:id="2160"/>
      <w:r>
        <w:rPr>
          <w:rFonts w:hint="cs"/>
          <w:rtl/>
          <w:lang w:eastAsia="he-IL"/>
        </w:rPr>
        <w:t>את הבדיקה.</w:t>
      </w:r>
    </w:p>
    <w:p w:rsidR="00E73553" w:rsidRDefault="00E73553" w:rsidP="00E73553">
      <w:pPr>
        <w:rPr>
          <w:rtl/>
          <w:lang w:eastAsia="he-IL"/>
        </w:rPr>
      </w:pPr>
      <w:bookmarkStart w:id="2161" w:name="_ETM_Q1_6049753"/>
      <w:bookmarkStart w:id="2162" w:name="_ETM_Q1_6049828"/>
      <w:bookmarkEnd w:id="2161"/>
      <w:bookmarkEnd w:id="2162"/>
    </w:p>
    <w:p w:rsidR="00E73553" w:rsidRDefault="00E73553" w:rsidP="00E73553">
      <w:pPr>
        <w:pStyle w:val="af6"/>
        <w:keepNext/>
        <w:rPr>
          <w:rtl/>
        </w:rPr>
      </w:pPr>
      <w:bookmarkStart w:id="2163" w:name="ET_yor_5069_224"/>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163"/>
    </w:p>
    <w:p w:rsidR="00E73553" w:rsidRDefault="00E73553" w:rsidP="00E73553">
      <w:pPr>
        <w:pStyle w:val="KeepWithNext"/>
        <w:rPr>
          <w:rtl/>
          <w:lang w:eastAsia="he-IL"/>
        </w:rPr>
      </w:pPr>
    </w:p>
    <w:p w:rsidR="00E73553" w:rsidRDefault="00E73553" w:rsidP="00E73553">
      <w:pPr>
        <w:rPr>
          <w:rtl/>
          <w:lang w:eastAsia="he-IL"/>
        </w:rPr>
      </w:pPr>
      <w:bookmarkStart w:id="2164" w:name="_ETM_Q1_6051107"/>
      <w:bookmarkEnd w:id="2164"/>
      <w:r>
        <w:rPr>
          <w:rFonts w:hint="cs"/>
          <w:rtl/>
          <w:lang w:eastAsia="he-IL"/>
        </w:rPr>
        <w:t xml:space="preserve">זה לא מדגם </w:t>
      </w:r>
      <w:r>
        <w:rPr>
          <w:rtl/>
          <w:lang w:eastAsia="he-IL"/>
        </w:rPr>
        <w:t>–</w:t>
      </w:r>
      <w:r>
        <w:rPr>
          <w:rFonts w:hint="cs"/>
          <w:rtl/>
          <w:lang w:eastAsia="he-IL"/>
        </w:rPr>
        <w:t xml:space="preserve"> ניסוי</w:t>
      </w:r>
      <w:bookmarkStart w:id="2165" w:name="_ETM_Q1_6055480"/>
      <w:bookmarkEnd w:id="2165"/>
      <w:r>
        <w:rPr>
          <w:rFonts w:hint="cs"/>
          <w:rtl/>
          <w:lang w:eastAsia="he-IL"/>
        </w:rPr>
        <w:t>. כמה זמן אמור לקחת להערכתך?</w:t>
      </w:r>
    </w:p>
    <w:p w:rsidR="00E73553" w:rsidRDefault="00E73553" w:rsidP="00E73553">
      <w:pPr>
        <w:rPr>
          <w:rtl/>
          <w:lang w:eastAsia="he-IL"/>
        </w:rPr>
      </w:pPr>
      <w:bookmarkStart w:id="2166" w:name="_ETM_Q1_6062056"/>
      <w:bookmarkStart w:id="2167" w:name="_ETM_Q1_6062131"/>
      <w:bookmarkEnd w:id="2166"/>
      <w:bookmarkEnd w:id="2167"/>
    </w:p>
    <w:p w:rsidR="00E73553" w:rsidRDefault="00E73553" w:rsidP="00E73553">
      <w:pPr>
        <w:pStyle w:val="-"/>
        <w:keepNext/>
        <w:rPr>
          <w:rtl/>
        </w:rPr>
      </w:pPr>
      <w:bookmarkStart w:id="2168" w:name="ET_speakercontinue_870738_225"/>
      <w:r w:rsidRPr="00E73553">
        <w:rPr>
          <w:rStyle w:val="TagStyle"/>
          <w:rtl/>
        </w:rPr>
        <w:t xml:space="preserve"> &lt;&lt; </w:t>
      </w:r>
      <w:proofErr w:type="spellStart"/>
      <w:r w:rsidRPr="00E73553">
        <w:rPr>
          <w:rStyle w:val="TagStyle"/>
          <w:rtl/>
        </w:rPr>
        <w:t>דובר_המשך</w:t>
      </w:r>
      <w:proofErr w:type="spellEnd"/>
      <w:r w:rsidRPr="00E73553">
        <w:rPr>
          <w:rStyle w:val="TagStyle"/>
          <w:rtl/>
        </w:rPr>
        <w:t xml:space="preserve"> &gt;&gt; </w:t>
      </w:r>
      <w:r>
        <w:rPr>
          <w:rtl/>
        </w:rPr>
        <w:t>בן לבב:</w:t>
      </w:r>
      <w:r w:rsidRPr="00E73553">
        <w:rPr>
          <w:rStyle w:val="TagStyle"/>
          <w:rtl/>
        </w:rPr>
        <w:t xml:space="preserve"> &lt;&lt; דובר_המשך &gt;&gt;</w:t>
      </w:r>
      <w:r>
        <w:rPr>
          <w:rtl/>
        </w:rPr>
        <w:t xml:space="preserve">   </w:t>
      </w:r>
      <w:bookmarkEnd w:id="2168"/>
    </w:p>
    <w:p w:rsidR="00E73553" w:rsidRDefault="00E73553" w:rsidP="00E73553">
      <w:pPr>
        <w:pStyle w:val="KeepWithNext"/>
        <w:rPr>
          <w:rtl/>
          <w:lang w:eastAsia="he-IL"/>
        </w:rPr>
      </w:pPr>
    </w:p>
    <w:p w:rsidR="00E73553" w:rsidRDefault="00E73553" w:rsidP="00E73553">
      <w:pPr>
        <w:rPr>
          <w:rtl/>
          <w:lang w:eastAsia="he-IL"/>
        </w:rPr>
      </w:pPr>
      <w:bookmarkStart w:id="2169" w:name="_ETM_Q1_6062706"/>
      <w:bookmarkEnd w:id="2169"/>
      <w:r>
        <w:rPr>
          <w:rFonts w:hint="cs"/>
          <w:rtl/>
          <w:lang w:eastAsia="he-IL"/>
        </w:rPr>
        <w:t xml:space="preserve">איני יודע. </w:t>
      </w:r>
    </w:p>
    <w:p w:rsidR="00E73553" w:rsidRDefault="00E73553" w:rsidP="00E73553">
      <w:pPr>
        <w:rPr>
          <w:rtl/>
          <w:lang w:eastAsia="he-IL"/>
        </w:rPr>
      </w:pPr>
      <w:bookmarkStart w:id="2170" w:name="_ETM_Q1_6066139"/>
      <w:bookmarkStart w:id="2171" w:name="_ETM_Q1_6066204"/>
      <w:bookmarkEnd w:id="2170"/>
      <w:bookmarkEnd w:id="2171"/>
    </w:p>
    <w:p w:rsidR="00E73553" w:rsidRDefault="00E73553" w:rsidP="00E73553">
      <w:pPr>
        <w:pStyle w:val="af6"/>
        <w:keepNext/>
        <w:rPr>
          <w:rtl/>
        </w:rPr>
      </w:pPr>
      <w:bookmarkStart w:id="2172" w:name="ET_yor_5069_226"/>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172"/>
    </w:p>
    <w:p w:rsidR="00E73553" w:rsidRDefault="00E73553" w:rsidP="00E73553">
      <w:pPr>
        <w:pStyle w:val="KeepWithNext"/>
        <w:rPr>
          <w:rtl/>
          <w:lang w:eastAsia="he-IL"/>
        </w:rPr>
      </w:pPr>
    </w:p>
    <w:p w:rsidR="00E73553" w:rsidRDefault="00E73553" w:rsidP="00E73553">
      <w:pPr>
        <w:rPr>
          <w:rtl/>
          <w:lang w:eastAsia="he-IL"/>
        </w:rPr>
      </w:pPr>
      <w:bookmarkStart w:id="2173" w:name="_ETM_Q1_6067059"/>
      <w:bookmarkEnd w:id="2173"/>
      <w:r>
        <w:rPr>
          <w:rFonts w:hint="cs"/>
          <w:rtl/>
          <w:lang w:eastAsia="he-IL"/>
        </w:rPr>
        <w:t>אנשי מקצוע</w:t>
      </w:r>
      <w:r w:rsidR="00700668">
        <w:rPr>
          <w:rFonts w:hint="cs"/>
          <w:rtl/>
          <w:lang w:eastAsia="he-IL"/>
        </w:rPr>
        <w:t xml:space="preserve"> יודעים להעריך כמה זמן לוקח ניסוי</w:t>
      </w:r>
      <w:r>
        <w:rPr>
          <w:rFonts w:hint="cs"/>
          <w:rtl/>
          <w:lang w:eastAsia="he-IL"/>
        </w:rPr>
        <w:t xml:space="preserve">. בבקשה, </w:t>
      </w:r>
      <w:bookmarkStart w:id="2174" w:name="_ETM_Q1_6073545"/>
      <w:bookmarkEnd w:id="2174"/>
      <w:r>
        <w:rPr>
          <w:rFonts w:hint="cs"/>
          <w:rtl/>
          <w:lang w:eastAsia="he-IL"/>
        </w:rPr>
        <w:t>איש המקצוע.</w:t>
      </w:r>
    </w:p>
    <w:p w:rsidR="00E73553" w:rsidRDefault="00E73553" w:rsidP="00E73553">
      <w:pPr>
        <w:rPr>
          <w:rtl/>
          <w:lang w:eastAsia="he-IL"/>
        </w:rPr>
      </w:pPr>
      <w:bookmarkStart w:id="2175" w:name="_ETM_Q1_6076474"/>
      <w:bookmarkStart w:id="2176" w:name="_ETM_Q1_6076553"/>
      <w:bookmarkStart w:id="2177" w:name="_ETM_Q1_6077723"/>
      <w:bookmarkEnd w:id="2175"/>
      <w:bookmarkEnd w:id="2176"/>
      <w:bookmarkEnd w:id="2177"/>
    </w:p>
    <w:p w:rsidR="00E73553" w:rsidRDefault="00E73553" w:rsidP="00E73553">
      <w:pPr>
        <w:pStyle w:val="af9"/>
        <w:keepNext/>
        <w:rPr>
          <w:rtl/>
          <w:lang w:eastAsia="he-IL"/>
        </w:rPr>
      </w:pPr>
      <w:bookmarkStart w:id="2178" w:name="ET_guest_755641_227"/>
      <w:r w:rsidRPr="00E73553">
        <w:rPr>
          <w:rStyle w:val="TagStyle"/>
          <w:rtl/>
        </w:rPr>
        <w:t xml:space="preserve"> &lt;&lt; אורח &gt;&gt; </w:t>
      </w:r>
      <w:r>
        <w:rPr>
          <w:rtl/>
          <w:lang w:eastAsia="he-IL"/>
        </w:rPr>
        <w:t xml:space="preserve">עמיר </w:t>
      </w:r>
      <w:proofErr w:type="spellStart"/>
      <w:r>
        <w:rPr>
          <w:rtl/>
          <w:lang w:eastAsia="he-IL"/>
        </w:rPr>
        <w:t>אריהן</w:t>
      </w:r>
      <w:proofErr w:type="spellEnd"/>
      <w:r>
        <w:rPr>
          <w:rtl/>
          <w:lang w:eastAsia="he-IL"/>
        </w:rPr>
        <w:t>:</w:t>
      </w:r>
      <w:r w:rsidRPr="00E73553">
        <w:rPr>
          <w:rStyle w:val="TagStyle"/>
          <w:rtl/>
        </w:rPr>
        <w:t xml:space="preserve"> &lt;&lt; אורח &gt;&gt;</w:t>
      </w:r>
      <w:r>
        <w:rPr>
          <w:rtl/>
          <w:lang w:eastAsia="he-IL"/>
        </w:rPr>
        <w:t xml:space="preserve">   </w:t>
      </w:r>
      <w:bookmarkEnd w:id="2178"/>
    </w:p>
    <w:p w:rsidR="00E73553" w:rsidRDefault="00E73553" w:rsidP="00E73553">
      <w:pPr>
        <w:pStyle w:val="KeepWithNext"/>
        <w:rPr>
          <w:rtl/>
          <w:lang w:eastAsia="he-IL"/>
        </w:rPr>
      </w:pPr>
    </w:p>
    <w:p w:rsidR="00E73553" w:rsidRDefault="00700668" w:rsidP="00E73553">
      <w:pPr>
        <w:rPr>
          <w:rtl/>
          <w:lang w:eastAsia="he-IL"/>
        </w:rPr>
      </w:pPr>
      <w:bookmarkStart w:id="2179" w:name="_ETM_Q1_6078168"/>
      <w:bookmarkStart w:id="2180" w:name="_ETM_Q1_6078213"/>
      <w:bookmarkEnd w:id="2179"/>
      <w:bookmarkEnd w:id="2180"/>
      <w:r>
        <w:rPr>
          <w:rFonts w:hint="cs"/>
          <w:rtl/>
          <w:lang w:eastAsia="he-IL"/>
        </w:rPr>
        <w:t xml:space="preserve">מדובר במכלול דברים </w:t>
      </w:r>
      <w:bookmarkStart w:id="2181" w:name="_ETM_Q1_6077907"/>
      <w:bookmarkEnd w:id="2181"/>
      <w:r>
        <w:rPr>
          <w:rtl/>
          <w:lang w:eastAsia="he-IL"/>
        </w:rPr>
        <w:t>–</w:t>
      </w:r>
      <w:r>
        <w:rPr>
          <w:rFonts w:hint="cs"/>
          <w:rtl/>
          <w:lang w:eastAsia="he-IL"/>
        </w:rPr>
        <w:t xml:space="preserve"> לאו דווקא בבדיקה עצמה. </w:t>
      </w:r>
      <w:r w:rsidR="00E73553">
        <w:rPr>
          <w:rFonts w:hint="cs"/>
          <w:rtl/>
          <w:lang w:eastAsia="he-IL"/>
        </w:rPr>
        <w:t>לראות מה הסיכונ</w:t>
      </w:r>
      <w:r w:rsidR="008879AE">
        <w:rPr>
          <w:rFonts w:hint="cs"/>
          <w:rtl/>
          <w:lang w:eastAsia="he-IL"/>
        </w:rPr>
        <w:t>ים</w:t>
      </w:r>
      <w:r w:rsidR="00E73553">
        <w:rPr>
          <w:rFonts w:hint="cs"/>
          <w:rtl/>
          <w:lang w:eastAsia="he-IL"/>
        </w:rPr>
        <w:t xml:space="preserve"> שק</w:t>
      </w:r>
      <w:r>
        <w:rPr>
          <w:rFonts w:hint="cs"/>
          <w:rtl/>
          <w:lang w:eastAsia="he-IL"/>
        </w:rPr>
        <w:t>י</w:t>
      </w:r>
      <w:r w:rsidR="00E73553">
        <w:rPr>
          <w:rFonts w:hint="cs"/>
          <w:rtl/>
          <w:lang w:eastAsia="he-IL"/>
        </w:rPr>
        <w:t>ימים ומה הפתרונות שניתן לתת אותם</w:t>
      </w:r>
      <w:r>
        <w:rPr>
          <w:rFonts w:hint="cs"/>
          <w:rtl/>
          <w:lang w:eastAsia="he-IL"/>
        </w:rPr>
        <w:t>, ואם יש צורך לעשות בדיקה</w:t>
      </w:r>
      <w:r w:rsidR="00E73553">
        <w:rPr>
          <w:rFonts w:hint="cs"/>
          <w:rtl/>
          <w:lang w:eastAsia="he-IL"/>
        </w:rPr>
        <w:t xml:space="preserve">. </w:t>
      </w:r>
      <w:bookmarkStart w:id="2182" w:name="_ETM_Q1_6087423"/>
      <w:bookmarkEnd w:id="2182"/>
      <w:r w:rsidR="00E73553">
        <w:rPr>
          <w:rFonts w:hint="cs"/>
          <w:rtl/>
          <w:lang w:eastAsia="he-IL"/>
        </w:rPr>
        <w:t xml:space="preserve">אם אתה שואל אותי אם זה יכול להתכנס </w:t>
      </w:r>
      <w:bookmarkStart w:id="2183" w:name="_ETM_Q1_6095049"/>
      <w:bookmarkEnd w:id="2183"/>
      <w:r w:rsidR="00E73553">
        <w:rPr>
          <w:rFonts w:hint="cs"/>
          <w:rtl/>
          <w:lang w:eastAsia="he-IL"/>
        </w:rPr>
        <w:t>לזמן הוראת השעה - בהחלט זו הכוונה.</w:t>
      </w:r>
    </w:p>
    <w:p w:rsidR="00E73553" w:rsidRDefault="00E73553" w:rsidP="00E73553">
      <w:pPr>
        <w:rPr>
          <w:rtl/>
          <w:lang w:eastAsia="he-IL"/>
        </w:rPr>
      </w:pPr>
      <w:bookmarkStart w:id="2184" w:name="_ETM_Q1_6098502"/>
      <w:bookmarkStart w:id="2185" w:name="_ETM_Q1_6098587"/>
      <w:bookmarkStart w:id="2186" w:name="_ETM_Q1_6098617"/>
      <w:bookmarkStart w:id="2187" w:name="_ETM_Q1_6098692"/>
      <w:bookmarkEnd w:id="2184"/>
      <w:bookmarkEnd w:id="2185"/>
      <w:bookmarkEnd w:id="2186"/>
      <w:bookmarkEnd w:id="2187"/>
    </w:p>
    <w:p w:rsidR="00E73553" w:rsidRDefault="00E73553" w:rsidP="00E73553">
      <w:pPr>
        <w:pStyle w:val="af9"/>
        <w:keepNext/>
        <w:rPr>
          <w:rtl/>
          <w:lang w:eastAsia="he-IL"/>
        </w:rPr>
      </w:pPr>
      <w:bookmarkStart w:id="2188" w:name="ET_guest_855658_228"/>
      <w:r w:rsidRPr="00E73553">
        <w:rPr>
          <w:rStyle w:val="TagStyle"/>
          <w:rtl/>
        </w:rPr>
        <w:t xml:space="preserve"> &lt;&lt; אורח &gt;&gt; </w:t>
      </w:r>
      <w:r>
        <w:rPr>
          <w:rtl/>
          <w:lang w:eastAsia="he-IL"/>
        </w:rPr>
        <w:t xml:space="preserve">אברהם </w:t>
      </w:r>
      <w:proofErr w:type="spellStart"/>
      <w:r>
        <w:rPr>
          <w:rtl/>
          <w:lang w:eastAsia="he-IL"/>
        </w:rPr>
        <w:t>מינס</w:t>
      </w:r>
      <w:proofErr w:type="spellEnd"/>
      <w:r>
        <w:rPr>
          <w:rtl/>
          <w:lang w:eastAsia="he-IL"/>
        </w:rPr>
        <w:t>:</w:t>
      </w:r>
      <w:r w:rsidRPr="00E73553">
        <w:rPr>
          <w:rStyle w:val="TagStyle"/>
          <w:rtl/>
        </w:rPr>
        <w:t xml:space="preserve"> &lt;&lt; אורח &gt;&gt;</w:t>
      </w:r>
      <w:r>
        <w:rPr>
          <w:rtl/>
          <w:lang w:eastAsia="he-IL"/>
        </w:rPr>
        <w:t xml:space="preserve">   </w:t>
      </w:r>
      <w:bookmarkEnd w:id="2188"/>
    </w:p>
    <w:p w:rsidR="00E73553" w:rsidRDefault="00E73553" w:rsidP="00E73553">
      <w:pPr>
        <w:pStyle w:val="KeepWithNext"/>
        <w:rPr>
          <w:rtl/>
          <w:lang w:eastAsia="he-IL"/>
        </w:rPr>
      </w:pPr>
    </w:p>
    <w:p w:rsidR="00E73553" w:rsidRDefault="00700668" w:rsidP="00E73553">
      <w:pPr>
        <w:rPr>
          <w:rtl/>
          <w:lang w:eastAsia="he-IL"/>
        </w:rPr>
      </w:pPr>
      <w:bookmarkStart w:id="2189" w:name="_ETM_Q1_6103315"/>
      <w:bookmarkEnd w:id="2189"/>
      <w:r>
        <w:rPr>
          <w:rFonts w:hint="cs"/>
          <w:rtl/>
          <w:lang w:eastAsia="he-IL"/>
        </w:rPr>
        <w:t xml:space="preserve">כבוד היושב-ראש, אפשר להתכנס בשנה וחצי עם הבדיקה, ונוכל </w:t>
      </w:r>
      <w:bookmarkStart w:id="2190" w:name="_ETM_Q1_6102155"/>
      <w:bookmarkEnd w:id="2190"/>
      <w:r>
        <w:rPr>
          <w:rFonts w:hint="cs"/>
          <w:rtl/>
          <w:lang w:eastAsia="he-IL"/>
        </w:rPr>
        <w:t xml:space="preserve">להיות ערוכים, </w:t>
      </w:r>
      <w:r w:rsidR="00E73553">
        <w:rPr>
          <w:rFonts w:hint="cs"/>
          <w:rtl/>
          <w:lang w:eastAsia="he-IL"/>
        </w:rPr>
        <w:t xml:space="preserve">אם זו תהיה החלטה. זה דבר </w:t>
      </w:r>
      <w:bookmarkStart w:id="2191" w:name="_ETM_Q1_6108153"/>
      <w:bookmarkEnd w:id="2191"/>
      <w:r w:rsidR="00E73553">
        <w:rPr>
          <w:rFonts w:hint="cs"/>
          <w:rtl/>
          <w:lang w:eastAsia="he-IL"/>
        </w:rPr>
        <w:t>אחד.</w:t>
      </w:r>
    </w:p>
    <w:p w:rsidR="00E73553" w:rsidRDefault="00E73553" w:rsidP="00E73553">
      <w:pPr>
        <w:rPr>
          <w:rtl/>
          <w:lang w:eastAsia="he-IL"/>
        </w:rPr>
      </w:pPr>
      <w:bookmarkStart w:id="2192" w:name="_ETM_Q1_6109047"/>
      <w:bookmarkStart w:id="2193" w:name="_ETM_Q1_6109142"/>
      <w:bookmarkEnd w:id="2192"/>
      <w:bookmarkEnd w:id="2193"/>
    </w:p>
    <w:p w:rsidR="00E73553" w:rsidRDefault="00E73553" w:rsidP="00700668">
      <w:pPr>
        <w:rPr>
          <w:rtl/>
          <w:lang w:eastAsia="he-IL"/>
        </w:rPr>
      </w:pPr>
      <w:bookmarkStart w:id="2194" w:name="_ETM_Q1_6109192"/>
      <w:bookmarkStart w:id="2195" w:name="_ETM_Q1_6109272"/>
      <w:bookmarkEnd w:id="2194"/>
      <w:bookmarkEnd w:id="2195"/>
      <w:r>
        <w:rPr>
          <w:rFonts w:hint="cs"/>
          <w:rtl/>
          <w:lang w:eastAsia="he-IL"/>
        </w:rPr>
        <w:t xml:space="preserve">שנית, לגבי פרצות, יש לבדוק את הנושא שהיום ניתן לעקוף </w:t>
      </w:r>
      <w:bookmarkStart w:id="2196" w:name="_ETM_Q1_6115719"/>
      <w:bookmarkEnd w:id="2196"/>
      <w:r>
        <w:rPr>
          <w:rFonts w:hint="cs"/>
          <w:rtl/>
          <w:lang w:eastAsia="he-IL"/>
        </w:rPr>
        <w:t xml:space="preserve">את המאגר ואפשר </w:t>
      </w:r>
      <w:proofErr w:type="spellStart"/>
      <w:r>
        <w:rPr>
          <w:rFonts w:hint="cs"/>
          <w:rtl/>
          <w:lang w:eastAsia="he-IL"/>
        </w:rPr>
        <w:t>לה</w:t>
      </w:r>
      <w:r w:rsidR="00700668">
        <w:rPr>
          <w:rFonts w:hint="cs"/>
          <w:rtl/>
          <w:lang w:eastAsia="he-IL"/>
        </w:rPr>
        <w:t>רכיש</w:t>
      </w:r>
      <w:proofErr w:type="spellEnd"/>
      <w:r>
        <w:rPr>
          <w:rFonts w:hint="cs"/>
          <w:rtl/>
          <w:lang w:eastAsia="he-IL"/>
        </w:rPr>
        <w:t xml:space="preserve"> דרכונים בלי לעבור </w:t>
      </w:r>
      <w:r w:rsidR="00700668">
        <w:rPr>
          <w:rFonts w:hint="cs"/>
          <w:rtl/>
          <w:lang w:eastAsia="he-IL"/>
        </w:rPr>
        <w:t xml:space="preserve">דרך </w:t>
      </w:r>
      <w:r>
        <w:rPr>
          <w:rFonts w:hint="cs"/>
          <w:rtl/>
          <w:lang w:eastAsia="he-IL"/>
        </w:rPr>
        <w:t xml:space="preserve">המאגר, </w:t>
      </w:r>
      <w:r w:rsidR="00700668">
        <w:rPr>
          <w:rFonts w:hint="cs"/>
          <w:rtl/>
          <w:lang w:eastAsia="he-IL"/>
        </w:rPr>
        <w:t xml:space="preserve">ואז לעשות הרבה דברים שאנחנו לא רוצים, </w:t>
      </w:r>
      <w:bookmarkStart w:id="2197" w:name="_ETM_Q1_6124138"/>
      <w:bookmarkEnd w:id="2197"/>
      <w:r>
        <w:rPr>
          <w:rFonts w:hint="cs"/>
          <w:rtl/>
          <w:lang w:eastAsia="he-IL"/>
        </w:rPr>
        <w:t xml:space="preserve">אם </w:t>
      </w:r>
      <w:bookmarkStart w:id="2198" w:name="_ETM_Q1_6123624"/>
      <w:bookmarkEnd w:id="2198"/>
      <w:r>
        <w:rPr>
          <w:rFonts w:hint="cs"/>
          <w:rtl/>
          <w:lang w:eastAsia="he-IL"/>
        </w:rPr>
        <w:t xml:space="preserve">זה בשדות התעופה, בקונסוליות בחו"ל. </w:t>
      </w:r>
      <w:r w:rsidR="00700668">
        <w:rPr>
          <w:rFonts w:hint="cs"/>
          <w:rtl/>
          <w:lang w:eastAsia="he-IL"/>
        </w:rPr>
        <w:t xml:space="preserve">זה דבר שבכלל לא עובר דרך המאגר, </w:t>
      </w:r>
      <w:r>
        <w:rPr>
          <w:rFonts w:hint="cs"/>
          <w:rtl/>
          <w:lang w:eastAsia="he-IL"/>
        </w:rPr>
        <w:t xml:space="preserve">ומי </w:t>
      </w:r>
      <w:r w:rsidR="00700668">
        <w:rPr>
          <w:rFonts w:hint="cs"/>
          <w:rtl/>
          <w:lang w:eastAsia="he-IL"/>
        </w:rPr>
        <w:t>שרו</w:t>
      </w:r>
      <w:r>
        <w:rPr>
          <w:rFonts w:hint="cs"/>
          <w:rtl/>
          <w:lang w:eastAsia="he-IL"/>
        </w:rPr>
        <w:t xml:space="preserve">צה להתחזות </w:t>
      </w:r>
      <w:r w:rsidR="00700668">
        <w:rPr>
          <w:rFonts w:hint="cs"/>
          <w:rtl/>
          <w:lang w:eastAsia="he-IL"/>
        </w:rPr>
        <w:t xml:space="preserve">או לרמת </w:t>
      </w:r>
      <w:r>
        <w:rPr>
          <w:rFonts w:hint="cs"/>
          <w:rtl/>
          <w:lang w:eastAsia="he-IL"/>
        </w:rPr>
        <w:t xml:space="preserve">יכול לעבור </w:t>
      </w:r>
      <w:bookmarkStart w:id="2199" w:name="_ETM_Q1_6133799"/>
      <w:bookmarkEnd w:id="2199"/>
      <w:r>
        <w:rPr>
          <w:rFonts w:hint="cs"/>
          <w:rtl/>
          <w:lang w:eastAsia="he-IL"/>
        </w:rPr>
        <w:t>את זה ולכאורה</w:t>
      </w:r>
      <w:r w:rsidR="00700668">
        <w:rPr>
          <w:rFonts w:hint="cs"/>
          <w:rtl/>
          <w:lang w:eastAsia="he-IL"/>
        </w:rPr>
        <w:t xml:space="preserve"> אין לו בעיה בנושא. זה דבר שצרי</w:t>
      </w:r>
      <w:r>
        <w:rPr>
          <w:rFonts w:hint="cs"/>
          <w:rtl/>
          <w:lang w:eastAsia="he-IL"/>
        </w:rPr>
        <w:t>ך</w:t>
      </w:r>
      <w:bookmarkStart w:id="2200" w:name="_ETM_Q1_6139511"/>
      <w:bookmarkEnd w:id="2200"/>
      <w:r w:rsidR="00700668">
        <w:rPr>
          <w:rFonts w:hint="cs"/>
          <w:rtl/>
          <w:lang w:eastAsia="he-IL"/>
        </w:rPr>
        <w:t xml:space="preserve"> </w:t>
      </w:r>
      <w:bookmarkStart w:id="2201" w:name="_ETM_Q1_6139502"/>
      <w:bookmarkEnd w:id="2201"/>
      <w:r>
        <w:rPr>
          <w:rFonts w:hint="cs"/>
          <w:rtl/>
          <w:lang w:eastAsia="he-IL"/>
        </w:rPr>
        <w:t xml:space="preserve">להיבדק ולהיחסם גם כן. זה לא קשור למאגר. היום יש </w:t>
      </w:r>
      <w:bookmarkStart w:id="2202" w:name="_ETM_Q1_6150840"/>
      <w:bookmarkEnd w:id="2202"/>
      <w:r>
        <w:rPr>
          <w:rFonts w:hint="cs"/>
          <w:rtl/>
          <w:lang w:eastAsia="he-IL"/>
        </w:rPr>
        <w:t xml:space="preserve">לאנשים אפשרות </w:t>
      </w:r>
      <w:r w:rsidR="00700668">
        <w:rPr>
          <w:rFonts w:hint="cs"/>
          <w:rtl/>
          <w:lang w:eastAsia="he-IL"/>
        </w:rPr>
        <w:t xml:space="preserve">לאנשים </w:t>
      </w:r>
      <w:proofErr w:type="spellStart"/>
      <w:r w:rsidR="00700668">
        <w:rPr>
          <w:rFonts w:hint="cs"/>
          <w:rtl/>
          <w:lang w:eastAsia="he-IL"/>
        </w:rPr>
        <w:t>להרכיש</w:t>
      </w:r>
      <w:proofErr w:type="spellEnd"/>
      <w:r w:rsidR="00700668">
        <w:rPr>
          <w:rFonts w:hint="cs"/>
          <w:rtl/>
          <w:lang w:eastAsia="he-IL"/>
        </w:rPr>
        <w:t xml:space="preserve"> </w:t>
      </w:r>
      <w:r>
        <w:rPr>
          <w:rFonts w:hint="cs"/>
          <w:rtl/>
          <w:lang w:eastAsia="he-IL"/>
        </w:rPr>
        <w:t>דרכו</w:t>
      </w:r>
      <w:r w:rsidR="00700668">
        <w:rPr>
          <w:rFonts w:hint="cs"/>
          <w:rtl/>
          <w:lang w:eastAsia="he-IL"/>
        </w:rPr>
        <w:t>נ</w:t>
      </w:r>
      <w:r>
        <w:rPr>
          <w:rFonts w:hint="cs"/>
          <w:rtl/>
          <w:lang w:eastAsia="he-IL"/>
        </w:rPr>
        <w:t>ים</w:t>
      </w:r>
      <w:r w:rsidR="00700668">
        <w:rPr>
          <w:rFonts w:hint="cs"/>
          <w:rtl/>
          <w:lang w:eastAsia="he-IL"/>
        </w:rPr>
        <w:t xml:space="preserve"> במקומות שונים, שזה לא עובר. אמנם </w:t>
      </w:r>
      <w:bookmarkStart w:id="2203" w:name="_ETM_Q1_6155486"/>
      <w:bookmarkEnd w:id="2203"/>
      <w:r w:rsidR="00700668">
        <w:rPr>
          <w:rFonts w:hint="cs"/>
          <w:rtl/>
          <w:lang w:eastAsia="he-IL"/>
        </w:rPr>
        <w:t xml:space="preserve">זה זמני, אבל עדיין </w:t>
      </w:r>
      <w:r>
        <w:rPr>
          <w:rFonts w:hint="cs"/>
          <w:rtl/>
          <w:lang w:eastAsia="he-IL"/>
        </w:rPr>
        <w:t>זה</w:t>
      </w:r>
      <w:r w:rsidR="00700668">
        <w:rPr>
          <w:rFonts w:hint="cs"/>
          <w:rtl/>
          <w:lang w:eastAsia="he-IL"/>
        </w:rPr>
        <w:t xml:space="preserve"> </w:t>
      </w:r>
      <w:r>
        <w:rPr>
          <w:rFonts w:hint="cs"/>
          <w:rtl/>
          <w:lang w:eastAsia="he-IL"/>
        </w:rPr>
        <w:t xml:space="preserve">לא מסובך למי שרוצה לרמות. </w:t>
      </w:r>
      <w:bookmarkStart w:id="2204" w:name="_ETM_Q1_6160294"/>
      <w:bookmarkEnd w:id="2204"/>
      <w:r w:rsidR="00700668">
        <w:rPr>
          <w:rFonts w:hint="cs"/>
          <w:rtl/>
          <w:lang w:eastAsia="he-IL"/>
        </w:rPr>
        <w:t>זה לא עובר את הבדיקה של המאגר הביומטרי.</w:t>
      </w:r>
    </w:p>
    <w:p w:rsidR="00E73553" w:rsidRDefault="00E73553" w:rsidP="00E73553">
      <w:pPr>
        <w:rPr>
          <w:rtl/>
          <w:lang w:eastAsia="he-IL"/>
        </w:rPr>
      </w:pPr>
      <w:bookmarkStart w:id="2205" w:name="_ETM_Q1_6164537"/>
      <w:bookmarkStart w:id="2206" w:name="_ETM_Q1_6164612"/>
      <w:bookmarkStart w:id="2207" w:name="_ETM_Q1_6165941"/>
      <w:bookmarkEnd w:id="2205"/>
      <w:bookmarkEnd w:id="2206"/>
      <w:bookmarkEnd w:id="2207"/>
    </w:p>
    <w:p w:rsidR="00E73553" w:rsidRDefault="00E73553" w:rsidP="00E73553">
      <w:pPr>
        <w:pStyle w:val="af9"/>
        <w:keepNext/>
        <w:rPr>
          <w:rtl/>
          <w:lang w:eastAsia="he-IL"/>
        </w:rPr>
      </w:pPr>
      <w:bookmarkStart w:id="2208" w:name="ET_guest_809849_229"/>
      <w:r w:rsidRPr="00E73553">
        <w:rPr>
          <w:rStyle w:val="TagStyle"/>
          <w:rtl/>
        </w:rPr>
        <w:t xml:space="preserve"> &lt;&lt; אורח &gt;&gt; </w:t>
      </w:r>
      <w:r>
        <w:rPr>
          <w:rtl/>
          <w:lang w:eastAsia="he-IL"/>
        </w:rPr>
        <w:t>רועי פרידמן:</w:t>
      </w:r>
      <w:r w:rsidRPr="00E73553">
        <w:rPr>
          <w:rStyle w:val="TagStyle"/>
          <w:rtl/>
        </w:rPr>
        <w:t xml:space="preserve"> &lt;&lt; אורח &gt;&gt;</w:t>
      </w:r>
      <w:r>
        <w:rPr>
          <w:rtl/>
          <w:lang w:eastAsia="he-IL"/>
        </w:rPr>
        <w:t xml:space="preserve">   </w:t>
      </w:r>
      <w:bookmarkEnd w:id="2208"/>
    </w:p>
    <w:p w:rsidR="00E73553" w:rsidRDefault="00E73553" w:rsidP="00E73553">
      <w:pPr>
        <w:pStyle w:val="KeepWithNext"/>
        <w:rPr>
          <w:rtl/>
          <w:lang w:eastAsia="he-IL"/>
        </w:rPr>
      </w:pPr>
    </w:p>
    <w:p w:rsidR="00700668" w:rsidRDefault="00E73553" w:rsidP="00700668">
      <w:pPr>
        <w:rPr>
          <w:rtl/>
          <w:lang w:eastAsia="he-IL"/>
        </w:rPr>
      </w:pPr>
      <w:bookmarkStart w:id="2209" w:name="_ETM_Q1_6166386"/>
      <w:bookmarkStart w:id="2210" w:name="_ETM_Q1_6166436"/>
      <w:bookmarkEnd w:id="2209"/>
      <w:bookmarkEnd w:id="2210"/>
      <w:r>
        <w:rPr>
          <w:rFonts w:hint="cs"/>
          <w:rtl/>
          <w:lang w:eastAsia="he-IL"/>
        </w:rPr>
        <w:t xml:space="preserve">יש בפרויקט מספר חורים. </w:t>
      </w:r>
      <w:r w:rsidR="00700668">
        <w:rPr>
          <w:rFonts w:hint="cs"/>
          <w:rtl/>
          <w:lang w:eastAsia="he-IL"/>
        </w:rPr>
        <w:t xml:space="preserve">הנושא הזה העלינו אותו בדוחות פיקוח </w:t>
      </w:r>
      <w:bookmarkStart w:id="2211" w:name="_ETM_Q1_6169515"/>
      <w:bookmarkEnd w:id="2211"/>
      <w:r w:rsidR="00700668">
        <w:rPr>
          <w:rFonts w:hint="cs"/>
          <w:rtl/>
          <w:lang w:eastAsia="he-IL"/>
        </w:rPr>
        <w:t>ו</w:t>
      </w:r>
      <w:r>
        <w:rPr>
          <w:rFonts w:hint="cs"/>
          <w:rtl/>
          <w:lang w:eastAsia="he-IL"/>
        </w:rPr>
        <w:t xml:space="preserve">גם הצפנו אותו בפני שר הפנים, </w:t>
      </w:r>
      <w:bookmarkStart w:id="2212" w:name="_ETM_Q1_6173143"/>
      <w:bookmarkEnd w:id="2212"/>
      <w:r>
        <w:rPr>
          <w:rFonts w:hint="cs"/>
          <w:rtl/>
          <w:lang w:eastAsia="he-IL"/>
        </w:rPr>
        <w:t xml:space="preserve">בפני </w:t>
      </w:r>
      <w:proofErr w:type="spellStart"/>
      <w:r>
        <w:rPr>
          <w:rFonts w:hint="cs"/>
          <w:rtl/>
          <w:lang w:eastAsia="he-IL"/>
        </w:rPr>
        <w:t>המל"ל</w:t>
      </w:r>
      <w:proofErr w:type="spellEnd"/>
      <w:r>
        <w:rPr>
          <w:rFonts w:hint="cs"/>
          <w:rtl/>
          <w:lang w:eastAsia="he-IL"/>
        </w:rPr>
        <w:t xml:space="preserve"> וגורמים נוספים. </w:t>
      </w:r>
      <w:r w:rsidR="00700668">
        <w:rPr>
          <w:rFonts w:hint="cs"/>
          <w:rtl/>
          <w:lang w:eastAsia="he-IL"/>
        </w:rPr>
        <w:t xml:space="preserve">אני לא מרגיש נוח לדון בפרצות </w:t>
      </w:r>
      <w:r>
        <w:rPr>
          <w:rFonts w:hint="cs"/>
          <w:rtl/>
          <w:lang w:eastAsia="he-IL"/>
        </w:rPr>
        <w:t xml:space="preserve">בפרויקט בשידור חי בזום. יש </w:t>
      </w:r>
      <w:bookmarkStart w:id="2213" w:name="_ETM_Q1_6183877"/>
      <w:bookmarkEnd w:id="2213"/>
      <w:r>
        <w:rPr>
          <w:rFonts w:hint="cs"/>
          <w:rtl/>
          <w:lang w:eastAsia="he-IL"/>
        </w:rPr>
        <w:t xml:space="preserve">בו פרצות. הפרצה הזו, העלינו אותה בפני שר הפנים, בפני </w:t>
      </w:r>
      <w:bookmarkStart w:id="2214" w:name="_ETM_Q1_6190873"/>
      <w:bookmarkEnd w:id="2214"/>
      <w:proofErr w:type="spellStart"/>
      <w:r>
        <w:rPr>
          <w:rFonts w:hint="cs"/>
          <w:rtl/>
          <w:lang w:eastAsia="he-IL"/>
        </w:rPr>
        <w:t>המל"ל</w:t>
      </w:r>
      <w:proofErr w:type="spellEnd"/>
      <w:r>
        <w:rPr>
          <w:rFonts w:hint="cs"/>
          <w:rtl/>
          <w:lang w:eastAsia="he-IL"/>
        </w:rPr>
        <w:t xml:space="preserve">, </w:t>
      </w:r>
      <w:r w:rsidR="00700668">
        <w:rPr>
          <w:rFonts w:hint="cs"/>
          <w:rtl/>
          <w:lang w:eastAsia="he-IL"/>
        </w:rPr>
        <w:t xml:space="preserve">בפני שירות ביטחון כללי </w:t>
      </w:r>
      <w:bookmarkStart w:id="2215" w:name="_ETM_Q1_6190533"/>
      <w:bookmarkEnd w:id="2215"/>
      <w:r w:rsidR="00700668">
        <w:rPr>
          <w:rFonts w:hint="cs"/>
          <w:rtl/>
          <w:lang w:eastAsia="he-IL"/>
        </w:rPr>
        <w:t xml:space="preserve">ואחרים. אני לא מרגיש נוח לדון בפרצות בפרויקט וספציפית בזו </w:t>
      </w:r>
      <w:bookmarkStart w:id="2216" w:name="_ETM_Q1_6194525"/>
      <w:bookmarkEnd w:id="2216"/>
      <w:r w:rsidR="00700668">
        <w:rPr>
          <w:rFonts w:hint="cs"/>
          <w:rtl/>
          <w:lang w:eastAsia="he-IL"/>
        </w:rPr>
        <w:t xml:space="preserve">בישיבת זום. </w:t>
      </w:r>
    </w:p>
    <w:p w:rsidR="00700668" w:rsidRDefault="00700668" w:rsidP="00700668">
      <w:pPr>
        <w:rPr>
          <w:rtl/>
          <w:lang w:eastAsia="he-IL"/>
        </w:rPr>
      </w:pPr>
    </w:p>
    <w:p w:rsidR="00700668" w:rsidRDefault="00700668" w:rsidP="00700668">
      <w:pPr>
        <w:pStyle w:val="a4"/>
        <w:keepNext/>
        <w:rPr>
          <w:rtl/>
        </w:rPr>
      </w:pPr>
      <w:bookmarkStart w:id="2217" w:name="ET_speaker_6043_286"/>
      <w:r w:rsidRPr="00700668">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700668">
        <w:rPr>
          <w:rStyle w:val="TagStyle"/>
          <w:rtl/>
        </w:rPr>
        <w:t xml:space="preserve"> &lt;&lt; דובר &gt;&gt;</w:t>
      </w:r>
      <w:r>
        <w:rPr>
          <w:rtl/>
        </w:rPr>
        <w:t xml:space="preserve">   </w:t>
      </w:r>
      <w:bookmarkEnd w:id="2217"/>
    </w:p>
    <w:p w:rsidR="00700668" w:rsidRDefault="00700668" w:rsidP="00700668">
      <w:pPr>
        <w:pStyle w:val="KeepWithNext"/>
        <w:rPr>
          <w:rtl/>
          <w:lang w:eastAsia="he-IL"/>
        </w:rPr>
      </w:pPr>
    </w:p>
    <w:p w:rsidR="00700668" w:rsidRDefault="00700668" w:rsidP="00700668">
      <w:pPr>
        <w:rPr>
          <w:rtl/>
          <w:lang w:eastAsia="he-IL"/>
        </w:rPr>
      </w:pPr>
      <w:r>
        <w:rPr>
          <w:rFonts w:hint="cs"/>
          <w:rtl/>
          <w:lang w:eastAsia="he-IL"/>
        </w:rPr>
        <w:t>יש דרך לפתור אותה?</w:t>
      </w:r>
    </w:p>
    <w:p w:rsidR="00700668" w:rsidRDefault="00700668" w:rsidP="00700668">
      <w:pPr>
        <w:pStyle w:val="KeepWithNext"/>
        <w:rPr>
          <w:rtl/>
          <w:lang w:eastAsia="he-IL"/>
        </w:rPr>
      </w:pPr>
      <w:bookmarkStart w:id="2218" w:name="_ETM_Q1_6199429"/>
      <w:bookmarkStart w:id="2219" w:name="_ETM_Q1_6199536"/>
      <w:bookmarkEnd w:id="2218"/>
      <w:bookmarkEnd w:id="2219"/>
    </w:p>
    <w:p w:rsidR="00700668" w:rsidRDefault="00700668" w:rsidP="00700668">
      <w:pPr>
        <w:pStyle w:val="af9"/>
        <w:keepNext/>
        <w:rPr>
          <w:rtl/>
          <w:lang w:eastAsia="he-IL"/>
        </w:rPr>
      </w:pPr>
      <w:bookmarkStart w:id="2220" w:name="ET_guest_809849_288"/>
      <w:r w:rsidRPr="00700668">
        <w:rPr>
          <w:rStyle w:val="TagStyle"/>
          <w:rtl/>
        </w:rPr>
        <w:t xml:space="preserve"> &lt;&lt; אורח &gt;&gt; </w:t>
      </w:r>
      <w:r>
        <w:rPr>
          <w:rtl/>
          <w:lang w:eastAsia="he-IL"/>
        </w:rPr>
        <w:t>רועי פרידמן:</w:t>
      </w:r>
      <w:r w:rsidRPr="00700668">
        <w:rPr>
          <w:rStyle w:val="TagStyle"/>
          <w:rtl/>
        </w:rPr>
        <w:t xml:space="preserve"> &lt;&lt; אורח &gt;&gt;</w:t>
      </w:r>
      <w:r>
        <w:rPr>
          <w:rtl/>
          <w:lang w:eastAsia="he-IL"/>
        </w:rPr>
        <w:t xml:space="preserve">   </w:t>
      </w:r>
      <w:bookmarkEnd w:id="2220"/>
    </w:p>
    <w:p w:rsidR="00700668" w:rsidRDefault="00700668" w:rsidP="00700668">
      <w:pPr>
        <w:pStyle w:val="KeepWithNext"/>
        <w:rPr>
          <w:rtl/>
          <w:lang w:eastAsia="he-IL"/>
        </w:rPr>
      </w:pPr>
    </w:p>
    <w:p w:rsidR="00E73553" w:rsidRDefault="00700668" w:rsidP="00700668">
      <w:pPr>
        <w:rPr>
          <w:rtl/>
          <w:lang w:eastAsia="he-IL"/>
        </w:rPr>
      </w:pPr>
      <w:r>
        <w:rPr>
          <w:rFonts w:hint="cs"/>
          <w:rtl/>
          <w:lang w:eastAsia="he-IL"/>
        </w:rPr>
        <w:t xml:space="preserve">כן. טווח הזמן </w:t>
      </w:r>
      <w:r>
        <w:rPr>
          <w:rtl/>
          <w:lang w:eastAsia="he-IL"/>
        </w:rPr>
        <w:t>–</w:t>
      </w:r>
      <w:r>
        <w:rPr>
          <w:rFonts w:hint="cs"/>
          <w:rtl/>
          <w:lang w:eastAsia="he-IL"/>
        </w:rPr>
        <w:t xml:space="preserve"> רשות </w:t>
      </w:r>
      <w:bookmarkStart w:id="2221" w:name="_ETM_Q1_6200936"/>
      <w:bookmarkEnd w:id="2221"/>
      <w:r>
        <w:rPr>
          <w:rFonts w:hint="cs"/>
          <w:rtl/>
          <w:lang w:eastAsia="he-IL"/>
        </w:rPr>
        <w:t xml:space="preserve">האוכלוסין צריכים לתת מענה לזה, אבל הנושא הזה לא </w:t>
      </w:r>
      <w:bookmarkStart w:id="2222" w:name="_ETM_Q1_6204781"/>
      <w:bookmarkEnd w:id="2222"/>
      <w:r>
        <w:rPr>
          <w:rFonts w:hint="cs"/>
          <w:rtl/>
          <w:lang w:eastAsia="he-IL"/>
        </w:rPr>
        <w:t xml:space="preserve">נפתר עד היום בגלל קושי תקציבי של רשות האוכלוסין מול </w:t>
      </w:r>
      <w:bookmarkStart w:id="2223" w:name="_ETM_Q1_6210695"/>
      <w:bookmarkEnd w:id="2223"/>
      <w:r>
        <w:rPr>
          <w:rFonts w:hint="cs"/>
          <w:rtl/>
          <w:lang w:eastAsia="he-IL"/>
        </w:rPr>
        <w:t>משרד האוצר.</w:t>
      </w:r>
      <w:bookmarkStart w:id="2224" w:name="_ETM_Q1_6200898"/>
      <w:bookmarkEnd w:id="2224"/>
      <w:r>
        <w:rPr>
          <w:rFonts w:hint="cs"/>
          <w:rtl/>
          <w:lang w:eastAsia="he-IL"/>
        </w:rPr>
        <w:t xml:space="preserve"> הסבנו את תשומת לבם של כל הגורמים</w:t>
      </w:r>
      <w:r w:rsidR="00E73553">
        <w:rPr>
          <w:rFonts w:hint="cs"/>
          <w:rtl/>
          <w:lang w:eastAsia="he-IL"/>
        </w:rPr>
        <w:t xml:space="preserve">, </w:t>
      </w:r>
      <w:r>
        <w:rPr>
          <w:rFonts w:hint="cs"/>
          <w:rtl/>
          <w:lang w:eastAsia="he-IL"/>
        </w:rPr>
        <w:t xml:space="preserve">כולל משרד האוצר, כולל משרד החוץ, כולל רשות האוכלוסין, כולל שר </w:t>
      </w:r>
      <w:bookmarkStart w:id="2225" w:name="_ETM_Q1_6220597"/>
      <w:bookmarkEnd w:id="2225"/>
      <w:r>
        <w:rPr>
          <w:rFonts w:hint="cs"/>
          <w:rtl/>
          <w:lang w:eastAsia="he-IL"/>
        </w:rPr>
        <w:t xml:space="preserve">הפנים והגורמים שמניתי קודם - </w:t>
      </w:r>
      <w:r w:rsidR="00E73553">
        <w:rPr>
          <w:rFonts w:hint="cs"/>
          <w:rtl/>
          <w:lang w:eastAsia="he-IL"/>
        </w:rPr>
        <w:t>והנושא הזה תקוע.</w:t>
      </w:r>
      <w:r>
        <w:rPr>
          <w:rFonts w:hint="cs"/>
          <w:rtl/>
          <w:lang w:eastAsia="he-IL"/>
        </w:rPr>
        <w:t xml:space="preserve"> נדרש לטפל בו.</w:t>
      </w:r>
    </w:p>
    <w:p w:rsidR="00E73553" w:rsidRDefault="00E73553" w:rsidP="00E73553">
      <w:pPr>
        <w:rPr>
          <w:rtl/>
          <w:lang w:eastAsia="he-IL"/>
        </w:rPr>
      </w:pPr>
      <w:bookmarkStart w:id="2226" w:name="_ETM_Q1_6225160"/>
      <w:bookmarkStart w:id="2227" w:name="_ETM_Q1_6225239"/>
      <w:bookmarkEnd w:id="2226"/>
      <w:bookmarkEnd w:id="2227"/>
    </w:p>
    <w:p w:rsidR="00E73553" w:rsidRDefault="00E73553" w:rsidP="00E73553">
      <w:pPr>
        <w:pStyle w:val="af6"/>
        <w:keepNext/>
        <w:rPr>
          <w:rtl/>
        </w:rPr>
      </w:pPr>
      <w:bookmarkStart w:id="2228" w:name="ET_yor_5069_230"/>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228"/>
    </w:p>
    <w:p w:rsidR="00E73553" w:rsidRDefault="00E73553" w:rsidP="00E73553">
      <w:pPr>
        <w:pStyle w:val="KeepWithNext"/>
        <w:rPr>
          <w:rtl/>
          <w:lang w:eastAsia="he-IL"/>
        </w:rPr>
      </w:pPr>
    </w:p>
    <w:p w:rsidR="00E73553" w:rsidRDefault="00E73553" w:rsidP="00E73553">
      <w:pPr>
        <w:rPr>
          <w:rtl/>
          <w:lang w:eastAsia="he-IL"/>
        </w:rPr>
      </w:pPr>
      <w:bookmarkStart w:id="2229" w:name="_ETM_Q1_6225909"/>
      <w:bookmarkEnd w:id="2229"/>
      <w:r>
        <w:rPr>
          <w:rFonts w:hint="cs"/>
          <w:rtl/>
          <w:lang w:eastAsia="he-IL"/>
        </w:rPr>
        <w:t>משרד הפנים, רוצה להגיב?</w:t>
      </w:r>
    </w:p>
    <w:p w:rsidR="00E73553" w:rsidRDefault="00E73553" w:rsidP="00E73553">
      <w:pPr>
        <w:rPr>
          <w:rtl/>
          <w:lang w:eastAsia="he-IL"/>
        </w:rPr>
      </w:pPr>
      <w:bookmarkStart w:id="2230" w:name="_ETM_Q1_6233465"/>
      <w:bookmarkStart w:id="2231" w:name="_ETM_Q1_6233555"/>
      <w:bookmarkEnd w:id="2230"/>
      <w:bookmarkEnd w:id="2231"/>
    </w:p>
    <w:p w:rsidR="00E73553" w:rsidRDefault="00E73553" w:rsidP="00E73553">
      <w:pPr>
        <w:pStyle w:val="-"/>
        <w:keepNext/>
        <w:rPr>
          <w:rtl/>
        </w:rPr>
      </w:pPr>
      <w:bookmarkStart w:id="2232" w:name="_ETM_Q1_6233735"/>
      <w:bookmarkStart w:id="2233" w:name="_ETM_Q1_6233825"/>
      <w:bookmarkStart w:id="2234" w:name="ET_speakercontinue_809849_231"/>
      <w:bookmarkEnd w:id="2232"/>
      <w:bookmarkEnd w:id="2233"/>
      <w:r w:rsidRPr="00E73553">
        <w:rPr>
          <w:rStyle w:val="TagStyle"/>
          <w:rtl/>
        </w:rPr>
        <w:t xml:space="preserve"> &lt;&lt; </w:t>
      </w:r>
      <w:proofErr w:type="spellStart"/>
      <w:r w:rsidRPr="00E73553">
        <w:rPr>
          <w:rStyle w:val="TagStyle"/>
          <w:rtl/>
        </w:rPr>
        <w:t>דובר_המשך</w:t>
      </w:r>
      <w:proofErr w:type="spellEnd"/>
      <w:r w:rsidRPr="00E73553">
        <w:rPr>
          <w:rStyle w:val="TagStyle"/>
          <w:rtl/>
        </w:rPr>
        <w:t xml:space="preserve"> &gt;&gt; </w:t>
      </w:r>
      <w:r>
        <w:rPr>
          <w:rtl/>
        </w:rPr>
        <w:t>רועי פרידמן:</w:t>
      </w:r>
      <w:r w:rsidRPr="00E73553">
        <w:rPr>
          <w:rStyle w:val="TagStyle"/>
          <w:rtl/>
        </w:rPr>
        <w:t xml:space="preserve"> &lt;&lt; דובר_המשך &gt;&gt;</w:t>
      </w:r>
      <w:r>
        <w:rPr>
          <w:rtl/>
        </w:rPr>
        <w:t xml:space="preserve">   </w:t>
      </w:r>
      <w:bookmarkEnd w:id="2234"/>
    </w:p>
    <w:p w:rsidR="00E73553" w:rsidRDefault="00E73553" w:rsidP="00E73553">
      <w:pPr>
        <w:pStyle w:val="KeepWithNext"/>
        <w:rPr>
          <w:rtl/>
          <w:lang w:eastAsia="he-IL"/>
        </w:rPr>
      </w:pPr>
    </w:p>
    <w:p w:rsidR="00E73553" w:rsidRDefault="00E73553" w:rsidP="00E73553">
      <w:pPr>
        <w:rPr>
          <w:rtl/>
          <w:lang w:eastAsia="he-IL"/>
        </w:rPr>
      </w:pPr>
      <w:bookmarkStart w:id="2235" w:name="_ETM_Q1_6239202"/>
      <w:bookmarkEnd w:id="2235"/>
      <w:r>
        <w:rPr>
          <w:rFonts w:hint="cs"/>
          <w:rtl/>
          <w:lang w:eastAsia="he-IL"/>
        </w:rPr>
        <w:t xml:space="preserve">הנושא הזה </w:t>
      </w:r>
      <w:bookmarkStart w:id="2236" w:name="_ETM_Q1_6240521"/>
      <w:bookmarkEnd w:id="2236"/>
      <w:r>
        <w:rPr>
          <w:rFonts w:hint="cs"/>
          <w:rtl/>
          <w:lang w:eastAsia="he-IL"/>
        </w:rPr>
        <w:t xml:space="preserve">מופיע בדוחות הפיקוח שמגיעים </w:t>
      </w:r>
      <w:r w:rsidR="00700668">
        <w:rPr>
          <w:rFonts w:hint="cs"/>
          <w:rtl/>
          <w:lang w:eastAsia="he-IL"/>
        </w:rPr>
        <w:t xml:space="preserve">גם </w:t>
      </w:r>
      <w:r>
        <w:rPr>
          <w:rFonts w:hint="cs"/>
          <w:rtl/>
          <w:lang w:eastAsia="he-IL"/>
        </w:rPr>
        <w:t xml:space="preserve">פה לוועדה. </w:t>
      </w:r>
      <w:r w:rsidR="00700668">
        <w:rPr>
          <w:rFonts w:hint="cs"/>
          <w:rtl/>
          <w:lang w:eastAsia="he-IL"/>
        </w:rPr>
        <w:t xml:space="preserve">כך </w:t>
      </w:r>
      <w:bookmarkStart w:id="2237" w:name="_ETM_Q1_6242387"/>
      <w:bookmarkEnd w:id="2237"/>
      <w:r w:rsidR="00700668">
        <w:rPr>
          <w:rFonts w:hint="cs"/>
          <w:rtl/>
          <w:lang w:eastAsia="he-IL"/>
        </w:rPr>
        <w:t xml:space="preserve">או כך, לא מדובר במשהו שקשור במאגר הביומטרי </w:t>
      </w:r>
      <w:r>
        <w:rPr>
          <w:rFonts w:hint="cs"/>
          <w:rtl/>
          <w:lang w:eastAsia="he-IL"/>
        </w:rPr>
        <w:t xml:space="preserve">או בפרצה במאגר הביומטרי. </w:t>
      </w:r>
      <w:bookmarkStart w:id="2238" w:name="_ETM_Q1_6251990"/>
      <w:bookmarkEnd w:id="2238"/>
    </w:p>
    <w:p w:rsidR="00E73553" w:rsidRDefault="00E73553" w:rsidP="00E73553">
      <w:pPr>
        <w:rPr>
          <w:rtl/>
          <w:lang w:eastAsia="he-IL"/>
        </w:rPr>
      </w:pPr>
      <w:bookmarkStart w:id="2239" w:name="_ETM_Q1_6256982"/>
      <w:bookmarkStart w:id="2240" w:name="_ETM_Q1_6257062"/>
      <w:bookmarkEnd w:id="2239"/>
      <w:bookmarkEnd w:id="2240"/>
    </w:p>
    <w:p w:rsidR="00E73553" w:rsidRDefault="00E73553" w:rsidP="00E73553">
      <w:pPr>
        <w:pStyle w:val="af6"/>
        <w:keepNext/>
        <w:rPr>
          <w:rtl/>
        </w:rPr>
      </w:pPr>
      <w:bookmarkStart w:id="2241" w:name="ET_yor_5069_232"/>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241"/>
    </w:p>
    <w:p w:rsidR="00E73553" w:rsidRDefault="00E73553" w:rsidP="00E73553">
      <w:pPr>
        <w:pStyle w:val="KeepWithNext"/>
        <w:rPr>
          <w:rtl/>
          <w:lang w:eastAsia="he-IL"/>
        </w:rPr>
      </w:pPr>
    </w:p>
    <w:p w:rsidR="00E73553" w:rsidRDefault="00E73553" w:rsidP="00E73553">
      <w:pPr>
        <w:rPr>
          <w:rtl/>
          <w:lang w:eastAsia="he-IL"/>
        </w:rPr>
      </w:pPr>
      <w:bookmarkStart w:id="2242" w:name="_ETM_Q1_6257677"/>
      <w:bookmarkEnd w:id="2242"/>
      <w:r>
        <w:rPr>
          <w:rFonts w:hint="cs"/>
          <w:rtl/>
          <w:lang w:eastAsia="he-IL"/>
        </w:rPr>
        <w:t>אנחנו יושבים פה שעתיים</w:t>
      </w:r>
      <w:r w:rsidR="00700668">
        <w:rPr>
          <w:rFonts w:hint="cs"/>
          <w:rtl/>
          <w:lang w:eastAsia="he-IL"/>
        </w:rPr>
        <w:t>,</w:t>
      </w:r>
      <w:r>
        <w:rPr>
          <w:rFonts w:hint="cs"/>
          <w:rtl/>
          <w:lang w:eastAsia="he-IL"/>
        </w:rPr>
        <w:t xml:space="preserve"> וכל הזמן יש פה תחרות מי </w:t>
      </w:r>
      <w:bookmarkStart w:id="2243" w:name="_ETM_Q1_6262904"/>
      <w:bookmarkEnd w:id="2243"/>
      <w:r>
        <w:rPr>
          <w:rFonts w:hint="cs"/>
          <w:rtl/>
          <w:lang w:eastAsia="he-IL"/>
        </w:rPr>
        <w:t xml:space="preserve">מעלה חששות נכונים יותר או לא. אז אומר אברהם </w:t>
      </w:r>
      <w:proofErr w:type="spellStart"/>
      <w:r>
        <w:rPr>
          <w:rFonts w:hint="cs"/>
          <w:rtl/>
          <w:lang w:eastAsia="he-IL"/>
        </w:rPr>
        <w:t>מינס</w:t>
      </w:r>
      <w:proofErr w:type="spellEnd"/>
      <w:r>
        <w:rPr>
          <w:rFonts w:hint="cs"/>
          <w:rtl/>
          <w:lang w:eastAsia="he-IL"/>
        </w:rPr>
        <w:t xml:space="preserve"> </w:t>
      </w:r>
      <w:r w:rsidR="00700668">
        <w:rPr>
          <w:rFonts w:hint="cs"/>
          <w:rtl/>
          <w:lang w:eastAsia="he-IL"/>
        </w:rPr>
        <w:t xml:space="preserve">ביושר </w:t>
      </w:r>
      <w:r>
        <w:rPr>
          <w:rtl/>
          <w:lang w:eastAsia="he-IL"/>
        </w:rPr>
        <w:t>–</w:t>
      </w:r>
      <w:bookmarkStart w:id="2244" w:name="_ETM_Q1_6270010"/>
      <w:bookmarkEnd w:id="2244"/>
      <w:r>
        <w:rPr>
          <w:rFonts w:hint="cs"/>
          <w:rtl/>
          <w:lang w:eastAsia="he-IL"/>
        </w:rPr>
        <w:t xml:space="preserve"> יש פה עוד חשש.</w:t>
      </w:r>
    </w:p>
    <w:p w:rsidR="00E73553" w:rsidRDefault="00E73553" w:rsidP="00E73553">
      <w:pPr>
        <w:rPr>
          <w:rtl/>
          <w:lang w:eastAsia="he-IL"/>
        </w:rPr>
      </w:pPr>
      <w:bookmarkStart w:id="2245" w:name="_ETM_Q1_6272054"/>
      <w:bookmarkStart w:id="2246" w:name="_ETM_Q1_6272154"/>
      <w:bookmarkEnd w:id="2245"/>
      <w:bookmarkEnd w:id="2246"/>
    </w:p>
    <w:p w:rsidR="00E73553" w:rsidRDefault="00E73553" w:rsidP="00E73553">
      <w:pPr>
        <w:pStyle w:val="-"/>
        <w:keepNext/>
        <w:rPr>
          <w:rtl/>
        </w:rPr>
      </w:pPr>
      <w:bookmarkStart w:id="2247" w:name="ET_speakercontinue_809849_233"/>
      <w:r w:rsidRPr="00E73553">
        <w:rPr>
          <w:rStyle w:val="TagStyle"/>
          <w:rtl/>
        </w:rPr>
        <w:t xml:space="preserve"> &lt;&lt; </w:t>
      </w:r>
      <w:proofErr w:type="spellStart"/>
      <w:r w:rsidRPr="00E73553">
        <w:rPr>
          <w:rStyle w:val="TagStyle"/>
          <w:rtl/>
        </w:rPr>
        <w:t>דובר_המשך</w:t>
      </w:r>
      <w:proofErr w:type="spellEnd"/>
      <w:r w:rsidRPr="00E73553">
        <w:rPr>
          <w:rStyle w:val="TagStyle"/>
          <w:rtl/>
        </w:rPr>
        <w:t xml:space="preserve"> &gt;&gt; </w:t>
      </w:r>
      <w:r>
        <w:rPr>
          <w:rtl/>
        </w:rPr>
        <w:t>רועי פרידמן:</w:t>
      </w:r>
      <w:r w:rsidRPr="00E73553">
        <w:rPr>
          <w:rStyle w:val="TagStyle"/>
          <w:rtl/>
        </w:rPr>
        <w:t xml:space="preserve"> &lt;&lt; דובר_המשך &gt;&gt;</w:t>
      </w:r>
      <w:r>
        <w:rPr>
          <w:rtl/>
        </w:rPr>
        <w:t xml:space="preserve">   </w:t>
      </w:r>
      <w:bookmarkEnd w:id="2247"/>
    </w:p>
    <w:p w:rsidR="00E73553" w:rsidRDefault="00E73553" w:rsidP="00E73553">
      <w:pPr>
        <w:pStyle w:val="KeepWithNext"/>
        <w:rPr>
          <w:rtl/>
          <w:lang w:eastAsia="he-IL"/>
        </w:rPr>
      </w:pPr>
    </w:p>
    <w:p w:rsidR="00E73553" w:rsidRDefault="00E73553" w:rsidP="00E73553">
      <w:pPr>
        <w:rPr>
          <w:rtl/>
          <w:lang w:eastAsia="he-IL"/>
        </w:rPr>
      </w:pPr>
      <w:bookmarkStart w:id="2248" w:name="_ETM_Q1_6272659"/>
      <w:bookmarkEnd w:id="2248"/>
      <w:r>
        <w:rPr>
          <w:rFonts w:hint="cs"/>
          <w:rtl/>
          <w:lang w:eastAsia="he-IL"/>
        </w:rPr>
        <w:t xml:space="preserve">ודאי. </w:t>
      </w:r>
      <w:r w:rsidR="00700668">
        <w:rPr>
          <w:rFonts w:hint="cs"/>
          <w:rtl/>
          <w:lang w:eastAsia="he-IL"/>
        </w:rPr>
        <w:t xml:space="preserve">לכן </w:t>
      </w:r>
      <w:bookmarkStart w:id="2249" w:name="_ETM_Q1_6270407"/>
      <w:bookmarkEnd w:id="2249"/>
      <w:r w:rsidR="00700668">
        <w:rPr>
          <w:rFonts w:hint="cs"/>
          <w:rtl/>
          <w:lang w:eastAsia="he-IL"/>
        </w:rPr>
        <w:t xml:space="preserve">לשים עוד ועוד ביומטריות במאגר הביומטרי - </w:t>
      </w:r>
      <w:r>
        <w:rPr>
          <w:rFonts w:hint="cs"/>
          <w:rtl/>
          <w:lang w:eastAsia="he-IL"/>
        </w:rPr>
        <w:t>לא שם ה</w:t>
      </w:r>
      <w:r w:rsidR="00700668">
        <w:rPr>
          <w:rFonts w:hint="cs"/>
          <w:rtl/>
          <w:lang w:eastAsia="he-IL"/>
        </w:rPr>
        <w:t>י</w:t>
      </w:r>
      <w:r>
        <w:rPr>
          <w:rFonts w:hint="cs"/>
          <w:rtl/>
          <w:lang w:eastAsia="he-IL"/>
        </w:rPr>
        <w:t xml:space="preserve">יתי משקיע </w:t>
      </w:r>
      <w:bookmarkStart w:id="2250" w:name="_ETM_Q1_6277192"/>
      <w:bookmarkEnd w:id="2250"/>
      <w:r>
        <w:rPr>
          <w:rFonts w:hint="cs"/>
          <w:rtl/>
          <w:lang w:eastAsia="he-IL"/>
        </w:rPr>
        <w:t xml:space="preserve">את משאבי המדינה אלא </w:t>
      </w:r>
      <w:r w:rsidR="00700668">
        <w:rPr>
          <w:rFonts w:hint="cs"/>
          <w:rtl/>
          <w:lang w:eastAsia="he-IL"/>
        </w:rPr>
        <w:t xml:space="preserve">משקיע אותם </w:t>
      </w:r>
      <w:r>
        <w:rPr>
          <w:rFonts w:hint="cs"/>
          <w:rtl/>
          <w:lang w:eastAsia="he-IL"/>
        </w:rPr>
        <w:t>במקום אחר.</w:t>
      </w:r>
    </w:p>
    <w:p w:rsidR="00E73553" w:rsidRDefault="00E73553" w:rsidP="00E73553">
      <w:pPr>
        <w:rPr>
          <w:rtl/>
          <w:lang w:eastAsia="he-IL"/>
        </w:rPr>
      </w:pPr>
      <w:bookmarkStart w:id="2251" w:name="_ETM_Q1_6280725"/>
      <w:bookmarkStart w:id="2252" w:name="_ETM_Q1_6280805"/>
      <w:bookmarkEnd w:id="2251"/>
      <w:bookmarkEnd w:id="2252"/>
    </w:p>
    <w:p w:rsidR="00E73553" w:rsidRDefault="00E73553" w:rsidP="00E73553">
      <w:pPr>
        <w:pStyle w:val="af6"/>
        <w:keepNext/>
        <w:rPr>
          <w:rtl/>
        </w:rPr>
      </w:pPr>
      <w:bookmarkStart w:id="2253" w:name="ET_yor_5069_234"/>
      <w:r w:rsidRPr="00E73553">
        <w:rPr>
          <w:rStyle w:val="TagStyle"/>
          <w:rtl/>
        </w:rPr>
        <w:t xml:space="preserve"> &lt;&lt; </w:t>
      </w:r>
      <w:proofErr w:type="spellStart"/>
      <w:r w:rsidRPr="00E73553">
        <w:rPr>
          <w:rStyle w:val="TagStyle"/>
          <w:rtl/>
        </w:rPr>
        <w:t>יור</w:t>
      </w:r>
      <w:proofErr w:type="spellEnd"/>
      <w:r w:rsidRPr="00E73553">
        <w:rPr>
          <w:rStyle w:val="TagStyle"/>
          <w:rtl/>
        </w:rPr>
        <w:t xml:space="preserve"> &gt;&gt; </w:t>
      </w:r>
      <w:r>
        <w:rPr>
          <w:rtl/>
        </w:rPr>
        <w:t>היו"ר יעקב אשר:</w:t>
      </w:r>
      <w:r w:rsidRPr="00E73553">
        <w:rPr>
          <w:rStyle w:val="TagStyle"/>
          <w:rtl/>
        </w:rPr>
        <w:t xml:space="preserve"> &lt;&lt; יור &gt;&gt;</w:t>
      </w:r>
      <w:r>
        <w:rPr>
          <w:rtl/>
        </w:rPr>
        <w:t xml:space="preserve">   </w:t>
      </w:r>
      <w:bookmarkEnd w:id="2253"/>
    </w:p>
    <w:p w:rsidR="00E73553" w:rsidRDefault="00E73553" w:rsidP="00E73553">
      <w:pPr>
        <w:pStyle w:val="KeepWithNext"/>
        <w:rPr>
          <w:rtl/>
          <w:lang w:eastAsia="he-IL"/>
        </w:rPr>
      </w:pPr>
    </w:p>
    <w:p w:rsidR="00E73553" w:rsidRDefault="00E73553" w:rsidP="00E73553">
      <w:pPr>
        <w:rPr>
          <w:rtl/>
          <w:lang w:eastAsia="he-IL"/>
        </w:rPr>
      </w:pPr>
      <w:bookmarkStart w:id="2254" w:name="_ETM_Q1_6281509"/>
      <w:bookmarkEnd w:id="2254"/>
      <w:r>
        <w:rPr>
          <w:rFonts w:hint="cs"/>
          <w:rtl/>
          <w:lang w:eastAsia="he-IL"/>
        </w:rPr>
        <w:t xml:space="preserve">מכל הדו שיח הזה מתחזק </w:t>
      </w:r>
      <w:bookmarkStart w:id="2255" w:name="_ETM_Q1_6284328"/>
      <w:bookmarkEnd w:id="2255"/>
      <w:r>
        <w:rPr>
          <w:rFonts w:hint="cs"/>
          <w:rtl/>
          <w:lang w:eastAsia="he-IL"/>
        </w:rPr>
        <w:t>אצלי יותר, אדוני המנהל, שאני מבקש שתהיה ישיבת המשך</w:t>
      </w:r>
      <w:r w:rsidR="00380E5E">
        <w:rPr>
          <w:rFonts w:hint="cs"/>
          <w:rtl/>
          <w:lang w:eastAsia="he-IL"/>
        </w:rPr>
        <w:t xml:space="preserve"> </w:t>
      </w:r>
      <w:bookmarkStart w:id="2256" w:name="_ETM_Q1_6287907"/>
      <w:bookmarkEnd w:id="2256"/>
      <w:r w:rsidR="00380E5E">
        <w:rPr>
          <w:rFonts w:hint="cs"/>
          <w:rtl/>
          <w:lang w:eastAsia="he-IL"/>
        </w:rPr>
        <w:t>לזה</w:t>
      </w:r>
      <w:r>
        <w:rPr>
          <w:rFonts w:hint="cs"/>
          <w:rtl/>
          <w:lang w:eastAsia="he-IL"/>
        </w:rPr>
        <w:t xml:space="preserve">. נמשיך </w:t>
      </w:r>
      <w:bookmarkStart w:id="2257" w:name="_ETM_Q1_6291564"/>
      <w:bookmarkEnd w:id="2257"/>
      <w:r>
        <w:rPr>
          <w:rFonts w:hint="cs"/>
          <w:rtl/>
          <w:lang w:eastAsia="he-IL"/>
        </w:rPr>
        <w:t>לדון</w:t>
      </w:r>
      <w:r w:rsidR="00380E5E">
        <w:rPr>
          <w:rFonts w:hint="cs"/>
          <w:rtl/>
          <w:lang w:eastAsia="he-IL"/>
        </w:rPr>
        <w:t xml:space="preserve"> בהמשך</w:t>
      </w:r>
      <w:r>
        <w:rPr>
          <w:rFonts w:hint="cs"/>
          <w:rtl/>
          <w:lang w:eastAsia="he-IL"/>
        </w:rPr>
        <w:t xml:space="preserve">. אני מציע שיהיה השר, אבל זה יכול </w:t>
      </w:r>
      <w:r w:rsidR="00380E5E">
        <w:rPr>
          <w:rFonts w:hint="cs"/>
          <w:rtl/>
          <w:lang w:eastAsia="he-IL"/>
        </w:rPr>
        <w:t>ל</w:t>
      </w:r>
      <w:r>
        <w:rPr>
          <w:rFonts w:hint="cs"/>
          <w:rtl/>
          <w:lang w:eastAsia="he-IL"/>
        </w:rPr>
        <w:t>הי</w:t>
      </w:r>
      <w:r w:rsidR="00380E5E">
        <w:rPr>
          <w:rFonts w:hint="cs"/>
          <w:rtl/>
          <w:lang w:eastAsia="he-IL"/>
        </w:rPr>
        <w:t>ו</w:t>
      </w:r>
      <w:r>
        <w:rPr>
          <w:rFonts w:hint="cs"/>
          <w:rtl/>
          <w:lang w:eastAsia="he-IL"/>
        </w:rPr>
        <w:t xml:space="preserve">ת גם </w:t>
      </w:r>
      <w:bookmarkStart w:id="2258" w:name="_ETM_Q1_6299095"/>
      <w:bookmarkEnd w:id="2258"/>
      <w:r>
        <w:rPr>
          <w:rFonts w:hint="cs"/>
          <w:rtl/>
          <w:lang w:eastAsia="he-IL"/>
        </w:rPr>
        <w:t>מנכ"ל המשרד</w:t>
      </w:r>
      <w:r w:rsidR="00380E5E">
        <w:rPr>
          <w:rFonts w:hint="cs"/>
          <w:rtl/>
          <w:lang w:eastAsia="he-IL"/>
        </w:rPr>
        <w:t>, אם השר יהיה עסוק</w:t>
      </w:r>
      <w:r>
        <w:rPr>
          <w:rFonts w:hint="cs"/>
          <w:rtl/>
          <w:lang w:eastAsia="he-IL"/>
        </w:rPr>
        <w:t xml:space="preserve">. חייב גורם </w:t>
      </w:r>
      <w:proofErr w:type="spellStart"/>
      <w:r>
        <w:rPr>
          <w:rFonts w:hint="cs"/>
          <w:rtl/>
          <w:lang w:eastAsia="he-IL"/>
        </w:rPr>
        <w:t>מתכלל</w:t>
      </w:r>
      <w:proofErr w:type="spellEnd"/>
      <w:r>
        <w:rPr>
          <w:rFonts w:hint="cs"/>
          <w:rtl/>
          <w:lang w:eastAsia="he-IL"/>
        </w:rPr>
        <w:t xml:space="preserve"> לכל העניין. אני רוצה תשובות. </w:t>
      </w:r>
      <w:bookmarkStart w:id="2259" w:name="_ETM_Q1_6312792"/>
      <w:bookmarkEnd w:id="2259"/>
      <w:r w:rsidR="00380E5E">
        <w:rPr>
          <w:rFonts w:hint="cs"/>
          <w:rtl/>
          <w:lang w:eastAsia="he-IL"/>
        </w:rPr>
        <w:t xml:space="preserve">אולי בנושאים נוספים זה אוצר. </w:t>
      </w:r>
      <w:bookmarkStart w:id="2260" w:name="_ETM_Q1_6314677"/>
      <w:bookmarkEnd w:id="2260"/>
      <w:r w:rsidR="00380E5E">
        <w:rPr>
          <w:rFonts w:hint="cs"/>
          <w:rtl/>
          <w:lang w:eastAsia="he-IL"/>
        </w:rPr>
        <w:t>אבקש ממך להמש</w:t>
      </w:r>
      <w:r>
        <w:rPr>
          <w:rFonts w:hint="cs"/>
          <w:rtl/>
          <w:lang w:eastAsia="he-IL"/>
        </w:rPr>
        <w:t>י</w:t>
      </w:r>
      <w:r w:rsidR="00380E5E">
        <w:rPr>
          <w:rFonts w:hint="cs"/>
          <w:rtl/>
          <w:lang w:eastAsia="he-IL"/>
        </w:rPr>
        <w:t>ך</w:t>
      </w:r>
      <w:r>
        <w:rPr>
          <w:rFonts w:hint="cs"/>
          <w:rtl/>
          <w:lang w:eastAsia="he-IL"/>
        </w:rPr>
        <w:t xml:space="preserve"> לנהל את הדיון.</w:t>
      </w:r>
    </w:p>
    <w:p w:rsidR="00E73553" w:rsidRDefault="00E73553" w:rsidP="00E73553">
      <w:pPr>
        <w:rPr>
          <w:rtl/>
          <w:lang w:eastAsia="he-IL"/>
        </w:rPr>
      </w:pPr>
      <w:bookmarkStart w:id="2261" w:name="_ETM_Q1_6324486"/>
      <w:bookmarkStart w:id="2262" w:name="_ETM_Q1_6324571"/>
      <w:bookmarkEnd w:id="2261"/>
      <w:bookmarkEnd w:id="2262"/>
    </w:p>
    <w:p w:rsidR="00E73553" w:rsidRDefault="00E73553" w:rsidP="00E73553">
      <w:pPr>
        <w:rPr>
          <w:rtl/>
          <w:lang w:eastAsia="he-IL"/>
        </w:rPr>
      </w:pPr>
      <w:bookmarkStart w:id="2263" w:name="_ETM_Q1_6324776"/>
      <w:bookmarkStart w:id="2264" w:name="_ETM_Q1_6324836"/>
      <w:bookmarkEnd w:id="2263"/>
      <w:bookmarkEnd w:id="2264"/>
    </w:p>
    <w:p w:rsidR="00E73553" w:rsidRDefault="00E73553" w:rsidP="00E73553">
      <w:pPr>
        <w:pStyle w:val="a8"/>
        <w:keepNext/>
        <w:rPr>
          <w:rtl/>
          <w:lang w:eastAsia="he-IL"/>
        </w:rPr>
      </w:pPr>
      <w:bookmarkStart w:id="2265" w:name="ET_manager_6043_235"/>
      <w:r w:rsidRPr="00E73553">
        <w:rPr>
          <w:rStyle w:val="TagStyle"/>
          <w:rtl/>
        </w:rPr>
        <w:t xml:space="preserve"> &lt;&lt; מנהל &gt;&gt; </w:t>
      </w:r>
      <w:r>
        <w:rPr>
          <w:rtl/>
          <w:lang w:eastAsia="he-IL"/>
        </w:rPr>
        <w:t xml:space="preserve">(היו"ר עינב </w:t>
      </w:r>
      <w:proofErr w:type="spellStart"/>
      <w:r>
        <w:rPr>
          <w:rtl/>
          <w:lang w:eastAsia="he-IL"/>
        </w:rPr>
        <w:t>קאבלה</w:t>
      </w:r>
      <w:proofErr w:type="spellEnd"/>
      <w:r>
        <w:rPr>
          <w:rtl/>
          <w:lang w:eastAsia="he-IL"/>
        </w:rPr>
        <w:t>, 10:59)</w:t>
      </w:r>
      <w:r w:rsidRPr="00E73553">
        <w:rPr>
          <w:rStyle w:val="TagStyle"/>
          <w:rtl/>
        </w:rPr>
        <w:t xml:space="preserve"> &lt;&lt; מנהל &gt;&gt;</w:t>
      </w:r>
      <w:r>
        <w:rPr>
          <w:rtl/>
          <w:lang w:eastAsia="he-IL"/>
        </w:rPr>
        <w:t xml:space="preserve">   </w:t>
      </w:r>
      <w:bookmarkEnd w:id="2265"/>
    </w:p>
    <w:p w:rsidR="00E73553" w:rsidRDefault="00E73553" w:rsidP="00E73553">
      <w:pPr>
        <w:pStyle w:val="KeepWithNext"/>
        <w:rPr>
          <w:rtl/>
          <w:lang w:eastAsia="he-IL"/>
        </w:rPr>
      </w:pPr>
    </w:p>
    <w:p w:rsidR="00E73553" w:rsidRDefault="00E73553" w:rsidP="00E73553">
      <w:pPr>
        <w:rPr>
          <w:rtl/>
          <w:lang w:eastAsia="he-IL"/>
        </w:rPr>
      </w:pPr>
      <w:bookmarkStart w:id="2266" w:name="_ETM_Q1_6333606"/>
      <w:bookmarkEnd w:id="2266"/>
    </w:p>
    <w:p w:rsidR="00F03B4E" w:rsidRDefault="00F03B4E" w:rsidP="00F03B4E">
      <w:pPr>
        <w:pStyle w:val="af6"/>
        <w:keepNext/>
        <w:rPr>
          <w:rtl/>
        </w:rPr>
      </w:pPr>
      <w:bookmarkStart w:id="2267" w:name="ET_yor_6043_236"/>
      <w:proofErr w:type="spellStart"/>
      <w:r>
        <w:rPr>
          <w:rStyle w:val="TagStyle"/>
          <w:rFonts w:hint="cs"/>
          <w:rtl/>
        </w:rPr>
        <w:t>עו</w:t>
      </w:r>
      <w:proofErr w:type="spellEnd"/>
      <w:r w:rsidRPr="00F03B4E">
        <w:rPr>
          <w:rStyle w:val="TagStyle"/>
          <w:rtl/>
        </w:rPr>
        <w:t xml:space="preserve"> &lt;&lt; </w:t>
      </w:r>
      <w:proofErr w:type="spellStart"/>
      <w:r w:rsidRPr="00F03B4E">
        <w:rPr>
          <w:rStyle w:val="TagStyle"/>
          <w:rtl/>
        </w:rPr>
        <w:t>יור</w:t>
      </w:r>
      <w:proofErr w:type="spellEnd"/>
      <w:r w:rsidRPr="00F03B4E">
        <w:rPr>
          <w:rStyle w:val="TagStyle"/>
          <w:rtl/>
        </w:rPr>
        <w:t xml:space="preserve"> &gt;&gt; </w:t>
      </w:r>
      <w:r>
        <w:rPr>
          <w:rtl/>
        </w:rPr>
        <w:t xml:space="preserve">היו"ר עינב </w:t>
      </w:r>
      <w:proofErr w:type="spellStart"/>
      <w:r>
        <w:rPr>
          <w:rtl/>
        </w:rPr>
        <w:t>קאבלה</w:t>
      </w:r>
      <w:proofErr w:type="spellEnd"/>
      <w:r>
        <w:rPr>
          <w:rtl/>
        </w:rPr>
        <w:t>:</w:t>
      </w:r>
      <w:r w:rsidRPr="00F03B4E">
        <w:rPr>
          <w:rStyle w:val="TagStyle"/>
          <w:rtl/>
        </w:rPr>
        <w:t xml:space="preserve"> &lt;&lt; יור &gt;&gt;</w:t>
      </w:r>
      <w:r>
        <w:rPr>
          <w:rtl/>
        </w:rPr>
        <w:t xml:space="preserve">   </w:t>
      </w:r>
      <w:bookmarkEnd w:id="2267"/>
    </w:p>
    <w:p w:rsidR="00F03B4E" w:rsidRDefault="00F03B4E" w:rsidP="00F03B4E">
      <w:pPr>
        <w:pStyle w:val="KeepWithNext"/>
        <w:rPr>
          <w:rtl/>
          <w:lang w:eastAsia="he-IL"/>
        </w:rPr>
      </w:pPr>
    </w:p>
    <w:p w:rsidR="00F03B4E" w:rsidRDefault="00380E5E" w:rsidP="00380E5E">
      <w:pPr>
        <w:rPr>
          <w:rtl/>
          <w:lang w:eastAsia="he-IL"/>
        </w:rPr>
      </w:pPr>
      <w:r>
        <w:rPr>
          <w:rFonts w:hint="cs"/>
          <w:rtl/>
          <w:lang w:eastAsia="he-IL"/>
        </w:rPr>
        <w:t>עו</w:t>
      </w:r>
      <w:r w:rsidR="00F03B4E">
        <w:rPr>
          <w:rFonts w:hint="cs"/>
          <w:rtl/>
          <w:lang w:eastAsia="he-IL"/>
        </w:rPr>
        <w:t>"</w:t>
      </w:r>
      <w:bookmarkStart w:id="2268" w:name="_ETM_Q1_6339173"/>
      <w:bookmarkEnd w:id="2268"/>
      <w:r w:rsidR="00F03B4E">
        <w:rPr>
          <w:rFonts w:hint="cs"/>
          <w:rtl/>
          <w:lang w:eastAsia="he-IL"/>
        </w:rPr>
        <w:t>ד י</w:t>
      </w:r>
      <w:r>
        <w:rPr>
          <w:rFonts w:hint="cs"/>
          <w:rtl/>
          <w:lang w:eastAsia="he-IL"/>
        </w:rPr>
        <w:t>ה</w:t>
      </w:r>
      <w:r w:rsidR="00F03B4E">
        <w:rPr>
          <w:rFonts w:hint="cs"/>
          <w:rtl/>
          <w:lang w:eastAsia="he-IL"/>
        </w:rPr>
        <w:t xml:space="preserve">ונתן </w:t>
      </w:r>
      <w:proofErr w:type="spellStart"/>
      <w:r w:rsidR="00F03B4E">
        <w:rPr>
          <w:rFonts w:hint="cs"/>
          <w:rtl/>
          <w:lang w:eastAsia="he-IL"/>
        </w:rPr>
        <w:t>קלי</w:t>
      </w:r>
      <w:r>
        <w:rPr>
          <w:rFonts w:hint="cs"/>
          <w:rtl/>
          <w:lang w:eastAsia="he-IL"/>
        </w:rPr>
        <w:t>נ</w:t>
      </w:r>
      <w:r w:rsidR="00F03B4E">
        <w:rPr>
          <w:rFonts w:hint="cs"/>
          <w:rtl/>
          <w:lang w:eastAsia="he-IL"/>
        </w:rPr>
        <w:t>גר</w:t>
      </w:r>
      <w:proofErr w:type="spellEnd"/>
      <w:r w:rsidR="00F03B4E">
        <w:rPr>
          <w:rFonts w:hint="cs"/>
          <w:rtl/>
          <w:lang w:eastAsia="he-IL"/>
        </w:rPr>
        <w:t xml:space="preserve"> מהתנועה לזכויות </w:t>
      </w:r>
      <w:bookmarkStart w:id="2269" w:name="_ETM_Q1_6343051"/>
      <w:bookmarkEnd w:id="2269"/>
      <w:r w:rsidR="00F03B4E">
        <w:rPr>
          <w:rFonts w:hint="cs"/>
          <w:rtl/>
          <w:lang w:eastAsia="he-IL"/>
        </w:rPr>
        <w:t>דיגיטליות.</w:t>
      </w:r>
    </w:p>
    <w:p w:rsidR="00F03B4E" w:rsidRDefault="00F03B4E" w:rsidP="00F03B4E">
      <w:pPr>
        <w:rPr>
          <w:rtl/>
          <w:lang w:eastAsia="he-IL"/>
        </w:rPr>
      </w:pPr>
      <w:bookmarkStart w:id="2270" w:name="_ETM_Q1_6345675"/>
      <w:bookmarkStart w:id="2271" w:name="_ETM_Q1_6345765"/>
      <w:bookmarkStart w:id="2272" w:name="_ETM_Q1_6348308"/>
      <w:bookmarkStart w:id="2273" w:name="_ETM_Q1_6348393"/>
      <w:bookmarkStart w:id="2274" w:name="_ETM_Q1_6350557"/>
      <w:bookmarkEnd w:id="2270"/>
      <w:bookmarkEnd w:id="2271"/>
      <w:bookmarkEnd w:id="2272"/>
      <w:bookmarkEnd w:id="2273"/>
      <w:bookmarkEnd w:id="2274"/>
    </w:p>
    <w:p w:rsidR="00F03B4E" w:rsidRDefault="00F03B4E" w:rsidP="00F03B4E">
      <w:pPr>
        <w:pStyle w:val="af9"/>
        <w:keepNext/>
        <w:rPr>
          <w:rtl/>
          <w:lang w:eastAsia="he-IL"/>
        </w:rPr>
      </w:pPr>
      <w:bookmarkStart w:id="2275" w:name="ET_guest_585678_237"/>
      <w:r w:rsidRPr="00F03B4E">
        <w:rPr>
          <w:rStyle w:val="TagStyle"/>
          <w:rtl/>
        </w:rPr>
        <w:t xml:space="preserve"> &lt;&lt; אורח &gt;&gt; </w:t>
      </w:r>
      <w:r>
        <w:rPr>
          <w:rtl/>
          <w:lang w:eastAsia="he-IL"/>
        </w:rPr>
        <w:t xml:space="preserve">יהונתן </w:t>
      </w:r>
      <w:proofErr w:type="spellStart"/>
      <w:r>
        <w:rPr>
          <w:rtl/>
          <w:lang w:eastAsia="he-IL"/>
        </w:rPr>
        <w:t>קלינגר</w:t>
      </w:r>
      <w:proofErr w:type="spellEnd"/>
      <w:r>
        <w:rPr>
          <w:rtl/>
          <w:lang w:eastAsia="he-IL"/>
        </w:rPr>
        <w:t>:</w:t>
      </w:r>
      <w:r w:rsidRPr="00F03B4E">
        <w:rPr>
          <w:rStyle w:val="TagStyle"/>
          <w:rtl/>
        </w:rPr>
        <w:t xml:space="preserve"> &lt;&lt; אורח &gt;&gt;</w:t>
      </w:r>
      <w:r>
        <w:rPr>
          <w:rtl/>
          <w:lang w:eastAsia="he-IL"/>
        </w:rPr>
        <w:t xml:space="preserve">   </w:t>
      </w:r>
      <w:bookmarkEnd w:id="2275"/>
    </w:p>
    <w:p w:rsidR="00F03B4E" w:rsidRDefault="00F03B4E" w:rsidP="00F03B4E">
      <w:pPr>
        <w:pStyle w:val="KeepWithNext"/>
        <w:rPr>
          <w:rtl/>
          <w:lang w:eastAsia="he-IL"/>
        </w:rPr>
      </w:pPr>
    </w:p>
    <w:p w:rsidR="00380E5E" w:rsidRDefault="00380E5E" w:rsidP="00F03B4E">
      <w:pPr>
        <w:rPr>
          <w:rtl/>
          <w:lang w:eastAsia="he-IL"/>
        </w:rPr>
      </w:pPr>
      <w:bookmarkStart w:id="2276" w:name="_ETM_Q1_6351072"/>
      <w:bookmarkStart w:id="2277" w:name="_ETM_Q1_6351122"/>
      <w:bookmarkEnd w:id="2276"/>
      <w:bookmarkEnd w:id="2277"/>
      <w:r>
        <w:rPr>
          <w:rFonts w:hint="cs"/>
          <w:rtl/>
          <w:lang w:eastAsia="he-IL"/>
        </w:rPr>
        <w:t xml:space="preserve">בוקר טוב, תודה רבה. חבל שיושב-ראש הוועדה יצא </w:t>
      </w:r>
      <w:r>
        <w:rPr>
          <w:rtl/>
          <w:lang w:eastAsia="he-IL"/>
        </w:rPr>
        <w:t>–</w:t>
      </w:r>
      <w:r>
        <w:rPr>
          <w:rFonts w:hint="cs"/>
          <w:rtl/>
          <w:lang w:eastAsia="he-IL"/>
        </w:rPr>
        <w:t xml:space="preserve"> רציתי להודות לו ולכל החברים על הגישה העניינית והרצון לקבוע החלטות.</w:t>
      </w:r>
    </w:p>
    <w:p w:rsidR="00380E5E" w:rsidRDefault="00380E5E" w:rsidP="00F03B4E">
      <w:pPr>
        <w:rPr>
          <w:rtl/>
          <w:lang w:eastAsia="he-IL"/>
        </w:rPr>
      </w:pPr>
      <w:bookmarkStart w:id="2278" w:name="_ETM_Q1_6358196"/>
      <w:bookmarkStart w:id="2279" w:name="_ETM_Q1_6358271"/>
      <w:bookmarkStart w:id="2280" w:name="_ETM_Q1_6358363"/>
      <w:bookmarkEnd w:id="2278"/>
      <w:bookmarkEnd w:id="2279"/>
      <w:bookmarkEnd w:id="2280"/>
    </w:p>
    <w:p w:rsidR="00380E5E" w:rsidRDefault="00380E5E" w:rsidP="00F03B4E">
      <w:pPr>
        <w:rPr>
          <w:rtl/>
          <w:lang w:eastAsia="he-IL"/>
        </w:rPr>
      </w:pPr>
      <w:bookmarkStart w:id="2281" w:name="_ETM_Q1_6358422"/>
      <w:bookmarkEnd w:id="2281"/>
      <w:r>
        <w:rPr>
          <w:rFonts w:hint="cs"/>
          <w:rtl/>
          <w:lang w:eastAsia="he-IL"/>
        </w:rPr>
        <w:t>אנחנו</w:t>
      </w:r>
      <w:bookmarkStart w:id="2282" w:name="_ETM_Q1_6359133"/>
      <w:bookmarkEnd w:id="2282"/>
      <w:r>
        <w:rPr>
          <w:rFonts w:hint="cs"/>
          <w:rtl/>
          <w:lang w:eastAsia="he-IL"/>
        </w:rPr>
        <w:t xml:space="preserve"> מאמינים בתנועה שאין כלל צורך במאגר, אבל כנראה לא נצליח </w:t>
      </w:r>
      <w:bookmarkStart w:id="2283" w:name="_ETM_Q1_6362378"/>
      <w:bookmarkEnd w:id="2283"/>
      <w:r>
        <w:rPr>
          <w:rFonts w:hint="cs"/>
          <w:rtl/>
          <w:lang w:eastAsia="he-IL"/>
        </w:rPr>
        <w:t xml:space="preserve">לשכנע אתכם בדיון הזה היום על כך. אבל אני רוצה </w:t>
      </w:r>
      <w:bookmarkStart w:id="2284" w:name="_ETM_Q1_6367210"/>
      <w:bookmarkEnd w:id="2284"/>
      <w:r>
        <w:rPr>
          <w:rFonts w:hint="cs"/>
          <w:rtl/>
          <w:lang w:eastAsia="he-IL"/>
        </w:rPr>
        <w:t xml:space="preserve">להבהיר כמה דברים שנאמרו כדי שחברי הכנסת יראו דברים גם </w:t>
      </w:r>
      <w:bookmarkStart w:id="2285" w:name="_ETM_Q1_6373337"/>
      <w:bookmarkEnd w:id="2285"/>
      <w:r>
        <w:rPr>
          <w:rFonts w:hint="cs"/>
          <w:rtl/>
          <w:lang w:eastAsia="he-IL"/>
        </w:rPr>
        <w:t>מצד החברה האזרחית.</w:t>
      </w:r>
    </w:p>
    <w:p w:rsidR="00380E5E" w:rsidRDefault="00380E5E" w:rsidP="00F03B4E">
      <w:pPr>
        <w:rPr>
          <w:rtl/>
          <w:lang w:eastAsia="he-IL"/>
        </w:rPr>
      </w:pPr>
      <w:bookmarkStart w:id="2286" w:name="_ETM_Q1_6377416"/>
      <w:bookmarkStart w:id="2287" w:name="_ETM_Q1_6377471"/>
      <w:bookmarkEnd w:id="2286"/>
      <w:bookmarkEnd w:id="2287"/>
    </w:p>
    <w:p w:rsidR="00380E5E" w:rsidRDefault="00380E5E" w:rsidP="00F03B4E">
      <w:pPr>
        <w:rPr>
          <w:rtl/>
          <w:lang w:eastAsia="he-IL"/>
        </w:rPr>
      </w:pPr>
      <w:bookmarkStart w:id="2288" w:name="_ETM_Q1_6377579"/>
      <w:bookmarkStart w:id="2289" w:name="_ETM_Q1_6377655"/>
      <w:bookmarkEnd w:id="2288"/>
      <w:bookmarkEnd w:id="2289"/>
      <w:r>
        <w:rPr>
          <w:rFonts w:hint="cs"/>
          <w:rtl/>
          <w:lang w:eastAsia="he-IL"/>
        </w:rPr>
        <w:t xml:space="preserve">ראשית, אני רוצה להזכיר מה תפקיד הממונה על </w:t>
      </w:r>
      <w:bookmarkStart w:id="2290" w:name="_ETM_Q1_6378824"/>
      <w:bookmarkEnd w:id="2290"/>
      <w:r>
        <w:rPr>
          <w:rFonts w:hint="cs"/>
          <w:rtl/>
          <w:lang w:eastAsia="he-IL"/>
        </w:rPr>
        <w:t xml:space="preserve">יישומים ביומטריים ואיך התגולל התפקיד הזה. מדובר בסמכות העליונה של הממשלה בכל הנוגע למאגר, לפחות לפי החוק. הוא מי שמקבל נתונים ומידע, והוא באמצעות מערך הסייבר, גורם מפקח. אנחנו שומעים פה שני קולות: הגוף המפקח אומר: אין צורך בטביעות </w:t>
      </w:r>
      <w:bookmarkStart w:id="2291" w:name="_ETM_Q1_6399343"/>
      <w:bookmarkEnd w:id="2291"/>
      <w:r>
        <w:rPr>
          <w:rFonts w:hint="cs"/>
          <w:rtl/>
          <w:lang w:eastAsia="he-IL"/>
        </w:rPr>
        <w:t xml:space="preserve">אצבע. הוא אומר את זה מ-2017, והסיבה שהוא אמר את </w:t>
      </w:r>
      <w:bookmarkStart w:id="2292" w:name="_ETM_Q1_6399099"/>
      <w:bookmarkEnd w:id="2292"/>
      <w:r>
        <w:rPr>
          <w:rFonts w:hint="cs"/>
          <w:rtl/>
          <w:lang w:eastAsia="he-IL"/>
        </w:rPr>
        <w:t xml:space="preserve">זה, היא הסיבה שתיקנו את החוק והוצאנו את טביעות האצבע </w:t>
      </w:r>
      <w:bookmarkStart w:id="2293" w:name="_ETM_Q1_6405147"/>
      <w:bookmarkEnd w:id="2293"/>
      <w:r>
        <w:rPr>
          <w:rFonts w:hint="cs"/>
          <w:rtl/>
          <w:lang w:eastAsia="he-IL"/>
        </w:rPr>
        <w:t xml:space="preserve">כבר מהמאגר. הגוף המפוקח, שעם כל הכבוד, בזכות זה שיש גם טביעות אצבע במאגר יצטרך תקנים גדולים יותר, יצטרך יותר </w:t>
      </w:r>
      <w:bookmarkStart w:id="2294" w:name="_ETM_Q1_6415320"/>
      <w:bookmarkEnd w:id="2294"/>
      <w:r>
        <w:rPr>
          <w:rFonts w:hint="cs"/>
          <w:rtl/>
          <w:lang w:eastAsia="he-IL"/>
        </w:rPr>
        <w:t xml:space="preserve">תקציבים, הוא אומר: זה דרוש. הוא אומר: תקשיבו לגוף המפוקח ולא לגוף המפקח, וברור לי מה קורה כאן. יש גוף </w:t>
      </w:r>
      <w:bookmarkStart w:id="2295" w:name="_ETM_Q1_6423548"/>
      <w:bookmarkEnd w:id="2295"/>
      <w:r>
        <w:rPr>
          <w:rFonts w:hint="cs"/>
          <w:rtl/>
          <w:lang w:eastAsia="he-IL"/>
        </w:rPr>
        <w:t>שלא מקבל על עצמו את החוק שהתקבל, ומנסה ככל האפשר להתנגד לחוק שהכנסת שלנו כבר העבירה. זה גוף ממשלתי.</w:t>
      </w:r>
    </w:p>
    <w:p w:rsidR="00380E5E" w:rsidRDefault="00380E5E" w:rsidP="00F03B4E">
      <w:pPr>
        <w:rPr>
          <w:rtl/>
          <w:lang w:eastAsia="he-IL"/>
        </w:rPr>
      </w:pPr>
      <w:bookmarkStart w:id="2296" w:name="_ETM_Q1_6436386"/>
      <w:bookmarkStart w:id="2297" w:name="_ETM_Q1_6436452"/>
      <w:bookmarkEnd w:id="2296"/>
      <w:bookmarkEnd w:id="2297"/>
    </w:p>
    <w:p w:rsidR="00D65724" w:rsidRDefault="00380E5E" w:rsidP="00F03B4E">
      <w:pPr>
        <w:rPr>
          <w:rtl/>
          <w:lang w:eastAsia="he-IL"/>
        </w:rPr>
      </w:pPr>
      <w:bookmarkStart w:id="2298" w:name="_ETM_Q1_6436552"/>
      <w:bookmarkStart w:id="2299" w:name="_ETM_Q1_6436608"/>
      <w:bookmarkEnd w:id="2298"/>
      <w:bookmarkEnd w:id="2299"/>
      <w:r>
        <w:rPr>
          <w:rFonts w:hint="cs"/>
          <w:rtl/>
          <w:lang w:eastAsia="he-IL"/>
        </w:rPr>
        <w:t xml:space="preserve">אני גם רוצה להזכיר שוועדה כבר קמה ב-2017, והיא הוועדה שהוקמה באמצעות </w:t>
      </w:r>
      <w:bookmarkStart w:id="2300" w:name="_ETM_Q1_6441585"/>
      <w:bookmarkEnd w:id="2300"/>
      <w:r>
        <w:rPr>
          <w:rFonts w:hint="cs"/>
          <w:rtl/>
          <w:lang w:eastAsia="he-IL"/>
        </w:rPr>
        <w:t xml:space="preserve">ראש מערך הסייבר, הממונה על היישומים ובהיוועצות עם אחרים, כפי שכתוב בהוראת השעה. היא </w:t>
      </w:r>
      <w:r w:rsidR="00D65724">
        <w:rPr>
          <w:rFonts w:hint="cs"/>
          <w:rtl/>
          <w:lang w:eastAsia="he-IL"/>
        </w:rPr>
        <w:t xml:space="preserve">הוועדה שאמורה לייעץ לשר הפנים האם </w:t>
      </w:r>
      <w:bookmarkStart w:id="2301" w:name="_ETM_Q1_6452220"/>
      <w:bookmarkEnd w:id="2301"/>
      <w:r w:rsidR="00D65724">
        <w:rPr>
          <w:rFonts w:hint="cs"/>
          <w:rtl/>
          <w:lang w:eastAsia="he-IL"/>
        </w:rPr>
        <w:t xml:space="preserve">יש צורך בהארכת הוראת השעה או לא, והוועדה אמרה </w:t>
      </w:r>
      <w:bookmarkStart w:id="2302" w:name="_ETM_Q1_6457515"/>
      <w:bookmarkEnd w:id="2302"/>
      <w:r w:rsidR="00D65724">
        <w:rPr>
          <w:rFonts w:hint="cs"/>
          <w:rtl/>
          <w:lang w:eastAsia="he-IL"/>
        </w:rPr>
        <w:t>את דבריה.</w:t>
      </w:r>
    </w:p>
    <w:p w:rsidR="00D65724" w:rsidRDefault="00D65724" w:rsidP="00F03B4E">
      <w:pPr>
        <w:rPr>
          <w:rtl/>
          <w:lang w:eastAsia="he-IL"/>
        </w:rPr>
      </w:pPr>
      <w:bookmarkStart w:id="2303" w:name="_ETM_Q1_6459550"/>
      <w:bookmarkStart w:id="2304" w:name="_ETM_Q1_6459605"/>
      <w:bookmarkEnd w:id="2303"/>
      <w:bookmarkEnd w:id="2304"/>
    </w:p>
    <w:p w:rsidR="00D65724" w:rsidRDefault="00D65724" w:rsidP="00D65724">
      <w:pPr>
        <w:rPr>
          <w:rtl/>
          <w:lang w:eastAsia="he-IL"/>
        </w:rPr>
      </w:pPr>
      <w:bookmarkStart w:id="2305" w:name="_ETM_Q1_6459716"/>
      <w:bookmarkStart w:id="2306" w:name="_ETM_Q1_6459782"/>
      <w:bookmarkEnd w:id="2305"/>
      <w:bookmarkEnd w:id="2306"/>
      <w:r>
        <w:rPr>
          <w:rFonts w:hint="cs"/>
          <w:rtl/>
          <w:lang w:eastAsia="he-IL"/>
        </w:rPr>
        <w:t xml:space="preserve">לגבי עניין ההיערכות </w:t>
      </w:r>
      <w:r>
        <w:rPr>
          <w:rtl/>
          <w:lang w:eastAsia="he-IL"/>
        </w:rPr>
        <w:t>–</w:t>
      </w:r>
      <w:r>
        <w:rPr>
          <w:rFonts w:hint="cs"/>
          <w:rtl/>
          <w:lang w:eastAsia="he-IL"/>
        </w:rPr>
        <w:t xml:space="preserve"> אומרים לנו שצריך זמן כדי </w:t>
      </w:r>
      <w:bookmarkStart w:id="2307" w:name="_ETM_Q1_6462739"/>
      <w:bookmarkEnd w:id="2307"/>
      <w:r>
        <w:rPr>
          <w:rFonts w:hint="cs"/>
          <w:rtl/>
          <w:lang w:eastAsia="he-IL"/>
        </w:rPr>
        <w:t xml:space="preserve">להיערך להוצאת טביעות האצבע. חברים, מורחים אתכם. אין צורך בהיערכות </w:t>
      </w:r>
      <w:bookmarkStart w:id="2308" w:name="_ETM_Q1_6468198"/>
      <w:bookmarkEnd w:id="2308"/>
      <w:r>
        <w:rPr>
          <w:rFonts w:hint="cs"/>
          <w:rtl/>
          <w:lang w:eastAsia="he-IL"/>
        </w:rPr>
        <w:t xml:space="preserve">אפילו של יום אחד. למה </w:t>
      </w:r>
      <w:r>
        <w:rPr>
          <w:rtl/>
          <w:lang w:eastAsia="he-IL"/>
        </w:rPr>
        <w:t>–</w:t>
      </w:r>
      <w:r>
        <w:rPr>
          <w:rFonts w:hint="cs"/>
          <w:rtl/>
          <w:lang w:eastAsia="he-IL"/>
        </w:rPr>
        <w:t xml:space="preserve"> יחליט שר הפנים שלא צריך עוד את טביעות האצבע, וטביעות האצבע שהן כבר רשות </w:t>
      </w:r>
      <w:bookmarkStart w:id="2309" w:name="_ETM_Q1_6475399"/>
      <w:bookmarkEnd w:id="2309"/>
      <w:r>
        <w:rPr>
          <w:rFonts w:hint="cs"/>
          <w:rtl/>
          <w:lang w:eastAsia="he-IL"/>
        </w:rPr>
        <w:t xml:space="preserve">במאגר, פשוט לא ייכנסו. עד שתסתיים הוראת השעה ב-2022 אפשר לומר: תסתכלו כאילו תושבי אזרחי מדינת ישראל </w:t>
      </w:r>
      <w:r>
        <w:rPr>
          <w:rtl/>
          <w:lang w:eastAsia="he-IL"/>
        </w:rPr>
        <w:t>–</w:t>
      </w:r>
      <w:r>
        <w:rPr>
          <w:rFonts w:hint="cs"/>
          <w:rtl/>
          <w:lang w:eastAsia="he-IL"/>
        </w:rPr>
        <w:t xml:space="preserve"> שימו לב: לא תושבים אלא אזרחים </w:t>
      </w:r>
      <w:r>
        <w:rPr>
          <w:rtl/>
          <w:lang w:eastAsia="he-IL"/>
        </w:rPr>
        <w:t>–</w:t>
      </w:r>
      <w:r>
        <w:rPr>
          <w:rFonts w:hint="cs"/>
          <w:rtl/>
          <w:lang w:eastAsia="he-IL"/>
        </w:rPr>
        <w:t xml:space="preserve"> </w:t>
      </w:r>
      <w:bookmarkStart w:id="2310" w:name="_ETM_Q1_6488415"/>
      <w:bookmarkEnd w:id="2310"/>
      <w:r>
        <w:rPr>
          <w:rFonts w:hint="cs"/>
          <w:rtl/>
          <w:lang w:eastAsia="he-IL"/>
        </w:rPr>
        <w:t xml:space="preserve">שבאים להוציא תעודות זהות ומסמכי זיהוי אחרים, דרכונים, יראו </w:t>
      </w:r>
      <w:bookmarkStart w:id="2311" w:name="_ETM_Q1_6496813"/>
      <w:bookmarkEnd w:id="2311"/>
      <w:r>
        <w:rPr>
          <w:rFonts w:hint="cs"/>
          <w:rtl/>
          <w:lang w:eastAsia="he-IL"/>
        </w:rPr>
        <w:t xml:space="preserve">אותם כאילו סירבו לאגור את הטביעות שלהם במאגר, ומאותו רגע הטביעות לא יישמרו במאגר. אין צורך במערכת חדשה, אין צורך בעוד תקציבים, אין צורך בהחלפה. פשוט יש לראות את כל מי שנתן את טביעות האצבע שלו כאילו לא מסכים שיאגרו אותן במאגר אלא רק בתעודת הזהות, וטיפלנו בבעיה הזאת של היערכות כבר ממחר בבוקר. כלומר כל מי שאומר שצריך </w:t>
      </w:r>
      <w:bookmarkStart w:id="2312" w:name="_ETM_Q1_6522532"/>
      <w:bookmarkEnd w:id="2312"/>
      <w:r>
        <w:rPr>
          <w:rFonts w:hint="cs"/>
          <w:rtl/>
          <w:lang w:eastAsia="he-IL"/>
        </w:rPr>
        <w:t>היערכות כדי להפסיק את האגירה מורח.</w:t>
      </w:r>
    </w:p>
    <w:p w:rsidR="00D65724" w:rsidRDefault="00D65724" w:rsidP="00D65724">
      <w:pPr>
        <w:rPr>
          <w:rtl/>
          <w:lang w:eastAsia="he-IL"/>
        </w:rPr>
      </w:pPr>
      <w:bookmarkStart w:id="2313" w:name="_ETM_Q1_6526269"/>
      <w:bookmarkStart w:id="2314" w:name="_ETM_Q1_6526363"/>
      <w:bookmarkStart w:id="2315" w:name="_ETM_Q1_6526416"/>
      <w:bookmarkEnd w:id="2313"/>
      <w:bookmarkEnd w:id="2314"/>
      <w:bookmarkEnd w:id="2315"/>
    </w:p>
    <w:p w:rsidR="00D65724" w:rsidRDefault="00D65724" w:rsidP="00D65724">
      <w:pPr>
        <w:rPr>
          <w:rtl/>
          <w:lang w:eastAsia="he-IL"/>
        </w:rPr>
      </w:pPr>
      <w:bookmarkStart w:id="2316" w:name="_ETM_Q1_6526490"/>
      <w:bookmarkEnd w:id="2316"/>
      <w:r>
        <w:rPr>
          <w:rFonts w:hint="cs"/>
          <w:rtl/>
          <w:lang w:eastAsia="he-IL"/>
        </w:rPr>
        <w:t xml:space="preserve">לגבי ההפרדה </w:t>
      </w:r>
      <w:r>
        <w:rPr>
          <w:rtl/>
          <w:lang w:eastAsia="he-IL"/>
        </w:rPr>
        <w:t>–</w:t>
      </w:r>
      <w:r>
        <w:rPr>
          <w:rFonts w:hint="cs"/>
          <w:rtl/>
          <w:lang w:eastAsia="he-IL"/>
        </w:rPr>
        <w:t xml:space="preserve"> אומרים שיש </w:t>
      </w:r>
      <w:bookmarkStart w:id="2317" w:name="_ETM_Q1_6530515"/>
      <w:bookmarkEnd w:id="2317"/>
      <w:r>
        <w:rPr>
          <w:rFonts w:hint="cs"/>
          <w:rtl/>
          <w:lang w:eastAsia="he-IL"/>
        </w:rPr>
        <w:t xml:space="preserve">הפרדה בין המאגרים. היא פיקטיבית, כי במאגר יש רק טביעות </w:t>
      </w:r>
      <w:bookmarkStart w:id="2318" w:name="_ETM_Q1_6536968"/>
      <w:bookmarkEnd w:id="2318"/>
      <w:r>
        <w:rPr>
          <w:rFonts w:hint="cs"/>
          <w:rtl/>
          <w:lang w:eastAsia="he-IL"/>
        </w:rPr>
        <w:t xml:space="preserve">האצבע </w:t>
      </w:r>
      <w:r w:rsidR="006920FE">
        <w:rPr>
          <w:rFonts w:hint="cs"/>
          <w:rtl/>
          <w:lang w:eastAsia="he-IL"/>
        </w:rPr>
        <w:t xml:space="preserve">וצילומי הפנים ומספר מזהה. מצד שני </w:t>
      </w:r>
      <w:r>
        <w:rPr>
          <w:rFonts w:hint="cs"/>
          <w:rtl/>
          <w:lang w:eastAsia="he-IL"/>
        </w:rPr>
        <w:t xml:space="preserve">במאגר של משרד הפנים, </w:t>
      </w:r>
      <w:r w:rsidR="006920FE">
        <w:rPr>
          <w:rFonts w:hint="cs"/>
          <w:rtl/>
          <w:lang w:eastAsia="he-IL"/>
        </w:rPr>
        <w:t>שהוא המאגר שבאמצ</w:t>
      </w:r>
      <w:r>
        <w:rPr>
          <w:rFonts w:hint="cs"/>
          <w:rtl/>
          <w:lang w:eastAsia="he-IL"/>
        </w:rPr>
        <w:t>ע</w:t>
      </w:r>
      <w:r w:rsidR="006920FE">
        <w:rPr>
          <w:rFonts w:hint="cs"/>
          <w:rtl/>
          <w:lang w:eastAsia="he-IL"/>
        </w:rPr>
        <w:t>ותו</w:t>
      </w:r>
      <w:r>
        <w:rPr>
          <w:rFonts w:hint="cs"/>
          <w:rtl/>
          <w:lang w:eastAsia="he-IL"/>
        </w:rPr>
        <w:t xml:space="preserve"> מנפיקים את התעודות</w:t>
      </w:r>
      <w:r w:rsidR="006920FE">
        <w:rPr>
          <w:rFonts w:hint="cs"/>
          <w:rtl/>
          <w:lang w:eastAsia="he-IL"/>
        </w:rPr>
        <w:t xml:space="preserve">, יש </w:t>
      </w:r>
      <w:bookmarkStart w:id="2319" w:name="_ETM_Q1_6548660"/>
      <w:bookmarkEnd w:id="2319"/>
      <w:r w:rsidR="006920FE">
        <w:rPr>
          <w:rFonts w:hint="cs"/>
          <w:rtl/>
          <w:lang w:eastAsia="he-IL"/>
        </w:rPr>
        <w:t>מידע פלוס המספר הז</w:t>
      </w:r>
      <w:r>
        <w:rPr>
          <w:rFonts w:hint="cs"/>
          <w:rtl/>
          <w:lang w:eastAsia="he-IL"/>
        </w:rPr>
        <w:t>ה</w:t>
      </w:r>
      <w:r w:rsidR="006920FE">
        <w:rPr>
          <w:rFonts w:hint="cs"/>
          <w:rtl/>
          <w:lang w:eastAsia="he-IL"/>
        </w:rPr>
        <w:t>, כלומר בהצלבה של שני המאגר</w:t>
      </w:r>
      <w:r w:rsidR="008879AE">
        <w:rPr>
          <w:rFonts w:hint="cs"/>
          <w:rtl/>
          <w:lang w:eastAsia="he-IL"/>
        </w:rPr>
        <w:t>ים</w:t>
      </w:r>
      <w:r w:rsidR="006920FE">
        <w:rPr>
          <w:rFonts w:hint="cs"/>
          <w:rtl/>
          <w:lang w:eastAsia="he-IL"/>
        </w:rPr>
        <w:t xml:space="preserve"> כן </w:t>
      </w:r>
      <w:bookmarkStart w:id="2320" w:name="_ETM_Q1_6554822"/>
      <w:bookmarkEnd w:id="2320"/>
      <w:r w:rsidR="006920FE">
        <w:rPr>
          <w:rFonts w:hint="cs"/>
          <w:rtl/>
          <w:lang w:eastAsia="he-IL"/>
        </w:rPr>
        <w:t xml:space="preserve">יש המידע הטוב שמאפשר לנו לעצור </w:t>
      </w:r>
      <w:proofErr w:type="spellStart"/>
      <w:r w:rsidR="006920FE">
        <w:rPr>
          <w:rFonts w:hint="cs"/>
          <w:rtl/>
          <w:lang w:eastAsia="he-IL"/>
        </w:rPr>
        <w:t>התחז</w:t>
      </w:r>
      <w:r>
        <w:rPr>
          <w:rFonts w:hint="cs"/>
          <w:rtl/>
          <w:lang w:eastAsia="he-IL"/>
        </w:rPr>
        <w:t>ו</w:t>
      </w:r>
      <w:r w:rsidR="006920FE">
        <w:rPr>
          <w:rFonts w:hint="cs"/>
          <w:rtl/>
          <w:lang w:eastAsia="he-IL"/>
        </w:rPr>
        <w:t>יות</w:t>
      </w:r>
      <w:proofErr w:type="spellEnd"/>
      <w:r>
        <w:rPr>
          <w:rFonts w:hint="cs"/>
          <w:rtl/>
          <w:lang w:eastAsia="he-IL"/>
        </w:rPr>
        <w:t>, והמאגר הביומטרי הוא רק שלב ביטחון אחד</w:t>
      </w:r>
      <w:r w:rsidR="006920FE">
        <w:rPr>
          <w:rFonts w:hint="cs"/>
          <w:rtl/>
          <w:lang w:eastAsia="he-IL"/>
        </w:rPr>
        <w:t xml:space="preserve"> יחד עם מידע </w:t>
      </w:r>
      <w:bookmarkStart w:id="2321" w:name="_ETM_Q1_6561988"/>
      <w:bookmarkEnd w:id="2321"/>
      <w:r w:rsidR="006920FE">
        <w:rPr>
          <w:rFonts w:hint="cs"/>
          <w:rtl/>
          <w:lang w:eastAsia="he-IL"/>
        </w:rPr>
        <w:t xml:space="preserve">אחר שיש לנו לעצירת זיופים </w:t>
      </w:r>
      <w:proofErr w:type="spellStart"/>
      <w:r w:rsidR="006920FE">
        <w:rPr>
          <w:rFonts w:hint="cs"/>
          <w:rtl/>
          <w:lang w:eastAsia="he-IL"/>
        </w:rPr>
        <w:t>והתחזויות</w:t>
      </w:r>
      <w:proofErr w:type="spellEnd"/>
      <w:r w:rsidR="006920FE">
        <w:rPr>
          <w:rFonts w:hint="cs"/>
          <w:rtl/>
          <w:lang w:eastAsia="he-IL"/>
        </w:rPr>
        <w:t xml:space="preserve">, כלומר </w:t>
      </w:r>
      <w:r>
        <w:rPr>
          <w:rFonts w:hint="cs"/>
          <w:rtl/>
          <w:lang w:eastAsia="he-IL"/>
        </w:rPr>
        <w:t>ל</w:t>
      </w:r>
      <w:r w:rsidR="006920FE">
        <w:rPr>
          <w:rFonts w:hint="cs"/>
          <w:rtl/>
          <w:lang w:eastAsia="he-IL"/>
        </w:rPr>
        <w:t xml:space="preserve">א צריך טביעות </w:t>
      </w:r>
      <w:bookmarkStart w:id="2322" w:name="_ETM_Q1_6569899"/>
      <w:bookmarkEnd w:id="2322"/>
      <w:r w:rsidR="006920FE">
        <w:rPr>
          <w:rFonts w:hint="cs"/>
          <w:rtl/>
          <w:lang w:eastAsia="he-IL"/>
        </w:rPr>
        <w:t xml:space="preserve">האצבע </w:t>
      </w:r>
      <w:r w:rsidR="006920FE">
        <w:rPr>
          <w:rtl/>
          <w:lang w:eastAsia="he-IL"/>
        </w:rPr>
        <w:t>–</w:t>
      </w:r>
      <w:r w:rsidR="006920FE">
        <w:rPr>
          <w:rFonts w:hint="cs"/>
          <w:rtl/>
          <w:lang w:eastAsia="he-IL"/>
        </w:rPr>
        <w:t xml:space="preserve"> גורמי המקצוע אומר</w:t>
      </w:r>
      <w:r w:rsidR="008879AE">
        <w:rPr>
          <w:rFonts w:hint="cs"/>
          <w:rtl/>
          <w:lang w:eastAsia="he-IL"/>
        </w:rPr>
        <w:t>ים</w:t>
      </w:r>
      <w:r w:rsidR="006920FE">
        <w:rPr>
          <w:rFonts w:hint="cs"/>
          <w:rtl/>
          <w:lang w:eastAsia="he-IL"/>
        </w:rPr>
        <w:t xml:space="preserve"> את זה. </w:t>
      </w:r>
    </w:p>
    <w:p w:rsidR="00D65724" w:rsidRDefault="00D65724" w:rsidP="00D65724">
      <w:pPr>
        <w:rPr>
          <w:rtl/>
          <w:lang w:eastAsia="he-IL"/>
        </w:rPr>
      </w:pPr>
      <w:bookmarkStart w:id="2323" w:name="_ETM_Q1_6570400"/>
      <w:bookmarkStart w:id="2324" w:name="_ETM_Q1_6570455"/>
      <w:bookmarkEnd w:id="2323"/>
      <w:bookmarkEnd w:id="2324"/>
    </w:p>
    <w:p w:rsidR="00F03B4E" w:rsidRDefault="00D65724" w:rsidP="00D65724">
      <w:pPr>
        <w:rPr>
          <w:rtl/>
          <w:lang w:eastAsia="he-IL"/>
        </w:rPr>
      </w:pPr>
      <w:bookmarkStart w:id="2325" w:name="_ETM_Q1_6570566"/>
      <w:bookmarkStart w:id="2326" w:name="_ETM_Q1_6570627"/>
      <w:bookmarkEnd w:id="2325"/>
      <w:bookmarkEnd w:id="2326"/>
      <w:r>
        <w:rPr>
          <w:rFonts w:hint="cs"/>
          <w:rtl/>
          <w:lang w:eastAsia="he-IL"/>
        </w:rPr>
        <w:t xml:space="preserve">אני רוצה שהוועדה שלנו תצא עם קריאה אקטיבית: שר יקר, </w:t>
      </w:r>
      <w:r w:rsidR="006920FE">
        <w:rPr>
          <w:rFonts w:hint="cs"/>
          <w:rtl/>
          <w:lang w:eastAsia="he-IL"/>
        </w:rPr>
        <w:t xml:space="preserve">תגיד כאילו ממחר </w:t>
      </w:r>
      <w:bookmarkStart w:id="2327" w:name="_ETM_Q1_6579174"/>
      <w:bookmarkEnd w:id="2327"/>
      <w:r w:rsidR="006920FE">
        <w:rPr>
          <w:rFonts w:hint="cs"/>
          <w:rtl/>
          <w:lang w:eastAsia="he-IL"/>
        </w:rPr>
        <w:t xml:space="preserve">כולם מסרבים לשמור את טביעות האצבע. </w:t>
      </w:r>
      <w:r>
        <w:rPr>
          <w:rFonts w:hint="cs"/>
          <w:rtl/>
          <w:lang w:eastAsia="he-IL"/>
        </w:rPr>
        <w:t xml:space="preserve">אז מי שנתן את הטביעות שלו, יישארו במאגר </w:t>
      </w:r>
      <w:r w:rsidR="006920FE">
        <w:rPr>
          <w:rFonts w:hint="cs"/>
          <w:rtl/>
          <w:lang w:eastAsia="he-IL"/>
        </w:rPr>
        <w:t xml:space="preserve">עד 2022, שיצטרכו למחוק </w:t>
      </w:r>
      <w:bookmarkStart w:id="2328" w:name="_ETM_Q1_6588004"/>
      <w:bookmarkEnd w:id="2328"/>
      <w:r w:rsidR="006920FE">
        <w:rPr>
          <w:rFonts w:hint="cs"/>
          <w:rtl/>
          <w:lang w:eastAsia="he-IL"/>
        </w:rPr>
        <w:t>אותן, אבל לא חייב</w:t>
      </w:r>
      <w:r w:rsidR="008879AE">
        <w:rPr>
          <w:rFonts w:hint="cs"/>
          <w:rtl/>
          <w:lang w:eastAsia="he-IL"/>
        </w:rPr>
        <w:t>ים</w:t>
      </w:r>
      <w:r w:rsidR="006920FE">
        <w:rPr>
          <w:rFonts w:hint="cs"/>
          <w:rtl/>
          <w:lang w:eastAsia="he-IL"/>
        </w:rPr>
        <w:t xml:space="preserve"> להמשיך להגדיל אותו </w:t>
      </w:r>
      <w:r>
        <w:rPr>
          <w:rFonts w:hint="cs"/>
          <w:rtl/>
          <w:lang w:eastAsia="he-IL"/>
        </w:rPr>
        <w:t>ו</w:t>
      </w:r>
      <w:r w:rsidR="006920FE">
        <w:rPr>
          <w:rFonts w:hint="cs"/>
          <w:rtl/>
          <w:lang w:eastAsia="he-IL"/>
        </w:rPr>
        <w:t xml:space="preserve">לייצר עוד מידע </w:t>
      </w:r>
      <w:bookmarkStart w:id="2329" w:name="_ETM_Q1_6594261"/>
      <w:bookmarkEnd w:id="2329"/>
      <w:r w:rsidR="006920FE">
        <w:rPr>
          <w:rFonts w:hint="cs"/>
          <w:rtl/>
          <w:lang w:eastAsia="he-IL"/>
        </w:rPr>
        <w:t xml:space="preserve">שיכול לדלוף, לשמש כיעד סייבר. </w:t>
      </w:r>
      <w:r>
        <w:rPr>
          <w:rFonts w:hint="cs"/>
          <w:rtl/>
          <w:lang w:eastAsia="he-IL"/>
        </w:rPr>
        <w:t xml:space="preserve">בואו נעצור את זה כבר עכשיו בלי </w:t>
      </w:r>
      <w:bookmarkStart w:id="2330" w:name="_ETM_Q1_6594774"/>
      <w:bookmarkEnd w:id="2330"/>
      <w:r>
        <w:rPr>
          <w:rFonts w:hint="cs"/>
          <w:rtl/>
          <w:lang w:eastAsia="he-IL"/>
        </w:rPr>
        <w:t xml:space="preserve">שינויים חקיקה, בלי </w:t>
      </w:r>
      <w:r w:rsidR="006920FE">
        <w:rPr>
          <w:rFonts w:hint="cs"/>
          <w:rtl/>
          <w:lang w:eastAsia="he-IL"/>
        </w:rPr>
        <w:t xml:space="preserve">קיצור הוראת השעה. זה </w:t>
      </w:r>
      <w:bookmarkStart w:id="2331" w:name="_ETM_Q1_6602516"/>
      <w:bookmarkEnd w:id="2331"/>
      <w:r w:rsidR="006920FE">
        <w:rPr>
          <w:rFonts w:hint="cs"/>
          <w:rtl/>
          <w:lang w:eastAsia="he-IL"/>
        </w:rPr>
        <w:t xml:space="preserve">אפשרי </w:t>
      </w:r>
      <w:r>
        <w:rPr>
          <w:rFonts w:hint="cs"/>
          <w:rtl/>
          <w:lang w:eastAsia="he-IL"/>
        </w:rPr>
        <w:t>והוועד</w:t>
      </w:r>
      <w:r w:rsidR="006920FE">
        <w:rPr>
          <w:rFonts w:hint="cs"/>
          <w:rtl/>
          <w:lang w:eastAsia="he-IL"/>
        </w:rPr>
        <w:t>ה</w:t>
      </w:r>
      <w:r>
        <w:rPr>
          <w:rFonts w:hint="cs"/>
          <w:rtl/>
          <w:lang w:eastAsia="he-IL"/>
        </w:rPr>
        <w:t xml:space="preserve"> י</w:t>
      </w:r>
      <w:r w:rsidR="006920FE">
        <w:rPr>
          <w:rFonts w:hint="cs"/>
          <w:rtl/>
          <w:lang w:eastAsia="he-IL"/>
        </w:rPr>
        <w:t>כולה לבקש זאת משר הפנים היום.</w:t>
      </w:r>
    </w:p>
    <w:p w:rsidR="006920FE" w:rsidRDefault="006920FE" w:rsidP="00F03B4E">
      <w:pPr>
        <w:rPr>
          <w:rtl/>
          <w:lang w:eastAsia="he-IL"/>
        </w:rPr>
      </w:pPr>
      <w:bookmarkStart w:id="2332" w:name="_ETM_Q1_6609703"/>
      <w:bookmarkStart w:id="2333" w:name="_ETM_Q1_6609787"/>
      <w:bookmarkEnd w:id="2332"/>
      <w:bookmarkEnd w:id="2333"/>
    </w:p>
    <w:p w:rsidR="006920FE" w:rsidRDefault="006920FE" w:rsidP="006920FE">
      <w:pPr>
        <w:pStyle w:val="af6"/>
        <w:keepNext/>
        <w:rPr>
          <w:rtl/>
        </w:rPr>
      </w:pPr>
      <w:bookmarkStart w:id="2334" w:name="ET_yor_6043_238"/>
      <w:r w:rsidRPr="006920FE">
        <w:rPr>
          <w:rStyle w:val="TagStyle"/>
          <w:rtl/>
        </w:rPr>
        <w:t xml:space="preserve"> &lt;&lt; </w:t>
      </w:r>
      <w:proofErr w:type="spellStart"/>
      <w:r w:rsidRPr="006920FE">
        <w:rPr>
          <w:rStyle w:val="TagStyle"/>
          <w:rtl/>
        </w:rPr>
        <w:t>יור</w:t>
      </w:r>
      <w:proofErr w:type="spellEnd"/>
      <w:r w:rsidRPr="006920FE">
        <w:rPr>
          <w:rStyle w:val="TagStyle"/>
          <w:rtl/>
        </w:rPr>
        <w:t xml:space="preserve"> &gt;&gt; </w:t>
      </w:r>
      <w:r>
        <w:rPr>
          <w:rtl/>
        </w:rPr>
        <w:t xml:space="preserve">היו"ר עינב </w:t>
      </w:r>
      <w:proofErr w:type="spellStart"/>
      <w:r>
        <w:rPr>
          <w:rtl/>
        </w:rPr>
        <w:t>קאבלה</w:t>
      </w:r>
      <w:proofErr w:type="spellEnd"/>
      <w:r>
        <w:rPr>
          <w:rtl/>
        </w:rPr>
        <w:t>:</w:t>
      </w:r>
      <w:r w:rsidRPr="006920FE">
        <w:rPr>
          <w:rStyle w:val="TagStyle"/>
          <w:rtl/>
        </w:rPr>
        <w:t xml:space="preserve"> &lt;&lt; יור &gt;&gt;</w:t>
      </w:r>
      <w:r>
        <w:rPr>
          <w:rtl/>
        </w:rPr>
        <w:t xml:space="preserve">   </w:t>
      </w:r>
      <w:bookmarkEnd w:id="2334"/>
    </w:p>
    <w:p w:rsidR="006920FE" w:rsidRDefault="006920FE" w:rsidP="006920FE">
      <w:pPr>
        <w:pStyle w:val="KeepWithNext"/>
        <w:rPr>
          <w:rtl/>
          <w:lang w:eastAsia="he-IL"/>
        </w:rPr>
      </w:pPr>
    </w:p>
    <w:p w:rsidR="006920FE" w:rsidRDefault="006920FE" w:rsidP="006920FE">
      <w:pPr>
        <w:rPr>
          <w:rtl/>
          <w:lang w:eastAsia="he-IL"/>
        </w:rPr>
      </w:pPr>
      <w:bookmarkStart w:id="2335" w:name="_ETM_Q1_6610372"/>
      <w:bookmarkEnd w:id="2335"/>
      <w:r>
        <w:rPr>
          <w:rFonts w:hint="cs"/>
          <w:rtl/>
          <w:lang w:eastAsia="he-IL"/>
        </w:rPr>
        <w:t xml:space="preserve">תודה. צבי דביר, </w:t>
      </w:r>
      <w:bookmarkStart w:id="2336" w:name="_ETM_Q1_6612986"/>
      <w:bookmarkEnd w:id="2336"/>
      <w:r>
        <w:rPr>
          <w:rFonts w:hint="cs"/>
          <w:rtl/>
          <w:lang w:eastAsia="he-IL"/>
        </w:rPr>
        <w:t>התנועה לזכויות דיגיטליות.</w:t>
      </w:r>
    </w:p>
    <w:p w:rsidR="006920FE" w:rsidRDefault="006920FE" w:rsidP="006920FE">
      <w:pPr>
        <w:rPr>
          <w:rtl/>
          <w:lang w:eastAsia="he-IL"/>
        </w:rPr>
      </w:pPr>
      <w:bookmarkStart w:id="2337" w:name="_ETM_Q1_6616659"/>
      <w:bookmarkStart w:id="2338" w:name="_ETM_Q1_6616749"/>
      <w:bookmarkStart w:id="2339" w:name="_ETM_Q1_6624150"/>
      <w:bookmarkEnd w:id="2337"/>
      <w:bookmarkEnd w:id="2338"/>
      <w:bookmarkEnd w:id="2339"/>
    </w:p>
    <w:p w:rsidR="006920FE" w:rsidRDefault="006920FE" w:rsidP="006920FE">
      <w:pPr>
        <w:pStyle w:val="af9"/>
        <w:keepNext/>
        <w:rPr>
          <w:rtl/>
          <w:lang w:eastAsia="he-IL"/>
        </w:rPr>
      </w:pPr>
      <w:bookmarkStart w:id="2340" w:name="ET_guest_746542_239"/>
      <w:r w:rsidRPr="006920FE">
        <w:rPr>
          <w:rStyle w:val="TagStyle"/>
          <w:rtl/>
        </w:rPr>
        <w:t xml:space="preserve"> &lt;&lt; אורח &gt;&gt; </w:t>
      </w:r>
      <w:r>
        <w:rPr>
          <w:rtl/>
          <w:lang w:eastAsia="he-IL"/>
        </w:rPr>
        <w:t>צבי דביר:</w:t>
      </w:r>
      <w:r w:rsidRPr="006920FE">
        <w:rPr>
          <w:rStyle w:val="TagStyle"/>
          <w:rtl/>
        </w:rPr>
        <w:t xml:space="preserve"> &lt;&lt; אורח &gt;&gt;</w:t>
      </w:r>
      <w:r>
        <w:rPr>
          <w:rtl/>
          <w:lang w:eastAsia="he-IL"/>
        </w:rPr>
        <w:t xml:space="preserve">   </w:t>
      </w:r>
      <w:bookmarkEnd w:id="2340"/>
    </w:p>
    <w:p w:rsidR="006920FE" w:rsidRDefault="006920FE" w:rsidP="006920FE">
      <w:pPr>
        <w:pStyle w:val="KeepWithNext"/>
        <w:rPr>
          <w:rtl/>
          <w:lang w:eastAsia="he-IL"/>
        </w:rPr>
      </w:pPr>
    </w:p>
    <w:p w:rsidR="004D76B2" w:rsidRDefault="006920FE" w:rsidP="00D65724">
      <w:pPr>
        <w:rPr>
          <w:rtl/>
          <w:lang w:eastAsia="he-IL"/>
        </w:rPr>
      </w:pPr>
      <w:bookmarkStart w:id="2341" w:name="_ETM_Q1_6624595"/>
      <w:bookmarkStart w:id="2342" w:name="_ETM_Q1_6624644"/>
      <w:bookmarkEnd w:id="2341"/>
      <w:bookmarkEnd w:id="2342"/>
      <w:r>
        <w:rPr>
          <w:rFonts w:hint="cs"/>
          <w:rtl/>
          <w:lang w:eastAsia="he-IL"/>
        </w:rPr>
        <w:t>תודה על הדי</w:t>
      </w:r>
      <w:r w:rsidR="008879AE">
        <w:rPr>
          <w:rFonts w:hint="cs"/>
          <w:rtl/>
          <w:lang w:eastAsia="he-IL"/>
        </w:rPr>
        <w:t>ון</w:t>
      </w:r>
      <w:r>
        <w:rPr>
          <w:rFonts w:hint="cs"/>
          <w:rtl/>
          <w:lang w:eastAsia="he-IL"/>
        </w:rPr>
        <w:t xml:space="preserve"> המעניין. אני רוצה להתחיל בשאלה </w:t>
      </w:r>
      <w:bookmarkStart w:id="2343" w:name="_ETM_Q1_6634324"/>
      <w:bookmarkEnd w:id="2343"/>
      <w:r>
        <w:rPr>
          <w:rFonts w:hint="cs"/>
          <w:rtl/>
          <w:lang w:eastAsia="he-IL"/>
        </w:rPr>
        <w:t xml:space="preserve">שהעליתם בנייר העמדה </w:t>
      </w:r>
      <w:r>
        <w:rPr>
          <w:rtl/>
          <w:lang w:eastAsia="he-IL"/>
        </w:rPr>
        <w:t>–</w:t>
      </w:r>
      <w:r>
        <w:rPr>
          <w:rFonts w:hint="cs"/>
          <w:rtl/>
          <w:lang w:eastAsia="he-IL"/>
        </w:rPr>
        <w:t xml:space="preserve"> </w:t>
      </w:r>
      <w:r w:rsidR="004D76B2">
        <w:rPr>
          <w:rFonts w:hint="cs"/>
          <w:rtl/>
          <w:lang w:eastAsia="he-IL"/>
        </w:rPr>
        <w:t xml:space="preserve">קודם כל, אני צבי דביר, התנועה לזכויות דיגיטליות. שלחתי נייר עמדה די מפורט בשם התנועה </w:t>
      </w:r>
      <w:bookmarkStart w:id="2344" w:name="_ETM_Q1_6638880"/>
      <w:bookmarkEnd w:id="2344"/>
      <w:r w:rsidR="004D76B2">
        <w:rPr>
          <w:rFonts w:hint="cs"/>
          <w:rtl/>
          <w:lang w:eastAsia="he-IL"/>
        </w:rPr>
        <w:t xml:space="preserve">עם עוד חברים, שגם הם פה. </w:t>
      </w:r>
    </w:p>
    <w:p w:rsidR="004D76B2" w:rsidRDefault="004D76B2" w:rsidP="00D65724">
      <w:pPr>
        <w:rPr>
          <w:rtl/>
          <w:lang w:eastAsia="he-IL"/>
        </w:rPr>
      </w:pPr>
      <w:bookmarkStart w:id="2345" w:name="_ETM_Q1_6652731"/>
      <w:bookmarkStart w:id="2346" w:name="_ETM_Q1_6652792"/>
      <w:bookmarkEnd w:id="2345"/>
      <w:bookmarkEnd w:id="2346"/>
    </w:p>
    <w:p w:rsidR="004D76B2" w:rsidRDefault="006920FE" w:rsidP="004D76B2">
      <w:pPr>
        <w:rPr>
          <w:rtl/>
          <w:lang w:eastAsia="he-IL"/>
        </w:rPr>
      </w:pPr>
      <w:bookmarkStart w:id="2347" w:name="_ETM_Q1_6652940"/>
      <w:bookmarkStart w:id="2348" w:name="_ETM_Q1_6653046"/>
      <w:bookmarkEnd w:id="2347"/>
      <w:bookmarkEnd w:id="2348"/>
      <w:r>
        <w:rPr>
          <w:rFonts w:hint="cs"/>
          <w:rtl/>
          <w:lang w:eastAsia="he-IL"/>
        </w:rPr>
        <w:t xml:space="preserve">אני רוצה להתחיל </w:t>
      </w:r>
      <w:bookmarkStart w:id="2349" w:name="_ETM_Q1_6658037"/>
      <w:bookmarkEnd w:id="2349"/>
      <w:r>
        <w:rPr>
          <w:rFonts w:hint="cs"/>
          <w:rtl/>
          <w:lang w:eastAsia="he-IL"/>
        </w:rPr>
        <w:t>עם טענת הבסיס שמעולם</w:t>
      </w:r>
      <w:r w:rsidR="00D65724">
        <w:rPr>
          <w:rFonts w:hint="cs"/>
          <w:rtl/>
          <w:lang w:eastAsia="he-IL"/>
        </w:rPr>
        <w:t xml:space="preserve"> </w:t>
      </w:r>
      <w:r>
        <w:rPr>
          <w:rFonts w:hint="cs"/>
          <w:rtl/>
          <w:lang w:eastAsia="he-IL"/>
        </w:rPr>
        <w:t xml:space="preserve">לא קיבלנו עליה תשובה </w:t>
      </w:r>
      <w:r>
        <w:rPr>
          <w:rtl/>
          <w:lang w:eastAsia="he-IL"/>
        </w:rPr>
        <w:t>–</w:t>
      </w:r>
      <w:r>
        <w:rPr>
          <w:rFonts w:hint="cs"/>
          <w:rtl/>
          <w:lang w:eastAsia="he-IL"/>
        </w:rPr>
        <w:t xml:space="preserve"> כמה ניסיונות </w:t>
      </w:r>
      <w:bookmarkStart w:id="2350" w:name="_ETM_Q1_6665507"/>
      <w:bookmarkEnd w:id="2350"/>
      <w:r>
        <w:rPr>
          <w:rFonts w:hint="cs"/>
          <w:rtl/>
          <w:lang w:eastAsia="he-IL"/>
        </w:rPr>
        <w:t>התחזות</w:t>
      </w:r>
      <w:r w:rsidR="004D76B2">
        <w:rPr>
          <w:rFonts w:hint="cs"/>
          <w:rtl/>
          <w:lang w:eastAsia="he-IL"/>
        </w:rPr>
        <w:t xml:space="preserve"> התגלו</w:t>
      </w:r>
      <w:r>
        <w:rPr>
          <w:rFonts w:hint="cs"/>
          <w:rtl/>
          <w:lang w:eastAsia="he-IL"/>
        </w:rPr>
        <w:t xml:space="preserve">? </w:t>
      </w:r>
      <w:r w:rsidR="004D76B2">
        <w:rPr>
          <w:rFonts w:hint="cs"/>
          <w:rtl/>
          <w:lang w:eastAsia="he-IL"/>
        </w:rPr>
        <w:t xml:space="preserve">כי החוק הביומטרי הגיע, כפי שעלה כמה וכמה פעמים, בשביל להנפיק תעודת זהות </w:t>
      </w:r>
      <w:bookmarkStart w:id="2351" w:name="_ETM_Q1_6669833"/>
      <w:bookmarkEnd w:id="2351"/>
      <w:r w:rsidR="004D76B2">
        <w:rPr>
          <w:rFonts w:hint="cs"/>
          <w:rtl/>
          <w:lang w:eastAsia="he-IL"/>
        </w:rPr>
        <w:t xml:space="preserve">בטוחה </w:t>
      </w:r>
      <w:r>
        <w:rPr>
          <w:rFonts w:hint="cs"/>
          <w:rtl/>
          <w:lang w:eastAsia="he-IL"/>
        </w:rPr>
        <w:t xml:space="preserve">ובשביל זה נאמר שקיימת בעיה של </w:t>
      </w:r>
      <w:proofErr w:type="spellStart"/>
      <w:r w:rsidR="004D76B2">
        <w:rPr>
          <w:rFonts w:hint="cs"/>
          <w:rtl/>
          <w:lang w:eastAsia="he-IL"/>
        </w:rPr>
        <w:t>הרכשות</w:t>
      </w:r>
      <w:proofErr w:type="spellEnd"/>
      <w:r w:rsidR="004D76B2">
        <w:rPr>
          <w:rFonts w:hint="cs"/>
          <w:rtl/>
          <w:lang w:eastAsia="he-IL"/>
        </w:rPr>
        <w:t xml:space="preserve"> כפולות </w:t>
      </w:r>
      <w:r>
        <w:rPr>
          <w:rFonts w:hint="cs"/>
          <w:rtl/>
          <w:lang w:eastAsia="he-IL"/>
        </w:rPr>
        <w:t>שממנה נג</w:t>
      </w:r>
      <w:r w:rsidR="004D76B2">
        <w:rPr>
          <w:rFonts w:hint="cs"/>
          <w:rtl/>
          <w:lang w:eastAsia="he-IL"/>
        </w:rPr>
        <w:t>ז</w:t>
      </w:r>
      <w:r>
        <w:rPr>
          <w:rFonts w:hint="cs"/>
          <w:rtl/>
          <w:lang w:eastAsia="he-IL"/>
        </w:rPr>
        <w:t>ר</w:t>
      </w:r>
      <w:r w:rsidR="004D76B2">
        <w:rPr>
          <w:rFonts w:hint="cs"/>
          <w:rtl/>
          <w:lang w:eastAsia="he-IL"/>
        </w:rPr>
        <w:t xml:space="preserve"> שצריך המאגר הביומטרי</w:t>
      </w:r>
      <w:r>
        <w:rPr>
          <w:rFonts w:hint="cs"/>
          <w:rtl/>
          <w:lang w:eastAsia="he-IL"/>
        </w:rPr>
        <w:t>. במהל</w:t>
      </w:r>
      <w:r w:rsidR="00D65724">
        <w:rPr>
          <w:rFonts w:hint="cs"/>
          <w:rtl/>
          <w:lang w:eastAsia="he-IL"/>
        </w:rPr>
        <w:t>ך</w:t>
      </w:r>
      <w:r>
        <w:rPr>
          <w:rFonts w:hint="cs"/>
          <w:rtl/>
          <w:lang w:eastAsia="he-IL"/>
        </w:rPr>
        <w:t xml:space="preserve"> </w:t>
      </w:r>
      <w:bookmarkStart w:id="2352" w:name="_ETM_Q1_6679990"/>
      <w:bookmarkEnd w:id="2352"/>
      <w:r>
        <w:rPr>
          <w:rFonts w:hint="cs"/>
          <w:rtl/>
          <w:lang w:eastAsia="he-IL"/>
        </w:rPr>
        <w:t xml:space="preserve">תקופת </w:t>
      </w:r>
      <w:proofErr w:type="spellStart"/>
      <w:r>
        <w:rPr>
          <w:rFonts w:hint="cs"/>
          <w:rtl/>
          <w:lang w:eastAsia="he-IL"/>
        </w:rPr>
        <w:t>הפילוט</w:t>
      </w:r>
      <w:proofErr w:type="spellEnd"/>
      <w:r>
        <w:rPr>
          <w:rFonts w:hint="cs"/>
          <w:rtl/>
          <w:lang w:eastAsia="he-IL"/>
        </w:rPr>
        <w:t xml:space="preserve"> הנתונים האלה נמסרו</w:t>
      </w:r>
      <w:r w:rsidR="004D76B2">
        <w:rPr>
          <w:rFonts w:hint="cs"/>
          <w:rtl/>
          <w:lang w:eastAsia="he-IL"/>
        </w:rPr>
        <w:t xml:space="preserve"> באופן תקופתי</w:t>
      </w:r>
      <w:r>
        <w:rPr>
          <w:rFonts w:hint="cs"/>
          <w:rtl/>
          <w:lang w:eastAsia="he-IL"/>
        </w:rPr>
        <w:t xml:space="preserve">, </w:t>
      </w:r>
      <w:r w:rsidR="004D76B2">
        <w:rPr>
          <w:rFonts w:hint="cs"/>
          <w:rtl/>
          <w:lang w:eastAsia="he-IL"/>
        </w:rPr>
        <w:t xml:space="preserve">בהתאם לצו </w:t>
      </w:r>
      <w:bookmarkStart w:id="2353" w:name="_ETM_Q1_6682528"/>
      <w:bookmarkEnd w:id="2353"/>
      <w:r w:rsidR="004D76B2">
        <w:rPr>
          <w:rFonts w:hint="cs"/>
          <w:rtl/>
          <w:lang w:eastAsia="he-IL"/>
        </w:rPr>
        <w:t xml:space="preserve">המבחן שקבע שכל חצי שנה צריך לפרט כמה מקרים </w:t>
      </w:r>
      <w:bookmarkStart w:id="2354" w:name="_ETM_Q1_6683920"/>
      <w:bookmarkEnd w:id="2354"/>
      <w:r w:rsidR="004D76B2">
        <w:rPr>
          <w:rFonts w:hint="cs"/>
          <w:rtl/>
          <w:lang w:eastAsia="he-IL"/>
        </w:rPr>
        <w:t xml:space="preserve">של </w:t>
      </w:r>
      <w:proofErr w:type="spellStart"/>
      <w:r w:rsidR="004D76B2">
        <w:rPr>
          <w:rFonts w:hint="cs"/>
          <w:rtl/>
          <w:lang w:eastAsia="he-IL"/>
        </w:rPr>
        <w:t>הרכשות</w:t>
      </w:r>
      <w:proofErr w:type="spellEnd"/>
      <w:r w:rsidR="004D76B2">
        <w:rPr>
          <w:rFonts w:hint="cs"/>
          <w:rtl/>
          <w:lang w:eastAsia="he-IL"/>
        </w:rPr>
        <w:t xml:space="preserve"> כפולות נתגלו. </w:t>
      </w:r>
    </w:p>
    <w:p w:rsidR="004D76B2" w:rsidRDefault="004D76B2" w:rsidP="004D76B2">
      <w:pPr>
        <w:rPr>
          <w:rtl/>
          <w:lang w:eastAsia="he-IL"/>
        </w:rPr>
      </w:pPr>
      <w:bookmarkStart w:id="2355" w:name="_ETM_Q1_6690676"/>
      <w:bookmarkStart w:id="2356" w:name="_ETM_Q1_6690794"/>
      <w:bookmarkEnd w:id="2355"/>
      <w:bookmarkEnd w:id="2356"/>
    </w:p>
    <w:p w:rsidR="006920FE" w:rsidRDefault="006920FE" w:rsidP="004D76B2">
      <w:pPr>
        <w:rPr>
          <w:rtl/>
          <w:lang w:eastAsia="he-IL"/>
        </w:rPr>
      </w:pPr>
      <w:bookmarkStart w:id="2357" w:name="_ETM_Q1_6690823"/>
      <w:bookmarkStart w:id="2358" w:name="_ETM_Q1_6690889"/>
      <w:bookmarkEnd w:id="2357"/>
      <w:bookmarkEnd w:id="2358"/>
      <w:r>
        <w:rPr>
          <w:rFonts w:hint="cs"/>
          <w:rtl/>
          <w:lang w:eastAsia="he-IL"/>
        </w:rPr>
        <w:t>בדיון הקודם של ה</w:t>
      </w:r>
      <w:r w:rsidR="004D76B2">
        <w:rPr>
          <w:rFonts w:hint="cs"/>
          <w:rtl/>
          <w:lang w:eastAsia="he-IL"/>
        </w:rPr>
        <w:t>ו</w:t>
      </w:r>
      <w:r>
        <w:rPr>
          <w:rFonts w:hint="cs"/>
          <w:rtl/>
          <w:lang w:eastAsia="he-IL"/>
        </w:rPr>
        <w:t xml:space="preserve">ועדה, </w:t>
      </w:r>
      <w:bookmarkStart w:id="2359" w:name="_ETM_Q1_6692373"/>
      <w:bookmarkEnd w:id="2359"/>
      <w:r>
        <w:rPr>
          <w:rFonts w:hint="cs"/>
          <w:rtl/>
          <w:lang w:eastAsia="he-IL"/>
        </w:rPr>
        <w:t>האחרון</w:t>
      </w:r>
      <w:r w:rsidR="004D76B2">
        <w:rPr>
          <w:rFonts w:hint="cs"/>
          <w:rtl/>
          <w:lang w:eastAsia="he-IL"/>
        </w:rPr>
        <w:t>,</w:t>
      </w:r>
      <w:r>
        <w:rPr>
          <w:rFonts w:hint="cs"/>
          <w:rtl/>
          <w:lang w:eastAsia="he-IL"/>
        </w:rPr>
        <w:t xml:space="preserve"> שהתקיים</w:t>
      </w:r>
      <w:r w:rsidR="004D76B2">
        <w:rPr>
          <w:rFonts w:hint="cs"/>
          <w:rtl/>
          <w:lang w:eastAsia="he-IL"/>
        </w:rPr>
        <w:t xml:space="preserve"> ב-2018, גם אז נמסר לנו שב-2018 </w:t>
      </w:r>
      <w:r>
        <w:rPr>
          <w:rFonts w:hint="cs"/>
          <w:rtl/>
          <w:lang w:eastAsia="he-IL"/>
        </w:rPr>
        <w:t xml:space="preserve">התגלו </w:t>
      </w:r>
      <w:bookmarkStart w:id="2360" w:name="_ETM_Q1_6701653"/>
      <w:bookmarkEnd w:id="2360"/>
      <w:r>
        <w:rPr>
          <w:rFonts w:hint="cs"/>
          <w:rtl/>
          <w:lang w:eastAsia="he-IL"/>
        </w:rPr>
        <w:t>שלושה מקרים של התחזות כפולה. הסיבה הי</w:t>
      </w:r>
      <w:r w:rsidR="004D76B2">
        <w:rPr>
          <w:rFonts w:hint="cs"/>
          <w:rtl/>
          <w:lang w:eastAsia="he-IL"/>
        </w:rPr>
        <w:t>ח</w:t>
      </w:r>
      <w:r>
        <w:rPr>
          <w:rFonts w:hint="cs"/>
          <w:rtl/>
          <w:lang w:eastAsia="he-IL"/>
        </w:rPr>
        <w:t xml:space="preserve">ידה שאני יכול לחשוב </w:t>
      </w:r>
      <w:bookmarkStart w:id="2361" w:name="_ETM_Q1_6709494"/>
      <w:bookmarkEnd w:id="2361"/>
      <w:r>
        <w:rPr>
          <w:rFonts w:hint="cs"/>
          <w:rtl/>
          <w:lang w:eastAsia="he-IL"/>
        </w:rPr>
        <w:t>שפת</w:t>
      </w:r>
      <w:r w:rsidR="00D65724">
        <w:rPr>
          <w:rFonts w:hint="cs"/>
          <w:rtl/>
          <w:lang w:eastAsia="he-IL"/>
        </w:rPr>
        <w:t>אום</w:t>
      </w:r>
      <w:r>
        <w:rPr>
          <w:rFonts w:hint="cs"/>
          <w:rtl/>
          <w:lang w:eastAsia="he-IL"/>
        </w:rPr>
        <w:t xml:space="preserve"> עכשיו הנתונים האלה הפכו מסווגים שלא ניתן לפרט אותם </w:t>
      </w:r>
      <w:bookmarkStart w:id="2362" w:name="_ETM_Q1_6716710"/>
      <w:bookmarkEnd w:id="2362"/>
      <w:r>
        <w:rPr>
          <w:rtl/>
          <w:lang w:eastAsia="he-IL"/>
        </w:rPr>
        <w:t>–</w:t>
      </w:r>
      <w:r>
        <w:rPr>
          <w:rFonts w:hint="cs"/>
          <w:rtl/>
          <w:lang w:eastAsia="he-IL"/>
        </w:rPr>
        <w:t xml:space="preserve"> </w:t>
      </w:r>
      <w:r w:rsidR="004D76B2">
        <w:rPr>
          <w:rFonts w:hint="cs"/>
          <w:rtl/>
          <w:lang w:eastAsia="he-IL"/>
        </w:rPr>
        <w:t xml:space="preserve">אחרי שבפעם האחרונה נתגלו שלושה מקרים </w:t>
      </w:r>
      <w:r>
        <w:rPr>
          <w:rFonts w:hint="cs"/>
          <w:rtl/>
          <w:lang w:eastAsia="he-IL"/>
        </w:rPr>
        <w:t>בשנה, יותר</w:t>
      </w:r>
      <w:r w:rsidR="00D65724">
        <w:rPr>
          <w:rFonts w:hint="cs"/>
          <w:rtl/>
          <w:lang w:eastAsia="he-IL"/>
        </w:rPr>
        <w:t xml:space="preserve"> מדי גורמים </w:t>
      </w:r>
      <w:r w:rsidR="004D76B2">
        <w:rPr>
          <w:rFonts w:hint="cs"/>
          <w:rtl/>
          <w:lang w:eastAsia="he-IL"/>
        </w:rPr>
        <w:t xml:space="preserve">התחילו לשאול </w:t>
      </w:r>
      <w:r w:rsidR="00D65724">
        <w:rPr>
          <w:rFonts w:hint="cs"/>
          <w:rtl/>
          <w:lang w:eastAsia="he-IL"/>
        </w:rPr>
        <w:t>את הרשות הביומטרית</w:t>
      </w:r>
      <w:r>
        <w:rPr>
          <w:rFonts w:hint="cs"/>
          <w:rtl/>
          <w:lang w:eastAsia="he-IL"/>
        </w:rPr>
        <w:t>: בשביל זה</w:t>
      </w:r>
      <w:r w:rsidR="004D76B2">
        <w:rPr>
          <w:rFonts w:hint="cs"/>
          <w:rtl/>
          <w:lang w:eastAsia="he-IL"/>
        </w:rPr>
        <w:t xml:space="preserve"> אתם קיימים</w:t>
      </w:r>
      <w:r>
        <w:rPr>
          <w:rFonts w:hint="cs"/>
          <w:rtl/>
          <w:lang w:eastAsia="he-IL"/>
        </w:rPr>
        <w:t xml:space="preserve">? </w:t>
      </w:r>
      <w:bookmarkStart w:id="2363" w:name="_ETM_Q1_6724616"/>
      <w:bookmarkEnd w:id="2363"/>
      <w:r>
        <w:rPr>
          <w:rFonts w:hint="cs"/>
          <w:rtl/>
          <w:lang w:eastAsia="he-IL"/>
        </w:rPr>
        <w:t>בשביל שלושה מקרים?</w:t>
      </w:r>
    </w:p>
    <w:p w:rsidR="006920FE" w:rsidRDefault="006920FE" w:rsidP="006920FE">
      <w:pPr>
        <w:rPr>
          <w:rtl/>
          <w:lang w:eastAsia="he-IL"/>
        </w:rPr>
      </w:pPr>
      <w:bookmarkStart w:id="2364" w:name="_ETM_Q1_6727314"/>
      <w:bookmarkStart w:id="2365" w:name="_ETM_Q1_6727424"/>
      <w:bookmarkEnd w:id="2364"/>
      <w:bookmarkEnd w:id="2365"/>
    </w:p>
    <w:p w:rsidR="006920FE" w:rsidRDefault="006920FE" w:rsidP="006920FE">
      <w:pPr>
        <w:rPr>
          <w:rtl/>
          <w:lang w:eastAsia="he-IL"/>
        </w:rPr>
      </w:pPr>
      <w:bookmarkStart w:id="2366" w:name="_ETM_Q1_6727444"/>
      <w:bookmarkStart w:id="2367" w:name="_ETM_Q1_6727524"/>
      <w:bookmarkEnd w:id="2366"/>
      <w:bookmarkEnd w:id="2367"/>
      <w:r>
        <w:rPr>
          <w:rFonts w:hint="cs"/>
          <w:rtl/>
          <w:lang w:eastAsia="he-IL"/>
        </w:rPr>
        <w:t>לדעתי לא ייתכן שה</w:t>
      </w:r>
      <w:r w:rsidR="004D76B2">
        <w:rPr>
          <w:rFonts w:hint="cs"/>
          <w:rtl/>
          <w:lang w:eastAsia="he-IL"/>
        </w:rPr>
        <w:t>ו</w:t>
      </w:r>
      <w:r>
        <w:rPr>
          <w:rFonts w:hint="cs"/>
          <w:rtl/>
          <w:lang w:eastAsia="he-IL"/>
        </w:rPr>
        <w:t xml:space="preserve">ועדה לא תקבל את הנתונים. </w:t>
      </w:r>
      <w:bookmarkStart w:id="2368" w:name="_ETM_Q1_6732946"/>
      <w:bookmarkEnd w:id="2368"/>
      <w:r>
        <w:rPr>
          <w:rFonts w:hint="cs"/>
          <w:rtl/>
          <w:lang w:eastAsia="he-IL"/>
        </w:rPr>
        <w:t xml:space="preserve">אין שום סיבה לסווגם. אני בטוח שמי שעומד מאחורי הדרישה </w:t>
      </w:r>
      <w:bookmarkStart w:id="2369" w:name="_ETM_Q1_6738918"/>
      <w:bookmarkEnd w:id="2369"/>
      <w:r>
        <w:rPr>
          <w:rFonts w:hint="cs"/>
          <w:rtl/>
          <w:lang w:eastAsia="he-IL"/>
        </w:rPr>
        <w:t>להחליט שהם מסווגים</w:t>
      </w:r>
      <w:r w:rsidR="004D76B2">
        <w:rPr>
          <w:rFonts w:hint="cs"/>
          <w:rtl/>
          <w:lang w:eastAsia="he-IL"/>
        </w:rPr>
        <w:t>,</w:t>
      </w:r>
      <w:r>
        <w:rPr>
          <w:rFonts w:hint="cs"/>
          <w:rtl/>
          <w:lang w:eastAsia="he-IL"/>
        </w:rPr>
        <w:t xml:space="preserve"> זה לא מערך הסייבר הלאומי.</w:t>
      </w:r>
    </w:p>
    <w:p w:rsidR="006920FE" w:rsidRDefault="006920FE" w:rsidP="006920FE">
      <w:pPr>
        <w:rPr>
          <w:rtl/>
          <w:lang w:eastAsia="he-IL"/>
        </w:rPr>
      </w:pPr>
      <w:bookmarkStart w:id="2370" w:name="_ETM_Q1_6745859"/>
      <w:bookmarkStart w:id="2371" w:name="_ETM_Q1_6745944"/>
      <w:bookmarkEnd w:id="2370"/>
      <w:bookmarkEnd w:id="2371"/>
    </w:p>
    <w:p w:rsidR="006920FE" w:rsidRDefault="006920FE" w:rsidP="006920FE">
      <w:pPr>
        <w:pStyle w:val="af6"/>
        <w:keepNext/>
        <w:rPr>
          <w:rtl/>
        </w:rPr>
      </w:pPr>
      <w:bookmarkStart w:id="2372" w:name="ET_yor_6043_240"/>
      <w:r w:rsidRPr="006920FE">
        <w:rPr>
          <w:rStyle w:val="TagStyle"/>
          <w:rtl/>
        </w:rPr>
        <w:t xml:space="preserve"> &lt;&lt; </w:t>
      </w:r>
      <w:proofErr w:type="spellStart"/>
      <w:r w:rsidRPr="006920FE">
        <w:rPr>
          <w:rStyle w:val="TagStyle"/>
          <w:rtl/>
        </w:rPr>
        <w:t>יור</w:t>
      </w:r>
      <w:proofErr w:type="spellEnd"/>
      <w:r w:rsidRPr="006920FE">
        <w:rPr>
          <w:rStyle w:val="TagStyle"/>
          <w:rtl/>
        </w:rPr>
        <w:t xml:space="preserve"> &gt;&gt; </w:t>
      </w:r>
      <w:r>
        <w:rPr>
          <w:rtl/>
        </w:rPr>
        <w:t xml:space="preserve">היו"ר עינב </w:t>
      </w:r>
      <w:proofErr w:type="spellStart"/>
      <w:r>
        <w:rPr>
          <w:rtl/>
        </w:rPr>
        <w:t>קאבלה</w:t>
      </w:r>
      <w:proofErr w:type="spellEnd"/>
      <w:r>
        <w:rPr>
          <w:rtl/>
        </w:rPr>
        <w:t>:</w:t>
      </w:r>
      <w:r w:rsidRPr="006920FE">
        <w:rPr>
          <w:rStyle w:val="TagStyle"/>
          <w:rtl/>
        </w:rPr>
        <w:t xml:space="preserve"> &lt;&lt; יור &gt;&gt;</w:t>
      </w:r>
      <w:r>
        <w:rPr>
          <w:rtl/>
        </w:rPr>
        <w:t xml:space="preserve">   </w:t>
      </w:r>
      <w:bookmarkEnd w:id="2372"/>
    </w:p>
    <w:p w:rsidR="006920FE" w:rsidRDefault="006920FE" w:rsidP="006920FE">
      <w:pPr>
        <w:pStyle w:val="KeepWithNext"/>
        <w:rPr>
          <w:rtl/>
          <w:lang w:eastAsia="he-IL"/>
        </w:rPr>
      </w:pPr>
    </w:p>
    <w:p w:rsidR="006920FE" w:rsidRDefault="006C4DB9" w:rsidP="006920FE">
      <w:pPr>
        <w:rPr>
          <w:rtl/>
          <w:lang w:eastAsia="he-IL"/>
        </w:rPr>
      </w:pPr>
      <w:bookmarkStart w:id="2373" w:name="_ETM_Q1_6747184"/>
      <w:bookmarkEnd w:id="2373"/>
      <w:r>
        <w:rPr>
          <w:rFonts w:hint="cs"/>
          <w:rtl/>
          <w:lang w:eastAsia="he-IL"/>
        </w:rPr>
        <w:t xml:space="preserve">שמענו </w:t>
      </w:r>
      <w:r>
        <w:rPr>
          <w:rtl/>
          <w:lang w:eastAsia="he-IL"/>
        </w:rPr>
        <w:t>–</w:t>
      </w:r>
      <w:r>
        <w:rPr>
          <w:rFonts w:hint="cs"/>
          <w:rtl/>
          <w:lang w:eastAsia="he-IL"/>
        </w:rPr>
        <w:t xml:space="preserve"> אני שאלתי </w:t>
      </w:r>
      <w:bookmarkStart w:id="2374" w:name="_ETM_Q1_6746377"/>
      <w:bookmarkEnd w:id="2374"/>
      <w:r>
        <w:rPr>
          <w:rFonts w:hint="cs"/>
          <w:rtl/>
          <w:lang w:eastAsia="he-IL"/>
        </w:rPr>
        <w:t xml:space="preserve">שאלה דומה ונאמר לי שהמסמכים </w:t>
      </w:r>
      <w:r w:rsidR="006920FE">
        <w:rPr>
          <w:rFonts w:hint="cs"/>
          <w:rtl/>
          <w:lang w:eastAsia="he-IL"/>
        </w:rPr>
        <w:t xml:space="preserve">מסווגים גם על-ידי </w:t>
      </w:r>
      <w:bookmarkStart w:id="2375" w:name="_ETM_Q1_6749862"/>
      <w:bookmarkEnd w:id="2375"/>
      <w:r w:rsidR="006920FE">
        <w:rPr>
          <w:rFonts w:hint="cs"/>
          <w:rtl/>
          <w:lang w:eastAsia="he-IL"/>
        </w:rPr>
        <w:t xml:space="preserve">מערך הסייבר ואין לי אלא לכבד את זה. </w:t>
      </w:r>
      <w:r>
        <w:rPr>
          <w:rFonts w:hint="cs"/>
          <w:rtl/>
          <w:lang w:eastAsia="he-IL"/>
        </w:rPr>
        <w:t xml:space="preserve">אני לא חלילה חושדת באף </w:t>
      </w:r>
      <w:bookmarkStart w:id="2376" w:name="_ETM_Q1_6751866"/>
      <w:bookmarkEnd w:id="2376"/>
      <w:r>
        <w:rPr>
          <w:rFonts w:hint="cs"/>
          <w:rtl/>
          <w:lang w:eastAsia="he-IL"/>
        </w:rPr>
        <w:t xml:space="preserve">אחד שפה שיצר סיווג </w:t>
      </w:r>
      <w:r w:rsidR="006920FE">
        <w:rPr>
          <w:rFonts w:hint="cs"/>
          <w:rtl/>
          <w:lang w:eastAsia="he-IL"/>
        </w:rPr>
        <w:t>שלא לצורך.</w:t>
      </w:r>
    </w:p>
    <w:p w:rsidR="006920FE" w:rsidRDefault="006920FE" w:rsidP="006920FE">
      <w:pPr>
        <w:rPr>
          <w:rtl/>
          <w:lang w:eastAsia="he-IL"/>
        </w:rPr>
      </w:pPr>
      <w:bookmarkStart w:id="2377" w:name="_ETM_Q1_6757108"/>
      <w:bookmarkStart w:id="2378" w:name="_ETM_Q1_6757188"/>
      <w:bookmarkEnd w:id="2377"/>
      <w:bookmarkEnd w:id="2378"/>
    </w:p>
    <w:p w:rsidR="006920FE" w:rsidRDefault="006920FE" w:rsidP="006920FE">
      <w:pPr>
        <w:pStyle w:val="-"/>
        <w:keepNext/>
        <w:rPr>
          <w:rtl/>
        </w:rPr>
      </w:pPr>
      <w:bookmarkStart w:id="2379" w:name="ET_speakercontinue_746542_241"/>
      <w:r w:rsidRPr="006920FE">
        <w:rPr>
          <w:rStyle w:val="TagStyle"/>
          <w:rtl/>
        </w:rPr>
        <w:t xml:space="preserve"> &lt;&lt; </w:t>
      </w:r>
      <w:proofErr w:type="spellStart"/>
      <w:r w:rsidRPr="006920FE">
        <w:rPr>
          <w:rStyle w:val="TagStyle"/>
          <w:rtl/>
        </w:rPr>
        <w:t>דובר_המשך</w:t>
      </w:r>
      <w:proofErr w:type="spellEnd"/>
      <w:r w:rsidRPr="006920FE">
        <w:rPr>
          <w:rStyle w:val="TagStyle"/>
          <w:rtl/>
        </w:rPr>
        <w:t xml:space="preserve"> &gt;&gt; </w:t>
      </w:r>
      <w:r>
        <w:rPr>
          <w:rtl/>
        </w:rPr>
        <w:t>צבי דביר:</w:t>
      </w:r>
      <w:r w:rsidRPr="006920FE">
        <w:rPr>
          <w:rStyle w:val="TagStyle"/>
          <w:rtl/>
        </w:rPr>
        <w:t xml:space="preserve"> &lt;&lt; דובר_המשך &gt;&gt;</w:t>
      </w:r>
      <w:r>
        <w:rPr>
          <w:rtl/>
        </w:rPr>
        <w:t xml:space="preserve">   </w:t>
      </w:r>
      <w:bookmarkEnd w:id="2379"/>
    </w:p>
    <w:p w:rsidR="006920FE" w:rsidRDefault="006920FE" w:rsidP="006920FE">
      <w:pPr>
        <w:pStyle w:val="KeepWithNext"/>
        <w:rPr>
          <w:rtl/>
          <w:lang w:eastAsia="he-IL"/>
        </w:rPr>
      </w:pPr>
    </w:p>
    <w:p w:rsidR="006920FE" w:rsidRDefault="006920FE" w:rsidP="006C4DB9">
      <w:pPr>
        <w:rPr>
          <w:rtl/>
          <w:lang w:eastAsia="he-IL"/>
        </w:rPr>
      </w:pPr>
      <w:bookmarkStart w:id="2380" w:name="_ETM_Q1_6757763"/>
      <w:bookmarkEnd w:id="2380"/>
      <w:r>
        <w:rPr>
          <w:rFonts w:hint="cs"/>
          <w:rtl/>
          <w:lang w:eastAsia="he-IL"/>
        </w:rPr>
        <w:t xml:space="preserve">אבל </w:t>
      </w:r>
      <w:bookmarkStart w:id="2381" w:name="_ETM_Q1_6758537"/>
      <w:bookmarkEnd w:id="2381"/>
      <w:r>
        <w:rPr>
          <w:rFonts w:hint="cs"/>
          <w:rtl/>
          <w:lang w:eastAsia="he-IL"/>
        </w:rPr>
        <w:t xml:space="preserve">מערך הסיבר במקרה </w:t>
      </w:r>
      <w:r w:rsidR="006C4DB9">
        <w:rPr>
          <w:rFonts w:hint="cs"/>
          <w:rtl/>
          <w:lang w:eastAsia="he-IL"/>
        </w:rPr>
        <w:t>ה</w:t>
      </w:r>
      <w:r>
        <w:rPr>
          <w:rFonts w:hint="cs"/>
          <w:rtl/>
          <w:lang w:eastAsia="he-IL"/>
        </w:rPr>
        <w:t>זה את ה</w:t>
      </w:r>
      <w:r w:rsidR="006C4DB9">
        <w:rPr>
          <w:rFonts w:hint="cs"/>
          <w:rtl/>
          <w:lang w:eastAsia="he-IL"/>
        </w:rPr>
        <w:t>ע</w:t>
      </w:r>
      <w:r>
        <w:rPr>
          <w:rFonts w:hint="cs"/>
          <w:rtl/>
          <w:lang w:eastAsia="he-IL"/>
        </w:rPr>
        <w:t>מדה של הרשות</w:t>
      </w:r>
      <w:r w:rsidR="006C4DB9">
        <w:rPr>
          <w:rFonts w:hint="cs"/>
          <w:rtl/>
          <w:lang w:eastAsia="he-IL"/>
        </w:rPr>
        <w:t xml:space="preserve"> הביומטרית.</w:t>
      </w:r>
    </w:p>
    <w:p w:rsidR="006920FE" w:rsidRDefault="006920FE" w:rsidP="006920FE">
      <w:pPr>
        <w:rPr>
          <w:rtl/>
          <w:lang w:eastAsia="he-IL"/>
        </w:rPr>
      </w:pPr>
      <w:bookmarkStart w:id="2382" w:name="_ETM_Q1_6768277"/>
      <w:bookmarkStart w:id="2383" w:name="_ETM_Q1_6768352"/>
      <w:bookmarkEnd w:id="2382"/>
      <w:bookmarkEnd w:id="2383"/>
    </w:p>
    <w:p w:rsidR="006920FE" w:rsidRDefault="006920FE" w:rsidP="006920FE">
      <w:pPr>
        <w:pStyle w:val="af6"/>
        <w:keepNext/>
        <w:rPr>
          <w:rtl/>
        </w:rPr>
      </w:pPr>
      <w:bookmarkStart w:id="2384" w:name="ET_yor_6043_242"/>
      <w:r w:rsidRPr="006920FE">
        <w:rPr>
          <w:rStyle w:val="TagStyle"/>
          <w:rtl/>
        </w:rPr>
        <w:t xml:space="preserve"> &lt;&lt; </w:t>
      </w:r>
      <w:proofErr w:type="spellStart"/>
      <w:r w:rsidRPr="006920FE">
        <w:rPr>
          <w:rStyle w:val="TagStyle"/>
          <w:rtl/>
        </w:rPr>
        <w:t>יור</w:t>
      </w:r>
      <w:proofErr w:type="spellEnd"/>
      <w:r w:rsidRPr="006920FE">
        <w:rPr>
          <w:rStyle w:val="TagStyle"/>
          <w:rtl/>
        </w:rPr>
        <w:t xml:space="preserve"> &gt;&gt; </w:t>
      </w:r>
      <w:r>
        <w:rPr>
          <w:rtl/>
        </w:rPr>
        <w:t xml:space="preserve">היו"ר עינב </w:t>
      </w:r>
      <w:proofErr w:type="spellStart"/>
      <w:r>
        <w:rPr>
          <w:rtl/>
        </w:rPr>
        <w:t>קאבלה</w:t>
      </w:r>
      <w:proofErr w:type="spellEnd"/>
      <w:r>
        <w:rPr>
          <w:rtl/>
        </w:rPr>
        <w:t>:</w:t>
      </w:r>
      <w:r w:rsidRPr="006920FE">
        <w:rPr>
          <w:rStyle w:val="TagStyle"/>
          <w:rtl/>
        </w:rPr>
        <w:t xml:space="preserve"> &lt;&lt; יור &gt;&gt;</w:t>
      </w:r>
      <w:r>
        <w:rPr>
          <w:rtl/>
        </w:rPr>
        <w:t xml:space="preserve">   </w:t>
      </w:r>
      <w:bookmarkEnd w:id="2384"/>
    </w:p>
    <w:p w:rsidR="006920FE" w:rsidRDefault="006920FE" w:rsidP="006920FE">
      <w:pPr>
        <w:pStyle w:val="KeepWithNext"/>
        <w:rPr>
          <w:rtl/>
          <w:lang w:eastAsia="he-IL"/>
        </w:rPr>
      </w:pPr>
    </w:p>
    <w:p w:rsidR="006920FE" w:rsidRDefault="006920FE" w:rsidP="006920FE">
      <w:pPr>
        <w:rPr>
          <w:rtl/>
          <w:lang w:eastAsia="he-IL"/>
        </w:rPr>
      </w:pPr>
      <w:bookmarkStart w:id="2385" w:name="_ETM_Q1_6769002"/>
      <w:bookmarkEnd w:id="2385"/>
      <w:r>
        <w:rPr>
          <w:rFonts w:hint="cs"/>
          <w:rtl/>
          <w:lang w:eastAsia="he-IL"/>
        </w:rPr>
        <w:t xml:space="preserve">אני </w:t>
      </w:r>
      <w:bookmarkStart w:id="2386" w:name="_ETM_Q1_6769367"/>
      <w:bookmarkEnd w:id="2386"/>
      <w:r>
        <w:rPr>
          <w:rFonts w:hint="cs"/>
          <w:rtl/>
          <w:lang w:eastAsia="he-IL"/>
        </w:rPr>
        <w:t xml:space="preserve">בטוחה שהוא חשוף לכלל המסמכים. תכף נבקש מרועי שיתייחס. </w:t>
      </w:r>
    </w:p>
    <w:p w:rsidR="006920FE" w:rsidRDefault="006920FE" w:rsidP="006920FE">
      <w:pPr>
        <w:rPr>
          <w:rtl/>
          <w:lang w:eastAsia="he-IL"/>
        </w:rPr>
      </w:pPr>
      <w:bookmarkStart w:id="2387" w:name="_ETM_Q1_6781235"/>
      <w:bookmarkStart w:id="2388" w:name="_ETM_Q1_6781320"/>
      <w:bookmarkEnd w:id="2387"/>
      <w:bookmarkEnd w:id="2388"/>
    </w:p>
    <w:p w:rsidR="006920FE" w:rsidRDefault="006920FE" w:rsidP="006920FE">
      <w:pPr>
        <w:pStyle w:val="-"/>
        <w:keepNext/>
        <w:rPr>
          <w:rtl/>
        </w:rPr>
      </w:pPr>
      <w:bookmarkStart w:id="2389" w:name="ET_speakercontinue_746542_243"/>
      <w:r w:rsidRPr="006920FE">
        <w:rPr>
          <w:rStyle w:val="TagStyle"/>
          <w:rtl/>
        </w:rPr>
        <w:t xml:space="preserve"> &lt;&lt; </w:t>
      </w:r>
      <w:proofErr w:type="spellStart"/>
      <w:r w:rsidRPr="006920FE">
        <w:rPr>
          <w:rStyle w:val="TagStyle"/>
          <w:rtl/>
        </w:rPr>
        <w:t>דובר_המשך</w:t>
      </w:r>
      <w:proofErr w:type="spellEnd"/>
      <w:r w:rsidRPr="006920FE">
        <w:rPr>
          <w:rStyle w:val="TagStyle"/>
          <w:rtl/>
        </w:rPr>
        <w:t xml:space="preserve"> &gt;&gt; </w:t>
      </w:r>
      <w:r>
        <w:rPr>
          <w:rtl/>
        </w:rPr>
        <w:t>צבי דביר:</w:t>
      </w:r>
      <w:r w:rsidRPr="006920FE">
        <w:rPr>
          <w:rStyle w:val="TagStyle"/>
          <w:rtl/>
        </w:rPr>
        <w:t xml:space="preserve"> &lt;&lt; דובר_המשך &gt;&gt;</w:t>
      </w:r>
      <w:r>
        <w:rPr>
          <w:rtl/>
        </w:rPr>
        <w:t xml:space="preserve">   </w:t>
      </w:r>
      <w:bookmarkEnd w:id="2389"/>
    </w:p>
    <w:p w:rsidR="006920FE" w:rsidRDefault="006920FE" w:rsidP="006920FE">
      <w:pPr>
        <w:pStyle w:val="KeepWithNext"/>
        <w:rPr>
          <w:rtl/>
          <w:lang w:eastAsia="he-IL"/>
        </w:rPr>
      </w:pPr>
    </w:p>
    <w:p w:rsidR="006920FE" w:rsidRDefault="006920FE" w:rsidP="006C4DB9">
      <w:pPr>
        <w:rPr>
          <w:rtl/>
          <w:lang w:eastAsia="he-IL"/>
        </w:rPr>
      </w:pPr>
      <w:bookmarkStart w:id="2390" w:name="_ETM_Q1_6782010"/>
      <w:bookmarkEnd w:id="2390"/>
      <w:r>
        <w:rPr>
          <w:rFonts w:hint="cs"/>
          <w:rtl/>
          <w:lang w:eastAsia="he-IL"/>
        </w:rPr>
        <w:t xml:space="preserve">יש </w:t>
      </w:r>
      <w:bookmarkStart w:id="2391" w:name="_ETM_Q1_6784903"/>
      <w:bookmarkEnd w:id="2391"/>
      <w:r>
        <w:rPr>
          <w:rFonts w:hint="cs"/>
          <w:rtl/>
          <w:lang w:eastAsia="he-IL"/>
        </w:rPr>
        <w:t>לוודא שכל ה</w:t>
      </w:r>
      <w:r w:rsidR="006C4DB9">
        <w:rPr>
          <w:rFonts w:hint="cs"/>
          <w:rtl/>
          <w:lang w:eastAsia="he-IL"/>
        </w:rPr>
        <w:t>נספחים</w:t>
      </w:r>
      <w:r>
        <w:rPr>
          <w:rFonts w:hint="cs"/>
          <w:rtl/>
          <w:lang w:eastAsia="he-IL"/>
        </w:rPr>
        <w:t xml:space="preserve"> המסווגים נמסרים לצוות הוועדה.</w:t>
      </w:r>
    </w:p>
    <w:p w:rsidR="006920FE" w:rsidRDefault="006920FE" w:rsidP="006920FE">
      <w:pPr>
        <w:rPr>
          <w:rtl/>
          <w:lang w:eastAsia="he-IL"/>
        </w:rPr>
      </w:pPr>
      <w:bookmarkStart w:id="2392" w:name="_ETM_Q1_6794373"/>
      <w:bookmarkStart w:id="2393" w:name="_ETM_Q1_6794443"/>
      <w:bookmarkEnd w:id="2392"/>
      <w:bookmarkEnd w:id="2393"/>
    </w:p>
    <w:p w:rsidR="006920FE" w:rsidRDefault="006920FE" w:rsidP="006C4DB9">
      <w:pPr>
        <w:rPr>
          <w:rtl/>
          <w:lang w:eastAsia="he-IL"/>
        </w:rPr>
      </w:pPr>
      <w:bookmarkStart w:id="2394" w:name="_ETM_Q1_6794518"/>
      <w:bookmarkStart w:id="2395" w:name="_ETM_Q1_6794593"/>
      <w:bookmarkEnd w:id="2394"/>
      <w:bookmarkEnd w:id="2395"/>
      <w:r>
        <w:rPr>
          <w:rFonts w:hint="cs"/>
          <w:rtl/>
          <w:lang w:eastAsia="he-IL"/>
        </w:rPr>
        <w:t xml:space="preserve">השאלות של </w:t>
      </w:r>
      <w:r w:rsidR="006C4DB9">
        <w:rPr>
          <w:rFonts w:hint="cs"/>
          <w:rtl/>
          <w:lang w:eastAsia="he-IL"/>
        </w:rPr>
        <w:t xml:space="preserve">כמות </w:t>
      </w:r>
      <w:proofErr w:type="spellStart"/>
      <w:r>
        <w:rPr>
          <w:rFonts w:hint="cs"/>
          <w:rtl/>
          <w:lang w:eastAsia="he-IL"/>
        </w:rPr>
        <w:t>הה</w:t>
      </w:r>
      <w:r w:rsidR="006C4DB9">
        <w:rPr>
          <w:rFonts w:hint="cs"/>
          <w:rtl/>
          <w:lang w:eastAsia="he-IL"/>
        </w:rPr>
        <w:t>רכ</w:t>
      </w:r>
      <w:r>
        <w:rPr>
          <w:rFonts w:hint="cs"/>
          <w:rtl/>
          <w:lang w:eastAsia="he-IL"/>
        </w:rPr>
        <w:t>שות</w:t>
      </w:r>
      <w:proofErr w:type="spellEnd"/>
      <w:r>
        <w:rPr>
          <w:rFonts w:hint="cs"/>
          <w:rtl/>
          <w:lang w:eastAsia="he-IL"/>
        </w:rPr>
        <w:t xml:space="preserve"> הכפולות </w:t>
      </w:r>
      <w:bookmarkStart w:id="2396" w:name="_ETM_Q1_6800610"/>
      <w:bookmarkEnd w:id="2396"/>
      <w:r>
        <w:rPr>
          <w:rFonts w:hint="cs"/>
          <w:rtl/>
          <w:lang w:eastAsia="he-IL"/>
        </w:rPr>
        <w:t xml:space="preserve">חשובות </w:t>
      </w:r>
      <w:r w:rsidR="006C4DB9">
        <w:rPr>
          <w:rFonts w:hint="cs"/>
          <w:rtl/>
          <w:lang w:eastAsia="he-IL"/>
        </w:rPr>
        <w:t xml:space="preserve">כי הן </w:t>
      </w:r>
      <w:bookmarkStart w:id="2397" w:name="_ETM_Q1_6799128"/>
      <w:bookmarkEnd w:id="2397"/>
      <w:r w:rsidR="006C4DB9">
        <w:rPr>
          <w:rFonts w:hint="cs"/>
          <w:rtl/>
          <w:lang w:eastAsia="he-IL"/>
        </w:rPr>
        <w:t xml:space="preserve">מעידות על תיקוף הנחות </w:t>
      </w:r>
      <w:r>
        <w:rPr>
          <w:rFonts w:hint="cs"/>
          <w:rtl/>
          <w:lang w:eastAsia="he-IL"/>
        </w:rPr>
        <w:t xml:space="preserve">היסוד של החוק. אנחנו מדברים שאנחנו לכאורה עוברים </w:t>
      </w:r>
      <w:bookmarkStart w:id="2398" w:name="_ETM_Q1_6812214"/>
      <w:bookmarkEnd w:id="2398"/>
      <w:r>
        <w:rPr>
          <w:rFonts w:hint="cs"/>
          <w:rtl/>
          <w:lang w:eastAsia="he-IL"/>
        </w:rPr>
        <w:t xml:space="preserve">ממאגר מלא למאגר </w:t>
      </w:r>
      <w:r w:rsidR="006C4DB9">
        <w:rPr>
          <w:rFonts w:hint="cs"/>
          <w:rtl/>
          <w:lang w:eastAsia="he-IL"/>
        </w:rPr>
        <w:t xml:space="preserve">תמונות </w:t>
      </w:r>
      <w:r>
        <w:rPr>
          <w:rFonts w:hint="cs"/>
          <w:rtl/>
          <w:lang w:eastAsia="he-IL"/>
        </w:rPr>
        <w:t xml:space="preserve">פנים, ומאיר </w:t>
      </w:r>
      <w:proofErr w:type="spellStart"/>
      <w:r>
        <w:rPr>
          <w:rFonts w:hint="cs"/>
          <w:rtl/>
          <w:lang w:eastAsia="he-IL"/>
        </w:rPr>
        <w:t>גופשטיין</w:t>
      </w:r>
      <w:proofErr w:type="spellEnd"/>
      <w:r>
        <w:rPr>
          <w:rFonts w:hint="cs"/>
          <w:rtl/>
          <w:lang w:eastAsia="he-IL"/>
        </w:rPr>
        <w:t xml:space="preserve"> אמר במידה מסוימת של </w:t>
      </w:r>
      <w:bookmarkStart w:id="2399" w:name="_ETM_Q1_6822498"/>
      <w:bookmarkEnd w:id="2399"/>
      <w:r>
        <w:rPr>
          <w:rFonts w:hint="cs"/>
          <w:rtl/>
          <w:lang w:eastAsia="he-IL"/>
        </w:rPr>
        <w:t>צדק</w:t>
      </w:r>
      <w:r w:rsidR="006C4DB9">
        <w:rPr>
          <w:rFonts w:hint="cs"/>
          <w:rtl/>
          <w:lang w:eastAsia="he-IL"/>
        </w:rPr>
        <w:t>,</w:t>
      </w:r>
      <w:r>
        <w:rPr>
          <w:rFonts w:hint="cs"/>
          <w:rtl/>
          <w:lang w:eastAsia="he-IL"/>
        </w:rPr>
        <w:t xml:space="preserve"> אבל במידה מסוימת של הטעיה</w:t>
      </w:r>
      <w:r w:rsidR="006C4DB9">
        <w:rPr>
          <w:rFonts w:hint="cs"/>
          <w:rtl/>
          <w:lang w:eastAsia="he-IL"/>
        </w:rPr>
        <w:t>, שבכל מדינות ה-</w:t>
      </w:r>
      <w:r w:rsidR="006C4DB9">
        <w:rPr>
          <w:rFonts w:hint="cs"/>
          <w:lang w:eastAsia="he-IL"/>
        </w:rPr>
        <w:t>OECD</w:t>
      </w:r>
      <w:r w:rsidR="006C4DB9">
        <w:rPr>
          <w:rFonts w:hint="cs"/>
          <w:rtl/>
          <w:lang w:eastAsia="he-IL"/>
        </w:rPr>
        <w:t xml:space="preserve"> יש מאגרי תמונות </w:t>
      </w:r>
      <w:r w:rsidR="006C4DB9">
        <w:rPr>
          <w:rtl/>
          <w:lang w:eastAsia="he-IL"/>
        </w:rPr>
        <w:t>–</w:t>
      </w:r>
      <w:r w:rsidR="006C4DB9">
        <w:rPr>
          <w:rFonts w:hint="cs"/>
          <w:rtl/>
          <w:lang w:eastAsia="he-IL"/>
        </w:rPr>
        <w:t xml:space="preserve"> מה אנחנו קופצים פתאום? פה יש להבדיל בין שני סוגי מאגרי</w:t>
      </w:r>
      <w:r>
        <w:rPr>
          <w:rFonts w:hint="cs"/>
          <w:rtl/>
          <w:lang w:eastAsia="he-IL"/>
        </w:rPr>
        <w:t xml:space="preserve"> תמונות שגם ה</w:t>
      </w:r>
      <w:r w:rsidR="006C4DB9">
        <w:rPr>
          <w:rFonts w:hint="cs"/>
          <w:rtl/>
          <w:lang w:eastAsia="he-IL"/>
        </w:rPr>
        <w:t>ו</w:t>
      </w:r>
      <w:r>
        <w:rPr>
          <w:rFonts w:hint="cs"/>
          <w:rtl/>
          <w:lang w:eastAsia="he-IL"/>
        </w:rPr>
        <w:t xml:space="preserve">ועדה </w:t>
      </w:r>
      <w:bookmarkStart w:id="2400" w:name="_ETM_Q1_6830664"/>
      <w:bookmarkEnd w:id="2400"/>
      <w:r>
        <w:rPr>
          <w:rFonts w:hint="cs"/>
          <w:rtl/>
          <w:lang w:eastAsia="he-IL"/>
        </w:rPr>
        <w:t>לא בדיוק שמה לב להבדל. יש מאגרי תמונות שמאפשר</w:t>
      </w:r>
      <w:r w:rsidR="006C4DB9">
        <w:rPr>
          <w:rFonts w:hint="cs"/>
          <w:rtl/>
          <w:lang w:eastAsia="he-IL"/>
        </w:rPr>
        <w:t>ים</w:t>
      </w:r>
      <w:r>
        <w:rPr>
          <w:rFonts w:hint="cs"/>
          <w:rtl/>
          <w:lang w:eastAsia="he-IL"/>
        </w:rPr>
        <w:t xml:space="preserve"> לקחת </w:t>
      </w:r>
      <w:bookmarkStart w:id="2401" w:name="_ETM_Q1_6837955"/>
      <w:bookmarkEnd w:id="2401"/>
      <w:r>
        <w:rPr>
          <w:rFonts w:hint="cs"/>
          <w:rtl/>
          <w:lang w:eastAsia="he-IL"/>
        </w:rPr>
        <w:t>צילום מהרחוב, להזין את הצילום מהמצל</w:t>
      </w:r>
      <w:r w:rsidR="006C4DB9">
        <w:rPr>
          <w:rFonts w:hint="cs"/>
          <w:rtl/>
          <w:lang w:eastAsia="he-IL"/>
        </w:rPr>
        <w:t>מ</w:t>
      </w:r>
      <w:r>
        <w:rPr>
          <w:rFonts w:hint="cs"/>
          <w:rtl/>
          <w:lang w:eastAsia="he-IL"/>
        </w:rPr>
        <w:t>ה מהרחוב, מההפ</w:t>
      </w:r>
      <w:r w:rsidR="006C4DB9">
        <w:rPr>
          <w:rFonts w:hint="cs"/>
          <w:rtl/>
          <w:lang w:eastAsia="he-IL"/>
        </w:rPr>
        <w:t>ג</w:t>
      </w:r>
      <w:r>
        <w:rPr>
          <w:rFonts w:hint="cs"/>
          <w:rtl/>
          <w:lang w:eastAsia="he-IL"/>
        </w:rPr>
        <w:t>נה, למאגר</w:t>
      </w:r>
      <w:r w:rsidR="006C4DB9">
        <w:rPr>
          <w:rFonts w:hint="cs"/>
          <w:rtl/>
          <w:lang w:eastAsia="he-IL"/>
        </w:rPr>
        <w:t>,</w:t>
      </w:r>
      <w:r>
        <w:rPr>
          <w:rFonts w:hint="cs"/>
          <w:rtl/>
          <w:lang w:eastAsia="he-IL"/>
        </w:rPr>
        <w:t xml:space="preserve"> </w:t>
      </w:r>
      <w:bookmarkStart w:id="2402" w:name="_ETM_Q1_6848644"/>
      <w:bookmarkEnd w:id="2402"/>
      <w:r>
        <w:rPr>
          <w:rFonts w:hint="cs"/>
          <w:rtl/>
          <w:lang w:eastAsia="he-IL"/>
        </w:rPr>
        <w:t>ולקבל את פ</w:t>
      </w:r>
      <w:r w:rsidR="006C4DB9">
        <w:rPr>
          <w:rFonts w:hint="cs"/>
          <w:rtl/>
          <w:lang w:eastAsia="he-IL"/>
        </w:rPr>
        <w:t>רטי האנשים שהיו אתמול בכיכר הבימ</w:t>
      </w:r>
      <w:r>
        <w:rPr>
          <w:rFonts w:hint="cs"/>
          <w:rtl/>
          <w:lang w:eastAsia="he-IL"/>
        </w:rPr>
        <w:t xml:space="preserve">ה תוך הפרת </w:t>
      </w:r>
      <w:bookmarkStart w:id="2403" w:name="_ETM_Q1_6856275"/>
      <w:bookmarkEnd w:id="2403"/>
      <w:r>
        <w:rPr>
          <w:rFonts w:hint="cs"/>
          <w:rtl/>
          <w:lang w:eastAsia="he-IL"/>
        </w:rPr>
        <w:t xml:space="preserve">צו הקורונה. לעומת זאת, רוב </w:t>
      </w:r>
      <w:r w:rsidR="006C4DB9">
        <w:rPr>
          <w:rFonts w:hint="cs"/>
          <w:rtl/>
          <w:lang w:eastAsia="he-IL"/>
        </w:rPr>
        <w:t>המאגרים, שמשמשים</w:t>
      </w:r>
      <w:r>
        <w:rPr>
          <w:rFonts w:hint="cs"/>
          <w:rtl/>
          <w:lang w:eastAsia="he-IL"/>
        </w:rPr>
        <w:t xml:space="preserve"> להוצאת דרכונים במדינות </w:t>
      </w:r>
      <w:bookmarkStart w:id="2404" w:name="_ETM_Q1_6868004"/>
      <w:bookmarkEnd w:id="2404"/>
      <w:r>
        <w:rPr>
          <w:rFonts w:hint="cs"/>
          <w:rtl/>
          <w:lang w:eastAsia="he-IL"/>
        </w:rPr>
        <w:t>ה-</w:t>
      </w:r>
      <w:r>
        <w:rPr>
          <w:rFonts w:hint="cs"/>
          <w:lang w:eastAsia="he-IL"/>
        </w:rPr>
        <w:t>OECD</w:t>
      </w:r>
      <w:r w:rsidR="006C4DB9">
        <w:rPr>
          <w:rFonts w:hint="cs"/>
          <w:rtl/>
          <w:lang w:eastAsia="he-IL"/>
        </w:rPr>
        <w:t>,</w:t>
      </w:r>
      <w:r>
        <w:rPr>
          <w:rFonts w:hint="cs"/>
          <w:rtl/>
          <w:lang w:eastAsia="he-IL"/>
        </w:rPr>
        <w:t xml:space="preserve"> </w:t>
      </w:r>
      <w:r w:rsidR="006C4DB9">
        <w:rPr>
          <w:rFonts w:hint="cs"/>
          <w:rtl/>
          <w:lang w:eastAsia="he-IL"/>
        </w:rPr>
        <w:t xml:space="preserve">הם מאגרי תמונות שנקראות אנלוגיות, או </w:t>
      </w:r>
      <w:bookmarkStart w:id="2405" w:name="_ETM_Q1_6862605"/>
      <w:bookmarkEnd w:id="2405"/>
      <w:r w:rsidR="006C4DB9">
        <w:rPr>
          <w:rFonts w:hint="cs"/>
          <w:rtl/>
          <w:lang w:eastAsia="he-IL"/>
        </w:rPr>
        <w:t xml:space="preserve">באיכות ביומטרית מופחתת, שמאפשרים </w:t>
      </w:r>
      <w:r>
        <w:rPr>
          <w:rFonts w:hint="cs"/>
          <w:rtl/>
          <w:lang w:eastAsia="he-IL"/>
        </w:rPr>
        <w:t>לאמת את זהות האדם אבל ל</w:t>
      </w:r>
      <w:r w:rsidR="006C4DB9">
        <w:rPr>
          <w:rFonts w:hint="cs"/>
          <w:rtl/>
          <w:lang w:eastAsia="he-IL"/>
        </w:rPr>
        <w:t>א מאפשרי</w:t>
      </w:r>
      <w:r>
        <w:rPr>
          <w:rFonts w:hint="cs"/>
          <w:rtl/>
          <w:lang w:eastAsia="he-IL"/>
        </w:rPr>
        <w:t>ם</w:t>
      </w:r>
      <w:r w:rsidR="006C4DB9">
        <w:rPr>
          <w:rFonts w:hint="cs"/>
          <w:rtl/>
          <w:lang w:eastAsia="he-IL"/>
        </w:rPr>
        <w:t xml:space="preserve"> </w:t>
      </w:r>
      <w:r>
        <w:rPr>
          <w:rFonts w:hint="cs"/>
          <w:rtl/>
          <w:lang w:eastAsia="he-IL"/>
        </w:rPr>
        <w:t xml:space="preserve">לחפש את </w:t>
      </w:r>
      <w:bookmarkStart w:id="2406" w:name="_ETM_Q1_6878438"/>
      <w:bookmarkEnd w:id="2406"/>
      <w:r>
        <w:rPr>
          <w:rFonts w:hint="cs"/>
          <w:rtl/>
          <w:lang w:eastAsia="he-IL"/>
        </w:rPr>
        <w:t>התמונה שלו במאגר. אחד הדברי</w:t>
      </w:r>
      <w:r w:rsidR="006C4DB9">
        <w:rPr>
          <w:rFonts w:hint="cs"/>
          <w:rtl/>
          <w:lang w:eastAsia="he-IL"/>
        </w:rPr>
        <w:t>ם</w:t>
      </w:r>
      <w:r>
        <w:rPr>
          <w:rFonts w:hint="cs"/>
          <w:rtl/>
          <w:lang w:eastAsia="he-IL"/>
        </w:rPr>
        <w:t xml:space="preserve"> החשובים שיש </w:t>
      </w:r>
      <w:r w:rsidR="006C4DB9">
        <w:rPr>
          <w:rFonts w:hint="cs"/>
          <w:rtl/>
          <w:lang w:eastAsia="he-IL"/>
        </w:rPr>
        <w:t>לשים לב ולהעלות אותם לר</w:t>
      </w:r>
      <w:bookmarkStart w:id="2407" w:name="_ETM_Q1_6884718"/>
      <w:bookmarkEnd w:id="2407"/>
      <w:r w:rsidR="006C4DB9">
        <w:rPr>
          <w:rFonts w:hint="cs"/>
          <w:rtl/>
          <w:lang w:eastAsia="he-IL"/>
        </w:rPr>
        <w:t xml:space="preserve">מת המחשבה </w:t>
      </w:r>
      <w:r>
        <w:rPr>
          <w:rFonts w:hint="cs"/>
          <w:rtl/>
          <w:lang w:eastAsia="he-IL"/>
        </w:rPr>
        <w:t xml:space="preserve">וההחלטה </w:t>
      </w:r>
      <w:r>
        <w:rPr>
          <w:rtl/>
          <w:lang w:eastAsia="he-IL"/>
        </w:rPr>
        <w:t>–</w:t>
      </w:r>
      <w:r>
        <w:rPr>
          <w:rFonts w:hint="cs"/>
          <w:rtl/>
          <w:lang w:eastAsia="he-IL"/>
        </w:rPr>
        <w:t xml:space="preserve"> בהינתן </w:t>
      </w:r>
      <w:bookmarkStart w:id="2408" w:name="_ETM_Q1_6887923"/>
      <w:bookmarkEnd w:id="2408"/>
      <w:r>
        <w:rPr>
          <w:rFonts w:hint="cs"/>
          <w:rtl/>
          <w:lang w:eastAsia="he-IL"/>
        </w:rPr>
        <w:t xml:space="preserve">זה שעכשיו תופעת </w:t>
      </w:r>
      <w:proofErr w:type="spellStart"/>
      <w:r>
        <w:rPr>
          <w:rFonts w:hint="cs"/>
          <w:rtl/>
          <w:lang w:eastAsia="he-IL"/>
        </w:rPr>
        <w:t>הה</w:t>
      </w:r>
      <w:r w:rsidR="006C4DB9">
        <w:rPr>
          <w:rFonts w:hint="cs"/>
          <w:rtl/>
          <w:lang w:eastAsia="he-IL"/>
        </w:rPr>
        <w:t>רכ</w:t>
      </w:r>
      <w:r>
        <w:rPr>
          <w:rFonts w:hint="cs"/>
          <w:rtl/>
          <w:lang w:eastAsia="he-IL"/>
        </w:rPr>
        <w:t>שות</w:t>
      </w:r>
      <w:proofErr w:type="spellEnd"/>
      <w:r>
        <w:rPr>
          <w:rFonts w:hint="cs"/>
          <w:rtl/>
          <w:lang w:eastAsia="he-IL"/>
        </w:rPr>
        <w:t xml:space="preserve"> </w:t>
      </w:r>
      <w:r w:rsidR="006C4DB9">
        <w:rPr>
          <w:rFonts w:hint="cs"/>
          <w:rtl/>
          <w:lang w:eastAsia="he-IL"/>
        </w:rPr>
        <w:t xml:space="preserve">הכפולות היא זניחה </w:t>
      </w:r>
      <w:proofErr w:type="spellStart"/>
      <w:r w:rsidR="006C4DB9">
        <w:rPr>
          <w:rFonts w:hint="cs"/>
          <w:rtl/>
          <w:lang w:eastAsia="he-IL"/>
        </w:rPr>
        <w:t>וההרכשות</w:t>
      </w:r>
      <w:proofErr w:type="spellEnd"/>
      <w:r w:rsidR="006C4DB9">
        <w:rPr>
          <w:rFonts w:hint="cs"/>
          <w:rtl/>
          <w:lang w:eastAsia="he-IL"/>
        </w:rPr>
        <w:t xml:space="preserve"> הראשוניות </w:t>
      </w:r>
      <w:r w:rsidR="006C4DB9">
        <w:rPr>
          <w:rtl/>
          <w:lang w:eastAsia="he-IL"/>
        </w:rPr>
        <w:t>–</w:t>
      </w:r>
      <w:r w:rsidR="006C4DB9">
        <w:rPr>
          <w:rFonts w:hint="cs"/>
          <w:rtl/>
          <w:lang w:eastAsia="he-IL"/>
        </w:rPr>
        <w:t xml:space="preserve"> מי שרוצה </w:t>
      </w:r>
      <w:bookmarkStart w:id="2409" w:name="_ETM_Q1_6895443"/>
      <w:bookmarkEnd w:id="2409"/>
      <w:r w:rsidR="006C4DB9">
        <w:rPr>
          <w:rFonts w:hint="cs"/>
          <w:rtl/>
          <w:lang w:eastAsia="he-IL"/>
        </w:rPr>
        <w:t xml:space="preserve">להתחזות, יש לנו בעיה בין אם יש מאגר בין אם </w:t>
      </w:r>
      <w:bookmarkStart w:id="2410" w:name="_ETM_Q1_6892886"/>
      <w:bookmarkEnd w:id="2410"/>
      <w:r w:rsidR="006C4DB9">
        <w:rPr>
          <w:rFonts w:hint="cs"/>
          <w:rtl/>
          <w:lang w:eastAsia="he-IL"/>
        </w:rPr>
        <w:t xml:space="preserve">אין </w:t>
      </w:r>
      <w:r w:rsidR="006C4DB9">
        <w:rPr>
          <w:rtl/>
          <w:lang w:eastAsia="he-IL"/>
        </w:rPr>
        <w:t>–</w:t>
      </w:r>
      <w:r w:rsidR="006C4DB9">
        <w:rPr>
          <w:rFonts w:hint="cs"/>
          <w:rtl/>
          <w:lang w:eastAsia="he-IL"/>
        </w:rPr>
        <w:t xml:space="preserve"> אולי הגיע הזמן ללכת שלב אחד אחורה ולומר: אנחנו מסתפקים בתמונות שמאפשרות לנו רק לאמת זהות </w:t>
      </w:r>
      <w:r>
        <w:rPr>
          <w:rFonts w:hint="cs"/>
          <w:rtl/>
          <w:lang w:eastAsia="he-IL"/>
        </w:rPr>
        <w:t xml:space="preserve">אבל לא לחפש. זה המאגר של </w:t>
      </w:r>
      <w:bookmarkStart w:id="2411" w:name="_ETM_Q1_6908147"/>
      <w:bookmarkEnd w:id="2411"/>
      <w:r>
        <w:rPr>
          <w:rFonts w:hint="cs"/>
          <w:rtl/>
          <w:lang w:eastAsia="he-IL"/>
        </w:rPr>
        <w:t xml:space="preserve">התמונות שיש </w:t>
      </w:r>
      <w:proofErr w:type="spellStart"/>
      <w:r>
        <w:rPr>
          <w:rFonts w:hint="cs"/>
          <w:rtl/>
          <w:lang w:eastAsia="he-IL"/>
        </w:rPr>
        <w:t>ברשיונות</w:t>
      </w:r>
      <w:proofErr w:type="spellEnd"/>
      <w:r>
        <w:rPr>
          <w:rFonts w:hint="cs"/>
          <w:rtl/>
          <w:lang w:eastAsia="he-IL"/>
        </w:rPr>
        <w:t xml:space="preserve"> הנהיגה</w:t>
      </w:r>
      <w:r w:rsidR="006C4DB9">
        <w:rPr>
          <w:rFonts w:hint="cs"/>
          <w:rtl/>
          <w:lang w:eastAsia="he-IL"/>
        </w:rPr>
        <w:t xml:space="preserve"> וכמו </w:t>
      </w:r>
      <w:bookmarkStart w:id="2412" w:name="_ETM_Q1_6911295"/>
      <w:bookmarkEnd w:id="2412"/>
      <w:r w:rsidR="006C4DB9">
        <w:rPr>
          <w:rFonts w:hint="cs"/>
          <w:rtl/>
          <w:lang w:eastAsia="he-IL"/>
        </w:rPr>
        <w:t xml:space="preserve">שיש לנו עכשיו במערכת- - - של משרד הפנים </w:t>
      </w:r>
      <w:r w:rsidR="006C4DB9">
        <w:rPr>
          <w:rtl/>
          <w:lang w:eastAsia="he-IL"/>
        </w:rPr>
        <w:t>–</w:t>
      </w:r>
      <w:r>
        <w:rPr>
          <w:rFonts w:hint="cs"/>
          <w:rtl/>
          <w:lang w:eastAsia="he-IL"/>
        </w:rPr>
        <w:t xml:space="preserve"> </w:t>
      </w:r>
      <w:r w:rsidR="006C4DB9">
        <w:rPr>
          <w:rFonts w:hint="cs"/>
          <w:rtl/>
          <w:lang w:eastAsia="he-IL"/>
        </w:rPr>
        <w:t xml:space="preserve">אם מישהו מגיע לפני פקיד, הוא מעלה תמונה סרוקה שיש לו </w:t>
      </w:r>
      <w:bookmarkStart w:id="2413" w:name="_ETM_Q1_6918634"/>
      <w:bookmarkEnd w:id="2413"/>
      <w:r>
        <w:rPr>
          <w:rFonts w:hint="cs"/>
          <w:rtl/>
          <w:lang w:eastAsia="he-IL"/>
        </w:rPr>
        <w:t xml:space="preserve">במחשב, בסיווג </w:t>
      </w:r>
      <w:r w:rsidR="006C4DB9">
        <w:rPr>
          <w:rFonts w:hint="cs"/>
          <w:rtl/>
          <w:lang w:eastAsia="he-IL"/>
        </w:rPr>
        <w:t xml:space="preserve">של </w:t>
      </w:r>
      <w:r>
        <w:rPr>
          <w:rFonts w:hint="cs"/>
          <w:rtl/>
          <w:lang w:eastAsia="he-IL"/>
        </w:rPr>
        <w:t xml:space="preserve">שמור </w:t>
      </w:r>
      <w:bookmarkStart w:id="2414" w:name="_ETM_Q1_6925043"/>
      <w:bookmarkEnd w:id="2414"/>
      <w:r w:rsidR="006C4DB9">
        <w:rPr>
          <w:rtl/>
          <w:lang w:eastAsia="he-IL"/>
        </w:rPr>
        <w:t>–</w:t>
      </w:r>
      <w:r w:rsidR="006C4DB9">
        <w:rPr>
          <w:rFonts w:hint="cs"/>
          <w:rtl/>
          <w:lang w:eastAsia="he-IL"/>
        </w:rPr>
        <w:t xml:space="preserve"> לא של סודי ביותר - </w:t>
      </w:r>
      <w:r>
        <w:rPr>
          <w:rFonts w:hint="cs"/>
          <w:rtl/>
          <w:lang w:eastAsia="he-IL"/>
        </w:rPr>
        <w:t xml:space="preserve">וכך יכול לאשר. כך </w:t>
      </w:r>
      <w:r w:rsidR="006C4DB9">
        <w:rPr>
          <w:rFonts w:hint="cs"/>
          <w:rtl/>
          <w:lang w:eastAsia="he-IL"/>
        </w:rPr>
        <w:t xml:space="preserve">אנחנו מפחיתים הרבה </w:t>
      </w:r>
      <w:bookmarkStart w:id="2415" w:name="_ETM_Q1_6927110"/>
      <w:bookmarkEnd w:id="2415"/>
      <w:r w:rsidR="006C4DB9">
        <w:rPr>
          <w:rFonts w:hint="cs"/>
          <w:rtl/>
          <w:lang w:eastAsia="he-IL"/>
        </w:rPr>
        <w:t xml:space="preserve">מאוד מהבעיות שיש לנו </w:t>
      </w:r>
      <w:r>
        <w:rPr>
          <w:rFonts w:hint="cs"/>
          <w:rtl/>
          <w:lang w:eastAsia="he-IL"/>
        </w:rPr>
        <w:t xml:space="preserve">במאגר הקיים. </w:t>
      </w:r>
    </w:p>
    <w:p w:rsidR="006920FE" w:rsidRDefault="006920FE" w:rsidP="006920FE">
      <w:pPr>
        <w:rPr>
          <w:rtl/>
          <w:lang w:eastAsia="he-IL"/>
        </w:rPr>
      </w:pPr>
      <w:bookmarkStart w:id="2416" w:name="_ETM_Q1_6933363"/>
      <w:bookmarkStart w:id="2417" w:name="_ETM_Q1_6933433"/>
      <w:bookmarkEnd w:id="2416"/>
      <w:bookmarkEnd w:id="2417"/>
    </w:p>
    <w:p w:rsidR="006920FE" w:rsidRDefault="00C26A41" w:rsidP="006C4DB9">
      <w:pPr>
        <w:rPr>
          <w:rtl/>
          <w:lang w:eastAsia="he-IL"/>
        </w:rPr>
      </w:pPr>
      <w:bookmarkStart w:id="2418" w:name="_ETM_Q1_6933718"/>
      <w:bookmarkStart w:id="2419" w:name="_ETM_Q1_6933803"/>
      <w:bookmarkEnd w:id="2418"/>
      <w:bookmarkEnd w:id="2419"/>
      <w:r>
        <w:rPr>
          <w:rFonts w:hint="cs"/>
          <w:rtl/>
          <w:lang w:eastAsia="he-IL"/>
        </w:rPr>
        <w:t xml:space="preserve">אסיים בשתי נקודות. כפי </w:t>
      </w:r>
      <w:bookmarkStart w:id="2420" w:name="_ETM_Q1_6940724"/>
      <w:bookmarkEnd w:id="2420"/>
      <w:r>
        <w:rPr>
          <w:rFonts w:hint="cs"/>
          <w:rtl/>
          <w:lang w:eastAsia="he-IL"/>
        </w:rPr>
        <w:t xml:space="preserve">שאברהם </w:t>
      </w:r>
      <w:proofErr w:type="spellStart"/>
      <w:r>
        <w:rPr>
          <w:rFonts w:hint="cs"/>
          <w:rtl/>
          <w:lang w:eastAsia="he-IL"/>
        </w:rPr>
        <w:t>מינס</w:t>
      </w:r>
      <w:proofErr w:type="spellEnd"/>
      <w:r>
        <w:rPr>
          <w:rFonts w:hint="cs"/>
          <w:rtl/>
          <w:lang w:eastAsia="he-IL"/>
        </w:rPr>
        <w:t xml:space="preserve"> אמר, אפשר לסיים את המאגר תוך שנה חצי, </w:t>
      </w:r>
      <w:bookmarkStart w:id="2421" w:name="_ETM_Q1_6947796"/>
      <w:bookmarkEnd w:id="2421"/>
      <w:r w:rsidR="006C4DB9">
        <w:rPr>
          <w:rFonts w:hint="cs"/>
          <w:rtl/>
          <w:lang w:eastAsia="he-IL"/>
        </w:rPr>
        <w:t xml:space="preserve">אפשר באופן </w:t>
      </w:r>
      <w:proofErr w:type="spellStart"/>
      <w:r w:rsidR="006C4DB9">
        <w:rPr>
          <w:rFonts w:hint="cs"/>
          <w:rtl/>
          <w:lang w:eastAsia="he-IL"/>
        </w:rPr>
        <w:t>מיידי</w:t>
      </w:r>
      <w:proofErr w:type="spellEnd"/>
      <w:r w:rsidR="006C4DB9">
        <w:rPr>
          <w:rFonts w:hint="cs"/>
          <w:rtl/>
          <w:lang w:eastAsia="he-IL"/>
        </w:rPr>
        <w:t xml:space="preserve"> אם מפסיקים </w:t>
      </w:r>
      <w:bookmarkStart w:id="2422" w:name="_ETM_Q1_6945900"/>
      <w:bookmarkEnd w:id="2422"/>
      <w:r w:rsidR="006C4DB9">
        <w:rPr>
          <w:rFonts w:hint="cs"/>
          <w:rtl/>
          <w:lang w:eastAsia="he-IL"/>
        </w:rPr>
        <w:t xml:space="preserve">להעביר את </w:t>
      </w:r>
      <w:r>
        <w:rPr>
          <w:rFonts w:hint="cs"/>
          <w:rtl/>
          <w:lang w:eastAsia="he-IL"/>
        </w:rPr>
        <w:t xml:space="preserve">טביעות </w:t>
      </w:r>
      <w:r w:rsidR="006C4DB9">
        <w:rPr>
          <w:rFonts w:hint="cs"/>
          <w:rtl/>
          <w:lang w:eastAsia="he-IL"/>
        </w:rPr>
        <w:t xml:space="preserve">האצבע. חשוב שהוועדה תוציא, מעבר להחלטה </w:t>
      </w:r>
      <w:bookmarkStart w:id="2423" w:name="_ETM_Q1_6948111"/>
      <w:bookmarkEnd w:id="2423"/>
      <w:r w:rsidR="006C4DB9">
        <w:rPr>
          <w:rFonts w:hint="cs"/>
          <w:rtl/>
          <w:lang w:eastAsia="he-IL"/>
        </w:rPr>
        <w:t xml:space="preserve">ההצהרתית, של הוראת השעה, החלטה הצהרתית שקוראת לשר הפנים כבר עכשיו להאריך את תוקף התעודות הקיימות לעשר שנים, כי </w:t>
      </w:r>
      <w:bookmarkStart w:id="2424" w:name="_ETM_Q1_6961434"/>
      <w:bookmarkEnd w:id="2424"/>
      <w:r w:rsidR="006C4DB9">
        <w:rPr>
          <w:rFonts w:hint="cs"/>
          <w:rtl/>
          <w:lang w:eastAsia="he-IL"/>
        </w:rPr>
        <w:t xml:space="preserve">כרגע יש </w:t>
      </w:r>
      <w:r w:rsidR="00853CAA">
        <w:rPr>
          <w:rFonts w:hint="cs"/>
          <w:rtl/>
          <w:lang w:eastAsia="he-IL"/>
        </w:rPr>
        <w:t xml:space="preserve">מעין עונש </w:t>
      </w:r>
      <w:r w:rsidR="006C4DB9">
        <w:rPr>
          <w:rFonts w:hint="cs"/>
          <w:rtl/>
          <w:lang w:eastAsia="he-IL"/>
        </w:rPr>
        <w:t xml:space="preserve">למי שלא נותן טביעות אצבע </w:t>
      </w:r>
      <w:r w:rsidR="006C4DB9">
        <w:rPr>
          <w:rtl/>
          <w:lang w:eastAsia="he-IL"/>
        </w:rPr>
        <w:t>–</w:t>
      </w:r>
      <w:r w:rsidR="006C4DB9">
        <w:rPr>
          <w:rFonts w:hint="cs"/>
          <w:rtl/>
          <w:lang w:eastAsia="he-IL"/>
        </w:rPr>
        <w:t xml:space="preserve"> אם אתה </w:t>
      </w:r>
      <w:bookmarkStart w:id="2425" w:name="_ETM_Q1_6967395"/>
      <w:bookmarkEnd w:id="2425"/>
      <w:r w:rsidR="006C4DB9">
        <w:rPr>
          <w:rFonts w:hint="cs"/>
          <w:rtl/>
          <w:lang w:eastAsia="he-IL"/>
        </w:rPr>
        <w:t xml:space="preserve">לא נותן </w:t>
      </w:r>
      <w:r w:rsidR="006C4DB9">
        <w:rPr>
          <w:rtl/>
          <w:lang w:eastAsia="he-IL"/>
        </w:rPr>
        <w:t>–</w:t>
      </w:r>
      <w:r w:rsidR="006C4DB9">
        <w:rPr>
          <w:rFonts w:hint="cs"/>
          <w:rtl/>
          <w:lang w:eastAsia="he-IL"/>
        </w:rPr>
        <w:t xml:space="preserve"> תקבל תעודה </w:t>
      </w:r>
      <w:r w:rsidR="00853CAA">
        <w:rPr>
          <w:rFonts w:hint="cs"/>
          <w:rtl/>
          <w:lang w:eastAsia="he-IL"/>
        </w:rPr>
        <w:t xml:space="preserve">מקוצרת. האמירה שאומרים: נסיים את זה </w:t>
      </w:r>
      <w:bookmarkStart w:id="2426" w:name="_ETM_Q1_6973682"/>
      <w:bookmarkEnd w:id="2426"/>
      <w:r w:rsidR="00853CAA">
        <w:rPr>
          <w:rFonts w:hint="cs"/>
          <w:rtl/>
          <w:lang w:eastAsia="he-IL"/>
        </w:rPr>
        <w:t xml:space="preserve">עד 2024, </w:t>
      </w:r>
      <w:r w:rsidR="006C4DB9">
        <w:rPr>
          <w:rFonts w:hint="cs"/>
          <w:rtl/>
          <w:lang w:eastAsia="he-IL"/>
        </w:rPr>
        <w:t xml:space="preserve">והקמת ועדה נוספת, </w:t>
      </w:r>
      <w:r w:rsidR="00853CAA">
        <w:rPr>
          <w:rFonts w:hint="cs"/>
          <w:rtl/>
          <w:lang w:eastAsia="he-IL"/>
        </w:rPr>
        <w:t>נראה לי כמו ניסיון ל</w:t>
      </w:r>
      <w:r w:rsidR="006C4DB9">
        <w:rPr>
          <w:rFonts w:hint="cs"/>
          <w:rtl/>
          <w:lang w:eastAsia="he-IL"/>
        </w:rPr>
        <w:t>מסמס</w:t>
      </w:r>
      <w:r w:rsidR="00853CAA">
        <w:rPr>
          <w:rFonts w:hint="cs"/>
          <w:rtl/>
          <w:lang w:eastAsia="he-IL"/>
        </w:rPr>
        <w:t xml:space="preserve"> את ההמלצות. לכן </w:t>
      </w:r>
      <w:bookmarkStart w:id="2427" w:name="_ETM_Q1_6980953"/>
      <w:bookmarkEnd w:id="2427"/>
      <w:r w:rsidR="006C4DB9">
        <w:rPr>
          <w:rFonts w:hint="cs"/>
          <w:rtl/>
          <w:lang w:eastAsia="he-IL"/>
        </w:rPr>
        <w:t>אני חושב שצרי</w:t>
      </w:r>
      <w:r w:rsidR="00853CAA">
        <w:rPr>
          <w:rFonts w:hint="cs"/>
          <w:rtl/>
          <w:lang w:eastAsia="he-IL"/>
        </w:rPr>
        <w:t>ך</w:t>
      </w:r>
      <w:r w:rsidR="006C4DB9">
        <w:rPr>
          <w:rFonts w:hint="cs"/>
          <w:rtl/>
          <w:lang w:eastAsia="he-IL"/>
        </w:rPr>
        <w:t xml:space="preserve"> </w:t>
      </w:r>
      <w:r w:rsidR="00853CAA">
        <w:rPr>
          <w:rFonts w:hint="cs"/>
          <w:rtl/>
          <w:lang w:eastAsia="he-IL"/>
        </w:rPr>
        <w:t xml:space="preserve">לשים סוף לסאגה הזאת, </w:t>
      </w:r>
      <w:r w:rsidR="006C4DB9">
        <w:rPr>
          <w:rFonts w:hint="cs"/>
          <w:rtl/>
          <w:lang w:eastAsia="he-IL"/>
        </w:rPr>
        <w:t xml:space="preserve">כפי שנאמר </w:t>
      </w:r>
      <w:bookmarkStart w:id="2428" w:name="_ETM_Q1_6988160"/>
      <w:bookmarkEnd w:id="2428"/>
      <w:r w:rsidR="006C4DB9">
        <w:rPr>
          <w:rFonts w:hint="cs"/>
          <w:rtl/>
          <w:lang w:eastAsia="he-IL"/>
        </w:rPr>
        <w:t>בוועדה, להא</w:t>
      </w:r>
      <w:r w:rsidR="00853CAA">
        <w:rPr>
          <w:rFonts w:hint="cs"/>
          <w:rtl/>
          <w:lang w:eastAsia="he-IL"/>
        </w:rPr>
        <w:t xml:space="preserve">ריך מחדש את </w:t>
      </w:r>
      <w:bookmarkStart w:id="2429" w:name="_ETM_Q1_6992627"/>
      <w:bookmarkEnd w:id="2429"/>
      <w:r w:rsidR="00853CAA">
        <w:rPr>
          <w:rFonts w:hint="cs"/>
          <w:rtl/>
          <w:lang w:eastAsia="he-IL"/>
        </w:rPr>
        <w:t>התוקף לעשר שנים ולשקול שוב</w:t>
      </w:r>
      <w:r w:rsidR="006C4DB9">
        <w:rPr>
          <w:rFonts w:hint="cs"/>
          <w:rtl/>
          <w:lang w:eastAsia="he-IL"/>
        </w:rPr>
        <w:t xml:space="preserve"> את מה באמת אנו צריכים לאגור ומה לא</w:t>
      </w:r>
      <w:r w:rsidR="00853CAA">
        <w:rPr>
          <w:rFonts w:hint="cs"/>
          <w:rtl/>
          <w:lang w:eastAsia="he-IL"/>
        </w:rPr>
        <w:t>. תודה.</w:t>
      </w:r>
    </w:p>
    <w:p w:rsidR="00853CAA" w:rsidRDefault="00853CAA" w:rsidP="006920FE">
      <w:pPr>
        <w:rPr>
          <w:rtl/>
          <w:lang w:eastAsia="he-IL"/>
        </w:rPr>
      </w:pPr>
      <w:bookmarkStart w:id="2430" w:name="_ETM_Q1_7002901"/>
      <w:bookmarkStart w:id="2431" w:name="_ETM_Q1_7002966"/>
      <w:bookmarkEnd w:id="2430"/>
      <w:bookmarkEnd w:id="2431"/>
    </w:p>
    <w:p w:rsidR="00853CAA" w:rsidRDefault="00853CAA" w:rsidP="00853CAA">
      <w:pPr>
        <w:pStyle w:val="af6"/>
        <w:keepNext/>
        <w:rPr>
          <w:rtl/>
        </w:rPr>
      </w:pPr>
      <w:bookmarkStart w:id="2432" w:name="ET_yor_6043_244"/>
      <w:r w:rsidRPr="00853CAA">
        <w:rPr>
          <w:rStyle w:val="TagStyle"/>
          <w:rtl/>
        </w:rPr>
        <w:t xml:space="preserve"> &lt;&lt; </w:t>
      </w:r>
      <w:proofErr w:type="spellStart"/>
      <w:r w:rsidRPr="00853CAA">
        <w:rPr>
          <w:rStyle w:val="TagStyle"/>
          <w:rtl/>
        </w:rPr>
        <w:t>יור</w:t>
      </w:r>
      <w:proofErr w:type="spellEnd"/>
      <w:r w:rsidRPr="00853CAA">
        <w:rPr>
          <w:rStyle w:val="TagStyle"/>
          <w:rtl/>
        </w:rPr>
        <w:t xml:space="preserve"> &gt;&gt; </w:t>
      </w:r>
      <w:r>
        <w:rPr>
          <w:rtl/>
        </w:rPr>
        <w:t xml:space="preserve">היו"ר עינב </w:t>
      </w:r>
      <w:proofErr w:type="spellStart"/>
      <w:r>
        <w:rPr>
          <w:rtl/>
        </w:rPr>
        <w:t>קאבלה</w:t>
      </w:r>
      <w:proofErr w:type="spellEnd"/>
      <w:r>
        <w:rPr>
          <w:rtl/>
        </w:rPr>
        <w:t>:</w:t>
      </w:r>
      <w:r w:rsidRPr="00853CAA">
        <w:rPr>
          <w:rStyle w:val="TagStyle"/>
          <w:rtl/>
        </w:rPr>
        <w:t xml:space="preserve"> &lt;&lt; יור &gt;&gt;</w:t>
      </w:r>
      <w:r>
        <w:rPr>
          <w:rtl/>
        </w:rPr>
        <w:t xml:space="preserve">   </w:t>
      </w:r>
      <w:bookmarkEnd w:id="2432"/>
    </w:p>
    <w:p w:rsidR="00853CAA" w:rsidRDefault="00853CAA" w:rsidP="00853CAA">
      <w:pPr>
        <w:pStyle w:val="KeepWithNext"/>
        <w:rPr>
          <w:rtl/>
          <w:lang w:eastAsia="he-IL"/>
        </w:rPr>
      </w:pPr>
    </w:p>
    <w:p w:rsidR="00853CAA" w:rsidRDefault="006C4DB9" w:rsidP="006C4DB9">
      <w:pPr>
        <w:rPr>
          <w:rtl/>
          <w:lang w:eastAsia="he-IL"/>
        </w:rPr>
      </w:pPr>
      <w:bookmarkStart w:id="2433" w:name="_ETM_Q1_7003586"/>
      <w:bookmarkEnd w:id="2433"/>
      <w:r>
        <w:rPr>
          <w:rFonts w:hint="cs"/>
          <w:rtl/>
          <w:lang w:eastAsia="he-IL"/>
        </w:rPr>
        <w:t xml:space="preserve">תודה. </w:t>
      </w:r>
      <w:bookmarkStart w:id="2434" w:name="_ETM_Q1_7001986"/>
      <w:bookmarkEnd w:id="2434"/>
      <w:r w:rsidR="00853CAA">
        <w:rPr>
          <w:rFonts w:hint="cs"/>
          <w:rtl/>
          <w:lang w:eastAsia="he-IL"/>
        </w:rPr>
        <w:t>רועי, תרצה להתייחס?</w:t>
      </w:r>
    </w:p>
    <w:p w:rsidR="00853CAA" w:rsidRDefault="00853CAA" w:rsidP="00853CAA">
      <w:pPr>
        <w:rPr>
          <w:rtl/>
          <w:lang w:eastAsia="he-IL"/>
        </w:rPr>
      </w:pPr>
      <w:bookmarkStart w:id="2435" w:name="_ETM_Q1_7008178"/>
      <w:bookmarkStart w:id="2436" w:name="_ETM_Q1_7008258"/>
      <w:bookmarkStart w:id="2437" w:name="_ETM_Q1_7009318"/>
      <w:bookmarkEnd w:id="2435"/>
      <w:bookmarkEnd w:id="2436"/>
      <w:bookmarkEnd w:id="2437"/>
    </w:p>
    <w:p w:rsidR="00853CAA" w:rsidRDefault="00853CAA" w:rsidP="00853CAA">
      <w:pPr>
        <w:pStyle w:val="af9"/>
        <w:keepNext/>
        <w:rPr>
          <w:rtl/>
          <w:lang w:eastAsia="he-IL"/>
        </w:rPr>
      </w:pPr>
      <w:bookmarkStart w:id="2438" w:name="ET_guest_809849_245"/>
      <w:r w:rsidRPr="00853CAA">
        <w:rPr>
          <w:rStyle w:val="TagStyle"/>
          <w:rtl/>
        </w:rPr>
        <w:t xml:space="preserve"> &lt;&lt; אורח &gt;&gt; </w:t>
      </w:r>
      <w:r>
        <w:rPr>
          <w:rtl/>
          <w:lang w:eastAsia="he-IL"/>
        </w:rPr>
        <w:t>רועי פרידמן:</w:t>
      </w:r>
      <w:r w:rsidRPr="00853CAA">
        <w:rPr>
          <w:rStyle w:val="TagStyle"/>
          <w:rtl/>
        </w:rPr>
        <w:t xml:space="preserve"> &lt;&lt; אורח &gt;&gt;</w:t>
      </w:r>
      <w:r>
        <w:rPr>
          <w:rtl/>
          <w:lang w:eastAsia="he-IL"/>
        </w:rPr>
        <w:t xml:space="preserve">   </w:t>
      </w:r>
      <w:bookmarkEnd w:id="2438"/>
    </w:p>
    <w:p w:rsidR="00853CAA" w:rsidRDefault="00853CAA" w:rsidP="00853CAA">
      <w:pPr>
        <w:pStyle w:val="KeepWithNext"/>
        <w:rPr>
          <w:rtl/>
          <w:lang w:eastAsia="he-IL"/>
        </w:rPr>
      </w:pPr>
    </w:p>
    <w:p w:rsidR="00853CAA" w:rsidRDefault="006C4DB9" w:rsidP="006C4DB9">
      <w:pPr>
        <w:rPr>
          <w:rtl/>
          <w:lang w:eastAsia="he-IL"/>
        </w:rPr>
      </w:pPr>
      <w:bookmarkStart w:id="2439" w:name="_ETM_Q1_7009782"/>
      <w:bookmarkStart w:id="2440" w:name="_ETM_Q1_7009832"/>
      <w:bookmarkEnd w:id="2439"/>
      <w:bookmarkEnd w:id="2440"/>
      <w:r>
        <w:rPr>
          <w:rFonts w:hint="cs"/>
          <w:rtl/>
          <w:lang w:eastAsia="he-IL"/>
        </w:rPr>
        <w:t xml:space="preserve">אתייחס לנושא היקף ניסיונות ההתחזות. </w:t>
      </w:r>
      <w:r w:rsidR="00853CAA">
        <w:rPr>
          <w:rFonts w:hint="cs"/>
          <w:rtl/>
          <w:lang w:eastAsia="he-IL"/>
        </w:rPr>
        <w:t xml:space="preserve">היחידה שלי </w:t>
      </w:r>
      <w:bookmarkStart w:id="2441" w:name="_ETM_Q1_7010897"/>
      <w:bookmarkEnd w:id="2441"/>
      <w:r w:rsidR="00853CAA">
        <w:rPr>
          <w:rFonts w:hint="cs"/>
          <w:rtl/>
          <w:lang w:eastAsia="he-IL"/>
        </w:rPr>
        <w:t>היא הגורם שבדק לראשונה בפרויקט את ניסיונות הה</w:t>
      </w:r>
      <w:r>
        <w:rPr>
          <w:rFonts w:hint="cs"/>
          <w:rtl/>
          <w:lang w:eastAsia="he-IL"/>
        </w:rPr>
        <w:t>רכש</w:t>
      </w:r>
      <w:r w:rsidR="00853CAA">
        <w:rPr>
          <w:rFonts w:hint="cs"/>
          <w:rtl/>
          <w:lang w:eastAsia="he-IL"/>
        </w:rPr>
        <w:t xml:space="preserve">ה הכפולה. הנתונים </w:t>
      </w:r>
      <w:bookmarkStart w:id="2442" w:name="_ETM_Q1_7021281"/>
      <w:bookmarkEnd w:id="2442"/>
      <w:r w:rsidR="00853CAA">
        <w:rPr>
          <w:rFonts w:hint="cs"/>
          <w:rtl/>
          <w:lang w:eastAsia="he-IL"/>
        </w:rPr>
        <w:t xml:space="preserve">הגיעו </w:t>
      </w:r>
      <w:r>
        <w:rPr>
          <w:rFonts w:hint="cs"/>
          <w:rtl/>
          <w:lang w:eastAsia="he-IL"/>
        </w:rPr>
        <w:t xml:space="preserve">מרשות האוכלוסין ולא מהרשות לניהול </w:t>
      </w:r>
      <w:bookmarkStart w:id="2443" w:name="_ETM_Q1_7022784"/>
      <w:bookmarkEnd w:id="2443"/>
      <w:r>
        <w:rPr>
          <w:rFonts w:hint="cs"/>
          <w:rtl/>
          <w:lang w:eastAsia="he-IL"/>
        </w:rPr>
        <w:t xml:space="preserve">המאגר, שהם בכלל לא בתמונה. כשהגיעו כלל הנתונים וראינו </w:t>
      </w:r>
      <w:bookmarkStart w:id="2444" w:name="_ETM_Q1_7030016"/>
      <w:bookmarkEnd w:id="2444"/>
      <w:r>
        <w:rPr>
          <w:rFonts w:hint="cs"/>
          <w:rtl/>
          <w:lang w:eastAsia="he-IL"/>
        </w:rPr>
        <w:t xml:space="preserve">את ההיקף, כתבתי בדוח </w:t>
      </w:r>
      <w:r w:rsidR="00853CAA">
        <w:rPr>
          <w:rFonts w:hint="cs"/>
          <w:rtl/>
          <w:lang w:eastAsia="he-IL"/>
        </w:rPr>
        <w:t>שמדובר בה</w:t>
      </w:r>
      <w:r>
        <w:rPr>
          <w:rFonts w:hint="cs"/>
          <w:rtl/>
          <w:lang w:eastAsia="he-IL"/>
        </w:rPr>
        <w:t>יקף נמוך מאוד. אני זה שאומר שהו</w:t>
      </w:r>
      <w:r w:rsidR="00853CAA">
        <w:rPr>
          <w:rFonts w:hint="cs"/>
          <w:rtl/>
          <w:lang w:eastAsia="he-IL"/>
        </w:rPr>
        <w:t>א</w:t>
      </w:r>
      <w:r>
        <w:rPr>
          <w:rFonts w:hint="cs"/>
          <w:rtl/>
          <w:lang w:eastAsia="he-IL"/>
        </w:rPr>
        <w:t xml:space="preserve"> </w:t>
      </w:r>
      <w:r w:rsidR="00853CAA">
        <w:rPr>
          <w:rFonts w:hint="cs"/>
          <w:rtl/>
          <w:lang w:eastAsia="he-IL"/>
        </w:rPr>
        <w:t xml:space="preserve">נמוך. </w:t>
      </w:r>
      <w:bookmarkStart w:id="2445" w:name="_ETM_Q1_7038417"/>
      <w:bookmarkEnd w:id="2445"/>
      <w:r w:rsidR="00853CAA">
        <w:rPr>
          <w:rFonts w:hint="cs"/>
          <w:rtl/>
          <w:lang w:eastAsia="he-IL"/>
        </w:rPr>
        <w:t xml:space="preserve">הכמות הספציפית </w:t>
      </w:r>
      <w:r w:rsidR="00853CAA">
        <w:rPr>
          <w:rtl/>
          <w:lang w:eastAsia="he-IL"/>
        </w:rPr>
        <w:t>–</w:t>
      </w:r>
      <w:r w:rsidR="00853CAA">
        <w:rPr>
          <w:rFonts w:hint="cs"/>
          <w:rtl/>
          <w:lang w:eastAsia="he-IL"/>
        </w:rPr>
        <w:t xml:space="preserve"> זה מספר שלא נכון ולא </w:t>
      </w:r>
      <w:bookmarkStart w:id="2446" w:name="_ETM_Q1_7043844"/>
      <w:bookmarkEnd w:id="2446"/>
      <w:r w:rsidR="00853CAA">
        <w:rPr>
          <w:rFonts w:hint="cs"/>
          <w:rtl/>
          <w:lang w:eastAsia="he-IL"/>
        </w:rPr>
        <w:t>קיבל סיווג שמור. ה</w:t>
      </w:r>
      <w:r>
        <w:rPr>
          <w:rFonts w:hint="cs"/>
          <w:rtl/>
          <w:lang w:eastAsia="he-IL"/>
        </w:rPr>
        <w:t>ו</w:t>
      </w:r>
      <w:r w:rsidR="00853CAA">
        <w:rPr>
          <w:rFonts w:hint="cs"/>
          <w:rtl/>
          <w:lang w:eastAsia="he-IL"/>
        </w:rPr>
        <w:t>ועדה קיבלה את המסמכים</w:t>
      </w:r>
      <w:r>
        <w:rPr>
          <w:rFonts w:hint="cs"/>
          <w:rtl/>
          <w:lang w:eastAsia="he-IL"/>
        </w:rPr>
        <w:t xml:space="preserve"> האלו</w:t>
      </w:r>
      <w:r w:rsidR="00853CAA">
        <w:rPr>
          <w:rFonts w:hint="cs"/>
          <w:rtl/>
          <w:lang w:eastAsia="he-IL"/>
        </w:rPr>
        <w:t xml:space="preserve">. כלל המסמך מסווג </w:t>
      </w:r>
      <w:bookmarkStart w:id="2447" w:name="_ETM_Q1_7054453"/>
      <w:bookmarkEnd w:id="2447"/>
      <w:r w:rsidR="00853CAA">
        <w:rPr>
          <w:rFonts w:hint="cs"/>
          <w:rtl/>
          <w:lang w:eastAsia="he-IL"/>
        </w:rPr>
        <w:t xml:space="preserve">סודי ביותר בגלל </w:t>
      </w:r>
      <w:r>
        <w:rPr>
          <w:rFonts w:hint="cs"/>
          <w:rtl/>
          <w:lang w:eastAsia="he-IL"/>
        </w:rPr>
        <w:t xml:space="preserve">נספחים </w:t>
      </w:r>
      <w:r w:rsidR="00853CAA">
        <w:rPr>
          <w:rFonts w:hint="cs"/>
          <w:rtl/>
          <w:lang w:eastAsia="he-IL"/>
        </w:rPr>
        <w:t>נוספים שיש שם</w:t>
      </w:r>
      <w:r>
        <w:rPr>
          <w:rFonts w:hint="cs"/>
          <w:rtl/>
          <w:lang w:eastAsia="he-IL"/>
        </w:rPr>
        <w:t xml:space="preserve"> שכך מסווגים</w:t>
      </w:r>
      <w:r w:rsidR="00853CAA">
        <w:rPr>
          <w:rFonts w:hint="cs"/>
          <w:rtl/>
          <w:lang w:eastAsia="he-IL"/>
        </w:rPr>
        <w:t xml:space="preserve">. </w:t>
      </w:r>
      <w:r>
        <w:rPr>
          <w:rFonts w:hint="cs"/>
          <w:rtl/>
          <w:lang w:eastAsia="he-IL"/>
        </w:rPr>
        <w:t xml:space="preserve">זה </w:t>
      </w:r>
      <w:bookmarkStart w:id="2448" w:name="_ETM_Q1_7061507"/>
      <w:bookmarkEnd w:id="2448"/>
      <w:r w:rsidR="00853CAA">
        <w:rPr>
          <w:rFonts w:hint="cs"/>
          <w:rtl/>
          <w:lang w:eastAsia="he-IL"/>
        </w:rPr>
        <w:t xml:space="preserve">לא לדיון פה </w:t>
      </w:r>
      <w:bookmarkStart w:id="2449" w:name="_ETM_Q1_7062229"/>
      <w:bookmarkEnd w:id="2449"/>
      <w:r w:rsidR="00853CAA">
        <w:rPr>
          <w:rFonts w:hint="cs"/>
          <w:rtl/>
          <w:lang w:eastAsia="he-IL"/>
        </w:rPr>
        <w:t xml:space="preserve">בזום. </w:t>
      </w:r>
      <w:r>
        <w:rPr>
          <w:rFonts w:hint="cs"/>
          <w:rtl/>
          <w:lang w:eastAsia="he-IL"/>
        </w:rPr>
        <w:t xml:space="preserve">כחברי כנסת אתם יכולים לקבל את </w:t>
      </w:r>
      <w:r w:rsidR="00853CAA">
        <w:rPr>
          <w:rFonts w:hint="cs"/>
          <w:rtl/>
          <w:lang w:eastAsia="he-IL"/>
        </w:rPr>
        <w:t xml:space="preserve">הניירות </w:t>
      </w:r>
      <w:r>
        <w:rPr>
          <w:rFonts w:hint="cs"/>
          <w:rtl/>
          <w:lang w:eastAsia="he-IL"/>
        </w:rPr>
        <w:t>ש</w:t>
      </w:r>
      <w:r w:rsidR="00853CAA">
        <w:rPr>
          <w:rFonts w:hint="cs"/>
          <w:rtl/>
          <w:lang w:eastAsia="he-IL"/>
        </w:rPr>
        <w:t>נמצאים ברשות הוועדה.</w:t>
      </w:r>
    </w:p>
    <w:p w:rsidR="00853CAA" w:rsidRDefault="00853CAA" w:rsidP="00853CAA">
      <w:pPr>
        <w:rPr>
          <w:rtl/>
          <w:lang w:eastAsia="he-IL"/>
        </w:rPr>
      </w:pPr>
      <w:bookmarkStart w:id="2450" w:name="_ETM_Q1_7072324"/>
      <w:bookmarkStart w:id="2451" w:name="_ETM_Q1_7072409"/>
      <w:bookmarkEnd w:id="2450"/>
      <w:bookmarkEnd w:id="2451"/>
    </w:p>
    <w:p w:rsidR="00853CAA" w:rsidRDefault="00853CAA" w:rsidP="00853CAA">
      <w:pPr>
        <w:pStyle w:val="af6"/>
        <w:keepNext/>
        <w:rPr>
          <w:rtl/>
        </w:rPr>
      </w:pPr>
      <w:bookmarkStart w:id="2452" w:name="ET_yor_6043_246"/>
      <w:r w:rsidRPr="00853CAA">
        <w:rPr>
          <w:rStyle w:val="TagStyle"/>
          <w:rtl/>
        </w:rPr>
        <w:t xml:space="preserve"> &lt;&lt; </w:t>
      </w:r>
      <w:proofErr w:type="spellStart"/>
      <w:r w:rsidRPr="00853CAA">
        <w:rPr>
          <w:rStyle w:val="TagStyle"/>
          <w:rtl/>
        </w:rPr>
        <w:t>יור</w:t>
      </w:r>
      <w:proofErr w:type="spellEnd"/>
      <w:r w:rsidRPr="00853CAA">
        <w:rPr>
          <w:rStyle w:val="TagStyle"/>
          <w:rtl/>
        </w:rPr>
        <w:t xml:space="preserve"> &gt;&gt; </w:t>
      </w:r>
      <w:r>
        <w:rPr>
          <w:rtl/>
        </w:rPr>
        <w:t xml:space="preserve">היו"ר עינב </w:t>
      </w:r>
      <w:proofErr w:type="spellStart"/>
      <w:r>
        <w:rPr>
          <w:rtl/>
        </w:rPr>
        <w:t>קאבלה</w:t>
      </w:r>
      <w:proofErr w:type="spellEnd"/>
      <w:r>
        <w:rPr>
          <w:rtl/>
        </w:rPr>
        <w:t>:</w:t>
      </w:r>
      <w:r w:rsidRPr="00853CAA">
        <w:rPr>
          <w:rStyle w:val="TagStyle"/>
          <w:rtl/>
        </w:rPr>
        <w:t xml:space="preserve"> &lt;&lt; יור &gt;&gt;</w:t>
      </w:r>
      <w:r>
        <w:rPr>
          <w:rtl/>
        </w:rPr>
        <w:t xml:space="preserve">   </w:t>
      </w:r>
      <w:bookmarkEnd w:id="2452"/>
    </w:p>
    <w:p w:rsidR="00853CAA" w:rsidRDefault="00853CAA" w:rsidP="00853CAA">
      <w:pPr>
        <w:pStyle w:val="KeepWithNext"/>
        <w:rPr>
          <w:rtl/>
          <w:lang w:eastAsia="he-IL"/>
        </w:rPr>
      </w:pPr>
    </w:p>
    <w:p w:rsidR="00853CAA" w:rsidRDefault="00853CAA" w:rsidP="00853CAA">
      <w:pPr>
        <w:rPr>
          <w:rtl/>
          <w:lang w:eastAsia="he-IL"/>
        </w:rPr>
      </w:pPr>
      <w:bookmarkStart w:id="2453" w:name="_ETM_Q1_7072988"/>
      <w:bookmarkEnd w:id="2453"/>
      <w:r>
        <w:rPr>
          <w:rFonts w:hint="cs"/>
          <w:rtl/>
          <w:lang w:eastAsia="he-IL"/>
        </w:rPr>
        <w:t xml:space="preserve">תודה. פרופ' אור </w:t>
      </w:r>
      <w:proofErr w:type="spellStart"/>
      <w:r>
        <w:rPr>
          <w:rFonts w:hint="cs"/>
          <w:rtl/>
          <w:lang w:eastAsia="he-IL"/>
        </w:rPr>
        <w:t>דונקלמן</w:t>
      </w:r>
      <w:proofErr w:type="spellEnd"/>
      <w:r>
        <w:rPr>
          <w:rFonts w:hint="cs"/>
          <w:rtl/>
          <w:lang w:eastAsia="he-IL"/>
        </w:rPr>
        <w:t xml:space="preserve">, </w:t>
      </w:r>
      <w:r w:rsidR="006C4DB9">
        <w:rPr>
          <w:rFonts w:hint="cs"/>
          <w:rtl/>
          <w:lang w:eastAsia="he-IL"/>
        </w:rPr>
        <w:t>מ</w:t>
      </w:r>
      <w:r>
        <w:rPr>
          <w:rFonts w:hint="cs"/>
          <w:rtl/>
          <w:lang w:eastAsia="he-IL"/>
        </w:rPr>
        <w:t xml:space="preserve">מרכז </w:t>
      </w:r>
      <w:bookmarkStart w:id="2454" w:name="_ETM_Q1_7085202"/>
      <w:bookmarkEnd w:id="2454"/>
      <w:r>
        <w:rPr>
          <w:rFonts w:hint="cs"/>
          <w:rtl/>
          <w:lang w:eastAsia="he-IL"/>
        </w:rPr>
        <w:t>חקר סייבר</w:t>
      </w:r>
      <w:r w:rsidR="006C4DB9">
        <w:rPr>
          <w:rFonts w:hint="cs"/>
          <w:rtl/>
          <w:lang w:eastAsia="he-IL"/>
        </w:rPr>
        <w:t>, משפט ומדיניות</w:t>
      </w:r>
      <w:r>
        <w:rPr>
          <w:rFonts w:hint="cs"/>
          <w:rtl/>
          <w:lang w:eastAsia="he-IL"/>
        </w:rPr>
        <w:t xml:space="preserve"> באוניברסיטת חיפה.</w:t>
      </w:r>
    </w:p>
    <w:p w:rsidR="00853CAA" w:rsidRDefault="00853CAA" w:rsidP="00853CAA">
      <w:pPr>
        <w:rPr>
          <w:rtl/>
          <w:lang w:eastAsia="he-IL"/>
        </w:rPr>
      </w:pPr>
      <w:bookmarkStart w:id="2455" w:name="_ETM_Q1_7091189"/>
      <w:bookmarkStart w:id="2456" w:name="_ETM_Q1_7091269"/>
      <w:bookmarkStart w:id="2457" w:name="_ETM_Q1_7093767"/>
      <w:bookmarkEnd w:id="2455"/>
      <w:bookmarkEnd w:id="2456"/>
      <w:bookmarkEnd w:id="2457"/>
    </w:p>
    <w:p w:rsidR="00853CAA" w:rsidRDefault="00853CAA" w:rsidP="00853CAA">
      <w:pPr>
        <w:pStyle w:val="af9"/>
        <w:keepNext/>
        <w:rPr>
          <w:rtl/>
          <w:lang w:eastAsia="he-IL"/>
        </w:rPr>
      </w:pPr>
      <w:bookmarkStart w:id="2458" w:name="ET_guest_870841_247"/>
      <w:r w:rsidRPr="00853CAA">
        <w:rPr>
          <w:rStyle w:val="TagStyle"/>
          <w:rtl/>
        </w:rPr>
        <w:t xml:space="preserve"> &lt;&lt; אורח &gt;&gt; </w:t>
      </w:r>
      <w:r>
        <w:rPr>
          <w:rtl/>
          <w:lang w:eastAsia="he-IL"/>
        </w:rPr>
        <w:t xml:space="preserve">אור </w:t>
      </w:r>
      <w:proofErr w:type="spellStart"/>
      <w:r>
        <w:rPr>
          <w:rtl/>
          <w:lang w:eastAsia="he-IL"/>
        </w:rPr>
        <w:t>דונקלמן</w:t>
      </w:r>
      <w:proofErr w:type="spellEnd"/>
      <w:r>
        <w:rPr>
          <w:rtl/>
          <w:lang w:eastAsia="he-IL"/>
        </w:rPr>
        <w:t>:</w:t>
      </w:r>
      <w:r w:rsidRPr="00853CAA">
        <w:rPr>
          <w:rStyle w:val="TagStyle"/>
          <w:rtl/>
        </w:rPr>
        <w:t xml:space="preserve"> &lt;&lt; אורח &gt;&gt;</w:t>
      </w:r>
      <w:r>
        <w:rPr>
          <w:rtl/>
          <w:lang w:eastAsia="he-IL"/>
        </w:rPr>
        <w:t xml:space="preserve">   </w:t>
      </w:r>
      <w:bookmarkEnd w:id="2458"/>
    </w:p>
    <w:p w:rsidR="00853CAA" w:rsidRDefault="00853CAA" w:rsidP="00853CAA">
      <w:pPr>
        <w:pStyle w:val="KeepWithNext"/>
        <w:rPr>
          <w:rtl/>
          <w:lang w:eastAsia="he-IL"/>
        </w:rPr>
      </w:pPr>
    </w:p>
    <w:p w:rsidR="006C4DB9" w:rsidRDefault="006C4DB9" w:rsidP="006C4DB9">
      <w:pPr>
        <w:rPr>
          <w:rtl/>
          <w:lang w:eastAsia="he-IL"/>
        </w:rPr>
      </w:pPr>
      <w:bookmarkStart w:id="2459" w:name="_ETM_Q1_7094207"/>
      <w:bookmarkStart w:id="2460" w:name="_ETM_Q1_7094252"/>
      <w:bookmarkEnd w:id="2459"/>
      <w:bookmarkEnd w:id="2460"/>
      <w:r>
        <w:rPr>
          <w:rFonts w:hint="cs"/>
          <w:rtl/>
          <w:lang w:eastAsia="he-IL"/>
        </w:rPr>
        <w:t xml:space="preserve">שלום. החוג למדעי המחשב באוניברסיטת חיפה, מרכז חקר סייבר, </w:t>
      </w:r>
      <w:bookmarkStart w:id="2461" w:name="_ETM_Q1_7090254"/>
      <w:bookmarkEnd w:id="2461"/>
      <w:r>
        <w:rPr>
          <w:rFonts w:hint="cs"/>
          <w:rtl/>
          <w:lang w:eastAsia="he-IL"/>
        </w:rPr>
        <w:t>משפט ומדיניות באוניברסיטת חיפה, מרכז- - - לחקר אבטחת הסייבר בטכ</w:t>
      </w:r>
      <w:bookmarkStart w:id="2462" w:name="_ETM_Q1_7094727"/>
      <w:bookmarkEnd w:id="2462"/>
      <w:r>
        <w:rPr>
          <w:rFonts w:hint="cs"/>
          <w:rtl/>
          <w:lang w:eastAsia="he-IL"/>
        </w:rPr>
        <w:t>ניון ו-וועד</w:t>
      </w:r>
      <w:r w:rsidR="00853CAA">
        <w:rPr>
          <w:rFonts w:hint="cs"/>
          <w:rtl/>
          <w:lang w:eastAsia="he-IL"/>
        </w:rPr>
        <w:t xml:space="preserve"> מנהל של עמותת</w:t>
      </w:r>
      <w:r>
        <w:rPr>
          <w:rFonts w:hint="cs"/>
          <w:rtl/>
          <w:lang w:eastAsia="he-IL"/>
        </w:rPr>
        <w:t xml:space="preserve"> פרטיות ישראל</w:t>
      </w:r>
      <w:r w:rsidR="00853CAA">
        <w:rPr>
          <w:rFonts w:hint="cs"/>
          <w:rtl/>
          <w:lang w:eastAsia="he-IL"/>
        </w:rPr>
        <w:t xml:space="preserve">. </w:t>
      </w:r>
    </w:p>
    <w:p w:rsidR="006C4DB9" w:rsidRDefault="006C4DB9" w:rsidP="006C4DB9">
      <w:pPr>
        <w:rPr>
          <w:rtl/>
          <w:lang w:eastAsia="he-IL"/>
        </w:rPr>
      </w:pPr>
      <w:bookmarkStart w:id="2463" w:name="_ETM_Q1_7101083"/>
      <w:bookmarkStart w:id="2464" w:name="_ETM_Q1_7101139"/>
      <w:bookmarkEnd w:id="2463"/>
      <w:bookmarkEnd w:id="2464"/>
    </w:p>
    <w:p w:rsidR="00C95F31" w:rsidRDefault="00853CAA" w:rsidP="00C95F31">
      <w:pPr>
        <w:rPr>
          <w:rtl/>
          <w:lang w:eastAsia="he-IL"/>
        </w:rPr>
      </w:pPr>
      <w:bookmarkStart w:id="2465" w:name="_ETM_Q1_7101209"/>
      <w:bookmarkStart w:id="2466" w:name="_ETM_Q1_7101265"/>
      <w:bookmarkEnd w:id="2465"/>
      <w:bookmarkEnd w:id="2466"/>
      <w:r>
        <w:rPr>
          <w:rFonts w:hint="cs"/>
          <w:rtl/>
          <w:lang w:eastAsia="he-IL"/>
        </w:rPr>
        <w:t xml:space="preserve">המסמך שהזכיר צבי </w:t>
      </w:r>
      <w:bookmarkStart w:id="2467" w:name="_ETM_Q1_7104147"/>
      <w:bookmarkEnd w:id="2467"/>
      <w:r>
        <w:rPr>
          <w:rFonts w:hint="cs"/>
          <w:rtl/>
          <w:lang w:eastAsia="he-IL"/>
        </w:rPr>
        <w:t xml:space="preserve">קודם </w:t>
      </w:r>
      <w:r w:rsidR="00C95F31">
        <w:rPr>
          <w:rFonts w:hint="cs"/>
          <w:rtl/>
          <w:lang w:eastAsia="he-IL"/>
        </w:rPr>
        <w:t>גם חתום על ידי כחלק מהפעילות של עמותת פרטיות ישראל.</w:t>
      </w:r>
    </w:p>
    <w:p w:rsidR="00C95F31" w:rsidRDefault="00C95F31" w:rsidP="00C95F31">
      <w:pPr>
        <w:rPr>
          <w:rtl/>
          <w:lang w:eastAsia="he-IL"/>
        </w:rPr>
      </w:pPr>
      <w:bookmarkStart w:id="2468" w:name="_ETM_Q1_7108126"/>
      <w:bookmarkStart w:id="2469" w:name="_ETM_Q1_7108199"/>
      <w:bookmarkEnd w:id="2468"/>
      <w:bookmarkEnd w:id="2469"/>
    </w:p>
    <w:p w:rsidR="00853CAA" w:rsidRDefault="00C95F31" w:rsidP="00C95F31">
      <w:pPr>
        <w:rPr>
          <w:rtl/>
          <w:lang w:eastAsia="he-IL"/>
        </w:rPr>
      </w:pPr>
      <w:bookmarkStart w:id="2470" w:name="_ETM_Q1_7108295"/>
      <w:bookmarkStart w:id="2471" w:name="_ETM_Q1_7108369"/>
      <w:bookmarkEnd w:id="2470"/>
      <w:bookmarkEnd w:id="2471"/>
      <w:r>
        <w:rPr>
          <w:rFonts w:hint="cs"/>
          <w:rtl/>
          <w:lang w:eastAsia="he-IL"/>
        </w:rPr>
        <w:t xml:space="preserve"> </w:t>
      </w:r>
      <w:r w:rsidR="00853CAA">
        <w:rPr>
          <w:rFonts w:hint="cs"/>
          <w:rtl/>
          <w:lang w:eastAsia="he-IL"/>
        </w:rPr>
        <w:t xml:space="preserve">היסטורית היו המון פתרונות </w:t>
      </w:r>
      <w:r>
        <w:rPr>
          <w:rFonts w:hint="cs"/>
          <w:rtl/>
          <w:lang w:eastAsia="he-IL"/>
        </w:rPr>
        <w:t xml:space="preserve">שהוצעו לאורך השנים לצמצם את הצורך </w:t>
      </w:r>
      <w:bookmarkStart w:id="2472" w:name="_ETM_Q1_7114895"/>
      <w:bookmarkEnd w:id="2472"/>
      <w:r>
        <w:rPr>
          <w:rFonts w:hint="cs"/>
          <w:rtl/>
          <w:lang w:eastAsia="he-IL"/>
        </w:rPr>
        <w:t xml:space="preserve">במאגר </w:t>
      </w:r>
      <w:r w:rsidR="00853CAA">
        <w:rPr>
          <w:rFonts w:hint="cs"/>
          <w:rtl/>
          <w:lang w:eastAsia="he-IL"/>
        </w:rPr>
        <w:t xml:space="preserve">ועצם כל התהליך של המאגר </w:t>
      </w:r>
      <w:bookmarkStart w:id="2473" w:name="_ETM_Q1_7121058"/>
      <w:bookmarkEnd w:id="2473"/>
      <w:r w:rsidR="00853CAA">
        <w:rPr>
          <w:rFonts w:hint="cs"/>
          <w:rtl/>
          <w:lang w:eastAsia="he-IL"/>
        </w:rPr>
        <w:t xml:space="preserve">הזה הוא ניסוי חברתי מזעזע על אזרחי ישראל. </w:t>
      </w:r>
      <w:r>
        <w:rPr>
          <w:rFonts w:hint="cs"/>
          <w:rtl/>
          <w:lang w:eastAsia="he-IL"/>
        </w:rPr>
        <w:t xml:space="preserve">הוא קצת מזכיר את החוק לצמצום תאונות הדרכים </w:t>
      </w:r>
      <w:r w:rsidR="00853CAA">
        <w:rPr>
          <w:rFonts w:hint="cs"/>
          <w:rtl/>
          <w:lang w:eastAsia="he-IL"/>
        </w:rPr>
        <w:t>שהוצע</w:t>
      </w:r>
      <w:bookmarkStart w:id="2474" w:name="_ETM_Q1_7127474"/>
      <w:bookmarkEnd w:id="2474"/>
      <w:r>
        <w:rPr>
          <w:rFonts w:hint="cs"/>
          <w:rtl/>
          <w:lang w:eastAsia="he-IL"/>
        </w:rPr>
        <w:t xml:space="preserve"> פעם </w:t>
      </w:r>
      <w:r w:rsidR="00853CAA">
        <w:rPr>
          <w:rtl/>
          <w:lang w:eastAsia="he-IL"/>
        </w:rPr>
        <w:t>–</w:t>
      </w:r>
      <w:r w:rsidR="00853CAA">
        <w:rPr>
          <w:rFonts w:hint="cs"/>
          <w:rtl/>
          <w:lang w:eastAsia="he-IL"/>
        </w:rPr>
        <w:t xml:space="preserve"> בואו ניסע כולנו </w:t>
      </w:r>
      <w:r>
        <w:rPr>
          <w:rFonts w:hint="cs"/>
          <w:rtl/>
          <w:lang w:eastAsia="he-IL"/>
        </w:rPr>
        <w:t xml:space="preserve">רק 10 קמ"ש, </w:t>
      </w:r>
      <w:r w:rsidR="00853CAA">
        <w:rPr>
          <w:rFonts w:hint="cs"/>
          <w:rtl/>
          <w:lang w:eastAsia="he-IL"/>
        </w:rPr>
        <w:t xml:space="preserve">ואז לא יהיו תאונות דרכים, או </w:t>
      </w:r>
      <w:bookmarkStart w:id="2475" w:name="_ETM_Q1_7133156"/>
      <w:bookmarkEnd w:id="2475"/>
      <w:r w:rsidR="00853CAA">
        <w:rPr>
          <w:rFonts w:hint="cs"/>
          <w:rtl/>
          <w:lang w:eastAsia="he-IL"/>
        </w:rPr>
        <w:t xml:space="preserve">אם יהיו, אף אחד לא ימות בהן. יש לזכור תמיד </w:t>
      </w:r>
      <w:bookmarkStart w:id="2476" w:name="_ETM_Q1_7139458"/>
      <w:bookmarkEnd w:id="2476"/>
      <w:r w:rsidR="00853CAA">
        <w:rPr>
          <w:rFonts w:hint="cs"/>
          <w:rtl/>
          <w:lang w:eastAsia="he-IL"/>
        </w:rPr>
        <w:t>את המידתיות, ותכף אגע בניסיונות ההתחזות.</w:t>
      </w:r>
    </w:p>
    <w:p w:rsidR="00853CAA" w:rsidRDefault="00853CAA" w:rsidP="00853CAA">
      <w:pPr>
        <w:rPr>
          <w:rtl/>
          <w:lang w:eastAsia="he-IL"/>
        </w:rPr>
      </w:pPr>
      <w:bookmarkStart w:id="2477" w:name="_ETM_Q1_7150337"/>
      <w:bookmarkStart w:id="2478" w:name="_ETM_Q1_7150427"/>
      <w:bookmarkEnd w:id="2477"/>
      <w:bookmarkEnd w:id="2478"/>
    </w:p>
    <w:p w:rsidR="00C95F31" w:rsidRDefault="00C95F31" w:rsidP="00C95F31">
      <w:pPr>
        <w:rPr>
          <w:rtl/>
          <w:lang w:eastAsia="he-IL"/>
        </w:rPr>
      </w:pPr>
      <w:bookmarkStart w:id="2479" w:name="_ETM_Q1_7150467"/>
      <w:bookmarkStart w:id="2480" w:name="_ETM_Q1_7150537"/>
      <w:bookmarkEnd w:id="2479"/>
      <w:bookmarkEnd w:id="2480"/>
      <w:r>
        <w:rPr>
          <w:rFonts w:hint="cs"/>
          <w:rtl/>
          <w:lang w:eastAsia="he-IL"/>
        </w:rPr>
        <w:t>אחד מתחומי המחקר שלי הוא</w:t>
      </w:r>
      <w:bookmarkStart w:id="2481" w:name="_ETM_Q1_7149033"/>
      <w:bookmarkEnd w:id="2481"/>
      <w:r>
        <w:rPr>
          <w:rFonts w:hint="cs"/>
          <w:rtl/>
          <w:lang w:eastAsia="he-IL"/>
        </w:rPr>
        <w:t xml:space="preserve"> תחום הביומטריה. </w:t>
      </w:r>
      <w:r w:rsidR="00853CAA">
        <w:rPr>
          <w:rFonts w:hint="cs"/>
          <w:rtl/>
          <w:lang w:eastAsia="he-IL"/>
        </w:rPr>
        <w:t xml:space="preserve">ארגנתי את </w:t>
      </w:r>
      <w:r>
        <w:rPr>
          <w:rFonts w:hint="cs"/>
          <w:rtl/>
          <w:lang w:eastAsia="he-IL"/>
        </w:rPr>
        <w:t>ה- - - הישראלי הראשון הביומטרי.</w:t>
      </w:r>
      <w:r w:rsidR="00853CAA">
        <w:rPr>
          <w:rFonts w:hint="cs"/>
          <w:rtl/>
          <w:lang w:eastAsia="he-IL"/>
        </w:rPr>
        <w:t xml:space="preserve"> הבאנו </w:t>
      </w:r>
      <w:r>
        <w:rPr>
          <w:rFonts w:hint="cs"/>
          <w:rtl/>
          <w:lang w:eastAsia="he-IL"/>
        </w:rPr>
        <w:t>ל</w:t>
      </w:r>
      <w:r w:rsidR="00853CAA">
        <w:rPr>
          <w:rFonts w:hint="cs"/>
          <w:rtl/>
          <w:lang w:eastAsia="he-IL"/>
        </w:rPr>
        <w:t xml:space="preserve">ארץ </w:t>
      </w:r>
      <w:bookmarkStart w:id="2482" w:name="_ETM_Q1_7158242"/>
      <w:bookmarkEnd w:id="2482"/>
      <w:r>
        <w:rPr>
          <w:rFonts w:hint="cs"/>
          <w:rtl/>
          <w:lang w:eastAsia="he-IL"/>
        </w:rPr>
        <w:t>מומחה ביומטרי</w:t>
      </w:r>
      <w:r w:rsidR="00853CAA">
        <w:rPr>
          <w:rFonts w:hint="cs"/>
          <w:rtl/>
          <w:lang w:eastAsia="he-IL"/>
        </w:rPr>
        <w:t xml:space="preserve">ה מהשורה הראשונה ומעבר לזה. </w:t>
      </w:r>
      <w:r>
        <w:rPr>
          <w:rFonts w:hint="cs"/>
          <w:rtl/>
          <w:lang w:eastAsia="he-IL"/>
        </w:rPr>
        <w:t xml:space="preserve">רועי גם </w:t>
      </w:r>
      <w:bookmarkStart w:id="2483" w:name="_ETM_Q1_7160686"/>
      <w:bookmarkEnd w:id="2483"/>
      <w:r>
        <w:rPr>
          <w:rFonts w:hint="cs"/>
          <w:rtl/>
          <w:lang w:eastAsia="he-IL"/>
        </w:rPr>
        <w:t xml:space="preserve">נכח וגם עוד כמה מהמשתתפים נכחו </w:t>
      </w:r>
      <w:r>
        <w:rPr>
          <w:rtl/>
          <w:lang w:eastAsia="he-IL"/>
        </w:rPr>
        <w:t>–</w:t>
      </w:r>
      <w:r>
        <w:rPr>
          <w:rFonts w:hint="cs"/>
          <w:rtl/>
          <w:lang w:eastAsia="he-IL"/>
        </w:rPr>
        <w:t xml:space="preserve"> יכולים להעיד. </w:t>
      </w:r>
      <w:r w:rsidR="00853CAA">
        <w:rPr>
          <w:rFonts w:hint="cs"/>
          <w:rtl/>
          <w:lang w:eastAsia="he-IL"/>
        </w:rPr>
        <w:t xml:space="preserve">מדובר באנשים שהם </w:t>
      </w:r>
      <w:bookmarkStart w:id="2484" w:name="_ETM_Q1_7166498"/>
      <w:bookmarkEnd w:id="2484"/>
      <w:r w:rsidR="00853CAA">
        <w:rPr>
          <w:rFonts w:hint="cs"/>
          <w:rtl/>
          <w:lang w:eastAsia="he-IL"/>
        </w:rPr>
        <w:t xml:space="preserve">ה-מובילים בתחום הביומטריה </w:t>
      </w:r>
      <w:r>
        <w:rPr>
          <w:rFonts w:hint="cs"/>
          <w:rtl/>
          <w:lang w:eastAsia="he-IL"/>
        </w:rPr>
        <w:t xml:space="preserve">וחלק </w:t>
      </w:r>
      <w:bookmarkStart w:id="2485" w:name="_ETM_Q1_7167997"/>
      <w:bookmarkEnd w:id="2485"/>
      <w:r>
        <w:rPr>
          <w:rFonts w:hint="cs"/>
          <w:rtl/>
          <w:lang w:eastAsia="he-IL"/>
        </w:rPr>
        <w:t xml:space="preserve">מהדברים שאומר זה מהתייעצויות אתם </w:t>
      </w:r>
      <w:r w:rsidR="00853CAA">
        <w:rPr>
          <w:rFonts w:hint="cs"/>
          <w:rtl/>
          <w:lang w:eastAsia="he-IL"/>
        </w:rPr>
        <w:t xml:space="preserve">ומשיחות אתם סביב הדברים הללו. </w:t>
      </w:r>
    </w:p>
    <w:p w:rsidR="00C95F31" w:rsidRDefault="00C95F31" w:rsidP="00C95F31">
      <w:pPr>
        <w:rPr>
          <w:rtl/>
          <w:lang w:eastAsia="he-IL"/>
        </w:rPr>
      </w:pPr>
      <w:bookmarkStart w:id="2486" w:name="_ETM_Q1_7172022"/>
      <w:bookmarkStart w:id="2487" w:name="_ETM_Q1_7172077"/>
      <w:bookmarkEnd w:id="2486"/>
      <w:bookmarkEnd w:id="2487"/>
    </w:p>
    <w:p w:rsidR="00853CAA" w:rsidRDefault="00853CAA" w:rsidP="00C95F31">
      <w:pPr>
        <w:rPr>
          <w:rtl/>
          <w:lang w:eastAsia="he-IL"/>
        </w:rPr>
      </w:pPr>
      <w:bookmarkStart w:id="2488" w:name="_ETM_Q1_7172165"/>
      <w:bookmarkStart w:id="2489" w:name="_ETM_Q1_7172224"/>
      <w:bookmarkEnd w:id="2488"/>
      <w:bookmarkEnd w:id="2489"/>
      <w:r>
        <w:rPr>
          <w:rFonts w:hint="cs"/>
          <w:rtl/>
          <w:lang w:eastAsia="he-IL"/>
        </w:rPr>
        <w:t xml:space="preserve">היום </w:t>
      </w:r>
      <w:r w:rsidR="00C95F31">
        <w:rPr>
          <w:rFonts w:hint="cs"/>
          <w:rtl/>
          <w:lang w:eastAsia="he-IL"/>
        </w:rPr>
        <w:t xml:space="preserve">בנוגע לפנים הזדקנות של עשר </w:t>
      </w:r>
      <w:bookmarkStart w:id="2490" w:name="_ETM_Q1_7175032"/>
      <w:bookmarkEnd w:id="2490"/>
      <w:r w:rsidR="00C95F31">
        <w:rPr>
          <w:rFonts w:hint="cs"/>
          <w:rtl/>
          <w:lang w:eastAsia="he-IL"/>
        </w:rPr>
        <w:t xml:space="preserve">שנים היא די פתירה. </w:t>
      </w:r>
      <w:r>
        <w:rPr>
          <w:rFonts w:hint="cs"/>
          <w:rtl/>
          <w:lang w:eastAsia="he-IL"/>
        </w:rPr>
        <w:t xml:space="preserve">יש </w:t>
      </w:r>
      <w:bookmarkStart w:id="2491" w:name="_ETM_Q1_7177667"/>
      <w:bookmarkEnd w:id="2491"/>
      <w:r w:rsidR="00C95F31">
        <w:rPr>
          <w:rFonts w:hint="cs"/>
          <w:rtl/>
          <w:lang w:eastAsia="he-IL"/>
        </w:rPr>
        <w:t xml:space="preserve">לכם </w:t>
      </w:r>
      <w:r>
        <w:rPr>
          <w:rFonts w:hint="cs"/>
          <w:rtl/>
          <w:lang w:eastAsia="he-IL"/>
        </w:rPr>
        <w:t xml:space="preserve">גם חוות הדעת של מערך הסייבר אבל סך הכול </w:t>
      </w:r>
      <w:bookmarkStart w:id="2492" w:name="_ETM_Q1_7184803"/>
      <w:bookmarkEnd w:id="2492"/>
      <w:r w:rsidR="00C95F31">
        <w:rPr>
          <w:rFonts w:hint="cs"/>
          <w:rtl/>
          <w:lang w:eastAsia="he-IL"/>
        </w:rPr>
        <w:t xml:space="preserve">בסביבות הגיל הרגילות - </w:t>
      </w:r>
      <w:r>
        <w:rPr>
          <w:rFonts w:hint="cs"/>
          <w:rtl/>
          <w:lang w:eastAsia="he-IL"/>
        </w:rPr>
        <w:t>עד רגע לפני גיל קשישים למדי או צעירים, ששם ה</w:t>
      </w:r>
      <w:r w:rsidR="00C95F31">
        <w:rPr>
          <w:rFonts w:hint="cs"/>
          <w:rtl/>
          <w:lang w:eastAsia="he-IL"/>
        </w:rPr>
        <w:t>ג</w:t>
      </w:r>
      <w:r>
        <w:rPr>
          <w:rFonts w:hint="cs"/>
          <w:rtl/>
          <w:lang w:eastAsia="he-IL"/>
        </w:rPr>
        <w:t xml:space="preserve">וף </w:t>
      </w:r>
      <w:bookmarkStart w:id="2493" w:name="_ETM_Q1_7193619"/>
      <w:bookmarkEnd w:id="2493"/>
      <w:r w:rsidR="00C95F31">
        <w:rPr>
          <w:rFonts w:hint="cs"/>
          <w:rtl/>
          <w:lang w:eastAsia="he-IL"/>
        </w:rPr>
        <w:t>עדי</w:t>
      </w:r>
      <w:r>
        <w:rPr>
          <w:rFonts w:hint="cs"/>
          <w:rtl/>
          <w:lang w:eastAsia="he-IL"/>
        </w:rPr>
        <w:t>י</w:t>
      </w:r>
      <w:r w:rsidR="00C95F31">
        <w:rPr>
          <w:rFonts w:hint="cs"/>
          <w:rtl/>
          <w:lang w:eastAsia="he-IL"/>
        </w:rPr>
        <w:t>ן</w:t>
      </w:r>
      <w:r>
        <w:rPr>
          <w:rFonts w:hint="cs"/>
          <w:rtl/>
          <w:lang w:eastAsia="he-IL"/>
        </w:rPr>
        <w:t xml:space="preserve"> </w:t>
      </w:r>
      <w:r w:rsidR="00C95F31">
        <w:rPr>
          <w:rFonts w:hint="cs"/>
          <w:rtl/>
          <w:lang w:eastAsia="he-IL"/>
        </w:rPr>
        <w:t xml:space="preserve">קצת </w:t>
      </w:r>
      <w:r>
        <w:rPr>
          <w:rFonts w:hint="cs"/>
          <w:rtl/>
          <w:lang w:eastAsia="he-IL"/>
        </w:rPr>
        <w:t>משתנה</w:t>
      </w:r>
      <w:r w:rsidR="00C95F31">
        <w:rPr>
          <w:rFonts w:hint="cs"/>
          <w:rtl/>
          <w:lang w:eastAsia="he-IL"/>
        </w:rPr>
        <w:t>, ההזדקנות של עשר שנים היא די פתירה</w:t>
      </w:r>
      <w:r>
        <w:rPr>
          <w:rFonts w:hint="cs"/>
          <w:rtl/>
          <w:lang w:eastAsia="he-IL"/>
        </w:rPr>
        <w:t xml:space="preserve">. טביעות אצבע, במיוחד בגילאים מבוגרים, </w:t>
      </w:r>
      <w:r w:rsidR="00C95F31">
        <w:rPr>
          <w:rFonts w:hint="cs"/>
          <w:rtl/>
          <w:lang w:eastAsia="he-IL"/>
        </w:rPr>
        <w:t xml:space="preserve">בגלל שלל סיבות, </w:t>
      </w:r>
      <w:bookmarkStart w:id="2494" w:name="_ETM_Q1_7196469"/>
      <w:bookmarkEnd w:id="2494"/>
      <w:r w:rsidR="00C95F31">
        <w:rPr>
          <w:rFonts w:hint="cs"/>
          <w:rtl/>
          <w:lang w:eastAsia="he-IL"/>
        </w:rPr>
        <w:t>גם כן מפסיקות</w:t>
      </w:r>
      <w:r>
        <w:rPr>
          <w:rFonts w:hint="cs"/>
          <w:rtl/>
          <w:lang w:eastAsia="he-IL"/>
        </w:rPr>
        <w:t xml:space="preserve"> </w:t>
      </w:r>
      <w:bookmarkStart w:id="2495" w:name="_ETM_Q1_7201684"/>
      <w:bookmarkEnd w:id="2495"/>
      <w:r>
        <w:rPr>
          <w:rFonts w:hint="cs"/>
          <w:rtl/>
          <w:lang w:eastAsia="he-IL"/>
        </w:rPr>
        <w:t>להיות</w:t>
      </w:r>
      <w:r w:rsidR="00C95F31">
        <w:rPr>
          <w:rFonts w:hint="cs"/>
          <w:rtl/>
          <w:lang w:eastAsia="he-IL"/>
        </w:rPr>
        <w:t xml:space="preserve"> </w:t>
      </w:r>
      <w:proofErr w:type="spellStart"/>
      <w:r w:rsidR="00C95F31">
        <w:rPr>
          <w:rFonts w:hint="cs"/>
          <w:rtl/>
          <w:lang w:eastAsia="he-IL"/>
        </w:rPr>
        <w:t>אינדיקטיביות</w:t>
      </w:r>
      <w:proofErr w:type="spellEnd"/>
      <w:r>
        <w:rPr>
          <w:rFonts w:hint="cs"/>
          <w:rtl/>
          <w:lang w:eastAsia="he-IL"/>
        </w:rPr>
        <w:t>, ולכן אין פגיעה רצינית בדברי</w:t>
      </w:r>
      <w:r w:rsidR="00C95F31">
        <w:rPr>
          <w:rFonts w:hint="cs"/>
          <w:rtl/>
          <w:lang w:eastAsia="he-IL"/>
        </w:rPr>
        <w:t>ם</w:t>
      </w:r>
      <w:r>
        <w:rPr>
          <w:rFonts w:hint="cs"/>
          <w:rtl/>
          <w:lang w:eastAsia="he-IL"/>
        </w:rPr>
        <w:t xml:space="preserve"> הללו.</w:t>
      </w:r>
    </w:p>
    <w:p w:rsidR="00853CAA" w:rsidRDefault="00853CAA" w:rsidP="00853CAA">
      <w:pPr>
        <w:rPr>
          <w:rtl/>
          <w:lang w:eastAsia="he-IL"/>
        </w:rPr>
      </w:pPr>
      <w:bookmarkStart w:id="2496" w:name="_ETM_Q1_7207236"/>
      <w:bookmarkStart w:id="2497" w:name="_ETM_Q1_7207306"/>
      <w:bookmarkEnd w:id="2496"/>
      <w:bookmarkEnd w:id="2497"/>
    </w:p>
    <w:p w:rsidR="00853CAA" w:rsidRDefault="00853CAA" w:rsidP="001722F2">
      <w:pPr>
        <w:rPr>
          <w:rtl/>
          <w:lang w:eastAsia="he-IL"/>
        </w:rPr>
      </w:pPr>
      <w:bookmarkStart w:id="2498" w:name="_ETM_Q1_7208116"/>
      <w:bookmarkStart w:id="2499" w:name="_ETM_Q1_7208181"/>
      <w:bookmarkEnd w:id="2498"/>
      <w:bookmarkEnd w:id="2499"/>
      <w:r>
        <w:rPr>
          <w:rFonts w:hint="cs"/>
          <w:rtl/>
          <w:lang w:eastAsia="he-IL"/>
        </w:rPr>
        <w:t xml:space="preserve">המשטרה כל הזמן אומרת </w:t>
      </w:r>
      <w:bookmarkStart w:id="2500" w:name="_ETM_Q1_7210899"/>
      <w:bookmarkEnd w:id="2500"/>
      <w:r w:rsidR="001722F2">
        <w:rPr>
          <w:rFonts w:hint="cs"/>
          <w:rtl/>
          <w:lang w:eastAsia="he-IL"/>
        </w:rPr>
        <w:t xml:space="preserve">שזה יעזור לנו לפתור זירות פשע </w:t>
      </w:r>
      <w:r>
        <w:rPr>
          <w:rFonts w:hint="cs"/>
          <w:rtl/>
          <w:lang w:eastAsia="he-IL"/>
        </w:rPr>
        <w:t xml:space="preserve">שאנחנו היום לא יודעים לפתור. השאלה </w:t>
      </w:r>
      <w:r w:rsidR="001722F2">
        <w:rPr>
          <w:rFonts w:hint="cs"/>
          <w:rtl/>
          <w:lang w:eastAsia="he-IL"/>
        </w:rPr>
        <w:t xml:space="preserve">היא </w:t>
      </w:r>
      <w:r>
        <w:rPr>
          <w:rFonts w:hint="cs"/>
          <w:rtl/>
          <w:lang w:eastAsia="he-IL"/>
        </w:rPr>
        <w:t>כמה זירות פשע חמורות</w:t>
      </w:r>
      <w:r w:rsidR="001722F2">
        <w:rPr>
          <w:rFonts w:hint="cs"/>
          <w:rtl/>
          <w:lang w:eastAsia="he-IL"/>
        </w:rPr>
        <w:t xml:space="preserve"> יש </w:t>
      </w:r>
      <w:bookmarkStart w:id="2501" w:name="_ETM_Q1_7215681"/>
      <w:bookmarkEnd w:id="2501"/>
      <w:r w:rsidR="001722F2">
        <w:rPr>
          <w:rFonts w:hint="cs"/>
          <w:rtl/>
          <w:lang w:eastAsia="he-IL"/>
        </w:rPr>
        <w:t>עם טביעות אצבע מורות, כאלה שנמצאת במאגר</w:t>
      </w:r>
      <w:r>
        <w:rPr>
          <w:rFonts w:hint="cs"/>
          <w:rtl/>
          <w:lang w:eastAsia="he-IL"/>
        </w:rPr>
        <w:t xml:space="preserve">, </w:t>
      </w:r>
      <w:bookmarkStart w:id="2502" w:name="_ETM_Q1_7219714"/>
      <w:bookmarkEnd w:id="2502"/>
      <w:r w:rsidR="001722F2">
        <w:rPr>
          <w:rFonts w:hint="cs"/>
          <w:rtl/>
          <w:lang w:eastAsia="he-IL"/>
        </w:rPr>
        <w:t>כלומר בדיונים הקודמים שהי</w:t>
      </w:r>
      <w:r>
        <w:rPr>
          <w:rFonts w:hint="cs"/>
          <w:rtl/>
          <w:lang w:eastAsia="he-IL"/>
        </w:rPr>
        <w:t>ו</w:t>
      </w:r>
      <w:r w:rsidR="001722F2">
        <w:rPr>
          <w:rFonts w:hint="cs"/>
          <w:rtl/>
          <w:lang w:eastAsia="he-IL"/>
        </w:rPr>
        <w:t xml:space="preserve"> </w:t>
      </w:r>
      <w:r>
        <w:rPr>
          <w:rFonts w:hint="cs"/>
          <w:rtl/>
          <w:lang w:eastAsia="he-IL"/>
        </w:rPr>
        <w:t xml:space="preserve">בכנסת המשטרה </w:t>
      </w:r>
      <w:r w:rsidR="001722F2">
        <w:rPr>
          <w:rFonts w:hint="cs"/>
          <w:rtl/>
          <w:lang w:eastAsia="he-IL"/>
        </w:rPr>
        <w:t xml:space="preserve">דיברה על </w:t>
      </w:r>
      <w:bookmarkStart w:id="2503" w:name="_ETM_Q1_7224626"/>
      <w:bookmarkEnd w:id="2503"/>
      <w:r>
        <w:rPr>
          <w:rFonts w:hint="cs"/>
          <w:rtl/>
          <w:lang w:eastAsia="he-IL"/>
        </w:rPr>
        <w:t xml:space="preserve">כמה סדרי גודל של </w:t>
      </w:r>
      <w:bookmarkStart w:id="2504" w:name="_ETM_Q1_7228450"/>
      <w:bookmarkEnd w:id="2504"/>
      <w:r>
        <w:rPr>
          <w:rFonts w:hint="cs"/>
          <w:rtl/>
          <w:lang w:eastAsia="he-IL"/>
        </w:rPr>
        <w:t xml:space="preserve">מאות-אלפים </w:t>
      </w:r>
      <w:r>
        <w:rPr>
          <w:rtl/>
          <w:lang w:eastAsia="he-IL"/>
        </w:rPr>
        <w:t>–</w:t>
      </w:r>
      <w:r>
        <w:rPr>
          <w:rFonts w:hint="cs"/>
          <w:rtl/>
          <w:lang w:eastAsia="he-IL"/>
        </w:rPr>
        <w:t xml:space="preserve"> אם אני זוכר נכון,</w:t>
      </w:r>
      <w:r w:rsidR="001722F2">
        <w:rPr>
          <w:rFonts w:hint="cs"/>
          <w:rtl/>
          <w:lang w:eastAsia="he-IL"/>
        </w:rPr>
        <w:t xml:space="preserve"> באחד הדיונים</w:t>
      </w:r>
      <w:r>
        <w:rPr>
          <w:rFonts w:hint="cs"/>
          <w:rtl/>
          <w:lang w:eastAsia="he-IL"/>
        </w:rPr>
        <w:t xml:space="preserve"> 180,000</w:t>
      </w:r>
      <w:r w:rsidR="001722F2">
        <w:rPr>
          <w:rFonts w:hint="cs"/>
          <w:rtl/>
          <w:lang w:eastAsia="he-IL"/>
        </w:rPr>
        <w:t xml:space="preserve">, אבל כמה מתוכן הן זירות פשע חמורות? </w:t>
      </w:r>
      <w:bookmarkStart w:id="2505" w:name="_ETM_Q1_7232111"/>
      <w:bookmarkEnd w:id="2505"/>
      <w:r w:rsidR="001722F2">
        <w:rPr>
          <w:rFonts w:hint="cs"/>
          <w:rtl/>
          <w:lang w:eastAsia="he-IL"/>
        </w:rPr>
        <w:t>אני לא חושב שיש במדינת ישראל</w:t>
      </w:r>
      <w:r>
        <w:rPr>
          <w:rFonts w:hint="cs"/>
          <w:rtl/>
          <w:lang w:eastAsia="he-IL"/>
        </w:rPr>
        <w:t xml:space="preserve"> 180,000 זירות </w:t>
      </w:r>
      <w:bookmarkStart w:id="2506" w:name="_ETM_Q1_7239104"/>
      <w:bookmarkEnd w:id="2506"/>
      <w:r>
        <w:rPr>
          <w:rFonts w:hint="cs"/>
          <w:rtl/>
          <w:lang w:eastAsia="he-IL"/>
        </w:rPr>
        <w:t xml:space="preserve">פשע </w:t>
      </w:r>
      <w:r w:rsidR="001722F2">
        <w:rPr>
          <w:rFonts w:hint="cs"/>
          <w:rtl/>
          <w:lang w:eastAsia="he-IL"/>
        </w:rPr>
        <w:t>ח</w:t>
      </w:r>
      <w:r>
        <w:rPr>
          <w:rFonts w:hint="cs"/>
          <w:rtl/>
          <w:lang w:eastAsia="he-IL"/>
        </w:rPr>
        <w:t xml:space="preserve">מורות שנותרו בלתי מפוענחות, </w:t>
      </w:r>
      <w:r w:rsidR="001722F2">
        <w:rPr>
          <w:rFonts w:hint="cs"/>
          <w:rtl/>
          <w:lang w:eastAsia="he-IL"/>
        </w:rPr>
        <w:t>א</w:t>
      </w:r>
      <w:r>
        <w:rPr>
          <w:rFonts w:hint="cs"/>
          <w:rtl/>
          <w:lang w:eastAsia="he-IL"/>
        </w:rPr>
        <w:t>ו</w:t>
      </w:r>
      <w:r w:rsidR="001722F2">
        <w:rPr>
          <w:rFonts w:hint="cs"/>
          <w:rtl/>
          <w:lang w:eastAsia="he-IL"/>
        </w:rPr>
        <w:t xml:space="preserve"> </w:t>
      </w:r>
      <w:r>
        <w:rPr>
          <w:rFonts w:hint="cs"/>
          <w:rtl/>
          <w:lang w:eastAsia="he-IL"/>
        </w:rPr>
        <w:t xml:space="preserve">אני מעדיף לחשוב שזה לא </w:t>
      </w:r>
      <w:bookmarkStart w:id="2507" w:name="_ETM_Q1_7248769"/>
      <w:bookmarkEnd w:id="2507"/>
      <w:r>
        <w:rPr>
          <w:rFonts w:hint="cs"/>
          <w:rtl/>
          <w:lang w:eastAsia="he-IL"/>
        </w:rPr>
        <w:t>המצב.</w:t>
      </w:r>
    </w:p>
    <w:p w:rsidR="00853CAA" w:rsidRDefault="00853CAA" w:rsidP="00853CAA">
      <w:pPr>
        <w:rPr>
          <w:rtl/>
          <w:lang w:eastAsia="he-IL"/>
        </w:rPr>
      </w:pPr>
      <w:bookmarkStart w:id="2508" w:name="_ETM_Q1_7249638"/>
      <w:bookmarkStart w:id="2509" w:name="_ETM_Q1_7249723"/>
      <w:bookmarkEnd w:id="2508"/>
      <w:bookmarkEnd w:id="2509"/>
    </w:p>
    <w:p w:rsidR="00853CAA" w:rsidRDefault="001722F2" w:rsidP="001722F2">
      <w:pPr>
        <w:rPr>
          <w:rtl/>
          <w:lang w:eastAsia="he-IL"/>
        </w:rPr>
      </w:pPr>
      <w:bookmarkStart w:id="2510" w:name="_ETM_Q1_7249758"/>
      <w:bookmarkStart w:id="2511" w:name="_ETM_Q1_7249813"/>
      <w:bookmarkEnd w:id="2510"/>
      <w:bookmarkEnd w:id="2511"/>
      <w:r>
        <w:rPr>
          <w:rFonts w:hint="cs"/>
          <w:rtl/>
          <w:lang w:eastAsia="he-IL"/>
        </w:rPr>
        <w:t xml:space="preserve">בנוסף, המשטרה ציינה קודם את ההבדל </w:t>
      </w:r>
      <w:r>
        <w:rPr>
          <w:rtl/>
          <w:lang w:eastAsia="he-IL"/>
        </w:rPr>
        <w:t>–</w:t>
      </w:r>
      <w:r>
        <w:rPr>
          <w:rFonts w:hint="cs"/>
          <w:rtl/>
          <w:lang w:eastAsia="he-IL"/>
        </w:rPr>
        <w:t xml:space="preserve"> היה להם צורך שתהיה זמינות מצד לשכת האוכלוסין. יש הבדל בין זיהוי אחד לאחד, </w:t>
      </w:r>
      <w:bookmarkStart w:id="2512" w:name="_ETM_Q1_7252537"/>
      <w:bookmarkEnd w:id="2512"/>
      <w:r w:rsidR="00853CAA">
        <w:rPr>
          <w:rFonts w:hint="cs"/>
          <w:rtl/>
          <w:lang w:eastAsia="he-IL"/>
        </w:rPr>
        <w:t>אני מול תעודת הזהות שלי</w:t>
      </w:r>
      <w:r>
        <w:rPr>
          <w:rFonts w:hint="cs"/>
          <w:rtl/>
          <w:lang w:eastAsia="he-IL"/>
        </w:rPr>
        <w:t>,</w:t>
      </w:r>
      <w:r w:rsidR="00853CAA">
        <w:rPr>
          <w:rFonts w:hint="cs"/>
          <w:rtl/>
          <w:lang w:eastAsia="he-IL"/>
        </w:rPr>
        <w:t xml:space="preserve"> שזה מה שעושה היום כל </w:t>
      </w:r>
      <w:bookmarkStart w:id="2513" w:name="_ETM_Q1_7255940"/>
      <w:bookmarkEnd w:id="2513"/>
      <w:r w:rsidR="00853CAA">
        <w:rPr>
          <w:rFonts w:hint="cs"/>
          <w:rtl/>
          <w:lang w:eastAsia="he-IL"/>
        </w:rPr>
        <w:t>שוטר שתופס אותי עם תעודה מזהה</w:t>
      </w:r>
      <w:r>
        <w:rPr>
          <w:rFonts w:hint="cs"/>
          <w:rtl/>
          <w:lang w:eastAsia="he-IL"/>
        </w:rPr>
        <w:t>, בין אם בצילום אנלוגי, בין אם בתעודת זהות ביומטרית</w:t>
      </w:r>
      <w:r w:rsidR="00853CAA">
        <w:rPr>
          <w:rFonts w:hint="cs"/>
          <w:rtl/>
          <w:lang w:eastAsia="he-IL"/>
        </w:rPr>
        <w:t xml:space="preserve">. אפשר לבצע את ההשוואה </w:t>
      </w:r>
      <w:bookmarkStart w:id="2514" w:name="_ETM_Q1_7263411"/>
      <w:bookmarkEnd w:id="2514"/>
      <w:r>
        <w:rPr>
          <w:rFonts w:hint="cs"/>
          <w:rtl/>
          <w:lang w:eastAsia="he-IL"/>
        </w:rPr>
        <w:t>אחד לאחד</w:t>
      </w:r>
      <w:r w:rsidR="00853CAA">
        <w:rPr>
          <w:rFonts w:hint="cs"/>
          <w:rtl/>
          <w:lang w:eastAsia="he-IL"/>
        </w:rPr>
        <w:t xml:space="preserve">. הבעיה </w:t>
      </w:r>
      <w:proofErr w:type="spellStart"/>
      <w:r w:rsidR="00853CAA">
        <w:rPr>
          <w:rFonts w:hint="cs"/>
          <w:rtl/>
          <w:lang w:eastAsia="he-IL"/>
        </w:rPr>
        <w:t>האמיתית</w:t>
      </w:r>
      <w:proofErr w:type="spellEnd"/>
      <w:r w:rsidR="00853CAA">
        <w:rPr>
          <w:rFonts w:hint="cs"/>
          <w:rtl/>
          <w:lang w:eastAsia="he-IL"/>
        </w:rPr>
        <w:t xml:space="preserve"> היא אחד ל</w:t>
      </w:r>
      <w:r>
        <w:rPr>
          <w:rFonts w:hint="cs"/>
          <w:rtl/>
          <w:lang w:eastAsia="he-IL"/>
        </w:rPr>
        <w:t>-</w:t>
      </w:r>
      <w:r>
        <w:rPr>
          <w:rFonts w:hint="cs"/>
          <w:lang w:eastAsia="he-IL"/>
        </w:rPr>
        <w:t>N</w:t>
      </w:r>
      <w:r w:rsidR="00853CAA">
        <w:rPr>
          <w:rFonts w:hint="cs"/>
          <w:rtl/>
          <w:lang w:eastAsia="he-IL"/>
        </w:rPr>
        <w:t xml:space="preserve">. </w:t>
      </w:r>
      <w:r>
        <w:rPr>
          <w:rFonts w:hint="cs"/>
          <w:rtl/>
          <w:lang w:eastAsia="he-IL"/>
        </w:rPr>
        <w:t xml:space="preserve">כאן אני חושב שאנשי רשות האוכלוסין ובעיקר אנשי המאגר </w:t>
      </w:r>
      <w:bookmarkStart w:id="2515" w:name="_ETM_Q1_7268309"/>
      <w:bookmarkEnd w:id="2515"/>
      <w:r w:rsidR="00853CAA">
        <w:rPr>
          <w:rFonts w:hint="cs"/>
          <w:rtl/>
          <w:lang w:eastAsia="he-IL"/>
        </w:rPr>
        <w:t xml:space="preserve">קצת </w:t>
      </w:r>
      <w:r>
        <w:rPr>
          <w:rFonts w:hint="cs"/>
          <w:rtl/>
          <w:lang w:eastAsia="he-IL"/>
        </w:rPr>
        <w:t xml:space="preserve">בכוונה </w:t>
      </w:r>
      <w:r w:rsidR="00853CAA">
        <w:rPr>
          <w:rFonts w:hint="cs"/>
          <w:rtl/>
          <w:lang w:eastAsia="he-IL"/>
        </w:rPr>
        <w:t xml:space="preserve">מטשטשים, והסיבה </w:t>
      </w:r>
      <w:bookmarkStart w:id="2516" w:name="_ETM_Q1_7272501"/>
      <w:bookmarkEnd w:id="2516"/>
      <w:r w:rsidR="00853CAA">
        <w:rPr>
          <w:rFonts w:hint="cs"/>
          <w:rtl/>
          <w:lang w:eastAsia="he-IL"/>
        </w:rPr>
        <w:t xml:space="preserve">היא כי כבר היו נבדקים </w:t>
      </w:r>
      <w:r>
        <w:rPr>
          <w:rFonts w:hint="cs"/>
          <w:rtl/>
          <w:lang w:eastAsia="he-IL"/>
        </w:rPr>
        <w:t>ב-</w:t>
      </w:r>
      <w:proofErr w:type="spellStart"/>
      <w:r>
        <w:rPr>
          <w:lang w:eastAsia="he-IL"/>
        </w:rPr>
        <w:t>nist</w:t>
      </w:r>
      <w:proofErr w:type="spellEnd"/>
      <w:r>
        <w:rPr>
          <w:rFonts w:hint="cs"/>
          <w:rtl/>
          <w:lang w:eastAsia="he-IL"/>
        </w:rPr>
        <w:t xml:space="preserve"> סביב התאמה אחד ל-</w:t>
      </w:r>
      <w:r>
        <w:rPr>
          <w:rFonts w:hint="cs"/>
          <w:lang w:eastAsia="he-IL"/>
        </w:rPr>
        <w:t>N</w:t>
      </w:r>
      <w:r>
        <w:rPr>
          <w:rFonts w:hint="cs"/>
          <w:rtl/>
          <w:lang w:eastAsia="he-IL"/>
        </w:rPr>
        <w:t xml:space="preserve">. זה נקרא מבחן </w:t>
      </w:r>
      <w:r>
        <w:rPr>
          <w:rFonts w:hint="cs"/>
          <w:lang w:eastAsia="he-IL"/>
        </w:rPr>
        <w:t>FRVT</w:t>
      </w:r>
      <w:r>
        <w:rPr>
          <w:rFonts w:hint="cs"/>
          <w:rtl/>
          <w:lang w:eastAsia="he-IL"/>
        </w:rPr>
        <w:t xml:space="preserve"> אחד ל-</w:t>
      </w:r>
      <w:r>
        <w:rPr>
          <w:rFonts w:hint="cs"/>
          <w:lang w:eastAsia="he-IL"/>
        </w:rPr>
        <w:t>N</w:t>
      </w:r>
      <w:r>
        <w:rPr>
          <w:rFonts w:hint="cs"/>
          <w:rtl/>
          <w:lang w:eastAsia="he-IL"/>
        </w:rPr>
        <w:t xml:space="preserve"> מ-2018</w:t>
      </w:r>
      <w:r w:rsidR="00853CAA">
        <w:rPr>
          <w:rFonts w:hint="cs"/>
          <w:rtl/>
          <w:lang w:eastAsia="he-IL"/>
        </w:rPr>
        <w:t xml:space="preserve">, </w:t>
      </w:r>
      <w:r>
        <w:rPr>
          <w:rFonts w:hint="cs"/>
          <w:rtl/>
          <w:lang w:eastAsia="he-IL"/>
        </w:rPr>
        <w:t xml:space="preserve">אלגוריתמים שגם נבדקו לבעיה </w:t>
      </w:r>
      <w:bookmarkStart w:id="2517" w:name="_ETM_Q1_7284719"/>
      <w:bookmarkEnd w:id="2517"/>
      <w:r>
        <w:rPr>
          <w:rFonts w:hint="cs"/>
          <w:rtl/>
          <w:lang w:eastAsia="he-IL"/>
        </w:rPr>
        <w:t xml:space="preserve">של זיהוי כפילויות. אני לא מדבר על הבעיה של אחד לאחד </w:t>
      </w:r>
      <w:r>
        <w:rPr>
          <w:rtl/>
          <w:lang w:eastAsia="he-IL"/>
        </w:rPr>
        <w:t>–</w:t>
      </w:r>
      <w:r>
        <w:rPr>
          <w:rFonts w:hint="cs"/>
          <w:rtl/>
          <w:lang w:eastAsia="he-IL"/>
        </w:rPr>
        <w:t xml:space="preserve"> זו בעיה שהיא די פתורה, בין אם זה רק פנים ובין אם זה טביעות אצבע, </w:t>
      </w:r>
      <w:r w:rsidR="00853CAA">
        <w:rPr>
          <w:rFonts w:hint="cs"/>
          <w:rtl/>
          <w:lang w:eastAsia="he-IL"/>
        </w:rPr>
        <w:t>ובמבדק</w:t>
      </w:r>
      <w:r w:rsidR="008879AE">
        <w:rPr>
          <w:rFonts w:hint="cs"/>
          <w:rtl/>
          <w:lang w:eastAsia="he-IL"/>
        </w:rPr>
        <w:t>ים</w:t>
      </w:r>
      <w:r w:rsidR="00853CAA">
        <w:rPr>
          <w:rFonts w:hint="cs"/>
          <w:rtl/>
          <w:lang w:eastAsia="he-IL"/>
        </w:rPr>
        <w:t xml:space="preserve"> האלה גם </w:t>
      </w:r>
      <w:bookmarkStart w:id="2518" w:name="_ETM_Q1_7299936"/>
      <w:bookmarkEnd w:id="2518"/>
      <w:r w:rsidR="00853CAA">
        <w:rPr>
          <w:rFonts w:hint="cs"/>
          <w:rtl/>
          <w:lang w:eastAsia="he-IL"/>
        </w:rPr>
        <w:t xml:space="preserve">שם </w:t>
      </w:r>
      <w:proofErr w:type="spellStart"/>
      <w:r w:rsidR="00853CAA">
        <w:rPr>
          <w:rFonts w:hint="cs"/>
          <w:rtl/>
          <w:lang w:eastAsia="he-IL"/>
        </w:rPr>
        <w:t>היתה</w:t>
      </w:r>
      <w:proofErr w:type="spellEnd"/>
      <w:r w:rsidR="00853CAA">
        <w:rPr>
          <w:rFonts w:hint="cs"/>
          <w:rtl/>
          <w:lang w:eastAsia="he-IL"/>
        </w:rPr>
        <w:t xml:space="preserve"> קפיצת מדרגה </w:t>
      </w:r>
      <w:r>
        <w:rPr>
          <w:rFonts w:hint="cs"/>
          <w:rtl/>
          <w:lang w:eastAsia="he-IL"/>
        </w:rPr>
        <w:t xml:space="preserve">מדהימה </w:t>
      </w:r>
      <w:r w:rsidR="00853CAA">
        <w:rPr>
          <w:rFonts w:hint="cs"/>
          <w:rtl/>
          <w:lang w:eastAsia="he-IL"/>
        </w:rPr>
        <w:t>בשנים האחרונות</w:t>
      </w:r>
      <w:r>
        <w:rPr>
          <w:rFonts w:hint="cs"/>
          <w:rtl/>
          <w:lang w:eastAsia="he-IL"/>
        </w:rPr>
        <w:t xml:space="preserve">, הכול </w:t>
      </w:r>
      <w:bookmarkStart w:id="2519" w:name="_ETM_Q1_7302177"/>
      <w:bookmarkEnd w:id="2519"/>
      <w:r>
        <w:rPr>
          <w:rFonts w:hint="cs"/>
          <w:rtl/>
          <w:lang w:eastAsia="he-IL"/>
        </w:rPr>
        <w:t xml:space="preserve">בזכות הכישורים של- - - </w:t>
      </w:r>
    </w:p>
    <w:p w:rsidR="00853CAA" w:rsidRDefault="00853CAA" w:rsidP="00853CAA">
      <w:pPr>
        <w:rPr>
          <w:rtl/>
          <w:lang w:eastAsia="he-IL"/>
        </w:rPr>
      </w:pPr>
      <w:bookmarkStart w:id="2520" w:name="_ETM_Q1_7306498"/>
      <w:bookmarkStart w:id="2521" w:name="_ETM_Q1_7306578"/>
      <w:bookmarkEnd w:id="2520"/>
      <w:bookmarkEnd w:id="2521"/>
    </w:p>
    <w:p w:rsidR="00853CAA" w:rsidRDefault="00853CAA" w:rsidP="001722F2">
      <w:pPr>
        <w:rPr>
          <w:rtl/>
          <w:lang w:eastAsia="he-IL"/>
        </w:rPr>
      </w:pPr>
      <w:bookmarkStart w:id="2522" w:name="_ETM_Q1_7306628"/>
      <w:bookmarkStart w:id="2523" w:name="_ETM_Q1_7306703"/>
      <w:bookmarkEnd w:id="2522"/>
      <w:bookmarkEnd w:id="2523"/>
      <w:r>
        <w:rPr>
          <w:rFonts w:hint="cs"/>
          <w:rtl/>
          <w:lang w:eastAsia="he-IL"/>
        </w:rPr>
        <w:t xml:space="preserve">בנוגע להתחזות </w:t>
      </w:r>
      <w:r>
        <w:rPr>
          <w:rtl/>
          <w:lang w:eastAsia="he-IL"/>
        </w:rPr>
        <w:t>–</w:t>
      </w:r>
      <w:r>
        <w:rPr>
          <w:rFonts w:hint="cs"/>
          <w:rtl/>
          <w:lang w:eastAsia="he-IL"/>
        </w:rPr>
        <w:t xml:space="preserve"> וכל </w:t>
      </w:r>
      <w:bookmarkStart w:id="2524" w:name="_ETM_Q1_7309396"/>
      <w:bookmarkEnd w:id="2524"/>
      <w:r>
        <w:rPr>
          <w:rFonts w:hint="cs"/>
          <w:rtl/>
          <w:lang w:eastAsia="he-IL"/>
        </w:rPr>
        <w:t xml:space="preserve">הזמן אני שומע </w:t>
      </w:r>
      <w:r w:rsidR="001722F2">
        <w:rPr>
          <w:rFonts w:hint="cs"/>
          <w:rtl/>
          <w:lang w:eastAsia="he-IL"/>
        </w:rPr>
        <w:t xml:space="preserve">מהצד הזה של האולם </w:t>
      </w:r>
      <w:r>
        <w:rPr>
          <w:rFonts w:hint="cs"/>
          <w:rtl/>
          <w:lang w:eastAsia="he-IL"/>
        </w:rPr>
        <w:t xml:space="preserve">את הטענה שלאנשים הרבה יותר קל להתחזות </w:t>
      </w:r>
      <w:bookmarkStart w:id="2525" w:name="_ETM_Q1_7315488"/>
      <w:bookmarkEnd w:id="2525"/>
      <w:r>
        <w:rPr>
          <w:rFonts w:hint="cs"/>
          <w:rtl/>
          <w:lang w:eastAsia="he-IL"/>
        </w:rPr>
        <w:t xml:space="preserve">עם פנים. </w:t>
      </w:r>
      <w:r w:rsidR="001722F2">
        <w:rPr>
          <w:rFonts w:hint="cs"/>
          <w:rtl/>
          <w:lang w:eastAsia="he-IL"/>
        </w:rPr>
        <w:t xml:space="preserve">אני מזכיר, כפי שאמר רועי פרידמן - </w:t>
      </w:r>
      <w:r>
        <w:rPr>
          <w:rFonts w:hint="cs"/>
          <w:rtl/>
          <w:lang w:eastAsia="he-IL"/>
        </w:rPr>
        <w:t xml:space="preserve">לשבת מול סנסור במשך 15 דקות עם מסיכת </w:t>
      </w:r>
      <w:bookmarkStart w:id="2526" w:name="_ETM_Q1_7324433"/>
      <w:bookmarkEnd w:id="2526"/>
      <w:r>
        <w:rPr>
          <w:rFonts w:hint="cs"/>
          <w:rtl/>
          <w:lang w:eastAsia="he-IL"/>
        </w:rPr>
        <w:t>פנים שדרושה כד</w:t>
      </w:r>
      <w:r w:rsidR="001722F2">
        <w:rPr>
          <w:rFonts w:hint="cs"/>
          <w:rtl/>
          <w:lang w:eastAsia="he-IL"/>
        </w:rPr>
        <w:t>י</w:t>
      </w:r>
      <w:r>
        <w:rPr>
          <w:rFonts w:hint="cs"/>
          <w:rtl/>
          <w:lang w:eastAsia="he-IL"/>
        </w:rPr>
        <w:t xml:space="preserve"> לעבוד על סנסור פנים</w:t>
      </w:r>
      <w:r w:rsidR="001722F2">
        <w:rPr>
          <w:rFonts w:hint="cs"/>
          <w:rtl/>
          <w:lang w:eastAsia="he-IL"/>
        </w:rPr>
        <w:t xml:space="preserve"> ועל </w:t>
      </w:r>
      <w:bookmarkStart w:id="2527" w:name="_ETM_Q1_7328215"/>
      <w:bookmarkEnd w:id="2527"/>
      <w:r w:rsidR="001722F2">
        <w:rPr>
          <w:rFonts w:hint="cs"/>
          <w:rtl/>
          <w:lang w:eastAsia="he-IL"/>
        </w:rPr>
        <w:t>אדם שרואה אתכם</w:t>
      </w:r>
      <w:r>
        <w:rPr>
          <w:rFonts w:hint="cs"/>
          <w:rtl/>
          <w:lang w:eastAsia="he-IL"/>
        </w:rPr>
        <w:t xml:space="preserve">, זה קצת </w:t>
      </w:r>
      <w:bookmarkStart w:id="2528" w:name="_ETM_Q1_7332049"/>
      <w:bookmarkEnd w:id="2528"/>
      <w:r>
        <w:rPr>
          <w:rFonts w:hint="cs"/>
          <w:rtl/>
          <w:lang w:eastAsia="he-IL"/>
        </w:rPr>
        <w:t>מסובך לעומת טב</w:t>
      </w:r>
      <w:r w:rsidR="001722F2">
        <w:rPr>
          <w:rFonts w:hint="cs"/>
          <w:rtl/>
          <w:lang w:eastAsia="he-IL"/>
        </w:rPr>
        <w:t>י</w:t>
      </w:r>
      <w:r>
        <w:rPr>
          <w:rFonts w:hint="cs"/>
          <w:rtl/>
          <w:lang w:eastAsia="he-IL"/>
        </w:rPr>
        <w:t xml:space="preserve">עות אצבע. </w:t>
      </w:r>
      <w:r w:rsidR="001722F2">
        <w:rPr>
          <w:rFonts w:hint="cs"/>
          <w:rtl/>
          <w:lang w:eastAsia="he-IL"/>
        </w:rPr>
        <w:t xml:space="preserve">כבר מ-2001 ואפילו לפני כן </w:t>
      </w:r>
      <w:r>
        <w:rPr>
          <w:rFonts w:hint="cs"/>
          <w:rtl/>
          <w:lang w:eastAsia="he-IL"/>
        </w:rPr>
        <w:t xml:space="preserve">יש שלל עבודות בנושא של זיוף </w:t>
      </w:r>
      <w:bookmarkStart w:id="2529" w:name="_ETM_Q1_7338980"/>
      <w:bookmarkEnd w:id="2529"/>
      <w:proofErr w:type="spellStart"/>
      <w:r w:rsidR="001722F2">
        <w:rPr>
          <w:rFonts w:hint="cs"/>
          <w:rtl/>
          <w:lang w:eastAsia="he-IL"/>
        </w:rPr>
        <w:t>ביומטריית</w:t>
      </w:r>
      <w:proofErr w:type="spellEnd"/>
      <w:r>
        <w:rPr>
          <w:rFonts w:hint="cs"/>
          <w:rtl/>
          <w:lang w:eastAsia="he-IL"/>
        </w:rPr>
        <w:t xml:space="preserve"> טביעות אצבע. זה נורא נפוץ. אלה אחד ה</w:t>
      </w:r>
      <w:r w:rsidR="001722F2">
        <w:rPr>
          <w:rFonts w:hint="cs"/>
          <w:rtl/>
          <w:lang w:eastAsia="he-IL"/>
        </w:rPr>
        <w:t>תרגילים</w:t>
      </w:r>
      <w:r>
        <w:rPr>
          <w:rFonts w:hint="cs"/>
          <w:rtl/>
          <w:lang w:eastAsia="he-IL"/>
        </w:rPr>
        <w:t xml:space="preserve"> הראשונים. </w:t>
      </w:r>
      <w:bookmarkStart w:id="2530" w:name="_ETM_Q1_7351314"/>
      <w:bookmarkEnd w:id="2530"/>
      <w:r w:rsidR="001722F2">
        <w:rPr>
          <w:rFonts w:hint="cs"/>
          <w:rtl/>
          <w:lang w:eastAsia="he-IL"/>
        </w:rPr>
        <w:t>אלה שהיו ב-</w:t>
      </w:r>
      <w:r w:rsidR="001722F2">
        <w:rPr>
          <w:lang w:eastAsia="he-IL"/>
        </w:rPr>
        <w:t>winter school</w:t>
      </w:r>
      <w:r w:rsidR="001722F2">
        <w:rPr>
          <w:rFonts w:hint="cs"/>
          <w:rtl/>
          <w:lang w:eastAsia="he-IL"/>
        </w:rPr>
        <w:t>, אחד הדוברים שלנו, אחד המומחים הבין-לאומיים, מרסל, מארגון</w:t>
      </w:r>
      <w:bookmarkStart w:id="2531" w:name="_ETM_Q1_7352501"/>
      <w:bookmarkEnd w:id="2531"/>
      <w:r w:rsidR="001722F2">
        <w:rPr>
          <w:rFonts w:hint="cs"/>
          <w:rtl/>
          <w:lang w:eastAsia="he-IL"/>
        </w:rPr>
        <w:t xml:space="preserve">- - - </w:t>
      </w:r>
      <w:r>
        <w:rPr>
          <w:rFonts w:hint="cs"/>
          <w:rtl/>
          <w:lang w:eastAsia="he-IL"/>
        </w:rPr>
        <w:t>וגם הוא מרצה</w:t>
      </w:r>
      <w:r w:rsidR="001722F2">
        <w:rPr>
          <w:rFonts w:hint="cs"/>
          <w:rtl/>
          <w:lang w:eastAsia="he-IL"/>
        </w:rPr>
        <w:t xml:space="preserve">- - - </w:t>
      </w:r>
      <w:r>
        <w:rPr>
          <w:rFonts w:hint="cs"/>
          <w:rtl/>
          <w:lang w:eastAsia="he-IL"/>
        </w:rPr>
        <w:t>, הוא מתעסק בדבר</w:t>
      </w:r>
      <w:r w:rsidR="008879AE">
        <w:rPr>
          <w:rFonts w:hint="cs"/>
          <w:rtl/>
          <w:lang w:eastAsia="he-IL"/>
        </w:rPr>
        <w:t>ים</w:t>
      </w:r>
      <w:r>
        <w:rPr>
          <w:rFonts w:hint="cs"/>
          <w:rtl/>
          <w:lang w:eastAsia="he-IL"/>
        </w:rPr>
        <w:t xml:space="preserve"> האלה והראה בקלות איך </w:t>
      </w:r>
      <w:bookmarkStart w:id="2532" w:name="_ETM_Q1_7362373"/>
      <w:bookmarkEnd w:id="2532"/>
      <w:r>
        <w:rPr>
          <w:rFonts w:hint="cs"/>
          <w:rtl/>
          <w:lang w:eastAsia="he-IL"/>
        </w:rPr>
        <w:t xml:space="preserve">כל אדם יכול בבית </w:t>
      </w:r>
      <w:r w:rsidR="001722F2">
        <w:rPr>
          <w:rFonts w:hint="cs"/>
          <w:rtl/>
          <w:lang w:eastAsia="he-IL"/>
        </w:rPr>
        <w:t xml:space="preserve">בהפעלה שמתאימה היום </w:t>
      </w:r>
      <w:bookmarkStart w:id="2533" w:name="_ETM_Q1_7363320"/>
      <w:bookmarkEnd w:id="2533"/>
      <w:r w:rsidR="001722F2">
        <w:rPr>
          <w:rFonts w:hint="cs"/>
          <w:rtl/>
          <w:lang w:eastAsia="he-IL"/>
        </w:rPr>
        <w:t xml:space="preserve">לילדים בתקופת הסגר </w:t>
      </w:r>
      <w:r w:rsidR="001722F2">
        <w:rPr>
          <w:rtl/>
          <w:lang w:eastAsia="he-IL"/>
        </w:rPr>
        <w:t>–</w:t>
      </w:r>
      <w:r w:rsidR="001722F2">
        <w:rPr>
          <w:rFonts w:hint="cs"/>
          <w:rtl/>
          <w:lang w:eastAsia="he-IL"/>
        </w:rPr>
        <w:t xml:space="preserve"> כי חייבים להזכיר קורונה </w:t>
      </w:r>
      <w:r w:rsidR="001722F2">
        <w:rPr>
          <w:rtl/>
          <w:lang w:eastAsia="he-IL"/>
        </w:rPr>
        <w:t>–</w:t>
      </w:r>
      <w:r w:rsidR="001722F2">
        <w:rPr>
          <w:rFonts w:hint="cs"/>
          <w:rtl/>
          <w:lang w:eastAsia="he-IL"/>
        </w:rPr>
        <w:t xml:space="preserve"> </w:t>
      </w:r>
      <w:bookmarkStart w:id="2534" w:name="_ETM_Q1_7369111"/>
      <w:bookmarkEnd w:id="2534"/>
      <w:r w:rsidR="001722F2">
        <w:rPr>
          <w:rFonts w:hint="cs"/>
          <w:rtl/>
          <w:lang w:eastAsia="he-IL"/>
        </w:rPr>
        <w:t xml:space="preserve">איך </w:t>
      </w:r>
      <w:r>
        <w:rPr>
          <w:rFonts w:hint="cs"/>
          <w:rtl/>
          <w:lang w:eastAsia="he-IL"/>
        </w:rPr>
        <w:t xml:space="preserve">לייצר טביעת אצבע מזויפת </w:t>
      </w:r>
      <w:bookmarkStart w:id="2535" w:name="_ETM_Q1_7371658"/>
      <w:bookmarkEnd w:id="2535"/>
      <w:r>
        <w:rPr>
          <w:rFonts w:hint="cs"/>
          <w:rtl/>
          <w:lang w:eastAsia="he-IL"/>
        </w:rPr>
        <w:t xml:space="preserve">שיכולה לפתוח </w:t>
      </w:r>
      <w:proofErr w:type="spellStart"/>
      <w:r>
        <w:rPr>
          <w:rFonts w:hint="cs"/>
          <w:rtl/>
          <w:lang w:eastAsia="he-IL"/>
        </w:rPr>
        <w:t>אייפון</w:t>
      </w:r>
      <w:proofErr w:type="spellEnd"/>
      <w:r>
        <w:rPr>
          <w:rFonts w:hint="cs"/>
          <w:rtl/>
          <w:lang w:eastAsia="he-IL"/>
        </w:rPr>
        <w:t xml:space="preserve">. </w:t>
      </w:r>
      <w:r w:rsidR="001722F2">
        <w:rPr>
          <w:rFonts w:hint="cs"/>
          <w:rtl/>
          <w:lang w:eastAsia="he-IL"/>
        </w:rPr>
        <w:t>קחו את טביעת האצבע שלכם, שימו ב</w:t>
      </w:r>
      <w:r>
        <w:rPr>
          <w:rFonts w:hint="cs"/>
          <w:rtl/>
          <w:lang w:eastAsia="he-IL"/>
        </w:rPr>
        <w:t xml:space="preserve">חמר </w:t>
      </w:r>
      <w:r>
        <w:rPr>
          <w:rtl/>
          <w:lang w:eastAsia="he-IL"/>
        </w:rPr>
        <w:t>–</w:t>
      </w:r>
      <w:r>
        <w:rPr>
          <w:rFonts w:hint="cs"/>
          <w:rtl/>
          <w:lang w:eastAsia="he-IL"/>
        </w:rPr>
        <w:t xml:space="preserve"> לא אתאר את כל הצעדים, </w:t>
      </w:r>
      <w:bookmarkStart w:id="2536" w:name="_ETM_Q1_7381073"/>
      <w:bookmarkEnd w:id="2536"/>
      <w:r w:rsidR="001722F2">
        <w:rPr>
          <w:rFonts w:hint="cs"/>
          <w:rtl/>
          <w:lang w:eastAsia="he-IL"/>
        </w:rPr>
        <w:t xml:space="preserve">לא אהרוס את </w:t>
      </w:r>
      <w:bookmarkStart w:id="2537" w:name="_ETM_Q1_7383665"/>
      <w:bookmarkEnd w:id="2537"/>
      <w:r w:rsidR="001722F2">
        <w:rPr>
          <w:rFonts w:hint="cs"/>
          <w:rtl/>
          <w:lang w:eastAsia="he-IL"/>
        </w:rPr>
        <w:t xml:space="preserve">ההרצאה שלו, </w:t>
      </w:r>
      <w:r>
        <w:rPr>
          <w:rFonts w:hint="cs"/>
          <w:rtl/>
          <w:lang w:eastAsia="he-IL"/>
        </w:rPr>
        <w:t>אבל זה די פשוט.</w:t>
      </w:r>
    </w:p>
    <w:p w:rsidR="00853CAA" w:rsidRDefault="00853CAA" w:rsidP="00853CAA">
      <w:pPr>
        <w:rPr>
          <w:rtl/>
          <w:lang w:eastAsia="he-IL"/>
        </w:rPr>
      </w:pPr>
      <w:bookmarkStart w:id="2538" w:name="_ETM_Q1_7387569"/>
      <w:bookmarkStart w:id="2539" w:name="_ETM_Q1_7387644"/>
      <w:bookmarkEnd w:id="2538"/>
      <w:bookmarkEnd w:id="2539"/>
    </w:p>
    <w:p w:rsidR="00853CAA" w:rsidRDefault="00A06379" w:rsidP="001722F2">
      <w:pPr>
        <w:rPr>
          <w:rtl/>
          <w:lang w:eastAsia="he-IL"/>
        </w:rPr>
      </w:pPr>
      <w:bookmarkStart w:id="2540" w:name="_ETM_Q1_7387969"/>
      <w:bookmarkStart w:id="2541" w:name="_ETM_Q1_7388029"/>
      <w:bookmarkEnd w:id="2540"/>
      <w:bookmarkEnd w:id="2541"/>
      <w:r>
        <w:rPr>
          <w:rFonts w:hint="cs"/>
          <w:rtl/>
          <w:lang w:eastAsia="he-IL"/>
        </w:rPr>
        <w:t>מהמומחיות שלי אני</w:t>
      </w:r>
      <w:r w:rsidR="001722F2">
        <w:rPr>
          <w:rFonts w:hint="cs"/>
          <w:rtl/>
          <w:lang w:eastAsia="he-IL"/>
        </w:rPr>
        <w:t xml:space="preserve"> ח</w:t>
      </w:r>
      <w:r>
        <w:rPr>
          <w:rFonts w:hint="cs"/>
          <w:rtl/>
          <w:lang w:eastAsia="he-IL"/>
        </w:rPr>
        <w:t xml:space="preserve">ושב שאל"ף, אין צורך </w:t>
      </w:r>
      <w:bookmarkStart w:id="2542" w:name="_ETM_Q1_7401602"/>
      <w:bookmarkEnd w:id="2542"/>
      <w:r>
        <w:rPr>
          <w:rFonts w:hint="cs"/>
          <w:rtl/>
          <w:lang w:eastAsia="he-IL"/>
        </w:rPr>
        <w:t>במבדק</w:t>
      </w:r>
      <w:r w:rsidR="008879AE">
        <w:rPr>
          <w:rFonts w:hint="cs"/>
          <w:rtl/>
          <w:lang w:eastAsia="he-IL"/>
        </w:rPr>
        <w:t>ים</w:t>
      </w:r>
      <w:r>
        <w:rPr>
          <w:rFonts w:hint="cs"/>
          <w:rtl/>
          <w:lang w:eastAsia="he-IL"/>
        </w:rPr>
        <w:t xml:space="preserve"> נוספים. </w:t>
      </w:r>
      <w:r w:rsidR="001722F2">
        <w:rPr>
          <w:rFonts w:hint="cs"/>
          <w:rtl/>
          <w:lang w:eastAsia="he-IL"/>
        </w:rPr>
        <w:t>אני חושב בצורה חד משמעית ש</w:t>
      </w:r>
      <w:r>
        <w:rPr>
          <w:rFonts w:hint="cs"/>
          <w:rtl/>
          <w:lang w:eastAsia="he-IL"/>
        </w:rPr>
        <w:t>טביעות האצבע לא משפרות, ו</w:t>
      </w:r>
      <w:r w:rsidR="001722F2">
        <w:rPr>
          <w:rFonts w:hint="cs"/>
          <w:rtl/>
          <w:lang w:eastAsia="he-IL"/>
        </w:rPr>
        <w:t xml:space="preserve">הטענות שנזכרו </w:t>
      </w:r>
      <w:bookmarkStart w:id="2543" w:name="_ETM_Q1_7411368"/>
      <w:bookmarkEnd w:id="2543"/>
      <w:r w:rsidR="001722F2">
        <w:rPr>
          <w:rFonts w:hint="cs"/>
          <w:rtl/>
          <w:lang w:eastAsia="he-IL"/>
        </w:rPr>
        <w:t xml:space="preserve">לשאול </w:t>
      </w:r>
      <w:r>
        <w:rPr>
          <w:rFonts w:hint="cs"/>
          <w:rtl/>
          <w:lang w:eastAsia="he-IL"/>
        </w:rPr>
        <w:t xml:space="preserve">על כל המנגנונים </w:t>
      </w:r>
      <w:bookmarkStart w:id="2544" w:name="_ETM_Q1_7412321"/>
      <w:bookmarkEnd w:id="2544"/>
      <w:r>
        <w:rPr>
          <w:rFonts w:hint="cs"/>
          <w:rtl/>
          <w:lang w:eastAsia="he-IL"/>
        </w:rPr>
        <w:t>לוודא שלא מזייפים זה מראה לדעתי</w:t>
      </w:r>
      <w:r w:rsidR="001722F2">
        <w:rPr>
          <w:rFonts w:hint="cs"/>
          <w:rtl/>
          <w:lang w:eastAsia="he-IL"/>
        </w:rPr>
        <w:t>,</w:t>
      </w:r>
      <w:r>
        <w:rPr>
          <w:rFonts w:hint="cs"/>
          <w:rtl/>
          <w:lang w:eastAsia="he-IL"/>
        </w:rPr>
        <w:t xml:space="preserve"> </w:t>
      </w:r>
      <w:r w:rsidR="001722F2">
        <w:rPr>
          <w:rFonts w:hint="cs"/>
          <w:rtl/>
          <w:lang w:eastAsia="he-IL"/>
        </w:rPr>
        <w:t xml:space="preserve">בעדינות, </w:t>
      </w:r>
      <w:r>
        <w:rPr>
          <w:rFonts w:hint="cs"/>
          <w:rtl/>
          <w:lang w:eastAsia="he-IL"/>
        </w:rPr>
        <w:t xml:space="preserve">חוסר מקצועיות </w:t>
      </w:r>
      <w:r w:rsidR="001722F2">
        <w:rPr>
          <w:rFonts w:hint="cs"/>
          <w:rtl/>
          <w:lang w:eastAsia="he-IL"/>
        </w:rPr>
        <w:t xml:space="preserve">שמלווה את הפרויקט הזה </w:t>
      </w:r>
      <w:r>
        <w:rPr>
          <w:rFonts w:hint="cs"/>
          <w:rtl/>
          <w:lang w:eastAsia="he-IL"/>
        </w:rPr>
        <w:t xml:space="preserve">מהצד של </w:t>
      </w:r>
      <w:bookmarkStart w:id="2545" w:name="_ETM_Q1_7421696"/>
      <w:bookmarkEnd w:id="2545"/>
      <w:r>
        <w:rPr>
          <w:rFonts w:hint="cs"/>
          <w:rtl/>
          <w:lang w:eastAsia="he-IL"/>
        </w:rPr>
        <w:t>המאגר מתחי</w:t>
      </w:r>
      <w:r w:rsidR="001722F2">
        <w:rPr>
          <w:rFonts w:hint="cs"/>
          <w:rtl/>
          <w:lang w:eastAsia="he-IL"/>
        </w:rPr>
        <w:t>ל</w:t>
      </w:r>
      <w:r>
        <w:rPr>
          <w:rFonts w:hint="cs"/>
          <w:rtl/>
          <w:lang w:eastAsia="he-IL"/>
        </w:rPr>
        <w:t>תו, מהטענות כנגד אנשים שמומחים בעיני עצמם</w:t>
      </w:r>
      <w:r w:rsidR="001722F2">
        <w:rPr>
          <w:rFonts w:hint="cs"/>
          <w:rtl/>
          <w:lang w:eastAsia="he-IL"/>
        </w:rPr>
        <w:t>,</w:t>
      </w:r>
      <w:r>
        <w:rPr>
          <w:rFonts w:hint="cs"/>
          <w:rtl/>
          <w:lang w:eastAsia="he-IL"/>
        </w:rPr>
        <w:t xml:space="preserve"> וכלה היום </w:t>
      </w:r>
      <w:bookmarkStart w:id="2546" w:name="_ETM_Q1_7430291"/>
      <w:bookmarkEnd w:id="2546"/>
      <w:r w:rsidR="001722F2">
        <w:rPr>
          <w:rFonts w:hint="cs"/>
          <w:rtl/>
          <w:lang w:eastAsia="he-IL"/>
        </w:rPr>
        <w:t xml:space="preserve">שאנחנו רואים תרגילים שמנסים </w:t>
      </w:r>
      <w:bookmarkStart w:id="2547" w:name="_ETM_Q1_7429255"/>
      <w:bookmarkEnd w:id="2547"/>
      <w:r>
        <w:rPr>
          <w:rFonts w:hint="cs"/>
          <w:rtl/>
          <w:lang w:eastAsia="he-IL"/>
        </w:rPr>
        <w:t>לאחוז את המקל משני קצותיו ולהתחמק מבעיות רכש ממש</w:t>
      </w:r>
      <w:r w:rsidR="001722F2">
        <w:rPr>
          <w:rFonts w:hint="cs"/>
          <w:rtl/>
          <w:lang w:eastAsia="he-IL"/>
        </w:rPr>
        <w:t>ל</w:t>
      </w:r>
      <w:r>
        <w:rPr>
          <w:rFonts w:hint="cs"/>
          <w:rtl/>
          <w:lang w:eastAsia="he-IL"/>
        </w:rPr>
        <w:t>תיות</w:t>
      </w:r>
      <w:r w:rsidR="001722F2">
        <w:rPr>
          <w:rFonts w:hint="cs"/>
          <w:rtl/>
          <w:lang w:eastAsia="he-IL"/>
        </w:rPr>
        <w:t xml:space="preserve"> בשינויים חוקיים</w:t>
      </w:r>
      <w:r>
        <w:rPr>
          <w:rFonts w:hint="cs"/>
          <w:rtl/>
          <w:lang w:eastAsia="he-IL"/>
        </w:rPr>
        <w:t>.</w:t>
      </w:r>
    </w:p>
    <w:p w:rsidR="00A06379" w:rsidRDefault="00A06379" w:rsidP="00853CAA">
      <w:pPr>
        <w:rPr>
          <w:rtl/>
          <w:lang w:eastAsia="he-IL"/>
        </w:rPr>
      </w:pPr>
      <w:bookmarkStart w:id="2548" w:name="_ETM_Q1_7440036"/>
      <w:bookmarkStart w:id="2549" w:name="_ETM_Q1_7440131"/>
      <w:bookmarkEnd w:id="2548"/>
      <w:bookmarkEnd w:id="2549"/>
    </w:p>
    <w:p w:rsidR="00A06379" w:rsidRDefault="00A06379" w:rsidP="00A06379">
      <w:pPr>
        <w:pStyle w:val="af6"/>
        <w:keepNext/>
        <w:rPr>
          <w:rtl/>
        </w:rPr>
      </w:pPr>
      <w:bookmarkStart w:id="2550" w:name="ET_yor_6043_248"/>
      <w:r w:rsidRPr="00A06379">
        <w:rPr>
          <w:rStyle w:val="TagStyle"/>
          <w:rtl/>
        </w:rPr>
        <w:t xml:space="preserve"> &lt;&lt; </w:t>
      </w:r>
      <w:proofErr w:type="spellStart"/>
      <w:r w:rsidRPr="00A06379">
        <w:rPr>
          <w:rStyle w:val="TagStyle"/>
          <w:rtl/>
        </w:rPr>
        <w:t>יור</w:t>
      </w:r>
      <w:proofErr w:type="spellEnd"/>
      <w:r w:rsidRPr="00A06379">
        <w:rPr>
          <w:rStyle w:val="TagStyle"/>
          <w:rtl/>
        </w:rPr>
        <w:t xml:space="preserve"> &gt;&gt; </w:t>
      </w:r>
      <w:r>
        <w:rPr>
          <w:rtl/>
        </w:rPr>
        <w:t xml:space="preserve">היו"ר עינב </w:t>
      </w:r>
      <w:proofErr w:type="spellStart"/>
      <w:r>
        <w:rPr>
          <w:rtl/>
        </w:rPr>
        <w:t>קאבלה</w:t>
      </w:r>
      <w:proofErr w:type="spellEnd"/>
      <w:r>
        <w:rPr>
          <w:rtl/>
        </w:rPr>
        <w:t>:</w:t>
      </w:r>
      <w:r w:rsidRPr="00A06379">
        <w:rPr>
          <w:rStyle w:val="TagStyle"/>
          <w:rtl/>
        </w:rPr>
        <w:t xml:space="preserve"> &lt;&lt; יור &gt;&gt;</w:t>
      </w:r>
      <w:r>
        <w:rPr>
          <w:rtl/>
        </w:rPr>
        <w:t xml:space="preserve">   </w:t>
      </w:r>
      <w:bookmarkEnd w:id="2550"/>
    </w:p>
    <w:p w:rsidR="00A06379" w:rsidRDefault="00A06379" w:rsidP="00A06379">
      <w:pPr>
        <w:pStyle w:val="KeepWithNext"/>
        <w:rPr>
          <w:rtl/>
          <w:lang w:eastAsia="he-IL"/>
        </w:rPr>
      </w:pPr>
    </w:p>
    <w:p w:rsidR="00A06379" w:rsidRDefault="00A06379" w:rsidP="00A06379">
      <w:pPr>
        <w:rPr>
          <w:rtl/>
          <w:lang w:eastAsia="he-IL"/>
        </w:rPr>
      </w:pPr>
      <w:bookmarkStart w:id="2551" w:name="_ETM_Q1_7440736"/>
      <w:bookmarkEnd w:id="2551"/>
      <w:r>
        <w:rPr>
          <w:rFonts w:hint="cs"/>
          <w:rtl/>
          <w:lang w:eastAsia="he-IL"/>
        </w:rPr>
        <w:t xml:space="preserve">תודה. שמורה </w:t>
      </w:r>
      <w:bookmarkStart w:id="2552" w:name="_ETM_Q1_7442290"/>
      <w:bookmarkEnd w:id="2552"/>
      <w:r>
        <w:rPr>
          <w:rFonts w:hint="cs"/>
          <w:rtl/>
          <w:lang w:eastAsia="he-IL"/>
        </w:rPr>
        <w:t>לכם זכות התגובה</w:t>
      </w:r>
      <w:r w:rsidR="001722F2">
        <w:rPr>
          <w:rFonts w:hint="cs"/>
          <w:rtl/>
          <w:lang w:eastAsia="he-IL"/>
        </w:rPr>
        <w:t xml:space="preserve"> לטענות, אם תרצו</w:t>
      </w:r>
      <w:r>
        <w:rPr>
          <w:rFonts w:hint="cs"/>
          <w:rtl/>
          <w:lang w:eastAsia="he-IL"/>
        </w:rPr>
        <w:t xml:space="preserve">. </w:t>
      </w:r>
    </w:p>
    <w:p w:rsidR="00A06379" w:rsidRDefault="00A06379" w:rsidP="00A06379">
      <w:pPr>
        <w:rPr>
          <w:rtl/>
          <w:lang w:eastAsia="he-IL"/>
        </w:rPr>
      </w:pPr>
      <w:bookmarkStart w:id="2553" w:name="_ETM_Q1_7448167"/>
      <w:bookmarkStart w:id="2554" w:name="_ETM_Q1_7448217"/>
      <w:bookmarkEnd w:id="2553"/>
      <w:bookmarkEnd w:id="2554"/>
    </w:p>
    <w:p w:rsidR="00A06379" w:rsidRDefault="00A06379" w:rsidP="00A06379">
      <w:pPr>
        <w:rPr>
          <w:rtl/>
          <w:lang w:eastAsia="he-IL"/>
        </w:rPr>
      </w:pPr>
      <w:bookmarkStart w:id="2555" w:name="_ETM_Q1_7448257"/>
      <w:bookmarkStart w:id="2556" w:name="_ETM_Q1_7448332"/>
      <w:bookmarkEnd w:id="2555"/>
      <w:bookmarkEnd w:id="2556"/>
      <w:r>
        <w:rPr>
          <w:rFonts w:hint="cs"/>
          <w:rtl/>
          <w:lang w:eastAsia="he-IL"/>
        </w:rPr>
        <w:t xml:space="preserve">התנועה לזכויות דיגיטליות </w:t>
      </w:r>
      <w:r>
        <w:rPr>
          <w:rtl/>
          <w:lang w:eastAsia="he-IL"/>
        </w:rPr>
        <w:t>–</w:t>
      </w:r>
      <w:r>
        <w:rPr>
          <w:rFonts w:hint="cs"/>
          <w:rtl/>
          <w:lang w:eastAsia="he-IL"/>
        </w:rPr>
        <w:t xml:space="preserve"> </w:t>
      </w:r>
      <w:r w:rsidR="001722F2">
        <w:rPr>
          <w:rFonts w:hint="cs"/>
          <w:rtl/>
          <w:lang w:eastAsia="he-IL"/>
        </w:rPr>
        <w:t xml:space="preserve">שמענו כבר נציג, אבל </w:t>
      </w:r>
      <w:r>
        <w:rPr>
          <w:rFonts w:hint="cs"/>
          <w:rtl/>
          <w:lang w:eastAsia="he-IL"/>
        </w:rPr>
        <w:t xml:space="preserve">ממש דקה, כי </w:t>
      </w:r>
      <w:bookmarkStart w:id="2557" w:name="_ETM_Q1_7462899"/>
      <w:bookmarkEnd w:id="2557"/>
      <w:r>
        <w:rPr>
          <w:rFonts w:hint="cs"/>
          <w:rtl/>
          <w:lang w:eastAsia="he-IL"/>
        </w:rPr>
        <w:t>התנ</w:t>
      </w:r>
      <w:r w:rsidR="001722F2">
        <w:rPr>
          <w:rFonts w:hint="cs"/>
          <w:rtl/>
          <w:lang w:eastAsia="he-IL"/>
        </w:rPr>
        <w:t>ועה כבר הביעה דעת</w:t>
      </w:r>
      <w:r>
        <w:rPr>
          <w:rFonts w:hint="cs"/>
          <w:rtl/>
          <w:lang w:eastAsia="he-IL"/>
        </w:rPr>
        <w:t>ה</w:t>
      </w:r>
      <w:r w:rsidR="001722F2">
        <w:rPr>
          <w:rFonts w:hint="cs"/>
          <w:rtl/>
          <w:lang w:eastAsia="he-IL"/>
        </w:rPr>
        <w:t xml:space="preserve"> </w:t>
      </w:r>
      <w:bookmarkStart w:id="2558" w:name="_ETM_Q1_7467889"/>
      <w:bookmarkEnd w:id="2558"/>
      <w:r w:rsidR="001722F2">
        <w:rPr>
          <w:rFonts w:hint="cs"/>
          <w:rtl/>
          <w:lang w:eastAsia="he-IL"/>
        </w:rPr>
        <w:t>בדיון</w:t>
      </w:r>
      <w:r>
        <w:rPr>
          <w:rFonts w:hint="cs"/>
          <w:rtl/>
          <w:lang w:eastAsia="he-IL"/>
        </w:rPr>
        <w:t>.</w:t>
      </w:r>
    </w:p>
    <w:p w:rsidR="00A06379" w:rsidRDefault="00A06379" w:rsidP="00A06379">
      <w:pPr>
        <w:rPr>
          <w:rtl/>
          <w:lang w:eastAsia="he-IL"/>
        </w:rPr>
      </w:pPr>
      <w:bookmarkStart w:id="2559" w:name="_ETM_Q1_7467506"/>
      <w:bookmarkStart w:id="2560" w:name="_ETM_Q1_7467596"/>
      <w:bookmarkStart w:id="2561" w:name="_ETM_Q1_7482128"/>
      <w:bookmarkStart w:id="2562" w:name="_ETM_Q1_7482188"/>
      <w:bookmarkStart w:id="2563" w:name="_ETM_Q1_7497135"/>
      <w:bookmarkStart w:id="2564" w:name="_ETM_Q1_7497185"/>
      <w:bookmarkEnd w:id="2559"/>
      <w:bookmarkEnd w:id="2560"/>
      <w:bookmarkEnd w:id="2561"/>
      <w:bookmarkEnd w:id="2562"/>
      <w:bookmarkEnd w:id="2563"/>
      <w:bookmarkEnd w:id="2564"/>
    </w:p>
    <w:p w:rsidR="00A06379" w:rsidRDefault="00A06379" w:rsidP="00A06379">
      <w:pPr>
        <w:pStyle w:val="a4"/>
        <w:keepNext/>
        <w:rPr>
          <w:rtl/>
        </w:rPr>
      </w:pPr>
      <w:bookmarkStart w:id="2565" w:name="ET_speaker_ניר_הירשמן_249"/>
      <w:r w:rsidRPr="00A06379">
        <w:rPr>
          <w:rStyle w:val="TagStyle"/>
          <w:rtl/>
        </w:rPr>
        <w:t xml:space="preserve"> &lt;&lt; דובר &gt;&gt; </w:t>
      </w:r>
      <w:r>
        <w:rPr>
          <w:rtl/>
        </w:rPr>
        <w:t xml:space="preserve">ניר </w:t>
      </w:r>
      <w:proofErr w:type="spellStart"/>
      <w:r>
        <w:rPr>
          <w:rtl/>
        </w:rPr>
        <w:t>הירשמן</w:t>
      </w:r>
      <w:proofErr w:type="spellEnd"/>
      <w:r>
        <w:rPr>
          <w:rtl/>
        </w:rPr>
        <w:t>:</w:t>
      </w:r>
      <w:r w:rsidRPr="00A06379">
        <w:rPr>
          <w:rStyle w:val="TagStyle"/>
          <w:rtl/>
        </w:rPr>
        <w:t xml:space="preserve"> &lt;&lt; דובר &gt;&gt;</w:t>
      </w:r>
      <w:r>
        <w:rPr>
          <w:rtl/>
        </w:rPr>
        <w:t xml:space="preserve">   </w:t>
      </w:r>
      <w:bookmarkEnd w:id="2565"/>
    </w:p>
    <w:p w:rsidR="00A06379" w:rsidRDefault="00A06379" w:rsidP="00A06379">
      <w:pPr>
        <w:pStyle w:val="KeepWithNext"/>
        <w:rPr>
          <w:rtl/>
          <w:lang w:eastAsia="he-IL"/>
        </w:rPr>
      </w:pPr>
    </w:p>
    <w:p w:rsidR="00A06379" w:rsidRDefault="001722F2" w:rsidP="001722F2">
      <w:pPr>
        <w:rPr>
          <w:rtl/>
          <w:lang w:eastAsia="he-IL"/>
        </w:rPr>
      </w:pPr>
      <w:bookmarkStart w:id="2566" w:name="_ETM_Q1_7499798"/>
      <w:bookmarkStart w:id="2567" w:name="_ETM_Q1_7500052"/>
      <w:bookmarkStart w:id="2568" w:name="_ETM_Q1_7500107"/>
      <w:bookmarkStart w:id="2569" w:name="_ETM_Q1_7482273"/>
      <w:bookmarkStart w:id="2570" w:name="_ETM_Q1_7482343"/>
      <w:bookmarkEnd w:id="2566"/>
      <w:bookmarkEnd w:id="2567"/>
      <w:bookmarkEnd w:id="2568"/>
      <w:bookmarkEnd w:id="2569"/>
      <w:bookmarkEnd w:id="2570"/>
      <w:r>
        <w:rPr>
          <w:rFonts w:hint="cs"/>
          <w:rtl/>
          <w:lang w:eastAsia="he-IL"/>
        </w:rPr>
        <w:t xml:space="preserve">אעשה זאת בזריזות. שני נושאים. </w:t>
      </w:r>
      <w:r w:rsidR="00A06379">
        <w:rPr>
          <w:rFonts w:hint="cs"/>
          <w:rtl/>
          <w:lang w:eastAsia="he-IL"/>
        </w:rPr>
        <w:t xml:space="preserve">יש כאן התעלמות מצד הגורמים הממשלתיים </w:t>
      </w:r>
      <w:r>
        <w:rPr>
          <w:rFonts w:hint="cs"/>
          <w:rtl/>
          <w:lang w:eastAsia="he-IL"/>
        </w:rPr>
        <w:t xml:space="preserve">מההידרדרות הזוחלת של </w:t>
      </w:r>
      <w:bookmarkStart w:id="2571" w:name="_ETM_Q1_7488131"/>
      <w:bookmarkEnd w:id="2571"/>
      <w:r>
        <w:rPr>
          <w:rFonts w:hint="cs"/>
          <w:rtl/>
          <w:lang w:eastAsia="he-IL"/>
        </w:rPr>
        <w:t xml:space="preserve">ישראל למצב של מדינת מעקב. המחוקק קבע במפורש הוראת שעה </w:t>
      </w:r>
      <w:bookmarkStart w:id="2572" w:name="_ETM_Q1_7492051"/>
      <w:bookmarkEnd w:id="2572"/>
      <w:r>
        <w:rPr>
          <w:rFonts w:hint="cs"/>
          <w:rtl/>
          <w:lang w:eastAsia="he-IL"/>
        </w:rPr>
        <w:t>בגלל האיזון.</w:t>
      </w:r>
    </w:p>
    <w:p w:rsidR="00A06379" w:rsidRDefault="00A06379" w:rsidP="00A06379">
      <w:pPr>
        <w:rPr>
          <w:rtl/>
          <w:lang w:eastAsia="he-IL"/>
        </w:rPr>
      </w:pPr>
      <w:bookmarkStart w:id="2573" w:name="_ETM_Q1_7513890"/>
      <w:bookmarkStart w:id="2574" w:name="_ETM_Q1_7513980"/>
      <w:bookmarkEnd w:id="2573"/>
      <w:bookmarkEnd w:id="2574"/>
    </w:p>
    <w:p w:rsidR="00A06379" w:rsidRDefault="00A06379" w:rsidP="00A06379">
      <w:pPr>
        <w:pStyle w:val="af6"/>
        <w:keepNext/>
        <w:rPr>
          <w:rtl/>
        </w:rPr>
      </w:pPr>
      <w:bookmarkStart w:id="2575" w:name="ET_yor_6043_250"/>
      <w:r w:rsidRPr="00A06379">
        <w:rPr>
          <w:rStyle w:val="TagStyle"/>
          <w:rtl/>
        </w:rPr>
        <w:t xml:space="preserve"> &lt;&lt; </w:t>
      </w:r>
      <w:proofErr w:type="spellStart"/>
      <w:r w:rsidRPr="00A06379">
        <w:rPr>
          <w:rStyle w:val="TagStyle"/>
          <w:rtl/>
        </w:rPr>
        <w:t>יור</w:t>
      </w:r>
      <w:proofErr w:type="spellEnd"/>
      <w:r w:rsidRPr="00A06379">
        <w:rPr>
          <w:rStyle w:val="TagStyle"/>
          <w:rtl/>
        </w:rPr>
        <w:t xml:space="preserve"> &gt;&gt; </w:t>
      </w:r>
      <w:r>
        <w:rPr>
          <w:rtl/>
        </w:rPr>
        <w:t xml:space="preserve">היו"ר עינב </w:t>
      </w:r>
      <w:proofErr w:type="spellStart"/>
      <w:r>
        <w:rPr>
          <w:rtl/>
        </w:rPr>
        <w:t>קאבלה</w:t>
      </w:r>
      <w:proofErr w:type="spellEnd"/>
      <w:r>
        <w:rPr>
          <w:rtl/>
        </w:rPr>
        <w:t>:</w:t>
      </w:r>
      <w:r w:rsidRPr="00A06379">
        <w:rPr>
          <w:rStyle w:val="TagStyle"/>
          <w:rtl/>
        </w:rPr>
        <w:t xml:space="preserve"> &lt;&lt; יור &gt;&gt;</w:t>
      </w:r>
      <w:r>
        <w:rPr>
          <w:rtl/>
        </w:rPr>
        <w:t xml:space="preserve">   </w:t>
      </w:r>
      <w:bookmarkEnd w:id="2575"/>
    </w:p>
    <w:p w:rsidR="00A06379" w:rsidRDefault="00A06379" w:rsidP="00A06379">
      <w:pPr>
        <w:pStyle w:val="KeepWithNext"/>
        <w:rPr>
          <w:rtl/>
          <w:lang w:eastAsia="he-IL"/>
        </w:rPr>
      </w:pPr>
    </w:p>
    <w:p w:rsidR="00A06379" w:rsidRDefault="00A06379" w:rsidP="00A06379">
      <w:pPr>
        <w:rPr>
          <w:rtl/>
          <w:lang w:eastAsia="he-IL"/>
        </w:rPr>
      </w:pPr>
      <w:bookmarkStart w:id="2576" w:name="_ETM_Q1_7514585"/>
      <w:bookmarkEnd w:id="2576"/>
      <w:r>
        <w:rPr>
          <w:rFonts w:hint="cs"/>
          <w:rtl/>
          <w:lang w:eastAsia="he-IL"/>
        </w:rPr>
        <w:t>החיבור לא טוב.</w:t>
      </w:r>
    </w:p>
    <w:p w:rsidR="00A06379" w:rsidRDefault="00A06379" w:rsidP="00A06379">
      <w:pPr>
        <w:rPr>
          <w:rtl/>
          <w:lang w:eastAsia="he-IL"/>
        </w:rPr>
      </w:pPr>
      <w:bookmarkStart w:id="2577" w:name="_ETM_Q1_7516484"/>
      <w:bookmarkStart w:id="2578" w:name="_ETM_Q1_7516558"/>
      <w:bookmarkStart w:id="2579" w:name="_ETM_Q1_7525554"/>
      <w:bookmarkStart w:id="2580" w:name="_ETM_Q1_7525634"/>
      <w:bookmarkEnd w:id="2577"/>
      <w:bookmarkEnd w:id="2578"/>
      <w:bookmarkEnd w:id="2579"/>
      <w:bookmarkEnd w:id="2580"/>
    </w:p>
    <w:p w:rsidR="009A3E36" w:rsidRDefault="009A3E36" w:rsidP="009A3E36">
      <w:pPr>
        <w:pStyle w:val="-"/>
        <w:keepNext/>
        <w:rPr>
          <w:rtl/>
        </w:rPr>
      </w:pPr>
      <w:bookmarkStart w:id="2581" w:name="ET_speakercontinue_ניר_הירשמן_251"/>
      <w:r w:rsidRPr="009A3E36">
        <w:rPr>
          <w:rStyle w:val="TagStyle"/>
          <w:rtl/>
        </w:rPr>
        <w:t xml:space="preserve"> &lt;&lt; </w:t>
      </w:r>
      <w:proofErr w:type="spellStart"/>
      <w:r w:rsidRPr="009A3E36">
        <w:rPr>
          <w:rStyle w:val="TagStyle"/>
          <w:rtl/>
        </w:rPr>
        <w:t>דובר_המשך</w:t>
      </w:r>
      <w:proofErr w:type="spellEnd"/>
      <w:r w:rsidRPr="009A3E36">
        <w:rPr>
          <w:rStyle w:val="TagStyle"/>
          <w:rtl/>
        </w:rPr>
        <w:t xml:space="preserve"> &gt;&gt; </w:t>
      </w:r>
      <w:r>
        <w:rPr>
          <w:rtl/>
        </w:rPr>
        <w:t xml:space="preserve">ניר </w:t>
      </w:r>
      <w:proofErr w:type="spellStart"/>
      <w:r>
        <w:rPr>
          <w:rtl/>
        </w:rPr>
        <w:t>הירשמן</w:t>
      </w:r>
      <w:proofErr w:type="spellEnd"/>
      <w:r>
        <w:rPr>
          <w:rtl/>
        </w:rPr>
        <w:t>:</w:t>
      </w:r>
      <w:r w:rsidRPr="009A3E36">
        <w:rPr>
          <w:rStyle w:val="TagStyle"/>
          <w:rtl/>
        </w:rPr>
        <w:t xml:space="preserve"> &lt;&lt; דובר_המשך &gt;&gt;</w:t>
      </w:r>
      <w:r>
        <w:rPr>
          <w:rtl/>
        </w:rPr>
        <w:t xml:space="preserve">   </w:t>
      </w:r>
      <w:bookmarkEnd w:id="2581"/>
    </w:p>
    <w:p w:rsidR="009A3E36" w:rsidRDefault="009A3E36" w:rsidP="009A3E36">
      <w:pPr>
        <w:pStyle w:val="KeepWithNext"/>
        <w:rPr>
          <w:rtl/>
          <w:lang w:eastAsia="he-IL"/>
        </w:rPr>
      </w:pPr>
    </w:p>
    <w:p w:rsidR="009A3E36" w:rsidRDefault="009A3E36" w:rsidP="001722F2">
      <w:pPr>
        <w:rPr>
          <w:rtl/>
          <w:lang w:eastAsia="he-IL"/>
        </w:rPr>
      </w:pPr>
      <w:bookmarkStart w:id="2582" w:name="_ETM_Q1_7541510"/>
      <w:bookmarkEnd w:id="2582"/>
      <w:r>
        <w:rPr>
          <w:rFonts w:hint="cs"/>
          <w:rtl/>
          <w:lang w:eastAsia="he-IL"/>
        </w:rPr>
        <w:t xml:space="preserve">אני חושב שיש כאן צורך להתייחס </w:t>
      </w:r>
      <w:r w:rsidR="001722F2">
        <w:rPr>
          <w:rFonts w:hint="cs"/>
          <w:rtl/>
          <w:lang w:eastAsia="he-IL"/>
        </w:rPr>
        <w:t>להידרדרות של ישראל ל</w:t>
      </w:r>
      <w:r>
        <w:rPr>
          <w:rFonts w:hint="cs"/>
          <w:rtl/>
          <w:lang w:eastAsia="he-IL"/>
        </w:rPr>
        <w:t xml:space="preserve">מדינת </w:t>
      </w:r>
      <w:bookmarkStart w:id="2583" w:name="_ETM_Q1_7547347"/>
      <w:bookmarkEnd w:id="2583"/>
      <w:r>
        <w:rPr>
          <w:rFonts w:hint="cs"/>
          <w:rtl/>
          <w:lang w:eastAsia="he-IL"/>
        </w:rPr>
        <w:t xml:space="preserve">מעקב. המחוקק קבע </w:t>
      </w:r>
      <w:r w:rsidR="001722F2">
        <w:rPr>
          <w:rFonts w:hint="cs"/>
          <w:rtl/>
          <w:lang w:eastAsia="he-IL"/>
        </w:rPr>
        <w:t xml:space="preserve">במפורש הוראת שעה בגלל </w:t>
      </w:r>
      <w:bookmarkStart w:id="2584" w:name="_ETM_Q1_7549072"/>
      <w:bookmarkEnd w:id="2584"/>
      <w:r w:rsidR="001722F2">
        <w:rPr>
          <w:rFonts w:hint="cs"/>
          <w:rtl/>
          <w:lang w:eastAsia="he-IL"/>
        </w:rPr>
        <w:t>האיזון. טביעות אצבע בסוף זה אמצעי שמיועד לפושעים</w:t>
      </w:r>
      <w:r>
        <w:rPr>
          <w:rFonts w:hint="cs"/>
          <w:rtl/>
          <w:lang w:eastAsia="he-IL"/>
        </w:rPr>
        <w:t xml:space="preserve">. תראו איזו </w:t>
      </w:r>
      <w:bookmarkStart w:id="2585" w:name="_ETM_Q1_7555153"/>
      <w:bookmarkEnd w:id="2585"/>
      <w:r>
        <w:rPr>
          <w:rFonts w:hint="cs"/>
          <w:rtl/>
          <w:lang w:eastAsia="he-IL"/>
        </w:rPr>
        <w:t xml:space="preserve">רתיעה </w:t>
      </w:r>
      <w:r w:rsidR="001722F2">
        <w:rPr>
          <w:rFonts w:hint="cs"/>
          <w:rtl/>
          <w:lang w:eastAsia="he-IL"/>
        </w:rPr>
        <w:t xml:space="preserve">ואיזו הידרדרות </w:t>
      </w:r>
      <w:bookmarkStart w:id="2586" w:name="_ETM_Q1_7555863"/>
      <w:bookmarkEnd w:id="2586"/>
      <w:r w:rsidR="001722F2">
        <w:rPr>
          <w:rFonts w:hint="cs"/>
          <w:rtl/>
          <w:lang w:eastAsia="he-IL"/>
        </w:rPr>
        <w:t xml:space="preserve">באמון הציבור יש לנו עם </w:t>
      </w:r>
      <w:r>
        <w:rPr>
          <w:rFonts w:hint="cs"/>
          <w:rtl/>
          <w:lang w:eastAsia="he-IL"/>
        </w:rPr>
        <w:t xml:space="preserve">הסיפור של מעקבי השב"כ בכל הנושא של קורונה. הם </w:t>
      </w:r>
      <w:bookmarkStart w:id="2587" w:name="_ETM_Q1_7563953"/>
      <w:bookmarkEnd w:id="2587"/>
      <w:r>
        <w:rPr>
          <w:rFonts w:hint="cs"/>
          <w:rtl/>
          <w:lang w:eastAsia="he-IL"/>
        </w:rPr>
        <w:t xml:space="preserve">נרתעים גם מטביעות אצבע. </w:t>
      </w:r>
      <w:r w:rsidR="001722F2">
        <w:rPr>
          <w:rFonts w:hint="cs"/>
          <w:rtl/>
          <w:lang w:eastAsia="he-IL"/>
        </w:rPr>
        <w:t xml:space="preserve">כל גורמי המקצוע אומרים: </w:t>
      </w:r>
      <w:bookmarkStart w:id="2588" w:name="_ETM_Q1_7564933"/>
      <w:bookmarkEnd w:id="2588"/>
      <w:r w:rsidR="001722F2">
        <w:rPr>
          <w:rFonts w:hint="cs"/>
          <w:rtl/>
          <w:lang w:eastAsia="he-IL"/>
        </w:rPr>
        <w:t xml:space="preserve">לא צריך את זה בשביל תכלית החוק אבל </w:t>
      </w:r>
      <w:r>
        <w:rPr>
          <w:rFonts w:hint="cs"/>
          <w:rtl/>
          <w:lang w:eastAsia="he-IL"/>
        </w:rPr>
        <w:t xml:space="preserve">תראו איזה נזק הדבר הזה גורם. </w:t>
      </w:r>
      <w:bookmarkStart w:id="2589" w:name="_ETM_Q1_7572433"/>
      <w:bookmarkEnd w:id="2589"/>
      <w:r w:rsidR="001722F2">
        <w:rPr>
          <w:rFonts w:hint="cs"/>
          <w:rtl/>
          <w:lang w:eastAsia="he-IL"/>
        </w:rPr>
        <w:t xml:space="preserve">יש להסתכל </w:t>
      </w:r>
      <w:bookmarkStart w:id="2590" w:name="_ETM_Q1_7572050"/>
      <w:bookmarkEnd w:id="2590"/>
      <w:r w:rsidR="001722F2">
        <w:rPr>
          <w:rFonts w:hint="cs"/>
          <w:rtl/>
          <w:lang w:eastAsia="he-IL"/>
        </w:rPr>
        <w:t xml:space="preserve">על הדבר הזה כמו תרופה למניעה. </w:t>
      </w:r>
      <w:r>
        <w:rPr>
          <w:rFonts w:hint="cs"/>
          <w:rtl/>
          <w:lang w:eastAsia="he-IL"/>
        </w:rPr>
        <w:t xml:space="preserve">אז אנחנו לוקחים את האנטיביוטיקה למניעה הזאת </w:t>
      </w:r>
      <w:r w:rsidR="001722F2">
        <w:rPr>
          <w:rFonts w:hint="cs"/>
          <w:rtl/>
          <w:lang w:eastAsia="he-IL"/>
        </w:rPr>
        <w:t xml:space="preserve">של המאגר הביומטרי או הכימותרפיה למניעה הזאת </w:t>
      </w:r>
      <w:r>
        <w:rPr>
          <w:rFonts w:hint="cs"/>
          <w:rtl/>
          <w:lang w:eastAsia="he-IL"/>
        </w:rPr>
        <w:t xml:space="preserve">במשך שנים, והדבר </w:t>
      </w:r>
      <w:bookmarkStart w:id="2591" w:name="_ETM_Q1_7580209"/>
      <w:bookmarkEnd w:id="2591"/>
      <w:r>
        <w:rPr>
          <w:rFonts w:hint="cs"/>
          <w:rtl/>
          <w:lang w:eastAsia="he-IL"/>
        </w:rPr>
        <w:t xml:space="preserve">הזה רואים שאין מחלה. </w:t>
      </w:r>
      <w:r w:rsidR="001722F2">
        <w:rPr>
          <w:rFonts w:hint="cs"/>
          <w:rtl/>
          <w:lang w:eastAsia="he-IL"/>
        </w:rPr>
        <w:t xml:space="preserve">אין מחלה. </w:t>
      </w:r>
      <w:r>
        <w:rPr>
          <w:rFonts w:hint="cs"/>
          <w:rtl/>
          <w:lang w:eastAsia="he-IL"/>
        </w:rPr>
        <w:t>המחלה הזאת לא קורית</w:t>
      </w:r>
      <w:r w:rsidR="001722F2">
        <w:rPr>
          <w:rFonts w:hint="cs"/>
          <w:rtl/>
          <w:lang w:eastAsia="he-IL"/>
        </w:rPr>
        <w:t>,</w:t>
      </w:r>
      <w:r>
        <w:rPr>
          <w:rFonts w:hint="cs"/>
          <w:rtl/>
          <w:lang w:eastAsia="he-IL"/>
        </w:rPr>
        <w:t xml:space="preserve"> ובינתי</w:t>
      </w:r>
      <w:r w:rsidR="008879AE">
        <w:rPr>
          <w:rFonts w:hint="cs"/>
          <w:rtl/>
          <w:lang w:eastAsia="he-IL"/>
        </w:rPr>
        <w:t>ים</w:t>
      </w:r>
      <w:r>
        <w:rPr>
          <w:rFonts w:hint="cs"/>
          <w:rtl/>
          <w:lang w:eastAsia="he-IL"/>
        </w:rPr>
        <w:t xml:space="preserve"> אנחנו </w:t>
      </w:r>
      <w:bookmarkStart w:id="2592" w:name="_ETM_Q1_7589679"/>
      <w:bookmarkEnd w:id="2592"/>
      <w:r w:rsidR="001722F2">
        <w:rPr>
          <w:rFonts w:hint="cs"/>
          <w:rtl/>
          <w:lang w:eastAsia="he-IL"/>
        </w:rPr>
        <w:t xml:space="preserve">אוכלים </w:t>
      </w:r>
      <w:r>
        <w:rPr>
          <w:rFonts w:hint="cs"/>
          <w:rtl/>
          <w:lang w:eastAsia="he-IL"/>
        </w:rPr>
        <w:t xml:space="preserve">את הנזקים של הידרדרות </w:t>
      </w:r>
      <w:r w:rsidR="001722F2">
        <w:rPr>
          <w:rFonts w:hint="cs"/>
          <w:rtl/>
          <w:lang w:eastAsia="he-IL"/>
        </w:rPr>
        <w:t xml:space="preserve">באזור </w:t>
      </w:r>
      <w:r>
        <w:rPr>
          <w:rFonts w:hint="cs"/>
          <w:rtl/>
          <w:lang w:eastAsia="he-IL"/>
        </w:rPr>
        <w:t>הציבור.</w:t>
      </w:r>
    </w:p>
    <w:p w:rsidR="009A3E36" w:rsidRDefault="009A3E36" w:rsidP="009A3E36">
      <w:pPr>
        <w:rPr>
          <w:rtl/>
          <w:lang w:eastAsia="he-IL"/>
        </w:rPr>
      </w:pPr>
      <w:bookmarkStart w:id="2593" w:name="_ETM_Q1_7594771"/>
      <w:bookmarkStart w:id="2594" w:name="_ETM_Q1_7594841"/>
      <w:bookmarkEnd w:id="2593"/>
      <w:bookmarkEnd w:id="2594"/>
    </w:p>
    <w:p w:rsidR="009A3E36" w:rsidRDefault="001722F2" w:rsidP="001722F2">
      <w:pPr>
        <w:rPr>
          <w:rtl/>
          <w:lang w:eastAsia="he-IL"/>
        </w:rPr>
      </w:pPr>
      <w:bookmarkStart w:id="2595" w:name="_ETM_Q1_7594896"/>
      <w:bookmarkStart w:id="2596" w:name="_ETM_Q1_7594961"/>
      <w:bookmarkEnd w:id="2595"/>
      <w:bookmarkEnd w:id="2596"/>
      <w:proofErr w:type="spellStart"/>
      <w:r>
        <w:rPr>
          <w:rFonts w:hint="cs"/>
          <w:rtl/>
          <w:lang w:eastAsia="he-IL"/>
        </w:rPr>
        <w:t>גופשטיין</w:t>
      </w:r>
      <w:proofErr w:type="spellEnd"/>
      <w:r>
        <w:rPr>
          <w:rFonts w:hint="cs"/>
          <w:rtl/>
          <w:lang w:eastAsia="he-IL"/>
        </w:rPr>
        <w:t xml:space="preserve"> והבחור השני </w:t>
      </w:r>
      <w:bookmarkStart w:id="2597" w:name="_ETM_Q1_7589501"/>
      <w:bookmarkEnd w:id="2597"/>
      <w:r>
        <w:rPr>
          <w:rFonts w:hint="cs"/>
          <w:rtl/>
          <w:lang w:eastAsia="he-IL"/>
        </w:rPr>
        <w:t xml:space="preserve">מהרשות, שאנו מכירים אותם ומכבדים אותם שנים - </w:t>
      </w:r>
      <w:r w:rsidR="009A3E36">
        <w:rPr>
          <w:rFonts w:hint="cs"/>
          <w:rtl/>
          <w:lang w:eastAsia="he-IL"/>
        </w:rPr>
        <w:t xml:space="preserve">הם לא יגידו משהו שיביא </w:t>
      </w:r>
      <w:bookmarkStart w:id="2598" w:name="_ETM_Q1_7598739"/>
      <w:bookmarkEnd w:id="2598"/>
      <w:r w:rsidR="009A3E36">
        <w:rPr>
          <w:rFonts w:hint="cs"/>
          <w:rtl/>
          <w:lang w:eastAsia="he-IL"/>
        </w:rPr>
        <w:t>לצמצום עבודתם, אב</w:t>
      </w:r>
      <w:r>
        <w:rPr>
          <w:rFonts w:hint="cs"/>
          <w:rtl/>
          <w:lang w:eastAsia="he-IL"/>
        </w:rPr>
        <w:t>ל</w:t>
      </w:r>
      <w:r w:rsidR="009A3E36">
        <w:rPr>
          <w:rFonts w:hint="cs"/>
          <w:rtl/>
          <w:lang w:eastAsia="he-IL"/>
        </w:rPr>
        <w:t xml:space="preserve"> הו</w:t>
      </w:r>
      <w:r>
        <w:rPr>
          <w:rFonts w:hint="cs"/>
          <w:rtl/>
          <w:lang w:eastAsia="he-IL"/>
        </w:rPr>
        <w:t>ו</w:t>
      </w:r>
      <w:r w:rsidR="009A3E36">
        <w:rPr>
          <w:rFonts w:hint="cs"/>
          <w:rtl/>
          <w:lang w:eastAsia="he-IL"/>
        </w:rPr>
        <w:t>עדה הזאת חייבת לשקול שיק</w:t>
      </w:r>
      <w:r>
        <w:rPr>
          <w:rFonts w:hint="cs"/>
          <w:rtl/>
          <w:lang w:eastAsia="he-IL"/>
        </w:rPr>
        <w:t>ו</w:t>
      </w:r>
      <w:r w:rsidR="009A3E36">
        <w:rPr>
          <w:rFonts w:hint="cs"/>
          <w:rtl/>
          <w:lang w:eastAsia="he-IL"/>
        </w:rPr>
        <w:t xml:space="preserve">לים אחרים, </w:t>
      </w:r>
      <w:r>
        <w:rPr>
          <w:rFonts w:hint="cs"/>
          <w:rtl/>
          <w:lang w:eastAsia="he-IL"/>
        </w:rPr>
        <w:t xml:space="preserve">שיקולים </w:t>
      </w:r>
      <w:bookmarkStart w:id="2599" w:name="_ETM_Q1_7608203"/>
      <w:bookmarkEnd w:id="2599"/>
      <w:r w:rsidR="009A3E36">
        <w:rPr>
          <w:rFonts w:hint="cs"/>
          <w:rtl/>
          <w:lang w:eastAsia="he-IL"/>
        </w:rPr>
        <w:t xml:space="preserve">לאומיים. </w:t>
      </w:r>
      <w:bookmarkStart w:id="2600" w:name="_ETM_Q1_7609459"/>
      <w:bookmarkEnd w:id="2600"/>
      <w:r w:rsidR="009A3E36">
        <w:rPr>
          <w:rFonts w:hint="cs"/>
          <w:rtl/>
          <w:lang w:eastAsia="he-IL"/>
        </w:rPr>
        <w:t>יש פה פגיעה מתמשכ</w:t>
      </w:r>
      <w:r>
        <w:rPr>
          <w:rFonts w:hint="cs"/>
          <w:rtl/>
          <w:lang w:eastAsia="he-IL"/>
        </w:rPr>
        <w:t>ת</w:t>
      </w:r>
      <w:r w:rsidR="009A3E36">
        <w:rPr>
          <w:rFonts w:hint="cs"/>
          <w:rtl/>
          <w:lang w:eastAsia="he-IL"/>
        </w:rPr>
        <w:t xml:space="preserve"> באמ</w:t>
      </w:r>
      <w:r w:rsidR="008879AE">
        <w:rPr>
          <w:rFonts w:hint="cs"/>
          <w:rtl/>
          <w:lang w:eastAsia="he-IL"/>
        </w:rPr>
        <w:t>ון</w:t>
      </w:r>
      <w:r>
        <w:rPr>
          <w:rFonts w:hint="cs"/>
          <w:rtl/>
          <w:lang w:eastAsia="he-IL"/>
        </w:rPr>
        <w:t xml:space="preserve"> הציבור. יש פה מצב שבו אנשים פוחדים לתת טביעות אצבע מחשש שעוקבים </w:t>
      </w:r>
      <w:bookmarkStart w:id="2601" w:name="_ETM_Q1_7616702"/>
      <w:bookmarkEnd w:id="2601"/>
      <w:r>
        <w:rPr>
          <w:rFonts w:hint="cs"/>
          <w:rtl/>
          <w:lang w:eastAsia="he-IL"/>
        </w:rPr>
        <w:t>אחריהם. ולא צרי</w:t>
      </w:r>
      <w:r w:rsidR="009A3E36">
        <w:rPr>
          <w:rFonts w:hint="cs"/>
          <w:rtl/>
          <w:lang w:eastAsia="he-IL"/>
        </w:rPr>
        <w:t>ך</w:t>
      </w:r>
      <w:bookmarkStart w:id="2602" w:name="_ETM_Q1_7617999"/>
      <w:bookmarkEnd w:id="2602"/>
      <w:r>
        <w:rPr>
          <w:rFonts w:hint="cs"/>
          <w:rtl/>
          <w:lang w:eastAsia="he-IL"/>
        </w:rPr>
        <w:t xml:space="preserve"> </w:t>
      </w:r>
      <w:r w:rsidR="009A3E36">
        <w:rPr>
          <w:rFonts w:hint="cs"/>
          <w:rtl/>
          <w:lang w:eastAsia="he-IL"/>
        </w:rPr>
        <w:t>את זה.</w:t>
      </w:r>
    </w:p>
    <w:p w:rsidR="009A3E36" w:rsidRDefault="009A3E36" w:rsidP="009A3E36">
      <w:pPr>
        <w:rPr>
          <w:rtl/>
          <w:lang w:eastAsia="he-IL"/>
        </w:rPr>
      </w:pPr>
      <w:bookmarkStart w:id="2603" w:name="_ETM_Q1_7619313"/>
      <w:bookmarkStart w:id="2604" w:name="_ETM_Q1_7619388"/>
      <w:bookmarkEnd w:id="2603"/>
      <w:bookmarkEnd w:id="2604"/>
    </w:p>
    <w:p w:rsidR="009A3E36" w:rsidRDefault="009A3E36" w:rsidP="009A3E36">
      <w:pPr>
        <w:pStyle w:val="af6"/>
        <w:keepNext/>
        <w:rPr>
          <w:rtl/>
        </w:rPr>
      </w:pPr>
      <w:bookmarkStart w:id="2605" w:name="ET_yor_6043_252"/>
      <w:r w:rsidRPr="009A3E36">
        <w:rPr>
          <w:rStyle w:val="TagStyle"/>
          <w:rtl/>
        </w:rPr>
        <w:t xml:space="preserve"> &lt;&lt; </w:t>
      </w:r>
      <w:proofErr w:type="spellStart"/>
      <w:r w:rsidRPr="009A3E36">
        <w:rPr>
          <w:rStyle w:val="TagStyle"/>
          <w:rtl/>
        </w:rPr>
        <w:t>יור</w:t>
      </w:r>
      <w:proofErr w:type="spellEnd"/>
      <w:r w:rsidRPr="009A3E36">
        <w:rPr>
          <w:rStyle w:val="TagStyle"/>
          <w:rtl/>
        </w:rPr>
        <w:t xml:space="preserve"> &gt;&gt; </w:t>
      </w:r>
      <w:r>
        <w:rPr>
          <w:rtl/>
        </w:rPr>
        <w:t xml:space="preserve">היו"ר עינב </w:t>
      </w:r>
      <w:proofErr w:type="spellStart"/>
      <w:r>
        <w:rPr>
          <w:rtl/>
        </w:rPr>
        <w:t>קאבלה</w:t>
      </w:r>
      <w:proofErr w:type="spellEnd"/>
      <w:r>
        <w:rPr>
          <w:rtl/>
        </w:rPr>
        <w:t>:</w:t>
      </w:r>
      <w:r w:rsidRPr="009A3E36">
        <w:rPr>
          <w:rStyle w:val="TagStyle"/>
          <w:rtl/>
        </w:rPr>
        <w:t xml:space="preserve"> &lt;&lt; יור &gt;&gt;</w:t>
      </w:r>
      <w:r>
        <w:rPr>
          <w:rtl/>
        </w:rPr>
        <w:t xml:space="preserve">   </w:t>
      </w:r>
      <w:bookmarkEnd w:id="2605"/>
    </w:p>
    <w:p w:rsidR="009A3E36" w:rsidRDefault="009A3E36" w:rsidP="009A3E36">
      <w:pPr>
        <w:pStyle w:val="KeepWithNext"/>
        <w:rPr>
          <w:rtl/>
          <w:lang w:eastAsia="he-IL"/>
        </w:rPr>
      </w:pPr>
    </w:p>
    <w:p w:rsidR="009A3E36" w:rsidRDefault="009A3E36" w:rsidP="009A3E36">
      <w:pPr>
        <w:rPr>
          <w:rtl/>
          <w:lang w:eastAsia="he-IL"/>
        </w:rPr>
      </w:pPr>
      <w:bookmarkStart w:id="2606" w:name="_ETM_Q1_7620143"/>
      <w:bookmarkEnd w:id="2606"/>
      <w:r>
        <w:rPr>
          <w:rFonts w:hint="cs"/>
          <w:rtl/>
          <w:lang w:eastAsia="he-IL"/>
        </w:rPr>
        <w:t>תודה. מר זאב שטח, מנכ</w:t>
      </w:r>
      <w:bookmarkStart w:id="2607" w:name="_ETM_Q1_7629458"/>
      <w:bookmarkStart w:id="2608" w:name="_ETM_Q1_7629558"/>
      <w:bookmarkEnd w:id="2607"/>
      <w:bookmarkEnd w:id="2608"/>
      <w:r>
        <w:rPr>
          <w:rFonts w:hint="cs"/>
          <w:rtl/>
          <w:lang w:eastAsia="he-IL"/>
        </w:rPr>
        <w:t xml:space="preserve">"ל </w:t>
      </w:r>
      <w:proofErr w:type="spellStart"/>
      <w:r>
        <w:rPr>
          <w:rFonts w:hint="cs"/>
          <w:rtl/>
          <w:lang w:eastAsia="he-IL"/>
        </w:rPr>
        <w:t>קומדע</w:t>
      </w:r>
      <w:proofErr w:type="spellEnd"/>
      <w:r>
        <w:rPr>
          <w:rFonts w:hint="cs"/>
          <w:rtl/>
          <w:lang w:eastAsia="he-IL"/>
        </w:rPr>
        <w:t xml:space="preserve">. </w:t>
      </w:r>
      <w:r w:rsidR="004B7C00">
        <w:rPr>
          <w:rFonts w:hint="cs"/>
          <w:rtl/>
          <w:lang w:eastAsia="he-IL"/>
        </w:rPr>
        <w:t xml:space="preserve">אנחנו במגבלת זמן </w:t>
      </w:r>
      <w:r w:rsidR="004B7C00">
        <w:rPr>
          <w:rtl/>
          <w:lang w:eastAsia="he-IL"/>
        </w:rPr>
        <w:t>–</w:t>
      </w:r>
      <w:r w:rsidR="004B7C00">
        <w:rPr>
          <w:rFonts w:hint="cs"/>
          <w:rtl/>
          <w:lang w:eastAsia="he-IL"/>
        </w:rPr>
        <w:t xml:space="preserve"> דקה, דקה וחצי, אני </w:t>
      </w:r>
      <w:bookmarkStart w:id="2609" w:name="_ETM_Q1_7654944"/>
      <w:bookmarkEnd w:id="2609"/>
      <w:r w:rsidR="004B7C00">
        <w:rPr>
          <w:rFonts w:hint="cs"/>
          <w:rtl/>
          <w:lang w:eastAsia="he-IL"/>
        </w:rPr>
        <w:t>אומרת לכל הדוברים.</w:t>
      </w:r>
    </w:p>
    <w:p w:rsidR="004B7C00" w:rsidRDefault="004B7C00" w:rsidP="009A3E36">
      <w:pPr>
        <w:rPr>
          <w:rtl/>
          <w:lang w:eastAsia="he-IL"/>
        </w:rPr>
      </w:pPr>
      <w:bookmarkStart w:id="2610" w:name="_ETM_Q1_7642496"/>
      <w:bookmarkStart w:id="2611" w:name="_ETM_Q1_7642586"/>
      <w:bookmarkStart w:id="2612" w:name="_ETM_Q1_7643670"/>
      <w:bookmarkEnd w:id="2610"/>
      <w:bookmarkEnd w:id="2611"/>
      <w:bookmarkEnd w:id="2612"/>
    </w:p>
    <w:p w:rsidR="004B7C00" w:rsidRDefault="004B7C00" w:rsidP="004B7C00">
      <w:pPr>
        <w:pStyle w:val="af9"/>
        <w:keepNext/>
        <w:rPr>
          <w:rtl/>
          <w:lang w:eastAsia="he-IL"/>
        </w:rPr>
      </w:pPr>
      <w:bookmarkStart w:id="2613" w:name="ET_guest_580698_253"/>
      <w:r w:rsidRPr="004B7C00">
        <w:rPr>
          <w:rStyle w:val="TagStyle"/>
          <w:rtl/>
        </w:rPr>
        <w:t xml:space="preserve"> &lt;&lt; אורח &gt;&gt; </w:t>
      </w:r>
      <w:r>
        <w:rPr>
          <w:rtl/>
          <w:lang w:eastAsia="he-IL"/>
        </w:rPr>
        <w:t>זאב שטח:</w:t>
      </w:r>
      <w:r w:rsidRPr="004B7C00">
        <w:rPr>
          <w:rStyle w:val="TagStyle"/>
          <w:rtl/>
        </w:rPr>
        <w:t xml:space="preserve"> &lt;&lt; אורח &gt;&gt;</w:t>
      </w:r>
      <w:r>
        <w:rPr>
          <w:rtl/>
          <w:lang w:eastAsia="he-IL"/>
        </w:rPr>
        <w:t xml:space="preserve">   </w:t>
      </w:r>
      <w:bookmarkEnd w:id="2613"/>
    </w:p>
    <w:p w:rsidR="004B7C00" w:rsidRDefault="004B7C00" w:rsidP="004B7C00">
      <w:pPr>
        <w:pStyle w:val="KeepWithNext"/>
        <w:rPr>
          <w:rtl/>
          <w:lang w:eastAsia="he-IL"/>
        </w:rPr>
      </w:pPr>
    </w:p>
    <w:p w:rsidR="00DF0C89" w:rsidRDefault="004B7C00" w:rsidP="004B7C00">
      <w:pPr>
        <w:rPr>
          <w:rtl/>
          <w:lang w:eastAsia="he-IL"/>
        </w:rPr>
      </w:pPr>
      <w:bookmarkStart w:id="2614" w:name="_ETM_Q1_7644145"/>
      <w:bookmarkStart w:id="2615" w:name="_ETM_Q1_7644190"/>
      <w:bookmarkEnd w:id="2614"/>
      <w:bookmarkEnd w:id="2615"/>
      <w:r>
        <w:rPr>
          <w:rFonts w:hint="cs"/>
          <w:rtl/>
          <w:lang w:eastAsia="he-IL"/>
        </w:rPr>
        <w:t xml:space="preserve">אחרים </w:t>
      </w:r>
      <w:bookmarkStart w:id="2616" w:name="_ETM_Q1_7644850"/>
      <w:bookmarkEnd w:id="2616"/>
      <w:r>
        <w:rPr>
          <w:rFonts w:hint="cs"/>
          <w:rtl/>
          <w:lang w:eastAsia="he-IL"/>
        </w:rPr>
        <w:t>קיבלו יותר מדקה וחצי.</w:t>
      </w:r>
      <w:bookmarkStart w:id="2617" w:name="_ETM_Q1_5109625"/>
      <w:bookmarkStart w:id="2618" w:name="_ETM_Q1_5109710"/>
      <w:bookmarkEnd w:id="2617"/>
      <w:bookmarkEnd w:id="2618"/>
      <w:r>
        <w:rPr>
          <w:rFonts w:hint="cs"/>
          <w:rtl/>
          <w:lang w:eastAsia="he-IL"/>
        </w:rPr>
        <w:t xml:space="preserve"> </w:t>
      </w:r>
    </w:p>
    <w:p w:rsidR="00DF0C89" w:rsidRDefault="00DF0C89" w:rsidP="004B7C00">
      <w:pPr>
        <w:rPr>
          <w:rtl/>
          <w:lang w:eastAsia="he-IL"/>
        </w:rPr>
      </w:pPr>
      <w:bookmarkStart w:id="2619" w:name="_ETM_Q1_7645949"/>
      <w:bookmarkStart w:id="2620" w:name="_ETM_Q1_7646015"/>
      <w:bookmarkEnd w:id="2619"/>
      <w:bookmarkEnd w:id="2620"/>
    </w:p>
    <w:p w:rsidR="00DF0C89" w:rsidRDefault="00DF0C89" w:rsidP="00DF0C89">
      <w:pPr>
        <w:pStyle w:val="af6"/>
        <w:keepNext/>
        <w:rPr>
          <w:rtl/>
        </w:rPr>
      </w:pPr>
      <w:bookmarkStart w:id="2621" w:name="_ETM_Q1_7646136"/>
      <w:bookmarkStart w:id="2622" w:name="_ETM_Q1_7646190"/>
      <w:bookmarkEnd w:id="2621"/>
      <w:bookmarkEnd w:id="2622"/>
      <w:r w:rsidRPr="009A3E36">
        <w:rPr>
          <w:rStyle w:val="TagStyle"/>
          <w:rtl/>
        </w:rPr>
        <w:t xml:space="preserve">&lt;&lt; </w:t>
      </w:r>
      <w:proofErr w:type="spellStart"/>
      <w:r w:rsidRPr="009A3E36">
        <w:rPr>
          <w:rStyle w:val="TagStyle"/>
          <w:rtl/>
        </w:rPr>
        <w:t>יור</w:t>
      </w:r>
      <w:proofErr w:type="spellEnd"/>
      <w:r w:rsidRPr="009A3E36">
        <w:rPr>
          <w:rStyle w:val="TagStyle"/>
          <w:rtl/>
        </w:rPr>
        <w:t xml:space="preserve"> &gt;&gt; </w:t>
      </w:r>
      <w:r>
        <w:rPr>
          <w:rtl/>
        </w:rPr>
        <w:t xml:space="preserve">היו"ר עינב </w:t>
      </w:r>
      <w:proofErr w:type="spellStart"/>
      <w:r>
        <w:rPr>
          <w:rtl/>
        </w:rPr>
        <w:t>קאבלה</w:t>
      </w:r>
      <w:proofErr w:type="spellEnd"/>
      <w:r>
        <w:rPr>
          <w:rtl/>
        </w:rPr>
        <w:t>:</w:t>
      </w:r>
      <w:r w:rsidRPr="009A3E36">
        <w:rPr>
          <w:rStyle w:val="TagStyle"/>
          <w:rtl/>
        </w:rPr>
        <w:t xml:space="preserve"> &lt;&lt; יור &gt;&gt;</w:t>
      </w:r>
      <w:r>
        <w:rPr>
          <w:rtl/>
        </w:rPr>
        <w:t xml:space="preserve">   </w:t>
      </w:r>
    </w:p>
    <w:p w:rsidR="00DF0C89" w:rsidRDefault="00DF0C89" w:rsidP="00DF0C89">
      <w:pPr>
        <w:pStyle w:val="KeepWithNext"/>
        <w:rPr>
          <w:rtl/>
          <w:lang w:eastAsia="he-IL"/>
        </w:rPr>
      </w:pPr>
    </w:p>
    <w:p w:rsidR="00DF0C89" w:rsidRDefault="00DF0C89" w:rsidP="00DF0C89">
      <w:pPr>
        <w:rPr>
          <w:rtl/>
          <w:lang w:eastAsia="he-IL"/>
        </w:rPr>
      </w:pPr>
      <w:bookmarkStart w:id="2623" w:name="_ETM_Q1_7653597"/>
      <w:bookmarkEnd w:id="2623"/>
      <w:r>
        <w:rPr>
          <w:rFonts w:hint="cs"/>
          <w:rtl/>
          <w:lang w:eastAsia="he-IL"/>
        </w:rPr>
        <w:t xml:space="preserve">אנחנו מנהלים את הדיון מ-09:00. גם שתי דקות זה בסדר. </w:t>
      </w:r>
      <w:bookmarkStart w:id="2624" w:name="_ETM_Q1_7651142"/>
      <w:bookmarkEnd w:id="2624"/>
      <w:r>
        <w:rPr>
          <w:rFonts w:hint="cs"/>
          <w:rtl/>
          <w:lang w:eastAsia="he-IL"/>
        </w:rPr>
        <w:t>אנחנו מנסים להתכנס.</w:t>
      </w:r>
      <w:bookmarkStart w:id="2625" w:name="_ETM_Q1_7655864"/>
      <w:bookmarkEnd w:id="2625"/>
    </w:p>
    <w:p w:rsidR="00DF0C89" w:rsidRDefault="00DF0C89" w:rsidP="00DF0C89">
      <w:pPr>
        <w:rPr>
          <w:rtl/>
          <w:lang w:eastAsia="he-IL"/>
        </w:rPr>
      </w:pPr>
      <w:bookmarkStart w:id="2626" w:name="_ETM_Q1_7655985"/>
      <w:bookmarkEnd w:id="2626"/>
    </w:p>
    <w:p w:rsidR="00DF0C89" w:rsidRDefault="00DF0C89" w:rsidP="00DF0C89">
      <w:pPr>
        <w:pStyle w:val="af9"/>
        <w:keepNext/>
        <w:rPr>
          <w:rtl/>
          <w:lang w:eastAsia="he-IL"/>
        </w:rPr>
      </w:pPr>
      <w:bookmarkStart w:id="2627" w:name="_ETM_Q1_7656027"/>
      <w:bookmarkStart w:id="2628" w:name="_ETM_Q1_7656130"/>
      <w:bookmarkStart w:id="2629" w:name="_ETM_Q1_7658399"/>
      <w:bookmarkStart w:id="2630" w:name="ET_guest_580698_290"/>
      <w:bookmarkEnd w:id="2627"/>
      <w:bookmarkEnd w:id="2628"/>
      <w:bookmarkEnd w:id="2629"/>
      <w:r w:rsidRPr="00DF0C89">
        <w:rPr>
          <w:rStyle w:val="TagStyle"/>
          <w:rtl/>
        </w:rPr>
        <w:t xml:space="preserve"> &lt;&lt; אורח &gt;&gt; </w:t>
      </w:r>
      <w:r>
        <w:rPr>
          <w:rtl/>
          <w:lang w:eastAsia="he-IL"/>
        </w:rPr>
        <w:t>זאב שטח:</w:t>
      </w:r>
      <w:r w:rsidRPr="00DF0C89">
        <w:rPr>
          <w:rStyle w:val="TagStyle"/>
          <w:rtl/>
        </w:rPr>
        <w:t xml:space="preserve"> &lt;&lt; אורח &gt;&gt;</w:t>
      </w:r>
      <w:r>
        <w:rPr>
          <w:rtl/>
          <w:lang w:eastAsia="he-IL"/>
        </w:rPr>
        <w:t xml:space="preserve">   </w:t>
      </w:r>
      <w:bookmarkEnd w:id="2630"/>
    </w:p>
    <w:p w:rsidR="00DF0C89" w:rsidRDefault="00DF0C89" w:rsidP="00DF0C89">
      <w:pPr>
        <w:pStyle w:val="KeepWithNext"/>
        <w:rPr>
          <w:rtl/>
          <w:lang w:eastAsia="he-IL"/>
        </w:rPr>
      </w:pPr>
    </w:p>
    <w:p w:rsidR="00AF53C3" w:rsidRDefault="004B7C00" w:rsidP="004B7C00">
      <w:pPr>
        <w:rPr>
          <w:rtl/>
          <w:lang w:eastAsia="he-IL"/>
        </w:rPr>
      </w:pPr>
      <w:bookmarkStart w:id="2631" w:name="_ETM_Q1_7659168"/>
      <w:bookmarkStart w:id="2632" w:name="_ETM_Q1_7659236"/>
      <w:bookmarkStart w:id="2633" w:name="_ETM_Q1_7646594"/>
      <w:bookmarkStart w:id="2634" w:name="_ETM_Q1_7646649"/>
      <w:bookmarkEnd w:id="2631"/>
      <w:bookmarkEnd w:id="2632"/>
      <w:bookmarkEnd w:id="2633"/>
      <w:bookmarkEnd w:id="2634"/>
      <w:r>
        <w:rPr>
          <w:rFonts w:hint="cs"/>
          <w:rtl/>
          <w:lang w:eastAsia="he-IL"/>
        </w:rPr>
        <w:t xml:space="preserve">אני בעלים כבר 35 שנה של חברת </w:t>
      </w:r>
      <w:bookmarkStart w:id="2635" w:name="_ETM_Q1_7666323"/>
      <w:bookmarkEnd w:id="2635"/>
      <w:proofErr w:type="spellStart"/>
      <w:r>
        <w:rPr>
          <w:rFonts w:hint="cs"/>
          <w:rtl/>
          <w:lang w:eastAsia="he-IL"/>
        </w:rPr>
        <w:t>קומדע</w:t>
      </w:r>
      <w:proofErr w:type="spellEnd"/>
      <w:r>
        <w:rPr>
          <w:rFonts w:hint="cs"/>
          <w:rtl/>
          <w:lang w:eastAsia="he-IL"/>
        </w:rPr>
        <w:t xml:space="preserve"> </w:t>
      </w:r>
      <w:r w:rsidR="00DF0C89">
        <w:rPr>
          <w:rFonts w:hint="cs"/>
          <w:rtl/>
          <w:lang w:eastAsia="he-IL"/>
        </w:rPr>
        <w:t xml:space="preserve">שמספקת פתרונות ביומטריים ומייצגת </w:t>
      </w:r>
      <w:r>
        <w:rPr>
          <w:rFonts w:hint="cs"/>
          <w:rtl/>
          <w:lang w:eastAsia="he-IL"/>
        </w:rPr>
        <w:t xml:space="preserve">את הספקים, היצרנים המובילים של ביומטריה בעולם. </w:t>
      </w:r>
      <w:r w:rsidR="00DF0C89">
        <w:rPr>
          <w:rFonts w:hint="cs"/>
          <w:rtl/>
          <w:lang w:eastAsia="he-IL"/>
        </w:rPr>
        <w:t xml:space="preserve">אנחנו גם ספקים של </w:t>
      </w:r>
      <w:bookmarkStart w:id="2636" w:name="_ETM_Q1_7674490"/>
      <w:bookmarkEnd w:id="2636"/>
      <w:r>
        <w:rPr>
          <w:rFonts w:hint="cs"/>
          <w:rtl/>
          <w:lang w:eastAsia="he-IL"/>
        </w:rPr>
        <w:t xml:space="preserve">הרשות הביומטרית </w:t>
      </w:r>
      <w:bookmarkStart w:id="2637" w:name="_ETM_Q1_7678227"/>
      <w:bookmarkEnd w:id="2637"/>
      <w:r>
        <w:rPr>
          <w:rFonts w:hint="cs"/>
          <w:rtl/>
          <w:lang w:eastAsia="he-IL"/>
        </w:rPr>
        <w:t xml:space="preserve">וגם של הרבה גופי ממשלה שאני לא יכול יותר מדי </w:t>
      </w:r>
      <w:bookmarkStart w:id="2638" w:name="_ETM_Q1_7684528"/>
      <w:bookmarkEnd w:id="2638"/>
      <w:r>
        <w:rPr>
          <w:rFonts w:hint="cs"/>
          <w:rtl/>
          <w:lang w:eastAsia="he-IL"/>
        </w:rPr>
        <w:t>לדבר על הדברים האלה</w:t>
      </w:r>
      <w:r w:rsidR="00DF0C89">
        <w:rPr>
          <w:rFonts w:hint="cs"/>
          <w:rtl/>
          <w:lang w:eastAsia="he-IL"/>
        </w:rPr>
        <w:t xml:space="preserve"> </w:t>
      </w:r>
      <w:r w:rsidR="00DF0C89">
        <w:rPr>
          <w:rtl/>
          <w:lang w:eastAsia="he-IL"/>
        </w:rPr>
        <w:t>–</w:t>
      </w:r>
      <w:r w:rsidR="00DF0C89">
        <w:rPr>
          <w:rFonts w:hint="cs"/>
          <w:rtl/>
          <w:lang w:eastAsia="he-IL"/>
        </w:rPr>
        <w:t xml:space="preserve"> רק לרקע כללי</w:t>
      </w:r>
      <w:r>
        <w:rPr>
          <w:rFonts w:hint="cs"/>
          <w:rtl/>
          <w:lang w:eastAsia="he-IL"/>
        </w:rPr>
        <w:t>.</w:t>
      </w:r>
    </w:p>
    <w:p w:rsidR="004B7C00" w:rsidRDefault="004B7C00" w:rsidP="004B7C00">
      <w:pPr>
        <w:rPr>
          <w:rtl/>
          <w:lang w:eastAsia="he-IL"/>
        </w:rPr>
      </w:pPr>
      <w:bookmarkStart w:id="2639" w:name="_ETM_Q1_7687187"/>
      <w:bookmarkStart w:id="2640" w:name="_ETM_Q1_7687257"/>
      <w:bookmarkEnd w:id="2639"/>
      <w:bookmarkEnd w:id="2640"/>
    </w:p>
    <w:p w:rsidR="004B7C00" w:rsidRDefault="004B7C00" w:rsidP="00DF0C89">
      <w:pPr>
        <w:rPr>
          <w:rtl/>
          <w:lang w:eastAsia="he-IL"/>
        </w:rPr>
      </w:pPr>
      <w:bookmarkStart w:id="2641" w:name="_ETM_Q1_7687312"/>
      <w:bookmarkStart w:id="2642" w:name="_ETM_Q1_7687377"/>
      <w:bookmarkEnd w:id="2641"/>
      <w:bookmarkEnd w:id="2642"/>
      <w:r>
        <w:rPr>
          <w:rFonts w:hint="cs"/>
          <w:rtl/>
          <w:lang w:eastAsia="he-IL"/>
        </w:rPr>
        <w:t xml:space="preserve">ההבנה שלנו בביומטריה היא יישומית ולא תיאורטית. </w:t>
      </w:r>
      <w:bookmarkStart w:id="2643" w:name="_ETM_Q1_7694143"/>
      <w:bookmarkEnd w:id="2643"/>
      <w:r>
        <w:rPr>
          <w:rFonts w:hint="cs"/>
          <w:rtl/>
          <w:lang w:eastAsia="he-IL"/>
        </w:rPr>
        <w:t xml:space="preserve">אנחנו </w:t>
      </w:r>
      <w:proofErr w:type="spellStart"/>
      <w:r w:rsidR="00DF0C89">
        <w:rPr>
          <w:rFonts w:hint="cs"/>
          <w:rtl/>
          <w:lang w:eastAsia="he-IL"/>
        </w:rPr>
        <w:t>גפ</w:t>
      </w:r>
      <w:proofErr w:type="spellEnd"/>
      <w:r w:rsidR="00DF0C89">
        <w:rPr>
          <w:rFonts w:hint="cs"/>
          <w:rtl/>
          <w:lang w:eastAsia="he-IL"/>
        </w:rPr>
        <w:t xml:space="preserve"> </w:t>
      </w:r>
      <w:r>
        <w:rPr>
          <w:rFonts w:hint="cs"/>
          <w:rtl/>
          <w:lang w:eastAsia="he-IL"/>
        </w:rPr>
        <w:t>קורא</w:t>
      </w:r>
      <w:r w:rsidR="008879AE">
        <w:rPr>
          <w:rFonts w:hint="cs"/>
          <w:rtl/>
          <w:lang w:eastAsia="he-IL"/>
        </w:rPr>
        <w:t>ים</w:t>
      </w:r>
      <w:r>
        <w:rPr>
          <w:rFonts w:hint="cs"/>
          <w:rtl/>
          <w:lang w:eastAsia="he-IL"/>
        </w:rPr>
        <w:t xml:space="preserve"> הרבה דוחות של </w:t>
      </w:r>
      <w:proofErr w:type="spellStart"/>
      <w:r>
        <w:rPr>
          <w:rFonts w:hint="cs"/>
          <w:rtl/>
          <w:lang w:eastAsia="he-IL"/>
        </w:rPr>
        <w:t>מי</w:t>
      </w:r>
      <w:r w:rsidR="00DF0C89">
        <w:rPr>
          <w:rFonts w:hint="cs"/>
          <w:rtl/>
          <w:lang w:eastAsia="he-IL"/>
        </w:rPr>
        <w:t>י</w:t>
      </w:r>
      <w:r>
        <w:rPr>
          <w:rFonts w:hint="cs"/>
          <w:rtl/>
          <w:lang w:eastAsia="he-IL"/>
        </w:rPr>
        <w:t>נט</w:t>
      </w:r>
      <w:proofErr w:type="spellEnd"/>
      <w:r>
        <w:rPr>
          <w:rFonts w:hint="cs"/>
          <w:rtl/>
          <w:lang w:eastAsia="he-IL"/>
        </w:rPr>
        <w:t xml:space="preserve"> ושמתפרסמים בנאס"א. אני חושב </w:t>
      </w:r>
      <w:bookmarkStart w:id="2644" w:name="_ETM_Q1_7706481"/>
      <w:bookmarkEnd w:id="2644"/>
      <w:r>
        <w:rPr>
          <w:rFonts w:hint="cs"/>
          <w:rtl/>
          <w:lang w:eastAsia="he-IL"/>
        </w:rPr>
        <w:t xml:space="preserve">שהטעות שנעשתה מההתחלה, ונעשית גם היום </w:t>
      </w:r>
      <w:r>
        <w:rPr>
          <w:rtl/>
          <w:lang w:eastAsia="he-IL"/>
        </w:rPr>
        <w:t>–</w:t>
      </w:r>
      <w:r>
        <w:rPr>
          <w:rFonts w:hint="cs"/>
          <w:rtl/>
          <w:lang w:eastAsia="he-IL"/>
        </w:rPr>
        <w:t xml:space="preserve"> שאנו לא קובעים </w:t>
      </w:r>
      <w:bookmarkStart w:id="2645" w:name="_ETM_Q1_7713283"/>
      <w:bookmarkEnd w:id="2645"/>
      <w:r>
        <w:rPr>
          <w:rFonts w:hint="cs"/>
          <w:rtl/>
          <w:lang w:eastAsia="he-IL"/>
        </w:rPr>
        <w:t>מראש</w:t>
      </w:r>
      <w:r w:rsidR="00DF0C89">
        <w:rPr>
          <w:rFonts w:hint="cs"/>
          <w:rtl/>
          <w:lang w:eastAsia="he-IL"/>
        </w:rPr>
        <w:t>,</w:t>
      </w:r>
      <w:r>
        <w:rPr>
          <w:rFonts w:hint="cs"/>
          <w:rtl/>
          <w:lang w:eastAsia="he-IL"/>
        </w:rPr>
        <w:t xml:space="preserve"> מה האפליקציה שאנחנו רוצי</w:t>
      </w:r>
      <w:r w:rsidR="00DF0C89">
        <w:rPr>
          <w:rFonts w:hint="cs"/>
          <w:rtl/>
          <w:lang w:eastAsia="he-IL"/>
        </w:rPr>
        <w:t>ם</w:t>
      </w:r>
      <w:r>
        <w:rPr>
          <w:rFonts w:hint="cs"/>
          <w:rtl/>
          <w:lang w:eastAsia="he-IL"/>
        </w:rPr>
        <w:t xml:space="preserve"> לשרת. </w:t>
      </w:r>
      <w:r w:rsidR="00DF0C89">
        <w:rPr>
          <w:rFonts w:hint="cs"/>
          <w:rtl/>
          <w:lang w:eastAsia="he-IL"/>
        </w:rPr>
        <w:t xml:space="preserve">כשלקוח מבקש ממני פתרון ביומטרי, </w:t>
      </w:r>
      <w:bookmarkStart w:id="2646" w:name="_ETM_Q1_7716812"/>
      <w:bookmarkEnd w:id="2646"/>
      <w:r w:rsidR="00DF0C89">
        <w:rPr>
          <w:rFonts w:hint="cs"/>
          <w:rtl/>
          <w:lang w:eastAsia="he-IL"/>
        </w:rPr>
        <w:t xml:space="preserve">דבר ראשון שאני שואל אותו: </w:t>
      </w:r>
      <w:r>
        <w:rPr>
          <w:rFonts w:hint="cs"/>
          <w:rtl/>
          <w:lang w:eastAsia="he-IL"/>
        </w:rPr>
        <w:t xml:space="preserve">מה אתה רוצה לעשות </w:t>
      </w:r>
      <w:bookmarkStart w:id="2647" w:name="_ETM_Q1_7720689"/>
      <w:bookmarkEnd w:id="2647"/>
      <w:r>
        <w:rPr>
          <w:rFonts w:hint="cs"/>
          <w:rtl/>
          <w:lang w:eastAsia="he-IL"/>
        </w:rPr>
        <w:t xml:space="preserve">מבחינה פונקציונלית, ואז אני מתאים את הפתרון </w:t>
      </w:r>
      <w:r>
        <w:rPr>
          <w:rtl/>
          <w:lang w:eastAsia="he-IL"/>
        </w:rPr>
        <w:t>–</w:t>
      </w:r>
      <w:r>
        <w:rPr>
          <w:rFonts w:hint="cs"/>
          <w:rtl/>
          <w:lang w:eastAsia="he-IL"/>
        </w:rPr>
        <w:t xml:space="preserve"> אצבע, פנים, </w:t>
      </w:r>
      <w:bookmarkStart w:id="2648" w:name="_ETM_Q1_7727615"/>
      <w:bookmarkEnd w:id="2648"/>
      <w:r>
        <w:rPr>
          <w:rFonts w:hint="cs"/>
          <w:rtl/>
          <w:lang w:eastAsia="he-IL"/>
        </w:rPr>
        <w:t xml:space="preserve">קול, </w:t>
      </w:r>
      <w:r w:rsidR="00DF0C89">
        <w:rPr>
          <w:lang w:eastAsia="he-IL"/>
        </w:rPr>
        <w:t>iris</w:t>
      </w:r>
      <w:r w:rsidR="00DF0C89">
        <w:rPr>
          <w:rFonts w:hint="cs"/>
          <w:rtl/>
          <w:lang w:eastAsia="he-IL"/>
        </w:rPr>
        <w:t xml:space="preserve">, </w:t>
      </w:r>
      <w:r>
        <w:rPr>
          <w:rFonts w:hint="cs"/>
          <w:rtl/>
          <w:lang w:eastAsia="he-IL"/>
        </w:rPr>
        <w:t xml:space="preserve">לא משנה מה. אני לא יכול לתת לו פתרון </w:t>
      </w:r>
      <w:bookmarkStart w:id="2649" w:name="_ETM_Q1_7732882"/>
      <w:bookmarkEnd w:id="2649"/>
      <w:r w:rsidR="00DF0C89">
        <w:rPr>
          <w:rFonts w:hint="cs"/>
          <w:rtl/>
          <w:lang w:eastAsia="he-IL"/>
        </w:rPr>
        <w:t xml:space="preserve">כשאני לא יודע </w:t>
      </w:r>
      <w:bookmarkStart w:id="2650" w:name="_ETM_Q1_7727758"/>
      <w:bookmarkEnd w:id="2650"/>
      <w:r w:rsidR="00DF0C89">
        <w:rPr>
          <w:rFonts w:hint="cs"/>
          <w:rtl/>
          <w:lang w:eastAsia="he-IL"/>
        </w:rPr>
        <w:t xml:space="preserve">מה הוא רוצה </w:t>
      </w:r>
      <w:r>
        <w:rPr>
          <w:rFonts w:hint="cs"/>
          <w:rtl/>
          <w:lang w:eastAsia="he-IL"/>
        </w:rPr>
        <w:t xml:space="preserve">ומה אחוזי הדיוק שהוא רוצה. אני זוכר את הדיונים שהשתתפתי </w:t>
      </w:r>
      <w:bookmarkStart w:id="2651" w:name="_ETM_Q1_7741603"/>
      <w:bookmarkEnd w:id="2651"/>
      <w:r>
        <w:rPr>
          <w:rFonts w:hint="cs"/>
          <w:rtl/>
          <w:lang w:eastAsia="he-IL"/>
        </w:rPr>
        <w:t>בהם לפני הקורונה. משטרת ישראל</w:t>
      </w:r>
      <w:r w:rsidR="00DF0C89">
        <w:rPr>
          <w:rFonts w:hint="cs"/>
          <w:rtl/>
          <w:lang w:eastAsia="he-IL"/>
        </w:rPr>
        <w:t xml:space="preserve"> אמרה: אנחנו רוצי</w:t>
      </w:r>
      <w:r>
        <w:rPr>
          <w:rFonts w:hint="cs"/>
          <w:rtl/>
          <w:lang w:eastAsia="he-IL"/>
        </w:rPr>
        <w:t>ם</w:t>
      </w:r>
      <w:r w:rsidR="00DF0C89">
        <w:rPr>
          <w:rFonts w:hint="cs"/>
          <w:rtl/>
          <w:lang w:eastAsia="he-IL"/>
        </w:rPr>
        <w:t xml:space="preserve"> </w:t>
      </w:r>
      <w:r>
        <w:rPr>
          <w:rFonts w:hint="cs"/>
          <w:rtl/>
          <w:lang w:eastAsia="he-IL"/>
        </w:rPr>
        <w:t>לת</w:t>
      </w:r>
      <w:r w:rsidR="00DF0C89">
        <w:rPr>
          <w:rFonts w:hint="cs"/>
          <w:rtl/>
          <w:lang w:eastAsia="he-IL"/>
        </w:rPr>
        <w:t>פ</w:t>
      </w:r>
      <w:r>
        <w:rPr>
          <w:rFonts w:hint="cs"/>
          <w:rtl/>
          <w:lang w:eastAsia="he-IL"/>
        </w:rPr>
        <w:t xml:space="preserve">וס את </w:t>
      </w:r>
      <w:bookmarkStart w:id="2652" w:name="_ETM_Q1_7748464"/>
      <w:bookmarkEnd w:id="2652"/>
      <w:r>
        <w:rPr>
          <w:rFonts w:hint="cs"/>
          <w:rtl/>
          <w:lang w:eastAsia="he-IL"/>
        </w:rPr>
        <w:t xml:space="preserve">הפושעים. </w:t>
      </w:r>
      <w:r w:rsidR="00DF0C89">
        <w:rPr>
          <w:rFonts w:hint="cs"/>
          <w:rtl/>
          <w:lang w:eastAsia="he-IL"/>
        </w:rPr>
        <w:t xml:space="preserve">אם אתה רוצה לתפוס את הפושעים </w:t>
      </w:r>
      <w:bookmarkStart w:id="2653" w:name="_ETM_Q1_7745793"/>
      <w:bookmarkEnd w:id="2653"/>
      <w:r w:rsidR="00DF0C89">
        <w:rPr>
          <w:rFonts w:hint="cs"/>
          <w:rtl/>
          <w:lang w:eastAsia="he-IL"/>
        </w:rPr>
        <w:t>ו</w:t>
      </w:r>
      <w:r>
        <w:rPr>
          <w:rFonts w:hint="cs"/>
          <w:rtl/>
          <w:lang w:eastAsia="he-IL"/>
        </w:rPr>
        <w:t xml:space="preserve">יש לך </w:t>
      </w:r>
      <w:r w:rsidR="00DF0C89">
        <w:rPr>
          <w:rFonts w:hint="cs"/>
          <w:rtl/>
          <w:lang w:eastAsia="he-IL"/>
        </w:rPr>
        <w:t xml:space="preserve">אוכלוסייה של 7 מיליון אנשים, ויש לך </w:t>
      </w:r>
      <w:r>
        <w:rPr>
          <w:rFonts w:hint="cs"/>
          <w:rtl/>
          <w:lang w:eastAsia="he-IL"/>
        </w:rPr>
        <w:t>אחוז דיוק של 1 ל-100,000,</w:t>
      </w:r>
      <w:r w:rsidR="00DF0C89">
        <w:rPr>
          <w:rFonts w:hint="cs"/>
          <w:rtl/>
          <w:lang w:eastAsia="he-IL"/>
        </w:rPr>
        <w:t xml:space="preserve"> זה יוצא 700 איש פוטנציאליים פושעים, או</w:t>
      </w:r>
      <w:r>
        <w:rPr>
          <w:rFonts w:hint="cs"/>
          <w:rtl/>
          <w:lang w:eastAsia="he-IL"/>
        </w:rPr>
        <w:t xml:space="preserve"> 7,000.</w:t>
      </w:r>
      <w:r w:rsidR="00DF0C89">
        <w:rPr>
          <w:rFonts w:hint="cs"/>
          <w:rtl/>
          <w:lang w:eastAsia="he-IL"/>
        </w:rPr>
        <w:t xml:space="preserve"> לא עשיתי את החלוקה </w:t>
      </w:r>
      <w:bookmarkStart w:id="2654" w:name="_ETM_Q1_7764965"/>
      <w:bookmarkEnd w:id="2654"/>
      <w:r w:rsidR="00DF0C89">
        <w:rPr>
          <w:rFonts w:hint="cs"/>
          <w:rtl/>
          <w:lang w:eastAsia="he-IL"/>
        </w:rPr>
        <w:t>במדויק.</w:t>
      </w:r>
    </w:p>
    <w:p w:rsidR="004B7C00" w:rsidRDefault="004B7C00" w:rsidP="004B7C00">
      <w:pPr>
        <w:rPr>
          <w:rtl/>
          <w:lang w:eastAsia="he-IL"/>
        </w:rPr>
      </w:pPr>
      <w:bookmarkStart w:id="2655" w:name="_ETM_Q1_7766354"/>
      <w:bookmarkStart w:id="2656" w:name="_ETM_Q1_7766424"/>
      <w:bookmarkEnd w:id="2655"/>
      <w:bookmarkEnd w:id="2656"/>
    </w:p>
    <w:p w:rsidR="004B7C00" w:rsidRDefault="004B7C00" w:rsidP="00B60A8D">
      <w:pPr>
        <w:rPr>
          <w:rtl/>
          <w:lang w:eastAsia="he-IL"/>
        </w:rPr>
      </w:pPr>
      <w:bookmarkStart w:id="2657" w:name="_ETM_Q1_7766494"/>
      <w:bookmarkStart w:id="2658" w:name="_ETM_Q1_7766579"/>
      <w:bookmarkEnd w:id="2657"/>
      <w:bookmarkEnd w:id="2658"/>
      <w:r>
        <w:rPr>
          <w:rFonts w:hint="cs"/>
          <w:rtl/>
          <w:lang w:eastAsia="he-IL"/>
        </w:rPr>
        <w:t xml:space="preserve">היום בימי הקורונה המכירות בכל העולם </w:t>
      </w:r>
      <w:bookmarkStart w:id="2659" w:name="_ETM_Q1_7772206"/>
      <w:bookmarkEnd w:id="2659"/>
      <w:r>
        <w:rPr>
          <w:rFonts w:hint="cs"/>
          <w:rtl/>
          <w:lang w:eastAsia="he-IL"/>
        </w:rPr>
        <w:t>של אמצעי אצבע</w:t>
      </w:r>
      <w:r w:rsidR="00DF0C89">
        <w:rPr>
          <w:rFonts w:hint="cs"/>
          <w:rtl/>
          <w:lang w:eastAsia="he-IL"/>
        </w:rPr>
        <w:t xml:space="preserve"> יורדים, ואמצעי פנים עולים</w:t>
      </w:r>
      <w:r>
        <w:rPr>
          <w:rFonts w:hint="cs"/>
          <w:rtl/>
          <w:lang w:eastAsia="he-IL"/>
        </w:rPr>
        <w:t xml:space="preserve">, </w:t>
      </w:r>
      <w:r w:rsidR="00DF0C89">
        <w:rPr>
          <w:rFonts w:hint="cs"/>
          <w:rtl/>
          <w:lang w:eastAsia="he-IL"/>
        </w:rPr>
        <w:t xml:space="preserve">כי אין מגע, ובאצבע יש מגע, </w:t>
      </w:r>
      <w:bookmarkStart w:id="2660" w:name="_ETM_Q1_7777776"/>
      <w:bookmarkEnd w:id="2660"/>
      <w:r>
        <w:rPr>
          <w:rFonts w:hint="cs"/>
          <w:rtl/>
          <w:lang w:eastAsia="he-IL"/>
        </w:rPr>
        <w:t xml:space="preserve">אז אנשים פוחדים לשים את האצבע, </w:t>
      </w:r>
      <w:bookmarkStart w:id="2661" w:name="_ETM_Q1_7781456"/>
      <w:bookmarkEnd w:id="2661"/>
      <w:r>
        <w:rPr>
          <w:rFonts w:hint="cs"/>
          <w:rtl/>
          <w:lang w:eastAsia="he-IL"/>
        </w:rPr>
        <w:t xml:space="preserve">אבל הדיוק של האצבע עדיין יותר מדויקת מאשר פנים. </w:t>
      </w:r>
      <w:bookmarkStart w:id="2662" w:name="_ETM_Q1_7798527"/>
      <w:bookmarkEnd w:id="2662"/>
      <w:r>
        <w:rPr>
          <w:rFonts w:hint="cs"/>
          <w:rtl/>
          <w:lang w:eastAsia="he-IL"/>
        </w:rPr>
        <w:t>יחד עם זאת, נכ</w:t>
      </w:r>
      <w:r w:rsidR="008879AE">
        <w:rPr>
          <w:rFonts w:hint="cs"/>
          <w:rtl/>
          <w:lang w:eastAsia="he-IL"/>
        </w:rPr>
        <w:t>ון</w:t>
      </w:r>
      <w:r>
        <w:rPr>
          <w:rFonts w:hint="cs"/>
          <w:rtl/>
          <w:lang w:eastAsia="he-IL"/>
        </w:rPr>
        <w:t xml:space="preserve"> שיש השתפרות נהדרת בתחום הפנים, </w:t>
      </w:r>
      <w:r w:rsidR="00B60A8D">
        <w:rPr>
          <w:rFonts w:hint="cs"/>
          <w:rtl/>
          <w:lang w:eastAsia="he-IL"/>
        </w:rPr>
        <w:t xml:space="preserve">אנחנו גם מוכרים הרבה טכנולוגיות של זיהוי פנים, </w:t>
      </w:r>
      <w:r>
        <w:rPr>
          <w:rFonts w:hint="cs"/>
          <w:rtl/>
          <w:lang w:eastAsia="he-IL"/>
        </w:rPr>
        <w:t xml:space="preserve">אבל </w:t>
      </w:r>
      <w:bookmarkStart w:id="2663" w:name="_ETM_Q1_7809266"/>
      <w:bookmarkEnd w:id="2663"/>
      <w:r>
        <w:rPr>
          <w:rFonts w:hint="cs"/>
          <w:rtl/>
          <w:lang w:eastAsia="he-IL"/>
        </w:rPr>
        <w:t xml:space="preserve">שוב </w:t>
      </w:r>
      <w:r>
        <w:rPr>
          <w:rtl/>
          <w:lang w:eastAsia="he-IL"/>
        </w:rPr>
        <w:t>–</w:t>
      </w:r>
      <w:r>
        <w:rPr>
          <w:rFonts w:hint="cs"/>
          <w:rtl/>
          <w:lang w:eastAsia="he-IL"/>
        </w:rPr>
        <w:t xml:space="preserve"> אם רוצים שזה יצליח עם פנים </w:t>
      </w:r>
      <w:r>
        <w:rPr>
          <w:rtl/>
          <w:lang w:eastAsia="he-IL"/>
        </w:rPr>
        <w:t>–</w:t>
      </w:r>
      <w:r>
        <w:rPr>
          <w:rFonts w:hint="cs"/>
          <w:rtl/>
          <w:lang w:eastAsia="he-IL"/>
        </w:rPr>
        <w:t xml:space="preserve"> </w:t>
      </w:r>
      <w:bookmarkStart w:id="2664" w:name="_ETM_Q1_7816767"/>
      <w:bookmarkEnd w:id="2664"/>
      <w:r>
        <w:rPr>
          <w:rFonts w:hint="cs"/>
          <w:rtl/>
          <w:lang w:eastAsia="he-IL"/>
        </w:rPr>
        <w:t xml:space="preserve">נניח שעכשיו מורידים את האצבע </w:t>
      </w:r>
      <w:r>
        <w:rPr>
          <w:rtl/>
          <w:lang w:eastAsia="he-IL"/>
        </w:rPr>
        <w:t>–</w:t>
      </w:r>
      <w:r>
        <w:rPr>
          <w:rFonts w:hint="cs"/>
          <w:rtl/>
          <w:lang w:eastAsia="he-IL"/>
        </w:rPr>
        <w:t xml:space="preserve"> יש להגדיר </w:t>
      </w:r>
      <w:r w:rsidR="00B60A8D">
        <w:rPr>
          <w:rFonts w:hint="cs"/>
          <w:rtl/>
          <w:lang w:eastAsia="he-IL"/>
        </w:rPr>
        <w:t xml:space="preserve">מראש </w:t>
      </w:r>
      <w:r>
        <w:rPr>
          <w:rFonts w:hint="cs"/>
          <w:rtl/>
          <w:lang w:eastAsia="he-IL"/>
        </w:rPr>
        <w:t xml:space="preserve">מה המטרה. </w:t>
      </w:r>
      <w:bookmarkStart w:id="2665" w:name="_ETM_Q1_7823519"/>
      <w:bookmarkEnd w:id="2665"/>
      <w:r w:rsidR="00B60A8D">
        <w:rPr>
          <w:rFonts w:hint="cs"/>
          <w:rtl/>
          <w:lang w:eastAsia="he-IL"/>
        </w:rPr>
        <w:t xml:space="preserve">הוועדה צריכה לשאול את מקבלי ההחלטות: </w:t>
      </w:r>
      <w:r>
        <w:rPr>
          <w:rFonts w:hint="cs"/>
          <w:rtl/>
          <w:lang w:eastAsia="he-IL"/>
        </w:rPr>
        <w:t>מה אנחנו הולכ</w:t>
      </w:r>
      <w:r w:rsidR="00B60A8D">
        <w:rPr>
          <w:rFonts w:hint="cs"/>
          <w:rtl/>
          <w:lang w:eastAsia="he-IL"/>
        </w:rPr>
        <w:t>י</w:t>
      </w:r>
      <w:r>
        <w:rPr>
          <w:rFonts w:hint="cs"/>
          <w:rtl/>
          <w:lang w:eastAsia="he-IL"/>
        </w:rPr>
        <w:t xml:space="preserve">ם לאשר עכשיו? </w:t>
      </w:r>
      <w:r w:rsidR="00B60A8D">
        <w:rPr>
          <w:rFonts w:hint="cs"/>
          <w:rtl/>
          <w:lang w:eastAsia="he-IL"/>
        </w:rPr>
        <w:t xml:space="preserve">מה המטרה? </w:t>
      </w:r>
      <w:r>
        <w:rPr>
          <w:rFonts w:hint="cs"/>
          <w:rtl/>
          <w:lang w:eastAsia="he-IL"/>
        </w:rPr>
        <w:t xml:space="preserve">משטרת ישראל? מעבר גבולות? ואז </w:t>
      </w:r>
      <w:bookmarkStart w:id="2666" w:name="_ETM_Q1_7831584"/>
      <w:bookmarkEnd w:id="2666"/>
      <w:r>
        <w:rPr>
          <w:rFonts w:hint="cs"/>
          <w:rtl/>
          <w:lang w:eastAsia="he-IL"/>
        </w:rPr>
        <w:t>שהמומח</w:t>
      </w:r>
      <w:r w:rsidR="008879AE">
        <w:rPr>
          <w:rFonts w:hint="cs"/>
          <w:rtl/>
          <w:lang w:eastAsia="he-IL"/>
        </w:rPr>
        <w:t>ים</w:t>
      </w:r>
      <w:r>
        <w:rPr>
          <w:rFonts w:hint="cs"/>
          <w:rtl/>
          <w:lang w:eastAsia="he-IL"/>
        </w:rPr>
        <w:t xml:space="preserve"> יעשו את החישוב. </w:t>
      </w:r>
      <w:r w:rsidR="00B60A8D">
        <w:rPr>
          <w:rFonts w:hint="cs"/>
          <w:rtl/>
          <w:lang w:eastAsia="he-IL"/>
        </w:rPr>
        <w:t xml:space="preserve">כמה עוברים בתור, </w:t>
      </w:r>
      <w:bookmarkStart w:id="2667" w:name="_ETM_Q1_7835105"/>
      <w:bookmarkEnd w:id="2667"/>
      <w:r w:rsidR="00B60A8D">
        <w:rPr>
          <w:rFonts w:hint="cs"/>
          <w:rtl/>
          <w:lang w:eastAsia="he-IL"/>
        </w:rPr>
        <w:t>מה אחוז הדיוק, מה אחוד הטעות</w:t>
      </w:r>
      <w:bookmarkStart w:id="2668" w:name="_ETM_Q1_7840559"/>
      <w:bookmarkEnd w:id="2668"/>
      <w:r>
        <w:rPr>
          <w:rFonts w:hint="cs"/>
          <w:rtl/>
          <w:lang w:eastAsia="he-IL"/>
        </w:rPr>
        <w:t>? מה האחוז שאדם יתפלח ויזייף</w:t>
      </w:r>
      <w:r w:rsidR="00B60A8D">
        <w:rPr>
          <w:rFonts w:hint="cs"/>
          <w:rtl/>
          <w:lang w:eastAsia="he-IL"/>
        </w:rPr>
        <w:t xml:space="preserve"> זהות</w:t>
      </w:r>
      <w:r>
        <w:rPr>
          <w:rFonts w:hint="cs"/>
          <w:rtl/>
          <w:lang w:eastAsia="he-IL"/>
        </w:rPr>
        <w:t xml:space="preserve">? </w:t>
      </w:r>
      <w:r w:rsidR="00B60A8D">
        <w:rPr>
          <w:rFonts w:hint="cs"/>
          <w:rtl/>
          <w:lang w:eastAsia="he-IL"/>
        </w:rPr>
        <w:t xml:space="preserve">כשאתם מאשרים דבר כזה אתם חייבים לדעת את הנתונים האלה ולומר: אנחנו מאשרים, </w:t>
      </w:r>
      <w:bookmarkStart w:id="2669" w:name="_ETM_Q1_7854063"/>
      <w:bookmarkEnd w:id="2669"/>
      <w:r>
        <w:rPr>
          <w:rFonts w:hint="cs"/>
          <w:rtl/>
          <w:lang w:eastAsia="he-IL"/>
        </w:rPr>
        <w:t xml:space="preserve">אבל תדעו </w:t>
      </w:r>
      <w:bookmarkStart w:id="2670" w:name="_ETM_Q1_7854222"/>
      <w:bookmarkEnd w:id="2670"/>
      <w:r>
        <w:rPr>
          <w:rFonts w:hint="cs"/>
          <w:rtl/>
          <w:lang w:eastAsia="he-IL"/>
        </w:rPr>
        <w:t xml:space="preserve">שיש פה אחוז טעות כזה או אחר; שזה יאושר אבל </w:t>
      </w:r>
      <w:bookmarkStart w:id="2671" w:name="_ETM_Q1_7859664"/>
      <w:bookmarkEnd w:id="2671"/>
      <w:r>
        <w:rPr>
          <w:rFonts w:hint="cs"/>
          <w:rtl/>
          <w:lang w:eastAsia="he-IL"/>
        </w:rPr>
        <w:t>שנדע לקראת מה הולכ</w:t>
      </w:r>
      <w:r w:rsidR="008879AE">
        <w:rPr>
          <w:rFonts w:hint="cs"/>
          <w:rtl/>
          <w:lang w:eastAsia="he-IL"/>
        </w:rPr>
        <w:t>ים</w:t>
      </w:r>
      <w:r w:rsidR="00B60A8D">
        <w:rPr>
          <w:rFonts w:hint="cs"/>
          <w:rtl/>
          <w:lang w:eastAsia="he-IL"/>
        </w:rPr>
        <w:t xml:space="preserve">, במיוחד על רקע דבריו של אברהם </w:t>
      </w:r>
      <w:proofErr w:type="spellStart"/>
      <w:r w:rsidR="00B60A8D">
        <w:rPr>
          <w:rFonts w:hint="cs"/>
          <w:rtl/>
          <w:lang w:eastAsia="he-IL"/>
        </w:rPr>
        <w:t>מינס</w:t>
      </w:r>
      <w:proofErr w:type="spellEnd"/>
      <w:r w:rsidR="00B60A8D">
        <w:rPr>
          <w:rFonts w:hint="cs"/>
          <w:rtl/>
          <w:lang w:eastAsia="he-IL"/>
        </w:rPr>
        <w:t xml:space="preserve"> שאמר </w:t>
      </w:r>
      <w:bookmarkStart w:id="2672" w:name="_ETM_Q1_7862389"/>
      <w:bookmarkEnd w:id="2672"/>
      <w:r w:rsidR="00B60A8D">
        <w:rPr>
          <w:rFonts w:hint="cs"/>
          <w:rtl/>
          <w:lang w:eastAsia="he-IL"/>
        </w:rPr>
        <w:t>שיש פרצות,</w:t>
      </w:r>
      <w:r>
        <w:rPr>
          <w:rFonts w:hint="cs"/>
          <w:rtl/>
          <w:lang w:eastAsia="he-IL"/>
        </w:rPr>
        <w:t xml:space="preserve"> ואחרים אמרו. אז יש פרצות והוועדה </w:t>
      </w:r>
      <w:bookmarkStart w:id="2673" w:name="_ETM_Q1_7868065"/>
      <w:bookmarkEnd w:id="2673"/>
      <w:r w:rsidR="00B60A8D">
        <w:rPr>
          <w:rFonts w:hint="cs"/>
          <w:rtl/>
          <w:lang w:eastAsia="he-IL"/>
        </w:rPr>
        <w:t>עוברת על זה לסדר-הי</w:t>
      </w:r>
      <w:r>
        <w:rPr>
          <w:rFonts w:hint="cs"/>
          <w:rtl/>
          <w:lang w:eastAsia="he-IL"/>
        </w:rPr>
        <w:t>ו</w:t>
      </w:r>
      <w:r w:rsidR="00B60A8D">
        <w:rPr>
          <w:rFonts w:hint="cs"/>
          <w:rtl/>
          <w:lang w:eastAsia="he-IL"/>
        </w:rPr>
        <w:t>ם</w:t>
      </w:r>
      <w:r>
        <w:rPr>
          <w:rFonts w:hint="cs"/>
          <w:rtl/>
          <w:lang w:eastAsia="he-IL"/>
        </w:rPr>
        <w:t>?</w:t>
      </w:r>
    </w:p>
    <w:p w:rsidR="004B7C00" w:rsidRDefault="004B7C00" w:rsidP="004B7C00">
      <w:pPr>
        <w:rPr>
          <w:rtl/>
          <w:lang w:eastAsia="he-IL"/>
        </w:rPr>
      </w:pPr>
      <w:bookmarkStart w:id="2674" w:name="_ETM_Q1_7871778"/>
      <w:bookmarkStart w:id="2675" w:name="_ETM_Q1_7871868"/>
      <w:bookmarkEnd w:id="2674"/>
      <w:bookmarkEnd w:id="2675"/>
    </w:p>
    <w:p w:rsidR="004B7C00" w:rsidRDefault="004B7C00" w:rsidP="004B7C00">
      <w:pPr>
        <w:pStyle w:val="af6"/>
        <w:keepNext/>
        <w:rPr>
          <w:rtl/>
        </w:rPr>
      </w:pPr>
      <w:bookmarkStart w:id="2676" w:name="ET_yor_6043_254"/>
      <w:r w:rsidRPr="004B7C00">
        <w:rPr>
          <w:rStyle w:val="TagStyle"/>
          <w:rtl/>
        </w:rPr>
        <w:t xml:space="preserve"> &lt;&lt; </w:t>
      </w:r>
      <w:proofErr w:type="spellStart"/>
      <w:r w:rsidRPr="004B7C00">
        <w:rPr>
          <w:rStyle w:val="TagStyle"/>
          <w:rtl/>
        </w:rPr>
        <w:t>יור</w:t>
      </w:r>
      <w:proofErr w:type="spellEnd"/>
      <w:r w:rsidRPr="004B7C00">
        <w:rPr>
          <w:rStyle w:val="TagStyle"/>
          <w:rtl/>
        </w:rPr>
        <w:t xml:space="preserve"> &gt;&gt; </w:t>
      </w:r>
      <w:r>
        <w:rPr>
          <w:rtl/>
        </w:rPr>
        <w:t xml:space="preserve">היו"ר עינב </w:t>
      </w:r>
      <w:proofErr w:type="spellStart"/>
      <w:r>
        <w:rPr>
          <w:rtl/>
        </w:rPr>
        <w:t>קאבלה</w:t>
      </w:r>
      <w:proofErr w:type="spellEnd"/>
      <w:r>
        <w:rPr>
          <w:rtl/>
        </w:rPr>
        <w:t>:</w:t>
      </w:r>
      <w:r w:rsidRPr="004B7C00">
        <w:rPr>
          <w:rStyle w:val="TagStyle"/>
          <w:rtl/>
        </w:rPr>
        <w:t xml:space="preserve"> &lt;&lt; יור &gt;&gt;</w:t>
      </w:r>
      <w:r>
        <w:rPr>
          <w:rtl/>
        </w:rPr>
        <w:t xml:space="preserve">   </w:t>
      </w:r>
      <w:bookmarkEnd w:id="2676"/>
    </w:p>
    <w:p w:rsidR="004B7C00" w:rsidRDefault="004B7C00" w:rsidP="004B7C00">
      <w:pPr>
        <w:pStyle w:val="KeepWithNext"/>
        <w:rPr>
          <w:rtl/>
          <w:lang w:eastAsia="he-IL"/>
        </w:rPr>
      </w:pPr>
    </w:p>
    <w:p w:rsidR="004B7C00" w:rsidRDefault="004B7C00" w:rsidP="004B7C00">
      <w:pPr>
        <w:rPr>
          <w:rtl/>
          <w:lang w:eastAsia="he-IL"/>
        </w:rPr>
      </w:pPr>
      <w:bookmarkStart w:id="2677" w:name="_ETM_Q1_7872422"/>
      <w:bookmarkEnd w:id="2677"/>
      <w:r>
        <w:rPr>
          <w:rFonts w:hint="cs"/>
          <w:rtl/>
          <w:lang w:eastAsia="he-IL"/>
        </w:rPr>
        <w:t xml:space="preserve">הוועדה לא עברה על זה לסדר-היום בלשון </w:t>
      </w:r>
      <w:bookmarkStart w:id="2678" w:name="_ETM_Q1_7876670"/>
      <w:bookmarkEnd w:id="2678"/>
      <w:r>
        <w:rPr>
          <w:rFonts w:hint="cs"/>
          <w:rtl/>
          <w:lang w:eastAsia="he-IL"/>
        </w:rPr>
        <w:t xml:space="preserve">המעטה. לכן </w:t>
      </w:r>
      <w:r w:rsidR="00B60A8D">
        <w:rPr>
          <w:rFonts w:hint="cs"/>
          <w:rtl/>
          <w:lang w:eastAsia="he-IL"/>
        </w:rPr>
        <w:t xml:space="preserve">יושב-ראש </w:t>
      </w:r>
      <w:r>
        <w:rPr>
          <w:rFonts w:hint="cs"/>
          <w:rtl/>
          <w:lang w:eastAsia="he-IL"/>
        </w:rPr>
        <w:t>הוועדה</w:t>
      </w:r>
      <w:r w:rsidR="00B60A8D">
        <w:rPr>
          <w:rFonts w:hint="cs"/>
          <w:rtl/>
          <w:lang w:eastAsia="he-IL"/>
        </w:rPr>
        <w:t xml:space="preserve"> ביקש להביא את השר</w:t>
      </w:r>
      <w:r>
        <w:rPr>
          <w:rFonts w:hint="cs"/>
          <w:rtl/>
          <w:lang w:eastAsia="he-IL"/>
        </w:rPr>
        <w:t xml:space="preserve">. </w:t>
      </w:r>
      <w:r w:rsidR="00B60A8D">
        <w:rPr>
          <w:rFonts w:hint="cs"/>
          <w:rtl/>
          <w:lang w:eastAsia="he-IL"/>
        </w:rPr>
        <w:t xml:space="preserve">היום אנחנו לא </w:t>
      </w:r>
      <w:bookmarkStart w:id="2679" w:name="_ETM_Q1_7887222"/>
      <w:bookmarkEnd w:id="2679"/>
      <w:r w:rsidR="00B60A8D">
        <w:rPr>
          <w:rFonts w:hint="cs"/>
          <w:rtl/>
          <w:lang w:eastAsia="he-IL"/>
        </w:rPr>
        <w:t xml:space="preserve">מאשרים כלום. </w:t>
      </w:r>
      <w:r>
        <w:rPr>
          <w:rFonts w:hint="cs"/>
          <w:rtl/>
          <w:lang w:eastAsia="he-IL"/>
        </w:rPr>
        <w:t>תודה</w:t>
      </w:r>
      <w:r w:rsidR="00B60A8D">
        <w:rPr>
          <w:rFonts w:hint="cs"/>
          <w:rtl/>
          <w:lang w:eastAsia="he-IL"/>
        </w:rPr>
        <w:t xml:space="preserve"> על הדברים</w:t>
      </w:r>
      <w:r>
        <w:rPr>
          <w:rFonts w:hint="cs"/>
          <w:rtl/>
          <w:lang w:eastAsia="he-IL"/>
        </w:rPr>
        <w:t xml:space="preserve">. </w:t>
      </w:r>
    </w:p>
    <w:p w:rsidR="004B7C00" w:rsidRDefault="004B7C00" w:rsidP="004B7C00">
      <w:pPr>
        <w:rPr>
          <w:rtl/>
          <w:lang w:eastAsia="he-IL"/>
        </w:rPr>
      </w:pPr>
      <w:bookmarkStart w:id="2680" w:name="_ETM_Q1_7895825"/>
      <w:bookmarkStart w:id="2681" w:name="_ETM_Q1_7895915"/>
      <w:bookmarkEnd w:id="2680"/>
      <w:bookmarkEnd w:id="2681"/>
    </w:p>
    <w:p w:rsidR="004B7C00" w:rsidRDefault="004B7C00" w:rsidP="004B7C00">
      <w:pPr>
        <w:rPr>
          <w:rtl/>
          <w:lang w:eastAsia="he-IL"/>
        </w:rPr>
      </w:pPr>
      <w:bookmarkStart w:id="2682" w:name="_ETM_Q1_7895970"/>
      <w:bookmarkStart w:id="2683" w:name="_ETM_Q1_7896040"/>
      <w:bookmarkEnd w:id="2682"/>
      <w:bookmarkEnd w:id="2683"/>
      <w:r>
        <w:rPr>
          <w:rFonts w:hint="cs"/>
          <w:rtl/>
          <w:lang w:eastAsia="he-IL"/>
        </w:rPr>
        <w:t xml:space="preserve">נעבור לדובר האחרון, עו"ד דן חי, </w:t>
      </w:r>
      <w:bookmarkStart w:id="2684" w:name="_ETM_Q1_7911486"/>
      <w:bookmarkEnd w:id="2684"/>
      <w:r>
        <w:rPr>
          <w:rFonts w:hint="cs"/>
          <w:rtl/>
          <w:lang w:eastAsia="he-IL"/>
        </w:rPr>
        <w:t>לשכת עורכי הדין.</w:t>
      </w:r>
    </w:p>
    <w:p w:rsidR="004B7C00" w:rsidRDefault="004B7C00" w:rsidP="004B7C00">
      <w:pPr>
        <w:rPr>
          <w:rtl/>
          <w:lang w:eastAsia="he-IL"/>
        </w:rPr>
      </w:pPr>
      <w:bookmarkStart w:id="2685" w:name="_ETM_Q1_7914465"/>
      <w:bookmarkStart w:id="2686" w:name="_ETM_Q1_7914545"/>
      <w:bookmarkEnd w:id="2685"/>
      <w:bookmarkEnd w:id="2686"/>
    </w:p>
    <w:p w:rsidR="004B7C00" w:rsidRDefault="004B7C00" w:rsidP="004B7C00">
      <w:pPr>
        <w:pStyle w:val="af9"/>
        <w:keepNext/>
        <w:rPr>
          <w:rtl/>
          <w:lang w:eastAsia="he-IL"/>
        </w:rPr>
      </w:pPr>
      <w:bookmarkStart w:id="2687" w:name="_ETM_Q1_7914590"/>
      <w:bookmarkStart w:id="2688" w:name="_ETM_Q1_7914650"/>
      <w:bookmarkStart w:id="2689" w:name="_ETM_Q1_7915569"/>
      <w:bookmarkStart w:id="2690" w:name="ET_guest_562721_255"/>
      <w:bookmarkEnd w:id="2687"/>
      <w:bookmarkEnd w:id="2688"/>
      <w:bookmarkEnd w:id="2689"/>
      <w:r w:rsidRPr="004B7C00">
        <w:rPr>
          <w:rStyle w:val="TagStyle"/>
          <w:rtl/>
        </w:rPr>
        <w:t xml:space="preserve"> &lt;&lt; אורח &gt;&gt; </w:t>
      </w:r>
      <w:r>
        <w:rPr>
          <w:rtl/>
          <w:lang w:eastAsia="he-IL"/>
        </w:rPr>
        <w:t>דן חי:</w:t>
      </w:r>
      <w:r w:rsidRPr="004B7C00">
        <w:rPr>
          <w:rStyle w:val="TagStyle"/>
          <w:rtl/>
        </w:rPr>
        <w:t xml:space="preserve"> &lt;&lt; אורח &gt;&gt;</w:t>
      </w:r>
      <w:r>
        <w:rPr>
          <w:rtl/>
          <w:lang w:eastAsia="he-IL"/>
        </w:rPr>
        <w:t xml:space="preserve">   </w:t>
      </w:r>
      <w:bookmarkEnd w:id="2690"/>
    </w:p>
    <w:p w:rsidR="004B7C00" w:rsidRDefault="004B7C00" w:rsidP="004B7C00">
      <w:pPr>
        <w:pStyle w:val="KeepWithNext"/>
        <w:rPr>
          <w:rtl/>
          <w:lang w:eastAsia="he-IL"/>
        </w:rPr>
      </w:pPr>
    </w:p>
    <w:p w:rsidR="004B7C00" w:rsidRDefault="00706E94" w:rsidP="00B60A8D">
      <w:pPr>
        <w:rPr>
          <w:rtl/>
          <w:lang w:eastAsia="he-IL"/>
        </w:rPr>
      </w:pPr>
      <w:bookmarkStart w:id="2691" w:name="_ETM_Q1_7916009"/>
      <w:bookmarkStart w:id="2692" w:name="_ETM_Q1_7916059"/>
      <w:bookmarkEnd w:id="2691"/>
      <w:bookmarkEnd w:id="2692"/>
      <w:r>
        <w:rPr>
          <w:rFonts w:hint="cs"/>
          <w:rtl/>
          <w:lang w:eastAsia="he-IL"/>
        </w:rPr>
        <w:t xml:space="preserve">שלום. שמח להיות פה. רציתי להציג את הפן </w:t>
      </w:r>
      <w:bookmarkStart w:id="2693" w:name="_ETM_Q1_7927553"/>
      <w:bookmarkEnd w:id="2693"/>
      <w:r w:rsidR="00B60A8D">
        <w:rPr>
          <w:rFonts w:hint="cs"/>
          <w:rtl/>
          <w:lang w:eastAsia="he-IL"/>
        </w:rPr>
        <w:t>של הפרטיות. א</w:t>
      </w:r>
      <w:r>
        <w:rPr>
          <w:rFonts w:hint="cs"/>
          <w:rtl/>
          <w:lang w:eastAsia="he-IL"/>
        </w:rPr>
        <w:t>נ</w:t>
      </w:r>
      <w:r w:rsidR="00B60A8D">
        <w:rPr>
          <w:rFonts w:hint="cs"/>
          <w:rtl/>
          <w:lang w:eastAsia="he-IL"/>
        </w:rPr>
        <w:t>י</w:t>
      </w:r>
      <w:r>
        <w:rPr>
          <w:rFonts w:hint="cs"/>
          <w:rtl/>
          <w:lang w:eastAsia="he-IL"/>
        </w:rPr>
        <w:t xml:space="preserve"> מזכיר שכשהחוק הזה נדון לראשונה </w:t>
      </w:r>
      <w:r w:rsidR="00B60A8D">
        <w:rPr>
          <w:rFonts w:hint="cs"/>
          <w:rtl/>
          <w:lang w:eastAsia="he-IL"/>
        </w:rPr>
        <w:t xml:space="preserve">נשמעו הרבה קולות בכל הנושא של הפגיעה בזכות לפרטיות, על זה שאוספים נתונים </w:t>
      </w:r>
      <w:r>
        <w:rPr>
          <w:rFonts w:hint="cs"/>
          <w:rtl/>
          <w:lang w:eastAsia="he-IL"/>
        </w:rPr>
        <w:t xml:space="preserve">ביומטריים </w:t>
      </w:r>
      <w:bookmarkStart w:id="2694" w:name="_ETM_Q1_7941825"/>
      <w:bookmarkEnd w:id="2694"/>
      <w:r>
        <w:rPr>
          <w:rFonts w:hint="cs"/>
          <w:rtl/>
          <w:lang w:eastAsia="he-IL"/>
        </w:rPr>
        <w:t>ו</w:t>
      </w:r>
      <w:r w:rsidR="00B60A8D">
        <w:rPr>
          <w:rFonts w:hint="cs"/>
          <w:rtl/>
          <w:lang w:eastAsia="he-IL"/>
        </w:rPr>
        <w:t>נתונים</w:t>
      </w:r>
      <w:r>
        <w:rPr>
          <w:rFonts w:hint="cs"/>
          <w:rtl/>
          <w:lang w:eastAsia="he-IL"/>
        </w:rPr>
        <w:t xml:space="preserve"> שיכולים לדלוף. </w:t>
      </w:r>
      <w:r w:rsidR="00B60A8D">
        <w:rPr>
          <w:rFonts w:hint="cs"/>
          <w:rtl/>
          <w:lang w:eastAsia="he-IL"/>
        </w:rPr>
        <w:t xml:space="preserve">אני רוצה להזכיר דברים שאמרה עמיתתי, פרופ' קארין נאור, </w:t>
      </w:r>
      <w:r>
        <w:rPr>
          <w:rFonts w:hint="cs"/>
          <w:rtl/>
          <w:lang w:eastAsia="he-IL"/>
        </w:rPr>
        <w:t>שהסבירה שהנתונים הביומטרי</w:t>
      </w:r>
      <w:r w:rsidR="008879AE">
        <w:rPr>
          <w:rFonts w:hint="cs"/>
          <w:rtl/>
          <w:lang w:eastAsia="he-IL"/>
        </w:rPr>
        <w:t>ים</w:t>
      </w:r>
      <w:r w:rsidR="00B60A8D">
        <w:rPr>
          <w:rFonts w:hint="cs"/>
          <w:rtl/>
          <w:lang w:eastAsia="he-IL"/>
        </w:rPr>
        <w:t xml:space="preserve"> הם מש</w:t>
      </w:r>
      <w:r>
        <w:rPr>
          <w:rFonts w:hint="cs"/>
          <w:rtl/>
          <w:lang w:eastAsia="he-IL"/>
        </w:rPr>
        <w:t xml:space="preserve">הו שאם הולך </w:t>
      </w:r>
      <w:bookmarkStart w:id="2695" w:name="_ETM_Q1_7955923"/>
      <w:bookmarkEnd w:id="2695"/>
      <w:r>
        <w:rPr>
          <w:rFonts w:hint="cs"/>
          <w:rtl/>
          <w:lang w:eastAsia="he-IL"/>
        </w:rPr>
        <w:t xml:space="preserve">לאיבוד, אי-אפשר לשחזרו, ואדם לא יכול להחליף את טביעות האצבע </w:t>
      </w:r>
      <w:bookmarkStart w:id="2696" w:name="_ETM_Q1_7963823"/>
      <w:bookmarkEnd w:id="2696"/>
      <w:r>
        <w:rPr>
          <w:rFonts w:hint="cs"/>
          <w:rtl/>
          <w:lang w:eastAsia="he-IL"/>
        </w:rPr>
        <w:t xml:space="preserve">שלו. </w:t>
      </w:r>
      <w:r w:rsidR="00B60A8D">
        <w:rPr>
          <w:rFonts w:hint="cs"/>
          <w:rtl/>
          <w:lang w:eastAsia="he-IL"/>
        </w:rPr>
        <w:t xml:space="preserve">אם הן ידלפו, הוא </w:t>
      </w:r>
      <w:bookmarkStart w:id="2697" w:name="_ETM_Q1_7961683"/>
      <w:bookmarkEnd w:id="2697"/>
      <w:r w:rsidR="00B60A8D">
        <w:rPr>
          <w:rFonts w:hint="cs"/>
          <w:rtl/>
          <w:lang w:eastAsia="he-IL"/>
        </w:rPr>
        <w:t xml:space="preserve">לא יוכל להזדהות </w:t>
      </w:r>
      <w:r>
        <w:rPr>
          <w:rFonts w:hint="cs"/>
          <w:rtl/>
          <w:lang w:eastAsia="he-IL"/>
        </w:rPr>
        <w:t>אתן יותר, ויוכלו לש</w:t>
      </w:r>
      <w:r w:rsidR="00B60A8D">
        <w:rPr>
          <w:rFonts w:hint="cs"/>
          <w:rtl/>
          <w:lang w:eastAsia="he-IL"/>
        </w:rPr>
        <w:t>ת</w:t>
      </w:r>
      <w:r>
        <w:rPr>
          <w:rFonts w:hint="cs"/>
          <w:rtl/>
          <w:lang w:eastAsia="he-IL"/>
        </w:rPr>
        <w:t xml:space="preserve">ול אותן בכל </w:t>
      </w:r>
      <w:bookmarkStart w:id="2698" w:name="_ETM_Q1_7971394"/>
      <w:bookmarkEnd w:id="2698"/>
      <w:r>
        <w:rPr>
          <w:rFonts w:hint="cs"/>
          <w:rtl/>
          <w:lang w:eastAsia="he-IL"/>
        </w:rPr>
        <w:t>מיני זירות פשע וכל הטענות שאנו מכירים.</w:t>
      </w:r>
    </w:p>
    <w:p w:rsidR="00706E94" w:rsidRDefault="00706E94" w:rsidP="004B7C00">
      <w:pPr>
        <w:rPr>
          <w:rtl/>
          <w:lang w:eastAsia="he-IL"/>
        </w:rPr>
      </w:pPr>
      <w:bookmarkStart w:id="2699" w:name="_ETM_Q1_7977071"/>
      <w:bookmarkStart w:id="2700" w:name="_ETM_Q1_7977161"/>
      <w:bookmarkEnd w:id="2699"/>
      <w:bookmarkEnd w:id="2700"/>
    </w:p>
    <w:p w:rsidR="00706E94" w:rsidRDefault="00B60A8D" w:rsidP="00B60A8D">
      <w:pPr>
        <w:rPr>
          <w:rtl/>
          <w:lang w:eastAsia="he-IL"/>
        </w:rPr>
      </w:pPr>
      <w:bookmarkStart w:id="2701" w:name="_ETM_Q1_7977186"/>
      <w:bookmarkStart w:id="2702" w:name="_ETM_Q1_7977261"/>
      <w:bookmarkEnd w:id="2701"/>
      <w:bookmarkEnd w:id="2702"/>
      <w:r>
        <w:rPr>
          <w:rFonts w:hint="cs"/>
          <w:rtl/>
          <w:lang w:eastAsia="he-IL"/>
        </w:rPr>
        <w:t xml:space="preserve">לכן לאור כל הטענות שנשמעו היום ובמסמכים </w:t>
      </w:r>
      <w:bookmarkStart w:id="2703" w:name="_ETM_Q1_7972985"/>
      <w:bookmarkEnd w:id="2703"/>
      <w:r>
        <w:rPr>
          <w:rFonts w:hint="cs"/>
          <w:rtl/>
          <w:lang w:eastAsia="he-IL"/>
        </w:rPr>
        <w:t>שהוגשו לוועדה, הגיע הז</w:t>
      </w:r>
      <w:r w:rsidR="00706E94">
        <w:rPr>
          <w:rFonts w:hint="cs"/>
          <w:rtl/>
          <w:lang w:eastAsia="he-IL"/>
        </w:rPr>
        <w:t>מ</w:t>
      </w:r>
      <w:r>
        <w:rPr>
          <w:rFonts w:hint="cs"/>
          <w:rtl/>
          <w:lang w:eastAsia="he-IL"/>
        </w:rPr>
        <w:t>ן</w:t>
      </w:r>
      <w:r w:rsidR="00706E94">
        <w:rPr>
          <w:rFonts w:hint="cs"/>
          <w:rtl/>
          <w:lang w:eastAsia="he-IL"/>
        </w:rPr>
        <w:t xml:space="preserve"> לקבל אומץ </w:t>
      </w:r>
      <w:bookmarkStart w:id="2704" w:name="_ETM_Q1_7979790"/>
      <w:bookmarkEnd w:id="2704"/>
      <w:r w:rsidR="00706E94">
        <w:rPr>
          <w:rFonts w:hint="cs"/>
          <w:rtl/>
          <w:lang w:eastAsia="he-IL"/>
        </w:rPr>
        <w:t xml:space="preserve">ולומר: אנחנו יורדים מטביעות האצבע. </w:t>
      </w:r>
      <w:r>
        <w:rPr>
          <w:rFonts w:hint="cs"/>
          <w:rtl/>
          <w:lang w:eastAsia="he-IL"/>
        </w:rPr>
        <w:t xml:space="preserve">שהוועדה תחליט שצריך למחוק אותן בכלל מהמאגר </w:t>
      </w:r>
      <w:r w:rsidR="00706E94">
        <w:rPr>
          <w:rFonts w:hint="cs"/>
          <w:rtl/>
          <w:lang w:eastAsia="he-IL"/>
        </w:rPr>
        <w:t xml:space="preserve">ולהתרכז רק בתווי הפנים. אני </w:t>
      </w:r>
      <w:bookmarkStart w:id="2705" w:name="_ETM_Q1_7988790"/>
      <w:bookmarkEnd w:id="2705"/>
      <w:r w:rsidR="00706E94">
        <w:rPr>
          <w:rFonts w:hint="cs"/>
          <w:rtl/>
          <w:lang w:eastAsia="he-IL"/>
        </w:rPr>
        <w:t>לא רוצה לדבר שגם האיסור של תווי פנים זה מיותר</w:t>
      </w:r>
      <w:r>
        <w:rPr>
          <w:rFonts w:hint="cs"/>
          <w:rtl/>
          <w:lang w:eastAsia="he-IL"/>
        </w:rPr>
        <w:t xml:space="preserve"> </w:t>
      </w:r>
      <w:bookmarkStart w:id="2706" w:name="_ETM_Q1_7990259"/>
      <w:bookmarkEnd w:id="2706"/>
      <w:r>
        <w:rPr>
          <w:rFonts w:hint="cs"/>
          <w:rtl/>
          <w:lang w:eastAsia="he-IL"/>
        </w:rPr>
        <w:t>לטעמי</w:t>
      </w:r>
      <w:r w:rsidR="00706E94">
        <w:rPr>
          <w:rFonts w:hint="cs"/>
          <w:rtl/>
          <w:lang w:eastAsia="he-IL"/>
        </w:rPr>
        <w:t xml:space="preserve">. </w:t>
      </w:r>
      <w:bookmarkStart w:id="2707" w:name="_ETM_Q1_7995856"/>
      <w:bookmarkEnd w:id="2707"/>
      <w:r>
        <w:rPr>
          <w:rFonts w:hint="cs"/>
          <w:rtl/>
          <w:lang w:eastAsia="he-IL"/>
        </w:rPr>
        <w:t xml:space="preserve">אבל צעד-צעד </w:t>
      </w:r>
      <w:r>
        <w:rPr>
          <w:rtl/>
          <w:lang w:eastAsia="he-IL"/>
        </w:rPr>
        <w:t>–</w:t>
      </w:r>
      <w:r>
        <w:rPr>
          <w:rFonts w:hint="cs"/>
          <w:rtl/>
          <w:lang w:eastAsia="he-IL"/>
        </w:rPr>
        <w:t xml:space="preserve"> נתחיל עם טביעות האצבע, כי תווי פנים זה סיפור אחר לגמרי - </w:t>
      </w:r>
      <w:r w:rsidR="00706E94">
        <w:rPr>
          <w:rFonts w:hint="cs"/>
          <w:rtl/>
          <w:lang w:eastAsia="he-IL"/>
        </w:rPr>
        <w:t>אפשר עם כל מיני</w:t>
      </w:r>
      <w:r>
        <w:rPr>
          <w:rFonts w:hint="cs"/>
          <w:rtl/>
          <w:lang w:eastAsia="he-IL"/>
        </w:rPr>
        <w:t xml:space="preserve"> </w:t>
      </w:r>
      <w:r w:rsidR="00706E94">
        <w:rPr>
          <w:rFonts w:hint="cs"/>
          <w:rtl/>
          <w:lang w:eastAsia="he-IL"/>
        </w:rPr>
        <w:t>מצלמות במרחב הציבורי</w:t>
      </w:r>
      <w:r>
        <w:rPr>
          <w:rFonts w:hint="cs"/>
          <w:rtl/>
          <w:lang w:eastAsia="he-IL"/>
        </w:rPr>
        <w:t xml:space="preserve"> </w:t>
      </w:r>
      <w:r>
        <w:rPr>
          <w:rtl/>
          <w:lang w:eastAsia="he-IL"/>
        </w:rPr>
        <w:t>–</w:t>
      </w:r>
      <w:r>
        <w:rPr>
          <w:rFonts w:hint="cs"/>
          <w:rtl/>
          <w:lang w:eastAsia="he-IL"/>
        </w:rPr>
        <w:t xml:space="preserve"> נושא בפני עצמו</w:t>
      </w:r>
      <w:r w:rsidR="00706E94">
        <w:rPr>
          <w:rFonts w:hint="cs"/>
          <w:rtl/>
          <w:lang w:eastAsia="he-IL"/>
        </w:rPr>
        <w:t xml:space="preserve">. </w:t>
      </w:r>
      <w:r>
        <w:rPr>
          <w:rFonts w:hint="cs"/>
          <w:rtl/>
          <w:lang w:eastAsia="he-IL"/>
        </w:rPr>
        <w:t xml:space="preserve">אפשר לדבר על מה שקורה בסין </w:t>
      </w:r>
      <w:r w:rsidR="00706E94">
        <w:rPr>
          <w:rFonts w:hint="cs"/>
          <w:rtl/>
          <w:lang w:eastAsia="he-IL"/>
        </w:rPr>
        <w:t xml:space="preserve">עם תווי פנים, </w:t>
      </w:r>
      <w:r>
        <w:rPr>
          <w:rFonts w:hint="cs"/>
          <w:rtl/>
          <w:lang w:eastAsia="he-IL"/>
        </w:rPr>
        <w:t xml:space="preserve">בזיהוי אנשים </w:t>
      </w:r>
      <w:bookmarkStart w:id="2708" w:name="_ETM_Q1_8005362"/>
      <w:bookmarkEnd w:id="2708"/>
      <w:r>
        <w:rPr>
          <w:rFonts w:hint="cs"/>
          <w:rtl/>
          <w:lang w:eastAsia="he-IL"/>
        </w:rPr>
        <w:t>ו</w:t>
      </w:r>
      <w:r w:rsidR="00706E94">
        <w:rPr>
          <w:rFonts w:hint="cs"/>
          <w:rtl/>
          <w:lang w:eastAsia="he-IL"/>
        </w:rPr>
        <w:t xml:space="preserve">מעקב </w:t>
      </w:r>
      <w:bookmarkStart w:id="2709" w:name="_ETM_Q1_8007810"/>
      <w:bookmarkEnd w:id="2709"/>
      <w:r>
        <w:rPr>
          <w:rFonts w:hint="cs"/>
          <w:rtl/>
          <w:lang w:eastAsia="he-IL"/>
        </w:rPr>
        <w:t xml:space="preserve">אחרי אנשים </w:t>
      </w:r>
      <w:r w:rsidR="00706E94">
        <w:rPr>
          <w:rFonts w:hint="cs"/>
          <w:rtl/>
          <w:lang w:eastAsia="he-IL"/>
        </w:rPr>
        <w:t xml:space="preserve">ומדינת משטרה וכל הנובע מזה, אבל בואו נתחיל בצנעה </w:t>
      </w:r>
      <w:bookmarkStart w:id="2710" w:name="_ETM_Q1_8016575"/>
      <w:bookmarkEnd w:id="2710"/>
      <w:r w:rsidR="00706E94">
        <w:rPr>
          <w:rtl/>
          <w:lang w:eastAsia="he-IL"/>
        </w:rPr>
        <w:t>–</w:t>
      </w:r>
      <w:r w:rsidR="00706E94">
        <w:rPr>
          <w:rFonts w:hint="cs"/>
          <w:rtl/>
          <w:lang w:eastAsia="he-IL"/>
        </w:rPr>
        <w:t xml:space="preserve"> במחיקת טביעות האצבע. </w:t>
      </w:r>
      <w:r>
        <w:rPr>
          <w:rFonts w:hint="cs"/>
          <w:rtl/>
          <w:lang w:eastAsia="he-IL"/>
        </w:rPr>
        <w:t>אני חושב ש</w:t>
      </w:r>
      <w:r w:rsidR="00706E94">
        <w:rPr>
          <w:rFonts w:hint="cs"/>
          <w:rtl/>
          <w:lang w:eastAsia="he-IL"/>
        </w:rPr>
        <w:t>הגיע הזמן להיות אמ</w:t>
      </w:r>
      <w:r>
        <w:rPr>
          <w:rFonts w:hint="cs"/>
          <w:rtl/>
          <w:lang w:eastAsia="he-IL"/>
        </w:rPr>
        <w:t>יצ</w:t>
      </w:r>
      <w:r w:rsidR="00706E94">
        <w:rPr>
          <w:rFonts w:hint="cs"/>
          <w:rtl/>
          <w:lang w:eastAsia="he-IL"/>
        </w:rPr>
        <w:t xml:space="preserve">ים </w:t>
      </w:r>
      <w:r>
        <w:rPr>
          <w:rFonts w:hint="cs"/>
          <w:rtl/>
          <w:lang w:eastAsia="he-IL"/>
        </w:rPr>
        <w:t xml:space="preserve">ולקבל החלטה שיש לה </w:t>
      </w:r>
      <w:r w:rsidR="00706E94">
        <w:rPr>
          <w:rFonts w:hint="cs"/>
          <w:rtl/>
          <w:lang w:eastAsia="he-IL"/>
        </w:rPr>
        <w:t xml:space="preserve">משמעויות. לא </w:t>
      </w:r>
      <w:bookmarkStart w:id="2711" w:name="_ETM_Q1_8024286"/>
      <w:bookmarkEnd w:id="2711"/>
      <w:r w:rsidR="00706E94">
        <w:rPr>
          <w:rFonts w:hint="cs"/>
          <w:rtl/>
          <w:lang w:eastAsia="he-IL"/>
        </w:rPr>
        <w:t xml:space="preserve">ראוי שמדינה דמוקרטית מתקדמת כמו ישראל, אני מקווה, תאסוף טביעות </w:t>
      </w:r>
      <w:bookmarkStart w:id="2712" w:name="_ETM_Q1_8032766"/>
      <w:bookmarkEnd w:id="2712"/>
      <w:r w:rsidR="00706E94">
        <w:rPr>
          <w:rFonts w:hint="cs"/>
          <w:rtl/>
          <w:lang w:eastAsia="he-IL"/>
        </w:rPr>
        <w:t>אצבע של האזרחים שלה ותהיה מדינת</w:t>
      </w:r>
      <w:r>
        <w:rPr>
          <w:rFonts w:hint="cs"/>
          <w:rtl/>
          <w:lang w:eastAsia="he-IL"/>
        </w:rPr>
        <w:t xml:space="preserve"> </w:t>
      </w:r>
      <w:bookmarkStart w:id="2713" w:name="_ETM_Q1_8032154"/>
      <w:bookmarkEnd w:id="2713"/>
      <w:r>
        <w:rPr>
          <w:rFonts w:hint="cs"/>
          <w:rtl/>
          <w:lang w:eastAsia="he-IL"/>
        </w:rPr>
        <w:t>משטרה</w:t>
      </w:r>
      <w:r w:rsidR="00706E94">
        <w:rPr>
          <w:rFonts w:hint="cs"/>
          <w:rtl/>
          <w:lang w:eastAsia="he-IL"/>
        </w:rPr>
        <w:t>. אנו יוד</w:t>
      </w:r>
      <w:r>
        <w:rPr>
          <w:rFonts w:hint="cs"/>
          <w:rtl/>
          <w:lang w:eastAsia="he-IL"/>
        </w:rPr>
        <w:t>ע</w:t>
      </w:r>
      <w:r w:rsidR="00706E94">
        <w:rPr>
          <w:rFonts w:hint="cs"/>
          <w:rtl/>
          <w:lang w:eastAsia="he-IL"/>
        </w:rPr>
        <w:t xml:space="preserve">ים שטביעות </w:t>
      </w:r>
      <w:bookmarkStart w:id="2714" w:name="_ETM_Q1_8038883"/>
      <w:bookmarkEnd w:id="2714"/>
      <w:r w:rsidR="00706E94">
        <w:rPr>
          <w:rFonts w:hint="cs"/>
          <w:rtl/>
          <w:lang w:eastAsia="he-IL"/>
        </w:rPr>
        <w:t>האצבע האלה לא משמשות רק להוצאה כפולה של תעודת זהות</w:t>
      </w:r>
      <w:r>
        <w:rPr>
          <w:rFonts w:hint="cs"/>
          <w:rtl/>
          <w:lang w:eastAsia="he-IL"/>
        </w:rPr>
        <w:t xml:space="preserve"> אלא יש לזה עוד הרבה שימושים אחרים </w:t>
      </w:r>
      <w:bookmarkStart w:id="2715" w:name="_ETM_Q1_8040955"/>
      <w:bookmarkEnd w:id="2715"/>
      <w:r>
        <w:rPr>
          <w:rFonts w:hint="cs"/>
          <w:rtl/>
          <w:lang w:eastAsia="he-IL"/>
        </w:rPr>
        <w:t>של רשויות האכיפה.</w:t>
      </w:r>
      <w:r w:rsidR="00706E94">
        <w:rPr>
          <w:rFonts w:hint="cs"/>
          <w:rtl/>
          <w:lang w:eastAsia="he-IL"/>
        </w:rPr>
        <w:t xml:space="preserve"> </w:t>
      </w:r>
      <w:bookmarkStart w:id="2716" w:name="_ETM_Q1_8048513"/>
      <w:bookmarkEnd w:id="2716"/>
      <w:r w:rsidR="00706E94">
        <w:rPr>
          <w:rFonts w:hint="cs"/>
          <w:rtl/>
          <w:lang w:eastAsia="he-IL"/>
        </w:rPr>
        <w:t>אני חושב שזה פוגע קשות ב</w:t>
      </w:r>
      <w:r>
        <w:rPr>
          <w:rFonts w:hint="cs"/>
          <w:rtl/>
          <w:lang w:eastAsia="he-IL"/>
        </w:rPr>
        <w:t>פרטיות</w:t>
      </w:r>
      <w:r w:rsidR="00706E94">
        <w:rPr>
          <w:rFonts w:hint="cs"/>
          <w:rtl/>
          <w:lang w:eastAsia="he-IL"/>
        </w:rPr>
        <w:t xml:space="preserve"> של האזרחים. </w:t>
      </w:r>
      <w:r>
        <w:rPr>
          <w:rFonts w:hint="cs"/>
          <w:rtl/>
          <w:lang w:eastAsia="he-IL"/>
        </w:rPr>
        <w:t xml:space="preserve">הייתי מאוד שמח אם </w:t>
      </w:r>
      <w:proofErr w:type="spellStart"/>
      <w:r>
        <w:rPr>
          <w:rFonts w:hint="cs"/>
          <w:rtl/>
          <w:lang w:eastAsia="he-IL"/>
        </w:rPr>
        <w:t>היתה</w:t>
      </w:r>
      <w:proofErr w:type="spellEnd"/>
      <w:r>
        <w:rPr>
          <w:rFonts w:hint="cs"/>
          <w:rtl/>
          <w:lang w:eastAsia="he-IL"/>
        </w:rPr>
        <w:t xml:space="preserve"> מתקבלת </w:t>
      </w:r>
      <w:bookmarkStart w:id="2717" w:name="_ETM_Q1_8050441"/>
      <w:bookmarkEnd w:id="2717"/>
      <w:r>
        <w:rPr>
          <w:rFonts w:hint="cs"/>
          <w:rtl/>
          <w:lang w:eastAsia="he-IL"/>
        </w:rPr>
        <w:t>החלטה כפי שאמרתי.</w:t>
      </w:r>
      <w:bookmarkStart w:id="2718" w:name="_ETM_Q1_8055999"/>
      <w:bookmarkStart w:id="2719" w:name="_ETM_Q1_8056094"/>
      <w:bookmarkEnd w:id="2718"/>
      <w:bookmarkEnd w:id="2719"/>
    </w:p>
    <w:p w:rsidR="00706E94" w:rsidRDefault="00706E94" w:rsidP="00706E94">
      <w:pPr>
        <w:rPr>
          <w:rtl/>
          <w:lang w:eastAsia="he-IL"/>
        </w:rPr>
      </w:pPr>
      <w:bookmarkStart w:id="2720" w:name="_ETM_Q1_8056114"/>
      <w:bookmarkStart w:id="2721" w:name="_ETM_Q1_8056174"/>
      <w:bookmarkEnd w:id="2720"/>
      <w:bookmarkEnd w:id="2721"/>
    </w:p>
    <w:p w:rsidR="00706E94" w:rsidRDefault="00706E94" w:rsidP="00706E94">
      <w:pPr>
        <w:pStyle w:val="af6"/>
        <w:keepNext/>
        <w:rPr>
          <w:rtl/>
        </w:rPr>
      </w:pPr>
      <w:bookmarkStart w:id="2722" w:name="ET_yor_6043_256"/>
      <w:r w:rsidRPr="00706E94">
        <w:rPr>
          <w:rStyle w:val="TagStyle"/>
          <w:rtl/>
        </w:rPr>
        <w:t xml:space="preserve"> &lt;&lt; </w:t>
      </w:r>
      <w:proofErr w:type="spellStart"/>
      <w:r w:rsidRPr="00706E94">
        <w:rPr>
          <w:rStyle w:val="TagStyle"/>
          <w:rtl/>
        </w:rPr>
        <w:t>יור</w:t>
      </w:r>
      <w:proofErr w:type="spellEnd"/>
      <w:r w:rsidRPr="00706E94">
        <w:rPr>
          <w:rStyle w:val="TagStyle"/>
          <w:rtl/>
        </w:rPr>
        <w:t xml:space="preserve"> &gt;&gt; </w:t>
      </w:r>
      <w:r>
        <w:rPr>
          <w:rtl/>
        </w:rPr>
        <w:t xml:space="preserve">היו"ר עינב </w:t>
      </w:r>
      <w:proofErr w:type="spellStart"/>
      <w:r>
        <w:rPr>
          <w:rtl/>
        </w:rPr>
        <w:t>קאבלה</w:t>
      </w:r>
      <w:proofErr w:type="spellEnd"/>
      <w:r>
        <w:rPr>
          <w:rtl/>
        </w:rPr>
        <w:t>:</w:t>
      </w:r>
      <w:r w:rsidRPr="00706E94">
        <w:rPr>
          <w:rStyle w:val="TagStyle"/>
          <w:rtl/>
        </w:rPr>
        <w:t xml:space="preserve"> &lt;&lt; יור &gt;&gt;</w:t>
      </w:r>
      <w:r>
        <w:rPr>
          <w:rtl/>
        </w:rPr>
        <w:t xml:space="preserve">   </w:t>
      </w:r>
      <w:bookmarkEnd w:id="2722"/>
    </w:p>
    <w:p w:rsidR="00706E94" w:rsidRDefault="00706E94" w:rsidP="00706E94">
      <w:pPr>
        <w:pStyle w:val="KeepWithNext"/>
        <w:rPr>
          <w:rtl/>
          <w:lang w:eastAsia="he-IL"/>
        </w:rPr>
      </w:pPr>
    </w:p>
    <w:p w:rsidR="00706E94" w:rsidRDefault="00706E94" w:rsidP="00706E94">
      <w:pPr>
        <w:rPr>
          <w:rtl/>
          <w:lang w:eastAsia="he-IL"/>
        </w:rPr>
      </w:pPr>
      <w:bookmarkStart w:id="2723" w:name="_ETM_Q1_8056818"/>
      <w:bookmarkEnd w:id="2723"/>
      <w:r>
        <w:rPr>
          <w:rFonts w:hint="cs"/>
          <w:rtl/>
          <w:lang w:eastAsia="he-IL"/>
        </w:rPr>
        <w:t xml:space="preserve">תודה. הוועדה </w:t>
      </w:r>
      <w:bookmarkStart w:id="2724" w:name="_ETM_Q1_8058143"/>
      <w:bookmarkEnd w:id="2724"/>
      <w:r>
        <w:rPr>
          <w:rFonts w:hint="cs"/>
          <w:rtl/>
          <w:lang w:eastAsia="he-IL"/>
        </w:rPr>
        <w:t xml:space="preserve">היום לא מוסמכת ואין לה הסמכות </w:t>
      </w:r>
      <w:r w:rsidR="00B60A8D">
        <w:rPr>
          <w:rFonts w:hint="cs"/>
          <w:rtl/>
          <w:lang w:eastAsia="he-IL"/>
        </w:rPr>
        <w:t xml:space="preserve">להחליט </w:t>
      </w:r>
      <w:r>
        <w:rPr>
          <w:rFonts w:hint="cs"/>
          <w:rtl/>
          <w:lang w:eastAsia="he-IL"/>
        </w:rPr>
        <w:t xml:space="preserve">במקום השר. כן עשינו </w:t>
      </w:r>
      <w:bookmarkStart w:id="2725" w:name="_ETM_Q1_8066223"/>
      <w:bookmarkEnd w:id="2725"/>
      <w:r>
        <w:rPr>
          <w:rFonts w:hint="cs"/>
          <w:rtl/>
          <w:lang w:eastAsia="he-IL"/>
        </w:rPr>
        <w:t>את הדיון החשוב הזה.</w:t>
      </w:r>
      <w:r w:rsidR="00B60A8D">
        <w:rPr>
          <w:rFonts w:hint="cs"/>
          <w:rtl/>
          <w:lang w:eastAsia="he-IL"/>
        </w:rPr>
        <w:t xml:space="preserve"> </w:t>
      </w:r>
    </w:p>
    <w:p w:rsidR="00706E94" w:rsidRDefault="00706E94" w:rsidP="00706E94">
      <w:pPr>
        <w:rPr>
          <w:rtl/>
          <w:lang w:eastAsia="he-IL"/>
        </w:rPr>
      </w:pPr>
      <w:bookmarkStart w:id="2726" w:name="_ETM_Q1_8077023"/>
      <w:bookmarkStart w:id="2727" w:name="_ETM_Q1_8077102"/>
      <w:bookmarkEnd w:id="2726"/>
      <w:bookmarkEnd w:id="2727"/>
    </w:p>
    <w:p w:rsidR="00706E94" w:rsidRDefault="00706E94" w:rsidP="00706E94">
      <w:pPr>
        <w:rPr>
          <w:rtl/>
          <w:lang w:eastAsia="he-IL"/>
        </w:rPr>
      </w:pPr>
      <w:bookmarkStart w:id="2728" w:name="_ETM_Q1_8077138"/>
      <w:bookmarkStart w:id="2729" w:name="_ETM_Q1_8077212"/>
      <w:bookmarkEnd w:id="2728"/>
      <w:bookmarkEnd w:id="2729"/>
    </w:p>
    <w:p w:rsidR="00706E94" w:rsidRDefault="00706E94" w:rsidP="00706E94">
      <w:pPr>
        <w:pStyle w:val="a8"/>
        <w:keepNext/>
        <w:rPr>
          <w:rtl/>
          <w:lang w:eastAsia="he-IL"/>
        </w:rPr>
      </w:pPr>
      <w:bookmarkStart w:id="2730" w:name="ET_manager_5069_257"/>
      <w:r w:rsidRPr="00706E94">
        <w:rPr>
          <w:rStyle w:val="TagStyle"/>
          <w:rtl/>
        </w:rPr>
        <w:t xml:space="preserve"> &lt;&lt; מנהל &gt;&gt; </w:t>
      </w:r>
      <w:r>
        <w:rPr>
          <w:rtl/>
          <w:lang w:eastAsia="he-IL"/>
        </w:rPr>
        <w:t>(היו"ר יעקב אשר, 11:28)</w:t>
      </w:r>
      <w:r w:rsidRPr="00706E94">
        <w:rPr>
          <w:rStyle w:val="TagStyle"/>
          <w:rtl/>
        </w:rPr>
        <w:t xml:space="preserve"> &lt;&lt; מנהל &gt;&gt;</w:t>
      </w:r>
      <w:r>
        <w:rPr>
          <w:rtl/>
          <w:lang w:eastAsia="he-IL"/>
        </w:rPr>
        <w:t xml:space="preserve">   </w:t>
      </w:r>
      <w:bookmarkEnd w:id="2730"/>
    </w:p>
    <w:p w:rsidR="00706E94" w:rsidRDefault="00706E94" w:rsidP="00706E94">
      <w:pPr>
        <w:pStyle w:val="KeepWithNext"/>
        <w:rPr>
          <w:rtl/>
          <w:lang w:eastAsia="he-IL"/>
        </w:rPr>
      </w:pPr>
    </w:p>
    <w:p w:rsidR="00706E94" w:rsidRDefault="00706E94" w:rsidP="00706E94">
      <w:pPr>
        <w:rPr>
          <w:rtl/>
          <w:lang w:eastAsia="he-IL"/>
        </w:rPr>
      </w:pPr>
      <w:bookmarkStart w:id="2731" w:name="_ETM_Q1_8081120"/>
      <w:bookmarkEnd w:id="2731"/>
    </w:p>
    <w:p w:rsidR="00706E94" w:rsidRDefault="00706E94" w:rsidP="00706E94">
      <w:pPr>
        <w:pStyle w:val="af6"/>
        <w:keepNext/>
        <w:rPr>
          <w:rtl/>
        </w:rPr>
      </w:pPr>
      <w:bookmarkStart w:id="2732" w:name="ET_yor_5069_258"/>
      <w:r w:rsidRPr="00706E94">
        <w:rPr>
          <w:rStyle w:val="TagStyle"/>
          <w:rtl/>
        </w:rPr>
        <w:t xml:space="preserve"> &lt;&lt; </w:t>
      </w:r>
      <w:proofErr w:type="spellStart"/>
      <w:r w:rsidRPr="00706E94">
        <w:rPr>
          <w:rStyle w:val="TagStyle"/>
          <w:rtl/>
        </w:rPr>
        <w:t>יור</w:t>
      </w:r>
      <w:proofErr w:type="spellEnd"/>
      <w:r w:rsidRPr="00706E94">
        <w:rPr>
          <w:rStyle w:val="TagStyle"/>
          <w:rtl/>
        </w:rPr>
        <w:t xml:space="preserve"> &gt;&gt; </w:t>
      </w:r>
      <w:r>
        <w:rPr>
          <w:rtl/>
        </w:rPr>
        <w:t>היו"ר יעקב אשר:</w:t>
      </w:r>
      <w:r w:rsidRPr="00706E94">
        <w:rPr>
          <w:rStyle w:val="TagStyle"/>
          <w:rtl/>
        </w:rPr>
        <w:t xml:space="preserve"> &lt;&lt; יור &gt;&gt;</w:t>
      </w:r>
      <w:r>
        <w:rPr>
          <w:rtl/>
        </w:rPr>
        <w:t xml:space="preserve">   </w:t>
      </w:r>
      <w:bookmarkEnd w:id="2732"/>
    </w:p>
    <w:p w:rsidR="00706E94" w:rsidRDefault="00706E94" w:rsidP="00706E94">
      <w:pPr>
        <w:pStyle w:val="KeepWithNext"/>
        <w:rPr>
          <w:rtl/>
          <w:lang w:eastAsia="he-IL"/>
        </w:rPr>
      </w:pPr>
    </w:p>
    <w:p w:rsidR="00C67D09" w:rsidRDefault="00C67D09" w:rsidP="00B60A8D">
      <w:pPr>
        <w:rPr>
          <w:rtl/>
          <w:lang w:eastAsia="he-IL"/>
        </w:rPr>
      </w:pPr>
      <w:bookmarkStart w:id="2733" w:name="_ETM_Q1_8082265"/>
      <w:bookmarkStart w:id="2734" w:name="_ETM_Q1_8089056"/>
      <w:bookmarkStart w:id="2735" w:name="_ETM_Q1_8089161"/>
      <w:bookmarkStart w:id="2736" w:name="_ETM_Q1_8099326"/>
      <w:bookmarkStart w:id="2737" w:name="_ETM_Q1_8099431"/>
      <w:bookmarkEnd w:id="2733"/>
      <w:bookmarkEnd w:id="2734"/>
      <w:bookmarkEnd w:id="2735"/>
      <w:bookmarkEnd w:id="2736"/>
      <w:bookmarkEnd w:id="2737"/>
      <w:r>
        <w:rPr>
          <w:rFonts w:hint="cs"/>
          <w:rtl/>
          <w:lang w:eastAsia="he-IL"/>
        </w:rPr>
        <w:t xml:space="preserve">ביקשתי מהיועצת המשפטית לסכם. כפי </w:t>
      </w:r>
      <w:bookmarkStart w:id="2738" w:name="_ETM_Q1_8112014"/>
      <w:bookmarkEnd w:id="2738"/>
      <w:r>
        <w:rPr>
          <w:rFonts w:hint="cs"/>
          <w:rtl/>
          <w:lang w:eastAsia="he-IL"/>
        </w:rPr>
        <w:t>שאמרתי, הוועדה מבקשת מהשר</w:t>
      </w:r>
      <w:r w:rsidR="00B60A8D">
        <w:rPr>
          <w:rFonts w:hint="cs"/>
          <w:rtl/>
          <w:lang w:eastAsia="he-IL"/>
        </w:rPr>
        <w:t>,</w:t>
      </w:r>
      <w:r>
        <w:rPr>
          <w:rFonts w:hint="cs"/>
          <w:rtl/>
          <w:lang w:eastAsia="he-IL"/>
        </w:rPr>
        <w:t xml:space="preserve"> לגרום לקיו</w:t>
      </w:r>
      <w:r w:rsidR="00B60A8D">
        <w:rPr>
          <w:rFonts w:hint="cs"/>
          <w:rtl/>
          <w:lang w:eastAsia="he-IL"/>
        </w:rPr>
        <w:t>ם</w:t>
      </w:r>
      <w:r>
        <w:rPr>
          <w:rFonts w:hint="cs"/>
          <w:rtl/>
          <w:lang w:eastAsia="he-IL"/>
        </w:rPr>
        <w:t xml:space="preserve"> הוראות החוק ולעבור למאגר </w:t>
      </w:r>
      <w:bookmarkStart w:id="2739" w:name="_ETM_Q1_8129954"/>
      <w:bookmarkEnd w:id="2739"/>
      <w:r>
        <w:rPr>
          <w:rFonts w:hint="cs"/>
          <w:rtl/>
          <w:lang w:eastAsia="he-IL"/>
        </w:rPr>
        <w:t>תמונות פנים בלבד עד תום תקופת הוראת השעה. הרצון שלנו</w:t>
      </w:r>
      <w:r w:rsidR="00B60A8D">
        <w:rPr>
          <w:rFonts w:hint="cs"/>
          <w:rtl/>
          <w:lang w:eastAsia="he-IL"/>
        </w:rPr>
        <w:t>,</w:t>
      </w:r>
      <w:r>
        <w:rPr>
          <w:rFonts w:hint="cs"/>
          <w:rtl/>
          <w:lang w:eastAsia="he-IL"/>
        </w:rPr>
        <w:t xml:space="preserve"> </w:t>
      </w:r>
      <w:bookmarkStart w:id="2740" w:name="_ETM_Q1_8136351"/>
      <w:bookmarkEnd w:id="2740"/>
      <w:r>
        <w:rPr>
          <w:rFonts w:hint="cs"/>
          <w:rtl/>
          <w:lang w:eastAsia="he-IL"/>
        </w:rPr>
        <w:t>זה הדעה שלנו. הוראת השעה מסתיימת ב-31.5.2022.</w:t>
      </w:r>
    </w:p>
    <w:p w:rsidR="00C67D09" w:rsidRDefault="00C67D09" w:rsidP="00C67D09">
      <w:pPr>
        <w:rPr>
          <w:rtl/>
          <w:lang w:eastAsia="he-IL"/>
        </w:rPr>
      </w:pPr>
      <w:bookmarkStart w:id="2741" w:name="_ETM_Q1_8144127"/>
      <w:bookmarkStart w:id="2742" w:name="_ETM_Q1_8144197"/>
      <w:bookmarkStart w:id="2743" w:name="_ETM_Q1_8147425"/>
      <w:bookmarkEnd w:id="2741"/>
      <w:bookmarkEnd w:id="2742"/>
      <w:bookmarkEnd w:id="2743"/>
    </w:p>
    <w:p w:rsidR="00C67D09" w:rsidRDefault="00C67D09" w:rsidP="00C67D09">
      <w:pPr>
        <w:pStyle w:val="a4"/>
        <w:keepNext/>
        <w:rPr>
          <w:rtl/>
        </w:rPr>
      </w:pPr>
      <w:bookmarkStart w:id="2744" w:name="ET_speaker_6043_259"/>
      <w:r w:rsidRPr="00C67D09">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C67D09">
        <w:rPr>
          <w:rStyle w:val="TagStyle"/>
          <w:rtl/>
        </w:rPr>
        <w:t xml:space="preserve"> &lt;&lt; דובר &gt;&gt;</w:t>
      </w:r>
      <w:r>
        <w:rPr>
          <w:rtl/>
        </w:rPr>
        <w:t xml:space="preserve">   </w:t>
      </w:r>
      <w:bookmarkEnd w:id="2744"/>
    </w:p>
    <w:p w:rsidR="00C67D09" w:rsidRDefault="00C67D09" w:rsidP="00C67D09">
      <w:pPr>
        <w:pStyle w:val="KeepWithNext"/>
        <w:rPr>
          <w:rtl/>
          <w:lang w:eastAsia="he-IL"/>
        </w:rPr>
      </w:pPr>
    </w:p>
    <w:p w:rsidR="00C67D09" w:rsidRDefault="00C67D09" w:rsidP="00C67D09">
      <w:pPr>
        <w:rPr>
          <w:rtl/>
          <w:lang w:eastAsia="he-IL"/>
        </w:rPr>
      </w:pPr>
      <w:bookmarkStart w:id="2745" w:name="_ETM_Q1_8147905"/>
      <w:bookmarkStart w:id="2746" w:name="_ETM_Q1_8147949"/>
      <w:bookmarkEnd w:id="2745"/>
      <w:bookmarkEnd w:id="2746"/>
      <w:r>
        <w:rPr>
          <w:rFonts w:hint="cs"/>
          <w:rtl/>
          <w:lang w:eastAsia="he-IL"/>
        </w:rPr>
        <w:t>וככל שתקופת ההיע</w:t>
      </w:r>
      <w:r w:rsidR="00B60A8D">
        <w:rPr>
          <w:rFonts w:hint="cs"/>
          <w:rtl/>
          <w:lang w:eastAsia="he-IL"/>
        </w:rPr>
        <w:t>ר</w:t>
      </w:r>
      <w:r>
        <w:rPr>
          <w:rFonts w:hint="cs"/>
          <w:rtl/>
          <w:lang w:eastAsia="he-IL"/>
        </w:rPr>
        <w:t xml:space="preserve">כות </w:t>
      </w:r>
      <w:r w:rsidR="00B60A8D">
        <w:rPr>
          <w:rFonts w:hint="cs"/>
          <w:rtl/>
          <w:lang w:eastAsia="he-IL"/>
        </w:rPr>
        <w:t xml:space="preserve">תושלם קודם, יש סמכות לקצר, </w:t>
      </w:r>
      <w:r>
        <w:rPr>
          <w:rFonts w:hint="cs"/>
          <w:rtl/>
          <w:lang w:eastAsia="he-IL"/>
        </w:rPr>
        <w:t xml:space="preserve">ואני </w:t>
      </w:r>
      <w:bookmarkStart w:id="2747" w:name="_ETM_Q1_8152032"/>
      <w:bookmarkEnd w:id="2747"/>
      <w:r>
        <w:rPr>
          <w:rFonts w:hint="cs"/>
          <w:rtl/>
          <w:lang w:eastAsia="he-IL"/>
        </w:rPr>
        <w:t>חושבת שאסור לנו לזנוח את האפשרות הזו.</w:t>
      </w:r>
      <w:r w:rsidR="00B60A8D">
        <w:rPr>
          <w:rFonts w:hint="cs"/>
          <w:rtl/>
          <w:lang w:eastAsia="he-IL"/>
        </w:rPr>
        <w:t xml:space="preserve"> </w:t>
      </w:r>
      <w:bookmarkStart w:id="2748" w:name="_ETM_Q1_8152775"/>
      <w:bookmarkEnd w:id="2748"/>
      <w:r w:rsidR="00B60A8D">
        <w:rPr>
          <w:rFonts w:hint="cs"/>
          <w:rtl/>
          <w:lang w:eastAsia="he-IL"/>
        </w:rPr>
        <w:t>זה נכון להשאירה.</w:t>
      </w:r>
    </w:p>
    <w:p w:rsidR="00C67D09" w:rsidRDefault="00C67D09" w:rsidP="00C67D09">
      <w:pPr>
        <w:rPr>
          <w:rtl/>
          <w:lang w:eastAsia="he-IL"/>
        </w:rPr>
      </w:pPr>
      <w:bookmarkStart w:id="2749" w:name="_ETM_Q1_8156765"/>
      <w:bookmarkStart w:id="2750" w:name="_ETM_Q1_8156845"/>
      <w:bookmarkEnd w:id="2749"/>
      <w:bookmarkEnd w:id="2750"/>
    </w:p>
    <w:p w:rsidR="00C67D09" w:rsidRDefault="00C67D09" w:rsidP="00C67D09">
      <w:pPr>
        <w:pStyle w:val="af6"/>
        <w:keepNext/>
        <w:rPr>
          <w:rtl/>
        </w:rPr>
      </w:pPr>
      <w:bookmarkStart w:id="2751" w:name="ET_yor_5069_260"/>
      <w:r w:rsidRPr="00C67D09">
        <w:rPr>
          <w:rStyle w:val="TagStyle"/>
          <w:rtl/>
        </w:rPr>
        <w:t xml:space="preserve"> &lt;&lt; </w:t>
      </w:r>
      <w:proofErr w:type="spellStart"/>
      <w:r w:rsidRPr="00C67D09">
        <w:rPr>
          <w:rStyle w:val="TagStyle"/>
          <w:rtl/>
        </w:rPr>
        <w:t>יור</w:t>
      </w:r>
      <w:proofErr w:type="spellEnd"/>
      <w:r w:rsidRPr="00C67D09">
        <w:rPr>
          <w:rStyle w:val="TagStyle"/>
          <w:rtl/>
        </w:rPr>
        <w:t xml:space="preserve"> &gt;&gt; </w:t>
      </w:r>
      <w:r>
        <w:rPr>
          <w:rtl/>
        </w:rPr>
        <w:t>היו"ר יעקב אשר:</w:t>
      </w:r>
      <w:r w:rsidRPr="00C67D09">
        <w:rPr>
          <w:rStyle w:val="TagStyle"/>
          <w:rtl/>
        </w:rPr>
        <w:t xml:space="preserve"> &lt;&lt; יור &gt;&gt;</w:t>
      </w:r>
      <w:r>
        <w:rPr>
          <w:rtl/>
        </w:rPr>
        <w:t xml:space="preserve">   </w:t>
      </w:r>
      <w:bookmarkEnd w:id="2751"/>
    </w:p>
    <w:p w:rsidR="00C67D09" w:rsidRDefault="00C67D09" w:rsidP="00C67D09">
      <w:pPr>
        <w:pStyle w:val="KeepWithNext"/>
        <w:rPr>
          <w:rtl/>
          <w:lang w:eastAsia="he-IL"/>
        </w:rPr>
      </w:pPr>
    </w:p>
    <w:p w:rsidR="00C67D09" w:rsidRDefault="00C67D09" w:rsidP="00C67D09">
      <w:pPr>
        <w:rPr>
          <w:rtl/>
          <w:lang w:eastAsia="he-IL"/>
        </w:rPr>
      </w:pPr>
      <w:bookmarkStart w:id="2752" w:name="_ETM_Q1_8157549"/>
      <w:bookmarkEnd w:id="2752"/>
      <w:r>
        <w:rPr>
          <w:rFonts w:hint="cs"/>
          <w:rtl/>
          <w:lang w:eastAsia="he-IL"/>
        </w:rPr>
        <w:t xml:space="preserve">מקבל. </w:t>
      </w:r>
      <w:r w:rsidR="00B60A8D">
        <w:rPr>
          <w:rFonts w:hint="cs"/>
          <w:rtl/>
          <w:lang w:eastAsia="he-IL"/>
        </w:rPr>
        <w:t xml:space="preserve">שוב - </w:t>
      </w:r>
      <w:r>
        <w:rPr>
          <w:rFonts w:hint="cs"/>
          <w:rtl/>
          <w:lang w:eastAsia="he-IL"/>
        </w:rPr>
        <w:t xml:space="preserve">הסיבה היא שרפורמה </w:t>
      </w:r>
      <w:bookmarkStart w:id="2753" w:name="_ETM_Q1_8161807"/>
      <w:bookmarkEnd w:id="2753"/>
      <w:r>
        <w:rPr>
          <w:rFonts w:hint="cs"/>
          <w:rtl/>
          <w:lang w:eastAsia="he-IL"/>
        </w:rPr>
        <w:t>כזו שנעשית בסופו של דבר</w:t>
      </w:r>
      <w:r w:rsidR="00B60A8D">
        <w:rPr>
          <w:rFonts w:hint="cs"/>
          <w:rtl/>
          <w:lang w:eastAsia="he-IL"/>
        </w:rPr>
        <w:t>,</w:t>
      </w:r>
      <w:r>
        <w:rPr>
          <w:rFonts w:hint="cs"/>
          <w:rtl/>
          <w:lang w:eastAsia="he-IL"/>
        </w:rPr>
        <w:t xml:space="preserve"> ונמצאת עשר שנים בליין, </w:t>
      </w:r>
      <w:bookmarkStart w:id="2754" w:name="_ETM_Q1_8169798"/>
      <w:bookmarkEnd w:id="2754"/>
      <w:r>
        <w:rPr>
          <w:rFonts w:hint="cs"/>
          <w:rtl/>
          <w:lang w:eastAsia="he-IL"/>
        </w:rPr>
        <w:t xml:space="preserve">חייבת להגיע לקביעות שלה ולא להישאר עם טלאי על טלאי </w:t>
      </w:r>
      <w:bookmarkStart w:id="2755" w:name="_ETM_Q1_8179393"/>
      <w:bookmarkEnd w:id="2755"/>
      <w:r>
        <w:rPr>
          <w:rFonts w:hint="cs"/>
          <w:rtl/>
          <w:lang w:eastAsia="he-IL"/>
        </w:rPr>
        <w:t>ו</w:t>
      </w:r>
      <w:r w:rsidR="00B60A8D">
        <w:rPr>
          <w:rFonts w:hint="cs"/>
          <w:rtl/>
          <w:lang w:eastAsia="he-IL"/>
        </w:rPr>
        <w:t xml:space="preserve">כל פעם </w:t>
      </w:r>
      <w:r>
        <w:rPr>
          <w:rFonts w:hint="cs"/>
          <w:rtl/>
          <w:lang w:eastAsia="he-IL"/>
        </w:rPr>
        <w:t>דיונים מחדש. זה לא בריא</w:t>
      </w:r>
      <w:r w:rsidR="00B60A8D">
        <w:rPr>
          <w:rFonts w:hint="cs"/>
          <w:rtl/>
          <w:lang w:eastAsia="he-IL"/>
        </w:rPr>
        <w:t>, לא נכון. המטר</w:t>
      </w:r>
      <w:r>
        <w:rPr>
          <w:rFonts w:hint="cs"/>
          <w:rtl/>
          <w:lang w:eastAsia="he-IL"/>
        </w:rPr>
        <w:t>ה</w:t>
      </w:r>
      <w:r w:rsidR="00B60A8D">
        <w:rPr>
          <w:rFonts w:hint="cs"/>
          <w:rtl/>
          <w:lang w:eastAsia="he-IL"/>
        </w:rPr>
        <w:t xml:space="preserve"> </w:t>
      </w:r>
      <w:r>
        <w:rPr>
          <w:rFonts w:hint="cs"/>
          <w:rtl/>
          <w:lang w:eastAsia="he-IL"/>
        </w:rPr>
        <w:t xml:space="preserve">היא שבסופו של </w:t>
      </w:r>
      <w:bookmarkStart w:id="2756" w:name="_ETM_Q1_8187808"/>
      <w:bookmarkEnd w:id="2756"/>
      <w:r>
        <w:rPr>
          <w:rFonts w:hint="cs"/>
          <w:rtl/>
          <w:lang w:eastAsia="he-IL"/>
        </w:rPr>
        <w:t xml:space="preserve">דבר התמונה הביומטרית תהיה עשר שנים. </w:t>
      </w:r>
      <w:bookmarkStart w:id="2757" w:name="_ETM_Q1_8190931"/>
      <w:bookmarkEnd w:id="2757"/>
      <w:r w:rsidR="00B60A8D">
        <w:rPr>
          <w:rFonts w:hint="cs"/>
          <w:rtl/>
          <w:lang w:eastAsia="he-IL"/>
        </w:rPr>
        <w:t>זה נורמלי ומקובל.</w:t>
      </w:r>
    </w:p>
    <w:p w:rsidR="00C67D09" w:rsidRDefault="00C67D09" w:rsidP="00C67D09">
      <w:pPr>
        <w:rPr>
          <w:rtl/>
          <w:lang w:eastAsia="he-IL"/>
        </w:rPr>
      </w:pPr>
      <w:bookmarkStart w:id="2758" w:name="_ETM_Q1_8195139"/>
      <w:bookmarkStart w:id="2759" w:name="_ETM_Q1_8195224"/>
      <w:bookmarkStart w:id="2760" w:name="_ETM_Q1_8195934"/>
      <w:bookmarkEnd w:id="2758"/>
      <w:bookmarkEnd w:id="2759"/>
      <w:bookmarkEnd w:id="2760"/>
    </w:p>
    <w:p w:rsidR="00C67D09" w:rsidRDefault="00C67D09" w:rsidP="00C67D09">
      <w:pPr>
        <w:pStyle w:val="a4"/>
        <w:keepNext/>
        <w:rPr>
          <w:rtl/>
        </w:rPr>
      </w:pPr>
      <w:bookmarkStart w:id="2761" w:name="ET_speaker_נירה_לאמעי_261"/>
      <w:r w:rsidRPr="00C67D09">
        <w:rPr>
          <w:rStyle w:val="TagStyle"/>
          <w:rtl/>
        </w:rPr>
        <w:t xml:space="preserve"> &lt;&lt; דובר &gt;&gt; </w:t>
      </w:r>
      <w:r>
        <w:rPr>
          <w:rtl/>
        </w:rPr>
        <w:t>נירה לאמעי:</w:t>
      </w:r>
      <w:r w:rsidRPr="00C67D09">
        <w:rPr>
          <w:rStyle w:val="TagStyle"/>
          <w:rtl/>
        </w:rPr>
        <w:t xml:space="preserve"> &lt;&lt; דובר &gt;&gt;</w:t>
      </w:r>
      <w:r>
        <w:rPr>
          <w:rtl/>
        </w:rPr>
        <w:t xml:space="preserve">   </w:t>
      </w:r>
      <w:bookmarkEnd w:id="2761"/>
    </w:p>
    <w:p w:rsidR="00C67D09" w:rsidRDefault="00C67D09" w:rsidP="00C67D09">
      <w:pPr>
        <w:pStyle w:val="KeepWithNext"/>
        <w:rPr>
          <w:rtl/>
          <w:lang w:eastAsia="he-IL"/>
        </w:rPr>
      </w:pPr>
    </w:p>
    <w:p w:rsidR="00C67D09" w:rsidRDefault="00C67D09" w:rsidP="00C67D09">
      <w:pPr>
        <w:rPr>
          <w:rtl/>
          <w:lang w:eastAsia="he-IL"/>
        </w:rPr>
      </w:pPr>
      <w:bookmarkStart w:id="2762" w:name="_ETM_Q1_8196453"/>
      <w:bookmarkStart w:id="2763" w:name="_ETM_Q1_8196508"/>
      <w:bookmarkEnd w:id="2762"/>
      <w:bookmarkEnd w:id="2763"/>
      <w:r>
        <w:rPr>
          <w:rFonts w:hint="cs"/>
          <w:rtl/>
          <w:lang w:eastAsia="he-IL"/>
        </w:rPr>
        <w:t xml:space="preserve">בעיקרון אפשר מחר בבוקר </w:t>
      </w:r>
      <w:bookmarkStart w:id="2764" w:name="_ETM_Q1_8201376"/>
      <w:bookmarkEnd w:id="2764"/>
      <w:r w:rsidR="00B60A8D">
        <w:rPr>
          <w:rFonts w:hint="cs"/>
          <w:rtl/>
          <w:lang w:eastAsia="he-IL"/>
        </w:rPr>
        <w:t xml:space="preserve">להחליט </w:t>
      </w:r>
      <w:r>
        <w:rPr>
          <w:rFonts w:hint="cs"/>
          <w:rtl/>
          <w:lang w:eastAsia="he-IL"/>
        </w:rPr>
        <w:t>לצאת לעשר שנים. יש לו סמכות לזה.</w:t>
      </w:r>
    </w:p>
    <w:p w:rsidR="00C67D09" w:rsidRDefault="00C67D09" w:rsidP="00C67D09">
      <w:pPr>
        <w:rPr>
          <w:rtl/>
          <w:lang w:eastAsia="he-IL"/>
        </w:rPr>
      </w:pPr>
      <w:bookmarkStart w:id="2765" w:name="_ETM_Q1_8205389"/>
      <w:bookmarkStart w:id="2766" w:name="_ETM_Q1_8205489"/>
      <w:bookmarkEnd w:id="2765"/>
      <w:bookmarkEnd w:id="2766"/>
    </w:p>
    <w:p w:rsidR="00C67D09" w:rsidRDefault="00C67D09" w:rsidP="00C67D09">
      <w:pPr>
        <w:pStyle w:val="af6"/>
        <w:keepNext/>
        <w:rPr>
          <w:rtl/>
        </w:rPr>
      </w:pPr>
      <w:bookmarkStart w:id="2767" w:name="ET_yor_5069_262"/>
      <w:r w:rsidRPr="00C67D09">
        <w:rPr>
          <w:rStyle w:val="TagStyle"/>
          <w:rtl/>
        </w:rPr>
        <w:t xml:space="preserve"> &lt;&lt; </w:t>
      </w:r>
      <w:proofErr w:type="spellStart"/>
      <w:r w:rsidRPr="00C67D09">
        <w:rPr>
          <w:rStyle w:val="TagStyle"/>
          <w:rtl/>
        </w:rPr>
        <w:t>יור</w:t>
      </w:r>
      <w:proofErr w:type="spellEnd"/>
      <w:r w:rsidRPr="00C67D09">
        <w:rPr>
          <w:rStyle w:val="TagStyle"/>
          <w:rtl/>
        </w:rPr>
        <w:t xml:space="preserve"> &gt;&gt; </w:t>
      </w:r>
      <w:r>
        <w:rPr>
          <w:rtl/>
        </w:rPr>
        <w:t>היו"ר יעקב אשר:</w:t>
      </w:r>
      <w:r w:rsidRPr="00C67D09">
        <w:rPr>
          <w:rStyle w:val="TagStyle"/>
          <w:rtl/>
        </w:rPr>
        <w:t xml:space="preserve"> &lt;&lt; יור &gt;&gt;</w:t>
      </w:r>
      <w:r>
        <w:rPr>
          <w:rtl/>
        </w:rPr>
        <w:t xml:space="preserve">   </w:t>
      </w:r>
      <w:bookmarkEnd w:id="2767"/>
    </w:p>
    <w:p w:rsidR="00C67D09" w:rsidRDefault="00C67D09" w:rsidP="00C67D09">
      <w:pPr>
        <w:pStyle w:val="KeepWithNext"/>
        <w:rPr>
          <w:rtl/>
          <w:lang w:eastAsia="he-IL"/>
        </w:rPr>
      </w:pPr>
    </w:p>
    <w:p w:rsidR="00C67D09" w:rsidRDefault="00C67D09" w:rsidP="008A048F">
      <w:pPr>
        <w:rPr>
          <w:rtl/>
          <w:lang w:eastAsia="he-IL"/>
        </w:rPr>
      </w:pPr>
      <w:bookmarkStart w:id="2768" w:name="_ETM_Q1_8206083"/>
      <w:bookmarkEnd w:id="2768"/>
      <w:r>
        <w:rPr>
          <w:rFonts w:hint="cs"/>
          <w:rtl/>
          <w:lang w:eastAsia="he-IL"/>
        </w:rPr>
        <w:t xml:space="preserve">ודאי. חזקה עליו שיקצר. </w:t>
      </w:r>
      <w:bookmarkStart w:id="2769" w:name="_ETM_Q1_8209936"/>
      <w:bookmarkEnd w:id="2769"/>
      <w:r>
        <w:rPr>
          <w:rFonts w:hint="cs"/>
          <w:rtl/>
          <w:lang w:eastAsia="he-IL"/>
        </w:rPr>
        <w:t xml:space="preserve">אבל אנחנו מדברים פורמלית. אני לוקח </w:t>
      </w:r>
      <w:r w:rsidR="008A048F">
        <w:rPr>
          <w:rFonts w:hint="cs"/>
          <w:rtl/>
          <w:lang w:eastAsia="he-IL"/>
        </w:rPr>
        <w:t xml:space="preserve">כרגע </w:t>
      </w:r>
      <w:r>
        <w:rPr>
          <w:rFonts w:hint="cs"/>
          <w:rtl/>
          <w:lang w:eastAsia="he-IL"/>
        </w:rPr>
        <w:t xml:space="preserve">את היעד של ה-31.5.22, </w:t>
      </w:r>
      <w:bookmarkStart w:id="2770" w:name="_ETM_Q1_8219566"/>
      <w:bookmarkEnd w:id="2770"/>
      <w:r>
        <w:rPr>
          <w:rFonts w:hint="cs"/>
          <w:rtl/>
          <w:lang w:eastAsia="he-IL"/>
        </w:rPr>
        <w:t>שעד אז אנו רוצים שנהיה בתח</w:t>
      </w:r>
      <w:r w:rsidR="008A048F">
        <w:rPr>
          <w:rFonts w:hint="cs"/>
          <w:rtl/>
          <w:lang w:eastAsia="he-IL"/>
        </w:rPr>
        <w:t>ום</w:t>
      </w:r>
      <w:r>
        <w:rPr>
          <w:rFonts w:hint="cs"/>
          <w:rtl/>
          <w:lang w:eastAsia="he-IL"/>
        </w:rPr>
        <w:t xml:space="preserve"> הוראת הקבע ולא הוראות </w:t>
      </w:r>
      <w:bookmarkStart w:id="2771" w:name="_ETM_Q1_8226817"/>
      <w:bookmarkEnd w:id="2771"/>
      <w:r>
        <w:rPr>
          <w:rFonts w:hint="cs"/>
          <w:rtl/>
          <w:lang w:eastAsia="he-IL"/>
        </w:rPr>
        <w:t>שעה.</w:t>
      </w:r>
    </w:p>
    <w:p w:rsidR="00C67D09" w:rsidRDefault="00C67D09" w:rsidP="00C67D09">
      <w:pPr>
        <w:rPr>
          <w:rtl/>
          <w:lang w:eastAsia="he-IL"/>
        </w:rPr>
      </w:pPr>
      <w:bookmarkStart w:id="2772" w:name="_ETM_Q1_8227487"/>
      <w:bookmarkStart w:id="2773" w:name="_ETM_Q1_8227567"/>
      <w:bookmarkStart w:id="2774" w:name="_ETM_Q1_8227617"/>
      <w:bookmarkStart w:id="2775" w:name="_ETM_Q1_8227692"/>
      <w:bookmarkStart w:id="2776" w:name="_ETM_Q1_8238496"/>
      <w:bookmarkEnd w:id="2772"/>
      <w:bookmarkEnd w:id="2773"/>
      <w:bookmarkEnd w:id="2774"/>
      <w:bookmarkEnd w:id="2775"/>
      <w:bookmarkEnd w:id="2776"/>
    </w:p>
    <w:p w:rsidR="00C67D09" w:rsidRDefault="00C67D09" w:rsidP="00C67D09">
      <w:pPr>
        <w:pStyle w:val="a4"/>
        <w:keepNext/>
        <w:rPr>
          <w:rtl/>
        </w:rPr>
      </w:pPr>
      <w:bookmarkStart w:id="2777" w:name="_ETM_Q1_8229382"/>
      <w:bookmarkStart w:id="2778" w:name="_ETM_Q1_8229478"/>
      <w:bookmarkStart w:id="2779" w:name="ET_speaker_6043_264"/>
      <w:bookmarkEnd w:id="2777"/>
      <w:bookmarkEnd w:id="2778"/>
      <w:r w:rsidRPr="00C67D09">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C67D09">
        <w:rPr>
          <w:rStyle w:val="TagStyle"/>
          <w:rtl/>
        </w:rPr>
        <w:t xml:space="preserve"> &lt;&lt; דובר &gt;&gt;</w:t>
      </w:r>
      <w:r>
        <w:rPr>
          <w:rtl/>
        </w:rPr>
        <w:t xml:space="preserve">   </w:t>
      </w:r>
      <w:bookmarkEnd w:id="2779"/>
    </w:p>
    <w:p w:rsidR="00C67D09" w:rsidRDefault="00C67D09" w:rsidP="00C67D09">
      <w:pPr>
        <w:pStyle w:val="KeepWithNext"/>
        <w:rPr>
          <w:rtl/>
          <w:lang w:eastAsia="he-IL"/>
        </w:rPr>
      </w:pPr>
    </w:p>
    <w:p w:rsidR="00C67D09" w:rsidRDefault="008A048F" w:rsidP="00C67D09">
      <w:pPr>
        <w:rPr>
          <w:rtl/>
          <w:lang w:eastAsia="he-IL"/>
        </w:rPr>
      </w:pPr>
      <w:bookmarkStart w:id="2780" w:name="_ETM_Q1_8238966"/>
      <w:bookmarkStart w:id="2781" w:name="_ETM_Q1_8239011"/>
      <w:bookmarkEnd w:id="2780"/>
      <w:bookmarkEnd w:id="2781"/>
      <w:r>
        <w:rPr>
          <w:rFonts w:hint="cs"/>
          <w:rtl/>
          <w:lang w:eastAsia="he-IL"/>
        </w:rPr>
        <w:t xml:space="preserve">רק שנבהיר </w:t>
      </w:r>
      <w:r>
        <w:rPr>
          <w:rtl/>
          <w:lang w:eastAsia="he-IL"/>
        </w:rPr>
        <w:t>–</w:t>
      </w:r>
      <w:r>
        <w:rPr>
          <w:rFonts w:hint="cs"/>
          <w:rtl/>
          <w:lang w:eastAsia="he-IL"/>
        </w:rPr>
        <w:t xml:space="preserve"> לא נהיה בהוראת </w:t>
      </w:r>
      <w:bookmarkStart w:id="2782" w:name="_ETM_Q1_8235643"/>
      <w:bookmarkEnd w:id="2782"/>
      <w:r>
        <w:rPr>
          <w:rFonts w:hint="cs"/>
          <w:rtl/>
          <w:lang w:eastAsia="he-IL"/>
        </w:rPr>
        <w:t xml:space="preserve">הקבע, כי זה לא צריך להפוך לקבע; צריך ללכת </w:t>
      </w:r>
      <w:r w:rsidR="00345484">
        <w:rPr>
          <w:rFonts w:hint="cs"/>
          <w:rtl/>
          <w:lang w:eastAsia="he-IL"/>
        </w:rPr>
        <w:t>בלי מאגר של טביעות אצבע.</w:t>
      </w:r>
    </w:p>
    <w:p w:rsidR="00345484" w:rsidRDefault="00345484" w:rsidP="00C67D09">
      <w:pPr>
        <w:rPr>
          <w:rtl/>
          <w:lang w:eastAsia="he-IL"/>
        </w:rPr>
      </w:pPr>
      <w:bookmarkStart w:id="2783" w:name="_ETM_Q1_8245217"/>
      <w:bookmarkStart w:id="2784" w:name="_ETM_Q1_8245297"/>
      <w:bookmarkEnd w:id="2783"/>
      <w:bookmarkEnd w:id="2784"/>
    </w:p>
    <w:p w:rsidR="00345484" w:rsidRDefault="00345484" w:rsidP="00345484">
      <w:pPr>
        <w:pStyle w:val="af6"/>
        <w:keepNext/>
        <w:rPr>
          <w:rtl/>
        </w:rPr>
      </w:pPr>
      <w:bookmarkStart w:id="2785" w:name="ET_yor_5069_265"/>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785"/>
    </w:p>
    <w:p w:rsidR="00345484" w:rsidRDefault="00345484" w:rsidP="00345484">
      <w:pPr>
        <w:pStyle w:val="KeepWithNext"/>
        <w:rPr>
          <w:rtl/>
          <w:lang w:eastAsia="he-IL"/>
        </w:rPr>
      </w:pPr>
    </w:p>
    <w:p w:rsidR="00345484" w:rsidRDefault="00345484" w:rsidP="00345484">
      <w:pPr>
        <w:rPr>
          <w:rtl/>
          <w:lang w:eastAsia="he-IL"/>
        </w:rPr>
      </w:pPr>
      <w:bookmarkStart w:id="2786" w:name="_ETM_Q1_8245987"/>
      <w:bookmarkEnd w:id="2786"/>
      <w:r>
        <w:rPr>
          <w:rFonts w:hint="cs"/>
          <w:rtl/>
          <w:lang w:eastAsia="he-IL"/>
        </w:rPr>
        <w:t>ברגע שהוראת השעה פוקעת.</w:t>
      </w:r>
    </w:p>
    <w:p w:rsidR="00345484" w:rsidRDefault="00345484" w:rsidP="00345484">
      <w:pPr>
        <w:rPr>
          <w:rtl/>
          <w:lang w:eastAsia="he-IL"/>
        </w:rPr>
      </w:pPr>
      <w:bookmarkStart w:id="2787" w:name="_ETM_Q1_8251374"/>
      <w:bookmarkStart w:id="2788" w:name="_ETM_Q1_8251469"/>
      <w:bookmarkEnd w:id="2787"/>
      <w:bookmarkEnd w:id="2788"/>
    </w:p>
    <w:p w:rsidR="00345484" w:rsidRDefault="00345484" w:rsidP="00345484">
      <w:pPr>
        <w:pStyle w:val="-"/>
        <w:keepNext/>
        <w:rPr>
          <w:rtl/>
        </w:rPr>
      </w:pPr>
      <w:bookmarkStart w:id="2789" w:name="ET_speakercontinue_6043_266"/>
      <w:r w:rsidRPr="00345484">
        <w:rPr>
          <w:rStyle w:val="TagStyle"/>
          <w:rtl/>
        </w:rPr>
        <w:t xml:space="preserve"> &lt;&lt; </w:t>
      </w:r>
      <w:proofErr w:type="spellStart"/>
      <w:r w:rsidRPr="00345484">
        <w:rPr>
          <w:rStyle w:val="TagStyle"/>
          <w:rtl/>
        </w:rPr>
        <w:t>דובר_המשך</w:t>
      </w:r>
      <w:proofErr w:type="spellEnd"/>
      <w:r w:rsidRPr="00345484">
        <w:rPr>
          <w:rStyle w:val="TagStyle"/>
          <w:rtl/>
        </w:rPr>
        <w:t xml:space="preserve"> &gt;&gt; </w:t>
      </w:r>
      <w:r>
        <w:rPr>
          <w:rtl/>
        </w:rPr>
        <w:t xml:space="preserve">עינב </w:t>
      </w:r>
      <w:proofErr w:type="spellStart"/>
      <w:r>
        <w:rPr>
          <w:rtl/>
        </w:rPr>
        <w:t>קאבלה</w:t>
      </w:r>
      <w:proofErr w:type="spellEnd"/>
      <w:r>
        <w:rPr>
          <w:rtl/>
        </w:rPr>
        <w:t xml:space="preserve"> (כחול לבן):</w:t>
      </w:r>
      <w:r w:rsidRPr="00345484">
        <w:rPr>
          <w:rStyle w:val="TagStyle"/>
          <w:rtl/>
        </w:rPr>
        <w:t xml:space="preserve"> &lt;&lt; דובר_המשך &gt;&gt;</w:t>
      </w:r>
      <w:r>
        <w:rPr>
          <w:rtl/>
        </w:rPr>
        <w:t xml:space="preserve">   </w:t>
      </w:r>
      <w:bookmarkEnd w:id="2789"/>
    </w:p>
    <w:p w:rsidR="00345484" w:rsidRDefault="00345484" w:rsidP="00345484">
      <w:pPr>
        <w:pStyle w:val="KeepWithNext"/>
        <w:rPr>
          <w:rtl/>
          <w:lang w:eastAsia="he-IL"/>
        </w:rPr>
      </w:pPr>
    </w:p>
    <w:p w:rsidR="00345484" w:rsidRDefault="00345484" w:rsidP="008A048F">
      <w:pPr>
        <w:rPr>
          <w:rtl/>
          <w:lang w:eastAsia="he-IL"/>
        </w:rPr>
      </w:pPr>
      <w:bookmarkStart w:id="2790" w:name="_ETM_Q1_8252039"/>
      <w:bookmarkEnd w:id="2790"/>
      <w:r>
        <w:rPr>
          <w:rFonts w:hint="cs"/>
          <w:rtl/>
          <w:lang w:eastAsia="he-IL"/>
        </w:rPr>
        <w:t>א</w:t>
      </w:r>
      <w:bookmarkStart w:id="2791" w:name="_ETM_Q1_8252298"/>
      <w:bookmarkEnd w:id="2791"/>
      <w:r>
        <w:rPr>
          <w:rFonts w:hint="cs"/>
          <w:rtl/>
          <w:lang w:eastAsia="he-IL"/>
        </w:rPr>
        <w:t>ני יודעת</w:t>
      </w:r>
      <w:r w:rsidR="008A048F">
        <w:rPr>
          <w:rFonts w:hint="cs"/>
          <w:rtl/>
          <w:lang w:eastAsia="he-IL"/>
        </w:rPr>
        <w:t xml:space="preserve"> </w:t>
      </w:r>
      <w:bookmarkStart w:id="2792" w:name="_ETM_Q1_8252665"/>
      <w:bookmarkEnd w:id="2792"/>
      <w:r>
        <w:rPr>
          <w:rFonts w:hint="cs"/>
          <w:rtl/>
          <w:lang w:eastAsia="he-IL"/>
        </w:rPr>
        <w:t xml:space="preserve">שהתכוונת לזה </w:t>
      </w:r>
      <w:r>
        <w:rPr>
          <w:rtl/>
          <w:lang w:eastAsia="he-IL"/>
        </w:rPr>
        <w:t>–</w:t>
      </w:r>
      <w:r>
        <w:rPr>
          <w:rFonts w:hint="cs"/>
          <w:rtl/>
          <w:lang w:eastAsia="he-IL"/>
        </w:rPr>
        <w:t xml:space="preserve"> רציתי לדייק לפרוטוקול.</w:t>
      </w:r>
    </w:p>
    <w:p w:rsidR="00345484" w:rsidRDefault="00345484" w:rsidP="00345484">
      <w:pPr>
        <w:rPr>
          <w:rtl/>
          <w:lang w:eastAsia="he-IL"/>
        </w:rPr>
      </w:pPr>
      <w:bookmarkStart w:id="2793" w:name="_ETM_Q1_8258305"/>
      <w:bookmarkStart w:id="2794" w:name="_ETM_Q1_8258400"/>
      <w:bookmarkEnd w:id="2793"/>
      <w:bookmarkEnd w:id="2794"/>
    </w:p>
    <w:p w:rsidR="00345484" w:rsidRDefault="00345484" w:rsidP="00345484">
      <w:pPr>
        <w:pStyle w:val="af6"/>
        <w:keepNext/>
        <w:rPr>
          <w:rtl/>
        </w:rPr>
      </w:pPr>
      <w:bookmarkStart w:id="2795" w:name="ET_yor_5069_267"/>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795"/>
    </w:p>
    <w:p w:rsidR="00345484" w:rsidRDefault="00345484" w:rsidP="00345484">
      <w:pPr>
        <w:pStyle w:val="KeepWithNext"/>
        <w:rPr>
          <w:rtl/>
          <w:lang w:eastAsia="he-IL"/>
        </w:rPr>
      </w:pPr>
    </w:p>
    <w:p w:rsidR="00345484" w:rsidRDefault="00345484" w:rsidP="008A048F">
      <w:pPr>
        <w:rPr>
          <w:rtl/>
          <w:lang w:eastAsia="he-IL"/>
        </w:rPr>
      </w:pPr>
      <w:bookmarkStart w:id="2796" w:name="_ETM_Q1_8259000"/>
      <w:bookmarkEnd w:id="2796"/>
      <w:r>
        <w:rPr>
          <w:rFonts w:hint="cs"/>
          <w:rtl/>
          <w:lang w:eastAsia="he-IL"/>
        </w:rPr>
        <w:t xml:space="preserve">הוועדה שמעה חוות דעת </w:t>
      </w:r>
      <w:bookmarkStart w:id="2797" w:name="_ETM_Q1_8261439"/>
      <w:bookmarkEnd w:id="2797"/>
      <w:r>
        <w:rPr>
          <w:rFonts w:hint="cs"/>
          <w:rtl/>
          <w:lang w:eastAsia="he-IL"/>
        </w:rPr>
        <w:t xml:space="preserve">חד משמעית של מערך הסייבר, שבחקיקה הוא הגורם מבחינת המדינה </w:t>
      </w:r>
      <w:bookmarkStart w:id="2798" w:name="_ETM_Q1_8269229"/>
      <w:bookmarkEnd w:id="2798"/>
      <w:r>
        <w:rPr>
          <w:rFonts w:hint="cs"/>
          <w:rtl/>
          <w:lang w:eastAsia="he-IL"/>
        </w:rPr>
        <w:t xml:space="preserve">שצריך להמליץ לשר, </w:t>
      </w:r>
      <w:r w:rsidR="008A048F">
        <w:rPr>
          <w:rFonts w:hint="cs"/>
          <w:rtl/>
          <w:lang w:eastAsia="he-IL"/>
        </w:rPr>
        <w:t xml:space="preserve">כי הטכנולוגיות הקיימות מספקות מענה נאות </w:t>
      </w:r>
      <w:r>
        <w:rPr>
          <w:rFonts w:hint="cs"/>
          <w:rtl/>
          <w:lang w:eastAsia="he-IL"/>
        </w:rPr>
        <w:t xml:space="preserve">לזיהוי ואימות זהות ברף הגבוה ביותר אף </w:t>
      </w:r>
      <w:bookmarkStart w:id="2799" w:name="_ETM_Q1_8278305"/>
      <w:bookmarkEnd w:id="2799"/>
      <w:r>
        <w:rPr>
          <w:rFonts w:hint="cs"/>
          <w:rtl/>
          <w:lang w:eastAsia="he-IL"/>
        </w:rPr>
        <w:t>ללא טב</w:t>
      </w:r>
      <w:r w:rsidR="008A048F">
        <w:rPr>
          <w:rFonts w:hint="cs"/>
          <w:rtl/>
          <w:lang w:eastAsia="he-IL"/>
        </w:rPr>
        <w:t>י</w:t>
      </w:r>
      <w:r>
        <w:rPr>
          <w:rFonts w:hint="cs"/>
          <w:rtl/>
          <w:lang w:eastAsia="he-IL"/>
        </w:rPr>
        <w:t>עות אצבע.</w:t>
      </w:r>
    </w:p>
    <w:p w:rsidR="00345484" w:rsidRDefault="00345484" w:rsidP="00345484">
      <w:pPr>
        <w:rPr>
          <w:rtl/>
          <w:lang w:eastAsia="he-IL"/>
        </w:rPr>
      </w:pPr>
      <w:bookmarkStart w:id="2800" w:name="_ETM_Q1_8280623"/>
      <w:bookmarkStart w:id="2801" w:name="_ETM_Q1_8280708"/>
      <w:bookmarkEnd w:id="2800"/>
      <w:bookmarkEnd w:id="2801"/>
    </w:p>
    <w:p w:rsidR="008A048F" w:rsidRDefault="00345484" w:rsidP="008A048F">
      <w:pPr>
        <w:rPr>
          <w:rtl/>
          <w:lang w:eastAsia="he-IL"/>
        </w:rPr>
      </w:pPr>
      <w:bookmarkStart w:id="2802" w:name="_ETM_Q1_8280753"/>
      <w:bookmarkStart w:id="2803" w:name="_ETM_Q1_8280808"/>
      <w:bookmarkEnd w:id="2802"/>
      <w:bookmarkEnd w:id="2803"/>
      <w:r>
        <w:rPr>
          <w:rFonts w:hint="cs"/>
          <w:rtl/>
          <w:lang w:eastAsia="he-IL"/>
        </w:rPr>
        <w:t xml:space="preserve">הועדה שמעה גם את עמדת ראש הרשות לניהול </w:t>
      </w:r>
      <w:bookmarkStart w:id="2804" w:name="_ETM_Q1_8288114"/>
      <w:bookmarkEnd w:id="2804"/>
      <w:r>
        <w:rPr>
          <w:rFonts w:hint="cs"/>
          <w:rtl/>
          <w:lang w:eastAsia="he-IL"/>
        </w:rPr>
        <w:t xml:space="preserve">המאגר הביומטרי שאמר שבזמן שנותר לסיום הוראת השעה </w:t>
      </w:r>
      <w:r>
        <w:rPr>
          <w:rtl/>
          <w:lang w:eastAsia="he-IL"/>
        </w:rPr>
        <w:t>–</w:t>
      </w:r>
      <w:r>
        <w:rPr>
          <w:rFonts w:hint="cs"/>
          <w:rtl/>
          <w:lang w:eastAsia="he-IL"/>
        </w:rPr>
        <w:t xml:space="preserve"> </w:t>
      </w:r>
      <w:r w:rsidR="008A048F">
        <w:rPr>
          <w:rFonts w:hint="cs"/>
          <w:rtl/>
          <w:lang w:eastAsia="he-IL"/>
        </w:rPr>
        <w:t xml:space="preserve">קודם כל, </w:t>
      </w:r>
      <w:proofErr w:type="spellStart"/>
      <w:r>
        <w:rPr>
          <w:rFonts w:hint="cs"/>
          <w:rtl/>
          <w:lang w:eastAsia="he-IL"/>
        </w:rPr>
        <w:t>שהיתה</w:t>
      </w:r>
      <w:proofErr w:type="spellEnd"/>
      <w:r>
        <w:rPr>
          <w:rFonts w:hint="cs"/>
          <w:rtl/>
          <w:lang w:eastAsia="he-IL"/>
        </w:rPr>
        <w:t xml:space="preserve"> </w:t>
      </w:r>
      <w:bookmarkStart w:id="2805" w:name="_ETM_Q1_8296575"/>
      <w:bookmarkEnd w:id="2805"/>
      <w:r>
        <w:rPr>
          <w:rFonts w:hint="cs"/>
          <w:rtl/>
          <w:lang w:eastAsia="he-IL"/>
        </w:rPr>
        <w:t xml:space="preserve">התקדמות בטכנולוגיות של זיהוי הפנים, זה אחת; ושנית, שניתן להטמיע </w:t>
      </w:r>
      <w:bookmarkStart w:id="2806" w:name="_ETM_Q1_8305425"/>
      <w:bookmarkEnd w:id="2806"/>
      <w:r w:rsidR="008A048F">
        <w:rPr>
          <w:rFonts w:hint="cs"/>
          <w:rtl/>
          <w:lang w:eastAsia="he-IL"/>
        </w:rPr>
        <w:t xml:space="preserve">את הטכנולוגיות החדשות ולעבור למאגר תמונות פנים, </w:t>
      </w:r>
      <w:r>
        <w:rPr>
          <w:rFonts w:hint="cs"/>
          <w:rtl/>
          <w:lang w:eastAsia="he-IL"/>
        </w:rPr>
        <w:t xml:space="preserve">כפי שקובע החוק, תוך שנה וחצי. </w:t>
      </w:r>
    </w:p>
    <w:p w:rsidR="008A048F" w:rsidRDefault="008A048F" w:rsidP="008A048F">
      <w:pPr>
        <w:rPr>
          <w:rtl/>
          <w:lang w:eastAsia="he-IL"/>
        </w:rPr>
      </w:pPr>
      <w:bookmarkStart w:id="2807" w:name="_ETM_Q1_8314256"/>
      <w:bookmarkStart w:id="2808" w:name="_ETM_Q1_8314326"/>
      <w:bookmarkEnd w:id="2807"/>
      <w:bookmarkEnd w:id="2808"/>
    </w:p>
    <w:p w:rsidR="00345484" w:rsidRDefault="00345484" w:rsidP="000F3979">
      <w:pPr>
        <w:rPr>
          <w:rtl/>
          <w:lang w:eastAsia="he-IL"/>
        </w:rPr>
      </w:pPr>
      <w:bookmarkStart w:id="2809" w:name="_ETM_Q1_8314474"/>
      <w:bookmarkStart w:id="2810" w:name="_ETM_Q1_8314591"/>
      <w:bookmarkEnd w:id="2809"/>
      <w:bookmarkEnd w:id="2810"/>
      <w:r>
        <w:rPr>
          <w:rFonts w:hint="cs"/>
          <w:rtl/>
          <w:lang w:eastAsia="he-IL"/>
        </w:rPr>
        <w:t xml:space="preserve">גם הצגתם את ההנחיה </w:t>
      </w:r>
      <w:bookmarkStart w:id="2811" w:name="_ETM_Q1_8317568"/>
      <w:bookmarkEnd w:id="2811"/>
      <w:r>
        <w:rPr>
          <w:rFonts w:hint="cs"/>
          <w:rtl/>
          <w:lang w:eastAsia="he-IL"/>
        </w:rPr>
        <w:t>של שר הפנים</w:t>
      </w:r>
      <w:r w:rsidR="000F3979">
        <w:rPr>
          <w:rFonts w:hint="cs"/>
          <w:rtl/>
          <w:lang w:eastAsia="he-IL"/>
        </w:rPr>
        <w:t>,</w:t>
      </w:r>
      <w:r>
        <w:rPr>
          <w:rFonts w:hint="cs"/>
          <w:rtl/>
          <w:lang w:eastAsia="he-IL"/>
        </w:rPr>
        <w:t xml:space="preserve"> לעשות את הבדיקה לגבי הנושא של האפשרות </w:t>
      </w:r>
      <w:bookmarkStart w:id="2812" w:name="_ETM_Q1_8325069"/>
      <w:bookmarkEnd w:id="2812"/>
      <w:r>
        <w:rPr>
          <w:rFonts w:hint="cs"/>
          <w:rtl/>
          <w:lang w:eastAsia="he-IL"/>
        </w:rPr>
        <w:t>להונאה מתוכננת של הדבר</w:t>
      </w:r>
      <w:r w:rsidR="008879AE">
        <w:rPr>
          <w:rFonts w:hint="cs"/>
          <w:rtl/>
          <w:lang w:eastAsia="he-IL"/>
        </w:rPr>
        <w:t>ים</w:t>
      </w:r>
      <w:r>
        <w:rPr>
          <w:rFonts w:hint="cs"/>
          <w:rtl/>
          <w:lang w:eastAsia="he-IL"/>
        </w:rPr>
        <w:t xml:space="preserve"> ה</w:t>
      </w:r>
      <w:r w:rsidR="000F3979">
        <w:rPr>
          <w:rFonts w:hint="cs"/>
          <w:rtl/>
          <w:lang w:eastAsia="he-IL"/>
        </w:rPr>
        <w:t>ל</w:t>
      </w:r>
      <w:r>
        <w:rPr>
          <w:rFonts w:hint="cs"/>
          <w:rtl/>
          <w:lang w:eastAsia="he-IL"/>
        </w:rPr>
        <w:t xml:space="preserve">לו, וגם מהסתכלות על תכליות החוק </w:t>
      </w:r>
      <w:bookmarkStart w:id="2813" w:name="_ETM_Q1_8333970"/>
      <w:bookmarkEnd w:id="2813"/>
      <w:r>
        <w:rPr>
          <w:rFonts w:hint="cs"/>
          <w:rtl/>
          <w:lang w:eastAsia="he-IL"/>
        </w:rPr>
        <w:t>האחרות. אני מדגיש</w:t>
      </w:r>
      <w:r w:rsidR="000F3979">
        <w:rPr>
          <w:rFonts w:hint="cs"/>
          <w:rtl/>
          <w:lang w:eastAsia="he-IL"/>
        </w:rPr>
        <w:t>,</w:t>
      </w:r>
      <w:r>
        <w:rPr>
          <w:rFonts w:hint="cs"/>
          <w:rtl/>
          <w:lang w:eastAsia="he-IL"/>
        </w:rPr>
        <w:t xml:space="preserve"> שהתכליות הנוספות מבחינתנו</w:t>
      </w:r>
      <w:r w:rsidR="000F3979">
        <w:rPr>
          <w:rFonts w:hint="cs"/>
          <w:rtl/>
          <w:lang w:eastAsia="he-IL"/>
        </w:rPr>
        <w:t>,</w:t>
      </w:r>
      <w:r>
        <w:rPr>
          <w:rFonts w:hint="cs"/>
          <w:rtl/>
          <w:lang w:eastAsia="he-IL"/>
        </w:rPr>
        <w:t xml:space="preserve"> גם בחוק </w:t>
      </w:r>
      <w:bookmarkStart w:id="2814" w:name="_ETM_Q1_8343904"/>
      <w:bookmarkEnd w:id="2814"/>
      <w:r>
        <w:rPr>
          <w:rFonts w:hint="cs"/>
          <w:rtl/>
          <w:lang w:eastAsia="he-IL"/>
        </w:rPr>
        <w:t xml:space="preserve">היו ביעדי משנה וגם הם יכולים לבוא לידי סיפוקם </w:t>
      </w:r>
      <w:bookmarkStart w:id="2815" w:name="_ETM_Q1_8351165"/>
      <w:bookmarkEnd w:id="2815"/>
      <w:r w:rsidR="000F3979">
        <w:rPr>
          <w:rFonts w:hint="cs"/>
          <w:rtl/>
          <w:lang w:eastAsia="he-IL"/>
        </w:rPr>
        <w:t xml:space="preserve">על-ידי זה שיהיה רק זיהוי </w:t>
      </w:r>
      <w:bookmarkStart w:id="2816" w:name="_ETM_Q1_8351083"/>
      <w:bookmarkEnd w:id="2816"/>
      <w:r w:rsidR="000F3979">
        <w:rPr>
          <w:rFonts w:hint="cs"/>
          <w:rtl/>
          <w:lang w:eastAsia="he-IL"/>
        </w:rPr>
        <w:t xml:space="preserve">הפנים </w:t>
      </w:r>
      <w:r>
        <w:rPr>
          <w:rFonts w:hint="cs"/>
          <w:rtl/>
          <w:lang w:eastAsia="he-IL"/>
        </w:rPr>
        <w:t xml:space="preserve">ולא טביעות האצבע. ודאי שיעדי המשנה לא יהיו אלה שיגרמו </w:t>
      </w:r>
      <w:bookmarkStart w:id="2817" w:name="_ETM_Q1_8357917"/>
      <w:bookmarkEnd w:id="2817"/>
      <w:r>
        <w:rPr>
          <w:rFonts w:hint="cs"/>
          <w:rtl/>
          <w:lang w:eastAsia="he-IL"/>
        </w:rPr>
        <w:t>ל</w:t>
      </w:r>
      <w:r w:rsidR="000F3979">
        <w:rPr>
          <w:rFonts w:hint="cs"/>
          <w:rtl/>
          <w:lang w:eastAsia="he-IL"/>
        </w:rPr>
        <w:t>כך שנשתמש בתוך התעודה הביומטרית</w:t>
      </w:r>
      <w:r>
        <w:rPr>
          <w:rFonts w:hint="cs"/>
          <w:rtl/>
          <w:lang w:eastAsia="he-IL"/>
        </w:rPr>
        <w:t xml:space="preserve"> </w:t>
      </w:r>
      <w:r w:rsidR="000F3979">
        <w:rPr>
          <w:rFonts w:hint="cs"/>
          <w:rtl/>
          <w:lang w:eastAsia="he-IL"/>
        </w:rPr>
        <w:t xml:space="preserve">גם בזיהוי פנים וגם בטביעות אצבע, </w:t>
      </w:r>
      <w:r>
        <w:rPr>
          <w:rFonts w:hint="cs"/>
          <w:rtl/>
          <w:lang w:eastAsia="he-IL"/>
        </w:rPr>
        <w:t xml:space="preserve">שזה דבר שהוועדה הביעה דעתה </w:t>
      </w:r>
      <w:bookmarkStart w:id="2818" w:name="_ETM_Q1_8371614"/>
      <w:bookmarkEnd w:id="2818"/>
      <w:r>
        <w:rPr>
          <w:rtl/>
          <w:lang w:eastAsia="he-IL"/>
        </w:rPr>
        <w:t>–</w:t>
      </w:r>
      <w:r>
        <w:rPr>
          <w:rFonts w:hint="cs"/>
          <w:rtl/>
          <w:lang w:eastAsia="he-IL"/>
        </w:rPr>
        <w:t xml:space="preserve"> </w:t>
      </w:r>
      <w:r w:rsidR="000F3979">
        <w:rPr>
          <w:rFonts w:hint="cs"/>
          <w:rtl/>
          <w:lang w:eastAsia="he-IL"/>
        </w:rPr>
        <w:t xml:space="preserve">לשים </w:t>
      </w:r>
      <w:r>
        <w:rPr>
          <w:rFonts w:hint="cs"/>
          <w:rtl/>
          <w:lang w:eastAsia="he-IL"/>
        </w:rPr>
        <w:t xml:space="preserve">את כל מנגנוני </w:t>
      </w:r>
      <w:r w:rsidR="000F3979">
        <w:rPr>
          <w:rFonts w:hint="cs"/>
          <w:rtl/>
          <w:lang w:eastAsia="he-IL"/>
        </w:rPr>
        <w:t xml:space="preserve">ההגנה האחרונים </w:t>
      </w:r>
      <w:bookmarkStart w:id="2819" w:name="_ETM_Q1_8372529"/>
      <w:bookmarkEnd w:id="2819"/>
      <w:r w:rsidR="000F3979">
        <w:rPr>
          <w:rFonts w:hint="cs"/>
          <w:rtl/>
          <w:lang w:eastAsia="he-IL"/>
        </w:rPr>
        <w:t xml:space="preserve">של האדם </w:t>
      </w:r>
      <w:r>
        <w:rPr>
          <w:rFonts w:hint="cs"/>
          <w:rtl/>
          <w:lang w:eastAsia="he-IL"/>
        </w:rPr>
        <w:t xml:space="preserve">בתוך מאגר שמי יודע אם עלול </w:t>
      </w:r>
      <w:bookmarkStart w:id="2820" w:name="_ETM_Q1_8378176"/>
      <w:bookmarkEnd w:id="2820"/>
      <w:r>
        <w:rPr>
          <w:rFonts w:hint="cs"/>
          <w:rtl/>
          <w:lang w:eastAsia="he-IL"/>
        </w:rPr>
        <w:t>להיפרץ</w:t>
      </w:r>
      <w:r w:rsidR="000F3979">
        <w:rPr>
          <w:rFonts w:hint="cs"/>
          <w:rtl/>
          <w:lang w:eastAsia="he-IL"/>
        </w:rPr>
        <w:t xml:space="preserve"> כן או לא</w:t>
      </w:r>
      <w:r>
        <w:rPr>
          <w:rFonts w:hint="cs"/>
          <w:rtl/>
          <w:lang w:eastAsia="he-IL"/>
        </w:rPr>
        <w:t>.</w:t>
      </w:r>
    </w:p>
    <w:p w:rsidR="00345484" w:rsidRDefault="00345484" w:rsidP="00345484">
      <w:pPr>
        <w:rPr>
          <w:rtl/>
          <w:lang w:eastAsia="he-IL"/>
        </w:rPr>
      </w:pPr>
      <w:bookmarkStart w:id="2821" w:name="_ETM_Q1_8382224"/>
      <w:bookmarkStart w:id="2822" w:name="_ETM_Q1_8382304"/>
      <w:bookmarkStart w:id="2823" w:name="_ETM_Q1_8383118"/>
      <w:bookmarkEnd w:id="2821"/>
      <w:bookmarkEnd w:id="2822"/>
      <w:bookmarkEnd w:id="2823"/>
    </w:p>
    <w:p w:rsidR="00345484" w:rsidRDefault="00345484" w:rsidP="00345484">
      <w:pPr>
        <w:pStyle w:val="a4"/>
        <w:keepNext/>
        <w:rPr>
          <w:rtl/>
        </w:rPr>
      </w:pPr>
      <w:bookmarkStart w:id="2824" w:name="ET_speaker_6043_268"/>
      <w:r w:rsidRPr="00345484">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345484">
        <w:rPr>
          <w:rStyle w:val="TagStyle"/>
          <w:rtl/>
        </w:rPr>
        <w:t xml:space="preserve"> &lt;&lt; דובר &gt;&gt;</w:t>
      </w:r>
      <w:r>
        <w:rPr>
          <w:rtl/>
        </w:rPr>
        <w:t xml:space="preserve">   </w:t>
      </w:r>
      <w:bookmarkEnd w:id="2824"/>
    </w:p>
    <w:p w:rsidR="00345484" w:rsidRDefault="00345484" w:rsidP="00345484">
      <w:pPr>
        <w:pStyle w:val="KeepWithNext"/>
        <w:rPr>
          <w:rtl/>
          <w:lang w:eastAsia="he-IL"/>
        </w:rPr>
      </w:pPr>
    </w:p>
    <w:p w:rsidR="00345484" w:rsidRDefault="00345484" w:rsidP="00345484">
      <w:pPr>
        <w:rPr>
          <w:rtl/>
          <w:lang w:eastAsia="he-IL"/>
        </w:rPr>
      </w:pPr>
      <w:bookmarkStart w:id="2825" w:name="_ETM_Q1_8383618"/>
      <w:bookmarkStart w:id="2826" w:name="_ETM_Q1_8383668"/>
      <w:bookmarkEnd w:id="2825"/>
      <w:bookmarkEnd w:id="2826"/>
      <w:r>
        <w:rPr>
          <w:rFonts w:hint="cs"/>
          <w:rtl/>
          <w:lang w:eastAsia="he-IL"/>
        </w:rPr>
        <w:t>עלול.</w:t>
      </w:r>
    </w:p>
    <w:p w:rsidR="00345484" w:rsidRDefault="00345484" w:rsidP="00345484">
      <w:pPr>
        <w:rPr>
          <w:rtl/>
          <w:lang w:eastAsia="he-IL"/>
        </w:rPr>
      </w:pPr>
      <w:bookmarkStart w:id="2827" w:name="_ETM_Q1_8384717"/>
      <w:bookmarkStart w:id="2828" w:name="_ETM_Q1_8384797"/>
      <w:bookmarkEnd w:id="2827"/>
      <w:bookmarkEnd w:id="2828"/>
    </w:p>
    <w:p w:rsidR="00345484" w:rsidRDefault="00345484" w:rsidP="00345484">
      <w:pPr>
        <w:pStyle w:val="af6"/>
        <w:keepNext/>
        <w:rPr>
          <w:rtl/>
        </w:rPr>
      </w:pPr>
      <w:bookmarkStart w:id="2829" w:name="ET_yor_5069_269"/>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829"/>
    </w:p>
    <w:p w:rsidR="00345484" w:rsidRDefault="00345484" w:rsidP="00345484">
      <w:pPr>
        <w:pStyle w:val="KeepWithNext"/>
        <w:rPr>
          <w:rtl/>
          <w:lang w:eastAsia="he-IL"/>
        </w:rPr>
      </w:pPr>
    </w:p>
    <w:p w:rsidR="00345484" w:rsidRDefault="00345484" w:rsidP="00345484">
      <w:pPr>
        <w:rPr>
          <w:rtl/>
          <w:lang w:eastAsia="he-IL"/>
        </w:rPr>
      </w:pPr>
      <w:bookmarkStart w:id="2830" w:name="_ETM_Q1_8385397"/>
      <w:bookmarkEnd w:id="2830"/>
      <w:r>
        <w:rPr>
          <w:rFonts w:hint="cs"/>
          <w:rtl/>
          <w:lang w:eastAsia="he-IL"/>
        </w:rPr>
        <w:t>כל אחד והשפה שלו.</w:t>
      </w:r>
    </w:p>
    <w:p w:rsidR="00345484" w:rsidRDefault="00345484" w:rsidP="00345484">
      <w:pPr>
        <w:rPr>
          <w:rtl/>
          <w:lang w:eastAsia="he-IL"/>
        </w:rPr>
      </w:pPr>
      <w:bookmarkStart w:id="2831" w:name="_ETM_Q1_8388960"/>
      <w:bookmarkStart w:id="2832" w:name="_ETM_Q1_8389035"/>
      <w:bookmarkEnd w:id="2831"/>
      <w:bookmarkEnd w:id="2832"/>
    </w:p>
    <w:p w:rsidR="00345484" w:rsidRDefault="00345484" w:rsidP="000F3979">
      <w:pPr>
        <w:rPr>
          <w:rtl/>
          <w:lang w:eastAsia="he-IL"/>
        </w:rPr>
      </w:pPr>
      <w:bookmarkStart w:id="2833" w:name="_ETM_Q1_8389070"/>
      <w:bookmarkStart w:id="2834" w:name="_ETM_Q1_8389150"/>
      <w:bookmarkEnd w:id="2833"/>
      <w:bookmarkEnd w:id="2834"/>
      <w:r>
        <w:rPr>
          <w:rFonts w:hint="cs"/>
          <w:rtl/>
          <w:lang w:eastAsia="he-IL"/>
        </w:rPr>
        <w:t>הוועדה מציינת שהזמ</w:t>
      </w:r>
      <w:r w:rsidR="000F3979">
        <w:rPr>
          <w:rFonts w:hint="cs"/>
          <w:rtl/>
          <w:lang w:eastAsia="he-IL"/>
        </w:rPr>
        <w:t>ן</w:t>
      </w:r>
      <w:r>
        <w:rPr>
          <w:rFonts w:hint="cs"/>
          <w:rtl/>
          <w:lang w:eastAsia="he-IL"/>
        </w:rPr>
        <w:t xml:space="preserve"> שחולף בו השר </w:t>
      </w:r>
      <w:r w:rsidR="000F3979">
        <w:rPr>
          <w:rFonts w:hint="cs"/>
          <w:rtl/>
          <w:lang w:eastAsia="he-IL"/>
        </w:rPr>
        <w:t xml:space="preserve">לא משתמש בסמכותו לקצר את </w:t>
      </w:r>
      <w:bookmarkStart w:id="2835" w:name="_ETM_Q1_8392755"/>
      <w:bookmarkEnd w:id="2835"/>
      <w:r w:rsidR="000F3979">
        <w:rPr>
          <w:rFonts w:hint="cs"/>
          <w:rtl/>
          <w:lang w:eastAsia="he-IL"/>
        </w:rPr>
        <w:t xml:space="preserve">הוראת השעה ולא להכניס למאגר </w:t>
      </w:r>
      <w:r>
        <w:rPr>
          <w:rFonts w:hint="cs"/>
          <w:rtl/>
          <w:lang w:eastAsia="he-IL"/>
        </w:rPr>
        <w:t xml:space="preserve">טביעות </w:t>
      </w:r>
      <w:bookmarkStart w:id="2836" w:name="_ETM_Q1_8397471"/>
      <w:bookmarkEnd w:id="2836"/>
      <w:r>
        <w:rPr>
          <w:rFonts w:hint="cs"/>
          <w:rtl/>
          <w:lang w:eastAsia="he-IL"/>
        </w:rPr>
        <w:t>אצבע</w:t>
      </w:r>
      <w:r w:rsidR="000F3979">
        <w:rPr>
          <w:rFonts w:hint="cs"/>
          <w:rtl/>
          <w:lang w:eastAsia="he-IL"/>
        </w:rPr>
        <w:t xml:space="preserve"> ומידע אישי של </w:t>
      </w:r>
      <w:bookmarkStart w:id="2837" w:name="_ETM_Q1_8396156"/>
      <w:bookmarkEnd w:id="2837"/>
      <w:r w:rsidR="000F3979">
        <w:rPr>
          <w:rFonts w:hint="cs"/>
          <w:rtl/>
          <w:lang w:eastAsia="he-IL"/>
        </w:rPr>
        <w:t>אזרחי מדינת ישראל, נמצא בסכנ</w:t>
      </w:r>
      <w:r>
        <w:rPr>
          <w:rFonts w:hint="cs"/>
          <w:rtl/>
          <w:lang w:eastAsia="he-IL"/>
        </w:rPr>
        <w:t>ה</w:t>
      </w:r>
      <w:r w:rsidR="000F3979">
        <w:rPr>
          <w:rFonts w:hint="cs"/>
          <w:rtl/>
          <w:lang w:eastAsia="he-IL"/>
        </w:rPr>
        <w:t xml:space="preserve"> </w:t>
      </w:r>
      <w:r>
        <w:rPr>
          <w:rFonts w:hint="cs"/>
          <w:rtl/>
          <w:lang w:eastAsia="he-IL"/>
        </w:rPr>
        <w:t xml:space="preserve">של פריצה או דליפה וזה אירוע בלתי </w:t>
      </w:r>
      <w:bookmarkStart w:id="2838" w:name="_ETM_Q1_8405366"/>
      <w:bookmarkEnd w:id="2838"/>
      <w:r>
        <w:rPr>
          <w:rFonts w:hint="cs"/>
          <w:rtl/>
          <w:lang w:eastAsia="he-IL"/>
        </w:rPr>
        <w:t>הפיך.</w:t>
      </w:r>
    </w:p>
    <w:p w:rsidR="00345484" w:rsidRDefault="00345484" w:rsidP="00345484">
      <w:pPr>
        <w:rPr>
          <w:rtl/>
          <w:lang w:eastAsia="he-IL"/>
        </w:rPr>
      </w:pPr>
      <w:bookmarkStart w:id="2839" w:name="_ETM_Q1_8409054"/>
      <w:bookmarkStart w:id="2840" w:name="_ETM_Q1_8409144"/>
      <w:bookmarkEnd w:id="2839"/>
      <w:bookmarkEnd w:id="2840"/>
    </w:p>
    <w:p w:rsidR="00345484" w:rsidRDefault="00345484" w:rsidP="000F3979">
      <w:pPr>
        <w:rPr>
          <w:rtl/>
          <w:lang w:eastAsia="he-IL"/>
        </w:rPr>
      </w:pPr>
      <w:bookmarkStart w:id="2841" w:name="_ETM_Q1_8409184"/>
      <w:bookmarkStart w:id="2842" w:name="_ETM_Q1_8409239"/>
      <w:bookmarkEnd w:id="2841"/>
      <w:bookmarkEnd w:id="2842"/>
      <w:r>
        <w:rPr>
          <w:rFonts w:hint="cs"/>
          <w:rtl/>
          <w:lang w:eastAsia="he-IL"/>
        </w:rPr>
        <w:t>משקבעה הממ</w:t>
      </w:r>
      <w:r w:rsidR="000F3979">
        <w:rPr>
          <w:rFonts w:hint="cs"/>
          <w:rtl/>
          <w:lang w:eastAsia="he-IL"/>
        </w:rPr>
        <w:t>ש</w:t>
      </w:r>
      <w:r>
        <w:rPr>
          <w:rFonts w:hint="cs"/>
          <w:rtl/>
          <w:lang w:eastAsia="he-IL"/>
        </w:rPr>
        <w:t xml:space="preserve">לה והכנסת בחוק כי עדיף </w:t>
      </w:r>
      <w:r w:rsidR="000F3979">
        <w:rPr>
          <w:rtl/>
          <w:lang w:eastAsia="he-IL"/>
        </w:rPr>
        <w:t>–</w:t>
      </w:r>
      <w:r w:rsidR="000F3979">
        <w:rPr>
          <w:rFonts w:hint="cs"/>
          <w:rtl/>
          <w:lang w:eastAsia="he-IL"/>
        </w:rPr>
        <w:t xml:space="preserve"> זה בחוק עצמו - </w:t>
      </w:r>
      <w:r>
        <w:rPr>
          <w:rFonts w:hint="cs"/>
          <w:rtl/>
          <w:lang w:eastAsia="he-IL"/>
        </w:rPr>
        <w:t xml:space="preserve">שלא יהיו טביעות אצבע </w:t>
      </w:r>
      <w:bookmarkStart w:id="2843" w:name="_ETM_Q1_8417040"/>
      <w:bookmarkEnd w:id="2843"/>
      <w:r>
        <w:rPr>
          <w:rFonts w:hint="cs"/>
          <w:rtl/>
          <w:lang w:eastAsia="he-IL"/>
        </w:rPr>
        <w:t>במאגר</w:t>
      </w:r>
      <w:r w:rsidR="000F3979">
        <w:rPr>
          <w:rFonts w:hint="cs"/>
          <w:rtl/>
          <w:lang w:eastAsia="he-IL"/>
        </w:rPr>
        <w:t>,</w:t>
      </w:r>
      <w:r>
        <w:rPr>
          <w:rFonts w:hint="cs"/>
          <w:rtl/>
          <w:lang w:eastAsia="he-IL"/>
        </w:rPr>
        <w:t xml:space="preserve"> אין שום סיבה לדחות את</w:t>
      </w:r>
      <w:r w:rsidR="000F3979">
        <w:rPr>
          <w:rFonts w:hint="cs"/>
          <w:rtl/>
          <w:lang w:eastAsia="he-IL"/>
        </w:rPr>
        <w:t xml:space="preserve"> ה</w:t>
      </w:r>
      <w:r>
        <w:rPr>
          <w:rFonts w:hint="cs"/>
          <w:rtl/>
          <w:lang w:eastAsia="he-IL"/>
        </w:rPr>
        <w:t xml:space="preserve">דברים </w:t>
      </w:r>
      <w:r w:rsidR="000F3979">
        <w:rPr>
          <w:rFonts w:hint="cs"/>
          <w:rtl/>
          <w:lang w:eastAsia="he-IL"/>
        </w:rPr>
        <w:t xml:space="preserve">אלא לבדיקות </w:t>
      </w:r>
      <w:bookmarkStart w:id="2844" w:name="_ETM_Q1_8417668"/>
      <w:bookmarkEnd w:id="2844"/>
      <w:r w:rsidR="000F3979">
        <w:rPr>
          <w:rFonts w:hint="cs"/>
          <w:rtl/>
          <w:lang w:eastAsia="he-IL"/>
        </w:rPr>
        <w:t xml:space="preserve">ההכרחיות שאפשר בהחלט </w:t>
      </w:r>
      <w:r>
        <w:rPr>
          <w:rFonts w:hint="cs"/>
          <w:rtl/>
          <w:lang w:eastAsia="he-IL"/>
        </w:rPr>
        <w:t xml:space="preserve">לתחום אותן בזמן, </w:t>
      </w:r>
      <w:bookmarkStart w:id="2845" w:name="_ETM_Q1_8423727"/>
      <w:bookmarkEnd w:id="2845"/>
      <w:r>
        <w:rPr>
          <w:rFonts w:hint="cs"/>
          <w:rtl/>
          <w:lang w:eastAsia="he-IL"/>
        </w:rPr>
        <w:t xml:space="preserve">ואני מעריך, למרות שאנשי המקצוע לא רצו לתת לנו הערכה </w:t>
      </w:r>
      <w:bookmarkStart w:id="2846" w:name="_ETM_Q1_8430923"/>
      <w:bookmarkEnd w:id="2846"/>
      <w:r w:rsidR="000F3979">
        <w:rPr>
          <w:rFonts w:hint="cs"/>
          <w:rtl/>
          <w:lang w:eastAsia="he-IL"/>
        </w:rPr>
        <w:t xml:space="preserve">כמה זמן זה צריך לקחת </w:t>
      </w:r>
      <w:r>
        <w:rPr>
          <w:rFonts w:hint="cs"/>
          <w:rtl/>
          <w:lang w:eastAsia="he-IL"/>
        </w:rPr>
        <w:t>- - -</w:t>
      </w:r>
    </w:p>
    <w:p w:rsidR="00345484" w:rsidRDefault="00345484" w:rsidP="00345484">
      <w:pPr>
        <w:rPr>
          <w:rtl/>
          <w:lang w:eastAsia="he-IL"/>
        </w:rPr>
      </w:pPr>
      <w:bookmarkStart w:id="2847" w:name="_ETM_Q1_8441997"/>
      <w:bookmarkStart w:id="2848" w:name="_ETM_Q1_8442077"/>
      <w:bookmarkStart w:id="2849" w:name="_ETM_Q1_8442112"/>
      <w:bookmarkStart w:id="2850" w:name="_ETM_Q1_8442167"/>
      <w:bookmarkStart w:id="2851" w:name="_ETM_Q1_8444940"/>
      <w:bookmarkEnd w:id="2847"/>
      <w:bookmarkEnd w:id="2848"/>
      <w:bookmarkEnd w:id="2849"/>
      <w:bookmarkEnd w:id="2850"/>
      <w:bookmarkEnd w:id="2851"/>
    </w:p>
    <w:p w:rsidR="00345484" w:rsidRDefault="00345484" w:rsidP="00345484">
      <w:pPr>
        <w:pStyle w:val="af9"/>
        <w:keepNext/>
        <w:rPr>
          <w:rtl/>
          <w:lang w:eastAsia="he-IL"/>
        </w:rPr>
      </w:pPr>
      <w:bookmarkStart w:id="2852" w:name="ET_guest_870738_270"/>
      <w:r w:rsidRPr="00345484">
        <w:rPr>
          <w:rStyle w:val="TagStyle"/>
          <w:rtl/>
        </w:rPr>
        <w:t xml:space="preserve"> &lt;&lt; אורח &gt;&gt; </w:t>
      </w:r>
      <w:r>
        <w:rPr>
          <w:rtl/>
          <w:lang w:eastAsia="he-IL"/>
        </w:rPr>
        <w:t>בן לבב:</w:t>
      </w:r>
      <w:r w:rsidRPr="00345484">
        <w:rPr>
          <w:rStyle w:val="TagStyle"/>
          <w:rtl/>
        </w:rPr>
        <w:t xml:space="preserve"> &lt;&lt; אורח &gt;&gt;</w:t>
      </w:r>
      <w:r>
        <w:rPr>
          <w:rtl/>
          <w:lang w:eastAsia="he-IL"/>
        </w:rPr>
        <w:t xml:space="preserve">   </w:t>
      </w:r>
      <w:bookmarkEnd w:id="2852"/>
    </w:p>
    <w:p w:rsidR="00345484" w:rsidRDefault="00345484" w:rsidP="00345484">
      <w:pPr>
        <w:pStyle w:val="KeepWithNext"/>
        <w:rPr>
          <w:rtl/>
          <w:lang w:eastAsia="he-IL"/>
        </w:rPr>
      </w:pPr>
    </w:p>
    <w:p w:rsidR="00345484" w:rsidRDefault="00345484" w:rsidP="00345484">
      <w:pPr>
        <w:rPr>
          <w:rtl/>
          <w:lang w:eastAsia="he-IL"/>
        </w:rPr>
      </w:pPr>
      <w:bookmarkStart w:id="2853" w:name="_ETM_Q1_8445405"/>
      <w:bookmarkStart w:id="2854" w:name="_ETM_Q1_8445445"/>
      <w:bookmarkEnd w:id="2853"/>
      <w:bookmarkEnd w:id="2854"/>
      <w:r>
        <w:rPr>
          <w:rFonts w:hint="cs"/>
          <w:rtl/>
          <w:lang w:eastAsia="he-IL"/>
        </w:rPr>
        <w:t xml:space="preserve">זה לא </w:t>
      </w:r>
      <w:bookmarkStart w:id="2855" w:name="_ETM_Q1_8446799"/>
      <w:bookmarkEnd w:id="2855"/>
      <w:r>
        <w:rPr>
          <w:rFonts w:hint="cs"/>
          <w:rtl/>
          <w:lang w:eastAsia="he-IL"/>
        </w:rPr>
        <w:t>המקצוע שאני עוסק בו.</w:t>
      </w:r>
    </w:p>
    <w:p w:rsidR="00345484" w:rsidRDefault="00345484" w:rsidP="00345484">
      <w:pPr>
        <w:rPr>
          <w:rtl/>
          <w:lang w:eastAsia="he-IL"/>
        </w:rPr>
      </w:pPr>
      <w:bookmarkStart w:id="2856" w:name="_ETM_Q1_8449583"/>
      <w:bookmarkStart w:id="2857" w:name="_ETM_Q1_8449668"/>
      <w:bookmarkEnd w:id="2856"/>
      <w:bookmarkEnd w:id="2857"/>
    </w:p>
    <w:p w:rsidR="00345484" w:rsidRDefault="00345484" w:rsidP="00345484">
      <w:pPr>
        <w:pStyle w:val="af6"/>
        <w:keepNext/>
        <w:rPr>
          <w:rtl/>
        </w:rPr>
      </w:pPr>
      <w:bookmarkStart w:id="2858" w:name="ET_yor_5069_271"/>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858"/>
    </w:p>
    <w:p w:rsidR="00345484" w:rsidRDefault="00345484" w:rsidP="00345484">
      <w:pPr>
        <w:pStyle w:val="KeepWithNext"/>
        <w:rPr>
          <w:rtl/>
          <w:lang w:eastAsia="he-IL"/>
        </w:rPr>
      </w:pPr>
    </w:p>
    <w:p w:rsidR="00345484" w:rsidRDefault="000F3979" w:rsidP="00345484">
      <w:pPr>
        <w:rPr>
          <w:rtl/>
          <w:lang w:eastAsia="he-IL"/>
        </w:rPr>
      </w:pPr>
      <w:bookmarkStart w:id="2859" w:name="_ETM_Q1_8450247"/>
      <w:bookmarkEnd w:id="2859"/>
      <w:r>
        <w:rPr>
          <w:rFonts w:hint="cs"/>
          <w:rtl/>
          <w:lang w:eastAsia="he-IL"/>
        </w:rPr>
        <w:t xml:space="preserve">אני עדיין יכול להעריך שכמה חודשים ספורים </w:t>
      </w:r>
      <w:bookmarkStart w:id="2860" w:name="_ETM_Q1_8445715"/>
      <w:bookmarkEnd w:id="2860"/>
      <w:r>
        <w:rPr>
          <w:rFonts w:hint="cs"/>
          <w:rtl/>
          <w:lang w:eastAsia="he-IL"/>
        </w:rPr>
        <w:t xml:space="preserve">יכולים לתת לנו את התשובה לזה, </w:t>
      </w:r>
      <w:r w:rsidR="00345484">
        <w:rPr>
          <w:rFonts w:hint="cs"/>
          <w:rtl/>
          <w:lang w:eastAsia="he-IL"/>
        </w:rPr>
        <w:t xml:space="preserve">ועדיין נתכנס לתוך תאריך היעד, אולי אפילו </w:t>
      </w:r>
      <w:bookmarkStart w:id="2861" w:name="_ETM_Q1_8455949"/>
      <w:bookmarkEnd w:id="2861"/>
      <w:r w:rsidR="00345484">
        <w:rPr>
          <w:rFonts w:hint="cs"/>
          <w:rtl/>
          <w:lang w:eastAsia="he-IL"/>
        </w:rPr>
        <w:t>לקצר.</w:t>
      </w:r>
    </w:p>
    <w:p w:rsidR="00345484" w:rsidRDefault="00345484" w:rsidP="00345484">
      <w:pPr>
        <w:rPr>
          <w:rtl/>
          <w:lang w:eastAsia="he-IL"/>
        </w:rPr>
      </w:pPr>
      <w:bookmarkStart w:id="2862" w:name="_ETM_Q1_8457149"/>
      <w:bookmarkStart w:id="2863" w:name="_ETM_Q1_8457244"/>
      <w:bookmarkStart w:id="2864" w:name="_ETM_Q1_8458078"/>
      <w:bookmarkEnd w:id="2862"/>
      <w:bookmarkEnd w:id="2863"/>
      <w:bookmarkEnd w:id="2864"/>
    </w:p>
    <w:p w:rsidR="00345484" w:rsidRDefault="00345484" w:rsidP="00345484">
      <w:pPr>
        <w:pStyle w:val="a4"/>
        <w:keepNext/>
        <w:rPr>
          <w:rtl/>
        </w:rPr>
      </w:pPr>
      <w:bookmarkStart w:id="2865" w:name="ET_speaker_6043_272"/>
      <w:r w:rsidRPr="00345484">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345484">
        <w:rPr>
          <w:rStyle w:val="TagStyle"/>
          <w:rtl/>
        </w:rPr>
        <w:t xml:space="preserve"> &lt;&lt; דובר &gt;&gt;</w:t>
      </w:r>
      <w:r>
        <w:rPr>
          <w:rtl/>
        </w:rPr>
        <w:t xml:space="preserve">   </w:t>
      </w:r>
      <w:bookmarkEnd w:id="2865"/>
    </w:p>
    <w:p w:rsidR="00345484" w:rsidRDefault="00345484" w:rsidP="00345484">
      <w:pPr>
        <w:pStyle w:val="KeepWithNext"/>
        <w:rPr>
          <w:rtl/>
          <w:lang w:eastAsia="he-IL"/>
        </w:rPr>
      </w:pPr>
    </w:p>
    <w:p w:rsidR="00345484" w:rsidRDefault="000F3979" w:rsidP="00345484">
      <w:pPr>
        <w:rPr>
          <w:rtl/>
          <w:lang w:eastAsia="he-IL"/>
        </w:rPr>
      </w:pPr>
      <w:bookmarkStart w:id="2866" w:name="_ETM_Q1_8458618"/>
      <w:bookmarkStart w:id="2867" w:name="_ETM_Q1_8458678"/>
      <w:bookmarkEnd w:id="2866"/>
      <w:bookmarkEnd w:id="2867"/>
      <w:r>
        <w:rPr>
          <w:rFonts w:hint="cs"/>
          <w:rtl/>
          <w:lang w:eastAsia="he-IL"/>
        </w:rPr>
        <w:t xml:space="preserve">אם יורשה לי להציע </w:t>
      </w:r>
      <w:bookmarkStart w:id="2868" w:name="_ETM_Q1_8460406"/>
      <w:bookmarkEnd w:id="2868"/>
      <w:r>
        <w:rPr>
          <w:rFonts w:hint="cs"/>
          <w:rtl/>
          <w:lang w:eastAsia="he-IL"/>
        </w:rPr>
        <w:t xml:space="preserve">- </w:t>
      </w:r>
      <w:r w:rsidR="00345484">
        <w:rPr>
          <w:rFonts w:hint="cs"/>
          <w:rtl/>
          <w:lang w:eastAsia="he-IL"/>
        </w:rPr>
        <w:t>לקראת הדי</w:t>
      </w:r>
      <w:r w:rsidR="008879AE">
        <w:rPr>
          <w:rFonts w:hint="cs"/>
          <w:rtl/>
          <w:lang w:eastAsia="he-IL"/>
        </w:rPr>
        <w:t>ון</w:t>
      </w:r>
      <w:r w:rsidR="00345484">
        <w:rPr>
          <w:rFonts w:hint="cs"/>
          <w:rtl/>
          <w:lang w:eastAsia="he-IL"/>
        </w:rPr>
        <w:t xml:space="preserve"> שנקיים</w:t>
      </w:r>
      <w:r>
        <w:rPr>
          <w:rFonts w:hint="cs"/>
          <w:rtl/>
          <w:lang w:eastAsia="he-IL"/>
        </w:rPr>
        <w:t>, לפי הנחייתך,</w:t>
      </w:r>
      <w:r w:rsidR="00345484">
        <w:rPr>
          <w:rFonts w:hint="cs"/>
          <w:rtl/>
          <w:lang w:eastAsia="he-IL"/>
        </w:rPr>
        <w:t xml:space="preserve"> אני חושבת שנכון להביא את אותו </w:t>
      </w:r>
      <w:bookmarkStart w:id="2869" w:name="_ETM_Q1_8476093"/>
      <w:bookmarkEnd w:id="2869"/>
      <w:r w:rsidR="00345484">
        <w:rPr>
          <w:rFonts w:hint="cs"/>
          <w:rtl/>
          <w:lang w:eastAsia="he-IL"/>
        </w:rPr>
        <w:t xml:space="preserve">חור שמצוין פה </w:t>
      </w:r>
      <w:r>
        <w:rPr>
          <w:rFonts w:hint="cs"/>
          <w:rtl/>
          <w:lang w:eastAsia="he-IL"/>
        </w:rPr>
        <w:t xml:space="preserve">שקיים </w:t>
      </w:r>
      <w:r w:rsidR="00345484">
        <w:rPr>
          <w:rFonts w:hint="cs"/>
          <w:rtl/>
          <w:lang w:eastAsia="he-IL"/>
        </w:rPr>
        <w:t xml:space="preserve">בהיבט אחר וגם חורים אחרים שקיימים בהיבט </w:t>
      </w:r>
      <w:bookmarkStart w:id="2870" w:name="_ETM_Q1_8484064"/>
      <w:bookmarkEnd w:id="2870"/>
      <w:r w:rsidR="00345484">
        <w:rPr>
          <w:rFonts w:hint="cs"/>
          <w:rtl/>
          <w:lang w:eastAsia="he-IL"/>
        </w:rPr>
        <w:t>שאולי מצריכים התייחסות שלנו כ</w:t>
      </w:r>
      <w:r>
        <w:rPr>
          <w:rFonts w:hint="cs"/>
          <w:rtl/>
          <w:lang w:eastAsia="he-IL"/>
        </w:rPr>
        <w:t>ו</w:t>
      </w:r>
      <w:r w:rsidR="00345484">
        <w:rPr>
          <w:rFonts w:hint="cs"/>
          <w:rtl/>
          <w:lang w:eastAsia="he-IL"/>
        </w:rPr>
        <w:t xml:space="preserve">ועדה משותפת. זו תהיה הזדמנות טובה </w:t>
      </w:r>
      <w:bookmarkStart w:id="2871" w:name="_ETM_Q1_8492160"/>
      <w:bookmarkEnd w:id="2871"/>
      <w:r w:rsidR="00345484">
        <w:rPr>
          <w:rFonts w:hint="cs"/>
          <w:rtl/>
          <w:lang w:eastAsia="he-IL"/>
        </w:rPr>
        <w:t xml:space="preserve">שיגיע לפה גורם </w:t>
      </w:r>
      <w:proofErr w:type="spellStart"/>
      <w:r w:rsidR="00345484">
        <w:rPr>
          <w:rFonts w:hint="cs"/>
          <w:rtl/>
          <w:lang w:eastAsia="he-IL"/>
        </w:rPr>
        <w:t>מתכלל</w:t>
      </w:r>
      <w:proofErr w:type="spellEnd"/>
      <w:r>
        <w:rPr>
          <w:rFonts w:hint="cs"/>
          <w:rtl/>
          <w:lang w:eastAsia="he-IL"/>
        </w:rPr>
        <w:t>, שיוכל להתייחס לדברים</w:t>
      </w:r>
      <w:r w:rsidR="00345484">
        <w:rPr>
          <w:rFonts w:hint="cs"/>
          <w:rtl/>
          <w:lang w:eastAsia="he-IL"/>
        </w:rPr>
        <w:t>. קשה להתעלם מזה.</w:t>
      </w:r>
    </w:p>
    <w:p w:rsidR="00345484" w:rsidRDefault="00345484" w:rsidP="00345484">
      <w:pPr>
        <w:rPr>
          <w:rtl/>
          <w:lang w:eastAsia="he-IL"/>
        </w:rPr>
      </w:pPr>
      <w:bookmarkStart w:id="2872" w:name="_ETM_Q1_8497837"/>
      <w:bookmarkStart w:id="2873" w:name="_ETM_Q1_8497922"/>
      <w:bookmarkEnd w:id="2872"/>
      <w:bookmarkEnd w:id="2873"/>
    </w:p>
    <w:p w:rsidR="00345484" w:rsidRDefault="00345484" w:rsidP="00345484">
      <w:pPr>
        <w:pStyle w:val="a4"/>
        <w:keepNext/>
        <w:rPr>
          <w:rtl/>
        </w:rPr>
      </w:pPr>
      <w:bookmarkStart w:id="2874" w:name="_ETM_Q1_8498791"/>
      <w:bookmarkStart w:id="2875" w:name="_ETM_Q1_8499996"/>
      <w:bookmarkStart w:id="2876" w:name="ET_speaker_נירה_לאמעי_274"/>
      <w:bookmarkEnd w:id="2874"/>
      <w:bookmarkEnd w:id="2875"/>
      <w:r w:rsidRPr="00345484">
        <w:rPr>
          <w:rStyle w:val="TagStyle"/>
          <w:rtl/>
        </w:rPr>
        <w:t xml:space="preserve"> &lt;&lt; דובר &gt;&gt; </w:t>
      </w:r>
      <w:r>
        <w:rPr>
          <w:rtl/>
        </w:rPr>
        <w:t>נירה לאמעי:</w:t>
      </w:r>
      <w:r w:rsidRPr="00345484">
        <w:rPr>
          <w:rStyle w:val="TagStyle"/>
          <w:rtl/>
        </w:rPr>
        <w:t xml:space="preserve"> &lt;&lt; דובר &gt;&gt;</w:t>
      </w:r>
      <w:r>
        <w:rPr>
          <w:rtl/>
        </w:rPr>
        <w:t xml:space="preserve">   </w:t>
      </w:r>
      <w:bookmarkEnd w:id="2876"/>
    </w:p>
    <w:p w:rsidR="00345484" w:rsidRDefault="00345484" w:rsidP="00345484">
      <w:pPr>
        <w:pStyle w:val="KeepWithNext"/>
        <w:rPr>
          <w:rtl/>
          <w:lang w:eastAsia="he-IL"/>
        </w:rPr>
      </w:pPr>
    </w:p>
    <w:p w:rsidR="00345484" w:rsidRDefault="00345484" w:rsidP="00345484">
      <w:pPr>
        <w:rPr>
          <w:rtl/>
          <w:lang w:eastAsia="he-IL"/>
        </w:rPr>
      </w:pPr>
      <w:bookmarkStart w:id="2877" w:name="_ETM_Q1_8500535"/>
      <w:bookmarkStart w:id="2878" w:name="_ETM_Q1_8500590"/>
      <w:bookmarkEnd w:id="2877"/>
      <w:bookmarkEnd w:id="2878"/>
      <w:r>
        <w:rPr>
          <w:rFonts w:hint="cs"/>
          <w:rtl/>
          <w:lang w:eastAsia="he-IL"/>
        </w:rPr>
        <w:t xml:space="preserve">אנחנו הולכים לעשות דיון </w:t>
      </w:r>
      <w:bookmarkStart w:id="2879" w:name="_ETM_Q1_8502734"/>
      <w:bookmarkEnd w:id="2879"/>
      <w:r>
        <w:rPr>
          <w:rFonts w:hint="cs"/>
          <w:rtl/>
          <w:lang w:eastAsia="he-IL"/>
        </w:rPr>
        <w:t>גם בדוח הפיקוח של הממונה</w:t>
      </w:r>
      <w:r w:rsidR="000F3979">
        <w:rPr>
          <w:rFonts w:hint="cs"/>
          <w:rtl/>
          <w:lang w:eastAsia="he-IL"/>
        </w:rPr>
        <w:t xml:space="preserve"> שהוא מגיש לנו לפי החוק</w:t>
      </w:r>
      <w:r>
        <w:rPr>
          <w:rFonts w:hint="cs"/>
          <w:rtl/>
          <w:lang w:eastAsia="he-IL"/>
        </w:rPr>
        <w:t>. זה מוגש לנו בנפרד</w:t>
      </w:r>
      <w:r w:rsidR="000F3979">
        <w:rPr>
          <w:rFonts w:hint="cs"/>
          <w:rtl/>
          <w:lang w:eastAsia="he-IL"/>
        </w:rPr>
        <w:t>,</w:t>
      </w:r>
      <w:r>
        <w:rPr>
          <w:rFonts w:hint="cs"/>
          <w:rtl/>
          <w:lang w:eastAsia="he-IL"/>
        </w:rPr>
        <w:t xml:space="preserve"> וחלק </w:t>
      </w:r>
      <w:bookmarkStart w:id="2880" w:name="_ETM_Q1_8511150"/>
      <w:bookmarkEnd w:id="2880"/>
      <w:r>
        <w:rPr>
          <w:rFonts w:hint="cs"/>
          <w:rtl/>
          <w:lang w:eastAsia="he-IL"/>
        </w:rPr>
        <w:t>מהדבר</w:t>
      </w:r>
      <w:r w:rsidR="008879AE">
        <w:rPr>
          <w:rFonts w:hint="cs"/>
          <w:rtl/>
          <w:lang w:eastAsia="he-IL"/>
        </w:rPr>
        <w:t>ים</w:t>
      </w:r>
      <w:r>
        <w:rPr>
          <w:rFonts w:hint="cs"/>
          <w:rtl/>
          <w:lang w:eastAsia="he-IL"/>
        </w:rPr>
        <w:t xml:space="preserve"> האלה יעלו.</w:t>
      </w:r>
    </w:p>
    <w:p w:rsidR="00345484" w:rsidRDefault="00345484" w:rsidP="00345484">
      <w:pPr>
        <w:rPr>
          <w:rtl/>
          <w:lang w:eastAsia="he-IL"/>
        </w:rPr>
      </w:pPr>
      <w:bookmarkStart w:id="2881" w:name="_ETM_Q1_8513888"/>
      <w:bookmarkStart w:id="2882" w:name="_ETM_Q1_8513973"/>
      <w:bookmarkEnd w:id="2881"/>
      <w:bookmarkEnd w:id="2882"/>
    </w:p>
    <w:p w:rsidR="00345484" w:rsidRDefault="00345484" w:rsidP="00345484">
      <w:pPr>
        <w:pStyle w:val="af6"/>
        <w:keepNext/>
        <w:rPr>
          <w:rtl/>
        </w:rPr>
      </w:pPr>
      <w:bookmarkStart w:id="2883" w:name="ET_yor_5069_275"/>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883"/>
    </w:p>
    <w:p w:rsidR="00345484" w:rsidRDefault="00345484" w:rsidP="00345484">
      <w:pPr>
        <w:pStyle w:val="KeepWithNext"/>
        <w:rPr>
          <w:rtl/>
          <w:lang w:eastAsia="he-IL"/>
        </w:rPr>
      </w:pPr>
    </w:p>
    <w:p w:rsidR="00345484" w:rsidRDefault="00345484" w:rsidP="00710234">
      <w:pPr>
        <w:rPr>
          <w:rtl/>
          <w:lang w:eastAsia="he-IL"/>
        </w:rPr>
      </w:pPr>
      <w:bookmarkStart w:id="2884" w:name="_ETM_Q1_8514728"/>
      <w:bookmarkEnd w:id="2884"/>
      <w:r>
        <w:rPr>
          <w:rFonts w:hint="cs"/>
          <w:rtl/>
          <w:lang w:eastAsia="he-IL"/>
        </w:rPr>
        <w:t>יש הדוח של הממונה. אנחנו מתחילים ליהנות מהטקס</w:t>
      </w:r>
      <w:r w:rsidR="00710234">
        <w:rPr>
          <w:rFonts w:hint="cs"/>
          <w:rtl/>
          <w:lang w:eastAsia="he-IL"/>
        </w:rPr>
        <w:t>,</w:t>
      </w:r>
      <w:r>
        <w:rPr>
          <w:rFonts w:hint="cs"/>
          <w:rtl/>
          <w:lang w:eastAsia="he-IL"/>
        </w:rPr>
        <w:t xml:space="preserve"> </w:t>
      </w:r>
      <w:bookmarkStart w:id="2885" w:name="_ETM_Q1_8528765"/>
      <w:bookmarkEnd w:id="2885"/>
      <w:r>
        <w:rPr>
          <w:rFonts w:hint="cs"/>
          <w:rtl/>
          <w:lang w:eastAsia="he-IL"/>
        </w:rPr>
        <w:t>ואנחנו כל הזמן בסוף בורח</w:t>
      </w:r>
      <w:r w:rsidR="008879AE">
        <w:rPr>
          <w:rFonts w:hint="cs"/>
          <w:rtl/>
          <w:lang w:eastAsia="he-IL"/>
        </w:rPr>
        <w:t>ים</w:t>
      </w:r>
      <w:r>
        <w:rPr>
          <w:rFonts w:hint="cs"/>
          <w:rtl/>
          <w:lang w:eastAsia="he-IL"/>
        </w:rPr>
        <w:t xml:space="preserve"> מהעני</w:t>
      </w:r>
      <w:r w:rsidR="00710234">
        <w:rPr>
          <w:rFonts w:hint="cs"/>
          <w:rtl/>
          <w:lang w:eastAsia="he-IL"/>
        </w:rPr>
        <w:t>י</w:t>
      </w:r>
      <w:r>
        <w:rPr>
          <w:rFonts w:hint="cs"/>
          <w:rtl/>
          <w:lang w:eastAsia="he-IL"/>
        </w:rPr>
        <w:t>ן. אנ</w:t>
      </w:r>
      <w:r w:rsidR="00710234">
        <w:rPr>
          <w:rFonts w:hint="cs"/>
          <w:rtl/>
          <w:lang w:eastAsia="he-IL"/>
        </w:rPr>
        <w:t>י</w:t>
      </w:r>
      <w:r>
        <w:rPr>
          <w:rFonts w:hint="cs"/>
          <w:rtl/>
          <w:lang w:eastAsia="he-IL"/>
        </w:rPr>
        <w:t xml:space="preserve"> רוצה להביא לידי </w:t>
      </w:r>
      <w:bookmarkStart w:id="2886" w:name="_ETM_Q1_8535886"/>
      <w:bookmarkEnd w:id="2886"/>
      <w:r>
        <w:rPr>
          <w:rFonts w:hint="cs"/>
          <w:rtl/>
          <w:lang w:eastAsia="he-IL"/>
        </w:rPr>
        <w:t>גמר את העני</w:t>
      </w:r>
      <w:r w:rsidR="00710234">
        <w:rPr>
          <w:rFonts w:hint="cs"/>
          <w:rtl/>
          <w:lang w:eastAsia="he-IL"/>
        </w:rPr>
        <w:t>י</w:t>
      </w:r>
      <w:r>
        <w:rPr>
          <w:rFonts w:hint="cs"/>
          <w:rtl/>
          <w:lang w:eastAsia="he-IL"/>
        </w:rPr>
        <w:t xml:space="preserve">ן הזה, לכאן או לכאן. </w:t>
      </w:r>
      <w:r w:rsidR="00710234">
        <w:rPr>
          <w:rFonts w:hint="cs"/>
          <w:rtl/>
          <w:lang w:eastAsia="he-IL"/>
        </w:rPr>
        <w:t xml:space="preserve">גם אכבד מאוד אם יבוא משרד הפנים </w:t>
      </w:r>
      <w:bookmarkStart w:id="2887" w:name="_ETM_Q1_8539386"/>
      <w:bookmarkEnd w:id="2887"/>
      <w:r w:rsidR="00710234">
        <w:rPr>
          <w:rFonts w:hint="cs"/>
          <w:rtl/>
          <w:lang w:eastAsia="he-IL"/>
        </w:rPr>
        <w:t>ויגיד: אנחנו כופרים ב</w:t>
      </w:r>
      <w:r>
        <w:rPr>
          <w:rFonts w:hint="cs"/>
          <w:rtl/>
          <w:lang w:eastAsia="he-IL"/>
        </w:rPr>
        <w:t>כ</w:t>
      </w:r>
      <w:r w:rsidR="00710234">
        <w:rPr>
          <w:rFonts w:hint="cs"/>
          <w:rtl/>
          <w:lang w:eastAsia="he-IL"/>
        </w:rPr>
        <w:t>ל</w:t>
      </w:r>
      <w:r>
        <w:rPr>
          <w:rFonts w:hint="cs"/>
          <w:rtl/>
          <w:lang w:eastAsia="he-IL"/>
        </w:rPr>
        <w:t xml:space="preserve"> </w:t>
      </w:r>
      <w:bookmarkStart w:id="2888" w:name="_ETM_Q1_8542303"/>
      <w:bookmarkEnd w:id="2888"/>
      <w:r>
        <w:rPr>
          <w:rFonts w:hint="cs"/>
          <w:rtl/>
          <w:lang w:eastAsia="he-IL"/>
        </w:rPr>
        <w:t xml:space="preserve">החוק הזה מההתחלה, חושבים שזה רע </w:t>
      </w:r>
      <w:r>
        <w:rPr>
          <w:rtl/>
          <w:lang w:eastAsia="he-IL"/>
        </w:rPr>
        <w:t>–</w:t>
      </w:r>
      <w:r>
        <w:rPr>
          <w:rFonts w:hint="cs"/>
          <w:rtl/>
          <w:lang w:eastAsia="he-IL"/>
        </w:rPr>
        <w:t xml:space="preserve"> מותר לכם הכול, </w:t>
      </w:r>
      <w:bookmarkStart w:id="2889" w:name="_ETM_Q1_8550369"/>
      <w:bookmarkEnd w:id="2889"/>
      <w:r>
        <w:rPr>
          <w:rFonts w:hint="cs"/>
          <w:rtl/>
          <w:lang w:eastAsia="he-IL"/>
        </w:rPr>
        <w:t xml:space="preserve">אבל זה חייב להיות לכאן או לכאן. או החוק הזה </w:t>
      </w:r>
      <w:bookmarkStart w:id="2890" w:name="_ETM_Q1_8555006"/>
      <w:bookmarkEnd w:id="2890"/>
      <w:r>
        <w:rPr>
          <w:rFonts w:hint="cs"/>
          <w:rtl/>
          <w:lang w:eastAsia="he-IL"/>
        </w:rPr>
        <w:t xml:space="preserve">חי, נושם ולא באמצעות מכונת הנשמה </w:t>
      </w:r>
      <w:r w:rsidR="00710234">
        <w:rPr>
          <w:rFonts w:hint="cs"/>
          <w:rtl/>
          <w:lang w:eastAsia="he-IL"/>
        </w:rPr>
        <w:t xml:space="preserve">שנותנת לו עוד שנה וחצי ועוד 18 חודש </w:t>
      </w:r>
      <w:r>
        <w:rPr>
          <w:rFonts w:hint="cs"/>
          <w:rtl/>
          <w:lang w:eastAsia="he-IL"/>
        </w:rPr>
        <w:t xml:space="preserve">ועוד 18 חודש, או </w:t>
      </w:r>
      <w:bookmarkStart w:id="2891" w:name="_ETM_Q1_8562557"/>
      <w:bookmarkEnd w:id="2891"/>
      <w:r>
        <w:rPr>
          <w:rFonts w:hint="cs"/>
          <w:rtl/>
          <w:lang w:eastAsia="he-IL"/>
        </w:rPr>
        <w:t xml:space="preserve">הוא לא קיים. יש להגיע להכרעה הזאת. </w:t>
      </w:r>
      <w:r w:rsidR="00710234">
        <w:rPr>
          <w:rFonts w:hint="cs"/>
          <w:rtl/>
          <w:lang w:eastAsia="he-IL"/>
        </w:rPr>
        <w:t xml:space="preserve">אפשר </w:t>
      </w:r>
      <w:bookmarkStart w:id="2892" w:name="_ETM_Q1_8568869"/>
      <w:bookmarkEnd w:id="2892"/>
      <w:r w:rsidR="00710234">
        <w:rPr>
          <w:rFonts w:hint="cs"/>
          <w:rtl/>
          <w:lang w:eastAsia="he-IL"/>
        </w:rPr>
        <w:t xml:space="preserve">להגיע אליה, וזה יהיה מספיק אחראי. </w:t>
      </w:r>
      <w:r>
        <w:rPr>
          <w:rFonts w:hint="cs"/>
          <w:rtl/>
          <w:lang w:eastAsia="he-IL"/>
        </w:rPr>
        <w:t xml:space="preserve">אני לא </w:t>
      </w:r>
      <w:bookmarkStart w:id="2893" w:name="_ETM_Q1_8579518"/>
      <w:bookmarkEnd w:id="2893"/>
      <w:r w:rsidR="00710234">
        <w:rPr>
          <w:rFonts w:hint="cs"/>
          <w:rtl/>
          <w:lang w:eastAsia="he-IL"/>
        </w:rPr>
        <w:t>רוצה להמש</w:t>
      </w:r>
      <w:r>
        <w:rPr>
          <w:rFonts w:hint="cs"/>
          <w:rtl/>
          <w:lang w:eastAsia="he-IL"/>
        </w:rPr>
        <w:t>י</w:t>
      </w:r>
      <w:r w:rsidR="00710234">
        <w:rPr>
          <w:rFonts w:hint="cs"/>
          <w:rtl/>
          <w:lang w:eastAsia="he-IL"/>
        </w:rPr>
        <w:t>ך</w:t>
      </w:r>
      <w:r>
        <w:rPr>
          <w:rFonts w:hint="cs"/>
          <w:rtl/>
          <w:lang w:eastAsia="he-IL"/>
        </w:rPr>
        <w:t xml:space="preserve"> את התהליך הזה. יש מספיק דברים שהמערכת </w:t>
      </w:r>
      <w:bookmarkStart w:id="2894" w:name="_ETM_Q1_8587454"/>
      <w:bookmarkEnd w:id="2894"/>
      <w:r>
        <w:rPr>
          <w:rFonts w:hint="cs"/>
          <w:rtl/>
          <w:lang w:eastAsia="he-IL"/>
        </w:rPr>
        <w:t xml:space="preserve">יכולה להתקדם </w:t>
      </w:r>
      <w:r w:rsidR="00710234">
        <w:rPr>
          <w:rFonts w:hint="cs"/>
          <w:rtl/>
          <w:lang w:eastAsia="he-IL"/>
        </w:rPr>
        <w:t xml:space="preserve">בדברי אחרים, </w:t>
      </w:r>
      <w:r>
        <w:rPr>
          <w:rFonts w:hint="cs"/>
          <w:rtl/>
          <w:lang w:eastAsia="he-IL"/>
        </w:rPr>
        <w:t xml:space="preserve">ולעשות וי על העניין. </w:t>
      </w:r>
    </w:p>
    <w:p w:rsidR="00345484" w:rsidRDefault="00345484" w:rsidP="00345484">
      <w:pPr>
        <w:rPr>
          <w:rtl/>
          <w:lang w:eastAsia="he-IL"/>
        </w:rPr>
      </w:pPr>
      <w:bookmarkStart w:id="2895" w:name="_ETM_Q1_8592991"/>
      <w:bookmarkStart w:id="2896" w:name="_ETM_Q1_8593076"/>
      <w:bookmarkEnd w:id="2895"/>
      <w:bookmarkEnd w:id="2896"/>
    </w:p>
    <w:p w:rsidR="00345484" w:rsidRDefault="00345484" w:rsidP="00710234">
      <w:pPr>
        <w:rPr>
          <w:rtl/>
          <w:lang w:eastAsia="he-IL"/>
        </w:rPr>
      </w:pPr>
      <w:bookmarkStart w:id="2897" w:name="_ETM_Q1_8593121"/>
      <w:bookmarkStart w:id="2898" w:name="_ETM_Q1_8593206"/>
      <w:bookmarkEnd w:id="2897"/>
      <w:bookmarkEnd w:id="2898"/>
      <w:r>
        <w:rPr>
          <w:rFonts w:hint="cs"/>
          <w:rtl/>
          <w:lang w:eastAsia="he-IL"/>
        </w:rPr>
        <w:t>לאור מה שעלה בדי</w:t>
      </w:r>
      <w:r w:rsidR="008879AE">
        <w:rPr>
          <w:rFonts w:hint="cs"/>
          <w:rtl/>
          <w:lang w:eastAsia="he-IL"/>
        </w:rPr>
        <w:t>ון</w:t>
      </w:r>
      <w:r>
        <w:rPr>
          <w:rFonts w:hint="cs"/>
          <w:rtl/>
          <w:lang w:eastAsia="he-IL"/>
        </w:rPr>
        <w:t xml:space="preserve"> </w:t>
      </w:r>
      <w:bookmarkStart w:id="2899" w:name="_ETM_Q1_8595245"/>
      <w:bookmarkEnd w:id="2899"/>
      <w:r>
        <w:rPr>
          <w:rFonts w:hint="cs"/>
          <w:rtl/>
          <w:lang w:eastAsia="he-IL"/>
        </w:rPr>
        <w:t>היום הוועדה מגלה את דעתה</w:t>
      </w:r>
      <w:r w:rsidR="00710234">
        <w:rPr>
          <w:rFonts w:hint="cs"/>
          <w:rtl/>
          <w:lang w:eastAsia="he-IL"/>
        </w:rPr>
        <w:t>,</w:t>
      </w:r>
      <w:r>
        <w:rPr>
          <w:rFonts w:hint="cs"/>
          <w:rtl/>
          <w:lang w:eastAsia="he-IL"/>
        </w:rPr>
        <w:t xml:space="preserve"> שבהנחה שאם חלילה</w:t>
      </w:r>
      <w:r w:rsidR="00710234">
        <w:rPr>
          <w:rFonts w:hint="cs"/>
          <w:rtl/>
          <w:lang w:eastAsia="he-IL"/>
        </w:rPr>
        <w:t xml:space="preserve"> </w:t>
      </w:r>
      <w:r w:rsidR="00710234">
        <w:rPr>
          <w:rtl/>
          <w:lang w:eastAsia="he-IL"/>
        </w:rPr>
        <w:t>–</w:t>
      </w:r>
      <w:r w:rsidR="00710234">
        <w:rPr>
          <w:rFonts w:hint="cs"/>
          <w:rtl/>
          <w:lang w:eastAsia="he-IL"/>
        </w:rPr>
        <w:t xml:space="preserve"> </w:t>
      </w:r>
      <w:bookmarkStart w:id="2900" w:name="_ETM_Q1_8606576"/>
      <w:bookmarkEnd w:id="2900"/>
      <w:r w:rsidR="00710234">
        <w:rPr>
          <w:rFonts w:hint="cs"/>
          <w:rtl/>
          <w:lang w:eastAsia="he-IL"/>
        </w:rPr>
        <w:t>אולי זה מוגזם, חלילה</w:t>
      </w:r>
      <w:r>
        <w:rPr>
          <w:rFonts w:hint="cs"/>
          <w:rtl/>
          <w:lang w:eastAsia="he-IL"/>
        </w:rPr>
        <w:t xml:space="preserve">, מבחינתנו, </w:t>
      </w:r>
      <w:bookmarkStart w:id="2901" w:name="_ETM_Q1_8603485"/>
      <w:bookmarkEnd w:id="2901"/>
      <w:r>
        <w:rPr>
          <w:rFonts w:hint="cs"/>
          <w:rtl/>
          <w:lang w:eastAsia="he-IL"/>
        </w:rPr>
        <w:t xml:space="preserve">ירצו להאריך </w:t>
      </w:r>
      <w:r w:rsidR="00710234">
        <w:rPr>
          <w:rFonts w:hint="cs"/>
          <w:rtl/>
          <w:lang w:eastAsia="he-IL"/>
        </w:rPr>
        <w:t xml:space="preserve">תוקף </w:t>
      </w:r>
      <w:r>
        <w:rPr>
          <w:rFonts w:hint="cs"/>
          <w:rtl/>
          <w:lang w:eastAsia="he-IL"/>
        </w:rPr>
        <w:t>או לבקש תוקף חדש, אם</w:t>
      </w:r>
      <w:r w:rsidR="00710234">
        <w:rPr>
          <w:rFonts w:hint="cs"/>
          <w:rtl/>
          <w:lang w:eastAsia="he-IL"/>
        </w:rPr>
        <w:t xml:space="preserve"> </w:t>
      </w:r>
      <w:r>
        <w:rPr>
          <w:rFonts w:hint="cs"/>
          <w:rtl/>
          <w:lang w:eastAsia="he-IL"/>
        </w:rPr>
        <w:t xml:space="preserve">זה בחקיקה </w:t>
      </w:r>
      <w:bookmarkStart w:id="2902" w:name="_ETM_Q1_8613375"/>
      <w:bookmarkEnd w:id="2902"/>
      <w:r w:rsidR="00710234">
        <w:rPr>
          <w:rFonts w:hint="cs"/>
          <w:rtl/>
          <w:lang w:eastAsia="he-IL"/>
        </w:rPr>
        <w:t xml:space="preserve">או בהחלטה של השר </w:t>
      </w:r>
      <w:bookmarkStart w:id="2903" w:name="_ETM_Q1_8613374"/>
      <w:bookmarkEnd w:id="2903"/>
      <w:r w:rsidR="00710234">
        <w:rPr>
          <w:rFonts w:hint="cs"/>
          <w:rtl/>
          <w:lang w:eastAsia="he-IL"/>
        </w:rPr>
        <w:t xml:space="preserve">שיצטרך לקבל </w:t>
      </w:r>
      <w:r>
        <w:rPr>
          <w:rFonts w:hint="cs"/>
          <w:rtl/>
          <w:lang w:eastAsia="he-IL"/>
        </w:rPr>
        <w:t>אישור בכנסת, אנחנ</w:t>
      </w:r>
      <w:r w:rsidR="00710234">
        <w:rPr>
          <w:rFonts w:hint="cs"/>
          <w:rtl/>
          <w:lang w:eastAsia="he-IL"/>
        </w:rPr>
        <w:t>ו מגלים דעתנו שלא נמליץ על הארכ</w:t>
      </w:r>
      <w:r>
        <w:rPr>
          <w:rFonts w:hint="cs"/>
          <w:rtl/>
          <w:lang w:eastAsia="he-IL"/>
        </w:rPr>
        <w:t xml:space="preserve">ת </w:t>
      </w:r>
      <w:bookmarkStart w:id="2904" w:name="_ETM_Q1_8620861"/>
      <w:bookmarkEnd w:id="2904"/>
      <w:r>
        <w:rPr>
          <w:rFonts w:hint="cs"/>
          <w:rtl/>
          <w:lang w:eastAsia="he-IL"/>
        </w:rPr>
        <w:t xml:space="preserve">הוראת השעה </w:t>
      </w:r>
      <w:r w:rsidR="00710234">
        <w:rPr>
          <w:rFonts w:hint="cs"/>
          <w:rtl/>
          <w:lang w:eastAsia="he-IL"/>
        </w:rPr>
        <w:t xml:space="preserve">והוועדה מבקשת להתחיל את ההיערכות הנדרשת </w:t>
      </w:r>
      <w:proofErr w:type="spellStart"/>
      <w:r>
        <w:rPr>
          <w:rFonts w:hint="cs"/>
          <w:rtl/>
          <w:lang w:eastAsia="he-IL"/>
        </w:rPr>
        <w:t>מיידית</w:t>
      </w:r>
      <w:proofErr w:type="spellEnd"/>
      <w:r>
        <w:rPr>
          <w:rFonts w:hint="cs"/>
          <w:rtl/>
          <w:lang w:eastAsia="he-IL"/>
        </w:rPr>
        <w:t xml:space="preserve"> כפי שהשר גם הנחה שזה עולה בקנה </w:t>
      </w:r>
      <w:bookmarkStart w:id="2905" w:name="_ETM_Q1_8628412"/>
      <w:bookmarkEnd w:id="2905"/>
      <w:r>
        <w:rPr>
          <w:rFonts w:hint="cs"/>
          <w:rtl/>
          <w:lang w:eastAsia="he-IL"/>
        </w:rPr>
        <w:t>אחד עם הנחיית השר</w:t>
      </w:r>
      <w:r w:rsidR="00710234">
        <w:rPr>
          <w:rFonts w:hint="cs"/>
          <w:rtl/>
          <w:lang w:eastAsia="he-IL"/>
        </w:rPr>
        <w:t>,</w:t>
      </w:r>
      <w:r>
        <w:rPr>
          <w:rFonts w:hint="cs"/>
          <w:rtl/>
          <w:lang w:eastAsia="he-IL"/>
        </w:rPr>
        <w:t xml:space="preserve"> ואת הבדיקות הנוספות שלדעתנו</w:t>
      </w:r>
      <w:r w:rsidR="00710234">
        <w:rPr>
          <w:rFonts w:hint="cs"/>
          <w:rtl/>
          <w:lang w:eastAsia="he-IL"/>
        </w:rPr>
        <w:t>,</w:t>
      </w:r>
      <w:r>
        <w:rPr>
          <w:rFonts w:hint="cs"/>
          <w:rtl/>
          <w:lang w:eastAsia="he-IL"/>
        </w:rPr>
        <w:t xml:space="preserve"> אפשר לעשות </w:t>
      </w:r>
      <w:bookmarkStart w:id="2906" w:name="_ETM_Q1_8636687"/>
      <w:bookmarkEnd w:id="2906"/>
      <w:r>
        <w:rPr>
          <w:rFonts w:hint="cs"/>
          <w:rtl/>
          <w:lang w:eastAsia="he-IL"/>
        </w:rPr>
        <w:t xml:space="preserve">בחודשים ספורים </w:t>
      </w:r>
      <w:r w:rsidR="00710234">
        <w:rPr>
          <w:rtl/>
          <w:lang w:eastAsia="he-IL"/>
        </w:rPr>
        <w:t>–</w:t>
      </w:r>
      <w:r w:rsidR="00710234">
        <w:rPr>
          <w:rFonts w:hint="cs"/>
          <w:rtl/>
          <w:lang w:eastAsia="he-IL"/>
        </w:rPr>
        <w:t xml:space="preserve"> </w:t>
      </w:r>
      <w:proofErr w:type="spellStart"/>
      <w:r w:rsidR="00710234">
        <w:rPr>
          <w:rFonts w:hint="cs"/>
          <w:rtl/>
          <w:lang w:eastAsia="he-IL"/>
        </w:rPr>
        <w:t>להתחילן</w:t>
      </w:r>
      <w:proofErr w:type="spellEnd"/>
      <w:r w:rsidR="00710234">
        <w:rPr>
          <w:rFonts w:hint="cs"/>
          <w:rtl/>
          <w:lang w:eastAsia="he-IL"/>
        </w:rPr>
        <w:t xml:space="preserve"> </w:t>
      </w:r>
      <w:bookmarkStart w:id="2907" w:name="_ETM_Q1_8642051"/>
      <w:bookmarkEnd w:id="2907"/>
      <w:r>
        <w:rPr>
          <w:rFonts w:hint="cs"/>
          <w:rtl/>
          <w:lang w:eastAsia="he-IL"/>
        </w:rPr>
        <w:t xml:space="preserve">כבר עכשיו. </w:t>
      </w:r>
    </w:p>
    <w:p w:rsidR="00345484" w:rsidRDefault="00345484" w:rsidP="00345484">
      <w:pPr>
        <w:rPr>
          <w:rtl/>
          <w:lang w:eastAsia="he-IL"/>
        </w:rPr>
      </w:pPr>
      <w:bookmarkStart w:id="2908" w:name="_ETM_Q1_8640021"/>
      <w:bookmarkStart w:id="2909" w:name="_ETM_Q1_8640095"/>
      <w:bookmarkEnd w:id="2908"/>
      <w:bookmarkEnd w:id="2909"/>
    </w:p>
    <w:p w:rsidR="00345484" w:rsidRDefault="00345484" w:rsidP="00710234">
      <w:pPr>
        <w:rPr>
          <w:rtl/>
          <w:lang w:eastAsia="he-IL"/>
        </w:rPr>
      </w:pPr>
      <w:bookmarkStart w:id="2910" w:name="_ETM_Q1_8640140"/>
      <w:bookmarkStart w:id="2911" w:name="_ETM_Q1_8640200"/>
      <w:bookmarkEnd w:id="2910"/>
      <w:bookmarkEnd w:id="2911"/>
      <w:r>
        <w:rPr>
          <w:rFonts w:hint="cs"/>
          <w:rtl/>
          <w:lang w:eastAsia="he-IL"/>
        </w:rPr>
        <w:t xml:space="preserve">כאמור הוועדה תעקוב אחרי </w:t>
      </w:r>
      <w:r w:rsidR="00710234">
        <w:rPr>
          <w:rFonts w:hint="cs"/>
          <w:rtl/>
          <w:lang w:eastAsia="he-IL"/>
        </w:rPr>
        <w:t xml:space="preserve">ההיערכות האמורה כבר בחודש הקרוב, </w:t>
      </w:r>
      <w:r>
        <w:rPr>
          <w:rFonts w:hint="cs"/>
          <w:rtl/>
          <w:lang w:eastAsia="he-IL"/>
        </w:rPr>
        <w:t xml:space="preserve">ולצורך כך </w:t>
      </w:r>
      <w:bookmarkStart w:id="2912" w:name="_ETM_Q1_8645038"/>
      <w:bookmarkEnd w:id="2912"/>
      <w:r>
        <w:rPr>
          <w:rFonts w:hint="cs"/>
          <w:rtl/>
          <w:lang w:eastAsia="he-IL"/>
        </w:rPr>
        <w:t xml:space="preserve">אנו נזמן לדיון כאן בעוד כחודש או את השר </w:t>
      </w:r>
      <w:bookmarkStart w:id="2913" w:name="_ETM_Q1_8654783"/>
      <w:bookmarkEnd w:id="2913"/>
      <w:r>
        <w:rPr>
          <w:rFonts w:hint="cs"/>
          <w:rtl/>
          <w:lang w:eastAsia="he-IL"/>
        </w:rPr>
        <w:t xml:space="preserve">או את המנכ"ל כמובן יחד עם הצוות המקצועי כדי לנסות </w:t>
      </w:r>
      <w:bookmarkStart w:id="2914" w:name="_ETM_Q1_8660819"/>
      <w:bookmarkEnd w:id="2914"/>
      <w:r>
        <w:rPr>
          <w:rFonts w:hint="cs"/>
          <w:rtl/>
          <w:lang w:eastAsia="he-IL"/>
        </w:rPr>
        <w:t xml:space="preserve">לבנות את לוח הזמנים המשוער </w:t>
      </w:r>
      <w:r w:rsidR="00710234">
        <w:rPr>
          <w:rFonts w:hint="cs"/>
          <w:rtl/>
          <w:lang w:eastAsia="he-IL"/>
        </w:rPr>
        <w:t xml:space="preserve">וכדי לראות שיש סנכרון בין דעת הוועדה </w:t>
      </w:r>
      <w:r>
        <w:rPr>
          <w:rFonts w:hint="cs"/>
          <w:rtl/>
          <w:lang w:eastAsia="he-IL"/>
        </w:rPr>
        <w:t xml:space="preserve">לבין עמדת משרד הפנים. ככל </w:t>
      </w:r>
      <w:bookmarkStart w:id="2915" w:name="_ETM_Q1_8669230"/>
      <w:bookmarkEnd w:id="2915"/>
      <w:r>
        <w:rPr>
          <w:rFonts w:hint="cs"/>
          <w:rtl/>
          <w:lang w:eastAsia="he-IL"/>
        </w:rPr>
        <w:t>שלא, ננסה בא</w:t>
      </w:r>
      <w:r w:rsidR="00710234">
        <w:rPr>
          <w:rFonts w:hint="cs"/>
          <w:rtl/>
          <w:lang w:eastAsia="he-IL"/>
        </w:rPr>
        <w:t>ו</w:t>
      </w:r>
      <w:r>
        <w:rPr>
          <w:rFonts w:hint="cs"/>
          <w:rtl/>
          <w:lang w:eastAsia="he-IL"/>
        </w:rPr>
        <w:t>תה ישיבה לגשר על הפערים, אם יהיו.</w:t>
      </w:r>
    </w:p>
    <w:p w:rsidR="00345484" w:rsidRDefault="00345484" w:rsidP="00345484">
      <w:pPr>
        <w:rPr>
          <w:rtl/>
          <w:lang w:eastAsia="he-IL"/>
        </w:rPr>
      </w:pPr>
      <w:bookmarkStart w:id="2916" w:name="_ETM_Q1_8685471"/>
      <w:bookmarkStart w:id="2917" w:name="_ETM_Q1_8685551"/>
      <w:bookmarkEnd w:id="2916"/>
      <w:bookmarkEnd w:id="2917"/>
    </w:p>
    <w:p w:rsidR="00345484" w:rsidRDefault="00345484" w:rsidP="00345484">
      <w:pPr>
        <w:pStyle w:val="af9"/>
        <w:keepNext/>
        <w:rPr>
          <w:rtl/>
          <w:lang w:eastAsia="he-IL"/>
        </w:rPr>
      </w:pPr>
      <w:bookmarkStart w:id="2918" w:name="_ETM_Q1_8685741"/>
      <w:bookmarkStart w:id="2919" w:name="_ETM_Q1_8685826"/>
      <w:bookmarkEnd w:id="2918"/>
      <w:bookmarkEnd w:id="2919"/>
      <w:r w:rsidRPr="00AF53C3">
        <w:rPr>
          <w:rStyle w:val="TagStyle"/>
          <w:rtl/>
        </w:rPr>
        <w:t xml:space="preserve">&lt;&lt; אורח &gt;&gt; </w:t>
      </w:r>
      <w:r>
        <w:rPr>
          <w:rtl/>
          <w:lang w:eastAsia="he-IL"/>
        </w:rPr>
        <w:t xml:space="preserve">מאיר </w:t>
      </w:r>
      <w:proofErr w:type="spellStart"/>
      <w:r>
        <w:rPr>
          <w:rtl/>
          <w:lang w:eastAsia="he-IL"/>
        </w:rPr>
        <w:t>גופשטיין</w:t>
      </w:r>
      <w:proofErr w:type="spellEnd"/>
      <w:r>
        <w:rPr>
          <w:rtl/>
          <w:lang w:eastAsia="he-IL"/>
        </w:rPr>
        <w:t>:</w:t>
      </w:r>
      <w:r w:rsidRPr="00AF53C3">
        <w:rPr>
          <w:rStyle w:val="TagStyle"/>
          <w:rtl/>
        </w:rPr>
        <w:t xml:space="preserve"> &lt;&lt; אורח &gt;&gt;</w:t>
      </w:r>
      <w:r>
        <w:rPr>
          <w:rtl/>
          <w:lang w:eastAsia="he-IL"/>
        </w:rPr>
        <w:t xml:space="preserve">   </w:t>
      </w:r>
    </w:p>
    <w:p w:rsidR="00345484" w:rsidRPr="00345484" w:rsidRDefault="00345484" w:rsidP="00345484">
      <w:pPr>
        <w:rPr>
          <w:rtl/>
          <w:lang w:eastAsia="he-IL"/>
        </w:rPr>
      </w:pPr>
    </w:p>
    <w:p w:rsidR="00C67D09" w:rsidRDefault="00345484" w:rsidP="00C67D09">
      <w:pPr>
        <w:pStyle w:val="KeepWithNext"/>
        <w:rPr>
          <w:rtl/>
          <w:lang w:eastAsia="he-IL"/>
        </w:rPr>
      </w:pPr>
      <w:r>
        <w:rPr>
          <w:rtl/>
          <w:lang w:eastAsia="he-IL"/>
        </w:rPr>
        <w:tab/>
      </w:r>
      <w:r w:rsidR="00710234">
        <w:rPr>
          <w:rFonts w:hint="cs"/>
          <w:rtl/>
          <w:lang w:eastAsia="he-IL"/>
        </w:rPr>
        <w:t xml:space="preserve">אני רק מבקש להדגיש שדיון כלשהו בפרצות, </w:t>
      </w:r>
      <w:bookmarkStart w:id="2920" w:name="_ETM_Q1_8676664"/>
      <w:bookmarkEnd w:id="2920"/>
      <w:r w:rsidR="00710234">
        <w:rPr>
          <w:rFonts w:hint="cs"/>
          <w:rtl/>
          <w:lang w:eastAsia="he-IL"/>
        </w:rPr>
        <w:t xml:space="preserve">בפרויקט או חורים, כפי שקראו לזה פה </w:t>
      </w:r>
      <w:r w:rsidR="00710234">
        <w:rPr>
          <w:rtl/>
          <w:lang w:eastAsia="he-IL"/>
        </w:rPr>
        <w:t>–</w:t>
      </w:r>
      <w:r w:rsidR="00710234">
        <w:rPr>
          <w:rFonts w:hint="cs"/>
          <w:rtl/>
          <w:lang w:eastAsia="he-IL"/>
        </w:rPr>
        <w:t xml:space="preserve"> שלא יהיה </w:t>
      </w:r>
      <w:bookmarkStart w:id="2921" w:name="_ETM_Q1_8687681"/>
      <w:bookmarkEnd w:id="2921"/>
      <w:r w:rsidR="00710234">
        <w:rPr>
          <w:rFonts w:hint="cs"/>
          <w:rtl/>
          <w:lang w:eastAsia="he-IL"/>
        </w:rPr>
        <w:t>פומבי</w:t>
      </w:r>
      <w:r>
        <w:rPr>
          <w:rFonts w:hint="cs"/>
          <w:rtl/>
          <w:lang w:eastAsia="he-IL"/>
        </w:rPr>
        <w:t xml:space="preserve">. </w:t>
      </w:r>
    </w:p>
    <w:p w:rsidR="00345484" w:rsidRDefault="00345484" w:rsidP="00345484">
      <w:pPr>
        <w:rPr>
          <w:rtl/>
          <w:lang w:eastAsia="he-IL"/>
        </w:rPr>
      </w:pPr>
      <w:bookmarkStart w:id="2922" w:name="_ETM_Q1_8691278"/>
      <w:bookmarkStart w:id="2923" w:name="_ETM_Q1_8691358"/>
      <w:bookmarkStart w:id="2924" w:name="_ETM_Q1_8692557"/>
      <w:bookmarkEnd w:id="2922"/>
      <w:bookmarkEnd w:id="2923"/>
      <w:bookmarkEnd w:id="2924"/>
    </w:p>
    <w:p w:rsidR="00345484" w:rsidRDefault="00345484" w:rsidP="00345484">
      <w:pPr>
        <w:pStyle w:val="a4"/>
        <w:keepNext/>
        <w:rPr>
          <w:rtl/>
        </w:rPr>
      </w:pPr>
      <w:bookmarkStart w:id="2925" w:name="ET_speaker_6043_276"/>
      <w:r w:rsidRPr="00345484">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345484">
        <w:rPr>
          <w:rStyle w:val="TagStyle"/>
          <w:rtl/>
        </w:rPr>
        <w:t xml:space="preserve"> &lt;&lt; דובר &gt;&gt;</w:t>
      </w:r>
      <w:r>
        <w:rPr>
          <w:rtl/>
        </w:rPr>
        <w:t xml:space="preserve">   </w:t>
      </w:r>
      <w:bookmarkEnd w:id="2925"/>
    </w:p>
    <w:p w:rsidR="00345484" w:rsidRDefault="00345484" w:rsidP="00345484">
      <w:pPr>
        <w:pStyle w:val="KeepWithNext"/>
        <w:rPr>
          <w:rtl/>
          <w:lang w:eastAsia="he-IL"/>
        </w:rPr>
      </w:pPr>
    </w:p>
    <w:p w:rsidR="00345484" w:rsidRDefault="00345484" w:rsidP="00345484">
      <w:pPr>
        <w:rPr>
          <w:rtl/>
          <w:lang w:eastAsia="he-IL"/>
        </w:rPr>
      </w:pPr>
      <w:bookmarkStart w:id="2926" w:name="_ETM_Q1_8693087"/>
      <w:bookmarkStart w:id="2927" w:name="_ETM_Q1_8693142"/>
      <w:bookmarkEnd w:id="2926"/>
      <w:bookmarkEnd w:id="2927"/>
      <w:r>
        <w:rPr>
          <w:rFonts w:hint="cs"/>
          <w:rtl/>
          <w:lang w:eastAsia="he-IL"/>
        </w:rPr>
        <w:t xml:space="preserve">אז </w:t>
      </w:r>
      <w:bookmarkStart w:id="2928" w:name="_ETM_Q1_8694256"/>
      <w:bookmarkEnd w:id="2928"/>
      <w:r>
        <w:rPr>
          <w:rFonts w:hint="cs"/>
          <w:rtl/>
          <w:lang w:eastAsia="he-IL"/>
        </w:rPr>
        <w:t xml:space="preserve">איפה עושים אותם? </w:t>
      </w:r>
    </w:p>
    <w:p w:rsidR="00345484" w:rsidRDefault="00345484" w:rsidP="00345484">
      <w:pPr>
        <w:rPr>
          <w:rtl/>
          <w:lang w:eastAsia="he-IL"/>
        </w:rPr>
      </w:pPr>
      <w:bookmarkStart w:id="2929" w:name="_ETM_Q1_8706335"/>
      <w:bookmarkStart w:id="2930" w:name="_ETM_Q1_8706415"/>
      <w:bookmarkStart w:id="2931" w:name="_ETM_Q1_8707214"/>
      <w:bookmarkEnd w:id="2929"/>
      <w:bookmarkEnd w:id="2930"/>
      <w:bookmarkEnd w:id="2931"/>
    </w:p>
    <w:p w:rsidR="00345484" w:rsidRDefault="00345484" w:rsidP="00345484">
      <w:pPr>
        <w:pStyle w:val="a4"/>
        <w:keepNext/>
        <w:rPr>
          <w:rtl/>
        </w:rPr>
      </w:pPr>
      <w:r w:rsidRPr="00345484">
        <w:rPr>
          <w:rStyle w:val="TagStyle"/>
          <w:rtl/>
        </w:rPr>
        <w:t xml:space="preserve"> &lt;&lt; דובר &gt;&gt; </w:t>
      </w:r>
      <w:r>
        <w:rPr>
          <w:rtl/>
        </w:rPr>
        <w:t>נירה לאמעי:</w:t>
      </w:r>
      <w:r w:rsidRPr="00345484">
        <w:rPr>
          <w:rStyle w:val="TagStyle"/>
          <w:rtl/>
        </w:rPr>
        <w:t xml:space="preserve"> &lt;&lt; דובר &gt;&gt;</w:t>
      </w:r>
      <w:r>
        <w:rPr>
          <w:rtl/>
        </w:rPr>
        <w:t xml:space="preserve">   </w:t>
      </w:r>
    </w:p>
    <w:p w:rsidR="00345484" w:rsidRDefault="00345484" w:rsidP="00345484">
      <w:pPr>
        <w:pStyle w:val="KeepWithNext"/>
        <w:rPr>
          <w:rtl/>
          <w:lang w:eastAsia="he-IL"/>
        </w:rPr>
      </w:pPr>
    </w:p>
    <w:p w:rsidR="00345484" w:rsidRDefault="00345484" w:rsidP="00710234">
      <w:pPr>
        <w:rPr>
          <w:rtl/>
          <w:lang w:eastAsia="he-IL"/>
        </w:rPr>
      </w:pPr>
      <w:bookmarkStart w:id="2932" w:name="_ETM_Q1_8707644"/>
      <w:bookmarkStart w:id="2933" w:name="_ETM_Q1_8707694"/>
      <w:bookmarkEnd w:id="2932"/>
      <w:bookmarkEnd w:id="2933"/>
      <w:r>
        <w:rPr>
          <w:rFonts w:hint="cs"/>
          <w:rtl/>
          <w:lang w:eastAsia="he-IL"/>
        </w:rPr>
        <w:t xml:space="preserve">יש ועדה מקבילה שלא </w:t>
      </w:r>
      <w:bookmarkStart w:id="2934" w:name="_ETM_Q1_8710768"/>
      <w:bookmarkEnd w:id="2934"/>
      <w:r>
        <w:rPr>
          <w:rFonts w:hint="cs"/>
          <w:rtl/>
          <w:lang w:eastAsia="he-IL"/>
        </w:rPr>
        <w:t xml:space="preserve">קמה עדיין </w:t>
      </w:r>
      <w:r>
        <w:rPr>
          <w:rtl/>
          <w:lang w:eastAsia="he-IL"/>
        </w:rPr>
        <w:t>–</w:t>
      </w:r>
      <w:r>
        <w:rPr>
          <w:rFonts w:hint="cs"/>
          <w:rtl/>
          <w:lang w:eastAsia="he-IL"/>
        </w:rPr>
        <w:t xml:space="preserve"> הוועדה ליישומים ביומטריים. היא לא הוקמה</w:t>
      </w:r>
      <w:r w:rsidR="00710234">
        <w:rPr>
          <w:rFonts w:hint="cs"/>
          <w:rtl/>
          <w:lang w:eastAsia="he-IL"/>
        </w:rPr>
        <w:t xml:space="preserve"> בכנסת הזאת, ולטעמי לא הוקמה מעולם. היא עובדת בתוך </w:t>
      </w:r>
      <w:bookmarkStart w:id="2935" w:name="_ETM_Q1_8720621"/>
      <w:bookmarkEnd w:id="2935"/>
      <w:r w:rsidR="00710234">
        <w:rPr>
          <w:rFonts w:hint="cs"/>
          <w:rtl/>
          <w:lang w:eastAsia="he-IL"/>
        </w:rPr>
        <w:t xml:space="preserve">ועדת חוץ וביטחון ומשותפת ליו"ר ועדת החוקה, יו"ר ועדת מדע </w:t>
      </w:r>
      <w:r w:rsidR="00710234">
        <w:rPr>
          <w:rtl/>
          <w:lang w:eastAsia="he-IL"/>
        </w:rPr>
        <w:t>–</w:t>
      </w:r>
      <w:r w:rsidR="00710234">
        <w:rPr>
          <w:rFonts w:hint="cs"/>
          <w:rtl/>
          <w:lang w:eastAsia="he-IL"/>
        </w:rPr>
        <w:t xml:space="preserve"> ודעת המשנה, אני חושבת</w:t>
      </w:r>
      <w:r>
        <w:rPr>
          <w:rFonts w:hint="cs"/>
          <w:rtl/>
          <w:lang w:eastAsia="he-IL"/>
        </w:rPr>
        <w:t xml:space="preserve">. </w:t>
      </w:r>
      <w:bookmarkStart w:id="2936" w:name="_ETM_Q1_8721597"/>
      <w:bookmarkEnd w:id="2936"/>
      <w:r w:rsidR="00710234">
        <w:rPr>
          <w:rFonts w:hint="cs"/>
          <w:rtl/>
          <w:lang w:eastAsia="he-IL"/>
        </w:rPr>
        <w:t>היא פוע</w:t>
      </w:r>
      <w:r>
        <w:rPr>
          <w:rFonts w:hint="cs"/>
          <w:rtl/>
          <w:lang w:eastAsia="he-IL"/>
        </w:rPr>
        <w:t xml:space="preserve">לת באופן מסווג והיא </w:t>
      </w:r>
      <w:bookmarkStart w:id="2937" w:name="_ETM_Q1_8736079"/>
      <w:bookmarkEnd w:id="2937"/>
      <w:r w:rsidR="00710234">
        <w:rPr>
          <w:rFonts w:hint="cs"/>
          <w:rtl/>
          <w:lang w:eastAsia="he-IL"/>
        </w:rPr>
        <w:t xml:space="preserve">אמורה לדון בדברים שקשורים </w:t>
      </w:r>
      <w:bookmarkStart w:id="2938" w:name="_ETM_Q1_8732398"/>
      <w:bookmarkEnd w:id="2938"/>
      <w:r w:rsidR="00710234">
        <w:rPr>
          <w:rFonts w:hint="cs"/>
          <w:rtl/>
          <w:lang w:eastAsia="he-IL"/>
        </w:rPr>
        <w:t xml:space="preserve">לאבטחת מידע שיש בהם </w:t>
      </w:r>
      <w:r>
        <w:rPr>
          <w:rFonts w:hint="cs"/>
          <w:rtl/>
          <w:lang w:eastAsia="he-IL"/>
        </w:rPr>
        <w:t xml:space="preserve">כדי לסכן, לא רק בנושא הזה. ככל שיש משהו אחר </w:t>
      </w:r>
      <w:bookmarkStart w:id="2939" w:name="_ETM_Q1_8743775"/>
      <w:bookmarkEnd w:id="2939"/>
      <w:r>
        <w:rPr>
          <w:rFonts w:hint="cs"/>
          <w:rtl/>
          <w:lang w:eastAsia="he-IL"/>
        </w:rPr>
        <w:t>שלד</w:t>
      </w:r>
      <w:r w:rsidR="00710234">
        <w:rPr>
          <w:rFonts w:hint="cs"/>
          <w:rtl/>
          <w:lang w:eastAsia="he-IL"/>
        </w:rPr>
        <w:t>ע</w:t>
      </w:r>
      <w:r>
        <w:rPr>
          <w:rFonts w:hint="cs"/>
          <w:rtl/>
          <w:lang w:eastAsia="he-IL"/>
        </w:rPr>
        <w:t>תכם</w:t>
      </w:r>
      <w:r w:rsidR="00710234">
        <w:rPr>
          <w:rFonts w:hint="cs"/>
          <w:rtl/>
          <w:lang w:eastAsia="he-IL"/>
        </w:rPr>
        <w:t xml:space="preserve"> יש פגיעה באבטחה</w:t>
      </w:r>
      <w:r>
        <w:rPr>
          <w:rFonts w:hint="cs"/>
          <w:rtl/>
          <w:lang w:eastAsia="he-IL"/>
        </w:rPr>
        <w:t xml:space="preserve">, תגידו לנו. אבל ככל שאנו יודעים, אנו יכולים לדון </w:t>
      </w:r>
      <w:bookmarkStart w:id="2940" w:name="_ETM_Q1_8754224"/>
      <w:bookmarkEnd w:id="2940"/>
      <w:r>
        <w:rPr>
          <w:rFonts w:hint="cs"/>
          <w:rtl/>
          <w:lang w:eastAsia="he-IL"/>
        </w:rPr>
        <w:t>בכל העניינים</w:t>
      </w:r>
      <w:r w:rsidR="00710234">
        <w:rPr>
          <w:rFonts w:hint="cs"/>
          <w:rtl/>
          <w:lang w:eastAsia="he-IL"/>
        </w:rPr>
        <w:t>- - -</w:t>
      </w:r>
      <w:r>
        <w:rPr>
          <w:rFonts w:hint="cs"/>
          <w:rtl/>
          <w:lang w:eastAsia="he-IL"/>
        </w:rPr>
        <w:t xml:space="preserve"> </w:t>
      </w:r>
    </w:p>
    <w:p w:rsidR="00345484" w:rsidRDefault="00345484" w:rsidP="00345484">
      <w:pPr>
        <w:rPr>
          <w:rtl/>
          <w:lang w:eastAsia="he-IL"/>
        </w:rPr>
      </w:pPr>
      <w:bookmarkStart w:id="2941" w:name="_ETM_Q1_8756718"/>
      <w:bookmarkStart w:id="2942" w:name="_ETM_Q1_8756803"/>
      <w:bookmarkEnd w:id="2941"/>
      <w:bookmarkEnd w:id="2942"/>
    </w:p>
    <w:p w:rsidR="00345484" w:rsidRDefault="00345484" w:rsidP="00345484">
      <w:pPr>
        <w:pStyle w:val="af6"/>
        <w:keepNext/>
        <w:rPr>
          <w:rtl/>
        </w:rPr>
      </w:pPr>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p>
    <w:p w:rsidR="00345484" w:rsidRDefault="00345484" w:rsidP="00345484">
      <w:pPr>
        <w:pStyle w:val="KeepWithNext"/>
        <w:rPr>
          <w:rtl/>
          <w:lang w:eastAsia="he-IL"/>
        </w:rPr>
      </w:pPr>
    </w:p>
    <w:p w:rsidR="00345484" w:rsidRDefault="00345484" w:rsidP="00345484">
      <w:pPr>
        <w:rPr>
          <w:rtl/>
          <w:lang w:eastAsia="he-IL"/>
        </w:rPr>
      </w:pPr>
      <w:bookmarkStart w:id="2943" w:name="_ETM_Q1_8760121"/>
      <w:bookmarkEnd w:id="2943"/>
      <w:r>
        <w:rPr>
          <w:rFonts w:hint="cs"/>
          <w:rtl/>
          <w:lang w:eastAsia="he-IL"/>
        </w:rPr>
        <w:t xml:space="preserve">אני לא רוצה להיכנס לפינות האלה. אם נצטרך, </w:t>
      </w:r>
      <w:bookmarkStart w:id="2944" w:name="_ETM_Q1_8765293"/>
      <w:bookmarkEnd w:id="2944"/>
      <w:r>
        <w:rPr>
          <w:rFonts w:hint="cs"/>
          <w:rtl/>
          <w:lang w:eastAsia="he-IL"/>
        </w:rPr>
        <w:t>ניכנס.</w:t>
      </w:r>
    </w:p>
    <w:p w:rsidR="00345484" w:rsidRDefault="00345484" w:rsidP="00345484">
      <w:pPr>
        <w:rPr>
          <w:rtl/>
          <w:lang w:eastAsia="he-IL"/>
        </w:rPr>
      </w:pPr>
      <w:bookmarkStart w:id="2945" w:name="_ETM_Q1_8766748"/>
      <w:bookmarkStart w:id="2946" w:name="_ETM_Q1_8766828"/>
      <w:bookmarkStart w:id="2947" w:name="_ETM_Q1_8768012"/>
      <w:bookmarkEnd w:id="2945"/>
      <w:bookmarkEnd w:id="2946"/>
      <w:bookmarkEnd w:id="2947"/>
    </w:p>
    <w:p w:rsidR="00345484" w:rsidRDefault="00345484" w:rsidP="00345484">
      <w:pPr>
        <w:pStyle w:val="a4"/>
        <w:keepNext/>
        <w:rPr>
          <w:rtl/>
        </w:rPr>
      </w:pPr>
      <w:bookmarkStart w:id="2948" w:name="ET_speaker_6043_279"/>
      <w:r w:rsidRPr="00345484">
        <w:rPr>
          <w:rStyle w:val="TagStyle"/>
          <w:rtl/>
        </w:rPr>
        <w:t xml:space="preserve"> &lt;&lt; דובר &gt;&gt; </w:t>
      </w:r>
      <w:r>
        <w:rPr>
          <w:rtl/>
        </w:rPr>
        <w:t xml:space="preserve">עינב </w:t>
      </w:r>
      <w:proofErr w:type="spellStart"/>
      <w:r>
        <w:rPr>
          <w:rtl/>
        </w:rPr>
        <w:t>קאבלה</w:t>
      </w:r>
      <w:proofErr w:type="spellEnd"/>
      <w:r>
        <w:rPr>
          <w:rtl/>
        </w:rPr>
        <w:t xml:space="preserve"> (כחול לבן):</w:t>
      </w:r>
      <w:r w:rsidRPr="00345484">
        <w:rPr>
          <w:rStyle w:val="TagStyle"/>
          <w:rtl/>
        </w:rPr>
        <w:t xml:space="preserve"> &lt;&lt; דובר &gt;&gt;</w:t>
      </w:r>
      <w:r>
        <w:rPr>
          <w:rtl/>
        </w:rPr>
        <w:t xml:space="preserve">   </w:t>
      </w:r>
      <w:bookmarkEnd w:id="2948"/>
    </w:p>
    <w:p w:rsidR="00345484" w:rsidRDefault="00345484" w:rsidP="00345484">
      <w:pPr>
        <w:pStyle w:val="KeepWithNext"/>
        <w:rPr>
          <w:rtl/>
          <w:lang w:eastAsia="he-IL"/>
        </w:rPr>
      </w:pPr>
    </w:p>
    <w:p w:rsidR="00345484" w:rsidRDefault="006D0A8C" w:rsidP="00345484">
      <w:pPr>
        <w:rPr>
          <w:rtl/>
          <w:lang w:eastAsia="he-IL"/>
        </w:rPr>
      </w:pPr>
      <w:bookmarkStart w:id="2949" w:name="_ETM_Q1_8768522"/>
      <w:bookmarkStart w:id="2950" w:name="_ETM_Q1_8768577"/>
      <w:bookmarkEnd w:id="2949"/>
      <w:bookmarkEnd w:id="2950"/>
      <w:r>
        <w:rPr>
          <w:rFonts w:hint="cs"/>
          <w:rtl/>
          <w:lang w:eastAsia="he-IL"/>
        </w:rPr>
        <w:t>אני</w:t>
      </w:r>
      <w:bookmarkStart w:id="2951" w:name="_ETM_Q1_8764788"/>
      <w:bookmarkEnd w:id="2951"/>
      <w:r>
        <w:rPr>
          <w:rFonts w:hint="cs"/>
          <w:rtl/>
          <w:lang w:eastAsia="he-IL"/>
        </w:rPr>
        <w:t xml:space="preserve"> מסכימה. אני מסכימה שצריך להידרש לנושא הזה שהיום בדיון, </w:t>
      </w:r>
      <w:r w:rsidR="00345484">
        <w:rPr>
          <w:rFonts w:hint="cs"/>
          <w:rtl/>
          <w:lang w:eastAsia="he-IL"/>
        </w:rPr>
        <w:t xml:space="preserve">נקודה. אני רק פותחת סוגריים, שתתייחס למה עושים בנפרד מהאירוע </w:t>
      </w:r>
      <w:bookmarkStart w:id="2952" w:name="_ETM_Q1_8779216"/>
      <w:bookmarkEnd w:id="2952"/>
      <w:r w:rsidR="00345484">
        <w:rPr>
          <w:rFonts w:hint="cs"/>
          <w:rtl/>
          <w:lang w:eastAsia="he-IL"/>
        </w:rPr>
        <w:t>היום ובאירוע שיהיה עוד חודש.</w:t>
      </w:r>
    </w:p>
    <w:p w:rsidR="00345484" w:rsidRDefault="00345484" w:rsidP="00345484">
      <w:pPr>
        <w:rPr>
          <w:rtl/>
          <w:lang w:eastAsia="he-IL"/>
        </w:rPr>
      </w:pPr>
      <w:bookmarkStart w:id="2953" w:name="_ETM_Q1_8783264"/>
      <w:bookmarkStart w:id="2954" w:name="_ETM_Q1_8783359"/>
      <w:bookmarkEnd w:id="2953"/>
      <w:bookmarkEnd w:id="2954"/>
    </w:p>
    <w:p w:rsidR="00345484" w:rsidRDefault="00345484" w:rsidP="00345484">
      <w:pPr>
        <w:pStyle w:val="af6"/>
        <w:keepNext/>
        <w:rPr>
          <w:rtl/>
        </w:rPr>
      </w:pPr>
      <w:bookmarkStart w:id="2955" w:name="ET_yor_5069_280"/>
      <w:r w:rsidRPr="00345484">
        <w:rPr>
          <w:rStyle w:val="TagStyle"/>
          <w:rtl/>
        </w:rPr>
        <w:t xml:space="preserve"> &lt;&lt; </w:t>
      </w:r>
      <w:proofErr w:type="spellStart"/>
      <w:r w:rsidRPr="00345484">
        <w:rPr>
          <w:rStyle w:val="TagStyle"/>
          <w:rtl/>
        </w:rPr>
        <w:t>יור</w:t>
      </w:r>
      <w:proofErr w:type="spellEnd"/>
      <w:r w:rsidRPr="00345484">
        <w:rPr>
          <w:rStyle w:val="TagStyle"/>
          <w:rtl/>
        </w:rPr>
        <w:t xml:space="preserve"> &gt;&gt; </w:t>
      </w:r>
      <w:r>
        <w:rPr>
          <w:rtl/>
        </w:rPr>
        <w:t>היו"ר יעקב אשר:</w:t>
      </w:r>
      <w:r w:rsidRPr="00345484">
        <w:rPr>
          <w:rStyle w:val="TagStyle"/>
          <w:rtl/>
        </w:rPr>
        <w:t xml:space="preserve"> &lt;&lt; יור &gt;&gt;</w:t>
      </w:r>
      <w:r>
        <w:rPr>
          <w:rtl/>
        </w:rPr>
        <w:t xml:space="preserve">   </w:t>
      </w:r>
      <w:bookmarkEnd w:id="2955"/>
    </w:p>
    <w:p w:rsidR="00345484" w:rsidRDefault="00345484" w:rsidP="00345484">
      <w:pPr>
        <w:pStyle w:val="KeepWithNext"/>
        <w:rPr>
          <w:rtl/>
          <w:lang w:eastAsia="he-IL"/>
        </w:rPr>
      </w:pPr>
    </w:p>
    <w:p w:rsidR="00345484" w:rsidRDefault="00345484" w:rsidP="006D0A8C">
      <w:pPr>
        <w:rPr>
          <w:rtl/>
          <w:lang w:eastAsia="he-IL"/>
        </w:rPr>
      </w:pPr>
      <w:bookmarkStart w:id="2956" w:name="_ETM_Q1_8784068"/>
      <w:bookmarkEnd w:id="2956"/>
      <w:r>
        <w:rPr>
          <w:rFonts w:hint="cs"/>
          <w:rtl/>
          <w:lang w:eastAsia="he-IL"/>
        </w:rPr>
        <w:t xml:space="preserve">נרשמת ההערה שלך. ככל שיהיה צורך, </w:t>
      </w:r>
      <w:bookmarkStart w:id="2957" w:name="_ETM_Q1_8810429"/>
      <w:bookmarkEnd w:id="2957"/>
      <w:r>
        <w:rPr>
          <w:rFonts w:hint="cs"/>
          <w:rtl/>
          <w:lang w:eastAsia="he-IL"/>
        </w:rPr>
        <w:t xml:space="preserve">יקימו את הוועדה וידונו במה שצריך לדון, בפומבי או לא. </w:t>
      </w:r>
      <w:bookmarkStart w:id="2958" w:name="_ETM_Q1_8817900"/>
      <w:bookmarkEnd w:id="2958"/>
      <w:r>
        <w:rPr>
          <w:rFonts w:hint="cs"/>
          <w:rtl/>
          <w:lang w:eastAsia="he-IL"/>
        </w:rPr>
        <w:t xml:space="preserve">אני מנסה </w:t>
      </w:r>
      <w:r w:rsidR="006D0A8C">
        <w:rPr>
          <w:rFonts w:hint="cs"/>
          <w:rtl/>
          <w:lang w:eastAsia="he-IL"/>
        </w:rPr>
        <w:t xml:space="preserve">עדיין </w:t>
      </w:r>
      <w:bookmarkStart w:id="2959" w:name="_ETM_Q1_8818168"/>
      <w:bookmarkEnd w:id="2959"/>
      <w:r>
        <w:rPr>
          <w:rFonts w:hint="cs"/>
          <w:rtl/>
          <w:lang w:eastAsia="he-IL"/>
        </w:rPr>
        <w:t xml:space="preserve">להוריד את זה לעולם המעשה. לכן אני רוצה </w:t>
      </w:r>
      <w:bookmarkStart w:id="2960" w:name="_ETM_Q1_8823327"/>
      <w:bookmarkEnd w:id="2960"/>
      <w:r>
        <w:rPr>
          <w:rFonts w:hint="cs"/>
          <w:rtl/>
          <w:lang w:eastAsia="he-IL"/>
        </w:rPr>
        <w:t xml:space="preserve">להיצמד הלאה למה שאמרנו. דיברנו על כך שהישיבה הבאה תהיה </w:t>
      </w:r>
      <w:bookmarkStart w:id="2961" w:name="_ETM_Q1_8830333"/>
      <w:bookmarkEnd w:id="2961"/>
      <w:r>
        <w:rPr>
          <w:rFonts w:hint="cs"/>
          <w:rtl/>
          <w:lang w:eastAsia="he-IL"/>
        </w:rPr>
        <w:t>בהשתתפות המנכ"ל והשר, שבה אני חותר להגעה לסופיות הדי</w:t>
      </w:r>
      <w:r w:rsidR="008879AE">
        <w:rPr>
          <w:rFonts w:hint="cs"/>
          <w:rtl/>
          <w:lang w:eastAsia="he-IL"/>
        </w:rPr>
        <w:t>ון</w:t>
      </w:r>
      <w:r>
        <w:rPr>
          <w:rFonts w:hint="cs"/>
          <w:rtl/>
          <w:lang w:eastAsia="he-IL"/>
        </w:rPr>
        <w:t xml:space="preserve"> וההליך. </w:t>
      </w:r>
      <w:bookmarkStart w:id="2962" w:name="_ETM_Q1_8840653"/>
      <w:bookmarkEnd w:id="2962"/>
      <w:r>
        <w:rPr>
          <w:rFonts w:hint="cs"/>
          <w:rtl/>
          <w:lang w:eastAsia="he-IL"/>
        </w:rPr>
        <w:t>כמובן, כל אחד בראייה שלו. להשאיר את זה כך</w:t>
      </w:r>
      <w:r w:rsidR="006D0A8C">
        <w:rPr>
          <w:rFonts w:hint="cs"/>
          <w:rtl/>
          <w:lang w:eastAsia="he-IL"/>
        </w:rPr>
        <w:t>,</w:t>
      </w:r>
      <w:r>
        <w:rPr>
          <w:rFonts w:hint="cs"/>
          <w:rtl/>
          <w:lang w:eastAsia="he-IL"/>
        </w:rPr>
        <w:t xml:space="preserve"> </w:t>
      </w:r>
      <w:bookmarkStart w:id="2963" w:name="_ETM_Q1_8850907"/>
      <w:bookmarkEnd w:id="2963"/>
      <w:r>
        <w:rPr>
          <w:rFonts w:hint="cs"/>
          <w:rtl/>
          <w:lang w:eastAsia="he-IL"/>
        </w:rPr>
        <w:t>זה לא נכון. נעקוב אחרי העניי</w:t>
      </w:r>
      <w:r w:rsidR="006D0A8C">
        <w:rPr>
          <w:rFonts w:hint="cs"/>
          <w:rtl/>
          <w:lang w:eastAsia="he-IL"/>
        </w:rPr>
        <w:t>ן</w:t>
      </w:r>
      <w:r>
        <w:rPr>
          <w:rFonts w:hint="cs"/>
          <w:rtl/>
          <w:lang w:eastAsia="he-IL"/>
        </w:rPr>
        <w:t xml:space="preserve">. אני מבקש מאנשי המקצוע </w:t>
      </w:r>
      <w:bookmarkStart w:id="2964" w:name="_ETM_Q1_8857219"/>
      <w:bookmarkEnd w:id="2964"/>
      <w:r>
        <w:rPr>
          <w:rtl/>
          <w:lang w:eastAsia="he-IL"/>
        </w:rPr>
        <w:t>–</w:t>
      </w:r>
      <w:r>
        <w:rPr>
          <w:rFonts w:hint="cs"/>
          <w:rtl/>
          <w:lang w:eastAsia="he-IL"/>
        </w:rPr>
        <w:t xml:space="preserve"> </w:t>
      </w:r>
      <w:r w:rsidR="006D0A8C">
        <w:rPr>
          <w:rFonts w:hint="cs"/>
          <w:rtl/>
          <w:lang w:eastAsia="he-IL"/>
        </w:rPr>
        <w:t xml:space="preserve">זה בסופו של דבר הכול ממשלה, </w:t>
      </w:r>
      <w:r>
        <w:rPr>
          <w:rFonts w:hint="cs"/>
          <w:rtl/>
          <w:lang w:eastAsia="he-IL"/>
        </w:rPr>
        <w:t xml:space="preserve">גם מערך הסייבר וגם אתם. </w:t>
      </w:r>
      <w:r w:rsidR="006D0A8C">
        <w:rPr>
          <w:rFonts w:hint="cs"/>
          <w:rtl/>
          <w:lang w:eastAsia="he-IL"/>
        </w:rPr>
        <w:t xml:space="preserve">אתם אמורים לעבוד יחד. </w:t>
      </w:r>
      <w:bookmarkStart w:id="2965" w:name="_ETM_Q1_8863314"/>
      <w:bookmarkEnd w:id="2965"/>
      <w:r>
        <w:rPr>
          <w:rFonts w:hint="cs"/>
          <w:rtl/>
          <w:lang w:eastAsia="he-IL"/>
        </w:rPr>
        <w:t xml:space="preserve">בסוף זה שאלה של </w:t>
      </w:r>
      <w:bookmarkStart w:id="2966" w:name="_ETM_Q1_8864430"/>
      <w:bookmarkEnd w:id="2966"/>
      <w:r>
        <w:rPr>
          <w:rFonts w:hint="cs"/>
          <w:rtl/>
          <w:lang w:eastAsia="he-IL"/>
        </w:rPr>
        <w:t>משקלות, ויש לקבל בהן הכרעה</w:t>
      </w:r>
      <w:r w:rsidR="006D0A8C">
        <w:rPr>
          <w:rFonts w:hint="cs"/>
          <w:rtl/>
          <w:lang w:eastAsia="he-IL"/>
        </w:rPr>
        <w:t>.</w:t>
      </w:r>
      <w:r>
        <w:rPr>
          <w:rFonts w:hint="cs"/>
          <w:rtl/>
          <w:lang w:eastAsia="he-IL"/>
        </w:rPr>
        <w:t xml:space="preserve"> אנו דורשים הכרעה. זו עמדת </w:t>
      </w:r>
      <w:bookmarkStart w:id="2967" w:name="_ETM_Q1_8872736"/>
      <w:bookmarkEnd w:id="2967"/>
      <w:r>
        <w:rPr>
          <w:rFonts w:hint="cs"/>
          <w:rtl/>
          <w:lang w:eastAsia="he-IL"/>
        </w:rPr>
        <w:t>ה</w:t>
      </w:r>
      <w:r w:rsidR="006D0A8C">
        <w:rPr>
          <w:rFonts w:hint="cs"/>
          <w:rtl/>
          <w:lang w:eastAsia="he-IL"/>
        </w:rPr>
        <w:t>ו</w:t>
      </w:r>
      <w:r>
        <w:rPr>
          <w:rFonts w:hint="cs"/>
          <w:rtl/>
          <w:lang w:eastAsia="he-IL"/>
        </w:rPr>
        <w:t>ועדה, זו גם תהיה המלצתי, אם זה יגיע לדי</w:t>
      </w:r>
      <w:r w:rsidR="008879AE">
        <w:rPr>
          <w:rFonts w:hint="cs"/>
          <w:rtl/>
          <w:lang w:eastAsia="he-IL"/>
        </w:rPr>
        <w:t>ון</w:t>
      </w:r>
      <w:r>
        <w:rPr>
          <w:rFonts w:hint="cs"/>
          <w:rtl/>
          <w:lang w:eastAsia="he-IL"/>
        </w:rPr>
        <w:t xml:space="preserve"> אצלנו</w:t>
      </w:r>
      <w:r w:rsidR="006D0A8C">
        <w:rPr>
          <w:rFonts w:hint="cs"/>
          <w:rtl/>
          <w:lang w:eastAsia="he-IL"/>
        </w:rPr>
        <w:t>,</w:t>
      </w:r>
      <w:r w:rsidR="005D2192">
        <w:rPr>
          <w:rFonts w:hint="cs"/>
          <w:rtl/>
          <w:lang w:eastAsia="he-IL"/>
        </w:rPr>
        <w:t xml:space="preserve"> </w:t>
      </w:r>
      <w:bookmarkStart w:id="2968" w:name="_ETM_Q1_8887728"/>
      <w:bookmarkEnd w:id="2968"/>
      <w:r w:rsidR="005D2192">
        <w:rPr>
          <w:rFonts w:hint="cs"/>
          <w:rtl/>
          <w:lang w:eastAsia="he-IL"/>
        </w:rPr>
        <w:t xml:space="preserve">זו תהיה המלצתי לחברי הוועדה. כך בכוונתי לנהוג. לכן </w:t>
      </w:r>
      <w:bookmarkStart w:id="2969" w:name="_ETM_Q1_8895229"/>
      <w:bookmarkEnd w:id="2969"/>
      <w:r w:rsidR="006D0A8C">
        <w:rPr>
          <w:rFonts w:hint="cs"/>
          <w:rtl/>
          <w:lang w:eastAsia="he-IL"/>
        </w:rPr>
        <w:t xml:space="preserve">הגיע הזמן לנסות </w:t>
      </w:r>
      <w:r w:rsidR="005D2192">
        <w:rPr>
          <w:rFonts w:hint="cs"/>
          <w:rtl/>
          <w:lang w:eastAsia="he-IL"/>
        </w:rPr>
        <w:t>להת</w:t>
      </w:r>
      <w:r w:rsidR="006D0A8C">
        <w:rPr>
          <w:rFonts w:hint="cs"/>
          <w:rtl/>
          <w:lang w:eastAsia="he-IL"/>
        </w:rPr>
        <w:t>כנס</w:t>
      </w:r>
      <w:r w:rsidR="005D2192">
        <w:rPr>
          <w:rFonts w:hint="cs"/>
          <w:rtl/>
          <w:lang w:eastAsia="he-IL"/>
        </w:rPr>
        <w:t xml:space="preserve"> בזמן שהחוק מאפשר לנו ואולי אף </w:t>
      </w:r>
      <w:r w:rsidR="006D0A8C">
        <w:rPr>
          <w:rFonts w:hint="cs"/>
          <w:rtl/>
          <w:lang w:eastAsia="he-IL"/>
        </w:rPr>
        <w:t>להפתיע את עצמנו ו</w:t>
      </w:r>
      <w:r w:rsidR="005D2192">
        <w:rPr>
          <w:rFonts w:hint="cs"/>
          <w:rtl/>
          <w:lang w:eastAsia="he-IL"/>
        </w:rPr>
        <w:t xml:space="preserve">לעשות זאת מוקדם </w:t>
      </w:r>
      <w:bookmarkStart w:id="2970" w:name="_ETM_Q1_8903054"/>
      <w:bookmarkEnd w:id="2970"/>
      <w:r w:rsidR="005D2192">
        <w:rPr>
          <w:rFonts w:hint="cs"/>
          <w:rtl/>
          <w:lang w:eastAsia="he-IL"/>
        </w:rPr>
        <w:t>יותר.</w:t>
      </w:r>
    </w:p>
    <w:p w:rsidR="005D2192" w:rsidRDefault="005D2192" w:rsidP="00345484">
      <w:pPr>
        <w:rPr>
          <w:rtl/>
          <w:lang w:eastAsia="he-IL"/>
        </w:rPr>
      </w:pPr>
      <w:bookmarkStart w:id="2971" w:name="_ETM_Q1_8903919"/>
      <w:bookmarkStart w:id="2972" w:name="_ETM_Q1_8903994"/>
      <w:bookmarkEnd w:id="2971"/>
      <w:bookmarkEnd w:id="2972"/>
    </w:p>
    <w:p w:rsidR="005D2192" w:rsidRDefault="005D2192" w:rsidP="00345484">
      <w:pPr>
        <w:rPr>
          <w:rtl/>
          <w:lang w:eastAsia="he-IL"/>
        </w:rPr>
      </w:pPr>
      <w:bookmarkStart w:id="2973" w:name="_ETM_Q1_8904029"/>
      <w:bookmarkStart w:id="2974" w:name="_ETM_Q1_8904104"/>
      <w:bookmarkEnd w:id="2973"/>
      <w:bookmarkEnd w:id="2974"/>
      <w:r>
        <w:rPr>
          <w:rFonts w:hint="cs"/>
          <w:rtl/>
          <w:lang w:eastAsia="he-IL"/>
        </w:rPr>
        <w:t>תודה רבה, הישיבה נעולה.</w:t>
      </w:r>
    </w:p>
    <w:p w:rsidR="005D2192" w:rsidRDefault="005D2192" w:rsidP="00345484">
      <w:pPr>
        <w:rPr>
          <w:rtl/>
          <w:lang w:eastAsia="he-IL"/>
        </w:rPr>
      </w:pPr>
      <w:bookmarkStart w:id="2975" w:name="_ETM_Q1_8918461"/>
      <w:bookmarkStart w:id="2976" w:name="_ETM_Q1_8918536"/>
      <w:bookmarkEnd w:id="2975"/>
      <w:bookmarkEnd w:id="2976"/>
    </w:p>
    <w:p w:rsidR="005D2192" w:rsidRDefault="005D2192" w:rsidP="00345484">
      <w:pPr>
        <w:rPr>
          <w:rtl/>
          <w:lang w:eastAsia="he-IL"/>
        </w:rPr>
      </w:pPr>
      <w:bookmarkStart w:id="2977" w:name="_ETM_Q1_8918571"/>
      <w:bookmarkStart w:id="2978" w:name="_ETM_Q1_8918631"/>
      <w:bookmarkEnd w:id="2977"/>
      <w:bookmarkEnd w:id="2978"/>
    </w:p>
    <w:p w:rsidR="005D2192" w:rsidRDefault="005D2192" w:rsidP="005D2192">
      <w:pPr>
        <w:pStyle w:val="afc"/>
        <w:keepNext/>
        <w:rPr>
          <w:rtl/>
          <w:lang w:eastAsia="he-IL"/>
        </w:rPr>
      </w:pPr>
      <w:bookmarkStart w:id="2979" w:name="ET_meetingend_281"/>
      <w:r w:rsidRPr="005D2192">
        <w:rPr>
          <w:rStyle w:val="TagStyle"/>
          <w:rtl/>
        </w:rPr>
        <w:t xml:space="preserve"> &lt;&lt; סיום &gt;&gt; </w:t>
      </w:r>
      <w:r>
        <w:rPr>
          <w:rtl/>
          <w:lang w:eastAsia="he-IL"/>
        </w:rPr>
        <w:t>הישיבה ננעלה בשעה 11:45.</w:t>
      </w:r>
      <w:r w:rsidRPr="005D2192">
        <w:rPr>
          <w:rStyle w:val="TagStyle"/>
          <w:rtl/>
        </w:rPr>
        <w:t xml:space="preserve"> &lt;&lt; סיום &gt;&gt;</w:t>
      </w:r>
      <w:r>
        <w:rPr>
          <w:rtl/>
          <w:lang w:eastAsia="he-IL"/>
        </w:rPr>
        <w:t xml:space="preserve">   </w:t>
      </w:r>
      <w:bookmarkEnd w:id="2979"/>
    </w:p>
    <w:p w:rsidR="005D2192" w:rsidRDefault="005D2192" w:rsidP="005D2192">
      <w:pPr>
        <w:pStyle w:val="KeepWithNext"/>
        <w:rPr>
          <w:rtl/>
          <w:lang w:eastAsia="he-IL"/>
        </w:rPr>
      </w:pPr>
    </w:p>
    <w:p w:rsidR="005D2192" w:rsidRPr="005D2192" w:rsidRDefault="005D2192" w:rsidP="005D2192">
      <w:pPr>
        <w:rPr>
          <w:rtl/>
          <w:lang w:eastAsia="he-IL"/>
        </w:rPr>
      </w:pPr>
      <w:bookmarkStart w:id="2980" w:name="_ETM_Q1_8926772"/>
      <w:bookmarkStart w:id="2981" w:name="_ETM_Q1_8927042"/>
      <w:bookmarkStart w:id="2982" w:name="_ETM_Q1_8927082"/>
      <w:bookmarkEnd w:id="2980"/>
      <w:bookmarkEnd w:id="2981"/>
      <w:bookmarkEnd w:id="2982"/>
    </w:p>
    <w:p w:rsidR="00C67D09" w:rsidRPr="00C67D09" w:rsidRDefault="00C67D09" w:rsidP="00C67D09">
      <w:pPr>
        <w:rPr>
          <w:rtl/>
          <w:lang w:eastAsia="he-IL"/>
        </w:rPr>
      </w:pPr>
      <w:bookmarkStart w:id="2983" w:name="_ETM_Q1_8234083"/>
      <w:bookmarkEnd w:id="2983"/>
    </w:p>
    <w:p w:rsidR="00342EE0" w:rsidRDefault="00342EE0" w:rsidP="00342EE0">
      <w:pPr>
        <w:rPr>
          <w:rtl/>
          <w:lang w:eastAsia="he-IL"/>
        </w:rPr>
      </w:pPr>
    </w:p>
    <w:p w:rsidR="00342EE0" w:rsidRDefault="00342EE0" w:rsidP="00342EE0">
      <w:pPr>
        <w:pStyle w:val="KeepWithNext"/>
        <w:rPr>
          <w:rtl/>
          <w:lang w:eastAsia="he-IL"/>
        </w:rPr>
      </w:pPr>
    </w:p>
    <w:p w:rsidR="00342EE0" w:rsidRPr="00342EE0" w:rsidRDefault="00342EE0" w:rsidP="00342EE0">
      <w:pPr>
        <w:rPr>
          <w:rtl/>
          <w:lang w:eastAsia="he-IL"/>
        </w:rPr>
      </w:pPr>
    </w:p>
    <w:p w:rsidR="007872B4" w:rsidRPr="008713A4" w:rsidRDefault="00E64116" w:rsidP="00AB3F3A">
      <w:pPr>
        <w:ind w:firstLine="0"/>
      </w:pPr>
      <w:r w:rsidRPr="008713A4">
        <w:rPr>
          <w:rtl/>
        </w:rPr>
        <w:br w:type="page"/>
      </w:r>
    </w:p>
    <w:sectPr w:rsidR="007872B4" w:rsidRPr="008713A4" w:rsidSect="00FD68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F31" w:rsidRDefault="00C95F31">
      <w:r>
        <w:separator/>
      </w:r>
    </w:p>
  </w:endnote>
  <w:endnote w:type="continuationSeparator" w:id="0">
    <w:p w:rsidR="00C95F31" w:rsidRDefault="00C95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F31" w:rsidRDefault="00C95F31">
      <w:r>
        <w:separator/>
      </w:r>
    </w:p>
  </w:footnote>
  <w:footnote w:type="continuationSeparator" w:id="0">
    <w:p w:rsidR="00C95F31" w:rsidRDefault="00C95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F31" w:rsidRDefault="00C95F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5F31" w:rsidRDefault="00C95F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F31" w:rsidRDefault="00C95F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683D">
      <w:rPr>
        <w:rStyle w:val="af7"/>
        <w:noProof/>
        <w:rtl/>
      </w:rPr>
      <w:t>24</w:t>
    </w:r>
    <w:r>
      <w:rPr>
        <w:rStyle w:val="af7"/>
      </w:rPr>
      <w:fldChar w:fldCharType="end"/>
    </w:r>
  </w:p>
  <w:p w:rsidR="00C95F31" w:rsidRPr="00CC5815" w:rsidRDefault="00C95F31" w:rsidP="008E5E3F">
    <w:pPr>
      <w:pStyle w:val="a3"/>
      <w:ind w:firstLine="0"/>
    </w:pPr>
  </w:p>
  <w:p w:rsidR="00C95F31" w:rsidRPr="00CC5815" w:rsidRDefault="00C95F31" w:rsidP="008E5E3F">
    <w:pPr>
      <w:pStyle w:val="a3"/>
      <w:ind w:firstLine="0"/>
      <w:rPr>
        <w:rtl/>
      </w:rPr>
    </w:pPr>
    <w:r>
      <w:rPr>
        <w:rtl/>
      </w:rPr>
      <w:t>13/10/2020</w:t>
    </w:r>
  </w:p>
  <w:p w:rsidR="00C95F31" w:rsidRPr="00CC5815" w:rsidRDefault="00C95F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F31" w:rsidRDefault="00C95F3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5F31" w:rsidRDefault="00C95F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5F31" w:rsidRDefault="00C95F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98"/>
    <w:rsid w:val="00004BE6"/>
    <w:rsid w:val="0002047E"/>
    <w:rsid w:val="00033C33"/>
    <w:rsid w:val="00037279"/>
    <w:rsid w:val="00052B58"/>
    <w:rsid w:val="00067F42"/>
    <w:rsid w:val="00092B80"/>
    <w:rsid w:val="000A17C6"/>
    <w:rsid w:val="000B060C"/>
    <w:rsid w:val="000B2EE6"/>
    <w:rsid w:val="000C47F5"/>
    <w:rsid w:val="000C6924"/>
    <w:rsid w:val="000D5A7A"/>
    <w:rsid w:val="000E3314"/>
    <w:rsid w:val="000F2459"/>
    <w:rsid w:val="000F3979"/>
    <w:rsid w:val="00135448"/>
    <w:rsid w:val="001448AD"/>
    <w:rsid w:val="00150436"/>
    <w:rsid w:val="00154DA9"/>
    <w:rsid w:val="00167294"/>
    <w:rsid w:val="001673D4"/>
    <w:rsid w:val="00167BB7"/>
    <w:rsid w:val="00171E7F"/>
    <w:rsid w:val="001722F2"/>
    <w:rsid w:val="001758C1"/>
    <w:rsid w:val="0017779F"/>
    <w:rsid w:val="001827E2"/>
    <w:rsid w:val="001A74E9"/>
    <w:rsid w:val="001A7A1B"/>
    <w:rsid w:val="001B2E14"/>
    <w:rsid w:val="001C44DA"/>
    <w:rsid w:val="001C4FDA"/>
    <w:rsid w:val="001D440C"/>
    <w:rsid w:val="002016FF"/>
    <w:rsid w:val="00207CCD"/>
    <w:rsid w:val="00227FEF"/>
    <w:rsid w:val="00261554"/>
    <w:rsid w:val="00275C03"/>
    <w:rsid w:val="00280D58"/>
    <w:rsid w:val="002B2F5A"/>
    <w:rsid w:val="002D4BDB"/>
    <w:rsid w:val="002E5E31"/>
    <w:rsid w:val="00303B4C"/>
    <w:rsid w:val="003064D1"/>
    <w:rsid w:val="00321E62"/>
    <w:rsid w:val="00327BF8"/>
    <w:rsid w:val="00340AFA"/>
    <w:rsid w:val="00342EE0"/>
    <w:rsid w:val="00345484"/>
    <w:rsid w:val="00364F07"/>
    <w:rsid w:val="003658CB"/>
    <w:rsid w:val="00366CFB"/>
    <w:rsid w:val="0036794C"/>
    <w:rsid w:val="00373508"/>
    <w:rsid w:val="00380E5E"/>
    <w:rsid w:val="0039595A"/>
    <w:rsid w:val="00396023"/>
    <w:rsid w:val="003A3A14"/>
    <w:rsid w:val="003B1D04"/>
    <w:rsid w:val="003C279D"/>
    <w:rsid w:val="003D2DED"/>
    <w:rsid w:val="003F0A5F"/>
    <w:rsid w:val="004069B1"/>
    <w:rsid w:val="00420E41"/>
    <w:rsid w:val="00424C94"/>
    <w:rsid w:val="00447608"/>
    <w:rsid w:val="00451746"/>
    <w:rsid w:val="00453131"/>
    <w:rsid w:val="00470EAC"/>
    <w:rsid w:val="0049458B"/>
    <w:rsid w:val="00495FD8"/>
    <w:rsid w:val="004B0A65"/>
    <w:rsid w:val="004B1BE9"/>
    <w:rsid w:val="004B7C00"/>
    <w:rsid w:val="004D36F2"/>
    <w:rsid w:val="004D76B2"/>
    <w:rsid w:val="00500C0C"/>
    <w:rsid w:val="00546678"/>
    <w:rsid w:val="005506B9"/>
    <w:rsid w:val="00567A8F"/>
    <w:rsid w:val="005817EC"/>
    <w:rsid w:val="00587518"/>
    <w:rsid w:val="00590B77"/>
    <w:rsid w:val="005A342D"/>
    <w:rsid w:val="005C363E"/>
    <w:rsid w:val="005D2192"/>
    <w:rsid w:val="005D4E1E"/>
    <w:rsid w:val="005D61F3"/>
    <w:rsid w:val="005E1C6B"/>
    <w:rsid w:val="005F76B0"/>
    <w:rsid w:val="00634F61"/>
    <w:rsid w:val="006920FE"/>
    <w:rsid w:val="00695A47"/>
    <w:rsid w:val="006A0CB7"/>
    <w:rsid w:val="006C4DB9"/>
    <w:rsid w:val="006D0A8C"/>
    <w:rsid w:val="006F0259"/>
    <w:rsid w:val="00700433"/>
    <w:rsid w:val="00700668"/>
    <w:rsid w:val="00702755"/>
    <w:rsid w:val="0070472C"/>
    <w:rsid w:val="00706E94"/>
    <w:rsid w:val="00710234"/>
    <w:rsid w:val="00735820"/>
    <w:rsid w:val="00743B94"/>
    <w:rsid w:val="007509A6"/>
    <w:rsid w:val="007872B4"/>
    <w:rsid w:val="00791CBE"/>
    <w:rsid w:val="0079205B"/>
    <w:rsid w:val="007C693F"/>
    <w:rsid w:val="007C6ADD"/>
    <w:rsid w:val="008173FA"/>
    <w:rsid w:val="0082136D"/>
    <w:rsid w:val="008320F6"/>
    <w:rsid w:val="00841223"/>
    <w:rsid w:val="00846BE9"/>
    <w:rsid w:val="00853207"/>
    <w:rsid w:val="00853CAA"/>
    <w:rsid w:val="008713A4"/>
    <w:rsid w:val="00875F10"/>
    <w:rsid w:val="00880C4B"/>
    <w:rsid w:val="008879AE"/>
    <w:rsid w:val="008A048F"/>
    <w:rsid w:val="008C6035"/>
    <w:rsid w:val="008C7015"/>
    <w:rsid w:val="008D1DFB"/>
    <w:rsid w:val="008E03B4"/>
    <w:rsid w:val="008E5E3F"/>
    <w:rsid w:val="008F3982"/>
    <w:rsid w:val="0090279B"/>
    <w:rsid w:val="00914904"/>
    <w:rsid w:val="0092522F"/>
    <w:rsid w:val="009258CE"/>
    <w:rsid w:val="009515F0"/>
    <w:rsid w:val="00971BB2"/>
    <w:rsid w:val="009830CB"/>
    <w:rsid w:val="009A3E36"/>
    <w:rsid w:val="009D478A"/>
    <w:rsid w:val="009E6E93"/>
    <w:rsid w:val="009F1518"/>
    <w:rsid w:val="009F5773"/>
    <w:rsid w:val="00A06379"/>
    <w:rsid w:val="00A15971"/>
    <w:rsid w:val="00A22C90"/>
    <w:rsid w:val="00A32904"/>
    <w:rsid w:val="00A42723"/>
    <w:rsid w:val="00A64A6D"/>
    <w:rsid w:val="00A66020"/>
    <w:rsid w:val="00AB02EE"/>
    <w:rsid w:val="00AB3F3A"/>
    <w:rsid w:val="00AD4EC9"/>
    <w:rsid w:val="00AD6FFC"/>
    <w:rsid w:val="00AF31E6"/>
    <w:rsid w:val="00AF4150"/>
    <w:rsid w:val="00AF53C3"/>
    <w:rsid w:val="00B03ABB"/>
    <w:rsid w:val="00B0509A"/>
    <w:rsid w:val="00B120B2"/>
    <w:rsid w:val="00B50340"/>
    <w:rsid w:val="00B60A8D"/>
    <w:rsid w:val="00B65508"/>
    <w:rsid w:val="00B8517A"/>
    <w:rsid w:val="00BA6446"/>
    <w:rsid w:val="00BD47B7"/>
    <w:rsid w:val="00BF0631"/>
    <w:rsid w:val="00C135D5"/>
    <w:rsid w:val="00C17B55"/>
    <w:rsid w:val="00C22DCB"/>
    <w:rsid w:val="00C26A41"/>
    <w:rsid w:val="00C32CA8"/>
    <w:rsid w:val="00C3598A"/>
    <w:rsid w:val="00C360BC"/>
    <w:rsid w:val="00C44800"/>
    <w:rsid w:val="00C52EC2"/>
    <w:rsid w:val="00C61DC1"/>
    <w:rsid w:val="00C64AFF"/>
    <w:rsid w:val="00C661EE"/>
    <w:rsid w:val="00C67D09"/>
    <w:rsid w:val="00C72438"/>
    <w:rsid w:val="00C763E4"/>
    <w:rsid w:val="00C8240E"/>
    <w:rsid w:val="00C82F76"/>
    <w:rsid w:val="00C8624A"/>
    <w:rsid w:val="00C95F31"/>
    <w:rsid w:val="00CA3074"/>
    <w:rsid w:val="00CA5363"/>
    <w:rsid w:val="00CB6D60"/>
    <w:rsid w:val="00CC5815"/>
    <w:rsid w:val="00CE24B8"/>
    <w:rsid w:val="00CE499E"/>
    <w:rsid w:val="00CE5849"/>
    <w:rsid w:val="00CF3485"/>
    <w:rsid w:val="00D278F7"/>
    <w:rsid w:val="00D37550"/>
    <w:rsid w:val="00D40A29"/>
    <w:rsid w:val="00D45D27"/>
    <w:rsid w:val="00D65724"/>
    <w:rsid w:val="00D86E57"/>
    <w:rsid w:val="00D96B24"/>
    <w:rsid w:val="00DB1C84"/>
    <w:rsid w:val="00DC29F1"/>
    <w:rsid w:val="00DE5B80"/>
    <w:rsid w:val="00DF0C89"/>
    <w:rsid w:val="00DF4C4F"/>
    <w:rsid w:val="00E03E3F"/>
    <w:rsid w:val="00E07F01"/>
    <w:rsid w:val="00E33AE3"/>
    <w:rsid w:val="00E61903"/>
    <w:rsid w:val="00E64116"/>
    <w:rsid w:val="00E719FC"/>
    <w:rsid w:val="00E73553"/>
    <w:rsid w:val="00EA2655"/>
    <w:rsid w:val="00EA624B"/>
    <w:rsid w:val="00EB057D"/>
    <w:rsid w:val="00EB18E4"/>
    <w:rsid w:val="00EB5C85"/>
    <w:rsid w:val="00EC0AC2"/>
    <w:rsid w:val="00EC1FB3"/>
    <w:rsid w:val="00EC2CD4"/>
    <w:rsid w:val="00EE09AD"/>
    <w:rsid w:val="00EE386D"/>
    <w:rsid w:val="00EF2612"/>
    <w:rsid w:val="00F03B4E"/>
    <w:rsid w:val="00F053E5"/>
    <w:rsid w:val="00F10D2D"/>
    <w:rsid w:val="00F16831"/>
    <w:rsid w:val="00F41C33"/>
    <w:rsid w:val="00F423F1"/>
    <w:rsid w:val="00F4792E"/>
    <w:rsid w:val="00F53584"/>
    <w:rsid w:val="00F549E5"/>
    <w:rsid w:val="00F63F05"/>
    <w:rsid w:val="00F72368"/>
    <w:rsid w:val="00F77B19"/>
    <w:rsid w:val="00F821F6"/>
    <w:rsid w:val="00F84D49"/>
    <w:rsid w:val="00FB0768"/>
    <w:rsid w:val="00FB76EB"/>
    <w:rsid w:val="00FD68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4B581DA9-A365-4060-9103-D566BD96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2EE0"/>
    <w:rPr>
      <w:rFonts w:cs="Arial"/>
      <w:b/>
      <w:bCs w:val="0"/>
      <w:vanish/>
      <w:color w:val="010000"/>
      <w:bdr w:val="single" w:sz="4" w:space="0" w:color="FF66FF"/>
    </w:rPr>
  </w:style>
  <w:style w:type="table" w:styleId="afd">
    <w:name w:val="Table Grid"/>
    <w:basedOn w:val="a1"/>
    <w:rsid w:val="004069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C8A2E-32D9-411D-9994-A7791D27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38</Pages>
  <Words>12577</Words>
  <Characters>71693</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55</cp:revision>
  <cp:lastPrinted>2015-07-20T08:20:00Z</cp:lastPrinted>
  <dcterms:created xsi:type="dcterms:W3CDTF">2018-05-03T11:21:00Z</dcterms:created>
  <dcterms:modified xsi:type="dcterms:W3CDTF">2020-10-14T09:09:00Z</dcterms:modified>
</cp:coreProperties>
</file>