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541B8"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C3E7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541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541B8" w:rsidP="00DC3E74">
      <w:pPr>
        <w:ind w:firstLine="0"/>
        <w:jc w:val="center"/>
        <w:outlineLvl w:val="0"/>
        <w:rPr>
          <w:b/>
          <w:bCs/>
          <w:rtl/>
        </w:rPr>
      </w:pPr>
      <w:r>
        <w:rPr>
          <w:b/>
          <w:bCs/>
          <w:rtl/>
        </w:rPr>
        <w:t xml:space="preserve">פרוטוקול מס' </w:t>
      </w:r>
      <w:r w:rsidR="00DC3E74">
        <w:rPr>
          <w:rFonts w:hint="cs"/>
          <w:b/>
          <w:bCs/>
          <w:rtl/>
        </w:rPr>
        <w:t>3</w:t>
      </w:r>
    </w:p>
    <w:p w:rsidR="00DC3E74" w:rsidRDefault="00DC3E74" w:rsidP="00DC3E74">
      <w:pPr>
        <w:ind w:firstLine="0"/>
        <w:jc w:val="center"/>
        <w:outlineLvl w:val="0"/>
        <w:rPr>
          <w:b/>
          <w:bCs/>
        </w:rPr>
      </w:pPr>
      <w:r>
        <w:rPr>
          <w:b/>
          <w:bCs/>
          <w:rtl/>
        </w:rPr>
        <w:t>מישיבת ועדת המשנה של הוועדה לקידום מעמד האישה ולשוויון מגדרי</w:t>
      </w:r>
    </w:p>
    <w:p w:rsidR="00DC3E74" w:rsidRDefault="00DC3E74" w:rsidP="00DC3E74">
      <w:pPr>
        <w:ind w:firstLine="0"/>
        <w:jc w:val="center"/>
        <w:outlineLvl w:val="0"/>
        <w:rPr>
          <w:b/>
          <w:bCs/>
          <w:rtl/>
        </w:rPr>
      </w:pPr>
      <w:r>
        <w:rPr>
          <w:b/>
          <w:bCs/>
          <w:rtl/>
        </w:rPr>
        <w:t xml:space="preserve">למאבק בסחר בנשים ובזנות </w:t>
      </w:r>
    </w:p>
    <w:p w:rsidR="00E64116" w:rsidRPr="008713A4" w:rsidRDefault="003541B8"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התשפ"א</w:t>
      </w:r>
      <w:proofErr w:type="spellEnd"/>
      <w:r>
        <w:rPr>
          <w:b/>
          <w:bCs/>
          <w:u w:val="single"/>
          <w:rtl/>
        </w:rPr>
        <w:t xml:space="preserve"> (11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41B8" w:rsidP="003541B8">
      <w:pPr>
        <w:spacing w:before="60"/>
        <w:ind w:firstLine="0"/>
        <w:rPr>
          <w:rtl/>
        </w:rPr>
      </w:pPr>
      <w:bookmarkStart w:id="1" w:name="ET_subject_620989_1"/>
      <w:r w:rsidRPr="003541B8">
        <w:rPr>
          <w:rStyle w:val="TagStyle"/>
          <w:rtl/>
        </w:rPr>
        <w:t xml:space="preserve"> &lt;&lt; נושא &gt;&gt; </w:t>
      </w:r>
      <w:r w:rsidRPr="003541B8">
        <w:rPr>
          <w:rtl/>
        </w:rPr>
        <w:t xml:space="preserve">מסקנות </w:t>
      </w:r>
      <w:r w:rsidR="00A76763">
        <w:rPr>
          <w:rtl/>
        </w:rPr>
        <w:t>דוח</w:t>
      </w:r>
      <w:r w:rsidRPr="003541B8">
        <w:rPr>
          <w:rtl/>
        </w:rPr>
        <w:t xml:space="preserve"> מחלקת המדינה האמריקאית לשנת 2019 בנושא מאבק מדינות העולם בתופעת הסחר בבני-אדם – ישראל בדירוג הראשון של המדינות הנלחמות בתופעת הסחר, בשנה התשיעית ברציפות.</w:t>
      </w:r>
      <w:r w:rsidRPr="003541B8">
        <w:rPr>
          <w:rStyle w:val="TagStyle"/>
          <w:rtl/>
        </w:rPr>
        <w:t xml:space="preserve"> &lt;&lt; נושא &gt;&gt;</w:t>
      </w:r>
      <w:r w:rsidRPr="003541B8">
        <w:rPr>
          <w:rtl/>
        </w:rPr>
        <w:t xml:space="preserve">   </w:t>
      </w:r>
      <w:bookmarkEnd w:id="1"/>
    </w:p>
    <w:p w:rsidR="00E64116" w:rsidRDefault="00E64116" w:rsidP="007C693F">
      <w:pPr>
        <w:spacing w:before="60"/>
        <w:ind w:firstLine="0"/>
        <w:rPr>
          <w:rtl/>
        </w:rPr>
      </w:pPr>
    </w:p>
    <w:p w:rsidR="003541B8" w:rsidRPr="008713A4" w:rsidRDefault="003541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41B8" w:rsidRDefault="003541B8" w:rsidP="00EC1FB3">
      <w:pPr>
        <w:ind w:firstLine="0"/>
        <w:rPr>
          <w:rtl/>
        </w:rPr>
      </w:pPr>
      <w:r w:rsidRPr="003541B8">
        <w:rPr>
          <w:rtl/>
        </w:rPr>
        <w:t>מרב מיכאלי – היו"ר</w:t>
      </w:r>
    </w:p>
    <w:p w:rsidR="003541B8" w:rsidRPr="008713A4" w:rsidRDefault="003541B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A1053"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E64116" w:rsidP="00DE5B80">
      <w:pPr>
        <w:ind w:firstLine="0"/>
        <w:rPr>
          <w:rtl/>
        </w:rPr>
      </w:pPr>
    </w:p>
    <w:p w:rsidR="008A1053" w:rsidRDefault="008A1053" w:rsidP="00DE5B80">
      <w:pPr>
        <w:ind w:firstLine="0"/>
        <w:rPr>
          <w:rtl/>
        </w:rPr>
      </w:pPr>
    </w:p>
    <w:p w:rsidR="008A1053" w:rsidRDefault="008A1053" w:rsidP="00DE5B80">
      <w:pPr>
        <w:ind w:firstLine="0"/>
        <w:rPr>
          <w:b/>
          <w:bCs/>
          <w:u w:val="single"/>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537"/>
      </w:tblGrid>
      <w:tr w:rsidR="008A1053" w:rsidRPr="008A1053" w:rsidTr="005F416D">
        <w:tc>
          <w:tcPr>
            <w:tcW w:w="0" w:type="auto"/>
            <w:shd w:val="clear" w:color="auto" w:fill="auto"/>
          </w:tcPr>
          <w:p w:rsidR="008A1053" w:rsidRPr="008A1053" w:rsidRDefault="008A1053" w:rsidP="00DE5B80">
            <w:pPr>
              <w:ind w:firstLine="0"/>
              <w:rPr>
                <w:rtl/>
              </w:rPr>
            </w:pPr>
            <w:r w:rsidRPr="008A1053">
              <w:rPr>
                <w:rtl/>
              </w:rPr>
              <w:t>ענת בן-נון</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8A1053">
            <w:pPr>
              <w:ind w:firstLine="0"/>
              <w:rPr>
                <w:rtl/>
              </w:rPr>
            </w:pPr>
            <w:r w:rsidRPr="008A1053">
              <w:t xml:space="preserve">Political Specialist </w:t>
            </w:r>
            <w:r>
              <w:rPr>
                <w:rFonts w:hint="cs"/>
                <w:rtl/>
              </w:rPr>
              <w:t xml:space="preserve"> </w:t>
            </w:r>
            <w:r w:rsidRPr="008A1053">
              <w:rPr>
                <w:rtl/>
              </w:rPr>
              <w:t>שגרירות ארה"ב</w:t>
            </w:r>
          </w:p>
        </w:tc>
      </w:tr>
      <w:tr w:rsidR="008A1053" w:rsidRPr="008A1053" w:rsidTr="005F416D">
        <w:tc>
          <w:tcPr>
            <w:tcW w:w="0" w:type="auto"/>
            <w:shd w:val="clear" w:color="auto" w:fill="auto"/>
          </w:tcPr>
          <w:p w:rsidR="008A1053" w:rsidRPr="008A1053" w:rsidRDefault="008A1053" w:rsidP="00DE5B80">
            <w:pPr>
              <w:ind w:firstLine="0"/>
              <w:rPr>
                <w:rtl/>
              </w:rPr>
            </w:pPr>
            <w:r w:rsidRPr="008A1053">
              <w:t xml:space="preserve">Curtis </w:t>
            </w:r>
            <w:proofErr w:type="spellStart"/>
            <w:r w:rsidRPr="008A1053">
              <w:t>Ried</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8A1053">
            <w:pPr>
              <w:ind w:firstLine="0"/>
              <w:rPr>
                <w:rtl/>
              </w:rPr>
            </w:pPr>
            <w:r>
              <w:rPr>
                <w:rFonts w:hint="cs"/>
                <w:rtl/>
              </w:rPr>
              <w:t xml:space="preserve"> </w:t>
            </w:r>
            <w:r>
              <w:t xml:space="preserve"> </w:t>
            </w:r>
            <w:r w:rsidRPr="008A1053">
              <w:t xml:space="preserve">Deputy Political Counselor </w:t>
            </w:r>
            <w:r w:rsidRPr="008A1053">
              <w:rPr>
                <w:rtl/>
              </w:rPr>
              <w:t>שגרירות ארה"ב</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עינת וייס</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מנהלת מחלקת </w:t>
            </w:r>
            <w:proofErr w:type="spellStart"/>
            <w:r w:rsidRPr="008A1053">
              <w:rPr>
                <w:rtl/>
              </w:rPr>
              <w:t>צפ"א</w:t>
            </w:r>
            <w:proofErr w:type="spellEnd"/>
            <w:r w:rsidRPr="008A1053">
              <w:rPr>
                <w:rtl/>
              </w:rPr>
              <w:t xml:space="preserve"> 1, משרד החוץ</w:t>
            </w:r>
          </w:p>
        </w:tc>
      </w:tr>
      <w:tr w:rsidR="008A1053" w:rsidRPr="008A1053" w:rsidTr="005F416D">
        <w:tc>
          <w:tcPr>
            <w:tcW w:w="0" w:type="auto"/>
            <w:shd w:val="clear" w:color="auto" w:fill="auto"/>
          </w:tcPr>
          <w:p w:rsidR="008A1053" w:rsidRPr="008A1053" w:rsidRDefault="008A1053" w:rsidP="00DE5B80">
            <w:pPr>
              <w:ind w:firstLine="0"/>
              <w:rPr>
                <w:rtl/>
              </w:rPr>
            </w:pPr>
            <w:proofErr w:type="spellStart"/>
            <w:r w:rsidRPr="008A1053">
              <w:rPr>
                <w:rtl/>
              </w:rPr>
              <w:t>בוסנה</w:t>
            </w:r>
            <w:proofErr w:type="spellEnd"/>
            <w:r w:rsidRPr="008A1053">
              <w:rPr>
                <w:rtl/>
              </w:rPr>
              <w:t xml:space="preserve"> </w:t>
            </w:r>
            <w:proofErr w:type="spellStart"/>
            <w:r w:rsidRPr="008A1053">
              <w:rPr>
                <w:rtl/>
              </w:rPr>
              <w:t>מהרא</w:t>
            </w:r>
            <w:proofErr w:type="spellEnd"/>
            <w:r w:rsidRPr="008A1053">
              <w:rPr>
                <w:rtl/>
              </w:rPr>
              <w:t xml:space="preserve"> </w:t>
            </w:r>
            <w:proofErr w:type="spellStart"/>
            <w:r w:rsidRPr="008A1053">
              <w:rPr>
                <w:rtl/>
              </w:rPr>
              <w:t>דסה</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עוזרת יועמ</w:t>
            </w:r>
            <w:r>
              <w:rPr>
                <w:rFonts w:hint="cs"/>
                <w:rtl/>
              </w:rPr>
              <w:t>"</w:t>
            </w:r>
            <w:r w:rsidRPr="008A1053">
              <w:rPr>
                <w:rtl/>
              </w:rPr>
              <w:t>ש,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שרית פרץ</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ר' </w:t>
            </w:r>
            <w:proofErr w:type="spellStart"/>
            <w:r w:rsidRPr="008A1053">
              <w:rPr>
                <w:rtl/>
              </w:rPr>
              <w:t>חו</w:t>
            </w:r>
            <w:proofErr w:type="spellEnd"/>
            <w:r w:rsidRPr="008A1053">
              <w:rPr>
                <w:rtl/>
              </w:rPr>
              <w:t>' סחר בבני אדם,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אליעזר </w:t>
            </w:r>
            <w:proofErr w:type="spellStart"/>
            <w:r w:rsidRPr="008A1053">
              <w:rPr>
                <w:rtl/>
              </w:rPr>
              <w:t>רוזנבאום</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המשנה למנכ"ל,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דינה </w:t>
            </w:r>
            <w:proofErr w:type="spellStart"/>
            <w:r w:rsidRPr="008A1053">
              <w:rPr>
                <w:rtl/>
              </w:rPr>
              <w:t>דומיניץ</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מתאמת המאבק בסחר בבני אדם, משרד המשפטים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חנית אברהם בכר</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עו"ד, הנהלת בתי המשפט</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אורלי שמואל</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לשכה משפטית,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מיכל </w:t>
            </w:r>
            <w:proofErr w:type="spellStart"/>
            <w:r w:rsidRPr="008A1053">
              <w:rPr>
                <w:rtl/>
              </w:rPr>
              <w:t>יוספוף</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אגף אוכלוסיות מיוחדות,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אפרת לב ארי</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יועמ"ש </w:t>
            </w:r>
            <w:proofErr w:type="spellStart"/>
            <w:r w:rsidRPr="008A1053">
              <w:rPr>
                <w:rtl/>
              </w:rPr>
              <w:t>במינהל</w:t>
            </w:r>
            <w:proofErr w:type="spellEnd"/>
            <w:r w:rsidRPr="008A1053">
              <w:rPr>
                <w:rtl/>
              </w:rPr>
              <w:t xml:space="preserve"> עובדים זרים,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איילת עוז</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מנכ"לית, המוקד לפליטים ולמהגרים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יסמין </w:t>
            </w:r>
            <w:proofErr w:type="spellStart"/>
            <w:r w:rsidRPr="008A1053">
              <w:rPr>
                <w:rtl/>
              </w:rPr>
              <w:t>קונפינו</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מעגן - מקלט לקורבנות סחר</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עידית הראל</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מיתוס - היום שאחרי הזנות</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שירה מרום</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מתורגמנית</w:t>
            </w:r>
          </w:p>
        </w:tc>
      </w:tr>
    </w:tbl>
    <w:p w:rsidR="008A1053" w:rsidRPr="008A1053" w:rsidRDefault="008A1053" w:rsidP="00DE5B80">
      <w:pPr>
        <w:ind w:firstLine="0"/>
        <w:rPr>
          <w:b/>
          <w:bCs/>
          <w:u w:val="single"/>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541B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541B8" w:rsidP="008320F6">
      <w:pPr>
        <w:ind w:firstLine="0"/>
        <w:rPr>
          <w:rtl/>
        </w:rPr>
      </w:pPr>
      <w:r>
        <w:rPr>
          <w:rtl/>
        </w:rPr>
        <w:t>רויטל יפרח</w:t>
      </w:r>
    </w:p>
    <w:p w:rsidR="007872B4" w:rsidRDefault="00E64116" w:rsidP="00AB3F3A">
      <w:pPr>
        <w:ind w:firstLine="0"/>
      </w:pPr>
      <w:r w:rsidRPr="008713A4">
        <w:rPr>
          <w:rtl/>
        </w:rPr>
        <w:br w:type="page"/>
      </w:r>
    </w:p>
    <w:p w:rsidR="008035A3" w:rsidRDefault="008035A3" w:rsidP="008035A3">
      <w:pPr>
        <w:pStyle w:val="a6"/>
        <w:keepNext/>
        <w:rPr>
          <w:rtl/>
          <w:lang w:eastAsia="he-IL"/>
        </w:rPr>
      </w:pPr>
      <w:bookmarkStart w:id="2" w:name="ET_subject_620989_60"/>
      <w:bookmarkStart w:id="3" w:name="ET_yor_5090_2"/>
      <w:r w:rsidRPr="008035A3">
        <w:rPr>
          <w:rStyle w:val="TagStyle"/>
          <w:rtl/>
        </w:rPr>
        <w:lastRenderedPageBreak/>
        <w:t xml:space="preserve"> &lt;&lt; נושא &gt;&gt; </w:t>
      </w:r>
      <w:r>
        <w:rPr>
          <w:rtl/>
          <w:lang w:eastAsia="he-IL"/>
        </w:rPr>
        <w:t xml:space="preserve">מסקנות </w:t>
      </w:r>
      <w:r w:rsidR="00A76763">
        <w:rPr>
          <w:rtl/>
          <w:lang w:eastAsia="he-IL"/>
        </w:rPr>
        <w:t>דוח</w:t>
      </w:r>
      <w:r>
        <w:rPr>
          <w:rtl/>
          <w:lang w:eastAsia="he-IL"/>
        </w:rPr>
        <w:t xml:space="preserve"> מחלקת המדינה האמריקאית לשנת 2019 בנושא מאבק מדינות העולם בתופעת הסחר בבני-אדם – ישראל בדירוג הראשון של המדינות הנלחמות בתופעת הסחר, בשנה התשיעית ברציפות.</w:t>
      </w:r>
      <w:r w:rsidRPr="008035A3">
        <w:rPr>
          <w:rStyle w:val="TagStyle"/>
          <w:rtl/>
        </w:rPr>
        <w:t xml:space="preserve"> &lt;&lt; נושא &gt;&gt;</w:t>
      </w:r>
      <w:r>
        <w:rPr>
          <w:rtl/>
          <w:lang w:eastAsia="he-IL"/>
        </w:rPr>
        <w:t xml:space="preserve">   </w:t>
      </w:r>
      <w:bookmarkEnd w:id="2"/>
    </w:p>
    <w:p w:rsidR="008035A3" w:rsidRDefault="008035A3" w:rsidP="008035A3">
      <w:pPr>
        <w:pStyle w:val="KeepWithNext"/>
        <w:rPr>
          <w:rtl/>
          <w:lang w:eastAsia="he-IL"/>
        </w:rPr>
      </w:pPr>
    </w:p>
    <w:p w:rsidR="003541B8" w:rsidRDefault="003541B8" w:rsidP="003541B8">
      <w:pPr>
        <w:pStyle w:val="af6"/>
        <w:keepNext/>
      </w:pPr>
      <w:r w:rsidRPr="003541B8">
        <w:rPr>
          <w:rStyle w:val="TagStyle"/>
          <w:rtl/>
        </w:rPr>
        <w:t xml:space="preserve">&lt;&lt; יור &gt;&gt; </w:t>
      </w:r>
      <w:r>
        <w:rPr>
          <w:rtl/>
        </w:rPr>
        <w:t>היו"ר מרב מיכאלי:</w:t>
      </w:r>
      <w:r w:rsidRPr="003541B8">
        <w:rPr>
          <w:rStyle w:val="TagStyle"/>
          <w:rtl/>
        </w:rPr>
        <w:t xml:space="preserve"> &lt;&lt; יור &gt;&gt;</w:t>
      </w:r>
      <w:r>
        <w:rPr>
          <w:rtl/>
        </w:rPr>
        <w:t xml:space="preserve">   </w:t>
      </w:r>
      <w:bookmarkEnd w:id="3"/>
    </w:p>
    <w:p w:rsidR="003541B8" w:rsidRPr="008035A3" w:rsidRDefault="003541B8" w:rsidP="003541B8">
      <w:pPr>
        <w:pStyle w:val="KeepWithNext"/>
        <w:rPr>
          <w:rtl/>
          <w:lang w:eastAsia="he-IL"/>
        </w:rPr>
      </w:pPr>
    </w:p>
    <w:p w:rsidR="008035A3" w:rsidRDefault="008035A3" w:rsidP="00E03484">
      <w:pPr>
        <w:rPr>
          <w:rtl/>
          <w:lang w:eastAsia="he-IL"/>
        </w:rPr>
      </w:pPr>
      <w:r>
        <w:rPr>
          <w:rFonts w:hint="cs"/>
          <w:rtl/>
          <w:lang w:eastAsia="he-IL"/>
        </w:rPr>
        <w:t xml:space="preserve">בוקר טוב. אני שמחה לפתוח את ישיבת ועדת המשנה למאבק </w:t>
      </w:r>
      <w:bookmarkStart w:id="4" w:name="_ETM_Q1_589615"/>
      <w:bookmarkEnd w:id="4"/>
      <w:r>
        <w:rPr>
          <w:rFonts w:hint="cs"/>
          <w:rtl/>
          <w:lang w:eastAsia="he-IL"/>
        </w:rPr>
        <w:t>בסחר בנשים ובזנות של הוועדה לקידום מעמד האישה ביום רביעי,</w:t>
      </w:r>
      <w:bookmarkStart w:id="5" w:name="_ETM_Q1_589365"/>
      <w:bookmarkEnd w:id="5"/>
      <w:r>
        <w:rPr>
          <w:rFonts w:hint="cs"/>
          <w:rtl/>
          <w:lang w:eastAsia="he-IL"/>
        </w:rPr>
        <w:t xml:space="preserve"> 11 בנובמבר 2020, כ"ד בחשון </w:t>
      </w:r>
      <w:proofErr w:type="spellStart"/>
      <w:r>
        <w:rPr>
          <w:rFonts w:hint="cs"/>
          <w:rtl/>
          <w:lang w:eastAsia="he-IL"/>
        </w:rPr>
        <w:t>התשפ"א</w:t>
      </w:r>
      <w:proofErr w:type="spellEnd"/>
      <w:r>
        <w:rPr>
          <w:rFonts w:hint="cs"/>
          <w:rtl/>
          <w:lang w:eastAsia="he-IL"/>
        </w:rPr>
        <w:t>. בוקר טוב לכולן.</w:t>
      </w:r>
      <w:bookmarkStart w:id="6" w:name="_ETM_Q1_602773"/>
      <w:bookmarkEnd w:id="6"/>
    </w:p>
    <w:p w:rsidR="008035A3" w:rsidRDefault="008035A3" w:rsidP="00E03484">
      <w:pPr>
        <w:rPr>
          <w:rtl/>
          <w:lang w:eastAsia="he-IL"/>
        </w:rPr>
      </w:pPr>
      <w:bookmarkStart w:id="7" w:name="_ETM_Q1_602858"/>
      <w:bookmarkStart w:id="8" w:name="_ETM_Q1_602901"/>
      <w:bookmarkEnd w:id="7"/>
      <w:bookmarkEnd w:id="8"/>
    </w:p>
    <w:p w:rsidR="008035A3" w:rsidRDefault="008035A3" w:rsidP="00665BD4">
      <w:pPr>
        <w:rPr>
          <w:rtl/>
          <w:lang w:eastAsia="he-IL"/>
        </w:rPr>
      </w:pPr>
      <w:bookmarkStart w:id="9" w:name="_ETM_Q1_602976"/>
      <w:bookmarkEnd w:id="9"/>
      <w:r>
        <w:rPr>
          <w:rFonts w:hint="cs"/>
          <w:rtl/>
          <w:lang w:eastAsia="he-IL"/>
        </w:rPr>
        <w:t>הישיבה הקרובה</w:t>
      </w:r>
      <w:bookmarkStart w:id="10" w:name="_ETM_Q1_604471"/>
      <w:bookmarkEnd w:id="10"/>
      <w:r>
        <w:rPr>
          <w:rFonts w:hint="cs"/>
          <w:rtl/>
          <w:lang w:eastAsia="he-IL"/>
        </w:rPr>
        <w:t xml:space="preserve"> מוקדשת לסקירת דוח מחלקת המדינה האמריקאית</w:t>
      </w:r>
      <w:r w:rsidR="00665BD4">
        <w:rPr>
          <w:rFonts w:hint="cs"/>
          <w:rtl/>
          <w:lang w:eastAsia="he-IL"/>
        </w:rPr>
        <w:t xml:space="preserve"> שיוצא פעם בשנה, שבו </w:t>
      </w:r>
      <w:bookmarkStart w:id="11" w:name="_ETM_Q1_612786"/>
      <w:bookmarkEnd w:id="11"/>
      <w:r w:rsidR="00665BD4">
        <w:rPr>
          <w:rFonts w:hint="cs"/>
          <w:rtl/>
          <w:lang w:eastAsia="he-IL"/>
        </w:rPr>
        <w:t>ישראל עדין נמצאת בדירוג העליון של ההתמודדות שלה עם סחר</w:t>
      </w:r>
      <w:bookmarkStart w:id="12" w:name="_ETM_Q1_615325"/>
      <w:bookmarkEnd w:id="12"/>
      <w:r w:rsidR="00665BD4">
        <w:rPr>
          <w:rFonts w:hint="cs"/>
          <w:rtl/>
          <w:lang w:eastAsia="he-IL"/>
        </w:rPr>
        <w:t xml:space="preserve"> בנשים ובבני אדם בכלל אבל עם זאת, עולות מהדוח בעיות</w:t>
      </w:r>
      <w:bookmarkStart w:id="13" w:name="_ETM_Q1_622730"/>
      <w:bookmarkEnd w:id="13"/>
      <w:r w:rsidR="00665BD4">
        <w:rPr>
          <w:rFonts w:hint="cs"/>
          <w:rtl/>
          <w:lang w:eastAsia="he-IL"/>
        </w:rPr>
        <w:t xml:space="preserve"> לא פשוטות שמעלות חשש שאם ישראל לא תטפל בהן בהקדם,</w:t>
      </w:r>
      <w:bookmarkStart w:id="14" w:name="_ETM_Q1_623351"/>
      <w:bookmarkEnd w:id="14"/>
      <w:r w:rsidR="00665BD4">
        <w:rPr>
          <w:rFonts w:hint="cs"/>
          <w:rtl/>
          <w:lang w:eastAsia="he-IL"/>
        </w:rPr>
        <w:t xml:space="preserve"> היא עלולה לרדת בדירוג. </w:t>
      </w:r>
      <w:bookmarkStart w:id="15" w:name="_ETM_Q1_631473"/>
      <w:bookmarkEnd w:id="15"/>
    </w:p>
    <w:p w:rsidR="00A05ABA" w:rsidRDefault="00A05ABA" w:rsidP="00665BD4">
      <w:pPr>
        <w:rPr>
          <w:rtl/>
          <w:lang w:eastAsia="he-IL"/>
        </w:rPr>
      </w:pPr>
      <w:bookmarkStart w:id="16" w:name="_ETM_Q1_631576"/>
      <w:bookmarkStart w:id="17" w:name="_ETM_Q1_631633"/>
      <w:bookmarkEnd w:id="16"/>
      <w:bookmarkEnd w:id="17"/>
    </w:p>
    <w:p w:rsidR="00A05ABA" w:rsidRDefault="00A05ABA" w:rsidP="00665BD4">
      <w:pPr>
        <w:rPr>
          <w:rtl/>
          <w:lang w:eastAsia="he-IL"/>
        </w:rPr>
      </w:pPr>
      <w:bookmarkStart w:id="18" w:name="_ETM_Q1_631711"/>
      <w:bookmarkEnd w:id="18"/>
      <w:r>
        <w:rPr>
          <w:rFonts w:hint="cs"/>
          <w:rtl/>
          <w:lang w:eastAsia="he-IL"/>
        </w:rPr>
        <w:t xml:space="preserve">אנחנו צריכות וצריכים לזכור שלא כל-כך </w:t>
      </w:r>
      <w:bookmarkStart w:id="19" w:name="_ETM_Q1_628877"/>
      <w:bookmarkEnd w:id="19"/>
      <w:r>
        <w:rPr>
          <w:rFonts w:hint="cs"/>
          <w:rtl/>
          <w:lang w:eastAsia="he-IL"/>
        </w:rPr>
        <w:t xml:space="preserve">מזמן, לפני </w:t>
      </w:r>
      <w:r w:rsidR="00F134D1">
        <w:rPr>
          <w:rFonts w:hint="cs"/>
          <w:rtl/>
          <w:lang w:eastAsia="he-IL"/>
        </w:rPr>
        <w:t>סדר גודל של 15 שנים, ישראל הייתה בתחתית</w:t>
      </w:r>
      <w:bookmarkStart w:id="20" w:name="_ETM_Q1_640604"/>
      <w:bookmarkEnd w:id="20"/>
      <w:r w:rsidR="00F134D1">
        <w:rPr>
          <w:rFonts w:hint="cs"/>
          <w:rtl/>
          <w:lang w:eastAsia="he-IL"/>
        </w:rPr>
        <w:t xml:space="preserve"> הדירוג, ונדרש מאמץ מאוד-מאוד גדול, שצריך להגיד שנעשה על-ידי </w:t>
      </w:r>
      <w:bookmarkStart w:id="21" w:name="_ETM_Q1_644222"/>
      <w:bookmarkEnd w:id="21"/>
      <w:r w:rsidR="00F134D1">
        <w:rPr>
          <w:rFonts w:hint="cs"/>
          <w:rtl/>
          <w:lang w:eastAsia="he-IL"/>
        </w:rPr>
        <w:t>מדינת ישראל, כדי להיאבק בסחר בבני אדם בכלל ובנשים בפרט.</w:t>
      </w:r>
      <w:bookmarkStart w:id="22" w:name="_ETM_Q1_650198"/>
      <w:bookmarkEnd w:id="22"/>
      <w:r w:rsidR="0094071D">
        <w:rPr>
          <w:rFonts w:hint="cs"/>
          <w:rtl/>
          <w:lang w:eastAsia="he-IL"/>
        </w:rPr>
        <w:t xml:space="preserve"> המאמץ הזה נעשה גם בגלל האיום שנשקף מהדירוג הנמוך הזה</w:t>
      </w:r>
      <w:bookmarkStart w:id="23" w:name="_ETM_Q1_656423"/>
      <w:bookmarkEnd w:id="23"/>
      <w:r w:rsidR="0094071D">
        <w:rPr>
          <w:rFonts w:hint="cs"/>
          <w:rtl/>
          <w:lang w:eastAsia="he-IL"/>
        </w:rPr>
        <w:t xml:space="preserve"> שהיה, שבאמת היה מביא על ישראל סנקציות לא פשוטות.</w:t>
      </w:r>
    </w:p>
    <w:p w:rsidR="0094071D" w:rsidRDefault="0094071D" w:rsidP="00665BD4">
      <w:pPr>
        <w:rPr>
          <w:rtl/>
          <w:lang w:eastAsia="he-IL"/>
        </w:rPr>
      </w:pPr>
      <w:bookmarkStart w:id="24" w:name="_ETM_Q1_654840"/>
      <w:bookmarkStart w:id="25" w:name="_ETM_Q1_654929"/>
      <w:bookmarkStart w:id="26" w:name="_ETM_Q1_654966"/>
      <w:bookmarkEnd w:id="24"/>
      <w:bookmarkEnd w:id="25"/>
      <w:bookmarkEnd w:id="26"/>
    </w:p>
    <w:p w:rsidR="0094071D" w:rsidRDefault="0094071D" w:rsidP="00F52AE3">
      <w:pPr>
        <w:rPr>
          <w:rtl/>
          <w:lang w:eastAsia="he-IL"/>
        </w:rPr>
      </w:pPr>
      <w:bookmarkStart w:id="27" w:name="_ETM_Q1_655018"/>
      <w:bookmarkEnd w:id="27"/>
      <w:r>
        <w:rPr>
          <w:rFonts w:hint="cs"/>
          <w:rtl/>
          <w:lang w:eastAsia="he-IL"/>
        </w:rPr>
        <w:t>העניין הוא</w:t>
      </w:r>
      <w:bookmarkStart w:id="28" w:name="_ETM_Q1_656203"/>
      <w:bookmarkEnd w:id="28"/>
      <w:r>
        <w:rPr>
          <w:rFonts w:hint="cs"/>
          <w:rtl/>
          <w:lang w:eastAsia="he-IL"/>
        </w:rPr>
        <w:t xml:space="preserve"> ש</w:t>
      </w:r>
      <w:r w:rsidR="004C32A9">
        <w:rPr>
          <w:rFonts w:hint="cs"/>
          <w:rtl/>
          <w:lang w:eastAsia="he-IL"/>
        </w:rPr>
        <w:t xml:space="preserve">מהמעבר על הדוח כרגע, כמו שנשמע מיד, יש תחושה </w:t>
      </w:r>
      <w:bookmarkStart w:id="29" w:name="_ETM_Q1_668566"/>
      <w:bookmarkEnd w:id="29"/>
      <w:r w:rsidR="004C32A9">
        <w:rPr>
          <w:rFonts w:hint="cs"/>
          <w:rtl/>
          <w:lang w:eastAsia="he-IL"/>
        </w:rPr>
        <w:t>שהממשלות הרגישו שהן נחות על זרי הדפנה. הן עלו</w:t>
      </w:r>
      <w:bookmarkStart w:id="30" w:name="_ETM_Q1_674609"/>
      <w:bookmarkEnd w:id="30"/>
      <w:r w:rsidR="004C32A9">
        <w:rPr>
          <w:rFonts w:hint="cs"/>
          <w:rtl/>
          <w:lang w:eastAsia="he-IL"/>
        </w:rPr>
        <w:t xml:space="preserve"> לדירוג העליון, ישראל עלתה לדירוג העליון, אז אפשר </w:t>
      </w:r>
      <w:bookmarkStart w:id="31" w:name="_ETM_Q1_676635"/>
      <w:bookmarkEnd w:id="31"/>
      <w:r w:rsidR="004C32A9">
        <w:rPr>
          <w:rFonts w:hint="cs"/>
          <w:rtl/>
          <w:lang w:eastAsia="he-IL"/>
        </w:rPr>
        <w:t xml:space="preserve">לפרק ולפזר את כל הגופים והמאמצים שרוכזו לצורך העלייה הזאת </w:t>
      </w:r>
      <w:bookmarkStart w:id="32" w:name="_ETM_Q1_685406"/>
      <w:bookmarkEnd w:id="32"/>
      <w:r w:rsidR="004C32A9">
        <w:rPr>
          <w:rFonts w:hint="cs"/>
          <w:rtl/>
          <w:lang w:eastAsia="he-IL"/>
        </w:rPr>
        <w:t xml:space="preserve">בדירוג, וצריך לשים לב מאוד-מאוד שהדירוג העליון לא יסתיר </w:t>
      </w:r>
      <w:bookmarkStart w:id="33" w:name="_ETM_Q1_696892"/>
      <w:bookmarkEnd w:id="33"/>
      <w:r w:rsidR="004C32A9">
        <w:rPr>
          <w:rFonts w:hint="cs"/>
          <w:rtl/>
          <w:lang w:eastAsia="he-IL"/>
        </w:rPr>
        <w:t xml:space="preserve">מעינינו את הבעיות הקשות, גם בהתמודדות של ישראל עם סחר </w:t>
      </w:r>
      <w:bookmarkStart w:id="34" w:name="_ETM_Q1_702558"/>
      <w:bookmarkEnd w:id="34"/>
      <w:r w:rsidR="004C32A9">
        <w:rPr>
          <w:rFonts w:hint="cs"/>
          <w:rtl/>
          <w:lang w:eastAsia="he-IL"/>
        </w:rPr>
        <w:t>בנשים ובבני אדם אבל לא פחות מזה, ולזה צריך לשים</w:t>
      </w:r>
      <w:bookmarkStart w:id="35" w:name="_ETM_Q1_701125"/>
      <w:bookmarkEnd w:id="35"/>
      <w:r w:rsidR="004C32A9">
        <w:rPr>
          <w:rFonts w:hint="cs"/>
          <w:rtl/>
          <w:lang w:eastAsia="he-IL"/>
        </w:rPr>
        <w:t xml:space="preserve"> לב, חברות וחברים: אנחנו מדברים על תופעות. אנחנו</w:t>
      </w:r>
      <w:bookmarkStart w:id="36" w:name="_ETM_Q1_711702"/>
      <w:bookmarkEnd w:id="36"/>
      <w:r w:rsidR="004C32A9">
        <w:rPr>
          <w:rFonts w:hint="cs"/>
          <w:rtl/>
          <w:lang w:eastAsia="he-IL"/>
        </w:rPr>
        <w:t xml:space="preserve"> מדברות ומדברים על מאבק בפשעים, ואנחנו מדברים על דירוג ואנחנו</w:t>
      </w:r>
      <w:bookmarkStart w:id="37" w:name="_ETM_Q1_719064"/>
      <w:bookmarkEnd w:id="37"/>
      <w:r w:rsidR="004C32A9">
        <w:rPr>
          <w:rFonts w:hint="cs"/>
          <w:rtl/>
          <w:lang w:eastAsia="he-IL"/>
        </w:rPr>
        <w:t xml:space="preserve"> שואפים לדירוג יותר גבוה ואלה דברים מאוד חשובים אבל בסוף, </w:t>
      </w:r>
      <w:bookmarkStart w:id="38" w:name="_ETM_Q1_718635"/>
      <w:bookmarkEnd w:id="38"/>
      <w:r w:rsidR="004C32A9">
        <w:rPr>
          <w:rFonts w:hint="cs"/>
          <w:rtl/>
          <w:lang w:eastAsia="he-IL"/>
        </w:rPr>
        <w:t>יש שם בני ובנות אדם</w:t>
      </w:r>
      <w:r w:rsidR="00F52AE3">
        <w:rPr>
          <w:rFonts w:hint="cs"/>
          <w:rtl/>
          <w:lang w:eastAsia="he-IL"/>
        </w:rPr>
        <w:t>.</w:t>
      </w:r>
      <w:r w:rsidR="004C32A9">
        <w:rPr>
          <w:rFonts w:hint="cs"/>
          <w:rtl/>
          <w:lang w:eastAsia="he-IL"/>
        </w:rPr>
        <w:t xml:space="preserve"> ולכל אחת ואחד מאלה </w:t>
      </w:r>
      <w:bookmarkStart w:id="39" w:name="_ETM_Q1_720381"/>
      <w:bookmarkEnd w:id="39"/>
      <w:r w:rsidR="004C32A9">
        <w:rPr>
          <w:rFonts w:hint="cs"/>
          <w:rtl/>
          <w:lang w:eastAsia="he-IL"/>
        </w:rPr>
        <w:t>שנסחרים ונסחרות</w:t>
      </w:r>
      <w:r w:rsidR="00F52AE3">
        <w:rPr>
          <w:rFonts w:hint="cs"/>
          <w:rtl/>
          <w:lang w:eastAsia="he-IL"/>
        </w:rPr>
        <w:t xml:space="preserve"> מדובר </w:t>
      </w:r>
      <w:proofErr w:type="spellStart"/>
      <w:r w:rsidR="00F52AE3">
        <w:rPr>
          <w:rFonts w:hint="cs"/>
          <w:rtl/>
          <w:lang w:eastAsia="he-IL"/>
        </w:rPr>
        <w:t>בגיהנום</w:t>
      </w:r>
      <w:proofErr w:type="spellEnd"/>
      <w:r w:rsidR="00F52AE3">
        <w:rPr>
          <w:rFonts w:hint="cs"/>
          <w:rtl/>
          <w:lang w:eastAsia="he-IL"/>
        </w:rPr>
        <w:t xml:space="preserve"> עלי אדמות ממש. מדובר בפרפור בין </w:t>
      </w:r>
      <w:bookmarkStart w:id="40" w:name="_ETM_Q1_734319"/>
      <w:bookmarkEnd w:id="40"/>
      <w:r w:rsidR="00F52AE3">
        <w:rPr>
          <w:rFonts w:hint="cs"/>
          <w:rtl/>
          <w:lang w:eastAsia="he-IL"/>
        </w:rPr>
        <w:t>חיים ללא ממש חיים כל הזמן. מדובר על מצב שאי</w:t>
      </w:r>
      <w:bookmarkStart w:id="41" w:name="_ETM_Q1_739762"/>
      <w:bookmarkEnd w:id="41"/>
      <w:r w:rsidR="00F52AE3">
        <w:rPr>
          <w:rFonts w:hint="cs"/>
          <w:rtl/>
          <w:lang w:eastAsia="he-IL"/>
        </w:rPr>
        <w:t xml:space="preserve"> אפשר להסתכל עליו רק בתמונת המקרו. צריך להבין שיש פה </w:t>
      </w:r>
      <w:bookmarkStart w:id="42" w:name="_ETM_Q1_745555"/>
      <w:bookmarkEnd w:id="42"/>
      <w:r w:rsidR="00F52AE3">
        <w:rPr>
          <w:rFonts w:hint="cs"/>
          <w:rtl/>
          <w:lang w:eastAsia="he-IL"/>
        </w:rPr>
        <w:t xml:space="preserve">הרבה מאוד מיקרו קטנים </w:t>
      </w:r>
      <w:r w:rsidR="00F52AE3">
        <w:rPr>
          <w:rtl/>
          <w:lang w:eastAsia="he-IL"/>
        </w:rPr>
        <w:t>–</w:t>
      </w:r>
      <w:bookmarkStart w:id="43" w:name="_ETM_Q1_746826"/>
      <w:bookmarkEnd w:id="43"/>
      <w:r w:rsidR="00F52AE3">
        <w:rPr>
          <w:rFonts w:hint="cs"/>
          <w:rtl/>
          <w:lang w:eastAsia="he-IL"/>
        </w:rPr>
        <w:t xml:space="preserve"> </w:t>
      </w:r>
      <w:bookmarkStart w:id="44" w:name="_ETM_Q1_746909"/>
      <w:bookmarkEnd w:id="44"/>
      <w:r w:rsidR="00F52AE3">
        <w:rPr>
          <w:rFonts w:hint="cs"/>
          <w:rtl/>
          <w:lang w:eastAsia="he-IL"/>
        </w:rPr>
        <w:t xml:space="preserve">קטנים בגודל בן ובת אדם שאמורות </w:t>
      </w:r>
      <w:bookmarkStart w:id="45" w:name="_ETM_Q1_744634"/>
      <w:bookmarkEnd w:id="45"/>
      <w:r w:rsidR="00F52AE3">
        <w:rPr>
          <w:rFonts w:hint="cs"/>
          <w:rtl/>
          <w:lang w:eastAsia="he-IL"/>
        </w:rPr>
        <w:t>ואמורים להיות, ובטח לפי המסורת היהודית</w:t>
      </w:r>
      <w:bookmarkStart w:id="46" w:name="_ETM_Q1_754254"/>
      <w:bookmarkEnd w:id="46"/>
      <w:r w:rsidR="00F52AE3">
        <w:rPr>
          <w:rFonts w:hint="cs"/>
          <w:rtl/>
          <w:lang w:eastAsia="he-IL"/>
        </w:rPr>
        <w:t>, כל אחד ואחת הוא עולם ומלואו.</w:t>
      </w:r>
      <w:bookmarkStart w:id="47" w:name="_ETM_Q1_753454"/>
      <w:bookmarkEnd w:id="47"/>
    </w:p>
    <w:p w:rsidR="00F52AE3" w:rsidRDefault="00F52AE3" w:rsidP="00F52AE3">
      <w:pPr>
        <w:rPr>
          <w:rtl/>
          <w:lang w:eastAsia="he-IL"/>
        </w:rPr>
      </w:pPr>
      <w:bookmarkStart w:id="48" w:name="_ETM_Q1_753524"/>
      <w:bookmarkStart w:id="49" w:name="_ETM_Q1_753599"/>
      <w:bookmarkEnd w:id="48"/>
      <w:bookmarkEnd w:id="49"/>
    </w:p>
    <w:p w:rsidR="00F52AE3" w:rsidRDefault="00F52AE3" w:rsidP="00C338BA">
      <w:pPr>
        <w:rPr>
          <w:rtl/>
          <w:lang w:eastAsia="he-IL"/>
        </w:rPr>
      </w:pPr>
      <w:bookmarkStart w:id="50" w:name="_ETM_Q1_753678"/>
      <w:bookmarkEnd w:id="50"/>
      <w:r>
        <w:rPr>
          <w:rFonts w:hint="cs"/>
          <w:rtl/>
          <w:lang w:eastAsia="he-IL"/>
        </w:rPr>
        <w:t xml:space="preserve">לכן, באמת הגיע הזמן </w:t>
      </w:r>
      <w:bookmarkStart w:id="51" w:name="_ETM_Q1_756434"/>
      <w:bookmarkEnd w:id="51"/>
      <w:r>
        <w:rPr>
          <w:rFonts w:hint="cs"/>
          <w:rtl/>
          <w:lang w:eastAsia="he-IL"/>
        </w:rPr>
        <w:t>שנחזור וניתן את תשומת הלב הראויה, את המשאבים ואת המאמצים</w:t>
      </w:r>
      <w:bookmarkStart w:id="52" w:name="_ETM_Q1_757233"/>
      <w:bookmarkEnd w:id="52"/>
      <w:r>
        <w:rPr>
          <w:rFonts w:hint="cs"/>
          <w:rtl/>
          <w:lang w:eastAsia="he-IL"/>
        </w:rPr>
        <w:t xml:space="preserve"> הנדרשים </w:t>
      </w:r>
      <w:r w:rsidR="00FB1281">
        <w:rPr>
          <w:rFonts w:hint="cs"/>
          <w:rtl/>
          <w:lang w:eastAsia="he-IL"/>
        </w:rPr>
        <w:t xml:space="preserve">כדי שבמדינת ישראל לא יהיה סחר וכן, אלה שכבר </w:t>
      </w:r>
      <w:bookmarkStart w:id="53" w:name="_ETM_Q1_770592"/>
      <w:bookmarkEnd w:id="53"/>
      <w:r w:rsidR="00FB1281">
        <w:rPr>
          <w:rFonts w:hint="cs"/>
          <w:rtl/>
          <w:lang w:eastAsia="he-IL"/>
        </w:rPr>
        <w:t xml:space="preserve">איתרע </w:t>
      </w:r>
      <w:r w:rsidR="00C338BA">
        <w:rPr>
          <w:rFonts w:hint="cs"/>
          <w:rtl/>
          <w:lang w:eastAsia="he-IL"/>
        </w:rPr>
        <w:t xml:space="preserve">מזלם ובאמת היו חשופים לפשעים האיומים האלה של </w:t>
      </w:r>
      <w:bookmarkStart w:id="54" w:name="_ETM_Q1_774800"/>
      <w:bookmarkEnd w:id="54"/>
      <w:r w:rsidR="00C338BA">
        <w:rPr>
          <w:rFonts w:hint="cs"/>
          <w:rtl/>
          <w:lang w:eastAsia="he-IL"/>
        </w:rPr>
        <w:t xml:space="preserve">סחר </w:t>
      </w:r>
      <w:r w:rsidR="00C338BA">
        <w:rPr>
          <w:rtl/>
          <w:lang w:eastAsia="he-IL"/>
        </w:rPr>
        <w:t>–</w:t>
      </w:r>
      <w:bookmarkStart w:id="55" w:name="_ETM_Q1_774968"/>
      <w:bookmarkEnd w:id="55"/>
      <w:r w:rsidR="00C338BA">
        <w:rPr>
          <w:rFonts w:hint="cs"/>
          <w:rtl/>
          <w:lang w:eastAsia="he-IL"/>
        </w:rPr>
        <w:t xml:space="preserve"> </w:t>
      </w:r>
      <w:bookmarkStart w:id="56" w:name="_ETM_Q1_775030"/>
      <w:bookmarkEnd w:id="56"/>
      <w:r w:rsidR="00C338BA">
        <w:rPr>
          <w:rFonts w:hint="cs"/>
          <w:rtl/>
          <w:lang w:eastAsia="he-IL"/>
        </w:rPr>
        <w:t>שיקבלו במדינת ישראל את היחס הראוי, את</w:t>
      </w:r>
      <w:bookmarkStart w:id="57" w:name="_ETM_Q1_771872"/>
      <w:bookmarkEnd w:id="57"/>
      <w:r w:rsidR="00C338BA">
        <w:rPr>
          <w:rFonts w:hint="cs"/>
          <w:rtl/>
          <w:lang w:eastAsia="he-IL"/>
        </w:rPr>
        <w:t xml:space="preserve"> ההצלה הנדרשת.</w:t>
      </w:r>
      <w:bookmarkStart w:id="58" w:name="_ETM_Q1_775327"/>
      <w:bookmarkEnd w:id="58"/>
    </w:p>
    <w:p w:rsidR="00A508F4" w:rsidRDefault="00A508F4" w:rsidP="00C338BA">
      <w:pPr>
        <w:rPr>
          <w:rtl/>
          <w:lang w:eastAsia="he-IL"/>
        </w:rPr>
      </w:pPr>
      <w:bookmarkStart w:id="59" w:name="_ETM_Q1_775389"/>
      <w:bookmarkEnd w:id="59"/>
    </w:p>
    <w:p w:rsidR="00A508F4" w:rsidRDefault="00A508F4" w:rsidP="00C338BA">
      <w:pPr>
        <w:rPr>
          <w:rtl/>
          <w:lang w:eastAsia="he-IL"/>
        </w:rPr>
      </w:pPr>
      <w:bookmarkStart w:id="60" w:name="_ETM_Q1_776193"/>
      <w:bookmarkStart w:id="61" w:name="_ETM_Q1_776246"/>
      <w:bookmarkEnd w:id="60"/>
      <w:bookmarkEnd w:id="61"/>
      <w:r>
        <w:rPr>
          <w:rFonts w:hint="cs"/>
          <w:rtl/>
          <w:lang w:eastAsia="he-IL"/>
        </w:rPr>
        <w:t>אני רוצה להתחיל, כמובן, ולשמוע מפי נציג השגרירות האמריקאית</w:t>
      </w:r>
      <w:bookmarkStart w:id="62" w:name="_ETM_Q1_788304"/>
      <w:bookmarkEnd w:id="62"/>
      <w:r>
        <w:rPr>
          <w:rFonts w:hint="cs"/>
          <w:rtl/>
          <w:lang w:eastAsia="he-IL"/>
        </w:rPr>
        <w:t xml:space="preserve"> את הסקירה על הדוח שלהם. </w:t>
      </w:r>
    </w:p>
    <w:p w:rsidR="00A508F4" w:rsidRDefault="00A508F4" w:rsidP="00A508F4">
      <w:pPr>
        <w:rPr>
          <w:rtl/>
          <w:lang w:eastAsia="he-IL"/>
        </w:rPr>
      </w:pPr>
    </w:p>
    <w:p w:rsidR="00A508F4" w:rsidRDefault="00A508F4" w:rsidP="00A508F4">
      <w:pPr>
        <w:rPr>
          <w:lang w:eastAsia="he-IL"/>
        </w:rPr>
      </w:pPr>
      <w:bookmarkStart w:id="63" w:name="_ETM_Q1_782947"/>
      <w:bookmarkStart w:id="64" w:name="_ETM_Q1_783006"/>
      <w:bookmarkEnd w:id="63"/>
      <w:bookmarkEnd w:id="64"/>
      <w:r>
        <w:rPr>
          <w:rtl/>
          <w:lang w:eastAsia="he-IL"/>
        </w:rPr>
        <w:t>(תרגום חופשי מאנגלית)</w:t>
      </w:r>
    </w:p>
    <w:p w:rsidR="00A508F4" w:rsidRDefault="00A508F4" w:rsidP="00A508F4">
      <w:pPr>
        <w:rPr>
          <w:rtl/>
          <w:lang w:eastAsia="he-IL"/>
        </w:rPr>
      </w:pPr>
    </w:p>
    <w:p w:rsidR="00A508F4" w:rsidRDefault="00A508F4" w:rsidP="00A508F4">
      <w:pPr>
        <w:rPr>
          <w:rtl/>
          <w:lang w:eastAsia="he-IL"/>
        </w:rPr>
      </w:pPr>
      <w:r>
        <w:rPr>
          <w:rtl/>
          <w:lang w:eastAsia="he-IL"/>
        </w:rPr>
        <w:t>אנחנו מאוד שמחים שהצטרפת אלינו, סגן הקנ</w:t>
      </w:r>
      <w:r>
        <w:rPr>
          <w:rFonts w:hint="cs"/>
          <w:rtl/>
          <w:lang w:eastAsia="he-IL"/>
        </w:rPr>
        <w:t>צ</w:t>
      </w:r>
      <w:r>
        <w:rPr>
          <w:rtl/>
          <w:lang w:eastAsia="he-IL"/>
        </w:rPr>
        <w:t>לר הפוליטי</w:t>
      </w:r>
      <w:r>
        <w:rPr>
          <w:rFonts w:hint="cs"/>
          <w:rtl/>
          <w:lang w:eastAsia="he-IL"/>
        </w:rPr>
        <w:t>.</w:t>
      </w:r>
      <w:r>
        <w:rPr>
          <w:rtl/>
          <w:lang w:eastAsia="he-IL"/>
        </w:rPr>
        <w:t xml:space="preserve"> אני מבינה שכרגע שזהו זמן חג עבורכם, ועדיין עשית את המאמץ בכדי להצטרף אלינו, אז אנחנו מעריכים את זה פי שתיים, תודה רבה לך על כך. </w:t>
      </w:r>
    </w:p>
    <w:p w:rsidR="00A508F4" w:rsidRDefault="00A508F4" w:rsidP="00A508F4">
      <w:pPr>
        <w:rPr>
          <w:lang w:eastAsia="he-IL"/>
        </w:rPr>
      </w:pPr>
    </w:p>
    <w:p w:rsidR="00A508F4" w:rsidRDefault="00A508F4" w:rsidP="00A508F4">
      <w:pPr>
        <w:pStyle w:val="af9"/>
        <w:keepNext/>
        <w:rPr>
          <w:lang w:eastAsia="he-IL"/>
        </w:rPr>
      </w:pPr>
      <w:bookmarkStart w:id="65" w:name="ET_guest_873420_61"/>
      <w:r w:rsidRPr="00A508F4">
        <w:rPr>
          <w:rStyle w:val="TagStyle"/>
        </w:rPr>
        <w:t xml:space="preserve"> &lt;&lt; </w:t>
      </w:r>
      <w:r w:rsidRPr="00A508F4">
        <w:rPr>
          <w:rStyle w:val="TagStyle"/>
          <w:rtl/>
        </w:rPr>
        <w:t>אורח</w:t>
      </w:r>
      <w:r w:rsidRPr="00A508F4">
        <w:rPr>
          <w:rStyle w:val="TagStyle"/>
        </w:rPr>
        <w:t xml:space="preserve"> &gt;&gt; </w:t>
      </w:r>
      <w:r>
        <w:rPr>
          <w:lang w:eastAsia="he-IL"/>
        </w:rPr>
        <w:t xml:space="preserve">Curtis </w:t>
      </w:r>
      <w:proofErr w:type="spellStart"/>
      <w:r>
        <w:rPr>
          <w:lang w:eastAsia="he-IL"/>
        </w:rPr>
        <w:t>Ried</w:t>
      </w:r>
      <w:proofErr w:type="spellEnd"/>
      <w:r>
        <w:rPr>
          <w:lang w:eastAsia="he-IL"/>
        </w:rPr>
        <w:t>:</w:t>
      </w:r>
      <w:r w:rsidRPr="00A508F4">
        <w:rPr>
          <w:rStyle w:val="TagStyle"/>
        </w:rPr>
        <w:t xml:space="preserve"> &lt;&lt; </w:t>
      </w:r>
      <w:r w:rsidRPr="00A508F4">
        <w:rPr>
          <w:rStyle w:val="TagStyle"/>
          <w:rtl/>
        </w:rPr>
        <w:t>אורח</w:t>
      </w:r>
      <w:r w:rsidRPr="00A508F4">
        <w:rPr>
          <w:rStyle w:val="TagStyle"/>
        </w:rPr>
        <w:t xml:space="preserve"> &gt;&gt;</w:t>
      </w:r>
      <w:r>
        <w:rPr>
          <w:lang w:eastAsia="he-IL"/>
        </w:rPr>
        <w:t xml:space="preserve">   </w:t>
      </w:r>
      <w:bookmarkEnd w:id="65"/>
    </w:p>
    <w:p w:rsidR="00A508F4" w:rsidRDefault="00A508F4" w:rsidP="00A508F4">
      <w:pPr>
        <w:pStyle w:val="KeepWithNext"/>
        <w:rPr>
          <w:rtl/>
          <w:lang w:eastAsia="he-IL"/>
        </w:rPr>
      </w:pPr>
    </w:p>
    <w:p w:rsidR="00A508F4" w:rsidRDefault="00A508F4" w:rsidP="00A508F4">
      <w:pPr>
        <w:rPr>
          <w:rtl/>
          <w:lang w:eastAsia="he-IL"/>
        </w:rPr>
      </w:pPr>
      <w:r>
        <w:rPr>
          <w:rtl/>
          <w:lang w:eastAsia="he-IL"/>
        </w:rPr>
        <w:t>(תרגום חופשי מאנגלית)</w:t>
      </w:r>
    </w:p>
    <w:p w:rsidR="00A508F4" w:rsidRDefault="00A508F4" w:rsidP="00A508F4">
      <w:pPr>
        <w:rPr>
          <w:rtl/>
          <w:lang w:eastAsia="he-IL"/>
        </w:rPr>
      </w:pPr>
    </w:p>
    <w:p w:rsidR="00A508F4" w:rsidRDefault="00A508F4" w:rsidP="00A76763">
      <w:pPr>
        <w:rPr>
          <w:rtl/>
          <w:lang w:eastAsia="he-IL"/>
        </w:rPr>
      </w:pPr>
      <w:r>
        <w:rPr>
          <w:rtl/>
          <w:lang w:eastAsia="he-IL"/>
        </w:rPr>
        <w:t>גברתי היושבת</w:t>
      </w:r>
      <w:r>
        <w:rPr>
          <w:rFonts w:hint="cs"/>
          <w:rtl/>
          <w:lang w:eastAsia="he-IL"/>
        </w:rPr>
        <w:t>-</w:t>
      </w:r>
      <w:r>
        <w:rPr>
          <w:rtl/>
          <w:lang w:eastAsia="he-IL"/>
        </w:rPr>
        <w:t>ראש</w:t>
      </w:r>
      <w:r w:rsidR="00A76763">
        <w:rPr>
          <w:rFonts w:hint="cs"/>
          <w:rtl/>
          <w:lang w:eastAsia="he-IL"/>
        </w:rPr>
        <w:t>,</w:t>
      </w:r>
      <w:r>
        <w:rPr>
          <w:rtl/>
          <w:lang w:eastAsia="he-IL"/>
        </w:rPr>
        <w:t xml:space="preserve"> תודה</w:t>
      </w:r>
      <w:bookmarkStart w:id="66" w:name="_ETM_Q1_813392"/>
      <w:bookmarkEnd w:id="66"/>
      <w:r>
        <w:rPr>
          <w:rFonts w:hint="cs"/>
          <w:lang w:eastAsia="he-IL"/>
        </w:rPr>
        <w:t xml:space="preserve"> </w:t>
      </w:r>
      <w:r>
        <w:rPr>
          <w:rFonts w:hint="cs"/>
          <w:rtl/>
          <w:lang w:eastAsia="he-IL"/>
        </w:rPr>
        <w:t>רבה</w:t>
      </w:r>
      <w:r>
        <w:rPr>
          <w:rtl/>
          <w:lang w:eastAsia="he-IL"/>
        </w:rPr>
        <w:t>. אנחנו מאוד שמחים להצטרף למרות שזהו חג. ראשית</w:t>
      </w:r>
      <w:r>
        <w:rPr>
          <w:rFonts w:hint="cs"/>
          <w:rtl/>
          <w:lang w:eastAsia="he-IL"/>
        </w:rPr>
        <w:t>,</w:t>
      </w:r>
      <w:r>
        <w:rPr>
          <w:rtl/>
          <w:lang w:eastAsia="he-IL"/>
        </w:rPr>
        <w:t xml:space="preserve"> ארצה להודות על שהזמנתם את שגרירות ארצות</w:t>
      </w:r>
      <w:r>
        <w:rPr>
          <w:rFonts w:hint="cs"/>
          <w:rtl/>
          <w:lang w:eastAsia="he-IL"/>
        </w:rPr>
        <w:t>-</w:t>
      </w:r>
      <w:r>
        <w:rPr>
          <w:rtl/>
          <w:lang w:eastAsia="he-IL"/>
        </w:rPr>
        <w:t>הברית לקחת חלק בדיון החשוב בוועדה זו. ארצות</w:t>
      </w:r>
      <w:r>
        <w:rPr>
          <w:rFonts w:hint="cs"/>
          <w:rtl/>
          <w:lang w:eastAsia="he-IL"/>
        </w:rPr>
        <w:t>-</w:t>
      </w:r>
      <w:r>
        <w:rPr>
          <w:rtl/>
          <w:lang w:eastAsia="he-IL"/>
        </w:rPr>
        <w:t>הברית מחויבת להיאבק בסחר והברחות של בני אדם, וה</w:t>
      </w:r>
      <w:r w:rsidR="00A76763">
        <w:rPr>
          <w:rtl/>
          <w:lang w:eastAsia="he-IL"/>
        </w:rPr>
        <w:t>דוח</w:t>
      </w:r>
      <w:r>
        <w:rPr>
          <w:rtl/>
          <w:lang w:eastAsia="he-IL"/>
        </w:rPr>
        <w:t xml:space="preserve"> של השנה הוא ה-20 מסוגו. העובדה שאנחנו נפגשים פה היום דרך זום היא תזכורת להשפעותיו רחבות הידיים של  מגפת ווירוס הקורונה. זה חשוב להכיר בכך כבר בהתחלה, שקורבנותיהם של סחר ושינוע לא חוקי של בני אדם הם בין האוכלוסיות שנפגעו הכי הרבה כתוצאה מן המגפה. </w:t>
      </w:r>
    </w:p>
    <w:p w:rsidR="00A508F4" w:rsidRDefault="00A508F4" w:rsidP="00A508F4">
      <w:pPr>
        <w:rPr>
          <w:lang w:eastAsia="he-IL"/>
        </w:rPr>
      </w:pPr>
    </w:p>
    <w:p w:rsidR="00A508F4" w:rsidRDefault="00A508F4" w:rsidP="00A508F4">
      <w:pPr>
        <w:rPr>
          <w:rtl/>
          <w:lang w:eastAsia="he-IL"/>
        </w:rPr>
      </w:pPr>
      <w:r>
        <w:rPr>
          <w:rtl/>
          <w:lang w:eastAsia="he-IL"/>
        </w:rPr>
        <w:t>אני רוצה להתחיל בציון הערכתנו על שיתוף הפעולה הקרוב והיעיל שיש בנינו לבין ממשלתכם בכל הנוגע לסחר בבני אדם. שיתוף פעולה זה התגלה כשותפות בנינו בכל הנוגע לעבודה בשדה זה, ואנחנו מרוצים מכובד המשקל והרצינות שבהן הרשויות הישראליות שקלו את ההמלצות השנתיות מה</w:t>
      </w:r>
      <w:r w:rsidR="00A76763">
        <w:rPr>
          <w:rtl/>
          <w:lang w:eastAsia="he-IL"/>
        </w:rPr>
        <w:t>דוח</w:t>
      </w:r>
      <w:r>
        <w:rPr>
          <w:rtl/>
          <w:lang w:eastAsia="he-IL"/>
        </w:rPr>
        <w:t xml:space="preserve"> שלנו. </w:t>
      </w:r>
    </w:p>
    <w:p w:rsidR="00A508F4" w:rsidRDefault="00A508F4" w:rsidP="00A508F4">
      <w:pPr>
        <w:rPr>
          <w:rtl/>
          <w:lang w:eastAsia="he-IL"/>
        </w:rPr>
      </w:pPr>
    </w:p>
    <w:p w:rsidR="00A508F4" w:rsidRDefault="00A508F4" w:rsidP="00A508F4">
      <w:pPr>
        <w:rPr>
          <w:rtl/>
          <w:lang w:eastAsia="he-IL"/>
        </w:rPr>
      </w:pPr>
      <w:r>
        <w:rPr>
          <w:rtl/>
          <w:lang w:eastAsia="he-IL"/>
        </w:rPr>
        <w:lastRenderedPageBreak/>
        <w:t>התמודדותה של ישראל עם נושאים של סחר בבני אדם הובילה לדירוג הגבוה ביותר במדד (מדרגה 1) מזה תשע שנים. זהו תוצר של מחויבותה של הכנסת והממשלה להתייחס לנושא הזה ועבודתם הקשה של בכירים</w:t>
      </w:r>
      <w:r>
        <w:rPr>
          <w:rFonts w:hint="cs"/>
          <w:rtl/>
          <w:lang w:eastAsia="he-IL"/>
        </w:rPr>
        <w:t>,</w:t>
      </w:r>
      <w:r>
        <w:rPr>
          <w:rtl/>
          <w:lang w:eastAsia="he-IL"/>
        </w:rPr>
        <w:t xml:space="preserve"> במיוחד במשרד החוץ ובמשרד המשפטים, כמו גם המשטרה הישראלית. </w:t>
      </w:r>
    </w:p>
    <w:p w:rsidR="00A508F4" w:rsidRDefault="00A508F4" w:rsidP="00A508F4">
      <w:pPr>
        <w:rPr>
          <w:rtl/>
          <w:lang w:eastAsia="he-IL"/>
        </w:rPr>
      </w:pPr>
    </w:p>
    <w:p w:rsidR="00A508F4" w:rsidRDefault="00A76763" w:rsidP="00A508F4">
      <w:pPr>
        <w:rPr>
          <w:rtl/>
          <w:lang w:eastAsia="he-IL"/>
        </w:rPr>
      </w:pPr>
      <w:r>
        <w:rPr>
          <w:rtl/>
          <w:lang w:eastAsia="he-IL"/>
        </w:rPr>
        <w:t>אני לא אחזור על תכני הדו</w:t>
      </w:r>
      <w:r w:rsidR="00A508F4">
        <w:rPr>
          <w:rtl/>
          <w:lang w:eastAsia="he-IL"/>
        </w:rPr>
        <w:t>ח שלנו מפני שאני סבור שחלקכם כבר בקיאים בממצאיו אבל אני אדגיש ששוב</w:t>
      </w:r>
      <w:r w:rsidR="00A508F4">
        <w:rPr>
          <w:rFonts w:hint="cs"/>
          <w:rtl/>
          <w:lang w:eastAsia="he-IL"/>
        </w:rPr>
        <w:t>,</w:t>
      </w:r>
      <w:r w:rsidR="00A508F4">
        <w:rPr>
          <w:rtl/>
          <w:lang w:eastAsia="he-IL"/>
        </w:rPr>
        <w:t xml:space="preserve"> ב-2019, ממשלת ישראל מצליחה למלא את המינימום הסטנדרטי שדרוש בכדי למגר את תופעת הסחר בבני האדם. ממשלת ישראל ממשיכה להציג מאמץ רציני וממושך גם לאורך התקופה בה כתבנו את הדוחות, ולכן ישראל נשארת על מדרגה 1. המאמצים המשמעותיים והבולטים של ישראל כוללים את הרשעתם של סוחרים ומבריחי בני אדם, זיהוים הנכון של קורבנות סחר בבני אדם, הפעלתם של מקלטים ומתקנים אחרים שמספקים הגנה לטווח קצר וארוך, סיפוקם של שירותים שיקומיים וסיפוקם של יותר מעקב ועזרה לקורבנות מאשר בשנים קודמות. </w:t>
      </w:r>
    </w:p>
    <w:p w:rsidR="00A508F4" w:rsidRDefault="00A508F4" w:rsidP="00A508F4">
      <w:pPr>
        <w:rPr>
          <w:rtl/>
          <w:lang w:eastAsia="he-IL"/>
        </w:rPr>
      </w:pPr>
    </w:p>
    <w:p w:rsidR="00A508F4" w:rsidRDefault="00A76763" w:rsidP="00A508F4">
      <w:pPr>
        <w:rPr>
          <w:rtl/>
          <w:lang w:eastAsia="he-IL"/>
        </w:rPr>
      </w:pPr>
      <w:r>
        <w:rPr>
          <w:rtl/>
          <w:lang w:eastAsia="he-IL"/>
        </w:rPr>
        <w:t>אמנם זה לא מוזכר בדו</w:t>
      </w:r>
      <w:r w:rsidR="00A508F4">
        <w:rPr>
          <w:rtl/>
          <w:lang w:eastAsia="he-IL"/>
        </w:rPr>
        <w:t>ח של השנה הנוכחית מפני שההחלטה התבצעה לאחר התקופה בה אספנו מידע ליצירת ה</w:t>
      </w:r>
      <w:r>
        <w:rPr>
          <w:rtl/>
          <w:lang w:eastAsia="he-IL"/>
        </w:rPr>
        <w:t>דוח</w:t>
      </w:r>
      <w:r w:rsidR="00A508F4">
        <w:rPr>
          <w:rtl/>
          <w:lang w:eastAsia="he-IL"/>
        </w:rPr>
        <w:t xml:space="preserve">, </w:t>
      </w:r>
      <w:r w:rsidR="00A508F4">
        <w:rPr>
          <w:rFonts w:hint="cs"/>
          <w:rtl/>
          <w:lang w:eastAsia="he-IL"/>
        </w:rPr>
        <w:t>ו</w:t>
      </w:r>
      <w:r w:rsidR="00A508F4">
        <w:rPr>
          <w:rtl/>
          <w:lang w:eastAsia="he-IL"/>
        </w:rPr>
        <w:t xml:space="preserve">אני רוצה לברך את החלטת בית המשפט העליון מה-23 באפריל 2020, לבטל את "חוק הפיקדון" שדרש ממהגרים חריגים כולל קורבנות של סחר בבני אדם, אמנם בקצב מופחת, להפקיד חלק ממשכורתם בממשלה עד שהם יעזבו את ישראל. </w:t>
      </w:r>
    </w:p>
    <w:p w:rsidR="00A508F4" w:rsidRDefault="00A508F4" w:rsidP="00A508F4">
      <w:pPr>
        <w:rPr>
          <w:rtl/>
          <w:lang w:eastAsia="he-IL"/>
        </w:rPr>
      </w:pPr>
    </w:p>
    <w:p w:rsidR="00A508F4" w:rsidRDefault="00A508F4" w:rsidP="00A508F4">
      <w:pPr>
        <w:rPr>
          <w:rtl/>
          <w:lang w:eastAsia="he-IL"/>
        </w:rPr>
      </w:pPr>
      <w:r>
        <w:rPr>
          <w:rtl/>
          <w:lang w:eastAsia="he-IL"/>
        </w:rPr>
        <w:t>מאז שזה נכנס לחוק</w:t>
      </w:r>
      <w:r>
        <w:rPr>
          <w:rFonts w:hint="cs"/>
          <w:rtl/>
          <w:lang w:eastAsia="he-IL"/>
        </w:rPr>
        <w:t>,</w:t>
      </w:r>
      <w:r>
        <w:rPr>
          <w:rtl/>
          <w:lang w:eastAsia="he-IL"/>
        </w:rPr>
        <w:t xml:space="preserve"> נשארנו מודאגים שהחוק הזה יוביל ליותר מהגרים חריגים בסיכון להפוך לקורבנות של סחר בבני אדם בגלל העומס הכלכלי שזה עלול ליצור. אנחנו ממשיכים </w:t>
      </w:r>
      <w:proofErr w:type="spellStart"/>
      <w:r>
        <w:rPr>
          <w:rtl/>
          <w:lang w:eastAsia="he-IL"/>
        </w:rPr>
        <w:t>לנטר</w:t>
      </w:r>
      <w:proofErr w:type="spellEnd"/>
      <w:r>
        <w:rPr>
          <w:rtl/>
          <w:lang w:eastAsia="he-IL"/>
        </w:rPr>
        <w:t xml:space="preserve"> את מאמציה של הממשלה להחזיר את הכספים שנאספו כך. אנחנו מודאגים ממקרים נקודתיים שבהם המעסיקים אכן לקחו את סכום הכסף הזה אך נכשלו בלהפקיד אותו לממשלה. </w:t>
      </w:r>
    </w:p>
    <w:p w:rsidR="00A508F4" w:rsidRDefault="00A508F4" w:rsidP="00A508F4">
      <w:pPr>
        <w:rPr>
          <w:rtl/>
          <w:lang w:eastAsia="he-IL"/>
        </w:rPr>
      </w:pPr>
    </w:p>
    <w:p w:rsidR="00A508F4" w:rsidRDefault="00A508F4" w:rsidP="00A508F4">
      <w:pPr>
        <w:rPr>
          <w:rtl/>
          <w:lang w:eastAsia="he-IL"/>
        </w:rPr>
      </w:pPr>
      <w:r>
        <w:rPr>
          <w:rtl/>
          <w:lang w:eastAsia="he-IL"/>
        </w:rPr>
        <w:t>למרות שהממשלה פוגשת את הדרישות המינימאליות למיגור של סחר, ישנן המלצות בתוך ה</w:t>
      </w:r>
      <w:r w:rsidR="00A76763">
        <w:rPr>
          <w:rtl/>
          <w:lang w:eastAsia="he-IL"/>
        </w:rPr>
        <w:t>דוח</w:t>
      </w:r>
      <w:r>
        <w:rPr>
          <w:rtl/>
          <w:lang w:eastAsia="he-IL"/>
        </w:rPr>
        <w:t xml:space="preserve"> שלנו שמדגיש</w:t>
      </w:r>
      <w:r>
        <w:rPr>
          <w:rFonts w:hint="cs"/>
          <w:rtl/>
          <w:lang w:eastAsia="he-IL"/>
        </w:rPr>
        <w:t>ות</w:t>
      </w:r>
      <w:r>
        <w:rPr>
          <w:rtl/>
          <w:lang w:eastAsia="he-IL"/>
        </w:rPr>
        <w:t xml:space="preserve"> נקודות המעוררות דאגה כבר זמן ממושך. בנושאים אלה אנחנו חושבים שהממשלה הישראלית צריכה למקד את תשומת ליבה לשיפורם של נהלים קיימים. אני רוצה להדגיש את שלושת ההמלצות הבאות: </w:t>
      </w:r>
    </w:p>
    <w:p w:rsidR="00A508F4" w:rsidRDefault="00A508F4" w:rsidP="00A508F4">
      <w:pPr>
        <w:rPr>
          <w:rtl/>
          <w:lang w:eastAsia="he-IL"/>
        </w:rPr>
      </w:pPr>
    </w:p>
    <w:p w:rsidR="00A508F4" w:rsidRDefault="00A508F4" w:rsidP="00A508F4">
      <w:pPr>
        <w:rPr>
          <w:rtl/>
          <w:lang w:eastAsia="he-IL"/>
        </w:rPr>
      </w:pPr>
      <w:r>
        <w:rPr>
          <w:rtl/>
          <w:lang w:eastAsia="he-IL"/>
        </w:rPr>
        <w:t>1. יש להעלות באופן משמעותי את הכמות, ולשנות את הפיזור הארצי של עובדי ממשלה לרבות שוטרים, המורשים באופן רשמי לזהות סוחרים בבני אדם או קורבנות המופנים על</w:t>
      </w:r>
      <w:r>
        <w:rPr>
          <w:rFonts w:hint="cs"/>
          <w:rtl/>
          <w:lang w:eastAsia="he-IL"/>
        </w:rPr>
        <w:t>-</w:t>
      </w:r>
      <w:r>
        <w:rPr>
          <w:rtl/>
          <w:lang w:eastAsia="he-IL"/>
        </w:rPr>
        <w:t xml:space="preserve">ידי גורמים לא ממשלתיים, </w:t>
      </w:r>
      <w:r>
        <w:rPr>
          <w:rFonts w:hint="cs"/>
          <w:rtl/>
          <w:lang w:eastAsia="he-IL"/>
        </w:rPr>
        <w:t>ו</w:t>
      </w:r>
      <w:r>
        <w:rPr>
          <w:rtl/>
          <w:lang w:eastAsia="he-IL"/>
        </w:rPr>
        <w:t xml:space="preserve">זאת בכדי לאפשר גישה משופרת לשירותי הגנה. </w:t>
      </w:r>
    </w:p>
    <w:p w:rsidR="00A508F4" w:rsidRDefault="00A508F4" w:rsidP="00A508F4">
      <w:pPr>
        <w:rPr>
          <w:rtl/>
          <w:lang w:eastAsia="he-IL"/>
        </w:rPr>
      </w:pPr>
    </w:p>
    <w:p w:rsidR="00A508F4" w:rsidRDefault="00A508F4" w:rsidP="00A508F4">
      <w:pPr>
        <w:rPr>
          <w:rtl/>
          <w:lang w:eastAsia="he-IL"/>
        </w:rPr>
      </w:pPr>
      <w:r>
        <w:rPr>
          <w:rtl/>
          <w:lang w:eastAsia="he-IL"/>
        </w:rPr>
        <w:t>בעוד שאנחנו רואים את העבודה של המחלקה במשטרה לתיאום המאבק בסחר בבני אדם, שהיא הסמכות היחידה שיכולה להכיר באדם כקורבן של סחר בבני אדם, יש לציין שהמחלקה מורכבת מאיש משטרה אחד בלבד, שהוא אחראי על כל המדינה. אנחנו מאמינים שצורת התנהלות זו משפיעה לרעה על היעילות של הליכי זיהוי קורבנות. אנחנו מבינים שסוכנות בין</w:t>
      </w:r>
      <w:r>
        <w:rPr>
          <w:rFonts w:hint="cs"/>
          <w:rtl/>
          <w:lang w:eastAsia="he-IL"/>
        </w:rPr>
        <w:t>-</w:t>
      </w:r>
      <w:r>
        <w:rPr>
          <w:rtl/>
          <w:lang w:eastAsia="he-IL"/>
        </w:rPr>
        <w:t xml:space="preserve">משרדית, בהובלתה של משטרת ישראל, חושפת את המערכת הקיימת של זיהוי הקורבנות. אנחנו מברכים על כל שינוי שקבוצה זו תציע, בכדי להפוך את המערכת ליעליה ופרו-אקטיבית יותר בזיהוי קורבנות, שכמובן קשורה לבריאותו ותנאיו של כל קורבן במהלך החקירה. </w:t>
      </w:r>
    </w:p>
    <w:p w:rsidR="00A508F4" w:rsidRDefault="00A508F4" w:rsidP="00A508F4">
      <w:pPr>
        <w:rPr>
          <w:rtl/>
          <w:lang w:eastAsia="he-IL"/>
        </w:rPr>
      </w:pPr>
    </w:p>
    <w:p w:rsidR="00A508F4" w:rsidRDefault="00A508F4" w:rsidP="00B61A31">
      <w:pPr>
        <w:rPr>
          <w:rtl/>
          <w:lang w:eastAsia="he-IL"/>
        </w:rPr>
      </w:pPr>
      <w:r>
        <w:rPr>
          <w:rtl/>
          <w:lang w:eastAsia="he-IL"/>
        </w:rPr>
        <w:t>2. להגדיל באופן משמעותי את סדר גודל החקירות, התביעות והרשעות נגד סוחרים בבני אדם. הרוב הגדול של קורבנות הסחר שזוהו בישראל הם קורבנות של תעשיית הסקס. המספר של הקורבנות מתעשיית העבדות אמנם מזוהים ומצוינים מדי שנה אך אנו חוששים שנותרים קורבנות נוספים</w:t>
      </w:r>
      <w:r w:rsidR="00B61A31">
        <w:rPr>
          <w:rFonts w:hint="cs"/>
          <w:rtl/>
          <w:lang w:eastAsia="he-IL"/>
        </w:rPr>
        <w:t>,</w:t>
      </w:r>
      <w:r>
        <w:rPr>
          <w:rtl/>
          <w:lang w:eastAsia="he-IL"/>
        </w:rPr>
        <w:t xml:space="preserve"> במיוחד בשדות של חקלאות, סעד ועבודות בניין, במקומות עבודה שהינם לרוב מרוחקים או מבודדים. אנחנו ממשיכים להמליץ על העלאה במספר של מדריכי עבודה שיהיו אחראים על עובדים זרים בישראל. </w:t>
      </w:r>
    </w:p>
    <w:p w:rsidR="00A508F4" w:rsidRDefault="00A508F4" w:rsidP="00A508F4">
      <w:pPr>
        <w:rPr>
          <w:rtl/>
          <w:lang w:eastAsia="he-IL"/>
        </w:rPr>
      </w:pPr>
    </w:p>
    <w:p w:rsidR="00A508F4" w:rsidRDefault="00A508F4" w:rsidP="00F336D9">
      <w:pPr>
        <w:rPr>
          <w:rtl/>
          <w:lang w:eastAsia="he-IL"/>
        </w:rPr>
      </w:pPr>
      <w:r>
        <w:rPr>
          <w:rtl/>
          <w:lang w:eastAsia="he-IL"/>
        </w:rPr>
        <w:t>3. יש לסנן מהגרים חריגים מאפריקה בכדי להבטיח שקורבנות הסחר מהאוכלוסייה הזו לא יג</w:t>
      </w:r>
      <w:r w:rsidR="00B61A31">
        <w:rPr>
          <w:rFonts w:hint="cs"/>
          <w:rtl/>
          <w:lang w:eastAsia="he-IL"/>
        </w:rPr>
        <w:t>י</w:t>
      </w:r>
      <w:r>
        <w:rPr>
          <w:rtl/>
          <w:lang w:eastAsia="he-IL"/>
        </w:rPr>
        <w:t>עו  למצב שישתמשו בהם בצורה בלתי חוקית או יגרמו להם לעבור על החוק. הסוחרים יכולים להכריח אותם לבצע פע</w:t>
      </w:r>
      <w:r w:rsidR="00F336D9">
        <w:rPr>
          <w:rFonts w:hint="cs"/>
          <w:rtl/>
          <w:lang w:eastAsia="he-IL"/>
        </w:rPr>
        <w:t>ו</w:t>
      </w:r>
      <w:r>
        <w:rPr>
          <w:rtl/>
          <w:lang w:eastAsia="he-IL"/>
        </w:rPr>
        <w:t>לות בניגוד לחוק</w:t>
      </w:r>
      <w:r w:rsidR="00F336D9">
        <w:rPr>
          <w:rFonts w:hint="cs"/>
          <w:rtl/>
          <w:lang w:eastAsia="he-IL"/>
        </w:rPr>
        <w:t>.</w:t>
      </w:r>
      <w:r>
        <w:rPr>
          <w:rtl/>
          <w:lang w:eastAsia="he-IL"/>
        </w:rPr>
        <w:t xml:space="preserve"> לדוגמא</w:t>
      </w:r>
      <w:r w:rsidR="00F336D9">
        <w:rPr>
          <w:rFonts w:hint="cs"/>
          <w:rtl/>
          <w:lang w:eastAsia="he-IL"/>
        </w:rPr>
        <w:t xml:space="preserve"> </w:t>
      </w:r>
      <w:r w:rsidR="00F336D9">
        <w:rPr>
          <w:rtl/>
          <w:lang w:eastAsia="he-IL"/>
        </w:rPr>
        <w:t>–</w:t>
      </w:r>
      <w:r w:rsidR="00F336D9">
        <w:rPr>
          <w:rFonts w:hint="cs"/>
          <w:rtl/>
          <w:lang w:eastAsia="he-IL"/>
        </w:rPr>
        <w:t xml:space="preserve"> </w:t>
      </w:r>
      <w:r>
        <w:rPr>
          <w:rtl/>
          <w:lang w:eastAsia="he-IL"/>
        </w:rPr>
        <w:t>הפרת חוקי הגירה. מהגרים חריגים או בלתי</w:t>
      </w:r>
      <w:r w:rsidR="00F336D9">
        <w:rPr>
          <w:rFonts w:hint="cs"/>
          <w:rtl/>
          <w:lang w:eastAsia="he-IL"/>
        </w:rPr>
        <w:t>-</w:t>
      </w:r>
      <w:r>
        <w:rPr>
          <w:rtl/>
          <w:lang w:eastAsia="he-IL"/>
        </w:rPr>
        <w:t>חוקיים מאפריקה, שבמקרים רבים מבקשים מקלט, הם הקבוצה הפגיעה ביותר בישראל לסחר בבני אדם. אנחנו מודאגים במיוחד מהפגיעות שלהם במהלך מגפת הקורונה מפני שהם מתמודדים עם גישה נמוכה לשירותי בריאות הציבור, אך עם זאת</w:t>
      </w:r>
      <w:r w:rsidR="00F336D9">
        <w:rPr>
          <w:rFonts w:hint="cs"/>
          <w:rtl/>
          <w:lang w:eastAsia="he-IL"/>
        </w:rPr>
        <w:t xml:space="preserve"> זה</w:t>
      </w:r>
      <w:r>
        <w:rPr>
          <w:rtl/>
          <w:lang w:eastAsia="he-IL"/>
        </w:rPr>
        <w:t xml:space="preserve"> ציבור עם שיעור תעסוקה של 90%. </w:t>
      </w:r>
    </w:p>
    <w:p w:rsidR="00A508F4" w:rsidRDefault="00A508F4" w:rsidP="00A508F4">
      <w:pPr>
        <w:rPr>
          <w:rtl/>
          <w:lang w:eastAsia="he-IL"/>
        </w:rPr>
      </w:pPr>
    </w:p>
    <w:p w:rsidR="00A508F4" w:rsidRDefault="00A508F4" w:rsidP="00F336D9">
      <w:pPr>
        <w:rPr>
          <w:rtl/>
          <w:lang w:eastAsia="he-IL"/>
        </w:rPr>
      </w:pPr>
      <w:r>
        <w:rPr>
          <w:rtl/>
          <w:lang w:eastAsia="he-IL"/>
        </w:rPr>
        <w:t>אנחנו מעריכים את זה שלפני פחות מחודש, בוועדה הזאת, היה דיון על נסיבותיהן של 27 נשים אתיופיות שזוהו כקורבנות של סחר בבני אדם בישראל. הקבוצה הזו היא דוגמא לאוכלוסייה שמדאיגה אותנו במיוחד, ואנחנו חוששים שהגירוש שלהם יהפוך אותם שוב לפגיעים במיוחד אל מול סחר בבני אדם. אנחנו מאמינים שפנייה יזומה אל אוכלוסייה פגיעה כזו יכול לספק לקורבנות פוטנציאלים הגנה טובה יותר.</w:t>
      </w:r>
    </w:p>
    <w:p w:rsidR="00A508F4" w:rsidRDefault="00A508F4" w:rsidP="00A508F4">
      <w:pPr>
        <w:rPr>
          <w:rtl/>
          <w:lang w:eastAsia="he-IL"/>
        </w:rPr>
      </w:pPr>
    </w:p>
    <w:p w:rsidR="00A508F4" w:rsidRDefault="00A508F4" w:rsidP="00F336D9">
      <w:pPr>
        <w:rPr>
          <w:rtl/>
          <w:lang w:eastAsia="he-IL"/>
        </w:rPr>
      </w:pPr>
      <w:r>
        <w:rPr>
          <w:rtl/>
          <w:lang w:eastAsia="he-IL"/>
        </w:rPr>
        <w:lastRenderedPageBreak/>
        <w:t>גברתי יושבת</w:t>
      </w:r>
      <w:r w:rsidR="00F336D9">
        <w:rPr>
          <w:rFonts w:hint="cs"/>
          <w:rtl/>
          <w:lang w:eastAsia="he-IL"/>
        </w:rPr>
        <w:t>-</w:t>
      </w:r>
      <w:r>
        <w:rPr>
          <w:rtl/>
          <w:lang w:eastAsia="he-IL"/>
        </w:rPr>
        <w:t>הראש, אני רוצה גם לציין את העבודה הנפלאה של החברה האזרחית הישראלית, שמיוצגת על</w:t>
      </w:r>
      <w:r w:rsidR="00F336D9">
        <w:rPr>
          <w:rFonts w:hint="cs"/>
          <w:rtl/>
          <w:lang w:eastAsia="he-IL"/>
        </w:rPr>
        <w:t>-</w:t>
      </w:r>
      <w:r>
        <w:rPr>
          <w:rtl/>
          <w:lang w:eastAsia="he-IL"/>
        </w:rPr>
        <w:t>ידי אלה שאינם חברי ממשלה ונמצאים אתנו פה היום. הם מבצעים תפקיד משמעותי בהפנייתם של קורבנות אל הרשויות, ומספקים שירותים חיוניים ואוספים מידע שתורם גם לדוח של ממשלת ארצות</w:t>
      </w:r>
      <w:r w:rsidR="00F336D9">
        <w:rPr>
          <w:rFonts w:hint="cs"/>
          <w:rtl/>
          <w:lang w:eastAsia="he-IL"/>
        </w:rPr>
        <w:t>-</w:t>
      </w:r>
      <w:r>
        <w:rPr>
          <w:rtl/>
          <w:lang w:eastAsia="he-IL"/>
        </w:rPr>
        <w:t xml:space="preserve">הברית ואחרים. </w:t>
      </w:r>
    </w:p>
    <w:p w:rsidR="00A508F4" w:rsidRDefault="00A508F4" w:rsidP="00A508F4">
      <w:pPr>
        <w:rPr>
          <w:rtl/>
          <w:lang w:eastAsia="he-IL"/>
        </w:rPr>
      </w:pPr>
    </w:p>
    <w:p w:rsidR="00A508F4" w:rsidRDefault="00A508F4" w:rsidP="00F336D9">
      <w:pPr>
        <w:rPr>
          <w:rtl/>
          <w:lang w:eastAsia="he-IL"/>
        </w:rPr>
      </w:pPr>
      <w:r>
        <w:rPr>
          <w:rtl/>
          <w:lang w:eastAsia="he-IL"/>
        </w:rPr>
        <w:t>לסיום</w:t>
      </w:r>
      <w:r w:rsidR="00F336D9">
        <w:rPr>
          <w:rFonts w:hint="cs"/>
          <w:rtl/>
          <w:lang w:eastAsia="he-IL"/>
        </w:rPr>
        <w:t>,</w:t>
      </w:r>
      <w:r>
        <w:rPr>
          <w:rtl/>
          <w:lang w:eastAsia="he-IL"/>
        </w:rPr>
        <w:t xml:space="preserve"> אני רוצה להודות לך על ההזדמנות להציג את הדוח שלנו ועל הדבקות של הקהילה הזאת בסיוע לקורבנותיהם של הסחר בבני האדם. תודה רבה. </w:t>
      </w:r>
    </w:p>
    <w:p w:rsidR="00A508F4" w:rsidRDefault="00A508F4" w:rsidP="00A508F4">
      <w:pPr>
        <w:rPr>
          <w:rtl/>
          <w:lang w:eastAsia="he-IL"/>
        </w:rPr>
      </w:pPr>
    </w:p>
    <w:p w:rsidR="00A508F4" w:rsidRDefault="00A508F4" w:rsidP="00A508F4">
      <w:pPr>
        <w:pStyle w:val="af6"/>
        <w:keepNext/>
        <w:rPr>
          <w:rtl/>
        </w:rPr>
      </w:pPr>
      <w:bookmarkStart w:id="67" w:name="ET_yor_5090_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מרב מיכאלי:</w:t>
      </w:r>
      <w:r>
        <w:rPr>
          <w:rStyle w:val="TagStyle"/>
          <w:rFonts w:hint="cs"/>
          <w:rtl/>
        </w:rPr>
        <w:t xml:space="preserve"> &lt;&lt; יור &gt;&gt;</w:t>
      </w:r>
      <w:r>
        <w:rPr>
          <w:rFonts w:hint="cs"/>
          <w:rtl/>
        </w:rPr>
        <w:t xml:space="preserve">   </w:t>
      </w:r>
      <w:bookmarkEnd w:id="67"/>
    </w:p>
    <w:p w:rsidR="00A508F4" w:rsidRDefault="00A508F4" w:rsidP="00A508F4">
      <w:pPr>
        <w:pStyle w:val="KeepWithNext"/>
        <w:rPr>
          <w:lang w:eastAsia="he-IL"/>
        </w:rPr>
      </w:pPr>
    </w:p>
    <w:p w:rsidR="00A508F4" w:rsidRDefault="00A508F4" w:rsidP="00F336D9">
      <w:pPr>
        <w:rPr>
          <w:rtl/>
          <w:lang w:eastAsia="he-IL"/>
        </w:rPr>
      </w:pPr>
      <w:r>
        <w:rPr>
          <w:rtl/>
          <w:lang w:eastAsia="he-IL"/>
        </w:rPr>
        <w:t>תודה רבה לך</w:t>
      </w:r>
      <w:r w:rsidR="00F336D9">
        <w:rPr>
          <w:rFonts w:hint="cs"/>
          <w:rtl/>
          <w:lang w:eastAsia="he-IL"/>
        </w:rPr>
        <w:t>,</w:t>
      </w:r>
      <w:r>
        <w:rPr>
          <w:rtl/>
          <w:lang w:eastAsia="he-IL"/>
        </w:rPr>
        <w:t xml:space="preserve"> </w:t>
      </w:r>
      <w:r w:rsidR="00F336D9">
        <w:rPr>
          <w:rFonts w:hint="cs"/>
          <w:rtl/>
          <w:lang w:eastAsia="he-IL"/>
        </w:rPr>
        <w:t>קרטיס</w:t>
      </w:r>
      <w:r>
        <w:rPr>
          <w:rtl/>
          <w:lang w:eastAsia="he-IL"/>
        </w:rPr>
        <w:t>. אני י</w:t>
      </w:r>
      <w:r w:rsidR="00F336D9">
        <w:rPr>
          <w:rtl/>
          <w:lang w:eastAsia="he-IL"/>
        </w:rPr>
        <w:t>כולה לבקש ממך אולי להאיר את עינ</w:t>
      </w:r>
      <w:r>
        <w:rPr>
          <w:rtl/>
          <w:lang w:eastAsia="he-IL"/>
        </w:rPr>
        <w:t>י הו</w:t>
      </w:r>
      <w:r w:rsidR="00F336D9">
        <w:rPr>
          <w:rFonts w:hint="cs"/>
          <w:rtl/>
          <w:lang w:eastAsia="he-IL"/>
        </w:rPr>
        <w:t>ו</w:t>
      </w:r>
      <w:r>
        <w:rPr>
          <w:rtl/>
          <w:lang w:eastAsia="he-IL"/>
        </w:rPr>
        <w:t>עדה</w:t>
      </w:r>
      <w:r w:rsidR="00F336D9">
        <w:rPr>
          <w:rFonts w:hint="cs"/>
          <w:rtl/>
          <w:lang w:eastAsia="he-IL"/>
        </w:rPr>
        <w:t>?</w:t>
      </w:r>
      <w:r>
        <w:rPr>
          <w:rtl/>
          <w:lang w:eastAsia="he-IL"/>
        </w:rPr>
        <w:t xml:space="preserve"> תוכל לתת דוגמאות של מדינות אחרות שאתם עובדים איתן בנושא הזה</w:t>
      </w:r>
      <w:r w:rsidR="00F336D9">
        <w:rPr>
          <w:rFonts w:hint="cs"/>
          <w:rtl/>
          <w:lang w:eastAsia="he-IL"/>
        </w:rPr>
        <w:t>?</w:t>
      </w:r>
      <w:r>
        <w:rPr>
          <w:rtl/>
          <w:lang w:eastAsia="he-IL"/>
        </w:rPr>
        <w:t xml:space="preserve"> אילו אסטרטגיות בארצות אחרות אתה חושב שיכול</w:t>
      </w:r>
      <w:r w:rsidR="00F336D9">
        <w:rPr>
          <w:rFonts w:hint="cs"/>
          <w:rtl/>
          <w:lang w:eastAsia="he-IL"/>
        </w:rPr>
        <w:t>ות</w:t>
      </w:r>
      <w:r>
        <w:rPr>
          <w:rtl/>
          <w:lang w:eastAsia="he-IL"/>
        </w:rPr>
        <w:t xml:space="preserve"> להיות נכונ</w:t>
      </w:r>
      <w:r w:rsidR="00F336D9">
        <w:rPr>
          <w:rFonts w:hint="cs"/>
          <w:rtl/>
          <w:lang w:eastAsia="he-IL"/>
        </w:rPr>
        <w:t>ות</w:t>
      </w:r>
      <w:r>
        <w:rPr>
          <w:rtl/>
          <w:lang w:eastAsia="he-IL"/>
        </w:rPr>
        <w:t xml:space="preserve"> לישראל? האם ישנן הצלחות שאנו מפספסים? תוכל לתת לנו סיפורי הצלחה על מקומות אחר</w:t>
      </w:r>
      <w:r w:rsidR="00F336D9">
        <w:rPr>
          <w:rtl/>
          <w:lang w:eastAsia="he-IL"/>
        </w:rPr>
        <w:t>ים</w:t>
      </w:r>
      <w:r>
        <w:rPr>
          <w:rtl/>
          <w:lang w:eastAsia="he-IL"/>
        </w:rPr>
        <w:t xml:space="preserve"> כדי שנלמד מהם? </w:t>
      </w:r>
    </w:p>
    <w:p w:rsidR="00A508F4" w:rsidRDefault="00A508F4" w:rsidP="00A508F4">
      <w:pPr>
        <w:rPr>
          <w:rtl/>
          <w:lang w:eastAsia="he-IL"/>
        </w:rPr>
      </w:pPr>
    </w:p>
    <w:p w:rsidR="00F336D9" w:rsidRDefault="00F336D9" w:rsidP="00F336D9">
      <w:pPr>
        <w:pStyle w:val="af9"/>
        <w:keepNext/>
        <w:rPr>
          <w:lang w:eastAsia="he-IL"/>
        </w:rPr>
      </w:pPr>
      <w:bookmarkStart w:id="68" w:name="ET_guest_873420_62"/>
      <w:r w:rsidRPr="00F336D9">
        <w:rPr>
          <w:rStyle w:val="TagStyle"/>
        </w:rPr>
        <w:t xml:space="preserve"> &lt;&lt; </w:t>
      </w:r>
      <w:r w:rsidRPr="00F336D9">
        <w:rPr>
          <w:rStyle w:val="TagStyle"/>
          <w:rtl/>
        </w:rPr>
        <w:t>אורח</w:t>
      </w:r>
      <w:r w:rsidRPr="00F336D9">
        <w:rPr>
          <w:rStyle w:val="TagStyle"/>
        </w:rPr>
        <w:t xml:space="preserve"> &gt;&gt; </w:t>
      </w:r>
      <w:r>
        <w:rPr>
          <w:lang w:eastAsia="he-IL"/>
        </w:rPr>
        <w:t xml:space="preserve">Curtis </w:t>
      </w:r>
      <w:proofErr w:type="spellStart"/>
      <w:r>
        <w:rPr>
          <w:lang w:eastAsia="he-IL"/>
        </w:rPr>
        <w:t>Ried</w:t>
      </w:r>
      <w:proofErr w:type="spellEnd"/>
      <w:r>
        <w:rPr>
          <w:lang w:eastAsia="he-IL"/>
        </w:rPr>
        <w:t>:</w:t>
      </w:r>
      <w:r w:rsidRPr="00F336D9">
        <w:rPr>
          <w:rStyle w:val="TagStyle"/>
        </w:rPr>
        <w:t xml:space="preserve"> &lt;&lt; </w:t>
      </w:r>
      <w:r w:rsidRPr="00F336D9">
        <w:rPr>
          <w:rStyle w:val="TagStyle"/>
          <w:rtl/>
        </w:rPr>
        <w:t>אורח</w:t>
      </w:r>
      <w:r w:rsidRPr="00F336D9">
        <w:rPr>
          <w:rStyle w:val="TagStyle"/>
        </w:rPr>
        <w:t xml:space="preserve"> &gt;&gt;</w:t>
      </w:r>
      <w:r>
        <w:rPr>
          <w:lang w:eastAsia="he-IL"/>
        </w:rPr>
        <w:t xml:space="preserve">   </w:t>
      </w:r>
      <w:bookmarkEnd w:id="68"/>
    </w:p>
    <w:p w:rsidR="00F336D9" w:rsidRDefault="00F336D9" w:rsidP="00F336D9">
      <w:pPr>
        <w:pStyle w:val="KeepWithNext"/>
        <w:rPr>
          <w:rtl/>
          <w:lang w:eastAsia="he-IL"/>
        </w:rPr>
      </w:pPr>
    </w:p>
    <w:p w:rsidR="00A508F4" w:rsidRDefault="00A508F4" w:rsidP="00F336D9">
      <w:pPr>
        <w:rPr>
          <w:rtl/>
          <w:lang w:eastAsia="he-IL"/>
        </w:rPr>
      </w:pPr>
      <w:r>
        <w:rPr>
          <w:rtl/>
          <w:lang w:eastAsia="he-IL"/>
        </w:rPr>
        <w:t>בוודאי</w:t>
      </w:r>
      <w:r w:rsidR="00F336D9">
        <w:rPr>
          <w:rFonts w:hint="cs"/>
          <w:rtl/>
          <w:lang w:eastAsia="he-IL"/>
        </w:rPr>
        <w:t>.</w:t>
      </w:r>
      <w:r>
        <w:rPr>
          <w:rtl/>
          <w:lang w:eastAsia="he-IL"/>
        </w:rPr>
        <w:t xml:space="preserve"> ארצה להתחיל עם הדוגמא הבאה</w:t>
      </w:r>
      <w:r w:rsidR="00F336D9">
        <w:rPr>
          <w:rFonts w:hint="cs"/>
          <w:rtl/>
          <w:lang w:eastAsia="he-IL"/>
        </w:rPr>
        <w:t>:</w:t>
      </w:r>
      <w:r>
        <w:rPr>
          <w:rtl/>
          <w:lang w:eastAsia="he-IL"/>
        </w:rPr>
        <w:t xml:space="preserve"> את יודעת</w:t>
      </w:r>
      <w:r w:rsidR="00F336D9">
        <w:rPr>
          <w:rFonts w:hint="cs"/>
          <w:rtl/>
          <w:lang w:eastAsia="he-IL"/>
        </w:rPr>
        <w:t>,</w:t>
      </w:r>
      <w:r>
        <w:rPr>
          <w:rtl/>
          <w:lang w:eastAsia="he-IL"/>
        </w:rPr>
        <w:t xml:space="preserve"> לכל מדינה יש את התשתית שלה לשירותים כמו משטרה. בארצות</w:t>
      </w:r>
      <w:r w:rsidR="00F336D9">
        <w:rPr>
          <w:rFonts w:hint="cs"/>
          <w:rtl/>
          <w:lang w:eastAsia="he-IL"/>
        </w:rPr>
        <w:t>-</w:t>
      </w:r>
      <w:r>
        <w:rPr>
          <w:rtl/>
          <w:lang w:eastAsia="he-IL"/>
        </w:rPr>
        <w:t>הברית יש מערכת פדרלית, שזו גישה לא ממורכזת. בישראל יש גישה ממורכזת. אני חושב שהרבה מההמלצות שציינו ביחס לזה</w:t>
      </w:r>
      <w:r w:rsidR="00F336D9">
        <w:rPr>
          <w:rFonts w:hint="cs"/>
          <w:rtl/>
          <w:lang w:eastAsia="he-IL"/>
        </w:rPr>
        <w:t xml:space="preserve"> הן</w:t>
      </w:r>
      <w:r>
        <w:rPr>
          <w:rtl/>
          <w:lang w:eastAsia="he-IL"/>
        </w:rPr>
        <w:t xml:space="preserve"> שצריכים להיות יותר עובדי ממשלה שיהיו ראשונים לזהות קורבנות של סחר בבני אדם או ביחס לזה שצריכים להיות מדריכי עבודה מפני שקורבנות של סחר בסמים הם באזורים שיותר קשה להגיע אליהם. אני חושב שהרבה מזה נובע למעשה מהמערכת המאוד ממורכזת כאן, וכמובן אינני טוען שזו מערכת גרועה</w:t>
      </w:r>
      <w:r w:rsidR="00F336D9">
        <w:rPr>
          <w:rFonts w:hint="cs"/>
          <w:rtl/>
          <w:lang w:eastAsia="he-IL"/>
        </w:rPr>
        <w:t>.</w:t>
      </w:r>
      <w:r>
        <w:rPr>
          <w:rtl/>
          <w:lang w:eastAsia="he-IL"/>
        </w:rPr>
        <w:t xml:space="preserve"> אני פשוט חושב שבמידה ומתנהלים על פי גישה זו צריך להיות מאמץ נוסף כדי לוודא שהמשאבים שמוקצים יחולקו לכל היעדים הנחוצים באופן נכון. לארצות אחרות יש את הבעיה ההפוכה, שבה</w:t>
      </w:r>
      <w:r w:rsidR="00F336D9">
        <w:rPr>
          <w:rFonts w:hint="cs"/>
          <w:rtl/>
          <w:lang w:eastAsia="he-IL"/>
        </w:rPr>
        <w:t>ן</w:t>
      </w:r>
      <w:r>
        <w:rPr>
          <w:rtl/>
          <w:lang w:eastAsia="he-IL"/>
        </w:rPr>
        <w:t xml:space="preserve"> יש משטרה מאוד לוקאלית, שלא מתחברת כמו שצריך עם הדרג הלאומי. </w:t>
      </w:r>
    </w:p>
    <w:p w:rsidR="00A508F4" w:rsidRDefault="00A508F4" w:rsidP="00A508F4">
      <w:pPr>
        <w:rPr>
          <w:rtl/>
          <w:lang w:eastAsia="he-IL"/>
        </w:rPr>
      </w:pPr>
    </w:p>
    <w:p w:rsidR="00A508F4" w:rsidRDefault="00A508F4" w:rsidP="00F336D9">
      <w:pPr>
        <w:rPr>
          <w:rtl/>
          <w:lang w:eastAsia="he-IL"/>
        </w:rPr>
      </w:pPr>
      <w:r>
        <w:rPr>
          <w:rtl/>
          <w:lang w:eastAsia="he-IL"/>
        </w:rPr>
        <w:t>אני חושב שהרבה מההמלצות שלנו אלכם בדוח נוגע</w:t>
      </w:r>
      <w:r w:rsidR="00F336D9">
        <w:rPr>
          <w:rFonts w:hint="cs"/>
          <w:rtl/>
          <w:lang w:eastAsia="he-IL"/>
        </w:rPr>
        <w:t>ות</w:t>
      </w:r>
      <w:r>
        <w:rPr>
          <w:rtl/>
          <w:lang w:eastAsia="he-IL"/>
        </w:rPr>
        <w:t xml:space="preserve"> בנושא הזה של שיטה ממורכזת ביחס לפריפריות. אני חושב שמתבצעת פה הרבה עבודה טובה, ואני חושב שהנושאים האלה נוגעים בממשלה ואני שמח לראות שההמלצות שלנו נלקחות ברצינות. אבל, אני חושב שזה הדבר החשוב, להפוך את השירותים ואת הרשויות ליותר לוקאליות ונגישות. </w:t>
      </w:r>
    </w:p>
    <w:p w:rsidR="00A508F4" w:rsidRDefault="00A508F4" w:rsidP="00A508F4">
      <w:pPr>
        <w:rPr>
          <w:rtl/>
          <w:lang w:eastAsia="he-IL"/>
        </w:rPr>
      </w:pPr>
    </w:p>
    <w:p w:rsidR="00A508F4" w:rsidRDefault="00A508F4" w:rsidP="00A508F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מרב מיכאלי:</w:t>
      </w:r>
      <w:r>
        <w:rPr>
          <w:rStyle w:val="TagStyle"/>
          <w:rFonts w:hint="cs"/>
          <w:rtl/>
        </w:rPr>
        <w:t xml:space="preserve"> &lt;&lt; יור &gt;&gt;</w:t>
      </w:r>
      <w:r>
        <w:rPr>
          <w:rFonts w:hint="cs"/>
          <w:rtl/>
        </w:rPr>
        <w:t xml:space="preserve">   </w:t>
      </w:r>
    </w:p>
    <w:p w:rsidR="00A508F4" w:rsidRDefault="00A508F4" w:rsidP="00A508F4">
      <w:pPr>
        <w:pStyle w:val="KeepWithNext"/>
        <w:rPr>
          <w:lang w:eastAsia="he-IL"/>
        </w:rPr>
      </w:pPr>
    </w:p>
    <w:p w:rsidR="007C2577" w:rsidRDefault="00A508F4" w:rsidP="007C2577">
      <w:pPr>
        <w:rPr>
          <w:rtl/>
          <w:lang w:eastAsia="he-IL"/>
        </w:rPr>
      </w:pPr>
      <w:r>
        <w:rPr>
          <w:rtl/>
          <w:lang w:eastAsia="he-IL"/>
        </w:rPr>
        <w:t>תודה רבה</w:t>
      </w:r>
      <w:r w:rsidR="00A76763">
        <w:rPr>
          <w:rFonts w:hint="cs"/>
          <w:rtl/>
          <w:lang w:eastAsia="he-IL"/>
        </w:rPr>
        <w:t xml:space="preserve"> קרטיס</w:t>
      </w:r>
      <w:r>
        <w:rPr>
          <w:rtl/>
          <w:lang w:eastAsia="he-IL"/>
        </w:rPr>
        <w:t>.</w:t>
      </w:r>
      <w:r w:rsidR="00A76763">
        <w:rPr>
          <w:rFonts w:hint="cs"/>
          <w:rtl/>
          <w:lang w:eastAsia="he-IL"/>
        </w:rPr>
        <w:t xml:space="preserve"> </w:t>
      </w:r>
      <w:r>
        <w:rPr>
          <w:rtl/>
          <w:lang w:eastAsia="he-IL"/>
        </w:rPr>
        <w:t>נמצאת אתנו מהשגרירות גם ענת בן</w:t>
      </w:r>
      <w:r w:rsidR="007C2577">
        <w:rPr>
          <w:rFonts w:hint="cs"/>
          <w:rtl/>
          <w:lang w:eastAsia="he-IL"/>
        </w:rPr>
        <w:t>-</w:t>
      </w:r>
      <w:r>
        <w:rPr>
          <w:rtl/>
          <w:lang w:eastAsia="he-IL"/>
        </w:rPr>
        <w:t>נון</w:t>
      </w:r>
      <w:r w:rsidR="00A76763">
        <w:rPr>
          <w:rFonts w:hint="cs"/>
          <w:rtl/>
          <w:lang w:eastAsia="he-IL"/>
        </w:rPr>
        <w:t xml:space="preserve">, שהיא מומחית </w:t>
      </w:r>
      <w:bookmarkStart w:id="69" w:name="_ETM_Q1_1306345"/>
      <w:bookmarkEnd w:id="69"/>
      <w:r w:rsidR="00A76763">
        <w:rPr>
          <w:rFonts w:hint="cs"/>
          <w:rtl/>
          <w:lang w:eastAsia="he-IL"/>
        </w:rPr>
        <w:t>פוליטית</w:t>
      </w:r>
      <w:r>
        <w:rPr>
          <w:rtl/>
          <w:lang w:eastAsia="he-IL"/>
        </w:rPr>
        <w:t>.</w:t>
      </w:r>
      <w:r w:rsidR="00A76763">
        <w:rPr>
          <w:rFonts w:hint="cs"/>
          <w:rtl/>
          <w:lang w:eastAsia="he-IL"/>
        </w:rPr>
        <w:t xml:space="preserve"> בוקר טוב לך ענת. </w:t>
      </w:r>
      <w:r>
        <w:rPr>
          <w:rtl/>
          <w:lang w:eastAsia="he-IL"/>
        </w:rPr>
        <w:t>יש משהו שאת רוצה להוסיף בטרם נפנה לנציגות</w:t>
      </w:r>
      <w:r w:rsidR="007C2577">
        <w:rPr>
          <w:rFonts w:hint="cs"/>
          <w:rtl/>
          <w:lang w:eastAsia="he-IL"/>
        </w:rPr>
        <w:t xml:space="preserve"> או נציגי הממשלה לקבל </w:t>
      </w:r>
      <w:bookmarkStart w:id="70" w:name="_ETM_Q1_1315138"/>
      <w:bookmarkEnd w:id="70"/>
      <w:r w:rsidR="007C2577">
        <w:rPr>
          <w:rFonts w:hint="cs"/>
          <w:rtl/>
          <w:lang w:eastAsia="he-IL"/>
        </w:rPr>
        <w:t>תשובות על הדברים האלה?</w:t>
      </w:r>
      <w:r>
        <w:rPr>
          <w:rtl/>
          <w:lang w:eastAsia="he-IL"/>
        </w:rPr>
        <w:t xml:space="preserve"> </w:t>
      </w:r>
      <w:bookmarkStart w:id="71" w:name="_ETM_Q1_445441"/>
      <w:bookmarkStart w:id="72" w:name="_ETM_Q1_445509"/>
      <w:bookmarkStart w:id="73" w:name="_ETM_Q1_1325595"/>
      <w:bookmarkStart w:id="74" w:name="ET_guest_844939_4"/>
      <w:bookmarkEnd w:id="71"/>
      <w:bookmarkEnd w:id="72"/>
      <w:bookmarkEnd w:id="73"/>
    </w:p>
    <w:p w:rsidR="007C2577" w:rsidRDefault="007C2577" w:rsidP="007C2577">
      <w:pPr>
        <w:rPr>
          <w:rtl/>
          <w:lang w:eastAsia="he-IL"/>
        </w:rPr>
      </w:pPr>
      <w:bookmarkStart w:id="75" w:name="_ETM_Q1_1325646"/>
      <w:bookmarkEnd w:id="75"/>
    </w:p>
    <w:p w:rsidR="007C2577" w:rsidRDefault="007C2577" w:rsidP="007C2577">
      <w:pPr>
        <w:pStyle w:val="af9"/>
        <w:keepNext/>
        <w:rPr>
          <w:rtl/>
          <w:lang w:eastAsia="he-IL"/>
        </w:rPr>
      </w:pPr>
      <w:bookmarkStart w:id="76" w:name="ET_guest_844939_63"/>
      <w:r w:rsidRPr="007C2577">
        <w:rPr>
          <w:rStyle w:val="TagStyle"/>
          <w:rtl/>
        </w:rPr>
        <w:t xml:space="preserve"> &lt;&lt; אורח &gt;&gt; </w:t>
      </w:r>
      <w:r>
        <w:rPr>
          <w:rtl/>
          <w:lang w:eastAsia="he-IL"/>
        </w:rPr>
        <w:t>ענת בן-נון:</w:t>
      </w:r>
      <w:r w:rsidRPr="007C2577">
        <w:rPr>
          <w:rStyle w:val="TagStyle"/>
          <w:rtl/>
        </w:rPr>
        <w:t xml:space="preserve"> &lt;&lt; אורח &gt;&gt;</w:t>
      </w:r>
      <w:r>
        <w:rPr>
          <w:rtl/>
          <w:lang w:eastAsia="he-IL"/>
        </w:rPr>
        <w:t xml:space="preserve">   </w:t>
      </w:r>
      <w:bookmarkEnd w:id="76"/>
    </w:p>
    <w:p w:rsidR="007C2577" w:rsidRDefault="007C2577" w:rsidP="007C2577">
      <w:pPr>
        <w:pStyle w:val="KeepWithNext"/>
        <w:rPr>
          <w:rtl/>
          <w:lang w:eastAsia="he-IL"/>
        </w:rPr>
      </w:pPr>
    </w:p>
    <w:p w:rsidR="00E03484" w:rsidRDefault="00E03484" w:rsidP="007C2577">
      <w:pPr>
        <w:rPr>
          <w:lang w:eastAsia="he-IL"/>
        </w:rPr>
      </w:pPr>
      <w:bookmarkStart w:id="77" w:name="_ETM_Q1_1331803"/>
      <w:bookmarkEnd w:id="77"/>
      <w:r>
        <w:rPr>
          <w:rtl/>
          <w:lang w:eastAsia="he-IL"/>
        </w:rPr>
        <w:t xml:space="preserve">   </w:t>
      </w:r>
      <w:bookmarkEnd w:id="74"/>
      <w:r w:rsidR="007839AF">
        <w:rPr>
          <w:rFonts w:hint="cs"/>
          <w:rtl/>
          <w:lang w:eastAsia="he-IL"/>
        </w:rPr>
        <w:t xml:space="preserve">אני חושבת שקרטיס באמת עבר על ההמלצות </w:t>
      </w:r>
      <w:bookmarkStart w:id="78" w:name="_ETM_Q1_1371516"/>
      <w:bookmarkEnd w:id="78"/>
      <w:r w:rsidR="007839AF">
        <w:rPr>
          <w:rFonts w:hint="cs"/>
          <w:rtl/>
          <w:lang w:eastAsia="he-IL"/>
        </w:rPr>
        <w:t xml:space="preserve">המרכזיות שלנו מטעם השגרירות, ובשלב הזה אין לנו מה </w:t>
      </w:r>
      <w:bookmarkStart w:id="79" w:name="_ETM_Q1_1369981"/>
      <w:bookmarkEnd w:id="79"/>
      <w:r w:rsidR="007839AF">
        <w:rPr>
          <w:rFonts w:hint="cs"/>
          <w:rtl/>
          <w:lang w:eastAsia="he-IL"/>
        </w:rPr>
        <w:t>להוסיף.</w:t>
      </w:r>
    </w:p>
    <w:p w:rsidR="00E03484" w:rsidRDefault="007839AF" w:rsidP="007839AF">
      <w:pPr>
        <w:pStyle w:val="KeepWithNext"/>
        <w:tabs>
          <w:tab w:val="left" w:pos="1131"/>
        </w:tabs>
        <w:rPr>
          <w:rtl/>
          <w:lang w:eastAsia="he-IL"/>
        </w:rPr>
      </w:pPr>
      <w:r>
        <w:rPr>
          <w:rtl/>
          <w:lang w:eastAsia="he-IL"/>
        </w:rPr>
        <w:tab/>
      </w:r>
    </w:p>
    <w:p w:rsidR="00E03484" w:rsidRDefault="00E03484" w:rsidP="00E03484">
      <w:pPr>
        <w:pStyle w:val="af6"/>
        <w:keepNext/>
      </w:pPr>
      <w:bookmarkStart w:id="80" w:name="ET_yor_5090_5"/>
      <w:r w:rsidRPr="00E03484">
        <w:rPr>
          <w:rStyle w:val="TagStyle"/>
          <w:rtl/>
        </w:rPr>
        <w:t xml:space="preserve"> &lt;&lt; </w:t>
      </w:r>
      <w:proofErr w:type="spellStart"/>
      <w:r w:rsidRPr="00E03484">
        <w:rPr>
          <w:rStyle w:val="TagStyle"/>
          <w:rtl/>
        </w:rPr>
        <w:t>יור</w:t>
      </w:r>
      <w:proofErr w:type="spellEnd"/>
      <w:r w:rsidRPr="00E03484">
        <w:rPr>
          <w:rStyle w:val="TagStyle"/>
          <w:rtl/>
        </w:rPr>
        <w:t xml:space="preserve"> &gt;&gt; </w:t>
      </w:r>
      <w:r>
        <w:rPr>
          <w:rtl/>
        </w:rPr>
        <w:t>היו"ר מרב מיכאלי:</w:t>
      </w:r>
      <w:r w:rsidRPr="00E03484">
        <w:rPr>
          <w:rStyle w:val="TagStyle"/>
          <w:rtl/>
        </w:rPr>
        <w:t xml:space="preserve"> &lt;&lt; יור &gt;&gt;</w:t>
      </w:r>
      <w:r>
        <w:rPr>
          <w:rtl/>
        </w:rPr>
        <w:t xml:space="preserve">   </w:t>
      </w:r>
      <w:bookmarkEnd w:id="80"/>
    </w:p>
    <w:p w:rsidR="00E03484" w:rsidRPr="007839AF" w:rsidRDefault="00E03484" w:rsidP="00E03484">
      <w:pPr>
        <w:pStyle w:val="KeepWithNext"/>
        <w:rPr>
          <w:rtl/>
          <w:lang w:eastAsia="he-IL"/>
        </w:rPr>
      </w:pPr>
    </w:p>
    <w:p w:rsidR="007839AF" w:rsidRDefault="007839AF" w:rsidP="007839AF">
      <w:pPr>
        <w:rPr>
          <w:rtl/>
          <w:lang w:eastAsia="he-IL"/>
        </w:rPr>
      </w:pPr>
      <w:r>
        <w:rPr>
          <w:rFonts w:hint="cs"/>
          <w:rtl/>
          <w:lang w:eastAsia="he-IL"/>
        </w:rPr>
        <w:t>תודה רבה, בוקר טוב והישארי ואם יהיו לך הערות</w:t>
      </w:r>
      <w:bookmarkStart w:id="81" w:name="_ETM_Q1_1378946"/>
      <w:bookmarkEnd w:id="81"/>
      <w:r>
        <w:rPr>
          <w:rFonts w:hint="cs"/>
          <w:rtl/>
          <w:lang w:eastAsia="he-IL"/>
        </w:rPr>
        <w:t xml:space="preserve"> נוספות אז עשי סימן.</w:t>
      </w:r>
      <w:bookmarkStart w:id="82" w:name="_ETM_Q1_1382212"/>
      <w:bookmarkEnd w:id="82"/>
    </w:p>
    <w:p w:rsidR="007839AF" w:rsidRDefault="007839AF" w:rsidP="007839AF">
      <w:pPr>
        <w:rPr>
          <w:rtl/>
          <w:lang w:eastAsia="he-IL"/>
        </w:rPr>
      </w:pPr>
      <w:bookmarkStart w:id="83" w:name="_ETM_Q1_1382262"/>
      <w:bookmarkStart w:id="84" w:name="_ETM_Q1_1382403"/>
      <w:bookmarkEnd w:id="83"/>
      <w:bookmarkEnd w:id="84"/>
    </w:p>
    <w:p w:rsidR="00E03484" w:rsidRDefault="00E03484" w:rsidP="00737DAC">
      <w:pPr>
        <w:rPr>
          <w:rtl/>
          <w:lang w:eastAsia="he-IL"/>
        </w:rPr>
      </w:pPr>
      <w:bookmarkStart w:id="85" w:name="_ETM_Q1_1382461"/>
      <w:bookmarkEnd w:id="85"/>
      <w:r>
        <w:rPr>
          <w:rFonts w:hint="cs"/>
          <w:rtl/>
          <w:lang w:eastAsia="he-IL"/>
        </w:rPr>
        <w:t>נתחיל ממשרד החוץ, מהתגובות. יש לנו פה דברים קונקר</w:t>
      </w:r>
      <w:r w:rsidR="00737DAC">
        <w:rPr>
          <w:rFonts w:hint="cs"/>
          <w:rtl/>
          <w:lang w:eastAsia="he-IL"/>
        </w:rPr>
        <w:t>ט</w:t>
      </w:r>
      <w:r>
        <w:rPr>
          <w:rFonts w:hint="cs"/>
          <w:rtl/>
          <w:lang w:eastAsia="he-IL"/>
        </w:rPr>
        <w:t>יים לברר אותם</w:t>
      </w:r>
      <w:r w:rsidR="00737DAC">
        <w:rPr>
          <w:rFonts w:hint="cs"/>
          <w:rtl/>
          <w:lang w:eastAsia="he-IL"/>
        </w:rPr>
        <w:t>,</w:t>
      </w:r>
      <w:r>
        <w:rPr>
          <w:rFonts w:hint="cs"/>
          <w:rtl/>
          <w:lang w:eastAsia="he-IL"/>
        </w:rPr>
        <w:t xml:space="preserve"> אז הבה נתחיל </w:t>
      </w:r>
      <w:r w:rsidR="00737DAC">
        <w:rPr>
          <w:rFonts w:hint="cs"/>
          <w:rtl/>
          <w:lang w:eastAsia="he-IL"/>
        </w:rPr>
        <w:t xml:space="preserve">בבקשה </w:t>
      </w:r>
      <w:r>
        <w:rPr>
          <w:rFonts w:hint="cs"/>
          <w:rtl/>
          <w:lang w:eastAsia="he-IL"/>
        </w:rPr>
        <w:t xml:space="preserve">עם </w:t>
      </w:r>
      <w:r w:rsidR="00737DAC">
        <w:rPr>
          <w:rFonts w:hint="cs"/>
          <w:rtl/>
          <w:lang w:eastAsia="he-IL"/>
        </w:rPr>
        <w:t xml:space="preserve">תגובתו של </w:t>
      </w:r>
      <w:r>
        <w:rPr>
          <w:rFonts w:hint="cs"/>
          <w:rtl/>
          <w:lang w:eastAsia="he-IL"/>
        </w:rPr>
        <w:t>משרד החוץ. עינת</w:t>
      </w:r>
      <w:r w:rsidR="00737DAC">
        <w:rPr>
          <w:rFonts w:hint="cs"/>
          <w:rtl/>
          <w:lang w:eastAsia="he-IL"/>
        </w:rPr>
        <w:t xml:space="preserve"> וייס, מנהלת</w:t>
      </w:r>
      <w:r>
        <w:rPr>
          <w:rFonts w:hint="cs"/>
          <w:rtl/>
          <w:lang w:eastAsia="he-IL"/>
        </w:rPr>
        <w:t xml:space="preserve"> מחלקת </w:t>
      </w:r>
      <w:proofErr w:type="spellStart"/>
      <w:r>
        <w:rPr>
          <w:rFonts w:hint="cs"/>
          <w:rtl/>
          <w:lang w:eastAsia="he-IL"/>
        </w:rPr>
        <w:t>צפ</w:t>
      </w:r>
      <w:r w:rsidR="00737DAC">
        <w:rPr>
          <w:rFonts w:hint="cs"/>
          <w:rtl/>
          <w:lang w:eastAsia="he-IL"/>
        </w:rPr>
        <w:t>"</w:t>
      </w:r>
      <w:r>
        <w:rPr>
          <w:rFonts w:hint="cs"/>
          <w:rtl/>
          <w:lang w:eastAsia="he-IL"/>
        </w:rPr>
        <w:t>א</w:t>
      </w:r>
      <w:proofErr w:type="spellEnd"/>
      <w:r w:rsidR="00737DAC">
        <w:rPr>
          <w:rFonts w:hint="cs"/>
          <w:rtl/>
          <w:lang w:eastAsia="he-IL"/>
        </w:rPr>
        <w:t xml:space="preserve">? מה זה </w:t>
      </w:r>
      <w:proofErr w:type="spellStart"/>
      <w:r w:rsidR="00737DAC">
        <w:rPr>
          <w:rFonts w:hint="cs"/>
          <w:rtl/>
          <w:lang w:eastAsia="he-IL"/>
        </w:rPr>
        <w:t>צפ"א</w:t>
      </w:r>
      <w:proofErr w:type="spellEnd"/>
      <w:r w:rsidR="00737DAC">
        <w:rPr>
          <w:rFonts w:hint="cs"/>
          <w:rtl/>
          <w:lang w:eastAsia="he-IL"/>
        </w:rPr>
        <w:t>, האירי את עיננו.</w:t>
      </w:r>
    </w:p>
    <w:p w:rsidR="00E03484" w:rsidRDefault="00E03484" w:rsidP="00E03484">
      <w:pPr>
        <w:rPr>
          <w:rtl/>
          <w:lang w:eastAsia="he-IL"/>
        </w:rPr>
      </w:pPr>
    </w:p>
    <w:p w:rsidR="00E03484" w:rsidRDefault="00E03484" w:rsidP="00E03484">
      <w:pPr>
        <w:pStyle w:val="af9"/>
        <w:keepNext/>
        <w:rPr>
          <w:rtl/>
          <w:lang w:eastAsia="he-IL"/>
        </w:rPr>
      </w:pPr>
      <w:bookmarkStart w:id="86" w:name="ET_guest_873411_6"/>
      <w:r w:rsidRPr="00E03484">
        <w:rPr>
          <w:rStyle w:val="TagStyle"/>
          <w:rtl/>
        </w:rPr>
        <w:t xml:space="preserve"> &lt;&lt; אורח &gt;&gt; </w:t>
      </w:r>
      <w:r>
        <w:rPr>
          <w:rtl/>
          <w:lang w:eastAsia="he-IL"/>
        </w:rPr>
        <w:t>עינת וייס:</w:t>
      </w:r>
      <w:r w:rsidRPr="00E03484">
        <w:rPr>
          <w:rStyle w:val="TagStyle"/>
          <w:rtl/>
        </w:rPr>
        <w:t xml:space="preserve"> &lt;&lt; אורח &gt;&gt;</w:t>
      </w:r>
      <w:r>
        <w:rPr>
          <w:rtl/>
          <w:lang w:eastAsia="he-IL"/>
        </w:rPr>
        <w:t xml:space="preserve">   </w:t>
      </w:r>
      <w:bookmarkEnd w:id="86"/>
    </w:p>
    <w:p w:rsidR="00E03484" w:rsidRDefault="00E03484" w:rsidP="00E03484">
      <w:pPr>
        <w:pStyle w:val="KeepWithNext"/>
        <w:rPr>
          <w:rtl/>
          <w:lang w:eastAsia="he-IL"/>
        </w:rPr>
      </w:pPr>
    </w:p>
    <w:p w:rsidR="00E03484" w:rsidRDefault="00AF1C3E" w:rsidP="001A45A4">
      <w:pPr>
        <w:rPr>
          <w:rtl/>
          <w:lang w:eastAsia="he-IL"/>
        </w:rPr>
      </w:pPr>
      <w:r>
        <w:rPr>
          <w:rFonts w:hint="cs"/>
          <w:rtl/>
          <w:lang w:eastAsia="he-IL"/>
        </w:rPr>
        <w:t xml:space="preserve">בוקר טוב ותודה על היוזמה </w:t>
      </w:r>
      <w:bookmarkStart w:id="87" w:name="_ETM_Q1_1405668"/>
      <w:bookmarkEnd w:id="87"/>
      <w:r>
        <w:rPr>
          <w:rFonts w:hint="cs"/>
          <w:rtl/>
          <w:lang w:eastAsia="he-IL"/>
        </w:rPr>
        <w:t xml:space="preserve">הברוכה. </w:t>
      </w:r>
      <w:proofErr w:type="spellStart"/>
      <w:r>
        <w:rPr>
          <w:rFonts w:hint="cs"/>
          <w:rtl/>
          <w:lang w:eastAsia="he-IL"/>
        </w:rPr>
        <w:t>צפ"א</w:t>
      </w:r>
      <w:proofErr w:type="spellEnd"/>
      <w:r>
        <w:rPr>
          <w:rFonts w:hint="cs"/>
          <w:rtl/>
          <w:lang w:eastAsia="he-IL"/>
        </w:rPr>
        <w:t xml:space="preserve"> זה צפון</w:t>
      </w:r>
      <w:r w:rsidR="00F41286">
        <w:rPr>
          <w:rFonts w:hint="cs"/>
          <w:rtl/>
          <w:lang w:eastAsia="he-IL"/>
        </w:rPr>
        <w:t>-</w:t>
      </w:r>
      <w:r>
        <w:rPr>
          <w:rFonts w:hint="cs"/>
          <w:rtl/>
          <w:lang w:eastAsia="he-IL"/>
        </w:rPr>
        <w:t>אמריקה. והמחלקה, זו מי שאחראית אצלנו</w:t>
      </w:r>
      <w:bookmarkStart w:id="88" w:name="_ETM_Q1_1416583"/>
      <w:bookmarkEnd w:id="88"/>
      <w:r>
        <w:rPr>
          <w:rFonts w:hint="cs"/>
          <w:rtl/>
          <w:lang w:eastAsia="he-IL"/>
        </w:rPr>
        <w:t xml:space="preserve"> על הממשל, קשרי הממשל, </w:t>
      </w:r>
      <w:r w:rsidR="001A45A4">
        <w:rPr>
          <w:rFonts w:hint="cs"/>
          <w:rtl/>
          <w:lang w:eastAsia="he-IL"/>
        </w:rPr>
        <w:t>קשר</w:t>
      </w:r>
      <w:r>
        <w:rPr>
          <w:rFonts w:hint="cs"/>
          <w:rtl/>
          <w:lang w:eastAsia="he-IL"/>
        </w:rPr>
        <w:t xml:space="preserve"> עם השגרירות, ובין היתר</w:t>
      </w:r>
      <w:r w:rsidR="00F41286">
        <w:rPr>
          <w:rFonts w:hint="cs"/>
          <w:rtl/>
          <w:lang w:eastAsia="he-IL"/>
        </w:rPr>
        <w:t xml:space="preserve"> על הדוחות השנתיים של מחלקת המדינה.</w:t>
      </w:r>
    </w:p>
    <w:p w:rsidR="00F41286" w:rsidRDefault="00F41286" w:rsidP="00F41286">
      <w:pPr>
        <w:rPr>
          <w:rtl/>
          <w:lang w:eastAsia="he-IL"/>
        </w:rPr>
      </w:pPr>
      <w:bookmarkStart w:id="89" w:name="_ETM_Q1_1421159"/>
      <w:bookmarkStart w:id="90" w:name="_ETM_Q1_1421219"/>
      <w:bookmarkStart w:id="91" w:name="_ETM_Q1_1421316"/>
      <w:bookmarkEnd w:id="89"/>
      <w:bookmarkEnd w:id="90"/>
      <w:bookmarkEnd w:id="91"/>
    </w:p>
    <w:p w:rsidR="00F41286" w:rsidRDefault="00F41286" w:rsidP="00F41286">
      <w:pPr>
        <w:rPr>
          <w:rtl/>
          <w:lang w:eastAsia="he-IL"/>
        </w:rPr>
      </w:pPr>
      <w:bookmarkStart w:id="92" w:name="_ETM_Q1_1421363"/>
      <w:bookmarkEnd w:id="92"/>
      <w:r>
        <w:rPr>
          <w:rFonts w:hint="cs"/>
          <w:rtl/>
          <w:lang w:eastAsia="he-IL"/>
        </w:rPr>
        <w:t>לגבי הדוח הספציפי, שעליו</w:t>
      </w:r>
      <w:bookmarkStart w:id="93" w:name="_ETM_Q1_1422675"/>
      <w:bookmarkEnd w:id="93"/>
      <w:r>
        <w:rPr>
          <w:rFonts w:hint="cs"/>
          <w:rtl/>
          <w:lang w:eastAsia="he-IL"/>
        </w:rPr>
        <w:t xml:space="preserve"> אנחנו מדברים </w:t>
      </w:r>
      <w:r>
        <w:rPr>
          <w:rtl/>
          <w:lang w:eastAsia="he-IL"/>
        </w:rPr>
        <w:t>–</w:t>
      </w:r>
      <w:r>
        <w:rPr>
          <w:rFonts w:hint="cs"/>
          <w:rtl/>
          <w:lang w:eastAsia="he-IL"/>
        </w:rPr>
        <w:t xml:space="preserve"> כמה הערות שלנו: 1. באמת לברך על </w:t>
      </w:r>
      <w:bookmarkStart w:id="94" w:name="_ETM_Q1_1432531"/>
      <w:bookmarkEnd w:id="94"/>
      <w:r>
        <w:rPr>
          <w:rFonts w:hint="cs"/>
          <w:rtl/>
          <w:lang w:eastAsia="he-IL"/>
        </w:rPr>
        <w:t xml:space="preserve">ההתקדמות המדהימה שנעשתה ב-15 השנים האחרונות </w:t>
      </w:r>
      <w:r>
        <w:rPr>
          <w:rtl/>
          <w:lang w:eastAsia="he-IL"/>
        </w:rPr>
        <w:t>–</w:t>
      </w:r>
      <w:r>
        <w:rPr>
          <w:rFonts w:hint="cs"/>
          <w:rtl/>
          <w:lang w:eastAsia="he-IL"/>
        </w:rPr>
        <w:t xml:space="preserve"> </w:t>
      </w:r>
      <w:bookmarkStart w:id="95" w:name="_ETM_Q1_1440937"/>
      <w:bookmarkEnd w:id="95"/>
      <w:r>
        <w:rPr>
          <w:rFonts w:hint="cs"/>
          <w:rtl/>
          <w:lang w:eastAsia="he-IL"/>
        </w:rPr>
        <w:t xml:space="preserve">עליה שלנו למדרגה </w:t>
      </w:r>
      <w:r w:rsidR="001A45A4">
        <w:rPr>
          <w:rFonts w:hint="cs"/>
          <w:rtl/>
          <w:lang w:eastAsia="he-IL"/>
        </w:rPr>
        <w:t>1, שבמדרגה 1 באמת נמצאות</w:t>
      </w:r>
      <w:r>
        <w:rPr>
          <w:rFonts w:hint="cs"/>
          <w:rtl/>
          <w:lang w:eastAsia="he-IL"/>
        </w:rPr>
        <w:t xml:space="preserve"> כל </w:t>
      </w:r>
      <w:bookmarkStart w:id="96" w:name="_ETM_Q1_1439583"/>
      <w:bookmarkEnd w:id="96"/>
      <w:r>
        <w:rPr>
          <w:rFonts w:hint="cs"/>
          <w:rtl/>
          <w:lang w:eastAsia="he-IL"/>
        </w:rPr>
        <w:t xml:space="preserve">המדינות שהיינו רוצים להשתייך אליהן ובהחלט, מקומנו במדרגה 1. </w:t>
      </w:r>
      <w:bookmarkStart w:id="97" w:name="_ETM_Q1_1449642"/>
      <w:bookmarkEnd w:id="97"/>
      <w:r w:rsidR="001A45A4">
        <w:rPr>
          <w:rFonts w:hint="cs"/>
          <w:rtl/>
          <w:lang w:eastAsia="he-IL"/>
        </w:rPr>
        <w:t xml:space="preserve">את </w:t>
      </w:r>
      <w:r>
        <w:rPr>
          <w:rFonts w:hint="cs"/>
          <w:rtl/>
          <w:lang w:eastAsia="he-IL"/>
        </w:rPr>
        <w:t>זה חשוב להדגיש.</w:t>
      </w:r>
      <w:bookmarkStart w:id="98" w:name="_ETM_Q1_1454074"/>
      <w:bookmarkStart w:id="99" w:name="_ETM_Q1_1450401"/>
      <w:bookmarkEnd w:id="98"/>
      <w:bookmarkEnd w:id="99"/>
    </w:p>
    <w:p w:rsidR="00F41286" w:rsidRDefault="00F41286" w:rsidP="00F41286">
      <w:pPr>
        <w:rPr>
          <w:rtl/>
          <w:lang w:eastAsia="he-IL"/>
        </w:rPr>
      </w:pPr>
      <w:bookmarkStart w:id="100" w:name="_ETM_Q1_1450473"/>
      <w:bookmarkStart w:id="101" w:name="_ETM_Q1_1450690"/>
      <w:bookmarkEnd w:id="100"/>
      <w:bookmarkEnd w:id="101"/>
    </w:p>
    <w:p w:rsidR="00F41286" w:rsidRDefault="00F41286" w:rsidP="005F4C86">
      <w:pPr>
        <w:rPr>
          <w:rtl/>
          <w:lang w:eastAsia="he-IL"/>
        </w:rPr>
      </w:pPr>
      <w:bookmarkStart w:id="102" w:name="_ETM_Q1_1450748"/>
      <w:bookmarkEnd w:id="102"/>
      <w:r>
        <w:rPr>
          <w:rFonts w:hint="cs"/>
          <w:rtl/>
          <w:lang w:eastAsia="he-IL"/>
        </w:rPr>
        <w:lastRenderedPageBreak/>
        <w:t xml:space="preserve">היו לך </w:t>
      </w:r>
      <w:bookmarkStart w:id="103" w:name="_ETM_Q1_1454181"/>
      <w:bookmarkStart w:id="104" w:name="_ETM_Q1_1454721"/>
      <w:bookmarkStart w:id="105" w:name="ET_yor_5090_7"/>
      <w:bookmarkEnd w:id="103"/>
      <w:bookmarkEnd w:id="104"/>
      <w:r>
        <w:rPr>
          <w:rFonts w:hint="cs"/>
          <w:rtl/>
          <w:lang w:eastAsia="he-IL"/>
        </w:rPr>
        <w:t>כמה הערות וכמה הערות</w:t>
      </w:r>
      <w:bookmarkStart w:id="106" w:name="_ETM_Q1_1453870"/>
      <w:bookmarkEnd w:id="106"/>
      <w:r>
        <w:rPr>
          <w:rFonts w:hint="cs"/>
          <w:rtl/>
          <w:lang w:eastAsia="he-IL"/>
        </w:rPr>
        <w:t xml:space="preserve"> של קרטיס, ואני מצטערת שאני מדברת בעברית, אני לא יודעת </w:t>
      </w:r>
      <w:bookmarkStart w:id="107" w:name="_ETM_Q1_1460991"/>
      <w:bookmarkEnd w:id="107"/>
      <w:r>
        <w:rPr>
          <w:rFonts w:hint="cs"/>
          <w:rtl/>
          <w:lang w:eastAsia="he-IL"/>
        </w:rPr>
        <w:t xml:space="preserve">כמה הוא מבין ואין לי בעיה לעבור לאנגלית: אנחנו עומדים </w:t>
      </w:r>
      <w:bookmarkStart w:id="108" w:name="_ETM_Q1_1462790"/>
      <w:bookmarkEnd w:id="108"/>
      <w:r>
        <w:rPr>
          <w:rFonts w:hint="cs"/>
          <w:rtl/>
          <w:lang w:eastAsia="he-IL"/>
        </w:rPr>
        <w:t>בקשר מאוד-מאוד הדוק עם השגרירות האמריקאית</w:t>
      </w:r>
      <w:r w:rsidR="005F4C86">
        <w:rPr>
          <w:rFonts w:hint="cs"/>
          <w:rtl/>
          <w:lang w:eastAsia="he-IL"/>
        </w:rPr>
        <w:t xml:space="preserve"> לאורך השנים </w:t>
      </w:r>
      <w:bookmarkStart w:id="109" w:name="_ETM_Q1_1462106"/>
      <w:bookmarkEnd w:id="109"/>
      <w:r w:rsidR="005F4C86">
        <w:rPr>
          <w:rFonts w:hint="cs"/>
          <w:rtl/>
          <w:lang w:eastAsia="he-IL"/>
        </w:rPr>
        <w:t>על הדוח הזה ועל עוד שני דוחות שמחלקת המדינה מסרה.</w:t>
      </w:r>
      <w:bookmarkStart w:id="110" w:name="_ETM_Q1_1470263"/>
      <w:bookmarkEnd w:id="110"/>
      <w:r w:rsidR="005F4C86">
        <w:rPr>
          <w:rFonts w:hint="cs"/>
          <w:rtl/>
          <w:lang w:eastAsia="he-IL"/>
        </w:rPr>
        <w:t xml:space="preserve"> הדוחות האלה הם באמת סוג של אורים ותומים או איזה </w:t>
      </w:r>
      <w:bookmarkStart w:id="111" w:name="_ETM_Q1_1476440"/>
      <w:bookmarkEnd w:id="111"/>
      <w:r w:rsidR="005F4C86">
        <w:rPr>
          <w:rFonts w:hint="cs"/>
          <w:rtl/>
          <w:lang w:eastAsia="he-IL"/>
        </w:rPr>
        <w:t xml:space="preserve">שהוא מצפן שמדינות אחרות מסתכלות עליו. לכן, מאוד חשוב לנו </w:t>
      </w:r>
      <w:bookmarkStart w:id="112" w:name="_ETM_Q1_1476073"/>
      <w:bookmarkEnd w:id="112"/>
      <w:r w:rsidR="005F4C86">
        <w:rPr>
          <w:rFonts w:hint="cs"/>
          <w:rtl/>
          <w:lang w:eastAsia="he-IL"/>
        </w:rPr>
        <w:t xml:space="preserve">להיות תמיד ממוקמים </w:t>
      </w:r>
      <w:r w:rsidR="00CC4110">
        <w:rPr>
          <w:rFonts w:hint="cs"/>
          <w:rtl/>
          <w:lang w:eastAsia="he-IL"/>
        </w:rPr>
        <w:t>במקום הכי גבוה.</w:t>
      </w:r>
      <w:bookmarkStart w:id="113" w:name="_ETM_Q1_1484727"/>
      <w:bookmarkEnd w:id="113"/>
    </w:p>
    <w:p w:rsidR="00CC4110" w:rsidRDefault="00CC4110" w:rsidP="005F4C86">
      <w:pPr>
        <w:rPr>
          <w:rtl/>
          <w:lang w:eastAsia="he-IL"/>
        </w:rPr>
      </w:pPr>
      <w:bookmarkStart w:id="114" w:name="_ETM_Q1_1484827"/>
      <w:bookmarkEnd w:id="114"/>
    </w:p>
    <w:p w:rsidR="00CC4110" w:rsidRDefault="00CC4110" w:rsidP="005F4C86">
      <w:pPr>
        <w:rPr>
          <w:rtl/>
          <w:lang w:eastAsia="he-IL"/>
        </w:rPr>
      </w:pPr>
      <w:bookmarkStart w:id="115" w:name="_ETM_Q1_1484840"/>
      <w:bookmarkStart w:id="116" w:name="_ETM_Q1_1484910"/>
      <w:bookmarkEnd w:id="115"/>
      <w:bookmarkEnd w:id="116"/>
      <w:r>
        <w:rPr>
          <w:rFonts w:hint="cs"/>
          <w:rtl/>
          <w:lang w:eastAsia="he-IL"/>
        </w:rPr>
        <w:t xml:space="preserve">יש עבודה מאוד אינטנסיבית שעושים </w:t>
      </w:r>
      <w:bookmarkStart w:id="117" w:name="_ETM_Q1_1481470"/>
      <w:bookmarkEnd w:id="117"/>
      <w:r>
        <w:rPr>
          <w:rFonts w:hint="cs"/>
          <w:rtl/>
          <w:lang w:eastAsia="he-IL"/>
        </w:rPr>
        <w:t>במשרד המשפטים</w:t>
      </w:r>
      <w:r w:rsidR="00323ED0">
        <w:rPr>
          <w:rFonts w:hint="cs"/>
          <w:rtl/>
          <w:lang w:eastAsia="he-IL"/>
        </w:rPr>
        <w:t xml:space="preserve">. אנחנו כמובן בקשר אתם בנושאים האלה, והאופן שבו </w:t>
      </w:r>
      <w:bookmarkStart w:id="118" w:name="_ETM_Q1_1493502"/>
      <w:bookmarkEnd w:id="118"/>
      <w:r w:rsidR="00323ED0">
        <w:rPr>
          <w:rFonts w:hint="cs"/>
          <w:rtl/>
          <w:lang w:eastAsia="he-IL"/>
        </w:rPr>
        <w:t xml:space="preserve">זה עובד זה שבכל שנה, לפני שמתחילים את </w:t>
      </w:r>
      <w:r w:rsidR="00D15F4C">
        <w:rPr>
          <w:rFonts w:hint="cs"/>
          <w:rtl/>
          <w:lang w:eastAsia="he-IL"/>
        </w:rPr>
        <w:t xml:space="preserve">כתיבת הדוח, </w:t>
      </w:r>
      <w:bookmarkStart w:id="119" w:name="_ETM_Q1_1497290"/>
      <w:bookmarkEnd w:id="119"/>
      <w:r w:rsidR="00D15F4C">
        <w:rPr>
          <w:rFonts w:hint="cs"/>
          <w:rtl/>
          <w:lang w:eastAsia="he-IL"/>
        </w:rPr>
        <w:t xml:space="preserve">אנחנו כבר יוצרים קשר עם השגרירות, והשגרירות </w:t>
      </w:r>
      <w:r w:rsidR="00EE5E0C">
        <w:rPr>
          <w:rFonts w:hint="cs"/>
          <w:rtl/>
          <w:lang w:eastAsia="he-IL"/>
        </w:rPr>
        <w:t>גם מעבירה לנו</w:t>
      </w:r>
      <w:bookmarkStart w:id="120" w:name="_ETM_Q1_1500475"/>
      <w:bookmarkEnd w:id="120"/>
      <w:r w:rsidR="00EE5E0C">
        <w:rPr>
          <w:rFonts w:hint="cs"/>
          <w:rtl/>
          <w:lang w:eastAsia="he-IL"/>
        </w:rPr>
        <w:t xml:space="preserve"> את הציפיות ואת שאר הנושאים שהם היו רוצים שאנחנו נתמקד </w:t>
      </w:r>
      <w:bookmarkStart w:id="121" w:name="_ETM_Q1_1499622"/>
      <w:bookmarkEnd w:id="121"/>
      <w:r w:rsidR="00EE5E0C">
        <w:rPr>
          <w:rFonts w:hint="cs"/>
          <w:rtl/>
          <w:lang w:eastAsia="he-IL"/>
        </w:rPr>
        <w:t xml:space="preserve">בהם בשנה הקרובה. </w:t>
      </w:r>
    </w:p>
    <w:p w:rsidR="005D4235" w:rsidRDefault="005D4235" w:rsidP="005F4C86">
      <w:pPr>
        <w:rPr>
          <w:rtl/>
          <w:lang w:eastAsia="he-IL"/>
        </w:rPr>
      </w:pPr>
      <w:bookmarkStart w:id="122" w:name="_ETM_Q1_1507269"/>
      <w:bookmarkStart w:id="123" w:name="_ETM_Q1_1507326"/>
      <w:bookmarkStart w:id="124" w:name="_ETM_Q1_1507381"/>
      <w:bookmarkEnd w:id="122"/>
      <w:bookmarkEnd w:id="123"/>
      <w:bookmarkEnd w:id="124"/>
    </w:p>
    <w:p w:rsidR="005D4235" w:rsidRDefault="005D4235" w:rsidP="005D4235">
      <w:pPr>
        <w:rPr>
          <w:rtl/>
          <w:lang w:eastAsia="he-IL"/>
        </w:rPr>
      </w:pPr>
      <w:bookmarkStart w:id="125" w:name="_ETM_Q1_1507428"/>
      <w:bookmarkEnd w:id="125"/>
      <w:r>
        <w:rPr>
          <w:rFonts w:hint="cs"/>
          <w:rtl/>
          <w:lang w:eastAsia="he-IL"/>
        </w:rPr>
        <w:t>ושוב, צריך לציין את זה: במדינות</w:t>
      </w:r>
      <w:bookmarkStart w:id="126" w:name="_ETM_Q1_1510678"/>
      <w:bookmarkEnd w:id="126"/>
      <w:r>
        <w:rPr>
          <w:rFonts w:hint="cs"/>
          <w:rtl/>
          <w:lang w:eastAsia="he-IL"/>
        </w:rPr>
        <w:t xml:space="preserve"> שנמצאות במדרגה 1 </w:t>
      </w:r>
      <w:r>
        <w:rPr>
          <w:rtl/>
          <w:lang w:eastAsia="he-IL"/>
        </w:rPr>
        <w:t>–</w:t>
      </w:r>
      <w:r>
        <w:rPr>
          <w:rFonts w:hint="cs"/>
          <w:rtl/>
          <w:lang w:eastAsia="he-IL"/>
        </w:rPr>
        <w:t xml:space="preserve"> אין מדינה שחפה מ</w:t>
      </w:r>
      <w:r w:rsidR="00F34916">
        <w:rPr>
          <w:rFonts w:hint="cs"/>
          <w:rtl/>
          <w:lang w:eastAsia="he-IL"/>
        </w:rPr>
        <w:t xml:space="preserve">הערות. תמיד </w:t>
      </w:r>
      <w:bookmarkStart w:id="127" w:name="_ETM_Q1_1514987"/>
      <w:bookmarkEnd w:id="127"/>
      <w:r w:rsidR="00F34916">
        <w:rPr>
          <w:rFonts w:hint="cs"/>
          <w:rtl/>
          <w:lang w:eastAsia="he-IL"/>
        </w:rPr>
        <w:t xml:space="preserve">יש מקום להשתפר אבל אחד הדברים שאנחנו מרגישים זה שספציפית, </w:t>
      </w:r>
      <w:bookmarkStart w:id="128" w:name="_ETM_Q1_1522105"/>
      <w:bookmarkEnd w:id="128"/>
      <w:r w:rsidR="00F34916">
        <w:rPr>
          <w:rFonts w:hint="cs"/>
          <w:rtl/>
          <w:lang w:eastAsia="he-IL"/>
        </w:rPr>
        <w:t xml:space="preserve">אפשר להגיד אפילו על הדוח הזה, שהקפיצה והלקיחה בחשבון של </w:t>
      </w:r>
      <w:bookmarkStart w:id="129" w:name="_ETM_Q1_1521129"/>
      <w:bookmarkEnd w:id="129"/>
      <w:r w:rsidR="00F34916">
        <w:rPr>
          <w:rFonts w:hint="cs"/>
          <w:rtl/>
          <w:lang w:eastAsia="he-IL"/>
        </w:rPr>
        <w:t xml:space="preserve">ההערות שלהם היא משהו שהם מאוד מתייחסים אליו. </w:t>
      </w:r>
      <w:bookmarkStart w:id="130" w:name="_ETM_Q1_1532425"/>
      <w:bookmarkEnd w:id="130"/>
    </w:p>
    <w:p w:rsidR="003244F4" w:rsidRDefault="003244F4" w:rsidP="005D4235">
      <w:pPr>
        <w:rPr>
          <w:rtl/>
          <w:lang w:eastAsia="he-IL"/>
        </w:rPr>
      </w:pPr>
      <w:bookmarkStart w:id="131" w:name="_ETM_Q1_1532478"/>
      <w:bookmarkStart w:id="132" w:name="_ETM_Q1_1532584"/>
      <w:bookmarkEnd w:id="131"/>
      <w:bookmarkEnd w:id="132"/>
    </w:p>
    <w:p w:rsidR="003244F4" w:rsidRDefault="003244F4" w:rsidP="00CF0654">
      <w:pPr>
        <w:rPr>
          <w:rtl/>
          <w:lang w:eastAsia="he-IL"/>
        </w:rPr>
      </w:pPr>
      <w:bookmarkStart w:id="133" w:name="_ETM_Q1_1532631"/>
      <w:bookmarkEnd w:id="133"/>
      <w:r>
        <w:rPr>
          <w:rFonts w:hint="cs"/>
          <w:rtl/>
          <w:lang w:eastAsia="he-IL"/>
        </w:rPr>
        <w:t xml:space="preserve">אמר קרטיס, </w:t>
      </w:r>
      <w:bookmarkStart w:id="134" w:name="_ETM_Q1_1526752"/>
      <w:bookmarkEnd w:id="134"/>
      <w:r>
        <w:rPr>
          <w:rFonts w:hint="cs"/>
          <w:rtl/>
          <w:lang w:eastAsia="he-IL"/>
        </w:rPr>
        <w:t xml:space="preserve">שהאופן שבו ארצות-הברית מנהלת את המקרים האלה הוא שונה מהאופן </w:t>
      </w:r>
      <w:bookmarkStart w:id="135" w:name="_ETM_Q1_1531227"/>
      <w:bookmarkEnd w:id="135"/>
      <w:r>
        <w:rPr>
          <w:rFonts w:hint="cs"/>
          <w:rtl/>
          <w:lang w:eastAsia="he-IL"/>
        </w:rPr>
        <w:t xml:space="preserve">שלנו. זאת מדינה פדראלית, תפיסת העולם שלהם שונה ויש </w:t>
      </w:r>
      <w:bookmarkStart w:id="136" w:name="_ETM_Q1_1539116"/>
      <w:bookmarkEnd w:id="136"/>
      <w:r>
        <w:rPr>
          <w:rFonts w:hint="cs"/>
          <w:rtl/>
          <w:lang w:eastAsia="he-IL"/>
        </w:rPr>
        <w:t xml:space="preserve">המון מקום אצלם לתפיסה של ההתנהלות הביזורית או </w:t>
      </w:r>
      <w:bookmarkStart w:id="137" w:name="_ETM_Q1_1538930"/>
      <w:bookmarkEnd w:id="137"/>
      <w:r>
        <w:rPr>
          <w:rFonts w:hint="cs"/>
          <w:rtl/>
          <w:lang w:eastAsia="he-IL"/>
        </w:rPr>
        <w:t>השוני שבו הם מנהלים את הנושאים הוא אחר. זה לא</w:t>
      </w:r>
      <w:bookmarkStart w:id="138" w:name="_ETM_Q1_1548423"/>
      <w:bookmarkEnd w:id="138"/>
      <w:r>
        <w:rPr>
          <w:rFonts w:hint="cs"/>
          <w:rtl/>
          <w:lang w:eastAsia="he-IL"/>
        </w:rPr>
        <w:t xml:space="preserve"> אומר שאין להם הערות אבל אני יכולה להגיד מהסתכלות רוחבית</w:t>
      </w:r>
      <w:bookmarkStart w:id="139" w:name="_ETM_Q1_1551025"/>
      <w:bookmarkEnd w:id="139"/>
      <w:r w:rsidR="00164B86">
        <w:rPr>
          <w:rFonts w:hint="cs"/>
          <w:rtl/>
          <w:lang w:eastAsia="he-IL"/>
        </w:rPr>
        <w:t xml:space="preserve"> שאין שנה שאין בה הערות כאלה ואחרות על איפה עוד </w:t>
      </w:r>
      <w:bookmarkStart w:id="140" w:name="_ETM_Q1_1556210"/>
      <w:bookmarkEnd w:id="140"/>
      <w:r w:rsidR="00164B86">
        <w:rPr>
          <w:rFonts w:hint="cs"/>
          <w:rtl/>
          <w:lang w:eastAsia="he-IL"/>
        </w:rPr>
        <w:t xml:space="preserve">צריך להשתפר אבל ככלל, </w:t>
      </w:r>
      <w:r w:rsidR="00CF0654">
        <w:rPr>
          <w:rFonts w:hint="cs"/>
          <w:rtl/>
          <w:lang w:eastAsia="he-IL"/>
        </w:rPr>
        <w:t xml:space="preserve">למשל מה שהוא ציין על ההתקדמות </w:t>
      </w:r>
      <w:bookmarkStart w:id="141" w:name="_ETM_Q1_1561712"/>
      <w:bookmarkEnd w:id="141"/>
      <w:r w:rsidR="00CF0654">
        <w:rPr>
          <w:rFonts w:hint="cs"/>
          <w:rtl/>
          <w:lang w:eastAsia="he-IL"/>
        </w:rPr>
        <w:t xml:space="preserve">בחקיקה רק בשנה האחרונה </w:t>
      </w:r>
      <w:r w:rsidR="00CF0654">
        <w:rPr>
          <w:rtl/>
          <w:lang w:eastAsia="he-IL"/>
        </w:rPr>
        <w:t>–</w:t>
      </w:r>
      <w:r w:rsidR="00CF0654">
        <w:rPr>
          <w:rFonts w:hint="cs"/>
          <w:rtl/>
          <w:lang w:eastAsia="he-IL"/>
        </w:rPr>
        <w:t xml:space="preserve"> זה משהו שהם מאוד-מאוד </w:t>
      </w:r>
      <w:bookmarkStart w:id="142" w:name="_ETM_Q1_1561161"/>
      <w:bookmarkEnd w:id="142"/>
      <w:r w:rsidR="00CF0654">
        <w:rPr>
          <w:rFonts w:hint="cs"/>
          <w:rtl/>
          <w:lang w:eastAsia="he-IL"/>
        </w:rPr>
        <w:t>לוקחים בחשבון</w:t>
      </w:r>
      <w:r w:rsidR="002D31F3">
        <w:rPr>
          <w:rFonts w:hint="cs"/>
          <w:rtl/>
          <w:lang w:eastAsia="he-IL"/>
        </w:rPr>
        <w:t xml:space="preserve"> כי אין מדינה שחפה מזה ואין מדינה</w:t>
      </w:r>
      <w:bookmarkStart w:id="143" w:name="_ETM_Q1_1568289"/>
      <w:bookmarkEnd w:id="143"/>
      <w:r w:rsidR="002D31F3">
        <w:rPr>
          <w:rFonts w:hint="cs"/>
          <w:rtl/>
          <w:lang w:eastAsia="he-IL"/>
        </w:rPr>
        <w:t xml:space="preserve"> שמתקדמת מאוד מהר בהערות שלהם, ואצלנו </w:t>
      </w:r>
      <w:r w:rsidR="00E33CCB">
        <w:rPr>
          <w:rFonts w:hint="cs"/>
          <w:rtl/>
          <w:lang w:eastAsia="he-IL"/>
        </w:rPr>
        <w:t xml:space="preserve">התחושה ממה שאני </w:t>
      </w:r>
      <w:bookmarkStart w:id="144" w:name="_ETM_Q1_1576816"/>
      <w:bookmarkEnd w:id="144"/>
      <w:r w:rsidR="00E33CCB">
        <w:rPr>
          <w:rFonts w:hint="cs"/>
          <w:rtl/>
          <w:lang w:eastAsia="he-IL"/>
        </w:rPr>
        <w:t xml:space="preserve">מבינה מהשיחות זה שיש לנו אוזן מאוד קשבת ושההתקדמות שלנו </w:t>
      </w:r>
      <w:bookmarkStart w:id="145" w:name="_ETM_Q1_1577722"/>
      <w:bookmarkEnd w:id="145"/>
      <w:r w:rsidR="00E33CCB">
        <w:rPr>
          <w:rFonts w:hint="cs"/>
          <w:rtl/>
          <w:lang w:eastAsia="he-IL"/>
        </w:rPr>
        <w:t>היא באופן שיטתי.</w:t>
      </w:r>
      <w:bookmarkStart w:id="146" w:name="_ETM_Q1_1586024"/>
      <w:bookmarkEnd w:id="146"/>
    </w:p>
    <w:p w:rsidR="00E33CCB" w:rsidRDefault="00E33CCB" w:rsidP="00CF0654">
      <w:pPr>
        <w:rPr>
          <w:rtl/>
          <w:lang w:eastAsia="he-IL"/>
        </w:rPr>
      </w:pPr>
      <w:bookmarkStart w:id="147" w:name="_ETM_Q1_1586126"/>
      <w:bookmarkEnd w:id="147"/>
    </w:p>
    <w:p w:rsidR="00E33CCB" w:rsidRDefault="00E33CCB" w:rsidP="00CF0654">
      <w:pPr>
        <w:rPr>
          <w:rtl/>
          <w:lang w:eastAsia="he-IL"/>
        </w:rPr>
      </w:pPr>
      <w:bookmarkStart w:id="148" w:name="_ETM_Q1_1586168"/>
      <w:bookmarkStart w:id="149" w:name="_ETM_Q1_1586218"/>
      <w:bookmarkEnd w:id="148"/>
      <w:bookmarkEnd w:id="149"/>
      <w:r>
        <w:rPr>
          <w:rFonts w:hint="cs"/>
          <w:rtl/>
          <w:lang w:eastAsia="he-IL"/>
        </w:rPr>
        <w:t xml:space="preserve">ולכן, התחושה שלי היא שגם אצלם, בחשיבה, </w:t>
      </w:r>
      <w:bookmarkStart w:id="150" w:name="_ETM_Q1_1592220"/>
      <w:bookmarkEnd w:id="150"/>
      <w:r>
        <w:rPr>
          <w:rFonts w:hint="cs"/>
          <w:rtl/>
          <w:lang w:eastAsia="he-IL"/>
        </w:rPr>
        <w:t xml:space="preserve">זה שמקומנו הוא במדרגה 1, לא חף מביקורת אבל זה </w:t>
      </w:r>
      <w:bookmarkStart w:id="151" w:name="_ETM_Q1_1596476"/>
      <w:bookmarkEnd w:id="151"/>
      <w:r>
        <w:rPr>
          <w:rFonts w:hint="cs"/>
          <w:rtl/>
          <w:lang w:eastAsia="he-IL"/>
        </w:rPr>
        <w:t>המקום, וזה בראיה הכוללת מבחינ</w:t>
      </w:r>
      <w:r w:rsidR="00B97986">
        <w:rPr>
          <w:rFonts w:hint="cs"/>
          <w:rtl/>
          <w:lang w:eastAsia="he-IL"/>
        </w:rPr>
        <w:t xml:space="preserve">תנו. </w:t>
      </w:r>
    </w:p>
    <w:p w:rsidR="00B97986" w:rsidRDefault="00B97986" w:rsidP="00CF0654">
      <w:pPr>
        <w:rPr>
          <w:rtl/>
          <w:lang w:eastAsia="he-IL"/>
        </w:rPr>
      </w:pPr>
    </w:p>
    <w:p w:rsidR="00B97986" w:rsidRDefault="00B97986" w:rsidP="00CF0654">
      <w:pPr>
        <w:rPr>
          <w:rtl/>
          <w:lang w:eastAsia="he-IL"/>
        </w:rPr>
      </w:pPr>
      <w:r>
        <w:rPr>
          <w:rFonts w:hint="cs"/>
          <w:rtl/>
          <w:lang w:eastAsia="he-IL"/>
        </w:rPr>
        <w:t xml:space="preserve">זאת </w:t>
      </w:r>
      <w:bookmarkStart w:id="152" w:name="_ETM_Q1_1598585"/>
      <w:bookmarkEnd w:id="152"/>
      <w:r>
        <w:rPr>
          <w:rFonts w:hint="cs"/>
          <w:rtl/>
          <w:lang w:eastAsia="he-IL"/>
        </w:rPr>
        <w:t>באמת הזדמנות להגיד תודה על כל העבודה הטובה שנעשית</w:t>
      </w:r>
      <w:bookmarkStart w:id="153" w:name="_ETM_Q1_1607834"/>
      <w:bookmarkEnd w:id="153"/>
      <w:r>
        <w:rPr>
          <w:rFonts w:hint="cs"/>
          <w:rtl/>
          <w:lang w:eastAsia="he-IL"/>
        </w:rPr>
        <w:t xml:space="preserve">. זה לא מאוד אופייני למדינת ישראל </w:t>
      </w:r>
      <w:r>
        <w:rPr>
          <w:rtl/>
          <w:lang w:eastAsia="he-IL"/>
        </w:rPr>
        <w:t>–</w:t>
      </w:r>
      <w:r>
        <w:rPr>
          <w:rFonts w:hint="cs"/>
          <w:rtl/>
          <w:lang w:eastAsia="he-IL"/>
        </w:rPr>
        <w:t xml:space="preserve"> על העבודה</w:t>
      </w:r>
      <w:bookmarkStart w:id="154" w:name="_ETM_Q1_1610970"/>
      <w:bookmarkEnd w:id="154"/>
      <w:r>
        <w:rPr>
          <w:rFonts w:hint="cs"/>
          <w:rtl/>
          <w:lang w:eastAsia="he-IL"/>
        </w:rPr>
        <w:t xml:space="preserve"> הבין-משרדית הטובה שנעשית וזהו. כל הכבוד על היוזמה</w:t>
      </w:r>
      <w:bookmarkStart w:id="155" w:name="_ETM_Q1_1620444"/>
      <w:bookmarkEnd w:id="155"/>
      <w:r>
        <w:rPr>
          <w:rFonts w:hint="cs"/>
          <w:rtl/>
          <w:lang w:eastAsia="he-IL"/>
        </w:rPr>
        <w:t xml:space="preserve"> הזאת, ונראה בשנה הקרובה איך ממשיכים להתקדם.</w:t>
      </w:r>
    </w:p>
    <w:p w:rsidR="00F41286" w:rsidRDefault="00F41286" w:rsidP="00F41286">
      <w:pPr>
        <w:rPr>
          <w:rtl/>
          <w:lang w:eastAsia="he-IL"/>
        </w:rPr>
      </w:pPr>
      <w:bookmarkStart w:id="156" w:name="_ETM_Q1_1454784"/>
      <w:bookmarkStart w:id="157" w:name="_ETM_Q1_1454929"/>
      <w:bookmarkEnd w:id="156"/>
      <w:bookmarkEnd w:id="157"/>
    </w:p>
    <w:p w:rsidR="00656AAC" w:rsidRPr="005F416D" w:rsidRDefault="00656AAC" w:rsidP="005F416D">
      <w:pPr>
        <w:ind w:firstLine="0"/>
        <w:rPr>
          <w:u w:val="single"/>
          <w:rtl/>
        </w:rPr>
      </w:pPr>
      <w:bookmarkStart w:id="158" w:name="_ETM_Q1_1455007"/>
      <w:bookmarkEnd w:id="158"/>
      <w:r w:rsidRPr="005F416D">
        <w:rPr>
          <w:rStyle w:val="TagStyle"/>
          <w:u w:val="single"/>
          <w:rtl/>
        </w:rPr>
        <w:t xml:space="preserve"> &lt;&lt; יור &gt;&gt; </w:t>
      </w:r>
      <w:r w:rsidRPr="005F416D">
        <w:rPr>
          <w:u w:val="single"/>
          <w:rtl/>
        </w:rPr>
        <w:t>היו"ר מרב מיכאלי:</w:t>
      </w:r>
      <w:r w:rsidRPr="005F416D">
        <w:rPr>
          <w:rStyle w:val="TagStyle"/>
          <w:u w:val="single"/>
          <w:rtl/>
        </w:rPr>
        <w:t xml:space="preserve"> &lt;&lt; יור &gt;&gt;</w:t>
      </w:r>
      <w:r w:rsidRPr="005F416D">
        <w:rPr>
          <w:u w:val="single"/>
          <w:rtl/>
        </w:rPr>
        <w:t xml:space="preserve">   </w:t>
      </w:r>
      <w:bookmarkEnd w:id="105"/>
    </w:p>
    <w:p w:rsidR="00656AAC" w:rsidRDefault="00656AAC" w:rsidP="00656AAC">
      <w:pPr>
        <w:pStyle w:val="KeepWithNext"/>
        <w:rPr>
          <w:rtl/>
          <w:lang w:eastAsia="he-IL"/>
        </w:rPr>
      </w:pPr>
    </w:p>
    <w:p w:rsidR="00656AAC" w:rsidRDefault="00656AAC" w:rsidP="00C003A4">
      <w:pPr>
        <w:rPr>
          <w:rtl/>
          <w:lang w:eastAsia="he-IL"/>
        </w:rPr>
      </w:pPr>
      <w:r>
        <w:rPr>
          <w:rFonts w:hint="cs"/>
          <w:rtl/>
          <w:lang w:eastAsia="he-IL"/>
        </w:rPr>
        <w:t>תודה רבה עינת. אני לגמרי מבינה את נקודת המבט שלך</w:t>
      </w:r>
      <w:r w:rsidR="00B97986">
        <w:rPr>
          <w:rFonts w:hint="cs"/>
          <w:rtl/>
          <w:lang w:eastAsia="he-IL"/>
        </w:rPr>
        <w:t>, כמשרד החוץ, שאת</w:t>
      </w:r>
      <w:bookmarkStart w:id="159" w:name="_ETM_Q1_1631168"/>
      <w:bookmarkEnd w:id="159"/>
      <w:r w:rsidR="00B97986">
        <w:rPr>
          <w:rFonts w:hint="cs"/>
          <w:rtl/>
          <w:lang w:eastAsia="he-IL"/>
        </w:rPr>
        <w:t xml:space="preserve"> גם מסתכלת איך מסתכלים עלינו מבחוץ </w:t>
      </w:r>
      <w:r w:rsidR="00B97986">
        <w:rPr>
          <w:rtl/>
          <w:lang w:eastAsia="he-IL"/>
        </w:rPr>
        <w:t>–</w:t>
      </w:r>
      <w:r w:rsidR="00B97986">
        <w:rPr>
          <w:rFonts w:hint="cs"/>
          <w:rtl/>
          <w:lang w:eastAsia="he-IL"/>
        </w:rPr>
        <w:t xml:space="preserve"> זה בעצם </w:t>
      </w:r>
      <w:bookmarkStart w:id="160" w:name="_ETM_Q1_1634448"/>
      <w:bookmarkEnd w:id="160"/>
      <w:r w:rsidR="00B97986">
        <w:rPr>
          <w:rFonts w:hint="cs"/>
          <w:rtl/>
          <w:lang w:eastAsia="he-IL"/>
        </w:rPr>
        <w:t xml:space="preserve">אותו מבט </w:t>
      </w:r>
      <w:r w:rsidR="00B97986">
        <w:rPr>
          <w:rtl/>
          <w:lang w:eastAsia="he-IL"/>
        </w:rPr>
        <w:t>–</w:t>
      </w:r>
      <w:r w:rsidR="00B97986">
        <w:rPr>
          <w:rFonts w:hint="cs"/>
          <w:rtl/>
          <w:lang w:eastAsia="he-IL"/>
        </w:rPr>
        <w:t xml:space="preserve"> איך אנחנו נראות ונראים החוצה אבל </w:t>
      </w:r>
      <w:bookmarkStart w:id="161" w:name="_ETM_Q1_1642241"/>
      <w:bookmarkEnd w:id="161"/>
      <w:r w:rsidR="00B97986">
        <w:rPr>
          <w:rFonts w:hint="cs"/>
          <w:rtl/>
          <w:lang w:eastAsia="he-IL"/>
        </w:rPr>
        <w:t xml:space="preserve">כמו שאמרתי, אני קוראת בין השורות, וכשפורקה היחידה המשטרתית, שהייתה </w:t>
      </w:r>
      <w:bookmarkStart w:id="162" w:name="_ETM_Q1_1650034"/>
      <w:bookmarkEnd w:id="162"/>
      <w:r w:rsidR="00B97986">
        <w:rPr>
          <w:rFonts w:hint="cs"/>
          <w:rtl/>
          <w:lang w:eastAsia="he-IL"/>
        </w:rPr>
        <w:t>דבר מאוד מרכ</w:t>
      </w:r>
      <w:r w:rsidR="000F6423">
        <w:rPr>
          <w:rFonts w:hint="cs"/>
          <w:rtl/>
          <w:lang w:eastAsia="he-IL"/>
        </w:rPr>
        <w:t>זי במה שהביא להתקדמות המשמעותית, ולא</w:t>
      </w:r>
      <w:bookmarkStart w:id="163" w:name="_ETM_Q1_1648227"/>
      <w:bookmarkEnd w:id="163"/>
      <w:r w:rsidR="000F6423">
        <w:rPr>
          <w:rFonts w:hint="cs"/>
          <w:rtl/>
          <w:lang w:eastAsia="he-IL"/>
        </w:rPr>
        <w:t xml:space="preserve"> זאת בלבד אלא ש</w:t>
      </w:r>
      <w:r w:rsidR="00D635A2">
        <w:rPr>
          <w:rFonts w:hint="cs"/>
          <w:rtl/>
          <w:lang w:eastAsia="he-IL"/>
        </w:rPr>
        <w:t>נותרה רק שוטרת אחת שיכולה לזהות קורבנות</w:t>
      </w:r>
      <w:bookmarkStart w:id="164" w:name="_ETM_Q1_1654521"/>
      <w:bookmarkEnd w:id="164"/>
      <w:r w:rsidR="00C003A4">
        <w:rPr>
          <w:rFonts w:hint="cs"/>
          <w:rtl/>
          <w:lang w:eastAsia="he-IL"/>
        </w:rPr>
        <w:t xml:space="preserve">, וחוק הפיקדון הוא התקדמות שקרתה לא בזכות הממשלה </w:t>
      </w:r>
      <w:bookmarkStart w:id="165" w:name="_ETM_Q1_1660389"/>
      <w:bookmarkEnd w:id="165"/>
      <w:r w:rsidR="00C003A4">
        <w:rPr>
          <w:rFonts w:hint="cs"/>
          <w:rtl/>
          <w:lang w:eastAsia="he-IL"/>
        </w:rPr>
        <w:t xml:space="preserve">אלא על אפה ועל חמתה של הממשלה בזכות בית </w:t>
      </w:r>
      <w:bookmarkStart w:id="166" w:name="_ETM_Q1_1662149"/>
      <w:bookmarkEnd w:id="166"/>
      <w:r w:rsidR="00C003A4">
        <w:rPr>
          <w:rFonts w:hint="cs"/>
          <w:rtl/>
          <w:lang w:eastAsia="he-IL"/>
        </w:rPr>
        <w:t>המשפט העליון ולצערי, ממשלתנו ידועה כלא</w:t>
      </w:r>
      <w:bookmarkStart w:id="167" w:name="_ETM_Q1_1671715"/>
      <w:bookmarkEnd w:id="167"/>
      <w:r w:rsidR="00C003A4">
        <w:rPr>
          <w:rFonts w:hint="cs"/>
          <w:rtl/>
          <w:lang w:eastAsia="he-IL"/>
        </w:rPr>
        <w:t xml:space="preserve"> מצייתת להחלטות בתי המשפט בכלל ובית המשפט העליון בפרט, אז </w:t>
      </w:r>
      <w:bookmarkStart w:id="168" w:name="_ETM_Q1_1680277"/>
      <w:bookmarkEnd w:id="168"/>
      <w:r w:rsidR="00C003A4">
        <w:rPr>
          <w:rFonts w:hint="cs"/>
          <w:rtl/>
          <w:lang w:eastAsia="he-IL"/>
        </w:rPr>
        <w:t xml:space="preserve">אני לוקחת את כל המחמאות בשמחה רבה אבל מה שמעניין </w:t>
      </w:r>
      <w:bookmarkStart w:id="169" w:name="_ETM_Q1_1684235"/>
      <w:bookmarkEnd w:id="169"/>
      <w:r w:rsidR="00C003A4">
        <w:rPr>
          <w:rFonts w:hint="cs"/>
          <w:rtl/>
          <w:lang w:eastAsia="he-IL"/>
        </w:rPr>
        <w:t>אותי הוא שאנחנו נפעל באופן אפקטיבי כדי שבאמת, כמו שפתחתי</w:t>
      </w:r>
      <w:bookmarkStart w:id="170" w:name="_ETM_Q1_1684727"/>
      <w:bookmarkEnd w:id="170"/>
      <w:r w:rsidR="00C003A4">
        <w:rPr>
          <w:rFonts w:hint="cs"/>
          <w:rtl/>
          <w:lang w:eastAsia="he-IL"/>
        </w:rPr>
        <w:t xml:space="preserve"> ואמרתי </w:t>
      </w:r>
      <w:r w:rsidR="006342ED">
        <w:rPr>
          <w:rtl/>
          <w:lang w:eastAsia="he-IL"/>
        </w:rPr>
        <w:t>–</w:t>
      </w:r>
      <w:r w:rsidR="00C003A4">
        <w:rPr>
          <w:rFonts w:hint="cs"/>
          <w:rtl/>
          <w:lang w:eastAsia="he-IL"/>
        </w:rPr>
        <w:t xml:space="preserve"> </w:t>
      </w:r>
      <w:r w:rsidR="006342ED">
        <w:rPr>
          <w:rFonts w:hint="cs"/>
          <w:rtl/>
          <w:lang w:eastAsia="he-IL"/>
        </w:rPr>
        <w:t xml:space="preserve">אני רוצה שכאן יהיו מינימום קורבנות וכן, הקורבנות </w:t>
      </w:r>
      <w:bookmarkStart w:id="171" w:name="_ETM_Q1_1696536"/>
      <w:bookmarkEnd w:id="171"/>
      <w:r w:rsidR="006342ED">
        <w:rPr>
          <w:rFonts w:hint="cs"/>
          <w:rtl/>
          <w:lang w:eastAsia="he-IL"/>
        </w:rPr>
        <w:t>שנמצאים יטופלו כראוי.</w:t>
      </w:r>
      <w:bookmarkStart w:id="172" w:name="_ETM_Q1_1699510"/>
      <w:bookmarkEnd w:id="172"/>
    </w:p>
    <w:p w:rsidR="006342ED" w:rsidRDefault="006342ED" w:rsidP="00C003A4">
      <w:pPr>
        <w:rPr>
          <w:rtl/>
          <w:lang w:eastAsia="he-IL"/>
        </w:rPr>
      </w:pPr>
      <w:bookmarkStart w:id="173" w:name="_ETM_Q1_1699572"/>
      <w:bookmarkStart w:id="174" w:name="_ETM_Q1_1699622"/>
      <w:bookmarkEnd w:id="173"/>
      <w:bookmarkEnd w:id="174"/>
    </w:p>
    <w:p w:rsidR="006342ED" w:rsidRDefault="006342ED" w:rsidP="00C003A4">
      <w:pPr>
        <w:rPr>
          <w:rtl/>
          <w:lang w:eastAsia="he-IL"/>
        </w:rPr>
      </w:pPr>
      <w:bookmarkStart w:id="175" w:name="_ETM_Q1_1699709"/>
      <w:bookmarkEnd w:id="175"/>
      <w:r>
        <w:rPr>
          <w:rFonts w:hint="cs"/>
          <w:rtl/>
          <w:lang w:eastAsia="he-IL"/>
        </w:rPr>
        <w:t xml:space="preserve">אני חושבת שגם יש אבחנה שעוד נראה אותה </w:t>
      </w:r>
      <w:bookmarkStart w:id="176" w:name="_ETM_Q1_1698968"/>
      <w:bookmarkEnd w:id="176"/>
      <w:r>
        <w:rPr>
          <w:rtl/>
          <w:lang w:eastAsia="he-IL"/>
        </w:rPr>
        <w:t>–</w:t>
      </w:r>
      <w:r>
        <w:rPr>
          <w:rFonts w:hint="cs"/>
          <w:rtl/>
          <w:lang w:eastAsia="he-IL"/>
        </w:rPr>
        <w:t xml:space="preserve"> ראשית, הייתה עבודה יותר טובה בתחום המניעה </w:t>
      </w:r>
      <w:bookmarkStart w:id="177" w:name="_ETM_Q1_1708631"/>
      <w:bookmarkEnd w:id="177"/>
      <w:r>
        <w:rPr>
          <w:rFonts w:hint="cs"/>
          <w:rtl/>
          <w:lang w:eastAsia="he-IL"/>
        </w:rPr>
        <w:t xml:space="preserve">של הסחר בשלב ראשון. אנחנו </w:t>
      </w:r>
      <w:r w:rsidR="00F10B8E">
        <w:rPr>
          <w:rFonts w:hint="cs"/>
          <w:rtl/>
          <w:lang w:eastAsia="he-IL"/>
        </w:rPr>
        <w:t xml:space="preserve">הרבה יותר חלשות וחלשים פה </w:t>
      </w:r>
      <w:bookmarkStart w:id="178" w:name="_ETM_Q1_1712303"/>
      <w:bookmarkEnd w:id="178"/>
      <w:r w:rsidR="00F10B8E">
        <w:rPr>
          <w:rFonts w:hint="cs"/>
          <w:rtl/>
          <w:lang w:eastAsia="he-IL"/>
        </w:rPr>
        <w:t>בטיפול לאורך זמן בקורבנות.</w:t>
      </w:r>
      <w:bookmarkStart w:id="179" w:name="_ETM_Q1_1715438"/>
      <w:bookmarkEnd w:id="179"/>
    </w:p>
    <w:p w:rsidR="00F10B8E" w:rsidRDefault="00F10B8E" w:rsidP="00C003A4">
      <w:pPr>
        <w:rPr>
          <w:rtl/>
          <w:lang w:eastAsia="he-IL"/>
        </w:rPr>
      </w:pPr>
      <w:bookmarkStart w:id="180" w:name="_ETM_Q1_1715508"/>
      <w:bookmarkStart w:id="181" w:name="_ETM_Q1_1715564"/>
      <w:bookmarkEnd w:id="180"/>
      <w:bookmarkEnd w:id="181"/>
    </w:p>
    <w:p w:rsidR="00F10B8E" w:rsidRDefault="00F10B8E" w:rsidP="00C003A4">
      <w:pPr>
        <w:rPr>
          <w:rtl/>
          <w:lang w:eastAsia="he-IL"/>
        </w:rPr>
      </w:pPr>
      <w:bookmarkStart w:id="182" w:name="_ETM_Q1_1715632"/>
      <w:bookmarkEnd w:id="182"/>
      <w:r>
        <w:rPr>
          <w:rFonts w:hint="cs"/>
          <w:rtl/>
          <w:lang w:eastAsia="he-IL"/>
        </w:rPr>
        <w:t>עכשיו בואו נשמע מכל שאר המשרדים בדיוק</w:t>
      </w:r>
      <w:bookmarkStart w:id="183" w:name="_ETM_Q1_1713687"/>
      <w:bookmarkEnd w:id="183"/>
      <w:r>
        <w:rPr>
          <w:rFonts w:hint="cs"/>
          <w:rtl/>
          <w:lang w:eastAsia="he-IL"/>
        </w:rPr>
        <w:t xml:space="preserve"> איפה ואיך זה עומד. </w:t>
      </w:r>
      <w:r w:rsidR="00221FEF">
        <w:rPr>
          <w:rFonts w:hint="cs"/>
          <w:rtl/>
          <w:lang w:eastAsia="he-IL"/>
        </w:rPr>
        <w:t xml:space="preserve">אני חושבת שקודם כל אבקש מדינה </w:t>
      </w:r>
      <w:bookmarkStart w:id="184" w:name="_ETM_Q1_1725797"/>
      <w:bookmarkEnd w:id="184"/>
      <w:proofErr w:type="spellStart"/>
      <w:r w:rsidR="00221FEF">
        <w:rPr>
          <w:rFonts w:hint="cs"/>
          <w:rtl/>
          <w:lang w:eastAsia="he-IL"/>
        </w:rPr>
        <w:t>דומיניץ</w:t>
      </w:r>
      <w:proofErr w:type="spellEnd"/>
      <w:r w:rsidR="00221FEF">
        <w:rPr>
          <w:rFonts w:hint="cs"/>
          <w:rtl/>
          <w:lang w:eastAsia="he-IL"/>
        </w:rPr>
        <w:t xml:space="preserve">, מנהלת היחידה לסחר בבני אדם במשרד המשפטים, שגם מתאמת </w:t>
      </w:r>
      <w:bookmarkStart w:id="185" w:name="_ETM_Q1_1731790"/>
      <w:bookmarkEnd w:id="185"/>
      <w:r w:rsidR="00221FEF">
        <w:rPr>
          <w:rtl/>
          <w:lang w:eastAsia="he-IL"/>
        </w:rPr>
        <w:t>–</w:t>
      </w:r>
      <w:r w:rsidR="00221FEF">
        <w:rPr>
          <w:rFonts w:hint="cs"/>
          <w:rtl/>
          <w:lang w:eastAsia="he-IL"/>
        </w:rPr>
        <w:t xml:space="preserve"> לא בכדי היא המתאמת את כל המשרדים האלה. בוקר</w:t>
      </w:r>
      <w:bookmarkStart w:id="186" w:name="_ETM_Q1_1730784"/>
      <w:bookmarkEnd w:id="186"/>
      <w:r w:rsidR="00221FEF">
        <w:rPr>
          <w:rFonts w:hint="cs"/>
          <w:rtl/>
          <w:lang w:eastAsia="he-IL"/>
        </w:rPr>
        <w:t xml:space="preserve"> טוב עורכת הדין דינה </w:t>
      </w:r>
      <w:proofErr w:type="spellStart"/>
      <w:r w:rsidR="00221FEF">
        <w:rPr>
          <w:rFonts w:hint="cs"/>
          <w:rtl/>
          <w:lang w:eastAsia="he-IL"/>
        </w:rPr>
        <w:t>דומיניץ</w:t>
      </w:r>
      <w:proofErr w:type="spellEnd"/>
      <w:r w:rsidR="00221FEF">
        <w:rPr>
          <w:rFonts w:hint="cs"/>
          <w:rtl/>
          <w:lang w:eastAsia="he-IL"/>
        </w:rPr>
        <w:t xml:space="preserve">. תני לי את תמונת המראה </w:t>
      </w:r>
      <w:bookmarkStart w:id="187" w:name="_ETM_Q1_1742796"/>
      <w:bookmarkEnd w:id="187"/>
      <w:r w:rsidR="00221FEF">
        <w:rPr>
          <w:rFonts w:hint="cs"/>
          <w:rtl/>
          <w:lang w:eastAsia="he-IL"/>
        </w:rPr>
        <w:t xml:space="preserve">מאיפה שאת יושבת. מה מצב הביצוע של אכיפת ביטול חוק </w:t>
      </w:r>
      <w:bookmarkStart w:id="188" w:name="_ETM_Q1_1744667"/>
      <w:bookmarkEnd w:id="188"/>
      <w:r w:rsidR="00221FEF">
        <w:rPr>
          <w:rFonts w:hint="cs"/>
          <w:rtl/>
          <w:lang w:eastAsia="he-IL"/>
        </w:rPr>
        <w:t xml:space="preserve">הפיקדון והחזר הכספים, אם יש לכם בכלל תמונה כזאת? מי </w:t>
      </w:r>
      <w:bookmarkStart w:id="189" w:name="_ETM_Q1_1755867"/>
      <w:bookmarkEnd w:id="189"/>
      <w:r w:rsidR="00221FEF">
        <w:rPr>
          <w:rFonts w:hint="cs"/>
          <w:rtl/>
          <w:lang w:eastAsia="he-IL"/>
        </w:rPr>
        <w:t xml:space="preserve">בכלל בתוך ממשלת ישראל ממונה על ביצוע הדבר הזה ועל </w:t>
      </w:r>
      <w:bookmarkStart w:id="190" w:name="_ETM_Q1_1753257"/>
      <w:bookmarkEnd w:id="190"/>
      <w:r w:rsidR="00221FEF">
        <w:rPr>
          <w:rFonts w:hint="cs"/>
          <w:rtl/>
          <w:lang w:eastAsia="he-IL"/>
        </w:rPr>
        <w:t>בדיקה שלו?</w:t>
      </w:r>
      <w:r w:rsidR="00C332BC">
        <w:rPr>
          <w:rFonts w:hint="cs"/>
          <w:rtl/>
          <w:lang w:eastAsia="he-IL"/>
        </w:rPr>
        <w:t xml:space="preserve"> מה את יודעת או איפה את עומדת </w:t>
      </w:r>
      <w:bookmarkStart w:id="191" w:name="_ETM_Q1_1758064"/>
      <w:bookmarkEnd w:id="191"/>
      <w:r w:rsidR="00C332BC">
        <w:rPr>
          <w:rFonts w:hint="cs"/>
          <w:rtl/>
          <w:lang w:eastAsia="he-IL"/>
        </w:rPr>
        <w:t xml:space="preserve">במשא ומתן מול המשטרה בהרחבה מחודשת של הכוח לזיהוי קורבנות? </w:t>
      </w:r>
      <w:bookmarkStart w:id="192" w:name="_ETM_Q1_1771202"/>
      <w:bookmarkEnd w:id="192"/>
      <w:r w:rsidR="00C332BC">
        <w:rPr>
          <w:rFonts w:hint="cs"/>
          <w:rtl/>
          <w:lang w:eastAsia="he-IL"/>
        </w:rPr>
        <w:t xml:space="preserve">מה מצב העניינים בתחומים שהם לא רק סחר בנשים וזנות </w:t>
      </w:r>
      <w:bookmarkStart w:id="193" w:name="_ETM_Q1_1778784"/>
      <w:bookmarkEnd w:id="193"/>
      <w:r w:rsidR="00C332BC">
        <w:rPr>
          <w:rFonts w:hint="cs"/>
          <w:rtl/>
          <w:lang w:eastAsia="he-IL"/>
        </w:rPr>
        <w:t>אלא באמת בחקלאות ובסיעוד. אנחנו יודעים שמחסור במפקחי עבודה הוא</w:t>
      </w:r>
      <w:bookmarkStart w:id="194" w:name="_ETM_Q1_1786014"/>
      <w:bookmarkEnd w:id="194"/>
      <w:r w:rsidR="00C332BC">
        <w:rPr>
          <w:rFonts w:hint="cs"/>
          <w:rtl/>
          <w:lang w:eastAsia="he-IL"/>
        </w:rPr>
        <w:t xml:space="preserve"> מחלה כרונית של ממשלות ישראל בשנים האחרונות, לא רק לענייני</w:t>
      </w:r>
      <w:bookmarkStart w:id="195" w:name="_ETM_Q1_1785412"/>
      <w:bookmarkEnd w:id="195"/>
      <w:r w:rsidR="00C332BC">
        <w:rPr>
          <w:rFonts w:hint="cs"/>
          <w:rtl/>
          <w:lang w:eastAsia="he-IL"/>
        </w:rPr>
        <w:t xml:space="preserve"> סחר</w:t>
      </w:r>
      <w:r w:rsidR="001B4F02">
        <w:rPr>
          <w:rFonts w:hint="cs"/>
          <w:rtl/>
          <w:lang w:eastAsia="he-IL"/>
        </w:rPr>
        <w:t xml:space="preserve"> אלא גם לענייני אכיפה של חוקי עבודה לישראליות וישראלים </w:t>
      </w:r>
      <w:bookmarkStart w:id="196" w:name="_ETM_Q1_1796510"/>
      <w:bookmarkEnd w:id="196"/>
      <w:r w:rsidR="001B4F02">
        <w:rPr>
          <w:rFonts w:hint="cs"/>
          <w:rtl/>
          <w:lang w:eastAsia="he-IL"/>
        </w:rPr>
        <w:t>לכל דבר.</w:t>
      </w:r>
      <w:bookmarkStart w:id="197" w:name="_ETM_Q1_1798191"/>
      <w:bookmarkEnd w:id="197"/>
    </w:p>
    <w:p w:rsidR="001B4F02" w:rsidRDefault="001B4F02" w:rsidP="00C003A4">
      <w:pPr>
        <w:rPr>
          <w:rtl/>
          <w:lang w:eastAsia="he-IL"/>
        </w:rPr>
      </w:pPr>
      <w:bookmarkStart w:id="198" w:name="_ETM_Q1_1798267"/>
      <w:bookmarkStart w:id="199" w:name="_ETM_Q1_1798384"/>
      <w:bookmarkEnd w:id="198"/>
      <w:bookmarkEnd w:id="199"/>
    </w:p>
    <w:p w:rsidR="001B4F02" w:rsidRDefault="001B4F02" w:rsidP="00C003A4">
      <w:pPr>
        <w:rPr>
          <w:rtl/>
          <w:lang w:eastAsia="he-IL"/>
        </w:rPr>
      </w:pPr>
      <w:bookmarkStart w:id="200" w:name="_ETM_Q1_1798645"/>
      <w:bookmarkEnd w:id="200"/>
      <w:r>
        <w:rPr>
          <w:rFonts w:hint="cs"/>
          <w:rtl/>
          <w:lang w:eastAsia="he-IL"/>
        </w:rPr>
        <w:t xml:space="preserve">איפה אנחנו עומדים לגבי המנהג של להעניש מבקשי מקלט </w:t>
      </w:r>
      <w:bookmarkStart w:id="201" w:name="_ETM_Q1_1805935"/>
      <w:bookmarkEnd w:id="201"/>
      <w:r>
        <w:rPr>
          <w:rFonts w:hint="cs"/>
          <w:rtl/>
          <w:lang w:eastAsia="he-IL"/>
        </w:rPr>
        <w:t>בעבירות הגירה כביכול, למרות שבמקרים רבים הם בוודאי עשויים ויכול</w:t>
      </w:r>
      <w:bookmarkStart w:id="202" w:name="_ETM_Q1_1815426"/>
      <w:bookmarkEnd w:id="202"/>
      <w:r>
        <w:rPr>
          <w:rFonts w:hint="cs"/>
          <w:rtl/>
          <w:lang w:eastAsia="he-IL"/>
        </w:rPr>
        <w:t xml:space="preserve"> להיות שצריכים לעמוד בקריטריונים של קורבנות סחר? בבקשה</w:t>
      </w:r>
      <w:r w:rsidR="008E1D4D">
        <w:rPr>
          <w:rFonts w:hint="cs"/>
          <w:rtl/>
          <w:lang w:eastAsia="he-IL"/>
        </w:rPr>
        <w:t>, דינה.</w:t>
      </w:r>
    </w:p>
    <w:p w:rsidR="00C80A81" w:rsidRDefault="00C80A81" w:rsidP="00C80A81">
      <w:pPr>
        <w:pStyle w:val="af9"/>
        <w:keepNext/>
        <w:rPr>
          <w:rtl/>
          <w:lang w:eastAsia="he-IL"/>
        </w:rPr>
      </w:pPr>
      <w:bookmarkStart w:id="203" w:name="ET_guest_565580_8"/>
      <w:r w:rsidRPr="00C80A8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80A81">
        <w:rPr>
          <w:rStyle w:val="TagStyle"/>
          <w:rtl/>
        </w:rPr>
        <w:t xml:space="preserve"> &lt;&lt; אורח &gt;&gt;</w:t>
      </w:r>
      <w:r>
        <w:rPr>
          <w:rtl/>
          <w:lang w:eastAsia="he-IL"/>
        </w:rPr>
        <w:t xml:space="preserve">   </w:t>
      </w:r>
      <w:bookmarkEnd w:id="203"/>
    </w:p>
    <w:p w:rsidR="00C80A81" w:rsidRDefault="00C80A81" w:rsidP="00C80A81">
      <w:pPr>
        <w:pStyle w:val="KeepWithNext"/>
        <w:rPr>
          <w:rtl/>
          <w:lang w:eastAsia="he-IL"/>
        </w:rPr>
      </w:pPr>
      <w:bookmarkStart w:id="204" w:name="_ETM_Q1_1816642"/>
      <w:bookmarkEnd w:id="204"/>
    </w:p>
    <w:p w:rsidR="008E1D4D" w:rsidRPr="008E1D4D" w:rsidRDefault="008E1D4D" w:rsidP="008E1D4D">
      <w:pPr>
        <w:rPr>
          <w:rtl/>
          <w:lang w:eastAsia="he-IL"/>
        </w:rPr>
      </w:pPr>
      <w:bookmarkStart w:id="205" w:name="_ETM_Q1_1816738"/>
      <w:bookmarkEnd w:id="205"/>
      <w:r>
        <w:rPr>
          <w:rFonts w:hint="cs"/>
          <w:rtl/>
          <w:lang w:eastAsia="he-IL"/>
        </w:rPr>
        <w:t>תודה רבה.</w:t>
      </w:r>
      <w:bookmarkStart w:id="206" w:name="_ETM_Q1_1818194"/>
      <w:bookmarkEnd w:id="206"/>
      <w:r>
        <w:rPr>
          <w:rFonts w:hint="cs"/>
          <w:rtl/>
          <w:lang w:eastAsia="he-IL"/>
        </w:rPr>
        <w:t xml:space="preserve"> גם אני מברכת על הדיון הזה. אני חושבת שאולי יהיה </w:t>
      </w:r>
      <w:bookmarkStart w:id="207" w:name="_ETM_Q1_1828433"/>
      <w:bookmarkEnd w:id="207"/>
      <w:r>
        <w:rPr>
          <w:rFonts w:hint="cs"/>
          <w:rtl/>
          <w:lang w:eastAsia="he-IL"/>
        </w:rPr>
        <w:t xml:space="preserve">הכי נכון טיפה לתאר את מה </w:t>
      </w:r>
      <w:r w:rsidR="00CC53FC">
        <w:rPr>
          <w:rFonts w:hint="cs"/>
          <w:rtl/>
          <w:lang w:eastAsia="he-IL"/>
        </w:rPr>
        <w:t>שהדוח קובע כי כל</w:t>
      </w:r>
      <w:bookmarkStart w:id="208" w:name="_ETM_Q1_1831720"/>
      <w:bookmarkEnd w:id="208"/>
      <w:r w:rsidR="00CC53FC">
        <w:rPr>
          <w:rFonts w:hint="cs"/>
          <w:rtl/>
          <w:lang w:eastAsia="he-IL"/>
        </w:rPr>
        <w:t xml:space="preserve"> הסוגיות שהעלית מופיעות שם. חשוב לציין שזה - -</w:t>
      </w:r>
    </w:p>
    <w:p w:rsidR="005F416D" w:rsidRPr="005F416D" w:rsidRDefault="005F416D" w:rsidP="005F416D">
      <w:pPr>
        <w:rPr>
          <w:rtl/>
          <w:lang w:eastAsia="he-IL"/>
        </w:rPr>
      </w:pPr>
      <w:bookmarkStart w:id="209" w:name="ET_yor_5090_9"/>
    </w:p>
    <w:p w:rsidR="00C80A81" w:rsidRDefault="00C80A81" w:rsidP="00C80A81">
      <w:pPr>
        <w:pStyle w:val="af6"/>
        <w:keepNext/>
        <w:rPr>
          <w:rtl/>
        </w:rPr>
      </w:pPr>
      <w:r w:rsidRPr="00C80A81">
        <w:rPr>
          <w:rStyle w:val="TagStyle"/>
          <w:rtl/>
        </w:rPr>
        <w:t xml:space="preserve"> &lt;&lt; יור &gt;&gt; </w:t>
      </w:r>
      <w:r>
        <w:rPr>
          <w:rtl/>
        </w:rPr>
        <w:t>היו"ר מרב מיכאלי:</w:t>
      </w:r>
      <w:r w:rsidRPr="00C80A81">
        <w:rPr>
          <w:rStyle w:val="TagStyle"/>
          <w:rtl/>
        </w:rPr>
        <w:t xml:space="preserve"> &lt;&lt; יור &gt;&gt;</w:t>
      </w:r>
      <w:r>
        <w:rPr>
          <w:rtl/>
        </w:rPr>
        <w:t xml:space="preserve">   </w:t>
      </w:r>
      <w:bookmarkEnd w:id="209"/>
    </w:p>
    <w:p w:rsidR="00C80A81" w:rsidRDefault="00C80A81" w:rsidP="00C80A81">
      <w:pPr>
        <w:pStyle w:val="KeepWithNext"/>
        <w:rPr>
          <w:rtl/>
          <w:lang w:eastAsia="he-IL"/>
        </w:rPr>
      </w:pPr>
    </w:p>
    <w:p w:rsidR="00C80A81" w:rsidRDefault="00CC53FC" w:rsidP="00C80A81">
      <w:pPr>
        <w:rPr>
          <w:rtl/>
          <w:lang w:eastAsia="he-IL"/>
        </w:rPr>
      </w:pPr>
      <w:r>
        <w:rPr>
          <w:rFonts w:hint="cs"/>
          <w:rtl/>
          <w:lang w:eastAsia="he-IL"/>
        </w:rPr>
        <w:t>לכן שאלתי.</w:t>
      </w:r>
    </w:p>
    <w:p w:rsidR="00CC53FC" w:rsidRDefault="00CC53FC" w:rsidP="00C80A81">
      <w:pPr>
        <w:rPr>
          <w:rtl/>
          <w:lang w:eastAsia="he-IL"/>
        </w:rPr>
      </w:pPr>
      <w:bookmarkStart w:id="210" w:name="_ETM_Q1_1837788"/>
      <w:bookmarkStart w:id="211" w:name="_ETM_Q1_1837894"/>
      <w:bookmarkEnd w:id="210"/>
      <w:bookmarkEnd w:id="211"/>
    </w:p>
    <w:p w:rsidR="00CC53FC" w:rsidRDefault="00CC53FC" w:rsidP="00CC53FC">
      <w:pPr>
        <w:pStyle w:val="af9"/>
        <w:keepNext/>
        <w:rPr>
          <w:rtl/>
          <w:lang w:eastAsia="he-IL"/>
        </w:rPr>
      </w:pPr>
      <w:bookmarkStart w:id="212" w:name="ET_guest_565580_64"/>
      <w:r w:rsidRPr="00CC53FC">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C53FC">
        <w:rPr>
          <w:rStyle w:val="TagStyle"/>
          <w:rtl/>
        </w:rPr>
        <w:t xml:space="preserve"> &lt;&lt; אורח &gt;&gt;</w:t>
      </w:r>
      <w:r>
        <w:rPr>
          <w:rtl/>
          <w:lang w:eastAsia="he-IL"/>
        </w:rPr>
        <w:t xml:space="preserve">   </w:t>
      </w:r>
      <w:bookmarkEnd w:id="212"/>
    </w:p>
    <w:p w:rsidR="00CC53FC" w:rsidRDefault="00CC53FC" w:rsidP="00CC53FC">
      <w:pPr>
        <w:pStyle w:val="KeepWithNext"/>
        <w:rPr>
          <w:rtl/>
          <w:lang w:eastAsia="he-IL"/>
        </w:rPr>
      </w:pPr>
    </w:p>
    <w:p w:rsidR="00CC53FC" w:rsidRDefault="00CC53FC" w:rsidP="00CC53FC">
      <w:pPr>
        <w:rPr>
          <w:rtl/>
          <w:lang w:eastAsia="he-IL"/>
        </w:rPr>
      </w:pPr>
      <w:r>
        <w:rPr>
          <w:rFonts w:hint="cs"/>
          <w:rtl/>
          <w:lang w:eastAsia="he-IL"/>
        </w:rPr>
        <w:t>חשוב</w:t>
      </w:r>
      <w:bookmarkStart w:id="213" w:name="_ETM_Q1_1832941"/>
      <w:bookmarkEnd w:id="213"/>
      <w:r>
        <w:rPr>
          <w:rFonts w:hint="cs"/>
          <w:rtl/>
          <w:lang w:eastAsia="he-IL"/>
        </w:rPr>
        <w:t xml:space="preserve"> לציין שזה דוח משנת 2019</w:t>
      </w:r>
      <w:r w:rsidR="00850031">
        <w:rPr>
          <w:rFonts w:hint="cs"/>
          <w:rtl/>
          <w:lang w:eastAsia="he-IL"/>
        </w:rPr>
        <w:t xml:space="preserve">, ואנחנו בכל שנה גם מעבירים </w:t>
      </w:r>
      <w:bookmarkStart w:id="214" w:name="_ETM_Q1_1847884"/>
      <w:bookmarkEnd w:id="214"/>
      <w:r w:rsidR="00850031">
        <w:rPr>
          <w:rFonts w:hint="cs"/>
          <w:rtl/>
          <w:lang w:eastAsia="he-IL"/>
        </w:rPr>
        <w:t>תגובה רשמית שלנו למחלקת המדינה האמריקאית, שהועברה זה לא מכבר,</w:t>
      </w:r>
      <w:bookmarkStart w:id="215" w:name="_ETM_Q1_1848544"/>
      <w:bookmarkEnd w:id="215"/>
      <w:r w:rsidR="00850031">
        <w:rPr>
          <w:rFonts w:hint="cs"/>
          <w:rtl/>
          <w:lang w:eastAsia="he-IL"/>
        </w:rPr>
        <w:t xml:space="preserve"> שבה אנחנו מתייחסים לכל אחת מההערות, ואני אשתדל באמת לתת</w:t>
      </w:r>
      <w:bookmarkStart w:id="216" w:name="_ETM_Q1_1858819"/>
      <w:bookmarkEnd w:id="216"/>
      <w:r w:rsidR="00850031">
        <w:rPr>
          <w:rFonts w:hint="cs"/>
          <w:rtl/>
          <w:lang w:eastAsia="he-IL"/>
        </w:rPr>
        <w:t xml:space="preserve"> את האינפוט למצב העדכני </w:t>
      </w:r>
      <w:r w:rsidR="003724A0">
        <w:rPr>
          <w:rFonts w:hint="cs"/>
          <w:rtl/>
          <w:lang w:eastAsia="he-IL"/>
        </w:rPr>
        <w:t>שאנחנו נמצאים בו היום כי הדוח</w:t>
      </w:r>
      <w:bookmarkStart w:id="217" w:name="_ETM_Q1_1863443"/>
      <w:bookmarkEnd w:id="217"/>
      <w:r w:rsidR="003724A0">
        <w:rPr>
          <w:rFonts w:hint="cs"/>
          <w:rtl/>
          <w:lang w:eastAsia="he-IL"/>
        </w:rPr>
        <w:t xml:space="preserve"> משקף את תמונת המצב של השנה הזאת, ומאז בהחלט נעשתה </w:t>
      </w:r>
      <w:bookmarkStart w:id="218" w:name="_ETM_Q1_1862426"/>
      <w:bookmarkEnd w:id="218"/>
      <w:r w:rsidR="003724A0">
        <w:rPr>
          <w:rFonts w:hint="cs"/>
          <w:rtl/>
          <w:lang w:eastAsia="he-IL"/>
        </w:rPr>
        <w:t>הרבה מאוד עבודה בין-משרדית</w:t>
      </w:r>
      <w:r w:rsidR="0072101E">
        <w:rPr>
          <w:rFonts w:hint="cs"/>
          <w:rtl/>
          <w:lang w:eastAsia="he-IL"/>
        </w:rPr>
        <w:t xml:space="preserve"> שבה נותחו המסקנות </w:t>
      </w:r>
      <w:r w:rsidR="009B0709">
        <w:rPr>
          <w:rFonts w:hint="cs"/>
          <w:rtl/>
          <w:lang w:eastAsia="he-IL"/>
        </w:rPr>
        <w:t xml:space="preserve">ונעשתה </w:t>
      </w:r>
      <w:bookmarkStart w:id="219" w:name="_ETM_Q1_1874902"/>
      <w:bookmarkEnd w:id="219"/>
      <w:r w:rsidR="009B0709">
        <w:rPr>
          <w:rFonts w:hint="cs"/>
          <w:rtl/>
          <w:lang w:eastAsia="he-IL"/>
        </w:rPr>
        <w:t>חשיבה מעמיקה על איך אנחנו יכולים באמת להטמיע את הביקורת</w:t>
      </w:r>
      <w:bookmarkStart w:id="220" w:name="_ETM_Q1_1874753"/>
      <w:bookmarkEnd w:id="220"/>
      <w:r w:rsidR="009B0709">
        <w:rPr>
          <w:rFonts w:hint="cs"/>
          <w:rtl/>
          <w:lang w:eastAsia="he-IL"/>
        </w:rPr>
        <w:t xml:space="preserve"> ו</w:t>
      </w:r>
      <w:r w:rsidR="00CF7638">
        <w:rPr>
          <w:rFonts w:hint="cs"/>
          <w:rtl/>
          <w:lang w:eastAsia="he-IL"/>
        </w:rPr>
        <w:t>לשנות ולשפר.</w:t>
      </w:r>
      <w:bookmarkStart w:id="221" w:name="_ETM_Q1_1881201"/>
      <w:bookmarkEnd w:id="221"/>
    </w:p>
    <w:p w:rsidR="00CF7638" w:rsidRDefault="00CF7638" w:rsidP="00CC53FC">
      <w:pPr>
        <w:rPr>
          <w:rtl/>
          <w:lang w:eastAsia="he-IL"/>
        </w:rPr>
      </w:pPr>
      <w:bookmarkStart w:id="222" w:name="_ETM_Q1_1881258"/>
      <w:bookmarkStart w:id="223" w:name="_ETM_Q1_1881344"/>
      <w:bookmarkEnd w:id="222"/>
      <w:bookmarkEnd w:id="223"/>
    </w:p>
    <w:p w:rsidR="00CF7638" w:rsidRDefault="00CF7638" w:rsidP="006A524F">
      <w:pPr>
        <w:rPr>
          <w:rtl/>
          <w:lang w:eastAsia="he-IL"/>
        </w:rPr>
      </w:pPr>
      <w:bookmarkStart w:id="224" w:name="_ETM_Q1_1881438"/>
      <w:bookmarkEnd w:id="224"/>
      <w:r>
        <w:rPr>
          <w:rFonts w:hint="cs"/>
          <w:rtl/>
          <w:lang w:eastAsia="he-IL"/>
        </w:rPr>
        <w:t>אז הדוח מציין בהקשר של סחר למטרות עבדות ו</w:t>
      </w:r>
      <w:r w:rsidR="006A524F">
        <w:rPr>
          <w:rFonts w:hint="cs"/>
          <w:rtl/>
          <w:lang w:eastAsia="he-IL"/>
        </w:rPr>
        <w:t>עבוד</w:t>
      </w:r>
      <w:r>
        <w:rPr>
          <w:rFonts w:hint="cs"/>
          <w:rtl/>
          <w:lang w:eastAsia="he-IL"/>
        </w:rPr>
        <w:t>ות</w:t>
      </w:r>
      <w:bookmarkStart w:id="225" w:name="_ETM_Q1_1880307"/>
      <w:bookmarkEnd w:id="225"/>
      <w:r>
        <w:rPr>
          <w:rFonts w:hint="cs"/>
          <w:rtl/>
          <w:lang w:eastAsia="he-IL"/>
        </w:rPr>
        <w:t xml:space="preserve"> כפייה ועובדים זרים</w:t>
      </w:r>
      <w:r w:rsidR="008C26A0">
        <w:rPr>
          <w:rFonts w:hint="cs"/>
          <w:rtl/>
          <w:lang w:eastAsia="he-IL"/>
        </w:rPr>
        <w:t xml:space="preserve"> כמה דברים: עובדים זרים, בעיקר מדרום-מזרח אסיה, </w:t>
      </w:r>
      <w:bookmarkStart w:id="226" w:name="_ETM_Q1_1895149"/>
      <w:bookmarkEnd w:id="226"/>
      <w:r w:rsidR="008C26A0">
        <w:rPr>
          <w:rFonts w:hint="cs"/>
          <w:rtl/>
          <w:lang w:eastAsia="he-IL"/>
        </w:rPr>
        <w:t>מזרח אירופה וברית-המועצות לשעבר</w:t>
      </w:r>
      <w:r w:rsidR="00AB7D3F">
        <w:rPr>
          <w:rFonts w:hint="cs"/>
          <w:rtl/>
          <w:lang w:eastAsia="he-IL"/>
        </w:rPr>
        <w:t xml:space="preserve"> וגם מהגדה המערבית ועזה </w:t>
      </w:r>
      <w:r w:rsidR="00AB7D3F">
        <w:rPr>
          <w:rtl/>
          <w:lang w:eastAsia="he-IL"/>
        </w:rPr>
        <w:t>–</w:t>
      </w:r>
      <w:r w:rsidR="00AB7D3F">
        <w:rPr>
          <w:rFonts w:hint="cs"/>
          <w:rtl/>
          <w:lang w:eastAsia="he-IL"/>
        </w:rPr>
        <w:t xml:space="preserve"> מהגרים</w:t>
      </w:r>
      <w:bookmarkStart w:id="227" w:name="_ETM_Q1_1900024"/>
      <w:bookmarkEnd w:id="227"/>
      <w:r w:rsidR="00AB7D3F">
        <w:rPr>
          <w:rFonts w:hint="cs"/>
          <w:rtl/>
          <w:lang w:eastAsia="he-IL"/>
        </w:rPr>
        <w:t xml:space="preserve"> לישראל על-מנת לעבוד בעבודה זמנית בענפים של בנייה, חקלאות </w:t>
      </w:r>
      <w:bookmarkStart w:id="228" w:name="_ETM_Q1_1904338"/>
      <w:bookmarkEnd w:id="228"/>
      <w:r w:rsidR="00AB7D3F">
        <w:rPr>
          <w:rFonts w:hint="cs"/>
          <w:rtl/>
          <w:lang w:eastAsia="he-IL"/>
        </w:rPr>
        <w:t xml:space="preserve">וסיעוד. חלק מהעובדים האלה, כפי שאנחנו יודעים, מנוצלים לעבודות כפייה. </w:t>
      </w:r>
      <w:bookmarkStart w:id="229" w:name="_ETM_Q1_1905318"/>
      <w:bookmarkStart w:id="230" w:name="_ETM_Q1_1908357"/>
      <w:bookmarkEnd w:id="229"/>
      <w:bookmarkEnd w:id="230"/>
    </w:p>
    <w:p w:rsidR="00AB7D3F" w:rsidRDefault="00AB7D3F" w:rsidP="006A524F">
      <w:pPr>
        <w:rPr>
          <w:rtl/>
          <w:lang w:eastAsia="he-IL"/>
        </w:rPr>
      </w:pPr>
      <w:bookmarkStart w:id="231" w:name="_ETM_Q1_1908410"/>
      <w:bookmarkStart w:id="232" w:name="_ETM_Q1_1908534"/>
      <w:bookmarkEnd w:id="231"/>
      <w:bookmarkEnd w:id="232"/>
    </w:p>
    <w:p w:rsidR="00AB7D3F" w:rsidRDefault="00AB7D3F" w:rsidP="006A524F">
      <w:pPr>
        <w:rPr>
          <w:rtl/>
          <w:lang w:eastAsia="he-IL"/>
        </w:rPr>
      </w:pPr>
      <w:bookmarkStart w:id="233" w:name="_ETM_Q1_1908582"/>
      <w:bookmarkEnd w:id="233"/>
      <w:r>
        <w:rPr>
          <w:rFonts w:hint="cs"/>
          <w:rtl/>
          <w:lang w:eastAsia="he-IL"/>
        </w:rPr>
        <w:t xml:space="preserve">בתחום הבניין </w:t>
      </w:r>
      <w:r>
        <w:rPr>
          <w:rtl/>
          <w:lang w:eastAsia="he-IL"/>
        </w:rPr>
        <w:t>–</w:t>
      </w:r>
      <w:r>
        <w:rPr>
          <w:rFonts w:hint="cs"/>
          <w:rtl/>
          <w:lang w:eastAsia="he-IL"/>
        </w:rPr>
        <w:t xml:space="preserve"> יש לנו מידע שחלק מהמעסיקים גובים בעיקר </w:t>
      </w:r>
      <w:bookmarkStart w:id="234" w:name="_ETM_Q1_1916022"/>
      <w:bookmarkEnd w:id="234"/>
      <w:r>
        <w:rPr>
          <w:rFonts w:hint="cs"/>
          <w:rtl/>
          <w:lang w:eastAsia="he-IL"/>
        </w:rPr>
        <w:t>מהעובדים הפלסטינים עמלות חודשיות ותשלומים שלא כדין. במקרים רבים הם מועברים</w:t>
      </w:r>
      <w:bookmarkStart w:id="235" w:name="_ETM_Q1_1922885"/>
      <w:bookmarkEnd w:id="235"/>
      <w:r>
        <w:rPr>
          <w:rFonts w:hint="cs"/>
          <w:rtl/>
          <w:lang w:eastAsia="he-IL"/>
        </w:rPr>
        <w:t xml:space="preserve"> מאחד לשני. יש פגיעות רבה של העובדים האלה לעבודות</w:t>
      </w:r>
      <w:bookmarkStart w:id="236" w:name="_ETM_Q1_1928405"/>
      <w:bookmarkEnd w:id="236"/>
      <w:r>
        <w:rPr>
          <w:rFonts w:hint="cs"/>
          <w:rtl/>
          <w:lang w:eastAsia="he-IL"/>
        </w:rPr>
        <w:t xml:space="preserve"> כפייה.</w:t>
      </w:r>
      <w:bookmarkStart w:id="237" w:name="_ETM_Q1_1929220"/>
      <w:bookmarkEnd w:id="237"/>
    </w:p>
    <w:p w:rsidR="00AB7D3F" w:rsidRDefault="00AB7D3F" w:rsidP="006A524F">
      <w:pPr>
        <w:rPr>
          <w:rtl/>
          <w:lang w:eastAsia="he-IL"/>
        </w:rPr>
      </w:pPr>
      <w:bookmarkStart w:id="238" w:name="_ETM_Q1_1929317"/>
      <w:bookmarkStart w:id="239" w:name="_ETM_Q1_1929349"/>
      <w:bookmarkEnd w:id="238"/>
      <w:bookmarkEnd w:id="239"/>
    </w:p>
    <w:p w:rsidR="00AB7D3F" w:rsidRDefault="00AB7D3F" w:rsidP="00AB7D3F">
      <w:pPr>
        <w:rPr>
          <w:rtl/>
          <w:lang w:eastAsia="he-IL"/>
        </w:rPr>
      </w:pPr>
      <w:bookmarkStart w:id="240" w:name="_ETM_Q1_1929424"/>
      <w:bookmarkEnd w:id="240"/>
      <w:r>
        <w:rPr>
          <w:rFonts w:hint="cs"/>
          <w:rtl/>
          <w:lang w:eastAsia="he-IL"/>
        </w:rPr>
        <w:t xml:space="preserve">אנחנו יודעים גם שבתקופת הקורונה לפחות, היה חשש להחזקה במסמכי </w:t>
      </w:r>
      <w:bookmarkStart w:id="241" w:name="_ETM_Q1_1930648"/>
      <w:bookmarkEnd w:id="241"/>
      <w:r>
        <w:rPr>
          <w:rFonts w:hint="cs"/>
          <w:rtl/>
          <w:lang w:eastAsia="he-IL"/>
        </w:rPr>
        <w:t>הזהות</w:t>
      </w:r>
      <w:r w:rsidR="005F5EE5">
        <w:rPr>
          <w:rFonts w:hint="cs"/>
          <w:rtl/>
          <w:lang w:eastAsia="he-IL"/>
        </w:rPr>
        <w:t xml:space="preserve"> של חלק מהפלסטינים כתנאי להיתרי הלינה </w:t>
      </w:r>
      <w:r w:rsidR="005F5EE5">
        <w:rPr>
          <w:rtl/>
          <w:lang w:eastAsia="he-IL"/>
        </w:rPr>
        <w:t>–</w:t>
      </w:r>
      <w:r w:rsidR="005F5EE5">
        <w:rPr>
          <w:rFonts w:hint="cs"/>
          <w:rtl/>
          <w:lang w:eastAsia="he-IL"/>
        </w:rPr>
        <w:t xml:space="preserve"> דבר שכמובן </w:t>
      </w:r>
      <w:bookmarkStart w:id="242" w:name="_ETM_Q1_1935701"/>
      <w:bookmarkEnd w:id="242"/>
      <w:r w:rsidR="00D00BD6">
        <w:rPr>
          <w:rFonts w:hint="cs"/>
          <w:rtl/>
          <w:lang w:eastAsia="he-IL"/>
        </w:rPr>
        <w:t xml:space="preserve">גם בניגוד לחוק וגם מגביר מאוד את הפגיעות שלהם לעבודת </w:t>
      </w:r>
      <w:bookmarkStart w:id="243" w:name="_ETM_Q1_1944173"/>
      <w:bookmarkEnd w:id="243"/>
      <w:r w:rsidR="00D00BD6">
        <w:rPr>
          <w:rFonts w:hint="cs"/>
          <w:rtl/>
          <w:lang w:eastAsia="he-IL"/>
        </w:rPr>
        <w:t>כפייה.</w:t>
      </w:r>
      <w:bookmarkStart w:id="244" w:name="_ETM_Q1_1945259"/>
      <w:bookmarkEnd w:id="244"/>
    </w:p>
    <w:p w:rsidR="00D00BD6" w:rsidRDefault="00D00BD6" w:rsidP="00AB7D3F">
      <w:pPr>
        <w:rPr>
          <w:rtl/>
          <w:lang w:eastAsia="he-IL"/>
        </w:rPr>
      </w:pPr>
      <w:bookmarkStart w:id="245" w:name="_ETM_Q1_1945357"/>
      <w:bookmarkStart w:id="246" w:name="_ETM_Q1_1945419"/>
      <w:bookmarkEnd w:id="245"/>
      <w:bookmarkEnd w:id="246"/>
    </w:p>
    <w:p w:rsidR="00D00BD6" w:rsidRDefault="00D00BD6" w:rsidP="00AB7D3F">
      <w:pPr>
        <w:rPr>
          <w:rtl/>
          <w:lang w:eastAsia="he-IL"/>
        </w:rPr>
      </w:pPr>
      <w:bookmarkStart w:id="247" w:name="_ETM_Q1_1945495"/>
      <w:bookmarkEnd w:id="247"/>
      <w:r>
        <w:rPr>
          <w:rFonts w:hint="cs"/>
          <w:rtl/>
          <w:lang w:eastAsia="he-IL"/>
        </w:rPr>
        <w:t xml:space="preserve">בתחום החקלאות </w:t>
      </w:r>
      <w:r>
        <w:rPr>
          <w:rtl/>
          <w:lang w:eastAsia="he-IL"/>
        </w:rPr>
        <w:t>–</w:t>
      </w:r>
      <w:r>
        <w:rPr>
          <w:rFonts w:hint="cs"/>
          <w:rtl/>
          <w:lang w:eastAsia="he-IL"/>
        </w:rPr>
        <w:t xml:space="preserve"> אנחנו מדברים בעיקר על עובדים מתאילנד. אנחנו </w:t>
      </w:r>
      <w:bookmarkStart w:id="248" w:name="_ETM_Q1_1951885"/>
      <w:bookmarkEnd w:id="248"/>
      <w:r>
        <w:rPr>
          <w:rFonts w:hint="cs"/>
          <w:rtl/>
          <w:lang w:eastAsia="he-IL"/>
        </w:rPr>
        <w:t>יודעים שיש תלונות לא מעטות על שעות עבודה ארוכות, בלי</w:t>
      </w:r>
      <w:bookmarkStart w:id="249" w:name="_ETM_Q1_1952142"/>
      <w:bookmarkEnd w:id="249"/>
      <w:r>
        <w:rPr>
          <w:rFonts w:hint="cs"/>
          <w:rtl/>
          <w:lang w:eastAsia="he-IL"/>
        </w:rPr>
        <w:t xml:space="preserve"> הפסקות וימי מנוחה</w:t>
      </w:r>
      <w:r w:rsidR="00D63945">
        <w:rPr>
          <w:rFonts w:hint="cs"/>
          <w:rtl/>
          <w:lang w:eastAsia="he-IL"/>
        </w:rPr>
        <w:t>, החזקת דרכונים לפעמים, קושי לעבור בין מעסיקים</w:t>
      </w:r>
      <w:bookmarkStart w:id="250" w:name="_ETM_Q1_1960457"/>
      <w:bookmarkEnd w:id="250"/>
      <w:r w:rsidR="00D63945">
        <w:rPr>
          <w:rFonts w:hint="cs"/>
          <w:rtl/>
          <w:lang w:eastAsia="he-IL"/>
        </w:rPr>
        <w:t xml:space="preserve"> בגלל המגבלות ורישיונות העבודה. </w:t>
      </w:r>
      <w:bookmarkStart w:id="251" w:name="_ETM_Q1_1964120"/>
      <w:bookmarkEnd w:id="251"/>
    </w:p>
    <w:p w:rsidR="00D63945" w:rsidRDefault="00D63945" w:rsidP="00AB7D3F">
      <w:pPr>
        <w:rPr>
          <w:rtl/>
          <w:lang w:eastAsia="he-IL"/>
        </w:rPr>
      </w:pPr>
      <w:bookmarkStart w:id="252" w:name="_ETM_Q1_1964204"/>
      <w:bookmarkStart w:id="253" w:name="_ETM_Q1_1964230"/>
      <w:bookmarkEnd w:id="252"/>
      <w:bookmarkEnd w:id="253"/>
    </w:p>
    <w:p w:rsidR="00D63945" w:rsidRDefault="00D63945" w:rsidP="00AB7D3F">
      <w:pPr>
        <w:rPr>
          <w:rtl/>
          <w:lang w:eastAsia="he-IL"/>
        </w:rPr>
      </w:pPr>
      <w:bookmarkStart w:id="254" w:name="_ETM_Q1_1964294"/>
      <w:bookmarkEnd w:id="254"/>
      <w:r>
        <w:rPr>
          <w:rFonts w:hint="cs"/>
          <w:rtl/>
          <w:lang w:eastAsia="he-IL"/>
        </w:rPr>
        <w:t xml:space="preserve">חלק מסוחרי האדם בענף החקלאות מגייסים </w:t>
      </w:r>
      <w:bookmarkStart w:id="255" w:name="_ETM_Q1_1963138"/>
      <w:bookmarkEnd w:id="255"/>
      <w:r w:rsidR="00B478E9">
        <w:rPr>
          <w:rFonts w:hint="cs"/>
          <w:rtl/>
          <w:lang w:eastAsia="he-IL"/>
        </w:rPr>
        <w:t xml:space="preserve">סטודנטים, כך כתוב בדוח, ממדינות מתפתחות. מדובר </w:t>
      </w:r>
      <w:r w:rsidR="009C569C">
        <w:rPr>
          <w:rFonts w:hint="cs"/>
          <w:rtl/>
          <w:lang w:eastAsia="he-IL"/>
        </w:rPr>
        <w:t xml:space="preserve">בתכניות המשתלמים למיניהן, במטרה שייקחו חלק בתכניות הלימוד באשרות סטודנט אבל </w:t>
      </w:r>
      <w:bookmarkStart w:id="256" w:name="_ETM_Q1_1969887"/>
      <w:bookmarkEnd w:id="256"/>
      <w:r w:rsidR="009C569C">
        <w:rPr>
          <w:rFonts w:hint="cs"/>
          <w:rtl/>
          <w:lang w:eastAsia="he-IL"/>
        </w:rPr>
        <w:t xml:space="preserve">למעשה, </w:t>
      </w:r>
      <w:r w:rsidR="00B2786B">
        <w:rPr>
          <w:rFonts w:hint="cs"/>
          <w:rtl/>
          <w:lang w:eastAsia="he-IL"/>
        </w:rPr>
        <w:t>כופים עליהם לעבוד בחקלאות בהגיעם, באופן שעוקף את ההסכמים</w:t>
      </w:r>
      <w:bookmarkStart w:id="257" w:name="_ETM_Q1_1973574"/>
      <w:bookmarkEnd w:id="257"/>
      <w:r w:rsidR="00B2786B">
        <w:rPr>
          <w:rFonts w:hint="cs"/>
          <w:rtl/>
          <w:lang w:eastAsia="he-IL"/>
        </w:rPr>
        <w:t xml:space="preserve"> הבי-לטראליים. </w:t>
      </w:r>
    </w:p>
    <w:p w:rsidR="0082056C" w:rsidRDefault="0082056C" w:rsidP="00AB7D3F">
      <w:pPr>
        <w:rPr>
          <w:rtl/>
          <w:lang w:eastAsia="he-IL"/>
        </w:rPr>
      </w:pPr>
      <w:bookmarkStart w:id="258" w:name="_ETM_Q1_1981543"/>
      <w:bookmarkStart w:id="259" w:name="_ETM_Q1_1981598"/>
      <w:bookmarkStart w:id="260" w:name="_ETM_Q1_1981668"/>
      <w:bookmarkEnd w:id="258"/>
      <w:bookmarkEnd w:id="259"/>
      <w:bookmarkEnd w:id="260"/>
    </w:p>
    <w:p w:rsidR="008F2967" w:rsidRDefault="0082056C" w:rsidP="008F2967">
      <w:pPr>
        <w:rPr>
          <w:rtl/>
          <w:lang w:eastAsia="he-IL"/>
        </w:rPr>
      </w:pPr>
      <w:bookmarkStart w:id="261" w:name="_ETM_Q1_1981764"/>
      <w:bookmarkEnd w:id="261"/>
      <w:r>
        <w:rPr>
          <w:rFonts w:hint="cs"/>
          <w:rtl/>
          <w:lang w:eastAsia="he-IL"/>
        </w:rPr>
        <w:t xml:space="preserve">בתחום הסיעוד </w:t>
      </w:r>
      <w:r>
        <w:rPr>
          <w:rtl/>
          <w:lang w:eastAsia="he-IL"/>
        </w:rPr>
        <w:t>–</w:t>
      </w:r>
      <w:r>
        <w:rPr>
          <w:rFonts w:hint="cs"/>
          <w:rtl/>
          <w:lang w:eastAsia="he-IL"/>
        </w:rPr>
        <w:t xml:space="preserve"> אנחנו יודעים שרוב העובדים הן</w:t>
      </w:r>
      <w:bookmarkStart w:id="262" w:name="_ETM_Q1_1987158"/>
      <w:bookmarkEnd w:id="262"/>
      <w:r>
        <w:rPr>
          <w:rFonts w:hint="cs"/>
          <w:rtl/>
          <w:lang w:eastAsia="he-IL"/>
        </w:rPr>
        <w:t xml:space="preserve"> למעשה עובדות. רוב גדול מאוד של נשים. הן פגיעות במיוחד</w:t>
      </w:r>
      <w:bookmarkStart w:id="263" w:name="_ETM_Q1_1991871"/>
      <w:bookmarkEnd w:id="263"/>
      <w:r>
        <w:rPr>
          <w:rFonts w:hint="cs"/>
          <w:rtl/>
          <w:lang w:eastAsia="he-IL"/>
        </w:rPr>
        <w:t xml:space="preserve"> לעבודות כפייה בשל הבידוד בתוך בתי המגורים</w:t>
      </w:r>
      <w:bookmarkStart w:id="264" w:name="_ETM_Q1_1993629"/>
      <w:bookmarkEnd w:id="264"/>
      <w:r>
        <w:rPr>
          <w:rFonts w:hint="cs"/>
          <w:rtl/>
          <w:lang w:eastAsia="he-IL"/>
        </w:rPr>
        <w:t xml:space="preserve"> והיעדר הגנה במסגרת דיני עבודה. </w:t>
      </w:r>
      <w:bookmarkStart w:id="265" w:name="_ETM_Q1_1993549"/>
      <w:bookmarkStart w:id="266" w:name="_ETM_Q1_1993643"/>
      <w:bookmarkStart w:id="267" w:name="_ETM_Q1_1993758"/>
      <w:bookmarkStart w:id="268" w:name="_ETM_Q1_1993837"/>
      <w:bookmarkEnd w:id="265"/>
      <w:bookmarkEnd w:id="266"/>
      <w:bookmarkEnd w:id="267"/>
      <w:bookmarkEnd w:id="268"/>
      <w:r w:rsidR="008F2967">
        <w:rPr>
          <w:rFonts w:hint="cs"/>
          <w:rtl/>
          <w:lang w:eastAsia="he-IL"/>
        </w:rPr>
        <w:t xml:space="preserve">משלמים עדין דמי תיווך מופרזים, </w:t>
      </w:r>
      <w:bookmarkStart w:id="269" w:name="_ETM_Q1_2003431"/>
      <w:bookmarkEnd w:id="269"/>
      <w:r w:rsidR="008F2967">
        <w:rPr>
          <w:rFonts w:hint="cs"/>
          <w:rtl/>
          <w:lang w:eastAsia="he-IL"/>
        </w:rPr>
        <w:t>יש חוזי עבודה פיקטיביים, שעות עבודה ארוכות, החזקת דרכונים, לפעמים אלימות פיזית, הטרדות ופגיעות מיניות, אי תשלום פיצויי מגורים</w:t>
      </w:r>
      <w:r w:rsidR="006D4757">
        <w:rPr>
          <w:rFonts w:hint="cs"/>
          <w:rtl/>
          <w:lang w:eastAsia="he-IL"/>
        </w:rPr>
        <w:t>, פיצו</w:t>
      </w:r>
      <w:bookmarkStart w:id="270" w:name="_ETM_Q1_2012974"/>
      <w:bookmarkEnd w:id="270"/>
      <w:r w:rsidR="006D4757">
        <w:rPr>
          <w:rFonts w:hint="cs"/>
          <w:rtl/>
          <w:lang w:eastAsia="he-IL"/>
        </w:rPr>
        <w:t>יי פיטורים ומגורים לקויים</w:t>
      </w:r>
      <w:r w:rsidR="00345A1B">
        <w:rPr>
          <w:rFonts w:hint="cs"/>
          <w:rtl/>
          <w:lang w:eastAsia="he-IL"/>
        </w:rPr>
        <w:t xml:space="preserve"> ועוד.</w:t>
      </w:r>
      <w:bookmarkStart w:id="271" w:name="_ETM_Q1_2015435"/>
      <w:bookmarkEnd w:id="271"/>
    </w:p>
    <w:p w:rsidR="00345A1B" w:rsidRDefault="00345A1B" w:rsidP="008F2967">
      <w:pPr>
        <w:rPr>
          <w:rtl/>
          <w:lang w:eastAsia="he-IL"/>
        </w:rPr>
      </w:pPr>
      <w:bookmarkStart w:id="272" w:name="_ETM_Q1_2015505"/>
      <w:bookmarkStart w:id="273" w:name="_ETM_Q1_2015579"/>
      <w:bookmarkEnd w:id="272"/>
      <w:bookmarkEnd w:id="273"/>
    </w:p>
    <w:p w:rsidR="00345A1B" w:rsidRDefault="00345A1B" w:rsidP="00345A1B">
      <w:pPr>
        <w:rPr>
          <w:rtl/>
          <w:lang w:eastAsia="he-IL"/>
        </w:rPr>
      </w:pPr>
      <w:bookmarkStart w:id="274" w:name="_ETM_Q1_2015659"/>
      <w:bookmarkEnd w:id="274"/>
      <w:r>
        <w:rPr>
          <w:rFonts w:hint="cs"/>
          <w:rtl/>
          <w:lang w:eastAsia="he-IL"/>
        </w:rPr>
        <w:t xml:space="preserve">בנוגע לאוכלוסיית מבקשי המקלט, מהגרי עבודה </w:t>
      </w:r>
      <w:bookmarkStart w:id="275" w:name="_ETM_Q1_2016520"/>
      <w:bookmarkEnd w:id="275"/>
      <w:r>
        <w:rPr>
          <w:rFonts w:hint="cs"/>
          <w:rtl/>
          <w:lang w:eastAsia="he-IL"/>
        </w:rPr>
        <w:t xml:space="preserve">מאריתריאה וסודן </w:t>
      </w:r>
      <w:r>
        <w:rPr>
          <w:rtl/>
          <w:lang w:eastAsia="he-IL"/>
        </w:rPr>
        <w:t>–</w:t>
      </w:r>
      <w:r>
        <w:rPr>
          <w:rFonts w:hint="cs"/>
          <w:rtl/>
          <w:lang w:eastAsia="he-IL"/>
        </w:rPr>
        <w:t xml:space="preserve"> גם נקבע בדוח שהם פגיעים מאוד לסחר, </w:t>
      </w:r>
      <w:bookmarkStart w:id="276" w:name="_ETM_Q1_2021768"/>
      <w:bookmarkEnd w:id="276"/>
      <w:r>
        <w:rPr>
          <w:rFonts w:hint="cs"/>
          <w:rtl/>
          <w:lang w:eastAsia="he-IL"/>
        </w:rPr>
        <w:t>גם למטרות זנות וגם למטרות עבודה בישראל</w:t>
      </w:r>
      <w:bookmarkStart w:id="277" w:name="_ETM_Q1_2030232"/>
      <w:bookmarkEnd w:id="277"/>
      <w:r>
        <w:rPr>
          <w:rFonts w:hint="cs"/>
          <w:rtl/>
          <w:lang w:eastAsia="he-IL"/>
        </w:rPr>
        <w:t xml:space="preserve">, ואנחנו כמובן מכירים </w:t>
      </w:r>
      <w:bookmarkStart w:id="278" w:name="_ETM_Q1_2029344"/>
      <w:bookmarkEnd w:id="278"/>
      <w:r>
        <w:rPr>
          <w:rFonts w:hint="cs"/>
          <w:rtl/>
          <w:lang w:eastAsia="he-IL"/>
        </w:rPr>
        <w:t>בזה.</w:t>
      </w:r>
      <w:bookmarkStart w:id="279" w:name="_ETM_Q1_2029967"/>
      <w:bookmarkEnd w:id="279"/>
    </w:p>
    <w:p w:rsidR="00345A1B" w:rsidRDefault="00345A1B" w:rsidP="00345A1B">
      <w:pPr>
        <w:rPr>
          <w:rtl/>
          <w:lang w:eastAsia="he-IL"/>
        </w:rPr>
      </w:pPr>
      <w:bookmarkStart w:id="280" w:name="_ETM_Q1_2030018"/>
      <w:bookmarkStart w:id="281" w:name="_ETM_Q1_2030094"/>
      <w:bookmarkEnd w:id="280"/>
      <w:bookmarkEnd w:id="281"/>
    </w:p>
    <w:p w:rsidR="00345A1B" w:rsidRDefault="00345A1B" w:rsidP="00345A1B">
      <w:pPr>
        <w:rPr>
          <w:rtl/>
          <w:lang w:eastAsia="he-IL"/>
        </w:rPr>
      </w:pPr>
      <w:bookmarkStart w:id="282" w:name="_ETM_Q1_2030192"/>
      <w:bookmarkEnd w:id="282"/>
      <w:r>
        <w:rPr>
          <w:rFonts w:hint="cs"/>
          <w:rtl/>
          <w:lang w:eastAsia="he-IL"/>
        </w:rPr>
        <w:t xml:space="preserve">דובר על חוק הפיקדון, כפי שציינת, גברתי היושבת-ראש </w:t>
      </w:r>
      <w:r>
        <w:rPr>
          <w:rtl/>
          <w:lang w:eastAsia="he-IL"/>
        </w:rPr>
        <w:t>–</w:t>
      </w:r>
      <w:r>
        <w:rPr>
          <w:rFonts w:hint="cs"/>
          <w:rtl/>
          <w:lang w:eastAsia="he-IL"/>
        </w:rPr>
        <w:t xml:space="preserve"> אכן</w:t>
      </w:r>
      <w:bookmarkStart w:id="283" w:name="_ETM_Q1_2039171"/>
      <w:bookmarkEnd w:id="283"/>
      <w:r>
        <w:rPr>
          <w:rFonts w:hint="cs"/>
          <w:rtl/>
          <w:lang w:eastAsia="he-IL"/>
        </w:rPr>
        <w:t xml:space="preserve"> הפיקדון שהיה מוטל על העובד, החלק של העובד בוטל בבג"ץ</w:t>
      </w:r>
      <w:bookmarkStart w:id="284" w:name="_ETM_Q1_2044602"/>
      <w:bookmarkEnd w:id="284"/>
      <w:r>
        <w:rPr>
          <w:rFonts w:hint="cs"/>
          <w:rtl/>
          <w:lang w:eastAsia="he-IL"/>
        </w:rPr>
        <w:t xml:space="preserve"> אבל נכון לשנת 2019 זה בהחלט היה אחד מהמישורים שארצות-הברית</w:t>
      </w:r>
      <w:bookmarkStart w:id="285" w:name="_ETM_Q1_2051995"/>
      <w:bookmarkEnd w:id="285"/>
      <w:r>
        <w:rPr>
          <w:rFonts w:hint="cs"/>
          <w:rtl/>
          <w:lang w:eastAsia="he-IL"/>
        </w:rPr>
        <w:t xml:space="preserve"> ראתה בהם ככלי שמגביר את הפגיעות של האוכלוסייה הזאת.</w:t>
      </w:r>
      <w:bookmarkStart w:id="286" w:name="_ETM_Q1_2050729"/>
      <w:bookmarkEnd w:id="286"/>
    </w:p>
    <w:p w:rsidR="00345A1B" w:rsidRDefault="00345A1B" w:rsidP="00345A1B">
      <w:pPr>
        <w:rPr>
          <w:rtl/>
          <w:lang w:eastAsia="he-IL"/>
        </w:rPr>
      </w:pPr>
      <w:bookmarkStart w:id="287" w:name="_ETM_Q1_2050788"/>
      <w:bookmarkStart w:id="288" w:name="_ETM_Q1_2050872"/>
      <w:bookmarkEnd w:id="287"/>
      <w:bookmarkEnd w:id="288"/>
    </w:p>
    <w:p w:rsidR="00345A1B" w:rsidRDefault="00345A1B" w:rsidP="00345A1B">
      <w:pPr>
        <w:rPr>
          <w:rtl/>
          <w:lang w:eastAsia="he-IL"/>
        </w:rPr>
      </w:pPr>
      <w:bookmarkStart w:id="289" w:name="_ETM_Q1_2050943"/>
      <w:bookmarkEnd w:id="289"/>
      <w:r>
        <w:rPr>
          <w:rFonts w:hint="cs"/>
          <w:rtl/>
          <w:lang w:eastAsia="he-IL"/>
        </w:rPr>
        <w:t xml:space="preserve">אנחנו יודעים, </w:t>
      </w:r>
      <w:bookmarkStart w:id="290" w:name="_ETM_Q1_2058923"/>
      <w:bookmarkEnd w:id="290"/>
      <w:r>
        <w:rPr>
          <w:rFonts w:hint="cs"/>
          <w:rtl/>
          <w:lang w:eastAsia="he-IL"/>
        </w:rPr>
        <w:t xml:space="preserve">כמובן, שבתקופת הקורונה יש אחוזי אבטלה מאוד גבוהים וכולי, שבוודאי </w:t>
      </w:r>
      <w:bookmarkStart w:id="291" w:name="_ETM_Q1_2066460"/>
      <w:bookmarkEnd w:id="291"/>
      <w:r>
        <w:rPr>
          <w:rFonts w:hint="cs"/>
          <w:rtl/>
          <w:lang w:eastAsia="he-IL"/>
        </w:rPr>
        <w:t xml:space="preserve">מגבירים את החשש ואנחנו רואים את זה בשטח </w:t>
      </w:r>
      <w:r>
        <w:rPr>
          <w:rtl/>
          <w:lang w:eastAsia="he-IL"/>
        </w:rPr>
        <w:t>–</w:t>
      </w:r>
      <w:r>
        <w:rPr>
          <w:rFonts w:hint="cs"/>
          <w:rtl/>
          <w:lang w:eastAsia="he-IL"/>
        </w:rPr>
        <w:t xml:space="preserve"> לסחר</w:t>
      </w:r>
      <w:bookmarkStart w:id="292" w:name="_ETM_Q1_2069754"/>
      <w:bookmarkEnd w:id="292"/>
      <w:r>
        <w:rPr>
          <w:rFonts w:hint="cs"/>
          <w:rtl/>
          <w:lang w:eastAsia="he-IL"/>
        </w:rPr>
        <w:t xml:space="preserve"> למטרות זנות וגם סחר למטרות עבודה.</w:t>
      </w:r>
      <w:bookmarkStart w:id="293" w:name="_ETM_Q1_2075065"/>
      <w:bookmarkEnd w:id="293"/>
    </w:p>
    <w:p w:rsidR="00345A1B" w:rsidRDefault="00345A1B" w:rsidP="00345A1B">
      <w:pPr>
        <w:rPr>
          <w:rtl/>
          <w:lang w:eastAsia="he-IL"/>
        </w:rPr>
      </w:pPr>
      <w:bookmarkStart w:id="294" w:name="_ETM_Q1_2075127"/>
      <w:bookmarkStart w:id="295" w:name="_ETM_Q1_2075273"/>
      <w:bookmarkEnd w:id="294"/>
      <w:bookmarkEnd w:id="295"/>
    </w:p>
    <w:p w:rsidR="00345A1B" w:rsidRDefault="00345A1B" w:rsidP="00E256C5">
      <w:pPr>
        <w:rPr>
          <w:rtl/>
          <w:lang w:eastAsia="he-IL"/>
        </w:rPr>
      </w:pPr>
      <w:bookmarkStart w:id="296" w:name="_ETM_Q1_2075349"/>
      <w:bookmarkEnd w:id="296"/>
      <w:r>
        <w:rPr>
          <w:rFonts w:hint="cs"/>
          <w:rtl/>
          <w:lang w:eastAsia="he-IL"/>
        </w:rPr>
        <w:t>צוין לגבי ילדים מהאוכלוסייה</w:t>
      </w:r>
      <w:bookmarkStart w:id="297" w:name="_ETM_Q1_2077107"/>
      <w:bookmarkEnd w:id="297"/>
      <w:r>
        <w:rPr>
          <w:rFonts w:hint="cs"/>
          <w:rtl/>
          <w:lang w:eastAsia="he-IL"/>
        </w:rPr>
        <w:t xml:space="preserve"> הבדואית</w:t>
      </w:r>
      <w:r w:rsidR="00E256C5">
        <w:rPr>
          <w:rFonts w:hint="cs"/>
          <w:rtl/>
          <w:lang w:eastAsia="he-IL"/>
        </w:rPr>
        <w:t xml:space="preserve"> בעיקר, שגם שם נצפית תופעה של עבודות כפייה </w:t>
      </w:r>
      <w:r w:rsidR="00E256C5">
        <w:rPr>
          <w:rtl/>
          <w:lang w:eastAsia="he-IL"/>
        </w:rPr>
        <w:t>–</w:t>
      </w:r>
      <w:r w:rsidR="00E256C5">
        <w:rPr>
          <w:rFonts w:hint="cs"/>
          <w:rtl/>
          <w:lang w:eastAsia="he-IL"/>
        </w:rPr>
        <w:t xml:space="preserve"> </w:t>
      </w:r>
      <w:bookmarkStart w:id="298" w:name="_ETM_Q1_2088626"/>
      <w:bookmarkStart w:id="299" w:name="_ETM_Q1_2088716"/>
      <w:bookmarkEnd w:id="298"/>
      <w:bookmarkEnd w:id="299"/>
      <w:r w:rsidR="00E256C5">
        <w:rPr>
          <w:rFonts w:hint="cs"/>
          <w:rtl/>
          <w:lang w:eastAsia="he-IL"/>
        </w:rPr>
        <w:t>זו תופעה חמורה. ילדים ישראלים וגם נשים ונערות פלסטיניות</w:t>
      </w:r>
      <w:bookmarkStart w:id="300" w:name="_ETM_Q1_2091841"/>
      <w:bookmarkEnd w:id="300"/>
      <w:r w:rsidR="00E256C5">
        <w:rPr>
          <w:rFonts w:hint="cs"/>
          <w:rtl/>
          <w:lang w:eastAsia="he-IL"/>
        </w:rPr>
        <w:t xml:space="preserve"> ובדואיות ישראליות </w:t>
      </w:r>
      <w:r w:rsidR="004C75D6">
        <w:rPr>
          <w:rFonts w:hint="cs"/>
          <w:rtl/>
          <w:lang w:eastAsia="he-IL"/>
        </w:rPr>
        <w:t>וכן נשים זרות פגיעות מאוד לסחר למטרות ניצול</w:t>
      </w:r>
      <w:bookmarkStart w:id="301" w:name="_ETM_Q1_2097670"/>
      <w:bookmarkEnd w:id="301"/>
      <w:r w:rsidR="004C75D6">
        <w:rPr>
          <w:rFonts w:hint="cs"/>
          <w:rtl/>
          <w:lang w:eastAsia="he-IL"/>
        </w:rPr>
        <w:t xml:space="preserve"> מיני בישראל. אנחנו יודעים שהשימוש העיקרי הוא באמצעות הסייבר והתשתית </w:t>
      </w:r>
      <w:bookmarkStart w:id="302" w:name="_ETM_Q1_2099177"/>
      <w:bookmarkEnd w:id="302"/>
      <w:r w:rsidR="004C75D6">
        <w:rPr>
          <w:rFonts w:hint="cs"/>
          <w:rtl/>
          <w:lang w:eastAsia="he-IL"/>
        </w:rPr>
        <w:t xml:space="preserve">האינטרנטית של הגיוס. </w:t>
      </w:r>
      <w:bookmarkStart w:id="303" w:name="_ETM_Q1_2106734"/>
      <w:bookmarkEnd w:id="303"/>
    </w:p>
    <w:p w:rsidR="00CB6E0D" w:rsidRDefault="00CB6E0D" w:rsidP="00E256C5">
      <w:pPr>
        <w:rPr>
          <w:rtl/>
          <w:lang w:eastAsia="he-IL"/>
        </w:rPr>
      </w:pPr>
    </w:p>
    <w:p w:rsidR="00CB6E0D" w:rsidRDefault="00CB6E0D" w:rsidP="00E256C5">
      <w:pPr>
        <w:rPr>
          <w:rtl/>
          <w:lang w:eastAsia="he-IL"/>
        </w:rPr>
      </w:pPr>
      <w:bookmarkStart w:id="304" w:name="_ETM_Q1_2106896"/>
      <w:bookmarkStart w:id="305" w:name="_ETM_Q1_2106910"/>
      <w:bookmarkStart w:id="306" w:name="_ETM_Q1_2106963"/>
      <w:bookmarkEnd w:id="304"/>
      <w:bookmarkEnd w:id="305"/>
      <w:bookmarkEnd w:id="306"/>
      <w:r>
        <w:rPr>
          <w:rFonts w:hint="cs"/>
          <w:rtl/>
          <w:lang w:eastAsia="he-IL"/>
        </w:rPr>
        <w:t xml:space="preserve">דובר גם על פגיעות באמצעות נישואים </w:t>
      </w:r>
      <w:bookmarkStart w:id="307" w:name="_ETM_Q1_2105819"/>
      <w:bookmarkEnd w:id="307"/>
      <w:r>
        <w:rPr>
          <w:rFonts w:hint="cs"/>
          <w:rtl/>
          <w:lang w:eastAsia="he-IL"/>
        </w:rPr>
        <w:t xml:space="preserve">כפויים. לאחרונה </w:t>
      </w:r>
      <w:r w:rsidR="00897887">
        <w:rPr>
          <w:rFonts w:hint="cs"/>
          <w:rtl/>
          <w:lang w:eastAsia="he-IL"/>
        </w:rPr>
        <w:t xml:space="preserve">ניתן פסק דין בבג"ץ שהתייחס לסיטואציה מעין </w:t>
      </w:r>
      <w:bookmarkStart w:id="308" w:name="_ETM_Q1_2112502"/>
      <w:bookmarkEnd w:id="308"/>
      <w:r w:rsidR="00897887">
        <w:rPr>
          <w:rFonts w:hint="cs"/>
          <w:rtl/>
          <w:lang w:eastAsia="he-IL"/>
        </w:rPr>
        <w:t xml:space="preserve">זו. </w:t>
      </w:r>
      <w:r w:rsidR="005B5825">
        <w:rPr>
          <w:rFonts w:hint="cs"/>
          <w:rtl/>
          <w:lang w:eastAsia="he-IL"/>
        </w:rPr>
        <w:t xml:space="preserve">וכן הוזכרו קבוצות של </w:t>
      </w:r>
      <w:proofErr w:type="spellStart"/>
      <w:r w:rsidR="005B5825">
        <w:rPr>
          <w:rFonts w:hint="cs"/>
          <w:rtl/>
          <w:lang w:eastAsia="he-IL"/>
        </w:rPr>
        <w:t>להט"בים</w:t>
      </w:r>
      <w:proofErr w:type="spellEnd"/>
      <w:r w:rsidR="005B5825">
        <w:rPr>
          <w:rFonts w:hint="cs"/>
          <w:rtl/>
          <w:lang w:eastAsia="he-IL"/>
        </w:rPr>
        <w:t xml:space="preserve">, במיוחד האוכלוסייה </w:t>
      </w:r>
      <w:proofErr w:type="spellStart"/>
      <w:r w:rsidR="005B5825">
        <w:rPr>
          <w:rFonts w:hint="cs"/>
          <w:rtl/>
          <w:lang w:eastAsia="he-IL"/>
        </w:rPr>
        <w:t>הטרנסית</w:t>
      </w:r>
      <w:proofErr w:type="spellEnd"/>
      <w:r w:rsidR="005B5825">
        <w:rPr>
          <w:rFonts w:hint="cs"/>
          <w:rtl/>
          <w:lang w:eastAsia="he-IL"/>
        </w:rPr>
        <w:t>, שנמצאים</w:t>
      </w:r>
      <w:bookmarkStart w:id="309" w:name="_ETM_Q1_2123370"/>
      <w:bookmarkEnd w:id="309"/>
      <w:r w:rsidR="005B5825">
        <w:rPr>
          <w:rFonts w:hint="cs"/>
          <w:rtl/>
          <w:lang w:eastAsia="he-IL"/>
        </w:rPr>
        <w:t xml:space="preserve"> בסיכון מוגבר להתעללות וניצול, במיוחד מהקהילה הפלסטינית.</w:t>
      </w:r>
      <w:bookmarkStart w:id="310" w:name="_ETM_Q1_2136843"/>
      <w:bookmarkEnd w:id="310"/>
    </w:p>
    <w:p w:rsidR="005B5825" w:rsidRDefault="005B5825" w:rsidP="00E256C5">
      <w:pPr>
        <w:rPr>
          <w:rtl/>
          <w:lang w:eastAsia="he-IL"/>
        </w:rPr>
      </w:pPr>
      <w:bookmarkStart w:id="311" w:name="_ETM_Q1_2136894"/>
      <w:bookmarkStart w:id="312" w:name="_ETM_Q1_2137003"/>
      <w:bookmarkEnd w:id="311"/>
      <w:bookmarkEnd w:id="312"/>
    </w:p>
    <w:p w:rsidR="005B5825" w:rsidRDefault="005B5825" w:rsidP="00E256C5">
      <w:pPr>
        <w:rPr>
          <w:rtl/>
          <w:lang w:eastAsia="he-IL"/>
        </w:rPr>
      </w:pPr>
      <w:bookmarkStart w:id="313" w:name="_ETM_Q1_2137072"/>
      <w:bookmarkEnd w:id="313"/>
      <w:r>
        <w:rPr>
          <w:rFonts w:hint="cs"/>
          <w:rtl/>
          <w:lang w:eastAsia="he-IL"/>
        </w:rPr>
        <w:t xml:space="preserve">בנוסף, אנחנו יודעים שיש </w:t>
      </w:r>
      <w:bookmarkStart w:id="314" w:name="_ETM_Q1_2140059"/>
      <w:bookmarkEnd w:id="314"/>
      <w:r>
        <w:rPr>
          <w:rFonts w:hint="cs"/>
          <w:rtl/>
          <w:lang w:eastAsia="he-IL"/>
        </w:rPr>
        <w:t xml:space="preserve">תופעה של סחר למטרות ניצול מיני בקרב האוכלוסייה של </w:t>
      </w:r>
      <w:bookmarkStart w:id="315" w:name="_ETM_Q1_2140027"/>
      <w:bookmarkEnd w:id="315"/>
      <w:r w:rsidR="005B5D8E">
        <w:rPr>
          <w:rFonts w:hint="cs"/>
          <w:rtl/>
          <w:lang w:eastAsia="he-IL"/>
        </w:rPr>
        <w:t>נשים, בעיקר מאריתריאה, שנאלצות לעסוק בזנות</w:t>
      </w:r>
      <w:r w:rsidR="00AF7A97">
        <w:rPr>
          <w:rFonts w:hint="cs"/>
          <w:rtl/>
          <w:lang w:eastAsia="he-IL"/>
        </w:rPr>
        <w:t xml:space="preserve"> על-מנת לשרוד.</w:t>
      </w:r>
    </w:p>
    <w:p w:rsidR="00AF7A97" w:rsidRDefault="00AF7A97" w:rsidP="00E256C5">
      <w:pPr>
        <w:rPr>
          <w:rtl/>
          <w:lang w:eastAsia="he-IL"/>
        </w:rPr>
      </w:pPr>
      <w:bookmarkStart w:id="316" w:name="_ETM_Q1_2154328"/>
      <w:bookmarkStart w:id="317" w:name="_ETM_Q1_2154392"/>
      <w:bookmarkStart w:id="318" w:name="_ETM_Q1_2154470"/>
      <w:bookmarkEnd w:id="316"/>
      <w:bookmarkEnd w:id="317"/>
      <w:bookmarkEnd w:id="318"/>
    </w:p>
    <w:p w:rsidR="00AF7A97" w:rsidRDefault="00AF7A97" w:rsidP="00E256C5">
      <w:pPr>
        <w:rPr>
          <w:rtl/>
          <w:lang w:eastAsia="he-IL"/>
        </w:rPr>
      </w:pPr>
      <w:bookmarkStart w:id="319" w:name="_ETM_Q1_2154556"/>
      <w:bookmarkEnd w:id="319"/>
      <w:r>
        <w:rPr>
          <w:rFonts w:hint="cs"/>
          <w:rtl/>
          <w:lang w:eastAsia="he-IL"/>
        </w:rPr>
        <w:t xml:space="preserve">אז </w:t>
      </w:r>
      <w:bookmarkStart w:id="320" w:name="_ETM_Q1_2155129"/>
      <w:bookmarkEnd w:id="320"/>
      <w:r>
        <w:rPr>
          <w:rFonts w:hint="cs"/>
          <w:rtl/>
          <w:lang w:eastAsia="he-IL"/>
        </w:rPr>
        <w:t>ביחס למה שאנחנו עושים בעניין הזה, ואני מציעה שכן</w:t>
      </w:r>
      <w:bookmarkStart w:id="321" w:name="_ETM_Q1_2156668"/>
      <w:bookmarkEnd w:id="321"/>
      <w:r>
        <w:rPr>
          <w:rFonts w:hint="cs"/>
          <w:rtl/>
          <w:lang w:eastAsia="he-IL"/>
        </w:rPr>
        <w:t xml:space="preserve"> נשמע בכל מה שנוגע לאכיפה ולצורך בהגברת כוח האדם והמשאבים</w:t>
      </w:r>
      <w:bookmarkStart w:id="322" w:name="_ETM_Q1_2167214"/>
      <w:bookmarkEnd w:id="322"/>
      <w:r>
        <w:rPr>
          <w:rFonts w:hint="cs"/>
          <w:rtl/>
          <w:lang w:eastAsia="he-IL"/>
        </w:rPr>
        <w:t xml:space="preserve"> שמוקדשים במשטרה גם לזיהוי וגם לחקירות והעמדות לדין </w:t>
      </w:r>
      <w:r>
        <w:rPr>
          <w:rtl/>
          <w:lang w:eastAsia="he-IL"/>
        </w:rPr>
        <w:t>–</w:t>
      </w:r>
      <w:r>
        <w:rPr>
          <w:rFonts w:hint="cs"/>
          <w:rtl/>
          <w:lang w:eastAsia="he-IL"/>
        </w:rPr>
        <w:t xml:space="preserve"> נשמע</w:t>
      </w:r>
      <w:bookmarkStart w:id="323" w:name="_ETM_Q1_2174524"/>
      <w:bookmarkEnd w:id="323"/>
      <w:r>
        <w:rPr>
          <w:rFonts w:hint="cs"/>
          <w:rtl/>
          <w:lang w:eastAsia="he-IL"/>
        </w:rPr>
        <w:t xml:space="preserve"> מהמשטרה ומהמשרד לביטחון פנים וגם מהפרקליטות.</w:t>
      </w:r>
      <w:bookmarkStart w:id="324" w:name="_ETM_Q1_2177003"/>
      <w:bookmarkEnd w:id="324"/>
    </w:p>
    <w:p w:rsidR="00AF7A97" w:rsidRDefault="00AF7A97" w:rsidP="00E256C5">
      <w:pPr>
        <w:rPr>
          <w:rtl/>
          <w:lang w:eastAsia="he-IL"/>
        </w:rPr>
      </w:pPr>
      <w:bookmarkStart w:id="325" w:name="_ETM_Q1_2177054"/>
      <w:bookmarkStart w:id="326" w:name="_ETM_Q1_2177179"/>
      <w:bookmarkEnd w:id="325"/>
      <w:bookmarkEnd w:id="326"/>
    </w:p>
    <w:p w:rsidR="00AF7A97" w:rsidRDefault="00AF7A97" w:rsidP="00B53EC3">
      <w:pPr>
        <w:rPr>
          <w:rtl/>
          <w:lang w:eastAsia="he-IL"/>
        </w:rPr>
      </w:pPr>
      <w:bookmarkStart w:id="327" w:name="_ETM_Q1_2177300"/>
      <w:bookmarkEnd w:id="327"/>
      <w:r>
        <w:rPr>
          <w:rFonts w:hint="cs"/>
          <w:rtl/>
          <w:lang w:eastAsia="he-IL"/>
        </w:rPr>
        <w:t>אני כן רוצה להגיד שיש</w:t>
      </w:r>
      <w:bookmarkStart w:id="328" w:name="_ETM_Q1_2181532"/>
      <w:bookmarkEnd w:id="328"/>
      <w:r>
        <w:rPr>
          <w:rFonts w:hint="cs"/>
          <w:rtl/>
          <w:lang w:eastAsia="he-IL"/>
        </w:rPr>
        <w:t xml:space="preserve"> לנו תכנית לאומית חדשה, שעברה בהחלטת ממשלה בתחילת שנת </w:t>
      </w:r>
      <w:bookmarkStart w:id="329" w:name="_ETM_Q1_2186571"/>
      <w:bookmarkEnd w:id="329"/>
      <w:r>
        <w:rPr>
          <w:rFonts w:hint="cs"/>
          <w:rtl/>
          <w:lang w:eastAsia="he-IL"/>
        </w:rPr>
        <w:t>2019, ואנחנו עובדים באופן מאוד-מאוד אינטנסיבי באמצעות צוותי עבודה</w:t>
      </w:r>
      <w:bookmarkStart w:id="330" w:name="_ETM_Q1_2185644"/>
      <w:bookmarkEnd w:id="330"/>
      <w:r>
        <w:rPr>
          <w:rFonts w:hint="cs"/>
          <w:rtl/>
          <w:lang w:eastAsia="he-IL"/>
        </w:rPr>
        <w:t xml:space="preserve"> בין-משרדיים כדי </w:t>
      </w:r>
      <w:r w:rsidR="00B53EC3">
        <w:rPr>
          <w:rFonts w:hint="cs"/>
          <w:rtl/>
          <w:lang w:eastAsia="he-IL"/>
        </w:rPr>
        <w:t xml:space="preserve">לגבש תכנית ליישום התכנית הלאומית הזאת, ובעצם התכנית </w:t>
      </w:r>
      <w:bookmarkStart w:id="331" w:name="_ETM_Q1_2199086"/>
      <w:bookmarkEnd w:id="331"/>
      <w:r w:rsidR="00B53EC3">
        <w:rPr>
          <w:rFonts w:hint="cs"/>
          <w:rtl/>
          <w:lang w:eastAsia="he-IL"/>
        </w:rPr>
        <w:t xml:space="preserve">והצוותים מתמקדים בהרבה מאוד מהסוגיות שהעלית, כבוד יושבת-הראש, גם איך </w:t>
      </w:r>
      <w:bookmarkStart w:id="332" w:name="_ETM_Q1_2203438"/>
      <w:bookmarkEnd w:id="332"/>
      <w:r w:rsidR="00B53EC3">
        <w:rPr>
          <w:rFonts w:hint="cs"/>
          <w:rtl/>
          <w:lang w:eastAsia="he-IL"/>
        </w:rPr>
        <w:t>אנחנו מונעים סחר, גם איך אנחנו מביאים לזיהוי יותר גדול</w:t>
      </w:r>
      <w:bookmarkStart w:id="333" w:name="_ETM_Q1_2210236"/>
      <w:bookmarkEnd w:id="333"/>
      <w:r w:rsidR="00B53EC3">
        <w:rPr>
          <w:rFonts w:hint="cs"/>
          <w:rtl/>
          <w:lang w:eastAsia="he-IL"/>
        </w:rPr>
        <w:t xml:space="preserve"> של קורבנות, איך אנחנו מגבשים יותר נכון את מודל הזיהוי,</w:t>
      </w:r>
      <w:bookmarkStart w:id="334" w:name="_ETM_Q1_2209807"/>
      <w:bookmarkEnd w:id="334"/>
      <w:r w:rsidR="00B53EC3">
        <w:rPr>
          <w:rFonts w:hint="cs"/>
          <w:rtl/>
          <w:lang w:eastAsia="he-IL"/>
        </w:rPr>
        <w:t xml:space="preserve"> מנגנון הזיהוי. איך </w:t>
      </w:r>
      <w:r w:rsidR="0086264E">
        <w:rPr>
          <w:rFonts w:hint="cs"/>
          <w:rtl/>
          <w:lang w:eastAsia="he-IL"/>
        </w:rPr>
        <w:t xml:space="preserve">אנחנו מגבירים את האכיפה כנגד העבריינים, וכמובן </w:t>
      </w:r>
      <w:bookmarkStart w:id="335" w:name="_ETM_Q1_2220183"/>
      <w:bookmarkEnd w:id="335"/>
      <w:r w:rsidR="0086264E">
        <w:rPr>
          <w:rFonts w:hint="cs"/>
          <w:rtl/>
          <w:lang w:eastAsia="he-IL"/>
        </w:rPr>
        <w:t xml:space="preserve">איך אנחנו מביאים הגנה יותר טובה על האוכלוסיות </w:t>
      </w:r>
      <w:r w:rsidR="00F12A7F">
        <w:rPr>
          <w:rFonts w:hint="cs"/>
          <w:rtl/>
          <w:lang w:eastAsia="he-IL"/>
        </w:rPr>
        <w:t xml:space="preserve">הפגיעות ועל </w:t>
      </w:r>
      <w:bookmarkStart w:id="336" w:name="_ETM_Q1_2224095"/>
      <w:bookmarkEnd w:id="336"/>
      <w:r w:rsidR="00F12A7F">
        <w:rPr>
          <w:rFonts w:hint="cs"/>
          <w:rtl/>
          <w:lang w:eastAsia="he-IL"/>
        </w:rPr>
        <w:t>הקורבנות שמזוהים.</w:t>
      </w:r>
      <w:bookmarkStart w:id="337" w:name="_ETM_Q1_2227136"/>
      <w:bookmarkEnd w:id="337"/>
    </w:p>
    <w:p w:rsidR="00F12A7F" w:rsidRDefault="00F12A7F" w:rsidP="00B53EC3">
      <w:pPr>
        <w:rPr>
          <w:rtl/>
          <w:lang w:eastAsia="he-IL"/>
        </w:rPr>
      </w:pPr>
      <w:bookmarkStart w:id="338" w:name="_ETM_Q1_2227224"/>
      <w:bookmarkStart w:id="339" w:name="_ETM_Q1_2227282"/>
      <w:bookmarkEnd w:id="338"/>
      <w:bookmarkEnd w:id="339"/>
    </w:p>
    <w:p w:rsidR="00F12A7F" w:rsidRDefault="00F12A7F" w:rsidP="00AD5C5F">
      <w:pPr>
        <w:rPr>
          <w:rtl/>
          <w:lang w:eastAsia="he-IL"/>
        </w:rPr>
      </w:pPr>
      <w:bookmarkStart w:id="340" w:name="_ETM_Q1_2227347"/>
      <w:bookmarkEnd w:id="340"/>
      <w:r>
        <w:rPr>
          <w:rFonts w:hint="cs"/>
          <w:rtl/>
          <w:lang w:eastAsia="he-IL"/>
        </w:rPr>
        <w:t>כל הדברים האלה מצויים בתהליך. אני מתנצלת שאני לא</w:t>
      </w:r>
      <w:bookmarkStart w:id="341" w:name="_ETM_Q1_2228313"/>
      <w:bookmarkEnd w:id="341"/>
      <w:r>
        <w:rPr>
          <w:rFonts w:hint="cs"/>
          <w:rtl/>
          <w:lang w:eastAsia="he-IL"/>
        </w:rPr>
        <w:t xml:space="preserve"> זוכרת את כל השאלות ואני לא בטוחה שעניתי</w:t>
      </w:r>
      <w:bookmarkStart w:id="342" w:name="_ETM_Q1_2230296"/>
      <w:bookmarkEnd w:id="342"/>
      <w:r>
        <w:rPr>
          <w:rFonts w:hint="cs"/>
          <w:rtl/>
          <w:lang w:eastAsia="he-IL"/>
        </w:rPr>
        <w:t xml:space="preserve"> </w:t>
      </w:r>
      <w:r w:rsidR="00FC4209">
        <w:rPr>
          <w:rFonts w:hint="cs"/>
          <w:rtl/>
          <w:lang w:eastAsia="he-IL"/>
        </w:rPr>
        <w:t xml:space="preserve">על כולן אבל אני אשמח אם תזכירי לי </w:t>
      </w:r>
      <w:r w:rsidR="00AD5C5F">
        <w:rPr>
          <w:rFonts w:hint="cs"/>
          <w:rtl/>
          <w:lang w:eastAsia="he-IL"/>
        </w:rPr>
        <w:t>ש</w:t>
      </w:r>
      <w:r w:rsidR="00FC4209">
        <w:rPr>
          <w:rFonts w:hint="cs"/>
          <w:rtl/>
          <w:lang w:eastAsia="he-IL"/>
        </w:rPr>
        <w:t>פספסתי משהו.</w:t>
      </w:r>
    </w:p>
    <w:p w:rsidR="005B5825" w:rsidRDefault="005B5825" w:rsidP="00E256C5">
      <w:pPr>
        <w:rPr>
          <w:rtl/>
          <w:lang w:eastAsia="he-IL"/>
        </w:rPr>
      </w:pPr>
      <w:bookmarkStart w:id="343" w:name="_ETM_Q1_2117254"/>
      <w:bookmarkStart w:id="344" w:name="_ETM_Q1_2117338"/>
      <w:bookmarkStart w:id="345" w:name="_ETM_Q1_2117445"/>
      <w:bookmarkEnd w:id="343"/>
      <w:bookmarkEnd w:id="344"/>
      <w:bookmarkEnd w:id="345"/>
    </w:p>
    <w:p w:rsidR="00FC4209" w:rsidRDefault="00FC4209" w:rsidP="00FC4209">
      <w:pPr>
        <w:pStyle w:val="af6"/>
        <w:keepNext/>
        <w:rPr>
          <w:rtl/>
        </w:rPr>
      </w:pPr>
      <w:bookmarkStart w:id="346" w:name="ET_yor_5090_65"/>
      <w:r w:rsidRPr="00FC4209">
        <w:rPr>
          <w:rStyle w:val="TagStyle"/>
          <w:rtl/>
        </w:rPr>
        <w:t xml:space="preserve"> &lt;&lt; </w:t>
      </w:r>
      <w:proofErr w:type="spellStart"/>
      <w:r w:rsidRPr="00FC4209">
        <w:rPr>
          <w:rStyle w:val="TagStyle"/>
          <w:rtl/>
        </w:rPr>
        <w:t>יור</w:t>
      </w:r>
      <w:proofErr w:type="spellEnd"/>
      <w:r w:rsidRPr="00FC4209">
        <w:rPr>
          <w:rStyle w:val="TagStyle"/>
          <w:rtl/>
        </w:rPr>
        <w:t xml:space="preserve"> &gt;&gt; </w:t>
      </w:r>
      <w:r>
        <w:rPr>
          <w:rtl/>
        </w:rPr>
        <w:t>היו"ר מרב מיכאלי:</w:t>
      </w:r>
      <w:r w:rsidRPr="00FC4209">
        <w:rPr>
          <w:rStyle w:val="TagStyle"/>
          <w:rtl/>
        </w:rPr>
        <w:t xml:space="preserve"> &lt;&lt; יור &gt;&gt;</w:t>
      </w:r>
      <w:r>
        <w:rPr>
          <w:rtl/>
        </w:rPr>
        <w:t xml:space="preserve">   </w:t>
      </w:r>
      <w:bookmarkEnd w:id="346"/>
    </w:p>
    <w:p w:rsidR="00FC4209" w:rsidRDefault="00FC4209" w:rsidP="00FC4209">
      <w:pPr>
        <w:pStyle w:val="KeepWithNext"/>
        <w:rPr>
          <w:rtl/>
          <w:lang w:eastAsia="he-IL"/>
        </w:rPr>
      </w:pPr>
    </w:p>
    <w:p w:rsidR="00FC4209" w:rsidRPr="00FC4209" w:rsidRDefault="00AD5C5F" w:rsidP="00FC4209">
      <w:pPr>
        <w:rPr>
          <w:rtl/>
          <w:lang w:eastAsia="he-IL"/>
        </w:rPr>
      </w:pPr>
      <w:bookmarkStart w:id="347" w:name="_ETM_Q1_2231431"/>
      <w:bookmarkEnd w:id="347"/>
      <w:r>
        <w:rPr>
          <w:rFonts w:hint="cs"/>
          <w:rtl/>
          <w:lang w:eastAsia="he-IL"/>
        </w:rPr>
        <w:t xml:space="preserve">תודה על הסקירה. אנחנו כמובן נשמע תכף גם מהמשרד </w:t>
      </w:r>
      <w:bookmarkStart w:id="348" w:name="_ETM_Q1_2244358"/>
      <w:bookmarkEnd w:id="348"/>
      <w:r>
        <w:rPr>
          <w:rFonts w:hint="cs"/>
          <w:rtl/>
          <w:lang w:eastAsia="he-IL"/>
        </w:rPr>
        <w:t xml:space="preserve">לביטחון פנים, מהמשטרה ומרשות האוכלוסין והפרקליטות </w:t>
      </w:r>
      <w:r>
        <w:rPr>
          <w:rtl/>
          <w:lang w:eastAsia="he-IL"/>
        </w:rPr>
        <w:t>–</w:t>
      </w:r>
      <w:r>
        <w:rPr>
          <w:rFonts w:hint="cs"/>
          <w:rtl/>
          <w:lang w:eastAsia="he-IL"/>
        </w:rPr>
        <w:t xml:space="preserve"> כולם לשמחתי כאן</w:t>
      </w:r>
      <w:bookmarkStart w:id="349" w:name="_ETM_Q1_2246942"/>
      <w:bookmarkEnd w:id="349"/>
      <w:r w:rsidR="00BD450D">
        <w:rPr>
          <w:rFonts w:hint="cs"/>
          <w:rtl/>
          <w:lang w:eastAsia="he-IL"/>
        </w:rPr>
        <w:t xml:space="preserve"> אבל שאלות קונקרטיות: לעניין ביצוע הביטול של חוק הפיקדון</w:t>
      </w:r>
      <w:bookmarkStart w:id="350" w:name="_ETM_Q1_2253786"/>
      <w:bookmarkEnd w:id="350"/>
      <w:r w:rsidR="00BD450D">
        <w:rPr>
          <w:rFonts w:hint="cs"/>
          <w:rtl/>
          <w:lang w:eastAsia="he-IL"/>
        </w:rPr>
        <w:t xml:space="preserve"> </w:t>
      </w:r>
      <w:r w:rsidR="00BD450D">
        <w:rPr>
          <w:rtl/>
          <w:lang w:eastAsia="he-IL"/>
        </w:rPr>
        <w:t>–</w:t>
      </w:r>
      <w:r w:rsidR="00BD450D">
        <w:rPr>
          <w:rFonts w:hint="cs"/>
          <w:rtl/>
          <w:lang w:eastAsia="he-IL"/>
        </w:rPr>
        <w:t xml:space="preserve"> מי </w:t>
      </w:r>
      <w:r w:rsidR="00093FB1">
        <w:rPr>
          <w:rFonts w:hint="cs"/>
          <w:rtl/>
          <w:lang w:eastAsia="he-IL"/>
        </w:rPr>
        <w:t xml:space="preserve">בממשלה אמור לאכוף את זה? מי אמור לבדוק </w:t>
      </w:r>
      <w:bookmarkStart w:id="351" w:name="_ETM_Q1_2260650"/>
      <w:bookmarkEnd w:id="351"/>
      <w:r w:rsidR="00093FB1">
        <w:rPr>
          <w:rFonts w:hint="cs"/>
          <w:rtl/>
          <w:lang w:eastAsia="he-IL"/>
        </w:rPr>
        <w:t>שזה אכן קורה שמחזירים להם את הכספים?</w:t>
      </w:r>
    </w:p>
    <w:p w:rsidR="00093FB1" w:rsidRDefault="00093FB1" w:rsidP="0038757F">
      <w:pPr>
        <w:pStyle w:val="-"/>
        <w:keepNext/>
        <w:rPr>
          <w:rStyle w:val="TagStyle"/>
          <w:vanish w:val="0"/>
          <w:rtl/>
        </w:rPr>
      </w:pPr>
      <w:bookmarkStart w:id="352" w:name="_ETM_Q1_2117497"/>
      <w:bookmarkStart w:id="353" w:name="_ETM_Q1_2030319"/>
      <w:bookmarkStart w:id="354" w:name="_ETM_Q1_2030407"/>
      <w:bookmarkStart w:id="355" w:name="_ETM_Q1_2030490"/>
      <w:bookmarkStart w:id="356" w:name="_ETM_Q1_2265819"/>
      <w:bookmarkStart w:id="357" w:name="ET_speakercontinue_565580_10"/>
      <w:bookmarkEnd w:id="352"/>
      <w:bookmarkEnd w:id="353"/>
      <w:bookmarkEnd w:id="354"/>
      <w:bookmarkEnd w:id="355"/>
      <w:bookmarkEnd w:id="356"/>
    </w:p>
    <w:p w:rsidR="005F416D" w:rsidRPr="005F416D" w:rsidRDefault="005F416D" w:rsidP="005F416D">
      <w:pPr>
        <w:rPr>
          <w:rtl/>
          <w:lang w:eastAsia="he-IL"/>
        </w:rPr>
      </w:pPr>
    </w:p>
    <w:p w:rsidR="0038757F" w:rsidRDefault="0038757F" w:rsidP="0038757F">
      <w:pPr>
        <w:pStyle w:val="-"/>
        <w:keepNext/>
        <w:rPr>
          <w:rtl/>
        </w:rPr>
      </w:pPr>
      <w:bookmarkStart w:id="358" w:name="_ETM_Q1_2265877"/>
      <w:bookmarkEnd w:id="358"/>
      <w:r w:rsidRPr="0038757F">
        <w:rPr>
          <w:rStyle w:val="TagStyle"/>
          <w:rtl/>
        </w:rPr>
        <w:t xml:space="preserve"> &lt;&lt; דובר_המשך &gt;&gt; </w:t>
      </w:r>
      <w:r>
        <w:rPr>
          <w:rtl/>
        </w:rPr>
        <w:t xml:space="preserve">דינה </w:t>
      </w:r>
      <w:proofErr w:type="spellStart"/>
      <w:r>
        <w:rPr>
          <w:rtl/>
        </w:rPr>
        <w:t>דומיניץ</w:t>
      </w:r>
      <w:proofErr w:type="spellEnd"/>
      <w:r>
        <w:rPr>
          <w:rtl/>
        </w:rPr>
        <w:t>:</w:t>
      </w:r>
      <w:r w:rsidRPr="0038757F">
        <w:rPr>
          <w:rStyle w:val="TagStyle"/>
          <w:rtl/>
        </w:rPr>
        <w:t xml:space="preserve"> &lt;&lt; דובר_המשך &gt;&gt;</w:t>
      </w:r>
      <w:r>
        <w:rPr>
          <w:rtl/>
        </w:rPr>
        <w:t xml:space="preserve">   </w:t>
      </w:r>
      <w:bookmarkEnd w:id="357"/>
    </w:p>
    <w:p w:rsidR="0038757F" w:rsidRDefault="0038757F" w:rsidP="0038757F">
      <w:pPr>
        <w:pStyle w:val="KeepWithNext"/>
        <w:rPr>
          <w:rtl/>
          <w:lang w:eastAsia="he-IL"/>
        </w:rPr>
      </w:pPr>
    </w:p>
    <w:p w:rsidR="0038757F" w:rsidRDefault="0038757F" w:rsidP="0038757F">
      <w:pPr>
        <w:rPr>
          <w:rtl/>
          <w:lang w:eastAsia="he-IL"/>
        </w:rPr>
      </w:pPr>
      <w:r>
        <w:rPr>
          <w:rFonts w:hint="cs"/>
          <w:rtl/>
          <w:lang w:eastAsia="he-IL"/>
        </w:rPr>
        <w:t>מנגנון הפיקדון הוא מנגנון משותף</w:t>
      </w:r>
      <w:r w:rsidR="00093FB1">
        <w:rPr>
          <w:rFonts w:hint="cs"/>
          <w:rtl/>
          <w:lang w:eastAsia="he-IL"/>
        </w:rPr>
        <w:t xml:space="preserve"> לרשות האוכלוסין</w:t>
      </w:r>
      <w:bookmarkStart w:id="359" w:name="_ETM_Q1_2267733"/>
      <w:bookmarkEnd w:id="359"/>
      <w:r w:rsidR="00093FB1">
        <w:rPr>
          <w:rFonts w:hint="cs"/>
          <w:rtl/>
          <w:lang w:eastAsia="he-IL"/>
        </w:rPr>
        <w:t xml:space="preserve"> וההגירה וגם למשרד העבודה</w:t>
      </w:r>
      <w:r>
        <w:rPr>
          <w:rFonts w:hint="cs"/>
          <w:rtl/>
          <w:lang w:eastAsia="he-IL"/>
        </w:rPr>
        <w:t>.</w:t>
      </w:r>
      <w:r w:rsidR="00093FB1">
        <w:rPr>
          <w:rFonts w:hint="cs"/>
          <w:rtl/>
          <w:lang w:eastAsia="he-IL"/>
        </w:rPr>
        <w:t xml:space="preserve"> בפועל, לרשות האוכלוסין וההגירה יש לדעתי </w:t>
      </w:r>
      <w:bookmarkStart w:id="360" w:name="_ETM_Q1_2277638"/>
      <w:bookmarkEnd w:id="360"/>
      <w:r w:rsidR="00093FB1">
        <w:rPr>
          <w:rFonts w:hint="cs"/>
          <w:rtl/>
          <w:lang w:eastAsia="he-IL"/>
        </w:rPr>
        <w:t>אגף שניהל את ההפקדות של המעסיקים בקרן. מה שקרה זה</w:t>
      </w:r>
      <w:bookmarkStart w:id="361" w:name="_ETM_Q1_2276980"/>
      <w:bookmarkEnd w:id="361"/>
      <w:r w:rsidR="00093FB1">
        <w:rPr>
          <w:rFonts w:hint="cs"/>
          <w:rtl/>
          <w:lang w:eastAsia="he-IL"/>
        </w:rPr>
        <w:t xml:space="preserve"> שאחרי פסק הדין בבג"ץ, יצאה הוראה מאוד מהירה של </w:t>
      </w:r>
      <w:bookmarkStart w:id="362" w:name="_ETM_Q1_2285130"/>
      <w:bookmarkEnd w:id="362"/>
      <w:r w:rsidR="00093FB1">
        <w:rPr>
          <w:rFonts w:hint="cs"/>
          <w:rtl/>
          <w:lang w:eastAsia="he-IL"/>
        </w:rPr>
        <w:t>רשות האוכלוסין וההגירה, שכל הכספים שהצטברו בחלקים של העובדים יושבו</w:t>
      </w:r>
      <w:bookmarkStart w:id="363" w:name="_ETM_Q1_2298059"/>
      <w:bookmarkEnd w:id="363"/>
      <w:r w:rsidR="00093FB1">
        <w:rPr>
          <w:rFonts w:hint="cs"/>
          <w:rtl/>
          <w:lang w:eastAsia="he-IL"/>
        </w:rPr>
        <w:t xml:space="preserve"> להם, והם הקימו גם טופס מקוון מאוד פשוט ומאוד נגיש,</w:t>
      </w:r>
      <w:bookmarkStart w:id="364" w:name="_ETM_Q1_2303481"/>
      <w:bookmarkEnd w:id="364"/>
      <w:r w:rsidR="00093FB1">
        <w:rPr>
          <w:rFonts w:hint="cs"/>
          <w:rtl/>
          <w:lang w:eastAsia="he-IL"/>
        </w:rPr>
        <w:t xml:space="preserve"> שאפשר יהיה לקבל את הכספים דרכו בחזרה. </w:t>
      </w:r>
      <w:r w:rsidR="00FF698C">
        <w:rPr>
          <w:rFonts w:hint="cs"/>
          <w:rtl/>
          <w:lang w:eastAsia="he-IL"/>
        </w:rPr>
        <w:t>למיטב ידיעתי,</w:t>
      </w:r>
      <w:bookmarkStart w:id="365" w:name="_ETM_Q1_2303959"/>
      <w:bookmarkEnd w:id="365"/>
      <w:r w:rsidR="00FF698C">
        <w:rPr>
          <w:rFonts w:hint="cs"/>
          <w:rtl/>
          <w:lang w:eastAsia="he-IL"/>
        </w:rPr>
        <w:t xml:space="preserve"> באמת אלפי אנשים קיבלו סכומים מאוד-מאוד גדולים, כמובן שאלה כספים </w:t>
      </w:r>
      <w:bookmarkStart w:id="366" w:name="_ETM_Q1_2307547"/>
      <w:bookmarkEnd w:id="366"/>
      <w:r w:rsidR="00FF698C">
        <w:rPr>
          <w:rFonts w:hint="cs"/>
          <w:rtl/>
          <w:lang w:eastAsia="he-IL"/>
        </w:rPr>
        <w:t>שלהם, שהצטברו בפיקדונות.</w:t>
      </w:r>
      <w:bookmarkStart w:id="367" w:name="_ETM_Q1_2315161"/>
      <w:bookmarkEnd w:id="367"/>
    </w:p>
    <w:p w:rsidR="00FF698C" w:rsidRDefault="00FF698C" w:rsidP="0038757F">
      <w:pPr>
        <w:rPr>
          <w:rtl/>
          <w:lang w:eastAsia="he-IL"/>
        </w:rPr>
      </w:pPr>
      <w:bookmarkStart w:id="368" w:name="_ETM_Q1_2315248"/>
      <w:bookmarkStart w:id="369" w:name="_ETM_Q1_2315273"/>
      <w:bookmarkEnd w:id="368"/>
      <w:bookmarkEnd w:id="369"/>
    </w:p>
    <w:p w:rsidR="005A119E" w:rsidRDefault="00FF698C" w:rsidP="000E48A4">
      <w:pPr>
        <w:rPr>
          <w:rtl/>
          <w:lang w:eastAsia="he-IL"/>
        </w:rPr>
      </w:pPr>
      <w:bookmarkStart w:id="370" w:name="_ETM_Q1_2315342"/>
      <w:bookmarkEnd w:id="370"/>
      <w:r>
        <w:rPr>
          <w:rFonts w:hint="cs"/>
          <w:rtl/>
          <w:lang w:eastAsia="he-IL"/>
        </w:rPr>
        <w:t>מה שקרה זה שרשות האוכלוסין שמה לב שיש</w:t>
      </w:r>
      <w:bookmarkStart w:id="371" w:name="_ETM_Q1_2321210"/>
      <w:bookmarkEnd w:id="371"/>
      <w:r>
        <w:rPr>
          <w:rFonts w:hint="cs"/>
          <w:rtl/>
          <w:lang w:eastAsia="he-IL"/>
        </w:rPr>
        <w:t xml:space="preserve"> אחוז מסוים של אנשים שלא הגיעו לדרוש את הכספים שלהם </w:t>
      </w:r>
      <w:bookmarkStart w:id="372" w:name="_ETM_Q1_2326427"/>
      <w:bookmarkEnd w:id="372"/>
      <w:r>
        <w:rPr>
          <w:rFonts w:hint="cs"/>
          <w:rtl/>
          <w:lang w:eastAsia="he-IL"/>
        </w:rPr>
        <w:t>חזרה, וזו שאלה שמאוד מטרידה אותנו למה והאם אפשר</w:t>
      </w:r>
      <w:bookmarkStart w:id="373" w:name="_ETM_Q1_2330295"/>
      <w:bookmarkEnd w:id="373"/>
      <w:r>
        <w:rPr>
          <w:rFonts w:hint="cs"/>
          <w:rtl/>
          <w:lang w:eastAsia="he-IL"/>
        </w:rPr>
        <w:t xml:space="preserve"> לסייע. אנחנו יודעים שגם הארגונים עבדו מאוד-מאוד קשה </w:t>
      </w:r>
      <w:r w:rsidR="00B64B63">
        <w:rPr>
          <w:rFonts w:hint="cs"/>
          <w:rtl/>
          <w:lang w:eastAsia="he-IL"/>
        </w:rPr>
        <w:t>בכל החודשים</w:t>
      </w:r>
      <w:bookmarkStart w:id="374" w:name="_ETM_Q1_2333479"/>
      <w:bookmarkEnd w:id="374"/>
      <w:r w:rsidR="00B64B63">
        <w:rPr>
          <w:rFonts w:hint="cs"/>
          <w:rtl/>
          <w:lang w:eastAsia="he-IL"/>
        </w:rPr>
        <w:t xml:space="preserve"> האחרונים כדי לסייע לאנשים שהיו צריכים לפתוח חשבון בנק בשביל </w:t>
      </w:r>
      <w:bookmarkStart w:id="375" w:name="_ETM_Q1_2339272"/>
      <w:bookmarkEnd w:id="375"/>
      <w:r w:rsidR="00B64B63">
        <w:rPr>
          <w:rFonts w:hint="cs"/>
          <w:rtl/>
          <w:lang w:eastAsia="he-IL"/>
        </w:rPr>
        <w:t xml:space="preserve">לקבל את הכספים חזרה, וזה גם היה אחד האלמנטים </w:t>
      </w:r>
      <w:r w:rsidR="0043064B">
        <w:rPr>
          <w:rFonts w:hint="cs"/>
          <w:rtl/>
          <w:lang w:eastAsia="he-IL"/>
        </w:rPr>
        <w:t>שכנראה</w:t>
      </w:r>
      <w:bookmarkStart w:id="376" w:name="_ETM_Q1_2342231"/>
      <w:bookmarkEnd w:id="376"/>
      <w:r w:rsidR="0043064B">
        <w:rPr>
          <w:rFonts w:hint="cs"/>
          <w:rtl/>
          <w:lang w:eastAsia="he-IL"/>
        </w:rPr>
        <w:t xml:space="preserve"> הקשו אבל התופעה היותר חמורה שראינו היא שהיו עובדים שטענו </w:t>
      </w:r>
      <w:bookmarkStart w:id="377" w:name="_ETM_Q1_2349045"/>
      <w:bookmarkEnd w:id="377"/>
      <w:r w:rsidR="0043064B">
        <w:rPr>
          <w:rFonts w:hint="cs"/>
          <w:rtl/>
          <w:lang w:eastAsia="he-IL"/>
        </w:rPr>
        <w:t xml:space="preserve">שהפרישו, ויש להם גם תלושי משכורת שבהם רואים שהמעסיקים </w:t>
      </w:r>
      <w:bookmarkStart w:id="378" w:name="_ETM_Q1_2351651"/>
      <w:bookmarkEnd w:id="378"/>
      <w:r w:rsidR="0043064B">
        <w:rPr>
          <w:rFonts w:hint="cs"/>
          <w:rtl/>
          <w:lang w:eastAsia="he-IL"/>
        </w:rPr>
        <w:t xml:space="preserve">כן הפרישו מהם את הכספים האלה לפיקדון אבל בפועל, הכספים </w:t>
      </w:r>
      <w:bookmarkStart w:id="379" w:name="_ETM_Q1_2357171"/>
      <w:bookmarkEnd w:id="379"/>
      <w:r w:rsidR="0043064B">
        <w:rPr>
          <w:rFonts w:hint="cs"/>
          <w:rtl/>
          <w:lang w:eastAsia="he-IL"/>
        </w:rPr>
        <w:t xml:space="preserve">לא הגיעו לפיקדונות שנמצאים ברישומי רשות האוכלוסין </w:t>
      </w:r>
      <w:r w:rsidR="007A6495">
        <w:rPr>
          <w:rFonts w:hint="cs"/>
          <w:rtl/>
          <w:lang w:eastAsia="he-IL"/>
        </w:rPr>
        <w:t>וההגירה</w:t>
      </w:r>
      <w:bookmarkStart w:id="380" w:name="_ETM_Q1_2362580"/>
      <w:bookmarkEnd w:id="380"/>
      <w:r w:rsidR="007A6495">
        <w:rPr>
          <w:rFonts w:hint="cs"/>
          <w:rtl/>
          <w:lang w:eastAsia="he-IL"/>
        </w:rPr>
        <w:t xml:space="preserve">, וזאת </w:t>
      </w:r>
      <w:bookmarkStart w:id="381" w:name="_ETM_Q1_2365924"/>
      <w:bookmarkEnd w:id="381"/>
      <w:r w:rsidR="007A6495">
        <w:rPr>
          <w:rFonts w:hint="cs"/>
          <w:rtl/>
          <w:lang w:eastAsia="he-IL"/>
        </w:rPr>
        <w:t>סוגיה שהרשויות לא הצליחו למצוא דרך לעשות את זה</w:t>
      </w:r>
      <w:bookmarkStart w:id="382" w:name="_ETM_Q1_2372215"/>
      <w:bookmarkEnd w:id="382"/>
      <w:r w:rsidR="007A6495">
        <w:rPr>
          <w:rFonts w:hint="cs"/>
          <w:rtl/>
          <w:lang w:eastAsia="he-IL"/>
        </w:rPr>
        <w:t xml:space="preserve"> משום שהעובד צריך לתבוע בתביעה אזרחית את המעסיק על זה.</w:t>
      </w:r>
      <w:bookmarkStart w:id="383" w:name="_ETM_Q1_2378523"/>
      <w:bookmarkEnd w:id="383"/>
      <w:r w:rsidR="007A6495">
        <w:rPr>
          <w:rFonts w:hint="cs"/>
          <w:rtl/>
          <w:lang w:eastAsia="he-IL"/>
        </w:rPr>
        <w:t xml:space="preserve"> מי שלקח את הכספים האלה שלא כדין </w:t>
      </w:r>
      <w:r w:rsidR="007A6495">
        <w:rPr>
          <w:rtl/>
          <w:lang w:eastAsia="he-IL"/>
        </w:rPr>
        <w:t>–</w:t>
      </w:r>
      <w:r w:rsidR="007A6495">
        <w:rPr>
          <w:rFonts w:hint="cs"/>
          <w:rtl/>
          <w:lang w:eastAsia="he-IL"/>
        </w:rPr>
        <w:t xml:space="preserve"> זו כמובן</w:t>
      </w:r>
      <w:bookmarkStart w:id="384" w:name="_ETM_Q1_2376841"/>
      <w:bookmarkEnd w:id="384"/>
      <w:r w:rsidR="007A6495">
        <w:rPr>
          <w:rFonts w:hint="cs"/>
          <w:rtl/>
          <w:lang w:eastAsia="he-IL"/>
        </w:rPr>
        <w:t xml:space="preserve"> עשיית עושר ועוול נוראיים לעובדים </w:t>
      </w:r>
      <w:proofErr w:type="spellStart"/>
      <w:r w:rsidR="007A6495">
        <w:rPr>
          <w:rFonts w:hint="cs"/>
          <w:rtl/>
          <w:lang w:eastAsia="he-IL"/>
        </w:rPr>
        <w:t>הכל</w:t>
      </w:r>
      <w:proofErr w:type="spellEnd"/>
      <w:r w:rsidR="007A6495">
        <w:rPr>
          <w:rFonts w:hint="cs"/>
          <w:rtl/>
          <w:lang w:eastAsia="he-IL"/>
        </w:rPr>
        <w:t>-כך חלשים האלה, וזה המעסיקים.</w:t>
      </w:r>
      <w:bookmarkStart w:id="385" w:name="_ETM_Q1_2390745"/>
      <w:bookmarkEnd w:id="385"/>
      <w:r w:rsidR="000E48A4">
        <w:rPr>
          <w:rFonts w:hint="cs"/>
          <w:rtl/>
          <w:lang w:eastAsia="he-IL"/>
        </w:rPr>
        <w:t xml:space="preserve"> </w:t>
      </w:r>
      <w:bookmarkStart w:id="386" w:name="_ETM_Q1_2390807"/>
      <w:bookmarkStart w:id="387" w:name="_ETM_Q1_2390874"/>
      <w:bookmarkStart w:id="388" w:name="_ETM_Q1_2390973"/>
      <w:bookmarkEnd w:id="386"/>
      <w:bookmarkEnd w:id="387"/>
      <w:bookmarkEnd w:id="388"/>
      <w:r w:rsidR="007A6495">
        <w:rPr>
          <w:rFonts w:hint="cs"/>
          <w:rtl/>
          <w:lang w:eastAsia="he-IL"/>
        </w:rPr>
        <w:t xml:space="preserve">אנחנו יודעים מי הם המעסיקים. קו לעובד </w:t>
      </w:r>
      <w:r w:rsidR="007A6495">
        <w:rPr>
          <w:rtl/>
          <w:lang w:eastAsia="he-IL"/>
        </w:rPr>
        <w:t>–</w:t>
      </w:r>
      <w:r w:rsidR="007A6495">
        <w:rPr>
          <w:rFonts w:hint="cs"/>
          <w:rtl/>
          <w:lang w:eastAsia="he-IL"/>
        </w:rPr>
        <w:t xml:space="preserve"> אני לא בטוחה </w:t>
      </w:r>
      <w:bookmarkStart w:id="389" w:name="_ETM_Q1_2393488"/>
      <w:bookmarkEnd w:id="389"/>
      <w:r w:rsidR="007A6495">
        <w:rPr>
          <w:rFonts w:hint="cs"/>
          <w:rtl/>
          <w:lang w:eastAsia="he-IL"/>
        </w:rPr>
        <w:t>שיש להם נציגות פה בדיון, אבל אני יודעת ש</w:t>
      </w:r>
      <w:r w:rsidR="009654B2">
        <w:rPr>
          <w:rFonts w:hint="cs"/>
          <w:rtl/>
          <w:lang w:eastAsia="he-IL"/>
        </w:rPr>
        <w:t>ארגון ק</w:t>
      </w:r>
      <w:bookmarkStart w:id="390" w:name="_ETM_Q1_2390602"/>
      <w:bookmarkEnd w:id="390"/>
      <w:r w:rsidR="009654B2">
        <w:rPr>
          <w:rFonts w:hint="cs"/>
          <w:rtl/>
          <w:lang w:eastAsia="he-IL"/>
        </w:rPr>
        <w:t>ו לעובד כן מרכז את המידע</w:t>
      </w:r>
      <w:r w:rsidR="000E48A4">
        <w:rPr>
          <w:rFonts w:hint="cs"/>
          <w:rtl/>
          <w:lang w:eastAsia="he-IL"/>
        </w:rPr>
        <w:t xml:space="preserve">. </w:t>
      </w:r>
    </w:p>
    <w:p w:rsidR="005A119E" w:rsidRDefault="005A119E" w:rsidP="000E48A4">
      <w:pPr>
        <w:rPr>
          <w:rtl/>
          <w:lang w:eastAsia="he-IL"/>
        </w:rPr>
      </w:pPr>
    </w:p>
    <w:p w:rsidR="007A6495" w:rsidRDefault="000E48A4" w:rsidP="000E48A4">
      <w:pPr>
        <w:rPr>
          <w:rtl/>
          <w:lang w:eastAsia="he-IL"/>
        </w:rPr>
      </w:pPr>
      <w:r>
        <w:rPr>
          <w:rFonts w:hint="cs"/>
          <w:rtl/>
          <w:lang w:eastAsia="he-IL"/>
        </w:rPr>
        <w:t xml:space="preserve">אני ניסיתי </w:t>
      </w:r>
      <w:bookmarkStart w:id="391" w:name="_ETM_Q1_2403611"/>
      <w:bookmarkEnd w:id="391"/>
      <w:r>
        <w:rPr>
          <w:rFonts w:hint="cs"/>
          <w:rtl/>
          <w:lang w:eastAsia="he-IL"/>
        </w:rPr>
        <w:t xml:space="preserve">לחשוב על כל מיני דרכים איך אפשר לסייע </w:t>
      </w:r>
      <w:r w:rsidR="005A119E">
        <w:rPr>
          <w:rFonts w:hint="cs"/>
          <w:rtl/>
          <w:lang w:eastAsia="he-IL"/>
        </w:rPr>
        <w:t xml:space="preserve">לאנשים </w:t>
      </w:r>
      <w:bookmarkStart w:id="392" w:name="_ETM_Q1_2404578"/>
      <w:bookmarkEnd w:id="392"/>
      <w:r w:rsidR="005A119E">
        <w:rPr>
          <w:rFonts w:hint="cs"/>
          <w:rtl/>
          <w:lang w:eastAsia="he-IL"/>
        </w:rPr>
        <w:t xml:space="preserve">האלה לקבל את הכסף חזרה. בשלב הזה, יצרתי קשר עם </w:t>
      </w:r>
      <w:bookmarkStart w:id="393" w:name="_ETM_Q1_2409614"/>
      <w:bookmarkEnd w:id="393"/>
      <w:r w:rsidR="005A119E">
        <w:rPr>
          <w:rFonts w:hint="cs"/>
          <w:rtl/>
          <w:lang w:eastAsia="he-IL"/>
        </w:rPr>
        <w:t xml:space="preserve">שני משרדי עורכי-דין מאוד גדולים, שמוכנים לקחת את זה באופן </w:t>
      </w:r>
      <w:bookmarkStart w:id="394" w:name="_ETM_Q1_2411388"/>
      <w:bookmarkEnd w:id="394"/>
      <w:r w:rsidR="005A119E">
        <w:rPr>
          <w:rFonts w:hint="cs"/>
          <w:rtl/>
          <w:lang w:eastAsia="he-IL"/>
        </w:rPr>
        <w:t>פרו-בונו. קישרתי ביניהם לבין קו לעובד ואני מקווה שהם</w:t>
      </w:r>
      <w:bookmarkStart w:id="395" w:name="_ETM_Q1_2420867"/>
      <w:bookmarkEnd w:id="395"/>
      <w:r w:rsidR="005A119E">
        <w:rPr>
          <w:rFonts w:hint="cs"/>
          <w:rtl/>
          <w:lang w:eastAsia="he-IL"/>
        </w:rPr>
        <w:t xml:space="preserve"> ייצגו את הקבוצה של כל העובדים האלה כנגד המעסיקים. </w:t>
      </w:r>
      <w:bookmarkStart w:id="396" w:name="_ETM_Q1_2428164"/>
      <w:bookmarkEnd w:id="396"/>
      <w:r w:rsidR="005A119E">
        <w:rPr>
          <w:rFonts w:hint="cs"/>
          <w:rtl/>
          <w:lang w:eastAsia="he-IL"/>
        </w:rPr>
        <w:t>המדינה כמובן תוכל לשקול האם היא רוצה לתמוך בהליך</w:t>
      </w:r>
      <w:r w:rsidR="00192CB5">
        <w:rPr>
          <w:rFonts w:hint="cs"/>
          <w:rtl/>
          <w:lang w:eastAsia="he-IL"/>
        </w:rPr>
        <w:t xml:space="preserve"> בדרך</w:t>
      </w:r>
      <w:bookmarkStart w:id="397" w:name="_ETM_Q1_2432186"/>
      <w:bookmarkEnd w:id="397"/>
      <w:r w:rsidR="00192CB5">
        <w:rPr>
          <w:rFonts w:hint="cs"/>
          <w:rtl/>
          <w:lang w:eastAsia="he-IL"/>
        </w:rPr>
        <w:t xml:space="preserve"> של ידיד בית משפט או התייצבות יועץ אפילו אבל </w:t>
      </w:r>
      <w:bookmarkStart w:id="398" w:name="_ETM_Q1_2438778"/>
      <w:bookmarkEnd w:id="398"/>
      <w:r w:rsidR="00192CB5">
        <w:rPr>
          <w:rFonts w:hint="cs"/>
          <w:rtl/>
          <w:lang w:eastAsia="he-IL"/>
        </w:rPr>
        <w:t>אנחנו עוד לא שם. זה מה שאני יכולה להגיד בנושא</w:t>
      </w:r>
      <w:bookmarkStart w:id="399" w:name="_ETM_Q1_2436674"/>
      <w:bookmarkEnd w:id="399"/>
      <w:r w:rsidR="00192CB5">
        <w:rPr>
          <w:rFonts w:hint="cs"/>
          <w:rtl/>
          <w:lang w:eastAsia="he-IL"/>
        </w:rPr>
        <w:t xml:space="preserve"> הזה.</w:t>
      </w:r>
    </w:p>
    <w:p w:rsidR="0079277F" w:rsidRDefault="0079277F" w:rsidP="000E48A4">
      <w:pPr>
        <w:rPr>
          <w:rtl/>
          <w:lang w:eastAsia="he-IL"/>
        </w:rPr>
      </w:pPr>
      <w:bookmarkStart w:id="400" w:name="_ETM_Q1_2441059"/>
      <w:bookmarkStart w:id="401" w:name="_ETM_Q1_2441126"/>
      <w:bookmarkEnd w:id="400"/>
      <w:bookmarkEnd w:id="401"/>
    </w:p>
    <w:p w:rsidR="0079277F" w:rsidRDefault="0079277F" w:rsidP="0079277F">
      <w:pPr>
        <w:pStyle w:val="af6"/>
        <w:keepNext/>
        <w:rPr>
          <w:rtl/>
        </w:rPr>
      </w:pPr>
      <w:bookmarkStart w:id="402" w:name="ET_yor_5090_66"/>
      <w:r w:rsidRPr="0079277F">
        <w:rPr>
          <w:rStyle w:val="TagStyle"/>
          <w:rtl/>
        </w:rPr>
        <w:t xml:space="preserve"> &lt;&lt; </w:t>
      </w:r>
      <w:proofErr w:type="spellStart"/>
      <w:r w:rsidRPr="0079277F">
        <w:rPr>
          <w:rStyle w:val="TagStyle"/>
          <w:rtl/>
        </w:rPr>
        <w:t>יור</w:t>
      </w:r>
      <w:proofErr w:type="spellEnd"/>
      <w:r w:rsidRPr="0079277F">
        <w:rPr>
          <w:rStyle w:val="TagStyle"/>
          <w:rtl/>
        </w:rPr>
        <w:t xml:space="preserve"> &gt;&gt; </w:t>
      </w:r>
      <w:r>
        <w:rPr>
          <w:rtl/>
        </w:rPr>
        <w:t>היו"ר מרב מיכאלי:</w:t>
      </w:r>
      <w:r w:rsidRPr="0079277F">
        <w:rPr>
          <w:rStyle w:val="TagStyle"/>
          <w:rtl/>
        </w:rPr>
        <w:t xml:space="preserve"> &lt;&lt; יור &gt;&gt;</w:t>
      </w:r>
      <w:r>
        <w:rPr>
          <w:rtl/>
        </w:rPr>
        <w:t xml:space="preserve">   </w:t>
      </w:r>
      <w:bookmarkEnd w:id="402"/>
    </w:p>
    <w:p w:rsidR="0079277F" w:rsidRDefault="0079277F" w:rsidP="0079277F">
      <w:pPr>
        <w:pStyle w:val="KeepWithNext"/>
        <w:rPr>
          <w:rtl/>
          <w:lang w:eastAsia="he-IL"/>
        </w:rPr>
      </w:pPr>
    </w:p>
    <w:p w:rsidR="00A00314" w:rsidRDefault="0079277F" w:rsidP="0079277F">
      <w:pPr>
        <w:rPr>
          <w:rtl/>
          <w:lang w:eastAsia="he-IL"/>
        </w:rPr>
      </w:pPr>
      <w:bookmarkStart w:id="403" w:name="_ETM_Q1_2441787"/>
      <w:bookmarkEnd w:id="403"/>
      <w:r>
        <w:rPr>
          <w:rFonts w:hint="cs"/>
          <w:rtl/>
          <w:lang w:eastAsia="he-IL"/>
        </w:rPr>
        <w:t xml:space="preserve">מאוד מעניין. רשות ההגירה </w:t>
      </w:r>
      <w:r>
        <w:rPr>
          <w:rtl/>
          <w:lang w:eastAsia="he-IL"/>
        </w:rPr>
        <w:t>–</w:t>
      </w:r>
      <w:r>
        <w:rPr>
          <w:rFonts w:hint="cs"/>
          <w:rtl/>
          <w:lang w:eastAsia="he-IL"/>
        </w:rPr>
        <w:t xml:space="preserve"> עורכת הדין אורלי </w:t>
      </w:r>
      <w:bookmarkStart w:id="404" w:name="_ETM_Q1_2451474"/>
      <w:bookmarkEnd w:id="404"/>
      <w:r>
        <w:rPr>
          <w:rFonts w:hint="cs"/>
          <w:rtl/>
          <w:lang w:eastAsia="he-IL"/>
        </w:rPr>
        <w:t xml:space="preserve">שמואל ומיכל </w:t>
      </w:r>
      <w:proofErr w:type="spellStart"/>
      <w:r>
        <w:rPr>
          <w:rFonts w:hint="cs"/>
          <w:rtl/>
          <w:lang w:eastAsia="he-IL"/>
        </w:rPr>
        <w:t>יוספוף</w:t>
      </w:r>
      <w:proofErr w:type="spellEnd"/>
      <w:r>
        <w:rPr>
          <w:rFonts w:hint="cs"/>
          <w:rtl/>
          <w:lang w:eastAsia="he-IL"/>
        </w:rPr>
        <w:t>, שנמצאות בזום, אני כבר אומרת לכן</w:t>
      </w:r>
      <w:bookmarkStart w:id="405" w:name="_ETM_Q1_2454560"/>
      <w:bookmarkEnd w:id="405"/>
      <w:r>
        <w:rPr>
          <w:rFonts w:hint="cs"/>
          <w:rtl/>
          <w:lang w:eastAsia="he-IL"/>
        </w:rPr>
        <w:t xml:space="preserve"> שתכף כשאני אפנה אליכן, אני אבקש מכן אם </w:t>
      </w:r>
      <w:bookmarkStart w:id="406" w:name="_ETM_Q1_2453965"/>
      <w:bookmarkEnd w:id="406"/>
      <w:r>
        <w:rPr>
          <w:rFonts w:hint="cs"/>
          <w:rtl/>
          <w:lang w:eastAsia="he-IL"/>
        </w:rPr>
        <w:t>יש לכן מספרים</w:t>
      </w:r>
      <w:r w:rsidR="00A00314">
        <w:rPr>
          <w:rFonts w:hint="cs"/>
          <w:rtl/>
          <w:lang w:eastAsia="he-IL"/>
        </w:rPr>
        <w:t xml:space="preserve"> לגבי כמה קיבלו, כמה נשארו, כמה עם </w:t>
      </w:r>
      <w:bookmarkStart w:id="407" w:name="_ETM_Q1_2462925"/>
      <w:bookmarkEnd w:id="407"/>
      <w:r w:rsidR="00A00314">
        <w:rPr>
          <w:rFonts w:hint="cs"/>
          <w:rtl/>
          <w:lang w:eastAsia="he-IL"/>
        </w:rPr>
        <w:t>הבעיה הזאת שלא הפקידו להם כספים. אז אם תוכלו</w:t>
      </w:r>
      <w:bookmarkStart w:id="408" w:name="_ETM_Q1_2466605"/>
      <w:bookmarkEnd w:id="408"/>
      <w:r w:rsidR="00A00314">
        <w:rPr>
          <w:rFonts w:hint="cs"/>
          <w:rtl/>
          <w:lang w:eastAsia="he-IL"/>
        </w:rPr>
        <w:t xml:space="preserve"> לנסות להשיג את הנתונים האלה עד סוף הדיון, זה ממש</w:t>
      </w:r>
      <w:bookmarkStart w:id="409" w:name="_ETM_Q1_2470890"/>
      <w:bookmarkEnd w:id="409"/>
      <w:r w:rsidR="00A00314">
        <w:rPr>
          <w:rFonts w:hint="cs"/>
          <w:rtl/>
          <w:lang w:eastAsia="he-IL"/>
        </w:rPr>
        <w:t xml:space="preserve"> יהיה חלום. אני רק שמה כוכבית.</w:t>
      </w:r>
    </w:p>
    <w:p w:rsidR="00A00314" w:rsidRDefault="00A00314" w:rsidP="0079277F">
      <w:pPr>
        <w:rPr>
          <w:rtl/>
          <w:lang w:eastAsia="he-IL"/>
        </w:rPr>
      </w:pPr>
      <w:bookmarkStart w:id="410" w:name="_ETM_Q1_2474617"/>
      <w:bookmarkStart w:id="411" w:name="_ETM_Q1_2474727"/>
      <w:bookmarkStart w:id="412" w:name="_ETM_Q1_2474761"/>
      <w:bookmarkEnd w:id="410"/>
      <w:bookmarkEnd w:id="411"/>
      <w:bookmarkEnd w:id="412"/>
    </w:p>
    <w:p w:rsidR="0079277F" w:rsidRDefault="00A00314" w:rsidP="00D8250B">
      <w:pPr>
        <w:rPr>
          <w:rtl/>
          <w:lang w:eastAsia="he-IL"/>
        </w:rPr>
      </w:pPr>
      <w:bookmarkStart w:id="413" w:name="_ETM_Q1_2474858"/>
      <w:bookmarkEnd w:id="413"/>
      <w:r>
        <w:rPr>
          <w:rFonts w:hint="cs"/>
          <w:rtl/>
          <w:lang w:eastAsia="he-IL"/>
        </w:rPr>
        <w:t xml:space="preserve">עורכת הדין </w:t>
      </w:r>
      <w:proofErr w:type="spellStart"/>
      <w:r>
        <w:rPr>
          <w:rFonts w:hint="cs"/>
          <w:rtl/>
          <w:lang w:eastAsia="he-IL"/>
        </w:rPr>
        <w:t>דומיניץ</w:t>
      </w:r>
      <w:proofErr w:type="spellEnd"/>
      <w:r>
        <w:rPr>
          <w:rFonts w:hint="cs"/>
          <w:rtl/>
          <w:lang w:eastAsia="he-IL"/>
        </w:rPr>
        <w:t>, לפני שאני</w:t>
      </w:r>
      <w:bookmarkStart w:id="414" w:name="_ETM_Q1_2471557"/>
      <w:bookmarkEnd w:id="414"/>
      <w:r>
        <w:rPr>
          <w:rFonts w:hint="cs"/>
          <w:rtl/>
          <w:lang w:eastAsia="he-IL"/>
        </w:rPr>
        <w:t xml:space="preserve"> משחררת אותך, אני רוצה בבקשה להבין </w:t>
      </w:r>
      <w:r>
        <w:rPr>
          <w:rtl/>
          <w:lang w:eastAsia="he-IL"/>
        </w:rPr>
        <w:t>–</w:t>
      </w:r>
      <w:r>
        <w:rPr>
          <w:rFonts w:hint="cs"/>
          <w:rtl/>
          <w:lang w:eastAsia="he-IL"/>
        </w:rPr>
        <w:t xml:space="preserve"> את ציינת בעצמם </w:t>
      </w:r>
      <w:bookmarkStart w:id="415" w:name="_ETM_Q1_2478629"/>
      <w:bookmarkEnd w:id="415"/>
      <w:r>
        <w:rPr>
          <w:rFonts w:hint="cs"/>
          <w:rtl/>
          <w:lang w:eastAsia="he-IL"/>
        </w:rPr>
        <w:t>שההחלטה על התכנית הרב-שנתית למאבק בתופעת הסחר התקבלה</w:t>
      </w:r>
      <w:bookmarkStart w:id="416" w:name="_ETM_Q1_2488377"/>
      <w:bookmarkEnd w:id="416"/>
      <w:r>
        <w:rPr>
          <w:rFonts w:hint="cs"/>
          <w:rtl/>
          <w:lang w:eastAsia="he-IL"/>
        </w:rPr>
        <w:t xml:space="preserve"> לפני כמעט שנתיים אבל </w:t>
      </w:r>
      <w:r w:rsidR="00D8250B">
        <w:rPr>
          <w:rFonts w:hint="cs"/>
          <w:rtl/>
          <w:lang w:eastAsia="he-IL"/>
        </w:rPr>
        <w:t xml:space="preserve">התכנית עצמה עוד לא הוצגה. זאת </w:t>
      </w:r>
      <w:bookmarkStart w:id="417" w:name="_ETM_Q1_2492516"/>
      <w:bookmarkEnd w:id="417"/>
      <w:r w:rsidR="00D8250B">
        <w:rPr>
          <w:rFonts w:hint="cs"/>
          <w:rtl/>
          <w:lang w:eastAsia="he-IL"/>
        </w:rPr>
        <w:t>אומרת, אני מבינה שוועדת המנכ"לים אמורה להתכנס ב-20 בחודש.</w:t>
      </w:r>
      <w:bookmarkStart w:id="418" w:name="_ETM_Q1_2496454"/>
      <w:bookmarkEnd w:id="418"/>
      <w:r w:rsidR="00D8250B">
        <w:rPr>
          <w:rFonts w:hint="cs"/>
          <w:rtl/>
          <w:lang w:eastAsia="he-IL"/>
        </w:rPr>
        <w:t xml:space="preserve"> יש לנו צפי האם בתום הישיבה הזאת תפורסם התכנית כי</w:t>
      </w:r>
      <w:bookmarkStart w:id="419" w:name="_ETM_Q1_2503802"/>
      <w:bookmarkEnd w:id="419"/>
      <w:r w:rsidR="00D8250B">
        <w:rPr>
          <w:rFonts w:hint="cs"/>
          <w:rtl/>
          <w:lang w:eastAsia="he-IL"/>
        </w:rPr>
        <w:t xml:space="preserve"> היא גם לא פורסמה עדין וגם לא תוקצבה. נכון </w:t>
      </w:r>
      <w:proofErr w:type="spellStart"/>
      <w:r w:rsidR="00D8250B">
        <w:rPr>
          <w:rFonts w:hint="cs"/>
          <w:rtl/>
          <w:lang w:eastAsia="he-IL"/>
        </w:rPr>
        <w:t>שב"ברדק</w:t>
      </w:r>
      <w:proofErr w:type="spellEnd"/>
      <w:r w:rsidR="00D8250B">
        <w:rPr>
          <w:rFonts w:hint="cs"/>
          <w:rtl/>
          <w:lang w:eastAsia="he-IL"/>
        </w:rPr>
        <w:t>"</w:t>
      </w:r>
      <w:bookmarkStart w:id="420" w:name="_ETM_Q1_2503225"/>
      <w:bookmarkEnd w:id="420"/>
      <w:r w:rsidR="00D8250B">
        <w:rPr>
          <w:rFonts w:hint="cs"/>
          <w:rtl/>
          <w:lang w:eastAsia="he-IL"/>
        </w:rPr>
        <w:t xml:space="preserve"> התקציבי הכללי שמדינת ישראל למרבה </w:t>
      </w:r>
      <w:bookmarkStart w:id="421" w:name="_ETM_Q1_2510252"/>
      <w:bookmarkEnd w:id="421"/>
      <w:r w:rsidR="00D8250B">
        <w:rPr>
          <w:rFonts w:hint="cs"/>
          <w:rtl/>
          <w:lang w:eastAsia="he-IL"/>
        </w:rPr>
        <w:t>השערורייה נתונה בו, זה לא הדבר היחידי אבל בכל זאת,</w:t>
      </w:r>
      <w:bookmarkStart w:id="422" w:name="_ETM_Q1_2518386"/>
      <w:bookmarkEnd w:id="422"/>
      <w:r w:rsidR="00D8250B">
        <w:rPr>
          <w:rFonts w:hint="cs"/>
          <w:rtl/>
          <w:lang w:eastAsia="he-IL"/>
        </w:rPr>
        <w:t xml:space="preserve"> תנ</w:t>
      </w:r>
      <w:r w:rsidR="001E197C">
        <w:rPr>
          <w:rFonts w:hint="cs"/>
          <w:rtl/>
          <w:lang w:eastAsia="he-IL"/>
        </w:rPr>
        <w:t>י לנו תמונה מה המרחק בין החלטת הממשלה לבין</w:t>
      </w:r>
      <w:bookmarkStart w:id="423" w:name="_ETM_Q1_2523771"/>
      <w:bookmarkEnd w:id="423"/>
      <w:r w:rsidR="001E197C">
        <w:rPr>
          <w:rFonts w:hint="cs"/>
          <w:rtl/>
          <w:lang w:eastAsia="he-IL"/>
        </w:rPr>
        <w:t xml:space="preserve"> המציאות.</w:t>
      </w:r>
    </w:p>
    <w:p w:rsidR="0079277F" w:rsidRDefault="0079277F" w:rsidP="0079277F">
      <w:pPr>
        <w:rPr>
          <w:rtl/>
          <w:lang w:eastAsia="he-IL"/>
        </w:rPr>
      </w:pPr>
      <w:bookmarkStart w:id="424" w:name="_ETM_Q1_2448188"/>
      <w:bookmarkStart w:id="425" w:name="_ETM_Q1_2448348"/>
      <w:bookmarkStart w:id="426" w:name="_ETM_Q1_2448651"/>
      <w:bookmarkEnd w:id="424"/>
      <w:bookmarkEnd w:id="425"/>
      <w:bookmarkEnd w:id="426"/>
    </w:p>
    <w:p w:rsidR="008403E5" w:rsidRDefault="008403E5" w:rsidP="008403E5">
      <w:pPr>
        <w:pStyle w:val="-"/>
        <w:keepNext/>
        <w:rPr>
          <w:rtl/>
        </w:rPr>
      </w:pPr>
      <w:bookmarkStart w:id="427" w:name="_ETM_Q1_2448728"/>
      <w:bookmarkStart w:id="428" w:name="ET_speakercontinue_565580_12"/>
      <w:bookmarkEnd w:id="427"/>
      <w:r w:rsidRPr="008403E5">
        <w:rPr>
          <w:rStyle w:val="TagStyle"/>
          <w:rtl/>
        </w:rPr>
        <w:t xml:space="preserve"> &lt;&lt; </w:t>
      </w:r>
      <w:proofErr w:type="spellStart"/>
      <w:r w:rsidRPr="008403E5">
        <w:rPr>
          <w:rStyle w:val="TagStyle"/>
          <w:rtl/>
        </w:rPr>
        <w:t>דובר_המשך</w:t>
      </w:r>
      <w:proofErr w:type="spellEnd"/>
      <w:r w:rsidRPr="008403E5">
        <w:rPr>
          <w:rStyle w:val="TagStyle"/>
          <w:rtl/>
        </w:rPr>
        <w:t xml:space="preserve"> &gt;&gt; </w:t>
      </w:r>
      <w:r>
        <w:rPr>
          <w:rtl/>
        </w:rPr>
        <w:t xml:space="preserve">דינה </w:t>
      </w:r>
      <w:proofErr w:type="spellStart"/>
      <w:r>
        <w:rPr>
          <w:rtl/>
        </w:rPr>
        <w:t>דומיניץ</w:t>
      </w:r>
      <w:proofErr w:type="spellEnd"/>
      <w:r>
        <w:rPr>
          <w:rtl/>
        </w:rPr>
        <w:t>:</w:t>
      </w:r>
      <w:r w:rsidRPr="008403E5">
        <w:rPr>
          <w:rStyle w:val="TagStyle"/>
          <w:rtl/>
        </w:rPr>
        <w:t xml:space="preserve"> &lt;&lt; דובר_המשך &gt;&gt;</w:t>
      </w:r>
      <w:r>
        <w:rPr>
          <w:rtl/>
        </w:rPr>
        <w:t xml:space="preserve">   </w:t>
      </w:r>
      <w:bookmarkEnd w:id="428"/>
    </w:p>
    <w:p w:rsidR="008403E5" w:rsidRDefault="008403E5" w:rsidP="008403E5">
      <w:pPr>
        <w:pStyle w:val="KeepWithNext"/>
        <w:rPr>
          <w:rtl/>
          <w:lang w:eastAsia="he-IL"/>
        </w:rPr>
      </w:pPr>
    </w:p>
    <w:p w:rsidR="008403E5" w:rsidRDefault="001E197C" w:rsidP="008036FD">
      <w:pPr>
        <w:rPr>
          <w:rtl/>
          <w:lang w:eastAsia="he-IL"/>
        </w:rPr>
      </w:pPr>
      <w:r>
        <w:rPr>
          <w:rFonts w:hint="cs"/>
          <w:rtl/>
          <w:lang w:eastAsia="he-IL"/>
        </w:rPr>
        <w:t xml:space="preserve">אני אבהיר: קודם כל, </w:t>
      </w:r>
      <w:r w:rsidR="008403E5">
        <w:rPr>
          <w:rFonts w:hint="cs"/>
          <w:rtl/>
          <w:lang w:eastAsia="he-IL"/>
        </w:rPr>
        <w:t>התכנית הלאומית כן פורסמה</w:t>
      </w:r>
      <w:r w:rsidR="00223F60">
        <w:rPr>
          <w:rFonts w:hint="cs"/>
          <w:rtl/>
          <w:lang w:eastAsia="he-IL"/>
        </w:rPr>
        <w:t xml:space="preserve"> וכן עברה, והיא זו שהתקבלה </w:t>
      </w:r>
      <w:bookmarkStart w:id="429" w:name="_ETM_Q1_2533304"/>
      <w:bookmarkEnd w:id="429"/>
      <w:r w:rsidR="00223F60">
        <w:rPr>
          <w:rFonts w:hint="cs"/>
          <w:rtl/>
          <w:lang w:eastAsia="he-IL"/>
        </w:rPr>
        <w:t>בהחלטת הממשלה ב-2019, וחלק גדול ממנו כבר כן נמצא ואפילו</w:t>
      </w:r>
      <w:bookmarkStart w:id="430" w:name="_ETM_Q1_2533064"/>
      <w:bookmarkEnd w:id="430"/>
      <w:r w:rsidR="00223F60">
        <w:rPr>
          <w:rFonts w:hint="cs"/>
          <w:rtl/>
          <w:lang w:eastAsia="he-IL"/>
        </w:rPr>
        <w:t xml:space="preserve"> </w:t>
      </w:r>
      <w:r w:rsidR="008036FD">
        <w:rPr>
          <w:rFonts w:hint="cs"/>
          <w:rtl/>
          <w:lang w:eastAsia="he-IL"/>
        </w:rPr>
        <w:t xml:space="preserve">יושם כבר. למשל, אחת מההמלצות בתכנית הלאומית הייתה </w:t>
      </w:r>
      <w:bookmarkStart w:id="431" w:name="_ETM_Q1_2536981"/>
      <w:bookmarkEnd w:id="431"/>
      <w:r w:rsidR="00DB2AD1">
        <w:rPr>
          <w:rFonts w:hint="cs"/>
          <w:rtl/>
          <w:lang w:eastAsia="he-IL"/>
        </w:rPr>
        <w:t>להפליל את צרכני הזנות כדי למנוע סחר לזנות, וזה בהחלט</w:t>
      </w:r>
      <w:bookmarkStart w:id="432" w:name="_ETM_Q1_2542669"/>
      <w:bookmarkEnd w:id="432"/>
      <w:r w:rsidR="00DB2AD1">
        <w:rPr>
          <w:rFonts w:hint="cs"/>
          <w:rtl/>
          <w:lang w:eastAsia="he-IL"/>
        </w:rPr>
        <w:t xml:space="preserve"> אחד מהדברים שכבר יושמו. </w:t>
      </w:r>
      <w:r w:rsidR="00414971">
        <w:rPr>
          <w:rFonts w:hint="cs"/>
          <w:rtl/>
          <w:lang w:eastAsia="he-IL"/>
        </w:rPr>
        <w:t xml:space="preserve">התכנית הלאומית עצמה היא תכנית רחבה, </w:t>
      </w:r>
      <w:bookmarkStart w:id="433" w:name="_ETM_Q1_2553598"/>
      <w:bookmarkEnd w:id="433"/>
      <w:r w:rsidR="00414971">
        <w:rPr>
          <w:rFonts w:hint="cs"/>
          <w:rtl/>
          <w:lang w:eastAsia="he-IL"/>
        </w:rPr>
        <w:t xml:space="preserve">היא החזון של הממשלה לחמש השנים הקרובות </w:t>
      </w:r>
      <w:r w:rsidR="00414971">
        <w:rPr>
          <w:rtl/>
          <w:lang w:eastAsia="he-IL"/>
        </w:rPr>
        <w:t>–</w:t>
      </w:r>
      <w:r w:rsidR="00414971">
        <w:rPr>
          <w:rFonts w:hint="cs"/>
          <w:rtl/>
          <w:lang w:eastAsia="he-IL"/>
        </w:rPr>
        <w:t xml:space="preserve"> לאן</w:t>
      </w:r>
      <w:bookmarkStart w:id="434" w:name="_ETM_Q1_2557506"/>
      <w:bookmarkEnd w:id="434"/>
      <w:r w:rsidR="00414971">
        <w:rPr>
          <w:rFonts w:hint="cs"/>
          <w:rtl/>
          <w:lang w:eastAsia="he-IL"/>
        </w:rPr>
        <w:t xml:space="preserve"> אנחנו רוצים להגיע, והיעדים שם מאוד רחבים ומפורטים.</w:t>
      </w:r>
      <w:bookmarkStart w:id="435" w:name="_ETM_Q1_2554956"/>
      <w:bookmarkEnd w:id="435"/>
    </w:p>
    <w:p w:rsidR="00414971" w:rsidRDefault="00414971" w:rsidP="008036FD">
      <w:pPr>
        <w:rPr>
          <w:rtl/>
          <w:lang w:eastAsia="he-IL"/>
        </w:rPr>
      </w:pPr>
      <w:bookmarkStart w:id="436" w:name="_ETM_Q1_2555053"/>
      <w:bookmarkStart w:id="437" w:name="_ETM_Q1_2555066"/>
      <w:bookmarkEnd w:id="436"/>
      <w:bookmarkEnd w:id="437"/>
    </w:p>
    <w:p w:rsidR="00414971" w:rsidRDefault="00414971" w:rsidP="000464B0">
      <w:pPr>
        <w:rPr>
          <w:rtl/>
          <w:lang w:eastAsia="he-IL"/>
        </w:rPr>
      </w:pPr>
      <w:bookmarkStart w:id="438" w:name="_ETM_Q1_2555169"/>
      <w:bookmarkEnd w:id="438"/>
      <w:r>
        <w:rPr>
          <w:rFonts w:hint="cs"/>
          <w:rtl/>
          <w:lang w:eastAsia="he-IL"/>
        </w:rPr>
        <w:t>מה שהממשלה החליטה</w:t>
      </w:r>
      <w:bookmarkStart w:id="439" w:name="_ETM_Q1_2557275"/>
      <w:bookmarkEnd w:id="439"/>
      <w:r>
        <w:rPr>
          <w:rFonts w:hint="cs"/>
          <w:rtl/>
          <w:lang w:eastAsia="he-IL"/>
        </w:rPr>
        <w:t xml:space="preserve"> </w:t>
      </w:r>
      <w:r w:rsidR="00894CA8">
        <w:rPr>
          <w:rFonts w:hint="cs"/>
          <w:rtl/>
          <w:lang w:eastAsia="he-IL"/>
        </w:rPr>
        <w:t xml:space="preserve">גם באותה החלטה הוא שיש צורך בתכנית יישום לגבי אותם </w:t>
      </w:r>
      <w:bookmarkStart w:id="440" w:name="_ETM_Q1_2567437"/>
      <w:bookmarkEnd w:id="440"/>
      <w:r w:rsidR="00894CA8">
        <w:rPr>
          <w:rFonts w:hint="cs"/>
          <w:rtl/>
          <w:lang w:eastAsia="he-IL"/>
        </w:rPr>
        <w:t>יעדים שזקוקים בהם לתקציבים נוספים או לצעדים</w:t>
      </w:r>
      <w:r w:rsidR="00725CB1">
        <w:rPr>
          <w:rFonts w:hint="cs"/>
          <w:rtl/>
          <w:lang w:eastAsia="he-IL"/>
        </w:rPr>
        <w:t xml:space="preserve"> אופרטיביים שדורשים תקציב </w:t>
      </w:r>
      <w:bookmarkStart w:id="441" w:name="_ETM_Q1_2573557"/>
      <w:bookmarkEnd w:id="441"/>
      <w:r w:rsidR="00725CB1">
        <w:rPr>
          <w:rFonts w:hint="cs"/>
          <w:rtl/>
          <w:lang w:eastAsia="he-IL"/>
        </w:rPr>
        <w:t>וכוח אדם נוסף כדי לממש אותם. ולכן, ה</w:t>
      </w:r>
      <w:r w:rsidR="000464B0">
        <w:rPr>
          <w:rFonts w:hint="cs"/>
          <w:rtl/>
          <w:lang w:eastAsia="he-IL"/>
        </w:rPr>
        <w:t>עבודה שאנחנו עושים</w:t>
      </w:r>
      <w:bookmarkStart w:id="442" w:name="_ETM_Q1_2578825"/>
      <w:bookmarkEnd w:id="442"/>
      <w:r w:rsidR="000464B0">
        <w:rPr>
          <w:rFonts w:hint="cs"/>
          <w:rtl/>
          <w:lang w:eastAsia="he-IL"/>
        </w:rPr>
        <w:t xml:space="preserve"> בשנתיים האחרונות היא לבנות תכנית יישום שתהיה באמת תכנית מתוקצבת </w:t>
      </w:r>
      <w:bookmarkStart w:id="443" w:name="_ETM_Q1_2580021"/>
      <w:bookmarkEnd w:id="443"/>
      <w:r w:rsidR="000464B0">
        <w:rPr>
          <w:rFonts w:hint="cs"/>
          <w:rtl/>
          <w:lang w:eastAsia="he-IL"/>
        </w:rPr>
        <w:t xml:space="preserve">ואופרטיבית, שבה אנחנו </w:t>
      </w:r>
      <w:r w:rsidR="005F4E4B">
        <w:rPr>
          <w:rFonts w:hint="cs"/>
          <w:rtl/>
          <w:lang w:eastAsia="he-IL"/>
        </w:rPr>
        <w:t xml:space="preserve">לקחנו את היעדים העיקריים מתוך התכנית הלאומית </w:t>
      </w:r>
      <w:bookmarkStart w:id="444" w:name="_ETM_Q1_2589460"/>
      <w:bookmarkEnd w:id="444"/>
      <w:r w:rsidR="005F4E4B">
        <w:rPr>
          <w:rFonts w:hint="cs"/>
          <w:rtl/>
          <w:lang w:eastAsia="he-IL"/>
        </w:rPr>
        <w:t>ואותם אנחנו פורטים להמלצות.</w:t>
      </w:r>
      <w:bookmarkStart w:id="445" w:name="_ETM_Q1_2592674"/>
      <w:bookmarkEnd w:id="445"/>
    </w:p>
    <w:p w:rsidR="005F4E4B" w:rsidRDefault="005F4E4B" w:rsidP="000464B0">
      <w:pPr>
        <w:rPr>
          <w:rtl/>
          <w:lang w:eastAsia="he-IL"/>
        </w:rPr>
      </w:pPr>
      <w:bookmarkStart w:id="446" w:name="_ETM_Q1_2592728"/>
      <w:bookmarkStart w:id="447" w:name="_ETM_Q1_2592817"/>
      <w:bookmarkEnd w:id="446"/>
      <w:bookmarkEnd w:id="447"/>
    </w:p>
    <w:p w:rsidR="005F4E4B" w:rsidRDefault="005F4E4B" w:rsidP="003644DC">
      <w:pPr>
        <w:rPr>
          <w:rtl/>
          <w:lang w:eastAsia="he-IL"/>
        </w:rPr>
      </w:pPr>
      <w:bookmarkStart w:id="448" w:name="_ETM_Q1_2592891"/>
      <w:bookmarkEnd w:id="448"/>
      <w:r>
        <w:rPr>
          <w:rFonts w:hint="cs"/>
          <w:rtl/>
          <w:lang w:eastAsia="he-IL"/>
        </w:rPr>
        <w:t>ב-30 בחודש אכן מתקיימת ועדת המנכ"</w:t>
      </w:r>
      <w:r w:rsidR="00267772">
        <w:rPr>
          <w:rFonts w:hint="cs"/>
          <w:rtl/>
          <w:lang w:eastAsia="he-IL"/>
        </w:rPr>
        <w:t xml:space="preserve">לים. </w:t>
      </w:r>
      <w:bookmarkStart w:id="449" w:name="_ETM_Q1_2595031"/>
      <w:bookmarkEnd w:id="449"/>
      <w:r w:rsidR="00267772">
        <w:rPr>
          <w:rFonts w:hint="cs"/>
          <w:rtl/>
          <w:lang w:eastAsia="he-IL"/>
        </w:rPr>
        <w:t>ועדת המנכ"לים לא התכנסה תקופה ארוכה בגלל המצב של ממשלת</w:t>
      </w:r>
      <w:bookmarkStart w:id="450" w:name="_ETM_Q1_2593534"/>
      <w:bookmarkEnd w:id="450"/>
      <w:r w:rsidR="00267772">
        <w:rPr>
          <w:rFonts w:hint="cs"/>
          <w:rtl/>
          <w:lang w:eastAsia="he-IL"/>
        </w:rPr>
        <w:t xml:space="preserve"> המעבר ו</w:t>
      </w:r>
      <w:r w:rsidR="003644DC">
        <w:rPr>
          <w:rFonts w:hint="cs"/>
          <w:rtl/>
          <w:lang w:eastAsia="he-IL"/>
        </w:rPr>
        <w:t xml:space="preserve">הבחירות החוזרות והנשנות והיעדר תקציב מדינה שלא אפשר </w:t>
      </w:r>
      <w:bookmarkStart w:id="451" w:name="_ETM_Q1_2601673"/>
      <w:bookmarkEnd w:id="451"/>
      <w:r w:rsidR="003644DC">
        <w:rPr>
          <w:rFonts w:hint="cs"/>
          <w:rtl/>
          <w:lang w:eastAsia="he-IL"/>
        </w:rPr>
        <w:t>לנו להתקדם ברמה האופרטיבית אבל כן התקדמנו ברמה שהיא מאוד</w:t>
      </w:r>
      <w:bookmarkStart w:id="452" w:name="_ETM_Q1_2612202"/>
      <w:bookmarkEnd w:id="452"/>
      <w:r w:rsidR="003644DC">
        <w:rPr>
          <w:rFonts w:hint="cs"/>
          <w:rtl/>
          <w:lang w:eastAsia="he-IL"/>
        </w:rPr>
        <w:t xml:space="preserve"> חשובה בעיניי והיא אורכת זמן, של הדיונים הבין-משרדיים ביחד,</w:t>
      </w:r>
      <w:bookmarkStart w:id="453" w:name="_ETM_Q1_2617211"/>
      <w:bookmarkEnd w:id="453"/>
      <w:r w:rsidR="003644DC">
        <w:rPr>
          <w:rFonts w:hint="cs"/>
          <w:rtl/>
          <w:lang w:eastAsia="he-IL"/>
        </w:rPr>
        <w:t xml:space="preserve"> גם עם הארגונים שאנחנו משלבים אותם, חלקם משולבים בצוותים באופן </w:t>
      </w:r>
      <w:bookmarkStart w:id="454" w:name="_ETM_Q1_2623787"/>
      <w:bookmarkEnd w:id="454"/>
      <w:r w:rsidR="003644DC">
        <w:rPr>
          <w:rFonts w:hint="cs"/>
          <w:rtl/>
          <w:lang w:eastAsia="he-IL"/>
        </w:rPr>
        <w:t xml:space="preserve">אינהרנטי וחלקם מגיעים </w:t>
      </w:r>
      <w:proofErr w:type="spellStart"/>
      <w:r w:rsidR="00302261">
        <w:rPr>
          <w:rFonts w:hint="cs"/>
          <w:rtl/>
          <w:lang w:eastAsia="he-IL"/>
        </w:rPr>
        <w:t>לסשנים</w:t>
      </w:r>
      <w:proofErr w:type="spellEnd"/>
      <w:r w:rsidR="00302261">
        <w:rPr>
          <w:rFonts w:hint="cs"/>
          <w:rtl/>
          <w:lang w:eastAsia="he-IL"/>
        </w:rPr>
        <w:t xml:space="preserve"> בדיונים ספציפיים.</w:t>
      </w:r>
    </w:p>
    <w:p w:rsidR="00302261" w:rsidRDefault="00302261" w:rsidP="003644DC">
      <w:pPr>
        <w:rPr>
          <w:rtl/>
          <w:lang w:eastAsia="he-IL"/>
        </w:rPr>
      </w:pPr>
      <w:bookmarkStart w:id="455" w:name="_ETM_Q1_2629747"/>
      <w:bookmarkStart w:id="456" w:name="_ETM_Q1_2629855"/>
      <w:bookmarkStart w:id="457" w:name="_ETM_Q1_2629875"/>
      <w:bookmarkEnd w:id="455"/>
      <w:bookmarkEnd w:id="456"/>
      <w:bookmarkEnd w:id="457"/>
    </w:p>
    <w:p w:rsidR="00CE0D08" w:rsidRDefault="00302261" w:rsidP="00CE0D08">
      <w:pPr>
        <w:rPr>
          <w:rtl/>
          <w:lang w:eastAsia="he-IL"/>
        </w:rPr>
      </w:pPr>
      <w:bookmarkStart w:id="458" w:name="_ETM_Q1_2629956"/>
      <w:bookmarkEnd w:id="458"/>
      <w:r>
        <w:rPr>
          <w:rFonts w:hint="cs"/>
          <w:rtl/>
          <w:lang w:eastAsia="he-IL"/>
        </w:rPr>
        <w:t xml:space="preserve">אנחנו באמת פורטים לפרוטות </w:t>
      </w:r>
      <w:r>
        <w:rPr>
          <w:rtl/>
          <w:lang w:eastAsia="he-IL"/>
        </w:rPr>
        <w:t>–</w:t>
      </w:r>
      <w:bookmarkStart w:id="459" w:name="_ETM_Q1_2626514"/>
      <w:bookmarkEnd w:id="459"/>
      <w:r>
        <w:rPr>
          <w:rFonts w:hint="cs"/>
          <w:rtl/>
          <w:lang w:eastAsia="he-IL"/>
        </w:rPr>
        <w:t xml:space="preserve"> למשל, יש לנו צוות אכיפה, שדן באמת בנושאים מאוד</w:t>
      </w:r>
      <w:bookmarkStart w:id="460" w:name="_ETM_Q1_2630381"/>
      <w:bookmarkEnd w:id="460"/>
      <w:r>
        <w:rPr>
          <w:rFonts w:hint="cs"/>
          <w:rtl/>
          <w:lang w:eastAsia="he-IL"/>
        </w:rPr>
        <w:t xml:space="preserve"> כבדים של איך </w:t>
      </w:r>
      <w:r w:rsidR="00367F1D">
        <w:rPr>
          <w:rFonts w:hint="cs"/>
          <w:rtl/>
          <w:lang w:eastAsia="he-IL"/>
        </w:rPr>
        <w:t xml:space="preserve">לטייב את האכיפה, איך לשפר את האכיפה </w:t>
      </w:r>
      <w:bookmarkStart w:id="461" w:name="_ETM_Q1_2633913"/>
      <w:bookmarkEnd w:id="461"/>
      <w:r w:rsidR="00CE0D08">
        <w:rPr>
          <w:rFonts w:hint="cs"/>
          <w:rtl/>
          <w:lang w:eastAsia="he-IL"/>
        </w:rPr>
        <w:t>ולהביא לאכיפה יזומה, להביא לשיתוף פעולה בין כל זרועות</w:t>
      </w:r>
      <w:bookmarkStart w:id="462" w:name="_ETM_Q1_2638896"/>
      <w:bookmarkEnd w:id="462"/>
      <w:r w:rsidR="00CE0D08">
        <w:rPr>
          <w:rFonts w:hint="cs"/>
          <w:rtl/>
          <w:lang w:eastAsia="he-IL"/>
        </w:rPr>
        <w:t xml:space="preserve"> האכיפה. הרי זה לא רק המשטרה</w:t>
      </w:r>
      <w:bookmarkStart w:id="463" w:name="_ETM_Q1_2645233"/>
      <w:bookmarkEnd w:id="463"/>
      <w:r w:rsidR="00CE0D08">
        <w:rPr>
          <w:rFonts w:hint="cs"/>
          <w:rtl/>
          <w:lang w:eastAsia="he-IL"/>
        </w:rPr>
        <w:t xml:space="preserve">, זה </w:t>
      </w:r>
      <w:bookmarkStart w:id="464" w:name="_ETM_Q1_2645311"/>
      <w:bookmarkEnd w:id="464"/>
      <w:r w:rsidR="00F5691D">
        <w:rPr>
          <w:rFonts w:hint="cs"/>
          <w:rtl/>
          <w:lang w:eastAsia="he-IL"/>
        </w:rPr>
        <w:t xml:space="preserve">גם </w:t>
      </w:r>
      <w:bookmarkStart w:id="465" w:name="_ETM_Q1_2645306"/>
      <w:bookmarkEnd w:id="465"/>
      <w:r w:rsidR="00F5691D">
        <w:rPr>
          <w:rFonts w:hint="cs"/>
          <w:rtl/>
          <w:lang w:eastAsia="he-IL"/>
        </w:rPr>
        <w:t xml:space="preserve">רשות האוכלוסין שיש לה זרוע אכיפה, גם למשרד העבודה יש </w:t>
      </w:r>
      <w:bookmarkStart w:id="466" w:name="_ETM_Q1_2644111"/>
      <w:bookmarkEnd w:id="466"/>
      <w:r w:rsidR="00F5691D">
        <w:rPr>
          <w:rFonts w:hint="cs"/>
          <w:rtl/>
          <w:lang w:eastAsia="he-IL"/>
        </w:rPr>
        <w:t>זרוע אכיפה</w:t>
      </w:r>
      <w:r w:rsidR="00BE634C">
        <w:rPr>
          <w:rFonts w:hint="cs"/>
          <w:rtl/>
          <w:lang w:eastAsia="he-IL"/>
        </w:rPr>
        <w:t xml:space="preserve"> וצריך להגביר את שיתוף הפעולה ביניהם כדי להביא </w:t>
      </w:r>
      <w:bookmarkStart w:id="467" w:name="_ETM_Q1_2650408"/>
      <w:bookmarkEnd w:id="467"/>
      <w:r w:rsidR="00BE634C">
        <w:rPr>
          <w:rFonts w:hint="cs"/>
          <w:rtl/>
          <w:lang w:eastAsia="he-IL"/>
        </w:rPr>
        <w:t>לזיהוי יותר גדול.</w:t>
      </w:r>
      <w:bookmarkStart w:id="468" w:name="_ETM_Q1_2655909"/>
      <w:bookmarkEnd w:id="468"/>
    </w:p>
    <w:p w:rsidR="00BE634C" w:rsidRDefault="00BE634C" w:rsidP="00CE0D08">
      <w:pPr>
        <w:rPr>
          <w:rtl/>
          <w:lang w:eastAsia="he-IL"/>
        </w:rPr>
      </w:pPr>
    </w:p>
    <w:p w:rsidR="00BE634C" w:rsidRDefault="00BE634C" w:rsidP="00CE0D08">
      <w:pPr>
        <w:rPr>
          <w:rtl/>
          <w:lang w:eastAsia="he-IL"/>
        </w:rPr>
      </w:pPr>
      <w:bookmarkStart w:id="469" w:name="_ETM_Q1_2656025"/>
      <w:bookmarkStart w:id="470" w:name="_ETM_Q1_2656034"/>
      <w:bookmarkStart w:id="471" w:name="_ETM_Q1_2656076"/>
      <w:bookmarkEnd w:id="469"/>
      <w:bookmarkEnd w:id="470"/>
      <w:bookmarkEnd w:id="471"/>
      <w:r>
        <w:rPr>
          <w:rFonts w:hint="cs"/>
          <w:rtl/>
          <w:lang w:eastAsia="he-IL"/>
        </w:rPr>
        <w:t>איך אנחנו בכלל מגבירים את הזיהוי? כל הנושא</w:t>
      </w:r>
      <w:bookmarkStart w:id="472" w:name="_ETM_Q1_2653090"/>
      <w:bookmarkEnd w:id="472"/>
      <w:r>
        <w:rPr>
          <w:rFonts w:hint="cs"/>
          <w:rtl/>
          <w:lang w:eastAsia="he-IL"/>
        </w:rPr>
        <w:t xml:space="preserve"> של ראשית ראיה ומנגנון זיהוי הוא גם נושא מאוד</w:t>
      </w:r>
      <w:bookmarkStart w:id="473" w:name="_ETM_Q1_2662191"/>
      <w:bookmarkEnd w:id="473"/>
      <w:r>
        <w:rPr>
          <w:rFonts w:hint="cs"/>
          <w:rtl/>
          <w:lang w:eastAsia="he-IL"/>
        </w:rPr>
        <w:t xml:space="preserve"> כבד שנדון שם. </w:t>
      </w:r>
      <w:r w:rsidR="00DE641D">
        <w:rPr>
          <w:rFonts w:hint="cs"/>
          <w:rtl/>
          <w:lang w:eastAsia="he-IL"/>
        </w:rPr>
        <w:t>שימוש בכלים אלטרנטיביים וכולי.</w:t>
      </w:r>
    </w:p>
    <w:p w:rsidR="00DE641D" w:rsidRDefault="00DE641D" w:rsidP="00CE0D08">
      <w:pPr>
        <w:rPr>
          <w:rtl/>
          <w:lang w:eastAsia="he-IL"/>
        </w:rPr>
      </w:pPr>
      <w:bookmarkStart w:id="474" w:name="_ETM_Q1_2666735"/>
      <w:bookmarkEnd w:id="474"/>
    </w:p>
    <w:p w:rsidR="00DE641D" w:rsidRDefault="00DE641D" w:rsidP="00CE0D08">
      <w:pPr>
        <w:rPr>
          <w:rtl/>
          <w:lang w:eastAsia="he-IL"/>
        </w:rPr>
      </w:pPr>
      <w:bookmarkStart w:id="475" w:name="_ETM_Q1_2666861"/>
      <w:bookmarkStart w:id="476" w:name="_ETM_Q1_2666871"/>
      <w:bookmarkStart w:id="477" w:name="_ETM_Q1_2666913"/>
      <w:bookmarkEnd w:id="475"/>
      <w:bookmarkEnd w:id="476"/>
      <w:bookmarkEnd w:id="477"/>
      <w:r>
        <w:rPr>
          <w:rFonts w:hint="cs"/>
          <w:rtl/>
          <w:lang w:eastAsia="he-IL"/>
        </w:rPr>
        <w:t xml:space="preserve">ב-30 בחודש כל הצוותים </w:t>
      </w:r>
      <w:bookmarkStart w:id="478" w:name="_ETM_Q1_2663823"/>
      <w:bookmarkEnd w:id="478"/>
      <w:r>
        <w:rPr>
          <w:rFonts w:hint="cs"/>
          <w:rtl/>
          <w:lang w:eastAsia="he-IL"/>
        </w:rPr>
        <w:t xml:space="preserve">יציגו בפני ועדת המנכ"לים את המלצות הביניים שלהם והכיוונים </w:t>
      </w:r>
      <w:r w:rsidR="000F5E2D">
        <w:rPr>
          <w:rFonts w:hint="cs"/>
          <w:rtl/>
          <w:lang w:eastAsia="he-IL"/>
        </w:rPr>
        <w:t>שהם</w:t>
      </w:r>
      <w:bookmarkStart w:id="479" w:name="_ETM_Q1_2674088"/>
      <w:bookmarkEnd w:id="479"/>
      <w:r w:rsidR="000F5E2D">
        <w:rPr>
          <w:rFonts w:hint="cs"/>
          <w:rtl/>
          <w:lang w:eastAsia="he-IL"/>
        </w:rPr>
        <w:t xml:space="preserve"> הגיעו אליהם עד היום, וכבר רוב הצוותים כן מתגבשים על</w:t>
      </w:r>
      <w:bookmarkStart w:id="480" w:name="_ETM_Q1_2679544"/>
      <w:bookmarkEnd w:id="480"/>
      <w:r w:rsidR="000F5E2D">
        <w:rPr>
          <w:rFonts w:hint="cs"/>
          <w:rtl/>
          <w:lang w:eastAsia="he-IL"/>
        </w:rPr>
        <w:t xml:space="preserve"> כיוונים קונקרטיים. </w:t>
      </w:r>
      <w:r w:rsidR="00375932">
        <w:rPr>
          <w:rFonts w:hint="cs"/>
          <w:rtl/>
          <w:lang w:eastAsia="he-IL"/>
        </w:rPr>
        <w:t xml:space="preserve">אנחנו נבקש מוועדת המנכ"לים לאשר או להעיר או </w:t>
      </w:r>
      <w:bookmarkStart w:id="481" w:name="_ETM_Q1_2687393"/>
      <w:bookmarkEnd w:id="481"/>
      <w:r w:rsidR="00375932">
        <w:rPr>
          <w:rFonts w:hint="cs"/>
          <w:rtl/>
          <w:lang w:eastAsia="he-IL"/>
        </w:rPr>
        <w:t xml:space="preserve">להנחות כפי שהם יראו לנכון את המשך העבודה של הצוותים, </w:t>
      </w:r>
      <w:bookmarkStart w:id="482" w:name="_ETM_Q1_2693297"/>
      <w:bookmarkEnd w:id="482"/>
      <w:r w:rsidR="00375932">
        <w:rPr>
          <w:rFonts w:hint="cs"/>
          <w:rtl/>
          <w:lang w:eastAsia="he-IL"/>
        </w:rPr>
        <w:t>מתוך שאיפה שב-2021, כשיהיה לנו תקציב מדינה, אני מקווה,</w:t>
      </w:r>
      <w:bookmarkStart w:id="483" w:name="_ETM_Q1_2694142"/>
      <w:bookmarkEnd w:id="483"/>
      <w:r w:rsidR="00375932">
        <w:rPr>
          <w:rFonts w:hint="cs"/>
          <w:rtl/>
          <w:lang w:eastAsia="he-IL"/>
        </w:rPr>
        <w:t xml:space="preserve"> נוכל </w:t>
      </w:r>
      <w:r w:rsidR="00C525A4">
        <w:rPr>
          <w:rFonts w:hint="cs"/>
          <w:rtl/>
          <w:lang w:eastAsia="he-IL"/>
        </w:rPr>
        <w:t xml:space="preserve">בהחלט לקדם את זה לקראת החלטת ממשלה נוספת שבה </w:t>
      </w:r>
      <w:bookmarkStart w:id="484" w:name="_ETM_Q1_2704220"/>
      <w:bookmarkEnd w:id="484"/>
      <w:r w:rsidR="002E376D">
        <w:rPr>
          <w:rFonts w:hint="cs"/>
          <w:rtl/>
          <w:lang w:eastAsia="he-IL"/>
        </w:rPr>
        <w:t xml:space="preserve">נאשר את תכנית היישום הזאת, שתורכב מהמלצות כל הצוותים </w:t>
      </w:r>
      <w:bookmarkStart w:id="485" w:name="_ETM_Q1_2705618"/>
      <w:bookmarkEnd w:id="485"/>
      <w:r w:rsidR="002E376D">
        <w:rPr>
          <w:rFonts w:hint="cs"/>
          <w:rtl/>
          <w:lang w:eastAsia="he-IL"/>
        </w:rPr>
        <w:t>האלה כאמור.</w:t>
      </w:r>
    </w:p>
    <w:p w:rsidR="008403E5" w:rsidRDefault="008403E5" w:rsidP="008403E5">
      <w:pPr>
        <w:rPr>
          <w:rtl/>
          <w:lang w:eastAsia="he-IL"/>
        </w:rPr>
      </w:pPr>
    </w:p>
    <w:p w:rsidR="008403E5" w:rsidRDefault="008403E5" w:rsidP="008403E5">
      <w:pPr>
        <w:pStyle w:val="af6"/>
        <w:keepNext/>
        <w:rPr>
          <w:rtl/>
        </w:rPr>
      </w:pPr>
      <w:bookmarkStart w:id="486" w:name="ET_yor_5090_13"/>
      <w:r w:rsidRPr="008403E5">
        <w:rPr>
          <w:rStyle w:val="TagStyle"/>
          <w:rtl/>
        </w:rPr>
        <w:t xml:space="preserve"> &lt;&lt; </w:t>
      </w:r>
      <w:proofErr w:type="spellStart"/>
      <w:r w:rsidRPr="008403E5">
        <w:rPr>
          <w:rStyle w:val="TagStyle"/>
          <w:rtl/>
        </w:rPr>
        <w:t>יור</w:t>
      </w:r>
      <w:proofErr w:type="spellEnd"/>
      <w:r w:rsidRPr="008403E5">
        <w:rPr>
          <w:rStyle w:val="TagStyle"/>
          <w:rtl/>
        </w:rPr>
        <w:t xml:space="preserve"> &gt;&gt; </w:t>
      </w:r>
      <w:r>
        <w:rPr>
          <w:rtl/>
        </w:rPr>
        <w:t>היו"ר מרב מיכאלי:</w:t>
      </w:r>
      <w:r w:rsidRPr="008403E5">
        <w:rPr>
          <w:rStyle w:val="TagStyle"/>
          <w:rtl/>
        </w:rPr>
        <w:t xml:space="preserve"> &lt;&lt; יור &gt;&gt;</w:t>
      </w:r>
      <w:r>
        <w:rPr>
          <w:rtl/>
        </w:rPr>
        <w:t xml:space="preserve">   </w:t>
      </w:r>
      <w:bookmarkEnd w:id="486"/>
    </w:p>
    <w:p w:rsidR="008403E5" w:rsidRDefault="008403E5" w:rsidP="008403E5">
      <w:pPr>
        <w:pStyle w:val="KeepWithNext"/>
        <w:rPr>
          <w:rtl/>
          <w:lang w:eastAsia="he-IL"/>
        </w:rPr>
      </w:pPr>
    </w:p>
    <w:p w:rsidR="008403E5" w:rsidRDefault="002E376D" w:rsidP="002E376D">
      <w:pPr>
        <w:rPr>
          <w:rtl/>
          <w:lang w:eastAsia="he-IL"/>
        </w:rPr>
      </w:pPr>
      <w:r>
        <w:rPr>
          <w:rFonts w:hint="cs"/>
          <w:rtl/>
          <w:lang w:eastAsia="he-IL"/>
        </w:rPr>
        <w:t xml:space="preserve">באמת </w:t>
      </w:r>
      <w:r w:rsidR="008403E5">
        <w:rPr>
          <w:rFonts w:hint="cs"/>
          <w:rtl/>
          <w:lang w:eastAsia="he-IL"/>
        </w:rPr>
        <w:t>תודה על הדיוק</w:t>
      </w:r>
      <w:r>
        <w:rPr>
          <w:rFonts w:hint="cs"/>
          <w:rtl/>
          <w:lang w:eastAsia="he-IL"/>
        </w:rPr>
        <w:t>,</w:t>
      </w:r>
      <w:r w:rsidR="008403E5">
        <w:rPr>
          <w:rFonts w:hint="cs"/>
          <w:rtl/>
          <w:lang w:eastAsia="he-IL"/>
        </w:rPr>
        <w:t xml:space="preserve"> </w:t>
      </w:r>
      <w:r>
        <w:rPr>
          <w:rFonts w:hint="cs"/>
          <w:rtl/>
          <w:lang w:eastAsia="he-IL"/>
        </w:rPr>
        <w:t>אני התכוונתי להגיד תכנית היישום כמובן. תודה רבה</w:t>
      </w:r>
      <w:bookmarkStart w:id="487" w:name="_ETM_Q1_2715860"/>
      <w:bookmarkEnd w:id="487"/>
      <w:r>
        <w:rPr>
          <w:rFonts w:hint="cs"/>
          <w:rtl/>
          <w:lang w:eastAsia="he-IL"/>
        </w:rPr>
        <w:t xml:space="preserve"> על העדכון הזה, עורכת הדין </w:t>
      </w:r>
      <w:proofErr w:type="spellStart"/>
      <w:r>
        <w:rPr>
          <w:rFonts w:hint="cs"/>
          <w:rtl/>
          <w:lang w:eastAsia="he-IL"/>
        </w:rPr>
        <w:t>דומיניץ</w:t>
      </w:r>
      <w:proofErr w:type="spellEnd"/>
      <w:r>
        <w:rPr>
          <w:rFonts w:hint="cs"/>
          <w:rtl/>
          <w:lang w:eastAsia="he-IL"/>
        </w:rPr>
        <w:t>.</w:t>
      </w:r>
    </w:p>
    <w:p w:rsidR="008403E5" w:rsidRDefault="008403E5" w:rsidP="008403E5">
      <w:pPr>
        <w:rPr>
          <w:rtl/>
          <w:lang w:eastAsia="he-IL"/>
        </w:rPr>
      </w:pPr>
    </w:p>
    <w:p w:rsidR="008403E5" w:rsidRDefault="008403E5" w:rsidP="008403E5">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sidR="00DE5E61">
        <w:rPr>
          <w:rFonts w:hint="cs"/>
          <w:rtl/>
          <w:lang w:eastAsia="he-IL"/>
        </w:rPr>
        <w:t>'</w:t>
      </w:r>
      <w:r>
        <w:rPr>
          <w:rFonts w:hint="cs"/>
          <w:rtl/>
          <w:lang w:eastAsia="he-IL"/>
        </w:rPr>
        <w:t xml:space="preserve"> הצטרף אלינו, בוקר טוב. תרצה להגיד משהו?</w:t>
      </w:r>
      <w:r w:rsidR="00DE5E61">
        <w:rPr>
          <w:rFonts w:hint="cs"/>
          <w:rtl/>
          <w:lang w:eastAsia="he-IL"/>
        </w:rPr>
        <w:t xml:space="preserve"> לא. </w:t>
      </w:r>
      <w:bookmarkStart w:id="488" w:name="_ETM_Q1_2720404"/>
      <w:bookmarkEnd w:id="488"/>
    </w:p>
    <w:p w:rsidR="00DE5E61" w:rsidRDefault="00DE5E61" w:rsidP="008403E5">
      <w:pPr>
        <w:rPr>
          <w:rtl/>
          <w:lang w:eastAsia="he-IL"/>
        </w:rPr>
      </w:pPr>
      <w:bookmarkStart w:id="489" w:name="_ETM_Q1_2720457"/>
      <w:bookmarkStart w:id="490" w:name="_ETM_Q1_2720629"/>
      <w:bookmarkEnd w:id="489"/>
      <w:bookmarkEnd w:id="490"/>
    </w:p>
    <w:p w:rsidR="00DE5E61" w:rsidRDefault="00DE5E61" w:rsidP="008403E5">
      <w:pPr>
        <w:rPr>
          <w:rtl/>
          <w:lang w:eastAsia="he-IL"/>
        </w:rPr>
      </w:pPr>
      <w:bookmarkStart w:id="491" w:name="_ETM_Q1_2720684"/>
      <w:bookmarkEnd w:id="491"/>
      <w:r>
        <w:rPr>
          <w:rFonts w:hint="cs"/>
          <w:rtl/>
          <w:lang w:eastAsia="he-IL"/>
        </w:rPr>
        <w:t>יש לנו בקשות</w:t>
      </w:r>
      <w:bookmarkStart w:id="492" w:name="_ETM_Q1_2727381"/>
      <w:bookmarkEnd w:id="492"/>
      <w:r>
        <w:rPr>
          <w:rFonts w:hint="cs"/>
          <w:rtl/>
          <w:lang w:eastAsia="he-IL"/>
        </w:rPr>
        <w:t xml:space="preserve"> משני ארגונים חברתיים להגיב על הדברים שנאמרו עד עכשיו</w:t>
      </w:r>
      <w:r w:rsidR="00AE79A6">
        <w:rPr>
          <w:rFonts w:hint="cs"/>
          <w:rtl/>
          <w:lang w:eastAsia="he-IL"/>
        </w:rPr>
        <w:t xml:space="preserve">. בואו </w:t>
      </w:r>
      <w:bookmarkStart w:id="493" w:name="_ETM_Q1_2731722"/>
      <w:bookmarkEnd w:id="493"/>
      <w:r w:rsidR="00AE79A6">
        <w:rPr>
          <w:rFonts w:hint="cs"/>
          <w:rtl/>
          <w:lang w:eastAsia="he-IL"/>
        </w:rPr>
        <w:t>נשמע אתכם בקצרה לפני שנעבור לשאר הרשויות: קודם כל,</w:t>
      </w:r>
      <w:bookmarkStart w:id="494" w:name="_ETM_Q1_2736729"/>
      <w:bookmarkEnd w:id="494"/>
      <w:r w:rsidR="00AE79A6">
        <w:rPr>
          <w:rFonts w:hint="cs"/>
          <w:rtl/>
          <w:lang w:eastAsia="he-IL"/>
        </w:rPr>
        <w:t xml:space="preserve"> דרור שדות מארגוני הפליטים ביחד וקודם כל על חוק הפיקדון,</w:t>
      </w:r>
      <w:bookmarkStart w:id="495" w:name="_ETM_Q1_2743541"/>
      <w:bookmarkEnd w:id="495"/>
      <w:r w:rsidR="00AE79A6">
        <w:rPr>
          <w:rFonts w:hint="cs"/>
          <w:rtl/>
          <w:lang w:eastAsia="he-IL"/>
        </w:rPr>
        <w:t xml:space="preserve"> נכון? בוקר טוב לך.</w:t>
      </w:r>
    </w:p>
    <w:p w:rsidR="00C27962" w:rsidRDefault="00C27962" w:rsidP="00C27962">
      <w:pPr>
        <w:pStyle w:val="a4"/>
        <w:keepNext/>
        <w:rPr>
          <w:rtl/>
        </w:rPr>
      </w:pPr>
      <w:bookmarkStart w:id="496" w:name="ET_speaker_דרור_שדות_14"/>
      <w:r w:rsidRPr="00C27962">
        <w:rPr>
          <w:rStyle w:val="TagStyle"/>
          <w:rtl/>
        </w:rPr>
        <w:t xml:space="preserve"> &lt;&lt; דובר &gt;&gt; </w:t>
      </w:r>
      <w:r>
        <w:rPr>
          <w:rtl/>
        </w:rPr>
        <w:t>דרור שדות:</w:t>
      </w:r>
      <w:r w:rsidRPr="00C27962">
        <w:rPr>
          <w:rStyle w:val="TagStyle"/>
          <w:rtl/>
        </w:rPr>
        <w:t xml:space="preserve"> &lt;&lt; דובר &gt;&gt;</w:t>
      </w:r>
      <w:r>
        <w:rPr>
          <w:rtl/>
        </w:rPr>
        <w:t xml:space="preserve">   </w:t>
      </w:r>
      <w:bookmarkEnd w:id="496"/>
    </w:p>
    <w:p w:rsidR="00C27962" w:rsidRDefault="00C27962" w:rsidP="00C27962">
      <w:pPr>
        <w:pStyle w:val="KeepWithNext"/>
        <w:rPr>
          <w:rtl/>
          <w:lang w:eastAsia="he-IL"/>
        </w:rPr>
      </w:pPr>
    </w:p>
    <w:p w:rsidR="00C27962" w:rsidRDefault="00AE79A6" w:rsidP="00C27962">
      <w:pPr>
        <w:rPr>
          <w:rtl/>
          <w:lang w:eastAsia="he-IL"/>
        </w:rPr>
      </w:pPr>
      <w:r>
        <w:rPr>
          <w:rFonts w:hint="cs"/>
          <w:rtl/>
          <w:lang w:eastAsia="he-IL"/>
        </w:rPr>
        <w:t xml:space="preserve">כן, התייחסתם קצת לנתונים של הכספים שלא </w:t>
      </w:r>
      <w:bookmarkStart w:id="497" w:name="_ETM_Q1_2753454"/>
      <w:bookmarkEnd w:id="497"/>
      <w:r>
        <w:rPr>
          <w:rFonts w:hint="cs"/>
          <w:rtl/>
          <w:lang w:eastAsia="he-IL"/>
        </w:rPr>
        <w:t xml:space="preserve">הוחזרו למבקשי המקלט כי המעסיקים שלהם </w:t>
      </w:r>
      <w:r w:rsidR="00E920A5">
        <w:rPr>
          <w:rFonts w:hint="cs"/>
          <w:rtl/>
          <w:lang w:eastAsia="he-IL"/>
        </w:rPr>
        <w:t xml:space="preserve">לקחו את ה-20% ולא הפקידו את זה בקרן של הפיקדון. </w:t>
      </w:r>
      <w:r w:rsidR="00C53924">
        <w:rPr>
          <w:rFonts w:hint="cs"/>
          <w:rtl/>
          <w:lang w:eastAsia="he-IL"/>
        </w:rPr>
        <w:t xml:space="preserve">אנחנו רואים מהנתונים </w:t>
      </w:r>
      <w:bookmarkStart w:id="498" w:name="_ETM_Q1_2772106"/>
      <w:bookmarkEnd w:id="498"/>
      <w:r w:rsidR="00C53924">
        <w:rPr>
          <w:rFonts w:hint="cs"/>
          <w:rtl/>
          <w:lang w:eastAsia="he-IL"/>
        </w:rPr>
        <w:t>של קו לע</w:t>
      </w:r>
      <w:r w:rsidR="001511E5">
        <w:rPr>
          <w:rFonts w:hint="cs"/>
          <w:rtl/>
          <w:lang w:eastAsia="he-IL"/>
        </w:rPr>
        <w:t xml:space="preserve">ובד שרק ל-385 מבקשי מקלט הוחזר מלוא </w:t>
      </w:r>
      <w:bookmarkStart w:id="499" w:name="_ETM_Q1_2776624"/>
      <w:bookmarkEnd w:id="499"/>
      <w:r w:rsidR="001511E5">
        <w:rPr>
          <w:rFonts w:hint="cs"/>
          <w:rtl/>
          <w:lang w:eastAsia="he-IL"/>
        </w:rPr>
        <w:t xml:space="preserve">הסכום. לכל השאר רק חלק או בכלל לא מתוך 30,000 מבקשי מקלט </w:t>
      </w:r>
      <w:r w:rsidR="00D70539">
        <w:rPr>
          <w:rFonts w:hint="cs"/>
          <w:rtl/>
          <w:lang w:eastAsia="he-IL"/>
        </w:rPr>
        <w:t>בגירים.</w:t>
      </w:r>
    </w:p>
    <w:p w:rsidR="00D70539" w:rsidRDefault="00D70539" w:rsidP="00C27962">
      <w:pPr>
        <w:pStyle w:val="af6"/>
        <w:keepNext/>
        <w:rPr>
          <w:rStyle w:val="TagStyle"/>
          <w:rtl/>
        </w:rPr>
      </w:pPr>
      <w:bookmarkStart w:id="500" w:name="ET_yor_5090_15"/>
    </w:p>
    <w:p w:rsidR="00C27962" w:rsidRDefault="00C27962" w:rsidP="00C27962">
      <w:pPr>
        <w:pStyle w:val="af6"/>
        <w:keepNext/>
        <w:rPr>
          <w:rtl/>
        </w:rPr>
      </w:pPr>
      <w:bookmarkStart w:id="501" w:name="_ETM_Q1_2781966"/>
      <w:bookmarkStart w:id="502" w:name="_ETM_Q1_2782029"/>
      <w:bookmarkEnd w:id="501"/>
      <w:bookmarkEnd w:id="502"/>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 </w:t>
      </w:r>
      <w:r>
        <w:rPr>
          <w:rtl/>
        </w:rPr>
        <w:t>היו"ר מרב מיכאלי:</w:t>
      </w:r>
      <w:r w:rsidRPr="00C27962">
        <w:rPr>
          <w:rStyle w:val="TagStyle"/>
          <w:rtl/>
        </w:rPr>
        <w:t xml:space="preserve"> &lt;&lt; יור &gt;&gt;</w:t>
      </w:r>
      <w:r>
        <w:rPr>
          <w:rtl/>
        </w:rPr>
        <w:t xml:space="preserve">   </w:t>
      </w:r>
      <w:bookmarkEnd w:id="500"/>
    </w:p>
    <w:p w:rsidR="00C27962" w:rsidRDefault="00C27962" w:rsidP="00C27962">
      <w:pPr>
        <w:pStyle w:val="KeepWithNext"/>
        <w:rPr>
          <w:rtl/>
          <w:lang w:eastAsia="he-IL"/>
        </w:rPr>
      </w:pPr>
    </w:p>
    <w:p w:rsidR="00BA3C20" w:rsidRDefault="00D70539" w:rsidP="00C27962">
      <w:pPr>
        <w:rPr>
          <w:rtl/>
          <w:lang w:eastAsia="he-IL"/>
        </w:rPr>
      </w:pPr>
      <w:r>
        <w:rPr>
          <w:rFonts w:hint="cs"/>
          <w:rtl/>
          <w:lang w:eastAsia="he-IL"/>
        </w:rPr>
        <w:t>רק ל-385</w:t>
      </w:r>
      <w:r w:rsidR="00BA3C20">
        <w:rPr>
          <w:rFonts w:hint="cs"/>
          <w:rtl/>
          <w:lang w:eastAsia="he-IL"/>
        </w:rPr>
        <w:t xml:space="preserve"> הוחזר כל הסכום מתוך 30,000? </w:t>
      </w:r>
      <w:bookmarkStart w:id="503" w:name="_ETM_Q1_2791372"/>
      <w:bookmarkEnd w:id="503"/>
      <w:r w:rsidR="00BA3C20">
        <w:rPr>
          <w:rFonts w:hint="cs"/>
          <w:rtl/>
          <w:lang w:eastAsia="he-IL"/>
        </w:rPr>
        <w:t>לפי הנתונים שלכם, איך מפולחים 29,600 הנותרים? לכמה מהם לא</w:t>
      </w:r>
      <w:bookmarkStart w:id="504" w:name="_ETM_Q1_2797103"/>
      <w:bookmarkEnd w:id="504"/>
      <w:r w:rsidR="00BA3C20">
        <w:rPr>
          <w:rFonts w:hint="cs"/>
          <w:rtl/>
          <w:lang w:eastAsia="he-IL"/>
        </w:rPr>
        <w:t xml:space="preserve"> הפקידו כסף בכלל? כמה מהם לא</w:t>
      </w:r>
      <w:bookmarkStart w:id="505" w:name="_ETM_Q1_2800747"/>
      <w:bookmarkEnd w:id="505"/>
      <w:r w:rsidR="00BA3C20">
        <w:rPr>
          <w:rFonts w:hint="cs"/>
          <w:rtl/>
          <w:lang w:eastAsia="he-IL"/>
        </w:rPr>
        <w:t xml:space="preserve"> ביקשו את הכסף?</w:t>
      </w:r>
      <w:bookmarkStart w:id="506" w:name="_ETM_Q1_2803799"/>
      <w:bookmarkEnd w:id="506"/>
      <w:r w:rsidR="00BA3C20">
        <w:rPr>
          <w:rFonts w:hint="cs"/>
          <w:rtl/>
          <w:lang w:eastAsia="he-IL"/>
        </w:rPr>
        <w:t xml:space="preserve"> </w:t>
      </w:r>
      <w:bookmarkStart w:id="507" w:name="_ETM_Q1_2809094"/>
      <w:bookmarkEnd w:id="507"/>
    </w:p>
    <w:p w:rsidR="00BA3C20" w:rsidRDefault="00BA3C20" w:rsidP="00C27962">
      <w:pPr>
        <w:rPr>
          <w:rtl/>
          <w:lang w:eastAsia="he-IL"/>
        </w:rPr>
      </w:pPr>
      <w:bookmarkStart w:id="508" w:name="_ETM_Q1_2809151"/>
      <w:bookmarkEnd w:id="508"/>
    </w:p>
    <w:p w:rsidR="00BA3C20" w:rsidRDefault="00BA3C20" w:rsidP="00BA3C20">
      <w:pPr>
        <w:pStyle w:val="a4"/>
        <w:keepNext/>
        <w:rPr>
          <w:rtl/>
        </w:rPr>
      </w:pPr>
      <w:bookmarkStart w:id="509" w:name="ET_speaker_דרור_שדות_67"/>
      <w:r w:rsidRPr="00BA3C20">
        <w:rPr>
          <w:rStyle w:val="TagStyle"/>
          <w:rtl/>
        </w:rPr>
        <w:t xml:space="preserve"> &lt;&lt; דובר &gt;&gt; </w:t>
      </w:r>
      <w:r>
        <w:rPr>
          <w:rtl/>
        </w:rPr>
        <w:t>דרור שדות:</w:t>
      </w:r>
      <w:r w:rsidRPr="00BA3C20">
        <w:rPr>
          <w:rStyle w:val="TagStyle"/>
          <w:rtl/>
        </w:rPr>
        <w:t xml:space="preserve"> &lt;&lt; דובר &gt;&gt;</w:t>
      </w:r>
      <w:r>
        <w:rPr>
          <w:rtl/>
        </w:rPr>
        <w:t xml:space="preserve">   </w:t>
      </w:r>
      <w:bookmarkEnd w:id="509"/>
    </w:p>
    <w:p w:rsidR="00BA3C20" w:rsidRDefault="00BA3C20" w:rsidP="00BA3C20">
      <w:pPr>
        <w:pStyle w:val="KeepWithNext"/>
        <w:rPr>
          <w:rtl/>
          <w:lang w:eastAsia="he-IL"/>
        </w:rPr>
      </w:pPr>
    </w:p>
    <w:p w:rsidR="00BA3C20" w:rsidRDefault="00BA3C20" w:rsidP="00BA3C20">
      <w:pPr>
        <w:rPr>
          <w:rtl/>
          <w:lang w:eastAsia="he-IL"/>
        </w:rPr>
      </w:pPr>
      <w:bookmarkStart w:id="510" w:name="_ETM_Q1_2811586"/>
      <w:bookmarkEnd w:id="510"/>
      <w:r>
        <w:rPr>
          <w:rFonts w:hint="cs"/>
          <w:rtl/>
          <w:lang w:eastAsia="he-IL"/>
        </w:rPr>
        <w:t xml:space="preserve">זה מתחלק ואין לי כרגע מולי </w:t>
      </w:r>
      <w:bookmarkStart w:id="511" w:name="_ETM_Q1_2814487"/>
      <w:bookmarkEnd w:id="511"/>
      <w:r>
        <w:rPr>
          <w:rFonts w:hint="cs"/>
          <w:rtl/>
          <w:lang w:eastAsia="he-IL"/>
        </w:rPr>
        <w:t xml:space="preserve">את הנתונים אבל יש כאלה שהמעסיקים לא הפקידו בכלל </w:t>
      </w:r>
      <w:r w:rsidR="009067F2">
        <w:rPr>
          <w:rFonts w:hint="cs"/>
          <w:rtl/>
          <w:lang w:eastAsia="he-IL"/>
        </w:rPr>
        <w:t xml:space="preserve">שום </w:t>
      </w:r>
      <w:bookmarkStart w:id="512" w:name="_ETM_Q1_2818706"/>
      <w:bookmarkEnd w:id="512"/>
      <w:r w:rsidR="009067F2">
        <w:rPr>
          <w:rFonts w:hint="cs"/>
          <w:rtl/>
          <w:lang w:eastAsia="he-IL"/>
        </w:rPr>
        <w:t xml:space="preserve">דבר, יש כאלה שמעסיק אחד כן ומעסיק אחד לא. </w:t>
      </w:r>
      <w:r w:rsidR="00657ABA">
        <w:rPr>
          <w:rFonts w:hint="cs"/>
          <w:rtl/>
          <w:lang w:eastAsia="he-IL"/>
        </w:rPr>
        <w:t xml:space="preserve">יש כאלה שהפקידו להם חלק מהמשכורות. זאת אומרת, הבעיה העיקרית </w:t>
      </w:r>
      <w:bookmarkStart w:id="513" w:name="_ETM_Q1_2821235"/>
      <w:bookmarkEnd w:id="513"/>
      <w:r w:rsidR="00657ABA">
        <w:rPr>
          <w:rFonts w:hint="cs"/>
          <w:rtl/>
          <w:lang w:eastAsia="he-IL"/>
        </w:rPr>
        <w:t xml:space="preserve">היא שמי שניהל </w:t>
      </w:r>
      <w:r w:rsidR="00221B6F">
        <w:rPr>
          <w:rFonts w:hint="cs"/>
          <w:rtl/>
          <w:lang w:eastAsia="he-IL"/>
        </w:rPr>
        <w:t>את הקרן במדינה, את קרן הפיקדון,</w:t>
      </w:r>
      <w:bookmarkStart w:id="514" w:name="_ETM_Q1_2834714"/>
      <w:bookmarkEnd w:id="514"/>
      <w:r w:rsidR="0007379C">
        <w:rPr>
          <w:rFonts w:hint="cs"/>
          <w:rtl/>
          <w:lang w:eastAsia="he-IL"/>
        </w:rPr>
        <w:t xml:space="preserve"> ומי שיש לו את התלושים וראה את </w:t>
      </w:r>
      <w:bookmarkStart w:id="515" w:name="_ETM_Q1_2836553"/>
      <w:bookmarkEnd w:id="515"/>
      <w:r w:rsidR="0007379C">
        <w:rPr>
          <w:rFonts w:hint="cs"/>
          <w:rtl/>
          <w:lang w:eastAsia="he-IL"/>
        </w:rPr>
        <w:t xml:space="preserve">התלושים זה ראש רשות האוכלוסין וההגירה אבל מי שאחראי על </w:t>
      </w:r>
      <w:bookmarkStart w:id="516" w:name="_ETM_Q1_2839828"/>
      <w:bookmarkEnd w:id="516"/>
      <w:r w:rsidR="0007379C">
        <w:rPr>
          <w:rFonts w:hint="cs"/>
          <w:rtl/>
          <w:lang w:eastAsia="he-IL"/>
        </w:rPr>
        <w:t xml:space="preserve">האכיפה זה משרד העבודה והרווחה, ויש שם חוסר תיאום </w:t>
      </w:r>
      <w:bookmarkStart w:id="517" w:name="_ETM_Q1_2848787"/>
      <w:bookmarkEnd w:id="517"/>
      <w:r w:rsidR="0007379C">
        <w:rPr>
          <w:rFonts w:hint="cs"/>
          <w:rtl/>
          <w:lang w:eastAsia="he-IL"/>
        </w:rPr>
        <w:t>של העניין הזה.</w:t>
      </w:r>
      <w:bookmarkStart w:id="518" w:name="_ETM_Q1_2852722"/>
      <w:bookmarkEnd w:id="518"/>
    </w:p>
    <w:p w:rsidR="0007379C" w:rsidRDefault="0007379C" w:rsidP="00BA3C20">
      <w:pPr>
        <w:rPr>
          <w:rtl/>
          <w:lang w:eastAsia="he-IL"/>
        </w:rPr>
      </w:pPr>
      <w:bookmarkStart w:id="519" w:name="_ETM_Q1_2852817"/>
      <w:bookmarkEnd w:id="519"/>
    </w:p>
    <w:p w:rsidR="0007379C" w:rsidRDefault="0007379C" w:rsidP="0007379C">
      <w:pPr>
        <w:pStyle w:val="af6"/>
        <w:keepNext/>
        <w:rPr>
          <w:rtl/>
        </w:rPr>
      </w:pPr>
      <w:bookmarkStart w:id="520" w:name="ET_yor_5090_68"/>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 </w:t>
      </w:r>
      <w:r>
        <w:rPr>
          <w:rtl/>
        </w:rPr>
        <w:t>היו"ר מרב מיכאלי:</w:t>
      </w:r>
      <w:r w:rsidRPr="0007379C">
        <w:rPr>
          <w:rStyle w:val="TagStyle"/>
          <w:rtl/>
        </w:rPr>
        <w:t xml:space="preserve"> &lt;&lt; יור &gt;&gt;</w:t>
      </w:r>
      <w:r>
        <w:rPr>
          <w:rtl/>
        </w:rPr>
        <w:t xml:space="preserve">   </w:t>
      </w:r>
      <w:bookmarkEnd w:id="520"/>
    </w:p>
    <w:p w:rsidR="0007379C" w:rsidRDefault="0007379C" w:rsidP="0007379C">
      <w:pPr>
        <w:pStyle w:val="KeepWithNext"/>
        <w:rPr>
          <w:rtl/>
          <w:lang w:eastAsia="he-IL"/>
        </w:rPr>
      </w:pPr>
    </w:p>
    <w:p w:rsidR="0007379C" w:rsidRPr="0007379C" w:rsidRDefault="0007379C" w:rsidP="0007379C">
      <w:pPr>
        <w:rPr>
          <w:rtl/>
          <w:lang w:eastAsia="he-IL"/>
        </w:rPr>
      </w:pPr>
      <w:bookmarkStart w:id="521" w:name="_ETM_Q1_2853591"/>
      <w:bookmarkEnd w:id="521"/>
      <w:r>
        <w:rPr>
          <w:rFonts w:hint="cs"/>
          <w:rtl/>
          <w:lang w:eastAsia="he-IL"/>
        </w:rPr>
        <w:t>אז שוב, חברות ברשות ההגירה, אני מקווה שאתן</w:t>
      </w:r>
      <w:bookmarkStart w:id="522" w:name="_ETM_Q1_2857625"/>
      <w:bookmarkEnd w:id="522"/>
      <w:r>
        <w:rPr>
          <w:rFonts w:hint="cs"/>
          <w:rtl/>
          <w:lang w:eastAsia="he-IL"/>
        </w:rPr>
        <w:t xml:space="preserve"> מאזינות ושומעות שרק לפי הנתונים של ארגוני הפליטים, רק 385</w:t>
      </w:r>
      <w:bookmarkStart w:id="523" w:name="_ETM_Q1_2864717"/>
      <w:bookmarkEnd w:id="523"/>
      <w:r>
        <w:rPr>
          <w:rFonts w:hint="cs"/>
          <w:rtl/>
          <w:lang w:eastAsia="he-IL"/>
        </w:rPr>
        <w:t xml:space="preserve"> קיבלו את הכסף במלואו. אני מאוד מחכה בקוצר רוח לשמוע </w:t>
      </w:r>
      <w:bookmarkStart w:id="524" w:name="_ETM_Q1_2863933"/>
      <w:bookmarkEnd w:id="524"/>
      <w:r>
        <w:rPr>
          <w:rFonts w:hint="cs"/>
          <w:rtl/>
          <w:lang w:eastAsia="he-IL"/>
        </w:rPr>
        <w:t>מכן נתונים אחרים.</w:t>
      </w:r>
    </w:p>
    <w:p w:rsidR="00BA3C20" w:rsidRDefault="00BA3C20" w:rsidP="00C27962">
      <w:pPr>
        <w:rPr>
          <w:rtl/>
          <w:lang w:eastAsia="he-IL"/>
        </w:rPr>
      </w:pPr>
      <w:bookmarkStart w:id="525" w:name="_ETM_Q1_2803850"/>
      <w:bookmarkStart w:id="526" w:name="_ETM_Q1_2803958"/>
      <w:bookmarkEnd w:id="525"/>
      <w:bookmarkEnd w:id="526"/>
    </w:p>
    <w:p w:rsidR="0007379C" w:rsidRDefault="0007379C" w:rsidP="0007379C">
      <w:pPr>
        <w:pStyle w:val="-"/>
        <w:keepNext/>
        <w:rPr>
          <w:rtl/>
        </w:rPr>
      </w:pPr>
      <w:bookmarkStart w:id="527" w:name="ET_speakercontinue_דרור_שדות_69"/>
      <w:r w:rsidRPr="0007379C">
        <w:rPr>
          <w:rStyle w:val="TagStyle"/>
          <w:rtl/>
        </w:rPr>
        <w:t xml:space="preserve"> &lt;&lt; </w:t>
      </w:r>
      <w:proofErr w:type="spellStart"/>
      <w:r w:rsidRPr="0007379C">
        <w:rPr>
          <w:rStyle w:val="TagStyle"/>
          <w:rtl/>
        </w:rPr>
        <w:t>דובר_המשך</w:t>
      </w:r>
      <w:proofErr w:type="spellEnd"/>
      <w:r w:rsidRPr="0007379C">
        <w:rPr>
          <w:rStyle w:val="TagStyle"/>
          <w:rtl/>
        </w:rPr>
        <w:t xml:space="preserve"> &gt;&gt; </w:t>
      </w:r>
      <w:r>
        <w:rPr>
          <w:rtl/>
        </w:rPr>
        <w:t>דרור שדות:</w:t>
      </w:r>
      <w:r w:rsidRPr="0007379C">
        <w:rPr>
          <w:rStyle w:val="TagStyle"/>
          <w:rtl/>
        </w:rPr>
        <w:t xml:space="preserve"> &lt;&lt; דובר_המשך &gt;&gt;</w:t>
      </w:r>
      <w:r>
        <w:rPr>
          <w:rtl/>
        </w:rPr>
        <w:t xml:space="preserve">   </w:t>
      </w:r>
      <w:bookmarkEnd w:id="527"/>
    </w:p>
    <w:p w:rsidR="0007379C" w:rsidRDefault="0007379C" w:rsidP="0007379C">
      <w:pPr>
        <w:pStyle w:val="KeepWithNext"/>
        <w:rPr>
          <w:rtl/>
          <w:lang w:eastAsia="he-IL"/>
        </w:rPr>
      </w:pPr>
    </w:p>
    <w:p w:rsidR="0007379C" w:rsidRDefault="0007379C" w:rsidP="0007379C">
      <w:pPr>
        <w:rPr>
          <w:rtl/>
          <w:lang w:eastAsia="he-IL"/>
        </w:rPr>
      </w:pPr>
      <w:bookmarkStart w:id="528" w:name="_ETM_Q1_2867853"/>
      <w:bookmarkEnd w:id="528"/>
      <w:r>
        <w:rPr>
          <w:rFonts w:hint="cs"/>
          <w:rtl/>
          <w:lang w:eastAsia="he-IL"/>
        </w:rPr>
        <w:t xml:space="preserve">אני רק אגיד שהעמדה שלנו והבקשה שלנו היא </w:t>
      </w:r>
      <w:bookmarkStart w:id="529" w:name="_ETM_Q1_2875391"/>
      <w:bookmarkEnd w:id="529"/>
      <w:r>
        <w:rPr>
          <w:rFonts w:hint="cs"/>
          <w:rtl/>
          <w:lang w:eastAsia="he-IL"/>
        </w:rPr>
        <w:t xml:space="preserve">שהמדינה, שהייתה אחראית על הקרן, גם תדאג להחזיר את </w:t>
      </w:r>
      <w:bookmarkStart w:id="530" w:name="_ETM_Q1_2878744"/>
      <w:bookmarkEnd w:id="530"/>
      <w:r>
        <w:rPr>
          <w:rFonts w:hint="cs"/>
          <w:rtl/>
          <w:lang w:eastAsia="he-IL"/>
        </w:rPr>
        <w:t xml:space="preserve">זה ולא כמו שאמרו פה, בדרך שהעובד צריך לתבוע בתביעה </w:t>
      </w:r>
      <w:bookmarkStart w:id="531" w:name="_ETM_Q1_2885353"/>
      <w:bookmarkEnd w:id="531"/>
      <w:r>
        <w:rPr>
          <w:rFonts w:hint="cs"/>
          <w:rtl/>
          <w:lang w:eastAsia="he-IL"/>
        </w:rPr>
        <w:t>אזרחית. למשל, אפשר להראות תלושים וכנגד זה שהמדינה תלך ותחזיר</w:t>
      </w:r>
      <w:bookmarkStart w:id="532" w:name="_ETM_Q1_2892760"/>
      <w:bookmarkEnd w:id="532"/>
      <w:r>
        <w:rPr>
          <w:rFonts w:hint="cs"/>
          <w:rtl/>
          <w:lang w:eastAsia="he-IL"/>
        </w:rPr>
        <w:t xml:space="preserve"> את הכסף ותשפה ותתבע היא את המעסיק. זאת אומרת, שהאחריות</w:t>
      </w:r>
      <w:bookmarkStart w:id="533" w:name="_ETM_Q1_2897679"/>
      <w:bookmarkEnd w:id="533"/>
      <w:r>
        <w:rPr>
          <w:rFonts w:hint="cs"/>
          <w:rtl/>
          <w:lang w:eastAsia="he-IL"/>
        </w:rPr>
        <w:t xml:space="preserve"> לא תהיה על העובד או לתת איזה שהוא ייצוג משפטי. יש מנגנונים שאפשר לעשות את זה, פנינו עם זה גם למשרד העבודה והרווחה, והם אומרים שאלה רעיונות מהפכניים מדי.</w:t>
      </w:r>
      <w:bookmarkStart w:id="534" w:name="_ETM_Q1_2909686"/>
      <w:bookmarkEnd w:id="534"/>
    </w:p>
    <w:p w:rsidR="0007379C" w:rsidRDefault="0007379C" w:rsidP="0007379C">
      <w:pPr>
        <w:rPr>
          <w:rtl/>
          <w:lang w:eastAsia="he-IL"/>
        </w:rPr>
      </w:pPr>
      <w:bookmarkStart w:id="535" w:name="_ETM_Q1_2909750"/>
      <w:bookmarkEnd w:id="535"/>
    </w:p>
    <w:p w:rsidR="0007379C" w:rsidRDefault="0007379C" w:rsidP="0007379C">
      <w:pPr>
        <w:pStyle w:val="a4"/>
        <w:keepNext/>
        <w:rPr>
          <w:rtl/>
        </w:rPr>
      </w:pPr>
      <w:bookmarkStart w:id="536" w:name="ET_speaker_5938_70"/>
      <w:r w:rsidRPr="0007379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379C">
        <w:rPr>
          <w:rStyle w:val="TagStyle"/>
          <w:rtl/>
        </w:rPr>
        <w:t xml:space="preserve"> &lt;&lt; דובר &gt;&gt;</w:t>
      </w:r>
      <w:r>
        <w:rPr>
          <w:rtl/>
        </w:rPr>
        <w:t xml:space="preserve">   </w:t>
      </w:r>
      <w:bookmarkEnd w:id="536"/>
    </w:p>
    <w:p w:rsidR="0007379C" w:rsidRDefault="0007379C" w:rsidP="0007379C">
      <w:pPr>
        <w:pStyle w:val="KeepWithNext"/>
        <w:rPr>
          <w:rtl/>
          <w:lang w:eastAsia="he-IL"/>
        </w:rPr>
      </w:pPr>
    </w:p>
    <w:p w:rsidR="0007379C" w:rsidRDefault="0007379C" w:rsidP="0007379C">
      <w:pPr>
        <w:rPr>
          <w:rtl/>
          <w:lang w:eastAsia="he-IL"/>
        </w:rPr>
      </w:pPr>
      <w:bookmarkStart w:id="537" w:name="_ETM_Q1_2905537"/>
      <w:bookmarkEnd w:id="537"/>
      <w:r>
        <w:rPr>
          <w:rFonts w:hint="cs"/>
          <w:rtl/>
          <w:lang w:eastAsia="he-IL"/>
        </w:rPr>
        <w:t>אפשר</w:t>
      </w:r>
      <w:bookmarkStart w:id="538" w:name="_ETM_Q1_2906221"/>
      <w:bookmarkEnd w:id="538"/>
      <w:r>
        <w:rPr>
          <w:rFonts w:hint="cs"/>
          <w:rtl/>
          <w:lang w:eastAsia="he-IL"/>
        </w:rPr>
        <w:t xml:space="preserve"> להגיב?</w:t>
      </w:r>
      <w:bookmarkStart w:id="539" w:name="_ETM_Q1_2907151"/>
      <w:bookmarkEnd w:id="539"/>
    </w:p>
    <w:p w:rsidR="0007379C" w:rsidRDefault="0007379C" w:rsidP="0007379C">
      <w:pPr>
        <w:rPr>
          <w:rtl/>
          <w:lang w:eastAsia="he-IL"/>
        </w:rPr>
      </w:pPr>
      <w:bookmarkStart w:id="540" w:name="_ETM_Q1_2907245"/>
      <w:bookmarkEnd w:id="540"/>
    </w:p>
    <w:p w:rsidR="0007379C" w:rsidRDefault="0007379C" w:rsidP="0007379C">
      <w:pPr>
        <w:pStyle w:val="af6"/>
        <w:keepNext/>
        <w:rPr>
          <w:rtl/>
        </w:rPr>
      </w:pPr>
      <w:bookmarkStart w:id="541" w:name="ET_yor_5090_71"/>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 </w:t>
      </w:r>
      <w:r>
        <w:rPr>
          <w:rtl/>
        </w:rPr>
        <w:t>היו"ר מרב מיכאלי:</w:t>
      </w:r>
      <w:r w:rsidRPr="0007379C">
        <w:rPr>
          <w:rStyle w:val="TagStyle"/>
          <w:rtl/>
        </w:rPr>
        <w:t xml:space="preserve"> &lt;&lt; יור &gt;&gt;</w:t>
      </w:r>
      <w:r>
        <w:rPr>
          <w:rtl/>
        </w:rPr>
        <w:t xml:space="preserve">   </w:t>
      </w:r>
      <w:bookmarkEnd w:id="541"/>
    </w:p>
    <w:p w:rsidR="0007379C" w:rsidRDefault="0007379C" w:rsidP="0007379C">
      <w:pPr>
        <w:pStyle w:val="KeepWithNext"/>
        <w:rPr>
          <w:rtl/>
          <w:lang w:eastAsia="he-IL"/>
        </w:rPr>
      </w:pPr>
    </w:p>
    <w:p w:rsidR="0007379C" w:rsidRPr="0007379C" w:rsidRDefault="0007379C" w:rsidP="0007379C">
      <w:pPr>
        <w:rPr>
          <w:rtl/>
          <w:lang w:eastAsia="he-IL"/>
        </w:rPr>
      </w:pPr>
      <w:bookmarkStart w:id="542" w:name="_ETM_Q1_2911226"/>
      <w:bookmarkEnd w:id="542"/>
      <w:r>
        <w:rPr>
          <w:rFonts w:hint="cs"/>
          <w:rtl/>
          <w:lang w:eastAsia="he-IL"/>
        </w:rPr>
        <w:t xml:space="preserve">כן. תודה רבה לדרור. חבר הכנסת </w:t>
      </w:r>
      <w:proofErr w:type="spellStart"/>
      <w:r>
        <w:rPr>
          <w:rFonts w:hint="cs"/>
          <w:rtl/>
          <w:lang w:eastAsia="he-IL"/>
        </w:rPr>
        <w:t>סגלוביץ</w:t>
      </w:r>
      <w:proofErr w:type="spellEnd"/>
      <w:r>
        <w:rPr>
          <w:rFonts w:hint="cs"/>
          <w:rtl/>
          <w:lang w:eastAsia="he-IL"/>
        </w:rPr>
        <w:t>', בבקשה.</w:t>
      </w:r>
    </w:p>
    <w:p w:rsidR="00C27962" w:rsidRDefault="00C27962" w:rsidP="00C27962">
      <w:pPr>
        <w:rPr>
          <w:rtl/>
          <w:lang w:eastAsia="he-IL"/>
        </w:rPr>
      </w:pPr>
      <w:bookmarkStart w:id="543" w:name="_ETM_Q1_2804034"/>
      <w:bookmarkEnd w:id="543"/>
    </w:p>
    <w:p w:rsidR="0007379C" w:rsidRDefault="0007379C" w:rsidP="0007379C">
      <w:pPr>
        <w:pStyle w:val="a4"/>
        <w:keepNext/>
        <w:rPr>
          <w:rtl/>
        </w:rPr>
      </w:pPr>
      <w:bookmarkStart w:id="544" w:name="ET_speaker_5938_72"/>
      <w:r w:rsidRPr="0007379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379C">
        <w:rPr>
          <w:rStyle w:val="TagStyle"/>
          <w:rtl/>
        </w:rPr>
        <w:t xml:space="preserve"> &lt;&lt; דובר &gt;&gt;</w:t>
      </w:r>
      <w:r>
        <w:rPr>
          <w:rtl/>
        </w:rPr>
        <w:t xml:space="preserve">   </w:t>
      </w:r>
      <w:bookmarkEnd w:id="544"/>
    </w:p>
    <w:p w:rsidR="0007379C" w:rsidRDefault="0007379C" w:rsidP="0007379C">
      <w:pPr>
        <w:pStyle w:val="KeepWithNext"/>
        <w:rPr>
          <w:rtl/>
          <w:lang w:eastAsia="he-IL"/>
        </w:rPr>
      </w:pPr>
      <w:bookmarkStart w:id="545" w:name="_ETM_Q1_2917901"/>
      <w:bookmarkEnd w:id="545"/>
    </w:p>
    <w:p w:rsidR="0007379C" w:rsidRPr="0007379C" w:rsidRDefault="0007379C" w:rsidP="0007379C">
      <w:pPr>
        <w:rPr>
          <w:rtl/>
          <w:lang w:eastAsia="he-IL"/>
        </w:rPr>
      </w:pPr>
      <w:bookmarkStart w:id="546" w:name="_ETM_Q1_2917992"/>
      <w:bookmarkEnd w:id="546"/>
      <w:r>
        <w:rPr>
          <w:rFonts w:hint="cs"/>
          <w:rtl/>
          <w:lang w:eastAsia="he-IL"/>
        </w:rPr>
        <w:t>פה אני לגמרי</w:t>
      </w:r>
      <w:bookmarkStart w:id="547" w:name="_ETM_Q1_2919677"/>
      <w:bookmarkEnd w:id="547"/>
      <w:r>
        <w:rPr>
          <w:rFonts w:hint="cs"/>
          <w:rtl/>
          <w:lang w:eastAsia="he-IL"/>
        </w:rPr>
        <w:t xml:space="preserve"> מתחבר למה שאומרת דרור, זה לא מצב רגיל. </w:t>
      </w:r>
      <w:r w:rsidR="00DE0B4E">
        <w:rPr>
          <w:rFonts w:hint="cs"/>
          <w:rtl/>
          <w:lang w:eastAsia="he-IL"/>
        </w:rPr>
        <w:t xml:space="preserve">זו לא </w:t>
      </w:r>
      <w:bookmarkStart w:id="548" w:name="_ETM_Q1_2923443"/>
      <w:bookmarkEnd w:id="548"/>
      <w:r w:rsidR="00DE0B4E">
        <w:rPr>
          <w:rFonts w:hint="cs"/>
          <w:rtl/>
          <w:lang w:eastAsia="he-IL"/>
        </w:rPr>
        <w:t xml:space="preserve">איזו שהיא העסקה שמישהו מפריש לקרן </w:t>
      </w:r>
      <w:r w:rsidR="0063466F">
        <w:rPr>
          <w:rFonts w:hint="cs"/>
          <w:rtl/>
          <w:lang w:eastAsia="he-IL"/>
        </w:rPr>
        <w:t xml:space="preserve">והמעסיק לא העביר. פה </w:t>
      </w:r>
      <w:bookmarkStart w:id="549" w:name="_ETM_Q1_2927249"/>
      <w:bookmarkEnd w:id="549"/>
      <w:r w:rsidR="0063466F">
        <w:rPr>
          <w:rFonts w:hint="cs"/>
          <w:rtl/>
          <w:lang w:eastAsia="he-IL"/>
        </w:rPr>
        <w:t xml:space="preserve">זו קרן שנכפתה </w:t>
      </w:r>
      <w:r w:rsidR="0063466F">
        <w:rPr>
          <w:rtl/>
          <w:lang w:eastAsia="he-IL"/>
        </w:rPr>
        <w:t>–</w:t>
      </w:r>
      <w:r w:rsidR="0063466F">
        <w:rPr>
          <w:rFonts w:hint="cs"/>
          <w:rtl/>
          <w:lang w:eastAsia="he-IL"/>
        </w:rPr>
        <w:t xml:space="preserve"> לא ניכנס אם זה נכון או </w:t>
      </w:r>
      <w:bookmarkStart w:id="550" w:name="_ETM_Q1_2927010"/>
      <w:bookmarkEnd w:id="550"/>
      <w:r w:rsidR="0063466F">
        <w:rPr>
          <w:rFonts w:hint="cs"/>
          <w:rtl/>
          <w:lang w:eastAsia="he-IL"/>
        </w:rPr>
        <w:t xml:space="preserve">לא נכון, זה לא רלוונטי </w:t>
      </w:r>
      <w:r w:rsidR="0063466F">
        <w:rPr>
          <w:rtl/>
          <w:lang w:eastAsia="he-IL"/>
        </w:rPr>
        <w:t>–</w:t>
      </w:r>
      <w:r w:rsidR="0063466F">
        <w:rPr>
          <w:rFonts w:hint="cs"/>
          <w:rtl/>
          <w:lang w:eastAsia="he-IL"/>
        </w:rPr>
        <w:t xml:space="preserve"> היא נכפתה - </w:t>
      </w:r>
      <w:bookmarkStart w:id="551" w:name="_ETM_Q1_2933187"/>
      <w:bookmarkEnd w:id="551"/>
      <w:r w:rsidR="0063466F">
        <w:rPr>
          <w:rFonts w:hint="cs"/>
          <w:rtl/>
          <w:lang w:eastAsia="he-IL"/>
        </w:rPr>
        <w:t>-</w:t>
      </w:r>
    </w:p>
    <w:p w:rsidR="0063466F" w:rsidRDefault="0063466F" w:rsidP="00C27962">
      <w:pPr>
        <w:pStyle w:val="af6"/>
        <w:keepNext/>
        <w:rPr>
          <w:rStyle w:val="TagStyle"/>
          <w:rtl/>
        </w:rPr>
      </w:pPr>
      <w:bookmarkStart w:id="552" w:name="ET_yor_5090_16"/>
    </w:p>
    <w:p w:rsidR="00C27962" w:rsidRDefault="00C27962" w:rsidP="00C27962">
      <w:pPr>
        <w:pStyle w:val="af6"/>
        <w:keepNext/>
        <w:rPr>
          <w:rtl/>
        </w:rPr>
      </w:pPr>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 </w:t>
      </w:r>
      <w:r>
        <w:rPr>
          <w:rtl/>
        </w:rPr>
        <w:t>היו"ר מרב מיכאלי:</w:t>
      </w:r>
      <w:r w:rsidRPr="00C27962">
        <w:rPr>
          <w:rStyle w:val="TagStyle"/>
          <w:rtl/>
        </w:rPr>
        <w:t xml:space="preserve"> &lt;&lt; יור &gt;&gt;</w:t>
      </w:r>
      <w:r>
        <w:rPr>
          <w:rtl/>
        </w:rPr>
        <w:t xml:space="preserve">   </w:t>
      </w:r>
      <w:bookmarkEnd w:id="552"/>
    </w:p>
    <w:p w:rsidR="00C27962" w:rsidRDefault="00C27962" w:rsidP="00C27962">
      <w:pPr>
        <w:pStyle w:val="KeepWithNext"/>
        <w:rPr>
          <w:rtl/>
          <w:lang w:eastAsia="he-IL"/>
        </w:rPr>
      </w:pPr>
    </w:p>
    <w:p w:rsidR="0063466F" w:rsidRDefault="0063466F" w:rsidP="00C27962">
      <w:pPr>
        <w:rPr>
          <w:rtl/>
          <w:lang w:eastAsia="he-IL"/>
        </w:rPr>
      </w:pPr>
      <w:r>
        <w:rPr>
          <w:rFonts w:hint="cs"/>
          <w:rtl/>
          <w:lang w:eastAsia="he-IL"/>
        </w:rPr>
        <w:t>לא, זה לא נכון כיוון שבית המשפט העליון ביטל</w:t>
      </w:r>
      <w:bookmarkStart w:id="553" w:name="_ETM_Q1_2935119"/>
      <w:bookmarkEnd w:id="553"/>
      <w:r>
        <w:rPr>
          <w:rFonts w:hint="cs"/>
          <w:rtl/>
          <w:lang w:eastAsia="he-IL"/>
        </w:rPr>
        <w:t xml:space="preserve"> את זה.</w:t>
      </w:r>
    </w:p>
    <w:p w:rsidR="0063466F" w:rsidRDefault="0063466F" w:rsidP="00C27962">
      <w:pPr>
        <w:rPr>
          <w:rtl/>
          <w:lang w:eastAsia="he-IL"/>
        </w:rPr>
      </w:pPr>
      <w:bookmarkStart w:id="554" w:name="_ETM_Q1_2936687"/>
      <w:bookmarkStart w:id="555" w:name="_ETM_Q1_2936753"/>
      <w:bookmarkEnd w:id="554"/>
      <w:bookmarkEnd w:id="555"/>
    </w:p>
    <w:p w:rsidR="0063466F" w:rsidRDefault="0063466F" w:rsidP="0063466F">
      <w:pPr>
        <w:pStyle w:val="-"/>
        <w:keepNext/>
        <w:rPr>
          <w:rtl/>
        </w:rPr>
      </w:pPr>
      <w:bookmarkStart w:id="556" w:name="ET_speakercontinue_5938_73"/>
      <w:r w:rsidRPr="0063466F">
        <w:rPr>
          <w:rStyle w:val="TagStyle"/>
          <w:rtl/>
        </w:rPr>
        <w:t xml:space="preserve"> &lt;&lt; </w:t>
      </w:r>
      <w:proofErr w:type="spellStart"/>
      <w:r w:rsidRPr="0063466F">
        <w:rPr>
          <w:rStyle w:val="TagStyle"/>
          <w:rtl/>
        </w:rPr>
        <w:t>דובר_המשך</w:t>
      </w:r>
      <w:proofErr w:type="spellEnd"/>
      <w:r w:rsidRPr="0063466F">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466F">
        <w:rPr>
          <w:rStyle w:val="TagStyle"/>
          <w:rtl/>
        </w:rPr>
        <w:t xml:space="preserve"> &lt;&lt; דובר_המשך &gt;&gt;</w:t>
      </w:r>
      <w:r>
        <w:rPr>
          <w:rtl/>
        </w:rPr>
        <w:t xml:space="preserve">   </w:t>
      </w:r>
      <w:bookmarkEnd w:id="556"/>
    </w:p>
    <w:p w:rsidR="0063466F" w:rsidRDefault="0063466F" w:rsidP="0063466F">
      <w:pPr>
        <w:pStyle w:val="KeepWithNext"/>
        <w:rPr>
          <w:rtl/>
          <w:lang w:eastAsia="he-IL"/>
        </w:rPr>
      </w:pPr>
    </w:p>
    <w:p w:rsidR="0063466F" w:rsidRPr="0063466F" w:rsidRDefault="0063466F" w:rsidP="00B41355">
      <w:pPr>
        <w:rPr>
          <w:rtl/>
          <w:lang w:eastAsia="he-IL"/>
        </w:rPr>
      </w:pPr>
      <w:bookmarkStart w:id="557" w:name="_ETM_Q1_2937478"/>
      <w:bookmarkEnd w:id="557"/>
      <w:r>
        <w:rPr>
          <w:rFonts w:hint="cs"/>
          <w:rtl/>
          <w:lang w:eastAsia="he-IL"/>
        </w:rPr>
        <w:t>כן, אבל בסוף יש למדינה אחריות והמדינה, כשהיא</w:t>
      </w:r>
      <w:bookmarkStart w:id="558" w:name="_ETM_Q1_2934406"/>
      <w:bookmarkEnd w:id="558"/>
      <w:r>
        <w:rPr>
          <w:rFonts w:hint="cs"/>
          <w:rtl/>
          <w:lang w:eastAsia="he-IL"/>
        </w:rPr>
        <w:t xml:space="preserve"> רוצה, היא יודעת איך לעשות את זה ומשרד המשפטים יודע</w:t>
      </w:r>
      <w:bookmarkStart w:id="559" w:name="_ETM_Q1_2936598"/>
      <w:bookmarkEnd w:id="559"/>
      <w:r>
        <w:rPr>
          <w:rFonts w:hint="cs"/>
          <w:rtl/>
          <w:lang w:eastAsia="he-IL"/>
        </w:rPr>
        <w:t xml:space="preserve"> איך לעשות את זה, </w:t>
      </w:r>
      <w:r w:rsidR="00B41355">
        <w:rPr>
          <w:rFonts w:hint="cs"/>
          <w:rtl/>
          <w:lang w:eastAsia="he-IL"/>
        </w:rPr>
        <w:t xml:space="preserve">יש מחלקה אזרחית. יש אפשרות להתמודד </w:t>
      </w:r>
      <w:bookmarkStart w:id="560" w:name="_ETM_Q1_2945421"/>
      <w:bookmarkEnd w:id="560"/>
      <w:r w:rsidR="00B41355">
        <w:rPr>
          <w:rFonts w:hint="cs"/>
          <w:rtl/>
          <w:lang w:eastAsia="he-IL"/>
        </w:rPr>
        <w:t xml:space="preserve">עם זה אם מבינים את המיוחדות של האירוע. זה </w:t>
      </w:r>
      <w:proofErr w:type="spellStart"/>
      <w:r w:rsidR="00B41355">
        <w:rPr>
          <w:rFonts w:hint="cs"/>
          <w:rtl/>
          <w:lang w:eastAsia="he-IL"/>
        </w:rPr>
        <w:t>הכל</w:t>
      </w:r>
      <w:proofErr w:type="spellEnd"/>
      <w:r w:rsidR="00B41355">
        <w:rPr>
          <w:rFonts w:hint="cs"/>
          <w:rtl/>
          <w:lang w:eastAsia="he-IL"/>
        </w:rPr>
        <w:t>.</w:t>
      </w:r>
      <w:bookmarkStart w:id="561" w:name="_ETM_Q1_2942889"/>
      <w:bookmarkEnd w:id="561"/>
      <w:r w:rsidR="00B41355">
        <w:rPr>
          <w:rFonts w:hint="cs"/>
          <w:rtl/>
          <w:lang w:eastAsia="he-IL"/>
        </w:rPr>
        <w:t xml:space="preserve"> </w:t>
      </w:r>
    </w:p>
    <w:p w:rsidR="0063466F" w:rsidRDefault="0063466F" w:rsidP="00C27962">
      <w:pPr>
        <w:rPr>
          <w:rtl/>
          <w:lang w:eastAsia="he-IL"/>
        </w:rPr>
      </w:pPr>
      <w:bookmarkStart w:id="562" w:name="_ETM_Q1_2931008"/>
      <w:bookmarkStart w:id="563" w:name="_ETM_Q1_2931062"/>
      <w:bookmarkStart w:id="564" w:name="_ETM_Q1_2931184"/>
      <w:bookmarkEnd w:id="562"/>
      <w:bookmarkEnd w:id="563"/>
      <w:bookmarkEnd w:id="564"/>
    </w:p>
    <w:p w:rsidR="00B41355" w:rsidRDefault="00B41355" w:rsidP="00B41355">
      <w:pPr>
        <w:pStyle w:val="af6"/>
        <w:keepNext/>
        <w:rPr>
          <w:rtl/>
        </w:rPr>
      </w:pPr>
      <w:r w:rsidRPr="00B41355">
        <w:rPr>
          <w:rStyle w:val="TagStyle"/>
          <w:rtl/>
        </w:rPr>
        <w:t xml:space="preserve"> &lt;&lt; יור &gt;&gt; </w:t>
      </w:r>
      <w:r>
        <w:rPr>
          <w:rtl/>
        </w:rPr>
        <w:t>היו"ר מרב מיכאלי:</w:t>
      </w:r>
      <w:r w:rsidRPr="00B41355">
        <w:rPr>
          <w:rStyle w:val="TagStyle"/>
          <w:rtl/>
        </w:rPr>
        <w:t xml:space="preserve"> &lt;&lt; יור &gt;&gt;</w:t>
      </w:r>
      <w:r>
        <w:rPr>
          <w:rtl/>
        </w:rPr>
        <w:t xml:space="preserve">   </w:t>
      </w:r>
    </w:p>
    <w:p w:rsidR="00B41355" w:rsidRDefault="00B41355" w:rsidP="00B41355">
      <w:pPr>
        <w:pStyle w:val="KeepWithNext"/>
        <w:rPr>
          <w:rtl/>
          <w:lang w:eastAsia="he-IL"/>
        </w:rPr>
      </w:pPr>
    </w:p>
    <w:p w:rsidR="00C27962" w:rsidRDefault="00B41355" w:rsidP="0057720C">
      <w:pPr>
        <w:rPr>
          <w:rtl/>
          <w:lang w:eastAsia="he-IL"/>
        </w:rPr>
      </w:pPr>
      <w:bookmarkStart w:id="565" w:name="_ETM_Q1_2949815"/>
      <w:bookmarkEnd w:id="565"/>
      <w:r>
        <w:rPr>
          <w:rFonts w:hint="cs"/>
          <w:rtl/>
          <w:lang w:eastAsia="he-IL"/>
        </w:rPr>
        <w:t>טוב, נקבל קודם את הנתונים מרשות ההגירה וכבר אני אומרת</w:t>
      </w:r>
      <w:bookmarkStart w:id="566" w:name="_ETM_Q1_2950388"/>
      <w:bookmarkEnd w:id="566"/>
      <w:r>
        <w:rPr>
          <w:rFonts w:hint="cs"/>
          <w:rtl/>
          <w:lang w:eastAsia="he-IL"/>
        </w:rPr>
        <w:t xml:space="preserve"> </w:t>
      </w:r>
      <w:r>
        <w:rPr>
          <w:rtl/>
          <w:lang w:eastAsia="he-IL"/>
        </w:rPr>
        <w:t>–</w:t>
      </w:r>
      <w:r>
        <w:rPr>
          <w:rFonts w:hint="cs"/>
          <w:rtl/>
          <w:lang w:eastAsia="he-IL"/>
        </w:rPr>
        <w:t xml:space="preserve"> עורכת הדין </w:t>
      </w:r>
      <w:proofErr w:type="spellStart"/>
      <w:r>
        <w:rPr>
          <w:rFonts w:hint="cs"/>
          <w:rtl/>
          <w:lang w:eastAsia="he-IL"/>
        </w:rPr>
        <w:t>דומיניץ</w:t>
      </w:r>
      <w:proofErr w:type="spellEnd"/>
      <w:r>
        <w:rPr>
          <w:rFonts w:hint="cs"/>
          <w:rtl/>
          <w:lang w:eastAsia="he-IL"/>
        </w:rPr>
        <w:t>, אנחנו נחזור אליך או</w:t>
      </w:r>
      <w:bookmarkStart w:id="567" w:name="_ETM_Q1_2957334"/>
      <w:bookmarkEnd w:id="567"/>
      <w:r>
        <w:rPr>
          <w:rFonts w:hint="cs"/>
          <w:rtl/>
          <w:lang w:eastAsia="he-IL"/>
        </w:rPr>
        <w:t xml:space="preserve"> אל נציגים אחרים ממשרד המשפטים, אם מישהו מכם רוצה, להיערך </w:t>
      </w:r>
      <w:bookmarkStart w:id="568" w:name="_ETM_Q1_2961374"/>
      <w:bookmarkEnd w:id="568"/>
      <w:r>
        <w:rPr>
          <w:rFonts w:hint="cs"/>
          <w:rtl/>
          <w:lang w:eastAsia="he-IL"/>
        </w:rPr>
        <w:t xml:space="preserve">לתשובה למה המדינה לא תדאג לזה ולא תיקח אחריות למה </w:t>
      </w:r>
      <w:bookmarkStart w:id="569" w:name="_ETM_Q1_2959715"/>
      <w:bookmarkEnd w:id="569"/>
      <w:r>
        <w:rPr>
          <w:rFonts w:hint="cs"/>
          <w:rtl/>
          <w:lang w:eastAsia="he-IL"/>
        </w:rPr>
        <w:t>שהיא בעצמה גרמה</w:t>
      </w:r>
      <w:bookmarkStart w:id="570" w:name="_ETM_Q1_2931259"/>
      <w:bookmarkEnd w:id="570"/>
      <w:r w:rsidR="0057720C">
        <w:rPr>
          <w:rFonts w:hint="cs"/>
          <w:rtl/>
          <w:lang w:eastAsia="he-IL"/>
        </w:rPr>
        <w:t xml:space="preserve">, ולא תתבע או תדאג לתביעה הזאת. אני </w:t>
      </w:r>
      <w:bookmarkStart w:id="571" w:name="_ETM_Q1_2972913"/>
      <w:bookmarkEnd w:id="571"/>
      <w:r w:rsidR="0057720C">
        <w:rPr>
          <w:rFonts w:hint="cs"/>
          <w:rtl/>
          <w:lang w:eastAsia="he-IL"/>
        </w:rPr>
        <w:t xml:space="preserve">יודעת שעורכת הדין אמרה שהיא פנתה לשני משרדי עורכי-דין אבל </w:t>
      </w:r>
      <w:bookmarkStart w:id="572" w:name="_ETM_Q1_2978620"/>
      <w:bookmarkEnd w:id="572"/>
      <w:r w:rsidR="0057720C">
        <w:rPr>
          <w:rFonts w:hint="cs"/>
          <w:rtl/>
          <w:lang w:eastAsia="he-IL"/>
        </w:rPr>
        <w:t xml:space="preserve">עדין, זה משאיר את האחריות על העובדים והעובדות שלא קיבלו </w:t>
      </w:r>
      <w:bookmarkStart w:id="573" w:name="_ETM_Q1_2985259"/>
      <w:bookmarkEnd w:id="573"/>
      <w:r w:rsidR="0057720C">
        <w:rPr>
          <w:rFonts w:hint="cs"/>
          <w:rtl/>
          <w:lang w:eastAsia="he-IL"/>
        </w:rPr>
        <w:t>את הכסף ולא על המדינה.</w:t>
      </w:r>
      <w:bookmarkStart w:id="574" w:name="_ETM_Q1_2987947"/>
      <w:bookmarkEnd w:id="574"/>
    </w:p>
    <w:p w:rsidR="0057720C" w:rsidRDefault="0057720C" w:rsidP="0057720C">
      <w:pPr>
        <w:rPr>
          <w:rtl/>
          <w:lang w:eastAsia="he-IL"/>
        </w:rPr>
      </w:pPr>
      <w:bookmarkStart w:id="575" w:name="_ETM_Q1_2988007"/>
      <w:bookmarkStart w:id="576" w:name="_ETM_Q1_2988124"/>
      <w:bookmarkEnd w:id="575"/>
      <w:bookmarkEnd w:id="576"/>
    </w:p>
    <w:p w:rsidR="0057720C" w:rsidRDefault="0057720C" w:rsidP="0057720C">
      <w:pPr>
        <w:rPr>
          <w:rtl/>
          <w:lang w:eastAsia="he-IL"/>
        </w:rPr>
      </w:pPr>
      <w:bookmarkStart w:id="577" w:name="_ETM_Q1_2988174"/>
      <w:bookmarkEnd w:id="577"/>
      <w:r>
        <w:rPr>
          <w:rFonts w:hint="cs"/>
          <w:rtl/>
          <w:lang w:eastAsia="he-IL"/>
        </w:rPr>
        <w:t xml:space="preserve">עידית הראל שמש ממיתוס </w:t>
      </w:r>
      <w:r>
        <w:rPr>
          <w:rtl/>
          <w:lang w:eastAsia="he-IL"/>
        </w:rPr>
        <w:t>–</w:t>
      </w:r>
      <w:r>
        <w:rPr>
          <w:rFonts w:hint="cs"/>
          <w:rtl/>
          <w:lang w:eastAsia="he-IL"/>
        </w:rPr>
        <w:t xml:space="preserve"> </w:t>
      </w:r>
      <w:bookmarkStart w:id="578" w:name="_ETM_Q1_2987248"/>
      <w:bookmarkEnd w:id="578"/>
      <w:r>
        <w:rPr>
          <w:rFonts w:hint="cs"/>
          <w:rtl/>
          <w:lang w:eastAsia="he-IL"/>
        </w:rPr>
        <w:t xml:space="preserve">היום שאחרי הזנות. </w:t>
      </w:r>
      <w:r w:rsidR="00216A0A">
        <w:rPr>
          <w:rFonts w:hint="cs"/>
          <w:rtl/>
          <w:lang w:eastAsia="he-IL"/>
        </w:rPr>
        <w:t>משהו שרלוונטי לכאן ועכשיו?</w:t>
      </w:r>
    </w:p>
    <w:p w:rsidR="00C27962" w:rsidRDefault="00C27962" w:rsidP="00C27962">
      <w:pPr>
        <w:rPr>
          <w:rtl/>
          <w:lang w:eastAsia="he-IL"/>
        </w:rPr>
      </w:pPr>
    </w:p>
    <w:p w:rsidR="00FA4D3D" w:rsidRDefault="00FA4D3D" w:rsidP="00FA4D3D">
      <w:pPr>
        <w:pStyle w:val="af9"/>
        <w:keepNext/>
        <w:rPr>
          <w:rtl/>
          <w:lang w:eastAsia="he-IL"/>
        </w:rPr>
      </w:pPr>
      <w:bookmarkStart w:id="579" w:name="ET_guest_749357_17"/>
      <w:r w:rsidRPr="00FA4D3D">
        <w:rPr>
          <w:rStyle w:val="TagStyle"/>
          <w:rtl/>
        </w:rPr>
        <w:t xml:space="preserve"> &lt;&lt; אורח &gt;&gt; </w:t>
      </w:r>
      <w:r>
        <w:rPr>
          <w:rtl/>
          <w:lang w:eastAsia="he-IL"/>
        </w:rPr>
        <w:t>עידית הראל:</w:t>
      </w:r>
      <w:r w:rsidRPr="00FA4D3D">
        <w:rPr>
          <w:rStyle w:val="TagStyle"/>
          <w:rtl/>
        </w:rPr>
        <w:t xml:space="preserve"> &lt;&lt; אורח &gt;&gt;</w:t>
      </w:r>
      <w:r>
        <w:rPr>
          <w:rtl/>
          <w:lang w:eastAsia="he-IL"/>
        </w:rPr>
        <w:t xml:space="preserve">   </w:t>
      </w:r>
      <w:bookmarkEnd w:id="579"/>
    </w:p>
    <w:p w:rsidR="00FA4D3D" w:rsidRDefault="00FA4D3D" w:rsidP="00FA4D3D">
      <w:pPr>
        <w:pStyle w:val="KeepWithNext"/>
        <w:rPr>
          <w:rtl/>
          <w:lang w:eastAsia="he-IL"/>
        </w:rPr>
      </w:pPr>
    </w:p>
    <w:p w:rsidR="00FA4D3D" w:rsidRDefault="004C4F86" w:rsidP="00FA4D3D">
      <w:pPr>
        <w:rPr>
          <w:rtl/>
          <w:lang w:eastAsia="he-IL"/>
        </w:rPr>
      </w:pPr>
      <w:r>
        <w:rPr>
          <w:rFonts w:hint="cs"/>
          <w:rtl/>
          <w:lang w:eastAsia="he-IL"/>
        </w:rPr>
        <w:t>שלום לכולם ו</w:t>
      </w:r>
      <w:r w:rsidR="00FA4D3D">
        <w:rPr>
          <w:rFonts w:hint="cs"/>
          <w:rtl/>
          <w:lang w:eastAsia="he-IL"/>
        </w:rPr>
        <w:t xml:space="preserve">בוקר טוב. אני רוצה להתייחס לנושא של סחר בנשים למטרות זנות </w:t>
      </w:r>
      <w:r w:rsidR="00281612">
        <w:rPr>
          <w:rtl/>
          <w:lang w:eastAsia="he-IL"/>
        </w:rPr>
        <w:t>–</w:t>
      </w:r>
      <w:r w:rsidR="00FA4D3D">
        <w:rPr>
          <w:rFonts w:hint="cs"/>
          <w:rtl/>
          <w:lang w:eastAsia="he-IL"/>
        </w:rPr>
        <w:t xml:space="preserve"> </w:t>
      </w:r>
      <w:r w:rsidR="0010643F">
        <w:rPr>
          <w:rFonts w:hint="cs"/>
          <w:rtl/>
          <w:lang w:eastAsia="he-IL"/>
        </w:rPr>
        <w:t xml:space="preserve">אני מלווה את המאבק בזנות כבר הרבה מאוד </w:t>
      </w:r>
      <w:bookmarkStart w:id="580" w:name="_ETM_Q1_3018247"/>
      <w:bookmarkEnd w:id="580"/>
      <w:r w:rsidR="0010643F">
        <w:rPr>
          <w:rFonts w:hint="cs"/>
          <w:rtl/>
          <w:lang w:eastAsia="he-IL"/>
        </w:rPr>
        <w:t xml:space="preserve">שנים, מאז 2005, ומה שאני רואה הוא שמשנת 2009 בערך, </w:t>
      </w:r>
      <w:bookmarkStart w:id="581" w:name="_ETM_Q1_3029230"/>
      <w:bookmarkEnd w:id="581"/>
      <w:r w:rsidR="0010643F">
        <w:rPr>
          <w:rFonts w:hint="cs"/>
          <w:rtl/>
          <w:lang w:eastAsia="he-IL"/>
        </w:rPr>
        <w:t xml:space="preserve">כאשר המשרד לביטחון פנים יצר את המושג של שינויי הדפוס </w:t>
      </w:r>
      <w:bookmarkStart w:id="582" w:name="_ETM_Q1_3036749"/>
      <w:bookmarkEnd w:id="582"/>
      <w:r w:rsidR="0010643F">
        <w:rPr>
          <w:rFonts w:hint="cs"/>
          <w:rtl/>
          <w:lang w:eastAsia="he-IL"/>
        </w:rPr>
        <w:t xml:space="preserve">בסחר בנשים </w:t>
      </w:r>
      <w:r w:rsidR="0010643F">
        <w:rPr>
          <w:rtl/>
          <w:lang w:eastAsia="he-IL"/>
        </w:rPr>
        <w:t>–</w:t>
      </w:r>
      <w:r w:rsidR="0010643F">
        <w:rPr>
          <w:rFonts w:hint="cs"/>
          <w:rtl/>
          <w:lang w:eastAsia="he-IL"/>
        </w:rPr>
        <w:t xml:space="preserve"> זה השפיע על כל מערכת האכיפה </w:t>
      </w:r>
      <w:bookmarkStart w:id="583" w:name="_ETM_Q1_3044207"/>
      <w:bookmarkEnd w:id="583"/>
      <w:r w:rsidR="0010643F">
        <w:rPr>
          <w:rFonts w:hint="cs"/>
          <w:rtl/>
          <w:lang w:eastAsia="he-IL"/>
        </w:rPr>
        <w:t xml:space="preserve">כולל בתי המשפט ביחס לנשים קורבנות סחר. כלומר, ברגע שהפסקנו </w:t>
      </w:r>
      <w:bookmarkStart w:id="584" w:name="_ETM_Q1_3047705"/>
      <w:bookmarkEnd w:id="584"/>
      <w:r w:rsidR="0010643F">
        <w:rPr>
          <w:rFonts w:hint="cs"/>
          <w:rtl/>
          <w:lang w:eastAsia="he-IL"/>
        </w:rPr>
        <w:t>לראות את המראות הקשים שראינו בתחילת שנות ה-2000, של נשים</w:t>
      </w:r>
      <w:bookmarkStart w:id="585" w:name="_ETM_Q1_3058726"/>
      <w:bookmarkEnd w:id="585"/>
      <w:r w:rsidR="0010643F">
        <w:rPr>
          <w:rFonts w:hint="cs"/>
          <w:rtl/>
          <w:lang w:eastAsia="he-IL"/>
        </w:rPr>
        <w:t xml:space="preserve"> שנסחרות דרך מעבר הגבול בסיני, נאנסות, היו פה מכירות </w:t>
      </w:r>
      <w:r w:rsidR="00FB6BE6">
        <w:rPr>
          <w:rFonts w:hint="cs"/>
          <w:rtl/>
          <w:lang w:eastAsia="he-IL"/>
        </w:rPr>
        <w:t xml:space="preserve">פומביות </w:t>
      </w:r>
      <w:bookmarkStart w:id="586" w:name="_ETM_Q1_3065176"/>
      <w:bookmarkEnd w:id="586"/>
      <w:r w:rsidR="00FB6BE6">
        <w:rPr>
          <w:rFonts w:hint="cs"/>
          <w:rtl/>
          <w:lang w:eastAsia="he-IL"/>
        </w:rPr>
        <w:t xml:space="preserve">של נשים, לקחו להם את הדרכונים </w:t>
      </w:r>
      <w:r w:rsidR="00FB6BE6">
        <w:rPr>
          <w:rtl/>
          <w:lang w:eastAsia="he-IL"/>
        </w:rPr>
        <w:t>–</w:t>
      </w:r>
      <w:r w:rsidR="00FB6BE6">
        <w:rPr>
          <w:rFonts w:hint="cs"/>
          <w:rtl/>
          <w:lang w:eastAsia="he-IL"/>
        </w:rPr>
        <w:t xml:space="preserve"> כאשר התופעה הזאת השתנתה, זה הפך להיות מעין סחר לייט, לא ממש </w:t>
      </w:r>
      <w:bookmarkStart w:id="587" w:name="_ETM_Q1_3076143"/>
      <w:bookmarkEnd w:id="587"/>
      <w:r w:rsidR="00FB6BE6">
        <w:rPr>
          <w:rFonts w:hint="cs"/>
          <w:rtl/>
          <w:lang w:eastAsia="he-IL"/>
        </w:rPr>
        <w:t xml:space="preserve">סחר כי מה שנאמר לארגוני השטח פעמים רבות זה שאין </w:t>
      </w:r>
      <w:bookmarkStart w:id="588" w:name="_ETM_Q1_3076236"/>
      <w:bookmarkEnd w:id="588"/>
      <w:r w:rsidR="00FB6BE6">
        <w:rPr>
          <w:rFonts w:hint="cs"/>
          <w:rtl/>
          <w:lang w:eastAsia="he-IL"/>
        </w:rPr>
        <w:t>אלימות, שהן לא נלקחות בכוח</w:t>
      </w:r>
      <w:r w:rsidR="005E513C">
        <w:rPr>
          <w:rFonts w:hint="cs"/>
          <w:rtl/>
          <w:lang w:eastAsia="he-IL"/>
        </w:rPr>
        <w:t xml:space="preserve">, שהן באות מרצונן, שמשאירים להן </w:t>
      </w:r>
      <w:bookmarkStart w:id="589" w:name="_ETM_Q1_3087183"/>
      <w:bookmarkEnd w:id="589"/>
      <w:r w:rsidR="005E513C">
        <w:rPr>
          <w:rFonts w:hint="cs"/>
          <w:rtl/>
          <w:lang w:eastAsia="he-IL"/>
        </w:rPr>
        <w:t>את הדרכונים. המהלך הזה השפיע על כל היחס כאמור גם</w:t>
      </w:r>
      <w:bookmarkStart w:id="590" w:name="_ETM_Q1_3091275"/>
      <w:bookmarkEnd w:id="590"/>
      <w:r w:rsidR="005E513C">
        <w:rPr>
          <w:rFonts w:hint="cs"/>
          <w:rtl/>
          <w:lang w:eastAsia="he-IL"/>
        </w:rPr>
        <w:t xml:space="preserve"> של המשטרה וגם של מערכת בתי המשפט. אנחנו לא</w:t>
      </w:r>
      <w:bookmarkStart w:id="591" w:name="_ETM_Q1_3099886"/>
      <w:bookmarkEnd w:id="591"/>
      <w:r w:rsidR="005E513C">
        <w:rPr>
          <w:rFonts w:hint="cs"/>
          <w:rtl/>
          <w:lang w:eastAsia="he-IL"/>
        </w:rPr>
        <w:t xml:space="preserve"> רואות ענישה בנושא של סחר אלא יותר הבאת אדם לעיסוק</w:t>
      </w:r>
      <w:bookmarkStart w:id="592" w:name="_ETM_Q1_3105774"/>
      <w:bookmarkEnd w:id="592"/>
      <w:r w:rsidR="005E513C">
        <w:rPr>
          <w:rFonts w:hint="cs"/>
          <w:rtl/>
          <w:lang w:eastAsia="he-IL"/>
        </w:rPr>
        <w:t xml:space="preserve"> בזנות או גרימת עזיבת מדינה או דברים כאלה.</w:t>
      </w:r>
      <w:bookmarkStart w:id="593" w:name="_ETM_Q1_3111034"/>
      <w:bookmarkEnd w:id="593"/>
    </w:p>
    <w:p w:rsidR="005E513C" w:rsidRDefault="005E513C" w:rsidP="00FA4D3D">
      <w:pPr>
        <w:rPr>
          <w:rtl/>
          <w:lang w:eastAsia="he-IL"/>
        </w:rPr>
      </w:pPr>
      <w:bookmarkStart w:id="594" w:name="_ETM_Q1_3111135"/>
      <w:bookmarkStart w:id="595" w:name="_ETM_Q1_3111178"/>
      <w:bookmarkEnd w:id="594"/>
      <w:bookmarkEnd w:id="595"/>
    </w:p>
    <w:p w:rsidR="005E513C" w:rsidRDefault="005E513C" w:rsidP="00FA4D3D">
      <w:pPr>
        <w:rPr>
          <w:rtl/>
          <w:lang w:eastAsia="he-IL"/>
        </w:rPr>
      </w:pPr>
      <w:bookmarkStart w:id="596" w:name="_ETM_Q1_3111268"/>
      <w:bookmarkEnd w:id="596"/>
      <w:r>
        <w:rPr>
          <w:rFonts w:hint="cs"/>
          <w:rtl/>
          <w:lang w:eastAsia="he-IL"/>
        </w:rPr>
        <w:t xml:space="preserve">זה מאוד-מאוד </w:t>
      </w:r>
      <w:bookmarkStart w:id="597" w:name="_ETM_Q1_3113723"/>
      <w:bookmarkEnd w:id="597"/>
      <w:r>
        <w:rPr>
          <w:rFonts w:hint="cs"/>
          <w:rtl/>
          <w:lang w:eastAsia="he-IL"/>
        </w:rPr>
        <w:t xml:space="preserve">מצער מכיוון שהנשים האלה לא אורזות יום אחד </w:t>
      </w:r>
      <w:r w:rsidR="00407397">
        <w:rPr>
          <w:rFonts w:hint="cs"/>
          <w:rtl/>
          <w:lang w:eastAsia="he-IL"/>
        </w:rPr>
        <w:t xml:space="preserve">מזוודה וקמות </w:t>
      </w:r>
      <w:bookmarkStart w:id="598" w:name="_ETM_Q1_3117513"/>
      <w:bookmarkEnd w:id="598"/>
      <w:r w:rsidR="00407397">
        <w:rPr>
          <w:rFonts w:hint="cs"/>
          <w:rtl/>
          <w:lang w:eastAsia="he-IL"/>
        </w:rPr>
        <w:t xml:space="preserve">מהמיטה עם הסדינים היפים ומחליטות להיות בזנות במדינת ישראל. אלה </w:t>
      </w:r>
      <w:bookmarkStart w:id="599" w:name="_ETM_Q1_3125608"/>
      <w:bookmarkEnd w:id="599"/>
      <w:r w:rsidR="00407397">
        <w:rPr>
          <w:rFonts w:hint="cs"/>
          <w:rtl/>
          <w:lang w:eastAsia="he-IL"/>
        </w:rPr>
        <w:t xml:space="preserve">נשים נסחרות, שנלקחות על-ידי ארגוני פשע ומובאות לפה במה שנקרא </w:t>
      </w:r>
      <w:bookmarkStart w:id="600" w:name="_ETM_Q1_3136504"/>
      <w:bookmarkEnd w:id="600"/>
      <w:r w:rsidR="00407397">
        <w:rPr>
          <w:rFonts w:hint="cs"/>
          <w:rtl/>
          <w:lang w:eastAsia="he-IL"/>
        </w:rPr>
        <w:t xml:space="preserve">אשרת תיירת. הרבה פעמים גם מתייחסים אליהן כאל תיירות. הן </w:t>
      </w:r>
      <w:bookmarkStart w:id="601" w:name="_ETM_Q1_3137633"/>
      <w:bookmarkEnd w:id="601"/>
      <w:r w:rsidR="00407397">
        <w:rPr>
          <w:rFonts w:hint="cs"/>
          <w:rtl/>
          <w:lang w:eastAsia="he-IL"/>
        </w:rPr>
        <w:t>לא תיירות, הן לא הולכות לכותל ואחרי זה לדירה ומקבלות</w:t>
      </w:r>
      <w:bookmarkStart w:id="602" w:name="_ETM_Q1_3147483"/>
      <w:bookmarkEnd w:id="602"/>
      <w:r w:rsidR="00407397">
        <w:rPr>
          <w:rFonts w:hint="cs"/>
          <w:rtl/>
          <w:lang w:eastAsia="he-IL"/>
        </w:rPr>
        <w:t xml:space="preserve"> 20 אנשים לתוך הגוף שלהן. הן באות לפה כי זאת </w:t>
      </w:r>
      <w:bookmarkStart w:id="603" w:name="_ETM_Q1_3146256"/>
      <w:bookmarkEnd w:id="603"/>
      <w:r w:rsidR="00407397">
        <w:rPr>
          <w:rFonts w:hint="cs"/>
          <w:rtl/>
          <w:lang w:eastAsia="he-IL"/>
        </w:rPr>
        <w:t xml:space="preserve">האשרה שמאפשרת להן </w:t>
      </w:r>
      <w:r w:rsidR="000D4F9B">
        <w:rPr>
          <w:rFonts w:hint="cs"/>
          <w:rtl/>
          <w:lang w:eastAsia="he-IL"/>
        </w:rPr>
        <w:t xml:space="preserve">להיות פה במשך שלושה חודשים. ואחר-כך, הן </w:t>
      </w:r>
      <w:bookmarkStart w:id="604" w:name="_ETM_Q1_3157997"/>
      <w:bookmarkEnd w:id="604"/>
      <w:r w:rsidR="000D4F9B">
        <w:rPr>
          <w:rFonts w:hint="cs"/>
          <w:rtl/>
          <w:lang w:eastAsia="he-IL"/>
        </w:rPr>
        <w:t xml:space="preserve">חוזרות ובאות עוד פעם. אלה נשים מוחלשות, נשים עניות. לא </w:t>
      </w:r>
      <w:bookmarkStart w:id="605" w:name="_ETM_Q1_3157049"/>
      <w:bookmarkEnd w:id="605"/>
      <w:r w:rsidR="000D4F9B">
        <w:rPr>
          <w:rFonts w:hint="cs"/>
          <w:rtl/>
          <w:lang w:eastAsia="he-IL"/>
        </w:rPr>
        <w:t xml:space="preserve">השתנה שום דבר בדפוס והרקע של נשים שהן קורבנות סחר. </w:t>
      </w:r>
      <w:bookmarkStart w:id="606" w:name="_ETM_Q1_3165732"/>
      <w:bookmarkEnd w:id="606"/>
      <w:r w:rsidR="005D3299">
        <w:rPr>
          <w:rFonts w:hint="cs"/>
          <w:rtl/>
          <w:lang w:eastAsia="he-IL"/>
        </w:rPr>
        <w:t xml:space="preserve">זה שלא לוקחים להן את הדרכון זה לא אומר שאין </w:t>
      </w:r>
      <w:bookmarkStart w:id="607" w:name="_ETM_Q1_3174994"/>
      <w:bookmarkEnd w:id="607"/>
      <w:r w:rsidR="005D3299">
        <w:rPr>
          <w:rFonts w:hint="cs"/>
          <w:rtl/>
          <w:lang w:eastAsia="he-IL"/>
        </w:rPr>
        <w:t>אלימות. האלימות היא הזנות.</w:t>
      </w:r>
      <w:bookmarkStart w:id="608" w:name="_ETM_Q1_3178274"/>
      <w:bookmarkEnd w:id="608"/>
    </w:p>
    <w:p w:rsidR="005D3299" w:rsidRDefault="005D3299" w:rsidP="00FA4D3D">
      <w:pPr>
        <w:rPr>
          <w:rtl/>
          <w:lang w:eastAsia="he-IL"/>
        </w:rPr>
      </w:pPr>
      <w:bookmarkStart w:id="609" w:name="_ETM_Q1_3178380"/>
      <w:bookmarkStart w:id="610" w:name="_ETM_Q1_3178433"/>
      <w:bookmarkEnd w:id="609"/>
      <w:bookmarkEnd w:id="610"/>
    </w:p>
    <w:p w:rsidR="005D3299" w:rsidRDefault="005D3299" w:rsidP="008062F9">
      <w:pPr>
        <w:rPr>
          <w:rtl/>
          <w:lang w:eastAsia="he-IL"/>
        </w:rPr>
      </w:pPr>
      <w:bookmarkStart w:id="611" w:name="_ETM_Q1_3178506"/>
      <w:bookmarkEnd w:id="611"/>
      <w:r>
        <w:rPr>
          <w:rFonts w:hint="cs"/>
          <w:rtl/>
          <w:lang w:eastAsia="he-IL"/>
        </w:rPr>
        <w:t xml:space="preserve">אנחנו רואות את ההשפעה הזאת של השינוי </w:t>
      </w:r>
      <w:bookmarkStart w:id="612" w:name="_ETM_Q1_3182244"/>
      <w:bookmarkEnd w:id="612"/>
      <w:r>
        <w:rPr>
          <w:rFonts w:hint="cs"/>
          <w:rtl/>
          <w:lang w:eastAsia="he-IL"/>
        </w:rPr>
        <w:t xml:space="preserve">בדפוס הזה שוב, בקרב גורמי האכיפה וזה </w:t>
      </w:r>
      <w:bookmarkStart w:id="613" w:name="_ETM_Q1_3184860"/>
      <w:bookmarkEnd w:id="613"/>
      <w:r>
        <w:rPr>
          <w:rFonts w:hint="cs"/>
          <w:rtl/>
          <w:lang w:eastAsia="he-IL"/>
        </w:rPr>
        <w:t xml:space="preserve">מאוד מצער. </w:t>
      </w:r>
      <w:r w:rsidR="00350EAD">
        <w:rPr>
          <w:rFonts w:hint="cs"/>
          <w:rtl/>
          <w:lang w:eastAsia="he-IL"/>
        </w:rPr>
        <w:t xml:space="preserve">אני מרגישה שחסרה פה התדיינות וקשר עם השטח </w:t>
      </w:r>
      <w:bookmarkStart w:id="614" w:name="_ETM_Q1_3193357"/>
      <w:bookmarkEnd w:id="614"/>
      <w:r w:rsidR="00350EAD">
        <w:rPr>
          <w:rFonts w:hint="cs"/>
          <w:rtl/>
          <w:lang w:eastAsia="he-IL"/>
        </w:rPr>
        <w:t xml:space="preserve">בשביל להבין באמת מה קורה לנשים הנסחרות, ואני רוצה </w:t>
      </w:r>
      <w:bookmarkStart w:id="615" w:name="_ETM_Q1_3193200"/>
      <w:bookmarkEnd w:id="615"/>
      <w:r w:rsidR="00350EAD">
        <w:rPr>
          <w:rFonts w:hint="cs"/>
          <w:rtl/>
          <w:lang w:eastAsia="he-IL"/>
        </w:rPr>
        <w:t xml:space="preserve">להגיד לכם שהסחר חי וקיים. </w:t>
      </w:r>
      <w:r w:rsidR="00C12016">
        <w:rPr>
          <w:rFonts w:hint="cs"/>
          <w:rtl/>
          <w:lang w:eastAsia="he-IL"/>
        </w:rPr>
        <w:t>אני לא מבינה איך זה</w:t>
      </w:r>
      <w:bookmarkStart w:id="616" w:name="_ETM_Q1_3201648"/>
      <w:bookmarkEnd w:id="616"/>
      <w:r w:rsidR="00C12016">
        <w:rPr>
          <w:rFonts w:hint="cs"/>
          <w:rtl/>
          <w:lang w:eastAsia="he-IL"/>
        </w:rPr>
        <w:t xml:space="preserve"> קורה למרות הקורונה, למרות הגבלות הטיסות, למרות החוק לאיסור צריכת </w:t>
      </w:r>
      <w:bookmarkStart w:id="617" w:name="_ETM_Q1_3208289"/>
      <w:bookmarkEnd w:id="617"/>
      <w:r w:rsidR="00C12016">
        <w:rPr>
          <w:rFonts w:hint="cs"/>
          <w:rtl/>
          <w:lang w:eastAsia="he-IL"/>
        </w:rPr>
        <w:t xml:space="preserve">זנות, שבגלל השר שלנו אוחנה, הוא לא נאכף ומתעכב והזנאים </w:t>
      </w:r>
      <w:bookmarkStart w:id="618" w:name="_ETM_Q1_3212809"/>
      <w:bookmarkEnd w:id="618"/>
      <w:r w:rsidR="00C12016">
        <w:rPr>
          <w:rFonts w:hint="cs"/>
          <w:rtl/>
          <w:lang w:eastAsia="he-IL"/>
        </w:rPr>
        <w:t>מרגישים שיש להם זמן והם יכולים להמשיך לנצל והנשים</w:t>
      </w:r>
      <w:bookmarkStart w:id="619" w:name="_ETM_Q1_3213855"/>
      <w:bookmarkEnd w:id="619"/>
      <w:r w:rsidR="00C12016">
        <w:rPr>
          <w:rFonts w:hint="cs"/>
          <w:rtl/>
          <w:lang w:eastAsia="he-IL"/>
        </w:rPr>
        <w:t xml:space="preserve"> האלה נמצאות בדירות ומנוצלות.</w:t>
      </w:r>
      <w:r w:rsidR="008062F9">
        <w:rPr>
          <w:rFonts w:hint="cs"/>
          <w:rtl/>
          <w:lang w:eastAsia="he-IL"/>
        </w:rPr>
        <w:t xml:space="preserve"> </w:t>
      </w:r>
      <w:r w:rsidR="00C12016">
        <w:rPr>
          <w:rFonts w:hint="cs"/>
          <w:rtl/>
          <w:lang w:eastAsia="he-IL"/>
        </w:rPr>
        <w:t>יש פה סחר ואפשר בקלות לגלות</w:t>
      </w:r>
      <w:bookmarkStart w:id="620" w:name="_ETM_Q1_3221143"/>
      <w:bookmarkEnd w:id="620"/>
      <w:r w:rsidR="00C12016">
        <w:rPr>
          <w:rFonts w:hint="cs"/>
          <w:rtl/>
          <w:lang w:eastAsia="he-IL"/>
        </w:rPr>
        <w:t xml:space="preserve"> אותו </w:t>
      </w:r>
      <w:r w:rsidR="008062F9">
        <w:rPr>
          <w:rFonts w:hint="cs"/>
          <w:rtl/>
          <w:lang w:eastAsia="he-IL"/>
        </w:rPr>
        <w:t>מכיוון שהן פשוט לא מדברות מילה עברית, ואז את יודעת שהן לא נשים מפה.</w:t>
      </w:r>
    </w:p>
    <w:p w:rsidR="008062F9" w:rsidRDefault="008062F9" w:rsidP="008062F9">
      <w:pPr>
        <w:rPr>
          <w:rtl/>
          <w:lang w:eastAsia="he-IL"/>
        </w:rPr>
      </w:pPr>
    </w:p>
    <w:p w:rsidR="008062F9" w:rsidRDefault="008062F9" w:rsidP="008062F9">
      <w:pPr>
        <w:rPr>
          <w:rtl/>
          <w:lang w:eastAsia="he-IL"/>
        </w:rPr>
      </w:pPr>
      <w:r>
        <w:rPr>
          <w:rFonts w:hint="cs"/>
          <w:rtl/>
          <w:lang w:eastAsia="he-IL"/>
        </w:rPr>
        <w:t xml:space="preserve">אני מאוד מקווה </w:t>
      </w:r>
      <w:bookmarkStart w:id="621" w:name="_ETM_Q1_3230821"/>
      <w:bookmarkEnd w:id="621"/>
      <w:r>
        <w:rPr>
          <w:rFonts w:hint="cs"/>
          <w:rtl/>
          <w:lang w:eastAsia="he-IL"/>
        </w:rPr>
        <w:t xml:space="preserve">שכל הגישה תשתנה. אני חושבת שצריך לעשות ריענון מחדש של </w:t>
      </w:r>
      <w:bookmarkStart w:id="622" w:name="_ETM_Q1_3234999"/>
      <w:bookmarkEnd w:id="622"/>
      <w:r>
        <w:rPr>
          <w:rFonts w:hint="cs"/>
          <w:rtl/>
          <w:lang w:eastAsia="he-IL"/>
        </w:rPr>
        <w:t xml:space="preserve">הגישה </w:t>
      </w:r>
      <w:r w:rsidR="00055088">
        <w:rPr>
          <w:rFonts w:hint="cs"/>
          <w:rtl/>
          <w:lang w:eastAsia="he-IL"/>
        </w:rPr>
        <w:t>שלנו לטובת הסחר.</w:t>
      </w:r>
    </w:p>
    <w:p w:rsidR="00055088" w:rsidRDefault="00055088" w:rsidP="008062F9">
      <w:pPr>
        <w:rPr>
          <w:rtl/>
          <w:lang w:eastAsia="he-IL"/>
        </w:rPr>
      </w:pPr>
      <w:bookmarkStart w:id="623" w:name="_ETM_Q1_3246293"/>
      <w:bookmarkStart w:id="624" w:name="_ETM_Q1_3246377"/>
      <w:bookmarkStart w:id="625" w:name="_ETM_Q1_3246452"/>
      <w:bookmarkEnd w:id="623"/>
      <w:bookmarkEnd w:id="624"/>
      <w:bookmarkEnd w:id="625"/>
    </w:p>
    <w:p w:rsidR="00055088" w:rsidRDefault="00055088" w:rsidP="008062F9">
      <w:pPr>
        <w:rPr>
          <w:rtl/>
          <w:lang w:eastAsia="he-IL"/>
        </w:rPr>
      </w:pPr>
      <w:bookmarkStart w:id="626" w:name="_ETM_Q1_3246554"/>
      <w:bookmarkEnd w:id="626"/>
      <w:r>
        <w:rPr>
          <w:rFonts w:hint="cs"/>
          <w:rtl/>
          <w:lang w:eastAsia="he-IL"/>
        </w:rPr>
        <w:t>דבר נוסף חשוב שאני רוצה להגיד</w:t>
      </w:r>
      <w:bookmarkStart w:id="627" w:name="_ETM_Q1_3242837"/>
      <w:bookmarkEnd w:id="627"/>
      <w:r>
        <w:rPr>
          <w:rFonts w:hint="cs"/>
          <w:rtl/>
          <w:lang w:eastAsia="he-IL"/>
        </w:rPr>
        <w:t xml:space="preserve"> זה שכאשר יש </w:t>
      </w:r>
      <w:r w:rsidR="006079F6">
        <w:rPr>
          <w:rFonts w:hint="cs"/>
          <w:rtl/>
          <w:lang w:eastAsia="he-IL"/>
        </w:rPr>
        <w:t xml:space="preserve">פשיטה על בית בושת ונלקחת אישה, קורבן </w:t>
      </w:r>
      <w:bookmarkStart w:id="628" w:name="_ETM_Q1_3253683"/>
      <w:bookmarkEnd w:id="628"/>
      <w:r w:rsidR="006079F6">
        <w:rPr>
          <w:rFonts w:hint="cs"/>
          <w:rtl/>
          <w:lang w:eastAsia="he-IL"/>
        </w:rPr>
        <w:t xml:space="preserve">סחר, אין למקלט </w:t>
      </w:r>
      <w:r w:rsidR="006079F6">
        <w:rPr>
          <w:rtl/>
          <w:lang w:eastAsia="he-IL"/>
        </w:rPr>
        <w:t>–</w:t>
      </w:r>
      <w:r w:rsidR="006079F6">
        <w:rPr>
          <w:rFonts w:hint="cs"/>
          <w:rtl/>
          <w:lang w:eastAsia="he-IL"/>
        </w:rPr>
        <w:t xml:space="preserve"> ויושבת פה נציגת מעגן </w:t>
      </w:r>
      <w:r w:rsidR="006079F6">
        <w:rPr>
          <w:rtl/>
          <w:lang w:eastAsia="he-IL"/>
        </w:rPr>
        <w:t>–</w:t>
      </w:r>
      <w:r w:rsidR="006079F6">
        <w:rPr>
          <w:rFonts w:hint="cs"/>
          <w:rtl/>
          <w:lang w:eastAsia="he-IL"/>
        </w:rPr>
        <w:t xml:space="preserve"> המקלט</w:t>
      </w:r>
      <w:bookmarkStart w:id="629" w:name="_ETM_Q1_3259123"/>
      <w:bookmarkEnd w:id="629"/>
      <w:r w:rsidR="006079F6">
        <w:rPr>
          <w:rFonts w:hint="cs"/>
          <w:rtl/>
          <w:lang w:eastAsia="he-IL"/>
        </w:rPr>
        <w:t xml:space="preserve"> לקורבנות סחר, והיא יכולה להעיד שאין לה גישה</w:t>
      </w:r>
      <w:bookmarkStart w:id="630" w:name="_ETM_Q1_3260361"/>
      <w:bookmarkEnd w:id="630"/>
      <w:r w:rsidR="006079F6">
        <w:rPr>
          <w:rFonts w:hint="cs"/>
          <w:rtl/>
          <w:lang w:eastAsia="he-IL"/>
        </w:rPr>
        <w:t xml:space="preserve"> לאותן נשים. גם הוגדר למקלט שהם לא עושים </w:t>
      </w:r>
      <w:bookmarkStart w:id="631" w:name="_ETM_Q1_3266140"/>
      <w:bookmarkEnd w:id="631"/>
      <w:r w:rsidR="006079F6">
        <w:rPr>
          <w:rFonts w:hint="cs"/>
          <w:rtl/>
          <w:lang w:eastAsia="he-IL"/>
        </w:rPr>
        <w:t>"</w:t>
      </w:r>
      <w:proofErr w:type="spellStart"/>
      <w:r w:rsidR="006079F6">
        <w:rPr>
          <w:rFonts w:hint="cs"/>
          <w:rtl/>
          <w:lang w:eastAsia="he-IL"/>
        </w:rPr>
        <w:t>ריצ'ינג</w:t>
      </w:r>
      <w:proofErr w:type="spellEnd"/>
      <w:r w:rsidR="006079F6">
        <w:rPr>
          <w:rFonts w:hint="cs"/>
          <w:rtl/>
          <w:lang w:eastAsia="he-IL"/>
        </w:rPr>
        <w:t xml:space="preserve"> אאוט" אלא שהן רק גורם קולט. אז המקלט לא</w:t>
      </w:r>
      <w:bookmarkStart w:id="632" w:name="_ETM_Q1_3271117"/>
      <w:bookmarkEnd w:id="632"/>
      <w:r w:rsidR="006079F6">
        <w:rPr>
          <w:rFonts w:hint="cs"/>
          <w:rtl/>
          <w:lang w:eastAsia="he-IL"/>
        </w:rPr>
        <w:t xml:space="preserve"> יכול לשלוח צוות לאותה דירה, כמו שעושים במרפאת</w:t>
      </w:r>
      <w:bookmarkStart w:id="633" w:name="_ETM_Q1_3275759"/>
      <w:bookmarkEnd w:id="633"/>
      <w:r w:rsidR="006079F6">
        <w:rPr>
          <w:rFonts w:hint="cs"/>
          <w:rtl/>
          <w:lang w:eastAsia="he-IL"/>
        </w:rPr>
        <w:t xml:space="preserve"> </w:t>
      </w:r>
      <w:proofErr w:type="spellStart"/>
      <w:r w:rsidR="006079F6">
        <w:rPr>
          <w:rFonts w:hint="cs"/>
          <w:rtl/>
          <w:lang w:eastAsia="he-IL"/>
        </w:rPr>
        <w:t>לווינסקי</w:t>
      </w:r>
      <w:proofErr w:type="spellEnd"/>
      <w:r w:rsidR="006079F6">
        <w:rPr>
          <w:rFonts w:hint="cs"/>
          <w:rtl/>
          <w:lang w:eastAsia="he-IL"/>
        </w:rPr>
        <w:t>, שכן עושים "</w:t>
      </w:r>
      <w:proofErr w:type="spellStart"/>
      <w:r w:rsidR="006079F6">
        <w:rPr>
          <w:rFonts w:hint="cs"/>
          <w:rtl/>
          <w:lang w:eastAsia="he-IL"/>
        </w:rPr>
        <w:t>ריצ'ינג</w:t>
      </w:r>
      <w:proofErr w:type="spellEnd"/>
      <w:r w:rsidR="006079F6">
        <w:rPr>
          <w:rFonts w:hint="cs"/>
          <w:rtl/>
          <w:lang w:eastAsia="he-IL"/>
        </w:rPr>
        <w:t xml:space="preserve"> אאוט" </w:t>
      </w:r>
      <w:r w:rsidR="006079F6">
        <w:rPr>
          <w:rtl/>
          <w:lang w:eastAsia="he-IL"/>
        </w:rPr>
        <w:t>–</w:t>
      </w:r>
      <w:r w:rsidR="006079F6">
        <w:rPr>
          <w:rFonts w:hint="cs"/>
          <w:rtl/>
          <w:lang w:eastAsia="he-IL"/>
        </w:rPr>
        <w:t xml:space="preserve"> היא לא יכולה לצאת </w:t>
      </w:r>
      <w:bookmarkStart w:id="634" w:name="_ETM_Q1_3280974"/>
      <w:bookmarkEnd w:id="634"/>
      <w:r w:rsidR="006079F6">
        <w:rPr>
          <w:rFonts w:hint="cs"/>
          <w:rtl/>
          <w:lang w:eastAsia="he-IL"/>
        </w:rPr>
        <w:t xml:space="preserve">מתוך המקלט ולהגיע לאותה דירה, לדבר עם האישה בשפתה ולהתחיל להבין מה קורה </w:t>
      </w:r>
      <w:proofErr w:type="spellStart"/>
      <w:r w:rsidR="006079F6">
        <w:rPr>
          <w:rFonts w:hint="cs"/>
          <w:rtl/>
          <w:lang w:eastAsia="he-IL"/>
        </w:rPr>
        <w:t>איתה</w:t>
      </w:r>
      <w:proofErr w:type="spellEnd"/>
      <w:r w:rsidR="006079F6">
        <w:rPr>
          <w:rFonts w:hint="cs"/>
          <w:rtl/>
          <w:lang w:eastAsia="he-IL"/>
        </w:rPr>
        <w:t>. זה בלתי אפשרי.</w:t>
      </w:r>
    </w:p>
    <w:p w:rsidR="000D0992" w:rsidRDefault="000D0992" w:rsidP="008062F9">
      <w:pPr>
        <w:rPr>
          <w:rtl/>
          <w:lang w:eastAsia="he-IL"/>
        </w:rPr>
      </w:pPr>
      <w:bookmarkStart w:id="635" w:name="_ETM_Q1_3289982"/>
      <w:bookmarkStart w:id="636" w:name="_ETM_Q1_3290056"/>
      <w:bookmarkEnd w:id="635"/>
      <w:bookmarkEnd w:id="636"/>
    </w:p>
    <w:p w:rsidR="000D0992" w:rsidRDefault="000D0992" w:rsidP="008062F9">
      <w:pPr>
        <w:rPr>
          <w:rtl/>
          <w:lang w:eastAsia="he-IL"/>
        </w:rPr>
      </w:pPr>
      <w:bookmarkStart w:id="637" w:name="_ETM_Q1_3290108"/>
      <w:bookmarkStart w:id="638" w:name="_ETM_Q1_3290154"/>
      <w:bookmarkEnd w:id="637"/>
      <w:bookmarkEnd w:id="638"/>
      <w:r>
        <w:rPr>
          <w:rFonts w:hint="cs"/>
          <w:rtl/>
          <w:lang w:eastAsia="he-IL"/>
        </w:rPr>
        <w:t xml:space="preserve">ומעבר לזה </w:t>
      </w:r>
      <w:r>
        <w:rPr>
          <w:rtl/>
          <w:lang w:eastAsia="he-IL"/>
        </w:rPr>
        <w:t>–</w:t>
      </w:r>
      <w:r>
        <w:rPr>
          <w:rFonts w:hint="cs"/>
          <w:rtl/>
          <w:lang w:eastAsia="he-IL"/>
        </w:rPr>
        <w:t xml:space="preserve"> כאשר </w:t>
      </w:r>
      <w:bookmarkStart w:id="639" w:name="_ETM_Q1_3292332"/>
      <w:bookmarkEnd w:id="639"/>
      <w:r>
        <w:rPr>
          <w:rFonts w:hint="cs"/>
          <w:rtl/>
          <w:lang w:eastAsia="he-IL"/>
        </w:rPr>
        <w:t>מתרחשת פשיטה על בתי בושת ונלקחת אישה, היא</w:t>
      </w:r>
      <w:bookmarkStart w:id="640" w:name="_ETM_Q1_3296719"/>
      <w:bookmarkEnd w:id="640"/>
      <w:r>
        <w:rPr>
          <w:rFonts w:hint="cs"/>
          <w:rtl/>
          <w:lang w:eastAsia="he-IL"/>
        </w:rPr>
        <w:t xml:space="preserve"> מועברת לאיזה שהוא מתקן או שהיא מגורשת. כלומר, אין לה</w:t>
      </w:r>
      <w:bookmarkStart w:id="641" w:name="_ETM_Q1_3300352"/>
      <w:bookmarkEnd w:id="641"/>
      <w:r>
        <w:rPr>
          <w:rFonts w:hint="cs"/>
          <w:rtl/>
          <w:lang w:eastAsia="he-IL"/>
        </w:rPr>
        <w:t xml:space="preserve"> אפשרות להגיע לנשות המקצוע של המקלט, שידברו </w:t>
      </w:r>
      <w:proofErr w:type="spellStart"/>
      <w:r>
        <w:rPr>
          <w:rFonts w:hint="cs"/>
          <w:rtl/>
          <w:lang w:eastAsia="he-IL"/>
        </w:rPr>
        <w:t>איתה</w:t>
      </w:r>
      <w:proofErr w:type="spellEnd"/>
      <w:r>
        <w:rPr>
          <w:rFonts w:hint="cs"/>
          <w:rtl/>
          <w:lang w:eastAsia="he-IL"/>
        </w:rPr>
        <w:t xml:space="preserve"> בשפתה, ועם </w:t>
      </w:r>
      <w:bookmarkStart w:id="642" w:name="_ETM_Q1_3307599"/>
      <w:bookmarkEnd w:id="642"/>
      <w:r>
        <w:rPr>
          <w:rFonts w:hint="cs"/>
          <w:rtl/>
          <w:lang w:eastAsia="he-IL"/>
        </w:rPr>
        <w:t>כל הכבוד למשטרה, שאני מעריכה אותה והיא עושה עבודה נהדרת</w:t>
      </w:r>
      <w:bookmarkStart w:id="643" w:name="_ETM_Q1_3307756"/>
      <w:bookmarkEnd w:id="643"/>
      <w:r>
        <w:rPr>
          <w:rFonts w:hint="cs"/>
          <w:rtl/>
          <w:lang w:eastAsia="he-IL"/>
        </w:rPr>
        <w:t xml:space="preserve"> </w:t>
      </w:r>
      <w:r>
        <w:rPr>
          <w:rtl/>
          <w:lang w:eastAsia="he-IL"/>
        </w:rPr>
        <w:t>–</w:t>
      </w:r>
      <w:r>
        <w:rPr>
          <w:rFonts w:hint="cs"/>
          <w:rtl/>
          <w:lang w:eastAsia="he-IL"/>
        </w:rPr>
        <w:t xml:space="preserve"> אישה, קורבן סחר, תדבר מול שוטר או שוטרת שיבואו</w:t>
      </w:r>
      <w:bookmarkStart w:id="644" w:name="_ETM_Q1_3312259"/>
      <w:bookmarkEnd w:id="644"/>
      <w:r>
        <w:rPr>
          <w:rFonts w:hint="cs"/>
          <w:rtl/>
          <w:lang w:eastAsia="he-IL"/>
        </w:rPr>
        <w:t xml:space="preserve"> בגישה הכי-הכי מקצועית בצורה מסוימת, ומול אישה שבאה כאשת מקצוע, </w:t>
      </w:r>
      <w:bookmarkStart w:id="645" w:name="_ETM_Q1_3323603"/>
      <w:bookmarkEnd w:id="645"/>
      <w:r>
        <w:rPr>
          <w:rFonts w:hint="cs"/>
          <w:rtl/>
          <w:lang w:eastAsia="he-IL"/>
        </w:rPr>
        <w:t xml:space="preserve">דוברת בשפתה מהמקלט </w:t>
      </w:r>
      <w:r>
        <w:rPr>
          <w:rtl/>
          <w:lang w:eastAsia="he-IL"/>
        </w:rPr>
        <w:t>–</w:t>
      </w:r>
      <w:r>
        <w:rPr>
          <w:rFonts w:hint="cs"/>
          <w:rtl/>
          <w:lang w:eastAsia="he-IL"/>
        </w:rPr>
        <w:t xml:space="preserve"> היא תדבר בצורה אחרת ותגיד דברים</w:t>
      </w:r>
      <w:bookmarkStart w:id="646" w:name="_ETM_Q1_3323940"/>
      <w:bookmarkEnd w:id="646"/>
      <w:r>
        <w:rPr>
          <w:rFonts w:hint="cs"/>
          <w:rtl/>
          <w:lang w:eastAsia="he-IL"/>
        </w:rPr>
        <w:t xml:space="preserve"> אחרים. </w:t>
      </w:r>
      <w:r w:rsidR="00005B2A">
        <w:rPr>
          <w:rFonts w:hint="cs"/>
          <w:rtl/>
          <w:lang w:eastAsia="he-IL"/>
        </w:rPr>
        <w:t xml:space="preserve">העובדה שאין את הממשק הזה, ואני יכולה להגיד </w:t>
      </w:r>
      <w:bookmarkStart w:id="647" w:name="_ETM_Q1_3328577"/>
      <w:bookmarkEnd w:id="647"/>
      <w:r w:rsidR="00005B2A">
        <w:rPr>
          <w:rFonts w:hint="cs"/>
          <w:rtl/>
          <w:lang w:eastAsia="he-IL"/>
        </w:rPr>
        <w:t xml:space="preserve">לכם ממקרה ממש בימים אלה, שאותה אישה נמצאת איפה </w:t>
      </w:r>
      <w:bookmarkStart w:id="648" w:name="_ETM_Q1_3337443"/>
      <w:bookmarkEnd w:id="648"/>
      <w:r w:rsidR="00005B2A">
        <w:rPr>
          <w:rFonts w:hint="cs"/>
          <w:rtl/>
          <w:lang w:eastAsia="he-IL"/>
        </w:rPr>
        <w:t xml:space="preserve">שהוא אבל אין למקלט גישה אליה. </w:t>
      </w:r>
      <w:bookmarkStart w:id="649" w:name="_ETM_Q1_3341144"/>
      <w:bookmarkEnd w:id="649"/>
    </w:p>
    <w:p w:rsidR="001C4D4C" w:rsidRDefault="001C4D4C" w:rsidP="008062F9">
      <w:pPr>
        <w:rPr>
          <w:rtl/>
          <w:lang w:eastAsia="he-IL"/>
        </w:rPr>
      </w:pPr>
      <w:bookmarkStart w:id="650" w:name="_ETM_Q1_3341210"/>
      <w:bookmarkStart w:id="651" w:name="_ETM_Q1_3341288"/>
      <w:bookmarkEnd w:id="650"/>
      <w:bookmarkEnd w:id="651"/>
    </w:p>
    <w:p w:rsidR="00B35D73" w:rsidRDefault="001C4D4C" w:rsidP="008062F9">
      <w:pPr>
        <w:rPr>
          <w:rtl/>
          <w:lang w:eastAsia="he-IL"/>
        </w:rPr>
      </w:pPr>
      <w:bookmarkStart w:id="652" w:name="_ETM_Q1_3341339"/>
      <w:bookmarkEnd w:id="652"/>
      <w:r>
        <w:rPr>
          <w:rFonts w:hint="cs"/>
          <w:rtl/>
          <w:lang w:eastAsia="he-IL"/>
        </w:rPr>
        <w:t xml:space="preserve">דבר אחרון </w:t>
      </w:r>
      <w:r>
        <w:rPr>
          <w:rtl/>
          <w:lang w:eastAsia="he-IL"/>
        </w:rPr>
        <w:t>–</w:t>
      </w:r>
      <w:r>
        <w:rPr>
          <w:rFonts w:hint="cs"/>
          <w:rtl/>
          <w:lang w:eastAsia="he-IL"/>
        </w:rPr>
        <w:t xml:space="preserve"> </w:t>
      </w:r>
      <w:bookmarkStart w:id="653" w:name="_ETM_Q1_3342874"/>
      <w:bookmarkEnd w:id="653"/>
      <w:r>
        <w:rPr>
          <w:rFonts w:hint="cs"/>
          <w:rtl/>
          <w:lang w:eastAsia="he-IL"/>
        </w:rPr>
        <w:t xml:space="preserve">אני נציגת </w:t>
      </w:r>
      <w:r>
        <w:rPr>
          <w:rFonts w:hint="cs"/>
          <w:lang w:eastAsia="he-IL"/>
        </w:rPr>
        <w:t>NGO</w:t>
      </w:r>
      <w:r>
        <w:rPr>
          <w:rFonts w:hint="cs"/>
          <w:rtl/>
          <w:lang w:eastAsia="he-IL"/>
        </w:rPr>
        <w:t xml:space="preserve">, ובגלל זה אני יכולה להגיד </w:t>
      </w:r>
      <w:r w:rsidR="00904694">
        <w:rPr>
          <w:rFonts w:hint="cs"/>
          <w:rtl/>
          <w:lang w:eastAsia="he-IL"/>
        </w:rPr>
        <w:t xml:space="preserve">הרבה </w:t>
      </w:r>
      <w:bookmarkStart w:id="654" w:name="_ETM_Q1_3350583"/>
      <w:bookmarkEnd w:id="654"/>
      <w:r w:rsidR="00904694">
        <w:rPr>
          <w:rFonts w:hint="cs"/>
          <w:rtl/>
          <w:lang w:eastAsia="he-IL"/>
        </w:rPr>
        <w:t xml:space="preserve">דברים, ואני רוצה להגיד </w:t>
      </w:r>
      <w:r w:rsidR="00AD566C">
        <w:rPr>
          <w:rFonts w:hint="cs"/>
          <w:rtl/>
          <w:lang w:eastAsia="he-IL"/>
        </w:rPr>
        <w:t xml:space="preserve">כמה מילים לנציג השגרירות האמריקאית: </w:t>
      </w:r>
      <w:bookmarkStart w:id="655" w:name="_ETM_Q1_56991"/>
      <w:bookmarkEnd w:id="655"/>
    </w:p>
    <w:p w:rsidR="00B35D73" w:rsidRDefault="00B35D73" w:rsidP="008062F9">
      <w:pPr>
        <w:rPr>
          <w:rtl/>
          <w:lang w:eastAsia="he-IL"/>
        </w:rPr>
      </w:pPr>
      <w:bookmarkStart w:id="656" w:name="_ETM_Q1_57064"/>
      <w:bookmarkEnd w:id="656"/>
      <w:r>
        <w:rPr>
          <w:rFonts w:hint="cs"/>
          <w:rtl/>
          <w:lang w:eastAsia="he-IL"/>
        </w:rPr>
        <w:t>(תרגום חופשי מאנגלית)</w:t>
      </w:r>
      <w:bookmarkStart w:id="657" w:name="_ETM_Q1_63999"/>
      <w:bookmarkEnd w:id="657"/>
    </w:p>
    <w:p w:rsidR="00B35D73" w:rsidRDefault="00B35D73" w:rsidP="008062F9">
      <w:pPr>
        <w:rPr>
          <w:rtl/>
          <w:lang w:eastAsia="he-IL"/>
        </w:rPr>
      </w:pPr>
      <w:bookmarkStart w:id="658" w:name="_ETM_Q1_64073"/>
      <w:bookmarkStart w:id="659" w:name="_ETM_Q1_64126"/>
      <w:bookmarkEnd w:id="658"/>
      <w:bookmarkEnd w:id="659"/>
    </w:p>
    <w:p w:rsidR="00B35D73" w:rsidRDefault="00B35D73" w:rsidP="00DC16F1">
      <w:pPr>
        <w:rPr>
          <w:rtl/>
          <w:lang w:eastAsia="he-IL"/>
        </w:rPr>
      </w:pPr>
      <w:bookmarkStart w:id="660" w:name="_ETM_Q1_64199"/>
      <w:bookmarkEnd w:id="660"/>
      <w:r>
        <w:rPr>
          <w:rFonts w:hint="cs"/>
          <w:rtl/>
          <w:lang w:eastAsia="he-IL"/>
        </w:rPr>
        <w:t>מאז שנת  2005, אני חוזרת על אותו משפט כל שנה</w:t>
      </w:r>
      <w:r w:rsidR="007B6EDF">
        <w:rPr>
          <w:rFonts w:hint="cs"/>
          <w:rtl/>
          <w:lang w:eastAsia="he-IL"/>
        </w:rPr>
        <w:t xml:space="preserve"> </w:t>
      </w:r>
      <w:r w:rsidR="007B6EDF">
        <w:rPr>
          <w:rtl/>
          <w:lang w:eastAsia="he-IL"/>
        </w:rPr>
        <w:t>–</w:t>
      </w:r>
      <w:r w:rsidR="007B6EDF">
        <w:rPr>
          <w:rFonts w:hint="cs"/>
          <w:rtl/>
          <w:lang w:eastAsia="he-IL"/>
        </w:rPr>
        <w:t xml:space="preserve"> הדוח על סחר בנשים למטרות זנות הוא </w:t>
      </w:r>
      <w:proofErr w:type="spellStart"/>
      <w:r w:rsidR="007B6EDF">
        <w:rPr>
          <w:rFonts w:hint="cs"/>
          <w:rtl/>
          <w:lang w:eastAsia="he-IL"/>
        </w:rPr>
        <w:t>היפוקרטי</w:t>
      </w:r>
      <w:proofErr w:type="spellEnd"/>
      <w:r w:rsidR="007B6EDF">
        <w:rPr>
          <w:rFonts w:hint="cs"/>
          <w:rtl/>
          <w:lang w:eastAsia="he-IL"/>
        </w:rPr>
        <w:t xml:space="preserve">. </w:t>
      </w:r>
      <w:r w:rsidR="00DC16F1">
        <w:rPr>
          <w:rFonts w:hint="cs"/>
          <w:rtl/>
          <w:lang w:eastAsia="he-IL"/>
        </w:rPr>
        <w:t xml:space="preserve">עבור </w:t>
      </w:r>
      <w:r w:rsidR="007B6EDF">
        <w:rPr>
          <w:rFonts w:hint="cs"/>
          <w:rtl/>
          <w:lang w:eastAsia="he-IL"/>
        </w:rPr>
        <w:t>מדינות כמו גרמניה והולנד</w:t>
      </w:r>
      <w:r w:rsidR="00DC16F1">
        <w:rPr>
          <w:rFonts w:hint="cs"/>
          <w:rtl/>
          <w:lang w:eastAsia="he-IL"/>
        </w:rPr>
        <w:t>,</w:t>
      </w:r>
      <w:r w:rsidR="007B6EDF">
        <w:rPr>
          <w:rFonts w:hint="cs"/>
          <w:rtl/>
          <w:lang w:eastAsia="he-IL"/>
        </w:rPr>
        <w:t xml:space="preserve"> שהזנות בהן היא חוקית </w:t>
      </w:r>
      <w:r w:rsidR="00A35BEF">
        <w:rPr>
          <w:rFonts w:hint="cs"/>
          <w:rtl/>
          <w:lang w:eastAsia="he-IL"/>
        </w:rPr>
        <w:t>ו</w:t>
      </w:r>
      <w:r w:rsidR="00DC16F1">
        <w:rPr>
          <w:rFonts w:hint="cs"/>
          <w:rtl/>
          <w:lang w:eastAsia="he-IL"/>
        </w:rPr>
        <w:t>ל</w:t>
      </w:r>
      <w:r w:rsidR="00A35BEF">
        <w:rPr>
          <w:rFonts w:hint="cs"/>
          <w:rtl/>
          <w:lang w:eastAsia="he-IL"/>
        </w:rPr>
        <w:t>כן נקראות "</w:t>
      </w:r>
      <w:r w:rsidR="006D7419">
        <w:rPr>
          <w:lang w:eastAsia="he-IL"/>
        </w:rPr>
        <w:t xml:space="preserve">the </w:t>
      </w:r>
      <w:r w:rsidR="009305C1">
        <w:rPr>
          <w:lang w:eastAsia="he-IL"/>
        </w:rPr>
        <w:t>brothel of</w:t>
      </w:r>
      <w:r w:rsidR="006D7419">
        <w:rPr>
          <w:lang w:eastAsia="he-IL"/>
        </w:rPr>
        <w:t xml:space="preserve"> </w:t>
      </w:r>
      <w:r w:rsidR="009305C1">
        <w:rPr>
          <w:lang w:eastAsia="he-IL"/>
        </w:rPr>
        <w:t>Europe</w:t>
      </w:r>
      <w:r w:rsidR="009305C1">
        <w:rPr>
          <w:rFonts w:hint="cs"/>
          <w:rtl/>
          <w:lang w:eastAsia="he-IL"/>
        </w:rPr>
        <w:t>"</w:t>
      </w:r>
      <w:bookmarkStart w:id="661" w:name="_ETM_Q1_3390964"/>
      <w:bookmarkEnd w:id="661"/>
      <w:r w:rsidR="00DC16F1">
        <w:rPr>
          <w:rFonts w:hint="cs"/>
          <w:rtl/>
          <w:lang w:eastAsia="he-IL"/>
        </w:rPr>
        <w:t xml:space="preserve"> וש</w:t>
      </w:r>
      <w:r w:rsidR="009305C1">
        <w:rPr>
          <w:rFonts w:hint="cs"/>
          <w:rtl/>
          <w:lang w:eastAsia="he-IL"/>
        </w:rPr>
        <w:t>נמצאות במדרגה 1</w:t>
      </w:r>
      <w:r w:rsidR="00DC16F1">
        <w:rPr>
          <w:rFonts w:hint="cs"/>
          <w:rtl/>
          <w:lang w:eastAsia="he-IL"/>
        </w:rPr>
        <w:t xml:space="preserve"> </w:t>
      </w:r>
      <w:r w:rsidR="00DC16F1">
        <w:rPr>
          <w:rtl/>
          <w:lang w:eastAsia="he-IL"/>
        </w:rPr>
        <w:t>–</w:t>
      </w:r>
      <w:r w:rsidR="00DC16F1">
        <w:rPr>
          <w:rFonts w:hint="cs"/>
          <w:rtl/>
          <w:lang w:eastAsia="he-IL"/>
        </w:rPr>
        <w:t xml:space="preserve"> </w:t>
      </w:r>
      <w:bookmarkStart w:id="662" w:name="_ETM_Q1_3387793"/>
      <w:bookmarkEnd w:id="662"/>
      <w:r w:rsidR="009305C1">
        <w:rPr>
          <w:rFonts w:hint="cs"/>
          <w:rtl/>
          <w:lang w:eastAsia="he-IL"/>
        </w:rPr>
        <w:t xml:space="preserve">זו לא גאווה להיות במקום </w:t>
      </w:r>
      <w:r w:rsidR="006D7419">
        <w:rPr>
          <w:rFonts w:hint="cs"/>
          <w:rtl/>
          <w:lang w:eastAsia="he-IL"/>
        </w:rPr>
        <w:t>ה</w:t>
      </w:r>
      <w:r w:rsidR="009305C1">
        <w:rPr>
          <w:rFonts w:hint="cs"/>
          <w:rtl/>
          <w:lang w:eastAsia="he-IL"/>
        </w:rPr>
        <w:t>זה.</w:t>
      </w:r>
      <w:r w:rsidR="006D7419">
        <w:rPr>
          <w:rFonts w:hint="cs"/>
          <w:rtl/>
          <w:lang w:eastAsia="he-IL"/>
        </w:rPr>
        <w:t xml:space="preserve"> תודה רבה.</w:t>
      </w:r>
    </w:p>
    <w:p w:rsidR="00B35D73" w:rsidRDefault="00B35D73" w:rsidP="008062F9">
      <w:pPr>
        <w:rPr>
          <w:rtl/>
          <w:lang w:eastAsia="he-IL"/>
        </w:rPr>
      </w:pPr>
      <w:bookmarkStart w:id="663" w:name="_ETM_Q1_50515"/>
      <w:bookmarkStart w:id="664" w:name="_ETM_Q1_50668"/>
      <w:bookmarkStart w:id="665" w:name="_ETM_Q1_50734"/>
      <w:bookmarkEnd w:id="663"/>
      <w:bookmarkEnd w:id="664"/>
      <w:bookmarkEnd w:id="665"/>
    </w:p>
    <w:p w:rsidR="00281612" w:rsidRDefault="00281612" w:rsidP="00281612">
      <w:pPr>
        <w:pStyle w:val="af6"/>
        <w:keepNext/>
        <w:rPr>
          <w:rtl/>
        </w:rPr>
      </w:pPr>
      <w:bookmarkStart w:id="666" w:name="_ETM_Q1_50839"/>
      <w:bookmarkStart w:id="667" w:name="_ETM_Q1_3377476"/>
      <w:bookmarkStart w:id="668" w:name="_ETM_Q1_3377561"/>
      <w:bookmarkStart w:id="669" w:name="_ETM_Q1_3345468"/>
      <w:bookmarkStart w:id="670" w:name="_ETM_Q1_3345575"/>
      <w:bookmarkStart w:id="671" w:name="_ETM_Q1_3345588"/>
      <w:bookmarkStart w:id="672" w:name="_ETM_Q1_3345641"/>
      <w:bookmarkStart w:id="673" w:name="ET_yor_5090_18"/>
      <w:bookmarkEnd w:id="666"/>
      <w:bookmarkEnd w:id="667"/>
      <w:bookmarkEnd w:id="668"/>
      <w:bookmarkEnd w:id="669"/>
      <w:bookmarkEnd w:id="670"/>
      <w:bookmarkEnd w:id="671"/>
      <w:bookmarkEnd w:id="672"/>
      <w:r w:rsidRPr="00281612">
        <w:rPr>
          <w:rStyle w:val="TagStyle"/>
          <w:rtl/>
        </w:rPr>
        <w:t xml:space="preserve"> &lt;&lt; </w:t>
      </w:r>
      <w:proofErr w:type="spellStart"/>
      <w:r w:rsidRPr="00281612">
        <w:rPr>
          <w:rStyle w:val="TagStyle"/>
          <w:rtl/>
        </w:rPr>
        <w:t>יור</w:t>
      </w:r>
      <w:proofErr w:type="spellEnd"/>
      <w:r w:rsidRPr="00281612">
        <w:rPr>
          <w:rStyle w:val="TagStyle"/>
          <w:rtl/>
        </w:rPr>
        <w:t xml:space="preserve"> &gt;&gt; </w:t>
      </w:r>
      <w:r>
        <w:rPr>
          <w:rtl/>
        </w:rPr>
        <w:t>היו"ר מרב מיכאלי:</w:t>
      </w:r>
      <w:r w:rsidRPr="00281612">
        <w:rPr>
          <w:rStyle w:val="TagStyle"/>
          <w:rtl/>
        </w:rPr>
        <w:t xml:space="preserve"> &lt;&lt; יור &gt;&gt;</w:t>
      </w:r>
      <w:r>
        <w:rPr>
          <w:rtl/>
        </w:rPr>
        <w:t xml:space="preserve">   </w:t>
      </w:r>
      <w:bookmarkEnd w:id="673"/>
    </w:p>
    <w:p w:rsidR="00281612" w:rsidRDefault="00281612" w:rsidP="00281612">
      <w:pPr>
        <w:pStyle w:val="KeepWithNext"/>
        <w:rPr>
          <w:rtl/>
          <w:lang w:eastAsia="he-IL"/>
        </w:rPr>
      </w:pPr>
    </w:p>
    <w:p w:rsidR="00281612" w:rsidRDefault="00281612" w:rsidP="002E10EE">
      <w:pPr>
        <w:rPr>
          <w:rtl/>
          <w:lang w:eastAsia="he-IL"/>
        </w:rPr>
      </w:pPr>
      <w:r>
        <w:rPr>
          <w:rFonts w:hint="cs"/>
          <w:rtl/>
          <w:lang w:eastAsia="he-IL"/>
        </w:rPr>
        <w:t xml:space="preserve">תודה עידית. אני רק רוצה להבין ממך בבקשה </w:t>
      </w:r>
      <w:r>
        <w:rPr>
          <w:rtl/>
          <w:lang w:eastAsia="he-IL"/>
        </w:rPr>
        <w:t>–</w:t>
      </w:r>
      <w:r w:rsidR="00AD566C">
        <w:rPr>
          <w:rFonts w:hint="cs"/>
          <w:rtl/>
          <w:lang w:eastAsia="he-IL"/>
        </w:rPr>
        <w:t xml:space="preserve"> כשאת מתארת את </w:t>
      </w:r>
      <w:bookmarkStart w:id="674" w:name="_ETM_Q1_3389443"/>
      <w:bookmarkEnd w:id="674"/>
      <w:r w:rsidR="00AD566C">
        <w:rPr>
          <w:rFonts w:hint="cs"/>
          <w:rtl/>
          <w:lang w:eastAsia="he-IL"/>
        </w:rPr>
        <w:t xml:space="preserve">השינוי בדפוס של הסחר ואת אומרת בעצמך שדפוס האלימות </w:t>
      </w:r>
      <w:bookmarkStart w:id="675" w:name="_ETM_Q1_3391812"/>
      <w:bookmarkEnd w:id="675"/>
      <w:r w:rsidR="00AD566C">
        <w:rPr>
          <w:rFonts w:hint="cs"/>
          <w:rtl/>
          <w:lang w:eastAsia="he-IL"/>
        </w:rPr>
        <w:t xml:space="preserve">השתנה, אז איך בכל זאת </w:t>
      </w:r>
      <w:r w:rsidR="002E10EE">
        <w:rPr>
          <w:rFonts w:hint="cs"/>
          <w:rtl/>
          <w:lang w:eastAsia="he-IL"/>
        </w:rPr>
        <w:t xml:space="preserve">לפני שנדבר עם המשטרה </w:t>
      </w:r>
      <w:r w:rsidR="002E10EE">
        <w:rPr>
          <w:rtl/>
          <w:lang w:eastAsia="he-IL"/>
        </w:rPr>
        <w:t>–</w:t>
      </w:r>
      <w:r w:rsidR="002E10EE">
        <w:rPr>
          <w:rFonts w:hint="cs"/>
          <w:rtl/>
          <w:lang w:eastAsia="he-IL"/>
        </w:rPr>
        <w:t xml:space="preserve"> </w:t>
      </w:r>
      <w:bookmarkStart w:id="676" w:name="_ETM_Q1_3402518"/>
      <w:bookmarkEnd w:id="676"/>
      <w:r w:rsidR="002E10EE">
        <w:rPr>
          <w:rFonts w:hint="cs"/>
          <w:rtl/>
          <w:lang w:eastAsia="he-IL"/>
        </w:rPr>
        <w:t>איך בכל זאת הם גורמים להן לבוא לכאן, אם לא</w:t>
      </w:r>
      <w:bookmarkStart w:id="677" w:name="_ETM_Q1_3406951"/>
      <w:bookmarkEnd w:id="677"/>
      <w:r w:rsidR="002E10EE">
        <w:rPr>
          <w:rFonts w:hint="cs"/>
          <w:rtl/>
          <w:lang w:eastAsia="he-IL"/>
        </w:rPr>
        <w:t xml:space="preserve"> לוקחים להן את הדרכונים? אני שואלת "</w:t>
      </w:r>
      <w:proofErr w:type="spellStart"/>
      <w:r w:rsidR="002E10EE">
        <w:rPr>
          <w:rFonts w:hint="cs"/>
          <w:rtl/>
          <w:lang w:eastAsia="he-IL"/>
        </w:rPr>
        <w:t>דווילס</w:t>
      </w:r>
      <w:proofErr w:type="spellEnd"/>
      <w:r w:rsidR="002E10EE">
        <w:rPr>
          <w:rFonts w:hint="cs"/>
          <w:rtl/>
          <w:lang w:eastAsia="he-IL"/>
        </w:rPr>
        <w:t xml:space="preserve"> </w:t>
      </w:r>
      <w:proofErr w:type="spellStart"/>
      <w:r w:rsidR="002E10EE">
        <w:rPr>
          <w:rFonts w:hint="cs"/>
          <w:rtl/>
          <w:lang w:eastAsia="he-IL"/>
        </w:rPr>
        <w:t>אדבוקט</w:t>
      </w:r>
      <w:proofErr w:type="spellEnd"/>
      <w:r w:rsidR="002E10EE">
        <w:rPr>
          <w:rFonts w:hint="cs"/>
          <w:rtl/>
          <w:lang w:eastAsia="he-IL"/>
        </w:rPr>
        <w:t>" מה שנקרא</w:t>
      </w:r>
      <w:bookmarkStart w:id="678" w:name="_ETM_Q1_3411426"/>
      <w:bookmarkEnd w:id="678"/>
      <w:r w:rsidR="002E10EE">
        <w:rPr>
          <w:rFonts w:hint="cs"/>
          <w:rtl/>
          <w:lang w:eastAsia="he-IL"/>
        </w:rPr>
        <w:t xml:space="preserve"> </w:t>
      </w:r>
      <w:r w:rsidR="002E10EE">
        <w:rPr>
          <w:rtl/>
          <w:lang w:eastAsia="he-IL"/>
        </w:rPr>
        <w:t>–</w:t>
      </w:r>
      <w:bookmarkStart w:id="679" w:name="_ETM_Q1_3407315"/>
      <w:bookmarkEnd w:id="679"/>
      <w:r w:rsidR="002E10EE">
        <w:rPr>
          <w:rFonts w:hint="cs"/>
          <w:rtl/>
          <w:lang w:eastAsia="he-IL"/>
        </w:rPr>
        <w:t xml:space="preserve"> </w:t>
      </w:r>
      <w:bookmarkStart w:id="680" w:name="_ETM_Q1_3406337"/>
      <w:bookmarkStart w:id="681" w:name="_ETM_Q1_3406431"/>
      <w:bookmarkEnd w:id="680"/>
      <w:bookmarkEnd w:id="681"/>
      <w:r w:rsidR="002E10EE">
        <w:rPr>
          <w:rFonts w:hint="cs"/>
          <w:rtl/>
          <w:lang w:eastAsia="he-IL"/>
        </w:rPr>
        <w:t xml:space="preserve"> אם לא לוקחים להן את הדרכונים ואת אומרת שהן לא נחטפות, לא עוברות את העינויים שקל לראות בעיניים,</w:t>
      </w:r>
      <w:bookmarkStart w:id="682" w:name="_ETM_Q1_3420164"/>
      <w:bookmarkEnd w:id="682"/>
      <w:r w:rsidR="002E10EE">
        <w:rPr>
          <w:rFonts w:hint="cs"/>
          <w:rtl/>
          <w:lang w:eastAsia="he-IL"/>
        </w:rPr>
        <w:t xml:space="preserve"> איך בכל זאת כופים עליהם לבוא לכאן ולעבוד בזנות</w:t>
      </w:r>
      <w:r w:rsidR="007E27F1">
        <w:rPr>
          <w:rFonts w:hint="cs"/>
          <w:rtl/>
          <w:lang w:eastAsia="he-IL"/>
        </w:rPr>
        <w:t xml:space="preserve">, כל </w:t>
      </w:r>
      <w:bookmarkStart w:id="683" w:name="_ETM_Q1_3424962"/>
      <w:bookmarkEnd w:id="683"/>
      <w:r w:rsidR="007E27F1">
        <w:rPr>
          <w:rFonts w:hint="cs"/>
          <w:rtl/>
          <w:lang w:eastAsia="he-IL"/>
        </w:rPr>
        <w:t>פעם לשלושה חודשים וחוזר חלילה?</w:t>
      </w:r>
    </w:p>
    <w:p w:rsidR="00281612" w:rsidRDefault="00281612" w:rsidP="00281612">
      <w:pPr>
        <w:rPr>
          <w:rtl/>
          <w:lang w:eastAsia="he-IL"/>
        </w:rPr>
      </w:pPr>
    </w:p>
    <w:p w:rsidR="00DE0ABC" w:rsidRDefault="00DE0ABC" w:rsidP="00DE0ABC">
      <w:pPr>
        <w:pStyle w:val="-"/>
        <w:keepNext/>
        <w:rPr>
          <w:rtl/>
        </w:rPr>
      </w:pPr>
      <w:bookmarkStart w:id="684" w:name="ET_speakercontinue_749357_19"/>
      <w:r w:rsidRPr="00DE0ABC">
        <w:rPr>
          <w:rStyle w:val="TagStyle"/>
          <w:rtl/>
        </w:rPr>
        <w:t xml:space="preserve"> &lt;&lt; </w:t>
      </w:r>
      <w:proofErr w:type="spellStart"/>
      <w:r w:rsidRPr="00DE0ABC">
        <w:rPr>
          <w:rStyle w:val="TagStyle"/>
          <w:rtl/>
        </w:rPr>
        <w:t>דובר_המשך</w:t>
      </w:r>
      <w:proofErr w:type="spellEnd"/>
      <w:r w:rsidRPr="00DE0ABC">
        <w:rPr>
          <w:rStyle w:val="TagStyle"/>
          <w:rtl/>
        </w:rPr>
        <w:t xml:space="preserve"> &gt;&gt; </w:t>
      </w:r>
      <w:r>
        <w:rPr>
          <w:rtl/>
        </w:rPr>
        <w:t>עידית הראל:</w:t>
      </w:r>
      <w:r w:rsidRPr="00DE0ABC">
        <w:rPr>
          <w:rStyle w:val="TagStyle"/>
          <w:rtl/>
        </w:rPr>
        <w:t xml:space="preserve"> &lt;&lt; דובר_המשך &gt;&gt;</w:t>
      </w:r>
      <w:r>
        <w:rPr>
          <w:rtl/>
        </w:rPr>
        <w:t xml:space="preserve">   </w:t>
      </w:r>
      <w:bookmarkEnd w:id="684"/>
    </w:p>
    <w:p w:rsidR="00DE0ABC" w:rsidRDefault="00DE0ABC" w:rsidP="00DE0ABC">
      <w:pPr>
        <w:pStyle w:val="KeepWithNext"/>
        <w:rPr>
          <w:rtl/>
          <w:lang w:eastAsia="he-IL"/>
        </w:rPr>
      </w:pPr>
    </w:p>
    <w:p w:rsidR="00C57FF1" w:rsidRDefault="00E01D21" w:rsidP="00C57FF1">
      <w:pPr>
        <w:rPr>
          <w:rtl/>
          <w:lang w:eastAsia="he-IL"/>
        </w:rPr>
      </w:pPr>
      <w:r>
        <w:rPr>
          <w:rFonts w:hint="cs"/>
          <w:rtl/>
          <w:lang w:eastAsia="he-IL"/>
        </w:rPr>
        <w:t xml:space="preserve">אני מציעה שאולי יסמין, מנהלת המקלט, </w:t>
      </w:r>
      <w:bookmarkStart w:id="685" w:name="_ETM_Q1_3452343"/>
      <w:bookmarkEnd w:id="685"/>
      <w:r>
        <w:rPr>
          <w:rFonts w:hint="cs"/>
          <w:rtl/>
          <w:lang w:eastAsia="he-IL"/>
        </w:rPr>
        <w:t xml:space="preserve">שחיה את המציאות הזאת ומכירה את הנשים ויודעת </w:t>
      </w:r>
      <w:r w:rsidR="00E50C76">
        <w:rPr>
          <w:rFonts w:hint="cs"/>
          <w:rtl/>
          <w:lang w:eastAsia="he-IL"/>
        </w:rPr>
        <w:t xml:space="preserve">את כל </w:t>
      </w:r>
      <w:bookmarkStart w:id="686" w:name="_ETM_Q1_3456412"/>
      <w:bookmarkEnd w:id="686"/>
      <w:r w:rsidR="00E50C76">
        <w:rPr>
          <w:rFonts w:hint="cs"/>
          <w:rtl/>
          <w:lang w:eastAsia="he-IL"/>
        </w:rPr>
        <w:t xml:space="preserve">הרקע שלהן, תוכל להרחיב על זה אבל הצורה השתנתה. כלומר, </w:t>
      </w:r>
      <w:bookmarkStart w:id="687" w:name="_ETM_Q1_3459916"/>
      <w:bookmarkEnd w:id="687"/>
      <w:r w:rsidR="00E50C76">
        <w:rPr>
          <w:rFonts w:hint="cs"/>
          <w:rtl/>
          <w:lang w:eastAsia="he-IL"/>
        </w:rPr>
        <w:t>זה אותן נשים, מאותם מקומות במדינות מזרח אירופה שנמצאות</w:t>
      </w:r>
      <w:bookmarkStart w:id="688" w:name="_ETM_Q1_3469386"/>
      <w:bookmarkEnd w:id="688"/>
      <w:r w:rsidR="00E50C76">
        <w:rPr>
          <w:rFonts w:hint="cs"/>
          <w:rtl/>
          <w:lang w:eastAsia="he-IL"/>
        </w:rPr>
        <w:t xml:space="preserve"> ללא אופק תעסוקתי וללא אופק כלכלי</w:t>
      </w:r>
      <w:r w:rsidR="00A5315F">
        <w:rPr>
          <w:rFonts w:hint="cs"/>
          <w:rtl/>
          <w:lang w:eastAsia="he-IL"/>
        </w:rPr>
        <w:t xml:space="preserve"> וקל מאוד להוליך אותן </w:t>
      </w:r>
      <w:bookmarkStart w:id="689" w:name="_ETM_Q1_3476932"/>
      <w:bookmarkEnd w:id="689"/>
      <w:r w:rsidR="00A5315F">
        <w:rPr>
          <w:rFonts w:hint="cs"/>
          <w:rtl/>
          <w:lang w:eastAsia="he-IL"/>
        </w:rPr>
        <w:t>לתוך אילוזיה כזאת שאת באה למדינת ישראל, ומראים להן גם</w:t>
      </w:r>
      <w:bookmarkStart w:id="690" w:name="_ETM_Q1_3478304"/>
      <w:bookmarkEnd w:id="690"/>
      <w:r w:rsidR="00A5315F">
        <w:rPr>
          <w:rFonts w:hint="cs"/>
          <w:rtl/>
          <w:lang w:eastAsia="he-IL"/>
        </w:rPr>
        <w:t xml:space="preserve"> </w:t>
      </w:r>
      <w:r w:rsidR="00DC0A63">
        <w:rPr>
          <w:rFonts w:hint="cs"/>
          <w:rtl/>
          <w:lang w:eastAsia="he-IL"/>
        </w:rPr>
        <w:t>תמונות של דקלים וים. אנחנו יודעות גם שיש רשת</w:t>
      </w:r>
      <w:bookmarkStart w:id="691" w:name="_ETM_Q1_3482166"/>
      <w:bookmarkEnd w:id="691"/>
      <w:r w:rsidR="00DC0A63">
        <w:rPr>
          <w:rFonts w:hint="cs"/>
          <w:rtl/>
          <w:lang w:eastAsia="he-IL"/>
        </w:rPr>
        <w:t xml:space="preserve"> </w:t>
      </w:r>
      <w:proofErr w:type="spellStart"/>
      <w:r w:rsidR="00DC0A63">
        <w:rPr>
          <w:rFonts w:hint="cs"/>
          <w:rtl/>
          <w:lang w:eastAsia="he-IL"/>
        </w:rPr>
        <w:t>פייסבוק</w:t>
      </w:r>
      <w:proofErr w:type="spellEnd"/>
      <w:r w:rsidR="00DC0A63">
        <w:rPr>
          <w:rFonts w:hint="cs"/>
          <w:rtl/>
          <w:lang w:eastAsia="he-IL"/>
        </w:rPr>
        <w:t xml:space="preserve"> מקבילה </w:t>
      </w:r>
      <w:r w:rsidR="00DE0ABC">
        <w:rPr>
          <w:rFonts w:hint="cs"/>
          <w:rtl/>
          <w:lang w:eastAsia="he-IL"/>
        </w:rPr>
        <w:t>לדוברי רוסית,</w:t>
      </w:r>
      <w:r w:rsidR="00DC0A63">
        <w:rPr>
          <w:rFonts w:hint="cs"/>
          <w:rtl/>
          <w:lang w:eastAsia="he-IL"/>
        </w:rPr>
        <w:t xml:space="preserve"> </w:t>
      </w:r>
      <w:r w:rsidR="00DE0ABC">
        <w:rPr>
          <w:rFonts w:hint="cs"/>
          <w:rtl/>
          <w:lang w:eastAsia="he-IL"/>
        </w:rPr>
        <w:t xml:space="preserve">ששם גם יש הרבה מאוד צייד אחרי הנשים האלה, שהן יהיו מוכנות </w:t>
      </w:r>
      <w:r w:rsidR="00DE0ABC">
        <w:rPr>
          <w:rtl/>
          <w:lang w:eastAsia="he-IL"/>
        </w:rPr>
        <w:t>–</w:t>
      </w:r>
      <w:r w:rsidR="00DE0ABC">
        <w:rPr>
          <w:rFonts w:hint="cs"/>
          <w:rtl/>
          <w:lang w:eastAsia="he-IL"/>
        </w:rPr>
        <w:t xml:space="preserve"> אין להן הרבה ברירה, זה הרבה פעמים בשביל לשלוח כסף הביתה.</w:t>
      </w:r>
      <w:r w:rsidR="00DC0A63">
        <w:rPr>
          <w:rFonts w:hint="cs"/>
          <w:rtl/>
          <w:lang w:eastAsia="he-IL"/>
        </w:rPr>
        <w:t xml:space="preserve"> אנחנו יודעות מה נשים מוכנות לעשות </w:t>
      </w:r>
      <w:bookmarkStart w:id="692" w:name="_ETM_Q1_3503884"/>
      <w:bookmarkEnd w:id="692"/>
      <w:r w:rsidR="00DC0A63">
        <w:rPr>
          <w:rFonts w:hint="cs"/>
          <w:rtl/>
          <w:lang w:eastAsia="he-IL"/>
        </w:rPr>
        <w:t>בשביל לשלוח כסף הביתה,</w:t>
      </w:r>
      <w:r w:rsidR="00DE0ABC">
        <w:rPr>
          <w:rFonts w:hint="cs"/>
          <w:rtl/>
          <w:lang w:eastAsia="he-IL"/>
        </w:rPr>
        <w:t xml:space="preserve"> אז זה עובד. נכון, זה לא בכוח, לא מכניסים אותן</w:t>
      </w:r>
      <w:r w:rsidR="00DC0A63">
        <w:rPr>
          <w:rFonts w:hint="cs"/>
          <w:rtl/>
          <w:lang w:eastAsia="he-IL"/>
        </w:rPr>
        <w:t xml:space="preserve"> לקירות</w:t>
      </w:r>
      <w:r w:rsidR="00DE0ABC">
        <w:rPr>
          <w:rFonts w:hint="cs"/>
          <w:rtl/>
          <w:lang w:eastAsia="he-IL"/>
        </w:rPr>
        <w:t xml:space="preserve"> כמו שראינו ב-2005 אבל </w:t>
      </w:r>
      <w:r w:rsidR="00DC0A63">
        <w:rPr>
          <w:rFonts w:hint="cs"/>
          <w:rtl/>
          <w:lang w:eastAsia="he-IL"/>
        </w:rPr>
        <w:t xml:space="preserve">הן חלק ממעגל. גם מה זה </w:t>
      </w:r>
      <w:bookmarkStart w:id="693" w:name="_ETM_Q1_3515020"/>
      <w:bookmarkEnd w:id="693"/>
      <w:r w:rsidR="00DC0A63">
        <w:rPr>
          <w:rFonts w:hint="cs"/>
          <w:rtl/>
          <w:lang w:eastAsia="he-IL"/>
        </w:rPr>
        <w:t xml:space="preserve">חשוב למה </w:t>
      </w:r>
      <w:r w:rsidR="00C57FF1">
        <w:rPr>
          <w:rFonts w:hint="cs"/>
          <w:rtl/>
          <w:lang w:eastAsia="he-IL"/>
        </w:rPr>
        <w:t xml:space="preserve">הן באו </w:t>
      </w:r>
      <w:r w:rsidR="00C57FF1">
        <w:rPr>
          <w:rtl/>
          <w:lang w:eastAsia="he-IL"/>
        </w:rPr>
        <w:t>–</w:t>
      </w:r>
      <w:r w:rsidR="00C57FF1">
        <w:rPr>
          <w:rFonts w:hint="cs"/>
          <w:rtl/>
          <w:lang w:eastAsia="he-IL"/>
        </w:rPr>
        <w:t xml:space="preserve"> </w:t>
      </w:r>
      <w:bookmarkStart w:id="694" w:name="_ETM_Q1_3522412"/>
      <w:bookmarkStart w:id="695" w:name="_ETM_Q1_3522490"/>
      <w:bookmarkEnd w:id="694"/>
      <w:bookmarkEnd w:id="695"/>
      <w:r w:rsidR="00DE0ABC">
        <w:rPr>
          <w:rFonts w:hint="cs"/>
          <w:rtl/>
          <w:lang w:eastAsia="he-IL"/>
        </w:rPr>
        <w:t>מחכה להן פה תופת</w:t>
      </w:r>
      <w:r w:rsidR="00C57FF1">
        <w:rPr>
          <w:rFonts w:hint="cs"/>
          <w:rtl/>
          <w:lang w:eastAsia="he-IL"/>
        </w:rPr>
        <w:t xml:space="preserve"> - - </w:t>
      </w:r>
    </w:p>
    <w:p w:rsidR="00C57FF1" w:rsidRDefault="00C57FF1" w:rsidP="00C57FF1">
      <w:pPr>
        <w:rPr>
          <w:rtl/>
          <w:lang w:eastAsia="he-IL"/>
        </w:rPr>
      </w:pPr>
    </w:p>
    <w:p w:rsidR="00C57FF1" w:rsidRDefault="00C57FF1" w:rsidP="00C57FF1">
      <w:pPr>
        <w:pStyle w:val="af6"/>
        <w:keepNext/>
        <w:rPr>
          <w:rtl/>
        </w:rPr>
      </w:pPr>
      <w:bookmarkStart w:id="696" w:name="ET_yor_5090_74"/>
      <w:r w:rsidRPr="00C57FF1">
        <w:rPr>
          <w:rStyle w:val="TagStyle"/>
          <w:rtl/>
        </w:rPr>
        <w:t xml:space="preserve"> &lt;&lt; </w:t>
      </w:r>
      <w:proofErr w:type="spellStart"/>
      <w:r w:rsidRPr="00C57FF1">
        <w:rPr>
          <w:rStyle w:val="TagStyle"/>
          <w:rtl/>
        </w:rPr>
        <w:t>יור</w:t>
      </w:r>
      <w:proofErr w:type="spellEnd"/>
      <w:r w:rsidRPr="00C57FF1">
        <w:rPr>
          <w:rStyle w:val="TagStyle"/>
          <w:rtl/>
        </w:rPr>
        <w:t xml:space="preserve"> &gt;&gt; </w:t>
      </w:r>
      <w:r>
        <w:rPr>
          <w:rtl/>
        </w:rPr>
        <w:t>היו"ר מרב מיכאלי:</w:t>
      </w:r>
      <w:r w:rsidRPr="00C57FF1">
        <w:rPr>
          <w:rStyle w:val="TagStyle"/>
          <w:rtl/>
        </w:rPr>
        <w:t xml:space="preserve"> &lt;&lt; יור &gt;&gt;</w:t>
      </w:r>
      <w:r>
        <w:rPr>
          <w:rtl/>
        </w:rPr>
        <w:t xml:space="preserve">   </w:t>
      </w:r>
      <w:bookmarkEnd w:id="696"/>
    </w:p>
    <w:p w:rsidR="00C57FF1" w:rsidRDefault="00C57FF1" w:rsidP="00C57FF1">
      <w:pPr>
        <w:pStyle w:val="KeepWithNext"/>
        <w:rPr>
          <w:rtl/>
          <w:lang w:eastAsia="he-IL"/>
        </w:rPr>
      </w:pPr>
    </w:p>
    <w:p w:rsidR="00C57FF1" w:rsidRDefault="00C57FF1" w:rsidP="00C57FF1">
      <w:pPr>
        <w:rPr>
          <w:rtl/>
          <w:lang w:eastAsia="he-IL"/>
        </w:rPr>
      </w:pPr>
      <w:r>
        <w:rPr>
          <w:rFonts w:hint="cs"/>
          <w:rtl/>
          <w:lang w:eastAsia="he-IL"/>
        </w:rPr>
        <w:t>לא שאלתי למה הן באו.</w:t>
      </w:r>
    </w:p>
    <w:p w:rsidR="00C57FF1" w:rsidRDefault="00C57FF1" w:rsidP="00C57FF1">
      <w:pPr>
        <w:rPr>
          <w:rtl/>
          <w:lang w:eastAsia="he-IL"/>
        </w:rPr>
      </w:pPr>
    </w:p>
    <w:p w:rsidR="00C57FF1" w:rsidRDefault="00C57FF1" w:rsidP="00C57FF1">
      <w:pPr>
        <w:pStyle w:val="af9"/>
        <w:keepNext/>
        <w:rPr>
          <w:rtl/>
          <w:lang w:eastAsia="he-IL"/>
        </w:rPr>
      </w:pPr>
      <w:bookmarkStart w:id="697" w:name="ET_guest_749357_75"/>
      <w:r w:rsidRPr="00C57FF1">
        <w:rPr>
          <w:rStyle w:val="TagStyle"/>
          <w:rtl/>
        </w:rPr>
        <w:t xml:space="preserve"> &lt;&lt; אורח &gt;&gt; </w:t>
      </w:r>
      <w:r>
        <w:rPr>
          <w:rtl/>
          <w:lang w:eastAsia="he-IL"/>
        </w:rPr>
        <w:t>עידית הראל:</w:t>
      </w:r>
      <w:r w:rsidRPr="00C57FF1">
        <w:rPr>
          <w:rStyle w:val="TagStyle"/>
          <w:rtl/>
        </w:rPr>
        <w:t xml:space="preserve"> &lt;&lt; אורח &gt;&gt;</w:t>
      </w:r>
      <w:r>
        <w:rPr>
          <w:rtl/>
          <w:lang w:eastAsia="he-IL"/>
        </w:rPr>
        <w:t xml:space="preserve">   </w:t>
      </w:r>
      <w:bookmarkEnd w:id="697"/>
    </w:p>
    <w:p w:rsidR="00C57FF1" w:rsidRDefault="00C57FF1" w:rsidP="00C57FF1">
      <w:pPr>
        <w:pStyle w:val="KeepWithNext"/>
        <w:rPr>
          <w:rtl/>
          <w:lang w:eastAsia="he-IL"/>
        </w:rPr>
      </w:pPr>
    </w:p>
    <w:p w:rsidR="00C57FF1" w:rsidRPr="00C57FF1" w:rsidRDefault="00C57FF1" w:rsidP="00C57FF1">
      <w:pPr>
        <w:rPr>
          <w:rtl/>
          <w:lang w:eastAsia="he-IL"/>
        </w:rPr>
      </w:pPr>
      <w:r>
        <w:rPr>
          <w:rFonts w:hint="cs"/>
          <w:rtl/>
          <w:lang w:eastAsia="he-IL"/>
        </w:rPr>
        <w:t>- - מחכה להן פה תופת</w:t>
      </w:r>
      <w:bookmarkStart w:id="698" w:name="_ETM_Q1_3519099"/>
      <w:bookmarkEnd w:id="698"/>
      <w:r>
        <w:rPr>
          <w:rFonts w:hint="cs"/>
          <w:rtl/>
          <w:lang w:eastAsia="he-IL"/>
        </w:rPr>
        <w:t xml:space="preserve"> להיות בבית בושת ולקבל עשרות גברים לתוך הגוף שלהן.</w:t>
      </w:r>
    </w:p>
    <w:p w:rsidR="00DE0ABC" w:rsidRDefault="00DE0ABC" w:rsidP="00DE0ABC">
      <w:pPr>
        <w:rPr>
          <w:rtl/>
          <w:lang w:eastAsia="he-IL"/>
        </w:rPr>
      </w:pPr>
    </w:p>
    <w:p w:rsidR="00DE0ABC" w:rsidRDefault="00DE0ABC" w:rsidP="00DE0ABC">
      <w:pPr>
        <w:pStyle w:val="af6"/>
        <w:keepNext/>
        <w:rPr>
          <w:rtl/>
        </w:rPr>
      </w:pPr>
      <w:bookmarkStart w:id="699" w:name="ET_yor_5090_20"/>
      <w:r w:rsidRPr="00DE0ABC">
        <w:rPr>
          <w:rStyle w:val="TagStyle"/>
          <w:rtl/>
        </w:rPr>
        <w:t xml:space="preserve"> &lt;&lt; </w:t>
      </w:r>
      <w:proofErr w:type="spellStart"/>
      <w:r w:rsidRPr="00DE0ABC">
        <w:rPr>
          <w:rStyle w:val="TagStyle"/>
          <w:rtl/>
        </w:rPr>
        <w:t>יור</w:t>
      </w:r>
      <w:proofErr w:type="spellEnd"/>
      <w:r w:rsidRPr="00DE0ABC">
        <w:rPr>
          <w:rStyle w:val="TagStyle"/>
          <w:rtl/>
        </w:rPr>
        <w:t xml:space="preserve"> &gt;&gt; </w:t>
      </w:r>
      <w:r>
        <w:rPr>
          <w:rtl/>
        </w:rPr>
        <w:t>היו"ר מרב מיכאלי:</w:t>
      </w:r>
      <w:r w:rsidRPr="00DE0ABC">
        <w:rPr>
          <w:rStyle w:val="TagStyle"/>
          <w:rtl/>
        </w:rPr>
        <w:t xml:space="preserve"> &lt;&lt; יור &gt;&gt;</w:t>
      </w:r>
      <w:r>
        <w:rPr>
          <w:rtl/>
        </w:rPr>
        <w:t xml:space="preserve">   </w:t>
      </w:r>
      <w:bookmarkEnd w:id="699"/>
    </w:p>
    <w:p w:rsidR="00DE0ABC" w:rsidRDefault="00DE0ABC" w:rsidP="00DE0ABC">
      <w:pPr>
        <w:pStyle w:val="KeepWithNext"/>
        <w:rPr>
          <w:rtl/>
          <w:lang w:eastAsia="he-IL"/>
        </w:rPr>
      </w:pPr>
    </w:p>
    <w:p w:rsidR="00DE0ABC" w:rsidRDefault="00DE0ABC" w:rsidP="00C57FF1">
      <w:pPr>
        <w:rPr>
          <w:rtl/>
          <w:lang w:eastAsia="he-IL"/>
        </w:rPr>
      </w:pPr>
      <w:r>
        <w:rPr>
          <w:rFonts w:hint="cs"/>
          <w:rtl/>
          <w:lang w:eastAsia="he-IL"/>
        </w:rPr>
        <w:t>הדברים ברורים</w:t>
      </w:r>
      <w:r w:rsidR="00C57FF1">
        <w:rPr>
          <w:rFonts w:hint="cs"/>
          <w:rtl/>
          <w:lang w:eastAsia="he-IL"/>
        </w:rPr>
        <w:t xml:space="preserve">. תודה </w:t>
      </w:r>
      <w:bookmarkStart w:id="700" w:name="_ETM_Q1_3526278"/>
      <w:bookmarkEnd w:id="700"/>
      <w:r w:rsidR="00C57FF1">
        <w:rPr>
          <w:rFonts w:hint="cs"/>
          <w:rtl/>
          <w:lang w:eastAsia="he-IL"/>
        </w:rPr>
        <w:t>רבה לך</w:t>
      </w:r>
      <w:r>
        <w:rPr>
          <w:rFonts w:hint="cs"/>
          <w:rtl/>
          <w:lang w:eastAsia="he-IL"/>
        </w:rPr>
        <w:t xml:space="preserve"> עידית.</w:t>
      </w:r>
      <w:bookmarkStart w:id="701" w:name="_ETM_Q1_3531190"/>
      <w:bookmarkEnd w:id="701"/>
    </w:p>
    <w:p w:rsidR="00C57FF1" w:rsidRDefault="00C57FF1" w:rsidP="00C57FF1">
      <w:pPr>
        <w:rPr>
          <w:rtl/>
          <w:lang w:eastAsia="he-IL"/>
        </w:rPr>
      </w:pPr>
      <w:bookmarkStart w:id="702" w:name="_ETM_Q1_3531247"/>
      <w:bookmarkEnd w:id="702"/>
    </w:p>
    <w:p w:rsidR="00C57FF1" w:rsidRDefault="00C57FF1" w:rsidP="00C57FF1">
      <w:pPr>
        <w:rPr>
          <w:rtl/>
          <w:lang w:eastAsia="he-IL"/>
        </w:rPr>
      </w:pPr>
      <w:r>
        <w:rPr>
          <w:rFonts w:hint="cs"/>
          <w:rtl/>
          <w:lang w:eastAsia="he-IL"/>
        </w:rPr>
        <w:t xml:space="preserve">יסמין </w:t>
      </w:r>
      <w:proofErr w:type="spellStart"/>
      <w:r>
        <w:rPr>
          <w:rFonts w:hint="cs"/>
          <w:rtl/>
          <w:lang w:eastAsia="he-IL"/>
        </w:rPr>
        <w:t>קונפינו</w:t>
      </w:r>
      <w:proofErr w:type="spellEnd"/>
      <w:r>
        <w:rPr>
          <w:rFonts w:hint="cs"/>
          <w:rtl/>
          <w:lang w:eastAsia="he-IL"/>
        </w:rPr>
        <w:t xml:space="preserve"> מהמקלט לקורבנות סחר </w:t>
      </w:r>
      <w:r w:rsidR="0067186C">
        <w:rPr>
          <w:rtl/>
          <w:lang w:eastAsia="he-IL"/>
        </w:rPr>
        <w:t>–</w:t>
      </w:r>
      <w:r>
        <w:rPr>
          <w:rFonts w:hint="cs"/>
          <w:rtl/>
          <w:lang w:eastAsia="he-IL"/>
        </w:rPr>
        <w:t xml:space="preserve"> </w:t>
      </w:r>
      <w:r w:rsidR="0067186C">
        <w:rPr>
          <w:rFonts w:hint="cs"/>
          <w:rtl/>
          <w:lang w:eastAsia="he-IL"/>
        </w:rPr>
        <w:t>תני לנו התייחסות</w:t>
      </w:r>
      <w:bookmarkStart w:id="703" w:name="_ETM_Q1_3535185"/>
      <w:bookmarkEnd w:id="703"/>
      <w:r w:rsidR="0067186C">
        <w:rPr>
          <w:rFonts w:hint="cs"/>
          <w:rtl/>
          <w:lang w:eastAsia="he-IL"/>
        </w:rPr>
        <w:t xml:space="preserve"> לעניין הזה לפני שאני פונה למשטרה בשביל להבין עד כמה </w:t>
      </w:r>
      <w:bookmarkStart w:id="704" w:name="_ETM_Q1_3540640"/>
      <w:bookmarkEnd w:id="704"/>
      <w:r w:rsidR="0067186C">
        <w:rPr>
          <w:rFonts w:hint="cs"/>
          <w:rtl/>
          <w:lang w:eastAsia="he-IL"/>
        </w:rPr>
        <w:t>הם מודעים לדבר הזה. בוקר טוב.</w:t>
      </w:r>
    </w:p>
    <w:p w:rsidR="00DE0ABC" w:rsidRDefault="00DE0ABC" w:rsidP="00DE0ABC">
      <w:pPr>
        <w:rPr>
          <w:rtl/>
          <w:lang w:eastAsia="he-IL"/>
        </w:rPr>
      </w:pPr>
    </w:p>
    <w:p w:rsidR="00DE0ABC" w:rsidRDefault="00DE0ABC" w:rsidP="00DE0ABC">
      <w:pPr>
        <w:pStyle w:val="af9"/>
        <w:keepNext/>
        <w:rPr>
          <w:rtl/>
          <w:lang w:eastAsia="he-IL"/>
        </w:rPr>
      </w:pPr>
      <w:bookmarkStart w:id="705" w:name="ET_guest_679746_21"/>
      <w:r w:rsidRPr="00DE0ABC">
        <w:rPr>
          <w:rStyle w:val="TagStyle"/>
          <w:rtl/>
        </w:rPr>
        <w:t xml:space="preserve"> &lt;&lt; אורח &gt;&gt; </w:t>
      </w:r>
      <w:r>
        <w:rPr>
          <w:rtl/>
          <w:lang w:eastAsia="he-IL"/>
        </w:rPr>
        <w:t xml:space="preserve">יסמין </w:t>
      </w:r>
      <w:proofErr w:type="spellStart"/>
      <w:r>
        <w:rPr>
          <w:rtl/>
          <w:lang w:eastAsia="he-IL"/>
        </w:rPr>
        <w:t>קונפינו</w:t>
      </w:r>
      <w:proofErr w:type="spellEnd"/>
      <w:r>
        <w:rPr>
          <w:rtl/>
          <w:lang w:eastAsia="he-IL"/>
        </w:rPr>
        <w:t>:</w:t>
      </w:r>
      <w:r w:rsidRPr="00DE0ABC">
        <w:rPr>
          <w:rStyle w:val="TagStyle"/>
          <w:rtl/>
        </w:rPr>
        <w:t xml:space="preserve"> &lt;&lt; אורח &gt;&gt;</w:t>
      </w:r>
      <w:r>
        <w:rPr>
          <w:rtl/>
          <w:lang w:eastAsia="he-IL"/>
        </w:rPr>
        <w:t xml:space="preserve">   </w:t>
      </w:r>
      <w:bookmarkEnd w:id="705"/>
    </w:p>
    <w:p w:rsidR="00DE0ABC" w:rsidRDefault="00DE0ABC" w:rsidP="00DE0ABC">
      <w:pPr>
        <w:pStyle w:val="KeepWithNext"/>
        <w:rPr>
          <w:rtl/>
          <w:lang w:eastAsia="he-IL"/>
        </w:rPr>
      </w:pPr>
    </w:p>
    <w:p w:rsidR="00DE0ABC" w:rsidRDefault="00DE0ABC" w:rsidP="00DE0ABC">
      <w:pPr>
        <w:rPr>
          <w:rtl/>
          <w:lang w:eastAsia="he-IL"/>
        </w:rPr>
      </w:pPr>
      <w:r>
        <w:rPr>
          <w:rFonts w:hint="cs"/>
          <w:rtl/>
          <w:lang w:eastAsia="he-IL"/>
        </w:rPr>
        <w:t xml:space="preserve">תודה רבה על האפשרות להגיב ולדבר. </w:t>
      </w:r>
      <w:r w:rsidR="005625C5">
        <w:rPr>
          <w:rFonts w:hint="cs"/>
          <w:rtl/>
          <w:lang w:eastAsia="he-IL"/>
        </w:rPr>
        <w:t xml:space="preserve">בהמשך לדברים של עידית, אני </w:t>
      </w:r>
      <w:bookmarkStart w:id="706" w:name="_ETM_Q1_3562047"/>
      <w:bookmarkEnd w:id="706"/>
      <w:r w:rsidR="005625C5">
        <w:rPr>
          <w:rFonts w:hint="cs"/>
          <w:rtl/>
          <w:lang w:eastAsia="he-IL"/>
        </w:rPr>
        <w:t>בהחלט אעיד שהרקע של הנשים לא השתנה לאורך השנים.</w:t>
      </w:r>
      <w:bookmarkStart w:id="707" w:name="_ETM_Q1_3570383"/>
      <w:bookmarkEnd w:id="707"/>
      <w:r w:rsidR="005625C5">
        <w:rPr>
          <w:rFonts w:hint="cs"/>
          <w:rtl/>
          <w:lang w:eastAsia="he-IL"/>
        </w:rPr>
        <w:t xml:space="preserve"> כלומר, מדובר מצד אחד בנשים שיכולות להיות </w:t>
      </w:r>
      <w:r w:rsidR="00974F2E">
        <w:rPr>
          <w:rFonts w:hint="cs"/>
          <w:rtl/>
          <w:lang w:eastAsia="he-IL"/>
        </w:rPr>
        <w:t xml:space="preserve">מאוד-מאוד משכילות, ומהצד </w:t>
      </w:r>
      <w:bookmarkStart w:id="708" w:name="_ETM_Q1_3575414"/>
      <w:bookmarkEnd w:id="708"/>
      <w:r w:rsidR="00974F2E">
        <w:rPr>
          <w:rFonts w:hint="cs"/>
          <w:rtl/>
          <w:lang w:eastAsia="he-IL"/>
        </w:rPr>
        <w:t>שני</w:t>
      </w:r>
      <w:r w:rsidR="0041433A">
        <w:rPr>
          <w:rFonts w:hint="cs"/>
          <w:rtl/>
          <w:lang w:eastAsia="he-IL"/>
        </w:rPr>
        <w:t>, הן</w:t>
      </w:r>
      <w:r w:rsidR="00974F2E">
        <w:rPr>
          <w:rFonts w:hint="cs"/>
          <w:rtl/>
          <w:lang w:eastAsia="he-IL"/>
        </w:rPr>
        <w:t xml:space="preserve"> מגיעות למדינת ישראל </w:t>
      </w:r>
      <w:r w:rsidR="004912F2">
        <w:rPr>
          <w:rFonts w:hint="cs"/>
          <w:rtl/>
          <w:lang w:eastAsia="he-IL"/>
        </w:rPr>
        <w:t>בחוסר כל ו</w:t>
      </w:r>
      <w:r w:rsidR="0041433A">
        <w:rPr>
          <w:rFonts w:hint="cs"/>
          <w:rtl/>
          <w:lang w:eastAsia="he-IL"/>
        </w:rPr>
        <w:t xml:space="preserve">מתוך </w:t>
      </w:r>
      <w:r w:rsidR="004912F2">
        <w:rPr>
          <w:rFonts w:hint="cs"/>
          <w:rtl/>
          <w:lang w:eastAsia="he-IL"/>
        </w:rPr>
        <w:t>מצוקה כלכלית</w:t>
      </w:r>
      <w:r w:rsidR="0041433A">
        <w:rPr>
          <w:rFonts w:hint="cs"/>
          <w:rtl/>
          <w:lang w:eastAsia="he-IL"/>
        </w:rPr>
        <w:t xml:space="preserve"> </w:t>
      </w:r>
      <w:bookmarkStart w:id="709" w:name="_ETM_Q1_3582193"/>
      <w:bookmarkEnd w:id="709"/>
      <w:r w:rsidR="0041433A">
        <w:rPr>
          <w:rFonts w:hint="cs"/>
          <w:rtl/>
          <w:lang w:eastAsia="he-IL"/>
        </w:rPr>
        <w:t>מאוד קשה וצורך גדול</w:t>
      </w:r>
      <w:r w:rsidR="00FA3567">
        <w:rPr>
          <w:rFonts w:hint="cs"/>
          <w:rtl/>
          <w:lang w:eastAsia="he-IL"/>
        </w:rPr>
        <w:t xml:space="preserve"> לעזור למשפחה שלהן לגייס כספים,</w:t>
      </w:r>
      <w:bookmarkStart w:id="710" w:name="_ETM_Q1_3586286"/>
      <w:bookmarkEnd w:id="710"/>
      <w:r w:rsidR="00FA3567">
        <w:rPr>
          <w:rFonts w:hint="cs"/>
          <w:rtl/>
          <w:lang w:eastAsia="he-IL"/>
        </w:rPr>
        <w:t xml:space="preserve"> עד כדי כך שגם אם יש להן תואר, הן מתדרדרות </w:t>
      </w:r>
      <w:bookmarkStart w:id="711" w:name="_ETM_Q1_3584223"/>
      <w:bookmarkEnd w:id="711"/>
      <w:r w:rsidR="00FA3567">
        <w:rPr>
          <w:rFonts w:hint="cs"/>
          <w:rtl/>
          <w:lang w:eastAsia="he-IL"/>
        </w:rPr>
        <w:t xml:space="preserve">למעגל </w:t>
      </w:r>
      <w:r w:rsidR="00C93605">
        <w:rPr>
          <w:rFonts w:hint="cs"/>
          <w:rtl/>
          <w:lang w:eastAsia="he-IL"/>
        </w:rPr>
        <w:t>הזנות.</w:t>
      </w:r>
      <w:bookmarkStart w:id="712" w:name="_ETM_Q1_3590399"/>
      <w:bookmarkEnd w:id="712"/>
    </w:p>
    <w:p w:rsidR="00C93605" w:rsidRDefault="00C93605" w:rsidP="00DE0ABC">
      <w:pPr>
        <w:rPr>
          <w:rtl/>
          <w:lang w:eastAsia="he-IL"/>
        </w:rPr>
      </w:pPr>
      <w:bookmarkStart w:id="713" w:name="_ETM_Q1_3590461"/>
      <w:bookmarkStart w:id="714" w:name="_ETM_Q1_3590527"/>
      <w:bookmarkEnd w:id="713"/>
      <w:bookmarkEnd w:id="714"/>
    </w:p>
    <w:p w:rsidR="00C93605" w:rsidRDefault="00C93605" w:rsidP="00751C1C">
      <w:pPr>
        <w:rPr>
          <w:rtl/>
          <w:lang w:eastAsia="he-IL"/>
        </w:rPr>
      </w:pPr>
      <w:bookmarkStart w:id="715" w:name="_ETM_Q1_3590616"/>
      <w:bookmarkEnd w:id="715"/>
      <w:r>
        <w:rPr>
          <w:rFonts w:hint="cs"/>
          <w:rtl/>
          <w:lang w:eastAsia="he-IL"/>
        </w:rPr>
        <w:t xml:space="preserve">באשר לעבירות עצמן </w:t>
      </w:r>
      <w:r>
        <w:rPr>
          <w:rtl/>
          <w:lang w:eastAsia="he-IL"/>
        </w:rPr>
        <w:t>–</w:t>
      </w:r>
      <w:r>
        <w:rPr>
          <w:rFonts w:hint="cs"/>
          <w:rtl/>
          <w:lang w:eastAsia="he-IL"/>
        </w:rPr>
        <w:t xml:space="preserve"> דווקא משום שאני משפטנית, אני</w:t>
      </w:r>
      <w:bookmarkStart w:id="716" w:name="_ETM_Q1_3596593"/>
      <w:bookmarkEnd w:id="716"/>
      <w:r>
        <w:rPr>
          <w:rFonts w:hint="cs"/>
          <w:rtl/>
          <w:lang w:eastAsia="he-IL"/>
        </w:rPr>
        <w:t xml:space="preserve"> כן אומר שחומרת העבירה השתנתה והדרך להוכיח על העבירות ע</w:t>
      </w:r>
      <w:bookmarkStart w:id="717" w:name="_ETM_Q1_3596280"/>
      <w:bookmarkEnd w:id="717"/>
      <w:r>
        <w:rPr>
          <w:rFonts w:hint="cs"/>
          <w:rtl/>
          <w:lang w:eastAsia="he-IL"/>
        </w:rPr>
        <w:t xml:space="preserve">ל-פי הרף </w:t>
      </w:r>
      <w:r w:rsidR="00751C1C">
        <w:rPr>
          <w:rFonts w:hint="cs"/>
          <w:rtl/>
          <w:lang w:eastAsia="he-IL"/>
        </w:rPr>
        <w:t xml:space="preserve">הראייתי </w:t>
      </w:r>
      <w:r>
        <w:rPr>
          <w:rFonts w:hint="cs"/>
          <w:rtl/>
          <w:lang w:eastAsia="he-IL"/>
        </w:rPr>
        <w:t xml:space="preserve">הגבוה ביותר, </w:t>
      </w:r>
      <w:r w:rsidR="00751C1C">
        <w:rPr>
          <w:rFonts w:hint="cs"/>
          <w:rtl/>
          <w:lang w:eastAsia="he-IL"/>
        </w:rPr>
        <w:t xml:space="preserve">הרף הפלילי, היא </w:t>
      </w:r>
      <w:bookmarkStart w:id="718" w:name="_ETM_Q1_3599812"/>
      <w:bookmarkEnd w:id="718"/>
      <w:r w:rsidR="00751C1C">
        <w:rPr>
          <w:rFonts w:hint="cs"/>
          <w:rtl/>
          <w:lang w:eastAsia="he-IL"/>
        </w:rPr>
        <w:t xml:space="preserve">כזו שאין מה לעשות אבל </w:t>
      </w:r>
      <w:r w:rsidR="00370173">
        <w:rPr>
          <w:rFonts w:hint="cs"/>
          <w:rtl/>
          <w:lang w:eastAsia="he-IL"/>
        </w:rPr>
        <w:t>ברגע שמשאירים את הדרכון אצל</w:t>
      </w:r>
      <w:bookmarkStart w:id="719" w:name="_ETM_Q1_3610373"/>
      <w:bookmarkEnd w:id="719"/>
      <w:r w:rsidR="00370173">
        <w:rPr>
          <w:rFonts w:hint="cs"/>
          <w:rtl/>
          <w:lang w:eastAsia="he-IL"/>
        </w:rPr>
        <w:t xml:space="preserve"> האישה והמניפולציות הן אחרות היום והשימוש בכוח משתנה ממקרה למקרה,</w:t>
      </w:r>
      <w:bookmarkStart w:id="720" w:name="_ETM_Q1_3617797"/>
      <w:bookmarkEnd w:id="720"/>
      <w:r w:rsidR="00370173">
        <w:rPr>
          <w:rFonts w:hint="cs"/>
          <w:rtl/>
          <w:lang w:eastAsia="he-IL"/>
        </w:rPr>
        <w:t xml:space="preserve"> אז גם המשטרה וגם הפרקליטות </w:t>
      </w:r>
      <w:r w:rsidR="00292693">
        <w:rPr>
          <w:rFonts w:hint="cs"/>
          <w:rtl/>
          <w:lang w:eastAsia="he-IL"/>
        </w:rPr>
        <w:t xml:space="preserve">מנסות להעמיד לדין </w:t>
      </w:r>
      <w:bookmarkStart w:id="721" w:name="_ETM_Q1_3621012"/>
      <w:bookmarkEnd w:id="721"/>
      <w:r w:rsidR="00292693">
        <w:rPr>
          <w:rFonts w:hint="cs"/>
          <w:rtl/>
          <w:lang w:eastAsia="he-IL"/>
        </w:rPr>
        <w:t>בעבירות סחר אבל הרבה פעמים אין ברירה וצריך להעמיד לדין</w:t>
      </w:r>
      <w:bookmarkStart w:id="722" w:name="_ETM_Q1_3620187"/>
      <w:bookmarkEnd w:id="722"/>
      <w:r w:rsidR="00292693">
        <w:rPr>
          <w:rFonts w:hint="cs"/>
          <w:rtl/>
          <w:lang w:eastAsia="he-IL"/>
        </w:rPr>
        <w:t xml:space="preserve"> דווקא בעבירות נלוות</w:t>
      </w:r>
      <w:r w:rsidR="006E675E">
        <w:rPr>
          <w:rFonts w:hint="cs"/>
          <w:rtl/>
          <w:lang w:eastAsia="he-IL"/>
        </w:rPr>
        <w:t xml:space="preserve">, שזה באמת גרימה לאדם לעזוב את מולדתו </w:t>
      </w:r>
      <w:bookmarkStart w:id="723" w:name="_ETM_Q1_3625972"/>
      <w:bookmarkEnd w:id="723"/>
      <w:r w:rsidR="006E675E">
        <w:rPr>
          <w:rFonts w:hint="cs"/>
          <w:rtl/>
          <w:lang w:eastAsia="he-IL"/>
        </w:rPr>
        <w:t xml:space="preserve">או </w:t>
      </w:r>
      <w:r w:rsidR="00C96B3D">
        <w:rPr>
          <w:rFonts w:hint="cs"/>
          <w:rtl/>
          <w:lang w:eastAsia="he-IL"/>
        </w:rPr>
        <w:t>הבאת אדם לעיסוק בזנות. זאת אומרת, יש לנו פער</w:t>
      </w:r>
      <w:bookmarkStart w:id="724" w:name="_ETM_Q1_3634549"/>
      <w:bookmarkEnd w:id="724"/>
      <w:r w:rsidR="00C96B3D">
        <w:rPr>
          <w:rFonts w:hint="cs"/>
          <w:rtl/>
          <w:lang w:eastAsia="he-IL"/>
        </w:rPr>
        <w:t xml:space="preserve"> בין הרקע של הנשים, המוצא שלהן, ניצול המצוקה שלהן</w:t>
      </w:r>
      <w:r w:rsidR="00B56FC5">
        <w:rPr>
          <w:rFonts w:hint="cs"/>
          <w:rtl/>
          <w:lang w:eastAsia="he-IL"/>
        </w:rPr>
        <w:t xml:space="preserve"> </w:t>
      </w:r>
      <w:bookmarkStart w:id="725" w:name="_ETM_Q1_3637936"/>
      <w:bookmarkEnd w:id="725"/>
      <w:r w:rsidR="00B56FC5">
        <w:rPr>
          <w:rFonts w:hint="cs"/>
          <w:rtl/>
          <w:lang w:eastAsia="he-IL"/>
        </w:rPr>
        <w:t>לבין האפשרות להעמיד לדין בעבירות של סחר כמו בעבר.</w:t>
      </w:r>
    </w:p>
    <w:p w:rsidR="00C57D93" w:rsidRDefault="00C57D93" w:rsidP="00DE0ABC">
      <w:pPr>
        <w:rPr>
          <w:rtl/>
          <w:lang w:eastAsia="he-IL"/>
        </w:rPr>
      </w:pPr>
    </w:p>
    <w:p w:rsidR="00C57D93" w:rsidRDefault="00C57D93" w:rsidP="00C57D93">
      <w:pPr>
        <w:pStyle w:val="af6"/>
        <w:keepNext/>
        <w:rPr>
          <w:rtl/>
        </w:rPr>
      </w:pPr>
      <w:bookmarkStart w:id="726" w:name="ET_yor_5090_22"/>
      <w:r w:rsidRPr="00C57D93">
        <w:rPr>
          <w:rStyle w:val="TagStyle"/>
          <w:rtl/>
        </w:rPr>
        <w:t xml:space="preserve"> &lt;&lt; </w:t>
      </w:r>
      <w:proofErr w:type="spellStart"/>
      <w:r w:rsidRPr="00C57D93">
        <w:rPr>
          <w:rStyle w:val="TagStyle"/>
          <w:rtl/>
        </w:rPr>
        <w:t>יור</w:t>
      </w:r>
      <w:proofErr w:type="spellEnd"/>
      <w:r w:rsidRPr="00C57D93">
        <w:rPr>
          <w:rStyle w:val="TagStyle"/>
          <w:rtl/>
        </w:rPr>
        <w:t xml:space="preserve"> &gt;&gt; </w:t>
      </w:r>
      <w:r>
        <w:rPr>
          <w:rtl/>
        </w:rPr>
        <w:t>היו"ר מרב מיכאלי:</w:t>
      </w:r>
      <w:r w:rsidRPr="00C57D93">
        <w:rPr>
          <w:rStyle w:val="TagStyle"/>
          <w:rtl/>
        </w:rPr>
        <w:t xml:space="preserve"> &lt;&lt; יור &gt;&gt;</w:t>
      </w:r>
      <w:r>
        <w:rPr>
          <w:rtl/>
        </w:rPr>
        <w:t xml:space="preserve">   </w:t>
      </w:r>
      <w:bookmarkEnd w:id="726"/>
    </w:p>
    <w:p w:rsidR="00C57D93" w:rsidRDefault="00C57D93" w:rsidP="00C57D93">
      <w:pPr>
        <w:pStyle w:val="KeepWithNext"/>
        <w:rPr>
          <w:rtl/>
          <w:lang w:eastAsia="he-IL"/>
        </w:rPr>
      </w:pPr>
    </w:p>
    <w:p w:rsidR="00C57D93" w:rsidRDefault="00C57D93" w:rsidP="002A35AC">
      <w:pPr>
        <w:rPr>
          <w:rtl/>
          <w:lang w:eastAsia="he-IL"/>
        </w:rPr>
      </w:pPr>
      <w:r>
        <w:rPr>
          <w:rFonts w:hint="cs"/>
          <w:rtl/>
          <w:lang w:eastAsia="he-IL"/>
        </w:rPr>
        <w:t>זה בדיוק מה שרציתי לבקש ממך</w:t>
      </w:r>
      <w:r w:rsidR="002A35AC">
        <w:rPr>
          <w:rFonts w:hint="cs"/>
          <w:rtl/>
          <w:lang w:eastAsia="he-IL"/>
        </w:rPr>
        <w:t xml:space="preserve"> </w:t>
      </w:r>
      <w:r w:rsidR="002A35AC">
        <w:rPr>
          <w:rtl/>
          <w:lang w:eastAsia="he-IL"/>
        </w:rPr>
        <w:t>–</w:t>
      </w:r>
      <w:r w:rsidR="002A35AC">
        <w:rPr>
          <w:rFonts w:hint="cs"/>
          <w:rtl/>
          <w:lang w:eastAsia="he-IL"/>
        </w:rPr>
        <w:t xml:space="preserve"> </w:t>
      </w:r>
      <w:bookmarkStart w:id="727" w:name="_ETM_Q1_3644391"/>
      <w:bookmarkEnd w:id="727"/>
      <w:r w:rsidR="002A35AC">
        <w:rPr>
          <w:rFonts w:hint="cs"/>
          <w:rtl/>
          <w:lang w:eastAsia="he-IL"/>
        </w:rPr>
        <w:t>רציתי לבקש תיאור של המניפולציות. כשאת אומרת שהמניפולציות הן אחרות</w:t>
      </w:r>
      <w:bookmarkStart w:id="728" w:name="_ETM_Q1_3646269"/>
      <w:bookmarkEnd w:id="728"/>
      <w:r w:rsidR="002A35AC">
        <w:rPr>
          <w:rFonts w:hint="cs"/>
          <w:rtl/>
          <w:lang w:eastAsia="he-IL"/>
        </w:rPr>
        <w:t xml:space="preserve"> </w:t>
      </w:r>
      <w:r w:rsidR="002A35AC">
        <w:rPr>
          <w:rtl/>
          <w:lang w:eastAsia="he-IL"/>
        </w:rPr>
        <w:t>–</w:t>
      </w:r>
      <w:r w:rsidR="002A35AC">
        <w:rPr>
          <w:rFonts w:hint="cs"/>
          <w:rtl/>
          <w:lang w:eastAsia="he-IL"/>
        </w:rPr>
        <w:t xml:space="preserve"> האם יש לך דוגמאות לתת לנו כדי שנבין </w:t>
      </w:r>
      <w:bookmarkStart w:id="729" w:name="_ETM_Q1_3653740"/>
      <w:bookmarkEnd w:id="729"/>
      <w:r w:rsidR="002A35AC">
        <w:rPr>
          <w:rFonts w:hint="cs"/>
          <w:rtl/>
          <w:lang w:eastAsia="he-IL"/>
        </w:rPr>
        <w:t xml:space="preserve">עם מה צריך להתמודד היום? </w:t>
      </w:r>
      <w:r>
        <w:rPr>
          <w:rFonts w:hint="cs"/>
          <w:rtl/>
          <w:lang w:eastAsia="he-IL"/>
        </w:rPr>
        <w:t>איזה מניפולציות?</w:t>
      </w:r>
    </w:p>
    <w:p w:rsidR="008760EC" w:rsidRDefault="008760EC" w:rsidP="00C57D93">
      <w:pPr>
        <w:pStyle w:val="-"/>
        <w:keepNext/>
        <w:rPr>
          <w:rStyle w:val="TagStyle"/>
          <w:rtl/>
        </w:rPr>
      </w:pPr>
      <w:bookmarkStart w:id="730" w:name="ET_speakercontinue_679746_23"/>
    </w:p>
    <w:p w:rsidR="00C57D93" w:rsidRDefault="00C57D93" w:rsidP="00C57D93">
      <w:pPr>
        <w:pStyle w:val="-"/>
        <w:keepNext/>
        <w:rPr>
          <w:rtl/>
        </w:rPr>
      </w:pPr>
      <w:bookmarkStart w:id="731" w:name="_ETM_Q1_29843"/>
      <w:bookmarkStart w:id="732" w:name="_ETM_Q1_29941"/>
      <w:bookmarkEnd w:id="731"/>
      <w:bookmarkEnd w:id="732"/>
      <w:r w:rsidRPr="00C57D93">
        <w:rPr>
          <w:rStyle w:val="TagStyle"/>
          <w:rtl/>
        </w:rPr>
        <w:t xml:space="preserve"> &lt;&lt; </w:t>
      </w:r>
      <w:proofErr w:type="spellStart"/>
      <w:r w:rsidRPr="00C57D93">
        <w:rPr>
          <w:rStyle w:val="TagStyle"/>
          <w:rtl/>
        </w:rPr>
        <w:t>דובר_המשך</w:t>
      </w:r>
      <w:proofErr w:type="spellEnd"/>
      <w:r w:rsidRPr="00C57D93">
        <w:rPr>
          <w:rStyle w:val="TagStyle"/>
          <w:rtl/>
        </w:rPr>
        <w:t xml:space="preserve"> &gt;&gt; </w:t>
      </w:r>
      <w:r>
        <w:rPr>
          <w:rtl/>
        </w:rPr>
        <w:t xml:space="preserve">יסמין </w:t>
      </w:r>
      <w:proofErr w:type="spellStart"/>
      <w:r>
        <w:rPr>
          <w:rtl/>
        </w:rPr>
        <w:t>קונפינו</w:t>
      </w:r>
      <w:proofErr w:type="spellEnd"/>
      <w:r>
        <w:rPr>
          <w:rtl/>
        </w:rPr>
        <w:t>:</w:t>
      </w:r>
      <w:r w:rsidRPr="00C57D93">
        <w:rPr>
          <w:rStyle w:val="TagStyle"/>
          <w:rtl/>
        </w:rPr>
        <w:t xml:space="preserve"> &lt;&lt; דובר_המשך &gt;&gt;</w:t>
      </w:r>
      <w:r>
        <w:rPr>
          <w:rtl/>
        </w:rPr>
        <w:t xml:space="preserve">   </w:t>
      </w:r>
      <w:bookmarkEnd w:id="730"/>
    </w:p>
    <w:p w:rsidR="00C57D93" w:rsidRDefault="00C57D93" w:rsidP="00C57D93">
      <w:pPr>
        <w:pStyle w:val="KeepWithNext"/>
        <w:rPr>
          <w:rtl/>
          <w:lang w:eastAsia="he-IL"/>
        </w:rPr>
      </w:pPr>
    </w:p>
    <w:p w:rsidR="000F4FC8" w:rsidRDefault="00C57D93" w:rsidP="000F4FC8">
      <w:pPr>
        <w:rPr>
          <w:rtl/>
          <w:lang w:eastAsia="he-IL"/>
        </w:rPr>
      </w:pPr>
      <w:r>
        <w:rPr>
          <w:rFonts w:hint="cs"/>
          <w:rtl/>
          <w:lang w:eastAsia="he-IL"/>
        </w:rPr>
        <w:t>היום</w:t>
      </w:r>
      <w:r w:rsidR="002A35AC">
        <w:rPr>
          <w:rFonts w:hint="cs"/>
          <w:rtl/>
          <w:lang w:eastAsia="he-IL"/>
        </w:rPr>
        <w:t xml:space="preserve"> המניפולציות </w:t>
      </w:r>
      <w:r>
        <w:rPr>
          <w:rFonts w:hint="cs"/>
          <w:rtl/>
          <w:lang w:eastAsia="he-IL"/>
        </w:rPr>
        <w:t xml:space="preserve">הן במישור הפסיכולוגי. </w:t>
      </w:r>
      <w:r w:rsidR="00CF2B9F">
        <w:rPr>
          <w:rFonts w:hint="cs"/>
          <w:rtl/>
          <w:lang w:eastAsia="he-IL"/>
        </w:rPr>
        <w:t xml:space="preserve">כשמדברים עם אישה </w:t>
      </w:r>
      <w:bookmarkStart w:id="733" w:name="_ETM_Q1_3664670"/>
      <w:bookmarkEnd w:id="733"/>
      <w:r w:rsidR="00CF2B9F">
        <w:rPr>
          <w:rFonts w:hint="cs"/>
          <w:rtl/>
          <w:lang w:eastAsia="he-IL"/>
        </w:rPr>
        <w:t xml:space="preserve">ואומרים לה: הגעת לארץ ואת צריכה לשלם </w:t>
      </w:r>
      <w:r w:rsidR="00C7087A">
        <w:rPr>
          <w:rFonts w:hint="cs"/>
          <w:rtl/>
          <w:lang w:eastAsia="he-IL"/>
        </w:rPr>
        <w:t>כסף על שכ</w:t>
      </w:r>
      <w:bookmarkStart w:id="734" w:name="_ETM_Q1_3668446"/>
      <w:bookmarkEnd w:id="734"/>
      <w:r w:rsidR="00C7087A">
        <w:rPr>
          <w:rFonts w:hint="cs"/>
          <w:rtl/>
          <w:lang w:eastAsia="he-IL"/>
        </w:rPr>
        <w:t xml:space="preserve">ירות של הדירה שאת נמצאת בה ועל </w:t>
      </w:r>
      <w:r w:rsidR="000F4FC8">
        <w:rPr>
          <w:rFonts w:hint="cs"/>
          <w:rtl/>
          <w:lang w:eastAsia="he-IL"/>
        </w:rPr>
        <w:t>כרטיס ה</w:t>
      </w:r>
      <w:bookmarkStart w:id="735" w:name="_ETM_Q1_3672946"/>
      <w:bookmarkEnd w:id="735"/>
      <w:r w:rsidR="000F4FC8">
        <w:rPr>
          <w:rFonts w:hint="cs"/>
          <w:rtl/>
          <w:lang w:eastAsia="he-IL"/>
        </w:rPr>
        <w:t xml:space="preserve">טיסה שלך, ואת יודעת שיש לך רק שלושה חודשים </w:t>
      </w:r>
      <w:bookmarkStart w:id="736" w:name="_ETM_Q1_3674307"/>
      <w:bookmarkEnd w:id="736"/>
      <w:r w:rsidR="000F4FC8">
        <w:rPr>
          <w:rFonts w:hint="cs"/>
          <w:rtl/>
          <w:lang w:eastAsia="he-IL"/>
        </w:rPr>
        <w:t xml:space="preserve">ואת צריכה להרוויח את הכסף כי הבת שלך צריכה לעבור </w:t>
      </w:r>
      <w:bookmarkStart w:id="737" w:name="_ETM_Q1_3679490"/>
      <w:bookmarkEnd w:id="737"/>
      <w:r w:rsidR="000F4FC8">
        <w:rPr>
          <w:rFonts w:hint="cs"/>
          <w:rtl/>
          <w:lang w:eastAsia="he-IL"/>
        </w:rPr>
        <w:t>ניתוח ואחרת לא תספיקי לעשות את הכסף, אז את באמת</w:t>
      </w:r>
      <w:bookmarkStart w:id="738" w:name="_ETM_Q1_3686652"/>
      <w:bookmarkEnd w:id="738"/>
      <w:r w:rsidR="000F4FC8">
        <w:rPr>
          <w:rFonts w:hint="cs"/>
          <w:rtl/>
          <w:lang w:eastAsia="he-IL"/>
        </w:rPr>
        <w:t xml:space="preserve"> צריכה לאפשר ל-20 זנאים בלילה לחדור לתוכך. יש כל הזמן </w:t>
      </w:r>
      <w:bookmarkStart w:id="739" w:name="_ETM_Q1_3693997"/>
      <w:bookmarkEnd w:id="739"/>
      <w:r w:rsidR="000F4FC8">
        <w:rPr>
          <w:rFonts w:hint="cs"/>
          <w:rtl/>
          <w:lang w:eastAsia="he-IL"/>
        </w:rPr>
        <w:t xml:space="preserve">הפעלת לחץ נפשי מאוד גדול על כך שאישה הגיעה לזמן </w:t>
      </w:r>
      <w:bookmarkStart w:id="740" w:name="_ETM_Q1_3698280"/>
      <w:bookmarkEnd w:id="740"/>
      <w:r w:rsidR="000F4FC8">
        <w:rPr>
          <w:rFonts w:hint="cs"/>
          <w:rtl/>
          <w:lang w:eastAsia="he-IL"/>
        </w:rPr>
        <w:t xml:space="preserve">מאוד מוגבל, ובזמן הזה היא חייבת לספק את התפוקה. </w:t>
      </w:r>
      <w:bookmarkStart w:id="741" w:name="_ETM_Q1_3699289"/>
      <w:bookmarkStart w:id="742" w:name="_ETM_Q1_3699348"/>
      <w:bookmarkStart w:id="743" w:name="_ETM_Q1_3699496"/>
      <w:bookmarkStart w:id="744" w:name="_ETM_Q1_3699573"/>
      <w:bookmarkEnd w:id="741"/>
      <w:bookmarkEnd w:id="742"/>
      <w:bookmarkEnd w:id="743"/>
      <w:bookmarkEnd w:id="744"/>
      <w:r w:rsidR="000F4FC8">
        <w:rPr>
          <w:rFonts w:hint="cs"/>
          <w:rtl/>
          <w:lang w:eastAsia="he-IL"/>
        </w:rPr>
        <w:t>גם</w:t>
      </w:r>
      <w:bookmarkStart w:id="745" w:name="_ETM_Q1_3700154"/>
      <w:bookmarkEnd w:id="745"/>
      <w:r w:rsidR="000F4FC8">
        <w:rPr>
          <w:rFonts w:hint="cs"/>
          <w:rtl/>
          <w:lang w:eastAsia="he-IL"/>
        </w:rPr>
        <w:t xml:space="preserve"> כאשר נשים לא מעוניינות להמשיך בזה וגם כשהן חולות </w:t>
      </w:r>
      <w:r w:rsidR="000F4FC8">
        <w:rPr>
          <w:rtl/>
          <w:lang w:eastAsia="he-IL"/>
        </w:rPr>
        <w:t>–</w:t>
      </w:r>
      <w:r w:rsidR="000F4FC8">
        <w:rPr>
          <w:rFonts w:hint="cs"/>
          <w:rtl/>
          <w:lang w:eastAsia="he-IL"/>
        </w:rPr>
        <w:t xml:space="preserve"> </w:t>
      </w:r>
      <w:bookmarkStart w:id="746" w:name="_ETM_Q1_3705819"/>
      <w:bookmarkEnd w:id="746"/>
      <w:r w:rsidR="000F4FC8">
        <w:rPr>
          <w:rFonts w:hint="cs"/>
          <w:rtl/>
          <w:lang w:eastAsia="he-IL"/>
        </w:rPr>
        <w:t>עדין נדרש מהן לעשות זאת ושוב, על-ידי מניפולציות רגשיות, וכך</w:t>
      </w:r>
      <w:bookmarkStart w:id="747" w:name="_ETM_Q1_3714423"/>
      <w:bookmarkEnd w:id="747"/>
      <w:r w:rsidR="000F4FC8">
        <w:rPr>
          <w:rFonts w:hint="cs"/>
          <w:rtl/>
          <w:lang w:eastAsia="he-IL"/>
        </w:rPr>
        <w:t xml:space="preserve"> מתבצעת הפעלת הכוח.</w:t>
      </w:r>
      <w:bookmarkStart w:id="748" w:name="_ETM_Q1_3717640"/>
      <w:bookmarkEnd w:id="748"/>
    </w:p>
    <w:p w:rsidR="000F4FC8" w:rsidRDefault="000F4FC8" w:rsidP="002A35AC">
      <w:pPr>
        <w:rPr>
          <w:rtl/>
          <w:lang w:eastAsia="he-IL"/>
        </w:rPr>
      </w:pPr>
      <w:bookmarkStart w:id="749" w:name="_ETM_Q1_3717707"/>
      <w:bookmarkStart w:id="750" w:name="_ETM_Q1_3717799"/>
      <w:bookmarkEnd w:id="749"/>
      <w:bookmarkEnd w:id="750"/>
    </w:p>
    <w:p w:rsidR="000F4FC8" w:rsidRDefault="000F4FC8" w:rsidP="002A35AC">
      <w:pPr>
        <w:rPr>
          <w:rtl/>
          <w:lang w:eastAsia="he-IL"/>
        </w:rPr>
      </w:pPr>
      <w:bookmarkStart w:id="751" w:name="_ETM_Q1_3717849"/>
      <w:bookmarkEnd w:id="751"/>
      <w:r>
        <w:rPr>
          <w:rFonts w:hint="cs"/>
          <w:rtl/>
          <w:lang w:eastAsia="he-IL"/>
        </w:rPr>
        <w:t>כיוון שמלכתחילה הן מגיעות ממצב של מצוקה כלכלית</w:t>
      </w:r>
      <w:bookmarkStart w:id="752" w:name="_ETM_Q1_3714936"/>
      <w:bookmarkEnd w:id="752"/>
      <w:r>
        <w:rPr>
          <w:rFonts w:hint="cs"/>
          <w:rtl/>
          <w:lang w:eastAsia="he-IL"/>
        </w:rPr>
        <w:t xml:space="preserve"> מאוד קשה, הן יעשו </w:t>
      </w:r>
      <w:proofErr w:type="spellStart"/>
      <w:r w:rsidR="004E7429">
        <w:rPr>
          <w:rFonts w:hint="cs"/>
          <w:rtl/>
          <w:lang w:eastAsia="he-IL"/>
        </w:rPr>
        <w:t>הכל</w:t>
      </w:r>
      <w:proofErr w:type="spellEnd"/>
      <w:r w:rsidR="004E7429">
        <w:rPr>
          <w:rFonts w:hint="cs"/>
          <w:rtl/>
          <w:lang w:eastAsia="he-IL"/>
        </w:rPr>
        <w:t xml:space="preserve"> כדי לספק את הסחורה תרתי-משמע, </w:t>
      </w:r>
      <w:bookmarkStart w:id="753" w:name="_ETM_Q1_3725960"/>
      <w:bookmarkEnd w:id="753"/>
      <w:r w:rsidR="004E7429">
        <w:rPr>
          <w:rFonts w:hint="cs"/>
          <w:rtl/>
          <w:lang w:eastAsia="he-IL"/>
        </w:rPr>
        <w:t>וזה המצב שאנחנו מדברים עליו.</w:t>
      </w:r>
      <w:bookmarkStart w:id="754" w:name="_ETM_Q1_3729896"/>
      <w:bookmarkEnd w:id="754"/>
    </w:p>
    <w:p w:rsidR="004E7429" w:rsidRDefault="004E7429" w:rsidP="002A35AC">
      <w:pPr>
        <w:rPr>
          <w:rtl/>
          <w:lang w:eastAsia="he-IL"/>
        </w:rPr>
      </w:pPr>
      <w:bookmarkStart w:id="755" w:name="_ETM_Q1_3729970"/>
      <w:bookmarkStart w:id="756" w:name="_ETM_Q1_3730040"/>
      <w:bookmarkEnd w:id="755"/>
      <w:bookmarkEnd w:id="756"/>
    </w:p>
    <w:p w:rsidR="004E7429" w:rsidRDefault="004E7429" w:rsidP="002A35AC">
      <w:pPr>
        <w:rPr>
          <w:rtl/>
          <w:lang w:eastAsia="he-IL"/>
        </w:rPr>
      </w:pPr>
      <w:bookmarkStart w:id="757" w:name="_ETM_Q1_3730095"/>
      <w:bookmarkEnd w:id="757"/>
      <w:r>
        <w:rPr>
          <w:rFonts w:hint="cs"/>
          <w:rtl/>
          <w:lang w:eastAsia="he-IL"/>
        </w:rPr>
        <w:t xml:space="preserve">כן יש מקרים שמופעלת אלימות, </w:t>
      </w:r>
      <w:bookmarkStart w:id="758" w:name="_ETM_Q1_3733831"/>
      <w:bookmarkEnd w:id="758"/>
      <w:r>
        <w:rPr>
          <w:rFonts w:hint="cs"/>
          <w:rtl/>
          <w:lang w:eastAsia="he-IL"/>
        </w:rPr>
        <w:t xml:space="preserve">אם זה מקרים כמו בעבר של "בדיקת סחורה", </w:t>
      </w:r>
      <w:r w:rsidR="00C92035">
        <w:rPr>
          <w:rFonts w:hint="cs"/>
          <w:rtl/>
          <w:lang w:eastAsia="he-IL"/>
        </w:rPr>
        <w:t>שבעל הבית</w:t>
      </w:r>
      <w:bookmarkStart w:id="759" w:name="_ETM_Q1_3739142"/>
      <w:bookmarkEnd w:id="759"/>
      <w:r w:rsidR="00C92035">
        <w:rPr>
          <w:rFonts w:hint="cs"/>
          <w:rtl/>
          <w:lang w:eastAsia="he-IL"/>
        </w:rPr>
        <w:t xml:space="preserve"> </w:t>
      </w:r>
      <w:r w:rsidR="00C92035">
        <w:rPr>
          <w:rtl/>
          <w:lang w:eastAsia="he-IL"/>
        </w:rPr>
        <w:t>–</w:t>
      </w:r>
      <w:r w:rsidR="00C92035">
        <w:rPr>
          <w:rFonts w:hint="cs"/>
          <w:rtl/>
          <w:lang w:eastAsia="he-IL"/>
        </w:rPr>
        <w:t xml:space="preserve"> לצורך העניין הסרסור </w:t>
      </w:r>
      <w:r w:rsidR="00C92035">
        <w:rPr>
          <w:rtl/>
          <w:lang w:eastAsia="he-IL"/>
        </w:rPr>
        <w:t>–</w:t>
      </w:r>
      <w:r w:rsidR="00C92035">
        <w:rPr>
          <w:rFonts w:hint="cs"/>
          <w:rtl/>
          <w:lang w:eastAsia="he-IL"/>
        </w:rPr>
        <w:t xml:space="preserve"> מבקש לבדוק את הביצועים </w:t>
      </w:r>
      <w:bookmarkStart w:id="760" w:name="_ETM_Q1_3743338"/>
      <w:bookmarkEnd w:id="760"/>
      <w:r w:rsidR="00C92035">
        <w:rPr>
          <w:rFonts w:hint="cs"/>
          <w:rtl/>
          <w:lang w:eastAsia="he-IL"/>
        </w:rPr>
        <w:t xml:space="preserve">של האישה אבל זה לא מה שאנחנו רואים </w:t>
      </w:r>
      <w:bookmarkStart w:id="761" w:name="_ETM_Q1_3744307"/>
      <w:bookmarkEnd w:id="761"/>
      <w:r w:rsidR="00C92035">
        <w:rPr>
          <w:rFonts w:hint="cs"/>
          <w:rtl/>
          <w:lang w:eastAsia="he-IL"/>
        </w:rPr>
        <w:t xml:space="preserve">לאורך המקרים בכל מקרה ומקרה. המקרים שונים אחד מהשני אבל </w:t>
      </w:r>
      <w:bookmarkStart w:id="762" w:name="_ETM_Q1_3752418"/>
      <w:bookmarkEnd w:id="762"/>
      <w:r w:rsidR="00C92035">
        <w:rPr>
          <w:rFonts w:hint="cs"/>
          <w:rtl/>
          <w:lang w:eastAsia="he-IL"/>
        </w:rPr>
        <w:t xml:space="preserve">בכולם אנחנו כן רואים איך הלחץ הנפשי והמצוקה הכלכלית </w:t>
      </w:r>
      <w:proofErr w:type="spellStart"/>
      <w:r w:rsidR="00C92035">
        <w:rPr>
          <w:rFonts w:hint="cs"/>
          <w:rtl/>
          <w:lang w:eastAsia="he-IL"/>
        </w:rPr>
        <w:t>הכל</w:t>
      </w:r>
      <w:proofErr w:type="spellEnd"/>
      <w:r w:rsidR="00C92035">
        <w:rPr>
          <w:rFonts w:hint="cs"/>
          <w:rtl/>
          <w:lang w:eastAsia="he-IL"/>
        </w:rPr>
        <w:t xml:space="preserve">-כך </w:t>
      </w:r>
      <w:bookmarkStart w:id="763" w:name="_ETM_Q1_3751503"/>
      <w:bookmarkEnd w:id="763"/>
      <w:r w:rsidR="00C92035">
        <w:rPr>
          <w:rFonts w:hint="cs"/>
          <w:rtl/>
          <w:lang w:eastAsia="he-IL"/>
        </w:rPr>
        <w:t xml:space="preserve">גדולה משפיעים על </w:t>
      </w:r>
      <w:r w:rsidR="009E6C72">
        <w:rPr>
          <w:rFonts w:hint="cs"/>
          <w:rtl/>
          <w:lang w:eastAsia="he-IL"/>
        </w:rPr>
        <w:t xml:space="preserve">האישה ועל הצורך שלה לספק את הביצועים </w:t>
      </w:r>
      <w:bookmarkStart w:id="764" w:name="_ETM_Q1_3762380"/>
      <w:bookmarkEnd w:id="764"/>
      <w:r w:rsidR="009E6C72">
        <w:rPr>
          <w:rFonts w:hint="cs"/>
          <w:rtl/>
          <w:lang w:eastAsia="he-IL"/>
        </w:rPr>
        <w:t>שאותו סרסור דורש ממנה.</w:t>
      </w:r>
    </w:p>
    <w:p w:rsidR="006306DD" w:rsidRDefault="006306DD" w:rsidP="00C57D93">
      <w:pPr>
        <w:rPr>
          <w:rtl/>
          <w:lang w:eastAsia="he-IL"/>
        </w:rPr>
      </w:pPr>
    </w:p>
    <w:p w:rsidR="006306DD" w:rsidRDefault="006306DD" w:rsidP="006306DD">
      <w:pPr>
        <w:pStyle w:val="af6"/>
        <w:keepNext/>
        <w:rPr>
          <w:rtl/>
        </w:rPr>
      </w:pPr>
      <w:bookmarkStart w:id="765" w:name="ET_yor_5090_24"/>
      <w:r w:rsidRPr="006306DD">
        <w:rPr>
          <w:rStyle w:val="TagStyle"/>
          <w:rtl/>
        </w:rPr>
        <w:t xml:space="preserve"> &lt;&lt; יור &gt;&gt; </w:t>
      </w:r>
      <w:r>
        <w:rPr>
          <w:rtl/>
        </w:rPr>
        <w:t>היו"ר מרב מיכאלי:</w:t>
      </w:r>
      <w:r w:rsidRPr="006306DD">
        <w:rPr>
          <w:rStyle w:val="TagStyle"/>
          <w:rtl/>
        </w:rPr>
        <w:t xml:space="preserve"> &lt;&lt; יור &gt;&gt;</w:t>
      </w:r>
      <w:r>
        <w:rPr>
          <w:rtl/>
        </w:rPr>
        <w:t xml:space="preserve">   </w:t>
      </w:r>
      <w:bookmarkEnd w:id="765"/>
    </w:p>
    <w:p w:rsidR="006306DD" w:rsidRDefault="006306DD" w:rsidP="006306DD">
      <w:pPr>
        <w:pStyle w:val="KeepWithNext"/>
        <w:rPr>
          <w:rtl/>
          <w:lang w:eastAsia="he-IL"/>
        </w:rPr>
      </w:pPr>
    </w:p>
    <w:p w:rsidR="006306DD" w:rsidRDefault="009E6C72" w:rsidP="002D22DA">
      <w:pPr>
        <w:rPr>
          <w:rtl/>
          <w:lang w:eastAsia="he-IL"/>
        </w:rPr>
      </w:pPr>
      <w:r>
        <w:rPr>
          <w:rFonts w:hint="cs"/>
          <w:rtl/>
          <w:lang w:eastAsia="he-IL"/>
        </w:rPr>
        <w:t xml:space="preserve">טוב, </w:t>
      </w:r>
      <w:r w:rsidR="006306DD">
        <w:rPr>
          <w:rFonts w:hint="cs"/>
          <w:rtl/>
          <w:lang w:eastAsia="he-IL"/>
        </w:rPr>
        <w:t>זה מחזיר אותנו</w:t>
      </w:r>
      <w:r>
        <w:rPr>
          <w:rFonts w:hint="cs"/>
          <w:rtl/>
          <w:lang w:eastAsia="he-IL"/>
        </w:rPr>
        <w:t xml:space="preserve"> כמובן </w:t>
      </w:r>
      <w:r w:rsidR="00142A6E">
        <w:rPr>
          <w:rFonts w:hint="cs"/>
          <w:rtl/>
          <w:lang w:eastAsia="he-IL"/>
        </w:rPr>
        <w:t>למרכזיות של החוק להפללת</w:t>
      </w:r>
      <w:bookmarkStart w:id="766" w:name="_ETM_Q1_3769014"/>
      <w:bookmarkEnd w:id="766"/>
      <w:r w:rsidR="00142A6E">
        <w:rPr>
          <w:rFonts w:hint="cs"/>
          <w:rtl/>
          <w:lang w:eastAsia="he-IL"/>
        </w:rPr>
        <w:t xml:space="preserve"> צרכני זנות, שצוין על-ידי דינה </w:t>
      </w:r>
      <w:proofErr w:type="spellStart"/>
      <w:r w:rsidR="00142A6E">
        <w:rPr>
          <w:rFonts w:hint="cs"/>
          <w:rtl/>
          <w:lang w:eastAsia="he-IL"/>
        </w:rPr>
        <w:t>דומיניץ</w:t>
      </w:r>
      <w:proofErr w:type="spellEnd"/>
      <w:r w:rsidR="00142A6E">
        <w:rPr>
          <w:rFonts w:hint="cs"/>
          <w:rtl/>
          <w:lang w:eastAsia="he-IL"/>
        </w:rPr>
        <w:t xml:space="preserve"> כמשהו שהושג. הבעיה היא</w:t>
      </w:r>
      <w:bookmarkStart w:id="767" w:name="_ETM_Q1_3773226"/>
      <w:bookmarkEnd w:id="767"/>
      <w:r w:rsidR="00142A6E">
        <w:rPr>
          <w:rFonts w:hint="cs"/>
          <w:rtl/>
          <w:lang w:eastAsia="he-IL"/>
        </w:rPr>
        <w:t xml:space="preserve"> </w:t>
      </w:r>
      <w:r w:rsidR="00C037D6">
        <w:rPr>
          <w:rFonts w:hint="cs"/>
          <w:rtl/>
          <w:lang w:eastAsia="he-IL"/>
        </w:rPr>
        <w:t xml:space="preserve">שכמו שאנחנו יודעת, השר לביטחון פנים מעכב את יישום החוק </w:t>
      </w:r>
      <w:bookmarkStart w:id="768" w:name="_ETM_Q1_3776474"/>
      <w:bookmarkEnd w:id="768"/>
      <w:r w:rsidR="002D22DA">
        <w:rPr>
          <w:rFonts w:hint="cs"/>
          <w:rtl/>
          <w:lang w:eastAsia="he-IL"/>
        </w:rPr>
        <w:t xml:space="preserve">הזה ולכן כרגע, ככל שיש עבודה </w:t>
      </w:r>
      <w:r w:rsidR="00CA1FA8">
        <w:rPr>
          <w:rFonts w:hint="cs"/>
          <w:rtl/>
          <w:lang w:eastAsia="he-IL"/>
        </w:rPr>
        <w:t>והייתה לנו ישיב</w:t>
      </w:r>
      <w:bookmarkStart w:id="769" w:name="_ETM_Q1_3791044"/>
      <w:bookmarkEnd w:id="769"/>
      <w:r w:rsidR="00F1336A">
        <w:rPr>
          <w:rFonts w:hint="cs"/>
          <w:rtl/>
          <w:lang w:eastAsia="he-IL"/>
        </w:rPr>
        <w:t xml:space="preserve">ת מעקב על מעני השיקום, וזה משהו שאנחנו צריכות וצריכים להמשיך לעקוב אחריו </w:t>
      </w:r>
      <w:r w:rsidR="00F1336A">
        <w:rPr>
          <w:rtl/>
          <w:lang w:eastAsia="he-IL"/>
        </w:rPr>
        <w:t>–</w:t>
      </w:r>
      <w:r w:rsidR="00F1336A">
        <w:rPr>
          <w:rFonts w:hint="cs"/>
          <w:rtl/>
          <w:lang w:eastAsia="he-IL"/>
        </w:rPr>
        <w:t xml:space="preserve"> העניין של האכיפה </w:t>
      </w:r>
      <w:bookmarkStart w:id="770" w:name="_ETM_Q1_3792446"/>
      <w:bookmarkEnd w:id="770"/>
      <w:r w:rsidR="00F1336A">
        <w:rPr>
          <w:rFonts w:hint="cs"/>
          <w:rtl/>
          <w:lang w:eastAsia="he-IL"/>
        </w:rPr>
        <w:t xml:space="preserve">כלפי הצרכנים לא </w:t>
      </w:r>
      <w:r w:rsidR="00B42D04">
        <w:rPr>
          <w:rFonts w:hint="cs"/>
          <w:rtl/>
          <w:lang w:eastAsia="he-IL"/>
        </w:rPr>
        <w:t xml:space="preserve">מתקיים עדין כי השר לביטחון פנים עדין </w:t>
      </w:r>
      <w:bookmarkStart w:id="771" w:name="_ETM_Q1_3802776"/>
      <w:bookmarkEnd w:id="771"/>
      <w:r w:rsidR="00B42D04">
        <w:rPr>
          <w:rFonts w:hint="cs"/>
          <w:rtl/>
          <w:lang w:eastAsia="he-IL"/>
        </w:rPr>
        <w:t xml:space="preserve">לא חתם על ההסמכה. לכן, אליעזר </w:t>
      </w:r>
      <w:proofErr w:type="spellStart"/>
      <w:r w:rsidR="00B42D04">
        <w:rPr>
          <w:rFonts w:hint="cs"/>
          <w:rtl/>
          <w:lang w:eastAsia="he-IL"/>
        </w:rPr>
        <w:t>רוזנבאום</w:t>
      </w:r>
      <w:proofErr w:type="spellEnd"/>
      <w:r w:rsidR="00B42D04">
        <w:rPr>
          <w:rFonts w:hint="cs"/>
          <w:rtl/>
          <w:lang w:eastAsia="he-IL"/>
        </w:rPr>
        <w:t xml:space="preserve">, המשנה למנכ"ל המשרד </w:t>
      </w:r>
      <w:bookmarkStart w:id="772" w:name="_ETM_Q1_3804848"/>
      <w:bookmarkEnd w:id="772"/>
      <w:r w:rsidR="00B42D04">
        <w:rPr>
          <w:rFonts w:hint="cs"/>
          <w:rtl/>
          <w:lang w:eastAsia="he-IL"/>
        </w:rPr>
        <w:t xml:space="preserve">לביטחון פנים, אני אשמח לקבל ממך איזה שהוא צפי כי </w:t>
      </w:r>
      <w:bookmarkStart w:id="773" w:name="_ETM_Q1_3811967"/>
      <w:bookmarkEnd w:id="773"/>
      <w:r w:rsidR="00B42D04">
        <w:rPr>
          <w:rFonts w:hint="cs"/>
          <w:rtl/>
          <w:lang w:eastAsia="he-IL"/>
        </w:rPr>
        <w:t xml:space="preserve">השר לביטחון פנים כן ענה לבית המשפט העליון </w:t>
      </w:r>
      <w:r w:rsidR="000A1F04">
        <w:rPr>
          <w:rFonts w:hint="cs"/>
          <w:rtl/>
          <w:lang w:eastAsia="he-IL"/>
        </w:rPr>
        <w:t xml:space="preserve">שהוא יחתום. </w:t>
      </w:r>
      <w:bookmarkStart w:id="774" w:name="_ETM_Q1_3814948"/>
      <w:bookmarkEnd w:id="774"/>
      <w:r w:rsidR="000A1F04">
        <w:rPr>
          <w:rFonts w:hint="cs"/>
          <w:rtl/>
          <w:lang w:eastAsia="he-IL"/>
        </w:rPr>
        <w:t>אז מתי הנס הזה אמור לקרות? בוקר טוב אדוני.</w:t>
      </w:r>
    </w:p>
    <w:p w:rsidR="006306DD" w:rsidRDefault="006306DD" w:rsidP="006306DD">
      <w:pPr>
        <w:rPr>
          <w:rtl/>
          <w:lang w:eastAsia="he-IL"/>
        </w:rPr>
      </w:pPr>
    </w:p>
    <w:p w:rsidR="006306DD" w:rsidRDefault="006306DD" w:rsidP="006306DD">
      <w:pPr>
        <w:pStyle w:val="af9"/>
        <w:keepNext/>
        <w:rPr>
          <w:rtl/>
          <w:lang w:eastAsia="he-IL"/>
        </w:rPr>
      </w:pPr>
      <w:bookmarkStart w:id="775" w:name="ET_guest_754892_25"/>
      <w:r w:rsidRPr="006306D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306DD">
        <w:rPr>
          <w:rStyle w:val="TagStyle"/>
          <w:rtl/>
        </w:rPr>
        <w:t xml:space="preserve"> &lt;&lt; אורח &gt;&gt;</w:t>
      </w:r>
      <w:r>
        <w:rPr>
          <w:rtl/>
          <w:lang w:eastAsia="he-IL"/>
        </w:rPr>
        <w:t xml:space="preserve">   </w:t>
      </w:r>
      <w:bookmarkEnd w:id="775"/>
    </w:p>
    <w:p w:rsidR="006306DD" w:rsidRDefault="006306DD" w:rsidP="006306DD">
      <w:pPr>
        <w:pStyle w:val="KeepWithNext"/>
        <w:rPr>
          <w:rtl/>
          <w:lang w:eastAsia="he-IL"/>
        </w:rPr>
      </w:pPr>
    </w:p>
    <w:p w:rsidR="006306DD" w:rsidRDefault="000A1F04" w:rsidP="000A1F04">
      <w:pPr>
        <w:rPr>
          <w:rtl/>
          <w:lang w:eastAsia="he-IL"/>
        </w:rPr>
      </w:pPr>
      <w:r>
        <w:rPr>
          <w:rFonts w:hint="cs"/>
          <w:rtl/>
          <w:lang w:eastAsia="he-IL"/>
        </w:rPr>
        <w:t xml:space="preserve">בוקר טוב. </w:t>
      </w:r>
      <w:bookmarkStart w:id="776" w:name="_ETM_Q1_3841412"/>
      <w:bookmarkEnd w:id="776"/>
      <w:r w:rsidR="006306DD">
        <w:rPr>
          <w:rFonts w:hint="cs"/>
          <w:rtl/>
          <w:lang w:eastAsia="he-IL"/>
        </w:rPr>
        <w:t>לשאלתך, כפי ש</w:t>
      </w:r>
      <w:r>
        <w:rPr>
          <w:rFonts w:hint="cs"/>
          <w:rtl/>
          <w:lang w:eastAsia="he-IL"/>
        </w:rPr>
        <w:t>ענה</w:t>
      </w:r>
      <w:r w:rsidR="006306DD">
        <w:rPr>
          <w:rFonts w:hint="cs"/>
          <w:rtl/>
          <w:lang w:eastAsia="he-IL"/>
        </w:rPr>
        <w:t xml:space="preserve"> השר לביטחון פנים</w:t>
      </w:r>
      <w:r>
        <w:rPr>
          <w:rFonts w:hint="cs"/>
          <w:rtl/>
          <w:lang w:eastAsia="he-IL"/>
        </w:rPr>
        <w:t xml:space="preserve"> </w:t>
      </w:r>
      <w:r>
        <w:rPr>
          <w:rtl/>
          <w:lang w:eastAsia="he-IL"/>
        </w:rPr>
        <w:t>–</w:t>
      </w:r>
      <w:r>
        <w:rPr>
          <w:rFonts w:hint="cs"/>
          <w:rtl/>
          <w:lang w:eastAsia="he-IL"/>
        </w:rPr>
        <w:t xml:space="preserve"> הכוונה היא עד סוף השנה. אנחנו עוד חודש </w:t>
      </w:r>
      <w:bookmarkStart w:id="777" w:name="_ETM_Q1_3848053"/>
      <w:bookmarkEnd w:id="777"/>
      <w:r>
        <w:rPr>
          <w:rFonts w:hint="cs"/>
          <w:rtl/>
          <w:lang w:eastAsia="he-IL"/>
        </w:rPr>
        <w:t>וחצי נסמיך את המפכ"ל שיסמיך את השוטרים כדי</w:t>
      </w:r>
      <w:bookmarkStart w:id="778" w:name="_ETM_Q1_3851834"/>
      <w:bookmarkEnd w:id="778"/>
      <w:r>
        <w:rPr>
          <w:rFonts w:hint="cs"/>
          <w:rtl/>
          <w:lang w:eastAsia="he-IL"/>
        </w:rPr>
        <w:t xml:space="preserve"> לאכוף את איסור צריכת הזנות.</w:t>
      </w:r>
      <w:bookmarkStart w:id="779" w:name="_ETM_Q1_3857929"/>
      <w:bookmarkEnd w:id="779"/>
    </w:p>
    <w:p w:rsidR="000A1F04" w:rsidRDefault="000A1F04" w:rsidP="000A1F04">
      <w:pPr>
        <w:rPr>
          <w:rtl/>
          <w:lang w:eastAsia="he-IL"/>
        </w:rPr>
      </w:pPr>
      <w:bookmarkStart w:id="780" w:name="_ETM_Q1_3858023"/>
      <w:bookmarkStart w:id="781" w:name="_ETM_Q1_3858057"/>
      <w:bookmarkEnd w:id="780"/>
      <w:bookmarkEnd w:id="781"/>
    </w:p>
    <w:p w:rsidR="000A1F04" w:rsidRDefault="000A1F04" w:rsidP="000A1F04">
      <w:pPr>
        <w:rPr>
          <w:rtl/>
          <w:lang w:eastAsia="he-IL"/>
        </w:rPr>
      </w:pPr>
      <w:bookmarkStart w:id="782" w:name="_ETM_Q1_3858147"/>
      <w:bookmarkEnd w:id="782"/>
      <w:r>
        <w:rPr>
          <w:rFonts w:hint="cs"/>
          <w:rtl/>
          <w:lang w:eastAsia="he-IL"/>
        </w:rPr>
        <w:t xml:space="preserve">הייתה ישיבה אחרונה בראשות מנכ"לית משרד </w:t>
      </w:r>
      <w:bookmarkStart w:id="783" w:name="_ETM_Q1_3863115"/>
      <w:bookmarkEnd w:id="783"/>
      <w:r>
        <w:rPr>
          <w:rFonts w:hint="cs"/>
          <w:rtl/>
          <w:lang w:eastAsia="he-IL"/>
        </w:rPr>
        <w:t xml:space="preserve">המשפטים כך שבהחלט יש גם התקדמות של משרדי הממשלה </w:t>
      </w:r>
      <w:r w:rsidR="003C0A6E">
        <w:rPr>
          <w:rFonts w:hint="cs"/>
          <w:rtl/>
          <w:lang w:eastAsia="he-IL"/>
        </w:rPr>
        <w:t xml:space="preserve">בתכניות </w:t>
      </w:r>
      <w:bookmarkStart w:id="784" w:name="_ETM_Q1_3867047"/>
      <w:bookmarkEnd w:id="784"/>
      <w:r w:rsidR="003C0A6E">
        <w:rPr>
          <w:rFonts w:hint="cs"/>
          <w:rtl/>
          <w:lang w:eastAsia="he-IL"/>
        </w:rPr>
        <w:t>הנוספות והתומכות במאמץ האכיפה, בעיקר הטיפול והשיקום. אני</w:t>
      </w:r>
      <w:bookmarkStart w:id="785" w:name="_ETM_Q1_3882936"/>
      <w:bookmarkEnd w:id="785"/>
      <w:r w:rsidR="003C0A6E">
        <w:rPr>
          <w:rFonts w:hint="cs"/>
          <w:rtl/>
          <w:lang w:eastAsia="he-IL"/>
        </w:rPr>
        <w:t xml:space="preserve"> מבין שזה יתחיל לפעול בתחילת 20-21.</w:t>
      </w:r>
    </w:p>
    <w:p w:rsidR="006306DD" w:rsidRDefault="006306DD" w:rsidP="006306DD">
      <w:pPr>
        <w:rPr>
          <w:rtl/>
          <w:lang w:eastAsia="he-IL"/>
        </w:rPr>
      </w:pPr>
    </w:p>
    <w:p w:rsidR="006306DD" w:rsidRDefault="006306DD" w:rsidP="006306DD">
      <w:pPr>
        <w:pStyle w:val="af6"/>
        <w:keepNext/>
        <w:rPr>
          <w:rtl/>
        </w:rPr>
      </w:pPr>
      <w:bookmarkStart w:id="786" w:name="ET_yor_5090_26"/>
      <w:r w:rsidRPr="006306DD">
        <w:rPr>
          <w:rStyle w:val="TagStyle"/>
          <w:rtl/>
        </w:rPr>
        <w:t xml:space="preserve"> &lt;&lt; יור &gt;&gt; </w:t>
      </w:r>
      <w:r>
        <w:rPr>
          <w:rtl/>
        </w:rPr>
        <w:t>היו"ר מרב מיכאלי:</w:t>
      </w:r>
      <w:r w:rsidRPr="006306DD">
        <w:rPr>
          <w:rStyle w:val="TagStyle"/>
          <w:rtl/>
        </w:rPr>
        <w:t xml:space="preserve"> &lt;&lt; יור &gt;&gt;</w:t>
      </w:r>
      <w:r>
        <w:rPr>
          <w:rtl/>
        </w:rPr>
        <w:t xml:space="preserve">   </w:t>
      </w:r>
      <w:bookmarkEnd w:id="786"/>
    </w:p>
    <w:p w:rsidR="006306DD" w:rsidRDefault="006306DD" w:rsidP="006306DD">
      <w:pPr>
        <w:pStyle w:val="KeepWithNext"/>
        <w:rPr>
          <w:rtl/>
          <w:lang w:eastAsia="he-IL"/>
        </w:rPr>
      </w:pPr>
    </w:p>
    <w:p w:rsidR="006306DD" w:rsidRDefault="003C0A6E" w:rsidP="003C0A6E">
      <w:pPr>
        <w:rPr>
          <w:rtl/>
          <w:lang w:eastAsia="he-IL"/>
        </w:rPr>
      </w:pPr>
      <w:r>
        <w:rPr>
          <w:rFonts w:hint="cs"/>
          <w:rtl/>
          <w:lang w:eastAsia="he-IL"/>
        </w:rPr>
        <w:t xml:space="preserve">הבנתי. אז ראשית, אני מניחה </w:t>
      </w:r>
      <w:bookmarkStart w:id="787" w:name="_ETM_Q1_3886701"/>
      <w:bookmarkEnd w:id="787"/>
      <w:r>
        <w:rPr>
          <w:rFonts w:hint="cs"/>
          <w:rtl/>
          <w:lang w:eastAsia="he-IL"/>
        </w:rPr>
        <w:t xml:space="preserve">שזה יתפרסם בלי קשר אבל </w:t>
      </w:r>
      <w:r w:rsidR="006306DD">
        <w:rPr>
          <w:rFonts w:hint="cs"/>
          <w:rtl/>
          <w:lang w:eastAsia="he-IL"/>
        </w:rPr>
        <w:t xml:space="preserve">אנחנו מבקשות שהמשרד ידווח ברגע שיהיה תאריך, כשתדעו מתי </w:t>
      </w:r>
      <w:r>
        <w:rPr>
          <w:rFonts w:hint="cs"/>
          <w:rtl/>
          <w:lang w:eastAsia="he-IL"/>
        </w:rPr>
        <w:t>עומדת להתפרסם</w:t>
      </w:r>
      <w:r w:rsidR="006306DD">
        <w:rPr>
          <w:rFonts w:hint="cs"/>
          <w:rtl/>
          <w:lang w:eastAsia="he-IL"/>
        </w:rPr>
        <w:t xml:space="preserve"> </w:t>
      </w:r>
      <w:r>
        <w:rPr>
          <w:rFonts w:hint="cs"/>
          <w:rtl/>
          <w:lang w:eastAsia="he-IL"/>
        </w:rPr>
        <w:t>ה</w:t>
      </w:r>
      <w:r w:rsidR="006306DD">
        <w:rPr>
          <w:rFonts w:hint="cs"/>
          <w:rtl/>
          <w:lang w:eastAsia="he-IL"/>
        </w:rPr>
        <w:t>הסמכה הזאת, אני מבקשת שתיידעו את הוועדה.</w:t>
      </w:r>
    </w:p>
    <w:p w:rsidR="006306DD" w:rsidRDefault="006306DD" w:rsidP="006306DD">
      <w:pPr>
        <w:rPr>
          <w:rtl/>
          <w:lang w:eastAsia="he-IL"/>
        </w:rPr>
      </w:pPr>
    </w:p>
    <w:p w:rsidR="006306DD" w:rsidRDefault="00025001" w:rsidP="009612AD">
      <w:pPr>
        <w:rPr>
          <w:rtl/>
          <w:lang w:eastAsia="he-IL"/>
        </w:rPr>
      </w:pPr>
      <w:r>
        <w:rPr>
          <w:rFonts w:hint="cs"/>
          <w:rtl/>
          <w:lang w:eastAsia="he-IL"/>
        </w:rPr>
        <w:t xml:space="preserve">שאלתי אליך </w:t>
      </w:r>
      <w:bookmarkStart w:id="788" w:name="_ETM_Q1_3914820"/>
      <w:bookmarkEnd w:id="788"/>
      <w:r w:rsidR="000E0995">
        <w:rPr>
          <w:rFonts w:hint="cs"/>
          <w:rtl/>
          <w:lang w:eastAsia="he-IL"/>
        </w:rPr>
        <w:t>ב</w:t>
      </w:r>
      <w:bookmarkStart w:id="789" w:name="_ETM_Q1_3914939"/>
      <w:bookmarkEnd w:id="789"/>
      <w:r>
        <w:rPr>
          <w:rFonts w:hint="cs"/>
          <w:rtl/>
          <w:lang w:eastAsia="he-IL"/>
        </w:rPr>
        <w:t xml:space="preserve">בואך כמשנה </w:t>
      </w:r>
      <w:bookmarkStart w:id="790" w:name="_ETM_Q1_3907541"/>
      <w:bookmarkEnd w:id="790"/>
      <w:r>
        <w:rPr>
          <w:rFonts w:hint="cs"/>
          <w:rtl/>
          <w:lang w:eastAsia="he-IL"/>
        </w:rPr>
        <w:t xml:space="preserve">למנכ"ל המשרד: </w:t>
      </w:r>
      <w:r w:rsidR="00B657D9">
        <w:rPr>
          <w:rFonts w:hint="cs"/>
          <w:rtl/>
          <w:lang w:eastAsia="he-IL"/>
        </w:rPr>
        <w:t>הייתה ז</w:t>
      </w:r>
      <w:r>
        <w:rPr>
          <w:rFonts w:hint="cs"/>
          <w:rtl/>
          <w:lang w:eastAsia="he-IL"/>
        </w:rPr>
        <w:t>רוע</w:t>
      </w:r>
      <w:r w:rsidR="00B657D9">
        <w:rPr>
          <w:rFonts w:hint="cs"/>
          <w:rtl/>
          <w:lang w:eastAsia="he-IL"/>
        </w:rPr>
        <w:t xml:space="preserve"> </w:t>
      </w:r>
      <w:r>
        <w:rPr>
          <w:rFonts w:hint="cs"/>
          <w:rtl/>
          <w:lang w:eastAsia="he-IL"/>
        </w:rPr>
        <w:t>"סער" במשטרה, שעסקה במאבק הזה בסחר, והיום</w:t>
      </w:r>
      <w:bookmarkStart w:id="791" w:name="_ETM_Q1_3916545"/>
      <w:bookmarkEnd w:id="791"/>
      <w:r w:rsidR="000E0995">
        <w:rPr>
          <w:rFonts w:hint="cs"/>
          <w:rtl/>
          <w:lang w:eastAsia="he-IL"/>
        </w:rPr>
        <w:t xml:space="preserve"> אנחנו נשארנו עם שוטרת אחת, שתכף נדבר גם אתה, ש</w:t>
      </w:r>
      <w:r w:rsidR="00B657D9">
        <w:rPr>
          <w:rFonts w:hint="cs"/>
          <w:rtl/>
          <w:lang w:eastAsia="he-IL"/>
        </w:rPr>
        <w:t xml:space="preserve">רק היא יכולה לזהות את הקורבנות. מכל הצדדים, </w:t>
      </w:r>
      <w:r w:rsidR="000E0995">
        <w:rPr>
          <w:rFonts w:hint="cs"/>
          <w:rtl/>
          <w:lang w:eastAsia="he-IL"/>
        </w:rPr>
        <w:t>גם</w:t>
      </w:r>
      <w:bookmarkStart w:id="792" w:name="_ETM_Q1_3927568"/>
      <w:bookmarkEnd w:id="792"/>
      <w:r w:rsidR="000E0995">
        <w:rPr>
          <w:rFonts w:hint="cs"/>
          <w:rtl/>
          <w:lang w:eastAsia="he-IL"/>
        </w:rPr>
        <w:t xml:space="preserve"> </w:t>
      </w:r>
      <w:r w:rsidR="00B657D9">
        <w:rPr>
          <w:rFonts w:hint="cs"/>
          <w:rtl/>
          <w:lang w:eastAsia="he-IL"/>
        </w:rPr>
        <w:t>מה ששמענו מהדוח</w:t>
      </w:r>
      <w:r w:rsidR="000E0995">
        <w:rPr>
          <w:rFonts w:hint="cs"/>
          <w:rtl/>
          <w:lang w:eastAsia="he-IL"/>
        </w:rPr>
        <w:t xml:space="preserve"> אבל גם מה שאמרה המתאמת ממשרד המשפטים </w:t>
      </w:r>
      <w:r w:rsidR="000E0995">
        <w:rPr>
          <w:rtl/>
          <w:lang w:eastAsia="he-IL"/>
        </w:rPr>
        <w:t>–</w:t>
      </w:r>
      <w:r w:rsidR="000E0995">
        <w:rPr>
          <w:rFonts w:hint="cs"/>
          <w:rtl/>
          <w:lang w:eastAsia="he-IL"/>
        </w:rPr>
        <w:t xml:space="preserve"> </w:t>
      </w:r>
      <w:bookmarkStart w:id="793" w:name="_ETM_Q1_3936800"/>
      <w:bookmarkStart w:id="794" w:name="_ETM_Q1_3936853"/>
      <w:bookmarkEnd w:id="793"/>
      <w:bookmarkEnd w:id="794"/>
      <w:r w:rsidR="00B657D9">
        <w:rPr>
          <w:rFonts w:hint="cs"/>
          <w:rtl/>
          <w:lang w:eastAsia="he-IL"/>
        </w:rPr>
        <w:t>זאת תחנה ש</w:t>
      </w:r>
      <w:r w:rsidR="000E0995">
        <w:rPr>
          <w:rFonts w:hint="cs"/>
          <w:rtl/>
          <w:lang w:eastAsia="he-IL"/>
        </w:rPr>
        <w:t xml:space="preserve">מהווה </w:t>
      </w:r>
      <w:r w:rsidR="00B657D9">
        <w:rPr>
          <w:rFonts w:hint="cs"/>
          <w:rtl/>
          <w:lang w:eastAsia="he-IL"/>
        </w:rPr>
        <w:t>היום את אחד המכשו</w:t>
      </w:r>
      <w:r w:rsidR="000E0995">
        <w:rPr>
          <w:rFonts w:hint="cs"/>
          <w:rtl/>
          <w:lang w:eastAsia="he-IL"/>
        </w:rPr>
        <w:t>לי</w:t>
      </w:r>
      <w:r w:rsidR="00B657D9">
        <w:rPr>
          <w:rFonts w:hint="cs"/>
          <w:rtl/>
          <w:lang w:eastAsia="he-IL"/>
        </w:rPr>
        <w:t>ם להמשך אפקטיבי של המאבק בסחר</w:t>
      </w:r>
      <w:r w:rsidR="009612AD">
        <w:rPr>
          <w:rFonts w:hint="cs"/>
          <w:rtl/>
          <w:lang w:eastAsia="he-IL"/>
        </w:rPr>
        <w:t>,</w:t>
      </w:r>
      <w:r w:rsidR="00B657D9">
        <w:rPr>
          <w:rFonts w:hint="cs"/>
          <w:rtl/>
          <w:lang w:eastAsia="he-IL"/>
        </w:rPr>
        <w:t xml:space="preserve"> העובדה שיש רק שוטרת אחת במשטרת ישראל שיכולה לזהות קורבנות</w:t>
      </w:r>
      <w:r w:rsidR="009612AD">
        <w:rPr>
          <w:rFonts w:hint="cs"/>
          <w:rtl/>
          <w:lang w:eastAsia="he-IL"/>
        </w:rPr>
        <w:t>. מה בדעתכם לעשות בעניין הזה ומתי?</w:t>
      </w:r>
      <w:r w:rsidR="00B657D9">
        <w:rPr>
          <w:rFonts w:hint="cs"/>
          <w:rtl/>
          <w:lang w:eastAsia="he-IL"/>
        </w:rPr>
        <w:t xml:space="preserve"> </w:t>
      </w:r>
    </w:p>
    <w:p w:rsidR="00B657D9" w:rsidRDefault="00B657D9" w:rsidP="006306DD">
      <w:pPr>
        <w:rPr>
          <w:rtl/>
          <w:lang w:eastAsia="he-IL"/>
        </w:rPr>
      </w:pPr>
    </w:p>
    <w:p w:rsidR="00B657D9" w:rsidRDefault="00B657D9" w:rsidP="00B657D9">
      <w:pPr>
        <w:pStyle w:val="-"/>
        <w:keepNext/>
        <w:rPr>
          <w:rtl/>
        </w:rPr>
      </w:pPr>
      <w:bookmarkStart w:id="795" w:name="ET_speakercontinue_754892_27"/>
      <w:r w:rsidRPr="00B657D9">
        <w:rPr>
          <w:rStyle w:val="TagStyle"/>
          <w:rtl/>
        </w:rPr>
        <w:t xml:space="preserve"> &lt;&lt; דובר_המשך &gt;&gt; </w:t>
      </w:r>
      <w:r>
        <w:rPr>
          <w:rtl/>
        </w:rPr>
        <w:t xml:space="preserve">אליעזר </w:t>
      </w:r>
      <w:proofErr w:type="spellStart"/>
      <w:r>
        <w:rPr>
          <w:rtl/>
        </w:rPr>
        <w:t>רוזנבאום</w:t>
      </w:r>
      <w:proofErr w:type="spellEnd"/>
      <w:r>
        <w:rPr>
          <w:rtl/>
        </w:rPr>
        <w:t>:</w:t>
      </w:r>
      <w:r w:rsidRPr="00B657D9">
        <w:rPr>
          <w:rStyle w:val="TagStyle"/>
          <w:rtl/>
        </w:rPr>
        <w:t xml:space="preserve"> &lt;&lt; דובר_המשך &gt;&gt;</w:t>
      </w:r>
      <w:r>
        <w:rPr>
          <w:rtl/>
        </w:rPr>
        <w:t xml:space="preserve">   </w:t>
      </w:r>
      <w:bookmarkEnd w:id="795"/>
    </w:p>
    <w:p w:rsidR="00B657D9" w:rsidRDefault="00B657D9" w:rsidP="00B657D9">
      <w:pPr>
        <w:pStyle w:val="KeepWithNext"/>
        <w:rPr>
          <w:rtl/>
          <w:lang w:eastAsia="he-IL"/>
        </w:rPr>
      </w:pPr>
    </w:p>
    <w:p w:rsidR="00B657D9" w:rsidRDefault="00B657D9" w:rsidP="00B657D9">
      <w:pPr>
        <w:rPr>
          <w:rtl/>
          <w:lang w:eastAsia="he-IL"/>
        </w:rPr>
      </w:pPr>
      <w:r>
        <w:rPr>
          <w:rFonts w:hint="cs"/>
          <w:rtl/>
          <w:lang w:eastAsia="he-IL"/>
        </w:rPr>
        <w:t>אם יורשה לי גם בהזדמנות הזאת להתייחס לדברים האחרים שקשורים כמובן לדוח אז אני אענה כמובן גם לשאלה הזאת:</w:t>
      </w:r>
      <w:r w:rsidR="0011249A">
        <w:rPr>
          <w:rFonts w:hint="cs"/>
          <w:rtl/>
          <w:lang w:eastAsia="he-IL"/>
        </w:rPr>
        <w:t xml:space="preserve"> הנושא הזה </w:t>
      </w:r>
      <w:bookmarkStart w:id="796" w:name="_ETM_Q1_3966684"/>
      <w:bookmarkEnd w:id="796"/>
      <w:r w:rsidR="0011249A">
        <w:rPr>
          <w:rFonts w:hint="cs"/>
          <w:rtl/>
          <w:lang w:eastAsia="he-IL"/>
        </w:rPr>
        <w:t xml:space="preserve">של חוליית הסחר </w:t>
      </w:r>
      <w:r w:rsidR="0011249A">
        <w:rPr>
          <w:rtl/>
          <w:lang w:eastAsia="he-IL"/>
        </w:rPr>
        <w:t>–</w:t>
      </w:r>
      <w:r w:rsidR="0011249A">
        <w:rPr>
          <w:rFonts w:hint="cs"/>
          <w:rtl/>
          <w:lang w:eastAsia="he-IL"/>
        </w:rPr>
        <w:t xml:space="preserve"> כרגע יש שם את רפ"ק</w:t>
      </w:r>
      <w:bookmarkStart w:id="797" w:name="_ETM_Q1_3974382"/>
      <w:bookmarkEnd w:id="797"/>
      <w:r w:rsidR="0011249A">
        <w:rPr>
          <w:rFonts w:hint="cs"/>
          <w:rtl/>
          <w:lang w:eastAsia="he-IL"/>
        </w:rPr>
        <w:t xml:space="preserve"> שרית, שהיא אחראית. הכוונה היא לתגבר את החוליה הזאת באופן </w:t>
      </w:r>
      <w:bookmarkStart w:id="798" w:name="_ETM_Q1_3980396"/>
      <w:bookmarkEnd w:id="798"/>
      <w:r w:rsidR="0011249A">
        <w:rPr>
          <w:rFonts w:hint="cs"/>
          <w:rtl/>
          <w:lang w:eastAsia="he-IL"/>
        </w:rPr>
        <w:t xml:space="preserve">משמעותי ומידי על-מנת שהיקפי הפעילות יעלו והם יוכלו להכין את </w:t>
      </w:r>
      <w:bookmarkStart w:id="799" w:name="_ETM_Q1_3990035"/>
      <w:bookmarkEnd w:id="799"/>
      <w:r w:rsidR="0011249A">
        <w:rPr>
          <w:rFonts w:hint="cs"/>
          <w:rtl/>
          <w:lang w:eastAsia="he-IL"/>
        </w:rPr>
        <w:t>הצרכים שעולים מהשטח. זה לגבי הנושא של - -</w:t>
      </w:r>
    </w:p>
    <w:p w:rsidR="00B657D9" w:rsidRDefault="00B657D9" w:rsidP="00B657D9">
      <w:pPr>
        <w:rPr>
          <w:rtl/>
          <w:lang w:eastAsia="he-IL"/>
        </w:rPr>
      </w:pPr>
    </w:p>
    <w:p w:rsidR="00986BAB" w:rsidRDefault="00986BAB" w:rsidP="00986BAB">
      <w:pPr>
        <w:pStyle w:val="af6"/>
        <w:keepNext/>
        <w:rPr>
          <w:rtl/>
        </w:rPr>
      </w:pPr>
      <w:bookmarkStart w:id="800" w:name="ET_yor_5090_28"/>
      <w:r w:rsidRPr="00986BAB">
        <w:rPr>
          <w:rStyle w:val="TagStyle"/>
          <w:rtl/>
        </w:rPr>
        <w:t xml:space="preserve"> &lt;&lt; יור &gt;&gt; </w:t>
      </w:r>
      <w:r>
        <w:rPr>
          <w:rtl/>
        </w:rPr>
        <w:t>היו"ר מרב מיכאלי:</w:t>
      </w:r>
      <w:r w:rsidRPr="00986BAB">
        <w:rPr>
          <w:rStyle w:val="TagStyle"/>
          <w:rtl/>
        </w:rPr>
        <w:t xml:space="preserve"> &lt;&lt; יור &gt;&gt;</w:t>
      </w:r>
      <w:r>
        <w:rPr>
          <w:rtl/>
        </w:rPr>
        <w:t xml:space="preserve">   </w:t>
      </w:r>
      <w:bookmarkEnd w:id="800"/>
    </w:p>
    <w:p w:rsidR="00986BAB" w:rsidRDefault="00986BAB" w:rsidP="00986BAB">
      <w:pPr>
        <w:pStyle w:val="KeepWithNext"/>
        <w:rPr>
          <w:rtl/>
          <w:lang w:eastAsia="he-IL"/>
        </w:rPr>
      </w:pPr>
    </w:p>
    <w:p w:rsidR="00986BAB" w:rsidRDefault="00986BAB" w:rsidP="00BB6C8A">
      <w:pPr>
        <w:rPr>
          <w:rtl/>
          <w:lang w:eastAsia="he-IL"/>
        </w:rPr>
      </w:pPr>
      <w:r>
        <w:rPr>
          <w:rFonts w:hint="cs"/>
          <w:rtl/>
          <w:lang w:eastAsia="he-IL"/>
        </w:rPr>
        <w:t xml:space="preserve">אז ברשותך, מה זה לתגבר? בכמה? ומה זה באופן מידי </w:t>
      </w:r>
      <w:r>
        <w:rPr>
          <w:rtl/>
          <w:lang w:eastAsia="he-IL"/>
        </w:rPr>
        <w:t>–</w:t>
      </w:r>
      <w:r>
        <w:rPr>
          <w:rFonts w:hint="cs"/>
          <w:rtl/>
          <w:lang w:eastAsia="he-IL"/>
        </w:rPr>
        <w:t xml:space="preserve"> מתי?</w:t>
      </w:r>
    </w:p>
    <w:p w:rsidR="00986BAB" w:rsidRDefault="00986BAB" w:rsidP="00986BAB">
      <w:pPr>
        <w:rPr>
          <w:rtl/>
          <w:lang w:eastAsia="he-IL"/>
        </w:rPr>
      </w:pPr>
    </w:p>
    <w:p w:rsidR="00986BAB" w:rsidRDefault="00986BAB" w:rsidP="00986BAB">
      <w:pPr>
        <w:pStyle w:val="-"/>
        <w:keepNext/>
        <w:rPr>
          <w:rtl/>
        </w:rPr>
      </w:pPr>
      <w:bookmarkStart w:id="801" w:name="ET_speakercontinue_754892_29"/>
      <w:r w:rsidRPr="00986BAB">
        <w:rPr>
          <w:rStyle w:val="TagStyle"/>
          <w:rtl/>
        </w:rPr>
        <w:t xml:space="preserve"> &lt;&lt; דובר_המשך &gt;&gt; </w:t>
      </w:r>
      <w:r>
        <w:rPr>
          <w:rtl/>
        </w:rPr>
        <w:t xml:space="preserve">אליעזר </w:t>
      </w:r>
      <w:proofErr w:type="spellStart"/>
      <w:r>
        <w:rPr>
          <w:rtl/>
        </w:rPr>
        <w:t>רוזנבאום</w:t>
      </w:r>
      <w:proofErr w:type="spellEnd"/>
      <w:r>
        <w:rPr>
          <w:rtl/>
        </w:rPr>
        <w:t>:</w:t>
      </w:r>
      <w:r w:rsidRPr="00986BAB">
        <w:rPr>
          <w:rStyle w:val="TagStyle"/>
          <w:rtl/>
        </w:rPr>
        <w:t xml:space="preserve"> &lt;&lt; דובר_המשך &gt;&gt;</w:t>
      </w:r>
      <w:r>
        <w:rPr>
          <w:rtl/>
        </w:rPr>
        <w:t xml:space="preserve">   </w:t>
      </w:r>
      <w:bookmarkEnd w:id="801"/>
    </w:p>
    <w:p w:rsidR="00986BAB" w:rsidRDefault="00986BAB" w:rsidP="00986BAB">
      <w:pPr>
        <w:pStyle w:val="KeepWithNext"/>
        <w:rPr>
          <w:rtl/>
          <w:lang w:eastAsia="he-IL"/>
        </w:rPr>
      </w:pPr>
    </w:p>
    <w:p w:rsidR="00986BAB" w:rsidRDefault="00BB6C8A" w:rsidP="00BB6C8A">
      <w:pPr>
        <w:rPr>
          <w:rtl/>
          <w:lang w:eastAsia="he-IL"/>
        </w:rPr>
      </w:pPr>
      <w:r>
        <w:rPr>
          <w:rFonts w:hint="cs"/>
          <w:rtl/>
          <w:lang w:eastAsia="he-IL"/>
        </w:rPr>
        <w:t xml:space="preserve">אז זה </w:t>
      </w:r>
      <w:bookmarkStart w:id="802" w:name="_ETM_Q1_4007078"/>
      <w:bookmarkEnd w:id="802"/>
      <w:r>
        <w:rPr>
          <w:rFonts w:hint="cs"/>
          <w:rtl/>
          <w:lang w:eastAsia="he-IL"/>
        </w:rPr>
        <w:t>התחבר לדברים ש</w:t>
      </w:r>
      <w:r w:rsidR="00986BAB">
        <w:rPr>
          <w:rFonts w:hint="cs"/>
          <w:rtl/>
          <w:lang w:eastAsia="he-IL"/>
        </w:rPr>
        <w:t>אם יורשה לי לסקור</w:t>
      </w:r>
      <w:r>
        <w:rPr>
          <w:rFonts w:hint="cs"/>
          <w:rtl/>
          <w:lang w:eastAsia="he-IL"/>
        </w:rPr>
        <w:t xml:space="preserve"> אותם, אז</w:t>
      </w:r>
      <w:r w:rsidR="00986BAB">
        <w:rPr>
          <w:rFonts w:hint="cs"/>
          <w:rtl/>
          <w:lang w:eastAsia="he-IL"/>
        </w:rPr>
        <w:t xml:space="preserve"> הדברים אז דברים יתחברו. אם אפשר, אני אמשיך.</w:t>
      </w:r>
    </w:p>
    <w:p w:rsidR="00986BAB" w:rsidRDefault="00986BAB" w:rsidP="00986BAB">
      <w:pPr>
        <w:rPr>
          <w:rtl/>
          <w:lang w:eastAsia="he-IL"/>
        </w:rPr>
      </w:pPr>
    </w:p>
    <w:p w:rsidR="00986BAB" w:rsidRDefault="00986BAB" w:rsidP="00986BAB">
      <w:pPr>
        <w:pStyle w:val="af6"/>
        <w:keepNext/>
        <w:rPr>
          <w:rtl/>
        </w:rPr>
      </w:pPr>
      <w:bookmarkStart w:id="803" w:name="ET_yor_5090_30"/>
      <w:r w:rsidRPr="00986BAB">
        <w:rPr>
          <w:rStyle w:val="TagStyle"/>
          <w:rtl/>
        </w:rPr>
        <w:t xml:space="preserve"> &lt;&lt; יור &gt;&gt; </w:t>
      </w:r>
      <w:r>
        <w:rPr>
          <w:rtl/>
        </w:rPr>
        <w:t>היו"ר מרב מיכאלי:</w:t>
      </w:r>
      <w:r w:rsidRPr="00986BAB">
        <w:rPr>
          <w:rStyle w:val="TagStyle"/>
          <w:rtl/>
        </w:rPr>
        <w:t xml:space="preserve"> &lt;&lt; יור &gt;&gt;</w:t>
      </w:r>
      <w:r>
        <w:rPr>
          <w:rtl/>
        </w:rPr>
        <w:t xml:space="preserve">   </w:t>
      </w:r>
      <w:bookmarkEnd w:id="803"/>
    </w:p>
    <w:p w:rsidR="00986BAB" w:rsidRDefault="00986BAB" w:rsidP="00986BAB">
      <w:pPr>
        <w:pStyle w:val="KeepWithNext"/>
        <w:rPr>
          <w:rtl/>
          <w:lang w:eastAsia="he-IL"/>
        </w:rPr>
      </w:pPr>
    </w:p>
    <w:p w:rsidR="00986BAB" w:rsidRDefault="00986BAB" w:rsidP="00986BAB">
      <w:pPr>
        <w:rPr>
          <w:rtl/>
          <w:lang w:eastAsia="he-IL"/>
        </w:rPr>
      </w:pPr>
      <w:r>
        <w:rPr>
          <w:rFonts w:hint="cs"/>
          <w:rtl/>
          <w:lang w:eastAsia="he-IL"/>
        </w:rPr>
        <w:t>בבקשה.</w:t>
      </w:r>
    </w:p>
    <w:p w:rsidR="00986BAB" w:rsidRDefault="00986BAB" w:rsidP="00986BAB">
      <w:pPr>
        <w:rPr>
          <w:rtl/>
          <w:lang w:eastAsia="he-IL"/>
        </w:rPr>
      </w:pPr>
    </w:p>
    <w:p w:rsidR="00986BAB" w:rsidRDefault="00986BAB" w:rsidP="00986BAB">
      <w:pPr>
        <w:pStyle w:val="-"/>
        <w:keepNext/>
        <w:rPr>
          <w:rtl/>
        </w:rPr>
      </w:pPr>
      <w:bookmarkStart w:id="804" w:name="ET_speakercontinue_754892_31"/>
      <w:r w:rsidRPr="00986BAB">
        <w:rPr>
          <w:rStyle w:val="TagStyle"/>
          <w:rtl/>
        </w:rPr>
        <w:t xml:space="preserve"> &lt;&lt; דובר_המשך &gt;&gt; </w:t>
      </w:r>
      <w:r>
        <w:rPr>
          <w:rtl/>
        </w:rPr>
        <w:t xml:space="preserve">אליעזר </w:t>
      </w:r>
      <w:proofErr w:type="spellStart"/>
      <w:r>
        <w:rPr>
          <w:rtl/>
        </w:rPr>
        <w:t>רוזנבאום</w:t>
      </w:r>
      <w:proofErr w:type="spellEnd"/>
      <w:r>
        <w:rPr>
          <w:rtl/>
        </w:rPr>
        <w:t>:</w:t>
      </w:r>
      <w:r w:rsidRPr="00986BAB">
        <w:rPr>
          <w:rStyle w:val="TagStyle"/>
          <w:rtl/>
        </w:rPr>
        <w:t xml:space="preserve"> &lt;&lt; דובר_המשך &gt;&gt;</w:t>
      </w:r>
      <w:r>
        <w:rPr>
          <w:rtl/>
        </w:rPr>
        <w:t xml:space="preserve">   </w:t>
      </w:r>
      <w:bookmarkEnd w:id="804"/>
    </w:p>
    <w:p w:rsidR="00986BAB" w:rsidRDefault="00986BAB" w:rsidP="00986BAB">
      <w:pPr>
        <w:pStyle w:val="KeepWithNext"/>
        <w:rPr>
          <w:rtl/>
          <w:lang w:eastAsia="he-IL"/>
        </w:rPr>
      </w:pPr>
    </w:p>
    <w:p w:rsidR="00986BAB" w:rsidRDefault="00986BAB" w:rsidP="00422670">
      <w:pPr>
        <w:rPr>
          <w:rtl/>
          <w:lang w:eastAsia="he-IL"/>
        </w:rPr>
      </w:pPr>
      <w:r>
        <w:rPr>
          <w:rFonts w:hint="cs"/>
          <w:rtl/>
          <w:lang w:eastAsia="he-IL"/>
        </w:rPr>
        <w:t>ראשית</w:t>
      </w:r>
      <w:r w:rsidR="00BB6C8A">
        <w:rPr>
          <w:rFonts w:hint="cs"/>
          <w:rtl/>
          <w:lang w:eastAsia="he-IL"/>
        </w:rPr>
        <w:t>,</w:t>
      </w:r>
      <w:r>
        <w:rPr>
          <w:rFonts w:hint="cs"/>
          <w:rtl/>
          <w:lang w:eastAsia="he-IL"/>
        </w:rPr>
        <w:t xml:space="preserve"> המשרד לביטחון פנים ו</w:t>
      </w:r>
      <w:r w:rsidR="00BB6C8A">
        <w:rPr>
          <w:rFonts w:hint="cs"/>
          <w:rtl/>
          <w:lang w:eastAsia="he-IL"/>
        </w:rPr>
        <w:t>משטרת ישראל ו</w:t>
      </w:r>
      <w:r>
        <w:rPr>
          <w:rFonts w:hint="cs"/>
          <w:rtl/>
          <w:lang w:eastAsia="he-IL"/>
        </w:rPr>
        <w:t>שירות בתי הסוהר</w:t>
      </w:r>
      <w:r w:rsidR="00E22656">
        <w:rPr>
          <w:rFonts w:hint="cs"/>
          <w:rtl/>
          <w:lang w:eastAsia="he-IL"/>
        </w:rPr>
        <w:t xml:space="preserve"> </w:t>
      </w:r>
      <w:bookmarkStart w:id="805" w:name="_ETM_Q1_4021961"/>
      <w:bookmarkEnd w:id="805"/>
      <w:r w:rsidR="00E22656">
        <w:rPr>
          <w:rtl/>
          <w:lang w:eastAsia="he-IL"/>
        </w:rPr>
        <w:t>–</w:t>
      </w:r>
      <w:r w:rsidR="00E22656">
        <w:rPr>
          <w:rFonts w:hint="cs"/>
          <w:rtl/>
          <w:lang w:eastAsia="he-IL"/>
        </w:rPr>
        <w:t xml:space="preserve"> המשטרה עוסקת באכיפה כמובן ושירות בתי הסוהר עוסק בהחזקה עד שהקורבנות </w:t>
      </w:r>
      <w:bookmarkStart w:id="806" w:name="_ETM_Q1_4035431"/>
      <w:bookmarkEnd w:id="806"/>
      <w:r w:rsidR="00E22656">
        <w:rPr>
          <w:rFonts w:hint="cs"/>
          <w:rtl/>
          <w:lang w:eastAsia="he-IL"/>
        </w:rPr>
        <w:t>עוברות למקלט או שמגורשות, בהתאם לחקירה עצמה. שנים רבות אנחנו</w:t>
      </w:r>
      <w:bookmarkStart w:id="807" w:name="_ETM_Q1_4044056"/>
      <w:bookmarkEnd w:id="807"/>
      <w:r w:rsidR="00E22656">
        <w:rPr>
          <w:rFonts w:hint="cs"/>
          <w:rtl/>
          <w:lang w:eastAsia="he-IL"/>
        </w:rPr>
        <w:t xml:space="preserve"> עוסקים </w:t>
      </w:r>
      <w:r w:rsidR="00E22656">
        <w:rPr>
          <w:rtl/>
          <w:lang w:eastAsia="he-IL"/>
        </w:rPr>
        <w:t>–</w:t>
      </w:r>
      <w:r w:rsidR="00E22656">
        <w:rPr>
          <w:rFonts w:hint="cs"/>
          <w:rtl/>
          <w:lang w:eastAsia="he-IL"/>
        </w:rPr>
        <w:t xml:space="preserve"> חבר הכנסת </w:t>
      </w:r>
      <w:proofErr w:type="spellStart"/>
      <w:r w:rsidR="00E22656">
        <w:rPr>
          <w:rFonts w:hint="cs"/>
          <w:rtl/>
          <w:lang w:eastAsia="he-IL"/>
        </w:rPr>
        <w:t>סגלוביץ</w:t>
      </w:r>
      <w:proofErr w:type="spellEnd"/>
      <w:r w:rsidR="00E22656">
        <w:rPr>
          <w:rFonts w:hint="cs"/>
          <w:rtl/>
          <w:lang w:eastAsia="he-IL"/>
        </w:rPr>
        <w:t xml:space="preserve">', כששירת במשטרה, עסק רבות בעניין </w:t>
      </w:r>
      <w:bookmarkStart w:id="808" w:name="_ETM_Q1_4045499"/>
      <w:bookmarkEnd w:id="808"/>
      <w:r w:rsidR="00B76770">
        <w:rPr>
          <w:rFonts w:hint="cs"/>
          <w:rtl/>
          <w:lang w:eastAsia="he-IL"/>
        </w:rPr>
        <w:t xml:space="preserve">הזה ואני חושב שההישגים שאליהם הגיעה מדינת ישראל </w:t>
      </w:r>
      <w:r w:rsidR="00B76770">
        <w:rPr>
          <w:rtl/>
          <w:lang w:eastAsia="he-IL"/>
        </w:rPr>
        <w:t>–</w:t>
      </w:r>
      <w:bookmarkStart w:id="809" w:name="_ETM_Q1_4050190"/>
      <w:bookmarkEnd w:id="809"/>
      <w:r w:rsidR="00B76770">
        <w:rPr>
          <w:rFonts w:hint="cs"/>
          <w:rtl/>
          <w:lang w:eastAsia="he-IL"/>
        </w:rPr>
        <w:t xml:space="preserve"> למשטרת ישראל יש חלק מאוד-מאוד משמעותי באותן שנים שמשטרת </w:t>
      </w:r>
      <w:bookmarkStart w:id="810" w:name="_ETM_Q1_4061611"/>
      <w:bookmarkEnd w:id="810"/>
      <w:r w:rsidR="00B76770">
        <w:rPr>
          <w:rFonts w:hint="cs"/>
          <w:rtl/>
          <w:lang w:eastAsia="he-IL"/>
        </w:rPr>
        <w:t xml:space="preserve">ישראל ריכזה מאמץ רב כי זה הצורך שעלה </w:t>
      </w:r>
      <w:bookmarkStart w:id="811" w:name="_ETM_Q1_4054112"/>
      <w:bookmarkEnd w:id="811"/>
      <w:r w:rsidR="00B76770">
        <w:rPr>
          <w:rtl/>
          <w:lang w:eastAsia="he-IL"/>
        </w:rPr>
        <w:t>–</w:t>
      </w:r>
      <w:r w:rsidR="00B76770">
        <w:rPr>
          <w:rFonts w:hint="cs"/>
          <w:rtl/>
          <w:lang w:eastAsia="he-IL"/>
        </w:rPr>
        <w:t xml:space="preserve"> גבול </w:t>
      </w:r>
      <w:r w:rsidR="00422670">
        <w:rPr>
          <w:rFonts w:hint="cs"/>
          <w:rtl/>
          <w:lang w:eastAsia="he-IL"/>
        </w:rPr>
        <w:t xml:space="preserve">מצרים היה פרוץ וגם ממקומות אחרים </w:t>
      </w:r>
      <w:bookmarkStart w:id="812" w:name="_ETM_Q1_4063850"/>
      <w:bookmarkEnd w:id="812"/>
      <w:r w:rsidR="00422670">
        <w:rPr>
          <w:rFonts w:hint="cs"/>
          <w:rtl/>
          <w:lang w:eastAsia="he-IL"/>
        </w:rPr>
        <w:t xml:space="preserve">נכנסה כמות גדולה של מהגרים בלתי-חוקיים ובהם גם בני </w:t>
      </w:r>
      <w:bookmarkStart w:id="813" w:name="_ETM_Q1_4073777"/>
      <w:bookmarkEnd w:id="813"/>
      <w:r w:rsidR="00422670">
        <w:rPr>
          <w:rFonts w:hint="cs"/>
          <w:rtl/>
          <w:lang w:eastAsia="he-IL"/>
        </w:rPr>
        <w:t>אדם שנסחרו בעבודות כפיה וזנות, ובנושא הזה בהחלט נעשתה עבודה</w:t>
      </w:r>
      <w:bookmarkStart w:id="814" w:name="_ETM_Q1_4082210"/>
      <w:bookmarkEnd w:id="814"/>
      <w:r w:rsidR="00422670">
        <w:rPr>
          <w:rFonts w:hint="cs"/>
          <w:rtl/>
          <w:lang w:eastAsia="he-IL"/>
        </w:rPr>
        <w:t xml:space="preserve"> משמעותית.</w:t>
      </w:r>
    </w:p>
    <w:p w:rsidR="00D071EC" w:rsidRDefault="00D071EC" w:rsidP="00986BAB">
      <w:pPr>
        <w:rPr>
          <w:rtl/>
          <w:lang w:eastAsia="he-IL"/>
        </w:rPr>
      </w:pPr>
    </w:p>
    <w:p w:rsidR="00422670" w:rsidRDefault="00422670" w:rsidP="008760EC">
      <w:pPr>
        <w:rPr>
          <w:rtl/>
          <w:lang w:eastAsia="he-IL"/>
        </w:rPr>
      </w:pPr>
      <w:r>
        <w:rPr>
          <w:rFonts w:hint="cs"/>
          <w:rtl/>
          <w:lang w:eastAsia="he-IL"/>
        </w:rPr>
        <w:t xml:space="preserve">אנחנו ממשיכים </w:t>
      </w:r>
      <w:r w:rsidR="008760EC">
        <w:rPr>
          <w:rFonts w:hint="cs"/>
          <w:rtl/>
          <w:lang w:eastAsia="he-IL"/>
        </w:rPr>
        <w:t xml:space="preserve">גם ברמת המשרד </w:t>
      </w:r>
      <w:r w:rsidR="008760EC">
        <w:rPr>
          <w:rtl/>
          <w:lang w:eastAsia="he-IL"/>
        </w:rPr>
        <w:t>–</w:t>
      </w:r>
      <w:r w:rsidR="008760EC">
        <w:rPr>
          <w:rFonts w:hint="cs"/>
          <w:rtl/>
          <w:lang w:eastAsia="he-IL"/>
        </w:rPr>
        <w:t xml:space="preserve"> דרך אגב, השר קיבל דיווח על הדוח</w:t>
      </w:r>
      <w:bookmarkStart w:id="815" w:name="_ETM_Q1_4089682"/>
      <w:bookmarkEnd w:id="815"/>
      <w:r w:rsidR="008760EC">
        <w:rPr>
          <w:rFonts w:hint="cs"/>
          <w:rtl/>
          <w:lang w:eastAsia="he-IL"/>
        </w:rPr>
        <w:t xml:space="preserve"> ועל הממצאים אצלי בכתובים והוא הנחה את מפכ"ל המשטרה</w:t>
      </w:r>
      <w:bookmarkStart w:id="816" w:name="_ETM_Q1_4094110"/>
      <w:bookmarkEnd w:id="816"/>
      <w:r w:rsidR="008760EC">
        <w:rPr>
          <w:rFonts w:hint="cs"/>
          <w:rtl/>
          <w:lang w:eastAsia="he-IL"/>
        </w:rPr>
        <w:t xml:space="preserve"> לטפל במידי בכל אותן המלצות שהדוח מפרט אותן ואנחנו,</w:t>
      </w:r>
      <w:bookmarkStart w:id="817" w:name="_ETM_Q1_4104252"/>
      <w:bookmarkEnd w:id="817"/>
      <w:r w:rsidR="008760EC">
        <w:rPr>
          <w:rFonts w:hint="cs"/>
          <w:rtl/>
          <w:lang w:eastAsia="he-IL"/>
        </w:rPr>
        <w:t xml:space="preserve"> הגורמים המקצועיים במשרד, כמובן מוציאים לפועל את ההנחיה הזאת עם </w:t>
      </w:r>
      <w:bookmarkStart w:id="818" w:name="_ETM_Q1_4104257"/>
      <w:bookmarkEnd w:id="818"/>
      <w:r w:rsidR="008760EC">
        <w:rPr>
          <w:rFonts w:hint="cs"/>
          <w:rtl/>
          <w:lang w:eastAsia="he-IL"/>
        </w:rPr>
        <w:t xml:space="preserve">הפיקוד הבכיר במשטרה, ראש </w:t>
      </w:r>
      <w:proofErr w:type="spellStart"/>
      <w:r w:rsidR="008760EC">
        <w:rPr>
          <w:rFonts w:hint="cs"/>
          <w:rtl/>
          <w:lang w:eastAsia="he-IL"/>
        </w:rPr>
        <w:t>אח"מ</w:t>
      </w:r>
      <w:proofErr w:type="spellEnd"/>
      <w:r w:rsidR="008760EC">
        <w:rPr>
          <w:rFonts w:hint="cs"/>
          <w:rtl/>
          <w:lang w:eastAsia="he-IL"/>
        </w:rPr>
        <w:t>, ראש חטיבת החקירות, רמ"ח חקירות,</w:t>
      </w:r>
      <w:bookmarkStart w:id="819" w:name="_ETM_Q1_4111360"/>
      <w:bookmarkEnd w:id="819"/>
      <w:r w:rsidR="008760EC">
        <w:rPr>
          <w:rFonts w:hint="cs"/>
          <w:rtl/>
          <w:lang w:eastAsia="he-IL"/>
        </w:rPr>
        <w:t xml:space="preserve"> שרים ואנשים אחרים כך שאנחנו מטפלים בכל אחת מההמלצות.</w:t>
      </w:r>
      <w:bookmarkStart w:id="820" w:name="_ETM_Q1_4119344"/>
      <w:bookmarkEnd w:id="820"/>
    </w:p>
    <w:p w:rsidR="008760EC" w:rsidRDefault="008760EC" w:rsidP="008760EC">
      <w:pPr>
        <w:rPr>
          <w:rtl/>
          <w:lang w:eastAsia="he-IL"/>
        </w:rPr>
      </w:pPr>
      <w:bookmarkStart w:id="821" w:name="_ETM_Q1_4119416"/>
      <w:bookmarkStart w:id="822" w:name="_ETM_Q1_4119520"/>
      <w:bookmarkEnd w:id="821"/>
      <w:bookmarkEnd w:id="822"/>
    </w:p>
    <w:p w:rsidR="008760EC" w:rsidRDefault="008760EC" w:rsidP="008760EC">
      <w:pPr>
        <w:rPr>
          <w:rtl/>
          <w:lang w:eastAsia="he-IL"/>
        </w:rPr>
      </w:pPr>
      <w:bookmarkStart w:id="823" w:name="_ETM_Q1_4119565"/>
      <w:bookmarkEnd w:id="823"/>
      <w:r>
        <w:rPr>
          <w:rFonts w:hint="cs"/>
          <w:rtl/>
          <w:lang w:eastAsia="he-IL"/>
        </w:rPr>
        <w:t>כמה דברים</w:t>
      </w:r>
      <w:bookmarkStart w:id="824" w:name="_ETM_Q1_4121104"/>
      <w:bookmarkEnd w:id="824"/>
      <w:r>
        <w:rPr>
          <w:rFonts w:hint="cs"/>
          <w:rtl/>
          <w:lang w:eastAsia="he-IL"/>
        </w:rPr>
        <w:t xml:space="preserve"> נוספים שהם חלק מהטיפול עצמו </w:t>
      </w:r>
      <w:r w:rsidR="00552609">
        <w:rPr>
          <w:rtl/>
          <w:lang w:eastAsia="he-IL"/>
        </w:rPr>
        <w:t>–</w:t>
      </w:r>
      <w:r>
        <w:rPr>
          <w:rFonts w:hint="cs"/>
          <w:rtl/>
          <w:lang w:eastAsia="he-IL"/>
        </w:rPr>
        <w:t xml:space="preserve"> </w:t>
      </w:r>
      <w:r w:rsidR="00552609">
        <w:rPr>
          <w:rFonts w:hint="cs"/>
          <w:rtl/>
          <w:lang w:eastAsia="he-IL"/>
        </w:rPr>
        <w:t>אז כפי</w:t>
      </w:r>
      <w:bookmarkStart w:id="825" w:name="_ETM_Q1_4124820"/>
      <w:bookmarkEnd w:id="825"/>
      <w:r w:rsidR="00552609">
        <w:rPr>
          <w:rFonts w:hint="cs"/>
          <w:rtl/>
          <w:lang w:eastAsia="he-IL"/>
        </w:rPr>
        <w:t xml:space="preserve"> שאמרתי, הגדלת כוח אדם בחוליית סחר בבני אדם </w:t>
      </w:r>
      <w:r w:rsidR="00552609">
        <w:rPr>
          <w:rtl/>
          <w:lang w:eastAsia="he-IL"/>
        </w:rPr>
        <w:t>–</w:t>
      </w:r>
      <w:r w:rsidR="00552609">
        <w:rPr>
          <w:rFonts w:hint="cs"/>
          <w:rtl/>
          <w:lang w:eastAsia="he-IL"/>
        </w:rPr>
        <w:t xml:space="preserve"> הכמות טרם נקבעה אבל שרית אולי יודעת פרטים יותר </w:t>
      </w:r>
      <w:bookmarkStart w:id="826" w:name="_ETM_Q1_4135633"/>
      <w:bookmarkEnd w:id="826"/>
      <w:r w:rsidR="00552609">
        <w:rPr>
          <w:rFonts w:hint="cs"/>
          <w:rtl/>
          <w:lang w:eastAsia="he-IL"/>
        </w:rPr>
        <w:t xml:space="preserve">מדויקים אבל אני יודע שמדובר בלפחות עוד שני קצינים ואולי </w:t>
      </w:r>
      <w:bookmarkStart w:id="827" w:name="_ETM_Q1_4136652"/>
      <w:bookmarkEnd w:id="827"/>
      <w:r w:rsidR="00552609">
        <w:rPr>
          <w:rFonts w:hint="cs"/>
          <w:rtl/>
          <w:lang w:eastAsia="he-IL"/>
        </w:rPr>
        <w:t xml:space="preserve">אף יותר. </w:t>
      </w:r>
      <w:bookmarkStart w:id="828" w:name="_ETM_Q1_4141403"/>
      <w:bookmarkEnd w:id="828"/>
    </w:p>
    <w:p w:rsidR="00C874B7" w:rsidRDefault="00C874B7" w:rsidP="008760EC">
      <w:pPr>
        <w:rPr>
          <w:rtl/>
          <w:lang w:eastAsia="he-IL"/>
        </w:rPr>
      </w:pPr>
      <w:bookmarkStart w:id="829" w:name="_ETM_Q1_4141464"/>
      <w:bookmarkStart w:id="830" w:name="_ETM_Q1_4141547"/>
      <w:bookmarkEnd w:id="829"/>
      <w:bookmarkEnd w:id="830"/>
    </w:p>
    <w:p w:rsidR="00C874B7" w:rsidRDefault="00C874B7" w:rsidP="008760EC">
      <w:pPr>
        <w:rPr>
          <w:rtl/>
          <w:lang w:eastAsia="he-IL"/>
        </w:rPr>
      </w:pPr>
      <w:bookmarkStart w:id="831" w:name="_ETM_Q1_4141594"/>
      <w:bookmarkEnd w:id="831"/>
      <w:r>
        <w:rPr>
          <w:rFonts w:hint="cs"/>
          <w:rtl/>
          <w:lang w:eastAsia="he-IL"/>
        </w:rPr>
        <w:t xml:space="preserve">דבר שני </w:t>
      </w:r>
      <w:r>
        <w:rPr>
          <w:rtl/>
          <w:lang w:eastAsia="he-IL"/>
        </w:rPr>
        <w:t>–</w:t>
      </w:r>
      <w:r>
        <w:rPr>
          <w:rFonts w:hint="cs"/>
          <w:rtl/>
          <w:lang w:eastAsia="he-IL"/>
        </w:rPr>
        <w:t xml:space="preserve"> </w:t>
      </w:r>
      <w:proofErr w:type="spellStart"/>
      <w:r>
        <w:rPr>
          <w:rFonts w:hint="cs"/>
          <w:rtl/>
          <w:lang w:eastAsia="he-IL"/>
        </w:rPr>
        <w:t>הימ"רים</w:t>
      </w:r>
      <w:proofErr w:type="spellEnd"/>
      <w:r>
        <w:rPr>
          <w:rFonts w:hint="cs"/>
          <w:rtl/>
          <w:lang w:eastAsia="he-IL"/>
        </w:rPr>
        <w:t xml:space="preserve"> במחוזות, שהם כוח מאוד</w:t>
      </w:r>
      <w:bookmarkStart w:id="832" w:name="_ETM_Q1_4147563"/>
      <w:bookmarkEnd w:id="832"/>
      <w:r>
        <w:rPr>
          <w:rFonts w:hint="cs"/>
          <w:rtl/>
          <w:lang w:eastAsia="he-IL"/>
        </w:rPr>
        <w:t xml:space="preserve"> משמעותי, יטפלו בתיקי הסחר, שהם תיקים מורכבים, ונדרש</w:t>
      </w:r>
      <w:r w:rsidR="00F96A03">
        <w:rPr>
          <w:rFonts w:hint="cs"/>
          <w:rtl/>
          <w:lang w:eastAsia="he-IL"/>
        </w:rPr>
        <w:t>ו</w:t>
      </w:r>
      <w:r>
        <w:rPr>
          <w:rFonts w:hint="cs"/>
          <w:rtl/>
          <w:lang w:eastAsia="he-IL"/>
        </w:rPr>
        <w:t>ת מיומנו</w:t>
      </w:r>
      <w:r w:rsidR="00F96A03">
        <w:rPr>
          <w:rFonts w:hint="cs"/>
          <w:rtl/>
          <w:lang w:eastAsia="he-IL"/>
        </w:rPr>
        <w:t>יו</w:t>
      </w:r>
      <w:r>
        <w:rPr>
          <w:rFonts w:hint="cs"/>
          <w:rtl/>
          <w:lang w:eastAsia="he-IL"/>
        </w:rPr>
        <w:t xml:space="preserve">ת </w:t>
      </w:r>
      <w:bookmarkStart w:id="833" w:name="_ETM_Q1_4157866"/>
      <w:bookmarkEnd w:id="833"/>
      <w:r>
        <w:rPr>
          <w:rFonts w:hint="cs"/>
          <w:rtl/>
          <w:lang w:eastAsia="he-IL"/>
        </w:rPr>
        <w:t>ויכולות חקירה, עיכוב ומודיעין</w:t>
      </w:r>
      <w:r w:rsidR="00F96A03">
        <w:rPr>
          <w:rFonts w:hint="cs"/>
          <w:rtl/>
          <w:lang w:eastAsia="he-IL"/>
        </w:rPr>
        <w:t xml:space="preserve"> גבוהות</w:t>
      </w:r>
      <w:r w:rsidR="005A6291">
        <w:rPr>
          <w:rFonts w:hint="cs"/>
          <w:rtl/>
          <w:lang w:eastAsia="he-IL"/>
        </w:rPr>
        <w:t xml:space="preserve"> ולכן, </w:t>
      </w:r>
      <w:proofErr w:type="spellStart"/>
      <w:r w:rsidR="009C518C">
        <w:rPr>
          <w:rFonts w:hint="cs"/>
          <w:rtl/>
          <w:lang w:eastAsia="he-IL"/>
        </w:rPr>
        <w:t>לימ"רים</w:t>
      </w:r>
      <w:proofErr w:type="spellEnd"/>
      <w:r w:rsidR="009C518C">
        <w:rPr>
          <w:rFonts w:hint="cs"/>
          <w:rtl/>
          <w:lang w:eastAsia="he-IL"/>
        </w:rPr>
        <w:t xml:space="preserve"> ייקבעו יעדים כמותיים </w:t>
      </w:r>
      <w:bookmarkStart w:id="834" w:name="_ETM_Q1_4169705"/>
      <w:bookmarkEnd w:id="834"/>
      <w:r w:rsidR="009C518C">
        <w:rPr>
          <w:rFonts w:hint="cs"/>
          <w:rtl/>
          <w:lang w:eastAsia="he-IL"/>
        </w:rPr>
        <w:t xml:space="preserve">והם יצטרכו לעמוד בדבר הזה. אנחנו גם חיברנו את יחידת </w:t>
      </w:r>
      <w:bookmarkStart w:id="835" w:name="_ETM_Q1_4169820"/>
      <w:bookmarkEnd w:id="835"/>
      <w:r w:rsidR="009C518C">
        <w:rPr>
          <w:rFonts w:hint="cs"/>
          <w:rtl/>
          <w:lang w:eastAsia="he-IL"/>
        </w:rPr>
        <w:t xml:space="preserve">הסייבר </w:t>
      </w:r>
      <w:proofErr w:type="spellStart"/>
      <w:r w:rsidR="009C518C">
        <w:rPr>
          <w:rFonts w:hint="cs"/>
          <w:rtl/>
          <w:lang w:eastAsia="he-IL"/>
        </w:rPr>
        <w:t>וה</w:t>
      </w:r>
      <w:proofErr w:type="spellEnd"/>
      <w:r w:rsidR="00451553">
        <w:rPr>
          <w:rFonts w:hint="cs"/>
          <w:rtl/>
          <w:lang w:eastAsia="he-IL"/>
        </w:rPr>
        <w:t xml:space="preserve"> - - - של משטרת ישראל לפעילות </w:t>
      </w:r>
      <w:bookmarkStart w:id="836" w:name="_ETM_Q1_4180419"/>
      <w:bookmarkEnd w:id="836"/>
      <w:r w:rsidR="00451553">
        <w:rPr>
          <w:rFonts w:hint="cs"/>
          <w:rtl/>
          <w:lang w:eastAsia="he-IL"/>
        </w:rPr>
        <w:t>עצמה. אנחנו צריכים לחזק את הקשר והפעילות עם ארגוני הסיוע,</w:t>
      </w:r>
      <w:bookmarkStart w:id="837" w:name="_ETM_Q1_4188165"/>
      <w:bookmarkEnd w:id="837"/>
      <w:r w:rsidR="00451553">
        <w:rPr>
          <w:rFonts w:hint="cs"/>
          <w:rtl/>
          <w:lang w:eastAsia="he-IL"/>
        </w:rPr>
        <w:t xml:space="preserve"> גם השולחנות העגולים אתם וגם השולחנות העגולים לשיפור עם משרדי </w:t>
      </w:r>
      <w:bookmarkStart w:id="838" w:name="_ETM_Q1_4191857"/>
      <w:bookmarkEnd w:id="838"/>
      <w:r w:rsidR="00451553">
        <w:rPr>
          <w:rFonts w:hint="cs"/>
          <w:rtl/>
          <w:lang w:eastAsia="he-IL"/>
        </w:rPr>
        <w:t>הממשלה ובזה אני עוסק. בכלל, אני עוסק בנושא הזה כבר</w:t>
      </w:r>
      <w:bookmarkStart w:id="839" w:name="_ETM_Q1_4190796"/>
      <w:bookmarkEnd w:id="839"/>
      <w:r w:rsidR="00451553">
        <w:rPr>
          <w:rFonts w:hint="cs"/>
          <w:rtl/>
          <w:lang w:eastAsia="he-IL"/>
        </w:rPr>
        <w:t xml:space="preserve"> </w:t>
      </w:r>
      <w:r w:rsidR="00DF6CA7">
        <w:rPr>
          <w:rFonts w:hint="cs"/>
          <w:rtl/>
          <w:lang w:eastAsia="he-IL"/>
        </w:rPr>
        <w:t xml:space="preserve">שנים רבות, ואנחנו על הדבר הזה. ב-17 לחודש יש </w:t>
      </w:r>
      <w:bookmarkStart w:id="840" w:name="_ETM_Q1_4201553"/>
      <w:bookmarkEnd w:id="840"/>
      <w:r w:rsidR="00DF6CA7">
        <w:rPr>
          <w:rFonts w:hint="cs"/>
          <w:rtl/>
          <w:lang w:eastAsia="he-IL"/>
        </w:rPr>
        <w:t xml:space="preserve">שולחן עגול עם משרדי הממשלה בראשות </w:t>
      </w:r>
      <w:proofErr w:type="spellStart"/>
      <w:r w:rsidR="00DF6CA7">
        <w:rPr>
          <w:rFonts w:hint="cs"/>
          <w:rtl/>
          <w:lang w:eastAsia="he-IL"/>
        </w:rPr>
        <w:t>רח"ט</w:t>
      </w:r>
      <w:proofErr w:type="spellEnd"/>
      <w:r w:rsidR="00DF6CA7">
        <w:rPr>
          <w:rFonts w:hint="cs"/>
          <w:rtl/>
          <w:lang w:eastAsia="he-IL"/>
        </w:rPr>
        <w:t xml:space="preserve"> חקירות של המשטרה,</w:t>
      </w:r>
      <w:bookmarkStart w:id="841" w:name="_ETM_Q1_4206223"/>
      <w:bookmarkEnd w:id="841"/>
      <w:r w:rsidR="00DF6CA7">
        <w:rPr>
          <w:rFonts w:hint="cs"/>
          <w:rtl/>
          <w:lang w:eastAsia="he-IL"/>
        </w:rPr>
        <w:t xml:space="preserve"> ושם נעסוק בכל הדברים.</w:t>
      </w:r>
      <w:bookmarkStart w:id="842" w:name="_ETM_Q1_4209568"/>
      <w:bookmarkEnd w:id="842"/>
    </w:p>
    <w:p w:rsidR="00DF6CA7" w:rsidRDefault="00DF6CA7" w:rsidP="008760EC">
      <w:pPr>
        <w:rPr>
          <w:rtl/>
          <w:lang w:eastAsia="he-IL"/>
        </w:rPr>
      </w:pPr>
      <w:bookmarkStart w:id="843" w:name="_ETM_Q1_4209633"/>
      <w:bookmarkStart w:id="844" w:name="_ETM_Q1_4209696"/>
      <w:bookmarkEnd w:id="843"/>
      <w:bookmarkEnd w:id="844"/>
    </w:p>
    <w:p w:rsidR="00DF6CA7" w:rsidRDefault="00DF6CA7" w:rsidP="002460CB">
      <w:pPr>
        <w:rPr>
          <w:rtl/>
          <w:lang w:eastAsia="he-IL"/>
        </w:rPr>
      </w:pPr>
      <w:bookmarkStart w:id="845" w:name="_ETM_Q1_4209788"/>
      <w:bookmarkEnd w:id="845"/>
      <w:r>
        <w:rPr>
          <w:rFonts w:hint="cs"/>
          <w:rtl/>
          <w:lang w:eastAsia="he-IL"/>
        </w:rPr>
        <w:t xml:space="preserve">כל נושא ההכשרות המשותפות </w:t>
      </w:r>
      <w:r w:rsidR="002460CB">
        <w:rPr>
          <w:rtl/>
          <w:lang w:eastAsia="he-IL"/>
        </w:rPr>
        <w:t>–</w:t>
      </w:r>
      <w:r>
        <w:rPr>
          <w:rFonts w:hint="cs"/>
          <w:rtl/>
          <w:lang w:eastAsia="he-IL"/>
        </w:rPr>
        <w:t xml:space="preserve"> </w:t>
      </w:r>
      <w:r w:rsidR="002460CB">
        <w:rPr>
          <w:rFonts w:hint="cs"/>
          <w:rtl/>
          <w:lang w:eastAsia="he-IL"/>
        </w:rPr>
        <w:t xml:space="preserve">בעקבות </w:t>
      </w:r>
      <w:bookmarkStart w:id="846" w:name="_ETM_Q1_4208839"/>
      <w:bookmarkEnd w:id="846"/>
      <w:r w:rsidR="002460CB">
        <w:rPr>
          <w:rFonts w:hint="cs"/>
          <w:rtl/>
          <w:lang w:eastAsia="he-IL"/>
        </w:rPr>
        <w:t>הקורונה העסק הזה קצת נפגע אבל אנחנו פועלים להחזיר את</w:t>
      </w:r>
      <w:bookmarkStart w:id="847" w:name="_ETM_Q1_4218752"/>
      <w:bookmarkEnd w:id="847"/>
      <w:r w:rsidR="002460CB">
        <w:rPr>
          <w:rFonts w:hint="cs"/>
          <w:rtl/>
          <w:lang w:eastAsia="he-IL"/>
        </w:rPr>
        <w:t xml:space="preserve"> ההכשרות המשותפות לגרף הכשרות מסודר וממוסד, גם על החודשים שנשארו,</w:t>
      </w:r>
      <w:bookmarkStart w:id="848" w:name="_ETM_Q1_4231953"/>
      <w:bookmarkEnd w:id="848"/>
      <w:r w:rsidR="002460CB">
        <w:rPr>
          <w:rFonts w:hint="cs"/>
          <w:rtl/>
          <w:lang w:eastAsia="he-IL"/>
        </w:rPr>
        <w:t xml:space="preserve"> היתרה ב-2020 וכמובן, בעיקר נתמקד ב-2021. </w:t>
      </w:r>
    </w:p>
    <w:p w:rsidR="0069697A" w:rsidRDefault="0069697A" w:rsidP="002460CB">
      <w:pPr>
        <w:rPr>
          <w:rtl/>
          <w:lang w:eastAsia="he-IL"/>
        </w:rPr>
      </w:pPr>
      <w:bookmarkStart w:id="849" w:name="_ETM_Q1_4240681"/>
      <w:bookmarkStart w:id="850" w:name="_ETM_Q1_4240735"/>
      <w:bookmarkStart w:id="851" w:name="_ETM_Q1_4240857"/>
      <w:bookmarkEnd w:id="849"/>
      <w:bookmarkEnd w:id="850"/>
      <w:bookmarkEnd w:id="851"/>
    </w:p>
    <w:p w:rsidR="002E6D70" w:rsidRDefault="0069697A" w:rsidP="0069697A">
      <w:pPr>
        <w:rPr>
          <w:rtl/>
          <w:lang w:eastAsia="he-IL"/>
        </w:rPr>
      </w:pPr>
      <w:bookmarkStart w:id="852" w:name="_ETM_Q1_4240917"/>
      <w:bookmarkEnd w:id="852"/>
      <w:r>
        <w:rPr>
          <w:rFonts w:hint="cs"/>
          <w:rtl/>
          <w:lang w:eastAsia="he-IL"/>
        </w:rPr>
        <w:t xml:space="preserve">בנושא של סחר בבני </w:t>
      </w:r>
      <w:bookmarkStart w:id="853" w:name="_ETM_Q1_4245098"/>
      <w:bookmarkEnd w:id="853"/>
      <w:r>
        <w:rPr>
          <w:rFonts w:hint="cs"/>
          <w:rtl/>
          <w:lang w:eastAsia="he-IL"/>
        </w:rPr>
        <w:t>אדם וזנות אני חולק על עידית. דווקא בזה</w:t>
      </w:r>
      <w:bookmarkStart w:id="854" w:name="_ETM_Q1_4251133"/>
      <w:bookmarkEnd w:id="854"/>
      <w:r>
        <w:rPr>
          <w:rFonts w:hint="cs"/>
          <w:rtl/>
          <w:lang w:eastAsia="he-IL"/>
        </w:rPr>
        <w:t xml:space="preserve"> משטרת ישראל עוסקת </w:t>
      </w:r>
      <w:r>
        <w:rPr>
          <w:rtl/>
          <w:lang w:eastAsia="he-IL"/>
        </w:rPr>
        <w:t>–</w:t>
      </w:r>
      <w:r>
        <w:rPr>
          <w:rFonts w:hint="cs"/>
          <w:rtl/>
          <w:lang w:eastAsia="he-IL"/>
        </w:rPr>
        <w:t xml:space="preserve"> מי שמכיר את מחלק המוסר </w:t>
      </w:r>
      <w:proofErr w:type="spellStart"/>
      <w:r>
        <w:rPr>
          <w:rFonts w:hint="cs"/>
          <w:rtl/>
          <w:lang w:eastAsia="he-IL"/>
        </w:rPr>
        <w:t>בימ</w:t>
      </w:r>
      <w:bookmarkStart w:id="855" w:name="_ETM_Q1_4254188"/>
      <w:bookmarkEnd w:id="855"/>
      <w:r>
        <w:rPr>
          <w:rFonts w:hint="cs"/>
          <w:rtl/>
          <w:lang w:eastAsia="he-IL"/>
        </w:rPr>
        <w:t>"ר</w:t>
      </w:r>
      <w:proofErr w:type="spellEnd"/>
      <w:r>
        <w:rPr>
          <w:rFonts w:hint="cs"/>
          <w:rtl/>
          <w:lang w:eastAsia="he-IL"/>
        </w:rPr>
        <w:t xml:space="preserve"> תל-אביב, שעושה עבודה מאוד מקצועית ומטפל </w:t>
      </w:r>
      <w:bookmarkStart w:id="856" w:name="_ETM_Q1_4256988"/>
      <w:bookmarkEnd w:id="856"/>
      <w:r>
        <w:rPr>
          <w:rFonts w:hint="cs"/>
          <w:rtl/>
          <w:lang w:eastAsia="he-IL"/>
        </w:rPr>
        <w:t>בתיקים מאוד משמעותיים ומורכבים. דווקא הביקורת על פחות תיקים בסחר</w:t>
      </w:r>
      <w:bookmarkStart w:id="857" w:name="_ETM_Q1_4260295"/>
      <w:bookmarkEnd w:id="857"/>
      <w:r>
        <w:rPr>
          <w:rFonts w:hint="cs"/>
          <w:rtl/>
          <w:lang w:eastAsia="he-IL"/>
        </w:rPr>
        <w:t xml:space="preserve"> ובני אדם לעבדות ועבודות כפייה, אם זה בבנייה, בחקלאות ו</w:t>
      </w:r>
      <w:r w:rsidR="00A47B84">
        <w:rPr>
          <w:rFonts w:hint="cs"/>
          <w:rtl/>
          <w:lang w:eastAsia="he-IL"/>
        </w:rPr>
        <w:t xml:space="preserve">בסיעוד, </w:t>
      </w:r>
      <w:bookmarkStart w:id="858" w:name="_ETM_Q1_4271627"/>
      <w:bookmarkEnd w:id="858"/>
      <w:r w:rsidR="00A47B84">
        <w:rPr>
          <w:rFonts w:hint="cs"/>
          <w:rtl/>
          <w:lang w:eastAsia="he-IL"/>
        </w:rPr>
        <w:t xml:space="preserve">ושם אנחנו צריכים לפעול יותר </w:t>
      </w:r>
      <w:r w:rsidR="00295FC5">
        <w:rPr>
          <w:rFonts w:hint="cs"/>
          <w:rtl/>
          <w:lang w:eastAsia="he-IL"/>
        </w:rPr>
        <w:t xml:space="preserve">באכיפה משולבת ומשותפת עם </w:t>
      </w:r>
      <w:proofErr w:type="spellStart"/>
      <w:r w:rsidR="00295FC5">
        <w:rPr>
          <w:rFonts w:hint="cs"/>
          <w:rtl/>
          <w:lang w:eastAsia="he-IL"/>
        </w:rPr>
        <w:t>מינהל</w:t>
      </w:r>
      <w:proofErr w:type="spellEnd"/>
      <w:r w:rsidR="00295FC5">
        <w:rPr>
          <w:rFonts w:hint="cs"/>
          <w:rtl/>
          <w:lang w:eastAsia="he-IL"/>
        </w:rPr>
        <w:t xml:space="preserve"> </w:t>
      </w:r>
      <w:bookmarkStart w:id="859" w:name="_ETM_Q1_4271262"/>
      <w:bookmarkEnd w:id="859"/>
      <w:r w:rsidR="00295FC5">
        <w:rPr>
          <w:rFonts w:hint="cs"/>
          <w:rtl/>
          <w:lang w:eastAsia="he-IL"/>
        </w:rPr>
        <w:t>האוכלוסין ועם משרד העבודה. לא להתמקד יותר מדי בנושא הזנות,</w:t>
      </w:r>
      <w:bookmarkStart w:id="860" w:name="_ETM_Q1_4288478"/>
      <w:bookmarkEnd w:id="860"/>
      <w:r w:rsidR="00295FC5">
        <w:rPr>
          <w:rFonts w:hint="cs"/>
          <w:rtl/>
          <w:lang w:eastAsia="he-IL"/>
        </w:rPr>
        <w:t xml:space="preserve"> ולא שאני מקל </w:t>
      </w:r>
      <w:r w:rsidR="002E6D70">
        <w:rPr>
          <w:rFonts w:hint="cs"/>
          <w:rtl/>
          <w:lang w:eastAsia="he-IL"/>
        </w:rPr>
        <w:t>בדבר, אני חושב שיש שם דברים חמורים</w:t>
      </w:r>
      <w:bookmarkStart w:id="861" w:name="_ETM_Q1_4291519"/>
      <w:bookmarkEnd w:id="861"/>
      <w:r w:rsidR="002E6D70">
        <w:rPr>
          <w:rFonts w:hint="cs"/>
          <w:rtl/>
          <w:lang w:eastAsia="he-IL"/>
        </w:rPr>
        <w:t xml:space="preserve"> ואני חושב שדווקא מקום הזנות מטופל טוב יותר. </w:t>
      </w:r>
    </w:p>
    <w:p w:rsidR="002E6D70" w:rsidRDefault="002E6D70" w:rsidP="0069697A">
      <w:pPr>
        <w:rPr>
          <w:rtl/>
          <w:lang w:eastAsia="he-IL"/>
        </w:rPr>
      </w:pPr>
      <w:bookmarkStart w:id="862" w:name="_ETM_Q1_4291933"/>
      <w:bookmarkStart w:id="863" w:name="_ETM_Q1_4291987"/>
      <w:bookmarkStart w:id="864" w:name="_ETM_Q1_4292115"/>
      <w:bookmarkEnd w:id="862"/>
      <w:bookmarkEnd w:id="863"/>
      <w:bookmarkEnd w:id="864"/>
    </w:p>
    <w:p w:rsidR="0069697A" w:rsidRDefault="002E6D70" w:rsidP="0069697A">
      <w:pPr>
        <w:rPr>
          <w:rtl/>
          <w:lang w:eastAsia="he-IL"/>
        </w:rPr>
      </w:pPr>
      <w:bookmarkStart w:id="865" w:name="_ETM_Q1_4292178"/>
      <w:bookmarkEnd w:id="865"/>
      <w:r>
        <w:rPr>
          <w:rFonts w:hint="cs"/>
          <w:rtl/>
          <w:lang w:eastAsia="he-IL"/>
        </w:rPr>
        <w:t>כל מה</w:t>
      </w:r>
      <w:bookmarkStart w:id="866" w:name="_ETM_Q1_4296814"/>
      <w:bookmarkEnd w:id="866"/>
      <w:r>
        <w:rPr>
          <w:rFonts w:hint="cs"/>
          <w:rtl/>
          <w:lang w:eastAsia="he-IL"/>
        </w:rPr>
        <w:t xml:space="preserve"> שקשור בהיבט של זנות קטינים </w:t>
      </w:r>
      <w:r>
        <w:rPr>
          <w:rtl/>
          <w:lang w:eastAsia="he-IL"/>
        </w:rPr>
        <w:t>–</w:t>
      </w:r>
      <w:r>
        <w:rPr>
          <w:rFonts w:hint="cs"/>
          <w:rtl/>
          <w:lang w:eastAsia="he-IL"/>
        </w:rPr>
        <w:t xml:space="preserve"> אנחנו מטפלים בזה.</w:t>
      </w:r>
      <w:bookmarkStart w:id="867" w:name="_ETM_Q1_4298947"/>
      <w:bookmarkEnd w:id="867"/>
      <w:r>
        <w:rPr>
          <w:rFonts w:hint="cs"/>
          <w:rtl/>
          <w:lang w:eastAsia="he-IL"/>
        </w:rPr>
        <w:t xml:space="preserve"> מבחינת האמריקאים </w:t>
      </w:r>
      <w:r>
        <w:rPr>
          <w:rtl/>
          <w:lang w:eastAsia="he-IL"/>
        </w:rPr>
        <w:t>–</w:t>
      </w:r>
      <w:r>
        <w:rPr>
          <w:rFonts w:hint="cs"/>
          <w:rtl/>
          <w:lang w:eastAsia="he-IL"/>
        </w:rPr>
        <w:t xml:space="preserve"> זנות </w:t>
      </w:r>
      <w:r w:rsidR="00B449A0">
        <w:rPr>
          <w:rFonts w:hint="cs"/>
          <w:rtl/>
          <w:lang w:eastAsia="he-IL"/>
        </w:rPr>
        <w:t>קטינים זה סחר לכל דבר,</w:t>
      </w:r>
      <w:bookmarkStart w:id="868" w:name="_ETM_Q1_4303342"/>
      <w:bookmarkEnd w:id="868"/>
      <w:r w:rsidR="00B449A0">
        <w:rPr>
          <w:rFonts w:hint="cs"/>
          <w:rtl/>
          <w:lang w:eastAsia="he-IL"/>
        </w:rPr>
        <w:t xml:space="preserve"> וגם בנושא הזה פיתחנו מודל שאנחנו מריצים אותו </w:t>
      </w:r>
      <w:proofErr w:type="spellStart"/>
      <w:r w:rsidR="00B449A0">
        <w:rPr>
          <w:rFonts w:hint="cs"/>
          <w:rtl/>
          <w:lang w:eastAsia="he-IL"/>
        </w:rPr>
        <w:t>בפילוט</w:t>
      </w:r>
      <w:proofErr w:type="spellEnd"/>
      <w:r w:rsidR="00B449A0">
        <w:rPr>
          <w:rFonts w:hint="cs"/>
          <w:rtl/>
          <w:lang w:eastAsia="he-IL"/>
        </w:rPr>
        <w:t xml:space="preserve"> במספר</w:t>
      </w:r>
      <w:bookmarkStart w:id="869" w:name="_ETM_Q1_4310192"/>
      <w:bookmarkEnd w:id="869"/>
      <w:r w:rsidR="00B449A0">
        <w:rPr>
          <w:rFonts w:hint="cs"/>
          <w:rtl/>
          <w:lang w:eastAsia="he-IL"/>
        </w:rPr>
        <w:t xml:space="preserve"> רשויות מקומיות: חדרה, פתח-תקווה, תל-אביב, באר שבע ובבית"ר עילית, מקום </w:t>
      </w:r>
      <w:bookmarkStart w:id="870" w:name="_ETM_Q1_4312338"/>
      <w:bookmarkEnd w:id="870"/>
      <w:r w:rsidR="00B449A0">
        <w:rPr>
          <w:rFonts w:hint="cs"/>
          <w:rtl/>
          <w:lang w:eastAsia="he-IL"/>
        </w:rPr>
        <w:t xml:space="preserve">נוסף שהחלטנו עליו. </w:t>
      </w:r>
      <w:bookmarkStart w:id="871" w:name="_ETM_Q1_4318291"/>
      <w:bookmarkEnd w:id="871"/>
    </w:p>
    <w:p w:rsidR="00046698" w:rsidRDefault="00046698" w:rsidP="0069697A">
      <w:pPr>
        <w:rPr>
          <w:rtl/>
          <w:lang w:eastAsia="he-IL"/>
        </w:rPr>
      </w:pPr>
      <w:bookmarkStart w:id="872" w:name="_ETM_Q1_4318347"/>
      <w:bookmarkStart w:id="873" w:name="_ETM_Q1_4318466"/>
      <w:bookmarkEnd w:id="872"/>
      <w:bookmarkEnd w:id="873"/>
    </w:p>
    <w:p w:rsidR="00046698" w:rsidRDefault="00046698" w:rsidP="00046698">
      <w:pPr>
        <w:rPr>
          <w:rtl/>
          <w:lang w:eastAsia="he-IL"/>
        </w:rPr>
      </w:pPr>
      <w:bookmarkStart w:id="874" w:name="_ETM_Q1_4318511"/>
      <w:bookmarkEnd w:id="874"/>
      <w:r>
        <w:rPr>
          <w:rFonts w:hint="cs"/>
          <w:rtl/>
          <w:lang w:eastAsia="he-IL"/>
        </w:rPr>
        <w:t xml:space="preserve">אני עומד גם בראש הצוות, כפי </w:t>
      </w:r>
      <w:bookmarkStart w:id="875" w:name="_ETM_Q1_4321940"/>
      <w:bookmarkEnd w:id="875"/>
      <w:r>
        <w:rPr>
          <w:rFonts w:hint="cs"/>
          <w:rtl/>
          <w:lang w:eastAsia="he-IL"/>
        </w:rPr>
        <w:t xml:space="preserve">שהמתאמת, עורכת הדין דינה </w:t>
      </w:r>
      <w:proofErr w:type="spellStart"/>
      <w:r>
        <w:rPr>
          <w:rFonts w:hint="cs"/>
          <w:rtl/>
          <w:lang w:eastAsia="he-IL"/>
        </w:rPr>
        <w:t>דומיניץ</w:t>
      </w:r>
      <w:proofErr w:type="spellEnd"/>
      <w:r>
        <w:rPr>
          <w:rFonts w:hint="cs"/>
          <w:rtl/>
          <w:lang w:eastAsia="he-IL"/>
        </w:rPr>
        <w:t xml:space="preserve"> תיארה, בנושא של לבחון </w:t>
      </w:r>
      <w:bookmarkStart w:id="876" w:name="_ETM_Q1_4327564"/>
      <w:bookmarkEnd w:id="876"/>
      <w:r>
        <w:rPr>
          <w:rFonts w:hint="cs"/>
          <w:rtl/>
          <w:lang w:eastAsia="he-IL"/>
        </w:rPr>
        <w:t>את פעולות האכיפה שאנחנו נוקטים ומה נכון וצריך עוד</w:t>
      </w:r>
      <w:bookmarkStart w:id="877" w:name="_ETM_Q1_4332276"/>
      <w:bookmarkEnd w:id="877"/>
      <w:r>
        <w:rPr>
          <w:rFonts w:hint="cs"/>
          <w:rtl/>
          <w:lang w:eastAsia="he-IL"/>
        </w:rPr>
        <w:t xml:space="preserve"> לשפר, גם בנושא הזיהוי וגם בנושא הפעלת טכנולוגיות וגם בכל </w:t>
      </w:r>
      <w:bookmarkStart w:id="878" w:name="_ETM_Q1_4340606"/>
      <w:bookmarkEnd w:id="878"/>
      <w:r>
        <w:rPr>
          <w:rFonts w:hint="cs"/>
          <w:rtl/>
          <w:lang w:eastAsia="he-IL"/>
        </w:rPr>
        <w:t>מה שקשור בנושא הסייבר.</w:t>
      </w:r>
      <w:bookmarkStart w:id="879" w:name="_ETM_Q1_4343293"/>
      <w:bookmarkEnd w:id="879"/>
    </w:p>
    <w:p w:rsidR="00046698" w:rsidRDefault="00046698" w:rsidP="00046698">
      <w:pPr>
        <w:rPr>
          <w:rtl/>
          <w:lang w:eastAsia="he-IL"/>
        </w:rPr>
      </w:pPr>
      <w:bookmarkStart w:id="880" w:name="_ETM_Q1_4343377"/>
      <w:bookmarkEnd w:id="880"/>
    </w:p>
    <w:p w:rsidR="00046698" w:rsidRDefault="00046698" w:rsidP="00046698">
      <w:pPr>
        <w:rPr>
          <w:rtl/>
          <w:lang w:eastAsia="he-IL"/>
        </w:rPr>
      </w:pPr>
      <w:bookmarkStart w:id="881" w:name="_ETM_Q1_4343453"/>
      <w:bookmarkStart w:id="882" w:name="_ETM_Q1_4343543"/>
      <w:bookmarkEnd w:id="881"/>
      <w:bookmarkEnd w:id="882"/>
      <w:r>
        <w:rPr>
          <w:rFonts w:hint="cs"/>
          <w:rtl/>
          <w:lang w:eastAsia="he-IL"/>
        </w:rPr>
        <w:t xml:space="preserve">אנחנו נמשיך ונפעל בצורה מיטבית עם משרדי </w:t>
      </w:r>
      <w:bookmarkStart w:id="883" w:name="_ETM_Q1_4354270"/>
      <w:bookmarkEnd w:id="883"/>
      <w:r>
        <w:rPr>
          <w:rFonts w:hint="cs"/>
          <w:rtl/>
          <w:lang w:eastAsia="he-IL"/>
        </w:rPr>
        <w:t>הממשלה ועם ארגוני הסיוע כדי לשפר את הביצועים.</w:t>
      </w:r>
    </w:p>
    <w:p w:rsidR="00046698" w:rsidRDefault="00046698" w:rsidP="00D071EC">
      <w:pPr>
        <w:pStyle w:val="af6"/>
        <w:keepNext/>
        <w:rPr>
          <w:rStyle w:val="TagStyle"/>
          <w:rtl/>
        </w:rPr>
      </w:pPr>
      <w:bookmarkStart w:id="884" w:name="_ETM_Q1_4362509"/>
      <w:bookmarkStart w:id="885" w:name="ET_yor_5090_32"/>
      <w:bookmarkEnd w:id="884"/>
    </w:p>
    <w:p w:rsidR="00D071EC" w:rsidRDefault="00D071EC" w:rsidP="00D071EC">
      <w:pPr>
        <w:pStyle w:val="af6"/>
        <w:keepNext/>
        <w:rPr>
          <w:rtl/>
        </w:rPr>
      </w:pPr>
      <w:bookmarkStart w:id="886" w:name="_ETM_Q1_4362587"/>
      <w:bookmarkEnd w:id="886"/>
      <w:r w:rsidRPr="00D071EC">
        <w:rPr>
          <w:rStyle w:val="TagStyle"/>
          <w:rtl/>
        </w:rPr>
        <w:t xml:space="preserve"> &lt;&lt; יור &gt;&gt; </w:t>
      </w:r>
      <w:r>
        <w:rPr>
          <w:rtl/>
        </w:rPr>
        <w:t>היו"ר מרב מיכאלי:</w:t>
      </w:r>
      <w:r w:rsidRPr="00D071EC">
        <w:rPr>
          <w:rStyle w:val="TagStyle"/>
          <w:rtl/>
        </w:rPr>
        <w:t xml:space="preserve"> &lt;&lt; יור &gt;&gt;</w:t>
      </w:r>
      <w:r>
        <w:rPr>
          <w:rtl/>
        </w:rPr>
        <w:t xml:space="preserve">   </w:t>
      </w:r>
      <w:bookmarkEnd w:id="885"/>
    </w:p>
    <w:p w:rsidR="00D071EC" w:rsidRDefault="00D071EC" w:rsidP="00D071EC">
      <w:pPr>
        <w:pStyle w:val="KeepWithNext"/>
        <w:rPr>
          <w:rtl/>
          <w:lang w:eastAsia="he-IL"/>
        </w:rPr>
      </w:pPr>
    </w:p>
    <w:p w:rsidR="00D071EC" w:rsidRDefault="00305B95" w:rsidP="00D071EC">
      <w:pPr>
        <w:rPr>
          <w:rtl/>
          <w:lang w:eastAsia="he-IL"/>
        </w:rPr>
      </w:pPr>
      <w:r>
        <w:rPr>
          <w:rFonts w:hint="cs"/>
          <w:rtl/>
          <w:lang w:eastAsia="he-IL"/>
        </w:rPr>
        <w:t>תודה</w:t>
      </w:r>
      <w:r w:rsidR="00046698">
        <w:rPr>
          <w:rFonts w:hint="cs"/>
          <w:rtl/>
          <w:lang w:eastAsia="he-IL"/>
        </w:rPr>
        <w:t xml:space="preserve"> רבה מר </w:t>
      </w:r>
      <w:bookmarkStart w:id="887" w:name="_ETM_Q1_4357898"/>
      <w:bookmarkEnd w:id="887"/>
      <w:proofErr w:type="spellStart"/>
      <w:r w:rsidR="00046698">
        <w:rPr>
          <w:rFonts w:hint="cs"/>
          <w:rtl/>
          <w:lang w:eastAsia="he-IL"/>
        </w:rPr>
        <w:t>רוזנבאום</w:t>
      </w:r>
      <w:proofErr w:type="spellEnd"/>
      <w:r>
        <w:rPr>
          <w:rFonts w:hint="cs"/>
          <w:rtl/>
          <w:lang w:eastAsia="he-IL"/>
        </w:rPr>
        <w:t>. רק להגיד</w:t>
      </w:r>
      <w:r w:rsidR="00046698">
        <w:rPr>
          <w:rFonts w:hint="cs"/>
          <w:rtl/>
          <w:lang w:eastAsia="he-IL"/>
        </w:rPr>
        <w:t xml:space="preserve"> שעידית דווקא החמיאה למשטרה על עבודתה בהקשרים האלה </w:t>
      </w:r>
      <w:bookmarkStart w:id="888" w:name="_ETM_Q1_4364306"/>
      <w:bookmarkEnd w:id="888"/>
      <w:r w:rsidR="00046698">
        <w:rPr>
          <w:rFonts w:hint="cs"/>
          <w:rtl/>
          <w:lang w:eastAsia="he-IL"/>
        </w:rPr>
        <w:t>אז תנוח דעתו של אדוני.</w:t>
      </w:r>
      <w:bookmarkStart w:id="889" w:name="_ETM_Q1_4367616"/>
      <w:bookmarkEnd w:id="889"/>
    </w:p>
    <w:p w:rsidR="00046698" w:rsidRDefault="00046698" w:rsidP="00D071EC">
      <w:pPr>
        <w:rPr>
          <w:rtl/>
          <w:lang w:eastAsia="he-IL"/>
        </w:rPr>
      </w:pPr>
      <w:bookmarkStart w:id="890" w:name="_ETM_Q1_4367696"/>
      <w:bookmarkStart w:id="891" w:name="_ETM_Q1_4367794"/>
      <w:bookmarkEnd w:id="890"/>
      <w:bookmarkEnd w:id="891"/>
    </w:p>
    <w:p w:rsidR="00305B95" w:rsidRDefault="00046698" w:rsidP="009A7C92">
      <w:pPr>
        <w:rPr>
          <w:rtl/>
          <w:lang w:eastAsia="he-IL"/>
        </w:rPr>
      </w:pPr>
      <w:bookmarkStart w:id="892" w:name="_ETM_Q1_4367843"/>
      <w:bookmarkEnd w:id="892"/>
      <w:r>
        <w:rPr>
          <w:rFonts w:hint="cs"/>
          <w:rtl/>
          <w:lang w:eastAsia="he-IL"/>
        </w:rPr>
        <w:t xml:space="preserve">אני רוצה להגיד כך: </w:t>
      </w:r>
      <w:r w:rsidR="00305B95">
        <w:rPr>
          <w:rFonts w:hint="cs"/>
          <w:rtl/>
          <w:lang w:eastAsia="he-IL"/>
        </w:rPr>
        <w:t>יש לנו 22 דקות עד שאנחנו חייב</w:t>
      </w:r>
      <w:r>
        <w:rPr>
          <w:rFonts w:hint="cs"/>
          <w:rtl/>
          <w:lang w:eastAsia="he-IL"/>
        </w:rPr>
        <w:t>ים</w:t>
      </w:r>
      <w:r w:rsidR="00305B95">
        <w:rPr>
          <w:rFonts w:hint="cs"/>
          <w:rtl/>
          <w:lang w:eastAsia="he-IL"/>
        </w:rPr>
        <w:t xml:space="preserve"> לס</w:t>
      </w:r>
      <w:r>
        <w:rPr>
          <w:rFonts w:hint="cs"/>
          <w:rtl/>
          <w:lang w:eastAsia="he-IL"/>
        </w:rPr>
        <w:t>י</w:t>
      </w:r>
      <w:r w:rsidR="00305B95">
        <w:rPr>
          <w:rFonts w:hint="cs"/>
          <w:rtl/>
          <w:lang w:eastAsia="he-IL"/>
        </w:rPr>
        <w:t xml:space="preserve">ים את הישיבה משום שיש מליאה </w:t>
      </w:r>
      <w:r>
        <w:rPr>
          <w:rFonts w:hint="cs"/>
          <w:rtl/>
          <w:lang w:eastAsia="he-IL"/>
        </w:rPr>
        <w:t>ו</w:t>
      </w:r>
      <w:r w:rsidR="00305B95">
        <w:rPr>
          <w:rFonts w:hint="cs"/>
          <w:rtl/>
          <w:lang w:eastAsia="he-IL"/>
        </w:rPr>
        <w:t>לכן, יש עוד כמה דברים שצריך להספיק. אני מאוד מבקשת</w:t>
      </w:r>
      <w:r>
        <w:rPr>
          <w:rFonts w:hint="cs"/>
          <w:rtl/>
          <w:lang w:eastAsia="he-IL"/>
        </w:rPr>
        <w:t xml:space="preserve"> מכל</w:t>
      </w:r>
      <w:bookmarkStart w:id="893" w:name="_ETM_Q1_4378543"/>
      <w:bookmarkEnd w:id="893"/>
      <w:r>
        <w:rPr>
          <w:rFonts w:hint="cs"/>
          <w:rtl/>
          <w:lang w:eastAsia="he-IL"/>
        </w:rPr>
        <w:t xml:space="preserve"> מי שאפנה אלי</w:t>
      </w:r>
      <w:r w:rsidR="009A7C92">
        <w:rPr>
          <w:rFonts w:hint="cs"/>
          <w:rtl/>
          <w:lang w:eastAsia="he-IL"/>
        </w:rPr>
        <w:t>הם</w:t>
      </w:r>
      <w:r>
        <w:rPr>
          <w:rFonts w:hint="cs"/>
          <w:rtl/>
          <w:lang w:eastAsia="he-IL"/>
        </w:rPr>
        <w:t xml:space="preserve"> עכשיו</w:t>
      </w:r>
      <w:r w:rsidR="00305B95">
        <w:rPr>
          <w:rFonts w:hint="cs"/>
          <w:rtl/>
          <w:lang w:eastAsia="he-IL"/>
        </w:rPr>
        <w:t xml:space="preserve"> </w:t>
      </w:r>
      <w:r w:rsidR="00305B95">
        <w:rPr>
          <w:rtl/>
          <w:lang w:eastAsia="he-IL"/>
        </w:rPr>
        <w:t>–</w:t>
      </w:r>
      <w:r w:rsidR="00305B95">
        <w:rPr>
          <w:rFonts w:hint="cs"/>
          <w:rtl/>
          <w:lang w:eastAsia="he-IL"/>
        </w:rPr>
        <w:t xml:space="preserve"> אנא מכם, תשובות מצומצמות</w:t>
      </w:r>
      <w:r w:rsidR="009A7C92">
        <w:rPr>
          <w:rFonts w:hint="cs"/>
          <w:rtl/>
          <w:lang w:eastAsia="he-IL"/>
        </w:rPr>
        <w:t>,</w:t>
      </w:r>
      <w:r w:rsidR="00305B95">
        <w:rPr>
          <w:rFonts w:hint="cs"/>
          <w:rtl/>
          <w:lang w:eastAsia="he-IL"/>
        </w:rPr>
        <w:t xml:space="preserve"> מרוכזות</w:t>
      </w:r>
      <w:r w:rsidR="009A7C92">
        <w:rPr>
          <w:rFonts w:hint="cs"/>
          <w:rtl/>
          <w:lang w:eastAsia="he-IL"/>
        </w:rPr>
        <w:t xml:space="preserve"> ואיכותיות ולא נאומים ארוכים שכן אנחנו </w:t>
      </w:r>
      <w:bookmarkStart w:id="894" w:name="_ETM_Q1_4387174"/>
      <w:bookmarkEnd w:id="894"/>
      <w:r w:rsidR="009A7C92">
        <w:rPr>
          <w:rFonts w:hint="cs"/>
          <w:rtl/>
          <w:lang w:eastAsia="he-IL"/>
        </w:rPr>
        <w:t>חייבים להספיק את זה ואין לנו מספיק זמן</w:t>
      </w:r>
      <w:r w:rsidR="00305B95">
        <w:rPr>
          <w:rFonts w:hint="cs"/>
          <w:rtl/>
          <w:lang w:eastAsia="he-IL"/>
        </w:rPr>
        <w:t>.</w:t>
      </w:r>
    </w:p>
    <w:p w:rsidR="00305B95" w:rsidRDefault="00305B95" w:rsidP="00D071EC">
      <w:pPr>
        <w:rPr>
          <w:rtl/>
          <w:lang w:eastAsia="he-IL"/>
        </w:rPr>
      </w:pPr>
      <w:bookmarkStart w:id="895" w:name="_ETM_Q1_4385311"/>
      <w:bookmarkEnd w:id="895"/>
    </w:p>
    <w:p w:rsidR="009A7C92" w:rsidRDefault="009A7C92" w:rsidP="009A7C92">
      <w:pPr>
        <w:rPr>
          <w:rtl/>
          <w:lang w:eastAsia="he-IL"/>
        </w:rPr>
      </w:pPr>
      <w:bookmarkStart w:id="896" w:name="_ETM_Q1_4385358"/>
      <w:bookmarkEnd w:id="896"/>
      <w:r>
        <w:rPr>
          <w:rFonts w:hint="cs"/>
          <w:rtl/>
          <w:lang w:eastAsia="he-IL"/>
        </w:rPr>
        <w:t>רב-פקד שרית</w:t>
      </w:r>
      <w:bookmarkStart w:id="897" w:name="_ETM_Q1_4398369"/>
      <w:bookmarkEnd w:id="897"/>
      <w:r>
        <w:rPr>
          <w:rFonts w:hint="cs"/>
          <w:rtl/>
          <w:lang w:eastAsia="he-IL"/>
        </w:rPr>
        <w:t xml:space="preserve"> פרץ, האישה והאגדה. האישה שנאבקה במשטרת ישראל בסחר בבני אדם.</w:t>
      </w:r>
      <w:bookmarkStart w:id="898" w:name="_ETM_Q1_4402509"/>
      <w:bookmarkEnd w:id="898"/>
      <w:r>
        <w:rPr>
          <w:rFonts w:hint="cs"/>
          <w:rtl/>
          <w:lang w:eastAsia="he-IL"/>
        </w:rPr>
        <w:t xml:space="preserve"> ראשית, כל הכבוד, אנחנו שמחים שאת כאן אתנו, תודה רבה </w:t>
      </w:r>
      <w:bookmarkStart w:id="899" w:name="_ETM_Q1_4411597"/>
      <w:bookmarkEnd w:id="899"/>
      <w:r>
        <w:rPr>
          <w:rFonts w:hint="cs"/>
          <w:rtl/>
          <w:lang w:eastAsia="he-IL"/>
        </w:rPr>
        <w:t xml:space="preserve">לך. כמו כן, האם את יודעת על התכניות הקונקרטיות </w:t>
      </w:r>
      <w:r>
        <w:rPr>
          <w:rtl/>
          <w:lang w:eastAsia="he-IL"/>
        </w:rPr>
        <w:t>–</w:t>
      </w:r>
      <w:r>
        <w:rPr>
          <w:rFonts w:hint="cs"/>
          <w:rtl/>
          <w:lang w:eastAsia="he-IL"/>
        </w:rPr>
        <w:t xml:space="preserve"> </w:t>
      </w:r>
      <w:bookmarkStart w:id="900" w:name="_ETM_Q1_4411773"/>
      <w:bookmarkEnd w:id="900"/>
      <w:r>
        <w:rPr>
          <w:rFonts w:hint="cs"/>
          <w:rtl/>
          <w:lang w:eastAsia="he-IL"/>
        </w:rPr>
        <w:t>כמה כוח אדם אמורים להוסיף לך ומתי?</w:t>
      </w:r>
    </w:p>
    <w:p w:rsidR="009A7C92" w:rsidRDefault="009A7C92" w:rsidP="00305B95">
      <w:pPr>
        <w:pStyle w:val="af9"/>
        <w:keepNext/>
        <w:rPr>
          <w:rStyle w:val="TagStyle"/>
          <w:vanish w:val="0"/>
          <w:rtl/>
        </w:rPr>
      </w:pPr>
      <w:bookmarkStart w:id="901" w:name="_ETM_Q1_4418073"/>
      <w:bookmarkStart w:id="902" w:name="ET_guest_842436_33"/>
      <w:bookmarkEnd w:id="901"/>
    </w:p>
    <w:p w:rsidR="005F416D" w:rsidRPr="005F416D" w:rsidRDefault="005F416D" w:rsidP="005F416D">
      <w:pPr>
        <w:rPr>
          <w:rtl/>
        </w:rPr>
      </w:pPr>
    </w:p>
    <w:p w:rsidR="00305B95" w:rsidRDefault="00305B95" w:rsidP="00305B95">
      <w:pPr>
        <w:pStyle w:val="af9"/>
        <w:keepNext/>
        <w:rPr>
          <w:rtl/>
          <w:lang w:eastAsia="he-IL"/>
        </w:rPr>
      </w:pPr>
      <w:bookmarkStart w:id="903" w:name="_ETM_Q1_4418150"/>
      <w:bookmarkEnd w:id="903"/>
      <w:r w:rsidRPr="00305B95">
        <w:rPr>
          <w:rStyle w:val="TagStyle"/>
          <w:rtl/>
        </w:rPr>
        <w:t xml:space="preserve"> &lt;&lt; אורח &gt;&gt; </w:t>
      </w:r>
      <w:r>
        <w:rPr>
          <w:rtl/>
          <w:lang w:eastAsia="he-IL"/>
        </w:rPr>
        <w:t>שרית פרץ:</w:t>
      </w:r>
      <w:r w:rsidRPr="00305B95">
        <w:rPr>
          <w:rStyle w:val="TagStyle"/>
          <w:rtl/>
        </w:rPr>
        <w:t xml:space="preserve"> &lt;&lt; אורח &gt;&gt;</w:t>
      </w:r>
      <w:r>
        <w:rPr>
          <w:rtl/>
          <w:lang w:eastAsia="he-IL"/>
        </w:rPr>
        <w:t xml:space="preserve">   </w:t>
      </w:r>
      <w:bookmarkEnd w:id="902"/>
    </w:p>
    <w:p w:rsidR="00305B95" w:rsidRDefault="00305B95" w:rsidP="00305B95">
      <w:pPr>
        <w:pStyle w:val="KeepWithNext"/>
        <w:rPr>
          <w:rtl/>
          <w:lang w:eastAsia="he-IL"/>
        </w:rPr>
      </w:pPr>
    </w:p>
    <w:p w:rsidR="00305B95" w:rsidRDefault="009A7C92" w:rsidP="00305B95">
      <w:pPr>
        <w:rPr>
          <w:rtl/>
          <w:lang w:eastAsia="he-IL"/>
        </w:rPr>
      </w:pPr>
      <w:r>
        <w:rPr>
          <w:rFonts w:hint="cs"/>
          <w:rtl/>
          <w:lang w:eastAsia="he-IL"/>
        </w:rPr>
        <w:t>בוקר טוב. אני אקצר</w:t>
      </w:r>
      <w:bookmarkStart w:id="904" w:name="_ETM_Q1_4420447"/>
      <w:bookmarkEnd w:id="904"/>
      <w:r>
        <w:rPr>
          <w:rFonts w:hint="cs"/>
          <w:rtl/>
          <w:lang w:eastAsia="he-IL"/>
        </w:rPr>
        <w:t xml:space="preserve"> מפאת קוצר הזמן. אנחנו נמצאים כרגע בעבודת מטה שנמצאת בעיצומה</w:t>
      </w:r>
      <w:bookmarkStart w:id="905" w:name="_ETM_Q1_4429663"/>
      <w:bookmarkEnd w:id="905"/>
      <w:r>
        <w:rPr>
          <w:rFonts w:hint="cs"/>
          <w:rtl/>
          <w:lang w:eastAsia="he-IL"/>
        </w:rPr>
        <w:t xml:space="preserve"> לקראת החלטה סופית והכרעה של המפכ"ל. אני יכולה לומר שראש </w:t>
      </w:r>
      <w:bookmarkStart w:id="906" w:name="_ETM_Q1_4426812"/>
      <w:bookmarkEnd w:id="906"/>
      <w:proofErr w:type="spellStart"/>
      <w:r>
        <w:rPr>
          <w:rFonts w:hint="cs"/>
          <w:rtl/>
          <w:lang w:eastAsia="he-IL"/>
        </w:rPr>
        <w:t>אח"מ</w:t>
      </w:r>
      <w:proofErr w:type="spellEnd"/>
      <w:r>
        <w:rPr>
          <w:rFonts w:hint="cs"/>
          <w:rtl/>
          <w:lang w:eastAsia="he-IL"/>
        </w:rPr>
        <w:t xml:space="preserve"> כבר אישר הגדלה בשני תקנים</w:t>
      </w:r>
      <w:r w:rsidR="00E51A1D">
        <w:rPr>
          <w:rFonts w:hint="cs"/>
          <w:rtl/>
          <w:lang w:eastAsia="he-IL"/>
        </w:rPr>
        <w:t xml:space="preserve"> לחוליה. עבודת המטה מדברת </w:t>
      </w:r>
      <w:bookmarkStart w:id="907" w:name="_ETM_Q1_4438111"/>
      <w:bookmarkEnd w:id="907"/>
      <w:r w:rsidR="00E51A1D">
        <w:rPr>
          <w:rFonts w:hint="cs"/>
          <w:rtl/>
          <w:lang w:eastAsia="he-IL"/>
        </w:rPr>
        <w:t xml:space="preserve">על קצת יותר ובסוף מי שיכריע זה </w:t>
      </w:r>
      <w:r w:rsidR="002837E5">
        <w:rPr>
          <w:rFonts w:hint="cs"/>
          <w:rtl/>
          <w:lang w:eastAsia="he-IL"/>
        </w:rPr>
        <w:t xml:space="preserve">המפכ"ל. </w:t>
      </w:r>
      <w:bookmarkStart w:id="908" w:name="_ETM_Q1_4442002"/>
      <w:bookmarkEnd w:id="908"/>
    </w:p>
    <w:p w:rsidR="002837E5" w:rsidRDefault="002837E5" w:rsidP="00305B95">
      <w:pPr>
        <w:rPr>
          <w:rtl/>
          <w:lang w:eastAsia="he-IL"/>
        </w:rPr>
      </w:pPr>
      <w:bookmarkStart w:id="909" w:name="_ETM_Q1_4442083"/>
      <w:bookmarkStart w:id="910" w:name="_ETM_Q1_4442145"/>
      <w:bookmarkEnd w:id="909"/>
      <w:bookmarkEnd w:id="910"/>
    </w:p>
    <w:p w:rsidR="002837E5" w:rsidRDefault="002837E5" w:rsidP="00305B95">
      <w:pPr>
        <w:rPr>
          <w:rtl/>
          <w:lang w:eastAsia="he-IL"/>
        </w:rPr>
      </w:pPr>
      <w:bookmarkStart w:id="911" w:name="_ETM_Q1_4442190"/>
      <w:bookmarkEnd w:id="911"/>
      <w:r>
        <w:rPr>
          <w:rFonts w:hint="cs"/>
          <w:rtl/>
          <w:lang w:eastAsia="he-IL"/>
        </w:rPr>
        <w:t>הגדלת החוליה,</w:t>
      </w:r>
      <w:bookmarkStart w:id="912" w:name="_ETM_Q1_4443744"/>
      <w:bookmarkEnd w:id="912"/>
      <w:r>
        <w:rPr>
          <w:rFonts w:hint="cs"/>
          <w:rtl/>
          <w:lang w:eastAsia="he-IL"/>
        </w:rPr>
        <w:t xml:space="preserve"> בסופו של דבר, תאפשר לנו </w:t>
      </w:r>
      <w:r w:rsidR="002A0C38">
        <w:rPr>
          <w:rFonts w:hint="cs"/>
          <w:rtl/>
          <w:lang w:eastAsia="he-IL"/>
        </w:rPr>
        <w:t xml:space="preserve">לחזק את הקשר עם ארגוני </w:t>
      </w:r>
      <w:bookmarkStart w:id="913" w:name="_ETM_Q1_4446985"/>
      <w:bookmarkEnd w:id="913"/>
      <w:r w:rsidR="002A0C38">
        <w:rPr>
          <w:rFonts w:hint="cs"/>
          <w:rtl/>
          <w:lang w:eastAsia="he-IL"/>
        </w:rPr>
        <w:t xml:space="preserve">הסיוע, הארגונים הממשלתיים, </w:t>
      </w:r>
      <w:r w:rsidR="009B4141">
        <w:rPr>
          <w:rFonts w:hint="cs"/>
          <w:rtl/>
          <w:lang w:eastAsia="he-IL"/>
        </w:rPr>
        <w:t xml:space="preserve">להגדיל את המעקב אחר תיקים שמתנהלים וידיעות </w:t>
      </w:r>
      <w:bookmarkStart w:id="914" w:name="_ETM_Q1_4454551"/>
      <w:bookmarkEnd w:id="914"/>
      <w:r w:rsidR="009B4141">
        <w:rPr>
          <w:rFonts w:hint="cs"/>
          <w:rtl/>
          <w:lang w:eastAsia="he-IL"/>
        </w:rPr>
        <w:t xml:space="preserve">שנכנסות למשטרה בנושא של סחר בבני אדם. </w:t>
      </w:r>
      <w:bookmarkStart w:id="915" w:name="_ETM_Q1_4456589"/>
      <w:bookmarkEnd w:id="915"/>
    </w:p>
    <w:p w:rsidR="00BF5248" w:rsidRDefault="00BF5248" w:rsidP="00305B95">
      <w:pPr>
        <w:rPr>
          <w:rtl/>
          <w:lang w:eastAsia="he-IL"/>
        </w:rPr>
      </w:pPr>
      <w:bookmarkStart w:id="916" w:name="_ETM_Q1_4456641"/>
      <w:bookmarkStart w:id="917" w:name="_ETM_Q1_4456764"/>
      <w:bookmarkEnd w:id="916"/>
      <w:bookmarkEnd w:id="917"/>
    </w:p>
    <w:p w:rsidR="00BF5248" w:rsidRDefault="00BF5248" w:rsidP="008545A1">
      <w:pPr>
        <w:rPr>
          <w:rtl/>
          <w:lang w:eastAsia="he-IL"/>
        </w:rPr>
      </w:pPr>
      <w:bookmarkStart w:id="918" w:name="_ETM_Q1_4456864"/>
      <w:bookmarkEnd w:id="918"/>
      <w:r>
        <w:rPr>
          <w:rFonts w:hint="cs"/>
          <w:rtl/>
          <w:lang w:eastAsia="he-IL"/>
        </w:rPr>
        <w:t xml:space="preserve">אנחנו החלטנו על </w:t>
      </w:r>
      <w:bookmarkStart w:id="919" w:name="_ETM_Q1_4458413"/>
      <w:bookmarkEnd w:id="919"/>
      <w:r>
        <w:rPr>
          <w:rFonts w:hint="cs"/>
          <w:rtl/>
          <w:lang w:eastAsia="he-IL"/>
        </w:rPr>
        <w:t xml:space="preserve">תכנית ל-2021 של יעדים ומדדים לכלל המחוזות בעבירות של סחר </w:t>
      </w:r>
      <w:bookmarkStart w:id="920" w:name="_ETM_Q1_4459680"/>
      <w:bookmarkEnd w:id="920"/>
      <w:r>
        <w:rPr>
          <w:rFonts w:hint="cs"/>
          <w:rtl/>
          <w:lang w:eastAsia="he-IL"/>
        </w:rPr>
        <w:t>בבני אדם</w:t>
      </w:r>
      <w:r w:rsidR="006B02EB">
        <w:rPr>
          <w:rFonts w:hint="cs"/>
          <w:rtl/>
          <w:lang w:eastAsia="he-IL"/>
        </w:rPr>
        <w:t xml:space="preserve">, בעבירות של עבדות, כלל העבירות, גם </w:t>
      </w:r>
      <w:bookmarkStart w:id="921" w:name="_ETM_Q1_4468553"/>
      <w:bookmarkEnd w:id="921"/>
      <w:r w:rsidR="006B02EB">
        <w:rPr>
          <w:rFonts w:hint="cs"/>
          <w:rtl/>
          <w:lang w:eastAsia="he-IL"/>
        </w:rPr>
        <w:t xml:space="preserve">עבירות נלוות לזנות וגם </w:t>
      </w:r>
      <w:r w:rsidR="006C16E5">
        <w:rPr>
          <w:rFonts w:hint="cs"/>
          <w:rtl/>
          <w:lang w:eastAsia="he-IL"/>
        </w:rPr>
        <w:t xml:space="preserve">חוק איסור צריכת זנות. </w:t>
      </w:r>
      <w:bookmarkStart w:id="922" w:name="_ETM_Q1_4472108"/>
      <w:bookmarkEnd w:id="922"/>
      <w:r w:rsidR="006C16E5">
        <w:rPr>
          <w:rFonts w:hint="cs"/>
          <w:rtl/>
          <w:lang w:eastAsia="he-IL"/>
        </w:rPr>
        <w:t>בסופו של דבר, כל מחוז יצטרך לעמוד ב</w:t>
      </w:r>
      <w:r w:rsidR="001C3E71">
        <w:rPr>
          <w:rFonts w:hint="cs"/>
          <w:rtl/>
          <w:lang w:eastAsia="he-IL"/>
        </w:rPr>
        <w:t xml:space="preserve">יעדים שנתיים שקבענו </w:t>
      </w:r>
      <w:bookmarkStart w:id="923" w:name="_ETM_Q1_4475551"/>
      <w:bookmarkEnd w:id="923"/>
      <w:r w:rsidR="008545A1">
        <w:rPr>
          <w:rFonts w:hint="cs"/>
          <w:rtl/>
          <w:lang w:eastAsia="he-IL"/>
        </w:rPr>
        <w:t>לו, כולל חסימת אתרים בכל העשייה בעיסוק שלנו בתחום</w:t>
      </w:r>
      <w:bookmarkStart w:id="924" w:name="_ETM_Q1_4480609"/>
      <w:bookmarkEnd w:id="924"/>
      <w:r w:rsidR="008545A1">
        <w:rPr>
          <w:rFonts w:hint="cs"/>
          <w:rtl/>
          <w:lang w:eastAsia="he-IL"/>
        </w:rPr>
        <w:t xml:space="preserve"> העבירות האלה, ואין לי שום ספק שבעוד שנה אנחנו נהיה </w:t>
      </w:r>
      <w:bookmarkStart w:id="925" w:name="_ETM_Q1_4486514"/>
      <w:bookmarkEnd w:id="925"/>
      <w:r w:rsidR="00ED5FDE">
        <w:rPr>
          <w:rFonts w:hint="cs"/>
          <w:rtl/>
          <w:lang w:eastAsia="he-IL"/>
        </w:rPr>
        <w:t xml:space="preserve">במקום אחר </w:t>
      </w:r>
      <w:r w:rsidR="00ED5FDE">
        <w:rPr>
          <w:rtl/>
          <w:lang w:eastAsia="he-IL"/>
        </w:rPr>
        <w:t>–</w:t>
      </w:r>
      <w:r w:rsidR="00ED5FDE">
        <w:rPr>
          <w:rFonts w:hint="cs"/>
          <w:rtl/>
          <w:lang w:eastAsia="he-IL"/>
        </w:rPr>
        <w:t xml:space="preserve"> לא בדוח הבא אלא בעוד </w:t>
      </w:r>
      <w:bookmarkStart w:id="926" w:name="_ETM_Q1_4486855"/>
      <w:bookmarkEnd w:id="926"/>
      <w:r w:rsidR="00ED5FDE">
        <w:rPr>
          <w:rFonts w:hint="cs"/>
          <w:rtl/>
          <w:lang w:eastAsia="he-IL"/>
        </w:rPr>
        <w:t xml:space="preserve">שנה </w:t>
      </w:r>
      <w:r w:rsidR="00ED5FDE">
        <w:rPr>
          <w:rtl/>
          <w:lang w:eastAsia="he-IL"/>
        </w:rPr>
        <w:t>–</w:t>
      </w:r>
      <w:r w:rsidR="00ED5FDE">
        <w:rPr>
          <w:rFonts w:hint="cs"/>
          <w:rtl/>
          <w:lang w:eastAsia="he-IL"/>
        </w:rPr>
        <w:t xml:space="preserve"> מבחינת כמות החקירות, שזו הייתה הערה מאוד משמעותית</w:t>
      </w:r>
      <w:bookmarkStart w:id="927" w:name="_ETM_Q1_4497125"/>
      <w:bookmarkEnd w:id="927"/>
      <w:r w:rsidR="00ED5FDE">
        <w:rPr>
          <w:rFonts w:hint="cs"/>
          <w:rtl/>
          <w:lang w:eastAsia="he-IL"/>
        </w:rPr>
        <w:t xml:space="preserve"> בדוח.</w:t>
      </w:r>
      <w:bookmarkStart w:id="928" w:name="_ETM_Q1_4498261"/>
      <w:bookmarkEnd w:id="928"/>
    </w:p>
    <w:p w:rsidR="00ED5FDE" w:rsidRDefault="00ED5FDE" w:rsidP="008545A1">
      <w:pPr>
        <w:rPr>
          <w:rtl/>
          <w:lang w:eastAsia="he-IL"/>
        </w:rPr>
      </w:pPr>
      <w:bookmarkStart w:id="929" w:name="_ETM_Q1_4498320"/>
      <w:bookmarkStart w:id="930" w:name="_ETM_Q1_4498804"/>
      <w:bookmarkEnd w:id="929"/>
      <w:bookmarkEnd w:id="930"/>
    </w:p>
    <w:p w:rsidR="00ED5FDE" w:rsidRDefault="00ED5FDE" w:rsidP="009F1E80">
      <w:pPr>
        <w:rPr>
          <w:rtl/>
          <w:lang w:eastAsia="he-IL"/>
        </w:rPr>
      </w:pPr>
      <w:bookmarkStart w:id="931" w:name="_ETM_Q1_4498876"/>
      <w:bookmarkEnd w:id="931"/>
      <w:r>
        <w:rPr>
          <w:rFonts w:hint="cs"/>
          <w:rtl/>
          <w:lang w:eastAsia="he-IL"/>
        </w:rPr>
        <w:t>אני אתייחס בקצרה להכשרות, זאת גם אחת ההערות שעלו בדוח</w:t>
      </w:r>
      <w:bookmarkStart w:id="932" w:name="_ETM_Q1_4501069"/>
      <w:bookmarkEnd w:id="932"/>
      <w:r>
        <w:rPr>
          <w:rFonts w:hint="cs"/>
          <w:rtl/>
          <w:lang w:eastAsia="he-IL"/>
        </w:rPr>
        <w:t xml:space="preserve"> </w:t>
      </w:r>
      <w:r>
        <w:rPr>
          <w:rtl/>
          <w:lang w:eastAsia="he-IL"/>
        </w:rPr>
        <w:t>–</w:t>
      </w:r>
      <w:r>
        <w:rPr>
          <w:rFonts w:hint="cs"/>
          <w:rtl/>
          <w:lang w:eastAsia="he-IL"/>
        </w:rPr>
        <w:t xml:space="preserve"> אנחנו עושים הכשרות גם למשרדים השונים. רק אתמול הייתה </w:t>
      </w:r>
      <w:bookmarkStart w:id="933" w:name="_ETM_Q1_4499417"/>
      <w:bookmarkEnd w:id="933"/>
      <w:r>
        <w:rPr>
          <w:rFonts w:hint="cs"/>
          <w:rtl/>
          <w:lang w:eastAsia="he-IL"/>
        </w:rPr>
        <w:t xml:space="preserve">הכשרה </w:t>
      </w:r>
      <w:r w:rsidR="00F90A3C">
        <w:rPr>
          <w:rFonts w:hint="cs"/>
          <w:rtl/>
          <w:lang w:eastAsia="he-IL"/>
        </w:rPr>
        <w:t xml:space="preserve">בזום </w:t>
      </w:r>
      <w:r>
        <w:rPr>
          <w:rFonts w:hint="cs"/>
          <w:rtl/>
          <w:lang w:eastAsia="he-IL"/>
        </w:rPr>
        <w:t xml:space="preserve">על-אף הקורונה </w:t>
      </w:r>
      <w:r w:rsidR="00F90A3C">
        <w:rPr>
          <w:rFonts w:hint="cs"/>
          <w:rtl/>
          <w:lang w:eastAsia="he-IL"/>
        </w:rPr>
        <w:t xml:space="preserve">לרשות האוכלוסין. </w:t>
      </w:r>
      <w:r w:rsidR="00D71F30">
        <w:rPr>
          <w:rFonts w:hint="cs"/>
          <w:rtl/>
          <w:lang w:eastAsia="he-IL"/>
        </w:rPr>
        <w:t xml:space="preserve">אנחנו עושים הכשרות לשוטרים. </w:t>
      </w:r>
      <w:bookmarkStart w:id="934" w:name="_ETM_Q1_4505288"/>
      <w:bookmarkEnd w:id="934"/>
      <w:r w:rsidR="00D71F30">
        <w:rPr>
          <w:rFonts w:hint="cs"/>
          <w:rtl/>
          <w:lang w:eastAsia="he-IL"/>
        </w:rPr>
        <w:t xml:space="preserve">חוק איסור צריכת זנות </w:t>
      </w:r>
      <w:r w:rsidR="009F1E80">
        <w:rPr>
          <w:rtl/>
          <w:lang w:eastAsia="he-IL"/>
        </w:rPr>
        <w:t>–</w:t>
      </w:r>
      <w:r w:rsidR="00D71F30">
        <w:rPr>
          <w:rFonts w:hint="cs"/>
          <w:rtl/>
          <w:lang w:eastAsia="he-IL"/>
        </w:rPr>
        <w:t xml:space="preserve"> </w:t>
      </w:r>
      <w:r w:rsidR="009F1E80">
        <w:rPr>
          <w:rFonts w:hint="cs"/>
          <w:rtl/>
          <w:lang w:eastAsia="he-IL"/>
        </w:rPr>
        <w:t xml:space="preserve">בנינו לומדה מדהימה, מתקדמת, חדשנית, בשל הקורונה,  </w:t>
      </w:r>
      <w:bookmarkStart w:id="935" w:name="_ETM_Q1_4518880"/>
      <w:bookmarkEnd w:id="935"/>
      <w:r w:rsidR="009F1E80">
        <w:rPr>
          <w:rFonts w:hint="cs"/>
          <w:rtl/>
          <w:lang w:eastAsia="he-IL"/>
        </w:rPr>
        <w:t>שנבנתה עם ארגוני הסיוע, ונכנסו שם</w:t>
      </w:r>
      <w:bookmarkStart w:id="936" w:name="_ETM_Q1_4519302"/>
      <w:bookmarkEnd w:id="936"/>
      <w:r w:rsidR="009F1E80">
        <w:rPr>
          <w:rFonts w:hint="cs"/>
          <w:rtl/>
          <w:lang w:eastAsia="he-IL"/>
        </w:rPr>
        <w:t xml:space="preserve"> המון פרמטרים שקשורים דווקא ברגישויות וכל ההתנהלות של השוטרים שנדרשת</w:t>
      </w:r>
      <w:bookmarkStart w:id="937" w:name="_ETM_Q1_4522957"/>
      <w:bookmarkEnd w:id="937"/>
      <w:r w:rsidR="009F1E80">
        <w:rPr>
          <w:rFonts w:hint="cs"/>
          <w:rtl/>
          <w:lang w:eastAsia="he-IL"/>
        </w:rPr>
        <w:t xml:space="preserve"> מול נשים בזנות, וכלל השוטרים שיאכפו את החוק</w:t>
      </w:r>
      <w:bookmarkStart w:id="938" w:name="_ETM_Q1_4534019"/>
      <w:bookmarkEnd w:id="938"/>
      <w:r w:rsidR="009F1E80">
        <w:rPr>
          <w:rFonts w:hint="cs"/>
          <w:rtl/>
          <w:lang w:eastAsia="he-IL"/>
        </w:rPr>
        <w:t xml:space="preserve"> למדו את </w:t>
      </w:r>
      <w:proofErr w:type="spellStart"/>
      <w:r w:rsidR="009F1E80">
        <w:rPr>
          <w:rFonts w:hint="cs"/>
          <w:rtl/>
          <w:lang w:eastAsia="he-IL"/>
        </w:rPr>
        <w:t>הלומדה</w:t>
      </w:r>
      <w:proofErr w:type="spellEnd"/>
      <w:r w:rsidR="009F1E80">
        <w:rPr>
          <w:rFonts w:hint="cs"/>
          <w:rtl/>
          <w:lang w:eastAsia="he-IL"/>
        </w:rPr>
        <w:t xml:space="preserve"> הזאת.</w:t>
      </w:r>
      <w:bookmarkStart w:id="939" w:name="_ETM_Q1_4536578"/>
      <w:bookmarkEnd w:id="939"/>
    </w:p>
    <w:p w:rsidR="009F1E80" w:rsidRDefault="009F1E80" w:rsidP="009F1E80">
      <w:pPr>
        <w:rPr>
          <w:rtl/>
          <w:lang w:eastAsia="he-IL"/>
        </w:rPr>
      </w:pPr>
      <w:bookmarkStart w:id="940" w:name="_ETM_Q1_4536659"/>
      <w:bookmarkStart w:id="941" w:name="_ETM_Q1_4536738"/>
      <w:bookmarkEnd w:id="940"/>
      <w:bookmarkEnd w:id="941"/>
    </w:p>
    <w:p w:rsidR="001673FB" w:rsidRDefault="009F1E80" w:rsidP="009F1E80">
      <w:pPr>
        <w:rPr>
          <w:rtl/>
          <w:lang w:eastAsia="he-IL"/>
        </w:rPr>
      </w:pPr>
      <w:bookmarkStart w:id="942" w:name="_ETM_Q1_4536845"/>
      <w:bookmarkEnd w:id="942"/>
      <w:r>
        <w:rPr>
          <w:rFonts w:hint="cs"/>
          <w:rtl/>
          <w:lang w:eastAsia="he-IL"/>
        </w:rPr>
        <w:t xml:space="preserve">שוב, מפאת קוצר הזמן אני אומר שאנחנו </w:t>
      </w:r>
      <w:bookmarkStart w:id="943" w:name="_ETM_Q1_4534313"/>
      <w:bookmarkEnd w:id="943"/>
      <w:r>
        <w:rPr>
          <w:rFonts w:hint="cs"/>
          <w:rtl/>
          <w:lang w:eastAsia="he-IL"/>
        </w:rPr>
        <w:t xml:space="preserve">נמצאים כל הזמן </w:t>
      </w:r>
      <w:r w:rsidR="00164030">
        <w:rPr>
          <w:rFonts w:hint="cs"/>
          <w:rtl/>
          <w:lang w:eastAsia="he-IL"/>
        </w:rPr>
        <w:t xml:space="preserve">בעשייה מול כלל המשרדים, ישיבות ודיונים כדי </w:t>
      </w:r>
      <w:bookmarkStart w:id="944" w:name="_ETM_Q1_4537866"/>
      <w:bookmarkEnd w:id="944"/>
      <w:r w:rsidR="00164030">
        <w:rPr>
          <w:rFonts w:hint="cs"/>
          <w:rtl/>
          <w:lang w:eastAsia="he-IL"/>
        </w:rPr>
        <w:t xml:space="preserve">למצוא את הדרכים איך להתקדם, וכאן הייתי רוצה </w:t>
      </w:r>
      <w:bookmarkStart w:id="945" w:name="_ETM_Q1_4547395"/>
      <w:bookmarkEnd w:id="945"/>
      <w:r w:rsidR="00164030">
        <w:rPr>
          <w:rFonts w:hint="cs"/>
          <w:rtl/>
          <w:lang w:eastAsia="he-IL"/>
        </w:rPr>
        <w:t>דווקא להתייחס למה שאמרת, כבוד יושבת-הראש, בתחילת הדיון הזה</w:t>
      </w:r>
      <w:bookmarkStart w:id="946" w:name="_ETM_Q1_4551227"/>
      <w:bookmarkEnd w:id="946"/>
      <w:r w:rsidR="00164030">
        <w:rPr>
          <w:rFonts w:hint="cs"/>
          <w:rtl/>
          <w:lang w:eastAsia="he-IL"/>
        </w:rPr>
        <w:t xml:space="preserve"> </w:t>
      </w:r>
      <w:r w:rsidR="00164030">
        <w:rPr>
          <w:rtl/>
          <w:lang w:eastAsia="he-IL"/>
        </w:rPr>
        <w:t>–</w:t>
      </w:r>
      <w:r w:rsidR="00164030">
        <w:rPr>
          <w:rFonts w:hint="cs"/>
          <w:rtl/>
          <w:lang w:eastAsia="he-IL"/>
        </w:rPr>
        <w:t xml:space="preserve"> את שאלת איזה כלים יש במדינות אחרות שיכולים לסייע</w:t>
      </w:r>
      <w:bookmarkStart w:id="947" w:name="_ETM_Q1_4556187"/>
      <w:bookmarkEnd w:id="947"/>
      <w:r w:rsidR="00164030">
        <w:rPr>
          <w:rFonts w:hint="cs"/>
          <w:rtl/>
          <w:lang w:eastAsia="he-IL"/>
        </w:rPr>
        <w:t xml:space="preserve"> לנו להתקדם ולראות איך אנחנו יכולים לזהות יותר קורבנות? אז </w:t>
      </w:r>
      <w:bookmarkStart w:id="948" w:name="_ETM_Q1_4557826"/>
      <w:bookmarkEnd w:id="948"/>
      <w:r w:rsidR="00164030">
        <w:rPr>
          <w:rFonts w:hint="cs"/>
          <w:rtl/>
          <w:lang w:eastAsia="he-IL"/>
        </w:rPr>
        <w:t>אני יכולה לומר שבאירופה, ה</w:t>
      </w:r>
      <w:r w:rsidR="00164030">
        <w:rPr>
          <w:lang w:eastAsia="he-IL"/>
        </w:rPr>
        <w:t xml:space="preserve"> - - - </w:t>
      </w:r>
      <w:r w:rsidR="00164030">
        <w:rPr>
          <w:rFonts w:hint="cs"/>
          <w:rtl/>
          <w:lang w:eastAsia="he-IL"/>
        </w:rPr>
        <w:t>עושים תרגיל</w:t>
      </w:r>
      <w:bookmarkStart w:id="949" w:name="_ETM_Q1_4562550"/>
      <w:bookmarkEnd w:id="949"/>
      <w:r w:rsidR="00164030">
        <w:rPr>
          <w:rFonts w:hint="cs"/>
          <w:rtl/>
          <w:lang w:eastAsia="he-IL"/>
        </w:rPr>
        <w:t xml:space="preserve"> שנתי מדהים שמכיל בתוכו את כלל הארגונים וכלל השותפים מעיתונאים,</w:t>
      </w:r>
      <w:bookmarkStart w:id="950" w:name="_ETM_Q1_4571490"/>
      <w:bookmarkEnd w:id="950"/>
      <w:r w:rsidR="00164030">
        <w:rPr>
          <w:rFonts w:hint="cs"/>
          <w:rtl/>
          <w:lang w:eastAsia="he-IL"/>
        </w:rPr>
        <w:t xml:space="preserve"> אנשי רווחה, סניגורים, שופטים </w:t>
      </w:r>
      <w:r w:rsidR="00164030">
        <w:rPr>
          <w:rtl/>
          <w:lang w:eastAsia="he-IL"/>
        </w:rPr>
        <w:t>–</w:t>
      </w:r>
      <w:r w:rsidR="00164030">
        <w:rPr>
          <w:rFonts w:hint="cs"/>
          <w:rtl/>
          <w:lang w:eastAsia="he-IL"/>
        </w:rPr>
        <w:t xml:space="preserve"> כולם לוקחים חלק בתרגיל הזה</w:t>
      </w:r>
      <w:bookmarkStart w:id="951" w:name="_ETM_Q1_4577489"/>
      <w:bookmarkEnd w:id="951"/>
      <w:r w:rsidR="00164030">
        <w:rPr>
          <w:rFonts w:hint="cs"/>
          <w:rtl/>
          <w:lang w:eastAsia="he-IL"/>
        </w:rPr>
        <w:t xml:space="preserve"> שמחבר את אותם גורמים ומתרגל אותם איך לפעול באירועים של </w:t>
      </w:r>
      <w:bookmarkStart w:id="952" w:name="_ETM_Q1_4575145"/>
      <w:bookmarkEnd w:id="952"/>
      <w:r w:rsidR="00164030">
        <w:rPr>
          <w:rFonts w:hint="cs"/>
          <w:rtl/>
          <w:lang w:eastAsia="he-IL"/>
        </w:rPr>
        <w:t xml:space="preserve">סחר בבני אדם. </w:t>
      </w:r>
    </w:p>
    <w:p w:rsidR="001673FB" w:rsidRDefault="001673FB" w:rsidP="009F1E80">
      <w:pPr>
        <w:rPr>
          <w:rtl/>
          <w:lang w:eastAsia="he-IL"/>
        </w:rPr>
      </w:pPr>
      <w:bookmarkStart w:id="953" w:name="_ETM_Q1_4579119"/>
      <w:bookmarkStart w:id="954" w:name="_ETM_Q1_4579185"/>
      <w:bookmarkStart w:id="955" w:name="_ETM_Q1_4579263"/>
      <w:bookmarkEnd w:id="953"/>
      <w:bookmarkEnd w:id="954"/>
      <w:bookmarkEnd w:id="955"/>
    </w:p>
    <w:p w:rsidR="009F1E80" w:rsidRDefault="001673FB" w:rsidP="009F1E80">
      <w:pPr>
        <w:rPr>
          <w:rtl/>
          <w:lang w:eastAsia="he-IL"/>
        </w:rPr>
      </w:pPr>
      <w:bookmarkStart w:id="956" w:name="_ETM_Q1_4579333"/>
      <w:bookmarkEnd w:id="956"/>
      <w:r>
        <w:rPr>
          <w:rFonts w:hint="cs"/>
          <w:rtl/>
          <w:lang w:eastAsia="he-IL"/>
        </w:rPr>
        <w:t>בארצות-הברית יש לא מעט כלים כמו</w:t>
      </w:r>
      <w:r w:rsidR="001401F7">
        <w:rPr>
          <w:rFonts w:hint="cs"/>
          <w:rtl/>
          <w:lang w:eastAsia="he-IL"/>
        </w:rPr>
        <w:t xml:space="preserve"> למשל</w:t>
      </w:r>
      <w:bookmarkStart w:id="957" w:name="_ETM_Q1_4584880"/>
      <w:bookmarkEnd w:id="957"/>
      <w:r w:rsidR="001401F7">
        <w:rPr>
          <w:rFonts w:hint="cs"/>
          <w:rtl/>
          <w:lang w:eastAsia="he-IL"/>
        </w:rPr>
        <w:t xml:space="preserve"> מומחית עדות, שמלווה קורבנות סחר בבני אדם, כמו למשל - </w:t>
      </w:r>
      <w:bookmarkStart w:id="958" w:name="_ETM_Q1_4589306"/>
      <w:bookmarkEnd w:id="958"/>
      <w:r w:rsidR="001401F7">
        <w:rPr>
          <w:rFonts w:hint="cs"/>
          <w:rtl/>
          <w:lang w:eastAsia="he-IL"/>
        </w:rPr>
        <w:t xml:space="preserve">- - שזה הקו החם שלהם, שמגביר את המודעות של </w:t>
      </w:r>
      <w:bookmarkStart w:id="959" w:name="_ETM_Q1_4594600"/>
      <w:bookmarkEnd w:id="959"/>
      <w:r w:rsidR="001401F7">
        <w:rPr>
          <w:rFonts w:hint="cs"/>
          <w:rtl/>
          <w:lang w:eastAsia="he-IL"/>
        </w:rPr>
        <w:t xml:space="preserve">אזרחים לדבר הזה שנקרא סחר בבני אדם ומאפשר להם לדווח </w:t>
      </w:r>
      <w:bookmarkStart w:id="960" w:name="_ETM_Q1_4598437"/>
      <w:bookmarkEnd w:id="960"/>
      <w:r w:rsidR="001401F7">
        <w:rPr>
          <w:rFonts w:hint="cs"/>
          <w:rtl/>
          <w:lang w:eastAsia="he-IL"/>
        </w:rPr>
        <w:t>על כל דבר. הקו הזה פועל 20 שנה והעלה באלפים</w:t>
      </w:r>
      <w:bookmarkStart w:id="961" w:name="_ETM_Q1_4600755"/>
      <w:bookmarkEnd w:id="961"/>
      <w:r w:rsidR="001401F7">
        <w:rPr>
          <w:rFonts w:hint="cs"/>
          <w:rtl/>
          <w:lang w:eastAsia="he-IL"/>
        </w:rPr>
        <w:t xml:space="preserve"> את כמות הדיווחים שהובילו לחקירות בסופו של דבר והצלת קורבנות.</w:t>
      </w:r>
    </w:p>
    <w:p w:rsidR="001401F7" w:rsidRDefault="001401F7" w:rsidP="009F1E80">
      <w:pPr>
        <w:rPr>
          <w:rtl/>
          <w:lang w:eastAsia="he-IL"/>
        </w:rPr>
      </w:pPr>
      <w:bookmarkStart w:id="962" w:name="_ETM_Q1_4610899"/>
      <w:bookmarkStart w:id="963" w:name="_ETM_Q1_4610972"/>
      <w:bookmarkStart w:id="964" w:name="_ETM_Q1_4611041"/>
      <w:bookmarkEnd w:id="962"/>
      <w:bookmarkEnd w:id="963"/>
      <w:bookmarkEnd w:id="964"/>
    </w:p>
    <w:p w:rsidR="001401F7" w:rsidRDefault="001401F7" w:rsidP="00896223">
      <w:pPr>
        <w:rPr>
          <w:rtl/>
          <w:lang w:eastAsia="he-IL"/>
        </w:rPr>
      </w:pPr>
      <w:bookmarkStart w:id="965" w:name="_ETM_Q1_4611100"/>
      <w:bookmarkEnd w:id="965"/>
      <w:r>
        <w:rPr>
          <w:rFonts w:hint="cs"/>
          <w:rtl/>
          <w:lang w:eastAsia="he-IL"/>
        </w:rPr>
        <w:t>אסכם</w:t>
      </w:r>
      <w:bookmarkStart w:id="966" w:name="_ETM_Q1_4611811"/>
      <w:bookmarkEnd w:id="966"/>
      <w:r>
        <w:rPr>
          <w:rFonts w:hint="cs"/>
          <w:rtl/>
          <w:lang w:eastAsia="he-IL"/>
        </w:rPr>
        <w:t xml:space="preserve"> ואומר שאנחנו בהחלט בהתייעלות כל הזמן. אני מאוד מאמינה </w:t>
      </w:r>
      <w:r w:rsidR="00E92FF5">
        <w:rPr>
          <w:rFonts w:hint="cs"/>
          <w:rtl/>
          <w:lang w:eastAsia="he-IL"/>
        </w:rPr>
        <w:t>בתפקיד</w:t>
      </w:r>
      <w:bookmarkStart w:id="967" w:name="_ETM_Q1_4616900"/>
      <w:bookmarkEnd w:id="967"/>
      <w:r w:rsidR="00E92FF5">
        <w:rPr>
          <w:rFonts w:hint="cs"/>
          <w:rtl/>
          <w:lang w:eastAsia="he-IL"/>
        </w:rPr>
        <w:t xml:space="preserve"> שלי וכן בעשייה. אני חושבת שאנחנו נמצאים במקום טוב. </w:t>
      </w:r>
      <w:bookmarkStart w:id="968" w:name="_ETM_Q1_4614713"/>
      <w:bookmarkEnd w:id="968"/>
      <w:r w:rsidR="00E92FF5">
        <w:rPr>
          <w:rFonts w:hint="cs"/>
          <w:rtl/>
          <w:lang w:eastAsia="he-IL"/>
        </w:rPr>
        <w:t xml:space="preserve">עדין יש לנו </w:t>
      </w:r>
      <w:r w:rsidR="00896223">
        <w:rPr>
          <w:rFonts w:hint="cs"/>
          <w:rtl/>
          <w:lang w:eastAsia="he-IL"/>
        </w:rPr>
        <w:t xml:space="preserve">המון לעשות. אנחנו עושים, אנחנו פועלים. </w:t>
      </w:r>
      <w:bookmarkStart w:id="969" w:name="_ETM_Q1_4620466"/>
      <w:bookmarkEnd w:id="969"/>
      <w:r w:rsidR="00896223">
        <w:rPr>
          <w:rFonts w:hint="cs"/>
          <w:rtl/>
          <w:lang w:eastAsia="he-IL"/>
        </w:rPr>
        <w:t xml:space="preserve">בשבוע הבא יש שולחן עגול בראשות ראש החטיבה וגם </w:t>
      </w:r>
      <w:bookmarkStart w:id="970" w:name="_ETM_Q1_4626929"/>
      <w:bookmarkEnd w:id="970"/>
      <w:r w:rsidR="00896223">
        <w:rPr>
          <w:rFonts w:hint="cs"/>
          <w:rtl/>
          <w:lang w:eastAsia="he-IL"/>
        </w:rPr>
        <w:t xml:space="preserve">המשנה למנכ"ל עם כלל הארגונים הממשלתיים כדי לייצר הבנה טובה </w:t>
      </w:r>
      <w:bookmarkStart w:id="971" w:name="_ETM_Q1_4625808"/>
      <w:bookmarkEnd w:id="971"/>
      <w:r w:rsidR="00896223">
        <w:rPr>
          <w:rFonts w:hint="cs"/>
          <w:rtl/>
          <w:lang w:eastAsia="he-IL"/>
        </w:rPr>
        <w:t xml:space="preserve">יותר </w:t>
      </w:r>
      <w:r w:rsidR="00726C97">
        <w:rPr>
          <w:rFonts w:hint="cs"/>
          <w:rtl/>
          <w:lang w:eastAsia="he-IL"/>
        </w:rPr>
        <w:t>לתופעות השונות ושותפויות לפעילויות בשנה הקרובה.</w:t>
      </w:r>
    </w:p>
    <w:p w:rsidR="00726C97" w:rsidRDefault="00726C97" w:rsidP="00305B95">
      <w:pPr>
        <w:pStyle w:val="af6"/>
        <w:keepNext/>
        <w:rPr>
          <w:rStyle w:val="TagStyle"/>
          <w:vanish w:val="0"/>
          <w:rtl/>
        </w:rPr>
      </w:pPr>
      <w:bookmarkStart w:id="972" w:name="ET_yor_5090_34"/>
    </w:p>
    <w:p w:rsidR="005F416D" w:rsidRPr="005F416D" w:rsidRDefault="005F416D" w:rsidP="005F416D">
      <w:pPr>
        <w:rPr>
          <w:rtl/>
          <w:lang w:eastAsia="he-IL"/>
        </w:rPr>
      </w:pPr>
    </w:p>
    <w:p w:rsidR="00305B95" w:rsidRDefault="00305B95" w:rsidP="00305B95">
      <w:pPr>
        <w:pStyle w:val="af6"/>
        <w:keepNext/>
        <w:rPr>
          <w:rtl/>
        </w:rPr>
      </w:pPr>
      <w:bookmarkStart w:id="973" w:name="_ETM_Q1_4634826"/>
      <w:bookmarkStart w:id="974" w:name="_ETM_Q1_4634893"/>
      <w:bookmarkEnd w:id="973"/>
      <w:bookmarkEnd w:id="974"/>
      <w:r w:rsidRPr="00305B95">
        <w:rPr>
          <w:rStyle w:val="TagStyle"/>
          <w:rtl/>
        </w:rPr>
        <w:t xml:space="preserve"> &lt;&lt; יור &gt;&gt; </w:t>
      </w:r>
      <w:r>
        <w:rPr>
          <w:rtl/>
        </w:rPr>
        <w:t>היו"ר מרב מיכאלי:</w:t>
      </w:r>
      <w:r w:rsidRPr="00305B95">
        <w:rPr>
          <w:rStyle w:val="TagStyle"/>
          <w:rtl/>
        </w:rPr>
        <w:t xml:space="preserve"> &lt;&lt; יור &gt;&gt;</w:t>
      </w:r>
      <w:r>
        <w:rPr>
          <w:rtl/>
        </w:rPr>
        <w:t xml:space="preserve">   </w:t>
      </w:r>
      <w:bookmarkEnd w:id="972"/>
    </w:p>
    <w:p w:rsidR="00305B95" w:rsidRDefault="00305B95" w:rsidP="00305B95">
      <w:pPr>
        <w:pStyle w:val="KeepWithNext"/>
        <w:rPr>
          <w:rtl/>
          <w:lang w:eastAsia="he-IL"/>
        </w:rPr>
      </w:pPr>
    </w:p>
    <w:p w:rsidR="00305B95" w:rsidRDefault="00726C97" w:rsidP="00FE4538">
      <w:pPr>
        <w:rPr>
          <w:rtl/>
          <w:lang w:eastAsia="he-IL"/>
        </w:rPr>
      </w:pPr>
      <w:r>
        <w:rPr>
          <w:rFonts w:hint="cs"/>
          <w:rtl/>
          <w:lang w:eastAsia="he-IL"/>
        </w:rPr>
        <w:t xml:space="preserve">תודה </w:t>
      </w:r>
      <w:r w:rsidR="00FE4538">
        <w:rPr>
          <w:rFonts w:hint="cs"/>
          <w:rtl/>
          <w:lang w:eastAsia="he-IL"/>
        </w:rPr>
        <w:t>רבה, שרית.</w:t>
      </w:r>
      <w:bookmarkStart w:id="975" w:name="_ETM_Q1_4640624"/>
      <w:bookmarkEnd w:id="975"/>
      <w:r w:rsidR="00FE4538">
        <w:rPr>
          <w:rFonts w:hint="cs"/>
          <w:rtl/>
          <w:lang w:eastAsia="he-IL"/>
        </w:rPr>
        <w:t xml:space="preserve"> </w:t>
      </w:r>
      <w:r w:rsidR="00305B95">
        <w:rPr>
          <w:rFonts w:hint="cs"/>
          <w:rtl/>
          <w:lang w:eastAsia="he-IL"/>
        </w:rPr>
        <w:t>שתי בקשות יש לי</w:t>
      </w:r>
      <w:r w:rsidR="00FE4538">
        <w:rPr>
          <w:rFonts w:hint="cs"/>
          <w:rtl/>
          <w:lang w:eastAsia="he-IL"/>
        </w:rPr>
        <w:t xml:space="preserve"> ממש בקצרה: עד כמה את באופן אישי ו</w:t>
      </w:r>
      <w:r w:rsidR="00305B95">
        <w:rPr>
          <w:rFonts w:hint="cs"/>
          <w:rtl/>
          <w:lang w:eastAsia="he-IL"/>
        </w:rPr>
        <w:t>מי שמסביבך</w:t>
      </w:r>
      <w:r w:rsidR="00FE4538">
        <w:rPr>
          <w:rFonts w:hint="cs"/>
          <w:rtl/>
          <w:lang w:eastAsia="he-IL"/>
        </w:rPr>
        <w:t>,</w:t>
      </w:r>
      <w:r w:rsidR="00305B95">
        <w:rPr>
          <w:rFonts w:hint="cs"/>
          <w:rtl/>
          <w:lang w:eastAsia="he-IL"/>
        </w:rPr>
        <w:t xml:space="preserve"> מודעים</w:t>
      </w:r>
      <w:r w:rsidR="00FE4538">
        <w:rPr>
          <w:rFonts w:hint="cs"/>
          <w:rtl/>
          <w:lang w:eastAsia="he-IL"/>
        </w:rPr>
        <w:t xml:space="preserve"> </w:t>
      </w:r>
      <w:bookmarkStart w:id="976" w:name="_ETM_Q1_4645623"/>
      <w:bookmarkEnd w:id="976"/>
      <w:r w:rsidR="00FE4538">
        <w:rPr>
          <w:rFonts w:hint="cs"/>
          <w:rtl/>
          <w:lang w:eastAsia="he-IL"/>
        </w:rPr>
        <w:t>לשינויים האלה בדפוס הסחר, שעידית שמש פירטה לגביהם?</w:t>
      </w:r>
    </w:p>
    <w:p w:rsidR="00305B95" w:rsidRDefault="00305B95" w:rsidP="00305B95">
      <w:pPr>
        <w:rPr>
          <w:rtl/>
          <w:lang w:eastAsia="he-IL"/>
        </w:rPr>
      </w:pPr>
    </w:p>
    <w:p w:rsidR="00305B95" w:rsidRDefault="00305B95" w:rsidP="00305B95">
      <w:pPr>
        <w:pStyle w:val="af9"/>
        <w:keepNext/>
        <w:rPr>
          <w:rtl/>
          <w:lang w:eastAsia="he-IL"/>
        </w:rPr>
      </w:pPr>
      <w:bookmarkStart w:id="977" w:name="ET_guest_842436_35"/>
      <w:r w:rsidRPr="00305B95">
        <w:rPr>
          <w:rStyle w:val="TagStyle"/>
          <w:rtl/>
        </w:rPr>
        <w:t xml:space="preserve"> &lt;&lt; אורח &gt;&gt; </w:t>
      </w:r>
      <w:r>
        <w:rPr>
          <w:rtl/>
          <w:lang w:eastAsia="he-IL"/>
        </w:rPr>
        <w:t>שרית פרץ:</w:t>
      </w:r>
      <w:r w:rsidRPr="00305B95">
        <w:rPr>
          <w:rStyle w:val="TagStyle"/>
          <w:rtl/>
        </w:rPr>
        <w:t xml:space="preserve"> &lt;&lt; אורח &gt;&gt;</w:t>
      </w:r>
      <w:r>
        <w:rPr>
          <w:rtl/>
          <w:lang w:eastAsia="he-IL"/>
        </w:rPr>
        <w:t xml:space="preserve">   </w:t>
      </w:r>
      <w:bookmarkEnd w:id="977"/>
    </w:p>
    <w:p w:rsidR="00305B95" w:rsidRDefault="00305B95" w:rsidP="00305B95">
      <w:pPr>
        <w:pStyle w:val="KeepWithNext"/>
        <w:rPr>
          <w:rtl/>
          <w:lang w:eastAsia="he-IL"/>
        </w:rPr>
      </w:pPr>
    </w:p>
    <w:p w:rsidR="00305B95" w:rsidRDefault="00305B95" w:rsidP="00915D1C">
      <w:pPr>
        <w:rPr>
          <w:rtl/>
          <w:lang w:eastAsia="he-IL"/>
        </w:rPr>
      </w:pPr>
      <w:r>
        <w:rPr>
          <w:rFonts w:hint="cs"/>
          <w:rtl/>
          <w:lang w:eastAsia="he-IL"/>
        </w:rPr>
        <w:t>לגמרי מודעים.</w:t>
      </w:r>
      <w:r w:rsidR="00FE4538">
        <w:rPr>
          <w:rFonts w:hint="cs"/>
          <w:rtl/>
          <w:lang w:eastAsia="he-IL"/>
        </w:rPr>
        <w:t xml:space="preserve"> זה ברור לנו </w:t>
      </w:r>
      <w:bookmarkStart w:id="978" w:name="_ETM_Q1_4660801"/>
      <w:bookmarkEnd w:id="978"/>
      <w:r w:rsidR="00FE4538">
        <w:rPr>
          <w:rFonts w:hint="cs"/>
          <w:rtl/>
          <w:lang w:eastAsia="he-IL"/>
        </w:rPr>
        <w:t>כי אנחנו פוגשים בזה כל יום.</w:t>
      </w:r>
      <w:r>
        <w:rPr>
          <w:rFonts w:hint="cs"/>
          <w:rtl/>
          <w:lang w:eastAsia="he-IL"/>
        </w:rPr>
        <w:t xml:space="preserve"> זה מעלה לא מעט קשיים. אני אומר שאנחנו לא נמצאים במקום שהיינו בו בשנת 2000</w:t>
      </w:r>
      <w:r w:rsidR="00FE4538">
        <w:rPr>
          <w:rFonts w:hint="cs"/>
          <w:rtl/>
          <w:lang w:eastAsia="he-IL"/>
        </w:rPr>
        <w:t>, עם זה אי</w:t>
      </w:r>
      <w:bookmarkStart w:id="979" w:name="_ETM_Q1_4663390"/>
      <w:bookmarkEnd w:id="979"/>
      <w:r w:rsidR="00FE4538">
        <w:rPr>
          <w:rFonts w:hint="cs"/>
          <w:rtl/>
          <w:lang w:eastAsia="he-IL"/>
        </w:rPr>
        <w:t xml:space="preserve"> אפשר להתווכח</w:t>
      </w:r>
      <w:r>
        <w:rPr>
          <w:rFonts w:hint="cs"/>
          <w:rtl/>
          <w:lang w:eastAsia="he-IL"/>
        </w:rPr>
        <w:t xml:space="preserve">. תופעות הסחר כן השתנו. </w:t>
      </w:r>
      <w:r w:rsidR="00F30DD2">
        <w:rPr>
          <w:rFonts w:hint="cs"/>
          <w:rtl/>
          <w:lang w:eastAsia="he-IL"/>
        </w:rPr>
        <w:t xml:space="preserve">אנשים, זה לא אותם אנשים ואני לא מסכימה כל-כך עם יסמין. אנחנו מדברים על נשים אחרות, ולפני </w:t>
      </w:r>
      <w:bookmarkStart w:id="980" w:name="_ETM_Q1_4679725"/>
      <w:bookmarkEnd w:id="980"/>
      <w:r w:rsidR="00F30DD2">
        <w:rPr>
          <w:rFonts w:hint="cs"/>
          <w:rtl/>
          <w:lang w:eastAsia="he-IL"/>
        </w:rPr>
        <w:t xml:space="preserve">שקופצים עלי אני אסביר למה אני מתכוונת: אנחנו </w:t>
      </w:r>
      <w:r w:rsidR="00270375">
        <w:rPr>
          <w:rFonts w:hint="cs"/>
          <w:rtl/>
          <w:lang w:eastAsia="he-IL"/>
        </w:rPr>
        <w:t xml:space="preserve">מדברים על </w:t>
      </w:r>
      <w:bookmarkStart w:id="981" w:name="_ETM_Q1_4682024"/>
      <w:bookmarkEnd w:id="981"/>
      <w:r w:rsidR="00270375">
        <w:rPr>
          <w:rFonts w:hint="cs"/>
          <w:rtl/>
          <w:lang w:eastAsia="he-IL"/>
        </w:rPr>
        <w:t xml:space="preserve">נשים שהמקלט פחות מתאים להן, נשים שפחות רוצות להישאר בישראל. </w:t>
      </w:r>
      <w:bookmarkStart w:id="982" w:name="_ETM_Q1_4683808"/>
      <w:bookmarkEnd w:id="982"/>
      <w:r w:rsidR="00915D1C">
        <w:rPr>
          <w:rFonts w:hint="cs"/>
          <w:rtl/>
          <w:lang w:eastAsia="he-IL"/>
        </w:rPr>
        <w:t xml:space="preserve">לכאורה, נשים שרוצות ואני שמה את זה במירכאות </w:t>
      </w:r>
      <w:r w:rsidR="00915D1C">
        <w:rPr>
          <w:rtl/>
          <w:lang w:eastAsia="he-IL"/>
        </w:rPr>
        <w:t>–</w:t>
      </w:r>
      <w:r w:rsidR="00915D1C">
        <w:rPr>
          <w:rFonts w:hint="cs"/>
          <w:rtl/>
          <w:lang w:eastAsia="he-IL"/>
        </w:rPr>
        <w:t xml:space="preserve"> נשים </w:t>
      </w:r>
      <w:bookmarkStart w:id="983" w:name="_ETM_Q1_4690203"/>
      <w:bookmarkEnd w:id="983"/>
      <w:r w:rsidR="00915D1C">
        <w:rPr>
          <w:rFonts w:hint="cs"/>
          <w:rtl/>
          <w:lang w:eastAsia="he-IL"/>
        </w:rPr>
        <w:t>שרוצות לעסוק בזנות בדרך כלל מגיעות לישראל כשהן יודעות</w:t>
      </w:r>
      <w:bookmarkStart w:id="984" w:name="_ETM_Q1_4692430"/>
      <w:bookmarkEnd w:id="984"/>
      <w:r w:rsidR="00915D1C">
        <w:rPr>
          <w:rFonts w:hint="cs"/>
          <w:rtl/>
          <w:lang w:eastAsia="he-IL"/>
        </w:rPr>
        <w:t xml:space="preserve"> שהן הולכות לעסוק בזנות. </w:t>
      </w:r>
      <w:bookmarkStart w:id="985" w:name="_ETM_Q1_4694430"/>
      <w:bookmarkEnd w:id="985"/>
      <w:r w:rsidR="00915D1C">
        <w:rPr>
          <w:rFonts w:hint="cs"/>
          <w:rtl/>
          <w:lang w:eastAsia="he-IL"/>
        </w:rPr>
        <w:t xml:space="preserve">אנחנו מדברים על נשים שמנוצלות, מגיעות מאוכלוסיות מוחלשות, </w:t>
      </w:r>
      <w:bookmarkStart w:id="986" w:name="_ETM_Q1_4702641"/>
      <w:bookmarkEnd w:id="986"/>
      <w:r w:rsidR="00915D1C">
        <w:rPr>
          <w:rFonts w:hint="cs"/>
          <w:rtl/>
          <w:lang w:eastAsia="he-IL"/>
        </w:rPr>
        <w:t>וזה לא משנה את העובדה ש</w:t>
      </w:r>
      <w:r w:rsidR="005D5B1D">
        <w:rPr>
          <w:rFonts w:hint="cs"/>
          <w:rtl/>
          <w:lang w:eastAsia="he-IL"/>
        </w:rPr>
        <w:t xml:space="preserve">אנחנו, כגורם אכיפתי, רואים אותן </w:t>
      </w:r>
      <w:bookmarkStart w:id="987" w:name="_ETM_Q1_4705744"/>
      <w:bookmarkEnd w:id="987"/>
      <w:r w:rsidR="005D5B1D">
        <w:rPr>
          <w:rFonts w:hint="cs"/>
          <w:rtl/>
          <w:lang w:eastAsia="he-IL"/>
        </w:rPr>
        <w:t xml:space="preserve">גם כאלה ומבחינתנו זה לא משנה אם הן רצו או לא רצו. אגב, גם לא משנה לצורך הכרה בקורבן סחר </w:t>
      </w:r>
      <w:bookmarkStart w:id="988" w:name="_ETM_Q1_4713679"/>
      <w:bookmarkEnd w:id="988"/>
      <w:r w:rsidR="005D5B1D">
        <w:rPr>
          <w:rFonts w:hint="cs"/>
          <w:rtl/>
          <w:lang w:eastAsia="he-IL"/>
        </w:rPr>
        <w:t xml:space="preserve">אם הן רוצות לשתף פעולה עם המשטרה או לא </w:t>
      </w:r>
      <w:bookmarkStart w:id="989" w:name="_ETM_Q1_4713264"/>
      <w:bookmarkEnd w:id="989"/>
      <w:r w:rsidR="005D5B1D">
        <w:rPr>
          <w:rFonts w:hint="cs"/>
          <w:rtl/>
          <w:lang w:eastAsia="he-IL"/>
        </w:rPr>
        <w:t>- -</w:t>
      </w:r>
      <w:bookmarkStart w:id="990" w:name="_ETM_Q1_4713854"/>
      <w:bookmarkEnd w:id="990"/>
    </w:p>
    <w:p w:rsidR="005D5B1D" w:rsidRDefault="005D5B1D" w:rsidP="00915D1C">
      <w:pPr>
        <w:rPr>
          <w:rtl/>
          <w:lang w:eastAsia="he-IL"/>
        </w:rPr>
      </w:pPr>
      <w:bookmarkStart w:id="991" w:name="_ETM_Q1_4713930"/>
      <w:bookmarkEnd w:id="991"/>
    </w:p>
    <w:p w:rsidR="005D5B1D" w:rsidRDefault="005D5B1D" w:rsidP="005D5B1D">
      <w:pPr>
        <w:pStyle w:val="af6"/>
        <w:keepNext/>
        <w:rPr>
          <w:rtl/>
        </w:rPr>
      </w:pPr>
      <w:bookmarkStart w:id="992" w:name="ET_yor_5090_75"/>
      <w:r w:rsidRPr="005D5B1D">
        <w:rPr>
          <w:rStyle w:val="TagStyle"/>
          <w:rtl/>
        </w:rPr>
        <w:t xml:space="preserve"> &lt;&lt; יור &gt;&gt; </w:t>
      </w:r>
      <w:r>
        <w:rPr>
          <w:rtl/>
        </w:rPr>
        <w:t>היו"ר מרב מיכאלי:</w:t>
      </w:r>
      <w:r w:rsidRPr="005D5B1D">
        <w:rPr>
          <w:rStyle w:val="TagStyle"/>
          <w:rtl/>
        </w:rPr>
        <w:t xml:space="preserve"> &lt;&lt; יור &gt;&gt;</w:t>
      </w:r>
      <w:r>
        <w:rPr>
          <w:rtl/>
        </w:rPr>
        <w:t xml:space="preserve">   </w:t>
      </w:r>
      <w:bookmarkEnd w:id="992"/>
    </w:p>
    <w:p w:rsidR="005D5B1D" w:rsidRDefault="005D5B1D" w:rsidP="005D5B1D">
      <w:pPr>
        <w:pStyle w:val="KeepWithNext"/>
        <w:rPr>
          <w:rtl/>
          <w:lang w:eastAsia="he-IL"/>
        </w:rPr>
      </w:pPr>
    </w:p>
    <w:p w:rsidR="005D5B1D" w:rsidRDefault="005D5B1D" w:rsidP="005D5B1D">
      <w:pPr>
        <w:rPr>
          <w:rtl/>
          <w:lang w:eastAsia="he-IL"/>
        </w:rPr>
      </w:pPr>
      <w:bookmarkStart w:id="993" w:name="_ETM_Q1_4716346"/>
      <w:bookmarkEnd w:id="993"/>
      <w:r>
        <w:rPr>
          <w:rFonts w:hint="cs"/>
          <w:rtl/>
          <w:lang w:eastAsia="he-IL"/>
        </w:rPr>
        <w:t>נכון.</w:t>
      </w:r>
    </w:p>
    <w:p w:rsidR="005D5B1D" w:rsidRDefault="005D5B1D" w:rsidP="005D5B1D">
      <w:pPr>
        <w:rPr>
          <w:rtl/>
          <w:lang w:eastAsia="he-IL"/>
        </w:rPr>
      </w:pPr>
      <w:bookmarkStart w:id="994" w:name="_ETM_Q1_4717503"/>
      <w:bookmarkStart w:id="995" w:name="_ETM_Q1_4717604"/>
      <w:bookmarkEnd w:id="994"/>
      <w:bookmarkEnd w:id="995"/>
    </w:p>
    <w:p w:rsidR="005D5B1D" w:rsidRDefault="005D5B1D" w:rsidP="005D5B1D">
      <w:pPr>
        <w:pStyle w:val="af9"/>
        <w:keepNext/>
        <w:rPr>
          <w:rtl/>
        </w:rPr>
      </w:pPr>
      <w:bookmarkStart w:id="996" w:name="ET_guest_842436_77"/>
      <w:bookmarkStart w:id="997" w:name="ET_speakercontinue_749357_76"/>
      <w:r w:rsidRPr="005D5B1D">
        <w:rPr>
          <w:rStyle w:val="TagStyle"/>
          <w:rtl/>
        </w:rPr>
        <w:t xml:space="preserve"> &lt;&lt; אורח &gt;&gt; </w:t>
      </w:r>
      <w:r>
        <w:rPr>
          <w:rtl/>
        </w:rPr>
        <w:t>שרית פרץ:</w:t>
      </w:r>
      <w:r w:rsidRPr="005D5B1D">
        <w:rPr>
          <w:rStyle w:val="TagStyle"/>
          <w:rtl/>
        </w:rPr>
        <w:t xml:space="preserve"> &lt;&lt; אורח &gt;&gt;</w:t>
      </w:r>
      <w:r>
        <w:rPr>
          <w:rtl/>
        </w:rPr>
        <w:t xml:space="preserve">   </w:t>
      </w:r>
      <w:bookmarkEnd w:id="996"/>
    </w:p>
    <w:p w:rsidR="005D5B1D" w:rsidRDefault="005D5B1D" w:rsidP="005D5B1D">
      <w:pPr>
        <w:pStyle w:val="KeepWithNext"/>
        <w:rPr>
          <w:rtl/>
        </w:rPr>
      </w:pPr>
    </w:p>
    <w:p w:rsidR="005D5B1D" w:rsidRDefault="005D5B1D" w:rsidP="00982987">
      <w:pPr>
        <w:rPr>
          <w:rtl/>
        </w:rPr>
      </w:pPr>
      <w:r>
        <w:rPr>
          <w:rFonts w:hint="cs"/>
          <w:rtl/>
        </w:rPr>
        <w:t xml:space="preserve">- - אבל אני כן אומר שהשימוש </w:t>
      </w:r>
      <w:r w:rsidR="00982987">
        <w:rPr>
          <w:rFonts w:hint="cs"/>
          <w:rtl/>
        </w:rPr>
        <w:t>בעבירות של</w:t>
      </w:r>
      <w:bookmarkStart w:id="998" w:name="_ETM_Q1_4718828"/>
      <w:bookmarkEnd w:id="998"/>
      <w:r w:rsidR="00982987">
        <w:rPr>
          <w:rFonts w:hint="cs"/>
          <w:rtl/>
        </w:rPr>
        <w:t xml:space="preserve"> סחר הוא פחות אפשרי היום </w:t>
      </w:r>
      <w:bookmarkStart w:id="999" w:name="_ETM_Q1_4716602"/>
      <w:bookmarkEnd w:id="999"/>
      <w:r w:rsidR="00982987">
        <w:rPr>
          <w:rFonts w:hint="cs"/>
          <w:rtl/>
        </w:rPr>
        <w:t>כי כדי להוכיח את עבירת הסחר</w:t>
      </w:r>
      <w:bookmarkEnd w:id="997"/>
      <w:r w:rsidR="00982987">
        <w:rPr>
          <w:rFonts w:hint="cs"/>
          <w:rtl/>
        </w:rPr>
        <w:t xml:space="preserve"> צריך שיהיה סחר - - -</w:t>
      </w:r>
    </w:p>
    <w:p w:rsidR="005D5B1D" w:rsidRDefault="005D5B1D" w:rsidP="005D5B1D">
      <w:pPr>
        <w:pStyle w:val="KeepWithNext"/>
        <w:rPr>
          <w:rtl/>
          <w:lang w:eastAsia="he-IL"/>
        </w:rPr>
      </w:pPr>
    </w:p>
    <w:p w:rsidR="007F7684" w:rsidRDefault="007F7684" w:rsidP="007F7684">
      <w:pPr>
        <w:pStyle w:val="af6"/>
        <w:keepNext/>
        <w:rPr>
          <w:rtl/>
        </w:rPr>
      </w:pPr>
      <w:bookmarkStart w:id="1000" w:name="ET_yor_5090_36"/>
      <w:r w:rsidRPr="007F7684">
        <w:rPr>
          <w:rStyle w:val="TagStyle"/>
          <w:rtl/>
        </w:rPr>
        <w:t xml:space="preserve"> &lt;&lt; יור &gt;&gt; </w:t>
      </w:r>
      <w:r>
        <w:rPr>
          <w:rtl/>
        </w:rPr>
        <w:t>היו"ר מרב מיכאלי:</w:t>
      </w:r>
      <w:r w:rsidRPr="007F7684">
        <w:rPr>
          <w:rStyle w:val="TagStyle"/>
          <w:rtl/>
        </w:rPr>
        <w:t xml:space="preserve"> &lt;&lt; יור &gt;&gt;</w:t>
      </w:r>
      <w:r>
        <w:rPr>
          <w:rtl/>
        </w:rPr>
        <w:t xml:space="preserve">   </w:t>
      </w:r>
      <w:bookmarkEnd w:id="1000"/>
    </w:p>
    <w:p w:rsidR="007F7684" w:rsidRDefault="007F7684" w:rsidP="007F7684">
      <w:pPr>
        <w:pStyle w:val="KeepWithNext"/>
        <w:rPr>
          <w:rtl/>
          <w:lang w:eastAsia="he-IL"/>
        </w:rPr>
      </w:pPr>
      <w:bookmarkStart w:id="1001" w:name="_ETM_Q1_4722086"/>
      <w:bookmarkEnd w:id="1001"/>
    </w:p>
    <w:p w:rsidR="00982987" w:rsidRDefault="00982987" w:rsidP="00982987">
      <w:pPr>
        <w:rPr>
          <w:rtl/>
          <w:lang w:eastAsia="he-IL"/>
        </w:rPr>
      </w:pPr>
      <w:bookmarkStart w:id="1002" w:name="_ETM_Q1_4722177"/>
      <w:bookmarkEnd w:id="1002"/>
      <w:r>
        <w:rPr>
          <w:rFonts w:hint="cs"/>
          <w:rtl/>
          <w:lang w:eastAsia="he-IL"/>
        </w:rPr>
        <w:t>כן, סליחה שאני מפסיקה</w:t>
      </w:r>
      <w:bookmarkStart w:id="1003" w:name="_ETM_Q1_4726133"/>
      <w:bookmarkEnd w:id="1003"/>
      <w:r>
        <w:rPr>
          <w:rFonts w:hint="cs"/>
          <w:rtl/>
          <w:lang w:eastAsia="he-IL"/>
        </w:rPr>
        <w:t xml:space="preserve"> אותך, זה ברור.</w:t>
      </w:r>
      <w:bookmarkStart w:id="1004" w:name="_ETM_Q1_4728501"/>
      <w:bookmarkEnd w:id="1004"/>
    </w:p>
    <w:p w:rsidR="00982987" w:rsidRDefault="00982987" w:rsidP="00982987">
      <w:pPr>
        <w:rPr>
          <w:rtl/>
          <w:lang w:eastAsia="he-IL"/>
        </w:rPr>
      </w:pPr>
      <w:bookmarkStart w:id="1005" w:name="_ETM_Q1_4728594"/>
      <w:bookmarkEnd w:id="1005"/>
    </w:p>
    <w:p w:rsidR="00982987" w:rsidRDefault="00982987" w:rsidP="00982987">
      <w:pPr>
        <w:pStyle w:val="-"/>
        <w:keepNext/>
        <w:rPr>
          <w:rtl/>
        </w:rPr>
      </w:pPr>
      <w:bookmarkStart w:id="1006" w:name="ET_speakercontinue_842436_78"/>
      <w:r w:rsidRPr="00982987">
        <w:rPr>
          <w:rStyle w:val="TagStyle"/>
          <w:rtl/>
        </w:rPr>
        <w:t xml:space="preserve"> &lt;&lt; דובר_המשך &gt;&gt; </w:t>
      </w:r>
      <w:r>
        <w:rPr>
          <w:rtl/>
        </w:rPr>
        <w:t>שרית פרץ:</w:t>
      </w:r>
      <w:r w:rsidRPr="00982987">
        <w:rPr>
          <w:rStyle w:val="TagStyle"/>
          <w:rtl/>
        </w:rPr>
        <w:t xml:space="preserve"> &lt;&lt; דובר_המשך &gt;&gt;</w:t>
      </w:r>
      <w:r>
        <w:rPr>
          <w:rtl/>
        </w:rPr>
        <w:t xml:space="preserve">   </w:t>
      </w:r>
      <w:bookmarkEnd w:id="1006"/>
    </w:p>
    <w:p w:rsidR="00982987" w:rsidRDefault="00982987" w:rsidP="00982987">
      <w:pPr>
        <w:pStyle w:val="KeepWithNext"/>
        <w:rPr>
          <w:rtl/>
          <w:lang w:eastAsia="he-IL"/>
        </w:rPr>
      </w:pPr>
    </w:p>
    <w:p w:rsidR="007F7684" w:rsidRDefault="00982987" w:rsidP="00F40AAC">
      <w:pPr>
        <w:rPr>
          <w:rtl/>
          <w:lang w:eastAsia="he-IL"/>
        </w:rPr>
      </w:pPr>
      <w:bookmarkStart w:id="1007" w:name="_ETM_Q1_4729513"/>
      <w:bookmarkEnd w:id="1007"/>
      <w:r>
        <w:rPr>
          <w:rFonts w:hint="cs"/>
          <w:rtl/>
          <w:lang w:eastAsia="he-IL"/>
        </w:rPr>
        <w:t xml:space="preserve">סליחה, רק משפט - </w:t>
      </w:r>
      <w:r w:rsidR="007F7684">
        <w:rPr>
          <w:rFonts w:hint="cs"/>
          <w:rtl/>
          <w:lang w:eastAsia="he-IL"/>
        </w:rPr>
        <w:t>חשוב לדעת</w:t>
      </w:r>
      <w:r>
        <w:rPr>
          <w:rFonts w:hint="cs"/>
          <w:rtl/>
          <w:lang w:eastAsia="he-IL"/>
        </w:rPr>
        <w:t xml:space="preserve"> ולהבין</w:t>
      </w:r>
      <w:r w:rsidR="007F7684">
        <w:rPr>
          <w:rFonts w:hint="cs"/>
          <w:rtl/>
          <w:lang w:eastAsia="he-IL"/>
        </w:rPr>
        <w:t xml:space="preserve"> שהשימוש </w:t>
      </w:r>
      <w:r w:rsidR="00F40AAC">
        <w:rPr>
          <w:rFonts w:hint="cs"/>
          <w:rtl/>
          <w:lang w:eastAsia="he-IL"/>
        </w:rPr>
        <w:t xml:space="preserve">דווקא בעבירה של </w:t>
      </w:r>
      <w:bookmarkStart w:id="1008" w:name="_ETM_Q1_4729559"/>
      <w:bookmarkEnd w:id="1008"/>
      <w:r w:rsidR="00F40AAC">
        <w:rPr>
          <w:rFonts w:hint="cs"/>
          <w:rtl/>
          <w:lang w:eastAsia="he-IL"/>
        </w:rPr>
        <w:t>הגורם לאדם לעזוב את מדינתו לשם עבדות או זנות, שזה</w:t>
      </w:r>
      <w:bookmarkStart w:id="1009" w:name="_ETM_Q1_4730944"/>
      <w:bookmarkEnd w:id="1009"/>
      <w:r w:rsidR="00F40AAC">
        <w:rPr>
          <w:rFonts w:hint="cs"/>
          <w:rtl/>
          <w:lang w:eastAsia="he-IL"/>
        </w:rPr>
        <w:t xml:space="preserve"> השימוש הנרחב היום, הוא לא התפשרות. זו עבירה של</w:t>
      </w:r>
      <w:bookmarkStart w:id="1010" w:name="_ETM_Q1_4741265"/>
      <w:bookmarkEnd w:id="1010"/>
      <w:r w:rsidR="00F40AAC">
        <w:rPr>
          <w:rFonts w:hint="cs"/>
          <w:rtl/>
          <w:lang w:eastAsia="he-IL"/>
        </w:rPr>
        <w:t xml:space="preserve"> 16 שנה, עבירה של פשע חמור. </w:t>
      </w:r>
    </w:p>
    <w:p w:rsidR="007F7684" w:rsidRDefault="007F7684" w:rsidP="007F7684">
      <w:pPr>
        <w:rPr>
          <w:rtl/>
          <w:lang w:eastAsia="he-IL"/>
        </w:rPr>
      </w:pPr>
    </w:p>
    <w:p w:rsidR="007F7684" w:rsidRDefault="007F7684" w:rsidP="007F7684">
      <w:pPr>
        <w:pStyle w:val="af6"/>
        <w:keepNext/>
        <w:rPr>
          <w:rtl/>
        </w:rPr>
      </w:pPr>
      <w:bookmarkStart w:id="1011" w:name="ET_yor_5090_38"/>
      <w:r w:rsidRPr="007F7684">
        <w:rPr>
          <w:rStyle w:val="TagStyle"/>
          <w:rtl/>
        </w:rPr>
        <w:t xml:space="preserve"> &lt;&lt; יור &gt;&gt; </w:t>
      </w:r>
      <w:r>
        <w:rPr>
          <w:rtl/>
        </w:rPr>
        <w:t>היו"ר מרב מיכאלי:</w:t>
      </w:r>
      <w:r w:rsidRPr="007F7684">
        <w:rPr>
          <w:rStyle w:val="TagStyle"/>
          <w:rtl/>
        </w:rPr>
        <w:t xml:space="preserve"> &lt;&lt; יור &gt;&gt;</w:t>
      </w:r>
      <w:r>
        <w:rPr>
          <w:rtl/>
        </w:rPr>
        <w:t xml:space="preserve">   </w:t>
      </w:r>
      <w:bookmarkEnd w:id="1011"/>
    </w:p>
    <w:p w:rsidR="007F7684" w:rsidRDefault="007F7684" w:rsidP="007F7684">
      <w:pPr>
        <w:pStyle w:val="KeepWithNext"/>
        <w:rPr>
          <w:rtl/>
          <w:lang w:eastAsia="he-IL"/>
        </w:rPr>
      </w:pPr>
    </w:p>
    <w:p w:rsidR="004D6FB2" w:rsidRDefault="007F7684" w:rsidP="007F7684">
      <w:pPr>
        <w:rPr>
          <w:rtl/>
          <w:lang w:eastAsia="he-IL"/>
        </w:rPr>
      </w:pPr>
      <w:r>
        <w:rPr>
          <w:rFonts w:hint="cs"/>
          <w:rtl/>
          <w:lang w:eastAsia="he-IL"/>
        </w:rPr>
        <w:t xml:space="preserve">השאלה כמה פוסקים עליה. זאת אומרת, כמה הפער </w:t>
      </w:r>
      <w:r w:rsidR="004D6FB2">
        <w:rPr>
          <w:rFonts w:hint="cs"/>
          <w:rtl/>
          <w:lang w:eastAsia="he-IL"/>
        </w:rPr>
        <w:t xml:space="preserve">בין החוק והפסיקה, אבל </w:t>
      </w:r>
      <w:bookmarkStart w:id="1012" w:name="_ETM_Q1_4754170"/>
      <w:bookmarkEnd w:id="1012"/>
      <w:r w:rsidR="004D6FB2">
        <w:rPr>
          <w:rFonts w:hint="cs"/>
          <w:rtl/>
          <w:lang w:eastAsia="he-IL"/>
        </w:rPr>
        <w:t xml:space="preserve">בסדר. </w:t>
      </w:r>
    </w:p>
    <w:p w:rsidR="004D6FB2" w:rsidRDefault="004D6FB2" w:rsidP="007F7684">
      <w:pPr>
        <w:rPr>
          <w:rtl/>
          <w:lang w:eastAsia="he-IL"/>
        </w:rPr>
      </w:pPr>
    </w:p>
    <w:p w:rsidR="004D6FB2" w:rsidRDefault="004D6FB2" w:rsidP="004D6FB2">
      <w:pPr>
        <w:rPr>
          <w:rtl/>
          <w:lang w:eastAsia="he-IL"/>
        </w:rPr>
      </w:pPr>
      <w:r>
        <w:rPr>
          <w:rFonts w:hint="cs"/>
          <w:rtl/>
          <w:lang w:eastAsia="he-IL"/>
        </w:rPr>
        <w:t>שרית,</w:t>
      </w:r>
      <w:r w:rsidR="007F7684">
        <w:rPr>
          <w:rFonts w:hint="cs"/>
          <w:rtl/>
          <w:lang w:eastAsia="he-IL"/>
        </w:rPr>
        <w:t xml:space="preserve"> יש לי שתי בקשות</w:t>
      </w:r>
      <w:r>
        <w:rPr>
          <w:rFonts w:hint="cs"/>
          <w:rtl/>
          <w:lang w:eastAsia="he-IL"/>
        </w:rPr>
        <w:t xml:space="preserve"> אליך</w:t>
      </w:r>
      <w:r w:rsidR="007F7684">
        <w:rPr>
          <w:rFonts w:hint="cs"/>
          <w:rtl/>
          <w:lang w:eastAsia="he-IL"/>
        </w:rPr>
        <w:t>:</w:t>
      </w:r>
      <w:r>
        <w:rPr>
          <w:rFonts w:hint="cs"/>
          <w:rtl/>
          <w:lang w:eastAsia="he-IL"/>
        </w:rPr>
        <w:t xml:space="preserve"> אנא העבירי לוועדה את היעדים </w:t>
      </w:r>
      <w:proofErr w:type="spellStart"/>
      <w:r>
        <w:rPr>
          <w:rFonts w:hint="cs"/>
          <w:rtl/>
          <w:lang w:eastAsia="he-IL"/>
        </w:rPr>
        <w:t>לימ"רים</w:t>
      </w:r>
      <w:proofErr w:type="spellEnd"/>
      <w:r>
        <w:rPr>
          <w:rFonts w:hint="cs"/>
          <w:rtl/>
          <w:lang w:eastAsia="he-IL"/>
        </w:rPr>
        <w:t>,</w:t>
      </w:r>
      <w:bookmarkStart w:id="1013" w:name="_ETM_Q1_4758229"/>
      <w:bookmarkEnd w:id="1013"/>
      <w:r>
        <w:rPr>
          <w:rFonts w:hint="cs"/>
          <w:rtl/>
          <w:lang w:eastAsia="he-IL"/>
        </w:rPr>
        <w:t xml:space="preserve"> כפי שאמרת שגובשו. הדבר השני </w:t>
      </w:r>
      <w:r>
        <w:rPr>
          <w:rtl/>
          <w:lang w:eastAsia="he-IL"/>
        </w:rPr>
        <w:t>–</w:t>
      </w:r>
      <w:r>
        <w:rPr>
          <w:rFonts w:hint="cs"/>
          <w:rtl/>
          <w:lang w:eastAsia="he-IL"/>
        </w:rPr>
        <w:t xml:space="preserve"> אני אשמח למסמך ממך,</w:t>
      </w:r>
      <w:bookmarkStart w:id="1014" w:name="_ETM_Q1_4766454"/>
      <w:bookmarkEnd w:id="1014"/>
      <w:r>
        <w:rPr>
          <w:rFonts w:hint="cs"/>
          <w:rtl/>
          <w:lang w:eastAsia="he-IL"/>
        </w:rPr>
        <w:t xml:space="preserve"> כמו שתמצאי לנכון, על הדברים שסיפרת עליהם ממדינות אחרות, ואם </w:t>
      </w:r>
      <w:bookmarkStart w:id="1015" w:name="_ETM_Q1_4768763"/>
      <w:bookmarkEnd w:id="1015"/>
      <w:r>
        <w:rPr>
          <w:rFonts w:hint="cs"/>
          <w:rtl/>
          <w:lang w:eastAsia="he-IL"/>
        </w:rPr>
        <w:t xml:space="preserve">יש דברים אחרים שאת חושבת שכדאי לנו לחשוב עליהם ולראות </w:t>
      </w:r>
      <w:bookmarkStart w:id="1016" w:name="_ETM_Q1_4774074"/>
      <w:bookmarkEnd w:id="1016"/>
      <w:r>
        <w:rPr>
          <w:rFonts w:hint="cs"/>
          <w:rtl/>
          <w:lang w:eastAsia="he-IL"/>
        </w:rPr>
        <w:t xml:space="preserve">איך לאמץ אותם באופן כזה או אחר </w:t>
      </w:r>
      <w:r>
        <w:rPr>
          <w:rtl/>
          <w:lang w:eastAsia="he-IL"/>
        </w:rPr>
        <w:t>–</w:t>
      </w:r>
      <w:r>
        <w:rPr>
          <w:rFonts w:hint="cs"/>
          <w:rtl/>
          <w:lang w:eastAsia="he-IL"/>
        </w:rPr>
        <w:t xml:space="preserve"> שנראה אנחנו</w:t>
      </w:r>
      <w:bookmarkStart w:id="1017" w:name="_ETM_Q1_4780252"/>
      <w:bookmarkEnd w:id="1017"/>
      <w:r>
        <w:rPr>
          <w:rFonts w:hint="cs"/>
          <w:rtl/>
          <w:lang w:eastAsia="he-IL"/>
        </w:rPr>
        <w:t xml:space="preserve"> איך להעביר את זה ואיך לקדם את זה. תודה רבה.</w:t>
      </w:r>
      <w:bookmarkStart w:id="1018" w:name="_ETM_Q1_4774216"/>
      <w:bookmarkEnd w:id="1018"/>
    </w:p>
    <w:p w:rsidR="004D6FB2" w:rsidRDefault="004D6FB2" w:rsidP="004D6FB2">
      <w:pPr>
        <w:rPr>
          <w:rtl/>
          <w:lang w:eastAsia="he-IL"/>
        </w:rPr>
      </w:pPr>
      <w:bookmarkStart w:id="1019" w:name="_ETM_Q1_4774279"/>
      <w:bookmarkStart w:id="1020" w:name="_ETM_Q1_4774633"/>
      <w:bookmarkEnd w:id="1019"/>
      <w:bookmarkEnd w:id="1020"/>
    </w:p>
    <w:p w:rsidR="007F7684" w:rsidRDefault="00064473" w:rsidP="004D6FB2">
      <w:pPr>
        <w:rPr>
          <w:rtl/>
          <w:lang w:eastAsia="he-IL"/>
        </w:rPr>
      </w:pPr>
      <w:bookmarkStart w:id="1021" w:name="_ETM_Q1_4774692"/>
      <w:bookmarkEnd w:id="1021"/>
      <w:r>
        <w:rPr>
          <w:rFonts w:hint="cs"/>
          <w:rtl/>
          <w:lang w:eastAsia="he-IL"/>
        </w:rPr>
        <w:t xml:space="preserve">רשות האוכלוסין וההגירה ומעברי הגבול במשרד הפנים </w:t>
      </w:r>
      <w:r>
        <w:rPr>
          <w:rtl/>
          <w:lang w:eastAsia="he-IL"/>
        </w:rPr>
        <w:t>–</w:t>
      </w:r>
      <w:r>
        <w:rPr>
          <w:rFonts w:hint="cs"/>
          <w:rtl/>
          <w:lang w:eastAsia="he-IL"/>
        </w:rPr>
        <w:t xml:space="preserve"> הידד, הגענו. איפה אתן</w:t>
      </w:r>
      <w:r w:rsidR="004D6FB2">
        <w:rPr>
          <w:rFonts w:hint="cs"/>
          <w:rtl/>
          <w:lang w:eastAsia="he-IL"/>
        </w:rPr>
        <w:t xml:space="preserve"> </w:t>
      </w:r>
      <w:bookmarkStart w:id="1022" w:name="_ETM_Q1_4790713"/>
      <w:bookmarkEnd w:id="1022"/>
      <w:r w:rsidR="004D6FB2">
        <w:rPr>
          <w:rFonts w:hint="cs"/>
          <w:rtl/>
          <w:lang w:eastAsia="he-IL"/>
        </w:rPr>
        <w:t>חברותי,</w:t>
      </w:r>
      <w:r>
        <w:rPr>
          <w:rFonts w:hint="cs"/>
          <w:rtl/>
          <w:lang w:eastAsia="he-IL"/>
        </w:rPr>
        <w:t xml:space="preserve"> מיכל </w:t>
      </w:r>
      <w:proofErr w:type="spellStart"/>
      <w:r>
        <w:rPr>
          <w:rFonts w:hint="cs"/>
          <w:rtl/>
          <w:lang w:eastAsia="he-IL"/>
        </w:rPr>
        <w:t>יוספוף</w:t>
      </w:r>
      <w:proofErr w:type="spellEnd"/>
      <w:r>
        <w:rPr>
          <w:rFonts w:hint="cs"/>
          <w:rtl/>
          <w:lang w:eastAsia="he-IL"/>
        </w:rPr>
        <w:t xml:space="preserve"> ועורכת הדין אורלי שמואל</w:t>
      </w:r>
      <w:r w:rsidR="004D6FB2">
        <w:rPr>
          <w:rFonts w:hint="cs"/>
          <w:rtl/>
          <w:lang w:eastAsia="he-IL"/>
        </w:rPr>
        <w:t>? מבחינתי, אתן יכולות לעלות במקביל בזום</w:t>
      </w:r>
      <w:r w:rsidR="00337D62">
        <w:rPr>
          <w:rFonts w:hint="cs"/>
          <w:rtl/>
          <w:lang w:eastAsia="he-IL"/>
        </w:rPr>
        <w:t>,</w:t>
      </w:r>
      <w:r>
        <w:rPr>
          <w:rFonts w:hint="cs"/>
          <w:rtl/>
          <w:lang w:eastAsia="he-IL"/>
        </w:rPr>
        <w:t xml:space="preserve"> השאלות שלי אליכן ברורות: 1. שאלנו לגבי חוק הפיקדון </w:t>
      </w:r>
      <w:r>
        <w:rPr>
          <w:rtl/>
          <w:lang w:eastAsia="he-IL"/>
        </w:rPr>
        <w:t>–</w:t>
      </w:r>
      <w:r>
        <w:rPr>
          <w:rFonts w:hint="cs"/>
          <w:rtl/>
          <w:lang w:eastAsia="he-IL"/>
        </w:rPr>
        <w:t xml:space="preserve"> מה רמת הידע שיש לכן לגבי תמונת </w:t>
      </w:r>
      <w:r w:rsidR="000C377F">
        <w:rPr>
          <w:rFonts w:hint="cs"/>
          <w:rtl/>
          <w:lang w:eastAsia="he-IL"/>
        </w:rPr>
        <w:t>ה</w:t>
      </w:r>
      <w:r>
        <w:rPr>
          <w:rFonts w:hint="cs"/>
          <w:rtl/>
          <w:lang w:eastAsia="he-IL"/>
        </w:rPr>
        <w:t>מצב</w:t>
      </w:r>
      <w:r w:rsidR="000C377F">
        <w:rPr>
          <w:rFonts w:hint="cs"/>
          <w:rtl/>
          <w:lang w:eastAsia="he-IL"/>
        </w:rPr>
        <w:t xml:space="preserve">, בהיותה של הרשות </w:t>
      </w:r>
      <w:bookmarkStart w:id="1023" w:name="_ETM_Q1_4814080"/>
      <w:bookmarkEnd w:id="1023"/>
      <w:r w:rsidR="000C377F">
        <w:rPr>
          <w:rFonts w:hint="cs"/>
          <w:rtl/>
          <w:lang w:eastAsia="he-IL"/>
        </w:rPr>
        <w:t>אחראית על הקרן</w:t>
      </w:r>
      <w:r>
        <w:rPr>
          <w:rFonts w:hint="cs"/>
          <w:rtl/>
          <w:lang w:eastAsia="he-IL"/>
        </w:rPr>
        <w:t>?</w:t>
      </w:r>
      <w:r w:rsidR="000C377F">
        <w:rPr>
          <w:rFonts w:hint="cs"/>
          <w:rtl/>
          <w:lang w:eastAsia="he-IL"/>
        </w:rPr>
        <w:t xml:space="preserve"> מה רמת המידע שיש לכן על הכספים </w:t>
      </w:r>
      <w:bookmarkStart w:id="1024" w:name="_ETM_Q1_4819730"/>
      <w:bookmarkEnd w:id="1024"/>
      <w:r w:rsidR="000C377F">
        <w:rPr>
          <w:rFonts w:hint="cs"/>
          <w:rtl/>
          <w:lang w:eastAsia="he-IL"/>
        </w:rPr>
        <w:t>שהופקדו או לא הופקדו, רמת ההחזרה וכולי</w:t>
      </w:r>
      <w:bookmarkStart w:id="1025" w:name="_ETM_Q1_4824415"/>
      <w:bookmarkEnd w:id="1025"/>
      <w:r w:rsidR="000404EC">
        <w:rPr>
          <w:rFonts w:hint="cs"/>
          <w:rtl/>
          <w:lang w:eastAsia="he-IL"/>
        </w:rPr>
        <w:t>? בואו נתחיל מהשאלה הזאת.</w:t>
      </w:r>
    </w:p>
    <w:p w:rsidR="000404EC" w:rsidRDefault="000404EC" w:rsidP="004D6FB2">
      <w:pPr>
        <w:rPr>
          <w:rtl/>
          <w:lang w:eastAsia="he-IL"/>
        </w:rPr>
      </w:pPr>
      <w:bookmarkStart w:id="1026" w:name="_ETM_Q1_4824470"/>
      <w:bookmarkStart w:id="1027" w:name="_ETM_Q1_4824625"/>
      <w:bookmarkEnd w:id="1026"/>
      <w:bookmarkEnd w:id="1027"/>
    </w:p>
    <w:p w:rsidR="00FB0CBB" w:rsidRDefault="00FB0CBB" w:rsidP="00FB0CBB">
      <w:pPr>
        <w:pStyle w:val="af9"/>
        <w:keepNext/>
        <w:rPr>
          <w:rtl/>
          <w:lang w:eastAsia="he-IL"/>
        </w:rPr>
      </w:pPr>
      <w:bookmarkStart w:id="1028" w:name="_ETM_Q1_4824679"/>
      <w:bookmarkStart w:id="1029" w:name="ET_guest_476823_39"/>
      <w:bookmarkEnd w:id="1028"/>
      <w:r w:rsidRPr="00FB0CBB">
        <w:rPr>
          <w:rStyle w:val="TagStyle"/>
          <w:rtl/>
        </w:rPr>
        <w:t xml:space="preserve"> &lt;&lt; אורח &gt;&gt; </w:t>
      </w:r>
      <w:r>
        <w:rPr>
          <w:rtl/>
          <w:lang w:eastAsia="he-IL"/>
        </w:rPr>
        <w:t>אורלי שמואל:</w:t>
      </w:r>
      <w:r w:rsidRPr="00FB0CBB">
        <w:rPr>
          <w:rStyle w:val="TagStyle"/>
          <w:rtl/>
        </w:rPr>
        <w:t xml:space="preserve"> &lt;&lt; אורח &gt;&gt;</w:t>
      </w:r>
      <w:r>
        <w:rPr>
          <w:rtl/>
          <w:lang w:eastAsia="he-IL"/>
        </w:rPr>
        <w:t xml:space="preserve">   </w:t>
      </w:r>
      <w:bookmarkEnd w:id="1029"/>
    </w:p>
    <w:p w:rsidR="00FB0CBB" w:rsidRDefault="00FB0CBB" w:rsidP="00FB0CBB">
      <w:pPr>
        <w:pStyle w:val="KeepWithNext"/>
        <w:rPr>
          <w:rtl/>
          <w:lang w:eastAsia="he-IL"/>
        </w:rPr>
      </w:pPr>
    </w:p>
    <w:p w:rsidR="00FB0CBB" w:rsidRDefault="000404EC" w:rsidP="000404EC">
      <w:pPr>
        <w:rPr>
          <w:rtl/>
          <w:lang w:eastAsia="he-IL"/>
        </w:rPr>
      </w:pPr>
      <w:r>
        <w:rPr>
          <w:rFonts w:hint="cs"/>
          <w:rtl/>
          <w:lang w:eastAsia="he-IL"/>
        </w:rPr>
        <w:t xml:space="preserve">בוקר טוב, אם מתחילים עם השאלה הזאת, אנחנו צירפנו </w:t>
      </w:r>
      <w:bookmarkStart w:id="1030" w:name="_ETM_Q1_4833360"/>
      <w:bookmarkEnd w:id="1030"/>
      <w:r>
        <w:rPr>
          <w:rFonts w:hint="cs"/>
          <w:rtl/>
          <w:lang w:eastAsia="he-IL"/>
        </w:rPr>
        <w:t xml:space="preserve">את אפרת לב ארי מהלשכה המשפטית, שעובדת </w:t>
      </w:r>
      <w:proofErr w:type="spellStart"/>
      <w:r>
        <w:rPr>
          <w:rFonts w:hint="cs"/>
          <w:rtl/>
          <w:lang w:eastAsia="he-IL"/>
        </w:rPr>
        <w:t>במינהל</w:t>
      </w:r>
      <w:proofErr w:type="spellEnd"/>
      <w:r>
        <w:rPr>
          <w:rFonts w:hint="cs"/>
          <w:rtl/>
          <w:lang w:eastAsia="he-IL"/>
        </w:rPr>
        <w:t xml:space="preserve"> המעסיקים שממונה </w:t>
      </w:r>
      <w:bookmarkStart w:id="1031" w:name="_ETM_Q1_4837006"/>
      <w:bookmarkEnd w:id="1031"/>
      <w:r>
        <w:rPr>
          <w:rFonts w:hint="cs"/>
          <w:rtl/>
          <w:lang w:eastAsia="he-IL"/>
        </w:rPr>
        <w:t xml:space="preserve">על התחום הזה והיא נמצאת פה בדיון, והיא תשמח לנושא </w:t>
      </w:r>
      <w:bookmarkStart w:id="1032" w:name="_ETM_Q1_4848091"/>
      <w:bookmarkEnd w:id="1032"/>
      <w:r>
        <w:rPr>
          <w:rFonts w:hint="cs"/>
          <w:rtl/>
          <w:lang w:eastAsia="he-IL"/>
        </w:rPr>
        <w:t xml:space="preserve">הזה ספציפית. </w:t>
      </w:r>
      <w:r w:rsidR="00FB0CBB">
        <w:rPr>
          <w:rFonts w:hint="cs"/>
          <w:rtl/>
          <w:lang w:eastAsia="he-IL"/>
        </w:rPr>
        <w:t>אפרת?</w:t>
      </w:r>
    </w:p>
    <w:p w:rsidR="00FB0CBB" w:rsidRDefault="00FB0CBB" w:rsidP="00FB0CBB">
      <w:pPr>
        <w:rPr>
          <w:rtl/>
          <w:lang w:eastAsia="he-IL"/>
        </w:rPr>
      </w:pPr>
    </w:p>
    <w:p w:rsidR="000404EC" w:rsidRDefault="000404EC" w:rsidP="000404EC">
      <w:pPr>
        <w:pStyle w:val="af6"/>
        <w:keepNext/>
        <w:rPr>
          <w:rtl/>
        </w:rPr>
      </w:pPr>
      <w:bookmarkStart w:id="1033" w:name="ET_yor_5090_79"/>
      <w:r w:rsidRPr="000404EC">
        <w:rPr>
          <w:rStyle w:val="TagStyle"/>
          <w:rtl/>
        </w:rPr>
        <w:t xml:space="preserve"> &lt;&lt; יור &gt;&gt; </w:t>
      </w:r>
      <w:r>
        <w:rPr>
          <w:rtl/>
        </w:rPr>
        <w:t>היו"ר מרב מיכאלי:</w:t>
      </w:r>
      <w:r w:rsidRPr="000404EC">
        <w:rPr>
          <w:rStyle w:val="TagStyle"/>
          <w:rtl/>
        </w:rPr>
        <w:t xml:space="preserve"> &lt;&lt; יור &gt;&gt;</w:t>
      </w:r>
      <w:r>
        <w:rPr>
          <w:rtl/>
        </w:rPr>
        <w:t xml:space="preserve">   </w:t>
      </w:r>
      <w:bookmarkEnd w:id="1033"/>
    </w:p>
    <w:p w:rsidR="000404EC" w:rsidRDefault="000404EC" w:rsidP="000404EC">
      <w:pPr>
        <w:pStyle w:val="KeepWithNext"/>
        <w:rPr>
          <w:rtl/>
          <w:lang w:eastAsia="he-IL"/>
        </w:rPr>
      </w:pPr>
    </w:p>
    <w:p w:rsidR="000404EC" w:rsidRPr="000404EC" w:rsidRDefault="000404EC" w:rsidP="000404EC">
      <w:pPr>
        <w:rPr>
          <w:rtl/>
          <w:lang w:eastAsia="he-IL"/>
        </w:rPr>
      </w:pPr>
      <w:bookmarkStart w:id="1034" w:name="_ETM_Q1_4854782"/>
      <w:bookmarkEnd w:id="1034"/>
      <w:r>
        <w:rPr>
          <w:rFonts w:hint="cs"/>
          <w:rtl/>
          <w:lang w:eastAsia="he-IL"/>
        </w:rPr>
        <w:t>כן, אפרת.</w:t>
      </w:r>
    </w:p>
    <w:p w:rsidR="000404EC" w:rsidRDefault="000404EC" w:rsidP="00FB0CBB">
      <w:pPr>
        <w:pStyle w:val="a4"/>
        <w:keepNext/>
        <w:rPr>
          <w:rStyle w:val="TagStyle"/>
          <w:vanish w:val="0"/>
          <w:rtl/>
        </w:rPr>
      </w:pPr>
      <w:bookmarkStart w:id="1035" w:name="_ETM_Q1_4857066"/>
      <w:bookmarkStart w:id="1036" w:name="ET_speaker_אפרת_לב_ארי_40"/>
      <w:bookmarkEnd w:id="1035"/>
    </w:p>
    <w:p w:rsidR="005F416D" w:rsidRPr="005F416D" w:rsidRDefault="005F416D" w:rsidP="005F416D">
      <w:pPr>
        <w:rPr>
          <w:rtl/>
          <w:lang w:eastAsia="he-IL"/>
        </w:rPr>
      </w:pPr>
    </w:p>
    <w:p w:rsidR="00FB0CBB" w:rsidRDefault="00FB0CBB" w:rsidP="00FB0CBB">
      <w:pPr>
        <w:pStyle w:val="a4"/>
        <w:keepNext/>
        <w:rPr>
          <w:rtl/>
        </w:rPr>
      </w:pPr>
      <w:bookmarkStart w:id="1037" w:name="_ETM_Q1_4857165"/>
      <w:bookmarkEnd w:id="1037"/>
      <w:r w:rsidRPr="00FB0CBB">
        <w:rPr>
          <w:rStyle w:val="TagStyle"/>
          <w:rtl/>
        </w:rPr>
        <w:t xml:space="preserve"> &lt;&lt; דובר &gt;&gt; </w:t>
      </w:r>
      <w:r>
        <w:rPr>
          <w:rtl/>
        </w:rPr>
        <w:t>אפרת לב ארי:</w:t>
      </w:r>
      <w:r w:rsidRPr="00FB0CBB">
        <w:rPr>
          <w:rStyle w:val="TagStyle"/>
          <w:rtl/>
        </w:rPr>
        <w:t xml:space="preserve"> &lt;&lt; דובר &gt;&gt;</w:t>
      </w:r>
      <w:r>
        <w:rPr>
          <w:rtl/>
        </w:rPr>
        <w:t xml:space="preserve">   </w:t>
      </w:r>
      <w:bookmarkEnd w:id="1036"/>
    </w:p>
    <w:p w:rsidR="00FB0CBB" w:rsidRDefault="00FB0CBB" w:rsidP="00FB0CBB">
      <w:pPr>
        <w:pStyle w:val="KeepWithNext"/>
        <w:rPr>
          <w:rtl/>
          <w:lang w:eastAsia="he-IL"/>
        </w:rPr>
      </w:pPr>
    </w:p>
    <w:p w:rsidR="00DE29CB" w:rsidRDefault="000404EC" w:rsidP="00FB0CBB">
      <w:pPr>
        <w:rPr>
          <w:rtl/>
          <w:lang w:eastAsia="he-IL"/>
        </w:rPr>
      </w:pPr>
      <w:r>
        <w:rPr>
          <w:rFonts w:hint="cs"/>
          <w:rtl/>
          <w:lang w:eastAsia="he-IL"/>
        </w:rPr>
        <w:t>בוקר טוב. אני מהלשכה המשפטית של רשות</w:t>
      </w:r>
      <w:bookmarkStart w:id="1038" w:name="_ETM_Q1_4854848"/>
      <w:bookmarkEnd w:id="1038"/>
      <w:r>
        <w:rPr>
          <w:rFonts w:hint="cs"/>
          <w:rtl/>
          <w:lang w:eastAsia="he-IL"/>
        </w:rPr>
        <w:t xml:space="preserve"> האוכלוסין וההגירה. </w:t>
      </w:r>
      <w:r w:rsidR="00B53B9A">
        <w:rPr>
          <w:rFonts w:hint="cs"/>
          <w:rtl/>
          <w:lang w:eastAsia="he-IL"/>
        </w:rPr>
        <w:t xml:space="preserve">אני יועצת משפטית </w:t>
      </w:r>
      <w:proofErr w:type="spellStart"/>
      <w:r w:rsidR="00B53B9A">
        <w:rPr>
          <w:rFonts w:hint="cs"/>
          <w:rtl/>
          <w:lang w:eastAsia="he-IL"/>
        </w:rPr>
        <w:t>במינהל</w:t>
      </w:r>
      <w:proofErr w:type="spellEnd"/>
      <w:r w:rsidR="00B53B9A">
        <w:rPr>
          <w:rFonts w:hint="cs"/>
          <w:rtl/>
          <w:lang w:eastAsia="he-IL"/>
        </w:rPr>
        <w:t xml:space="preserve"> עובדים זרים, שבו </w:t>
      </w:r>
      <w:bookmarkStart w:id="1039" w:name="_ETM_Q1_4862187"/>
      <w:bookmarkEnd w:id="1039"/>
      <w:r w:rsidR="00B53B9A">
        <w:rPr>
          <w:rFonts w:hint="cs"/>
          <w:rtl/>
          <w:lang w:eastAsia="he-IL"/>
        </w:rPr>
        <w:t>נמצאת היחידה שמטפלת בכל נושא הפיקדונות,</w:t>
      </w:r>
      <w:bookmarkStart w:id="1040" w:name="_ETM_Q1_4867725"/>
      <w:bookmarkEnd w:id="1040"/>
      <w:r w:rsidR="00B53B9A">
        <w:rPr>
          <w:rFonts w:hint="cs"/>
          <w:rtl/>
          <w:lang w:eastAsia="he-IL"/>
        </w:rPr>
        <w:t xml:space="preserve"> בין אם של עובדים זרים שמועסקים בישראל כדין ובין </w:t>
      </w:r>
      <w:bookmarkStart w:id="1041" w:name="_ETM_Q1_4871322"/>
      <w:bookmarkEnd w:id="1041"/>
      <w:r w:rsidR="00B53B9A">
        <w:rPr>
          <w:rFonts w:hint="cs"/>
          <w:rtl/>
          <w:lang w:eastAsia="he-IL"/>
        </w:rPr>
        <w:t xml:space="preserve">אם של עובדים זרים שמוגדרים כמסתננים. </w:t>
      </w:r>
      <w:bookmarkStart w:id="1042" w:name="_ETM_Q1_4873142"/>
      <w:bookmarkEnd w:id="1042"/>
    </w:p>
    <w:p w:rsidR="00DE29CB" w:rsidRDefault="00DE29CB" w:rsidP="00FB0CBB">
      <w:pPr>
        <w:rPr>
          <w:rtl/>
          <w:lang w:eastAsia="he-IL"/>
        </w:rPr>
      </w:pPr>
      <w:bookmarkStart w:id="1043" w:name="_ETM_Q1_4873199"/>
      <w:bookmarkStart w:id="1044" w:name="_ETM_Q1_4873303"/>
      <w:bookmarkEnd w:id="1043"/>
      <w:bookmarkEnd w:id="1044"/>
    </w:p>
    <w:p w:rsidR="00FB0CBB" w:rsidRDefault="00DE29CB" w:rsidP="00FB0CBB">
      <w:pPr>
        <w:rPr>
          <w:rtl/>
          <w:lang w:eastAsia="he-IL"/>
        </w:rPr>
      </w:pPr>
      <w:bookmarkStart w:id="1045" w:name="_ETM_Q1_4873374"/>
      <w:bookmarkEnd w:id="1045"/>
      <w:r>
        <w:rPr>
          <w:rFonts w:hint="cs"/>
          <w:rtl/>
          <w:lang w:eastAsia="he-IL"/>
        </w:rPr>
        <w:t xml:space="preserve">אני הוזעקתי לדיון הזה </w:t>
      </w:r>
      <w:bookmarkStart w:id="1046" w:name="_ETM_Q1_4878261"/>
      <w:bookmarkEnd w:id="1046"/>
      <w:r>
        <w:rPr>
          <w:rFonts w:hint="cs"/>
          <w:rtl/>
          <w:lang w:eastAsia="he-IL"/>
        </w:rPr>
        <w:t xml:space="preserve">מעכשיו לעכשיו אז </w:t>
      </w:r>
      <w:r w:rsidR="00FB0CBB">
        <w:rPr>
          <w:rFonts w:hint="cs"/>
          <w:rtl/>
          <w:lang w:eastAsia="he-IL"/>
        </w:rPr>
        <w:t>אני אשמח אם אפשר למקד את השאלה</w:t>
      </w:r>
      <w:r>
        <w:rPr>
          <w:rFonts w:hint="cs"/>
          <w:rtl/>
          <w:lang w:eastAsia="he-IL"/>
        </w:rPr>
        <w:t xml:space="preserve"> או שפשוט אתן סקירה כללית על</w:t>
      </w:r>
      <w:bookmarkStart w:id="1047" w:name="_ETM_Q1_4883570"/>
      <w:bookmarkEnd w:id="1047"/>
      <w:r>
        <w:rPr>
          <w:rFonts w:hint="cs"/>
          <w:rtl/>
          <w:lang w:eastAsia="he-IL"/>
        </w:rPr>
        <w:t xml:space="preserve"> כל מה שנעשה אצלנו מאז פסק הדין של בג"ץ באפריל?</w:t>
      </w:r>
    </w:p>
    <w:p w:rsidR="00FB0CBB" w:rsidRDefault="00FB0CBB" w:rsidP="00FB0CBB">
      <w:pPr>
        <w:rPr>
          <w:rtl/>
          <w:lang w:eastAsia="he-IL"/>
        </w:rPr>
      </w:pPr>
    </w:p>
    <w:p w:rsidR="00FB0CBB" w:rsidRDefault="00FB0CBB" w:rsidP="00FB0CBB">
      <w:pPr>
        <w:pStyle w:val="af6"/>
        <w:keepNext/>
        <w:rPr>
          <w:rtl/>
        </w:rPr>
      </w:pPr>
      <w:bookmarkStart w:id="1048" w:name="ET_yor_5090_41"/>
      <w:r w:rsidRPr="00FB0CBB">
        <w:rPr>
          <w:rStyle w:val="TagStyle"/>
          <w:rtl/>
        </w:rPr>
        <w:t xml:space="preserve"> &lt;&lt; יור &gt;&gt; </w:t>
      </w:r>
      <w:r>
        <w:rPr>
          <w:rtl/>
        </w:rPr>
        <w:t>היו"ר מרב מיכאלי:</w:t>
      </w:r>
      <w:r w:rsidRPr="00FB0CBB">
        <w:rPr>
          <w:rStyle w:val="TagStyle"/>
          <w:rtl/>
        </w:rPr>
        <w:t xml:space="preserve"> &lt;&lt; יור &gt;&gt;</w:t>
      </w:r>
      <w:r>
        <w:rPr>
          <w:rtl/>
        </w:rPr>
        <w:t xml:space="preserve">   </w:t>
      </w:r>
      <w:bookmarkEnd w:id="1048"/>
    </w:p>
    <w:p w:rsidR="00FB0CBB" w:rsidRDefault="00FB0CBB" w:rsidP="00FB0CBB">
      <w:pPr>
        <w:pStyle w:val="KeepWithNext"/>
        <w:rPr>
          <w:rtl/>
          <w:lang w:eastAsia="he-IL"/>
        </w:rPr>
      </w:pPr>
    </w:p>
    <w:p w:rsidR="00FB0CBB" w:rsidRDefault="00FB0CBB" w:rsidP="00FB0CBB">
      <w:pPr>
        <w:rPr>
          <w:rtl/>
          <w:lang w:eastAsia="he-IL"/>
        </w:rPr>
      </w:pPr>
      <w:r>
        <w:rPr>
          <w:rFonts w:hint="cs"/>
          <w:rtl/>
          <w:lang w:eastAsia="he-IL"/>
        </w:rPr>
        <w:t xml:space="preserve">סקירה מאוד מאוד קצרה </w:t>
      </w:r>
      <w:r>
        <w:rPr>
          <w:rtl/>
          <w:lang w:eastAsia="he-IL"/>
        </w:rPr>
        <w:t>–</w:t>
      </w:r>
      <w:r>
        <w:rPr>
          <w:rFonts w:hint="cs"/>
          <w:rtl/>
          <w:lang w:eastAsia="he-IL"/>
        </w:rPr>
        <w:t xml:space="preserve"> בשורה התחתונה האם אתם, כרשות האוכלוסין, שממונה על הקרן הזאת, האם את יודעת להגיד לי כמו שאמרו הארגונים, שרק 385 עובדים קיבלו את כל הכסף שלהם בחזרה </w:t>
      </w:r>
      <w:r>
        <w:rPr>
          <w:rtl/>
          <w:lang w:eastAsia="he-IL"/>
        </w:rPr>
        <w:t>–</w:t>
      </w:r>
      <w:r>
        <w:rPr>
          <w:rFonts w:hint="cs"/>
          <w:rtl/>
          <w:lang w:eastAsia="he-IL"/>
        </w:rPr>
        <w:t xml:space="preserve"> האם את יודעת את המספר הזה?</w:t>
      </w:r>
      <w:bookmarkStart w:id="1049" w:name="_ETM_Q1_4906768"/>
      <w:bookmarkEnd w:id="1049"/>
      <w:r w:rsidR="00264DE7">
        <w:rPr>
          <w:rFonts w:hint="cs"/>
          <w:rtl/>
          <w:lang w:eastAsia="he-IL"/>
        </w:rPr>
        <w:t xml:space="preserve"> האם את יודעת איך מתפלגים האחרים ברמת הידע קודם כל, </w:t>
      </w:r>
      <w:bookmarkStart w:id="1050" w:name="_ETM_Q1_4912655"/>
      <w:bookmarkEnd w:id="1050"/>
      <w:r w:rsidR="00264DE7">
        <w:rPr>
          <w:rFonts w:hint="cs"/>
          <w:rtl/>
          <w:lang w:eastAsia="he-IL"/>
        </w:rPr>
        <w:t>עוד לפני פעולות?</w:t>
      </w:r>
    </w:p>
    <w:p w:rsidR="00FB0CBB" w:rsidRDefault="00FB0CBB" w:rsidP="00FB0CBB">
      <w:pPr>
        <w:rPr>
          <w:rtl/>
          <w:lang w:eastAsia="he-IL"/>
        </w:rPr>
      </w:pPr>
    </w:p>
    <w:p w:rsidR="00FB0CBB" w:rsidRDefault="00FB0CBB" w:rsidP="00FB0CBB">
      <w:pPr>
        <w:pStyle w:val="-"/>
        <w:keepNext/>
        <w:rPr>
          <w:rtl/>
        </w:rPr>
      </w:pPr>
      <w:bookmarkStart w:id="1051" w:name="ET_speakercontinue_אפרת_לב_ארי_42"/>
      <w:r w:rsidRPr="00FB0CBB">
        <w:rPr>
          <w:rStyle w:val="TagStyle"/>
          <w:rtl/>
        </w:rPr>
        <w:t xml:space="preserve"> &lt;&lt; דובר_המשך &gt;&gt; </w:t>
      </w:r>
      <w:r>
        <w:rPr>
          <w:rtl/>
        </w:rPr>
        <w:t>אפרת לב ארי:</w:t>
      </w:r>
      <w:r w:rsidRPr="00FB0CBB">
        <w:rPr>
          <w:rStyle w:val="TagStyle"/>
          <w:rtl/>
        </w:rPr>
        <w:t xml:space="preserve"> &lt;&lt; דובר_המשך &gt;&gt;</w:t>
      </w:r>
      <w:r>
        <w:rPr>
          <w:rtl/>
        </w:rPr>
        <w:t xml:space="preserve">   </w:t>
      </w:r>
      <w:bookmarkEnd w:id="1051"/>
    </w:p>
    <w:p w:rsidR="00FB0CBB" w:rsidRDefault="00FB0CBB" w:rsidP="00FB0CBB">
      <w:pPr>
        <w:pStyle w:val="KeepWithNext"/>
        <w:rPr>
          <w:rtl/>
          <w:lang w:eastAsia="he-IL"/>
        </w:rPr>
      </w:pPr>
    </w:p>
    <w:p w:rsidR="00FB0CBB" w:rsidRDefault="00264DE7" w:rsidP="00FB0CBB">
      <w:pPr>
        <w:rPr>
          <w:rtl/>
          <w:lang w:eastAsia="he-IL"/>
        </w:rPr>
      </w:pPr>
      <w:r>
        <w:rPr>
          <w:rFonts w:hint="cs"/>
          <w:rtl/>
          <w:lang w:eastAsia="he-IL"/>
        </w:rPr>
        <w:t xml:space="preserve">אז יש לי גם ידע וגם תיאור של </w:t>
      </w:r>
      <w:bookmarkStart w:id="1052" w:name="_ETM_Q1_4918367"/>
      <w:bookmarkEnd w:id="1052"/>
      <w:r>
        <w:rPr>
          <w:rFonts w:hint="cs"/>
          <w:rtl/>
          <w:lang w:eastAsia="he-IL"/>
        </w:rPr>
        <w:t xml:space="preserve">פעולות אבל לא רק 385 עובדים קיבלו את ההחזרים. </w:t>
      </w:r>
      <w:bookmarkStart w:id="1053" w:name="_ETM_Q1_4926209"/>
      <w:bookmarkEnd w:id="1053"/>
    </w:p>
    <w:p w:rsidR="001E3A83" w:rsidRDefault="001E3A83" w:rsidP="00FB0CBB">
      <w:pPr>
        <w:rPr>
          <w:rtl/>
          <w:lang w:eastAsia="he-IL"/>
        </w:rPr>
      </w:pPr>
      <w:bookmarkStart w:id="1054" w:name="_ETM_Q1_4926337"/>
      <w:bookmarkEnd w:id="1054"/>
    </w:p>
    <w:p w:rsidR="001E3A83" w:rsidRDefault="001E3A83" w:rsidP="001E3A83">
      <w:pPr>
        <w:pStyle w:val="af6"/>
        <w:keepNext/>
        <w:rPr>
          <w:rtl/>
        </w:rPr>
      </w:pPr>
      <w:bookmarkStart w:id="1055" w:name="ET_yor_5090_80"/>
      <w:r w:rsidRPr="001E3A83">
        <w:rPr>
          <w:rStyle w:val="TagStyle"/>
          <w:rtl/>
        </w:rPr>
        <w:t xml:space="preserve"> &lt;&lt; יור &gt;&gt; </w:t>
      </w:r>
      <w:r>
        <w:rPr>
          <w:rtl/>
        </w:rPr>
        <w:t>היו"ר מרב מיכאלי:</w:t>
      </w:r>
      <w:r w:rsidRPr="001E3A83">
        <w:rPr>
          <w:rStyle w:val="TagStyle"/>
          <w:rtl/>
        </w:rPr>
        <w:t xml:space="preserve"> &lt;&lt; יור &gt;&gt;</w:t>
      </w:r>
      <w:r>
        <w:rPr>
          <w:rtl/>
        </w:rPr>
        <w:t xml:space="preserve">   </w:t>
      </w:r>
      <w:bookmarkEnd w:id="1055"/>
    </w:p>
    <w:p w:rsidR="001E3A83" w:rsidRDefault="001E3A83" w:rsidP="001E3A83">
      <w:pPr>
        <w:pStyle w:val="KeepWithNext"/>
        <w:rPr>
          <w:rtl/>
          <w:lang w:eastAsia="he-IL"/>
        </w:rPr>
      </w:pPr>
    </w:p>
    <w:p w:rsidR="001E3A83" w:rsidRDefault="001E3A83" w:rsidP="001E3A83">
      <w:pPr>
        <w:rPr>
          <w:rtl/>
          <w:lang w:eastAsia="he-IL"/>
        </w:rPr>
      </w:pPr>
      <w:bookmarkStart w:id="1056" w:name="_ETM_Q1_4927098"/>
      <w:bookmarkEnd w:id="1056"/>
      <w:r>
        <w:rPr>
          <w:rFonts w:hint="cs"/>
          <w:rtl/>
          <w:lang w:eastAsia="he-IL"/>
        </w:rPr>
        <w:t xml:space="preserve">האבחנה </w:t>
      </w:r>
      <w:bookmarkStart w:id="1057" w:name="_ETM_Q1_4921602"/>
      <w:bookmarkEnd w:id="1057"/>
      <w:r>
        <w:rPr>
          <w:rFonts w:hint="cs"/>
          <w:rtl/>
          <w:lang w:eastAsia="he-IL"/>
        </w:rPr>
        <w:t>היא את כל הכסף. היא אמרה שחלק קיבלו חלק מההחזר...</w:t>
      </w:r>
      <w:bookmarkStart w:id="1058" w:name="_ETM_Q1_4925569"/>
      <w:bookmarkEnd w:id="1058"/>
    </w:p>
    <w:p w:rsidR="001E3A83" w:rsidRDefault="001E3A83" w:rsidP="001E3A83">
      <w:pPr>
        <w:pStyle w:val="-"/>
        <w:keepNext/>
        <w:rPr>
          <w:rtl/>
        </w:rPr>
      </w:pPr>
      <w:bookmarkStart w:id="1059" w:name="_ETM_Q1_4925668"/>
      <w:bookmarkStart w:id="1060" w:name="ET_speakercontinue_842436_81"/>
      <w:bookmarkEnd w:id="1059"/>
    </w:p>
    <w:p w:rsidR="001E3A83" w:rsidRDefault="001E3A83" w:rsidP="001E3A83">
      <w:pPr>
        <w:pStyle w:val="a4"/>
        <w:keepNext/>
        <w:rPr>
          <w:rtl/>
        </w:rPr>
      </w:pPr>
      <w:bookmarkStart w:id="1061" w:name="ET_speaker_אפרת_לב_ארי_82"/>
      <w:r w:rsidRPr="001E3A83">
        <w:rPr>
          <w:rStyle w:val="TagStyle"/>
          <w:rtl/>
        </w:rPr>
        <w:t xml:space="preserve"> &lt;&lt; דובר &gt;&gt; </w:t>
      </w:r>
      <w:r>
        <w:rPr>
          <w:rtl/>
        </w:rPr>
        <w:t>אפרת לב ארי:</w:t>
      </w:r>
      <w:r w:rsidRPr="001E3A83">
        <w:rPr>
          <w:rStyle w:val="TagStyle"/>
          <w:rtl/>
        </w:rPr>
        <w:t xml:space="preserve"> &lt;&lt; דובר &gt;&gt;</w:t>
      </w:r>
      <w:r>
        <w:rPr>
          <w:rtl/>
        </w:rPr>
        <w:t xml:space="preserve">   </w:t>
      </w:r>
      <w:bookmarkEnd w:id="1061"/>
    </w:p>
    <w:p w:rsidR="001E3A83" w:rsidRDefault="001E3A83" w:rsidP="001E3A83">
      <w:pPr>
        <w:pStyle w:val="KeepWithNext"/>
        <w:rPr>
          <w:rtl/>
        </w:rPr>
      </w:pPr>
    </w:p>
    <w:p w:rsidR="001E3A83" w:rsidRDefault="001E3A83" w:rsidP="00490E32">
      <w:pPr>
        <w:rPr>
          <w:rtl/>
        </w:rPr>
      </w:pPr>
      <w:r>
        <w:rPr>
          <w:rFonts w:hint="cs"/>
          <w:rtl/>
        </w:rPr>
        <w:t>אז אני אסביר: לפי פסיקת בג"ץ מסוף אפריל</w:t>
      </w:r>
      <w:r w:rsidR="003B774C">
        <w:rPr>
          <w:rFonts w:hint="cs"/>
          <w:rtl/>
        </w:rPr>
        <w:t xml:space="preserve">, אנחנו </w:t>
      </w:r>
      <w:bookmarkStart w:id="1062" w:name="_ETM_Q1_4935350"/>
      <w:bookmarkEnd w:id="1062"/>
      <w:r w:rsidR="003B774C">
        <w:rPr>
          <w:rFonts w:hint="cs"/>
          <w:rtl/>
        </w:rPr>
        <w:t>נדרשנו להחזיר לכל העובדים המסתננים את</w:t>
      </w:r>
      <w:bookmarkEnd w:id="1060"/>
      <w:r w:rsidR="003B774C">
        <w:rPr>
          <w:rFonts w:hint="cs"/>
          <w:rtl/>
        </w:rPr>
        <w:t xml:space="preserve"> הפקדת חלק העובד.</w:t>
      </w:r>
      <w:bookmarkStart w:id="1063" w:name="_ETM_Q1_4937036"/>
      <w:bookmarkEnd w:id="1063"/>
      <w:r w:rsidR="003B774C">
        <w:rPr>
          <w:rFonts w:hint="cs"/>
          <w:rtl/>
        </w:rPr>
        <w:t xml:space="preserve"> </w:t>
      </w:r>
      <w:r w:rsidR="00490E32">
        <w:rPr>
          <w:rFonts w:hint="cs"/>
          <w:rtl/>
        </w:rPr>
        <w:t xml:space="preserve">הרי במקור היה ניכוי של 20% - - </w:t>
      </w:r>
      <w:r w:rsidR="00686F01">
        <w:rPr>
          <w:rFonts w:hint="cs"/>
          <w:rtl/>
        </w:rPr>
        <w:t xml:space="preserve">- זה </w:t>
      </w:r>
      <w:bookmarkStart w:id="1064" w:name="_ETM_Q1_4946043"/>
      <w:bookmarkEnd w:id="1064"/>
      <w:r w:rsidR="00686F01">
        <w:rPr>
          <w:rFonts w:hint="cs"/>
          <w:rtl/>
        </w:rPr>
        <w:t>הסכום שנדרשנו להחזיר.</w:t>
      </w:r>
      <w:bookmarkStart w:id="1065" w:name="_ETM_Q1_4943622"/>
      <w:bookmarkEnd w:id="1065"/>
    </w:p>
    <w:p w:rsidR="00686F01" w:rsidRDefault="00686F01" w:rsidP="00490E32">
      <w:pPr>
        <w:rPr>
          <w:rtl/>
        </w:rPr>
      </w:pPr>
      <w:bookmarkStart w:id="1066" w:name="_ETM_Q1_4943684"/>
      <w:bookmarkEnd w:id="1066"/>
    </w:p>
    <w:p w:rsidR="0082438C" w:rsidRDefault="00686F01" w:rsidP="00686F01">
      <w:pPr>
        <w:rPr>
          <w:rtl/>
        </w:rPr>
      </w:pPr>
      <w:bookmarkStart w:id="1067" w:name="_ETM_Q1_4943781"/>
      <w:bookmarkStart w:id="1068" w:name="_ETM_Q1_4943887"/>
      <w:bookmarkEnd w:id="1067"/>
      <w:bookmarkEnd w:id="1068"/>
      <w:r>
        <w:rPr>
          <w:rFonts w:hint="cs"/>
          <w:rtl/>
        </w:rPr>
        <w:t xml:space="preserve">מתוך 18,000 מסתננים בעלי חשבון פיקדון </w:t>
      </w:r>
      <w:bookmarkStart w:id="1069" w:name="_ETM_Q1_4946616"/>
      <w:bookmarkEnd w:id="1069"/>
      <w:r>
        <w:rPr>
          <w:rFonts w:hint="cs"/>
          <w:rtl/>
        </w:rPr>
        <w:t xml:space="preserve">שזכאים לקבל את ההחזר </w:t>
      </w:r>
      <w:r>
        <w:rPr>
          <w:rtl/>
        </w:rPr>
        <w:t>–</w:t>
      </w:r>
      <w:r>
        <w:rPr>
          <w:rFonts w:hint="cs"/>
          <w:rtl/>
        </w:rPr>
        <w:t xml:space="preserve"> נכון לאמצע אוקטובר טיפלנו ושילמנו </w:t>
      </w:r>
      <w:bookmarkStart w:id="1070" w:name="_ETM_Q1_4955233"/>
      <w:bookmarkEnd w:id="1070"/>
      <w:r>
        <w:rPr>
          <w:rFonts w:hint="cs"/>
          <w:rtl/>
        </w:rPr>
        <w:t>ל-14,000 עובדים מסתננים ככה שאני לא יודעת מה משמעות המספר</w:t>
      </w:r>
      <w:bookmarkStart w:id="1071" w:name="_ETM_Q1_4956813"/>
      <w:bookmarkEnd w:id="1071"/>
      <w:r>
        <w:rPr>
          <w:rFonts w:hint="cs"/>
          <w:rtl/>
        </w:rPr>
        <w:t xml:space="preserve"> 385.</w:t>
      </w:r>
      <w:r w:rsidR="0082438C">
        <w:rPr>
          <w:rFonts w:hint="cs"/>
          <w:rtl/>
        </w:rPr>
        <w:t xml:space="preserve"> סך התשלומים שהועברו הם כמעט 208 מיליון שקלים. </w:t>
      </w:r>
    </w:p>
    <w:p w:rsidR="0082438C" w:rsidRDefault="0082438C" w:rsidP="00686F01">
      <w:pPr>
        <w:rPr>
          <w:rtl/>
        </w:rPr>
      </w:pPr>
    </w:p>
    <w:p w:rsidR="00686F01" w:rsidRDefault="0082438C" w:rsidP="00EA188F">
      <w:pPr>
        <w:rPr>
          <w:rtl/>
        </w:rPr>
      </w:pPr>
      <w:bookmarkStart w:id="1072" w:name="_ETM_Q1_4966316"/>
      <w:bookmarkStart w:id="1073" w:name="_ETM_Q1_4966389"/>
      <w:bookmarkEnd w:id="1072"/>
      <w:bookmarkEnd w:id="1073"/>
      <w:r>
        <w:rPr>
          <w:rFonts w:hint="cs"/>
          <w:rtl/>
        </w:rPr>
        <w:t>מעבר</w:t>
      </w:r>
      <w:bookmarkStart w:id="1074" w:name="_ETM_Q1_4970797"/>
      <w:bookmarkEnd w:id="1074"/>
      <w:r>
        <w:rPr>
          <w:rFonts w:hint="cs"/>
          <w:rtl/>
        </w:rPr>
        <w:t xml:space="preserve"> לזה, בחודש האחרון, בעקבות </w:t>
      </w:r>
      <w:r w:rsidR="00A9052E">
        <w:rPr>
          <w:rFonts w:hint="cs"/>
          <w:rtl/>
        </w:rPr>
        <w:t>מספר דיונים שקיימנו עם נציבות האו"ם לפליטים, קיבלנו את ההצעה שלהם ופרסמנו באתר שלנו רשימה</w:t>
      </w:r>
      <w:bookmarkStart w:id="1075" w:name="_ETM_Q1_4982141"/>
      <w:bookmarkEnd w:id="1075"/>
      <w:r w:rsidR="009A5EC8">
        <w:rPr>
          <w:rFonts w:hint="cs"/>
          <w:rtl/>
        </w:rPr>
        <w:t xml:space="preserve"> </w:t>
      </w:r>
      <w:r w:rsidR="009A5EC8">
        <w:rPr>
          <w:rtl/>
        </w:rPr>
        <w:t>–</w:t>
      </w:r>
      <w:r w:rsidR="009A5EC8">
        <w:rPr>
          <w:rFonts w:hint="cs"/>
          <w:rtl/>
        </w:rPr>
        <w:t xml:space="preserve"> </w:t>
      </w:r>
      <w:bookmarkStart w:id="1076" w:name="_ETM_Q1_4984835"/>
      <w:bookmarkStart w:id="1077" w:name="_ETM_Q1_4984908"/>
      <w:bookmarkEnd w:id="1076"/>
      <w:bookmarkEnd w:id="1077"/>
      <w:r w:rsidR="00A9052E">
        <w:rPr>
          <w:rFonts w:hint="cs"/>
          <w:rtl/>
        </w:rPr>
        <w:t xml:space="preserve">כמובן ללא פרטים מזהים אלא באמצעות </w:t>
      </w:r>
      <w:r w:rsidR="009A5EC8">
        <w:rPr>
          <w:rFonts w:hint="cs"/>
          <w:rtl/>
        </w:rPr>
        <w:t>איזה שהוא</w:t>
      </w:r>
      <w:bookmarkStart w:id="1078" w:name="_ETM_Q1_4984158"/>
      <w:bookmarkEnd w:id="1078"/>
      <w:r w:rsidR="009A5EC8">
        <w:rPr>
          <w:rFonts w:hint="cs"/>
          <w:rtl/>
        </w:rPr>
        <w:t xml:space="preserve"> מספר רישיו</w:t>
      </w:r>
      <w:r w:rsidR="00C36690">
        <w:rPr>
          <w:rFonts w:hint="cs"/>
          <w:rtl/>
        </w:rPr>
        <w:t xml:space="preserve">ן מזהה, לא חשוב כרגע, אבל מידע לגבי עובדים </w:t>
      </w:r>
      <w:bookmarkStart w:id="1079" w:name="_ETM_Q1_4989212"/>
      <w:bookmarkEnd w:id="1079"/>
      <w:r w:rsidR="00C36690">
        <w:rPr>
          <w:rFonts w:hint="cs"/>
          <w:rtl/>
        </w:rPr>
        <w:t xml:space="preserve">מסתננים שזכאים, כ-4,000 שזכאים עדין לקבל את ההחזרים ולא פנו </w:t>
      </w:r>
      <w:bookmarkStart w:id="1080" w:name="_ETM_Q1_4993076"/>
      <w:bookmarkEnd w:id="1080"/>
      <w:r w:rsidR="00C36690">
        <w:rPr>
          <w:rFonts w:hint="cs"/>
          <w:rtl/>
        </w:rPr>
        <w:t>אלינו. אנחנו צריכים שיפנו אלינו כדי להעביר לנו פרטים של</w:t>
      </w:r>
      <w:bookmarkStart w:id="1081" w:name="_ETM_Q1_4990434"/>
      <w:bookmarkEnd w:id="1081"/>
      <w:r w:rsidR="00C36690">
        <w:rPr>
          <w:rFonts w:hint="cs"/>
          <w:rtl/>
        </w:rPr>
        <w:t xml:space="preserve"> חשבון בנק בישראל כדי שנוכל </w:t>
      </w:r>
      <w:r w:rsidR="00FD65C3">
        <w:rPr>
          <w:rFonts w:hint="cs"/>
          <w:rtl/>
        </w:rPr>
        <w:t>לבצע את ההחזרים.</w:t>
      </w:r>
    </w:p>
    <w:p w:rsidR="00FD65C3" w:rsidRDefault="00FD65C3" w:rsidP="009A5EC8">
      <w:pPr>
        <w:rPr>
          <w:rtl/>
        </w:rPr>
      </w:pPr>
      <w:bookmarkStart w:id="1082" w:name="_ETM_Q1_5001599"/>
      <w:bookmarkStart w:id="1083" w:name="_ETM_Q1_5001677"/>
      <w:bookmarkStart w:id="1084" w:name="_ETM_Q1_5001758"/>
      <w:bookmarkEnd w:id="1082"/>
      <w:bookmarkEnd w:id="1083"/>
      <w:bookmarkEnd w:id="1084"/>
    </w:p>
    <w:p w:rsidR="00FD65C3" w:rsidRDefault="00FD65C3" w:rsidP="009A5EC8">
      <w:pPr>
        <w:rPr>
          <w:rtl/>
        </w:rPr>
      </w:pPr>
      <w:bookmarkStart w:id="1085" w:name="_ETM_Q1_5001853"/>
      <w:bookmarkEnd w:id="1085"/>
      <w:r>
        <w:rPr>
          <w:rFonts w:hint="cs"/>
          <w:rtl/>
        </w:rPr>
        <w:t>אז מבחינת</w:t>
      </w:r>
      <w:bookmarkStart w:id="1086" w:name="_ETM_Q1_4996280"/>
      <w:bookmarkEnd w:id="1086"/>
      <w:r>
        <w:rPr>
          <w:rFonts w:hint="cs"/>
          <w:rtl/>
        </w:rPr>
        <w:t xml:space="preserve"> </w:t>
      </w:r>
      <w:r w:rsidR="00EA188F">
        <w:rPr>
          <w:rFonts w:hint="cs"/>
          <w:rtl/>
        </w:rPr>
        <w:t xml:space="preserve">נתונים וביצוע בפועל </w:t>
      </w:r>
      <w:r w:rsidR="00EA188F">
        <w:rPr>
          <w:rtl/>
        </w:rPr>
        <w:t>–</w:t>
      </w:r>
      <w:r w:rsidR="00EA188F">
        <w:rPr>
          <w:rFonts w:hint="cs"/>
          <w:rtl/>
        </w:rPr>
        <w:t xml:space="preserve"> 14,000 מתוך 18,000</w:t>
      </w:r>
      <w:r w:rsidR="00F91D06">
        <w:rPr>
          <w:rFonts w:hint="cs"/>
          <w:rtl/>
        </w:rPr>
        <w:t xml:space="preserve"> הוגשו וטופלו.</w:t>
      </w:r>
    </w:p>
    <w:p w:rsidR="001E3A83" w:rsidRDefault="001E3A83" w:rsidP="001E3A83">
      <w:pPr>
        <w:pStyle w:val="KeepWithNext"/>
        <w:rPr>
          <w:rtl/>
          <w:lang w:eastAsia="he-IL"/>
        </w:rPr>
      </w:pPr>
    </w:p>
    <w:p w:rsidR="00FB0CBB" w:rsidRDefault="00FB0CBB" w:rsidP="00FB0CBB">
      <w:pPr>
        <w:pStyle w:val="af6"/>
        <w:keepNext/>
        <w:rPr>
          <w:rtl/>
        </w:rPr>
      </w:pPr>
      <w:bookmarkStart w:id="1087" w:name="_ETM_Q1_4926539"/>
      <w:bookmarkStart w:id="1088" w:name="ET_yor_5090_43"/>
      <w:bookmarkEnd w:id="1087"/>
      <w:r w:rsidRPr="00FB0CBB">
        <w:rPr>
          <w:rStyle w:val="TagStyle"/>
          <w:rtl/>
        </w:rPr>
        <w:t xml:space="preserve"> &lt;&lt; יור &gt;&gt; </w:t>
      </w:r>
      <w:r>
        <w:rPr>
          <w:rtl/>
        </w:rPr>
        <w:t>היו"ר מרב מיכאלי:</w:t>
      </w:r>
      <w:r w:rsidRPr="00FB0CBB">
        <w:rPr>
          <w:rStyle w:val="TagStyle"/>
          <w:rtl/>
        </w:rPr>
        <w:t xml:space="preserve"> &lt;&lt; יור &gt;&gt;</w:t>
      </w:r>
      <w:r>
        <w:rPr>
          <w:rtl/>
        </w:rPr>
        <w:t xml:space="preserve">   </w:t>
      </w:r>
      <w:bookmarkEnd w:id="1088"/>
    </w:p>
    <w:p w:rsidR="00FB0CBB" w:rsidRDefault="00FB0CBB" w:rsidP="00FB0CBB">
      <w:pPr>
        <w:pStyle w:val="KeepWithNext"/>
        <w:rPr>
          <w:rtl/>
          <w:lang w:eastAsia="he-IL"/>
        </w:rPr>
      </w:pPr>
    </w:p>
    <w:p w:rsidR="00FB0CBB" w:rsidRDefault="00F91D06" w:rsidP="00FB0CBB">
      <w:pPr>
        <w:rPr>
          <w:rtl/>
          <w:lang w:eastAsia="he-IL"/>
        </w:rPr>
      </w:pPr>
      <w:r>
        <w:rPr>
          <w:rFonts w:hint="cs"/>
          <w:rtl/>
          <w:lang w:eastAsia="he-IL"/>
        </w:rPr>
        <w:t xml:space="preserve">208 מיליון </w:t>
      </w:r>
      <w:bookmarkStart w:id="1089" w:name="_ETM_Q1_5005696"/>
      <w:bookmarkEnd w:id="1089"/>
      <w:r w:rsidR="00FB0CBB">
        <w:rPr>
          <w:rFonts w:hint="cs"/>
          <w:rtl/>
          <w:lang w:eastAsia="he-IL"/>
        </w:rPr>
        <w:t>מתוך כמה</w:t>
      </w:r>
      <w:r w:rsidR="00A43D67">
        <w:rPr>
          <w:rFonts w:hint="cs"/>
          <w:rtl/>
          <w:lang w:eastAsia="he-IL"/>
        </w:rPr>
        <w:t xml:space="preserve"> כסף</w:t>
      </w:r>
      <w:r w:rsidR="00FB0CBB">
        <w:rPr>
          <w:rFonts w:hint="cs"/>
          <w:rtl/>
          <w:lang w:eastAsia="he-IL"/>
        </w:rPr>
        <w:t xml:space="preserve"> שיש בקרן?</w:t>
      </w:r>
    </w:p>
    <w:p w:rsidR="00FB0CBB" w:rsidRDefault="00FB0CBB" w:rsidP="00FB0CBB">
      <w:pPr>
        <w:rPr>
          <w:rtl/>
          <w:lang w:eastAsia="he-IL"/>
        </w:rPr>
      </w:pPr>
    </w:p>
    <w:p w:rsidR="00FB0CBB" w:rsidRDefault="00FB0CBB" w:rsidP="00FB0CBB">
      <w:pPr>
        <w:pStyle w:val="-"/>
        <w:keepNext/>
        <w:rPr>
          <w:rtl/>
        </w:rPr>
      </w:pPr>
      <w:bookmarkStart w:id="1090" w:name="ET_speakercontinue_אפרת_לב_ארי_44"/>
      <w:r w:rsidRPr="00FB0CBB">
        <w:rPr>
          <w:rStyle w:val="TagStyle"/>
          <w:rtl/>
        </w:rPr>
        <w:t xml:space="preserve"> &lt;&lt; דובר_המשך &gt;&gt; </w:t>
      </w:r>
      <w:r>
        <w:rPr>
          <w:rtl/>
        </w:rPr>
        <w:t>אפרת לב ארי:</w:t>
      </w:r>
      <w:r w:rsidRPr="00FB0CBB">
        <w:rPr>
          <w:rStyle w:val="TagStyle"/>
          <w:rtl/>
        </w:rPr>
        <w:t xml:space="preserve"> &lt;&lt; דובר_המשך &gt;&gt;</w:t>
      </w:r>
      <w:r>
        <w:rPr>
          <w:rtl/>
        </w:rPr>
        <w:t xml:space="preserve">   </w:t>
      </w:r>
      <w:bookmarkEnd w:id="1090"/>
    </w:p>
    <w:p w:rsidR="00FB0CBB" w:rsidRDefault="00FB0CBB" w:rsidP="00FB0CBB">
      <w:pPr>
        <w:pStyle w:val="KeepWithNext"/>
        <w:rPr>
          <w:rtl/>
          <w:lang w:eastAsia="he-IL"/>
        </w:rPr>
      </w:pPr>
    </w:p>
    <w:p w:rsidR="00FB0CBB" w:rsidRDefault="00A43D67" w:rsidP="00A43D67">
      <w:pPr>
        <w:rPr>
          <w:rtl/>
          <w:lang w:eastAsia="he-IL"/>
        </w:rPr>
      </w:pPr>
      <w:r>
        <w:rPr>
          <w:rFonts w:hint="cs"/>
          <w:rtl/>
          <w:lang w:eastAsia="he-IL"/>
        </w:rPr>
        <w:t xml:space="preserve">הכספים שיש בקרן זה כספים שגם כוללים את הפקדות </w:t>
      </w:r>
      <w:bookmarkStart w:id="1091" w:name="_ETM_Q1_5013098"/>
      <w:bookmarkEnd w:id="1091"/>
      <w:r>
        <w:rPr>
          <w:rFonts w:hint="cs"/>
          <w:rtl/>
          <w:lang w:eastAsia="he-IL"/>
        </w:rPr>
        <w:t xml:space="preserve">המעסיק אבל </w:t>
      </w:r>
      <w:r w:rsidR="00FB0CBB">
        <w:rPr>
          <w:rFonts w:hint="cs"/>
          <w:rtl/>
          <w:lang w:eastAsia="he-IL"/>
        </w:rPr>
        <w:t>את הכספים שאנחנו עדין צריכים להחזיר</w:t>
      </w:r>
      <w:r>
        <w:rPr>
          <w:rFonts w:hint="cs"/>
          <w:rtl/>
          <w:lang w:eastAsia="he-IL"/>
        </w:rPr>
        <w:t xml:space="preserve"> לאותם 4,000 </w:t>
      </w:r>
      <w:r>
        <w:rPr>
          <w:rtl/>
          <w:lang w:eastAsia="he-IL"/>
        </w:rPr>
        <w:t>–</w:t>
      </w:r>
      <w:r>
        <w:rPr>
          <w:rFonts w:hint="cs"/>
          <w:rtl/>
          <w:lang w:eastAsia="he-IL"/>
        </w:rPr>
        <w:t xml:space="preserve"> </w:t>
      </w:r>
      <w:bookmarkStart w:id="1092" w:name="_ETM_Q1_5022321"/>
      <w:bookmarkStart w:id="1093" w:name="_ETM_Q1_5022405"/>
      <w:bookmarkEnd w:id="1092"/>
      <w:bookmarkEnd w:id="1093"/>
      <w:r w:rsidR="00FB0CBB">
        <w:rPr>
          <w:rFonts w:hint="cs"/>
          <w:rtl/>
          <w:lang w:eastAsia="he-IL"/>
        </w:rPr>
        <w:t>אין לי את הנתון כרגע.</w:t>
      </w:r>
      <w:bookmarkStart w:id="1094" w:name="_ETM_Q1_5018254"/>
      <w:bookmarkEnd w:id="1094"/>
      <w:r w:rsidR="00615AD5">
        <w:rPr>
          <w:rFonts w:hint="cs"/>
          <w:rtl/>
          <w:lang w:eastAsia="he-IL"/>
        </w:rPr>
        <w:t xml:space="preserve"> אני יכולה לבדוק אותו ולהעביר אותו בכתב </w:t>
      </w:r>
      <w:bookmarkStart w:id="1095" w:name="_ETM_Q1_5022426"/>
      <w:bookmarkEnd w:id="1095"/>
      <w:r w:rsidR="00615AD5">
        <w:rPr>
          <w:rFonts w:hint="cs"/>
          <w:rtl/>
          <w:lang w:eastAsia="he-IL"/>
        </w:rPr>
        <w:t xml:space="preserve">לוועדה. </w:t>
      </w:r>
    </w:p>
    <w:p w:rsidR="00FB0CBB" w:rsidRDefault="00FB0CBB" w:rsidP="00FB0CBB">
      <w:pPr>
        <w:rPr>
          <w:rtl/>
          <w:lang w:eastAsia="he-IL"/>
        </w:rPr>
      </w:pPr>
    </w:p>
    <w:p w:rsidR="00FB0CBB" w:rsidRDefault="00FB0CBB" w:rsidP="00FB0CBB">
      <w:pPr>
        <w:pStyle w:val="af6"/>
        <w:keepNext/>
        <w:rPr>
          <w:rtl/>
        </w:rPr>
      </w:pPr>
      <w:bookmarkStart w:id="1096" w:name="ET_yor_5090_45"/>
      <w:r w:rsidRPr="00FB0CBB">
        <w:rPr>
          <w:rStyle w:val="TagStyle"/>
          <w:rtl/>
        </w:rPr>
        <w:t xml:space="preserve"> &lt;&lt; יור &gt;&gt; </w:t>
      </w:r>
      <w:r>
        <w:rPr>
          <w:rtl/>
        </w:rPr>
        <w:t>היו"ר מרב מיכאלי:</w:t>
      </w:r>
      <w:r w:rsidRPr="00FB0CBB">
        <w:rPr>
          <w:rStyle w:val="TagStyle"/>
          <w:rtl/>
        </w:rPr>
        <w:t xml:space="preserve"> &lt;&lt; יור &gt;&gt;</w:t>
      </w:r>
      <w:r>
        <w:rPr>
          <w:rtl/>
        </w:rPr>
        <w:t xml:space="preserve">   </w:t>
      </w:r>
      <w:bookmarkEnd w:id="1096"/>
    </w:p>
    <w:p w:rsidR="00FB0CBB" w:rsidRDefault="00FB0CBB" w:rsidP="00FB0CBB">
      <w:pPr>
        <w:pStyle w:val="KeepWithNext"/>
        <w:rPr>
          <w:rtl/>
          <w:lang w:eastAsia="he-IL"/>
        </w:rPr>
      </w:pPr>
    </w:p>
    <w:p w:rsidR="00FB0CBB" w:rsidRDefault="00FB0CBB" w:rsidP="00FB0CBB">
      <w:pPr>
        <w:rPr>
          <w:rtl/>
          <w:lang w:eastAsia="he-IL"/>
        </w:rPr>
      </w:pPr>
      <w:r>
        <w:rPr>
          <w:rFonts w:hint="cs"/>
          <w:rtl/>
          <w:lang w:eastAsia="he-IL"/>
        </w:rPr>
        <w:t>בסדר. הארגונים רוצים להגיב</w:t>
      </w:r>
      <w:r w:rsidR="004F0786">
        <w:rPr>
          <w:rFonts w:hint="cs"/>
          <w:rtl/>
          <w:lang w:eastAsia="he-IL"/>
        </w:rPr>
        <w:t xml:space="preserve"> - -</w:t>
      </w:r>
    </w:p>
    <w:p w:rsidR="00FB0CBB" w:rsidRDefault="00FB0CBB" w:rsidP="00FB0CBB">
      <w:pPr>
        <w:rPr>
          <w:rtl/>
          <w:lang w:eastAsia="he-IL"/>
        </w:rPr>
      </w:pPr>
    </w:p>
    <w:p w:rsidR="004F0786" w:rsidRDefault="004F0786" w:rsidP="004F0786">
      <w:pPr>
        <w:pStyle w:val="a4"/>
        <w:keepNext/>
        <w:rPr>
          <w:rtl/>
        </w:rPr>
      </w:pPr>
      <w:bookmarkStart w:id="1097" w:name="ET_speaker_דרור_שדות_83"/>
      <w:r w:rsidRPr="004F0786">
        <w:rPr>
          <w:rStyle w:val="TagStyle"/>
          <w:rtl/>
        </w:rPr>
        <w:t xml:space="preserve"> &lt;&lt; דובר &gt;&gt; </w:t>
      </w:r>
      <w:r>
        <w:rPr>
          <w:rtl/>
        </w:rPr>
        <w:t>דרור שדות:</w:t>
      </w:r>
      <w:r w:rsidRPr="004F0786">
        <w:rPr>
          <w:rStyle w:val="TagStyle"/>
          <w:rtl/>
        </w:rPr>
        <w:t xml:space="preserve"> &lt;&lt; דובר &gt;&gt;</w:t>
      </w:r>
      <w:r>
        <w:rPr>
          <w:rtl/>
        </w:rPr>
        <w:t xml:space="preserve">   </w:t>
      </w:r>
      <w:bookmarkEnd w:id="1097"/>
    </w:p>
    <w:p w:rsidR="004F0786" w:rsidRDefault="004F0786" w:rsidP="004F0786">
      <w:pPr>
        <w:pStyle w:val="KeepWithNext"/>
        <w:rPr>
          <w:rtl/>
          <w:lang w:eastAsia="he-IL"/>
        </w:rPr>
      </w:pPr>
    </w:p>
    <w:p w:rsidR="004F0786" w:rsidRPr="004F0786" w:rsidRDefault="004F0786" w:rsidP="004F0786">
      <w:pPr>
        <w:rPr>
          <w:rtl/>
          <w:lang w:eastAsia="he-IL"/>
        </w:rPr>
      </w:pPr>
      <w:bookmarkStart w:id="1098" w:name="_ETM_Q1_5027335"/>
      <w:bookmarkEnd w:id="1098"/>
      <w:r>
        <w:rPr>
          <w:rFonts w:hint="cs"/>
          <w:rtl/>
          <w:lang w:eastAsia="he-IL"/>
        </w:rPr>
        <w:t>רק אני אגיד שזה נכון שמה שהיה</w:t>
      </w:r>
      <w:bookmarkStart w:id="1099" w:name="_ETM_Q1_5030979"/>
      <w:bookmarkEnd w:id="1099"/>
      <w:r>
        <w:rPr>
          <w:rFonts w:hint="cs"/>
          <w:rtl/>
          <w:lang w:eastAsia="he-IL"/>
        </w:rPr>
        <w:t xml:space="preserve"> בקרן הוחזר, הבעיה היא שהמעסיקים לא הפקידו.</w:t>
      </w:r>
    </w:p>
    <w:p w:rsidR="00FB0CBB" w:rsidRDefault="00FB0CBB" w:rsidP="00FB0CBB">
      <w:pPr>
        <w:rPr>
          <w:rtl/>
          <w:lang w:eastAsia="he-IL"/>
        </w:rPr>
      </w:pPr>
    </w:p>
    <w:p w:rsidR="00FB0CBB" w:rsidRDefault="00FB0CBB" w:rsidP="00FB0CBB">
      <w:pPr>
        <w:pStyle w:val="af6"/>
        <w:keepNext/>
        <w:rPr>
          <w:rtl/>
        </w:rPr>
      </w:pPr>
      <w:bookmarkStart w:id="1100" w:name="ET_yor_5090_46"/>
      <w:r w:rsidRPr="00FB0CBB">
        <w:rPr>
          <w:rStyle w:val="TagStyle"/>
          <w:rtl/>
        </w:rPr>
        <w:t xml:space="preserve"> &lt;&lt; יור &gt;&gt; </w:t>
      </w:r>
      <w:r>
        <w:rPr>
          <w:rtl/>
        </w:rPr>
        <w:t>היו"ר מרב מיכאלי:</w:t>
      </w:r>
      <w:r w:rsidRPr="00FB0CBB">
        <w:rPr>
          <w:rStyle w:val="TagStyle"/>
          <w:rtl/>
        </w:rPr>
        <w:t xml:space="preserve"> &lt;&lt; יור &gt;&gt;</w:t>
      </w:r>
      <w:r>
        <w:rPr>
          <w:rtl/>
        </w:rPr>
        <w:t xml:space="preserve">   </w:t>
      </w:r>
      <w:bookmarkEnd w:id="1100"/>
    </w:p>
    <w:p w:rsidR="00FB0CBB" w:rsidRDefault="00FB0CBB" w:rsidP="00FB0CBB">
      <w:pPr>
        <w:pStyle w:val="KeepWithNext"/>
        <w:rPr>
          <w:rtl/>
          <w:lang w:eastAsia="he-IL"/>
        </w:rPr>
      </w:pPr>
    </w:p>
    <w:p w:rsidR="00FB0CBB" w:rsidRDefault="004F0786" w:rsidP="00FB0CBB">
      <w:pPr>
        <w:rPr>
          <w:rtl/>
          <w:lang w:eastAsia="he-IL"/>
        </w:rPr>
      </w:pPr>
      <w:r>
        <w:rPr>
          <w:rFonts w:hint="cs"/>
          <w:rtl/>
          <w:lang w:eastAsia="he-IL"/>
        </w:rPr>
        <w:t xml:space="preserve">בסדר. קודם כל, זה </w:t>
      </w:r>
      <w:bookmarkStart w:id="1101" w:name="_ETM_Q1_5037243"/>
      <w:bookmarkEnd w:id="1101"/>
      <w:r>
        <w:rPr>
          <w:rFonts w:hint="cs"/>
          <w:rtl/>
          <w:lang w:eastAsia="he-IL"/>
        </w:rPr>
        <w:t>לא מובן מאליו</w:t>
      </w:r>
      <w:r w:rsidR="00ED37D9">
        <w:rPr>
          <w:rFonts w:hint="cs"/>
          <w:rtl/>
          <w:lang w:eastAsia="he-IL"/>
        </w:rPr>
        <w:t xml:space="preserve">, לא כך למדנו כרגע, יש 4,000 שלא </w:t>
      </w:r>
      <w:bookmarkStart w:id="1102" w:name="_ETM_Q1_5043192"/>
      <w:bookmarkEnd w:id="1102"/>
      <w:r w:rsidR="00ED37D9">
        <w:rPr>
          <w:rFonts w:hint="cs"/>
          <w:rtl/>
          <w:lang w:eastAsia="he-IL"/>
        </w:rPr>
        <w:t xml:space="preserve">פנו וכולי, </w:t>
      </w:r>
      <w:r w:rsidR="00FB0CBB">
        <w:rPr>
          <w:rFonts w:hint="cs"/>
          <w:rtl/>
          <w:lang w:eastAsia="he-IL"/>
        </w:rPr>
        <w:t>צריך איכשהו להגיע אליהם.</w:t>
      </w:r>
      <w:bookmarkStart w:id="1103" w:name="_ETM_Q1_5043055"/>
      <w:bookmarkEnd w:id="1103"/>
    </w:p>
    <w:p w:rsidR="00ED37D9" w:rsidRDefault="00ED37D9" w:rsidP="00FB0CBB">
      <w:pPr>
        <w:rPr>
          <w:rtl/>
          <w:lang w:eastAsia="he-IL"/>
        </w:rPr>
      </w:pPr>
      <w:bookmarkStart w:id="1104" w:name="_ETM_Q1_5043142"/>
      <w:bookmarkEnd w:id="1104"/>
    </w:p>
    <w:p w:rsidR="00ED37D9" w:rsidRDefault="00ED37D9" w:rsidP="00ED37D9">
      <w:pPr>
        <w:pStyle w:val="-"/>
        <w:keepNext/>
        <w:rPr>
          <w:rtl/>
        </w:rPr>
      </w:pPr>
      <w:bookmarkStart w:id="1105" w:name="ET_speakercontinue_דרור_שדות_84"/>
      <w:r w:rsidRPr="00ED37D9">
        <w:rPr>
          <w:rStyle w:val="TagStyle"/>
          <w:rtl/>
        </w:rPr>
        <w:t xml:space="preserve"> &lt;&lt; דובר_המשך &gt;&gt; </w:t>
      </w:r>
      <w:r>
        <w:rPr>
          <w:rtl/>
        </w:rPr>
        <w:t>דרור שדות:</w:t>
      </w:r>
      <w:r w:rsidRPr="00ED37D9">
        <w:rPr>
          <w:rStyle w:val="TagStyle"/>
          <w:rtl/>
        </w:rPr>
        <w:t xml:space="preserve"> &lt;&lt; דובר_המשך &gt;&gt;</w:t>
      </w:r>
      <w:r>
        <w:rPr>
          <w:rtl/>
        </w:rPr>
        <w:t xml:space="preserve">   </w:t>
      </w:r>
      <w:bookmarkEnd w:id="1105"/>
    </w:p>
    <w:p w:rsidR="00ED37D9" w:rsidRDefault="00ED37D9" w:rsidP="00ED37D9">
      <w:pPr>
        <w:pStyle w:val="KeepWithNext"/>
        <w:rPr>
          <w:rtl/>
          <w:lang w:eastAsia="he-IL"/>
        </w:rPr>
      </w:pPr>
    </w:p>
    <w:p w:rsidR="00ED37D9" w:rsidRDefault="00ED37D9" w:rsidP="00ED37D9">
      <w:pPr>
        <w:rPr>
          <w:rtl/>
          <w:lang w:eastAsia="he-IL"/>
        </w:rPr>
      </w:pPr>
      <w:bookmarkStart w:id="1106" w:name="_ETM_Q1_5043859"/>
      <w:bookmarkEnd w:id="1106"/>
      <w:r>
        <w:rPr>
          <w:rFonts w:hint="cs"/>
          <w:rtl/>
          <w:lang w:eastAsia="he-IL"/>
        </w:rPr>
        <w:t>נכון.</w:t>
      </w:r>
      <w:bookmarkStart w:id="1107" w:name="_ETM_Q1_5044735"/>
      <w:bookmarkEnd w:id="1107"/>
    </w:p>
    <w:p w:rsidR="00ED37D9" w:rsidRDefault="00ED37D9" w:rsidP="00ED37D9">
      <w:pPr>
        <w:rPr>
          <w:rtl/>
          <w:lang w:eastAsia="he-IL"/>
        </w:rPr>
      </w:pPr>
      <w:bookmarkStart w:id="1108" w:name="_ETM_Q1_5044806"/>
      <w:bookmarkEnd w:id="1108"/>
    </w:p>
    <w:p w:rsidR="00ED37D9" w:rsidRDefault="00ED37D9" w:rsidP="00ED37D9">
      <w:pPr>
        <w:pStyle w:val="af6"/>
        <w:keepNext/>
        <w:rPr>
          <w:rtl/>
        </w:rPr>
      </w:pPr>
      <w:bookmarkStart w:id="1109" w:name="ET_yor_5090_85"/>
      <w:r w:rsidRPr="00ED37D9">
        <w:rPr>
          <w:rStyle w:val="TagStyle"/>
          <w:rtl/>
        </w:rPr>
        <w:t xml:space="preserve"> &lt;&lt; יור &gt;&gt; </w:t>
      </w:r>
      <w:r>
        <w:rPr>
          <w:rtl/>
        </w:rPr>
        <w:t>היו"ר מרב מיכאלי:</w:t>
      </w:r>
      <w:r w:rsidRPr="00ED37D9">
        <w:rPr>
          <w:rStyle w:val="TagStyle"/>
          <w:rtl/>
        </w:rPr>
        <w:t xml:space="preserve"> &lt;&lt; יור &gt;&gt;</w:t>
      </w:r>
      <w:r>
        <w:rPr>
          <w:rtl/>
        </w:rPr>
        <w:t xml:space="preserve">   </w:t>
      </w:r>
      <w:bookmarkEnd w:id="1109"/>
    </w:p>
    <w:p w:rsidR="00ED37D9" w:rsidRDefault="00ED37D9" w:rsidP="00ED37D9">
      <w:pPr>
        <w:pStyle w:val="KeepWithNext"/>
        <w:rPr>
          <w:rtl/>
          <w:lang w:eastAsia="he-IL"/>
        </w:rPr>
      </w:pPr>
    </w:p>
    <w:p w:rsidR="00FB0CBB" w:rsidRDefault="00FB0CBB" w:rsidP="00ED37D9">
      <w:pPr>
        <w:rPr>
          <w:rtl/>
          <w:lang w:eastAsia="he-IL"/>
        </w:rPr>
      </w:pPr>
      <w:bookmarkStart w:id="1110" w:name="_ETM_Q1_5045430"/>
      <w:bookmarkEnd w:id="1110"/>
      <w:r>
        <w:rPr>
          <w:rFonts w:hint="cs"/>
          <w:rtl/>
          <w:lang w:eastAsia="he-IL"/>
        </w:rPr>
        <w:t>אני לא חושבת שהעניין של ההפקדות הוא לא באחריות רשות האוכלוסין</w:t>
      </w:r>
      <w:r w:rsidR="00ED37D9">
        <w:rPr>
          <w:rFonts w:hint="cs"/>
          <w:rtl/>
          <w:lang w:eastAsia="he-IL"/>
        </w:rPr>
        <w:t xml:space="preserve">, אלה שלא הפקידו, </w:t>
      </w:r>
      <w:r>
        <w:rPr>
          <w:rFonts w:hint="cs"/>
          <w:rtl/>
          <w:lang w:eastAsia="he-IL"/>
        </w:rPr>
        <w:t xml:space="preserve">אז </w:t>
      </w:r>
      <w:r w:rsidR="00ED37D9">
        <w:rPr>
          <w:rFonts w:hint="cs"/>
          <w:rtl/>
          <w:lang w:eastAsia="he-IL"/>
        </w:rPr>
        <w:t xml:space="preserve">אי </w:t>
      </w:r>
      <w:r>
        <w:rPr>
          <w:rFonts w:hint="cs"/>
          <w:rtl/>
          <w:lang w:eastAsia="he-IL"/>
        </w:rPr>
        <w:t>אפשר לדרוש</w:t>
      </w:r>
      <w:r w:rsidR="00ED37D9">
        <w:rPr>
          <w:rFonts w:hint="cs"/>
          <w:rtl/>
          <w:lang w:eastAsia="he-IL"/>
        </w:rPr>
        <w:t xml:space="preserve"> מרשות האוכלוסין את מה שלא באחריותה.</w:t>
      </w:r>
    </w:p>
    <w:p w:rsidR="00FB0CBB" w:rsidRDefault="00FB0CBB" w:rsidP="00FB0CBB">
      <w:pPr>
        <w:rPr>
          <w:rtl/>
          <w:lang w:eastAsia="he-IL"/>
        </w:rPr>
      </w:pPr>
    </w:p>
    <w:p w:rsidR="00FB0CBB" w:rsidRDefault="00FB0CBB" w:rsidP="00DE3C86">
      <w:pPr>
        <w:rPr>
          <w:rtl/>
          <w:lang w:eastAsia="he-IL"/>
        </w:rPr>
      </w:pPr>
      <w:r>
        <w:rPr>
          <w:rFonts w:hint="cs"/>
          <w:rtl/>
          <w:lang w:eastAsia="he-IL"/>
        </w:rPr>
        <w:t xml:space="preserve">תודה רבה לכם. אנחנו מאוד נשמח </w:t>
      </w:r>
      <w:r>
        <w:rPr>
          <w:rtl/>
          <w:lang w:eastAsia="he-IL"/>
        </w:rPr>
        <w:t>–</w:t>
      </w:r>
      <w:r>
        <w:rPr>
          <w:rFonts w:hint="cs"/>
          <w:rtl/>
          <w:lang w:eastAsia="he-IL"/>
        </w:rPr>
        <w:t xml:space="preserve"> אנא שלחו לוועדה את הדוח של מצב ההחזרות,</w:t>
      </w:r>
      <w:r w:rsidR="00DE3C86">
        <w:rPr>
          <w:rFonts w:hint="cs"/>
          <w:rtl/>
          <w:lang w:eastAsia="he-IL"/>
        </w:rPr>
        <w:t xml:space="preserve"> </w:t>
      </w:r>
      <w:r>
        <w:rPr>
          <w:rFonts w:hint="cs"/>
          <w:rtl/>
          <w:lang w:eastAsia="he-IL"/>
        </w:rPr>
        <w:t>העובדים שהוחזר להם כסף.</w:t>
      </w:r>
      <w:r w:rsidR="00DE3C86">
        <w:rPr>
          <w:rFonts w:hint="cs"/>
          <w:rtl/>
          <w:lang w:eastAsia="he-IL"/>
        </w:rPr>
        <w:t xml:space="preserve"> האם </w:t>
      </w:r>
      <w:r w:rsidR="00A15F56">
        <w:rPr>
          <w:rFonts w:hint="cs"/>
          <w:rtl/>
          <w:lang w:eastAsia="he-IL"/>
        </w:rPr>
        <w:t xml:space="preserve">את יודעת להגיד על </w:t>
      </w:r>
      <w:bookmarkStart w:id="1111" w:name="_ETM_Q1_5069907"/>
      <w:bookmarkEnd w:id="1111"/>
      <w:r w:rsidR="00A15F56">
        <w:rPr>
          <w:rFonts w:hint="cs"/>
          <w:rtl/>
          <w:lang w:eastAsia="he-IL"/>
        </w:rPr>
        <w:t xml:space="preserve">אלה שהוחזר להם </w:t>
      </w:r>
      <w:r w:rsidR="00A15F56">
        <w:rPr>
          <w:rtl/>
          <w:lang w:eastAsia="he-IL"/>
        </w:rPr>
        <w:t>–</w:t>
      </w:r>
      <w:r w:rsidR="00A15F56">
        <w:rPr>
          <w:rFonts w:hint="cs"/>
          <w:rtl/>
          <w:lang w:eastAsia="he-IL"/>
        </w:rPr>
        <w:t xml:space="preserve"> האם הוחזר מכל המעסיקים או</w:t>
      </w:r>
      <w:bookmarkStart w:id="1112" w:name="_ETM_Q1_5072266"/>
      <w:bookmarkEnd w:id="1112"/>
      <w:r w:rsidR="00A15F56">
        <w:rPr>
          <w:rFonts w:hint="cs"/>
          <w:rtl/>
          <w:lang w:eastAsia="he-IL"/>
        </w:rPr>
        <w:t xml:space="preserve"> רק מחלק מהמעסיקים וכולי.</w:t>
      </w:r>
    </w:p>
    <w:p w:rsidR="00FB0CBB" w:rsidRDefault="00FB0CBB" w:rsidP="00FB0CBB">
      <w:pPr>
        <w:rPr>
          <w:rtl/>
          <w:lang w:eastAsia="he-IL"/>
        </w:rPr>
      </w:pPr>
    </w:p>
    <w:p w:rsidR="00C638A9" w:rsidRDefault="00C638A9" w:rsidP="00C638A9">
      <w:pPr>
        <w:pStyle w:val="-"/>
        <w:keepNext/>
        <w:rPr>
          <w:rtl/>
        </w:rPr>
      </w:pPr>
      <w:bookmarkStart w:id="1113" w:name="ET_speakercontinue_אפרת_לב_ארי_47"/>
      <w:r w:rsidRPr="00C638A9">
        <w:rPr>
          <w:rStyle w:val="TagStyle"/>
          <w:rtl/>
        </w:rPr>
        <w:t xml:space="preserve"> &lt;&lt; דובר_המשך &gt;&gt; </w:t>
      </w:r>
      <w:r>
        <w:rPr>
          <w:rtl/>
        </w:rPr>
        <w:t>אפרת לב ארי:</w:t>
      </w:r>
      <w:r w:rsidRPr="00C638A9">
        <w:rPr>
          <w:rStyle w:val="TagStyle"/>
          <w:rtl/>
        </w:rPr>
        <w:t xml:space="preserve"> &lt;&lt; דובר_המשך &gt;&gt;</w:t>
      </w:r>
      <w:r>
        <w:rPr>
          <w:rtl/>
        </w:rPr>
        <w:t xml:space="preserve">   </w:t>
      </w:r>
      <w:bookmarkEnd w:id="1113"/>
    </w:p>
    <w:p w:rsidR="00C638A9" w:rsidRDefault="00C638A9" w:rsidP="00C638A9">
      <w:pPr>
        <w:pStyle w:val="KeepWithNext"/>
        <w:rPr>
          <w:rtl/>
          <w:lang w:eastAsia="he-IL"/>
        </w:rPr>
      </w:pPr>
    </w:p>
    <w:p w:rsidR="00C638A9" w:rsidRDefault="00C638A9" w:rsidP="00C638A9">
      <w:pPr>
        <w:rPr>
          <w:rtl/>
          <w:lang w:eastAsia="he-IL"/>
        </w:rPr>
      </w:pPr>
      <w:r>
        <w:rPr>
          <w:rFonts w:hint="cs"/>
          <w:rtl/>
          <w:lang w:eastAsia="he-IL"/>
        </w:rPr>
        <w:t>כל המעסיקים.</w:t>
      </w:r>
      <w:r w:rsidR="00A15F56">
        <w:rPr>
          <w:rFonts w:hint="cs"/>
          <w:rtl/>
          <w:lang w:eastAsia="he-IL"/>
        </w:rPr>
        <w:t xml:space="preserve"> כל מה שהצטבר מהניכויים משכר </w:t>
      </w:r>
      <w:bookmarkStart w:id="1114" w:name="_ETM_Q1_5083625"/>
      <w:bookmarkEnd w:id="1114"/>
      <w:r w:rsidR="00A15F56">
        <w:rPr>
          <w:rFonts w:hint="cs"/>
          <w:rtl/>
          <w:lang w:eastAsia="he-IL"/>
        </w:rPr>
        <w:t>העובדים הוחזר.</w:t>
      </w:r>
    </w:p>
    <w:p w:rsidR="00C638A9" w:rsidRDefault="00C638A9" w:rsidP="00C638A9">
      <w:pPr>
        <w:rPr>
          <w:rtl/>
          <w:lang w:eastAsia="he-IL"/>
        </w:rPr>
      </w:pPr>
    </w:p>
    <w:p w:rsidR="00C638A9" w:rsidRDefault="00C638A9" w:rsidP="00C638A9">
      <w:pPr>
        <w:pStyle w:val="af6"/>
        <w:keepNext/>
        <w:rPr>
          <w:rtl/>
        </w:rPr>
      </w:pPr>
      <w:bookmarkStart w:id="1115" w:name="ET_yor_5090_48"/>
      <w:r w:rsidRPr="00C638A9">
        <w:rPr>
          <w:rStyle w:val="TagStyle"/>
          <w:rtl/>
        </w:rPr>
        <w:t xml:space="preserve"> &lt;&lt; יור &gt;&gt; </w:t>
      </w:r>
      <w:r>
        <w:rPr>
          <w:rtl/>
        </w:rPr>
        <w:t>היו"ר מרב מיכאלי:</w:t>
      </w:r>
      <w:r w:rsidRPr="00C638A9">
        <w:rPr>
          <w:rStyle w:val="TagStyle"/>
          <w:rtl/>
        </w:rPr>
        <w:t xml:space="preserve"> &lt;&lt; יור &gt;&gt;</w:t>
      </w:r>
      <w:r>
        <w:rPr>
          <w:rtl/>
        </w:rPr>
        <w:t xml:space="preserve">   </w:t>
      </w:r>
      <w:bookmarkEnd w:id="1115"/>
    </w:p>
    <w:p w:rsidR="00C638A9" w:rsidRDefault="00C638A9" w:rsidP="00C638A9">
      <w:pPr>
        <w:pStyle w:val="KeepWithNext"/>
        <w:rPr>
          <w:rtl/>
          <w:lang w:eastAsia="he-IL"/>
        </w:rPr>
      </w:pPr>
    </w:p>
    <w:p w:rsidR="00C638A9" w:rsidRDefault="00C638A9" w:rsidP="00C638A9">
      <w:pPr>
        <w:rPr>
          <w:rtl/>
          <w:lang w:eastAsia="he-IL"/>
        </w:rPr>
      </w:pPr>
      <w:r>
        <w:rPr>
          <w:rFonts w:hint="cs"/>
          <w:rtl/>
          <w:lang w:eastAsia="he-IL"/>
        </w:rPr>
        <w:t>אפרת</w:t>
      </w:r>
      <w:r w:rsidR="00A15F56">
        <w:rPr>
          <w:rFonts w:hint="cs"/>
          <w:rtl/>
          <w:lang w:eastAsia="he-IL"/>
        </w:rPr>
        <w:t>,</w:t>
      </w:r>
      <w:r>
        <w:rPr>
          <w:rFonts w:hint="cs"/>
          <w:rtl/>
          <w:lang w:eastAsia="he-IL"/>
        </w:rPr>
        <w:t xml:space="preserve"> אנא</w:t>
      </w:r>
      <w:r w:rsidR="00A15F56">
        <w:rPr>
          <w:rFonts w:hint="cs"/>
          <w:rtl/>
          <w:lang w:eastAsia="he-IL"/>
        </w:rPr>
        <w:t xml:space="preserve"> ממך, כל</w:t>
      </w:r>
      <w:bookmarkStart w:id="1116" w:name="_ETM_Q1_5082743"/>
      <w:bookmarkEnd w:id="1116"/>
      <w:r w:rsidR="00A15F56">
        <w:rPr>
          <w:rFonts w:hint="cs"/>
          <w:rtl/>
          <w:lang w:eastAsia="he-IL"/>
        </w:rPr>
        <w:t xml:space="preserve"> פילוח שיש לכם, אנא </w:t>
      </w:r>
      <w:r w:rsidR="009879DC">
        <w:rPr>
          <w:rFonts w:hint="cs"/>
          <w:rtl/>
          <w:lang w:eastAsia="he-IL"/>
        </w:rPr>
        <w:t>שלחו לוועדה כדי שנדע איפה אנחנו</w:t>
      </w:r>
      <w:bookmarkStart w:id="1117" w:name="_ETM_Q1_5092793"/>
      <w:bookmarkEnd w:id="1117"/>
      <w:r w:rsidR="009879DC">
        <w:rPr>
          <w:rFonts w:hint="cs"/>
          <w:rtl/>
          <w:lang w:eastAsia="he-IL"/>
        </w:rPr>
        <w:t xml:space="preserve"> עומדים.</w:t>
      </w:r>
    </w:p>
    <w:p w:rsidR="00C638A9" w:rsidRDefault="00C638A9" w:rsidP="00C638A9">
      <w:pPr>
        <w:rPr>
          <w:rtl/>
          <w:lang w:eastAsia="he-IL"/>
        </w:rPr>
      </w:pPr>
    </w:p>
    <w:p w:rsidR="00C638A9" w:rsidRDefault="00C638A9" w:rsidP="009879DC">
      <w:pPr>
        <w:rPr>
          <w:rtl/>
          <w:lang w:eastAsia="he-IL"/>
        </w:rPr>
      </w:pPr>
      <w:r>
        <w:rPr>
          <w:rFonts w:hint="cs"/>
          <w:rtl/>
          <w:lang w:eastAsia="he-IL"/>
        </w:rPr>
        <w:t xml:space="preserve">מיכל </w:t>
      </w:r>
      <w:proofErr w:type="spellStart"/>
      <w:r>
        <w:rPr>
          <w:rFonts w:hint="cs"/>
          <w:rtl/>
          <w:lang w:eastAsia="he-IL"/>
        </w:rPr>
        <w:t>יוספוף</w:t>
      </w:r>
      <w:proofErr w:type="spellEnd"/>
      <w:r>
        <w:rPr>
          <w:rFonts w:hint="cs"/>
          <w:rtl/>
          <w:lang w:eastAsia="he-IL"/>
        </w:rPr>
        <w:t xml:space="preserve"> ואורלי שמואל </w:t>
      </w:r>
      <w:r>
        <w:rPr>
          <w:rtl/>
          <w:lang w:eastAsia="he-IL"/>
        </w:rPr>
        <w:t>–</w:t>
      </w:r>
      <w:r>
        <w:rPr>
          <w:rFonts w:hint="cs"/>
          <w:rtl/>
          <w:lang w:eastAsia="he-IL"/>
        </w:rPr>
        <w:t xml:space="preserve"> אחד הדברים שמוזכרים בדוח</w:t>
      </w:r>
      <w:r w:rsidR="009879DC">
        <w:rPr>
          <w:rFonts w:hint="cs"/>
          <w:rtl/>
          <w:lang w:eastAsia="he-IL"/>
        </w:rPr>
        <w:t xml:space="preserve"> </w:t>
      </w:r>
      <w:r w:rsidR="009879DC">
        <w:rPr>
          <w:rtl/>
          <w:lang w:eastAsia="he-IL"/>
        </w:rPr>
        <w:t>–</w:t>
      </w:r>
      <w:r w:rsidR="009879DC">
        <w:rPr>
          <w:rFonts w:hint="cs"/>
          <w:rtl/>
          <w:lang w:eastAsia="he-IL"/>
        </w:rPr>
        <w:t xml:space="preserve"> </w:t>
      </w:r>
      <w:bookmarkStart w:id="1118" w:name="_ETM_Q1_5104383"/>
      <w:bookmarkStart w:id="1119" w:name="_ETM_Q1_5104454"/>
      <w:bookmarkEnd w:id="1118"/>
      <w:bookmarkEnd w:id="1119"/>
      <w:r>
        <w:rPr>
          <w:rFonts w:hint="cs"/>
          <w:rtl/>
          <w:lang w:eastAsia="he-IL"/>
        </w:rPr>
        <w:t xml:space="preserve">הבעיה היא עם אנשים שהוכרו כבר כקורבנות סחר ויש שני סוגים </w:t>
      </w:r>
      <w:r w:rsidR="00DC40FA">
        <w:rPr>
          <w:rtl/>
          <w:lang w:eastAsia="he-IL"/>
        </w:rPr>
        <w:t>–</w:t>
      </w:r>
      <w:r>
        <w:rPr>
          <w:rFonts w:hint="cs"/>
          <w:rtl/>
          <w:lang w:eastAsia="he-IL"/>
        </w:rPr>
        <w:t xml:space="preserve"> </w:t>
      </w:r>
      <w:r w:rsidR="00445B4F">
        <w:rPr>
          <w:rFonts w:hint="cs"/>
          <w:rtl/>
          <w:lang w:eastAsia="he-IL"/>
        </w:rPr>
        <w:t xml:space="preserve">האחד זה כאלה שמתעכבת הכרה בהם או יש </w:t>
      </w:r>
      <w:bookmarkStart w:id="1120" w:name="_ETM_Q1_5115587"/>
      <w:bookmarkEnd w:id="1120"/>
      <w:r w:rsidR="00445B4F">
        <w:rPr>
          <w:rFonts w:hint="cs"/>
          <w:rtl/>
          <w:lang w:eastAsia="he-IL"/>
        </w:rPr>
        <w:t>סירוב להכיר בהם או סחבת להכיר בהם כקורבנות סחר ואז</w:t>
      </w:r>
      <w:bookmarkStart w:id="1121" w:name="_ETM_Q1_5114441"/>
      <w:bookmarkEnd w:id="1121"/>
      <w:r w:rsidR="00445B4F">
        <w:rPr>
          <w:rFonts w:hint="cs"/>
          <w:rtl/>
          <w:lang w:eastAsia="he-IL"/>
        </w:rPr>
        <w:t xml:space="preserve"> </w:t>
      </w:r>
      <w:r w:rsidR="00BB03A9">
        <w:rPr>
          <w:rFonts w:hint="cs"/>
          <w:rtl/>
          <w:lang w:eastAsia="he-IL"/>
        </w:rPr>
        <w:t>הם חשופים לענישה תחת חוקי הגירה שונים ומשונים.</w:t>
      </w:r>
    </w:p>
    <w:p w:rsidR="00BB03A9" w:rsidRDefault="00BB03A9" w:rsidP="009879DC">
      <w:pPr>
        <w:rPr>
          <w:rtl/>
          <w:lang w:eastAsia="he-IL"/>
        </w:rPr>
      </w:pPr>
      <w:bookmarkStart w:id="1122" w:name="_ETM_Q1_5127112"/>
      <w:bookmarkStart w:id="1123" w:name="_ETM_Q1_5127197"/>
      <w:bookmarkStart w:id="1124" w:name="_ETM_Q1_5127224"/>
      <w:bookmarkEnd w:id="1122"/>
      <w:bookmarkEnd w:id="1123"/>
      <w:bookmarkEnd w:id="1124"/>
    </w:p>
    <w:p w:rsidR="00BB03A9" w:rsidRDefault="00BB03A9" w:rsidP="009879DC">
      <w:pPr>
        <w:rPr>
          <w:rtl/>
          <w:lang w:eastAsia="he-IL"/>
        </w:rPr>
      </w:pPr>
      <w:bookmarkStart w:id="1125" w:name="_ETM_Q1_5127294"/>
      <w:bookmarkEnd w:id="1125"/>
      <w:r>
        <w:rPr>
          <w:rFonts w:hint="cs"/>
          <w:rtl/>
          <w:lang w:eastAsia="he-IL"/>
        </w:rPr>
        <w:t>הדבר השני הוא,</w:t>
      </w:r>
      <w:bookmarkStart w:id="1126" w:name="_ETM_Q1_5129431"/>
      <w:bookmarkEnd w:id="1126"/>
      <w:r>
        <w:rPr>
          <w:rFonts w:hint="cs"/>
          <w:rtl/>
          <w:lang w:eastAsia="he-IL"/>
        </w:rPr>
        <w:t xml:space="preserve"> כמו שאנחנו מכירים, כאלה שכן הוכרו כקורבנות סחר ולמרות שהחזרתם</w:t>
      </w:r>
      <w:bookmarkStart w:id="1127" w:name="_ETM_Q1_5136855"/>
      <w:bookmarkEnd w:id="1127"/>
      <w:r>
        <w:rPr>
          <w:rFonts w:hint="cs"/>
          <w:rtl/>
          <w:lang w:eastAsia="he-IL"/>
        </w:rPr>
        <w:t xml:space="preserve"> למדינות, ככל שזה בכלל רלוונטי, תחשוף אותן לסחר חוזר, הן</w:t>
      </w:r>
      <w:bookmarkStart w:id="1128" w:name="_ETM_Q1_5144193"/>
      <w:bookmarkEnd w:id="1128"/>
      <w:r>
        <w:rPr>
          <w:rFonts w:hint="cs"/>
          <w:rtl/>
          <w:lang w:eastAsia="he-IL"/>
        </w:rPr>
        <w:t xml:space="preserve"> לא מקבלות פה מעמד קבע, ולעניין זה יש לנו שוב</w:t>
      </w:r>
      <w:bookmarkStart w:id="1129" w:name="_ETM_Q1_5142349"/>
      <w:bookmarkEnd w:id="1129"/>
      <w:r>
        <w:rPr>
          <w:rFonts w:hint="cs"/>
          <w:rtl/>
          <w:lang w:eastAsia="he-IL"/>
        </w:rPr>
        <w:t xml:space="preserve"> את סיפור 27 הבחורות הנסחרות שהגיעו לישראל מאתיופיה, שאנחנו עדין </w:t>
      </w:r>
      <w:bookmarkStart w:id="1130" w:name="_ETM_Q1_5155354"/>
      <w:bookmarkEnd w:id="1130"/>
      <w:r>
        <w:rPr>
          <w:rFonts w:hint="cs"/>
          <w:rtl/>
          <w:lang w:eastAsia="he-IL"/>
        </w:rPr>
        <w:t>מחכים ל</w:t>
      </w:r>
      <w:r w:rsidR="00D403B9">
        <w:rPr>
          <w:rFonts w:hint="cs"/>
          <w:rtl/>
          <w:lang w:eastAsia="he-IL"/>
        </w:rPr>
        <w:t xml:space="preserve">החלטה בעניינן כמו גם אחרות </w:t>
      </w:r>
      <w:r w:rsidR="00D403B9">
        <w:rPr>
          <w:rtl/>
          <w:lang w:eastAsia="he-IL"/>
        </w:rPr>
        <w:t>–</w:t>
      </w:r>
      <w:r w:rsidR="00D403B9">
        <w:rPr>
          <w:rFonts w:hint="cs"/>
          <w:rtl/>
          <w:lang w:eastAsia="he-IL"/>
        </w:rPr>
        <w:t xml:space="preserve"> הסיפור המפורסם </w:t>
      </w:r>
      <w:bookmarkStart w:id="1131" w:name="_ETM_Q1_5153790"/>
      <w:bookmarkEnd w:id="1131"/>
      <w:r w:rsidR="00CF69E6">
        <w:rPr>
          <w:rFonts w:hint="cs"/>
          <w:rtl/>
          <w:lang w:eastAsia="he-IL"/>
        </w:rPr>
        <w:t xml:space="preserve">של צ'ילה עזרא ואחרות. אז אם תוכלו לתת לנו </w:t>
      </w:r>
      <w:bookmarkStart w:id="1132" w:name="_ETM_Q1_5164814"/>
      <w:bookmarkEnd w:id="1132"/>
      <w:r w:rsidR="00CF69E6">
        <w:rPr>
          <w:rFonts w:hint="cs"/>
          <w:rtl/>
          <w:lang w:eastAsia="he-IL"/>
        </w:rPr>
        <w:t xml:space="preserve">את תגובתכן לאמירות הלא-פשוטות האלה בדוח </w:t>
      </w:r>
      <w:r w:rsidR="00CF69E6">
        <w:rPr>
          <w:rtl/>
          <w:lang w:eastAsia="he-IL"/>
        </w:rPr>
        <w:t>–</w:t>
      </w:r>
      <w:r w:rsidR="00CF69E6">
        <w:rPr>
          <w:rFonts w:hint="cs"/>
          <w:rtl/>
          <w:lang w:eastAsia="he-IL"/>
        </w:rPr>
        <w:t xml:space="preserve"> בבקשה.</w:t>
      </w:r>
    </w:p>
    <w:p w:rsidR="00DC40FA" w:rsidRDefault="00DC40FA" w:rsidP="00DC40FA">
      <w:pPr>
        <w:rPr>
          <w:rtl/>
          <w:lang w:eastAsia="he-IL"/>
        </w:rPr>
      </w:pPr>
    </w:p>
    <w:p w:rsidR="00DC40FA" w:rsidRDefault="00DC40FA" w:rsidP="00DC40FA">
      <w:pPr>
        <w:pStyle w:val="af9"/>
        <w:keepNext/>
        <w:rPr>
          <w:rtl/>
          <w:lang w:eastAsia="he-IL"/>
        </w:rPr>
      </w:pPr>
      <w:bookmarkStart w:id="1133" w:name="ET_guest_476823_49"/>
      <w:r w:rsidRPr="00DC40FA">
        <w:rPr>
          <w:rStyle w:val="TagStyle"/>
          <w:rtl/>
        </w:rPr>
        <w:t xml:space="preserve"> &lt;&lt; אורח &gt;&gt; </w:t>
      </w:r>
      <w:r>
        <w:rPr>
          <w:rtl/>
          <w:lang w:eastAsia="he-IL"/>
        </w:rPr>
        <w:t>אורלי שמואל:</w:t>
      </w:r>
      <w:r w:rsidRPr="00DC40FA">
        <w:rPr>
          <w:rStyle w:val="TagStyle"/>
          <w:rtl/>
        </w:rPr>
        <w:t xml:space="preserve"> &lt;&lt; אורח &gt;&gt;</w:t>
      </w:r>
      <w:r>
        <w:rPr>
          <w:rtl/>
          <w:lang w:eastAsia="he-IL"/>
        </w:rPr>
        <w:t xml:space="preserve">   </w:t>
      </w:r>
      <w:bookmarkEnd w:id="1133"/>
    </w:p>
    <w:p w:rsidR="00DC40FA" w:rsidRDefault="00DC40FA" w:rsidP="00DC40FA">
      <w:pPr>
        <w:pStyle w:val="KeepWithNext"/>
        <w:rPr>
          <w:rtl/>
          <w:lang w:eastAsia="he-IL"/>
        </w:rPr>
      </w:pPr>
    </w:p>
    <w:p w:rsidR="00CF69E6" w:rsidRDefault="00DC40FA" w:rsidP="00DC40FA">
      <w:pPr>
        <w:rPr>
          <w:rtl/>
          <w:lang w:eastAsia="he-IL"/>
        </w:rPr>
      </w:pPr>
      <w:r>
        <w:rPr>
          <w:rFonts w:hint="cs"/>
          <w:rtl/>
          <w:lang w:eastAsia="he-IL"/>
        </w:rPr>
        <w:t>אז</w:t>
      </w:r>
      <w:r w:rsidR="00CF69E6">
        <w:rPr>
          <w:rFonts w:hint="cs"/>
          <w:rtl/>
          <w:lang w:eastAsia="he-IL"/>
        </w:rPr>
        <w:t xml:space="preserve"> קודם כל,</w:t>
      </w:r>
      <w:r>
        <w:rPr>
          <w:rFonts w:hint="cs"/>
          <w:rtl/>
          <w:lang w:eastAsia="he-IL"/>
        </w:rPr>
        <w:t xml:space="preserve"> לגבי </w:t>
      </w:r>
      <w:r w:rsidR="00CF69E6">
        <w:rPr>
          <w:rFonts w:hint="cs"/>
          <w:rtl/>
          <w:lang w:eastAsia="he-IL"/>
        </w:rPr>
        <w:t>זיהוי קו</w:t>
      </w:r>
      <w:bookmarkStart w:id="1134" w:name="_ETM_Q1_5170590"/>
      <w:bookmarkEnd w:id="1134"/>
      <w:r w:rsidR="00CF69E6">
        <w:rPr>
          <w:rFonts w:hint="cs"/>
          <w:rtl/>
          <w:lang w:eastAsia="he-IL"/>
        </w:rPr>
        <w:t xml:space="preserve">רבנות סחר </w:t>
      </w:r>
      <w:r w:rsidR="00CF69E6">
        <w:rPr>
          <w:rtl/>
          <w:lang w:eastAsia="he-IL"/>
        </w:rPr>
        <w:t>–</w:t>
      </w:r>
      <w:r w:rsidR="00CF69E6">
        <w:rPr>
          <w:rFonts w:hint="cs"/>
          <w:rtl/>
          <w:lang w:eastAsia="he-IL"/>
        </w:rPr>
        <w:t xml:space="preserve"> הגורם היחיד, כפי שכבר עלה בדיון -</w:t>
      </w:r>
      <w:bookmarkStart w:id="1135" w:name="_ETM_Q1_5173925"/>
      <w:bookmarkEnd w:id="1135"/>
      <w:r w:rsidR="00CF69E6">
        <w:rPr>
          <w:rFonts w:hint="cs"/>
          <w:rtl/>
          <w:lang w:eastAsia="he-IL"/>
        </w:rPr>
        <w:t xml:space="preserve"> -</w:t>
      </w:r>
      <w:bookmarkStart w:id="1136" w:name="_ETM_Q1_5174438"/>
      <w:bookmarkEnd w:id="1136"/>
    </w:p>
    <w:p w:rsidR="00CF69E6" w:rsidRDefault="00CF69E6" w:rsidP="00DC40FA">
      <w:pPr>
        <w:rPr>
          <w:rtl/>
          <w:lang w:eastAsia="he-IL"/>
        </w:rPr>
      </w:pPr>
      <w:bookmarkStart w:id="1137" w:name="_ETM_Q1_5174485"/>
      <w:bookmarkStart w:id="1138" w:name="_ETM_Q1_5174646"/>
      <w:bookmarkEnd w:id="1137"/>
      <w:bookmarkEnd w:id="1138"/>
    </w:p>
    <w:p w:rsidR="00CF69E6" w:rsidRDefault="00CF69E6" w:rsidP="00CF69E6">
      <w:pPr>
        <w:pStyle w:val="af6"/>
        <w:keepNext/>
        <w:rPr>
          <w:rtl/>
        </w:rPr>
      </w:pPr>
      <w:bookmarkStart w:id="1139" w:name="ET_yor_5090_86"/>
      <w:r w:rsidRPr="00CF69E6">
        <w:rPr>
          <w:rStyle w:val="TagStyle"/>
          <w:rtl/>
        </w:rPr>
        <w:t xml:space="preserve"> &lt;&lt; יור &gt;&gt; </w:t>
      </w:r>
      <w:r>
        <w:rPr>
          <w:rtl/>
        </w:rPr>
        <w:t>היו"ר מרב מיכאלי:</w:t>
      </w:r>
      <w:r w:rsidRPr="00CF69E6">
        <w:rPr>
          <w:rStyle w:val="TagStyle"/>
          <w:rtl/>
        </w:rPr>
        <w:t xml:space="preserve"> &lt;&lt; יור &gt;&gt;</w:t>
      </w:r>
      <w:r>
        <w:rPr>
          <w:rtl/>
        </w:rPr>
        <w:t xml:space="preserve">   </w:t>
      </w:r>
      <w:bookmarkEnd w:id="1139"/>
    </w:p>
    <w:p w:rsidR="00CF69E6" w:rsidRDefault="00CF69E6" w:rsidP="00CF69E6">
      <w:pPr>
        <w:pStyle w:val="KeepWithNext"/>
        <w:rPr>
          <w:rtl/>
          <w:lang w:eastAsia="he-IL"/>
        </w:rPr>
      </w:pPr>
    </w:p>
    <w:p w:rsidR="00CF69E6" w:rsidRDefault="00CF69E6" w:rsidP="00CF69E6">
      <w:pPr>
        <w:rPr>
          <w:rtl/>
          <w:lang w:eastAsia="he-IL"/>
        </w:rPr>
      </w:pPr>
      <w:bookmarkStart w:id="1140" w:name="_ETM_Q1_5176563"/>
      <w:bookmarkEnd w:id="1140"/>
      <w:r>
        <w:rPr>
          <w:rFonts w:hint="cs"/>
          <w:rtl/>
          <w:lang w:eastAsia="he-IL"/>
        </w:rPr>
        <w:t>משטרת ישראל, ודיברנו אתם בהרחבה.</w:t>
      </w:r>
      <w:bookmarkStart w:id="1141" w:name="_ETM_Q1_5173850"/>
      <w:bookmarkEnd w:id="1141"/>
    </w:p>
    <w:p w:rsidR="00CF69E6" w:rsidRDefault="00CF69E6" w:rsidP="00CF69E6">
      <w:pPr>
        <w:rPr>
          <w:rtl/>
          <w:lang w:eastAsia="he-IL"/>
        </w:rPr>
      </w:pPr>
      <w:bookmarkStart w:id="1142" w:name="_ETM_Q1_5173912"/>
      <w:bookmarkEnd w:id="1142"/>
    </w:p>
    <w:p w:rsidR="00CF69E6" w:rsidRDefault="00CF69E6" w:rsidP="00CF69E6">
      <w:pPr>
        <w:pStyle w:val="af9"/>
        <w:keepNext/>
        <w:rPr>
          <w:rtl/>
          <w:lang w:eastAsia="he-IL"/>
        </w:rPr>
      </w:pPr>
      <w:bookmarkStart w:id="1143" w:name="ET_guest_476823_87"/>
      <w:r w:rsidRPr="00CF69E6">
        <w:rPr>
          <w:rStyle w:val="TagStyle"/>
          <w:rtl/>
        </w:rPr>
        <w:t xml:space="preserve"> &lt;&lt; אורח &gt;&gt; </w:t>
      </w:r>
      <w:r>
        <w:rPr>
          <w:rtl/>
          <w:lang w:eastAsia="he-IL"/>
        </w:rPr>
        <w:t>אורלי שמואל:</w:t>
      </w:r>
      <w:r w:rsidRPr="00CF69E6">
        <w:rPr>
          <w:rStyle w:val="TagStyle"/>
          <w:rtl/>
        </w:rPr>
        <w:t xml:space="preserve"> &lt;&lt; אורח &gt;&gt;</w:t>
      </w:r>
      <w:r>
        <w:rPr>
          <w:rtl/>
          <w:lang w:eastAsia="he-IL"/>
        </w:rPr>
        <w:t xml:space="preserve">   </w:t>
      </w:r>
      <w:bookmarkEnd w:id="1143"/>
    </w:p>
    <w:p w:rsidR="00CF69E6" w:rsidRDefault="00CF69E6" w:rsidP="00CF69E6">
      <w:pPr>
        <w:pStyle w:val="KeepWithNext"/>
        <w:rPr>
          <w:rtl/>
          <w:lang w:eastAsia="he-IL"/>
        </w:rPr>
      </w:pPr>
    </w:p>
    <w:p w:rsidR="00CF69E6" w:rsidRDefault="00CF69E6" w:rsidP="007A2ED1">
      <w:pPr>
        <w:rPr>
          <w:rtl/>
          <w:lang w:eastAsia="he-IL"/>
        </w:rPr>
      </w:pPr>
      <w:bookmarkStart w:id="1144" w:name="_ETM_Q1_5177185"/>
      <w:bookmarkEnd w:id="1144"/>
      <w:r>
        <w:rPr>
          <w:rFonts w:hint="cs"/>
          <w:rtl/>
          <w:lang w:eastAsia="he-IL"/>
        </w:rPr>
        <w:t xml:space="preserve">נכון. אז לגבי השאלה הראשונה </w:t>
      </w:r>
      <w:r>
        <w:rPr>
          <w:rtl/>
          <w:lang w:eastAsia="he-IL"/>
        </w:rPr>
        <w:t>–</w:t>
      </w:r>
      <w:bookmarkStart w:id="1145" w:name="_ETM_Q1_5180652"/>
      <w:bookmarkEnd w:id="1145"/>
      <w:r>
        <w:rPr>
          <w:rFonts w:hint="cs"/>
          <w:rtl/>
          <w:lang w:eastAsia="he-IL"/>
        </w:rPr>
        <w:t xml:space="preserve"> אצלנו יש הכשרות שמתקיימות בכלל </w:t>
      </w:r>
      <w:proofErr w:type="spellStart"/>
      <w:r>
        <w:rPr>
          <w:rFonts w:hint="cs"/>
          <w:rtl/>
          <w:lang w:eastAsia="he-IL"/>
        </w:rPr>
        <w:t>המינהלים</w:t>
      </w:r>
      <w:proofErr w:type="spellEnd"/>
      <w:r>
        <w:rPr>
          <w:rFonts w:hint="cs"/>
          <w:rtl/>
          <w:lang w:eastAsia="he-IL"/>
        </w:rPr>
        <w:t xml:space="preserve"> לגבי </w:t>
      </w:r>
      <w:r w:rsidR="00305834">
        <w:rPr>
          <w:rFonts w:hint="cs"/>
          <w:rtl/>
          <w:lang w:eastAsia="he-IL"/>
        </w:rPr>
        <w:t xml:space="preserve">אם מתעוררת נורה </w:t>
      </w:r>
      <w:bookmarkStart w:id="1146" w:name="_ETM_Q1_5183338"/>
      <w:bookmarkEnd w:id="1146"/>
      <w:r w:rsidR="00305834">
        <w:rPr>
          <w:rFonts w:hint="cs"/>
          <w:rtl/>
          <w:lang w:eastAsia="he-IL"/>
        </w:rPr>
        <w:t>אדומה, להעביר את המקרים האלה ולנסות כן להעלות את המקרים</w:t>
      </w:r>
      <w:bookmarkStart w:id="1147" w:name="_ETM_Q1_5193757"/>
      <w:bookmarkEnd w:id="1147"/>
      <w:r w:rsidR="00305834">
        <w:rPr>
          <w:rFonts w:hint="cs"/>
          <w:rtl/>
          <w:lang w:eastAsia="he-IL"/>
        </w:rPr>
        <w:t xml:space="preserve"> שבהם</w:t>
      </w:r>
      <w:r w:rsidR="007A2ED1">
        <w:rPr>
          <w:rFonts w:hint="cs"/>
          <w:rtl/>
          <w:lang w:eastAsia="he-IL"/>
        </w:rPr>
        <w:t xml:space="preserve"> יכול להיות קורבן סחר פוטנציאלי, ואז להעביר את המידע </w:t>
      </w:r>
      <w:bookmarkStart w:id="1148" w:name="_ETM_Q1_5201537"/>
      <w:bookmarkEnd w:id="1148"/>
      <w:r w:rsidR="007A2ED1">
        <w:rPr>
          <w:rFonts w:hint="cs"/>
          <w:rtl/>
          <w:lang w:eastAsia="he-IL"/>
        </w:rPr>
        <w:t xml:space="preserve">ואנחנו מעבירים את זה </w:t>
      </w:r>
      <w:r w:rsidR="007A2ED1">
        <w:rPr>
          <w:rtl/>
          <w:lang w:eastAsia="he-IL"/>
        </w:rPr>
        <w:t>–</w:t>
      </w:r>
      <w:bookmarkStart w:id="1149" w:name="_ETM_Q1_5208613"/>
      <w:bookmarkEnd w:id="1149"/>
      <w:r w:rsidR="007A2ED1">
        <w:rPr>
          <w:rFonts w:hint="cs"/>
          <w:rtl/>
          <w:lang w:eastAsia="he-IL"/>
        </w:rPr>
        <w:t xml:space="preserve"> </w:t>
      </w:r>
      <w:bookmarkStart w:id="1150" w:name="_ETM_Q1_5207812"/>
      <w:bookmarkStart w:id="1151" w:name="_ETM_Q1_5207872"/>
      <w:bookmarkEnd w:id="1150"/>
      <w:bookmarkEnd w:id="1151"/>
      <w:r w:rsidR="007A2ED1">
        <w:rPr>
          <w:rFonts w:hint="cs"/>
          <w:rtl/>
          <w:lang w:eastAsia="he-IL"/>
        </w:rPr>
        <w:t>כמובן מיכל, כמתאמת בתוך</w:t>
      </w:r>
      <w:bookmarkStart w:id="1152" w:name="_ETM_Q1_5199326"/>
      <w:bookmarkEnd w:id="1152"/>
      <w:r w:rsidR="007A2ED1">
        <w:rPr>
          <w:rFonts w:hint="cs"/>
          <w:rtl/>
          <w:lang w:eastAsia="he-IL"/>
        </w:rPr>
        <w:t xml:space="preserve"> המשרד, היא מעבירה את המידע למשטרה ונעשית עבודה רצינית על-מנת </w:t>
      </w:r>
      <w:r w:rsidR="00D347B5">
        <w:rPr>
          <w:rFonts w:hint="cs"/>
          <w:rtl/>
          <w:lang w:eastAsia="he-IL"/>
        </w:rPr>
        <w:t>לראות אם מדובר בקורבן ושלא נפספס ח</w:t>
      </w:r>
      <w:bookmarkStart w:id="1153" w:name="_ETM_Q1_5213859"/>
      <w:bookmarkEnd w:id="1153"/>
      <w:r w:rsidR="00D347B5">
        <w:rPr>
          <w:rFonts w:hint="cs"/>
          <w:rtl/>
          <w:lang w:eastAsia="he-IL"/>
        </w:rPr>
        <w:t>ס וחלילה מקרה כזה או אחר.</w:t>
      </w:r>
      <w:bookmarkStart w:id="1154" w:name="_ETM_Q1_5210291"/>
      <w:bookmarkEnd w:id="1154"/>
    </w:p>
    <w:p w:rsidR="00D347B5" w:rsidRDefault="00D347B5" w:rsidP="007A2ED1">
      <w:pPr>
        <w:rPr>
          <w:rtl/>
          <w:lang w:eastAsia="he-IL"/>
        </w:rPr>
      </w:pPr>
      <w:bookmarkStart w:id="1155" w:name="_ETM_Q1_5210382"/>
      <w:bookmarkStart w:id="1156" w:name="_ETM_Q1_5210499"/>
      <w:bookmarkEnd w:id="1155"/>
      <w:bookmarkEnd w:id="1156"/>
    </w:p>
    <w:p w:rsidR="00177AB2" w:rsidRDefault="00D347B5" w:rsidP="00D347B5">
      <w:pPr>
        <w:rPr>
          <w:rtl/>
          <w:lang w:eastAsia="he-IL"/>
        </w:rPr>
      </w:pPr>
      <w:bookmarkStart w:id="1157" w:name="_ETM_Q1_5210569"/>
      <w:bookmarkEnd w:id="1157"/>
      <w:r>
        <w:rPr>
          <w:rFonts w:hint="cs"/>
          <w:rtl/>
          <w:lang w:eastAsia="he-IL"/>
        </w:rPr>
        <w:t xml:space="preserve">לגבי </w:t>
      </w:r>
      <w:bookmarkStart w:id="1158" w:name="_ETM_Q1_5174690"/>
      <w:bookmarkStart w:id="1159" w:name="_ETM_Q1_5174918"/>
      <w:bookmarkStart w:id="1160" w:name="_ETM_Q1_5174953"/>
      <w:bookmarkEnd w:id="1158"/>
      <w:bookmarkEnd w:id="1159"/>
      <w:bookmarkEnd w:id="1160"/>
      <w:r>
        <w:rPr>
          <w:rFonts w:hint="cs"/>
          <w:rtl/>
          <w:lang w:eastAsia="he-IL"/>
        </w:rPr>
        <w:t xml:space="preserve">הנהלים שלנו </w:t>
      </w:r>
      <w:r>
        <w:rPr>
          <w:rtl/>
          <w:lang w:eastAsia="he-IL"/>
        </w:rPr>
        <w:t>–</w:t>
      </w:r>
      <w:r>
        <w:rPr>
          <w:rFonts w:hint="cs"/>
          <w:rtl/>
          <w:lang w:eastAsia="he-IL"/>
        </w:rPr>
        <w:t xml:space="preserve"> קורבן</w:t>
      </w:r>
      <w:bookmarkStart w:id="1161" w:name="_ETM_Q1_5218260"/>
      <w:bookmarkEnd w:id="1161"/>
      <w:r>
        <w:rPr>
          <w:rFonts w:hint="cs"/>
          <w:rtl/>
          <w:lang w:eastAsia="he-IL"/>
        </w:rPr>
        <w:t xml:space="preserve"> סחר, וזה דבר שהוא לא חדש, כחלק מסל השיקום וההגנה</w:t>
      </w:r>
      <w:bookmarkStart w:id="1162" w:name="_ETM_Q1_5224786"/>
      <w:bookmarkEnd w:id="1162"/>
      <w:r>
        <w:rPr>
          <w:rFonts w:hint="cs"/>
          <w:rtl/>
          <w:lang w:eastAsia="he-IL"/>
        </w:rPr>
        <w:t xml:space="preserve"> שהוא מקבל או מקבלת </w:t>
      </w:r>
      <w:r>
        <w:rPr>
          <w:rtl/>
          <w:lang w:eastAsia="he-IL"/>
        </w:rPr>
        <w:t>–</w:t>
      </w:r>
      <w:r>
        <w:rPr>
          <w:rFonts w:hint="cs"/>
          <w:rtl/>
          <w:lang w:eastAsia="he-IL"/>
        </w:rPr>
        <w:t xml:space="preserve"> מדובר בשנת שיקום </w:t>
      </w:r>
      <w:r w:rsidR="00177AB2">
        <w:rPr>
          <w:rFonts w:hint="cs"/>
          <w:rtl/>
          <w:lang w:eastAsia="he-IL"/>
        </w:rPr>
        <w:t xml:space="preserve">לשנה, </w:t>
      </w:r>
      <w:bookmarkStart w:id="1163" w:name="_ETM_Q1_5230010"/>
      <w:bookmarkEnd w:id="1163"/>
      <w:r w:rsidR="00177AB2">
        <w:rPr>
          <w:rFonts w:hint="cs"/>
          <w:rtl/>
          <w:lang w:eastAsia="he-IL"/>
        </w:rPr>
        <w:t>ויש מקרים להארכה נוספת.</w:t>
      </w:r>
      <w:bookmarkStart w:id="1164" w:name="_ETM_Q1_5233099"/>
      <w:bookmarkEnd w:id="1164"/>
    </w:p>
    <w:p w:rsidR="00177AB2" w:rsidRDefault="00177AB2" w:rsidP="00D347B5">
      <w:pPr>
        <w:rPr>
          <w:rtl/>
          <w:lang w:eastAsia="he-IL"/>
        </w:rPr>
      </w:pPr>
      <w:bookmarkStart w:id="1165" w:name="_ETM_Q1_5233158"/>
      <w:bookmarkStart w:id="1166" w:name="_ETM_Q1_5233211"/>
      <w:bookmarkEnd w:id="1165"/>
      <w:bookmarkEnd w:id="1166"/>
    </w:p>
    <w:p w:rsidR="00DC40FA" w:rsidRDefault="00177AB2" w:rsidP="00D347B5">
      <w:pPr>
        <w:rPr>
          <w:rtl/>
          <w:lang w:eastAsia="he-IL"/>
        </w:rPr>
      </w:pPr>
      <w:bookmarkStart w:id="1167" w:name="_ETM_Q1_5233264"/>
      <w:bookmarkEnd w:id="1167"/>
      <w:r>
        <w:rPr>
          <w:rFonts w:hint="cs"/>
          <w:rtl/>
          <w:lang w:eastAsia="he-IL"/>
        </w:rPr>
        <w:t xml:space="preserve">מעבר לכך, בנהלים ובמדיניות המקובלת מצופה מקורבן </w:t>
      </w:r>
      <w:bookmarkStart w:id="1168" w:name="_ETM_Q1_5235269"/>
      <w:bookmarkEnd w:id="1168"/>
      <w:r>
        <w:rPr>
          <w:rFonts w:hint="cs"/>
          <w:rtl/>
          <w:lang w:eastAsia="he-IL"/>
        </w:rPr>
        <w:t xml:space="preserve">סחר בסיום שנת </w:t>
      </w:r>
      <w:r w:rsidR="006627AB">
        <w:rPr>
          <w:rFonts w:hint="cs"/>
          <w:rtl/>
          <w:lang w:eastAsia="he-IL"/>
        </w:rPr>
        <w:t xml:space="preserve">השיקום לחזור לארץ המוצא. במידה ויש </w:t>
      </w:r>
      <w:bookmarkStart w:id="1169" w:name="_ETM_Q1_5238541"/>
      <w:bookmarkEnd w:id="1169"/>
      <w:r w:rsidR="006627AB">
        <w:rPr>
          <w:rFonts w:hint="cs"/>
          <w:rtl/>
          <w:lang w:eastAsia="he-IL"/>
        </w:rPr>
        <w:t xml:space="preserve">מקרים פרטניים </w:t>
      </w:r>
      <w:r w:rsidR="00AE5A88">
        <w:rPr>
          <w:rFonts w:hint="cs"/>
          <w:rtl/>
          <w:lang w:eastAsia="he-IL"/>
        </w:rPr>
        <w:t xml:space="preserve">שמצביעים על טענות הומניטריות כאלה או אחרות, יש </w:t>
      </w:r>
      <w:bookmarkStart w:id="1170" w:name="_ETM_Q1_5252572"/>
      <w:bookmarkEnd w:id="1170"/>
      <w:r w:rsidR="00AE5A88">
        <w:rPr>
          <w:rFonts w:hint="cs"/>
          <w:rtl/>
          <w:lang w:eastAsia="he-IL"/>
        </w:rPr>
        <w:t>את הדרך להגיש בקשה למעמד הומניטרי, והגורמים הבכירים מוסמכים</w:t>
      </w:r>
      <w:bookmarkStart w:id="1171" w:name="_ETM_Q1_5255521"/>
      <w:bookmarkEnd w:id="1171"/>
      <w:r w:rsidR="00AE5A88">
        <w:rPr>
          <w:rFonts w:hint="cs"/>
          <w:rtl/>
          <w:lang w:eastAsia="he-IL"/>
        </w:rPr>
        <w:t xml:space="preserve"> לקבל החלטות. </w:t>
      </w:r>
      <w:r w:rsidR="00E4518C">
        <w:rPr>
          <w:rFonts w:hint="cs"/>
          <w:rtl/>
          <w:lang w:eastAsia="he-IL"/>
        </w:rPr>
        <w:t xml:space="preserve">גם צ'ילה עזרא, הייתה לה ועדה בין-משרדית, התקבלה </w:t>
      </w:r>
      <w:bookmarkStart w:id="1172" w:name="_ETM_Q1_5265437"/>
      <w:bookmarkEnd w:id="1172"/>
      <w:r w:rsidR="00E4518C">
        <w:rPr>
          <w:rFonts w:hint="cs"/>
          <w:rtl/>
          <w:lang w:eastAsia="he-IL"/>
        </w:rPr>
        <w:t>לגביה החלטה, ניתן לה מעמד שמאפשר לה רישיון עבודה</w:t>
      </w:r>
      <w:bookmarkStart w:id="1173" w:name="_ETM_Q1_5273582"/>
      <w:bookmarkEnd w:id="1173"/>
      <w:r w:rsidR="00E4518C">
        <w:rPr>
          <w:rFonts w:hint="cs"/>
          <w:rtl/>
          <w:lang w:eastAsia="he-IL"/>
        </w:rPr>
        <w:t xml:space="preserve"> בישראל, ואכן המקרה של 27 נשים הועבר לשר הפנים, נמצא </w:t>
      </w:r>
      <w:bookmarkStart w:id="1174" w:name="_ETM_Q1_5277796"/>
      <w:bookmarkEnd w:id="1174"/>
      <w:r w:rsidR="00E4518C">
        <w:rPr>
          <w:rFonts w:hint="cs"/>
          <w:rtl/>
          <w:lang w:eastAsia="he-IL"/>
        </w:rPr>
        <w:t>על שולחנו. שר הפנים ביקש התייחסות ופירוט נוסף לגבי חלק</w:t>
      </w:r>
      <w:bookmarkStart w:id="1175" w:name="_ETM_Q1_5284259"/>
      <w:bookmarkEnd w:id="1175"/>
      <w:r w:rsidR="00E4518C">
        <w:rPr>
          <w:rFonts w:hint="cs"/>
          <w:rtl/>
          <w:lang w:eastAsia="he-IL"/>
        </w:rPr>
        <w:t xml:space="preserve"> מהדברים ובשבועות הקרובים</w:t>
      </w:r>
      <w:r w:rsidR="0094181C">
        <w:rPr>
          <w:rFonts w:hint="cs"/>
          <w:rtl/>
          <w:lang w:eastAsia="he-IL"/>
        </w:rPr>
        <w:t xml:space="preserve"> אני מאמינה שתתקבל החלטה על-ידו ונוכל </w:t>
      </w:r>
      <w:bookmarkStart w:id="1176" w:name="_ETM_Q1_5289847"/>
      <w:bookmarkEnd w:id="1176"/>
      <w:r w:rsidR="0094181C">
        <w:rPr>
          <w:rFonts w:hint="cs"/>
          <w:rtl/>
          <w:lang w:eastAsia="he-IL"/>
        </w:rPr>
        <w:t>להגיש אותה.</w:t>
      </w:r>
      <w:r w:rsidR="00DC40FA">
        <w:rPr>
          <w:rFonts w:hint="cs"/>
          <w:rtl/>
          <w:lang w:eastAsia="he-IL"/>
        </w:rPr>
        <w:t xml:space="preserve"> </w:t>
      </w:r>
    </w:p>
    <w:p w:rsidR="00757F6A" w:rsidRDefault="00757F6A" w:rsidP="00DC40FA">
      <w:pPr>
        <w:rPr>
          <w:rtl/>
          <w:lang w:eastAsia="he-IL"/>
        </w:rPr>
      </w:pPr>
    </w:p>
    <w:p w:rsidR="00013D9C" w:rsidRDefault="00013D9C" w:rsidP="00013D9C">
      <w:pPr>
        <w:pStyle w:val="af6"/>
        <w:keepNext/>
        <w:rPr>
          <w:rtl/>
        </w:rPr>
      </w:pPr>
      <w:bookmarkStart w:id="1177" w:name="ET_yor_5090_50"/>
      <w:r w:rsidRPr="00013D9C">
        <w:rPr>
          <w:rStyle w:val="TagStyle"/>
          <w:rtl/>
        </w:rPr>
        <w:t xml:space="preserve"> &lt;&lt; יור &gt;&gt; </w:t>
      </w:r>
      <w:r>
        <w:rPr>
          <w:rtl/>
        </w:rPr>
        <w:t>היו"ר מרב מיכאלי:</w:t>
      </w:r>
      <w:r w:rsidRPr="00013D9C">
        <w:rPr>
          <w:rStyle w:val="TagStyle"/>
          <w:rtl/>
        </w:rPr>
        <w:t xml:space="preserve"> &lt;&lt; יור &gt;&gt;</w:t>
      </w:r>
      <w:r>
        <w:rPr>
          <w:rtl/>
        </w:rPr>
        <w:t xml:space="preserve">   </w:t>
      </w:r>
      <w:bookmarkEnd w:id="1177"/>
    </w:p>
    <w:p w:rsidR="00013D9C" w:rsidRDefault="00013D9C" w:rsidP="00013D9C">
      <w:pPr>
        <w:pStyle w:val="KeepWithNext"/>
        <w:rPr>
          <w:rtl/>
          <w:lang w:eastAsia="he-IL"/>
        </w:rPr>
      </w:pPr>
    </w:p>
    <w:p w:rsidR="00013D9C" w:rsidRDefault="005E1EB7" w:rsidP="00013D9C">
      <w:pPr>
        <w:rPr>
          <w:rtl/>
          <w:lang w:eastAsia="he-IL"/>
        </w:rPr>
      </w:pPr>
      <w:r>
        <w:rPr>
          <w:rFonts w:hint="cs"/>
          <w:rtl/>
          <w:lang w:eastAsia="he-IL"/>
        </w:rPr>
        <w:t>מאה אחוז. תודה רבה לכן.</w:t>
      </w:r>
    </w:p>
    <w:p w:rsidR="005E1EB7" w:rsidRDefault="005E1EB7" w:rsidP="00013D9C">
      <w:pPr>
        <w:rPr>
          <w:rtl/>
          <w:lang w:eastAsia="he-IL"/>
        </w:rPr>
      </w:pPr>
    </w:p>
    <w:p w:rsidR="005E1EB7" w:rsidRDefault="005E1EB7" w:rsidP="0094181C">
      <w:pPr>
        <w:rPr>
          <w:rtl/>
          <w:lang w:eastAsia="he-IL"/>
        </w:rPr>
      </w:pPr>
      <w:r>
        <w:rPr>
          <w:rFonts w:hint="cs"/>
          <w:rtl/>
          <w:lang w:eastAsia="he-IL"/>
        </w:rPr>
        <w:t xml:space="preserve">אני רוצה שתי שאלות ממוקדות </w:t>
      </w:r>
      <w:r>
        <w:rPr>
          <w:rtl/>
          <w:lang w:eastAsia="he-IL"/>
        </w:rPr>
        <w:t>–</w:t>
      </w:r>
      <w:r>
        <w:rPr>
          <w:rFonts w:hint="cs"/>
          <w:rtl/>
          <w:lang w:eastAsia="he-IL"/>
        </w:rPr>
        <w:t xml:space="preserve"> האחת</w:t>
      </w:r>
      <w:r w:rsidR="0094181C">
        <w:rPr>
          <w:rFonts w:hint="cs"/>
          <w:rtl/>
          <w:lang w:eastAsia="he-IL"/>
        </w:rPr>
        <w:t>,</w:t>
      </w:r>
      <w:r>
        <w:rPr>
          <w:rFonts w:hint="cs"/>
          <w:rtl/>
          <w:lang w:eastAsia="he-IL"/>
        </w:rPr>
        <w:t xml:space="preserve"> להנהלת בתי המשפט</w:t>
      </w:r>
      <w:r w:rsidR="0094181C">
        <w:rPr>
          <w:rFonts w:hint="cs"/>
          <w:rtl/>
          <w:lang w:eastAsia="he-IL"/>
        </w:rPr>
        <w:t xml:space="preserve"> </w:t>
      </w:r>
      <w:r w:rsidR="0094181C">
        <w:rPr>
          <w:rtl/>
          <w:lang w:eastAsia="he-IL"/>
        </w:rPr>
        <w:t>–</w:t>
      </w:r>
      <w:r w:rsidR="0094181C">
        <w:rPr>
          <w:rFonts w:hint="cs"/>
          <w:rtl/>
          <w:lang w:eastAsia="he-IL"/>
        </w:rPr>
        <w:t xml:space="preserve"> </w:t>
      </w:r>
      <w:bookmarkStart w:id="1178" w:name="_ETM_Q1_5299671"/>
      <w:bookmarkStart w:id="1179" w:name="_ETM_Q1_5299754"/>
      <w:bookmarkEnd w:id="1178"/>
      <w:bookmarkEnd w:id="1179"/>
      <w:r>
        <w:rPr>
          <w:rFonts w:hint="cs"/>
          <w:rtl/>
          <w:lang w:eastAsia="he-IL"/>
        </w:rPr>
        <w:t xml:space="preserve">עורכת הדין חנית אברהם בכר </w:t>
      </w:r>
      <w:r w:rsidR="0094181C">
        <w:rPr>
          <w:rFonts w:hint="cs"/>
          <w:rtl/>
          <w:lang w:eastAsia="he-IL"/>
        </w:rPr>
        <w:t xml:space="preserve">אתנו? שאלתי אליך: האם הנהלת בתי המשפט </w:t>
      </w:r>
      <w:bookmarkStart w:id="1180" w:name="_ETM_Q1_5304564"/>
      <w:bookmarkEnd w:id="1180"/>
      <w:r w:rsidR="0094181C">
        <w:rPr>
          <w:rFonts w:hint="cs"/>
          <w:rtl/>
          <w:lang w:eastAsia="he-IL"/>
        </w:rPr>
        <w:t>העבירה את ממצאי הדוח לכל השופטות והשופטים הרלוונטיים? כמו כן</w:t>
      </w:r>
      <w:bookmarkStart w:id="1181" w:name="_ETM_Q1_5316804"/>
      <w:bookmarkEnd w:id="1181"/>
      <w:r w:rsidR="0094181C">
        <w:rPr>
          <w:rFonts w:hint="cs"/>
          <w:rtl/>
          <w:lang w:eastAsia="he-IL"/>
        </w:rPr>
        <w:t>, האם יש איזו שהיא עבודה של הכשרות</w:t>
      </w:r>
      <w:bookmarkStart w:id="1182" w:name="_ETM_Q1_5330645"/>
      <w:bookmarkEnd w:id="1182"/>
      <w:r w:rsidR="0094181C">
        <w:rPr>
          <w:rFonts w:hint="cs"/>
          <w:rtl/>
          <w:lang w:eastAsia="he-IL"/>
        </w:rPr>
        <w:t xml:space="preserve"> ואני אקרא לזה העלאת מודעות בקרב השופטים הרלוונטיים</w:t>
      </w:r>
      <w:r w:rsidR="00720268">
        <w:rPr>
          <w:rFonts w:hint="cs"/>
          <w:rtl/>
          <w:lang w:eastAsia="he-IL"/>
        </w:rPr>
        <w:t xml:space="preserve"> לגבי עבירות </w:t>
      </w:r>
      <w:bookmarkStart w:id="1183" w:name="_ETM_Q1_5335147"/>
      <w:bookmarkEnd w:id="1183"/>
      <w:r w:rsidR="00720268">
        <w:rPr>
          <w:rFonts w:hint="cs"/>
          <w:rtl/>
          <w:lang w:eastAsia="he-IL"/>
        </w:rPr>
        <w:t>הסחר וכל הדברים שנוגעים לטיפול בקורבנות סחר?</w:t>
      </w:r>
    </w:p>
    <w:p w:rsidR="005E1EB7" w:rsidRDefault="005E1EB7" w:rsidP="00013D9C">
      <w:pPr>
        <w:rPr>
          <w:rtl/>
          <w:lang w:eastAsia="he-IL"/>
        </w:rPr>
      </w:pPr>
    </w:p>
    <w:p w:rsidR="005E1EB7" w:rsidRDefault="005E1EB7" w:rsidP="005E1EB7">
      <w:pPr>
        <w:pStyle w:val="af9"/>
        <w:keepNext/>
        <w:rPr>
          <w:rtl/>
          <w:lang w:eastAsia="he-IL"/>
        </w:rPr>
      </w:pPr>
      <w:bookmarkStart w:id="1184" w:name="ET_guest_749532_51"/>
      <w:r w:rsidRPr="005E1EB7">
        <w:rPr>
          <w:rStyle w:val="TagStyle"/>
          <w:rtl/>
        </w:rPr>
        <w:t xml:space="preserve"> &lt;&lt; אורח &gt;&gt; </w:t>
      </w:r>
      <w:r>
        <w:rPr>
          <w:rtl/>
          <w:lang w:eastAsia="he-IL"/>
        </w:rPr>
        <w:t>חנית אברהם בכר:</w:t>
      </w:r>
      <w:r w:rsidRPr="005E1EB7">
        <w:rPr>
          <w:rStyle w:val="TagStyle"/>
          <w:rtl/>
        </w:rPr>
        <w:t xml:space="preserve"> &lt;&lt; אורח &gt;&gt;</w:t>
      </w:r>
      <w:r>
        <w:rPr>
          <w:rtl/>
          <w:lang w:eastAsia="he-IL"/>
        </w:rPr>
        <w:t xml:space="preserve">   </w:t>
      </w:r>
      <w:bookmarkEnd w:id="1184"/>
    </w:p>
    <w:p w:rsidR="005E1EB7" w:rsidRDefault="005E1EB7" w:rsidP="005E1EB7">
      <w:pPr>
        <w:pStyle w:val="KeepWithNext"/>
        <w:rPr>
          <w:rtl/>
          <w:lang w:eastAsia="he-IL"/>
        </w:rPr>
      </w:pPr>
    </w:p>
    <w:p w:rsidR="005E1EB7" w:rsidRDefault="00720268" w:rsidP="00912B46">
      <w:pPr>
        <w:rPr>
          <w:rtl/>
          <w:lang w:eastAsia="he-IL"/>
        </w:rPr>
      </w:pPr>
      <w:r>
        <w:rPr>
          <w:rFonts w:hint="cs"/>
          <w:rtl/>
          <w:lang w:eastAsia="he-IL"/>
        </w:rPr>
        <w:t xml:space="preserve">קודם כל חשוב לי </w:t>
      </w:r>
      <w:bookmarkStart w:id="1185" w:name="_ETM_Q1_5344554"/>
      <w:bookmarkEnd w:id="1185"/>
      <w:r>
        <w:rPr>
          <w:rFonts w:hint="cs"/>
          <w:rtl/>
          <w:lang w:eastAsia="he-IL"/>
        </w:rPr>
        <w:t>לציין שעבירות המין וסחר בבני אדם נמצא על סדר יומה</w:t>
      </w:r>
      <w:bookmarkStart w:id="1186" w:name="_ETM_Q1_5347827"/>
      <w:bookmarkEnd w:id="1186"/>
      <w:r>
        <w:rPr>
          <w:rFonts w:hint="cs"/>
          <w:rtl/>
          <w:lang w:eastAsia="he-IL"/>
        </w:rPr>
        <w:t xml:space="preserve"> של הרשות השופטת. קיבלנו את הדוח ב</w:t>
      </w:r>
      <w:r w:rsidR="00912B46">
        <w:rPr>
          <w:rFonts w:hint="cs"/>
          <w:rtl/>
          <w:lang w:eastAsia="he-IL"/>
        </w:rPr>
        <w:t>מסגרת</w:t>
      </w:r>
      <w:r>
        <w:rPr>
          <w:rFonts w:hint="cs"/>
          <w:rtl/>
          <w:lang w:eastAsia="he-IL"/>
        </w:rPr>
        <w:t xml:space="preserve"> </w:t>
      </w:r>
      <w:r w:rsidR="00912B46">
        <w:rPr>
          <w:rFonts w:hint="cs"/>
          <w:rtl/>
          <w:lang w:eastAsia="he-IL"/>
        </w:rPr>
        <w:t>ה</w:t>
      </w:r>
      <w:r>
        <w:rPr>
          <w:rFonts w:hint="cs"/>
          <w:rtl/>
          <w:lang w:eastAsia="he-IL"/>
        </w:rPr>
        <w:t>הזמנה לדיון הזה</w:t>
      </w:r>
      <w:bookmarkStart w:id="1187" w:name="_ETM_Q1_5350024"/>
      <w:bookmarkEnd w:id="1187"/>
      <w:r w:rsidR="001119EB">
        <w:rPr>
          <w:rFonts w:hint="cs"/>
          <w:rtl/>
          <w:lang w:eastAsia="he-IL"/>
        </w:rPr>
        <w:t xml:space="preserve"> לפני מספר ימים.</w:t>
      </w:r>
    </w:p>
    <w:p w:rsidR="001119EB" w:rsidRDefault="001119EB" w:rsidP="005E1EB7">
      <w:pPr>
        <w:rPr>
          <w:rtl/>
          <w:lang w:eastAsia="he-IL"/>
        </w:rPr>
      </w:pPr>
    </w:p>
    <w:p w:rsidR="001119EB" w:rsidRDefault="001119EB" w:rsidP="001119EB">
      <w:pPr>
        <w:pStyle w:val="af6"/>
        <w:keepNext/>
        <w:rPr>
          <w:rtl/>
        </w:rPr>
      </w:pPr>
      <w:bookmarkStart w:id="1188" w:name="ET_yor_5090_52"/>
      <w:r w:rsidRPr="001119EB">
        <w:rPr>
          <w:rStyle w:val="TagStyle"/>
          <w:rtl/>
        </w:rPr>
        <w:t xml:space="preserve"> &lt;&lt; יור &gt;&gt; </w:t>
      </w:r>
      <w:r>
        <w:rPr>
          <w:rtl/>
        </w:rPr>
        <w:t>היו"ר מרב מיכאלי:</w:t>
      </w:r>
      <w:r w:rsidRPr="001119EB">
        <w:rPr>
          <w:rStyle w:val="TagStyle"/>
          <w:rtl/>
        </w:rPr>
        <w:t xml:space="preserve"> &lt;&lt; יור &gt;&gt;</w:t>
      </w:r>
      <w:r>
        <w:rPr>
          <w:rtl/>
        </w:rPr>
        <w:t xml:space="preserve">   </w:t>
      </w:r>
      <w:bookmarkEnd w:id="1188"/>
    </w:p>
    <w:p w:rsidR="001119EB" w:rsidRDefault="001119EB" w:rsidP="001119EB">
      <w:pPr>
        <w:pStyle w:val="KeepWithNext"/>
        <w:rPr>
          <w:rtl/>
          <w:lang w:eastAsia="he-IL"/>
        </w:rPr>
      </w:pPr>
    </w:p>
    <w:p w:rsidR="001119EB" w:rsidRDefault="001119EB" w:rsidP="001119EB">
      <w:pPr>
        <w:rPr>
          <w:rtl/>
          <w:lang w:eastAsia="he-IL"/>
        </w:rPr>
      </w:pPr>
      <w:r>
        <w:rPr>
          <w:rFonts w:hint="cs"/>
          <w:rtl/>
          <w:lang w:eastAsia="he-IL"/>
        </w:rPr>
        <w:t>הוא לא הופץ לכם ביוני, כשהוא הוצא?</w:t>
      </w:r>
    </w:p>
    <w:p w:rsidR="001119EB" w:rsidRDefault="001119EB" w:rsidP="001119EB">
      <w:pPr>
        <w:rPr>
          <w:rtl/>
          <w:lang w:eastAsia="he-IL"/>
        </w:rPr>
      </w:pPr>
    </w:p>
    <w:p w:rsidR="001119EB" w:rsidRDefault="001119EB" w:rsidP="001119EB">
      <w:pPr>
        <w:pStyle w:val="-"/>
        <w:keepNext/>
        <w:rPr>
          <w:rtl/>
        </w:rPr>
      </w:pPr>
      <w:bookmarkStart w:id="1189" w:name="ET_speakercontinue_749532_53"/>
      <w:r w:rsidRPr="001119EB">
        <w:rPr>
          <w:rStyle w:val="TagStyle"/>
          <w:rtl/>
        </w:rPr>
        <w:t xml:space="preserve"> &lt;&lt; דובר_המשך &gt;&gt; </w:t>
      </w:r>
      <w:r>
        <w:rPr>
          <w:rtl/>
        </w:rPr>
        <w:t>חנית אברהם בכר:</w:t>
      </w:r>
      <w:r w:rsidRPr="001119EB">
        <w:rPr>
          <w:rStyle w:val="TagStyle"/>
          <w:rtl/>
        </w:rPr>
        <w:t xml:space="preserve"> &lt;&lt; דובר_המשך &gt;&gt;</w:t>
      </w:r>
      <w:r>
        <w:rPr>
          <w:rtl/>
        </w:rPr>
        <w:t xml:space="preserve">   </w:t>
      </w:r>
      <w:bookmarkEnd w:id="1189"/>
    </w:p>
    <w:p w:rsidR="001119EB" w:rsidRDefault="001119EB" w:rsidP="001119EB">
      <w:pPr>
        <w:pStyle w:val="KeepWithNext"/>
        <w:rPr>
          <w:rtl/>
          <w:lang w:eastAsia="he-IL"/>
        </w:rPr>
      </w:pPr>
    </w:p>
    <w:p w:rsidR="00912B46" w:rsidRDefault="001119EB" w:rsidP="001119EB">
      <w:pPr>
        <w:rPr>
          <w:rtl/>
          <w:lang w:eastAsia="he-IL"/>
        </w:rPr>
      </w:pPr>
      <w:r>
        <w:rPr>
          <w:rFonts w:hint="cs"/>
          <w:rtl/>
          <w:lang w:eastAsia="he-IL"/>
        </w:rPr>
        <w:t>לא,</w:t>
      </w:r>
      <w:r w:rsidR="00912B46">
        <w:rPr>
          <w:rFonts w:hint="cs"/>
          <w:rtl/>
          <w:lang w:eastAsia="he-IL"/>
        </w:rPr>
        <w:t xml:space="preserve"> לא.</w:t>
      </w:r>
      <w:r>
        <w:rPr>
          <w:rFonts w:hint="cs"/>
          <w:rtl/>
          <w:lang w:eastAsia="he-IL"/>
        </w:rPr>
        <w:t xml:space="preserve"> קיבלנו אותו עכשיו, במסגרת הזימון לדיון הזה. </w:t>
      </w:r>
    </w:p>
    <w:p w:rsidR="00912B46" w:rsidRDefault="00912B46" w:rsidP="001119EB">
      <w:pPr>
        <w:rPr>
          <w:rtl/>
          <w:lang w:eastAsia="he-IL"/>
        </w:rPr>
      </w:pPr>
    </w:p>
    <w:p w:rsidR="00912B46" w:rsidRDefault="00912B46" w:rsidP="00912B46">
      <w:pPr>
        <w:pStyle w:val="af6"/>
        <w:keepNext/>
        <w:rPr>
          <w:rtl/>
        </w:rPr>
      </w:pPr>
      <w:bookmarkStart w:id="1190" w:name="ET_yor_5090_88"/>
      <w:r w:rsidRPr="00912B46">
        <w:rPr>
          <w:rStyle w:val="TagStyle"/>
          <w:rtl/>
        </w:rPr>
        <w:t xml:space="preserve"> &lt;&lt; יור &gt;&gt; </w:t>
      </w:r>
      <w:r>
        <w:rPr>
          <w:rtl/>
        </w:rPr>
        <w:t>היו"ר מרב מיכאלי:</w:t>
      </w:r>
      <w:r w:rsidRPr="00912B46">
        <w:rPr>
          <w:rStyle w:val="TagStyle"/>
          <w:rtl/>
        </w:rPr>
        <w:t xml:space="preserve"> &lt;&lt; יור &gt;&gt;</w:t>
      </w:r>
      <w:r>
        <w:rPr>
          <w:rtl/>
        </w:rPr>
        <w:t xml:space="preserve">   </w:t>
      </w:r>
      <w:bookmarkEnd w:id="1190"/>
    </w:p>
    <w:p w:rsidR="00912B46" w:rsidRDefault="00912B46" w:rsidP="00912B46">
      <w:pPr>
        <w:pStyle w:val="KeepWithNext"/>
        <w:rPr>
          <w:rtl/>
          <w:lang w:eastAsia="he-IL"/>
        </w:rPr>
      </w:pPr>
    </w:p>
    <w:p w:rsidR="00912B46" w:rsidRDefault="00912B46" w:rsidP="00912B46">
      <w:pPr>
        <w:rPr>
          <w:rtl/>
          <w:lang w:eastAsia="he-IL"/>
        </w:rPr>
      </w:pPr>
      <w:bookmarkStart w:id="1191" w:name="_ETM_Q1_5368290"/>
      <w:bookmarkEnd w:id="1191"/>
      <w:r>
        <w:rPr>
          <w:rFonts w:hint="cs"/>
          <w:rtl/>
          <w:lang w:eastAsia="he-IL"/>
        </w:rPr>
        <w:t>מזל שקיימנו דיון.</w:t>
      </w:r>
      <w:bookmarkStart w:id="1192" w:name="_ETM_Q1_5370922"/>
      <w:bookmarkEnd w:id="1192"/>
    </w:p>
    <w:p w:rsidR="00912B46" w:rsidRDefault="00912B46" w:rsidP="00912B46">
      <w:pPr>
        <w:rPr>
          <w:rtl/>
          <w:lang w:eastAsia="he-IL"/>
        </w:rPr>
      </w:pPr>
      <w:bookmarkStart w:id="1193" w:name="_ETM_Q1_5371010"/>
      <w:bookmarkEnd w:id="1193"/>
    </w:p>
    <w:p w:rsidR="00912B46" w:rsidRDefault="00912B46" w:rsidP="00912B46">
      <w:pPr>
        <w:pStyle w:val="af9"/>
        <w:keepNext/>
        <w:rPr>
          <w:rtl/>
          <w:lang w:eastAsia="he-IL"/>
        </w:rPr>
      </w:pPr>
      <w:bookmarkStart w:id="1194" w:name="ET_guest_749532_89"/>
      <w:r w:rsidRPr="00912B46">
        <w:rPr>
          <w:rStyle w:val="TagStyle"/>
          <w:rtl/>
        </w:rPr>
        <w:t xml:space="preserve"> &lt;&lt; אורח &gt;&gt; </w:t>
      </w:r>
      <w:r>
        <w:rPr>
          <w:rtl/>
          <w:lang w:eastAsia="he-IL"/>
        </w:rPr>
        <w:t>חנית אברהם בכר:</w:t>
      </w:r>
      <w:r w:rsidRPr="00912B46">
        <w:rPr>
          <w:rStyle w:val="TagStyle"/>
          <w:rtl/>
        </w:rPr>
        <w:t xml:space="preserve"> &lt;&lt; אורח &gt;&gt;</w:t>
      </w:r>
      <w:r>
        <w:rPr>
          <w:rtl/>
          <w:lang w:eastAsia="he-IL"/>
        </w:rPr>
        <w:t xml:space="preserve">   </w:t>
      </w:r>
      <w:bookmarkEnd w:id="1194"/>
    </w:p>
    <w:p w:rsidR="00912B46" w:rsidRDefault="00912B46" w:rsidP="00912B46">
      <w:pPr>
        <w:pStyle w:val="KeepWithNext"/>
        <w:rPr>
          <w:rtl/>
          <w:lang w:eastAsia="he-IL"/>
        </w:rPr>
      </w:pPr>
    </w:p>
    <w:p w:rsidR="001119EB" w:rsidRDefault="00912B46" w:rsidP="00912B46">
      <w:pPr>
        <w:rPr>
          <w:rtl/>
          <w:lang w:eastAsia="he-IL"/>
        </w:rPr>
      </w:pPr>
      <w:bookmarkStart w:id="1195" w:name="_ETM_Q1_5373747"/>
      <w:bookmarkEnd w:id="1195"/>
      <w:r>
        <w:rPr>
          <w:rFonts w:hint="cs"/>
          <w:rtl/>
          <w:lang w:eastAsia="he-IL"/>
        </w:rPr>
        <w:t xml:space="preserve">קראנו את ההמלצות. </w:t>
      </w:r>
      <w:bookmarkStart w:id="1196" w:name="_ETM_Q1_5367764"/>
      <w:bookmarkStart w:id="1197" w:name="_ETM_Q1_5366945"/>
      <w:bookmarkEnd w:id="1196"/>
      <w:bookmarkEnd w:id="1197"/>
      <w:r w:rsidR="001119EB">
        <w:rPr>
          <w:rFonts w:hint="cs"/>
          <w:rtl/>
          <w:lang w:eastAsia="he-IL"/>
        </w:rPr>
        <w:t xml:space="preserve">קודם כל, לגבי ההעברה לשופטים </w:t>
      </w:r>
      <w:r w:rsidR="001119EB">
        <w:rPr>
          <w:rtl/>
          <w:lang w:eastAsia="he-IL"/>
        </w:rPr>
        <w:t>–</w:t>
      </w:r>
      <w:r w:rsidR="001119EB">
        <w:rPr>
          <w:rFonts w:hint="cs"/>
          <w:rtl/>
          <w:lang w:eastAsia="he-IL"/>
        </w:rPr>
        <w:t xml:space="preserve"> אנחנו לא רואים מניעה להעביר לשופטים ונעביר את זה בימים הקרובים.</w:t>
      </w:r>
    </w:p>
    <w:p w:rsidR="001119EB" w:rsidRDefault="001119EB" w:rsidP="001119EB">
      <w:pPr>
        <w:rPr>
          <w:rtl/>
          <w:lang w:eastAsia="he-IL"/>
        </w:rPr>
      </w:pPr>
    </w:p>
    <w:p w:rsidR="00821B3D" w:rsidRDefault="00821B3D" w:rsidP="00FB1B33">
      <w:pPr>
        <w:rPr>
          <w:rtl/>
          <w:lang w:eastAsia="he-IL"/>
        </w:rPr>
      </w:pPr>
      <w:bookmarkStart w:id="1198" w:name="_ETM_Q1_5383169"/>
      <w:bookmarkStart w:id="1199" w:name="_ETM_Q1_5383261"/>
      <w:bookmarkEnd w:id="1198"/>
      <w:bookmarkEnd w:id="1199"/>
      <w:r>
        <w:rPr>
          <w:rFonts w:hint="cs"/>
          <w:rtl/>
          <w:lang w:eastAsia="he-IL"/>
        </w:rPr>
        <w:t>חשוב לי</w:t>
      </w:r>
      <w:bookmarkStart w:id="1200" w:name="_ETM_Q1_5384079"/>
      <w:bookmarkEnd w:id="1200"/>
      <w:r>
        <w:rPr>
          <w:rFonts w:hint="cs"/>
          <w:rtl/>
          <w:lang w:eastAsia="he-IL"/>
        </w:rPr>
        <w:t xml:space="preserve"> לומר שבנוגע להמלצות </w:t>
      </w:r>
      <w:r>
        <w:rPr>
          <w:rtl/>
          <w:lang w:eastAsia="he-IL"/>
        </w:rPr>
        <w:t>–</w:t>
      </w:r>
      <w:r>
        <w:rPr>
          <w:rFonts w:hint="cs"/>
          <w:rtl/>
          <w:lang w:eastAsia="he-IL"/>
        </w:rPr>
        <w:t xml:space="preserve"> יש שם שתי המלצות</w:t>
      </w:r>
      <w:bookmarkStart w:id="1201" w:name="_ETM_Q1_5379778"/>
      <w:bookmarkEnd w:id="1201"/>
      <w:r>
        <w:rPr>
          <w:rFonts w:hint="cs"/>
          <w:rtl/>
          <w:lang w:eastAsia="he-IL"/>
        </w:rPr>
        <w:t xml:space="preserve"> </w:t>
      </w:r>
      <w:r w:rsidR="00896014">
        <w:rPr>
          <w:rFonts w:hint="cs"/>
          <w:rtl/>
          <w:lang w:eastAsia="he-IL"/>
        </w:rPr>
        <w:t>שנוגעות למערכת בתי המשפט, שזה להשפיע ולהגדיל את מספר ההרשעות</w:t>
      </w:r>
      <w:bookmarkStart w:id="1202" w:name="_ETM_Q1_5387579"/>
      <w:bookmarkEnd w:id="1202"/>
      <w:r w:rsidR="00896014">
        <w:rPr>
          <w:rFonts w:hint="cs"/>
          <w:rtl/>
          <w:lang w:eastAsia="he-IL"/>
        </w:rPr>
        <w:t xml:space="preserve"> </w:t>
      </w:r>
      <w:r w:rsidR="00FC71ED">
        <w:rPr>
          <w:rFonts w:hint="cs"/>
          <w:rtl/>
          <w:lang w:eastAsia="he-IL"/>
        </w:rPr>
        <w:t>ואת חומרת הענישה. נוכח עיקרון העצמאות</w:t>
      </w:r>
      <w:r w:rsidR="005450B5">
        <w:rPr>
          <w:rFonts w:hint="cs"/>
          <w:rtl/>
          <w:lang w:eastAsia="he-IL"/>
        </w:rPr>
        <w:t xml:space="preserve"> ושיקול הדעת, אנחנו, </w:t>
      </w:r>
      <w:bookmarkStart w:id="1203" w:name="_ETM_Q1_5397626"/>
      <w:bookmarkEnd w:id="1203"/>
      <w:r w:rsidR="005450B5">
        <w:rPr>
          <w:rFonts w:hint="cs"/>
          <w:rtl/>
          <w:lang w:eastAsia="he-IL"/>
        </w:rPr>
        <w:t>כהנהלת בתי המשפט לא מתערבים בתוכנן של החלטות שיפוטיות אבל</w:t>
      </w:r>
      <w:bookmarkStart w:id="1204" w:name="_ETM_Q1_5401984"/>
      <w:bookmarkEnd w:id="1204"/>
      <w:r w:rsidR="005450B5">
        <w:rPr>
          <w:rFonts w:hint="cs"/>
          <w:rtl/>
          <w:lang w:eastAsia="he-IL"/>
        </w:rPr>
        <w:t xml:space="preserve"> כן אני יכולה להתייחס, בהמשך לשאלתך, לנושא של ההכשרות: החל </w:t>
      </w:r>
      <w:bookmarkStart w:id="1205" w:name="_ETM_Q1_5407747"/>
      <w:bookmarkEnd w:id="1205"/>
      <w:r w:rsidR="005450B5">
        <w:rPr>
          <w:rFonts w:hint="cs"/>
          <w:rtl/>
          <w:lang w:eastAsia="he-IL"/>
        </w:rPr>
        <w:t>משנת 2013, כל שופט שעוסק ב</w:t>
      </w:r>
      <w:r w:rsidR="00595C5F">
        <w:rPr>
          <w:rFonts w:hint="cs"/>
          <w:rtl/>
          <w:lang w:eastAsia="he-IL"/>
        </w:rPr>
        <w:t xml:space="preserve">תחום הפלילי מחויב לעבור הכשרה </w:t>
      </w:r>
      <w:bookmarkStart w:id="1206" w:name="_ETM_Q1_5406780"/>
      <w:bookmarkEnd w:id="1206"/>
      <w:r w:rsidR="00595C5F">
        <w:rPr>
          <w:rFonts w:hint="cs"/>
          <w:rtl/>
          <w:lang w:eastAsia="he-IL"/>
        </w:rPr>
        <w:t xml:space="preserve">על עבירות מין וסחר </w:t>
      </w:r>
      <w:r w:rsidR="00FB1B33">
        <w:rPr>
          <w:rFonts w:hint="cs"/>
          <w:rtl/>
          <w:lang w:eastAsia="he-IL"/>
        </w:rPr>
        <w:t>בבני אדם. כלל השופטים המכהנים בתחום</w:t>
      </w:r>
      <w:bookmarkStart w:id="1207" w:name="_ETM_Q1_5416197"/>
      <w:bookmarkEnd w:id="1207"/>
      <w:r w:rsidR="00FB1B33">
        <w:rPr>
          <w:rFonts w:hint="cs"/>
          <w:rtl/>
          <w:lang w:eastAsia="he-IL"/>
        </w:rPr>
        <w:t xml:space="preserve"> הפלילי עברו את ההכשרה הזאת למעט מספר מצומצם מאוד של שופטים.</w:t>
      </w:r>
      <w:bookmarkStart w:id="1208" w:name="_ETM_Q1_5417302"/>
      <w:bookmarkEnd w:id="1208"/>
    </w:p>
    <w:p w:rsidR="00FB1B33" w:rsidRDefault="00FB1B33" w:rsidP="00FB1B33">
      <w:pPr>
        <w:rPr>
          <w:rtl/>
          <w:lang w:eastAsia="he-IL"/>
        </w:rPr>
      </w:pPr>
      <w:bookmarkStart w:id="1209" w:name="_ETM_Q1_5417367"/>
      <w:bookmarkStart w:id="1210" w:name="_ETM_Q1_5417464"/>
      <w:bookmarkEnd w:id="1209"/>
      <w:bookmarkEnd w:id="1210"/>
    </w:p>
    <w:p w:rsidR="00FB1B33" w:rsidRDefault="00FB1B33" w:rsidP="00F817F3">
      <w:pPr>
        <w:rPr>
          <w:rtl/>
          <w:lang w:eastAsia="he-IL"/>
        </w:rPr>
      </w:pPr>
      <w:bookmarkStart w:id="1211" w:name="_ETM_Q1_5417518"/>
      <w:bookmarkEnd w:id="1211"/>
      <w:r>
        <w:rPr>
          <w:rFonts w:hint="cs"/>
          <w:rtl/>
          <w:lang w:eastAsia="he-IL"/>
        </w:rPr>
        <w:t xml:space="preserve">ההשתלמויות עוסקות בין היתר </w:t>
      </w:r>
      <w:r w:rsidR="00DD1618">
        <w:rPr>
          <w:rFonts w:hint="cs"/>
          <w:rtl/>
          <w:lang w:eastAsia="he-IL"/>
        </w:rPr>
        <w:t xml:space="preserve">גם בנושא של סחר בבני אדם, </w:t>
      </w:r>
      <w:bookmarkStart w:id="1212" w:name="_ETM_Q1_5427444"/>
      <w:bookmarkEnd w:id="1212"/>
      <w:r w:rsidR="00DD1618">
        <w:rPr>
          <w:rFonts w:hint="cs"/>
          <w:rtl/>
          <w:lang w:eastAsia="he-IL"/>
        </w:rPr>
        <w:t>על המאבק בתופעה הזאת בדגש על הפסיקה, על החקיקה הקיימת.</w:t>
      </w:r>
      <w:bookmarkStart w:id="1213" w:name="_ETM_Q1_5429414"/>
      <w:bookmarkEnd w:id="1213"/>
      <w:r w:rsidR="00DD1618">
        <w:rPr>
          <w:rFonts w:hint="cs"/>
          <w:rtl/>
          <w:lang w:eastAsia="he-IL"/>
        </w:rPr>
        <w:t xml:space="preserve"> חשוב לי לציין שלאחרונה, נשיאת בית המשפט העליון, כבוד השופטת </w:t>
      </w:r>
      <w:bookmarkStart w:id="1214" w:name="_ETM_Q1_5439637"/>
      <w:bookmarkEnd w:id="1214"/>
      <w:r w:rsidR="00DD1618">
        <w:rPr>
          <w:rFonts w:hint="cs"/>
          <w:rtl/>
          <w:lang w:eastAsia="he-IL"/>
        </w:rPr>
        <w:t xml:space="preserve">אסתר חיות, אימצה את החלטות ועדת </w:t>
      </w:r>
      <w:proofErr w:type="spellStart"/>
      <w:r w:rsidR="00DD1618">
        <w:rPr>
          <w:rFonts w:hint="cs"/>
          <w:rtl/>
          <w:lang w:eastAsia="he-IL"/>
        </w:rPr>
        <w:t>ברלינר</w:t>
      </w:r>
      <w:proofErr w:type="spellEnd"/>
      <w:r w:rsidR="00DD1618">
        <w:rPr>
          <w:rFonts w:hint="cs"/>
          <w:rtl/>
          <w:lang w:eastAsia="he-IL"/>
        </w:rPr>
        <w:t xml:space="preserve">, שעוסקת </w:t>
      </w:r>
      <w:bookmarkStart w:id="1215" w:name="_ETM_Q1_5443132"/>
      <w:bookmarkEnd w:id="1215"/>
      <w:r w:rsidR="00DD1618">
        <w:rPr>
          <w:rFonts w:hint="cs"/>
          <w:rtl/>
          <w:lang w:eastAsia="he-IL"/>
        </w:rPr>
        <w:t xml:space="preserve">בטיפול בנפגעי עבירות מין במערכת בתי המשפט. בין היתר, אחת </w:t>
      </w:r>
      <w:bookmarkStart w:id="1216" w:name="_ETM_Q1_5447257"/>
      <w:bookmarkEnd w:id="1216"/>
      <w:r w:rsidR="00DD1618">
        <w:rPr>
          <w:rFonts w:hint="cs"/>
          <w:rtl/>
          <w:lang w:eastAsia="he-IL"/>
        </w:rPr>
        <w:t xml:space="preserve">מההמלצות שם מדברות על העמקה והצורך בעיבוי מערך ההכשרות. זאת </w:t>
      </w:r>
      <w:bookmarkStart w:id="1217" w:name="_ETM_Q1_5448644"/>
      <w:bookmarkEnd w:id="1217"/>
      <w:r w:rsidR="00DD1618">
        <w:rPr>
          <w:rFonts w:hint="cs"/>
          <w:rtl/>
          <w:lang w:eastAsia="he-IL"/>
        </w:rPr>
        <w:t xml:space="preserve">אומרת, לא תהיה הכשרה אחת </w:t>
      </w:r>
      <w:r w:rsidR="002C31DF">
        <w:rPr>
          <w:rFonts w:hint="cs"/>
          <w:rtl/>
          <w:lang w:eastAsia="he-IL"/>
        </w:rPr>
        <w:t xml:space="preserve">לכל שופט אלא הכשרות תדירות </w:t>
      </w:r>
      <w:bookmarkStart w:id="1218" w:name="_ETM_Q1_5459703"/>
      <w:bookmarkEnd w:id="1218"/>
      <w:r w:rsidR="002C31DF">
        <w:rPr>
          <w:rFonts w:hint="cs"/>
          <w:rtl/>
          <w:lang w:eastAsia="he-IL"/>
        </w:rPr>
        <w:t>אחת לתקופה</w:t>
      </w:r>
      <w:r w:rsidR="00F817F3">
        <w:rPr>
          <w:rFonts w:hint="cs"/>
          <w:rtl/>
          <w:lang w:eastAsia="he-IL"/>
        </w:rPr>
        <w:t xml:space="preserve">. </w:t>
      </w:r>
      <w:r w:rsidR="002C31DF">
        <w:rPr>
          <w:rFonts w:hint="cs"/>
          <w:rtl/>
          <w:lang w:eastAsia="he-IL"/>
        </w:rPr>
        <w:t xml:space="preserve">כמו שאמרתי, הנשיאה אימצה את </w:t>
      </w:r>
      <w:bookmarkStart w:id="1219" w:name="_ETM_Q1_5467750"/>
      <w:bookmarkEnd w:id="1219"/>
      <w:r w:rsidR="002C31DF">
        <w:rPr>
          <w:rFonts w:hint="cs"/>
          <w:rtl/>
          <w:lang w:eastAsia="he-IL"/>
        </w:rPr>
        <w:t>רוב ההמלצות</w:t>
      </w:r>
      <w:r w:rsidR="00F817F3">
        <w:rPr>
          <w:rFonts w:hint="cs"/>
          <w:rtl/>
          <w:lang w:eastAsia="he-IL"/>
        </w:rPr>
        <w:t xml:space="preserve">, וכפועל יוצא מכך המרכז להכשרה והשתלמות שופטים </w:t>
      </w:r>
      <w:bookmarkStart w:id="1220" w:name="_ETM_Q1_5465245"/>
      <w:bookmarkEnd w:id="1220"/>
      <w:r w:rsidR="00F817F3">
        <w:rPr>
          <w:rFonts w:hint="cs"/>
          <w:rtl/>
          <w:lang w:eastAsia="he-IL"/>
        </w:rPr>
        <w:t xml:space="preserve">הכין תכנית הכשרה מעמיקה, שבמסגרתה יעברו השופטים הכשרות מעמיקות, ימי </w:t>
      </w:r>
      <w:bookmarkStart w:id="1221" w:name="_ETM_Q1_5480440"/>
      <w:bookmarkEnd w:id="1221"/>
      <w:r w:rsidR="00F817F3">
        <w:rPr>
          <w:rFonts w:hint="cs"/>
          <w:rtl/>
          <w:lang w:eastAsia="he-IL"/>
        </w:rPr>
        <w:t>עיון נוספים, לא רק שופטים פליליים אלא גם שופטי משפחה ושופטים אזרחיים</w:t>
      </w:r>
      <w:r w:rsidR="00CB21DE">
        <w:rPr>
          <w:rFonts w:hint="cs"/>
          <w:rtl/>
          <w:lang w:eastAsia="he-IL"/>
        </w:rPr>
        <w:t>, ככל שדיונים מהסוג הזה מגיעים לפתחם.</w:t>
      </w:r>
    </w:p>
    <w:p w:rsidR="001119EB" w:rsidRDefault="001119EB" w:rsidP="001119EB">
      <w:pPr>
        <w:rPr>
          <w:rtl/>
          <w:lang w:eastAsia="he-IL"/>
        </w:rPr>
      </w:pPr>
    </w:p>
    <w:p w:rsidR="00D76A0A" w:rsidRDefault="00D76A0A" w:rsidP="00D76A0A">
      <w:pPr>
        <w:pStyle w:val="af6"/>
        <w:keepNext/>
        <w:rPr>
          <w:rtl/>
        </w:rPr>
      </w:pPr>
      <w:bookmarkStart w:id="1222" w:name="ET_yor_5090_54"/>
      <w:r w:rsidRPr="00D76A0A">
        <w:rPr>
          <w:rStyle w:val="TagStyle"/>
          <w:rtl/>
        </w:rPr>
        <w:t xml:space="preserve"> &lt;&lt; יור &gt;&gt; </w:t>
      </w:r>
      <w:r>
        <w:rPr>
          <w:rtl/>
        </w:rPr>
        <w:t>היו"ר מרב מיכאלי:</w:t>
      </w:r>
      <w:r w:rsidRPr="00D76A0A">
        <w:rPr>
          <w:rStyle w:val="TagStyle"/>
          <w:rtl/>
        </w:rPr>
        <w:t xml:space="preserve"> &lt;&lt; יור &gt;&gt;</w:t>
      </w:r>
      <w:r>
        <w:rPr>
          <w:rtl/>
        </w:rPr>
        <w:t xml:space="preserve">   </w:t>
      </w:r>
      <w:bookmarkEnd w:id="1222"/>
    </w:p>
    <w:p w:rsidR="00D76A0A" w:rsidRDefault="00D76A0A" w:rsidP="00D76A0A">
      <w:pPr>
        <w:pStyle w:val="KeepWithNext"/>
        <w:rPr>
          <w:rtl/>
          <w:lang w:eastAsia="he-IL"/>
        </w:rPr>
      </w:pPr>
    </w:p>
    <w:p w:rsidR="00D76A0A" w:rsidRDefault="00CB21DE" w:rsidP="00D76A0A">
      <w:pPr>
        <w:rPr>
          <w:rtl/>
          <w:lang w:eastAsia="he-IL"/>
        </w:rPr>
      </w:pPr>
      <w:r>
        <w:rPr>
          <w:rFonts w:hint="cs"/>
          <w:rtl/>
          <w:lang w:eastAsia="he-IL"/>
        </w:rPr>
        <w:t xml:space="preserve">מאה אחוז. </w:t>
      </w:r>
      <w:bookmarkStart w:id="1223" w:name="_ETM_Q1_5486972"/>
      <w:bookmarkEnd w:id="1223"/>
      <w:r w:rsidR="00D76A0A">
        <w:rPr>
          <w:rFonts w:hint="cs"/>
          <w:rtl/>
          <w:lang w:eastAsia="he-IL"/>
        </w:rPr>
        <w:t>תודה רבה לך</w:t>
      </w:r>
      <w:r>
        <w:rPr>
          <w:rFonts w:hint="cs"/>
          <w:rtl/>
          <w:lang w:eastAsia="he-IL"/>
        </w:rPr>
        <w:t>,</w:t>
      </w:r>
      <w:r w:rsidR="00D76A0A">
        <w:rPr>
          <w:rFonts w:hint="cs"/>
          <w:rtl/>
          <w:lang w:eastAsia="he-IL"/>
        </w:rPr>
        <w:t xml:space="preserve"> עורכת הדין אברהם בכר.</w:t>
      </w:r>
      <w:bookmarkStart w:id="1224" w:name="_ETM_Q1_5497802"/>
      <w:bookmarkEnd w:id="1224"/>
    </w:p>
    <w:p w:rsidR="00CB21DE" w:rsidRDefault="00CB21DE" w:rsidP="00D76A0A">
      <w:pPr>
        <w:rPr>
          <w:rtl/>
          <w:lang w:eastAsia="he-IL"/>
        </w:rPr>
      </w:pPr>
      <w:bookmarkStart w:id="1225" w:name="_ETM_Q1_5497874"/>
      <w:bookmarkStart w:id="1226" w:name="_ETM_Q1_5497912"/>
      <w:bookmarkEnd w:id="1225"/>
      <w:bookmarkEnd w:id="1226"/>
    </w:p>
    <w:p w:rsidR="00CB21DE" w:rsidRDefault="00CB21DE" w:rsidP="00D76A0A">
      <w:pPr>
        <w:rPr>
          <w:rtl/>
          <w:lang w:eastAsia="he-IL"/>
        </w:rPr>
      </w:pPr>
      <w:bookmarkStart w:id="1227" w:name="_ETM_Q1_5498025"/>
      <w:bookmarkEnd w:id="1227"/>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משהו לסיום?</w:t>
      </w:r>
    </w:p>
    <w:p w:rsidR="00D76A0A" w:rsidRDefault="00D76A0A" w:rsidP="00D76A0A">
      <w:pPr>
        <w:rPr>
          <w:rtl/>
          <w:lang w:eastAsia="he-IL"/>
        </w:rPr>
      </w:pPr>
    </w:p>
    <w:p w:rsidR="00D76A0A" w:rsidRDefault="00D76A0A" w:rsidP="00D76A0A">
      <w:pPr>
        <w:pStyle w:val="a4"/>
        <w:keepNext/>
        <w:rPr>
          <w:rtl/>
        </w:rPr>
      </w:pPr>
      <w:bookmarkStart w:id="1228" w:name="ET_speaker_5938_55"/>
      <w:r w:rsidRPr="00D76A0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76A0A">
        <w:rPr>
          <w:rStyle w:val="TagStyle"/>
          <w:rtl/>
        </w:rPr>
        <w:t xml:space="preserve"> &lt;&lt; דובר &gt;&gt;</w:t>
      </w:r>
      <w:r>
        <w:rPr>
          <w:rtl/>
        </w:rPr>
        <w:t xml:space="preserve">   </w:t>
      </w:r>
      <w:bookmarkEnd w:id="1228"/>
    </w:p>
    <w:p w:rsidR="00D76A0A" w:rsidRDefault="00D76A0A" w:rsidP="00D76A0A">
      <w:pPr>
        <w:pStyle w:val="KeepWithNext"/>
        <w:rPr>
          <w:rtl/>
          <w:lang w:eastAsia="he-IL"/>
        </w:rPr>
      </w:pPr>
    </w:p>
    <w:p w:rsidR="00D76A0A" w:rsidRDefault="00CB21DE" w:rsidP="004D6E9B">
      <w:pPr>
        <w:rPr>
          <w:rtl/>
          <w:lang w:eastAsia="he-IL"/>
        </w:rPr>
      </w:pPr>
      <w:r>
        <w:rPr>
          <w:rFonts w:hint="cs"/>
          <w:rtl/>
          <w:lang w:eastAsia="he-IL"/>
        </w:rPr>
        <w:t xml:space="preserve">אם דיברת </w:t>
      </w:r>
      <w:r w:rsidR="00D76A0A">
        <w:rPr>
          <w:rFonts w:hint="cs"/>
          <w:rtl/>
          <w:lang w:eastAsia="he-IL"/>
        </w:rPr>
        <w:t xml:space="preserve">לגבי התופעה של הסחר </w:t>
      </w:r>
      <w:r w:rsidR="00D76A0A">
        <w:rPr>
          <w:rtl/>
          <w:lang w:eastAsia="he-IL"/>
        </w:rPr>
        <w:t>–</w:t>
      </w:r>
      <w:r w:rsidR="00D76A0A">
        <w:rPr>
          <w:rFonts w:hint="cs"/>
          <w:rtl/>
          <w:lang w:eastAsia="he-IL"/>
        </w:rPr>
        <w:t xml:space="preserve"> </w:t>
      </w:r>
      <w:r w:rsidR="004D6E9B">
        <w:rPr>
          <w:rFonts w:hint="cs"/>
          <w:rtl/>
          <w:lang w:eastAsia="he-IL"/>
        </w:rPr>
        <w:t xml:space="preserve">אז באמת </w:t>
      </w:r>
      <w:r w:rsidR="00D76A0A">
        <w:rPr>
          <w:rFonts w:hint="cs"/>
          <w:rtl/>
          <w:lang w:eastAsia="he-IL"/>
        </w:rPr>
        <w:t>היא שינתה פניה</w:t>
      </w:r>
      <w:r w:rsidR="004D6E9B">
        <w:rPr>
          <w:rFonts w:hint="cs"/>
          <w:rtl/>
          <w:lang w:eastAsia="he-IL"/>
        </w:rPr>
        <w:t>,</w:t>
      </w:r>
      <w:r w:rsidR="00D76A0A">
        <w:rPr>
          <w:rFonts w:hint="cs"/>
          <w:rtl/>
          <w:lang w:eastAsia="he-IL"/>
        </w:rPr>
        <w:t xml:space="preserve"> והחוק שהיינו רגילים לעבוד עליו בזמנו לא בהכרח מתאים לכל הניואנסים האלה</w:t>
      </w:r>
      <w:r w:rsidR="004D6E9B">
        <w:rPr>
          <w:rFonts w:hint="cs"/>
          <w:rtl/>
          <w:lang w:eastAsia="he-IL"/>
        </w:rPr>
        <w:t xml:space="preserve"> ובכלל,</w:t>
      </w:r>
      <w:r w:rsidR="00D76A0A">
        <w:rPr>
          <w:rFonts w:hint="cs"/>
          <w:rtl/>
          <w:lang w:eastAsia="he-IL"/>
        </w:rPr>
        <w:t xml:space="preserve"> עביר</w:t>
      </w:r>
      <w:r w:rsidR="00874C48">
        <w:rPr>
          <w:rFonts w:hint="cs"/>
          <w:rtl/>
          <w:lang w:eastAsia="he-IL"/>
        </w:rPr>
        <w:t>ו</w:t>
      </w:r>
      <w:r w:rsidR="00D76A0A">
        <w:rPr>
          <w:rFonts w:hint="cs"/>
          <w:rtl/>
          <w:lang w:eastAsia="he-IL"/>
        </w:rPr>
        <w:t>ת מרמה והונאה</w:t>
      </w:r>
      <w:r w:rsidR="004D6E9B">
        <w:rPr>
          <w:rFonts w:hint="cs"/>
          <w:rtl/>
          <w:lang w:eastAsia="he-IL"/>
        </w:rPr>
        <w:t xml:space="preserve">, </w:t>
      </w:r>
      <w:bookmarkStart w:id="1229" w:name="_ETM_Q1_5509348"/>
      <w:bookmarkEnd w:id="1229"/>
      <w:r w:rsidR="004D6E9B">
        <w:rPr>
          <w:rFonts w:hint="cs"/>
          <w:rtl/>
          <w:lang w:eastAsia="he-IL"/>
        </w:rPr>
        <w:t xml:space="preserve">שזה עיקר הדרך למשוך נשים </w:t>
      </w:r>
      <w:r w:rsidR="00D76A0A">
        <w:rPr>
          <w:rtl/>
          <w:lang w:eastAsia="he-IL"/>
        </w:rPr>
        <w:t>–</w:t>
      </w:r>
      <w:r w:rsidR="00D76A0A">
        <w:rPr>
          <w:rFonts w:hint="cs"/>
          <w:rtl/>
          <w:lang w:eastAsia="he-IL"/>
        </w:rPr>
        <w:t xml:space="preserve"> תמיד זה תיקים יותר קשים ויותר מסובכים.</w:t>
      </w:r>
    </w:p>
    <w:p w:rsidR="00D76A0A" w:rsidRDefault="00D76A0A" w:rsidP="00D76A0A">
      <w:pPr>
        <w:rPr>
          <w:rtl/>
          <w:lang w:eastAsia="he-IL"/>
        </w:rPr>
      </w:pPr>
    </w:p>
    <w:p w:rsidR="004D6E9B" w:rsidRDefault="004D6E9B" w:rsidP="00F52E24">
      <w:pPr>
        <w:rPr>
          <w:rtl/>
          <w:lang w:eastAsia="he-IL"/>
        </w:rPr>
      </w:pPr>
      <w:r>
        <w:rPr>
          <w:rFonts w:hint="cs"/>
          <w:rtl/>
          <w:lang w:eastAsia="he-IL"/>
        </w:rPr>
        <w:t>דבר שני, אני שמח שהמשטרה</w:t>
      </w:r>
      <w:bookmarkStart w:id="1230" w:name="_ETM_Q1_5515742"/>
      <w:bookmarkEnd w:id="1230"/>
      <w:r>
        <w:rPr>
          <w:rFonts w:hint="cs"/>
          <w:rtl/>
          <w:lang w:eastAsia="he-IL"/>
        </w:rPr>
        <w:t xml:space="preserve"> כן מג</w:t>
      </w:r>
      <w:r w:rsidR="00F52E24">
        <w:rPr>
          <w:rFonts w:hint="cs"/>
          <w:rtl/>
          <w:lang w:eastAsia="he-IL"/>
        </w:rPr>
        <w:t>ב</w:t>
      </w:r>
      <w:r>
        <w:rPr>
          <w:rFonts w:hint="cs"/>
          <w:rtl/>
          <w:lang w:eastAsia="he-IL"/>
        </w:rPr>
        <w:t xml:space="preserve">ירה את העניין </w:t>
      </w:r>
      <w:r w:rsidR="00F52E24">
        <w:rPr>
          <w:rtl/>
          <w:lang w:eastAsia="he-IL"/>
        </w:rPr>
        <w:t>–</w:t>
      </w:r>
      <w:r w:rsidR="00F52E24">
        <w:rPr>
          <w:rFonts w:hint="cs"/>
          <w:rtl/>
          <w:lang w:eastAsia="he-IL"/>
        </w:rPr>
        <w:t xml:space="preserve"> בשביל הגילוי הנאות </w:t>
      </w:r>
      <w:r w:rsidR="00F52E24">
        <w:rPr>
          <w:rtl/>
          <w:lang w:eastAsia="he-IL"/>
        </w:rPr>
        <w:t>–</w:t>
      </w:r>
      <w:r w:rsidR="00F52E24">
        <w:rPr>
          <w:rFonts w:hint="cs"/>
          <w:rtl/>
          <w:lang w:eastAsia="he-IL"/>
        </w:rPr>
        <w:t xml:space="preserve"> אני </w:t>
      </w:r>
      <w:bookmarkStart w:id="1231" w:name="_ETM_Q1_5523385"/>
      <w:bookmarkEnd w:id="1231"/>
      <w:r w:rsidR="00F52E24">
        <w:rPr>
          <w:rFonts w:hint="cs"/>
          <w:rtl/>
          <w:lang w:eastAsia="he-IL"/>
        </w:rPr>
        <w:t xml:space="preserve">זה שפירקתי את </w:t>
      </w:r>
      <w:r w:rsidR="0023795E">
        <w:rPr>
          <w:rFonts w:hint="cs"/>
          <w:rtl/>
          <w:lang w:eastAsia="he-IL"/>
        </w:rPr>
        <w:t>יחידת "סער", וגם היה בג"ץ כנגד</w:t>
      </w:r>
      <w:bookmarkStart w:id="1232" w:name="_ETM_Q1_5523604"/>
      <w:bookmarkEnd w:id="1232"/>
      <w:r w:rsidR="0023795E">
        <w:rPr>
          <w:rFonts w:hint="cs"/>
          <w:rtl/>
          <w:lang w:eastAsia="he-IL"/>
        </w:rPr>
        <w:t xml:space="preserve"> החלטת הפירוק הזאת והצדקתי את זה, ולשמחתי לא טעיתי בזה</w:t>
      </w:r>
      <w:bookmarkStart w:id="1233" w:name="_ETM_Q1_5527907"/>
      <w:bookmarkEnd w:id="1233"/>
      <w:r w:rsidR="0023795E">
        <w:rPr>
          <w:rFonts w:hint="cs"/>
          <w:rtl/>
          <w:lang w:eastAsia="he-IL"/>
        </w:rPr>
        <w:t xml:space="preserve"> אבל עדין זה לא אומר שצריך לעשות שינוי בדברים האחרים.</w:t>
      </w:r>
      <w:bookmarkStart w:id="1234" w:name="_ETM_Q1_5534082"/>
      <w:bookmarkEnd w:id="1234"/>
    </w:p>
    <w:p w:rsidR="0023795E" w:rsidRDefault="0023795E" w:rsidP="00F52E24">
      <w:pPr>
        <w:rPr>
          <w:rtl/>
          <w:lang w:eastAsia="he-IL"/>
        </w:rPr>
      </w:pPr>
      <w:bookmarkStart w:id="1235" w:name="_ETM_Q1_5534152"/>
      <w:bookmarkStart w:id="1236" w:name="_ETM_Q1_5534210"/>
      <w:bookmarkEnd w:id="1235"/>
      <w:bookmarkEnd w:id="1236"/>
    </w:p>
    <w:p w:rsidR="0023795E" w:rsidRDefault="0023795E" w:rsidP="00F52E24">
      <w:pPr>
        <w:rPr>
          <w:rtl/>
          <w:lang w:eastAsia="he-IL"/>
        </w:rPr>
      </w:pPr>
      <w:bookmarkStart w:id="1237" w:name="_ETM_Q1_5534295"/>
      <w:bookmarkEnd w:id="1237"/>
      <w:r>
        <w:rPr>
          <w:rFonts w:hint="cs"/>
          <w:rtl/>
          <w:lang w:eastAsia="he-IL"/>
        </w:rPr>
        <w:t xml:space="preserve">אני </w:t>
      </w:r>
      <w:bookmarkStart w:id="1238" w:name="_ETM_Q1_5534627"/>
      <w:bookmarkEnd w:id="1238"/>
      <w:r>
        <w:rPr>
          <w:rFonts w:hint="cs"/>
          <w:rtl/>
          <w:lang w:eastAsia="he-IL"/>
        </w:rPr>
        <w:t xml:space="preserve">חושב שמה שכן, אם צריך, ופה אני פונה למשרד המשפטים </w:t>
      </w:r>
      <w:bookmarkStart w:id="1239" w:name="_ETM_Q1_5533437"/>
      <w:bookmarkEnd w:id="1239"/>
      <w:r>
        <w:rPr>
          <w:rtl/>
          <w:lang w:eastAsia="he-IL"/>
        </w:rPr>
        <w:t>–</w:t>
      </w:r>
      <w:r>
        <w:rPr>
          <w:rFonts w:hint="cs"/>
          <w:rtl/>
          <w:lang w:eastAsia="he-IL"/>
        </w:rPr>
        <w:t xml:space="preserve"> אני לא משוכנע שבעניין של העבירות, כפי שכתוב היום</w:t>
      </w:r>
      <w:bookmarkStart w:id="1240" w:name="_ETM_Q1_5536060"/>
      <w:bookmarkEnd w:id="1240"/>
      <w:r>
        <w:rPr>
          <w:rFonts w:hint="cs"/>
          <w:rtl/>
          <w:lang w:eastAsia="he-IL"/>
        </w:rPr>
        <w:t xml:space="preserve"> בסעיף הסחר, אם לא נכון לפתוח </w:t>
      </w:r>
      <w:r w:rsidR="00A7546A">
        <w:rPr>
          <w:rFonts w:hint="cs"/>
          <w:rtl/>
          <w:lang w:eastAsia="he-IL"/>
        </w:rPr>
        <w:t>אותו קצת יותר בעבירה</w:t>
      </w:r>
      <w:bookmarkStart w:id="1241" w:name="_ETM_Q1_5545051"/>
      <w:bookmarkEnd w:id="1241"/>
      <w:r w:rsidR="00A7546A">
        <w:rPr>
          <w:rFonts w:hint="cs"/>
          <w:rtl/>
          <w:lang w:eastAsia="he-IL"/>
        </w:rPr>
        <w:t xml:space="preserve"> שיותר קל להגיע כי העבירה יותר קשה להוכחה. כלומר, </w:t>
      </w:r>
      <w:r w:rsidR="00BE6433">
        <w:rPr>
          <w:rFonts w:hint="cs"/>
          <w:rtl/>
          <w:lang w:eastAsia="he-IL"/>
        </w:rPr>
        <w:t xml:space="preserve">אי </w:t>
      </w:r>
      <w:bookmarkStart w:id="1242" w:name="_ETM_Q1_5548546"/>
      <w:bookmarkEnd w:id="1242"/>
      <w:r w:rsidR="00BE6433">
        <w:rPr>
          <w:rFonts w:hint="cs"/>
          <w:rtl/>
          <w:lang w:eastAsia="he-IL"/>
        </w:rPr>
        <w:t xml:space="preserve">אפשר להישאר עם אותו סעיף עבירה אם השתנה הניואנס </w:t>
      </w:r>
      <w:bookmarkStart w:id="1243" w:name="_ETM_Q1_5548258"/>
      <w:bookmarkEnd w:id="1243"/>
      <w:r w:rsidR="00BE6433">
        <w:rPr>
          <w:rFonts w:hint="cs"/>
          <w:rtl/>
          <w:lang w:eastAsia="he-IL"/>
        </w:rPr>
        <w:t>- -</w:t>
      </w:r>
    </w:p>
    <w:p w:rsidR="0023795E" w:rsidRDefault="0023795E" w:rsidP="0023795E">
      <w:pPr>
        <w:rPr>
          <w:rtl/>
          <w:lang w:eastAsia="he-IL"/>
        </w:rPr>
      </w:pPr>
      <w:bookmarkStart w:id="1244" w:name="_ETM_Q1_5526054"/>
      <w:bookmarkStart w:id="1245" w:name="_ETM_Q1_5526119"/>
      <w:bookmarkEnd w:id="1244"/>
      <w:bookmarkEnd w:id="1245"/>
      <w:r>
        <w:rPr>
          <w:rFonts w:hint="cs"/>
          <w:rtl/>
          <w:lang w:eastAsia="he-IL"/>
        </w:rPr>
        <w:t xml:space="preserve"> </w:t>
      </w:r>
    </w:p>
    <w:p w:rsidR="006B3AF9" w:rsidRDefault="006B3AF9" w:rsidP="006B3AF9">
      <w:pPr>
        <w:pStyle w:val="af6"/>
        <w:keepNext/>
        <w:rPr>
          <w:rtl/>
        </w:rPr>
      </w:pPr>
      <w:bookmarkStart w:id="1246" w:name="ET_yor_5090_56"/>
      <w:r w:rsidRPr="006B3AF9">
        <w:rPr>
          <w:rStyle w:val="TagStyle"/>
          <w:rtl/>
        </w:rPr>
        <w:t xml:space="preserve"> &lt;&lt; יור &gt;&gt; </w:t>
      </w:r>
      <w:r>
        <w:rPr>
          <w:rtl/>
        </w:rPr>
        <w:t>היו"ר מרב מיכאלי:</w:t>
      </w:r>
      <w:r w:rsidRPr="006B3AF9">
        <w:rPr>
          <w:rStyle w:val="TagStyle"/>
          <w:rtl/>
        </w:rPr>
        <w:t xml:space="preserve"> &lt;&lt; יור &gt;&gt;</w:t>
      </w:r>
      <w:r>
        <w:rPr>
          <w:rtl/>
        </w:rPr>
        <w:t xml:space="preserve">   </w:t>
      </w:r>
      <w:bookmarkEnd w:id="1246"/>
    </w:p>
    <w:p w:rsidR="006B3AF9" w:rsidRDefault="006B3AF9" w:rsidP="006B3AF9">
      <w:pPr>
        <w:pStyle w:val="KeepWithNext"/>
        <w:rPr>
          <w:rtl/>
          <w:lang w:eastAsia="he-IL"/>
        </w:rPr>
      </w:pPr>
    </w:p>
    <w:p w:rsidR="006B3AF9" w:rsidRDefault="006B3AF9" w:rsidP="006B3AF9">
      <w:pPr>
        <w:rPr>
          <w:rtl/>
          <w:lang w:eastAsia="he-IL"/>
        </w:rPr>
      </w:pPr>
      <w:r>
        <w:rPr>
          <w:rFonts w:hint="cs"/>
          <w:rtl/>
          <w:lang w:eastAsia="he-IL"/>
        </w:rPr>
        <w:t>זה מונח לפתחנו, אין שום סי</w:t>
      </w:r>
      <w:r w:rsidR="00BE6433">
        <w:rPr>
          <w:rFonts w:hint="cs"/>
          <w:rtl/>
          <w:lang w:eastAsia="he-IL"/>
        </w:rPr>
        <w:t>ב</w:t>
      </w:r>
      <w:r>
        <w:rPr>
          <w:rFonts w:hint="cs"/>
          <w:rtl/>
          <w:lang w:eastAsia="he-IL"/>
        </w:rPr>
        <w:t>ה שאנחנו</w:t>
      </w:r>
      <w:r w:rsidR="00BE6433">
        <w:rPr>
          <w:rFonts w:hint="cs"/>
          <w:rtl/>
          <w:lang w:eastAsia="he-IL"/>
        </w:rPr>
        <w:t xml:space="preserve"> לא נגיש את התיקון הזה.</w:t>
      </w:r>
    </w:p>
    <w:p w:rsidR="006B3AF9" w:rsidRDefault="006B3AF9" w:rsidP="006B3AF9">
      <w:pPr>
        <w:rPr>
          <w:rtl/>
          <w:lang w:eastAsia="he-IL"/>
        </w:rPr>
      </w:pPr>
    </w:p>
    <w:p w:rsidR="006B3AF9" w:rsidRDefault="006B3AF9" w:rsidP="006B3AF9">
      <w:pPr>
        <w:pStyle w:val="-"/>
        <w:keepNext/>
        <w:rPr>
          <w:rtl/>
        </w:rPr>
      </w:pPr>
      <w:bookmarkStart w:id="1247" w:name="ET_speakercontinue_5938_57"/>
      <w:r w:rsidRPr="006B3AF9">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AF9">
        <w:rPr>
          <w:rStyle w:val="TagStyle"/>
          <w:rtl/>
        </w:rPr>
        <w:t xml:space="preserve"> &lt;&lt; דובר_המשך &gt;&gt;</w:t>
      </w:r>
      <w:r>
        <w:rPr>
          <w:rtl/>
        </w:rPr>
        <w:t xml:space="preserve">   </w:t>
      </w:r>
      <w:bookmarkEnd w:id="1247"/>
    </w:p>
    <w:p w:rsidR="006B3AF9" w:rsidRDefault="006B3AF9" w:rsidP="006B3AF9">
      <w:pPr>
        <w:pStyle w:val="KeepWithNext"/>
        <w:rPr>
          <w:rtl/>
          <w:lang w:eastAsia="he-IL"/>
        </w:rPr>
      </w:pPr>
    </w:p>
    <w:p w:rsidR="006B3AF9" w:rsidRDefault="00BE6433" w:rsidP="00BE6433">
      <w:pPr>
        <w:rPr>
          <w:rtl/>
          <w:lang w:eastAsia="he-IL"/>
        </w:rPr>
      </w:pPr>
      <w:r>
        <w:rPr>
          <w:rFonts w:hint="cs"/>
          <w:rtl/>
          <w:lang w:eastAsia="he-IL"/>
        </w:rPr>
        <w:t xml:space="preserve">נכון. אני פונה </w:t>
      </w:r>
      <w:bookmarkStart w:id="1248" w:name="_ETM_Q1_5556269"/>
      <w:bookmarkEnd w:id="1248"/>
      <w:r>
        <w:rPr>
          <w:rFonts w:hint="cs"/>
          <w:rtl/>
          <w:lang w:eastAsia="he-IL"/>
        </w:rPr>
        <w:t xml:space="preserve">למשרד המשפטים כי אני מניח שהשינוי </w:t>
      </w:r>
      <w:proofErr w:type="spellStart"/>
      <w:r>
        <w:rPr>
          <w:rFonts w:hint="cs"/>
          <w:rtl/>
          <w:lang w:eastAsia="he-IL"/>
        </w:rPr>
        <w:t>שאזום</w:t>
      </w:r>
      <w:proofErr w:type="spellEnd"/>
      <w:r>
        <w:rPr>
          <w:rFonts w:hint="cs"/>
          <w:rtl/>
          <w:lang w:eastAsia="he-IL"/>
        </w:rPr>
        <w:t xml:space="preserve"> אתך ביחד, </w:t>
      </w:r>
      <w:bookmarkStart w:id="1249" w:name="_ETM_Q1_5554838"/>
      <w:bookmarkEnd w:id="1249"/>
      <w:r>
        <w:rPr>
          <w:rFonts w:hint="cs"/>
          <w:rtl/>
          <w:lang w:eastAsia="he-IL"/>
        </w:rPr>
        <w:t>בהצעת החוק ששנינו נגיש, כנראה...</w:t>
      </w:r>
    </w:p>
    <w:p w:rsidR="006B3AF9" w:rsidRDefault="006B3AF9" w:rsidP="006B3AF9">
      <w:pPr>
        <w:rPr>
          <w:rtl/>
          <w:lang w:eastAsia="he-IL"/>
        </w:rPr>
      </w:pPr>
    </w:p>
    <w:p w:rsidR="006B3AF9" w:rsidRDefault="006B3AF9" w:rsidP="006B3AF9">
      <w:pPr>
        <w:pStyle w:val="af6"/>
        <w:keepNext/>
        <w:rPr>
          <w:rtl/>
        </w:rPr>
      </w:pPr>
      <w:bookmarkStart w:id="1250" w:name="ET_yor_5090_58"/>
      <w:r w:rsidRPr="006B3AF9">
        <w:rPr>
          <w:rStyle w:val="TagStyle"/>
          <w:rtl/>
        </w:rPr>
        <w:t xml:space="preserve"> &lt;&lt; יור &gt;&gt; </w:t>
      </w:r>
      <w:r>
        <w:rPr>
          <w:rtl/>
        </w:rPr>
        <w:t>היו"ר מרב מיכאלי:</w:t>
      </w:r>
      <w:r w:rsidRPr="006B3AF9">
        <w:rPr>
          <w:rStyle w:val="TagStyle"/>
          <w:rtl/>
        </w:rPr>
        <w:t xml:space="preserve"> &lt;&lt; יור &gt;&gt;</w:t>
      </w:r>
      <w:r>
        <w:rPr>
          <w:rtl/>
        </w:rPr>
        <w:t xml:space="preserve">   </w:t>
      </w:r>
      <w:bookmarkEnd w:id="1250"/>
    </w:p>
    <w:p w:rsidR="006B3AF9" w:rsidRDefault="006B3AF9" w:rsidP="006B3AF9">
      <w:pPr>
        <w:pStyle w:val="KeepWithNext"/>
        <w:rPr>
          <w:rtl/>
          <w:lang w:eastAsia="he-IL"/>
        </w:rPr>
      </w:pPr>
    </w:p>
    <w:p w:rsidR="00BE6433" w:rsidRDefault="00BE6433" w:rsidP="006B3AF9">
      <w:pPr>
        <w:rPr>
          <w:rtl/>
          <w:lang w:eastAsia="he-IL"/>
        </w:rPr>
      </w:pPr>
      <w:r>
        <w:rPr>
          <w:rFonts w:hint="cs"/>
          <w:rtl/>
          <w:lang w:eastAsia="he-IL"/>
        </w:rPr>
        <w:t>לא, עדין...</w:t>
      </w:r>
    </w:p>
    <w:p w:rsidR="00BE6433" w:rsidRDefault="00BE6433" w:rsidP="00BE6433">
      <w:pPr>
        <w:pStyle w:val="-"/>
        <w:keepNext/>
        <w:rPr>
          <w:rtl/>
        </w:rPr>
      </w:pPr>
      <w:bookmarkStart w:id="1251" w:name="ET_speakercontinue_749532_90"/>
    </w:p>
    <w:p w:rsidR="00BE6433" w:rsidRDefault="00BE6433" w:rsidP="00BE6433">
      <w:pPr>
        <w:pStyle w:val="a4"/>
        <w:keepNext/>
        <w:rPr>
          <w:rtl/>
        </w:rPr>
      </w:pPr>
      <w:bookmarkStart w:id="1252" w:name="ET_speaker_5938_91"/>
      <w:r w:rsidRPr="00BE643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E6433">
        <w:rPr>
          <w:rStyle w:val="TagStyle"/>
          <w:rtl/>
        </w:rPr>
        <w:t xml:space="preserve"> &lt;&lt; דובר &gt;&gt;</w:t>
      </w:r>
      <w:r>
        <w:rPr>
          <w:rtl/>
        </w:rPr>
        <w:t xml:space="preserve">   </w:t>
      </w:r>
      <w:bookmarkEnd w:id="1252"/>
    </w:p>
    <w:p w:rsidR="00BE6433" w:rsidRDefault="00BE6433" w:rsidP="00BE6433">
      <w:pPr>
        <w:pStyle w:val="KeepWithNext"/>
        <w:rPr>
          <w:rtl/>
        </w:rPr>
      </w:pPr>
    </w:p>
    <w:p w:rsidR="00EA0BA0" w:rsidRDefault="00BE6433" w:rsidP="00BE6433">
      <w:pPr>
        <w:rPr>
          <w:rtl/>
        </w:rPr>
      </w:pPr>
      <w:bookmarkStart w:id="1253" w:name="_ETM_Q1_5564128"/>
      <w:bookmarkEnd w:id="1253"/>
      <w:r>
        <w:rPr>
          <w:rFonts w:hint="cs"/>
          <w:rtl/>
        </w:rPr>
        <w:t>עדיף שמשרד המשפטים ירים את</w:t>
      </w:r>
      <w:bookmarkStart w:id="1254" w:name="_ETM_Q1_5560519"/>
      <w:bookmarkEnd w:id="1254"/>
      <w:r>
        <w:rPr>
          <w:rFonts w:hint="cs"/>
          <w:rtl/>
        </w:rPr>
        <w:t xml:space="preserve"> הכפפה, </w:t>
      </w:r>
      <w:r w:rsidR="00EA0BA0">
        <w:rPr>
          <w:rFonts w:hint="cs"/>
          <w:rtl/>
        </w:rPr>
        <w:t xml:space="preserve">יביא אלינו, אנחנו נדחוף </w:t>
      </w:r>
      <w:r w:rsidR="00EA0BA0">
        <w:rPr>
          <w:rtl/>
        </w:rPr>
        <w:t>–</w:t>
      </w:r>
      <w:r w:rsidR="00EA0BA0">
        <w:rPr>
          <w:rFonts w:hint="cs"/>
          <w:rtl/>
        </w:rPr>
        <w:t xml:space="preserve"> נראה לי שיש סיכוי </w:t>
      </w:r>
      <w:bookmarkStart w:id="1255" w:name="_ETM_Q1_5562366"/>
      <w:bookmarkEnd w:id="1255"/>
      <w:r w:rsidR="00EA0BA0">
        <w:rPr>
          <w:rFonts w:hint="cs"/>
          <w:rtl/>
        </w:rPr>
        <w:t>יותר גבוה ביחד. תודה רבה.</w:t>
      </w:r>
      <w:bookmarkStart w:id="1256" w:name="_ETM_Q1_5566158"/>
      <w:bookmarkEnd w:id="1256"/>
    </w:p>
    <w:p w:rsidR="00EA0BA0" w:rsidRDefault="00EA0BA0" w:rsidP="00BE6433">
      <w:pPr>
        <w:rPr>
          <w:rtl/>
        </w:rPr>
      </w:pPr>
      <w:bookmarkStart w:id="1257" w:name="_ETM_Q1_5566230"/>
      <w:bookmarkEnd w:id="1257"/>
    </w:p>
    <w:p w:rsidR="00EA0BA0" w:rsidRDefault="00EA0BA0" w:rsidP="00EA0BA0">
      <w:pPr>
        <w:pStyle w:val="af6"/>
        <w:keepNext/>
        <w:rPr>
          <w:rtl/>
        </w:rPr>
      </w:pPr>
      <w:bookmarkStart w:id="1258" w:name="ET_yor_5090_92"/>
      <w:r w:rsidRPr="00EA0BA0">
        <w:rPr>
          <w:rStyle w:val="TagStyle"/>
          <w:rtl/>
        </w:rPr>
        <w:t xml:space="preserve"> &lt;&lt; יור &gt;&gt; </w:t>
      </w:r>
      <w:r>
        <w:rPr>
          <w:rtl/>
        </w:rPr>
        <w:t>היו"ר מרב מיכאלי:</w:t>
      </w:r>
      <w:r w:rsidRPr="00EA0BA0">
        <w:rPr>
          <w:rStyle w:val="TagStyle"/>
          <w:rtl/>
        </w:rPr>
        <w:t xml:space="preserve"> &lt;&lt; יור &gt;&gt;</w:t>
      </w:r>
      <w:r>
        <w:rPr>
          <w:rtl/>
        </w:rPr>
        <w:t xml:space="preserve">   </w:t>
      </w:r>
      <w:bookmarkEnd w:id="1258"/>
    </w:p>
    <w:p w:rsidR="00EA0BA0" w:rsidRDefault="00EA0BA0" w:rsidP="00EA0BA0">
      <w:pPr>
        <w:pStyle w:val="KeepWithNext"/>
        <w:rPr>
          <w:rtl/>
        </w:rPr>
      </w:pPr>
    </w:p>
    <w:p w:rsidR="00EA0BA0" w:rsidRDefault="006B3AF9" w:rsidP="006B3AF9">
      <w:pPr>
        <w:rPr>
          <w:rtl/>
          <w:lang w:eastAsia="he-IL"/>
        </w:rPr>
      </w:pPr>
      <w:bookmarkStart w:id="1259" w:name="_ETM_Q1_5567061"/>
      <w:bookmarkEnd w:id="1259"/>
      <w:bookmarkEnd w:id="1251"/>
      <w:r>
        <w:rPr>
          <w:rFonts w:hint="cs"/>
          <w:rtl/>
          <w:lang w:eastAsia="he-IL"/>
        </w:rPr>
        <w:t>אדרבא ואדרבא. תודה רבה</w:t>
      </w:r>
      <w:r w:rsidR="00EA0BA0">
        <w:rPr>
          <w:rFonts w:hint="cs"/>
          <w:rtl/>
          <w:lang w:eastAsia="he-IL"/>
        </w:rPr>
        <w:t>,</w:t>
      </w:r>
      <w:r>
        <w:rPr>
          <w:rFonts w:hint="cs"/>
          <w:rtl/>
          <w:lang w:eastAsia="he-IL"/>
        </w:rPr>
        <w:t xml:space="preserve"> חבר הכנסת </w:t>
      </w:r>
      <w:proofErr w:type="spellStart"/>
      <w:r>
        <w:rPr>
          <w:rFonts w:hint="cs"/>
          <w:rtl/>
          <w:lang w:eastAsia="he-IL"/>
        </w:rPr>
        <w:t>סגלוביץ</w:t>
      </w:r>
      <w:proofErr w:type="spellEnd"/>
      <w:r w:rsidR="00EA0BA0">
        <w:rPr>
          <w:rFonts w:hint="cs"/>
          <w:rtl/>
          <w:lang w:eastAsia="he-IL"/>
        </w:rPr>
        <w:t>'</w:t>
      </w:r>
      <w:r>
        <w:rPr>
          <w:rFonts w:hint="cs"/>
          <w:rtl/>
          <w:lang w:eastAsia="he-IL"/>
        </w:rPr>
        <w:t xml:space="preserve">. </w:t>
      </w:r>
      <w:bookmarkStart w:id="1260" w:name="_ETM_Q1_5570636"/>
      <w:bookmarkEnd w:id="1260"/>
    </w:p>
    <w:p w:rsidR="00EA0BA0" w:rsidRDefault="00EA0BA0" w:rsidP="006B3AF9">
      <w:pPr>
        <w:rPr>
          <w:rtl/>
          <w:lang w:eastAsia="he-IL"/>
        </w:rPr>
      </w:pPr>
      <w:bookmarkStart w:id="1261" w:name="_ETM_Q1_5570704"/>
      <w:bookmarkStart w:id="1262" w:name="_ETM_Q1_5570829"/>
      <w:bookmarkEnd w:id="1261"/>
      <w:bookmarkEnd w:id="1262"/>
    </w:p>
    <w:p w:rsidR="006B3AF9" w:rsidRDefault="00EA0BA0" w:rsidP="00E6387C">
      <w:pPr>
        <w:rPr>
          <w:rtl/>
          <w:lang w:eastAsia="he-IL"/>
        </w:rPr>
      </w:pPr>
      <w:bookmarkStart w:id="1263" w:name="_ETM_Q1_5570890"/>
      <w:bookmarkEnd w:id="1263"/>
      <w:r>
        <w:rPr>
          <w:rFonts w:hint="cs"/>
          <w:rtl/>
          <w:lang w:eastAsia="he-IL"/>
        </w:rPr>
        <w:t xml:space="preserve">חברות, דוקטור </w:t>
      </w:r>
      <w:r w:rsidR="006B3AF9">
        <w:rPr>
          <w:rFonts w:hint="cs"/>
          <w:rtl/>
          <w:lang w:eastAsia="he-IL"/>
        </w:rPr>
        <w:t>איילת</w:t>
      </w:r>
      <w:r>
        <w:rPr>
          <w:rFonts w:hint="cs"/>
          <w:rtl/>
          <w:lang w:eastAsia="he-IL"/>
        </w:rPr>
        <w:t xml:space="preserve"> עוז, מהמרכז לפליטים </w:t>
      </w:r>
      <w:bookmarkStart w:id="1264" w:name="_ETM_Q1_5565751"/>
      <w:bookmarkEnd w:id="1264"/>
      <w:r>
        <w:rPr>
          <w:rFonts w:hint="cs"/>
          <w:rtl/>
          <w:lang w:eastAsia="he-IL"/>
        </w:rPr>
        <w:t>ולמהגרים</w:t>
      </w:r>
      <w:r w:rsidR="006B3AF9">
        <w:rPr>
          <w:rFonts w:hint="cs"/>
          <w:rtl/>
          <w:lang w:eastAsia="he-IL"/>
        </w:rPr>
        <w:t xml:space="preserve"> שביקשה לדבר</w:t>
      </w:r>
      <w:r w:rsidR="00E6387C">
        <w:rPr>
          <w:rFonts w:hint="cs"/>
          <w:rtl/>
          <w:lang w:eastAsia="he-IL"/>
        </w:rPr>
        <w:t xml:space="preserve"> - לצערי</w:t>
      </w:r>
      <w:r w:rsidR="006B3AF9">
        <w:rPr>
          <w:rFonts w:hint="cs"/>
          <w:rtl/>
          <w:lang w:eastAsia="he-IL"/>
        </w:rPr>
        <w:t xml:space="preserve"> לא נספיק את זה וגם איילת שנמצאת כאן.</w:t>
      </w:r>
    </w:p>
    <w:p w:rsidR="006B3AF9" w:rsidRDefault="006B3AF9" w:rsidP="006B3AF9">
      <w:pPr>
        <w:rPr>
          <w:rtl/>
          <w:lang w:eastAsia="he-IL"/>
        </w:rPr>
      </w:pPr>
    </w:p>
    <w:p w:rsidR="00E6387C" w:rsidRDefault="00E6387C" w:rsidP="00E6387C">
      <w:pPr>
        <w:rPr>
          <w:rtl/>
          <w:lang w:eastAsia="he-IL"/>
        </w:rPr>
      </w:pPr>
      <w:r>
        <w:rPr>
          <w:rFonts w:hint="cs"/>
          <w:rtl/>
          <w:lang w:eastAsia="he-IL"/>
        </w:rPr>
        <w:t xml:space="preserve">קודם כל, </w:t>
      </w:r>
      <w:r w:rsidR="006B3AF9">
        <w:rPr>
          <w:rFonts w:hint="cs"/>
          <w:rtl/>
          <w:lang w:eastAsia="he-IL"/>
        </w:rPr>
        <w:t xml:space="preserve">אני רוצה לבקש ממשרד הרווחה </w:t>
      </w:r>
      <w:r w:rsidR="006B3AF9">
        <w:rPr>
          <w:rtl/>
          <w:lang w:eastAsia="he-IL"/>
        </w:rPr>
        <w:t>–</w:t>
      </w:r>
      <w:r w:rsidR="006B3AF9">
        <w:rPr>
          <w:rFonts w:hint="cs"/>
          <w:rtl/>
          <w:lang w:eastAsia="he-IL"/>
        </w:rPr>
        <w:t xml:space="preserve"> נא להעביר לוועדה תשובה לשאלה למה אסור למקלט לצאת ולעשות </w:t>
      </w:r>
      <w:r>
        <w:rPr>
          <w:rFonts w:hint="cs"/>
          <w:rtl/>
          <w:lang w:eastAsia="he-IL"/>
        </w:rPr>
        <w:t>"</w:t>
      </w:r>
      <w:proofErr w:type="spellStart"/>
      <w:r w:rsidR="006B3AF9">
        <w:rPr>
          <w:rFonts w:hint="cs"/>
          <w:rtl/>
          <w:lang w:eastAsia="he-IL"/>
        </w:rPr>
        <w:t>ריצ</w:t>
      </w:r>
      <w:r>
        <w:rPr>
          <w:rFonts w:hint="cs"/>
          <w:rtl/>
          <w:lang w:eastAsia="he-IL"/>
        </w:rPr>
        <w:t>'</w:t>
      </w:r>
      <w:r w:rsidR="006B3AF9">
        <w:rPr>
          <w:rFonts w:hint="cs"/>
          <w:rtl/>
          <w:lang w:eastAsia="he-IL"/>
        </w:rPr>
        <w:t>ינג</w:t>
      </w:r>
      <w:proofErr w:type="spellEnd"/>
      <w:r w:rsidR="006B3AF9">
        <w:rPr>
          <w:rFonts w:hint="cs"/>
          <w:rtl/>
          <w:lang w:eastAsia="he-IL"/>
        </w:rPr>
        <w:t xml:space="preserve"> אאוט</w:t>
      </w:r>
      <w:r>
        <w:rPr>
          <w:rFonts w:hint="cs"/>
          <w:rtl/>
          <w:lang w:eastAsia="he-IL"/>
        </w:rPr>
        <w:t>"</w:t>
      </w:r>
      <w:r w:rsidR="006B3AF9">
        <w:rPr>
          <w:rFonts w:hint="cs"/>
          <w:rtl/>
          <w:lang w:eastAsia="he-IL"/>
        </w:rPr>
        <w:t xml:space="preserve"> לקורבנות שלא </w:t>
      </w:r>
      <w:r>
        <w:rPr>
          <w:rFonts w:hint="cs"/>
          <w:rtl/>
          <w:lang w:eastAsia="he-IL"/>
        </w:rPr>
        <w:t xml:space="preserve">מגיעות למקלט ולו לצרכי ראיון, </w:t>
      </w:r>
      <w:bookmarkStart w:id="1265" w:name="_ETM_Q1_5601398"/>
      <w:bookmarkEnd w:id="1265"/>
      <w:r>
        <w:rPr>
          <w:rFonts w:hint="cs"/>
          <w:rtl/>
          <w:lang w:eastAsia="he-IL"/>
        </w:rPr>
        <w:t xml:space="preserve">ובאמת לתת סיוע בחוץ אבל גם אינפורמציה חשובה למערכת כדי </w:t>
      </w:r>
      <w:bookmarkStart w:id="1266" w:name="_ETM_Q1_5608228"/>
      <w:bookmarkEnd w:id="1266"/>
      <w:r>
        <w:rPr>
          <w:rFonts w:hint="cs"/>
          <w:rtl/>
          <w:lang w:eastAsia="he-IL"/>
        </w:rPr>
        <w:t xml:space="preserve">שהאכיפה תוכל להיות יותר אפקטיבית? אז לזה אנחנו מבקשים </w:t>
      </w:r>
      <w:bookmarkStart w:id="1267" w:name="_ETM_Q1_5610448"/>
      <w:bookmarkEnd w:id="1267"/>
      <w:r>
        <w:rPr>
          <w:rFonts w:hint="cs"/>
          <w:rtl/>
          <w:lang w:eastAsia="he-IL"/>
        </w:rPr>
        <w:t>התייחסות.</w:t>
      </w:r>
      <w:bookmarkStart w:id="1268" w:name="_ETM_Q1_5611710"/>
      <w:bookmarkEnd w:id="1268"/>
      <w:r>
        <w:rPr>
          <w:rFonts w:hint="cs"/>
          <w:rtl/>
          <w:lang w:eastAsia="he-IL"/>
        </w:rPr>
        <w:t xml:space="preserve"> </w:t>
      </w:r>
      <w:bookmarkStart w:id="1269" w:name="_ETM_Q1_5611781"/>
      <w:bookmarkStart w:id="1270" w:name="_ETM_Q1_5611887"/>
      <w:bookmarkStart w:id="1271" w:name="_ETM_Q1_5611939"/>
      <w:bookmarkEnd w:id="1269"/>
      <w:bookmarkEnd w:id="1270"/>
      <w:bookmarkEnd w:id="1271"/>
      <w:r>
        <w:rPr>
          <w:rFonts w:hint="cs"/>
          <w:rtl/>
          <w:lang w:eastAsia="he-IL"/>
        </w:rPr>
        <w:t xml:space="preserve">אני אשמח אם ההתייחסות תהיה שכבר תגידו לנו: חשבנו, שקלנו </w:t>
      </w:r>
      <w:bookmarkStart w:id="1272" w:name="_ETM_Q1_5616172"/>
      <w:bookmarkEnd w:id="1272"/>
      <w:r>
        <w:rPr>
          <w:rFonts w:hint="cs"/>
          <w:rtl/>
          <w:lang w:eastAsia="he-IL"/>
        </w:rPr>
        <w:t xml:space="preserve">ושינינו והחלטנו לאפשר למקלט לעשות את הדבר הזה. זאת </w:t>
      </w:r>
      <w:bookmarkStart w:id="1273" w:name="_ETM_Q1_5615932"/>
      <w:bookmarkEnd w:id="1273"/>
      <w:r>
        <w:rPr>
          <w:rFonts w:hint="cs"/>
          <w:rtl/>
          <w:lang w:eastAsia="he-IL"/>
        </w:rPr>
        <w:t>אופציה טובה.</w:t>
      </w:r>
    </w:p>
    <w:p w:rsidR="006B3AF9" w:rsidRDefault="006B3AF9" w:rsidP="006B3AF9">
      <w:pPr>
        <w:rPr>
          <w:rtl/>
          <w:lang w:eastAsia="he-IL"/>
        </w:rPr>
      </w:pPr>
    </w:p>
    <w:p w:rsidR="00966EA0" w:rsidRDefault="00E6387C" w:rsidP="003E3F2F">
      <w:pPr>
        <w:rPr>
          <w:rtl/>
          <w:lang w:eastAsia="he-IL"/>
        </w:rPr>
      </w:pPr>
      <w:r>
        <w:rPr>
          <w:rFonts w:hint="cs"/>
          <w:rtl/>
          <w:lang w:eastAsia="he-IL"/>
        </w:rPr>
        <w:t xml:space="preserve">כמו כן, </w:t>
      </w:r>
      <w:r w:rsidR="00A97BF6">
        <w:rPr>
          <w:rFonts w:hint="cs"/>
          <w:rtl/>
          <w:lang w:eastAsia="he-IL"/>
        </w:rPr>
        <w:t>נבקש בכתב ממשרד העבודה</w:t>
      </w:r>
      <w:r>
        <w:rPr>
          <w:rFonts w:hint="cs"/>
          <w:rtl/>
          <w:lang w:eastAsia="he-IL"/>
        </w:rPr>
        <w:t>, מזרוע העבודה,</w:t>
      </w:r>
      <w:r w:rsidR="00A97BF6">
        <w:rPr>
          <w:rFonts w:hint="cs"/>
          <w:rtl/>
          <w:lang w:eastAsia="he-IL"/>
        </w:rPr>
        <w:t xml:space="preserve"> לתת לנו התייחסות להערה בדוח לעניין האכיפה</w:t>
      </w:r>
      <w:r w:rsidR="003E3F2F">
        <w:rPr>
          <w:rFonts w:hint="cs"/>
          <w:rtl/>
          <w:lang w:eastAsia="he-IL"/>
        </w:rPr>
        <w:t xml:space="preserve"> </w:t>
      </w:r>
      <w:r w:rsidR="003E3F2F">
        <w:rPr>
          <w:rtl/>
          <w:lang w:eastAsia="he-IL"/>
        </w:rPr>
        <w:t>–</w:t>
      </w:r>
      <w:r w:rsidR="003E3F2F">
        <w:rPr>
          <w:rFonts w:hint="cs"/>
          <w:rtl/>
          <w:lang w:eastAsia="he-IL"/>
        </w:rPr>
        <w:t xml:space="preserve"> </w:t>
      </w:r>
      <w:bookmarkStart w:id="1274" w:name="_ETM_Q1_5628798"/>
      <w:bookmarkStart w:id="1275" w:name="_ETM_Q1_5628899"/>
      <w:bookmarkEnd w:id="1274"/>
      <w:bookmarkEnd w:id="1275"/>
      <w:r w:rsidR="00A97BF6">
        <w:rPr>
          <w:rFonts w:hint="cs"/>
          <w:rtl/>
          <w:lang w:eastAsia="he-IL"/>
        </w:rPr>
        <w:t>מפקחי עבודה</w:t>
      </w:r>
      <w:r w:rsidR="003E3F2F">
        <w:rPr>
          <w:rFonts w:hint="cs"/>
          <w:rtl/>
          <w:lang w:eastAsia="he-IL"/>
        </w:rPr>
        <w:t>,</w:t>
      </w:r>
      <w:r w:rsidR="00A97BF6">
        <w:rPr>
          <w:rFonts w:hint="cs"/>
          <w:rtl/>
          <w:lang w:eastAsia="he-IL"/>
        </w:rPr>
        <w:t xml:space="preserve"> כדי לזהות קורבנות של סחר</w:t>
      </w:r>
      <w:r w:rsidR="003E3F2F">
        <w:rPr>
          <w:rFonts w:hint="cs"/>
          <w:rtl/>
          <w:lang w:eastAsia="he-IL"/>
        </w:rPr>
        <w:t xml:space="preserve"> בחקלאות,</w:t>
      </w:r>
      <w:bookmarkStart w:id="1276" w:name="_ETM_Q1_5637070"/>
      <w:bookmarkEnd w:id="1276"/>
      <w:r w:rsidR="003E3F2F">
        <w:rPr>
          <w:rFonts w:hint="cs"/>
          <w:rtl/>
          <w:lang w:eastAsia="he-IL"/>
        </w:rPr>
        <w:t xml:space="preserve"> בסיעוד, בכל ענפי העבודה האלה שהם לא עבירות מין </w:t>
      </w:r>
      <w:bookmarkStart w:id="1277" w:name="_ETM_Q1_5639193"/>
      <w:bookmarkEnd w:id="1277"/>
      <w:r w:rsidR="003E3F2F">
        <w:rPr>
          <w:rFonts w:hint="cs"/>
          <w:rtl/>
          <w:lang w:eastAsia="he-IL"/>
        </w:rPr>
        <w:t xml:space="preserve">או זנות וסחר למטרות האלה. שלחו לנו בבקשה את תמונת המצב הקיימת וכן, מה אתם מתכוונים לעשות </w:t>
      </w:r>
      <w:r w:rsidR="00E3264B">
        <w:rPr>
          <w:rFonts w:hint="cs"/>
          <w:rtl/>
          <w:lang w:eastAsia="he-IL"/>
        </w:rPr>
        <w:t xml:space="preserve">בשביל לשפר את </w:t>
      </w:r>
      <w:bookmarkStart w:id="1278" w:name="_ETM_Q1_5648543"/>
      <w:bookmarkEnd w:id="1278"/>
      <w:r w:rsidR="00E3264B">
        <w:rPr>
          <w:rFonts w:hint="cs"/>
          <w:rtl/>
          <w:lang w:eastAsia="he-IL"/>
        </w:rPr>
        <w:t>המצב הזה?</w:t>
      </w:r>
    </w:p>
    <w:p w:rsidR="00E3264B" w:rsidRDefault="00E3264B" w:rsidP="003E3F2F">
      <w:pPr>
        <w:rPr>
          <w:rtl/>
          <w:lang w:eastAsia="he-IL"/>
        </w:rPr>
      </w:pPr>
      <w:bookmarkStart w:id="1279" w:name="_ETM_Q1_5649773"/>
      <w:bookmarkStart w:id="1280" w:name="_ETM_Q1_5649857"/>
      <w:bookmarkStart w:id="1281" w:name="_ETM_Q1_5649884"/>
      <w:bookmarkEnd w:id="1279"/>
      <w:bookmarkEnd w:id="1280"/>
      <w:bookmarkEnd w:id="1281"/>
    </w:p>
    <w:p w:rsidR="00E3264B" w:rsidRDefault="00E3264B" w:rsidP="003E3F2F">
      <w:pPr>
        <w:rPr>
          <w:rtl/>
          <w:lang w:eastAsia="he-IL"/>
        </w:rPr>
      </w:pPr>
      <w:bookmarkStart w:id="1282" w:name="_ETM_Q1_5649964"/>
      <w:bookmarkEnd w:id="1282"/>
      <w:r>
        <w:rPr>
          <w:rFonts w:hint="cs"/>
          <w:rtl/>
          <w:lang w:eastAsia="he-IL"/>
        </w:rPr>
        <w:t xml:space="preserve">לכל הגורמים האחרים שנמצאים ונמצאות עכשיו בזום ולא הספיקו לדבר </w:t>
      </w:r>
      <w:r>
        <w:rPr>
          <w:rtl/>
          <w:lang w:eastAsia="he-IL"/>
        </w:rPr>
        <w:t>–</w:t>
      </w:r>
      <w:r>
        <w:rPr>
          <w:rFonts w:hint="cs"/>
          <w:rtl/>
          <w:lang w:eastAsia="he-IL"/>
        </w:rPr>
        <w:t xml:space="preserve"> אנא מכם, שלחו לנו </w:t>
      </w:r>
      <w:r w:rsidR="00D4201C">
        <w:rPr>
          <w:rFonts w:hint="cs"/>
          <w:rtl/>
          <w:lang w:eastAsia="he-IL"/>
        </w:rPr>
        <w:t>את ההתייחסויות שלכם כדי</w:t>
      </w:r>
      <w:bookmarkStart w:id="1283" w:name="_ETM_Q1_5658030"/>
      <w:bookmarkEnd w:id="1283"/>
      <w:r w:rsidR="00D4201C">
        <w:rPr>
          <w:rFonts w:hint="cs"/>
          <w:rtl/>
          <w:lang w:eastAsia="he-IL"/>
        </w:rPr>
        <w:t xml:space="preserve"> שנוכל להתחשב בהם כבר לקראת הדיון הבא.</w:t>
      </w:r>
    </w:p>
    <w:p w:rsidR="00D4201C" w:rsidRDefault="00D4201C" w:rsidP="003E3F2F">
      <w:pPr>
        <w:rPr>
          <w:rtl/>
          <w:lang w:eastAsia="he-IL"/>
        </w:rPr>
      </w:pPr>
      <w:bookmarkStart w:id="1284" w:name="_ETM_Q1_5655892"/>
      <w:bookmarkStart w:id="1285" w:name="_ETM_Q1_5655972"/>
      <w:bookmarkStart w:id="1286" w:name="_ETM_Q1_5656019"/>
      <w:bookmarkEnd w:id="1284"/>
      <w:bookmarkEnd w:id="1285"/>
      <w:bookmarkEnd w:id="1286"/>
    </w:p>
    <w:p w:rsidR="007B719F" w:rsidRDefault="00D4201C" w:rsidP="003E3F2F">
      <w:pPr>
        <w:rPr>
          <w:rtl/>
          <w:lang w:eastAsia="he-IL"/>
        </w:rPr>
      </w:pPr>
      <w:bookmarkStart w:id="1287" w:name="_ETM_Q1_5656103"/>
      <w:bookmarkEnd w:id="1287"/>
      <w:r>
        <w:rPr>
          <w:rFonts w:hint="cs"/>
          <w:rtl/>
          <w:lang w:eastAsia="he-IL"/>
        </w:rPr>
        <w:t xml:space="preserve">נסיים בתודה </w:t>
      </w:r>
      <w:r w:rsidR="00F54D8F">
        <w:rPr>
          <w:rFonts w:hint="cs"/>
          <w:rtl/>
          <w:lang w:eastAsia="he-IL"/>
        </w:rPr>
        <w:t>על כל</w:t>
      </w:r>
      <w:bookmarkStart w:id="1288" w:name="_ETM_Q1_5663589"/>
      <w:bookmarkEnd w:id="1288"/>
      <w:r w:rsidR="00F54D8F">
        <w:rPr>
          <w:rFonts w:hint="cs"/>
          <w:rtl/>
          <w:lang w:eastAsia="he-IL"/>
        </w:rPr>
        <w:t xml:space="preserve"> הדברים הטובים שנעשו והפצרה בכל הגורמים </w:t>
      </w:r>
      <w:r w:rsidR="00176B5A">
        <w:rPr>
          <w:rFonts w:hint="cs"/>
          <w:rtl/>
          <w:lang w:eastAsia="he-IL"/>
        </w:rPr>
        <w:t xml:space="preserve">להעלות הילוך בשיפור מה </w:t>
      </w:r>
      <w:bookmarkStart w:id="1289" w:name="_ETM_Q1_5670081"/>
      <w:bookmarkEnd w:id="1289"/>
      <w:r w:rsidR="00176B5A">
        <w:rPr>
          <w:rFonts w:hint="cs"/>
          <w:rtl/>
          <w:lang w:eastAsia="he-IL"/>
        </w:rPr>
        <w:t>שטעון שיפור כדי שהמצב לא יחמיר ולא רק כדי שהוא</w:t>
      </w:r>
      <w:bookmarkStart w:id="1290" w:name="_ETM_Q1_5669409"/>
      <w:bookmarkEnd w:id="1290"/>
      <w:r w:rsidR="00176B5A">
        <w:rPr>
          <w:rFonts w:hint="cs"/>
          <w:rtl/>
          <w:lang w:eastAsia="he-IL"/>
        </w:rPr>
        <w:t xml:space="preserve"> ישתפר.</w:t>
      </w:r>
      <w:r w:rsidR="007B719F">
        <w:rPr>
          <w:rFonts w:hint="cs"/>
          <w:rtl/>
          <w:lang w:eastAsia="he-IL"/>
        </w:rPr>
        <w:t xml:space="preserve"> </w:t>
      </w:r>
      <w:bookmarkStart w:id="1291" w:name="_ETM_Q1_5690427"/>
      <w:bookmarkEnd w:id="1291"/>
    </w:p>
    <w:p w:rsidR="007B719F" w:rsidRDefault="007B719F" w:rsidP="003E3F2F">
      <w:pPr>
        <w:rPr>
          <w:rtl/>
          <w:lang w:eastAsia="he-IL"/>
        </w:rPr>
      </w:pPr>
      <w:bookmarkStart w:id="1292" w:name="_ETM_Q1_5690463"/>
      <w:bookmarkStart w:id="1293" w:name="_ETM_Q1_5690604"/>
      <w:bookmarkEnd w:id="1292"/>
      <w:bookmarkEnd w:id="1293"/>
    </w:p>
    <w:p w:rsidR="00D4201C" w:rsidRDefault="007B719F" w:rsidP="003E3F2F">
      <w:pPr>
        <w:rPr>
          <w:rtl/>
          <w:lang w:eastAsia="he-IL"/>
        </w:rPr>
      </w:pPr>
      <w:bookmarkStart w:id="1294" w:name="_ETM_Q1_5690689"/>
      <w:bookmarkEnd w:id="1294"/>
      <w:r>
        <w:rPr>
          <w:rFonts w:hint="cs"/>
          <w:rtl/>
          <w:lang w:eastAsia="he-IL"/>
        </w:rPr>
        <w:t xml:space="preserve">ונקודה שכרגע לא ברור איך היא תטופל אבל היא </w:t>
      </w:r>
      <w:bookmarkStart w:id="1295" w:name="_ETM_Q1_5673800"/>
      <w:bookmarkEnd w:id="1295"/>
      <w:r>
        <w:rPr>
          <w:rFonts w:hint="cs"/>
          <w:rtl/>
          <w:lang w:eastAsia="he-IL"/>
        </w:rPr>
        <w:t xml:space="preserve">לפתחנו זה באמת לשפר מאוד את ההגנה לאורך זמן שניתנת </w:t>
      </w:r>
      <w:bookmarkStart w:id="1296" w:name="_ETM_Q1_5685529"/>
      <w:bookmarkEnd w:id="1296"/>
      <w:r>
        <w:rPr>
          <w:rFonts w:hint="cs"/>
          <w:rtl/>
          <w:lang w:eastAsia="he-IL"/>
        </w:rPr>
        <w:t>לקורבנות. איך נעשה את זה? זה כבר עניין שהוא פוליטי לא פחות מאשר פרלמנטרי.</w:t>
      </w:r>
    </w:p>
    <w:p w:rsidR="00A97BF6" w:rsidRDefault="00A97BF6" w:rsidP="006B3AF9">
      <w:pPr>
        <w:rPr>
          <w:rtl/>
          <w:lang w:eastAsia="he-IL"/>
        </w:rPr>
      </w:pPr>
    </w:p>
    <w:p w:rsidR="00A97BF6" w:rsidRDefault="00E90B4A" w:rsidP="007B719F">
      <w:pPr>
        <w:rPr>
          <w:rtl/>
          <w:lang w:eastAsia="he-IL"/>
        </w:rPr>
      </w:pPr>
      <w:r>
        <w:rPr>
          <w:rFonts w:hint="cs"/>
          <w:rtl/>
          <w:lang w:eastAsia="he-IL"/>
        </w:rPr>
        <w:t>תודה רבה</w:t>
      </w:r>
      <w:r w:rsidR="007B719F">
        <w:rPr>
          <w:rFonts w:hint="cs"/>
          <w:rtl/>
          <w:lang w:eastAsia="he-IL"/>
        </w:rPr>
        <w:t xml:space="preserve"> לכולם</w:t>
      </w:r>
      <w:r>
        <w:rPr>
          <w:rFonts w:hint="cs"/>
          <w:rtl/>
          <w:lang w:eastAsia="he-IL"/>
        </w:rPr>
        <w:t>. הישיבה נעולה.</w:t>
      </w:r>
    </w:p>
    <w:p w:rsidR="00E90B4A" w:rsidRDefault="00E90B4A" w:rsidP="006B3AF9">
      <w:pPr>
        <w:rPr>
          <w:rtl/>
          <w:lang w:eastAsia="he-IL"/>
        </w:rPr>
      </w:pPr>
    </w:p>
    <w:p w:rsidR="00E90B4A" w:rsidRDefault="00E90B4A" w:rsidP="00E90B4A">
      <w:pPr>
        <w:pStyle w:val="afc"/>
        <w:keepNext/>
        <w:rPr>
          <w:rtl/>
          <w:lang w:eastAsia="he-IL"/>
        </w:rPr>
      </w:pPr>
      <w:bookmarkStart w:id="1297" w:name="ET_meetingend_59"/>
      <w:r w:rsidRPr="00E90B4A">
        <w:rPr>
          <w:rStyle w:val="TagStyle"/>
          <w:rtl/>
        </w:rPr>
        <w:t xml:space="preserve"> &lt;&lt; סיום &gt;&gt; </w:t>
      </w:r>
      <w:r>
        <w:rPr>
          <w:rtl/>
          <w:lang w:eastAsia="he-IL"/>
        </w:rPr>
        <w:t>הישיבה ננעלה בשעה 11:00.</w:t>
      </w:r>
      <w:r w:rsidRPr="00E90B4A">
        <w:rPr>
          <w:rStyle w:val="TagStyle"/>
          <w:rtl/>
        </w:rPr>
        <w:t xml:space="preserve"> &lt;&lt; סיום &gt;&gt;</w:t>
      </w:r>
      <w:r>
        <w:rPr>
          <w:rtl/>
          <w:lang w:eastAsia="he-IL"/>
        </w:rPr>
        <w:t xml:space="preserve">   </w:t>
      </w:r>
      <w:bookmarkEnd w:id="1297"/>
    </w:p>
    <w:p w:rsidR="00E90B4A" w:rsidRDefault="00E90B4A" w:rsidP="00E90B4A">
      <w:pPr>
        <w:pStyle w:val="KeepWithNext"/>
        <w:rPr>
          <w:rtl/>
          <w:lang w:eastAsia="he-IL"/>
        </w:rPr>
      </w:pPr>
    </w:p>
    <w:p w:rsidR="00E90B4A" w:rsidRPr="00E90B4A" w:rsidRDefault="00E90B4A" w:rsidP="00E90B4A">
      <w:pPr>
        <w:rPr>
          <w:rtl/>
          <w:lang w:eastAsia="he-IL"/>
        </w:rPr>
      </w:pPr>
    </w:p>
    <w:p w:rsidR="00305B95" w:rsidRPr="00D071EC" w:rsidRDefault="00305B95" w:rsidP="00D071EC">
      <w:pPr>
        <w:rPr>
          <w:rtl/>
          <w:lang w:eastAsia="he-IL"/>
        </w:rPr>
      </w:pPr>
    </w:p>
    <w:p w:rsidR="00E03484" w:rsidRPr="00E03484" w:rsidRDefault="00E03484" w:rsidP="00E03484">
      <w:pPr>
        <w:rPr>
          <w:lang w:eastAsia="he-IL"/>
        </w:rPr>
      </w:pPr>
    </w:p>
    <w:sectPr w:rsidR="00E03484" w:rsidRPr="00E03484" w:rsidSect="00DC3E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F" w:rsidRDefault="00A35BEF">
      <w:r>
        <w:separator/>
      </w:r>
    </w:p>
  </w:endnote>
  <w:endnote w:type="continuationSeparator" w:id="0">
    <w:p w:rsidR="00A35BEF" w:rsidRDefault="00A3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E74" w:rsidRDefault="00DC3E74" w:rsidP="00DC3E74">
    <w:pPr>
      <w:pStyle w:val="DocVersion"/>
      <w:rPr>
        <w:rtl/>
      </w:rPr>
    </w:pPr>
    <w:r>
      <w:rPr>
        <w:rtl/>
      </w:rPr>
      <w:t>11/07/2021</w:t>
    </w:r>
  </w:p>
  <w:p w:rsidR="00DC3E74" w:rsidRPr="00DC3E74" w:rsidRDefault="00DC3E74" w:rsidP="00DC3E74">
    <w:pPr>
      <w:pStyle w:val="DocVersion"/>
    </w:pPr>
    <w:r>
      <w:rPr>
        <w:rtl/>
      </w:rPr>
      <w:t>10:56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F" w:rsidRDefault="00A35BEF">
      <w:r>
        <w:separator/>
      </w:r>
    </w:p>
  </w:footnote>
  <w:footnote w:type="continuationSeparator" w:id="0">
    <w:p w:rsidR="00A35BEF" w:rsidRDefault="00A35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5BEF" w:rsidRDefault="00A35B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3E74">
      <w:rPr>
        <w:rStyle w:val="af7"/>
        <w:noProof/>
        <w:rtl/>
      </w:rPr>
      <w:t>20</w:t>
    </w:r>
    <w:r>
      <w:rPr>
        <w:rStyle w:val="af7"/>
      </w:rPr>
      <w:fldChar w:fldCharType="end"/>
    </w:r>
  </w:p>
  <w:p w:rsidR="00DC3E74" w:rsidRDefault="00DC3E74" w:rsidP="00DC3E74">
    <w:pPr>
      <w:ind w:firstLine="0"/>
      <w:jc w:val="left"/>
      <w:outlineLvl w:val="0"/>
    </w:pPr>
    <w:r>
      <w:rPr>
        <w:rtl/>
      </w:rPr>
      <w:t>ישיבת ועדת המשנה של הוועדה לקידום מעמד האישה ולשוויון מגדרי</w:t>
    </w:r>
  </w:p>
  <w:p w:rsidR="00DC3E74" w:rsidRDefault="00DC3E74" w:rsidP="00DC3E74">
    <w:pPr>
      <w:ind w:firstLine="0"/>
      <w:jc w:val="left"/>
      <w:outlineLvl w:val="0"/>
      <w:rPr>
        <w:rtl/>
      </w:rPr>
    </w:pPr>
    <w:r>
      <w:rPr>
        <w:rtl/>
      </w:rPr>
      <w:t xml:space="preserve">למאבק בסחר בנשים ובזנות </w:t>
    </w:r>
  </w:p>
  <w:p w:rsidR="00A35BEF" w:rsidRPr="00CC5815" w:rsidRDefault="00A35BEF" w:rsidP="008E5E3F">
    <w:pPr>
      <w:pStyle w:val="a3"/>
      <w:ind w:firstLine="0"/>
      <w:rPr>
        <w:rtl/>
      </w:rPr>
    </w:pPr>
    <w:r>
      <w:rPr>
        <w:rtl/>
      </w:rPr>
      <w:t>11/11/2020</w:t>
    </w:r>
  </w:p>
  <w:p w:rsidR="00A35BEF" w:rsidRPr="00CC5815" w:rsidRDefault="00A35B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5BEF" w:rsidRDefault="00A35B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5BEF" w:rsidRDefault="00A35B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0D7B3A"/>
    <w:multiLevelType w:val="hybridMultilevel"/>
    <w:tmpl w:val="DDEE9A58"/>
    <w:lvl w:ilvl="0" w:tplc="80D01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2A"/>
    <w:rsid w:val="00013D9C"/>
    <w:rsid w:val="0002047E"/>
    <w:rsid w:val="00025001"/>
    <w:rsid w:val="00037279"/>
    <w:rsid w:val="000404EC"/>
    <w:rsid w:val="000464B0"/>
    <w:rsid w:val="00046698"/>
    <w:rsid w:val="00055088"/>
    <w:rsid w:val="00061005"/>
    <w:rsid w:val="00064473"/>
    <w:rsid w:val="00067F42"/>
    <w:rsid w:val="0007379C"/>
    <w:rsid w:val="00092B80"/>
    <w:rsid w:val="00093FB1"/>
    <w:rsid w:val="000A17C6"/>
    <w:rsid w:val="000A1F04"/>
    <w:rsid w:val="000B060C"/>
    <w:rsid w:val="000B2EE6"/>
    <w:rsid w:val="000C377F"/>
    <w:rsid w:val="000C47F5"/>
    <w:rsid w:val="000D0992"/>
    <w:rsid w:val="000D4F9B"/>
    <w:rsid w:val="000D65CB"/>
    <w:rsid w:val="000E0995"/>
    <w:rsid w:val="000E3314"/>
    <w:rsid w:val="000E48A4"/>
    <w:rsid w:val="000F2459"/>
    <w:rsid w:val="000F4FC8"/>
    <w:rsid w:val="000F5E2D"/>
    <w:rsid w:val="000F6423"/>
    <w:rsid w:val="0010643F"/>
    <w:rsid w:val="001119EB"/>
    <w:rsid w:val="0011249A"/>
    <w:rsid w:val="0012220A"/>
    <w:rsid w:val="001401F7"/>
    <w:rsid w:val="00142A6E"/>
    <w:rsid w:val="00150436"/>
    <w:rsid w:val="001511E5"/>
    <w:rsid w:val="00164030"/>
    <w:rsid w:val="00164B86"/>
    <w:rsid w:val="00167294"/>
    <w:rsid w:val="001673D4"/>
    <w:rsid w:val="001673FB"/>
    <w:rsid w:val="00171E7F"/>
    <w:rsid w:val="001758C1"/>
    <w:rsid w:val="00176B5A"/>
    <w:rsid w:val="0017779F"/>
    <w:rsid w:val="00177AB2"/>
    <w:rsid w:val="00192CB5"/>
    <w:rsid w:val="001A45A4"/>
    <w:rsid w:val="001A74E9"/>
    <w:rsid w:val="001A7A1B"/>
    <w:rsid w:val="001B4F02"/>
    <w:rsid w:val="001C3E71"/>
    <w:rsid w:val="001C44DA"/>
    <w:rsid w:val="001C4D4C"/>
    <w:rsid w:val="001C4FDA"/>
    <w:rsid w:val="001C6609"/>
    <w:rsid w:val="001D440C"/>
    <w:rsid w:val="001E197C"/>
    <w:rsid w:val="001E3A83"/>
    <w:rsid w:val="002016FF"/>
    <w:rsid w:val="00216A0A"/>
    <w:rsid w:val="00221B6F"/>
    <w:rsid w:val="00221FEF"/>
    <w:rsid w:val="00223F60"/>
    <w:rsid w:val="00227FEF"/>
    <w:rsid w:val="0023795E"/>
    <w:rsid w:val="002460CB"/>
    <w:rsid w:val="00261554"/>
    <w:rsid w:val="00264DE7"/>
    <w:rsid w:val="00267772"/>
    <w:rsid w:val="00270375"/>
    <w:rsid w:val="00275C03"/>
    <w:rsid w:val="00280D58"/>
    <w:rsid w:val="00281612"/>
    <w:rsid w:val="002837E5"/>
    <w:rsid w:val="00292693"/>
    <w:rsid w:val="00295FC5"/>
    <w:rsid w:val="002A0C38"/>
    <w:rsid w:val="002A35AC"/>
    <w:rsid w:val="002C31DF"/>
    <w:rsid w:val="002D22DA"/>
    <w:rsid w:val="002D31F3"/>
    <w:rsid w:val="002D4BDB"/>
    <w:rsid w:val="002E10EE"/>
    <w:rsid w:val="002E376D"/>
    <w:rsid w:val="002E5E31"/>
    <w:rsid w:val="002E6D70"/>
    <w:rsid w:val="00302261"/>
    <w:rsid w:val="00303B4C"/>
    <w:rsid w:val="00305834"/>
    <w:rsid w:val="00305B95"/>
    <w:rsid w:val="00321E62"/>
    <w:rsid w:val="00323ED0"/>
    <w:rsid w:val="003244F4"/>
    <w:rsid w:val="00327BF8"/>
    <w:rsid w:val="00337D62"/>
    <w:rsid w:val="00340AFA"/>
    <w:rsid w:val="00345A1B"/>
    <w:rsid w:val="00350EAD"/>
    <w:rsid w:val="003541B8"/>
    <w:rsid w:val="003644DC"/>
    <w:rsid w:val="003658CB"/>
    <w:rsid w:val="00366CFB"/>
    <w:rsid w:val="0036794C"/>
    <w:rsid w:val="00367F1D"/>
    <w:rsid w:val="00370173"/>
    <w:rsid w:val="003724A0"/>
    <w:rsid w:val="00373508"/>
    <w:rsid w:val="00375932"/>
    <w:rsid w:val="0038757F"/>
    <w:rsid w:val="00396023"/>
    <w:rsid w:val="003B774C"/>
    <w:rsid w:val="003C0A6E"/>
    <w:rsid w:val="003C279D"/>
    <w:rsid w:val="003E3F2F"/>
    <w:rsid w:val="003F0A5F"/>
    <w:rsid w:val="00407397"/>
    <w:rsid w:val="0041433A"/>
    <w:rsid w:val="00414971"/>
    <w:rsid w:val="00420E41"/>
    <w:rsid w:val="00422670"/>
    <w:rsid w:val="00424C94"/>
    <w:rsid w:val="0043064B"/>
    <w:rsid w:val="00445B4F"/>
    <w:rsid w:val="00447608"/>
    <w:rsid w:val="00451553"/>
    <w:rsid w:val="00451746"/>
    <w:rsid w:val="00470EAC"/>
    <w:rsid w:val="00490E32"/>
    <w:rsid w:val="004912F2"/>
    <w:rsid w:val="004931D7"/>
    <w:rsid w:val="0049458B"/>
    <w:rsid w:val="00495FD8"/>
    <w:rsid w:val="004B0A65"/>
    <w:rsid w:val="004B1BE9"/>
    <w:rsid w:val="004C32A9"/>
    <w:rsid w:val="004C4F86"/>
    <w:rsid w:val="004C75D6"/>
    <w:rsid w:val="004D5FDE"/>
    <w:rsid w:val="004D6E9B"/>
    <w:rsid w:val="004D6FB2"/>
    <w:rsid w:val="004E7429"/>
    <w:rsid w:val="004F0786"/>
    <w:rsid w:val="00500C0C"/>
    <w:rsid w:val="005450B5"/>
    <w:rsid w:val="00546678"/>
    <w:rsid w:val="005506B9"/>
    <w:rsid w:val="00552609"/>
    <w:rsid w:val="005625C5"/>
    <w:rsid w:val="0057720C"/>
    <w:rsid w:val="005817EC"/>
    <w:rsid w:val="00590B77"/>
    <w:rsid w:val="00595C5F"/>
    <w:rsid w:val="005A119E"/>
    <w:rsid w:val="005A342D"/>
    <w:rsid w:val="005A6291"/>
    <w:rsid w:val="005B5825"/>
    <w:rsid w:val="005B5D8E"/>
    <w:rsid w:val="005C363E"/>
    <w:rsid w:val="005D3299"/>
    <w:rsid w:val="005D4235"/>
    <w:rsid w:val="005D5B1D"/>
    <w:rsid w:val="005D61F3"/>
    <w:rsid w:val="005E1C6B"/>
    <w:rsid w:val="005E1EB7"/>
    <w:rsid w:val="005E513C"/>
    <w:rsid w:val="005F416D"/>
    <w:rsid w:val="005F4C86"/>
    <w:rsid w:val="005F4E4B"/>
    <w:rsid w:val="005F5EE5"/>
    <w:rsid w:val="005F76B0"/>
    <w:rsid w:val="006079F6"/>
    <w:rsid w:val="00615AD5"/>
    <w:rsid w:val="006306DD"/>
    <w:rsid w:val="006342ED"/>
    <w:rsid w:val="0063466F"/>
    <w:rsid w:val="00634F61"/>
    <w:rsid w:val="00656AAC"/>
    <w:rsid w:val="00657ABA"/>
    <w:rsid w:val="006627AB"/>
    <w:rsid w:val="00665BD4"/>
    <w:rsid w:val="0067186C"/>
    <w:rsid w:val="006828AF"/>
    <w:rsid w:val="00686F01"/>
    <w:rsid w:val="00695A47"/>
    <w:rsid w:val="0069697A"/>
    <w:rsid w:val="006A0CB7"/>
    <w:rsid w:val="006A524F"/>
    <w:rsid w:val="006B02EB"/>
    <w:rsid w:val="006B3AF9"/>
    <w:rsid w:val="006B4898"/>
    <w:rsid w:val="006C16E5"/>
    <w:rsid w:val="006D4757"/>
    <w:rsid w:val="006D7419"/>
    <w:rsid w:val="006E20A7"/>
    <w:rsid w:val="006E675E"/>
    <w:rsid w:val="006F0259"/>
    <w:rsid w:val="00700433"/>
    <w:rsid w:val="00702755"/>
    <w:rsid w:val="0070472C"/>
    <w:rsid w:val="00720268"/>
    <w:rsid w:val="0072101E"/>
    <w:rsid w:val="00725CB1"/>
    <w:rsid w:val="00726C97"/>
    <w:rsid w:val="00737DAC"/>
    <w:rsid w:val="007509A6"/>
    <w:rsid w:val="00751C1C"/>
    <w:rsid w:val="00757F6A"/>
    <w:rsid w:val="00764311"/>
    <w:rsid w:val="007839AF"/>
    <w:rsid w:val="007872B4"/>
    <w:rsid w:val="00791CBE"/>
    <w:rsid w:val="0079277F"/>
    <w:rsid w:val="007A2ED1"/>
    <w:rsid w:val="007A582F"/>
    <w:rsid w:val="007A6495"/>
    <w:rsid w:val="007B6EDF"/>
    <w:rsid w:val="007B719F"/>
    <w:rsid w:val="007C2577"/>
    <w:rsid w:val="007C693F"/>
    <w:rsid w:val="007C6ADD"/>
    <w:rsid w:val="007E27F1"/>
    <w:rsid w:val="007F7684"/>
    <w:rsid w:val="008007F1"/>
    <w:rsid w:val="008035A3"/>
    <w:rsid w:val="008036FD"/>
    <w:rsid w:val="008062F9"/>
    <w:rsid w:val="0082056C"/>
    <w:rsid w:val="0082136D"/>
    <w:rsid w:val="00821B3D"/>
    <w:rsid w:val="0082438C"/>
    <w:rsid w:val="008320F6"/>
    <w:rsid w:val="008403E5"/>
    <w:rsid w:val="00841223"/>
    <w:rsid w:val="00846BE9"/>
    <w:rsid w:val="00850031"/>
    <w:rsid w:val="00853207"/>
    <w:rsid w:val="008545A1"/>
    <w:rsid w:val="0086264E"/>
    <w:rsid w:val="008713A4"/>
    <w:rsid w:val="00874C48"/>
    <w:rsid w:val="00875F10"/>
    <w:rsid w:val="008760EC"/>
    <w:rsid w:val="00894CA8"/>
    <w:rsid w:val="00896014"/>
    <w:rsid w:val="00896223"/>
    <w:rsid w:val="00897887"/>
    <w:rsid w:val="008A1053"/>
    <w:rsid w:val="008C26A0"/>
    <w:rsid w:val="008C6035"/>
    <w:rsid w:val="008C7015"/>
    <w:rsid w:val="008D1DFB"/>
    <w:rsid w:val="008E03B4"/>
    <w:rsid w:val="008E1D4D"/>
    <w:rsid w:val="008E5E3F"/>
    <w:rsid w:val="008F2967"/>
    <w:rsid w:val="0090279B"/>
    <w:rsid w:val="00904694"/>
    <w:rsid w:val="009067F2"/>
    <w:rsid w:val="00912B46"/>
    <w:rsid w:val="00914904"/>
    <w:rsid w:val="00915D1C"/>
    <w:rsid w:val="009258CE"/>
    <w:rsid w:val="009305C1"/>
    <w:rsid w:val="0094071D"/>
    <w:rsid w:val="0094181C"/>
    <w:rsid w:val="009449BA"/>
    <w:rsid w:val="009515F0"/>
    <w:rsid w:val="009612AD"/>
    <w:rsid w:val="009654B2"/>
    <w:rsid w:val="00966EA0"/>
    <w:rsid w:val="00974F2E"/>
    <w:rsid w:val="00982987"/>
    <w:rsid w:val="009830CB"/>
    <w:rsid w:val="00986BAB"/>
    <w:rsid w:val="009879DC"/>
    <w:rsid w:val="009A5EC8"/>
    <w:rsid w:val="009A7C92"/>
    <w:rsid w:val="009B0709"/>
    <w:rsid w:val="009B4141"/>
    <w:rsid w:val="009C518C"/>
    <w:rsid w:val="009C569C"/>
    <w:rsid w:val="009D478A"/>
    <w:rsid w:val="009E6C72"/>
    <w:rsid w:val="009E6E93"/>
    <w:rsid w:val="009F1518"/>
    <w:rsid w:val="009F1E80"/>
    <w:rsid w:val="009F5773"/>
    <w:rsid w:val="00A00314"/>
    <w:rsid w:val="00A05ABA"/>
    <w:rsid w:val="00A141A0"/>
    <w:rsid w:val="00A15971"/>
    <w:rsid w:val="00A15F56"/>
    <w:rsid w:val="00A22C90"/>
    <w:rsid w:val="00A35BEF"/>
    <w:rsid w:val="00A42723"/>
    <w:rsid w:val="00A43D67"/>
    <w:rsid w:val="00A47B84"/>
    <w:rsid w:val="00A508F4"/>
    <w:rsid w:val="00A5315F"/>
    <w:rsid w:val="00A64A6D"/>
    <w:rsid w:val="00A66020"/>
    <w:rsid w:val="00A7546A"/>
    <w:rsid w:val="00A76763"/>
    <w:rsid w:val="00A9052E"/>
    <w:rsid w:val="00A97BF6"/>
    <w:rsid w:val="00AB02EE"/>
    <w:rsid w:val="00AB3F3A"/>
    <w:rsid w:val="00AB7D3F"/>
    <w:rsid w:val="00AD4EC9"/>
    <w:rsid w:val="00AD566C"/>
    <w:rsid w:val="00AD5C5F"/>
    <w:rsid w:val="00AD6FFC"/>
    <w:rsid w:val="00AE5A88"/>
    <w:rsid w:val="00AE79A6"/>
    <w:rsid w:val="00AF1C3E"/>
    <w:rsid w:val="00AF31E6"/>
    <w:rsid w:val="00AF4150"/>
    <w:rsid w:val="00AF7A97"/>
    <w:rsid w:val="00B0509A"/>
    <w:rsid w:val="00B120B2"/>
    <w:rsid w:val="00B2786B"/>
    <w:rsid w:val="00B35D73"/>
    <w:rsid w:val="00B41355"/>
    <w:rsid w:val="00B42D04"/>
    <w:rsid w:val="00B449A0"/>
    <w:rsid w:val="00B478E9"/>
    <w:rsid w:val="00B50340"/>
    <w:rsid w:val="00B53B9A"/>
    <w:rsid w:val="00B53EC3"/>
    <w:rsid w:val="00B56FC5"/>
    <w:rsid w:val="00B61A31"/>
    <w:rsid w:val="00B64B63"/>
    <w:rsid w:val="00B65508"/>
    <w:rsid w:val="00B657D9"/>
    <w:rsid w:val="00B76770"/>
    <w:rsid w:val="00B8517A"/>
    <w:rsid w:val="00B97986"/>
    <w:rsid w:val="00BA3C20"/>
    <w:rsid w:val="00BA6446"/>
    <w:rsid w:val="00BB03A9"/>
    <w:rsid w:val="00BB6C8A"/>
    <w:rsid w:val="00BC1EFE"/>
    <w:rsid w:val="00BD450D"/>
    <w:rsid w:val="00BD47B7"/>
    <w:rsid w:val="00BE634C"/>
    <w:rsid w:val="00BE6433"/>
    <w:rsid w:val="00BF5248"/>
    <w:rsid w:val="00C003A4"/>
    <w:rsid w:val="00C037D6"/>
    <w:rsid w:val="00C12016"/>
    <w:rsid w:val="00C135D5"/>
    <w:rsid w:val="00C22DCB"/>
    <w:rsid w:val="00C27962"/>
    <w:rsid w:val="00C332BC"/>
    <w:rsid w:val="00C338BA"/>
    <w:rsid w:val="00C3598A"/>
    <w:rsid w:val="00C360BC"/>
    <w:rsid w:val="00C36690"/>
    <w:rsid w:val="00C44800"/>
    <w:rsid w:val="00C525A4"/>
    <w:rsid w:val="00C52EC2"/>
    <w:rsid w:val="00C53924"/>
    <w:rsid w:val="00C57D93"/>
    <w:rsid w:val="00C57FF1"/>
    <w:rsid w:val="00C61DC1"/>
    <w:rsid w:val="00C638A9"/>
    <w:rsid w:val="00C64AFF"/>
    <w:rsid w:val="00C661EE"/>
    <w:rsid w:val="00C7087A"/>
    <w:rsid w:val="00C72438"/>
    <w:rsid w:val="00C763E4"/>
    <w:rsid w:val="00C80A81"/>
    <w:rsid w:val="00C8624A"/>
    <w:rsid w:val="00C874B7"/>
    <w:rsid w:val="00C92035"/>
    <w:rsid w:val="00C93605"/>
    <w:rsid w:val="00C96B3D"/>
    <w:rsid w:val="00CA1FA8"/>
    <w:rsid w:val="00CA5363"/>
    <w:rsid w:val="00CB21DE"/>
    <w:rsid w:val="00CB6D60"/>
    <w:rsid w:val="00CB6E0D"/>
    <w:rsid w:val="00CC4110"/>
    <w:rsid w:val="00CC53FC"/>
    <w:rsid w:val="00CC5815"/>
    <w:rsid w:val="00CE0D08"/>
    <w:rsid w:val="00CE24B8"/>
    <w:rsid w:val="00CE5849"/>
    <w:rsid w:val="00CF0654"/>
    <w:rsid w:val="00CF2B9F"/>
    <w:rsid w:val="00CF69E6"/>
    <w:rsid w:val="00CF7638"/>
    <w:rsid w:val="00D00BD6"/>
    <w:rsid w:val="00D071EC"/>
    <w:rsid w:val="00D15F4C"/>
    <w:rsid w:val="00D278F7"/>
    <w:rsid w:val="00D347B5"/>
    <w:rsid w:val="00D37550"/>
    <w:rsid w:val="00D403B9"/>
    <w:rsid w:val="00D40A29"/>
    <w:rsid w:val="00D4201C"/>
    <w:rsid w:val="00D43467"/>
    <w:rsid w:val="00D45D27"/>
    <w:rsid w:val="00D55A1A"/>
    <w:rsid w:val="00D635A2"/>
    <w:rsid w:val="00D63945"/>
    <w:rsid w:val="00D70539"/>
    <w:rsid w:val="00D71F30"/>
    <w:rsid w:val="00D76A0A"/>
    <w:rsid w:val="00D8250B"/>
    <w:rsid w:val="00D86E57"/>
    <w:rsid w:val="00D96B24"/>
    <w:rsid w:val="00DA1F7D"/>
    <w:rsid w:val="00DB2AD1"/>
    <w:rsid w:val="00DC0A63"/>
    <w:rsid w:val="00DC16F1"/>
    <w:rsid w:val="00DC3E74"/>
    <w:rsid w:val="00DC40FA"/>
    <w:rsid w:val="00DD1618"/>
    <w:rsid w:val="00DE0ABC"/>
    <w:rsid w:val="00DE0B4E"/>
    <w:rsid w:val="00DE29CB"/>
    <w:rsid w:val="00DE3C86"/>
    <w:rsid w:val="00DE5B80"/>
    <w:rsid w:val="00DE5E61"/>
    <w:rsid w:val="00DE641D"/>
    <w:rsid w:val="00DF6CA7"/>
    <w:rsid w:val="00E01D21"/>
    <w:rsid w:val="00E03484"/>
    <w:rsid w:val="00E22656"/>
    <w:rsid w:val="00E256C5"/>
    <w:rsid w:val="00E3264B"/>
    <w:rsid w:val="00E33AE3"/>
    <w:rsid w:val="00E33CCB"/>
    <w:rsid w:val="00E4518C"/>
    <w:rsid w:val="00E50C76"/>
    <w:rsid w:val="00E51A1D"/>
    <w:rsid w:val="00E61903"/>
    <w:rsid w:val="00E6387C"/>
    <w:rsid w:val="00E64116"/>
    <w:rsid w:val="00E90B4A"/>
    <w:rsid w:val="00E920A5"/>
    <w:rsid w:val="00E92FF5"/>
    <w:rsid w:val="00EA0BA0"/>
    <w:rsid w:val="00EA188F"/>
    <w:rsid w:val="00EA624B"/>
    <w:rsid w:val="00EB057D"/>
    <w:rsid w:val="00EB18E4"/>
    <w:rsid w:val="00EB468E"/>
    <w:rsid w:val="00EB5C85"/>
    <w:rsid w:val="00EC0AC2"/>
    <w:rsid w:val="00EC1FB3"/>
    <w:rsid w:val="00EC2CD4"/>
    <w:rsid w:val="00ED37D9"/>
    <w:rsid w:val="00ED5FDE"/>
    <w:rsid w:val="00EE09AD"/>
    <w:rsid w:val="00EE5E0C"/>
    <w:rsid w:val="00EF379F"/>
    <w:rsid w:val="00F053E5"/>
    <w:rsid w:val="00F10B8E"/>
    <w:rsid w:val="00F10D2D"/>
    <w:rsid w:val="00F12A7F"/>
    <w:rsid w:val="00F1336A"/>
    <w:rsid w:val="00F134D1"/>
    <w:rsid w:val="00F16831"/>
    <w:rsid w:val="00F30DD2"/>
    <w:rsid w:val="00F336D9"/>
    <w:rsid w:val="00F34916"/>
    <w:rsid w:val="00F40AAC"/>
    <w:rsid w:val="00F41286"/>
    <w:rsid w:val="00F41C33"/>
    <w:rsid w:val="00F423F1"/>
    <w:rsid w:val="00F4792E"/>
    <w:rsid w:val="00F52AE3"/>
    <w:rsid w:val="00F52E24"/>
    <w:rsid w:val="00F53584"/>
    <w:rsid w:val="00F549E5"/>
    <w:rsid w:val="00F54D8F"/>
    <w:rsid w:val="00F5691D"/>
    <w:rsid w:val="00F63F05"/>
    <w:rsid w:val="00F72368"/>
    <w:rsid w:val="00F76BBC"/>
    <w:rsid w:val="00F817F3"/>
    <w:rsid w:val="00F821F6"/>
    <w:rsid w:val="00F82CC8"/>
    <w:rsid w:val="00F84D49"/>
    <w:rsid w:val="00F90A3C"/>
    <w:rsid w:val="00F91D06"/>
    <w:rsid w:val="00F96A03"/>
    <w:rsid w:val="00FA3567"/>
    <w:rsid w:val="00FA4D3D"/>
    <w:rsid w:val="00FB0768"/>
    <w:rsid w:val="00FB0CBB"/>
    <w:rsid w:val="00FB1281"/>
    <w:rsid w:val="00FB1B33"/>
    <w:rsid w:val="00FB6BE6"/>
    <w:rsid w:val="00FC4209"/>
    <w:rsid w:val="00FC71ED"/>
    <w:rsid w:val="00FD65C3"/>
    <w:rsid w:val="00FE3474"/>
    <w:rsid w:val="00FE4538"/>
    <w:rsid w:val="00FF2E55"/>
    <w:rsid w:val="00FF69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4B33180F-49E3-40FC-B43F-5D5CD3AD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41B8"/>
    <w:rPr>
      <w:rFonts w:cs="Arial"/>
      <w:b/>
      <w:bCs w:val="0"/>
      <w:vanish/>
      <w:color w:val="010000"/>
      <w:bdr w:val="single" w:sz="4" w:space="0" w:color="FF66FF"/>
    </w:rPr>
  </w:style>
  <w:style w:type="paragraph" w:styleId="afd">
    <w:name w:val="List Paragraph"/>
    <w:basedOn w:val="a"/>
    <w:uiPriority w:val="34"/>
    <w:qFormat/>
    <w:rsid w:val="00F41286"/>
    <w:pPr>
      <w:ind w:left="720"/>
      <w:contextualSpacing/>
    </w:pPr>
  </w:style>
  <w:style w:type="table" w:styleId="afe">
    <w:name w:val="Table Grid"/>
    <w:basedOn w:val="a1"/>
    <w:rsid w:val="008A1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00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0960536">
      <w:bodyDiv w:val="1"/>
      <w:marLeft w:val="0"/>
      <w:marRight w:val="0"/>
      <w:marTop w:val="0"/>
      <w:marBottom w:val="0"/>
      <w:divBdr>
        <w:top w:val="none" w:sz="0" w:space="0" w:color="auto"/>
        <w:left w:val="none" w:sz="0" w:space="0" w:color="auto"/>
        <w:bottom w:val="none" w:sz="0" w:space="0" w:color="auto"/>
        <w:right w:val="none" w:sz="0" w:space="0" w:color="auto"/>
      </w:divBdr>
    </w:div>
    <w:div w:id="94419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2D99D-D297-4C44-BE1A-F30E4D8E6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Pages>
  <Words>8227</Words>
  <Characters>46900</Characters>
  <Application>Microsoft Office Word</Application>
  <DocSecurity>0</DocSecurity>
  <Lines>390</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341</cp:revision>
  <cp:lastPrinted>2015-07-20T08:20:00Z</cp:lastPrinted>
  <dcterms:created xsi:type="dcterms:W3CDTF">2018-05-03T11:21:00Z</dcterms:created>
  <dcterms:modified xsi:type="dcterms:W3CDTF">2021-07-11T07:56:00Z</dcterms:modified>
</cp:coreProperties>
</file>