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4C4C"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37056C">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24C4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24C4C" w:rsidP="001E1936">
      <w:pPr>
        <w:ind w:firstLine="0"/>
        <w:jc w:val="center"/>
        <w:outlineLvl w:val="0"/>
        <w:rPr>
          <w:b/>
          <w:bCs/>
          <w:rtl/>
        </w:rPr>
      </w:pPr>
      <w:r>
        <w:rPr>
          <w:b/>
          <w:bCs/>
          <w:rtl/>
        </w:rPr>
        <w:t xml:space="preserve">פרוטוקול מס' </w:t>
      </w:r>
      <w:r w:rsidR="001E1936">
        <w:rPr>
          <w:rFonts w:hint="cs"/>
          <w:b/>
          <w:bCs/>
          <w:rtl/>
        </w:rPr>
        <w:t>63</w:t>
      </w:r>
    </w:p>
    <w:p w:rsidR="00E64116" w:rsidRPr="008713A4" w:rsidRDefault="00B24C4C" w:rsidP="008320F6">
      <w:pPr>
        <w:ind w:firstLine="0"/>
        <w:jc w:val="center"/>
        <w:outlineLvl w:val="0"/>
        <w:rPr>
          <w:b/>
          <w:bCs/>
          <w:rtl/>
        </w:rPr>
      </w:pPr>
      <w:r>
        <w:rPr>
          <w:b/>
          <w:bCs/>
          <w:rtl/>
        </w:rPr>
        <w:t>מישיבת ועדת החוץ והביטחון</w:t>
      </w:r>
    </w:p>
    <w:p w:rsidR="00E64116" w:rsidRPr="008713A4" w:rsidRDefault="00B24C4C" w:rsidP="008320F6">
      <w:pPr>
        <w:ind w:firstLine="0"/>
        <w:jc w:val="center"/>
        <w:outlineLvl w:val="0"/>
        <w:rPr>
          <w:b/>
          <w:bCs/>
          <w:u w:val="single"/>
          <w:rtl/>
        </w:rPr>
      </w:pPr>
      <w:r>
        <w:rPr>
          <w:b/>
          <w:bCs/>
          <w:u w:val="single"/>
          <w:rtl/>
        </w:rPr>
        <w:t xml:space="preserve">יום שני, ז' בכסלו </w:t>
      </w:r>
      <w:proofErr w:type="spellStart"/>
      <w:r>
        <w:rPr>
          <w:b/>
          <w:bCs/>
          <w:u w:val="single"/>
          <w:rtl/>
        </w:rPr>
        <w:t>התשפ"א</w:t>
      </w:r>
      <w:proofErr w:type="spellEnd"/>
      <w:r>
        <w:rPr>
          <w:b/>
          <w:bCs/>
          <w:u w:val="single"/>
          <w:rtl/>
        </w:rPr>
        <w:t xml:space="preserve"> (23 בנובמבר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B97BB0" w:rsidRDefault="00B97BB0" w:rsidP="00B97BB0">
      <w:pPr>
        <w:ind w:firstLine="0"/>
        <w:outlineLvl w:val="1"/>
      </w:pPr>
      <w:r>
        <w:rPr>
          <w:b/>
          <w:bCs/>
          <w:u w:val="single"/>
          <w:rtl/>
        </w:rPr>
        <w:t>סדר היום:</w:t>
      </w:r>
    </w:p>
    <w:p w:rsidR="00B97BB0" w:rsidRDefault="0037056C" w:rsidP="0037056C">
      <w:pPr>
        <w:pStyle w:val="a6"/>
        <w:jc w:val="left"/>
        <w:rPr>
          <w:b w:val="0"/>
          <w:bCs w:val="0"/>
          <w:u w:val="none"/>
          <w:rtl/>
        </w:rPr>
      </w:pPr>
      <w:bookmarkStart w:id="1" w:name="ET_subject_621536_1"/>
      <w:r>
        <w:rPr>
          <w:rFonts w:hint="cs"/>
          <w:b w:val="0"/>
          <w:bCs w:val="0"/>
          <w:u w:val="none"/>
          <w:rtl/>
        </w:rPr>
        <w:t xml:space="preserve">דיון </w:t>
      </w:r>
      <w:r w:rsidR="00B97BB0">
        <w:rPr>
          <w:rFonts w:hint="cs"/>
          <w:b w:val="0"/>
          <w:bCs w:val="0"/>
          <w:u w:val="none"/>
          <w:rtl/>
        </w:rPr>
        <w:t>בהכרזת הממשלה לעניין הסמכת שירות הביטחון הכללי לבצע פעולות, בהתאם לחוק הסמכת שירות הביטחון הכללי, לסייע במאמץ הלאומי לצמצום התפשטות נגיף הקורונה החדש, וקידום השימוש בטכנולוגיה אזרחית לאיתור מי שהיו במגע קרוב עם חולים (הוראת שעה), התש"ף-2020</w:t>
      </w:r>
      <w:r w:rsidR="00B97BB0">
        <w:rPr>
          <w:rStyle w:val="TagStyle"/>
          <w:rFonts w:hint="cs"/>
          <w:bCs w:val="0"/>
          <w:u w:val="none"/>
          <w:rtl/>
        </w:rPr>
        <w:t xml:space="preserve"> </w:t>
      </w:r>
      <w:r w:rsidR="00B97BB0">
        <w:rPr>
          <w:rFonts w:hint="cs"/>
          <w:b w:val="0"/>
          <w:bCs w:val="0"/>
          <w:u w:val="none"/>
          <w:rtl/>
        </w:rPr>
        <w:t xml:space="preserve">  </w:t>
      </w:r>
      <w:bookmarkEnd w:id="1"/>
    </w:p>
    <w:p w:rsidR="00B97BB0" w:rsidRDefault="00B97BB0" w:rsidP="00B97BB0">
      <w:pPr>
        <w:spacing w:before="60"/>
        <w:ind w:firstLine="0"/>
        <w:rPr>
          <w:rtl/>
        </w:rPr>
      </w:pPr>
    </w:p>
    <w:p w:rsidR="00B97BB0" w:rsidRDefault="00B97BB0" w:rsidP="00B97BB0">
      <w:pPr>
        <w:spacing w:before="60"/>
        <w:ind w:firstLine="0"/>
        <w:rPr>
          <w:rtl/>
        </w:rPr>
      </w:pPr>
    </w:p>
    <w:p w:rsidR="00B97BB0" w:rsidRDefault="00B97BB0" w:rsidP="00B97BB0">
      <w:pPr>
        <w:ind w:firstLine="0"/>
        <w:outlineLvl w:val="1"/>
        <w:rPr>
          <w:b/>
          <w:bCs/>
          <w:u w:val="single"/>
          <w:rtl/>
        </w:rPr>
      </w:pPr>
      <w:r>
        <w:rPr>
          <w:b/>
          <w:bCs/>
          <w:u w:val="single"/>
          <w:rtl/>
        </w:rPr>
        <w:t>נכחו:</w:t>
      </w:r>
    </w:p>
    <w:p w:rsidR="00B97BB0" w:rsidRDefault="00B97BB0" w:rsidP="00B97BB0">
      <w:pPr>
        <w:ind w:firstLine="0"/>
        <w:outlineLvl w:val="1"/>
        <w:rPr>
          <w:rtl/>
        </w:rPr>
      </w:pPr>
      <w:r>
        <w:rPr>
          <w:b/>
          <w:bCs/>
          <w:u w:val="single"/>
          <w:rtl/>
        </w:rPr>
        <w:t xml:space="preserve">חברי הוועדה: </w:t>
      </w:r>
    </w:p>
    <w:p w:rsidR="00B97BB0" w:rsidRDefault="00B97BB0" w:rsidP="00B97BB0">
      <w:pPr>
        <w:ind w:firstLine="0"/>
        <w:rPr>
          <w:rtl/>
        </w:rPr>
      </w:pPr>
      <w:r>
        <w:rPr>
          <w:rtl/>
        </w:rPr>
        <w:t>צבי האוזר – היו"ר</w:t>
      </w:r>
    </w:p>
    <w:p w:rsidR="00B97BB0" w:rsidRDefault="00B97BB0" w:rsidP="00B97BB0">
      <w:pPr>
        <w:ind w:firstLine="0"/>
        <w:rPr>
          <w:rtl/>
        </w:rPr>
      </w:pPr>
      <w:r>
        <w:rPr>
          <w:rtl/>
        </w:rPr>
        <w:t xml:space="preserve">ישראל </w:t>
      </w:r>
      <w:proofErr w:type="spellStart"/>
      <w:r>
        <w:rPr>
          <w:rtl/>
        </w:rPr>
        <w:t>אייכלר</w:t>
      </w:r>
      <w:proofErr w:type="spellEnd"/>
    </w:p>
    <w:p w:rsidR="00B97BB0" w:rsidRDefault="00B97BB0" w:rsidP="00B97BB0">
      <w:pPr>
        <w:ind w:firstLine="0"/>
        <w:rPr>
          <w:rtl/>
        </w:rPr>
      </w:pPr>
      <w:r>
        <w:rPr>
          <w:rtl/>
        </w:rPr>
        <w:t xml:space="preserve">אורנה </w:t>
      </w:r>
      <w:proofErr w:type="spellStart"/>
      <w:r>
        <w:rPr>
          <w:rtl/>
        </w:rPr>
        <w:t>ברביבאי</w:t>
      </w:r>
      <w:proofErr w:type="spellEnd"/>
    </w:p>
    <w:p w:rsidR="00B97BB0" w:rsidRDefault="00B97BB0" w:rsidP="00B97BB0">
      <w:pPr>
        <w:ind w:firstLine="0"/>
        <w:rPr>
          <w:rtl/>
        </w:rPr>
      </w:pPr>
      <w:r>
        <w:rPr>
          <w:rtl/>
        </w:rPr>
        <w:t>ניר ברקת</w:t>
      </w:r>
    </w:p>
    <w:p w:rsidR="00B97BB0" w:rsidRDefault="00B97BB0" w:rsidP="00B97BB0">
      <w:pPr>
        <w:ind w:firstLine="0"/>
        <w:rPr>
          <w:rtl/>
        </w:rPr>
      </w:pPr>
      <w:r>
        <w:rPr>
          <w:rtl/>
        </w:rPr>
        <w:t>עוזי דיין</w:t>
      </w:r>
    </w:p>
    <w:p w:rsidR="00B97BB0" w:rsidRDefault="00B97BB0" w:rsidP="00B97BB0">
      <w:pPr>
        <w:ind w:firstLine="0"/>
        <w:rPr>
          <w:rtl/>
        </w:rPr>
      </w:pPr>
      <w:r>
        <w:rPr>
          <w:rtl/>
        </w:rPr>
        <w:t xml:space="preserve">אבי </w:t>
      </w:r>
      <w:proofErr w:type="spellStart"/>
      <w:r>
        <w:rPr>
          <w:rtl/>
        </w:rPr>
        <w:t>דיכטר</w:t>
      </w:r>
      <w:proofErr w:type="spellEnd"/>
    </w:p>
    <w:p w:rsidR="00B97BB0" w:rsidRDefault="00B97BB0" w:rsidP="00B97BB0">
      <w:pPr>
        <w:ind w:firstLine="0"/>
        <w:rPr>
          <w:rtl/>
        </w:rPr>
      </w:pPr>
      <w:r>
        <w:rPr>
          <w:rtl/>
        </w:rPr>
        <w:t>ניצן הורוביץ</w:t>
      </w:r>
    </w:p>
    <w:p w:rsidR="00B97BB0" w:rsidRDefault="00B97BB0" w:rsidP="00B97BB0">
      <w:pPr>
        <w:ind w:firstLine="0"/>
        <w:rPr>
          <w:rtl/>
        </w:rPr>
      </w:pPr>
      <w:r>
        <w:rPr>
          <w:rtl/>
        </w:rPr>
        <w:t xml:space="preserve">מיכל </w:t>
      </w:r>
      <w:proofErr w:type="spellStart"/>
      <w:r>
        <w:rPr>
          <w:rtl/>
        </w:rPr>
        <w:t>וונש</w:t>
      </w:r>
      <w:proofErr w:type="spellEnd"/>
    </w:p>
    <w:p w:rsidR="00B97BB0" w:rsidRDefault="00B97BB0" w:rsidP="00B97BB0">
      <w:pPr>
        <w:ind w:firstLine="0"/>
        <w:rPr>
          <w:rtl/>
        </w:rPr>
      </w:pPr>
      <w:r>
        <w:rPr>
          <w:rtl/>
        </w:rPr>
        <w:t xml:space="preserve">מיכאל </w:t>
      </w:r>
      <w:proofErr w:type="spellStart"/>
      <w:r>
        <w:rPr>
          <w:rtl/>
        </w:rPr>
        <w:t>מלכיאלי</w:t>
      </w:r>
      <w:proofErr w:type="spellEnd"/>
    </w:p>
    <w:p w:rsidR="00B97BB0" w:rsidRDefault="00B97BB0" w:rsidP="00B97BB0">
      <w:pPr>
        <w:ind w:firstLine="0"/>
        <w:rPr>
          <w:rtl/>
        </w:rPr>
      </w:pPr>
      <w:r>
        <w:rPr>
          <w:rtl/>
        </w:rPr>
        <w:t>גדעון סער</w:t>
      </w:r>
    </w:p>
    <w:p w:rsidR="00B97BB0" w:rsidRDefault="00B97BB0" w:rsidP="00B97BB0">
      <w:pPr>
        <w:ind w:firstLine="0"/>
        <w:rPr>
          <w:u w:val="single"/>
          <w:rtl/>
        </w:rPr>
      </w:pPr>
    </w:p>
    <w:p w:rsidR="00B97BB0" w:rsidRDefault="00B97BB0" w:rsidP="00B97BB0">
      <w:pPr>
        <w:ind w:firstLine="0"/>
      </w:pPr>
    </w:p>
    <w:p w:rsidR="00B97BB0" w:rsidRDefault="00B97BB0" w:rsidP="00B97BB0">
      <w:pPr>
        <w:ind w:firstLine="0"/>
        <w:outlineLvl w:val="1"/>
        <w:rPr>
          <w:rtl/>
        </w:rPr>
      </w:pPr>
      <w:r>
        <w:rPr>
          <w:b/>
          <w:bCs/>
          <w:u w:val="single"/>
          <w:rtl/>
        </w:rPr>
        <w:t xml:space="preserve">משתתפים (באמצעים מקוונים): </w:t>
      </w:r>
    </w:p>
    <w:p w:rsidR="00B97BB0" w:rsidRDefault="00B97BB0" w:rsidP="00B97BB0">
      <w:pPr>
        <w:ind w:firstLine="0"/>
        <w:rPr>
          <w:rtl/>
        </w:rPr>
      </w:pPr>
      <w:r>
        <w:rPr>
          <w:rtl/>
        </w:rPr>
        <w:t xml:space="preserve">יואב קיש </w:t>
      </w:r>
      <w:r>
        <w:rPr>
          <w:rtl/>
        </w:rPr>
        <w:tab/>
        <w:t>- סגן שר הבריאות</w:t>
      </w:r>
    </w:p>
    <w:p w:rsidR="00B97BB0" w:rsidRDefault="00B97BB0" w:rsidP="00B97BB0">
      <w:pPr>
        <w:ind w:firstLine="0"/>
        <w:rPr>
          <w:rtl/>
        </w:rPr>
      </w:pPr>
      <w:r>
        <w:rPr>
          <w:rtl/>
        </w:rPr>
        <w:t xml:space="preserve">ד"ר אודי קלינר </w:t>
      </w:r>
      <w:r>
        <w:rPr>
          <w:rtl/>
        </w:rPr>
        <w:tab/>
        <w:t>- סגן ראש שירותי בריאות הציבור, משרד הבריאות</w:t>
      </w:r>
    </w:p>
    <w:p w:rsidR="00B97BB0" w:rsidRDefault="00B97BB0" w:rsidP="00B97BB0">
      <w:pPr>
        <w:ind w:firstLine="0"/>
        <w:rPr>
          <w:rtl/>
        </w:rPr>
      </w:pPr>
      <w:r>
        <w:rPr>
          <w:rtl/>
        </w:rPr>
        <w:t xml:space="preserve">רונה </w:t>
      </w:r>
      <w:proofErr w:type="spellStart"/>
      <w:r>
        <w:rPr>
          <w:rtl/>
        </w:rPr>
        <w:t>קייזר</w:t>
      </w:r>
      <w:proofErr w:type="spellEnd"/>
      <w:r>
        <w:rPr>
          <w:rtl/>
        </w:rPr>
        <w:t xml:space="preserve"> </w:t>
      </w:r>
      <w:r>
        <w:rPr>
          <w:rtl/>
        </w:rPr>
        <w:tab/>
        <w:t>- ראש אגף בכיר מערכות מחשוב, משרד הבריאות</w:t>
      </w:r>
    </w:p>
    <w:p w:rsidR="00B97BB0" w:rsidRDefault="00B97BB0" w:rsidP="00B97BB0">
      <w:pPr>
        <w:ind w:firstLine="0"/>
        <w:rPr>
          <w:rtl/>
        </w:rPr>
      </w:pPr>
      <w:r>
        <w:rPr>
          <w:rtl/>
        </w:rPr>
        <w:t xml:space="preserve">ד"ר בועז לב </w:t>
      </w:r>
      <w:r>
        <w:rPr>
          <w:rtl/>
        </w:rPr>
        <w:tab/>
        <w:t>- ראש הצוות לטיפול במגפות, משרד הבריאות</w:t>
      </w:r>
    </w:p>
    <w:p w:rsidR="00B97BB0" w:rsidRDefault="00B97BB0" w:rsidP="00B97BB0">
      <w:pPr>
        <w:ind w:firstLine="0"/>
        <w:rPr>
          <w:rtl/>
        </w:rPr>
      </w:pPr>
      <w:r>
        <w:rPr>
          <w:rtl/>
        </w:rPr>
        <w:t xml:space="preserve">עינב שמרון </w:t>
      </w:r>
      <w:r>
        <w:rPr>
          <w:rtl/>
        </w:rPr>
        <w:tab/>
        <w:t>- סמנכ"לית הסברה ויחסים בין-לאומיים, משרד הבריאות</w:t>
      </w:r>
    </w:p>
    <w:p w:rsidR="00B97BB0" w:rsidRDefault="00B97BB0" w:rsidP="00B97BB0">
      <w:pPr>
        <w:ind w:firstLine="0"/>
        <w:rPr>
          <w:rtl/>
        </w:rPr>
      </w:pPr>
      <w:r>
        <w:rPr>
          <w:rtl/>
        </w:rPr>
        <w:t xml:space="preserve">טליה אגמון </w:t>
      </w:r>
      <w:r>
        <w:rPr>
          <w:rtl/>
        </w:rPr>
        <w:tab/>
        <w:t>- המשנה ליועמ"ש, משרד הבריאות</w:t>
      </w:r>
    </w:p>
    <w:p w:rsidR="00B97BB0" w:rsidRDefault="00B97BB0" w:rsidP="00B97BB0">
      <w:pPr>
        <w:ind w:firstLine="0"/>
        <w:rPr>
          <w:rtl/>
        </w:rPr>
      </w:pPr>
      <w:r>
        <w:rPr>
          <w:rtl/>
        </w:rPr>
        <w:t xml:space="preserve">סימונה פרנקל </w:t>
      </w:r>
      <w:r>
        <w:rPr>
          <w:rtl/>
        </w:rPr>
        <w:tab/>
        <w:t>- מרכזת מרכז הידע לנושא הקורונה, משרד החוץ</w:t>
      </w:r>
    </w:p>
    <w:p w:rsidR="00B97BB0" w:rsidRDefault="00B97BB0" w:rsidP="00B97BB0">
      <w:pPr>
        <w:ind w:firstLine="0"/>
        <w:rPr>
          <w:rtl/>
        </w:rPr>
      </w:pPr>
      <w:r>
        <w:rPr>
          <w:rtl/>
        </w:rPr>
        <w:t xml:space="preserve">ענת אסיף </w:t>
      </w:r>
      <w:r>
        <w:rPr>
          <w:rtl/>
        </w:rPr>
        <w:tab/>
        <w:t>- עו"ד, מחלקת ייעוץ וחקיקה, משרד המשפטים</w:t>
      </w:r>
    </w:p>
    <w:p w:rsidR="00B97BB0" w:rsidRDefault="00B97BB0" w:rsidP="00B97BB0">
      <w:pPr>
        <w:ind w:firstLine="0"/>
        <w:rPr>
          <w:rtl/>
        </w:rPr>
      </w:pPr>
      <w:r>
        <w:rPr>
          <w:rtl/>
        </w:rPr>
        <w:t xml:space="preserve">נטע </w:t>
      </w:r>
      <w:proofErr w:type="spellStart"/>
      <w:r>
        <w:rPr>
          <w:rtl/>
        </w:rPr>
        <w:t>קניגשטיין</w:t>
      </w:r>
      <w:proofErr w:type="spellEnd"/>
      <w:r>
        <w:rPr>
          <w:rtl/>
        </w:rPr>
        <w:tab/>
        <w:t>- עו"ד, מחלקת ייעוץ וחקיקה, משרד המשפטים</w:t>
      </w:r>
    </w:p>
    <w:p w:rsidR="00B97BB0" w:rsidRDefault="00B97BB0" w:rsidP="00B97BB0">
      <w:pPr>
        <w:ind w:firstLine="0"/>
        <w:rPr>
          <w:rtl/>
        </w:rPr>
      </w:pPr>
      <w:r>
        <w:rPr>
          <w:rtl/>
        </w:rPr>
        <w:t>עמית עמיר</w:t>
      </w:r>
      <w:r>
        <w:rPr>
          <w:rtl/>
        </w:rPr>
        <w:tab/>
        <w:t>- עו"ד, רפרנט במחלקת ייעוץ וחקיקה, משרד המשפטים</w:t>
      </w:r>
    </w:p>
    <w:p w:rsidR="00B97BB0" w:rsidRDefault="00B97BB0" w:rsidP="00B97BB0">
      <w:pPr>
        <w:ind w:firstLine="0"/>
        <w:rPr>
          <w:rtl/>
        </w:rPr>
      </w:pPr>
      <w:r>
        <w:rPr>
          <w:rtl/>
        </w:rPr>
        <w:t xml:space="preserve">שלומית </w:t>
      </w:r>
      <w:proofErr w:type="spellStart"/>
      <w:r>
        <w:rPr>
          <w:rtl/>
        </w:rPr>
        <w:t>ווגמן</w:t>
      </w:r>
      <w:proofErr w:type="spellEnd"/>
      <w:r>
        <w:rPr>
          <w:rtl/>
        </w:rPr>
        <w:tab/>
        <w:t>- עו"ד, מ"מ יו"ר הרשות להגנת הפרטיות, משרד המשפטים</w:t>
      </w:r>
    </w:p>
    <w:p w:rsidR="00B97BB0" w:rsidRDefault="00B97BB0" w:rsidP="00B97BB0">
      <w:pPr>
        <w:ind w:firstLine="0"/>
        <w:rPr>
          <w:rtl/>
        </w:rPr>
      </w:pPr>
      <w:r>
        <w:rPr>
          <w:rtl/>
        </w:rPr>
        <w:t>עלי קלדרון</w:t>
      </w:r>
      <w:r>
        <w:rPr>
          <w:rtl/>
        </w:rPr>
        <w:tab/>
        <w:t>- עו"ד, מנהל מחלקת אכיפה ברשות להגנת הפרטיות, משרד המשפטים</w:t>
      </w:r>
    </w:p>
    <w:p w:rsidR="00B97BB0" w:rsidRDefault="00B97BB0" w:rsidP="00B97BB0">
      <w:pPr>
        <w:ind w:firstLine="0"/>
        <w:rPr>
          <w:rtl/>
        </w:rPr>
      </w:pPr>
      <w:r>
        <w:rPr>
          <w:rtl/>
        </w:rPr>
        <w:t>ראובן אידלמן</w:t>
      </w:r>
      <w:r>
        <w:rPr>
          <w:rtl/>
        </w:rPr>
        <w:tab/>
        <w:t>- עו"ד, מנהל מחלקת ייעוץ וחקיקה ואסדרה ברשות להגנת הפרטיות, משרד המשפטים</w:t>
      </w:r>
    </w:p>
    <w:p w:rsidR="00B97BB0" w:rsidRDefault="00B97BB0" w:rsidP="00B97BB0">
      <w:pPr>
        <w:ind w:firstLine="0"/>
        <w:rPr>
          <w:rtl/>
        </w:rPr>
      </w:pPr>
      <w:r>
        <w:rPr>
          <w:rtl/>
        </w:rPr>
        <w:t>הילה כהן</w:t>
      </w:r>
      <w:r>
        <w:rPr>
          <w:rtl/>
        </w:rPr>
        <w:tab/>
        <w:t>- עו"ד, עוזרת משפטית בכירה לראש הרשות להגנת הפרטיות, משרד המשפטים</w:t>
      </w:r>
    </w:p>
    <w:p w:rsidR="00B97BB0" w:rsidRDefault="00B97BB0" w:rsidP="00B97BB0">
      <w:pPr>
        <w:ind w:firstLine="0"/>
        <w:rPr>
          <w:rtl/>
        </w:rPr>
      </w:pPr>
      <w:r>
        <w:rPr>
          <w:rtl/>
        </w:rPr>
        <w:t xml:space="preserve">שי גלעד </w:t>
      </w:r>
      <w:r>
        <w:rPr>
          <w:rtl/>
        </w:rPr>
        <w:tab/>
        <w:t xml:space="preserve">- סגן ראש אגף </w:t>
      </w:r>
      <w:proofErr w:type="spellStart"/>
      <w:r>
        <w:rPr>
          <w:rtl/>
        </w:rPr>
        <w:t>במל"ל</w:t>
      </w:r>
      <w:proofErr w:type="spellEnd"/>
      <w:r>
        <w:rPr>
          <w:rtl/>
        </w:rPr>
        <w:t>, משרד ראש הממשלה</w:t>
      </w:r>
    </w:p>
    <w:p w:rsidR="00B97BB0" w:rsidRDefault="00B97BB0" w:rsidP="00B97BB0">
      <w:pPr>
        <w:ind w:firstLine="0"/>
        <w:rPr>
          <w:rtl/>
        </w:rPr>
      </w:pPr>
      <w:r>
        <w:rPr>
          <w:rtl/>
        </w:rPr>
        <w:t>אדם וולפסון</w:t>
      </w:r>
      <w:r>
        <w:rPr>
          <w:rtl/>
        </w:rPr>
        <w:tab/>
        <w:t>- עו"ד, לשכה משפטית, משרד ראש הממשלה</w:t>
      </w:r>
    </w:p>
    <w:p w:rsidR="00B97BB0" w:rsidRDefault="00B97BB0" w:rsidP="00B97BB0">
      <w:pPr>
        <w:ind w:firstLine="0"/>
        <w:rPr>
          <w:rtl/>
        </w:rPr>
      </w:pPr>
      <w:r>
        <w:rPr>
          <w:rtl/>
        </w:rPr>
        <w:t xml:space="preserve">רפי ס' </w:t>
      </w:r>
      <w:r>
        <w:rPr>
          <w:rtl/>
        </w:rPr>
        <w:tab/>
      </w:r>
      <w:r>
        <w:rPr>
          <w:rtl/>
        </w:rPr>
        <w:tab/>
        <w:t>- עו"ד, לשכה משפטית, משרד ראש הממשלה</w:t>
      </w:r>
    </w:p>
    <w:p w:rsidR="00B97BB0" w:rsidRDefault="00B97BB0" w:rsidP="00B97BB0">
      <w:pPr>
        <w:ind w:firstLine="0"/>
        <w:rPr>
          <w:rtl/>
        </w:rPr>
      </w:pPr>
      <w:r>
        <w:rPr>
          <w:rtl/>
        </w:rPr>
        <w:t>סא"ל שלומי פרץ - מפקד מכלול בדיקות, פיקוד העורף</w:t>
      </w:r>
    </w:p>
    <w:p w:rsidR="00B97BB0" w:rsidRDefault="00B97BB0" w:rsidP="00B97BB0">
      <w:pPr>
        <w:ind w:firstLine="0"/>
        <w:rPr>
          <w:rtl/>
        </w:rPr>
      </w:pPr>
      <w:r>
        <w:rPr>
          <w:rtl/>
        </w:rPr>
        <w:t xml:space="preserve">רונן </w:t>
      </w:r>
      <w:proofErr w:type="spellStart"/>
      <w:r>
        <w:rPr>
          <w:rtl/>
        </w:rPr>
        <w:t>הרלינג</w:t>
      </w:r>
      <w:proofErr w:type="spellEnd"/>
      <w:r>
        <w:rPr>
          <w:rtl/>
        </w:rPr>
        <w:tab/>
        <w:t>- מנכ"ל המשרד לענייני מודיעין</w:t>
      </w:r>
    </w:p>
    <w:p w:rsidR="00B97BB0" w:rsidRDefault="00B97BB0" w:rsidP="00B97BB0">
      <w:pPr>
        <w:ind w:firstLine="0"/>
        <w:rPr>
          <w:rtl/>
        </w:rPr>
      </w:pPr>
      <w:r>
        <w:rPr>
          <w:rtl/>
        </w:rPr>
        <w:t>מיכל כצנלסון לוי - ראש אגף מדיניות, המשרד לענייני מודיעין</w:t>
      </w:r>
    </w:p>
    <w:p w:rsidR="00B97BB0" w:rsidRDefault="00B97BB0" w:rsidP="00B97BB0">
      <w:pPr>
        <w:ind w:firstLine="0"/>
        <w:rPr>
          <w:rtl/>
        </w:rPr>
      </w:pPr>
      <w:r>
        <w:rPr>
          <w:rtl/>
        </w:rPr>
        <w:t>גל אסף</w:t>
      </w:r>
      <w:r>
        <w:rPr>
          <w:rtl/>
        </w:rPr>
        <w:tab/>
      </w:r>
      <w:r>
        <w:rPr>
          <w:rtl/>
        </w:rPr>
        <w:tab/>
        <w:t>- רפרנט באגף תקציבים, משרד האוצר</w:t>
      </w:r>
    </w:p>
    <w:p w:rsidR="00B97BB0" w:rsidRDefault="00B97BB0" w:rsidP="00B97BB0">
      <w:pPr>
        <w:ind w:firstLine="0"/>
        <w:rPr>
          <w:rtl/>
        </w:rPr>
      </w:pPr>
      <w:r>
        <w:rPr>
          <w:rtl/>
        </w:rPr>
        <w:t xml:space="preserve">צבי דביר </w:t>
      </w:r>
      <w:r>
        <w:rPr>
          <w:rtl/>
        </w:rPr>
        <w:tab/>
        <w:t xml:space="preserve">- התנועה לזכויות </w:t>
      </w:r>
      <w:proofErr w:type="spellStart"/>
      <w:r>
        <w:rPr>
          <w:rtl/>
        </w:rPr>
        <w:t>דיגטליות</w:t>
      </w:r>
      <w:proofErr w:type="spellEnd"/>
    </w:p>
    <w:p w:rsidR="00B97BB0" w:rsidRDefault="00B97BB0" w:rsidP="00B97BB0">
      <w:pPr>
        <w:ind w:firstLine="0"/>
        <w:rPr>
          <w:rtl/>
        </w:rPr>
      </w:pPr>
    </w:p>
    <w:p w:rsidR="00B97BB0" w:rsidRDefault="00B97BB0" w:rsidP="00B97BB0">
      <w:pPr>
        <w:ind w:firstLine="0"/>
        <w:outlineLvl w:val="1"/>
        <w:rPr>
          <w:rtl/>
        </w:rPr>
      </w:pPr>
      <w:r>
        <w:rPr>
          <w:b/>
          <w:bCs/>
          <w:u w:val="single"/>
          <w:rtl/>
        </w:rPr>
        <w:t>מנהל הוועדה:</w:t>
      </w:r>
    </w:p>
    <w:p w:rsidR="00B97BB0" w:rsidRDefault="00B97BB0" w:rsidP="00B97BB0">
      <w:pPr>
        <w:ind w:firstLine="0"/>
        <w:rPr>
          <w:u w:val="single"/>
          <w:rtl/>
        </w:rPr>
      </w:pPr>
      <w:r>
        <w:rPr>
          <w:rtl/>
        </w:rPr>
        <w:t xml:space="preserve">שמואל </w:t>
      </w:r>
      <w:proofErr w:type="spellStart"/>
      <w:r>
        <w:rPr>
          <w:rtl/>
        </w:rPr>
        <w:t>לטקו</w:t>
      </w:r>
      <w:proofErr w:type="spellEnd"/>
    </w:p>
    <w:p w:rsidR="00B97BB0" w:rsidRDefault="00B97BB0" w:rsidP="00B97BB0">
      <w:pPr>
        <w:ind w:firstLine="0"/>
        <w:rPr>
          <w:u w:val="single"/>
          <w:rtl/>
        </w:rPr>
      </w:pPr>
    </w:p>
    <w:p w:rsidR="00B97BB0" w:rsidRDefault="00B97BB0" w:rsidP="00B97BB0">
      <w:pPr>
        <w:ind w:firstLine="0"/>
        <w:outlineLvl w:val="1"/>
        <w:rPr>
          <w:rtl/>
        </w:rPr>
      </w:pPr>
      <w:r>
        <w:rPr>
          <w:b/>
          <w:bCs/>
          <w:u w:val="single"/>
          <w:rtl/>
        </w:rPr>
        <w:t>ייעוץ משפטי:</w:t>
      </w:r>
      <w:r>
        <w:rPr>
          <w:rtl/>
        </w:rPr>
        <w:t xml:space="preserve"> </w:t>
      </w:r>
    </w:p>
    <w:p w:rsidR="00B97BB0" w:rsidRDefault="00B97BB0" w:rsidP="00B97BB0">
      <w:pPr>
        <w:ind w:firstLine="0"/>
        <w:rPr>
          <w:rtl/>
        </w:rPr>
      </w:pPr>
      <w:r>
        <w:rPr>
          <w:rtl/>
        </w:rPr>
        <w:t>מירי פרנקל-שור</w:t>
      </w:r>
    </w:p>
    <w:p w:rsidR="00B97BB0" w:rsidRDefault="00B97BB0" w:rsidP="00B97BB0">
      <w:pPr>
        <w:ind w:firstLine="0"/>
        <w:rPr>
          <w:u w:val="single"/>
        </w:rPr>
      </w:pPr>
      <w:r>
        <w:rPr>
          <w:rtl/>
        </w:rPr>
        <w:t>איילת לוי נחום</w:t>
      </w:r>
    </w:p>
    <w:p w:rsidR="00B97BB0" w:rsidRDefault="00B97BB0" w:rsidP="00B97BB0">
      <w:pPr>
        <w:ind w:firstLine="0"/>
      </w:pPr>
    </w:p>
    <w:p w:rsidR="00B97BB0" w:rsidRDefault="00B97BB0" w:rsidP="00B97BB0">
      <w:pPr>
        <w:ind w:firstLine="0"/>
        <w:rPr>
          <w:b/>
          <w:bCs/>
          <w:u w:val="single"/>
          <w:rtl/>
        </w:rPr>
      </w:pPr>
      <w:r>
        <w:rPr>
          <w:b/>
          <w:bCs/>
          <w:u w:val="single"/>
          <w:rtl/>
        </w:rPr>
        <w:t>ראש תחום (בכירה) לביטחון:</w:t>
      </w:r>
    </w:p>
    <w:p w:rsidR="00B97BB0" w:rsidRDefault="00B97BB0" w:rsidP="00B97BB0">
      <w:pPr>
        <w:ind w:firstLine="0"/>
        <w:rPr>
          <w:rtl/>
        </w:rPr>
      </w:pPr>
      <w:r>
        <w:rPr>
          <w:rtl/>
        </w:rPr>
        <w:t xml:space="preserve">דפנה </w:t>
      </w:r>
      <w:proofErr w:type="spellStart"/>
      <w:r>
        <w:rPr>
          <w:rtl/>
        </w:rPr>
        <w:t>סידס</w:t>
      </w:r>
      <w:proofErr w:type="spellEnd"/>
      <w:r>
        <w:rPr>
          <w:rtl/>
        </w:rPr>
        <w:t xml:space="preserve"> כהן </w:t>
      </w:r>
    </w:p>
    <w:p w:rsidR="00B97BB0" w:rsidRDefault="00B97BB0" w:rsidP="00B97BB0">
      <w:pPr>
        <w:ind w:firstLine="0"/>
        <w:rPr>
          <w:rtl/>
        </w:rPr>
      </w:pPr>
    </w:p>
    <w:p w:rsidR="00B97BB0" w:rsidRDefault="00B97BB0" w:rsidP="00B97BB0">
      <w:pPr>
        <w:ind w:firstLine="0"/>
        <w:outlineLvl w:val="1"/>
        <w:rPr>
          <w:rtl/>
        </w:rPr>
      </w:pPr>
      <w:r>
        <w:rPr>
          <w:b/>
          <w:bCs/>
          <w:u w:val="single"/>
          <w:rtl/>
        </w:rPr>
        <w:t>רישום פרלמנטרי:</w:t>
      </w:r>
    </w:p>
    <w:p w:rsidR="00B97BB0" w:rsidRDefault="00B97BB0" w:rsidP="00B97BB0">
      <w:pPr>
        <w:ind w:firstLine="0"/>
        <w:rPr>
          <w:rtl/>
        </w:rPr>
      </w:pPr>
      <w:r>
        <w:rPr>
          <w:rtl/>
        </w:rPr>
        <w:t>הילה לוי</w:t>
      </w:r>
    </w:p>
    <w:p w:rsidR="00B97BB0" w:rsidRDefault="00B97BB0" w:rsidP="00B97BB0">
      <w:pPr>
        <w:ind w:firstLine="0"/>
        <w:rPr>
          <w:rtl/>
        </w:rPr>
      </w:pPr>
      <w:r>
        <w:rPr>
          <w:rtl/>
        </w:rPr>
        <w:br w:type="page"/>
      </w:r>
    </w:p>
    <w:p w:rsidR="001E1936" w:rsidRDefault="001E1936" w:rsidP="00AB3F3A">
      <w:pPr>
        <w:ind w:firstLine="0"/>
        <w:rPr>
          <w:rtl/>
        </w:rPr>
      </w:pPr>
    </w:p>
    <w:p w:rsidR="00B97BB0" w:rsidRDefault="00B97BB0" w:rsidP="00B97BB0">
      <w:pPr>
        <w:pStyle w:val="a6"/>
        <w:rPr>
          <w:rtl/>
        </w:rPr>
      </w:pPr>
      <w:r w:rsidRPr="00B97BB0">
        <w:rPr>
          <w:rFonts w:hint="cs"/>
          <w:rtl/>
        </w:rPr>
        <w:t>התראה על דיון אפשרי בהכרזת הממשלה לעניין הסמכת שירות הביטחון הכללי לבצע פעולות, בהתאם לחוק הסמכת שירות הביטחון הכללי, לסייע במאמץ הלאומי לצמצום התפשטות נגיף הקורונה החדש, וקידום השימוש בטכנולוגיה אזרחית לאיתור מי שהיו במגע קרוב עם חולים (הוראת שעה),</w:t>
      </w:r>
    </w:p>
    <w:p w:rsidR="00B97BB0" w:rsidRPr="00B97BB0" w:rsidRDefault="00B97BB0" w:rsidP="00B97BB0">
      <w:pPr>
        <w:pStyle w:val="a6"/>
        <w:rPr>
          <w:rtl/>
        </w:rPr>
      </w:pPr>
      <w:r w:rsidRPr="00B97BB0">
        <w:rPr>
          <w:rFonts w:hint="cs"/>
          <w:rtl/>
        </w:rPr>
        <w:t>התש"ף-2020</w:t>
      </w:r>
    </w:p>
    <w:p w:rsidR="001E1936" w:rsidRDefault="001E1936" w:rsidP="001E1936">
      <w:pPr>
        <w:ind w:firstLine="0"/>
        <w:rPr>
          <w:b/>
          <w:bCs/>
          <w:u w:val="single"/>
          <w:rtl/>
        </w:rPr>
      </w:pPr>
    </w:p>
    <w:p w:rsidR="001E1936" w:rsidRDefault="001E1936" w:rsidP="00821D37">
      <w:pPr>
        <w:pStyle w:val="af6"/>
        <w:rPr>
          <w:rtl/>
        </w:rPr>
      </w:pPr>
      <w:bookmarkStart w:id="2" w:name="ET_yor_5774_120"/>
      <w:r w:rsidRPr="00821D37">
        <w:rPr>
          <w:rStyle w:val="TagStyle"/>
          <w:rtl/>
        </w:rPr>
        <w:t xml:space="preserve"> &lt;&lt; יור &gt;&gt;</w:t>
      </w:r>
      <w:r w:rsidRPr="001E1936">
        <w:rPr>
          <w:rStyle w:val="TagStyle"/>
          <w:rtl/>
        </w:rPr>
        <w:t xml:space="preserve"> </w:t>
      </w:r>
      <w:r>
        <w:rPr>
          <w:rtl/>
        </w:rPr>
        <w:t>היו"ר צבי האוזר:</w:t>
      </w:r>
      <w:r w:rsidRPr="001E1936">
        <w:rPr>
          <w:rStyle w:val="TagStyle"/>
          <w:rtl/>
        </w:rPr>
        <w:t xml:space="preserve"> </w:t>
      </w:r>
      <w:r w:rsidRPr="00821D37">
        <w:rPr>
          <w:rStyle w:val="TagStyle"/>
          <w:rtl/>
        </w:rPr>
        <w:t>&lt;&lt; יור &gt;&gt;</w:t>
      </w:r>
      <w:r>
        <w:rPr>
          <w:rtl/>
        </w:rPr>
        <w:t xml:space="preserve">   </w:t>
      </w:r>
      <w:bookmarkEnd w:id="2"/>
    </w:p>
    <w:p w:rsidR="001E1936" w:rsidRDefault="001E1936" w:rsidP="001E1936">
      <w:pPr>
        <w:pStyle w:val="KeepWithNext"/>
        <w:rPr>
          <w:rtl/>
          <w:lang w:eastAsia="he-IL"/>
        </w:rPr>
      </w:pPr>
    </w:p>
    <w:p w:rsidR="001E1936" w:rsidRDefault="005078AF" w:rsidP="001E1936">
      <w:pPr>
        <w:rPr>
          <w:rtl/>
          <w:lang w:eastAsia="he-IL"/>
        </w:rPr>
      </w:pPr>
      <w:proofErr w:type="spellStart"/>
      <w:r>
        <w:rPr>
          <w:rFonts w:hint="cs"/>
          <w:rtl/>
          <w:lang w:eastAsia="he-IL"/>
        </w:rPr>
        <w:t>צוהריים</w:t>
      </w:r>
      <w:proofErr w:type="spellEnd"/>
      <w:r>
        <w:rPr>
          <w:rFonts w:hint="cs"/>
          <w:rtl/>
          <w:lang w:eastAsia="he-IL"/>
        </w:rPr>
        <w:t xml:space="preserve"> טובים, אני מתכבד לפתוח את ישיבת ועדת החוץ והביטחון. </w:t>
      </w:r>
      <w:bookmarkStart w:id="3" w:name="_ETM_Q1_25844"/>
      <w:bookmarkEnd w:id="3"/>
      <w:r>
        <w:rPr>
          <w:rFonts w:hint="cs"/>
          <w:rtl/>
          <w:lang w:eastAsia="he-IL"/>
        </w:rPr>
        <w:t xml:space="preserve">בהמשך להכרזה של ממשלת ישראל ב-18 לחודש, להסמיך את שירות </w:t>
      </w:r>
      <w:bookmarkStart w:id="4" w:name="_ETM_Q1_32568"/>
      <w:bookmarkEnd w:id="4"/>
      <w:r>
        <w:rPr>
          <w:rFonts w:hint="cs"/>
          <w:rtl/>
          <w:lang w:eastAsia="he-IL"/>
        </w:rPr>
        <w:t xml:space="preserve">הביטחון הכללי לבצע פעולות סיוע, כמפורט בסעיף 3 להוראת </w:t>
      </w:r>
      <w:bookmarkStart w:id="5" w:name="_ETM_Q1_44327"/>
      <w:bookmarkEnd w:id="5"/>
      <w:r>
        <w:rPr>
          <w:rFonts w:hint="cs"/>
          <w:rtl/>
          <w:lang w:eastAsia="he-IL"/>
        </w:rPr>
        <w:t xml:space="preserve">השעה, כאשר תוקף ההכרזה של החלטת הממשלה הוא עד ה-9 </w:t>
      </w:r>
      <w:bookmarkStart w:id="6" w:name="_ETM_Q1_51799"/>
      <w:bookmarkEnd w:id="6"/>
      <w:r>
        <w:rPr>
          <w:rFonts w:hint="cs"/>
          <w:rtl/>
          <w:lang w:eastAsia="he-IL"/>
        </w:rPr>
        <w:t xml:space="preserve">בדצמבר. </w:t>
      </w:r>
    </w:p>
    <w:p w:rsidR="005078AF" w:rsidRDefault="005078AF" w:rsidP="001E1936">
      <w:pPr>
        <w:rPr>
          <w:rtl/>
          <w:lang w:eastAsia="he-IL"/>
        </w:rPr>
      </w:pPr>
      <w:bookmarkStart w:id="7" w:name="_ETM_Q1_54014"/>
      <w:bookmarkStart w:id="8" w:name="_ETM_Q1_54132"/>
      <w:bookmarkEnd w:id="7"/>
      <w:bookmarkEnd w:id="8"/>
    </w:p>
    <w:p w:rsidR="005078AF" w:rsidRDefault="005078AF" w:rsidP="001E1936">
      <w:pPr>
        <w:rPr>
          <w:rtl/>
          <w:lang w:eastAsia="he-IL"/>
        </w:rPr>
      </w:pPr>
      <w:bookmarkStart w:id="9" w:name="_ETM_Q1_54156"/>
      <w:bookmarkStart w:id="10" w:name="_ETM_Q1_54249"/>
      <w:bookmarkEnd w:id="9"/>
      <w:bookmarkEnd w:id="10"/>
      <w:r>
        <w:rPr>
          <w:rFonts w:hint="cs"/>
          <w:rtl/>
          <w:lang w:eastAsia="he-IL"/>
        </w:rPr>
        <w:t xml:space="preserve">למען הסדר הטוב, אני רוצה לציין שהוועדה הזאת </w:t>
      </w:r>
      <w:bookmarkStart w:id="11" w:name="_ETM_Q1_60990"/>
      <w:bookmarkEnd w:id="11"/>
      <w:r>
        <w:rPr>
          <w:rFonts w:hint="cs"/>
          <w:rtl/>
          <w:lang w:eastAsia="he-IL"/>
        </w:rPr>
        <w:t xml:space="preserve">דנה בחצי השנה האחרונה כ-11 דיונים בנושא הזה. יתקן אותי </w:t>
      </w:r>
      <w:bookmarkStart w:id="12" w:name="_ETM_Q1_71079"/>
      <w:bookmarkEnd w:id="12"/>
      <w:r>
        <w:rPr>
          <w:rFonts w:hint="cs"/>
          <w:rtl/>
          <w:lang w:eastAsia="he-IL"/>
        </w:rPr>
        <w:t xml:space="preserve">מנהל הוועדה, נדמה לי שזה הנושא שהעסיק את הוועדה יותר </w:t>
      </w:r>
      <w:bookmarkStart w:id="13" w:name="_ETM_Q1_77555"/>
      <w:bookmarkEnd w:id="13"/>
      <w:r>
        <w:rPr>
          <w:rFonts w:hint="cs"/>
          <w:rtl/>
          <w:lang w:eastAsia="he-IL"/>
        </w:rPr>
        <w:t xml:space="preserve">מכול בחצי השנה האחרונה, כפי שכולנו יודעים. הוועדה הזאת עוסקת </w:t>
      </w:r>
      <w:bookmarkStart w:id="14" w:name="_ETM_Q1_86209"/>
      <w:bookmarkEnd w:id="14"/>
      <w:r>
        <w:rPr>
          <w:rFonts w:hint="cs"/>
          <w:rtl/>
          <w:lang w:eastAsia="he-IL"/>
        </w:rPr>
        <w:t xml:space="preserve">גם באיום האיראני, גם במתיחות בצפון וגם בעזה, אבל זה </w:t>
      </w:r>
      <w:bookmarkStart w:id="15" w:name="_ETM_Q1_91667"/>
      <w:bookmarkEnd w:id="15"/>
      <w:r>
        <w:rPr>
          <w:rFonts w:hint="cs"/>
          <w:rtl/>
          <w:lang w:eastAsia="he-IL"/>
        </w:rPr>
        <w:t xml:space="preserve">נושא שעמד בפני הוועדה וועדת המשנה מבחינת הזמן שהוועדה הקדישה, בהיקף הגדול ביותר בששת החודשים האחרונים. </w:t>
      </w:r>
      <w:bookmarkStart w:id="16" w:name="_ETM_Q1_107944"/>
      <w:bookmarkEnd w:id="16"/>
      <w:r>
        <w:rPr>
          <w:rFonts w:hint="cs"/>
          <w:rtl/>
          <w:lang w:eastAsia="he-IL"/>
        </w:rPr>
        <w:t xml:space="preserve">שתי סוגיות עמדו על הפרק בעניין הנדון של </w:t>
      </w:r>
      <w:bookmarkStart w:id="17" w:name="_ETM_Q1_116442"/>
      <w:bookmarkEnd w:id="17"/>
      <w:r>
        <w:rPr>
          <w:rFonts w:hint="cs"/>
          <w:rtl/>
          <w:lang w:eastAsia="he-IL"/>
        </w:rPr>
        <w:t xml:space="preserve">הסמכת שירות הביטחון לסייע למשרד הבריאות: האחת, כל הנושא שהתעורר </w:t>
      </w:r>
      <w:bookmarkStart w:id="18" w:name="_ETM_Q1_125050"/>
      <w:bookmarkEnd w:id="18"/>
      <w:r>
        <w:rPr>
          <w:rFonts w:hint="cs"/>
          <w:rtl/>
          <w:lang w:eastAsia="he-IL"/>
        </w:rPr>
        <w:t xml:space="preserve">תחת הכותרת: הפגיעה בזכות הפרטיות אל מול האינטרס הציבורי </w:t>
      </w:r>
      <w:bookmarkStart w:id="19" w:name="_ETM_Q1_134980"/>
      <w:bookmarkEnd w:id="19"/>
      <w:r>
        <w:rPr>
          <w:rFonts w:hint="cs"/>
          <w:rtl/>
          <w:lang w:eastAsia="he-IL"/>
        </w:rPr>
        <w:t xml:space="preserve">של בריאות הציבור, אל מול זכות החיים. הנושא הזה נדון </w:t>
      </w:r>
      <w:bookmarkStart w:id="20" w:name="_ETM_Q1_138047"/>
      <w:bookmarkEnd w:id="20"/>
      <w:r>
        <w:rPr>
          <w:rFonts w:hint="cs"/>
          <w:rtl/>
          <w:lang w:eastAsia="he-IL"/>
        </w:rPr>
        <w:t xml:space="preserve">טרם חקיקת הוראת השעה, ובהוראת השעה עוגנה מחויבות של משרד </w:t>
      </w:r>
      <w:bookmarkStart w:id="21" w:name="_ETM_Q1_150167"/>
      <w:bookmarkEnd w:id="21"/>
      <w:r>
        <w:rPr>
          <w:rFonts w:hint="cs"/>
          <w:rtl/>
          <w:lang w:eastAsia="he-IL"/>
        </w:rPr>
        <w:t xml:space="preserve">הבריאות לנסות ולהשיג חלופה אזרחית; להקצות לכך גם </w:t>
      </w:r>
      <w:bookmarkStart w:id="22" w:name="_ETM_Q1_156976"/>
      <w:bookmarkEnd w:id="22"/>
      <w:r>
        <w:rPr>
          <w:rFonts w:hint="cs"/>
          <w:rtl/>
          <w:lang w:eastAsia="he-IL"/>
        </w:rPr>
        <w:t xml:space="preserve">תקציבים וגם הסברה. אני חייב לומר שהמגן 2, שהוצג בפני </w:t>
      </w:r>
      <w:bookmarkStart w:id="23" w:name="_ETM_Q1_165270"/>
      <w:bookmarkEnd w:id="23"/>
      <w:r>
        <w:rPr>
          <w:rFonts w:hint="cs"/>
          <w:rtl/>
          <w:lang w:eastAsia="he-IL"/>
        </w:rPr>
        <w:t xml:space="preserve">הוועדה הזאת כחלופה אפשרית לאורך הדיונים, התפוגג. לא הוצגה חלופה </w:t>
      </w:r>
      <w:bookmarkStart w:id="24" w:name="_ETM_Q1_174622"/>
      <w:bookmarkEnd w:id="24"/>
      <w:r>
        <w:rPr>
          <w:rFonts w:hint="cs"/>
          <w:rtl/>
          <w:lang w:eastAsia="he-IL"/>
        </w:rPr>
        <w:t xml:space="preserve">אחרת למגן 2. כפי שצוין כאן, על </w:t>
      </w:r>
      <w:bookmarkStart w:id="25" w:name="_ETM_Q1_187821"/>
      <w:bookmarkEnd w:id="25"/>
      <w:r>
        <w:rPr>
          <w:rFonts w:hint="cs"/>
          <w:rtl/>
          <w:lang w:eastAsia="he-IL"/>
        </w:rPr>
        <w:t xml:space="preserve">ידי נציגת המכון הישראלי לדמוקרטיה וככל הידוע לנו, אין בעולם כיום חלופה </w:t>
      </w:r>
      <w:bookmarkStart w:id="26" w:name="_ETM_Q1_196629"/>
      <w:bookmarkEnd w:id="26"/>
      <w:r>
        <w:rPr>
          <w:rFonts w:hint="cs"/>
          <w:rtl/>
          <w:lang w:eastAsia="he-IL"/>
        </w:rPr>
        <w:t xml:space="preserve">אפקטיבית אזרחית. אנחנו נדון בזה ונבחן את </w:t>
      </w:r>
      <w:bookmarkStart w:id="27" w:name="_ETM_Q1_201281"/>
      <w:bookmarkEnd w:id="27"/>
      <w:r>
        <w:rPr>
          <w:rFonts w:hint="cs"/>
          <w:rtl/>
          <w:lang w:eastAsia="he-IL"/>
        </w:rPr>
        <w:t xml:space="preserve">הדברים בהמשך. כמו שאני אומר, בהוראת השעה עיגנו את חובת הרשות המבצעת לנסות ולהתאמץ, לנסות להביא או לבחון חלופה לאותו </w:t>
      </w:r>
      <w:bookmarkStart w:id="28" w:name="_ETM_Q1_218637"/>
      <w:bookmarkEnd w:id="28"/>
      <w:r>
        <w:rPr>
          <w:rFonts w:hint="cs"/>
          <w:rtl/>
          <w:lang w:eastAsia="he-IL"/>
        </w:rPr>
        <w:t xml:space="preserve">כלי של השב"כ. </w:t>
      </w:r>
    </w:p>
    <w:p w:rsidR="005078AF" w:rsidRDefault="005078AF" w:rsidP="001E1936">
      <w:pPr>
        <w:rPr>
          <w:rtl/>
          <w:lang w:eastAsia="he-IL"/>
        </w:rPr>
      </w:pPr>
      <w:bookmarkStart w:id="29" w:name="_ETM_Q1_222060"/>
      <w:bookmarkStart w:id="30" w:name="_ETM_Q1_222150"/>
      <w:bookmarkEnd w:id="29"/>
      <w:bookmarkEnd w:id="30"/>
    </w:p>
    <w:p w:rsidR="005078AF" w:rsidRDefault="005078AF" w:rsidP="005078AF">
      <w:pPr>
        <w:rPr>
          <w:rtl/>
        </w:rPr>
      </w:pPr>
      <w:bookmarkStart w:id="31" w:name="_ETM_Q1_222204"/>
      <w:bookmarkEnd w:id="31"/>
      <w:r>
        <w:rPr>
          <w:rFonts w:hint="cs"/>
          <w:rtl/>
          <w:lang w:eastAsia="he-IL"/>
        </w:rPr>
        <w:t>ה</w:t>
      </w:r>
      <w:bookmarkStart w:id="32" w:name="_ETM_Q1_222314"/>
      <w:bookmarkEnd w:id="32"/>
      <w:r>
        <w:rPr>
          <w:rFonts w:hint="cs"/>
          <w:rtl/>
          <w:lang w:eastAsia="he-IL"/>
        </w:rPr>
        <w:t xml:space="preserve">סוגיה השנייה שנדונה כאן בוועדה היא </w:t>
      </w:r>
      <w:bookmarkStart w:id="33" w:name="_ETM_Q1_227116"/>
      <w:bookmarkEnd w:id="33"/>
      <w:r>
        <w:rPr>
          <w:rFonts w:hint="cs"/>
          <w:rtl/>
          <w:lang w:eastAsia="he-IL"/>
        </w:rPr>
        <w:t xml:space="preserve">הפגיעה המשמעותית בחופש התנועה ובחופש העיסוק, אגב איכון השב"כ והנחיית </w:t>
      </w:r>
      <w:bookmarkStart w:id="34" w:name="_ETM_Q1_238900"/>
      <w:bookmarkEnd w:id="34"/>
      <w:r>
        <w:rPr>
          <w:rFonts w:hint="cs"/>
          <w:rtl/>
          <w:lang w:eastAsia="he-IL"/>
        </w:rPr>
        <w:t xml:space="preserve">מי שבא במגע עם חולה מאומת, להיכנס לתקופת בידוד. </w:t>
      </w:r>
      <w:bookmarkStart w:id="35" w:name="_ETM_Q1_246900"/>
      <w:bookmarkStart w:id="36" w:name="_ETM_Q1_6166"/>
      <w:bookmarkStart w:id="37" w:name="_ETM_Q1_6385"/>
      <w:bookmarkStart w:id="38" w:name="_ETM_Q1_6402"/>
      <w:bookmarkStart w:id="39" w:name="_ETM_Q1_6455"/>
      <w:bookmarkEnd w:id="35"/>
      <w:bookmarkEnd w:id="36"/>
      <w:bookmarkEnd w:id="37"/>
      <w:bookmarkEnd w:id="38"/>
      <w:bookmarkEnd w:id="39"/>
      <w:r>
        <w:rPr>
          <w:rFonts w:hint="cs"/>
          <w:rtl/>
        </w:rPr>
        <w:t>א</w:t>
      </w:r>
      <w:r w:rsidR="00B24C4C">
        <w:rPr>
          <w:rFonts w:hint="cs"/>
          <w:rtl/>
        </w:rPr>
        <w:t>ני רוצה לציין שלפי נתוני משרד הבריאות, אנחנו מדברים על קרוב ל-1.8 מיליון אנשים, שהונחו להיכנס לבידוד. הוועדה הזאת שמה לה למטרה חשובה לצמצם את הפגיעה בחופש התנועה, בחופש העיסוק</w:t>
      </w:r>
      <w:r>
        <w:rPr>
          <w:rFonts w:hint="cs"/>
          <w:rtl/>
        </w:rPr>
        <w:t>; הפגיעה גם</w:t>
      </w:r>
      <w:r w:rsidR="00B24C4C">
        <w:rPr>
          <w:rFonts w:hint="cs"/>
          <w:rtl/>
        </w:rPr>
        <w:t xml:space="preserve"> בתוצר המשקי ו</w:t>
      </w:r>
      <w:r>
        <w:rPr>
          <w:rFonts w:hint="cs"/>
          <w:rtl/>
        </w:rPr>
        <w:t xml:space="preserve">כמובן </w:t>
      </w:r>
      <w:bookmarkStart w:id="40" w:name="_ETM_Q1_275236"/>
      <w:bookmarkEnd w:id="40"/>
      <w:r>
        <w:rPr>
          <w:rFonts w:hint="cs"/>
          <w:rtl/>
        </w:rPr>
        <w:t xml:space="preserve">בכלכלה </w:t>
      </w:r>
      <w:r w:rsidR="00B24C4C">
        <w:rPr>
          <w:rFonts w:hint="cs"/>
          <w:rtl/>
        </w:rPr>
        <w:t xml:space="preserve">של משקי הבית, ועמדה על האפשרות לקצר את ימי הבידוד. למלחמה על הזכות הזאת הקדשנו את מרב הזמן בחודשיים האחרונים, ואני שמח לבשר שסוף סוף הצלחנו לשכנע את משרד הבריאות </w:t>
      </w:r>
      <w:r>
        <w:rPr>
          <w:rFonts w:hint="cs"/>
          <w:rtl/>
        </w:rPr>
        <w:t xml:space="preserve">שזה אפשרי, שזה ייתכן. </w:t>
      </w:r>
    </w:p>
    <w:p w:rsidR="005078AF" w:rsidRDefault="005078AF" w:rsidP="005078AF">
      <w:pPr>
        <w:rPr>
          <w:rtl/>
        </w:rPr>
      </w:pPr>
    </w:p>
    <w:p w:rsidR="007872B4" w:rsidRDefault="005078AF" w:rsidP="005078AF">
      <w:pPr>
        <w:rPr>
          <w:rtl/>
        </w:rPr>
      </w:pPr>
      <w:r>
        <w:rPr>
          <w:rFonts w:hint="cs"/>
          <w:rtl/>
        </w:rPr>
        <w:t xml:space="preserve">אני רוצה להזכיר שהייתה פה התנגדות נחרצת, עמידה על שתי רגליים </w:t>
      </w:r>
      <w:r w:rsidR="00B24C4C">
        <w:rPr>
          <w:rFonts w:hint="cs"/>
          <w:rtl/>
        </w:rPr>
        <w:t xml:space="preserve">לא לזוז תג, פסיק, שעה אחת לקצץ את הבידוד. </w:t>
      </w:r>
      <w:r>
        <w:rPr>
          <w:rFonts w:hint="cs"/>
          <w:rtl/>
        </w:rPr>
        <w:t xml:space="preserve">הבידוד קוצר בכפוף </w:t>
      </w:r>
      <w:bookmarkStart w:id="41" w:name="_ETM_Q1_313313"/>
      <w:bookmarkEnd w:id="41"/>
      <w:r>
        <w:rPr>
          <w:rFonts w:hint="cs"/>
          <w:rtl/>
        </w:rPr>
        <w:t xml:space="preserve">לשתי בדיקות, כפיילוט ל-12 יום, </w:t>
      </w:r>
      <w:r w:rsidR="00B24C4C">
        <w:rPr>
          <w:rFonts w:hint="cs"/>
          <w:rtl/>
        </w:rPr>
        <w:t xml:space="preserve">ואני מקווה שהוא יקוצר ל-10 ימים. הקיצור הזה ל-10 ימים יחסוך </w:t>
      </w:r>
      <w:r>
        <w:rPr>
          <w:rFonts w:hint="cs"/>
          <w:rtl/>
        </w:rPr>
        <w:t xml:space="preserve">הלכה למעשה, בפועל, כ-50% מזמן </w:t>
      </w:r>
      <w:bookmarkStart w:id="42" w:name="_ETM_Q1_325286"/>
      <w:bookmarkEnd w:id="42"/>
      <w:r>
        <w:rPr>
          <w:rFonts w:hint="cs"/>
          <w:rtl/>
        </w:rPr>
        <w:t xml:space="preserve">הבידוד הממוצע של אזרחי ישראל. </w:t>
      </w:r>
      <w:r w:rsidR="00B24C4C">
        <w:rPr>
          <w:rFonts w:hint="cs"/>
          <w:rtl/>
        </w:rPr>
        <w:t xml:space="preserve">להזכירכם, 1.8 מיליון איש נכנסו לבידוד. </w:t>
      </w:r>
      <w:r>
        <w:rPr>
          <w:rFonts w:hint="cs"/>
          <w:rtl/>
        </w:rPr>
        <w:t xml:space="preserve">מדובר בצמצום משמעותי בפגיעה </w:t>
      </w:r>
      <w:bookmarkStart w:id="43" w:name="_ETM_Q1_333653"/>
      <w:bookmarkEnd w:id="43"/>
      <w:r>
        <w:rPr>
          <w:rFonts w:hint="cs"/>
          <w:rtl/>
        </w:rPr>
        <w:t xml:space="preserve">בזכויות אדם. </w:t>
      </w:r>
      <w:r w:rsidR="00B24C4C">
        <w:rPr>
          <w:rFonts w:hint="cs"/>
          <w:rtl/>
        </w:rPr>
        <w:t>קיצו</w:t>
      </w:r>
      <w:r>
        <w:rPr>
          <w:rFonts w:hint="cs"/>
          <w:rtl/>
        </w:rPr>
        <w:t>ר הבידוד מצמצם את הפגיעה שנגרמת ל</w:t>
      </w:r>
      <w:r w:rsidR="00B24C4C">
        <w:rPr>
          <w:rFonts w:hint="cs"/>
          <w:rtl/>
        </w:rPr>
        <w:t>אזרח, אגב איכוני שב"כ, שאותם</w:t>
      </w:r>
      <w:r>
        <w:rPr>
          <w:rFonts w:hint="cs"/>
          <w:rtl/>
        </w:rPr>
        <w:t xml:space="preserve"> א</w:t>
      </w:r>
      <w:r w:rsidR="00B24C4C">
        <w:rPr>
          <w:rFonts w:hint="cs"/>
          <w:rtl/>
        </w:rPr>
        <w:t xml:space="preserve">נחנו מאשרים. </w:t>
      </w:r>
      <w:r>
        <w:rPr>
          <w:rFonts w:hint="cs"/>
          <w:rtl/>
        </w:rPr>
        <w:t xml:space="preserve">אגב, </w:t>
      </w:r>
      <w:r w:rsidR="00B24C4C">
        <w:rPr>
          <w:rFonts w:hint="cs"/>
          <w:rtl/>
        </w:rPr>
        <w:t>בהקשר הזה אני רוצה לציין ידיעה ש</w:t>
      </w:r>
      <w:r>
        <w:rPr>
          <w:rFonts w:hint="cs"/>
          <w:rtl/>
        </w:rPr>
        <w:t xml:space="preserve">הופצה היום, שבריטניה אמורה להכריז </w:t>
      </w:r>
      <w:r w:rsidR="00B24C4C">
        <w:rPr>
          <w:rFonts w:hint="cs"/>
          <w:rtl/>
        </w:rPr>
        <w:t xml:space="preserve">היום </w:t>
      </w:r>
      <w:r>
        <w:rPr>
          <w:rFonts w:hint="cs"/>
          <w:rtl/>
        </w:rPr>
        <w:t xml:space="preserve">על </w:t>
      </w:r>
      <w:r w:rsidR="00B24C4C">
        <w:rPr>
          <w:rFonts w:hint="cs"/>
          <w:rtl/>
        </w:rPr>
        <w:t xml:space="preserve">פיילוט </w:t>
      </w:r>
      <w:r>
        <w:rPr>
          <w:rFonts w:hint="cs"/>
          <w:rtl/>
        </w:rPr>
        <w:t xml:space="preserve">לקיצור הבידוד ל-7 ימים, </w:t>
      </w:r>
      <w:r w:rsidR="00B24C4C">
        <w:rPr>
          <w:rFonts w:hint="cs"/>
          <w:rtl/>
        </w:rPr>
        <w:t>בכפוף ל</w:t>
      </w:r>
      <w:r>
        <w:rPr>
          <w:rFonts w:hint="cs"/>
          <w:rtl/>
        </w:rPr>
        <w:t>-7</w:t>
      </w:r>
      <w:r w:rsidR="00B24C4C">
        <w:rPr>
          <w:rFonts w:hint="cs"/>
          <w:rtl/>
        </w:rPr>
        <w:t xml:space="preserve"> בדיקות. </w:t>
      </w:r>
      <w:r>
        <w:rPr>
          <w:rFonts w:hint="cs"/>
          <w:rtl/>
        </w:rPr>
        <w:t xml:space="preserve">אנחנו </w:t>
      </w:r>
      <w:r w:rsidR="00B24C4C">
        <w:rPr>
          <w:rFonts w:hint="cs"/>
          <w:rtl/>
        </w:rPr>
        <w:t xml:space="preserve">נשמע </w:t>
      </w:r>
      <w:r>
        <w:rPr>
          <w:rFonts w:hint="cs"/>
          <w:rtl/>
        </w:rPr>
        <w:t xml:space="preserve">באופן רשמי מנציגי משרד הבריאות </w:t>
      </w:r>
      <w:r>
        <w:rPr>
          <w:rtl/>
        </w:rPr>
        <w:t>–</w:t>
      </w:r>
      <w:r>
        <w:rPr>
          <w:rFonts w:hint="cs"/>
          <w:rtl/>
        </w:rPr>
        <w:t xml:space="preserve"> בפעם הראשונה בוועדה הזאת </w:t>
      </w:r>
      <w:r>
        <w:rPr>
          <w:rtl/>
        </w:rPr>
        <w:t>–</w:t>
      </w:r>
      <w:r>
        <w:rPr>
          <w:rFonts w:hint="cs"/>
          <w:rtl/>
        </w:rPr>
        <w:t xml:space="preserve"> </w:t>
      </w:r>
      <w:bookmarkStart w:id="44" w:name="_ETM_Q1_371522"/>
      <w:bookmarkEnd w:id="44"/>
      <w:r w:rsidR="00B24C4C">
        <w:rPr>
          <w:rFonts w:hint="cs"/>
          <w:rtl/>
        </w:rPr>
        <w:t>באש</w:t>
      </w:r>
      <w:r>
        <w:rPr>
          <w:rFonts w:hint="cs"/>
          <w:rtl/>
        </w:rPr>
        <w:t xml:space="preserve">ר לפיילוט שלנו לקיצור ל-12 ימים, מתוך ניסיון להבין בהמשך מה </w:t>
      </w:r>
      <w:bookmarkStart w:id="45" w:name="_ETM_Q1_382564"/>
      <w:bookmarkEnd w:id="45"/>
      <w:r>
        <w:rPr>
          <w:rFonts w:hint="cs"/>
          <w:rtl/>
        </w:rPr>
        <w:t xml:space="preserve">תהיה משמעות הקיצור ל-10 ימים, </w:t>
      </w:r>
      <w:r w:rsidR="00B24C4C">
        <w:rPr>
          <w:rFonts w:hint="cs"/>
          <w:rtl/>
        </w:rPr>
        <w:t xml:space="preserve">מתי הפיילוט הזה יסתיים ומה המשמעויות של הצלחתו. </w:t>
      </w:r>
    </w:p>
    <w:p w:rsidR="00B24C4C" w:rsidRDefault="00B24C4C" w:rsidP="00AB3F3A">
      <w:pPr>
        <w:ind w:firstLine="0"/>
        <w:rPr>
          <w:rtl/>
        </w:rPr>
      </w:pPr>
    </w:p>
    <w:p w:rsidR="00B24C4C" w:rsidRDefault="00B24C4C" w:rsidP="00E323C1">
      <w:pPr>
        <w:rPr>
          <w:rtl/>
        </w:rPr>
      </w:pPr>
      <w:r>
        <w:rPr>
          <w:rFonts w:hint="cs"/>
          <w:rtl/>
        </w:rPr>
        <w:t>אני רוצה לציין דבר נוסף</w:t>
      </w:r>
      <w:r w:rsidR="00E323C1">
        <w:rPr>
          <w:rFonts w:hint="cs"/>
          <w:rtl/>
        </w:rPr>
        <w:t>;</w:t>
      </w:r>
      <w:r>
        <w:rPr>
          <w:rFonts w:hint="cs"/>
          <w:rtl/>
        </w:rPr>
        <w:t xml:space="preserve"> מעבר לבקשה הזאת של הממשלה, להאריך את הסמכת השב"כ, הוראת השעה אמורה לפקוע </w:t>
      </w:r>
      <w:r w:rsidR="00E323C1">
        <w:rPr>
          <w:rFonts w:hint="cs"/>
          <w:rtl/>
        </w:rPr>
        <w:t xml:space="preserve">על פי החלטת הכנסת, על </w:t>
      </w:r>
      <w:bookmarkStart w:id="46" w:name="_ETM_Q1_417792"/>
      <w:bookmarkEnd w:id="46"/>
      <w:r w:rsidR="00E323C1">
        <w:rPr>
          <w:rFonts w:hint="cs"/>
          <w:rtl/>
        </w:rPr>
        <w:t xml:space="preserve">פי החקיקה, ב-21 בינואר. זאת אומרת שמעבר לדיון הנוכחי, </w:t>
      </w:r>
      <w:r>
        <w:rPr>
          <w:rFonts w:hint="cs"/>
          <w:rtl/>
        </w:rPr>
        <w:t xml:space="preserve">יש לנו עוד שתי פעימות של 21 יום כל אחת, ואנחנו נצטרך להקדיש את הזמן הזה לקראת הארכת הוראות השעה. </w:t>
      </w:r>
      <w:r w:rsidR="00E323C1">
        <w:rPr>
          <w:rFonts w:hint="cs"/>
          <w:rtl/>
        </w:rPr>
        <w:t>קו</w:t>
      </w:r>
      <w:bookmarkStart w:id="47" w:name="_ETM_Q1_435480"/>
      <w:bookmarkEnd w:id="47"/>
      <w:r w:rsidR="00E323C1">
        <w:rPr>
          <w:rFonts w:hint="cs"/>
          <w:rtl/>
        </w:rPr>
        <w:t xml:space="preserve">דם כל, אני אבקש לברר אצל נציגי הממשלה שנמצאים כאן, </w:t>
      </w:r>
      <w:bookmarkStart w:id="48" w:name="_ETM_Q1_438787"/>
      <w:bookmarkEnd w:id="48"/>
      <w:r w:rsidR="00E323C1">
        <w:rPr>
          <w:rFonts w:hint="cs"/>
          <w:rtl/>
        </w:rPr>
        <w:t xml:space="preserve">האם בכוונת הממשלה </w:t>
      </w:r>
      <w:r w:rsidR="00E323C1">
        <w:rPr>
          <w:rtl/>
        </w:rPr>
        <w:t>–</w:t>
      </w:r>
      <w:r w:rsidR="00E323C1">
        <w:rPr>
          <w:rFonts w:hint="cs"/>
          <w:rtl/>
        </w:rPr>
        <w:t xml:space="preserve"> על פי ההערכה שלהם </w:t>
      </w:r>
      <w:r w:rsidR="00E323C1">
        <w:rPr>
          <w:rtl/>
        </w:rPr>
        <w:t>–</w:t>
      </w:r>
      <w:r w:rsidR="00E323C1">
        <w:rPr>
          <w:rFonts w:hint="cs"/>
          <w:rtl/>
        </w:rPr>
        <w:t xml:space="preserve"> ל</w:t>
      </w:r>
      <w:r>
        <w:rPr>
          <w:rFonts w:hint="cs"/>
          <w:rtl/>
        </w:rPr>
        <w:t xml:space="preserve">האריך את הוראת השעה. אם כן, </w:t>
      </w:r>
      <w:r w:rsidR="00E323C1">
        <w:rPr>
          <w:rFonts w:hint="cs"/>
          <w:rtl/>
        </w:rPr>
        <w:t xml:space="preserve">חשוב שנדע </w:t>
      </w:r>
      <w:bookmarkStart w:id="49" w:name="_ETM_Q1_447124"/>
      <w:bookmarkEnd w:id="49"/>
      <w:r w:rsidR="00E323C1">
        <w:rPr>
          <w:rFonts w:hint="cs"/>
          <w:rtl/>
        </w:rPr>
        <w:t xml:space="preserve">את זה כמה שיותר מוקדם, ולא </w:t>
      </w:r>
      <w:proofErr w:type="spellStart"/>
      <w:r w:rsidR="00E323C1">
        <w:rPr>
          <w:rFonts w:hint="cs"/>
          <w:rtl/>
        </w:rPr>
        <w:t>נקרבל</w:t>
      </w:r>
      <w:proofErr w:type="spellEnd"/>
      <w:r w:rsidR="00E323C1">
        <w:rPr>
          <w:rFonts w:hint="cs"/>
          <w:rtl/>
        </w:rPr>
        <w:t xml:space="preserve"> זאת ברגע האחרון. </w:t>
      </w:r>
      <w:bookmarkStart w:id="50" w:name="_ETM_Q1_450295"/>
      <w:bookmarkEnd w:id="50"/>
      <w:r w:rsidR="00E323C1">
        <w:rPr>
          <w:rFonts w:hint="cs"/>
          <w:rtl/>
        </w:rPr>
        <w:t>לא מדובר בא</w:t>
      </w:r>
      <w:r>
        <w:rPr>
          <w:rFonts w:hint="cs"/>
          <w:rtl/>
        </w:rPr>
        <w:t xml:space="preserve">רכה רגילה, עיתית, </w:t>
      </w:r>
      <w:r w:rsidR="00E323C1">
        <w:rPr>
          <w:rFonts w:hint="cs"/>
          <w:rtl/>
        </w:rPr>
        <w:t xml:space="preserve">שאנחנו מאשרים, </w:t>
      </w:r>
      <w:r>
        <w:rPr>
          <w:rFonts w:hint="cs"/>
          <w:rtl/>
        </w:rPr>
        <w:t xml:space="preserve">אלא בשינוי חקיקה שנידרש אליו. </w:t>
      </w:r>
      <w:r w:rsidR="00E323C1">
        <w:rPr>
          <w:rFonts w:hint="cs"/>
          <w:rtl/>
        </w:rPr>
        <w:t xml:space="preserve">אין ספק שלעניין הזה נצטרך דיון </w:t>
      </w:r>
      <w:bookmarkStart w:id="51" w:name="_ETM_Q1_463123"/>
      <w:bookmarkEnd w:id="51"/>
      <w:r w:rsidR="00E323C1">
        <w:rPr>
          <w:rFonts w:hint="cs"/>
          <w:rtl/>
        </w:rPr>
        <w:t xml:space="preserve">רב. </w:t>
      </w:r>
      <w:r>
        <w:rPr>
          <w:rFonts w:hint="cs"/>
          <w:rtl/>
        </w:rPr>
        <w:t>אבל גם לעניין הארכות עד אז, לרבות הארכה, אני רוצה להפנות את תשומת לב נציגי הממשלה</w:t>
      </w:r>
      <w:r w:rsidR="00E323C1">
        <w:rPr>
          <w:rFonts w:hint="cs"/>
          <w:rtl/>
        </w:rPr>
        <w:t>, לניתוח הנתונים, כפי שעולה מהדוח המוגש לוועדה הזאת</w:t>
      </w:r>
      <w:r>
        <w:rPr>
          <w:rFonts w:hint="cs"/>
          <w:rtl/>
        </w:rPr>
        <w:t xml:space="preserve"> מידי שבוע על ידי משרד הבריאות</w:t>
      </w:r>
      <w:r w:rsidR="00E323C1">
        <w:rPr>
          <w:rFonts w:hint="cs"/>
          <w:rtl/>
        </w:rPr>
        <w:t>.</w:t>
      </w:r>
      <w:r>
        <w:rPr>
          <w:rFonts w:hint="cs"/>
          <w:rtl/>
        </w:rPr>
        <w:t xml:space="preserve"> אני אציין את הסיכום השבועי הנוכחי, כדי לחדד את הדילמה שעומדת בפני חברי הכנסת בבואם לשקול את בקשת הממשלה להאריך את התקופה. כמובן, אם תגולגל לפתחנו הבקשה להאריך את הוראת השעה </w:t>
      </w:r>
      <w:r w:rsidR="00E323C1">
        <w:rPr>
          <w:rFonts w:hint="cs"/>
          <w:rtl/>
        </w:rPr>
        <w:t xml:space="preserve">בחוק </w:t>
      </w:r>
      <w:bookmarkStart w:id="52" w:name="_ETM_Q1_510123"/>
      <w:bookmarkEnd w:id="52"/>
      <w:r>
        <w:rPr>
          <w:rFonts w:hint="cs"/>
          <w:rtl/>
        </w:rPr>
        <w:t>מעבר ל-21 בינואר.</w:t>
      </w:r>
    </w:p>
    <w:p w:rsidR="00B24C4C" w:rsidRDefault="00B24C4C" w:rsidP="00B24C4C">
      <w:pPr>
        <w:rPr>
          <w:rtl/>
        </w:rPr>
      </w:pPr>
    </w:p>
    <w:p w:rsidR="00E323C1" w:rsidRDefault="00E323C1" w:rsidP="00E323C1">
      <w:pPr>
        <w:rPr>
          <w:rtl/>
        </w:rPr>
      </w:pPr>
      <w:r>
        <w:rPr>
          <w:rFonts w:hint="cs"/>
          <w:rtl/>
        </w:rPr>
        <w:t xml:space="preserve">אני אציין את הנתונים, כפי שהונחו בפנינו, </w:t>
      </w:r>
      <w:r w:rsidR="00B24C4C">
        <w:rPr>
          <w:rFonts w:hint="cs"/>
          <w:rtl/>
        </w:rPr>
        <w:t xml:space="preserve">בעיגול מספרים </w:t>
      </w:r>
      <w:r>
        <w:rPr>
          <w:rFonts w:hint="cs"/>
          <w:rtl/>
        </w:rPr>
        <w:t xml:space="preserve">כדי שיהיה נוח לכולנו </w:t>
      </w:r>
      <w:bookmarkStart w:id="53" w:name="_ETM_Q1_518364"/>
      <w:bookmarkEnd w:id="53"/>
      <w:r>
        <w:rPr>
          <w:rFonts w:hint="cs"/>
          <w:rtl/>
        </w:rPr>
        <w:t xml:space="preserve">להבין. </w:t>
      </w:r>
      <w:r w:rsidR="00B24C4C">
        <w:rPr>
          <w:rFonts w:hint="cs"/>
          <w:rtl/>
        </w:rPr>
        <w:t>השבוע התבקשו להיכנס לבידוד כ-73,000 אזרחים ישראלים</w:t>
      </w:r>
      <w:r>
        <w:rPr>
          <w:rFonts w:hint="cs"/>
          <w:rtl/>
        </w:rPr>
        <w:t>;</w:t>
      </w:r>
      <w:r w:rsidR="00B24C4C">
        <w:rPr>
          <w:rFonts w:hint="cs"/>
          <w:rtl/>
        </w:rPr>
        <w:t xml:space="preserve"> שמתוכם, בשל הליך הער</w:t>
      </w:r>
      <w:r>
        <w:rPr>
          <w:rFonts w:hint="cs"/>
          <w:rtl/>
        </w:rPr>
        <w:t>ע</w:t>
      </w:r>
      <w:r w:rsidR="00B24C4C">
        <w:rPr>
          <w:rFonts w:hint="cs"/>
          <w:rtl/>
        </w:rPr>
        <w:t>רים</w:t>
      </w:r>
      <w:r>
        <w:rPr>
          <w:rFonts w:hint="cs"/>
          <w:rtl/>
        </w:rPr>
        <w:t xml:space="preserve"> שמתאפשר בגין איכוני שב"כ, בגין ההודעות שנשלחות </w:t>
      </w:r>
      <w:bookmarkStart w:id="54" w:name="_ETM_Q1_536967"/>
      <w:bookmarkEnd w:id="54"/>
      <w:r>
        <w:rPr>
          <w:rFonts w:hint="cs"/>
          <w:rtl/>
        </w:rPr>
        <w:t>על איכוני שב"כ,</w:t>
      </w:r>
      <w:r w:rsidR="00B24C4C">
        <w:rPr>
          <w:rFonts w:hint="cs"/>
          <w:rtl/>
        </w:rPr>
        <w:t xml:space="preserve"> כ-9,000 אנשים שוחררו. זה נותן מספר של 62,000 אנשים נטו שהתבקשו להיכנס לבידוד. </w:t>
      </w:r>
      <w:r>
        <w:rPr>
          <w:rFonts w:hint="cs"/>
          <w:rtl/>
        </w:rPr>
        <w:t xml:space="preserve">מתוכם, אנשים שאוכנו באופן בלעדי על </w:t>
      </w:r>
      <w:bookmarkStart w:id="55" w:name="_ETM_Q1_557839"/>
      <w:bookmarkEnd w:id="55"/>
      <w:r>
        <w:rPr>
          <w:rFonts w:hint="cs"/>
          <w:rtl/>
        </w:rPr>
        <w:t xml:space="preserve">ידי כלי השב"כ </w:t>
      </w:r>
      <w:r>
        <w:rPr>
          <w:rtl/>
        </w:rPr>
        <w:t>–</w:t>
      </w:r>
      <w:r>
        <w:rPr>
          <w:rFonts w:hint="cs"/>
          <w:rtl/>
        </w:rPr>
        <w:t xml:space="preserve"> </w:t>
      </w:r>
      <w:r w:rsidR="00B24C4C">
        <w:rPr>
          <w:rFonts w:hint="cs"/>
          <w:rtl/>
        </w:rPr>
        <w:t>כ-9,000 אנשים</w:t>
      </w:r>
      <w:r>
        <w:rPr>
          <w:rFonts w:hint="cs"/>
          <w:rtl/>
        </w:rPr>
        <w:t>;</w:t>
      </w:r>
      <w:r w:rsidR="00B24C4C">
        <w:rPr>
          <w:rFonts w:hint="cs"/>
          <w:rtl/>
        </w:rPr>
        <w:t xml:space="preserve"> כ-15% מהם אותרו על ידי השב"כ. </w:t>
      </w:r>
    </w:p>
    <w:p w:rsidR="00E323C1" w:rsidRDefault="00E323C1" w:rsidP="00E323C1">
      <w:pPr>
        <w:rPr>
          <w:rtl/>
        </w:rPr>
      </w:pPr>
    </w:p>
    <w:p w:rsidR="00B24C4C" w:rsidRDefault="00B24C4C" w:rsidP="007D62E9">
      <w:pPr>
        <w:rPr>
          <w:rtl/>
        </w:rPr>
      </w:pPr>
      <w:r>
        <w:rPr>
          <w:rFonts w:hint="cs"/>
          <w:rtl/>
        </w:rPr>
        <w:t xml:space="preserve">כשאני עושה ניתוח של מספר החולים שעלו, </w:t>
      </w:r>
      <w:r w:rsidR="00E323C1">
        <w:rPr>
          <w:rFonts w:hint="cs"/>
          <w:rtl/>
        </w:rPr>
        <w:t xml:space="preserve">ואני לוקח דווקא את המספרים </w:t>
      </w:r>
      <w:bookmarkStart w:id="56" w:name="_ETM_Q1_566971"/>
      <w:bookmarkEnd w:id="56"/>
      <w:r w:rsidR="00E323C1">
        <w:rPr>
          <w:rFonts w:hint="cs"/>
          <w:rtl/>
        </w:rPr>
        <w:t xml:space="preserve">מתוך הנתונים של שבוע שעבר, </w:t>
      </w:r>
      <w:r>
        <w:rPr>
          <w:rFonts w:hint="cs"/>
          <w:rtl/>
        </w:rPr>
        <w:t xml:space="preserve">שהרי </w:t>
      </w:r>
      <w:r w:rsidR="00E323C1">
        <w:rPr>
          <w:rFonts w:hint="cs"/>
          <w:rtl/>
        </w:rPr>
        <w:t xml:space="preserve">אנשים שנכנסו השבוע, </w:t>
      </w:r>
      <w:bookmarkStart w:id="57" w:name="_ETM_Q1_577935"/>
      <w:bookmarkEnd w:id="57"/>
      <w:r>
        <w:rPr>
          <w:rFonts w:hint="cs"/>
          <w:rtl/>
        </w:rPr>
        <w:t xml:space="preserve">הם לרוב אנשים שאוכנו בשבוע שלפני כן, אני מגיע למסקנה שבאיכוני השב"כ אבסולוטית ויחסית מאתרים כ-5% מהחולים. אם אני מסכם את שני המספרים, אני אומר שאיכוני השב"כ </w:t>
      </w:r>
      <w:r w:rsidR="007D62E9">
        <w:rPr>
          <w:rFonts w:hint="cs"/>
          <w:rtl/>
        </w:rPr>
        <w:t xml:space="preserve">נטו </w:t>
      </w:r>
      <w:r>
        <w:rPr>
          <w:rFonts w:hint="cs"/>
          <w:rtl/>
        </w:rPr>
        <w:t xml:space="preserve">מכניסים לבידוד כ-15% </w:t>
      </w:r>
      <w:r w:rsidR="007D62E9">
        <w:rPr>
          <w:rFonts w:hint="cs"/>
          <w:rtl/>
        </w:rPr>
        <w:t xml:space="preserve">מהמבודדים, אבל מאכנים כ-5% </w:t>
      </w:r>
      <w:r>
        <w:rPr>
          <w:rFonts w:hint="cs"/>
          <w:rtl/>
        </w:rPr>
        <w:t>מהחולים</w:t>
      </w:r>
      <w:r w:rsidR="007D62E9">
        <w:rPr>
          <w:rFonts w:hint="cs"/>
          <w:rtl/>
        </w:rPr>
        <w:t xml:space="preserve">. יש פער בין שני </w:t>
      </w:r>
      <w:bookmarkStart w:id="58" w:name="_ETM_Q1_612755"/>
      <w:bookmarkEnd w:id="58"/>
      <w:r w:rsidR="007D62E9">
        <w:rPr>
          <w:rFonts w:hint="cs"/>
          <w:rtl/>
        </w:rPr>
        <w:t>המספרים האלה,</w:t>
      </w:r>
      <w:r>
        <w:rPr>
          <w:rFonts w:hint="cs"/>
          <w:rtl/>
        </w:rPr>
        <w:t xml:space="preserve"> שהוא פער שדעתי איננה נוחה ממנו. הוא מעיד על הבעייתיות בהמשך השימוש </w:t>
      </w:r>
      <w:r w:rsidR="007D62E9">
        <w:rPr>
          <w:rFonts w:hint="cs"/>
          <w:rtl/>
        </w:rPr>
        <w:t xml:space="preserve">ועל הנחיצות לנסות, להתאמץ ולמצוא עוד חלופות </w:t>
      </w:r>
      <w:r>
        <w:rPr>
          <w:rFonts w:hint="cs"/>
          <w:rtl/>
        </w:rPr>
        <w:t xml:space="preserve">לאותו כלי שמסדיר את העניין. מצד שני, אנחנו רואים מספר מובהק של מגעים שמאותרים אך ורק על ידי כלי השב"כ, </w:t>
      </w:r>
      <w:r w:rsidR="007D62E9">
        <w:rPr>
          <w:rFonts w:hint="cs"/>
          <w:rtl/>
        </w:rPr>
        <w:t xml:space="preserve">אבל </w:t>
      </w:r>
      <w:bookmarkStart w:id="59" w:name="_ETM_Q1_643222"/>
      <w:bookmarkEnd w:id="59"/>
      <w:r w:rsidR="007D62E9">
        <w:rPr>
          <w:rFonts w:hint="cs"/>
          <w:rtl/>
        </w:rPr>
        <w:t xml:space="preserve">כשאנחנו יורדים למספר החולים, </w:t>
      </w:r>
      <w:r>
        <w:rPr>
          <w:rFonts w:hint="cs"/>
          <w:rtl/>
        </w:rPr>
        <w:t xml:space="preserve">אני חוזר ואומר, ואני אומר את זה במספרים גסים </w:t>
      </w:r>
      <w:r w:rsidR="007D62E9">
        <w:rPr>
          <w:rFonts w:hint="cs"/>
          <w:rtl/>
        </w:rPr>
        <w:t xml:space="preserve">ובזהירות רבה </w:t>
      </w:r>
      <w:r w:rsidR="007D62E9">
        <w:rPr>
          <w:rtl/>
        </w:rPr>
        <w:t>–</w:t>
      </w:r>
      <w:r w:rsidR="007D62E9">
        <w:rPr>
          <w:rFonts w:hint="cs"/>
          <w:rtl/>
        </w:rPr>
        <w:t xml:space="preserve"> אם </w:t>
      </w:r>
      <w:r>
        <w:rPr>
          <w:rFonts w:hint="cs"/>
          <w:rtl/>
        </w:rPr>
        <w:t>למשרד הבריאות יש הערות</w:t>
      </w:r>
      <w:r w:rsidR="007D62E9">
        <w:rPr>
          <w:rFonts w:hint="cs"/>
          <w:rtl/>
        </w:rPr>
        <w:t xml:space="preserve"> על </w:t>
      </w:r>
      <w:bookmarkStart w:id="60" w:name="_ETM_Q1_652367"/>
      <w:bookmarkEnd w:id="60"/>
      <w:r w:rsidR="007D62E9">
        <w:rPr>
          <w:rFonts w:hint="cs"/>
          <w:rtl/>
        </w:rPr>
        <w:t>הניתוח שלי של המספרים</w:t>
      </w:r>
      <w:r>
        <w:rPr>
          <w:rFonts w:hint="cs"/>
          <w:rtl/>
        </w:rPr>
        <w:t>, הוא מוזמן להציג אותן כאן</w:t>
      </w:r>
      <w:r w:rsidR="007D62E9">
        <w:rPr>
          <w:rFonts w:hint="cs"/>
          <w:rtl/>
        </w:rPr>
        <w:t xml:space="preserve"> </w:t>
      </w:r>
      <w:r w:rsidR="007D62E9">
        <w:rPr>
          <w:rtl/>
        </w:rPr>
        <w:t>–</w:t>
      </w:r>
      <w:r w:rsidR="007D62E9">
        <w:rPr>
          <w:rFonts w:hint="cs"/>
          <w:rtl/>
        </w:rPr>
        <w:t xml:space="preserve"> </w:t>
      </w:r>
      <w:r>
        <w:rPr>
          <w:rFonts w:hint="cs"/>
          <w:rtl/>
        </w:rPr>
        <w:t xml:space="preserve">אנחנו מדברים על איתור של 5% מהחולים. </w:t>
      </w:r>
    </w:p>
    <w:p w:rsidR="00B24C4C" w:rsidRDefault="00B24C4C" w:rsidP="00B24C4C">
      <w:pPr>
        <w:rPr>
          <w:rtl/>
        </w:rPr>
      </w:pPr>
    </w:p>
    <w:p w:rsidR="00B24C4C" w:rsidRDefault="00B24C4C" w:rsidP="007D62E9">
      <w:pPr>
        <w:rPr>
          <w:rtl/>
        </w:rPr>
      </w:pPr>
      <w:r>
        <w:rPr>
          <w:rFonts w:hint="cs"/>
          <w:rtl/>
        </w:rPr>
        <w:t>לכן, אני אשמח לדעת מנציגי משרד הבריאות, האם הם מתכוונים להמשיך ולהסתייע בשב"כ</w:t>
      </w:r>
      <w:r w:rsidR="007D62E9">
        <w:rPr>
          <w:rFonts w:hint="cs"/>
          <w:rtl/>
        </w:rPr>
        <w:t xml:space="preserve"> גם אחרי </w:t>
      </w:r>
      <w:bookmarkStart w:id="61" w:name="_ETM_Q1_677951"/>
      <w:bookmarkEnd w:id="61"/>
      <w:r w:rsidR="007D62E9">
        <w:rPr>
          <w:rFonts w:hint="cs"/>
          <w:rtl/>
        </w:rPr>
        <w:t xml:space="preserve">ה-21 בינואר, אחרי ההארכה הזאת, </w:t>
      </w:r>
      <w:r>
        <w:rPr>
          <w:rFonts w:hint="cs"/>
          <w:rtl/>
        </w:rPr>
        <w:t xml:space="preserve">זה בסך הכול 40 יום והזמן עובר מהר. </w:t>
      </w:r>
      <w:r w:rsidR="007D62E9">
        <w:rPr>
          <w:rFonts w:hint="cs"/>
          <w:rtl/>
        </w:rPr>
        <w:t xml:space="preserve">אני ארצה לשמוע תיאור </w:t>
      </w:r>
      <w:bookmarkStart w:id="62" w:name="_ETM_Q1_689106"/>
      <w:bookmarkEnd w:id="62"/>
      <w:r>
        <w:rPr>
          <w:rFonts w:hint="cs"/>
          <w:rtl/>
        </w:rPr>
        <w:t xml:space="preserve">האם יש </w:t>
      </w:r>
      <w:r w:rsidR="007D62E9">
        <w:rPr>
          <w:rFonts w:hint="cs"/>
          <w:rtl/>
        </w:rPr>
        <w:t>מאמץ ל</w:t>
      </w:r>
      <w:r>
        <w:rPr>
          <w:rFonts w:hint="cs"/>
          <w:rtl/>
        </w:rPr>
        <w:t>מציאת חלופות</w:t>
      </w:r>
      <w:r w:rsidR="007D62E9">
        <w:rPr>
          <w:rFonts w:hint="cs"/>
          <w:rtl/>
        </w:rPr>
        <w:t xml:space="preserve"> אחרי, כפי שאנחנו מתרשמים, זניחה</w:t>
      </w:r>
      <w:r>
        <w:rPr>
          <w:rFonts w:hint="cs"/>
          <w:rtl/>
        </w:rPr>
        <w:t xml:space="preserve"> או הזנחה של המגן 2. קראתי בעיון את הפרוטוקול של הדיון בממשלה</w:t>
      </w:r>
      <w:r w:rsidR="007D62E9">
        <w:rPr>
          <w:rFonts w:hint="cs"/>
          <w:rtl/>
        </w:rPr>
        <w:t xml:space="preserve"> בהקשר הזה,</w:t>
      </w:r>
      <w:r>
        <w:rPr>
          <w:rFonts w:hint="cs"/>
          <w:rtl/>
        </w:rPr>
        <w:t xml:space="preserve"> ואני שומע זמירות בנושא. </w:t>
      </w:r>
      <w:r w:rsidR="007D62E9">
        <w:rPr>
          <w:rFonts w:hint="cs"/>
          <w:rtl/>
        </w:rPr>
        <w:t xml:space="preserve">הייתי רוצה </w:t>
      </w:r>
      <w:bookmarkStart w:id="63" w:name="_ETM_Q1_709048"/>
      <w:bookmarkEnd w:id="63"/>
      <w:r w:rsidR="007D62E9">
        <w:rPr>
          <w:rFonts w:hint="cs"/>
          <w:rtl/>
        </w:rPr>
        <w:t xml:space="preserve">לשמוע מסגן השר </w:t>
      </w:r>
      <w:r>
        <w:rPr>
          <w:rFonts w:hint="cs"/>
          <w:rtl/>
        </w:rPr>
        <w:t>האם יש שינוי בעמדת הממשלה, גם בשים לב לרשות להגנת הפרטיות בנושא הזה. לפי הדברים שנשמע כאן</w:t>
      </w:r>
      <w:r w:rsidR="007D62E9">
        <w:rPr>
          <w:rFonts w:hint="cs"/>
          <w:rtl/>
        </w:rPr>
        <w:t>, אנחנו</w:t>
      </w:r>
      <w:r>
        <w:rPr>
          <w:rFonts w:hint="cs"/>
          <w:rtl/>
        </w:rPr>
        <w:t xml:space="preserve"> נחליט הן באשר לארכה הנוכחית</w:t>
      </w:r>
      <w:r w:rsidR="007D62E9">
        <w:rPr>
          <w:rFonts w:hint="cs"/>
          <w:rtl/>
        </w:rPr>
        <w:t>,</w:t>
      </w:r>
      <w:r>
        <w:rPr>
          <w:rFonts w:hint="cs"/>
          <w:rtl/>
        </w:rPr>
        <w:t xml:space="preserve"> והן באשר לדיונים שלנו בסוגיה. </w:t>
      </w:r>
    </w:p>
    <w:p w:rsidR="00B24C4C" w:rsidRDefault="00B24C4C" w:rsidP="00B24C4C">
      <w:pPr>
        <w:rPr>
          <w:rtl/>
        </w:rPr>
      </w:pPr>
    </w:p>
    <w:p w:rsidR="00B24C4C" w:rsidRDefault="00B24C4C" w:rsidP="00B24C4C">
      <w:pPr>
        <w:rPr>
          <w:rtl/>
        </w:rPr>
      </w:pPr>
      <w:r>
        <w:rPr>
          <w:rFonts w:hint="cs"/>
          <w:rtl/>
        </w:rPr>
        <w:t>עד כאן הפתיחה וסיכום הדיונים שנערכו. כפי שאמרתי, בחצי השנה האחרונה היו 11 דיו</w:t>
      </w:r>
      <w:r w:rsidR="007D62E9">
        <w:rPr>
          <w:rFonts w:hint="cs"/>
          <w:rtl/>
        </w:rPr>
        <w:t xml:space="preserve">נים. </w:t>
      </w:r>
      <w:r>
        <w:rPr>
          <w:rFonts w:hint="cs"/>
          <w:rtl/>
        </w:rPr>
        <w:t xml:space="preserve">האם סגן שר הבריאות נמצא </w:t>
      </w:r>
      <w:proofErr w:type="spellStart"/>
      <w:r>
        <w:rPr>
          <w:rFonts w:hint="cs"/>
          <w:rtl/>
        </w:rPr>
        <w:t>איתנו</w:t>
      </w:r>
      <w:proofErr w:type="spellEnd"/>
      <w:r>
        <w:rPr>
          <w:rFonts w:hint="cs"/>
          <w:rtl/>
        </w:rPr>
        <w:t xml:space="preserve"> בזום?</w:t>
      </w:r>
    </w:p>
    <w:p w:rsidR="00B24C4C" w:rsidRDefault="00B24C4C" w:rsidP="00B24C4C">
      <w:pPr>
        <w:rPr>
          <w:rtl/>
        </w:rPr>
      </w:pPr>
    </w:p>
    <w:p w:rsidR="00B24C4C" w:rsidRDefault="00B24C4C" w:rsidP="00821D37">
      <w:pPr>
        <w:pStyle w:val="a4"/>
      </w:pPr>
      <w:bookmarkStart w:id="64" w:name="ET_knessetmember_5547_2"/>
      <w:r w:rsidRPr="00821D37">
        <w:rPr>
          <w:rStyle w:val="TagStyle"/>
          <w:rtl/>
        </w:rPr>
        <w:t xml:space="preserve"> &lt;&lt; דובר &gt;&gt;</w:t>
      </w:r>
      <w:r w:rsidRPr="00B24C4C">
        <w:rPr>
          <w:rStyle w:val="TagStyle"/>
          <w:rtl/>
        </w:rPr>
        <w:t xml:space="preserve"> </w:t>
      </w:r>
      <w:r>
        <w:rPr>
          <w:rtl/>
        </w:rPr>
        <w:t>סגן שר הבריאות יואב קיש:</w:t>
      </w:r>
      <w:r w:rsidRPr="00B24C4C">
        <w:rPr>
          <w:rStyle w:val="TagStyle"/>
          <w:rtl/>
        </w:rPr>
        <w:t xml:space="preserve"> </w:t>
      </w:r>
      <w:r w:rsidRPr="00821D37">
        <w:rPr>
          <w:rStyle w:val="TagStyle"/>
          <w:rtl/>
        </w:rPr>
        <w:t>&lt;&lt; דובר &gt;&gt;</w:t>
      </w:r>
      <w:r>
        <w:rPr>
          <w:rtl/>
        </w:rPr>
        <w:t xml:space="preserve">   </w:t>
      </w:r>
      <w:bookmarkEnd w:id="64"/>
    </w:p>
    <w:p w:rsidR="00B24C4C" w:rsidRDefault="00B24C4C" w:rsidP="00B24C4C">
      <w:pPr>
        <w:pStyle w:val="KeepWithNext"/>
        <w:rPr>
          <w:rtl/>
          <w:lang w:eastAsia="he-IL"/>
        </w:rPr>
      </w:pPr>
    </w:p>
    <w:p w:rsidR="00B24C4C" w:rsidRDefault="00B24C4C" w:rsidP="00B24C4C">
      <w:pPr>
        <w:rPr>
          <w:rtl/>
          <w:lang w:eastAsia="he-IL"/>
        </w:rPr>
      </w:pPr>
      <w:r>
        <w:rPr>
          <w:rFonts w:hint="cs"/>
          <w:rtl/>
          <w:lang w:eastAsia="he-IL"/>
        </w:rPr>
        <w:t xml:space="preserve">כן, אני אשמח לשוחח. </w:t>
      </w:r>
    </w:p>
    <w:p w:rsidR="0013014A" w:rsidRDefault="0013014A" w:rsidP="00B24C4C">
      <w:pPr>
        <w:rPr>
          <w:rtl/>
          <w:lang w:eastAsia="he-IL"/>
        </w:rPr>
      </w:pPr>
    </w:p>
    <w:p w:rsidR="00B24C4C" w:rsidRDefault="00B24C4C" w:rsidP="00821D37">
      <w:pPr>
        <w:pStyle w:val="af6"/>
      </w:pPr>
      <w:bookmarkStart w:id="65" w:name="ET_yor_5774_3"/>
      <w:r w:rsidRPr="00821D37">
        <w:rPr>
          <w:rStyle w:val="TagStyle"/>
          <w:rtl/>
        </w:rPr>
        <w:t xml:space="preserve"> &lt;&lt; יור &gt;&gt;</w:t>
      </w:r>
      <w:r w:rsidRPr="00B24C4C">
        <w:rPr>
          <w:rStyle w:val="TagStyle"/>
          <w:rtl/>
        </w:rPr>
        <w:t xml:space="preserve"> </w:t>
      </w:r>
      <w:r>
        <w:rPr>
          <w:rtl/>
        </w:rPr>
        <w:t>היו"ר צבי האוזר:</w:t>
      </w:r>
      <w:r w:rsidRPr="00B24C4C">
        <w:rPr>
          <w:rStyle w:val="TagStyle"/>
          <w:rtl/>
        </w:rPr>
        <w:t xml:space="preserve"> </w:t>
      </w:r>
      <w:r w:rsidRPr="00821D37">
        <w:rPr>
          <w:rStyle w:val="TagStyle"/>
          <w:rtl/>
        </w:rPr>
        <w:t>&lt;&lt; יור &gt;&gt;</w:t>
      </w:r>
      <w:r>
        <w:rPr>
          <w:rtl/>
        </w:rPr>
        <w:t xml:space="preserve">   </w:t>
      </w:r>
      <w:bookmarkEnd w:id="65"/>
    </w:p>
    <w:p w:rsidR="00B24C4C" w:rsidRDefault="00B24C4C" w:rsidP="00B24C4C">
      <w:pPr>
        <w:pStyle w:val="KeepWithNext"/>
        <w:rPr>
          <w:rtl/>
          <w:lang w:eastAsia="he-IL"/>
        </w:rPr>
      </w:pPr>
    </w:p>
    <w:p w:rsidR="00B24C4C" w:rsidRDefault="007D62E9" w:rsidP="007D62E9">
      <w:pPr>
        <w:rPr>
          <w:rtl/>
          <w:lang w:eastAsia="he-IL"/>
        </w:rPr>
      </w:pPr>
      <w:r>
        <w:rPr>
          <w:rFonts w:hint="cs"/>
          <w:rtl/>
          <w:lang w:eastAsia="he-IL"/>
        </w:rPr>
        <w:t xml:space="preserve">בבקשה, סגן </w:t>
      </w:r>
      <w:bookmarkStart w:id="66" w:name="_ETM_Q1_757418"/>
      <w:bookmarkEnd w:id="66"/>
      <w:r>
        <w:rPr>
          <w:rFonts w:hint="cs"/>
          <w:rtl/>
          <w:lang w:eastAsia="he-IL"/>
        </w:rPr>
        <w:t xml:space="preserve">השר. אני אשמח אם תוכל להתייחס לשני דברים. האם תוכל </w:t>
      </w:r>
      <w:bookmarkStart w:id="67" w:name="_ETM_Q1_762256"/>
      <w:bookmarkEnd w:id="67"/>
      <w:r>
        <w:rPr>
          <w:rFonts w:hint="cs"/>
          <w:rtl/>
          <w:lang w:eastAsia="he-IL"/>
        </w:rPr>
        <w:t xml:space="preserve">להציג בפני הוועדה את ההחלטה שלכם ליישום הפיילוט </w:t>
      </w:r>
      <w:r w:rsidR="00B24C4C">
        <w:rPr>
          <w:rFonts w:hint="cs"/>
          <w:rtl/>
          <w:lang w:eastAsia="he-IL"/>
        </w:rPr>
        <w:t xml:space="preserve">לקיצור תקופת הבידוד, </w:t>
      </w:r>
      <w:r>
        <w:rPr>
          <w:rFonts w:hint="cs"/>
          <w:rtl/>
          <w:lang w:eastAsia="he-IL"/>
        </w:rPr>
        <w:t xml:space="preserve">וכמו שאמרתי, </w:t>
      </w:r>
      <w:bookmarkStart w:id="68" w:name="_ETM_Q1_773966"/>
      <w:bookmarkEnd w:id="68"/>
      <w:r w:rsidR="00B24C4C">
        <w:rPr>
          <w:rFonts w:hint="cs"/>
          <w:rtl/>
          <w:lang w:eastAsia="he-IL"/>
        </w:rPr>
        <w:t>צמצום הפגיעה בחופש התנועה ובחופש העיסוק</w:t>
      </w:r>
      <w:r>
        <w:rPr>
          <w:rFonts w:hint="cs"/>
          <w:rtl/>
          <w:lang w:eastAsia="he-IL"/>
        </w:rPr>
        <w:t>. אני מבין שהפיילוט הוא ל-12 ימים</w:t>
      </w:r>
      <w:r w:rsidR="00B24C4C">
        <w:rPr>
          <w:rFonts w:hint="cs"/>
          <w:rtl/>
          <w:lang w:eastAsia="he-IL"/>
        </w:rPr>
        <w:t>, מתוך כוונה לקצר ל-10 ימים. כיצד מתנהל הפיילוט הזה</w:t>
      </w:r>
      <w:r>
        <w:rPr>
          <w:rFonts w:hint="cs"/>
          <w:rtl/>
          <w:lang w:eastAsia="he-IL"/>
        </w:rPr>
        <w:t xml:space="preserve">? מהן </w:t>
      </w:r>
      <w:bookmarkStart w:id="69" w:name="_ETM_Q1_786704"/>
      <w:bookmarkEnd w:id="69"/>
      <w:r>
        <w:rPr>
          <w:rFonts w:hint="cs"/>
          <w:rtl/>
          <w:lang w:eastAsia="he-IL"/>
        </w:rPr>
        <w:t xml:space="preserve">נקודות הצלחתו? אני מבין שהפיילוט הוא </w:t>
      </w:r>
      <w:r w:rsidR="00B24C4C">
        <w:rPr>
          <w:rFonts w:hint="cs"/>
          <w:rtl/>
          <w:lang w:eastAsia="he-IL"/>
        </w:rPr>
        <w:t xml:space="preserve">עד ה-31 בדצמבר, כפי שהודעתם בדיון הקודם. לאחר מכן, אני אשמח אם תתייחס לשאלת החלופות </w:t>
      </w:r>
      <w:r>
        <w:rPr>
          <w:rFonts w:hint="cs"/>
          <w:rtl/>
          <w:lang w:eastAsia="he-IL"/>
        </w:rPr>
        <w:t xml:space="preserve">לאיכוני שב"כ, </w:t>
      </w:r>
      <w:r w:rsidR="00B24C4C">
        <w:rPr>
          <w:rFonts w:hint="cs"/>
          <w:rtl/>
          <w:lang w:eastAsia="he-IL"/>
        </w:rPr>
        <w:t>ולשאלה שמטרידה אותנו במיוחד, האם אתה מניח שהממשלה תרצה לשנות את החוק ולהמשיך את הוראת השעה מעבר ל-</w:t>
      </w:r>
      <w:r>
        <w:rPr>
          <w:rFonts w:hint="cs"/>
          <w:rtl/>
          <w:lang w:eastAsia="he-IL"/>
        </w:rPr>
        <w:t xml:space="preserve">21 בדצמבר. </w:t>
      </w:r>
      <w:bookmarkStart w:id="70" w:name="_ETM_Q1_817124"/>
      <w:bookmarkEnd w:id="70"/>
      <w:r>
        <w:rPr>
          <w:rFonts w:hint="cs"/>
          <w:rtl/>
          <w:lang w:eastAsia="he-IL"/>
        </w:rPr>
        <w:t>אני מזכיר לך שבפעם הקודמת היה איזשהו שיהוי, ו</w:t>
      </w:r>
      <w:r w:rsidR="00B24C4C">
        <w:rPr>
          <w:rFonts w:hint="cs"/>
          <w:rtl/>
          <w:lang w:eastAsia="he-IL"/>
        </w:rPr>
        <w:t>אתה בעצמך התר</w:t>
      </w:r>
      <w:r>
        <w:rPr>
          <w:rFonts w:hint="cs"/>
          <w:rtl/>
          <w:lang w:eastAsia="he-IL"/>
        </w:rPr>
        <w:t xml:space="preserve">עת על </w:t>
      </w:r>
      <w:bookmarkStart w:id="71" w:name="_ETM_Q1_822509"/>
      <w:bookmarkEnd w:id="71"/>
      <w:r>
        <w:rPr>
          <w:rFonts w:hint="cs"/>
          <w:rtl/>
          <w:lang w:eastAsia="he-IL"/>
        </w:rPr>
        <w:t>איזושהי הפסקה בין השימוש באיכוני שב"כ</w:t>
      </w:r>
      <w:r w:rsidR="00B24C4C">
        <w:rPr>
          <w:rFonts w:hint="cs"/>
          <w:rtl/>
          <w:lang w:eastAsia="he-IL"/>
        </w:rPr>
        <w:t xml:space="preserve"> לחידושם מלכתחילה</w:t>
      </w:r>
      <w:r>
        <w:rPr>
          <w:rFonts w:hint="cs"/>
          <w:rtl/>
          <w:lang w:eastAsia="he-IL"/>
        </w:rPr>
        <w:t xml:space="preserve">. </w:t>
      </w:r>
      <w:r w:rsidR="00B24C4C">
        <w:rPr>
          <w:rFonts w:hint="cs"/>
          <w:rtl/>
          <w:lang w:eastAsia="he-IL"/>
        </w:rPr>
        <w:t xml:space="preserve">אנחנו מאוד נשמח לדעת את הדברים מראש ולא ברגע האחרון. בבקשה, אדוני. </w:t>
      </w:r>
    </w:p>
    <w:p w:rsidR="00B24C4C" w:rsidRDefault="00B24C4C" w:rsidP="00B24C4C">
      <w:pPr>
        <w:rPr>
          <w:rtl/>
          <w:lang w:eastAsia="he-IL"/>
        </w:rPr>
      </w:pPr>
    </w:p>
    <w:p w:rsidR="00B24C4C" w:rsidRDefault="00B24C4C" w:rsidP="00821D37">
      <w:pPr>
        <w:pStyle w:val="-"/>
      </w:pPr>
      <w:bookmarkStart w:id="72" w:name="ET_knessetmember_5547_4"/>
      <w:r w:rsidRPr="00821D37">
        <w:rPr>
          <w:rStyle w:val="TagStyle"/>
          <w:rtl/>
        </w:rPr>
        <w:t xml:space="preserve"> &lt;&lt; דובר_המשך &gt;&gt;</w:t>
      </w:r>
      <w:r w:rsidRPr="00B24C4C">
        <w:rPr>
          <w:rStyle w:val="TagStyle"/>
          <w:rtl/>
        </w:rPr>
        <w:t xml:space="preserve"> </w:t>
      </w:r>
      <w:r>
        <w:rPr>
          <w:rtl/>
        </w:rPr>
        <w:t>סגן שר הבריאות יואב קיש:</w:t>
      </w:r>
      <w:r w:rsidRPr="00B24C4C">
        <w:rPr>
          <w:rStyle w:val="TagStyle"/>
          <w:rtl/>
        </w:rPr>
        <w:t xml:space="preserve"> </w:t>
      </w:r>
      <w:r w:rsidRPr="00821D37">
        <w:rPr>
          <w:rStyle w:val="TagStyle"/>
          <w:rtl/>
        </w:rPr>
        <w:t>&lt;&lt; דובר_המשך &gt;&gt;</w:t>
      </w:r>
      <w:r>
        <w:rPr>
          <w:rtl/>
        </w:rPr>
        <w:t xml:space="preserve">   </w:t>
      </w:r>
      <w:bookmarkEnd w:id="72"/>
    </w:p>
    <w:p w:rsidR="00B24C4C" w:rsidRDefault="00B24C4C" w:rsidP="00B24C4C">
      <w:pPr>
        <w:pStyle w:val="KeepWithNext"/>
        <w:rPr>
          <w:rtl/>
          <w:lang w:eastAsia="he-IL"/>
        </w:rPr>
      </w:pPr>
    </w:p>
    <w:p w:rsidR="00B24C4C" w:rsidRDefault="00B24C4C" w:rsidP="007D62E9">
      <w:pPr>
        <w:rPr>
          <w:rtl/>
          <w:lang w:eastAsia="he-IL"/>
        </w:rPr>
      </w:pPr>
      <w:r>
        <w:rPr>
          <w:rFonts w:hint="cs"/>
          <w:rtl/>
          <w:lang w:eastAsia="he-IL"/>
        </w:rPr>
        <w:t xml:space="preserve">הקשבתי קשב רב לכל דבריך, </w:t>
      </w:r>
      <w:r w:rsidR="007D62E9">
        <w:rPr>
          <w:rFonts w:hint="cs"/>
          <w:rtl/>
          <w:lang w:eastAsia="he-IL"/>
        </w:rPr>
        <w:t xml:space="preserve">ואני מקווה שבדבריי יבואו </w:t>
      </w:r>
      <w:bookmarkStart w:id="73" w:name="_ETM_Q1_842248"/>
      <w:bookmarkEnd w:id="73"/>
      <w:r w:rsidR="007D62E9">
        <w:rPr>
          <w:rFonts w:hint="cs"/>
          <w:rtl/>
          <w:lang w:eastAsia="he-IL"/>
        </w:rPr>
        <w:t xml:space="preserve">כל הנקודות שציינת. </w:t>
      </w:r>
      <w:r>
        <w:rPr>
          <w:rFonts w:hint="cs"/>
          <w:rtl/>
          <w:lang w:eastAsia="he-IL"/>
        </w:rPr>
        <w:t xml:space="preserve">ואם בסוף תרצה שאתייחס בנוסף, אני </w:t>
      </w:r>
      <w:r w:rsidR="007D62E9">
        <w:rPr>
          <w:rFonts w:hint="cs"/>
          <w:rtl/>
          <w:lang w:eastAsia="he-IL"/>
        </w:rPr>
        <w:t>אשיב</w:t>
      </w:r>
      <w:r>
        <w:rPr>
          <w:rFonts w:hint="cs"/>
          <w:rtl/>
          <w:lang w:eastAsia="he-IL"/>
        </w:rPr>
        <w:t xml:space="preserve"> כמובן. ראשית, לגבי האפקטיביות של כלי השב"כ. אנחנו </w:t>
      </w:r>
      <w:r w:rsidR="007D62E9">
        <w:rPr>
          <w:rFonts w:hint="cs"/>
          <w:rtl/>
          <w:lang w:eastAsia="he-IL"/>
        </w:rPr>
        <w:t xml:space="preserve">צריכים לבחון אותו כחלק מהאפקטיביות בכלל של </w:t>
      </w:r>
      <w:bookmarkStart w:id="74" w:name="_ETM_Q1_858347"/>
      <w:bookmarkEnd w:id="74"/>
      <w:r w:rsidR="007D62E9">
        <w:rPr>
          <w:rFonts w:hint="cs"/>
          <w:rtl/>
          <w:lang w:eastAsia="he-IL"/>
        </w:rPr>
        <w:t xml:space="preserve">כל הליכי החקירות האפידמיולוגיות וקטיעת שרשראות ההדבקה במדינת ישראל. אנחנו </w:t>
      </w:r>
      <w:bookmarkStart w:id="75" w:name="_ETM_Q1_865710"/>
      <w:bookmarkEnd w:id="75"/>
      <w:r>
        <w:rPr>
          <w:rFonts w:hint="cs"/>
          <w:rtl/>
          <w:lang w:eastAsia="he-IL"/>
        </w:rPr>
        <w:t xml:space="preserve">יכולים להסתכל על התרומה של כלי השב"כ במסגרת הזו, </w:t>
      </w:r>
      <w:r w:rsidR="007D62E9">
        <w:rPr>
          <w:rFonts w:hint="cs"/>
          <w:rtl/>
          <w:lang w:eastAsia="he-IL"/>
        </w:rPr>
        <w:t xml:space="preserve">ובמסגרת הזו </w:t>
      </w:r>
      <w:r>
        <w:rPr>
          <w:rFonts w:hint="cs"/>
          <w:rtl/>
          <w:lang w:eastAsia="he-IL"/>
        </w:rPr>
        <w:t>אנחנו לא רואים שינוי באפקטיביות. אם אנחנו מדברים על כך שכחצי מ</w:t>
      </w:r>
      <w:r w:rsidR="007D62E9">
        <w:rPr>
          <w:rFonts w:hint="cs"/>
          <w:rtl/>
          <w:lang w:eastAsia="he-IL"/>
        </w:rPr>
        <w:t xml:space="preserve">המגעים של </w:t>
      </w:r>
      <w:proofErr w:type="spellStart"/>
      <w:r w:rsidR="007D62E9">
        <w:rPr>
          <w:rFonts w:hint="cs"/>
          <w:rtl/>
          <w:lang w:eastAsia="he-IL"/>
        </w:rPr>
        <w:t>הבידודים</w:t>
      </w:r>
      <w:proofErr w:type="spellEnd"/>
      <w:r w:rsidR="007D62E9">
        <w:rPr>
          <w:rFonts w:hint="cs"/>
          <w:rtl/>
          <w:lang w:eastAsia="he-IL"/>
        </w:rPr>
        <w:t>, ש</w:t>
      </w:r>
      <w:r>
        <w:rPr>
          <w:rFonts w:hint="cs"/>
          <w:rtl/>
          <w:lang w:eastAsia="he-IL"/>
        </w:rPr>
        <w:t xml:space="preserve">הופכים להיות מאומתים </w:t>
      </w:r>
      <w:r w:rsidR="007D62E9">
        <w:rPr>
          <w:rFonts w:hint="cs"/>
          <w:rtl/>
          <w:lang w:eastAsia="he-IL"/>
        </w:rPr>
        <w:t xml:space="preserve">הם בני משפחה, </w:t>
      </w:r>
      <w:bookmarkStart w:id="76" w:name="_ETM_Q1_883702"/>
      <w:bookmarkEnd w:id="76"/>
      <w:r>
        <w:rPr>
          <w:rFonts w:hint="cs"/>
          <w:rtl/>
          <w:lang w:eastAsia="he-IL"/>
        </w:rPr>
        <w:t xml:space="preserve">ואותם אנחנו שמים בצד, אנחנו מסתכלים מה נתן כלי השב"כ </w:t>
      </w:r>
      <w:r w:rsidR="007D62E9">
        <w:rPr>
          <w:rFonts w:hint="cs"/>
          <w:rtl/>
          <w:lang w:eastAsia="he-IL"/>
        </w:rPr>
        <w:t xml:space="preserve">ומה נתנו החקירות האפידמיולוגיות ללא בני משפחה. </w:t>
      </w:r>
      <w:r>
        <w:rPr>
          <w:rFonts w:hint="cs"/>
          <w:rtl/>
          <w:lang w:eastAsia="he-IL"/>
        </w:rPr>
        <w:t xml:space="preserve">אנחנו רואים שהמספרים די דומים. </w:t>
      </w:r>
      <w:r w:rsidR="007D62E9">
        <w:rPr>
          <w:rFonts w:hint="cs"/>
          <w:rtl/>
          <w:lang w:eastAsia="he-IL"/>
        </w:rPr>
        <w:t xml:space="preserve">זאת אומרת, </w:t>
      </w:r>
      <w:r>
        <w:rPr>
          <w:rFonts w:hint="cs"/>
          <w:rtl/>
          <w:lang w:eastAsia="he-IL"/>
        </w:rPr>
        <w:t xml:space="preserve">האפקטיביות של כלי השב"כ </w:t>
      </w:r>
      <w:r w:rsidR="007D62E9">
        <w:rPr>
          <w:rFonts w:hint="cs"/>
          <w:rtl/>
          <w:lang w:eastAsia="he-IL"/>
        </w:rPr>
        <w:t xml:space="preserve">בעניין </w:t>
      </w:r>
      <w:bookmarkStart w:id="77" w:name="_ETM_Q1_899538"/>
      <w:bookmarkEnd w:id="77"/>
      <w:r w:rsidR="007D62E9">
        <w:rPr>
          <w:rFonts w:hint="cs"/>
          <w:rtl/>
          <w:lang w:eastAsia="he-IL"/>
        </w:rPr>
        <w:t xml:space="preserve">הזה </w:t>
      </w:r>
      <w:r>
        <w:rPr>
          <w:rFonts w:hint="cs"/>
          <w:rtl/>
          <w:lang w:eastAsia="he-IL"/>
        </w:rPr>
        <w:t>שווה לכל העבודה שנעשית בחקי</w:t>
      </w:r>
      <w:r w:rsidR="007D62E9">
        <w:rPr>
          <w:rFonts w:hint="cs"/>
          <w:rtl/>
          <w:lang w:eastAsia="he-IL"/>
        </w:rPr>
        <w:t xml:space="preserve">רות האפידמיולוגיות. יתקן אותי אם אני טועה בכך, אודי </w:t>
      </w:r>
      <w:bookmarkStart w:id="78" w:name="_ETM_Q1_908538"/>
      <w:bookmarkEnd w:id="78"/>
      <w:r w:rsidR="007D62E9">
        <w:rPr>
          <w:rFonts w:hint="cs"/>
          <w:rtl/>
          <w:lang w:eastAsia="he-IL"/>
        </w:rPr>
        <w:t xml:space="preserve">קלינר, שנמצא פה, אבל </w:t>
      </w:r>
      <w:r>
        <w:rPr>
          <w:rFonts w:hint="cs"/>
          <w:rtl/>
          <w:lang w:eastAsia="he-IL"/>
        </w:rPr>
        <w:t xml:space="preserve">אני אבקש שהוא יתייחס ספציפית גם לנושא הזה. אפשר להתווכח האם מספר החולים שאנחנו מוצאים </w:t>
      </w:r>
      <w:r w:rsidR="007D62E9">
        <w:rPr>
          <w:rFonts w:hint="cs"/>
          <w:rtl/>
          <w:lang w:eastAsia="he-IL"/>
        </w:rPr>
        <w:t xml:space="preserve">בסך כל המאמצים שלנו הוא גבוה </w:t>
      </w:r>
      <w:bookmarkStart w:id="79" w:name="_ETM_Q1_924750"/>
      <w:bookmarkEnd w:id="79"/>
      <w:r w:rsidR="007D62E9">
        <w:rPr>
          <w:rFonts w:hint="cs"/>
          <w:rtl/>
          <w:lang w:eastAsia="he-IL"/>
        </w:rPr>
        <w:t xml:space="preserve">או נמוך, או לא מספק, אבל מתוך זה, כשאנחנו מסתכלים </w:t>
      </w:r>
      <w:bookmarkStart w:id="80" w:name="_ETM_Q1_928407"/>
      <w:bookmarkEnd w:id="80"/>
      <w:r w:rsidR="007D62E9">
        <w:rPr>
          <w:rFonts w:hint="cs"/>
          <w:rtl/>
          <w:lang w:eastAsia="he-IL"/>
        </w:rPr>
        <w:t xml:space="preserve">בצורה אובייקטיבית </w:t>
      </w:r>
      <w:r>
        <w:rPr>
          <w:rFonts w:hint="cs"/>
          <w:rtl/>
          <w:lang w:eastAsia="he-IL"/>
        </w:rPr>
        <w:t xml:space="preserve">ומנכים את נושא בני המשפחה, שם יש הדבקות </w:t>
      </w:r>
      <w:r w:rsidR="007D62E9">
        <w:rPr>
          <w:rFonts w:hint="cs"/>
          <w:rtl/>
          <w:lang w:eastAsia="he-IL"/>
        </w:rPr>
        <w:t xml:space="preserve">באופן טבעי, ולא צריך מאמץ גדול בשביל זה, הכלי של השב"כ הוא </w:t>
      </w:r>
      <w:bookmarkStart w:id="81" w:name="_ETM_Q1_939844"/>
      <w:bookmarkEnd w:id="81"/>
      <w:r w:rsidR="007D62E9">
        <w:rPr>
          <w:rFonts w:hint="cs"/>
          <w:rtl/>
          <w:lang w:eastAsia="he-IL"/>
        </w:rPr>
        <w:t xml:space="preserve">כלי סופר-דומיננטי במאמץ. </w:t>
      </w:r>
    </w:p>
    <w:p w:rsidR="00B24C4C" w:rsidRDefault="00B24C4C" w:rsidP="00B24C4C">
      <w:pPr>
        <w:rPr>
          <w:rtl/>
          <w:lang w:eastAsia="he-IL"/>
        </w:rPr>
      </w:pPr>
    </w:p>
    <w:p w:rsidR="007D62E9" w:rsidRDefault="007D62E9" w:rsidP="007D62E9">
      <w:pPr>
        <w:rPr>
          <w:rtl/>
          <w:lang w:eastAsia="he-IL"/>
        </w:rPr>
      </w:pPr>
      <w:bookmarkStart w:id="82" w:name="_ETM_Q1_942190"/>
      <w:bookmarkEnd w:id="82"/>
      <w:r>
        <w:rPr>
          <w:rFonts w:hint="cs"/>
          <w:rtl/>
          <w:lang w:eastAsia="he-IL"/>
        </w:rPr>
        <w:t xml:space="preserve">לכן, לאור זה יש שני דברים. קודם </w:t>
      </w:r>
      <w:bookmarkStart w:id="83" w:name="_ETM_Q1_947167"/>
      <w:bookmarkEnd w:id="83"/>
      <w:r>
        <w:rPr>
          <w:rFonts w:hint="cs"/>
          <w:rtl/>
          <w:lang w:eastAsia="he-IL"/>
        </w:rPr>
        <w:t xml:space="preserve">כל, </w:t>
      </w:r>
      <w:bookmarkStart w:id="84" w:name="_ETM_Q1_942275"/>
      <w:bookmarkStart w:id="85" w:name="_ETM_Q1_942343"/>
      <w:bookmarkStart w:id="86" w:name="_ETM_Q1_942418"/>
      <w:bookmarkEnd w:id="84"/>
      <w:bookmarkEnd w:id="85"/>
      <w:bookmarkEnd w:id="86"/>
      <w:r w:rsidR="00B24C4C">
        <w:rPr>
          <w:rFonts w:hint="cs"/>
          <w:rtl/>
          <w:lang w:eastAsia="he-IL"/>
        </w:rPr>
        <w:t xml:space="preserve">לשאלתך הראשונה, ביקשתי שנוציא </w:t>
      </w:r>
      <w:r>
        <w:rPr>
          <w:rFonts w:hint="cs"/>
          <w:rtl/>
          <w:lang w:eastAsia="he-IL"/>
        </w:rPr>
        <w:t xml:space="preserve">לממשלה </w:t>
      </w:r>
      <w:r w:rsidR="00B24C4C">
        <w:rPr>
          <w:rFonts w:hint="cs"/>
          <w:rtl/>
          <w:lang w:eastAsia="he-IL"/>
        </w:rPr>
        <w:t>מכתב כבר היום</w:t>
      </w:r>
      <w:r>
        <w:rPr>
          <w:rFonts w:hint="cs"/>
          <w:rtl/>
          <w:lang w:eastAsia="he-IL"/>
        </w:rPr>
        <w:t xml:space="preserve">. החוק הזה הוא חוק של משרד ראש </w:t>
      </w:r>
      <w:bookmarkStart w:id="87" w:name="_ETM_Q1_952261"/>
      <w:bookmarkEnd w:id="87"/>
      <w:r>
        <w:rPr>
          <w:rFonts w:hint="cs"/>
          <w:rtl/>
          <w:lang w:eastAsia="he-IL"/>
        </w:rPr>
        <w:t xml:space="preserve">הממשלה, ובמכתב </w:t>
      </w:r>
      <w:r w:rsidR="00B24C4C">
        <w:rPr>
          <w:rFonts w:hint="cs"/>
          <w:rtl/>
          <w:lang w:eastAsia="he-IL"/>
        </w:rPr>
        <w:t xml:space="preserve">אנחנו מבקשים את הארכת החוק </w:t>
      </w:r>
      <w:r>
        <w:rPr>
          <w:rFonts w:hint="cs"/>
          <w:rtl/>
          <w:lang w:eastAsia="he-IL"/>
        </w:rPr>
        <w:t xml:space="preserve">לאור האפקטיביות של הכלי, </w:t>
      </w:r>
      <w:r w:rsidR="00B24C4C">
        <w:rPr>
          <w:rFonts w:hint="cs"/>
          <w:rtl/>
          <w:lang w:eastAsia="he-IL"/>
        </w:rPr>
        <w:t xml:space="preserve">כל עוד אין חלופה. </w:t>
      </w:r>
      <w:r>
        <w:rPr>
          <w:rFonts w:hint="cs"/>
          <w:rtl/>
          <w:lang w:eastAsia="he-IL"/>
        </w:rPr>
        <w:t>חשוב לציין, ש</w:t>
      </w:r>
      <w:r w:rsidR="00B24C4C">
        <w:rPr>
          <w:rFonts w:hint="cs"/>
          <w:rtl/>
          <w:lang w:eastAsia="he-IL"/>
        </w:rPr>
        <w:t xml:space="preserve">ברגע שתהיה חלופה אפקטיבית, </w:t>
      </w:r>
      <w:r>
        <w:rPr>
          <w:rFonts w:hint="cs"/>
          <w:rtl/>
          <w:lang w:eastAsia="he-IL"/>
        </w:rPr>
        <w:t xml:space="preserve">כמובן </w:t>
      </w:r>
      <w:r w:rsidR="00B24C4C">
        <w:rPr>
          <w:rFonts w:hint="cs"/>
          <w:rtl/>
          <w:lang w:eastAsia="he-IL"/>
        </w:rPr>
        <w:t xml:space="preserve">לא נבקש שימוש בכלי השב"כ. </w:t>
      </w:r>
      <w:r>
        <w:rPr>
          <w:rFonts w:hint="cs"/>
          <w:rtl/>
          <w:lang w:eastAsia="he-IL"/>
        </w:rPr>
        <w:t xml:space="preserve">עוד </w:t>
      </w:r>
      <w:bookmarkStart w:id="88" w:name="_ETM_Q1_968169"/>
      <w:bookmarkEnd w:id="88"/>
      <w:r>
        <w:rPr>
          <w:rFonts w:hint="cs"/>
          <w:rtl/>
          <w:lang w:eastAsia="he-IL"/>
        </w:rPr>
        <w:t xml:space="preserve">לא ראינו חלופה אפקטיבית ברמות האלה. </w:t>
      </w:r>
      <w:r w:rsidR="00B24C4C">
        <w:rPr>
          <w:rFonts w:hint="cs"/>
          <w:rtl/>
          <w:lang w:eastAsia="he-IL"/>
        </w:rPr>
        <w:t xml:space="preserve">דיברנו ארוכות על כל נושא מגן 2, ולשאלתך מה עושה הממשלה, יש צוות של שרים, ביניהם השר יזהר שי, </w:t>
      </w:r>
      <w:r>
        <w:rPr>
          <w:rFonts w:hint="cs"/>
          <w:rtl/>
          <w:lang w:eastAsia="he-IL"/>
        </w:rPr>
        <w:t xml:space="preserve">השר </w:t>
      </w:r>
      <w:proofErr w:type="spellStart"/>
      <w:r w:rsidR="00B24C4C">
        <w:rPr>
          <w:rFonts w:hint="cs"/>
          <w:rtl/>
          <w:lang w:eastAsia="he-IL"/>
        </w:rPr>
        <w:t>אלקין</w:t>
      </w:r>
      <w:proofErr w:type="spellEnd"/>
      <w:r w:rsidR="00B24C4C">
        <w:rPr>
          <w:rFonts w:hint="cs"/>
          <w:rtl/>
          <w:lang w:eastAsia="he-IL"/>
        </w:rPr>
        <w:t xml:space="preserve"> </w:t>
      </w:r>
      <w:r>
        <w:rPr>
          <w:rFonts w:hint="cs"/>
          <w:rtl/>
          <w:lang w:eastAsia="he-IL"/>
        </w:rPr>
        <w:t xml:space="preserve">והשר אלי </w:t>
      </w:r>
      <w:bookmarkStart w:id="89" w:name="_ETM_Q1_984563"/>
      <w:bookmarkEnd w:id="89"/>
      <w:r>
        <w:rPr>
          <w:rFonts w:hint="cs"/>
          <w:rtl/>
          <w:lang w:eastAsia="he-IL"/>
        </w:rPr>
        <w:t xml:space="preserve">כהן, שעוסקים בזה בצורה אינטנסיבית. בקבינט הקורונה שיתקיים היום הם </w:t>
      </w:r>
      <w:bookmarkStart w:id="90" w:name="_ETM_Q1_988987"/>
      <w:bookmarkEnd w:id="90"/>
      <w:r>
        <w:rPr>
          <w:rFonts w:hint="cs"/>
          <w:rtl/>
          <w:lang w:eastAsia="he-IL"/>
        </w:rPr>
        <w:t xml:space="preserve">יעלו </w:t>
      </w:r>
      <w:r w:rsidR="00B24C4C">
        <w:rPr>
          <w:rFonts w:hint="cs"/>
          <w:rtl/>
          <w:lang w:eastAsia="he-IL"/>
        </w:rPr>
        <w:t xml:space="preserve">את מסקנות הביניים שלהם בעניין הזה. </w:t>
      </w:r>
      <w:r>
        <w:rPr>
          <w:rFonts w:hint="cs"/>
          <w:rtl/>
          <w:lang w:eastAsia="he-IL"/>
        </w:rPr>
        <w:t xml:space="preserve">יש להם חשיבה </w:t>
      </w:r>
      <w:r w:rsidR="00B24C4C">
        <w:rPr>
          <w:rFonts w:hint="cs"/>
          <w:rtl/>
          <w:lang w:eastAsia="he-IL"/>
        </w:rPr>
        <w:t xml:space="preserve">איך ניתן לקחת את מגן 2 </w:t>
      </w:r>
      <w:r>
        <w:rPr>
          <w:rFonts w:hint="cs"/>
          <w:rtl/>
          <w:lang w:eastAsia="he-IL"/>
        </w:rPr>
        <w:t xml:space="preserve">ולמקסם אותו; </w:t>
      </w:r>
      <w:r w:rsidR="00B24C4C">
        <w:rPr>
          <w:rFonts w:hint="cs"/>
          <w:rtl/>
          <w:lang w:eastAsia="he-IL"/>
        </w:rPr>
        <w:t xml:space="preserve">יש חשיבה על הפתרון של אפל-גוגל. </w:t>
      </w:r>
    </w:p>
    <w:p w:rsidR="00EA388C" w:rsidRDefault="007D62E9" w:rsidP="00EA388C">
      <w:pPr>
        <w:rPr>
          <w:rtl/>
          <w:lang w:eastAsia="he-IL"/>
        </w:rPr>
      </w:pPr>
      <w:bookmarkStart w:id="91" w:name="_ETM_Q1_1004507"/>
      <w:bookmarkStart w:id="92" w:name="_ETM_Q1_1004586"/>
      <w:bookmarkEnd w:id="91"/>
      <w:bookmarkEnd w:id="92"/>
      <w:r>
        <w:rPr>
          <w:rFonts w:hint="cs"/>
          <w:rtl/>
          <w:lang w:eastAsia="he-IL"/>
        </w:rPr>
        <w:t xml:space="preserve">אני חייב לומר </w:t>
      </w:r>
      <w:bookmarkStart w:id="93" w:name="_ETM_Q1_1004451"/>
      <w:bookmarkEnd w:id="93"/>
      <w:r>
        <w:rPr>
          <w:rFonts w:hint="cs"/>
          <w:rtl/>
          <w:lang w:eastAsia="he-IL"/>
        </w:rPr>
        <w:t xml:space="preserve">לכם שגם ממה שקראתי במסמך שלהם, </w:t>
      </w:r>
      <w:r w:rsidR="00B24C4C">
        <w:rPr>
          <w:rFonts w:hint="cs"/>
          <w:rtl/>
          <w:lang w:eastAsia="he-IL"/>
        </w:rPr>
        <w:t xml:space="preserve">ואולי אני קצת </w:t>
      </w:r>
      <w:r w:rsidR="00EA388C">
        <w:rPr>
          <w:rFonts w:hint="cs"/>
          <w:rtl/>
          <w:lang w:eastAsia="he-IL"/>
        </w:rPr>
        <w:t xml:space="preserve">מקדים את זה והקבינט יחשוב אחרת </w:t>
      </w:r>
      <w:r w:rsidR="00EA388C">
        <w:rPr>
          <w:rtl/>
          <w:lang w:eastAsia="he-IL"/>
        </w:rPr>
        <w:t>–</w:t>
      </w:r>
      <w:r w:rsidR="00EA388C">
        <w:rPr>
          <w:rFonts w:hint="cs"/>
          <w:rtl/>
          <w:lang w:eastAsia="he-IL"/>
        </w:rPr>
        <w:t xml:space="preserve"> אני לא </w:t>
      </w:r>
      <w:bookmarkStart w:id="94" w:name="_ETM_Q1_1007270"/>
      <w:bookmarkEnd w:id="94"/>
      <w:r w:rsidR="00EA388C">
        <w:rPr>
          <w:rFonts w:hint="cs"/>
          <w:rtl/>
          <w:lang w:eastAsia="he-IL"/>
        </w:rPr>
        <w:t xml:space="preserve">יודע. אני אומר את דעתי האישית בעניין הזה </w:t>
      </w:r>
      <w:r w:rsidR="00EA388C">
        <w:rPr>
          <w:rtl/>
          <w:lang w:eastAsia="he-IL"/>
        </w:rPr>
        <w:t>–</w:t>
      </w:r>
      <w:r w:rsidR="00EA388C">
        <w:rPr>
          <w:rFonts w:hint="cs"/>
          <w:rtl/>
          <w:lang w:eastAsia="he-IL"/>
        </w:rPr>
        <w:t xml:space="preserve"> </w:t>
      </w:r>
      <w:bookmarkStart w:id="95" w:name="_ETM_Q1_1013341"/>
      <w:bookmarkEnd w:id="95"/>
      <w:r w:rsidR="00B24C4C">
        <w:rPr>
          <w:rFonts w:hint="cs"/>
          <w:rtl/>
          <w:lang w:eastAsia="he-IL"/>
        </w:rPr>
        <w:t>עוד לא ראינו פתרון שמצליח</w:t>
      </w:r>
      <w:r w:rsidR="00EA388C">
        <w:rPr>
          <w:rFonts w:hint="cs"/>
          <w:rtl/>
          <w:lang w:eastAsia="he-IL"/>
        </w:rPr>
        <w:t>,</w:t>
      </w:r>
      <w:r w:rsidR="00B24C4C">
        <w:rPr>
          <w:rFonts w:hint="cs"/>
          <w:rtl/>
          <w:lang w:eastAsia="he-IL"/>
        </w:rPr>
        <w:t xml:space="preserve"> אלא אם הוא משלב בתוכו מקלות וגזרים משמעותיים. למה אני קורא מקלות? </w:t>
      </w:r>
      <w:r w:rsidR="00EA388C">
        <w:rPr>
          <w:rFonts w:hint="cs"/>
          <w:rtl/>
          <w:lang w:eastAsia="he-IL"/>
        </w:rPr>
        <w:t xml:space="preserve">פה יש ויכוח מאוד גדול עם זכויות הפרט וכיוצא באלה. </w:t>
      </w:r>
      <w:bookmarkStart w:id="96" w:name="_ETM_Q1_1029363"/>
      <w:bookmarkEnd w:id="96"/>
      <w:r w:rsidR="00B24C4C">
        <w:rPr>
          <w:rFonts w:hint="cs"/>
          <w:rtl/>
          <w:lang w:eastAsia="he-IL"/>
        </w:rPr>
        <w:t>אם אתה לא מייצר משהו שמונע מאנשים להיכנס, למשל, אם אתה רוצה להיכנס לקניון, אתה צריך שיה</w:t>
      </w:r>
      <w:r w:rsidR="00EA388C">
        <w:rPr>
          <w:rFonts w:hint="cs"/>
          <w:rtl/>
          <w:lang w:eastAsia="he-IL"/>
        </w:rPr>
        <w:t xml:space="preserve">יה לך צמיד או אפליקציה </w:t>
      </w:r>
      <w:r w:rsidR="00EA388C">
        <w:rPr>
          <w:rtl/>
          <w:lang w:eastAsia="he-IL"/>
        </w:rPr>
        <w:t>–</w:t>
      </w:r>
      <w:r w:rsidR="00EA388C">
        <w:rPr>
          <w:rFonts w:hint="cs"/>
          <w:rtl/>
          <w:lang w:eastAsia="he-IL"/>
        </w:rPr>
        <w:t xml:space="preserve"> אני מדבר על התפיסה הקונספטואלית. אם אין משהו </w:t>
      </w:r>
      <w:bookmarkStart w:id="97" w:name="_ETM_Q1_1043333"/>
      <w:bookmarkEnd w:id="97"/>
      <w:r w:rsidR="00EA388C">
        <w:rPr>
          <w:rFonts w:hint="cs"/>
          <w:rtl/>
          <w:lang w:eastAsia="he-IL"/>
        </w:rPr>
        <w:t xml:space="preserve">שנותן </w:t>
      </w:r>
      <w:r w:rsidR="00EA388C">
        <w:rPr>
          <w:lang w:eastAsia="he-IL"/>
        </w:rPr>
        <w:t>benefit</w:t>
      </w:r>
      <w:r w:rsidR="00EA388C">
        <w:rPr>
          <w:rFonts w:hint="cs"/>
          <w:rtl/>
          <w:lang w:eastAsia="he-IL"/>
        </w:rPr>
        <w:t xml:space="preserve"> ברור לשימוש בו </w:t>
      </w:r>
      <w:r w:rsidR="00EA388C">
        <w:rPr>
          <w:rtl/>
          <w:lang w:eastAsia="he-IL"/>
        </w:rPr>
        <w:t>–</w:t>
      </w:r>
      <w:r w:rsidR="00EA388C">
        <w:rPr>
          <w:rFonts w:hint="cs"/>
          <w:rtl/>
          <w:lang w:eastAsia="he-IL"/>
        </w:rPr>
        <w:t xml:space="preserve"> יהיה מאוד מאוד קשה, ולא הוכח בשום מקום שהצליח, </w:t>
      </w:r>
      <w:r w:rsidR="00B24C4C">
        <w:rPr>
          <w:rFonts w:hint="cs"/>
          <w:rtl/>
          <w:lang w:eastAsia="he-IL"/>
        </w:rPr>
        <w:t xml:space="preserve">לחייב אנשים להשתמש באפליקציה כזאת או אחרת. </w:t>
      </w:r>
      <w:r w:rsidR="00EA388C">
        <w:rPr>
          <w:rFonts w:hint="cs"/>
          <w:rtl/>
          <w:lang w:eastAsia="he-IL"/>
        </w:rPr>
        <w:t xml:space="preserve">גם אם אתה מחייב, דקה אחרי זה הם יכולים לסגור את הבלוטות', לסגור פה, לסגור שם. </w:t>
      </w:r>
      <w:r w:rsidR="00B24C4C">
        <w:rPr>
          <w:rFonts w:hint="cs"/>
          <w:rtl/>
          <w:lang w:eastAsia="he-IL"/>
        </w:rPr>
        <w:t>זה לא אפקטיבי, אלא אם יש לזה הגבלות מאוד קשיחות</w:t>
      </w:r>
      <w:r w:rsidR="00EA388C">
        <w:rPr>
          <w:rFonts w:hint="cs"/>
          <w:rtl/>
          <w:lang w:eastAsia="he-IL"/>
        </w:rPr>
        <w:t>,</w:t>
      </w:r>
      <w:r w:rsidR="00B24C4C">
        <w:rPr>
          <w:rFonts w:hint="cs"/>
          <w:rtl/>
          <w:lang w:eastAsia="he-IL"/>
        </w:rPr>
        <w:t xml:space="preserve"> </w:t>
      </w:r>
      <w:r w:rsidR="00EA388C">
        <w:rPr>
          <w:rFonts w:hint="cs"/>
          <w:rtl/>
          <w:lang w:eastAsia="he-IL"/>
        </w:rPr>
        <w:t>ש</w:t>
      </w:r>
      <w:r w:rsidR="00B24C4C">
        <w:rPr>
          <w:rFonts w:hint="cs"/>
          <w:rtl/>
          <w:lang w:eastAsia="he-IL"/>
        </w:rPr>
        <w:t xml:space="preserve">פוגעות </w:t>
      </w:r>
      <w:r w:rsidR="00EA388C">
        <w:rPr>
          <w:rFonts w:hint="cs"/>
          <w:rtl/>
          <w:lang w:eastAsia="he-IL"/>
        </w:rPr>
        <w:t xml:space="preserve">בצורה </w:t>
      </w:r>
      <w:bookmarkStart w:id="98" w:name="_ETM_Q1_1061597"/>
      <w:bookmarkEnd w:id="98"/>
      <w:r w:rsidR="00EA388C">
        <w:rPr>
          <w:rFonts w:hint="cs"/>
          <w:rtl/>
          <w:lang w:eastAsia="he-IL"/>
        </w:rPr>
        <w:t xml:space="preserve">מאוד ברורה </w:t>
      </w:r>
      <w:r w:rsidR="00B24C4C">
        <w:rPr>
          <w:rFonts w:hint="cs"/>
          <w:rtl/>
          <w:lang w:eastAsia="he-IL"/>
        </w:rPr>
        <w:t xml:space="preserve">בזכויות פרט אחרות. </w:t>
      </w:r>
    </w:p>
    <w:p w:rsidR="00EA388C" w:rsidRDefault="00EA388C" w:rsidP="007D62E9">
      <w:pPr>
        <w:rPr>
          <w:rtl/>
          <w:lang w:eastAsia="he-IL"/>
        </w:rPr>
      </w:pPr>
      <w:bookmarkStart w:id="99" w:name="_ETM_Q1_1064982"/>
      <w:bookmarkStart w:id="100" w:name="_ETM_Q1_1065080"/>
      <w:bookmarkEnd w:id="99"/>
      <w:bookmarkEnd w:id="100"/>
    </w:p>
    <w:p w:rsidR="00B24C4C" w:rsidRDefault="00EA388C" w:rsidP="00EA388C">
      <w:pPr>
        <w:rPr>
          <w:rtl/>
          <w:lang w:eastAsia="he-IL"/>
        </w:rPr>
      </w:pPr>
      <w:bookmarkStart w:id="101" w:name="_ETM_Q1_1065133"/>
      <w:bookmarkStart w:id="102" w:name="_ETM_Q1_1065228"/>
      <w:bookmarkEnd w:id="101"/>
      <w:bookmarkEnd w:id="102"/>
      <w:r>
        <w:rPr>
          <w:rFonts w:hint="cs"/>
          <w:rtl/>
          <w:lang w:eastAsia="he-IL"/>
        </w:rPr>
        <w:t>אני עוד לא ראיתי חלופה, ו</w:t>
      </w:r>
      <w:r w:rsidR="00B24C4C">
        <w:rPr>
          <w:rFonts w:hint="cs"/>
          <w:rtl/>
          <w:lang w:eastAsia="he-IL"/>
        </w:rPr>
        <w:t>לכן, כל עוד אנחנו לא בשיח על החלופה האפקטיבית</w:t>
      </w:r>
      <w:r>
        <w:rPr>
          <w:rFonts w:hint="cs"/>
          <w:rtl/>
          <w:lang w:eastAsia="he-IL"/>
        </w:rPr>
        <w:t xml:space="preserve"> </w:t>
      </w:r>
      <w:proofErr w:type="spellStart"/>
      <w:r>
        <w:rPr>
          <w:rFonts w:hint="cs"/>
          <w:rtl/>
          <w:lang w:eastAsia="he-IL"/>
        </w:rPr>
        <w:t>האמיתית</w:t>
      </w:r>
      <w:proofErr w:type="spellEnd"/>
      <w:r>
        <w:rPr>
          <w:rFonts w:hint="cs"/>
          <w:rtl/>
          <w:lang w:eastAsia="he-IL"/>
        </w:rPr>
        <w:t>, בוודאי</w:t>
      </w:r>
      <w:bookmarkStart w:id="103" w:name="_ETM_Q1_1071901"/>
      <w:bookmarkEnd w:id="103"/>
      <w:r>
        <w:rPr>
          <w:rFonts w:hint="cs"/>
          <w:rtl/>
          <w:lang w:eastAsia="he-IL"/>
        </w:rPr>
        <w:t xml:space="preserve"> כלי השב"כ מאוד רלוונטי</w:t>
      </w:r>
      <w:r w:rsidR="00B24C4C">
        <w:rPr>
          <w:rFonts w:hint="cs"/>
          <w:rtl/>
          <w:lang w:eastAsia="he-IL"/>
        </w:rPr>
        <w:t xml:space="preserve">, כולל מה שדיברנו </w:t>
      </w:r>
      <w:r>
        <w:rPr>
          <w:rFonts w:hint="cs"/>
          <w:rtl/>
          <w:lang w:eastAsia="he-IL"/>
        </w:rPr>
        <w:t xml:space="preserve">בישיבה האחרונה, </w:t>
      </w:r>
      <w:r w:rsidR="00B24C4C">
        <w:rPr>
          <w:rFonts w:hint="cs"/>
          <w:rtl/>
          <w:lang w:eastAsia="he-IL"/>
        </w:rPr>
        <w:t xml:space="preserve">על ביטול מגבלת ה-200 איש. </w:t>
      </w:r>
      <w:r>
        <w:rPr>
          <w:rFonts w:hint="cs"/>
          <w:rtl/>
          <w:lang w:eastAsia="he-IL"/>
        </w:rPr>
        <w:t xml:space="preserve">לצערי, לא הגענו לשם. </w:t>
      </w:r>
      <w:bookmarkStart w:id="104" w:name="_ETM_Q1_1078496"/>
      <w:bookmarkEnd w:id="104"/>
      <w:r>
        <w:rPr>
          <w:rFonts w:hint="cs"/>
          <w:rtl/>
          <w:lang w:eastAsia="he-IL"/>
        </w:rPr>
        <w:t xml:space="preserve">הייתי מאוד אופטימי, </w:t>
      </w:r>
      <w:r w:rsidR="00B24C4C">
        <w:rPr>
          <w:rFonts w:hint="cs"/>
          <w:rtl/>
          <w:lang w:eastAsia="he-IL"/>
        </w:rPr>
        <w:t xml:space="preserve">קיוויתי שהתחלואה תרד ונגיע, </w:t>
      </w:r>
      <w:r>
        <w:rPr>
          <w:rFonts w:hint="cs"/>
          <w:rtl/>
          <w:lang w:eastAsia="he-IL"/>
        </w:rPr>
        <w:t>אבל אנחנו רואים מגמה הפוכה והממוצע השבועי עולה. אנחנו לא נמצאים עם 200, אבל עדיין הייתי מבקש, ש</w:t>
      </w:r>
      <w:r w:rsidR="00B24C4C">
        <w:rPr>
          <w:rFonts w:hint="cs"/>
          <w:rtl/>
          <w:lang w:eastAsia="he-IL"/>
        </w:rPr>
        <w:t>אם הולכ</w:t>
      </w:r>
      <w:r>
        <w:rPr>
          <w:rFonts w:hint="cs"/>
          <w:rtl/>
          <w:lang w:eastAsia="he-IL"/>
        </w:rPr>
        <w:t>י</w:t>
      </w:r>
      <w:r w:rsidR="00B24C4C">
        <w:rPr>
          <w:rFonts w:hint="cs"/>
          <w:rtl/>
          <w:lang w:eastAsia="he-IL"/>
        </w:rPr>
        <w:t>ם להארכת החוק ול</w:t>
      </w:r>
      <w:r>
        <w:rPr>
          <w:rFonts w:hint="cs"/>
          <w:rtl/>
          <w:lang w:eastAsia="he-IL"/>
        </w:rPr>
        <w:t xml:space="preserve">חקיקה מחודשת, לתקן את הנושא הזה. בעיני, לאור </w:t>
      </w:r>
      <w:bookmarkStart w:id="105" w:name="_ETM_Q1_1101405"/>
      <w:bookmarkEnd w:id="105"/>
      <w:r>
        <w:rPr>
          <w:rFonts w:hint="cs"/>
          <w:rtl/>
          <w:lang w:eastAsia="he-IL"/>
        </w:rPr>
        <w:t>האפקטיביות של הכלי,</w:t>
      </w:r>
      <w:r w:rsidR="00B24C4C">
        <w:rPr>
          <w:rFonts w:hint="cs"/>
          <w:rtl/>
          <w:lang w:eastAsia="he-IL"/>
        </w:rPr>
        <w:t xml:space="preserve"> אנחנו יודעים לומר שהוא בפירוש משלים, ולא רק בא כתחליף</w:t>
      </w:r>
      <w:r>
        <w:rPr>
          <w:rFonts w:hint="cs"/>
          <w:rtl/>
          <w:lang w:eastAsia="he-IL"/>
        </w:rPr>
        <w:t xml:space="preserve">. הייתה גישה שבה אמרנו שנתחיל רק </w:t>
      </w:r>
      <w:bookmarkStart w:id="106" w:name="_ETM_Q1_1109301"/>
      <w:bookmarkEnd w:id="106"/>
      <w:r>
        <w:rPr>
          <w:rFonts w:hint="cs"/>
          <w:rtl/>
          <w:lang w:eastAsia="he-IL"/>
        </w:rPr>
        <w:t>עם 200,</w:t>
      </w:r>
      <w:r w:rsidR="00B24C4C">
        <w:rPr>
          <w:rFonts w:hint="cs"/>
          <w:rtl/>
          <w:lang w:eastAsia="he-IL"/>
        </w:rPr>
        <w:t xml:space="preserve"> כי עד 200 נוכל לעשות חקירות אפידמיולוגיות. </w:t>
      </w:r>
      <w:r>
        <w:rPr>
          <w:rFonts w:hint="cs"/>
          <w:rtl/>
          <w:lang w:eastAsia="he-IL"/>
        </w:rPr>
        <w:t xml:space="preserve">אנחנו רואים שגם כשעושים את החקירות האפידמיולוגיות הכי רחבות </w:t>
      </w:r>
      <w:bookmarkStart w:id="107" w:name="_ETM_Q1_1116604"/>
      <w:bookmarkEnd w:id="107"/>
      <w:r>
        <w:rPr>
          <w:rFonts w:hint="cs"/>
          <w:rtl/>
          <w:lang w:eastAsia="he-IL"/>
        </w:rPr>
        <w:t xml:space="preserve">והכי משמעותיות, </w:t>
      </w:r>
      <w:r w:rsidR="00B24C4C">
        <w:rPr>
          <w:rFonts w:hint="cs"/>
          <w:rtl/>
          <w:lang w:eastAsia="he-IL"/>
        </w:rPr>
        <w:t xml:space="preserve">כשאתה מריץ את הכלי, אנשים שוכחים, </w:t>
      </w:r>
      <w:r>
        <w:rPr>
          <w:rFonts w:hint="cs"/>
          <w:rtl/>
          <w:lang w:eastAsia="he-IL"/>
        </w:rPr>
        <w:t xml:space="preserve">אנשים </w:t>
      </w:r>
      <w:r w:rsidR="00B24C4C">
        <w:rPr>
          <w:rFonts w:hint="cs"/>
          <w:rtl/>
          <w:lang w:eastAsia="he-IL"/>
        </w:rPr>
        <w:t>לא בדיוק זוכרים</w:t>
      </w:r>
      <w:r>
        <w:rPr>
          <w:rFonts w:hint="cs"/>
          <w:rtl/>
          <w:lang w:eastAsia="he-IL"/>
        </w:rPr>
        <w:t xml:space="preserve"> ו</w:t>
      </w:r>
      <w:r w:rsidR="00B24C4C">
        <w:rPr>
          <w:rFonts w:hint="cs"/>
          <w:rtl/>
          <w:lang w:eastAsia="he-IL"/>
        </w:rPr>
        <w:t xml:space="preserve">לא בדיוק משתפים פעולה. </w:t>
      </w:r>
      <w:r>
        <w:rPr>
          <w:rFonts w:hint="cs"/>
          <w:rtl/>
          <w:lang w:eastAsia="he-IL"/>
        </w:rPr>
        <w:t>אתה מגיע לעוד מגעים, שבסוף מביאים</w:t>
      </w:r>
      <w:bookmarkStart w:id="108" w:name="_ETM_Q1_1126197"/>
      <w:bookmarkEnd w:id="108"/>
      <w:r>
        <w:rPr>
          <w:rFonts w:hint="cs"/>
          <w:rtl/>
          <w:lang w:eastAsia="he-IL"/>
        </w:rPr>
        <w:t xml:space="preserve"> להשפעה חיובית על מציאת תחלואה. </w:t>
      </w:r>
    </w:p>
    <w:p w:rsidR="00B24C4C" w:rsidRDefault="00B24C4C" w:rsidP="00B24C4C">
      <w:pPr>
        <w:rPr>
          <w:rtl/>
          <w:lang w:eastAsia="he-IL"/>
        </w:rPr>
      </w:pPr>
    </w:p>
    <w:p w:rsidR="00B24C4C" w:rsidRDefault="00B24C4C" w:rsidP="00821D37">
      <w:pPr>
        <w:pStyle w:val="af6"/>
      </w:pPr>
      <w:bookmarkStart w:id="109" w:name="ET_yor_5774_5"/>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B24C4C">
        <w:rPr>
          <w:rStyle w:val="TagStyle"/>
          <w:rtl/>
        </w:rPr>
        <w:t xml:space="preserve"> </w:t>
      </w:r>
      <w:r>
        <w:rPr>
          <w:rtl/>
        </w:rPr>
        <w:t>היו"ר צבי האוזר:</w:t>
      </w:r>
      <w:r w:rsidRPr="00B24C4C">
        <w:rPr>
          <w:rStyle w:val="TagStyle"/>
          <w:rtl/>
        </w:rPr>
        <w:t xml:space="preserve"> </w:t>
      </w:r>
      <w:r w:rsidRPr="00821D37">
        <w:rPr>
          <w:rStyle w:val="TagStyle"/>
          <w:rtl/>
        </w:rPr>
        <w:t>&lt;&lt; יור &gt;&gt;</w:t>
      </w:r>
      <w:r>
        <w:rPr>
          <w:rtl/>
        </w:rPr>
        <w:t xml:space="preserve">   </w:t>
      </w:r>
      <w:bookmarkEnd w:id="109"/>
    </w:p>
    <w:p w:rsidR="00B24C4C" w:rsidRDefault="00B24C4C" w:rsidP="00B24C4C">
      <w:pPr>
        <w:pStyle w:val="KeepWithNext"/>
        <w:rPr>
          <w:rtl/>
          <w:lang w:eastAsia="he-IL"/>
        </w:rPr>
      </w:pPr>
    </w:p>
    <w:p w:rsidR="00B24C4C" w:rsidRDefault="00EA388C" w:rsidP="00B24C4C">
      <w:pPr>
        <w:rPr>
          <w:rtl/>
          <w:lang w:eastAsia="he-IL"/>
        </w:rPr>
      </w:pPr>
      <w:r>
        <w:rPr>
          <w:rFonts w:hint="cs"/>
          <w:rtl/>
          <w:lang w:eastAsia="he-IL"/>
        </w:rPr>
        <w:t xml:space="preserve">סגן השר קיש, </w:t>
      </w:r>
      <w:r w:rsidR="00B24C4C">
        <w:rPr>
          <w:rFonts w:hint="cs"/>
          <w:rtl/>
          <w:lang w:eastAsia="he-IL"/>
        </w:rPr>
        <w:t xml:space="preserve">אני עוצר אותך </w:t>
      </w:r>
      <w:r>
        <w:rPr>
          <w:rFonts w:hint="cs"/>
          <w:rtl/>
          <w:lang w:eastAsia="he-IL"/>
        </w:rPr>
        <w:t xml:space="preserve">לשנייה בנקודה זאת, אבל </w:t>
      </w:r>
      <w:bookmarkStart w:id="110" w:name="_ETM_Q1_1134773"/>
      <w:bookmarkEnd w:id="110"/>
      <w:r>
        <w:rPr>
          <w:rFonts w:hint="cs"/>
          <w:rtl/>
          <w:lang w:eastAsia="he-IL"/>
        </w:rPr>
        <w:t xml:space="preserve">חברת הכנסת </w:t>
      </w:r>
      <w:proofErr w:type="spellStart"/>
      <w:r>
        <w:rPr>
          <w:rFonts w:hint="cs"/>
          <w:rtl/>
          <w:lang w:eastAsia="he-IL"/>
        </w:rPr>
        <w:t>ברביבאי</w:t>
      </w:r>
      <w:proofErr w:type="spellEnd"/>
      <w:r>
        <w:rPr>
          <w:rFonts w:hint="cs"/>
          <w:rtl/>
          <w:lang w:eastAsia="he-IL"/>
        </w:rPr>
        <w:t xml:space="preserve"> רצתה הערת ביניים. מכיוון שהיא צריכה לצאת </w:t>
      </w:r>
      <w:bookmarkStart w:id="111" w:name="_ETM_Q1_1138559"/>
      <w:bookmarkEnd w:id="111"/>
      <w:r>
        <w:rPr>
          <w:rFonts w:hint="cs"/>
          <w:rtl/>
          <w:lang w:eastAsia="he-IL"/>
        </w:rPr>
        <w:t xml:space="preserve">לנשיאות והיא תחזור, ניתן לה את רשות הדיבור. בבקשה, אורנה. </w:t>
      </w:r>
      <w:bookmarkStart w:id="112" w:name="_ETM_Q1_1140247"/>
      <w:bookmarkEnd w:id="112"/>
    </w:p>
    <w:p w:rsidR="00B24C4C" w:rsidRDefault="00B24C4C" w:rsidP="00B24C4C">
      <w:pPr>
        <w:rPr>
          <w:rtl/>
          <w:lang w:eastAsia="he-IL"/>
        </w:rPr>
      </w:pPr>
    </w:p>
    <w:p w:rsidR="00B24C4C" w:rsidRDefault="00B24C4C" w:rsidP="00821D37">
      <w:pPr>
        <w:pStyle w:val="a4"/>
      </w:pPr>
      <w:bookmarkStart w:id="113" w:name="ET_speaker_5767_6"/>
      <w:r w:rsidRPr="00821D37">
        <w:rPr>
          <w:rStyle w:val="TagStyle"/>
          <w:rtl/>
        </w:rPr>
        <w:t xml:space="preserve"> &lt;&lt; דובר &gt;&gt;</w:t>
      </w:r>
      <w:r w:rsidRPr="00B24C4C">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B24C4C">
        <w:rPr>
          <w:rStyle w:val="TagStyle"/>
          <w:rtl/>
        </w:rPr>
        <w:t xml:space="preserve"> </w:t>
      </w:r>
      <w:r w:rsidRPr="00821D37">
        <w:rPr>
          <w:rStyle w:val="TagStyle"/>
          <w:rtl/>
        </w:rPr>
        <w:t>&lt;&lt; דובר &gt;&gt;</w:t>
      </w:r>
      <w:r>
        <w:rPr>
          <w:rtl/>
        </w:rPr>
        <w:t xml:space="preserve">   </w:t>
      </w:r>
      <w:bookmarkEnd w:id="113"/>
    </w:p>
    <w:p w:rsidR="00B24C4C" w:rsidRDefault="00B24C4C" w:rsidP="00B24C4C">
      <w:pPr>
        <w:pStyle w:val="KeepWithNext"/>
        <w:rPr>
          <w:rtl/>
          <w:lang w:eastAsia="he-IL"/>
        </w:rPr>
      </w:pPr>
    </w:p>
    <w:p w:rsidR="00EA388C" w:rsidRDefault="00EA388C" w:rsidP="00B24C4C">
      <w:pPr>
        <w:rPr>
          <w:rtl/>
          <w:lang w:eastAsia="he-IL"/>
        </w:rPr>
      </w:pPr>
      <w:r>
        <w:rPr>
          <w:rFonts w:hint="cs"/>
          <w:rtl/>
          <w:lang w:eastAsia="he-IL"/>
        </w:rPr>
        <w:t xml:space="preserve">שלום יואב, אני שמחה לראות אותך. </w:t>
      </w:r>
      <w:r w:rsidR="00B24C4C">
        <w:rPr>
          <w:rFonts w:hint="cs"/>
          <w:rtl/>
          <w:lang w:eastAsia="he-IL"/>
        </w:rPr>
        <w:t xml:space="preserve">אני רוצה לשאול אותך, </w:t>
      </w:r>
      <w:r>
        <w:rPr>
          <w:rFonts w:hint="cs"/>
          <w:rtl/>
          <w:lang w:eastAsia="he-IL"/>
        </w:rPr>
        <w:t xml:space="preserve">בהתייחס לזה שאתה </w:t>
      </w:r>
      <w:bookmarkStart w:id="114" w:name="_ETM_Q1_1143765"/>
      <w:bookmarkEnd w:id="114"/>
      <w:r>
        <w:rPr>
          <w:rFonts w:hint="cs"/>
          <w:rtl/>
          <w:lang w:eastAsia="he-IL"/>
        </w:rPr>
        <w:t xml:space="preserve">חושב שצריך להאריך את איכוני </w:t>
      </w:r>
      <w:bookmarkStart w:id="115" w:name="_ETM_Q1_1154246"/>
      <w:bookmarkEnd w:id="115"/>
      <w:r>
        <w:rPr>
          <w:rFonts w:hint="cs"/>
          <w:rtl/>
          <w:lang w:eastAsia="he-IL"/>
        </w:rPr>
        <w:t xml:space="preserve">השב"כ. </w:t>
      </w:r>
    </w:p>
    <w:p w:rsidR="00EA388C" w:rsidRDefault="00EA388C" w:rsidP="00B24C4C">
      <w:pPr>
        <w:rPr>
          <w:rtl/>
          <w:lang w:eastAsia="he-IL"/>
        </w:rPr>
      </w:pPr>
    </w:p>
    <w:p w:rsidR="00EA388C" w:rsidRDefault="00EA388C" w:rsidP="00821D37">
      <w:pPr>
        <w:pStyle w:val="af6"/>
        <w:rPr>
          <w:rtl/>
        </w:rPr>
      </w:pPr>
      <w:bookmarkStart w:id="116" w:name="ET_yor_5774_115"/>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EA388C">
        <w:rPr>
          <w:rStyle w:val="TagStyle"/>
          <w:rtl/>
        </w:rPr>
        <w:t xml:space="preserve"> </w:t>
      </w:r>
      <w:r>
        <w:rPr>
          <w:rtl/>
        </w:rPr>
        <w:t>היו"ר צבי האוזר:</w:t>
      </w:r>
      <w:r w:rsidRPr="00EA388C">
        <w:rPr>
          <w:rStyle w:val="TagStyle"/>
          <w:rtl/>
        </w:rPr>
        <w:t xml:space="preserve"> </w:t>
      </w:r>
      <w:r w:rsidRPr="00821D37">
        <w:rPr>
          <w:rStyle w:val="TagStyle"/>
          <w:rtl/>
        </w:rPr>
        <w:t>&lt;&lt; יור &gt;&gt;</w:t>
      </w:r>
      <w:r>
        <w:rPr>
          <w:rtl/>
        </w:rPr>
        <w:t xml:space="preserve">   </w:t>
      </w:r>
      <w:bookmarkEnd w:id="116"/>
    </w:p>
    <w:p w:rsidR="00EA388C" w:rsidRDefault="00EA388C" w:rsidP="00EA388C">
      <w:pPr>
        <w:pStyle w:val="KeepWithNext"/>
        <w:rPr>
          <w:rtl/>
          <w:lang w:eastAsia="he-IL"/>
        </w:rPr>
      </w:pPr>
    </w:p>
    <w:p w:rsidR="00EA388C" w:rsidRDefault="00EA388C" w:rsidP="00EA388C">
      <w:pPr>
        <w:rPr>
          <w:rtl/>
          <w:lang w:eastAsia="he-IL"/>
        </w:rPr>
      </w:pPr>
      <w:r>
        <w:rPr>
          <w:rFonts w:hint="cs"/>
          <w:rtl/>
          <w:lang w:eastAsia="he-IL"/>
        </w:rPr>
        <w:t xml:space="preserve">להאריך את הוראת השעה. </w:t>
      </w:r>
    </w:p>
    <w:p w:rsidR="00EA388C" w:rsidRDefault="00EA388C" w:rsidP="00EA388C">
      <w:pPr>
        <w:rPr>
          <w:rtl/>
          <w:lang w:eastAsia="he-IL"/>
        </w:rPr>
      </w:pPr>
    </w:p>
    <w:p w:rsidR="00EA388C" w:rsidRDefault="00EA388C" w:rsidP="00821D37">
      <w:pPr>
        <w:pStyle w:val="a4"/>
        <w:rPr>
          <w:rtl/>
        </w:rPr>
      </w:pPr>
      <w:bookmarkStart w:id="117" w:name="ET_speaker_5767_116"/>
      <w:r w:rsidRPr="00821D37">
        <w:rPr>
          <w:rStyle w:val="TagStyle"/>
          <w:rtl/>
        </w:rPr>
        <w:t xml:space="preserve"> &lt;&lt; דובר &gt;&gt;</w:t>
      </w:r>
      <w:r w:rsidRPr="00EA388C">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EA388C">
        <w:rPr>
          <w:rStyle w:val="TagStyle"/>
          <w:rtl/>
        </w:rPr>
        <w:t xml:space="preserve"> </w:t>
      </w:r>
      <w:r w:rsidRPr="00821D37">
        <w:rPr>
          <w:rStyle w:val="TagStyle"/>
          <w:rtl/>
        </w:rPr>
        <w:t>&lt;&lt; דובר &gt;&gt;</w:t>
      </w:r>
      <w:r>
        <w:rPr>
          <w:rtl/>
        </w:rPr>
        <w:t xml:space="preserve">   </w:t>
      </w:r>
      <w:bookmarkEnd w:id="117"/>
    </w:p>
    <w:p w:rsidR="00EA388C" w:rsidRDefault="00EA388C" w:rsidP="00EA388C">
      <w:pPr>
        <w:pStyle w:val="KeepWithNext"/>
        <w:rPr>
          <w:rtl/>
          <w:lang w:eastAsia="he-IL"/>
        </w:rPr>
      </w:pPr>
    </w:p>
    <w:p w:rsidR="00B24C4C" w:rsidRDefault="00EA388C" w:rsidP="00EA388C">
      <w:pPr>
        <w:rPr>
          <w:rtl/>
          <w:lang w:eastAsia="he-IL"/>
        </w:rPr>
      </w:pPr>
      <w:r>
        <w:rPr>
          <w:rFonts w:hint="cs"/>
          <w:rtl/>
          <w:lang w:eastAsia="he-IL"/>
        </w:rPr>
        <w:t>מבחינת הציבור זה אותו הדבר</w:t>
      </w:r>
      <w:bookmarkStart w:id="118" w:name="_ETM_Q1_1151887"/>
      <w:bookmarkEnd w:id="118"/>
      <w:r>
        <w:rPr>
          <w:rFonts w:hint="cs"/>
          <w:rtl/>
          <w:lang w:eastAsia="he-IL"/>
        </w:rPr>
        <w:t>. אני רוצה</w:t>
      </w:r>
      <w:r w:rsidR="0013014A">
        <w:rPr>
          <w:rFonts w:hint="cs"/>
          <w:rtl/>
          <w:lang w:eastAsia="he-IL"/>
        </w:rPr>
        <w:t xml:space="preserve"> לשאול אותך לגבי ההמלצה של מבקר המדינה. מבקר המדינה </w:t>
      </w:r>
      <w:r>
        <w:rPr>
          <w:rFonts w:hint="cs"/>
          <w:rtl/>
          <w:lang w:eastAsia="he-IL"/>
        </w:rPr>
        <w:t xml:space="preserve">אומר מפורשות שהוא ממליץ לכם כמערכת הבריאות </w:t>
      </w:r>
      <w:r>
        <w:rPr>
          <w:rtl/>
          <w:lang w:eastAsia="he-IL"/>
        </w:rPr>
        <w:t>–</w:t>
      </w:r>
      <w:r>
        <w:rPr>
          <w:rFonts w:hint="cs"/>
          <w:rtl/>
          <w:lang w:eastAsia="he-IL"/>
        </w:rPr>
        <w:t xml:space="preserve">  </w:t>
      </w:r>
      <w:bookmarkStart w:id="119" w:name="_ETM_Q1_1165354"/>
      <w:bookmarkEnd w:id="119"/>
      <w:r>
        <w:rPr>
          <w:rFonts w:hint="cs"/>
          <w:rtl/>
          <w:lang w:eastAsia="he-IL"/>
        </w:rPr>
        <w:t xml:space="preserve">לשר הבריאות ולצוות השרים שהוקם כדי לפקח על הפעלת השב"כ </w:t>
      </w:r>
      <w:r>
        <w:rPr>
          <w:rtl/>
          <w:lang w:eastAsia="he-IL"/>
        </w:rPr>
        <w:t>–</w:t>
      </w:r>
      <w:r>
        <w:rPr>
          <w:rFonts w:hint="cs"/>
          <w:rtl/>
          <w:lang w:eastAsia="he-IL"/>
        </w:rPr>
        <w:t xml:space="preserve"> </w:t>
      </w:r>
      <w:bookmarkStart w:id="120" w:name="_ETM_Q1_1169990"/>
      <w:bookmarkEnd w:id="120"/>
      <w:r w:rsidR="0013014A">
        <w:rPr>
          <w:rFonts w:hint="cs"/>
          <w:rtl/>
          <w:lang w:eastAsia="he-IL"/>
        </w:rPr>
        <w:t xml:space="preserve">לבחון מחדש את </w:t>
      </w:r>
      <w:r>
        <w:rPr>
          <w:rFonts w:hint="cs"/>
          <w:rtl/>
          <w:lang w:eastAsia="he-IL"/>
        </w:rPr>
        <w:t xml:space="preserve">ההחלטה להסתייע בשירות, בהתחשב במכלול התוצרים של פעילות שב"כ מצד </w:t>
      </w:r>
      <w:bookmarkStart w:id="121" w:name="_ETM_Q1_1175979"/>
      <w:bookmarkEnd w:id="121"/>
      <w:r>
        <w:rPr>
          <w:rFonts w:hint="cs"/>
          <w:rtl/>
          <w:lang w:eastAsia="he-IL"/>
        </w:rPr>
        <w:t>אחד, ו</w:t>
      </w:r>
      <w:r w:rsidR="0013014A">
        <w:rPr>
          <w:rFonts w:hint="cs"/>
          <w:rtl/>
          <w:lang w:eastAsia="he-IL"/>
        </w:rPr>
        <w:t xml:space="preserve">במחיר של הפגיעה בפרטיות </w:t>
      </w:r>
      <w:r>
        <w:rPr>
          <w:rFonts w:hint="cs"/>
          <w:rtl/>
          <w:lang w:eastAsia="he-IL"/>
        </w:rPr>
        <w:t xml:space="preserve">הנובעת ממנה, מעצם פעילות השב"כ, מהמחיר של חשיפת יכולות השירות, </w:t>
      </w:r>
      <w:r w:rsidR="0013014A">
        <w:rPr>
          <w:rFonts w:hint="cs"/>
          <w:rtl/>
          <w:lang w:eastAsia="he-IL"/>
        </w:rPr>
        <w:t>ובפגיעה אפשרית</w:t>
      </w:r>
      <w:r>
        <w:rPr>
          <w:rFonts w:hint="cs"/>
          <w:rtl/>
          <w:lang w:eastAsia="he-IL"/>
        </w:rPr>
        <w:t xml:space="preserve"> </w:t>
      </w:r>
      <w:bookmarkStart w:id="122" w:name="_ETM_Q1_1182838"/>
      <w:bookmarkEnd w:id="122"/>
      <w:r>
        <w:rPr>
          <w:rFonts w:hint="cs"/>
          <w:rtl/>
          <w:lang w:eastAsia="he-IL"/>
        </w:rPr>
        <w:t xml:space="preserve">ביכולתו לממש את ייעודו ולמלא את תפקידו מצד אחר. כל </w:t>
      </w:r>
      <w:bookmarkStart w:id="123" w:name="_ETM_Q1_1187678"/>
      <w:bookmarkEnd w:id="123"/>
      <w:r>
        <w:rPr>
          <w:rFonts w:hint="cs"/>
          <w:rtl/>
          <w:lang w:eastAsia="he-IL"/>
        </w:rPr>
        <w:t xml:space="preserve">זאת </w:t>
      </w:r>
      <w:r w:rsidR="0013014A">
        <w:rPr>
          <w:rFonts w:hint="cs"/>
          <w:rtl/>
          <w:lang w:eastAsia="he-IL"/>
        </w:rPr>
        <w:t xml:space="preserve"> בוודאי כשכבר הוקם מערך אפידמיולוגי רחב עם כל היכולות שיש לו. כאילו אנחנו נמצאים </w:t>
      </w:r>
      <w:r w:rsidR="006A1C85">
        <w:rPr>
          <w:rFonts w:hint="cs"/>
          <w:rtl/>
          <w:lang w:eastAsia="he-IL"/>
        </w:rPr>
        <w:t xml:space="preserve">בנקודת ההתחלה שהיינו </w:t>
      </w:r>
      <w:bookmarkStart w:id="124" w:name="_ETM_Q1_1195959"/>
      <w:bookmarkEnd w:id="124"/>
      <w:r w:rsidR="006A1C85">
        <w:rPr>
          <w:rFonts w:hint="cs"/>
          <w:rtl/>
          <w:lang w:eastAsia="he-IL"/>
        </w:rPr>
        <w:t xml:space="preserve">בה בתחילת הקורונה, במרס. שום דבר לא השתנה מאז מבחינת היערכות המדינה, כך </w:t>
      </w:r>
      <w:r w:rsidR="0013014A">
        <w:rPr>
          <w:rFonts w:hint="cs"/>
          <w:rtl/>
          <w:lang w:eastAsia="he-IL"/>
        </w:rPr>
        <w:t>שעדיין צריך את השב"כ,</w:t>
      </w:r>
      <w:r w:rsidR="0013014A">
        <w:rPr>
          <w:rFonts w:hint="cs"/>
          <w:lang w:eastAsia="he-IL"/>
        </w:rPr>
        <w:t xml:space="preserve"> </w:t>
      </w:r>
      <w:r w:rsidR="0013014A">
        <w:rPr>
          <w:rFonts w:hint="cs"/>
          <w:rtl/>
          <w:lang w:eastAsia="he-IL"/>
        </w:rPr>
        <w:t>על כל ההיבטים והמשמעויות שלו?</w:t>
      </w:r>
    </w:p>
    <w:p w:rsidR="0013014A" w:rsidRDefault="0013014A" w:rsidP="00B24C4C">
      <w:pPr>
        <w:rPr>
          <w:rtl/>
          <w:lang w:eastAsia="he-IL"/>
        </w:rPr>
      </w:pPr>
    </w:p>
    <w:p w:rsidR="0013014A" w:rsidRDefault="0013014A" w:rsidP="00821D37">
      <w:pPr>
        <w:pStyle w:val="a4"/>
      </w:pPr>
      <w:bookmarkStart w:id="125" w:name="ET_knessetmember_5547_8"/>
      <w:r w:rsidRPr="00821D37">
        <w:rPr>
          <w:rStyle w:val="TagStyle"/>
          <w:rtl/>
        </w:rPr>
        <w:t xml:space="preserve"> &lt;&lt; דובר &gt;&gt;</w:t>
      </w:r>
      <w:r w:rsidRPr="0013014A">
        <w:rPr>
          <w:rStyle w:val="TagStyle"/>
          <w:rtl/>
        </w:rPr>
        <w:t xml:space="preserve"> </w:t>
      </w:r>
      <w:r>
        <w:rPr>
          <w:rtl/>
        </w:rPr>
        <w:t>סגן שר הבריאות יואב קיש:</w:t>
      </w:r>
      <w:r w:rsidRPr="0013014A">
        <w:rPr>
          <w:rStyle w:val="TagStyle"/>
          <w:rtl/>
        </w:rPr>
        <w:t xml:space="preserve"> </w:t>
      </w:r>
      <w:r w:rsidRPr="00821D37">
        <w:rPr>
          <w:rStyle w:val="TagStyle"/>
          <w:rtl/>
        </w:rPr>
        <w:t>&lt;&lt; דובר &gt;&gt;</w:t>
      </w:r>
      <w:r>
        <w:rPr>
          <w:rtl/>
        </w:rPr>
        <w:t xml:space="preserve">   </w:t>
      </w:r>
      <w:bookmarkEnd w:id="125"/>
    </w:p>
    <w:p w:rsidR="0013014A" w:rsidRDefault="0013014A" w:rsidP="0013014A">
      <w:pPr>
        <w:pStyle w:val="KeepWithNext"/>
        <w:rPr>
          <w:rtl/>
          <w:lang w:eastAsia="he-IL"/>
        </w:rPr>
      </w:pPr>
    </w:p>
    <w:p w:rsidR="0013014A" w:rsidRDefault="006A1C85" w:rsidP="0013014A">
      <w:pPr>
        <w:rPr>
          <w:rtl/>
          <w:lang w:eastAsia="he-IL"/>
        </w:rPr>
      </w:pPr>
      <w:r>
        <w:rPr>
          <w:rFonts w:hint="cs"/>
          <w:rtl/>
          <w:lang w:eastAsia="he-IL"/>
        </w:rPr>
        <w:t xml:space="preserve">מבקר המדינה העלה שתי נקודות, והייתה גם </w:t>
      </w:r>
      <w:bookmarkStart w:id="126" w:name="_ETM_Q1_1207702"/>
      <w:bookmarkEnd w:id="126"/>
      <w:r>
        <w:rPr>
          <w:rFonts w:hint="cs"/>
          <w:rtl/>
          <w:lang w:eastAsia="he-IL"/>
        </w:rPr>
        <w:t xml:space="preserve">ישיבה סגורה בנושא. אני חושב שנכחת בה, אם אני לא </w:t>
      </w:r>
      <w:bookmarkStart w:id="127" w:name="_ETM_Q1_1210241"/>
      <w:bookmarkEnd w:id="127"/>
      <w:r>
        <w:rPr>
          <w:rFonts w:hint="cs"/>
          <w:rtl/>
          <w:lang w:eastAsia="he-IL"/>
        </w:rPr>
        <w:t xml:space="preserve">טועה, על הדוח הסגור. </w:t>
      </w:r>
      <w:r w:rsidR="0013014A">
        <w:rPr>
          <w:rFonts w:hint="cs"/>
          <w:rtl/>
          <w:lang w:eastAsia="he-IL"/>
        </w:rPr>
        <w:t xml:space="preserve">לגבי חשש מחשיפת יכולות השב"כ. </w:t>
      </w:r>
      <w:r>
        <w:rPr>
          <w:rFonts w:hint="cs"/>
          <w:rtl/>
          <w:lang w:eastAsia="he-IL"/>
        </w:rPr>
        <w:t xml:space="preserve">גם </w:t>
      </w:r>
      <w:r w:rsidR="0013014A">
        <w:rPr>
          <w:rFonts w:hint="cs"/>
          <w:rtl/>
          <w:lang w:eastAsia="he-IL"/>
        </w:rPr>
        <w:t xml:space="preserve">אם נפסיק </w:t>
      </w:r>
      <w:r>
        <w:rPr>
          <w:rFonts w:hint="cs"/>
          <w:rtl/>
          <w:lang w:eastAsia="he-IL"/>
        </w:rPr>
        <w:t xml:space="preserve">להשתמש בכלי השב"כ, </w:t>
      </w:r>
      <w:bookmarkStart w:id="128" w:name="_ETM_Q1_1222105"/>
      <w:bookmarkEnd w:id="128"/>
      <w:r>
        <w:rPr>
          <w:rFonts w:hint="cs"/>
          <w:rtl/>
          <w:lang w:eastAsia="he-IL"/>
        </w:rPr>
        <w:t xml:space="preserve">החשיפה כבר נעשתה. </w:t>
      </w:r>
    </w:p>
    <w:p w:rsidR="006A1C85" w:rsidRDefault="006A1C85" w:rsidP="0013014A">
      <w:pPr>
        <w:rPr>
          <w:rtl/>
          <w:lang w:eastAsia="he-IL"/>
        </w:rPr>
      </w:pPr>
    </w:p>
    <w:p w:rsidR="006A1C85" w:rsidRDefault="006A1C85" w:rsidP="00821D37">
      <w:pPr>
        <w:pStyle w:val="-"/>
        <w:rPr>
          <w:rtl/>
        </w:rPr>
      </w:pPr>
      <w:bookmarkStart w:id="129" w:name="ET_speakercontinue_5767_117"/>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6A1C85">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6A1C85">
        <w:rPr>
          <w:rStyle w:val="TagStyle"/>
          <w:rtl/>
        </w:rPr>
        <w:t xml:space="preserve"> </w:t>
      </w:r>
      <w:r w:rsidRPr="00821D37">
        <w:rPr>
          <w:rStyle w:val="TagStyle"/>
          <w:rtl/>
        </w:rPr>
        <w:t>&lt;&lt; דובר_המשך &gt;&gt;</w:t>
      </w:r>
      <w:r>
        <w:rPr>
          <w:rtl/>
        </w:rPr>
        <w:t xml:space="preserve">   </w:t>
      </w:r>
      <w:bookmarkEnd w:id="129"/>
    </w:p>
    <w:p w:rsidR="006A1C85" w:rsidRDefault="006A1C85" w:rsidP="006A1C85">
      <w:pPr>
        <w:pStyle w:val="KeepWithNext"/>
        <w:rPr>
          <w:rtl/>
          <w:lang w:eastAsia="he-IL"/>
        </w:rPr>
      </w:pPr>
    </w:p>
    <w:p w:rsidR="006A1C85" w:rsidRDefault="006A1C85" w:rsidP="006A1C85">
      <w:pPr>
        <w:rPr>
          <w:rtl/>
          <w:lang w:eastAsia="he-IL"/>
        </w:rPr>
      </w:pPr>
      <w:r>
        <w:rPr>
          <w:rFonts w:hint="cs"/>
          <w:rtl/>
          <w:lang w:eastAsia="he-IL"/>
        </w:rPr>
        <w:t xml:space="preserve">בוא נתעסק עם ה-25 שנבדקים. רק 1 </w:t>
      </w:r>
      <w:bookmarkStart w:id="130" w:name="_ETM_Q1_1227249"/>
      <w:bookmarkEnd w:id="130"/>
      <w:r>
        <w:rPr>
          <w:rFonts w:hint="cs"/>
          <w:rtl/>
          <w:lang w:eastAsia="he-IL"/>
        </w:rPr>
        <w:t xml:space="preserve">מתוך 25 מגעים שהתגלו על ידי השב"כ, היה חולה בפועל. </w:t>
      </w:r>
      <w:bookmarkStart w:id="131" w:name="_ETM_Q1_1231191"/>
      <w:bookmarkEnd w:id="131"/>
    </w:p>
    <w:p w:rsidR="00EE799D" w:rsidRDefault="00EE799D">
      <w:pPr>
        <w:bidi w:val="0"/>
        <w:spacing w:line="240" w:lineRule="auto"/>
        <w:ind w:firstLine="0"/>
        <w:jc w:val="left"/>
        <w:rPr>
          <w:rtl/>
          <w:lang w:eastAsia="he-IL"/>
        </w:rPr>
      </w:pPr>
      <w:bookmarkStart w:id="132" w:name="_ETM_Q1_1236726"/>
      <w:bookmarkStart w:id="133" w:name="_ETM_Q1_1236849"/>
      <w:bookmarkEnd w:id="132"/>
      <w:bookmarkEnd w:id="133"/>
      <w:r>
        <w:rPr>
          <w:rtl/>
          <w:lang w:eastAsia="he-IL"/>
        </w:rPr>
        <w:br w:type="page"/>
      </w:r>
    </w:p>
    <w:p w:rsidR="006A1C85" w:rsidRDefault="006A1C85" w:rsidP="006A1C85">
      <w:pPr>
        <w:rPr>
          <w:rtl/>
          <w:lang w:eastAsia="he-IL"/>
        </w:rPr>
      </w:pPr>
    </w:p>
    <w:p w:rsidR="006A1C85" w:rsidRDefault="006A1C85" w:rsidP="00821D37">
      <w:pPr>
        <w:pStyle w:val="a4"/>
        <w:rPr>
          <w:rtl/>
        </w:rPr>
      </w:pPr>
      <w:bookmarkStart w:id="134" w:name="_ETM_Q1_1237286"/>
      <w:bookmarkStart w:id="135" w:name="_ETM_Q1_1237398"/>
      <w:bookmarkStart w:id="136" w:name="ET_knessetmember_5547_118"/>
      <w:bookmarkEnd w:id="134"/>
      <w:bookmarkEnd w:id="135"/>
      <w:r w:rsidRPr="00821D37">
        <w:rPr>
          <w:rStyle w:val="TagStyle"/>
          <w:rtl/>
        </w:rPr>
        <w:t xml:space="preserve"> &lt;&lt; דובר &gt;&gt;</w:t>
      </w:r>
      <w:r w:rsidRPr="006A1C85">
        <w:rPr>
          <w:rStyle w:val="TagStyle"/>
          <w:rtl/>
        </w:rPr>
        <w:t xml:space="preserve"> </w:t>
      </w:r>
      <w:r>
        <w:rPr>
          <w:rtl/>
        </w:rPr>
        <w:t>סגן שר הבריאות יואב קיש:</w:t>
      </w:r>
      <w:r w:rsidRPr="006A1C85">
        <w:rPr>
          <w:rStyle w:val="TagStyle"/>
          <w:rtl/>
        </w:rPr>
        <w:t xml:space="preserve"> </w:t>
      </w:r>
      <w:r w:rsidRPr="00821D37">
        <w:rPr>
          <w:rStyle w:val="TagStyle"/>
          <w:rtl/>
        </w:rPr>
        <w:t>&lt;&lt; דובר &gt;&gt;</w:t>
      </w:r>
      <w:r>
        <w:rPr>
          <w:rtl/>
        </w:rPr>
        <w:t xml:space="preserve">   </w:t>
      </w:r>
      <w:bookmarkEnd w:id="136"/>
    </w:p>
    <w:p w:rsidR="006A1C85" w:rsidRDefault="006A1C85" w:rsidP="006A1C85">
      <w:pPr>
        <w:pStyle w:val="KeepWithNext"/>
        <w:rPr>
          <w:rtl/>
          <w:lang w:eastAsia="he-IL"/>
        </w:rPr>
      </w:pPr>
    </w:p>
    <w:p w:rsidR="006A1C85" w:rsidRDefault="006A1C85" w:rsidP="006A1C85">
      <w:pPr>
        <w:rPr>
          <w:rtl/>
          <w:lang w:eastAsia="he-IL"/>
        </w:rPr>
      </w:pPr>
      <w:bookmarkStart w:id="137" w:name="_ETM_Q1_1240964"/>
      <w:bookmarkStart w:id="138" w:name="_ETM_Q1_1241229"/>
      <w:bookmarkStart w:id="139" w:name="_ETM_Q1_1241296"/>
      <w:bookmarkEnd w:id="137"/>
      <w:bookmarkEnd w:id="138"/>
      <w:bookmarkEnd w:id="139"/>
      <w:r>
        <w:rPr>
          <w:rFonts w:hint="cs"/>
          <w:rtl/>
          <w:lang w:eastAsia="he-IL"/>
        </w:rPr>
        <w:t xml:space="preserve">מבקר המדינה העלה שני דברים: 1. </w:t>
      </w:r>
      <w:bookmarkStart w:id="140" w:name="_ETM_Q1_1244682"/>
      <w:bookmarkEnd w:id="140"/>
      <w:r>
        <w:rPr>
          <w:rFonts w:hint="cs"/>
          <w:rtl/>
          <w:lang w:eastAsia="he-IL"/>
        </w:rPr>
        <w:t xml:space="preserve">החשש מחשיפת יכולות השירות. אני חושב שזה כבר לא רלוונטי </w:t>
      </w:r>
      <w:bookmarkStart w:id="141" w:name="_ETM_Q1_1248737"/>
      <w:bookmarkEnd w:id="141"/>
      <w:r>
        <w:rPr>
          <w:rFonts w:hint="cs"/>
          <w:rtl/>
          <w:lang w:eastAsia="he-IL"/>
        </w:rPr>
        <w:t xml:space="preserve">לשיח. את המחיר הזה כבר שילמנו, ואת זה אני מוריד </w:t>
      </w:r>
      <w:bookmarkStart w:id="142" w:name="_ETM_Q1_1252623"/>
      <w:bookmarkEnd w:id="142"/>
      <w:r>
        <w:rPr>
          <w:rFonts w:hint="cs"/>
          <w:rtl/>
          <w:lang w:eastAsia="he-IL"/>
        </w:rPr>
        <w:t xml:space="preserve">מהשולחן. מי שחושב אחרת מוזמן להתייחס, אבל זה כבר מאחורינו. </w:t>
      </w:r>
      <w:bookmarkStart w:id="143" w:name="_ETM_Q1_1258985"/>
      <w:bookmarkEnd w:id="143"/>
      <w:r>
        <w:rPr>
          <w:rFonts w:hint="cs"/>
          <w:rtl/>
          <w:lang w:eastAsia="he-IL"/>
        </w:rPr>
        <w:t xml:space="preserve">2. כפי ששאלת, למה אחרי כל התקופה הזאת אנחנו עדיין </w:t>
      </w:r>
      <w:bookmarkStart w:id="144" w:name="_ETM_Q1_1262578"/>
      <w:bookmarkEnd w:id="144"/>
      <w:r>
        <w:rPr>
          <w:rFonts w:hint="cs"/>
          <w:rtl/>
          <w:lang w:eastAsia="he-IL"/>
        </w:rPr>
        <w:t xml:space="preserve">ממשיכים שאנחנו צריכים? אני חוזר על מה שאמרתי, גם לאור </w:t>
      </w:r>
      <w:bookmarkStart w:id="145" w:name="_ETM_Q1_1268838"/>
      <w:bookmarkEnd w:id="145"/>
      <w:r>
        <w:rPr>
          <w:rFonts w:hint="cs"/>
          <w:rtl/>
          <w:lang w:eastAsia="he-IL"/>
        </w:rPr>
        <w:t xml:space="preserve">זה שהוקם מערך הרבה יותר גדול ומשמעותי, אנחנו רואים </w:t>
      </w:r>
      <w:bookmarkStart w:id="146" w:name="_ETM_Q1_1272074"/>
      <w:bookmarkEnd w:id="146"/>
      <w:r>
        <w:rPr>
          <w:rFonts w:hint="cs"/>
          <w:rtl/>
          <w:lang w:eastAsia="he-IL"/>
        </w:rPr>
        <w:t xml:space="preserve">בצורה מפורשת שבסוף, בעבודה של אדם מול אדם, קורים </w:t>
      </w:r>
      <w:bookmarkStart w:id="147" w:name="_ETM_Q1_1276881"/>
      <w:bookmarkEnd w:id="147"/>
      <w:r>
        <w:rPr>
          <w:rFonts w:hint="cs"/>
          <w:rtl/>
          <w:lang w:eastAsia="he-IL"/>
        </w:rPr>
        <w:t xml:space="preserve">שני דברים: ראשית, גם אם הנחקר רוצה לשתף פעולה, הוא </w:t>
      </w:r>
      <w:bookmarkStart w:id="148" w:name="_ETM_Q1_1282102"/>
      <w:bookmarkEnd w:id="148"/>
      <w:r>
        <w:rPr>
          <w:rFonts w:hint="cs"/>
          <w:rtl/>
          <w:lang w:eastAsia="he-IL"/>
        </w:rPr>
        <w:t xml:space="preserve">שוכח. לא את הכול זוכרים, ואז לא עולים מגעים, שכן </w:t>
      </w:r>
      <w:bookmarkStart w:id="149" w:name="_ETM_Q1_1284794"/>
      <w:bookmarkEnd w:id="149"/>
      <w:r>
        <w:rPr>
          <w:rFonts w:hint="cs"/>
          <w:rtl/>
          <w:lang w:eastAsia="he-IL"/>
        </w:rPr>
        <w:t xml:space="preserve">עולים במסגרת חקירת השב"כ. שנית, בעיה שאנחנו מתמודדים </w:t>
      </w:r>
      <w:proofErr w:type="spellStart"/>
      <w:r>
        <w:rPr>
          <w:rFonts w:hint="cs"/>
          <w:rtl/>
          <w:lang w:eastAsia="he-IL"/>
        </w:rPr>
        <w:t>איתה</w:t>
      </w:r>
      <w:proofErr w:type="spellEnd"/>
      <w:r>
        <w:rPr>
          <w:rFonts w:hint="cs"/>
          <w:rtl/>
          <w:lang w:eastAsia="he-IL"/>
        </w:rPr>
        <w:t xml:space="preserve">, </w:t>
      </w:r>
      <w:bookmarkStart w:id="150" w:name="_ETM_Q1_1290358"/>
      <w:bookmarkEnd w:id="150"/>
      <w:r>
        <w:rPr>
          <w:rFonts w:hint="cs"/>
          <w:rtl/>
          <w:lang w:eastAsia="he-IL"/>
        </w:rPr>
        <w:t xml:space="preserve">והיא שהרבה מאוד נחקרים לא רוצים לשתף פעולה, לצערי. </w:t>
      </w:r>
      <w:bookmarkStart w:id="151" w:name="_ETM_Q1_1292367"/>
      <w:bookmarkEnd w:id="151"/>
      <w:r>
        <w:rPr>
          <w:rFonts w:hint="cs"/>
          <w:rtl/>
          <w:lang w:eastAsia="he-IL"/>
        </w:rPr>
        <w:t>אפשר לדבר איך פותרים את זה, אבל בסופו של</w:t>
      </w:r>
      <w:bookmarkStart w:id="152" w:name="_ETM_Q1_1296261"/>
      <w:bookmarkEnd w:id="152"/>
      <w:r>
        <w:rPr>
          <w:rFonts w:hint="cs"/>
          <w:rtl/>
          <w:lang w:eastAsia="he-IL"/>
        </w:rPr>
        <w:t xml:space="preserve"> דבר, כלי השב"כ במקומות האלה נותן איזשהו מענה שחסר </w:t>
      </w:r>
      <w:bookmarkStart w:id="153" w:name="_ETM_Q1_1297791"/>
      <w:bookmarkEnd w:id="153"/>
      <w:r>
        <w:rPr>
          <w:rFonts w:hint="cs"/>
          <w:rtl/>
          <w:lang w:eastAsia="he-IL"/>
        </w:rPr>
        <w:t xml:space="preserve">לנו היום. </w:t>
      </w:r>
    </w:p>
    <w:p w:rsidR="006A1C85" w:rsidRDefault="006A1C85" w:rsidP="006A1C85">
      <w:pPr>
        <w:rPr>
          <w:rtl/>
          <w:lang w:eastAsia="he-IL"/>
        </w:rPr>
      </w:pPr>
      <w:bookmarkStart w:id="154" w:name="_ETM_Q1_1299630"/>
      <w:bookmarkStart w:id="155" w:name="_ETM_Q1_1299752"/>
      <w:bookmarkEnd w:id="154"/>
      <w:bookmarkEnd w:id="155"/>
    </w:p>
    <w:p w:rsidR="006A1C85" w:rsidRDefault="006A1C85" w:rsidP="006A1C85">
      <w:pPr>
        <w:rPr>
          <w:rtl/>
          <w:lang w:eastAsia="he-IL"/>
        </w:rPr>
      </w:pPr>
      <w:bookmarkStart w:id="156" w:name="_ETM_Q1_1299785"/>
      <w:bookmarkStart w:id="157" w:name="_ETM_Q1_1299884"/>
      <w:bookmarkEnd w:id="156"/>
      <w:bookmarkEnd w:id="157"/>
      <w:r>
        <w:rPr>
          <w:rFonts w:hint="cs"/>
          <w:rtl/>
          <w:lang w:eastAsia="he-IL"/>
        </w:rPr>
        <w:t xml:space="preserve">לשאלתך, ובהתייחסות גם לנושא מבקר המדינה, כמובן שהנושא </w:t>
      </w:r>
      <w:bookmarkStart w:id="158" w:name="_ETM_Q1_1306712"/>
      <w:bookmarkEnd w:id="158"/>
      <w:r>
        <w:rPr>
          <w:rFonts w:hint="cs"/>
          <w:rtl/>
          <w:lang w:eastAsia="he-IL"/>
        </w:rPr>
        <w:t xml:space="preserve">הזה נבחן, נבדק, עם השיקולים שתיארתי, וזו ההמלצה שלנו. </w:t>
      </w:r>
    </w:p>
    <w:p w:rsidR="006A1C85" w:rsidRDefault="006A1C85" w:rsidP="006A1C85">
      <w:pPr>
        <w:rPr>
          <w:rtl/>
          <w:lang w:eastAsia="he-IL"/>
        </w:rPr>
      </w:pPr>
      <w:bookmarkStart w:id="159" w:name="_ETM_Q1_1312217"/>
      <w:bookmarkStart w:id="160" w:name="_ETM_Q1_1312298"/>
      <w:bookmarkEnd w:id="159"/>
      <w:bookmarkEnd w:id="160"/>
    </w:p>
    <w:p w:rsidR="006A1C85" w:rsidRDefault="006A1C85" w:rsidP="006A1C85">
      <w:pPr>
        <w:rPr>
          <w:rtl/>
          <w:lang w:eastAsia="he-IL"/>
        </w:rPr>
      </w:pPr>
      <w:bookmarkStart w:id="161" w:name="_ETM_Q1_1312346"/>
      <w:bookmarkStart w:id="162" w:name="_ETM_Q1_1312443"/>
      <w:bookmarkEnd w:id="161"/>
      <w:bookmarkEnd w:id="162"/>
      <w:r>
        <w:rPr>
          <w:rFonts w:hint="cs"/>
          <w:rtl/>
          <w:lang w:eastAsia="he-IL"/>
        </w:rPr>
        <w:t xml:space="preserve">אני </w:t>
      </w:r>
      <w:bookmarkStart w:id="163" w:name="_ETM_Q1_1312818"/>
      <w:bookmarkEnd w:id="163"/>
      <w:r>
        <w:rPr>
          <w:rFonts w:hint="cs"/>
          <w:rtl/>
          <w:lang w:eastAsia="he-IL"/>
        </w:rPr>
        <w:t xml:space="preserve">רוצה להתייחס לימי הבידוד, אם אפשר, היושב-ראש. </w:t>
      </w:r>
    </w:p>
    <w:p w:rsidR="006A1C85" w:rsidRDefault="006A1C85" w:rsidP="006A1C85">
      <w:pPr>
        <w:rPr>
          <w:rtl/>
          <w:lang w:eastAsia="he-IL"/>
        </w:rPr>
      </w:pPr>
      <w:bookmarkStart w:id="164" w:name="_ETM_Q1_1316399"/>
      <w:bookmarkStart w:id="165" w:name="_ETM_Q1_1316503"/>
      <w:bookmarkStart w:id="166" w:name="_ETM_Q1_1316566"/>
      <w:bookmarkEnd w:id="164"/>
      <w:bookmarkEnd w:id="165"/>
      <w:bookmarkEnd w:id="166"/>
    </w:p>
    <w:p w:rsidR="006A1C85" w:rsidRDefault="006A1C85" w:rsidP="00821D37">
      <w:pPr>
        <w:pStyle w:val="af6"/>
        <w:rPr>
          <w:rtl/>
        </w:rPr>
      </w:pPr>
      <w:bookmarkStart w:id="167" w:name="_ETM_Q1_1316678"/>
      <w:bookmarkStart w:id="168" w:name="ET_yor_5774_119"/>
      <w:bookmarkEnd w:id="167"/>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6A1C85">
        <w:rPr>
          <w:rStyle w:val="TagStyle"/>
          <w:rtl/>
        </w:rPr>
        <w:t xml:space="preserve"> </w:t>
      </w:r>
      <w:r>
        <w:rPr>
          <w:rtl/>
        </w:rPr>
        <w:t>היו"ר צבי האוזר:</w:t>
      </w:r>
      <w:r w:rsidRPr="006A1C85">
        <w:rPr>
          <w:rStyle w:val="TagStyle"/>
          <w:rtl/>
        </w:rPr>
        <w:t xml:space="preserve"> </w:t>
      </w:r>
      <w:r w:rsidRPr="00821D37">
        <w:rPr>
          <w:rStyle w:val="TagStyle"/>
          <w:rtl/>
        </w:rPr>
        <w:t>&lt;&lt; יור &gt;&gt;</w:t>
      </w:r>
      <w:r>
        <w:rPr>
          <w:rtl/>
        </w:rPr>
        <w:t xml:space="preserve">   </w:t>
      </w:r>
      <w:bookmarkEnd w:id="168"/>
    </w:p>
    <w:p w:rsidR="006A1C85" w:rsidRDefault="006A1C85" w:rsidP="006A1C85">
      <w:pPr>
        <w:pStyle w:val="KeepWithNext"/>
        <w:rPr>
          <w:rtl/>
          <w:lang w:eastAsia="he-IL"/>
        </w:rPr>
      </w:pPr>
    </w:p>
    <w:p w:rsidR="006A1C85" w:rsidRDefault="006A1C85" w:rsidP="006A1C85">
      <w:pPr>
        <w:rPr>
          <w:rtl/>
          <w:lang w:eastAsia="he-IL"/>
        </w:rPr>
      </w:pPr>
      <w:bookmarkStart w:id="169" w:name="_ETM_Q1_1317689"/>
      <w:bookmarkEnd w:id="169"/>
      <w:r>
        <w:rPr>
          <w:rFonts w:hint="cs"/>
          <w:rtl/>
          <w:lang w:eastAsia="he-IL"/>
        </w:rPr>
        <w:t xml:space="preserve">כן, בבקשה. </w:t>
      </w:r>
      <w:bookmarkStart w:id="170" w:name="_ETM_Q1_1319079"/>
      <w:bookmarkEnd w:id="170"/>
    </w:p>
    <w:p w:rsidR="006A1C85" w:rsidRDefault="006A1C85" w:rsidP="006A1C85">
      <w:pPr>
        <w:rPr>
          <w:rtl/>
          <w:lang w:eastAsia="he-IL"/>
        </w:rPr>
      </w:pPr>
      <w:bookmarkStart w:id="171" w:name="_ETM_Q1_1319318"/>
      <w:bookmarkStart w:id="172" w:name="_ETM_Q1_1319428"/>
      <w:bookmarkEnd w:id="171"/>
      <w:bookmarkEnd w:id="172"/>
    </w:p>
    <w:p w:rsidR="006A1C85" w:rsidRDefault="006A1C85" w:rsidP="00821D37">
      <w:pPr>
        <w:pStyle w:val="a4"/>
        <w:rPr>
          <w:rtl/>
        </w:rPr>
      </w:pPr>
      <w:bookmarkStart w:id="173" w:name="_ETM_Q1_1319455"/>
      <w:bookmarkStart w:id="174" w:name="_ETM_Q1_1319565"/>
      <w:bookmarkStart w:id="175" w:name="ET_knessetmember_5547_120"/>
      <w:bookmarkEnd w:id="173"/>
      <w:bookmarkEnd w:id="174"/>
      <w:r w:rsidRPr="00821D37">
        <w:rPr>
          <w:rStyle w:val="TagStyle"/>
          <w:rtl/>
        </w:rPr>
        <w:t xml:space="preserve"> &lt;&lt; דובר &gt;&gt;</w:t>
      </w:r>
      <w:r w:rsidRPr="006A1C85">
        <w:rPr>
          <w:rStyle w:val="TagStyle"/>
          <w:rtl/>
        </w:rPr>
        <w:t xml:space="preserve"> </w:t>
      </w:r>
      <w:r>
        <w:rPr>
          <w:rtl/>
        </w:rPr>
        <w:t>סגן שר הבריאות יואב קיש:</w:t>
      </w:r>
      <w:r w:rsidRPr="006A1C85">
        <w:rPr>
          <w:rStyle w:val="TagStyle"/>
          <w:rtl/>
        </w:rPr>
        <w:t xml:space="preserve"> </w:t>
      </w:r>
      <w:r w:rsidRPr="00821D37">
        <w:rPr>
          <w:rStyle w:val="TagStyle"/>
          <w:rtl/>
        </w:rPr>
        <w:t>&lt;&lt; דובר &gt;&gt;</w:t>
      </w:r>
      <w:r>
        <w:rPr>
          <w:rtl/>
        </w:rPr>
        <w:t xml:space="preserve">   </w:t>
      </w:r>
      <w:bookmarkEnd w:id="175"/>
    </w:p>
    <w:p w:rsidR="006A1C85" w:rsidRDefault="006A1C85" w:rsidP="006A1C85">
      <w:pPr>
        <w:pStyle w:val="KeepWithNext"/>
        <w:rPr>
          <w:rtl/>
          <w:lang w:eastAsia="he-IL"/>
        </w:rPr>
      </w:pPr>
    </w:p>
    <w:p w:rsidR="006A1C85" w:rsidRDefault="006A1C85" w:rsidP="006A1C85">
      <w:pPr>
        <w:rPr>
          <w:rtl/>
          <w:lang w:eastAsia="he-IL"/>
        </w:rPr>
      </w:pPr>
      <w:bookmarkStart w:id="176" w:name="_ETM_Q1_1323280"/>
      <w:bookmarkEnd w:id="176"/>
      <w:r>
        <w:rPr>
          <w:rFonts w:hint="cs"/>
          <w:rtl/>
          <w:lang w:eastAsia="he-IL"/>
        </w:rPr>
        <w:t xml:space="preserve">אני מודה שלא כל כך התחברתי לאמירות שלך, היושב-ראש, </w:t>
      </w:r>
      <w:bookmarkStart w:id="177" w:name="_ETM_Q1_1325098"/>
      <w:bookmarkEnd w:id="177"/>
      <w:r>
        <w:rPr>
          <w:rFonts w:hint="cs"/>
          <w:rtl/>
          <w:lang w:eastAsia="he-IL"/>
        </w:rPr>
        <w:t xml:space="preserve">כי אני לא ראיתי שהיה כזה פער בדעות בינינו. אנחנו </w:t>
      </w:r>
      <w:bookmarkStart w:id="178" w:name="_ETM_Q1_1330562"/>
      <w:bookmarkEnd w:id="178"/>
      <w:r>
        <w:rPr>
          <w:rFonts w:hint="cs"/>
          <w:rtl/>
          <w:lang w:eastAsia="he-IL"/>
        </w:rPr>
        <w:t xml:space="preserve">הצגנו עמדה קוהרנטית רציפה, שביום שיהיו לנו מספיק בדיקות, תחת </w:t>
      </w:r>
      <w:bookmarkStart w:id="179" w:name="_ETM_Q1_1335956"/>
      <w:bookmarkEnd w:id="179"/>
      <w:r>
        <w:rPr>
          <w:rFonts w:hint="cs"/>
          <w:rtl/>
          <w:lang w:eastAsia="he-IL"/>
        </w:rPr>
        <w:t xml:space="preserve">מתווה של שתי בדיקות נוכל לצמצם את הבידוד מ-14 יום </w:t>
      </w:r>
      <w:bookmarkStart w:id="180" w:name="_ETM_Q1_1340188"/>
      <w:bookmarkEnd w:id="180"/>
      <w:r>
        <w:rPr>
          <w:rFonts w:hint="cs"/>
          <w:rtl/>
          <w:lang w:eastAsia="he-IL"/>
        </w:rPr>
        <w:t xml:space="preserve">עד ליעד של 10 ימים. </w:t>
      </w:r>
    </w:p>
    <w:p w:rsidR="006A1C85" w:rsidRDefault="006A1C85" w:rsidP="006A1C85">
      <w:pPr>
        <w:rPr>
          <w:rtl/>
          <w:lang w:eastAsia="he-IL"/>
        </w:rPr>
      </w:pPr>
      <w:bookmarkStart w:id="181" w:name="_ETM_Q1_1344340"/>
      <w:bookmarkStart w:id="182" w:name="_ETM_Q1_1344448"/>
      <w:bookmarkEnd w:id="181"/>
      <w:bookmarkEnd w:id="182"/>
    </w:p>
    <w:p w:rsidR="006A1C85" w:rsidRDefault="006A1C85" w:rsidP="00821D37">
      <w:pPr>
        <w:pStyle w:val="af6"/>
        <w:rPr>
          <w:rtl/>
        </w:rPr>
      </w:pPr>
      <w:bookmarkStart w:id="183" w:name="_ETM_Q1_1344476"/>
      <w:bookmarkStart w:id="184" w:name="_ETM_Q1_1344570"/>
      <w:bookmarkStart w:id="185" w:name="ET_yor_5774_121"/>
      <w:bookmarkEnd w:id="183"/>
      <w:bookmarkEnd w:id="184"/>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6A1C85">
        <w:rPr>
          <w:rStyle w:val="TagStyle"/>
          <w:rtl/>
        </w:rPr>
        <w:t xml:space="preserve"> </w:t>
      </w:r>
      <w:r>
        <w:rPr>
          <w:rtl/>
        </w:rPr>
        <w:t>היו"ר צבי האוזר:</w:t>
      </w:r>
      <w:r w:rsidRPr="006A1C85">
        <w:rPr>
          <w:rStyle w:val="TagStyle"/>
          <w:rtl/>
        </w:rPr>
        <w:t xml:space="preserve"> </w:t>
      </w:r>
      <w:r w:rsidRPr="00821D37">
        <w:rPr>
          <w:rStyle w:val="TagStyle"/>
          <w:rtl/>
        </w:rPr>
        <w:t>&lt;&lt; יור &gt;&gt;</w:t>
      </w:r>
      <w:r>
        <w:rPr>
          <w:rtl/>
        </w:rPr>
        <w:t xml:space="preserve">   </w:t>
      </w:r>
      <w:bookmarkEnd w:id="185"/>
    </w:p>
    <w:p w:rsidR="006A1C85" w:rsidRDefault="006A1C85" w:rsidP="006A1C85">
      <w:pPr>
        <w:pStyle w:val="KeepWithNext"/>
        <w:rPr>
          <w:rtl/>
          <w:lang w:eastAsia="he-IL"/>
        </w:rPr>
      </w:pPr>
    </w:p>
    <w:p w:rsidR="006A1C85" w:rsidRDefault="006A1C85" w:rsidP="006A1C85">
      <w:pPr>
        <w:rPr>
          <w:rtl/>
          <w:lang w:eastAsia="he-IL"/>
        </w:rPr>
      </w:pPr>
      <w:bookmarkStart w:id="186" w:name="_ETM_Q1_1345306"/>
      <w:bookmarkEnd w:id="186"/>
      <w:r>
        <w:rPr>
          <w:rFonts w:hint="cs"/>
          <w:rtl/>
          <w:lang w:eastAsia="he-IL"/>
        </w:rPr>
        <w:t xml:space="preserve">כן, סגן השר, זה היה </w:t>
      </w:r>
      <w:bookmarkStart w:id="187" w:name="_ETM_Q1_1348060"/>
      <w:bookmarkEnd w:id="187"/>
      <w:r>
        <w:rPr>
          <w:rFonts w:hint="cs"/>
          <w:rtl/>
          <w:lang w:eastAsia="he-IL"/>
        </w:rPr>
        <w:t xml:space="preserve">באבולוציה. אני אפנה אותך לפרוטוקול, עד כמה נאחז משרד </w:t>
      </w:r>
      <w:bookmarkStart w:id="188" w:name="_ETM_Q1_1351408"/>
      <w:bookmarkEnd w:id="188"/>
      <w:r>
        <w:rPr>
          <w:rFonts w:hint="cs"/>
          <w:rtl/>
          <w:lang w:eastAsia="he-IL"/>
        </w:rPr>
        <w:t xml:space="preserve">הבריאות בהנחיה של ארגון הבריאות העולמי, על 14 יום. </w:t>
      </w:r>
      <w:bookmarkStart w:id="189" w:name="_ETM_Q1_1358309"/>
      <w:bookmarkEnd w:id="189"/>
      <w:r>
        <w:rPr>
          <w:rFonts w:hint="cs"/>
          <w:rtl/>
          <w:lang w:eastAsia="he-IL"/>
        </w:rPr>
        <w:t>למטב הבנתי, ההנחיה הזאת לא שונתה עד היום, וזה</w:t>
      </w:r>
      <w:bookmarkStart w:id="190" w:name="_ETM_Q1_1362188"/>
      <w:bookmarkEnd w:id="190"/>
      <w:r>
        <w:rPr>
          <w:rFonts w:hint="cs"/>
          <w:rtl/>
          <w:lang w:eastAsia="he-IL"/>
        </w:rPr>
        <w:t xml:space="preserve"> היה בחזקת כזה ראה וקדש. </w:t>
      </w:r>
    </w:p>
    <w:p w:rsidR="006A1C85" w:rsidRDefault="006A1C85" w:rsidP="006A1C85">
      <w:pPr>
        <w:rPr>
          <w:rtl/>
          <w:lang w:eastAsia="he-IL"/>
        </w:rPr>
      </w:pPr>
      <w:bookmarkStart w:id="191" w:name="_ETM_Q1_1364410"/>
      <w:bookmarkStart w:id="192" w:name="_ETM_Q1_1364509"/>
      <w:bookmarkEnd w:id="191"/>
      <w:bookmarkEnd w:id="192"/>
    </w:p>
    <w:p w:rsidR="006A1C85" w:rsidRDefault="006A1C85" w:rsidP="00821D37">
      <w:pPr>
        <w:pStyle w:val="-"/>
        <w:rPr>
          <w:rtl/>
        </w:rPr>
      </w:pPr>
      <w:bookmarkStart w:id="193" w:name="_ETM_Q1_1364546"/>
      <w:bookmarkStart w:id="194" w:name="_ETM_Q1_1364642"/>
      <w:bookmarkStart w:id="195" w:name="ET_knessetmember_5547_122"/>
      <w:bookmarkEnd w:id="193"/>
      <w:bookmarkEnd w:id="194"/>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6A1C85">
        <w:rPr>
          <w:rStyle w:val="TagStyle"/>
          <w:rtl/>
        </w:rPr>
        <w:t xml:space="preserve"> </w:t>
      </w:r>
      <w:r>
        <w:rPr>
          <w:rtl/>
        </w:rPr>
        <w:t>סגן שר הבריאות יואב קיש:</w:t>
      </w:r>
      <w:r w:rsidRPr="006A1C85">
        <w:rPr>
          <w:rStyle w:val="TagStyle"/>
          <w:rtl/>
        </w:rPr>
        <w:t xml:space="preserve"> </w:t>
      </w:r>
      <w:r w:rsidRPr="00821D37">
        <w:rPr>
          <w:rStyle w:val="TagStyle"/>
          <w:rtl/>
        </w:rPr>
        <w:t>&lt;&lt; דובר_המשך &gt;&gt;</w:t>
      </w:r>
      <w:r>
        <w:rPr>
          <w:rtl/>
        </w:rPr>
        <w:t xml:space="preserve">   </w:t>
      </w:r>
      <w:bookmarkEnd w:id="195"/>
    </w:p>
    <w:p w:rsidR="006A1C85" w:rsidRDefault="006A1C85" w:rsidP="006A1C85">
      <w:pPr>
        <w:pStyle w:val="KeepWithNext"/>
        <w:rPr>
          <w:rtl/>
          <w:lang w:eastAsia="he-IL"/>
        </w:rPr>
      </w:pPr>
    </w:p>
    <w:p w:rsidR="006A1C85" w:rsidRDefault="006A1C85" w:rsidP="006A1C85">
      <w:pPr>
        <w:rPr>
          <w:rtl/>
          <w:lang w:eastAsia="he-IL"/>
        </w:rPr>
      </w:pPr>
      <w:bookmarkStart w:id="196" w:name="_ETM_Q1_1365561"/>
      <w:bookmarkEnd w:id="196"/>
      <w:r>
        <w:rPr>
          <w:rFonts w:hint="cs"/>
          <w:rtl/>
          <w:lang w:eastAsia="he-IL"/>
        </w:rPr>
        <w:t xml:space="preserve">היושב-ראש, קשה לי בזום. אני הקשבתי לדבריך קשב רב, ואני מבקש לתת לי לסיים. </w:t>
      </w:r>
    </w:p>
    <w:p w:rsidR="006A1C85" w:rsidRDefault="006A1C85" w:rsidP="006A1C85">
      <w:pPr>
        <w:rPr>
          <w:rtl/>
          <w:lang w:eastAsia="he-IL"/>
        </w:rPr>
      </w:pPr>
      <w:bookmarkStart w:id="197" w:name="_ETM_Q1_1365842"/>
      <w:bookmarkStart w:id="198" w:name="_ETM_Q1_1365952"/>
      <w:bookmarkEnd w:id="197"/>
      <w:bookmarkEnd w:id="198"/>
    </w:p>
    <w:p w:rsidR="006A1C85" w:rsidRDefault="006A1C85" w:rsidP="00821D37">
      <w:pPr>
        <w:pStyle w:val="af6"/>
        <w:rPr>
          <w:rtl/>
        </w:rPr>
      </w:pPr>
      <w:bookmarkStart w:id="199" w:name="_ETM_Q1_1365989"/>
      <w:bookmarkStart w:id="200" w:name="_ETM_Q1_1366096"/>
      <w:bookmarkStart w:id="201" w:name="ET_yor_5774_123"/>
      <w:bookmarkEnd w:id="199"/>
      <w:bookmarkEnd w:id="200"/>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6A1C85">
        <w:rPr>
          <w:rStyle w:val="TagStyle"/>
          <w:rtl/>
        </w:rPr>
        <w:t xml:space="preserve"> </w:t>
      </w:r>
      <w:r>
        <w:rPr>
          <w:rtl/>
        </w:rPr>
        <w:t>היו"ר צבי האוזר:</w:t>
      </w:r>
      <w:r w:rsidRPr="006A1C85">
        <w:rPr>
          <w:rStyle w:val="TagStyle"/>
          <w:rtl/>
        </w:rPr>
        <w:t xml:space="preserve"> </w:t>
      </w:r>
      <w:r w:rsidRPr="00821D37">
        <w:rPr>
          <w:rStyle w:val="TagStyle"/>
          <w:rtl/>
        </w:rPr>
        <w:t>&lt;&lt; יור &gt;&gt;</w:t>
      </w:r>
      <w:r>
        <w:rPr>
          <w:rtl/>
        </w:rPr>
        <w:t xml:space="preserve">   </w:t>
      </w:r>
      <w:bookmarkEnd w:id="201"/>
    </w:p>
    <w:p w:rsidR="006A1C85" w:rsidRDefault="006A1C85" w:rsidP="006A1C85">
      <w:pPr>
        <w:pStyle w:val="KeepWithNext"/>
        <w:rPr>
          <w:rtl/>
          <w:lang w:eastAsia="he-IL"/>
        </w:rPr>
      </w:pPr>
    </w:p>
    <w:p w:rsidR="006A1C85" w:rsidRDefault="006A1C85" w:rsidP="006A1C85">
      <w:pPr>
        <w:rPr>
          <w:rtl/>
          <w:lang w:eastAsia="he-IL"/>
        </w:rPr>
      </w:pPr>
      <w:bookmarkStart w:id="202" w:name="_ETM_Q1_1366781"/>
      <w:bookmarkEnd w:id="202"/>
      <w:r>
        <w:rPr>
          <w:rFonts w:hint="cs"/>
          <w:rtl/>
          <w:lang w:eastAsia="he-IL"/>
        </w:rPr>
        <w:t xml:space="preserve">כן, </w:t>
      </w:r>
      <w:bookmarkStart w:id="203" w:name="_ETM_Q1_1367654"/>
      <w:bookmarkEnd w:id="203"/>
      <w:r>
        <w:rPr>
          <w:rFonts w:hint="cs"/>
          <w:rtl/>
          <w:lang w:eastAsia="he-IL"/>
        </w:rPr>
        <w:t xml:space="preserve">אתה צודק. אני לא אפריע לך, ואני מתנצל. </w:t>
      </w:r>
    </w:p>
    <w:p w:rsidR="006A1C85" w:rsidRDefault="006A1C85" w:rsidP="006A1C85">
      <w:pPr>
        <w:rPr>
          <w:rtl/>
          <w:lang w:eastAsia="he-IL"/>
        </w:rPr>
      </w:pPr>
      <w:bookmarkStart w:id="204" w:name="_ETM_Q1_1370395"/>
      <w:bookmarkStart w:id="205" w:name="_ETM_Q1_1370498"/>
      <w:bookmarkEnd w:id="204"/>
      <w:bookmarkEnd w:id="205"/>
    </w:p>
    <w:p w:rsidR="006A1C85" w:rsidRDefault="006A1C85" w:rsidP="00821D37">
      <w:pPr>
        <w:pStyle w:val="-"/>
        <w:rPr>
          <w:rtl/>
        </w:rPr>
      </w:pPr>
      <w:bookmarkStart w:id="206" w:name="_ETM_Q1_1370547"/>
      <w:bookmarkStart w:id="207" w:name="_ETM_Q1_1370646"/>
      <w:bookmarkStart w:id="208" w:name="ET_knessetmember_5547_124"/>
      <w:bookmarkEnd w:id="206"/>
      <w:bookmarkEnd w:id="207"/>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6A1C85">
        <w:rPr>
          <w:rStyle w:val="TagStyle"/>
          <w:rtl/>
        </w:rPr>
        <w:t xml:space="preserve"> </w:t>
      </w:r>
      <w:r>
        <w:rPr>
          <w:rtl/>
        </w:rPr>
        <w:t>סגן שר הבריאות יואב קיש:</w:t>
      </w:r>
      <w:r w:rsidRPr="006A1C85">
        <w:rPr>
          <w:rStyle w:val="TagStyle"/>
          <w:rtl/>
        </w:rPr>
        <w:t xml:space="preserve"> </w:t>
      </w:r>
      <w:r w:rsidRPr="00821D37">
        <w:rPr>
          <w:rStyle w:val="TagStyle"/>
          <w:rtl/>
        </w:rPr>
        <w:t>&lt;&lt; דובר_המשך &gt;&gt;</w:t>
      </w:r>
      <w:r>
        <w:rPr>
          <w:rtl/>
        </w:rPr>
        <w:t xml:space="preserve">   </w:t>
      </w:r>
      <w:bookmarkEnd w:id="208"/>
    </w:p>
    <w:p w:rsidR="006A1C85" w:rsidRDefault="006A1C85" w:rsidP="006A1C85">
      <w:pPr>
        <w:pStyle w:val="KeepWithNext"/>
        <w:rPr>
          <w:rtl/>
          <w:lang w:eastAsia="he-IL"/>
        </w:rPr>
      </w:pPr>
    </w:p>
    <w:p w:rsidR="006A1C85" w:rsidRDefault="006A1C85" w:rsidP="00581ED7">
      <w:pPr>
        <w:rPr>
          <w:rtl/>
          <w:lang w:eastAsia="he-IL"/>
        </w:rPr>
      </w:pPr>
      <w:bookmarkStart w:id="209" w:name="_ETM_Q1_1371364"/>
      <w:bookmarkEnd w:id="209"/>
      <w:r>
        <w:rPr>
          <w:rFonts w:hint="cs"/>
          <w:rtl/>
          <w:lang w:eastAsia="he-IL"/>
        </w:rPr>
        <w:t xml:space="preserve">תודה. </w:t>
      </w:r>
      <w:bookmarkStart w:id="210" w:name="_ETM_Q1_1372107"/>
      <w:bookmarkEnd w:id="210"/>
      <w:r>
        <w:rPr>
          <w:rFonts w:hint="cs"/>
          <w:rtl/>
          <w:lang w:eastAsia="he-IL"/>
        </w:rPr>
        <w:t xml:space="preserve">אני אגיד שוב מה שאני חושב. אני לא ראיתי פערים. </w:t>
      </w:r>
      <w:bookmarkStart w:id="211" w:name="_ETM_Q1_1375815"/>
      <w:bookmarkEnd w:id="211"/>
      <w:r>
        <w:rPr>
          <w:rFonts w:hint="cs"/>
          <w:rtl/>
          <w:lang w:eastAsia="he-IL"/>
        </w:rPr>
        <w:t xml:space="preserve">אין שום שינוי בעמדתנו, שללא בדיקות, המלצת </w:t>
      </w:r>
      <w:bookmarkStart w:id="212" w:name="_ETM_Q1_1382555"/>
      <w:bookmarkEnd w:id="212"/>
      <w:r>
        <w:rPr>
          <w:rFonts w:hint="cs"/>
          <w:rtl/>
          <w:lang w:eastAsia="he-IL"/>
        </w:rPr>
        <w:t xml:space="preserve">משרד הבריאות היא לעמוד על 14 יום, ולא לקצר יום </w:t>
      </w:r>
      <w:bookmarkStart w:id="213" w:name="_ETM_Q1_1385134"/>
      <w:bookmarkEnd w:id="213"/>
      <w:r>
        <w:rPr>
          <w:rFonts w:hint="cs"/>
          <w:rtl/>
          <w:lang w:eastAsia="he-IL"/>
        </w:rPr>
        <w:t xml:space="preserve">אחד. זאת מסיבה פשוטה: מי שבא לתקן </w:t>
      </w:r>
      <w:r>
        <w:rPr>
          <w:rtl/>
          <w:lang w:eastAsia="he-IL"/>
        </w:rPr>
        <w:t>–</w:t>
      </w:r>
      <w:r>
        <w:rPr>
          <w:rFonts w:hint="cs"/>
          <w:rtl/>
          <w:lang w:eastAsia="he-IL"/>
        </w:rPr>
        <w:t xml:space="preserve"> מקלקל. כי </w:t>
      </w:r>
      <w:bookmarkStart w:id="214" w:name="_ETM_Q1_1387771"/>
      <w:bookmarkEnd w:id="214"/>
      <w:r>
        <w:rPr>
          <w:rFonts w:hint="cs"/>
          <w:rtl/>
          <w:lang w:eastAsia="he-IL"/>
        </w:rPr>
        <w:t xml:space="preserve">המשמעות תהיה לשחרר אנשים חולים, שהיינו עולים עליהם אם הם </w:t>
      </w:r>
      <w:bookmarkStart w:id="215" w:name="_ETM_Q1_1391007"/>
      <w:bookmarkEnd w:id="215"/>
      <w:r>
        <w:rPr>
          <w:rFonts w:hint="cs"/>
          <w:rtl/>
          <w:lang w:eastAsia="he-IL"/>
        </w:rPr>
        <w:t xml:space="preserve">היו נשארים בבידוד. אותם אנשים ידביקו אחרים, יצרו ימי בידוד </w:t>
      </w:r>
      <w:bookmarkStart w:id="216" w:name="_ETM_Q1_1397691"/>
      <w:bookmarkEnd w:id="216"/>
      <w:r>
        <w:rPr>
          <w:rFonts w:hint="cs"/>
          <w:rtl/>
          <w:lang w:eastAsia="he-IL"/>
        </w:rPr>
        <w:t xml:space="preserve">אחרים, ולכן אפילו כלכלית לא היינו מרוויחים. אין פער בין </w:t>
      </w:r>
      <w:bookmarkStart w:id="217" w:name="_ETM_Q1_1400973"/>
      <w:bookmarkEnd w:id="217"/>
      <w:r>
        <w:rPr>
          <w:rFonts w:hint="cs"/>
          <w:rtl/>
          <w:lang w:eastAsia="he-IL"/>
        </w:rPr>
        <w:t xml:space="preserve">משרד הבריאות למשרד האוצר ברצון </w:t>
      </w:r>
      <w:r w:rsidR="00581ED7">
        <w:rPr>
          <w:rFonts w:hint="cs"/>
          <w:rtl/>
          <w:lang w:eastAsia="he-IL"/>
        </w:rPr>
        <w:t xml:space="preserve">למנוע פגיעה מיותרת </w:t>
      </w:r>
      <w:bookmarkStart w:id="218" w:name="_ETM_Q1_1403869"/>
      <w:bookmarkEnd w:id="218"/>
      <w:r w:rsidR="00581ED7">
        <w:rPr>
          <w:rFonts w:hint="cs"/>
          <w:rtl/>
          <w:lang w:eastAsia="he-IL"/>
        </w:rPr>
        <w:t xml:space="preserve">במשק, ובטח לא בחברי הוועדה המכובדת. </w:t>
      </w:r>
    </w:p>
    <w:p w:rsidR="00581ED7" w:rsidRDefault="00581ED7" w:rsidP="00581ED7">
      <w:pPr>
        <w:rPr>
          <w:rtl/>
          <w:lang w:eastAsia="he-IL"/>
        </w:rPr>
      </w:pPr>
      <w:bookmarkStart w:id="219" w:name="_ETM_Q1_1413775"/>
      <w:bookmarkStart w:id="220" w:name="_ETM_Q1_1413864"/>
      <w:bookmarkEnd w:id="219"/>
      <w:bookmarkEnd w:id="220"/>
    </w:p>
    <w:p w:rsidR="003859BA" w:rsidRDefault="00581ED7" w:rsidP="003859BA">
      <w:pPr>
        <w:rPr>
          <w:rtl/>
          <w:lang w:eastAsia="he-IL"/>
        </w:rPr>
      </w:pPr>
      <w:bookmarkStart w:id="221" w:name="_ETM_Q1_1413926"/>
      <w:bookmarkStart w:id="222" w:name="_ETM_Q1_1414015"/>
      <w:bookmarkEnd w:id="221"/>
      <w:bookmarkEnd w:id="222"/>
      <w:r>
        <w:rPr>
          <w:rFonts w:hint="cs"/>
          <w:rtl/>
          <w:lang w:eastAsia="he-IL"/>
        </w:rPr>
        <w:t xml:space="preserve">הובלנו קו שזכה באמת </w:t>
      </w:r>
      <w:bookmarkStart w:id="223" w:name="_ETM_Q1_1417187"/>
      <w:bookmarkEnd w:id="223"/>
      <w:r>
        <w:rPr>
          <w:rFonts w:hint="cs"/>
          <w:rtl/>
          <w:lang w:eastAsia="he-IL"/>
        </w:rPr>
        <w:t>לתמיכה רבה מצד הוועדה</w:t>
      </w:r>
      <w:r w:rsidR="003859BA">
        <w:rPr>
          <w:rFonts w:hint="cs"/>
          <w:rtl/>
          <w:lang w:eastAsia="he-IL"/>
        </w:rPr>
        <w:t xml:space="preserve"> </w:t>
      </w:r>
      <w:r w:rsidR="003859BA">
        <w:rPr>
          <w:rtl/>
          <w:lang w:eastAsia="he-IL"/>
        </w:rPr>
        <w:t>–</w:t>
      </w:r>
      <w:r w:rsidR="003859BA">
        <w:rPr>
          <w:rFonts w:hint="cs"/>
          <w:rtl/>
          <w:lang w:eastAsia="he-IL"/>
        </w:rPr>
        <w:t xml:space="preserve"> </w:t>
      </w:r>
      <w:r>
        <w:rPr>
          <w:rFonts w:hint="cs"/>
          <w:rtl/>
          <w:lang w:eastAsia="he-IL"/>
        </w:rPr>
        <w:t xml:space="preserve">אני ממש לא מזלזל </w:t>
      </w:r>
      <w:r>
        <w:rPr>
          <w:rtl/>
          <w:lang w:eastAsia="he-IL"/>
        </w:rPr>
        <w:t>–</w:t>
      </w:r>
      <w:r>
        <w:rPr>
          <w:rFonts w:hint="cs"/>
          <w:rtl/>
          <w:lang w:eastAsia="he-IL"/>
        </w:rPr>
        <w:t xml:space="preserve"> </w:t>
      </w:r>
      <w:bookmarkStart w:id="224" w:name="_ETM_Q1_1420719"/>
      <w:bookmarkEnd w:id="224"/>
      <w:r>
        <w:rPr>
          <w:rFonts w:hint="cs"/>
          <w:rtl/>
          <w:lang w:eastAsia="he-IL"/>
        </w:rPr>
        <w:t xml:space="preserve">של קיצור הבידוד בכפוף לשתי בדיקות. לכל בדיקה </w:t>
      </w:r>
      <w:bookmarkStart w:id="225" w:name="_ETM_Q1_1429546"/>
      <w:bookmarkEnd w:id="225"/>
      <w:r>
        <w:rPr>
          <w:rFonts w:hint="cs"/>
          <w:rtl/>
          <w:lang w:eastAsia="he-IL"/>
        </w:rPr>
        <w:t xml:space="preserve">יש היתרון שלה, ולא נשכח שבסוף, כאשר אתה עושה שתי </w:t>
      </w:r>
      <w:bookmarkStart w:id="226" w:name="_ETM_Q1_1433458"/>
      <w:bookmarkEnd w:id="226"/>
      <w:r>
        <w:rPr>
          <w:rFonts w:hint="cs"/>
          <w:rtl/>
          <w:lang w:eastAsia="he-IL"/>
        </w:rPr>
        <w:t xml:space="preserve">בדיקות, הטעות שלך בבדיקה מתבטלת ויורדת משמעותית ברגע שאתה עושה </w:t>
      </w:r>
      <w:bookmarkStart w:id="227" w:name="_ETM_Q1_1438196"/>
      <w:bookmarkEnd w:id="227"/>
      <w:r>
        <w:rPr>
          <w:rFonts w:hint="cs"/>
          <w:rtl/>
          <w:lang w:eastAsia="he-IL"/>
        </w:rPr>
        <w:t>בדיקה שנייה. זאת אומרת, שתי בדיקות כ</w:t>
      </w:r>
      <w:r w:rsidR="003859BA">
        <w:rPr>
          <w:rFonts w:hint="cs"/>
          <w:rtl/>
          <w:lang w:eastAsia="he-IL"/>
        </w:rPr>
        <w:t>ש</w:t>
      </w:r>
      <w:r>
        <w:rPr>
          <w:rFonts w:hint="cs"/>
          <w:rtl/>
          <w:lang w:eastAsia="he-IL"/>
        </w:rPr>
        <w:t xml:space="preserve">לעצמן, הרבה </w:t>
      </w:r>
      <w:bookmarkStart w:id="228" w:name="_ETM_Q1_1442388"/>
      <w:bookmarkEnd w:id="228"/>
      <w:r>
        <w:rPr>
          <w:rFonts w:hint="cs"/>
          <w:rtl/>
          <w:lang w:eastAsia="he-IL"/>
        </w:rPr>
        <w:t xml:space="preserve">יותר טובות מבדיקה אחת, וזה אם אני משווה בין בדיקה </w:t>
      </w:r>
      <w:bookmarkStart w:id="229" w:name="_ETM_Q1_1447319"/>
      <w:bookmarkEnd w:id="229"/>
      <w:r>
        <w:rPr>
          <w:rFonts w:hint="cs"/>
          <w:rtl/>
          <w:lang w:eastAsia="he-IL"/>
        </w:rPr>
        <w:t xml:space="preserve">אחת ביום 9 או 10, מול שתי בדיקות עד אז. </w:t>
      </w:r>
      <w:bookmarkStart w:id="230" w:name="_ETM_Q1_1452628"/>
      <w:bookmarkEnd w:id="230"/>
      <w:r w:rsidR="003859BA">
        <w:rPr>
          <w:rFonts w:hint="cs"/>
          <w:rtl/>
          <w:lang w:eastAsia="he-IL"/>
        </w:rPr>
        <w:t xml:space="preserve">יש טעויות בבדיקות ביום ה-9, ויכול </w:t>
      </w:r>
      <w:bookmarkStart w:id="231" w:name="_ETM_Q1_1456114"/>
      <w:bookmarkEnd w:id="231"/>
      <w:r w:rsidR="003859BA">
        <w:rPr>
          <w:rFonts w:hint="cs"/>
          <w:rtl/>
          <w:lang w:eastAsia="he-IL"/>
        </w:rPr>
        <w:t xml:space="preserve">להיות שאני מונע רבות מהן. דבר נוסף, הבדיקה הראשונה </w:t>
      </w:r>
      <w:bookmarkStart w:id="232" w:name="_ETM_Q1_1462941"/>
      <w:bookmarkEnd w:id="232"/>
      <w:r w:rsidR="003859BA">
        <w:rPr>
          <w:rFonts w:hint="cs"/>
          <w:rtl/>
          <w:lang w:eastAsia="he-IL"/>
        </w:rPr>
        <w:t xml:space="preserve">של אותו אדם מבודד בתחילת החשיפה יחסית, היא בדיקה סופר-חשובה </w:t>
      </w:r>
      <w:bookmarkStart w:id="233" w:name="_ETM_Q1_1467225"/>
      <w:bookmarkEnd w:id="233"/>
      <w:r w:rsidR="003859BA">
        <w:rPr>
          <w:rFonts w:hint="cs"/>
          <w:rtl/>
          <w:lang w:eastAsia="he-IL"/>
        </w:rPr>
        <w:t xml:space="preserve">לא לימי הבידוד שלו, אלא לקטיעת שרשראות ההדבקה. זה יעד </w:t>
      </w:r>
      <w:bookmarkStart w:id="234" w:name="_ETM_Q1_1470524"/>
      <w:bookmarkEnd w:id="234"/>
      <w:r w:rsidR="003859BA">
        <w:rPr>
          <w:rFonts w:hint="cs"/>
          <w:rtl/>
          <w:lang w:eastAsia="he-IL"/>
        </w:rPr>
        <w:t xml:space="preserve">שהיינו רוצים. </w:t>
      </w:r>
    </w:p>
    <w:p w:rsidR="003859BA" w:rsidRDefault="003859BA" w:rsidP="003859BA">
      <w:pPr>
        <w:rPr>
          <w:rtl/>
          <w:lang w:eastAsia="he-IL"/>
        </w:rPr>
      </w:pPr>
      <w:bookmarkStart w:id="235" w:name="_ETM_Q1_1495299"/>
      <w:bookmarkStart w:id="236" w:name="_ETM_Q1_1495408"/>
      <w:bookmarkEnd w:id="235"/>
      <w:bookmarkEnd w:id="236"/>
      <w:r>
        <w:rPr>
          <w:rFonts w:hint="cs"/>
          <w:rtl/>
          <w:lang w:eastAsia="he-IL"/>
        </w:rPr>
        <w:t xml:space="preserve">ולכן, השילוב של שתי בדיקות מאפשר, מצד אחד, </w:t>
      </w:r>
      <w:bookmarkStart w:id="237" w:name="_ETM_Q1_1474689"/>
      <w:bookmarkEnd w:id="237"/>
      <w:r>
        <w:rPr>
          <w:rFonts w:hint="cs"/>
          <w:rtl/>
          <w:lang w:eastAsia="he-IL"/>
        </w:rPr>
        <w:t xml:space="preserve">להקטין את טעויות הבדיקות. זה לא קשור לבידוד ואני אומר את זה בצורה מפורשת. בבדיקה הראשונה אנחנו </w:t>
      </w:r>
      <w:bookmarkStart w:id="238" w:name="_ETM_Q1_1479805"/>
      <w:bookmarkEnd w:id="238"/>
      <w:r>
        <w:rPr>
          <w:rFonts w:hint="cs"/>
          <w:rtl/>
          <w:lang w:eastAsia="he-IL"/>
        </w:rPr>
        <w:t xml:space="preserve">מרוויחים עלייה על תחלואה בשלב מוקדם. הבדיקה השנייה מאוד חשובה, </w:t>
      </w:r>
      <w:bookmarkStart w:id="239" w:name="_ETM_Q1_1484913"/>
      <w:bookmarkEnd w:id="239"/>
      <w:r>
        <w:rPr>
          <w:rFonts w:hint="cs"/>
          <w:rtl/>
          <w:lang w:eastAsia="he-IL"/>
        </w:rPr>
        <w:t xml:space="preserve">כי היא מאפשרת לנו לקצר את הבידוד, כי אנחנו מקטינים </w:t>
      </w:r>
      <w:bookmarkStart w:id="240" w:name="_ETM_Q1_1489232"/>
      <w:bookmarkEnd w:id="240"/>
      <w:r>
        <w:rPr>
          <w:rFonts w:hint="cs"/>
          <w:rtl/>
          <w:lang w:eastAsia="he-IL"/>
        </w:rPr>
        <w:t xml:space="preserve">את הזנב שיוצא החוצה, ואנחנו בעצם עולים על רובו. זה </w:t>
      </w:r>
      <w:bookmarkStart w:id="241" w:name="_ETM_Q1_1492853"/>
      <w:bookmarkEnd w:id="241"/>
      <w:r>
        <w:rPr>
          <w:rFonts w:hint="cs"/>
          <w:rtl/>
          <w:lang w:eastAsia="he-IL"/>
        </w:rPr>
        <w:t xml:space="preserve">מאוד חשוב. הרי מה שקרה </w:t>
      </w:r>
      <w:bookmarkStart w:id="242" w:name="_ETM_Q1_1498230"/>
      <w:bookmarkEnd w:id="242"/>
      <w:r>
        <w:rPr>
          <w:rFonts w:hint="cs"/>
          <w:rtl/>
          <w:lang w:eastAsia="he-IL"/>
        </w:rPr>
        <w:t xml:space="preserve">קודם לכן, היה שהיינו באמצע הגל כשהחלה ההתפרצות, ולא יכולנו </w:t>
      </w:r>
      <w:bookmarkStart w:id="243" w:name="_ETM_Q1_1502494"/>
      <w:bookmarkEnd w:id="243"/>
      <w:r>
        <w:rPr>
          <w:rFonts w:hint="cs"/>
          <w:rtl/>
          <w:lang w:eastAsia="he-IL"/>
        </w:rPr>
        <w:t xml:space="preserve">לקצר את זה כי לא היו לנו בדיקות. כל הבדיקות </w:t>
      </w:r>
      <w:bookmarkStart w:id="244" w:name="_ETM_Q1_1505629"/>
      <w:bookmarkEnd w:id="244"/>
      <w:r>
        <w:rPr>
          <w:rFonts w:hint="cs"/>
          <w:rtl/>
          <w:lang w:eastAsia="he-IL"/>
        </w:rPr>
        <w:t>הופנו לטובת קטיעת שרשראות ההדבקה. ברוך ה', הורדנו את הת</w:t>
      </w:r>
      <w:bookmarkStart w:id="245" w:name="_ETM_Q1_1510240"/>
      <w:bookmarkEnd w:id="245"/>
      <w:r>
        <w:rPr>
          <w:rFonts w:hint="cs"/>
          <w:rtl/>
          <w:lang w:eastAsia="he-IL"/>
        </w:rPr>
        <w:t xml:space="preserve">חלואה והגענו כמעט למספרים של 594 בממוצע שבועי, ובהתאם </w:t>
      </w:r>
      <w:bookmarkStart w:id="246" w:name="_ETM_Q1_1520703"/>
      <w:bookmarkEnd w:id="246"/>
      <w:r>
        <w:rPr>
          <w:rFonts w:hint="cs"/>
          <w:rtl/>
          <w:lang w:eastAsia="he-IL"/>
        </w:rPr>
        <w:t xml:space="preserve">לשיחות, לכוונת הוועדה ובהסכמה משותפת, קיצרנו לפיילוט של 12 יום עד ה-1 בינואר </w:t>
      </w:r>
      <w:bookmarkStart w:id="247" w:name="_ETM_Q1_1530498"/>
      <w:bookmarkEnd w:id="247"/>
      <w:r>
        <w:rPr>
          <w:rFonts w:hint="cs"/>
          <w:rtl/>
          <w:lang w:eastAsia="he-IL"/>
        </w:rPr>
        <w:t>עם שתי בדיקות. הכוונה היא לרדת</w:t>
      </w:r>
      <w:bookmarkStart w:id="248" w:name="_ETM_Q1_1533628"/>
      <w:bookmarkEnd w:id="248"/>
      <w:r>
        <w:rPr>
          <w:rFonts w:hint="cs"/>
          <w:rtl/>
          <w:lang w:eastAsia="he-IL"/>
        </w:rPr>
        <w:t xml:space="preserve"> גם לבידוד של 10 ימים. </w:t>
      </w:r>
    </w:p>
    <w:p w:rsidR="003859BA" w:rsidRDefault="003859BA" w:rsidP="003859BA">
      <w:pPr>
        <w:rPr>
          <w:rtl/>
          <w:lang w:eastAsia="he-IL"/>
        </w:rPr>
      </w:pPr>
    </w:p>
    <w:p w:rsidR="00581ED7" w:rsidRPr="006A1C85" w:rsidRDefault="003859BA" w:rsidP="003859BA">
      <w:pPr>
        <w:rPr>
          <w:rtl/>
          <w:lang w:eastAsia="he-IL"/>
        </w:rPr>
      </w:pPr>
      <w:r>
        <w:rPr>
          <w:rFonts w:hint="cs"/>
          <w:rtl/>
          <w:lang w:eastAsia="he-IL"/>
        </w:rPr>
        <w:t xml:space="preserve">שאלת על פידבק </w:t>
      </w:r>
      <w:bookmarkStart w:id="249" w:name="_ETM_Q1_1538953"/>
      <w:bookmarkEnd w:id="249"/>
      <w:r>
        <w:rPr>
          <w:rFonts w:hint="cs"/>
          <w:rtl/>
          <w:lang w:eastAsia="he-IL"/>
        </w:rPr>
        <w:t xml:space="preserve">ראשוני ואני יכול לומר לך, שמבחינת הפידבק הראשוני, ההיענות והעלייה </w:t>
      </w:r>
      <w:bookmarkStart w:id="250" w:name="_ETM_Q1_1545285"/>
      <w:bookmarkEnd w:id="250"/>
      <w:r>
        <w:rPr>
          <w:rFonts w:hint="cs"/>
          <w:rtl/>
          <w:lang w:eastAsia="he-IL"/>
        </w:rPr>
        <w:t xml:space="preserve">על התחלואה, אנחנו בהחלט מכוונים לכך שבסוף דצמבר נקצר את </w:t>
      </w:r>
      <w:bookmarkStart w:id="251" w:name="_ETM_Q1_1548409"/>
      <w:bookmarkEnd w:id="251"/>
      <w:r>
        <w:rPr>
          <w:rFonts w:hint="cs"/>
          <w:rtl/>
          <w:lang w:eastAsia="he-IL"/>
        </w:rPr>
        <w:t xml:space="preserve">הבידוד ל-10 ימים. אנחנו צריכים את תקופת הזמן הזו עד </w:t>
      </w:r>
      <w:bookmarkStart w:id="252" w:name="_ETM_Q1_1555657"/>
      <w:bookmarkEnd w:id="252"/>
      <w:r>
        <w:rPr>
          <w:rFonts w:hint="cs"/>
          <w:rtl/>
          <w:lang w:eastAsia="he-IL"/>
        </w:rPr>
        <w:t xml:space="preserve">סוף דצמבר, ולא עושים את זה עכשיו, מכיוון </w:t>
      </w:r>
      <w:bookmarkStart w:id="253" w:name="_ETM_Q1_1557804"/>
      <w:bookmarkEnd w:id="253"/>
      <w:r>
        <w:rPr>
          <w:rFonts w:hint="cs"/>
          <w:rtl/>
          <w:lang w:eastAsia="he-IL"/>
        </w:rPr>
        <w:t xml:space="preserve">שזה עדיין טרי ואנחנו צריכים עוד קצת זמן לאסוף </w:t>
      </w:r>
      <w:bookmarkStart w:id="254" w:name="_ETM_Q1_1559634"/>
      <w:bookmarkEnd w:id="254"/>
      <w:r>
        <w:rPr>
          <w:rFonts w:hint="cs"/>
          <w:rtl/>
          <w:lang w:eastAsia="he-IL"/>
        </w:rPr>
        <w:t xml:space="preserve">את הנתונים, ולראות אכן שהנתונים שאנחנו מקבלים הם נכונים. אני </w:t>
      </w:r>
      <w:bookmarkStart w:id="255" w:name="_ETM_Q1_1564965"/>
      <w:bookmarkEnd w:id="255"/>
      <w:r>
        <w:rPr>
          <w:rFonts w:hint="cs"/>
          <w:rtl/>
          <w:lang w:eastAsia="he-IL"/>
        </w:rPr>
        <w:t xml:space="preserve">יכול לתת לך פרומו, אבל יציגו את </w:t>
      </w:r>
      <w:bookmarkStart w:id="256" w:name="_ETM_Q1_1568251"/>
      <w:bookmarkEnd w:id="256"/>
      <w:r>
        <w:rPr>
          <w:rFonts w:hint="cs"/>
          <w:rtl/>
          <w:lang w:eastAsia="he-IL"/>
        </w:rPr>
        <w:t xml:space="preserve">זה אחר כך אודי או רונה, מאלה שעשו שתי בדיקות, </w:t>
      </w:r>
      <w:bookmarkStart w:id="257" w:name="_ETM_Q1_1576307"/>
      <w:bookmarkEnd w:id="257"/>
      <w:r>
        <w:rPr>
          <w:rFonts w:hint="cs"/>
          <w:rtl/>
          <w:lang w:eastAsia="he-IL"/>
        </w:rPr>
        <w:t xml:space="preserve">הבדיקה הראשונה עולה על תחלואה של קרוב </w:t>
      </w:r>
      <w:bookmarkStart w:id="258" w:name="_ETM_Q1_1581824"/>
      <w:bookmarkEnd w:id="258"/>
      <w:r>
        <w:rPr>
          <w:rFonts w:hint="cs"/>
          <w:rtl/>
          <w:lang w:eastAsia="he-IL"/>
        </w:rPr>
        <w:t xml:space="preserve">ל-7%, וכשזה מגיע לבדיקה השנייה, אחרי שכבר ירדו אלה מה-7%, </w:t>
      </w:r>
      <w:bookmarkStart w:id="259" w:name="_ETM_Q1_1587680"/>
      <w:bookmarkEnd w:id="259"/>
      <w:r>
        <w:rPr>
          <w:rFonts w:hint="cs"/>
          <w:rtl/>
          <w:lang w:eastAsia="he-IL"/>
        </w:rPr>
        <w:t xml:space="preserve">בבדיקה שמתבצעת ביום ה-9 או ה-10, אנחנו מגלים </w:t>
      </w:r>
      <w:bookmarkStart w:id="260" w:name="_ETM_Q1_1591438"/>
      <w:bookmarkEnd w:id="260"/>
      <w:r>
        <w:rPr>
          <w:rFonts w:hint="cs"/>
          <w:rtl/>
          <w:lang w:eastAsia="he-IL"/>
        </w:rPr>
        <w:t xml:space="preserve">כ-5% תחלואה. אלה המספרים בגדול.  </w:t>
      </w:r>
    </w:p>
    <w:p w:rsidR="000611DD" w:rsidRDefault="000611DD" w:rsidP="0013014A">
      <w:pPr>
        <w:rPr>
          <w:rtl/>
          <w:lang w:eastAsia="he-IL"/>
        </w:rPr>
      </w:pPr>
    </w:p>
    <w:p w:rsidR="003859BA" w:rsidRDefault="003859BA" w:rsidP="00821D37">
      <w:pPr>
        <w:pStyle w:val="af6"/>
        <w:rPr>
          <w:rtl/>
        </w:rPr>
      </w:pPr>
      <w:bookmarkStart w:id="261" w:name="_ETM_Q1_1594265"/>
      <w:bookmarkStart w:id="262" w:name="_ETM_Q1_1594368"/>
      <w:bookmarkStart w:id="263" w:name="ET_yor_5774_125"/>
      <w:bookmarkEnd w:id="261"/>
      <w:bookmarkEnd w:id="262"/>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3859BA">
        <w:rPr>
          <w:rStyle w:val="TagStyle"/>
          <w:rtl/>
        </w:rPr>
        <w:t xml:space="preserve"> </w:t>
      </w:r>
      <w:r>
        <w:rPr>
          <w:rtl/>
        </w:rPr>
        <w:t>היו"ר צבי האוזר:</w:t>
      </w:r>
      <w:r w:rsidRPr="003859BA">
        <w:rPr>
          <w:rStyle w:val="TagStyle"/>
          <w:rtl/>
        </w:rPr>
        <w:t xml:space="preserve"> </w:t>
      </w:r>
      <w:r w:rsidRPr="00821D37">
        <w:rPr>
          <w:rStyle w:val="TagStyle"/>
          <w:rtl/>
        </w:rPr>
        <w:t>&lt;&lt; יור &gt;&gt;</w:t>
      </w:r>
      <w:r>
        <w:rPr>
          <w:rtl/>
        </w:rPr>
        <w:t xml:space="preserve">   </w:t>
      </w:r>
      <w:bookmarkEnd w:id="263"/>
    </w:p>
    <w:p w:rsidR="003859BA" w:rsidRDefault="003859BA" w:rsidP="003859BA">
      <w:pPr>
        <w:pStyle w:val="KeepWithNext"/>
        <w:rPr>
          <w:rtl/>
          <w:lang w:eastAsia="he-IL"/>
        </w:rPr>
      </w:pPr>
    </w:p>
    <w:p w:rsidR="003859BA" w:rsidRDefault="003859BA" w:rsidP="003859BA">
      <w:pPr>
        <w:rPr>
          <w:rtl/>
          <w:lang w:eastAsia="he-IL"/>
        </w:rPr>
      </w:pPr>
      <w:bookmarkStart w:id="264" w:name="_ETM_Q1_1595530"/>
      <w:bookmarkEnd w:id="264"/>
      <w:r>
        <w:rPr>
          <w:rFonts w:hint="cs"/>
          <w:rtl/>
          <w:lang w:eastAsia="he-IL"/>
        </w:rPr>
        <w:t>כמה מבצעים את הבדיקות האלה?</w:t>
      </w:r>
      <w:bookmarkStart w:id="265" w:name="_ETM_Q1_1600913"/>
      <w:bookmarkEnd w:id="265"/>
      <w:r>
        <w:rPr>
          <w:rFonts w:hint="cs"/>
          <w:rtl/>
          <w:lang w:eastAsia="he-IL"/>
        </w:rPr>
        <w:t xml:space="preserve"> כמה מבצעים את הבדיקה הראשונה וכמה מבצעים את הבדיקה הראשונה </w:t>
      </w:r>
      <w:bookmarkStart w:id="266" w:name="_ETM_Q1_1602376"/>
      <w:bookmarkEnd w:id="266"/>
      <w:r>
        <w:rPr>
          <w:rFonts w:hint="cs"/>
          <w:rtl/>
          <w:lang w:eastAsia="he-IL"/>
        </w:rPr>
        <w:t>והשנייה</w:t>
      </w:r>
      <w:bookmarkStart w:id="267" w:name="_ETM_Q1_1603720"/>
      <w:bookmarkStart w:id="268" w:name="_ETM_Q1_1603861"/>
      <w:bookmarkStart w:id="269" w:name="_ETM_Q1_1603892"/>
      <w:bookmarkStart w:id="270" w:name="_ETM_Q1_1603990"/>
      <w:bookmarkEnd w:id="267"/>
      <w:bookmarkEnd w:id="268"/>
      <w:bookmarkEnd w:id="269"/>
      <w:bookmarkEnd w:id="270"/>
      <w:r>
        <w:rPr>
          <w:rFonts w:hint="cs"/>
          <w:rtl/>
          <w:lang w:eastAsia="he-IL"/>
        </w:rPr>
        <w:t>?</w:t>
      </w:r>
      <w:bookmarkStart w:id="271" w:name="_ETM_Q1_1606336"/>
      <w:bookmarkEnd w:id="271"/>
      <w:r>
        <w:rPr>
          <w:rFonts w:hint="cs"/>
          <w:rtl/>
          <w:lang w:eastAsia="he-IL"/>
        </w:rPr>
        <w:t xml:space="preserve"> השבוע היו 62,000 מבודדים. </w:t>
      </w:r>
    </w:p>
    <w:p w:rsidR="003859BA" w:rsidRDefault="003859BA" w:rsidP="003859BA">
      <w:pPr>
        <w:rPr>
          <w:rtl/>
          <w:lang w:eastAsia="he-IL"/>
        </w:rPr>
      </w:pPr>
      <w:bookmarkStart w:id="272" w:name="_ETM_Q1_1610294"/>
      <w:bookmarkStart w:id="273" w:name="_ETM_Q1_1610404"/>
      <w:bookmarkEnd w:id="272"/>
      <w:bookmarkEnd w:id="273"/>
    </w:p>
    <w:p w:rsidR="003859BA" w:rsidRDefault="003859BA" w:rsidP="00821D37">
      <w:pPr>
        <w:pStyle w:val="-"/>
        <w:rPr>
          <w:rtl/>
        </w:rPr>
      </w:pPr>
      <w:bookmarkStart w:id="274" w:name="_ETM_Q1_1610430"/>
      <w:bookmarkStart w:id="275" w:name="_ETM_Q1_1610528"/>
      <w:bookmarkStart w:id="276" w:name="ET_knessetmember_5547_126"/>
      <w:bookmarkEnd w:id="274"/>
      <w:bookmarkEnd w:id="275"/>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3859BA">
        <w:rPr>
          <w:rStyle w:val="TagStyle"/>
          <w:rtl/>
        </w:rPr>
        <w:t xml:space="preserve"> </w:t>
      </w:r>
      <w:r>
        <w:rPr>
          <w:rtl/>
        </w:rPr>
        <w:t>סגן שר הבריאות יואב קיש:</w:t>
      </w:r>
      <w:r w:rsidRPr="003859BA">
        <w:rPr>
          <w:rStyle w:val="TagStyle"/>
          <w:rtl/>
        </w:rPr>
        <w:t xml:space="preserve"> </w:t>
      </w:r>
      <w:r w:rsidRPr="00821D37">
        <w:rPr>
          <w:rStyle w:val="TagStyle"/>
          <w:rtl/>
        </w:rPr>
        <w:t>&lt;&lt; דובר_המשך &gt;&gt;</w:t>
      </w:r>
      <w:r>
        <w:rPr>
          <w:rtl/>
        </w:rPr>
        <w:t xml:space="preserve">   </w:t>
      </w:r>
      <w:bookmarkEnd w:id="276"/>
    </w:p>
    <w:p w:rsidR="003859BA" w:rsidRDefault="003859BA" w:rsidP="003859BA">
      <w:pPr>
        <w:pStyle w:val="KeepWithNext"/>
        <w:rPr>
          <w:rtl/>
          <w:lang w:eastAsia="he-IL"/>
        </w:rPr>
      </w:pPr>
    </w:p>
    <w:p w:rsidR="003859BA" w:rsidRDefault="003859BA" w:rsidP="003859BA">
      <w:pPr>
        <w:rPr>
          <w:rtl/>
          <w:lang w:eastAsia="he-IL"/>
        </w:rPr>
      </w:pPr>
      <w:bookmarkStart w:id="277" w:name="_ETM_Q1_1612185"/>
      <w:bookmarkEnd w:id="277"/>
      <w:r>
        <w:rPr>
          <w:rFonts w:hint="cs"/>
          <w:rtl/>
          <w:lang w:eastAsia="he-IL"/>
        </w:rPr>
        <w:t xml:space="preserve">ייתנו לך את המספרים במדויק, ואם אני זוכר נכון, סדר גודל של 60%-66% מהאנשים </w:t>
      </w:r>
      <w:bookmarkStart w:id="278" w:name="_ETM_Q1_1617546"/>
      <w:bookmarkEnd w:id="278"/>
      <w:r>
        <w:rPr>
          <w:rFonts w:hint="cs"/>
          <w:rtl/>
          <w:lang w:eastAsia="he-IL"/>
        </w:rPr>
        <w:t xml:space="preserve">עושים שתי בדיקות. </w:t>
      </w:r>
    </w:p>
    <w:p w:rsidR="003859BA" w:rsidRDefault="003859BA" w:rsidP="003859BA">
      <w:pPr>
        <w:rPr>
          <w:rtl/>
          <w:lang w:eastAsia="he-IL"/>
        </w:rPr>
      </w:pPr>
      <w:bookmarkStart w:id="279" w:name="_ETM_Q1_1620632"/>
      <w:bookmarkStart w:id="280" w:name="_ETM_Q1_1620733"/>
      <w:bookmarkEnd w:id="279"/>
      <w:bookmarkEnd w:id="280"/>
    </w:p>
    <w:p w:rsidR="003859BA" w:rsidRDefault="003859BA" w:rsidP="00821D37">
      <w:pPr>
        <w:pStyle w:val="af6"/>
        <w:rPr>
          <w:rtl/>
        </w:rPr>
      </w:pPr>
      <w:bookmarkStart w:id="281" w:name="_ETM_Q1_1620767"/>
      <w:bookmarkStart w:id="282" w:name="_ETM_Q1_1620869"/>
      <w:bookmarkStart w:id="283" w:name="ET_yor_5774_127"/>
      <w:bookmarkEnd w:id="281"/>
      <w:bookmarkEnd w:id="282"/>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3859BA">
        <w:rPr>
          <w:rStyle w:val="TagStyle"/>
          <w:rtl/>
        </w:rPr>
        <w:t xml:space="preserve"> </w:t>
      </w:r>
      <w:r>
        <w:rPr>
          <w:rtl/>
        </w:rPr>
        <w:t>היו"ר צבי האוזר:</w:t>
      </w:r>
      <w:r w:rsidRPr="003859BA">
        <w:rPr>
          <w:rStyle w:val="TagStyle"/>
          <w:rtl/>
        </w:rPr>
        <w:t xml:space="preserve"> </w:t>
      </w:r>
      <w:r w:rsidRPr="00821D37">
        <w:rPr>
          <w:rStyle w:val="TagStyle"/>
          <w:rtl/>
        </w:rPr>
        <w:t>&lt;&lt; יור &gt;&gt;</w:t>
      </w:r>
      <w:r>
        <w:rPr>
          <w:rtl/>
        </w:rPr>
        <w:t xml:space="preserve">   </w:t>
      </w:r>
      <w:bookmarkEnd w:id="283"/>
    </w:p>
    <w:p w:rsidR="003859BA" w:rsidRDefault="003859BA" w:rsidP="003859BA">
      <w:pPr>
        <w:pStyle w:val="KeepWithNext"/>
        <w:rPr>
          <w:rtl/>
          <w:lang w:eastAsia="he-IL"/>
        </w:rPr>
      </w:pPr>
    </w:p>
    <w:p w:rsidR="003859BA" w:rsidRDefault="003859BA" w:rsidP="003859BA">
      <w:pPr>
        <w:rPr>
          <w:rtl/>
          <w:lang w:eastAsia="he-IL"/>
        </w:rPr>
      </w:pPr>
      <w:bookmarkStart w:id="284" w:name="_ETM_Q1_1619357"/>
      <w:bookmarkEnd w:id="284"/>
      <w:r>
        <w:rPr>
          <w:rFonts w:hint="cs"/>
          <w:rtl/>
          <w:lang w:eastAsia="he-IL"/>
        </w:rPr>
        <w:t>זה די מצליח, לא?</w:t>
      </w:r>
      <w:bookmarkStart w:id="285" w:name="_ETM_Q1_1622884"/>
      <w:bookmarkEnd w:id="285"/>
    </w:p>
    <w:p w:rsidR="003859BA" w:rsidRDefault="003859BA" w:rsidP="003859BA">
      <w:pPr>
        <w:rPr>
          <w:rtl/>
          <w:lang w:eastAsia="he-IL"/>
        </w:rPr>
      </w:pPr>
      <w:bookmarkStart w:id="286" w:name="_ETM_Q1_1622997"/>
      <w:bookmarkEnd w:id="286"/>
    </w:p>
    <w:p w:rsidR="003859BA" w:rsidRDefault="003859BA" w:rsidP="00821D37">
      <w:pPr>
        <w:pStyle w:val="-"/>
        <w:rPr>
          <w:rtl/>
        </w:rPr>
      </w:pPr>
      <w:bookmarkStart w:id="287" w:name="_ETM_Q1_1623021"/>
      <w:bookmarkStart w:id="288" w:name="_ETM_Q1_1623185"/>
      <w:bookmarkStart w:id="289" w:name="ET_knessetmember_5547_128"/>
      <w:bookmarkEnd w:id="287"/>
      <w:bookmarkEnd w:id="288"/>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3859BA">
        <w:rPr>
          <w:rStyle w:val="TagStyle"/>
          <w:rtl/>
        </w:rPr>
        <w:t xml:space="preserve"> </w:t>
      </w:r>
      <w:r>
        <w:rPr>
          <w:rtl/>
        </w:rPr>
        <w:t>סגן שר הבריאות יואב קיש:</w:t>
      </w:r>
      <w:r w:rsidRPr="003859BA">
        <w:rPr>
          <w:rStyle w:val="TagStyle"/>
          <w:rtl/>
        </w:rPr>
        <w:t xml:space="preserve"> </w:t>
      </w:r>
      <w:r w:rsidRPr="00821D37">
        <w:rPr>
          <w:rStyle w:val="TagStyle"/>
          <w:rtl/>
        </w:rPr>
        <w:t>&lt;&lt; דובר_המשך &gt;&gt;</w:t>
      </w:r>
      <w:r>
        <w:rPr>
          <w:rtl/>
        </w:rPr>
        <w:t xml:space="preserve">   </w:t>
      </w:r>
      <w:bookmarkEnd w:id="289"/>
    </w:p>
    <w:p w:rsidR="003859BA" w:rsidRDefault="003859BA" w:rsidP="003859BA">
      <w:pPr>
        <w:pStyle w:val="KeepWithNext"/>
        <w:rPr>
          <w:rtl/>
          <w:lang w:eastAsia="he-IL"/>
        </w:rPr>
      </w:pPr>
    </w:p>
    <w:p w:rsidR="003859BA" w:rsidRDefault="003859BA" w:rsidP="00DC2447">
      <w:pPr>
        <w:rPr>
          <w:rtl/>
          <w:lang w:eastAsia="he-IL"/>
        </w:rPr>
      </w:pPr>
      <w:bookmarkStart w:id="290" w:name="_ETM_Q1_1624190"/>
      <w:bookmarkEnd w:id="290"/>
      <w:r>
        <w:rPr>
          <w:rFonts w:hint="cs"/>
          <w:rtl/>
          <w:lang w:eastAsia="he-IL"/>
        </w:rPr>
        <w:t xml:space="preserve">7% מאומתים אחרי הבדיקה </w:t>
      </w:r>
      <w:bookmarkStart w:id="291" w:name="_ETM_Q1_1624680"/>
      <w:bookmarkEnd w:id="291"/>
      <w:r>
        <w:rPr>
          <w:rFonts w:hint="cs"/>
          <w:rtl/>
          <w:lang w:eastAsia="he-IL"/>
        </w:rPr>
        <w:t xml:space="preserve">הראשונה, אז הם יורדים </w:t>
      </w:r>
      <w:proofErr w:type="spellStart"/>
      <w:r>
        <w:rPr>
          <w:rFonts w:hint="cs"/>
          <w:rtl/>
          <w:lang w:eastAsia="he-IL"/>
        </w:rPr>
        <w:t>מהסד</w:t>
      </w:r>
      <w:bookmarkStart w:id="292" w:name="_ETM_Q1_1630181"/>
      <w:bookmarkStart w:id="293" w:name="_ETM_Q1_1630248"/>
      <w:bookmarkEnd w:id="292"/>
      <w:bookmarkEnd w:id="293"/>
      <w:r>
        <w:rPr>
          <w:rFonts w:hint="cs"/>
          <w:rtl/>
          <w:lang w:eastAsia="he-IL"/>
        </w:rPr>
        <w:t>"כ</w:t>
      </w:r>
      <w:proofErr w:type="spellEnd"/>
      <w:r>
        <w:rPr>
          <w:rFonts w:hint="cs"/>
          <w:rtl/>
          <w:lang w:eastAsia="he-IL"/>
        </w:rPr>
        <w:t xml:space="preserve"> של הבדיקה השנייה. אלה </w:t>
      </w:r>
      <w:bookmarkStart w:id="294" w:name="_ETM_Q1_1631438"/>
      <w:bookmarkEnd w:id="294"/>
      <w:r>
        <w:rPr>
          <w:rFonts w:hint="cs"/>
          <w:rtl/>
          <w:lang w:eastAsia="he-IL"/>
        </w:rPr>
        <w:t xml:space="preserve">המספרים מהזיכרון, נבקש מאודי לומר במדויק. </w:t>
      </w:r>
    </w:p>
    <w:p w:rsidR="003859BA" w:rsidRDefault="003859BA" w:rsidP="003859BA">
      <w:pPr>
        <w:rPr>
          <w:rtl/>
          <w:lang w:eastAsia="he-IL"/>
        </w:rPr>
      </w:pPr>
      <w:bookmarkStart w:id="295" w:name="_ETM_Q1_1640088"/>
      <w:bookmarkStart w:id="296" w:name="_ETM_Q1_1640193"/>
      <w:bookmarkEnd w:id="295"/>
      <w:bookmarkEnd w:id="296"/>
    </w:p>
    <w:p w:rsidR="003859BA" w:rsidRDefault="003859BA" w:rsidP="003859BA">
      <w:pPr>
        <w:rPr>
          <w:rtl/>
          <w:lang w:eastAsia="he-IL"/>
        </w:rPr>
      </w:pPr>
      <w:bookmarkStart w:id="297" w:name="_ETM_Q1_1640232"/>
      <w:bookmarkEnd w:id="297"/>
      <w:r>
        <w:rPr>
          <w:rFonts w:hint="cs"/>
          <w:rtl/>
          <w:lang w:eastAsia="he-IL"/>
        </w:rPr>
        <w:t>א</w:t>
      </w:r>
      <w:bookmarkStart w:id="298" w:name="_ETM_Q1_1640344"/>
      <w:bookmarkEnd w:id="298"/>
      <w:r>
        <w:rPr>
          <w:rFonts w:hint="cs"/>
          <w:rtl/>
          <w:lang w:eastAsia="he-IL"/>
        </w:rPr>
        <w:t>ני רוצה לסיים</w:t>
      </w:r>
      <w:bookmarkStart w:id="299" w:name="_ETM_Q1_1639612"/>
      <w:bookmarkEnd w:id="299"/>
      <w:r>
        <w:rPr>
          <w:rFonts w:hint="cs"/>
          <w:rtl/>
          <w:lang w:eastAsia="he-IL"/>
        </w:rPr>
        <w:t xml:space="preserve"> את דבריי לגבי הבידוד, למה אנחנו רוצים עוד את כל </w:t>
      </w:r>
      <w:bookmarkStart w:id="300" w:name="_ETM_Q1_1644908"/>
      <w:bookmarkEnd w:id="300"/>
      <w:r>
        <w:rPr>
          <w:rFonts w:hint="cs"/>
          <w:rtl/>
          <w:lang w:eastAsia="he-IL"/>
        </w:rPr>
        <w:t xml:space="preserve">חודש דצמבר. יכולה לבוא שאלה מאוד לגיטימית שאומרת: עוד שבוע, </w:t>
      </w:r>
      <w:bookmarkStart w:id="301" w:name="_ETM_Q1_1648349"/>
      <w:bookmarkEnd w:id="301"/>
      <w:r>
        <w:rPr>
          <w:rFonts w:hint="cs"/>
          <w:rtl/>
          <w:lang w:eastAsia="he-IL"/>
        </w:rPr>
        <w:t xml:space="preserve">עוד שבועיים, אבל נחסוך את השבועיים האחרונים של </w:t>
      </w:r>
      <w:bookmarkStart w:id="302" w:name="_ETM_Q1_1651301"/>
      <w:bookmarkEnd w:id="302"/>
      <w:r>
        <w:rPr>
          <w:rFonts w:hint="cs"/>
          <w:rtl/>
          <w:lang w:eastAsia="he-IL"/>
        </w:rPr>
        <w:t xml:space="preserve">דצמבר. הסיבה לכך היא שאנחנו חוששים מעליית תחלואה בחורף, ואנחנו </w:t>
      </w:r>
      <w:bookmarkStart w:id="303" w:name="_ETM_Q1_1658690"/>
      <w:bookmarkEnd w:id="303"/>
      <w:r>
        <w:rPr>
          <w:rFonts w:hint="cs"/>
          <w:rtl/>
          <w:lang w:eastAsia="he-IL"/>
        </w:rPr>
        <w:t xml:space="preserve">באירוע שיכול להיות שבו לא יהיה לנו מענה הבדיקות </w:t>
      </w:r>
      <w:bookmarkStart w:id="304" w:name="_ETM_Q1_1660890"/>
      <w:bookmarkEnd w:id="304"/>
      <w:r>
        <w:rPr>
          <w:rFonts w:hint="cs"/>
          <w:rtl/>
          <w:lang w:eastAsia="he-IL"/>
        </w:rPr>
        <w:t xml:space="preserve">שאנחנו צריכים. אם בסוף נמצא את עצמנו שוב הולכים אחורה, </w:t>
      </w:r>
      <w:bookmarkStart w:id="305" w:name="_ETM_Q1_1663197"/>
      <w:bookmarkEnd w:id="305"/>
      <w:r>
        <w:rPr>
          <w:rFonts w:hint="cs"/>
          <w:rtl/>
          <w:lang w:eastAsia="he-IL"/>
        </w:rPr>
        <w:t xml:space="preserve">ונאלצים לתת בדיקות לקטיעת שרשראות ההדבקה </w:t>
      </w:r>
      <w:r>
        <w:rPr>
          <w:rtl/>
          <w:lang w:eastAsia="he-IL"/>
        </w:rPr>
        <w:t>–</w:t>
      </w:r>
      <w:r>
        <w:rPr>
          <w:rFonts w:hint="cs"/>
          <w:rtl/>
          <w:lang w:eastAsia="he-IL"/>
        </w:rPr>
        <w:t xml:space="preserve"> זה בעדיפות על </w:t>
      </w:r>
      <w:bookmarkStart w:id="306" w:name="_ETM_Q1_1669734"/>
      <w:bookmarkEnd w:id="306"/>
      <w:r>
        <w:rPr>
          <w:rFonts w:hint="cs"/>
          <w:rtl/>
          <w:lang w:eastAsia="he-IL"/>
        </w:rPr>
        <w:t xml:space="preserve">בדיקות של קיצור ימי הבידוד </w:t>
      </w:r>
      <w:r>
        <w:rPr>
          <w:rtl/>
          <w:lang w:eastAsia="he-IL"/>
        </w:rPr>
        <w:t>–</w:t>
      </w:r>
      <w:r>
        <w:rPr>
          <w:rFonts w:hint="cs"/>
          <w:rtl/>
          <w:lang w:eastAsia="he-IL"/>
        </w:rPr>
        <w:t xml:space="preserve"> יהיה פה אירוע מאוד </w:t>
      </w:r>
      <w:bookmarkStart w:id="307" w:name="_ETM_Q1_1673767"/>
      <w:bookmarkEnd w:id="307"/>
      <w:r>
        <w:rPr>
          <w:rFonts w:hint="cs"/>
          <w:rtl/>
          <w:lang w:eastAsia="he-IL"/>
        </w:rPr>
        <w:t xml:space="preserve">מורכב. לכן, בכוונה הגדרנו את חודש דצמבר כחודש שיאפשר </w:t>
      </w:r>
      <w:bookmarkStart w:id="308" w:name="_ETM_Q1_1680796"/>
      <w:bookmarkEnd w:id="308"/>
      <w:r>
        <w:rPr>
          <w:rFonts w:hint="cs"/>
          <w:rtl/>
          <w:lang w:eastAsia="he-IL"/>
        </w:rPr>
        <w:t xml:space="preserve">לנו גם להבין את הנתונים לעומק, וגם ייתן איזשהו </w:t>
      </w:r>
      <w:bookmarkStart w:id="309" w:name="_ETM_Q1_1685139"/>
      <w:bookmarkEnd w:id="309"/>
      <w:r>
        <w:rPr>
          <w:rFonts w:hint="cs"/>
          <w:rtl/>
          <w:lang w:eastAsia="he-IL"/>
        </w:rPr>
        <w:t xml:space="preserve">שפיל כדי שלא נמצא את עצמנו באירוע, כשאין </w:t>
      </w:r>
      <w:bookmarkStart w:id="310" w:name="_ETM_Q1_1687617"/>
      <w:bookmarkEnd w:id="310"/>
      <w:r>
        <w:rPr>
          <w:rFonts w:hint="cs"/>
          <w:rtl/>
          <w:lang w:eastAsia="he-IL"/>
        </w:rPr>
        <w:t xml:space="preserve">לנו יכולת לתת בדיקות לקיצור. </w:t>
      </w:r>
      <w:r w:rsidR="002F669B">
        <w:rPr>
          <w:rFonts w:hint="cs"/>
          <w:rtl/>
          <w:lang w:eastAsia="he-IL"/>
        </w:rPr>
        <w:t xml:space="preserve">יש הבדל גדול אם הורדנו </w:t>
      </w:r>
      <w:bookmarkStart w:id="311" w:name="_ETM_Q1_1690781"/>
      <w:bookmarkEnd w:id="311"/>
      <w:r w:rsidR="002F669B">
        <w:rPr>
          <w:rFonts w:hint="cs"/>
          <w:rtl/>
          <w:lang w:eastAsia="he-IL"/>
        </w:rPr>
        <w:t xml:space="preserve">ל-10 ימים, ועכשיו אומרים לאדם שהוא חוזר ל-14, </w:t>
      </w:r>
      <w:bookmarkStart w:id="312" w:name="_ETM_Q1_1694800"/>
      <w:bookmarkEnd w:id="312"/>
      <w:r w:rsidR="002F669B">
        <w:rPr>
          <w:rFonts w:hint="cs"/>
          <w:rtl/>
          <w:lang w:eastAsia="he-IL"/>
        </w:rPr>
        <w:t>לעומת זאת שאנחנו ב-12 ימי בידוד, ויהיו חסרות לנו בדיקות</w:t>
      </w:r>
      <w:bookmarkStart w:id="313" w:name="_ETM_Q1_1700172"/>
      <w:bookmarkEnd w:id="313"/>
      <w:r w:rsidR="002F669B">
        <w:rPr>
          <w:rFonts w:hint="cs"/>
          <w:rtl/>
          <w:lang w:eastAsia="he-IL"/>
        </w:rPr>
        <w:t xml:space="preserve">, ונוכל אולי לעשות מהלך של סיכון מסוים. זאת הסיבה המרכזית ואני הייתי שוקל שוב את ההחלטה הזאת לקראת </w:t>
      </w:r>
      <w:bookmarkStart w:id="314" w:name="_ETM_Q1_1711186"/>
      <w:bookmarkEnd w:id="314"/>
      <w:r w:rsidR="002F669B">
        <w:rPr>
          <w:rFonts w:hint="cs"/>
          <w:rtl/>
          <w:lang w:eastAsia="he-IL"/>
        </w:rPr>
        <w:t xml:space="preserve">אמצע דצמבר. לפי הסיטואציה הייתי לוקח החלטה בנקודת הזמן </w:t>
      </w:r>
      <w:bookmarkStart w:id="315" w:name="_ETM_Q1_1718548"/>
      <w:bookmarkEnd w:id="315"/>
      <w:r w:rsidR="002F669B">
        <w:rPr>
          <w:rFonts w:hint="cs"/>
          <w:rtl/>
          <w:lang w:eastAsia="he-IL"/>
        </w:rPr>
        <w:t xml:space="preserve">ההיא, כך שאם הכול טוב והכול בסדר, אולי ניתן יהיה </w:t>
      </w:r>
      <w:bookmarkStart w:id="316" w:name="_ETM_Q1_1719039"/>
      <w:bookmarkEnd w:id="316"/>
      <w:r w:rsidR="002F669B">
        <w:rPr>
          <w:rFonts w:hint="cs"/>
          <w:rtl/>
          <w:lang w:eastAsia="he-IL"/>
        </w:rPr>
        <w:t xml:space="preserve">לקצר. אם לא, בוודאי להמשיך עד סוף דצמבר. </w:t>
      </w:r>
    </w:p>
    <w:p w:rsidR="002F669B" w:rsidRDefault="002F669B" w:rsidP="003859BA">
      <w:pPr>
        <w:rPr>
          <w:rtl/>
          <w:lang w:eastAsia="he-IL"/>
        </w:rPr>
      </w:pPr>
      <w:bookmarkStart w:id="317" w:name="_ETM_Q1_1724247"/>
      <w:bookmarkStart w:id="318" w:name="_ETM_Q1_1724347"/>
      <w:bookmarkEnd w:id="317"/>
      <w:bookmarkEnd w:id="318"/>
    </w:p>
    <w:p w:rsidR="002F669B" w:rsidRDefault="002F669B" w:rsidP="003859BA">
      <w:pPr>
        <w:rPr>
          <w:rtl/>
          <w:lang w:eastAsia="he-IL"/>
        </w:rPr>
      </w:pPr>
      <w:bookmarkStart w:id="319" w:name="_ETM_Q1_1724392"/>
      <w:bookmarkStart w:id="320" w:name="_ETM_Q1_1724492"/>
      <w:bookmarkEnd w:id="319"/>
      <w:bookmarkEnd w:id="320"/>
      <w:r>
        <w:rPr>
          <w:rFonts w:hint="cs"/>
          <w:rtl/>
          <w:lang w:eastAsia="he-IL"/>
        </w:rPr>
        <w:t xml:space="preserve">לשאלה שעוד </w:t>
      </w:r>
      <w:bookmarkStart w:id="321" w:name="_ETM_Q1_1725799"/>
      <w:bookmarkEnd w:id="321"/>
      <w:r>
        <w:rPr>
          <w:rFonts w:hint="cs"/>
          <w:rtl/>
          <w:lang w:eastAsia="he-IL"/>
        </w:rPr>
        <w:t xml:space="preserve">לא נשאלה ומן הסתם תעלה, למה אתם לא מקצרים </w:t>
      </w:r>
      <w:proofErr w:type="spellStart"/>
      <w:r>
        <w:rPr>
          <w:rFonts w:hint="cs"/>
          <w:rtl/>
          <w:lang w:eastAsia="he-IL"/>
        </w:rPr>
        <w:t>מייד</w:t>
      </w:r>
      <w:proofErr w:type="spellEnd"/>
      <w:r>
        <w:rPr>
          <w:rFonts w:hint="cs"/>
          <w:rtl/>
          <w:lang w:eastAsia="he-IL"/>
        </w:rPr>
        <w:t xml:space="preserve"> </w:t>
      </w:r>
      <w:bookmarkStart w:id="322" w:name="_ETM_Q1_1727772"/>
      <w:bookmarkEnd w:id="322"/>
      <w:r>
        <w:rPr>
          <w:rFonts w:hint="cs"/>
          <w:rtl/>
          <w:lang w:eastAsia="he-IL"/>
        </w:rPr>
        <w:t xml:space="preserve">ל-10 ימים, אם הפיילוט מוצלח? נכון לעכשיו, בוודאי צריך עד </w:t>
      </w:r>
      <w:bookmarkStart w:id="323" w:name="_ETM_Q1_1733360"/>
      <w:bookmarkEnd w:id="323"/>
      <w:r>
        <w:rPr>
          <w:rFonts w:hint="cs"/>
          <w:rtl/>
          <w:lang w:eastAsia="he-IL"/>
        </w:rPr>
        <w:t xml:space="preserve">לאמצע דצמבר, מכיוון שהנתונים עדיין לא מבוססים, הם רק בתחילת </w:t>
      </w:r>
      <w:bookmarkStart w:id="324" w:name="_ETM_Q1_1737209"/>
      <w:bookmarkEnd w:id="324"/>
      <w:r>
        <w:rPr>
          <w:rFonts w:hint="cs"/>
          <w:rtl/>
          <w:lang w:eastAsia="he-IL"/>
        </w:rPr>
        <w:t>הדרך ואז נוכל לדעת. ההחלטה אם לקצר</w:t>
      </w:r>
      <w:bookmarkStart w:id="325" w:name="_ETM_Q1_1740344"/>
      <w:bookmarkEnd w:id="325"/>
      <w:r>
        <w:rPr>
          <w:rFonts w:hint="cs"/>
          <w:rtl/>
          <w:lang w:eastAsia="he-IL"/>
        </w:rPr>
        <w:t xml:space="preserve"> מסוף דצמבר לאמצע דצמבר, צריכה להיות בכפוף למצב התחלואה, </w:t>
      </w:r>
      <w:bookmarkStart w:id="326" w:name="_ETM_Q1_1744497"/>
      <w:bookmarkEnd w:id="326"/>
      <w:r>
        <w:rPr>
          <w:rFonts w:hint="cs"/>
          <w:rtl/>
          <w:lang w:eastAsia="he-IL"/>
        </w:rPr>
        <w:t xml:space="preserve">היכולת שלנו להמשיך לתת את הבדיקות האלה, והחשש מתחלואת חורף </w:t>
      </w:r>
      <w:bookmarkStart w:id="327" w:name="_ETM_Q1_1747856"/>
      <w:bookmarkEnd w:id="327"/>
      <w:r>
        <w:rPr>
          <w:rFonts w:hint="cs"/>
          <w:rtl/>
          <w:lang w:eastAsia="he-IL"/>
        </w:rPr>
        <w:t xml:space="preserve">גוברת. עד כאן. </w:t>
      </w:r>
    </w:p>
    <w:p w:rsidR="002F669B" w:rsidRDefault="002F669B" w:rsidP="003859BA">
      <w:pPr>
        <w:rPr>
          <w:rtl/>
          <w:lang w:eastAsia="he-IL"/>
        </w:rPr>
      </w:pPr>
      <w:bookmarkStart w:id="328" w:name="_ETM_Q1_1750385"/>
      <w:bookmarkStart w:id="329" w:name="_ETM_Q1_1750488"/>
      <w:bookmarkEnd w:id="328"/>
      <w:bookmarkEnd w:id="329"/>
    </w:p>
    <w:p w:rsidR="00EE799D" w:rsidRDefault="00EE799D">
      <w:pPr>
        <w:bidi w:val="0"/>
        <w:spacing w:line="240" w:lineRule="auto"/>
        <w:ind w:firstLine="0"/>
        <w:jc w:val="left"/>
        <w:rPr>
          <w:rtl/>
          <w:lang w:eastAsia="he-IL"/>
        </w:rPr>
      </w:pPr>
      <w:r>
        <w:rPr>
          <w:rtl/>
          <w:lang w:eastAsia="he-IL"/>
        </w:rPr>
        <w:br w:type="page"/>
      </w:r>
    </w:p>
    <w:p w:rsidR="00EE799D" w:rsidRDefault="00EE799D" w:rsidP="003859BA">
      <w:pPr>
        <w:rPr>
          <w:rtl/>
          <w:lang w:eastAsia="he-IL"/>
        </w:rPr>
      </w:pPr>
    </w:p>
    <w:p w:rsidR="002F669B" w:rsidRPr="00EE799D" w:rsidRDefault="00EE799D" w:rsidP="00EE799D">
      <w:pPr>
        <w:pStyle w:val="af6"/>
        <w:keepNext/>
        <w:rPr>
          <w:rStyle w:val="TagStyle"/>
          <w:rFonts w:cs="David"/>
          <w:b w:val="0"/>
          <w:vanish w:val="0"/>
          <w:color w:val="auto"/>
          <w:bdr w:val="none" w:sz="0" w:space="0" w:color="auto"/>
          <w:rtl/>
        </w:rPr>
      </w:pPr>
      <w:bookmarkStart w:id="330" w:name="ET_yor_5774_267"/>
      <w:r w:rsidRPr="00EE799D">
        <w:rPr>
          <w:rStyle w:val="TagStyle"/>
          <w:rtl/>
        </w:rPr>
        <w:t xml:space="preserve"> &lt;&lt; </w:t>
      </w:r>
      <w:proofErr w:type="spellStart"/>
      <w:r w:rsidRPr="00EE799D">
        <w:rPr>
          <w:rStyle w:val="TagStyle"/>
          <w:rtl/>
        </w:rPr>
        <w:t>יור</w:t>
      </w:r>
      <w:proofErr w:type="spellEnd"/>
      <w:r w:rsidRPr="00EE799D">
        <w:rPr>
          <w:rStyle w:val="TagStyle"/>
          <w:rtl/>
        </w:rPr>
        <w:t xml:space="preserve"> &gt;&gt; </w:t>
      </w:r>
      <w:r>
        <w:rPr>
          <w:rtl/>
        </w:rPr>
        <w:t>היו"ר צבי האוזר:</w:t>
      </w:r>
      <w:r w:rsidRPr="00EE799D">
        <w:rPr>
          <w:rStyle w:val="TagStyle"/>
          <w:rtl/>
        </w:rPr>
        <w:t xml:space="preserve"> &lt;&lt; יור &gt;&gt;</w:t>
      </w:r>
      <w:r>
        <w:rPr>
          <w:rtl/>
        </w:rPr>
        <w:t xml:space="preserve">   </w:t>
      </w:r>
      <w:bookmarkStart w:id="331" w:name="_ETM_Q1_1750537"/>
      <w:bookmarkStart w:id="332" w:name="_ETM_Q1_1750621"/>
      <w:bookmarkStart w:id="333" w:name="ET_yor_5774_129"/>
      <w:bookmarkEnd w:id="330"/>
      <w:bookmarkEnd w:id="331"/>
      <w:bookmarkEnd w:id="332"/>
      <w:r w:rsidR="002F669B">
        <w:rPr>
          <w:rStyle w:val="TagStyle"/>
          <w:rtl/>
        </w:rPr>
        <w:br w:type="page"/>
      </w:r>
    </w:p>
    <w:p w:rsidR="002F669B" w:rsidRDefault="002F669B" w:rsidP="00EE799D">
      <w:pPr>
        <w:pStyle w:val="af6"/>
        <w:rPr>
          <w:rtl/>
        </w:rPr>
      </w:pPr>
      <w:bookmarkStart w:id="334" w:name="_ETM_Q1_1793363"/>
      <w:bookmarkStart w:id="335" w:name="_ETM_Q1_1793516"/>
      <w:bookmarkEnd w:id="334"/>
      <w:bookmarkEnd w:id="335"/>
      <w:r w:rsidRPr="00821D37">
        <w:rPr>
          <w:rStyle w:val="TagStyle"/>
          <w:rtl/>
        </w:rPr>
        <w:t xml:space="preserve"> &lt;&lt; יור &gt;&gt;</w:t>
      </w:r>
      <w:r w:rsidRPr="002F669B">
        <w:rPr>
          <w:rStyle w:val="TagStyle"/>
          <w:rtl/>
        </w:rPr>
        <w:t xml:space="preserve"> </w:t>
      </w:r>
      <w:r w:rsidR="00EE799D">
        <w:rPr>
          <w:rStyle w:val="TagStyle"/>
          <w:rFonts w:hint="cs"/>
          <w:vanish w:val="0"/>
          <w:rtl/>
        </w:rPr>
        <w:t xml:space="preserve"> </w:t>
      </w:r>
      <w:r w:rsidRPr="002F669B">
        <w:rPr>
          <w:rStyle w:val="TagStyle"/>
          <w:rtl/>
        </w:rPr>
        <w:t xml:space="preserve"> </w:t>
      </w:r>
      <w:r w:rsidRPr="00821D37">
        <w:rPr>
          <w:rStyle w:val="TagStyle"/>
          <w:rtl/>
        </w:rPr>
        <w:t>&lt;&lt; יור &gt;&gt;</w:t>
      </w:r>
      <w:bookmarkEnd w:id="333"/>
      <w:r w:rsidR="00EE799D">
        <w:rPr>
          <w:rStyle w:val="TagStyle"/>
          <w:rFonts w:hint="cs"/>
          <w:rtl/>
        </w:rPr>
        <w:t xml:space="preserve">   </w:t>
      </w:r>
    </w:p>
    <w:p w:rsidR="002F669B" w:rsidRPr="002F669B" w:rsidRDefault="002F669B" w:rsidP="002F669B">
      <w:pPr>
        <w:rPr>
          <w:rtl/>
          <w:lang w:eastAsia="he-IL"/>
        </w:rPr>
      </w:pPr>
      <w:bookmarkStart w:id="336" w:name="_ETM_Q1_1751631"/>
      <w:bookmarkEnd w:id="336"/>
      <w:r>
        <w:rPr>
          <w:rFonts w:hint="cs"/>
          <w:rtl/>
          <w:lang w:eastAsia="he-IL"/>
        </w:rPr>
        <w:t xml:space="preserve">תודה רבה. סגן השר, לפני שאני עובר </w:t>
      </w:r>
      <w:bookmarkStart w:id="337" w:name="_ETM_Q1_1757129"/>
      <w:bookmarkEnd w:id="337"/>
      <w:r>
        <w:rPr>
          <w:rFonts w:hint="cs"/>
          <w:rtl/>
          <w:lang w:eastAsia="he-IL"/>
        </w:rPr>
        <w:t xml:space="preserve">לאודי קלינר, אני רוצה להפנות את תשומת ליבך לכך שהצוות </w:t>
      </w:r>
      <w:bookmarkStart w:id="338" w:name="_ETM_Q1_1762481"/>
      <w:bookmarkEnd w:id="338"/>
      <w:r>
        <w:rPr>
          <w:rFonts w:hint="cs"/>
          <w:rtl/>
          <w:lang w:eastAsia="he-IL"/>
        </w:rPr>
        <w:t>המשפטי של הוועדה בחן את כל דוחות משרד הבריאות</w:t>
      </w:r>
      <w:bookmarkStart w:id="339" w:name="_ETM_Q1_1770473"/>
      <w:bookmarkEnd w:id="339"/>
      <w:r>
        <w:rPr>
          <w:rFonts w:hint="cs"/>
          <w:rtl/>
          <w:lang w:eastAsia="he-IL"/>
        </w:rPr>
        <w:t xml:space="preserve">. לצערנו, התגלו פערים בין הדוחות לבין עצמם. אתמול </w:t>
      </w:r>
      <w:bookmarkStart w:id="340" w:name="_ETM_Q1_1777449"/>
      <w:bookmarkEnd w:id="340"/>
      <w:r>
        <w:rPr>
          <w:rFonts w:hint="cs"/>
          <w:rtl/>
          <w:lang w:eastAsia="he-IL"/>
        </w:rPr>
        <w:t xml:space="preserve">נשלח כל המחקר המשווה שהוועדה עשתה לדוחות משרד הבריאות, ואני מאוד אודה אם תורה לאנשיך לבדוק את אותם נתונים ואת </w:t>
      </w:r>
      <w:bookmarkStart w:id="341" w:name="_ETM_Q1_1791269"/>
      <w:bookmarkEnd w:id="341"/>
      <w:r>
        <w:rPr>
          <w:rFonts w:hint="cs"/>
          <w:rtl/>
          <w:lang w:eastAsia="he-IL"/>
        </w:rPr>
        <w:t xml:space="preserve">אותו חשש לפערים, כפי שהתגלה בבדיקה שלנו על </w:t>
      </w:r>
      <w:bookmarkStart w:id="342" w:name="_ETM_Q1_1797341"/>
      <w:bookmarkEnd w:id="342"/>
      <w:r>
        <w:rPr>
          <w:rFonts w:hint="cs"/>
          <w:rtl/>
          <w:lang w:eastAsia="he-IL"/>
        </w:rPr>
        <w:t xml:space="preserve">מנת שיהיה מסד נתונים אחיד לכולנו, </w:t>
      </w:r>
      <w:bookmarkStart w:id="343" w:name="_ETM_Q1_1798772"/>
      <w:bookmarkEnd w:id="343"/>
      <w:r>
        <w:rPr>
          <w:rFonts w:hint="cs"/>
          <w:rtl/>
          <w:lang w:eastAsia="he-IL"/>
        </w:rPr>
        <w:t xml:space="preserve">ונוכל לדבר על אותם מספרים כל הזמן. </w:t>
      </w:r>
    </w:p>
    <w:p w:rsidR="003859BA" w:rsidRDefault="003859BA" w:rsidP="003859BA">
      <w:pPr>
        <w:rPr>
          <w:rtl/>
          <w:lang w:eastAsia="he-IL"/>
        </w:rPr>
      </w:pPr>
      <w:bookmarkStart w:id="344" w:name="_ETM_Q1_1606449"/>
      <w:bookmarkEnd w:id="344"/>
    </w:p>
    <w:p w:rsidR="002F669B" w:rsidRDefault="002F669B" w:rsidP="00821D37">
      <w:pPr>
        <w:pStyle w:val="-"/>
        <w:rPr>
          <w:rStyle w:val="TagStyle"/>
          <w:rtl/>
        </w:rPr>
      </w:pPr>
      <w:bookmarkStart w:id="345" w:name="_ETM_Q1_1606480"/>
      <w:bookmarkStart w:id="346" w:name="_ETM_Q1_1606562"/>
      <w:bookmarkStart w:id="347" w:name="ET_knessetmember_5547_130"/>
      <w:bookmarkEnd w:id="345"/>
      <w:bookmarkEnd w:id="346"/>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821D37">
        <w:rPr>
          <w:rStyle w:val="TagStyle"/>
          <w:b w:val="0"/>
          <w:rtl/>
        </w:rPr>
        <w:t xml:space="preserve"> </w:t>
      </w:r>
      <w:r w:rsidRPr="00821D37">
        <w:rPr>
          <w:rStyle w:val="TagStyle"/>
          <w:rFonts w:cs="David"/>
          <w:b w:val="0"/>
          <w:color w:val="auto"/>
          <w:bdr w:val="none" w:sz="0" w:space="0" w:color="auto"/>
          <w:rtl/>
        </w:rPr>
        <w:t>סגן שר הבריאות יואב קיש:</w:t>
      </w:r>
      <w:r w:rsidRPr="00821D37">
        <w:rPr>
          <w:rStyle w:val="TagStyle"/>
          <w:b w:val="0"/>
          <w:rtl/>
        </w:rPr>
        <w:t xml:space="preserve"> </w:t>
      </w:r>
      <w:r w:rsidRPr="00821D37">
        <w:rPr>
          <w:rStyle w:val="TagStyle"/>
          <w:rtl/>
        </w:rPr>
        <w:t xml:space="preserve">&lt;&lt; </w:t>
      </w:r>
      <w:proofErr w:type="spellStart"/>
      <w:r w:rsidRPr="00821D37">
        <w:rPr>
          <w:rStyle w:val="TagStyle"/>
          <w:rtl/>
        </w:rPr>
        <w:t>דובר_המשך</w:t>
      </w:r>
      <w:proofErr w:type="spellEnd"/>
      <w:r w:rsidRPr="00821D37">
        <w:rPr>
          <w:rStyle w:val="TagStyle"/>
          <w:rtl/>
        </w:rPr>
        <w:t xml:space="preserve"> &gt;&gt;</w:t>
      </w:r>
      <w:r>
        <w:rPr>
          <w:rStyle w:val="TagStyle"/>
          <w:rtl/>
        </w:rPr>
        <w:t xml:space="preserve">   </w:t>
      </w:r>
      <w:bookmarkEnd w:id="347"/>
    </w:p>
    <w:p w:rsidR="002F669B" w:rsidRDefault="002F669B" w:rsidP="002F669B">
      <w:pPr>
        <w:pStyle w:val="KeepWithNext"/>
        <w:rPr>
          <w:rStyle w:val="TagStyle"/>
          <w:rtl/>
        </w:rPr>
      </w:pPr>
    </w:p>
    <w:p w:rsidR="000611DD" w:rsidRDefault="002F669B" w:rsidP="002F669B">
      <w:pPr>
        <w:rPr>
          <w:rtl/>
        </w:rPr>
      </w:pPr>
      <w:bookmarkStart w:id="348" w:name="_ETM_Q1_1797399"/>
      <w:bookmarkEnd w:id="348"/>
      <w:r>
        <w:rPr>
          <w:rFonts w:hint="cs"/>
          <w:rtl/>
        </w:rPr>
        <w:t xml:space="preserve">קודם כל, </w:t>
      </w:r>
      <w:bookmarkStart w:id="349" w:name="_ETM_Q1_1802915"/>
      <w:bookmarkEnd w:id="349"/>
      <w:r>
        <w:rPr>
          <w:rFonts w:hint="cs"/>
          <w:rtl/>
        </w:rPr>
        <w:t xml:space="preserve">אני מבקש שתעבירו את המכתב גם אליי; אני לא </w:t>
      </w:r>
      <w:bookmarkStart w:id="350" w:name="_ETM_Q1_1805182"/>
      <w:bookmarkEnd w:id="350"/>
      <w:r>
        <w:rPr>
          <w:rFonts w:hint="cs"/>
          <w:rtl/>
        </w:rPr>
        <w:t xml:space="preserve">יודע אם אני מכותב או לא. שנית, אני כבר אגיד </w:t>
      </w:r>
      <w:bookmarkStart w:id="351" w:name="_ETM_Q1_1810917"/>
      <w:bookmarkEnd w:id="351"/>
      <w:r>
        <w:rPr>
          <w:rFonts w:hint="cs"/>
          <w:rtl/>
        </w:rPr>
        <w:t xml:space="preserve">לך שלהערכתי, בלי שראיתי את המכתב, הבעיה נוצרה בעקבות עדכון </w:t>
      </w:r>
      <w:bookmarkStart w:id="352" w:name="_ETM_Q1_1815799"/>
      <w:bookmarkEnd w:id="352"/>
      <w:r>
        <w:rPr>
          <w:rFonts w:hint="cs"/>
          <w:rtl/>
        </w:rPr>
        <w:t>נתונים שנעשה לפני כשבועיים-שלושה, אולי חודש. זה ייצר שינוי מה</w:t>
      </w:r>
      <w:bookmarkStart w:id="353" w:name="_ETM_Q1_1822765"/>
      <w:bookmarkEnd w:id="353"/>
      <w:r>
        <w:rPr>
          <w:rFonts w:hint="cs"/>
          <w:rtl/>
        </w:rPr>
        <w:t>-</w:t>
      </w:r>
      <w:r>
        <w:t>base line</w:t>
      </w:r>
      <w:r>
        <w:rPr>
          <w:rFonts w:hint="cs"/>
          <w:rtl/>
        </w:rPr>
        <w:t>. יכול להיות שפה טמונה הבעייתיות.</w:t>
      </w:r>
    </w:p>
    <w:p w:rsidR="002F669B" w:rsidRDefault="002F669B" w:rsidP="002F669B">
      <w:pPr>
        <w:rPr>
          <w:rtl/>
        </w:rPr>
      </w:pPr>
      <w:bookmarkStart w:id="354" w:name="_ETM_Q1_1830298"/>
      <w:bookmarkStart w:id="355" w:name="_ETM_Q1_1830425"/>
      <w:bookmarkEnd w:id="354"/>
      <w:bookmarkEnd w:id="355"/>
    </w:p>
    <w:p w:rsidR="002F669B" w:rsidRDefault="002F669B" w:rsidP="00821D37">
      <w:pPr>
        <w:pStyle w:val="af6"/>
      </w:pPr>
      <w:bookmarkStart w:id="356" w:name="_ETM_Q1_1830453"/>
      <w:bookmarkStart w:id="357" w:name="_ETM_Q1_1830548"/>
      <w:bookmarkStart w:id="358" w:name="ET_yor_5774_131"/>
      <w:bookmarkEnd w:id="356"/>
      <w:bookmarkEnd w:id="357"/>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2F669B">
        <w:rPr>
          <w:rStyle w:val="TagStyle"/>
          <w:rtl/>
        </w:rPr>
        <w:t xml:space="preserve"> </w:t>
      </w:r>
      <w:r>
        <w:rPr>
          <w:rtl/>
        </w:rPr>
        <w:t>היו"ר צבי האוזר:</w:t>
      </w:r>
      <w:r w:rsidRPr="002F669B">
        <w:rPr>
          <w:rStyle w:val="TagStyle"/>
          <w:rtl/>
        </w:rPr>
        <w:t xml:space="preserve"> </w:t>
      </w:r>
      <w:r w:rsidRPr="00821D37">
        <w:rPr>
          <w:rStyle w:val="TagStyle"/>
          <w:rtl/>
        </w:rPr>
        <w:t>&lt;&lt; יור &gt;&gt;</w:t>
      </w:r>
      <w:r>
        <w:rPr>
          <w:rtl/>
        </w:rPr>
        <w:t xml:space="preserve">   </w:t>
      </w:r>
      <w:bookmarkEnd w:id="358"/>
    </w:p>
    <w:p w:rsidR="002F669B" w:rsidRDefault="002F669B" w:rsidP="002F669B">
      <w:pPr>
        <w:pStyle w:val="KeepWithNext"/>
        <w:rPr>
          <w:rtl/>
          <w:lang w:eastAsia="he-IL"/>
        </w:rPr>
      </w:pPr>
    </w:p>
    <w:p w:rsidR="002F669B" w:rsidRDefault="002F669B" w:rsidP="002F669B">
      <w:pPr>
        <w:rPr>
          <w:rtl/>
          <w:lang w:eastAsia="he-IL"/>
        </w:rPr>
      </w:pPr>
      <w:bookmarkStart w:id="359" w:name="_ETM_Q1_1831462"/>
      <w:bookmarkEnd w:id="359"/>
      <w:r>
        <w:rPr>
          <w:rFonts w:hint="cs"/>
          <w:rtl/>
          <w:lang w:eastAsia="he-IL"/>
        </w:rPr>
        <w:t xml:space="preserve">אנחנו נשמח לשמוע </w:t>
      </w:r>
      <w:bookmarkStart w:id="360" w:name="_ETM_Q1_1831456"/>
      <w:bookmarkEnd w:id="360"/>
      <w:r>
        <w:rPr>
          <w:rFonts w:hint="cs"/>
          <w:rtl/>
          <w:lang w:eastAsia="he-IL"/>
        </w:rPr>
        <w:t xml:space="preserve">את ההסבר, ובסופו של דבר כולנו נעבוד על מסד נתונים </w:t>
      </w:r>
      <w:bookmarkStart w:id="361" w:name="_ETM_Q1_1835940"/>
      <w:bookmarkEnd w:id="361"/>
      <w:r>
        <w:rPr>
          <w:rFonts w:hint="cs"/>
          <w:rtl/>
          <w:lang w:eastAsia="he-IL"/>
        </w:rPr>
        <w:t xml:space="preserve">אחוד, גם הוועדה, גם משרד הבריאות ואולי גם הציבור </w:t>
      </w:r>
      <w:bookmarkStart w:id="362" w:name="_ETM_Q1_1843298"/>
      <w:bookmarkEnd w:id="362"/>
      <w:r>
        <w:rPr>
          <w:rFonts w:hint="cs"/>
          <w:rtl/>
          <w:lang w:eastAsia="he-IL"/>
        </w:rPr>
        <w:t xml:space="preserve">כולו. נדע מהם המספרים שמשקפים את המציאות. </w:t>
      </w:r>
      <w:bookmarkStart w:id="363" w:name="_ETM_Q1_1842996"/>
      <w:bookmarkEnd w:id="363"/>
    </w:p>
    <w:p w:rsidR="002F669B" w:rsidRDefault="002F669B" w:rsidP="002F669B">
      <w:pPr>
        <w:rPr>
          <w:rtl/>
          <w:lang w:eastAsia="he-IL"/>
        </w:rPr>
      </w:pPr>
      <w:bookmarkStart w:id="364" w:name="_ETM_Q1_1843096"/>
      <w:bookmarkEnd w:id="364"/>
    </w:p>
    <w:p w:rsidR="002F669B" w:rsidRDefault="002F669B" w:rsidP="00821D37">
      <w:pPr>
        <w:pStyle w:val="-"/>
      </w:pPr>
      <w:bookmarkStart w:id="365" w:name="_ETM_Q1_1843163"/>
      <w:bookmarkStart w:id="366" w:name="_ETM_Q1_1843226"/>
      <w:bookmarkStart w:id="367" w:name="ET_knessetmember_5547_132"/>
      <w:bookmarkEnd w:id="365"/>
      <w:bookmarkEnd w:id="366"/>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2F669B">
        <w:rPr>
          <w:rStyle w:val="TagStyle"/>
          <w:rtl/>
        </w:rPr>
        <w:t xml:space="preserve"> </w:t>
      </w:r>
      <w:r>
        <w:rPr>
          <w:rtl/>
        </w:rPr>
        <w:t>סגן שר הבריאות יואב קיש:</w:t>
      </w:r>
      <w:r w:rsidRPr="002F669B">
        <w:rPr>
          <w:rStyle w:val="TagStyle"/>
          <w:rtl/>
        </w:rPr>
        <w:t xml:space="preserve"> </w:t>
      </w:r>
      <w:r w:rsidRPr="00821D37">
        <w:rPr>
          <w:rStyle w:val="TagStyle"/>
          <w:rtl/>
        </w:rPr>
        <w:t>&lt;&lt; דובר_המשך &gt;&gt;</w:t>
      </w:r>
      <w:r>
        <w:rPr>
          <w:rtl/>
        </w:rPr>
        <w:t xml:space="preserve">   </w:t>
      </w:r>
      <w:bookmarkEnd w:id="367"/>
    </w:p>
    <w:p w:rsidR="002F669B" w:rsidRDefault="002F669B" w:rsidP="002F669B">
      <w:pPr>
        <w:pStyle w:val="KeepWithNext"/>
        <w:rPr>
          <w:rtl/>
          <w:lang w:eastAsia="he-IL"/>
        </w:rPr>
      </w:pPr>
    </w:p>
    <w:p w:rsidR="002F669B" w:rsidRDefault="002F669B" w:rsidP="002F669B">
      <w:pPr>
        <w:rPr>
          <w:rtl/>
          <w:lang w:eastAsia="he-IL"/>
        </w:rPr>
      </w:pPr>
      <w:bookmarkStart w:id="368" w:name="_ETM_Q1_1844051"/>
      <w:bookmarkEnd w:id="368"/>
      <w:r>
        <w:rPr>
          <w:rFonts w:hint="cs"/>
          <w:rtl/>
          <w:lang w:eastAsia="he-IL"/>
        </w:rPr>
        <w:t xml:space="preserve">חד וחלק, מסכים </w:t>
      </w:r>
      <w:bookmarkStart w:id="369" w:name="_ETM_Q1_1845993"/>
      <w:bookmarkEnd w:id="369"/>
      <w:proofErr w:type="spellStart"/>
      <w:r>
        <w:rPr>
          <w:rFonts w:hint="cs"/>
          <w:rtl/>
          <w:lang w:eastAsia="he-IL"/>
        </w:rPr>
        <w:t>איתך</w:t>
      </w:r>
      <w:proofErr w:type="spellEnd"/>
      <w:r>
        <w:rPr>
          <w:rFonts w:hint="cs"/>
          <w:rtl/>
          <w:lang w:eastAsia="he-IL"/>
        </w:rPr>
        <w:t xml:space="preserve"> מאה אחוז. אני חושב שמה שקרה שה-</w:t>
      </w:r>
      <w:r>
        <w:rPr>
          <w:lang w:eastAsia="he-IL"/>
        </w:rPr>
        <w:t>base line</w:t>
      </w:r>
      <w:r>
        <w:rPr>
          <w:rFonts w:hint="cs"/>
          <w:rtl/>
          <w:lang w:eastAsia="he-IL"/>
        </w:rPr>
        <w:t xml:space="preserve"> </w:t>
      </w:r>
      <w:bookmarkStart w:id="370" w:name="_ETM_Q1_1849720"/>
      <w:bookmarkEnd w:id="370"/>
      <w:r>
        <w:rPr>
          <w:rFonts w:hint="cs"/>
          <w:rtl/>
          <w:lang w:eastAsia="he-IL"/>
        </w:rPr>
        <w:t xml:space="preserve">התעדכן לפני חודש, ויכול להיות שאנחנו צריכים לקחת את כל </w:t>
      </w:r>
      <w:bookmarkStart w:id="371" w:name="_ETM_Q1_1852643"/>
      <w:bookmarkEnd w:id="371"/>
      <w:r>
        <w:rPr>
          <w:rFonts w:hint="cs"/>
          <w:rtl/>
          <w:lang w:eastAsia="he-IL"/>
        </w:rPr>
        <w:t xml:space="preserve">הנתונים אחורה, ולעדכן אותם לאותו </w:t>
      </w:r>
      <w:r>
        <w:rPr>
          <w:lang w:eastAsia="he-IL"/>
        </w:rPr>
        <w:t>base line</w:t>
      </w:r>
      <w:r>
        <w:rPr>
          <w:rFonts w:hint="cs"/>
          <w:rtl/>
          <w:lang w:eastAsia="he-IL"/>
        </w:rPr>
        <w:t xml:space="preserve">, כדי שתהיה </w:t>
      </w:r>
      <w:bookmarkStart w:id="372" w:name="_ETM_Q1_1856438"/>
      <w:bookmarkEnd w:id="372"/>
      <w:r>
        <w:rPr>
          <w:rFonts w:hint="cs"/>
          <w:rtl/>
          <w:lang w:eastAsia="he-IL"/>
        </w:rPr>
        <w:t xml:space="preserve">לנו שפה משותפת ולא נעבוד עם אירוע שהשתנה באמצע. אני </w:t>
      </w:r>
      <w:bookmarkStart w:id="373" w:name="_ETM_Q1_1861662"/>
      <w:bookmarkEnd w:id="373"/>
      <w:r>
        <w:rPr>
          <w:rFonts w:hint="cs"/>
          <w:rtl/>
          <w:lang w:eastAsia="he-IL"/>
        </w:rPr>
        <w:t xml:space="preserve">אתן לאודי להתייחס לזה. </w:t>
      </w:r>
    </w:p>
    <w:p w:rsidR="002F669B" w:rsidRDefault="002F669B" w:rsidP="002F669B">
      <w:pPr>
        <w:rPr>
          <w:rtl/>
          <w:lang w:eastAsia="he-IL"/>
        </w:rPr>
      </w:pPr>
      <w:bookmarkStart w:id="374" w:name="_ETM_Q1_1863371"/>
      <w:bookmarkStart w:id="375" w:name="_ETM_Q1_1863465"/>
      <w:bookmarkEnd w:id="374"/>
      <w:bookmarkEnd w:id="375"/>
    </w:p>
    <w:p w:rsidR="002F669B" w:rsidRDefault="002F669B" w:rsidP="00821D37">
      <w:pPr>
        <w:pStyle w:val="af6"/>
        <w:rPr>
          <w:rtl/>
        </w:rPr>
      </w:pPr>
      <w:bookmarkStart w:id="376" w:name="_ETM_Q1_1863515"/>
      <w:bookmarkStart w:id="377" w:name="_ETM_Q1_1863635"/>
      <w:bookmarkStart w:id="378" w:name="ET_yor_5774_133"/>
      <w:bookmarkEnd w:id="376"/>
      <w:bookmarkEnd w:id="377"/>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2F669B">
        <w:rPr>
          <w:rStyle w:val="TagStyle"/>
          <w:rtl/>
        </w:rPr>
        <w:t xml:space="preserve"> </w:t>
      </w:r>
      <w:r>
        <w:rPr>
          <w:rtl/>
        </w:rPr>
        <w:t>היו"ר צבי האוזר:</w:t>
      </w:r>
      <w:r w:rsidRPr="002F669B">
        <w:rPr>
          <w:rStyle w:val="TagStyle"/>
          <w:rtl/>
        </w:rPr>
        <w:t xml:space="preserve"> </w:t>
      </w:r>
      <w:r w:rsidRPr="00821D37">
        <w:rPr>
          <w:rStyle w:val="TagStyle"/>
          <w:rtl/>
        </w:rPr>
        <w:t>&lt;&lt; יור &gt;&gt;</w:t>
      </w:r>
      <w:r>
        <w:rPr>
          <w:rtl/>
        </w:rPr>
        <w:t xml:space="preserve">   </w:t>
      </w:r>
      <w:bookmarkEnd w:id="378"/>
    </w:p>
    <w:p w:rsidR="002F669B" w:rsidRDefault="002F669B" w:rsidP="002F669B">
      <w:pPr>
        <w:pStyle w:val="KeepWithNext"/>
        <w:rPr>
          <w:rtl/>
          <w:lang w:eastAsia="he-IL"/>
        </w:rPr>
      </w:pPr>
    </w:p>
    <w:p w:rsidR="002F669B" w:rsidRDefault="002F669B" w:rsidP="002F669B">
      <w:pPr>
        <w:rPr>
          <w:rtl/>
          <w:lang w:eastAsia="he-IL"/>
        </w:rPr>
      </w:pPr>
      <w:bookmarkStart w:id="379" w:name="_ETM_Q1_1864309"/>
      <w:bookmarkEnd w:id="379"/>
      <w:r>
        <w:rPr>
          <w:rFonts w:hint="cs"/>
          <w:rtl/>
          <w:lang w:eastAsia="he-IL"/>
        </w:rPr>
        <w:t xml:space="preserve">בסדר גמור, אז אני מסכם שמבחינתך, </w:t>
      </w:r>
      <w:bookmarkStart w:id="380" w:name="_ETM_Q1_1867212"/>
      <w:bookmarkEnd w:id="380"/>
      <w:r>
        <w:rPr>
          <w:rFonts w:hint="cs"/>
          <w:rtl/>
          <w:lang w:eastAsia="he-IL"/>
        </w:rPr>
        <w:t xml:space="preserve">במיוחד צופה פני עתיד, שבכוונתך לפנות לממשלה כדי לפעול </w:t>
      </w:r>
      <w:bookmarkStart w:id="381" w:name="_ETM_Q1_1877174"/>
      <w:bookmarkEnd w:id="381"/>
      <w:r>
        <w:rPr>
          <w:rFonts w:hint="cs"/>
          <w:rtl/>
          <w:lang w:eastAsia="he-IL"/>
        </w:rPr>
        <w:t xml:space="preserve">לתיקון הוראת השעה ומתן האפשרות לעשות שימוש באיכוני </w:t>
      </w:r>
      <w:bookmarkStart w:id="382" w:name="_ETM_Q1_1882496"/>
      <w:bookmarkEnd w:id="382"/>
      <w:r>
        <w:rPr>
          <w:rFonts w:hint="cs"/>
          <w:rtl/>
          <w:lang w:eastAsia="he-IL"/>
        </w:rPr>
        <w:t xml:space="preserve">שב"כ גם אחרי ה-21 בינואר, בשים לב שוב לנתוני התחלואה </w:t>
      </w:r>
      <w:bookmarkStart w:id="383" w:name="_ETM_Q1_1891083"/>
      <w:bookmarkEnd w:id="383"/>
      <w:r>
        <w:rPr>
          <w:rFonts w:hint="cs"/>
          <w:rtl/>
          <w:lang w:eastAsia="he-IL"/>
        </w:rPr>
        <w:t xml:space="preserve">כפי שיהיו. במידה ולא יהיה צורך להזדקק באותה הסתייעות, </w:t>
      </w:r>
      <w:bookmarkStart w:id="384" w:name="_ETM_Q1_1894372"/>
      <w:bookmarkEnd w:id="384"/>
      <w:r>
        <w:rPr>
          <w:rFonts w:hint="cs"/>
          <w:rtl/>
          <w:lang w:eastAsia="he-IL"/>
        </w:rPr>
        <w:t>לא תפעילו את האפשרות</w:t>
      </w:r>
      <w:bookmarkStart w:id="385" w:name="_ETM_Q1_1895977"/>
      <w:bookmarkStart w:id="386" w:name="_ETM_Q1_1896073"/>
      <w:bookmarkEnd w:id="385"/>
      <w:bookmarkEnd w:id="386"/>
      <w:r>
        <w:rPr>
          <w:rFonts w:hint="cs"/>
          <w:rtl/>
          <w:lang w:eastAsia="he-IL"/>
        </w:rPr>
        <w:t>, אבל החוק צריך להיות מוכן</w:t>
      </w:r>
      <w:bookmarkStart w:id="387" w:name="_ETM_Q1_1901473"/>
      <w:bookmarkEnd w:id="387"/>
      <w:r>
        <w:rPr>
          <w:rFonts w:hint="cs"/>
          <w:rtl/>
          <w:lang w:eastAsia="he-IL"/>
        </w:rPr>
        <w:t xml:space="preserve"> ואתה פונה כבר השבוע בנושא הזה. </w:t>
      </w:r>
    </w:p>
    <w:p w:rsidR="002F669B" w:rsidRDefault="002F669B" w:rsidP="002F669B">
      <w:pPr>
        <w:rPr>
          <w:rtl/>
          <w:lang w:eastAsia="he-IL"/>
        </w:rPr>
      </w:pPr>
      <w:bookmarkStart w:id="388" w:name="_ETM_Q1_1901604"/>
      <w:bookmarkStart w:id="389" w:name="_ETM_Q1_1901705"/>
      <w:bookmarkEnd w:id="388"/>
      <w:bookmarkEnd w:id="389"/>
    </w:p>
    <w:p w:rsidR="002F669B" w:rsidRDefault="002F669B" w:rsidP="00821D37">
      <w:pPr>
        <w:pStyle w:val="-"/>
        <w:rPr>
          <w:rtl/>
        </w:rPr>
      </w:pPr>
      <w:bookmarkStart w:id="390" w:name="ET_knessetmember_5547_134"/>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2F669B">
        <w:rPr>
          <w:rStyle w:val="TagStyle"/>
          <w:rtl/>
        </w:rPr>
        <w:t xml:space="preserve"> </w:t>
      </w:r>
      <w:r>
        <w:rPr>
          <w:rtl/>
        </w:rPr>
        <w:t>סגן שר הבריאות יואב קיש:</w:t>
      </w:r>
      <w:r w:rsidRPr="002F669B">
        <w:rPr>
          <w:rStyle w:val="TagStyle"/>
          <w:rtl/>
        </w:rPr>
        <w:t xml:space="preserve"> </w:t>
      </w:r>
      <w:r w:rsidRPr="00821D37">
        <w:rPr>
          <w:rStyle w:val="TagStyle"/>
          <w:rtl/>
        </w:rPr>
        <w:t>&lt;&lt; דובר_המשך &gt;&gt;</w:t>
      </w:r>
      <w:r>
        <w:rPr>
          <w:rtl/>
        </w:rPr>
        <w:t xml:space="preserve">   </w:t>
      </w:r>
      <w:bookmarkEnd w:id="390"/>
    </w:p>
    <w:p w:rsidR="002F669B" w:rsidRDefault="002F669B" w:rsidP="002F669B">
      <w:pPr>
        <w:pStyle w:val="KeepWithNext"/>
        <w:rPr>
          <w:rtl/>
          <w:lang w:eastAsia="he-IL"/>
        </w:rPr>
      </w:pPr>
    </w:p>
    <w:p w:rsidR="002F669B" w:rsidRDefault="002F669B" w:rsidP="002F669B">
      <w:pPr>
        <w:rPr>
          <w:rtl/>
          <w:lang w:eastAsia="he-IL"/>
        </w:rPr>
      </w:pPr>
      <w:bookmarkStart w:id="391" w:name="_ETM_Q1_1900542"/>
      <w:bookmarkEnd w:id="391"/>
      <w:r>
        <w:rPr>
          <w:rFonts w:hint="cs"/>
          <w:rtl/>
          <w:lang w:eastAsia="he-IL"/>
        </w:rPr>
        <w:t xml:space="preserve">נכון, אמת. </w:t>
      </w:r>
      <w:bookmarkStart w:id="392" w:name="_ETM_Q1_1902205"/>
      <w:bookmarkEnd w:id="392"/>
    </w:p>
    <w:p w:rsidR="002F669B" w:rsidRDefault="002F669B" w:rsidP="002F669B">
      <w:pPr>
        <w:rPr>
          <w:rtl/>
          <w:lang w:eastAsia="he-IL"/>
        </w:rPr>
      </w:pPr>
      <w:bookmarkStart w:id="393" w:name="_ETM_Q1_1902413"/>
      <w:bookmarkStart w:id="394" w:name="_ETM_Q1_1902510"/>
      <w:bookmarkEnd w:id="393"/>
      <w:bookmarkEnd w:id="394"/>
    </w:p>
    <w:p w:rsidR="002F669B" w:rsidRDefault="002F669B" w:rsidP="00821D37">
      <w:pPr>
        <w:pStyle w:val="af6"/>
        <w:rPr>
          <w:rtl/>
        </w:rPr>
      </w:pPr>
      <w:bookmarkStart w:id="395" w:name="ET_yor_5774_135"/>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2F669B">
        <w:rPr>
          <w:rStyle w:val="TagStyle"/>
          <w:rtl/>
        </w:rPr>
        <w:t xml:space="preserve"> </w:t>
      </w:r>
      <w:r>
        <w:rPr>
          <w:rtl/>
        </w:rPr>
        <w:t>היו"ר צבי האוזר:</w:t>
      </w:r>
      <w:r w:rsidRPr="002F669B">
        <w:rPr>
          <w:rStyle w:val="TagStyle"/>
          <w:rtl/>
        </w:rPr>
        <w:t xml:space="preserve"> </w:t>
      </w:r>
      <w:r w:rsidRPr="00821D37">
        <w:rPr>
          <w:rStyle w:val="TagStyle"/>
          <w:rtl/>
        </w:rPr>
        <w:t>&lt;&lt; יור &gt;&gt;</w:t>
      </w:r>
      <w:r>
        <w:rPr>
          <w:rtl/>
        </w:rPr>
        <w:t xml:space="preserve">   </w:t>
      </w:r>
      <w:bookmarkEnd w:id="395"/>
    </w:p>
    <w:p w:rsidR="002F669B" w:rsidRDefault="002F669B" w:rsidP="002F669B">
      <w:pPr>
        <w:pStyle w:val="KeepWithNext"/>
        <w:rPr>
          <w:rtl/>
          <w:lang w:eastAsia="he-IL"/>
        </w:rPr>
      </w:pPr>
    </w:p>
    <w:p w:rsidR="002F669B" w:rsidRDefault="002F669B" w:rsidP="003314C0">
      <w:pPr>
        <w:rPr>
          <w:rtl/>
          <w:lang w:eastAsia="he-IL"/>
        </w:rPr>
      </w:pPr>
      <w:bookmarkStart w:id="396" w:name="_ETM_Q1_1901250"/>
      <w:bookmarkEnd w:id="396"/>
      <w:r>
        <w:rPr>
          <w:rFonts w:hint="cs"/>
          <w:rtl/>
          <w:lang w:eastAsia="he-IL"/>
        </w:rPr>
        <w:t xml:space="preserve">אחרי ההארכה הזאת </w:t>
      </w:r>
      <w:bookmarkStart w:id="397" w:name="_ETM_Q1_1907210"/>
      <w:bookmarkEnd w:id="397"/>
      <w:r>
        <w:rPr>
          <w:rFonts w:hint="cs"/>
          <w:rtl/>
          <w:lang w:eastAsia="he-IL"/>
        </w:rPr>
        <w:t xml:space="preserve">אנחנו עומדים כ-50 יום לפני פקיעת ההוראה. תודה רבה. ד"ר </w:t>
      </w:r>
      <w:bookmarkStart w:id="398" w:name="_ETM_Q1_1914575"/>
      <w:bookmarkEnd w:id="398"/>
      <w:r>
        <w:rPr>
          <w:rFonts w:hint="cs"/>
          <w:rtl/>
          <w:lang w:eastAsia="he-IL"/>
        </w:rPr>
        <w:t xml:space="preserve">אודי קלינר, סגן שירותי בריאות הציבור, אני אשמח גם להתייחסותך </w:t>
      </w:r>
      <w:bookmarkStart w:id="399" w:name="_ETM_Q1_1921576"/>
      <w:bookmarkEnd w:id="399"/>
      <w:r>
        <w:rPr>
          <w:rFonts w:hint="cs"/>
          <w:rtl/>
          <w:lang w:eastAsia="he-IL"/>
        </w:rPr>
        <w:t xml:space="preserve">לשאלות, ובפרט מה שסגן השר לא היה לו הנתון </w:t>
      </w:r>
      <w:bookmarkStart w:id="400" w:name="_ETM_Q1_1929272"/>
      <w:bookmarkEnd w:id="400"/>
      <w:r>
        <w:rPr>
          <w:rFonts w:hint="cs"/>
          <w:rtl/>
          <w:lang w:eastAsia="he-IL"/>
        </w:rPr>
        <w:t xml:space="preserve">המדויק, אבל אני חושב שהוא מאוד מעניין. התקנות </w:t>
      </w:r>
      <w:bookmarkStart w:id="401" w:name="_ETM_Q1_1934359"/>
      <w:bookmarkEnd w:id="401"/>
      <w:r>
        <w:rPr>
          <w:rFonts w:hint="cs"/>
          <w:rtl/>
          <w:lang w:eastAsia="he-IL"/>
        </w:rPr>
        <w:t xml:space="preserve">על קיצור ימי הבידוד פורסמו ב-11 לחודש, </w:t>
      </w:r>
      <w:r w:rsidR="003314C0">
        <w:rPr>
          <w:rFonts w:hint="cs"/>
          <w:rtl/>
          <w:lang w:eastAsia="he-IL"/>
        </w:rPr>
        <w:t>ו</w:t>
      </w:r>
      <w:r>
        <w:rPr>
          <w:rFonts w:hint="cs"/>
          <w:rtl/>
          <w:lang w:eastAsia="he-IL"/>
        </w:rPr>
        <w:t xml:space="preserve">בנתוני השבוע שעבר </w:t>
      </w:r>
      <w:bookmarkStart w:id="402" w:name="_ETM_Q1_1943687"/>
      <w:bookmarkEnd w:id="402"/>
      <w:r>
        <w:rPr>
          <w:rFonts w:hint="cs"/>
          <w:rtl/>
          <w:lang w:eastAsia="he-IL"/>
        </w:rPr>
        <w:t xml:space="preserve">היו 62,000 אנשים שהתבקשו להיכנס לבידוד נטו, אחרי אותן השגות. </w:t>
      </w:r>
      <w:bookmarkStart w:id="403" w:name="_ETM_Q1_1955274"/>
      <w:bookmarkEnd w:id="403"/>
      <w:r>
        <w:rPr>
          <w:rFonts w:hint="cs"/>
          <w:rtl/>
          <w:lang w:eastAsia="he-IL"/>
        </w:rPr>
        <w:t>הייתי רוצה לדעת כמה אנשים עושים את הבדיקה הראשונה,</w:t>
      </w:r>
      <w:bookmarkStart w:id="404" w:name="_ETM_Q1_1961548"/>
      <w:bookmarkEnd w:id="404"/>
      <w:r>
        <w:rPr>
          <w:rFonts w:hint="cs"/>
          <w:rtl/>
          <w:lang w:eastAsia="he-IL"/>
        </w:rPr>
        <w:t xml:space="preserve"> שהיא חיונית לקטיעת שרשראות ההדבקה, וכמה באמת עושים </w:t>
      </w:r>
      <w:bookmarkStart w:id="405" w:name="_ETM_Q1_1964790"/>
      <w:bookmarkEnd w:id="405"/>
      <w:r>
        <w:rPr>
          <w:rFonts w:hint="cs"/>
          <w:rtl/>
          <w:lang w:eastAsia="he-IL"/>
        </w:rPr>
        <w:t xml:space="preserve">בדיקה בסמוך ליום ה-10-9 בשביל לקצר את ימי הבידוד ל-12 </w:t>
      </w:r>
      <w:bookmarkStart w:id="406" w:name="_ETM_Q1_1970670"/>
      <w:bookmarkEnd w:id="406"/>
      <w:r>
        <w:rPr>
          <w:rFonts w:hint="cs"/>
          <w:rtl/>
          <w:lang w:eastAsia="he-IL"/>
        </w:rPr>
        <w:t xml:space="preserve">ימים. מבחינת שימוש הציבור באופציה הזאת, האם הפיילוט </w:t>
      </w:r>
      <w:bookmarkStart w:id="407" w:name="_ETM_Q1_1980963"/>
      <w:bookmarkEnd w:id="407"/>
      <w:r>
        <w:rPr>
          <w:rFonts w:hint="cs"/>
          <w:rtl/>
          <w:lang w:eastAsia="he-IL"/>
        </w:rPr>
        <w:t xml:space="preserve">הזה, לפחות בנתונים הראשוניים שלו העלה, מבחינתכם, את אחוז הבדיקות </w:t>
      </w:r>
      <w:bookmarkStart w:id="408" w:name="_ETM_Q1_1987703"/>
      <w:bookmarkEnd w:id="408"/>
      <w:r>
        <w:rPr>
          <w:rFonts w:hint="cs"/>
          <w:rtl/>
          <w:lang w:eastAsia="he-IL"/>
        </w:rPr>
        <w:t>של</w:t>
      </w:r>
      <w:r w:rsidR="003314C0">
        <w:rPr>
          <w:rFonts w:hint="cs"/>
          <w:rtl/>
          <w:lang w:eastAsia="he-IL"/>
        </w:rPr>
        <w:t xml:space="preserve">  </w:t>
      </w:r>
      <w:r>
        <w:rPr>
          <w:rFonts w:hint="cs"/>
          <w:rtl/>
          <w:lang w:eastAsia="he-IL"/>
        </w:rPr>
        <w:t>המבודדים בשלב הראשון</w:t>
      </w:r>
      <w:r w:rsidR="002B23E8">
        <w:rPr>
          <w:rFonts w:hint="cs"/>
          <w:rtl/>
          <w:lang w:eastAsia="he-IL"/>
        </w:rPr>
        <w:t xml:space="preserve"> </w:t>
      </w:r>
      <w:r w:rsidR="002B23E8">
        <w:rPr>
          <w:rtl/>
          <w:lang w:eastAsia="he-IL"/>
        </w:rPr>
        <w:t>–</w:t>
      </w:r>
      <w:r w:rsidR="002B23E8">
        <w:rPr>
          <w:rFonts w:hint="cs"/>
          <w:rtl/>
          <w:lang w:eastAsia="he-IL"/>
        </w:rPr>
        <w:t xml:space="preserve"> זאת הבדיקה הקריטית </w:t>
      </w:r>
      <w:bookmarkStart w:id="409" w:name="_ETM_Q1_1988970"/>
      <w:bookmarkEnd w:id="409"/>
      <w:r w:rsidR="002B23E8">
        <w:rPr>
          <w:rFonts w:hint="cs"/>
          <w:rtl/>
          <w:lang w:eastAsia="he-IL"/>
        </w:rPr>
        <w:t xml:space="preserve">החיונית, הבדיקה הראשונה. אני מבין שפונים לאנשים לבוא ולהיבדק, אבל </w:t>
      </w:r>
      <w:bookmarkStart w:id="410" w:name="_ETM_Q1_1994324"/>
      <w:bookmarkEnd w:id="410"/>
      <w:r w:rsidR="002B23E8">
        <w:rPr>
          <w:rFonts w:hint="cs"/>
          <w:rtl/>
          <w:lang w:eastAsia="he-IL"/>
        </w:rPr>
        <w:t xml:space="preserve">שמענו בביקור שלנו במפקדת אלון, שההיענות נמוכה. </w:t>
      </w:r>
    </w:p>
    <w:p w:rsidR="002B23E8" w:rsidRDefault="002B23E8" w:rsidP="003314C0">
      <w:pPr>
        <w:rPr>
          <w:rtl/>
          <w:lang w:eastAsia="he-IL"/>
        </w:rPr>
      </w:pPr>
      <w:bookmarkStart w:id="411" w:name="_ETM_Q1_2002030"/>
      <w:bookmarkStart w:id="412" w:name="_ETM_Q1_2002160"/>
      <w:bookmarkEnd w:id="411"/>
      <w:bookmarkEnd w:id="412"/>
    </w:p>
    <w:p w:rsidR="002B23E8" w:rsidRPr="002F669B" w:rsidRDefault="002B23E8" w:rsidP="002B23E8">
      <w:pPr>
        <w:rPr>
          <w:rtl/>
          <w:lang w:eastAsia="he-IL"/>
        </w:rPr>
      </w:pPr>
      <w:bookmarkStart w:id="413" w:name="_ETM_Q1_2002188"/>
      <w:bookmarkStart w:id="414" w:name="_ETM_Q1_2002264"/>
      <w:bookmarkEnd w:id="413"/>
      <w:bookmarkEnd w:id="414"/>
      <w:r>
        <w:rPr>
          <w:rFonts w:hint="cs"/>
          <w:rtl/>
          <w:lang w:eastAsia="he-IL"/>
        </w:rPr>
        <w:t xml:space="preserve">האם זה אפקטיבי </w:t>
      </w:r>
      <w:bookmarkStart w:id="415" w:name="_ETM_Q1_2007903"/>
      <w:bookmarkEnd w:id="415"/>
      <w:r>
        <w:rPr>
          <w:rFonts w:hint="cs"/>
          <w:rtl/>
          <w:lang w:eastAsia="he-IL"/>
        </w:rPr>
        <w:t>מבחינתכם ומהו הנתון שיגדיר את הפיילוט כהצלחה, ונוכל לעבור בסוף דצמבר לקיצור ימי הבידוד ל-10 ימים?</w:t>
      </w:r>
    </w:p>
    <w:p w:rsidR="000611DD" w:rsidRDefault="000611DD" w:rsidP="000611DD">
      <w:pPr>
        <w:pStyle w:val="KeepWithNext"/>
        <w:rPr>
          <w:rtl/>
          <w:lang w:eastAsia="he-IL"/>
        </w:rPr>
      </w:pPr>
    </w:p>
    <w:p w:rsidR="002B23E8" w:rsidRDefault="002B23E8" w:rsidP="00821D37">
      <w:pPr>
        <w:pStyle w:val="a4"/>
        <w:rPr>
          <w:rtl/>
        </w:rPr>
      </w:pPr>
      <w:bookmarkStart w:id="416" w:name="_ETM_Q1_2024021"/>
      <w:bookmarkStart w:id="417" w:name="_ETM_Q1_2024115"/>
      <w:bookmarkStart w:id="418" w:name="_ETM_Q1_2024149"/>
      <w:bookmarkStart w:id="419" w:name="_ETM_Q1_2024249"/>
      <w:bookmarkStart w:id="420" w:name="ET_speaker_דר_אודי_קלינר_136"/>
      <w:bookmarkEnd w:id="416"/>
      <w:bookmarkEnd w:id="417"/>
      <w:bookmarkEnd w:id="418"/>
      <w:bookmarkEnd w:id="419"/>
      <w:r w:rsidRPr="00821D37">
        <w:rPr>
          <w:rStyle w:val="TagStyle"/>
          <w:rtl/>
        </w:rPr>
        <w:t xml:space="preserve"> &lt;&lt; דובר &gt;&gt;</w:t>
      </w:r>
      <w:r w:rsidRPr="002B23E8">
        <w:rPr>
          <w:rStyle w:val="TagStyle"/>
          <w:rtl/>
        </w:rPr>
        <w:t xml:space="preserve"> </w:t>
      </w:r>
      <w:r>
        <w:rPr>
          <w:rtl/>
        </w:rPr>
        <w:t>ד"ר אודי קלינר:</w:t>
      </w:r>
      <w:r w:rsidRPr="002B23E8">
        <w:rPr>
          <w:rStyle w:val="TagStyle"/>
          <w:rtl/>
        </w:rPr>
        <w:t xml:space="preserve"> </w:t>
      </w:r>
      <w:r w:rsidRPr="00821D37">
        <w:rPr>
          <w:rStyle w:val="TagStyle"/>
          <w:rtl/>
        </w:rPr>
        <w:t>&lt;&lt; דובר &gt;&gt;</w:t>
      </w:r>
      <w:r>
        <w:rPr>
          <w:rtl/>
        </w:rPr>
        <w:t xml:space="preserve">   </w:t>
      </w:r>
      <w:bookmarkEnd w:id="420"/>
    </w:p>
    <w:p w:rsidR="002B23E8" w:rsidRDefault="002B23E8" w:rsidP="002B23E8">
      <w:pPr>
        <w:pStyle w:val="KeepWithNext"/>
        <w:rPr>
          <w:rtl/>
          <w:lang w:eastAsia="he-IL"/>
        </w:rPr>
      </w:pPr>
    </w:p>
    <w:p w:rsidR="002B23E8" w:rsidRDefault="002B23E8" w:rsidP="002B23E8">
      <w:pPr>
        <w:rPr>
          <w:rtl/>
          <w:lang w:eastAsia="he-IL"/>
        </w:rPr>
      </w:pPr>
      <w:bookmarkStart w:id="421" w:name="_ETM_Q1_2027265"/>
      <w:bookmarkEnd w:id="421"/>
      <w:proofErr w:type="spellStart"/>
      <w:r>
        <w:rPr>
          <w:rFonts w:hint="cs"/>
          <w:rtl/>
          <w:lang w:eastAsia="he-IL"/>
        </w:rPr>
        <w:t>צ</w:t>
      </w:r>
      <w:bookmarkStart w:id="422" w:name="_ETM_Q1_2027542"/>
      <w:bookmarkEnd w:id="422"/>
      <w:r>
        <w:rPr>
          <w:rFonts w:hint="cs"/>
          <w:rtl/>
          <w:lang w:eastAsia="he-IL"/>
        </w:rPr>
        <w:t>ו</w:t>
      </w:r>
      <w:bookmarkStart w:id="423" w:name="_ETM_Q1_2027622"/>
      <w:bookmarkEnd w:id="423"/>
      <w:r>
        <w:rPr>
          <w:rFonts w:hint="cs"/>
          <w:rtl/>
          <w:lang w:eastAsia="he-IL"/>
        </w:rPr>
        <w:t>הריים</w:t>
      </w:r>
      <w:proofErr w:type="spellEnd"/>
      <w:r>
        <w:rPr>
          <w:rFonts w:hint="cs"/>
          <w:rtl/>
          <w:lang w:eastAsia="he-IL"/>
        </w:rPr>
        <w:t xml:space="preserve"> טובים, עלו הרבה שאלות</w:t>
      </w:r>
      <w:bookmarkStart w:id="424" w:name="_ETM_Q1_2027604"/>
      <w:bookmarkEnd w:id="424"/>
      <w:r>
        <w:rPr>
          <w:rFonts w:hint="cs"/>
          <w:rtl/>
          <w:lang w:eastAsia="he-IL"/>
        </w:rPr>
        <w:t xml:space="preserve"> ולא על כולן אני אוכל לענות. אני אתחיל </w:t>
      </w:r>
      <w:bookmarkStart w:id="425" w:name="_ETM_Q1_2029290"/>
      <w:bookmarkEnd w:id="425"/>
      <w:r>
        <w:rPr>
          <w:rFonts w:hint="cs"/>
          <w:rtl/>
          <w:lang w:eastAsia="he-IL"/>
        </w:rPr>
        <w:t xml:space="preserve">מהנושא של קיצור הבידוד, ואז אתייחס שוב לנקודות של יעילות </w:t>
      </w:r>
      <w:bookmarkStart w:id="426" w:name="_ETM_Q1_2033204"/>
      <w:bookmarkEnd w:id="426"/>
      <w:r>
        <w:rPr>
          <w:rFonts w:hint="cs"/>
          <w:rtl/>
          <w:lang w:eastAsia="he-IL"/>
        </w:rPr>
        <w:t xml:space="preserve">הכלי. </w:t>
      </w:r>
    </w:p>
    <w:p w:rsidR="002B23E8" w:rsidRDefault="002B23E8" w:rsidP="002B23E8">
      <w:pPr>
        <w:rPr>
          <w:rtl/>
          <w:lang w:eastAsia="he-IL"/>
        </w:rPr>
      </w:pPr>
      <w:bookmarkStart w:id="427" w:name="_ETM_Q1_2034156"/>
      <w:bookmarkStart w:id="428" w:name="_ETM_Q1_2034258"/>
      <w:bookmarkStart w:id="429" w:name="_ETM_Q1_2034284"/>
      <w:bookmarkEnd w:id="427"/>
      <w:bookmarkEnd w:id="428"/>
      <w:bookmarkEnd w:id="429"/>
    </w:p>
    <w:p w:rsidR="002B23E8" w:rsidRDefault="002B23E8" w:rsidP="002B23E8">
      <w:pPr>
        <w:rPr>
          <w:rtl/>
          <w:lang w:eastAsia="he-IL"/>
        </w:rPr>
      </w:pPr>
      <w:bookmarkStart w:id="430" w:name="_ETM_Q1_2034367"/>
      <w:bookmarkEnd w:id="430"/>
      <w:r>
        <w:rPr>
          <w:rFonts w:hint="cs"/>
          <w:rtl/>
          <w:lang w:eastAsia="he-IL"/>
        </w:rPr>
        <w:t xml:space="preserve">יש נתונים ראשוניים, ואנחנו עדיין אוספים נתונים יותר מעמיקים </w:t>
      </w:r>
      <w:bookmarkStart w:id="431" w:name="_ETM_Q1_2040497"/>
      <w:bookmarkEnd w:id="431"/>
      <w:r>
        <w:rPr>
          <w:rFonts w:hint="cs"/>
          <w:rtl/>
          <w:lang w:eastAsia="he-IL"/>
        </w:rPr>
        <w:t xml:space="preserve">ושלמים כדי לנתח אותם. אני אתן נתונים ראשוניים כדי </w:t>
      </w:r>
      <w:bookmarkStart w:id="432" w:name="_ETM_Q1_2048513"/>
      <w:bookmarkEnd w:id="432"/>
      <w:r>
        <w:rPr>
          <w:rFonts w:hint="cs"/>
          <w:rtl/>
          <w:lang w:eastAsia="he-IL"/>
        </w:rPr>
        <w:t xml:space="preserve">לסבר את האוזן של הוועדה. מה-12 בנובמבר נבדקו בבדיקה ראשונה 24,721 </w:t>
      </w:r>
      <w:bookmarkStart w:id="433" w:name="_ETM_Q1_2056874"/>
      <w:bookmarkEnd w:id="433"/>
      <w:proofErr w:type="spellStart"/>
      <w:r>
        <w:rPr>
          <w:rFonts w:hint="cs"/>
          <w:rtl/>
          <w:lang w:eastAsia="he-IL"/>
        </w:rPr>
        <w:t>מדווחי</w:t>
      </w:r>
      <w:proofErr w:type="spellEnd"/>
      <w:r>
        <w:rPr>
          <w:rFonts w:hint="cs"/>
          <w:rtl/>
          <w:lang w:eastAsia="he-IL"/>
        </w:rPr>
        <w:t xml:space="preserve"> בידוד. אלה אנשים שהייתה להם חובת </w:t>
      </w:r>
      <w:bookmarkStart w:id="434" w:name="_ETM_Q1_2073948"/>
      <w:bookmarkEnd w:id="434"/>
      <w:r>
        <w:rPr>
          <w:rFonts w:hint="cs"/>
          <w:rtl/>
          <w:lang w:eastAsia="he-IL"/>
        </w:rPr>
        <w:t xml:space="preserve">בידוד והם בחרו להיבדק בבדיקה הראשונה. </w:t>
      </w:r>
    </w:p>
    <w:p w:rsidR="002B23E8" w:rsidRDefault="002B23E8" w:rsidP="002B23E8">
      <w:pPr>
        <w:rPr>
          <w:rtl/>
          <w:lang w:eastAsia="he-IL"/>
        </w:rPr>
      </w:pPr>
      <w:bookmarkStart w:id="435" w:name="_ETM_Q1_2074298"/>
      <w:bookmarkStart w:id="436" w:name="_ETM_Q1_2074418"/>
      <w:bookmarkStart w:id="437" w:name="_ETM_Q1_2074442"/>
      <w:bookmarkEnd w:id="435"/>
      <w:bookmarkEnd w:id="436"/>
      <w:bookmarkEnd w:id="437"/>
    </w:p>
    <w:p w:rsidR="002B23E8" w:rsidRDefault="002B23E8" w:rsidP="00821D37">
      <w:pPr>
        <w:pStyle w:val="af6"/>
        <w:rPr>
          <w:rtl/>
        </w:rPr>
      </w:pPr>
      <w:bookmarkStart w:id="438" w:name="_ETM_Q1_2074580"/>
      <w:bookmarkStart w:id="439" w:name="ET_yor_5774_137"/>
      <w:bookmarkEnd w:id="438"/>
      <w:r w:rsidRPr="00821D37">
        <w:rPr>
          <w:rStyle w:val="TagStyle"/>
          <w:rtl/>
        </w:rPr>
        <w:t xml:space="preserve"> &lt;&lt; </w:t>
      </w:r>
      <w:proofErr w:type="spellStart"/>
      <w:r w:rsidRPr="00821D37">
        <w:rPr>
          <w:rStyle w:val="TagStyle"/>
          <w:rtl/>
        </w:rPr>
        <w:t>יור</w:t>
      </w:r>
      <w:proofErr w:type="spellEnd"/>
      <w:r w:rsidRPr="00821D37">
        <w:rPr>
          <w:rStyle w:val="TagStyle"/>
          <w:rtl/>
        </w:rPr>
        <w:t xml:space="preserve"> &gt;&gt;</w:t>
      </w:r>
      <w:r w:rsidRPr="002B23E8">
        <w:rPr>
          <w:rStyle w:val="TagStyle"/>
          <w:rtl/>
        </w:rPr>
        <w:t xml:space="preserve"> </w:t>
      </w:r>
      <w:r>
        <w:rPr>
          <w:rtl/>
        </w:rPr>
        <w:t>היו"ר צבי האוזר:</w:t>
      </w:r>
      <w:r w:rsidRPr="002B23E8">
        <w:rPr>
          <w:rStyle w:val="TagStyle"/>
          <w:rtl/>
        </w:rPr>
        <w:t xml:space="preserve"> </w:t>
      </w:r>
      <w:r w:rsidRPr="00821D37">
        <w:rPr>
          <w:rStyle w:val="TagStyle"/>
          <w:rtl/>
        </w:rPr>
        <w:t>&lt;&lt; יור &gt;&gt;</w:t>
      </w:r>
      <w:r>
        <w:rPr>
          <w:rtl/>
        </w:rPr>
        <w:t xml:space="preserve">   </w:t>
      </w:r>
      <w:bookmarkEnd w:id="439"/>
    </w:p>
    <w:p w:rsidR="002B23E8" w:rsidRDefault="002B23E8" w:rsidP="002B23E8">
      <w:pPr>
        <w:pStyle w:val="KeepWithNext"/>
        <w:rPr>
          <w:rtl/>
          <w:lang w:eastAsia="he-IL"/>
        </w:rPr>
      </w:pPr>
    </w:p>
    <w:p w:rsidR="002B23E8" w:rsidRDefault="002B23E8" w:rsidP="002B23E8">
      <w:pPr>
        <w:rPr>
          <w:rtl/>
          <w:lang w:eastAsia="he-IL"/>
        </w:rPr>
      </w:pPr>
      <w:bookmarkStart w:id="440" w:name="_ETM_Q1_2075361"/>
      <w:bookmarkEnd w:id="440"/>
      <w:r>
        <w:rPr>
          <w:rFonts w:hint="cs"/>
          <w:rtl/>
          <w:lang w:eastAsia="he-IL"/>
        </w:rPr>
        <w:t xml:space="preserve">מתוך כמה? </w:t>
      </w:r>
    </w:p>
    <w:p w:rsidR="002B23E8" w:rsidRDefault="002B23E8" w:rsidP="002B23E8">
      <w:pPr>
        <w:rPr>
          <w:rtl/>
          <w:lang w:eastAsia="he-IL"/>
        </w:rPr>
      </w:pPr>
      <w:bookmarkStart w:id="441" w:name="_ETM_Q1_2078966"/>
      <w:bookmarkStart w:id="442" w:name="_ETM_Q1_2079077"/>
      <w:bookmarkEnd w:id="441"/>
      <w:bookmarkEnd w:id="442"/>
    </w:p>
    <w:p w:rsidR="002B23E8" w:rsidRDefault="002B23E8" w:rsidP="00821D37">
      <w:pPr>
        <w:pStyle w:val="-"/>
        <w:rPr>
          <w:rtl/>
        </w:rPr>
      </w:pPr>
      <w:bookmarkStart w:id="443" w:name="_ETM_Q1_2079110"/>
      <w:bookmarkStart w:id="444" w:name="_ETM_Q1_2079197"/>
      <w:bookmarkStart w:id="445" w:name="ET_speakercontinue_דר_אודי_קלינר_138"/>
      <w:bookmarkEnd w:id="443"/>
      <w:bookmarkEnd w:id="444"/>
      <w:r w:rsidRPr="00821D37">
        <w:rPr>
          <w:rStyle w:val="TagStyle"/>
          <w:rtl/>
        </w:rPr>
        <w:t xml:space="preserve"> &lt;&lt; </w:t>
      </w:r>
      <w:proofErr w:type="spellStart"/>
      <w:r w:rsidRPr="00821D37">
        <w:rPr>
          <w:rStyle w:val="TagStyle"/>
          <w:rtl/>
        </w:rPr>
        <w:t>דובר_המשך</w:t>
      </w:r>
      <w:proofErr w:type="spellEnd"/>
      <w:r w:rsidRPr="00821D37">
        <w:rPr>
          <w:rStyle w:val="TagStyle"/>
          <w:rtl/>
        </w:rPr>
        <w:t xml:space="preserve"> &gt;&gt;</w:t>
      </w:r>
      <w:r w:rsidRPr="002B23E8">
        <w:rPr>
          <w:rStyle w:val="TagStyle"/>
          <w:rtl/>
        </w:rPr>
        <w:t xml:space="preserve"> </w:t>
      </w:r>
      <w:r>
        <w:rPr>
          <w:rtl/>
        </w:rPr>
        <w:t>ד"ר אודי קלינר:</w:t>
      </w:r>
      <w:r w:rsidRPr="002B23E8">
        <w:rPr>
          <w:rStyle w:val="TagStyle"/>
          <w:rtl/>
        </w:rPr>
        <w:t xml:space="preserve"> </w:t>
      </w:r>
      <w:r w:rsidRPr="00821D37">
        <w:rPr>
          <w:rStyle w:val="TagStyle"/>
          <w:rtl/>
        </w:rPr>
        <w:t>&lt;&lt; דובר_המשך &gt;&gt;</w:t>
      </w:r>
      <w:r>
        <w:rPr>
          <w:rtl/>
        </w:rPr>
        <w:t xml:space="preserve">   </w:t>
      </w:r>
      <w:bookmarkEnd w:id="445"/>
    </w:p>
    <w:p w:rsidR="002B23E8" w:rsidRDefault="002B23E8" w:rsidP="002B23E8">
      <w:pPr>
        <w:pStyle w:val="KeepWithNext"/>
        <w:rPr>
          <w:rtl/>
          <w:lang w:eastAsia="he-IL"/>
        </w:rPr>
      </w:pPr>
    </w:p>
    <w:p w:rsidR="002B23E8" w:rsidRDefault="002B23E8" w:rsidP="002B23E8">
      <w:pPr>
        <w:rPr>
          <w:rtl/>
          <w:lang w:eastAsia="he-IL"/>
        </w:rPr>
      </w:pPr>
      <w:bookmarkStart w:id="446" w:name="_ETM_Q1_2079882"/>
      <w:bookmarkEnd w:id="446"/>
      <w:r>
        <w:rPr>
          <w:rFonts w:hint="cs"/>
          <w:rtl/>
          <w:lang w:eastAsia="he-IL"/>
        </w:rPr>
        <w:t xml:space="preserve">זה </w:t>
      </w:r>
      <w:bookmarkStart w:id="447" w:name="_ETM_Q1_2080214"/>
      <w:bookmarkEnd w:id="447"/>
      <w:r>
        <w:rPr>
          <w:rFonts w:hint="cs"/>
          <w:rtl/>
          <w:lang w:eastAsia="he-IL"/>
        </w:rPr>
        <w:t xml:space="preserve">קצת יותר מורכב, כי יש את כל חייבי הבידוד, אבל </w:t>
      </w:r>
      <w:bookmarkStart w:id="448" w:name="_ETM_Q1_2082109"/>
      <w:bookmarkEnd w:id="448"/>
      <w:r>
        <w:rPr>
          <w:rFonts w:hint="cs"/>
          <w:rtl/>
          <w:lang w:eastAsia="he-IL"/>
        </w:rPr>
        <w:t xml:space="preserve">מי שהיה כבר ביום ה-13, אני מניח שהוא לא הלך </w:t>
      </w:r>
      <w:bookmarkStart w:id="449" w:name="_ETM_Q1_2086276"/>
      <w:bookmarkEnd w:id="449"/>
      <w:r>
        <w:rPr>
          <w:rFonts w:hint="cs"/>
          <w:rtl/>
          <w:lang w:eastAsia="he-IL"/>
        </w:rPr>
        <w:t xml:space="preserve">להיבדק. גם מי שהיה ביום ה-12, ויש כאלה שלא רצו. </w:t>
      </w:r>
      <w:bookmarkStart w:id="450" w:name="_ETM_Q1_2088789"/>
      <w:bookmarkEnd w:id="450"/>
      <w:r>
        <w:rPr>
          <w:rFonts w:hint="cs"/>
          <w:rtl/>
          <w:lang w:eastAsia="he-IL"/>
        </w:rPr>
        <w:t xml:space="preserve">זה בדיוק הנתון שאנחנו עדיין בודקים. </w:t>
      </w:r>
    </w:p>
    <w:p w:rsidR="002B23E8" w:rsidRDefault="002B23E8" w:rsidP="002B23E8">
      <w:pPr>
        <w:rPr>
          <w:rtl/>
          <w:lang w:eastAsia="he-IL"/>
        </w:rPr>
      </w:pPr>
      <w:bookmarkStart w:id="451" w:name="_ETM_Q1_2090781"/>
      <w:bookmarkStart w:id="452" w:name="_ETM_Q1_2090898"/>
      <w:bookmarkEnd w:id="451"/>
      <w:bookmarkEnd w:id="452"/>
    </w:p>
    <w:p w:rsidR="002B23E8" w:rsidRDefault="002B23E8" w:rsidP="00821D37">
      <w:pPr>
        <w:pStyle w:val="af6"/>
        <w:rPr>
          <w:rtl/>
        </w:rPr>
      </w:pPr>
      <w:bookmarkStart w:id="453" w:name="_ETM_Q1_2090925"/>
      <w:bookmarkStart w:id="454" w:name="_ETM_Q1_2091050"/>
      <w:bookmarkStart w:id="455" w:name="ET_yor_5774_139"/>
      <w:bookmarkEnd w:id="453"/>
      <w:bookmarkEnd w:id="454"/>
      <w:r w:rsidRPr="00821D37">
        <w:rPr>
          <w:rStyle w:val="TagStyle"/>
          <w:rtl/>
        </w:rPr>
        <w:t xml:space="preserve"> &lt;&lt; יור &gt;&gt;</w:t>
      </w:r>
      <w:r w:rsidRPr="002B23E8">
        <w:rPr>
          <w:rStyle w:val="TagStyle"/>
          <w:rtl/>
        </w:rPr>
        <w:t xml:space="preserve"> </w:t>
      </w:r>
      <w:r>
        <w:rPr>
          <w:rtl/>
        </w:rPr>
        <w:t>היו"ר צבי האוזר:</w:t>
      </w:r>
      <w:r w:rsidRPr="002B23E8">
        <w:rPr>
          <w:rStyle w:val="TagStyle"/>
          <w:rtl/>
        </w:rPr>
        <w:t xml:space="preserve"> </w:t>
      </w:r>
      <w:r w:rsidRPr="00821D37">
        <w:rPr>
          <w:rStyle w:val="TagStyle"/>
          <w:rtl/>
        </w:rPr>
        <w:t>&lt;&lt; יור &gt;&gt;</w:t>
      </w:r>
      <w:r>
        <w:rPr>
          <w:rtl/>
        </w:rPr>
        <w:t xml:space="preserve">   </w:t>
      </w:r>
      <w:bookmarkEnd w:id="455"/>
    </w:p>
    <w:p w:rsidR="002B23E8" w:rsidRDefault="002B23E8" w:rsidP="002B23E8">
      <w:pPr>
        <w:pStyle w:val="KeepWithNext"/>
        <w:rPr>
          <w:rtl/>
          <w:lang w:eastAsia="he-IL"/>
        </w:rPr>
      </w:pPr>
    </w:p>
    <w:p w:rsidR="002B23E8" w:rsidRDefault="002B23E8" w:rsidP="002B23E8">
      <w:pPr>
        <w:rPr>
          <w:rtl/>
          <w:lang w:eastAsia="he-IL"/>
        </w:rPr>
      </w:pPr>
      <w:bookmarkStart w:id="456" w:name="_ETM_Q1_2091899"/>
      <w:bookmarkEnd w:id="456"/>
      <w:r>
        <w:rPr>
          <w:rFonts w:hint="cs"/>
          <w:rtl/>
          <w:lang w:eastAsia="he-IL"/>
        </w:rPr>
        <w:t xml:space="preserve">אין לכם הערכה כמה </w:t>
      </w:r>
      <w:bookmarkStart w:id="457" w:name="_ETM_Q1_2094989"/>
      <w:bookmarkEnd w:id="457"/>
      <w:r>
        <w:rPr>
          <w:rFonts w:hint="cs"/>
          <w:rtl/>
          <w:lang w:eastAsia="he-IL"/>
        </w:rPr>
        <w:t>עשו את זה מתוך הפוטנציאל?</w:t>
      </w:r>
      <w:bookmarkStart w:id="458" w:name="_ETM_Q1_2096863"/>
      <w:bookmarkEnd w:id="458"/>
    </w:p>
    <w:p w:rsidR="002B23E8" w:rsidRDefault="002B23E8" w:rsidP="002B23E8">
      <w:pPr>
        <w:rPr>
          <w:rtl/>
          <w:lang w:eastAsia="he-IL"/>
        </w:rPr>
      </w:pPr>
      <w:bookmarkStart w:id="459" w:name="_ETM_Q1_2096988"/>
      <w:bookmarkEnd w:id="459"/>
    </w:p>
    <w:p w:rsidR="002B23E8" w:rsidRDefault="002B23E8" w:rsidP="00821D37">
      <w:pPr>
        <w:pStyle w:val="-"/>
        <w:rPr>
          <w:rtl/>
        </w:rPr>
      </w:pPr>
      <w:bookmarkStart w:id="460" w:name="_ETM_Q1_2097028"/>
      <w:bookmarkStart w:id="461" w:name="_ETM_Q1_2097140"/>
      <w:bookmarkStart w:id="462" w:name="ET_speakercontinue_דר_אודי_קלינר_140"/>
      <w:bookmarkEnd w:id="460"/>
      <w:bookmarkEnd w:id="461"/>
      <w:r w:rsidRPr="00821D37">
        <w:rPr>
          <w:rStyle w:val="TagStyle"/>
          <w:rtl/>
        </w:rPr>
        <w:t xml:space="preserve"> &lt;&lt; דובר_המשך &gt;&gt;</w:t>
      </w:r>
      <w:r w:rsidRPr="002B23E8">
        <w:rPr>
          <w:rStyle w:val="TagStyle"/>
          <w:rtl/>
        </w:rPr>
        <w:t xml:space="preserve"> </w:t>
      </w:r>
      <w:r>
        <w:rPr>
          <w:rtl/>
        </w:rPr>
        <w:t>ד"ר אודי קלינר:</w:t>
      </w:r>
      <w:r w:rsidRPr="002B23E8">
        <w:rPr>
          <w:rStyle w:val="TagStyle"/>
          <w:rtl/>
        </w:rPr>
        <w:t xml:space="preserve"> </w:t>
      </w:r>
      <w:r w:rsidRPr="00821D37">
        <w:rPr>
          <w:rStyle w:val="TagStyle"/>
          <w:rtl/>
        </w:rPr>
        <w:t>&lt;&lt; דובר_המשך &gt;&gt;</w:t>
      </w:r>
      <w:r>
        <w:rPr>
          <w:rtl/>
        </w:rPr>
        <w:t xml:space="preserve">   </w:t>
      </w:r>
      <w:bookmarkEnd w:id="462"/>
    </w:p>
    <w:p w:rsidR="002B23E8" w:rsidRDefault="002B23E8" w:rsidP="002B23E8">
      <w:pPr>
        <w:pStyle w:val="KeepWithNext"/>
        <w:rPr>
          <w:rtl/>
          <w:lang w:eastAsia="he-IL"/>
        </w:rPr>
      </w:pPr>
    </w:p>
    <w:p w:rsidR="002B23E8" w:rsidRDefault="002B23E8" w:rsidP="002B23E8">
      <w:pPr>
        <w:rPr>
          <w:rtl/>
          <w:lang w:eastAsia="he-IL"/>
        </w:rPr>
      </w:pPr>
      <w:bookmarkStart w:id="463" w:name="_ETM_Q1_2097806"/>
      <w:bookmarkEnd w:id="463"/>
      <w:r>
        <w:rPr>
          <w:rFonts w:hint="cs"/>
          <w:rtl/>
          <w:lang w:eastAsia="he-IL"/>
        </w:rPr>
        <w:t xml:space="preserve">הערכה גסה, ובאמת לא לתפוס אותי </w:t>
      </w:r>
      <w:bookmarkStart w:id="464" w:name="_ETM_Q1_2100137"/>
      <w:bookmarkEnd w:id="464"/>
      <w:r>
        <w:rPr>
          <w:rFonts w:hint="cs"/>
          <w:rtl/>
          <w:lang w:eastAsia="he-IL"/>
        </w:rPr>
        <w:t xml:space="preserve">על המספר כי זאת הערכה ראשונית, כ-40,000-36,000. זאת הערכה ראשונית ואני אומר את זה מאוד בזהירות. אנחנו צריכים קצת יותר </w:t>
      </w:r>
      <w:bookmarkStart w:id="465" w:name="_ETM_Q1_2109247"/>
      <w:bookmarkEnd w:id="465"/>
      <w:r>
        <w:rPr>
          <w:rFonts w:hint="cs"/>
          <w:rtl/>
          <w:lang w:eastAsia="he-IL"/>
        </w:rPr>
        <w:t xml:space="preserve">זמן כדי לנתח את זה יותר לעומק. </w:t>
      </w:r>
    </w:p>
    <w:p w:rsidR="002B23E8" w:rsidRDefault="002B23E8" w:rsidP="002B23E8">
      <w:pPr>
        <w:rPr>
          <w:rtl/>
          <w:lang w:eastAsia="he-IL"/>
        </w:rPr>
      </w:pPr>
      <w:bookmarkStart w:id="466" w:name="_ETM_Q1_2111688"/>
      <w:bookmarkStart w:id="467" w:name="_ETM_Q1_2111790"/>
      <w:bookmarkStart w:id="468" w:name="_ETM_Q1_2111817"/>
      <w:bookmarkEnd w:id="466"/>
      <w:bookmarkEnd w:id="467"/>
      <w:bookmarkEnd w:id="468"/>
    </w:p>
    <w:p w:rsidR="002B23E8" w:rsidRDefault="002B23E8" w:rsidP="00821D37">
      <w:pPr>
        <w:pStyle w:val="af6"/>
        <w:rPr>
          <w:rtl/>
        </w:rPr>
      </w:pPr>
      <w:bookmarkStart w:id="469" w:name="_ETM_Q1_2111923"/>
      <w:bookmarkStart w:id="470" w:name="ET_yor_5774_141"/>
      <w:bookmarkEnd w:id="469"/>
      <w:r w:rsidRPr="00821D37">
        <w:rPr>
          <w:rStyle w:val="TagStyle"/>
          <w:rtl/>
        </w:rPr>
        <w:t xml:space="preserve"> &lt;&lt; יור &gt;&gt;</w:t>
      </w:r>
      <w:r w:rsidRPr="002B23E8">
        <w:rPr>
          <w:rStyle w:val="TagStyle"/>
          <w:rtl/>
        </w:rPr>
        <w:t xml:space="preserve"> </w:t>
      </w:r>
      <w:r>
        <w:rPr>
          <w:rtl/>
        </w:rPr>
        <w:t>היו"ר צבי האוזר:</w:t>
      </w:r>
      <w:r w:rsidRPr="002B23E8">
        <w:rPr>
          <w:rStyle w:val="TagStyle"/>
          <w:rtl/>
        </w:rPr>
        <w:t xml:space="preserve"> </w:t>
      </w:r>
      <w:r w:rsidRPr="00821D37">
        <w:rPr>
          <w:rStyle w:val="TagStyle"/>
          <w:rtl/>
        </w:rPr>
        <w:t>&lt;&lt; יור &gt;&gt;</w:t>
      </w:r>
      <w:r>
        <w:rPr>
          <w:rtl/>
        </w:rPr>
        <w:t xml:space="preserve">   </w:t>
      </w:r>
      <w:bookmarkEnd w:id="470"/>
    </w:p>
    <w:p w:rsidR="002B23E8" w:rsidRDefault="002B23E8" w:rsidP="002B23E8">
      <w:pPr>
        <w:pStyle w:val="KeepWithNext"/>
        <w:rPr>
          <w:rtl/>
          <w:lang w:eastAsia="he-IL"/>
        </w:rPr>
      </w:pPr>
    </w:p>
    <w:p w:rsidR="002B23E8" w:rsidRDefault="002B23E8" w:rsidP="002B23E8">
      <w:pPr>
        <w:rPr>
          <w:rtl/>
          <w:lang w:eastAsia="he-IL"/>
        </w:rPr>
      </w:pPr>
      <w:bookmarkStart w:id="471" w:name="_ETM_Q1_2112714"/>
      <w:bookmarkEnd w:id="471"/>
      <w:r>
        <w:rPr>
          <w:rFonts w:hint="cs"/>
          <w:rtl/>
          <w:lang w:eastAsia="he-IL"/>
        </w:rPr>
        <w:t xml:space="preserve">זאת אומרת, פוטנציאל </w:t>
      </w:r>
      <w:bookmarkStart w:id="472" w:name="_ETM_Q1_2114205"/>
      <w:bookmarkEnd w:id="472"/>
      <w:r>
        <w:rPr>
          <w:rFonts w:hint="cs"/>
          <w:rtl/>
          <w:lang w:eastAsia="he-IL"/>
        </w:rPr>
        <w:t xml:space="preserve">של 40,000-36,000. </w:t>
      </w:r>
    </w:p>
    <w:p w:rsidR="002B23E8" w:rsidRDefault="002B23E8" w:rsidP="002B23E8">
      <w:pPr>
        <w:rPr>
          <w:rtl/>
          <w:lang w:eastAsia="he-IL"/>
        </w:rPr>
      </w:pPr>
      <w:bookmarkStart w:id="473" w:name="_ETM_Q1_2114067"/>
      <w:bookmarkStart w:id="474" w:name="_ETM_Q1_2114169"/>
      <w:bookmarkEnd w:id="473"/>
      <w:bookmarkEnd w:id="474"/>
    </w:p>
    <w:p w:rsidR="002B23E8" w:rsidRDefault="002B23E8" w:rsidP="00821D37">
      <w:pPr>
        <w:pStyle w:val="-"/>
        <w:rPr>
          <w:rtl/>
        </w:rPr>
      </w:pPr>
      <w:bookmarkStart w:id="475" w:name="_ETM_Q1_2114203"/>
      <w:bookmarkStart w:id="476" w:name="_ETM_Q1_2114293"/>
      <w:bookmarkStart w:id="477" w:name="ET_speakercontinue_דר_אודי_קלינר_142"/>
      <w:bookmarkEnd w:id="475"/>
      <w:bookmarkEnd w:id="476"/>
      <w:r w:rsidRPr="00821D37">
        <w:rPr>
          <w:rStyle w:val="TagStyle"/>
          <w:rtl/>
        </w:rPr>
        <w:t xml:space="preserve"> &lt;&lt; דובר_המשך &gt;&gt;</w:t>
      </w:r>
      <w:r w:rsidRPr="002B23E8">
        <w:rPr>
          <w:rStyle w:val="TagStyle"/>
          <w:rtl/>
        </w:rPr>
        <w:t xml:space="preserve"> </w:t>
      </w:r>
      <w:r>
        <w:rPr>
          <w:rtl/>
        </w:rPr>
        <w:t>ד"ר אודי קלינר:</w:t>
      </w:r>
      <w:r w:rsidRPr="002B23E8">
        <w:rPr>
          <w:rStyle w:val="TagStyle"/>
          <w:rtl/>
        </w:rPr>
        <w:t xml:space="preserve"> </w:t>
      </w:r>
      <w:r w:rsidRPr="00821D37">
        <w:rPr>
          <w:rStyle w:val="TagStyle"/>
          <w:rtl/>
        </w:rPr>
        <w:t>&lt;&lt; דובר_המשך &gt;&gt;</w:t>
      </w:r>
      <w:r>
        <w:rPr>
          <w:rtl/>
        </w:rPr>
        <w:t xml:space="preserve">   </w:t>
      </w:r>
      <w:bookmarkEnd w:id="477"/>
    </w:p>
    <w:p w:rsidR="002B23E8" w:rsidRDefault="002B23E8" w:rsidP="002B23E8">
      <w:pPr>
        <w:pStyle w:val="KeepWithNext"/>
        <w:rPr>
          <w:rtl/>
          <w:lang w:eastAsia="he-IL"/>
        </w:rPr>
      </w:pPr>
    </w:p>
    <w:p w:rsidR="002B23E8" w:rsidRDefault="002B23E8" w:rsidP="00211D8E">
      <w:pPr>
        <w:rPr>
          <w:rtl/>
          <w:lang w:eastAsia="he-IL"/>
        </w:rPr>
      </w:pPr>
      <w:bookmarkStart w:id="478" w:name="_ETM_Q1_2115335"/>
      <w:bookmarkEnd w:id="478"/>
      <w:r>
        <w:rPr>
          <w:rFonts w:hint="cs"/>
          <w:rtl/>
          <w:lang w:eastAsia="he-IL"/>
        </w:rPr>
        <w:t xml:space="preserve">כן, אבל אני אומר את זה בזהירות רבה. </w:t>
      </w:r>
      <w:bookmarkStart w:id="479" w:name="_ETM_Q1_2119435"/>
      <w:bookmarkEnd w:id="479"/>
      <w:r>
        <w:rPr>
          <w:rFonts w:hint="cs"/>
          <w:rtl/>
          <w:lang w:eastAsia="he-IL"/>
        </w:rPr>
        <w:t xml:space="preserve">אני לא חותם על המספר הזה באופן מלא, כי </w:t>
      </w:r>
      <w:bookmarkStart w:id="480" w:name="_ETM_Q1_2123175"/>
      <w:bookmarkEnd w:id="480"/>
      <w:r>
        <w:rPr>
          <w:rFonts w:hint="cs"/>
          <w:rtl/>
          <w:lang w:eastAsia="he-IL"/>
        </w:rPr>
        <w:t xml:space="preserve">זה עדיין בשלב של איסוף הנתונים והניתוח שלהם. צריך להבין </w:t>
      </w:r>
      <w:bookmarkStart w:id="481" w:name="_ETM_Q1_2127074"/>
      <w:bookmarkEnd w:id="481"/>
      <w:r>
        <w:rPr>
          <w:rFonts w:hint="cs"/>
          <w:rtl/>
          <w:lang w:eastAsia="he-IL"/>
        </w:rPr>
        <w:t xml:space="preserve">את הזמנים של כל אחד, כמה נשאר לו וכולי. כמו </w:t>
      </w:r>
      <w:bookmarkStart w:id="482" w:name="_ETM_Q1_2130734"/>
      <w:bookmarkEnd w:id="482"/>
      <w:r>
        <w:rPr>
          <w:rFonts w:hint="cs"/>
          <w:rtl/>
          <w:lang w:eastAsia="he-IL"/>
        </w:rPr>
        <w:t xml:space="preserve">שאמרתי, מתוך 24,000, יש לנו 1,853 שקיבלו תוצאה חיובית בבדיקה </w:t>
      </w:r>
      <w:bookmarkStart w:id="483" w:name="_ETM_Q1_2135774"/>
      <w:bookmarkEnd w:id="483"/>
      <w:r>
        <w:rPr>
          <w:rFonts w:hint="cs"/>
          <w:rtl/>
          <w:lang w:eastAsia="he-IL"/>
        </w:rPr>
        <w:t>הראשונה.</w:t>
      </w:r>
      <w:r>
        <w:rPr>
          <w:rFonts w:hint="cs"/>
          <w:lang w:eastAsia="he-IL"/>
        </w:rPr>
        <w:t xml:space="preserve"> </w:t>
      </w:r>
      <w:r>
        <w:rPr>
          <w:rFonts w:hint="cs"/>
          <w:rtl/>
          <w:lang w:eastAsia="he-IL"/>
        </w:rPr>
        <w:t xml:space="preserve">גם את זה אנחנו צריכים לפרק לפי </w:t>
      </w:r>
      <w:bookmarkStart w:id="484" w:name="_ETM_Q1_2142253"/>
      <w:bookmarkEnd w:id="484"/>
      <w:r>
        <w:rPr>
          <w:rFonts w:hint="cs"/>
          <w:rtl/>
          <w:lang w:eastAsia="he-IL"/>
        </w:rPr>
        <w:t xml:space="preserve">התזמון של יום הבדיקה הראשונה, כי אין דומה בדיקה ראשונה ביום ה-3, ליום ה-5 וליום ה-7. זה לא אותו הדבר. </w:t>
      </w:r>
      <w:bookmarkStart w:id="485" w:name="_ETM_Q1_2150934"/>
      <w:bookmarkEnd w:id="485"/>
      <w:r>
        <w:rPr>
          <w:rFonts w:hint="cs"/>
          <w:rtl/>
          <w:lang w:eastAsia="he-IL"/>
        </w:rPr>
        <w:t xml:space="preserve">יש 8,200 שביצעו שתי בדיקות, ואצל חלקם הבדיקה הראשונה הייתה עוד לפני המועד הקובע, כי לא מנענו מהם </w:t>
      </w:r>
      <w:bookmarkStart w:id="486" w:name="_ETM_Q1_2164268"/>
      <w:bookmarkEnd w:id="486"/>
      <w:r>
        <w:rPr>
          <w:rFonts w:hint="cs"/>
          <w:rtl/>
          <w:lang w:eastAsia="he-IL"/>
        </w:rPr>
        <w:t xml:space="preserve">את קיצור הבידוד. </w:t>
      </w:r>
      <w:r w:rsidR="00211D8E">
        <w:rPr>
          <w:rFonts w:hint="cs"/>
          <w:rtl/>
          <w:lang w:eastAsia="he-IL"/>
        </w:rPr>
        <w:t xml:space="preserve">מ-8,200 אנשים שעשו את שתי </w:t>
      </w:r>
      <w:bookmarkStart w:id="487" w:name="_ETM_Q1_2168857"/>
      <w:bookmarkEnd w:id="487"/>
      <w:r w:rsidR="00211D8E">
        <w:rPr>
          <w:rFonts w:hint="cs"/>
          <w:rtl/>
          <w:lang w:eastAsia="he-IL"/>
        </w:rPr>
        <w:t xml:space="preserve">הבדיקות עד עכשיו </w:t>
      </w:r>
      <w:r w:rsidR="00211D8E">
        <w:rPr>
          <w:rtl/>
          <w:lang w:eastAsia="he-IL"/>
        </w:rPr>
        <w:t>–</w:t>
      </w:r>
      <w:r w:rsidR="00211D8E">
        <w:rPr>
          <w:rFonts w:hint="cs"/>
          <w:rtl/>
          <w:lang w:eastAsia="he-IL"/>
        </w:rPr>
        <w:t xml:space="preserve"> לא כולם הגיעו ליום ה-10 </w:t>
      </w:r>
      <w:r w:rsidR="00211D8E">
        <w:rPr>
          <w:rtl/>
          <w:lang w:eastAsia="he-IL"/>
        </w:rPr>
        <w:t>–</w:t>
      </w:r>
      <w:r w:rsidR="00211D8E">
        <w:rPr>
          <w:rFonts w:hint="cs"/>
          <w:rtl/>
          <w:lang w:eastAsia="he-IL"/>
        </w:rPr>
        <w:t xml:space="preserve"> </w:t>
      </w:r>
      <w:bookmarkStart w:id="488" w:name="_ETM_Q1_2173245"/>
      <w:bookmarkEnd w:id="488"/>
      <w:r w:rsidR="00211D8E">
        <w:rPr>
          <w:rFonts w:hint="cs"/>
          <w:rtl/>
          <w:lang w:eastAsia="he-IL"/>
        </w:rPr>
        <w:t xml:space="preserve">יש 445 אנשים שיצאו חיוביים בבדיקה השנייה. </w:t>
      </w:r>
    </w:p>
    <w:p w:rsidR="00211D8E" w:rsidRDefault="00211D8E" w:rsidP="00211D8E">
      <w:pPr>
        <w:rPr>
          <w:rtl/>
          <w:lang w:eastAsia="he-IL"/>
        </w:rPr>
      </w:pPr>
      <w:bookmarkStart w:id="489" w:name="_ETM_Q1_2177696"/>
      <w:bookmarkStart w:id="490" w:name="_ETM_Q1_2177796"/>
      <w:bookmarkEnd w:id="489"/>
      <w:bookmarkEnd w:id="490"/>
    </w:p>
    <w:p w:rsidR="00211D8E" w:rsidRDefault="00211D8E" w:rsidP="00821D37">
      <w:pPr>
        <w:pStyle w:val="af6"/>
        <w:rPr>
          <w:rtl/>
        </w:rPr>
      </w:pPr>
      <w:bookmarkStart w:id="491" w:name="_ETM_Q1_2177823"/>
      <w:bookmarkStart w:id="492" w:name="_ETM_Q1_2177938"/>
      <w:bookmarkStart w:id="493" w:name="ET_yor_5774_143"/>
      <w:bookmarkEnd w:id="491"/>
      <w:bookmarkEnd w:id="492"/>
      <w:r w:rsidRPr="00821D37">
        <w:rPr>
          <w:rStyle w:val="TagStyle"/>
          <w:rtl/>
        </w:rPr>
        <w:t xml:space="preserve"> &lt;&lt; יור &gt;&gt;</w:t>
      </w:r>
      <w:r w:rsidRPr="00211D8E">
        <w:rPr>
          <w:rStyle w:val="TagStyle"/>
          <w:rtl/>
        </w:rPr>
        <w:t xml:space="preserve"> </w:t>
      </w:r>
      <w:r>
        <w:rPr>
          <w:rtl/>
        </w:rPr>
        <w:t>היו"ר צבי האוזר:</w:t>
      </w:r>
      <w:r w:rsidRPr="00211D8E">
        <w:rPr>
          <w:rStyle w:val="TagStyle"/>
          <w:rtl/>
        </w:rPr>
        <w:t xml:space="preserve"> </w:t>
      </w:r>
      <w:r w:rsidRPr="00821D37">
        <w:rPr>
          <w:rStyle w:val="TagStyle"/>
          <w:rtl/>
        </w:rPr>
        <w:t>&lt;&lt; יור &gt;&gt;</w:t>
      </w:r>
      <w:r>
        <w:rPr>
          <w:rtl/>
        </w:rPr>
        <w:t xml:space="preserve">   </w:t>
      </w:r>
      <w:bookmarkEnd w:id="493"/>
    </w:p>
    <w:p w:rsidR="00211D8E" w:rsidRDefault="00211D8E" w:rsidP="00211D8E">
      <w:pPr>
        <w:pStyle w:val="KeepWithNext"/>
        <w:rPr>
          <w:rtl/>
          <w:lang w:eastAsia="he-IL"/>
        </w:rPr>
      </w:pPr>
    </w:p>
    <w:p w:rsidR="00211D8E" w:rsidRDefault="00211D8E" w:rsidP="00211D8E">
      <w:pPr>
        <w:rPr>
          <w:rtl/>
          <w:lang w:eastAsia="he-IL"/>
        </w:rPr>
      </w:pPr>
      <w:bookmarkStart w:id="494" w:name="_ETM_Q1_2179210"/>
      <w:bookmarkEnd w:id="494"/>
      <w:r>
        <w:rPr>
          <w:rFonts w:hint="cs"/>
          <w:rtl/>
          <w:lang w:eastAsia="he-IL"/>
        </w:rPr>
        <w:t xml:space="preserve">כמה יצאו חיוביים </w:t>
      </w:r>
      <w:bookmarkStart w:id="495" w:name="_ETM_Q1_2179056"/>
      <w:bookmarkEnd w:id="495"/>
      <w:r>
        <w:rPr>
          <w:rFonts w:hint="cs"/>
          <w:rtl/>
          <w:lang w:eastAsia="he-IL"/>
        </w:rPr>
        <w:t>בבדיקה הראשונה?</w:t>
      </w:r>
      <w:bookmarkStart w:id="496" w:name="_ETM_Q1_2181864"/>
      <w:bookmarkEnd w:id="496"/>
    </w:p>
    <w:p w:rsidR="00211D8E" w:rsidRDefault="00211D8E" w:rsidP="00211D8E">
      <w:pPr>
        <w:rPr>
          <w:rtl/>
          <w:lang w:eastAsia="he-IL"/>
        </w:rPr>
      </w:pPr>
      <w:bookmarkStart w:id="497" w:name="_ETM_Q1_2181978"/>
      <w:bookmarkStart w:id="498" w:name="_ETM_Q1_2182016"/>
      <w:bookmarkEnd w:id="497"/>
      <w:bookmarkEnd w:id="498"/>
    </w:p>
    <w:p w:rsidR="00211D8E" w:rsidRDefault="00211D8E" w:rsidP="00821D37">
      <w:pPr>
        <w:pStyle w:val="-"/>
        <w:rPr>
          <w:rtl/>
        </w:rPr>
      </w:pPr>
      <w:bookmarkStart w:id="499" w:name="_ETM_Q1_2182119"/>
      <w:bookmarkStart w:id="500" w:name="ET_speakercontinue_דר_אודי_קלינר_144"/>
      <w:bookmarkEnd w:id="499"/>
      <w:r w:rsidRPr="00821D37">
        <w:rPr>
          <w:rStyle w:val="TagStyle"/>
          <w:rtl/>
        </w:rPr>
        <w:t xml:space="preserve"> &lt;&lt; דובר_המשך &gt;&gt;</w:t>
      </w:r>
      <w:r w:rsidRPr="00211D8E">
        <w:rPr>
          <w:rStyle w:val="TagStyle"/>
          <w:rtl/>
        </w:rPr>
        <w:t xml:space="preserve"> </w:t>
      </w:r>
      <w:r>
        <w:rPr>
          <w:rtl/>
        </w:rPr>
        <w:t>ד"ר אודי קלינר:</w:t>
      </w:r>
      <w:r w:rsidRPr="00211D8E">
        <w:rPr>
          <w:rStyle w:val="TagStyle"/>
          <w:rtl/>
        </w:rPr>
        <w:t xml:space="preserve"> </w:t>
      </w:r>
      <w:r w:rsidRPr="00821D37">
        <w:rPr>
          <w:rStyle w:val="TagStyle"/>
          <w:rtl/>
        </w:rPr>
        <w:t>&lt;&lt; דובר_המשך &gt;&gt;</w:t>
      </w:r>
      <w:r>
        <w:rPr>
          <w:rtl/>
        </w:rPr>
        <w:t xml:space="preserve">   </w:t>
      </w:r>
      <w:bookmarkEnd w:id="500"/>
    </w:p>
    <w:p w:rsidR="00211D8E" w:rsidRDefault="00211D8E" w:rsidP="00211D8E">
      <w:pPr>
        <w:pStyle w:val="KeepWithNext"/>
        <w:rPr>
          <w:rtl/>
          <w:lang w:eastAsia="he-IL"/>
        </w:rPr>
      </w:pPr>
    </w:p>
    <w:p w:rsidR="00211D8E" w:rsidRDefault="00211D8E" w:rsidP="00211D8E">
      <w:pPr>
        <w:rPr>
          <w:rtl/>
          <w:lang w:eastAsia="he-IL"/>
        </w:rPr>
      </w:pPr>
      <w:bookmarkStart w:id="501" w:name="_ETM_Q1_2183772"/>
      <w:bookmarkEnd w:id="501"/>
      <w:r>
        <w:rPr>
          <w:rFonts w:hint="cs"/>
          <w:rtl/>
          <w:lang w:eastAsia="he-IL"/>
        </w:rPr>
        <w:t xml:space="preserve">1,853. </w:t>
      </w:r>
    </w:p>
    <w:p w:rsidR="00211D8E" w:rsidRDefault="00211D8E" w:rsidP="00211D8E">
      <w:pPr>
        <w:rPr>
          <w:rtl/>
          <w:lang w:eastAsia="he-IL"/>
        </w:rPr>
      </w:pPr>
      <w:bookmarkStart w:id="502" w:name="_ETM_Q1_2187120"/>
      <w:bookmarkStart w:id="503" w:name="_ETM_Q1_2187234"/>
      <w:bookmarkEnd w:id="502"/>
      <w:bookmarkEnd w:id="503"/>
    </w:p>
    <w:p w:rsidR="00211D8E" w:rsidRDefault="00211D8E" w:rsidP="00821D37">
      <w:pPr>
        <w:pStyle w:val="af6"/>
        <w:rPr>
          <w:rtl/>
        </w:rPr>
      </w:pPr>
      <w:bookmarkStart w:id="504" w:name="_ETM_Q1_2187259"/>
      <w:bookmarkStart w:id="505" w:name="_ETM_Q1_2187367"/>
      <w:bookmarkStart w:id="506" w:name="ET_yor_5774_145"/>
      <w:bookmarkEnd w:id="504"/>
      <w:bookmarkEnd w:id="505"/>
      <w:r w:rsidRPr="00821D37">
        <w:rPr>
          <w:rStyle w:val="TagStyle"/>
          <w:rtl/>
        </w:rPr>
        <w:t xml:space="preserve"> &lt;&lt; יור &gt;&gt;</w:t>
      </w:r>
      <w:r w:rsidRPr="00211D8E">
        <w:rPr>
          <w:rStyle w:val="TagStyle"/>
          <w:rtl/>
        </w:rPr>
        <w:t xml:space="preserve"> </w:t>
      </w:r>
      <w:r>
        <w:rPr>
          <w:rtl/>
        </w:rPr>
        <w:t>היו"ר צבי האוזר:</w:t>
      </w:r>
      <w:r w:rsidRPr="00211D8E">
        <w:rPr>
          <w:rStyle w:val="TagStyle"/>
          <w:rtl/>
        </w:rPr>
        <w:t xml:space="preserve"> </w:t>
      </w:r>
      <w:r w:rsidRPr="00821D37">
        <w:rPr>
          <w:rStyle w:val="TagStyle"/>
          <w:rtl/>
        </w:rPr>
        <w:t>&lt;&lt; יור &gt;&gt;</w:t>
      </w:r>
      <w:r>
        <w:rPr>
          <w:rtl/>
        </w:rPr>
        <w:t xml:space="preserve">   </w:t>
      </w:r>
      <w:bookmarkEnd w:id="506"/>
    </w:p>
    <w:p w:rsidR="00211D8E" w:rsidRDefault="00211D8E" w:rsidP="00211D8E">
      <w:pPr>
        <w:pStyle w:val="KeepWithNext"/>
        <w:rPr>
          <w:rtl/>
          <w:lang w:eastAsia="he-IL"/>
        </w:rPr>
      </w:pPr>
    </w:p>
    <w:p w:rsidR="00211D8E" w:rsidRDefault="00211D8E" w:rsidP="00211D8E">
      <w:pPr>
        <w:rPr>
          <w:rtl/>
          <w:lang w:eastAsia="he-IL"/>
        </w:rPr>
      </w:pPr>
      <w:bookmarkStart w:id="507" w:name="_ETM_Q1_2188058"/>
      <w:bookmarkEnd w:id="507"/>
      <w:r>
        <w:rPr>
          <w:rFonts w:hint="cs"/>
          <w:rtl/>
          <w:lang w:eastAsia="he-IL"/>
        </w:rPr>
        <w:t>איך זה יחסית לסיטואציה שלפני כן?</w:t>
      </w:r>
      <w:bookmarkStart w:id="508" w:name="_ETM_Q1_2196020"/>
      <w:bookmarkEnd w:id="508"/>
    </w:p>
    <w:p w:rsidR="00211D8E" w:rsidRDefault="00211D8E" w:rsidP="00211D8E">
      <w:pPr>
        <w:rPr>
          <w:rtl/>
          <w:lang w:eastAsia="he-IL"/>
        </w:rPr>
      </w:pPr>
      <w:bookmarkStart w:id="509" w:name="_ETM_Q1_2196115"/>
      <w:bookmarkStart w:id="510" w:name="_ETM_Q1_2196163"/>
      <w:bookmarkEnd w:id="509"/>
      <w:bookmarkEnd w:id="510"/>
    </w:p>
    <w:p w:rsidR="00211D8E" w:rsidRDefault="00211D8E" w:rsidP="00821D37">
      <w:pPr>
        <w:pStyle w:val="-"/>
        <w:rPr>
          <w:rtl/>
        </w:rPr>
      </w:pPr>
      <w:bookmarkStart w:id="511" w:name="_ETM_Q1_2196280"/>
      <w:bookmarkStart w:id="512" w:name="ET_speakercontinue_דר_אודי_קלינר_146"/>
      <w:bookmarkEnd w:id="511"/>
      <w:r w:rsidRPr="00821D37">
        <w:rPr>
          <w:rStyle w:val="TagStyle"/>
          <w:rtl/>
        </w:rPr>
        <w:t xml:space="preserve"> &lt;&lt; דובר_המשך &gt;&gt;</w:t>
      </w:r>
      <w:r w:rsidRPr="00211D8E">
        <w:rPr>
          <w:rStyle w:val="TagStyle"/>
          <w:rtl/>
        </w:rPr>
        <w:t xml:space="preserve"> </w:t>
      </w:r>
      <w:r>
        <w:rPr>
          <w:rtl/>
        </w:rPr>
        <w:t>ד"ר אודי קלינר:</w:t>
      </w:r>
      <w:r w:rsidRPr="00211D8E">
        <w:rPr>
          <w:rStyle w:val="TagStyle"/>
          <w:rtl/>
        </w:rPr>
        <w:t xml:space="preserve"> </w:t>
      </w:r>
      <w:r w:rsidRPr="00821D37">
        <w:rPr>
          <w:rStyle w:val="TagStyle"/>
          <w:rtl/>
        </w:rPr>
        <w:t>&lt;&lt; דובר_המשך &gt;&gt;</w:t>
      </w:r>
      <w:r>
        <w:rPr>
          <w:rtl/>
        </w:rPr>
        <w:t xml:space="preserve">   </w:t>
      </w:r>
      <w:bookmarkEnd w:id="512"/>
    </w:p>
    <w:p w:rsidR="00211D8E" w:rsidRDefault="00211D8E" w:rsidP="00211D8E">
      <w:pPr>
        <w:pStyle w:val="KeepWithNext"/>
        <w:rPr>
          <w:rtl/>
          <w:lang w:eastAsia="he-IL"/>
        </w:rPr>
      </w:pPr>
    </w:p>
    <w:p w:rsidR="00211D8E" w:rsidRDefault="00211D8E" w:rsidP="00211D8E">
      <w:pPr>
        <w:rPr>
          <w:rtl/>
          <w:lang w:eastAsia="he-IL"/>
        </w:rPr>
      </w:pPr>
      <w:bookmarkStart w:id="513" w:name="_ETM_Q1_2196984"/>
      <w:bookmarkEnd w:id="513"/>
      <w:r>
        <w:rPr>
          <w:rFonts w:hint="cs"/>
          <w:rtl/>
          <w:lang w:eastAsia="he-IL"/>
        </w:rPr>
        <w:t>5%</w:t>
      </w:r>
      <w:bookmarkStart w:id="514" w:name="_ETM_Q1_2199451"/>
      <w:bookmarkEnd w:id="514"/>
      <w:r>
        <w:rPr>
          <w:rFonts w:hint="cs"/>
          <w:rtl/>
          <w:lang w:eastAsia="he-IL"/>
        </w:rPr>
        <w:t xml:space="preserve"> חיוביים בבדיקה השנייה, שהיא ביום ה-10 </w:t>
      </w:r>
      <w:r>
        <w:rPr>
          <w:rtl/>
          <w:lang w:eastAsia="he-IL"/>
        </w:rPr>
        <w:t>–</w:t>
      </w:r>
      <w:r>
        <w:rPr>
          <w:rFonts w:hint="cs"/>
          <w:rtl/>
          <w:lang w:eastAsia="he-IL"/>
        </w:rPr>
        <w:t xml:space="preserve"> זה די </w:t>
      </w:r>
      <w:bookmarkStart w:id="515" w:name="_ETM_Q1_2205680"/>
      <w:bookmarkEnd w:id="515"/>
      <w:r>
        <w:rPr>
          <w:rFonts w:hint="cs"/>
          <w:rtl/>
          <w:lang w:eastAsia="he-IL"/>
        </w:rPr>
        <w:t xml:space="preserve">דומה למודל שעליו דיברנו. הזנב הזה, שהייתי משחרר אותו </w:t>
      </w:r>
      <w:bookmarkStart w:id="516" w:name="_ETM_Q1_2210516"/>
      <w:bookmarkEnd w:id="516"/>
      <w:r>
        <w:rPr>
          <w:rFonts w:hint="cs"/>
          <w:rtl/>
          <w:lang w:eastAsia="he-IL"/>
        </w:rPr>
        <w:t xml:space="preserve">בלי בדיקות, היה משתחרר וגורם לתחלואה נוספת. התוצאות של הבדיקה </w:t>
      </w:r>
      <w:bookmarkStart w:id="517" w:name="_ETM_Q1_2215454"/>
      <w:bookmarkEnd w:id="517"/>
      <w:r>
        <w:rPr>
          <w:rFonts w:hint="cs"/>
          <w:rtl/>
          <w:lang w:eastAsia="he-IL"/>
        </w:rPr>
        <w:t xml:space="preserve">הראשונה עדיין לא ברורות, כלומר אי-אפשר עדיין לנתח את </w:t>
      </w:r>
      <w:bookmarkStart w:id="518" w:name="_ETM_Q1_2217485"/>
      <w:bookmarkEnd w:id="518"/>
      <w:r>
        <w:rPr>
          <w:rFonts w:hint="cs"/>
          <w:rtl/>
          <w:lang w:eastAsia="he-IL"/>
        </w:rPr>
        <w:t xml:space="preserve">זה, כי צריך להבין, וזה מה שאמרתי קודם, את </w:t>
      </w:r>
      <w:bookmarkStart w:id="519" w:name="_ETM_Q1_2220743"/>
      <w:bookmarkEnd w:id="519"/>
      <w:r>
        <w:rPr>
          <w:rFonts w:hint="cs"/>
          <w:rtl/>
          <w:lang w:eastAsia="he-IL"/>
        </w:rPr>
        <w:t xml:space="preserve">המועד המדויק של הבדיקות. </w:t>
      </w:r>
    </w:p>
    <w:p w:rsidR="00211D8E" w:rsidRDefault="00211D8E" w:rsidP="00211D8E">
      <w:pPr>
        <w:rPr>
          <w:rtl/>
          <w:lang w:eastAsia="he-IL"/>
        </w:rPr>
      </w:pPr>
      <w:bookmarkStart w:id="520" w:name="_ETM_Q1_2224454"/>
      <w:bookmarkStart w:id="521" w:name="_ETM_Q1_2224563"/>
      <w:bookmarkStart w:id="522" w:name="_ETM_Q1_2224606"/>
      <w:bookmarkEnd w:id="520"/>
      <w:bookmarkEnd w:id="521"/>
      <w:bookmarkEnd w:id="522"/>
    </w:p>
    <w:p w:rsidR="00211D8E" w:rsidRDefault="00211D8E" w:rsidP="00821D37">
      <w:pPr>
        <w:pStyle w:val="af6"/>
        <w:rPr>
          <w:rtl/>
        </w:rPr>
      </w:pPr>
      <w:bookmarkStart w:id="523" w:name="_ETM_Q1_2224708"/>
      <w:bookmarkStart w:id="524" w:name="ET_yor_5774_147"/>
      <w:bookmarkEnd w:id="523"/>
      <w:r w:rsidRPr="00821D37">
        <w:rPr>
          <w:rStyle w:val="TagStyle"/>
          <w:rtl/>
        </w:rPr>
        <w:t xml:space="preserve"> &lt;&lt; יור &gt;&gt;</w:t>
      </w:r>
      <w:r w:rsidRPr="00211D8E">
        <w:rPr>
          <w:rStyle w:val="TagStyle"/>
          <w:rtl/>
        </w:rPr>
        <w:t xml:space="preserve"> </w:t>
      </w:r>
      <w:r>
        <w:rPr>
          <w:rtl/>
        </w:rPr>
        <w:t>היו"ר צבי האוזר:</w:t>
      </w:r>
      <w:r w:rsidRPr="00211D8E">
        <w:rPr>
          <w:rStyle w:val="TagStyle"/>
          <w:rtl/>
        </w:rPr>
        <w:t xml:space="preserve"> </w:t>
      </w:r>
      <w:r w:rsidRPr="00821D37">
        <w:rPr>
          <w:rStyle w:val="TagStyle"/>
          <w:rtl/>
        </w:rPr>
        <w:t>&lt;&lt; יור &gt;&gt;</w:t>
      </w:r>
      <w:r>
        <w:rPr>
          <w:rtl/>
        </w:rPr>
        <w:t xml:space="preserve">   </w:t>
      </w:r>
      <w:bookmarkEnd w:id="524"/>
    </w:p>
    <w:p w:rsidR="00211D8E" w:rsidRDefault="00211D8E" w:rsidP="00211D8E">
      <w:pPr>
        <w:pStyle w:val="KeepWithNext"/>
        <w:rPr>
          <w:rtl/>
          <w:lang w:eastAsia="he-IL"/>
        </w:rPr>
      </w:pPr>
    </w:p>
    <w:p w:rsidR="00211D8E" w:rsidRDefault="00211D8E" w:rsidP="00211D8E">
      <w:pPr>
        <w:rPr>
          <w:rtl/>
          <w:lang w:eastAsia="he-IL"/>
        </w:rPr>
      </w:pPr>
      <w:bookmarkStart w:id="525" w:name="_ETM_Q1_2226077"/>
      <w:bookmarkEnd w:id="525"/>
      <w:r>
        <w:rPr>
          <w:rFonts w:hint="cs"/>
          <w:rtl/>
          <w:lang w:eastAsia="he-IL"/>
        </w:rPr>
        <w:t>הזנב הוא 5% ביום ה-10</w:t>
      </w:r>
      <w:bookmarkStart w:id="526" w:name="_ETM_Q1_2229644"/>
      <w:bookmarkStart w:id="527" w:name="_ETM_Q1_2229766"/>
      <w:bookmarkEnd w:id="526"/>
      <w:bookmarkEnd w:id="527"/>
      <w:r>
        <w:rPr>
          <w:rFonts w:hint="cs"/>
          <w:rtl/>
          <w:lang w:eastAsia="he-IL"/>
        </w:rPr>
        <w:t xml:space="preserve">. </w:t>
      </w:r>
      <w:bookmarkStart w:id="528" w:name="_ETM_Q1_2233140"/>
      <w:bookmarkEnd w:id="528"/>
      <w:r>
        <w:rPr>
          <w:rFonts w:hint="cs"/>
          <w:rtl/>
          <w:lang w:eastAsia="he-IL"/>
        </w:rPr>
        <w:t>כמה מתוכם גילו סימפטומים ביום הבדיקה או ביום ה-12?</w:t>
      </w:r>
      <w:bookmarkStart w:id="529" w:name="_ETM_Q1_2237524"/>
      <w:bookmarkEnd w:id="529"/>
    </w:p>
    <w:p w:rsidR="00EE799D" w:rsidRDefault="00EE799D">
      <w:pPr>
        <w:bidi w:val="0"/>
        <w:spacing w:line="240" w:lineRule="auto"/>
        <w:ind w:firstLine="0"/>
        <w:jc w:val="left"/>
        <w:rPr>
          <w:rtl/>
          <w:lang w:eastAsia="he-IL"/>
        </w:rPr>
      </w:pPr>
      <w:r>
        <w:rPr>
          <w:rtl/>
          <w:lang w:eastAsia="he-IL"/>
        </w:rPr>
        <w:br w:type="page"/>
      </w:r>
    </w:p>
    <w:p w:rsidR="00211D8E" w:rsidRDefault="00211D8E" w:rsidP="00211D8E">
      <w:pPr>
        <w:rPr>
          <w:rtl/>
          <w:lang w:eastAsia="he-IL"/>
        </w:rPr>
      </w:pPr>
    </w:p>
    <w:p w:rsidR="00211D8E" w:rsidRDefault="00211D8E" w:rsidP="00821D37">
      <w:pPr>
        <w:pStyle w:val="-"/>
        <w:rPr>
          <w:rtl/>
        </w:rPr>
      </w:pPr>
      <w:bookmarkStart w:id="530" w:name="_ETM_Q1_2237740"/>
      <w:bookmarkStart w:id="531" w:name="_ETM_Q1_2237767"/>
      <w:bookmarkStart w:id="532" w:name="_ETM_Q1_2237833"/>
      <w:bookmarkStart w:id="533" w:name="ET_speakercontinue_דר_אודי_קלינר_148"/>
      <w:bookmarkEnd w:id="530"/>
      <w:bookmarkEnd w:id="531"/>
      <w:bookmarkEnd w:id="532"/>
      <w:r w:rsidRPr="00821D37">
        <w:rPr>
          <w:rStyle w:val="TagStyle"/>
          <w:rtl/>
        </w:rPr>
        <w:t xml:space="preserve"> &lt;&lt; דובר_המשך &gt;&gt;</w:t>
      </w:r>
      <w:r w:rsidRPr="00211D8E">
        <w:rPr>
          <w:rStyle w:val="TagStyle"/>
          <w:rtl/>
        </w:rPr>
        <w:t xml:space="preserve"> </w:t>
      </w:r>
      <w:r>
        <w:rPr>
          <w:rtl/>
        </w:rPr>
        <w:t>ד"ר אודי קלינר:</w:t>
      </w:r>
      <w:r w:rsidRPr="00211D8E">
        <w:rPr>
          <w:rStyle w:val="TagStyle"/>
          <w:rtl/>
        </w:rPr>
        <w:t xml:space="preserve"> </w:t>
      </w:r>
      <w:r w:rsidRPr="00821D37">
        <w:rPr>
          <w:rStyle w:val="TagStyle"/>
          <w:rtl/>
        </w:rPr>
        <w:t>&lt;&lt; דובר_המשך &gt;&gt;</w:t>
      </w:r>
      <w:r>
        <w:rPr>
          <w:rtl/>
        </w:rPr>
        <w:t xml:space="preserve">   </w:t>
      </w:r>
      <w:bookmarkEnd w:id="533"/>
    </w:p>
    <w:p w:rsidR="00211D8E" w:rsidRDefault="00211D8E" w:rsidP="00211D8E">
      <w:pPr>
        <w:pStyle w:val="KeepWithNext"/>
        <w:rPr>
          <w:rtl/>
          <w:lang w:eastAsia="he-IL"/>
        </w:rPr>
      </w:pPr>
    </w:p>
    <w:p w:rsidR="00211D8E" w:rsidRDefault="00211D8E" w:rsidP="00211D8E">
      <w:pPr>
        <w:rPr>
          <w:rtl/>
          <w:lang w:eastAsia="he-IL"/>
        </w:rPr>
      </w:pPr>
      <w:bookmarkStart w:id="534" w:name="_ETM_Q1_2238384"/>
      <w:bookmarkEnd w:id="534"/>
      <w:r>
        <w:rPr>
          <w:rFonts w:hint="cs"/>
          <w:rtl/>
          <w:lang w:eastAsia="he-IL"/>
        </w:rPr>
        <w:t xml:space="preserve">אני לא יודע להגיד. </w:t>
      </w:r>
    </w:p>
    <w:p w:rsidR="00211D8E" w:rsidRDefault="00211D8E" w:rsidP="00211D8E">
      <w:pPr>
        <w:rPr>
          <w:rtl/>
          <w:lang w:eastAsia="he-IL"/>
        </w:rPr>
      </w:pPr>
      <w:bookmarkStart w:id="535" w:name="_ETM_Q1_2238542"/>
      <w:bookmarkStart w:id="536" w:name="_ETM_Q1_2238666"/>
      <w:bookmarkEnd w:id="535"/>
      <w:bookmarkEnd w:id="536"/>
    </w:p>
    <w:p w:rsidR="00211D8E" w:rsidRDefault="00211D8E" w:rsidP="00821D37">
      <w:pPr>
        <w:pStyle w:val="af6"/>
        <w:rPr>
          <w:rtl/>
        </w:rPr>
      </w:pPr>
      <w:bookmarkStart w:id="537" w:name="_ETM_Q1_2238700"/>
      <w:bookmarkStart w:id="538" w:name="_ETM_Q1_2238802"/>
      <w:bookmarkStart w:id="539" w:name="ET_yor_5774_149"/>
      <w:bookmarkEnd w:id="537"/>
      <w:bookmarkEnd w:id="538"/>
      <w:r w:rsidRPr="00821D37">
        <w:rPr>
          <w:rStyle w:val="TagStyle"/>
          <w:rtl/>
        </w:rPr>
        <w:t xml:space="preserve"> &lt;&lt; יור &gt;&gt;</w:t>
      </w:r>
      <w:r w:rsidRPr="00211D8E">
        <w:rPr>
          <w:rStyle w:val="TagStyle"/>
          <w:rtl/>
        </w:rPr>
        <w:t xml:space="preserve"> </w:t>
      </w:r>
      <w:r>
        <w:rPr>
          <w:rtl/>
        </w:rPr>
        <w:t>היו"ר צבי האוזר:</w:t>
      </w:r>
      <w:r w:rsidRPr="00211D8E">
        <w:rPr>
          <w:rStyle w:val="TagStyle"/>
          <w:rtl/>
        </w:rPr>
        <w:t xml:space="preserve"> </w:t>
      </w:r>
      <w:r w:rsidRPr="00821D37">
        <w:rPr>
          <w:rStyle w:val="TagStyle"/>
          <w:rtl/>
        </w:rPr>
        <w:t>&lt;&lt; יור &gt;&gt;</w:t>
      </w:r>
      <w:r>
        <w:rPr>
          <w:rtl/>
        </w:rPr>
        <w:t xml:space="preserve">   </w:t>
      </w:r>
      <w:bookmarkEnd w:id="539"/>
    </w:p>
    <w:p w:rsidR="00211D8E" w:rsidRDefault="00211D8E" w:rsidP="00211D8E">
      <w:pPr>
        <w:pStyle w:val="KeepWithNext"/>
        <w:rPr>
          <w:rtl/>
          <w:lang w:eastAsia="he-IL"/>
        </w:rPr>
      </w:pPr>
    </w:p>
    <w:p w:rsidR="00211D8E" w:rsidRDefault="000611DD" w:rsidP="00211D8E">
      <w:pPr>
        <w:rPr>
          <w:rtl/>
          <w:lang w:eastAsia="he-IL"/>
        </w:rPr>
      </w:pPr>
      <w:bookmarkStart w:id="540" w:name="_ETM_Q1_2239561"/>
      <w:bookmarkStart w:id="541" w:name="_ETM_Q1_2234699"/>
      <w:bookmarkStart w:id="542" w:name="_ETM_Q1_2234821"/>
      <w:bookmarkStart w:id="543" w:name="_ETM_Q1_2234849"/>
      <w:bookmarkStart w:id="544" w:name="_ETM_Q1_2234959"/>
      <w:bookmarkStart w:id="545" w:name="_ETM_Q1_2235008"/>
      <w:bookmarkStart w:id="546" w:name="_ETM_Q1_2235085"/>
      <w:bookmarkEnd w:id="540"/>
      <w:bookmarkEnd w:id="541"/>
      <w:bookmarkEnd w:id="542"/>
      <w:bookmarkEnd w:id="543"/>
      <w:bookmarkEnd w:id="544"/>
      <w:bookmarkEnd w:id="545"/>
      <w:bookmarkEnd w:id="546"/>
      <w:r>
        <w:rPr>
          <w:rFonts w:hint="cs"/>
          <w:rtl/>
          <w:lang w:eastAsia="he-IL"/>
        </w:rPr>
        <w:t xml:space="preserve">כי זה הזנב </w:t>
      </w:r>
      <w:proofErr w:type="spellStart"/>
      <w:r>
        <w:rPr>
          <w:rFonts w:hint="cs"/>
          <w:rtl/>
          <w:lang w:eastAsia="he-IL"/>
        </w:rPr>
        <w:t>האמיתי</w:t>
      </w:r>
      <w:proofErr w:type="spellEnd"/>
      <w:r>
        <w:rPr>
          <w:rFonts w:hint="cs"/>
          <w:rtl/>
          <w:lang w:eastAsia="he-IL"/>
        </w:rPr>
        <w:t xml:space="preserve">. </w:t>
      </w:r>
    </w:p>
    <w:p w:rsidR="00211D8E" w:rsidRDefault="00211D8E" w:rsidP="00211D8E">
      <w:pPr>
        <w:rPr>
          <w:rtl/>
          <w:lang w:eastAsia="he-IL"/>
        </w:rPr>
      </w:pPr>
      <w:bookmarkStart w:id="547" w:name="_ETM_Q1_2241995"/>
      <w:bookmarkStart w:id="548" w:name="_ETM_Q1_2242086"/>
      <w:bookmarkEnd w:id="547"/>
      <w:bookmarkEnd w:id="548"/>
    </w:p>
    <w:p w:rsidR="00211D8E" w:rsidRDefault="00211D8E" w:rsidP="00821D37">
      <w:pPr>
        <w:pStyle w:val="-"/>
        <w:rPr>
          <w:rtl/>
        </w:rPr>
      </w:pPr>
      <w:bookmarkStart w:id="549" w:name="_ETM_Q1_2242148"/>
      <w:bookmarkStart w:id="550" w:name="_ETM_Q1_2242280"/>
      <w:bookmarkStart w:id="551" w:name="ET_speakercontinue_דר_אודי_קלינר_150"/>
      <w:bookmarkEnd w:id="549"/>
      <w:bookmarkEnd w:id="550"/>
      <w:r w:rsidRPr="00821D37">
        <w:rPr>
          <w:rStyle w:val="TagStyle"/>
          <w:rtl/>
        </w:rPr>
        <w:t xml:space="preserve"> &lt;&lt; דובר_המשך &gt;&gt;</w:t>
      </w:r>
      <w:r w:rsidRPr="00211D8E">
        <w:rPr>
          <w:rStyle w:val="TagStyle"/>
          <w:rtl/>
        </w:rPr>
        <w:t xml:space="preserve"> </w:t>
      </w:r>
      <w:r>
        <w:rPr>
          <w:rtl/>
        </w:rPr>
        <w:t>ד"ר אודי קלינר:</w:t>
      </w:r>
      <w:r w:rsidRPr="00211D8E">
        <w:rPr>
          <w:rStyle w:val="TagStyle"/>
          <w:rtl/>
        </w:rPr>
        <w:t xml:space="preserve"> </w:t>
      </w:r>
      <w:r w:rsidRPr="00821D37">
        <w:rPr>
          <w:rStyle w:val="TagStyle"/>
          <w:rtl/>
        </w:rPr>
        <w:t>&lt;&lt; דובר_המשך &gt;&gt;</w:t>
      </w:r>
      <w:r>
        <w:rPr>
          <w:rtl/>
        </w:rPr>
        <w:t xml:space="preserve">   </w:t>
      </w:r>
      <w:bookmarkEnd w:id="551"/>
    </w:p>
    <w:p w:rsidR="00211D8E" w:rsidRDefault="00211D8E" w:rsidP="00211D8E">
      <w:pPr>
        <w:pStyle w:val="KeepWithNext"/>
        <w:rPr>
          <w:rtl/>
          <w:lang w:eastAsia="he-IL"/>
        </w:rPr>
      </w:pPr>
    </w:p>
    <w:p w:rsidR="00211D8E" w:rsidRDefault="00211D8E" w:rsidP="00211D8E">
      <w:pPr>
        <w:rPr>
          <w:rtl/>
          <w:lang w:eastAsia="he-IL"/>
        </w:rPr>
      </w:pPr>
      <w:bookmarkStart w:id="552" w:name="_ETM_Q1_2242105"/>
      <w:bookmarkEnd w:id="552"/>
      <w:r>
        <w:rPr>
          <w:rFonts w:hint="cs"/>
          <w:rtl/>
          <w:lang w:eastAsia="he-IL"/>
        </w:rPr>
        <w:t xml:space="preserve">לא. יש אנשים שאין להם סימפטומים, הם חולים </w:t>
      </w:r>
      <w:bookmarkStart w:id="553" w:name="_ETM_Q1_2243632"/>
      <w:bookmarkEnd w:id="553"/>
      <w:r>
        <w:rPr>
          <w:rFonts w:hint="cs"/>
          <w:rtl/>
          <w:lang w:eastAsia="he-IL"/>
        </w:rPr>
        <w:t xml:space="preserve">ומדביקים. </w:t>
      </w:r>
    </w:p>
    <w:p w:rsidR="00211D8E" w:rsidRDefault="00211D8E" w:rsidP="00211D8E">
      <w:pPr>
        <w:rPr>
          <w:rtl/>
          <w:lang w:eastAsia="he-IL"/>
        </w:rPr>
      </w:pPr>
      <w:bookmarkStart w:id="554" w:name="_ETM_Q1_2245262"/>
      <w:bookmarkEnd w:id="554"/>
    </w:p>
    <w:p w:rsidR="00211D8E" w:rsidRDefault="00211D8E" w:rsidP="00821D37">
      <w:pPr>
        <w:pStyle w:val="af6"/>
        <w:rPr>
          <w:rtl/>
        </w:rPr>
      </w:pPr>
      <w:bookmarkStart w:id="555" w:name="_ETM_Q1_2245392"/>
      <w:bookmarkStart w:id="556" w:name="_ETM_Q1_2245471"/>
      <w:bookmarkStart w:id="557" w:name="_ETM_Q1_2245534"/>
      <w:bookmarkStart w:id="558" w:name="ET_yor_5774_151"/>
      <w:bookmarkEnd w:id="555"/>
      <w:bookmarkEnd w:id="556"/>
      <w:bookmarkEnd w:id="557"/>
      <w:r w:rsidRPr="00821D37">
        <w:rPr>
          <w:rStyle w:val="TagStyle"/>
          <w:rtl/>
        </w:rPr>
        <w:t xml:space="preserve"> &lt;&lt; יור &gt;&gt;</w:t>
      </w:r>
      <w:r w:rsidRPr="00211D8E">
        <w:rPr>
          <w:rStyle w:val="TagStyle"/>
          <w:rtl/>
        </w:rPr>
        <w:t xml:space="preserve"> </w:t>
      </w:r>
      <w:r>
        <w:rPr>
          <w:rtl/>
        </w:rPr>
        <w:t>היו"ר צבי האוזר:</w:t>
      </w:r>
      <w:r w:rsidRPr="00211D8E">
        <w:rPr>
          <w:rStyle w:val="TagStyle"/>
          <w:rtl/>
        </w:rPr>
        <w:t xml:space="preserve"> </w:t>
      </w:r>
      <w:r w:rsidRPr="00821D37">
        <w:rPr>
          <w:rStyle w:val="TagStyle"/>
          <w:rtl/>
        </w:rPr>
        <w:t>&lt;&lt; יור &gt;&gt;</w:t>
      </w:r>
      <w:r>
        <w:rPr>
          <w:rtl/>
        </w:rPr>
        <w:t xml:space="preserve">   </w:t>
      </w:r>
      <w:bookmarkEnd w:id="558"/>
    </w:p>
    <w:p w:rsidR="00211D8E" w:rsidRDefault="00211D8E" w:rsidP="00211D8E">
      <w:pPr>
        <w:pStyle w:val="KeepWithNext"/>
        <w:rPr>
          <w:rtl/>
          <w:lang w:eastAsia="he-IL"/>
        </w:rPr>
      </w:pPr>
    </w:p>
    <w:p w:rsidR="000611DD" w:rsidRDefault="00211D8E" w:rsidP="008A21B0">
      <w:pPr>
        <w:rPr>
          <w:rtl/>
          <w:lang w:eastAsia="he-IL"/>
        </w:rPr>
      </w:pPr>
      <w:bookmarkStart w:id="559" w:name="_ETM_Q1_2246192"/>
      <w:bookmarkEnd w:id="559"/>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הפוך. קח את ה-5%, וזה אומר </w:t>
      </w:r>
      <w:bookmarkStart w:id="560" w:name="_ETM_Q1_2252462"/>
      <w:bookmarkEnd w:id="560"/>
      <w:r>
        <w:rPr>
          <w:rFonts w:hint="cs"/>
          <w:rtl/>
          <w:lang w:eastAsia="he-IL"/>
        </w:rPr>
        <w:t xml:space="preserve">לך שארבעת הימים האחרונים נותנים זנב של 5%. זאת אומרת, </w:t>
      </w:r>
      <w:bookmarkStart w:id="561" w:name="_ETM_Q1_2256863"/>
      <w:bookmarkEnd w:id="561"/>
      <w:r>
        <w:rPr>
          <w:rFonts w:hint="cs"/>
          <w:rtl/>
          <w:lang w:eastAsia="he-IL"/>
        </w:rPr>
        <w:t xml:space="preserve">קיצור של 12 יום בלי בדיקה, היה נותן פחות </w:t>
      </w:r>
      <w:bookmarkStart w:id="562" w:name="_ETM_Q1_2242378"/>
      <w:bookmarkStart w:id="563" w:name="_ETM_Q1_2242417"/>
      <w:bookmarkEnd w:id="562"/>
      <w:bookmarkEnd w:id="563"/>
      <w:r w:rsidR="000611DD">
        <w:rPr>
          <w:rFonts w:hint="cs"/>
          <w:rtl/>
          <w:lang w:eastAsia="he-IL"/>
        </w:rPr>
        <w:t xml:space="preserve">מ-2.5, כי אנשים מתגלים כנראה כחולים יותר ביום ה-12-11 </w:t>
      </w:r>
      <w:r>
        <w:rPr>
          <w:rFonts w:hint="cs"/>
          <w:rtl/>
          <w:lang w:eastAsia="he-IL"/>
        </w:rPr>
        <w:t xml:space="preserve">מאשר </w:t>
      </w:r>
      <w:bookmarkStart w:id="564" w:name="_ETM_Q1_2266941"/>
      <w:bookmarkEnd w:id="564"/>
      <w:r>
        <w:rPr>
          <w:rFonts w:hint="cs"/>
          <w:rtl/>
          <w:lang w:eastAsia="he-IL"/>
        </w:rPr>
        <w:t xml:space="preserve">ביום ה-14-13, סטטיסטית. </w:t>
      </w:r>
      <w:r w:rsidR="008A21B0">
        <w:rPr>
          <w:rFonts w:hint="cs"/>
          <w:rtl/>
          <w:lang w:eastAsia="he-IL"/>
        </w:rPr>
        <w:t>הזנב של יום 12 הוא 2.5%, ו</w:t>
      </w:r>
      <w:bookmarkStart w:id="565" w:name="_ETM_Q1_2277078"/>
      <w:bookmarkEnd w:id="565"/>
      <w:r w:rsidR="000611DD">
        <w:rPr>
          <w:rFonts w:hint="cs"/>
          <w:rtl/>
          <w:lang w:eastAsia="he-IL"/>
        </w:rPr>
        <w:t xml:space="preserve">יש שאלה כמה באמת גילו סימפטומים עד היום ה-12. </w:t>
      </w:r>
    </w:p>
    <w:p w:rsidR="000611DD" w:rsidRDefault="000611DD" w:rsidP="000611DD">
      <w:pPr>
        <w:rPr>
          <w:rtl/>
          <w:lang w:eastAsia="he-IL"/>
        </w:rPr>
      </w:pPr>
    </w:p>
    <w:p w:rsidR="008A21B0" w:rsidRDefault="008A21B0" w:rsidP="00821D37">
      <w:pPr>
        <w:pStyle w:val="-"/>
        <w:rPr>
          <w:rtl/>
        </w:rPr>
      </w:pPr>
      <w:bookmarkStart w:id="566" w:name="_ETM_Q1_2281739"/>
      <w:bookmarkStart w:id="567" w:name="_ETM_Q1_2281833"/>
      <w:bookmarkStart w:id="568" w:name="ET_speakercontinue_דר_אודי_קלינר_152"/>
      <w:bookmarkEnd w:id="566"/>
      <w:bookmarkEnd w:id="567"/>
      <w:r w:rsidRPr="00821D37">
        <w:rPr>
          <w:rStyle w:val="TagStyle"/>
          <w:rtl/>
        </w:rPr>
        <w:t xml:space="preserve"> &lt;&lt; דובר_המשך &gt;&gt;</w:t>
      </w:r>
      <w:r w:rsidRPr="008A21B0">
        <w:rPr>
          <w:rStyle w:val="TagStyle"/>
          <w:rtl/>
        </w:rPr>
        <w:t xml:space="preserve"> </w:t>
      </w:r>
      <w:r>
        <w:rPr>
          <w:rtl/>
        </w:rPr>
        <w:t>ד"ר אודי קלינר:</w:t>
      </w:r>
      <w:r w:rsidRPr="008A21B0">
        <w:rPr>
          <w:rStyle w:val="TagStyle"/>
          <w:rtl/>
        </w:rPr>
        <w:t xml:space="preserve"> </w:t>
      </w:r>
      <w:r w:rsidRPr="00821D37">
        <w:rPr>
          <w:rStyle w:val="TagStyle"/>
          <w:rtl/>
        </w:rPr>
        <w:t>&lt;&lt; דובר_המשך &gt;&gt;</w:t>
      </w:r>
      <w:r>
        <w:rPr>
          <w:rtl/>
        </w:rPr>
        <w:t xml:space="preserve">   </w:t>
      </w:r>
      <w:bookmarkEnd w:id="568"/>
    </w:p>
    <w:p w:rsidR="008A21B0" w:rsidRDefault="008A21B0" w:rsidP="008A21B0">
      <w:pPr>
        <w:pStyle w:val="KeepWithNext"/>
        <w:rPr>
          <w:rtl/>
          <w:lang w:eastAsia="he-IL"/>
        </w:rPr>
      </w:pPr>
    </w:p>
    <w:p w:rsidR="000611DD" w:rsidRDefault="008A21B0" w:rsidP="008A21B0">
      <w:pPr>
        <w:rPr>
          <w:rtl/>
          <w:lang w:eastAsia="he-IL"/>
        </w:rPr>
      </w:pPr>
      <w:bookmarkStart w:id="569" w:name="_ETM_Q1_2280640"/>
      <w:bookmarkEnd w:id="569"/>
      <w:r>
        <w:rPr>
          <w:rFonts w:hint="cs"/>
          <w:rtl/>
          <w:lang w:eastAsia="he-IL"/>
        </w:rPr>
        <w:t xml:space="preserve">יש הרבה שאלות, ויש שאלה כמה הקבוצה הזאת מייצגת את </w:t>
      </w:r>
      <w:bookmarkStart w:id="570" w:name="_ETM_Q1_2283898"/>
      <w:bookmarkEnd w:id="570"/>
      <w:r>
        <w:rPr>
          <w:rFonts w:hint="cs"/>
          <w:rtl/>
          <w:lang w:eastAsia="he-IL"/>
        </w:rPr>
        <w:t xml:space="preserve">כל החולים. בקיצור, יש פה הרבה שאלות לניתוח. </w:t>
      </w:r>
      <w:bookmarkStart w:id="571" w:name="_ETM_Q1_2290622"/>
      <w:bookmarkEnd w:id="571"/>
      <w:r>
        <w:rPr>
          <w:rFonts w:hint="cs"/>
          <w:rtl/>
          <w:lang w:eastAsia="he-IL"/>
        </w:rPr>
        <w:t xml:space="preserve">זה מאוד מורכב ואמרתי את הכול בזהירות רבה כי יש פה עוד עבודת </w:t>
      </w:r>
      <w:bookmarkStart w:id="572" w:name="_ETM_Q1_2293903"/>
      <w:bookmarkEnd w:id="572"/>
      <w:r>
        <w:rPr>
          <w:rFonts w:hint="cs"/>
          <w:rtl/>
          <w:lang w:eastAsia="he-IL"/>
        </w:rPr>
        <w:t xml:space="preserve">עומק של ניתוח. </w:t>
      </w:r>
    </w:p>
    <w:p w:rsidR="000611DD" w:rsidRDefault="000611DD" w:rsidP="000611DD">
      <w:pPr>
        <w:rPr>
          <w:rtl/>
          <w:lang w:eastAsia="he-IL"/>
        </w:rPr>
      </w:pPr>
    </w:p>
    <w:p w:rsidR="000611DD" w:rsidRDefault="000611DD" w:rsidP="00821D37">
      <w:pPr>
        <w:pStyle w:val="af6"/>
      </w:pPr>
      <w:bookmarkStart w:id="573" w:name="ET_yor_5774_10"/>
      <w:r w:rsidRPr="00821D37">
        <w:rPr>
          <w:rStyle w:val="TagStyle"/>
          <w:rtl/>
        </w:rPr>
        <w:t xml:space="preserve"> &lt;&lt; יור &gt;&gt;</w:t>
      </w:r>
      <w:r w:rsidRPr="000611DD">
        <w:rPr>
          <w:rStyle w:val="TagStyle"/>
          <w:rtl/>
        </w:rPr>
        <w:t xml:space="preserve"> </w:t>
      </w:r>
      <w:r>
        <w:rPr>
          <w:rtl/>
        </w:rPr>
        <w:t>היו"ר צבי האוזר:</w:t>
      </w:r>
      <w:r w:rsidRPr="000611DD">
        <w:rPr>
          <w:rStyle w:val="TagStyle"/>
          <w:rtl/>
        </w:rPr>
        <w:t xml:space="preserve"> </w:t>
      </w:r>
      <w:r w:rsidRPr="00821D37">
        <w:rPr>
          <w:rStyle w:val="TagStyle"/>
          <w:rtl/>
        </w:rPr>
        <w:t>&lt;&lt; יור &gt;&gt;</w:t>
      </w:r>
      <w:r>
        <w:rPr>
          <w:rtl/>
        </w:rPr>
        <w:t xml:space="preserve">   </w:t>
      </w:r>
      <w:bookmarkEnd w:id="573"/>
    </w:p>
    <w:p w:rsidR="000611DD" w:rsidRDefault="000611DD" w:rsidP="000611DD">
      <w:pPr>
        <w:pStyle w:val="KeepWithNext"/>
        <w:rPr>
          <w:rtl/>
          <w:lang w:eastAsia="he-IL"/>
        </w:rPr>
      </w:pPr>
    </w:p>
    <w:p w:rsidR="000611DD" w:rsidRDefault="000611DD" w:rsidP="008A21B0">
      <w:pPr>
        <w:rPr>
          <w:rtl/>
          <w:lang w:eastAsia="he-IL"/>
        </w:rPr>
      </w:pPr>
      <w:r>
        <w:rPr>
          <w:rFonts w:hint="cs"/>
          <w:rtl/>
          <w:lang w:eastAsia="he-IL"/>
        </w:rPr>
        <w:t xml:space="preserve">אבל איך זה יחסית לאנשים שנבדקו לפני כן? </w:t>
      </w:r>
      <w:r w:rsidR="008A21B0">
        <w:rPr>
          <w:rFonts w:hint="cs"/>
          <w:rtl/>
          <w:lang w:eastAsia="he-IL"/>
        </w:rPr>
        <w:t>הרי לפני כן, השארתם אנשים בבידוד 14</w:t>
      </w:r>
      <w:bookmarkStart w:id="574" w:name="_ETM_Q1_2302946"/>
      <w:bookmarkEnd w:id="574"/>
      <w:r w:rsidR="008A21B0">
        <w:rPr>
          <w:rFonts w:hint="cs"/>
          <w:rtl/>
          <w:lang w:eastAsia="he-IL"/>
        </w:rPr>
        <w:t xml:space="preserve"> יום, </w:t>
      </w:r>
      <w:r>
        <w:rPr>
          <w:rFonts w:hint="cs"/>
          <w:rtl/>
          <w:lang w:eastAsia="he-IL"/>
        </w:rPr>
        <w:t xml:space="preserve">ביקשתם מהם לעבור בדיקה אחת, ולפחות על פי הנתונים שקיבלנו ממפקדת אלון, רוב האנשים </w:t>
      </w:r>
      <w:r w:rsidR="008A21B0">
        <w:rPr>
          <w:rFonts w:hint="cs"/>
          <w:rtl/>
          <w:lang w:eastAsia="he-IL"/>
        </w:rPr>
        <w:t xml:space="preserve">שנמצאים בבידוד </w:t>
      </w:r>
      <w:r>
        <w:rPr>
          <w:rFonts w:hint="cs"/>
          <w:rtl/>
          <w:lang w:eastAsia="he-IL"/>
        </w:rPr>
        <w:t>מסרבים להיבדק</w:t>
      </w:r>
      <w:r w:rsidR="008A21B0">
        <w:rPr>
          <w:rFonts w:hint="cs"/>
          <w:rtl/>
          <w:lang w:eastAsia="he-IL"/>
        </w:rPr>
        <w:t>, חוץ מאלה שמפתחים תסמינים</w:t>
      </w:r>
      <w:r>
        <w:rPr>
          <w:rFonts w:hint="cs"/>
          <w:rtl/>
          <w:lang w:eastAsia="he-IL"/>
        </w:rPr>
        <w:t>. האם בפיילוט הזה, בעובדה שאדם שמ</w:t>
      </w:r>
      <w:r w:rsidR="008A21B0">
        <w:rPr>
          <w:rFonts w:hint="cs"/>
          <w:rtl/>
          <w:lang w:eastAsia="he-IL"/>
        </w:rPr>
        <w:t>בצע</w:t>
      </w:r>
      <w:r>
        <w:rPr>
          <w:rFonts w:hint="cs"/>
          <w:rtl/>
          <w:lang w:eastAsia="he-IL"/>
        </w:rPr>
        <w:t xml:space="preserve"> שתי בדיקות </w:t>
      </w:r>
      <w:r w:rsidR="008A21B0">
        <w:rPr>
          <w:rFonts w:hint="cs"/>
          <w:rtl/>
          <w:lang w:eastAsia="he-IL"/>
        </w:rPr>
        <w:t xml:space="preserve">משתחרר יומיים לפני </w:t>
      </w:r>
      <w:bookmarkStart w:id="575" w:name="_ETM_Q1_2327853"/>
      <w:bookmarkEnd w:id="575"/>
      <w:r>
        <w:rPr>
          <w:rtl/>
          <w:lang w:eastAsia="he-IL"/>
        </w:rPr>
        <w:t>–</w:t>
      </w:r>
      <w:r>
        <w:rPr>
          <w:rFonts w:hint="cs"/>
          <w:rtl/>
          <w:lang w:eastAsia="he-IL"/>
        </w:rPr>
        <w:t xml:space="preserve"> שים לב שהממוצע הוא 8 ימים, </w:t>
      </w:r>
      <w:r w:rsidR="008A21B0">
        <w:rPr>
          <w:rFonts w:hint="cs"/>
          <w:rtl/>
          <w:lang w:eastAsia="he-IL"/>
        </w:rPr>
        <w:t xml:space="preserve">אז אתה מקצר לו ב-25% עכשיו את תקופת הבידוד </w:t>
      </w:r>
      <w:bookmarkStart w:id="576" w:name="_ETM_Q1_2333818"/>
      <w:bookmarkEnd w:id="576"/>
      <w:r w:rsidR="008A21B0">
        <w:rPr>
          <w:rtl/>
          <w:lang w:eastAsia="he-IL"/>
        </w:rPr>
        <w:t>–</w:t>
      </w:r>
      <w:r w:rsidR="008A21B0">
        <w:rPr>
          <w:rFonts w:hint="cs"/>
          <w:rtl/>
          <w:lang w:eastAsia="he-IL"/>
        </w:rPr>
        <w:t xml:space="preserve"> </w:t>
      </w:r>
      <w:r>
        <w:rPr>
          <w:rFonts w:hint="cs"/>
          <w:rtl/>
          <w:lang w:eastAsia="he-IL"/>
        </w:rPr>
        <w:t>האם אתה רואה עלייה במוטיבציה לקיום בדיקות?</w:t>
      </w:r>
    </w:p>
    <w:p w:rsidR="000611DD" w:rsidRDefault="000611DD" w:rsidP="000611DD">
      <w:pPr>
        <w:rPr>
          <w:rtl/>
          <w:lang w:eastAsia="he-IL"/>
        </w:rPr>
      </w:pPr>
    </w:p>
    <w:p w:rsidR="000611DD" w:rsidRDefault="00DC2447" w:rsidP="00821D37">
      <w:pPr>
        <w:pStyle w:val="-"/>
        <w:rPr>
          <w:rtl/>
        </w:rPr>
      </w:pPr>
      <w:bookmarkStart w:id="577" w:name="ET_speakercontinue_דר_אודי_קלינר_276"/>
      <w:r w:rsidRPr="00821D37">
        <w:rPr>
          <w:rStyle w:val="TagStyle"/>
          <w:rtl/>
        </w:rPr>
        <w:t xml:space="preserve"> &lt;&lt; דובר_המשך &gt;&gt;</w:t>
      </w:r>
      <w:r w:rsidRPr="00DC2447">
        <w:rPr>
          <w:rStyle w:val="TagStyle"/>
          <w:rtl/>
        </w:rPr>
        <w:t xml:space="preserve"> </w:t>
      </w:r>
      <w:r>
        <w:rPr>
          <w:rtl/>
        </w:rPr>
        <w:t>ד"ר אודי קלינר:</w:t>
      </w:r>
      <w:r w:rsidRPr="00DC2447">
        <w:rPr>
          <w:rStyle w:val="TagStyle"/>
          <w:rtl/>
        </w:rPr>
        <w:t xml:space="preserve"> </w:t>
      </w:r>
      <w:r w:rsidRPr="00821D37">
        <w:rPr>
          <w:rStyle w:val="TagStyle"/>
          <w:rtl/>
        </w:rPr>
        <w:t>&lt;&lt; דובר_המשך &gt;&gt;</w:t>
      </w:r>
      <w:r>
        <w:rPr>
          <w:rtl/>
        </w:rPr>
        <w:t xml:space="preserve">   </w:t>
      </w:r>
      <w:bookmarkEnd w:id="577"/>
    </w:p>
    <w:p w:rsidR="00DC2447" w:rsidRDefault="00DC2447" w:rsidP="00DC2447">
      <w:pPr>
        <w:pStyle w:val="KeepWithNext"/>
        <w:rPr>
          <w:rtl/>
          <w:lang w:eastAsia="he-IL"/>
        </w:rPr>
      </w:pPr>
    </w:p>
    <w:p w:rsidR="000611DD" w:rsidRDefault="008A21B0" w:rsidP="008A21B0">
      <w:pPr>
        <w:rPr>
          <w:rtl/>
          <w:lang w:eastAsia="he-IL"/>
        </w:rPr>
      </w:pPr>
      <w:r>
        <w:rPr>
          <w:rFonts w:hint="cs"/>
          <w:rtl/>
          <w:lang w:eastAsia="he-IL"/>
        </w:rPr>
        <w:t xml:space="preserve">זה בדיוק חלק מהשאלות שאני עדיין </w:t>
      </w:r>
      <w:r w:rsidR="000611DD">
        <w:rPr>
          <w:rFonts w:hint="cs"/>
          <w:rtl/>
          <w:lang w:eastAsia="he-IL"/>
        </w:rPr>
        <w:t>לא יודע</w:t>
      </w:r>
      <w:r>
        <w:rPr>
          <w:rFonts w:hint="cs"/>
          <w:rtl/>
          <w:lang w:eastAsia="he-IL"/>
        </w:rPr>
        <w:t xml:space="preserve"> לתת </w:t>
      </w:r>
      <w:bookmarkStart w:id="578" w:name="_ETM_Q1_2340051"/>
      <w:bookmarkEnd w:id="578"/>
      <w:r>
        <w:rPr>
          <w:rFonts w:hint="cs"/>
          <w:rtl/>
          <w:lang w:eastAsia="he-IL"/>
        </w:rPr>
        <w:t xml:space="preserve">להן תשובה. זה חלק מניתוח עומק. </w:t>
      </w:r>
    </w:p>
    <w:p w:rsidR="000611DD" w:rsidRDefault="000611DD" w:rsidP="000611DD">
      <w:pPr>
        <w:rPr>
          <w:rtl/>
          <w:lang w:eastAsia="he-IL"/>
        </w:rPr>
      </w:pPr>
    </w:p>
    <w:p w:rsidR="000611DD" w:rsidRDefault="000611DD" w:rsidP="00821D37">
      <w:pPr>
        <w:pStyle w:val="a4"/>
      </w:pPr>
      <w:bookmarkStart w:id="579" w:name="ET_knessetmember_5547_12"/>
      <w:r w:rsidRPr="00821D37">
        <w:rPr>
          <w:rStyle w:val="TagStyle"/>
          <w:rtl/>
        </w:rPr>
        <w:t xml:space="preserve"> &lt;&lt; דובר &gt;&gt;</w:t>
      </w:r>
      <w:r w:rsidRPr="000611DD">
        <w:rPr>
          <w:rStyle w:val="TagStyle"/>
          <w:rtl/>
        </w:rPr>
        <w:t xml:space="preserve"> </w:t>
      </w:r>
      <w:r>
        <w:rPr>
          <w:rtl/>
        </w:rPr>
        <w:t>סגן שר הבריאות יואב קיש:</w:t>
      </w:r>
      <w:r w:rsidRPr="000611DD">
        <w:rPr>
          <w:rStyle w:val="TagStyle"/>
          <w:rtl/>
        </w:rPr>
        <w:t xml:space="preserve"> </w:t>
      </w:r>
      <w:r w:rsidRPr="00821D37">
        <w:rPr>
          <w:rStyle w:val="TagStyle"/>
          <w:rtl/>
        </w:rPr>
        <w:t>&lt;&lt; דובר &gt;&gt;</w:t>
      </w:r>
      <w:r>
        <w:rPr>
          <w:rtl/>
        </w:rPr>
        <w:t xml:space="preserve">   </w:t>
      </w:r>
      <w:bookmarkEnd w:id="579"/>
    </w:p>
    <w:p w:rsidR="000611DD" w:rsidRDefault="000611DD" w:rsidP="000611DD">
      <w:pPr>
        <w:pStyle w:val="KeepWithNext"/>
        <w:rPr>
          <w:rtl/>
          <w:lang w:eastAsia="he-IL"/>
        </w:rPr>
      </w:pPr>
    </w:p>
    <w:p w:rsidR="000611DD" w:rsidRDefault="008A21B0" w:rsidP="000611DD">
      <w:pPr>
        <w:rPr>
          <w:rtl/>
          <w:lang w:eastAsia="he-IL"/>
        </w:rPr>
      </w:pPr>
      <w:r>
        <w:rPr>
          <w:rFonts w:hint="cs"/>
          <w:rtl/>
          <w:lang w:eastAsia="he-IL"/>
        </w:rPr>
        <w:t xml:space="preserve">אודי, ברשותך, אני אגיד </w:t>
      </w:r>
      <w:bookmarkStart w:id="580" w:name="_ETM_Q1_2347960"/>
      <w:bookmarkEnd w:id="580"/>
      <w:r>
        <w:rPr>
          <w:rFonts w:hint="cs"/>
          <w:rtl/>
          <w:lang w:eastAsia="he-IL"/>
        </w:rPr>
        <w:t xml:space="preserve">מילה. אודי מאוד זהיר, ואני אגיד מילה, היושב-ראש. קודם כל, </w:t>
      </w:r>
      <w:bookmarkStart w:id="581" w:name="_ETM_Q1_2349674"/>
      <w:bookmarkEnd w:id="581"/>
      <w:r>
        <w:rPr>
          <w:rFonts w:hint="cs"/>
          <w:rtl/>
          <w:lang w:eastAsia="he-IL"/>
        </w:rPr>
        <w:t xml:space="preserve">אני מכבד בהחלט את הזהירות המקצועית של אודי, ושלא </w:t>
      </w:r>
      <w:bookmarkStart w:id="582" w:name="_ETM_Q1_2353463"/>
      <w:bookmarkEnd w:id="582"/>
      <w:r>
        <w:rPr>
          <w:rFonts w:hint="cs"/>
          <w:rtl/>
          <w:lang w:eastAsia="he-IL"/>
        </w:rPr>
        <w:t xml:space="preserve">יצא משהו אחר. </w:t>
      </w:r>
      <w:r w:rsidR="000611DD">
        <w:rPr>
          <w:rFonts w:hint="cs"/>
          <w:rtl/>
          <w:lang w:eastAsia="he-IL"/>
        </w:rPr>
        <w:t xml:space="preserve">בצדק הוא אומר שמוקדם מאוד לדעת. אני מקווה שזו מגמה שתימשך. </w:t>
      </w:r>
    </w:p>
    <w:p w:rsidR="000611DD" w:rsidRDefault="000611DD" w:rsidP="000611DD">
      <w:pPr>
        <w:rPr>
          <w:rtl/>
          <w:lang w:eastAsia="he-IL"/>
        </w:rPr>
      </w:pPr>
    </w:p>
    <w:p w:rsidR="000611DD" w:rsidRDefault="000611DD" w:rsidP="00821D37">
      <w:pPr>
        <w:pStyle w:val="af6"/>
      </w:pPr>
      <w:bookmarkStart w:id="583" w:name="ET_yor_5774_13"/>
      <w:r w:rsidRPr="00821D37">
        <w:rPr>
          <w:rStyle w:val="TagStyle"/>
          <w:rtl/>
        </w:rPr>
        <w:t xml:space="preserve"> &lt;&lt; יור &gt;&gt;</w:t>
      </w:r>
      <w:r w:rsidRPr="000611DD">
        <w:rPr>
          <w:rStyle w:val="TagStyle"/>
          <w:rtl/>
        </w:rPr>
        <w:t xml:space="preserve"> </w:t>
      </w:r>
      <w:r>
        <w:rPr>
          <w:rtl/>
        </w:rPr>
        <w:t>היו"ר צבי האוזר:</w:t>
      </w:r>
      <w:r w:rsidRPr="000611DD">
        <w:rPr>
          <w:rStyle w:val="TagStyle"/>
          <w:rtl/>
        </w:rPr>
        <w:t xml:space="preserve"> </w:t>
      </w:r>
      <w:r w:rsidRPr="00821D37">
        <w:rPr>
          <w:rStyle w:val="TagStyle"/>
          <w:rtl/>
        </w:rPr>
        <w:t>&lt;&lt; יור &gt;&gt;</w:t>
      </w:r>
      <w:r>
        <w:rPr>
          <w:rtl/>
        </w:rPr>
        <w:t xml:space="preserve">   </w:t>
      </w:r>
      <w:bookmarkEnd w:id="583"/>
    </w:p>
    <w:p w:rsidR="000611DD" w:rsidRDefault="000611DD" w:rsidP="000611DD">
      <w:pPr>
        <w:pStyle w:val="KeepWithNext"/>
        <w:rPr>
          <w:rtl/>
          <w:lang w:eastAsia="he-IL"/>
        </w:rPr>
      </w:pPr>
    </w:p>
    <w:p w:rsidR="000611DD" w:rsidRDefault="000611DD" w:rsidP="000611DD">
      <w:pPr>
        <w:rPr>
          <w:rtl/>
          <w:lang w:eastAsia="he-IL"/>
        </w:rPr>
      </w:pPr>
      <w:r>
        <w:rPr>
          <w:rFonts w:hint="cs"/>
          <w:rtl/>
          <w:lang w:eastAsia="he-IL"/>
        </w:rPr>
        <w:t xml:space="preserve">סגן השר, התקשורת הייתה מקוטעת ונתת נתון שחשוב לעמוד עליו. אנחנו נחזור לסגן השר ברגע שהקשר יחודש. </w:t>
      </w:r>
      <w:r w:rsidR="008A21B0">
        <w:rPr>
          <w:rFonts w:hint="cs"/>
          <w:rtl/>
          <w:lang w:eastAsia="he-IL"/>
        </w:rPr>
        <w:t xml:space="preserve">חברת הכנסת מיכל </w:t>
      </w:r>
      <w:proofErr w:type="spellStart"/>
      <w:r w:rsidR="008A21B0">
        <w:rPr>
          <w:rFonts w:hint="cs"/>
          <w:rtl/>
          <w:lang w:eastAsia="he-IL"/>
        </w:rPr>
        <w:t>וונש</w:t>
      </w:r>
      <w:proofErr w:type="spellEnd"/>
      <w:r w:rsidR="008A21B0">
        <w:rPr>
          <w:rFonts w:hint="cs"/>
          <w:rtl/>
          <w:lang w:eastAsia="he-IL"/>
        </w:rPr>
        <w:t>, רצית להתייחס?</w:t>
      </w:r>
    </w:p>
    <w:p w:rsidR="000611DD" w:rsidRDefault="000611DD" w:rsidP="000611DD">
      <w:pPr>
        <w:rPr>
          <w:rtl/>
          <w:lang w:eastAsia="he-IL"/>
        </w:rPr>
      </w:pPr>
    </w:p>
    <w:p w:rsidR="000611DD" w:rsidRDefault="000611DD" w:rsidP="00821D37">
      <w:pPr>
        <w:pStyle w:val="a4"/>
      </w:pPr>
      <w:bookmarkStart w:id="584" w:name="ET_speaker_6041_14"/>
      <w:r w:rsidRPr="00821D37">
        <w:rPr>
          <w:rStyle w:val="TagStyle"/>
          <w:rtl/>
        </w:rPr>
        <w:t xml:space="preserve"> &lt;&lt; דובר &gt;&gt;</w:t>
      </w:r>
      <w:r w:rsidRPr="000611DD">
        <w:rPr>
          <w:rStyle w:val="TagStyle"/>
          <w:rtl/>
        </w:rPr>
        <w:t xml:space="preserve"> </w:t>
      </w:r>
      <w:r>
        <w:rPr>
          <w:rtl/>
        </w:rPr>
        <w:t xml:space="preserve">מיכל </w:t>
      </w:r>
      <w:proofErr w:type="spellStart"/>
      <w:r>
        <w:rPr>
          <w:rtl/>
        </w:rPr>
        <w:t>וונש</w:t>
      </w:r>
      <w:proofErr w:type="spellEnd"/>
      <w:r>
        <w:rPr>
          <w:rtl/>
        </w:rPr>
        <w:t xml:space="preserve"> (כחול לבן):</w:t>
      </w:r>
      <w:r w:rsidRPr="000611DD">
        <w:rPr>
          <w:rStyle w:val="TagStyle"/>
          <w:rtl/>
        </w:rPr>
        <w:t xml:space="preserve"> </w:t>
      </w:r>
      <w:r w:rsidRPr="00821D37">
        <w:rPr>
          <w:rStyle w:val="TagStyle"/>
          <w:rtl/>
        </w:rPr>
        <w:t>&lt;&lt; דובר &gt;&gt;</w:t>
      </w:r>
      <w:r>
        <w:rPr>
          <w:rtl/>
        </w:rPr>
        <w:t xml:space="preserve">   </w:t>
      </w:r>
      <w:bookmarkEnd w:id="584"/>
    </w:p>
    <w:p w:rsidR="000611DD" w:rsidRDefault="000611DD" w:rsidP="000611DD">
      <w:pPr>
        <w:pStyle w:val="KeepWithNext"/>
        <w:rPr>
          <w:rtl/>
          <w:lang w:eastAsia="he-IL"/>
        </w:rPr>
      </w:pPr>
    </w:p>
    <w:p w:rsidR="000611DD" w:rsidRDefault="008A21B0" w:rsidP="000611DD">
      <w:pPr>
        <w:rPr>
          <w:rtl/>
          <w:lang w:eastAsia="he-IL"/>
        </w:rPr>
      </w:pPr>
      <w:r>
        <w:rPr>
          <w:rFonts w:hint="cs"/>
          <w:rtl/>
          <w:lang w:eastAsia="he-IL"/>
        </w:rPr>
        <w:t xml:space="preserve">כן. תודה, </w:t>
      </w:r>
      <w:bookmarkStart w:id="585" w:name="_ETM_Q1_2397610"/>
      <w:bookmarkEnd w:id="585"/>
      <w:r>
        <w:rPr>
          <w:rFonts w:hint="cs"/>
          <w:rtl/>
          <w:lang w:eastAsia="he-IL"/>
        </w:rPr>
        <w:t xml:space="preserve">תודה, אדוני היושב-ראש, רציתי לשאול את אודי לגבי רגישות הבדיקות </w:t>
      </w:r>
      <w:bookmarkStart w:id="586" w:name="_ETM_Q1_2406514"/>
      <w:bookmarkEnd w:id="586"/>
      <w:r>
        <w:rPr>
          <w:rFonts w:hint="cs"/>
          <w:rtl/>
          <w:lang w:eastAsia="he-IL"/>
        </w:rPr>
        <w:t xml:space="preserve">גם בהקשר הזה, של קיצור ימי הבידוד, וגם באופן כללי. </w:t>
      </w:r>
      <w:bookmarkStart w:id="587" w:name="_ETM_Q1_2412906"/>
      <w:bookmarkEnd w:id="587"/>
      <w:r w:rsidR="000611DD">
        <w:rPr>
          <w:rFonts w:hint="cs"/>
          <w:rtl/>
          <w:lang w:eastAsia="he-IL"/>
        </w:rPr>
        <w:t>האם עדיף להשתמש בבדיקות רגישות פחות</w:t>
      </w:r>
      <w:r>
        <w:rPr>
          <w:rFonts w:hint="cs"/>
          <w:rtl/>
          <w:lang w:eastAsia="he-IL"/>
        </w:rPr>
        <w:t xml:space="preserve"> שבודקות את מטרתן </w:t>
      </w:r>
      <w:r>
        <w:rPr>
          <w:rtl/>
          <w:lang w:eastAsia="he-IL"/>
        </w:rPr>
        <w:t>–</w:t>
      </w:r>
      <w:r>
        <w:rPr>
          <w:rFonts w:hint="cs"/>
          <w:rtl/>
          <w:lang w:eastAsia="he-IL"/>
        </w:rPr>
        <w:t xml:space="preserve"> אני מבינה את מטרתן בשאלה</w:t>
      </w:r>
      <w:r w:rsidR="000611DD">
        <w:rPr>
          <w:rFonts w:hint="cs"/>
          <w:rtl/>
          <w:lang w:eastAsia="he-IL"/>
        </w:rPr>
        <w:t xml:space="preserve">, האם האדם עדיין מדבק. אני יודעת שהבדיקות הנוכחיות מאוד מאוד רגישות. </w:t>
      </w:r>
    </w:p>
    <w:p w:rsidR="000611DD" w:rsidRDefault="000611DD" w:rsidP="000611DD">
      <w:pPr>
        <w:rPr>
          <w:rtl/>
          <w:lang w:eastAsia="he-IL"/>
        </w:rPr>
      </w:pPr>
    </w:p>
    <w:p w:rsidR="00DC2447" w:rsidRDefault="000611DD" w:rsidP="00821D37">
      <w:pPr>
        <w:pStyle w:val="a4"/>
        <w:rPr>
          <w:rStyle w:val="TagStyle"/>
          <w:rtl/>
        </w:rPr>
      </w:pPr>
      <w:bookmarkStart w:id="588" w:name="ET_speaker_אודי__15"/>
      <w:r w:rsidRPr="00821D37">
        <w:rPr>
          <w:rStyle w:val="TagStyle"/>
          <w:rtl/>
        </w:rPr>
        <w:t xml:space="preserve"> &lt;&lt; דובר &gt;&gt;</w:t>
      </w:r>
      <w:r w:rsidRPr="00821D37">
        <w:rPr>
          <w:rStyle w:val="TagStyle"/>
          <w:b w:val="0"/>
          <w:rtl/>
        </w:rPr>
        <w:t xml:space="preserve"> </w:t>
      </w:r>
      <w:bookmarkStart w:id="589" w:name="ET_speaker_דר_אודי_קלינר_275"/>
      <w:r w:rsidR="00DC2447" w:rsidRPr="00821D37">
        <w:rPr>
          <w:rStyle w:val="TagStyle"/>
          <w:b w:val="0"/>
          <w:rtl/>
        </w:rPr>
        <w:t xml:space="preserve"> &lt;&lt; דובר &gt;&gt; </w:t>
      </w:r>
      <w:r w:rsidR="00DC2447" w:rsidRPr="00821D37">
        <w:rPr>
          <w:rStyle w:val="TagStyle"/>
          <w:rFonts w:cs="David"/>
          <w:b w:val="0"/>
          <w:color w:val="auto"/>
          <w:bdr w:val="none" w:sz="0" w:space="0" w:color="auto"/>
          <w:rtl/>
        </w:rPr>
        <w:t>ד"ר אודי קלינר:</w:t>
      </w:r>
      <w:r w:rsidR="00DC2447" w:rsidRPr="00821D37">
        <w:rPr>
          <w:rStyle w:val="TagStyle"/>
          <w:b w:val="0"/>
          <w:rtl/>
        </w:rPr>
        <w:t xml:space="preserve"> </w:t>
      </w:r>
      <w:r w:rsidR="00DC2447" w:rsidRPr="00821D37">
        <w:rPr>
          <w:rStyle w:val="TagStyle"/>
          <w:rtl/>
        </w:rPr>
        <w:t>&lt;&lt; דובר &gt;&gt;</w:t>
      </w:r>
      <w:r w:rsidR="00DC2447">
        <w:rPr>
          <w:rStyle w:val="TagStyle"/>
          <w:rtl/>
        </w:rPr>
        <w:t xml:space="preserve">   </w:t>
      </w:r>
      <w:bookmarkEnd w:id="589"/>
    </w:p>
    <w:p w:rsidR="00DC2447" w:rsidRDefault="00DC2447" w:rsidP="00DC2447">
      <w:pPr>
        <w:pStyle w:val="KeepWithNext"/>
        <w:rPr>
          <w:rtl/>
        </w:rPr>
      </w:pPr>
    </w:p>
    <w:bookmarkEnd w:id="588"/>
    <w:p w:rsidR="000611DD" w:rsidRDefault="008A21B0" w:rsidP="008A21B0">
      <w:pPr>
        <w:rPr>
          <w:rtl/>
          <w:lang w:eastAsia="he-IL"/>
        </w:rPr>
      </w:pPr>
      <w:r>
        <w:rPr>
          <w:rFonts w:hint="cs"/>
          <w:rtl/>
          <w:lang w:eastAsia="he-IL"/>
        </w:rPr>
        <w:t xml:space="preserve">אני </w:t>
      </w:r>
      <w:bookmarkStart w:id="590" w:name="_ETM_Q1_2432662"/>
      <w:bookmarkEnd w:id="590"/>
      <w:r>
        <w:rPr>
          <w:rFonts w:hint="cs"/>
          <w:rtl/>
          <w:lang w:eastAsia="he-IL"/>
        </w:rPr>
        <w:t xml:space="preserve">אנסה להתייחס, ואם אני לא אענה על </w:t>
      </w:r>
      <w:bookmarkStart w:id="591" w:name="_ETM_Q1_2432600"/>
      <w:bookmarkEnd w:id="591"/>
      <w:r>
        <w:rPr>
          <w:rFonts w:hint="cs"/>
          <w:rtl/>
          <w:lang w:eastAsia="he-IL"/>
        </w:rPr>
        <w:t xml:space="preserve">כל השאלות, תגידי לי. </w:t>
      </w:r>
      <w:r w:rsidR="000611DD">
        <w:rPr>
          <w:rFonts w:hint="cs"/>
          <w:rtl/>
          <w:lang w:eastAsia="he-IL"/>
        </w:rPr>
        <w:t xml:space="preserve">בדיקת </w:t>
      </w:r>
      <w:r>
        <w:rPr>
          <w:rFonts w:hint="cs"/>
          <w:lang w:eastAsia="he-IL"/>
        </w:rPr>
        <w:t>PCR</w:t>
      </w:r>
      <w:r w:rsidR="000611DD">
        <w:rPr>
          <w:rFonts w:hint="cs"/>
          <w:rtl/>
          <w:lang w:eastAsia="he-IL"/>
        </w:rPr>
        <w:t xml:space="preserve"> היא בדיקת הבחירה שלנו</w:t>
      </w:r>
      <w:r>
        <w:rPr>
          <w:rFonts w:hint="cs"/>
          <w:rtl/>
          <w:lang w:eastAsia="he-IL"/>
        </w:rPr>
        <w:t xml:space="preserve">, מה שנקרא </w:t>
      </w:r>
      <w:r>
        <w:rPr>
          <w:lang w:eastAsia="he-IL"/>
        </w:rPr>
        <w:t xml:space="preserve">goal </w:t>
      </w:r>
      <w:proofErr w:type="spellStart"/>
      <w:r>
        <w:rPr>
          <w:lang w:eastAsia="he-IL"/>
        </w:rPr>
        <w:t>standart</w:t>
      </w:r>
      <w:proofErr w:type="spellEnd"/>
      <w:r w:rsidR="000611DD">
        <w:rPr>
          <w:rFonts w:hint="cs"/>
          <w:rtl/>
          <w:lang w:eastAsia="he-IL"/>
        </w:rPr>
        <w:t xml:space="preserve">. לא הייתי אומר שהיא בדיקה מאוד רגישה. </w:t>
      </w:r>
      <w:r>
        <w:rPr>
          <w:rFonts w:hint="cs"/>
          <w:rtl/>
          <w:lang w:eastAsia="he-IL"/>
        </w:rPr>
        <w:t xml:space="preserve">הרגישות המוערכת שלה </w:t>
      </w:r>
      <w:r>
        <w:rPr>
          <w:rtl/>
          <w:lang w:eastAsia="he-IL"/>
        </w:rPr>
        <w:t>–</w:t>
      </w:r>
      <w:r>
        <w:rPr>
          <w:rFonts w:hint="cs"/>
          <w:rtl/>
          <w:lang w:eastAsia="he-IL"/>
        </w:rPr>
        <w:t xml:space="preserve"> </w:t>
      </w:r>
      <w:r w:rsidR="000611DD">
        <w:rPr>
          <w:rFonts w:hint="cs"/>
          <w:rtl/>
          <w:lang w:eastAsia="he-IL"/>
        </w:rPr>
        <w:t>יש כל מיני דעות, אב</w:t>
      </w:r>
      <w:r>
        <w:rPr>
          <w:rFonts w:hint="cs"/>
          <w:rtl/>
          <w:lang w:eastAsia="he-IL"/>
        </w:rPr>
        <w:t xml:space="preserve">ל בואי נגיד שזה לא עולה על 80%, וזה כנראה פחות. </w:t>
      </w:r>
      <w:r w:rsidR="000611DD">
        <w:rPr>
          <w:rFonts w:hint="cs"/>
          <w:rtl/>
          <w:lang w:eastAsia="he-IL"/>
        </w:rPr>
        <w:t xml:space="preserve">אני נכנס לדיון מקצועי, מה המספר המדויק, אבל זה בטח לא עולה על 80%. </w:t>
      </w:r>
      <w:r>
        <w:rPr>
          <w:rFonts w:hint="cs"/>
          <w:rtl/>
          <w:lang w:eastAsia="he-IL"/>
        </w:rPr>
        <w:t xml:space="preserve">זאת בדיקה </w:t>
      </w:r>
      <w:bookmarkStart w:id="592" w:name="_ETM_Q1_2462290"/>
      <w:bookmarkEnd w:id="592"/>
      <w:r>
        <w:rPr>
          <w:rFonts w:hint="cs"/>
          <w:rtl/>
          <w:lang w:eastAsia="he-IL"/>
        </w:rPr>
        <w:t>טובה, ו</w:t>
      </w:r>
      <w:r w:rsidR="000611DD">
        <w:rPr>
          <w:rFonts w:hint="cs"/>
          <w:rtl/>
          <w:lang w:eastAsia="he-IL"/>
        </w:rPr>
        <w:t>זאת אחת הסיבות ל</w:t>
      </w:r>
      <w:r>
        <w:rPr>
          <w:rFonts w:hint="cs"/>
          <w:rtl/>
          <w:lang w:eastAsia="he-IL"/>
        </w:rPr>
        <w:t xml:space="preserve">מה צריך בעצם יותר מבדיקה אחת. </w:t>
      </w:r>
    </w:p>
    <w:p w:rsidR="000611DD" w:rsidRDefault="000611DD" w:rsidP="000611DD">
      <w:pPr>
        <w:rPr>
          <w:rtl/>
          <w:lang w:eastAsia="he-IL"/>
        </w:rPr>
      </w:pPr>
    </w:p>
    <w:p w:rsidR="000611DD" w:rsidRDefault="000611DD" w:rsidP="00821D37">
      <w:pPr>
        <w:pStyle w:val="a4"/>
      </w:pPr>
      <w:bookmarkStart w:id="593" w:name="ET_knessetmember_5547_16"/>
      <w:r w:rsidRPr="00821D37">
        <w:rPr>
          <w:rStyle w:val="TagStyle"/>
          <w:rtl/>
        </w:rPr>
        <w:t xml:space="preserve"> &lt;&lt; דובר &gt;&gt;</w:t>
      </w:r>
      <w:r w:rsidRPr="000611DD">
        <w:rPr>
          <w:rStyle w:val="TagStyle"/>
          <w:rtl/>
        </w:rPr>
        <w:t xml:space="preserve"> </w:t>
      </w:r>
      <w:r>
        <w:rPr>
          <w:rtl/>
        </w:rPr>
        <w:t>סגן שר הבריאות יואב קיש:</w:t>
      </w:r>
      <w:r w:rsidRPr="000611DD">
        <w:rPr>
          <w:rStyle w:val="TagStyle"/>
          <w:rtl/>
        </w:rPr>
        <w:t xml:space="preserve"> </w:t>
      </w:r>
      <w:r w:rsidRPr="00821D37">
        <w:rPr>
          <w:rStyle w:val="TagStyle"/>
          <w:rtl/>
        </w:rPr>
        <w:t>&lt;&lt; דובר &gt;&gt;</w:t>
      </w:r>
      <w:r>
        <w:rPr>
          <w:rtl/>
        </w:rPr>
        <w:t xml:space="preserve">   </w:t>
      </w:r>
      <w:bookmarkEnd w:id="593"/>
    </w:p>
    <w:p w:rsidR="000611DD" w:rsidRDefault="000611DD" w:rsidP="000611DD">
      <w:pPr>
        <w:pStyle w:val="KeepWithNext"/>
        <w:rPr>
          <w:rtl/>
          <w:lang w:eastAsia="he-IL"/>
        </w:rPr>
      </w:pPr>
    </w:p>
    <w:p w:rsidR="000611DD" w:rsidRDefault="000611DD" w:rsidP="008A21B0">
      <w:pPr>
        <w:rPr>
          <w:rtl/>
          <w:lang w:eastAsia="he-IL"/>
        </w:rPr>
      </w:pPr>
      <w:r>
        <w:rPr>
          <w:rFonts w:hint="cs"/>
          <w:rtl/>
          <w:lang w:eastAsia="he-IL"/>
        </w:rPr>
        <w:t xml:space="preserve">בקיצור, לא הייתי צריך להפריע לאודי בדברים שלו. </w:t>
      </w:r>
      <w:r w:rsidR="008A21B0">
        <w:rPr>
          <w:rFonts w:hint="cs"/>
          <w:rtl/>
          <w:lang w:eastAsia="he-IL"/>
        </w:rPr>
        <w:t xml:space="preserve">ברגע שהפרעתי, זרקו </w:t>
      </w:r>
      <w:bookmarkStart w:id="594" w:name="_ETM_Q1_2473384"/>
      <w:bookmarkEnd w:id="594"/>
      <w:r w:rsidR="008A21B0">
        <w:rPr>
          <w:rFonts w:hint="cs"/>
          <w:rtl/>
          <w:lang w:eastAsia="he-IL"/>
        </w:rPr>
        <w:t xml:space="preserve">אותי מהזום. אני אגיד שוב בקצרה, הנתונים לפני כן </w:t>
      </w:r>
      <w:bookmarkStart w:id="595" w:name="_ETM_Q1_2479141"/>
      <w:bookmarkEnd w:id="595"/>
      <w:r w:rsidR="008A21B0">
        <w:rPr>
          <w:rFonts w:hint="cs"/>
          <w:rtl/>
          <w:lang w:eastAsia="he-IL"/>
        </w:rPr>
        <w:t>היו ש</w:t>
      </w:r>
      <w:r>
        <w:rPr>
          <w:rFonts w:hint="cs"/>
          <w:rtl/>
          <w:lang w:eastAsia="he-IL"/>
        </w:rPr>
        <w:t xml:space="preserve">שליש עשו </w:t>
      </w:r>
      <w:r w:rsidR="008A21B0">
        <w:rPr>
          <w:rFonts w:hint="cs"/>
          <w:rtl/>
          <w:lang w:eastAsia="he-IL"/>
        </w:rPr>
        <w:t xml:space="preserve">את הבדיקות האלה, </w:t>
      </w:r>
      <w:r>
        <w:rPr>
          <w:rFonts w:hint="cs"/>
          <w:rtl/>
          <w:lang w:eastAsia="he-IL"/>
        </w:rPr>
        <w:t xml:space="preserve">ואנחנו רואים עלייה משמעותית </w:t>
      </w:r>
      <w:r w:rsidR="008A21B0">
        <w:rPr>
          <w:rFonts w:hint="cs"/>
          <w:rtl/>
          <w:lang w:eastAsia="he-IL"/>
        </w:rPr>
        <w:t xml:space="preserve">לכ-60% מהאנשים. בוודאי שיש פה יתרון </w:t>
      </w:r>
      <w:bookmarkStart w:id="596" w:name="_ETM_Q1_2486711"/>
      <w:bookmarkEnd w:id="596"/>
      <w:r w:rsidR="008A21B0">
        <w:rPr>
          <w:rFonts w:hint="cs"/>
          <w:rtl/>
          <w:lang w:eastAsia="he-IL"/>
        </w:rPr>
        <w:t xml:space="preserve">בנקודה הזאת. </w:t>
      </w:r>
    </w:p>
    <w:p w:rsidR="000611DD" w:rsidRDefault="000611DD" w:rsidP="000611DD">
      <w:pPr>
        <w:rPr>
          <w:rtl/>
          <w:lang w:eastAsia="he-IL"/>
        </w:rPr>
      </w:pPr>
    </w:p>
    <w:p w:rsidR="000611DD" w:rsidRDefault="000611DD" w:rsidP="00821D37">
      <w:pPr>
        <w:pStyle w:val="af6"/>
      </w:pPr>
      <w:bookmarkStart w:id="597" w:name="ET_yor_5774_17"/>
      <w:r w:rsidRPr="00821D37">
        <w:rPr>
          <w:rStyle w:val="TagStyle"/>
          <w:rtl/>
        </w:rPr>
        <w:t xml:space="preserve"> &lt;&lt; יור &gt;&gt;</w:t>
      </w:r>
      <w:r w:rsidRPr="000611DD">
        <w:rPr>
          <w:rStyle w:val="TagStyle"/>
          <w:rtl/>
        </w:rPr>
        <w:t xml:space="preserve"> </w:t>
      </w:r>
      <w:r>
        <w:rPr>
          <w:rtl/>
        </w:rPr>
        <w:t>היו"ר צבי האוזר:</w:t>
      </w:r>
      <w:r w:rsidRPr="000611DD">
        <w:rPr>
          <w:rStyle w:val="TagStyle"/>
          <w:rtl/>
        </w:rPr>
        <w:t xml:space="preserve"> </w:t>
      </w:r>
      <w:r w:rsidRPr="00821D37">
        <w:rPr>
          <w:rStyle w:val="TagStyle"/>
          <w:rtl/>
        </w:rPr>
        <w:t>&lt;&lt; יור &gt;&gt;</w:t>
      </w:r>
      <w:r>
        <w:rPr>
          <w:rtl/>
        </w:rPr>
        <w:t xml:space="preserve">   </w:t>
      </w:r>
      <w:bookmarkEnd w:id="597"/>
    </w:p>
    <w:p w:rsidR="000611DD" w:rsidRDefault="000611DD" w:rsidP="000611DD">
      <w:pPr>
        <w:pStyle w:val="KeepWithNext"/>
        <w:rPr>
          <w:rtl/>
          <w:lang w:eastAsia="he-IL"/>
        </w:rPr>
      </w:pPr>
    </w:p>
    <w:p w:rsidR="000611DD" w:rsidRDefault="000611DD" w:rsidP="000611DD">
      <w:pPr>
        <w:rPr>
          <w:rtl/>
          <w:lang w:eastAsia="he-IL"/>
        </w:rPr>
      </w:pPr>
      <w:r>
        <w:rPr>
          <w:rFonts w:hint="cs"/>
          <w:rtl/>
          <w:lang w:eastAsia="he-IL"/>
        </w:rPr>
        <w:t>יש פה הכפלה של האנשים שעושים בדיקה</w:t>
      </w:r>
      <w:r w:rsidR="008A21B0">
        <w:rPr>
          <w:rFonts w:hint="cs"/>
          <w:rtl/>
          <w:lang w:eastAsia="he-IL"/>
        </w:rPr>
        <w:t>.</w:t>
      </w:r>
    </w:p>
    <w:p w:rsidR="000611DD" w:rsidRDefault="000611DD" w:rsidP="000611DD">
      <w:pPr>
        <w:rPr>
          <w:rtl/>
          <w:lang w:eastAsia="he-IL"/>
        </w:rPr>
      </w:pPr>
    </w:p>
    <w:p w:rsidR="000611DD" w:rsidRDefault="000611DD" w:rsidP="00821D37">
      <w:pPr>
        <w:pStyle w:val="-"/>
      </w:pPr>
      <w:bookmarkStart w:id="598" w:name="ET_knessetmember_5547_18"/>
      <w:r w:rsidRPr="00821D37">
        <w:rPr>
          <w:rStyle w:val="TagStyle"/>
          <w:rtl/>
        </w:rPr>
        <w:t xml:space="preserve"> &lt;&lt; דובר_המשך &gt;&gt;</w:t>
      </w:r>
      <w:r w:rsidRPr="000611DD">
        <w:rPr>
          <w:rStyle w:val="TagStyle"/>
          <w:rtl/>
        </w:rPr>
        <w:t xml:space="preserve"> </w:t>
      </w:r>
      <w:r>
        <w:rPr>
          <w:rtl/>
        </w:rPr>
        <w:t>סגן שר הבריאות יואב קיש:</w:t>
      </w:r>
      <w:r w:rsidRPr="000611DD">
        <w:rPr>
          <w:rStyle w:val="TagStyle"/>
          <w:rtl/>
        </w:rPr>
        <w:t xml:space="preserve"> </w:t>
      </w:r>
      <w:r w:rsidRPr="00821D37">
        <w:rPr>
          <w:rStyle w:val="TagStyle"/>
          <w:rtl/>
        </w:rPr>
        <w:t>&lt;&lt; דובר_המשך &gt;&gt;</w:t>
      </w:r>
      <w:r>
        <w:rPr>
          <w:rtl/>
        </w:rPr>
        <w:t xml:space="preserve">   </w:t>
      </w:r>
      <w:bookmarkEnd w:id="598"/>
    </w:p>
    <w:p w:rsidR="000611DD" w:rsidRDefault="000611DD" w:rsidP="000611DD">
      <w:pPr>
        <w:pStyle w:val="KeepWithNext"/>
        <w:rPr>
          <w:rtl/>
          <w:lang w:eastAsia="he-IL"/>
        </w:rPr>
      </w:pPr>
    </w:p>
    <w:p w:rsidR="000611DD" w:rsidRDefault="008A21B0" w:rsidP="000611DD">
      <w:pPr>
        <w:rPr>
          <w:rtl/>
          <w:lang w:eastAsia="he-IL"/>
        </w:rPr>
      </w:pPr>
      <w:r>
        <w:rPr>
          <w:rFonts w:hint="cs"/>
          <w:rtl/>
          <w:lang w:eastAsia="he-IL"/>
        </w:rPr>
        <w:t xml:space="preserve">יש </w:t>
      </w:r>
      <w:r w:rsidR="000611DD">
        <w:rPr>
          <w:rFonts w:hint="cs"/>
          <w:rtl/>
          <w:lang w:eastAsia="he-IL"/>
        </w:rPr>
        <w:t>עלייה משמעותית</w:t>
      </w:r>
      <w:r>
        <w:rPr>
          <w:rFonts w:hint="cs"/>
          <w:rtl/>
          <w:lang w:eastAsia="he-IL"/>
        </w:rPr>
        <w:t>. האם זאת הכפלה או 50%?</w:t>
      </w:r>
      <w:r w:rsidR="000611DD">
        <w:rPr>
          <w:rFonts w:hint="cs"/>
          <w:rtl/>
          <w:lang w:eastAsia="he-IL"/>
        </w:rPr>
        <w:t xml:space="preserve"> </w:t>
      </w:r>
      <w:r>
        <w:rPr>
          <w:rFonts w:hint="cs"/>
          <w:rtl/>
          <w:lang w:eastAsia="he-IL"/>
        </w:rPr>
        <w:t xml:space="preserve">יש </w:t>
      </w:r>
      <w:bookmarkStart w:id="599" w:name="_ETM_Q1_2493875"/>
      <w:bookmarkEnd w:id="599"/>
      <w:r>
        <w:rPr>
          <w:rFonts w:hint="cs"/>
          <w:rtl/>
          <w:lang w:eastAsia="he-IL"/>
        </w:rPr>
        <w:t xml:space="preserve">עלייה משמעותית באנשים שהולכים לעשות בדיקה ראשונה, חד-משמעית, ואני חושב שזה אירוע טוב. אני </w:t>
      </w:r>
      <w:r w:rsidR="000611DD">
        <w:rPr>
          <w:rFonts w:hint="cs"/>
          <w:rtl/>
          <w:lang w:eastAsia="he-IL"/>
        </w:rPr>
        <w:t>מאוד בעד, ו</w:t>
      </w:r>
      <w:r>
        <w:rPr>
          <w:rFonts w:hint="cs"/>
          <w:rtl/>
          <w:lang w:eastAsia="he-IL"/>
        </w:rPr>
        <w:t xml:space="preserve">אנחנו </w:t>
      </w:r>
      <w:bookmarkStart w:id="600" w:name="_ETM_Q1_2502825"/>
      <w:bookmarkEnd w:id="600"/>
      <w:r w:rsidR="000611DD">
        <w:rPr>
          <w:rFonts w:hint="cs"/>
          <w:rtl/>
          <w:lang w:eastAsia="he-IL"/>
        </w:rPr>
        <w:t xml:space="preserve">נמשיך לקדם את זה. </w:t>
      </w:r>
    </w:p>
    <w:p w:rsidR="000611DD" w:rsidRDefault="000611DD" w:rsidP="000611DD">
      <w:pPr>
        <w:rPr>
          <w:rtl/>
          <w:lang w:eastAsia="he-IL"/>
        </w:rPr>
      </w:pPr>
    </w:p>
    <w:p w:rsidR="000611DD" w:rsidRDefault="000611DD" w:rsidP="00821D37">
      <w:pPr>
        <w:pStyle w:val="a4"/>
      </w:pPr>
      <w:bookmarkStart w:id="601" w:name="ET_speaker_4613_19"/>
      <w:r w:rsidRPr="00821D37">
        <w:rPr>
          <w:rStyle w:val="TagStyle"/>
          <w:rtl/>
        </w:rPr>
        <w:t xml:space="preserve"> &lt;&lt; דובר &gt;&gt;</w:t>
      </w:r>
      <w:r w:rsidRPr="000611DD">
        <w:rPr>
          <w:rStyle w:val="TagStyle"/>
          <w:rtl/>
        </w:rPr>
        <w:t xml:space="preserve"> </w:t>
      </w:r>
      <w:r>
        <w:rPr>
          <w:rtl/>
        </w:rPr>
        <w:t xml:space="preserve">אבי </w:t>
      </w:r>
      <w:proofErr w:type="spellStart"/>
      <w:r>
        <w:rPr>
          <w:rtl/>
        </w:rPr>
        <w:t>דיכטר</w:t>
      </w:r>
      <w:proofErr w:type="spellEnd"/>
      <w:r>
        <w:rPr>
          <w:rtl/>
        </w:rPr>
        <w:t xml:space="preserve"> (הליכוד):</w:t>
      </w:r>
      <w:r w:rsidRPr="000611DD">
        <w:rPr>
          <w:rStyle w:val="TagStyle"/>
          <w:rtl/>
        </w:rPr>
        <w:t xml:space="preserve"> </w:t>
      </w:r>
      <w:r w:rsidRPr="00821D37">
        <w:rPr>
          <w:rStyle w:val="TagStyle"/>
          <w:rtl/>
        </w:rPr>
        <w:t>&lt;&lt; דובר &gt;&gt;</w:t>
      </w:r>
      <w:r>
        <w:rPr>
          <w:rtl/>
        </w:rPr>
        <w:t xml:space="preserve">   </w:t>
      </w:r>
      <w:bookmarkEnd w:id="601"/>
    </w:p>
    <w:p w:rsidR="000611DD" w:rsidRDefault="000611DD" w:rsidP="000611DD">
      <w:pPr>
        <w:pStyle w:val="KeepWithNext"/>
        <w:rPr>
          <w:rtl/>
          <w:lang w:eastAsia="he-IL"/>
        </w:rPr>
      </w:pPr>
    </w:p>
    <w:p w:rsidR="000611DD" w:rsidRDefault="008A21B0" w:rsidP="000611DD">
      <w:pPr>
        <w:rPr>
          <w:rtl/>
          <w:lang w:eastAsia="he-IL"/>
        </w:rPr>
      </w:pPr>
      <w:r>
        <w:rPr>
          <w:rFonts w:hint="cs"/>
          <w:rtl/>
          <w:lang w:eastAsia="he-IL"/>
        </w:rPr>
        <w:t xml:space="preserve">אני רוצה הערה, אם אפשר. הדיונים האלה מתקיימים פעם בשבועיים, נדמה </w:t>
      </w:r>
      <w:bookmarkStart w:id="602" w:name="_ETM_Q1_2515759"/>
      <w:bookmarkEnd w:id="602"/>
      <w:r>
        <w:rPr>
          <w:rFonts w:hint="cs"/>
          <w:rtl/>
          <w:lang w:eastAsia="he-IL"/>
        </w:rPr>
        <w:t xml:space="preserve">לי. </w:t>
      </w:r>
    </w:p>
    <w:p w:rsidR="000611DD" w:rsidRDefault="000611DD" w:rsidP="000611DD">
      <w:pPr>
        <w:rPr>
          <w:rtl/>
          <w:lang w:eastAsia="he-IL"/>
        </w:rPr>
      </w:pPr>
    </w:p>
    <w:p w:rsidR="000611DD" w:rsidRDefault="000611DD" w:rsidP="00821D37">
      <w:pPr>
        <w:pStyle w:val="af6"/>
      </w:pPr>
      <w:bookmarkStart w:id="603" w:name="ET_yor_5774_20"/>
      <w:r w:rsidRPr="00821D37">
        <w:rPr>
          <w:rStyle w:val="TagStyle"/>
          <w:rtl/>
        </w:rPr>
        <w:t xml:space="preserve"> &lt;&lt; יור &gt;&gt;</w:t>
      </w:r>
      <w:r w:rsidRPr="000611DD">
        <w:rPr>
          <w:rStyle w:val="TagStyle"/>
          <w:rtl/>
        </w:rPr>
        <w:t xml:space="preserve"> </w:t>
      </w:r>
      <w:r>
        <w:rPr>
          <w:rtl/>
        </w:rPr>
        <w:t>היו"ר צבי האוזר:</w:t>
      </w:r>
      <w:r w:rsidRPr="000611DD">
        <w:rPr>
          <w:rStyle w:val="TagStyle"/>
          <w:rtl/>
        </w:rPr>
        <w:t xml:space="preserve"> </w:t>
      </w:r>
      <w:r w:rsidRPr="00821D37">
        <w:rPr>
          <w:rStyle w:val="TagStyle"/>
          <w:rtl/>
        </w:rPr>
        <w:t>&lt;&lt; יור &gt;&gt;</w:t>
      </w:r>
      <w:r>
        <w:rPr>
          <w:rtl/>
        </w:rPr>
        <w:t xml:space="preserve">   </w:t>
      </w:r>
      <w:bookmarkEnd w:id="603"/>
    </w:p>
    <w:p w:rsidR="000611DD" w:rsidRDefault="000611DD" w:rsidP="000611DD">
      <w:pPr>
        <w:pStyle w:val="KeepWithNext"/>
        <w:rPr>
          <w:rtl/>
          <w:lang w:eastAsia="he-IL"/>
        </w:rPr>
      </w:pPr>
    </w:p>
    <w:p w:rsidR="000611DD" w:rsidRDefault="000611DD" w:rsidP="000611DD">
      <w:pPr>
        <w:rPr>
          <w:rtl/>
          <w:lang w:eastAsia="he-IL"/>
        </w:rPr>
      </w:pPr>
      <w:r>
        <w:rPr>
          <w:rFonts w:hint="cs"/>
          <w:rtl/>
          <w:lang w:eastAsia="he-IL"/>
        </w:rPr>
        <w:t xml:space="preserve">לא, לא. פעם ב-21 יום יש הסמכה, ואנחנו יכולים לעשות בכל פעמיים של הסמכות. </w:t>
      </w:r>
      <w:r w:rsidR="008A21B0">
        <w:rPr>
          <w:rFonts w:hint="cs"/>
          <w:rtl/>
          <w:lang w:eastAsia="he-IL"/>
        </w:rPr>
        <w:t xml:space="preserve">זאת אומרת, אנחנו עושים פעם ב-40 יום. </w:t>
      </w:r>
    </w:p>
    <w:p w:rsidR="000611DD" w:rsidRDefault="000611DD" w:rsidP="000611DD">
      <w:pPr>
        <w:rPr>
          <w:rtl/>
          <w:lang w:eastAsia="he-IL"/>
        </w:rPr>
      </w:pPr>
    </w:p>
    <w:p w:rsidR="000611DD" w:rsidRDefault="000611DD" w:rsidP="00821D37">
      <w:pPr>
        <w:pStyle w:val="-"/>
      </w:pPr>
      <w:bookmarkStart w:id="604" w:name="ET_speakercontinue_4613_21"/>
      <w:r w:rsidRPr="00821D37">
        <w:rPr>
          <w:rStyle w:val="TagStyle"/>
          <w:rtl/>
        </w:rPr>
        <w:t xml:space="preserve"> &lt;&lt; דובר_המשך &gt;&gt;</w:t>
      </w:r>
      <w:r w:rsidRPr="000611DD">
        <w:rPr>
          <w:rStyle w:val="TagStyle"/>
          <w:rtl/>
        </w:rPr>
        <w:t xml:space="preserve"> </w:t>
      </w:r>
      <w:r>
        <w:rPr>
          <w:rtl/>
        </w:rPr>
        <w:t xml:space="preserve">אבי </w:t>
      </w:r>
      <w:proofErr w:type="spellStart"/>
      <w:r>
        <w:rPr>
          <w:rtl/>
        </w:rPr>
        <w:t>דיכטר</w:t>
      </w:r>
      <w:proofErr w:type="spellEnd"/>
      <w:r>
        <w:rPr>
          <w:rtl/>
        </w:rPr>
        <w:t xml:space="preserve"> (הליכוד):</w:t>
      </w:r>
      <w:r w:rsidRPr="000611DD">
        <w:rPr>
          <w:rStyle w:val="TagStyle"/>
          <w:rtl/>
        </w:rPr>
        <w:t xml:space="preserve"> </w:t>
      </w:r>
      <w:r w:rsidRPr="00821D37">
        <w:rPr>
          <w:rStyle w:val="TagStyle"/>
          <w:rtl/>
        </w:rPr>
        <w:t>&lt;&lt; דובר_המשך &gt;&gt;</w:t>
      </w:r>
      <w:r>
        <w:rPr>
          <w:rtl/>
        </w:rPr>
        <w:t xml:space="preserve">   </w:t>
      </w:r>
      <w:bookmarkEnd w:id="604"/>
    </w:p>
    <w:p w:rsidR="000611DD" w:rsidRDefault="000611DD" w:rsidP="000611DD">
      <w:pPr>
        <w:pStyle w:val="KeepWithNext"/>
        <w:rPr>
          <w:rtl/>
          <w:lang w:eastAsia="he-IL"/>
        </w:rPr>
      </w:pPr>
    </w:p>
    <w:p w:rsidR="000611DD" w:rsidRDefault="000611DD" w:rsidP="000611DD">
      <w:pPr>
        <w:rPr>
          <w:rtl/>
          <w:lang w:eastAsia="he-IL"/>
        </w:rPr>
      </w:pPr>
      <w:r>
        <w:rPr>
          <w:rFonts w:hint="cs"/>
          <w:rtl/>
          <w:lang w:eastAsia="he-IL"/>
        </w:rPr>
        <w:t>מתי קיימנו את הדיון הזה</w:t>
      </w:r>
      <w:r w:rsidR="008A21B0">
        <w:rPr>
          <w:rFonts w:hint="cs"/>
          <w:rtl/>
          <w:lang w:eastAsia="he-IL"/>
        </w:rPr>
        <w:t xml:space="preserve"> בפעם </w:t>
      </w:r>
      <w:bookmarkStart w:id="605" w:name="_ETM_Q1_2530558"/>
      <w:bookmarkEnd w:id="605"/>
      <w:r w:rsidR="008A21B0">
        <w:rPr>
          <w:rFonts w:hint="cs"/>
          <w:rtl/>
          <w:lang w:eastAsia="he-IL"/>
        </w:rPr>
        <w:t>האחרונה</w:t>
      </w:r>
      <w:r>
        <w:rPr>
          <w:rFonts w:hint="cs"/>
          <w:rtl/>
          <w:lang w:eastAsia="he-IL"/>
        </w:rPr>
        <w:t xml:space="preserve">? </w:t>
      </w:r>
    </w:p>
    <w:p w:rsidR="000611DD" w:rsidRDefault="000611DD" w:rsidP="000611DD">
      <w:pPr>
        <w:rPr>
          <w:rtl/>
          <w:lang w:eastAsia="he-IL"/>
        </w:rPr>
      </w:pPr>
    </w:p>
    <w:p w:rsidR="000611DD" w:rsidRDefault="000611DD" w:rsidP="00821D37">
      <w:pPr>
        <w:pStyle w:val="af6"/>
      </w:pPr>
      <w:bookmarkStart w:id="606" w:name="ET_yor_5774_22"/>
      <w:r w:rsidRPr="00821D37">
        <w:rPr>
          <w:rStyle w:val="TagStyle"/>
          <w:rtl/>
        </w:rPr>
        <w:t xml:space="preserve"> &lt;&lt; יור &gt;&gt;</w:t>
      </w:r>
      <w:r w:rsidRPr="000611DD">
        <w:rPr>
          <w:rStyle w:val="TagStyle"/>
          <w:rtl/>
        </w:rPr>
        <w:t xml:space="preserve"> </w:t>
      </w:r>
      <w:r>
        <w:rPr>
          <w:rtl/>
        </w:rPr>
        <w:t>היו"ר צבי האוזר:</w:t>
      </w:r>
      <w:r w:rsidRPr="000611DD">
        <w:rPr>
          <w:rStyle w:val="TagStyle"/>
          <w:rtl/>
        </w:rPr>
        <w:t xml:space="preserve"> </w:t>
      </w:r>
      <w:r w:rsidRPr="00821D37">
        <w:rPr>
          <w:rStyle w:val="TagStyle"/>
          <w:rtl/>
        </w:rPr>
        <w:t>&lt;&lt; יור &gt;&gt;</w:t>
      </w:r>
      <w:r>
        <w:rPr>
          <w:rtl/>
        </w:rPr>
        <w:t xml:space="preserve">   </w:t>
      </w:r>
      <w:bookmarkEnd w:id="606"/>
    </w:p>
    <w:p w:rsidR="000611DD" w:rsidRDefault="000611DD" w:rsidP="000611DD">
      <w:pPr>
        <w:pStyle w:val="KeepWithNext"/>
        <w:rPr>
          <w:rtl/>
          <w:lang w:eastAsia="he-IL"/>
        </w:rPr>
      </w:pPr>
    </w:p>
    <w:p w:rsidR="000611DD" w:rsidRDefault="000611DD" w:rsidP="008A21B0">
      <w:pPr>
        <w:rPr>
          <w:rtl/>
          <w:lang w:eastAsia="he-IL"/>
        </w:rPr>
      </w:pPr>
      <w:r>
        <w:rPr>
          <w:rFonts w:hint="cs"/>
          <w:rtl/>
          <w:lang w:eastAsia="he-IL"/>
        </w:rPr>
        <w:t>ב-2 בנובמבר</w:t>
      </w:r>
      <w:r w:rsidR="008A21B0">
        <w:rPr>
          <w:rFonts w:hint="cs"/>
          <w:rtl/>
          <w:lang w:eastAsia="he-IL"/>
        </w:rPr>
        <w:t xml:space="preserve">, 21 יום. </w:t>
      </w:r>
      <w:r>
        <w:rPr>
          <w:rFonts w:hint="cs"/>
          <w:rtl/>
          <w:lang w:eastAsia="he-IL"/>
        </w:rPr>
        <w:t xml:space="preserve"> </w:t>
      </w:r>
    </w:p>
    <w:p w:rsidR="000611DD" w:rsidRDefault="000611DD" w:rsidP="000611DD">
      <w:pPr>
        <w:rPr>
          <w:rtl/>
          <w:lang w:eastAsia="he-IL"/>
        </w:rPr>
      </w:pPr>
    </w:p>
    <w:p w:rsidR="000611DD" w:rsidRDefault="000611DD" w:rsidP="00821D37">
      <w:pPr>
        <w:pStyle w:val="-"/>
      </w:pPr>
      <w:bookmarkStart w:id="607" w:name="ET_speakercontinue_4613_23"/>
      <w:r w:rsidRPr="00821D37">
        <w:rPr>
          <w:rStyle w:val="TagStyle"/>
          <w:rtl/>
        </w:rPr>
        <w:t xml:space="preserve"> &lt;&lt; דובר_המשך &gt;&gt;</w:t>
      </w:r>
      <w:r w:rsidRPr="000611DD">
        <w:rPr>
          <w:rStyle w:val="TagStyle"/>
          <w:rtl/>
        </w:rPr>
        <w:t xml:space="preserve"> </w:t>
      </w:r>
      <w:r>
        <w:rPr>
          <w:rtl/>
        </w:rPr>
        <w:t xml:space="preserve">אבי </w:t>
      </w:r>
      <w:proofErr w:type="spellStart"/>
      <w:r>
        <w:rPr>
          <w:rtl/>
        </w:rPr>
        <w:t>דיכטר</w:t>
      </w:r>
      <w:proofErr w:type="spellEnd"/>
      <w:r>
        <w:rPr>
          <w:rtl/>
        </w:rPr>
        <w:t xml:space="preserve"> (הליכוד):</w:t>
      </w:r>
      <w:r w:rsidRPr="000611DD">
        <w:rPr>
          <w:rStyle w:val="TagStyle"/>
          <w:rtl/>
        </w:rPr>
        <w:t xml:space="preserve"> </w:t>
      </w:r>
      <w:r w:rsidRPr="00821D37">
        <w:rPr>
          <w:rStyle w:val="TagStyle"/>
          <w:rtl/>
        </w:rPr>
        <w:t>&lt;&lt; דובר_המשך &gt;&gt;</w:t>
      </w:r>
      <w:r>
        <w:rPr>
          <w:rtl/>
        </w:rPr>
        <w:t xml:space="preserve">   </w:t>
      </w:r>
      <w:bookmarkEnd w:id="607"/>
    </w:p>
    <w:p w:rsidR="000611DD" w:rsidRDefault="000611DD" w:rsidP="000611DD">
      <w:pPr>
        <w:pStyle w:val="KeepWithNext"/>
        <w:rPr>
          <w:rtl/>
          <w:lang w:eastAsia="he-IL"/>
        </w:rPr>
      </w:pPr>
    </w:p>
    <w:p w:rsidR="008A21B0" w:rsidRDefault="000611DD" w:rsidP="000611DD">
      <w:pPr>
        <w:rPr>
          <w:rtl/>
          <w:lang w:eastAsia="he-IL"/>
        </w:rPr>
      </w:pPr>
      <w:r>
        <w:rPr>
          <w:rFonts w:hint="cs"/>
          <w:rtl/>
          <w:lang w:eastAsia="he-IL"/>
        </w:rPr>
        <w:t xml:space="preserve">לדעתי, וסליחה על המילה, אנחנו </w:t>
      </w:r>
      <w:proofErr w:type="spellStart"/>
      <w:r>
        <w:rPr>
          <w:rFonts w:hint="cs"/>
          <w:rtl/>
          <w:lang w:eastAsia="he-IL"/>
        </w:rPr>
        <w:t>מתבחבשים</w:t>
      </w:r>
      <w:proofErr w:type="spellEnd"/>
      <w:r>
        <w:rPr>
          <w:rFonts w:hint="cs"/>
          <w:rtl/>
          <w:lang w:eastAsia="he-IL"/>
        </w:rPr>
        <w:t xml:space="preserve"> </w:t>
      </w:r>
      <w:r w:rsidR="008A21B0">
        <w:rPr>
          <w:rFonts w:hint="cs"/>
          <w:rtl/>
          <w:lang w:eastAsia="he-IL"/>
        </w:rPr>
        <w:t xml:space="preserve">בסוגיה הפילוסופית ופחות בסוגיה המעשית. אני לוקח </w:t>
      </w:r>
      <w:bookmarkStart w:id="608" w:name="_ETM_Q1_2545919"/>
      <w:bookmarkEnd w:id="608"/>
      <w:r w:rsidR="008A21B0">
        <w:rPr>
          <w:rFonts w:hint="cs"/>
          <w:rtl/>
          <w:lang w:eastAsia="he-IL"/>
        </w:rPr>
        <w:t xml:space="preserve">את הנתונים מהדוח האחרון, דוח מס' 20. </w:t>
      </w:r>
      <w:r>
        <w:rPr>
          <w:rFonts w:hint="cs"/>
          <w:rtl/>
          <w:lang w:eastAsia="he-IL"/>
        </w:rPr>
        <w:t xml:space="preserve">בדוח מס' 20, מתוך 5,000 מאומתים, 55% נמצאים </w:t>
      </w:r>
      <w:r w:rsidR="008A21B0">
        <w:rPr>
          <w:rFonts w:hint="cs"/>
          <w:rtl/>
          <w:lang w:eastAsia="he-IL"/>
        </w:rPr>
        <w:t xml:space="preserve">מאומתים </w:t>
      </w:r>
      <w:r>
        <w:rPr>
          <w:rFonts w:hint="cs"/>
          <w:rtl/>
          <w:lang w:eastAsia="he-IL"/>
        </w:rPr>
        <w:t>בדרכים אחרות, לא בחקירה אפידמיולוגית ולא בשב"כ.</w:t>
      </w:r>
    </w:p>
    <w:p w:rsidR="008A21B0" w:rsidRDefault="008A21B0" w:rsidP="000611DD">
      <w:pPr>
        <w:rPr>
          <w:rtl/>
          <w:lang w:eastAsia="he-IL"/>
        </w:rPr>
      </w:pPr>
      <w:bookmarkStart w:id="609" w:name="_ETM_Q1_2569688"/>
      <w:bookmarkStart w:id="610" w:name="_ETM_Q1_2569795"/>
      <w:bookmarkEnd w:id="609"/>
      <w:bookmarkEnd w:id="610"/>
    </w:p>
    <w:p w:rsidR="008A21B0" w:rsidRDefault="008A21B0" w:rsidP="00821D37">
      <w:pPr>
        <w:pStyle w:val="af6"/>
        <w:rPr>
          <w:rtl/>
        </w:rPr>
      </w:pPr>
      <w:bookmarkStart w:id="611" w:name="_ETM_Q1_2569856"/>
      <w:bookmarkStart w:id="612" w:name="_ETM_Q1_2569960"/>
      <w:bookmarkStart w:id="613" w:name="_ETM_Q1_2570064"/>
      <w:bookmarkStart w:id="614" w:name="ET_yor_5774_153"/>
      <w:bookmarkEnd w:id="611"/>
      <w:bookmarkEnd w:id="612"/>
      <w:bookmarkEnd w:id="613"/>
      <w:r w:rsidRPr="00821D37">
        <w:rPr>
          <w:rStyle w:val="TagStyle"/>
          <w:rtl/>
        </w:rPr>
        <w:t xml:space="preserve"> &lt;&lt; יור &gt;&gt;</w:t>
      </w:r>
      <w:r w:rsidRPr="008A21B0">
        <w:rPr>
          <w:rStyle w:val="TagStyle"/>
          <w:rtl/>
        </w:rPr>
        <w:t xml:space="preserve"> </w:t>
      </w:r>
      <w:r>
        <w:rPr>
          <w:rtl/>
        </w:rPr>
        <w:t>היו"ר צבי האוזר:</w:t>
      </w:r>
      <w:r w:rsidRPr="008A21B0">
        <w:rPr>
          <w:rStyle w:val="TagStyle"/>
          <w:rtl/>
        </w:rPr>
        <w:t xml:space="preserve"> </w:t>
      </w:r>
      <w:r w:rsidRPr="00821D37">
        <w:rPr>
          <w:rStyle w:val="TagStyle"/>
          <w:rtl/>
        </w:rPr>
        <w:t>&lt;&lt; יור &gt;&gt;</w:t>
      </w:r>
      <w:r>
        <w:rPr>
          <w:rtl/>
        </w:rPr>
        <w:t xml:space="preserve">   </w:t>
      </w:r>
      <w:bookmarkEnd w:id="614"/>
    </w:p>
    <w:p w:rsidR="008A21B0" w:rsidRDefault="008A21B0" w:rsidP="008A21B0">
      <w:pPr>
        <w:pStyle w:val="KeepWithNext"/>
        <w:rPr>
          <w:rtl/>
          <w:lang w:eastAsia="he-IL"/>
        </w:rPr>
      </w:pPr>
    </w:p>
    <w:p w:rsidR="008A21B0" w:rsidRDefault="008A21B0" w:rsidP="008A21B0">
      <w:pPr>
        <w:rPr>
          <w:rtl/>
          <w:lang w:eastAsia="he-IL"/>
        </w:rPr>
      </w:pPr>
      <w:bookmarkStart w:id="615" w:name="_ETM_Q1_2572106"/>
      <w:bookmarkEnd w:id="615"/>
      <w:r>
        <w:rPr>
          <w:rFonts w:hint="cs"/>
          <w:rtl/>
          <w:lang w:eastAsia="he-IL"/>
        </w:rPr>
        <w:t xml:space="preserve">הם מאומתים </w:t>
      </w:r>
      <w:bookmarkStart w:id="616" w:name="_ETM_Q1_2571209"/>
      <w:bookmarkEnd w:id="616"/>
      <w:r>
        <w:rPr>
          <w:rFonts w:hint="cs"/>
          <w:rtl/>
          <w:lang w:eastAsia="he-IL"/>
        </w:rPr>
        <w:t xml:space="preserve">עצמאית. </w:t>
      </w:r>
    </w:p>
    <w:p w:rsidR="008A21B0" w:rsidRDefault="008A21B0" w:rsidP="008A21B0">
      <w:pPr>
        <w:rPr>
          <w:rtl/>
          <w:lang w:eastAsia="he-IL"/>
        </w:rPr>
      </w:pPr>
      <w:bookmarkStart w:id="617" w:name="_ETM_Q1_2573401"/>
      <w:bookmarkStart w:id="618" w:name="_ETM_Q1_2573488"/>
      <w:bookmarkEnd w:id="617"/>
      <w:bookmarkEnd w:id="618"/>
    </w:p>
    <w:p w:rsidR="008A21B0" w:rsidRDefault="008A21B0" w:rsidP="00821D37">
      <w:pPr>
        <w:pStyle w:val="a4"/>
        <w:rPr>
          <w:rtl/>
        </w:rPr>
      </w:pPr>
      <w:bookmarkStart w:id="619" w:name="ET_speaker_4613_156"/>
      <w:r w:rsidRPr="00821D37">
        <w:rPr>
          <w:rStyle w:val="TagStyle"/>
          <w:rtl/>
        </w:rPr>
        <w:t xml:space="preserve"> &lt;&lt; דובר &gt;&gt;</w:t>
      </w:r>
      <w:r w:rsidRPr="008A21B0">
        <w:rPr>
          <w:rStyle w:val="TagStyle"/>
          <w:rtl/>
        </w:rPr>
        <w:t xml:space="preserve"> </w:t>
      </w:r>
      <w:r>
        <w:rPr>
          <w:rtl/>
        </w:rPr>
        <w:t xml:space="preserve">אבי </w:t>
      </w:r>
      <w:proofErr w:type="spellStart"/>
      <w:r>
        <w:rPr>
          <w:rtl/>
        </w:rPr>
        <w:t>דיכטר</w:t>
      </w:r>
      <w:proofErr w:type="spellEnd"/>
      <w:r>
        <w:rPr>
          <w:rtl/>
        </w:rPr>
        <w:t xml:space="preserve"> (הליכוד):</w:t>
      </w:r>
      <w:r w:rsidRPr="008A21B0">
        <w:rPr>
          <w:rStyle w:val="TagStyle"/>
          <w:rtl/>
        </w:rPr>
        <w:t xml:space="preserve"> </w:t>
      </w:r>
      <w:r w:rsidRPr="00821D37">
        <w:rPr>
          <w:rStyle w:val="TagStyle"/>
          <w:rtl/>
        </w:rPr>
        <w:t>&lt;&lt; דובר &gt;&gt;</w:t>
      </w:r>
      <w:r>
        <w:rPr>
          <w:rtl/>
        </w:rPr>
        <w:t xml:space="preserve">   </w:t>
      </w:r>
      <w:bookmarkEnd w:id="619"/>
    </w:p>
    <w:p w:rsidR="008A21B0" w:rsidRDefault="008A21B0" w:rsidP="008A21B0">
      <w:pPr>
        <w:pStyle w:val="KeepWithNext"/>
        <w:rPr>
          <w:rtl/>
          <w:lang w:eastAsia="he-IL"/>
        </w:rPr>
      </w:pPr>
    </w:p>
    <w:p w:rsidR="000611DD" w:rsidRDefault="008A21B0" w:rsidP="00D524A1">
      <w:pPr>
        <w:rPr>
          <w:rtl/>
          <w:lang w:eastAsia="he-IL"/>
        </w:rPr>
      </w:pPr>
      <w:bookmarkStart w:id="620" w:name="_ETM_Q1_2575089"/>
      <w:bookmarkStart w:id="621" w:name="_ETM_Q1_2575381"/>
      <w:bookmarkStart w:id="622" w:name="_ETM_Q1_2575474"/>
      <w:bookmarkStart w:id="623" w:name="_ETM_Q1_2575493"/>
      <w:bookmarkStart w:id="624" w:name="_ETM_Q1_2575545"/>
      <w:bookmarkStart w:id="625" w:name="_ETM_Q1_2572115"/>
      <w:bookmarkEnd w:id="620"/>
      <w:bookmarkEnd w:id="621"/>
      <w:bookmarkEnd w:id="622"/>
      <w:bookmarkEnd w:id="623"/>
      <w:bookmarkEnd w:id="624"/>
      <w:bookmarkEnd w:id="625"/>
      <w:r>
        <w:rPr>
          <w:rFonts w:hint="cs"/>
          <w:rtl/>
          <w:lang w:eastAsia="he-IL"/>
        </w:rPr>
        <w:t>55% או עצמאים, או תסמינים או כל דבר אח</w:t>
      </w:r>
      <w:bookmarkStart w:id="626" w:name="_ETM_Q1_2576054"/>
      <w:bookmarkEnd w:id="626"/>
      <w:r>
        <w:rPr>
          <w:rFonts w:hint="cs"/>
          <w:rtl/>
          <w:lang w:eastAsia="he-IL"/>
        </w:rPr>
        <w:t>ר</w:t>
      </w:r>
      <w:r w:rsidR="00D524A1">
        <w:rPr>
          <w:rFonts w:hint="cs"/>
          <w:rtl/>
          <w:lang w:eastAsia="he-IL"/>
        </w:rPr>
        <w:t>;</w:t>
      </w:r>
      <w:r>
        <w:rPr>
          <w:rFonts w:hint="cs"/>
          <w:rtl/>
          <w:lang w:eastAsia="he-IL"/>
        </w:rPr>
        <w:t xml:space="preserve"> </w:t>
      </w:r>
      <w:bookmarkStart w:id="627" w:name="_ETM_Q1_2570175"/>
      <w:bookmarkEnd w:id="627"/>
      <w:r w:rsidR="000611DD">
        <w:rPr>
          <w:rFonts w:hint="cs"/>
          <w:rtl/>
          <w:lang w:eastAsia="he-IL"/>
        </w:rPr>
        <w:t xml:space="preserve">25% עלו בחקירות האפידמיולוגיות, </w:t>
      </w:r>
      <w:r>
        <w:rPr>
          <w:rFonts w:hint="cs"/>
          <w:rtl/>
          <w:lang w:eastAsia="he-IL"/>
        </w:rPr>
        <w:t xml:space="preserve">עם כל הבעייתיות שדובר עליה כאן; 20% עלו באיכוני שב"כ או רק או </w:t>
      </w:r>
      <w:bookmarkStart w:id="628" w:name="_ETM_Q1_2588642"/>
      <w:bookmarkEnd w:id="628"/>
      <w:r>
        <w:rPr>
          <w:rFonts w:hint="cs"/>
          <w:rtl/>
          <w:lang w:eastAsia="he-IL"/>
        </w:rPr>
        <w:t xml:space="preserve">גם. </w:t>
      </w:r>
    </w:p>
    <w:p w:rsidR="000611DD" w:rsidRDefault="000611DD" w:rsidP="000611DD">
      <w:pPr>
        <w:rPr>
          <w:rtl/>
          <w:lang w:eastAsia="he-IL"/>
        </w:rPr>
      </w:pPr>
    </w:p>
    <w:p w:rsidR="000611DD" w:rsidRDefault="000611DD" w:rsidP="00821D37">
      <w:pPr>
        <w:pStyle w:val="af6"/>
      </w:pPr>
      <w:bookmarkStart w:id="629" w:name="ET_yor_5774_24"/>
      <w:r w:rsidRPr="00821D37">
        <w:rPr>
          <w:rStyle w:val="TagStyle"/>
          <w:rtl/>
        </w:rPr>
        <w:t xml:space="preserve"> &lt;&lt; יור &gt;&gt;</w:t>
      </w:r>
      <w:r w:rsidRPr="000611DD">
        <w:rPr>
          <w:rStyle w:val="TagStyle"/>
          <w:rtl/>
        </w:rPr>
        <w:t xml:space="preserve"> </w:t>
      </w:r>
      <w:r>
        <w:rPr>
          <w:rtl/>
        </w:rPr>
        <w:t>היו"ר צבי האוזר:</w:t>
      </w:r>
      <w:r w:rsidRPr="000611DD">
        <w:rPr>
          <w:rStyle w:val="TagStyle"/>
          <w:rtl/>
        </w:rPr>
        <w:t xml:space="preserve"> </w:t>
      </w:r>
      <w:r w:rsidRPr="00821D37">
        <w:rPr>
          <w:rStyle w:val="TagStyle"/>
          <w:rtl/>
        </w:rPr>
        <w:t>&lt;&lt; יור &gt;&gt;</w:t>
      </w:r>
      <w:r>
        <w:rPr>
          <w:rtl/>
        </w:rPr>
        <w:t xml:space="preserve">   </w:t>
      </w:r>
      <w:bookmarkEnd w:id="629"/>
    </w:p>
    <w:p w:rsidR="000611DD" w:rsidRDefault="000611DD" w:rsidP="000611DD">
      <w:pPr>
        <w:pStyle w:val="KeepWithNext"/>
        <w:rPr>
          <w:rtl/>
          <w:lang w:eastAsia="he-IL"/>
        </w:rPr>
      </w:pPr>
    </w:p>
    <w:p w:rsidR="000611DD" w:rsidRDefault="000611DD" w:rsidP="000611DD">
      <w:pPr>
        <w:rPr>
          <w:rtl/>
          <w:lang w:eastAsia="he-IL"/>
        </w:rPr>
      </w:pPr>
      <w:r>
        <w:rPr>
          <w:rFonts w:hint="cs"/>
          <w:rtl/>
          <w:lang w:eastAsia="he-IL"/>
        </w:rPr>
        <w:t>אבל אתה מתעלם מהיקף האנשים שאותרו בחקירות שב"כ</w:t>
      </w:r>
      <w:r w:rsidR="00D524A1">
        <w:rPr>
          <w:rFonts w:hint="cs"/>
          <w:rtl/>
          <w:lang w:eastAsia="he-IL"/>
        </w:rPr>
        <w:t>,</w:t>
      </w:r>
      <w:r>
        <w:rPr>
          <w:rFonts w:hint="cs"/>
          <w:rtl/>
          <w:lang w:eastAsia="he-IL"/>
        </w:rPr>
        <w:t xml:space="preserve"> ושוחררו. </w:t>
      </w:r>
    </w:p>
    <w:p w:rsidR="000611DD" w:rsidRDefault="000611DD" w:rsidP="000611DD">
      <w:pPr>
        <w:rPr>
          <w:rtl/>
          <w:lang w:eastAsia="he-IL"/>
        </w:rPr>
      </w:pPr>
    </w:p>
    <w:p w:rsidR="000611DD" w:rsidRDefault="000611DD" w:rsidP="00821D37">
      <w:pPr>
        <w:pStyle w:val="-"/>
      </w:pPr>
      <w:bookmarkStart w:id="630" w:name="ET_speakercontinue_4613_25"/>
      <w:r w:rsidRPr="00821D37">
        <w:rPr>
          <w:rStyle w:val="TagStyle"/>
          <w:rtl/>
        </w:rPr>
        <w:t xml:space="preserve"> &lt;&lt; דובר_המשך &gt;&gt;</w:t>
      </w:r>
      <w:r w:rsidRPr="000611DD">
        <w:rPr>
          <w:rStyle w:val="TagStyle"/>
          <w:rtl/>
        </w:rPr>
        <w:t xml:space="preserve"> </w:t>
      </w:r>
      <w:r>
        <w:rPr>
          <w:rtl/>
        </w:rPr>
        <w:t xml:space="preserve">אבי </w:t>
      </w:r>
      <w:proofErr w:type="spellStart"/>
      <w:r>
        <w:rPr>
          <w:rtl/>
        </w:rPr>
        <w:t>דיכטר</w:t>
      </w:r>
      <w:proofErr w:type="spellEnd"/>
      <w:r>
        <w:rPr>
          <w:rtl/>
        </w:rPr>
        <w:t xml:space="preserve"> (הליכוד):</w:t>
      </w:r>
      <w:r w:rsidRPr="000611DD">
        <w:rPr>
          <w:rStyle w:val="TagStyle"/>
          <w:rtl/>
        </w:rPr>
        <w:t xml:space="preserve"> </w:t>
      </w:r>
      <w:r w:rsidRPr="00821D37">
        <w:rPr>
          <w:rStyle w:val="TagStyle"/>
          <w:rtl/>
        </w:rPr>
        <w:t>&lt;&lt; דובר_המשך &gt;&gt;</w:t>
      </w:r>
      <w:r>
        <w:rPr>
          <w:rtl/>
        </w:rPr>
        <w:t xml:space="preserve">   </w:t>
      </w:r>
      <w:bookmarkEnd w:id="630"/>
    </w:p>
    <w:p w:rsidR="000611DD" w:rsidRDefault="000611DD" w:rsidP="000611DD">
      <w:pPr>
        <w:pStyle w:val="KeepWithNext"/>
        <w:rPr>
          <w:rtl/>
          <w:lang w:eastAsia="he-IL"/>
        </w:rPr>
      </w:pPr>
    </w:p>
    <w:p w:rsidR="00D524A1" w:rsidRDefault="00D524A1" w:rsidP="000611DD">
      <w:pPr>
        <w:rPr>
          <w:rtl/>
          <w:lang w:eastAsia="he-IL"/>
        </w:rPr>
      </w:pPr>
      <w:r>
        <w:rPr>
          <w:rFonts w:hint="cs"/>
          <w:rtl/>
          <w:lang w:eastAsia="he-IL"/>
        </w:rPr>
        <w:t xml:space="preserve">רגע, רגע. </w:t>
      </w:r>
    </w:p>
    <w:p w:rsidR="00D524A1" w:rsidRDefault="00D524A1" w:rsidP="000611DD">
      <w:pPr>
        <w:rPr>
          <w:rtl/>
          <w:lang w:eastAsia="he-IL"/>
        </w:rPr>
      </w:pPr>
      <w:bookmarkStart w:id="631" w:name="_ETM_Q1_2599857"/>
      <w:bookmarkStart w:id="632" w:name="_ETM_Q1_2599953"/>
      <w:bookmarkEnd w:id="631"/>
      <w:bookmarkEnd w:id="632"/>
    </w:p>
    <w:p w:rsidR="00D524A1" w:rsidRDefault="00D524A1" w:rsidP="00821D37">
      <w:pPr>
        <w:pStyle w:val="af6"/>
        <w:rPr>
          <w:rtl/>
        </w:rPr>
      </w:pPr>
      <w:bookmarkStart w:id="633" w:name="_ETM_Q1_2600001"/>
      <w:bookmarkStart w:id="634" w:name="_ETM_Q1_2600103"/>
      <w:bookmarkStart w:id="635" w:name="ET_yor_5774_157"/>
      <w:bookmarkEnd w:id="633"/>
      <w:bookmarkEnd w:id="634"/>
      <w:r w:rsidRPr="00821D37">
        <w:rPr>
          <w:rStyle w:val="TagStyle"/>
          <w:rtl/>
        </w:rPr>
        <w:t xml:space="preserve"> &lt;&lt; יור &gt;&gt;</w:t>
      </w:r>
      <w:r w:rsidRPr="00D524A1">
        <w:rPr>
          <w:rStyle w:val="TagStyle"/>
          <w:rtl/>
        </w:rPr>
        <w:t xml:space="preserve"> </w:t>
      </w:r>
      <w:r>
        <w:rPr>
          <w:rtl/>
        </w:rPr>
        <w:t>היו"ר צבי האוזר:</w:t>
      </w:r>
      <w:r w:rsidRPr="00D524A1">
        <w:rPr>
          <w:rStyle w:val="TagStyle"/>
          <w:rtl/>
        </w:rPr>
        <w:t xml:space="preserve"> </w:t>
      </w:r>
      <w:r w:rsidRPr="00821D37">
        <w:rPr>
          <w:rStyle w:val="TagStyle"/>
          <w:rtl/>
        </w:rPr>
        <w:t>&lt;&lt; יור &gt;&gt;</w:t>
      </w:r>
      <w:r>
        <w:rPr>
          <w:rtl/>
        </w:rPr>
        <w:t xml:space="preserve">   </w:t>
      </w:r>
      <w:bookmarkEnd w:id="635"/>
    </w:p>
    <w:p w:rsidR="00D524A1" w:rsidRDefault="00D524A1" w:rsidP="00D524A1">
      <w:pPr>
        <w:pStyle w:val="KeepWithNext"/>
        <w:rPr>
          <w:rtl/>
          <w:lang w:eastAsia="he-IL"/>
        </w:rPr>
      </w:pPr>
    </w:p>
    <w:p w:rsidR="00D524A1" w:rsidRDefault="00D524A1" w:rsidP="00D524A1">
      <w:pPr>
        <w:rPr>
          <w:rtl/>
          <w:lang w:eastAsia="he-IL"/>
        </w:rPr>
      </w:pPr>
      <w:bookmarkStart w:id="636" w:name="_ETM_Q1_2601762"/>
      <w:bookmarkEnd w:id="636"/>
      <w:r>
        <w:rPr>
          <w:rFonts w:hint="cs"/>
          <w:rtl/>
          <w:lang w:eastAsia="he-IL"/>
        </w:rPr>
        <w:t xml:space="preserve">אבל זה לא נכון. </w:t>
      </w:r>
    </w:p>
    <w:p w:rsidR="00D524A1" w:rsidRDefault="00D524A1" w:rsidP="00D524A1">
      <w:pPr>
        <w:rPr>
          <w:rtl/>
          <w:lang w:eastAsia="he-IL"/>
        </w:rPr>
      </w:pPr>
      <w:bookmarkStart w:id="637" w:name="_ETM_Q1_2603865"/>
      <w:bookmarkEnd w:id="637"/>
    </w:p>
    <w:p w:rsidR="00D524A1" w:rsidRDefault="00D524A1" w:rsidP="00821D37">
      <w:pPr>
        <w:pStyle w:val="-"/>
        <w:rPr>
          <w:rtl/>
        </w:rPr>
      </w:pPr>
      <w:bookmarkStart w:id="638" w:name="_ETM_Q1_2604008"/>
      <w:bookmarkStart w:id="639" w:name="_ETM_Q1_2604079"/>
      <w:bookmarkStart w:id="640" w:name="_ETM_Q1_2604142"/>
      <w:bookmarkStart w:id="641" w:name="ET_speakercontinue_4613_158"/>
      <w:bookmarkEnd w:id="638"/>
      <w:bookmarkEnd w:id="639"/>
      <w:bookmarkEnd w:id="640"/>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641"/>
    </w:p>
    <w:p w:rsidR="00D524A1" w:rsidRDefault="00D524A1" w:rsidP="00D524A1">
      <w:pPr>
        <w:pStyle w:val="KeepWithNext"/>
        <w:rPr>
          <w:rtl/>
          <w:lang w:eastAsia="he-IL"/>
        </w:rPr>
      </w:pPr>
    </w:p>
    <w:p w:rsidR="000611DD" w:rsidRDefault="000611DD" w:rsidP="000611DD">
      <w:pPr>
        <w:rPr>
          <w:rtl/>
          <w:lang w:eastAsia="he-IL"/>
        </w:rPr>
      </w:pPr>
      <w:bookmarkStart w:id="642" w:name="_ETM_Q1_2605225"/>
      <w:bookmarkStart w:id="643" w:name="_ETM_Q1_2600144"/>
      <w:bookmarkStart w:id="644" w:name="_ETM_Q1_2600231"/>
      <w:bookmarkEnd w:id="642"/>
      <w:bookmarkEnd w:id="643"/>
      <w:bookmarkEnd w:id="644"/>
      <w:r>
        <w:rPr>
          <w:rFonts w:hint="cs"/>
          <w:rtl/>
          <w:lang w:eastAsia="he-IL"/>
        </w:rPr>
        <w:t xml:space="preserve">אני לוקח את הנתונים שצריכים לעניין אותנו בוועדה. </w:t>
      </w:r>
      <w:r w:rsidR="00D524A1">
        <w:rPr>
          <w:rFonts w:hint="cs"/>
          <w:rtl/>
          <w:lang w:eastAsia="he-IL"/>
        </w:rPr>
        <w:t>אני אתחיל מהצד</w:t>
      </w:r>
      <w:bookmarkStart w:id="645" w:name="_ETM_Q1_2610684"/>
      <w:bookmarkEnd w:id="645"/>
      <w:r w:rsidR="00D524A1">
        <w:rPr>
          <w:rFonts w:hint="cs"/>
          <w:rtl/>
          <w:lang w:eastAsia="he-IL"/>
        </w:rPr>
        <w:t xml:space="preserve"> השני, </w:t>
      </w:r>
      <w:r>
        <w:rPr>
          <w:rFonts w:hint="cs"/>
          <w:rtl/>
          <w:lang w:eastAsia="he-IL"/>
        </w:rPr>
        <w:t>על כל חולה מאומת אחד</w:t>
      </w:r>
      <w:r w:rsidR="00D524A1">
        <w:rPr>
          <w:rFonts w:hint="cs"/>
          <w:rtl/>
          <w:lang w:eastAsia="he-IL"/>
        </w:rPr>
        <w:t xml:space="preserve"> שמשרד הבריאות מעביר לשב"כ</w:t>
      </w:r>
      <w:r>
        <w:rPr>
          <w:rFonts w:hint="cs"/>
          <w:rtl/>
          <w:lang w:eastAsia="he-IL"/>
        </w:rPr>
        <w:t xml:space="preserve">, 5 אנשים נכנסים לבידוד על פי שב"כ. </w:t>
      </w:r>
      <w:r w:rsidR="00D524A1">
        <w:rPr>
          <w:rFonts w:hint="cs"/>
          <w:rtl/>
          <w:lang w:eastAsia="he-IL"/>
        </w:rPr>
        <w:t xml:space="preserve">זה הנתון שמופיע בדוח. על </w:t>
      </w:r>
      <w:bookmarkStart w:id="646" w:name="_ETM_Q1_2620672"/>
      <w:bookmarkEnd w:id="646"/>
      <w:r w:rsidR="00D524A1">
        <w:rPr>
          <w:rFonts w:hint="cs"/>
          <w:rtl/>
          <w:lang w:eastAsia="he-IL"/>
        </w:rPr>
        <w:t xml:space="preserve">כל חולה מאומת, 5 נכנסים לבידוד. </w:t>
      </w:r>
    </w:p>
    <w:p w:rsidR="000611DD" w:rsidRDefault="000611DD" w:rsidP="000611DD">
      <w:pPr>
        <w:rPr>
          <w:rtl/>
          <w:lang w:eastAsia="he-IL"/>
        </w:rPr>
      </w:pPr>
    </w:p>
    <w:p w:rsidR="000611DD" w:rsidRDefault="000611DD" w:rsidP="00821D37">
      <w:pPr>
        <w:pStyle w:val="af6"/>
      </w:pPr>
      <w:bookmarkStart w:id="647" w:name="ET_yor_5774_26"/>
      <w:r w:rsidRPr="00821D37">
        <w:rPr>
          <w:rStyle w:val="TagStyle"/>
          <w:rtl/>
        </w:rPr>
        <w:t xml:space="preserve"> &lt;&lt; יור &gt;&gt;</w:t>
      </w:r>
      <w:r w:rsidRPr="000611DD">
        <w:rPr>
          <w:rStyle w:val="TagStyle"/>
          <w:rtl/>
        </w:rPr>
        <w:t xml:space="preserve"> </w:t>
      </w:r>
      <w:r>
        <w:rPr>
          <w:rtl/>
        </w:rPr>
        <w:t>היו"ר צבי האוזר:</w:t>
      </w:r>
      <w:r w:rsidRPr="000611DD">
        <w:rPr>
          <w:rStyle w:val="TagStyle"/>
          <w:rtl/>
        </w:rPr>
        <w:t xml:space="preserve"> </w:t>
      </w:r>
      <w:r w:rsidRPr="00821D37">
        <w:rPr>
          <w:rStyle w:val="TagStyle"/>
          <w:rtl/>
        </w:rPr>
        <w:t>&lt;&lt; יור &gt;&gt;</w:t>
      </w:r>
      <w:r>
        <w:rPr>
          <w:rtl/>
        </w:rPr>
        <w:t xml:space="preserve">   </w:t>
      </w:r>
      <w:bookmarkEnd w:id="647"/>
    </w:p>
    <w:p w:rsidR="000611DD" w:rsidRDefault="000611DD" w:rsidP="000611DD">
      <w:pPr>
        <w:pStyle w:val="KeepWithNext"/>
        <w:rPr>
          <w:rtl/>
          <w:lang w:eastAsia="he-IL"/>
        </w:rPr>
      </w:pPr>
    </w:p>
    <w:p w:rsidR="000611DD" w:rsidRDefault="00D524A1" w:rsidP="00D524A1">
      <w:pPr>
        <w:rPr>
          <w:rtl/>
          <w:lang w:eastAsia="he-IL"/>
        </w:rPr>
      </w:pPr>
      <w:r>
        <w:rPr>
          <w:rFonts w:hint="cs"/>
          <w:rtl/>
          <w:lang w:eastAsia="he-IL"/>
        </w:rPr>
        <w:t xml:space="preserve">לא, </w:t>
      </w:r>
      <w:r w:rsidR="000611DD">
        <w:rPr>
          <w:rFonts w:hint="cs"/>
          <w:rtl/>
          <w:lang w:eastAsia="he-IL"/>
        </w:rPr>
        <w:t xml:space="preserve">לא נכנסים לבידוד אלא מתבקשים להיכנס לבידוד. </w:t>
      </w:r>
      <w:r>
        <w:rPr>
          <w:rFonts w:hint="cs"/>
          <w:rtl/>
          <w:lang w:eastAsia="he-IL"/>
        </w:rPr>
        <w:t>אחרי שמערערים,</w:t>
      </w:r>
      <w:bookmarkStart w:id="648" w:name="_ETM_Q1_2629264"/>
      <w:bookmarkEnd w:id="648"/>
      <w:r>
        <w:rPr>
          <w:rFonts w:hint="cs"/>
          <w:rtl/>
          <w:lang w:eastAsia="he-IL"/>
        </w:rPr>
        <w:t xml:space="preserve"> כ-3 נכנסים. </w:t>
      </w:r>
      <w:bookmarkStart w:id="649" w:name="_ETM_Q1_2630460"/>
      <w:bookmarkStart w:id="650" w:name="_ETM_Q1_2630549"/>
      <w:bookmarkStart w:id="651" w:name="_ETM_Q1_2630612"/>
      <w:bookmarkStart w:id="652" w:name="_ETM_Q1_2630705"/>
      <w:bookmarkStart w:id="653" w:name="_ETM_Q1_2633204"/>
      <w:bookmarkStart w:id="654" w:name="_ETM_Q1_2630756"/>
      <w:bookmarkStart w:id="655" w:name="_ETM_Q1_2630837"/>
      <w:bookmarkEnd w:id="649"/>
      <w:bookmarkEnd w:id="650"/>
      <w:bookmarkEnd w:id="651"/>
      <w:bookmarkEnd w:id="652"/>
      <w:bookmarkEnd w:id="653"/>
      <w:bookmarkEnd w:id="654"/>
      <w:bookmarkEnd w:id="655"/>
      <w:r w:rsidR="00EA1771">
        <w:rPr>
          <w:rFonts w:hint="cs"/>
          <w:rtl/>
          <w:lang w:eastAsia="he-IL"/>
        </w:rPr>
        <w:t xml:space="preserve">אדם שהתבקש </w:t>
      </w:r>
      <w:r>
        <w:rPr>
          <w:rFonts w:hint="cs"/>
          <w:rtl/>
          <w:lang w:eastAsia="he-IL"/>
        </w:rPr>
        <w:t xml:space="preserve">להיכנס לבידוד </w:t>
      </w:r>
      <w:r w:rsidR="00EA1771">
        <w:rPr>
          <w:rFonts w:hint="cs"/>
          <w:rtl/>
          <w:lang w:eastAsia="he-IL"/>
        </w:rPr>
        <w:t>והתברר כטעות, אתה סופר אותו?</w:t>
      </w:r>
    </w:p>
    <w:p w:rsidR="00EA1771" w:rsidRDefault="00EA1771" w:rsidP="000611DD">
      <w:pPr>
        <w:rPr>
          <w:rtl/>
          <w:lang w:eastAsia="he-IL"/>
        </w:rPr>
      </w:pPr>
    </w:p>
    <w:p w:rsidR="00EA1771" w:rsidRDefault="00EA1771" w:rsidP="00821D37">
      <w:pPr>
        <w:pStyle w:val="-"/>
      </w:pPr>
      <w:bookmarkStart w:id="656" w:name="ET_speakercontinue_4613_27"/>
      <w:r w:rsidRPr="00821D37">
        <w:rPr>
          <w:rStyle w:val="TagStyle"/>
          <w:rtl/>
        </w:rPr>
        <w:t xml:space="preserve"> &lt;&lt; דובר_המשך &gt;&gt;</w:t>
      </w:r>
      <w:r w:rsidRPr="00EA1771">
        <w:rPr>
          <w:rStyle w:val="TagStyle"/>
          <w:rtl/>
        </w:rPr>
        <w:t xml:space="preserve"> </w:t>
      </w:r>
      <w:r>
        <w:rPr>
          <w:rtl/>
        </w:rPr>
        <w:t xml:space="preserve">אבי </w:t>
      </w:r>
      <w:proofErr w:type="spellStart"/>
      <w:r>
        <w:rPr>
          <w:rtl/>
        </w:rPr>
        <w:t>דיכטר</w:t>
      </w:r>
      <w:proofErr w:type="spellEnd"/>
      <w:r>
        <w:rPr>
          <w:rtl/>
        </w:rPr>
        <w:t xml:space="preserve"> (הליכוד):</w:t>
      </w:r>
      <w:r w:rsidRPr="00EA1771">
        <w:rPr>
          <w:rStyle w:val="TagStyle"/>
          <w:rtl/>
        </w:rPr>
        <w:t xml:space="preserve"> </w:t>
      </w:r>
      <w:r w:rsidRPr="00821D37">
        <w:rPr>
          <w:rStyle w:val="TagStyle"/>
          <w:rtl/>
        </w:rPr>
        <w:t>&lt;&lt; דובר_המשך &gt;&gt;</w:t>
      </w:r>
      <w:r>
        <w:rPr>
          <w:rtl/>
        </w:rPr>
        <w:t xml:space="preserve">   </w:t>
      </w:r>
      <w:bookmarkEnd w:id="656"/>
    </w:p>
    <w:p w:rsidR="00EA1771" w:rsidRDefault="00EA1771" w:rsidP="00EA1771">
      <w:pPr>
        <w:pStyle w:val="KeepWithNext"/>
        <w:rPr>
          <w:rtl/>
          <w:lang w:eastAsia="he-IL"/>
        </w:rPr>
      </w:pPr>
    </w:p>
    <w:p w:rsidR="00EA1771" w:rsidRDefault="00D524A1" w:rsidP="00D524A1">
      <w:pPr>
        <w:rPr>
          <w:rtl/>
          <w:lang w:eastAsia="he-IL"/>
        </w:rPr>
      </w:pPr>
      <w:r>
        <w:rPr>
          <w:rFonts w:hint="cs"/>
          <w:rtl/>
          <w:lang w:eastAsia="he-IL"/>
        </w:rPr>
        <w:t xml:space="preserve">בחומרי הגולם הגסים שלנו, </w:t>
      </w:r>
      <w:r w:rsidR="00EA1771">
        <w:rPr>
          <w:rFonts w:hint="cs"/>
          <w:rtl/>
          <w:lang w:eastAsia="he-IL"/>
        </w:rPr>
        <w:t>בשביל להיות מעשיים מדיון לדיון. צביקה, תן לי לגמור את התיזה כדי</w:t>
      </w:r>
      <w:r>
        <w:rPr>
          <w:rFonts w:hint="cs"/>
          <w:rtl/>
          <w:lang w:eastAsia="he-IL"/>
        </w:rPr>
        <w:t xml:space="preserve"> שיהיה לנו יותר קל לקבל החלטות עד הדיון העקרוני לקראת ינואר. </w:t>
      </w:r>
      <w:r w:rsidR="00EA1771">
        <w:rPr>
          <w:rFonts w:hint="cs"/>
          <w:rtl/>
          <w:lang w:eastAsia="he-IL"/>
        </w:rPr>
        <w:t xml:space="preserve">על כל חולה מאומת </w:t>
      </w:r>
      <w:r>
        <w:rPr>
          <w:rFonts w:hint="cs"/>
          <w:rtl/>
          <w:lang w:eastAsia="he-IL"/>
        </w:rPr>
        <w:t xml:space="preserve">ששב"כ מקבל לבדיקה, </w:t>
      </w:r>
      <w:r w:rsidR="00EA1771">
        <w:rPr>
          <w:rFonts w:hint="cs"/>
          <w:rtl/>
          <w:lang w:eastAsia="he-IL"/>
        </w:rPr>
        <w:t xml:space="preserve">הוא מצביע על </w:t>
      </w:r>
      <w:r>
        <w:rPr>
          <w:rFonts w:hint="cs"/>
          <w:rtl/>
          <w:lang w:eastAsia="he-IL"/>
        </w:rPr>
        <w:t>5</w:t>
      </w:r>
      <w:r w:rsidR="00EA1771">
        <w:rPr>
          <w:rFonts w:hint="cs"/>
          <w:rtl/>
          <w:lang w:eastAsia="he-IL"/>
        </w:rPr>
        <w:t xml:space="preserve"> א</w:t>
      </w:r>
      <w:r>
        <w:rPr>
          <w:rFonts w:hint="cs"/>
          <w:rtl/>
          <w:lang w:eastAsia="he-IL"/>
        </w:rPr>
        <w:t xml:space="preserve">נשים שצריכים </w:t>
      </w:r>
      <w:bookmarkStart w:id="657" w:name="_ETM_Q1_2661131"/>
      <w:bookmarkEnd w:id="657"/>
      <w:r w:rsidR="00EA1771">
        <w:rPr>
          <w:rFonts w:hint="cs"/>
          <w:rtl/>
          <w:lang w:eastAsia="he-IL"/>
        </w:rPr>
        <w:t xml:space="preserve">להיכנס לבידוד. </w:t>
      </w:r>
      <w:r>
        <w:rPr>
          <w:rFonts w:hint="cs"/>
          <w:rtl/>
          <w:lang w:eastAsia="he-IL"/>
        </w:rPr>
        <w:t xml:space="preserve">מה קורה איתם אחרי זה? זאת כבר בעיה של משרד </w:t>
      </w:r>
      <w:bookmarkStart w:id="658" w:name="_ETM_Q1_2664553"/>
      <w:bookmarkEnd w:id="658"/>
      <w:r>
        <w:rPr>
          <w:rFonts w:hint="cs"/>
          <w:rtl/>
          <w:lang w:eastAsia="he-IL"/>
        </w:rPr>
        <w:t xml:space="preserve">הבריאות, לא של שב"כ. </w:t>
      </w:r>
    </w:p>
    <w:p w:rsidR="00EA1771" w:rsidRDefault="00EA1771" w:rsidP="00EA1771">
      <w:pPr>
        <w:rPr>
          <w:rtl/>
          <w:lang w:eastAsia="he-IL"/>
        </w:rPr>
      </w:pPr>
    </w:p>
    <w:p w:rsidR="00EA1771" w:rsidRDefault="00EA1771" w:rsidP="00821D37">
      <w:pPr>
        <w:pStyle w:val="af6"/>
      </w:pPr>
      <w:bookmarkStart w:id="659" w:name="ET_yor_5774_28"/>
      <w:r w:rsidRPr="00821D37">
        <w:rPr>
          <w:rStyle w:val="TagStyle"/>
          <w:rtl/>
        </w:rPr>
        <w:t xml:space="preserve"> &lt;&lt; יור &gt;&gt;</w:t>
      </w:r>
      <w:r w:rsidRPr="00EA1771">
        <w:rPr>
          <w:rStyle w:val="TagStyle"/>
          <w:rtl/>
        </w:rPr>
        <w:t xml:space="preserve"> </w:t>
      </w:r>
      <w:r>
        <w:rPr>
          <w:rtl/>
        </w:rPr>
        <w:t>היו"ר צבי האוזר:</w:t>
      </w:r>
      <w:r w:rsidRPr="00EA1771">
        <w:rPr>
          <w:rStyle w:val="TagStyle"/>
          <w:rtl/>
        </w:rPr>
        <w:t xml:space="preserve"> </w:t>
      </w:r>
      <w:r w:rsidRPr="00821D37">
        <w:rPr>
          <w:rStyle w:val="TagStyle"/>
          <w:rtl/>
        </w:rPr>
        <w:t>&lt;&lt; יור &gt;&gt;</w:t>
      </w:r>
      <w:r>
        <w:rPr>
          <w:rtl/>
        </w:rPr>
        <w:t xml:space="preserve">   </w:t>
      </w:r>
      <w:bookmarkEnd w:id="659"/>
    </w:p>
    <w:p w:rsidR="00EA1771" w:rsidRDefault="00EA1771" w:rsidP="00EA1771">
      <w:pPr>
        <w:pStyle w:val="KeepWithNext"/>
        <w:rPr>
          <w:rtl/>
          <w:lang w:eastAsia="he-IL"/>
        </w:rPr>
      </w:pPr>
    </w:p>
    <w:p w:rsidR="00EA1771" w:rsidRDefault="00EA1771" w:rsidP="00EA1771">
      <w:pPr>
        <w:rPr>
          <w:rtl/>
          <w:lang w:eastAsia="he-IL"/>
        </w:rPr>
      </w:pPr>
      <w:r>
        <w:rPr>
          <w:rFonts w:hint="cs"/>
          <w:rtl/>
          <w:lang w:eastAsia="he-IL"/>
        </w:rPr>
        <w:t xml:space="preserve">חצי מהם </w:t>
      </w:r>
      <w:r w:rsidR="00D524A1">
        <w:rPr>
          <w:rFonts w:hint="cs"/>
          <w:rtl/>
          <w:lang w:eastAsia="he-IL"/>
        </w:rPr>
        <w:t xml:space="preserve">זה </w:t>
      </w:r>
      <w:r>
        <w:rPr>
          <w:rFonts w:hint="cs"/>
          <w:rtl/>
          <w:lang w:eastAsia="he-IL"/>
        </w:rPr>
        <w:t xml:space="preserve">איכון שגוי. </w:t>
      </w:r>
    </w:p>
    <w:p w:rsidR="00EA1771" w:rsidRDefault="00EA1771" w:rsidP="00EA1771">
      <w:pPr>
        <w:rPr>
          <w:rtl/>
          <w:lang w:eastAsia="he-IL"/>
        </w:rPr>
      </w:pPr>
    </w:p>
    <w:p w:rsidR="00EA1771" w:rsidRDefault="00EA1771" w:rsidP="00821D37">
      <w:pPr>
        <w:pStyle w:val="-"/>
      </w:pPr>
      <w:bookmarkStart w:id="660" w:name="ET_speakercontinue_4613_29"/>
      <w:r w:rsidRPr="00821D37">
        <w:rPr>
          <w:rStyle w:val="TagStyle"/>
          <w:rtl/>
        </w:rPr>
        <w:t xml:space="preserve"> &lt;&lt; דובר_המשך &gt;&gt;</w:t>
      </w:r>
      <w:r w:rsidRPr="00EA1771">
        <w:rPr>
          <w:rStyle w:val="TagStyle"/>
          <w:rtl/>
        </w:rPr>
        <w:t xml:space="preserve"> </w:t>
      </w:r>
      <w:r>
        <w:rPr>
          <w:rtl/>
        </w:rPr>
        <w:t xml:space="preserve">אבי </w:t>
      </w:r>
      <w:proofErr w:type="spellStart"/>
      <w:r>
        <w:rPr>
          <w:rtl/>
        </w:rPr>
        <w:t>דיכטר</w:t>
      </w:r>
      <w:proofErr w:type="spellEnd"/>
      <w:r>
        <w:rPr>
          <w:rtl/>
        </w:rPr>
        <w:t xml:space="preserve"> (הליכוד):</w:t>
      </w:r>
      <w:r w:rsidRPr="00EA1771">
        <w:rPr>
          <w:rStyle w:val="TagStyle"/>
          <w:rtl/>
        </w:rPr>
        <w:t xml:space="preserve"> </w:t>
      </w:r>
      <w:r w:rsidRPr="00821D37">
        <w:rPr>
          <w:rStyle w:val="TagStyle"/>
          <w:rtl/>
        </w:rPr>
        <w:t>&lt;&lt; דובר_המשך &gt;&gt;</w:t>
      </w:r>
      <w:r>
        <w:rPr>
          <w:rtl/>
        </w:rPr>
        <w:t xml:space="preserve">   </w:t>
      </w:r>
      <w:bookmarkEnd w:id="660"/>
    </w:p>
    <w:p w:rsidR="00EA1771" w:rsidRDefault="00EA1771" w:rsidP="00EA1771">
      <w:pPr>
        <w:pStyle w:val="KeepWithNext"/>
        <w:rPr>
          <w:rtl/>
          <w:lang w:eastAsia="he-IL"/>
        </w:rPr>
      </w:pPr>
    </w:p>
    <w:p w:rsidR="00EA1771" w:rsidRDefault="00EA1771" w:rsidP="00D524A1">
      <w:pPr>
        <w:rPr>
          <w:rtl/>
          <w:lang w:eastAsia="he-IL"/>
        </w:rPr>
      </w:pPr>
      <w:r>
        <w:rPr>
          <w:rFonts w:hint="cs"/>
          <w:rtl/>
          <w:lang w:eastAsia="he-IL"/>
        </w:rPr>
        <w:t xml:space="preserve">שב"כ מצביע, ואחרי זה משרד הבריאות מטייב את הנתון. </w:t>
      </w:r>
      <w:r w:rsidR="00D524A1">
        <w:rPr>
          <w:rFonts w:hint="cs"/>
          <w:rtl/>
          <w:lang w:eastAsia="he-IL"/>
        </w:rPr>
        <w:t xml:space="preserve">זאת אומרת, זה המקסימום ששב"כ </w:t>
      </w:r>
      <w:bookmarkStart w:id="661" w:name="_ETM_Q1_2675109"/>
      <w:bookmarkEnd w:id="661"/>
      <w:r w:rsidR="00D524A1">
        <w:rPr>
          <w:rFonts w:hint="cs"/>
          <w:rtl/>
          <w:lang w:eastAsia="he-IL"/>
        </w:rPr>
        <w:t xml:space="preserve">מצביע עליהם. </w:t>
      </w:r>
      <w:r>
        <w:rPr>
          <w:rFonts w:hint="cs"/>
          <w:rtl/>
          <w:lang w:eastAsia="he-IL"/>
        </w:rPr>
        <w:t xml:space="preserve">כשאתה לוקח את המאומתים ומחלק אותם </w:t>
      </w:r>
      <w:r w:rsidR="00D524A1">
        <w:rPr>
          <w:rFonts w:hint="cs"/>
          <w:rtl/>
          <w:lang w:eastAsia="he-IL"/>
        </w:rPr>
        <w:t xml:space="preserve">איך הם עלו כמאומתים, 55% או בעצמם, תסמינים </w:t>
      </w:r>
      <w:bookmarkStart w:id="662" w:name="_ETM_Q1_2689178"/>
      <w:bookmarkEnd w:id="662"/>
      <w:r w:rsidR="00D524A1">
        <w:rPr>
          <w:rFonts w:hint="cs"/>
          <w:rtl/>
          <w:lang w:eastAsia="he-IL"/>
        </w:rPr>
        <w:t xml:space="preserve">וכיוצא באלה. הם לא קשורים לחקירה אפידמיולוגית ולא קשורים לשב"כ. זה </w:t>
      </w:r>
      <w:bookmarkStart w:id="663" w:name="_ETM_Q1_2695764"/>
      <w:bookmarkEnd w:id="663"/>
      <w:r w:rsidR="00D524A1">
        <w:rPr>
          <w:rFonts w:hint="cs"/>
          <w:rtl/>
          <w:lang w:eastAsia="he-IL"/>
        </w:rPr>
        <w:t>המספר של 2,700 ומשהו. בחקירה האפידמיולוגית מסתבר ש-25%</w:t>
      </w:r>
      <w:bookmarkStart w:id="664" w:name="_ETM_Q1_2706535"/>
      <w:bookmarkEnd w:id="664"/>
      <w:r w:rsidR="00D524A1">
        <w:rPr>
          <w:rFonts w:hint="cs"/>
          <w:rtl/>
          <w:lang w:eastAsia="he-IL"/>
        </w:rPr>
        <w:t xml:space="preserve"> מאומתים; בשב"כ, בין אם רק שב"כ או גם שב</w:t>
      </w:r>
      <w:bookmarkStart w:id="665" w:name="_ETM_Q1_2711794"/>
      <w:bookmarkEnd w:id="665"/>
      <w:r w:rsidR="00D524A1">
        <w:rPr>
          <w:rFonts w:hint="cs"/>
          <w:rtl/>
          <w:lang w:eastAsia="he-IL"/>
        </w:rPr>
        <w:t xml:space="preserve">"כ </w:t>
      </w:r>
      <w:r w:rsidR="00D524A1">
        <w:rPr>
          <w:rtl/>
          <w:lang w:eastAsia="he-IL"/>
        </w:rPr>
        <w:t>–</w:t>
      </w:r>
      <w:r w:rsidR="00D524A1">
        <w:rPr>
          <w:rFonts w:hint="cs"/>
          <w:rtl/>
          <w:lang w:eastAsia="he-IL"/>
        </w:rPr>
        <w:t xml:space="preserve"> 20%. </w:t>
      </w:r>
    </w:p>
    <w:p w:rsidR="00EA1771" w:rsidRDefault="00EA1771" w:rsidP="00EA1771">
      <w:pPr>
        <w:rPr>
          <w:rtl/>
          <w:lang w:eastAsia="he-IL"/>
        </w:rPr>
      </w:pPr>
    </w:p>
    <w:p w:rsidR="00EA1771" w:rsidRDefault="00EA1771" w:rsidP="00821D37">
      <w:pPr>
        <w:pStyle w:val="af6"/>
      </w:pPr>
      <w:bookmarkStart w:id="666" w:name="ET_yor_5774_30"/>
      <w:r w:rsidRPr="00821D37">
        <w:rPr>
          <w:rStyle w:val="TagStyle"/>
          <w:rtl/>
        </w:rPr>
        <w:t xml:space="preserve"> &lt;&lt; יור &gt;&gt;</w:t>
      </w:r>
      <w:r w:rsidRPr="00EA1771">
        <w:rPr>
          <w:rStyle w:val="TagStyle"/>
          <w:rtl/>
        </w:rPr>
        <w:t xml:space="preserve"> </w:t>
      </w:r>
      <w:r>
        <w:rPr>
          <w:rtl/>
        </w:rPr>
        <w:t>היו"ר צבי האוזר:</w:t>
      </w:r>
      <w:r w:rsidRPr="00EA1771">
        <w:rPr>
          <w:rStyle w:val="TagStyle"/>
          <w:rtl/>
        </w:rPr>
        <w:t xml:space="preserve"> </w:t>
      </w:r>
      <w:r w:rsidRPr="00821D37">
        <w:rPr>
          <w:rStyle w:val="TagStyle"/>
          <w:rtl/>
        </w:rPr>
        <w:t>&lt;&lt; יור &gt;&gt;</w:t>
      </w:r>
      <w:r>
        <w:rPr>
          <w:rtl/>
        </w:rPr>
        <w:t xml:space="preserve">   </w:t>
      </w:r>
      <w:bookmarkEnd w:id="666"/>
    </w:p>
    <w:p w:rsidR="00EA1771" w:rsidRDefault="00EA1771" w:rsidP="00EA1771">
      <w:pPr>
        <w:pStyle w:val="KeepWithNext"/>
        <w:rPr>
          <w:rtl/>
          <w:lang w:eastAsia="he-IL"/>
        </w:rPr>
      </w:pPr>
    </w:p>
    <w:p w:rsidR="00D524A1" w:rsidRDefault="00D524A1" w:rsidP="00EA1771">
      <w:pPr>
        <w:rPr>
          <w:rtl/>
          <w:lang w:eastAsia="he-IL"/>
        </w:rPr>
      </w:pPr>
      <w:r>
        <w:rPr>
          <w:rFonts w:hint="cs"/>
          <w:rtl/>
          <w:lang w:eastAsia="he-IL"/>
        </w:rPr>
        <w:t xml:space="preserve">זה לא נכון. </w:t>
      </w:r>
      <w:bookmarkStart w:id="667" w:name="_ETM_Q1_2717792"/>
      <w:bookmarkEnd w:id="667"/>
    </w:p>
    <w:p w:rsidR="00D524A1" w:rsidRDefault="00D524A1" w:rsidP="00EA1771">
      <w:pPr>
        <w:rPr>
          <w:rtl/>
          <w:lang w:eastAsia="he-IL"/>
        </w:rPr>
      </w:pPr>
      <w:bookmarkStart w:id="668" w:name="_ETM_Q1_2718009"/>
      <w:bookmarkStart w:id="669" w:name="_ETM_Q1_2718095"/>
      <w:bookmarkEnd w:id="668"/>
      <w:bookmarkEnd w:id="669"/>
    </w:p>
    <w:p w:rsidR="00D524A1" w:rsidRDefault="00D524A1" w:rsidP="00821D37">
      <w:pPr>
        <w:pStyle w:val="-"/>
        <w:rPr>
          <w:rtl/>
        </w:rPr>
      </w:pPr>
      <w:bookmarkStart w:id="670" w:name="ET_speakercontinue_4613_160"/>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670"/>
    </w:p>
    <w:p w:rsidR="00D524A1" w:rsidRDefault="00D524A1" w:rsidP="00D524A1">
      <w:pPr>
        <w:pStyle w:val="KeepWithNext"/>
        <w:rPr>
          <w:rtl/>
          <w:lang w:eastAsia="he-IL"/>
        </w:rPr>
      </w:pPr>
    </w:p>
    <w:p w:rsidR="00D524A1" w:rsidRDefault="00D524A1" w:rsidP="00D524A1">
      <w:pPr>
        <w:rPr>
          <w:rtl/>
          <w:lang w:eastAsia="he-IL"/>
        </w:rPr>
      </w:pPr>
      <w:bookmarkStart w:id="671" w:name="_ETM_Q1_2718614"/>
      <w:bookmarkEnd w:id="671"/>
      <w:r>
        <w:rPr>
          <w:rFonts w:hint="cs"/>
          <w:rtl/>
          <w:lang w:eastAsia="he-IL"/>
        </w:rPr>
        <w:t xml:space="preserve">זה מדויק. אלה הנתונים שלכם בטבלה. </w:t>
      </w:r>
    </w:p>
    <w:p w:rsidR="00D524A1" w:rsidRDefault="00D524A1" w:rsidP="00D524A1">
      <w:pPr>
        <w:rPr>
          <w:rtl/>
          <w:lang w:eastAsia="he-IL"/>
        </w:rPr>
      </w:pPr>
      <w:bookmarkStart w:id="672" w:name="_ETM_Q1_2720602"/>
      <w:bookmarkStart w:id="673" w:name="_ETM_Q1_2720726"/>
      <w:bookmarkEnd w:id="672"/>
      <w:bookmarkEnd w:id="673"/>
    </w:p>
    <w:p w:rsidR="00D524A1" w:rsidRDefault="00D524A1" w:rsidP="00821D37">
      <w:pPr>
        <w:pStyle w:val="af6"/>
        <w:rPr>
          <w:rtl/>
        </w:rPr>
      </w:pPr>
      <w:bookmarkStart w:id="674" w:name="_ETM_Q1_2720751"/>
      <w:bookmarkStart w:id="675" w:name="_ETM_Q1_2720848"/>
      <w:bookmarkStart w:id="676" w:name="ET_yor_5774_161"/>
      <w:bookmarkEnd w:id="674"/>
      <w:bookmarkEnd w:id="675"/>
      <w:r w:rsidRPr="00821D37">
        <w:rPr>
          <w:rStyle w:val="TagStyle"/>
          <w:rtl/>
        </w:rPr>
        <w:t xml:space="preserve"> &lt;&lt; יור &gt;&gt;</w:t>
      </w:r>
      <w:r w:rsidRPr="00D524A1">
        <w:rPr>
          <w:rStyle w:val="TagStyle"/>
          <w:rtl/>
        </w:rPr>
        <w:t xml:space="preserve"> </w:t>
      </w:r>
      <w:r>
        <w:rPr>
          <w:rtl/>
        </w:rPr>
        <w:t>היו"ר צבי האוזר:</w:t>
      </w:r>
      <w:r w:rsidRPr="00D524A1">
        <w:rPr>
          <w:rStyle w:val="TagStyle"/>
          <w:rtl/>
        </w:rPr>
        <w:t xml:space="preserve"> </w:t>
      </w:r>
      <w:r w:rsidRPr="00821D37">
        <w:rPr>
          <w:rStyle w:val="TagStyle"/>
          <w:rtl/>
        </w:rPr>
        <w:t>&lt;&lt; יור &gt;&gt;</w:t>
      </w:r>
      <w:r>
        <w:rPr>
          <w:rtl/>
        </w:rPr>
        <w:t xml:space="preserve">   </w:t>
      </w:r>
      <w:bookmarkEnd w:id="676"/>
    </w:p>
    <w:p w:rsidR="00D524A1" w:rsidRDefault="00D524A1" w:rsidP="00D524A1">
      <w:pPr>
        <w:pStyle w:val="KeepWithNext"/>
        <w:rPr>
          <w:rtl/>
          <w:lang w:eastAsia="he-IL"/>
        </w:rPr>
      </w:pPr>
    </w:p>
    <w:p w:rsidR="00D524A1" w:rsidRDefault="00D524A1" w:rsidP="00D524A1">
      <w:pPr>
        <w:rPr>
          <w:rtl/>
          <w:lang w:eastAsia="he-IL"/>
        </w:rPr>
      </w:pPr>
      <w:bookmarkStart w:id="677" w:name="_ETM_Q1_2721794"/>
      <w:bookmarkEnd w:id="677"/>
      <w:r>
        <w:rPr>
          <w:rFonts w:hint="cs"/>
          <w:rtl/>
          <w:lang w:eastAsia="he-IL"/>
        </w:rPr>
        <w:t xml:space="preserve">אני לא חולק עליך </w:t>
      </w:r>
      <w:bookmarkStart w:id="678" w:name="_ETM_Q1_2725579"/>
      <w:bookmarkEnd w:id="678"/>
      <w:r>
        <w:rPr>
          <w:rFonts w:hint="cs"/>
          <w:rtl/>
          <w:lang w:eastAsia="he-IL"/>
        </w:rPr>
        <w:t xml:space="preserve">על האפקטיביות, אני רק בעד זה שכולנו נדבר על </w:t>
      </w:r>
      <w:bookmarkStart w:id="679" w:name="_ETM_Q1_2726288"/>
      <w:bookmarkEnd w:id="679"/>
      <w:r>
        <w:rPr>
          <w:rFonts w:hint="cs"/>
          <w:rtl/>
          <w:lang w:eastAsia="he-IL"/>
        </w:rPr>
        <w:t xml:space="preserve">אותם נתונים. אנשים </w:t>
      </w:r>
      <w:bookmarkStart w:id="680" w:name="_ETM_Q1_2743859"/>
      <w:bookmarkEnd w:id="680"/>
      <w:r>
        <w:rPr>
          <w:rFonts w:hint="cs"/>
          <w:rtl/>
          <w:lang w:eastAsia="he-IL"/>
        </w:rPr>
        <w:t xml:space="preserve">שהם חולים, הם אנשים שאותרו שבוע לפני כן. </w:t>
      </w:r>
      <w:bookmarkStart w:id="681" w:name="_ETM_Q1_2750509"/>
      <w:bookmarkEnd w:id="681"/>
    </w:p>
    <w:p w:rsidR="00D524A1" w:rsidRDefault="00D524A1" w:rsidP="00D524A1">
      <w:pPr>
        <w:rPr>
          <w:rtl/>
          <w:lang w:eastAsia="he-IL"/>
        </w:rPr>
      </w:pPr>
      <w:bookmarkStart w:id="682" w:name="_ETM_Q1_2750586"/>
      <w:bookmarkEnd w:id="682"/>
    </w:p>
    <w:p w:rsidR="00D524A1" w:rsidRDefault="00D524A1" w:rsidP="00821D37">
      <w:pPr>
        <w:pStyle w:val="-"/>
        <w:rPr>
          <w:rtl/>
        </w:rPr>
      </w:pPr>
      <w:bookmarkStart w:id="683" w:name="_ETM_Q1_2750700"/>
      <w:bookmarkStart w:id="684" w:name="_ETM_Q1_2750780"/>
      <w:bookmarkStart w:id="685" w:name="ET_speakercontinue_4613_162"/>
      <w:bookmarkEnd w:id="683"/>
      <w:bookmarkEnd w:id="684"/>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685"/>
    </w:p>
    <w:p w:rsidR="00D524A1" w:rsidRDefault="00D524A1" w:rsidP="00D524A1">
      <w:pPr>
        <w:pStyle w:val="KeepWithNext"/>
        <w:rPr>
          <w:rtl/>
          <w:lang w:eastAsia="he-IL"/>
        </w:rPr>
      </w:pPr>
    </w:p>
    <w:p w:rsidR="00D524A1" w:rsidRDefault="00D524A1" w:rsidP="00D524A1">
      <w:pPr>
        <w:rPr>
          <w:rtl/>
          <w:lang w:eastAsia="he-IL"/>
        </w:rPr>
      </w:pPr>
      <w:bookmarkStart w:id="686" w:name="_ETM_Q1_2748803"/>
      <w:bookmarkEnd w:id="686"/>
      <w:r>
        <w:rPr>
          <w:rFonts w:hint="cs"/>
          <w:rtl/>
          <w:lang w:eastAsia="he-IL"/>
        </w:rPr>
        <w:t>ז</w:t>
      </w:r>
      <w:bookmarkStart w:id="687" w:name="_ETM_Q1_2749098"/>
      <w:bookmarkEnd w:id="687"/>
      <w:r>
        <w:rPr>
          <w:rFonts w:hint="cs"/>
          <w:rtl/>
          <w:lang w:eastAsia="he-IL"/>
        </w:rPr>
        <w:t xml:space="preserve">ה לא אירוע חד-פעמי ואתה רץ משבוע לשבוע. זה יכול </w:t>
      </w:r>
      <w:bookmarkStart w:id="688" w:name="_ETM_Q1_2753745"/>
      <w:bookmarkEnd w:id="688"/>
      <w:r>
        <w:rPr>
          <w:rFonts w:hint="cs"/>
          <w:rtl/>
          <w:lang w:eastAsia="he-IL"/>
        </w:rPr>
        <w:t xml:space="preserve">להיות רק יותר, ולא פחות, בנסיבות האלה. </w:t>
      </w:r>
    </w:p>
    <w:p w:rsidR="00D524A1" w:rsidRDefault="00D524A1" w:rsidP="00D524A1">
      <w:pPr>
        <w:rPr>
          <w:rtl/>
          <w:lang w:eastAsia="he-IL"/>
        </w:rPr>
      </w:pPr>
      <w:bookmarkStart w:id="689" w:name="_ETM_Q1_2755398"/>
      <w:bookmarkStart w:id="690" w:name="_ETM_Q1_2755482"/>
      <w:bookmarkStart w:id="691" w:name="_ETM_Q1_2755534"/>
      <w:bookmarkEnd w:id="689"/>
      <w:bookmarkEnd w:id="690"/>
      <w:bookmarkEnd w:id="691"/>
    </w:p>
    <w:p w:rsidR="00D524A1" w:rsidRDefault="00D524A1" w:rsidP="00821D37">
      <w:pPr>
        <w:pStyle w:val="af6"/>
        <w:rPr>
          <w:rtl/>
        </w:rPr>
      </w:pPr>
      <w:bookmarkStart w:id="692" w:name="_ETM_Q1_2755668"/>
      <w:bookmarkStart w:id="693" w:name="ET_yor_5774_163"/>
      <w:bookmarkEnd w:id="692"/>
      <w:r w:rsidRPr="00821D37">
        <w:rPr>
          <w:rStyle w:val="TagStyle"/>
          <w:rtl/>
        </w:rPr>
        <w:t xml:space="preserve"> &lt;&lt; יור &gt;&gt;</w:t>
      </w:r>
      <w:r w:rsidRPr="00D524A1">
        <w:rPr>
          <w:rStyle w:val="TagStyle"/>
          <w:rtl/>
        </w:rPr>
        <w:t xml:space="preserve"> </w:t>
      </w:r>
      <w:r>
        <w:rPr>
          <w:rtl/>
        </w:rPr>
        <w:t>היו"ר צבי האוזר:</w:t>
      </w:r>
      <w:r w:rsidRPr="00D524A1">
        <w:rPr>
          <w:rStyle w:val="TagStyle"/>
          <w:rtl/>
        </w:rPr>
        <w:t xml:space="preserve"> </w:t>
      </w:r>
      <w:r w:rsidRPr="00821D37">
        <w:rPr>
          <w:rStyle w:val="TagStyle"/>
          <w:rtl/>
        </w:rPr>
        <w:t>&lt;&lt; יור &gt;&gt;</w:t>
      </w:r>
      <w:r>
        <w:rPr>
          <w:rtl/>
        </w:rPr>
        <w:t xml:space="preserve">   </w:t>
      </w:r>
      <w:bookmarkEnd w:id="693"/>
    </w:p>
    <w:p w:rsidR="00D524A1" w:rsidRDefault="00D524A1" w:rsidP="00D524A1">
      <w:pPr>
        <w:pStyle w:val="KeepWithNext"/>
        <w:rPr>
          <w:rtl/>
          <w:lang w:eastAsia="he-IL"/>
        </w:rPr>
      </w:pPr>
    </w:p>
    <w:p w:rsidR="00D524A1" w:rsidRDefault="00D524A1" w:rsidP="00D524A1">
      <w:pPr>
        <w:rPr>
          <w:rtl/>
          <w:lang w:eastAsia="he-IL"/>
        </w:rPr>
      </w:pPr>
      <w:bookmarkStart w:id="694" w:name="_ETM_Q1_2756707"/>
      <w:bookmarkEnd w:id="694"/>
      <w:r>
        <w:rPr>
          <w:rFonts w:hint="cs"/>
          <w:rtl/>
          <w:lang w:eastAsia="he-IL"/>
        </w:rPr>
        <w:t xml:space="preserve">אבל זה </w:t>
      </w:r>
      <w:bookmarkStart w:id="695" w:name="_ETM_Q1_2757583"/>
      <w:bookmarkEnd w:id="695"/>
      <w:r>
        <w:rPr>
          <w:rFonts w:hint="cs"/>
          <w:rtl/>
          <w:lang w:eastAsia="he-IL"/>
        </w:rPr>
        <w:t xml:space="preserve">5%. </w:t>
      </w:r>
    </w:p>
    <w:p w:rsidR="00EE799D" w:rsidRDefault="00EE799D">
      <w:pPr>
        <w:bidi w:val="0"/>
        <w:spacing w:line="240" w:lineRule="auto"/>
        <w:ind w:firstLine="0"/>
        <w:jc w:val="left"/>
        <w:rPr>
          <w:rtl/>
          <w:lang w:eastAsia="he-IL"/>
        </w:rPr>
      </w:pPr>
      <w:bookmarkStart w:id="696" w:name="_ETM_Q1_2760527"/>
      <w:bookmarkStart w:id="697" w:name="_ETM_Q1_2760656"/>
      <w:bookmarkStart w:id="698" w:name="_ETM_Q1_2760686"/>
      <w:bookmarkEnd w:id="696"/>
      <w:bookmarkEnd w:id="697"/>
      <w:bookmarkEnd w:id="698"/>
      <w:r>
        <w:rPr>
          <w:rtl/>
          <w:lang w:eastAsia="he-IL"/>
        </w:rPr>
        <w:br w:type="page"/>
      </w:r>
    </w:p>
    <w:p w:rsidR="00D524A1" w:rsidRDefault="00D524A1" w:rsidP="00D524A1">
      <w:pPr>
        <w:rPr>
          <w:rtl/>
          <w:lang w:eastAsia="he-IL"/>
        </w:rPr>
      </w:pPr>
    </w:p>
    <w:p w:rsidR="00D524A1" w:rsidRDefault="00D524A1" w:rsidP="00821D37">
      <w:pPr>
        <w:pStyle w:val="-"/>
        <w:rPr>
          <w:rtl/>
        </w:rPr>
      </w:pPr>
      <w:bookmarkStart w:id="699" w:name="_ETM_Q1_2760834"/>
      <w:bookmarkStart w:id="700" w:name="ET_speakercontinue_4613_164"/>
      <w:bookmarkEnd w:id="699"/>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700"/>
    </w:p>
    <w:p w:rsidR="00D524A1" w:rsidRDefault="00D524A1" w:rsidP="00D524A1">
      <w:pPr>
        <w:pStyle w:val="KeepWithNext"/>
        <w:rPr>
          <w:rtl/>
          <w:lang w:eastAsia="he-IL"/>
        </w:rPr>
      </w:pPr>
    </w:p>
    <w:p w:rsidR="00D524A1" w:rsidRDefault="00D524A1" w:rsidP="00D524A1">
      <w:pPr>
        <w:rPr>
          <w:rtl/>
          <w:lang w:eastAsia="he-IL"/>
        </w:rPr>
      </w:pPr>
      <w:bookmarkStart w:id="701" w:name="_ETM_Q1_2762357"/>
      <w:bookmarkEnd w:id="701"/>
      <w:r>
        <w:rPr>
          <w:rFonts w:hint="cs"/>
          <w:rtl/>
          <w:lang w:eastAsia="he-IL"/>
        </w:rPr>
        <w:t xml:space="preserve">אני לא יודע מאיפה המספר הזה. חבר'ה, אנחנו לא </w:t>
      </w:r>
      <w:bookmarkStart w:id="702" w:name="_ETM_Q1_2764346"/>
      <w:bookmarkEnd w:id="702"/>
      <w:r>
        <w:rPr>
          <w:rFonts w:hint="cs"/>
          <w:rtl/>
          <w:lang w:eastAsia="he-IL"/>
        </w:rPr>
        <w:t>יכולים לעבוד על טבלה, ולנתח משהו אחר. יש טבלה</w:t>
      </w:r>
      <w:bookmarkStart w:id="703" w:name="_ETM_Q1_2767512"/>
      <w:bookmarkEnd w:id="703"/>
      <w:r>
        <w:rPr>
          <w:rFonts w:hint="cs"/>
          <w:rtl/>
          <w:lang w:eastAsia="he-IL"/>
        </w:rPr>
        <w:t xml:space="preserve"> </w:t>
      </w:r>
      <w:r>
        <w:rPr>
          <w:rtl/>
          <w:lang w:eastAsia="he-IL"/>
        </w:rPr>
        <w:t>–</w:t>
      </w:r>
      <w:r>
        <w:rPr>
          <w:rFonts w:hint="cs"/>
          <w:rtl/>
          <w:lang w:eastAsia="he-IL"/>
        </w:rPr>
        <w:t xml:space="preserve"> ננתח אותה. בטבלה שאנחנו מנתחים, 55% מהמאומתים, אימתו </w:t>
      </w:r>
      <w:bookmarkStart w:id="704" w:name="_ETM_Q1_2774452"/>
      <w:bookmarkEnd w:id="704"/>
      <w:r>
        <w:rPr>
          <w:rFonts w:hint="cs"/>
          <w:rtl/>
          <w:lang w:eastAsia="he-IL"/>
        </w:rPr>
        <w:t>את זה ברכים שהן לא חקירה אפידמיולוגית ולא ש</w:t>
      </w:r>
      <w:bookmarkStart w:id="705" w:name="_ETM_Q1_2774821"/>
      <w:bookmarkStart w:id="706" w:name="_ETM_Q1_2774924"/>
      <w:bookmarkEnd w:id="705"/>
      <w:bookmarkEnd w:id="706"/>
      <w:r>
        <w:rPr>
          <w:rFonts w:hint="cs"/>
          <w:rtl/>
          <w:lang w:eastAsia="he-IL"/>
        </w:rPr>
        <w:t xml:space="preserve">ב"כ. </w:t>
      </w:r>
    </w:p>
    <w:p w:rsidR="00D524A1" w:rsidRDefault="00D524A1" w:rsidP="00D524A1">
      <w:pPr>
        <w:rPr>
          <w:rtl/>
          <w:lang w:eastAsia="he-IL"/>
        </w:rPr>
      </w:pPr>
      <w:bookmarkStart w:id="707" w:name="_ETM_Q1_2777064"/>
      <w:bookmarkStart w:id="708" w:name="_ETM_Q1_2777183"/>
      <w:bookmarkEnd w:id="707"/>
      <w:bookmarkEnd w:id="708"/>
    </w:p>
    <w:p w:rsidR="00D524A1" w:rsidRDefault="00D524A1" w:rsidP="00821D37">
      <w:pPr>
        <w:pStyle w:val="af6"/>
        <w:rPr>
          <w:rtl/>
        </w:rPr>
      </w:pPr>
      <w:bookmarkStart w:id="709" w:name="_ETM_Q1_2777208"/>
      <w:bookmarkStart w:id="710" w:name="_ETM_Q1_2777331"/>
      <w:bookmarkStart w:id="711" w:name="ET_yor_5774_165"/>
      <w:bookmarkEnd w:id="709"/>
      <w:bookmarkEnd w:id="710"/>
      <w:r w:rsidRPr="00821D37">
        <w:rPr>
          <w:rStyle w:val="TagStyle"/>
          <w:rtl/>
        </w:rPr>
        <w:t xml:space="preserve"> &lt;&lt; יור &gt;&gt;</w:t>
      </w:r>
      <w:r w:rsidRPr="00D524A1">
        <w:rPr>
          <w:rStyle w:val="TagStyle"/>
          <w:rtl/>
        </w:rPr>
        <w:t xml:space="preserve"> </w:t>
      </w:r>
      <w:r>
        <w:rPr>
          <w:rtl/>
        </w:rPr>
        <w:t>היו"ר צבי האוזר:</w:t>
      </w:r>
      <w:r w:rsidRPr="00D524A1">
        <w:rPr>
          <w:rStyle w:val="TagStyle"/>
          <w:rtl/>
        </w:rPr>
        <w:t xml:space="preserve"> </w:t>
      </w:r>
      <w:r w:rsidRPr="00821D37">
        <w:rPr>
          <w:rStyle w:val="TagStyle"/>
          <w:rtl/>
        </w:rPr>
        <w:t>&lt;&lt; יור &gt;&gt;</w:t>
      </w:r>
      <w:r>
        <w:rPr>
          <w:rtl/>
        </w:rPr>
        <w:t xml:space="preserve">   </w:t>
      </w:r>
      <w:bookmarkEnd w:id="711"/>
    </w:p>
    <w:p w:rsidR="00D524A1" w:rsidRDefault="00D524A1" w:rsidP="00D524A1">
      <w:pPr>
        <w:pStyle w:val="KeepWithNext"/>
        <w:rPr>
          <w:rtl/>
          <w:lang w:eastAsia="he-IL"/>
        </w:rPr>
      </w:pPr>
    </w:p>
    <w:p w:rsidR="00D524A1" w:rsidRDefault="00D524A1" w:rsidP="00D524A1">
      <w:pPr>
        <w:rPr>
          <w:rtl/>
          <w:lang w:eastAsia="he-IL"/>
        </w:rPr>
      </w:pPr>
      <w:bookmarkStart w:id="712" w:name="_ETM_Q1_2778214"/>
      <w:bookmarkEnd w:id="712"/>
      <w:r>
        <w:rPr>
          <w:rFonts w:hint="cs"/>
          <w:rtl/>
          <w:lang w:eastAsia="he-IL"/>
        </w:rPr>
        <w:t>אתה מדבר על חולים או על אנשים שבאו במגע?</w:t>
      </w:r>
      <w:bookmarkStart w:id="713" w:name="_ETM_Q1_2780302"/>
      <w:bookmarkEnd w:id="713"/>
    </w:p>
    <w:p w:rsidR="00D524A1" w:rsidRDefault="00D524A1" w:rsidP="00D524A1">
      <w:pPr>
        <w:rPr>
          <w:rtl/>
          <w:lang w:eastAsia="he-IL"/>
        </w:rPr>
      </w:pPr>
      <w:bookmarkStart w:id="714" w:name="_ETM_Q1_2780431"/>
      <w:bookmarkEnd w:id="714"/>
    </w:p>
    <w:p w:rsidR="00D524A1" w:rsidRDefault="00D524A1" w:rsidP="00821D37">
      <w:pPr>
        <w:pStyle w:val="-"/>
        <w:rPr>
          <w:rtl/>
        </w:rPr>
      </w:pPr>
      <w:bookmarkStart w:id="715" w:name="_ETM_Q1_2780501"/>
      <w:bookmarkStart w:id="716" w:name="_ETM_Q1_2780567"/>
      <w:bookmarkStart w:id="717" w:name="ET_speakercontinue_4613_166"/>
      <w:bookmarkEnd w:id="715"/>
      <w:bookmarkEnd w:id="716"/>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717"/>
    </w:p>
    <w:p w:rsidR="00D524A1" w:rsidRDefault="00D524A1" w:rsidP="00D524A1">
      <w:pPr>
        <w:pStyle w:val="KeepWithNext"/>
        <w:rPr>
          <w:rtl/>
          <w:lang w:eastAsia="he-IL"/>
        </w:rPr>
      </w:pPr>
    </w:p>
    <w:p w:rsidR="00D524A1" w:rsidRDefault="00D524A1" w:rsidP="00D524A1">
      <w:pPr>
        <w:rPr>
          <w:rtl/>
          <w:lang w:eastAsia="he-IL"/>
        </w:rPr>
      </w:pPr>
      <w:bookmarkStart w:id="718" w:name="_ETM_Q1_2779558"/>
      <w:bookmarkEnd w:id="718"/>
      <w:r>
        <w:rPr>
          <w:rFonts w:hint="cs"/>
          <w:rtl/>
          <w:lang w:eastAsia="he-IL"/>
        </w:rPr>
        <w:t xml:space="preserve">חולים מאומתים. </w:t>
      </w:r>
      <w:bookmarkStart w:id="719" w:name="_ETM_Q1_2781467"/>
      <w:bookmarkEnd w:id="719"/>
      <w:r>
        <w:rPr>
          <w:rFonts w:hint="cs"/>
          <w:rtl/>
          <w:lang w:eastAsia="he-IL"/>
        </w:rPr>
        <w:t xml:space="preserve">אני מדבר על חולים מאומתים. המספרים בטבלה הם חד-משמעיים, ולכן </w:t>
      </w:r>
      <w:bookmarkStart w:id="720" w:name="_ETM_Q1_2793268"/>
      <w:bookmarkEnd w:id="720"/>
      <w:r>
        <w:rPr>
          <w:rFonts w:hint="cs"/>
          <w:rtl/>
          <w:lang w:eastAsia="he-IL"/>
        </w:rPr>
        <w:t xml:space="preserve">אני מציע לעצמנו להיות קונסיסטנטיים בדברים האלה. אם אתה אומר </w:t>
      </w:r>
      <w:bookmarkStart w:id="721" w:name="_ETM_Q1_2796321"/>
      <w:bookmarkEnd w:id="721"/>
      <w:r>
        <w:rPr>
          <w:rFonts w:hint="cs"/>
          <w:rtl/>
          <w:lang w:eastAsia="he-IL"/>
        </w:rPr>
        <w:t>ש-55% מהחולים המאומתים הגיעו למצב שהם מאומתים כי הם דיווח</w:t>
      </w:r>
      <w:bookmarkStart w:id="722" w:name="_ETM_Q1_2804655"/>
      <w:bookmarkEnd w:id="722"/>
      <w:r>
        <w:rPr>
          <w:rFonts w:hint="cs"/>
          <w:rtl/>
          <w:lang w:eastAsia="he-IL"/>
        </w:rPr>
        <w:t>ו על תסמינים וכיוצא באלה, 25% מהחקירה האפידמיולוגית; 20%</w:t>
      </w:r>
      <w:bookmarkStart w:id="723" w:name="_ETM_Q1_2809989"/>
      <w:bookmarkEnd w:id="723"/>
      <w:r>
        <w:rPr>
          <w:rFonts w:hint="cs"/>
          <w:rtl/>
          <w:lang w:eastAsia="he-IL"/>
        </w:rPr>
        <w:t xml:space="preserve"> מהסיוע של השב"כ או גם או רק מהסיוע של השב"כ,</w:t>
      </w:r>
      <w:bookmarkStart w:id="724" w:name="_ETM_Q1_2813265"/>
      <w:bookmarkEnd w:id="724"/>
      <w:r>
        <w:rPr>
          <w:rFonts w:hint="cs"/>
          <w:rtl/>
          <w:lang w:eastAsia="he-IL"/>
        </w:rPr>
        <w:t xml:space="preserve"> זה נתון - - -</w:t>
      </w:r>
    </w:p>
    <w:p w:rsidR="00D524A1" w:rsidRDefault="00D524A1" w:rsidP="00D524A1">
      <w:pPr>
        <w:rPr>
          <w:rtl/>
          <w:lang w:eastAsia="he-IL"/>
        </w:rPr>
      </w:pPr>
      <w:bookmarkStart w:id="725" w:name="_ETM_Q1_2816169"/>
      <w:bookmarkStart w:id="726" w:name="_ETM_Q1_2816300"/>
      <w:bookmarkEnd w:id="725"/>
      <w:bookmarkEnd w:id="726"/>
    </w:p>
    <w:p w:rsidR="00D524A1" w:rsidRDefault="00D524A1" w:rsidP="00821D37">
      <w:pPr>
        <w:pStyle w:val="af6"/>
        <w:rPr>
          <w:rtl/>
        </w:rPr>
      </w:pPr>
      <w:bookmarkStart w:id="727" w:name="_ETM_Q1_2816328"/>
      <w:bookmarkStart w:id="728" w:name="_ETM_Q1_2816450"/>
      <w:bookmarkStart w:id="729" w:name="ET_yor_5774_167"/>
      <w:bookmarkEnd w:id="727"/>
      <w:bookmarkEnd w:id="728"/>
      <w:r w:rsidRPr="00821D37">
        <w:rPr>
          <w:rStyle w:val="TagStyle"/>
          <w:rtl/>
        </w:rPr>
        <w:t xml:space="preserve"> &lt;&lt; יור &gt;&gt;</w:t>
      </w:r>
      <w:r w:rsidRPr="00D524A1">
        <w:rPr>
          <w:rStyle w:val="TagStyle"/>
          <w:rtl/>
        </w:rPr>
        <w:t xml:space="preserve"> </w:t>
      </w:r>
      <w:r>
        <w:rPr>
          <w:rtl/>
        </w:rPr>
        <w:t>היו"ר צבי האוזר:</w:t>
      </w:r>
      <w:r w:rsidRPr="00D524A1">
        <w:rPr>
          <w:rStyle w:val="TagStyle"/>
          <w:rtl/>
        </w:rPr>
        <w:t xml:space="preserve"> </w:t>
      </w:r>
      <w:r w:rsidRPr="00821D37">
        <w:rPr>
          <w:rStyle w:val="TagStyle"/>
          <w:rtl/>
        </w:rPr>
        <w:t>&lt;&lt; יור &gt;&gt;</w:t>
      </w:r>
      <w:r>
        <w:rPr>
          <w:rtl/>
        </w:rPr>
        <w:t xml:space="preserve">   </w:t>
      </w:r>
      <w:bookmarkEnd w:id="729"/>
    </w:p>
    <w:p w:rsidR="00D524A1" w:rsidRDefault="00D524A1" w:rsidP="00D524A1">
      <w:pPr>
        <w:pStyle w:val="KeepWithNext"/>
        <w:rPr>
          <w:rtl/>
          <w:lang w:eastAsia="he-IL"/>
        </w:rPr>
      </w:pPr>
    </w:p>
    <w:p w:rsidR="00D524A1" w:rsidRDefault="00D524A1" w:rsidP="00D524A1">
      <w:pPr>
        <w:rPr>
          <w:rtl/>
          <w:lang w:eastAsia="he-IL"/>
        </w:rPr>
      </w:pPr>
      <w:bookmarkStart w:id="730" w:name="_ETM_Q1_2816150"/>
      <w:bookmarkEnd w:id="730"/>
      <w:r>
        <w:rPr>
          <w:rFonts w:hint="cs"/>
          <w:rtl/>
          <w:lang w:eastAsia="he-IL"/>
        </w:rPr>
        <w:t xml:space="preserve">אבל מספר החולים החדשים שאובחנו בתקופת </w:t>
      </w:r>
      <w:bookmarkStart w:id="731" w:name="_ETM_Q1_2817363"/>
      <w:bookmarkEnd w:id="731"/>
      <w:r>
        <w:rPr>
          <w:rFonts w:hint="cs"/>
          <w:rtl/>
          <w:lang w:eastAsia="he-IL"/>
        </w:rPr>
        <w:t xml:space="preserve">הדיווח האחרונה, היה 5,000 אנשים. </w:t>
      </w:r>
    </w:p>
    <w:p w:rsidR="00D524A1" w:rsidRDefault="00D524A1" w:rsidP="00D524A1">
      <w:pPr>
        <w:rPr>
          <w:rtl/>
          <w:lang w:eastAsia="he-IL"/>
        </w:rPr>
      </w:pPr>
      <w:bookmarkStart w:id="732" w:name="_ETM_Q1_2821605"/>
      <w:bookmarkStart w:id="733" w:name="_ETM_Q1_2821722"/>
      <w:bookmarkEnd w:id="732"/>
      <w:bookmarkEnd w:id="733"/>
    </w:p>
    <w:p w:rsidR="00D524A1" w:rsidRDefault="00D524A1" w:rsidP="00821D37">
      <w:pPr>
        <w:pStyle w:val="-"/>
        <w:rPr>
          <w:rtl/>
        </w:rPr>
      </w:pPr>
      <w:bookmarkStart w:id="734" w:name="ET_speakercontinue_4613_168"/>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734"/>
    </w:p>
    <w:p w:rsidR="00D524A1" w:rsidRDefault="00D524A1" w:rsidP="00D524A1">
      <w:pPr>
        <w:pStyle w:val="KeepWithNext"/>
        <w:rPr>
          <w:rtl/>
          <w:lang w:eastAsia="he-IL"/>
        </w:rPr>
      </w:pPr>
    </w:p>
    <w:p w:rsidR="00D524A1" w:rsidRDefault="00D524A1" w:rsidP="00D524A1">
      <w:pPr>
        <w:rPr>
          <w:rtl/>
          <w:lang w:eastAsia="he-IL"/>
        </w:rPr>
      </w:pPr>
      <w:bookmarkStart w:id="735" w:name="_ETM_Q1_2820825"/>
      <w:bookmarkEnd w:id="735"/>
      <w:r>
        <w:rPr>
          <w:rFonts w:hint="cs"/>
          <w:rtl/>
          <w:lang w:eastAsia="he-IL"/>
        </w:rPr>
        <w:t xml:space="preserve">על זה אני מדבר, </w:t>
      </w:r>
      <w:bookmarkStart w:id="736" w:name="_ETM_Q1_2822948"/>
      <w:bookmarkEnd w:id="736"/>
      <w:r>
        <w:rPr>
          <w:rFonts w:hint="cs"/>
          <w:rtl/>
          <w:lang w:eastAsia="he-IL"/>
        </w:rPr>
        <w:t>מתוך 5,000. מתוכם, 2,700 - - -</w:t>
      </w:r>
    </w:p>
    <w:p w:rsidR="00D524A1" w:rsidRDefault="00D524A1" w:rsidP="00D524A1">
      <w:pPr>
        <w:rPr>
          <w:rtl/>
          <w:lang w:eastAsia="he-IL"/>
        </w:rPr>
      </w:pPr>
      <w:bookmarkStart w:id="737" w:name="_ETM_Q1_2822936"/>
      <w:bookmarkStart w:id="738" w:name="_ETM_Q1_2823056"/>
      <w:bookmarkEnd w:id="737"/>
      <w:bookmarkEnd w:id="738"/>
    </w:p>
    <w:p w:rsidR="00D524A1" w:rsidRDefault="00D524A1" w:rsidP="00821D37">
      <w:pPr>
        <w:pStyle w:val="af6"/>
        <w:rPr>
          <w:rtl/>
        </w:rPr>
      </w:pPr>
      <w:bookmarkStart w:id="739" w:name="_ETM_Q1_2823082"/>
      <w:bookmarkStart w:id="740" w:name="_ETM_Q1_2823180"/>
      <w:bookmarkStart w:id="741" w:name="ET_yor_5774_169"/>
      <w:bookmarkEnd w:id="739"/>
      <w:bookmarkEnd w:id="740"/>
      <w:r w:rsidRPr="00821D37">
        <w:rPr>
          <w:rStyle w:val="TagStyle"/>
          <w:rtl/>
        </w:rPr>
        <w:t xml:space="preserve"> &lt;&lt; יור &gt;&gt;</w:t>
      </w:r>
      <w:r w:rsidRPr="00D524A1">
        <w:rPr>
          <w:rStyle w:val="TagStyle"/>
          <w:rtl/>
        </w:rPr>
        <w:t xml:space="preserve"> </w:t>
      </w:r>
      <w:r>
        <w:rPr>
          <w:rtl/>
        </w:rPr>
        <w:t>היו"ר צבי האוזר:</w:t>
      </w:r>
      <w:r w:rsidRPr="00D524A1">
        <w:rPr>
          <w:rStyle w:val="TagStyle"/>
          <w:rtl/>
        </w:rPr>
        <w:t xml:space="preserve"> </w:t>
      </w:r>
      <w:r w:rsidRPr="00821D37">
        <w:rPr>
          <w:rStyle w:val="TagStyle"/>
          <w:rtl/>
        </w:rPr>
        <w:t>&lt;&lt; יור &gt;&gt;</w:t>
      </w:r>
      <w:r>
        <w:rPr>
          <w:rtl/>
        </w:rPr>
        <w:t xml:space="preserve">   </w:t>
      </w:r>
      <w:bookmarkEnd w:id="741"/>
    </w:p>
    <w:p w:rsidR="00D524A1" w:rsidRDefault="00D524A1" w:rsidP="00D524A1">
      <w:pPr>
        <w:pStyle w:val="KeepWithNext"/>
        <w:rPr>
          <w:rtl/>
          <w:lang w:eastAsia="he-IL"/>
        </w:rPr>
      </w:pPr>
    </w:p>
    <w:p w:rsidR="00D524A1" w:rsidRDefault="00D524A1" w:rsidP="00D524A1">
      <w:pPr>
        <w:rPr>
          <w:rtl/>
          <w:lang w:eastAsia="he-IL"/>
        </w:rPr>
      </w:pPr>
      <w:bookmarkStart w:id="742" w:name="_ETM_Q1_2823830"/>
      <w:bookmarkEnd w:id="742"/>
      <w:r>
        <w:rPr>
          <w:rFonts w:hint="cs"/>
          <w:rtl/>
          <w:lang w:eastAsia="he-IL"/>
        </w:rPr>
        <w:t xml:space="preserve">לא 2,700. 536 על </w:t>
      </w:r>
      <w:bookmarkStart w:id="743" w:name="_ETM_Q1_2830232"/>
      <w:bookmarkEnd w:id="743"/>
      <w:r>
        <w:rPr>
          <w:rFonts w:hint="cs"/>
          <w:rtl/>
          <w:lang w:eastAsia="he-IL"/>
        </w:rPr>
        <w:t xml:space="preserve">ידי השב"כ. </w:t>
      </w:r>
    </w:p>
    <w:p w:rsidR="00D524A1" w:rsidRDefault="00D524A1" w:rsidP="00D524A1">
      <w:pPr>
        <w:rPr>
          <w:rtl/>
          <w:lang w:eastAsia="he-IL"/>
        </w:rPr>
      </w:pPr>
      <w:bookmarkStart w:id="744" w:name="_ETM_Q1_2832172"/>
      <w:bookmarkStart w:id="745" w:name="_ETM_Q1_2832273"/>
      <w:bookmarkEnd w:id="744"/>
      <w:bookmarkEnd w:id="745"/>
    </w:p>
    <w:p w:rsidR="00D524A1" w:rsidRDefault="00D524A1" w:rsidP="00821D37">
      <w:pPr>
        <w:pStyle w:val="-"/>
        <w:rPr>
          <w:rtl/>
        </w:rPr>
      </w:pPr>
      <w:bookmarkStart w:id="746" w:name="_ETM_Q1_2832316"/>
      <w:bookmarkStart w:id="747" w:name="_ETM_Q1_2832442"/>
      <w:bookmarkStart w:id="748" w:name="ET_speakercontinue_4613_170"/>
      <w:bookmarkEnd w:id="746"/>
      <w:bookmarkEnd w:id="747"/>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748"/>
    </w:p>
    <w:p w:rsidR="00D524A1" w:rsidRDefault="00D524A1" w:rsidP="00D524A1">
      <w:pPr>
        <w:pStyle w:val="KeepWithNext"/>
        <w:rPr>
          <w:rtl/>
          <w:lang w:eastAsia="he-IL"/>
        </w:rPr>
      </w:pPr>
    </w:p>
    <w:p w:rsidR="00D524A1" w:rsidRDefault="00D524A1" w:rsidP="00D524A1">
      <w:pPr>
        <w:rPr>
          <w:rtl/>
          <w:lang w:eastAsia="he-IL"/>
        </w:rPr>
      </w:pPr>
      <w:bookmarkStart w:id="749" w:name="_ETM_Q1_2833228"/>
      <w:bookmarkEnd w:id="749"/>
      <w:r>
        <w:rPr>
          <w:rFonts w:hint="cs"/>
          <w:rtl/>
          <w:lang w:eastAsia="he-IL"/>
        </w:rPr>
        <w:t xml:space="preserve">536 ועוד 399, שזה גם שב"כ וגם </w:t>
      </w:r>
      <w:bookmarkStart w:id="750" w:name="_ETM_Q1_2835934"/>
      <w:bookmarkEnd w:id="750"/>
      <w:r>
        <w:rPr>
          <w:rFonts w:hint="cs"/>
          <w:rtl/>
          <w:lang w:eastAsia="he-IL"/>
        </w:rPr>
        <w:t xml:space="preserve">אפידמיולוגית. </w:t>
      </w:r>
    </w:p>
    <w:p w:rsidR="00D524A1" w:rsidRDefault="00D524A1" w:rsidP="00D524A1">
      <w:pPr>
        <w:rPr>
          <w:rtl/>
          <w:lang w:eastAsia="he-IL"/>
        </w:rPr>
      </w:pPr>
      <w:bookmarkStart w:id="751" w:name="_ETM_Q1_2836826"/>
      <w:bookmarkStart w:id="752" w:name="_ETM_Q1_2836937"/>
      <w:bookmarkEnd w:id="751"/>
      <w:bookmarkEnd w:id="752"/>
    </w:p>
    <w:p w:rsidR="00D524A1" w:rsidRDefault="00D524A1" w:rsidP="00821D37">
      <w:pPr>
        <w:pStyle w:val="af6"/>
        <w:rPr>
          <w:rtl/>
        </w:rPr>
      </w:pPr>
      <w:bookmarkStart w:id="753" w:name="_ETM_Q1_2836962"/>
      <w:bookmarkStart w:id="754" w:name="_ETM_Q1_2837094"/>
      <w:bookmarkStart w:id="755" w:name="ET_yor_5774_171"/>
      <w:bookmarkEnd w:id="753"/>
      <w:bookmarkEnd w:id="754"/>
      <w:r w:rsidRPr="00821D37">
        <w:rPr>
          <w:rStyle w:val="TagStyle"/>
          <w:rtl/>
        </w:rPr>
        <w:t xml:space="preserve"> &lt;&lt; יור &gt;&gt;</w:t>
      </w:r>
      <w:r w:rsidRPr="00D524A1">
        <w:rPr>
          <w:rStyle w:val="TagStyle"/>
          <w:rtl/>
        </w:rPr>
        <w:t xml:space="preserve"> </w:t>
      </w:r>
      <w:r>
        <w:rPr>
          <w:rtl/>
        </w:rPr>
        <w:t>היו"ר צבי האוזר:</w:t>
      </w:r>
      <w:r w:rsidRPr="00D524A1">
        <w:rPr>
          <w:rStyle w:val="TagStyle"/>
          <w:rtl/>
        </w:rPr>
        <w:t xml:space="preserve"> </w:t>
      </w:r>
      <w:r w:rsidRPr="00821D37">
        <w:rPr>
          <w:rStyle w:val="TagStyle"/>
          <w:rtl/>
        </w:rPr>
        <w:t>&lt;&lt; יור &gt;&gt;</w:t>
      </w:r>
      <w:r>
        <w:rPr>
          <w:rtl/>
        </w:rPr>
        <w:t xml:space="preserve">   </w:t>
      </w:r>
      <w:bookmarkEnd w:id="755"/>
    </w:p>
    <w:p w:rsidR="00D524A1" w:rsidRDefault="00D524A1" w:rsidP="00D524A1">
      <w:pPr>
        <w:pStyle w:val="KeepWithNext"/>
        <w:rPr>
          <w:rtl/>
          <w:lang w:eastAsia="he-IL"/>
        </w:rPr>
      </w:pPr>
    </w:p>
    <w:p w:rsidR="00D524A1" w:rsidRDefault="00D524A1" w:rsidP="00D524A1">
      <w:pPr>
        <w:rPr>
          <w:rtl/>
          <w:lang w:eastAsia="he-IL"/>
        </w:rPr>
      </w:pPr>
      <w:bookmarkStart w:id="756" w:name="_ETM_Q1_2835514"/>
      <w:bookmarkEnd w:id="756"/>
      <w:r>
        <w:rPr>
          <w:rFonts w:hint="cs"/>
          <w:rtl/>
          <w:lang w:eastAsia="he-IL"/>
        </w:rPr>
        <w:t xml:space="preserve">הוא צודק. </w:t>
      </w:r>
    </w:p>
    <w:p w:rsidR="00D524A1" w:rsidRDefault="00D524A1" w:rsidP="00D524A1">
      <w:pPr>
        <w:rPr>
          <w:rtl/>
          <w:lang w:eastAsia="he-IL"/>
        </w:rPr>
      </w:pPr>
      <w:bookmarkStart w:id="757" w:name="_ETM_Q1_2837800"/>
      <w:bookmarkStart w:id="758" w:name="_ETM_Q1_2837898"/>
      <w:bookmarkEnd w:id="757"/>
      <w:bookmarkEnd w:id="758"/>
    </w:p>
    <w:p w:rsidR="00D524A1" w:rsidRDefault="00D524A1" w:rsidP="00821D37">
      <w:pPr>
        <w:pStyle w:val="-"/>
        <w:rPr>
          <w:rtl/>
        </w:rPr>
      </w:pPr>
      <w:bookmarkStart w:id="759" w:name="_ETM_Q1_2837936"/>
      <w:bookmarkStart w:id="760" w:name="_ETM_Q1_2838035"/>
      <w:bookmarkStart w:id="761" w:name="ET_speakercontinue_4613_172"/>
      <w:bookmarkEnd w:id="759"/>
      <w:bookmarkEnd w:id="760"/>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761"/>
    </w:p>
    <w:p w:rsidR="00D524A1" w:rsidRDefault="00D524A1" w:rsidP="00D524A1">
      <w:pPr>
        <w:pStyle w:val="KeepWithNext"/>
        <w:rPr>
          <w:rtl/>
          <w:lang w:eastAsia="he-IL"/>
        </w:rPr>
      </w:pPr>
    </w:p>
    <w:p w:rsidR="00D524A1" w:rsidRDefault="00D524A1" w:rsidP="00D524A1">
      <w:pPr>
        <w:rPr>
          <w:rtl/>
          <w:lang w:eastAsia="he-IL"/>
        </w:rPr>
      </w:pPr>
      <w:bookmarkStart w:id="762" w:name="_ETM_Q1_2838871"/>
      <w:bookmarkEnd w:id="762"/>
      <w:r>
        <w:rPr>
          <w:rFonts w:hint="cs"/>
          <w:rtl/>
          <w:lang w:eastAsia="he-IL"/>
        </w:rPr>
        <w:t xml:space="preserve">לצורך העבודה שלנו, ככה אתה בודק אפקטיביות. </w:t>
      </w:r>
      <w:bookmarkStart w:id="763" w:name="_ETM_Q1_2842931"/>
      <w:bookmarkEnd w:id="763"/>
      <w:r>
        <w:rPr>
          <w:rFonts w:hint="cs"/>
          <w:rtl/>
          <w:lang w:eastAsia="he-IL"/>
        </w:rPr>
        <w:t xml:space="preserve">האם שב"כ היה מציף אותם אם לא הייתה חקירה </w:t>
      </w:r>
      <w:bookmarkStart w:id="764" w:name="_ETM_Q1_2846435"/>
      <w:bookmarkEnd w:id="764"/>
      <w:r>
        <w:rPr>
          <w:rFonts w:hint="cs"/>
          <w:rtl/>
          <w:lang w:eastAsia="he-IL"/>
        </w:rPr>
        <w:t xml:space="preserve">אפידמיולוגית? כן. </w:t>
      </w:r>
    </w:p>
    <w:p w:rsidR="00D524A1" w:rsidRDefault="00D524A1" w:rsidP="00D524A1">
      <w:pPr>
        <w:rPr>
          <w:rtl/>
          <w:lang w:eastAsia="he-IL"/>
        </w:rPr>
      </w:pPr>
      <w:bookmarkStart w:id="765" w:name="_ETM_Q1_2846585"/>
      <w:bookmarkEnd w:id="765"/>
    </w:p>
    <w:p w:rsidR="00D524A1" w:rsidRDefault="00D524A1" w:rsidP="00821D37">
      <w:pPr>
        <w:pStyle w:val="af5"/>
        <w:rPr>
          <w:rtl/>
        </w:rPr>
      </w:pPr>
      <w:bookmarkStart w:id="766" w:name="_ETM_Q1_2846658"/>
      <w:bookmarkStart w:id="767" w:name="ET_interruption_מירי_פרנקל_שור_173"/>
      <w:bookmarkEnd w:id="766"/>
      <w:r w:rsidRPr="00821D37">
        <w:rPr>
          <w:rStyle w:val="TagStyle"/>
          <w:rtl/>
        </w:rPr>
        <w:t xml:space="preserve"> &lt;&lt; קריאה &gt;&gt;</w:t>
      </w:r>
      <w:r w:rsidRPr="00D524A1">
        <w:rPr>
          <w:rStyle w:val="TagStyle"/>
          <w:rtl/>
        </w:rPr>
        <w:t xml:space="preserve"> </w:t>
      </w:r>
      <w:r>
        <w:rPr>
          <w:rtl/>
        </w:rPr>
        <w:t>מירי פרנקל-שור:</w:t>
      </w:r>
      <w:r w:rsidRPr="00D524A1">
        <w:rPr>
          <w:rStyle w:val="TagStyle"/>
          <w:rtl/>
        </w:rPr>
        <w:t xml:space="preserve"> </w:t>
      </w:r>
      <w:r w:rsidRPr="00821D37">
        <w:rPr>
          <w:rStyle w:val="TagStyle"/>
          <w:rtl/>
        </w:rPr>
        <w:t>&lt;&lt; קריאה &gt;&gt;</w:t>
      </w:r>
      <w:r>
        <w:rPr>
          <w:rtl/>
        </w:rPr>
        <w:t xml:space="preserve">   </w:t>
      </w:r>
      <w:bookmarkEnd w:id="767"/>
    </w:p>
    <w:p w:rsidR="00D524A1" w:rsidRDefault="00D524A1" w:rsidP="00D524A1">
      <w:pPr>
        <w:pStyle w:val="KeepWithNext"/>
        <w:rPr>
          <w:rtl/>
          <w:lang w:eastAsia="he-IL"/>
        </w:rPr>
      </w:pPr>
    </w:p>
    <w:p w:rsidR="00D524A1" w:rsidRDefault="00D524A1" w:rsidP="00D524A1">
      <w:pPr>
        <w:rPr>
          <w:rtl/>
          <w:lang w:eastAsia="he-IL"/>
        </w:rPr>
      </w:pPr>
      <w:bookmarkStart w:id="768" w:name="_ETM_Q1_2849283"/>
      <w:bookmarkStart w:id="769" w:name="_ETM_Q1_2849575"/>
      <w:bookmarkEnd w:id="768"/>
      <w:bookmarkEnd w:id="769"/>
      <w:r>
        <w:rPr>
          <w:rFonts w:hint="cs"/>
          <w:rtl/>
          <w:lang w:eastAsia="he-IL"/>
        </w:rPr>
        <w:t>ה</w:t>
      </w:r>
      <w:bookmarkStart w:id="770" w:name="_ETM_Q1_2849665"/>
      <w:bookmarkEnd w:id="770"/>
      <w:r>
        <w:rPr>
          <w:rFonts w:hint="cs"/>
          <w:rtl/>
          <w:lang w:eastAsia="he-IL"/>
        </w:rPr>
        <w:t xml:space="preserve">הפך. אתה צריך להסתכל מה השב"כ מציף אם </w:t>
      </w:r>
      <w:bookmarkStart w:id="771" w:name="_ETM_Q1_2850279"/>
      <w:bookmarkEnd w:id="771"/>
      <w:r>
        <w:rPr>
          <w:rFonts w:hint="cs"/>
          <w:rtl/>
          <w:lang w:eastAsia="he-IL"/>
        </w:rPr>
        <w:t xml:space="preserve">לא היו חקירות אפידמיולוגיות. אבי, אתה צריך להפחית את ה-גם </w:t>
      </w:r>
      <w:bookmarkStart w:id="772" w:name="_ETM_Q1_2856095"/>
      <w:bookmarkEnd w:id="772"/>
      <w:r>
        <w:rPr>
          <w:rFonts w:hint="cs"/>
          <w:rtl/>
          <w:lang w:eastAsia="he-IL"/>
        </w:rPr>
        <w:t xml:space="preserve">וגם. </w:t>
      </w:r>
    </w:p>
    <w:p w:rsidR="00D524A1" w:rsidRDefault="00D524A1" w:rsidP="00D524A1">
      <w:pPr>
        <w:rPr>
          <w:rtl/>
          <w:lang w:eastAsia="he-IL"/>
        </w:rPr>
      </w:pPr>
      <w:bookmarkStart w:id="773" w:name="_ETM_Q1_2852692"/>
      <w:bookmarkStart w:id="774" w:name="_ETM_Q1_2852808"/>
      <w:bookmarkEnd w:id="773"/>
      <w:bookmarkEnd w:id="774"/>
    </w:p>
    <w:p w:rsidR="00D524A1" w:rsidRDefault="00D524A1" w:rsidP="00821D37">
      <w:pPr>
        <w:pStyle w:val="-"/>
        <w:rPr>
          <w:rtl/>
        </w:rPr>
      </w:pPr>
      <w:bookmarkStart w:id="775" w:name="_ETM_Q1_2852832"/>
      <w:bookmarkStart w:id="776" w:name="_ETM_Q1_2852935"/>
      <w:bookmarkStart w:id="777" w:name="ET_speakercontinue_4613_174"/>
      <w:bookmarkEnd w:id="775"/>
      <w:bookmarkEnd w:id="776"/>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777"/>
    </w:p>
    <w:p w:rsidR="00D524A1" w:rsidRDefault="00D524A1" w:rsidP="00D524A1">
      <w:pPr>
        <w:pStyle w:val="KeepWithNext"/>
        <w:rPr>
          <w:rtl/>
          <w:lang w:eastAsia="he-IL"/>
        </w:rPr>
      </w:pPr>
    </w:p>
    <w:p w:rsidR="00D524A1" w:rsidRDefault="00D524A1" w:rsidP="00D524A1">
      <w:pPr>
        <w:rPr>
          <w:rtl/>
          <w:lang w:eastAsia="he-IL"/>
        </w:rPr>
      </w:pPr>
      <w:bookmarkStart w:id="778" w:name="_ETM_Q1_2853768"/>
      <w:bookmarkEnd w:id="778"/>
      <w:r>
        <w:rPr>
          <w:rFonts w:hint="cs"/>
          <w:rtl/>
          <w:lang w:eastAsia="he-IL"/>
        </w:rPr>
        <w:t>מירי, יש 399 שהוצפו גם וגם,</w:t>
      </w:r>
      <w:bookmarkStart w:id="779" w:name="_ETM_Q1_2865847"/>
      <w:bookmarkEnd w:id="779"/>
      <w:r>
        <w:rPr>
          <w:rFonts w:hint="cs"/>
          <w:rtl/>
          <w:lang w:eastAsia="he-IL"/>
        </w:rPr>
        <w:t xml:space="preserve"> אני יודע שמית מי האנשים האלה? לא נוכל לדעת את </w:t>
      </w:r>
      <w:bookmarkStart w:id="780" w:name="_ETM_Q1_2867418"/>
      <w:bookmarkEnd w:id="780"/>
      <w:r>
        <w:rPr>
          <w:rFonts w:hint="cs"/>
          <w:rtl/>
          <w:lang w:eastAsia="he-IL"/>
        </w:rPr>
        <w:t xml:space="preserve">זה אף פעם. אתה אומר שזה הפוטנציאל. </w:t>
      </w:r>
    </w:p>
    <w:p w:rsidR="00D524A1" w:rsidRDefault="00D524A1" w:rsidP="00D524A1">
      <w:pPr>
        <w:rPr>
          <w:rtl/>
          <w:lang w:eastAsia="he-IL"/>
        </w:rPr>
      </w:pPr>
      <w:bookmarkStart w:id="781" w:name="_ETM_Q1_2869779"/>
      <w:bookmarkStart w:id="782" w:name="_ETM_Q1_2869869"/>
      <w:bookmarkEnd w:id="781"/>
      <w:bookmarkEnd w:id="782"/>
    </w:p>
    <w:p w:rsidR="00D524A1" w:rsidRDefault="00D524A1" w:rsidP="00821D37">
      <w:pPr>
        <w:pStyle w:val="af5"/>
        <w:rPr>
          <w:rtl/>
        </w:rPr>
      </w:pPr>
      <w:bookmarkStart w:id="783" w:name="_ETM_Q1_2869932"/>
      <w:bookmarkStart w:id="784" w:name="_ETM_Q1_2870023"/>
      <w:bookmarkStart w:id="785" w:name="ET_interruption_מירי_פרנקל_שור_175"/>
      <w:bookmarkEnd w:id="783"/>
      <w:bookmarkEnd w:id="784"/>
      <w:r w:rsidRPr="00821D37">
        <w:rPr>
          <w:rStyle w:val="TagStyle"/>
          <w:rtl/>
        </w:rPr>
        <w:t xml:space="preserve"> &lt;&lt; קריאה &gt;&gt;</w:t>
      </w:r>
      <w:r w:rsidRPr="00D524A1">
        <w:rPr>
          <w:rStyle w:val="TagStyle"/>
          <w:rtl/>
        </w:rPr>
        <w:t xml:space="preserve"> </w:t>
      </w:r>
      <w:r>
        <w:rPr>
          <w:rtl/>
        </w:rPr>
        <w:t>מירי פרנקל-שור:</w:t>
      </w:r>
      <w:r w:rsidRPr="00D524A1">
        <w:rPr>
          <w:rStyle w:val="TagStyle"/>
          <w:rtl/>
        </w:rPr>
        <w:t xml:space="preserve"> </w:t>
      </w:r>
      <w:r w:rsidRPr="00821D37">
        <w:rPr>
          <w:rStyle w:val="TagStyle"/>
          <w:rtl/>
        </w:rPr>
        <w:t>&lt;&lt; קריאה &gt;&gt;</w:t>
      </w:r>
      <w:r>
        <w:rPr>
          <w:rtl/>
        </w:rPr>
        <w:t xml:space="preserve">   </w:t>
      </w:r>
      <w:bookmarkEnd w:id="785"/>
    </w:p>
    <w:p w:rsidR="00D524A1" w:rsidRDefault="00D524A1" w:rsidP="00D524A1">
      <w:pPr>
        <w:pStyle w:val="KeepWithNext"/>
        <w:rPr>
          <w:rtl/>
          <w:lang w:eastAsia="he-IL"/>
        </w:rPr>
      </w:pPr>
    </w:p>
    <w:p w:rsidR="00D524A1" w:rsidRDefault="00D524A1" w:rsidP="00D524A1">
      <w:pPr>
        <w:rPr>
          <w:rtl/>
          <w:lang w:eastAsia="he-IL"/>
        </w:rPr>
      </w:pPr>
      <w:bookmarkStart w:id="786" w:name="_ETM_Q1_2870425"/>
      <w:bookmarkEnd w:id="786"/>
      <w:r>
        <w:rPr>
          <w:rFonts w:hint="cs"/>
          <w:rtl/>
          <w:lang w:eastAsia="he-IL"/>
        </w:rPr>
        <w:t>א</w:t>
      </w:r>
      <w:bookmarkStart w:id="787" w:name="_ETM_Q1_2870720"/>
      <w:bookmarkStart w:id="788" w:name="_ETM_Q1_2870822"/>
      <w:bookmarkEnd w:id="787"/>
      <w:bookmarkEnd w:id="788"/>
      <w:r>
        <w:rPr>
          <w:rFonts w:hint="cs"/>
          <w:rtl/>
          <w:lang w:eastAsia="he-IL"/>
        </w:rPr>
        <w:t xml:space="preserve">בל אתה יודע מי גם וגם. </w:t>
      </w:r>
    </w:p>
    <w:p w:rsidR="00EE799D" w:rsidRDefault="00EE799D">
      <w:pPr>
        <w:bidi w:val="0"/>
        <w:spacing w:line="240" w:lineRule="auto"/>
        <w:ind w:firstLine="0"/>
        <w:jc w:val="left"/>
        <w:rPr>
          <w:rtl/>
          <w:lang w:eastAsia="he-IL"/>
        </w:rPr>
      </w:pPr>
      <w:bookmarkStart w:id="789" w:name="_ETM_Q1_2870695"/>
      <w:bookmarkEnd w:id="789"/>
      <w:r>
        <w:rPr>
          <w:rtl/>
          <w:lang w:eastAsia="he-IL"/>
        </w:rPr>
        <w:br w:type="page"/>
      </w:r>
    </w:p>
    <w:p w:rsidR="00D524A1" w:rsidRDefault="00D524A1" w:rsidP="00D524A1">
      <w:pPr>
        <w:rPr>
          <w:rtl/>
          <w:lang w:eastAsia="he-IL"/>
        </w:rPr>
      </w:pPr>
    </w:p>
    <w:p w:rsidR="00D524A1" w:rsidRDefault="00D524A1" w:rsidP="00821D37">
      <w:pPr>
        <w:pStyle w:val="-"/>
        <w:rPr>
          <w:rtl/>
        </w:rPr>
      </w:pPr>
      <w:bookmarkStart w:id="790" w:name="_ETM_Q1_2870907"/>
      <w:bookmarkStart w:id="791" w:name="_ETM_Q1_2870938"/>
      <w:bookmarkStart w:id="792" w:name="_ETM_Q1_2871015"/>
      <w:bookmarkStart w:id="793" w:name="ET_speakercontinue_4613_176"/>
      <w:bookmarkEnd w:id="790"/>
      <w:bookmarkEnd w:id="791"/>
      <w:bookmarkEnd w:id="792"/>
      <w:r w:rsidRPr="00821D37">
        <w:rPr>
          <w:rStyle w:val="TagStyle"/>
          <w:rtl/>
        </w:rPr>
        <w:t xml:space="preserve"> &lt;&lt; דובר_המשך &gt;&gt;</w:t>
      </w:r>
      <w:r w:rsidRPr="00D524A1">
        <w:rPr>
          <w:rStyle w:val="TagStyle"/>
          <w:rtl/>
        </w:rPr>
        <w:t xml:space="preserve"> </w:t>
      </w:r>
      <w:r>
        <w:rPr>
          <w:rtl/>
        </w:rPr>
        <w:t xml:space="preserve">אבי </w:t>
      </w:r>
      <w:proofErr w:type="spellStart"/>
      <w:r>
        <w:rPr>
          <w:rtl/>
        </w:rPr>
        <w:t>דיכטר</w:t>
      </w:r>
      <w:proofErr w:type="spellEnd"/>
      <w:r>
        <w:rPr>
          <w:rtl/>
        </w:rPr>
        <w:t xml:space="preserve"> (הליכוד):</w:t>
      </w:r>
      <w:r w:rsidRPr="00D524A1">
        <w:rPr>
          <w:rStyle w:val="TagStyle"/>
          <w:rtl/>
        </w:rPr>
        <w:t xml:space="preserve"> </w:t>
      </w:r>
      <w:r w:rsidRPr="00821D37">
        <w:rPr>
          <w:rStyle w:val="TagStyle"/>
          <w:rtl/>
        </w:rPr>
        <w:t>&lt;&lt; דובר_המשך &gt;&gt;</w:t>
      </w:r>
      <w:r>
        <w:rPr>
          <w:rtl/>
        </w:rPr>
        <w:t xml:space="preserve">   </w:t>
      </w:r>
      <w:bookmarkEnd w:id="793"/>
    </w:p>
    <w:p w:rsidR="00D524A1" w:rsidRDefault="00D524A1" w:rsidP="00D524A1">
      <w:pPr>
        <w:pStyle w:val="KeepWithNext"/>
        <w:rPr>
          <w:rtl/>
          <w:lang w:eastAsia="he-IL"/>
        </w:rPr>
      </w:pPr>
    </w:p>
    <w:p w:rsidR="00D524A1" w:rsidRDefault="00D524A1" w:rsidP="00D524A1">
      <w:pPr>
        <w:rPr>
          <w:rtl/>
          <w:lang w:eastAsia="he-IL"/>
        </w:rPr>
      </w:pPr>
      <w:bookmarkStart w:id="794" w:name="_ETM_Q1_2871686"/>
      <w:bookmarkEnd w:id="794"/>
      <w:r>
        <w:rPr>
          <w:rFonts w:hint="cs"/>
          <w:rtl/>
          <w:lang w:eastAsia="he-IL"/>
        </w:rPr>
        <w:t xml:space="preserve">מירי, זה פוטנציאל יכולת השב"כ </w:t>
      </w:r>
      <w:bookmarkStart w:id="795" w:name="_ETM_Q1_2875748"/>
      <w:bookmarkEnd w:id="795"/>
      <w:r w:rsidR="005B3162">
        <w:rPr>
          <w:rtl/>
          <w:lang w:eastAsia="he-IL"/>
        </w:rPr>
        <w:t>–</w:t>
      </w:r>
      <w:r w:rsidR="005B3162">
        <w:rPr>
          <w:rFonts w:hint="cs"/>
          <w:rtl/>
          <w:lang w:eastAsia="he-IL"/>
        </w:rPr>
        <w:t xml:space="preserve"> מתוך 5,000, להציף 1,000. זה מה שהדוח אומר. </w:t>
      </w:r>
      <w:bookmarkStart w:id="796" w:name="_ETM_Q1_2879660"/>
      <w:bookmarkEnd w:id="796"/>
      <w:r w:rsidR="005B3162">
        <w:rPr>
          <w:rFonts w:hint="cs"/>
          <w:rtl/>
          <w:lang w:eastAsia="he-IL"/>
        </w:rPr>
        <w:t xml:space="preserve">צריך לדעת, אלה 1,000 שלא נוכל </w:t>
      </w:r>
      <w:bookmarkStart w:id="797" w:name="_ETM_Q1_2886018"/>
      <w:bookmarkEnd w:id="797"/>
      <w:r w:rsidR="005B3162">
        <w:rPr>
          <w:rFonts w:hint="cs"/>
          <w:rtl/>
          <w:lang w:eastAsia="he-IL"/>
        </w:rPr>
        <w:t xml:space="preserve">לאתר בדרכים אחרות או בחקירה אפידמיולוגית. נאתר חלק מהם, כ-400 </w:t>
      </w:r>
      <w:bookmarkStart w:id="798" w:name="_ETM_Q1_2893135"/>
      <w:bookmarkEnd w:id="798"/>
      <w:r w:rsidR="005B3162">
        <w:rPr>
          <w:rFonts w:hint="cs"/>
          <w:rtl/>
          <w:lang w:eastAsia="he-IL"/>
        </w:rPr>
        <w:t xml:space="preserve">מהם. האם יש לי כלי אפקטיבי יותר? אומר יואב קיש, </w:t>
      </w:r>
      <w:bookmarkStart w:id="799" w:name="_ETM_Q1_2899335"/>
      <w:bookmarkEnd w:id="799"/>
      <w:r w:rsidR="005B3162">
        <w:rPr>
          <w:rFonts w:hint="cs"/>
          <w:rtl/>
          <w:lang w:eastAsia="he-IL"/>
        </w:rPr>
        <w:t xml:space="preserve">סגן שר הבריאות, שאנחנו לא רואים כרגע משהו באופק. </w:t>
      </w:r>
      <w:bookmarkStart w:id="800" w:name="_ETM_Q1_2904932"/>
      <w:bookmarkEnd w:id="800"/>
      <w:r w:rsidR="005B3162">
        <w:rPr>
          <w:rFonts w:hint="cs"/>
          <w:rtl/>
          <w:lang w:eastAsia="he-IL"/>
        </w:rPr>
        <w:t>על מה אנחנו בעצם דנים? 1,000 חולים מתוך 5,000</w:t>
      </w:r>
      <w:bookmarkStart w:id="801" w:name="_ETM_Q1_2911402"/>
      <w:bookmarkEnd w:id="801"/>
      <w:r w:rsidR="005B3162">
        <w:rPr>
          <w:rFonts w:hint="cs"/>
          <w:rtl/>
          <w:lang w:eastAsia="he-IL"/>
        </w:rPr>
        <w:t xml:space="preserve"> </w:t>
      </w:r>
      <w:r w:rsidR="005B3162">
        <w:rPr>
          <w:rtl/>
          <w:lang w:eastAsia="he-IL"/>
        </w:rPr>
        <w:t>–</w:t>
      </w:r>
      <w:r w:rsidR="005B3162">
        <w:rPr>
          <w:rFonts w:hint="cs"/>
          <w:rtl/>
          <w:lang w:eastAsia="he-IL"/>
        </w:rPr>
        <w:t xml:space="preserve"> אם מישהו חושב שזה מספר זניח,</w:t>
      </w:r>
      <w:bookmarkStart w:id="802" w:name="_ETM_Q1_2913321"/>
      <w:bookmarkEnd w:id="802"/>
      <w:r w:rsidR="005B3162">
        <w:rPr>
          <w:rFonts w:hint="cs"/>
          <w:rtl/>
          <w:lang w:eastAsia="he-IL"/>
        </w:rPr>
        <w:t xml:space="preserve"> שיבוא לשולחן ויגיד את זה. </w:t>
      </w:r>
    </w:p>
    <w:p w:rsidR="005B3162" w:rsidRDefault="005B3162" w:rsidP="00D524A1">
      <w:pPr>
        <w:rPr>
          <w:rtl/>
          <w:lang w:eastAsia="he-IL"/>
        </w:rPr>
      </w:pPr>
    </w:p>
    <w:p w:rsidR="005B3162" w:rsidRDefault="005B3162" w:rsidP="00821D37">
      <w:pPr>
        <w:pStyle w:val="af6"/>
        <w:rPr>
          <w:rtl/>
        </w:rPr>
      </w:pPr>
      <w:bookmarkStart w:id="803" w:name="ET_yor_5774_177"/>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803"/>
    </w:p>
    <w:p w:rsidR="005B3162" w:rsidRDefault="005B3162" w:rsidP="005B3162">
      <w:pPr>
        <w:pStyle w:val="KeepWithNext"/>
        <w:rPr>
          <w:rtl/>
          <w:lang w:eastAsia="he-IL"/>
        </w:rPr>
      </w:pPr>
    </w:p>
    <w:p w:rsidR="005B3162" w:rsidRDefault="005B3162" w:rsidP="005B3162">
      <w:pPr>
        <w:rPr>
          <w:rtl/>
          <w:lang w:eastAsia="he-IL"/>
        </w:rPr>
      </w:pPr>
      <w:bookmarkStart w:id="804" w:name="_ETM_Q1_2914504"/>
      <w:bookmarkEnd w:id="804"/>
      <w:r>
        <w:rPr>
          <w:rFonts w:hint="cs"/>
          <w:rtl/>
          <w:lang w:eastAsia="he-IL"/>
        </w:rPr>
        <w:t xml:space="preserve">אבל זה 500. </w:t>
      </w:r>
    </w:p>
    <w:p w:rsidR="005B3162" w:rsidRDefault="005B3162" w:rsidP="005B3162">
      <w:pPr>
        <w:rPr>
          <w:rtl/>
          <w:lang w:eastAsia="he-IL"/>
        </w:rPr>
      </w:pPr>
      <w:bookmarkStart w:id="805" w:name="_ETM_Q1_2918622"/>
      <w:bookmarkEnd w:id="805"/>
    </w:p>
    <w:p w:rsidR="005B3162" w:rsidRDefault="005B3162" w:rsidP="00821D37">
      <w:pPr>
        <w:pStyle w:val="-"/>
        <w:rPr>
          <w:rtl/>
        </w:rPr>
      </w:pPr>
      <w:bookmarkStart w:id="806" w:name="_ETM_Q1_2918769"/>
      <w:bookmarkStart w:id="807" w:name="_ETM_Q1_2918854"/>
      <w:bookmarkStart w:id="808" w:name="_ETM_Q1_2918916"/>
      <w:bookmarkStart w:id="809" w:name="ET_speakercontinue_4613_178"/>
      <w:bookmarkEnd w:id="806"/>
      <w:bookmarkEnd w:id="807"/>
      <w:bookmarkEnd w:id="808"/>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809"/>
    </w:p>
    <w:p w:rsidR="005B3162" w:rsidRDefault="005B3162" w:rsidP="005B3162">
      <w:pPr>
        <w:pStyle w:val="KeepWithNext"/>
        <w:rPr>
          <w:rtl/>
          <w:lang w:eastAsia="he-IL"/>
        </w:rPr>
      </w:pPr>
    </w:p>
    <w:p w:rsidR="005B3162" w:rsidRDefault="005B3162" w:rsidP="005B3162">
      <w:pPr>
        <w:rPr>
          <w:rtl/>
          <w:lang w:eastAsia="he-IL"/>
        </w:rPr>
      </w:pPr>
      <w:bookmarkStart w:id="810" w:name="_ETM_Q1_2919623"/>
      <w:bookmarkEnd w:id="810"/>
      <w:r>
        <w:rPr>
          <w:rFonts w:hint="cs"/>
          <w:rtl/>
          <w:lang w:eastAsia="he-IL"/>
        </w:rPr>
        <w:t xml:space="preserve">אלה </w:t>
      </w:r>
      <w:bookmarkStart w:id="811" w:name="_ETM_Q1_2920087"/>
      <w:bookmarkEnd w:id="811"/>
      <w:r>
        <w:rPr>
          <w:rFonts w:hint="cs"/>
          <w:rtl/>
          <w:lang w:eastAsia="he-IL"/>
        </w:rPr>
        <w:t xml:space="preserve">1,000 איש ששב"כ, ביכולות שלו, אומר לך שהם חולים. </w:t>
      </w:r>
    </w:p>
    <w:p w:rsidR="005B3162" w:rsidRDefault="005B3162" w:rsidP="005B3162">
      <w:pPr>
        <w:rPr>
          <w:rtl/>
          <w:lang w:eastAsia="he-IL"/>
        </w:rPr>
      </w:pPr>
      <w:bookmarkStart w:id="812" w:name="_ETM_Q1_2925447"/>
      <w:bookmarkStart w:id="813" w:name="_ETM_Q1_2925567"/>
      <w:bookmarkEnd w:id="812"/>
      <w:bookmarkEnd w:id="813"/>
    </w:p>
    <w:p w:rsidR="005B3162" w:rsidRDefault="005B3162" w:rsidP="00821D37">
      <w:pPr>
        <w:pStyle w:val="af6"/>
        <w:rPr>
          <w:rtl/>
        </w:rPr>
      </w:pPr>
      <w:bookmarkStart w:id="814" w:name="_ETM_Q1_2925593"/>
      <w:bookmarkStart w:id="815" w:name="_ETM_Q1_2925703"/>
      <w:bookmarkStart w:id="816" w:name="ET_yor_5774_179"/>
      <w:bookmarkEnd w:id="814"/>
      <w:bookmarkEnd w:id="815"/>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816"/>
    </w:p>
    <w:p w:rsidR="005B3162" w:rsidRDefault="005B3162" w:rsidP="005B3162">
      <w:pPr>
        <w:pStyle w:val="KeepWithNext"/>
        <w:rPr>
          <w:rtl/>
          <w:lang w:eastAsia="he-IL"/>
        </w:rPr>
      </w:pPr>
    </w:p>
    <w:p w:rsidR="005B3162" w:rsidRDefault="005B3162" w:rsidP="005B3162">
      <w:pPr>
        <w:rPr>
          <w:rtl/>
          <w:lang w:eastAsia="he-IL"/>
        </w:rPr>
      </w:pPr>
      <w:bookmarkStart w:id="817" w:name="_ETM_Q1_2926423"/>
      <w:bookmarkEnd w:id="817"/>
      <w:r>
        <w:rPr>
          <w:rFonts w:hint="cs"/>
          <w:rtl/>
          <w:lang w:eastAsia="he-IL"/>
        </w:rPr>
        <w:t xml:space="preserve">יש </w:t>
      </w:r>
      <w:bookmarkStart w:id="818" w:name="_ETM_Q1_2926847"/>
      <w:bookmarkEnd w:id="818"/>
      <w:r>
        <w:rPr>
          <w:rFonts w:hint="cs"/>
          <w:rtl/>
          <w:lang w:eastAsia="he-IL"/>
        </w:rPr>
        <w:t xml:space="preserve">שאלה האם שב"כ זה טכנולוגיה חלופית או משלימה. אם </w:t>
      </w:r>
      <w:bookmarkStart w:id="819" w:name="_ETM_Q1_2929858"/>
      <w:bookmarkEnd w:id="819"/>
      <w:r>
        <w:rPr>
          <w:rFonts w:hint="cs"/>
          <w:rtl/>
          <w:lang w:eastAsia="he-IL"/>
        </w:rPr>
        <w:t>היא חלופית ויש לי חקירה אפידמיולוגית - - -</w:t>
      </w:r>
    </w:p>
    <w:p w:rsidR="005B3162" w:rsidRDefault="005B3162" w:rsidP="005B3162">
      <w:pPr>
        <w:rPr>
          <w:rtl/>
          <w:lang w:eastAsia="he-IL"/>
        </w:rPr>
      </w:pPr>
      <w:bookmarkStart w:id="820" w:name="_ETM_Q1_2934884"/>
      <w:bookmarkStart w:id="821" w:name="_ETM_Q1_2935011"/>
      <w:bookmarkEnd w:id="820"/>
      <w:bookmarkEnd w:id="821"/>
    </w:p>
    <w:p w:rsidR="005B3162" w:rsidRDefault="005B3162" w:rsidP="00821D37">
      <w:pPr>
        <w:pStyle w:val="-"/>
        <w:rPr>
          <w:rtl/>
        </w:rPr>
      </w:pPr>
      <w:bookmarkStart w:id="822" w:name="_ETM_Q1_2935085"/>
      <w:bookmarkStart w:id="823" w:name="_ETM_Q1_2935145"/>
      <w:bookmarkStart w:id="824" w:name="ET_speakercontinue_4613_180"/>
      <w:bookmarkEnd w:id="822"/>
      <w:bookmarkEnd w:id="823"/>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824"/>
    </w:p>
    <w:p w:rsidR="005B3162" w:rsidRDefault="005B3162" w:rsidP="005B3162">
      <w:pPr>
        <w:pStyle w:val="KeepWithNext"/>
        <w:rPr>
          <w:rtl/>
          <w:lang w:eastAsia="he-IL"/>
        </w:rPr>
      </w:pPr>
    </w:p>
    <w:p w:rsidR="005B3162" w:rsidRPr="005B3162" w:rsidRDefault="005B3162" w:rsidP="005B3162">
      <w:pPr>
        <w:rPr>
          <w:rtl/>
          <w:lang w:eastAsia="he-IL"/>
        </w:rPr>
      </w:pPr>
      <w:bookmarkStart w:id="825" w:name="_ETM_Q1_2936248"/>
      <w:bookmarkEnd w:id="825"/>
      <w:r>
        <w:rPr>
          <w:rFonts w:hint="cs"/>
          <w:rtl/>
          <w:lang w:eastAsia="he-IL"/>
        </w:rPr>
        <w:t xml:space="preserve">סלח לי, </w:t>
      </w:r>
      <w:bookmarkStart w:id="826" w:name="_ETM_Q1_2935828"/>
      <w:bookmarkEnd w:id="826"/>
      <w:r>
        <w:rPr>
          <w:rFonts w:hint="cs"/>
          <w:rtl/>
          <w:lang w:eastAsia="he-IL"/>
        </w:rPr>
        <w:t xml:space="preserve">זו שאלה פילוסופית ולא שאלה מעשית. האם שב"כ יודע לאתר </w:t>
      </w:r>
      <w:bookmarkStart w:id="827" w:name="_ETM_Q1_2940802"/>
      <w:bookmarkEnd w:id="827"/>
      <w:r>
        <w:rPr>
          <w:rFonts w:hint="cs"/>
          <w:rtl/>
          <w:lang w:eastAsia="he-IL"/>
        </w:rPr>
        <w:t xml:space="preserve">1,000 מתוך 5,000 חולים? זה עסק רציני. </w:t>
      </w:r>
    </w:p>
    <w:p w:rsidR="005B3162" w:rsidRDefault="005B3162" w:rsidP="00D524A1">
      <w:pPr>
        <w:rPr>
          <w:rtl/>
          <w:lang w:eastAsia="he-IL"/>
        </w:rPr>
      </w:pPr>
      <w:bookmarkStart w:id="828" w:name="_ETM_Q1_2905236"/>
      <w:bookmarkStart w:id="829" w:name="_ETM_Q1_2905359"/>
      <w:bookmarkEnd w:id="828"/>
      <w:bookmarkEnd w:id="829"/>
    </w:p>
    <w:p w:rsidR="005B3162" w:rsidRDefault="005B3162" w:rsidP="00821D37">
      <w:pPr>
        <w:pStyle w:val="af6"/>
        <w:rPr>
          <w:rtl/>
        </w:rPr>
      </w:pPr>
      <w:bookmarkStart w:id="830" w:name="_ETM_Q1_2905404"/>
      <w:bookmarkStart w:id="831" w:name="_ETM_Q1_2905507"/>
      <w:bookmarkStart w:id="832" w:name="ET_yor_5774_181"/>
      <w:bookmarkEnd w:id="830"/>
      <w:bookmarkEnd w:id="831"/>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832"/>
    </w:p>
    <w:p w:rsidR="005B3162" w:rsidRDefault="005B3162" w:rsidP="005B3162">
      <w:pPr>
        <w:pStyle w:val="KeepWithNext"/>
        <w:rPr>
          <w:rtl/>
          <w:lang w:eastAsia="he-IL"/>
        </w:rPr>
      </w:pPr>
    </w:p>
    <w:p w:rsidR="005B3162" w:rsidRDefault="005B3162" w:rsidP="005B3162">
      <w:pPr>
        <w:rPr>
          <w:rtl/>
          <w:lang w:eastAsia="he-IL"/>
        </w:rPr>
      </w:pPr>
      <w:bookmarkStart w:id="833" w:name="_ETM_Q1_2946561"/>
      <w:bookmarkEnd w:id="833"/>
      <w:r>
        <w:rPr>
          <w:rFonts w:hint="cs"/>
          <w:rtl/>
          <w:lang w:eastAsia="he-IL"/>
        </w:rPr>
        <w:t>לא. האם ש</w:t>
      </w:r>
      <w:bookmarkStart w:id="834" w:name="_ETM_Q1_2946455"/>
      <w:bookmarkEnd w:id="834"/>
      <w:r>
        <w:rPr>
          <w:rFonts w:hint="cs"/>
          <w:rtl/>
          <w:lang w:eastAsia="he-IL"/>
        </w:rPr>
        <w:t>ב"כ יודע לאתר אנשים, שאף כלי אחר לא יודע לאתר?</w:t>
      </w:r>
      <w:bookmarkStart w:id="835" w:name="_ETM_Q1_2947628"/>
      <w:bookmarkEnd w:id="835"/>
      <w:r>
        <w:rPr>
          <w:rFonts w:hint="cs"/>
          <w:rtl/>
          <w:lang w:eastAsia="he-IL"/>
        </w:rPr>
        <w:t xml:space="preserve"> זה עסק רציני. </w:t>
      </w:r>
    </w:p>
    <w:p w:rsidR="005B3162" w:rsidRDefault="005B3162" w:rsidP="005B3162">
      <w:pPr>
        <w:rPr>
          <w:rtl/>
          <w:lang w:eastAsia="he-IL"/>
        </w:rPr>
      </w:pPr>
      <w:bookmarkStart w:id="836" w:name="_ETM_Q1_2948008"/>
      <w:bookmarkStart w:id="837" w:name="_ETM_Q1_2948115"/>
      <w:bookmarkEnd w:id="836"/>
      <w:bookmarkEnd w:id="837"/>
    </w:p>
    <w:p w:rsidR="005B3162" w:rsidRDefault="005B3162" w:rsidP="00821D37">
      <w:pPr>
        <w:pStyle w:val="af5"/>
        <w:rPr>
          <w:rtl/>
        </w:rPr>
      </w:pPr>
      <w:bookmarkStart w:id="838" w:name="_ETM_Q1_2948144"/>
      <w:bookmarkStart w:id="839" w:name="_ETM_Q1_2948247"/>
      <w:bookmarkStart w:id="840" w:name="ET_interruption_מירי_פרנקל_שור_182"/>
      <w:bookmarkEnd w:id="838"/>
      <w:bookmarkEnd w:id="839"/>
      <w:r w:rsidRPr="00821D37">
        <w:rPr>
          <w:rStyle w:val="TagStyle"/>
          <w:rtl/>
        </w:rPr>
        <w:t xml:space="preserve"> &lt;&lt; קריאה &gt;&gt;</w:t>
      </w:r>
      <w:r w:rsidRPr="005B3162">
        <w:rPr>
          <w:rStyle w:val="TagStyle"/>
          <w:rtl/>
        </w:rPr>
        <w:t xml:space="preserve"> </w:t>
      </w:r>
      <w:r>
        <w:rPr>
          <w:rtl/>
        </w:rPr>
        <w:t>מירי פרנקל-שור:</w:t>
      </w:r>
      <w:r w:rsidRPr="005B3162">
        <w:rPr>
          <w:rStyle w:val="TagStyle"/>
          <w:rtl/>
        </w:rPr>
        <w:t xml:space="preserve"> </w:t>
      </w:r>
      <w:r w:rsidRPr="00821D37">
        <w:rPr>
          <w:rStyle w:val="TagStyle"/>
          <w:rtl/>
        </w:rPr>
        <w:t>&lt;&lt; קריאה &gt;&gt;</w:t>
      </w:r>
      <w:r>
        <w:rPr>
          <w:rtl/>
        </w:rPr>
        <w:t xml:space="preserve">   </w:t>
      </w:r>
      <w:bookmarkEnd w:id="840"/>
    </w:p>
    <w:p w:rsidR="005B3162" w:rsidRDefault="005B3162" w:rsidP="005B3162">
      <w:pPr>
        <w:pStyle w:val="KeepWithNext"/>
        <w:rPr>
          <w:rtl/>
          <w:lang w:eastAsia="he-IL"/>
        </w:rPr>
      </w:pPr>
    </w:p>
    <w:p w:rsidR="005B3162" w:rsidRDefault="005B3162" w:rsidP="005B3162">
      <w:pPr>
        <w:rPr>
          <w:rtl/>
          <w:lang w:eastAsia="he-IL"/>
        </w:rPr>
      </w:pPr>
      <w:bookmarkStart w:id="841" w:name="_ETM_Q1_2951885"/>
      <w:bookmarkEnd w:id="841"/>
      <w:r>
        <w:rPr>
          <w:rFonts w:hint="cs"/>
          <w:rtl/>
          <w:lang w:eastAsia="he-IL"/>
        </w:rPr>
        <w:t>ז</w:t>
      </w:r>
      <w:bookmarkStart w:id="842" w:name="_ETM_Q1_2952164"/>
      <w:bookmarkStart w:id="843" w:name="_ETM_Q1_2952234"/>
      <w:bookmarkEnd w:id="842"/>
      <w:bookmarkEnd w:id="843"/>
      <w:r>
        <w:rPr>
          <w:rFonts w:hint="cs"/>
          <w:rtl/>
          <w:lang w:eastAsia="he-IL"/>
        </w:rPr>
        <w:t xml:space="preserve">את הדלתא. </w:t>
      </w:r>
    </w:p>
    <w:p w:rsidR="005B3162" w:rsidRDefault="005B3162" w:rsidP="005B3162">
      <w:pPr>
        <w:rPr>
          <w:rtl/>
          <w:lang w:eastAsia="he-IL"/>
        </w:rPr>
      </w:pPr>
      <w:bookmarkStart w:id="844" w:name="_ETM_Q1_2950446"/>
      <w:bookmarkStart w:id="845" w:name="_ETM_Q1_2950568"/>
      <w:bookmarkStart w:id="846" w:name="_ETM_Q1_2950590"/>
      <w:bookmarkEnd w:id="844"/>
      <w:bookmarkEnd w:id="845"/>
      <w:bookmarkEnd w:id="846"/>
    </w:p>
    <w:p w:rsidR="005B3162" w:rsidRDefault="005B3162" w:rsidP="00821D37">
      <w:pPr>
        <w:pStyle w:val="af6"/>
        <w:rPr>
          <w:rtl/>
        </w:rPr>
      </w:pPr>
      <w:bookmarkStart w:id="847" w:name="_ETM_Q1_2950699"/>
      <w:bookmarkStart w:id="848" w:name="ET_yor_5774_183"/>
      <w:bookmarkEnd w:id="847"/>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848"/>
    </w:p>
    <w:p w:rsidR="005B3162" w:rsidRDefault="005B3162" w:rsidP="005B3162">
      <w:pPr>
        <w:pStyle w:val="KeepWithNext"/>
        <w:rPr>
          <w:rtl/>
          <w:lang w:eastAsia="he-IL"/>
        </w:rPr>
      </w:pPr>
    </w:p>
    <w:p w:rsidR="005B3162" w:rsidRDefault="005B3162" w:rsidP="005B3162">
      <w:pPr>
        <w:rPr>
          <w:rtl/>
          <w:lang w:eastAsia="he-IL"/>
        </w:rPr>
      </w:pPr>
      <w:bookmarkStart w:id="849" w:name="_ETM_Q1_2952847"/>
      <w:bookmarkEnd w:id="849"/>
      <w:r>
        <w:rPr>
          <w:rFonts w:hint="cs"/>
          <w:rtl/>
          <w:lang w:eastAsia="he-IL"/>
        </w:rPr>
        <w:t xml:space="preserve">מתוך 5,000, השב"כ מאתר </w:t>
      </w:r>
      <w:bookmarkStart w:id="850" w:name="_ETM_Q1_2955912"/>
      <w:bookmarkEnd w:id="850"/>
      <w:r>
        <w:rPr>
          <w:rFonts w:hint="cs"/>
          <w:rtl/>
          <w:lang w:eastAsia="he-IL"/>
        </w:rPr>
        <w:t xml:space="preserve">500. </w:t>
      </w:r>
      <w:bookmarkStart w:id="851" w:name="_ETM_Q1_2955464"/>
      <w:bookmarkEnd w:id="851"/>
    </w:p>
    <w:p w:rsidR="005B3162" w:rsidRDefault="005B3162" w:rsidP="005B3162">
      <w:pPr>
        <w:rPr>
          <w:rtl/>
          <w:lang w:eastAsia="he-IL"/>
        </w:rPr>
      </w:pPr>
      <w:bookmarkStart w:id="852" w:name="_ETM_Q1_2955567"/>
      <w:bookmarkEnd w:id="852"/>
    </w:p>
    <w:p w:rsidR="005B3162" w:rsidRDefault="005B3162" w:rsidP="00821D37">
      <w:pPr>
        <w:pStyle w:val="-"/>
        <w:rPr>
          <w:rtl/>
        </w:rPr>
      </w:pPr>
      <w:bookmarkStart w:id="853" w:name="_ETM_Q1_2955593"/>
      <w:bookmarkStart w:id="854" w:name="_ETM_Q1_2955694"/>
      <w:bookmarkStart w:id="855" w:name="ET_speakercontinue_4613_184"/>
      <w:bookmarkEnd w:id="853"/>
      <w:bookmarkEnd w:id="854"/>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855"/>
    </w:p>
    <w:p w:rsidR="005B3162" w:rsidRDefault="005B3162" w:rsidP="005B3162">
      <w:pPr>
        <w:pStyle w:val="KeepWithNext"/>
        <w:rPr>
          <w:rtl/>
          <w:lang w:eastAsia="he-IL"/>
        </w:rPr>
      </w:pPr>
    </w:p>
    <w:p w:rsidR="005B3162" w:rsidRDefault="005B3162" w:rsidP="005B3162">
      <w:pPr>
        <w:rPr>
          <w:rtl/>
          <w:lang w:eastAsia="he-IL"/>
        </w:rPr>
      </w:pPr>
      <w:bookmarkStart w:id="856" w:name="_ETM_Q1_2956385"/>
      <w:bookmarkEnd w:id="856"/>
      <w:r>
        <w:rPr>
          <w:rFonts w:hint="cs"/>
          <w:rtl/>
          <w:lang w:eastAsia="he-IL"/>
        </w:rPr>
        <w:t xml:space="preserve">במספרים גסים הוא נותן 14%. </w:t>
      </w:r>
    </w:p>
    <w:p w:rsidR="005B3162" w:rsidRDefault="005B3162" w:rsidP="005B3162">
      <w:pPr>
        <w:rPr>
          <w:rtl/>
          <w:lang w:eastAsia="he-IL"/>
        </w:rPr>
      </w:pPr>
      <w:bookmarkStart w:id="857" w:name="_ETM_Q1_2965596"/>
      <w:bookmarkStart w:id="858" w:name="_ETM_Q1_2965718"/>
      <w:bookmarkEnd w:id="857"/>
      <w:bookmarkEnd w:id="858"/>
    </w:p>
    <w:p w:rsidR="005B3162" w:rsidRDefault="005B3162" w:rsidP="00821D37">
      <w:pPr>
        <w:pStyle w:val="af6"/>
        <w:rPr>
          <w:rtl/>
        </w:rPr>
      </w:pPr>
      <w:bookmarkStart w:id="859" w:name="_ETM_Q1_2965748"/>
      <w:bookmarkStart w:id="860" w:name="_ETM_Q1_2965873"/>
      <w:bookmarkStart w:id="861" w:name="ET_yor_5774_185"/>
      <w:bookmarkEnd w:id="859"/>
      <w:bookmarkEnd w:id="860"/>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861"/>
    </w:p>
    <w:p w:rsidR="005B3162" w:rsidRDefault="005B3162" w:rsidP="005B3162">
      <w:pPr>
        <w:pStyle w:val="KeepWithNext"/>
        <w:rPr>
          <w:rtl/>
          <w:lang w:eastAsia="he-IL"/>
        </w:rPr>
      </w:pPr>
    </w:p>
    <w:p w:rsidR="005B3162" w:rsidRDefault="005B3162" w:rsidP="005B3162">
      <w:pPr>
        <w:rPr>
          <w:rtl/>
          <w:lang w:eastAsia="he-IL"/>
        </w:rPr>
      </w:pPr>
      <w:bookmarkStart w:id="862" w:name="_ETM_Q1_2966509"/>
      <w:bookmarkEnd w:id="862"/>
      <w:r>
        <w:rPr>
          <w:rFonts w:hint="cs"/>
          <w:rtl/>
          <w:lang w:eastAsia="he-IL"/>
        </w:rPr>
        <w:t xml:space="preserve">לא. במספרים </w:t>
      </w:r>
      <w:bookmarkStart w:id="863" w:name="_ETM_Q1_2968876"/>
      <w:bookmarkEnd w:id="863"/>
      <w:r>
        <w:rPr>
          <w:rFonts w:hint="cs"/>
          <w:rtl/>
          <w:lang w:eastAsia="he-IL"/>
        </w:rPr>
        <w:t xml:space="preserve">גסים הוא נותן לי 10%. </w:t>
      </w:r>
    </w:p>
    <w:p w:rsidR="005B3162" w:rsidRDefault="005B3162" w:rsidP="005B3162">
      <w:pPr>
        <w:rPr>
          <w:rtl/>
          <w:lang w:eastAsia="he-IL"/>
        </w:rPr>
      </w:pPr>
    </w:p>
    <w:p w:rsidR="005B3162" w:rsidRDefault="005B3162" w:rsidP="00821D37">
      <w:pPr>
        <w:pStyle w:val="-"/>
        <w:rPr>
          <w:rtl/>
        </w:rPr>
      </w:pPr>
      <w:bookmarkStart w:id="864" w:name="_ETM_Q1_2972678"/>
      <w:bookmarkStart w:id="865" w:name="_ETM_Q1_2972682"/>
      <w:bookmarkStart w:id="866" w:name="ET_speakercontinue_4613_186"/>
      <w:bookmarkEnd w:id="864"/>
      <w:bookmarkEnd w:id="865"/>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866"/>
    </w:p>
    <w:p w:rsidR="005B3162" w:rsidRDefault="005B3162" w:rsidP="005B3162">
      <w:pPr>
        <w:pStyle w:val="KeepWithNext"/>
        <w:rPr>
          <w:rtl/>
          <w:lang w:eastAsia="he-IL"/>
        </w:rPr>
      </w:pPr>
    </w:p>
    <w:p w:rsidR="005B3162" w:rsidRDefault="005B3162" w:rsidP="005B3162">
      <w:pPr>
        <w:rPr>
          <w:rtl/>
          <w:lang w:eastAsia="he-IL"/>
        </w:rPr>
      </w:pPr>
      <w:bookmarkStart w:id="867" w:name="_ETM_Q1_2973252"/>
      <w:bookmarkEnd w:id="867"/>
      <w:r>
        <w:rPr>
          <w:rFonts w:hint="cs"/>
          <w:rtl/>
          <w:lang w:eastAsia="he-IL"/>
        </w:rPr>
        <w:t xml:space="preserve">איך </w:t>
      </w:r>
      <w:bookmarkStart w:id="868" w:name="_ETM_Q1_2971562"/>
      <w:bookmarkEnd w:id="868"/>
      <w:r>
        <w:rPr>
          <w:rFonts w:hint="cs"/>
          <w:rtl/>
          <w:lang w:eastAsia="he-IL"/>
        </w:rPr>
        <w:t>הגעת ל-10%?</w:t>
      </w:r>
      <w:bookmarkStart w:id="869" w:name="_ETM_Q1_2975353"/>
      <w:bookmarkEnd w:id="869"/>
    </w:p>
    <w:p w:rsidR="005B3162" w:rsidRDefault="005B3162" w:rsidP="005B3162">
      <w:pPr>
        <w:rPr>
          <w:rtl/>
          <w:lang w:eastAsia="he-IL"/>
        </w:rPr>
      </w:pPr>
      <w:bookmarkStart w:id="870" w:name="_ETM_Q1_2975453"/>
      <w:bookmarkEnd w:id="870"/>
    </w:p>
    <w:p w:rsidR="005B3162" w:rsidRDefault="005B3162" w:rsidP="00821D37">
      <w:pPr>
        <w:pStyle w:val="af6"/>
        <w:rPr>
          <w:rtl/>
        </w:rPr>
      </w:pPr>
      <w:bookmarkStart w:id="871" w:name="_ETM_Q1_2975498"/>
      <w:bookmarkStart w:id="872" w:name="_ETM_Q1_2975593"/>
      <w:bookmarkStart w:id="873" w:name="ET_yor_5774_187"/>
      <w:bookmarkEnd w:id="871"/>
      <w:bookmarkEnd w:id="872"/>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873"/>
    </w:p>
    <w:p w:rsidR="005B3162" w:rsidRDefault="005B3162" w:rsidP="005B3162">
      <w:pPr>
        <w:pStyle w:val="KeepWithNext"/>
        <w:rPr>
          <w:rtl/>
          <w:lang w:eastAsia="he-IL"/>
        </w:rPr>
      </w:pPr>
    </w:p>
    <w:p w:rsidR="005B3162" w:rsidRDefault="005B3162" w:rsidP="005B3162">
      <w:pPr>
        <w:rPr>
          <w:rtl/>
          <w:lang w:eastAsia="he-IL"/>
        </w:rPr>
      </w:pPr>
      <w:bookmarkStart w:id="874" w:name="_ETM_Q1_2974431"/>
      <w:bookmarkEnd w:id="874"/>
      <w:r>
        <w:rPr>
          <w:rFonts w:hint="cs"/>
          <w:rtl/>
          <w:lang w:eastAsia="he-IL"/>
        </w:rPr>
        <w:t xml:space="preserve">כי מתוך 4,983 חולים, השב"כ איתר לבד 536. </w:t>
      </w:r>
      <w:bookmarkStart w:id="875" w:name="_ETM_Q1_2980242"/>
      <w:bookmarkStart w:id="876" w:name="_ETM_Q1_2980474"/>
      <w:bookmarkEnd w:id="875"/>
      <w:bookmarkEnd w:id="876"/>
    </w:p>
    <w:p w:rsidR="00C77583" w:rsidRDefault="00C77583">
      <w:pPr>
        <w:bidi w:val="0"/>
        <w:spacing w:line="240" w:lineRule="auto"/>
        <w:ind w:firstLine="0"/>
        <w:jc w:val="left"/>
        <w:rPr>
          <w:rtl/>
          <w:lang w:eastAsia="he-IL"/>
        </w:rPr>
      </w:pPr>
      <w:bookmarkStart w:id="877" w:name="_ETM_Q1_2980569"/>
      <w:bookmarkEnd w:id="877"/>
      <w:r>
        <w:rPr>
          <w:rtl/>
          <w:lang w:eastAsia="he-IL"/>
        </w:rPr>
        <w:br w:type="page"/>
      </w:r>
    </w:p>
    <w:p w:rsidR="005B3162" w:rsidRDefault="005B3162" w:rsidP="00821D37">
      <w:pPr>
        <w:pStyle w:val="-"/>
        <w:rPr>
          <w:rtl/>
        </w:rPr>
      </w:pPr>
      <w:bookmarkStart w:id="878" w:name="_ETM_Q1_2980602"/>
      <w:bookmarkStart w:id="879" w:name="_ETM_Q1_2980804"/>
      <w:bookmarkStart w:id="880" w:name="ET_speakercontinue_4613_188"/>
      <w:bookmarkEnd w:id="878"/>
      <w:bookmarkEnd w:id="879"/>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880"/>
    </w:p>
    <w:p w:rsidR="005B3162" w:rsidRDefault="005B3162" w:rsidP="005B3162">
      <w:pPr>
        <w:pStyle w:val="KeepWithNext"/>
        <w:rPr>
          <w:rtl/>
          <w:lang w:eastAsia="he-IL"/>
        </w:rPr>
      </w:pPr>
    </w:p>
    <w:p w:rsidR="005B3162" w:rsidRDefault="005B3162" w:rsidP="005B3162">
      <w:pPr>
        <w:rPr>
          <w:rtl/>
          <w:lang w:eastAsia="he-IL"/>
        </w:rPr>
      </w:pPr>
      <w:r>
        <w:rPr>
          <w:rFonts w:hint="cs"/>
          <w:rtl/>
          <w:lang w:eastAsia="he-IL"/>
        </w:rPr>
        <w:t>א</w:t>
      </w:r>
      <w:bookmarkStart w:id="881" w:name="_ETM_Q1_2981695"/>
      <w:bookmarkEnd w:id="881"/>
      <w:r>
        <w:rPr>
          <w:rFonts w:hint="cs"/>
          <w:rtl/>
          <w:lang w:eastAsia="he-IL"/>
        </w:rPr>
        <w:t xml:space="preserve">בל מתוך ה-5,000 שאנחנו מדברים עליהם, למעלה מ-50% הם אנשים </w:t>
      </w:r>
      <w:bookmarkStart w:id="882" w:name="_ETM_Q1_2988419"/>
      <w:bookmarkEnd w:id="882"/>
      <w:r>
        <w:rPr>
          <w:rFonts w:hint="cs"/>
          <w:rtl/>
          <w:lang w:eastAsia="he-IL"/>
        </w:rPr>
        <w:t xml:space="preserve">שבאים ומדווחים על תסמינים. נשארת עם 50% שלא רוצים </w:t>
      </w:r>
      <w:bookmarkStart w:id="883" w:name="_ETM_Q1_2993706"/>
      <w:bookmarkEnd w:id="883"/>
      <w:r>
        <w:rPr>
          <w:rFonts w:hint="cs"/>
          <w:rtl/>
          <w:lang w:eastAsia="he-IL"/>
        </w:rPr>
        <w:t xml:space="preserve">לדווח, שלא יודעים שהם חולים והמערכת צריכה לאתר אותם. </w:t>
      </w:r>
      <w:bookmarkStart w:id="884" w:name="_ETM_Q1_3000133"/>
      <w:bookmarkEnd w:id="884"/>
      <w:r>
        <w:rPr>
          <w:rFonts w:hint="cs"/>
          <w:rtl/>
          <w:lang w:eastAsia="he-IL"/>
        </w:rPr>
        <w:t xml:space="preserve">יש חקירה אפידמיולוגית ויש איכוני שב"כ. אין עשרה כלים נוספים שממתינים בתור. </w:t>
      </w:r>
      <w:bookmarkStart w:id="885" w:name="_ETM_Q1_3005744"/>
      <w:bookmarkEnd w:id="885"/>
      <w:r>
        <w:rPr>
          <w:rFonts w:hint="cs"/>
          <w:rtl/>
          <w:lang w:eastAsia="he-IL"/>
        </w:rPr>
        <w:t xml:space="preserve">אין כלי שלישי. נניח שיש רק שב"כ והוא שם רק </w:t>
      </w:r>
      <w:bookmarkStart w:id="886" w:name="_ETM_Q1_3011932"/>
      <w:bookmarkEnd w:id="886"/>
      <w:r>
        <w:rPr>
          <w:rFonts w:hint="cs"/>
          <w:rtl/>
          <w:lang w:eastAsia="he-IL"/>
        </w:rPr>
        <w:t xml:space="preserve">20%. </w:t>
      </w:r>
    </w:p>
    <w:p w:rsidR="005B3162" w:rsidRDefault="005B3162" w:rsidP="005B3162">
      <w:pPr>
        <w:rPr>
          <w:rtl/>
          <w:lang w:eastAsia="he-IL"/>
        </w:rPr>
      </w:pPr>
      <w:bookmarkStart w:id="887" w:name="_ETM_Q1_3012692"/>
      <w:bookmarkEnd w:id="887"/>
    </w:p>
    <w:p w:rsidR="005B3162" w:rsidRDefault="005B3162" w:rsidP="00821D37">
      <w:pPr>
        <w:pStyle w:val="af6"/>
        <w:rPr>
          <w:rtl/>
        </w:rPr>
      </w:pPr>
      <w:bookmarkStart w:id="888" w:name="_ETM_Q1_3012830"/>
      <w:bookmarkStart w:id="889" w:name="_ETM_Q1_3012893"/>
      <w:bookmarkStart w:id="890" w:name="_ETM_Q1_3012955"/>
      <w:bookmarkStart w:id="891" w:name="ET_yor_5774_189"/>
      <w:bookmarkEnd w:id="888"/>
      <w:bookmarkEnd w:id="889"/>
      <w:bookmarkEnd w:id="890"/>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891"/>
    </w:p>
    <w:p w:rsidR="005B3162" w:rsidRDefault="005B3162" w:rsidP="005B3162">
      <w:pPr>
        <w:pStyle w:val="KeepWithNext"/>
        <w:rPr>
          <w:rtl/>
          <w:lang w:eastAsia="he-IL"/>
        </w:rPr>
      </w:pPr>
    </w:p>
    <w:p w:rsidR="00EE799D" w:rsidRDefault="005B3162" w:rsidP="00EE799D">
      <w:pPr>
        <w:rPr>
          <w:rtl/>
          <w:lang w:eastAsia="he-IL"/>
        </w:rPr>
      </w:pPr>
      <w:bookmarkStart w:id="892" w:name="_ETM_Q1_3014149"/>
      <w:bookmarkEnd w:id="892"/>
      <w:r>
        <w:rPr>
          <w:rFonts w:hint="cs"/>
          <w:rtl/>
          <w:lang w:eastAsia="he-IL"/>
        </w:rPr>
        <w:t xml:space="preserve">לא, נניח שאין שב"כ, אז 10% הולכים לאיבוד. </w:t>
      </w:r>
      <w:bookmarkStart w:id="893" w:name="_ETM_Q1_3021852"/>
      <w:bookmarkStart w:id="894" w:name="_ETM_Q1_3021973"/>
      <w:bookmarkStart w:id="895" w:name="_ETM_Q1_3022010"/>
      <w:bookmarkStart w:id="896" w:name="_ETM_Q1_3022105"/>
      <w:bookmarkStart w:id="897" w:name="ET_speakercontinue_4613_190"/>
      <w:bookmarkEnd w:id="893"/>
      <w:bookmarkEnd w:id="894"/>
      <w:bookmarkEnd w:id="895"/>
      <w:bookmarkEnd w:id="896"/>
    </w:p>
    <w:p w:rsidR="00EE799D" w:rsidRDefault="00EE799D" w:rsidP="00EE799D">
      <w:pPr>
        <w:ind w:firstLine="0"/>
        <w:rPr>
          <w:rtl/>
          <w:lang w:eastAsia="he-IL"/>
        </w:rPr>
      </w:pPr>
    </w:p>
    <w:p w:rsidR="005B3162" w:rsidRPr="00EE799D" w:rsidRDefault="005B3162" w:rsidP="00EE799D">
      <w:pPr>
        <w:ind w:firstLine="0"/>
        <w:rPr>
          <w:u w:val="single"/>
          <w:rtl/>
        </w:rPr>
      </w:pPr>
      <w:r w:rsidRPr="00EE799D">
        <w:rPr>
          <w:rStyle w:val="TagStyle"/>
          <w:u w:val="single"/>
          <w:rtl/>
        </w:rPr>
        <w:t xml:space="preserve"> &lt;&lt; דובר_המשך &gt;&gt; </w:t>
      </w:r>
      <w:r w:rsidRPr="00EE799D">
        <w:rPr>
          <w:u w:val="single"/>
          <w:rtl/>
        </w:rPr>
        <w:t xml:space="preserve">אבי </w:t>
      </w:r>
      <w:proofErr w:type="spellStart"/>
      <w:r w:rsidRPr="00EE799D">
        <w:rPr>
          <w:u w:val="single"/>
          <w:rtl/>
        </w:rPr>
        <w:t>דיכטר</w:t>
      </w:r>
      <w:proofErr w:type="spellEnd"/>
      <w:r w:rsidRPr="00EE799D">
        <w:rPr>
          <w:u w:val="single"/>
          <w:rtl/>
        </w:rPr>
        <w:t xml:space="preserve"> (הליכוד):</w:t>
      </w:r>
      <w:r w:rsidRPr="00EE799D">
        <w:rPr>
          <w:rStyle w:val="TagStyle"/>
          <w:u w:val="single"/>
          <w:rtl/>
        </w:rPr>
        <w:t xml:space="preserve"> &lt;&lt; דובר_המשך &gt;&gt;</w:t>
      </w:r>
      <w:r w:rsidRPr="00EE799D">
        <w:rPr>
          <w:u w:val="single"/>
          <w:rtl/>
        </w:rPr>
        <w:t xml:space="preserve">   </w:t>
      </w:r>
      <w:bookmarkEnd w:id="897"/>
    </w:p>
    <w:p w:rsidR="005B3162" w:rsidRDefault="005B3162" w:rsidP="005B3162">
      <w:pPr>
        <w:pStyle w:val="KeepWithNext"/>
        <w:rPr>
          <w:rtl/>
          <w:lang w:eastAsia="he-IL"/>
        </w:rPr>
      </w:pPr>
    </w:p>
    <w:p w:rsidR="005B3162" w:rsidRDefault="005B3162" w:rsidP="005B3162">
      <w:pPr>
        <w:rPr>
          <w:rtl/>
          <w:lang w:eastAsia="he-IL"/>
        </w:rPr>
      </w:pPr>
      <w:bookmarkStart w:id="898" w:name="_ETM_Q1_3020991"/>
      <w:bookmarkEnd w:id="898"/>
      <w:r>
        <w:rPr>
          <w:rFonts w:hint="cs"/>
          <w:rtl/>
          <w:lang w:eastAsia="he-IL"/>
        </w:rPr>
        <w:t>10%</w:t>
      </w:r>
      <w:bookmarkStart w:id="899" w:name="_ETM_Q1_3023144"/>
      <w:bookmarkEnd w:id="899"/>
      <w:r>
        <w:rPr>
          <w:rFonts w:hint="cs"/>
          <w:rtl/>
          <w:lang w:eastAsia="he-IL"/>
        </w:rPr>
        <w:t xml:space="preserve"> מסך כל ה-5,000. </w:t>
      </w:r>
    </w:p>
    <w:p w:rsidR="005B3162" w:rsidRDefault="005B3162" w:rsidP="005B3162">
      <w:pPr>
        <w:rPr>
          <w:rtl/>
          <w:lang w:eastAsia="he-IL"/>
        </w:rPr>
      </w:pPr>
    </w:p>
    <w:p w:rsidR="005B3162" w:rsidRDefault="005B3162" w:rsidP="00821D37">
      <w:pPr>
        <w:pStyle w:val="af6"/>
        <w:rPr>
          <w:rtl/>
        </w:rPr>
      </w:pPr>
      <w:bookmarkStart w:id="900" w:name="_ETM_Q1_3024943"/>
      <w:bookmarkStart w:id="901" w:name="_ETM_Q1_3025049"/>
      <w:bookmarkStart w:id="902" w:name="ET_yor_5774_191"/>
      <w:bookmarkEnd w:id="900"/>
      <w:bookmarkEnd w:id="901"/>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902"/>
    </w:p>
    <w:p w:rsidR="005B3162" w:rsidRDefault="005B3162" w:rsidP="005B3162">
      <w:pPr>
        <w:pStyle w:val="KeepWithNext"/>
        <w:rPr>
          <w:rtl/>
          <w:lang w:eastAsia="he-IL"/>
        </w:rPr>
      </w:pPr>
    </w:p>
    <w:p w:rsidR="005B3162" w:rsidRDefault="005B3162" w:rsidP="005B3162">
      <w:pPr>
        <w:rPr>
          <w:rtl/>
          <w:lang w:eastAsia="he-IL"/>
        </w:rPr>
      </w:pPr>
      <w:bookmarkStart w:id="903" w:name="_ETM_Q1_3025730"/>
      <w:bookmarkEnd w:id="903"/>
      <w:r>
        <w:rPr>
          <w:rFonts w:hint="cs"/>
          <w:rtl/>
          <w:lang w:eastAsia="he-IL"/>
        </w:rPr>
        <w:t xml:space="preserve">אדם חולה הוא אדם חולה. מה </w:t>
      </w:r>
      <w:bookmarkStart w:id="904" w:name="_ETM_Q1_3028297"/>
      <w:bookmarkEnd w:id="904"/>
      <w:r>
        <w:rPr>
          <w:rFonts w:hint="cs"/>
          <w:rtl/>
          <w:lang w:eastAsia="he-IL"/>
        </w:rPr>
        <w:t>זה משנה אם הוא הגיע באופן עצמאי או שבדקת אותו?</w:t>
      </w:r>
      <w:bookmarkStart w:id="905" w:name="_ETM_Q1_3035697"/>
      <w:bookmarkEnd w:id="905"/>
    </w:p>
    <w:p w:rsidR="005B3162" w:rsidRDefault="005B3162" w:rsidP="005B3162">
      <w:pPr>
        <w:rPr>
          <w:rtl/>
          <w:lang w:eastAsia="he-IL"/>
        </w:rPr>
      </w:pPr>
      <w:bookmarkStart w:id="906" w:name="_ETM_Q1_3035823"/>
      <w:bookmarkStart w:id="907" w:name="_ETM_Q1_3035849"/>
      <w:bookmarkEnd w:id="906"/>
      <w:bookmarkEnd w:id="907"/>
    </w:p>
    <w:p w:rsidR="005B3162" w:rsidRDefault="005B3162" w:rsidP="00821D37">
      <w:pPr>
        <w:pStyle w:val="-"/>
        <w:rPr>
          <w:rtl/>
        </w:rPr>
      </w:pPr>
      <w:bookmarkStart w:id="908" w:name="_ETM_Q1_3035968"/>
      <w:bookmarkStart w:id="909" w:name="ET_speakercontinue_4613_192"/>
      <w:bookmarkEnd w:id="908"/>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909"/>
    </w:p>
    <w:p w:rsidR="005B3162" w:rsidRDefault="005B3162" w:rsidP="005B3162">
      <w:pPr>
        <w:pStyle w:val="KeepWithNext"/>
        <w:rPr>
          <w:rtl/>
          <w:lang w:eastAsia="he-IL"/>
        </w:rPr>
      </w:pPr>
    </w:p>
    <w:p w:rsidR="005B3162" w:rsidRDefault="005B3162" w:rsidP="005B3162">
      <w:pPr>
        <w:rPr>
          <w:rtl/>
          <w:lang w:eastAsia="he-IL"/>
        </w:rPr>
      </w:pPr>
      <w:bookmarkStart w:id="910" w:name="_ETM_Q1_3036933"/>
      <w:bookmarkEnd w:id="910"/>
      <w:r>
        <w:rPr>
          <w:rFonts w:hint="cs"/>
          <w:rtl/>
          <w:lang w:eastAsia="he-IL"/>
        </w:rPr>
        <w:t xml:space="preserve">אם אתה לוקח את נתוני החקירה האפידמיולוגית, זה לא </w:t>
      </w:r>
      <w:bookmarkStart w:id="911" w:name="_ETM_Q1_3041103"/>
      <w:bookmarkEnd w:id="911"/>
      <w:r>
        <w:rPr>
          <w:rFonts w:hint="cs"/>
          <w:rtl/>
          <w:lang w:eastAsia="he-IL"/>
        </w:rPr>
        <w:t>שאתה יודע מראש - - -</w:t>
      </w:r>
    </w:p>
    <w:p w:rsidR="005B3162" w:rsidRDefault="005B3162" w:rsidP="005B3162">
      <w:pPr>
        <w:rPr>
          <w:rtl/>
          <w:lang w:eastAsia="he-IL"/>
        </w:rPr>
      </w:pPr>
      <w:bookmarkStart w:id="912" w:name="_ETM_Q1_3039736"/>
      <w:bookmarkStart w:id="913" w:name="_ETM_Q1_3039861"/>
      <w:bookmarkEnd w:id="912"/>
      <w:bookmarkEnd w:id="913"/>
    </w:p>
    <w:p w:rsidR="005B3162" w:rsidRDefault="005B3162" w:rsidP="00821D37">
      <w:pPr>
        <w:pStyle w:val="af6"/>
        <w:rPr>
          <w:rtl/>
        </w:rPr>
      </w:pPr>
      <w:bookmarkStart w:id="914" w:name="_ETM_Q1_3039888"/>
      <w:bookmarkStart w:id="915" w:name="_ETM_Q1_3039982"/>
      <w:bookmarkStart w:id="916" w:name="ET_yor_5774_193"/>
      <w:bookmarkEnd w:id="914"/>
      <w:bookmarkEnd w:id="915"/>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916"/>
    </w:p>
    <w:p w:rsidR="005B3162" w:rsidRDefault="005B3162" w:rsidP="005B3162">
      <w:pPr>
        <w:pStyle w:val="KeepWithNext"/>
        <w:rPr>
          <w:rtl/>
          <w:lang w:eastAsia="he-IL"/>
        </w:rPr>
      </w:pPr>
    </w:p>
    <w:p w:rsidR="005B3162" w:rsidRDefault="005B3162" w:rsidP="005B3162">
      <w:pPr>
        <w:rPr>
          <w:rtl/>
          <w:lang w:eastAsia="he-IL"/>
        </w:rPr>
      </w:pPr>
      <w:bookmarkStart w:id="917" w:name="_ETM_Q1_3040727"/>
      <w:bookmarkEnd w:id="917"/>
      <w:r>
        <w:rPr>
          <w:rFonts w:hint="cs"/>
          <w:rtl/>
          <w:lang w:eastAsia="he-IL"/>
        </w:rPr>
        <w:t xml:space="preserve">אני אומר שיש לי היום </w:t>
      </w:r>
      <w:bookmarkStart w:id="918" w:name="_ETM_Q1_3040969"/>
      <w:bookmarkEnd w:id="918"/>
      <w:r>
        <w:rPr>
          <w:rFonts w:hint="cs"/>
          <w:rtl/>
          <w:lang w:eastAsia="he-IL"/>
        </w:rPr>
        <w:t xml:space="preserve">שיטות שמביאות 50%, ו-50% אני לא מאתר, אלא אם כן </w:t>
      </w:r>
      <w:bookmarkStart w:id="919" w:name="_ETM_Q1_3045556"/>
      <w:bookmarkEnd w:id="919"/>
      <w:r>
        <w:rPr>
          <w:rFonts w:hint="cs"/>
          <w:rtl/>
          <w:lang w:eastAsia="he-IL"/>
        </w:rPr>
        <w:t xml:space="preserve">מאתרים אותם בדרייב-אין. </w:t>
      </w:r>
    </w:p>
    <w:p w:rsidR="005B3162" w:rsidRDefault="005B3162" w:rsidP="005B3162">
      <w:pPr>
        <w:rPr>
          <w:rtl/>
          <w:lang w:eastAsia="he-IL"/>
        </w:rPr>
      </w:pPr>
      <w:bookmarkStart w:id="920" w:name="_ETM_Q1_3046572"/>
      <w:bookmarkStart w:id="921" w:name="_ETM_Q1_3046697"/>
      <w:bookmarkEnd w:id="920"/>
      <w:bookmarkEnd w:id="921"/>
    </w:p>
    <w:p w:rsidR="005B3162" w:rsidRDefault="005B3162" w:rsidP="00821D37">
      <w:pPr>
        <w:pStyle w:val="-"/>
        <w:rPr>
          <w:rtl/>
        </w:rPr>
      </w:pPr>
      <w:bookmarkStart w:id="922" w:name="_ETM_Q1_3046740"/>
      <w:bookmarkStart w:id="923" w:name="_ETM_Q1_3046829"/>
      <w:bookmarkStart w:id="924" w:name="ET_speakercontinue_4613_194"/>
      <w:bookmarkEnd w:id="922"/>
      <w:bookmarkEnd w:id="923"/>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924"/>
    </w:p>
    <w:p w:rsidR="005B3162" w:rsidRDefault="005B3162" w:rsidP="005B3162">
      <w:pPr>
        <w:pStyle w:val="KeepWithNext"/>
        <w:rPr>
          <w:rtl/>
          <w:lang w:eastAsia="he-IL"/>
        </w:rPr>
      </w:pPr>
    </w:p>
    <w:p w:rsidR="005B3162" w:rsidRPr="005B3162" w:rsidRDefault="005B3162" w:rsidP="005B3162">
      <w:pPr>
        <w:rPr>
          <w:rtl/>
          <w:lang w:eastAsia="he-IL"/>
        </w:rPr>
      </w:pPr>
      <w:bookmarkStart w:id="925" w:name="_ETM_Q1_3047589"/>
      <w:bookmarkEnd w:id="925"/>
      <w:r>
        <w:rPr>
          <w:rFonts w:hint="cs"/>
          <w:rtl/>
          <w:lang w:eastAsia="he-IL"/>
        </w:rPr>
        <w:t xml:space="preserve">45% אתה לא מאתר. 55% באים </w:t>
      </w:r>
      <w:bookmarkStart w:id="926" w:name="_ETM_Q1_3052380"/>
      <w:bookmarkEnd w:id="926"/>
      <w:r>
        <w:rPr>
          <w:rFonts w:hint="cs"/>
          <w:rtl/>
          <w:lang w:eastAsia="he-IL"/>
        </w:rPr>
        <w:t xml:space="preserve">ואומרים לך: אני חולה. אתה לא צריך להשקיע בזה כלום, </w:t>
      </w:r>
      <w:bookmarkStart w:id="927" w:name="_ETM_Q1_3056849"/>
      <w:bookmarkEnd w:id="927"/>
      <w:r>
        <w:rPr>
          <w:rFonts w:hint="cs"/>
          <w:rtl/>
          <w:lang w:eastAsia="he-IL"/>
        </w:rPr>
        <w:t xml:space="preserve">חוץ מאשר בדיקה. </w:t>
      </w:r>
    </w:p>
    <w:p w:rsidR="00D524A1" w:rsidRDefault="00D524A1" w:rsidP="00D524A1">
      <w:pPr>
        <w:rPr>
          <w:rtl/>
          <w:lang w:eastAsia="he-IL"/>
        </w:rPr>
      </w:pPr>
      <w:bookmarkStart w:id="928" w:name="_ETM_Q1_2823547"/>
      <w:bookmarkStart w:id="929" w:name="_ETM_Q1_2823645"/>
      <w:bookmarkEnd w:id="928"/>
      <w:bookmarkEnd w:id="929"/>
    </w:p>
    <w:p w:rsidR="005B3162" w:rsidRDefault="005B3162" w:rsidP="00821D37">
      <w:pPr>
        <w:pStyle w:val="af6"/>
        <w:rPr>
          <w:rtl/>
        </w:rPr>
      </w:pPr>
      <w:bookmarkStart w:id="930" w:name="_ETM_Q1_3061401"/>
      <w:bookmarkStart w:id="931" w:name="_ETM_Q1_3061503"/>
      <w:bookmarkStart w:id="932" w:name="ET_yor_5774_195"/>
      <w:bookmarkEnd w:id="930"/>
      <w:bookmarkEnd w:id="931"/>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932"/>
    </w:p>
    <w:p w:rsidR="005B3162" w:rsidRDefault="005B3162" w:rsidP="005B3162">
      <w:pPr>
        <w:pStyle w:val="KeepWithNext"/>
        <w:rPr>
          <w:rtl/>
          <w:lang w:eastAsia="he-IL"/>
        </w:rPr>
      </w:pPr>
    </w:p>
    <w:p w:rsidR="005B3162" w:rsidRPr="005B3162" w:rsidRDefault="005B3162" w:rsidP="005B3162">
      <w:pPr>
        <w:rPr>
          <w:rtl/>
          <w:lang w:eastAsia="he-IL"/>
        </w:rPr>
      </w:pPr>
      <w:bookmarkStart w:id="933" w:name="_ETM_Q1_3062179"/>
      <w:bookmarkEnd w:id="933"/>
      <w:r>
        <w:rPr>
          <w:rFonts w:hint="cs"/>
          <w:rtl/>
          <w:lang w:eastAsia="he-IL"/>
        </w:rPr>
        <w:t xml:space="preserve">55% אותרו בבדיקה, לא אותרו לפני כן. </w:t>
      </w:r>
    </w:p>
    <w:p w:rsidR="00D524A1" w:rsidRPr="00D524A1" w:rsidRDefault="00D524A1" w:rsidP="00D524A1">
      <w:pPr>
        <w:rPr>
          <w:rtl/>
          <w:lang w:eastAsia="he-IL"/>
        </w:rPr>
      </w:pPr>
      <w:bookmarkStart w:id="934" w:name="_ETM_Q1_2823683"/>
      <w:bookmarkStart w:id="935" w:name="_ETM_Q1_2823780"/>
      <w:bookmarkEnd w:id="934"/>
      <w:bookmarkEnd w:id="935"/>
    </w:p>
    <w:p w:rsidR="00EA1771" w:rsidRDefault="00EA1771" w:rsidP="00821D37">
      <w:pPr>
        <w:pStyle w:val="-"/>
      </w:pPr>
      <w:bookmarkStart w:id="936" w:name="_ETM_Q1_2750876"/>
      <w:bookmarkStart w:id="937" w:name="_ETM_Q1_2750939"/>
      <w:bookmarkStart w:id="938" w:name="ET_speakercontinue_4613_31"/>
      <w:bookmarkEnd w:id="936"/>
      <w:bookmarkEnd w:id="937"/>
      <w:r w:rsidRPr="00821D37">
        <w:rPr>
          <w:rStyle w:val="TagStyle"/>
          <w:rtl/>
        </w:rPr>
        <w:t>&lt;&lt; דובר_המשך &gt;&gt;</w:t>
      </w:r>
      <w:r w:rsidRPr="00EA1771">
        <w:rPr>
          <w:rStyle w:val="TagStyle"/>
          <w:rtl/>
        </w:rPr>
        <w:t xml:space="preserve"> </w:t>
      </w:r>
      <w:r>
        <w:rPr>
          <w:rtl/>
        </w:rPr>
        <w:t xml:space="preserve">אבי </w:t>
      </w:r>
      <w:proofErr w:type="spellStart"/>
      <w:r>
        <w:rPr>
          <w:rtl/>
        </w:rPr>
        <w:t>דיכטר</w:t>
      </w:r>
      <w:proofErr w:type="spellEnd"/>
      <w:r>
        <w:rPr>
          <w:rtl/>
        </w:rPr>
        <w:t xml:space="preserve"> (הליכוד):</w:t>
      </w:r>
      <w:r w:rsidRPr="00EA1771">
        <w:rPr>
          <w:rStyle w:val="TagStyle"/>
          <w:rtl/>
        </w:rPr>
        <w:t xml:space="preserve"> </w:t>
      </w:r>
      <w:r w:rsidRPr="00821D37">
        <w:rPr>
          <w:rStyle w:val="TagStyle"/>
          <w:rtl/>
        </w:rPr>
        <w:t>&lt;&lt; דובר_המשך &gt;&gt;</w:t>
      </w:r>
      <w:r>
        <w:rPr>
          <w:rtl/>
        </w:rPr>
        <w:t xml:space="preserve">   </w:t>
      </w:r>
      <w:bookmarkEnd w:id="938"/>
    </w:p>
    <w:p w:rsidR="00EA1771" w:rsidRDefault="00EA1771" w:rsidP="00EA1771">
      <w:pPr>
        <w:pStyle w:val="KeepWithNext"/>
        <w:rPr>
          <w:rtl/>
          <w:lang w:eastAsia="he-IL"/>
        </w:rPr>
      </w:pPr>
    </w:p>
    <w:p w:rsidR="00EA1771" w:rsidRDefault="00EA1771" w:rsidP="00EA1771">
      <w:pPr>
        <w:rPr>
          <w:rtl/>
          <w:lang w:eastAsia="he-IL"/>
        </w:rPr>
      </w:pPr>
      <w:r>
        <w:rPr>
          <w:rFonts w:hint="cs"/>
          <w:rtl/>
          <w:lang w:eastAsia="he-IL"/>
        </w:rPr>
        <w:t xml:space="preserve">הם באו ביוזמתם. </w:t>
      </w:r>
      <w:r w:rsidR="005B3162">
        <w:rPr>
          <w:rFonts w:hint="cs"/>
          <w:rtl/>
          <w:lang w:eastAsia="he-IL"/>
        </w:rPr>
        <w:t xml:space="preserve">הם באו, לא הבאת אותם. </w:t>
      </w:r>
    </w:p>
    <w:p w:rsidR="00EA1771" w:rsidRDefault="00EA1771" w:rsidP="00EA1771">
      <w:pPr>
        <w:rPr>
          <w:rtl/>
          <w:lang w:eastAsia="he-IL"/>
        </w:rPr>
      </w:pPr>
    </w:p>
    <w:p w:rsidR="00EA1771" w:rsidRDefault="00EA1771" w:rsidP="00821D37">
      <w:pPr>
        <w:pStyle w:val="af6"/>
      </w:pPr>
      <w:bookmarkStart w:id="939" w:name="ET_yor_5774_32"/>
      <w:r w:rsidRPr="00821D37">
        <w:rPr>
          <w:rStyle w:val="TagStyle"/>
          <w:rtl/>
        </w:rPr>
        <w:t xml:space="preserve"> &lt;&lt; יור &gt;&gt;</w:t>
      </w:r>
      <w:r w:rsidRPr="00EA1771">
        <w:rPr>
          <w:rStyle w:val="TagStyle"/>
          <w:rtl/>
        </w:rPr>
        <w:t xml:space="preserve"> </w:t>
      </w:r>
      <w:r>
        <w:rPr>
          <w:rtl/>
        </w:rPr>
        <w:t>היו"ר צבי האוזר:</w:t>
      </w:r>
      <w:r w:rsidRPr="00EA1771">
        <w:rPr>
          <w:rStyle w:val="TagStyle"/>
          <w:rtl/>
        </w:rPr>
        <w:t xml:space="preserve"> </w:t>
      </w:r>
      <w:r w:rsidRPr="00821D37">
        <w:rPr>
          <w:rStyle w:val="TagStyle"/>
          <w:rtl/>
        </w:rPr>
        <w:t>&lt;&lt; יור &gt;&gt;</w:t>
      </w:r>
      <w:r>
        <w:rPr>
          <w:rtl/>
        </w:rPr>
        <w:t xml:space="preserve">   </w:t>
      </w:r>
      <w:bookmarkEnd w:id="939"/>
    </w:p>
    <w:p w:rsidR="00EA1771" w:rsidRDefault="00EA1771" w:rsidP="00EA1771">
      <w:pPr>
        <w:pStyle w:val="KeepWithNext"/>
        <w:rPr>
          <w:rtl/>
          <w:lang w:eastAsia="he-IL"/>
        </w:rPr>
      </w:pPr>
    </w:p>
    <w:p w:rsidR="005B3162" w:rsidRDefault="005B3162" w:rsidP="00EA1771">
      <w:pPr>
        <w:rPr>
          <w:rtl/>
          <w:lang w:eastAsia="he-IL"/>
        </w:rPr>
      </w:pPr>
      <w:r>
        <w:rPr>
          <w:rFonts w:hint="cs"/>
          <w:rtl/>
          <w:lang w:eastAsia="he-IL"/>
        </w:rPr>
        <w:t xml:space="preserve">הם באו, כנראה בגלל </w:t>
      </w:r>
      <w:bookmarkStart w:id="940" w:name="_ETM_Q1_3069380"/>
      <w:bookmarkEnd w:id="940"/>
      <w:r>
        <w:rPr>
          <w:rFonts w:hint="cs"/>
          <w:rtl/>
          <w:lang w:eastAsia="he-IL"/>
        </w:rPr>
        <w:t xml:space="preserve">שהם חולים. </w:t>
      </w:r>
    </w:p>
    <w:p w:rsidR="005B3162" w:rsidRDefault="005B3162" w:rsidP="00EA1771">
      <w:pPr>
        <w:rPr>
          <w:rtl/>
          <w:lang w:eastAsia="he-IL"/>
        </w:rPr>
      </w:pPr>
    </w:p>
    <w:p w:rsidR="005B3162" w:rsidRDefault="005B3162" w:rsidP="00821D37">
      <w:pPr>
        <w:pStyle w:val="-"/>
        <w:rPr>
          <w:rtl/>
        </w:rPr>
      </w:pPr>
      <w:bookmarkStart w:id="941" w:name="_ETM_Q1_3068860"/>
      <w:bookmarkStart w:id="942" w:name="_ETM_Q1_3068918"/>
      <w:bookmarkStart w:id="943" w:name="ET_speakercontinue_4613_196"/>
      <w:bookmarkEnd w:id="941"/>
      <w:bookmarkEnd w:id="942"/>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943"/>
    </w:p>
    <w:p w:rsidR="005B3162" w:rsidRDefault="005B3162" w:rsidP="005B3162">
      <w:pPr>
        <w:pStyle w:val="KeepWithNext"/>
        <w:rPr>
          <w:rtl/>
          <w:lang w:eastAsia="he-IL"/>
        </w:rPr>
      </w:pPr>
    </w:p>
    <w:p w:rsidR="005B3162" w:rsidRDefault="005B3162" w:rsidP="005B3162">
      <w:pPr>
        <w:rPr>
          <w:rtl/>
          <w:lang w:eastAsia="he-IL"/>
        </w:rPr>
      </w:pPr>
      <w:bookmarkStart w:id="944" w:name="_ETM_Q1_3070675"/>
      <w:bookmarkEnd w:id="944"/>
      <w:r>
        <w:rPr>
          <w:rFonts w:hint="cs"/>
          <w:rtl/>
          <w:lang w:eastAsia="he-IL"/>
        </w:rPr>
        <w:t xml:space="preserve">גילו אחריות וכולי. </w:t>
      </w:r>
    </w:p>
    <w:p w:rsidR="005B3162" w:rsidRDefault="005B3162" w:rsidP="005B3162">
      <w:pPr>
        <w:rPr>
          <w:rtl/>
          <w:lang w:eastAsia="he-IL"/>
        </w:rPr>
      </w:pPr>
      <w:bookmarkStart w:id="945" w:name="_ETM_Q1_3070954"/>
      <w:bookmarkStart w:id="946" w:name="_ETM_Q1_3071066"/>
      <w:bookmarkStart w:id="947" w:name="_ETM_Q1_3071090"/>
      <w:bookmarkEnd w:id="945"/>
      <w:bookmarkEnd w:id="946"/>
      <w:bookmarkEnd w:id="947"/>
    </w:p>
    <w:p w:rsidR="005B3162" w:rsidRDefault="005B3162" w:rsidP="00821D37">
      <w:pPr>
        <w:pStyle w:val="af6"/>
        <w:rPr>
          <w:rtl/>
        </w:rPr>
      </w:pPr>
      <w:bookmarkStart w:id="948" w:name="_ETM_Q1_3071201"/>
      <w:bookmarkStart w:id="949" w:name="ET_yor_5774_197"/>
      <w:bookmarkEnd w:id="948"/>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949"/>
    </w:p>
    <w:p w:rsidR="005B3162" w:rsidRDefault="005B3162" w:rsidP="005B3162">
      <w:pPr>
        <w:pStyle w:val="KeepWithNext"/>
        <w:rPr>
          <w:rtl/>
          <w:lang w:eastAsia="he-IL"/>
        </w:rPr>
      </w:pPr>
    </w:p>
    <w:p w:rsidR="00EA1771" w:rsidRDefault="00EA1771" w:rsidP="00EA1771">
      <w:pPr>
        <w:rPr>
          <w:rtl/>
          <w:lang w:eastAsia="he-IL"/>
        </w:rPr>
      </w:pPr>
      <w:bookmarkStart w:id="950" w:name="_ETM_Q1_3071848"/>
      <w:bookmarkStart w:id="951" w:name="_ETM_Q1_3068942"/>
      <w:bookmarkStart w:id="952" w:name="_ETM_Q1_3069027"/>
      <w:bookmarkEnd w:id="950"/>
      <w:bookmarkEnd w:id="951"/>
      <w:bookmarkEnd w:id="952"/>
      <w:r>
        <w:rPr>
          <w:rFonts w:hint="cs"/>
          <w:rtl/>
          <w:lang w:eastAsia="he-IL"/>
        </w:rPr>
        <w:t xml:space="preserve">אלא אם כן אלה אנשים שהתגלו </w:t>
      </w:r>
      <w:r w:rsidR="005B3162">
        <w:rPr>
          <w:rFonts w:hint="cs"/>
          <w:rtl/>
          <w:lang w:eastAsia="he-IL"/>
        </w:rPr>
        <w:t xml:space="preserve">חולים אקראית, בגלל בדיקות כמותיות. </w:t>
      </w:r>
    </w:p>
    <w:p w:rsidR="00EA1771" w:rsidRDefault="00EA1771" w:rsidP="00EA1771">
      <w:pPr>
        <w:rPr>
          <w:rtl/>
          <w:lang w:eastAsia="he-IL"/>
        </w:rPr>
      </w:pPr>
    </w:p>
    <w:p w:rsidR="00EA1771" w:rsidRDefault="00EA1771" w:rsidP="00821D37">
      <w:pPr>
        <w:pStyle w:val="-"/>
      </w:pPr>
      <w:bookmarkStart w:id="953" w:name="ET_speakercontinue_4613_33"/>
      <w:r w:rsidRPr="00821D37">
        <w:rPr>
          <w:rStyle w:val="TagStyle"/>
          <w:rtl/>
        </w:rPr>
        <w:t xml:space="preserve"> &lt;&lt; דובר_המשך &gt;&gt;</w:t>
      </w:r>
      <w:r w:rsidRPr="00EA1771">
        <w:rPr>
          <w:rStyle w:val="TagStyle"/>
          <w:rtl/>
        </w:rPr>
        <w:t xml:space="preserve"> </w:t>
      </w:r>
      <w:r>
        <w:rPr>
          <w:rtl/>
        </w:rPr>
        <w:t xml:space="preserve">אבי </w:t>
      </w:r>
      <w:proofErr w:type="spellStart"/>
      <w:r>
        <w:rPr>
          <w:rtl/>
        </w:rPr>
        <w:t>דיכטר</w:t>
      </w:r>
      <w:proofErr w:type="spellEnd"/>
      <w:r>
        <w:rPr>
          <w:rtl/>
        </w:rPr>
        <w:t xml:space="preserve"> (הליכוד):</w:t>
      </w:r>
      <w:r w:rsidRPr="00EA1771">
        <w:rPr>
          <w:rStyle w:val="TagStyle"/>
          <w:rtl/>
        </w:rPr>
        <w:t xml:space="preserve"> </w:t>
      </w:r>
      <w:r w:rsidRPr="00821D37">
        <w:rPr>
          <w:rStyle w:val="TagStyle"/>
          <w:rtl/>
        </w:rPr>
        <w:t>&lt;&lt; דובר_המשך &gt;&gt;</w:t>
      </w:r>
      <w:r>
        <w:rPr>
          <w:rtl/>
        </w:rPr>
        <w:t xml:space="preserve">   </w:t>
      </w:r>
      <w:bookmarkEnd w:id="953"/>
    </w:p>
    <w:p w:rsidR="00EA1771" w:rsidRDefault="00EA1771" w:rsidP="00EA1771">
      <w:pPr>
        <w:pStyle w:val="KeepWithNext"/>
        <w:rPr>
          <w:rtl/>
          <w:lang w:eastAsia="he-IL"/>
        </w:rPr>
      </w:pPr>
    </w:p>
    <w:p w:rsidR="005B3162" w:rsidRDefault="005B3162" w:rsidP="00EA1771">
      <w:pPr>
        <w:rPr>
          <w:rtl/>
          <w:lang w:eastAsia="he-IL"/>
        </w:rPr>
      </w:pPr>
      <w:r>
        <w:rPr>
          <w:rFonts w:hint="cs"/>
          <w:rtl/>
          <w:lang w:eastAsia="he-IL"/>
        </w:rPr>
        <w:t xml:space="preserve">הכול יכול להיות. </w:t>
      </w:r>
      <w:bookmarkStart w:id="954" w:name="_ETM_Q1_3079352"/>
      <w:bookmarkEnd w:id="954"/>
      <w:r w:rsidR="00EA1771">
        <w:rPr>
          <w:rFonts w:hint="cs"/>
          <w:rtl/>
          <w:lang w:eastAsia="he-IL"/>
        </w:rPr>
        <w:t xml:space="preserve">אלה אנשים שהמערכת השקיעה בהם בדיקה. </w:t>
      </w:r>
      <w:r>
        <w:rPr>
          <w:rFonts w:hint="cs"/>
          <w:rtl/>
          <w:lang w:eastAsia="he-IL"/>
        </w:rPr>
        <w:t xml:space="preserve">זה הכול. עכשיו בוא ניקח את האחרים </w:t>
      </w:r>
      <w:r>
        <w:rPr>
          <w:rtl/>
          <w:lang w:eastAsia="he-IL"/>
        </w:rPr>
        <w:t>–</w:t>
      </w:r>
      <w:r>
        <w:rPr>
          <w:rFonts w:hint="cs"/>
          <w:rtl/>
          <w:lang w:eastAsia="he-IL"/>
        </w:rPr>
        <w:t xml:space="preserve"> יש לנו </w:t>
      </w:r>
      <w:bookmarkStart w:id="955" w:name="_ETM_Q1_3084609"/>
      <w:bookmarkEnd w:id="955"/>
      <w:r>
        <w:rPr>
          <w:rFonts w:hint="cs"/>
          <w:rtl/>
          <w:lang w:eastAsia="he-IL"/>
        </w:rPr>
        <w:t xml:space="preserve">חקירה אפידמיולוגית ושב"כ. אם היה 99% בחקירה אפידמיולוגית ו-1% שב"כ, </w:t>
      </w:r>
      <w:bookmarkStart w:id="956" w:name="_ETM_Q1_3092311"/>
      <w:bookmarkEnd w:id="956"/>
      <w:r w:rsidR="00EA1771">
        <w:rPr>
          <w:rFonts w:hint="cs"/>
          <w:rtl/>
          <w:lang w:eastAsia="he-IL"/>
        </w:rPr>
        <w:t xml:space="preserve">היה מקום לשאול את עצמנו, </w:t>
      </w:r>
      <w:r>
        <w:rPr>
          <w:rFonts w:hint="cs"/>
          <w:rtl/>
          <w:lang w:eastAsia="he-IL"/>
        </w:rPr>
        <w:t xml:space="preserve">האם נכון לקחת את הכלי הגדול הזה, ולעשות בו שימוש </w:t>
      </w:r>
      <w:bookmarkStart w:id="957" w:name="_ETM_Q1_3096152"/>
      <w:bookmarkEnd w:id="957"/>
      <w:r>
        <w:rPr>
          <w:rFonts w:hint="cs"/>
          <w:rtl/>
          <w:lang w:eastAsia="he-IL"/>
        </w:rPr>
        <w:t>כדי להביא אחוז אחד.</w:t>
      </w:r>
    </w:p>
    <w:p w:rsidR="005B3162" w:rsidRDefault="00EA1771" w:rsidP="00EA1771">
      <w:pPr>
        <w:rPr>
          <w:rtl/>
          <w:lang w:eastAsia="he-IL"/>
        </w:rPr>
      </w:pPr>
      <w:bookmarkStart w:id="958" w:name="_ETM_Q1_3125454"/>
      <w:bookmarkStart w:id="959" w:name="_ETM_Q1_3125586"/>
      <w:bookmarkEnd w:id="958"/>
      <w:bookmarkEnd w:id="959"/>
      <w:r>
        <w:rPr>
          <w:rFonts w:hint="cs"/>
          <w:rtl/>
          <w:lang w:eastAsia="he-IL"/>
        </w:rPr>
        <w:t xml:space="preserve">אני לא מקל ראש, אבל זה עדיין אחוז אחד. </w:t>
      </w:r>
      <w:r w:rsidR="005B3162">
        <w:rPr>
          <w:rFonts w:hint="cs"/>
          <w:rtl/>
          <w:lang w:eastAsia="he-IL"/>
        </w:rPr>
        <w:t xml:space="preserve">כשאתה רואה שהנתונים הם בסדר גודל </w:t>
      </w:r>
      <w:bookmarkStart w:id="960" w:name="_ETM_Q1_3104907"/>
      <w:bookmarkEnd w:id="960"/>
      <w:r w:rsidR="005B3162">
        <w:rPr>
          <w:rFonts w:hint="cs"/>
          <w:rtl/>
          <w:lang w:eastAsia="he-IL"/>
        </w:rPr>
        <w:t xml:space="preserve">כזה, אתה שואל את עצמך </w:t>
      </w:r>
      <w:r>
        <w:rPr>
          <w:rFonts w:hint="cs"/>
          <w:rtl/>
          <w:lang w:eastAsia="he-IL"/>
        </w:rPr>
        <w:t>האם יש לי כלי אלטרנטיבי? אין כלי אלטרנטיבי</w:t>
      </w:r>
      <w:r w:rsidR="005B3162">
        <w:rPr>
          <w:rFonts w:hint="cs"/>
          <w:rtl/>
          <w:lang w:eastAsia="he-IL"/>
        </w:rPr>
        <w:t xml:space="preserve"> ולכן תלך לשם, </w:t>
      </w:r>
      <w:bookmarkStart w:id="961" w:name="_ETM_Q1_3107397"/>
      <w:bookmarkEnd w:id="961"/>
      <w:r w:rsidR="005B3162">
        <w:rPr>
          <w:rFonts w:hint="cs"/>
          <w:rtl/>
          <w:lang w:eastAsia="he-IL"/>
        </w:rPr>
        <w:t xml:space="preserve">עד שיהיה כלי אלטרנטיבי. </w:t>
      </w:r>
    </w:p>
    <w:p w:rsidR="005B3162" w:rsidRDefault="005B3162" w:rsidP="00EA1771">
      <w:pPr>
        <w:rPr>
          <w:rtl/>
          <w:lang w:eastAsia="he-IL"/>
        </w:rPr>
      </w:pPr>
      <w:bookmarkStart w:id="962" w:name="_ETM_Q1_3110492"/>
      <w:bookmarkStart w:id="963" w:name="_ETM_Q1_3110602"/>
      <w:bookmarkEnd w:id="962"/>
      <w:bookmarkEnd w:id="963"/>
    </w:p>
    <w:p w:rsidR="005B3162" w:rsidRDefault="005B3162" w:rsidP="00821D37">
      <w:pPr>
        <w:pStyle w:val="af6"/>
        <w:rPr>
          <w:rtl/>
        </w:rPr>
      </w:pPr>
      <w:bookmarkStart w:id="964" w:name="_ETM_Q1_3110635"/>
      <w:bookmarkStart w:id="965" w:name="_ETM_Q1_3110730"/>
      <w:bookmarkStart w:id="966" w:name="ET_yor_5774_198"/>
      <w:bookmarkEnd w:id="964"/>
      <w:bookmarkEnd w:id="965"/>
      <w:r w:rsidRPr="00821D37">
        <w:rPr>
          <w:rStyle w:val="TagStyle"/>
          <w:rtl/>
        </w:rPr>
        <w:t xml:space="preserve"> &lt;&lt; יור &gt;&gt;</w:t>
      </w:r>
      <w:r w:rsidRPr="005B3162">
        <w:rPr>
          <w:rStyle w:val="TagStyle"/>
          <w:rtl/>
        </w:rPr>
        <w:t xml:space="preserve"> </w:t>
      </w:r>
      <w:r>
        <w:rPr>
          <w:rtl/>
        </w:rPr>
        <w:t>היו"ר צבי האוזר:</w:t>
      </w:r>
      <w:r w:rsidRPr="005B3162">
        <w:rPr>
          <w:rStyle w:val="TagStyle"/>
          <w:rtl/>
        </w:rPr>
        <w:t xml:space="preserve"> </w:t>
      </w:r>
      <w:r w:rsidRPr="00821D37">
        <w:rPr>
          <w:rStyle w:val="TagStyle"/>
          <w:rtl/>
        </w:rPr>
        <w:t>&lt;&lt; יור &gt;&gt;</w:t>
      </w:r>
      <w:r>
        <w:rPr>
          <w:rtl/>
        </w:rPr>
        <w:t xml:space="preserve">   </w:t>
      </w:r>
      <w:bookmarkEnd w:id="966"/>
    </w:p>
    <w:p w:rsidR="005B3162" w:rsidRDefault="005B3162" w:rsidP="005B3162">
      <w:pPr>
        <w:pStyle w:val="KeepWithNext"/>
        <w:rPr>
          <w:rtl/>
          <w:lang w:eastAsia="he-IL"/>
        </w:rPr>
      </w:pPr>
    </w:p>
    <w:p w:rsidR="00EE799D" w:rsidRDefault="005B3162" w:rsidP="00EE799D">
      <w:pPr>
        <w:rPr>
          <w:rtl/>
          <w:lang w:eastAsia="he-IL"/>
        </w:rPr>
      </w:pPr>
      <w:bookmarkStart w:id="967" w:name="_ETM_Q1_3110012"/>
      <w:bookmarkEnd w:id="967"/>
      <w:r>
        <w:rPr>
          <w:rFonts w:hint="cs"/>
          <w:rtl/>
          <w:lang w:eastAsia="he-IL"/>
        </w:rPr>
        <w:t xml:space="preserve">בסדר, אני לא מתווכח. </w:t>
      </w:r>
      <w:bookmarkStart w:id="968" w:name="_ETM_Q1_3110617"/>
      <w:bookmarkStart w:id="969" w:name="_ETM_Q1_3110739"/>
      <w:bookmarkEnd w:id="968"/>
      <w:bookmarkEnd w:id="969"/>
    </w:p>
    <w:p w:rsidR="005B3162" w:rsidRDefault="005B3162" w:rsidP="005B3162">
      <w:pPr>
        <w:rPr>
          <w:rtl/>
          <w:lang w:eastAsia="he-IL"/>
        </w:rPr>
      </w:pPr>
    </w:p>
    <w:p w:rsidR="005B3162" w:rsidRDefault="005B3162" w:rsidP="00821D37">
      <w:pPr>
        <w:pStyle w:val="-"/>
        <w:rPr>
          <w:rtl/>
        </w:rPr>
      </w:pPr>
      <w:bookmarkStart w:id="970" w:name="_ETM_Q1_3110762"/>
      <w:bookmarkStart w:id="971" w:name="_ETM_Q1_3110880"/>
      <w:bookmarkStart w:id="972" w:name="ET_speakercontinue_4613_199"/>
      <w:bookmarkEnd w:id="970"/>
      <w:bookmarkEnd w:id="971"/>
      <w:r w:rsidRPr="00821D37">
        <w:rPr>
          <w:rStyle w:val="TagStyle"/>
          <w:rtl/>
        </w:rPr>
        <w:t xml:space="preserve"> &lt;&lt; דובר_המשך &gt;&gt;</w:t>
      </w:r>
      <w:r w:rsidRPr="005B3162">
        <w:rPr>
          <w:rStyle w:val="TagStyle"/>
          <w:rtl/>
        </w:rPr>
        <w:t xml:space="preserve"> </w:t>
      </w:r>
      <w:r>
        <w:rPr>
          <w:rtl/>
        </w:rPr>
        <w:t xml:space="preserve">אבי </w:t>
      </w:r>
      <w:proofErr w:type="spellStart"/>
      <w:r>
        <w:rPr>
          <w:rtl/>
        </w:rPr>
        <w:t>דיכטר</w:t>
      </w:r>
      <w:proofErr w:type="spellEnd"/>
      <w:r>
        <w:rPr>
          <w:rtl/>
        </w:rPr>
        <w:t xml:space="preserve"> (הליכוד):</w:t>
      </w:r>
      <w:r w:rsidRPr="005B3162">
        <w:rPr>
          <w:rStyle w:val="TagStyle"/>
          <w:rtl/>
        </w:rPr>
        <w:t xml:space="preserve"> </w:t>
      </w:r>
      <w:r w:rsidRPr="00821D37">
        <w:rPr>
          <w:rStyle w:val="TagStyle"/>
          <w:rtl/>
        </w:rPr>
        <w:t>&lt;&lt; דובר_המשך &gt;&gt;</w:t>
      </w:r>
      <w:r>
        <w:rPr>
          <w:rtl/>
        </w:rPr>
        <w:t xml:space="preserve">   </w:t>
      </w:r>
      <w:bookmarkEnd w:id="972"/>
    </w:p>
    <w:p w:rsidR="005B3162" w:rsidRDefault="005B3162" w:rsidP="005B3162">
      <w:pPr>
        <w:pStyle w:val="KeepWithNext"/>
        <w:rPr>
          <w:rtl/>
          <w:lang w:eastAsia="he-IL"/>
        </w:rPr>
      </w:pPr>
    </w:p>
    <w:p w:rsidR="00EA1771" w:rsidRDefault="005B3162" w:rsidP="00EA1771">
      <w:pPr>
        <w:rPr>
          <w:rtl/>
          <w:lang w:eastAsia="he-IL"/>
        </w:rPr>
      </w:pPr>
      <w:bookmarkStart w:id="973" w:name="_ETM_Q1_3111746"/>
      <w:bookmarkStart w:id="974" w:name="_ETM_Q1_3113944"/>
      <w:bookmarkStart w:id="975" w:name="_ETM_Q1_3110402"/>
      <w:bookmarkStart w:id="976" w:name="_ETM_Q1_3110503"/>
      <w:bookmarkStart w:id="977" w:name="_ETM_Q1_3110553"/>
      <w:bookmarkStart w:id="978" w:name="_ETM_Q1_3110672"/>
      <w:bookmarkEnd w:id="973"/>
      <w:bookmarkEnd w:id="974"/>
      <w:bookmarkEnd w:id="975"/>
      <w:bookmarkEnd w:id="976"/>
      <w:bookmarkEnd w:id="977"/>
      <w:bookmarkEnd w:id="978"/>
      <w:r>
        <w:rPr>
          <w:rFonts w:hint="cs"/>
          <w:rtl/>
          <w:lang w:eastAsia="he-IL"/>
        </w:rPr>
        <w:t>ראיתי מכתב שהתפרסם מ</w:t>
      </w:r>
      <w:r w:rsidR="00EA1771">
        <w:rPr>
          <w:rFonts w:hint="cs"/>
          <w:rtl/>
          <w:lang w:eastAsia="he-IL"/>
        </w:rPr>
        <w:t xml:space="preserve">מומחים בתחומים השונים, שקובלים על זה שהדיונים </w:t>
      </w:r>
      <w:r>
        <w:rPr>
          <w:rFonts w:hint="cs"/>
          <w:rtl/>
          <w:lang w:eastAsia="he-IL"/>
        </w:rPr>
        <w:t xml:space="preserve">בוועדה הם דיונים </w:t>
      </w:r>
      <w:r w:rsidR="00EA1771">
        <w:rPr>
          <w:rFonts w:hint="cs"/>
          <w:rtl/>
          <w:lang w:eastAsia="he-IL"/>
        </w:rPr>
        <w:t>לא לעניין</w:t>
      </w:r>
      <w:r>
        <w:rPr>
          <w:rFonts w:hint="cs"/>
          <w:rtl/>
          <w:lang w:eastAsia="he-IL"/>
        </w:rPr>
        <w:t xml:space="preserve"> ולא נותנים להם להתבטא</w:t>
      </w:r>
      <w:r w:rsidR="00EA1771">
        <w:rPr>
          <w:rFonts w:hint="cs"/>
          <w:rtl/>
          <w:lang w:eastAsia="he-IL"/>
        </w:rPr>
        <w:t xml:space="preserve">. </w:t>
      </w:r>
      <w:r>
        <w:rPr>
          <w:rFonts w:hint="cs"/>
          <w:rtl/>
          <w:lang w:eastAsia="he-IL"/>
        </w:rPr>
        <w:t xml:space="preserve">הוועדה </w:t>
      </w:r>
      <w:bookmarkStart w:id="979" w:name="_ETM_Q1_3128087"/>
      <w:bookmarkEnd w:id="979"/>
      <w:r>
        <w:rPr>
          <w:rFonts w:hint="cs"/>
          <w:rtl/>
          <w:lang w:eastAsia="he-IL"/>
        </w:rPr>
        <w:t xml:space="preserve">הזאת לא יכולה להיות ועדה פילוסופית, </w:t>
      </w:r>
      <w:r w:rsidR="00EA1771">
        <w:rPr>
          <w:rFonts w:hint="cs"/>
          <w:rtl/>
          <w:lang w:eastAsia="he-IL"/>
        </w:rPr>
        <w:t xml:space="preserve">היא ועדה מעשית, </w:t>
      </w:r>
      <w:r>
        <w:rPr>
          <w:rFonts w:hint="cs"/>
          <w:rtl/>
          <w:lang w:eastAsia="he-IL"/>
        </w:rPr>
        <w:t>ו</w:t>
      </w:r>
      <w:r w:rsidR="00EA1771">
        <w:rPr>
          <w:rFonts w:hint="cs"/>
          <w:rtl/>
          <w:lang w:eastAsia="he-IL"/>
        </w:rPr>
        <w:t>היא צריכה להחליט האם אנחנו מ</w:t>
      </w:r>
      <w:r>
        <w:rPr>
          <w:rFonts w:hint="cs"/>
          <w:rtl/>
          <w:lang w:eastAsia="he-IL"/>
        </w:rPr>
        <w:t xml:space="preserve">שתמשים בכלי הזה. </w:t>
      </w:r>
    </w:p>
    <w:p w:rsidR="00EA1771" w:rsidRDefault="00EA1771" w:rsidP="00EA1771">
      <w:pPr>
        <w:rPr>
          <w:rtl/>
          <w:lang w:eastAsia="he-IL"/>
        </w:rPr>
      </w:pPr>
    </w:p>
    <w:p w:rsidR="00EA1771" w:rsidRDefault="00EA1771" w:rsidP="00821D37">
      <w:pPr>
        <w:pStyle w:val="af6"/>
      </w:pPr>
      <w:bookmarkStart w:id="980" w:name="ET_yor_5774_34"/>
      <w:r w:rsidRPr="00821D37">
        <w:rPr>
          <w:rStyle w:val="TagStyle"/>
          <w:rtl/>
        </w:rPr>
        <w:t xml:space="preserve"> &lt;&lt; יור &gt;&gt;</w:t>
      </w:r>
      <w:r w:rsidRPr="00EA1771">
        <w:rPr>
          <w:rStyle w:val="TagStyle"/>
          <w:rtl/>
        </w:rPr>
        <w:t xml:space="preserve"> </w:t>
      </w:r>
      <w:r>
        <w:rPr>
          <w:rtl/>
        </w:rPr>
        <w:t>היו"ר צבי האוזר:</w:t>
      </w:r>
      <w:r w:rsidRPr="00EA1771">
        <w:rPr>
          <w:rStyle w:val="TagStyle"/>
          <w:rtl/>
        </w:rPr>
        <w:t xml:space="preserve"> </w:t>
      </w:r>
      <w:r w:rsidRPr="00821D37">
        <w:rPr>
          <w:rStyle w:val="TagStyle"/>
          <w:rtl/>
        </w:rPr>
        <w:t>&lt;&lt; יור &gt;&gt;</w:t>
      </w:r>
      <w:r>
        <w:rPr>
          <w:rtl/>
        </w:rPr>
        <w:t xml:space="preserve">   </w:t>
      </w:r>
      <w:bookmarkEnd w:id="980"/>
    </w:p>
    <w:p w:rsidR="00EA1771" w:rsidRDefault="00EA1771" w:rsidP="00EA1771">
      <w:pPr>
        <w:pStyle w:val="KeepWithNext"/>
        <w:rPr>
          <w:rtl/>
          <w:lang w:eastAsia="he-IL"/>
        </w:rPr>
      </w:pPr>
    </w:p>
    <w:p w:rsidR="00EA1771" w:rsidRDefault="00C05B2B" w:rsidP="00C05B2B">
      <w:pPr>
        <w:rPr>
          <w:rtl/>
          <w:lang w:eastAsia="he-IL"/>
        </w:rPr>
      </w:pPr>
      <w:r>
        <w:rPr>
          <w:rFonts w:hint="cs"/>
          <w:rtl/>
          <w:lang w:eastAsia="he-IL"/>
        </w:rPr>
        <w:t xml:space="preserve">נכון, </w:t>
      </w:r>
      <w:bookmarkStart w:id="981" w:name="_ETM_Q1_3132323"/>
      <w:bookmarkEnd w:id="981"/>
      <w:r>
        <w:rPr>
          <w:rFonts w:hint="cs"/>
          <w:rtl/>
          <w:lang w:eastAsia="he-IL"/>
        </w:rPr>
        <w:t xml:space="preserve">נכון. היא קיצרה את תקופת הבידוד ביומיים, והיא תקצר </w:t>
      </w:r>
      <w:bookmarkStart w:id="982" w:name="_ETM_Q1_3136111"/>
      <w:bookmarkEnd w:id="982"/>
      <w:r>
        <w:rPr>
          <w:rFonts w:hint="cs"/>
          <w:rtl/>
          <w:lang w:eastAsia="he-IL"/>
        </w:rPr>
        <w:t xml:space="preserve">ארבעה ימים. </w:t>
      </w:r>
      <w:r w:rsidR="00EA1771">
        <w:rPr>
          <w:rFonts w:hint="cs"/>
          <w:rtl/>
          <w:lang w:eastAsia="he-IL"/>
        </w:rPr>
        <w:t xml:space="preserve">זאת פגיעה </w:t>
      </w:r>
      <w:r>
        <w:rPr>
          <w:rFonts w:hint="cs"/>
          <w:rtl/>
          <w:lang w:eastAsia="he-IL"/>
        </w:rPr>
        <w:t>ב-50% בחופש התנועה ובזכויות אדם, ו</w:t>
      </w:r>
      <w:r w:rsidR="00EA1771">
        <w:rPr>
          <w:rFonts w:hint="cs"/>
          <w:rtl/>
          <w:lang w:eastAsia="he-IL"/>
        </w:rPr>
        <w:t>לצערי, אותם ארגונים מדברים רק על זכות הפרטיות</w:t>
      </w:r>
      <w:r>
        <w:rPr>
          <w:rFonts w:hint="cs"/>
          <w:rtl/>
          <w:lang w:eastAsia="he-IL"/>
        </w:rPr>
        <w:t>,</w:t>
      </w:r>
      <w:r w:rsidR="00EA1771">
        <w:rPr>
          <w:rFonts w:hint="cs"/>
          <w:rtl/>
          <w:lang w:eastAsia="he-IL"/>
        </w:rPr>
        <w:t xml:space="preserve"> לא ע</w:t>
      </w:r>
      <w:r>
        <w:rPr>
          <w:rFonts w:hint="cs"/>
          <w:rtl/>
          <w:lang w:eastAsia="he-IL"/>
        </w:rPr>
        <w:t xml:space="preserve">ל חופש התנועה ולא על חופש הקניין וחופש </w:t>
      </w:r>
      <w:bookmarkStart w:id="983" w:name="_ETM_Q1_3151502"/>
      <w:bookmarkEnd w:id="983"/>
      <w:r>
        <w:rPr>
          <w:rFonts w:hint="cs"/>
          <w:rtl/>
          <w:lang w:eastAsia="he-IL"/>
        </w:rPr>
        <w:t>תעסוקה</w:t>
      </w:r>
      <w:r w:rsidR="00EA1771">
        <w:rPr>
          <w:rFonts w:hint="cs"/>
          <w:rtl/>
          <w:lang w:eastAsia="he-IL"/>
        </w:rPr>
        <w:t xml:space="preserve">. </w:t>
      </w:r>
    </w:p>
    <w:p w:rsidR="00EA1771" w:rsidRDefault="00EA1771" w:rsidP="00EA1771">
      <w:pPr>
        <w:rPr>
          <w:rtl/>
          <w:lang w:eastAsia="he-IL"/>
        </w:rPr>
      </w:pPr>
    </w:p>
    <w:p w:rsidR="00EA1771" w:rsidRDefault="00EA1771" w:rsidP="00821D37">
      <w:pPr>
        <w:pStyle w:val="-"/>
      </w:pPr>
      <w:bookmarkStart w:id="984" w:name="ET_speakercontinue_4613_35"/>
      <w:r w:rsidRPr="00821D37">
        <w:rPr>
          <w:rStyle w:val="TagStyle"/>
          <w:rtl/>
        </w:rPr>
        <w:t xml:space="preserve"> &lt;&lt; דובר_המשך &gt;&gt;</w:t>
      </w:r>
      <w:r w:rsidRPr="00EA1771">
        <w:rPr>
          <w:rStyle w:val="TagStyle"/>
          <w:rtl/>
        </w:rPr>
        <w:t xml:space="preserve"> </w:t>
      </w:r>
      <w:r>
        <w:rPr>
          <w:rtl/>
        </w:rPr>
        <w:t xml:space="preserve">אבי </w:t>
      </w:r>
      <w:proofErr w:type="spellStart"/>
      <w:r>
        <w:rPr>
          <w:rtl/>
        </w:rPr>
        <w:t>דיכטר</w:t>
      </w:r>
      <w:proofErr w:type="spellEnd"/>
      <w:r>
        <w:rPr>
          <w:rtl/>
        </w:rPr>
        <w:t xml:space="preserve"> (הליכוד):</w:t>
      </w:r>
      <w:r w:rsidRPr="00EA1771">
        <w:rPr>
          <w:rStyle w:val="TagStyle"/>
          <w:rtl/>
        </w:rPr>
        <w:t xml:space="preserve"> </w:t>
      </w:r>
      <w:r w:rsidRPr="00821D37">
        <w:rPr>
          <w:rStyle w:val="TagStyle"/>
          <w:rtl/>
        </w:rPr>
        <w:t>&lt;&lt; דובר_המשך &gt;&gt;</w:t>
      </w:r>
      <w:r>
        <w:rPr>
          <w:rtl/>
        </w:rPr>
        <w:t xml:space="preserve">   </w:t>
      </w:r>
      <w:bookmarkEnd w:id="984"/>
    </w:p>
    <w:p w:rsidR="00EA1771" w:rsidRDefault="00EA1771" w:rsidP="00EA1771">
      <w:pPr>
        <w:pStyle w:val="KeepWithNext"/>
        <w:rPr>
          <w:rtl/>
          <w:lang w:eastAsia="he-IL"/>
        </w:rPr>
      </w:pPr>
    </w:p>
    <w:p w:rsidR="00EA1771" w:rsidRDefault="00EA1771" w:rsidP="00EA1771">
      <w:pPr>
        <w:rPr>
          <w:rtl/>
          <w:lang w:eastAsia="he-IL"/>
        </w:rPr>
      </w:pPr>
      <w:r>
        <w:rPr>
          <w:rFonts w:hint="cs"/>
          <w:rtl/>
          <w:lang w:eastAsia="he-IL"/>
        </w:rPr>
        <w:t xml:space="preserve">הוועדה נתבקשה לאשר את החלטת הממשלה בכל פעם מחדש. </w:t>
      </w:r>
      <w:r w:rsidR="00C05B2B">
        <w:rPr>
          <w:rFonts w:hint="cs"/>
          <w:rtl/>
          <w:lang w:eastAsia="he-IL"/>
        </w:rPr>
        <w:t>זה שהיא עושה מעבר למשימתה - - -</w:t>
      </w:r>
    </w:p>
    <w:p w:rsidR="00EA1771" w:rsidRDefault="00EA1771" w:rsidP="00EA1771">
      <w:pPr>
        <w:rPr>
          <w:rtl/>
          <w:lang w:eastAsia="he-IL"/>
        </w:rPr>
      </w:pPr>
    </w:p>
    <w:p w:rsidR="00EA1771" w:rsidRDefault="00EA1771" w:rsidP="00821D37">
      <w:pPr>
        <w:pStyle w:val="af6"/>
      </w:pPr>
      <w:bookmarkStart w:id="985" w:name="ET_yor_5774_36"/>
      <w:r w:rsidRPr="00821D37">
        <w:rPr>
          <w:rStyle w:val="TagStyle"/>
          <w:rtl/>
        </w:rPr>
        <w:t xml:space="preserve"> &lt;&lt; יור &gt;&gt;</w:t>
      </w:r>
      <w:r w:rsidRPr="00EA1771">
        <w:rPr>
          <w:rStyle w:val="TagStyle"/>
          <w:rtl/>
        </w:rPr>
        <w:t xml:space="preserve"> </w:t>
      </w:r>
      <w:r>
        <w:rPr>
          <w:rtl/>
        </w:rPr>
        <w:t>היו"ר צבי האוזר:</w:t>
      </w:r>
      <w:r w:rsidRPr="00EA1771">
        <w:rPr>
          <w:rStyle w:val="TagStyle"/>
          <w:rtl/>
        </w:rPr>
        <w:t xml:space="preserve"> </w:t>
      </w:r>
      <w:r w:rsidRPr="00821D37">
        <w:rPr>
          <w:rStyle w:val="TagStyle"/>
          <w:rtl/>
        </w:rPr>
        <w:t>&lt;&lt; יור &gt;&gt;</w:t>
      </w:r>
      <w:r>
        <w:rPr>
          <w:rtl/>
        </w:rPr>
        <w:t xml:space="preserve">   </w:t>
      </w:r>
      <w:bookmarkEnd w:id="985"/>
    </w:p>
    <w:p w:rsidR="00EA1771" w:rsidRDefault="00EA1771" w:rsidP="00EA1771">
      <w:pPr>
        <w:pStyle w:val="KeepWithNext"/>
        <w:rPr>
          <w:rtl/>
          <w:lang w:eastAsia="he-IL"/>
        </w:rPr>
      </w:pPr>
    </w:p>
    <w:p w:rsidR="00C05B2B" w:rsidRDefault="00EA1771" w:rsidP="00EA1771">
      <w:pPr>
        <w:rPr>
          <w:rtl/>
          <w:lang w:eastAsia="he-IL"/>
        </w:rPr>
      </w:pPr>
      <w:r>
        <w:rPr>
          <w:rFonts w:hint="cs"/>
          <w:rtl/>
          <w:lang w:eastAsia="he-IL"/>
        </w:rPr>
        <w:t>לא, לא, לא. אני מאשר את הבקשה לאיתור שב"כ, שמגדיל את היקף המבודדים</w:t>
      </w:r>
      <w:r w:rsidR="00C05B2B">
        <w:rPr>
          <w:rFonts w:hint="cs"/>
          <w:rtl/>
          <w:lang w:eastAsia="he-IL"/>
        </w:rPr>
        <w:t xml:space="preserve">, שמגדיל </w:t>
      </w:r>
      <w:bookmarkStart w:id="986" w:name="_ETM_Q1_3168701"/>
      <w:bookmarkEnd w:id="986"/>
      <w:r w:rsidR="00C05B2B">
        <w:rPr>
          <w:rFonts w:hint="cs"/>
          <w:rtl/>
          <w:lang w:eastAsia="he-IL"/>
        </w:rPr>
        <w:t>את היקף המבודדים</w:t>
      </w:r>
      <w:r>
        <w:rPr>
          <w:rFonts w:hint="cs"/>
          <w:rtl/>
          <w:lang w:eastAsia="he-IL"/>
        </w:rPr>
        <w:t xml:space="preserve">. אמרתי לך, יש פער </w:t>
      </w:r>
      <w:r w:rsidR="00C05B2B">
        <w:rPr>
          <w:rFonts w:hint="cs"/>
          <w:rtl/>
          <w:lang w:eastAsia="he-IL"/>
        </w:rPr>
        <w:t xml:space="preserve">בין היקף המבודדים בשב"כ, היחס של </w:t>
      </w:r>
      <w:bookmarkStart w:id="987" w:name="_ETM_Q1_3174822"/>
      <w:bookmarkEnd w:id="987"/>
      <w:r w:rsidR="00C05B2B">
        <w:rPr>
          <w:rFonts w:hint="cs"/>
          <w:rtl/>
          <w:lang w:eastAsia="he-IL"/>
        </w:rPr>
        <w:t xml:space="preserve">הבידוד </w:t>
      </w:r>
      <w:r>
        <w:rPr>
          <w:rFonts w:hint="cs"/>
          <w:rtl/>
          <w:lang w:eastAsia="he-IL"/>
        </w:rPr>
        <w:t xml:space="preserve">אל מול יחס החולים שנמצאים אצלו. הוא מכניס יותר באופן יחסי. אני מסתכל על התמונה כולה, ואני חושב שהוועדה הזאת צריכה להגן על זכויות אזרח, שהן לא רק הזכות לפרטיות. </w:t>
      </w:r>
      <w:r w:rsidR="00C05B2B">
        <w:rPr>
          <w:rFonts w:hint="cs"/>
          <w:rtl/>
          <w:lang w:eastAsia="he-IL"/>
        </w:rPr>
        <w:t xml:space="preserve">בסוגיה הזאת, לצד הזכות העיקרית </w:t>
      </w:r>
      <w:r>
        <w:rPr>
          <w:rFonts w:hint="cs"/>
          <w:rtl/>
          <w:lang w:eastAsia="he-IL"/>
        </w:rPr>
        <w:t xml:space="preserve">שהיא הזכות לחיים והמלחמה על בריאות הציבור </w:t>
      </w:r>
      <w:r w:rsidR="00C05B2B">
        <w:rPr>
          <w:rFonts w:hint="cs"/>
          <w:rtl/>
          <w:lang w:eastAsia="he-IL"/>
        </w:rPr>
        <w:t xml:space="preserve">שאנחנו מתייצבים לימינה, ואנחנו </w:t>
      </w:r>
      <w:bookmarkStart w:id="988" w:name="_ETM_Q1_3203353"/>
      <w:bookmarkEnd w:id="988"/>
      <w:r w:rsidR="00C05B2B">
        <w:rPr>
          <w:rFonts w:hint="cs"/>
          <w:rtl/>
          <w:lang w:eastAsia="he-IL"/>
        </w:rPr>
        <w:t xml:space="preserve">והממשלה </w:t>
      </w:r>
      <w:r>
        <w:rPr>
          <w:rFonts w:hint="cs"/>
          <w:rtl/>
          <w:lang w:eastAsia="he-IL"/>
        </w:rPr>
        <w:t xml:space="preserve">באותו צד בכל המלחמה על זכות החיים, </w:t>
      </w:r>
      <w:r w:rsidR="00C05B2B">
        <w:rPr>
          <w:rFonts w:hint="cs"/>
          <w:rtl/>
          <w:lang w:eastAsia="he-IL"/>
        </w:rPr>
        <w:t xml:space="preserve">אנחנו רוצים לצמצם פגיעה באנשים </w:t>
      </w:r>
      <w:bookmarkStart w:id="989" w:name="_ETM_Q1_3212845"/>
      <w:bookmarkEnd w:id="989"/>
      <w:r w:rsidR="00C05B2B">
        <w:rPr>
          <w:rFonts w:hint="cs"/>
          <w:rtl/>
          <w:lang w:eastAsia="he-IL"/>
        </w:rPr>
        <w:t xml:space="preserve">על ידי הפעולה הזאת, </w:t>
      </w:r>
      <w:r>
        <w:rPr>
          <w:rFonts w:hint="cs"/>
          <w:rtl/>
          <w:lang w:eastAsia="he-IL"/>
        </w:rPr>
        <w:t xml:space="preserve">שהיא פעולה לא שגרתית. הפגיעה </w:t>
      </w:r>
      <w:r w:rsidR="00C05B2B">
        <w:rPr>
          <w:rFonts w:hint="cs"/>
          <w:rtl/>
          <w:lang w:eastAsia="he-IL"/>
        </w:rPr>
        <w:t xml:space="preserve">באנשים </w:t>
      </w:r>
      <w:r>
        <w:rPr>
          <w:rFonts w:hint="cs"/>
          <w:rtl/>
          <w:lang w:eastAsia="he-IL"/>
        </w:rPr>
        <w:t>נדונה פה בכובד ראש</w:t>
      </w:r>
      <w:r w:rsidR="00C05B2B">
        <w:rPr>
          <w:rFonts w:hint="cs"/>
          <w:rtl/>
          <w:lang w:eastAsia="he-IL"/>
        </w:rPr>
        <w:t xml:space="preserve"> בשאלת הפגיעה בפרטיות שלהם</w:t>
      </w:r>
      <w:r>
        <w:rPr>
          <w:rFonts w:hint="cs"/>
          <w:rtl/>
          <w:lang w:eastAsia="he-IL"/>
        </w:rPr>
        <w:t>, אבל לצד הפגיעה בפרטיות שלהם</w:t>
      </w:r>
      <w:r w:rsidR="00C05B2B">
        <w:rPr>
          <w:rFonts w:hint="cs"/>
          <w:rtl/>
          <w:lang w:eastAsia="he-IL"/>
        </w:rPr>
        <w:t xml:space="preserve">, בסופו של דבר יש </w:t>
      </w:r>
      <w:bookmarkStart w:id="990" w:name="_ETM_Q1_3225674"/>
      <w:bookmarkEnd w:id="990"/>
      <w:r w:rsidR="00C05B2B">
        <w:rPr>
          <w:rFonts w:hint="cs"/>
          <w:rtl/>
          <w:lang w:eastAsia="he-IL"/>
        </w:rPr>
        <w:t xml:space="preserve">גם פגיעה לא פחותה בחופש התנועה ובחופש העיסוק. לאותו אזרח שמורים לו להיכנס </w:t>
      </w:r>
      <w:bookmarkStart w:id="991" w:name="_ETM_Q1_3237822"/>
      <w:bookmarkEnd w:id="991"/>
      <w:r w:rsidR="00C05B2B">
        <w:rPr>
          <w:rFonts w:hint="cs"/>
          <w:rtl/>
          <w:lang w:eastAsia="he-IL"/>
        </w:rPr>
        <w:t xml:space="preserve">לבידוד, אולי מטרידה אותו הפגיעה בפרטיות שלו, אבל מטרידה אותו </w:t>
      </w:r>
      <w:bookmarkStart w:id="992" w:name="_ETM_Q1_3241468"/>
      <w:bookmarkEnd w:id="992"/>
      <w:r w:rsidR="00C05B2B">
        <w:rPr>
          <w:rFonts w:hint="cs"/>
          <w:rtl/>
          <w:lang w:eastAsia="he-IL"/>
        </w:rPr>
        <w:t xml:space="preserve">בוודאות הפגיעה בצמצום התנועה שלו, הגבלת התנועה שלו והפגיעה בחופש </w:t>
      </w:r>
      <w:bookmarkStart w:id="993" w:name="_ETM_Q1_3246724"/>
      <w:bookmarkEnd w:id="993"/>
      <w:r w:rsidR="00C05B2B">
        <w:rPr>
          <w:rFonts w:hint="cs"/>
          <w:rtl/>
          <w:lang w:eastAsia="he-IL"/>
        </w:rPr>
        <w:t xml:space="preserve">העיסוק שלו. אלה דברים שאנחנו אמונים עליהם, ואנחנו לא יכולים </w:t>
      </w:r>
      <w:bookmarkStart w:id="994" w:name="_ETM_Q1_3252440"/>
      <w:bookmarkEnd w:id="994"/>
      <w:r w:rsidR="00C05B2B">
        <w:rPr>
          <w:rFonts w:hint="cs"/>
          <w:rtl/>
          <w:lang w:eastAsia="he-IL"/>
        </w:rPr>
        <w:t xml:space="preserve">לעצום עיניים. </w:t>
      </w:r>
    </w:p>
    <w:p w:rsidR="00C05B2B" w:rsidRDefault="00C05B2B" w:rsidP="00EA1771">
      <w:pPr>
        <w:rPr>
          <w:rtl/>
          <w:lang w:eastAsia="he-IL"/>
        </w:rPr>
      </w:pPr>
      <w:bookmarkStart w:id="995" w:name="_ETM_Q1_3276751"/>
      <w:bookmarkStart w:id="996" w:name="_ETM_Q1_3276868"/>
      <w:bookmarkEnd w:id="995"/>
      <w:bookmarkEnd w:id="996"/>
    </w:p>
    <w:p w:rsidR="00EA1771" w:rsidRDefault="00C05B2B" w:rsidP="00EA1771">
      <w:pPr>
        <w:rPr>
          <w:rtl/>
          <w:lang w:eastAsia="he-IL"/>
        </w:rPr>
      </w:pPr>
      <w:bookmarkStart w:id="997" w:name="_ETM_Q1_3276895"/>
      <w:bookmarkStart w:id="998" w:name="_ETM_Q1_3276973"/>
      <w:bookmarkEnd w:id="997"/>
      <w:bookmarkEnd w:id="998"/>
      <w:r>
        <w:rPr>
          <w:rFonts w:hint="cs"/>
          <w:rtl/>
          <w:lang w:eastAsia="he-IL"/>
        </w:rPr>
        <w:t xml:space="preserve">אגב, </w:t>
      </w:r>
      <w:proofErr w:type="spellStart"/>
      <w:r>
        <w:rPr>
          <w:rFonts w:hint="cs"/>
          <w:rtl/>
          <w:lang w:eastAsia="he-IL"/>
        </w:rPr>
        <w:t>דיכטר</w:t>
      </w:r>
      <w:proofErr w:type="spellEnd"/>
      <w:r>
        <w:rPr>
          <w:rFonts w:hint="cs"/>
          <w:rtl/>
          <w:lang w:eastAsia="he-IL"/>
        </w:rPr>
        <w:t xml:space="preserve">, יש לנו פה הישג פנטסטי ואני </w:t>
      </w:r>
      <w:bookmarkStart w:id="999" w:name="_ETM_Q1_3255842"/>
      <w:bookmarkEnd w:id="999"/>
      <w:r>
        <w:rPr>
          <w:rFonts w:hint="cs"/>
          <w:rtl/>
          <w:lang w:eastAsia="he-IL"/>
        </w:rPr>
        <w:t xml:space="preserve">מציע לך להתגאות בו. בפעולה מאוד אינטנסיבית הצלחנו להוביל </w:t>
      </w:r>
      <w:bookmarkStart w:id="1000" w:name="_ETM_Q1_3262808"/>
      <w:bookmarkEnd w:id="1000"/>
      <w:r>
        <w:rPr>
          <w:rFonts w:hint="cs"/>
          <w:rtl/>
          <w:lang w:eastAsia="he-IL"/>
        </w:rPr>
        <w:t xml:space="preserve">את המערכת לפיילוט. אני רציתי שזה יהיה מוקדם יותר, לא </w:t>
      </w:r>
      <w:bookmarkStart w:id="1001" w:name="_ETM_Q1_3265662"/>
      <w:bookmarkEnd w:id="1001"/>
      <w:r>
        <w:rPr>
          <w:rFonts w:hint="cs"/>
          <w:rtl/>
          <w:lang w:eastAsia="he-IL"/>
        </w:rPr>
        <w:t xml:space="preserve">נורא. זה היה צריך להיות אחרי הסגר השני, </w:t>
      </w:r>
      <w:proofErr w:type="spellStart"/>
      <w:r>
        <w:rPr>
          <w:rFonts w:hint="cs"/>
          <w:rtl/>
          <w:lang w:eastAsia="he-IL"/>
        </w:rPr>
        <w:t>מייד</w:t>
      </w:r>
      <w:proofErr w:type="spellEnd"/>
      <w:r>
        <w:rPr>
          <w:rFonts w:hint="cs"/>
          <w:rtl/>
          <w:lang w:eastAsia="he-IL"/>
        </w:rPr>
        <w:t xml:space="preserve"> ביום </w:t>
      </w:r>
      <w:bookmarkStart w:id="1002" w:name="_ETM_Q1_3271072"/>
      <w:bookmarkEnd w:id="1002"/>
      <w:r>
        <w:rPr>
          <w:rFonts w:hint="cs"/>
          <w:rtl/>
          <w:lang w:eastAsia="he-IL"/>
        </w:rPr>
        <w:t xml:space="preserve">הראשון. אני מקווה שנוכל בדיאלוג הזה לצמצם את הבידוד ל-10 </w:t>
      </w:r>
      <w:bookmarkStart w:id="1003" w:name="_ETM_Q1_3277131"/>
      <w:bookmarkEnd w:id="1003"/>
      <w:r>
        <w:rPr>
          <w:rFonts w:hint="cs"/>
          <w:rtl/>
          <w:lang w:eastAsia="he-IL"/>
        </w:rPr>
        <w:t xml:space="preserve">ימים, אם הוא יצליח. </w:t>
      </w:r>
    </w:p>
    <w:p w:rsidR="00750B8E" w:rsidRDefault="00750B8E" w:rsidP="00EA1771">
      <w:pPr>
        <w:rPr>
          <w:rtl/>
          <w:lang w:eastAsia="he-IL"/>
        </w:rPr>
      </w:pPr>
    </w:p>
    <w:p w:rsidR="00750B8E" w:rsidRDefault="00750B8E" w:rsidP="00821D37">
      <w:pPr>
        <w:pStyle w:val="-"/>
      </w:pPr>
      <w:bookmarkStart w:id="1004" w:name="ET_speakercontinue_4613_37"/>
      <w:r w:rsidRPr="00821D37">
        <w:rPr>
          <w:rStyle w:val="TagStyle"/>
          <w:rtl/>
        </w:rPr>
        <w:t xml:space="preserve"> &lt;&lt; דובר_המשך &gt;&gt;</w:t>
      </w:r>
      <w:r w:rsidRPr="00750B8E">
        <w:rPr>
          <w:rStyle w:val="TagStyle"/>
          <w:rtl/>
        </w:rPr>
        <w:t xml:space="preserve"> </w:t>
      </w:r>
      <w:r>
        <w:rPr>
          <w:rtl/>
        </w:rPr>
        <w:t xml:space="preserve">אבי </w:t>
      </w:r>
      <w:proofErr w:type="spellStart"/>
      <w:r>
        <w:rPr>
          <w:rtl/>
        </w:rPr>
        <w:t>דיכטר</w:t>
      </w:r>
      <w:proofErr w:type="spellEnd"/>
      <w:r>
        <w:rPr>
          <w:rtl/>
        </w:rPr>
        <w:t xml:space="preserve"> (הליכוד):</w:t>
      </w:r>
      <w:r w:rsidRPr="00750B8E">
        <w:rPr>
          <w:rStyle w:val="TagStyle"/>
          <w:rtl/>
        </w:rPr>
        <w:t xml:space="preserve"> </w:t>
      </w:r>
      <w:r w:rsidRPr="00821D37">
        <w:rPr>
          <w:rStyle w:val="TagStyle"/>
          <w:rtl/>
        </w:rPr>
        <w:t>&lt;&lt; דובר_המשך &gt;&gt;</w:t>
      </w:r>
      <w:r>
        <w:rPr>
          <w:rtl/>
        </w:rPr>
        <w:t xml:space="preserve">   </w:t>
      </w:r>
      <w:bookmarkEnd w:id="1004"/>
    </w:p>
    <w:p w:rsidR="00750B8E" w:rsidRDefault="00750B8E" w:rsidP="00750B8E">
      <w:pPr>
        <w:pStyle w:val="KeepWithNext"/>
        <w:rPr>
          <w:rtl/>
          <w:lang w:eastAsia="he-IL"/>
        </w:rPr>
      </w:pPr>
    </w:p>
    <w:p w:rsidR="00750B8E" w:rsidRDefault="00C05B2B" w:rsidP="00C05B2B">
      <w:pPr>
        <w:rPr>
          <w:rtl/>
          <w:lang w:eastAsia="he-IL"/>
        </w:rPr>
      </w:pPr>
      <w:r>
        <w:rPr>
          <w:rFonts w:hint="cs"/>
          <w:rtl/>
          <w:lang w:eastAsia="he-IL"/>
        </w:rPr>
        <w:t xml:space="preserve">אני אומר לעצמנו שהמשימה העיקרית של </w:t>
      </w:r>
      <w:bookmarkStart w:id="1005" w:name="_ETM_Q1_3282956"/>
      <w:bookmarkEnd w:id="1005"/>
      <w:r>
        <w:rPr>
          <w:rFonts w:hint="cs"/>
          <w:rtl/>
          <w:lang w:eastAsia="he-IL"/>
        </w:rPr>
        <w:t xml:space="preserve">הוועדה הזאת, היא לתקף את ההחלטה או לא לתקף אותה. </w:t>
      </w:r>
      <w:bookmarkStart w:id="1006" w:name="_ETM_Q1_3286717"/>
      <w:bookmarkEnd w:id="1006"/>
      <w:r>
        <w:rPr>
          <w:rFonts w:hint="cs"/>
          <w:rtl/>
          <w:lang w:eastAsia="he-IL"/>
        </w:rPr>
        <w:t xml:space="preserve">אני אומר לעצמנו, שהדיונים פה הם על נתון שאי אפשר </w:t>
      </w:r>
      <w:bookmarkStart w:id="1007" w:name="_ETM_Q1_3292863"/>
      <w:bookmarkEnd w:id="1007"/>
      <w:r>
        <w:rPr>
          <w:rFonts w:hint="cs"/>
          <w:rtl/>
          <w:lang w:eastAsia="he-IL"/>
        </w:rPr>
        <w:t xml:space="preserve">להתווכח </w:t>
      </w:r>
      <w:proofErr w:type="spellStart"/>
      <w:r>
        <w:rPr>
          <w:rFonts w:hint="cs"/>
          <w:rtl/>
          <w:lang w:eastAsia="he-IL"/>
        </w:rPr>
        <w:t>איתו</w:t>
      </w:r>
      <w:proofErr w:type="spellEnd"/>
      <w:r>
        <w:rPr>
          <w:rFonts w:hint="cs"/>
          <w:rtl/>
          <w:lang w:eastAsia="he-IL"/>
        </w:rPr>
        <w:t xml:space="preserve">, כל עוד אין משהו אחר. הביאו את </w:t>
      </w:r>
      <w:bookmarkStart w:id="1008" w:name="_ETM_Q1_3299246"/>
      <w:bookmarkEnd w:id="1008"/>
      <w:r>
        <w:rPr>
          <w:rFonts w:hint="cs"/>
          <w:rtl/>
          <w:lang w:eastAsia="he-IL"/>
        </w:rPr>
        <w:t xml:space="preserve">המגן 2, והוא הרי מת פה על השולחן הזה בכל </w:t>
      </w:r>
      <w:bookmarkStart w:id="1009" w:name="_ETM_Q1_3302753"/>
      <w:bookmarkEnd w:id="1009"/>
      <w:r>
        <w:rPr>
          <w:rFonts w:hint="cs"/>
          <w:rtl/>
          <w:lang w:eastAsia="he-IL"/>
        </w:rPr>
        <w:t xml:space="preserve">דיון שהיה. </w:t>
      </w:r>
      <w:r w:rsidR="00750B8E">
        <w:rPr>
          <w:rFonts w:hint="cs"/>
          <w:rtl/>
          <w:lang w:eastAsia="he-IL"/>
        </w:rPr>
        <w:t xml:space="preserve">הסתבר שהוא </w:t>
      </w:r>
      <w:proofErr w:type="spellStart"/>
      <w:r>
        <w:rPr>
          <w:rFonts w:hint="cs"/>
          <w:rtl/>
          <w:lang w:eastAsia="he-IL"/>
        </w:rPr>
        <w:t>אובסוליט</w:t>
      </w:r>
      <w:proofErr w:type="spellEnd"/>
      <w:r>
        <w:rPr>
          <w:rFonts w:hint="cs"/>
          <w:rtl/>
          <w:lang w:eastAsia="he-IL"/>
        </w:rPr>
        <w:t xml:space="preserve">. למה? אני לא יודע להגיד כרגע </w:t>
      </w:r>
      <w:bookmarkStart w:id="1010" w:name="_ETM_Q1_3308342"/>
      <w:bookmarkEnd w:id="1010"/>
      <w:r>
        <w:rPr>
          <w:rFonts w:hint="cs"/>
          <w:rtl/>
          <w:lang w:eastAsia="he-IL"/>
        </w:rPr>
        <w:t xml:space="preserve">אם זה מוצדק או לא. עובדתית, זה </w:t>
      </w:r>
      <w:proofErr w:type="spellStart"/>
      <w:r>
        <w:rPr>
          <w:rFonts w:hint="cs"/>
          <w:rtl/>
          <w:lang w:eastAsia="he-IL"/>
        </w:rPr>
        <w:t>אובסוליט</w:t>
      </w:r>
      <w:proofErr w:type="spellEnd"/>
      <w:r>
        <w:rPr>
          <w:rFonts w:hint="cs"/>
          <w:rtl/>
          <w:lang w:eastAsia="he-IL"/>
        </w:rPr>
        <w:t xml:space="preserve">. האם להביא </w:t>
      </w:r>
      <w:bookmarkStart w:id="1011" w:name="_ETM_Q1_3310157"/>
      <w:bookmarkEnd w:id="1011"/>
      <w:r>
        <w:rPr>
          <w:rFonts w:hint="cs"/>
          <w:rtl/>
          <w:lang w:eastAsia="he-IL"/>
        </w:rPr>
        <w:t xml:space="preserve">את מגן 2 או לא? כשיהיה מגן 2 שמראה ביצועים </w:t>
      </w:r>
      <w:bookmarkStart w:id="1012" w:name="_ETM_Q1_3315937"/>
      <w:bookmarkEnd w:id="1012"/>
      <w:r>
        <w:rPr>
          <w:rFonts w:hint="cs"/>
          <w:rtl/>
          <w:lang w:eastAsia="he-IL"/>
        </w:rPr>
        <w:t xml:space="preserve">סבירים, אפשר יהיה לעשות דיון ענייני. אני חושב שלסכן חיי </w:t>
      </w:r>
      <w:bookmarkStart w:id="1013" w:name="_ETM_Q1_3321752"/>
      <w:bookmarkEnd w:id="1013"/>
      <w:r>
        <w:rPr>
          <w:rFonts w:hint="cs"/>
          <w:rtl/>
          <w:lang w:eastAsia="he-IL"/>
        </w:rPr>
        <w:t xml:space="preserve">אדם זה טעות איומה. ראינו </w:t>
      </w:r>
      <w:bookmarkStart w:id="1014" w:name="_ETM_Q1_3334155"/>
      <w:bookmarkEnd w:id="1014"/>
      <w:r>
        <w:rPr>
          <w:rFonts w:hint="cs"/>
          <w:rtl/>
          <w:lang w:eastAsia="he-IL"/>
        </w:rPr>
        <w:t xml:space="preserve">בביקור שלנו באלון, אם אני זוכר נכון, מתוך 6 מגעים, </w:t>
      </w:r>
      <w:bookmarkStart w:id="1015" w:name="_ETM_Q1_3340503"/>
      <w:bookmarkEnd w:id="1015"/>
      <w:r>
        <w:rPr>
          <w:rFonts w:hint="cs"/>
          <w:rtl/>
          <w:lang w:eastAsia="he-IL"/>
        </w:rPr>
        <w:t xml:space="preserve">מדווחים 1, ואלה הפרופורציות פחות או יותר, שנאמרו שם. וזה </w:t>
      </w:r>
      <w:bookmarkStart w:id="1016" w:name="_ETM_Q1_3346161"/>
      <w:bookmarkEnd w:id="1016"/>
      <w:r>
        <w:rPr>
          <w:rFonts w:hint="cs"/>
          <w:rtl/>
          <w:lang w:eastAsia="he-IL"/>
        </w:rPr>
        <w:t xml:space="preserve">מכל מיני סיבות. אתה מוכרח לאזן את זה, מכיוון ש-5 </w:t>
      </w:r>
      <w:bookmarkStart w:id="1017" w:name="_ETM_Q1_3351940"/>
      <w:bookmarkEnd w:id="1017"/>
      <w:r>
        <w:rPr>
          <w:rFonts w:hint="cs"/>
          <w:rtl/>
          <w:lang w:eastAsia="he-IL"/>
        </w:rPr>
        <w:t xml:space="preserve">אנשים חומקים בין האצבעות ומדביקים אחרים. אתה חייב לאתר </w:t>
      </w:r>
      <w:bookmarkStart w:id="1018" w:name="_ETM_Q1_3356681"/>
      <w:bookmarkEnd w:id="1018"/>
      <w:r>
        <w:rPr>
          <w:rFonts w:hint="cs"/>
          <w:rtl/>
          <w:lang w:eastAsia="he-IL"/>
        </w:rPr>
        <w:t xml:space="preserve">אותם. עד שמשרד הבריאות או כל גורם אחר יביא לכאן </w:t>
      </w:r>
      <w:bookmarkStart w:id="1019" w:name="_ETM_Q1_3360024"/>
      <w:bookmarkEnd w:id="1019"/>
      <w:r>
        <w:rPr>
          <w:rFonts w:hint="cs"/>
          <w:rtl/>
          <w:lang w:eastAsia="he-IL"/>
        </w:rPr>
        <w:t>כלי אפקטיבי,</w:t>
      </w:r>
      <w:r w:rsidR="00750B8E">
        <w:rPr>
          <w:rFonts w:hint="cs"/>
          <w:rtl/>
          <w:lang w:eastAsia="he-IL"/>
        </w:rPr>
        <w:t xml:space="preserve"> מוכח, שעושה עבודה מאזנת, אז אני לא יודע על מה אנחנו מתדיינים בכל פעם דיונים ארוכים</w:t>
      </w:r>
      <w:r>
        <w:rPr>
          <w:rFonts w:hint="cs"/>
          <w:rtl/>
          <w:lang w:eastAsia="he-IL"/>
        </w:rPr>
        <w:t>, וסליחה, חצי</w:t>
      </w:r>
      <w:r w:rsidR="00750B8E">
        <w:rPr>
          <w:rFonts w:hint="cs"/>
          <w:rtl/>
          <w:lang w:eastAsia="he-IL"/>
        </w:rPr>
        <w:t xml:space="preserve"> פילוסופיים. </w:t>
      </w:r>
    </w:p>
    <w:p w:rsidR="00EE799D" w:rsidRDefault="00EE799D">
      <w:pPr>
        <w:bidi w:val="0"/>
        <w:spacing w:line="240" w:lineRule="auto"/>
        <w:ind w:firstLine="0"/>
        <w:jc w:val="left"/>
        <w:rPr>
          <w:rtl/>
          <w:lang w:eastAsia="he-IL"/>
        </w:rPr>
      </w:pPr>
      <w:r>
        <w:rPr>
          <w:rtl/>
          <w:lang w:eastAsia="he-IL"/>
        </w:rPr>
        <w:br w:type="page"/>
      </w:r>
    </w:p>
    <w:p w:rsidR="00750B8E" w:rsidRDefault="00750B8E" w:rsidP="00750B8E">
      <w:pPr>
        <w:rPr>
          <w:rtl/>
          <w:lang w:eastAsia="he-IL"/>
        </w:rPr>
      </w:pPr>
    </w:p>
    <w:p w:rsidR="00750B8E" w:rsidRDefault="00750B8E" w:rsidP="00821D37">
      <w:pPr>
        <w:pStyle w:val="af6"/>
      </w:pPr>
      <w:bookmarkStart w:id="1020" w:name="ET_yor_5774_38"/>
      <w:r w:rsidRPr="00821D37">
        <w:rPr>
          <w:rStyle w:val="TagStyle"/>
          <w:rtl/>
        </w:rPr>
        <w:t xml:space="preserve"> &lt;&lt; יור &gt;&gt;</w:t>
      </w:r>
      <w:r w:rsidRPr="00750B8E">
        <w:rPr>
          <w:rStyle w:val="TagStyle"/>
          <w:rtl/>
        </w:rPr>
        <w:t xml:space="preserve"> </w:t>
      </w:r>
      <w:r>
        <w:rPr>
          <w:rtl/>
        </w:rPr>
        <w:t>היו"ר צבי האוזר:</w:t>
      </w:r>
      <w:r w:rsidRPr="00750B8E">
        <w:rPr>
          <w:rStyle w:val="TagStyle"/>
          <w:rtl/>
        </w:rPr>
        <w:t xml:space="preserve"> </w:t>
      </w:r>
      <w:r w:rsidRPr="00821D37">
        <w:rPr>
          <w:rStyle w:val="TagStyle"/>
          <w:rtl/>
        </w:rPr>
        <w:t>&lt;&lt; יור &gt;&gt;</w:t>
      </w:r>
      <w:r>
        <w:rPr>
          <w:rtl/>
        </w:rPr>
        <w:t xml:space="preserve">   </w:t>
      </w:r>
      <w:bookmarkEnd w:id="1020"/>
    </w:p>
    <w:p w:rsidR="00750B8E" w:rsidRDefault="00750B8E" w:rsidP="00750B8E">
      <w:pPr>
        <w:pStyle w:val="KeepWithNext"/>
        <w:rPr>
          <w:rtl/>
          <w:lang w:eastAsia="he-IL"/>
        </w:rPr>
      </w:pPr>
    </w:p>
    <w:p w:rsidR="00EE799D" w:rsidRDefault="00750B8E" w:rsidP="00EE799D">
      <w:pPr>
        <w:rPr>
          <w:rtl/>
          <w:lang w:eastAsia="he-IL"/>
        </w:rPr>
      </w:pPr>
      <w:r>
        <w:rPr>
          <w:rFonts w:hint="cs"/>
          <w:rtl/>
          <w:lang w:eastAsia="he-IL"/>
        </w:rPr>
        <w:t xml:space="preserve">אני מודה לך, </w:t>
      </w:r>
      <w:r w:rsidR="00C05B2B">
        <w:rPr>
          <w:rFonts w:hint="cs"/>
          <w:rtl/>
          <w:lang w:eastAsia="he-IL"/>
        </w:rPr>
        <w:t xml:space="preserve">חבר הכנסת </w:t>
      </w:r>
      <w:proofErr w:type="spellStart"/>
      <w:r w:rsidR="00C05B2B">
        <w:rPr>
          <w:rFonts w:hint="cs"/>
          <w:rtl/>
          <w:lang w:eastAsia="he-IL"/>
        </w:rPr>
        <w:t>דיכטר</w:t>
      </w:r>
      <w:proofErr w:type="spellEnd"/>
      <w:r w:rsidR="00C05B2B">
        <w:rPr>
          <w:rFonts w:hint="cs"/>
          <w:rtl/>
          <w:lang w:eastAsia="he-IL"/>
        </w:rPr>
        <w:t xml:space="preserve">, </w:t>
      </w:r>
      <w:r>
        <w:rPr>
          <w:rFonts w:hint="cs"/>
          <w:rtl/>
          <w:lang w:eastAsia="he-IL"/>
        </w:rPr>
        <w:t xml:space="preserve">והייתי רוצה שד"ר קלינר יתייחס לזה. אנחנו שומעים </w:t>
      </w:r>
      <w:r w:rsidR="00C05B2B">
        <w:rPr>
          <w:rtl/>
          <w:lang w:eastAsia="he-IL"/>
        </w:rPr>
        <w:t>–</w:t>
      </w:r>
      <w:r w:rsidR="00C05B2B">
        <w:rPr>
          <w:rFonts w:hint="cs"/>
          <w:rtl/>
          <w:lang w:eastAsia="he-IL"/>
        </w:rPr>
        <w:t xml:space="preserve"> גם </w:t>
      </w:r>
      <w:bookmarkStart w:id="1021" w:name="_ETM_Q1_3381891"/>
      <w:bookmarkEnd w:id="1021"/>
      <w:r w:rsidR="00C05B2B">
        <w:rPr>
          <w:rFonts w:hint="cs"/>
          <w:rtl/>
          <w:lang w:eastAsia="he-IL"/>
        </w:rPr>
        <w:t xml:space="preserve">מי שמעיין בפרוטוקול של הממשלה, גם מי שמעיין </w:t>
      </w:r>
      <w:bookmarkStart w:id="1022" w:name="_ETM_Q1_3384099"/>
      <w:bookmarkEnd w:id="1022"/>
      <w:r w:rsidR="00C05B2B">
        <w:rPr>
          <w:rFonts w:hint="cs"/>
          <w:rtl/>
          <w:lang w:eastAsia="he-IL"/>
        </w:rPr>
        <w:t xml:space="preserve">בתקשורת </w:t>
      </w:r>
      <w:r w:rsidR="00C05B2B">
        <w:rPr>
          <w:rtl/>
          <w:lang w:eastAsia="he-IL"/>
        </w:rPr>
        <w:t>–</w:t>
      </w:r>
      <w:r w:rsidR="00C05B2B">
        <w:rPr>
          <w:rFonts w:hint="cs"/>
          <w:rtl/>
          <w:lang w:eastAsia="he-IL"/>
        </w:rPr>
        <w:t xml:space="preserve"> ש</w:t>
      </w:r>
      <w:r>
        <w:rPr>
          <w:rFonts w:hint="cs"/>
          <w:rtl/>
          <w:lang w:eastAsia="he-IL"/>
        </w:rPr>
        <w:t xml:space="preserve">בקרב שרים בממשלה </w:t>
      </w:r>
      <w:r w:rsidR="00C05B2B">
        <w:rPr>
          <w:rFonts w:hint="cs"/>
          <w:rtl/>
          <w:lang w:eastAsia="he-IL"/>
        </w:rPr>
        <w:t xml:space="preserve">יש מחשבות שצריך לחזור למגן 2 או למצוא חלופה שנייה. </w:t>
      </w:r>
      <w:bookmarkStart w:id="1023" w:name="_ETM_Q1_3393762"/>
      <w:bookmarkEnd w:id="1023"/>
      <w:r w:rsidR="00C05B2B">
        <w:rPr>
          <w:rFonts w:hint="cs"/>
          <w:rtl/>
          <w:lang w:eastAsia="he-IL"/>
        </w:rPr>
        <w:t>איך אתה רואה את הדברים?</w:t>
      </w:r>
    </w:p>
    <w:p w:rsidR="00750B8E" w:rsidRDefault="00750B8E" w:rsidP="00750B8E">
      <w:pPr>
        <w:rPr>
          <w:rtl/>
          <w:lang w:eastAsia="he-IL"/>
        </w:rPr>
      </w:pPr>
    </w:p>
    <w:p w:rsidR="00750B8E" w:rsidRDefault="00750B8E" w:rsidP="00821D37">
      <w:pPr>
        <w:pStyle w:val="a4"/>
      </w:pPr>
      <w:bookmarkStart w:id="1024" w:name="ET_speaker_דר_אודי_קלינר_39"/>
      <w:r w:rsidRPr="00821D37">
        <w:rPr>
          <w:rStyle w:val="TagStyle"/>
          <w:rtl/>
        </w:rPr>
        <w:t xml:space="preserve"> &lt;&lt; דובר &gt;&gt;</w:t>
      </w:r>
      <w:r w:rsidRPr="00750B8E">
        <w:rPr>
          <w:rStyle w:val="TagStyle"/>
          <w:rtl/>
        </w:rPr>
        <w:t xml:space="preserve"> </w:t>
      </w:r>
      <w:r>
        <w:rPr>
          <w:rtl/>
        </w:rPr>
        <w:t>ד"ר אודי קלינר:</w:t>
      </w:r>
      <w:r w:rsidRPr="00750B8E">
        <w:rPr>
          <w:rStyle w:val="TagStyle"/>
          <w:rtl/>
        </w:rPr>
        <w:t xml:space="preserve"> </w:t>
      </w:r>
      <w:r w:rsidRPr="00821D37">
        <w:rPr>
          <w:rStyle w:val="TagStyle"/>
          <w:rtl/>
        </w:rPr>
        <w:t>&lt;&lt; דובר &gt;&gt;</w:t>
      </w:r>
      <w:r>
        <w:rPr>
          <w:rtl/>
        </w:rPr>
        <w:t xml:space="preserve">   </w:t>
      </w:r>
      <w:bookmarkEnd w:id="1024"/>
    </w:p>
    <w:p w:rsidR="00750B8E" w:rsidRDefault="00750B8E" w:rsidP="00750B8E">
      <w:pPr>
        <w:pStyle w:val="KeepWithNext"/>
        <w:rPr>
          <w:rtl/>
          <w:lang w:eastAsia="he-IL"/>
        </w:rPr>
      </w:pPr>
    </w:p>
    <w:p w:rsidR="00750B8E" w:rsidRDefault="00750B8E" w:rsidP="00750B8E">
      <w:pPr>
        <w:rPr>
          <w:rtl/>
          <w:lang w:eastAsia="he-IL"/>
        </w:rPr>
      </w:pPr>
      <w:r>
        <w:rPr>
          <w:rFonts w:hint="cs"/>
          <w:rtl/>
          <w:lang w:eastAsia="he-IL"/>
        </w:rPr>
        <w:t xml:space="preserve">אני לא יכול לדבר בשם השרים. משרד הבריאות לא </w:t>
      </w:r>
      <w:r w:rsidR="00C05B2B">
        <w:rPr>
          <w:rFonts w:hint="cs"/>
          <w:rtl/>
          <w:lang w:eastAsia="he-IL"/>
        </w:rPr>
        <w:t xml:space="preserve">נעול על השב"כ. אין לנו מניות שם, </w:t>
      </w:r>
      <w:r>
        <w:rPr>
          <w:rFonts w:hint="cs"/>
          <w:rtl/>
          <w:lang w:eastAsia="he-IL"/>
        </w:rPr>
        <w:t xml:space="preserve">וכל עוד נראה שיש לנו כלי אפקטיבי אחר, שנותן תפוקה דומה </w:t>
      </w:r>
      <w:r w:rsidR="00C05B2B">
        <w:rPr>
          <w:rFonts w:hint="cs"/>
          <w:rtl/>
          <w:lang w:eastAsia="he-IL"/>
        </w:rPr>
        <w:t xml:space="preserve">או קרובה </w:t>
      </w:r>
      <w:r>
        <w:rPr>
          <w:rFonts w:hint="cs"/>
          <w:rtl/>
          <w:lang w:eastAsia="he-IL"/>
        </w:rPr>
        <w:t>לזה</w:t>
      </w:r>
      <w:r w:rsidR="00C05B2B">
        <w:rPr>
          <w:rFonts w:hint="cs"/>
          <w:rtl/>
          <w:lang w:eastAsia="he-IL"/>
        </w:rPr>
        <w:t xml:space="preserve"> </w:t>
      </w:r>
      <w:bookmarkStart w:id="1025" w:name="_ETM_Q1_3419267"/>
      <w:bookmarkEnd w:id="1025"/>
      <w:r w:rsidR="00C05B2B">
        <w:rPr>
          <w:rFonts w:hint="cs"/>
          <w:rtl/>
          <w:lang w:eastAsia="he-IL"/>
        </w:rPr>
        <w:t>אפילו</w:t>
      </w:r>
      <w:r>
        <w:rPr>
          <w:rFonts w:hint="cs"/>
          <w:rtl/>
          <w:lang w:eastAsia="he-IL"/>
        </w:rPr>
        <w:t xml:space="preserve">, נשמח להחליף. </w:t>
      </w:r>
    </w:p>
    <w:p w:rsidR="00750B8E" w:rsidRDefault="00750B8E" w:rsidP="00750B8E">
      <w:pPr>
        <w:rPr>
          <w:rtl/>
          <w:lang w:eastAsia="he-IL"/>
        </w:rPr>
      </w:pPr>
    </w:p>
    <w:p w:rsidR="00750B8E" w:rsidRDefault="00750B8E" w:rsidP="00821D37">
      <w:pPr>
        <w:pStyle w:val="af6"/>
      </w:pPr>
      <w:bookmarkStart w:id="1026" w:name="ET_yor_5774_40"/>
      <w:r w:rsidRPr="00821D37">
        <w:rPr>
          <w:rStyle w:val="TagStyle"/>
          <w:rtl/>
        </w:rPr>
        <w:t xml:space="preserve"> &lt;&lt; יור &gt;&gt;</w:t>
      </w:r>
      <w:r w:rsidRPr="00750B8E">
        <w:rPr>
          <w:rStyle w:val="TagStyle"/>
          <w:rtl/>
        </w:rPr>
        <w:t xml:space="preserve"> </w:t>
      </w:r>
      <w:r>
        <w:rPr>
          <w:rtl/>
        </w:rPr>
        <w:t>היו"ר צבי האוזר:</w:t>
      </w:r>
      <w:r w:rsidRPr="00750B8E">
        <w:rPr>
          <w:rStyle w:val="TagStyle"/>
          <w:rtl/>
        </w:rPr>
        <w:t xml:space="preserve"> </w:t>
      </w:r>
      <w:r w:rsidRPr="00821D37">
        <w:rPr>
          <w:rStyle w:val="TagStyle"/>
          <w:rtl/>
        </w:rPr>
        <w:t>&lt;&lt; יור &gt;&gt;</w:t>
      </w:r>
      <w:r>
        <w:rPr>
          <w:rtl/>
        </w:rPr>
        <w:t xml:space="preserve">   </w:t>
      </w:r>
      <w:bookmarkEnd w:id="1026"/>
    </w:p>
    <w:p w:rsidR="00750B8E" w:rsidRDefault="00750B8E" w:rsidP="00750B8E">
      <w:pPr>
        <w:pStyle w:val="KeepWithNext"/>
        <w:rPr>
          <w:rtl/>
          <w:lang w:eastAsia="he-IL"/>
        </w:rPr>
      </w:pPr>
    </w:p>
    <w:p w:rsidR="00750B8E" w:rsidRDefault="00750B8E" w:rsidP="0081038A">
      <w:pPr>
        <w:rPr>
          <w:rtl/>
          <w:lang w:eastAsia="he-IL"/>
        </w:rPr>
      </w:pPr>
      <w:r>
        <w:rPr>
          <w:rFonts w:hint="cs"/>
          <w:rtl/>
          <w:lang w:eastAsia="he-IL"/>
        </w:rPr>
        <w:t>זה ברור לי, אבל זה לא "כל עוד אנחנו נראה". האחריות בחוק</w:t>
      </w:r>
      <w:r w:rsidR="00C05B2B">
        <w:rPr>
          <w:rFonts w:hint="cs"/>
          <w:rtl/>
          <w:lang w:eastAsia="he-IL"/>
        </w:rPr>
        <w:t>, כפי שאנחנו חוקקנו,</w:t>
      </w:r>
      <w:r>
        <w:rPr>
          <w:rFonts w:hint="cs"/>
          <w:rtl/>
          <w:lang w:eastAsia="he-IL"/>
        </w:rPr>
        <w:t xml:space="preserve"> מוטלת על משרד הבריאות</w:t>
      </w:r>
      <w:r w:rsidR="00C05B2B">
        <w:rPr>
          <w:rFonts w:hint="cs"/>
          <w:rtl/>
          <w:lang w:eastAsia="he-IL"/>
        </w:rPr>
        <w:t>. היא לא מוטלת</w:t>
      </w:r>
      <w:r>
        <w:rPr>
          <w:rFonts w:hint="cs"/>
          <w:rtl/>
          <w:lang w:eastAsia="he-IL"/>
        </w:rPr>
        <w:t xml:space="preserve"> על השרים, </w:t>
      </w:r>
      <w:r w:rsidR="00C05B2B">
        <w:rPr>
          <w:rFonts w:hint="cs"/>
          <w:rtl/>
          <w:lang w:eastAsia="he-IL"/>
        </w:rPr>
        <w:t>היא לא מוטלת על הוועדה וג</w:t>
      </w:r>
      <w:bookmarkStart w:id="1027" w:name="_ETM_Q1_3437552"/>
      <w:bookmarkEnd w:id="1027"/>
      <w:r w:rsidR="00C05B2B">
        <w:rPr>
          <w:rFonts w:hint="cs"/>
          <w:rtl/>
          <w:lang w:eastAsia="he-IL"/>
        </w:rPr>
        <w:t xml:space="preserve">ם לא על ארגוני החברה האזרחית. </w:t>
      </w:r>
      <w:r>
        <w:rPr>
          <w:rFonts w:hint="cs"/>
          <w:rtl/>
          <w:lang w:eastAsia="he-IL"/>
        </w:rPr>
        <w:t xml:space="preserve">האם </w:t>
      </w:r>
      <w:r w:rsidR="00C05B2B">
        <w:rPr>
          <w:rFonts w:hint="cs"/>
          <w:rtl/>
          <w:lang w:eastAsia="he-IL"/>
        </w:rPr>
        <w:t xml:space="preserve">משרד הבריאות עושה </w:t>
      </w:r>
      <w:bookmarkStart w:id="1028" w:name="_ETM_Q1_3441157"/>
      <w:bookmarkEnd w:id="1028"/>
      <w:r w:rsidR="00C05B2B">
        <w:rPr>
          <w:rFonts w:hint="cs"/>
          <w:rtl/>
          <w:lang w:eastAsia="he-IL"/>
        </w:rPr>
        <w:t xml:space="preserve">פעילות כדי לנסות ולמצוא כלי אפקטיבי? </w:t>
      </w:r>
      <w:r>
        <w:rPr>
          <w:rFonts w:hint="cs"/>
          <w:rtl/>
          <w:lang w:eastAsia="he-IL"/>
        </w:rPr>
        <w:t>אתה יכול להגיד לנו שמשרד הבריאות חושב שמגן 2 אינו אפקטיבי? אנחנו גם יודעים שאתם לא משקיעים בו יותר</w:t>
      </w:r>
      <w:r w:rsidR="0081038A">
        <w:rPr>
          <w:rFonts w:hint="cs"/>
          <w:rtl/>
          <w:lang w:eastAsia="he-IL"/>
        </w:rPr>
        <w:t xml:space="preserve">, לא בהפצתו בקרב </w:t>
      </w:r>
      <w:bookmarkStart w:id="1029" w:name="_ETM_Q1_3456441"/>
      <w:bookmarkEnd w:id="1029"/>
      <w:r w:rsidR="0081038A">
        <w:rPr>
          <w:rFonts w:hint="cs"/>
          <w:rtl/>
          <w:lang w:eastAsia="he-IL"/>
        </w:rPr>
        <w:t xml:space="preserve">הציבור, לא בפרסום וכולי. </w:t>
      </w:r>
      <w:r>
        <w:rPr>
          <w:rFonts w:hint="cs"/>
          <w:rtl/>
          <w:lang w:eastAsia="he-IL"/>
        </w:rPr>
        <w:t xml:space="preserve">האם </w:t>
      </w:r>
      <w:r w:rsidR="0081038A">
        <w:rPr>
          <w:rFonts w:hint="cs"/>
          <w:rtl/>
          <w:lang w:eastAsia="he-IL"/>
        </w:rPr>
        <w:t xml:space="preserve">אתה יכול להצהיר </w:t>
      </w:r>
      <w:r w:rsidR="0081038A">
        <w:rPr>
          <w:rtl/>
          <w:lang w:eastAsia="he-IL"/>
        </w:rPr>
        <w:t>–</w:t>
      </w:r>
      <w:r w:rsidR="0081038A">
        <w:rPr>
          <w:rFonts w:hint="cs"/>
          <w:rtl/>
          <w:lang w:eastAsia="he-IL"/>
        </w:rPr>
        <w:t xml:space="preserve"> </w:t>
      </w:r>
      <w:bookmarkStart w:id="1030" w:name="_ETM_Q1_3465041"/>
      <w:bookmarkEnd w:id="1030"/>
      <w:r>
        <w:rPr>
          <w:rFonts w:hint="cs"/>
          <w:rtl/>
          <w:lang w:eastAsia="he-IL"/>
        </w:rPr>
        <w:t>זאת אמירה חשובה אני לא בא לבקר אותך</w:t>
      </w:r>
      <w:r w:rsidR="0081038A">
        <w:rPr>
          <w:rFonts w:hint="cs"/>
          <w:rtl/>
          <w:lang w:eastAsia="he-IL"/>
        </w:rPr>
        <w:t xml:space="preserve"> </w:t>
      </w:r>
      <w:r w:rsidR="0081038A">
        <w:rPr>
          <w:rtl/>
          <w:lang w:eastAsia="he-IL"/>
        </w:rPr>
        <w:t>–</w:t>
      </w:r>
      <w:r w:rsidR="0081038A">
        <w:rPr>
          <w:rFonts w:hint="cs"/>
          <w:rtl/>
          <w:lang w:eastAsia="he-IL"/>
        </w:rPr>
        <w:t xml:space="preserve"> </w:t>
      </w:r>
      <w:r>
        <w:rPr>
          <w:rFonts w:hint="cs"/>
          <w:rtl/>
          <w:lang w:eastAsia="he-IL"/>
        </w:rPr>
        <w:t xml:space="preserve"> אבל אנחנו באיזשהו לימבו כזה. האם </w:t>
      </w:r>
      <w:r w:rsidR="0081038A">
        <w:rPr>
          <w:rFonts w:hint="cs"/>
          <w:rtl/>
          <w:lang w:eastAsia="he-IL"/>
        </w:rPr>
        <w:t xml:space="preserve">מבחינתכם </w:t>
      </w:r>
      <w:r>
        <w:rPr>
          <w:rFonts w:hint="cs"/>
          <w:rtl/>
          <w:lang w:eastAsia="he-IL"/>
        </w:rPr>
        <w:t xml:space="preserve">מגן 2 ירד מסדר היום </w:t>
      </w:r>
      <w:r w:rsidR="0081038A">
        <w:rPr>
          <w:rFonts w:hint="cs"/>
          <w:rtl/>
          <w:lang w:eastAsia="he-IL"/>
        </w:rPr>
        <w:t xml:space="preserve">והוא לא רלוונטי, והאם אתם משקיעים </w:t>
      </w:r>
      <w:bookmarkStart w:id="1031" w:name="_ETM_Q1_3475398"/>
      <w:bookmarkEnd w:id="1031"/>
      <w:r w:rsidR="0081038A">
        <w:rPr>
          <w:rFonts w:hint="cs"/>
          <w:rtl/>
          <w:lang w:eastAsia="he-IL"/>
        </w:rPr>
        <w:t xml:space="preserve">פעולה בניסיון למצוא חלופות לאיכוני שב"כ? </w:t>
      </w:r>
      <w:r>
        <w:rPr>
          <w:rFonts w:hint="cs"/>
          <w:rtl/>
          <w:lang w:eastAsia="he-IL"/>
        </w:rPr>
        <w:t>תעדכן אותנו איפה זה עומד. לפחות על פי הפרוטוקול, אנחנו קוראים שיש</w:t>
      </w:r>
      <w:r w:rsidR="0081038A">
        <w:rPr>
          <w:rFonts w:hint="cs"/>
          <w:rtl/>
          <w:lang w:eastAsia="he-IL"/>
        </w:rPr>
        <w:t xml:space="preserve"> דברים</w:t>
      </w:r>
      <w:r>
        <w:rPr>
          <w:rFonts w:hint="cs"/>
          <w:rtl/>
          <w:lang w:eastAsia="he-IL"/>
        </w:rPr>
        <w:t xml:space="preserve">. </w:t>
      </w:r>
    </w:p>
    <w:p w:rsidR="00750B8E" w:rsidRDefault="00750B8E" w:rsidP="00750B8E">
      <w:pPr>
        <w:rPr>
          <w:rtl/>
          <w:lang w:eastAsia="he-IL"/>
        </w:rPr>
      </w:pPr>
    </w:p>
    <w:p w:rsidR="00750B8E" w:rsidRDefault="00750B8E" w:rsidP="00821D37">
      <w:pPr>
        <w:pStyle w:val="-"/>
        <w:rPr>
          <w:rtl/>
        </w:rPr>
      </w:pPr>
      <w:bookmarkStart w:id="1032" w:name="ET_speakercontinue_4613_43"/>
      <w:r w:rsidRPr="00821D37">
        <w:rPr>
          <w:rStyle w:val="TagStyle"/>
          <w:rtl/>
        </w:rPr>
        <w:t xml:space="preserve"> &lt;&lt; דובר_המשך &gt;&gt;</w:t>
      </w:r>
      <w:r w:rsidRPr="00750B8E">
        <w:rPr>
          <w:rStyle w:val="TagStyle"/>
          <w:rtl/>
        </w:rPr>
        <w:t xml:space="preserve"> </w:t>
      </w:r>
      <w:r>
        <w:rPr>
          <w:rtl/>
        </w:rPr>
        <w:t xml:space="preserve">אבי </w:t>
      </w:r>
      <w:proofErr w:type="spellStart"/>
      <w:r>
        <w:rPr>
          <w:rtl/>
        </w:rPr>
        <w:t>דיכטר</w:t>
      </w:r>
      <w:proofErr w:type="spellEnd"/>
      <w:r>
        <w:rPr>
          <w:rtl/>
        </w:rPr>
        <w:t xml:space="preserve"> (הליכוד):</w:t>
      </w:r>
      <w:r w:rsidRPr="00750B8E">
        <w:rPr>
          <w:rStyle w:val="TagStyle"/>
          <w:rtl/>
        </w:rPr>
        <w:t xml:space="preserve"> </w:t>
      </w:r>
      <w:r w:rsidRPr="00821D37">
        <w:rPr>
          <w:rStyle w:val="TagStyle"/>
          <w:rtl/>
        </w:rPr>
        <w:t>&lt;&lt; דובר_המשך &gt;&gt;</w:t>
      </w:r>
      <w:r>
        <w:rPr>
          <w:rtl/>
        </w:rPr>
        <w:t xml:space="preserve">   </w:t>
      </w:r>
      <w:bookmarkEnd w:id="1032"/>
    </w:p>
    <w:p w:rsidR="00750B8E" w:rsidRDefault="00750B8E" w:rsidP="00750B8E">
      <w:pPr>
        <w:pStyle w:val="KeepWithNext"/>
        <w:rPr>
          <w:rtl/>
          <w:lang w:eastAsia="he-IL"/>
        </w:rPr>
      </w:pPr>
    </w:p>
    <w:p w:rsidR="00750B8E" w:rsidRDefault="0081038A" w:rsidP="00750B8E">
      <w:pPr>
        <w:rPr>
          <w:rtl/>
          <w:lang w:eastAsia="he-IL"/>
        </w:rPr>
      </w:pPr>
      <w:r>
        <w:rPr>
          <w:rFonts w:hint="cs"/>
          <w:rtl/>
          <w:lang w:eastAsia="he-IL"/>
        </w:rPr>
        <w:t>והאם זה הולך להיות בחודש הקרוב?</w:t>
      </w:r>
    </w:p>
    <w:p w:rsidR="00750B8E" w:rsidRDefault="00750B8E" w:rsidP="00750B8E">
      <w:pPr>
        <w:rPr>
          <w:rtl/>
          <w:lang w:eastAsia="he-IL"/>
        </w:rPr>
      </w:pPr>
    </w:p>
    <w:p w:rsidR="00750B8E" w:rsidRDefault="00750B8E" w:rsidP="00821D37">
      <w:pPr>
        <w:pStyle w:val="a4"/>
      </w:pPr>
      <w:bookmarkStart w:id="1033" w:name="ET_speaker_דר_אודי_קלינר_44"/>
      <w:r w:rsidRPr="00821D37">
        <w:rPr>
          <w:rStyle w:val="TagStyle"/>
          <w:rtl/>
        </w:rPr>
        <w:t xml:space="preserve"> &lt;&lt; דובר &gt;&gt;</w:t>
      </w:r>
      <w:r w:rsidRPr="00750B8E">
        <w:rPr>
          <w:rStyle w:val="TagStyle"/>
          <w:rtl/>
        </w:rPr>
        <w:t xml:space="preserve"> </w:t>
      </w:r>
      <w:r>
        <w:rPr>
          <w:rtl/>
        </w:rPr>
        <w:t>ד"ר אודי קלינר:</w:t>
      </w:r>
      <w:r w:rsidRPr="00750B8E">
        <w:rPr>
          <w:rStyle w:val="TagStyle"/>
          <w:rtl/>
        </w:rPr>
        <w:t xml:space="preserve"> </w:t>
      </w:r>
      <w:r w:rsidRPr="00821D37">
        <w:rPr>
          <w:rStyle w:val="TagStyle"/>
          <w:rtl/>
        </w:rPr>
        <w:t>&lt;&lt; דובר &gt;&gt;</w:t>
      </w:r>
      <w:r>
        <w:rPr>
          <w:rtl/>
        </w:rPr>
        <w:t xml:space="preserve">   </w:t>
      </w:r>
      <w:bookmarkEnd w:id="1033"/>
    </w:p>
    <w:p w:rsidR="00750B8E" w:rsidRDefault="00750B8E" w:rsidP="00750B8E">
      <w:pPr>
        <w:pStyle w:val="KeepWithNext"/>
        <w:rPr>
          <w:rtl/>
          <w:lang w:eastAsia="he-IL"/>
        </w:rPr>
      </w:pPr>
    </w:p>
    <w:p w:rsidR="00750B8E" w:rsidRDefault="00750B8E" w:rsidP="00750B8E">
      <w:pPr>
        <w:rPr>
          <w:rtl/>
          <w:lang w:eastAsia="he-IL"/>
        </w:rPr>
      </w:pPr>
      <w:r>
        <w:rPr>
          <w:rFonts w:hint="cs"/>
          <w:rtl/>
          <w:lang w:eastAsia="he-IL"/>
        </w:rPr>
        <w:t xml:space="preserve">ברשותך, אני אעביר </w:t>
      </w:r>
      <w:r w:rsidR="0081038A">
        <w:rPr>
          <w:rFonts w:hint="cs"/>
          <w:rtl/>
          <w:lang w:eastAsia="he-IL"/>
        </w:rPr>
        <w:t xml:space="preserve">את המקל לרונה </w:t>
      </w:r>
      <w:proofErr w:type="spellStart"/>
      <w:r w:rsidR="0081038A">
        <w:rPr>
          <w:rFonts w:hint="cs"/>
          <w:rtl/>
          <w:lang w:eastAsia="he-IL"/>
        </w:rPr>
        <w:t>קייזר</w:t>
      </w:r>
      <w:proofErr w:type="spellEnd"/>
      <w:r w:rsidR="0081038A">
        <w:rPr>
          <w:rFonts w:hint="cs"/>
          <w:rtl/>
          <w:lang w:eastAsia="he-IL"/>
        </w:rPr>
        <w:t xml:space="preserve"> </w:t>
      </w:r>
      <w:bookmarkStart w:id="1034" w:name="_ETM_Q1_3494250"/>
      <w:bookmarkEnd w:id="1034"/>
      <w:r w:rsidR="0081038A">
        <w:rPr>
          <w:rFonts w:hint="cs"/>
          <w:rtl/>
          <w:lang w:eastAsia="he-IL"/>
        </w:rPr>
        <w:t xml:space="preserve">שנמצאת </w:t>
      </w:r>
      <w:proofErr w:type="spellStart"/>
      <w:r w:rsidR="0081038A">
        <w:rPr>
          <w:rFonts w:hint="cs"/>
          <w:rtl/>
          <w:lang w:eastAsia="he-IL"/>
        </w:rPr>
        <w:t>איתנו</w:t>
      </w:r>
      <w:proofErr w:type="spellEnd"/>
      <w:r w:rsidR="0081038A">
        <w:rPr>
          <w:rFonts w:hint="cs"/>
          <w:rtl/>
          <w:lang w:eastAsia="he-IL"/>
        </w:rPr>
        <w:t xml:space="preserve"> פה בזום, ותוכל להתייחס לכל השאלות האלה. </w:t>
      </w:r>
    </w:p>
    <w:p w:rsidR="00750B8E" w:rsidRDefault="00750B8E" w:rsidP="00750B8E">
      <w:pPr>
        <w:rPr>
          <w:rtl/>
          <w:lang w:eastAsia="he-IL"/>
        </w:rPr>
      </w:pPr>
    </w:p>
    <w:p w:rsidR="0081038A" w:rsidRDefault="0081038A" w:rsidP="00821D37">
      <w:pPr>
        <w:pStyle w:val="af6"/>
        <w:rPr>
          <w:rtl/>
        </w:rPr>
      </w:pPr>
      <w:bookmarkStart w:id="1035" w:name="_ETM_Q1_3497349"/>
      <w:bookmarkStart w:id="1036" w:name="_ETM_Q1_3497440"/>
      <w:bookmarkStart w:id="1037" w:name="ET_yor_5774_200"/>
      <w:bookmarkEnd w:id="1035"/>
      <w:bookmarkEnd w:id="1036"/>
      <w:r w:rsidRPr="00821D37">
        <w:rPr>
          <w:rStyle w:val="TagStyle"/>
          <w:rtl/>
        </w:rPr>
        <w:t xml:space="preserve"> &lt;&lt; יור &gt;&gt;</w:t>
      </w:r>
      <w:r w:rsidRPr="0081038A">
        <w:rPr>
          <w:rStyle w:val="TagStyle"/>
          <w:rtl/>
        </w:rPr>
        <w:t xml:space="preserve"> </w:t>
      </w:r>
      <w:r>
        <w:rPr>
          <w:rtl/>
        </w:rPr>
        <w:t>היו"ר צבי האוזר:</w:t>
      </w:r>
      <w:r w:rsidRPr="0081038A">
        <w:rPr>
          <w:rStyle w:val="TagStyle"/>
          <w:rtl/>
        </w:rPr>
        <w:t xml:space="preserve"> </w:t>
      </w:r>
      <w:r w:rsidRPr="00821D37">
        <w:rPr>
          <w:rStyle w:val="TagStyle"/>
          <w:rtl/>
        </w:rPr>
        <w:t>&lt;&lt; יור &gt;&gt;</w:t>
      </w:r>
      <w:r>
        <w:rPr>
          <w:rtl/>
        </w:rPr>
        <w:t xml:space="preserve">   </w:t>
      </w:r>
      <w:bookmarkEnd w:id="1037"/>
    </w:p>
    <w:p w:rsidR="0081038A" w:rsidRDefault="0081038A" w:rsidP="0081038A">
      <w:pPr>
        <w:pStyle w:val="KeepWithNext"/>
        <w:rPr>
          <w:rtl/>
          <w:lang w:eastAsia="he-IL"/>
        </w:rPr>
      </w:pPr>
    </w:p>
    <w:p w:rsidR="0081038A" w:rsidRDefault="0081038A" w:rsidP="0081038A">
      <w:pPr>
        <w:rPr>
          <w:rtl/>
          <w:lang w:eastAsia="he-IL"/>
        </w:rPr>
      </w:pPr>
      <w:bookmarkStart w:id="1038" w:name="_ETM_Q1_3498483"/>
      <w:bookmarkEnd w:id="1038"/>
      <w:r>
        <w:rPr>
          <w:rFonts w:hint="cs"/>
          <w:rtl/>
          <w:lang w:eastAsia="he-IL"/>
        </w:rPr>
        <w:t xml:space="preserve">בסדר </w:t>
      </w:r>
      <w:bookmarkStart w:id="1039" w:name="_ETM_Q1_3499263"/>
      <w:bookmarkEnd w:id="1039"/>
      <w:r>
        <w:rPr>
          <w:rFonts w:hint="cs"/>
          <w:rtl/>
          <w:lang w:eastAsia="he-IL"/>
        </w:rPr>
        <w:t xml:space="preserve">גמור. ואם יש לכם עדכון לגבי אלטרנטיבות שקיימות בעולם, ככל </w:t>
      </w:r>
      <w:bookmarkStart w:id="1040" w:name="_ETM_Q1_3501266"/>
      <w:bookmarkEnd w:id="1040"/>
      <w:r>
        <w:rPr>
          <w:rFonts w:hint="cs"/>
          <w:rtl/>
          <w:lang w:eastAsia="he-IL"/>
        </w:rPr>
        <w:t xml:space="preserve">שאתם עוקבים אחריהן, ואני בטוח שאתם עוקבים אחריהן. איפה זה </w:t>
      </w:r>
      <w:bookmarkStart w:id="1041" w:name="_ETM_Q1_3504503"/>
      <w:bookmarkEnd w:id="1041"/>
      <w:r>
        <w:rPr>
          <w:rFonts w:hint="cs"/>
          <w:rtl/>
          <w:lang w:eastAsia="he-IL"/>
        </w:rPr>
        <w:t xml:space="preserve">עומד גם מבחינת בשלות, כפי שאמר חבר הכנסת </w:t>
      </w:r>
      <w:proofErr w:type="spellStart"/>
      <w:r>
        <w:rPr>
          <w:rFonts w:hint="cs"/>
          <w:rtl/>
          <w:lang w:eastAsia="he-IL"/>
        </w:rPr>
        <w:t>דיכטר</w:t>
      </w:r>
      <w:proofErr w:type="spellEnd"/>
      <w:r>
        <w:rPr>
          <w:rFonts w:hint="cs"/>
          <w:rtl/>
          <w:lang w:eastAsia="he-IL"/>
        </w:rPr>
        <w:t>?</w:t>
      </w:r>
    </w:p>
    <w:p w:rsidR="0081038A" w:rsidRPr="0081038A" w:rsidRDefault="0081038A" w:rsidP="0081038A">
      <w:pPr>
        <w:rPr>
          <w:rtl/>
          <w:lang w:eastAsia="he-IL"/>
        </w:rPr>
      </w:pPr>
      <w:bookmarkStart w:id="1042" w:name="_ETM_Q1_3514750"/>
      <w:bookmarkStart w:id="1043" w:name="_ETM_Q1_3514873"/>
      <w:bookmarkEnd w:id="1042"/>
      <w:bookmarkEnd w:id="1043"/>
    </w:p>
    <w:p w:rsidR="00750B8E" w:rsidRDefault="00750B8E" w:rsidP="00821D37">
      <w:pPr>
        <w:pStyle w:val="a4"/>
      </w:pPr>
      <w:bookmarkStart w:id="1044" w:name="ET_speaker_רונה_קייזר_45"/>
      <w:r w:rsidRPr="00821D37">
        <w:rPr>
          <w:rStyle w:val="TagStyle"/>
          <w:rtl/>
        </w:rPr>
        <w:t xml:space="preserve"> &lt;&lt; דובר &gt;&gt;</w:t>
      </w:r>
      <w:r w:rsidRPr="00750B8E">
        <w:rPr>
          <w:rStyle w:val="TagStyle"/>
          <w:rtl/>
        </w:rPr>
        <w:t xml:space="preserve"> </w:t>
      </w:r>
      <w:r>
        <w:rPr>
          <w:rtl/>
        </w:rPr>
        <w:t xml:space="preserve">רונה </w:t>
      </w:r>
      <w:proofErr w:type="spellStart"/>
      <w:r>
        <w:rPr>
          <w:rtl/>
        </w:rPr>
        <w:t>קייזר</w:t>
      </w:r>
      <w:proofErr w:type="spellEnd"/>
      <w:r>
        <w:rPr>
          <w:rtl/>
        </w:rPr>
        <w:t>:</w:t>
      </w:r>
      <w:r w:rsidRPr="00750B8E">
        <w:rPr>
          <w:rStyle w:val="TagStyle"/>
          <w:rtl/>
        </w:rPr>
        <w:t xml:space="preserve"> </w:t>
      </w:r>
      <w:r w:rsidRPr="00821D37">
        <w:rPr>
          <w:rStyle w:val="TagStyle"/>
          <w:rtl/>
        </w:rPr>
        <w:t>&lt;&lt; דובר &gt;&gt;</w:t>
      </w:r>
      <w:r>
        <w:rPr>
          <w:rtl/>
        </w:rPr>
        <w:t xml:space="preserve">   </w:t>
      </w:r>
      <w:bookmarkEnd w:id="1044"/>
    </w:p>
    <w:p w:rsidR="00750B8E" w:rsidRPr="00750B8E" w:rsidRDefault="00750B8E" w:rsidP="00750B8E">
      <w:pPr>
        <w:pStyle w:val="KeepWithNext"/>
        <w:rPr>
          <w:rtl/>
          <w:lang w:eastAsia="he-IL"/>
        </w:rPr>
      </w:pPr>
    </w:p>
    <w:p w:rsidR="00750B8E" w:rsidRDefault="00750B8E" w:rsidP="0081038A">
      <w:pPr>
        <w:rPr>
          <w:rtl/>
          <w:lang w:eastAsia="he-IL"/>
        </w:rPr>
      </w:pPr>
      <w:r>
        <w:rPr>
          <w:rFonts w:hint="cs"/>
          <w:rtl/>
          <w:lang w:eastAsia="he-IL"/>
        </w:rPr>
        <w:t>שלום לכולם, ברמה הכללית משרד הבריאות עוסק מתחילת המגפה ועד היום בבחינת הרבה מאו</w:t>
      </w:r>
      <w:r w:rsidR="0081038A">
        <w:rPr>
          <w:rFonts w:hint="cs"/>
          <w:rtl/>
          <w:lang w:eastAsia="he-IL"/>
        </w:rPr>
        <w:t>ד</w:t>
      </w:r>
      <w:r>
        <w:rPr>
          <w:rFonts w:hint="cs"/>
          <w:rtl/>
          <w:lang w:eastAsia="he-IL"/>
        </w:rPr>
        <w:t xml:space="preserve"> חלופות לכלים טכנולוגיים, שיאפשרו להתמודד טוב יותר עם המגפה. הכלי הראשון </w:t>
      </w:r>
      <w:proofErr w:type="spellStart"/>
      <w:r>
        <w:rPr>
          <w:rFonts w:hint="cs"/>
          <w:rtl/>
          <w:lang w:eastAsia="he-IL"/>
        </w:rPr>
        <w:t>שאיתו</w:t>
      </w:r>
      <w:proofErr w:type="spellEnd"/>
      <w:r>
        <w:rPr>
          <w:rFonts w:hint="cs"/>
          <w:rtl/>
          <w:lang w:eastAsia="he-IL"/>
        </w:rPr>
        <w:t xml:space="preserve"> עלינו היה המגן, </w:t>
      </w:r>
      <w:r w:rsidR="0081038A">
        <w:rPr>
          <w:rFonts w:hint="cs"/>
          <w:rtl/>
          <w:lang w:eastAsia="he-IL"/>
        </w:rPr>
        <w:t xml:space="preserve">בשלל גרסאותיו </w:t>
      </w:r>
      <w:r w:rsidR="0081038A">
        <w:rPr>
          <w:rtl/>
          <w:lang w:eastAsia="he-IL"/>
        </w:rPr>
        <w:t>–</w:t>
      </w:r>
      <w:r w:rsidR="0081038A">
        <w:rPr>
          <w:rFonts w:hint="cs"/>
          <w:rtl/>
          <w:lang w:eastAsia="he-IL"/>
        </w:rPr>
        <w:t xml:space="preserve"> </w:t>
      </w:r>
      <w:bookmarkStart w:id="1045" w:name="_ETM_Q1_3549770"/>
      <w:bookmarkEnd w:id="1045"/>
      <w:r w:rsidR="0081038A">
        <w:rPr>
          <w:rFonts w:hint="cs"/>
          <w:rtl/>
          <w:lang w:eastAsia="he-IL"/>
        </w:rPr>
        <w:t xml:space="preserve">האחרונה היא מגן 2, שמדברים עליה לא מעט </w:t>
      </w:r>
      <w:r w:rsidR="0081038A">
        <w:rPr>
          <w:rtl/>
          <w:lang w:eastAsia="he-IL"/>
        </w:rPr>
        <w:t>–</w:t>
      </w:r>
      <w:r w:rsidR="0081038A">
        <w:rPr>
          <w:rFonts w:hint="cs"/>
          <w:rtl/>
          <w:lang w:eastAsia="he-IL"/>
        </w:rPr>
        <w:t xml:space="preserve"> </w:t>
      </w:r>
      <w:bookmarkStart w:id="1046" w:name="_ETM_Q1_3553225"/>
      <w:bookmarkEnd w:id="1046"/>
      <w:r>
        <w:rPr>
          <w:rFonts w:hint="cs"/>
          <w:rtl/>
          <w:lang w:eastAsia="he-IL"/>
        </w:rPr>
        <w:t xml:space="preserve">בדומה לכלל המדינות בעולם שגם הן משקיעות לא מעט מאמצים. </w:t>
      </w:r>
      <w:r w:rsidR="0081038A">
        <w:rPr>
          <w:rFonts w:hint="cs"/>
          <w:rtl/>
          <w:lang w:eastAsia="he-IL"/>
        </w:rPr>
        <w:t xml:space="preserve">אכן, </w:t>
      </w:r>
      <w:r>
        <w:rPr>
          <w:rFonts w:hint="cs"/>
          <w:rtl/>
          <w:lang w:eastAsia="he-IL"/>
        </w:rPr>
        <w:t>אנחנו עוקבים באופן שוטף אחרי מה שקורה ב</w:t>
      </w:r>
      <w:r w:rsidR="0081038A">
        <w:rPr>
          <w:rFonts w:hint="cs"/>
          <w:rtl/>
          <w:lang w:eastAsia="he-IL"/>
        </w:rPr>
        <w:t>מדינות ה</w:t>
      </w:r>
      <w:r>
        <w:rPr>
          <w:rFonts w:hint="cs"/>
          <w:rtl/>
          <w:lang w:eastAsia="he-IL"/>
        </w:rPr>
        <w:t xml:space="preserve">עולם, והמסקנה </w:t>
      </w:r>
      <w:r w:rsidR="0081038A">
        <w:rPr>
          <w:rFonts w:hint="cs"/>
          <w:rtl/>
          <w:lang w:eastAsia="he-IL"/>
        </w:rPr>
        <w:t xml:space="preserve">כרגע </w:t>
      </w:r>
      <w:r>
        <w:rPr>
          <w:rFonts w:hint="cs"/>
          <w:rtl/>
          <w:lang w:eastAsia="he-IL"/>
        </w:rPr>
        <w:t xml:space="preserve">היא שהכלים הטכנולוגיים </w:t>
      </w:r>
      <w:r w:rsidR="0081038A">
        <w:rPr>
          <w:rFonts w:hint="cs"/>
          <w:rtl/>
          <w:lang w:eastAsia="he-IL"/>
        </w:rPr>
        <w:t xml:space="preserve">הם </w:t>
      </w:r>
      <w:bookmarkStart w:id="1047" w:name="_ETM_Q1_3574387"/>
      <w:bookmarkEnd w:id="1047"/>
      <w:r w:rsidR="0081038A">
        <w:rPr>
          <w:rFonts w:hint="cs"/>
          <w:rtl/>
          <w:lang w:eastAsia="he-IL"/>
        </w:rPr>
        <w:t xml:space="preserve">כלי משלים לשלל כלים נוספים, </w:t>
      </w:r>
      <w:r>
        <w:rPr>
          <w:rFonts w:hint="cs"/>
          <w:rtl/>
          <w:lang w:eastAsia="he-IL"/>
        </w:rPr>
        <w:t>כמו חקירות אפידמיו</w:t>
      </w:r>
      <w:r w:rsidR="0081038A">
        <w:rPr>
          <w:rFonts w:hint="cs"/>
          <w:rtl/>
          <w:lang w:eastAsia="he-IL"/>
        </w:rPr>
        <w:t xml:space="preserve">לוגיות, וכך גם במדינת ישראל. הם </w:t>
      </w:r>
      <w:r>
        <w:rPr>
          <w:rFonts w:hint="cs"/>
          <w:rtl/>
          <w:lang w:eastAsia="he-IL"/>
        </w:rPr>
        <w:t xml:space="preserve">לא הכלי העיקרי, </w:t>
      </w:r>
      <w:r w:rsidR="0081038A">
        <w:rPr>
          <w:rFonts w:hint="cs"/>
          <w:rtl/>
          <w:lang w:eastAsia="he-IL"/>
        </w:rPr>
        <w:t xml:space="preserve">הם בהכרח כלי משלים, </w:t>
      </w:r>
      <w:bookmarkStart w:id="1048" w:name="_ETM_Q1_3587311"/>
      <w:bookmarkEnd w:id="1048"/>
      <w:r>
        <w:rPr>
          <w:rFonts w:hint="cs"/>
          <w:rtl/>
          <w:lang w:eastAsia="he-IL"/>
        </w:rPr>
        <w:t xml:space="preserve">ויש חוות דעת שהוצאנו, והועברה לוועדה, על הסקירה שעשינו </w:t>
      </w:r>
      <w:r w:rsidR="0081038A">
        <w:rPr>
          <w:rFonts w:hint="cs"/>
          <w:rtl/>
          <w:lang w:eastAsia="he-IL"/>
        </w:rPr>
        <w:t xml:space="preserve">בעולם </w:t>
      </w:r>
      <w:r>
        <w:rPr>
          <w:rFonts w:hint="cs"/>
          <w:rtl/>
          <w:lang w:eastAsia="he-IL"/>
        </w:rPr>
        <w:t xml:space="preserve">ובכלל. </w:t>
      </w:r>
    </w:p>
    <w:p w:rsidR="0081038A" w:rsidRDefault="0081038A" w:rsidP="0081038A">
      <w:pPr>
        <w:rPr>
          <w:rtl/>
          <w:lang w:eastAsia="he-IL"/>
        </w:rPr>
      </w:pPr>
      <w:bookmarkStart w:id="1049" w:name="_ETM_Q1_3593422"/>
      <w:bookmarkStart w:id="1050" w:name="_ETM_Q1_3593538"/>
      <w:bookmarkEnd w:id="1049"/>
      <w:bookmarkEnd w:id="1050"/>
    </w:p>
    <w:p w:rsidR="0081038A" w:rsidRDefault="0081038A" w:rsidP="0081038A">
      <w:pPr>
        <w:rPr>
          <w:rtl/>
          <w:lang w:eastAsia="he-IL"/>
        </w:rPr>
      </w:pPr>
      <w:bookmarkStart w:id="1051" w:name="_ETM_Q1_3593566"/>
      <w:bookmarkStart w:id="1052" w:name="_ETM_Q1_3593672"/>
      <w:bookmarkEnd w:id="1051"/>
      <w:bookmarkEnd w:id="1052"/>
      <w:r>
        <w:rPr>
          <w:rFonts w:hint="cs"/>
          <w:rtl/>
          <w:lang w:eastAsia="he-IL"/>
        </w:rPr>
        <w:t xml:space="preserve">באשר למגן 2, אתם מכירים את הבעיות הטכנולוגיות שלו. </w:t>
      </w:r>
      <w:bookmarkStart w:id="1053" w:name="_ETM_Q1_3601679"/>
      <w:bookmarkEnd w:id="1053"/>
    </w:p>
    <w:p w:rsidR="00750B8E" w:rsidRDefault="00750B8E" w:rsidP="00750B8E">
      <w:pPr>
        <w:rPr>
          <w:rtl/>
          <w:lang w:eastAsia="he-IL"/>
        </w:rPr>
      </w:pPr>
    </w:p>
    <w:p w:rsidR="00750B8E" w:rsidRDefault="00750B8E" w:rsidP="00821D37">
      <w:pPr>
        <w:pStyle w:val="af6"/>
      </w:pPr>
      <w:bookmarkStart w:id="1054" w:name="ET_yor_5774_46"/>
      <w:r w:rsidRPr="00821D37">
        <w:rPr>
          <w:rStyle w:val="TagStyle"/>
          <w:rtl/>
        </w:rPr>
        <w:t xml:space="preserve"> &lt;&lt; יור &gt;&gt;</w:t>
      </w:r>
      <w:r w:rsidRPr="00750B8E">
        <w:rPr>
          <w:rStyle w:val="TagStyle"/>
          <w:rtl/>
        </w:rPr>
        <w:t xml:space="preserve"> </w:t>
      </w:r>
      <w:r>
        <w:rPr>
          <w:rtl/>
        </w:rPr>
        <w:t>היו"ר צבי האוזר:</w:t>
      </w:r>
      <w:r w:rsidRPr="00750B8E">
        <w:rPr>
          <w:rStyle w:val="TagStyle"/>
          <w:rtl/>
        </w:rPr>
        <w:t xml:space="preserve"> </w:t>
      </w:r>
      <w:r w:rsidRPr="00821D37">
        <w:rPr>
          <w:rStyle w:val="TagStyle"/>
          <w:rtl/>
        </w:rPr>
        <w:t>&lt;&lt; יור &gt;&gt;</w:t>
      </w:r>
      <w:r>
        <w:rPr>
          <w:rtl/>
        </w:rPr>
        <w:t xml:space="preserve">   </w:t>
      </w:r>
      <w:bookmarkEnd w:id="1054"/>
    </w:p>
    <w:p w:rsidR="00750B8E" w:rsidRDefault="00750B8E" w:rsidP="00750B8E">
      <w:pPr>
        <w:pStyle w:val="KeepWithNext"/>
        <w:rPr>
          <w:rtl/>
          <w:lang w:eastAsia="he-IL"/>
        </w:rPr>
      </w:pPr>
    </w:p>
    <w:p w:rsidR="00750B8E" w:rsidRDefault="00750B8E" w:rsidP="0081038A">
      <w:pPr>
        <w:rPr>
          <w:rtl/>
          <w:lang w:eastAsia="he-IL"/>
        </w:rPr>
      </w:pPr>
      <w:r>
        <w:rPr>
          <w:rFonts w:hint="cs"/>
          <w:rtl/>
          <w:lang w:eastAsia="he-IL"/>
        </w:rPr>
        <w:t xml:space="preserve">אני רוצה לחדד. אתם מעודכנים ברמה יום-יומית באשר להתפתחויות של כלים, ואת קובעת </w:t>
      </w:r>
      <w:r w:rsidR="0081038A">
        <w:rPr>
          <w:rFonts w:hint="cs"/>
          <w:rtl/>
          <w:lang w:eastAsia="he-IL"/>
        </w:rPr>
        <w:t xml:space="preserve">היום </w:t>
      </w:r>
      <w:r>
        <w:rPr>
          <w:rFonts w:hint="cs"/>
          <w:rtl/>
          <w:lang w:eastAsia="he-IL"/>
        </w:rPr>
        <w:t>כעמדה מקצועית</w:t>
      </w:r>
      <w:r w:rsidR="0081038A">
        <w:rPr>
          <w:rFonts w:hint="cs"/>
          <w:rtl/>
          <w:lang w:eastAsia="he-IL"/>
        </w:rPr>
        <w:t>,</w:t>
      </w:r>
      <w:r>
        <w:rPr>
          <w:rFonts w:hint="cs"/>
          <w:rtl/>
          <w:lang w:eastAsia="he-IL"/>
        </w:rPr>
        <w:t xml:space="preserve"> כמי שאחראית על התחום, שאין טכנולוגיות שיכולות לשמש חלופה. </w:t>
      </w:r>
    </w:p>
    <w:p w:rsidR="00EE799D" w:rsidRDefault="00EE799D">
      <w:pPr>
        <w:bidi w:val="0"/>
        <w:spacing w:line="240" w:lineRule="auto"/>
        <w:ind w:firstLine="0"/>
        <w:jc w:val="left"/>
        <w:rPr>
          <w:rtl/>
          <w:lang w:eastAsia="he-IL"/>
        </w:rPr>
      </w:pPr>
      <w:r>
        <w:rPr>
          <w:rtl/>
          <w:lang w:eastAsia="he-IL"/>
        </w:rPr>
        <w:br w:type="page"/>
      </w:r>
    </w:p>
    <w:p w:rsidR="00750B8E" w:rsidRDefault="00750B8E" w:rsidP="00750B8E">
      <w:pPr>
        <w:rPr>
          <w:rtl/>
          <w:lang w:eastAsia="he-IL"/>
        </w:rPr>
      </w:pPr>
    </w:p>
    <w:p w:rsidR="00750B8E" w:rsidRDefault="00750B8E" w:rsidP="00821D37">
      <w:pPr>
        <w:pStyle w:val="-"/>
      </w:pPr>
      <w:bookmarkStart w:id="1055" w:name="ET_speakercontinue_רונה_קייזר_47"/>
      <w:r w:rsidRPr="00821D37">
        <w:rPr>
          <w:rStyle w:val="TagStyle"/>
          <w:rtl/>
        </w:rPr>
        <w:t xml:space="preserve"> &lt;&lt; דובר_המשך &gt;&gt;</w:t>
      </w:r>
      <w:r w:rsidRPr="00750B8E">
        <w:rPr>
          <w:rStyle w:val="TagStyle"/>
          <w:rtl/>
        </w:rPr>
        <w:t xml:space="preserve"> </w:t>
      </w:r>
      <w:r>
        <w:rPr>
          <w:rtl/>
        </w:rPr>
        <w:t xml:space="preserve">רונה </w:t>
      </w:r>
      <w:proofErr w:type="spellStart"/>
      <w:r>
        <w:rPr>
          <w:rtl/>
        </w:rPr>
        <w:t>קייזר</w:t>
      </w:r>
      <w:proofErr w:type="spellEnd"/>
      <w:r>
        <w:rPr>
          <w:rtl/>
        </w:rPr>
        <w:t>:</w:t>
      </w:r>
      <w:r w:rsidRPr="00750B8E">
        <w:rPr>
          <w:rStyle w:val="TagStyle"/>
          <w:rtl/>
        </w:rPr>
        <w:t xml:space="preserve"> </w:t>
      </w:r>
      <w:r w:rsidRPr="00821D37">
        <w:rPr>
          <w:rStyle w:val="TagStyle"/>
          <w:rtl/>
        </w:rPr>
        <w:t>&lt;&lt; דובר_המשך &gt;&gt;</w:t>
      </w:r>
      <w:r>
        <w:rPr>
          <w:rtl/>
        </w:rPr>
        <w:t xml:space="preserve">   </w:t>
      </w:r>
      <w:bookmarkEnd w:id="1055"/>
    </w:p>
    <w:p w:rsidR="00750B8E" w:rsidRDefault="00750B8E" w:rsidP="00750B8E">
      <w:pPr>
        <w:pStyle w:val="KeepWithNext"/>
        <w:rPr>
          <w:rtl/>
          <w:lang w:eastAsia="he-IL"/>
        </w:rPr>
      </w:pPr>
    </w:p>
    <w:p w:rsidR="0081038A" w:rsidRDefault="0081038A" w:rsidP="0081038A">
      <w:pPr>
        <w:rPr>
          <w:rtl/>
          <w:lang w:eastAsia="he-IL"/>
        </w:rPr>
      </w:pPr>
      <w:r>
        <w:rPr>
          <w:rFonts w:hint="cs"/>
          <w:rtl/>
          <w:lang w:eastAsia="he-IL"/>
        </w:rPr>
        <w:t xml:space="preserve">זה לא ברמה יום-יומית. </w:t>
      </w:r>
      <w:r w:rsidR="00750B8E">
        <w:rPr>
          <w:rFonts w:hint="cs"/>
          <w:rtl/>
          <w:lang w:eastAsia="he-IL"/>
        </w:rPr>
        <w:t>השינויים הטכנולוגיים</w:t>
      </w:r>
      <w:r>
        <w:rPr>
          <w:rFonts w:hint="cs"/>
          <w:rtl/>
          <w:lang w:eastAsia="he-IL"/>
        </w:rPr>
        <w:t>, מהירים ככל שהם יהיו,</w:t>
      </w:r>
      <w:r w:rsidR="00750B8E">
        <w:rPr>
          <w:rFonts w:hint="cs"/>
          <w:rtl/>
          <w:lang w:eastAsia="he-IL"/>
        </w:rPr>
        <w:t xml:space="preserve"> הם לא </w:t>
      </w:r>
      <w:r>
        <w:rPr>
          <w:rFonts w:hint="cs"/>
          <w:rtl/>
          <w:lang w:eastAsia="he-IL"/>
        </w:rPr>
        <w:t xml:space="preserve">שינויים </w:t>
      </w:r>
      <w:bookmarkStart w:id="1056" w:name="_ETM_Q1_3632009"/>
      <w:bookmarkEnd w:id="1056"/>
      <w:r w:rsidR="00750B8E">
        <w:rPr>
          <w:rFonts w:hint="cs"/>
          <w:rtl/>
          <w:lang w:eastAsia="he-IL"/>
        </w:rPr>
        <w:t>יום-יומיים</w:t>
      </w:r>
      <w:r>
        <w:rPr>
          <w:rFonts w:hint="cs"/>
          <w:rtl/>
          <w:lang w:eastAsia="he-IL"/>
        </w:rPr>
        <w:t xml:space="preserve"> אבל הם כן במספר שבועות. ואכן</w:t>
      </w:r>
      <w:r w:rsidR="00750B8E">
        <w:rPr>
          <w:rFonts w:hint="cs"/>
          <w:rtl/>
          <w:lang w:eastAsia="he-IL"/>
        </w:rPr>
        <w:t xml:space="preserve">, חוות הדעת האחרונה </w:t>
      </w:r>
      <w:r>
        <w:rPr>
          <w:rFonts w:hint="cs"/>
          <w:rtl/>
          <w:lang w:eastAsia="he-IL"/>
        </w:rPr>
        <w:t xml:space="preserve">שהוצאנו ב-9 בנובמבר, </w:t>
      </w:r>
      <w:bookmarkStart w:id="1057" w:name="_ETM_Q1_3638903"/>
      <w:bookmarkEnd w:id="1057"/>
      <w:r w:rsidR="00750B8E">
        <w:rPr>
          <w:rFonts w:hint="cs"/>
          <w:rtl/>
          <w:lang w:eastAsia="he-IL"/>
        </w:rPr>
        <w:t xml:space="preserve">עשתה סקירה בסמוך לתאריך זה. </w:t>
      </w:r>
    </w:p>
    <w:p w:rsidR="00EE799D" w:rsidRDefault="00750B8E" w:rsidP="00EE799D">
      <w:pPr>
        <w:rPr>
          <w:rtl/>
          <w:lang w:eastAsia="he-IL"/>
        </w:rPr>
      </w:pPr>
      <w:bookmarkStart w:id="1058" w:name="_ETM_Q1_3666066"/>
      <w:bookmarkStart w:id="1059" w:name="_ETM_Q1_3666164"/>
      <w:bookmarkEnd w:id="1058"/>
      <w:bookmarkEnd w:id="1059"/>
      <w:r>
        <w:rPr>
          <w:rFonts w:hint="cs"/>
          <w:rtl/>
          <w:lang w:eastAsia="he-IL"/>
        </w:rPr>
        <w:t xml:space="preserve">גם אז, כמו כל מדינות העולם, </w:t>
      </w:r>
      <w:r w:rsidR="0081038A">
        <w:rPr>
          <w:rFonts w:hint="cs"/>
          <w:rtl/>
          <w:lang w:eastAsia="he-IL"/>
        </w:rPr>
        <w:t xml:space="preserve">יש הבנה חד-משמעית </w:t>
      </w:r>
      <w:r>
        <w:rPr>
          <w:rFonts w:hint="cs"/>
          <w:rtl/>
          <w:lang w:eastAsia="he-IL"/>
        </w:rPr>
        <w:t xml:space="preserve">שאין כלי </w:t>
      </w:r>
      <w:r w:rsidR="0081038A">
        <w:rPr>
          <w:rFonts w:hint="cs"/>
          <w:rtl/>
          <w:lang w:eastAsia="he-IL"/>
        </w:rPr>
        <w:t xml:space="preserve">טכנולוגי </w:t>
      </w:r>
      <w:r>
        <w:rPr>
          <w:rFonts w:hint="cs"/>
          <w:rtl/>
          <w:lang w:eastAsia="he-IL"/>
        </w:rPr>
        <w:t xml:space="preserve">בודד שמהווה תחליף או נמצא יעיל בצורה אבסולוטית, אלא מדובר על </w:t>
      </w:r>
      <w:r w:rsidR="0081038A">
        <w:rPr>
          <w:rFonts w:hint="cs"/>
          <w:rtl/>
          <w:lang w:eastAsia="he-IL"/>
        </w:rPr>
        <w:t xml:space="preserve">פאזל </w:t>
      </w:r>
      <w:r>
        <w:rPr>
          <w:rFonts w:hint="cs"/>
          <w:rtl/>
          <w:lang w:eastAsia="he-IL"/>
        </w:rPr>
        <w:t xml:space="preserve">אוסף של כלים טכנולוגיים מסוגים שונים. יכולות להיות אפליקציות או </w:t>
      </w:r>
      <w:r w:rsidR="0081038A">
        <w:rPr>
          <w:rFonts w:hint="cs"/>
          <w:rtl/>
          <w:lang w:eastAsia="he-IL"/>
        </w:rPr>
        <w:t xml:space="preserve">יכולים להיות </w:t>
      </w:r>
      <w:r>
        <w:rPr>
          <w:rFonts w:hint="cs"/>
          <w:rtl/>
          <w:lang w:eastAsia="he-IL"/>
        </w:rPr>
        <w:t xml:space="preserve">צ'יפים למיניהם. </w:t>
      </w:r>
    </w:p>
    <w:p w:rsidR="00750B8E" w:rsidRDefault="00750B8E" w:rsidP="00750B8E">
      <w:pPr>
        <w:rPr>
          <w:rtl/>
          <w:lang w:eastAsia="he-IL"/>
        </w:rPr>
      </w:pPr>
    </w:p>
    <w:p w:rsidR="00750B8E" w:rsidRDefault="00750B8E" w:rsidP="00821D37">
      <w:pPr>
        <w:pStyle w:val="af6"/>
      </w:pPr>
      <w:bookmarkStart w:id="1060" w:name="ET_yor_5774_48"/>
      <w:r w:rsidRPr="00821D37">
        <w:rPr>
          <w:rStyle w:val="TagStyle"/>
          <w:rtl/>
        </w:rPr>
        <w:t xml:space="preserve"> &lt;&lt; יור &gt;&gt;</w:t>
      </w:r>
      <w:r w:rsidRPr="00750B8E">
        <w:rPr>
          <w:rStyle w:val="TagStyle"/>
          <w:rtl/>
        </w:rPr>
        <w:t xml:space="preserve"> </w:t>
      </w:r>
      <w:r>
        <w:rPr>
          <w:rtl/>
        </w:rPr>
        <w:t>היו"ר צבי האוזר:</w:t>
      </w:r>
      <w:r w:rsidRPr="00750B8E">
        <w:rPr>
          <w:rStyle w:val="TagStyle"/>
          <w:rtl/>
        </w:rPr>
        <w:t xml:space="preserve"> </w:t>
      </w:r>
      <w:r w:rsidRPr="00821D37">
        <w:rPr>
          <w:rStyle w:val="TagStyle"/>
          <w:rtl/>
        </w:rPr>
        <w:t>&lt;&lt; יור &gt;&gt;</w:t>
      </w:r>
      <w:r>
        <w:rPr>
          <w:rtl/>
        </w:rPr>
        <w:t xml:space="preserve">   </w:t>
      </w:r>
      <w:bookmarkEnd w:id="1060"/>
    </w:p>
    <w:p w:rsidR="00750B8E" w:rsidRDefault="00750B8E" w:rsidP="00750B8E">
      <w:pPr>
        <w:pStyle w:val="KeepWithNext"/>
        <w:rPr>
          <w:rtl/>
          <w:lang w:eastAsia="he-IL"/>
        </w:rPr>
      </w:pPr>
    </w:p>
    <w:p w:rsidR="00750B8E" w:rsidRDefault="0081038A" w:rsidP="00750B8E">
      <w:pPr>
        <w:rPr>
          <w:rtl/>
          <w:lang w:eastAsia="he-IL"/>
        </w:rPr>
      </w:pPr>
      <w:r>
        <w:rPr>
          <w:rFonts w:hint="cs"/>
          <w:rtl/>
          <w:lang w:eastAsia="he-IL"/>
        </w:rPr>
        <w:t xml:space="preserve">זה פאזל מבחינת </w:t>
      </w:r>
      <w:bookmarkStart w:id="1061" w:name="_ETM_Q1_3670525"/>
      <w:bookmarkEnd w:id="1061"/>
      <w:r>
        <w:rPr>
          <w:rFonts w:hint="cs"/>
          <w:rtl/>
          <w:lang w:eastAsia="he-IL"/>
        </w:rPr>
        <w:t xml:space="preserve">הטכנולוגיות שנמצאות על המדף, אבל </w:t>
      </w:r>
      <w:r w:rsidR="00750B8E">
        <w:rPr>
          <w:rFonts w:hint="cs"/>
          <w:rtl/>
          <w:lang w:eastAsia="he-IL"/>
        </w:rPr>
        <w:t xml:space="preserve">האם יש מדינה שמפעילה מגוון טכנולוגיות באמצעות קיבוצן לידי מדיניות אחת </w:t>
      </w:r>
      <w:r w:rsidR="002478EE">
        <w:rPr>
          <w:rFonts w:hint="cs"/>
          <w:rtl/>
          <w:lang w:eastAsia="he-IL"/>
        </w:rPr>
        <w:t xml:space="preserve">ושימושן במקום אחד, שמביאה </w:t>
      </w:r>
      <w:r w:rsidR="00750B8E">
        <w:rPr>
          <w:rFonts w:hint="cs"/>
          <w:rtl/>
          <w:lang w:eastAsia="he-IL"/>
        </w:rPr>
        <w:t>לידי תוצאה שיכולה להיות חלופה?</w:t>
      </w:r>
    </w:p>
    <w:p w:rsidR="00750B8E" w:rsidRDefault="00750B8E" w:rsidP="00750B8E">
      <w:pPr>
        <w:rPr>
          <w:rtl/>
          <w:lang w:eastAsia="he-IL"/>
        </w:rPr>
      </w:pPr>
    </w:p>
    <w:p w:rsidR="00750B8E" w:rsidRDefault="00750B8E" w:rsidP="00821D37">
      <w:pPr>
        <w:pStyle w:val="-"/>
      </w:pPr>
      <w:bookmarkStart w:id="1062" w:name="ET_speakercontinue_רונה_קייזר_49"/>
      <w:r w:rsidRPr="00821D37">
        <w:rPr>
          <w:rStyle w:val="TagStyle"/>
          <w:rtl/>
        </w:rPr>
        <w:t xml:space="preserve"> &lt;&lt; דובר_המשך &gt;&gt;</w:t>
      </w:r>
      <w:r w:rsidRPr="00750B8E">
        <w:rPr>
          <w:rStyle w:val="TagStyle"/>
          <w:rtl/>
        </w:rPr>
        <w:t xml:space="preserve"> </w:t>
      </w:r>
      <w:r>
        <w:rPr>
          <w:rtl/>
        </w:rPr>
        <w:t xml:space="preserve">רונה </w:t>
      </w:r>
      <w:proofErr w:type="spellStart"/>
      <w:r>
        <w:rPr>
          <w:rtl/>
        </w:rPr>
        <w:t>קייזר</w:t>
      </w:r>
      <w:proofErr w:type="spellEnd"/>
      <w:r>
        <w:rPr>
          <w:rtl/>
        </w:rPr>
        <w:t>:</w:t>
      </w:r>
      <w:r w:rsidRPr="00750B8E">
        <w:rPr>
          <w:rStyle w:val="TagStyle"/>
          <w:rtl/>
        </w:rPr>
        <w:t xml:space="preserve"> </w:t>
      </w:r>
      <w:r w:rsidRPr="00821D37">
        <w:rPr>
          <w:rStyle w:val="TagStyle"/>
          <w:rtl/>
        </w:rPr>
        <w:t>&lt;&lt; דובר_המשך &gt;&gt;</w:t>
      </w:r>
      <w:r>
        <w:rPr>
          <w:rtl/>
        </w:rPr>
        <w:t xml:space="preserve">   </w:t>
      </w:r>
      <w:bookmarkEnd w:id="1062"/>
    </w:p>
    <w:p w:rsidR="00750B8E" w:rsidRDefault="00750B8E" w:rsidP="00750B8E">
      <w:pPr>
        <w:pStyle w:val="KeepWithNext"/>
        <w:rPr>
          <w:rtl/>
          <w:lang w:eastAsia="he-IL"/>
        </w:rPr>
      </w:pPr>
    </w:p>
    <w:p w:rsidR="00750B8E" w:rsidRDefault="00750B8E" w:rsidP="002478EE">
      <w:pPr>
        <w:rPr>
          <w:rtl/>
          <w:lang w:eastAsia="he-IL"/>
        </w:rPr>
      </w:pPr>
      <w:r>
        <w:rPr>
          <w:rFonts w:hint="cs"/>
          <w:rtl/>
          <w:lang w:eastAsia="he-IL"/>
        </w:rPr>
        <w:t>כל מדינה מתנהלת באופן שונה. יש מדינות שהחליטו לייצר יער ריכוזי</w:t>
      </w:r>
      <w:r w:rsidR="002478EE">
        <w:rPr>
          <w:rFonts w:hint="cs"/>
          <w:rtl/>
          <w:lang w:eastAsia="he-IL"/>
        </w:rPr>
        <w:t>, כשכל הכלים נמצאים בידי המדינה</w:t>
      </w:r>
      <w:r>
        <w:rPr>
          <w:rFonts w:hint="cs"/>
          <w:rtl/>
          <w:lang w:eastAsia="he-IL"/>
        </w:rPr>
        <w:t xml:space="preserve">; יש מדינות שהחליטו ללכת </w:t>
      </w:r>
      <w:r w:rsidR="002478EE">
        <w:rPr>
          <w:rFonts w:hint="cs"/>
          <w:rtl/>
          <w:lang w:eastAsia="he-IL"/>
        </w:rPr>
        <w:t xml:space="preserve">דווקא </w:t>
      </w:r>
      <w:r>
        <w:rPr>
          <w:rFonts w:hint="cs"/>
          <w:rtl/>
          <w:lang w:eastAsia="he-IL"/>
        </w:rPr>
        <w:t>על ראיה ביזורית</w:t>
      </w:r>
      <w:r w:rsidR="002478EE">
        <w:rPr>
          <w:rFonts w:hint="cs"/>
          <w:rtl/>
          <w:lang w:eastAsia="he-IL"/>
        </w:rPr>
        <w:t>, ויש הרבה מאוד בעלי עניין שמספקים טכנולוגיות שונות</w:t>
      </w:r>
      <w:r>
        <w:rPr>
          <w:rFonts w:hint="cs"/>
          <w:rtl/>
          <w:lang w:eastAsia="he-IL"/>
        </w:rPr>
        <w:t>; יש מדינות שהחליטו על ראיה היברידית</w:t>
      </w:r>
      <w:r w:rsidR="002478EE">
        <w:rPr>
          <w:rFonts w:hint="cs"/>
          <w:rtl/>
          <w:lang w:eastAsia="he-IL"/>
        </w:rPr>
        <w:t xml:space="preserve">. זה תלוי, כי </w:t>
      </w:r>
      <w:r>
        <w:rPr>
          <w:rFonts w:hint="cs"/>
          <w:rtl/>
          <w:lang w:eastAsia="he-IL"/>
        </w:rPr>
        <w:t xml:space="preserve">יש מדינות דמוקרטיות ויש מדינות שאינן דמוקרטיות. </w:t>
      </w:r>
    </w:p>
    <w:p w:rsidR="00750B8E" w:rsidRDefault="00750B8E" w:rsidP="00750B8E">
      <w:pPr>
        <w:rPr>
          <w:rtl/>
          <w:lang w:eastAsia="he-IL"/>
        </w:rPr>
      </w:pPr>
    </w:p>
    <w:p w:rsidR="00750B8E" w:rsidRDefault="00750B8E" w:rsidP="00821D37">
      <w:pPr>
        <w:pStyle w:val="af6"/>
      </w:pPr>
      <w:bookmarkStart w:id="1063" w:name="ET_yor_5774_50"/>
      <w:r w:rsidRPr="00821D37">
        <w:rPr>
          <w:rStyle w:val="TagStyle"/>
          <w:rtl/>
        </w:rPr>
        <w:t xml:space="preserve"> &lt;&lt; יור &gt;&gt;</w:t>
      </w:r>
      <w:r w:rsidRPr="00750B8E">
        <w:rPr>
          <w:rStyle w:val="TagStyle"/>
          <w:rtl/>
        </w:rPr>
        <w:t xml:space="preserve"> </w:t>
      </w:r>
      <w:r>
        <w:rPr>
          <w:rtl/>
        </w:rPr>
        <w:t>היו"ר צבי האוזר:</w:t>
      </w:r>
      <w:r w:rsidRPr="00750B8E">
        <w:rPr>
          <w:rStyle w:val="TagStyle"/>
          <w:rtl/>
        </w:rPr>
        <w:t xml:space="preserve"> </w:t>
      </w:r>
      <w:r w:rsidRPr="00821D37">
        <w:rPr>
          <w:rStyle w:val="TagStyle"/>
          <w:rtl/>
        </w:rPr>
        <w:t>&lt;&lt; יור &gt;&gt;</w:t>
      </w:r>
      <w:r>
        <w:rPr>
          <w:rtl/>
        </w:rPr>
        <w:t xml:space="preserve">   </w:t>
      </w:r>
      <w:bookmarkEnd w:id="1063"/>
    </w:p>
    <w:p w:rsidR="00750B8E" w:rsidRDefault="00750B8E" w:rsidP="00750B8E">
      <w:pPr>
        <w:pStyle w:val="KeepWithNext"/>
        <w:rPr>
          <w:rtl/>
          <w:lang w:eastAsia="he-IL"/>
        </w:rPr>
      </w:pPr>
    </w:p>
    <w:p w:rsidR="00750B8E" w:rsidRDefault="00750B8E" w:rsidP="00750B8E">
      <w:pPr>
        <w:rPr>
          <w:rtl/>
          <w:lang w:eastAsia="he-IL"/>
        </w:rPr>
      </w:pPr>
      <w:r>
        <w:rPr>
          <w:rFonts w:hint="cs"/>
          <w:rtl/>
          <w:lang w:eastAsia="he-IL"/>
        </w:rPr>
        <w:t xml:space="preserve">יש מדינות שהחליטו </w:t>
      </w:r>
      <w:r w:rsidR="002478EE">
        <w:rPr>
          <w:rFonts w:hint="cs"/>
          <w:rtl/>
          <w:lang w:eastAsia="he-IL"/>
        </w:rPr>
        <w:t xml:space="preserve">על מדיניות מסוימת, שמבוססת </w:t>
      </w:r>
      <w:r>
        <w:rPr>
          <w:rFonts w:hint="cs"/>
          <w:rtl/>
          <w:lang w:eastAsia="he-IL"/>
        </w:rPr>
        <w:t xml:space="preserve">על כלים </w:t>
      </w:r>
      <w:r w:rsidR="002478EE">
        <w:rPr>
          <w:rFonts w:hint="cs"/>
          <w:rtl/>
          <w:lang w:eastAsia="he-IL"/>
        </w:rPr>
        <w:t xml:space="preserve">טכנולוגיים, שאת יכולה </w:t>
      </w:r>
      <w:bookmarkStart w:id="1064" w:name="_ETM_Q1_3729967"/>
      <w:bookmarkEnd w:id="1064"/>
      <w:r w:rsidR="002478EE">
        <w:rPr>
          <w:rFonts w:hint="cs"/>
          <w:rtl/>
          <w:lang w:eastAsia="he-IL"/>
        </w:rPr>
        <w:t>להגיד שהיא עובדת? שהיא אפקטיבית?</w:t>
      </w:r>
    </w:p>
    <w:p w:rsidR="00750B8E" w:rsidRDefault="00750B8E" w:rsidP="00750B8E">
      <w:pPr>
        <w:rPr>
          <w:rtl/>
          <w:lang w:eastAsia="he-IL"/>
        </w:rPr>
      </w:pPr>
    </w:p>
    <w:p w:rsidR="00750B8E" w:rsidRDefault="00750B8E" w:rsidP="00821D37">
      <w:pPr>
        <w:pStyle w:val="-"/>
      </w:pPr>
      <w:bookmarkStart w:id="1065" w:name="ET_speakercontinue_רונה_קייזר_51"/>
      <w:r w:rsidRPr="00821D37">
        <w:rPr>
          <w:rStyle w:val="TagStyle"/>
          <w:rtl/>
        </w:rPr>
        <w:t xml:space="preserve"> &lt;&lt; דובר_המשך &gt;&gt;</w:t>
      </w:r>
      <w:r w:rsidRPr="00750B8E">
        <w:rPr>
          <w:rStyle w:val="TagStyle"/>
          <w:rtl/>
        </w:rPr>
        <w:t xml:space="preserve"> </w:t>
      </w:r>
      <w:r>
        <w:rPr>
          <w:rtl/>
        </w:rPr>
        <w:t xml:space="preserve">רונה </w:t>
      </w:r>
      <w:proofErr w:type="spellStart"/>
      <w:r>
        <w:rPr>
          <w:rtl/>
        </w:rPr>
        <w:t>קייזר</w:t>
      </w:r>
      <w:proofErr w:type="spellEnd"/>
      <w:r>
        <w:rPr>
          <w:rtl/>
        </w:rPr>
        <w:t>:</w:t>
      </w:r>
      <w:r w:rsidRPr="00750B8E">
        <w:rPr>
          <w:rStyle w:val="TagStyle"/>
          <w:rtl/>
        </w:rPr>
        <w:t xml:space="preserve"> </w:t>
      </w:r>
      <w:r w:rsidRPr="00821D37">
        <w:rPr>
          <w:rStyle w:val="TagStyle"/>
          <w:rtl/>
        </w:rPr>
        <w:t>&lt;&lt; דובר_המשך &gt;&gt;</w:t>
      </w:r>
      <w:r>
        <w:rPr>
          <w:rtl/>
        </w:rPr>
        <w:t xml:space="preserve">   </w:t>
      </w:r>
      <w:bookmarkEnd w:id="1065"/>
    </w:p>
    <w:p w:rsidR="00750B8E" w:rsidRDefault="00750B8E" w:rsidP="00750B8E">
      <w:pPr>
        <w:pStyle w:val="KeepWithNext"/>
        <w:rPr>
          <w:rtl/>
          <w:lang w:eastAsia="he-IL"/>
        </w:rPr>
      </w:pPr>
    </w:p>
    <w:p w:rsidR="00DC3777" w:rsidRDefault="002478EE" w:rsidP="002478EE">
      <w:pPr>
        <w:rPr>
          <w:rtl/>
          <w:lang w:eastAsia="he-IL"/>
        </w:rPr>
      </w:pPr>
      <w:r>
        <w:rPr>
          <w:rFonts w:hint="cs"/>
          <w:rtl/>
          <w:lang w:eastAsia="he-IL"/>
        </w:rPr>
        <w:t xml:space="preserve">דנו בזה </w:t>
      </w:r>
      <w:bookmarkStart w:id="1066" w:name="_ETM_Q1_3736416"/>
      <w:bookmarkEnd w:id="1066"/>
      <w:r>
        <w:rPr>
          <w:rFonts w:hint="cs"/>
          <w:rtl/>
          <w:lang w:eastAsia="he-IL"/>
        </w:rPr>
        <w:t xml:space="preserve">גם אתמול עם השרים וגם בתחילת החודש, </w:t>
      </w:r>
      <w:r w:rsidR="00DC3777">
        <w:rPr>
          <w:rFonts w:hint="cs"/>
          <w:rtl/>
          <w:lang w:eastAsia="he-IL"/>
        </w:rPr>
        <w:t xml:space="preserve">ונכון להיום </w:t>
      </w:r>
      <w:r w:rsidR="00750B8E">
        <w:rPr>
          <w:rFonts w:hint="cs"/>
          <w:rtl/>
          <w:lang w:eastAsia="he-IL"/>
        </w:rPr>
        <w:t xml:space="preserve">אין נתונים אמפיריים שמציגים באופן חד-משמעי </w:t>
      </w:r>
      <w:r w:rsidR="00DC3777">
        <w:rPr>
          <w:rFonts w:hint="cs"/>
          <w:rtl/>
          <w:lang w:eastAsia="he-IL"/>
        </w:rPr>
        <w:t xml:space="preserve">יתרון </w:t>
      </w:r>
      <w:bookmarkStart w:id="1067" w:name="_ETM_Q1_3746859"/>
      <w:bookmarkEnd w:id="1067"/>
      <w:r w:rsidR="00DC3777">
        <w:rPr>
          <w:rFonts w:hint="cs"/>
          <w:rtl/>
          <w:lang w:eastAsia="he-IL"/>
        </w:rPr>
        <w:t xml:space="preserve">טכנולוגי </w:t>
      </w:r>
      <w:r w:rsidR="00750B8E">
        <w:rPr>
          <w:rFonts w:hint="cs"/>
          <w:rtl/>
          <w:lang w:eastAsia="he-IL"/>
        </w:rPr>
        <w:t xml:space="preserve">לחלופה זו או אחרת, או לכלי זה או אחר. גם אם אנחנו מדברים על שילובים של חברות </w:t>
      </w:r>
      <w:r w:rsidR="00DC3777">
        <w:rPr>
          <w:rFonts w:hint="cs"/>
          <w:rtl/>
          <w:lang w:eastAsia="he-IL"/>
        </w:rPr>
        <w:t xml:space="preserve">הקשר, זה פועל בכמה וכמה חזיתות, ובוחן כמה </w:t>
      </w:r>
      <w:bookmarkStart w:id="1068" w:name="_ETM_Q1_3758958"/>
      <w:bookmarkEnd w:id="1068"/>
      <w:r w:rsidR="00DC3777">
        <w:rPr>
          <w:rFonts w:hint="cs"/>
          <w:rtl/>
          <w:lang w:eastAsia="he-IL"/>
        </w:rPr>
        <w:t>וכמה כלים או טכנולוגיות, וזה מאוד תלוי בראייה האסטרטגית</w:t>
      </w:r>
      <w:bookmarkStart w:id="1069" w:name="_ETM_Q1_3767423"/>
      <w:bookmarkEnd w:id="1069"/>
      <w:r w:rsidR="00DC3777">
        <w:rPr>
          <w:rFonts w:hint="cs"/>
          <w:rtl/>
          <w:lang w:eastAsia="he-IL"/>
        </w:rPr>
        <w:t xml:space="preserve"> או בהסתכלות האסטרטגית. דיברתי על זה גם בדיון הקודם</w:t>
      </w:r>
      <w:bookmarkStart w:id="1070" w:name="_ETM_Q1_3771453"/>
      <w:bookmarkEnd w:id="1070"/>
      <w:r w:rsidR="00DC3777">
        <w:rPr>
          <w:rFonts w:hint="cs"/>
          <w:rtl/>
          <w:lang w:eastAsia="he-IL"/>
        </w:rPr>
        <w:t xml:space="preserve"> ואודי קלינר גם דיבר על זה. יש את המניעה </w:t>
      </w:r>
      <w:bookmarkStart w:id="1071" w:name="_ETM_Q1_3774653"/>
      <w:bookmarkEnd w:id="1071"/>
      <w:r w:rsidR="00DC3777">
        <w:rPr>
          <w:rFonts w:hint="cs"/>
          <w:rtl/>
          <w:lang w:eastAsia="he-IL"/>
        </w:rPr>
        <w:t>השניונית, שעליה אנחנו מדברים כרגע, שמדברת על קטיעת שרשרת ההדבקה</w:t>
      </w:r>
      <w:bookmarkStart w:id="1072" w:name="_ETM_Q1_3782825"/>
      <w:bookmarkEnd w:id="1072"/>
      <w:r w:rsidR="00DC3777">
        <w:rPr>
          <w:rFonts w:hint="cs"/>
          <w:rtl/>
          <w:lang w:eastAsia="he-IL"/>
        </w:rPr>
        <w:t xml:space="preserve">. מדינות שונות בעולם תומכות את זה גם באמצעות חקירות </w:t>
      </w:r>
      <w:bookmarkStart w:id="1073" w:name="_ETM_Q1_3788148"/>
      <w:bookmarkEnd w:id="1073"/>
      <w:r w:rsidR="00DC3777">
        <w:rPr>
          <w:rFonts w:hint="cs"/>
          <w:rtl/>
          <w:lang w:eastAsia="he-IL"/>
        </w:rPr>
        <w:t xml:space="preserve">אפידמיולוגיות אנושיות וגם באמצעות כל מיני טכנולוגיות, וגם בהן אפליקציה לאיתור מגעים. </w:t>
      </w:r>
    </w:p>
    <w:p w:rsidR="00DC3777" w:rsidRDefault="00DC3777" w:rsidP="002478EE">
      <w:pPr>
        <w:rPr>
          <w:rtl/>
          <w:lang w:eastAsia="he-IL"/>
        </w:rPr>
      </w:pPr>
      <w:bookmarkStart w:id="1074" w:name="_ETM_Q1_3796025"/>
      <w:bookmarkStart w:id="1075" w:name="_ETM_Q1_3796115"/>
      <w:bookmarkEnd w:id="1074"/>
      <w:bookmarkEnd w:id="1075"/>
    </w:p>
    <w:p w:rsidR="006402FD" w:rsidRDefault="00DC3777" w:rsidP="002478EE">
      <w:pPr>
        <w:rPr>
          <w:rtl/>
          <w:lang w:eastAsia="he-IL"/>
        </w:rPr>
      </w:pPr>
      <w:bookmarkStart w:id="1076" w:name="_ETM_Q1_3796169"/>
      <w:bookmarkStart w:id="1077" w:name="_ETM_Q1_3796239"/>
      <w:bookmarkEnd w:id="1076"/>
      <w:bookmarkEnd w:id="1077"/>
      <w:r>
        <w:rPr>
          <w:rFonts w:hint="cs"/>
          <w:rtl/>
          <w:lang w:eastAsia="he-IL"/>
        </w:rPr>
        <w:t xml:space="preserve">יש את המניעה הראשונית שמדברת על הורדת </w:t>
      </w:r>
      <w:bookmarkStart w:id="1078" w:name="_ETM_Q1_3801724"/>
      <w:bookmarkEnd w:id="1078"/>
      <w:r>
        <w:rPr>
          <w:rFonts w:hint="cs"/>
          <w:rtl/>
          <w:lang w:eastAsia="he-IL"/>
        </w:rPr>
        <w:t xml:space="preserve">הסיכון לחשיפה בכלל, כלומר שלא יהיה צורך לקטוע את השרשרת </w:t>
      </w:r>
      <w:bookmarkStart w:id="1079" w:name="_ETM_Q1_3805859"/>
      <w:bookmarkEnd w:id="1079"/>
      <w:r>
        <w:rPr>
          <w:rFonts w:hint="cs"/>
          <w:rtl/>
          <w:lang w:eastAsia="he-IL"/>
        </w:rPr>
        <w:t xml:space="preserve">ואת המגעים. משרד הבריאות פועל בשתי החזיתות האלה: גם בחזית </w:t>
      </w:r>
      <w:bookmarkStart w:id="1080" w:name="_ETM_Q1_3812169"/>
      <w:bookmarkEnd w:id="1080"/>
      <w:r>
        <w:rPr>
          <w:rFonts w:hint="cs"/>
          <w:rtl/>
          <w:lang w:eastAsia="he-IL"/>
        </w:rPr>
        <w:t>של איתור המגעים ואיתור טכנולוגיות, שיאפשרו איתור מגעים אפקטיבי, ו</w:t>
      </w:r>
      <w:bookmarkStart w:id="1081" w:name="_ETM_Q1_3817321"/>
      <w:bookmarkEnd w:id="1081"/>
      <w:r>
        <w:rPr>
          <w:rFonts w:hint="cs"/>
          <w:rtl/>
          <w:lang w:eastAsia="he-IL"/>
        </w:rPr>
        <w:t xml:space="preserve">ישתלבו במסגרת החקירות האפידמיולוגיות. לדוגמה, טופס חקירה עצמאי שיעזור לאזרח </w:t>
      </w:r>
      <w:bookmarkStart w:id="1082" w:name="_ETM_Q1_3827393"/>
      <w:bookmarkEnd w:id="1082"/>
      <w:r>
        <w:rPr>
          <w:rFonts w:hint="cs"/>
          <w:rtl/>
          <w:lang w:eastAsia="he-IL"/>
        </w:rPr>
        <w:t xml:space="preserve">ויעודד אותו למלא מהזיכרון שלו על </w:t>
      </w:r>
      <w:bookmarkStart w:id="1083" w:name="_ETM_Q1_3831099"/>
      <w:bookmarkEnd w:id="1083"/>
      <w:r>
        <w:rPr>
          <w:rFonts w:hint="cs"/>
          <w:rtl/>
          <w:lang w:eastAsia="he-IL"/>
        </w:rPr>
        <w:t xml:space="preserve">מגעים אופציונליים. גם המגן שנותן מענה, נכון להיום, לשיתוף </w:t>
      </w:r>
      <w:bookmarkStart w:id="1084" w:name="_ETM_Q1_3837645"/>
      <w:bookmarkEnd w:id="1084"/>
      <w:r>
        <w:rPr>
          <w:rFonts w:hint="cs"/>
          <w:rtl/>
          <w:lang w:eastAsia="he-IL"/>
        </w:rPr>
        <w:t>מסלולים. גם הצד השני של המטבע, שמדבר על מניעה</w:t>
      </w:r>
      <w:r w:rsidR="006402FD">
        <w:rPr>
          <w:rFonts w:hint="cs"/>
          <w:rtl/>
          <w:lang w:eastAsia="he-IL"/>
        </w:rPr>
        <w:t>,</w:t>
      </w:r>
      <w:r>
        <w:rPr>
          <w:rFonts w:hint="cs"/>
          <w:rtl/>
          <w:lang w:eastAsia="he-IL"/>
        </w:rPr>
        <w:t xml:space="preserve"> ושם </w:t>
      </w:r>
      <w:bookmarkStart w:id="1085" w:name="_ETM_Q1_3840531"/>
      <w:bookmarkEnd w:id="1085"/>
      <w:r>
        <w:rPr>
          <w:rFonts w:hint="cs"/>
          <w:rtl/>
          <w:lang w:eastAsia="he-IL"/>
        </w:rPr>
        <w:t>אנחנו מקדמים כרגע אפליק</w:t>
      </w:r>
      <w:r w:rsidR="006402FD">
        <w:rPr>
          <w:rFonts w:hint="cs"/>
          <w:rtl/>
          <w:lang w:eastAsia="he-IL"/>
        </w:rPr>
        <w:t xml:space="preserve">ציה שאמורה לעודד שינוי התנהגות, ועל </w:t>
      </w:r>
      <w:bookmarkStart w:id="1086" w:name="_ETM_Q1_3847351"/>
      <w:bookmarkEnd w:id="1086"/>
      <w:r w:rsidR="006402FD">
        <w:rPr>
          <w:rFonts w:hint="cs"/>
          <w:rtl/>
          <w:lang w:eastAsia="he-IL"/>
        </w:rPr>
        <w:t xml:space="preserve">ידי כך למנוע את עצם החשיפה, כלומר לחשוב פעמיים לפני </w:t>
      </w:r>
      <w:bookmarkStart w:id="1087" w:name="_ETM_Q1_3851277"/>
      <w:bookmarkEnd w:id="1087"/>
      <w:r w:rsidR="006402FD">
        <w:rPr>
          <w:rFonts w:hint="cs"/>
          <w:rtl/>
          <w:lang w:eastAsia="he-IL"/>
        </w:rPr>
        <w:t xml:space="preserve">שאתה נכנס למקום הומה קהל, או אולי לשנות את </w:t>
      </w:r>
      <w:bookmarkStart w:id="1088" w:name="_ETM_Q1_3855612"/>
      <w:bookmarkEnd w:id="1088"/>
      <w:r w:rsidR="006402FD">
        <w:rPr>
          <w:rFonts w:hint="cs"/>
          <w:rtl/>
          <w:lang w:eastAsia="he-IL"/>
        </w:rPr>
        <w:t xml:space="preserve">ההתנהלות שלך </w:t>
      </w:r>
      <w:r w:rsidR="006402FD">
        <w:rPr>
          <w:rtl/>
          <w:lang w:eastAsia="he-IL"/>
        </w:rPr>
        <w:t>–</w:t>
      </w:r>
      <w:r w:rsidR="006402FD">
        <w:rPr>
          <w:rFonts w:hint="cs"/>
          <w:rtl/>
          <w:lang w:eastAsia="he-IL"/>
        </w:rPr>
        <w:t xml:space="preserve"> ללכת פחות לאזורים שבהם יש סיכויי הדבקה </w:t>
      </w:r>
      <w:bookmarkStart w:id="1089" w:name="_ETM_Q1_3858654"/>
      <w:bookmarkEnd w:id="1089"/>
      <w:r w:rsidR="006402FD">
        <w:rPr>
          <w:rFonts w:hint="cs"/>
          <w:rtl/>
          <w:lang w:eastAsia="he-IL"/>
        </w:rPr>
        <w:t xml:space="preserve">גבוהים, להבין מה הסיכון שלך ובוודאי להבין </w:t>
      </w:r>
      <w:bookmarkStart w:id="1090" w:name="_ETM_Q1_3862925"/>
      <w:bookmarkEnd w:id="1090"/>
      <w:r w:rsidR="006402FD">
        <w:rPr>
          <w:rFonts w:hint="cs"/>
          <w:rtl/>
          <w:lang w:eastAsia="he-IL"/>
        </w:rPr>
        <w:t xml:space="preserve">את ההנחיות טוב יותר, כדי שתוכל להתנהל בצורה אחראית </w:t>
      </w:r>
      <w:bookmarkStart w:id="1091" w:name="_ETM_Q1_3868058"/>
      <w:bookmarkEnd w:id="1091"/>
      <w:r w:rsidR="006402FD">
        <w:rPr>
          <w:rFonts w:hint="cs"/>
          <w:rtl/>
          <w:lang w:eastAsia="he-IL"/>
        </w:rPr>
        <w:t xml:space="preserve">יותר. </w:t>
      </w:r>
    </w:p>
    <w:p w:rsidR="006402FD" w:rsidRDefault="006402FD" w:rsidP="002478EE">
      <w:pPr>
        <w:rPr>
          <w:rtl/>
          <w:lang w:eastAsia="he-IL"/>
        </w:rPr>
      </w:pPr>
      <w:bookmarkStart w:id="1092" w:name="_ETM_Q1_3869002"/>
      <w:bookmarkStart w:id="1093" w:name="_ETM_Q1_3869103"/>
      <w:bookmarkEnd w:id="1092"/>
      <w:bookmarkEnd w:id="1093"/>
    </w:p>
    <w:p w:rsidR="006402FD" w:rsidRDefault="006402FD" w:rsidP="00821D37">
      <w:pPr>
        <w:pStyle w:val="-"/>
        <w:rPr>
          <w:rtl/>
        </w:rPr>
      </w:pPr>
      <w:bookmarkStart w:id="1094" w:name="_ETM_Q1_3869138"/>
      <w:bookmarkStart w:id="1095" w:name="_ETM_Q1_3869237"/>
      <w:bookmarkStart w:id="1096" w:name="ET_speakercontinue_4613_201"/>
      <w:bookmarkEnd w:id="1094"/>
      <w:bookmarkEnd w:id="1095"/>
      <w:r w:rsidRPr="00821D37">
        <w:rPr>
          <w:rStyle w:val="TagStyle"/>
          <w:rtl/>
        </w:rPr>
        <w:t xml:space="preserve"> &lt;&lt; דובר_המשך &gt;&gt;</w:t>
      </w:r>
      <w:r w:rsidRPr="006402FD">
        <w:rPr>
          <w:rStyle w:val="TagStyle"/>
          <w:rtl/>
        </w:rPr>
        <w:t xml:space="preserve"> </w:t>
      </w:r>
      <w:r>
        <w:rPr>
          <w:rtl/>
        </w:rPr>
        <w:t xml:space="preserve">אבי </w:t>
      </w:r>
      <w:proofErr w:type="spellStart"/>
      <w:r>
        <w:rPr>
          <w:rtl/>
        </w:rPr>
        <w:t>דיכטר</w:t>
      </w:r>
      <w:proofErr w:type="spellEnd"/>
      <w:r>
        <w:rPr>
          <w:rtl/>
        </w:rPr>
        <w:t xml:space="preserve"> (הליכוד):</w:t>
      </w:r>
      <w:r w:rsidRPr="006402FD">
        <w:rPr>
          <w:rStyle w:val="TagStyle"/>
          <w:rtl/>
        </w:rPr>
        <w:t xml:space="preserve"> </w:t>
      </w:r>
      <w:r w:rsidRPr="00821D37">
        <w:rPr>
          <w:rStyle w:val="TagStyle"/>
          <w:rtl/>
        </w:rPr>
        <w:t>&lt;&lt; דובר_המשך &gt;&gt;</w:t>
      </w:r>
      <w:r>
        <w:rPr>
          <w:rtl/>
        </w:rPr>
        <w:t xml:space="preserve">   </w:t>
      </w:r>
      <w:bookmarkEnd w:id="1096"/>
    </w:p>
    <w:p w:rsidR="006402FD" w:rsidRDefault="006402FD" w:rsidP="006402FD">
      <w:pPr>
        <w:pStyle w:val="KeepWithNext"/>
        <w:rPr>
          <w:rtl/>
          <w:lang w:eastAsia="he-IL"/>
        </w:rPr>
      </w:pPr>
    </w:p>
    <w:p w:rsidR="006402FD" w:rsidRDefault="006402FD" w:rsidP="006402FD">
      <w:pPr>
        <w:rPr>
          <w:rtl/>
          <w:lang w:eastAsia="he-IL"/>
        </w:rPr>
      </w:pPr>
      <w:bookmarkStart w:id="1097" w:name="_ETM_Q1_3870727"/>
      <w:bookmarkEnd w:id="1097"/>
      <w:r>
        <w:rPr>
          <w:rFonts w:hint="cs"/>
          <w:rtl/>
          <w:lang w:eastAsia="he-IL"/>
        </w:rPr>
        <w:t>תוך כמה זמן, לדעתך, יהיה משהו מבצעי, שהוועדה יכולה</w:t>
      </w:r>
      <w:bookmarkStart w:id="1098" w:name="_ETM_Q1_3871599"/>
      <w:bookmarkEnd w:id="1098"/>
      <w:r>
        <w:rPr>
          <w:rFonts w:hint="cs"/>
          <w:rtl/>
          <w:lang w:eastAsia="he-IL"/>
        </w:rPr>
        <w:t xml:space="preserve"> להתעדכן בו ולקבל החלטות ענייניות?</w:t>
      </w:r>
      <w:bookmarkStart w:id="1099" w:name="_ETM_Q1_3878111"/>
      <w:bookmarkEnd w:id="1099"/>
    </w:p>
    <w:p w:rsidR="006402FD" w:rsidRDefault="006402FD" w:rsidP="006402FD">
      <w:pPr>
        <w:rPr>
          <w:rtl/>
          <w:lang w:eastAsia="he-IL"/>
        </w:rPr>
      </w:pPr>
      <w:bookmarkStart w:id="1100" w:name="_ETM_Q1_3878232"/>
      <w:bookmarkEnd w:id="1100"/>
    </w:p>
    <w:p w:rsidR="006402FD" w:rsidRDefault="006402FD" w:rsidP="00821D37">
      <w:pPr>
        <w:pStyle w:val="a4"/>
        <w:rPr>
          <w:rtl/>
        </w:rPr>
      </w:pPr>
      <w:bookmarkStart w:id="1101" w:name="_ETM_Q1_3878255"/>
      <w:bookmarkStart w:id="1102" w:name="_ETM_Q1_3878364"/>
      <w:bookmarkStart w:id="1103" w:name="ET_speaker_רונה_קייזר_202"/>
      <w:bookmarkEnd w:id="1101"/>
      <w:bookmarkEnd w:id="1102"/>
      <w:r w:rsidRPr="00821D37">
        <w:rPr>
          <w:rStyle w:val="TagStyle"/>
          <w:rtl/>
        </w:rPr>
        <w:t xml:space="preserve"> &lt;&lt; דובר &gt;&gt;</w:t>
      </w:r>
      <w:r w:rsidRPr="006402FD">
        <w:rPr>
          <w:rStyle w:val="TagStyle"/>
          <w:rtl/>
        </w:rPr>
        <w:t xml:space="preserve"> </w:t>
      </w:r>
      <w:r>
        <w:rPr>
          <w:rtl/>
        </w:rPr>
        <w:t xml:space="preserve">רונה </w:t>
      </w:r>
      <w:proofErr w:type="spellStart"/>
      <w:r>
        <w:rPr>
          <w:rtl/>
        </w:rPr>
        <w:t>קייזר</w:t>
      </w:r>
      <w:proofErr w:type="spellEnd"/>
      <w:r>
        <w:rPr>
          <w:rtl/>
        </w:rPr>
        <w:t>:</w:t>
      </w:r>
      <w:r w:rsidRPr="006402FD">
        <w:rPr>
          <w:rStyle w:val="TagStyle"/>
          <w:rtl/>
        </w:rPr>
        <w:t xml:space="preserve"> </w:t>
      </w:r>
      <w:r w:rsidRPr="00821D37">
        <w:rPr>
          <w:rStyle w:val="TagStyle"/>
          <w:rtl/>
        </w:rPr>
        <w:t>&lt;&lt; דובר &gt;&gt;</w:t>
      </w:r>
      <w:r>
        <w:rPr>
          <w:rtl/>
        </w:rPr>
        <w:t xml:space="preserve">   </w:t>
      </w:r>
      <w:bookmarkEnd w:id="1103"/>
    </w:p>
    <w:p w:rsidR="006402FD" w:rsidRDefault="006402FD" w:rsidP="006402FD">
      <w:pPr>
        <w:pStyle w:val="KeepWithNext"/>
        <w:rPr>
          <w:rtl/>
          <w:lang w:eastAsia="he-IL"/>
        </w:rPr>
      </w:pPr>
    </w:p>
    <w:p w:rsidR="006402FD" w:rsidRDefault="006402FD" w:rsidP="006402FD">
      <w:pPr>
        <w:rPr>
          <w:rtl/>
          <w:lang w:eastAsia="he-IL"/>
        </w:rPr>
      </w:pPr>
      <w:bookmarkStart w:id="1104" w:name="_ETM_Q1_3874118"/>
      <w:bookmarkStart w:id="1105" w:name="_ETM_Q1_3874406"/>
      <w:bookmarkStart w:id="1106" w:name="_ETM_Q1_3874469"/>
      <w:bookmarkEnd w:id="1104"/>
      <w:bookmarkEnd w:id="1105"/>
      <w:bookmarkEnd w:id="1106"/>
      <w:r>
        <w:rPr>
          <w:rFonts w:hint="cs"/>
          <w:rtl/>
          <w:lang w:eastAsia="he-IL"/>
        </w:rPr>
        <w:t>אתה מתייחס לנושא של קטיעת השרשרת</w:t>
      </w:r>
      <w:bookmarkStart w:id="1107" w:name="_ETM_Q1_3880257"/>
      <w:bookmarkEnd w:id="1107"/>
      <w:r>
        <w:rPr>
          <w:rFonts w:hint="cs"/>
          <w:rtl/>
          <w:lang w:eastAsia="he-IL"/>
        </w:rPr>
        <w:t>?</w:t>
      </w:r>
      <w:bookmarkStart w:id="1108" w:name="_ETM_Q1_3880709"/>
      <w:bookmarkEnd w:id="1108"/>
    </w:p>
    <w:p w:rsidR="00EE799D" w:rsidRDefault="00EE799D">
      <w:pPr>
        <w:bidi w:val="0"/>
        <w:spacing w:line="240" w:lineRule="auto"/>
        <w:ind w:firstLine="0"/>
        <w:jc w:val="left"/>
        <w:rPr>
          <w:rtl/>
          <w:lang w:eastAsia="he-IL"/>
        </w:rPr>
      </w:pPr>
      <w:bookmarkStart w:id="1109" w:name="_ETM_Q1_3880824"/>
      <w:bookmarkEnd w:id="1109"/>
      <w:r>
        <w:rPr>
          <w:rtl/>
          <w:lang w:eastAsia="he-IL"/>
        </w:rPr>
        <w:br w:type="page"/>
      </w:r>
    </w:p>
    <w:p w:rsidR="006402FD" w:rsidRDefault="006402FD" w:rsidP="006402FD">
      <w:pPr>
        <w:rPr>
          <w:rtl/>
          <w:lang w:eastAsia="he-IL"/>
        </w:rPr>
      </w:pPr>
    </w:p>
    <w:p w:rsidR="006402FD" w:rsidRDefault="006402FD" w:rsidP="00821D37">
      <w:pPr>
        <w:pStyle w:val="af5"/>
        <w:rPr>
          <w:rtl/>
        </w:rPr>
      </w:pPr>
      <w:bookmarkStart w:id="1110" w:name="_ETM_Q1_3878942"/>
      <w:bookmarkStart w:id="1111" w:name="_ETM_Q1_3879030"/>
      <w:bookmarkStart w:id="1112" w:name="ET_interruption_4613_204"/>
      <w:bookmarkEnd w:id="1110"/>
      <w:bookmarkEnd w:id="1111"/>
      <w:r w:rsidRPr="00821D37">
        <w:rPr>
          <w:rStyle w:val="TagStyle"/>
          <w:rtl/>
        </w:rPr>
        <w:t xml:space="preserve"> &lt;&lt; קריאה &gt;&gt;</w:t>
      </w:r>
      <w:r w:rsidRPr="006402FD">
        <w:rPr>
          <w:rStyle w:val="TagStyle"/>
          <w:rtl/>
        </w:rPr>
        <w:t xml:space="preserve"> </w:t>
      </w:r>
      <w:r>
        <w:rPr>
          <w:rtl/>
        </w:rPr>
        <w:t xml:space="preserve">אבי </w:t>
      </w:r>
      <w:proofErr w:type="spellStart"/>
      <w:r>
        <w:rPr>
          <w:rtl/>
        </w:rPr>
        <w:t>דיכטר</w:t>
      </w:r>
      <w:proofErr w:type="spellEnd"/>
      <w:r>
        <w:rPr>
          <w:rtl/>
        </w:rPr>
        <w:t xml:space="preserve"> (הליכוד):</w:t>
      </w:r>
      <w:r w:rsidRPr="006402FD">
        <w:rPr>
          <w:rStyle w:val="TagStyle"/>
          <w:rtl/>
        </w:rPr>
        <w:t xml:space="preserve"> </w:t>
      </w:r>
      <w:r w:rsidRPr="00821D37">
        <w:rPr>
          <w:rStyle w:val="TagStyle"/>
          <w:rtl/>
        </w:rPr>
        <w:t>&lt;&lt; קריאה &gt;&gt;</w:t>
      </w:r>
      <w:r>
        <w:rPr>
          <w:rtl/>
        </w:rPr>
        <w:t xml:space="preserve">   </w:t>
      </w:r>
      <w:bookmarkEnd w:id="1112"/>
    </w:p>
    <w:p w:rsidR="006402FD" w:rsidRDefault="006402FD" w:rsidP="006402FD">
      <w:pPr>
        <w:pStyle w:val="KeepWithNext"/>
        <w:rPr>
          <w:rtl/>
          <w:lang w:eastAsia="he-IL"/>
        </w:rPr>
      </w:pPr>
    </w:p>
    <w:p w:rsidR="006402FD" w:rsidRDefault="006402FD" w:rsidP="006402FD">
      <w:pPr>
        <w:rPr>
          <w:rtl/>
          <w:lang w:eastAsia="he-IL"/>
        </w:rPr>
      </w:pPr>
      <w:bookmarkStart w:id="1113" w:name="_ETM_Q1_3882515"/>
      <w:bookmarkStart w:id="1114" w:name="_ETM_Q1_3882792"/>
      <w:bookmarkStart w:id="1115" w:name="_ETM_Q1_3882859"/>
      <w:bookmarkEnd w:id="1113"/>
      <w:bookmarkEnd w:id="1114"/>
      <w:bookmarkEnd w:id="1115"/>
      <w:r>
        <w:rPr>
          <w:rFonts w:hint="cs"/>
          <w:rtl/>
          <w:lang w:eastAsia="he-IL"/>
        </w:rPr>
        <w:t xml:space="preserve">או למניעה או לקטיעה. </w:t>
      </w:r>
    </w:p>
    <w:p w:rsidR="00EE799D" w:rsidRDefault="00EE799D" w:rsidP="006402FD">
      <w:pPr>
        <w:rPr>
          <w:rtl/>
          <w:lang w:eastAsia="he-IL"/>
        </w:rPr>
      </w:pPr>
    </w:p>
    <w:p w:rsidR="00EE799D" w:rsidRDefault="00EE799D" w:rsidP="00EE799D">
      <w:pPr>
        <w:pStyle w:val="a4"/>
        <w:keepNext/>
        <w:rPr>
          <w:rtl/>
        </w:rPr>
      </w:pPr>
      <w:bookmarkStart w:id="1116" w:name="ET_speaker_רונה_קייזר_269"/>
      <w:r w:rsidRPr="00EE799D">
        <w:rPr>
          <w:rStyle w:val="TagStyle"/>
          <w:rtl/>
        </w:rPr>
        <w:t xml:space="preserve"> &lt;&lt; דובר &gt;&gt; </w:t>
      </w:r>
      <w:r>
        <w:rPr>
          <w:rtl/>
        </w:rPr>
        <w:t xml:space="preserve">רונה </w:t>
      </w:r>
      <w:proofErr w:type="spellStart"/>
      <w:r>
        <w:rPr>
          <w:rtl/>
        </w:rPr>
        <w:t>קייזר</w:t>
      </w:r>
      <w:proofErr w:type="spellEnd"/>
      <w:r>
        <w:rPr>
          <w:rtl/>
        </w:rPr>
        <w:t>:</w:t>
      </w:r>
      <w:r w:rsidRPr="00EE799D">
        <w:rPr>
          <w:rStyle w:val="TagStyle"/>
          <w:rtl/>
        </w:rPr>
        <w:t xml:space="preserve"> &lt;&lt; דובר &gt;&gt;</w:t>
      </w:r>
      <w:r>
        <w:rPr>
          <w:rtl/>
        </w:rPr>
        <w:t xml:space="preserve">   </w:t>
      </w:r>
      <w:bookmarkEnd w:id="1116"/>
    </w:p>
    <w:p w:rsidR="00EE799D" w:rsidRDefault="00EE799D" w:rsidP="00EE799D">
      <w:pPr>
        <w:pStyle w:val="KeepWithNext"/>
        <w:rPr>
          <w:rtl/>
        </w:rPr>
      </w:pPr>
    </w:p>
    <w:p w:rsidR="00750B8E" w:rsidRDefault="00BA10F8" w:rsidP="00EE799D">
      <w:pPr>
        <w:rPr>
          <w:rtl/>
        </w:rPr>
      </w:pPr>
      <w:r>
        <w:rPr>
          <w:rFonts w:hint="cs"/>
          <w:rtl/>
        </w:rPr>
        <w:t xml:space="preserve">בנושא קטיעת השרשרת, הסתכלנו על העולם ולא ראינו משהו, שברמת האימוץ של הציבור והשימוש בו, הוא יעיל </w:t>
      </w:r>
      <w:r w:rsidR="006402FD">
        <w:rPr>
          <w:rFonts w:hint="cs"/>
          <w:rtl/>
        </w:rPr>
        <w:t xml:space="preserve"> או </w:t>
      </w:r>
      <w:r>
        <w:rPr>
          <w:rFonts w:hint="cs"/>
          <w:rtl/>
        </w:rPr>
        <w:t xml:space="preserve">אפקטיבי יותר ממה שיש היום </w:t>
      </w:r>
      <w:r w:rsidR="006402FD">
        <w:rPr>
          <w:rFonts w:hint="cs"/>
          <w:rtl/>
        </w:rPr>
        <w:t>בצורה</w:t>
      </w:r>
      <w:r>
        <w:rPr>
          <w:rFonts w:hint="cs"/>
          <w:rtl/>
        </w:rPr>
        <w:t xml:space="preserve"> משמעותית. </w:t>
      </w:r>
      <w:r w:rsidR="006402FD">
        <w:rPr>
          <w:rFonts w:hint="cs"/>
          <w:rtl/>
        </w:rPr>
        <w:t xml:space="preserve">כוונתי היא </w:t>
      </w:r>
      <w:bookmarkStart w:id="1117" w:name="_ETM_Q1_3907573"/>
      <w:bookmarkEnd w:id="1117"/>
      <w:r w:rsidR="006402FD">
        <w:rPr>
          <w:rFonts w:hint="cs"/>
          <w:rtl/>
        </w:rPr>
        <w:t>ש</w:t>
      </w:r>
      <w:r>
        <w:rPr>
          <w:rFonts w:hint="cs"/>
          <w:rtl/>
        </w:rPr>
        <w:t>גם אם נשב היום ונשפר את המגן, ואם אם נלך לתשתית של אפל וגוגל,</w:t>
      </w:r>
      <w:r w:rsidR="006402FD">
        <w:rPr>
          <w:rFonts w:hint="cs"/>
          <w:rtl/>
        </w:rPr>
        <w:t xml:space="preserve"> יש לנו בעיה שאי אפשר להתעלם ממנה,</w:t>
      </w:r>
      <w:r>
        <w:rPr>
          <w:rFonts w:hint="cs"/>
          <w:rtl/>
        </w:rPr>
        <w:t xml:space="preserve"> וזה הרצון של הציבור לאמץ את הט</w:t>
      </w:r>
      <w:r w:rsidR="006402FD">
        <w:rPr>
          <w:rFonts w:hint="cs"/>
          <w:rtl/>
        </w:rPr>
        <w:t xml:space="preserve">כנולוגיה. גם במדינות שבהן מוחלת </w:t>
      </w:r>
      <w:r>
        <w:rPr>
          <w:rFonts w:hint="cs"/>
          <w:rtl/>
        </w:rPr>
        <w:t>חובה</w:t>
      </w:r>
      <w:r w:rsidR="006402FD">
        <w:rPr>
          <w:rFonts w:hint="cs"/>
          <w:rtl/>
        </w:rPr>
        <w:t>,</w:t>
      </w:r>
      <w:r>
        <w:rPr>
          <w:rFonts w:hint="cs"/>
          <w:rtl/>
        </w:rPr>
        <w:t xml:space="preserve"> וגם במדינות שבהן </w:t>
      </w:r>
      <w:r w:rsidR="006402FD">
        <w:rPr>
          <w:rFonts w:hint="cs"/>
          <w:rtl/>
        </w:rPr>
        <w:t>זה</w:t>
      </w:r>
      <w:bookmarkStart w:id="1118" w:name="_ETM_Q1_3928910"/>
      <w:bookmarkEnd w:id="1118"/>
      <w:r w:rsidR="006402FD">
        <w:rPr>
          <w:rFonts w:hint="cs"/>
          <w:rtl/>
        </w:rPr>
        <w:t xml:space="preserve"> וולונטרי ויש שיתוף ו</w:t>
      </w:r>
      <w:r>
        <w:rPr>
          <w:rFonts w:hint="cs"/>
          <w:rtl/>
        </w:rPr>
        <w:t xml:space="preserve">אמון ציבור, </w:t>
      </w:r>
      <w:r w:rsidR="006402FD">
        <w:rPr>
          <w:rFonts w:hint="cs"/>
          <w:rtl/>
        </w:rPr>
        <w:t xml:space="preserve">לא מגיעים שם לאחוזים מאוד גבוהים. הם </w:t>
      </w:r>
      <w:bookmarkStart w:id="1119" w:name="_ETM_Q1_3935230"/>
      <w:bookmarkEnd w:id="1119"/>
      <w:r>
        <w:rPr>
          <w:rFonts w:hint="cs"/>
          <w:rtl/>
        </w:rPr>
        <w:t xml:space="preserve">מדברים על </w:t>
      </w:r>
      <w:r w:rsidR="006402FD">
        <w:rPr>
          <w:rFonts w:hint="cs"/>
          <w:rtl/>
        </w:rPr>
        <w:t xml:space="preserve">30% עד 40%, </w:t>
      </w:r>
      <w:r>
        <w:rPr>
          <w:rFonts w:hint="cs"/>
          <w:rtl/>
        </w:rPr>
        <w:t xml:space="preserve">גם </w:t>
      </w:r>
      <w:r w:rsidR="006402FD">
        <w:rPr>
          <w:rFonts w:hint="cs"/>
          <w:rtl/>
        </w:rPr>
        <w:t xml:space="preserve">הדוח שלנו הציג את זה, וגם הדוח </w:t>
      </w:r>
      <w:bookmarkStart w:id="1120" w:name="_ETM_Q1_3942944"/>
      <w:bookmarkEnd w:id="1120"/>
      <w:r>
        <w:rPr>
          <w:rFonts w:hint="cs"/>
          <w:rtl/>
        </w:rPr>
        <w:t>של המכון לדמוקרטיה. באמת נעשו הרבה מאוד מחקרים</w:t>
      </w:r>
      <w:r w:rsidR="006402FD">
        <w:rPr>
          <w:rFonts w:hint="cs"/>
          <w:rtl/>
        </w:rPr>
        <w:t xml:space="preserve"> בעולם בהקשר הזה</w:t>
      </w:r>
      <w:r>
        <w:rPr>
          <w:rFonts w:hint="cs"/>
          <w:rtl/>
        </w:rPr>
        <w:t xml:space="preserve">. </w:t>
      </w:r>
    </w:p>
    <w:p w:rsidR="00BA10F8" w:rsidRDefault="00BA10F8" w:rsidP="00750B8E">
      <w:pPr>
        <w:rPr>
          <w:rtl/>
          <w:lang w:eastAsia="he-IL"/>
        </w:rPr>
      </w:pPr>
    </w:p>
    <w:p w:rsidR="00BA10F8" w:rsidRDefault="00BA10F8" w:rsidP="00821D37">
      <w:pPr>
        <w:pStyle w:val="af6"/>
      </w:pPr>
      <w:bookmarkStart w:id="1121" w:name="ET_yor_5774_54"/>
      <w:r w:rsidRPr="00821D37">
        <w:rPr>
          <w:rStyle w:val="TagStyle"/>
          <w:rtl/>
        </w:rPr>
        <w:t xml:space="preserve"> &lt;&lt; יור &gt;&gt;</w:t>
      </w:r>
      <w:r w:rsidRPr="00BA10F8">
        <w:rPr>
          <w:rStyle w:val="TagStyle"/>
          <w:rtl/>
        </w:rPr>
        <w:t xml:space="preserve"> </w:t>
      </w:r>
      <w:r>
        <w:rPr>
          <w:rtl/>
        </w:rPr>
        <w:t>היו"ר צבי האוזר:</w:t>
      </w:r>
      <w:r w:rsidRPr="00BA10F8">
        <w:rPr>
          <w:rStyle w:val="TagStyle"/>
          <w:rtl/>
        </w:rPr>
        <w:t xml:space="preserve"> </w:t>
      </w:r>
      <w:r w:rsidRPr="00821D37">
        <w:rPr>
          <w:rStyle w:val="TagStyle"/>
          <w:rtl/>
        </w:rPr>
        <w:t>&lt;&lt; יור &gt;&gt;</w:t>
      </w:r>
      <w:r>
        <w:rPr>
          <w:rtl/>
        </w:rPr>
        <w:t xml:space="preserve">   </w:t>
      </w:r>
      <w:bookmarkEnd w:id="1121"/>
    </w:p>
    <w:p w:rsidR="00BA10F8" w:rsidRDefault="00BA10F8" w:rsidP="00BA10F8">
      <w:pPr>
        <w:pStyle w:val="KeepWithNext"/>
        <w:rPr>
          <w:rtl/>
          <w:lang w:eastAsia="he-IL"/>
        </w:rPr>
      </w:pPr>
    </w:p>
    <w:p w:rsidR="00BA10F8" w:rsidRDefault="00BA10F8" w:rsidP="006402FD">
      <w:pPr>
        <w:rPr>
          <w:rtl/>
          <w:lang w:eastAsia="he-IL"/>
        </w:rPr>
      </w:pPr>
      <w:r>
        <w:rPr>
          <w:rFonts w:hint="cs"/>
          <w:rtl/>
          <w:lang w:eastAsia="he-IL"/>
        </w:rPr>
        <w:t xml:space="preserve">הנתון הזה </w:t>
      </w:r>
      <w:r w:rsidR="006402FD">
        <w:rPr>
          <w:rFonts w:hint="cs"/>
          <w:rtl/>
          <w:lang w:eastAsia="he-IL"/>
        </w:rPr>
        <w:t>של 30%-40% הוצג לוועדה עוד ל</w:t>
      </w:r>
      <w:r>
        <w:rPr>
          <w:rFonts w:hint="cs"/>
          <w:rtl/>
          <w:lang w:eastAsia="he-IL"/>
        </w:rPr>
        <w:t>פני חצי</w:t>
      </w:r>
      <w:r w:rsidR="006402FD">
        <w:rPr>
          <w:rFonts w:hint="cs"/>
          <w:rtl/>
          <w:lang w:eastAsia="he-IL"/>
        </w:rPr>
        <w:t xml:space="preserve"> </w:t>
      </w:r>
      <w:bookmarkStart w:id="1122" w:name="_ETM_Q1_3956533"/>
      <w:bookmarkEnd w:id="1122"/>
      <w:r w:rsidR="006402FD">
        <w:rPr>
          <w:rFonts w:hint="cs"/>
          <w:rtl/>
          <w:lang w:eastAsia="he-IL"/>
        </w:rPr>
        <w:t xml:space="preserve">שנה. </w:t>
      </w:r>
    </w:p>
    <w:p w:rsidR="00BA10F8" w:rsidRDefault="00BA10F8" w:rsidP="00BA10F8">
      <w:pPr>
        <w:rPr>
          <w:rtl/>
          <w:lang w:eastAsia="he-IL"/>
        </w:rPr>
      </w:pPr>
      <w:bookmarkStart w:id="1123" w:name="_ETM_Q1_3954700"/>
      <w:bookmarkEnd w:id="1123"/>
    </w:p>
    <w:p w:rsidR="006402FD" w:rsidRDefault="006402FD" w:rsidP="00821D37">
      <w:pPr>
        <w:pStyle w:val="-"/>
        <w:rPr>
          <w:rtl/>
        </w:rPr>
      </w:pPr>
      <w:bookmarkStart w:id="1124" w:name="_ETM_Q1_3954786"/>
      <w:bookmarkStart w:id="1125" w:name="ET_speakercontinue_רונה_קייזר_205"/>
      <w:bookmarkEnd w:id="1124"/>
      <w:r w:rsidRPr="00821D37">
        <w:rPr>
          <w:rStyle w:val="TagStyle"/>
          <w:rtl/>
        </w:rPr>
        <w:t xml:space="preserve"> &lt;&lt; דובר_המשך &gt;&gt;</w:t>
      </w:r>
      <w:r w:rsidRPr="006402FD">
        <w:rPr>
          <w:rStyle w:val="TagStyle"/>
          <w:rtl/>
        </w:rPr>
        <w:t xml:space="preserve"> </w:t>
      </w:r>
      <w:r>
        <w:rPr>
          <w:rtl/>
        </w:rPr>
        <w:t xml:space="preserve">רונה </w:t>
      </w:r>
      <w:proofErr w:type="spellStart"/>
      <w:r>
        <w:rPr>
          <w:rtl/>
        </w:rPr>
        <w:t>קייזר</w:t>
      </w:r>
      <w:proofErr w:type="spellEnd"/>
      <w:r>
        <w:rPr>
          <w:rtl/>
        </w:rPr>
        <w:t>:</w:t>
      </w:r>
      <w:r w:rsidRPr="006402FD">
        <w:rPr>
          <w:rStyle w:val="TagStyle"/>
          <w:rtl/>
        </w:rPr>
        <w:t xml:space="preserve"> </w:t>
      </w:r>
      <w:r w:rsidRPr="00821D37">
        <w:rPr>
          <w:rStyle w:val="TagStyle"/>
          <w:rtl/>
        </w:rPr>
        <w:t>&lt;&lt; דובר_המשך &gt;&gt;</w:t>
      </w:r>
      <w:r>
        <w:rPr>
          <w:rtl/>
        </w:rPr>
        <w:t xml:space="preserve">   </w:t>
      </w:r>
      <w:bookmarkEnd w:id="1125"/>
    </w:p>
    <w:p w:rsidR="006402FD" w:rsidRDefault="006402FD" w:rsidP="006402FD">
      <w:pPr>
        <w:pStyle w:val="KeepWithNext"/>
        <w:rPr>
          <w:rtl/>
          <w:lang w:eastAsia="he-IL"/>
        </w:rPr>
      </w:pPr>
    </w:p>
    <w:p w:rsidR="006402FD" w:rsidRDefault="006402FD" w:rsidP="006402FD">
      <w:pPr>
        <w:rPr>
          <w:rtl/>
          <w:lang w:eastAsia="he-IL"/>
        </w:rPr>
      </w:pPr>
      <w:bookmarkStart w:id="1126" w:name="_ETM_Q1_3955921"/>
      <w:bookmarkEnd w:id="1126"/>
      <w:r>
        <w:rPr>
          <w:rFonts w:hint="cs"/>
          <w:rtl/>
          <w:lang w:eastAsia="he-IL"/>
        </w:rPr>
        <w:t xml:space="preserve">והוא עדיין רלוונטי. </w:t>
      </w:r>
      <w:bookmarkStart w:id="1127" w:name="_ETM_Q1_3956690"/>
      <w:bookmarkEnd w:id="1127"/>
    </w:p>
    <w:p w:rsidR="006402FD" w:rsidRDefault="006402FD" w:rsidP="006402FD">
      <w:pPr>
        <w:rPr>
          <w:rtl/>
          <w:lang w:eastAsia="he-IL"/>
        </w:rPr>
      </w:pPr>
      <w:bookmarkStart w:id="1128" w:name="_ETM_Q1_3956813"/>
      <w:bookmarkEnd w:id="1128"/>
    </w:p>
    <w:p w:rsidR="006402FD" w:rsidRDefault="006402FD" w:rsidP="00821D37">
      <w:pPr>
        <w:pStyle w:val="af6"/>
        <w:rPr>
          <w:rtl/>
        </w:rPr>
      </w:pPr>
      <w:bookmarkStart w:id="1129" w:name="_ETM_Q1_3956834"/>
      <w:bookmarkStart w:id="1130" w:name="_ETM_Q1_3956931"/>
      <w:bookmarkStart w:id="1131" w:name="ET_yor_5774_206"/>
      <w:bookmarkEnd w:id="1129"/>
      <w:bookmarkEnd w:id="1130"/>
      <w:r w:rsidRPr="00821D37">
        <w:rPr>
          <w:rStyle w:val="TagStyle"/>
          <w:rtl/>
        </w:rPr>
        <w:t xml:space="preserve"> &lt;&lt; יור &gt;&gt;</w:t>
      </w:r>
      <w:r w:rsidRPr="006402FD">
        <w:rPr>
          <w:rStyle w:val="TagStyle"/>
          <w:rtl/>
        </w:rPr>
        <w:t xml:space="preserve"> </w:t>
      </w:r>
      <w:r>
        <w:rPr>
          <w:rtl/>
        </w:rPr>
        <w:t>היו"ר צבי האוזר:</w:t>
      </w:r>
      <w:r w:rsidRPr="006402FD">
        <w:rPr>
          <w:rStyle w:val="TagStyle"/>
          <w:rtl/>
        </w:rPr>
        <w:t xml:space="preserve"> </w:t>
      </w:r>
      <w:r w:rsidRPr="00821D37">
        <w:rPr>
          <w:rStyle w:val="TagStyle"/>
          <w:rtl/>
        </w:rPr>
        <w:t>&lt;&lt; יור &gt;&gt;</w:t>
      </w:r>
      <w:r>
        <w:rPr>
          <w:rtl/>
        </w:rPr>
        <w:t xml:space="preserve">   </w:t>
      </w:r>
      <w:bookmarkEnd w:id="1131"/>
    </w:p>
    <w:p w:rsidR="006402FD" w:rsidRDefault="006402FD" w:rsidP="006402FD">
      <w:pPr>
        <w:pStyle w:val="KeepWithNext"/>
        <w:rPr>
          <w:rtl/>
          <w:lang w:eastAsia="he-IL"/>
        </w:rPr>
      </w:pPr>
    </w:p>
    <w:p w:rsidR="006402FD" w:rsidRDefault="006402FD" w:rsidP="006402FD">
      <w:pPr>
        <w:rPr>
          <w:rtl/>
          <w:lang w:eastAsia="he-IL"/>
        </w:rPr>
      </w:pPr>
      <w:bookmarkStart w:id="1132" w:name="_ETM_Q1_3958185"/>
      <w:bookmarkEnd w:id="1132"/>
      <w:r>
        <w:rPr>
          <w:rFonts w:hint="cs"/>
          <w:rtl/>
          <w:lang w:eastAsia="he-IL"/>
        </w:rPr>
        <w:t xml:space="preserve">אין שום שינוי בחצי השנה האחרונה </w:t>
      </w:r>
      <w:bookmarkStart w:id="1133" w:name="_ETM_Q1_3960200"/>
      <w:bookmarkEnd w:id="1133"/>
      <w:r>
        <w:rPr>
          <w:rFonts w:hint="cs"/>
          <w:rtl/>
          <w:lang w:eastAsia="he-IL"/>
        </w:rPr>
        <w:t xml:space="preserve">לעניין היקף </w:t>
      </w:r>
      <w:proofErr w:type="spellStart"/>
      <w:r>
        <w:rPr>
          <w:rFonts w:hint="cs"/>
          <w:rtl/>
          <w:lang w:eastAsia="he-IL"/>
        </w:rPr>
        <w:t>האימוצים</w:t>
      </w:r>
      <w:proofErr w:type="spellEnd"/>
      <w:r>
        <w:rPr>
          <w:rFonts w:hint="cs"/>
          <w:rtl/>
          <w:lang w:eastAsia="he-IL"/>
        </w:rPr>
        <w:t xml:space="preserve"> בעולם?</w:t>
      </w:r>
      <w:bookmarkStart w:id="1134" w:name="_ETM_Q1_3964351"/>
      <w:bookmarkEnd w:id="1134"/>
    </w:p>
    <w:p w:rsidR="006402FD" w:rsidRDefault="006402FD" w:rsidP="006402FD">
      <w:pPr>
        <w:rPr>
          <w:rtl/>
          <w:lang w:eastAsia="he-IL"/>
        </w:rPr>
      </w:pPr>
      <w:bookmarkStart w:id="1135" w:name="_ETM_Q1_3964451"/>
      <w:bookmarkEnd w:id="1135"/>
    </w:p>
    <w:p w:rsidR="006402FD" w:rsidRDefault="006402FD" w:rsidP="00821D37">
      <w:pPr>
        <w:pStyle w:val="-"/>
        <w:rPr>
          <w:rtl/>
        </w:rPr>
      </w:pPr>
      <w:bookmarkStart w:id="1136" w:name="_ETM_Q1_3964487"/>
      <w:bookmarkStart w:id="1137" w:name="_ETM_Q1_3964580"/>
      <w:bookmarkStart w:id="1138" w:name="ET_speakercontinue_רונה_קייזר_207"/>
      <w:bookmarkEnd w:id="1136"/>
      <w:bookmarkEnd w:id="1137"/>
      <w:r w:rsidRPr="00821D37">
        <w:rPr>
          <w:rStyle w:val="TagStyle"/>
          <w:rtl/>
        </w:rPr>
        <w:t xml:space="preserve"> &lt;&lt; דובר_המשך &gt;&gt;</w:t>
      </w:r>
      <w:r w:rsidRPr="006402FD">
        <w:rPr>
          <w:rStyle w:val="TagStyle"/>
          <w:rtl/>
        </w:rPr>
        <w:t xml:space="preserve"> </w:t>
      </w:r>
      <w:r>
        <w:rPr>
          <w:rtl/>
        </w:rPr>
        <w:t xml:space="preserve">רונה </w:t>
      </w:r>
      <w:proofErr w:type="spellStart"/>
      <w:r>
        <w:rPr>
          <w:rtl/>
        </w:rPr>
        <w:t>קייזר</w:t>
      </w:r>
      <w:proofErr w:type="spellEnd"/>
      <w:r>
        <w:rPr>
          <w:rtl/>
        </w:rPr>
        <w:t>:</w:t>
      </w:r>
      <w:r w:rsidRPr="006402FD">
        <w:rPr>
          <w:rStyle w:val="TagStyle"/>
          <w:rtl/>
        </w:rPr>
        <w:t xml:space="preserve"> </w:t>
      </w:r>
      <w:r w:rsidRPr="00821D37">
        <w:rPr>
          <w:rStyle w:val="TagStyle"/>
          <w:rtl/>
        </w:rPr>
        <w:t>&lt;&lt; דובר_המשך &gt;&gt;</w:t>
      </w:r>
      <w:r>
        <w:rPr>
          <w:rtl/>
        </w:rPr>
        <w:t xml:space="preserve">   </w:t>
      </w:r>
      <w:bookmarkEnd w:id="1138"/>
    </w:p>
    <w:p w:rsidR="006402FD" w:rsidRDefault="006402FD" w:rsidP="006402FD">
      <w:pPr>
        <w:pStyle w:val="KeepWithNext"/>
        <w:rPr>
          <w:rtl/>
          <w:lang w:eastAsia="he-IL"/>
        </w:rPr>
      </w:pPr>
    </w:p>
    <w:p w:rsidR="006402FD" w:rsidRDefault="006402FD" w:rsidP="006402FD">
      <w:pPr>
        <w:rPr>
          <w:rtl/>
          <w:lang w:eastAsia="he-IL"/>
        </w:rPr>
      </w:pPr>
      <w:bookmarkStart w:id="1139" w:name="_ETM_Q1_3965657"/>
      <w:bookmarkEnd w:id="1139"/>
      <w:r>
        <w:rPr>
          <w:rFonts w:hint="cs"/>
          <w:rtl/>
          <w:lang w:eastAsia="he-IL"/>
        </w:rPr>
        <w:t xml:space="preserve">גם למדינות שהחליפו לתשתיות אפל וגוגל, ויש </w:t>
      </w:r>
      <w:bookmarkStart w:id="1140" w:name="_ETM_Q1_3966892"/>
      <w:bookmarkEnd w:id="1140"/>
      <w:r>
        <w:rPr>
          <w:rFonts w:hint="cs"/>
          <w:rtl/>
          <w:lang w:eastAsia="he-IL"/>
        </w:rPr>
        <w:t xml:space="preserve">לא מעט שעשו את זה, גם הן לא הגיעו </w:t>
      </w:r>
      <w:bookmarkStart w:id="1141" w:name="_ETM_Q1_3972932"/>
      <w:bookmarkEnd w:id="1141"/>
      <w:r>
        <w:rPr>
          <w:rFonts w:hint="cs"/>
          <w:rtl/>
          <w:lang w:eastAsia="he-IL"/>
        </w:rPr>
        <w:t xml:space="preserve">לשיעורי אימוץ הרבה יותר גבוהים. גם שיעורי האימוץ שהן </w:t>
      </w:r>
      <w:bookmarkStart w:id="1142" w:name="_ETM_Q1_3976090"/>
      <w:bookmarkEnd w:id="1142"/>
      <w:r>
        <w:rPr>
          <w:rFonts w:hint="cs"/>
          <w:rtl/>
          <w:lang w:eastAsia="he-IL"/>
        </w:rPr>
        <w:t xml:space="preserve">הגיעו אליהם, היו תוצר של ערב רב של החלטות מדיניות </w:t>
      </w:r>
      <w:bookmarkStart w:id="1143" w:name="_ETM_Q1_3982279"/>
      <w:bookmarkEnd w:id="1143"/>
      <w:r>
        <w:rPr>
          <w:rFonts w:hint="cs"/>
          <w:rtl/>
          <w:lang w:eastAsia="he-IL"/>
        </w:rPr>
        <w:t>כזאת או אחרת, החל מתמריצים כאלה ואחרים לאזרחים</w:t>
      </w:r>
      <w:bookmarkStart w:id="1144" w:name="_ETM_Q1_3990440"/>
      <w:bookmarkEnd w:id="1144"/>
      <w:r>
        <w:rPr>
          <w:rFonts w:hint="cs"/>
          <w:rtl/>
          <w:lang w:eastAsia="he-IL"/>
        </w:rPr>
        <w:t xml:space="preserve">. שוב, אפשר לתת כל מיני דוגמאות וזה נמצא בחוות </w:t>
      </w:r>
      <w:bookmarkStart w:id="1145" w:name="_ETM_Q1_3994699"/>
      <w:bookmarkEnd w:id="1145"/>
      <w:r>
        <w:rPr>
          <w:rFonts w:hint="cs"/>
          <w:rtl/>
          <w:lang w:eastAsia="he-IL"/>
        </w:rPr>
        <w:t xml:space="preserve">הדעת שלנו וגם בחוות הדעת של המכון לדמוקרטיה. </w:t>
      </w:r>
    </w:p>
    <w:p w:rsidR="006402FD" w:rsidRDefault="006402FD" w:rsidP="006402FD">
      <w:pPr>
        <w:rPr>
          <w:rtl/>
          <w:lang w:eastAsia="he-IL"/>
        </w:rPr>
      </w:pPr>
      <w:bookmarkStart w:id="1146" w:name="_ETM_Q1_4000154"/>
      <w:bookmarkStart w:id="1147" w:name="_ETM_Q1_4000286"/>
      <w:bookmarkEnd w:id="1146"/>
      <w:bookmarkEnd w:id="1147"/>
    </w:p>
    <w:p w:rsidR="006402FD" w:rsidRDefault="006402FD" w:rsidP="00821D37">
      <w:pPr>
        <w:pStyle w:val="af6"/>
        <w:rPr>
          <w:rtl/>
        </w:rPr>
      </w:pPr>
      <w:bookmarkStart w:id="1148" w:name="_ETM_Q1_4000356"/>
      <w:bookmarkStart w:id="1149" w:name="_ETM_Q1_4000427"/>
      <w:bookmarkStart w:id="1150" w:name="ET_yor_5774_208"/>
      <w:bookmarkEnd w:id="1148"/>
      <w:bookmarkEnd w:id="1149"/>
      <w:r w:rsidRPr="00821D37">
        <w:rPr>
          <w:rStyle w:val="TagStyle"/>
          <w:rtl/>
        </w:rPr>
        <w:t xml:space="preserve"> &lt;&lt; יור &gt;&gt;</w:t>
      </w:r>
      <w:r w:rsidRPr="006402FD">
        <w:rPr>
          <w:rStyle w:val="TagStyle"/>
          <w:rtl/>
        </w:rPr>
        <w:t xml:space="preserve"> </w:t>
      </w:r>
      <w:r>
        <w:rPr>
          <w:rtl/>
        </w:rPr>
        <w:t>היו"ר צבי האוזר:</w:t>
      </w:r>
      <w:r w:rsidRPr="006402FD">
        <w:rPr>
          <w:rStyle w:val="TagStyle"/>
          <w:rtl/>
        </w:rPr>
        <w:t xml:space="preserve"> </w:t>
      </w:r>
      <w:r w:rsidRPr="00821D37">
        <w:rPr>
          <w:rStyle w:val="TagStyle"/>
          <w:rtl/>
        </w:rPr>
        <w:t>&lt;&lt; יור &gt;&gt;</w:t>
      </w:r>
      <w:r>
        <w:rPr>
          <w:rtl/>
        </w:rPr>
        <w:t xml:space="preserve">   </w:t>
      </w:r>
      <w:bookmarkEnd w:id="1150"/>
    </w:p>
    <w:p w:rsidR="006402FD" w:rsidRDefault="006402FD" w:rsidP="006402FD">
      <w:pPr>
        <w:pStyle w:val="KeepWithNext"/>
        <w:rPr>
          <w:rtl/>
          <w:lang w:eastAsia="he-IL"/>
        </w:rPr>
      </w:pPr>
    </w:p>
    <w:p w:rsidR="006402FD" w:rsidRDefault="006402FD" w:rsidP="006402FD">
      <w:pPr>
        <w:rPr>
          <w:rtl/>
          <w:lang w:eastAsia="he-IL"/>
        </w:rPr>
      </w:pPr>
      <w:bookmarkStart w:id="1151" w:name="_ETM_Q1_4001511"/>
      <w:bookmarkStart w:id="1152" w:name="_ETM_Q1_4002826"/>
      <w:bookmarkEnd w:id="1151"/>
      <w:bookmarkEnd w:id="1152"/>
      <w:r>
        <w:rPr>
          <w:rFonts w:hint="cs"/>
          <w:rtl/>
          <w:lang w:eastAsia="he-IL"/>
        </w:rPr>
        <w:t>הבנתי. מה עמדתך בקשר למגן 2?</w:t>
      </w:r>
      <w:bookmarkStart w:id="1153" w:name="_ETM_Q1_4008754"/>
      <w:bookmarkEnd w:id="1153"/>
      <w:r>
        <w:rPr>
          <w:rFonts w:hint="cs"/>
          <w:rtl/>
          <w:lang w:eastAsia="he-IL"/>
        </w:rPr>
        <w:t xml:space="preserve"> אני רואה שהפסקתם לחלוטין את עידוד ההורדה שלו, את הפרסום, </w:t>
      </w:r>
      <w:bookmarkStart w:id="1154" w:name="_ETM_Q1_4014373"/>
      <w:bookmarkEnd w:id="1154"/>
      <w:r>
        <w:rPr>
          <w:rFonts w:hint="cs"/>
          <w:rtl/>
          <w:lang w:eastAsia="he-IL"/>
        </w:rPr>
        <w:t xml:space="preserve">את הקמפיין. את חושבת שהמגן 2 הוא כלי רלוונטי, או </w:t>
      </w:r>
      <w:bookmarkStart w:id="1155" w:name="_ETM_Q1_4023156"/>
      <w:bookmarkEnd w:id="1155"/>
      <w:r>
        <w:rPr>
          <w:rFonts w:hint="cs"/>
          <w:rtl/>
          <w:lang w:eastAsia="he-IL"/>
        </w:rPr>
        <w:t>שאתם לא מייחסים רלוונטיות למאבק?</w:t>
      </w:r>
    </w:p>
    <w:p w:rsidR="006402FD" w:rsidRDefault="006402FD" w:rsidP="006402FD">
      <w:pPr>
        <w:rPr>
          <w:rtl/>
          <w:lang w:eastAsia="he-IL"/>
        </w:rPr>
      </w:pPr>
      <w:bookmarkStart w:id="1156" w:name="_ETM_Q1_4026001"/>
      <w:bookmarkStart w:id="1157" w:name="_ETM_Q1_4026132"/>
      <w:bookmarkEnd w:id="1156"/>
      <w:bookmarkEnd w:id="1157"/>
    </w:p>
    <w:p w:rsidR="006402FD" w:rsidRDefault="006402FD" w:rsidP="00821D37">
      <w:pPr>
        <w:pStyle w:val="-"/>
        <w:rPr>
          <w:rtl/>
        </w:rPr>
      </w:pPr>
      <w:bookmarkStart w:id="1158" w:name="_ETM_Q1_4026353"/>
      <w:bookmarkStart w:id="1159" w:name="_ETM_Q1_4026435"/>
      <w:bookmarkStart w:id="1160" w:name="ET_speakercontinue_רונה_קייזר_209"/>
      <w:bookmarkEnd w:id="1158"/>
      <w:bookmarkEnd w:id="1159"/>
      <w:r w:rsidRPr="00821D37">
        <w:rPr>
          <w:rStyle w:val="TagStyle"/>
          <w:rtl/>
        </w:rPr>
        <w:t xml:space="preserve"> &lt;&lt; דובר_המשך &gt;&gt;</w:t>
      </w:r>
      <w:r w:rsidRPr="006402FD">
        <w:rPr>
          <w:rStyle w:val="TagStyle"/>
          <w:rtl/>
        </w:rPr>
        <w:t xml:space="preserve"> </w:t>
      </w:r>
      <w:r>
        <w:rPr>
          <w:rtl/>
        </w:rPr>
        <w:t xml:space="preserve">רונה </w:t>
      </w:r>
      <w:proofErr w:type="spellStart"/>
      <w:r>
        <w:rPr>
          <w:rtl/>
        </w:rPr>
        <w:t>קייזר</w:t>
      </w:r>
      <w:proofErr w:type="spellEnd"/>
      <w:r>
        <w:rPr>
          <w:rtl/>
        </w:rPr>
        <w:t>:</w:t>
      </w:r>
      <w:r w:rsidRPr="006402FD">
        <w:rPr>
          <w:rStyle w:val="TagStyle"/>
          <w:rtl/>
        </w:rPr>
        <w:t xml:space="preserve"> </w:t>
      </w:r>
      <w:r w:rsidRPr="00821D37">
        <w:rPr>
          <w:rStyle w:val="TagStyle"/>
          <w:rtl/>
        </w:rPr>
        <w:t>&lt;&lt; דובר_המשך &gt;&gt;</w:t>
      </w:r>
      <w:r>
        <w:rPr>
          <w:rtl/>
        </w:rPr>
        <w:t xml:space="preserve">   </w:t>
      </w:r>
      <w:bookmarkEnd w:id="1160"/>
    </w:p>
    <w:p w:rsidR="006402FD" w:rsidRDefault="006402FD" w:rsidP="006402FD">
      <w:pPr>
        <w:pStyle w:val="KeepWithNext"/>
        <w:rPr>
          <w:rtl/>
          <w:lang w:eastAsia="he-IL"/>
        </w:rPr>
      </w:pPr>
    </w:p>
    <w:p w:rsidR="006402FD" w:rsidRDefault="006402FD" w:rsidP="00006557">
      <w:pPr>
        <w:rPr>
          <w:rtl/>
          <w:lang w:eastAsia="he-IL"/>
        </w:rPr>
      </w:pPr>
      <w:bookmarkStart w:id="1161" w:name="_ETM_Q1_4027394"/>
      <w:bookmarkEnd w:id="1161"/>
      <w:r>
        <w:rPr>
          <w:rFonts w:hint="cs"/>
          <w:rtl/>
          <w:lang w:eastAsia="he-IL"/>
        </w:rPr>
        <w:t>נכון להיום, יש למגן מגבלות, א</w:t>
      </w:r>
      <w:bookmarkStart w:id="1162" w:name="_ETM_Q1_4033345"/>
      <w:bookmarkEnd w:id="1162"/>
      <w:r>
        <w:rPr>
          <w:rFonts w:hint="cs"/>
          <w:rtl/>
          <w:lang w:eastAsia="he-IL"/>
        </w:rPr>
        <w:t>בל זה נכון לכל כלי טכנולוגי באשר הוא. אנחנו לא</w:t>
      </w:r>
      <w:bookmarkStart w:id="1163" w:name="_ETM_Q1_4037490"/>
      <w:bookmarkEnd w:id="1163"/>
      <w:r>
        <w:rPr>
          <w:rFonts w:hint="cs"/>
          <w:rtl/>
          <w:lang w:eastAsia="he-IL"/>
        </w:rPr>
        <w:t xml:space="preserve"> נמצא מאה אחוזי הרמטיות. האם משרד הבריאות חושב שלא צריך </w:t>
      </w:r>
      <w:bookmarkStart w:id="1164" w:name="_ETM_Q1_4040120"/>
      <w:bookmarkEnd w:id="1164"/>
      <w:r>
        <w:rPr>
          <w:rFonts w:hint="cs"/>
          <w:rtl/>
          <w:lang w:eastAsia="he-IL"/>
        </w:rPr>
        <w:t xml:space="preserve">להמשיך ולעודד שימוש במגן? אני לא חושבת שזה מה שמשרד </w:t>
      </w:r>
      <w:bookmarkStart w:id="1165" w:name="_ETM_Q1_4043541"/>
      <w:bookmarkEnd w:id="1165"/>
      <w:r>
        <w:rPr>
          <w:rFonts w:hint="cs"/>
          <w:rtl/>
          <w:lang w:eastAsia="he-IL"/>
        </w:rPr>
        <w:t>הבריאות אומר. אנח</w:t>
      </w:r>
      <w:r w:rsidR="00006557">
        <w:rPr>
          <w:rFonts w:hint="cs"/>
          <w:rtl/>
          <w:lang w:eastAsia="he-IL"/>
        </w:rPr>
        <w:t>נו</w:t>
      </w:r>
      <w:r>
        <w:rPr>
          <w:rFonts w:hint="cs"/>
          <w:rtl/>
          <w:lang w:eastAsia="he-IL"/>
        </w:rPr>
        <w:t xml:space="preserve"> כן חושבים שאנחנו צריכים להתמקד במציאת </w:t>
      </w:r>
      <w:bookmarkStart w:id="1166" w:name="_ETM_Q1_4050112"/>
      <w:bookmarkEnd w:id="1166"/>
      <w:r>
        <w:rPr>
          <w:rFonts w:hint="cs"/>
          <w:rtl/>
          <w:lang w:eastAsia="he-IL"/>
        </w:rPr>
        <w:t xml:space="preserve">פתרונות </w:t>
      </w:r>
      <w:r w:rsidR="00006557">
        <w:rPr>
          <w:rFonts w:hint="cs"/>
          <w:rtl/>
          <w:lang w:eastAsia="he-IL"/>
        </w:rPr>
        <w:t xml:space="preserve">אלטרנטיביים למגן, ואולי שילוב של איתור מגעים בהסתכלות </w:t>
      </w:r>
      <w:bookmarkStart w:id="1167" w:name="_ETM_Q1_4057399"/>
      <w:bookmarkEnd w:id="1167"/>
      <w:r w:rsidR="00006557">
        <w:rPr>
          <w:rFonts w:hint="cs"/>
          <w:rtl/>
          <w:lang w:eastAsia="he-IL"/>
        </w:rPr>
        <w:t xml:space="preserve">על אסטרטגיה של מניעה, ופחות אסטרטגיה של קטיעה. בהקשר הזה, </w:t>
      </w:r>
      <w:bookmarkStart w:id="1168" w:name="_ETM_Q1_4062023"/>
      <w:bookmarkEnd w:id="1168"/>
      <w:r w:rsidR="00006557">
        <w:rPr>
          <w:rFonts w:hint="cs"/>
          <w:rtl/>
          <w:lang w:eastAsia="he-IL"/>
        </w:rPr>
        <w:t xml:space="preserve">אנחנו מבינים שכנראה הגענו למיצוי. </w:t>
      </w:r>
    </w:p>
    <w:p w:rsidR="00006557" w:rsidRDefault="00006557" w:rsidP="00006557">
      <w:pPr>
        <w:rPr>
          <w:rtl/>
          <w:lang w:eastAsia="he-IL"/>
        </w:rPr>
      </w:pPr>
      <w:bookmarkStart w:id="1169" w:name="_ETM_Q1_4067862"/>
      <w:bookmarkStart w:id="1170" w:name="_ETM_Q1_4067982"/>
      <w:bookmarkEnd w:id="1169"/>
      <w:bookmarkEnd w:id="1170"/>
    </w:p>
    <w:p w:rsidR="00006557" w:rsidRDefault="00006557" w:rsidP="00821D37">
      <w:pPr>
        <w:pStyle w:val="af6"/>
        <w:rPr>
          <w:rtl/>
        </w:rPr>
      </w:pPr>
      <w:bookmarkStart w:id="1171" w:name="_ETM_Q1_4069200"/>
      <w:bookmarkStart w:id="1172" w:name="_ETM_Q1_4069316"/>
      <w:bookmarkStart w:id="1173" w:name="ET_yor_5774_210"/>
      <w:bookmarkEnd w:id="1171"/>
      <w:bookmarkEnd w:id="1172"/>
      <w:r w:rsidRPr="00821D37">
        <w:rPr>
          <w:rStyle w:val="TagStyle"/>
          <w:rFonts w:hint="cs"/>
          <w:rtl/>
        </w:rPr>
        <w:t xml:space="preserve"> </w:t>
      </w:r>
      <w:r w:rsidRPr="00821D37">
        <w:rPr>
          <w:rStyle w:val="TagStyle"/>
          <w:rtl/>
        </w:rPr>
        <w:t xml:space="preserve"> &lt;&lt; יור &gt;&gt;</w:t>
      </w:r>
      <w:r w:rsidRPr="00006557">
        <w:rPr>
          <w:rStyle w:val="TagStyle"/>
          <w:rtl/>
        </w:rPr>
        <w:t xml:space="preserve"> </w:t>
      </w:r>
      <w:r>
        <w:rPr>
          <w:rtl/>
        </w:rPr>
        <w:t>היו"ר צבי האוזר:</w:t>
      </w:r>
      <w:r w:rsidRPr="00006557">
        <w:rPr>
          <w:rStyle w:val="TagStyle"/>
          <w:rtl/>
        </w:rPr>
        <w:t xml:space="preserve"> </w:t>
      </w:r>
      <w:r w:rsidRPr="00821D37">
        <w:rPr>
          <w:rStyle w:val="TagStyle"/>
          <w:rtl/>
        </w:rPr>
        <w:t>&lt;&lt; יור &gt;&gt;</w:t>
      </w:r>
      <w:r>
        <w:rPr>
          <w:rtl/>
        </w:rPr>
        <w:t xml:space="preserve">   </w:t>
      </w:r>
      <w:bookmarkEnd w:id="1173"/>
    </w:p>
    <w:p w:rsidR="00006557" w:rsidRDefault="00006557" w:rsidP="00006557">
      <w:pPr>
        <w:pStyle w:val="KeepWithNext"/>
        <w:rPr>
          <w:rtl/>
          <w:lang w:eastAsia="he-IL"/>
        </w:rPr>
      </w:pPr>
    </w:p>
    <w:p w:rsidR="00006557" w:rsidRDefault="00006557" w:rsidP="00006557">
      <w:pPr>
        <w:rPr>
          <w:rtl/>
          <w:lang w:eastAsia="he-IL"/>
        </w:rPr>
      </w:pPr>
      <w:r>
        <w:rPr>
          <w:rFonts w:hint="cs"/>
          <w:rtl/>
          <w:lang w:eastAsia="he-IL"/>
        </w:rPr>
        <w:t xml:space="preserve">אני מצטט מהדוח </w:t>
      </w:r>
      <w:bookmarkStart w:id="1174" w:name="_ETM_Q1_4068656"/>
      <w:bookmarkEnd w:id="1174"/>
      <w:r>
        <w:rPr>
          <w:rFonts w:hint="cs"/>
          <w:rtl/>
          <w:lang w:eastAsia="he-IL"/>
        </w:rPr>
        <w:t xml:space="preserve">שעליו חתומה טליה אגמון, המשנה ליועץ המשפטי: "בתקופת הדיווח, לא </w:t>
      </w:r>
      <w:bookmarkStart w:id="1175" w:name="_ETM_Q1_4072158"/>
      <w:bookmarkEnd w:id="1175"/>
      <w:r>
        <w:rPr>
          <w:rFonts w:hint="cs"/>
          <w:rtl/>
          <w:lang w:eastAsia="he-IL"/>
        </w:rPr>
        <w:t xml:space="preserve">התקבל מידע על תקציב שהוקצב והוצא לטובת קידום השימוש בטכנולוגיית </w:t>
      </w:r>
      <w:bookmarkStart w:id="1176" w:name="_ETM_Q1_4077394"/>
      <w:bookmarkEnd w:id="1176"/>
      <w:r>
        <w:rPr>
          <w:rFonts w:hint="cs"/>
          <w:rtl/>
          <w:lang w:eastAsia="he-IL"/>
        </w:rPr>
        <w:t xml:space="preserve">המגן 2, וזאת בהמשך להחלטת שר הבריאות מה-28.10.20, אשר פורטה </w:t>
      </w:r>
      <w:bookmarkStart w:id="1177" w:name="_ETM_Q1_4086354"/>
      <w:bookmarkEnd w:id="1177"/>
      <w:r>
        <w:rPr>
          <w:rFonts w:hint="cs"/>
          <w:rtl/>
          <w:lang w:eastAsia="he-IL"/>
        </w:rPr>
        <w:t xml:space="preserve">בהרחבה בדוח מס' 18". זאת אומרת, אתם הפסקתם </w:t>
      </w:r>
      <w:bookmarkStart w:id="1178" w:name="_ETM_Q1_4099290"/>
      <w:bookmarkEnd w:id="1178"/>
      <w:r>
        <w:rPr>
          <w:rFonts w:hint="cs"/>
          <w:rtl/>
          <w:lang w:eastAsia="he-IL"/>
        </w:rPr>
        <w:t xml:space="preserve">לקדם את השימוש בטכנולוגיית המגן כהחלטה משרדית. </w:t>
      </w:r>
    </w:p>
    <w:p w:rsidR="00006557" w:rsidRDefault="00006557" w:rsidP="00006557">
      <w:pPr>
        <w:rPr>
          <w:rtl/>
          <w:lang w:eastAsia="he-IL"/>
        </w:rPr>
      </w:pPr>
      <w:bookmarkStart w:id="1179" w:name="_ETM_Q1_4103715"/>
      <w:bookmarkStart w:id="1180" w:name="_ETM_Q1_4103825"/>
      <w:bookmarkEnd w:id="1179"/>
      <w:bookmarkEnd w:id="1180"/>
    </w:p>
    <w:p w:rsidR="00006557" w:rsidRDefault="00006557" w:rsidP="00821D37">
      <w:pPr>
        <w:pStyle w:val="-"/>
        <w:rPr>
          <w:rtl/>
        </w:rPr>
      </w:pPr>
      <w:bookmarkStart w:id="1181" w:name="_ETM_Q1_4103859"/>
      <w:bookmarkStart w:id="1182" w:name="_ETM_Q1_4103968"/>
      <w:bookmarkStart w:id="1183" w:name="ET_speakercontinue_רונה_קייזר_211"/>
      <w:bookmarkEnd w:id="1181"/>
      <w:bookmarkEnd w:id="1182"/>
      <w:r w:rsidRPr="00821D37">
        <w:rPr>
          <w:rStyle w:val="TagStyle"/>
          <w:rtl/>
        </w:rPr>
        <w:t xml:space="preserve"> &lt;&lt; דובר_המשך &gt;&gt;</w:t>
      </w:r>
      <w:r w:rsidRPr="00006557">
        <w:rPr>
          <w:rStyle w:val="TagStyle"/>
          <w:rtl/>
        </w:rPr>
        <w:t xml:space="preserve"> </w:t>
      </w:r>
      <w:r>
        <w:rPr>
          <w:rtl/>
        </w:rPr>
        <w:t xml:space="preserve">רונה </w:t>
      </w:r>
      <w:proofErr w:type="spellStart"/>
      <w:r>
        <w:rPr>
          <w:rtl/>
        </w:rPr>
        <w:t>קייזר</w:t>
      </w:r>
      <w:proofErr w:type="spellEnd"/>
      <w:r>
        <w:rPr>
          <w:rtl/>
        </w:rPr>
        <w:t>:</w:t>
      </w:r>
      <w:r w:rsidRPr="00006557">
        <w:rPr>
          <w:rStyle w:val="TagStyle"/>
          <w:rtl/>
        </w:rPr>
        <w:t xml:space="preserve"> </w:t>
      </w:r>
      <w:r w:rsidRPr="00821D37">
        <w:rPr>
          <w:rStyle w:val="TagStyle"/>
          <w:rtl/>
        </w:rPr>
        <w:t>&lt;&lt; דובר_המשך &gt;&gt;</w:t>
      </w:r>
      <w:r>
        <w:rPr>
          <w:rtl/>
        </w:rPr>
        <w:t xml:space="preserve">   </w:t>
      </w:r>
      <w:bookmarkEnd w:id="1183"/>
    </w:p>
    <w:p w:rsidR="00006557" w:rsidRPr="00006557" w:rsidRDefault="00006557" w:rsidP="00006557">
      <w:pPr>
        <w:rPr>
          <w:rtl/>
          <w:lang w:eastAsia="he-IL"/>
        </w:rPr>
      </w:pPr>
      <w:bookmarkStart w:id="1184" w:name="_ETM_Q1_4120785"/>
      <w:bookmarkStart w:id="1185" w:name="_ETM_Q1_4120869"/>
      <w:bookmarkEnd w:id="1184"/>
      <w:bookmarkEnd w:id="1185"/>
    </w:p>
    <w:p w:rsidR="00006557" w:rsidRDefault="00006557" w:rsidP="00006557">
      <w:pPr>
        <w:rPr>
          <w:rtl/>
          <w:lang w:eastAsia="he-IL"/>
        </w:rPr>
      </w:pPr>
      <w:bookmarkStart w:id="1186" w:name="_ETM_Q1_4105139"/>
      <w:bookmarkEnd w:id="1186"/>
      <w:r>
        <w:rPr>
          <w:rFonts w:hint="cs"/>
          <w:rtl/>
          <w:lang w:eastAsia="he-IL"/>
        </w:rPr>
        <w:t xml:space="preserve">אני לא יכולה </w:t>
      </w:r>
      <w:bookmarkStart w:id="1187" w:name="_ETM_Q1_4104282"/>
      <w:bookmarkEnd w:id="1187"/>
      <w:r>
        <w:rPr>
          <w:rFonts w:hint="cs"/>
          <w:rtl/>
          <w:lang w:eastAsia="he-IL"/>
        </w:rPr>
        <w:t xml:space="preserve">לדבר בשם השר. אני אתן נתון ושאני </w:t>
      </w:r>
      <w:bookmarkStart w:id="1188" w:name="_ETM_Q1_4109744"/>
      <w:bookmarkEnd w:id="1188"/>
      <w:r>
        <w:rPr>
          <w:rFonts w:hint="cs"/>
          <w:rtl/>
          <w:lang w:eastAsia="he-IL"/>
        </w:rPr>
        <w:t xml:space="preserve">מקווה שהוא מעניין ורלוונטי. לפני חודש ביצענו מחקר התנהגותי, שבוחן </w:t>
      </w:r>
      <w:bookmarkStart w:id="1189" w:name="_ETM_Q1_4116594"/>
      <w:bookmarkEnd w:id="1189"/>
      <w:r>
        <w:rPr>
          <w:rFonts w:hint="cs"/>
          <w:rtl/>
          <w:lang w:eastAsia="he-IL"/>
        </w:rPr>
        <w:t xml:space="preserve">את הרצון של האזרחים להוריד אפליקציות שעוסקות במיגור </w:t>
      </w:r>
      <w:bookmarkStart w:id="1190" w:name="_ETM_Q1_4122512"/>
      <w:bookmarkEnd w:id="1190"/>
      <w:r>
        <w:rPr>
          <w:rFonts w:hint="cs"/>
          <w:rtl/>
          <w:lang w:eastAsia="he-IL"/>
        </w:rPr>
        <w:t>המגפה.</w:t>
      </w:r>
      <w:r>
        <w:rPr>
          <w:rFonts w:hint="cs"/>
          <w:lang w:eastAsia="he-IL"/>
        </w:rPr>
        <w:t xml:space="preserve"> </w:t>
      </w:r>
      <w:r>
        <w:rPr>
          <w:rFonts w:hint="cs"/>
          <w:rtl/>
          <w:lang w:eastAsia="he-IL"/>
        </w:rPr>
        <w:t xml:space="preserve">בין אם מדובר על קטיעה, ובוודאי אם מדובר על </w:t>
      </w:r>
      <w:bookmarkStart w:id="1191" w:name="_ETM_Q1_4127527"/>
      <w:bookmarkEnd w:id="1191"/>
      <w:r>
        <w:rPr>
          <w:rFonts w:hint="cs"/>
          <w:rtl/>
          <w:lang w:eastAsia="he-IL"/>
        </w:rPr>
        <w:t xml:space="preserve">מניעה ושינוי התנהגות. תוצאות הסקר מעידות על כך שהאוכלוסייה </w:t>
      </w:r>
      <w:bookmarkStart w:id="1192" w:name="_ETM_Q1_4133717"/>
      <w:bookmarkEnd w:id="1192"/>
      <w:r>
        <w:rPr>
          <w:rFonts w:hint="cs"/>
          <w:rtl/>
          <w:lang w:eastAsia="he-IL"/>
        </w:rPr>
        <w:t xml:space="preserve">מתחלקת חצי-חצי. ישנם המגויסים, שהם בכל מקרה יקשיבו להנחיות שהם </w:t>
      </w:r>
      <w:bookmarkStart w:id="1193" w:name="_ETM_Q1_4139397"/>
      <w:bookmarkEnd w:id="1193"/>
      <w:r>
        <w:rPr>
          <w:rFonts w:hint="cs"/>
          <w:rtl/>
          <w:lang w:eastAsia="he-IL"/>
        </w:rPr>
        <w:t xml:space="preserve">מקבלים. אם נשים לב, הם אלה שהורידו את האפליקציה, ונכון </w:t>
      </w:r>
      <w:bookmarkStart w:id="1194" w:name="_ETM_Q1_4149876"/>
      <w:bookmarkEnd w:id="1194"/>
      <w:r>
        <w:rPr>
          <w:rFonts w:hint="cs"/>
          <w:rtl/>
          <w:lang w:eastAsia="he-IL"/>
        </w:rPr>
        <w:t xml:space="preserve">להיום יש כ-2.7 מיליון אנשים שהורידו את האפליקציה, אבל </w:t>
      </w:r>
      <w:bookmarkStart w:id="1195" w:name="_ETM_Q1_4150566"/>
      <w:bookmarkEnd w:id="1195"/>
      <w:r>
        <w:rPr>
          <w:rFonts w:hint="cs"/>
          <w:rtl/>
          <w:lang w:eastAsia="he-IL"/>
        </w:rPr>
        <w:t>הם גם אלה שהסירו אותה. כלומר, צריך לזכור שהיום י</w:t>
      </w:r>
      <w:bookmarkStart w:id="1196" w:name="_ETM_Q1_4156562"/>
      <w:bookmarkEnd w:id="1196"/>
      <w:r>
        <w:rPr>
          <w:rFonts w:hint="cs"/>
          <w:rtl/>
          <w:lang w:eastAsia="he-IL"/>
        </w:rPr>
        <w:t xml:space="preserve">ש כמיליון משתמשים. הם המגויסים, הם אלה שלא משנה מה </w:t>
      </w:r>
      <w:bookmarkStart w:id="1197" w:name="_ETM_Q1_4157372"/>
      <w:bookmarkEnd w:id="1197"/>
      <w:r>
        <w:rPr>
          <w:rFonts w:hint="cs"/>
          <w:rtl/>
          <w:lang w:eastAsia="he-IL"/>
        </w:rPr>
        <w:t>נגיד להם,</w:t>
      </w:r>
      <w:r>
        <w:rPr>
          <w:rFonts w:hint="cs"/>
          <w:lang w:eastAsia="he-IL"/>
        </w:rPr>
        <w:t xml:space="preserve"> </w:t>
      </w:r>
      <w:r>
        <w:rPr>
          <w:rFonts w:hint="cs"/>
          <w:rtl/>
          <w:lang w:eastAsia="he-IL"/>
        </w:rPr>
        <w:t xml:space="preserve">בין אם זה דרך אפליקציה, חקירה אפידמיולוגית </w:t>
      </w:r>
      <w:bookmarkStart w:id="1198" w:name="_ETM_Q1_4162353"/>
      <w:bookmarkEnd w:id="1198"/>
      <w:r>
        <w:rPr>
          <w:rFonts w:hint="cs"/>
          <w:rtl/>
          <w:lang w:eastAsia="he-IL"/>
        </w:rPr>
        <w:t xml:space="preserve">או איכוני שב"כ </w:t>
      </w:r>
      <w:r>
        <w:rPr>
          <w:rtl/>
          <w:lang w:eastAsia="he-IL"/>
        </w:rPr>
        <w:t>–</w:t>
      </w:r>
      <w:r>
        <w:rPr>
          <w:rFonts w:hint="cs"/>
          <w:rtl/>
          <w:lang w:eastAsia="he-IL"/>
        </w:rPr>
        <w:t xml:space="preserve"> ישתפו פעולה.</w:t>
      </w:r>
    </w:p>
    <w:p w:rsidR="00006557" w:rsidRDefault="00006557" w:rsidP="00006557">
      <w:pPr>
        <w:rPr>
          <w:rtl/>
          <w:lang w:eastAsia="he-IL"/>
        </w:rPr>
      </w:pPr>
      <w:r>
        <w:rPr>
          <w:rFonts w:hint="cs"/>
          <w:rtl/>
          <w:lang w:eastAsia="he-IL"/>
        </w:rPr>
        <w:t xml:space="preserve">50% הם הסקפטיים, הסרבנים </w:t>
      </w:r>
      <w:bookmarkStart w:id="1199" w:name="_ETM_Q1_4167646"/>
      <w:bookmarkEnd w:id="1199"/>
      <w:r>
        <w:rPr>
          <w:rtl/>
          <w:lang w:eastAsia="he-IL"/>
        </w:rPr>
        <w:t>–</w:t>
      </w:r>
      <w:r>
        <w:rPr>
          <w:rFonts w:hint="cs"/>
          <w:rtl/>
          <w:lang w:eastAsia="he-IL"/>
        </w:rPr>
        <w:t xml:space="preserve"> לא משנה איך נגדיר אותם </w:t>
      </w:r>
      <w:r>
        <w:rPr>
          <w:rtl/>
          <w:lang w:eastAsia="he-IL"/>
        </w:rPr>
        <w:t>–</w:t>
      </w:r>
      <w:r>
        <w:rPr>
          <w:rFonts w:hint="cs"/>
          <w:rtl/>
          <w:lang w:eastAsia="he-IL"/>
        </w:rPr>
        <w:t xml:space="preserve"> והם סקפטיים באשר </w:t>
      </w:r>
      <w:bookmarkStart w:id="1200" w:name="_ETM_Q1_4176254"/>
      <w:bookmarkEnd w:id="1200"/>
      <w:r>
        <w:rPr>
          <w:rFonts w:hint="cs"/>
          <w:rtl/>
          <w:lang w:eastAsia="he-IL"/>
        </w:rPr>
        <w:t xml:space="preserve">האם בכלל קיימת קורונה, עד כמה היא חריפה </w:t>
      </w:r>
      <w:bookmarkStart w:id="1201" w:name="_ETM_Q1_4177868"/>
      <w:bookmarkEnd w:id="1201"/>
      <w:r>
        <w:rPr>
          <w:rFonts w:hint="cs"/>
          <w:rtl/>
          <w:lang w:eastAsia="he-IL"/>
        </w:rPr>
        <w:t xml:space="preserve">ומה המשמעויות שלה. באופן כללי, יש להם פחות תמריץ או </w:t>
      </w:r>
      <w:bookmarkStart w:id="1202" w:name="_ETM_Q1_4185196"/>
      <w:bookmarkEnd w:id="1202"/>
      <w:r>
        <w:rPr>
          <w:rFonts w:hint="cs"/>
          <w:rtl/>
          <w:lang w:eastAsia="he-IL"/>
        </w:rPr>
        <w:t xml:space="preserve">רצון לשתף פעולה עם אפליקציות כאלה ואחרות. להבנתנו, בהקשר הזה </w:t>
      </w:r>
      <w:bookmarkStart w:id="1203" w:name="_ETM_Q1_4191662"/>
      <w:bookmarkEnd w:id="1203"/>
      <w:r>
        <w:rPr>
          <w:rFonts w:hint="cs"/>
          <w:rtl/>
          <w:lang w:eastAsia="he-IL"/>
        </w:rPr>
        <w:t xml:space="preserve">הגענו עם המגן למקסימום האוכלוסייה, כלומר ל-50% שכנראה ילכו </w:t>
      </w:r>
      <w:proofErr w:type="spellStart"/>
      <w:r>
        <w:rPr>
          <w:rFonts w:hint="cs"/>
          <w:rtl/>
          <w:lang w:eastAsia="he-IL"/>
        </w:rPr>
        <w:t>איתנו</w:t>
      </w:r>
      <w:proofErr w:type="spellEnd"/>
      <w:r>
        <w:rPr>
          <w:rFonts w:hint="cs"/>
          <w:rtl/>
          <w:lang w:eastAsia="he-IL"/>
        </w:rPr>
        <w:t>.</w:t>
      </w:r>
      <w:bookmarkStart w:id="1204" w:name="_ETM_Q1_4198508"/>
      <w:bookmarkEnd w:id="1204"/>
      <w:r>
        <w:rPr>
          <w:rFonts w:hint="cs"/>
          <w:rtl/>
          <w:lang w:eastAsia="he-IL"/>
        </w:rPr>
        <w:t xml:space="preserve"> כדי להעלות מדרגה, צריך לחשוב קצת אחרת </w:t>
      </w:r>
      <w:bookmarkStart w:id="1205" w:name="_ETM_Q1_4201336"/>
      <w:bookmarkEnd w:id="1205"/>
      <w:r>
        <w:rPr>
          <w:rtl/>
          <w:lang w:eastAsia="he-IL"/>
        </w:rPr>
        <w:t>–</w:t>
      </w:r>
      <w:r>
        <w:rPr>
          <w:rFonts w:hint="cs"/>
          <w:rtl/>
          <w:lang w:eastAsia="he-IL"/>
        </w:rPr>
        <w:t xml:space="preserve"> איך אנחנו עובדים עם אותה מחצית מהאוכלוסייה, שפחות רוצה </w:t>
      </w:r>
      <w:bookmarkStart w:id="1206" w:name="_ETM_Q1_4209203"/>
      <w:bookmarkEnd w:id="1206"/>
      <w:r>
        <w:rPr>
          <w:rFonts w:hint="cs"/>
          <w:rtl/>
          <w:lang w:eastAsia="he-IL"/>
        </w:rPr>
        <w:t xml:space="preserve">לשתף, פחות רוצה להיכנס לבידוד ופחות רוצה להוריד אפליקציות. </w:t>
      </w:r>
      <w:bookmarkStart w:id="1207" w:name="_ETM_Q1_4214118"/>
      <w:bookmarkEnd w:id="1207"/>
    </w:p>
    <w:p w:rsidR="00006557" w:rsidRDefault="00006557" w:rsidP="00006557">
      <w:pPr>
        <w:rPr>
          <w:rtl/>
          <w:lang w:eastAsia="he-IL"/>
        </w:rPr>
      </w:pPr>
      <w:bookmarkStart w:id="1208" w:name="_ETM_Q1_4214407"/>
      <w:bookmarkStart w:id="1209" w:name="_ETM_Q1_4214537"/>
      <w:bookmarkEnd w:id="1208"/>
      <w:bookmarkEnd w:id="1209"/>
    </w:p>
    <w:p w:rsidR="00006557" w:rsidRDefault="00006557" w:rsidP="00006557">
      <w:pPr>
        <w:rPr>
          <w:rtl/>
          <w:lang w:eastAsia="he-IL"/>
        </w:rPr>
      </w:pPr>
      <w:bookmarkStart w:id="1210" w:name="_ETM_Q1_4214576"/>
      <w:bookmarkStart w:id="1211" w:name="_ETM_Q1_4214671"/>
      <w:bookmarkEnd w:id="1210"/>
      <w:bookmarkEnd w:id="1211"/>
      <w:r>
        <w:rPr>
          <w:rFonts w:hint="cs"/>
          <w:rtl/>
          <w:lang w:eastAsia="he-IL"/>
        </w:rPr>
        <w:t xml:space="preserve">משרד הבריאות מכוון עכשיו לא מעט מאמצים, להסתכל על אותם </w:t>
      </w:r>
      <w:bookmarkStart w:id="1212" w:name="_ETM_Q1_4218225"/>
      <w:bookmarkEnd w:id="1212"/>
      <w:r>
        <w:rPr>
          <w:rFonts w:hint="cs"/>
          <w:rtl/>
          <w:lang w:eastAsia="he-IL"/>
        </w:rPr>
        <w:t xml:space="preserve">50%, ולראות איך אנחנו מעודדים אותם כן לשתף פעולה </w:t>
      </w:r>
      <w:bookmarkStart w:id="1213" w:name="_ETM_Q1_4224314"/>
      <w:bookmarkEnd w:id="1213"/>
      <w:r>
        <w:rPr>
          <w:rFonts w:hint="cs"/>
          <w:rtl/>
          <w:lang w:eastAsia="he-IL"/>
        </w:rPr>
        <w:t xml:space="preserve">וכן להשתמש באפליקציות על מנת להוריד את רמת התחלואה. אני חושבת שזה נותן הבנה קצת יותר ברורה לצורה שבה משרד </w:t>
      </w:r>
      <w:bookmarkStart w:id="1214" w:name="_ETM_Q1_4237056"/>
      <w:bookmarkEnd w:id="1214"/>
      <w:r>
        <w:rPr>
          <w:rFonts w:hint="cs"/>
          <w:rtl/>
          <w:lang w:eastAsia="he-IL"/>
        </w:rPr>
        <w:t xml:space="preserve">הבריאות מסתכל ומעודד את הורדת המגן. </w:t>
      </w:r>
    </w:p>
    <w:p w:rsidR="00006557" w:rsidRDefault="00006557" w:rsidP="00006557">
      <w:pPr>
        <w:rPr>
          <w:rtl/>
          <w:lang w:eastAsia="he-IL"/>
        </w:rPr>
      </w:pPr>
      <w:bookmarkStart w:id="1215" w:name="_ETM_Q1_4239831"/>
      <w:bookmarkStart w:id="1216" w:name="_ETM_Q1_4239960"/>
      <w:bookmarkEnd w:id="1215"/>
      <w:bookmarkEnd w:id="1216"/>
    </w:p>
    <w:p w:rsidR="00006557" w:rsidRDefault="00006557" w:rsidP="00821D37">
      <w:pPr>
        <w:pStyle w:val="af6"/>
        <w:rPr>
          <w:rtl/>
        </w:rPr>
      </w:pPr>
      <w:bookmarkStart w:id="1217" w:name="_ETM_Q1_4240255"/>
      <w:bookmarkStart w:id="1218" w:name="_ETM_Q1_4240380"/>
      <w:bookmarkStart w:id="1219" w:name="ET_yor_5774_212"/>
      <w:bookmarkEnd w:id="1217"/>
      <w:bookmarkEnd w:id="1218"/>
      <w:r w:rsidRPr="00821D37">
        <w:rPr>
          <w:rStyle w:val="TagStyle"/>
          <w:rtl/>
        </w:rPr>
        <w:t xml:space="preserve"> &lt;&lt; יור &gt;&gt;</w:t>
      </w:r>
      <w:r w:rsidRPr="00006557">
        <w:rPr>
          <w:rStyle w:val="TagStyle"/>
          <w:rtl/>
        </w:rPr>
        <w:t xml:space="preserve"> </w:t>
      </w:r>
      <w:r>
        <w:rPr>
          <w:rtl/>
        </w:rPr>
        <w:t>היו"ר צבי האוזר:</w:t>
      </w:r>
      <w:r w:rsidRPr="00006557">
        <w:rPr>
          <w:rStyle w:val="TagStyle"/>
          <w:rtl/>
        </w:rPr>
        <w:t xml:space="preserve"> </w:t>
      </w:r>
      <w:r w:rsidRPr="00821D37">
        <w:rPr>
          <w:rStyle w:val="TagStyle"/>
          <w:rtl/>
        </w:rPr>
        <w:t>&lt;&lt; יור &gt;&gt;</w:t>
      </w:r>
      <w:r>
        <w:rPr>
          <w:rtl/>
        </w:rPr>
        <w:t xml:space="preserve">   </w:t>
      </w:r>
      <w:bookmarkEnd w:id="1219"/>
    </w:p>
    <w:p w:rsidR="00006557" w:rsidRDefault="00006557" w:rsidP="00006557">
      <w:pPr>
        <w:pStyle w:val="KeepWithNext"/>
        <w:rPr>
          <w:rtl/>
          <w:lang w:eastAsia="he-IL"/>
        </w:rPr>
      </w:pPr>
    </w:p>
    <w:p w:rsidR="00006557" w:rsidRDefault="00006557" w:rsidP="00006557">
      <w:pPr>
        <w:rPr>
          <w:rtl/>
          <w:lang w:eastAsia="he-IL"/>
        </w:rPr>
      </w:pPr>
      <w:bookmarkStart w:id="1220" w:name="_ETM_Q1_4241806"/>
      <w:bookmarkEnd w:id="1220"/>
      <w:r>
        <w:rPr>
          <w:rFonts w:hint="cs"/>
          <w:rtl/>
          <w:lang w:eastAsia="he-IL"/>
        </w:rPr>
        <w:t xml:space="preserve">תודה. אני </w:t>
      </w:r>
      <w:bookmarkStart w:id="1221" w:name="_ETM_Q1_4243915"/>
      <w:bookmarkEnd w:id="1221"/>
      <w:r>
        <w:rPr>
          <w:rFonts w:hint="cs"/>
          <w:rtl/>
          <w:lang w:eastAsia="he-IL"/>
        </w:rPr>
        <w:t xml:space="preserve">רוצה לחזור לאודי לגבי אפקטיביות הכלי. איך אתה רואה </w:t>
      </w:r>
      <w:bookmarkStart w:id="1222" w:name="_ETM_Q1_4248492"/>
      <w:bookmarkEnd w:id="1222"/>
      <w:r>
        <w:rPr>
          <w:rFonts w:hint="cs"/>
          <w:rtl/>
          <w:lang w:eastAsia="he-IL"/>
        </w:rPr>
        <w:t xml:space="preserve">את האפקטיביות של הכלי. אני אשאל אותך בצורה הכי גסה </w:t>
      </w:r>
      <w:bookmarkStart w:id="1223" w:name="_ETM_Q1_4255716"/>
      <w:bookmarkEnd w:id="1223"/>
      <w:r>
        <w:rPr>
          <w:rFonts w:hint="cs"/>
          <w:rtl/>
          <w:lang w:eastAsia="he-IL"/>
        </w:rPr>
        <w:t xml:space="preserve">או בוטה, מה להערכתך יקרה אם הוועדה תחליט היום שלא </w:t>
      </w:r>
      <w:bookmarkStart w:id="1224" w:name="_ETM_Q1_4260786"/>
      <w:bookmarkEnd w:id="1224"/>
      <w:r>
        <w:rPr>
          <w:rFonts w:hint="cs"/>
          <w:rtl/>
          <w:lang w:eastAsia="he-IL"/>
        </w:rPr>
        <w:t>לאשר את ההכרזה של הממשלה להמשיך לעשות שימוש בכלי השב"כ?</w:t>
      </w:r>
      <w:bookmarkStart w:id="1225" w:name="_ETM_Q1_4270122"/>
      <w:bookmarkEnd w:id="1225"/>
      <w:r>
        <w:rPr>
          <w:rFonts w:hint="cs"/>
          <w:rtl/>
          <w:lang w:eastAsia="he-IL"/>
        </w:rPr>
        <w:t xml:space="preserve"> מה הנזק שייגרם להערכתך לבריאות הציבור? </w:t>
      </w:r>
    </w:p>
    <w:p w:rsidR="00006557" w:rsidRPr="00006557" w:rsidRDefault="00006557" w:rsidP="00006557">
      <w:pPr>
        <w:rPr>
          <w:rtl/>
          <w:lang w:eastAsia="he-IL"/>
        </w:rPr>
      </w:pPr>
      <w:bookmarkStart w:id="1226" w:name="_ETM_Q1_4276225"/>
      <w:bookmarkStart w:id="1227" w:name="_ETM_Q1_4276369"/>
      <w:bookmarkEnd w:id="1226"/>
      <w:bookmarkEnd w:id="1227"/>
    </w:p>
    <w:p w:rsidR="00BA10F8" w:rsidRDefault="00BA10F8" w:rsidP="00821D37">
      <w:pPr>
        <w:pStyle w:val="a4"/>
      </w:pPr>
      <w:bookmarkStart w:id="1228" w:name="ET_speaker_דר_אודי_קלינר_55"/>
      <w:r w:rsidRPr="00821D37">
        <w:rPr>
          <w:rStyle w:val="TagStyle"/>
          <w:rtl/>
        </w:rPr>
        <w:t xml:space="preserve"> &lt;&lt; דובר &gt;&gt;</w:t>
      </w:r>
      <w:r w:rsidRPr="00BA10F8">
        <w:rPr>
          <w:rStyle w:val="TagStyle"/>
          <w:rtl/>
        </w:rPr>
        <w:t xml:space="preserve"> </w:t>
      </w:r>
      <w:r>
        <w:rPr>
          <w:rtl/>
        </w:rPr>
        <w:t>ד"ר אודי קלינר:</w:t>
      </w:r>
      <w:r w:rsidRPr="00BA10F8">
        <w:rPr>
          <w:rStyle w:val="TagStyle"/>
          <w:rtl/>
        </w:rPr>
        <w:t xml:space="preserve"> </w:t>
      </w:r>
      <w:r w:rsidRPr="00821D37">
        <w:rPr>
          <w:rStyle w:val="TagStyle"/>
          <w:rtl/>
        </w:rPr>
        <w:t>&lt;&lt; דובר &gt;&gt;</w:t>
      </w:r>
      <w:r>
        <w:rPr>
          <w:rtl/>
        </w:rPr>
        <w:t xml:space="preserve">   </w:t>
      </w:r>
      <w:bookmarkEnd w:id="1228"/>
    </w:p>
    <w:p w:rsidR="00BA10F8" w:rsidRDefault="00BA10F8" w:rsidP="00BA10F8">
      <w:pPr>
        <w:pStyle w:val="KeepWithNext"/>
        <w:rPr>
          <w:rtl/>
          <w:lang w:eastAsia="he-IL"/>
        </w:rPr>
      </w:pPr>
    </w:p>
    <w:p w:rsidR="00BA10F8" w:rsidRDefault="00006557" w:rsidP="00BA10F8">
      <w:pPr>
        <w:rPr>
          <w:rtl/>
          <w:lang w:eastAsia="he-IL"/>
        </w:rPr>
      </w:pPr>
      <w:r>
        <w:rPr>
          <w:rFonts w:hint="cs"/>
          <w:rtl/>
          <w:lang w:eastAsia="he-IL"/>
        </w:rPr>
        <w:t xml:space="preserve">אני אתייחס בעיקר </w:t>
      </w:r>
      <w:bookmarkStart w:id="1229" w:name="_ETM_Q1_4281164"/>
      <w:bookmarkEnd w:id="1229"/>
      <w:r>
        <w:rPr>
          <w:rFonts w:hint="cs"/>
          <w:rtl/>
          <w:lang w:eastAsia="he-IL"/>
        </w:rPr>
        <w:t xml:space="preserve">לשאלות האחרונות, כי דיברנו הרבה על כל מיני צדדים של </w:t>
      </w:r>
      <w:bookmarkStart w:id="1230" w:name="_ETM_Q1_4283922"/>
      <w:bookmarkEnd w:id="1230"/>
      <w:r>
        <w:rPr>
          <w:rFonts w:hint="cs"/>
          <w:rtl/>
          <w:lang w:eastAsia="he-IL"/>
        </w:rPr>
        <w:t xml:space="preserve">יעילות. אפשר לדבר על יעילות בשיעור או במספר, וכל </w:t>
      </w:r>
      <w:bookmarkStart w:id="1231" w:name="_ETM_Q1_4289985"/>
      <w:bookmarkEnd w:id="1231"/>
      <w:r>
        <w:rPr>
          <w:rFonts w:hint="cs"/>
          <w:rtl/>
          <w:lang w:eastAsia="he-IL"/>
        </w:rPr>
        <w:t xml:space="preserve">מיני התאמות למשפחה. סגן השר הזכיר את זה, ואני </w:t>
      </w:r>
      <w:bookmarkStart w:id="1232" w:name="_ETM_Q1_4293663"/>
      <w:bookmarkEnd w:id="1232"/>
      <w:r>
        <w:rPr>
          <w:rFonts w:hint="cs"/>
          <w:rtl/>
          <w:lang w:eastAsia="he-IL"/>
        </w:rPr>
        <w:t xml:space="preserve">לא אכנס לזה כי זה באמת ארוך. אני חושב שהשאלות </w:t>
      </w:r>
      <w:bookmarkStart w:id="1233" w:name="_ETM_Q1_4298466"/>
      <w:bookmarkEnd w:id="1233"/>
      <w:r>
        <w:rPr>
          <w:rFonts w:hint="cs"/>
          <w:rtl/>
          <w:lang w:eastAsia="he-IL"/>
        </w:rPr>
        <w:t xml:space="preserve">שלך הן השאלות החשובות </w:t>
      </w:r>
      <w:r>
        <w:rPr>
          <w:rtl/>
          <w:lang w:eastAsia="he-IL"/>
        </w:rPr>
        <w:t>–</w:t>
      </w:r>
      <w:r>
        <w:rPr>
          <w:rFonts w:hint="cs"/>
          <w:rtl/>
          <w:lang w:eastAsia="he-IL"/>
        </w:rPr>
        <w:t xml:space="preserve"> מה המשמעות של אי שימוש </w:t>
      </w:r>
      <w:bookmarkStart w:id="1234" w:name="_ETM_Q1_4303298"/>
      <w:bookmarkEnd w:id="1234"/>
      <w:r>
        <w:rPr>
          <w:rFonts w:hint="cs"/>
          <w:rtl/>
          <w:lang w:eastAsia="he-IL"/>
        </w:rPr>
        <w:t xml:space="preserve">בכלי השב"כ. כפי שאני רואה את זה, יש פה בעצם </w:t>
      </w:r>
      <w:bookmarkStart w:id="1235" w:name="_ETM_Q1_4306200"/>
      <w:bookmarkEnd w:id="1235"/>
      <w:r>
        <w:rPr>
          <w:rFonts w:hint="cs"/>
          <w:rtl/>
          <w:lang w:eastAsia="he-IL"/>
        </w:rPr>
        <w:t>שתי משמעויות. משמעות אחת, היא מה התוצאות הבריאותיות. אני רוצה</w:t>
      </w:r>
      <w:bookmarkStart w:id="1236" w:name="_ETM_Q1_4314791"/>
      <w:bookmarkEnd w:id="1236"/>
      <w:r>
        <w:rPr>
          <w:rFonts w:hint="cs"/>
          <w:rtl/>
          <w:lang w:eastAsia="he-IL"/>
        </w:rPr>
        <w:t xml:space="preserve"> לציין רק את חמשת השבועות האחרונים מהבחינה הזאת, ואני </w:t>
      </w:r>
      <w:bookmarkStart w:id="1237" w:name="_ETM_Q1_4322260"/>
      <w:bookmarkEnd w:id="1237"/>
      <w:r>
        <w:rPr>
          <w:rFonts w:hint="cs"/>
          <w:rtl/>
          <w:lang w:eastAsia="he-IL"/>
        </w:rPr>
        <w:t xml:space="preserve">מסכים שזאת תקופה שיש בה מעט חולים יחסית. בחמשת </w:t>
      </w:r>
      <w:bookmarkStart w:id="1238" w:name="_ETM_Q1_4327826"/>
      <w:bookmarkEnd w:id="1238"/>
      <w:r>
        <w:rPr>
          <w:rFonts w:hint="cs"/>
          <w:rtl/>
          <w:lang w:eastAsia="he-IL"/>
        </w:rPr>
        <w:t xml:space="preserve">השבועות האחרונים, תחת הנחות די מחמירות של מקדם הדבקה, </w:t>
      </w:r>
      <w:bookmarkStart w:id="1239" w:name="_ETM_Q1_4331921"/>
      <w:bookmarkEnd w:id="1239"/>
      <w:r>
        <w:rPr>
          <w:rFonts w:hint="cs"/>
          <w:rtl/>
          <w:lang w:eastAsia="he-IL"/>
        </w:rPr>
        <w:t xml:space="preserve">אני יכול להניח שנחסכו אלפי חולים רבים. אני יכול להעריך </w:t>
      </w:r>
      <w:bookmarkStart w:id="1240" w:name="_ETM_Q1_4342813"/>
      <w:bookmarkEnd w:id="1240"/>
      <w:r>
        <w:rPr>
          <w:rFonts w:hint="cs"/>
          <w:rtl/>
          <w:lang w:eastAsia="he-IL"/>
        </w:rPr>
        <w:t xml:space="preserve">את זה בכ-100 חולים קשים ועוד עשרות נפטרים שנמנעו. </w:t>
      </w:r>
      <w:bookmarkStart w:id="1241" w:name="_ETM_Q1_4350016"/>
      <w:bookmarkEnd w:id="1241"/>
    </w:p>
    <w:p w:rsidR="00006557" w:rsidRDefault="00006557" w:rsidP="00BA10F8">
      <w:pPr>
        <w:rPr>
          <w:rtl/>
          <w:lang w:eastAsia="he-IL"/>
        </w:rPr>
      </w:pPr>
    </w:p>
    <w:p w:rsidR="00BA10F8" w:rsidRDefault="00BA10F8" w:rsidP="00821D37">
      <w:pPr>
        <w:pStyle w:val="a4"/>
      </w:pPr>
      <w:bookmarkStart w:id="1242" w:name="_ETM_Q1_4350192"/>
      <w:bookmarkStart w:id="1243" w:name="_ETM_Q1_4350213"/>
      <w:bookmarkStart w:id="1244" w:name="_ETM_Q1_4350283"/>
      <w:bookmarkStart w:id="1245" w:name="ET_speaker_4613_56"/>
      <w:bookmarkEnd w:id="1242"/>
      <w:bookmarkEnd w:id="1243"/>
      <w:bookmarkEnd w:id="1244"/>
      <w:r w:rsidRPr="00821D37">
        <w:rPr>
          <w:rStyle w:val="TagStyle"/>
          <w:rtl/>
        </w:rPr>
        <w:t xml:space="preserve"> &lt;&lt; דובר &gt;&gt;</w:t>
      </w:r>
      <w:r w:rsidRPr="00BA10F8">
        <w:rPr>
          <w:rStyle w:val="TagStyle"/>
          <w:rtl/>
        </w:rPr>
        <w:t xml:space="preserve"> </w:t>
      </w:r>
      <w:r>
        <w:rPr>
          <w:rtl/>
        </w:rPr>
        <w:t xml:space="preserve">אבי </w:t>
      </w:r>
      <w:proofErr w:type="spellStart"/>
      <w:r>
        <w:rPr>
          <w:rtl/>
        </w:rPr>
        <w:t>דיכטר</w:t>
      </w:r>
      <w:proofErr w:type="spellEnd"/>
      <w:r>
        <w:rPr>
          <w:rtl/>
        </w:rPr>
        <w:t xml:space="preserve"> (הליכוד):</w:t>
      </w:r>
      <w:r w:rsidRPr="00BA10F8">
        <w:rPr>
          <w:rStyle w:val="TagStyle"/>
          <w:rtl/>
        </w:rPr>
        <w:t xml:space="preserve"> </w:t>
      </w:r>
      <w:r w:rsidRPr="00821D37">
        <w:rPr>
          <w:rStyle w:val="TagStyle"/>
          <w:rtl/>
        </w:rPr>
        <w:t>&lt;&lt; דובר &gt;&gt;</w:t>
      </w:r>
      <w:r>
        <w:rPr>
          <w:rtl/>
        </w:rPr>
        <w:t xml:space="preserve">   </w:t>
      </w:r>
      <w:bookmarkEnd w:id="1245"/>
    </w:p>
    <w:p w:rsidR="00BA10F8" w:rsidRPr="00006557" w:rsidRDefault="00BA10F8" w:rsidP="00BA10F8">
      <w:pPr>
        <w:pStyle w:val="KeepWithNext"/>
        <w:rPr>
          <w:rtl/>
          <w:lang w:eastAsia="he-IL"/>
        </w:rPr>
      </w:pPr>
    </w:p>
    <w:p w:rsidR="00BA10F8" w:rsidRDefault="00BA10F8" w:rsidP="00BA10F8">
      <w:pPr>
        <w:rPr>
          <w:rtl/>
          <w:lang w:eastAsia="he-IL"/>
        </w:rPr>
      </w:pPr>
      <w:r>
        <w:rPr>
          <w:rFonts w:hint="cs"/>
          <w:rtl/>
          <w:lang w:eastAsia="he-IL"/>
        </w:rPr>
        <w:t xml:space="preserve">אתה יכול לחזור שוב על המספרים? ואם אתה יכול להיות קצת יותר מדויק, כי </w:t>
      </w:r>
      <w:r w:rsidR="00404F4C">
        <w:rPr>
          <w:rFonts w:hint="cs"/>
          <w:rtl/>
          <w:lang w:eastAsia="he-IL"/>
        </w:rPr>
        <w:t xml:space="preserve">אם </w:t>
      </w:r>
      <w:bookmarkStart w:id="1246" w:name="_ETM_Q1_4359077"/>
      <w:bookmarkEnd w:id="1246"/>
      <w:r w:rsidR="00404F4C">
        <w:rPr>
          <w:rFonts w:hint="cs"/>
          <w:rtl/>
          <w:lang w:eastAsia="he-IL"/>
        </w:rPr>
        <w:t xml:space="preserve">אתה לא יכול להיות מדויק, אנחנו בוודאי לא יכולים </w:t>
      </w:r>
      <w:bookmarkStart w:id="1247" w:name="_ETM_Q1_4359729"/>
      <w:bookmarkEnd w:id="1247"/>
      <w:r w:rsidR="00404F4C">
        <w:rPr>
          <w:rFonts w:hint="cs"/>
          <w:rtl/>
          <w:lang w:eastAsia="he-IL"/>
        </w:rPr>
        <w:t xml:space="preserve">להיות מדויקים. </w:t>
      </w:r>
      <w:r>
        <w:rPr>
          <w:rFonts w:hint="cs"/>
          <w:rtl/>
          <w:lang w:eastAsia="he-IL"/>
        </w:rPr>
        <w:t xml:space="preserve">המספרים שאתה מציג הם מאוד מאוד משמעותיים. </w:t>
      </w:r>
    </w:p>
    <w:p w:rsidR="00BA10F8" w:rsidRDefault="00BA10F8" w:rsidP="00BA10F8">
      <w:pPr>
        <w:rPr>
          <w:rtl/>
          <w:lang w:eastAsia="he-IL"/>
        </w:rPr>
      </w:pPr>
    </w:p>
    <w:p w:rsidR="00BA10F8" w:rsidRDefault="00BA10F8" w:rsidP="00821D37">
      <w:pPr>
        <w:pStyle w:val="a4"/>
      </w:pPr>
      <w:bookmarkStart w:id="1248" w:name="ET_speaker_דר_אודי_קלינר_57"/>
      <w:r w:rsidRPr="00821D37">
        <w:rPr>
          <w:rStyle w:val="TagStyle"/>
          <w:rtl/>
        </w:rPr>
        <w:t xml:space="preserve"> &lt;&lt; דובר &gt;&gt;</w:t>
      </w:r>
      <w:r w:rsidRPr="00BA10F8">
        <w:rPr>
          <w:rStyle w:val="TagStyle"/>
          <w:rtl/>
        </w:rPr>
        <w:t xml:space="preserve"> </w:t>
      </w:r>
      <w:r>
        <w:rPr>
          <w:rtl/>
        </w:rPr>
        <w:t>ד"ר אודי קלינר:</w:t>
      </w:r>
      <w:r w:rsidRPr="00BA10F8">
        <w:rPr>
          <w:rStyle w:val="TagStyle"/>
          <w:rtl/>
        </w:rPr>
        <w:t xml:space="preserve"> </w:t>
      </w:r>
      <w:r w:rsidRPr="00821D37">
        <w:rPr>
          <w:rStyle w:val="TagStyle"/>
          <w:rtl/>
        </w:rPr>
        <w:t>&lt;&lt; דובר &gt;&gt;</w:t>
      </w:r>
      <w:r>
        <w:rPr>
          <w:rtl/>
        </w:rPr>
        <w:t xml:space="preserve">   </w:t>
      </w:r>
      <w:bookmarkEnd w:id="1248"/>
    </w:p>
    <w:p w:rsidR="00BA10F8" w:rsidRDefault="00BA10F8" w:rsidP="00BA10F8">
      <w:pPr>
        <w:pStyle w:val="KeepWithNext"/>
        <w:rPr>
          <w:rtl/>
          <w:lang w:eastAsia="he-IL"/>
        </w:rPr>
      </w:pPr>
    </w:p>
    <w:p w:rsidR="00BA10F8" w:rsidRDefault="00404F4C" w:rsidP="00404F4C">
      <w:pPr>
        <w:rPr>
          <w:rtl/>
          <w:lang w:eastAsia="he-IL"/>
        </w:rPr>
      </w:pPr>
      <w:r>
        <w:rPr>
          <w:rFonts w:hint="cs"/>
          <w:rtl/>
          <w:lang w:eastAsia="he-IL"/>
        </w:rPr>
        <w:t>רק בחמשת השבועות האחרונים, ו</w:t>
      </w:r>
      <w:r w:rsidR="00BA10F8">
        <w:rPr>
          <w:rFonts w:hint="cs"/>
          <w:rtl/>
          <w:lang w:eastAsia="he-IL"/>
        </w:rPr>
        <w:t xml:space="preserve">אני אומר </w:t>
      </w:r>
      <w:r>
        <w:rPr>
          <w:rFonts w:hint="cs"/>
          <w:rtl/>
          <w:lang w:eastAsia="he-IL"/>
        </w:rPr>
        <w:t xml:space="preserve">את זה </w:t>
      </w:r>
      <w:r w:rsidR="00BA10F8">
        <w:rPr>
          <w:rFonts w:hint="cs"/>
          <w:rtl/>
          <w:lang w:eastAsia="he-IL"/>
        </w:rPr>
        <w:t>בהערכה מחמירה, יש לנו</w:t>
      </w:r>
      <w:r>
        <w:rPr>
          <w:rFonts w:hint="cs"/>
          <w:rtl/>
          <w:lang w:eastAsia="he-IL"/>
        </w:rPr>
        <w:t xml:space="preserve"> למעלה</w:t>
      </w:r>
      <w:bookmarkStart w:id="1249" w:name="_ETM_Q1_4375379"/>
      <w:bookmarkEnd w:id="1249"/>
      <w:r>
        <w:rPr>
          <w:rFonts w:hint="cs"/>
          <w:rtl/>
          <w:lang w:eastAsia="he-IL"/>
        </w:rPr>
        <w:t xml:space="preserve"> מ-</w:t>
      </w:r>
      <w:r w:rsidR="00BA10F8">
        <w:rPr>
          <w:rFonts w:hint="cs"/>
          <w:rtl/>
          <w:lang w:eastAsia="he-IL"/>
        </w:rPr>
        <w:t>4,600 חולים שנמנעו</w:t>
      </w:r>
      <w:r>
        <w:rPr>
          <w:rFonts w:hint="cs"/>
          <w:rtl/>
          <w:lang w:eastAsia="he-IL"/>
        </w:rPr>
        <w:t xml:space="preserve">. </w:t>
      </w:r>
      <w:r w:rsidR="00BA10F8">
        <w:rPr>
          <w:rFonts w:hint="cs"/>
          <w:rtl/>
          <w:lang w:eastAsia="he-IL"/>
        </w:rPr>
        <w:t xml:space="preserve">סליחה, אני אדייק. </w:t>
      </w:r>
      <w:r>
        <w:rPr>
          <w:rFonts w:hint="cs"/>
          <w:rtl/>
          <w:lang w:eastAsia="he-IL"/>
        </w:rPr>
        <w:t>4,693 חולים שהם איתרו בלעדית, ו</w:t>
      </w:r>
      <w:r w:rsidR="00BA10F8">
        <w:rPr>
          <w:rFonts w:hint="cs"/>
          <w:rtl/>
          <w:lang w:eastAsia="he-IL"/>
        </w:rPr>
        <w:t xml:space="preserve">המשמעות שלהם היא עוד אלפי חולים שנמנעו, אבל יותר חשוב, </w:t>
      </w:r>
      <w:r>
        <w:rPr>
          <w:rFonts w:hint="cs"/>
          <w:rtl/>
          <w:lang w:eastAsia="he-IL"/>
        </w:rPr>
        <w:t xml:space="preserve">הערכה של 100 מקרים </w:t>
      </w:r>
      <w:bookmarkStart w:id="1250" w:name="_ETM_Q1_4395947"/>
      <w:bookmarkEnd w:id="1250"/>
      <w:r>
        <w:rPr>
          <w:rFonts w:hint="cs"/>
          <w:rtl/>
          <w:lang w:eastAsia="he-IL"/>
        </w:rPr>
        <w:t xml:space="preserve">של תחלואה קשה, ו-40 נפטרים. זאת השורה התחתונה לשאלה מה המשמעות של מניעת </w:t>
      </w:r>
      <w:bookmarkStart w:id="1251" w:name="_ETM_Q1_4402903"/>
      <w:bookmarkEnd w:id="1251"/>
      <w:r>
        <w:rPr>
          <w:rFonts w:hint="cs"/>
          <w:rtl/>
          <w:lang w:eastAsia="he-IL"/>
        </w:rPr>
        <w:t xml:space="preserve">התחלואה הזאת. </w:t>
      </w:r>
    </w:p>
    <w:p w:rsidR="00BA10F8" w:rsidRDefault="00BA10F8" w:rsidP="00BA10F8">
      <w:pPr>
        <w:rPr>
          <w:rtl/>
          <w:lang w:eastAsia="he-IL"/>
        </w:rPr>
      </w:pPr>
    </w:p>
    <w:p w:rsidR="00BA10F8" w:rsidRDefault="00BA10F8" w:rsidP="00821D37">
      <w:pPr>
        <w:pStyle w:val="af5"/>
      </w:pPr>
      <w:bookmarkStart w:id="1252" w:name="ET_interruption_4613_58"/>
      <w:r w:rsidRPr="00821D37">
        <w:rPr>
          <w:rStyle w:val="TagStyle"/>
          <w:rtl/>
        </w:rPr>
        <w:t xml:space="preserve"> &lt;&lt; קריאה &gt;&gt;</w:t>
      </w:r>
      <w:r w:rsidRPr="00BA10F8">
        <w:rPr>
          <w:rStyle w:val="TagStyle"/>
          <w:rtl/>
        </w:rPr>
        <w:t xml:space="preserve"> </w:t>
      </w:r>
      <w:r>
        <w:rPr>
          <w:rtl/>
        </w:rPr>
        <w:t xml:space="preserve">אבי </w:t>
      </w:r>
      <w:proofErr w:type="spellStart"/>
      <w:r>
        <w:rPr>
          <w:rtl/>
        </w:rPr>
        <w:t>דיכטר</w:t>
      </w:r>
      <w:proofErr w:type="spellEnd"/>
      <w:r>
        <w:rPr>
          <w:rtl/>
        </w:rPr>
        <w:t xml:space="preserve"> (הליכוד):</w:t>
      </w:r>
      <w:r w:rsidRPr="00BA10F8">
        <w:rPr>
          <w:rStyle w:val="TagStyle"/>
          <w:rtl/>
        </w:rPr>
        <w:t xml:space="preserve"> </w:t>
      </w:r>
      <w:r w:rsidRPr="00821D37">
        <w:rPr>
          <w:rStyle w:val="TagStyle"/>
          <w:rtl/>
        </w:rPr>
        <w:t>&lt;&lt; קריאה &gt;&gt;</w:t>
      </w:r>
      <w:r>
        <w:rPr>
          <w:rtl/>
        </w:rPr>
        <w:t xml:space="preserve">   </w:t>
      </w:r>
      <w:bookmarkEnd w:id="1252"/>
    </w:p>
    <w:p w:rsidR="00BA10F8" w:rsidRDefault="00BA10F8" w:rsidP="00BA10F8">
      <w:pPr>
        <w:pStyle w:val="KeepWithNext"/>
        <w:rPr>
          <w:rtl/>
          <w:lang w:eastAsia="he-IL"/>
        </w:rPr>
      </w:pPr>
    </w:p>
    <w:p w:rsidR="00BA10F8" w:rsidRDefault="00BA10F8" w:rsidP="00BA10F8">
      <w:pPr>
        <w:rPr>
          <w:rtl/>
          <w:lang w:eastAsia="he-IL"/>
        </w:rPr>
      </w:pPr>
      <w:r>
        <w:rPr>
          <w:rFonts w:hint="cs"/>
          <w:rtl/>
          <w:lang w:eastAsia="he-IL"/>
        </w:rPr>
        <w:t>זה מכלי השב"כ?</w:t>
      </w:r>
    </w:p>
    <w:p w:rsidR="00BA10F8" w:rsidRDefault="00BA10F8" w:rsidP="00BA10F8">
      <w:pPr>
        <w:rPr>
          <w:rtl/>
          <w:lang w:eastAsia="he-IL"/>
        </w:rPr>
      </w:pPr>
    </w:p>
    <w:p w:rsidR="00BA10F8" w:rsidRDefault="00BA10F8" w:rsidP="00821D37">
      <w:pPr>
        <w:pStyle w:val="-"/>
      </w:pPr>
      <w:bookmarkStart w:id="1253" w:name="ET_speakercontinue_דר_אודי_קלינר_59"/>
      <w:r w:rsidRPr="00821D37">
        <w:rPr>
          <w:rStyle w:val="TagStyle"/>
          <w:rtl/>
        </w:rPr>
        <w:t xml:space="preserve"> &lt;&lt; דובר_המשך &gt;&gt;</w:t>
      </w:r>
      <w:r w:rsidRPr="00BA10F8">
        <w:rPr>
          <w:rStyle w:val="TagStyle"/>
          <w:rtl/>
        </w:rPr>
        <w:t xml:space="preserve"> </w:t>
      </w:r>
      <w:r>
        <w:rPr>
          <w:rtl/>
        </w:rPr>
        <w:t>ד"ר אודי קלינר:</w:t>
      </w:r>
      <w:r w:rsidRPr="00BA10F8">
        <w:rPr>
          <w:rStyle w:val="TagStyle"/>
          <w:rtl/>
        </w:rPr>
        <w:t xml:space="preserve"> </w:t>
      </w:r>
      <w:r w:rsidRPr="00821D37">
        <w:rPr>
          <w:rStyle w:val="TagStyle"/>
          <w:rtl/>
        </w:rPr>
        <w:t>&lt;&lt; דובר_המשך &gt;&gt;</w:t>
      </w:r>
      <w:r>
        <w:rPr>
          <w:rtl/>
        </w:rPr>
        <w:t xml:space="preserve">   </w:t>
      </w:r>
      <w:bookmarkEnd w:id="1253"/>
    </w:p>
    <w:p w:rsidR="00BA10F8" w:rsidRDefault="00BA10F8" w:rsidP="00BA10F8">
      <w:pPr>
        <w:pStyle w:val="KeepWithNext"/>
        <w:rPr>
          <w:rtl/>
          <w:lang w:eastAsia="he-IL"/>
        </w:rPr>
      </w:pPr>
    </w:p>
    <w:p w:rsidR="00BA10F8" w:rsidRDefault="00BA10F8" w:rsidP="00404F4C">
      <w:pPr>
        <w:rPr>
          <w:rtl/>
          <w:lang w:eastAsia="he-IL"/>
        </w:rPr>
      </w:pPr>
      <w:r>
        <w:rPr>
          <w:rFonts w:hint="cs"/>
          <w:rtl/>
          <w:lang w:eastAsia="he-IL"/>
        </w:rPr>
        <w:t>כן</w:t>
      </w:r>
      <w:r w:rsidR="00404F4C">
        <w:rPr>
          <w:rFonts w:hint="cs"/>
          <w:rtl/>
          <w:lang w:eastAsia="he-IL"/>
        </w:rPr>
        <w:t xml:space="preserve">, כן, מכלי השב"כ. </w:t>
      </w:r>
      <w:r>
        <w:rPr>
          <w:rFonts w:hint="cs"/>
          <w:rtl/>
          <w:lang w:eastAsia="he-IL"/>
        </w:rPr>
        <w:t xml:space="preserve"> </w:t>
      </w:r>
    </w:p>
    <w:p w:rsidR="00BA10F8" w:rsidRDefault="00BA10F8" w:rsidP="00BA10F8">
      <w:pPr>
        <w:rPr>
          <w:rtl/>
          <w:lang w:eastAsia="he-IL"/>
        </w:rPr>
      </w:pPr>
    </w:p>
    <w:p w:rsidR="00BA10F8" w:rsidRDefault="00BA10F8" w:rsidP="00821D37">
      <w:pPr>
        <w:pStyle w:val="af6"/>
      </w:pPr>
      <w:bookmarkStart w:id="1254" w:name="ET_yor_5774_60"/>
      <w:r w:rsidRPr="00821D37">
        <w:rPr>
          <w:rStyle w:val="TagStyle"/>
          <w:rtl/>
        </w:rPr>
        <w:t xml:space="preserve"> &lt;&lt; יור &gt;&gt;</w:t>
      </w:r>
      <w:r w:rsidRPr="00BA10F8">
        <w:rPr>
          <w:rStyle w:val="TagStyle"/>
          <w:rtl/>
        </w:rPr>
        <w:t xml:space="preserve"> </w:t>
      </w:r>
      <w:r>
        <w:rPr>
          <w:rtl/>
        </w:rPr>
        <w:t>היו"ר צבי האוזר:</w:t>
      </w:r>
      <w:r w:rsidRPr="00BA10F8">
        <w:rPr>
          <w:rStyle w:val="TagStyle"/>
          <w:rtl/>
        </w:rPr>
        <w:t xml:space="preserve"> </w:t>
      </w:r>
      <w:r w:rsidRPr="00821D37">
        <w:rPr>
          <w:rStyle w:val="TagStyle"/>
          <w:rtl/>
        </w:rPr>
        <w:t>&lt;&lt; יור &gt;&gt;</w:t>
      </w:r>
      <w:r>
        <w:rPr>
          <w:rtl/>
        </w:rPr>
        <w:t xml:space="preserve">   </w:t>
      </w:r>
      <w:bookmarkEnd w:id="1254"/>
    </w:p>
    <w:p w:rsidR="00BA10F8" w:rsidRDefault="00BA10F8" w:rsidP="00BA10F8">
      <w:pPr>
        <w:pStyle w:val="KeepWithNext"/>
        <w:rPr>
          <w:rtl/>
          <w:lang w:eastAsia="he-IL"/>
        </w:rPr>
      </w:pPr>
    </w:p>
    <w:p w:rsidR="00BA10F8" w:rsidRDefault="00BA10F8" w:rsidP="00BA10F8">
      <w:pPr>
        <w:rPr>
          <w:rtl/>
          <w:lang w:eastAsia="he-IL"/>
        </w:rPr>
      </w:pPr>
      <w:r>
        <w:rPr>
          <w:rFonts w:hint="cs"/>
          <w:rtl/>
          <w:lang w:eastAsia="he-IL"/>
        </w:rPr>
        <w:t xml:space="preserve">אבל זה מה-1 ביולי. </w:t>
      </w:r>
    </w:p>
    <w:p w:rsidR="00BA10F8" w:rsidRDefault="00BA10F8" w:rsidP="00BA10F8">
      <w:pPr>
        <w:rPr>
          <w:rtl/>
          <w:lang w:eastAsia="he-IL"/>
        </w:rPr>
      </w:pPr>
    </w:p>
    <w:p w:rsidR="00BA10F8" w:rsidRDefault="00BA10F8" w:rsidP="00821D37">
      <w:pPr>
        <w:pStyle w:val="-"/>
      </w:pPr>
      <w:bookmarkStart w:id="1255" w:name="ET_speakercontinue_דר_אודי_קלינר_61"/>
      <w:r w:rsidRPr="00821D37">
        <w:rPr>
          <w:rStyle w:val="TagStyle"/>
          <w:rtl/>
        </w:rPr>
        <w:t xml:space="preserve"> &lt;&lt; דובר_המשך &gt;&gt;</w:t>
      </w:r>
      <w:r w:rsidRPr="00BA10F8">
        <w:rPr>
          <w:rStyle w:val="TagStyle"/>
          <w:rtl/>
        </w:rPr>
        <w:t xml:space="preserve"> </w:t>
      </w:r>
      <w:r>
        <w:rPr>
          <w:rtl/>
        </w:rPr>
        <w:t>ד"ר אודי קלינר:</w:t>
      </w:r>
      <w:r w:rsidRPr="00BA10F8">
        <w:rPr>
          <w:rStyle w:val="TagStyle"/>
          <w:rtl/>
        </w:rPr>
        <w:t xml:space="preserve"> </w:t>
      </w:r>
      <w:r w:rsidRPr="00821D37">
        <w:rPr>
          <w:rStyle w:val="TagStyle"/>
          <w:rtl/>
        </w:rPr>
        <w:t>&lt;&lt; דובר_המשך &gt;&gt;</w:t>
      </w:r>
      <w:r>
        <w:rPr>
          <w:rtl/>
        </w:rPr>
        <w:t xml:space="preserve">   </w:t>
      </w:r>
      <w:bookmarkEnd w:id="1255"/>
    </w:p>
    <w:p w:rsidR="00BA10F8" w:rsidRDefault="00BA10F8" w:rsidP="00BA10F8">
      <w:pPr>
        <w:pStyle w:val="KeepWithNext"/>
        <w:rPr>
          <w:rtl/>
          <w:lang w:eastAsia="he-IL"/>
        </w:rPr>
      </w:pPr>
    </w:p>
    <w:p w:rsidR="00BA10F8" w:rsidRDefault="00BA10F8" w:rsidP="00404F4C">
      <w:pPr>
        <w:rPr>
          <w:rtl/>
          <w:lang w:eastAsia="he-IL"/>
        </w:rPr>
      </w:pPr>
      <w:r>
        <w:rPr>
          <w:rFonts w:hint="cs"/>
          <w:rtl/>
          <w:lang w:eastAsia="he-IL"/>
        </w:rPr>
        <w:t>לא, זה מחמשת השבועות האחרונים. מה-1 ביולי, ההערכה היא שנמנעו 926 מקרים קשים ו-358 מקרים תמותה. אני לא אכנס לצד הערכי, וכל אחד יגיד אם זה הרבה או מעט</w:t>
      </w:r>
      <w:r w:rsidR="00404F4C">
        <w:rPr>
          <w:rFonts w:hint="cs"/>
          <w:rtl/>
          <w:lang w:eastAsia="he-IL"/>
        </w:rPr>
        <w:t xml:space="preserve"> או מה </w:t>
      </w:r>
      <w:bookmarkStart w:id="1256" w:name="_ETM_Q1_4446760"/>
      <w:bookmarkEnd w:id="1256"/>
      <w:r w:rsidR="00404F4C">
        <w:rPr>
          <w:rFonts w:hint="cs"/>
          <w:rtl/>
          <w:lang w:eastAsia="he-IL"/>
        </w:rPr>
        <w:t>הוא חושב על זה. אני אומר את דעתי האישית, ולדעתי</w:t>
      </w:r>
      <w:bookmarkStart w:id="1257" w:name="_ETM_Q1_4450258"/>
      <w:bookmarkEnd w:id="1257"/>
      <w:r w:rsidR="00404F4C">
        <w:rPr>
          <w:rFonts w:hint="cs"/>
          <w:rtl/>
          <w:lang w:eastAsia="he-IL"/>
        </w:rPr>
        <w:t xml:space="preserve"> זה הישג ראוי לציון. </w:t>
      </w:r>
      <w:r>
        <w:rPr>
          <w:rFonts w:hint="cs"/>
          <w:rtl/>
          <w:lang w:eastAsia="he-IL"/>
        </w:rPr>
        <w:t xml:space="preserve"> </w:t>
      </w:r>
    </w:p>
    <w:p w:rsidR="00BA10F8" w:rsidRDefault="00BA10F8" w:rsidP="00821D37">
      <w:pPr>
        <w:pStyle w:val="af6"/>
        <w:rPr>
          <w:rtl/>
        </w:rPr>
      </w:pPr>
      <w:bookmarkStart w:id="1258" w:name="ET_yor_5774_62"/>
      <w:r w:rsidRPr="00821D37">
        <w:rPr>
          <w:rStyle w:val="TagStyle"/>
          <w:rtl/>
        </w:rPr>
        <w:t>&lt;&lt; יור &gt;&gt;</w:t>
      </w:r>
      <w:r w:rsidRPr="00BA10F8">
        <w:rPr>
          <w:rStyle w:val="TagStyle"/>
          <w:rtl/>
        </w:rPr>
        <w:t xml:space="preserve"> </w:t>
      </w:r>
      <w:r>
        <w:rPr>
          <w:rtl/>
        </w:rPr>
        <w:t>היו"ר צבי האוזר:</w:t>
      </w:r>
      <w:r w:rsidRPr="00BA10F8">
        <w:rPr>
          <w:rStyle w:val="TagStyle"/>
          <w:rtl/>
        </w:rPr>
        <w:t xml:space="preserve"> </w:t>
      </w:r>
      <w:r w:rsidRPr="00821D37">
        <w:rPr>
          <w:rStyle w:val="TagStyle"/>
          <w:rtl/>
        </w:rPr>
        <w:t>&lt;&lt; יור &gt;&gt;</w:t>
      </w:r>
      <w:r>
        <w:rPr>
          <w:rtl/>
        </w:rPr>
        <w:t xml:space="preserve">   </w:t>
      </w:r>
      <w:bookmarkEnd w:id="1258"/>
    </w:p>
    <w:p w:rsidR="00BA10F8" w:rsidRDefault="00BA10F8" w:rsidP="00BA10F8">
      <w:pPr>
        <w:pStyle w:val="KeepWithNext"/>
        <w:rPr>
          <w:rtl/>
          <w:lang w:eastAsia="he-IL"/>
        </w:rPr>
      </w:pPr>
    </w:p>
    <w:p w:rsidR="00BA10F8" w:rsidRDefault="00404F4C" w:rsidP="00BA10F8">
      <w:pPr>
        <w:rPr>
          <w:rtl/>
          <w:lang w:eastAsia="he-IL"/>
        </w:rPr>
      </w:pPr>
      <w:r>
        <w:rPr>
          <w:rFonts w:hint="cs"/>
          <w:rtl/>
          <w:lang w:eastAsia="he-IL"/>
        </w:rPr>
        <w:t>א</w:t>
      </w:r>
      <w:r w:rsidR="00BA10F8">
        <w:rPr>
          <w:rFonts w:hint="cs"/>
          <w:rtl/>
          <w:lang w:eastAsia="he-IL"/>
        </w:rPr>
        <w:t>יך אתם מגיעים לחישוב הזה?</w:t>
      </w:r>
    </w:p>
    <w:p w:rsidR="00BA10F8" w:rsidRDefault="00BA10F8" w:rsidP="00BA10F8">
      <w:pPr>
        <w:rPr>
          <w:rtl/>
          <w:lang w:eastAsia="he-IL"/>
        </w:rPr>
      </w:pPr>
    </w:p>
    <w:p w:rsidR="00BA10F8" w:rsidRDefault="00BA10F8" w:rsidP="00821D37">
      <w:pPr>
        <w:pStyle w:val="-"/>
      </w:pPr>
      <w:bookmarkStart w:id="1259" w:name="ET_speakercontinue_דר_אודי_קלינר_63"/>
      <w:r w:rsidRPr="00821D37">
        <w:rPr>
          <w:rStyle w:val="TagStyle"/>
          <w:rtl/>
        </w:rPr>
        <w:t xml:space="preserve"> &lt;&lt; דובר_המשך &gt;&gt;</w:t>
      </w:r>
      <w:r w:rsidRPr="00BA10F8">
        <w:rPr>
          <w:rStyle w:val="TagStyle"/>
          <w:rtl/>
        </w:rPr>
        <w:t xml:space="preserve"> </w:t>
      </w:r>
      <w:r>
        <w:rPr>
          <w:rtl/>
        </w:rPr>
        <w:t>ד"ר אודי קלינר:</w:t>
      </w:r>
      <w:r w:rsidRPr="00BA10F8">
        <w:rPr>
          <w:rStyle w:val="TagStyle"/>
          <w:rtl/>
        </w:rPr>
        <w:t xml:space="preserve"> </w:t>
      </w:r>
      <w:r w:rsidRPr="00821D37">
        <w:rPr>
          <w:rStyle w:val="TagStyle"/>
          <w:rtl/>
        </w:rPr>
        <w:t>&lt;&lt; דובר_המשך &gt;&gt;</w:t>
      </w:r>
      <w:r>
        <w:rPr>
          <w:rtl/>
        </w:rPr>
        <w:t xml:space="preserve">   </w:t>
      </w:r>
      <w:bookmarkEnd w:id="1259"/>
    </w:p>
    <w:p w:rsidR="00BA10F8" w:rsidRDefault="00BA10F8" w:rsidP="00BA10F8">
      <w:pPr>
        <w:pStyle w:val="KeepWithNext"/>
        <w:rPr>
          <w:rtl/>
          <w:lang w:eastAsia="he-IL"/>
        </w:rPr>
      </w:pPr>
    </w:p>
    <w:p w:rsidR="00BA10F8" w:rsidRDefault="00404F4C" w:rsidP="00404F4C">
      <w:pPr>
        <w:rPr>
          <w:rtl/>
          <w:lang w:eastAsia="he-IL"/>
        </w:rPr>
      </w:pPr>
      <w:r>
        <w:rPr>
          <w:rFonts w:hint="cs"/>
          <w:rtl/>
          <w:lang w:eastAsia="he-IL"/>
        </w:rPr>
        <w:t xml:space="preserve">אני אסביר את העקרונות. </w:t>
      </w:r>
      <w:r w:rsidR="00BA10F8">
        <w:rPr>
          <w:rFonts w:hint="cs"/>
          <w:rtl/>
          <w:lang w:eastAsia="he-IL"/>
        </w:rPr>
        <w:t xml:space="preserve">כשאני לוקח את האנשים </w:t>
      </w:r>
      <w:r>
        <w:rPr>
          <w:rFonts w:hint="cs"/>
          <w:rtl/>
          <w:lang w:eastAsia="he-IL"/>
        </w:rPr>
        <w:t xml:space="preserve">שנדרשו </w:t>
      </w:r>
      <w:bookmarkStart w:id="1260" w:name="_ETM_Q1_4464369"/>
      <w:bookmarkEnd w:id="1260"/>
      <w:r>
        <w:rPr>
          <w:rFonts w:hint="cs"/>
          <w:rtl/>
          <w:lang w:eastAsia="he-IL"/>
        </w:rPr>
        <w:t xml:space="preserve">להיכנס לבידוד, </w:t>
      </w:r>
      <w:r w:rsidR="00BA10F8">
        <w:rPr>
          <w:rFonts w:hint="cs"/>
          <w:rtl/>
          <w:lang w:eastAsia="he-IL"/>
        </w:rPr>
        <w:t xml:space="preserve">ואני מתייחס למקדם ההדבקה וליכולת קטיעת השרשראות שלנו, </w:t>
      </w:r>
      <w:r>
        <w:rPr>
          <w:rFonts w:hint="cs"/>
          <w:rtl/>
          <w:lang w:eastAsia="he-IL"/>
        </w:rPr>
        <w:t>אני יכול לראות בכל דור עוד כמה חולים</w:t>
      </w:r>
      <w:bookmarkStart w:id="1261" w:name="_ETM_Q1_4474853"/>
      <w:bookmarkEnd w:id="1261"/>
      <w:r>
        <w:rPr>
          <w:rFonts w:hint="cs"/>
          <w:rtl/>
          <w:lang w:eastAsia="he-IL"/>
        </w:rPr>
        <w:t xml:space="preserve"> אני מייצר. </w:t>
      </w:r>
      <w:r w:rsidR="00BA10F8">
        <w:rPr>
          <w:rFonts w:hint="cs"/>
          <w:rtl/>
          <w:lang w:eastAsia="he-IL"/>
        </w:rPr>
        <w:t xml:space="preserve">לקחתי 10 דורות קדימה </w:t>
      </w:r>
      <w:r w:rsidR="00BA10F8">
        <w:rPr>
          <w:rtl/>
          <w:lang w:eastAsia="he-IL"/>
        </w:rPr>
        <w:t>–</w:t>
      </w:r>
      <w:r w:rsidR="00BA10F8">
        <w:rPr>
          <w:rFonts w:hint="cs"/>
          <w:rtl/>
          <w:lang w:eastAsia="he-IL"/>
        </w:rPr>
        <w:t xml:space="preserve"> לא הלכתי עד אין סוף </w:t>
      </w:r>
      <w:r w:rsidR="00BA10F8">
        <w:rPr>
          <w:rtl/>
          <w:lang w:eastAsia="he-IL"/>
        </w:rPr>
        <w:t>–</w:t>
      </w:r>
      <w:r w:rsidR="00BA10F8">
        <w:rPr>
          <w:rFonts w:hint="cs"/>
          <w:rtl/>
          <w:lang w:eastAsia="he-IL"/>
        </w:rPr>
        <w:t xml:space="preserve"> </w:t>
      </w:r>
      <w:r>
        <w:rPr>
          <w:rFonts w:hint="cs"/>
          <w:rtl/>
          <w:lang w:eastAsia="he-IL"/>
        </w:rPr>
        <w:t xml:space="preserve">והנחתי הנחה של יעילות אפקטיביות של קטיעת שרשראות </w:t>
      </w:r>
      <w:bookmarkStart w:id="1262" w:name="_ETM_Q1_4485971"/>
      <w:bookmarkEnd w:id="1262"/>
      <w:r w:rsidR="00BA10F8">
        <w:rPr>
          <w:rFonts w:hint="cs"/>
          <w:rtl/>
          <w:lang w:eastAsia="he-IL"/>
        </w:rPr>
        <w:t xml:space="preserve">של 50%, ואני אומר לכם שאנחנו לא שם, </w:t>
      </w:r>
      <w:r>
        <w:rPr>
          <w:rFonts w:hint="cs"/>
          <w:rtl/>
          <w:lang w:eastAsia="he-IL"/>
        </w:rPr>
        <w:t xml:space="preserve">ושל מקדם הדבקה 1 בלבד. אנחנו כבר יודעים שעברנו את </w:t>
      </w:r>
      <w:bookmarkStart w:id="1263" w:name="_ETM_Q1_4492218"/>
      <w:bookmarkEnd w:id="1263"/>
      <w:r>
        <w:rPr>
          <w:rFonts w:hint="cs"/>
          <w:rtl/>
          <w:lang w:eastAsia="he-IL"/>
        </w:rPr>
        <w:t xml:space="preserve">מקדם ההדבקה של 1, </w:t>
      </w:r>
      <w:r w:rsidR="00BA10F8">
        <w:rPr>
          <w:rFonts w:hint="cs"/>
          <w:rtl/>
          <w:lang w:eastAsia="he-IL"/>
        </w:rPr>
        <w:t xml:space="preserve">ויש תקופות שזה היה הרבה יותר מ-1. אפשר לחשב את זה, וזה לא חישוב מסובך. </w:t>
      </w:r>
      <w:r>
        <w:rPr>
          <w:rFonts w:hint="cs"/>
          <w:rtl/>
          <w:lang w:eastAsia="he-IL"/>
        </w:rPr>
        <w:t xml:space="preserve">אני לוקח את שיעור החולים השיעור </w:t>
      </w:r>
      <w:bookmarkStart w:id="1264" w:name="_ETM_Q1_4502023"/>
      <w:bookmarkEnd w:id="1264"/>
      <w:r>
        <w:rPr>
          <w:rFonts w:hint="cs"/>
          <w:rtl/>
          <w:lang w:eastAsia="he-IL"/>
        </w:rPr>
        <w:t xml:space="preserve">התמותה, כפי שאני יודע אותם </w:t>
      </w:r>
      <w:r w:rsidR="00BA10F8">
        <w:rPr>
          <w:rFonts w:hint="cs"/>
          <w:rtl/>
          <w:lang w:eastAsia="he-IL"/>
        </w:rPr>
        <w:t>מסך כל התחלואה בישראל</w:t>
      </w:r>
      <w:r>
        <w:rPr>
          <w:rFonts w:hint="cs"/>
          <w:rtl/>
          <w:lang w:eastAsia="he-IL"/>
        </w:rPr>
        <w:t>. אם אני זוכר נכון</w:t>
      </w:r>
      <w:r w:rsidR="00BA10F8">
        <w:rPr>
          <w:rFonts w:hint="cs"/>
          <w:rtl/>
          <w:lang w:eastAsia="he-IL"/>
        </w:rPr>
        <w:t>, זה סביב 0.7% פטירה</w:t>
      </w:r>
      <w:r>
        <w:rPr>
          <w:rFonts w:hint="cs"/>
          <w:rtl/>
          <w:lang w:eastAsia="he-IL"/>
        </w:rPr>
        <w:t xml:space="preserve">, </w:t>
      </w:r>
      <w:bookmarkStart w:id="1265" w:name="_ETM_Q1_4510338"/>
      <w:bookmarkEnd w:id="1265"/>
      <w:r>
        <w:rPr>
          <w:rFonts w:hint="cs"/>
          <w:rtl/>
          <w:lang w:eastAsia="he-IL"/>
        </w:rPr>
        <w:t xml:space="preserve">ו-2% ומשהו חולים קשים. תחת כל ההנחות האלה אפשר לחשב, </w:t>
      </w:r>
      <w:bookmarkStart w:id="1266" w:name="_ETM_Q1_4513457"/>
      <w:bookmarkEnd w:id="1266"/>
      <w:r w:rsidR="00BA10F8">
        <w:rPr>
          <w:rFonts w:hint="cs"/>
          <w:rtl/>
          <w:lang w:eastAsia="he-IL"/>
        </w:rPr>
        <w:t xml:space="preserve">ואלה המספרים שהגעתי אליהם. זה לא פיסיקה, זה לא מדע מדויק, </w:t>
      </w:r>
      <w:r>
        <w:rPr>
          <w:rFonts w:hint="cs"/>
          <w:rtl/>
          <w:lang w:eastAsia="he-IL"/>
        </w:rPr>
        <w:t xml:space="preserve">ויכול להיות שזה קצת יותר או קצת פחות, </w:t>
      </w:r>
      <w:r w:rsidR="00BA10F8">
        <w:rPr>
          <w:rFonts w:hint="cs"/>
          <w:rtl/>
          <w:lang w:eastAsia="he-IL"/>
        </w:rPr>
        <w:t xml:space="preserve">אבל זה </w:t>
      </w:r>
      <w:r>
        <w:rPr>
          <w:rFonts w:hint="cs"/>
          <w:rtl/>
          <w:lang w:eastAsia="he-IL"/>
        </w:rPr>
        <w:t xml:space="preserve">בוודאי </w:t>
      </w:r>
      <w:r w:rsidR="00BA10F8">
        <w:rPr>
          <w:rFonts w:hint="cs"/>
          <w:rtl/>
          <w:lang w:eastAsia="he-IL"/>
        </w:rPr>
        <w:t xml:space="preserve">נותן לנו סדר גודל. </w:t>
      </w:r>
    </w:p>
    <w:p w:rsidR="00BA10F8" w:rsidRDefault="00BA10F8" w:rsidP="00BA10F8">
      <w:pPr>
        <w:rPr>
          <w:rtl/>
          <w:lang w:eastAsia="he-IL"/>
        </w:rPr>
      </w:pPr>
    </w:p>
    <w:p w:rsidR="003916CD" w:rsidRDefault="003916CD" w:rsidP="003916CD">
      <w:pPr>
        <w:rPr>
          <w:rtl/>
          <w:lang w:eastAsia="he-IL"/>
        </w:rPr>
      </w:pPr>
      <w:r>
        <w:rPr>
          <w:rFonts w:hint="cs"/>
          <w:rtl/>
          <w:lang w:eastAsia="he-IL"/>
        </w:rPr>
        <w:t xml:space="preserve">נקודה </w:t>
      </w:r>
      <w:bookmarkStart w:id="1267" w:name="_ETM_Q1_4527394"/>
      <w:bookmarkEnd w:id="1267"/>
      <w:r>
        <w:rPr>
          <w:rFonts w:hint="cs"/>
          <w:rtl/>
          <w:lang w:eastAsia="he-IL"/>
        </w:rPr>
        <w:t xml:space="preserve">שנייה שחשובה בעיניי לא פחות, היא מה המשמעות של </w:t>
      </w:r>
      <w:bookmarkStart w:id="1268" w:name="_ETM_Q1_4531496"/>
      <w:bookmarkEnd w:id="1268"/>
      <w:r>
        <w:rPr>
          <w:rFonts w:hint="cs"/>
          <w:rtl/>
          <w:lang w:eastAsia="he-IL"/>
        </w:rPr>
        <w:t xml:space="preserve">קטיעת שרשראות הדבקה, או הנתח של קטיעת שרשראות הדבקה, שאני </w:t>
      </w:r>
      <w:bookmarkStart w:id="1269" w:name="_ETM_Q1_4535078"/>
      <w:bookmarkEnd w:id="1269"/>
      <w:r>
        <w:rPr>
          <w:rFonts w:hint="cs"/>
          <w:rtl/>
          <w:lang w:eastAsia="he-IL"/>
        </w:rPr>
        <w:t xml:space="preserve">אוותר עליו. </w:t>
      </w:r>
      <w:r w:rsidR="009E4F9F">
        <w:rPr>
          <w:rFonts w:hint="cs"/>
          <w:rtl/>
          <w:lang w:eastAsia="he-IL"/>
        </w:rPr>
        <w:t>המשמעות היא בשתי רמות</w:t>
      </w:r>
      <w:r>
        <w:rPr>
          <w:rFonts w:hint="cs"/>
          <w:rtl/>
          <w:lang w:eastAsia="he-IL"/>
        </w:rPr>
        <w:t>: 1. זאת הערכה של הפנדמיה בעוד זמן,</w:t>
      </w:r>
      <w:bookmarkStart w:id="1270" w:name="_ETM_Q1_4545072"/>
      <w:bookmarkEnd w:id="1270"/>
      <w:r w:rsidR="009E4F9F">
        <w:rPr>
          <w:rFonts w:hint="cs"/>
          <w:rtl/>
          <w:lang w:eastAsia="he-IL"/>
        </w:rPr>
        <w:t xml:space="preserve"> כי ייקח זמן עד שהיא תיגמר, אבל יותר חשוב, זה ההגדלה של מקדם ההדבקה. </w:t>
      </w:r>
      <w:r>
        <w:rPr>
          <w:rFonts w:hint="cs"/>
          <w:rtl/>
          <w:lang w:eastAsia="he-IL"/>
        </w:rPr>
        <w:t xml:space="preserve">כמו שכולם יודעים, בטח מי שנמצא בקבינט, </w:t>
      </w:r>
      <w:r w:rsidR="009E4F9F">
        <w:rPr>
          <w:rFonts w:hint="cs"/>
          <w:rtl/>
          <w:lang w:eastAsia="he-IL"/>
        </w:rPr>
        <w:t xml:space="preserve">שאחד מכלי הניהוג </w:t>
      </w:r>
      <w:r>
        <w:rPr>
          <w:rFonts w:hint="cs"/>
          <w:rtl/>
          <w:lang w:eastAsia="he-IL"/>
        </w:rPr>
        <w:t xml:space="preserve">המרכזיים שלנו בהחלטות </w:t>
      </w:r>
      <w:bookmarkStart w:id="1271" w:name="_ETM_Q1_4558204"/>
      <w:bookmarkEnd w:id="1271"/>
      <w:r>
        <w:rPr>
          <w:rFonts w:hint="cs"/>
          <w:rtl/>
          <w:lang w:eastAsia="he-IL"/>
        </w:rPr>
        <w:t xml:space="preserve">על פתיחת המשק, </w:t>
      </w:r>
      <w:r w:rsidR="009E4F9F">
        <w:rPr>
          <w:rFonts w:hint="cs"/>
          <w:rtl/>
          <w:lang w:eastAsia="he-IL"/>
        </w:rPr>
        <w:t xml:space="preserve">הוא מקדם ההדבקה. </w:t>
      </w:r>
      <w:r>
        <w:rPr>
          <w:rFonts w:hint="cs"/>
          <w:rtl/>
          <w:lang w:eastAsia="he-IL"/>
        </w:rPr>
        <w:t xml:space="preserve">ככל שהוא עולה, גם התחלואה עולה וקשה </w:t>
      </w:r>
      <w:r w:rsidR="009E4F9F">
        <w:rPr>
          <w:rFonts w:hint="cs"/>
          <w:rtl/>
          <w:lang w:eastAsia="he-IL"/>
        </w:rPr>
        <w:t>יותר לפתוח את המשק. קשה להעריך את המספר המדויק, כמה זה שווה במקדם ההדבקה</w:t>
      </w:r>
      <w:r>
        <w:rPr>
          <w:rFonts w:hint="cs"/>
          <w:rtl/>
          <w:lang w:eastAsia="he-IL"/>
        </w:rPr>
        <w:t xml:space="preserve">. </w:t>
      </w:r>
      <w:bookmarkStart w:id="1272" w:name="_ETM_Q1_4571995"/>
      <w:bookmarkEnd w:id="1272"/>
      <w:r>
        <w:rPr>
          <w:rFonts w:hint="cs"/>
          <w:rtl/>
          <w:lang w:eastAsia="he-IL"/>
        </w:rPr>
        <w:t xml:space="preserve">אני לא אגיד מספר כי אלה באמת הערכות שקשה לעשות </w:t>
      </w:r>
      <w:bookmarkStart w:id="1273" w:name="_ETM_Q1_4574264"/>
      <w:bookmarkEnd w:id="1273"/>
      <w:r>
        <w:rPr>
          <w:rFonts w:hint="cs"/>
          <w:rtl/>
          <w:lang w:eastAsia="he-IL"/>
        </w:rPr>
        <w:t>אותן,</w:t>
      </w:r>
      <w:r w:rsidR="009E4F9F">
        <w:rPr>
          <w:rFonts w:hint="cs"/>
          <w:rtl/>
          <w:lang w:eastAsia="he-IL"/>
        </w:rPr>
        <w:t xml:space="preserve"> אבל ברור שיש פה איזשהו מרכיב של מקדם הדבקה</w:t>
      </w:r>
      <w:r>
        <w:rPr>
          <w:rFonts w:hint="cs"/>
          <w:rtl/>
          <w:lang w:eastAsia="he-IL"/>
        </w:rPr>
        <w:t xml:space="preserve"> שאני מונע</w:t>
      </w:r>
      <w:r w:rsidR="009E4F9F">
        <w:rPr>
          <w:rFonts w:hint="cs"/>
          <w:rtl/>
          <w:lang w:eastAsia="he-IL"/>
        </w:rPr>
        <w:t>. זה הצד השני שחשוב לא פחות</w:t>
      </w:r>
      <w:r>
        <w:rPr>
          <w:rFonts w:hint="cs"/>
          <w:rtl/>
          <w:lang w:eastAsia="he-IL"/>
        </w:rPr>
        <w:t xml:space="preserve"> מבחינת ההשפעה הכלכלית</w:t>
      </w:r>
      <w:r w:rsidR="009E4F9F">
        <w:rPr>
          <w:rFonts w:hint="cs"/>
          <w:rtl/>
          <w:lang w:eastAsia="he-IL"/>
        </w:rPr>
        <w:t xml:space="preserve">. </w:t>
      </w:r>
    </w:p>
    <w:p w:rsidR="003916CD" w:rsidRDefault="003916CD" w:rsidP="003916CD">
      <w:pPr>
        <w:rPr>
          <w:rtl/>
          <w:lang w:eastAsia="he-IL"/>
        </w:rPr>
      </w:pPr>
      <w:bookmarkStart w:id="1274" w:name="_ETM_Q1_4608249"/>
      <w:bookmarkStart w:id="1275" w:name="_ETM_Q1_4608356"/>
      <w:bookmarkEnd w:id="1274"/>
      <w:bookmarkEnd w:id="1275"/>
    </w:p>
    <w:p w:rsidR="00BA10F8" w:rsidRDefault="009E4F9F" w:rsidP="003916CD">
      <w:pPr>
        <w:rPr>
          <w:rtl/>
          <w:lang w:eastAsia="he-IL"/>
        </w:rPr>
      </w:pPr>
      <w:bookmarkStart w:id="1276" w:name="_ETM_Q1_4608624"/>
      <w:bookmarkStart w:id="1277" w:name="_ETM_Q1_4608708"/>
      <w:bookmarkEnd w:id="1276"/>
      <w:bookmarkEnd w:id="1277"/>
      <w:r>
        <w:rPr>
          <w:rFonts w:hint="cs"/>
          <w:rtl/>
          <w:lang w:eastAsia="he-IL"/>
        </w:rPr>
        <w:t>כל מי שדואג לנזק הכלכלי</w:t>
      </w:r>
      <w:r w:rsidR="003916CD">
        <w:rPr>
          <w:rFonts w:hint="cs"/>
          <w:rtl/>
          <w:lang w:eastAsia="he-IL"/>
        </w:rPr>
        <w:t xml:space="preserve"> של הכלי הזה בצורה </w:t>
      </w:r>
      <w:bookmarkStart w:id="1278" w:name="_ETM_Q1_4586501"/>
      <w:bookmarkEnd w:id="1278"/>
      <w:r w:rsidR="003916CD">
        <w:rPr>
          <w:rFonts w:hint="cs"/>
          <w:rtl/>
          <w:lang w:eastAsia="he-IL"/>
        </w:rPr>
        <w:t xml:space="preserve">של </w:t>
      </w:r>
      <w:proofErr w:type="spellStart"/>
      <w:r w:rsidR="003916CD">
        <w:rPr>
          <w:rFonts w:hint="cs"/>
          <w:rtl/>
          <w:lang w:eastAsia="he-IL"/>
        </w:rPr>
        <w:t>הבידודים</w:t>
      </w:r>
      <w:proofErr w:type="spellEnd"/>
      <w:r>
        <w:rPr>
          <w:rFonts w:hint="cs"/>
          <w:rtl/>
          <w:lang w:eastAsia="he-IL"/>
        </w:rPr>
        <w:t>, צריך לחשוב גם על התועלת הכלכלית</w:t>
      </w:r>
      <w:r w:rsidR="003916CD">
        <w:rPr>
          <w:rFonts w:hint="cs"/>
          <w:rtl/>
          <w:lang w:eastAsia="he-IL"/>
        </w:rPr>
        <w:t xml:space="preserve"> בצורה שבה זה מאפשר לי לפתוח את המשק. </w:t>
      </w:r>
      <w:bookmarkStart w:id="1279" w:name="_ETM_Q1_4593039"/>
      <w:bookmarkEnd w:id="1279"/>
      <w:r>
        <w:rPr>
          <w:rFonts w:hint="cs"/>
          <w:rtl/>
          <w:lang w:eastAsia="he-IL"/>
        </w:rPr>
        <w:t>לכן,</w:t>
      </w:r>
      <w:r w:rsidR="003916CD">
        <w:rPr>
          <w:rFonts w:hint="cs"/>
          <w:rtl/>
          <w:lang w:eastAsia="he-IL"/>
        </w:rPr>
        <w:t xml:space="preserve"> ב</w:t>
      </w:r>
      <w:r>
        <w:rPr>
          <w:rFonts w:hint="cs"/>
          <w:rtl/>
          <w:lang w:eastAsia="he-IL"/>
        </w:rPr>
        <w:t xml:space="preserve">ראייה שלי, גם מהבחינה הבריאותית </w:t>
      </w:r>
      <w:r w:rsidR="003916CD">
        <w:rPr>
          <w:rFonts w:hint="cs"/>
          <w:rtl/>
          <w:lang w:eastAsia="he-IL"/>
        </w:rPr>
        <w:t xml:space="preserve">וגם מהבחינה המשקית, הכלכלית </w:t>
      </w:r>
      <w:r>
        <w:rPr>
          <w:rFonts w:hint="cs"/>
          <w:rtl/>
          <w:lang w:eastAsia="he-IL"/>
        </w:rPr>
        <w:t xml:space="preserve">ואסטרטגיית היציאה של המדינה, לכלי הזה </w:t>
      </w:r>
      <w:r w:rsidR="003916CD">
        <w:rPr>
          <w:rFonts w:hint="cs"/>
          <w:rtl/>
          <w:lang w:eastAsia="he-IL"/>
        </w:rPr>
        <w:t xml:space="preserve">יש מרכיב חשוב. להגיד שהוא </w:t>
      </w:r>
      <w:bookmarkStart w:id="1280" w:name="_ETM_Q1_4602492"/>
      <w:bookmarkEnd w:id="1280"/>
      <w:r w:rsidR="003916CD">
        <w:rPr>
          <w:rFonts w:hint="cs"/>
          <w:rtl/>
          <w:lang w:eastAsia="he-IL"/>
        </w:rPr>
        <w:t xml:space="preserve">כלי בלעדי? להגיד שהוא מחזיק את כל האירוע? אני לא </w:t>
      </w:r>
      <w:bookmarkStart w:id="1281" w:name="_ETM_Q1_4605224"/>
      <w:bookmarkEnd w:id="1281"/>
      <w:r w:rsidR="003916CD">
        <w:rPr>
          <w:rFonts w:hint="cs"/>
          <w:rtl/>
          <w:lang w:eastAsia="he-IL"/>
        </w:rPr>
        <w:t xml:space="preserve">אגיד כך, אבל יש לו תפקיד </w:t>
      </w:r>
      <w:r>
        <w:rPr>
          <w:rFonts w:hint="cs"/>
          <w:rtl/>
          <w:lang w:eastAsia="he-IL"/>
        </w:rPr>
        <w:t xml:space="preserve">חשוב ויש לו תרומה חשובה. ככה אני רואה את הסיפור. </w:t>
      </w:r>
    </w:p>
    <w:p w:rsidR="009E4F9F" w:rsidRDefault="009E4F9F" w:rsidP="00BA10F8">
      <w:pPr>
        <w:rPr>
          <w:rtl/>
          <w:lang w:eastAsia="he-IL"/>
        </w:rPr>
      </w:pPr>
    </w:p>
    <w:p w:rsidR="009E4F9F" w:rsidRDefault="009E4F9F" w:rsidP="00821D37">
      <w:pPr>
        <w:pStyle w:val="a4"/>
      </w:pPr>
      <w:bookmarkStart w:id="1282" w:name="ET_speaker_4613_65"/>
      <w:r w:rsidRPr="00821D37">
        <w:rPr>
          <w:rStyle w:val="TagStyle"/>
          <w:rtl/>
        </w:rPr>
        <w:t xml:space="preserve"> &lt;&lt; דובר &gt;&gt;</w:t>
      </w:r>
      <w:r w:rsidRPr="009E4F9F">
        <w:rPr>
          <w:rStyle w:val="TagStyle"/>
          <w:rtl/>
        </w:rPr>
        <w:t xml:space="preserve"> </w:t>
      </w:r>
      <w:r>
        <w:rPr>
          <w:rtl/>
        </w:rPr>
        <w:t xml:space="preserve">אבי </w:t>
      </w:r>
      <w:proofErr w:type="spellStart"/>
      <w:r>
        <w:rPr>
          <w:rtl/>
        </w:rPr>
        <w:t>דיכטר</w:t>
      </w:r>
      <w:proofErr w:type="spellEnd"/>
      <w:r>
        <w:rPr>
          <w:rtl/>
        </w:rPr>
        <w:t xml:space="preserve"> (הליכוד):</w:t>
      </w:r>
      <w:r w:rsidRPr="009E4F9F">
        <w:rPr>
          <w:rStyle w:val="TagStyle"/>
          <w:rtl/>
        </w:rPr>
        <w:t xml:space="preserve"> </w:t>
      </w:r>
      <w:r w:rsidRPr="00821D37">
        <w:rPr>
          <w:rStyle w:val="TagStyle"/>
          <w:rtl/>
        </w:rPr>
        <w:t>&lt;&lt; דובר &gt;&gt;</w:t>
      </w:r>
      <w:r>
        <w:rPr>
          <w:rtl/>
        </w:rPr>
        <w:t xml:space="preserve">   </w:t>
      </w:r>
      <w:bookmarkEnd w:id="1282"/>
    </w:p>
    <w:p w:rsidR="009E4F9F" w:rsidRDefault="009E4F9F" w:rsidP="009E4F9F">
      <w:pPr>
        <w:pStyle w:val="KeepWithNext"/>
        <w:rPr>
          <w:rtl/>
          <w:lang w:eastAsia="he-IL"/>
        </w:rPr>
      </w:pPr>
    </w:p>
    <w:p w:rsidR="009E4F9F" w:rsidRDefault="003916CD" w:rsidP="003916CD">
      <w:pPr>
        <w:rPr>
          <w:rtl/>
          <w:lang w:eastAsia="he-IL"/>
        </w:rPr>
      </w:pPr>
      <w:r>
        <w:rPr>
          <w:rFonts w:hint="cs"/>
          <w:rtl/>
          <w:lang w:eastAsia="he-IL"/>
        </w:rPr>
        <w:t xml:space="preserve">צביקה, אני אומר לך </w:t>
      </w:r>
      <w:bookmarkStart w:id="1283" w:name="_ETM_Q1_4615434"/>
      <w:bookmarkEnd w:id="1283"/>
      <w:r>
        <w:rPr>
          <w:rFonts w:hint="cs"/>
          <w:rtl/>
          <w:lang w:eastAsia="he-IL"/>
        </w:rPr>
        <w:t xml:space="preserve">שמה שאודי אמר עכשיו, </w:t>
      </w:r>
      <w:r w:rsidR="009E4F9F">
        <w:rPr>
          <w:rFonts w:hint="cs"/>
          <w:rtl/>
          <w:lang w:eastAsia="he-IL"/>
        </w:rPr>
        <w:t xml:space="preserve">זאת פעם ראשונה שבדיוני הוועדה נאמרים דברים מדידים. </w:t>
      </w:r>
      <w:r>
        <w:rPr>
          <w:rFonts w:hint="cs"/>
          <w:rtl/>
          <w:lang w:eastAsia="he-IL"/>
        </w:rPr>
        <w:t>אפשר להתווכח על שיטות המדידה, אבל</w:t>
      </w:r>
      <w:bookmarkStart w:id="1284" w:name="_ETM_Q1_4628261"/>
      <w:bookmarkEnd w:id="1284"/>
      <w:r>
        <w:rPr>
          <w:rFonts w:hint="cs"/>
          <w:rtl/>
          <w:lang w:eastAsia="he-IL"/>
        </w:rPr>
        <w:t xml:space="preserve"> </w:t>
      </w:r>
      <w:r w:rsidR="009E4F9F">
        <w:rPr>
          <w:rFonts w:hint="cs"/>
          <w:rtl/>
          <w:lang w:eastAsia="he-IL"/>
        </w:rPr>
        <w:t>הנתונים הם דרמטיים</w:t>
      </w:r>
      <w:r>
        <w:rPr>
          <w:rFonts w:hint="cs"/>
          <w:rtl/>
          <w:lang w:eastAsia="he-IL"/>
        </w:rPr>
        <w:t>. לדבר על כך שמ-1 ביולי</w:t>
      </w:r>
      <w:r w:rsidR="009E4F9F">
        <w:rPr>
          <w:rFonts w:hint="cs"/>
          <w:rtl/>
          <w:lang w:eastAsia="he-IL"/>
        </w:rPr>
        <w:t>, מכלי השב"כ נמנעו כמעט 1,000 חולים קשה ו-358 מתים</w:t>
      </w:r>
      <w:r>
        <w:rPr>
          <w:rFonts w:hint="cs"/>
          <w:rtl/>
          <w:lang w:eastAsia="he-IL"/>
        </w:rPr>
        <w:t>, אנשים ש</w:t>
      </w:r>
      <w:r w:rsidR="009E4F9F">
        <w:rPr>
          <w:rFonts w:hint="cs"/>
          <w:rtl/>
          <w:lang w:eastAsia="he-IL"/>
        </w:rPr>
        <w:t xml:space="preserve">חיים היום, זה נתון דרמטי. </w:t>
      </w:r>
    </w:p>
    <w:p w:rsidR="009E4F9F" w:rsidRDefault="009E4F9F" w:rsidP="009E4F9F">
      <w:pPr>
        <w:rPr>
          <w:rtl/>
          <w:lang w:eastAsia="he-IL"/>
        </w:rPr>
      </w:pPr>
    </w:p>
    <w:p w:rsidR="009E4F9F" w:rsidRDefault="009E4F9F" w:rsidP="00821D37">
      <w:pPr>
        <w:pStyle w:val="af6"/>
      </w:pPr>
      <w:bookmarkStart w:id="1285" w:name="ET_yor_5774_66"/>
      <w:r w:rsidRPr="00821D37">
        <w:rPr>
          <w:rStyle w:val="TagStyle"/>
          <w:rtl/>
        </w:rPr>
        <w:t xml:space="preserve"> &lt;&lt; יור &gt;&gt;</w:t>
      </w:r>
      <w:r w:rsidRPr="009E4F9F">
        <w:rPr>
          <w:rStyle w:val="TagStyle"/>
          <w:rtl/>
        </w:rPr>
        <w:t xml:space="preserve"> </w:t>
      </w:r>
      <w:r>
        <w:rPr>
          <w:rtl/>
        </w:rPr>
        <w:t>היו"ר צבי האוזר:</w:t>
      </w:r>
      <w:r w:rsidRPr="009E4F9F">
        <w:rPr>
          <w:rStyle w:val="TagStyle"/>
          <w:rtl/>
        </w:rPr>
        <w:t xml:space="preserve"> </w:t>
      </w:r>
      <w:r w:rsidRPr="00821D37">
        <w:rPr>
          <w:rStyle w:val="TagStyle"/>
          <w:rtl/>
        </w:rPr>
        <w:t>&lt;&lt; יור &gt;&gt;</w:t>
      </w:r>
      <w:r>
        <w:rPr>
          <w:rtl/>
        </w:rPr>
        <w:t xml:space="preserve">   </w:t>
      </w:r>
      <w:bookmarkEnd w:id="1285"/>
    </w:p>
    <w:p w:rsidR="009E4F9F" w:rsidRDefault="009E4F9F" w:rsidP="009E4F9F">
      <w:pPr>
        <w:pStyle w:val="KeepWithNext"/>
        <w:rPr>
          <w:rtl/>
          <w:lang w:eastAsia="he-IL"/>
        </w:rPr>
      </w:pPr>
    </w:p>
    <w:p w:rsidR="009E4F9F" w:rsidRDefault="009E4F9F" w:rsidP="009E4F9F">
      <w:pPr>
        <w:rPr>
          <w:rtl/>
          <w:lang w:eastAsia="he-IL"/>
        </w:rPr>
      </w:pPr>
      <w:r>
        <w:rPr>
          <w:rFonts w:hint="cs"/>
          <w:rtl/>
          <w:lang w:eastAsia="he-IL"/>
        </w:rPr>
        <w:t xml:space="preserve">זה הוצג על ידי סגן השר. </w:t>
      </w:r>
    </w:p>
    <w:p w:rsidR="009E4F9F" w:rsidRDefault="009E4F9F" w:rsidP="009E4F9F">
      <w:pPr>
        <w:rPr>
          <w:rtl/>
          <w:lang w:eastAsia="he-IL"/>
        </w:rPr>
      </w:pPr>
    </w:p>
    <w:p w:rsidR="009E4F9F" w:rsidRDefault="009E4F9F" w:rsidP="00821D37">
      <w:pPr>
        <w:pStyle w:val="-"/>
      </w:pPr>
      <w:bookmarkStart w:id="1286" w:name="ET_speakercontinue_4613_67"/>
      <w:r w:rsidRPr="00821D37">
        <w:rPr>
          <w:rStyle w:val="TagStyle"/>
          <w:rtl/>
        </w:rPr>
        <w:t xml:space="preserve"> &lt;&lt; דובר_המשך &gt;&gt;</w:t>
      </w:r>
      <w:r w:rsidRPr="009E4F9F">
        <w:rPr>
          <w:rStyle w:val="TagStyle"/>
          <w:rtl/>
        </w:rPr>
        <w:t xml:space="preserve"> </w:t>
      </w:r>
      <w:r>
        <w:rPr>
          <w:rtl/>
        </w:rPr>
        <w:t xml:space="preserve">אבי </w:t>
      </w:r>
      <w:proofErr w:type="spellStart"/>
      <w:r>
        <w:rPr>
          <w:rtl/>
        </w:rPr>
        <w:t>דיכטר</w:t>
      </w:r>
      <w:proofErr w:type="spellEnd"/>
      <w:r>
        <w:rPr>
          <w:rtl/>
        </w:rPr>
        <w:t xml:space="preserve"> (הליכוד):</w:t>
      </w:r>
      <w:r w:rsidRPr="009E4F9F">
        <w:rPr>
          <w:rStyle w:val="TagStyle"/>
          <w:rtl/>
        </w:rPr>
        <w:t xml:space="preserve"> </w:t>
      </w:r>
      <w:r w:rsidRPr="00821D37">
        <w:rPr>
          <w:rStyle w:val="TagStyle"/>
          <w:rtl/>
        </w:rPr>
        <w:t>&lt;&lt; דובר_המשך &gt;&gt;</w:t>
      </w:r>
      <w:r>
        <w:rPr>
          <w:rtl/>
        </w:rPr>
        <w:t xml:space="preserve">   </w:t>
      </w:r>
      <w:bookmarkEnd w:id="1286"/>
    </w:p>
    <w:p w:rsidR="009E4F9F" w:rsidRDefault="009E4F9F" w:rsidP="009E4F9F">
      <w:pPr>
        <w:pStyle w:val="KeepWithNext"/>
        <w:rPr>
          <w:rtl/>
          <w:lang w:eastAsia="he-IL"/>
        </w:rPr>
      </w:pPr>
    </w:p>
    <w:p w:rsidR="009E4F9F" w:rsidRDefault="009E4F9F" w:rsidP="004701C5">
      <w:pPr>
        <w:rPr>
          <w:rtl/>
          <w:lang w:eastAsia="he-IL"/>
        </w:rPr>
      </w:pPr>
      <w:r>
        <w:rPr>
          <w:rFonts w:hint="cs"/>
          <w:rtl/>
          <w:lang w:eastAsia="he-IL"/>
        </w:rPr>
        <w:t>כשאתה מ</w:t>
      </w:r>
      <w:r w:rsidR="003916CD">
        <w:rPr>
          <w:rFonts w:hint="cs"/>
          <w:rtl/>
          <w:lang w:eastAsia="he-IL"/>
        </w:rPr>
        <w:t>קבל</w:t>
      </w:r>
      <w:bookmarkStart w:id="1287" w:name="_ETM_Q1_4651138"/>
      <w:bookmarkEnd w:id="1287"/>
      <w:r>
        <w:rPr>
          <w:rFonts w:hint="cs"/>
          <w:rtl/>
          <w:lang w:eastAsia="he-IL"/>
        </w:rPr>
        <w:t xml:space="preserve"> את זה בחמשת השבועות האחרונים </w:t>
      </w:r>
      <w:r w:rsidR="003916CD">
        <w:rPr>
          <w:rtl/>
          <w:lang w:eastAsia="he-IL"/>
        </w:rPr>
        <w:t>–</w:t>
      </w:r>
      <w:r w:rsidR="003916CD">
        <w:rPr>
          <w:rFonts w:hint="cs"/>
          <w:rtl/>
          <w:lang w:eastAsia="he-IL"/>
        </w:rPr>
        <w:t xml:space="preserve"> 100 חולים קשה </w:t>
      </w:r>
      <w:r>
        <w:rPr>
          <w:rFonts w:hint="cs"/>
          <w:rtl/>
          <w:lang w:eastAsia="he-IL"/>
        </w:rPr>
        <w:t xml:space="preserve">שנחסכו </w:t>
      </w:r>
      <w:proofErr w:type="spellStart"/>
      <w:r>
        <w:rPr>
          <w:rFonts w:hint="cs"/>
          <w:rtl/>
          <w:lang w:eastAsia="he-IL"/>
        </w:rPr>
        <w:t>מאיתנו</w:t>
      </w:r>
      <w:proofErr w:type="spellEnd"/>
      <w:r>
        <w:rPr>
          <w:rFonts w:hint="cs"/>
          <w:rtl/>
          <w:lang w:eastAsia="he-IL"/>
        </w:rPr>
        <w:t xml:space="preserve">, </w:t>
      </w:r>
      <w:r w:rsidR="004701C5">
        <w:rPr>
          <w:rFonts w:hint="cs"/>
          <w:rtl/>
          <w:lang w:eastAsia="he-IL"/>
        </w:rPr>
        <w:t xml:space="preserve">ו-40 נפטרים, שהם חיים, </w:t>
      </w:r>
      <w:r>
        <w:rPr>
          <w:rFonts w:hint="cs"/>
          <w:rtl/>
          <w:lang w:eastAsia="he-IL"/>
        </w:rPr>
        <w:t>אלה נתונים דרמטיים בכל קנה מידה. אם א</w:t>
      </w:r>
      <w:r w:rsidR="004701C5">
        <w:rPr>
          <w:rFonts w:hint="cs"/>
          <w:rtl/>
          <w:lang w:eastAsia="he-IL"/>
        </w:rPr>
        <w:t xml:space="preserve">ין שום כלי שמתקרב למספרים האלה </w:t>
      </w:r>
      <w:r w:rsidR="004701C5">
        <w:rPr>
          <w:rtl/>
          <w:lang w:eastAsia="he-IL"/>
        </w:rPr>
        <w:t>–</w:t>
      </w:r>
      <w:r w:rsidR="004701C5">
        <w:rPr>
          <w:rFonts w:hint="cs"/>
          <w:rtl/>
          <w:lang w:eastAsia="he-IL"/>
        </w:rPr>
        <w:t xml:space="preserve">  מה ששמענו </w:t>
      </w:r>
      <w:bookmarkStart w:id="1288" w:name="_ETM_Q1_4670462"/>
      <w:bookmarkEnd w:id="1288"/>
      <w:r w:rsidR="004701C5">
        <w:rPr>
          <w:rFonts w:hint="cs"/>
          <w:rtl/>
          <w:lang w:eastAsia="he-IL"/>
        </w:rPr>
        <w:t xml:space="preserve">פה על מגן 2, </w:t>
      </w:r>
      <w:r>
        <w:rPr>
          <w:rFonts w:hint="cs"/>
          <w:rtl/>
          <w:lang w:eastAsia="he-IL"/>
        </w:rPr>
        <w:t xml:space="preserve">רונה הייתה מאוד מאוד מנומסת בהתייחסות שלה. אין מגן 2, הוא קיים אצל אנשים כאפליקציה </w:t>
      </w:r>
      <w:r w:rsidR="004701C5">
        <w:rPr>
          <w:rFonts w:hint="cs"/>
          <w:rtl/>
          <w:lang w:eastAsia="he-IL"/>
        </w:rPr>
        <w:t xml:space="preserve">והשימוש בו מזערי, אם בכלל. הוא לא כלי שאפשר להגיד מה </w:t>
      </w:r>
      <w:bookmarkStart w:id="1289" w:name="_ETM_Q1_4688779"/>
      <w:bookmarkEnd w:id="1289"/>
      <w:r w:rsidR="004701C5">
        <w:rPr>
          <w:rFonts w:hint="cs"/>
          <w:rtl/>
          <w:lang w:eastAsia="he-IL"/>
        </w:rPr>
        <w:t xml:space="preserve">הוא חסך לנו מבחינת חולים, חולים קשה </w:t>
      </w:r>
      <w:r>
        <w:rPr>
          <w:rFonts w:hint="cs"/>
          <w:rtl/>
          <w:lang w:eastAsia="he-IL"/>
        </w:rPr>
        <w:t xml:space="preserve">או מתים, לא עלינו. אני לא יודע אם קיבלנו ממשרד הבריאות דוח, כמו הדוח השבועי שאנחנו מקבלים, </w:t>
      </w:r>
      <w:r w:rsidR="004701C5">
        <w:rPr>
          <w:rFonts w:hint="cs"/>
          <w:rtl/>
          <w:lang w:eastAsia="he-IL"/>
        </w:rPr>
        <w:t xml:space="preserve">שעושה </w:t>
      </w:r>
      <w:bookmarkStart w:id="1290" w:name="_ETM_Q1_4707241"/>
      <w:bookmarkEnd w:id="1290"/>
      <w:r w:rsidR="004701C5">
        <w:rPr>
          <w:rFonts w:hint="cs"/>
          <w:rtl/>
          <w:lang w:eastAsia="he-IL"/>
        </w:rPr>
        <w:t xml:space="preserve">סדר בנתונים האלה. באמירות שמענו; בדוח, נייר כתוב </w:t>
      </w:r>
      <w:r>
        <w:rPr>
          <w:rFonts w:hint="cs"/>
          <w:rtl/>
          <w:lang w:eastAsia="he-IL"/>
        </w:rPr>
        <w:t>שאומר את הדברים</w:t>
      </w:r>
      <w:r w:rsidR="004701C5">
        <w:rPr>
          <w:rFonts w:hint="cs"/>
          <w:rtl/>
          <w:lang w:eastAsia="he-IL"/>
        </w:rPr>
        <w:t xml:space="preserve"> ה</w:t>
      </w:r>
      <w:r>
        <w:rPr>
          <w:rFonts w:hint="cs"/>
          <w:rtl/>
          <w:lang w:eastAsia="he-IL"/>
        </w:rPr>
        <w:t xml:space="preserve">אלה. לא יכול להיות שהמספרים </w:t>
      </w:r>
      <w:r w:rsidR="004701C5">
        <w:rPr>
          <w:rFonts w:hint="cs"/>
          <w:rtl/>
          <w:lang w:eastAsia="he-IL"/>
        </w:rPr>
        <w:t>כ</w:t>
      </w:r>
      <w:r>
        <w:rPr>
          <w:rFonts w:hint="cs"/>
          <w:rtl/>
          <w:lang w:eastAsia="he-IL"/>
        </w:rPr>
        <w:t>אלה ירוצו רק ב</w:t>
      </w:r>
      <w:r w:rsidR="004701C5">
        <w:rPr>
          <w:rFonts w:hint="cs"/>
          <w:rtl/>
          <w:lang w:eastAsia="he-IL"/>
        </w:rPr>
        <w:t xml:space="preserve">עדכונים </w:t>
      </w:r>
      <w:bookmarkStart w:id="1291" w:name="_ETM_Q1_4714113"/>
      <w:bookmarkEnd w:id="1291"/>
      <w:r>
        <w:rPr>
          <w:rFonts w:hint="cs"/>
          <w:rtl/>
          <w:lang w:eastAsia="he-IL"/>
        </w:rPr>
        <w:t xml:space="preserve">בעל פה. </w:t>
      </w:r>
    </w:p>
    <w:p w:rsidR="00EE799D" w:rsidRDefault="00EE799D">
      <w:pPr>
        <w:bidi w:val="0"/>
        <w:spacing w:line="240" w:lineRule="auto"/>
        <w:ind w:firstLine="0"/>
        <w:jc w:val="left"/>
        <w:rPr>
          <w:rtl/>
          <w:lang w:eastAsia="he-IL"/>
        </w:rPr>
      </w:pPr>
      <w:r>
        <w:rPr>
          <w:rtl/>
          <w:lang w:eastAsia="he-IL"/>
        </w:rPr>
        <w:br w:type="page"/>
      </w:r>
    </w:p>
    <w:p w:rsidR="009E4F9F" w:rsidRDefault="009E4F9F" w:rsidP="009E4F9F">
      <w:pPr>
        <w:rPr>
          <w:rtl/>
          <w:lang w:eastAsia="he-IL"/>
        </w:rPr>
      </w:pPr>
    </w:p>
    <w:p w:rsidR="004701C5" w:rsidRDefault="004701C5" w:rsidP="00821D37">
      <w:pPr>
        <w:pStyle w:val="af5"/>
        <w:rPr>
          <w:rtl/>
        </w:rPr>
      </w:pPr>
      <w:bookmarkStart w:id="1292" w:name="_ETM_Q1_4719892"/>
      <w:bookmarkStart w:id="1293" w:name="_ETM_Q1_4720014"/>
      <w:bookmarkStart w:id="1294" w:name="ET_interruption_מירי_פרנקל_שור_213"/>
      <w:bookmarkEnd w:id="1292"/>
      <w:bookmarkEnd w:id="1293"/>
      <w:r w:rsidRPr="00821D37">
        <w:rPr>
          <w:rStyle w:val="TagStyle"/>
          <w:rtl/>
        </w:rPr>
        <w:t xml:space="preserve"> &lt;&lt; קריאה &gt;&gt;</w:t>
      </w:r>
      <w:r w:rsidRPr="004701C5">
        <w:rPr>
          <w:rStyle w:val="TagStyle"/>
          <w:rtl/>
        </w:rPr>
        <w:t xml:space="preserve"> </w:t>
      </w:r>
      <w:r>
        <w:rPr>
          <w:rtl/>
        </w:rPr>
        <w:t>מירי פרנקל-שור:</w:t>
      </w:r>
      <w:r w:rsidRPr="004701C5">
        <w:rPr>
          <w:rStyle w:val="TagStyle"/>
          <w:rtl/>
        </w:rPr>
        <w:t xml:space="preserve"> </w:t>
      </w:r>
      <w:r w:rsidRPr="00821D37">
        <w:rPr>
          <w:rStyle w:val="TagStyle"/>
          <w:rtl/>
        </w:rPr>
        <w:t>&lt;&lt; קריאה &gt;&gt;</w:t>
      </w:r>
      <w:r>
        <w:rPr>
          <w:rtl/>
        </w:rPr>
        <w:t xml:space="preserve">   </w:t>
      </w:r>
      <w:bookmarkEnd w:id="1294"/>
    </w:p>
    <w:p w:rsidR="004701C5" w:rsidRDefault="004701C5" w:rsidP="004701C5">
      <w:pPr>
        <w:pStyle w:val="KeepWithNext"/>
        <w:rPr>
          <w:rtl/>
          <w:lang w:eastAsia="he-IL"/>
        </w:rPr>
      </w:pPr>
    </w:p>
    <w:p w:rsidR="004701C5" w:rsidRDefault="004701C5" w:rsidP="004701C5">
      <w:pPr>
        <w:rPr>
          <w:rtl/>
          <w:lang w:eastAsia="he-IL"/>
        </w:rPr>
      </w:pPr>
      <w:bookmarkStart w:id="1295" w:name="_ETM_Q1_4719881"/>
      <w:bookmarkEnd w:id="1295"/>
      <w:r>
        <w:rPr>
          <w:rFonts w:hint="cs"/>
          <w:rtl/>
          <w:lang w:eastAsia="he-IL"/>
        </w:rPr>
        <w:t xml:space="preserve">זה כתוב. </w:t>
      </w:r>
    </w:p>
    <w:p w:rsidR="004701C5" w:rsidRDefault="004701C5" w:rsidP="004701C5">
      <w:pPr>
        <w:rPr>
          <w:rtl/>
          <w:lang w:eastAsia="he-IL"/>
        </w:rPr>
      </w:pPr>
      <w:bookmarkStart w:id="1296" w:name="_ETM_Q1_4717979"/>
      <w:bookmarkStart w:id="1297" w:name="_ETM_Q1_4718082"/>
      <w:bookmarkEnd w:id="1296"/>
      <w:bookmarkEnd w:id="1297"/>
    </w:p>
    <w:p w:rsidR="009E4F9F" w:rsidRDefault="009E4F9F" w:rsidP="00821D37">
      <w:pPr>
        <w:pStyle w:val="af6"/>
        <w:rPr>
          <w:rtl/>
        </w:rPr>
      </w:pPr>
      <w:bookmarkStart w:id="1298" w:name="_ETM_Q1_4718123"/>
      <w:bookmarkStart w:id="1299" w:name="_ETM_Q1_4718247"/>
      <w:bookmarkStart w:id="1300" w:name="ET_yor_5774_68"/>
      <w:bookmarkEnd w:id="1298"/>
      <w:bookmarkEnd w:id="1299"/>
      <w:r w:rsidRPr="00821D37">
        <w:rPr>
          <w:rStyle w:val="TagStyle"/>
          <w:rtl/>
        </w:rPr>
        <w:t xml:space="preserve"> &lt;&lt; יור &gt;&gt;</w:t>
      </w:r>
      <w:r w:rsidRPr="009E4F9F">
        <w:rPr>
          <w:rStyle w:val="TagStyle"/>
          <w:rtl/>
        </w:rPr>
        <w:t xml:space="preserve"> </w:t>
      </w:r>
      <w:r>
        <w:rPr>
          <w:rtl/>
        </w:rPr>
        <w:t>היו"ר צבי האוזר:</w:t>
      </w:r>
      <w:r w:rsidRPr="009E4F9F">
        <w:rPr>
          <w:rStyle w:val="TagStyle"/>
          <w:rtl/>
        </w:rPr>
        <w:t xml:space="preserve"> </w:t>
      </w:r>
      <w:r w:rsidRPr="00821D37">
        <w:rPr>
          <w:rStyle w:val="TagStyle"/>
          <w:rtl/>
        </w:rPr>
        <w:t>&lt;&lt; יור &gt;&gt;</w:t>
      </w:r>
      <w:r>
        <w:rPr>
          <w:rtl/>
        </w:rPr>
        <w:t xml:space="preserve">   </w:t>
      </w:r>
      <w:bookmarkEnd w:id="1300"/>
    </w:p>
    <w:p w:rsidR="009E4F9F" w:rsidRDefault="009E4F9F" w:rsidP="009E4F9F">
      <w:pPr>
        <w:pStyle w:val="KeepWithNext"/>
        <w:rPr>
          <w:rtl/>
          <w:lang w:eastAsia="he-IL"/>
        </w:rPr>
      </w:pPr>
    </w:p>
    <w:p w:rsidR="009E4F9F" w:rsidRDefault="004701C5" w:rsidP="004701C5">
      <w:pPr>
        <w:rPr>
          <w:rtl/>
          <w:lang w:eastAsia="he-IL"/>
        </w:rPr>
      </w:pPr>
      <w:r>
        <w:rPr>
          <w:rFonts w:hint="cs"/>
          <w:rtl/>
          <w:lang w:eastAsia="he-IL"/>
        </w:rPr>
        <w:t xml:space="preserve">זה כתוב. יתקן אותי אודי קלינר, אבל </w:t>
      </w:r>
      <w:r w:rsidR="009E4F9F">
        <w:rPr>
          <w:rFonts w:hint="cs"/>
          <w:rtl/>
          <w:lang w:eastAsia="he-IL"/>
        </w:rPr>
        <w:t>החישוב יחסית מובן, אולי פשוט. בסופו של דבר, דוח משרד</w:t>
      </w:r>
      <w:r>
        <w:rPr>
          <w:rFonts w:hint="cs"/>
          <w:rtl/>
          <w:lang w:eastAsia="he-IL"/>
        </w:rPr>
        <w:t xml:space="preserve"> </w:t>
      </w:r>
      <w:bookmarkStart w:id="1301" w:name="_ETM_Q1_4733840"/>
      <w:bookmarkEnd w:id="1301"/>
      <w:r w:rsidR="009E4F9F">
        <w:rPr>
          <w:rFonts w:hint="cs"/>
          <w:rtl/>
          <w:lang w:eastAsia="he-IL"/>
        </w:rPr>
        <w:t xml:space="preserve">הבריאות מציג לך מהו המספר האבסולוטי </w:t>
      </w:r>
      <w:r>
        <w:rPr>
          <w:rtl/>
          <w:lang w:eastAsia="he-IL"/>
        </w:rPr>
        <w:t>–</w:t>
      </w:r>
      <w:r>
        <w:rPr>
          <w:rFonts w:hint="cs"/>
          <w:rtl/>
          <w:lang w:eastAsia="he-IL"/>
        </w:rPr>
        <w:t xml:space="preserve"> אפשר לחשב את זה באחוזים </w:t>
      </w:r>
      <w:r>
        <w:rPr>
          <w:rtl/>
          <w:lang w:eastAsia="he-IL"/>
        </w:rPr>
        <w:t>–</w:t>
      </w:r>
      <w:r>
        <w:rPr>
          <w:rFonts w:hint="cs"/>
          <w:rtl/>
          <w:lang w:eastAsia="he-IL"/>
        </w:rPr>
        <w:t xml:space="preserve"> </w:t>
      </w:r>
      <w:r w:rsidR="009E4F9F">
        <w:rPr>
          <w:rFonts w:hint="cs"/>
          <w:rtl/>
          <w:lang w:eastAsia="he-IL"/>
        </w:rPr>
        <w:t>של חולים מאומתים, שאותרו אך ורק ע</w:t>
      </w:r>
      <w:r>
        <w:rPr>
          <w:rFonts w:hint="cs"/>
          <w:rtl/>
          <w:lang w:eastAsia="he-IL"/>
        </w:rPr>
        <w:t xml:space="preserve">ל ידי כלי השב"כ. מתוך אותם חולים </w:t>
      </w:r>
      <w:r w:rsidR="009E4F9F">
        <w:rPr>
          <w:rFonts w:hint="cs"/>
          <w:rtl/>
          <w:lang w:eastAsia="he-IL"/>
        </w:rPr>
        <w:t xml:space="preserve">מאומתים, </w:t>
      </w:r>
      <w:r>
        <w:rPr>
          <w:rFonts w:hint="cs"/>
          <w:rtl/>
          <w:lang w:eastAsia="he-IL"/>
        </w:rPr>
        <w:t xml:space="preserve">אומר </w:t>
      </w:r>
      <w:bookmarkStart w:id="1302" w:name="_ETM_Q1_4751366"/>
      <w:bookmarkEnd w:id="1302"/>
      <w:r>
        <w:rPr>
          <w:rFonts w:hint="cs"/>
          <w:rtl/>
          <w:lang w:eastAsia="he-IL"/>
        </w:rPr>
        <w:t xml:space="preserve">קלינר, </w:t>
      </w:r>
      <w:r w:rsidR="009E4F9F">
        <w:rPr>
          <w:rFonts w:hint="cs"/>
          <w:rtl/>
          <w:lang w:eastAsia="he-IL"/>
        </w:rPr>
        <w:t>2.7% הופכים להיות חולים קשים, ו-0.7</w:t>
      </w:r>
      <w:r w:rsidR="003151F3">
        <w:rPr>
          <w:rFonts w:hint="cs"/>
          <w:rtl/>
          <w:lang w:eastAsia="he-IL"/>
        </w:rPr>
        <w:t>%</w:t>
      </w:r>
      <w:r w:rsidR="009E4F9F">
        <w:rPr>
          <w:rFonts w:hint="cs"/>
          <w:rtl/>
          <w:lang w:eastAsia="he-IL"/>
        </w:rPr>
        <w:t xml:space="preserve"> </w:t>
      </w:r>
      <w:r>
        <w:rPr>
          <w:rFonts w:hint="cs"/>
          <w:rtl/>
          <w:lang w:eastAsia="he-IL"/>
        </w:rPr>
        <w:t>נפטרים, לצערנו</w:t>
      </w:r>
      <w:r w:rsidR="009E4F9F">
        <w:rPr>
          <w:rFonts w:hint="cs"/>
          <w:rtl/>
          <w:lang w:eastAsia="he-IL"/>
        </w:rPr>
        <w:t xml:space="preserve">. </w:t>
      </w:r>
      <w:r>
        <w:rPr>
          <w:rFonts w:hint="cs"/>
          <w:rtl/>
          <w:lang w:eastAsia="he-IL"/>
        </w:rPr>
        <w:t xml:space="preserve">כל מספר שתשים, תכפיל אותו ב-0.7, ותמצא את </w:t>
      </w:r>
      <w:bookmarkStart w:id="1303" w:name="_ETM_Q1_4763079"/>
      <w:bookmarkEnd w:id="1303"/>
      <w:r>
        <w:rPr>
          <w:rFonts w:hint="cs"/>
          <w:rtl/>
          <w:lang w:eastAsia="he-IL"/>
        </w:rPr>
        <w:t xml:space="preserve">מספר הנפטרים. </w:t>
      </w:r>
    </w:p>
    <w:p w:rsidR="009E4F9F" w:rsidRDefault="009E4F9F" w:rsidP="009E4F9F">
      <w:pPr>
        <w:rPr>
          <w:rtl/>
          <w:lang w:eastAsia="he-IL"/>
        </w:rPr>
      </w:pPr>
    </w:p>
    <w:p w:rsidR="009E4F9F" w:rsidRDefault="009E4F9F" w:rsidP="00821D37">
      <w:pPr>
        <w:pStyle w:val="-"/>
        <w:rPr>
          <w:rtl/>
        </w:rPr>
      </w:pPr>
      <w:bookmarkStart w:id="1304" w:name="ET_speakercontinue_4613_69"/>
      <w:r w:rsidRPr="00821D37">
        <w:rPr>
          <w:rStyle w:val="TagStyle"/>
          <w:rtl/>
        </w:rPr>
        <w:t xml:space="preserve"> &lt;&lt; דובר_המשך &gt;&gt;</w:t>
      </w:r>
      <w:r w:rsidRPr="009E4F9F">
        <w:rPr>
          <w:rStyle w:val="TagStyle"/>
          <w:rtl/>
        </w:rPr>
        <w:t xml:space="preserve"> </w:t>
      </w:r>
      <w:r>
        <w:rPr>
          <w:rtl/>
        </w:rPr>
        <w:t xml:space="preserve">אבי </w:t>
      </w:r>
      <w:proofErr w:type="spellStart"/>
      <w:r>
        <w:rPr>
          <w:rtl/>
        </w:rPr>
        <w:t>דיכטר</w:t>
      </w:r>
      <w:proofErr w:type="spellEnd"/>
      <w:r>
        <w:rPr>
          <w:rtl/>
        </w:rPr>
        <w:t xml:space="preserve"> (הליכוד):</w:t>
      </w:r>
      <w:r w:rsidRPr="009E4F9F">
        <w:rPr>
          <w:rStyle w:val="TagStyle"/>
          <w:rtl/>
        </w:rPr>
        <w:t xml:space="preserve"> </w:t>
      </w:r>
      <w:r w:rsidRPr="00821D37">
        <w:rPr>
          <w:rStyle w:val="TagStyle"/>
          <w:rtl/>
        </w:rPr>
        <w:t>&lt;&lt; דובר_המשך &gt;&gt;</w:t>
      </w:r>
      <w:r>
        <w:rPr>
          <w:rtl/>
        </w:rPr>
        <w:t xml:space="preserve">   </w:t>
      </w:r>
      <w:bookmarkEnd w:id="1304"/>
    </w:p>
    <w:p w:rsidR="009E4F9F" w:rsidRDefault="009E4F9F" w:rsidP="009E4F9F">
      <w:pPr>
        <w:pStyle w:val="KeepWithNext"/>
        <w:rPr>
          <w:rtl/>
          <w:lang w:eastAsia="he-IL"/>
        </w:rPr>
      </w:pPr>
    </w:p>
    <w:p w:rsidR="009E4F9F" w:rsidRDefault="009E4F9F" w:rsidP="004701C5">
      <w:pPr>
        <w:rPr>
          <w:rtl/>
          <w:lang w:eastAsia="he-IL"/>
        </w:rPr>
      </w:pPr>
      <w:r>
        <w:rPr>
          <w:rFonts w:hint="cs"/>
          <w:rtl/>
          <w:lang w:eastAsia="he-IL"/>
        </w:rPr>
        <w:t xml:space="preserve">משרד התחבורה יודע לחשב </w:t>
      </w:r>
      <w:r w:rsidR="004701C5">
        <w:rPr>
          <w:rFonts w:hint="cs"/>
          <w:rtl/>
          <w:lang w:eastAsia="he-IL"/>
        </w:rPr>
        <w:t>את מספר התאונות שייחסכו ומ</w:t>
      </w:r>
      <w:bookmarkStart w:id="1305" w:name="_ETM_Q1_4784465"/>
      <w:bookmarkEnd w:id="1305"/>
      <w:r w:rsidR="004701C5">
        <w:rPr>
          <w:rFonts w:hint="cs"/>
          <w:rtl/>
          <w:lang w:eastAsia="he-IL"/>
        </w:rPr>
        <w:t xml:space="preserve">זה את מספר הפצועים ואת מספר ההרוגים, </w:t>
      </w:r>
      <w:bookmarkStart w:id="1306" w:name="_ETM_Q1_4788227"/>
      <w:bookmarkEnd w:id="1306"/>
      <w:r>
        <w:rPr>
          <w:rFonts w:hint="cs"/>
          <w:rtl/>
          <w:lang w:eastAsia="he-IL"/>
        </w:rPr>
        <w:t xml:space="preserve">בהשקעה של סלילת כביש, מחלף או רמזור או </w:t>
      </w:r>
      <w:r w:rsidR="004701C5">
        <w:rPr>
          <w:rFonts w:hint="cs"/>
          <w:rtl/>
          <w:lang w:eastAsia="he-IL"/>
        </w:rPr>
        <w:t>מעבר מדו-סטרי לדו-מסלולי או הפרדה בין המסלולים</w:t>
      </w:r>
      <w:r>
        <w:rPr>
          <w:rFonts w:hint="cs"/>
          <w:rtl/>
          <w:lang w:eastAsia="he-IL"/>
        </w:rPr>
        <w:t>. מה ההבדל?</w:t>
      </w:r>
    </w:p>
    <w:p w:rsidR="009E4F9F" w:rsidRDefault="009E4F9F" w:rsidP="009E4F9F">
      <w:pPr>
        <w:rPr>
          <w:rtl/>
          <w:lang w:eastAsia="he-IL"/>
        </w:rPr>
      </w:pPr>
    </w:p>
    <w:p w:rsidR="009E4F9F" w:rsidRDefault="009E4F9F" w:rsidP="00821D37">
      <w:pPr>
        <w:pStyle w:val="af6"/>
        <w:rPr>
          <w:rtl/>
        </w:rPr>
      </w:pPr>
      <w:bookmarkStart w:id="1307" w:name="ET_yor_5774_70"/>
      <w:r w:rsidRPr="00821D37">
        <w:rPr>
          <w:rStyle w:val="TagStyle"/>
          <w:rtl/>
        </w:rPr>
        <w:t xml:space="preserve"> &lt;&lt; יור &gt;&gt;</w:t>
      </w:r>
      <w:r w:rsidRPr="009E4F9F">
        <w:rPr>
          <w:rStyle w:val="TagStyle"/>
          <w:rtl/>
        </w:rPr>
        <w:t xml:space="preserve"> </w:t>
      </w:r>
      <w:r>
        <w:rPr>
          <w:rtl/>
        </w:rPr>
        <w:t>היו"ר צבי האוזר:</w:t>
      </w:r>
      <w:r w:rsidRPr="009E4F9F">
        <w:rPr>
          <w:rStyle w:val="TagStyle"/>
          <w:rtl/>
        </w:rPr>
        <w:t xml:space="preserve"> </w:t>
      </w:r>
      <w:r w:rsidRPr="00821D37">
        <w:rPr>
          <w:rStyle w:val="TagStyle"/>
          <w:rtl/>
        </w:rPr>
        <w:t>&lt;&lt; יור &gt;&gt;</w:t>
      </w:r>
      <w:r>
        <w:rPr>
          <w:rtl/>
        </w:rPr>
        <w:t xml:space="preserve">   </w:t>
      </w:r>
      <w:bookmarkEnd w:id="1307"/>
    </w:p>
    <w:p w:rsidR="009E4F9F" w:rsidRDefault="009E4F9F" w:rsidP="009E4F9F">
      <w:pPr>
        <w:pStyle w:val="KeepWithNext"/>
        <w:rPr>
          <w:rtl/>
          <w:lang w:eastAsia="he-IL"/>
        </w:rPr>
      </w:pPr>
    </w:p>
    <w:p w:rsidR="009E4F9F" w:rsidRDefault="004701C5" w:rsidP="009E4F9F">
      <w:pPr>
        <w:rPr>
          <w:rtl/>
          <w:lang w:eastAsia="he-IL"/>
        </w:rPr>
      </w:pPr>
      <w:r>
        <w:rPr>
          <w:rFonts w:hint="cs"/>
          <w:rtl/>
          <w:lang w:eastAsia="he-IL"/>
        </w:rPr>
        <w:t xml:space="preserve">לא, </w:t>
      </w:r>
      <w:r w:rsidR="009E4F9F">
        <w:rPr>
          <w:rFonts w:hint="cs"/>
          <w:rtl/>
          <w:lang w:eastAsia="he-IL"/>
        </w:rPr>
        <w:t xml:space="preserve">לא, אין שום הבדל. </w:t>
      </w:r>
      <w:r>
        <w:rPr>
          <w:rFonts w:hint="cs"/>
          <w:rtl/>
          <w:lang w:eastAsia="he-IL"/>
        </w:rPr>
        <w:t xml:space="preserve">אני אומר לך שאם מתחילת הפעילות, מספר האנשים שאשר </w:t>
      </w:r>
      <w:bookmarkStart w:id="1308" w:name="_ETM_Q1_4794963"/>
      <w:bookmarkEnd w:id="1308"/>
      <w:r>
        <w:rPr>
          <w:rFonts w:hint="cs"/>
          <w:rtl/>
          <w:lang w:eastAsia="he-IL"/>
        </w:rPr>
        <w:t xml:space="preserve">אובחנו כחולים, </w:t>
      </w:r>
      <w:r w:rsidR="009E4F9F">
        <w:rPr>
          <w:rFonts w:hint="cs"/>
          <w:rtl/>
          <w:lang w:eastAsia="he-IL"/>
        </w:rPr>
        <w:t xml:space="preserve">שאותרו במגעים על בסיס פעילות הסיוע בלבד הוא </w:t>
      </w:r>
      <w:r>
        <w:rPr>
          <w:rFonts w:hint="cs"/>
          <w:rtl/>
          <w:lang w:eastAsia="he-IL"/>
        </w:rPr>
        <w:t xml:space="preserve">43,170, תכפיל את זה ב-0.7% - זאת הסטטיסטיקה של </w:t>
      </w:r>
      <w:bookmarkStart w:id="1309" w:name="_ETM_Q1_4812068"/>
      <w:bookmarkEnd w:id="1309"/>
      <w:r>
        <w:rPr>
          <w:rFonts w:hint="cs"/>
          <w:rtl/>
          <w:lang w:eastAsia="he-IL"/>
        </w:rPr>
        <w:t>משרד הבריאות, ו</w:t>
      </w:r>
      <w:r w:rsidR="009E4F9F">
        <w:rPr>
          <w:rFonts w:hint="cs"/>
          <w:rtl/>
          <w:lang w:eastAsia="he-IL"/>
        </w:rPr>
        <w:t xml:space="preserve">אתה יודע בדיוק כמה אנשים ניצלו. </w:t>
      </w:r>
    </w:p>
    <w:p w:rsidR="009E4F9F" w:rsidRDefault="009E4F9F" w:rsidP="009E4F9F">
      <w:pPr>
        <w:rPr>
          <w:rtl/>
          <w:lang w:eastAsia="he-IL"/>
        </w:rPr>
      </w:pPr>
    </w:p>
    <w:p w:rsidR="009E4F9F" w:rsidRDefault="009E4F9F" w:rsidP="00821D37">
      <w:pPr>
        <w:pStyle w:val="-"/>
        <w:rPr>
          <w:rtl/>
        </w:rPr>
      </w:pPr>
      <w:bookmarkStart w:id="1310" w:name="ET_speakercontinue_4613_71"/>
      <w:r w:rsidRPr="00821D37">
        <w:rPr>
          <w:rStyle w:val="TagStyle"/>
          <w:rtl/>
        </w:rPr>
        <w:t xml:space="preserve"> &lt;&lt; דובר_המשך &gt;&gt;</w:t>
      </w:r>
      <w:r w:rsidRPr="009E4F9F">
        <w:rPr>
          <w:rStyle w:val="TagStyle"/>
          <w:rtl/>
        </w:rPr>
        <w:t xml:space="preserve"> </w:t>
      </w:r>
      <w:r>
        <w:rPr>
          <w:rtl/>
        </w:rPr>
        <w:t xml:space="preserve">אבי </w:t>
      </w:r>
      <w:proofErr w:type="spellStart"/>
      <w:r>
        <w:rPr>
          <w:rtl/>
        </w:rPr>
        <w:t>דיכטר</w:t>
      </w:r>
      <w:proofErr w:type="spellEnd"/>
      <w:r>
        <w:rPr>
          <w:rtl/>
        </w:rPr>
        <w:t xml:space="preserve"> (הליכוד):</w:t>
      </w:r>
      <w:r w:rsidRPr="009E4F9F">
        <w:rPr>
          <w:rStyle w:val="TagStyle"/>
          <w:rtl/>
        </w:rPr>
        <w:t xml:space="preserve"> </w:t>
      </w:r>
      <w:r w:rsidRPr="00821D37">
        <w:rPr>
          <w:rStyle w:val="TagStyle"/>
          <w:rtl/>
        </w:rPr>
        <w:t>&lt;&lt; דובר_המשך &gt;&gt;</w:t>
      </w:r>
      <w:r>
        <w:rPr>
          <w:rtl/>
        </w:rPr>
        <w:t xml:space="preserve">   </w:t>
      </w:r>
      <w:bookmarkEnd w:id="1310"/>
    </w:p>
    <w:p w:rsidR="009E4F9F" w:rsidRDefault="009E4F9F" w:rsidP="009E4F9F">
      <w:pPr>
        <w:pStyle w:val="KeepWithNext"/>
        <w:rPr>
          <w:rtl/>
          <w:lang w:eastAsia="he-IL"/>
        </w:rPr>
      </w:pPr>
    </w:p>
    <w:p w:rsidR="009E4F9F" w:rsidRDefault="004701C5" w:rsidP="009E4F9F">
      <w:pPr>
        <w:rPr>
          <w:rtl/>
          <w:lang w:eastAsia="he-IL"/>
        </w:rPr>
      </w:pPr>
      <w:r>
        <w:rPr>
          <w:rFonts w:hint="cs"/>
          <w:rtl/>
          <w:lang w:eastAsia="he-IL"/>
        </w:rPr>
        <w:t xml:space="preserve">זה כשאתה לוקח אלמנט אחד. שמעתי </w:t>
      </w:r>
      <w:bookmarkStart w:id="1311" w:name="_ETM_Q1_4820216"/>
      <w:bookmarkEnd w:id="1311"/>
      <w:r>
        <w:rPr>
          <w:rFonts w:hint="cs"/>
          <w:rtl/>
          <w:lang w:eastAsia="he-IL"/>
        </w:rPr>
        <w:t>את הנתונים האלה, שלוקחים את כל התקופה, ו</w:t>
      </w:r>
      <w:r w:rsidR="009E4F9F">
        <w:rPr>
          <w:rFonts w:hint="cs"/>
          <w:rtl/>
          <w:lang w:eastAsia="he-IL"/>
        </w:rPr>
        <w:t xml:space="preserve">אלה נתונים לא טובים. </w:t>
      </w:r>
    </w:p>
    <w:p w:rsidR="009E4F9F" w:rsidRDefault="009E4F9F" w:rsidP="009E4F9F">
      <w:pPr>
        <w:rPr>
          <w:rtl/>
          <w:lang w:eastAsia="he-IL"/>
        </w:rPr>
      </w:pPr>
    </w:p>
    <w:p w:rsidR="009E4F9F" w:rsidRDefault="009E4F9F" w:rsidP="00821D37">
      <w:pPr>
        <w:pStyle w:val="af6"/>
        <w:rPr>
          <w:rtl/>
        </w:rPr>
      </w:pPr>
      <w:bookmarkStart w:id="1312" w:name="ET_yor_5774_72"/>
      <w:r w:rsidRPr="00821D37">
        <w:rPr>
          <w:rStyle w:val="TagStyle"/>
          <w:rtl/>
        </w:rPr>
        <w:t xml:space="preserve"> &lt;&lt; יור &gt;&gt;</w:t>
      </w:r>
      <w:r w:rsidRPr="009E4F9F">
        <w:rPr>
          <w:rStyle w:val="TagStyle"/>
          <w:rtl/>
        </w:rPr>
        <w:t xml:space="preserve"> </w:t>
      </w:r>
      <w:r>
        <w:rPr>
          <w:rtl/>
        </w:rPr>
        <w:t>היו"ר צבי האוזר:</w:t>
      </w:r>
      <w:r w:rsidRPr="009E4F9F">
        <w:rPr>
          <w:rStyle w:val="TagStyle"/>
          <w:rtl/>
        </w:rPr>
        <w:t xml:space="preserve"> </w:t>
      </w:r>
      <w:r w:rsidRPr="00821D37">
        <w:rPr>
          <w:rStyle w:val="TagStyle"/>
          <w:rtl/>
        </w:rPr>
        <w:t>&lt;&lt; יור &gt;&gt;</w:t>
      </w:r>
      <w:r>
        <w:rPr>
          <w:rtl/>
        </w:rPr>
        <w:t xml:space="preserve">   </w:t>
      </w:r>
      <w:bookmarkEnd w:id="1312"/>
    </w:p>
    <w:p w:rsidR="009E4F9F" w:rsidRDefault="009E4F9F" w:rsidP="009E4F9F">
      <w:pPr>
        <w:pStyle w:val="KeepWithNext"/>
        <w:rPr>
          <w:rtl/>
          <w:lang w:eastAsia="he-IL"/>
        </w:rPr>
      </w:pPr>
    </w:p>
    <w:p w:rsidR="009E4F9F" w:rsidRPr="009E4F9F" w:rsidRDefault="009E4F9F" w:rsidP="009E4F9F">
      <w:pPr>
        <w:rPr>
          <w:rtl/>
          <w:lang w:eastAsia="he-IL"/>
        </w:rPr>
      </w:pPr>
      <w:r>
        <w:rPr>
          <w:rFonts w:hint="cs"/>
          <w:rtl/>
          <w:lang w:eastAsia="he-IL"/>
        </w:rPr>
        <w:t xml:space="preserve">אתה יכול לקחת את השבוע האחרון. </w:t>
      </w:r>
    </w:p>
    <w:p w:rsidR="009E4F9F" w:rsidRDefault="009E4F9F" w:rsidP="009E4F9F">
      <w:pPr>
        <w:rPr>
          <w:rtl/>
          <w:lang w:eastAsia="he-IL"/>
        </w:rPr>
      </w:pPr>
    </w:p>
    <w:p w:rsidR="009E4F9F" w:rsidRDefault="009E4F9F" w:rsidP="00821D37">
      <w:pPr>
        <w:pStyle w:val="-"/>
      </w:pPr>
      <w:bookmarkStart w:id="1313" w:name="ET_speakercontinue_4613_73"/>
      <w:r w:rsidRPr="00821D37">
        <w:rPr>
          <w:rStyle w:val="TagStyle"/>
          <w:rtl/>
        </w:rPr>
        <w:t xml:space="preserve"> &lt;&lt; דובר_המשך &gt;&gt;</w:t>
      </w:r>
      <w:r w:rsidRPr="009E4F9F">
        <w:rPr>
          <w:rStyle w:val="TagStyle"/>
          <w:rtl/>
        </w:rPr>
        <w:t xml:space="preserve"> </w:t>
      </w:r>
      <w:r>
        <w:rPr>
          <w:rtl/>
        </w:rPr>
        <w:t xml:space="preserve">אבי </w:t>
      </w:r>
      <w:proofErr w:type="spellStart"/>
      <w:r>
        <w:rPr>
          <w:rtl/>
        </w:rPr>
        <w:t>דיכטר</w:t>
      </w:r>
      <w:proofErr w:type="spellEnd"/>
      <w:r>
        <w:rPr>
          <w:rtl/>
        </w:rPr>
        <w:t xml:space="preserve"> (הליכוד):</w:t>
      </w:r>
      <w:r w:rsidRPr="009E4F9F">
        <w:rPr>
          <w:rStyle w:val="TagStyle"/>
          <w:rtl/>
        </w:rPr>
        <w:t xml:space="preserve"> </w:t>
      </w:r>
      <w:r w:rsidRPr="00821D37">
        <w:rPr>
          <w:rStyle w:val="TagStyle"/>
          <w:rtl/>
        </w:rPr>
        <w:t>&lt;&lt; דובר_המשך &gt;&gt;</w:t>
      </w:r>
      <w:r>
        <w:rPr>
          <w:rtl/>
        </w:rPr>
        <w:t xml:space="preserve">   </w:t>
      </w:r>
      <w:bookmarkEnd w:id="1313"/>
    </w:p>
    <w:p w:rsidR="009E4F9F" w:rsidRDefault="009E4F9F" w:rsidP="009E4F9F">
      <w:pPr>
        <w:pStyle w:val="KeepWithNext"/>
        <w:rPr>
          <w:rtl/>
          <w:lang w:eastAsia="he-IL"/>
        </w:rPr>
      </w:pPr>
    </w:p>
    <w:p w:rsidR="009E4F9F" w:rsidRDefault="004701C5" w:rsidP="004701C5">
      <w:pPr>
        <w:rPr>
          <w:rtl/>
          <w:lang w:eastAsia="he-IL"/>
        </w:rPr>
      </w:pPr>
      <w:r>
        <w:rPr>
          <w:rFonts w:hint="cs"/>
          <w:rtl/>
          <w:lang w:eastAsia="he-IL"/>
        </w:rPr>
        <w:t xml:space="preserve">אנחנו כוועדה צריכים </w:t>
      </w:r>
      <w:bookmarkStart w:id="1314" w:name="_ETM_Q1_4830916"/>
      <w:bookmarkEnd w:id="1314"/>
      <w:r>
        <w:rPr>
          <w:rFonts w:hint="cs"/>
          <w:rtl/>
          <w:lang w:eastAsia="he-IL"/>
        </w:rPr>
        <w:t xml:space="preserve">להסתכל איך הכלי הזה משתפר או חלילה נסוג לאחור. אני </w:t>
      </w:r>
      <w:bookmarkStart w:id="1315" w:name="_ETM_Q1_4835470"/>
      <w:bookmarkEnd w:id="1315"/>
      <w:r>
        <w:rPr>
          <w:rFonts w:hint="cs"/>
          <w:rtl/>
          <w:lang w:eastAsia="he-IL"/>
        </w:rPr>
        <w:t>זוכר ש</w:t>
      </w:r>
      <w:r w:rsidR="009E4F9F">
        <w:rPr>
          <w:rFonts w:hint="cs"/>
          <w:rtl/>
          <w:lang w:eastAsia="he-IL"/>
        </w:rPr>
        <w:t>בהתחלה אמרו: על כל חולה מאומת</w:t>
      </w:r>
      <w:r>
        <w:rPr>
          <w:rFonts w:hint="cs"/>
          <w:rtl/>
          <w:lang w:eastAsia="he-IL"/>
        </w:rPr>
        <w:t xml:space="preserve"> שמשרד הבריאות מעביר לשב"כ</w:t>
      </w:r>
      <w:r w:rsidR="009E4F9F">
        <w:rPr>
          <w:rFonts w:hint="cs"/>
          <w:rtl/>
          <w:lang w:eastAsia="he-IL"/>
        </w:rPr>
        <w:t xml:space="preserve">, השב"כ מכניס 12 </w:t>
      </w:r>
      <w:r>
        <w:rPr>
          <w:rFonts w:hint="cs"/>
          <w:rtl/>
          <w:lang w:eastAsia="he-IL"/>
        </w:rPr>
        <w:t xml:space="preserve">אנשים </w:t>
      </w:r>
      <w:r w:rsidR="009E4F9F">
        <w:rPr>
          <w:rFonts w:hint="cs"/>
          <w:rtl/>
          <w:lang w:eastAsia="he-IL"/>
        </w:rPr>
        <w:t>לבידוד.</w:t>
      </w:r>
      <w:r>
        <w:rPr>
          <w:rFonts w:hint="cs"/>
          <w:rtl/>
          <w:lang w:eastAsia="he-IL"/>
        </w:rPr>
        <w:t xml:space="preserve"> היום ירדנו </w:t>
      </w:r>
      <w:bookmarkStart w:id="1316" w:name="_ETM_Q1_4845500"/>
      <w:bookmarkEnd w:id="1316"/>
      <w:r>
        <w:rPr>
          <w:rFonts w:hint="cs"/>
          <w:rtl/>
          <w:lang w:eastAsia="he-IL"/>
        </w:rPr>
        <w:t>ל-1 ל-5. זאת אומרת, משהו קרה, ו</w:t>
      </w:r>
      <w:r w:rsidR="009E4F9F">
        <w:rPr>
          <w:rFonts w:hint="cs"/>
          <w:rtl/>
          <w:lang w:eastAsia="he-IL"/>
        </w:rPr>
        <w:t>הסטטיסטיקה הזאת קצת מטעה.</w:t>
      </w:r>
    </w:p>
    <w:p w:rsidR="009E4F9F" w:rsidRDefault="009E4F9F" w:rsidP="009E4F9F">
      <w:pPr>
        <w:rPr>
          <w:rtl/>
          <w:lang w:eastAsia="he-IL"/>
        </w:rPr>
      </w:pPr>
    </w:p>
    <w:p w:rsidR="009E4F9F" w:rsidRDefault="009E4F9F" w:rsidP="00821D37">
      <w:pPr>
        <w:pStyle w:val="af6"/>
      </w:pPr>
      <w:bookmarkStart w:id="1317" w:name="ET_yor_5774_74"/>
      <w:r w:rsidRPr="00821D37">
        <w:rPr>
          <w:rStyle w:val="TagStyle"/>
          <w:rtl/>
        </w:rPr>
        <w:t xml:space="preserve"> &lt;&lt; יור &gt;&gt;</w:t>
      </w:r>
      <w:r w:rsidRPr="009E4F9F">
        <w:rPr>
          <w:rStyle w:val="TagStyle"/>
          <w:rtl/>
        </w:rPr>
        <w:t xml:space="preserve"> </w:t>
      </w:r>
      <w:r>
        <w:rPr>
          <w:rtl/>
        </w:rPr>
        <w:t>היו"ר צבי האוזר:</w:t>
      </w:r>
      <w:r w:rsidRPr="009E4F9F">
        <w:rPr>
          <w:rStyle w:val="TagStyle"/>
          <w:rtl/>
        </w:rPr>
        <w:t xml:space="preserve"> </w:t>
      </w:r>
      <w:r w:rsidRPr="00821D37">
        <w:rPr>
          <w:rStyle w:val="TagStyle"/>
          <w:rtl/>
        </w:rPr>
        <w:t>&lt;&lt; יור &gt;&gt;</w:t>
      </w:r>
      <w:r>
        <w:rPr>
          <w:rtl/>
        </w:rPr>
        <w:t xml:space="preserve">   </w:t>
      </w:r>
      <w:bookmarkEnd w:id="1317"/>
    </w:p>
    <w:p w:rsidR="009E4F9F" w:rsidRDefault="009E4F9F" w:rsidP="009E4F9F">
      <w:pPr>
        <w:pStyle w:val="KeepWithNext"/>
        <w:rPr>
          <w:rtl/>
          <w:lang w:eastAsia="he-IL"/>
        </w:rPr>
      </w:pPr>
    </w:p>
    <w:p w:rsidR="006D3EB9" w:rsidRDefault="006D3EB9" w:rsidP="006D3EB9">
      <w:pPr>
        <w:rPr>
          <w:rtl/>
          <w:lang w:eastAsia="he-IL"/>
        </w:rPr>
      </w:pPr>
      <w:r>
        <w:rPr>
          <w:rFonts w:hint="cs"/>
          <w:rtl/>
          <w:lang w:eastAsia="he-IL"/>
        </w:rPr>
        <w:t xml:space="preserve">אלה שתי סטטיסטיקות שונות. </w:t>
      </w:r>
      <w:bookmarkStart w:id="1318" w:name="_ETM_Q1_4855154"/>
      <w:bookmarkEnd w:id="1318"/>
      <w:r w:rsidR="009E4F9F">
        <w:rPr>
          <w:rFonts w:hint="cs"/>
          <w:rtl/>
          <w:lang w:eastAsia="he-IL"/>
        </w:rPr>
        <w:t xml:space="preserve">מה אותי מטריד? אם </w:t>
      </w:r>
      <w:r>
        <w:rPr>
          <w:rFonts w:hint="cs"/>
          <w:rtl/>
          <w:lang w:eastAsia="he-IL"/>
        </w:rPr>
        <w:t xml:space="preserve">בשבוע האחרון </w:t>
      </w:r>
      <w:r w:rsidR="009E4F9F">
        <w:rPr>
          <w:rFonts w:hint="cs"/>
          <w:rtl/>
          <w:lang w:eastAsia="he-IL"/>
        </w:rPr>
        <w:t xml:space="preserve">יש 62,000 אנשים </w:t>
      </w:r>
      <w:r>
        <w:rPr>
          <w:rFonts w:hint="cs"/>
          <w:rtl/>
          <w:lang w:eastAsia="he-IL"/>
        </w:rPr>
        <w:t>ש</w:t>
      </w:r>
      <w:r w:rsidR="009E4F9F">
        <w:rPr>
          <w:rFonts w:hint="cs"/>
          <w:rtl/>
          <w:lang w:eastAsia="he-IL"/>
        </w:rPr>
        <w:t>התבקשו להיכנס לבידוד</w:t>
      </w:r>
      <w:r>
        <w:rPr>
          <w:rFonts w:hint="cs"/>
          <w:rtl/>
          <w:lang w:eastAsia="he-IL"/>
        </w:rPr>
        <w:t xml:space="preserve"> </w:t>
      </w:r>
      <w:r>
        <w:rPr>
          <w:rtl/>
          <w:lang w:eastAsia="he-IL"/>
        </w:rPr>
        <w:t>–</w:t>
      </w:r>
      <w:r>
        <w:rPr>
          <w:rFonts w:hint="cs"/>
          <w:rtl/>
          <w:lang w:eastAsia="he-IL"/>
        </w:rPr>
        <w:t xml:space="preserve"> אלה האנשים נטו, אחרי האנשים ששוחררו בעקבות ערעור </w:t>
      </w:r>
      <w:r>
        <w:rPr>
          <w:rtl/>
          <w:lang w:eastAsia="he-IL"/>
        </w:rPr>
        <w:t>–</w:t>
      </w:r>
      <w:r>
        <w:rPr>
          <w:rFonts w:hint="cs"/>
          <w:rtl/>
          <w:lang w:eastAsia="he-IL"/>
        </w:rPr>
        <w:t xml:space="preserve"> </w:t>
      </w:r>
      <w:r w:rsidR="009E4F9F">
        <w:rPr>
          <w:rFonts w:hint="cs"/>
          <w:rtl/>
          <w:lang w:eastAsia="he-IL"/>
        </w:rPr>
        <w:t>מתוכם 9,000 הם באמצעות כלי השב"כ וזה 15% מהאנשים</w:t>
      </w:r>
      <w:r>
        <w:rPr>
          <w:rFonts w:hint="cs"/>
          <w:rtl/>
          <w:lang w:eastAsia="he-IL"/>
        </w:rPr>
        <w:t>.</w:t>
      </w:r>
      <w:r w:rsidR="009E4F9F">
        <w:rPr>
          <w:rFonts w:hint="cs"/>
          <w:lang w:eastAsia="he-IL"/>
        </w:rPr>
        <w:t xml:space="preserve"> </w:t>
      </w:r>
      <w:r w:rsidR="009E4F9F">
        <w:rPr>
          <w:rFonts w:hint="cs"/>
          <w:rtl/>
          <w:lang w:eastAsia="he-IL"/>
        </w:rPr>
        <w:t>כאשר אנחנו מסתכלים על החולים, יש שאלה איך אתה מודד את זה, אבל במקסימום השב"כ מאתר 10% מהחולים</w:t>
      </w:r>
      <w:r>
        <w:rPr>
          <w:rFonts w:hint="cs"/>
          <w:rtl/>
          <w:lang w:eastAsia="he-IL"/>
        </w:rPr>
        <w:t xml:space="preserve"> ומבודד 15%</w:t>
      </w:r>
      <w:r>
        <w:rPr>
          <w:rFonts w:hint="cs"/>
          <w:lang w:eastAsia="he-IL"/>
        </w:rPr>
        <w:t xml:space="preserve"> </w:t>
      </w:r>
      <w:bookmarkStart w:id="1319" w:name="_ETM_Q1_4891838"/>
      <w:bookmarkEnd w:id="1319"/>
      <w:r>
        <w:rPr>
          <w:rFonts w:hint="cs"/>
          <w:rtl/>
          <w:lang w:eastAsia="he-IL"/>
        </w:rPr>
        <w:t>מהאנשים. אם אתה שואל לגבי יעילות הכלי,</w:t>
      </w:r>
      <w:r w:rsidR="009E4F9F">
        <w:rPr>
          <w:rFonts w:hint="cs"/>
          <w:rtl/>
          <w:lang w:eastAsia="he-IL"/>
        </w:rPr>
        <w:t xml:space="preserve"> אם הכלי היה יעיל כמו שאר הדברים, הוא היה מגיע לתוצאה דומה. </w:t>
      </w:r>
      <w:r>
        <w:rPr>
          <w:rFonts w:hint="cs"/>
          <w:rtl/>
          <w:lang w:eastAsia="he-IL"/>
        </w:rPr>
        <w:t>הוא אחראי על 15%</w:t>
      </w:r>
      <w:r>
        <w:rPr>
          <w:rFonts w:hint="cs"/>
          <w:lang w:eastAsia="he-IL"/>
        </w:rPr>
        <w:t xml:space="preserve"> </w:t>
      </w:r>
      <w:bookmarkStart w:id="1320" w:name="_ETM_Q1_4904622"/>
      <w:bookmarkEnd w:id="1320"/>
      <w:r>
        <w:rPr>
          <w:rFonts w:hint="cs"/>
          <w:rtl/>
          <w:lang w:eastAsia="he-IL"/>
        </w:rPr>
        <w:t xml:space="preserve">מהמבודדים, והוא </w:t>
      </w:r>
      <w:r w:rsidR="009E4F9F">
        <w:rPr>
          <w:rFonts w:hint="cs"/>
          <w:rtl/>
          <w:lang w:eastAsia="he-IL"/>
        </w:rPr>
        <w:t xml:space="preserve">היה צריך להיות אחראי על 15% מהחולים. </w:t>
      </w:r>
      <w:r>
        <w:rPr>
          <w:rFonts w:hint="cs"/>
          <w:rtl/>
          <w:lang w:eastAsia="he-IL"/>
        </w:rPr>
        <w:t xml:space="preserve">יש פה איזשהו פער שיכול להעיד לגבי הכלי. </w:t>
      </w:r>
      <w:bookmarkStart w:id="1321" w:name="_ETM_Q1_4911192"/>
      <w:bookmarkEnd w:id="1321"/>
    </w:p>
    <w:p w:rsidR="006D3EB9" w:rsidRDefault="006D3EB9" w:rsidP="006D3EB9">
      <w:pPr>
        <w:rPr>
          <w:rtl/>
          <w:lang w:eastAsia="he-IL"/>
        </w:rPr>
      </w:pPr>
    </w:p>
    <w:p w:rsidR="006D3EB9" w:rsidRDefault="006D3EB9" w:rsidP="006D3EB9">
      <w:pPr>
        <w:rPr>
          <w:rtl/>
          <w:lang w:eastAsia="he-IL"/>
        </w:rPr>
      </w:pPr>
    </w:p>
    <w:p w:rsidR="009E4F9F" w:rsidRDefault="006D3EB9" w:rsidP="006D3EB9">
      <w:pPr>
        <w:rPr>
          <w:rtl/>
          <w:lang w:eastAsia="he-IL"/>
        </w:rPr>
      </w:pPr>
      <w:r>
        <w:rPr>
          <w:rFonts w:hint="cs"/>
          <w:rtl/>
          <w:lang w:eastAsia="he-IL"/>
        </w:rPr>
        <w:t xml:space="preserve">לטובת חברי הכנסת שהצטרפו לדיון, אני אומר שהגברת רונה </w:t>
      </w:r>
      <w:proofErr w:type="spellStart"/>
      <w:r>
        <w:rPr>
          <w:rFonts w:hint="cs"/>
          <w:rtl/>
          <w:lang w:eastAsia="he-IL"/>
        </w:rPr>
        <w:t>קייזר</w:t>
      </w:r>
      <w:proofErr w:type="spellEnd"/>
      <w:r>
        <w:rPr>
          <w:rFonts w:hint="cs"/>
          <w:rtl/>
          <w:lang w:eastAsia="he-IL"/>
        </w:rPr>
        <w:t xml:space="preserve">, שהיא ראש אגף בכיר במשרד הבריאות </w:t>
      </w:r>
      <w:bookmarkStart w:id="1322" w:name="_ETM_Q1_4930847"/>
      <w:bookmarkEnd w:id="1322"/>
      <w:r>
        <w:rPr>
          <w:rFonts w:hint="cs"/>
          <w:rtl/>
          <w:lang w:eastAsia="he-IL"/>
        </w:rPr>
        <w:t xml:space="preserve">אומרת, שהם בוחנים כל הזמן טכנולוגיות חלופיות, טכנולוגיות נוספות </w:t>
      </w:r>
      <w:bookmarkStart w:id="1323" w:name="_ETM_Q1_4940372"/>
      <w:bookmarkEnd w:id="1323"/>
      <w:r>
        <w:rPr>
          <w:rFonts w:hint="cs"/>
          <w:rtl/>
          <w:lang w:eastAsia="he-IL"/>
        </w:rPr>
        <w:t xml:space="preserve">בכל רחבי העולם. הבדיקה האחרונה שלהם נכונה ל-9 בנובמבר, ואין </w:t>
      </w:r>
      <w:bookmarkStart w:id="1324" w:name="_ETM_Q1_4945720"/>
      <w:bookmarkEnd w:id="1324"/>
      <w:r>
        <w:rPr>
          <w:rFonts w:hint="cs"/>
          <w:rtl/>
          <w:lang w:eastAsia="he-IL"/>
        </w:rPr>
        <w:t xml:space="preserve">בשום מקום אחר שום טכנולוגיה שהוכיחה את עצמה מבחינת היכולת </w:t>
      </w:r>
      <w:bookmarkStart w:id="1325" w:name="_ETM_Q1_4952573"/>
      <w:bookmarkEnd w:id="1325"/>
      <w:r>
        <w:rPr>
          <w:rFonts w:hint="cs"/>
          <w:rtl/>
          <w:lang w:eastAsia="he-IL"/>
        </w:rPr>
        <w:t xml:space="preserve">להגיע להפצה, כגורם חלופי לשב"כ. נכון להיום, אם אני מצרף </w:t>
      </w:r>
      <w:bookmarkStart w:id="1326" w:name="_ETM_Q1_4959357"/>
      <w:bookmarkEnd w:id="1326"/>
      <w:r>
        <w:rPr>
          <w:rFonts w:hint="cs"/>
          <w:rtl/>
          <w:lang w:eastAsia="he-IL"/>
        </w:rPr>
        <w:t xml:space="preserve">את הדברים של אודי קלינר, השב"כ אחראי בחמשת השבועות </w:t>
      </w:r>
      <w:bookmarkStart w:id="1327" w:name="_ETM_Q1_4968885"/>
      <w:bookmarkEnd w:id="1327"/>
      <w:r>
        <w:rPr>
          <w:rFonts w:hint="cs"/>
          <w:rtl/>
          <w:lang w:eastAsia="he-IL"/>
        </w:rPr>
        <w:t xml:space="preserve">האחרונים באופן בלעדי על למעלה מ-4,000 חולים. </w:t>
      </w:r>
    </w:p>
    <w:p w:rsidR="00EE799D" w:rsidRDefault="00EE799D">
      <w:pPr>
        <w:bidi w:val="0"/>
        <w:spacing w:line="240" w:lineRule="auto"/>
        <w:ind w:firstLine="0"/>
        <w:jc w:val="left"/>
        <w:rPr>
          <w:rtl/>
          <w:lang w:eastAsia="he-IL"/>
        </w:rPr>
      </w:pPr>
      <w:r>
        <w:rPr>
          <w:rtl/>
          <w:lang w:eastAsia="he-IL"/>
        </w:rPr>
        <w:br w:type="page"/>
      </w:r>
    </w:p>
    <w:p w:rsidR="009E4F9F" w:rsidRDefault="009E4F9F" w:rsidP="009E4F9F">
      <w:pPr>
        <w:rPr>
          <w:rtl/>
          <w:lang w:eastAsia="he-IL"/>
        </w:rPr>
      </w:pPr>
    </w:p>
    <w:p w:rsidR="009E4F9F" w:rsidRDefault="009E4F9F" w:rsidP="00821D37">
      <w:pPr>
        <w:pStyle w:val="af5"/>
      </w:pPr>
      <w:bookmarkStart w:id="1328" w:name="ET_interruption_5767_75"/>
      <w:r w:rsidRPr="00821D37">
        <w:rPr>
          <w:rStyle w:val="TagStyle"/>
          <w:rtl/>
        </w:rPr>
        <w:t xml:space="preserve"> &lt;&lt; קריאה &gt;&gt;</w:t>
      </w:r>
      <w:r w:rsidRPr="009E4F9F">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9E4F9F">
        <w:rPr>
          <w:rStyle w:val="TagStyle"/>
          <w:rtl/>
        </w:rPr>
        <w:t xml:space="preserve"> </w:t>
      </w:r>
      <w:r w:rsidRPr="00821D37">
        <w:rPr>
          <w:rStyle w:val="TagStyle"/>
          <w:rtl/>
        </w:rPr>
        <w:t>&lt;&lt; קריאה &gt;&gt;</w:t>
      </w:r>
      <w:r>
        <w:rPr>
          <w:rtl/>
        </w:rPr>
        <w:t xml:space="preserve">   </w:t>
      </w:r>
      <w:bookmarkEnd w:id="1328"/>
    </w:p>
    <w:p w:rsidR="009E4F9F" w:rsidRDefault="009E4F9F" w:rsidP="009E4F9F">
      <w:pPr>
        <w:pStyle w:val="KeepWithNext"/>
        <w:rPr>
          <w:rtl/>
          <w:lang w:eastAsia="he-IL"/>
        </w:rPr>
      </w:pPr>
    </w:p>
    <w:p w:rsidR="009E4F9F" w:rsidRDefault="006D3EB9" w:rsidP="006D3EB9">
      <w:pPr>
        <w:rPr>
          <w:rtl/>
          <w:lang w:eastAsia="he-IL"/>
        </w:rPr>
      </w:pPr>
      <w:r>
        <w:rPr>
          <w:rFonts w:hint="cs"/>
          <w:rtl/>
          <w:lang w:eastAsia="he-IL"/>
        </w:rPr>
        <w:t xml:space="preserve">הפוטנציאל היה פי 4? </w:t>
      </w:r>
      <w:r w:rsidR="009E4F9F">
        <w:rPr>
          <w:rFonts w:hint="cs"/>
          <w:rtl/>
          <w:lang w:eastAsia="he-IL"/>
        </w:rPr>
        <w:t>לפי דוח מבקר המדינה</w:t>
      </w:r>
      <w:r>
        <w:rPr>
          <w:rFonts w:hint="cs"/>
          <w:rtl/>
          <w:lang w:eastAsia="he-IL"/>
        </w:rPr>
        <w:t xml:space="preserve">, 1 </w:t>
      </w:r>
      <w:bookmarkStart w:id="1329" w:name="_ETM_Q1_4979233"/>
      <w:bookmarkEnd w:id="1329"/>
      <w:r>
        <w:rPr>
          <w:rFonts w:hint="cs"/>
          <w:rtl/>
          <w:lang w:eastAsia="he-IL"/>
        </w:rPr>
        <w:t xml:space="preserve">מתוך 25 נמצא חולה בפועל. השאלה היא האם אותו יחס </w:t>
      </w:r>
      <w:bookmarkStart w:id="1330" w:name="_ETM_Q1_4984747"/>
      <w:bookmarkEnd w:id="1330"/>
      <w:r>
        <w:rPr>
          <w:rFonts w:hint="cs"/>
          <w:rtl/>
          <w:lang w:eastAsia="he-IL"/>
        </w:rPr>
        <w:t>נשמר או משהו השתנה בתקופה האחרונה?</w:t>
      </w:r>
      <w:r w:rsidR="009E4F9F">
        <w:rPr>
          <w:rFonts w:hint="cs"/>
          <w:rtl/>
          <w:lang w:eastAsia="he-IL"/>
        </w:rPr>
        <w:t xml:space="preserve"> אם אני מתבססת על דוח מבקר המדינה, רק 1 מתוך כל 25 מגעים </w:t>
      </w:r>
      <w:r>
        <w:rPr>
          <w:rFonts w:hint="cs"/>
          <w:rtl/>
          <w:lang w:eastAsia="he-IL"/>
        </w:rPr>
        <w:t xml:space="preserve">שהתגלו על ידי השב"כ </w:t>
      </w:r>
      <w:bookmarkStart w:id="1331" w:name="_ETM_Q1_4997525"/>
      <w:bookmarkEnd w:id="1331"/>
      <w:r w:rsidR="009E4F9F">
        <w:rPr>
          <w:rFonts w:hint="cs"/>
          <w:rtl/>
          <w:lang w:eastAsia="he-IL"/>
        </w:rPr>
        <w:t xml:space="preserve">היה חולה. </w:t>
      </w:r>
    </w:p>
    <w:p w:rsidR="009E4F9F" w:rsidRDefault="009E4F9F" w:rsidP="009E4F9F">
      <w:pPr>
        <w:rPr>
          <w:rtl/>
          <w:lang w:eastAsia="he-IL"/>
        </w:rPr>
      </w:pPr>
    </w:p>
    <w:p w:rsidR="009E4F9F" w:rsidRDefault="009E4F9F" w:rsidP="00821D37">
      <w:pPr>
        <w:pStyle w:val="af6"/>
      </w:pPr>
      <w:bookmarkStart w:id="1332" w:name="ET_yor_5774_76"/>
      <w:r w:rsidRPr="00821D37">
        <w:rPr>
          <w:rStyle w:val="TagStyle"/>
          <w:rtl/>
        </w:rPr>
        <w:t xml:space="preserve"> &lt;&lt; יור &gt;&gt;</w:t>
      </w:r>
      <w:r w:rsidRPr="009E4F9F">
        <w:rPr>
          <w:rStyle w:val="TagStyle"/>
          <w:rtl/>
        </w:rPr>
        <w:t xml:space="preserve"> </w:t>
      </w:r>
      <w:r>
        <w:rPr>
          <w:rtl/>
        </w:rPr>
        <w:t>היו"ר צבי האוזר:</w:t>
      </w:r>
      <w:r w:rsidRPr="009E4F9F">
        <w:rPr>
          <w:rStyle w:val="TagStyle"/>
          <w:rtl/>
        </w:rPr>
        <w:t xml:space="preserve"> </w:t>
      </w:r>
      <w:r w:rsidRPr="00821D37">
        <w:rPr>
          <w:rStyle w:val="TagStyle"/>
          <w:rtl/>
        </w:rPr>
        <w:t>&lt;&lt; יור &gt;&gt;</w:t>
      </w:r>
      <w:r>
        <w:rPr>
          <w:rtl/>
        </w:rPr>
        <w:t xml:space="preserve">   </w:t>
      </w:r>
      <w:bookmarkEnd w:id="1332"/>
    </w:p>
    <w:p w:rsidR="009E4F9F" w:rsidRDefault="009E4F9F" w:rsidP="009E4F9F">
      <w:pPr>
        <w:pStyle w:val="KeepWithNext"/>
        <w:rPr>
          <w:rtl/>
          <w:lang w:eastAsia="he-IL"/>
        </w:rPr>
      </w:pPr>
    </w:p>
    <w:p w:rsidR="009E4F9F" w:rsidRDefault="009E4F9F" w:rsidP="006D3EB9">
      <w:pPr>
        <w:rPr>
          <w:rtl/>
          <w:lang w:eastAsia="he-IL"/>
        </w:rPr>
      </w:pPr>
      <w:r>
        <w:rPr>
          <w:rFonts w:hint="cs"/>
          <w:rtl/>
          <w:lang w:eastAsia="he-IL"/>
        </w:rPr>
        <w:t xml:space="preserve">זה מה שהזכרתי. </w:t>
      </w:r>
      <w:r w:rsidR="006D3EB9">
        <w:rPr>
          <w:rFonts w:hint="cs"/>
          <w:rtl/>
          <w:lang w:eastAsia="he-IL"/>
        </w:rPr>
        <w:t>לא צריך את דוח מבקר המדינה, הנתונים לפנינו. הנ</w:t>
      </w:r>
      <w:bookmarkStart w:id="1333" w:name="_ETM_Q1_5010270"/>
      <w:bookmarkEnd w:id="1333"/>
      <w:r w:rsidR="006D3EB9">
        <w:rPr>
          <w:rFonts w:hint="cs"/>
          <w:rtl/>
          <w:lang w:eastAsia="he-IL"/>
        </w:rPr>
        <w:t xml:space="preserve">תון הטרי ביותר </w:t>
      </w:r>
      <w:r>
        <w:rPr>
          <w:rFonts w:hint="cs"/>
          <w:rtl/>
          <w:lang w:eastAsia="he-IL"/>
        </w:rPr>
        <w:t>לגבי שבוע שעבר,</w:t>
      </w:r>
      <w:r w:rsidR="006D3EB9">
        <w:rPr>
          <w:rFonts w:hint="cs"/>
          <w:rtl/>
          <w:lang w:eastAsia="he-IL"/>
        </w:rPr>
        <w:t xml:space="preserve"> אומר ש-</w:t>
      </w:r>
      <w:r>
        <w:rPr>
          <w:rFonts w:hint="cs"/>
          <w:rtl/>
          <w:lang w:eastAsia="he-IL"/>
        </w:rPr>
        <w:t>73,000 התבקשו להיכנס לבידוד. מתוכם איתר השב"כ 18,000</w:t>
      </w:r>
      <w:r w:rsidR="006D3EB9">
        <w:rPr>
          <w:rFonts w:hint="cs"/>
          <w:rtl/>
          <w:lang w:eastAsia="he-IL"/>
        </w:rPr>
        <w:t xml:space="preserve">. מתוך 18,000, 9,000 ערערו </w:t>
      </w:r>
      <w:bookmarkStart w:id="1334" w:name="_ETM_Q1_5027464"/>
      <w:bookmarkEnd w:id="1334"/>
      <w:r w:rsidR="006D3EB9">
        <w:rPr>
          <w:rFonts w:hint="cs"/>
          <w:rtl/>
          <w:lang w:eastAsia="he-IL"/>
        </w:rPr>
        <w:t>ושוחררו</w:t>
      </w:r>
      <w:r>
        <w:rPr>
          <w:rFonts w:hint="cs"/>
          <w:rtl/>
          <w:lang w:eastAsia="he-IL"/>
        </w:rPr>
        <w:t xml:space="preserve">. זאת אומרת, בפועל התבקשו 64,000 </w:t>
      </w:r>
      <w:r w:rsidR="006D3EB9">
        <w:rPr>
          <w:rFonts w:hint="cs"/>
          <w:rtl/>
          <w:lang w:eastAsia="he-IL"/>
        </w:rPr>
        <w:t xml:space="preserve">אנשים </w:t>
      </w:r>
      <w:r>
        <w:rPr>
          <w:rFonts w:hint="cs"/>
          <w:rtl/>
          <w:lang w:eastAsia="he-IL"/>
        </w:rPr>
        <w:t>להיכנס לבידוד. מתוכם יש לנו 9,000 מהשב"כ</w:t>
      </w:r>
      <w:r w:rsidR="006D3EB9">
        <w:rPr>
          <w:rFonts w:hint="cs"/>
          <w:rtl/>
          <w:lang w:eastAsia="he-IL"/>
        </w:rPr>
        <w:t xml:space="preserve">, כי ה-9,000 ששוחררו, הם 9,000 של </w:t>
      </w:r>
      <w:bookmarkStart w:id="1335" w:name="_ETM_Q1_5054129"/>
      <w:bookmarkEnd w:id="1335"/>
      <w:r w:rsidR="006D3EB9">
        <w:rPr>
          <w:rFonts w:hint="cs"/>
          <w:rtl/>
          <w:lang w:eastAsia="he-IL"/>
        </w:rPr>
        <w:t xml:space="preserve">השב"כ. 73,000 הם סך הכול, כולל השב"כ </w:t>
      </w:r>
      <w:r w:rsidR="006D3EB9">
        <w:rPr>
          <w:rtl/>
          <w:lang w:eastAsia="he-IL"/>
        </w:rPr>
        <w:t>–</w:t>
      </w:r>
      <w:r w:rsidR="006D3EB9">
        <w:rPr>
          <w:rFonts w:hint="cs"/>
          <w:rtl/>
          <w:lang w:eastAsia="he-IL"/>
        </w:rPr>
        <w:t xml:space="preserve"> 31,000 בחקירה </w:t>
      </w:r>
      <w:bookmarkStart w:id="1336" w:name="_ETM_Q1_5068218"/>
      <w:bookmarkEnd w:id="1336"/>
      <w:r w:rsidR="006D3EB9">
        <w:rPr>
          <w:rFonts w:hint="cs"/>
          <w:rtl/>
          <w:lang w:eastAsia="he-IL"/>
        </w:rPr>
        <w:t xml:space="preserve">אנושית, 21,000 עצמאית, 18,000 שב"כ, ו-3,000 גם וגם. </w:t>
      </w:r>
      <w:bookmarkStart w:id="1337" w:name="_ETM_Q1_5077242"/>
      <w:bookmarkEnd w:id="1337"/>
      <w:r w:rsidR="006D3EB9">
        <w:rPr>
          <w:rFonts w:hint="cs"/>
          <w:rtl/>
          <w:lang w:eastAsia="he-IL"/>
        </w:rPr>
        <w:t xml:space="preserve">השב"כ גרם לבידוד של 9,000 מתוך 64,000. לעניין החולים, </w:t>
      </w:r>
      <w:bookmarkStart w:id="1338" w:name="_ETM_Q1_5090509"/>
      <w:bookmarkEnd w:id="1338"/>
      <w:r w:rsidR="006D3EB9">
        <w:rPr>
          <w:rFonts w:hint="cs"/>
          <w:rtl/>
          <w:lang w:eastAsia="he-IL"/>
        </w:rPr>
        <w:t xml:space="preserve">זה שמתוך המבודדים יש מעט חולים, זה מה </w:t>
      </w:r>
      <w:bookmarkStart w:id="1339" w:name="_ETM_Q1_5094232"/>
      <w:bookmarkEnd w:id="1339"/>
      <w:r w:rsidR="006D3EB9">
        <w:rPr>
          <w:rFonts w:hint="cs"/>
          <w:rtl/>
          <w:lang w:eastAsia="he-IL"/>
        </w:rPr>
        <w:t xml:space="preserve">שמוביל אותנו לקיצור ימי הבידוד. המון אנשים בבידוד הרבה זמן, </w:t>
      </w:r>
      <w:bookmarkStart w:id="1340" w:name="_ETM_Q1_5100127"/>
      <w:bookmarkEnd w:id="1340"/>
      <w:r w:rsidR="006D3EB9">
        <w:rPr>
          <w:rFonts w:hint="cs"/>
          <w:rtl/>
          <w:lang w:eastAsia="he-IL"/>
        </w:rPr>
        <w:t xml:space="preserve">למרות שמעט מהם חולים. זה שיש מעט חולים, זה חדשות </w:t>
      </w:r>
      <w:bookmarkStart w:id="1341" w:name="_ETM_Q1_5106157"/>
      <w:bookmarkEnd w:id="1341"/>
      <w:r w:rsidR="006D3EB9">
        <w:rPr>
          <w:rFonts w:hint="cs"/>
          <w:rtl/>
          <w:lang w:eastAsia="he-IL"/>
        </w:rPr>
        <w:t>טובות, כי אנשים שומרים בכל זאת על סוג של ריחוק, גם כשהם באים במג</w:t>
      </w:r>
      <w:bookmarkStart w:id="1342" w:name="_ETM_Q1_5107051"/>
      <w:bookmarkEnd w:id="1342"/>
      <w:r w:rsidR="006D3EB9">
        <w:rPr>
          <w:rFonts w:hint="cs"/>
          <w:rtl/>
          <w:lang w:eastAsia="he-IL"/>
        </w:rPr>
        <w:t xml:space="preserve">ע. הם שומרים על סוג </w:t>
      </w:r>
      <w:bookmarkStart w:id="1343" w:name="_ETM_Q1_5111153"/>
      <w:bookmarkEnd w:id="1343"/>
      <w:r w:rsidR="006D3EB9">
        <w:rPr>
          <w:rFonts w:hint="cs"/>
          <w:rtl/>
          <w:lang w:eastAsia="he-IL"/>
        </w:rPr>
        <w:t xml:space="preserve">של השני, הם לא אוכלים אחד מהשני, הם לא מתנשקים, </w:t>
      </w:r>
      <w:bookmarkStart w:id="1344" w:name="_ETM_Q1_5112653"/>
      <w:bookmarkEnd w:id="1344"/>
      <w:r w:rsidR="006D3EB9">
        <w:rPr>
          <w:rFonts w:hint="cs"/>
          <w:rtl/>
          <w:lang w:eastAsia="he-IL"/>
        </w:rPr>
        <w:t xml:space="preserve">אולי הם שמים מסכה ברוב הזמן או בחלק מהזמן וכולי. </w:t>
      </w:r>
      <w:bookmarkStart w:id="1345" w:name="_ETM_Q1_5117636"/>
      <w:bookmarkEnd w:id="1345"/>
      <w:r w:rsidR="006D3EB9">
        <w:rPr>
          <w:rFonts w:hint="cs"/>
          <w:rtl/>
          <w:lang w:eastAsia="he-IL"/>
        </w:rPr>
        <w:t xml:space="preserve">לכן, אחוז ההדבקות הוא קטן. </w:t>
      </w:r>
      <w:r>
        <w:rPr>
          <w:rFonts w:hint="cs"/>
          <w:rtl/>
          <w:lang w:eastAsia="he-IL"/>
        </w:rPr>
        <w:t xml:space="preserve">זה קצת כמו שיגידו: </w:t>
      </w:r>
      <w:r w:rsidR="006D3EB9">
        <w:rPr>
          <w:rFonts w:hint="cs"/>
          <w:rtl/>
          <w:lang w:eastAsia="he-IL"/>
        </w:rPr>
        <w:t xml:space="preserve">נפל טיל, </w:t>
      </w:r>
      <w:r>
        <w:rPr>
          <w:rFonts w:hint="cs"/>
          <w:rtl/>
          <w:lang w:eastAsia="he-IL"/>
        </w:rPr>
        <w:t xml:space="preserve">הייתה אזעקה ולא נהרגו. </w:t>
      </w:r>
      <w:r w:rsidR="006D3EB9">
        <w:rPr>
          <w:rFonts w:hint="cs"/>
          <w:rtl/>
          <w:lang w:eastAsia="he-IL"/>
        </w:rPr>
        <w:t xml:space="preserve">אני אומר דבר </w:t>
      </w:r>
      <w:bookmarkStart w:id="1346" w:name="_ETM_Q1_5133520"/>
      <w:bookmarkEnd w:id="1346"/>
      <w:r w:rsidR="006D3EB9">
        <w:rPr>
          <w:rFonts w:hint="cs"/>
          <w:rtl/>
          <w:lang w:eastAsia="he-IL"/>
        </w:rPr>
        <w:t xml:space="preserve">מאוד פשוט, </w:t>
      </w:r>
      <w:r>
        <w:rPr>
          <w:rFonts w:hint="cs"/>
          <w:rtl/>
          <w:lang w:eastAsia="he-IL"/>
        </w:rPr>
        <w:t>מתוך</w:t>
      </w:r>
      <w:r w:rsidR="006D3EB9">
        <w:rPr>
          <w:rFonts w:hint="cs"/>
          <w:rtl/>
          <w:lang w:eastAsia="he-IL"/>
        </w:rPr>
        <w:t xml:space="preserve"> 64,000 יש לנו השבוע 536 חולים - - -</w:t>
      </w:r>
    </w:p>
    <w:p w:rsidR="006A7EB3" w:rsidRDefault="006A7EB3" w:rsidP="009E4F9F">
      <w:pPr>
        <w:rPr>
          <w:rtl/>
          <w:lang w:eastAsia="he-IL"/>
        </w:rPr>
      </w:pPr>
    </w:p>
    <w:p w:rsidR="006A7EB3" w:rsidRDefault="006A7EB3" w:rsidP="00821D37">
      <w:pPr>
        <w:pStyle w:val="af5"/>
        <w:rPr>
          <w:rtl/>
        </w:rPr>
      </w:pPr>
      <w:bookmarkStart w:id="1347" w:name="ET_interruption_5767_77"/>
      <w:r w:rsidRPr="00821D37">
        <w:rPr>
          <w:rStyle w:val="TagStyle"/>
          <w:rtl/>
        </w:rPr>
        <w:t xml:space="preserve"> &lt;&lt; קריאה &gt;&gt;</w:t>
      </w:r>
      <w:r w:rsidRPr="006A7EB3">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6A7EB3">
        <w:rPr>
          <w:rStyle w:val="TagStyle"/>
          <w:rtl/>
        </w:rPr>
        <w:t xml:space="preserve"> </w:t>
      </w:r>
      <w:r w:rsidRPr="00821D37">
        <w:rPr>
          <w:rStyle w:val="TagStyle"/>
          <w:rtl/>
        </w:rPr>
        <w:t>&lt;&lt; קריאה &gt;&gt;</w:t>
      </w:r>
      <w:r>
        <w:rPr>
          <w:rtl/>
        </w:rPr>
        <w:t xml:space="preserve">   </w:t>
      </w:r>
      <w:bookmarkEnd w:id="1347"/>
    </w:p>
    <w:p w:rsidR="006A7EB3" w:rsidRDefault="006A7EB3" w:rsidP="006A7EB3">
      <w:pPr>
        <w:pStyle w:val="KeepWithNext"/>
        <w:rPr>
          <w:rtl/>
          <w:lang w:eastAsia="he-IL"/>
        </w:rPr>
      </w:pPr>
    </w:p>
    <w:p w:rsidR="006A7EB3" w:rsidRDefault="006D3EB9" w:rsidP="006D3EB9">
      <w:pPr>
        <w:rPr>
          <w:rtl/>
          <w:lang w:eastAsia="he-IL"/>
        </w:rPr>
      </w:pPr>
      <w:r>
        <w:rPr>
          <w:rFonts w:hint="cs"/>
          <w:rtl/>
          <w:lang w:eastAsia="he-IL"/>
        </w:rPr>
        <w:t>כל מספר בעיניך הוא לגיטימי?</w:t>
      </w:r>
      <w:bookmarkStart w:id="1348" w:name="_ETM_Q1_5151647"/>
      <w:bookmarkEnd w:id="1348"/>
      <w:r>
        <w:rPr>
          <w:rFonts w:hint="cs"/>
          <w:rtl/>
          <w:lang w:eastAsia="he-IL"/>
        </w:rPr>
        <w:t xml:space="preserve"> </w:t>
      </w:r>
      <w:r w:rsidR="006A7EB3">
        <w:rPr>
          <w:rFonts w:hint="cs"/>
          <w:rtl/>
          <w:lang w:eastAsia="he-IL"/>
        </w:rPr>
        <w:t>אם אנחנו רואים חוסר פרופורציה</w:t>
      </w:r>
      <w:r>
        <w:rPr>
          <w:rFonts w:hint="cs"/>
          <w:rtl/>
          <w:lang w:eastAsia="he-IL"/>
        </w:rPr>
        <w:t xml:space="preserve"> בין היקף האנשים שמזוהים על </w:t>
      </w:r>
      <w:bookmarkStart w:id="1349" w:name="_ETM_Q1_5159379"/>
      <w:bookmarkEnd w:id="1349"/>
      <w:r>
        <w:rPr>
          <w:rFonts w:hint="cs"/>
          <w:rtl/>
          <w:lang w:eastAsia="he-IL"/>
        </w:rPr>
        <w:t xml:space="preserve">ידי השב"כ במגעים, למי שנמצא חולה, אתה יכול </w:t>
      </w:r>
      <w:bookmarkStart w:id="1350" w:name="_ETM_Q1_5165724"/>
      <w:bookmarkEnd w:id="1350"/>
      <w:r>
        <w:rPr>
          <w:rFonts w:hint="cs"/>
          <w:rtl/>
          <w:lang w:eastAsia="he-IL"/>
        </w:rPr>
        <w:t xml:space="preserve">להגיד שאם אין חסם, אם אין הלימה בין מי </w:t>
      </w:r>
      <w:bookmarkStart w:id="1351" w:name="_ETM_Q1_5168369"/>
      <w:bookmarkEnd w:id="1351"/>
      <w:r>
        <w:rPr>
          <w:rFonts w:hint="cs"/>
          <w:rtl/>
          <w:lang w:eastAsia="he-IL"/>
        </w:rPr>
        <w:t>שנכנס לבין מי שנמצא מאומת, נעשה על כל ה</w:t>
      </w:r>
      <w:bookmarkStart w:id="1352" w:name="_ETM_Q1_5173092"/>
      <w:bookmarkEnd w:id="1352"/>
      <w:r>
        <w:rPr>
          <w:rFonts w:hint="cs"/>
          <w:rtl/>
          <w:lang w:eastAsia="he-IL"/>
        </w:rPr>
        <w:t>מדינה ותגמור עניין</w:t>
      </w:r>
      <w:r w:rsidR="006A7EB3">
        <w:rPr>
          <w:rFonts w:hint="cs"/>
          <w:rtl/>
          <w:lang w:eastAsia="he-IL"/>
        </w:rPr>
        <w:t xml:space="preserve">. אני רוצה למצוא את הקשר. </w:t>
      </w:r>
      <w:r>
        <w:rPr>
          <w:rFonts w:hint="cs"/>
          <w:rtl/>
          <w:lang w:eastAsia="he-IL"/>
        </w:rPr>
        <w:t xml:space="preserve">איך אני יודעת אפקטיביות של כלי? </w:t>
      </w:r>
      <w:r w:rsidR="006A7EB3">
        <w:rPr>
          <w:rFonts w:hint="cs"/>
          <w:rtl/>
          <w:lang w:eastAsia="he-IL"/>
        </w:rPr>
        <w:t>כשאני מו</w:t>
      </w:r>
      <w:r>
        <w:rPr>
          <w:rFonts w:hint="cs"/>
          <w:rtl/>
          <w:lang w:eastAsia="he-IL"/>
        </w:rPr>
        <w:t xml:space="preserve">צאת יותר מובהקות בין אלה שנמצאה בהם </w:t>
      </w:r>
      <w:bookmarkStart w:id="1353" w:name="_ETM_Q1_5183585"/>
      <w:bookmarkEnd w:id="1353"/>
      <w:r>
        <w:rPr>
          <w:rFonts w:hint="cs"/>
          <w:rtl/>
          <w:lang w:eastAsia="he-IL"/>
        </w:rPr>
        <w:t xml:space="preserve">אינדיקציה למגעים, </w:t>
      </w:r>
      <w:r w:rsidR="006A7EB3">
        <w:rPr>
          <w:rFonts w:hint="cs"/>
          <w:rtl/>
          <w:lang w:eastAsia="he-IL"/>
        </w:rPr>
        <w:t xml:space="preserve">לבין אלה שנמצאו </w:t>
      </w:r>
      <w:r>
        <w:rPr>
          <w:rFonts w:hint="cs"/>
          <w:rtl/>
          <w:lang w:eastAsia="he-IL"/>
        </w:rPr>
        <w:t>מאומתים. הקשר בין השניים מלמד אותי על אפקטיביות</w:t>
      </w:r>
      <w:bookmarkStart w:id="1354" w:name="_ETM_Q1_5189506"/>
      <w:bookmarkEnd w:id="1354"/>
      <w:r>
        <w:rPr>
          <w:rFonts w:hint="cs"/>
          <w:rtl/>
          <w:lang w:eastAsia="he-IL"/>
        </w:rPr>
        <w:t xml:space="preserve"> הכלי. </w:t>
      </w:r>
      <w:r w:rsidR="006A7EB3">
        <w:rPr>
          <w:rFonts w:hint="cs"/>
          <w:rtl/>
          <w:lang w:eastAsia="he-IL"/>
        </w:rPr>
        <w:t xml:space="preserve"> </w:t>
      </w:r>
    </w:p>
    <w:p w:rsidR="006A7EB3" w:rsidRDefault="006A7EB3" w:rsidP="006A7EB3">
      <w:pPr>
        <w:rPr>
          <w:rtl/>
          <w:lang w:eastAsia="he-IL"/>
        </w:rPr>
      </w:pPr>
    </w:p>
    <w:p w:rsidR="006A7EB3" w:rsidRDefault="006A7EB3" w:rsidP="00821D37">
      <w:pPr>
        <w:pStyle w:val="af6"/>
      </w:pPr>
      <w:bookmarkStart w:id="1355" w:name="ET_yor_5774_78"/>
      <w:r w:rsidRPr="00821D37">
        <w:rPr>
          <w:rStyle w:val="TagStyle"/>
          <w:rtl/>
        </w:rPr>
        <w:t xml:space="preserve"> &lt;&lt; יור &gt;&gt;</w:t>
      </w:r>
      <w:r w:rsidRPr="006A7EB3">
        <w:rPr>
          <w:rStyle w:val="TagStyle"/>
          <w:rtl/>
        </w:rPr>
        <w:t xml:space="preserve"> </w:t>
      </w:r>
      <w:r>
        <w:rPr>
          <w:rtl/>
        </w:rPr>
        <w:t>היו"ר צבי האוזר:</w:t>
      </w:r>
      <w:r w:rsidRPr="006A7EB3">
        <w:rPr>
          <w:rStyle w:val="TagStyle"/>
          <w:rtl/>
        </w:rPr>
        <w:t xml:space="preserve"> </w:t>
      </w:r>
      <w:r w:rsidRPr="00821D37">
        <w:rPr>
          <w:rStyle w:val="TagStyle"/>
          <w:rtl/>
        </w:rPr>
        <w:t>&lt;&lt; יור &gt;&gt;</w:t>
      </w:r>
      <w:r>
        <w:rPr>
          <w:rtl/>
        </w:rPr>
        <w:t xml:space="preserve">   </w:t>
      </w:r>
      <w:bookmarkEnd w:id="1355"/>
    </w:p>
    <w:p w:rsidR="006A7EB3" w:rsidRDefault="006A7EB3" w:rsidP="006A7EB3">
      <w:pPr>
        <w:pStyle w:val="KeepWithNext"/>
        <w:rPr>
          <w:rtl/>
          <w:lang w:eastAsia="he-IL"/>
        </w:rPr>
      </w:pPr>
    </w:p>
    <w:p w:rsidR="006A7EB3" w:rsidRDefault="006A7EB3" w:rsidP="00BB40C3">
      <w:pPr>
        <w:rPr>
          <w:rtl/>
          <w:lang w:eastAsia="he-IL"/>
        </w:rPr>
      </w:pPr>
      <w:r>
        <w:rPr>
          <w:rFonts w:hint="cs"/>
          <w:rtl/>
          <w:lang w:eastAsia="he-IL"/>
        </w:rPr>
        <w:t>אני מנסה להסביר לך</w:t>
      </w:r>
      <w:r w:rsidR="00BB40C3">
        <w:rPr>
          <w:rFonts w:hint="cs"/>
          <w:rtl/>
          <w:lang w:eastAsia="he-IL"/>
        </w:rPr>
        <w:t>,</w:t>
      </w:r>
      <w:r>
        <w:rPr>
          <w:rFonts w:hint="cs"/>
          <w:rtl/>
          <w:lang w:eastAsia="he-IL"/>
        </w:rPr>
        <w:t xml:space="preserve"> שהיה צריך להיות יחס זהה בין היקף החולים להיקף המבודדים. היחס הוא קטן</w:t>
      </w:r>
      <w:r w:rsidR="00BB40C3">
        <w:rPr>
          <w:rFonts w:hint="cs"/>
          <w:rtl/>
          <w:lang w:eastAsia="he-IL"/>
        </w:rPr>
        <w:t xml:space="preserve">, תודה לאל, בין אחוז </w:t>
      </w:r>
      <w:bookmarkStart w:id="1356" w:name="_ETM_Q1_5211485"/>
      <w:bookmarkEnd w:id="1356"/>
      <w:r w:rsidR="00BB40C3">
        <w:rPr>
          <w:rFonts w:hint="cs"/>
          <w:rtl/>
          <w:lang w:eastAsia="he-IL"/>
        </w:rPr>
        <w:t>האנשים שנכנסים לבידוד</w:t>
      </w:r>
      <w:r>
        <w:rPr>
          <w:rFonts w:hint="cs"/>
          <w:rtl/>
          <w:lang w:eastAsia="he-IL"/>
        </w:rPr>
        <w:t xml:space="preserve"> לאחוז </w:t>
      </w:r>
      <w:r w:rsidR="00BB40C3">
        <w:rPr>
          <w:rFonts w:hint="cs"/>
          <w:rtl/>
          <w:lang w:eastAsia="he-IL"/>
        </w:rPr>
        <w:t xml:space="preserve">האנשים </w:t>
      </w:r>
      <w:r>
        <w:rPr>
          <w:rFonts w:hint="cs"/>
          <w:rtl/>
          <w:lang w:eastAsia="he-IL"/>
        </w:rPr>
        <w:t>שבסוף נמצאים חולים, ולא משנה מאיזו סיבה הם נכנסו לבידוד</w:t>
      </w:r>
      <w:r w:rsidR="00BB40C3">
        <w:rPr>
          <w:rFonts w:hint="cs"/>
          <w:rtl/>
          <w:lang w:eastAsia="he-IL"/>
        </w:rPr>
        <w:t>.</w:t>
      </w:r>
      <w:r>
        <w:rPr>
          <w:rFonts w:hint="cs"/>
          <w:rtl/>
          <w:lang w:eastAsia="he-IL"/>
        </w:rPr>
        <w:t xml:space="preserve"> היחס </w:t>
      </w:r>
      <w:r w:rsidR="00BB40C3">
        <w:rPr>
          <w:rFonts w:hint="cs"/>
          <w:rtl/>
          <w:lang w:eastAsia="he-IL"/>
        </w:rPr>
        <w:t xml:space="preserve">הוא קטן. כשמודדים את השב"כ, היחס </w:t>
      </w:r>
      <w:r>
        <w:rPr>
          <w:rFonts w:hint="cs"/>
          <w:rtl/>
          <w:lang w:eastAsia="he-IL"/>
        </w:rPr>
        <w:t xml:space="preserve">הזה עוד יותר קטן. זאת אומרת, השב"כ מכניס </w:t>
      </w:r>
      <w:r w:rsidR="00BB40C3">
        <w:rPr>
          <w:rFonts w:hint="cs"/>
          <w:rtl/>
          <w:lang w:eastAsia="he-IL"/>
        </w:rPr>
        <w:t xml:space="preserve">יחסית </w:t>
      </w:r>
      <w:r>
        <w:rPr>
          <w:rFonts w:hint="cs"/>
          <w:rtl/>
          <w:lang w:eastAsia="he-IL"/>
        </w:rPr>
        <w:t xml:space="preserve">פחות אנשים </w:t>
      </w:r>
      <w:r w:rsidR="00BB40C3">
        <w:rPr>
          <w:rFonts w:hint="cs"/>
          <w:rtl/>
          <w:lang w:eastAsia="he-IL"/>
        </w:rPr>
        <w:t xml:space="preserve">בממוצע </w:t>
      </w:r>
      <w:r>
        <w:rPr>
          <w:rFonts w:hint="cs"/>
          <w:rtl/>
          <w:lang w:eastAsia="he-IL"/>
        </w:rPr>
        <w:t>מאשר אלה ש</w:t>
      </w:r>
      <w:r w:rsidR="00BB40C3">
        <w:rPr>
          <w:rFonts w:hint="cs"/>
          <w:rtl/>
          <w:lang w:eastAsia="he-IL"/>
        </w:rPr>
        <w:t xml:space="preserve">מתגלים בחקירה אפידמיולוגית. </w:t>
      </w:r>
      <w:r>
        <w:rPr>
          <w:rFonts w:hint="cs"/>
          <w:rtl/>
          <w:lang w:eastAsia="he-IL"/>
        </w:rPr>
        <w:t>אומר משרד הבריאות</w:t>
      </w:r>
      <w:r w:rsidR="00BB40C3">
        <w:rPr>
          <w:rFonts w:hint="cs"/>
          <w:rtl/>
          <w:lang w:eastAsia="he-IL"/>
        </w:rPr>
        <w:t>, ובצדק,</w:t>
      </w:r>
      <w:r>
        <w:rPr>
          <w:rFonts w:hint="cs"/>
          <w:rtl/>
          <w:lang w:eastAsia="he-IL"/>
        </w:rPr>
        <w:t xml:space="preserve"> שהחקירה האפידמיולוגית</w:t>
      </w:r>
      <w:r w:rsidR="00BB40C3">
        <w:rPr>
          <w:rFonts w:hint="cs"/>
          <w:rtl/>
          <w:lang w:eastAsia="he-IL"/>
        </w:rPr>
        <w:t xml:space="preserve"> בודקת </w:t>
      </w:r>
      <w:bookmarkStart w:id="1357" w:name="_ETM_Q1_5240645"/>
      <w:bookmarkEnd w:id="1357"/>
      <w:r w:rsidR="00BB40C3">
        <w:rPr>
          <w:rFonts w:hint="cs"/>
          <w:rtl/>
          <w:lang w:eastAsia="he-IL"/>
        </w:rPr>
        <w:t>בראש ובראשונה את קרובי המשפחה, ו</w:t>
      </w:r>
      <w:r>
        <w:rPr>
          <w:rFonts w:hint="cs"/>
          <w:rtl/>
          <w:lang w:eastAsia="he-IL"/>
        </w:rPr>
        <w:t xml:space="preserve">שם ודאות ההידבקות יותר גדולה. זאת אומרת, </w:t>
      </w:r>
      <w:r w:rsidR="00BB40C3">
        <w:rPr>
          <w:rFonts w:hint="cs"/>
          <w:rtl/>
          <w:lang w:eastAsia="he-IL"/>
        </w:rPr>
        <w:t xml:space="preserve">כנראה </w:t>
      </w:r>
      <w:r>
        <w:rPr>
          <w:rFonts w:hint="cs"/>
          <w:rtl/>
          <w:lang w:eastAsia="he-IL"/>
        </w:rPr>
        <w:t xml:space="preserve">אם בן זוגך היה חולה, </w:t>
      </w:r>
      <w:r w:rsidR="00BB40C3">
        <w:rPr>
          <w:rFonts w:hint="cs"/>
          <w:rtl/>
          <w:lang w:eastAsia="he-IL"/>
        </w:rPr>
        <w:t xml:space="preserve">יש סבירות </w:t>
      </w:r>
      <w:bookmarkStart w:id="1358" w:name="_ETM_Q1_5252639"/>
      <w:bookmarkEnd w:id="1358"/>
      <w:r w:rsidR="00BB40C3">
        <w:rPr>
          <w:rFonts w:hint="cs"/>
          <w:rtl/>
          <w:lang w:eastAsia="he-IL"/>
        </w:rPr>
        <w:t xml:space="preserve">גדולה שאת תהיי חולה, </w:t>
      </w:r>
      <w:r>
        <w:rPr>
          <w:rFonts w:hint="cs"/>
          <w:rtl/>
          <w:lang w:eastAsia="he-IL"/>
        </w:rPr>
        <w:t xml:space="preserve">מאשר </w:t>
      </w:r>
      <w:r w:rsidR="00BB40C3">
        <w:rPr>
          <w:rFonts w:hint="cs"/>
          <w:rtl/>
          <w:lang w:eastAsia="he-IL"/>
        </w:rPr>
        <w:t xml:space="preserve">אם </w:t>
      </w:r>
      <w:r>
        <w:rPr>
          <w:rFonts w:hint="cs"/>
          <w:rtl/>
          <w:lang w:eastAsia="he-IL"/>
        </w:rPr>
        <w:t xml:space="preserve">סתם באת במגע עם מישהו במשך חצי שעה. </w:t>
      </w:r>
      <w:r w:rsidR="00BB40C3">
        <w:rPr>
          <w:rFonts w:hint="cs"/>
          <w:rtl/>
          <w:lang w:eastAsia="he-IL"/>
        </w:rPr>
        <w:t xml:space="preserve">לכן, הפער שבין הפער </w:t>
      </w:r>
      <w:bookmarkStart w:id="1359" w:name="_ETM_Q1_5261497"/>
      <w:bookmarkEnd w:id="1359"/>
      <w:r w:rsidR="00BB40C3">
        <w:rPr>
          <w:rFonts w:hint="cs"/>
          <w:rtl/>
          <w:lang w:eastAsia="he-IL"/>
        </w:rPr>
        <w:t xml:space="preserve">בין אחוז החולים מתוך המבודדים על פי השב"כ, </w:t>
      </w:r>
      <w:r>
        <w:rPr>
          <w:rFonts w:hint="cs"/>
          <w:rtl/>
          <w:lang w:eastAsia="he-IL"/>
        </w:rPr>
        <w:t>לאחוז החולים מתוך המבודדים הכללי, הפער הזה מוסבר</w:t>
      </w:r>
      <w:r w:rsidR="00BB40C3">
        <w:rPr>
          <w:rFonts w:hint="cs"/>
          <w:rtl/>
          <w:lang w:eastAsia="he-IL"/>
        </w:rPr>
        <w:t xml:space="preserve"> על ידי זה שהשב"כ לא מארת קרובי</w:t>
      </w:r>
      <w:r>
        <w:rPr>
          <w:rFonts w:hint="cs"/>
          <w:rtl/>
          <w:lang w:eastAsia="he-IL"/>
        </w:rPr>
        <w:t xml:space="preserve"> משפחה.</w:t>
      </w:r>
      <w:r w:rsidR="00BB40C3">
        <w:rPr>
          <w:rFonts w:hint="cs"/>
          <w:rtl/>
          <w:lang w:eastAsia="he-IL"/>
        </w:rPr>
        <w:t xml:space="preserve"> לכן </w:t>
      </w:r>
      <w:bookmarkStart w:id="1360" w:name="_ETM_Q1_5272617"/>
      <w:bookmarkEnd w:id="1360"/>
      <w:r w:rsidR="00BB40C3">
        <w:rPr>
          <w:rFonts w:hint="cs"/>
          <w:rtl/>
          <w:lang w:eastAsia="he-IL"/>
        </w:rPr>
        <w:t xml:space="preserve">זאת לא אותה פרופורציה. </w:t>
      </w:r>
    </w:p>
    <w:p w:rsidR="006A7EB3" w:rsidRDefault="006A7EB3" w:rsidP="006A7EB3">
      <w:pPr>
        <w:rPr>
          <w:rtl/>
          <w:lang w:eastAsia="he-IL"/>
        </w:rPr>
      </w:pPr>
    </w:p>
    <w:p w:rsidR="006A7EB3" w:rsidRDefault="006A7EB3" w:rsidP="00821D37">
      <w:pPr>
        <w:pStyle w:val="af5"/>
      </w:pPr>
      <w:bookmarkStart w:id="1361" w:name="ET_interruption_5767_79"/>
      <w:r w:rsidRPr="00821D37">
        <w:rPr>
          <w:rStyle w:val="TagStyle"/>
          <w:rtl/>
        </w:rPr>
        <w:t xml:space="preserve"> &lt;&lt; קריאה &gt;&gt;</w:t>
      </w:r>
      <w:r w:rsidRPr="006A7EB3">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6A7EB3">
        <w:rPr>
          <w:rStyle w:val="TagStyle"/>
          <w:rtl/>
        </w:rPr>
        <w:t xml:space="preserve"> </w:t>
      </w:r>
      <w:r w:rsidRPr="00821D37">
        <w:rPr>
          <w:rStyle w:val="TagStyle"/>
          <w:rtl/>
        </w:rPr>
        <w:t>&lt;&lt; קריאה &gt;&gt;</w:t>
      </w:r>
      <w:r>
        <w:rPr>
          <w:rtl/>
        </w:rPr>
        <w:t xml:space="preserve">   </w:t>
      </w:r>
      <w:bookmarkEnd w:id="1361"/>
    </w:p>
    <w:p w:rsidR="006A7EB3" w:rsidRDefault="006A7EB3" w:rsidP="006A7EB3">
      <w:pPr>
        <w:pStyle w:val="KeepWithNext"/>
        <w:rPr>
          <w:rtl/>
          <w:lang w:eastAsia="he-IL"/>
        </w:rPr>
      </w:pPr>
    </w:p>
    <w:p w:rsidR="006A7EB3" w:rsidRDefault="00BB40C3" w:rsidP="006A7EB3">
      <w:pPr>
        <w:rPr>
          <w:rtl/>
          <w:lang w:eastAsia="he-IL"/>
        </w:rPr>
      </w:pPr>
      <w:r>
        <w:rPr>
          <w:rFonts w:hint="cs"/>
          <w:rtl/>
          <w:lang w:eastAsia="he-IL"/>
        </w:rPr>
        <w:t>אני מדברת במנותק מהכלי הזה. כשאתה מס</w:t>
      </w:r>
      <w:bookmarkStart w:id="1362" w:name="_ETM_Q1_5277291"/>
      <w:bookmarkEnd w:id="1362"/>
      <w:r>
        <w:rPr>
          <w:rFonts w:hint="cs"/>
          <w:rtl/>
          <w:lang w:eastAsia="he-IL"/>
        </w:rPr>
        <w:t xml:space="preserve">תכל על מספר האנשים שנמצאו אצלם מגעים, </w:t>
      </w:r>
      <w:r w:rsidR="006A7EB3">
        <w:rPr>
          <w:rFonts w:hint="cs"/>
          <w:rtl/>
          <w:lang w:eastAsia="he-IL"/>
        </w:rPr>
        <w:t xml:space="preserve">לבין אלה </w:t>
      </w:r>
      <w:r>
        <w:rPr>
          <w:rFonts w:hint="cs"/>
          <w:rtl/>
          <w:lang w:eastAsia="he-IL"/>
        </w:rPr>
        <w:t xml:space="preserve">שנמצאו חולים </w:t>
      </w:r>
      <w:bookmarkStart w:id="1363" w:name="_ETM_Q1_5282266"/>
      <w:bookmarkEnd w:id="1363"/>
      <w:r>
        <w:rPr>
          <w:rFonts w:hint="cs"/>
          <w:rtl/>
          <w:lang w:eastAsia="he-IL"/>
        </w:rPr>
        <w:t>מאומתים, ו</w:t>
      </w:r>
      <w:r w:rsidR="006A7EB3">
        <w:rPr>
          <w:rFonts w:hint="cs"/>
          <w:rtl/>
          <w:lang w:eastAsia="he-IL"/>
        </w:rPr>
        <w:t xml:space="preserve">אתה רואה את הפער הזה. </w:t>
      </w:r>
    </w:p>
    <w:p w:rsidR="006A7EB3" w:rsidRDefault="006A7EB3" w:rsidP="006A7EB3">
      <w:pPr>
        <w:rPr>
          <w:rtl/>
          <w:lang w:eastAsia="he-IL"/>
        </w:rPr>
      </w:pPr>
    </w:p>
    <w:p w:rsidR="006A7EB3" w:rsidRDefault="006A7EB3" w:rsidP="00821D37">
      <w:pPr>
        <w:pStyle w:val="af6"/>
      </w:pPr>
      <w:bookmarkStart w:id="1364" w:name="ET_yor_5774_80"/>
      <w:r w:rsidRPr="00821D37">
        <w:rPr>
          <w:rStyle w:val="TagStyle"/>
          <w:rtl/>
        </w:rPr>
        <w:t xml:space="preserve"> &lt;&lt; יור &gt;&gt;</w:t>
      </w:r>
      <w:r w:rsidRPr="006A7EB3">
        <w:rPr>
          <w:rStyle w:val="TagStyle"/>
          <w:rtl/>
        </w:rPr>
        <w:t xml:space="preserve"> </w:t>
      </w:r>
      <w:r>
        <w:rPr>
          <w:rtl/>
        </w:rPr>
        <w:t>היו"ר צבי האוזר:</w:t>
      </w:r>
      <w:r w:rsidRPr="006A7EB3">
        <w:rPr>
          <w:rStyle w:val="TagStyle"/>
          <w:rtl/>
        </w:rPr>
        <w:t xml:space="preserve"> </w:t>
      </w:r>
      <w:r w:rsidRPr="00821D37">
        <w:rPr>
          <w:rStyle w:val="TagStyle"/>
          <w:rtl/>
        </w:rPr>
        <w:t>&lt;&lt; יור &gt;&gt;</w:t>
      </w:r>
      <w:r>
        <w:rPr>
          <w:rtl/>
        </w:rPr>
        <w:t xml:space="preserve">   </w:t>
      </w:r>
      <w:bookmarkEnd w:id="1364"/>
    </w:p>
    <w:p w:rsidR="006A7EB3" w:rsidRDefault="006A7EB3" w:rsidP="006A7EB3">
      <w:pPr>
        <w:pStyle w:val="KeepWithNext"/>
        <w:rPr>
          <w:rtl/>
          <w:lang w:eastAsia="he-IL"/>
        </w:rPr>
      </w:pPr>
    </w:p>
    <w:p w:rsidR="006A7EB3" w:rsidRDefault="006A7EB3" w:rsidP="006A7EB3">
      <w:pPr>
        <w:rPr>
          <w:rtl/>
          <w:lang w:eastAsia="he-IL"/>
        </w:rPr>
      </w:pPr>
      <w:r>
        <w:rPr>
          <w:rFonts w:hint="cs"/>
          <w:rtl/>
          <w:lang w:eastAsia="he-IL"/>
        </w:rPr>
        <w:t xml:space="preserve">אבל הפער הזה הוא גם בחקירה אפידמיולוגית. </w:t>
      </w:r>
    </w:p>
    <w:p w:rsidR="006A7EB3" w:rsidRDefault="006A7EB3" w:rsidP="006A7EB3">
      <w:pPr>
        <w:rPr>
          <w:rtl/>
          <w:lang w:eastAsia="he-IL"/>
        </w:rPr>
      </w:pPr>
    </w:p>
    <w:p w:rsidR="006A7EB3" w:rsidRDefault="006A7EB3" w:rsidP="00821D37">
      <w:pPr>
        <w:pStyle w:val="a4"/>
      </w:pPr>
      <w:bookmarkStart w:id="1365" w:name="ET_speaker_5767_81"/>
      <w:r w:rsidRPr="00821D37">
        <w:rPr>
          <w:rStyle w:val="TagStyle"/>
          <w:rtl/>
        </w:rPr>
        <w:t xml:space="preserve"> &lt;&lt; דובר &gt;&gt;</w:t>
      </w:r>
      <w:r w:rsidRPr="006A7EB3">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6A7EB3">
        <w:rPr>
          <w:rStyle w:val="TagStyle"/>
          <w:rtl/>
        </w:rPr>
        <w:t xml:space="preserve"> </w:t>
      </w:r>
      <w:r w:rsidRPr="00821D37">
        <w:rPr>
          <w:rStyle w:val="TagStyle"/>
          <w:rtl/>
        </w:rPr>
        <w:t>&lt;&lt; דובר &gt;&gt;</w:t>
      </w:r>
      <w:r>
        <w:rPr>
          <w:rtl/>
        </w:rPr>
        <w:t xml:space="preserve">   </w:t>
      </w:r>
      <w:bookmarkEnd w:id="1365"/>
    </w:p>
    <w:p w:rsidR="006A7EB3" w:rsidRDefault="006A7EB3" w:rsidP="006A7EB3">
      <w:pPr>
        <w:pStyle w:val="KeepWithNext"/>
        <w:rPr>
          <w:rtl/>
          <w:lang w:eastAsia="he-IL"/>
        </w:rPr>
      </w:pPr>
    </w:p>
    <w:p w:rsidR="00BB40C3" w:rsidRDefault="00BB40C3" w:rsidP="00BB40C3">
      <w:pPr>
        <w:rPr>
          <w:rtl/>
          <w:lang w:eastAsia="he-IL"/>
        </w:rPr>
      </w:pPr>
      <w:r>
        <w:rPr>
          <w:rFonts w:hint="cs"/>
          <w:rtl/>
          <w:lang w:eastAsia="he-IL"/>
        </w:rPr>
        <w:t xml:space="preserve">אם הוא זהה, ואם הוא לא מוכיח </w:t>
      </w:r>
      <w:bookmarkStart w:id="1366" w:name="_ETM_Q1_5290618"/>
      <w:bookmarkEnd w:id="1366"/>
      <w:r>
        <w:rPr>
          <w:rFonts w:hint="cs"/>
          <w:rtl/>
          <w:lang w:eastAsia="he-IL"/>
        </w:rPr>
        <w:t xml:space="preserve">באופן אפקטיבי משמעותית שהוא מביא איזו תוצאה, אני </w:t>
      </w:r>
      <w:bookmarkStart w:id="1367" w:name="_ETM_Q1_5296284"/>
      <w:bookmarkEnd w:id="1367"/>
      <w:r>
        <w:rPr>
          <w:rFonts w:hint="cs"/>
          <w:rtl/>
          <w:lang w:eastAsia="he-IL"/>
        </w:rPr>
        <w:t>שואלת למה צריך להשתמש בכלי כל כך דרקוני</w:t>
      </w:r>
      <w:bookmarkStart w:id="1368" w:name="_ETM_Q1_5300195"/>
      <w:bookmarkStart w:id="1369" w:name="_ETM_Q1_5300308"/>
      <w:bookmarkEnd w:id="1368"/>
      <w:bookmarkEnd w:id="1369"/>
      <w:r>
        <w:rPr>
          <w:rFonts w:hint="cs"/>
          <w:rtl/>
          <w:lang w:eastAsia="he-IL"/>
        </w:rPr>
        <w:t>?</w:t>
      </w:r>
    </w:p>
    <w:p w:rsidR="00EE799D" w:rsidRDefault="00EE799D">
      <w:pPr>
        <w:bidi w:val="0"/>
        <w:spacing w:line="240" w:lineRule="auto"/>
        <w:ind w:firstLine="0"/>
        <w:jc w:val="left"/>
        <w:rPr>
          <w:rtl/>
          <w:lang w:eastAsia="he-IL"/>
        </w:rPr>
      </w:pPr>
      <w:r>
        <w:rPr>
          <w:rtl/>
          <w:lang w:eastAsia="he-IL"/>
        </w:rPr>
        <w:br w:type="page"/>
      </w:r>
    </w:p>
    <w:p w:rsidR="00BB40C3" w:rsidRDefault="00BB40C3" w:rsidP="00BB40C3">
      <w:pPr>
        <w:rPr>
          <w:rtl/>
          <w:lang w:eastAsia="he-IL"/>
        </w:rPr>
      </w:pPr>
    </w:p>
    <w:p w:rsidR="006A7EB3" w:rsidRDefault="006A7EB3" w:rsidP="00821D37">
      <w:pPr>
        <w:pStyle w:val="a4"/>
      </w:pPr>
      <w:bookmarkStart w:id="1370" w:name="_ETM_Q1_5300079"/>
      <w:bookmarkStart w:id="1371" w:name="_ETM_Q1_5300158"/>
      <w:bookmarkStart w:id="1372" w:name="ET_speaker_4613_82"/>
      <w:bookmarkEnd w:id="1370"/>
      <w:bookmarkEnd w:id="1371"/>
      <w:r w:rsidRPr="00821D37">
        <w:rPr>
          <w:rStyle w:val="TagStyle"/>
          <w:rtl/>
        </w:rPr>
        <w:t xml:space="preserve"> &lt;&lt; דובר &gt;&gt;</w:t>
      </w:r>
      <w:r w:rsidRPr="006A7EB3">
        <w:rPr>
          <w:rStyle w:val="TagStyle"/>
          <w:rtl/>
        </w:rPr>
        <w:t xml:space="preserve"> </w:t>
      </w:r>
      <w:r>
        <w:rPr>
          <w:rtl/>
        </w:rPr>
        <w:t xml:space="preserve">אבי </w:t>
      </w:r>
      <w:proofErr w:type="spellStart"/>
      <w:r>
        <w:rPr>
          <w:rtl/>
        </w:rPr>
        <w:t>דיכטר</w:t>
      </w:r>
      <w:proofErr w:type="spellEnd"/>
      <w:r>
        <w:rPr>
          <w:rtl/>
        </w:rPr>
        <w:t xml:space="preserve"> (הליכוד):</w:t>
      </w:r>
      <w:r w:rsidRPr="006A7EB3">
        <w:rPr>
          <w:rStyle w:val="TagStyle"/>
          <w:rtl/>
        </w:rPr>
        <w:t xml:space="preserve"> </w:t>
      </w:r>
      <w:r w:rsidRPr="00821D37">
        <w:rPr>
          <w:rStyle w:val="TagStyle"/>
          <w:rtl/>
        </w:rPr>
        <w:t>&lt;&lt; דובר &gt;&gt;</w:t>
      </w:r>
      <w:r>
        <w:rPr>
          <w:rtl/>
        </w:rPr>
        <w:t xml:space="preserve">   </w:t>
      </w:r>
      <w:bookmarkEnd w:id="1372"/>
    </w:p>
    <w:p w:rsidR="006A7EB3" w:rsidRPr="00BB40C3" w:rsidRDefault="006A7EB3" w:rsidP="006A7EB3">
      <w:pPr>
        <w:pStyle w:val="KeepWithNext"/>
        <w:rPr>
          <w:rtl/>
          <w:lang w:eastAsia="he-IL"/>
        </w:rPr>
      </w:pPr>
    </w:p>
    <w:p w:rsidR="00BB40C3" w:rsidRDefault="00BB40C3" w:rsidP="00EE799D">
      <w:pPr>
        <w:rPr>
          <w:rtl/>
          <w:lang w:eastAsia="he-IL"/>
        </w:rPr>
      </w:pPr>
      <w:r>
        <w:rPr>
          <w:rFonts w:hint="cs"/>
          <w:rtl/>
          <w:lang w:eastAsia="he-IL"/>
        </w:rPr>
        <w:t xml:space="preserve">אורנה, תרשי לי </w:t>
      </w:r>
      <w:bookmarkStart w:id="1373" w:name="_ETM_Q1_5300892"/>
      <w:bookmarkEnd w:id="1373"/>
      <w:r>
        <w:rPr>
          <w:rFonts w:hint="cs"/>
          <w:rtl/>
          <w:lang w:eastAsia="he-IL"/>
        </w:rPr>
        <w:t xml:space="preserve">להשלים לך את הפערים מהדיון, שלא היית נוכחת </w:t>
      </w:r>
      <w:bookmarkStart w:id="1374" w:name="_ETM_Q1_5306892"/>
      <w:bookmarkEnd w:id="1374"/>
      <w:r>
        <w:rPr>
          <w:rFonts w:hint="cs"/>
          <w:rtl/>
          <w:lang w:eastAsia="he-IL"/>
        </w:rPr>
        <w:t xml:space="preserve">בו. </w:t>
      </w:r>
      <w:r w:rsidR="006A7EB3">
        <w:rPr>
          <w:rFonts w:hint="cs"/>
          <w:rtl/>
          <w:lang w:eastAsia="he-IL"/>
        </w:rPr>
        <w:t xml:space="preserve">שב"כ מקבל איקס מאומתים ממשרד הבריאות, </w:t>
      </w:r>
      <w:r>
        <w:rPr>
          <w:rFonts w:hint="cs"/>
          <w:rtl/>
          <w:lang w:eastAsia="he-IL"/>
        </w:rPr>
        <w:t xml:space="preserve">ומהאיקס הזה הוא מכניס 5 איקס לבידוד. משרד הבריאות </w:t>
      </w:r>
      <w:bookmarkStart w:id="1375" w:name="_ETM_Q1_5315685"/>
      <w:bookmarkEnd w:id="1375"/>
      <w:r w:rsidR="006A7EB3">
        <w:rPr>
          <w:rFonts w:hint="cs"/>
          <w:rtl/>
          <w:lang w:eastAsia="he-IL"/>
        </w:rPr>
        <w:t>עושה טיוב של הרשימה הזאת</w:t>
      </w:r>
      <w:r>
        <w:rPr>
          <w:rFonts w:hint="cs"/>
          <w:rtl/>
          <w:lang w:eastAsia="he-IL"/>
        </w:rPr>
        <w:t>,</w:t>
      </w:r>
      <w:r w:rsidR="006A7EB3">
        <w:rPr>
          <w:rFonts w:hint="cs"/>
          <w:rtl/>
          <w:lang w:eastAsia="he-IL"/>
        </w:rPr>
        <w:t xml:space="preserve"> ומקצץ את זה לשלושה. זה צד אח</w:t>
      </w:r>
      <w:r>
        <w:rPr>
          <w:rFonts w:hint="cs"/>
          <w:rtl/>
          <w:lang w:eastAsia="he-IL"/>
        </w:rPr>
        <w:t xml:space="preserve">ד של המתרס. בצד השני, אומר משרד הבריאות </w:t>
      </w:r>
      <w:r w:rsidR="006A7EB3">
        <w:rPr>
          <w:rFonts w:hint="cs"/>
          <w:rtl/>
          <w:lang w:eastAsia="he-IL"/>
        </w:rPr>
        <w:t xml:space="preserve">שבחמשת השבועות האחרונים, </w:t>
      </w:r>
      <w:r>
        <w:rPr>
          <w:rFonts w:hint="cs"/>
          <w:rtl/>
          <w:lang w:eastAsia="he-IL"/>
        </w:rPr>
        <w:t xml:space="preserve">על פי החישובים שלהם ואני לא יודע לנתח את זה </w:t>
      </w:r>
      <w:bookmarkStart w:id="1376" w:name="_ETM_Q1_5338334"/>
      <w:bookmarkEnd w:id="1376"/>
      <w:r>
        <w:rPr>
          <w:rtl/>
          <w:lang w:eastAsia="he-IL"/>
        </w:rPr>
        <w:t>–</w:t>
      </w:r>
      <w:r>
        <w:rPr>
          <w:rFonts w:hint="cs"/>
          <w:rtl/>
          <w:lang w:eastAsia="he-IL"/>
        </w:rPr>
        <w:t xml:space="preserve"> אני מאמין להם </w:t>
      </w:r>
      <w:r>
        <w:rPr>
          <w:rtl/>
          <w:lang w:eastAsia="he-IL"/>
        </w:rPr>
        <w:t>–</w:t>
      </w:r>
      <w:r>
        <w:rPr>
          <w:rFonts w:hint="cs"/>
          <w:rtl/>
          <w:lang w:eastAsia="he-IL"/>
        </w:rPr>
        <w:t xml:space="preserve"> </w:t>
      </w:r>
      <w:r w:rsidR="006A7EB3">
        <w:rPr>
          <w:rFonts w:hint="cs"/>
          <w:rtl/>
          <w:lang w:eastAsia="he-IL"/>
        </w:rPr>
        <w:t>שב"כ מנע 4,700 מודבקים, מנע 100 חולים קשה</w:t>
      </w:r>
      <w:r>
        <w:rPr>
          <w:rFonts w:hint="cs"/>
          <w:rtl/>
          <w:lang w:eastAsia="he-IL"/>
        </w:rPr>
        <w:t>,</w:t>
      </w:r>
      <w:r w:rsidR="006A7EB3">
        <w:rPr>
          <w:rFonts w:hint="cs"/>
          <w:rtl/>
          <w:lang w:eastAsia="he-IL"/>
        </w:rPr>
        <w:t xml:space="preserve"> וחסך 40 מתים למדינת ישראל. זה בחמשת השבועות האחרונים וזה הנתון שלהם. </w:t>
      </w:r>
      <w:bookmarkStart w:id="1377" w:name="_ETM_Q1_5386375"/>
      <w:bookmarkStart w:id="1378" w:name="_ETM_Q1_5386511"/>
      <w:bookmarkEnd w:id="1377"/>
      <w:bookmarkEnd w:id="1378"/>
    </w:p>
    <w:p w:rsidR="00EE799D" w:rsidRDefault="00EE799D" w:rsidP="00EE799D">
      <w:pPr>
        <w:rPr>
          <w:rtl/>
          <w:lang w:eastAsia="he-IL"/>
        </w:rPr>
      </w:pPr>
    </w:p>
    <w:p w:rsidR="006A7EB3" w:rsidRDefault="006A7EB3" w:rsidP="00BB40C3">
      <w:pPr>
        <w:rPr>
          <w:rtl/>
          <w:lang w:eastAsia="he-IL"/>
        </w:rPr>
      </w:pPr>
      <w:bookmarkStart w:id="1379" w:name="_ETM_Q1_5411920"/>
      <w:bookmarkStart w:id="1380" w:name="_ETM_Q1_5412023"/>
      <w:bookmarkEnd w:id="1379"/>
      <w:bookmarkEnd w:id="1380"/>
      <w:r>
        <w:rPr>
          <w:rFonts w:hint="cs"/>
          <w:rtl/>
          <w:lang w:eastAsia="he-IL"/>
        </w:rPr>
        <w:t>אני לא מכיר יותר מדי עשייה, שיודעת ל</w:t>
      </w:r>
      <w:r w:rsidR="00BB40C3">
        <w:rPr>
          <w:rFonts w:hint="cs"/>
          <w:rtl/>
          <w:lang w:eastAsia="he-IL"/>
        </w:rPr>
        <w:t xml:space="preserve">תת </w:t>
      </w:r>
      <w:r>
        <w:rPr>
          <w:rFonts w:hint="cs"/>
          <w:rtl/>
          <w:lang w:eastAsia="he-IL"/>
        </w:rPr>
        <w:t xml:space="preserve">מספרים בסדר גודל כזה. הרי כל זה עומד מול הפגיעה בפרטיות. בסוף אנחנו לא עוסקים בסיפור הזה, אלא בגלל הפגיעה בפרטיות. הייתה פה קודם רונה </w:t>
      </w:r>
      <w:r w:rsidR="00BB40C3">
        <w:rPr>
          <w:rFonts w:hint="cs"/>
          <w:rtl/>
          <w:lang w:eastAsia="he-IL"/>
        </w:rPr>
        <w:t xml:space="preserve">ממשרד </w:t>
      </w:r>
      <w:bookmarkStart w:id="1381" w:name="_ETM_Q1_5398031"/>
      <w:bookmarkEnd w:id="1381"/>
      <w:r w:rsidR="00BB40C3">
        <w:rPr>
          <w:rFonts w:hint="cs"/>
          <w:rtl/>
          <w:lang w:eastAsia="he-IL"/>
        </w:rPr>
        <w:t xml:space="preserve">הבריאות, שמומחית לנושא היכולות הטכנולוגיות. בשורה התחתונה, </w:t>
      </w:r>
      <w:r>
        <w:rPr>
          <w:rFonts w:hint="cs"/>
          <w:rtl/>
          <w:lang w:eastAsia="he-IL"/>
        </w:rPr>
        <w:t xml:space="preserve">ואני מקווה שאני לא סוטה מהקו שהיא רצתה להציג, </w:t>
      </w:r>
      <w:r w:rsidR="00BB40C3">
        <w:rPr>
          <w:rFonts w:hint="cs"/>
          <w:rtl/>
          <w:lang w:eastAsia="he-IL"/>
        </w:rPr>
        <w:t xml:space="preserve">היא אומרת שכרגע </w:t>
      </w:r>
      <w:bookmarkStart w:id="1382" w:name="_ETM_Q1_5410472"/>
      <w:bookmarkEnd w:id="1382"/>
      <w:r w:rsidR="00BB40C3">
        <w:rPr>
          <w:rFonts w:hint="cs"/>
          <w:rtl/>
          <w:lang w:eastAsia="he-IL"/>
        </w:rPr>
        <w:t xml:space="preserve">אין לנו משהו טכנולוגי רציני, </w:t>
      </w:r>
      <w:r>
        <w:rPr>
          <w:rFonts w:hint="cs"/>
          <w:rtl/>
          <w:lang w:eastAsia="he-IL"/>
        </w:rPr>
        <w:t xml:space="preserve">שאפשר אפילו להסתמך עליו. </w:t>
      </w:r>
      <w:r w:rsidR="00BB40C3">
        <w:rPr>
          <w:rFonts w:hint="cs"/>
          <w:rtl/>
          <w:lang w:eastAsia="he-IL"/>
        </w:rPr>
        <w:t xml:space="preserve">נקודה. </w:t>
      </w:r>
    </w:p>
    <w:p w:rsidR="00BB40C3" w:rsidRDefault="00BB40C3" w:rsidP="00BB40C3">
      <w:pPr>
        <w:rPr>
          <w:rtl/>
          <w:lang w:eastAsia="he-IL"/>
        </w:rPr>
      </w:pPr>
      <w:bookmarkStart w:id="1383" w:name="_ETM_Q1_5414195"/>
      <w:bookmarkStart w:id="1384" w:name="_ETM_Q1_5414305"/>
      <w:bookmarkEnd w:id="1383"/>
      <w:bookmarkEnd w:id="1384"/>
    </w:p>
    <w:p w:rsidR="00BB40C3" w:rsidRDefault="00BB40C3" w:rsidP="00821D37">
      <w:pPr>
        <w:pStyle w:val="af5"/>
        <w:rPr>
          <w:rtl/>
        </w:rPr>
      </w:pPr>
      <w:bookmarkStart w:id="1385" w:name="_ETM_Q1_5415020"/>
      <w:bookmarkStart w:id="1386" w:name="_ETM_Q1_5415105"/>
      <w:bookmarkStart w:id="1387" w:name="ET_interruption_5767_214"/>
      <w:bookmarkEnd w:id="1385"/>
      <w:bookmarkEnd w:id="1386"/>
      <w:r w:rsidRPr="00821D37">
        <w:rPr>
          <w:rStyle w:val="TagStyle"/>
          <w:rtl/>
        </w:rPr>
        <w:t xml:space="preserve"> &lt;&lt; קריאה &gt;&gt;</w:t>
      </w:r>
      <w:r w:rsidRPr="00BB40C3">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BB40C3">
        <w:rPr>
          <w:rStyle w:val="TagStyle"/>
          <w:rtl/>
        </w:rPr>
        <w:t xml:space="preserve"> </w:t>
      </w:r>
      <w:r w:rsidRPr="00821D37">
        <w:rPr>
          <w:rStyle w:val="TagStyle"/>
          <w:rtl/>
        </w:rPr>
        <w:t>&lt;&lt; קריאה &gt;&gt;</w:t>
      </w:r>
      <w:r>
        <w:rPr>
          <w:rtl/>
        </w:rPr>
        <w:t xml:space="preserve">   </w:t>
      </w:r>
      <w:bookmarkEnd w:id="1387"/>
    </w:p>
    <w:p w:rsidR="00BB40C3" w:rsidRDefault="00BB40C3" w:rsidP="00BB40C3">
      <w:pPr>
        <w:pStyle w:val="KeepWithNext"/>
        <w:rPr>
          <w:rtl/>
          <w:lang w:eastAsia="he-IL"/>
        </w:rPr>
      </w:pPr>
    </w:p>
    <w:p w:rsidR="00BB40C3" w:rsidRDefault="00BB40C3" w:rsidP="00BB40C3">
      <w:pPr>
        <w:rPr>
          <w:rtl/>
          <w:lang w:eastAsia="he-IL"/>
        </w:rPr>
      </w:pPr>
      <w:r>
        <w:rPr>
          <w:rFonts w:hint="cs"/>
          <w:rtl/>
          <w:lang w:eastAsia="he-IL"/>
        </w:rPr>
        <w:t xml:space="preserve">אפשר שהשב"כ יהיה חליף </w:t>
      </w:r>
      <w:bookmarkStart w:id="1388" w:name="_ETM_Q1_5415909"/>
      <w:bookmarkEnd w:id="1388"/>
      <w:r>
        <w:rPr>
          <w:rFonts w:hint="cs"/>
          <w:rtl/>
          <w:lang w:eastAsia="he-IL"/>
        </w:rPr>
        <w:t xml:space="preserve">לכל יכולת טכנולוגית. השאלה היא האם אחרי שישה </w:t>
      </w:r>
      <w:bookmarkStart w:id="1389" w:name="_ETM_Q1_5421209"/>
      <w:bookmarkEnd w:id="1389"/>
      <w:r>
        <w:rPr>
          <w:rFonts w:hint="cs"/>
          <w:rtl/>
          <w:lang w:eastAsia="he-IL"/>
        </w:rPr>
        <w:t xml:space="preserve">חודשים לא הגיע הזמן להפסיק על הכלי, שזאת לא תכליתו, </w:t>
      </w:r>
      <w:bookmarkStart w:id="1390" w:name="_ETM_Q1_5428471"/>
      <w:bookmarkEnd w:id="1390"/>
      <w:r>
        <w:rPr>
          <w:rFonts w:hint="cs"/>
          <w:rtl/>
          <w:lang w:eastAsia="he-IL"/>
        </w:rPr>
        <w:t>להשוות למדינות דמוקרטיות בעולם, ולהגיד שכבר נוצרה היכולת, אנח</w:t>
      </w:r>
      <w:bookmarkStart w:id="1391" w:name="_ETM_Q1_5432052"/>
      <w:bookmarkEnd w:id="1391"/>
      <w:r>
        <w:rPr>
          <w:rFonts w:hint="cs"/>
          <w:rtl/>
          <w:lang w:eastAsia="he-IL"/>
        </w:rPr>
        <w:t xml:space="preserve">נו לא בבוחן פתע של קורונה, שהפתיעה אותנו. כבר </w:t>
      </w:r>
      <w:bookmarkStart w:id="1392" w:name="_ETM_Q1_5436666"/>
      <w:bookmarkEnd w:id="1392"/>
      <w:r>
        <w:rPr>
          <w:rFonts w:hint="cs"/>
          <w:rtl/>
          <w:lang w:eastAsia="he-IL"/>
        </w:rPr>
        <w:t xml:space="preserve">עברו תשעה חודשים. </w:t>
      </w:r>
    </w:p>
    <w:p w:rsidR="00BB40C3" w:rsidRDefault="00BB40C3" w:rsidP="00BB40C3">
      <w:pPr>
        <w:rPr>
          <w:rtl/>
          <w:lang w:eastAsia="he-IL"/>
        </w:rPr>
      </w:pPr>
    </w:p>
    <w:p w:rsidR="00BB40C3" w:rsidRDefault="00BB40C3" w:rsidP="00821D37">
      <w:pPr>
        <w:pStyle w:val="af6"/>
        <w:rPr>
          <w:rtl/>
        </w:rPr>
      </w:pPr>
      <w:bookmarkStart w:id="1393" w:name="_ETM_Q1_5435404"/>
      <w:bookmarkStart w:id="1394" w:name="_ETM_Q1_5435496"/>
      <w:bookmarkStart w:id="1395" w:name="ET_yor_5774_215"/>
      <w:bookmarkEnd w:id="1393"/>
      <w:bookmarkEnd w:id="1394"/>
      <w:r w:rsidRPr="00821D37">
        <w:rPr>
          <w:rStyle w:val="TagStyle"/>
          <w:rtl/>
        </w:rPr>
        <w:t xml:space="preserve"> &lt;&lt; יור &gt;&gt;</w:t>
      </w:r>
      <w:r w:rsidRPr="00BB40C3">
        <w:rPr>
          <w:rStyle w:val="TagStyle"/>
          <w:rtl/>
        </w:rPr>
        <w:t xml:space="preserve"> </w:t>
      </w:r>
      <w:r>
        <w:rPr>
          <w:rtl/>
        </w:rPr>
        <w:t>היו"ר צבי האוזר:</w:t>
      </w:r>
      <w:r w:rsidRPr="00BB40C3">
        <w:rPr>
          <w:rStyle w:val="TagStyle"/>
          <w:rtl/>
        </w:rPr>
        <w:t xml:space="preserve"> </w:t>
      </w:r>
      <w:r w:rsidRPr="00821D37">
        <w:rPr>
          <w:rStyle w:val="TagStyle"/>
          <w:rtl/>
        </w:rPr>
        <w:t>&lt;&lt; יור &gt;&gt;</w:t>
      </w:r>
      <w:r>
        <w:rPr>
          <w:rtl/>
        </w:rPr>
        <w:t xml:space="preserve">   </w:t>
      </w:r>
      <w:bookmarkEnd w:id="1395"/>
    </w:p>
    <w:p w:rsidR="00BB40C3" w:rsidRDefault="00BB40C3" w:rsidP="00BB40C3">
      <w:pPr>
        <w:pStyle w:val="KeepWithNext"/>
        <w:rPr>
          <w:rtl/>
          <w:lang w:eastAsia="he-IL"/>
        </w:rPr>
      </w:pPr>
    </w:p>
    <w:p w:rsidR="00BB40C3" w:rsidRDefault="00BB40C3" w:rsidP="00BB40C3">
      <w:pPr>
        <w:rPr>
          <w:rtl/>
          <w:lang w:eastAsia="he-IL"/>
        </w:rPr>
      </w:pPr>
      <w:bookmarkStart w:id="1396" w:name="_ETM_Q1_5434811"/>
      <w:bookmarkEnd w:id="1396"/>
      <w:r>
        <w:rPr>
          <w:rFonts w:hint="cs"/>
          <w:rtl/>
          <w:lang w:eastAsia="he-IL"/>
        </w:rPr>
        <w:t xml:space="preserve">אבל לא נוצרה יכולת. </w:t>
      </w:r>
    </w:p>
    <w:p w:rsidR="00BB40C3" w:rsidRDefault="00BB40C3" w:rsidP="00BB40C3">
      <w:pPr>
        <w:rPr>
          <w:rtl/>
          <w:lang w:eastAsia="he-IL"/>
        </w:rPr>
      </w:pPr>
      <w:bookmarkStart w:id="1397" w:name="_ETM_Q1_5438600"/>
      <w:bookmarkStart w:id="1398" w:name="_ETM_Q1_5438716"/>
      <w:bookmarkStart w:id="1399" w:name="_ETM_Q1_5438735"/>
      <w:bookmarkEnd w:id="1397"/>
      <w:bookmarkEnd w:id="1398"/>
      <w:bookmarkEnd w:id="1399"/>
    </w:p>
    <w:p w:rsidR="00BB40C3" w:rsidRDefault="00BB40C3" w:rsidP="00821D37">
      <w:pPr>
        <w:pStyle w:val="af5"/>
        <w:rPr>
          <w:rtl/>
        </w:rPr>
      </w:pPr>
      <w:bookmarkStart w:id="1400" w:name="_ETM_Q1_5438855"/>
      <w:bookmarkStart w:id="1401" w:name="ET_interruption_6041_216"/>
      <w:bookmarkEnd w:id="1400"/>
      <w:r w:rsidRPr="00821D37">
        <w:rPr>
          <w:rStyle w:val="TagStyle"/>
          <w:rtl/>
        </w:rPr>
        <w:t xml:space="preserve"> &lt;&lt; קריאה &gt;&gt;</w:t>
      </w:r>
      <w:r w:rsidRPr="00BB40C3">
        <w:rPr>
          <w:rStyle w:val="TagStyle"/>
          <w:rtl/>
        </w:rPr>
        <w:t xml:space="preserve"> </w:t>
      </w:r>
      <w:r>
        <w:rPr>
          <w:rtl/>
        </w:rPr>
        <w:t xml:space="preserve">מיכל </w:t>
      </w:r>
      <w:proofErr w:type="spellStart"/>
      <w:r>
        <w:rPr>
          <w:rtl/>
        </w:rPr>
        <w:t>וונש</w:t>
      </w:r>
      <w:proofErr w:type="spellEnd"/>
      <w:r>
        <w:rPr>
          <w:rtl/>
        </w:rPr>
        <w:t xml:space="preserve"> (כחול לבן):</w:t>
      </w:r>
      <w:r w:rsidRPr="00BB40C3">
        <w:rPr>
          <w:rStyle w:val="TagStyle"/>
          <w:rtl/>
        </w:rPr>
        <w:t xml:space="preserve"> </w:t>
      </w:r>
      <w:r w:rsidRPr="00821D37">
        <w:rPr>
          <w:rStyle w:val="TagStyle"/>
          <w:rtl/>
        </w:rPr>
        <w:t>&lt;&lt; קריאה &gt;&gt;</w:t>
      </w:r>
      <w:r>
        <w:rPr>
          <w:rtl/>
        </w:rPr>
        <w:t xml:space="preserve">   </w:t>
      </w:r>
      <w:bookmarkEnd w:id="1401"/>
    </w:p>
    <w:p w:rsidR="00BB40C3" w:rsidRDefault="00BB40C3" w:rsidP="00BB40C3">
      <w:pPr>
        <w:pStyle w:val="KeepWithNext"/>
        <w:rPr>
          <w:rtl/>
          <w:lang w:eastAsia="he-IL"/>
        </w:rPr>
      </w:pPr>
    </w:p>
    <w:p w:rsidR="00BB40C3" w:rsidRDefault="00BB40C3" w:rsidP="00BB40C3">
      <w:pPr>
        <w:rPr>
          <w:rtl/>
          <w:lang w:eastAsia="he-IL"/>
        </w:rPr>
      </w:pPr>
      <w:r>
        <w:rPr>
          <w:rFonts w:hint="cs"/>
          <w:rtl/>
          <w:lang w:eastAsia="he-IL"/>
        </w:rPr>
        <w:t xml:space="preserve">בוודאי לא </w:t>
      </w:r>
      <w:bookmarkStart w:id="1402" w:name="_ETM_Q1_5440057"/>
      <w:bookmarkEnd w:id="1402"/>
      <w:r>
        <w:rPr>
          <w:rFonts w:hint="cs"/>
          <w:rtl/>
          <w:lang w:eastAsia="he-IL"/>
        </w:rPr>
        <w:t xml:space="preserve">נוצרה יכולת. לא פיתחו בינתיים יכולת, זאת הבעיה. </w:t>
      </w:r>
    </w:p>
    <w:p w:rsidR="00BB40C3" w:rsidRDefault="00BB40C3" w:rsidP="00BB40C3">
      <w:pPr>
        <w:rPr>
          <w:rtl/>
          <w:lang w:eastAsia="he-IL"/>
        </w:rPr>
      </w:pPr>
      <w:bookmarkStart w:id="1403" w:name="_ETM_Q1_5442870"/>
      <w:bookmarkStart w:id="1404" w:name="_ETM_Q1_5442979"/>
      <w:bookmarkEnd w:id="1403"/>
      <w:bookmarkEnd w:id="1404"/>
    </w:p>
    <w:p w:rsidR="00BB40C3" w:rsidRDefault="00BB40C3" w:rsidP="00821D37">
      <w:pPr>
        <w:pStyle w:val="af5"/>
        <w:rPr>
          <w:rtl/>
        </w:rPr>
      </w:pPr>
      <w:bookmarkStart w:id="1405" w:name="ET_interruption_5767_217"/>
      <w:r w:rsidRPr="00821D37">
        <w:rPr>
          <w:rStyle w:val="TagStyle"/>
          <w:rtl/>
        </w:rPr>
        <w:t xml:space="preserve"> &lt;&lt; קריאה &gt;&gt;</w:t>
      </w:r>
      <w:r w:rsidRPr="00BB40C3">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BB40C3">
        <w:rPr>
          <w:rStyle w:val="TagStyle"/>
          <w:rtl/>
        </w:rPr>
        <w:t xml:space="preserve"> </w:t>
      </w:r>
      <w:r w:rsidRPr="00821D37">
        <w:rPr>
          <w:rStyle w:val="TagStyle"/>
          <w:rtl/>
        </w:rPr>
        <w:t>&lt;&lt; קריאה &gt;&gt;</w:t>
      </w:r>
      <w:r>
        <w:rPr>
          <w:rtl/>
        </w:rPr>
        <w:t xml:space="preserve">   </w:t>
      </w:r>
      <w:bookmarkEnd w:id="1405"/>
    </w:p>
    <w:p w:rsidR="00BB40C3" w:rsidRDefault="00BB40C3" w:rsidP="00BB40C3">
      <w:pPr>
        <w:pStyle w:val="KeepWithNext"/>
        <w:rPr>
          <w:rtl/>
          <w:lang w:eastAsia="he-IL"/>
        </w:rPr>
      </w:pPr>
    </w:p>
    <w:p w:rsidR="00BB40C3" w:rsidRDefault="00BB40C3" w:rsidP="00BB40C3">
      <w:pPr>
        <w:rPr>
          <w:rtl/>
          <w:lang w:eastAsia="he-IL"/>
        </w:rPr>
      </w:pPr>
      <w:bookmarkStart w:id="1406" w:name="_ETM_Q1_5444230"/>
      <w:bookmarkEnd w:id="1406"/>
      <w:r>
        <w:rPr>
          <w:rFonts w:hint="cs"/>
          <w:rtl/>
          <w:lang w:eastAsia="he-IL"/>
        </w:rPr>
        <w:t>א</w:t>
      </w:r>
      <w:bookmarkStart w:id="1407" w:name="_ETM_Q1_5444493"/>
      <w:bookmarkEnd w:id="1407"/>
      <w:r>
        <w:rPr>
          <w:rFonts w:hint="cs"/>
          <w:rtl/>
          <w:lang w:eastAsia="he-IL"/>
        </w:rPr>
        <w:t>ז</w:t>
      </w:r>
      <w:bookmarkStart w:id="1408" w:name="_ETM_Q1_5444565"/>
      <w:bookmarkEnd w:id="1408"/>
      <w:r>
        <w:rPr>
          <w:rFonts w:hint="cs"/>
          <w:rtl/>
          <w:lang w:eastAsia="he-IL"/>
        </w:rPr>
        <w:t xml:space="preserve"> לעד </w:t>
      </w:r>
      <w:bookmarkStart w:id="1409" w:name="_ETM_Q1_5443092"/>
      <w:bookmarkEnd w:id="1409"/>
      <w:r>
        <w:rPr>
          <w:rFonts w:hint="cs"/>
          <w:rtl/>
          <w:lang w:eastAsia="he-IL"/>
        </w:rPr>
        <w:t>נעקוב אחרי אזרחים באמצעות השב"כ?</w:t>
      </w:r>
    </w:p>
    <w:p w:rsidR="00BB40C3" w:rsidRDefault="00BB40C3" w:rsidP="00BB40C3">
      <w:pPr>
        <w:rPr>
          <w:rtl/>
          <w:lang w:eastAsia="he-IL"/>
        </w:rPr>
      </w:pPr>
      <w:bookmarkStart w:id="1410" w:name="_ETM_Q1_5445999"/>
      <w:bookmarkStart w:id="1411" w:name="_ETM_Q1_5446100"/>
      <w:bookmarkEnd w:id="1410"/>
      <w:bookmarkEnd w:id="1411"/>
    </w:p>
    <w:p w:rsidR="00BB40C3" w:rsidRDefault="00BB40C3" w:rsidP="00821D37">
      <w:pPr>
        <w:pStyle w:val="af6"/>
        <w:rPr>
          <w:rtl/>
        </w:rPr>
      </w:pPr>
      <w:bookmarkStart w:id="1412" w:name="_ETM_Q1_5446142"/>
      <w:bookmarkStart w:id="1413" w:name="_ETM_Q1_5446245"/>
      <w:bookmarkStart w:id="1414" w:name="ET_yor_5774_218"/>
      <w:bookmarkEnd w:id="1412"/>
      <w:bookmarkEnd w:id="1413"/>
      <w:r w:rsidRPr="00821D37">
        <w:rPr>
          <w:rStyle w:val="TagStyle"/>
          <w:rtl/>
        </w:rPr>
        <w:t xml:space="preserve"> &lt;&lt; יור &gt;&gt;</w:t>
      </w:r>
      <w:r w:rsidRPr="00BB40C3">
        <w:rPr>
          <w:rStyle w:val="TagStyle"/>
          <w:rtl/>
        </w:rPr>
        <w:t xml:space="preserve"> </w:t>
      </w:r>
      <w:r>
        <w:rPr>
          <w:rtl/>
        </w:rPr>
        <w:t>היו"ר צבי האוזר:</w:t>
      </w:r>
      <w:r w:rsidRPr="00BB40C3">
        <w:rPr>
          <w:rStyle w:val="TagStyle"/>
          <w:rtl/>
        </w:rPr>
        <w:t xml:space="preserve"> </w:t>
      </w:r>
      <w:r w:rsidRPr="00821D37">
        <w:rPr>
          <w:rStyle w:val="TagStyle"/>
          <w:rtl/>
        </w:rPr>
        <w:t>&lt;&lt; יור &gt;&gt;</w:t>
      </w:r>
      <w:r>
        <w:rPr>
          <w:rtl/>
        </w:rPr>
        <w:t xml:space="preserve">   </w:t>
      </w:r>
      <w:bookmarkEnd w:id="1414"/>
    </w:p>
    <w:p w:rsidR="00BB40C3" w:rsidRDefault="00BB40C3" w:rsidP="00BB40C3">
      <w:pPr>
        <w:pStyle w:val="KeepWithNext"/>
        <w:rPr>
          <w:rtl/>
          <w:lang w:eastAsia="he-IL"/>
        </w:rPr>
      </w:pPr>
    </w:p>
    <w:p w:rsidR="006A7EB3" w:rsidRDefault="00BB40C3" w:rsidP="00C21B4D">
      <w:pPr>
        <w:rPr>
          <w:rtl/>
          <w:lang w:eastAsia="he-IL"/>
        </w:rPr>
      </w:pPr>
      <w:bookmarkStart w:id="1415" w:name="_ETM_Q1_5447717"/>
      <w:bookmarkEnd w:id="1415"/>
      <w:r>
        <w:rPr>
          <w:rFonts w:hint="cs"/>
          <w:rtl/>
          <w:lang w:eastAsia="he-IL"/>
        </w:rPr>
        <w:t xml:space="preserve">לא, לא. אורנה, אפשר להפסיק. </w:t>
      </w:r>
      <w:bookmarkStart w:id="1416" w:name="_ETM_Q1_5452645"/>
      <w:bookmarkEnd w:id="1416"/>
      <w:r>
        <w:rPr>
          <w:rFonts w:hint="cs"/>
          <w:rtl/>
          <w:lang w:eastAsia="he-IL"/>
        </w:rPr>
        <w:t xml:space="preserve">אומר לך אודי קלינר על נתוני שבוע שעבר, ועל זה אי-אפשר להתווכח. השבוע אותרו על ידי </w:t>
      </w:r>
      <w:bookmarkStart w:id="1417" w:name="_ETM_Q1_5463218"/>
      <w:bookmarkEnd w:id="1417"/>
      <w:r>
        <w:rPr>
          <w:rFonts w:hint="cs"/>
          <w:rtl/>
          <w:lang w:eastAsia="he-IL"/>
        </w:rPr>
        <w:t xml:space="preserve">השב"כ 536 אנשים מאומתים. אומר לך קלינר סטטיסטיקות של החולים. </w:t>
      </w:r>
      <w:bookmarkStart w:id="1418" w:name="_ETM_Q1_5475732"/>
      <w:bookmarkEnd w:id="1418"/>
      <w:r>
        <w:rPr>
          <w:rFonts w:hint="cs"/>
          <w:rtl/>
          <w:lang w:eastAsia="he-IL"/>
        </w:rPr>
        <w:t>מבין החולים, מתים 0.7%, ואני שם בצד חולים קשים</w:t>
      </w:r>
      <w:bookmarkStart w:id="1419" w:name="_ETM_Q1_5480128"/>
      <w:bookmarkEnd w:id="1419"/>
      <w:r>
        <w:rPr>
          <w:rFonts w:hint="cs"/>
          <w:rtl/>
          <w:lang w:eastAsia="he-IL"/>
        </w:rPr>
        <w:t xml:space="preserve">. </w:t>
      </w:r>
      <w:r w:rsidR="00C21B4D">
        <w:rPr>
          <w:rFonts w:hint="cs"/>
          <w:rtl/>
          <w:lang w:eastAsia="he-IL"/>
        </w:rPr>
        <w:t xml:space="preserve">0.7% מ-536, זה 4; </w:t>
      </w:r>
      <w:r w:rsidR="006A7EB3">
        <w:rPr>
          <w:rFonts w:hint="cs"/>
          <w:rtl/>
          <w:lang w:eastAsia="he-IL"/>
        </w:rPr>
        <w:t xml:space="preserve">חולים קשים זה 2.7%, שזה בערך 12 חולים. השבוע, ללא השב"כ </w:t>
      </w:r>
      <w:r w:rsidR="006A7EB3">
        <w:rPr>
          <w:rtl/>
          <w:lang w:eastAsia="he-IL"/>
        </w:rPr>
        <w:t>–</w:t>
      </w:r>
      <w:r w:rsidR="006A7EB3">
        <w:rPr>
          <w:rFonts w:hint="cs"/>
          <w:rtl/>
          <w:lang w:eastAsia="he-IL"/>
        </w:rPr>
        <w:t xml:space="preserve"> אם היית מפסיקה כי אין לך אלטרנטיבות </w:t>
      </w:r>
      <w:bookmarkStart w:id="1420" w:name="_ETM_Q1_5511713"/>
      <w:bookmarkEnd w:id="1420"/>
      <w:r w:rsidR="00C21B4D">
        <w:rPr>
          <w:rFonts w:hint="cs"/>
          <w:rtl/>
          <w:lang w:eastAsia="he-IL"/>
        </w:rPr>
        <w:t>- - -</w:t>
      </w:r>
    </w:p>
    <w:p w:rsidR="006A7EB3" w:rsidRDefault="006A7EB3" w:rsidP="006A7EB3">
      <w:pPr>
        <w:rPr>
          <w:rtl/>
          <w:lang w:eastAsia="he-IL"/>
        </w:rPr>
      </w:pPr>
    </w:p>
    <w:p w:rsidR="006A7EB3" w:rsidRDefault="006A7EB3" w:rsidP="00821D37">
      <w:pPr>
        <w:pStyle w:val="af5"/>
      </w:pPr>
      <w:bookmarkStart w:id="1421" w:name="ET_interruption_5767_84"/>
      <w:r w:rsidRPr="00821D37">
        <w:rPr>
          <w:rStyle w:val="TagStyle"/>
          <w:rtl/>
        </w:rPr>
        <w:t xml:space="preserve"> &lt;&lt; קריאה &gt;&gt;</w:t>
      </w:r>
      <w:r w:rsidRPr="006A7EB3">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6A7EB3">
        <w:rPr>
          <w:rStyle w:val="TagStyle"/>
          <w:rtl/>
        </w:rPr>
        <w:t xml:space="preserve"> </w:t>
      </w:r>
      <w:r w:rsidRPr="00821D37">
        <w:rPr>
          <w:rStyle w:val="TagStyle"/>
          <w:rtl/>
        </w:rPr>
        <w:t>&lt;&lt; קריאה &gt;&gt;</w:t>
      </w:r>
      <w:r>
        <w:rPr>
          <w:rtl/>
        </w:rPr>
        <w:t xml:space="preserve">   </w:t>
      </w:r>
      <w:bookmarkEnd w:id="1421"/>
    </w:p>
    <w:p w:rsidR="006A7EB3" w:rsidRDefault="006A7EB3" w:rsidP="006A7EB3">
      <w:pPr>
        <w:pStyle w:val="KeepWithNext"/>
        <w:rPr>
          <w:rtl/>
          <w:lang w:eastAsia="he-IL"/>
        </w:rPr>
      </w:pPr>
    </w:p>
    <w:p w:rsidR="006A7EB3" w:rsidRDefault="00C21B4D" w:rsidP="00C21B4D">
      <w:pPr>
        <w:rPr>
          <w:rtl/>
          <w:lang w:eastAsia="he-IL"/>
        </w:rPr>
      </w:pPr>
      <w:r>
        <w:rPr>
          <w:rFonts w:hint="cs"/>
          <w:rtl/>
          <w:lang w:eastAsia="he-IL"/>
        </w:rPr>
        <w:t xml:space="preserve">האלטרנטיבה </w:t>
      </w:r>
      <w:r w:rsidR="006A7EB3">
        <w:rPr>
          <w:rFonts w:hint="cs"/>
          <w:rtl/>
          <w:lang w:eastAsia="he-IL"/>
        </w:rPr>
        <w:t xml:space="preserve">מתנוונת. </w:t>
      </w:r>
    </w:p>
    <w:p w:rsidR="006A7EB3" w:rsidRDefault="006A7EB3" w:rsidP="006A7EB3">
      <w:pPr>
        <w:rPr>
          <w:rtl/>
          <w:lang w:eastAsia="he-IL"/>
        </w:rPr>
      </w:pPr>
    </w:p>
    <w:p w:rsidR="006A7EB3" w:rsidRDefault="006A7EB3" w:rsidP="00821D37">
      <w:pPr>
        <w:pStyle w:val="af6"/>
      </w:pPr>
      <w:bookmarkStart w:id="1422" w:name="ET_yor_5774_86"/>
      <w:r w:rsidRPr="00821D37">
        <w:rPr>
          <w:rStyle w:val="TagStyle"/>
          <w:rtl/>
        </w:rPr>
        <w:t>&lt;&lt; יור &gt;&gt;</w:t>
      </w:r>
      <w:r w:rsidRPr="006A7EB3">
        <w:rPr>
          <w:rStyle w:val="TagStyle"/>
          <w:rtl/>
        </w:rPr>
        <w:t xml:space="preserve"> </w:t>
      </w:r>
      <w:r>
        <w:rPr>
          <w:rtl/>
        </w:rPr>
        <w:t>היו"ר צבי האוזר:</w:t>
      </w:r>
      <w:r w:rsidRPr="006A7EB3">
        <w:rPr>
          <w:rStyle w:val="TagStyle"/>
          <w:rtl/>
        </w:rPr>
        <w:t xml:space="preserve"> </w:t>
      </w:r>
      <w:r w:rsidRPr="00821D37">
        <w:rPr>
          <w:rStyle w:val="TagStyle"/>
          <w:rtl/>
        </w:rPr>
        <w:t>&lt;&lt; יור &gt;&gt;</w:t>
      </w:r>
      <w:r>
        <w:rPr>
          <w:rtl/>
        </w:rPr>
        <w:t xml:space="preserve">   </w:t>
      </w:r>
      <w:bookmarkEnd w:id="1422"/>
    </w:p>
    <w:p w:rsidR="006A7EB3" w:rsidRDefault="006A7EB3" w:rsidP="006A7EB3">
      <w:pPr>
        <w:pStyle w:val="KeepWithNext"/>
        <w:rPr>
          <w:rtl/>
          <w:lang w:eastAsia="he-IL"/>
        </w:rPr>
      </w:pPr>
    </w:p>
    <w:p w:rsidR="006A7EB3" w:rsidRDefault="00C21B4D" w:rsidP="00C21B4D">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שהיא מתנוונת, אבל </w:t>
      </w:r>
      <w:bookmarkStart w:id="1423" w:name="_ETM_Q1_5516036"/>
      <w:bookmarkEnd w:id="1423"/>
      <w:r>
        <w:rPr>
          <w:rFonts w:hint="cs"/>
          <w:rtl/>
          <w:lang w:eastAsia="he-IL"/>
        </w:rPr>
        <w:t xml:space="preserve">במקומות אחרים שבהם אין שב"כ ואין התנוונות, אין טכנולוגיה חלופית. </w:t>
      </w:r>
      <w:bookmarkStart w:id="1424" w:name="_ETM_Q1_5524145"/>
      <w:bookmarkEnd w:id="1424"/>
      <w:r w:rsidR="006A7EB3">
        <w:rPr>
          <w:rFonts w:hint="cs"/>
          <w:rtl/>
          <w:lang w:eastAsia="he-IL"/>
        </w:rPr>
        <w:t>בכל העולם אין שב"כ, ו</w:t>
      </w:r>
      <w:r>
        <w:rPr>
          <w:rFonts w:hint="cs"/>
          <w:rtl/>
          <w:lang w:eastAsia="he-IL"/>
        </w:rPr>
        <w:t xml:space="preserve">עדיין </w:t>
      </w:r>
      <w:r w:rsidR="006A7EB3">
        <w:rPr>
          <w:rFonts w:hint="cs"/>
          <w:rtl/>
          <w:lang w:eastAsia="he-IL"/>
        </w:rPr>
        <w:t>אין טכנולוגיה חלופית.</w:t>
      </w:r>
      <w:r>
        <w:rPr>
          <w:rFonts w:hint="cs"/>
          <w:rtl/>
          <w:lang w:eastAsia="he-IL"/>
        </w:rPr>
        <w:t xml:space="preserve"> את יכולה להוריד את </w:t>
      </w:r>
      <w:proofErr w:type="spellStart"/>
      <w:r>
        <w:rPr>
          <w:rFonts w:hint="cs"/>
          <w:rtl/>
          <w:lang w:eastAsia="he-IL"/>
        </w:rPr>
        <w:t>השאלטר</w:t>
      </w:r>
      <w:proofErr w:type="spellEnd"/>
      <w:r>
        <w:rPr>
          <w:rFonts w:hint="cs"/>
          <w:rtl/>
          <w:lang w:eastAsia="he-IL"/>
        </w:rPr>
        <w:t>, למשל לשבוע הז</w:t>
      </w:r>
      <w:bookmarkStart w:id="1425" w:name="_ETM_Q1_5532510"/>
      <w:bookmarkEnd w:id="1425"/>
      <w:r>
        <w:rPr>
          <w:rFonts w:hint="cs"/>
          <w:rtl/>
          <w:lang w:eastAsia="he-IL"/>
        </w:rPr>
        <w:t xml:space="preserve">ה, ופירוש הדבר הוא שלא היינו מאתרים 530 חולים, מתוכם </w:t>
      </w:r>
      <w:bookmarkStart w:id="1426" w:name="_ETM_Q1_5535170"/>
      <w:bookmarkEnd w:id="1426"/>
      <w:r>
        <w:rPr>
          <w:rFonts w:hint="cs"/>
          <w:rtl/>
          <w:lang w:eastAsia="he-IL"/>
        </w:rPr>
        <w:t>לא היינו מאתרים 12 חולים קשים, ומתוכם 4 מתים.</w:t>
      </w:r>
      <w:r w:rsidR="006A7EB3">
        <w:rPr>
          <w:rFonts w:hint="cs"/>
          <w:rtl/>
          <w:lang w:eastAsia="he-IL"/>
        </w:rPr>
        <w:t xml:space="preserve"> 536 חולים שאיתרנו, כנראה היו מדביקים </w:t>
      </w:r>
      <w:r>
        <w:rPr>
          <w:rFonts w:hint="cs"/>
          <w:rtl/>
          <w:lang w:eastAsia="he-IL"/>
        </w:rPr>
        <w:t xml:space="preserve">גם </w:t>
      </w:r>
      <w:r w:rsidR="006A7EB3">
        <w:rPr>
          <w:rFonts w:hint="cs"/>
          <w:rtl/>
          <w:lang w:eastAsia="he-IL"/>
        </w:rPr>
        <w:t xml:space="preserve">אחרים. </w:t>
      </w:r>
      <w:r>
        <w:rPr>
          <w:rFonts w:hint="cs"/>
          <w:rtl/>
          <w:lang w:eastAsia="he-IL"/>
        </w:rPr>
        <w:t xml:space="preserve">זה </w:t>
      </w:r>
      <w:bookmarkStart w:id="1427" w:name="_ETM_Q1_5545269"/>
      <w:bookmarkEnd w:id="1427"/>
      <w:r>
        <w:rPr>
          <w:rFonts w:hint="cs"/>
          <w:rtl/>
          <w:lang w:eastAsia="he-IL"/>
        </w:rPr>
        <w:t>מה שיש בידיים שלך, ו</w:t>
      </w:r>
      <w:r w:rsidR="006A7EB3">
        <w:rPr>
          <w:rFonts w:hint="cs"/>
          <w:rtl/>
          <w:lang w:eastAsia="he-IL"/>
        </w:rPr>
        <w:t>את יכולה להגיד שזכות הפרטיות חשובה, ומבחינת</w:t>
      </w:r>
      <w:r>
        <w:rPr>
          <w:rFonts w:hint="cs"/>
          <w:rtl/>
          <w:lang w:eastAsia="he-IL"/>
        </w:rPr>
        <w:t>ך</w:t>
      </w:r>
      <w:r w:rsidR="006A7EB3">
        <w:rPr>
          <w:rFonts w:hint="cs"/>
          <w:rtl/>
          <w:lang w:eastAsia="he-IL"/>
        </w:rPr>
        <w:t xml:space="preserve"> שיהיו עוד 500 חולים ברחובות, וידביקו </w:t>
      </w:r>
      <w:r>
        <w:rPr>
          <w:rFonts w:hint="cs"/>
          <w:rtl/>
          <w:lang w:eastAsia="he-IL"/>
        </w:rPr>
        <w:t xml:space="preserve">מה שידביקו. זאת ההכרעה </w:t>
      </w:r>
      <w:proofErr w:type="spellStart"/>
      <w:r>
        <w:rPr>
          <w:rFonts w:hint="cs"/>
          <w:rtl/>
          <w:lang w:eastAsia="he-IL"/>
        </w:rPr>
        <w:t>האמיתית</w:t>
      </w:r>
      <w:proofErr w:type="spellEnd"/>
      <w:r>
        <w:rPr>
          <w:rFonts w:hint="cs"/>
          <w:rtl/>
          <w:lang w:eastAsia="he-IL"/>
        </w:rPr>
        <w:t xml:space="preserve">. </w:t>
      </w:r>
    </w:p>
    <w:p w:rsidR="00440B62" w:rsidRDefault="00440B62" w:rsidP="006A7EB3">
      <w:pPr>
        <w:rPr>
          <w:rtl/>
          <w:lang w:eastAsia="he-IL"/>
        </w:rPr>
      </w:pPr>
    </w:p>
    <w:p w:rsidR="00440B62" w:rsidRDefault="00440B62" w:rsidP="00821D37">
      <w:pPr>
        <w:pStyle w:val="af5"/>
      </w:pPr>
      <w:bookmarkStart w:id="1428" w:name="ET_interruption_5767_87"/>
      <w:r w:rsidRPr="00821D37">
        <w:rPr>
          <w:rStyle w:val="TagStyle"/>
          <w:rtl/>
        </w:rPr>
        <w:t xml:space="preserve"> &lt;&lt; קריאה &gt;&gt;</w:t>
      </w:r>
      <w:r w:rsidRPr="00440B62">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440B62">
        <w:rPr>
          <w:rStyle w:val="TagStyle"/>
          <w:rtl/>
        </w:rPr>
        <w:t xml:space="preserve"> </w:t>
      </w:r>
      <w:r w:rsidRPr="00821D37">
        <w:rPr>
          <w:rStyle w:val="TagStyle"/>
          <w:rtl/>
        </w:rPr>
        <w:t>&lt;&lt; קריאה &gt;&gt;</w:t>
      </w:r>
      <w:r>
        <w:rPr>
          <w:rtl/>
        </w:rPr>
        <w:t xml:space="preserve">   </w:t>
      </w:r>
      <w:bookmarkEnd w:id="1428"/>
    </w:p>
    <w:p w:rsidR="00440B62" w:rsidRDefault="00440B62" w:rsidP="00440B62">
      <w:pPr>
        <w:pStyle w:val="KeepWithNext"/>
        <w:rPr>
          <w:rtl/>
          <w:lang w:eastAsia="he-IL"/>
        </w:rPr>
      </w:pPr>
    </w:p>
    <w:p w:rsidR="00C21B4D" w:rsidRDefault="00C21B4D" w:rsidP="00440B62">
      <w:pPr>
        <w:rPr>
          <w:rtl/>
          <w:lang w:eastAsia="he-IL"/>
        </w:rPr>
      </w:pPr>
      <w:r>
        <w:rPr>
          <w:rFonts w:hint="cs"/>
          <w:rtl/>
          <w:lang w:eastAsia="he-IL"/>
        </w:rPr>
        <w:t xml:space="preserve">אני אומרת, צבי, שאם לא השב"כ אז </w:t>
      </w:r>
      <w:bookmarkStart w:id="1429" w:name="_ETM_Q1_5563971"/>
      <w:bookmarkEnd w:id="1429"/>
      <w:r>
        <w:rPr>
          <w:rFonts w:hint="cs"/>
          <w:rtl/>
          <w:lang w:eastAsia="he-IL"/>
        </w:rPr>
        <w:t xml:space="preserve">אין אלטרנטיבה אחרת, כי אומרים לך שאין אלטרנטיבה אחרת </w:t>
      </w:r>
      <w:bookmarkStart w:id="1430" w:name="_ETM_Q1_5568560"/>
      <w:bookmarkEnd w:id="1430"/>
      <w:r>
        <w:rPr>
          <w:rtl/>
          <w:lang w:eastAsia="he-IL"/>
        </w:rPr>
        <w:t>–</w:t>
      </w:r>
      <w:r>
        <w:rPr>
          <w:rFonts w:hint="cs"/>
          <w:rtl/>
          <w:lang w:eastAsia="he-IL"/>
        </w:rPr>
        <w:t xml:space="preserve"> אגב, אני הצבעתי נגד מהתחלה. אנחנו בנקודת זמן שונה, </w:t>
      </w:r>
      <w:bookmarkStart w:id="1431" w:name="_ETM_Q1_5572133"/>
      <w:bookmarkEnd w:id="1431"/>
      <w:r>
        <w:rPr>
          <w:rFonts w:hint="cs"/>
          <w:rtl/>
          <w:lang w:eastAsia="he-IL"/>
        </w:rPr>
        <w:t>ומצופה היה ממדינה מתוקנת - - -</w:t>
      </w:r>
    </w:p>
    <w:p w:rsidR="00C21B4D" w:rsidRDefault="00C21B4D" w:rsidP="00440B62">
      <w:pPr>
        <w:rPr>
          <w:rtl/>
          <w:lang w:eastAsia="he-IL"/>
        </w:rPr>
      </w:pPr>
      <w:bookmarkStart w:id="1432" w:name="_ETM_Q1_5574431"/>
      <w:bookmarkStart w:id="1433" w:name="_ETM_Q1_5574523"/>
      <w:bookmarkEnd w:id="1432"/>
      <w:bookmarkEnd w:id="1433"/>
    </w:p>
    <w:p w:rsidR="00C21B4D" w:rsidRDefault="00C21B4D" w:rsidP="00821D37">
      <w:pPr>
        <w:pStyle w:val="af6"/>
        <w:rPr>
          <w:rtl/>
        </w:rPr>
      </w:pPr>
      <w:bookmarkStart w:id="1434" w:name="_ETM_Q1_5574591"/>
      <w:bookmarkStart w:id="1435" w:name="_ETM_Q1_5574657"/>
      <w:bookmarkStart w:id="1436" w:name="ET_yor_5774_219"/>
      <w:bookmarkEnd w:id="1434"/>
      <w:bookmarkEnd w:id="1435"/>
      <w:r w:rsidRPr="00821D37">
        <w:rPr>
          <w:rStyle w:val="TagStyle"/>
          <w:rtl/>
        </w:rPr>
        <w:t xml:space="preserve"> &lt;&lt; יור &gt;&gt;</w:t>
      </w:r>
      <w:r w:rsidRPr="00C21B4D">
        <w:rPr>
          <w:rStyle w:val="TagStyle"/>
          <w:rtl/>
        </w:rPr>
        <w:t xml:space="preserve"> </w:t>
      </w:r>
      <w:r>
        <w:rPr>
          <w:rtl/>
        </w:rPr>
        <w:t>היו"ר צבי האוזר:</w:t>
      </w:r>
      <w:r w:rsidRPr="00C21B4D">
        <w:rPr>
          <w:rStyle w:val="TagStyle"/>
          <w:rtl/>
        </w:rPr>
        <w:t xml:space="preserve"> </w:t>
      </w:r>
      <w:r w:rsidRPr="00821D37">
        <w:rPr>
          <w:rStyle w:val="TagStyle"/>
          <w:rtl/>
        </w:rPr>
        <w:t>&lt;&lt; יור &gt;&gt;</w:t>
      </w:r>
      <w:r>
        <w:rPr>
          <w:rtl/>
        </w:rPr>
        <w:t xml:space="preserve">   </w:t>
      </w:r>
      <w:bookmarkEnd w:id="1436"/>
    </w:p>
    <w:p w:rsidR="00C21B4D" w:rsidRDefault="00C21B4D" w:rsidP="00C21B4D">
      <w:pPr>
        <w:pStyle w:val="KeepWithNext"/>
        <w:rPr>
          <w:rtl/>
          <w:lang w:eastAsia="he-IL"/>
        </w:rPr>
      </w:pPr>
    </w:p>
    <w:p w:rsidR="00C21B4D" w:rsidRDefault="00C21B4D" w:rsidP="00C21B4D">
      <w:pPr>
        <w:rPr>
          <w:rtl/>
          <w:lang w:eastAsia="he-IL"/>
        </w:rPr>
      </w:pPr>
      <w:bookmarkStart w:id="1437" w:name="_ETM_Q1_5574916"/>
      <w:bookmarkEnd w:id="1437"/>
      <w:r>
        <w:rPr>
          <w:rFonts w:hint="cs"/>
          <w:rtl/>
          <w:lang w:eastAsia="he-IL"/>
        </w:rPr>
        <w:t xml:space="preserve">ממדינות, ממדינות. </w:t>
      </w:r>
    </w:p>
    <w:p w:rsidR="00C21B4D" w:rsidRDefault="00C21B4D" w:rsidP="00C21B4D">
      <w:pPr>
        <w:rPr>
          <w:rtl/>
          <w:lang w:eastAsia="he-IL"/>
        </w:rPr>
      </w:pPr>
      <w:bookmarkStart w:id="1438" w:name="_ETM_Q1_5575351"/>
      <w:bookmarkStart w:id="1439" w:name="_ETM_Q1_5575454"/>
      <w:bookmarkEnd w:id="1438"/>
      <w:bookmarkEnd w:id="1439"/>
    </w:p>
    <w:p w:rsidR="00C21B4D" w:rsidRDefault="00C21B4D" w:rsidP="00821D37">
      <w:pPr>
        <w:pStyle w:val="af5"/>
        <w:rPr>
          <w:rtl/>
        </w:rPr>
      </w:pPr>
      <w:bookmarkStart w:id="1440" w:name="_ETM_Q1_5575495"/>
      <w:bookmarkStart w:id="1441" w:name="_ETM_Q1_5575586"/>
      <w:bookmarkStart w:id="1442" w:name="ET_interruption_5767_220"/>
      <w:bookmarkEnd w:id="1440"/>
      <w:bookmarkEnd w:id="1441"/>
      <w:r w:rsidRPr="00821D37">
        <w:rPr>
          <w:rStyle w:val="TagStyle"/>
          <w:rtl/>
        </w:rPr>
        <w:t xml:space="preserve"> &lt;&lt; קריאה &gt;&gt;</w:t>
      </w:r>
      <w:r w:rsidRPr="00C21B4D">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C21B4D">
        <w:rPr>
          <w:rStyle w:val="TagStyle"/>
          <w:rtl/>
        </w:rPr>
        <w:t xml:space="preserve"> </w:t>
      </w:r>
      <w:r w:rsidRPr="00821D37">
        <w:rPr>
          <w:rStyle w:val="TagStyle"/>
          <w:rtl/>
        </w:rPr>
        <w:t>&lt;&lt; קריאה &gt;&gt;</w:t>
      </w:r>
      <w:r>
        <w:rPr>
          <w:rtl/>
        </w:rPr>
        <w:t xml:space="preserve">   </w:t>
      </w:r>
      <w:bookmarkEnd w:id="1442"/>
    </w:p>
    <w:p w:rsidR="00C21B4D" w:rsidRDefault="00C21B4D" w:rsidP="00C21B4D">
      <w:pPr>
        <w:pStyle w:val="KeepWithNext"/>
        <w:rPr>
          <w:rtl/>
          <w:lang w:eastAsia="he-IL"/>
        </w:rPr>
      </w:pPr>
    </w:p>
    <w:p w:rsidR="00C21B4D" w:rsidRDefault="00C21B4D" w:rsidP="00C21B4D">
      <w:pPr>
        <w:rPr>
          <w:rtl/>
          <w:lang w:eastAsia="he-IL"/>
        </w:rPr>
      </w:pPr>
      <w:bookmarkStart w:id="1443" w:name="_ETM_Q1_5576597"/>
      <w:bookmarkStart w:id="1444" w:name="_ETM_Q1_5576863"/>
      <w:bookmarkStart w:id="1445" w:name="_ETM_Q1_5576949"/>
      <w:bookmarkEnd w:id="1443"/>
      <w:bookmarkEnd w:id="1444"/>
      <w:bookmarkEnd w:id="1445"/>
      <w:r>
        <w:rPr>
          <w:rFonts w:hint="cs"/>
          <w:rtl/>
          <w:lang w:eastAsia="he-IL"/>
        </w:rPr>
        <w:t>מדינות</w:t>
      </w:r>
      <w:bookmarkStart w:id="1446" w:name="_ETM_Q1_5575949"/>
      <w:bookmarkEnd w:id="1446"/>
      <w:r>
        <w:rPr>
          <w:rFonts w:hint="cs"/>
          <w:rtl/>
          <w:lang w:eastAsia="he-IL"/>
        </w:rPr>
        <w:t xml:space="preserve"> אחרות לא משתמשות בכלי השב"כ, אז אני לא מצפה מהן. </w:t>
      </w:r>
      <w:bookmarkStart w:id="1447" w:name="_ETM_Q1_5577700"/>
      <w:bookmarkEnd w:id="1447"/>
      <w:r>
        <w:rPr>
          <w:rFonts w:hint="cs"/>
          <w:rtl/>
          <w:lang w:eastAsia="he-IL"/>
        </w:rPr>
        <w:t xml:space="preserve">אני מצפה מעצמנו שמרשים לעצמם להמשיך ולהשתמש בנקודת הזמן הזאת </w:t>
      </w:r>
      <w:bookmarkStart w:id="1448" w:name="_ETM_Q1_5584457"/>
      <w:bookmarkEnd w:id="1448"/>
      <w:r>
        <w:rPr>
          <w:rFonts w:hint="cs"/>
          <w:rtl/>
          <w:lang w:eastAsia="he-IL"/>
        </w:rPr>
        <w:t xml:space="preserve">בכלי השב"כ, אחרי שהוקם מערך אפידמיולוגי לתפארת מדינת ישראל, אני </w:t>
      </w:r>
      <w:bookmarkStart w:id="1449" w:name="_ETM_Q1_5590918"/>
      <w:bookmarkEnd w:id="1449"/>
      <w:r>
        <w:rPr>
          <w:rFonts w:hint="cs"/>
          <w:rtl/>
          <w:lang w:eastAsia="he-IL"/>
        </w:rPr>
        <w:t xml:space="preserve">תוהה למה אם המערך הזה לא אפקטיבי, אנחנו משקיעים כאזרחים </w:t>
      </w:r>
      <w:bookmarkStart w:id="1450" w:name="_ETM_Q1_5595349"/>
      <w:bookmarkEnd w:id="1450"/>
      <w:r>
        <w:rPr>
          <w:rFonts w:hint="cs"/>
          <w:rtl/>
          <w:lang w:eastAsia="he-IL"/>
        </w:rPr>
        <w:t xml:space="preserve">כל כך הרבה במערך של מאות מיליונים. </w:t>
      </w:r>
    </w:p>
    <w:p w:rsidR="00C21B4D" w:rsidRDefault="00C21B4D" w:rsidP="00821D37">
      <w:pPr>
        <w:pStyle w:val="af6"/>
        <w:rPr>
          <w:rtl/>
        </w:rPr>
      </w:pPr>
      <w:bookmarkStart w:id="1451" w:name="_ETM_Q1_5595735"/>
      <w:bookmarkStart w:id="1452" w:name="_ETM_Q1_5595992"/>
      <w:bookmarkStart w:id="1453" w:name="_ETM_Q1_5596022"/>
      <w:bookmarkStart w:id="1454" w:name="_ETM_Q1_5596094"/>
      <w:bookmarkStart w:id="1455" w:name="ET_yor_5774_221"/>
      <w:bookmarkEnd w:id="1451"/>
      <w:bookmarkEnd w:id="1452"/>
      <w:bookmarkEnd w:id="1453"/>
      <w:bookmarkEnd w:id="1454"/>
      <w:r w:rsidRPr="00821D37">
        <w:rPr>
          <w:rStyle w:val="TagStyle"/>
          <w:rtl/>
        </w:rPr>
        <w:t xml:space="preserve"> &lt;&lt; יור &gt;&gt;</w:t>
      </w:r>
      <w:r w:rsidRPr="00C21B4D">
        <w:rPr>
          <w:rStyle w:val="TagStyle"/>
          <w:rtl/>
        </w:rPr>
        <w:t xml:space="preserve"> </w:t>
      </w:r>
      <w:r>
        <w:rPr>
          <w:rtl/>
        </w:rPr>
        <w:t>היו"ר צבי האוזר:</w:t>
      </w:r>
      <w:r w:rsidRPr="00C21B4D">
        <w:rPr>
          <w:rStyle w:val="TagStyle"/>
          <w:rtl/>
        </w:rPr>
        <w:t xml:space="preserve"> </w:t>
      </w:r>
      <w:r w:rsidRPr="00821D37">
        <w:rPr>
          <w:rStyle w:val="TagStyle"/>
          <w:rtl/>
        </w:rPr>
        <w:t>&lt;&lt; יור &gt;&gt;</w:t>
      </w:r>
      <w:r>
        <w:rPr>
          <w:rtl/>
        </w:rPr>
        <w:t xml:space="preserve">   </w:t>
      </w:r>
      <w:bookmarkEnd w:id="1455"/>
    </w:p>
    <w:p w:rsidR="00C21B4D" w:rsidRDefault="00C21B4D" w:rsidP="00C21B4D">
      <w:pPr>
        <w:pStyle w:val="KeepWithNext"/>
        <w:rPr>
          <w:rtl/>
          <w:lang w:eastAsia="he-IL"/>
        </w:rPr>
      </w:pPr>
    </w:p>
    <w:p w:rsidR="00C21B4D" w:rsidRPr="00C21B4D" w:rsidRDefault="00C21B4D" w:rsidP="00C21B4D">
      <w:pPr>
        <w:rPr>
          <w:rtl/>
          <w:lang w:eastAsia="he-IL"/>
        </w:rPr>
      </w:pPr>
      <w:bookmarkStart w:id="1456" w:name="_ETM_Q1_5596749"/>
      <w:bookmarkEnd w:id="1456"/>
      <w:r>
        <w:rPr>
          <w:rFonts w:hint="cs"/>
          <w:rtl/>
          <w:lang w:eastAsia="he-IL"/>
        </w:rPr>
        <w:t xml:space="preserve">לא, המערך אפקטיבי. </w:t>
      </w:r>
      <w:bookmarkStart w:id="1457" w:name="_ETM_Q1_5598112"/>
      <w:bookmarkEnd w:id="1457"/>
    </w:p>
    <w:p w:rsidR="00C21B4D" w:rsidRDefault="00C21B4D" w:rsidP="00440B62">
      <w:pPr>
        <w:rPr>
          <w:rtl/>
          <w:lang w:eastAsia="he-IL"/>
        </w:rPr>
      </w:pPr>
      <w:bookmarkStart w:id="1458" w:name="_ETM_Q1_5574743"/>
      <w:bookmarkStart w:id="1459" w:name="_ETM_Q1_5574807"/>
      <w:bookmarkStart w:id="1460" w:name="_ETM_Q1_5574887"/>
      <w:bookmarkEnd w:id="1458"/>
      <w:bookmarkEnd w:id="1459"/>
      <w:bookmarkEnd w:id="1460"/>
    </w:p>
    <w:p w:rsidR="00C21B4D" w:rsidRDefault="00C21B4D" w:rsidP="00821D37">
      <w:pPr>
        <w:pStyle w:val="a4"/>
        <w:rPr>
          <w:rtl/>
        </w:rPr>
      </w:pPr>
      <w:bookmarkStart w:id="1461" w:name="_ETM_Q1_5598021"/>
      <w:bookmarkStart w:id="1462" w:name="_ETM_Q1_5598116"/>
      <w:bookmarkStart w:id="1463" w:name="ET_speaker_5767_222"/>
      <w:bookmarkEnd w:id="1461"/>
      <w:bookmarkEnd w:id="1462"/>
      <w:r w:rsidRPr="00821D37">
        <w:rPr>
          <w:rStyle w:val="TagStyle"/>
          <w:rtl/>
        </w:rPr>
        <w:t xml:space="preserve"> &lt;&lt; דובר &gt;&gt;</w:t>
      </w:r>
      <w:r w:rsidRPr="00C21B4D">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C21B4D">
        <w:rPr>
          <w:rStyle w:val="TagStyle"/>
          <w:rtl/>
        </w:rPr>
        <w:t xml:space="preserve"> </w:t>
      </w:r>
      <w:r w:rsidRPr="00821D37">
        <w:rPr>
          <w:rStyle w:val="TagStyle"/>
          <w:rtl/>
        </w:rPr>
        <w:t>&lt;&lt; דובר &gt;&gt;</w:t>
      </w:r>
      <w:r>
        <w:rPr>
          <w:rtl/>
        </w:rPr>
        <w:t xml:space="preserve">   </w:t>
      </w:r>
      <w:bookmarkEnd w:id="1463"/>
    </w:p>
    <w:p w:rsidR="00C21B4D" w:rsidRDefault="00C21B4D" w:rsidP="00C21B4D">
      <w:pPr>
        <w:pStyle w:val="KeepWithNext"/>
        <w:rPr>
          <w:rtl/>
          <w:lang w:eastAsia="he-IL"/>
        </w:rPr>
      </w:pPr>
    </w:p>
    <w:p w:rsidR="00C21B4D" w:rsidRDefault="00C21B4D" w:rsidP="00C21B4D">
      <w:pPr>
        <w:rPr>
          <w:rtl/>
          <w:lang w:eastAsia="he-IL"/>
        </w:rPr>
      </w:pPr>
      <w:bookmarkStart w:id="1464" w:name="_ETM_Q1_5600358"/>
      <w:bookmarkEnd w:id="1464"/>
      <w:r>
        <w:rPr>
          <w:rFonts w:hint="cs"/>
          <w:rtl/>
          <w:lang w:eastAsia="he-IL"/>
        </w:rPr>
        <w:t>א</w:t>
      </w:r>
      <w:bookmarkStart w:id="1465" w:name="_ETM_Q1_5600649"/>
      <w:bookmarkEnd w:id="1465"/>
      <w:r>
        <w:rPr>
          <w:rFonts w:hint="cs"/>
          <w:rtl/>
          <w:lang w:eastAsia="he-IL"/>
        </w:rPr>
        <w:t>ם</w:t>
      </w:r>
      <w:bookmarkStart w:id="1466" w:name="_ETM_Q1_5600737"/>
      <w:bookmarkEnd w:id="1466"/>
      <w:r>
        <w:rPr>
          <w:rFonts w:hint="cs"/>
          <w:rtl/>
          <w:lang w:eastAsia="he-IL"/>
        </w:rPr>
        <w:t xml:space="preserve"> הוא אפקטיבי, שהוא יהיה הכלי היחידי, והשב"כ לא</w:t>
      </w:r>
      <w:bookmarkStart w:id="1467" w:name="_ETM_Q1_5604070"/>
      <w:bookmarkEnd w:id="1467"/>
      <w:r>
        <w:rPr>
          <w:rFonts w:hint="cs"/>
          <w:rtl/>
          <w:lang w:eastAsia="he-IL"/>
        </w:rPr>
        <w:t xml:space="preserve"> יהיה אלטרנטיבה שלא מאיצה אותו לממש את - - -</w:t>
      </w:r>
    </w:p>
    <w:p w:rsidR="00C21B4D" w:rsidRDefault="00C21B4D" w:rsidP="00C21B4D">
      <w:pPr>
        <w:rPr>
          <w:rtl/>
          <w:lang w:eastAsia="he-IL"/>
        </w:rPr>
      </w:pPr>
      <w:bookmarkStart w:id="1468" w:name="_ETM_Q1_5608175"/>
      <w:bookmarkStart w:id="1469" w:name="_ETM_Q1_5608300"/>
      <w:bookmarkEnd w:id="1468"/>
      <w:bookmarkEnd w:id="1469"/>
    </w:p>
    <w:p w:rsidR="00C21B4D" w:rsidRDefault="00C21B4D" w:rsidP="00821D37">
      <w:pPr>
        <w:pStyle w:val="af5"/>
        <w:rPr>
          <w:rtl/>
        </w:rPr>
      </w:pPr>
      <w:bookmarkStart w:id="1470" w:name="_ETM_Q1_5608327"/>
      <w:bookmarkStart w:id="1471" w:name="_ETM_Q1_5608439"/>
      <w:bookmarkStart w:id="1472" w:name="ET_interruption_4613_223"/>
      <w:bookmarkEnd w:id="1470"/>
      <w:bookmarkEnd w:id="1471"/>
      <w:r w:rsidRPr="00821D37">
        <w:rPr>
          <w:rStyle w:val="TagStyle"/>
          <w:rtl/>
        </w:rPr>
        <w:t xml:space="preserve"> &lt;&lt; קריאה &gt;&gt;</w:t>
      </w:r>
      <w:r w:rsidRPr="00C21B4D">
        <w:rPr>
          <w:rStyle w:val="TagStyle"/>
          <w:rtl/>
        </w:rPr>
        <w:t xml:space="preserve"> </w:t>
      </w:r>
      <w:r>
        <w:rPr>
          <w:rtl/>
        </w:rPr>
        <w:t xml:space="preserve">אבי </w:t>
      </w:r>
      <w:proofErr w:type="spellStart"/>
      <w:r>
        <w:rPr>
          <w:rtl/>
        </w:rPr>
        <w:t>דיכטר</w:t>
      </w:r>
      <w:proofErr w:type="spellEnd"/>
      <w:r>
        <w:rPr>
          <w:rtl/>
        </w:rPr>
        <w:t xml:space="preserve"> (הליכוד):</w:t>
      </w:r>
      <w:r w:rsidRPr="00C21B4D">
        <w:rPr>
          <w:rStyle w:val="TagStyle"/>
          <w:rtl/>
        </w:rPr>
        <w:t xml:space="preserve"> </w:t>
      </w:r>
      <w:r w:rsidRPr="00821D37">
        <w:rPr>
          <w:rStyle w:val="TagStyle"/>
          <w:rtl/>
        </w:rPr>
        <w:t>&lt;&lt; קריאה &gt;&gt;</w:t>
      </w:r>
      <w:r>
        <w:rPr>
          <w:rtl/>
        </w:rPr>
        <w:t xml:space="preserve">   </w:t>
      </w:r>
      <w:bookmarkEnd w:id="1472"/>
    </w:p>
    <w:p w:rsidR="00C21B4D" w:rsidRDefault="00C21B4D" w:rsidP="00C21B4D">
      <w:pPr>
        <w:pStyle w:val="KeepWithNext"/>
        <w:rPr>
          <w:rtl/>
          <w:lang w:eastAsia="he-IL"/>
        </w:rPr>
      </w:pPr>
    </w:p>
    <w:p w:rsidR="00C21B4D" w:rsidRDefault="00C21B4D" w:rsidP="00C21B4D">
      <w:pPr>
        <w:rPr>
          <w:rtl/>
          <w:lang w:eastAsia="he-IL"/>
        </w:rPr>
      </w:pPr>
      <w:bookmarkStart w:id="1473" w:name="_ETM_Q1_5610909"/>
      <w:bookmarkEnd w:id="1473"/>
      <w:r>
        <w:rPr>
          <w:rFonts w:hint="cs"/>
          <w:rtl/>
          <w:lang w:eastAsia="he-IL"/>
        </w:rPr>
        <w:t>ה</w:t>
      </w:r>
      <w:bookmarkStart w:id="1474" w:name="_ETM_Q1_5611181"/>
      <w:bookmarkEnd w:id="1474"/>
      <w:r>
        <w:rPr>
          <w:rFonts w:hint="cs"/>
          <w:rtl/>
          <w:lang w:eastAsia="he-IL"/>
        </w:rPr>
        <w:t>י</w:t>
      </w:r>
      <w:bookmarkStart w:id="1475" w:name="_ETM_Q1_5611284"/>
      <w:bookmarkEnd w:id="1475"/>
      <w:r>
        <w:rPr>
          <w:rFonts w:hint="cs"/>
          <w:rtl/>
          <w:lang w:eastAsia="he-IL"/>
        </w:rPr>
        <w:t xml:space="preserve">ית </w:t>
      </w:r>
      <w:bookmarkStart w:id="1476" w:name="_ETM_Q1_5609486"/>
      <w:bookmarkEnd w:id="1476"/>
      <w:proofErr w:type="spellStart"/>
      <w:r>
        <w:rPr>
          <w:rFonts w:hint="cs"/>
          <w:rtl/>
          <w:lang w:eastAsia="he-IL"/>
        </w:rPr>
        <w:t>איתנו</w:t>
      </w:r>
      <w:proofErr w:type="spellEnd"/>
      <w:r>
        <w:rPr>
          <w:rFonts w:hint="cs"/>
          <w:rtl/>
          <w:lang w:eastAsia="he-IL"/>
        </w:rPr>
        <w:t xml:space="preserve"> באלון? שמעת היטב את החוקרים שם אומרים: </w:t>
      </w:r>
      <w:bookmarkStart w:id="1477" w:name="_ETM_Q1_5614107"/>
      <w:bookmarkEnd w:id="1477"/>
      <w:r>
        <w:rPr>
          <w:rFonts w:hint="cs"/>
          <w:rtl/>
          <w:lang w:eastAsia="he-IL"/>
        </w:rPr>
        <w:t xml:space="preserve">בחקירות האפידמיולוגיות אנחנו מגיעים ליחס של 1 ל-6. זאת אומרת, </w:t>
      </w:r>
      <w:bookmarkStart w:id="1478" w:name="_ETM_Q1_5620079"/>
      <w:bookmarkEnd w:id="1478"/>
      <w:r>
        <w:rPr>
          <w:rFonts w:hint="cs"/>
          <w:rtl/>
          <w:lang w:eastAsia="he-IL"/>
        </w:rPr>
        <w:t xml:space="preserve">חולה מאומת שהיה בקשר עם 6 אנשים, מדווח בממוצע </w:t>
      </w:r>
      <w:bookmarkStart w:id="1479" w:name="_ETM_Q1_5627065"/>
      <w:bookmarkEnd w:id="1479"/>
      <w:r>
        <w:rPr>
          <w:rFonts w:hint="cs"/>
          <w:rtl/>
          <w:lang w:eastAsia="he-IL"/>
        </w:rPr>
        <w:t xml:space="preserve">על אדם אחד. זאת אומרת, 5 אנשים שהוא היה איתם </w:t>
      </w:r>
      <w:bookmarkStart w:id="1480" w:name="_ETM_Q1_5631735"/>
      <w:bookmarkEnd w:id="1480"/>
      <w:r>
        <w:rPr>
          <w:rFonts w:hint="cs"/>
          <w:rtl/>
          <w:lang w:eastAsia="he-IL"/>
        </w:rPr>
        <w:t xml:space="preserve">בקשר, לא עולים בשום צורה שהיא. אגב, הנתון שצביקה ציין </w:t>
      </w:r>
      <w:bookmarkStart w:id="1481" w:name="_ETM_Q1_5637264"/>
      <w:bookmarkEnd w:id="1481"/>
      <w:r>
        <w:rPr>
          <w:rFonts w:hint="cs"/>
          <w:rtl/>
          <w:lang w:eastAsia="he-IL"/>
        </w:rPr>
        <w:t xml:space="preserve">זה לא 536, כי מלבד זה השב"כ איתר עוד 400 </w:t>
      </w:r>
      <w:bookmarkStart w:id="1482" w:name="_ETM_Q1_5645415"/>
      <w:bookmarkEnd w:id="1482"/>
      <w:r>
        <w:rPr>
          <w:rFonts w:hint="cs"/>
          <w:rtl/>
          <w:lang w:eastAsia="he-IL"/>
        </w:rPr>
        <w:t xml:space="preserve">שגם החקירה האפידמיולוגית לא איתרה. </w:t>
      </w:r>
    </w:p>
    <w:p w:rsidR="00C21B4D" w:rsidRDefault="00C21B4D" w:rsidP="00C21B4D">
      <w:pPr>
        <w:rPr>
          <w:rtl/>
          <w:lang w:eastAsia="he-IL"/>
        </w:rPr>
      </w:pPr>
      <w:bookmarkStart w:id="1483" w:name="_ETM_Q1_5651309"/>
      <w:bookmarkStart w:id="1484" w:name="_ETM_Q1_5651443"/>
      <w:bookmarkEnd w:id="1483"/>
      <w:bookmarkEnd w:id="1484"/>
    </w:p>
    <w:p w:rsidR="00C21B4D" w:rsidRDefault="00C21B4D" w:rsidP="00821D37">
      <w:pPr>
        <w:pStyle w:val="af6"/>
        <w:rPr>
          <w:rtl/>
        </w:rPr>
      </w:pPr>
      <w:bookmarkStart w:id="1485" w:name="_ETM_Q1_5651481"/>
      <w:bookmarkStart w:id="1486" w:name="_ETM_Q1_5651583"/>
      <w:bookmarkStart w:id="1487" w:name="ET_yor_5774_224"/>
      <w:bookmarkEnd w:id="1485"/>
      <w:bookmarkEnd w:id="1486"/>
      <w:r w:rsidRPr="00821D37">
        <w:rPr>
          <w:rStyle w:val="TagStyle"/>
          <w:rtl/>
        </w:rPr>
        <w:t xml:space="preserve"> &lt;&lt; יור &gt;&gt;</w:t>
      </w:r>
      <w:r w:rsidRPr="00C21B4D">
        <w:rPr>
          <w:rStyle w:val="TagStyle"/>
          <w:rtl/>
        </w:rPr>
        <w:t xml:space="preserve"> </w:t>
      </w:r>
      <w:r>
        <w:rPr>
          <w:rtl/>
        </w:rPr>
        <w:t>היו"ר צבי האוזר:</w:t>
      </w:r>
      <w:r w:rsidRPr="00C21B4D">
        <w:rPr>
          <w:rStyle w:val="TagStyle"/>
          <w:rtl/>
        </w:rPr>
        <w:t xml:space="preserve"> </w:t>
      </w:r>
      <w:r w:rsidRPr="00821D37">
        <w:rPr>
          <w:rStyle w:val="TagStyle"/>
          <w:rtl/>
        </w:rPr>
        <w:t>&lt;&lt; יור &gt;&gt;</w:t>
      </w:r>
      <w:r>
        <w:rPr>
          <w:rtl/>
        </w:rPr>
        <w:t xml:space="preserve">   </w:t>
      </w:r>
      <w:bookmarkEnd w:id="1487"/>
    </w:p>
    <w:p w:rsidR="00C21B4D" w:rsidRDefault="00C21B4D" w:rsidP="00C21B4D">
      <w:pPr>
        <w:pStyle w:val="KeepWithNext"/>
        <w:rPr>
          <w:rtl/>
          <w:lang w:eastAsia="he-IL"/>
        </w:rPr>
      </w:pPr>
    </w:p>
    <w:p w:rsidR="00C21B4D" w:rsidRDefault="00C21B4D" w:rsidP="00C21B4D">
      <w:pPr>
        <w:rPr>
          <w:rtl/>
          <w:lang w:eastAsia="he-IL"/>
        </w:rPr>
      </w:pPr>
      <w:bookmarkStart w:id="1488" w:name="_ETM_Q1_5650919"/>
      <w:bookmarkEnd w:id="1488"/>
      <w:r>
        <w:rPr>
          <w:rFonts w:hint="cs"/>
          <w:rtl/>
          <w:lang w:eastAsia="he-IL"/>
        </w:rPr>
        <w:t xml:space="preserve">יש 500 איש שהחקירה </w:t>
      </w:r>
      <w:bookmarkStart w:id="1489" w:name="_ETM_Q1_5653528"/>
      <w:bookmarkEnd w:id="1489"/>
      <w:r>
        <w:rPr>
          <w:rFonts w:hint="cs"/>
          <w:rtl/>
          <w:lang w:eastAsia="he-IL"/>
        </w:rPr>
        <w:t xml:space="preserve">האפידמיולוגית לא הייתה מאתרת. </w:t>
      </w:r>
    </w:p>
    <w:p w:rsidR="00C21B4D" w:rsidRDefault="00C21B4D" w:rsidP="00C21B4D">
      <w:pPr>
        <w:rPr>
          <w:rtl/>
          <w:lang w:eastAsia="he-IL"/>
        </w:rPr>
      </w:pPr>
      <w:bookmarkStart w:id="1490" w:name="_ETM_Q1_5656233"/>
      <w:bookmarkStart w:id="1491" w:name="_ETM_Q1_5656347"/>
      <w:bookmarkEnd w:id="1490"/>
      <w:bookmarkEnd w:id="1491"/>
    </w:p>
    <w:p w:rsidR="00C21B4D" w:rsidRDefault="00C21B4D" w:rsidP="00821D37">
      <w:pPr>
        <w:pStyle w:val="-"/>
        <w:rPr>
          <w:rtl/>
        </w:rPr>
      </w:pPr>
      <w:bookmarkStart w:id="1492" w:name="_ETM_Q1_5656378"/>
      <w:bookmarkStart w:id="1493" w:name="_ETM_Q1_5656488"/>
      <w:bookmarkStart w:id="1494" w:name="ET_speakercontinue_5767_225"/>
      <w:bookmarkEnd w:id="1492"/>
      <w:bookmarkEnd w:id="1493"/>
      <w:r w:rsidRPr="00821D37">
        <w:rPr>
          <w:rStyle w:val="TagStyle"/>
          <w:rtl/>
        </w:rPr>
        <w:t xml:space="preserve"> &lt;&lt; דובר_המשך &gt;&gt;</w:t>
      </w:r>
      <w:r w:rsidRPr="00C21B4D">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C21B4D">
        <w:rPr>
          <w:rStyle w:val="TagStyle"/>
          <w:rtl/>
        </w:rPr>
        <w:t xml:space="preserve"> </w:t>
      </w:r>
      <w:r w:rsidRPr="00821D37">
        <w:rPr>
          <w:rStyle w:val="TagStyle"/>
          <w:rtl/>
        </w:rPr>
        <w:t>&lt;&lt; דובר_המשך &gt;&gt;</w:t>
      </w:r>
      <w:r>
        <w:rPr>
          <w:rtl/>
        </w:rPr>
        <w:t xml:space="preserve">   </w:t>
      </w:r>
      <w:bookmarkEnd w:id="1494"/>
    </w:p>
    <w:p w:rsidR="00C21B4D" w:rsidRDefault="00C21B4D" w:rsidP="00C21B4D">
      <w:pPr>
        <w:pStyle w:val="KeepWithNext"/>
        <w:rPr>
          <w:rtl/>
          <w:lang w:eastAsia="he-IL"/>
        </w:rPr>
      </w:pPr>
    </w:p>
    <w:p w:rsidR="00C21B4D" w:rsidRDefault="00C21B4D" w:rsidP="00C21B4D">
      <w:pPr>
        <w:rPr>
          <w:rtl/>
          <w:lang w:eastAsia="he-IL"/>
        </w:rPr>
      </w:pPr>
      <w:bookmarkStart w:id="1495" w:name="_ETM_Q1_5657367"/>
      <w:bookmarkEnd w:id="1495"/>
      <w:r>
        <w:rPr>
          <w:rFonts w:hint="cs"/>
          <w:rtl/>
          <w:lang w:eastAsia="he-IL"/>
        </w:rPr>
        <w:t xml:space="preserve">נניח שאתה איש מקצוע, ואתה </w:t>
      </w:r>
      <w:bookmarkStart w:id="1496" w:name="_ETM_Q1_5660473"/>
      <w:bookmarkEnd w:id="1496"/>
      <w:r>
        <w:rPr>
          <w:rFonts w:hint="cs"/>
          <w:rtl/>
          <w:lang w:eastAsia="he-IL"/>
        </w:rPr>
        <w:t xml:space="preserve">יודע שיש אופציה אחרת שמתנהלת במקביל אליך, אז אתה מתנהל </w:t>
      </w:r>
      <w:bookmarkStart w:id="1497" w:name="_ETM_Q1_5666049"/>
      <w:bookmarkEnd w:id="1497"/>
      <w:r>
        <w:rPr>
          <w:rFonts w:hint="cs"/>
          <w:rtl/>
          <w:lang w:eastAsia="he-IL"/>
        </w:rPr>
        <w:t xml:space="preserve">בצורה מסוימת. מדינת ישראל השקיעה את כל המשאבים בחקירות האפידמיולוגיות האלה, </w:t>
      </w:r>
      <w:bookmarkStart w:id="1498" w:name="_ETM_Q1_5672554"/>
      <w:bookmarkEnd w:id="1498"/>
      <w:r>
        <w:rPr>
          <w:rFonts w:hint="cs"/>
          <w:rtl/>
          <w:lang w:eastAsia="he-IL"/>
        </w:rPr>
        <w:t xml:space="preserve">ואני מצפה מהמערך הזה שיהיה בלעדי וייתן פתרונות, לא באמצעי </w:t>
      </w:r>
      <w:bookmarkStart w:id="1499" w:name="_ETM_Q1_5676990"/>
      <w:bookmarkEnd w:id="1499"/>
      <w:r>
        <w:rPr>
          <w:rFonts w:hint="cs"/>
          <w:rtl/>
          <w:lang w:eastAsia="he-IL"/>
        </w:rPr>
        <w:t xml:space="preserve">כלי לסיכול טרור. </w:t>
      </w:r>
      <w:bookmarkStart w:id="1500" w:name="_ETM_Q1_5678398"/>
      <w:bookmarkEnd w:id="1500"/>
    </w:p>
    <w:p w:rsidR="00C21B4D" w:rsidRDefault="00C21B4D" w:rsidP="00C21B4D">
      <w:pPr>
        <w:rPr>
          <w:rtl/>
          <w:lang w:eastAsia="he-IL"/>
        </w:rPr>
      </w:pPr>
      <w:bookmarkStart w:id="1501" w:name="_ETM_Q1_5678501"/>
      <w:bookmarkEnd w:id="1501"/>
    </w:p>
    <w:p w:rsidR="00C21B4D" w:rsidRDefault="00C21B4D" w:rsidP="00821D37">
      <w:pPr>
        <w:pStyle w:val="af6"/>
        <w:rPr>
          <w:rtl/>
        </w:rPr>
      </w:pPr>
      <w:bookmarkStart w:id="1502" w:name="_ETM_Q1_5678542"/>
      <w:bookmarkStart w:id="1503" w:name="_ETM_Q1_5678641"/>
      <w:bookmarkStart w:id="1504" w:name="ET_yor_5774_226"/>
      <w:bookmarkEnd w:id="1502"/>
      <w:bookmarkEnd w:id="1503"/>
      <w:r w:rsidRPr="00821D37">
        <w:rPr>
          <w:rStyle w:val="TagStyle"/>
          <w:rtl/>
        </w:rPr>
        <w:t xml:space="preserve"> &lt;&lt; יור &gt;&gt;</w:t>
      </w:r>
      <w:r w:rsidRPr="00C21B4D">
        <w:rPr>
          <w:rStyle w:val="TagStyle"/>
          <w:rtl/>
        </w:rPr>
        <w:t xml:space="preserve"> </w:t>
      </w:r>
      <w:r>
        <w:rPr>
          <w:rtl/>
        </w:rPr>
        <w:t>היו"ר צבי האוזר:</w:t>
      </w:r>
      <w:r w:rsidRPr="00C21B4D">
        <w:rPr>
          <w:rStyle w:val="TagStyle"/>
          <w:rtl/>
        </w:rPr>
        <w:t xml:space="preserve"> </w:t>
      </w:r>
      <w:r w:rsidRPr="00821D37">
        <w:rPr>
          <w:rStyle w:val="TagStyle"/>
          <w:rtl/>
        </w:rPr>
        <w:t>&lt;&lt; יור &gt;&gt;</w:t>
      </w:r>
      <w:r>
        <w:rPr>
          <w:rtl/>
        </w:rPr>
        <w:t xml:space="preserve">   </w:t>
      </w:r>
      <w:bookmarkEnd w:id="1504"/>
    </w:p>
    <w:p w:rsidR="00C21B4D" w:rsidRDefault="00C21B4D" w:rsidP="00C21B4D">
      <w:pPr>
        <w:pStyle w:val="KeepWithNext"/>
        <w:rPr>
          <w:rtl/>
          <w:lang w:eastAsia="he-IL"/>
        </w:rPr>
      </w:pPr>
    </w:p>
    <w:p w:rsidR="00C21B4D" w:rsidRDefault="00C21B4D" w:rsidP="00C21B4D">
      <w:pPr>
        <w:rPr>
          <w:rtl/>
          <w:lang w:eastAsia="he-IL"/>
        </w:rPr>
      </w:pPr>
      <w:bookmarkStart w:id="1505" w:name="_ETM_Q1_5679462"/>
      <w:bookmarkEnd w:id="1505"/>
      <w:r>
        <w:rPr>
          <w:rFonts w:hint="cs"/>
          <w:rtl/>
          <w:lang w:eastAsia="he-IL"/>
        </w:rPr>
        <w:t>אורנה, עשו שימוש בשב"כ ובסוף יש בעיה</w:t>
      </w:r>
      <w:bookmarkStart w:id="1506" w:name="_ETM_Q1_5682863"/>
      <w:bookmarkEnd w:id="1506"/>
      <w:r>
        <w:rPr>
          <w:rFonts w:hint="cs"/>
          <w:rtl/>
          <w:lang w:eastAsia="he-IL"/>
        </w:rPr>
        <w:t xml:space="preserve"> של זיכרון אנושי. באת במגע עם אדם, ולא זכרת. </w:t>
      </w:r>
      <w:bookmarkStart w:id="1507" w:name="_ETM_Q1_5693389"/>
      <w:bookmarkEnd w:id="1507"/>
      <w:r>
        <w:rPr>
          <w:rFonts w:hint="cs"/>
          <w:rtl/>
          <w:lang w:eastAsia="he-IL"/>
        </w:rPr>
        <w:t xml:space="preserve">לא לכל המדינות יש </w:t>
      </w:r>
      <w:bookmarkStart w:id="1508" w:name="_ETM_Q1_5697000"/>
      <w:bookmarkEnd w:id="1508"/>
      <w:r>
        <w:rPr>
          <w:rFonts w:hint="cs"/>
          <w:rtl/>
          <w:lang w:eastAsia="he-IL"/>
        </w:rPr>
        <w:t xml:space="preserve">יכולות כמו שיש לנו, וגם כאלה שיש להן יכולות, החליטו </w:t>
      </w:r>
      <w:bookmarkStart w:id="1509" w:name="_ETM_Q1_5697729"/>
      <w:bookmarkEnd w:id="1509"/>
      <w:r>
        <w:rPr>
          <w:rFonts w:hint="cs"/>
          <w:rtl/>
          <w:lang w:eastAsia="he-IL"/>
        </w:rPr>
        <w:t xml:space="preserve">זה. </w:t>
      </w:r>
    </w:p>
    <w:p w:rsidR="00C21B4D" w:rsidRDefault="00C21B4D" w:rsidP="00C21B4D">
      <w:pPr>
        <w:rPr>
          <w:rtl/>
          <w:lang w:eastAsia="he-IL"/>
        </w:rPr>
      </w:pPr>
      <w:bookmarkStart w:id="1510" w:name="_ETM_Q1_5697858"/>
      <w:bookmarkStart w:id="1511" w:name="_ETM_Q1_5697971"/>
      <w:bookmarkEnd w:id="1510"/>
      <w:bookmarkEnd w:id="1511"/>
    </w:p>
    <w:p w:rsidR="00C21B4D" w:rsidRDefault="00C21B4D" w:rsidP="00821D37">
      <w:pPr>
        <w:pStyle w:val="-"/>
        <w:rPr>
          <w:rtl/>
        </w:rPr>
      </w:pPr>
      <w:bookmarkStart w:id="1512" w:name="_ETM_Q1_5698013"/>
      <w:bookmarkStart w:id="1513" w:name="_ETM_Q1_5698100"/>
      <w:bookmarkStart w:id="1514" w:name="ET_speakercontinue_5767_227"/>
      <w:bookmarkEnd w:id="1512"/>
      <w:bookmarkEnd w:id="1513"/>
      <w:r w:rsidRPr="00821D37">
        <w:rPr>
          <w:rStyle w:val="TagStyle"/>
          <w:rtl/>
        </w:rPr>
        <w:t xml:space="preserve"> &lt;&lt; דובר_המשך &gt;&gt;</w:t>
      </w:r>
      <w:r w:rsidRPr="00C21B4D">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C21B4D">
        <w:rPr>
          <w:rStyle w:val="TagStyle"/>
          <w:rtl/>
        </w:rPr>
        <w:t xml:space="preserve"> </w:t>
      </w:r>
      <w:r w:rsidRPr="00821D37">
        <w:rPr>
          <w:rStyle w:val="TagStyle"/>
          <w:rtl/>
        </w:rPr>
        <w:t>&lt;&lt; דובר_המשך &gt;&gt;</w:t>
      </w:r>
      <w:r>
        <w:rPr>
          <w:rtl/>
        </w:rPr>
        <w:t xml:space="preserve">   </w:t>
      </w:r>
      <w:bookmarkEnd w:id="1514"/>
    </w:p>
    <w:p w:rsidR="00C21B4D" w:rsidRDefault="00C21B4D" w:rsidP="00C21B4D">
      <w:pPr>
        <w:pStyle w:val="KeepWithNext"/>
        <w:rPr>
          <w:rtl/>
          <w:lang w:eastAsia="he-IL"/>
        </w:rPr>
      </w:pPr>
    </w:p>
    <w:p w:rsidR="00C21B4D" w:rsidRDefault="00C21B4D" w:rsidP="00C21B4D">
      <w:pPr>
        <w:rPr>
          <w:rtl/>
          <w:lang w:eastAsia="he-IL"/>
        </w:rPr>
      </w:pPr>
      <w:bookmarkStart w:id="1515" w:name="_ETM_Q1_5699632"/>
      <w:bookmarkEnd w:id="1515"/>
      <w:r>
        <w:rPr>
          <w:rFonts w:hint="cs"/>
          <w:rtl/>
          <w:lang w:eastAsia="he-IL"/>
        </w:rPr>
        <w:t xml:space="preserve">יש מדינות שמכבדים בהן את זכויות הפרט. </w:t>
      </w:r>
    </w:p>
    <w:p w:rsidR="00C21B4D" w:rsidRDefault="00C21B4D" w:rsidP="00C21B4D">
      <w:pPr>
        <w:rPr>
          <w:rtl/>
          <w:lang w:eastAsia="he-IL"/>
        </w:rPr>
      </w:pPr>
      <w:bookmarkStart w:id="1516" w:name="_ETM_Q1_5702360"/>
      <w:bookmarkStart w:id="1517" w:name="_ETM_Q1_5702474"/>
      <w:bookmarkEnd w:id="1516"/>
      <w:bookmarkEnd w:id="1517"/>
    </w:p>
    <w:p w:rsidR="00C21B4D" w:rsidRDefault="00C21B4D" w:rsidP="00821D37">
      <w:pPr>
        <w:pStyle w:val="af6"/>
        <w:rPr>
          <w:rtl/>
        </w:rPr>
      </w:pPr>
      <w:bookmarkStart w:id="1518" w:name="_ETM_Q1_5702493"/>
      <w:bookmarkStart w:id="1519" w:name="_ETM_Q1_5702596"/>
      <w:bookmarkStart w:id="1520" w:name="ET_yor_5774_228"/>
      <w:bookmarkEnd w:id="1518"/>
      <w:bookmarkEnd w:id="1519"/>
      <w:r w:rsidRPr="00821D37">
        <w:rPr>
          <w:rStyle w:val="TagStyle"/>
          <w:rtl/>
        </w:rPr>
        <w:t xml:space="preserve"> &lt;&lt; יור &gt;&gt;</w:t>
      </w:r>
      <w:r w:rsidRPr="00C21B4D">
        <w:rPr>
          <w:rStyle w:val="TagStyle"/>
          <w:rtl/>
        </w:rPr>
        <w:t xml:space="preserve"> </w:t>
      </w:r>
      <w:r>
        <w:rPr>
          <w:rtl/>
        </w:rPr>
        <w:t>היו"ר צבי האוזר:</w:t>
      </w:r>
      <w:r w:rsidRPr="00C21B4D">
        <w:rPr>
          <w:rStyle w:val="TagStyle"/>
          <w:rtl/>
        </w:rPr>
        <w:t xml:space="preserve"> </w:t>
      </w:r>
      <w:r w:rsidRPr="00821D37">
        <w:rPr>
          <w:rStyle w:val="TagStyle"/>
          <w:rtl/>
        </w:rPr>
        <w:t>&lt;&lt; יור &gt;&gt;</w:t>
      </w:r>
      <w:r>
        <w:rPr>
          <w:rtl/>
        </w:rPr>
        <w:t xml:space="preserve">   </w:t>
      </w:r>
      <w:bookmarkEnd w:id="1520"/>
    </w:p>
    <w:p w:rsidR="00C21B4D" w:rsidRDefault="00C21B4D" w:rsidP="00C21B4D">
      <w:pPr>
        <w:pStyle w:val="KeepWithNext"/>
        <w:rPr>
          <w:rtl/>
          <w:lang w:eastAsia="he-IL"/>
        </w:rPr>
      </w:pPr>
    </w:p>
    <w:p w:rsidR="00C21B4D" w:rsidRDefault="00C21B4D" w:rsidP="00C21B4D">
      <w:pPr>
        <w:rPr>
          <w:rtl/>
          <w:lang w:eastAsia="he-IL"/>
        </w:rPr>
      </w:pPr>
      <w:bookmarkStart w:id="1521" w:name="_ETM_Q1_5703356"/>
      <w:bookmarkEnd w:id="1521"/>
      <w:r>
        <w:rPr>
          <w:rFonts w:hint="cs"/>
          <w:rtl/>
          <w:lang w:eastAsia="he-IL"/>
        </w:rPr>
        <w:t xml:space="preserve">נכון. </w:t>
      </w:r>
      <w:bookmarkStart w:id="1522" w:name="_ETM_Q1_5704248"/>
      <w:bookmarkEnd w:id="1522"/>
      <w:r>
        <w:rPr>
          <w:rFonts w:hint="cs"/>
          <w:rtl/>
          <w:lang w:eastAsia="he-IL"/>
        </w:rPr>
        <w:t xml:space="preserve">בסוף את צריכה להישיר מבט לציבור. </w:t>
      </w:r>
    </w:p>
    <w:p w:rsidR="00C21B4D" w:rsidRDefault="00C21B4D" w:rsidP="00C21B4D">
      <w:pPr>
        <w:rPr>
          <w:rtl/>
          <w:lang w:eastAsia="he-IL"/>
        </w:rPr>
      </w:pPr>
      <w:bookmarkStart w:id="1523" w:name="_ETM_Q1_5704876"/>
      <w:bookmarkStart w:id="1524" w:name="_ETM_Q1_5704983"/>
      <w:bookmarkEnd w:id="1523"/>
      <w:bookmarkEnd w:id="1524"/>
    </w:p>
    <w:p w:rsidR="00C21B4D" w:rsidRDefault="00C21B4D" w:rsidP="00821D37">
      <w:pPr>
        <w:pStyle w:val="-"/>
        <w:rPr>
          <w:rtl/>
        </w:rPr>
      </w:pPr>
      <w:bookmarkStart w:id="1525" w:name="_ETM_Q1_5705004"/>
      <w:bookmarkStart w:id="1526" w:name="_ETM_Q1_5705142"/>
      <w:bookmarkStart w:id="1527" w:name="ET_speakercontinue_5767_229"/>
      <w:bookmarkEnd w:id="1525"/>
      <w:bookmarkEnd w:id="1526"/>
      <w:r w:rsidRPr="00821D37">
        <w:rPr>
          <w:rStyle w:val="TagStyle"/>
          <w:rtl/>
        </w:rPr>
        <w:t xml:space="preserve"> &lt;&lt; דובר_המשך &gt;&gt;</w:t>
      </w:r>
      <w:r w:rsidRPr="00C21B4D">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C21B4D">
        <w:rPr>
          <w:rStyle w:val="TagStyle"/>
          <w:rtl/>
        </w:rPr>
        <w:t xml:space="preserve"> </w:t>
      </w:r>
      <w:r w:rsidRPr="00821D37">
        <w:rPr>
          <w:rStyle w:val="TagStyle"/>
          <w:rtl/>
        </w:rPr>
        <w:t>&lt;&lt; דובר_המשך &gt;&gt;</w:t>
      </w:r>
      <w:r>
        <w:rPr>
          <w:rtl/>
        </w:rPr>
        <w:t xml:space="preserve">   </w:t>
      </w:r>
      <w:bookmarkEnd w:id="1527"/>
    </w:p>
    <w:p w:rsidR="00C21B4D" w:rsidRDefault="00C21B4D" w:rsidP="00C21B4D">
      <w:pPr>
        <w:pStyle w:val="KeepWithNext"/>
        <w:rPr>
          <w:rtl/>
          <w:lang w:eastAsia="he-IL"/>
        </w:rPr>
      </w:pPr>
    </w:p>
    <w:p w:rsidR="00C21B4D" w:rsidRDefault="00C21B4D" w:rsidP="00C21B4D">
      <w:pPr>
        <w:rPr>
          <w:rtl/>
          <w:lang w:eastAsia="he-IL"/>
        </w:rPr>
      </w:pPr>
      <w:bookmarkStart w:id="1528" w:name="_ETM_Q1_5705996"/>
      <w:bookmarkEnd w:id="1528"/>
      <w:r>
        <w:rPr>
          <w:rFonts w:hint="cs"/>
          <w:rtl/>
          <w:lang w:eastAsia="he-IL"/>
        </w:rPr>
        <w:t xml:space="preserve">אני מישירה ומצביעה נגד. </w:t>
      </w:r>
      <w:bookmarkStart w:id="1529" w:name="_ETM_Q1_5707612"/>
      <w:bookmarkEnd w:id="1529"/>
    </w:p>
    <w:p w:rsidR="00C21B4D" w:rsidRDefault="00C21B4D" w:rsidP="00C21B4D">
      <w:pPr>
        <w:rPr>
          <w:rtl/>
          <w:lang w:eastAsia="he-IL"/>
        </w:rPr>
      </w:pPr>
      <w:bookmarkStart w:id="1530" w:name="_ETM_Q1_5707804"/>
      <w:bookmarkStart w:id="1531" w:name="_ETM_Q1_5707921"/>
      <w:bookmarkStart w:id="1532" w:name="_ETM_Q1_5707948"/>
      <w:bookmarkEnd w:id="1530"/>
      <w:bookmarkEnd w:id="1531"/>
      <w:bookmarkEnd w:id="1532"/>
    </w:p>
    <w:p w:rsidR="00C21B4D" w:rsidRDefault="00C21B4D" w:rsidP="00821D37">
      <w:pPr>
        <w:pStyle w:val="af6"/>
        <w:rPr>
          <w:rtl/>
        </w:rPr>
      </w:pPr>
      <w:bookmarkStart w:id="1533" w:name="_ETM_Q1_5708056"/>
      <w:bookmarkStart w:id="1534" w:name="ET_yor_5774_230"/>
      <w:bookmarkEnd w:id="1533"/>
      <w:r w:rsidRPr="00821D37">
        <w:rPr>
          <w:rStyle w:val="TagStyle"/>
          <w:rtl/>
        </w:rPr>
        <w:t xml:space="preserve"> &lt;&lt; יור &gt;&gt;</w:t>
      </w:r>
      <w:r w:rsidRPr="00C21B4D">
        <w:rPr>
          <w:rStyle w:val="TagStyle"/>
          <w:rtl/>
        </w:rPr>
        <w:t xml:space="preserve"> </w:t>
      </w:r>
      <w:r>
        <w:rPr>
          <w:rtl/>
        </w:rPr>
        <w:t>היו"ר צבי האוזר:</w:t>
      </w:r>
      <w:r w:rsidRPr="00C21B4D">
        <w:rPr>
          <w:rStyle w:val="TagStyle"/>
          <w:rtl/>
        </w:rPr>
        <w:t xml:space="preserve"> </w:t>
      </w:r>
      <w:r w:rsidRPr="00821D37">
        <w:rPr>
          <w:rStyle w:val="TagStyle"/>
          <w:rtl/>
        </w:rPr>
        <w:t>&lt;&lt; יור &gt;&gt;</w:t>
      </w:r>
      <w:r>
        <w:rPr>
          <w:rtl/>
        </w:rPr>
        <w:t xml:space="preserve">   </w:t>
      </w:r>
      <w:bookmarkEnd w:id="1534"/>
    </w:p>
    <w:p w:rsidR="00C21B4D" w:rsidRDefault="00C21B4D" w:rsidP="00C21B4D">
      <w:pPr>
        <w:pStyle w:val="KeepWithNext"/>
        <w:rPr>
          <w:rtl/>
          <w:lang w:eastAsia="he-IL"/>
        </w:rPr>
      </w:pPr>
    </w:p>
    <w:p w:rsidR="00C21B4D" w:rsidRDefault="00C21B4D" w:rsidP="00C21B4D">
      <w:pPr>
        <w:rPr>
          <w:rtl/>
          <w:lang w:eastAsia="he-IL"/>
        </w:rPr>
      </w:pPr>
      <w:bookmarkStart w:id="1535" w:name="_ETM_Q1_5708668"/>
      <w:bookmarkEnd w:id="1535"/>
      <w:r>
        <w:rPr>
          <w:rFonts w:hint="cs"/>
          <w:rtl/>
          <w:lang w:eastAsia="he-IL"/>
        </w:rPr>
        <w:t>נכון,</w:t>
      </w:r>
      <w:r>
        <w:rPr>
          <w:rFonts w:hint="cs"/>
          <w:lang w:eastAsia="he-IL"/>
        </w:rPr>
        <w:t xml:space="preserve"> </w:t>
      </w:r>
      <w:r>
        <w:rPr>
          <w:rFonts w:hint="cs"/>
          <w:rtl/>
          <w:lang w:eastAsia="he-IL"/>
        </w:rPr>
        <w:t xml:space="preserve">ולהגיד לו: אני מעדיפה שהשבוע יהיו עוד 500 </w:t>
      </w:r>
      <w:bookmarkStart w:id="1536" w:name="_ETM_Q1_5711806"/>
      <w:bookmarkEnd w:id="1536"/>
      <w:r>
        <w:rPr>
          <w:rFonts w:hint="cs"/>
          <w:rtl/>
          <w:lang w:eastAsia="he-IL"/>
        </w:rPr>
        <w:t xml:space="preserve">חולים. </w:t>
      </w:r>
    </w:p>
    <w:p w:rsidR="00EE799D" w:rsidRDefault="00EE799D">
      <w:pPr>
        <w:bidi w:val="0"/>
        <w:spacing w:line="240" w:lineRule="auto"/>
        <w:ind w:firstLine="0"/>
        <w:jc w:val="left"/>
        <w:rPr>
          <w:rtl/>
          <w:lang w:eastAsia="he-IL"/>
        </w:rPr>
      </w:pPr>
      <w:bookmarkStart w:id="1537" w:name="_ETM_Q1_5710706"/>
      <w:bookmarkStart w:id="1538" w:name="_ETM_Q1_5710820"/>
      <w:bookmarkEnd w:id="1537"/>
      <w:bookmarkEnd w:id="1538"/>
      <w:r>
        <w:rPr>
          <w:rtl/>
          <w:lang w:eastAsia="he-IL"/>
        </w:rPr>
        <w:br w:type="page"/>
      </w:r>
    </w:p>
    <w:p w:rsidR="00C21B4D" w:rsidRDefault="00C21B4D" w:rsidP="00C21B4D">
      <w:pPr>
        <w:rPr>
          <w:rtl/>
          <w:lang w:eastAsia="he-IL"/>
        </w:rPr>
      </w:pPr>
    </w:p>
    <w:p w:rsidR="00C21B4D" w:rsidRDefault="00C21B4D" w:rsidP="00821D37">
      <w:pPr>
        <w:pStyle w:val="-"/>
        <w:rPr>
          <w:rtl/>
        </w:rPr>
      </w:pPr>
      <w:bookmarkStart w:id="1539" w:name="_ETM_Q1_5710842"/>
      <w:bookmarkStart w:id="1540" w:name="_ETM_Q1_5710949"/>
      <w:bookmarkStart w:id="1541" w:name="ET_speakercontinue_5767_231"/>
      <w:bookmarkEnd w:id="1539"/>
      <w:bookmarkEnd w:id="1540"/>
      <w:r w:rsidRPr="00821D37">
        <w:rPr>
          <w:rStyle w:val="TagStyle"/>
          <w:rtl/>
        </w:rPr>
        <w:t xml:space="preserve"> &lt;&lt; דובר_המשך &gt;&gt;</w:t>
      </w:r>
      <w:r w:rsidRPr="00C21B4D">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C21B4D">
        <w:rPr>
          <w:rStyle w:val="TagStyle"/>
          <w:rtl/>
        </w:rPr>
        <w:t xml:space="preserve"> </w:t>
      </w:r>
      <w:r w:rsidRPr="00821D37">
        <w:rPr>
          <w:rStyle w:val="TagStyle"/>
          <w:rtl/>
        </w:rPr>
        <w:t>&lt;&lt; דובר_המשך &gt;&gt;</w:t>
      </w:r>
      <w:r>
        <w:rPr>
          <w:rtl/>
        </w:rPr>
        <w:t xml:space="preserve">   </w:t>
      </w:r>
      <w:bookmarkEnd w:id="1541"/>
    </w:p>
    <w:p w:rsidR="00C21B4D" w:rsidRDefault="00C21B4D" w:rsidP="00C21B4D">
      <w:pPr>
        <w:pStyle w:val="KeepWithNext"/>
        <w:rPr>
          <w:rtl/>
          <w:lang w:eastAsia="he-IL"/>
        </w:rPr>
      </w:pPr>
    </w:p>
    <w:p w:rsidR="00440B62" w:rsidRDefault="00C21B4D" w:rsidP="00C21B4D">
      <w:pPr>
        <w:rPr>
          <w:rtl/>
          <w:lang w:eastAsia="he-IL"/>
        </w:rPr>
      </w:pPr>
      <w:bookmarkStart w:id="1542" w:name="_ETM_Q1_5712164"/>
      <w:bookmarkEnd w:id="1542"/>
      <w:r>
        <w:rPr>
          <w:rFonts w:hint="cs"/>
          <w:rtl/>
          <w:lang w:eastAsia="he-IL"/>
        </w:rPr>
        <w:t xml:space="preserve">לא, אל תציג את זה ככה. זה עיוות, זה </w:t>
      </w:r>
      <w:bookmarkStart w:id="1543" w:name="_ETM_Q1_5714588"/>
      <w:bookmarkEnd w:id="1543"/>
      <w:r>
        <w:rPr>
          <w:rFonts w:hint="cs"/>
          <w:rtl/>
          <w:lang w:eastAsia="he-IL"/>
        </w:rPr>
        <w:t xml:space="preserve">עיוות. צביקה, אני טוענת שזה שאנחנו ממשיכים להסתייע בשב"כ, בכלי </w:t>
      </w:r>
      <w:bookmarkStart w:id="1544" w:name="_ETM_Q1_5723956"/>
      <w:bookmarkEnd w:id="1544"/>
      <w:r>
        <w:rPr>
          <w:rFonts w:hint="cs"/>
          <w:rtl/>
          <w:lang w:eastAsia="he-IL"/>
        </w:rPr>
        <w:t xml:space="preserve">הזה, אנחנו מנוונים יכולות אחרות כי אנחנו יוצרים להם אלטרנטיבה, שבעיניי היא לא לגיטימית מלכתחילה. </w:t>
      </w:r>
      <w:bookmarkStart w:id="1545" w:name="_ETM_Q1_5574949"/>
      <w:bookmarkEnd w:id="1545"/>
      <w:r w:rsidR="00440B62">
        <w:rPr>
          <w:rFonts w:hint="cs"/>
          <w:rtl/>
          <w:lang w:eastAsia="he-IL"/>
        </w:rPr>
        <w:t xml:space="preserve"> </w:t>
      </w:r>
    </w:p>
    <w:p w:rsidR="00440B62" w:rsidRDefault="00440B62" w:rsidP="00440B62">
      <w:pPr>
        <w:rPr>
          <w:rtl/>
          <w:lang w:eastAsia="he-IL"/>
        </w:rPr>
      </w:pPr>
    </w:p>
    <w:p w:rsidR="00440B62" w:rsidRDefault="00440B62" w:rsidP="00821D37">
      <w:pPr>
        <w:pStyle w:val="af6"/>
      </w:pPr>
      <w:bookmarkStart w:id="1546" w:name="ET_yor_5774_88"/>
      <w:r w:rsidRPr="00821D37">
        <w:rPr>
          <w:rStyle w:val="TagStyle"/>
          <w:rtl/>
        </w:rPr>
        <w:t xml:space="preserve"> &lt;&lt; יור &gt;&gt;</w:t>
      </w:r>
      <w:r w:rsidRPr="00440B62">
        <w:rPr>
          <w:rStyle w:val="TagStyle"/>
          <w:rtl/>
        </w:rPr>
        <w:t xml:space="preserve"> </w:t>
      </w:r>
      <w:r>
        <w:rPr>
          <w:rtl/>
        </w:rPr>
        <w:t>היו"ר צבי האוזר:</w:t>
      </w:r>
      <w:r w:rsidRPr="00440B62">
        <w:rPr>
          <w:rStyle w:val="TagStyle"/>
          <w:rtl/>
        </w:rPr>
        <w:t xml:space="preserve"> </w:t>
      </w:r>
      <w:r w:rsidRPr="00821D37">
        <w:rPr>
          <w:rStyle w:val="TagStyle"/>
          <w:rtl/>
        </w:rPr>
        <w:t>&lt;&lt; יור &gt;&gt;</w:t>
      </w:r>
      <w:r>
        <w:rPr>
          <w:rtl/>
        </w:rPr>
        <w:t xml:space="preserve">   </w:t>
      </w:r>
      <w:bookmarkEnd w:id="1546"/>
    </w:p>
    <w:p w:rsidR="00440B62" w:rsidRDefault="00440B62" w:rsidP="00440B62">
      <w:pPr>
        <w:pStyle w:val="KeepWithNext"/>
        <w:rPr>
          <w:rtl/>
          <w:lang w:eastAsia="he-IL"/>
        </w:rPr>
      </w:pPr>
    </w:p>
    <w:p w:rsidR="00766EA4" w:rsidRDefault="00C21B4D" w:rsidP="00766EA4">
      <w:pPr>
        <w:rPr>
          <w:rtl/>
          <w:lang w:eastAsia="he-IL"/>
        </w:rPr>
      </w:pPr>
      <w:r>
        <w:rPr>
          <w:rFonts w:hint="cs"/>
          <w:rtl/>
          <w:lang w:eastAsia="he-IL"/>
        </w:rPr>
        <w:t xml:space="preserve">אורנה, איך את </w:t>
      </w:r>
      <w:r w:rsidR="00766EA4">
        <w:rPr>
          <w:rFonts w:hint="cs"/>
          <w:rtl/>
          <w:lang w:eastAsia="he-IL"/>
        </w:rPr>
        <w:t>מסבירה את זה</w:t>
      </w:r>
      <w:r>
        <w:rPr>
          <w:rFonts w:hint="cs"/>
          <w:rtl/>
          <w:lang w:eastAsia="he-IL"/>
        </w:rPr>
        <w:t xml:space="preserve"> ש</w:t>
      </w:r>
      <w:r w:rsidR="00766EA4">
        <w:rPr>
          <w:rFonts w:hint="cs"/>
          <w:rtl/>
          <w:lang w:eastAsia="he-IL"/>
        </w:rPr>
        <w:t>ב</w:t>
      </w:r>
      <w:r>
        <w:rPr>
          <w:rFonts w:hint="cs"/>
          <w:rtl/>
          <w:lang w:eastAsia="he-IL"/>
        </w:rPr>
        <w:t xml:space="preserve">מדינות </w:t>
      </w:r>
      <w:bookmarkStart w:id="1547" w:name="_ETM_Q1_5731921"/>
      <w:bookmarkEnd w:id="1547"/>
      <w:r>
        <w:rPr>
          <w:rFonts w:hint="cs"/>
          <w:rtl/>
          <w:lang w:eastAsia="he-IL"/>
        </w:rPr>
        <w:t xml:space="preserve">אחרות, מדינות רציניות, </w:t>
      </w:r>
      <w:r w:rsidR="00766EA4">
        <w:rPr>
          <w:rFonts w:hint="cs"/>
          <w:rtl/>
          <w:lang w:eastAsia="he-IL"/>
        </w:rPr>
        <w:t>ש</w:t>
      </w:r>
      <w:r>
        <w:rPr>
          <w:rFonts w:hint="cs"/>
          <w:rtl/>
          <w:lang w:eastAsia="he-IL"/>
        </w:rPr>
        <w:t xml:space="preserve">גם להן יש עניין </w:t>
      </w:r>
      <w:r w:rsidR="00440B62">
        <w:rPr>
          <w:rFonts w:hint="cs"/>
          <w:rtl/>
          <w:lang w:eastAsia="he-IL"/>
        </w:rPr>
        <w:t xml:space="preserve">לשטח עקומה ולהציל חיים, לא התפתחו </w:t>
      </w:r>
      <w:r w:rsidR="00766EA4">
        <w:rPr>
          <w:rFonts w:hint="cs"/>
          <w:rtl/>
          <w:lang w:eastAsia="he-IL"/>
        </w:rPr>
        <w:t xml:space="preserve">טכנולוגיות אחרות? אלה </w:t>
      </w:r>
      <w:r w:rsidR="00440B62">
        <w:rPr>
          <w:rFonts w:hint="cs"/>
          <w:rtl/>
          <w:lang w:eastAsia="he-IL"/>
        </w:rPr>
        <w:t>מדינות יותר גדולות עם היקפי השקעה יותר גדולים</w:t>
      </w:r>
      <w:r w:rsidR="00766EA4">
        <w:rPr>
          <w:rFonts w:hint="cs"/>
          <w:rtl/>
          <w:lang w:eastAsia="he-IL"/>
        </w:rPr>
        <w:t>.</w:t>
      </w:r>
      <w:r w:rsidR="00440B62">
        <w:rPr>
          <w:rFonts w:hint="cs"/>
          <w:rtl/>
          <w:lang w:eastAsia="he-IL"/>
        </w:rPr>
        <w:t xml:space="preserve"> </w:t>
      </w:r>
    </w:p>
    <w:p w:rsidR="00440B62" w:rsidRDefault="00766EA4" w:rsidP="00766EA4">
      <w:pPr>
        <w:rPr>
          <w:rtl/>
          <w:lang w:eastAsia="he-IL"/>
        </w:rPr>
      </w:pPr>
      <w:r>
        <w:rPr>
          <w:rFonts w:hint="cs"/>
          <w:rtl/>
          <w:lang w:eastAsia="he-IL"/>
        </w:rPr>
        <w:t>האם את חושבת שבישראל, עצם הפסקת השב"כ</w:t>
      </w:r>
      <w:bookmarkStart w:id="1548" w:name="_ETM_Q1_5750810"/>
      <w:bookmarkEnd w:id="1548"/>
      <w:r>
        <w:rPr>
          <w:rFonts w:hint="cs"/>
          <w:rtl/>
          <w:lang w:eastAsia="he-IL"/>
        </w:rPr>
        <w:t>, תגרום לפיתוח טכנולוגיה שאין בשום מקום אחר בעולם?</w:t>
      </w:r>
    </w:p>
    <w:p w:rsidR="00440B62" w:rsidRDefault="00440B62" w:rsidP="00440B62">
      <w:pPr>
        <w:rPr>
          <w:rtl/>
          <w:lang w:eastAsia="he-IL"/>
        </w:rPr>
      </w:pPr>
    </w:p>
    <w:p w:rsidR="00440B62" w:rsidRDefault="00440B62" w:rsidP="00821D37">
      <w:pPr>
        <w:pStyle w:val="af5"/>
      </w:pPr>
      <w:bookmarkStart w:id="1549" w:name="ET_interruption_5767_89"/>
      <w:r w:rsidRPr="00821D37">
        <w:rPr>
          <w:rStyle w:val="TagStyle"/>
          <w:rtl/>
        </w:rPr>
        <w:t xml:space="preserve"> &lt;&lt; קריאה &gt;&gt;</w:t>
      </w:r>
      <w:r w:rsidRPr="00440B62">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440B62">
        <w:rPr>
          <w:rStyle w:val="TagStyle"/>
          <w:rtl/>
        </w:rPr>
        <w:t xml:space="preserve"> </w:t>
      </w:r>
      <w:r w:rsidRPr="00821D37">
        <w:rPr>
          <w:rStyle w:val="TagStyle"/>
          <w:rtl/>
        </w:rPr>
        <w:t>&lt;&lt; קריאה &gt;&gt;</w:t>
      </w:r>
      <w:r>
        <w:rPr>
          <w:rtl/>
        </w:rPr>
        <w:t xml:space="preserve">   </w:t>
      </w:r>
      <w:bookmarkEnd w:id="1549"/>
    </w:p>
    <w:p w:rsidR="00440B62" w:rsidRDefault="00440B62" w:rsidP="00440B62">
      <w:pPr>
        <w:pStyle w:val="KeepWithNext"/>
        <w:rPr>
          <w:rtl/>
          <w:lang w:eastAsia="he-IL"/>
        </w:rPr>
      </w:pPr>
    </w:p>
    <w:p w:rsidR="00440B62" w:rsidRDefault="00440B62" w:rsidP="00440B62">
      <w:pPr>
        <w:rPr>
          <w:rtl/>
          <w:lang w:eastAsia="he-IL"/>
        </w:rPr>
      </w:pPr>
      <w:r>
        <w:rPr>
          <w:rFonts w:hint="cs"/>
          <w:rtl/>
          <w:lang w:eastAsia="he-IL"/>
        </w:rPr>
        <w:t xml:space="preserve">אבל אתה בונה תילי תילים. </w:t>
      </w:r>
    </w:p>
    <w:p w:rsidR="00440B62" w:rsidRDefault="00440B62" w:rsidP="00440B62">
      <w:pPr>
        <w:rPr>
          <w:rtl/>
          <w:lang w:eastAsia="he-IL"/>
        </w:rPr>
      </w:pPr>
    </w:p>
    <w:p w:rsidR="00440B62" w:rsidRDefault="003E0865" w:rsidP="00821D37">
      <w:pPr>
        <w:pStyle w:val="af6"/>
      </w:pPr>
      <w:bookmarkStart w:id="1550" w:name="ET_yor_5774_90"/>
      <w:r w:rsidRPr="00821D37">
        <w:rPr>
          <w:rStyle w:val="TagStyle"/>
          <w:rtl/>
        </w:rPr>
        <w:t xml:space="preserve"> &lt;&lt; יור &gt;&gt;</w:t>
      </w:r>
      <w:r w:rsidRPr="003E0865">
        <w:rPr>
          <w:rStyle w:val="TagStyle"/>
          <w:rtl/>
        </w:rPr>
        <w:t xml:space="preserve"> </w:t>
      </w:r>
      <w:r>
        <w:rPr>
          <w:rtl/>
        </w:rPr>
        <w:t>היו"ר צבי האוזר:</w:t>
      </w:r>
      <w:r w:rsidRPr="003E0865">
        <w:rPr>
          <w:rStyle w:val="TagStyle"/>
          <w:rtl/>
        </w:rPr>
        <w:t xml:space="preserve"> </w:t>
      </w:r>
      <w:r w:rsidRPr="00821D37">
        <w:rPr>
          <w:rStyle w:val="TagStyle"/>
          <w:rtl/>
        </w:rPr>
        <w:t>&lt;&lt; יור &gt;&gt;</w:t>
      </w:r>
      <w:r>
        <w:rPr>
          <w:rtl/>
        </w:rPr>
        <w:t xml:space="preserve">   </w:t>
      </w:r>
      <w:bookmarkEnd w:id="1550"/>
    </w:p>
    <w:p w:rsidR="003E0865" w:rsidRDefault="003E0865" w:rsidP="003E0865">
      <w:pPr>
        <w:pStyle w:val="KeepWithNext"/>
        <w:rPr>
          <w:rtl/>
          <w:lang w:eastAsia="he-IL"/>
        </w:rPr>
      </w:pPr>
    </w:p>
    <w:p w:rsidR="003E0865" w:rsidRDefault="003E0865" w:rsidP="003E0865">
      <w:pPr>
        <w:rPr>
          <w:rtl/>
          <w:lang w:eastAsia="he-IL"/>
        </w:rPr>
      </w:pPr>
      <w:r>
        <w:rPr>
          <w:rFonts w:hint="cs"/>
          <w:rtl/>
          <w:lang w:eastAsia="he-IL"/>
        </w:rPr>
        <w:t xml:space="preserve">אני לא בונה תילי תילים. </w:t>
      </w:r>
      <w:r w:rsidR="00766EA4">
        <w:rPr>
          <w:rFonts w:hint="cs"/>
          <w:rtl/>
          <w:lang w:eastAsia="he-IL"/>
        </w:rPr>
        <w:t xml:space="preserve">אני אומר דבר </w:t>
      </w:r>
      <w:bookmarkStart w:id="1551" w:name="_ETM_Q1_5760826"/>
      <w:bookmarkEnd w:id="1551"/>
      <w:r w:rsidR="00766EA4">
        <w:rPr>
          <w:rFonts w:hint="cs"/>
          <w:rtl/>
          <w:lang w:eastAsia="he-IL"/>
        </w:rPr>
        <w:t xml:space="preserve">נורא פשוט. השב"כ הוא לא גורם חליפי, הוא גורם </w:t>
      </w:r>
      <w:bookmarkStart w:id="1552" w:name="_ETM_Q1_5763863"/>
      <w:bookmarkEnd w:id="1552"/>
      <w:r w:rsidR="00766EA4">
        <w:rPr>
          <w:rFonts w:hint="cs"/>
          <w:rtl/>
          <w:lang w:eastAsia="he-IL"/>
        </w:rPr>
        <w:t>משלים.</w:t>
      </w:r>
    </w:p>
    <w:p w:rsidR="003E0865" w:rsidRDefault="003E0865" w:rsidP="003E0865">
      <w:pPr>
        <w:rPr>
          <w:rtl/>
          <w:lang w:eastAsia="he-IL"/>
        </w:rPr>
      </w:pPr>
    </w:p>
    <w:p w:rsidR="003E0865" w:rsidRDefault="003E0865" w:rsidP="00821D37">
      <w:pPr>
        <w:pStyle w:val="af5"/>
      </w:pPr>
      <w:bookmarkStart w:id="1553" w:name="ET_interruption_5767_91"/>
      <w:r w:rsidRPr="00821D37">
        <w:rPr>
          <w:rStyle w:val="TagStyle"/>
          <w:rtl/>
        </w:rPr>
        <w:t xml:space="preserve"> &lt;&lt; קריאה &gt;&gt;</w:t>
      </w:r>
      <w:r w:rsidRPr="003E0865">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3E0865">
        <w:rPr>
          <w:rStyle w:val="TagStyle"/>
          <w:rtl/>
        </w:rPr>
        <w:t xml:space="preserve"> </w:t>
      </w:r>
      <w:r w:rsidRPr="00821D37">
        <w:rPr>
          <w:rStyle w:val="TagStyle"/>
          <w:rtl/>
        </w:rPr>
        <w:t>&lt;&lt; קריאה &gt;&gt;</w:t>
      </w:r>
      <w:r>
        <w:rPr>
          <w:rtl/>
        </w:rPr>
        <w:t xml:space="preserve">   </w:t>
      </w:r>
      <w:bookmarkEnd w:id="1553"/>
    </w:p>
    <w:p w:rsidR="003E0865" w:rsidRDefault="003E0865" w:rsidP="003E0865">
      <w:pPr>
        <w:pStyle w:val="KeepWithNext"/>
        <w:rPr>
          <w:rtl/>
          <w:lang w:eastAsia="he-IL"/>
        </w:rPr>
      </w:pPr>
    </w:p>
    <w:p w:rsidR="003E0865" w:rsidRDefault="00766EA4" w:rsidP="003E0865">
      <w:pPr>
        <w:rPr>
          <w:rtl/>
          <w:lang w:eastAsia="he-IL"/>
        </w:rPr>
      </w:pPr>
      <w:r>
        <w:rPr>
          <w:rFonts w:hint="cs"/>
          <w:rtl/>
          <w:lang w:eastAsia="he-IL"/>
        </w:rPr>
        <w:t xml:space="preserve">לא, </w:t>
      </w:r>
      <w:r w:rsidR="003E0865">
        <w:rPr>
          <w:rFonts w:hint="cs"/>
          <w:rtl/>
          <w:lang w:eastAsia="he-IL"/>
        </w:rPr>
        <w:t xml:space="preserve">הוא מנוון. </w:t>
      </w:r>
      <w:r>
        <w:rPr>
          <w:rFonts w:hint="cs"/>
          <w:rtl/>
          <w:lang w:eastAsia="he-IL"/>
        </w:rPr>
        <w:t xml:space="preserve">הוא מנוון את היכולת. </w:t>
      </w:r>
    </w:p>
    <w:p w:rsidR="003E0865" w:rsidRDefault="003E0865" w:rsidP="003E0865">
      <w:pPr>
        <w:rPr>
          <w:rtl/>
          <w:lang w:eastAsia="he-IL"/>
        </w:rPr>
      </w:pPr>
    </w:p>
    <w:p w:rsidR="003E0865" w:rsidRDefault="003E0865" w:rsidP="00821D37">
      <w:pPr>
        <w:pStyle w:val="af6"/>
      </w:pPr>
      <w:bookmarkStart w:id="1554" w:name="ET_yor_5774_92"/>
      <w:r w:rsidRPr="00821D37">
        <w:rPr>
          <w:rStyle w:val="TagStyle"/>
          <w:rtl/>
        </w:rPr>
        <w:t xml:space="preserve"> &lt;&lt; יור &gt;&gt;</w:t>
      </w:r>
      <w:r w:rsidRPr="003E0865">
        <w:rPr>
          <w:rStyle w:val="TagStyle"/>
          <w:rtl/>
        </w:rPr>
        <w:t xml:space="preserve"> </w:t>
      </w:r>
      <w:r>
        <w:rPr>
          <w:rtl/>
        </w:rPr>
        <w:t>היו"ר צבי האוזר:</w:t>
      </w:r>
      <w:r w:rsidRPr="003E0865">
        <w:rPr>
          <w:rStyle w:val="TagStyle"/>
          <w:rtl/>
        </w:rPr>
        <w:t xml:space="preserve"> </w:t>
      </w:r>
      <w:r w:rsidRPr="00821D37">
        <w:rPr>
          <w:rStyle w:val="TagStyle"/>
          <w:rtl/>
        </w:rPr>
        <w:t>&lt;&lt; יור &gt;&gt;</w:t>
      </w:r>
      <w:r>
        <w:rPr>
          <w:rtl/>
        </w:rPr>
        <w:t xml:space="preserve">   </w:t>
      </w:r>
      <w:bookmarkEnd w:id="1554"/>
    </w:p>
    <w:p w:rsidR="003E0865" w:rsidRDefault="003E0865" w:rsidP="003E0865">
      <w:pPr>
        <w:pStyle w:val="KeepWithNext"/>
        <w:rPr>
          <w:rtl/>
          <w:lang w:eastAsia="he-IL"/>
        </w:rPr>
      </w:pPr>
    </w:p>
    <w:p w:rsidR="00766EA4" w:rsidRDefault="00766EA4" w:rsidP="00766EA4">
      <w:pPr>
        <w:rPr>
          <w:rtl/>
          <w:lang w:eastAsia="he-IL"/>
        </w:rPr>
      </w:pPr>
      <w:r>
        <w:rPr>
          <w:rFonts w:hint="cs"/>
          <w:rtl/>
          <w:lang w:eastAsia="he-IL"/>
        </w:rPr>
        <w:t xml:space="preserve">הוא לא </w:t>
      </w:r>
      <w:bookmarkStart w:id="1555" w:name="_ETM_Q1_5767615"/>
      <w:bookmarkEnd w:id="1555"/>
      <w:r>
        <w:rPr>
          <w:rFonts w:hint="cs"/>
          <w:rtl/>
          <w:lang w:eastAsia="he-IL"/>
        </w:rPr>
        <w:t xml:space="preserve">מנוון. אם הייתה במקום אחר טכנולוגיה </w:t>
      </w:r>
      <w:bookmarkStart w:id="1556" w:name="_ETM_Q1_5774096"/>
      <w:bookmarkEnd w:id="1556"/>
      <w:r>
        <w:rPr>
          <w:rFonts w:hint="cs"/>
          <w:rtl/>
          <w:lang w:eastAsia="he-IL"/>
        </w:rPr>
        <w:t xml:space="preserve">אחרת, אז האמירה שלך שהוא מנוון, הייתה צודקת. בהינתן שאין </w:t>
      </w:r>
      <w:bookmarkStart w:id="1557" w:name="_ETM_Q1_5779448"/>
      <w:bookmarkEnd w:id="1557"/>
      <w:r>
        <w:rPr>
          <w:rFonts w:hint="cs"/>
          <w:rtl/>
          <w:lang w:eastAsia="he-IL"/>
        </w:rPr>
        <w:t xml:space="preserve">בשום מקום אחר בעולם, </w:t>
      </w:r>
      <w:r w:rsidR="003E0865">
        <w:rPr>
          <w:rFonts w:hint="cs"/>
          <w:rtl/>
          <w:lang w:eastAsia="he-IL"/>
        </w:rPr>
        <w:t>אין שום הוכחה שהוא מנוון</w:t>
      </w:r>
      <w:r>
        <w:rPr>
          <w:rFonts w:hint="cs"/>
          <w:rtl/>
          <w:lang w:eastAsia="he-IL"/>
        </w:rPr>
        <w:t xml:space="preserve">. אם הוא היה מנוון, זה </w:t>
      </w:r>
      <w:bookmarkStart w:id="1558" w:name="_ETM_Q1_5782212"/>
      <w:bookmarkEnd w:id="1558"/>
      <w:r>
        <w:rPr>
          <w:rFonts w:hint="cs"/>
          <w:rtl/>
          <w:lang w:eastAsia="he-IL"/>
        </w:rPr>
        <w:t>היה במקום אחר,</w:t>
      </w:r>
      <w:r w:rsidR="003E0865">
        <w:rPr>
          <w:rFonts w:hint="cs"/>
          <w:rtl/>
          <w:lang w:eastAsia="he-IL"/>
        </w:rPr>
        <w:t xml:space="preserve"> אלא אם כן כל העולם מנוון. </w:t>
      </w:r>
      <w:bookmarkStart w:id="1559" w:name="_ETM_Q1_5784595"/>
      <w:bookmarkEnd w:id="1559"/>
    </w:p>
    <w:p w:rsidR="00766EA4" w:rsidRDefault="00766EA4" w:rsidP="00766EA4">
      <w:pPr>
        <w:rPr>
          <w:rtl/>
          <w:lang w:eastAsia="he-IL"/>
        </w:rPr>
      </w:pPr>
      <w:bookmarkStart w:id="1560" w:name="_ETM_Q1_5784676"/>
      <w:bookmarkEnd w:id="1560"/>
    </w:p>
    <w:p w:rsidR="00766EA4" w:rsidRDefault="00766EA4" w:rsidP="00821D37">
      <w:pPr>
        <w:pStyle w:val="-"/>
        <w:rPr>
          <w:rtl/>
        </w:rPr>
      </w:pPr>
      <w:bookmarkStart w:id="1561" w:name="_ETM_Q1_5784764"/>
      <w:bookmarkStart w:id="1562" w:name="_ETM_Q1_5784831"/>
      <w:bookmarkStart w:id="1563" w:name="ET_speakercontinue_5767_232"/>
      <w:bookmarkEnd w:id="1561"/>
      <w:bookmarkEnd w:id="1562"/>
      <w:r w:rsidRPr="00821D37">
        <w:rPr>
          <w:rStyle w:val="TagStyle"/>
          <w:rtl/>
        </w:rPr>
        <w:t xml:space="preserve"> &lt;&lt; דובר_המשך &gt;&gt;</w:t>
      </w:r>
      <w:r w:rsidRPr="00766EA4">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766EA4">
        <w:rPr>
          <w:rStyle w:val="TagStyle"/>
          <w:rtl/>
        </w:rPr>
        <w:t xml:space="preserve"> </w:t>
      </w:r>
      <w:r w:rsidRPr="00821D37">
        <w:rPr>
          <w:rStyle w:val="TagStyle"/>
          <w:rtl/>
        </w:rPr>
        <w:t>&lt;&lt; דובר_המשך &gt;&gt;</w:t>
      </w:r>
      <w:r>
        <w:rPr>
          <w:rtl/>
        </w:rPr>
        <w:t xml:space="preserve">   </w:t>
      </w:r>
      <w:bookmarkEnd w:id="1563"/>
    </w:p>
    <w:p w:rsidR="00766EA4" w:rsidRDefault="00766EA4" w:rsidP="00766EA4">
      <w:pPr>
        <w:pStyle w:val="KeepWithNext"/>
        <w:rPr>
          <w:rtl/>
          <w:lang w:eastAsia="he-IL"/>
        </w:rPr>
      </w:pPr>
    </w:p>
    <w:p w:rsidR="00766EA4" w:rsidRDefault="00766EA4" w:rsidP="00766EA4">
      <w:pPr>
        <w:rPr>
          <w:rtl/>
          <w:lang w:eastAsia="he-IL"/>
        </w:rPr>
      </w:pPr>
      <w:bookmarkStart w:id="1564" w:name="_ETM_Q1_5784677"/>
      <w:bookmarkEnd w:id="1564"/>
      <w:r>
        <w:rPr>
          <w:rFonts w:hint="cs"/>
          <w:rtl/>
          <w:lang w:eastAsia="he-IL"/>
        </w:rPr>
        <w:t xml:space="preserve">מה זאת אומרת? אתה בקי ואתה שולט </w:t>
      </w:r>
      <w:bookmarkStart w:id="1565" w:name="_ETM_Q1_5785315"/>
      <w:bookmarkEnd w:id="1565"/>
      <w:r>
        <w:rPr>
          <w:rFonts w:hint="cs"/>
          <w:rtl/>
          <w:lang w:eastAsia="he-IL"/>
        </w:rPr>
        <w:t>בנתונים בכל מדינה אחרת בעולם?</w:t>
      </w:r>
      <w:bookmarkStart w:id="1566" w:name="_ETM_Q1_5789642"/>
      <w:bookmarkEnd w:id="1566"/>
    </w:p>
    <w:p w:rsidR="00766EA4" w:rsidRDefault="00766EA4" w:rsidP="00766EA4">
      <w:pPr>
        <w:rPr>
          <w:rtl/>
          <w:lang w:eastAsia="he-IL"/>
        </w:rPr>
      </w:pPr>
      <w:bookmarkStart w:id="1567" w:name="_ETM_Q1_5789744"/>
      <w:bookmarkEnd w:id="1567"/>
    </w:p>
    <w:p w:rsidR="00766EA4" w:rsidRDefault="00766EA4" w:rsidP="00821D37">
      <w:pPr>
        <w:pStyle w:val="af5"/>
        <w:rPr>
          <w:rtl/>
        </w:rPr>
      </w:pPr>
      <w:bookmarkStart w:id="1568" w:name="_ETM_Q1_5788258"/>
      <w:bookmarkStart w:id="1569" w:name="_ETM_Q1_5788366"/>
      <w:bookmarkStart w:id="1570" w:name="ET_interruption_4613_233"/>
      <w:bookmarkEnd w:id="1568"/>
      <w:bookmarkEnd w:id="1569"/>
      <w:r w:rsidRPr="00821D37">
        <w:rPr>
          <w:rStyle w:val="TagStyle"/>
          <w:rtl/>
        </w:rPr>
        <w:t xml:space="preserve"> &lt;&lt; קריאה &gt;&gt;</w:t>
      </w:r>
      <w:r w:rsidRPr="00766EA4">
        <w:rPr>
          <w:rStyle w:val="TagStyle"/>
          <w:rtl/>
        </w:rPr>
        <w:t xml:space="preserve"> </w:t>
      </w:r>
      <w:r>
        <w:rPr>
          <w:rtl/>
        </w:rPr>
        <w:t xml:space="preserve">אבי </w:t>
      </w:r>
      <w:proofErr w:type="spellStart"/>
      <w:r>
        <w:rPr>
          <w:rtl/>
        </w:rPr>
        <w:t>דיכטר</w:t>
      </w:r>
      <w:proofErr w:type="spellEnd"/>
      <w:r>
        <w:rPr>
          <w:rtl/>
        </w:rPr>
        <w:t xml:space="preserve"> (הליכוד):</w:t>
      </w:r>
      <w:r w:rsidRPr="00766EA4">
        <w:rPr>
          <w:rStyle w:val="TagStyle"/>
          <w:rtl/>
        </w:rPr>
        <w:t xml:space="preserve"> </w:t>
      </w:r>
      <w:r w:rsidRPr="00821D37">
        <w:rPr>
          <w:rStyle w:val="TagStyle"/>
          <w:rtl/>
        </w:rPr>
        <w:t>&lt;&lt; קריאה &gt;&gt;</w:t>
      </w:r>
      <w:r>
        <w:rPr>
          <w:rtl/>
        </w:rPr>
        <w:t xml:space="preserve">   </w:t>
      </w:r>
      <w:bookmarkEnd w:id="1570"/>
    </w:p>
    <w:p w:rsidR="00766EA4" w:rsidRDefault="00766EA4" w:rsidP="00766EA4">
      <w:pPr>
        <w:pStyle w:val="KeepWithNext"/>
        <w:rPr>
          <w:rtl/>
          <w:lang w:eastAsia="he-IL"/>
        </w:rPr>
      </w:pPr>
    </w:p>
    <w:p w:rsidR="00766EA4" w:rsidRDefault="00766EA4" w:rsidP="00766EA4">
      <w:pPr>
        <w:rPr>
          <w:rtl/>
          <w:lang w:eastAsia="he-IL"/>
        </w:rPr>
      </w:pPr>
      <w:bookmarkStart w:id="1571" w:name="_ETM_Q1_5791072"/>
      <w:bookmarkStart w:id="1572" w:name="_ETM_Q1_5791335"/>
      <w:bookmarkStart w:id="1573" w:name="_ETM_Q1_5791398"/>
      <w:bookmarkEnd w:id="1571"/>
      <w:bookmarkEnd w:id="1572"/>
      <w:bookmarkEnd w:id="1573"/>
      <w:r>
        <w:rPr>
          <w:rFonts w:hint="cs"/>
          <w:rtl/>
          <w:lang w:eastAsia="he-IL"/>
        </w:rPr>
        <w:t xml:space="preserve">רונה הציגה לנו. </w:t>
      </w:r>
      <w:bookmarkStart w:id="1574" w:name="_ETM_Q1_5789008"/>
      <w:bookmarkEnd w:id="1574"/>
    </w:p>
    <w:p w:rsidR="00766EA4" w:rsidRDefault="00766EA4" w:rsidP="00766EA4">
      <w:pPr>
        <w:rPr>
          <w:rtl/>
          <w:lang w:eastAsia="he-IL"/>
        </w:rPr>
      </w:pPr>
      <w:bookmarkStart w:id="1575" w:name="_ETM_Q1_5789120"/>
      <w:bookmarkEnd w:id="1575"/>
    </w:p>
    <w:p w:rsidR="00766EA4" w:rsidRDefault="00766EA4" w:rsidP="00821D37">
      <w:pPr>
        <w:pStyle w:val="af6"/>
        <w:rPr>
          <w:rtl/>
        </w:rPr>
      </w:pPr>
      <w:bookmarkStart w:id="1576" w:name="_ETM_Q1_5789145"/>
      <w:bookmarkStart w:id="1577" w:name="_ETM_Q1_5789264"/>
      <w:bookmarkStart w:id="1578" w:name="ET_yor_5774_234"/>
      <w:bookmarkEnd w:id="1576"/>
      <w:bookmarkEnd w:id="1577"/>
      <w:r w:rsidRPr="00821D37">
        <w:rPr>
          <w:rStyle w:val="TagStyle"/>
          <w:rtl/>
        </w:rPr>
        <w:t xml:space="preserve"> &lt;&lt; יור &gt;&gt;</w:t>
      </w:r>
      <w:r w:rsidRPr="00766EA4">
        <w:rPr>
          <w:rStyle w:val="TagStyle"/>
          <w:rtl/>
        </w:rPr>
        <w:t xml:space="preserve"> </w:t>
      </w:r>
      <w:r>
        <w:rPr>
          <w:rtl/>
        </w:rPr>
        <w:t>היו"ר צבי האוזר:</w:t>
      </w:r>
      <w:r w:rsidRPr="00766EA4">
        <w:rPr>
          <w:rStyle w:val="TagStyle"/>
          <w:rtl/>
        </w:rPr>
        <w:t xml:space="preserve"> </w:t>
      </w:r>
      <w:r w:rsidRPr="00821D37">
        <w:rPr>
          <w:rStyle w:val="TagStyle"/>
          <w:rtl/>
        </w:rPr>
        <w:t>&lt;&lt; יור &gt;&gt;</w:t>
      </w:r>
      <w:r>
        <w:rPr>
          <w:rtl/>
        </w:rPr>
        <w:t xml:space="preserve">   </w:t>
      </w:r>
      <w:bookmarkEnd w:id="1578"/>
    </w:p>
    <w:p w:rsidR="00766EA4" w:rsidRDefault="00766EA4" w:rsidP="00766EA4">
      <w:pPr>
        <w:pStyle w:val="KeepWithNext"/>
        <w:rPr>
          <w:rtl/>
          <w:lang w:eastAsia="he-IL"/>
        </w:rPr>
      </w:pPr>
    </w:p>
    <w:p w:rsidR="00766EA4" w:rsidRDefault="00766EA4" w:rsidP="00766EA4">
      <w:pPr>
        <w:rPr>
          <w:rtl/>
          <w:lang w:eastAsia="he-IL"/>
        </w:rPr>
      </w:pPr>
      <w:bookmarkStart w:id="1579" w:name="_ETM_Q1_5789901"/>
      <w:bookmarkEnd w:id="1579"/>
      <w:r>
        <w:rPr>
          <w:rFonts w:hint="cs"/>
          <w:rtl/>
          <w:lang w:eastAsia="he-IL"/>
        </w:rPr>
        <w:t xml:space="preserve">זה מה </w:t>
      </w:r>
      <w:bookmarkStart w:id="1580" w:name="_ETM_Q1_5788468"/>
      <w:bookmarkEnd w:id="1580"/>
      <w:r>
        <w:rPr>
          <w:rFonts w:hint="cs"/>
          <w:rtl/>
          <w:lang w:eastAsia="he-IL"/>
        </w:rPr>
        <w:t xml:space="preserve">שהוצג כאן, ויכול להיות שמשקרים לנו. </w:t>
      </w:r>
    </w:p>
    <w:p w:rsidR="00766EA4" w:rsidRDefault="00766EA4" w:rsidP="00766EA4">
      <w:pPr>
        <w:rPr>
          <w:rtl/>
          <w:lang w:eastAsia="he-IL"/>
        </w:rPr>
      </w:pPr>
    </w:p>
    <w:p w:rsidR="00766EA4" w:rsidRDefault="00766EA4" w:rsidP="00821D37">
      <w:pPr>
        <w:pStyle w:val="-"/>
        <w:rPr>
          <w:rtl/>
        </w:rPr>
      </w:pPr>
      <w:bookmarkStart w:id="1581" w:name="_ETM_Q1_5793562"/>
      <w:bookmarkStart w:id="1582" w:name="_ETM_Q1_5793663"/>
      <w:bookmarkStart w:id="1583" w:name="ET_speakercontinue_5767_235"/>
      <w:bookmarkEnd w:id="1581"/>
      <w:bookmarkEnd w:id="1582"/>
      <w:r w:rsidRPr="00821D37">
        <w:rPr>
          <w:rStyle w:val="TagStyle"/>
          <w:rtl/>
        </w:rPr>
        <w:t xml:space="preserve"> &lt;&lt; דובר_המשך &gt;&gt;</w:t>
      </w:r>
      <w:r w:rsidRPr="00766EA4">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766EA4">
        <w:rPr>
          <w:rStyle w:val="TagStyle"/>
          <w:rtl/>
        </w:rPr>
        <w:t xml:space="preserve"> </w:t>
      </w:r>
      <w:r w:rsidRPr="00821D37">
        <w:rPr>
          <w:rStyle w:val="TagStyle"/>
          <w:rtl/>
        </w:rPr>
        <w:t>&lt;&lt; דובר_המשך &gt;&gt;</w:t>
      </w:r>
      <w:r>
        <w:rPr>
          <w:rtl/>
        </w:rPr>
        <w:t xml:space="preserve">   </w:t>
      </w:r>
      <w:bookmarkEnd w:id="1583"/>
    </w:p>
    <w:p w:rsidR="00766EA4" w:rsidRDefault="00766EA4" w:rsidP="00766EA4">
      <w:pPr>
        <w:pStyle w:val="KeepWithNext"/>
        <w:rPr>
          <w:rtl/>
        </w:rPr>
      </w:pPr>
    </w:p>
    <w:p w:rsidR="00766EA4" w:rsidRDefault="00766EA4" w:rsidP="00766EA4">
      <w:pPr>
        <w:rPr>
          <w:rtl/>
        </w:rPr>
      </w:pPr>
      <w:r>
        <w:rPr>
          <w:rFonts w:hint="cs"/>
          <w:rtl/>
        </w:rPr>
        <w:t xml:space="preserve">אני לא אומרת שמשקרים. </w:t>
      </w:r>
      <w:bookmarkStart w:id="1584" w:name="_ETM_Q1_5793179"/>
      <w:bookmarkEnd w:id="1584"/>
    </w:p>
    <w:p w:rsidR="00766EA4" w:rsidRDefault="00766EA4" w:rsidP="00766EA4">
      <w:pPr>
        <w:rPr>
          <w:rtl/>
        </w:rPr>
      </w:pPr>
      <w:bookmarkStart w:id="1585" w:name="_ETM_Q1_5793516"/>
      <w:bookmarkStart w:id="1586" w:name="_ETM_Q1_5793617"/>
      <w:bookmarkEnd w:id="1585"/>
      <w:bookmarkEnd w:id="1586"/>
    </w:p>
    <w:p w:rsidR="00766EA4" w:rsidRDefault="00766EA4" w:rsidP="00821D37">
      <w:pPr>
        <w:pStyle w:val="af6"/>
        <w:rPr>
          <w:rtl/>
        </w:rPr>
      </w:pPr>
      <w:bookmarkStart w:id="1587" w:name="_ETM_Q1_5793667"/>
      <w:bookmarkStart w:id="1588" w:name="_ETM_Q1_5793765"/>
      <w:bookmarkStart w:id="1589" w:name="ET_yor_5774_236"/>
      <w:bookmarkEnd w:id="1587"/>
      <w:bookmarkEnd w:id="1588"/>
      <w:r w:rsidRPr="00821D37">
        <w:rPr>
          <w:rStyle w:val="TagStyle"/>
          <w:rtl/>
        </w:rPr>
        <w:t xml:space="preserve"> &lt;&lt; יור &gt;&gt;</w:t>
      </w:r>
      <w:r w:rsidRPr="00766EA4">
        <w:rPr>
          <w:rStyle w:val="TagStyle"/>
          <w:rtl/>
        </w:rPr>
        <w:t xml:space="preserve"> </w:t>
      </w:r>
      <w:r>
        <w:rPr>
          <w:rtl/>
        </w:rPr>
        <w:t>היו"ר צבי האוזר:</w:t>
      </w:r>
      <w:r w:rsidRPr="00766EA4">
        <w:rPr>
          <w:rStyle w:val="TagStyle"/>
          <w:rtl/>
        </w:rPr>
        <w:t xml:space="preserve"> </w:t>
      </w:r>
      <w:r w:rsidRPr="00821D37">
        <w:rPr>
          <w:rStyle w:val="TagStyle"/>
          <w:rtl/>
        </w:rPr>
        <w:t>&lt;&lt; יור &gt;&gt;</w:t>
      </w:r>
      <w:r>
        <w:rPr>
          <w:rtl/>
        </w:rPr>
        <w:t xml:space="preserve">   </w:t>
      </w:r>
      <w:bookmarkEnd w:id="1589"/>
    </w:p>
    <w:p w:rsidR="00766EA4" w:rsidRDefault="00766EA4" w:rsidP="00766EA4">
      <w:pPr>
        <w:pStyle w:val="KeepWithNext"/>
        <w:rPr>
          <w:rtl/>
        </w:rPr>
      </w:pPr>
    </w:p>
    <w:p w:rsidR="003E0865" w:rsidRDefault="00766EA4" w:rsidP="00766EA4">
      <w:pPr>
        <w:rPr>
          <w:rtl/>
          <w:lang w:eastAsia="he-IL"/>
        </w:rPr>
      </w:pPr>
      <w:bookmarkStart w:id="1590" w:name="_ETM_Q1_5795136"/>
      <w:bookmarkEnd w:id="1590"/>
      <w:r>
        <w:rPr>
          <w:rFonts w:hint="cs"/>
          <w:rtl/>
        </w:rPr>
        <w:t xml:space="preserve">אני רק מדווח לך על מה שהיה כשלא היית כאן. </w:t>
      </w:r>
      <w:bookmarkStart w:id="1591" w:name="_ETM_Q1_5795646"/>
      <w:bookmarkEnd w:id="1591"/>
      <w:r>
        <w:rPr>
          <w:rFonts w:hint="cs"/>
          <w:rtl/>
        </w:rPr>
        <w:t xml:space="preserve">אמרו כאן באופן חד-משמעי, </w:t>
      </w:r>
      <w:r w:rsidR="003E0865">
        <w:rPr>
          <w:rFonts w:hint="cs"/>
          <w:rtl/>
          <w:lang w:eastAsia="he-IL"/>
        </w:rPr>
        <w:t xml:space="preserve">שבכל מקום אחר בעולם לא נמצאה חלופה. </w:t>
      </w:r>
    </w:p>
    <w:p w:rsidR="003E0865" w:rsidRDefault="003E0865" w:rsidP="003E0865">
      <w:pPr>
        <w:rPr>
          <w:rtl/>
          <w:lang w:eastAsia="he-IL"/>
        </w:rPr>
      </w:pPr>
    </w:p>
    <w:p w:rsidR="003E0865" w:rsidRDefault="003E0865" w:rsidP="00821D37">
      <w:pPr>
        <w:pStyle w:val="af5"/>
      </w:pPr>
      <w:bookmarkStart w:id="1592" w:name="ET_interruption_5767_93"/>
      <w:r w:rsidRPr="00821D37">
        <w:rPr>
          <w:rStyle w:val="TagStyle"/>
          <w:rtl/>
        </w:rPr>
        <w:t xml:space="preserve"> &lt;&lt; קריאה &gt;&gt;</w:t>
      </w:r>
      <w:r w:rsidRPr="003E0865">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3E0865">
        <w:rPr>
          <w:rStyle w:val="TagStyle"/>
          <w:rtl/>
        </w:rPr>
        <w:t xml:space="preserve"> </w:t>
      </w:r>
      <w:r w:rsidRPr="00821D37">
        <w:rPr>
          <w:rStyle w:val="TagStyle"/>
          <w:rtl/>
        </w:rPr>
        <w:t>&lt;&lt; קריאה &gt;&gt;</w:t>
      </w:r>
      <w:r>
        <w:rPr>
          <w:rtl/>
        </w:rPr>
        <w:t xml:space="preserve">   </w:t>
      </w:r>
      <w:bookmarkEnd w:id="1592"/>
    </w:p>
    <w:p w:rsidR="003E0865" w:rsidRDefault="003E0865" w:rsidP="003E0865">
      <w:pPr>
        <w:pStyle w:val="KeepWithNext"/>
        <w:rPr>
          <w:rtl/>
          <w:lang w:eastAsia="he-IL"/>
        </w:rPr>
      </w:pPr>
    </w:p>
    <w:p w:rsidR="003E0865" w:rsidRDefault="00766EA4" w:rsidP="003E0865">
      <w:pPr>
        <w:rPr>
          <w:rtl/>
          <w:lang w:eastAsia="he-IL"/>
        </w:rPr>
      </w:pPr>
      <w:r>
        <w:rPr>
          <w:rFonts w:hint="cs"/>
          <w:rtl/>
          <w:lang w:eastAsia="he-IL"/>
        </w:rPr>
        <w:t xml:space="preserve">זאת אומרת, אנחנו המדינה הכי מתקדמת בעולם באיתור </w:t>
      </w:r>
      <w:bookmarkStart w:id="1593" w:name="_ETM_Q1_5809159"/>
      <w:bookmarkEnd w:id="1593"/>
      <w:r>
        <w:rPr>
          <w:rFonts w:hint="cs"/>
          <w:rtl/>
          <w:lang w:eastAsia="he-IL"/>
        </w:rPr>
        <w:t>בגלל השב"כ?</w:t>
      </w:r>
    </w:p>
    <w:p w:rsidR="003E0865" w:rsidRDefault="003E0865" w:rsidP="003E0865">
      <w:pPr>
        <w:rPr>
          <w:rtl/>
          <w:lang w:eastAsia="he-IL"/>
        </w:rPr>
      </w:pPr>
    </w:p>
    <w:p w:rsidR="003E0865" w:rsidRDefault="003E0865" w:rsidP="00821D37">
      <w:pPr>
        <w:pStyle w:val="af6"/>
      </w:pPr>
      <w:bookmarkStart w:id="1594" w:name="ET_yor_5774_94"/>
      <w:r w:rsidRPr="00821D37">
        <w:rPr>
          <w:rStyle w:val="TagStyle"/>
          <w:rtl/>
        </w:rPr>
        <w:t xml:space="preserve"> &lt;&lt; יור &gt;&gt;</w:t>
      </w:r>
      <w:r w:rsidRPr="003E0865">
        <w:rPr>
          <w:rStyle w:val="TagStyle"/>
          <w:rtl/>
        </w:rPr>
        <w:t xml:space="preserve"> </w:t>
      </w:r>
      <w:r>
        <w:rPr>
          <w:rtl/>
        </w:rPr>
        <w:t>היו"ר צבי האוזר:</w:t>
      </w:r>
      <w:r w:rsidRPr="003E0865">
        <w:rPr>
          <w:rStyle w:val="TagStyle"/>
          <w:rtl/>
        </w:rPr>
        <w:t xml:space="preserve"> </w:t>
      </w:r>
      <w:r w:rsidRPr="00821D37">
        <w:rPr>
          <w:rStyle w:val="TagStyle"/>
          <w:rtl/>
        </w:rPr>
        <w:t>&lt;&lt; יור &gt;&gt;</w:t>
      </w:r>
      <w:r>
        <w:rPr>
          <w:rtl/>
        </w:rPr>
        <w:t xml:space="preserve">   </w:t>
      </w:r>
      <w:bookmarkEnd w:id="1594"/>
    </w:p>
    <w:p w:rsidR="003E0865" w:rsidRDefault="003E0865" w:rsidP="003E0865">
      <w:pPr>
        <w:pStyle w:val="KeepWithNext"/>
        <w:rPr>
          <w:rtl/>
          <w:lang w:eastAsia="he-IL"/>
        </w:rPr>
      </w:pPr>
    </w:p>
    <w:p w:rsidR="003E0865" w:rsidRDefault="003E0865" w:rsidP="003E0865">
      <w:pPr>
        <w:rPr>
          <w:rtl/>
          <w:lang w:eastAsia="he-IL"/>
        </w:rPr>
      </w:pPr>
      <w:r>
        <w:rPr>
          <w:rFonts w:hint="cs"/>
          <w:rtl/>
          <w:lang w:eastAsia="he-IL"/>
        </w:rPr>
        <w:t xml:space="preserve">אנחנו המדינה היחידה </w:t>
      </w:r>
      <w:r w:rsidR="00766EA4">
        <w:rPr>
          <w:rFonts w:hint="cs"/>
          <w:rtl/>
          <w:lang w:eastAsia="he-IL"/>
        </w:rPr>
        <w:t xml:space="preserve">שמשתמשת בשב"כ, </w:t>
      </w:r>
      <w:r>
        <w:rPr>
          <w:rFonts w:hint="cs"/>
          <w:rtl/>
          <w:lang w:eastAsia="he-IL"/>
        </w:rPr>
        <w:t xml:space="preserve">ויש לנו כלי משלים, שאיננו חליפי, ומגדיל את היקפי </w:t>
      </w:r>
      <w:proofErr w:type="spellStart"/>
      <w:r>
        <w:rPr>
          <w:rFonts w:hint="cs"/>
          <w:rtl/>
          <w:lang w:eastAsia="he-IL"/>
        </w:rPr>
        <w:t>האיתורים</w:t>
      </w:r>
      <w:proofErr w:type="spellEnd"/>
      <w:r>
        <w:rPr>
          <w:rFonts w:hint="cs"/>
          <w:rtl/>
          <w:lang w:eastAsia="he-IL"/>
        </w:rPr>
        <w:t xml:space="preserve"> </w:t>
      </w:r>
      <w:r w:rsidR="00766EA4">
        <w:rPr>
          <w:rFonts w:hint="cs"/>
          <w:rtl/>
          <w:lang w:eastAsia="he-IL"/>
        </w:rPr>
        <w:t xml:space="preserve">ב-10%. </w:t>
      </w:r>
    </w:p>
    <w:p w:rsidR="003E0865" w:rsidRDefault="003E0865" w:rsidP="003E0865">
      <w:pPr>
        <w:rPr>
          <w:rtl/>
          <w:lang w:eastAsia="he-IL"/>
        </w:rPr>
      </w:pPr>
    </w:p>
    <w:p w:rsidR="003E0865" w:rsidRDefault="003E0865" w:rsidP="00821D37">
      <w:pPr>
        <w:pStyle w:val="af5"/>
      </w:pPr>
      <w:bookmarkStart w:id="1595" w:name="ET_interruption_5767_95"/>
      <w:r w:rsidRPr="00821D37">
        <w:rPr>
          <w:rStyle w:val="TagStyle"/>
          <w:rtl/>
        </w:rPr>
        <w:t xml:space="preserve"> &lt;&lt; קריאה &gt;&gt;</w:t>
      </w:r>
      <w:r w:rsidRPr="003E0865">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3E0865">
        <w:rPr>
          <w:rStyle w:val="TagStyle"/>
          <w:rtl/>
        </w:rPr>
        <w:t xml:space="preserve"> </w:t>
      </w:r>
      <w:r w:rsidRPr="00821D37">
        <w:rPr>
          <w:rStyle w:val="TagStyle"/>
          <w:rtl/>
        </w:rPr>
        <w:t>&lt;&lt; קריאה &gt;&gt;</w:t>
      </w:r>
      <w:r>
        <w:rPr>
          <w:rtl/>
        </w:rPr>
        <w:t xml:space="preserve">   </w:t>
      </w:r>
      <w:bookmarkEnd w:id="1595"/>
    </w:p>
    <w:p w:rsidR="003E0865" w:rsidRDefault="003E0865" w:rsidP="003E0865">
      <w:pPr>
        <w:pStyle w:val="KeepWithNext"/>
        <w:rPr>
          <w:rtl/>
          <w:lang w:eastAsia="he-IL"/>
        </w:rPr>
      </w:pPr>
    </w:p>
    <w:p w:rsidR="00766EA4" w:rsidRDefault="00766EA4" w:rsidP="00766EA4">
      <w:pPr>
        <w:rPr>
          <w:rtl/>
          <w:lang w:eastAsia="he-IL"/>
        </w:rPr>
      </w:pPr>
      <w:r>
        <w:rPr>
          <w:rFonts w:hint="cs"/>
          <w:rtl/>
          <w:lang w:eastAsia="he-IL"/>
        </w:rPr>
        <w:t xml:space="preserve">אני שואלת אותך, האם מי שהציג </w:t>
      </w:r>
      <w:bookmarkStart w:id="1596" w:name="_ETM_Q1_5824607"/>
      <w:bookmarkEnd w:id="1596"/>
      <w:r>
        <w:rPr>
          <w:rFonts w:hint="cs"/>
          <w:rtl/>
          <w:lang w:eastAsia="he-IL"/>
        </w:rPr>
        <w:t xml:space="preserve">לך את הנתונים בעולם, יכול להגיד שמדינת ישראל, בגלל כלי </w:t>
      </w:r>
      <w:bookmarkStart w:id="1597" w:name="_ETM_Q1_5827367"/>
      <w:bookmarkEnd w:id="1597"/>
      <w:r>
        <w:rPr>
          <w:rFonts w:hint="cs"/>
          <w:rtl/>
          <w:lang w:eastAsia="he-IL"/>
        </w:rPr>
        <w:t xml:space="preserve">השב"כ, </w:t>
      </w:r>
      <w:r w:rsidR="003E0865">
        <w:rPr>
          <w:rFonts w:hint="cs"/>
          <w:rtl/>
          <w:lang w:eastAsia="he-IL"/>
        </w:rPr>
        <w:t>האפקטיביות שלה היא המקסימלית מכל מדינות העולם</w:t>
      </w:r>
      <w:r>
        <w:rPr>
          <w:rFonts w:hint="cs"/>
          <w:rtl/>
          <w:lang w:eastAsia="he-IL"/>
        </w:rPr>
        <w:t xml:space="preserve">? אם היא לא, תבדוק אפקטיביות מול אפקטיביות </w:t>
      </w:r>
      <w:bookmarkStart w:id="1598" w:name="_ETM_Q1_5837282"/>
      <w:bookmarkEnd w:id="1598"/>
      <w:r>
        <w:rPr>
          <w:rFonts w:hint="cs"/>
          <w:rtl/>
          <w:lang w:eastAsia="he-IL"/>
        </w:rPr>
        <w:t>ותראה שלא.</w:t>
      </w:r>
      <w:r w:rsidR="003E0865">
        <w:rPr>
          <w:rFonts w:hint="cs"/>
          <w:rtl/>
          <w:lang w:eastAsia="he-IL"/>
        </w:rPr>
        <w:t xml:space="preserve"> אני מרגישה חוסר נוחות </w:t>
      </w:r>
      <w:r w:rsidR="003E0865">
        <w:rPr>
          <w:rtl/>
          <w:lang w:eastAsia="he-IL"/>
        </w:rPr>
        <w:t>–</w:t>
      </w:r>
      <w:r w:rsidR="003E0865">
        <w:rPr>
          <w:rFonts w:hint="cs"/>
          <w:rtl/>
          <w:lang w:eastAsia="he-IL"/>
        </w:rPr>
        <w:t xml:space="preserve"> פנו אליי ארגונים אזרחיים שעוקבים אחרי הוועדה, </w:t>
      </w:r>
      <w:r>
        <w:rPr>
          <w:rFonts w:hint="cs"/>
          <w:rtl/>
          <w:lang w:eastAsia="he-IL"/>
        </w:rPr>
        <w:t xml:space="preserve">והתלוננו שלאורך זמן הם לא מצליחים לבוא לידי ביטוי. הם </w:t>
      </w:r>
      <w:r w:rsidR="003E0865">
        <w:rPr>
          <w:rFonts w:hint="cs"/>
          <w:rtl/>
          <w:lang w:eastAsia="he-IL"/>
        </w:rPr>
        <w:t>מבקשים את ההתייחסות שלך ושלנו</w:t>
      </w:r>
      <w:r>
        <w:rPr>
          <w:rFonts w:hint="cs"/>
          <w:rtl/>
          <w:lang w:eastAsia="he-IL"/>
        </w:rPr>
        <w:t xml:space="preserve"> לעניין. </w:t>
      </w:r>
    </w:p>
    <w:p w:rsidR="00766EA4" w:rsidRDefault="003E0865" w:rsidP="00766EA4">
      <w:pPr>
        <w:rPr>
          <w:rStyle w:val="TagStyle"/>
          <w:rtl/>
        </w:rPr>
      </w:pPr>
      <w:bookmarkStart w:id="1599" w:name="_ETM_Q1_5855346"/>
      <w:bookmarkStart w:id="1600" w:name="_ETM_Q1_5855421"/>
      <w:bookmarkEnd w:id="1599"/>
      <w:bookmarkEnd w:id="1600"/>
      <w:r>
        <w:rPr>
          <w:rFonts w:hint="cs"/>
          <w:rtl/>
          <w:lang w:eastAsia="he-IL"/>
        </w:rPr>
        <w:t>אני מרגישה שאנחנו מחלישים את הטיעון של זכוי</w:t>
      </w:r>
      <w:r w:rsidR="00766EA4">
        <w:rPr>
          <w:rFonts w:hint="cs"/>
          <w:rtl/>
          <w:lang w:eastAsia="he-IL"/>
        </w:rPr>
        <w:t>ו</w:t>
      </w:r>
      <w:r>
        <w:rPr>
          <w:rFonts w:hint="cs"/>
          <w:rtl/>
          <w:lang w:eastAsia="he-IL"/>
        </w:rPr>
        <w:t xml:space="preserve">ת הפרט </w:t>
      </w:r>
      <w:r w:rsidR="00766EA4">
        <w:rPr>
          <w:rFonts w:hint="cs"/>
          <w:rtl/>
          <w:lang w:eastAsia="he-IL"/>
        </w:rPr>
        <w:t xml:space="preserve">כאילו הוא צריך להתכופף </w:t>
      </w:r>
      <w:bookmarkStart w:id="1601" w:name="_ETM_Q1_5860630"/>
      <w:bookmarkEnd w:id="1601"/>
      <w:r w:rsidR="00766EA4">
        <w:rPr>
          <w:rFonts w:hint="cs"/>
          <w:rtl/>
          <w:lang w:eastAsia="he-IL"/>
        </w:rPr>
        <w:t xml:space="preserve">בפני הצלת חיים. אני לא בטוחה שנושא הצלת חיים עומד </w:t>
      </w:r>
      <w:bookmarkStart w:id="1602" w:name="_ETM_Q1_5866808"/>
      <w:bookmarkEnd w:id="1602"/>
      <w:r w:rsidR="00766EA4">
        <w:rPr>
          <w:rFonts w:hint="cs"/>
          <w:rtl/>
          <w:lang w:eastAsia="he-IL"/>
        </w:rPr>
        <w:t xml:space="preserve">באופן ישיר לפעילות של השב"כ. אני קוראת את </w:t>
      </w:r>
      <w:bookmarkStart w:id="1603" w:name="_ETM_Q1_5872120"/>
      <w:bookmarkEnd w:id="1603"/>
      <w:r w:rsidR="00766EA4">
        <w:rPr>
          <w:rFonts w:hint="cs"/>
          <w:rtl/>
          <w:lang w:eastAsia="he-IL"/>
        </w:rPr>
        <w:t xml:space="preserve">דוח מבקר המדינה, ואני לא רואה את הקונטרה לזכויות האזרח, </w:t>
      </w:r>
      <w:bookmarkStart w:id="1604" w:name="_ETM_Q1_5873544"/>
      <w:bookmarkEnd w:id="1604"/>
      <w:r w:rsidR="00766EA4">
        <w:rPr>
          <w:rFonts w:hint="cs"/>
          <w:rtl/>
          <w:lang w:eastAsia="he-IL"/>
        </w:rPr>
        <w:t xml:space="preserve">כגופים שמסוגלים להביא לידי ביטוי את דעתם בוועדה הזאת. אני </w:t>
      </w:r>
      <w:bookmarkStart w:id="1605" w:name="_ETM_Q1_5879496"/>
      <w:bookmarkEnd w:id="1605"/>
      <w:r w:rsidR="00766EA4">
        <w:rPr>
          <w:rFonts w:hint="cs"/>
          <w:rtl/>
          <w:lang w:eastAsia="he-IL"/>
        </w:rPr>
        <w:t xml:space="preserve">מרגישה מאוד לא נוח, כי הסיפור הוא לראות איך השב"כ </w:t>
      </w:r>
      <w:bookmarkStart w:id="1606" w:name="_ETM_Q1_5882809"/>
      <w:bookmarkEnd w:id="1606"/>
      <w:r w:rsidR="00766EA4">
        <w:rPr>
          <w:rFonts w:hint="cs"/>
          <w:rtl/>
          <w:lang w:eastAsia="he-IL"/>
        </w:rPr>
        <w:t xml:space="preserve">מאכן, ואיך הוא מביא את התוצאות. </w:t>
      </w:r>
    </w:p>
    <w:p w:rsidR="00766EA4" w:rsidRDefault="00766EA4" w:rsidP="00766EA4">
      <w:pPr>
        <w:rPr>
          <w:rStyle w:val="TagStyle"/>
          <w:rtl/>
        </w:rPr>
      </w:pPr>
    </w:p>
    <w:p w:rsidR="003E0865" w:rsidRDefault="00766EA4" w:rsidP="00821D37">
      <w:pPr>
        <w:pStyle w:val="af6"/>
        <w:rPr>
          <w:rtl/>
        </w:rPr>
      </w:pPr>
      <w:bookmarkStart w:id="1607" w:name="ET_yor_5774_237"/>
      <w:r w:rsidRPr="00821D37">
        <w:rPr>
          <w:rStyle w:val="TagStyle"/>
          <w:rtl/>
        </w:rPr>
        <w:t xml:space="preserve"> &lt;&lt; יור &gt;&gt;</w:t>
      </w:r>
      <w:r w:rsidRPr="00766EA4">
        <w:rPr>
          <w:rStyle w:val="TagStyle"/>
          <w:rtl/>
        </w:rPr>
        <w:t xml:space="preserve"> </w:t>
      </w:r>
      <w:r>
        <w:rPr>
          <w:rtl/>
        </w:rPr>
        <w:t>היו"ר צבי האוזר:</w:t>
      </w:r>
      <w:r w:rsidRPr="00766EA4">
        <w:rPr>
          <w:rStyle w:val="TagStyle"/>
          <w:rtl/>
        </w:rPr>
        <w:t xml:space="preserve"> </w:t>
      </w:r>
      <w:r w:rsidRPr="00821D37">
        <w:rPr>
          <w:rStyle w:val="TagStyle"/>
          <w:rtl/>
        </w:rPr>
        <w:t>&lt;&lt; יור &gt;&gt;</w:t>
      </w:r>
      <w:r>
        <w:rPr>
          <w:rtl/>
        </w:rPr>
        <w:t xml:space="preserve">   </w:t>
      </w:r>
      <w:bookmarkEnd w:id="1607"/>
    </w:p>
    <w:p w:rsidR="00766EA4" w:rsidRDefault="00766EA4" w:rsidP="00766EA4">
      <w:pPr>
        <w:pStyle w:val="KeepWithNext"/>
        <w:rPr>
          <w:rtl/>
          <w:lang w:eastAsia="he-IL"/>
        </w:rPr>
      </w:pPr>
    </w:p>
    <w:p w:rsidR="003E0865" w:rsidRDefault="003E0865" w:rsidP="00766EA4">
      <w:pPr>
        <w:rPr>
          <w:rtl/>
          <w:lang w:eastAsia="he-IL"/>
        </w:rPr>
      </w:pPr>
      <w:r>
        <w:rPr>
          <w:rFonts w:hint="cs"/>
          <w:rtl/>
          <w:lang w:eastAsia="he-IL"/>
        </w:rPr>
        <w:t>אורנה, לא היית בתחילת הדיון. אמרתי לך שזכויות ה</w:t>
      </w:r>
      <w:r w:rsidR="00766EA4">
        <w:rPr>
          <w:rFonts w:hint="cs"/>
          <w:rtl/>
          <w:lang w:eastAsia="he-IL"/>
        </w:rPr>
        <w:t>אדם</w:t>
      </w:r>
      <w:r>
        <w:rPr>
          <w:rFonts w:hint="cs"/>
          <w:rtl/>
          <w:lang w:eastAsia="he-IL"/>
        </w:rPr>
        <w:t xml:space="preserve"> הן לא רק </w:t>
      </w:r>
      <w:r w:rsidR="00766EA4">
        <w:rPr>
          <w:rFonts w:hint="cs"/>
          <w:rtl/>
          <w:lang w:eastAsia="he-IL"/>
        </w:rPr>
        <w:t xml:space="preserve">זכות </w:t>
      </w:r>
      <w:r>
        <w:rPr>
          <w:rFonts w:hint="cs"/>
          <w:rtl/>
          <w:lang w:eastAsia="he-IL"/>
        </w:rPr>
        <w:t xml:space="preserve">הפרטיות. </w:t>
      </w:r>
      <w:r w:rsidR="00766EA4">
        <w:rPr>
          <w:rFonts w:hint="cs"/>
          <w:rtl/>
          <w:lang w:eastAsia="he-IL"/>
        </w:rPr>
        <w:t xml:space="preserve">הן גם </w:t>
      </w:r>
      <w:bookmarkStart w:id="1608" w:name="_ETM_Q1_5894104"/>
      <w:bookmarkEnd w:id="1608"/>
      <w:r w:rsidR="00766EA4">
        <w:rPr>
          <w:rFonts w:hint="cs"/>
          <w:rtl/>
          <w:lang w:eastAsia="he-IL"/>
        </w:rPr>
        <w:t xml:space="preserve">חופש התנועה וחופש העיסוק. </w:t>
      </w:r>
      <w:r>
        <w:rPr>
          <w:rFonts w:hint="cs"/>
          <w:rtl/>
          <w:lang w:eastAsia="he-IL"/>
        </w:rPr>
        <w:t xml:space="preserve">הוועדה הזאת </w:t>
      </w:r>
      <w:r w:rsidR="00766EA4">
        <w:rPr>
          <w:rFonts w:hint="cs"/>
          <w:rtl/>
          <w:lang w:eastAsia="he-IL"/>
        </w:rPr>
        <w:t xml:space="preserve">שעסקה בנושא בחודשיים האחרונים, </w:t>
      </w:r>
      <w:bookmarkStart w:id="1609" w:name="_ETM_Q1_5900247"/>
      <w:bookmarkEnd w:id="1609"/>
      <w:r w:rsidR="00766EA4">
        <w:rPr>
          <w:rFonts w:hint="cs"/>
          <w:rtl/>
          <w:lang w:eastAsia="he-IL"/>
        </w:rPr>
        <w:t xml:space="preserve">קיצרה משמעותית את הפגיעה האנושה בחופש התנועה ובחופש העיסוק. </w:t>
      </w:r>
      <w:r>
        <w:rPr>
          <w:rFonts w:hint="cs"/>
          <w:rtl/>
          <w:lang w:eastAsia="he-IL"/>
        </w:rPr>
        <w:t>הבעתי צער על כך שאותם ארגונים לא נתנו דעתם</w:t>
      </w:r>
      <w:r w:rsidR="00766EA4">
        <w:rPr>
          <w:rFonts w:hint="cs"/>
          <w:rtl/>
          <w:lang w:eastAsia="he-IL"/>
        </w:rPr>
        <w:t xml:space="preserve"> </w:t>
      </w:r>
      <w:bookmarkStart w:id="1610" w:name="_ETM_Q1_5907398"/>
      <w:bookmarkEnd w:id="1610"/>
      <w:r w:rsidR="00766EA4">
        <w:rPr>
          <w:rFonts w:hint="cs"/>
          <w:rtl/>
          <w:lang w:eastAsia="he-IL"/>
        </w:rPr>
        <w:t>לזכויות האלה, אלא רק לזכות הפרטיות</w:t>
      </w:r>
      <w:r>
        <w:rPr>
          <w:rFonts w:hint="cs"/>
          <w:rtl/>
          <w:lang w:eastAsia="he-IL"/>
        </w:rPr>
        <w:t>. זה לא עומד בסתירה, וזה מה שאני אומר</w:t>
      </w:r>
      <w:r w:rsidR="00766EA4">
        <w:rPr>
          <w:rFonts w:hint="cs"/>
          <w:rtl/>
          <w:lang w:eastAsia="he-IL"/>
        </w:rPr>
        <w:t xml:space="preserve">. אותה סתירה </w:t>
      </w:r>
      <w:r>
        <w:rPr>
          <w:rFonts w:hint="cs"/>
          <w:rtl/>
          <w:lang w:eastAsia="he-IL"/>
        </w:rPr>
        <w:t xml:space="preserve">הוצגה באותו מכתב. </w:t>
      </w:r>
    </w:p>
    <w:p w:rsidR="003E0865" w:rsidRDefault="003E0865" w:rsidP="003E0865">
      <w:pPr>
        <w:rPr>
          <w:rtl/>
          <w:lang w:eastAsia="he-IL"/>
        </w:rPr>
      </w:pPr>
    </w:p>
    <w:p w:rsidR="003E0865" w:rsidRDefault="003E0865" w:rsidP="00821D37">
      <w:pPr>
        <w:pStyle w:val="a4"/>
      </w:pPr>
      <w:bookmarkStart w:id="1611" w:name="ET_speaker_4613_97"/>
      <w:r w:rsidRPr="00821D37">
        <w:rPr>
          <w:rStyle w:val="TagStyle"/>
          <w:rtl/>
        </w:rPr>
        <w:t xml:space="preserve"> &lt;&lt; דובר &gt;&gt;</w:t>
      </w:r>
      <w:r w:rsidRPr="003E0865">
        <w:rPr>
          <w:rStyle w:val="TagStyle"/>
          <w:rtl/>
        </w:rPr>
        <w:t xml:space="preserve"> </w:t>
      </w:r>
      <w:r>
        <w:rPr>
          <w:rtl/>
        </w:rPr>
        <w:t xml:space="preserve">אבי </w:t>
      </w:r>
      <w:proofErr w:type="spellStart"/>
      <w:r>
        <w:rPr>
          <w:rtl/>
        </w:rPr>
        <w:t>דיכטר</w:t>
      </w:r>
      <w:proofErr w:type="spellEnd"/>
      <w:r>
        <w:rPr>
          <w:rtl/>
        </w:rPr>
        <w:t xml:space="preserve"> (הליכוד):</w:t>
      </w:r>
      <w:r w:rsidRPr="003E0865">
        <w:rPr>
          <w:rStyle w:val="TagStyle"/>
          <w:rtl/>
        </w:rPr>
        <w:t xml:space="preserve"> </w:t>
      </w:r>
      <w:r w:rsidRPr="00821D37">
        <w:rPr>
          <w:rStyle w:val="TagStyle"/>
          <w:rtl/>
        </w:rPr>
        <w:t>&lt;&lt; דובר &gt;&gt;</w:t>
      </w:r>
      <w:r>
        <w:rPr>
          <w:rtl/>
        </w:rPr>
        <w:t xml:space="preserve">   </w:t>
      </w:r>
      <w:bookmarkEnd w:id="1611"/>
    </w:p>
    <w:p w:rsidR="003E0865" w:rsidRDefault="003E0865" w:rsidP="003E0865">
      <w:pPr>
        <w:pStyle w:val="KeepWithNext"/>
        <w:rPr>
          <w:rtl/>
          <w:lang w:eastAsia="he-IL"/>
        </w:rPr>
      </w:pPr>
    </w:p>
    <w:p w:rsidR="00766EA4" w:rsidRDefault="003E0865" w:rsidP="003E0865">
      <w:pPr>
        <w:rPr>
          <w:rtl/>
          <w:lang w:eastAsia="he-IL"/>
        </w:rPr>
      </w:pPr>
      <w:r>
        <w:rPr>
          <w:rFonts w:hint="cs"/>
          <w:rtl/>
          <w:lang w:eastAsia="he-IL"/>
        </w:rPr>
        <w:t>רונה ממשרד הבריאות אומרת פה בדיון</w:t>
      </w:r>
      <w:r w:rsidR="00766EA4">
        <w:rPr>
          <w:rFonts w:hint="cs"/>
          <w:rtl/>
          <w:lang w:eastAsia="he-IL"/>
        </w:rPr>
        <w:t>,</w:t>
      </w:r>
      <w:r>
        <w:rPr>
          <w:rFonts w:hint="cs"/>
          <w:rtl/>
          <w:lang w:eastAsia="he-IL"/>
        </w:rPr>
        <w:t xml:space="preserve"> שהם במעקב שוטף אחרי </w:t>
      </w:r>
      <w:r w:rsidR="00766EA4">
        <w:rPr>
          <w:rFonts w:hint="cs"/>
          <w:rtl/>
          <w:lang w:eastAsia="he-IL"/>
        </w:rPr>
        <w:t xml:space="preserve">פתרונות טכנולוגיים </w:t>
      </w:r>
      <w:bookmarkStart w:id="1612" w:name="_ETM_Q1_5928235"/>
      <w:bookmarkEnd w:id="1612"/>
      <w:r w:rsidR="00766EA4">
        <w:rPr>
          <w:rFonts w:hint="cs"/>
          <w:rtl/>
          <w:lang w:eastAsia="he-IL"/>
        </w:rPr>
        <w:t xml:space="preserve">ברחבי העולם, והם </w:t>
      </w:r>
      <w:r>
        <w:rPr>
          <w:rFonts w:hint="cs"/>
          <w:rtl/>
          <w:lang w:eastAsia="he-IL"/>
        </w:rPr>
        <w:t xml:space="preserve">לא מצאנו משהו. </w:t>
      </w:r>
    </w:p>
    <w:p w:rsidR="00766EA4" w:rsidRDefault="00766EA4" w:rsidP="003E0865">
      <w:pPr>
        <w:rPr>
          <w:rtl/>
          <w:lang w:eastAsia="he-IL"/>
        </w:rPr>
      </w:pPr>
      <w:bookmarkStart w:id="1613" w:name="_ETM_Q1_5930070"/>
      <w:bookmarkStart w:id="1614" w:name="_ETM_Q1_5930154"/>
      <w:bookmarkEnd w:id="1613"/>
      <w:bookmarkEnd w:id="1614"/>
    </w:p>
    <w:p w:rsidR="00766EA4" w:rsidRDefault="00766EA4" w:rsidP="00821D37">
      <w:pPr>
        <w:pStyle w:val="-"/>
        <w:rPr>
          <w:rtl/>
        </w:rPr>
      </w:pPr>
      <w:bookmarkStart w:id="1615" w:name="_ETM_Q1_5930214"/>
      <w:bookmarkStart w:id="1616" w:name="_ETM_Q1_5930288"/>
      <w:bookmarkStart w:id="1617" w:name="_ETM_Q1_5930358"/>
      <w:bookmarkStart w:id="1618" w:name="ET_speakercontinue_5767_238"/>
      <w:bookmarkEnd w:id="1615"/>
      <w:bookmarkEnd w:id="1616"/>
      <w:bookmarkEnd w:id="1617"/>
      <w:r w:rsidRPr="00821D37">
        <w:rPr>
          <w:rStyle w:val="TagStyle"/>
          <w:rtl/>
        </w:rPr>
        <w:t xml:space="preserve"> &lt;&lt; דובר_המשך &gt;&gt;</w:t>
      </w:r>
      <w:r w:rsidRPr="00766EA4">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766EA4">
        <w:rPr>
          <w:rStyle w:val="TagStyle"/>
          <w:rtl/>
        </w:rPr>
        <w:t xml:space="preserve"> </w:t>
      </w:r>
      <w:r w:rsidRPr="00821D37">
        <w:rPr>
          <w:rStyle w:val="TagStyle"/>
          <w:rtl/>
        </w:rPr>
        <w:t>&lt;&lt; דובר_המשך &gt;&gt;</w:t>
      </w:r>
      <w:r>
        <w:rPr>
          <w:rtl/>
        </w:rPr>
        <w:t xml:space="preserve">   </w:t>
      </w:r>
      <w:bookmarkEnd w:id="1618"/>
    </w:p>
    <w:p w:rsidR="00766EA4" w:rsidRDefault="00766EA4" w:rsidP="00766EA4">
      <w:pPr>
        <w:pStyle w:val="KeepWithNext"/>
        <w:rPr>
          <w:rtl/>
          <w:lang w:eastAsia="he-IL"/>
        </w:rPr>
      </w:pPr>
    </w:p>
    <w:p w:rsidR="00766EA4" w:rsidRDefault="00766EA4" w:rsidP="00766EA4">
      <w:pPr>
        <w:rPr>
          <w:rtl/>
          <w:lang w:eastAsia="he-IL"/>
        </w:rPr>
      </w:pPr>
      <w:bookmarkStart w:id="1619" w:name="_ETM_Q1_5930184"/>
      <w:bookmarkEnd w:id="1619"/>
      <w:r>
        <w:rPr>
          <w:rFonts w:hint="cs"/>
          <w:rtl/>
          <w:lang w:eastAsia="he-IL"/>
        </w:rPr>
        <w:t xml:space="preserve">אז המעקב איטי מדי. </w:t>
      </w:r>
    </w:p>
    <w:p w:rsidR="00766EA4" w:rsidRDefault="00766EA4" w:rsidP="00766EA4">
      <w:pPr>
        <w:rPr>
          <w:rtl/>
          <w:lang w:eastAsia="he-IL"/>
        </w:rPr>
      </w:pPr>
      <w:bookmarkStart w:id="1620" w:name="_ETM_Q1_5930972"/>
      <w:bookmarkStart w:id="1621" w:name="_ETM_Q1_5931066"/>
      <w:bookmarkEnd w:id="1620"/>
      <w:bookmarkEnd w:id="1621"/>
    </w:p>
    <w:p w:rsidR="00766EA4" w:rsidRDefault="00766EA4" w:rsidP="00821D37">
      <w:pPr>
        <w:pStyle w:val="af5"/>
        <w:rPr>
          <w:rtl/>
        </w:rPr>
      </w:pPr>
      <w:bookmarkStart w:id="1622" w:name="_ETM_Q1_5931100"/>
      <w:bookmarkStart w:id="1623" w:name="_ETM_Q1_5931190"/>
      <w:bookmarkStart w:id="1624" w:name="ET_interruption_4613_239"/>
      <w:bookmarkEnd w:id="1622"/>
      <w:bookmarkEnd w:id="1623"/>
      <w:r w:rsidRPr="00821D37">
        <w:rPr>
          <w:rStyle w:val="TagStyle"/>
          <w:rtl/>
        </w:rPr>
        <w:t xml:space="preserve"> &lt;&lt; קריאה &gt;&gt;</w:t>
      </w:r>
      <w:r w:rsidRPr="00766EA4">
        <w:rPr>
          <w:rStyle w:val="TagStyle"/>
          <w:rtl/>
        </w:rPr>
        <w:t xml:space="preserve"> </w:t>
      </w:r>
      <w:r>
        <w:rPr>
          <w:rtl/>
        </w:rPr>
        <w:t xml:space="preserve">אבי </w:t>
      </w:r>
      <w:proofErr w:type="spellStart"/>
      <w:r>
        <w:rPr>
          <w:rtl/>
        </w:rPr>
        <w:t>דיכטר</w:t>
      </w:r>
      <w:proofErr w:type="spellEnd"/>
      <w:r>
        <w:rPr>
          <w:rtl/>
        </w:rPr>
        <w:t xml:space="preserve"> (הליכוד):</w:t>
      </w:r>
      <w:r w:rsidRPr="00766EA4">
        <w:rPr>
          <w:rStyle w:val="TagStyle"/>
          <w:rtl/>
        </w:rPr>
        <w:t xml:space="preserve"> </w:t>
      </w:r>
      <w:r w:rsidRPr="00821D37">
        <w:rPr>
          <w:rStyle w:val="TagStyle"/>
          <w:rtl/>
        </w:rPr>
        <w:t>&lt;&lt; קריאה &gt;&gt;</w:t>
      </w:r>
      <w:r>
        <w:rPr>
          <w:rtl/>
        </w:rPr>
        <w:t xml:space="preserve">   </w:t>
      </w:r>
      <w:bookmarkEnd w:id="1624"/>
    </w:p>
    <w:p w:rsidR="00766EA4" w:rsidRDefault="00766EA4" w:rsidP="00766EA4">
      <w:pPr>
        <w:pStyle w:val="KeepWithNext"/>
        <w:rPr>
          <w:rtl/>
          <w:lang w:eastAsia="he-IL"/>
        </w:rPr>
      </w:pPr>
    </w:p>
    <w:p w:rsidR="003E0865" w:rsidRDefault="00766EA4" w:rsidP="005C3149">
      <w:pPr>
        <w:rPr>
          <w:rtl/>
          <w:lang w:eastAsia="he-IL"/>
        </w:rPr>
      </w:pPr>
      <w:bookmarkStart w:id="1625" w:name="_ETM_Q1_5933917"/>
      <w:bookmarkEnd w:id="1625"/>
      <w:r>
        <w:rPr>
          <w:rFonts w:hint="cs"/>
          <w:rtl/>
          <w:lang w:eastAsia="he-IL"/>
        </w:rPr>
        <w:t>ה</w:t>
      </w:r>
      <w:bookmarkStart w:id="1626" w:name="_ETM_Q1_5934179"/>
      <w:bookmarkEnd w:id="1626"/>
      <w:r>
        <w:rPr>
          <w:rFonts w:hint="cs"/>
          <w:rtl/>
          <w:lang w:eastAsia="he-IL"/>
        </w:rPr>
        <w:t>י</w:t>
      </w:r>
      <w:bookmarkStart w:id="1627" w:name="_ETM_Q1_5934267"/>
      <w:bookmarkEnd w:id="1627"/>
      <w:r>
        <w:rPr>
          <w:rFonts w:hint="cs"/>
          <w:rtl/>
          <w:lang w:eastAsia="he-IL"/>
        </w:rPr>
        <w:t xml:space="preserve">א אומרת את </w:t>
      </w:r>
      <w:bookmarkStart w:id="1628" w:name="_ETM_Q1_5933245"/>
      <w:bookmarkEnd w:id="1628"/>
      <w:r>
        <w:rPr>
          <w:rFonts w:hint="cs"/>
          <w:rtl/>
          <w:lang w:eastAsia="he-IL"/>
        </w:rPr>
        <w:t xml:space="preserve">זה כאן לוועדה, לפני עשרים דקות. </w:t>
      </w:r>
      <w:bookmarkStart w:id="1629" w:name="_ETM_Q1_5930437"/>
      <w:bookmarkEnd w:id="1629"/>
      <w:r w:rsidR="003E0865">
        <w:rPr>
          <w:rFonts w:hint="cs"/>
          <w:rtl/>
          <w:lang w:eastAsia="he-IL"/>
        </w:rPr>
        <w:t xml:space="preserve">היא אומרת: לא מצאנו </w:t>
      </w:r>
      <w:r>
        <w:rPr>
          <w:rFonts w:hint="cs"/>
          <w:rtl/>
          <w:lang w:eastAsia="he-IL"/>
        </w:rPr>
        <w:t xml:space="preserve">לאורך כל התקופה שאנחנו מחפשים, לא מצאנו משהו. </w:t>
      </w:r>
      <w:r w:rsidR="005C3149">
        <w:rPr>
          <w:rFonts w:hint="cs"/>
          <w:rtl/>
          <w:lang w:eastAsia="he-IL"/>
        </w:rPr>
        <w:t xml:space="preserve">היא אומרת: לא מצאנו </w:t>
      </w:r>
      <w:r w:rsidR="003E0865">
        <w:rPr>
          <w:rFonts w:hint="cs"/>
          <w:rtl/>
          <w:lang w:eastAsia="he-IL"/>
        </w:rPr>
        <w:t xml:space="preserve">בעולם. </w:t>
      </w:r>
      <w:r w:rsidR="005C3149">
        <w:rPr>
          <w:rFonts w:hint="cs"/>
          <w:rtl/>
          <w:lang w:eastAsia="he-IL"/>
        </w:rPr>
        <w:t xml:space="preserve">בעולם לא </w:t>
      </w:r>
      <w:bookmarkStart w:id="1630" w:name="_ETM_Q1_5944775"/>
      <w:bookmarkEnd w:id="1630"/>
      <w:r w:rsidR="005C3149">
        <w:rPr>
          <w:rFonts w:hint="cs"/>
          <w:rtl/>
          <w:lang w:eastAsia="he-IL"/>
        </w:rPr>
        <w:t xml:space="preserve">מסתכלים על שב"כ. </w:t>
      </w:r>
      <w:r w:rsidR="003E0865">
        <w:rPr>
          <w:rFonts w:hint="cs"/>
          <w:rtl/>
          <w:lang w:eastAsia="he-IL"/>
        </w:rPr>
        <w:t>אורנה, בחיסונים</w:t>
      </w:r>
      <w:r w:rsidR="005C3149">
        <w:rPr>
          <w:rFonts w:hint="cs"/>
          <w:rtl/>
          <w:lang w:eastAsia="he-IL"/>
        </w:rPr>
        <w:t>,</w:t>
      </w:r>
      <w:r w:rsidR="003E0865">
        <w:rPr>
          <w:rFonts w:hint="cs"/>
          <w:rtl/>
          <w:lang w:eastAsia="he-IL"/>
        </w:rPr>
        <w:t xml:space="preserve"> מדינת ישראל הטילה על המכון הביולוגי לפתח חיסון. </w:t>
      </w:r>
      <w:r w:rsidR="005C3149">
        <w:rPr>
          <w:rFonts w:hint="cs"/>
          <w:rtl/>
          <w:lang w:eastAsia="he-IL"/>
        </w:rPr>
        <w:t xml:space="preserve">במקביל חיפשו בעולם. מצאו בעולם לפני המכון </w:t>
      </w:r>
      <w:bookmarkStart w:id="1631" w:name="_ETM_Q1_5960310"/>
      <w:bookmarkEnd w:id="1631"/>
      <w:r w:rsidR="005C3149">
        <w:rPr>
          <w:rFonts w:hint="cs"/>
          <w:rtl/>
          <w:lang w:eastAsia="he-IL"/>
        </w:rPr>
        <w:t>הביולוגי, ו</w:t>
      </w:r>
      <w:r w:rsidR="003E0865">
        <w:rPr>
          <w:rFonts w:hint="cs"/>
          <w:rtl/>
          <w:lang w:eastAsia="he-IL"/>
        </w:rPr>
        <w:t>לא עצרו את המכון הביולוגי</w:t>
      </w:r>
      <w:r w:rsidR="005C3149">
        <w:rPr>
          <w:rFonts w:hint="cs"/>
          <w:rtl/>
          <w:lang w:eastAsia="he-IL"/>
        </w:rPr>
        <w:t xml:space="preserve">. אותה אנלוגיה נכונה גם לכאן. ביום </w:t>
      </w:r>
      <w:bookmarkStart w:id="1632" w:name="_ETM_Q1_5967221"/>
      <w:bookmarkEnd w:id="1632"/>
      <w:r w:rsidR="005C3149">
        <w:rPr>
          <w:rFonts w:hint="cs"/>
          <w:rtl/>
          <w:lang w:eastAsia="he-IL"/>
        </w:rPr>
        <w:t xml:space="preserve">שיבוא משרד הבריאות או גוף אחר, וישים על השולחן חלופה </w:t>
      </w:r>
      <w:bookmarkStart w:id="1633" w:name="_ETM_Q1_5974925"/>
      <w:bookmarkEnd w:id="1633"/>
      <w:r w:rsidR="005C3149">
        <w:rPr>
          <w:rFonts w:hint="cs"/>
          <w:rtl/>
          <w:lang w:eastAsia="he-IL"/>
        </w:rPr>
        <w:t xml:space="preserve">שנותנת מענה דומה, פחות או יותר משב"כ, הדיון יהיה </w:t>
      </w:r>
      <w:bookmarkStart w:id="1634" w:name="_ETM_Q1_5980951"/>
      <w:bookmarkEnd w:id="1634"/>
      <w:r w:rsidR="005C3149">
        <w:rPr>
          <w:rFonts w:hint="cs"/>
          <w:rtl/>
          <w:lang w:eastAsia="he-IL"/>
        </w:rPr>
        <w:t xml:space="preserve">אחר לגמרי .אבל לומר: בואו נסגור את ברז החמצן שנותן </w:t>
      </w:r>
      <w:bookmarkStart w:id="1635" w:name="_ETM_Q1_5986076"/>
      <w:bookmarkEnd w:id="1635"/>
      <w:r w:rsidR="005C3149">
        <w:rPr>
          <w:rFonts w:hint="cs"/>
          <w:rtl/>
          <w:lang w:eastAsia="he-IL"/>
        </w:rPr>
        <w:t xml:space="preserve">הכלי של השב"כ, וניתן ל-10 אנשים למות מידי שבוע בגלל </w:t>
      </w:r>
      <w:bookmarkStart w:id="1636" w:name="_ETM_Q1_5993000"/>
      <w:bookmarkEnd w:id="1636"/>
      <w:r w:rsidR="005C3149">
        <w:rPr>
          <w:rFonts w:hint="cs"/>
          <w:rtl/>
          <w:lang w:eastAsia="he-IL"/>
        </w:rPr>
        <w:t xml:space="preserve">שלא טיפלנו נכון, ול-25 אנשים להיות חולים קשה בגלל שלא </w:t>
      </w:r>
      <w:bookmarkStart w:id="1637" w:name="_ETM_Q1_5997984"/>
      <w:bookmarkEnd w:id="1637"/>
      <w:r w:rsidR="005C3149">
        <w:rPr>
          <w:rFonts w:hint="cs"/>
          <w:rtl/>
          <w:lang w:eastAsia="he-IL"/>
        </w:rPr>
        <w:t xml:space="preserve">טיפלנו נכון, ל-1,000 אנשים להיות חולים בגלל שלא טיפלנו נכון, </w:t>
      </w:r>
      <w:bookmarkStart w:id="1638" w:name="_ETM_Q1_6002868"/>
      <w:bookmarkEnd w:id="1638"/>
      <w:r w:rsidR="005C3149">
        <w:rPr>
          <w:rFonts w:hint="cs"/>
          <w:rtl/>
          <w:lang w:eastAsia="he-IL"/>
        </w:rPr>
        <w:t xml:space="preserve">זה חוסר אחריות. למזלי, ואורנה, תאמיני לי, גם למזלך, </w:t>
      </w:r>
      <w:bookmarkStart w:id="1639" w:name="_ETM_Q1_6010058"/>
      <w:bookmarkEnd w:id="1639"/>
      <w:r w:rsidR="005C3149">
        <w:rPr>
          <w:rFonts w:hint="cs"/>
          <w:rtl/>
          <w:lang w:eastAsia="he-IL"/>
        </w:rPr>
        <w:t xml:space="preserve">את במיעוט. </w:t>
      </w:r>
    </w:p>
    <w:p w:rsidR="005C3149" w:rsidRDefault="005C3149" w:rsidP="005C3149">
      <w:pPr>
        <w:rPr>
          <w:rtl/>
          <w:lang w:eastAsia="he-IL"/>
        </w:rPr>
      </w:pPr>
      <w:bookmarkStart w:id="1640" w:name="_ETM_Q1_6012483"/>
      <w:bookmarkStart w:id="1641" w:name="_ETM_Q1_6012603"/>
      <w:bookmarkEnd w:id="1640"/>
      <w:bookmarkEnd w:id="1641"/>
    </w:p>
    <w:p w:rsidR="005C3149" w:rsidRDefault="005C3149" w:rsidP="00821D37">
      <w:pPr>
        <w:pStyle w:val="af6"/>
        <w:rPr>
          <w:rtl/>
        </w:rPr>
      </w:pPr>
      <w:bookmarkStart w:id="1642" w:name="_ETM_Q1_6012899"/>
      <w:bookmarkStart w:id="1643" w:name="_ETM_Q1_6012980"/>
      <w:bookmarkStart w:id="1644" w:name="ET_yor_5774_240"/>
      <w:bookmarkEnd w:id="1642"/>
      <w:bookmarkEnd w:id="1643"/>
      <w:r w:rsidRPr="00821D37">
        <w:rPr>
          <w:rStyle w:val="TagStyle"/>
          <w:rtl/>
        </w:rPr>
        <w:t xml:space="preserve"> &lt;&lt; יור &gt;&gt;</w:t>
      </w:r>
      <w:r w:rsidRPr="005C3149">
        <w:rPr>
          <w:rStyle w:val="TagStyle"/>
          <w:rtl/>
        </w:rPr>
        <w:t xml:space="preserve"> </w:t>
      </w:r>
      <w:r>
        <w:rPr>
          <w:rtl/>
        </w:rPr>
        <w:t>היו"ר צבי האוזר:</w:t>
      </w:r>
      <w:r w:rsidRPr="005C3149">
        <w:rPr>
          <w:rStyle w:val="TagStyle"/>
          <w:rtl/>
        </w:rPr>
        <w:t xml:space="preserve"> </w:t>
      </w:r>
      <w:r w:rsidRPr="00821D37">
        <w:rPr>
          <w:rStyle w:val="TagStyle"/>
          <w:rtl/>
        </w:rPr>
        <w:t>&lt;&lt; יור &gt;&gt;</w:t>
      </w:r>
      <w:r>
        <w:rPr>
          <w:rtl/>
        </w:rPr>
        <w:t xml:space="preserve">   </w:t>
      </w:r>
      <w:bookmarkEnd w:id="1644"/>
    </w:p>
    <w:p w:rsidR="005C3149" w:rsidRDefault="005C3149" w:rsidP="005C3149">
      <w:pPr>
        <w:pStyle w:val="KeepWithNext"/>
        <w:rPr>
          <w:rtl/>
          <w:lang w:eastAsia="he-IL"/>
        </w:rPr>
      </w:pPr>
    </w:p>
    <w:p w:rsidR="005C3149" w:rsidRDefault="005C3149" w:rsidP="005C3149">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xml:space="preserve">, בבקשה. </w:t>
      </w:r>
    </w:p>
    <w:p w:rsidR="005C3149" w:rsidRDefault="005C3149" w:rsidP="005C3149">
      <w:pPr>
        <w:rPr>
          <w:rtl/>
          <w:lang w:eastAsia="he-IL"/>
        </w:rPr>
      </w:pPr>
      <w:bookmarkStart w:id="1645" w:name="_ETM_Q1_6012707"/>
      <w:bookmarkStart w:id="1646" w:name="_ETM_Q1_6012809"/>
      <w:bookmarkEnd w:id="1645"/>
      <w:bookmarkEnd w:id="1646"/>
    </w:p>
    <w:p w:rsidR="005C3149" w:rsidRDefault="005C3149" w:rsidP="00821D37">
      <w:pPr>
        <w:pStyle w:val="a4"/>
        <w:rPr>
          <w:rtl/>
        </w:rPr>
      </w:pPr>
      <w:bookmarkStart w:id="1647" w:name="_ETM_Q1_6012883"/>
      <w:bookmarkStart w:id="1648" w:name="_ETM_Q1_6012979"/>
      <w:bookmarkStart w:id="1649" w:name="ET_speaker_4996_241"/>
      <w:bookmarkEnd w:id="1647"/>
      <w:bookmarkEnd w:id="1648"/>
      <w:r w:rsidRPr="00821D37">
        <w:rPr>
          <w:rStyle w:val="TagStyle"/>
          <w:rtl/>
        </w:rPr>
        <w:t xml:space="preserve"> &lt;&lt; דובר &gt;&gt;</w:t>
      </w:r>
      <w:r w:rsidRPr="005C3149">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5C3149">
        <w:rPr>
          <w:rStyle w:val="TagStyle"/>
          <w:rtl/>
        </w:rPr>
        <w:t xml:space="preserve"> </w:t>
      </w:r>
      <w:r w:rsidRPr="00821D37">
        <w:rPr>
          <w:rStyle w:val="TagStyle"/>
          <w:rtl/>
        </w:rPr>
        <w:t>&lt;&lt; דובר &gt;&gt;</w:t>
      </w:r>
      <w:r>
        <w:rPr>
          <w:rtl/>
        </w:rPr>
        <w:t xml:space="preserve">   </w:t>
      </w:r>
      <w:bookmarkEnd w:id="1649"/>
    </w:p>
    <w:p w:rsidR="005C3149" w:rsidRDefault="005C3149" w:rsidP="005C3149">
      <w:pPr>
        <w:pStyle w:val="KeepWithNext"/>
        <w:rPr>
          <w:rtl/>
          <w:lang w:eastAsia="he-IL"/>
        </w:rPr>
      </w:pPr>
    </w:p>
    <w:p w:rsidR="005C3149" w:rsidRPr="005C3149" w:rsidRDefault="005C3149" w:rsidP="005C3149">
      <w:pPr>
        <w:rPr>
          <w:rtl/>
          <w:lang w:eastAsia="he-IL"/>
        </w:rPr>
      </w:pPr>
      <w:bookmarkStart w:id="1650" w:name="_ETM_Q1_6016443"/>
      <w:bookmarkEnd w:id="1650"/>
      <w:r>
        <w:rPr>
          <w:rFonts w:hint="cs"/>
          <w:rtl/>
          <w:lang w:eastAsia="he-IL"/>
        </w:rPr>
        <w:t xml:space="preserve">אני רוצה לתת לכם </w:t>
      </w:r>
      <w:bookmarkStart w:id="1651" w:name="_ETM_Q1_6016707"/>
      <w:bookmarkEnd w:id="1651"/>
      <w:r>
        <w:rPr>
          <w:rFonts w:hint="cs"/>
          <w:rtl/>
          <w:lang w:eastAsia="he-IL"/>
        </w:rPr>
        <w:t xml:space="preserve">אתנחתא בשאלת הכלי של השב"כ. אני רוצה לדבר על </w:t>
      </w:r>
      <w:bookmarkStart w:id="1652" w:name="_ETM_Q1_6022371"/>
      <w:bookmarkEnd w:id="1652"/>
      <w:r>
        <w:rPr>
          <w:rFonts w:hint="cs"/>
          <w:rtl/>
          <w:lang w:eastAsia="he-IL"/>
        </w:rPr>
        <w:t xml:space="preserve">פגיעה יותר חמורה בחופש הפרט ובזכויות הפרט, וזה </w:t>
      </w:r>
      <w:bookmarkStart w:id="1653" w:name="_ETM_Q1_6024929"/>
      <w:bookmarkEnd w:id="1653"/>
      <w:r>
        <w:rPr>
          <w:rFonts w:hint="cs"/>
          <w:rtl/>
          <w:lang w:eastAsia="he-IL"/>
        </w:rPr>
        <w:t xml:space="preserve">בידוד של 14 יום. אומנם, היושב-ראש שלנו נלחם הרבה והצליח להביא ל-12 יום. </w:t>
      </w:r>
      <w:bookmarkStart w:id="1654" w:name="_ETM_Q1_6032895"/>
      <w:bookmarkStart w:id="1655" w:name="_ETM_Q1_6033005"/>
      <w:bookmarkEnd w:id="1654"/>
      <w:bookmarkEnd w:id="1655"/>
    </w:p>
    <w:p w:rsidR="003E0865" w:rsidRDefault="003E0865" w:rsidP="003E0865">
      <w:pPr>
        <w:rPr>
          <w:rtl/>
          <w:lang w:eastAsia="he-IL"/>
        </w:rPr>
      </w:pPr>
    </w:p>
    <w:p w:rsidR="005C3149" w:rsidRDefault="005C3149" w:rsidP="00821D37">
      <w:pPr>
        <w:pStyle w:val="af6"/>
        <w:rPr>
          <w:rtl/>
        </w:rPr>
      </w:pPr>
      <w:bookmarkStart w:id="1656" w:name="_ETM_Q1_6031676"/>
      <w:bookmarkStart w:id="1657" w:name="_ETM_Q1_6031774"/>
      <w:bookmarkStart w:id="1658" w:name="ET_yor_5774_242"/>
      <w:bookmarkEnd w:id="1656"/>
      <w:bookmarkEnd w:id="1657"/>
      <w:r w:rsidRPr="00821D37">
        <w:rPr>
          <w:rStyle w:val="TagStyle"/>
          <w:rtl/>
        </w:rPr>
        <w:t xml:space="preserve"> &lt;&lt; יור &gt;&gt;</w:t>
      </w:r>
      <w:r w:rsidRPr="005C3149">
        <w:rPr>
          <w:rStyle w:val="TagStyle"/>
          <w:rtl/>
        </w:rPr>
        <w:t xml:space="preserve"> </w:t>
      </w:r>
      <w:r>
        <w:rPr>
          <w:rtl/>
        </w:rPr>
        <w:t>היו"ר צבי האוזר:</w:t>
      </w:r>
      <w:r w:rsidRPr="005C3149">
        <w:rPr>
          <w:rStyle w:val="TagStyle"/>
          <w:rtl/>
        </w:rPr>
        <w:t xml:space="preserve"> </w:t>
      </w:r>
      <w:r w:rsidRPr="00821D37">
        <w:rPr>
          <w:rStyle w:val="TagStyle"/>
          <w:rtl/>
        </w:rPr>
        <w:t>&lt;&lt; יור &gt;&gt;</w:t>
      </w:r>
      <w:r>
        <w:rPr>
          <w:rtl/>
        </w:rPr>
        <w:t xml:space="preserve">   </w:t>
      </w:r>
      <w:bookmarkEnd w:id="1658"/>
    </w:p>
    <w:p w:rsidR="005C3149" w:rsidRDefault="005C3149" w:rsidP="005C3149">
      <w:pPr>
        <w:pStyle w:val="KeepWithNext"/>
        <w:rPr>
          <w:rtl/>
          <w:lang w:eastAsia="he-IL"/>
        </w:rPr>
      </w:pPr>
    </w:p>
    <w:p w:rsidR="005C3149" w:rsidRDefault="005C3149" w:rsidP="005C3149">
      <w:pPr>
        <w:rPr>
          <w:rtl/>
          <w:lang w:eastAsia="he-IL"/>
        </w:rPr>
      </w:pPr>
      <w:bookmarkStart w:id="1659" w:name="_ETM_Q1_6032835"/>
      <w:bookmarkEnd w:id="1659"/>
      <w:r>
        <w:rPr>
          <w:rFonts w:hint="cs"/>
          <w:rtl/>
          <w:lang w:eastAsia="he-IL"/>
        </w:rPr>
        <w:t>12 בשלב הזה, ופיילוט לקראת 10 ימי</w:t>
      </w:r>
      <w:bookmarkStart w:id="1660" w:name="_ETM_Q1_6034575"/>
      <w:bookmarkStart w:id="1661" w:name="_ETM_Q1_6034846"/>
      <w:bookmarkStart w:id="1662" w:name="_ETM_Q1_6034972"/>
      <w:bookmarkEnd w:id="1660"/>
      <w:bookmarkEnd w:id="1661"/>
      <w:bookmarkEnd w:id="1662"/>
      <w:r>
        <w:rPr>
          <w:rFonts w:hint="cs"/>
          <w:rtl/>
          <w:lang w:eastAsia="he-IL"/>
        </w:rPr>
        <w:t xml:space="preserve">ם. </w:t>
      </w:r>
    </w:p>
    <w:p w:rsidR="005C3149" w:rsidRDefault="005C3149" w:rsidP="005C3149">
      <w:pPr>
        <w:rPr>
          <w:rtl/>
          <w:lang w:eastAsia="he-IL"/>
        </w:rPr>
      </w:pPr>
      <w:bookmarkStart w:id="1663" w:name="_ETM_Q1_6034665"/>
      <w:bookmarkStart w:id="1664" w:name="_ETM_Q1_6034769"/>
      <w:bookmarkEnd w:id="1663"/>
      <w:bookmarkEnd w:id="1664"/>
    </w:p>
    <w:p w:rsidR="005C3149" w:rsidRDefault="005C3149" w:rsidP="00821D37">
      <w:pPr>
        <w:pStyle w:val="-"/>
        <w:rPr>
          <w:rtl/>
        </w:rPr>
      </w:pPr>
      <w:bookmarkStart w:id="1665" w:name="_ETM_Q1_6034801"/>
      <w:bookmarkStart w:id="1666" w:name="_ETM_Q1_6034906"/>
      <w:bookmarkStart w:id="1667" w:name="ET_speakercontinue_4996_243"/>
      <w:bookmarkEnd w:id="1665"/>
      <w:bookmarkEnd w:id="1666"/>
      <w:r w:rsidRPr="00821D37">
        <w:rPr>
          <w:rStyle w:val="TagStyle"/>
          <w:rtl/>
        </w:rPr>
        <w:t xml:space="preserve"> &lt;&lt; דובר_המשך &gt;&gt;</w:t>
      </w:r>
      <w:r w:rsidRPr="005C3149">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5C3149">
        <w:rPr>
          <w:rStyle w:val="TagStyle"/>
          <w:rtl/>
        </w:rPr>
        <w:t xml:space="preserve"> </w:t>
      </w:r>
      <w:r w:rsidRPr="00821D37">
        <w:rPr>
          <w:rStyle w:val="TagStyle"/>
          <w:rtl/>
        </w:rPr>
        <w:t>&lt;&lt; דובר_המשך &gt;&gt;</w:t>
      </w:r>
      <w:r>
        <w:rPr>
          <w:rtl/>
        </w:rPr>
        <w:t xml:space="preserve">   </w:t>
      </w:r>
      <w:bookmarkEnd w:id="1667"/>
    </w:p>
    <w:p w:rsidR="005C3149" w:rsidRDefault="005C3149" w:rsidP="005C3149">
      <w:pPr>
        <w:pStyle w:val="KeepWithNext"/>
        <w:rPr>
          <w:rtl/>
          <w:lang w:eastAsia="he-IL"/>
        </w:rPr>
      </w:pPr>
    </w:p>
    <w:p w:rsidR="005C3149" w:rsidRDefault="005C3149" w:rsidP="005C3149">
      <w:pPr>
        <w:rPr>
          <w:rtl/>
          <w:lang w:eastAsia="he-IL"/>
        </w:rPr>
      </w:pPr>
      <w:bookmarkStart w:id="1668" w:name="_ETM_Q1_6036084"/>
      <w:bookmarkEnd w:id="1668"/>
      <w:r>
        <w:rPr>
          <w:rFonts w:hint="cs"/>
          <w:rtl/>
          <w:lang w:eastAsia="he-IL"/>
        </w:rPr>
        <w:t>אני רוצה לעדכן אתכם במשהו ששמעתי, ועוד לא בדקתי</w:t>
      </w:r>
      <w:bookmarkStart w:id="1669" w:name="_ETM_Q1_6037019"/>
      <w:bookmarkEnd w:id="1669"/>
      <w:r>
        <w:rPr>
          <w:rFonts w:hint="cs"/>
          <w:rtl/>
          <w:lang w:eastAsia="he-IL"/>
        </w:rPr>
        <w:t xml:space="preserve">. בריטניה החליטה לבטל לגמרי. </w:t>
      </w:r>
    </w:p>
    <w:p w:rsidR="005C3149" w:rsidRDefault="005C3149" w:rsidP="005C3149">
      <w:pPr>
        <w:rPr>
          <w:rtl/>
          <w:lang w:eastAsia="he-IL"/>
        </w:rPr>
      </w:pPr>
    </w:p>
    <w:p w:rsidR="005C3149" w:rsidRDefault="005C3149" w:rsidP="00821D37">
      <w:pPr>
        <w:pStyle w:val="af6"/>
        <w:rPr>
          <w:rtl/>
        </w:rPr>
      </w:pPr>
      <w:bookmarkStart w:id="1670" w:name="_ETM_Q1_6038958"/>
      <w:bookmarkStart w:id="1671" w:name="_ETM_Q1_6039052"/>
      <w:bookmarkStart w:id="1672" w:name="ET_yor_5774_244"/>
      <w:bookmarkEnd w:id="1670"/>
      <w:bookmarkEnd w:id="1671"/>
      <w:r w:rsidRPr="00821D37">
        <w:rPr>
          <w:rStyle w:val="TagStyle"/>
          <w:rtl/>
        </w:rPr>
        <w:t xml:space="preserve"> &lt;&lt; יור &gt;&gt;</w:t>
      </w:r>
      <w:r w:rsidRPr="005C3149">
        <w:rPr>
          <w:rStyle w:val="TagStyle"/>
          <w:rtl/>
        </w:rPr>
        <w:t xml:space="preserve"> </w:t>
      </w:r>
      <w:r>
        <w:rPr>
          <w:rtl/>
        </w:rPr>
        <w:t>היו"ר צבי האוזר:</w:t>
      </w:r>
      <w:r w:rsidRPr="005C3149">
        <w:rPr>
          <w:rStyle w:val="TagStyle"/>
          <w:rtl/>
        </w:rPr>
        <w:t xml:space="preserve"> </w:t>
      </w:r>
      <w:r w:rsidRPr="00821D37">
        <w:rPr>
          <w:rStyle w:val="TagStyle"/>
          <w:rtl/>
        </w:rPr>
        <w:t>&lt;&lt; יור &gt;&gt;</w:t>
      </w:r>
      <w:r>
        <w:rPr>
          <w:rtl/>
        </w:rPr>
        <w:t xml:space="preserve">   </w:t>
      </w:r>
      <w:bookmarkEnd w:id="1672"/>
    </w:p>
    <w:p w:rsidR="005C3149" w:rsidRDefault="005C3149" w:rsidP="005C3149">
      <w:pPr>
        <w:pStyle w:val="KeepWithNext"/>
        <w:rPr>
          <w:rtl/>
          <w:lang w:eastAsia="he-IL"/>
        </w:rPr>
      </w:pPr>
    </w:p>
    <w:p w:rsidR="005C3149" w:rsidRDefault="005C3149" w:rsidP="005C3149">
      <w:pPr>
        <w:rPr>
          <w:rtl/>
          <w:lang w:eastAsia="he-IL"/>
        </w:rPr>
      </w:pPr>
      <w:bookmarkStart w:id="1673" w:name="_ETM_Q1_6040038"/>
      <w:bookmarkEnd w:id="1673"/>
      <w:r>
        <w:rPr>
          <w:rFonts w:hint="cs"/>
          <w:rtl/>
          <w:lang w:eastAsia="he-IL"/>
        </w:rPr>
        <w:t xml:space="preserve">לא לבטל. שבעה ימים בכפוף </w:t>
      </w:r>
      <w:bookmarkStart w:id="1674" w:name="_ETM_Q1_6042078"/>
      <w:bookmarkEnd w:id="1674"/>
      <w:r>
        <w:rPr>
          <w:rFonts w:hint="cs"/>
          <w:rtl/>
          <w:lang w:eastAsia="he-IL"/>
        </w:rPr>
        <w:t xml:space="preserve">לשבע בדיקות. </w:t>
      </w:r>
    </w:p>
    <w:p w:rsidR="005C3149" w:rsidRDefault="005C3149" w:rsidP="005C3149">
      <w:pPr>
        <w:rPr>
          <w:rtl/>
          <w:lang w:eastAsia="he-IL"/>
        </w:rPr>
      </w:pPr>
      <w:bookmarkStart w:id="1675" w:name="_ETM_Q1_6042629"/>
      <w:bookmarkStart w:id="1676" w:name="_ETM_Q1_6042723"/>
      <w:bookmarkEnd w:id="1675"/>
      <w:bookmarkEnd w:id="1676"/>
    </w:p>
    <w:p w:rsidR="005C3149" w:rsidRDefault="005C3149" w:rsidP="00821D37">
      <w:pPr>
        <w:pStyle w:val="-"/>
        <w:rPr>
          <w:rtl/>
        </w:rPr>
      </w:pPr>
      <w:bookmarkStart w:id="1677" w:name="_ETM_Q1_6042988"/>
      <w:bookmarkStart w:id="1678" w:name="_ETM_Q1_6043098"/>
      <w:bookmarkStart w:id="1679" w:name="ET_speakercontinue_4996_245"/>
      <w:bookmarkEnd w:id="1677"/>
      <w:bookmarkEnd w:id="1678"/>
      <w:r w:rsidRPr="00821D37">
        <w:rPr>
          <w:rStyle w:val="TagStyle"/>
          <w:rtl/>
        </w:rPr>
        <w:t xml:space="preserve"> &lt;&lt; דובר_המשך &gt;&gt;</w:t>
      </w:r>
      <w:r w:rsidRPr="005C3149">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5C3149">
        <w:rPr>
          <w:rStyle w:val="TagStyle"/>
          <w:rtl/>
        </w:rPr>
        <w:t xml:space="preserve"> </w:t>
      </w:r>
      <w:r w:rsidRPr="00821D37">
        <w:rPr>
          <w:rStyle w:val="TagStyle"/>
          <w:rtl/>
        </w:rPr>
        <w:t>&lt;&lt; דובר_המשך &gt;&gt;</w:t>
      </w:r>
      <w:r>
        <w:rPr>
          <w:rtl/>
        </w:rPr>
        <w:t xml:space="preserve">   </w:t>
      </w:r>
      <w:bookmarkEnd w:id="1679"/>
    </w:p>
    <w:p w:rsidR="005C3149" w:rsidRDefault="005C3149" w:rsidP="005C3149">
      <w:pPr>
        <w:pStyle w:val="KeepWithNext"/>
        <w:rPr>
          <w:rtl/>
          <w:lang w:eastAsia="he-IL"/>
        </w:rPr>
      </w:pPr>
    </w:p>
    <w:p w:rsidR="005C3149" w:rsidRDefault="005C3149" w:rsidP="005C3149">
      <w:pPr>
        <w:rPr>
          <w:rtl/>
          <w:lang w:eastAsia="he-IL"/>
        </w:rPr>
      </w:pPr>
      <w:bookmarkStart w:id="1680" w:name="_ETM_Q1_6043878"/>
      <w:bookmarkEnd w:id="1680"/>
      <w:r>
        <w:rPr>
          <w:rFonts w:hint="cs"/>
          <w:rtl/>
          <w:lang w:eastAsia="he-IL"/>
        </w:rPr>
        <w:t xml:space="preserve">לעשות חלופה של בדיקה יומיות. </w:t>
      </w:r>
    </w:p>
    <w:p w:rsidR="005C3149" w:rsidRDefault="005C3149" w:rsidP="005C3149">
      <w:pPr>
        <w:rPr>
          <w:rtl/>
          <w:lang w:eastAsia="he-IL"/>
        </w:rPr>
      </w:pPr>
      <w:bookmarkStart w:id="1681" w:name="_ETM_Q1_6046056"/>
      <w:bookmarkEnd w:id="1681"/>
    </w:p>
    <w:p w:rsidR="005C3149" w:rsidRDefault="005C3149" w:rsidP="00821D37">
      <w:pPr>
        <w:pStyle w:val="af6"/>
        <w:rPr>
          <w:rtl/>
        </w:rPr>
      </w:pPr>
      <w:bookmarkStart w:id="1682" w:name="_ETM_Q1_6046244"/>
      <w:bookmarkStart w:id="1683" w:name="_ETM_Q1_6046274"/>
      <w:bookmarkStart w:id="1684" w:name="_ETM_Q1_6046349"/>
      <w:bookmarkStart w:id="1685" w:name="ET_yor_5774_246"/>
      <w:bookmarkEnd w:id="1682"/>
      <w:bookmarkEnd w:id="1683"/>
      <w:bookmarkEnd w:id="1684"/>
      <w:r w:rsidRPr="00821D37">
        <w:rPr>
          <w:rStyle w:val="TagStyle"/>
          <w:rtl/>
        </w:rPr>
        <w:t xml:space="preserve"> &lt;&lt; יור &gt;&gt;</w:t>
      </w:r>
      <w:r w:rsidRPr="005C3149">
        <w:rPr>
          <w:rStyle w:val="TagStyle"/>
          <w:rtl/>
        </w:rPr>
        <w:t xml:space="preserve"> </w:t>
      </w:r>
      <w:r>
        <w:rPr>
          <w:rtl/>
        </w:rPr>
        <w:t>היו"ר צבי האוזר:</w:t>
      </w:r>
      <w:r w:rsidRPr="005C3149">
        <w:rPr>
          <w:rStyle w:val="TagStyle"/>
          <w:rtl/>
        </w:rPr>
        <w:t xml:space="preserve"> </w:t>
      </w:r>
      <w:r w:rsidRPr="00821D37">
        <w:rPr>
          <w:rStyle w:val="TagStyle"/>
          <w:rtl/>
        </w:rPr>
        <w:t>&lt;&lt; יור &gt;&gt;</w:t>
      </w:r>
      <w:r>
        <w:rPr>
          <w:rtl/>
        </w:rPr>
        <w:t xml:space="preserve">   </w:t>
      </w:r>
      <w:bookmarkEnd w:id="1685"/>
    </w:p>
    <w:p w:rsidR="005C3149" w:rsidRDefault="005C3149" w:rsidP="005C3149">
      <w:pPr>
        <w:pStyle w:val="KeepWithNext"/>
        <w:rPr>
          <w:rtl/>
          <w:lang w:eastAsia="he-IL"/>
        </w:rPr>
      </w:pPr>
    </w:p>
    <w:p w:rsidR="005C3149" w:rsidRDefault="005C3149" w:rsidP="005C3149">
      <w:pPr>
        <w:rPr>
          <w:rtl/>
          <w:lang w:eastAsia="he-IL"/>
        </w:rPr>
      </w:pPr>
      <w:bookmarkStart w:id="1686" w:name="_ETM_Q1_6046811"/>
      <w:bookmarkEnd w:id="1686"/>
      <w:r>
        <w:rPr>
          <w:rFonts w:hint="cs"/>
          <w:rtl/>
          <w:lang w:eastAsia="he-IL"/>
        </w:rPr>
        <w:t xml:space="preserve">יומיות לשבעה ימים. </w:t>
      </w:r>
      <w:bookmarkStart w:id="1687" w:name="_ETM_Q1_6047192"/>
      <w:bookmarkEnd w:id="1687"/>
    </w:p>
    <w:p w:rsidR="005C3149" w:rsidRDefault="005C3149" w:rsidP="005C3149">
      <w:pPr>
        <w:rPr>
          <w:rtl/>
          <w:lang w:eastAsia="he-IL"/>
        </w:rPr>
      </w:pPr>
      <w:bookmarkStart w:id="1688" w:name="_ETM_Q1_6047353"/>
      <w:bookmarkStart w:id="1689" w:name="_ETM_Q1_6047472"/>
      <w:bookmarkEnd w:id="1688"/>
      <w:bookmarkEnd w:id="1689"/>
    </w:p>
    <w:p w:rsidR="005C3149" w:rsidRDefault="005C3149" w:rsidP="00821D37">
      <w:pPr>
        <w:pStyle w:val="-"/>
        <w:rPr>
          <w:rtl/>
        </w:rPr>
      </w:pPr>
      <w:bookmarkStart w:id="1690" w:name="_ETM_Q1_6047510"/>
      <w:bookmarkStart w:id="1691" w:name="_ETM_Q1_6047609"/>
      <w:bookmarkStart w:id="1692" w:name="ET_speakercontinue_4996_247"/>
      <w:bookmarkEnd w:id="1690"/>
      <w:bookmarkEnd w:id="1691"/>
      <w:r w:rsidRPr="00821D37">
        <w:rPr>
          <w:rStyle w:val="TagStyle"/>
          <w:rtl/>
        </w:rPr>
        <w:t xml:space="preserve"> &lt;&lt; דובר_המשך &gt;&gt;</w:t>
      </w:r>
      <w:r w:rsidRPr="005C3149">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5C3149">
        <w:rPr>
          <w:rStyle w:val="TagStyle"/>
          <w:rtl/>
        </w:rPr>
        <w:t xml:space="preserve"> </w:t>
      </w:r>
      <w:r w:rsidRPr="00821D37">
        <w:rPr>
          <w:rStyle w:val="TagStyle"/>
          <w:rtl/>
        </w:rPr>
        <w:t>&lt;&lt; דובר_המשך &gt;&gt;</w:t>
      </w:r>
      <w:r>
        <w:rPr>
          <w:rtl/>
        </w:rPr>
        <w:t xml:space="preserve">   </w:t>
      </w:r>
      <w:bookmarkEnd w:id="1692"/>
    </w:p>
    <w:p w:rsidR="005C3149" w:rsidRDefault="005C3149" w:rsidP="005C3149">
      <w:pPr>
        <w:pStyle w:val="KeepWithNext"/>
        <w:rPr>
          <w:rtl/>
          <w:lang w:eastAsia="he-IL"/>
        </w:rPr>
      </w:pPr>
    </w:p>
    <w:p w:rsidR="005C3149" w:rsidRDefault="005C3149" w:rsidP="005C3149">
      <w:pPr>
        <w:rPr>
          <w:rtl/>
          <w:lang w:eastAsia="he-IL"/>
        </w:rPr>
      </w:pPr>
      <w:r>
        <w:rPr>
          <w:rFonts w:hint="cs"/>
          <w:rtl/>
          <w:lang w:eastAsia="he-IL"/>
        </w:rPr>
        <w:t>א</w:t>
      </w:r>
      <w:bookmarkStart w:id="1693" w:name="_ETM_Q1_6048539"/>
      <w:bookmarkEnd w:id="1693"/>
      <w:r>
        <w:rPr>
          <w:rFonts w:hint="cs"/>
          <w:rtl/>
          <w:lang w:eastAsia="he-IL"/>
        </w:rPr>
        <w:t xml:space="preserve">בל האדם לא צריך להיות בבידוד. </w:t>
      </w:r>
    </w:p>
    <w:p w:rsidR="005C3149" w:rsidRDefault="005C3149" w:rsidP="005C3149">
      <w:pPr>
        <w:rPr>
          <w:rtl/>
          <w:lang w:eastAsia="he-IL"/>
        </w:rPr>
      </w:pPr>
      <w:bookmarkStart w:id="1694" w:name="_ETM_Q1_6052624"/>
      <w:bookmarkStart w:id="1695" w:name="_ETM_Q1_6052753"/>
      <w:bookmarkEnd w:id="1694"/>
      <w:bookmarkEnd w:id="1695"/>
    </w:p>
    <w:p w:rsidR="005C3149" w:rsidRDefault="005C3149" w:rsidP="00821D37">
      <w:pPr>
        <w:pStyle w:val="af6"/>
        <w:rPr>
          <w:rtl/>
        </w:rPr>
      </w:pPr>
      <w:bookmarkStart w:id="1696" w:name="_ETM_Q1_6052804"/>
      <w:bookmarkStart w:id="1697" w:name="_ETM_Q1_6052909"/>
      <w:bookmarkStart w:id="1698" w:name="ET_yor_5774_248"/>
      <w:bookmarkEnd w:id="1696"/>
      <w:bookmarkEnd w:id="1697"/>
      <w:r w:rsidRPr="00821D37">
        <w:rPr>
          <w:rStyle w:val="TagStyle"/>
          <w:rtl/>
        </w:rPr>
        <w:t xml:space="preserve"> &lt;&lt; יור &gt;&gt;</w:t>
      </w:r>
      <w:r w:rsidRPr="005C3149">
        <w:rPr>
          <w:rStyle w:val="TagStyle"/>
          <w:rtl/>
        </w:rPr>
        <w:t xml:space="preserve"> </w:t>
      </w:r>
      <w:r>
        <w:rPr>
          <w:rtl/>
        </w:rPr>
        <w:t>היו"ר צבי האוזר:</w:t>
      </w:r>
      <w:r w:rsidRPr="005C3149">
        <w:rPr>
          <w:rStyle w:val="TagStyle"/>
          <w:rtl/>
        </w:rPr>
        <w:t xml:space="preserve"> </w:t>
      </w:r>
      <w:r w:rsidRPr="00821D37">
        <w:rPr>
          <w:rStyle w:val="TagStyle"/>
          <w:rtl/>
        </w:rPr>
        <w:t>&lt;&lt; יור &gt;&gt;</w:t>
      </w:r>
      <w:r>
        <w:rPr>
          <w:rtl/>
        </w:rPr>
        <w:t xml:space="preserve">   </w:t>
      </w:r>
      <w:bookmarkEnd w:id="1698"/>
    </w:p>
    <w:p w:rsidR="005C3149" w:rsidRDefault="005C3149" w:rsidP="005C3149">
      <w:pPr>
        <w:pStyle w:val="KeepWithNext"/>
        <w:rPr>
          <w:rtl/>
          <w:lang w:eastAsia="he-IL"/>
        </w:rPr>
      </w:pPr>
    </w:p>
    <w:p w:rsidR="005C3149" w:rsidRDefault="005C3149" w:rsidP="005C3149">
      <w:pPr>
        <w:rPr>
          <w:rtl/>
          <w:lang w:eastAsia="he-IL"/>
        </w:rPr>
      </w:pPr>
      <w:bookmarkStart w:id="1699" w:name="_ETM_Q1_6051590"/>
      <w:bookmarkEnd w:id="1699"/>
      <w:r>
        <w:rPr>
          <w:rFonts w:hint="cs"/>
          <w:rtl/>
          <w:lang w:eastAsia="he-IL"/>
        </w:rPr>
        <w:t>במשך שבעה ימים ללא בידוד</w:t>
      </w:r>
      <w:r w:rsidR="00731D2A">
        <w:rPr>
          <w:rFonts w:hint="cs"/>
          <w:rtl/>
          <w:lang w:eastAsia="he-IL"/>
        </w:rPr>
        <w:t>,</w:t>
      </w:r>
      <w:r>
        <w:rPr>
          <w:rFonts w:hint="cs"/>
          <w:rtl/>
          <w:lang w:eastAsia="he-IL"/>
        </w:rPr>
        <w:t xml:space="preserve"> ועם בדיקה יומית. </w:t>
      </w:r>
    </w:p>
    <w:p w:rsidR="005C3149" w:rsidRDefault="005C3149" w:rsidP="005C3149">
      <w:pPr>
        <w:rPr>
          <w:rtl/>
          <w:lang w:eastAsia="he-IL"/>
        </w:rPr>
      </w:pPr>
      <w:bookmarkStart w:id="1700" w:name="_ETM_Q1_6052868"/>
      <w:bookmarkEnd w:id="1700"/>
    </w:p>
    <w:p w:rsidR="005C3149" w:rsidRDefault="005C3149" w:rsidP="00821D37">
      <w:pPr>
        <w:pStyle w:val="-"/>
        <w:rPr>
          <w:rtl/>
        </w:rPr>
      </w:pPr>
      <w:bookmarkStart w:id="1701" w:name="_ETM_Q1_6053067"/>
      <w:bookmarkStart w:id="1702" w:name="_ETM_Q1_6053088"/>
      <w:bookmarkStart w:id="1703" w:name="_ETM_Q1_6053149"/>
      <w:bookmarkStart w:id="1704" w:name="ET_speakercontinue_4996_249"/>
      <w:bookmarkEnd w:id="1701"/>
      <w:bookmarkEnd w:id="1702"/>
      <w:bookmarkEnd w:id="1703"/>
      <w:r w:rsidRPr="00821D37">
        <w:rPr>
          <w:rStyle w:val="TagStyle"/>
          <w:rtl/>
        </w:rPr>
        <w:t xml:space="preserve"> &lt;&lt; דובר_המשך &gt;&gt;</w:t>
      </w:r>
      <w:r w:rsidRPr="005C3149">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5C3149">
        <w:rPr>
          <w:rStyle w:val="TagStyle"/>
          <w:rtl/>
        </w:rPr>
        <w:t xml:space="preserve"> </w:t>
      </w:r>
      <w:r w:rsidRPr="00821D37">
        <w:rPr>
          <w:rStyle w:val="TagStyle"/>
          <w:rtl/>
        </w:rPr>
        <w:t>&lt;&lt; דובר_המשך &gt;&gt;</w:t>
      </w:r>
      <w:r>
        <w:rPr>
          <w:rtl/>
        </w:rPr>
        <w:t xml:space="preserve">   </w:t>
      </w:r>
      <w:bookmarkEnd w:id="1704"/>
    </w:p>
    <w:p w:rsidR="005C3149" w:rsidRDefault="005C3149" w:rsidP="005C3149">
      <w:pPr>
        <w:pStyle w:val="KeepWithNext"/>
        <w:rPr>
          <w:rtl/>
          <w:lang w:eastAsia="he-IL"/>
        </w:rPr>
      </w:pPr>
    </w:p>
    <w:p w:rsidR="005C3149" w:rsidRDefault="005C3149" w:rsidP="005C3149">
      <w:pPr>
        <w:rPr>
          <w:rtl/>
          <w:lang w:eastAsia="he-IL"/>
        </w:rPr>
      </w:pPr>
      <w:bookmarkStart w:id="1705" w:name="_ETM_Q1_6053863"/>
      <w:bookmarkEnd w:id="1705"/>
      <w:r>
        <w:rPr>
          <w:rFonts w:hint="cs"/>
          <w:rtl/>
          <w:lang w:eastAsia="he-IL"/>
        </w:rPr>
        <w:t xml:space="preserve">רוב המדינות לא עשו מלכתחילה </w:t>
      </w:r>
      <w:bookmarkStart w:id="1706" w:name="_ETM_Q1_6054445"/>
      <w:bookmarkEnd w:id="1706"/>
      <w:r>
        <w:rPr>
          <w:rFonts w:hint="cs"/>
          <w:rtl/>
          <w:lang w:eastAsia="he-IL"/>
        </w:rPr>
        <w:t xml:space="preserve">בידוד ליותר מ-10 ימים, וכולם מדברים לרדת ל-7 ימים. </w:t>
      </w:r>
      <w:bookmarkStart w:id="1707" w:name="_ETM_Q1_6061916"/>
      <w:bookmarkEnd w:id="1707"/>
    </w:p>
    <w:p w:rsidR="005C3149" w:rsidRDefault="005C3149" w:rsidP="005C3149">
      <w:pPr>
        <w:rPr>
          <w:rtl/>
          <w:lang w:eastAsia="he-IL"/>
        </w:rPr>
      </w:pPr>
      <w:bookmarkStart w:id="1708" w:name="_ETM_Q1_6063020"/>
      <w:bookmarkStart w:id="1709" w:name="_ETM_Q1_6063185"/>
      <w:bookmarkStart w:id="1710" w:name="_ETM_Q1_6063217"/>
      <w:bookmarkStart w:id="1711" w:name="_ETM_Q1_6063316"/>
      <w:bookmarkEnd w:id="1708"/>
      <w:bookmarkEnd w:id="1709"/>
      <w:bookmarkEnd w:id="1710"/>
      <w:bookmarkEnd w:id="1711"/>
    </w:p>
    <w:p w:rsidR="005C3149" w:rsidRDefault="005C3149" w:rsidP="00821D37">
      <w:pPr>
        <w:pStyle w:val="af6"/>
        <w:rPr>
          <w:rtl/>
        </w:rPr>
      </w:pPr>
      <w:bookmarkStart w:id="1712" w:name="ET_yor_5774_250"/>
      <w:r w:rsidRPr="00821D37">
        <w:rPr>
          <w:rStyle w:val="TagStyle"/>
          <w:rtl/>
        </w:rPr>
        <w:t xml:space="preserve"> &lt;&lt; יור &gt;&gt;</w:t>
      </w:r>
      <w:r w:rsidRPr="005C3149">
        <w:rPr>
          <w:rStyle w:val="TagStyle"/>
          <w:rtl/>
        </w:rPr>
        <w:t xml:space="preserve"> </w:t>
      </w:r>
      <w:r>
        <w:rPr>
          <w:rtl/>
        </w:rPr>
        <w:t>היו"ר צבי האוזר:</w:t>
      </w:r>
      <w:r w:rsidRPr="005C3149">
        <w:rPr>
          <w:rStyle w:val="TagStyle"/>
          <w:rtl/>
        </w:rPr>
        <w:t xml:space="preserve"> </w:t>
      </w:r>
      <w:r w:rsidRPr="00821D37">
        <w:rPr>
          <w:rStyle w:val="TagStyle"/>
          <w:rtl/>
        </w:rPr>
        <w:t>&lt;&lt; יור &gt;&gt;</w:t>
      </w:r>
      <w:r>
        <w:rPr>
          <w:rtl/>
        </w:rPr>
        <w:t xml:space="preserve">   </w:t>
      </w:r>
      <w:bookmarkEnd w:id="1712"/>
    </w:p>
    <w:p w:rsidR="005C3149" w:rsidRDefault="005C3149" w:rsidP="005C3149">
      <w:pPr>
        <w:pStyle w:val="KeepWithNext"/>
        <w:rPr>
          <w:rtl/>
          <w:lang w:eastAsia="he-IL"/>
        </w:rPr>
      </w:pPr>
    </w:p>
    <w:p w:rsidR="005C3149" w:rsidRDefault="005C3149" w:rsidP="005C3149">
      <w:pPr>
        <w:rPr>
          <w:rtl/>
          <w:lang w:eastAsia="he-IL"/>
        </w:rPr>
      </w:pPr>
      <w:bookmarkStart w:id="1713" w:name="_ETM_Q1_6063909"/>
      <w:bookmarkEnd w:id="1713"/>
      <w:r>
        <w:rPr>
          <w:rFonts w:hint="cs"/>
          <w:rtl/>
          <w:lang w:eastAsia="he-IL"/>
        </w:rPr>
        <w:t xml:space="preserve">משום מה, הארגונים לא רואים בזה פגיעה. </w:t>
      </w:r>
    </w:p>
    <w:p w:rsidR="005C3149" w:rsidRDefault="005C3149" w:rsidP="005C3149">
      <w:pPr>
        <w:rPr>
          <w:rtl/>
          <w:lang w:eastAsia="he-IL"/>
        </w:rPr>
      </w:pPr>
      <w:bookmarkStart w:id="1714" w:name="_ETM_Q1_6066896"/>
      <w:bookmarkStart w:id="1715" w:name="_ETM_Q1_6067014"/>
      <w:bookmarkEnd w:id="1714"/>
      <w:bookmarkEnd w:id="1715"/>
    </w:p>
    <w:p w:rsidR="005C3149" w:rsidRDefault="005C3149" w:rsidP="00821D37">
      <w:pPr>
        <w:pStyle w:val="-"/>
        <w:rPr>
          <w:rtl/>
        </w:rPr>
      </w:pPr>
      <w:bookmarkStart w:id="1716" w:name="_ETM_Q1_6067032"/>
      <w:bookmarkStart w:id="1717" w:name="_ETM_Q1_6067158"/>
      <w:bookmarkStart w:id="1718" w:name="ET_speakercontinue_4996_251"/>
      <w:bookmarkEnd w:id="1716"/>
      <w:bookmarkEnd w:id="1717"/>
      <w:r w:rsidRPr="00821D37">
        <w:rPr>
          <w:rStyle w:val="TagStyle"/>
          <w:rtl/>
        </w:rPr>
        <w:t xml:space="preserve"> &lt;&lt; דובר_המשך &gt;&gt;</w:t>
      </w:r>
      <w:r w:rsidRPr="005C3149">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5C3149">
        <w:rPr>
          <w:rStyle w:val="TagStyle"/>
          <w:rtl/>
        </w:rPr>
        <w:t xml:space="preserve"> </w:t>
      </w:r>
      <w:r w:rsidRPr="00821D37">
        <w:rPr>
          <w:rStyle w:val="TagStyle"/>
          <w:rtl/>
        </w:rPr>
        <w:t>&lt;&lt; דובר_המשך &gt;&gt;</w:t>
      </w:r>
      <w:r>
        <w:rPr>
          <w:rtl/>
        </w:rPr>
        <w:t xml:space="preserve">   </w:t>
      </w:r>
      <w:bookmarkEnd w:id="1718"/>
    </w:p>
    <w:p w:rsidR="005C3149" w:rsidRDefault="005C3149" w:rsidP="005C3149">
      <w:pPr>
        <w:pStyle w:val="KeepWithNext"/>
        <w:rPr>
          <w:rtl/>
          <w:lang w:eastAsia="he-IL"/>
        </w:rPr>
      </w:pPr>
    </w:p>
    <w:p w:rsidR="005C3149" w:rsidRDefault="005C3149" w:rsidP="005C3149">
      <w:pPr>
        <w:rPr>
          <w:rtl/>
          <w:lang w:eastAsia="he-IL"/>
        </w:rPr>
      </w:pPr>
      <w:bookmarkStart w:id="1719" w:name="_ETM_Q1_6065666"/>
      <w:bookmarkEnd w:id="1719"/>
      <w:r>
        <w:rPr>
          <w:rFonts w:hint="cs"/>
          <w:rtl/>
          <w:lang w:eastAsia="he-IL"/>
        </w:rPr>
        <w:t xml:space="preserve">פגיעה נוראה. </w:t>
      </w:r>
    </w:p>
    <w:p w:rsidR="005C3149" w:rsidRDefault="005C3149" w:rsidP="005C3149">
      <w:pPr>
        <w:rPr>
          <w:rtl/>
          <w:lang w:eastAsia="he-IL"/>
        </w:rPr>
      </w:pPr>
      <w:bookmarkStart w:id="1720" w:name="_ETM_Q1_6067089"/>
      <w:bookmarkEnd w:id="1720"/>
    </w:p>
    <w:p w:rsidR="005C3149" w:rsidRDefault="005C3149" w:rsidP="00821D37">
      <w:pPr>
        <w:pStyle w:val="af6"/>
        <w:rPr>
          <w:rtl/>
        </w:rPr>
      </w:pPr>
      <w:bookmarkStart w:id="1721" w:name="_ETM_Q1_6067244"/>
      <w:bookmarkStart w:id="1722" w:name="_ETM_Q1_6067327"/>
      <w:bookmarkStart w:id="1723" w:name="_ETM_Q1_6067414"/>
      <w:bookmarkStart w:id="1724" w:name="ET_yor_5774_252"/>
      <w:bookmarkEnd w:id="1721"/>
      <w:bookmarkEnd w:id="1722"/>
      <w:bookmarkEnd w:id="1723"/>
      <w:r w:rsidRPr="00821D37">
        <w:rPr>
          <w:rStyle w:val="TagStyle"/>
          <w:rtl/>
        </w:rPr>
        <w:t xml:space="preserve"> &lt;&lt; יור &gt;&gt;</w:t>
      </w:r>
      <w:r w:rsidRPr="005C3149">
        <w:rPr>
          <w:rStyle w:val="TagStyle"/>
          <w:rtl/>
        </w:rPr>
        <w:t xml:space="preserve"> </w:t>
      </w:r>
      <w:r>
        <w:rPr>
          <w:rtl/>
        </w:rPr>
        <w:t>היו"ר צבי האוזר:</w:t>
      </w:r>
      <w:r w:rsidRPr="005C3149">
        <w:rPr>
          <w:rStyle w:val="TagStyle"/>
          <w:rtl/>
        </w:rPr>
        <w:t xml:space="preserve"> </w:t>
      </w:r>
      <w:r w:rsidRPr="00821D37">
        <w:rPr>
          <w:rStyle w:val="TagStyle"/>
          <w:rtl/>
        </w:rPr>
        <w:t>&lt;&lt; יור &gt;&gt;</w:t>
      </w:r>
      <w:r>
        <w:rPr>
          <w:rtl/>
        </w:rPr>
        <w:t xml:space="preserve">   </w:t>
      </w:r>
      <w:bookmarkEnd w:id="1724"/>
    </w:p>
    <w:p w:rsidR="005C3149" w:rsidRDefault="005C3149" w:rsidP="005C3149">
      <w:pPr>
        <w:pStyle w:val="KeepWithNext"/>
        <w:rPr>
          <w:rtl/>
          <w:lang w:eastAsia="he-IL"/>
        </w:rPr>
      </w:pPr>
    </w:p>
    <w:p w:rsidR="005C3149" w:rsidRDefault="005C3149" w:rsidP="005C3149">
      <w:pPr>
        <w:rPr>
          <w:rtl/>
          <w:lang w:eastAsia="he-IL"/>
        </w:rPr>
      </w:pPr>
      <w:bookmarkStart w:id="1725" w:name="_ETM_Q1_6068128"/>
      <w:bookmarkEnd w:id="1725"/>
      <w:r>
        <w:rPr>
          <w:rFonts w:hint="cs"/>
          <w:rtl/>
          <w:lang w:eastAsia="he-IL"/>
        </w:rPr>
        <w:t>ז</w:t>
      </w:r>
      <w:bookmarkStart w:id="1726" w:name="_ETM_Q1_6068395"/>
      <w:bookmarkEnd w:id="1726"/>
      <w:r>
        <w:rPr>
          <w:rFonts w:hint="cs"/>
          <w:rtl/>
          <w:lang w:eastAsia="he-IL"/>
        </w:rPr>
        <w:t xml:space="preserve">ה לא זכויות אדם. </w:t>
      </w:r>
    </w:p>
    <w:p w:rsidR="005C3149" w:rsidRDefault="005C3149" w:rsidP="005C3149">
      <w:pPr>
        <w:rPr>
          <w:rtl/>
          <w:lang w:eastAsia="he-IL"/>
        </w:rPr>
      </w:pPr>
      <w:bookmarkStart w:id="1727" w:name="_ETM_Q1_6068456"/>
      <w:bookmarkStart w:id="1728" w:name="_ETM_Q1_6068559"/>
      <w:bookmarkEnd w:id="1727"/>
      <w:bookmarkEnd w:id="1728"/>
    </w:p>
    <w:p w:rsidR="005C3149" w:rsidRDefault="005C3149" w:rsidP="00821D37">
      <w:pPr>
        <w:pStyle w:val="-"/>
        <w:rPr>
          <w:rtl/>
        </w:rPr>
      </w:pPr>
      <w:bookmarkStart w:id="1729" w:name="_ETM_Q1_6068592"/>
      <w:bookmarkStart w:id="1730" w:name="_ETM_Q1_6068694"/>
      <w:bookmarkStart w:id="1731" w:name="ET_speakercontinue_4996_253"/>
      <w:bookmarkEnd w:id="1729"/>
      <w:bookmarkEnd w:id="1730"/>
      <w:r w:rsidRPr="00821D37">
        <w:rPr>
          <w:rStyle w:val="TagStyle"/>
          <w:rtl/>
        </w:rPr>
        <w:t xml:space="preserve"> &lt;&lt; דובר_המשך &gt;&gt;</w:t>
      </w:r>
      <w:r w:rsidRPr="005C3149">
        <w:rPr>
          <w:rStyle w:val="TagStyle"/>
          <w:rtl/>
        </w:rPr>
        <w:t xml:space="preserve"> </w:t>
      </w:r>
      <w:r>
        <w:rPr>
          <w:rtl/>
        </w:rPr>
        <w:t xml:space="preserve">ישראל </w:t>
      </w:r>
      <w:proofErr w:type="spellStart"/>
      <w:r>
        <w:rPr>
          <w:rtl/>
        </w:rPr>
        <w:t>אייכלר</w:t>
      </w:r>
      <w:proofErr w:type="spellEnd"/>
      <w:r>
        <w:rPr>
          <w:rtl/>
        </w:rPr>
        <w:t xml:space="preserve"> (יהדות התורה):</w:t>
      </w:r>
      <w:r w:rsidRPr="005C3149">
        <w:rPr>
          <w:rStyle w:val="TagStyle"/>
          <w:rtl/>
        </w:rPr>
        <w:t xml:space="preserve"> </w:t>
      </w:r>
      <w:r w:rsidRPr="00821D37">
        <w:rPr>
          <w:rStyle w:val="TagStyle"/>
          <w:rtl/>
        </w:rPr>
        <w:t>&lt;&lt; דובר_המשך &gt;&gt;</w:t>
      </w:r>
      <w:r>
        <w:rPr>
          <w:rtl/>
        </w:rPr>
        <w:t xml:space="preserve">   </w:t>
      </w:r>
      <w:bookmarkEnd w:id="1731"/>
    </w:p>
    <w:p w:rsidR="005C3149" w:rsidRDefault="005C3149" w:rsidP="005C3149">
      <w:pPr>
        <w:pStyle w:val="KeepWithNext"/>
        <w:rPr>
          <w:rtl/>
          <w:lang w:eastAsia="he-IL"/>
        </w:rPr>
      </w:pPr>
    </w:p>
    <w:p w:rsidR="005C3149" w:rsidRDefault="005C3149" w:rsidP="00AC6F27">
      <w:pPr>
        <w:rPr>
          <w:rtl/>
          <w:lang w:eastAsia="he-IL"/>
        </w:rPr>
      </w:pPr>
      <w:bookmarkStart w:id="1732" w:name="_ETM_Q1_6069411"/>
      <w:bookmarkEnd w:id="1732"/>
      <w:r>
        <w:rPr>
          <w:rFonts w:hint="cs"/>
          <w:rtl/>
          <w:lang w:eastAsia="he-IL"/>
        </w:rPr>
        <w:t xml:space="preserve">חולה שאובחן קיבל טלפון שהאבא האימא </w:t>
      </w:r>
      <w:bookmarkStart w:id="1733" w:name="_ETM_Q1_6072059"/>
      <w:bookmarkEnd w:id="1733"/>
      <w:r>
        <w:rPr>
          <w:rFonts w:hint="cs"/>
          <w:rtl/>
          <w:lang w:eastAsia="he-IL"/>
        </w:rPr>
        <w:t xml:space="preserve">וכל המשפחה חייבים להיות בבידוד 14 יום. החולה, </w:t>
      </w:r>
      <w:r w:rsidR="00731D2A">
        <w:rPr>
          <w:rFonts w:hint="cs"/>
          <w:rtl/>
          <w:lang w:eastAsia="he-IL"/>
        </w:rPr>
        <w:t xml:space="preserve">המאומת, </w:t>
      </w:r>
      <w:r>
        <w:rPr>
          <w:rFonts w:hint="cs"/>
          <w:rtl/>
          <w:lang w:eastAsia="he-IL"/>
        </w:rPr>
        <w:t xml:space="preserve">בכבודו ובעצמו, </w:t>
      </w:r>
      <w:bookmarkStart w:id="1734" w:name="_ETM_Q1_6078877"/>
      <w:bookmarkEnd w:id="1734"/>
      <w:r w:rsidR="00731D2A">
        <w:rPr>
          <w:rFonts w:hint="cs"/>
          <w:rtl/>
          <w:lang w:eastAsia="he-IL"/>
        </w:rPr>
        <w:t xml:space="preserve">שבגללו כל המשפחה נכנסה </w:t>
      </w:r>
      <w:bookmarkStart w:id="1735" w:name="_ETM_Q1_6090726"/>
      <w:bookmarkEnd w:id="1735"/>
      <w:r w:rsidR="00731D2A">
        <w:rPr>
          <w:rFonts w:hint="cs"/>
          <w:rtl/>
          <w:lang w:eastAsia="he-IL"/>
        </w:rPr>
        <w:t xml:space="preserve">לבידוד, קיבל טלפון ביום ה-9, שמחר הוא יקבל תעודת מחלים בפקס, והוא משוחרר. </w:t>
      </w:r>
      <w:bookmarkStart w:id="1736" w:name="_ETM_Q1_6098168"/>
      <w:bookmarkEnd w:id="1736"/>
      <w:r w:rsidR="00731D2A">
        <w:rPr>
          <w:rFonts w:hint="cs"/>
          <w:rtl/>
          <w:lang w:eastAsia="he-IL"/>
        </w:rPr>
        <w:t>אבל הזהירו אותו שגם האבא, גם האימא וגם האחים והאחיות,</w:t>
      </w:r>
      <w:bookmarkStart w:id="1737" w:name="_ETM_Q1_6101997"/>
      <w:bookmarkEnd w:id="1737"/>
      <w:r w:rsidR="00731D2A">
        <w:rPr>
          <w:rFonts w:hint="cs"/>
          <w:rtl/>
          <w:lang w:eastAsia="he-IL"/>
        </w:rPr>
        <w:t xml:space="preserve"> אסור להם לצאת עד היום ה-14, כולל בלילה. הייתה </w:t>
      </w:r>
      <w:bookmarkStart w:id="1738" w:name="_ETM_Q1_6104562"/>
      <w:bookmarkEnd w:id="1738"/>
      <w:r w:rsidR="00731D2A">
        <w:rPr>
          <w:rFonts w:hint="cs"/>
          <w:rtl/>
          <w:lang w:eastAsia="he-IL"/>
        </w:rPr>
        <w:t xml:space="preserve">להם חתונה, אז אמרו להם: לא, לא, זה כמו דין </w:t>
      </w:r>
      <w:bookmarkStart w:id="1739" w:name="_ETM_Q1_6108925"/>
      <w:bookmarkEnd w:id="1739"/>
      <w:r w:rsidR="00731D2A">
        <w:rPr>
          <w:rFonts w:hint="cs"/>
          <w:rtl/>
          <w:lang w:eastAsia="he-IL"/>
        </w:rPr>
        <w:t xml:space="preserve">בר מצווה, שמהלילה הולך אחרי היום. אסור להם ללכת לחתונה </w:t>
      </w:r>
      <w:bookmarkStart w:id="1740" w:name="_ETM_Q1_6113992"/>
      <w:bookmarkEnd w:id="1740"/>
      <w:r w:rsidR="00731D2A">
        <w:rPr>
          <w:rFonts w:hint="cs"/>
          <w:rtl/>
          <w:lang w:eastAsia="he-IL"/>
        </w:rPr>
        <w:t xml:space="preserve">ביום ה-14. זה כזה עוול לתעסוקה, לציבור, לפרנסה, לחופש. אפשר </w:t>
      </w:r>
      <w:bookmarkStart w:id="1741" w:name="_ETM_Q1_6127809"/>
      <w:bookmarkEnd w:id="1741"/>
      <w:r w:rsidR="00731D2A">
        <w:rPr>
          <w:rFonts w:hint="cs"/>
          <w:rtl/>
          <w:lang w:eastAsia="he-IL"/>
        </w:rPr>
        <w:t xml:space="preserve">להשתגע. המסכן שהיה מבודד והיה חתן השמחה, </w:t>
      </w:r>
      <w:bookmarkStart w:id="1742" w:name="_ETM_Q1_6133007"/>
      <w:bookmarkEnd w:id="1742"/>
      <w:r w:rsidR="00731D2A">
        <w:rPr>
          <w:rFonts w:hint="cs"/>
          <w:rtl/>
          <w:lang w:eastAsia="he-IL"/>
        </w:rPr>
        <w:t xml:space="preserve">כבר הסתובב ברחובות. הוא עשה קניות במכולת להורים ולכולם. זאת </w:t>
      </w:r>
      <w:bookmarkStart w:id="1743" w:name="_ETM_Q1_6138407"/>
      <w:bookmarkEnd w:id="1743"/>
      <w:r w:rsidR="00731D2A">
        <w:rPr>
          <w:rFonts w:hint="cs"/>
          <w:rtl/>
          <w:lang w:eastAsia="he-IL"/>
        </w:rPr>
        <w:t xml:space="preserve">טיפשות. אני מבין שבהתחלה לא ידעו, אבל עכשיו כבר </w:t>
      </w:r>
      <w:bookmarkStart w:id="1744" w:name="_ETM_Q1_6142176"/>
      <w:bookmarkEnd w:id="1744"/>
      <w:r w:rsidR="00731D2A">
        <w:rPr>
          <w:rFonts w:hint="cs"/>
          <w:rtl/>
          <w:lang w:eastAsia="he-IL"/>
        </w:rPr>
        <w:t xml:space="preserve">יודעים. הסיכוי להידבק בימים האחרונים, אם הוא קיים, </w:t>
      </w:r>
      <w:bookmarkStart w:id="1745" w:name="_ETM_Q1_6146623"/>
      <w:bookmarkEnd w:id="1745"/>
      <w:r w:rsidR="00731D2A">
        <w:rPr>
          <w:rFonts w:hint="cs"/>
          <w:rtl/>
          <w:lang w:eastAsia="he-IL"/>
        </w:rPr>
        <w:t xml:space="preserve">הוא מזערי ממש אחרי </w:t>
      </w:r>
      <w:r w:rsidR="00AC6F27">
        <w:rPr>
          <w:rFonts w:hint="cs"/>
          <w:rtl/>
          <w:lang w:eastAsia="he-IL"/>
        </w:rPr>
        <w:t>8-7</w:t>
      </w:r>
      <w:r w:rsidR="00731D2A">
        <w:rPr>
          <w:rFonts w:hint="cs"/>
          <w:rtl/>
          <w:lang w:eastAsia="he-IL"/>
        </w:rPr>
        <w:t xml:space="preserve"> ימים. יש מדינות שונות, </w:t>
      </w:r>
      <w:bookmarkStart w:id="1746" w:name="_ETM_Q1_6155671"/>
      <w:bookmarkEnd w:id="1746"/>
      <w:r w:rsidR="00731D2A">
        <w:rPr>
          <w:rFonts w:hint="cs"/>
          <w:rtl/>
          <w:lang w:eastAsia="he-IL"/>
        </w:rPr>
        <w:t xml:space="preserve">ממה שבדקתי, ואין מדינה שעדיין עומדת על 14 יום בצורה </w:t>
      </w:r>
      <w:bookmarkStart w:id="1747" w:name="_ETM_Q1_6159698"/>
      <w:bookmarkEnd w:id="1747"/>
      <w:r w:rsidR="00731D2A">
        <w:rPr>
          <w:rFonts w:hint="cs"/>
          <w:rtl/>
          <w:lang w:eastAsia="he-IL"/>
        </w:rPr>
        <w:t xml:space="preserve">כל כך דרקונית כמו פה. אם הוועדה הזאת תצליח להוריד </w:t>
      </w:r>
      <w:bookmarkStart w:id="1748" w:name="_ETM_Q1_6163765"/>
      <w:bookmarkEnd w:id="1748"/>
      <w:r w:rsidR="00AC6F27">
        <w:rPr>
          <w:rFonts w:hint="cs"/>
          <w:rtl/>
          <w:lang w:eastAsia="he-IL"/>
        </w:rPr>
        <w:t>ל-8-7</w:t>
      </w:r>
      <w:r w:rsidR="00731D2A">
        <w:rPr>
          <w:rFonts w:hint="cs"/>
          <w:rtl/>
          <w:lang w:eastAsia="he-IL"/>
        </w:rPr>
        <w:t xml:space="preserve"> ימים, ולא אכפת לי שהיא תעשה את זה </w:t>
      </w:r>
      <w:bookmarkStart w:id="1749" w:name="_ETM_Q1_6166743"/>
      <w:bookmarkEnd w:id="1749"/>
      <w:r w:rsidR="00731D2A">
        <w:rPr>
          <w:rFonts w:hint="cs"/>
          <w:rtl/>
          <w:lang w:eastAsia="he-IL"/>
        </w:rPr>
        <w:t xml:space="preserve">בהדרגה, עד שיהיה חיסון, בעזרת ה', והכול ייגמר. </w:t>
      </w:r>
      <w:bookmarkStart w:id="1750" w:name="_ETM_Q1_6172221"/>
      <w:bookmarkEnd w:id="1750"/>
      <w:r w:rsidR="00731D2A">
        <w:rPr>
          <w:rFonts w:hint="cs"/>
          <w:rtl/>
          <w:lang w:eastAsia="he-IL"/>
        </w:rPr>
        <w:t xml:space="preserve">אבל לא להשלים עם זה, שהחולה כבר מסתובב </w:t>
      </w:r>
      <w:r w:rsidR="00731D2A">
        <w:rPr>
          <w:rtl/>
          <w:lang w:eastAsia="he-IL"/>
        </w:rPr>
        <w:t>–</w:t>
      </w:r>
      <w:r w:rsidR="00731D2A">
        <w:rPr>
          <w:rFonts w:hint="cs"/>
          <w:rtl/>
          <w:lang w:eastAsia="he-IL"/>
        </w:rPr>
        <w:t xml:space="preserve"> א</w:t>
      </w:r>
      <w:bookmarkStart w:id="1751" w:name="_ETM_Q1_6175692"/>
      <w:bookmarkEnd w:id="1751"/>
      <w:r w:rsidR="00731D2A">
        <w:rPr>
          <w:rFonts w:hint="cs"/>
          <w:rtl/>
          <w:lang w:eastAsia="he-IL"/>
        </w:rPr>
        <w:t xml:space="preserve">ני מפרגן לו, מסכן </w:t>
      </w:r>
      <w:r w:rsidR="00731D2A">
        <w:rPr>
          <w:rtl/>
          <w:lang w:eastAsia="he-IL"/>
        </w:rPr>
        <w:t>–</w:t>
      </w:r>
      <w:r w:rsidR="00731D2A">
        <w:rPr>
          <w:rFonts w:hint="cs"/>
          <w:rtl/>
          <w:lang w:eastAsia="he-IL"/>
        </w:rPr>
        <w:t xml:space="preserve"> וכל המשפחה עדיין בבידוד. זה </w:t>
      </w:r>
      <w:bookmarkStart w:id="1752" w:name="_ETM_Q1_6178220"/>
      <w:bookmarkEnd w:id="1752"/>
      <w:r w:rsidR="00731D2A">
        <w:rPr>
          <w:rFonts w:hint="cs"/>
          <w:rtl/>
          <w:lang w:eastAsia="he-IL"/>
        </w:rPr>
        <w:t xml:space="preserve">אבסורד. </w:t>
      </w:r>
    </w:p>
    <w:p w:rsidR="00731D2A" w:rsidRPr="005C3149" w:rsidRDefault="00731D2A" w:rsidP="005C3149">
      <w:pPr>
        <w:rPr>
          <w:rtl/>
          <w:lang w:eastAsia="he-IL"/>
        </w:rPr>
      </w:pPr>
    </w:p>
    <w:p w:rsidR="003E0865" w:rsidRDefault="003E0865" w:rsidP="00821D37">
      <w:pPr>
        <w:pStyle w:val="af6"/>
      </w:pPr>
      <w:bookmarkStart w:id="1753" w:name="ET_yor_5774_98"/>
      <w:r w:rsidRPr="00821D37">
        <w:rPr>
          <w:rStyle w:val="TagStyle"/>
          <w:rtl/>
        </w:rPr>
        <w:t xml:space="preserve"> &lt;&lt; יור &gt;&gt;</w:t>
      </w:r>
      <w:r w:rsidRPr="003E0865">
        <w:rPr>
          <w:rStyle w:val="TagStyle"/>
          <w:rtl/>
        </w:rPr>
        <w:t xml:space="preserve"> </w:t>
      </w:r>
      <w:r>
        <w:rPr>
          <w:rtl/>
        </w:rPr>
        <w:t>היו"ר צבי האוזר:</w:t>
      </w:r>
      <w:r w:rsidRPr="003E0865">
        <w:rPr>
          <w:rStyle w:val="TagStyle"/>
          <w:rtl/>
        </w:rPr>
        <w:t xml:space="preserve"> </w:t>
      </w:r>
      <w:r w:rsidRPr="00821D37">
        <w:rPr>
          <w:rStyle w:val="TagStyle"/>
          <w:rtl/>
        </w:rPr>
        <w:t>&lt;&lt; יור &gt;&gt;</w:t>
      </w:r>
      <w:r>
        <w:rPr>
          <w:rtl/>
        </w:rPr>
        <w:t xml:space="preserve">   </w:t>
      </w:r>
      <w:bookmarkEnd w:id="1753"/>
    </w:p>
    <w:p w:rsidR="003E0865" w:rsidRDefault="003E0865" w:rsidP="003E0865">
      <w:pPr>
        <w:pStyle w:val="KeepWithNext"/>
        <w:rPr>
          <w:rtl/>
          <w:lang w:eastAsia="he-IL"/>
        </w:rPr>
      </w:pPr>
    </w:p>
    <w:p w:rsidR="00AC6F27" w:rsidRDefault="00AC6F27" w:rsidP="003E0865">
      <w:pPr>
        <w:rPr>
          <w:rtl/>
          <w:lang w:eastAsia="he-IL"/>
        </w:rPr>
      </w:pPr>
      <w:r>
        <w:rPr>
          <w:rFonts w:hint="cs"/>
          <w:rtl/>
          <w:lang w:eastAsia="he-IL"/>
        </w:rPr>
        <w:t xml:space="preserve">תודה רבה. עוד מישהו רוצה להתייחס? </w:t>
      </w:r>
    </w:p>
    <w:p w:rsidR="00AC6F27" w:rsidRDefault="00AC6F27" w:rsidP="003E0865">
      <w:pPr>
        <w:rPr>
          <w:rtl/>
          <w:lang w:eastAsia="he-IL"/>
        </w:rPr>
      </w:pPr>
      <w:bookmarkStart w:id="1754" w:name="_ETM_Q1_6183296"/>
      <w:bookmarkStart w:id="1755" w:name="_ETM_Q1_6183394"/>
      <w:bookmarkEnd w:id="1754"/>
      <w:bookmarkEnd w:id="1755"/>
    </w:p>
    <w:p w:rsidR="003E0865" w:rsidRDefault="003E0865" w:rsidP="00AC6F27">
      <w:pPr>
        <w:rPr>
          <w:rtl/>
          <w:lang w:eastAsia="he-IL"/>
        </w:rPr>
      </w:pPr>
      <w:bookmarkStart w:id="1756" w:name="_ETM_Q1_6183432"/>
      <w:bookmarkStart w:id="1757" w:name="_ETM_Q1_6183507"/>
      <w:bookmarkEnd w:id="1756"/>
      <w:bookmarkEnd w:id="1757"/>
      <w:r>
        <w:rPr>
          <w:rFonts w:hint="cs"/>
          <w:rtl/>
          <w:lang w:eastAsia="he-IL"/>
        </w:rPr>
        <w:t xml:space="preserve">חברים, </w:t>
      </w:r>
      <w:r w:rsidR="00AC6F27">
        <w:rPr>
          <w:rFonts w:hint="cs"/>
          <w:rtl/>
          <w:lang w:eastAsia="he-IL"/>
        </w:rPr>
        <w:t xml:space="preserve">אני מתלבט ואני </w:t>
      </w:r>
      <w:bookmarkStart w:id="1758" w:name="_ETM_Q1_6191460"/>
      <w:bookmarkEnd w:id="1758"/>
      <w:r w:rsidR="00AC6F27">
        <w:rPr>
          <w:rFonts w:hint="cs"/>
          <w:rtl/>
          <w:lang w:eastAsia="he-IL"/>
        </w:rPr>
        <w:t xml:space="preserve">משתף אתכם. </w:t>
      </w:r>
      <w:r>
        <w:rPr>
          <w:rFonts w:hint="cs"/>
          <w:rtl/>
          <w:lang w:eastAsia="he-IL"/>
        </w:rPr>
        <w:t>אנחנו מתבקשים להאריך את הבקשה של הממשלה. הממשלה ביקשה להאריך ל-21 יום, עד ה-9 בדצמבר. שמענו נתונים ראשוני</w:t>
      </w:r>
      <w:r w:rsidR="00AC6F27">
        <w:rPr>
          <w:rFonts w:hint="cs"/>
          <w:rtl/>
          <w:lang w:eastAsia="he-IL"/>
        </w:rPr>
        <w:t>י</w:t>
      </w:r>
      <w:r>
        <w:rPr>
          <w:rFonts w:hint="cs"/>
          <w:rtl/>
          <w:lang w:eastAsia="he-IL"/>
        </w:rPr>
        <w:t xml:space="preserve">ם באשר לקיצור הבידוד ל-12 יום, </w:t>
      </w:r>
      <w:r w:rsidR="00AC6F27">
        <w:rPr>
          <w:rFonts w:hint="cs"/>
          <w:rtl/>
          <w:lang w:eastAsia="he-IL"/>
        </w:rPr>
        <w:t xml:space="preserve">לפיילוט, ואנחנו רואים שזה הגדיל </w:t>
      </w:r>
      <w:bookmarkStart w:id="1759" w:name="_ETM_Q1_6220828"/>
      <w:bookmarkEnd w:id="1759"/>
      <w:r w:rsidR="00AC6F27">
        <w:rPr>
          <w:rFonts w:hint="cs"/>
          <w:rtl/>
          <w:lang w:eastAsia="he-IL"/>
        </w:rPr>
        <w:t xml:space="preserve">משמעותית, כמעט </w:t>
      </w:r>
      <w:r>
        <w:rPr>
          <w:rFonts w:hint="cs"/>
          <w:rtl/>
          <w:lang w:eastAsia="he-IL"/>
        </w:rPr>
        <w:t xml:space="preserve">הכפיל את מספר האנשים </w:t>
      </w:r>
      <w:r w:rsidR="00AC6F27">
        <w:rPr>
          <w:rFonts w:hint="cs"/>
          <w:rtl/>
          <w:lang w:eastAsia="he-IL"/>
        </w:rPr>
        <w:t xml:space="preserve">שנבדקים בבדיקה הראשונה, </w:t>
      </w:r>
      <w:r>
        <w:rPr>
          <w:rFonts w:hint="cs"/>
          <w:rtl/>
          <w:lang w:eastAsia="he-IL"/>
        </w:rPr>
        <w:t>וזאת הבדיקה הקריטית</w:t>
      </w:r>
      <w:r w:rsidR="00AC6F27">
        <w:rPr>
          <w:rFonts w:hint="cs"/>
          <w:rtl/>
          <w:lang w:eastAsia="he-IL"/>
        </w:rPr>
        <w:t>, הקריטית</w:t>
      </w:r>
      <w:r>
        <w:rPr>
          <w:rFonts w:hint="cs"/>
          <w:rtl/>
          <w:lang w:eastAsia="he-IL"/>
        </w:rPr>
        <w:t xml:space="preserve"> לקטיעת שרשראות ההדבקה. </w:t>
      </w:r>
      <w:r w:rsidR="00AC6F27">
        <w:rPr>
          <w:rFonts w:hint="cs"/>
          <w:rtl/>
          <w:lang w:eastAsia="he-IL"/>
        </w:rPr>
        <w:t xml:space="preserve">אני מברך על </w:t>
      </w:r>
      <w:bookmarkStart w:id="1760" w:name="_ETM_Q1_6237803"/>
      <w:bookmarkEnd w:id="1760"/>
      <w:r w:rsidR="00AC6F27">
        <w:rPr>
          <w:rFonts w:hint="cs"/>
          <w:rtl/>
          <w:lang w:eastAsia="he-IL"/>
        </w:rPr>
        <w:t>כך, ו</w:t>
      </w:r>
      <w:r>
        <w:rPr>
          <w:rFonts w:hint="cs"/>
          <w:rtl/>
          <w:lang w:eastAsia="he-IL"/>
        </w:rPr>
        <w:t xml:space="preserve">אני חושב שהוועדה </w:t>
      </w:r>
      <w:r w:rsidR="00AC6F27">
        <w:rPr>
          <w:rFonts w:hint="cs"/>
          <w:rtl/>
          <w:lang w:eastAsia="he-IL"/>
        </w:rPr>
        <w:t xml:space="preserve">כבר </w:t>
      </w:r>
      <w:r>
        <w:rPr>
          <w:rFonts w:hint="cs"/>
          <w:rtl/>
          <w:lang w:eastAsia="he-IL"/>
        </w:rPr>
        <w:t>הכפילה את מספר האנשים שנבדקים, ו</w:t>
      </w:r>
      <w:r w:rsidR="00AC6F27">
        <w:rPr>
          <w:rFonts w:hint="cs"/>
          <w:rtl/>
          <w:lang w:eastAsia="he-IL"/>
        </w:rPr>
        <w:t xml:space="preserve">לכן, </w:t>
      </w:r>
      <w:r>
        <w:rPr>
          <w:rFonts w:hint="cs"/>
          <w:rtl/>
          <w:lang w:eastAsia="he-IL"/>
        </w:rPr>
        <w:t>מן הסתם</w:t>
      </w:r>
      <w:r w:rsidR="00AC6F27">
        <w:rPr>
          <w:rFonts w:hint="cs"/>
          <w:rtl/>
          <w:lang w:eastAsia="he-IL"/>
        </w:rPr>
        <w:t>,</w:t>
      </w:r>
      <w:r>
        <w:rPr>
          <w:rFonts w:hint="cs"/>
          <w:rtl/>
          <w:lang w:eastAsia="he-IL"/>
        </w:rPr>
        <w:t xml:space="preserve"> זה בא לידי ביטוי בהורדת ה</w:t>
      </w:r>
      <w:r w:rsidR="00AC6F27">
        <w:rPr>
          <w:rFonts w:hint="cs"/>
          <w:rtl/>
          <w:lang w:eastAsia="he-IL"/>
        </w:rPr>
        <w:t>-</w:t>
      </w:r>
      <w:r w:rsidR="00AC6F27">
        <w:rPr>
          <w:rFonts w:hint="cs"/>
          <w:lang w:eastAsia="he-IL"/>
        </w:rPr>
        <w:t>R</w:t>
      </w:r>
      <w:r w:rsidR="00AC6F27">
        <w:rPr>
          <w:rFonts w:hint="cs"/>
          <w:rtl/>
          <w:lang w:eastAsia="he-IL"/>
        </w:rPr>
        <w:t xml:space="preserve"> ובעידוד הציבור בנושא. </w:t>
      </w:r>
      <w:r>
        <w:rPr>
          <w:rFonts w:hint="cs"/>
          <w:rtl/>
          <w:lang w:eastAsia="he-IL"/>
        </w:rPr>
        <w:t xml:space="preserve"> </w:t>
      </w:r>
    </w:p>
    <w:p w:rsidR="003E0865" w:rsidRDefault="003E0865" w:rsidP="003E0865">
      <w:pPr>
        <w:rPr>
          <w:rtl/>
          <w:lang w:eastAsia="he-IL"/>
        </w:rPr>
      </w:pPr>
    </w:p>
    <w:p w:rsidR="003E0865" w:rsidRDefault="00AC6F27" w:rsidP="00AC6F27">
      <w:pPr>
        <w:rPr>
          <w:rtl/>
          <w:lang w:eastAsia="he-IL"/>
        </w:rPr>
      </w:pPr>
      <w:r>
        <w:rPr>
          <w:rFonts w:hint="cs"/>
          <w:rtl/>
          <w:lang w:eastAsia="he-IL"/>
        </w:rPr>
        <w:t xml:space="preserve">לצד זה, </w:t>
      </w:r>
      <w:r w:rsidR="003E0865">
        <w:rPr>
          <w:rFonts w:hint="cs"/>
          <w:rtl/>
          <w:lang w:eastAsia="he-IL"/>
        </w:rPr>
        <w:t xml:space="preserve">בנושא שאלת החלופות והפיתוח, שמעתי זמירות נוספות בממשלה עצמה. מי שקורא את הפרוטוקול של קבינט הקורונה, </w:t>
      </w:r>
      <w:r>
        <w:rPr>
          <w:rFonts w:hint="cs"/>
          <w:rtl/>
          <w:lang w:eastAsia="he-IL"/>
        </w:rPr>
        <w:t xml:space="preserve">רואה </w:t>
      </w:r>
      <w:bookmarkStart w:id="1761" w:name="_ETM_Q1_6267296"/>
      <w:bookmarkEnd w:id="1761"/>
      <w:r>
        <w:rPr>
          <w:rFonts w:hint="cs"/>
          <w:rtl/>
          <w:lang w:eastAsia="he-IL"/>
        </w:rPr>
        <w:t xml:space="preserve">את הדברים. אני מתלבט האם להיענות לבקשת הממשלה </w:t>
      </w:r>
      <w:r w:rsidR="003E0865">
        <w:rPr>
          <w:rFonts w:hint="cs"/>
          <w:rtl/>
          <w:lang w:eastAsia="he-IL"/>
        </w:rPr>
        <w:t>להאריך ב-21 יום, או לאשר ל-14 יום</w:t>
      </w:r>
      <w:r>
        <w:rPr>
          <w:rFonts w:hint="cs"/>
          <w:rtl/>
          <w:lang w:eastAsia="he-IL"/>
        </w:rPr>
        <w:t>.</w:t>
      </w:r>
      <w:r w:rsidR="003E0865">
        <w:rPr>
          <w:rFonts w:hint="cs"/>
          <w:rtl/>
          <w:lang w:eastAsia="he-IL"/>
        </w:rPr>
        <w:t xml:space="preserve"> כך הממשלה תתכנס בעוד 14 יום</w:t>
      </w:r>
      <w:r>
        <w:rPr>
          <w:rFonts w:hint="cs"/>
          <w:rtl/>
          <w:lang w:eastAsia="he-IL"/>
        </w:rPr>
        <w:t xml:space="preserve"> אל </w:t>
      </w:r>
      <w:bookmarkStart w:id="1762" w:name="_ETM_Q1_6283342"/>
      <w:bookmarkEnd w:id="1762"/>
      <w:r>
        <w:rPr>
          <w:rFonts w:hint="cs"/>
          <w:rtl/>
          <w:lang w:eastAsia="he-IL"/>
        </w:rPr>
        <w:t xml:space="preserve">מול הדיון שהתקיים כבר לפני חמישה ימים, </w:t>
      </w:r>
      <w:r w:rsidR="003E0865">
        <w:rPr>
          <w:rFonts w:hint="cs"/>
          <w:rtl/>
          <w:lang w:eastAsia="he-IL"/>
        </w:rPr>
        <w:t xml:space="preserve">ותדון בשנית באותן חלופות. אני מבין שהמדינה צריכה לנמק לעתירה בבג"ץ </w:t>
      </w:r>
      <w:r>
        <w:rPr>
          <w:rFonts w:hint="cs"/>
          <w:rtl/>
          <w:lang w:eastAsia="he-IL"/>
        </w:rPr>
        <w:t xml:space="preserve">את הדברים </w:t>
      </w:r>
      <w:bookmarkStart w:id="1763" w:name="_ETM_Q1_6302023"/>
      <w:bookmarkEnd w:id="1763"/>
      <w:r w:rsidR="003E0865">
        <w:rPr>
          <w:rFonts w:hint="cs"/>
          <w:rtl/>
          <w:lang w:eastAsia="he-IL"/>
        </w:rPr>
        <w:t>עד ה-8 בדצמבר. אם אנחנו מאשרים ל-14 יום</w:t>
      </w:r>
      <w:r>
        <w:rPr>
          <w:rFonts w:hint="cs"/>
          <w:rtl/>
          <w:lang w:eastAsia="he-IL"/>
        </w:rPr>
        <w:t xml:space="preserve"> - - -</w:t>
      </w:r>
    </w:p>
    <w:p w:rsidR="003E0865" w:rsidRDefault="003E0865" w:rsidP="003E0865">
      <w:pPr>
        <w:rPr>
          <w:rtl/>
          <w:lang w:eastAsia="he-IL"/>
        </w:rPr>
      </w:pPr>
    </w:p>
    <w:p w:rsidR="003E0865" w:rsidRDefault="003E0865" w:rsidP="00821D37">
      <w:pPr>
        <w:pStyle w:val="af5"/>
      </w:pPr>
      <w:bookmarkStart w:id="1764" w:name="ET_interruption_מירי_פרנקל_שור_99"/>
      <w:r w:rsidRPr="00821D37">
        <w:rPr>
          <w:rStyle w:val="TagStyle"/>
          <w:rtl/>
        </w:rPr>
        <w:t xml:space="preserve"> &lt;&lt; קריאה &gt;&gt;</w:t>
      </w:r>
      <w:r w:rsidRPr="003E0865">
        <w:rPr>
          <w:rStyle w:val="TagStyle"/>
          <w:rtl/>
        </w:rPr>
        <w:t xml:space="preserve"> </w:t>
      </w:r>
      <w:r>
        <w:rPr>
          <w:rtl/>
        </w:rPr>
        <w:t>מירי פרנקל-שור:</w:t>
      </w:r>
      <w:r w:rsidRPr="003E0865">
        <w:rPr>
          <w:rStyle w:val="TagStyle"/>
          <w:rtl/>
        </w:rPr>
        <w:t xml:space="preserve"> </w:t>
      </w:r>
      <w:r w:rsidRPr="00821D37">
        <w:rPr>
          <w:rStyle w:val="TagStyle"/>
          <w:rtl/>
        </w:rPr>
        <w:t>&lt;&lt; קריאה &gt;&gt;</w:t>
      </w:r>
      <w:r>
        <w:rPr>
          <w:rtl/>
        </w:rPr>
        <w:t xml:space="preserve">   </w:t>
      </w:r>
      <w:bookmarkEnd w:id="1764"/>
    </w:p>
    <w:p w:rsidR="003E0865" w:rsidRDefault="003E0865" w:rsidP="003E0865">
      <w:pPr>
        <w:pStyle w:val="KeepWithNext"/>
        <w:rPr>
          <w:rtl/>
          <w:lang w:eastAsia="he-IL"/>
        </w:rPr>
      </w:pPr>
    </w:p>
    <w:p w:rsidR="003E0865" w:rsidRDefault="003E0865" w:rsidP="00AC6F27">
      <w:pPr>
        <w:rPr>
          <w:rtl/>
          <w:lang w:eastAsia="he-IL"/>
        </w:rPr>
      </w:pPr>
      <w:r>
        <w:rPr>
          <w:rFonts w:hint="cs"/>
          <w:rtl/>
          <w:lang w:eastAsia="he-IL"/>
        </w:rPr>
        <w:t>השאלה היא 14 יום ממתי? מהיום או מ</w:t>
      </w:r>
      <w:r w:rsidR="00AC6F27">
        <w:rPr>
          <w:rFonts w:hint="cs"/>
          <w:rtl/>
          <w:lang w:eastAsia="he-IL"/>
        </w:rPr>
        <w:t>יום החלטת</w:t>
      </w:r>
      <w:r>
        <w:rPr>
          <w:rFonts w:hint="cs"/>
          <w:rtl/>
          <w:lang w:eastAsia="he-IL"/>
        </w:rPr>
        <w:t xml:space="preserve"> הממשלה?</w:t>
      </w:r>
    </w:p>
    <w:p w:rsidR="003E0865" w:rsidRDefault="003E0865" w:rsidP="003E0865">
      <w:pPr>
        <w:rPr>
          <w:rtl/>
          <w:lang w:eastAsia="he-IL"/>
        </w:rPr>
      </w:pPr>
    </w:p>
    <w:p w:rsidR="003E0865" w:rsidRDefault="003E0865" w:rsidP="00821D37">
      <w:pPr>
        <w:pStyle w:val="af6"/>
      </w:pPr>
      <w:bookmarkStart w:id="1765" w:name="ET_yor_5774_100"/>
      <w:r w:rsidRPr="00821D37">
        <w:rPr>
          <w:rStyle w:val="TagStyle"/>
          <w:rtl/>
        </w:rPr>
        <w:t xml:space="preserve"> &lt;&lt; יור &gt;&gt;</w:t>
      </w:r>
      <w:r w:rsidRPr="003E0865">
        <w:rPr>
          <w:rStyle w:val="TagStyle"/>
          <w:rtl/>
        </w:rPr>
        <w:t xml:space="preserve"> </w:t>
      </w:r>
      <w:r>
        <w:rPr>
          <w:rtl/>
        </w:rPr>
        <w:t>היו"ר צבי האוזר:</w:t>
      </w:r>
      <w:r w:rsidRPr="003E0865">
        <w:rPr>
          <w:rStyle w:val="TagStyle"/>
          <w:rtl/>
        </w:rPr>
        <w:t xml:space="preserve"> </w:t>
      </w:r>
      <w:r w:rsidRPr="00821D37">
        <w:rPr>
          <w:rStyle w:val="TagStyle"/>
          <w:rtl/>
        </w:rPr>
        <w:t>&lt;&lt; יור &gt;&gt;</w:t>
      </w:r>
      <w:r>
        <w:rPr>
          <w:rtl/>
        </w:rPr>
        <w:t xml:space="preserve">   </w:t>
      </w:r>
      <w:bookmarkEnd w:id="1765"/>
    </w:p>
    <w:p w:rsidR="003E0865" w:rsidRDefault="003E0865" w:rsidP="003E0865">
      <w:pPr>
        <w:pStyle w:val="KeepWithNext"/>
        <w:rPr>
          <w:rtl/>
          <w:lang w:eastAsia="he-IL"/>
        </w:rPr>
      </w:pPr>
    </w:p>
    <w:p w:rsidR="00AC6F27" w:rsidRDefault="00AC6F27" w:rsidP="00AC6F27">
      <w:pPr>
        <w:rPr>
          <w:rtl/>
          <w:lang w:eastAsia="he-IL"/>
        </w:rPr>
      </w:pPr>
      <w:bookmarkStart w:id="1766" w:name="_ETM_Q1_6314618"/>
      <w:bookmarkStart w:id="1767" w:name="_ETM_Q1_6314743"/>
      <w:bookmarkEnd w:id="1766"/>
      <w:bookmarkEnd w:id="1767"/>
      <w:r>
        <w:rPr>
          <w:rFonts w:hint="cs"/>
          <w:rtl/>
          <w:lang w:eastAsia="he-IL"/>
        </w:rPr>
        <w:t xml:space="preserve">אם זה 14 יום </w:t>
      </w:r>
      <w:bookmarkStart w:id="1768" w:name="_ETM_Q1_6314966"/>
      <w:bookmarkEnd w:id="1768"/>
      <w:r>
        <w:rPr>
          <w:rFonts w:hint="cs"/>
          <w:rtl/>
          <w:lang w:eastAsia="he-IL"/>
        </w:rPr>
        <w:t>מהיום - - -</w:t>
      </w:r>
    </w:p>
    <w:p w:rsidR="00AC6F27" w:rsidRDefault="00AC6F27" w:rsidP="00AC6F27">
      <w:pPr>
        <w:rPr>
          <w:rtl/>
          <w:lang w:eastAsia="he-IL"/>
        </w:rPr>
      </w:pPr>
      <w:bookmarkStart w:id="1769" w:name="_ETM_Q1_6316705"/>
      <w:bookmarkStart w:id="1770" w:name="_ETM_Q1_6316816"/>
      <w:bookmarkEnd w:id="1769"/>
      <w:bookmarkEnd w:id="1770"/>
    </w:p>
    <w:p w:rsidR="003E0865" w:rsidRDefault="003E0865" w:rsidP="00821D37">
      <w:pPr>
        <w:pStyle w:val="af5"/>
      </w:pPr>
      <w:bookmarkStart w:id="1771" w:name="_ETM_Q1_6316849"/>
      <w:bookmarkStart w:id="1772" w:name="_ETM_Q1_6316951"/>
      <w:bookmarkStart w:id="1773" w:name="ET_interruption_מירי_פרנקל_שור_101"/>
      <w:bookmarkEnd w:id="1771"/>
      <w:bookmarkEnd w:id="1772"/>
      <w:r w:rsidRPr="00821D37">
        <w:rPr>
          <w:rStyle w:val="TagStyle"/>
          <w:rtl/>
        </w:rPr>
        <w:t xml:space="preserve"> &lt;&lt; קריאה &gt;&gt;</w:t>
      </w:r>
      <w:r w:rsidRPr="003E0865">
        <w:rPr>
          <w:rStyle w:val="TagStyle"/>
          <w:rtl/>
        </w:rPr>
        <w:t xml:space="preserve"> </w:t>
      </w:r>
      <w:r>
        <w:rPr>
          <w:rtl/>
        </w:rPr>
        <w:t>מירי פרנקל-שור:</w:t>
      </w:r>
      <w:r w:rsidRPr="003E0865">
        <w:rPr>
          <w:rStyle w:val="TagStyle"/>
          <w:rtl/>
        </w:rPr>
        <w:t xml:space="preserve"> </w:t>
      </w:r>
      <w:r w:rsidRPr="00821D37">
        <w:rPr>
          <w:rStyle w:val="TagStyle"/>
          <w:rtl/>
        </w:rPr>
        <w:t>&lt;&lt; קריאה &gt;&gt;</w:t>
      </w:r>
      <w:r>
        <w:rPr>
          <w:rtl/>
        </w:rPr>
        <w:t xml:space="preserve">   </w:t>
      </w:r>
      <w:bookmarkEnd w:id="1773"/>
    </w:p>
    <w:p w:rsidR="003E0865" w:rsidRDefault="003E0865" w:rsidP="003E0865">
      <w:pPr>
        <w:pStyle w:val="KeepWithNext"/>
        <w:rPr>
          <w:rtl/>
          <w:lang w:eastAsia="he-IL"/>
        </w:rPr>
      </w:pPr>
    </w:p>
    <w:p w:rsidR="00AC6F27" w:rsidRDefault="00AC6F27" w:rsidP="003E0865">
      <w:pPr>
        <w:rPr>
          <w:rtl/>
          <w:lang w:eastAsia="he-IL"/>
        </w:rPr>
      </w:pPr>
      <w:r>
        <w:rPr>
          <w:rFonts w:hint="cs"/>
          <w:rtl/>
          <w:lang w:eastAsia="he-IL"/>
        </w:rPr>
        <w:t xml:space="preserve">אם זה 14 יום </w:t>
      </w:r>
      <w:bookmarkStart w:id="1774" w:name="_ETM_Q1_6315740"/>
      <w:bookmarkEnd w:id="1774"/>
      <w:r>
        <w:rPr>
          <w:rFonts w:hint="cs"/>
          <w:rtl/>
          <w:lang w:eastAsia="he-IL"/>
        </w:rPr>
        <w:t>מהיום, אנחנו מגיעים ל-7 בדצמבר, שזה יומיים -</w:t>
      </w:r>
      <w:bookmarkStart w:id="1775" w:name="_ETM_Q1_6319769"/>
      <w:bookmarkEnd w:id="1775"/>
      <w:r>
        <w:rPr>
          <w:rFonts w:hint="cs"/>
          <w:rtl/>
          <w:lang w:eastAsia="he-IL"/>
        </w:rPr>
        <w:t xml:space="preserve"> - -</w:t>
      </w:r>
    </w:p>
    <w:p w:rsidR="00AC6F27" w:rsidRDefault="00AC6F27" w:rsidP="003E0865">
      <w:pPr>
        <w:rPr>
          <w:rtl/>
          <w:lang w:eastAsia="he-IL"/>
        </w:rPr>
      </w:pPr>
    </w:p>
    <w:p w:rsidR="00AC6F27" w:rsidRDefault="00AC6F27" w:rsidP="00821D37">
      <w:pPr>
        <w:pStyle w:val="af6"/>
        <w:rPr>
          <w:rtl/>
        </w:rPr>
      </w:pPr>
      <w:bookmarkStart w:id="1776" w:name="_ETM_Q1_6320360"/>
      <w:bookmarkStart w:id="1777" w:name="_ETM_Q1_6320422"/>
      <w:bookmarkStart w:id="1778" w:name="ET_yor_5774_254"/>
      <w:bookmarkEnd w:id="1776"/>
      <w:bookmarkEnd w:id="1777"/>
      <w:r w:rsidRPr="00821D37">
        <w:rPr>
          <w:rStyle w:val="TagStyle"/>
          <w:rtl/>
        </w:rPr>
        <w:t xml:space="preserve"> &lt;&lt; יור &gt;&gt;</w:t>
      </w:r>
      <w:r w:rsidRPr="00AC6F27">
        <w:rPr>
          <w:rStyle w:val="TagStyle"/>
          <w:rtl/>
        </w:rPr>
        <w:t xml:space="preserve"> </w:t>
      </w:r>
      <w:r>
        <w:rPr>
          <w:rtl/>
        </w:rPr>
        <w:t>היו"ר צבי האוזר:</w:t>
      </w:r>
      <w:r w:rsidRPr="00AC6F27">
        <w:rPr>
          <w:rStyle w:val="TagStyle"/>
          <w:rtl/>
        </w:rPr>
        <w:t xml:space="preserve"> </w:t>
      </w:r>
      <w:r w:rsidRPr="00821D37">
        <w:rPr>
          <w:rStyle w:val="TagStyle"/>
          <w:rtl/>
        </w:rPr>
        <w:t>&lt;&lt; יור &gt;&gt;</w:t>
      </w:r>
      <w:r>
        <w:rPr>
          <w:rtl/>
        </w:rPr>
        <w:t xml:space="preserve">   </w:t>
      </w:r>
      <w:bookmarkEnd w:id="1778"/>
    </w:p>
    <w:p w:rsidR="00AC6F27" w:rsidRDefault="00AC6F27" w:rsidP="00AC6F27">
      <w:pPr>
        <w:pStyle w:val="KeepWithNext"/>
        <w:rPr>
          <w:rtl/>
          <w:lang w:eastAsia="he-IL"/>
        </w:rPr>
      </w:pPr>
    </w:p>
    <w:p w:rsidR="00AC6F27" w:rsidRDefault="00AC6F27" w:rsidP="00AC6F27">
      <w:pPr>
        <w:rPr>
          <w:rtl/>
          <w:lang w:eastAsia="he-IL"/>
        </w:rPr>
      </w:pPr>
      <w:bookmarkStart w:id="1779" w:name="_ETM_Q1_6321340"/>
      <w:bookmarkEnd w:id="1779"/>
      <w:r>
        <w:rPr>
          <w:rFonts w:hint="cs"/>
          <w:rtl/>
          <w:lang w:eastAsia="he-IL"/>
        </w:rPr>
        <w:t>ואם זה מבקשת הממשלה?</w:t>
      </w:r>
      <w:bookmarkStart w:id="1780" w:name="_ETM_Q1_6322322"/>
      <w:bookmarkEnd w:id="1780"/>
    </w:p>
    <w:p w:rsidR="00AC6F27" w:rsidRDefault="00AC6F27" w:rsidP="00AC6F27">
      <w:pPr>
        <w:rPr>
          <w:rtl/>
          <w:lang w:eastAsia="he-IL"/>
        </w:rPr>
      </w:pPr>
      <w:bookmarkStart w:id="1781" w:name="_ETM_Q1_6322437"/>
      <w:bookmarkStart w:id="1782" w:name="_ETM_Q1_6322465"/>
      <w:bookmarkEnd w:id="1781"/>
      <w:bookmarkEnd w:id="1782"/>
    </w:p>
    <w:p w:rsidR="00AC6F27" w:rsidRDefault="00AC6F27" w:rsidP="00821D37">
      <w:pPr>
        <w:pStyle w:val="af5"/>
        <w:rPr>
          <w:rtl/>
        </w:rPr>
      </w:pPr>
      <w:bookmarkStart w:id="1783" w:name="_ETM_Q1_6322560"/>
      <w:bookmarkStart w:id="1784" w:name="ET_interruption_מירי_פרנקל_שור_255"/>
      <w:bookmarkEnd w:id="1783"/>
      <w:r w:rsidRPr="00821D37">
        <w:rPr>
          <w:rStyle w:val="TagStyle"/>
          <w:rtl/>
        </w:rPr>
        <w:t xml:space="preserve"> &lt;&lt; קריאה &gt;&gt;</w:t>
      </w:r>
      <w:r w:rsidRPr="00AC6F27">
        <w:rPr>
          <w:rStyle w:val="TagStyle"/>
          <w:rtl/>
        </w:rPr>
        <w:t xml:space="preserve"> </w:t>
      </w:r>
      <w:r>
        <w:rPr>
          <w:rtl/>
        </w:rPr>
        <w:t>מירי פרנקל-שור:</w:t>
      </w:r>
      <w:r w:rsidRPr="00AC6F27">
        <w:rPr>
          <w:rStyle w:val="TagStyle"/>
          <w:rtl/>
        </w:rPr>
        <w:t xml:space="preserve"> </w:t>
      </w:r>
      <w:r w:rsidRPr="00821D37">
        <w:rPr>
          <w:rStyle w:val="TagStyle"/>
          <w:rtl/>
        </w:rPr>
        <w:t>&lt;&lt; קריאה &gt;&gt;</w:t>
      </w:r>
      <w:r>
        <w:rPr>
          <w:rtl/>
        </w:rPr>
        <w:t xml:space="preserve">   </w:t>
      </w:r>
      <w:bookmarkEnd w:id="1784"/>
    </w:p>
    <w:p w:rsidR="00AC6F27" w:rsidRDefault="00AC6F27" w:rsidP="00AC6F27">
      <w:pPr>
        <w:pStyle w:val="KeepWithNext"/>
        <w:rPr>
          <w:rtl/>
          <w:lang w:eastAsia="he-IL"/>
        </w:rPr>
      </w:pPr>
    </w:p>
    <w:p w:rsidR="003E0865" w:rsidRDefault="00AC6F27" w:rsidP="00AC6F27">
      <w:pPr>
        <w:rPr>
          <w:rtl/>
          <w:lang w:eastAsia="he-IL"/>
        </w:rPr>
      </w:pPr>
      <w:bookmarkStart w:id="1785" w:name="_ETM_Q1_6324952"/>
      <w:bookmarkEnd w:id="1785"/>
      <w:r>
        <w:rPr>
          <w:rFonts w:hint="cs"/>
          <w:rtl/>
          <w:lang w:eastAsia="he-IL"/>
        </w:rPr>
        <w:t>ז</w:t>
      </w:r>
      <w:bookmarkStart w:id="1786" w:name="_ETM_Q1_6325214"/>
      <w:bookmarkEnd w:id="1786"/>
      <w:r>
        <w:rPr>
          <w:rFonts w:hint="cs"/>
          <w:rtl/>
          <w:lang w:eastAsia="he-IL"/>
        </w:rPr>
        <w:t>ה</w:t>
      </w:r>
      <w:bookmarkStart w:id="1787" w:name="_ETM_Q1_6325310"/>
      <w:bookmarkEnd w:id="1787"/>
      <w:r>
        <w:rPr>
          <w:rFonts w:hint="cs"/>
          <w:rtl/>
          <w:lang w:eastAsia="he-IL"/>
        </w:rPr>
        <w:t xml:space="preserve"> עד ה-3 בדצמבר, כאשר </w:t>
      </w:r>
      <w:bookmarkStart w:id="1788" w:name="_ETM_Q1_6326966"/>
      <w:bookmarkEnd w:id="1788"/>
      <w:r>
        <w:rPr>
          <w:rFonts w:hint="cs"/>
          <w:rtl/>
          <w:lang w:eastAsia="he-IL"/>
        </w:rPr>
        <w:t xml:space="preserve">מתוכנן דיון בוועדה ב-30 בנובמבר. אפשר להתכנס ולראות מה </w:t>
      </w:r>
      <w:bookmarkStart w:id="1789" w:name="_ETM_Q1_6330813"/>
      <w:bookmarkEnd w:id="1789"/>
      <w:r>
        <w:rPr>
          <w:rFonts w:hint="cs"/>
          <w:rtl/>
          <w:lang w:eastAsia="he-IL"/>
        </w:rPr>
        <w:t xml:space="preserve">תהיה החלטת הממשלה ב-3 בדצמבר, ולקיים דיון אחר כך. אני </w:t>
      </w:r>
      <w:bookmarkStart w:id="1790" w:name="_ETM_Q1_6337808"/>
      <w:bookmarkEnd w:id="1790"/>
      <w:r>
        <w:rPr>
          <w:rFonts w:hint="cs"/>
          <w:rtl/>
          <w:lang w:eastAsia="he-IL"/>
        </w:rPr>
        <w:t>חושבת שכדאי לבחון את הדברים. אני רק רוצה לומר</w:t>
      </w:r>
      <w:bookmarkStart w:id="1791" w:name="_ETM_Q1_6320512"/>
      <w:bookmarkStart w:id="1792" w:name="_ETM_Q1_6320585"/>
      <w:bookmarkEnd w:id="1791"/>
      <w:bookmarkEnd w:id="1792"/>
      <w:r>
        <w:rPr>
          <w:rFonts w:hint="cs"/>
          <w:rtl/>
          <w:lang w:eastAsia="he-IL"/>
        </w:rPr>
        <w:t xml:space="preserve"> </w:t>
      </w:r>
      <w:bookmarkStart w:id="1793" w:name="_ETM_Q1_6342636"/>
      <w:bookmarkEnd w:id="1793"/>
      <w:r w:rsidR="003E0865">
        <w:rPr>
          <w:rFonts w:hint="cs"/>
          <w:rtl/>
          <w:lang w:eastAsia="he-IL"/>
        </w:rPr>
        <w:t>שעל פי חוק, זאת החלטה שהוועדה צריכה לאשר</w:t>
      </w:r>
      <w:r>
        <w:rPr>
          <w:rFonts w:hint="cs"/>
          <w:rtl/>
          <w:lang w:eastAsia="he-IL"/>
        </w:rPr>
        <w:t>. אם הוועדה לא מאשרת את הצעת היושב-ראש, פוקעת הסמכת השב"כ ו</w:t>
      </w:r>
      <w:r w:rsidR="003E0865">
        <w:rPr>
          <w:rFonts w:hint="cs"/>
          <w:rtl/>
          <w:lang w:eastAsia="he-IL"/>
        </w:rPr>
        <w:t>היא נכנסת לתוקף 24 שעות</w:t>
      </w:r>
      <w:r>
        <w:rPr>
          <w:rFonts w:hint="cs"/>
          <w:rtl/>
          <w:lang w:eastAsia="he-IL"/>
        </w:rPr>
        <w:t xml:space="preserve"> מרגע החלטת הוועדה</w:t>
      </w:r>
      <w:r w:rsidR="003E0865">
        <w:rPr>
          <w:rFonts w:hint="cs"/>
          <w:rtl/>
          <w:lang w:eastAsia="he-IL"/>
        </w:rPr>
        <w:t>. זאת אומרת, אם הוועדה לא מאשרת את הצעת היו"ר</w:t>
      </w:r>
      <w:r>
        <w:rPr>
          <w:rFonts w:hint="cs"/>
          <w:rtl/>
          <w:lang w:eastAsia="he-IL"/>
        </w:rPr>
        <w:t xml:space="preserve">, לא ממשיכה הכרזת הממשלה </w:t>
      </w:r>
      <w:bookmarkStart w:id="1794" w:name="_ETM_Q1_6364325"/>
      <w:bookmarkEnd w:id="1794"/>
      <w:r>
        <w:rPr>
          <w:rFonts w:hint="cs"/>
          <w:rtl/>
          <w:lang w:eastAsia="he-IL"/>
        </w:rPr>
        <w:t xml:space="preserve">מעבר ל-24 שעות. </w:t>
      </w:r>
    </w:p>
    <w:p w:rsidR="003E0865" w:rsidRDefault="003E0865" w:rsidP="003E0865">
      <w:pPr>
        <w:rPr>
          <w:rtl/>
          <w:lang w:eastAsia="he-IL"/>
        </w:rPr>
      </w:pPr>
    </w:p>
    <w:p w:rsidR="003E0865" w:rsidRDefault="003E0865" w:rsidP="00821D37">
      <w:pPr>
        <w:pStyle w:val="af5"/>
      </w:pPr>
      <w:bookmarkStart w:id="1795" w:name="ET_interruption_5767_102"/>
      <w:r w:rsidRPr="00821D37">
        <w:rPr>
          <w:rStyle w:val="TagStyle"/>
          <w:rtl/>
        </w:rPr>
        <w:t xml:space="preserve"> &lt;&lt; קריאה &gt;&gt;</w:t>
      </w:r>
      <w:r w:rsidRPr="003E0865">
        <w:rPr>
          <w:rStyle w:val="TagStyle"/>
          <w:rtl/>
        </w:rPr>
        <w:t xml:space="preserve"> </w:t>
      </w:r>
      <w:r>
        <w:rPr>
          <w:rtl/>
        </w:rPr>
        <w:t xml:space="preserve">אורנה </w:t>
      </w:r>
      <w:proofErr w:type="spellStart"/>
      <w:r>
        <w:rPr>
          <w:rtl/>
        </w:rPr>
        <w:t>ברביבאי</w:t>
      </w:r>
      <w:proofErr w:type="spellEnd"/>
      <w:r>
        <w:rPr>
          <w:rtl/>
        </w:rPr>
        <w:t xml:space="preserve"> (יש עתיד-</w:t>
      </w:r>
      <w:proofErr w:type="spellStart"/>
      <w:r>
        <w:rPr>
          <w:rtl/>
        </w:rPr>
        <w:t>תל"ם</w:t>
      </w:r>
      <w:proofErr w:type="spellEnd"/>
      <w:r>
        <w:rPr>
          <w:rtl/>
        </w:rPr>
        <w:t>):</w:t>
      </w:r>
      <w:r w:rsidRPr="003E0865">
        <w:rPr>
          <w:rStyle w:val="TagStyle"/>
          <w:rtl/>
        </w:rPr>
        <w:t xml:space="preserve"> </w:t>
      </w:r>
      <w:r w:rsidRPr="00821D37">
        <w:rPr>
          <w:rStyle w:val="TagStyle"/>
          <w:rtl/>
        </w:rPr>
        <w:t>&lt;&lt; קריאה &gt;&gt;</w:t>
      </w:r>
      <w:r>
        <w:rPr>
          <w:rtl/>
        </w:rPr>
        <w:t xml:space="preserve">   </w:t>
      </w:r>
      <w:bookmarkEnd w:id="1795"/>
    </w:p>
    <w:p w:rsidR="003E0865" w:rsidRDefault="003E0865" w:rsidP="003E0865">
      <w:pPr>
        <w:pStyle w:val="KeepWithNext"/>
        <w:rPr>
          <w:rtl/>
          <w:lang w:eastAsia="he-IL"/>
        </w:rPr>
      </w:pPr>
    </w:p>
    <w:p w:rsidR="003E0865" w:rsidRDefault="003E0865" w:rsidP="003E0865">
      <w:pPr>
        <w:rPr>
          <w:rtl/>
          <w:lang w:eastAsia="he-IL"/>
        </w:rPr>
      </w:pPr>
      <w:r>
        <w:rPr>
          <w:rFonts w:hint="cs"/>
          <w:rtl/>
          <w:lang w:eastAsia="he-IL"/>
        </w:rPr>
        <w:t xml:space="preserve">אל חשש. </w:t>
      </w:r>
    </w:p>
    <w:p w:rsidR="003E0865" w:rsidRDefault="003E0865" w:rsidP="003E0865">
      <w:pPr>
        <w:rPr>
          <w:rtl/>
          <w:lang w:eastAsia="he-IL"/>
        </w:rPr>
      </w:pPr>
    </w:p>
    <w:p w:rsidR="003E0865" w:rsidRDefault="003E0865" w:rsidP="00821D37">
      <w:pPr>
        <w:pStyle w:val="af6"/>
      </w:pPr>
      <w:bookmarkStart w:id="1796" w:name="ET_yor_5774_103"/>
      <w:r w:rsidRPr="00821D37">
        <w:rPr>
          <w:rStyle w:val="TagStyle"/>
          <w:rtl/>
        </w:rPr>
        <w:t xml:space="preserve"> &lt;&lt; יור &gt;&gt;</w:t>
      </w:r>
      <w:r w:rsidRPr="003E0865">
        <w:rPr>
          <w:rStyle w:val="TagStyle"/>
          <w:rtl/>
        </w:rPr>
        <w:t xml:space="preserve"> </w:t>
      </w:r>
      <w:r>
        <w:rPr>
          <w:rtl/>
        </w:rPr>
        <w:t>היו"ר צבי האוזר:</w:t>
      </w:r>
      <w:r w:rsidRPr="003E0865">
        <w:rPr>
          <w:rStyle w:val="TagStyle"/>
          <w:rtl/>
        </w:rPr>
        <w:t xml:space="preserve"> </w:t>
      </w:r>
      <w:r w:rsidRPr="00821D37">
        <w:rPr>
          <w:rStyle w:val="TagStyle"/>
          <w:rtl/>
        </w:rPr>
        <w:t>&lt;&lt; יור &gt;&gt;</w:t>
      </w:r>
      <w:r>
        <w:rPr>
          <w:rtl/>
        </w:rPr>
        <w:t xml:space="preserve">   </w:t>
      </w:r>
      <w:bookmarkEnd w:id="1796"/>
    </w:p>
    <w:p w:rsidR="003E0865" w:rsidRDefault="003E0865" w:rsidP="003E0865">
      <w:pPr>
        <w:pStyle w:val="KeepWithNext"/>
        <w:rPr>
          <w:rtl/>
          <w:lang w:eastAsia="he-IL"/>
        </w:rPr>
      </w:pPr>
    </w:p>
    <w:p w:rsidR="00AC6F27" w:rsidRDefault="003E0865" w:rsidP="003E0865">
      <w:pPr>
        <w:rPr>
          <w:rtl/>
          <w:lang w:eastAsia="he-IL"/>
        </w:rPr>
      </w:pPr>
      <w:r>
        <w:rPr>
          <w:rFonts w:hint="cs"/>
          <w:rtl/>
          <w:lang w:eastAsia="he-IL"/>
        </w:rPr>
        <w:t xml:space="preserve">מישהו רוצה להתייחס? חבר הכנסת </w:t>
      </w:r>
      <w:proofErr w:type="spellStart"/>
      <w:r>
        <w:rPr>
          <w:rFonts w:hint="cs"/>
          <w:rtl/>
          <w:lang w:eastAsia="he-IL"/>
        </w:rPr>
        <w:t>דיכטר</w:t>
      </w:r>
      <w:proofErr w:type="spellEnd"/>
      <w:r>
        <w:rPr>
          <w:rFonts w:hint="cs"/>
          <w:rtl/>
          <w:lang w:eastAsia="he-IL"/>
        </w:rPr>
        <w:t xml:space="preserve">, אתה היית פה. אני מציע להאריך ב-14 יום, </w:t>
      </w:r>
      <w:r w:rsidR="00AC6F27">
        <w:rPr>
          <w:rFonts w:hint="cs"/>
          <w:rtl/>
          <w:lang w:eastAsia="he-IL"/>
        </w:rPr>
        <w:t xml:space="preserve">מכיוון שממילא המדינה צריכה לתת תשובתה לבג"ץ. </w:t>
      </w:r>
    </w:p>
    <w:p w:rsidR="00AC6F27" w:rsidRDefault="00AC6F27" w:rsidP="003E0865">
      <w:pPr>
        <w:rPr>
          <w:rtl/>
          <w:lang w:eastAsia="he-IL"/>
        </w:rPr>
      </w:pPr>
      <w:bookmarkStart w:id="1797" w:name="_ETM_Q1_6384598"/>
      <w:bookmarkStart w:id="1798" w:name="_ETM_Q1_6384692"/>
      <w:bookmarkEnd w:id="1797"/>
      <w:bookmarkEnd w:id="1798"/>
    </w:p>
    <w:p w:rsidR="00AC6F27" w:rsidRDefault="00AC6F27" w:rsidP="00821D37">
      <w:pPr>
        <w:pStyle w:val="af5"/>
        <w:rPr>
          <w:rtl/>
        </w:rPr>
      </w:pPr>
      <w:bookmarkStart w:id="1799" w:name="_ETM_Q1_6384277"/>
      <w:bookmarkStart w:id="1800" w:name="_ETM_Q1_6384368"/>
      <w:bookmarkStart w:id="1801" w:name="ET_interruption_מירי_פרנקל_שור_256"/>
      <w:bookmarkEnd w:id="1799"/>
      <w:bookmarkEnd w:id="1800"/>
      <w:r w:rsidRPr="00821D37">
        <w:rPr>
          <w:rStyle w:val="TagStyle"/>
          <w:rtl/>
        </w:rPr>
        <w:t xml:space="preserve"> &lt;&lt; קריאה &gt;&gt;</w:t>
      </w:r>
      <w:r w:rsidRPr="00AC6F27">
        <w:rPr>
          <w:rStyle w:val="TagStyle"/>
          <w:rtl/>
        </w:rPr>
        <w:t xml:space="preserve"> </w:t>
      </w:r>
      <w:r>
        <w:rPr>
          <w:rtl/>
        </w:rPr>
        <w:t>מירי פרנקל-שור:</w:t>
      </w:r>
      <w:r w:rsidRPr="00AC6F27">
        <w:rPr>
          <w:rStyle w:val="TagStyle"/>
          <w:rtl/>
        </w:rPr>
        <w:t xml:space="preserve"> </w:t>
      </w:r>
      <w:r w:rsidRPr="00821D37">
        <w:rPr>
          <w:rStyle w:val="TagStyle"/>
          <w:rtl/>
        </w:rPr>
        <w:t>&lt;&lt; קריאה &gt;&gt;</w:t>
      </w:r>
      <w:r>
        <w:rPr>
          <w:rtl/>
        </w:rPr>
        <w:t xml:space="preserve">   </w:t>
      </w:r>
      <w:bookmarkEnd w:id="1801"/>
    </w:p>
    <w:p w:rsidR="00AC6F27" w:rsidRDefault="00AC6F27" w:rsidP="00AC6F27">
      <w:pPr>
        <w:pStyle w:val="KeepWithNext"/>
        <w:rPr>
          <w:rtl/>
          <w:lang w:eastAsia="he-IL"/>
        </w:rPr>
      </w:pPr>
    </w:p>
    <w:p w:rsidR="00AC6F27" w:rsidRDefault="00AC6F27" w:rsidP="00AC6F27">
      <w:pPr>
        <w:rPr>
          <w:rtl/>
          <w:lang w:eastAsia="he-IL"/>
        </w:rPr>
      </w:pPr>
      <w:bookmarkStart w:id="1802" w:name="_ETM_Q1_6387044"/>
      <w:bookmarkEnd w:id="1802"/>
      <w:r>
        <w:rPr>
          <w:rFonts w:hint="cs"/>
          <w:rtl/>
          <w:lang w:eastAsia="he-IL"/>
        </w:rPr>
        <w:t xml:space="preserve"> </w:t>
      </w:r>
      <w:bookmarkStart w:id="1803" w:name="_ETM_Q1_6387299"/>
      <w:bookmarkStart w:id="1804" w:name="_ETM_Q1_6387375"/>
      <w:bookmarkEnd w:id="1803"/>
      <w:bookmarkEnd w:id="1804"/>
      <w:r>
        <w:rPr>
          <w:rFonts w:hint="cs"/>
          <w:rtl/>
          <w:lang w:eastAsia="he-IL"/>
        </w:rPr>
        <w:t xml:space="preserve">גם הכנסת. </w:t>
      </w:r>
    </w:p>
    <w:p w:rsidR="00AC6F27" w:rsidRDefault="00AC6F27" w:rsidP="00AC6F27">
      <w:pPr>
        <w:rPr>
          <w:rtl/>
          <w:lang w:eastAsia="he-IL"/>
        </w:rPr>
      </w:pPr>
      <w:bookmarkStart w:id="1805" w:name="_ETM_Q1_6385621"/>
      <w:bookmarkStart w:id="1806" w:name="_ETM_Q1_6385723"/>
      <w:bookmarkEnd w:id="1805"/>
      <w:bookmarkEnd w:id="1806"/>
    </w:p>
    <w:p w:rsidR="00AC6F27" w:rsidRDefault="00AC6F27" w:rsidP="00821D37">
      <w:pPr>
        <w:pStyle w:val="af6"/>
        <w:rPr>
          <w:rtl/>
        </w:rPr>
      </w:pPr>
      <w:bookmarkStart w:id="1807" w:name="_ETM_Q1_6385965"/>
      <w:bookmarkStart w:id="1808" w:name="_ETM_Q1_6386061"/>
      <w:bookmarkStart w:id="1809" w:name="ET_yor_5774_257"/>
      <w:bookmarkEnd w:id="1807"/>
      <w:bookmarkEnd w:id="1808"/>
      <w:r w:rsidRPr="00821D37">
        <w:rPr>
          <w:rStyle w:val="TagStyle"/>
          <w:rtl/>
        </w:rPr>
        <w:t xml:space="preserve"> &lt;&lt; יור &gt;&gt;</w:t>
      </w:r>
      <w:r w:rsidRPr="00AC6F27">
        <w:rPr>
          <w:rStyle w:val="TagStyle"/>
          <w:rtl/>
        </w:rPr>
        <w:t xml:space="preserve"> </w:t>
      </w:r>
      <w:r>
        <w:rPr>
          <w:rtl/>
        </w:rPr>
        <w:t>היו"ר צבי האוזר:</w:t>
      </w:r>
      <w:r w:rsidRPr="00AC6F27">
        <w:rPr>
          <w:rStyle w:val="TagStyle"/>
          <w:rtl/>
        </w:rPr>
        <w:t xml:space="preserve"> </w:t>
      </w:r>
      <w:r w:rsidRPr="00821D37">
        <w:rPr>
          <w:rStyle w:val="TagStyle"/>
          <w:rtl/>
        </w:rPr>
        <w:t>&lt;&lt; יור &gt;&gt;</w:t>
      </w:r>
      <w:r>
        <w:rPr>
          <w:rtl/>
        </w:rPr>
        <w:t xml:space="preserve">   </w:t>
      </w:r>
      <w:bookmarkEnd w:id="1809"/>
    </w:p>
    <w:p w:rsidR="00AC6F27" w:rsidRDefault="00AC6F27" w:rsidP="00AC6F27">
      <w:pPr>
        <w:pStyle w:val="KeepWithNext"/>
        <w:rPr>
          <w:rtl/>
          <w:lang w:eastAsia="he-IL"/>
        </w:rPr>
      </w:pPr>
    </w:p>
    <w:p w:rsidR="00AC6F27" w:rsidRDefault="003E0865" w:rsidP="00AC6F27">
      <w:pPr>
        <w:rPr>
          <w:rtl/>
          <w:lang w:eastAsia="he-IL"/>
        </w:rPr>
      </w:pPr>
      <w:bookmarkStart w:id="1810" w:name="_ETM_Q1_6386890"/>
      <w:bookmarkStart w:id="1811" w:name="_ETM_Q1_6384742"/>
      <w:bookmarkStart w:id="1812" w:name="_ETM_Q1_6384813"/>
      <w:bookmarkStart w:id="1813" w:name="_ETM_Q1_6384886"/>
      <w:bookmarkStart w:id="1814" w:name="_ETM_Q1_6384957"/>
      <w:bookmarkEnd w:id="1810"/>
      <w:bookmarkEnd w:id="1811"/>
      <w:bookmarkEnd w:id="1812"/>
      <w:bookmarkEnd w:id="1813"/>
      <w:bookmarkEnd w:id="1814"/>
      <w:r>
        <w:rPr>
          <w:rFonts w:hint="cs"/>
          <w:rtl/>
          <w:lang w:eastAsia="he-IL"/>
        </w:rPr>
        <w:t>גם הכנסת תיתן. נוכל לשמוע את העמדה</w:t>
      </w:r>
      <w:r w:rsidR="00AC6F27">
        <w:rPr>
          <w:rFonts w:hint="cs"/>
          <w:rtl/>
          <w:lang w:eastAsia="he-IL"/>
        </w:rPr>
        <w:t xml:space="preserve"> לפני שנגיש את תגובתנו אנחנו לבג"ץ,</w:t>
      </w:r>
      <w:r>
        <w:rPr>
          <w:rFonts w:hint="cs"/>
          <w:rtl/>
          <w:lang w:eastAsia="he-IL"/>
        </w:rPr>
        <w:t xml:space="preserve"> ולאשר בעצם ל-14 יום מיום הבקשה, </w:t>
      </w:r>
      <w:r w:rsidR="00AC6F27">
        <w:rPr>
          <w:rFonts w:hint="cs"/>
          <w:rtl/>
          <w:lang w:eastAsia="he-IL"/>
        </w:rPr>
        <w:t xml:space="preserve">במקום </w:t>
      </w:r>
      <w:bookmarkStart w:id="1815" w:name="_ETM_Q1_6398793"/>
      <w:bookmarkEnd w:id="1815"/>
      <w:r w:rsidR="00AC6F27">
        <w:rPr>
          <w:rFonts w:hint="cs"/>
          <w:rtl/>
          <w:lang w:eastAsia="he-IL"/>
        </w:rPr>
        <w:t xml:space="preserve">ל-21 יום. </w:t>
      </w:r>
    </w:p>
    <w:p w:rsidR="00EE799D" w:rsidRDefault="00EE799D">
      <w:pPr>
        <w:bidi w:val="0"/>
        <w:spacing w:line="240" w:lineRule="auto"/>
        <w:ind w:firstLine="0"/>
        <w:jc w:val="left"/>
        <w:rPr>
          <w:rtl/>
          <w:lang w:eastAsia="he-IL"/>
        </w:rPr>
      </w:pPr>
      <w:bookmarkStart w:id="1816" w:name="_ETM_Q1_6398826"/>
      <w:bookmarkStart w:id="1817" w:name="_ETM_Q1_6398942"/>
      <w:bookmarkEnd w:id="1816"/>
      <w:bookmarkEnd w:id="1817"/>
      <w:r>
        <w:rPr>
          <w:rtl/>
          <w:lang w:eastAsia="he-IL"/>
        </w:rPr>
        <w:br w:type="page"/>
      </w:r>
    </w:p>
    <w:p w:rsidR="00AC6F27" w:rsidRDefault="00AC6F27" w:rsidP="00AC6F27">
      <w:pPr>
        <w:rPr>
          <w:rtl/>
          <w:lang w:eastAsia="he-IL"/>
        </w:rPr>
      </w:pPr>
    </w:p>
    <w:p w:rsidR="00AC6F27" w:rsidRDefault="00AC6F27" w:rsidP="00821D37">
      <w:pPr>
        <w:pStyle w:val="af5"/>
        <w:rPr>
          <w:rtl/>
        </w:rPr>
      </w:pPr>
      <w:bookmarkStart w:id="1818" w:name="_ETM_Q1_6399002"/>
      <w:bookmarkStart w:id="1819" w:name="_ETM_Q1_6399108"/>
      <w:bookmarkStart w:id="1820" w:name="ET_interruption_מירי_פרנקל_שור_258"/>
      <w:bookmarkEnd w:id="1818"/>
      <w:bookmarkEnd w:id="1819"/>
      <w:r w:rsidRPr="00821D37">
        <w:rPr>
          <w:rStyle w:val="TagStyle"/>
          <w:rtl/>
        </w:rPr>
        <w:t xml:space="preserve"> &lt;&lt; קריאה &gt;&gt;</w:t>
      </w:r>
      <w:r w:rsidRPr="00AC6F27">
        <w:rPr>
          <w:rStyle w:val="TagStyle"/>
          <w:rtl/>
        </w:rPr>
        <w:t xml:space="preserve"> </w:t>
      </w:r>
      <w:r>
        <w:rPr>
          <w:rtl/>
        </w:rPr>
        <w:t>מירי פרנקל-שור:</w:t>
      </w:r>
      <w:r w:rsidRPr="00AC6F27">
        <w:rPr>
          <w:rStyle w:val="TagStyle"/>
          <w:rtl/>
        </w:rPr>
        <w:t xml:space="preserve"> </w:t>
      </w:r>
      <w:r w:rsidRPr="00821D37">
        <w:rPr>
          <w:rStyle w:val="TagStyle"/>
          <w:rtl/>
        </w:rPr>
        <w:t>&lt;&lt; קריאה &gt;&gt;</w:t>
      </w:r>
      <w:r>
        <w:rPr>
          <w:rtl/>
        </w:rPr>
        <w:t xml:space="preserve">   </w:t>
      </w:r>
      <w:bookmarkEnd w:id="1820"/>
    </w:p>
    <w:p w:rsidR="00AC6F27" w:rsidRDefault="00AC6F27" w:rsidP="00AC6F27">
      <w:pPr>
        <w:pStyle w:val="KeepWithNext"/>
        <w:rPr>
          <w:rtl/>
        </w:rPr>
      </w:pPr>
    </w:p>
    <w:p w:rsidR="00AC6F27" w:rsidRDefault="00AC6F27" w:rsidP="00AC6F27">
      <w:pPr>
        <w:rPr>
          <w:rtl/>
        </w:rPr>
      </w:pPr>
      <w:bookmarkStart w:id="1821" w:name="_ETM_Q1_6401528"/>
      <w:bookmarkStart w:id="1822" w:name="_ETM_Q1_6401791"/>
      <w:bookmarkEnd w:id="1821"/>
      <w:bookmarkEnd w:id="1822"/>
      <w:r>
        <w:rPr>
          <w:rFonts w:hint="cs"/>
          <w:rtl/>
        </w:rPr>
        <w:t>מ</w:t>
      </w:r>
      <w:bookmarkStart w:id="1823" w:name="_ETM_Q1_6401866"/>
      <w:bookmarkEnd w:id="1823"/>
      <w:r>
        <w:rPr>
          <w:rFonts w:hint="cs"/>
          <w:rtl/>
        </w:rPr>
        <w:t xml:space="preserve">יום הבקשה זה ה-7. אולי מיום החלטת הממשלה. </w:t>
      </w:r>
      <w:bookmarkStart w:id="1824" w:name="_ETM_Q1_6404232"/>
      <w:bookmarkEnd w:id="1824"/>
    </w:p>
    <w:p w:rsidR="00AC6F27" w:rsidRDefault="00AC6F27" w:rsidP="00AC6F27">
      <w:pPr>
        <w:rPr>
          <w:rtl/>
        </w:rPr>
      </w:pPr>
      <w:bookmarkStart w:id="1825" w:name="_ETM_Q1_6404553"/>
      <w:bookmarkStart w:id="1826" w:name="_ETM_Q1_6404664"/>
      <w:bookmarkStart w:id="1827" w:name="_ETM_Q1_6404681"/>
      <w:bookmarkEnd w:id="1825"/>
      <w:bookmarkEnd w:id="1826"/>
      <w:bookmarkEnd w:id="1827"/>
    </w:p>
    <w:p w:rsidR="00AC6F27" w:rsidRDefault="00AC6F27" w:rsidP="00821D37">
      <w:pPr>
        <w:pStyle w:val="af6"/>
        <w:rPr>
          <w:rtl/>
        </w:rPr>
      </w:pPr>
      <w:bookmarkStart w:id="1828" w:name="_ETM_Q1_6404815"/>
      <w:bookmarkStart w:id="1829" w:name="ET_yor_5774_259"/>
      <w:bookmarkEnd w:id="1828"/>
      <w:r w:rsidRPr="00821D37">
        <w:rPr>
          <w:rStyle w:val="TagStyle"/>
          <w:rtl/>
        </w:rPr>
        <w:t xml:space="preserve"> &lt;&lt; יור &gt;&gt;</w:t>
      </w:r>
      <w:r w:rsidRPr="00AC6F27">
        <w:rPr>
          <w:rStyle w:val="TagStyle"/>
          <w:rtl/>
        </w:rPr>
        <w:t xml:space="preserve"> </w:t>
      </w:r>
      <w:r>
        <w:rPr>
          <w:rtl/>
        </w:rPr>
        <w:t>היו"ר צבי האוזר:</w:t>
      </w:r>
      <w:r w:rsidRPr="00AC6F27">
        <w:rPr>
          <w:rStyle w:val="TagStyle"/>
          <w:rtl/>
        </w:rPr>
        <w:t xml:space="preserve"> </w:t>
      </w:r>
      <w:r w:rsidRPr="00821D37">
        <w:rPr>
          <w:rStyle w:val="TagStyle"/>
          <w:rtl/>
        </w:rPr>
        <w:t>&lt;&lt; יור &gt;&gt;</w:t>
      </w:r>
      <w:r>
        <w:rPr>
          <w:rtl/>
        </w:rPr>
        <w:t xml:space="preserve">   </w:t>
      </w:r>
      <w:bookmarkEnd w:id="1829"/>
    </w:p>
    <w:p w:rsidR="00AC6F27" w:rsidRDefault="00AC6F27" w:rsidP="00AC6F27">
      <w:pPr>
        <w:pStyle w:val="KeepWithNext"/>
        <w:rPr>
          <w:rtl/>
        </w:rPr>
      </w:pPr>
    </w:p>
    <w:p w:rsidR="003E0865" w:rsidRDefault="00AC6F27" w:rsidP="00AC6F27">
      <w:pPr>
        <w:rPr>
          <w:rtl/>
        </w:rPr>
      </w:pPr>
      <w:bookmarkStart w:id="1830" w:name="_ETM_Q1_6405680"/>
      <w:bookmarkEnd w:id="1830"/>
      <w:r>
        <w:rPr>
          <w:rFonts w:hint="cs"/>
          <w:rtl/>
        </w:rPr>
        <w:t xml:space="preserve">התכוונתי מיום ההכרזה. </w:t>
      </w:r>
      <w:r w:rsidR="003E0865">
        <w:rPr>
          <w:rFonts w:hint="cs"/>
          <w:rtl/>
        </w:rPr>
        <w:t xml:space="preserve"> </w:t>
      </w:r>
    </w:p>
    <w:p w:rsidR="003E0865" w:rsidRDefault="003E0865" w:rsidP="003E0865">
      <w:pPr>
        <w:rPr>
          <w:rtl/>
          <w:lang w:eastAsia="he-IL"/>
        </w:rPr>
      </w:pPr>
    </w:p>
    <w:p w:rsidR="003E0865" w:rsidRDefault="008E4E81" w:rsidP="00821D37">
      <w:pPr>
        <w:pStyle w:val="af5"/>
      </w:pPr>
      <w:bookmarkStart w:id="1831" w:name="ET_interruption_מירי_פרנקל_שור_104"/>
      <w:r w:rsidRPr="00821D37">
        <w:rPr>
          <w:rStyle w:val="TagStyle"/>
          <w:rtl/>
        </w:rPr>
        <w:t xml:space="preserve"> &lt;&lt; קריאה &gt;&gt;</w:t>
      </w:r>
      <w:r w:rsidRPr="008E4E81">
        <w:rPr>
          <w:rStyle w:val="TagStyle"/>
          <w:rtl/>
        </w:rPr>
        <w:t xml:space="preserve"> </w:t>
      </w:r>
      <w:r>
        <w:rPr>
          <w:rtl/>
        </w:rPr>
        <w:t>מירי פרנקל-שור:</w:t>
      </w:r>
      <w:r w:rsidRPr="008E4E81">
        <w:rPr>
          <w:rStyle w:val="TagStyle"/>
          <w:rtl/>
        </w:rPr>
        <w:t xml:space="preserve"> </w:t>
      </w:r>
      <w:r w:rsidRPr="00821D37">
        <w:rPr>
          <w:rStyle w:val="TagStyle"/>
          <w:rtl/>
        </w:rPr>
        <w:t>&lt;&lt; קריאה &gt;&gt;</w:t>
      </w:r>
      <w:r>
        <w:rPr>
          <w:rtl/>
        </w:rPr>
        <w:t xml:space="preserve">   </w:t>
      </w:r>
      <w:bookmarkEnd w:id="1831"/>
    </w:p>
    <w:p w:rsidR="008E4E81" w:rsidRDefault="008E4E81" w:rsidP="008E4E81">
      <w:pPr>
        <w:pStyle w:val="KeepWithNext"/>
        <w:rPr>
          <w:rtl/>
          <w:lang w:eastAsia="he-IL"/>
        </w:rPr>
      </w:pPr>
    </w:p>
    <w:p w:rsidR="008E4E81" w:rsidRDefault="00AC6F27" w:rsidP="00AC6F27">
      <w:pPr>
        <w:rPr>
          <w:rtl/>
          <w:lang w:eastAsia="he-IL"/>
        </w:rPr>
      </w:pPr>
      <w:r>
        <w:rPr>
          <w:rFonts w:hint="cs"/>
          <w:rtl/>
          <w:lang w:eastAsia="he-IL"/>
        </w:rPr>
        <w:t xml:space="preserve">זאת אומרת, </w:t>
      </w:r>
      <w:r w:rsidR="008E4E81">
        <w:rPr>
          <w:rFonts w:hint="cs"/>
          <w:rtl/>
          <w:lang w:eastAsia="he-IL"/>
        </w:rPr>
        <w:t xml:space="preserve">14 יום </w:t>
      </w:r>
      <w:r>
        <w:rPr>
          <w:rFonts w:hint="cs"/>
          <w:rtl/>
          <w:lang w:eastAsia="he-IL"/>
        </w:rPr>
        <w:t>מ</w:t>
      </w:r>
      <w:r w:rsidR="008E4E81">
        <w:rPr>
          <w:rFonts w:hint="cs"/>
          <w:rtl/>
          <w:lang w:eastAsia="he-IL"/>
        </w:rPr>
        <w:t xml:space="preserve">ה-3 בדצמבר. </w:t>
      </w:r>
    </w:p>
    <w:p w:rsidR="008E4E81" w:rsidRDefault="008E4E81" w:rsidP="008E4E81">
      <w:pPr>
        <w:rPr>
          <w:rtl/>
          <w:lang w:eastAsia="he-IL"/>
        </w:rPr>
      </w:pPr>
    </w:p>
    <w:p w:rsidR="008E4E81" w:rsidRDefault="008E4E81" w:rsidP="00821D37">
      <w:pPr>
        <w:pStyle w:val="a4"/>
      </w:pPr>
      <w:bookmarkStart w:id="1832" w:name="ET_speaker_4672_105"/>
      <w:r w:rsidRPr="00821D37">
        <w:rPr>
          <w:rStyle w:val="TagStyle"/>
          <w:rtl/>
        </w:rPr>
        <w:t xml:space="preserve"> &lt;&lt; דובר &gt;&gt;</w:t>
      </w:r>
      <w:r w:rsidRPr="008E4E81">
        <w:rPr>
          <w:rStyle w:val="TagStyle"/>
          <w:rtl/>
        </w:rPr>
        <w:t xml:space="preserve"> </w:t>
      </w:r>
      <w:r>
        <w:rPr>
          <w:rtl/>
        </w:rPr>
        <w:t>גדעון סער (הליכוד):</w:t>
      </w:r>
      <w:r w:rsidRPr="008E4E81">
        <w:rPr>
          <w:rStyle w:val="TagStyle"/>
          <w:rtl/>
        </w:rPr>
        <w:t xml:space="preserve"> </w:t>
      </w:r>
      <w:r w:rsidRPr="00821D37">
        <w:rPr>
          <w:rStyle w:val="TagStyle"/>
          <w:rtl/>
        </w:rPr>
        <w:t>&lt;&lt; דובר &gt;&gt;</w:t>
      </w:r>
      <w:r>
        <w:rPr>
          <w:rtl/>
        </w:rPr>
        <w:t xml:space="preserve">   </w:t>
      </w:r>
      <w:bookmarkEnd w:id="1832"/>
    </w:p>
    <w:p w:rsidR="008E4E81" w:rsidRDefault="008E4E81" w:rsidP="008E4E81">
      <w:pPr>
        <w:pStyle w:val="KeepWithNext"/>
        <w:rPr>
          <w:rtl/>
          <w:lang w:eastAsia="he-IL"/>
        </w:rPr>
      </w:pPr>
    </w:p>
    <w:p w:rsidR="00AC6F27" w:rsidRDefault="00AC6F27" w:rsidP="00AC6F27">
      <w:pPr>
        <w:rPr>
          <w:rtl/>
          <w:lang w:eastAsia="he-IL"/>
        </w:rPr>
      </w:pPr>
      <w:bookmarkStart w:id="1833" w:name="_ETM_Q1_6415218"/>
      <w:bookmarkStart w:id="1834" w:name="_ETM_Q1_6415311"/>
      <w:bookmarkEnd w:id="1833"/>
      <w:bookmarkEnd w:id="1834"/>
      <w:r>
        <w:rPr>
          <w:rFonts w:hint="cs"/>
          <w:rtl/>
          <w:lang w:eastAsia="he-IL"/>
        </w:rPr>
        <w:t xml:space="preserve">למה לא ללכת </w:t>
      </w:r>
      <w:bookmarkStart w:id="1835" w:name="_ETM_Q1_6415249"/>
      <w:bookmarkEnd w:id="1835"/>
      <w:r>
        <w:rPr>
          <w:rFonts w:hint="cs"/>
          <w:rtl/>
          <w:lang w:eastAsia="he-IL"/>
        </w:rPr>
        <w:t xml:space="preserve">לתשובה מהירה? מתחילת המשבר לא הייתה פעם שבה ועדת החוץ </w:t>
      </w:r>
      <w:bookmarkStart w:id="1836" w:name="_ETM_Q1_6419184"/>
      <w:bookmarkEnd w:id="1836"/>
      <w:r>
        <w:rPr>
          <w:rFonts w:hint="cs"/>
          <w:rtl/>
          <w:lang w:eastAsia="he-IL"/>
        </w:rPr>
        <w:t xml:space="preserve">והביטחון לא אישרה את זה. זה לא מטעמים קואליציוניים, זה </w:t>
      </w:r>
      <w:bookmarkStart w:id="1837" w:name="_ETM_Q1_6423998"/>
      <w:bookmarkEnd w:id="1837"/>
      <w:r>
        <w:rPr>
          <w:rFonts w:hint="cs"/>
          <w:rtl/>
          <w:lang w:eastAsia="he-IL"/>
        </w:rPr>
        <w:t xml:space="preserve">קודם כל מטעמים שאנחנו מאמינים </w:t>
      </w:r>
      <w:r>
        <w:rPr>
          <w:rtl/>
          <w:lang w:eastAsia="he-IL"/>
        </w:rPr>
        <w:t>–</w:t>
      </w:r>
      <w:r>
        <w:rPr>
          <w:rFonts w:hint="cs"/>
          <w:rtl/>
          <w:lang w:eastAsia="he-IL"/>
        </w:rPr>
        <w:t xml:space="preserve"> הרוב, לפחות </w:t>
      </w:r>
      <w:r>
        <w:rPr>
          <w:rtl/>
          <w:lang w:eastAsia="he-IL"/>
        </w:rPr>
        <w:t>–</w:t>
      </w:r>
      <w:bookmarkStart w:id="1838" w:name="_ETM_Q1_6427622"/>
      <w:bookmarkEnd w:id="1838"/>
      <w:r>
        <w:rPr>
          <w:rFonts w:hint="cs"/>
          <w:rtl/>
          <w:lang w:eastAsia="he-IL"/>
        </w:rPr>
        <w:t xml:space="preserve"> שגם הזכות לחיים זו זכות שראויה להגנה. לכן, אני </w:t>
      </w:r>
      <w:bookmarkStart w:id="1839" w:name="_ETM_Q1_6434794"/>
      <w:bookmarkEnd w:id="1839"/>
      <w:r>
        <w:rPr>
          <w:rFonts w:hint="cs"/>
          <w:rtl/>
          <w:lang w:eastAsia="he-IL"/>
        </w:rPr>
        <w:t xml:space="preserve">הייתי נותן את התקופה המרבית, ואני מעריך שגם בעוד </w:t>
      </w:r>
      <w:bookmarkStart w:id="1840" w:name="_ETM_Q1_6437160"/>
      <w:bookmarkEnd w:id="1840"/>
      <w:r>
        <w:rPr>
          <w:rFonts w:hint="cs"/>
          <w:rtl/>
          <w:lang w:eastAsia="he-IL"/>
        </w:rPr>
        <w:t xml:space="preserve">21 יום אנחנו נחזור לפה. לכן, אנחנו רק </w:t>
      </w:r>
      <w:bookmarkStart w:id="1841" w:name="_ETM_Q1_6444559"/>
      <w:bookmarkEnd w:id="1841"/>
      <w:r>
        <w:rPr>
          <w:rFonts w:hint="cs"/>
          <w:rtl/>
          <w:lang w:eastAsia="he-IL"/>
        </w:rPr>
        <w:t xml:space="preserve">מטילים עלינו עומס לא הכרחי, לפי דעתי. </w:t>
      </w:r>
      <w:bookmarkStart w:id="1842" w:name="_ETM_Q1_6458030"/>
      <w:bookmarkEnd w:id="1842"/>
    </w:p>
    <w:p w:rsidR="00AC6F27" w:rsidRPr="00AC6F27" w:rsidRDefault="00AC6F27" w:rsidP="00AC6F27">
      <w:pPr>
        <w:rPr>
          <w:rtl/>
          <w:lang w:eastAsia="he-IL"/>
        </w:rPr>
      </w:pPr>
      <w:bookmarkStart w:id="1843" w:name="_ETM_Q1_6420175"/>
      <w:bookmarkStart w:id="1844" w:name="_ETM_Q1_6420298"/>
      <w:bookmarkEnd w:id="1843"/>
      <w:bookmarkEnd w:id="1844"/>
    </w:p>
    <w:p w:rsidR="008E4E81" w:rsidRDefault="008E4E81" w:rsidP="00821D37">
      <w:pPr>
        <w:pStyle w:val="af6"/>
      </w:pPr>
      <w:bookmarkStart w:id="1845" w:name="ET_yor_5774_106"/>
      <w:r w:rsidRPr="00821D37">
        <w:rPr>
          <w:rStyle w:val="TagStyle"/>
          <w:rtl/>
        </w:rPr>
        <w:t xml:space="preserve"> &lt;&lt; יור &gt;&gt;</w:t>
      </w:r>
      <w:r w:rsidRPr="008E4E81">
        <w:rPr>
          <w:rStyle w:val="TagStyle"/>
          <w:rtl/>
        </w:rPr>
        <w:t xml:space="preserve"> </w:t>
      </w:r>
      <w:r>
        <w:rPr>
          <w:rtl/>
        </w:rPr>
        <w:t>היו"ר צבי האוזר:</w:t>
      </w:r>
      <w:r w:rsidRPr="008E4E81">
        <w:rPr>
          <w:rStyle w:val="TagStyle"/>
          <w:rtl/>
        </w:rPr>
        <w:t xml:space="preserve"> </w:t>
      </w:r>
      <w:r w:rsidRPr="00821D37">
        <w:rPr>
          <w:rStyle w:val="TagStyle"/>
          <w:rtl/>
        </w:rPr>
        <w:t>&lt;&lt; יור &gt;&gt;</w:t>
      </w:r>
      <w:r>
        <w:rPr>
          <w:rtl/>
        </w:rPr>
        <w:t xml:space="preserve">   </w:t>
      </w:r>
      <w:bookmarkEnd w:id="1845"/>
    </w:p>
    <w:p w:rsidR="008E4E81" w:rsidRDefault="008E4E81" w:rsidP="008E4E81">
      <w:pPr>
        <w:pStyle w:val="KeepWithNext"/>
        <w:rPr>
          <w:rtl/>
          <w:lang w:eastAsia="he-IL"/>
        </w:rPr>
      </w:pPr>
    </w:p>
    <w:p w:rsidR="008E4E81" w:rsidRDefault="008E4E81" w:rsidP="00AC6F27">
      <w:pPr>
        <w:rPr>
          <w:rtl/>
          <w:lang w:eastAsia="he-IL"/>
        </w:rPr>
      </w:pPr>
      <w:r>
        <w:rPr>
          <w:rFonts w:hint="cs"/>
          <w:rtl/>
          <w:lang w:eastAsia="he-IL"/>
        </w:rPr>
        <w:t>חבר הכנסת סער,</w:t>
      </w:r>
      <w:r w:rsidR="00AC6F27">
        <w:rPr>
          <w:rFonts w:hint="cs"/>
          <w:rtl/>
          <w:lang w:eastAsia="he-IL"/>
        </w:rPr>
        <w:t xml:space="preserve"> על פי החוק,</w:t>
      </w:r>
      <w:r>
        <w:rPr>
          <w:rFonts w:hint="cs"/>
          <w:rtl/>
          <w:lang w:eastAsia="he-IL"/>
        </w:rPr>
        <w:t xml:space="preserve"> אנחנו לא חייבים לדון </w:t>
      </w:r>
      <w:r w:rsidR="00AC6F27">
        <w:rPr>
          <w:rFonts w:hint="cs"/>
          <w:rtl/>
          <w:lang w:eastAsia="he-IL"/>
        </w:rPr>
        <w:t xml:space="preserve">בכל פעם שהממשלה מכריזה על </w:t>
      </w:r>
      <w:bookmarkStart w:id="1846" w:name="_ETM_Q1_6465052"/>
      <w:bookmarkEnd w:id="1846"/>
      <w:r w:rsidR="00AC6F27">
        <w:rPr>
          <w:rFonts w:hint="cs"/>
          <w:rtl/>
          <w:lang w:eastAsia="he-IL"/>
        </w:rPr>
        <w:t xml:space="preserve">תקופת ההארכה, </w:t>
      </w:r>
      <w:r>
        <w:rPr>
          <w:rFonts w:hint="cs"/>
          <w:rtl/>
          <w:lang w:eastAsia="he-IL"/>
        </w:rPr>
        <w:t xml:space="preserve">אלא פעם כן ופעם לא. שמענו את עמדת סגן השר לגבי שינוי חקיקה נדרש עתידי. אנחנו קוראים בפרוטוקול שבכוונת הממשלה </w:t>
      </w:r>
      <w:proofErr w:type="spellStart"/>
      <w:r>
        <w:rPr>
          <w:rFonts w:hint="cs"/>
          <w:rtl/>
          <w:lang w:eastAsia="he-IL"/>
        </w:rPr>
        <w:t>ליתן</w:t>
      </w:r>
      <w:proofErr w:type="spellEnd"/>
      <w:r>
        <w:rPr>
          <w:rFonts w:hint="cs"/>
          <w:rtl/>
          <w:lang w:eastAsia="he-IL"/>
        </w:rPr>
        <w:t xml:space="preserve"> דעתה לחלופות</w:t>
      </w:r>
      <w:r w:rsidR="00AC6F27">
        <w:rPr>
          <w:rFonts w:hint="cs"/>
          <w:rtl/>
          <w:lang w:eastAsia="he-IL"/>
        </w:rPr>
        <w:t xml:space="preserve"> בצורה יותר משמעותית,</w:t>
      </w:r>
      <w:r>
        <w:rPr>
          <w:rFonts w:hint="cs"/>
          <w:rtl/>
          <w:lang w:eastAsia="he-IL"/>
        </w:rPr>
        <w:t xml:space="preserve"> ואנחנו צריכים לתת את דעתנו </w:t>
      </w:r>
      <w:r w:rsidR="00AC6F27">
        <w:rPr>
          <w:rFonts w:hint="cs"/>
          <w:rtl/>
          <w:lang w:eastAsia="he-IL"/>
        </w:rPr>
        <w:t xml:space="preserve">לבג"ץ בשאלה הקונקרטית </w:t>
      </w:r>
      <w:r>
        <w:rPr>
          <w:rFonts w:hint="cs"/>
          <w:rtl/>
          <w:lang w:eastAsia="he-IL"/>
        </w:rPr>
        <w:t xml:space="preserve">עד ה-8 בדצמבר. </w:t>
      </w:r>
      <w:r w:rsidR="00AC6F27">
        <w:rPr>
          <w:rFonts w:hint="cs"/>
          <w:rtl/>
          <w:lang w:eastAsia="he-IL"/>
        </w:rPr>
        <w:t xml:space="preserve">אני </w:t>
      </w:r>
      <w:r>
        <w:rPr>
          <w:rFonts w:hint="cs"/>
          <w:rtl/>
          <w:lang w:eastAsia="he-IL"/>
        </w:rPr>
        <w:t>הייתי רוצה לקיים דיון. נכון לרגע זה</w:t>
      </w:r>
      <w:r w:rsidR="00AC6F27">
        <w:rPr>
          <w:rFonts w:hint="cs"/>
          <w:rtl/>
          <w:lang w:eastAsia="he-IL"/>
        </w:rPr>
        <w:t>,</w:t>
      </w:r>
      <w:r>
        <w:rPr>
          <w:rFonts w:hint="cs"/>
          <w:rtl/>
          <w:lang w:eastAsia="he-IL"/>
        </w:rPr>
        <w:t xml:space="preserve"> אין לנו את העמדה המעודכנת של הממשלה באשר לשאלות </w:t>
      </w:r>
      <w:r w:rsidR="00AC6F27">
        <w:rPr>
          <w:rFonts w:hint="cs"/>
          <w:rtl/>
          <w:lang w:eastAsia="he-IL"/>
        </w:rPr>
        <w:t>הנדונות</w:t>
      </w:r>
      <w:bookmarkStart w:id="1847" w:name="_ETM_Q1_6505332"/>
      <w:bookmarkEnd w:id="1847"/>
      <w:r w:rsidR="00AC6F27">
        <w:rPr>
          <w:rFonts w:hint="cs"/>
          <w:rtl/>
          <w:lang w:eastAsia="he-IL"/>
        </w:rPr>
        <w:t xml:space="preserve"> </w:t>
      </w:r>
      <w:r>
        <w:rPr>
          <w:rFonts w:hint="cs"/>
          <w:rtl/>
          <w:lang w:eastAsia="he-IL"/>
        </w:rPr>
        <w:t>בבג"ץ,</w:t>
      </w:r>
      <w:r w:rsidR="00AC6F27">
        <w:rPr>
          <w:rFonts w:hint="cs"/>
          <w:rtl/>
          <w:lang w:eastAsia="he-IL"/>
        </w:rPr>
        <w:t xml:space="preserve"> ובכל מקרה אנחנו נצטרך להתייחס לזה. לכן, רציתי לאפשר </w:t>
      </w:r>
      <w:bookmarkStart w:id="1848" w:name="_ETM_Q1_6511042"/>
      <w:bookmarkEnd w:id="1848"/>
      <w:r w:rsidR="00AC6F27">
        <w:rPr>
          <w:rFonts w:hint="cs"/>
          <w:rtl/>
          <w:lang w:eastAsia="he-IL"/>
        </w:rPr>
        <w:t xml:space="preserve">לנו התכנסות או לשמוע </w:t>
      </w:r>
      <w:r>
        <w:rPr>
          <w:rFonts w:hint="cs"/>
          <w:rtl/>
          <w:lang w:eastAsia="he-IL"/>
        </w:rPr>
        <w:t>את עמדת הממשלה</w:t>
      </w:r>
      <w:r w:rsidR="00AC6F27">
        <w:rPr>
          <w:rFonts w:hint="cs"/>
          <w:rtl/>
          <w:lang w:eastAsia="he-IL"/>
        </w:rPr>
        <w:t xml:space="preserve"> בטרם היא - - -</w:t>
      </w:r>
    </w:p>
    <w:p w:rsidR="008E4E81" w:rsidRDefault="008E4E81" w:rsidP="008E4E81">
      <w:pPr>
        <w:rPr>
          <w:rtl/>
          <w:lang w:eastAsia="he-IL"/>
        </w:rPr>
      </w:pPr>
    </w:p>
    <w:p w:rsidR="008E4E81" w:rsidRDefault="008E4E81" w:rsidP="00821D37">
      <w:pPr>
        <w:pStyle w:val="af5"/>
      </w:pPr>
      <w:bookmarkStart w:id="1849" w:name="ET_interruption_4672_107"/>
      <w:r w:rsidRPr="00821D37">
        <w:rPr>
          <w:rStyle w:val="TagStyle"/>
          <w:rtl/>
        </w:rPr>
        <w:t xml:space="preserve"> &lt;&lt; קריאה &gt;&gt;</w:t>
      </w:r>
      <w:r w:rsidRPr="008E4E81">
        <w:rPr>
          <w:rStyle w:val="TagStyle"/>
          <w:rtl/>
        </w:rPr>
        <w:t xml:space="preserve"> </w:t>
      </w:r>
      <w:r>
        <w:rPr>
          <w:rtl/>
        </w:rPr>
        <w:t>גדעון סער (הליכוד):</w:t>
      </w:r>
      <w:r w:rsidRPr="008E4E81">
        <w:rPr>
          <w:rStyle w:val="TagStyle"/>
          <w:rtl/>
        </w:rPr>
        <w:t xml:space="preserve"> </w:t>
      </w:r>
      <w:r w:rsidRPr="00821D37">
        <w:rPr>
          <w:rStyle w:val="TagStyle"/>
          <w:rtl/>
        </w:rPr>
        <w:t>&lt;&lt; קריאה &gt;&gt;</w:t>
      </w:r>
      <w:r>
        <w:rPr>
          <w:rtl/>
        </w:rPr>
        <w:t xml:space="preserve">   </w:t>
      </w:r>
      <w:bookmarkEnd w:id="1849"/>
    </w:p>
    <w:p w:rsidR="008E4E81" w:rsidRDefault="008E4E81" w:rsidP="008E4E81">
      <w:pPr>
        <w:pStyle w:val="KeepWithNext"/>
        <w:rPr>
          <w:rtl/>
          <w:lang w:eastAsia="he-IL"/>
        </w:rPr>
      </w:pPr>
    </w:p>
    <w:p w:rsidR="008E4E81" w:rsidRDefault="008E4E81" w:rsidP="008E4E81">
      <w:pPr>
        <w:rPr>
          <w:rtl/>
          <w:lang w:eastAsia="he-IL"/>
        </w:rPr>
      </w:pPr>
      <w:r>
        <w:rPr>
          <w:rFonts w:hint="cs"/>
          <w:rtl/>
          <w:lang w:eastAsia="he-IL"/>
        </w:rPr>
        <w:t>ואם תאשר עכשיו 21 יום, לא תוכל לשמוע את עמדת הממשלה?</w:t>
      </w:r>
    </w:p>
    <w:p w:rsidR="008E4E81" w:rsidRDefault="008E4E81" w:rsidP="008E4E81">
      <w:pPr>
        <w:rPr>
          <w:rtl/>
          <w:lang w:eastAsia="he-IL"/>
        </w:rPr>
      </w:pPr>
      <w:bookmarkStart w:id="1850" w:name="_ETM_Q1_6516722"/>
      <w:bookmarkEnd w:id="1850"/>
    </w:p>
    <w:p w:rsidR="007B7C94" w:rsidRDefault="007B7C94" w:rsidP="00821D37">
      <w:pPr>
        <w:pStyle w:val="af6"/>
        <w:rPr>
          <w:rtl/>
        </w:rPr>
      </w:pPr>
      <w:bookmarkStart w:id="1851" w:name="_ETM_Q1_6516830"/>
      <w:bookmarkStart w:id="1852" w:name="ET_yor_5774_260"/>
      <w:bookmarkEnd w:id="1851"/>
      <w:r w:rsidRPr="00821D37">
        <w:rPr>
          <w:rStyle w:val="TagStyle"/>
          <w:rtl/>
        </w:rPr>
        <w:t xml:space="preserve"> &lt;&lt; יור &gt;&gt;</w:t>
      </w:r>
      <w:r w:rsidRPr="007B7C94">
        <w:rPr>
          <w:rStyle w:val="TagStyle"/>
          <w:rtl/>
        </w:rPr>
        <w:t xml:space="preserve"> </w:t>
      </w:r>
      <w:r>
        <w:rPr>
          <w:rtl/>
        </w:rPr>
        <w:t>היו"ר צבי האוזר:</w:t>
      </w:r>
      <w:r w:rsidRPr="007B7C94">
        <w:rPr>
          <w:rStyle w:val="TagStyle"/>
          <w:rtl/>
        </w:rPr>
        <w:t xml:space="preserve"> </w:t>
      </w:r>
      <w:r w:rsidRPr="00821D37">
        <w:rPr>
          <w:rStyle w:val="TagStyle"/>
          <w:rtl/>
        </w:rPr>
        <w:t>&lt;&lt; יור &gt;&gt;</w:t>
      </w:r>
      <w:r>
        <w:rPr>
          <w:rtl/>
        </w:rPr>
        <w:t xml:space="preserve">   </w:t>
      </w:r>
      <w:bookmarkEnd w:id="1852"/>
    </w:p>
    <w:p w:rsidR="007B7C94" w:rsidRDefault="007B7C94" w:rsidP="007B7C94">
      <w:pPr>
        <w:pStyle w:val="KeepWithNext"/>
        <w:rPr>
          <w:rtl/>
          <w:lang w:eastAsia="he-IL"/>
        </w:rPr>
      </w:pPr>
    </w:p>
    <w:p w:rsidR="007B7C94" w:rsidRDefault="007B7C94" w:rsidP="007B7C94">
      <w:pPr>
        <w:rPr>
          <w:rtl/>
          <w:lang w:eastAsia="he-IL"/>
        </w:rPr>
      </w:pPr>
      <w:bookmarkStart w:id="1853" w:name="_ETM_Q1_6517854"/>
      <w:bookmarkEnd w:id="1853"/>
      <w:r>
        <w:rPr>
          <w:rFonts w:hint="cs"/>
          <w:rtl/>
          <w:lang w:eastAsia="he-IL"/>
        </w:rPr>
        <w:t xml:space="preserve">אז אני אעבור את התאריך. </w:t>
      </w:r>
    </w:p>
    <w:p w:rsidR="007B7C94" w:rsidRPr="007B7C94" w:rsidRDefault="007B7C94" w:rsidP="007B7C94">
      <w:pPr>
        <w:rPr>
          <w:rtl/>
          <w:lang w:eastAsia="he-IL"/>
        </w:rPr>
      </w:pPr>
      <w:bookmarkStart w:id="1854" w:name="_ETM_Q1_6519182"/>
      <w:bookmarkStart w:id="1855" w:name="_ETM_Q1_6519315"/>
      <w:bookmarkEnd w:id="1854"/>
      <w:bookmarkEnd w:id="1855"/>
    </w:p>
    <w:p w:rsidR="008E4E81" w:rsidRDefault="008E4E81" w:rsidP="00821D37">
      <w:pPr>
        <w:pStyle w:val="af5"/>
      </w:pPr>
      <w:bookmarkStart w:id="1856" w:name="ET_interruption_מירי_פרנקל_שור_108"/>
      <w:r w:rsidRPr="00821D37">
        <w:rPr>
          <w:rStyle w:val="TagStyle"/>
          <w:rtl/>
        </w:rPr>
        <w:t xml:space="preserve"> &lt;&lt; קריאה &gt;&gt;</w:t>
      </w:r>
      <w:r w:rsidRPr="008E4E81">
        <w:rPr>
          <w:rStyle w:val="TagStyle"/>
          <w:rtl/>
        </w:rPr>
        <w:t xml:space="preserve"> </w:t>
      </w:r>
      <w:r>
        <w:rPr>
          <w:rtl/>
        </w:rPr>
        <w:t>מירי פרנקל-שור:</w:t>
      </w:r>
      <w:r w:rsidRPr="008E4E81">
        <w:rPr>
          <w:rStyle w:val="TagStyle"/>
          <w:rtl/>
        </w:rPr>
        <w:t xml:space="preserve"> </w:t>
      </w:r>
      <w:r w:rsidRPr="00821D37">
        <w:rPr>
          <w:rStyle w:val="TagStyle"/>
          <w:rtl/>
        </w:rPr>
        <w:t>&lt;&lt; קריאה &gt;&gt;</w:t>
      </w:r>
      <w:r>
        <w:rPr>
          <w:rtl/>
        </w:rPr>
        <w:t xml:space="preserve">   </w:t>
      </w:r>
      <w:bookmarkEnd w:id="1856"/>
    </w:p>
    <w:p w:rsidR="008E4E81" w:rsidRDefault="008E4E81" w:rsidP="008E4E81">
      <w:pPr>
        <w:pStyle w:val="KeepWithNext"/>
        <w:rPr>
          <w:rtl/>
          <w:lang w:eastAsia="he-IL"/>
        </w:rPr>
      </w:pPr>
    </w:p>
    <w:p w:rsidR="008E4E81" w:rsidRDefault="007B7C94" w:rsidP="008E4E81">
      <w:pPr>
        <w:rPr>
          <w:rtl/>
          <w:lang w:eastAsia="he-IL"/>
        </w:rPr>
      </w:pPr>
      <w:r>
        <w:rPr>
          <w:rFonts w:hint="cs"/>
          <w:rtl/>
          <w:lang w:eastAsia="he-IL"/>
        </w:rPr>
        <w:t>החלטת הממשלה היא עד ה-9 לחודש.</w:t>
      </w:r>
      <w:bookmarkStart w:id="1857" w:name="_ETM_Q1_6522582"/>
      <w:bookmarkEnd w:id="1857"/>
      <w:r>
        <w:rPr>
          <w:rFonts w:hint="cs"/>
          <w:rtl/>
          <w:lang w:eastAsia="he-IL"/>
        </w:rPr>
        <w:t xml:space="preserve"> ההסמכה. זאת אומרת, אם מאריכים לשבועיים מיום החלטת הממשלה, הח</w:t>
      </w:r>
      <w:bookmarkStart w:id="1858" w:name="_ETM_Q1_6526883"/>
      <w:bookmarkEnd w:id="1858"/>
      <w:r>
        <w:rPr>
          <w:rFonts w:hint="cs"/>
          <w:rtl/>
          <w:lang w:eastAsia="he-IL"/>
        </w:rPr>
        <w:t>לטת הממשלה הייתה ב-19 בנובמבר, ו</w:t>
      </w:r>
      <w:r w:rsidR="008E4E81">
        <w:rPr>
          <w:rFonts w:hint="cs"/>
          <w:rtl/>
          <w:lang w:eastAsia="he-IL"/>
        </w:rPr>
        <w:t>שבועיים מביאים אותנו ל-3 בדצמבר. אפשר להתחיל לדון ב-30 בנובמבר</w:t>
      </w:r>
      <w:r>
        <w:rPr>
          <w:rFonts w:hint="cs"/>
          <w:rtl/>
          <w:lang w:eastAsia="he-IL"/>
        </w:rPr>
        <w:t xml:space="preserve">, וכבר מתוכנן </w:t>
      </w:r>
      <w:bookmarkStart w:id="1859" w:name="_ETM_Q1_6541354"/>
      <w:bookmarkEnd w:id="1859"/>
      <w:r>
        <w:rPr>
          <w:rFonts w:hint="cs"/>
          <w:rtl/>
          <w:lang w:eastAsia="he-IL"/>
        </w:rPr>
        <w:t>לנו דיון. הממשלה תחליט ב-2 בדצמבר</w:t>
      </w:r>
      <w:r w:rsidR="008E4E81">
        <w:rPr>
          <w:rFonts w:hint="cs"/>
          <w:rtl/>
          <w:lang w:eastAsia="he-IL"/>
        </w:rPr>
        <w:t>, והוועדה יש לה פרק זמן להשלים את דיוניה</w:t>
      </w:r>
      <w:r>
        <w:rPr>
          <w:rFonts w:hint="cs"/>
          <w:rtl/>
          <w:lang w:eastAsia="he-IL"/>
        </w:rPr>
        <w:t>,</w:t>
      </w:r>
      <w:r w:rsidR="008E4E81">
        <w:rPr>
          <w:rFonts w:hint="cs"/>
          <w:rtl/>
          <w:lang w:eastAsia="he-IL"/>
        </w:rPr>
        <w:t xml:space="preserve"> טרם המענה שאנחנו צריכים לה</w:t>
      </w:r>
      <w:r>
        <w:rPr>
          <w:rFonts w:hint="cs"/>
          <w:rtl/>
          <w:lang w:eastAsia="he-IL"/>
        </w:rPr>
        <w:t>גיש לבג"ץ.</w:t>
      </w:r>
    </w:p>
    <w:p w:rsidR="008E4E81" w:rsidRDefault="008E4E81" w:rsidP="008E4E81">
      <w:pPr>
        <w:rPr>
          <w:rtl/>
          <w:lang w:eastAsia="he-IL"/>
        </w:rPr>
      </w:pPr>
    </w:p>
    <w:p w:rsidR="008E4E81" w:rsidRDefault="008E4E81" w:rsidP="00821D37">
      <w:pPr>
        <w:pStyle w:val="af5"/>
      </w:pPr>
      <w:bookmarkStart w:id="1860" w:name="ET_interruption_4672_109"/>
      <w:r w:rsidRPr="00821D37">
        <w:rPr>
          <w:rStyle w:val="TagStyle"/>
          <w:rtl/>
        </w:rPr>
        <w:t xml:space="preserve"> &lt;&lt; קריאה &gt;&gt;</w:t>
      </w:r>
      <w:r w:rsidRPr="008E4E81">
        <w:rPr>
          <w:rStyle w:val="TagStyle"/>
          <w:rtl/>
        </w:rPr>
        <w:t xml:space="preserve"> </w:t>
      </w:r>
      <w:r>
        <w:rPr>
          <w:rtl/>
        </w:rPr>
        <w:t>גדעון סער (הליכוד):</w:t>
      </w:r>
      <w:r w:rsidRPr="008E4E81">
        <w:rPr>
          <w:rStyle w:val="TagStyle"/>
          <w:rtl/>
        </w:rPr>
        <w:t xml:space="preserve"> </w:t>
      </w:r>
      <w:r w:rsidRPr="00821D37">
        <w:rPr>
          <w:rStyle w:val="TagStyle"/>
          <w:rtl/>
        </w:rPr>
        <w:t>&lt;&lt; קריאה &gt;&gt;</w:t>
      </w:r>
      <w:r>
        <w:rPr>
          <w:rtl/>
        </w:rPr>
        <w:t xml:space="preserve">   </w:t>
      </w:r>
      <w:bookmarkEnd w:id="1860"/>
    </w:p>
    <w:p w:rsidR="008E4E81" w:rsidRDefault="008E4E81" w:rsidP="008E4E81">
      <w:pPr>
        <w:pStyle w:val="KeepWithNext"/>
        <w:rPr>
          <w:rtl/>
          <w:lang w:eastAsia="he-IL"/>
        </w:rPr>
      </w:pPr>
    </w:p>
    <w:p w:rsidR="008E4E81" w:rsidRDefault="007B7C94" w:rsidP="007B7C94">
      <w:pPr>
        <w:rPr>
          <w:rtl/>
          <w:lang w:eastAsia="he-IL"/>
        </w:rPr>
      </w:pPr>
      <w:r>
        <w:rPr>
          <w:rFonts w:hint="cs"/>
          <w:rtl/>
          <w:lang w:eastAsia="he-IL"/>
        </w:rPr>
        <w:t xml:space="preserve">יכול להיות שזה </w:t>
      </w:r>
      <w:bookmarkStart w:id="1861" w:name="_ETM_Q1_6555107"/>
      <w:bookmarkEnd w:id="1861"/>
      <w:r>
        <w:rPr>
          <w:rFonts w:hint="cs"/>
          <w:rtl/>
          <w:lang w:eastAsia="he-IL"/>
        </w:rPr>
        <w:t xml:space="preserve">משהו רדיקלי, אבל </w:t>
      </w:r>
      <w:r w:rsidR="008E4E81">
        <w:rPr>
          <w:rFonts w:hint="cs"/>
          <w:rtl/>
          <w:lang w:eastAsia="he-IL"/>
        </w:rPr>
        <w:t xml:space="preserve">אני </w:t>
      </w:r>
      <w:r>
        <w:rPr>
          <w:rFonts w:hint="cs"/>
          <w:rtl/>
          <w:lang w:eastAsia="he-IL"/>
        </w:rPr>
        <w:t xml:space="preserve">באמת </w:t>
      </w:r>
      <w:r w:rsidR="008E4E81">
        <w:rPr>
          <w:rFonts w:hint="cs"/>
          <w:rtl/>
          <w:lang w:eastAsia="he-IL"/>
        </w:rPr>
        <w:t xml:space="preserve">לא מצליח להבין למה </w:t>
      </w:r>
      <w:r>
        <w:rPr>
          <w:rFonts w:hint="cs"/>
          <w:rtl/>
          <w:lang w:eastAsia="he-IL"/>
        </w:rPr>
        <w:t>לוח הזמנים של העתירה לבג"ץ מחייב אותנו להחלטה שונה מהיעתרות לבקשה.</w:t>
      </w:r>
    </w:p>
    <w:p w:rsidR="008E4E81" w:rsidRDefault="008E4E81" w:rsidP="008E4E81">
      <w:pPr>
        <w:rPr>
          <w:rtl/>
          <w:lang w:eastAsia="he-IL"/>
        </w:rPr>
      </w:pPr>
    </w:p>
    <w:p w:rsidR="008E4E81" w:rsidRDefault="008E4E81" w:rsidP="00821D37">
      <w:pPr>
        <w:pStyle w:val="af6"/>
      </w:pPr>
      <w:bookmarkStart w:id="1862" w:name="ET_yor_5774_110"/>
      <w:r w:rsidRPr="00821D37">
        <w:rPr>
          <w:rStyle w:val="TagStyle"/>
          <w:rtl/>
        </w:rPr>
        <w:t xml:space="preserve"> &lt;&lt; יור &gt;&gt;</w:t>
      </w:r>
      <w:r w:rsidRPr="008E4E81">
        <w:rPr>
          <w:rStyle w:val="TagStyle"/>
          <w:rtl/>
        </w:rPr>
        <w:t xml:space="preserve"> </w:t>
      </w:r>
      <w:r>
        <w:rPr>
          <w:rtl/>
        </w:rPr>
        <w:t>היו"ר צבי האוזר:</w:t>
      </w:r>
      <w:r w:rsidRPr="008E4E81">
        <w:rPr>
          <w:rStyle w:val="TagStyle"/>
          <w:rtl/>
        </w:rPr>
        <w:t xml:space="preserve"> </w:t>
      </w:r>
      <w:r w:rsidRPr="00821D37">
        <w:rPr>
          <w:rStyle w:val="TagStyle"/>
          <w:rtl/>
        </w:rPr>
        <w:t>&lt;&lt; יור &gt;&gt;</w:t>
      </w:r>
      <w:r>
        <w:rPr>
          <w:rtl/>
        </w:rPr>
        <w:t xml:space="preserve">   </w:t>
      </w:r>
      <w:bookmarkEnd w:id="1862"/>
    </w:p>
    <w:p w:rsidR="008E4E81" w:rsidRDefault="008E4E81" w:rsidP="008E4E81">
      <w:pPr>
        <w:pStyle w:val="KeepWithNext"/>
        <w:rPr>
          <w:rtl/>
          <w:lang w:eastAsia="he-IL"/>
        </w:rPr>
      </w:pPr>
    </w:p>
    <w:p w:rsidR="007B7C94" w:rsidRDefault="008E4E81" w:rsidP="008E4E81">
      <w:pPr>
        <w:rPr>
          <w:rtl/>
          <w:lang w:eastAsia="he-IL"/>
        </w:rPr>
      </w:pPr>
      <w:r>
        <w:rPr>
          <w:rFonts w:hint="cs"/>
          <w:rtl/>
          <w:lang w:eastAsia="he-IL"/>
        </w:rPr>
        <w:t xml:space="preserve">לוח הזמנים של בג"ץ לא מחייב אותנו, אבל מה שחשוב בעינינו זה מה עמדת הממשלה. עד עכשיו, עמדת הממשלה לא הוצגה בצורה מלאה. </w:t>
      </w:r>
      <w:r w:rsidR="007B7C94">
        <w:rPr>
          <w:rFonts w:hint="cs"/>
          <w:rtl/>
          <w:lang w:eastAsia="he-IL"/>
        </w:rPr>
        <w:t xml:space="preserve">עמדת הממשלה אמרה: </w:t>
      </w:r>
      <w:bookmarkStart w:id="1863" w:name="_ETM_Q1_6586094"/>
      <w:bookmarkEnd w:id="1863"/>
      <w:r>
        <w:rPr>
          <w:rFonts w:hint="cs"/>
          <w:rtl/>
          <w:lang w:eastAsia="he-IL"/>
        </w:rPr>
        <w:t>אנחנו</w:t>
      </w:r>
      <w:r w:rsidR="007B7C94">
        <w:rPr>
          <w:rFonts w:hint="cs"/>
          <w:rtl/>
          <w:lang w:eastAsia="he-IL"/>
        </w:rPr>
        <w:t xml:space="preserve"> רואים בכלי ככלי אפקטיבי וחיוני. </w:t>
      </w:r>
    </w:p>
    <w:p w:rsidR="007B7C94" w:rsidRDefault="007B7C94" w:rsidP="008E4E81">
      <w:pPr>
        <w:rPr>
          <w:rtl/>
          <w:lang w:eastAsia="he-IL"/>
        </w:rPr>
      </w:pPr>
    </w:p>
    <w:p w:rsidR="007B7C94" w:rsidRDefault="007B7C94" w:rsidP="00821D37">
      <w:pPr>
        <w:pStyle w:val="af5"/>
        <w:rPr>
          <w:rtl/>
        </w:rPr>
      </w:pPr>
      <w:bookmarkStart w:id="1864" w:name="ET_interruption_4672_261"/>
      <w:r w:rsidRPr="00821D37">
        <w:rPr>
          <w:rStyle w:val="TagStyle"/>
          <w:rtl/>
        </w:rPr>
        <w:t xml:space="preserve"> &lt;&lt; קריאה &gt;&gt;</w:t>
      </w:r>
      <w:r w:rsidRPr="007B7C94">
        <w:rPr>
          <w:rStyle w:val="TagStyle"/>
          <w:rtl/>
        </w:rPr>
        <w:t xml:space="preserve"> </w:t>
      </w:r>
      <w:r>
        <w:rPr>
          <w:rtl/>
        </w:rPr>
        <w:t>גדעון סער (הליכוד):</w:t>
      </w:r>
      <w:r w:rsidRPr="007B7C94">
        <w:rPr>
          <w:rStyle w:val="TagStyle"/>
          <w:rtl/>
        </w:rPr>
        <w:t xml:space="preserve"> </w:t>
      </w:r>
      <w:r w:rsidRPr="00821D37">
        <w:rPr>
          <w:rStyle w:val="TagStyle"/>
          <w:rtl/>
        </w:rPr>
        <w:t>&lt;&lt; קריאה &gt;&gt;</w:t>
      </w:r>
      <w:r>
        <w:rPr>
          <w:rtl/>
        </w:rPr>
        <w:t xml:space="preserve">   </w:t>
      </w:r>
      <w:bookmarkEnd w:id="1864"/>
    </w:p>
    <w:p w:rsidR="007B7C94" w:rsidRDefault="007B7C94" w:rsidP="007B7C94">
      <w:pPr>
        <w:pStyle w:val="KeepWithNext"/>
        <w:rPr>
          <w:rtl/>
          <w:lang w:eastAsia="he-IL"/>
        </w:rPr>
      </w:pPr>
    </w:p>
    <w:p w:rsidR="007B7C94" w:rsidRDefault="007B7C94" w:rsidP="007B7C94">
      <w:pPr>
        <w:rPr>
          <w:rtl/>
          <w:lang w:eastAsia="he-IL"/>
        </w:rPr>
      </w:pPr>
      <w:bookmarkStart w:id="1865" w:name="_ETM_Q1_6594855"/>
      <w:bookmarkEnd w:id="1865"/>
      <w:r>
        <w:rPr>
          <w:rFonts w:hint="cs"/>
          <w:rtl/>
          <w:lang w:eastAsia="he-IL"/>
        </w:rPr>
        <w:t>ז</w:t>
      </w:r>
      <w:bookmarkStart w:id="1866" w:name="_ETM_Q1_6595133"/>
      <w:bookmarkStart w:id="1867" w:name="_ETM_Q1_6595203"/>
      <w:bookmarkEnd w:id="1866"/>
      <w:bookmarkEnd w:id="1867"/>
      <w:r>
        <w:rPr>
          <w:rFonts w:hint="cs"/>
          <w:rtl/>
          <w:lang w:eastAsia="he-IL"/>
        </w:rPr>
        <w:t xml:space="preserve">את גם עמדתנו. </w:t>
      </w:r>
      <w:bookmarkStart w:id="1868" w:name="_ETM_Q1_6594909"/>
      <w:bookmarkEnd w:id="1868"/>
    </w:p>
    <w:p w:rsidR="007B7C94" w:rsidRDefault="007B7C94" w:rsidP="007B7C94">
      <w:pPr>
        <w:rPr>
          <w:rtl/>
          <w:lang w:eastAsia="he-IL"/>
        </w:rPr>
      </w:pPr>
      <w:bookmarkStart w:id="1869" w:name="_ETM_Q1_6595021"/>
      <w:bookmarkEnd w:id="1869"/>
    </w:p>
    <w:p w:rsidR="007B7C94" w:rsidRDefault="007B7C94" w:rsidP="00821D37">
      <w:pPr>
        <w:pStyle w:val="af6"/>
        <w:rPr>
          <w:rtl/>
        </w:rPr>
      </w:pPr>
      <w:bookmarkStart w:id="1870" w:name="_ETM_Q1_6595045"/>
      <w:bookmarkStart w:id="1871" w:name="_ETM_Q1_6595166"/>
      <w:bookmarkStart w:id="1872" w:name="ET_yor_5774_262"/>
      <w:bookmarkEnd w:id="1870"/>
      <w:bookmarkEnd w:id="1871"/>
      <w:r w:rsidRPr="00821D37">
        <w:rPr>
          <w:rStyle w:val="TagStyle"/>
          <w:rtl/>
        </w:rPr>
        <w:t xml:space="preserve"> &lt;&lt; יור &gt;&gt;</w:t>
      </w:r>
      <w:r w:rsidRPr="007B7C94">
        <w:rPr>
          <w:rStyle w:val="TagStyle"/>
          <w:rtl/>
        </w:rPr>
        <w:t xml:space="preserve"> </w:t>
      </w:r>
      <w:r>
        <w:rPr>
          <w:rtl/>
        </w:rPr>
        <w:t>היו"ר צבי האוזר:</w:t>
      </w:r>
      <w:r w:rsidRPr="007B7C94">
        <w:rPr>
          <w:rStyle w:val="TagStyle"/>
          <w:rtl/>
        </w:rPr>
        <w:t xml:space="preserve"> </w:t>
      </w:r>
      <w:r w:rsidRPr="00821D37">
        <w:rPr>
          <w:rStyle w:val="TagStyle"/>
          <w:rtl/>
        </w:rPr>
        <w:t>&lt;&lt; יור &gt;&gt;</w:t>
      </w:r>
      <w:r>
        <w:rPr>
          <w:rtl/>
        </w:rPr>
        <w:t xml:space="preserve">   </w:t>
      </w:r>
      <w:bookmarkEnd w:id="1872"/>
    </w:p>
    <w:p w:rsidR="007B7C94" w:rsidRDefault="007B7C94" w:rsidP="007B7C94">
      <w:pPr>
        <w:pStyle w:val="KeepWithNext"/>
        <w:rPr>
          <w:rtl/>
          <w:lang w:eastAsia="he-IL"/>
        </w:rPr>
      </w:pPr>
    </w:p>
    <w:p w:rsidR="008E4E81" w:rsidRDefault="007B7C94" w:rsidP="007B7C94">
      <w:pPr>
        <w:rPr>
          <w:rtl/>
          <w:lang w:eastAsia="he-IL"/>
        </w:rPr>
      </w:pPr>
      <w:bookmarkStart w:id="1873" w:name="_ETM_Q1_6595840"/>
      <w:bookmarkEnd w:id="1873"/>
      <w:r>
        <w:rPr>
          <w:rFonts w:hint="cs"/>
          <w:rtl/>
          <w:lang w:eastAsia="he-IL"/>
        </w:rPr>
        <w:t xml:space="preserve">אני גם חושב </w:t>
      </w:r>
      <w:bookmarkStart w:id="1874" w:name="_ETM_Q1_6593230"/>
      <w:bookmarkStart w:id="1875" w:name="_ETM_Q1_6593340"/>
      <w:bookmarkStart w:id="1876" w:name="_ETM_Q1_6593399"/>
      <w:bookmarkStart w:id="1877" w:name="_ETM_Q1_6593499"/>
      <w:bookmarkEnd w:id="1874"/>
      <w:bookmarkEnd w:id="1875"/>
      <w:bookmarkEnd w:id="1876"/>
      <w:bookmarkEnd w:id="1877"/>
      <w:r w:rsidR="008E4E81">
        <w:rPr>
          <w:rFonts w:hint="cs"/>
          <w:rtl/>
          <w:lang w:eastAsia="he-IL"/>
        </w:rPr>
        <w:t>שזאת עמדתנו, ולכן אנחנו מאשרים זאת. אבל אנ</w:t>
      </w:r>
      <w:r>
        <w:rPr>
          <w:rFonts w:hint="cs"/>
          <w:rtl/>
          <w:lang w:eastAsia="he-IL"/>
        </w:rPr>
        <w:t xml:space="preserve">חנו מבקשים מהממשלה להידרש לשאלת </w:t>
      </w:r>
      <w:r w:rsidR="008E4E81">
        <w:rPr>
          <w:rFonts w:hint="cs"/>
          <w:rtl/>
          <w:lang w:eastAsia="he-IL"/>
        </w:rPr>
        <w:t xml:space="preserve">החלופה בלוחות זמנים יותר מהירים. </w:t>
      </w:r>
    </w:p>
    <w:p w:rsidR="008E4E81" w:rsidRDefault="008E4E81" w:rsidP="008E4E81">
      <w:pPr>
        <w:rPr>
          <w:rtl/>
          <w:lang w:eastAsia="he-IL"/>
        </w:rPr>
      </w:pPr>
    </w:p>
    <w:p w:rsidR="008E4E81" w:rsidRDefault="008E4E81" w:rsidP="00821D37">
      <w:pPr>
        <w:pStyle w:val="af5"/>
      </w:pPr>
      <w:bookmarkStart w:id="1878" w:name="ET_interruption_4613_111"/>
      <w:r w:rsidRPr="00821D37">
        <w:rPr>
          <w:rStyle w:val="TagStyle"/>
          <w:rtl/>
        </w:rPr>
        <w:t xml:space="preserve"> &lt;&lt; קריאה &gt;&gt;</w:t>
      </w:r>
      <w:r w:rsidRPr="008E4E81">
        <w:rPr>
          <w:rStyle w:val="TagStyle"/>
          <w:rtl/>
        </w:rPr>
        <w:t xml:space="preserve"> </w:t>
      </w:r>
      <w:r>
        <w:rPr>
          <w:rtl/>
        </w:rPr>
        <w:t xml:space="preserve">אבי </w:t>
      </w:r>
      <w:proofErr w:type="spellStart"/>
      <w:r>
        <w:rPr>
          <w:rtl/>
        </w:rPr>
        <w:t>דיכטר</w:t>
      </w:r>
      <w:proofErr w:type="spellEnd"/>
      <w:r>
        <w:rPr>
          <w:rtl/>
        </w:rPr>
        <w:t xml:space="preserve"> (הליכוד):</w:t>
      </w:r>
      <w:r w:rsidRPr="008E4E81">
        <w:rPr>
          <w:rStyle w:val="TagStyle"/>
          <w:rtl/>
        </w:rPr>
        <w:t xml:space="preserve"> </w:t>
      </w:r>
      <w:r w:rsidRPr="00821D37">
        <w:rPr>
          <w:rStyle w:val="TagStyle"/>
          <w:rtl/>
        </w:rPr>
        <w:t>&lt;&lt; קריאה &gt;&gt;</w:t>
      </w:r>
      <w:r>
        <w:rPr>
          <w:rtl/>
        </w:rPr>
        <w:t xml:space="preserve">   </w:t>
      </w:r>
      <w:bookmarkEnd w:id="1878"/>
    </w:p>
    <w:p w:rsidR="008E4E81" w:rsidRDefault="008E4E81" w:rsidP="008E4E81">
      <w:pPr>
        <w:pStyle w:val="KeepWithNext"/>
        <w:rPr>
          <w:rtl/>
          <w:lang w:eastAsia="he-IL"/>
        </w:rPr>
      </w:pPr>
    </w:p>
    <w:p w:rsidR="007B7C94" w:rsidRDefault="007B7C94" w:rsidP="005C3149">
      <w:pPr>
        <w:rPr>
          <w:rtl/>
          <w:lang w:eastAsia="he-IL"/>
        </w:rPr>
      </w:pPr>
      <w:r>
        <w:rPr>
          <w:rFonts w:hint="cs"/>
          <w:rtl/>
          <w:lang w:eastAsia="he-IL"/>
        </w:rPr>
        <w:t xml:space="preserve">אני </w:t>
      </w:r>
      <w:bookmarkStart w:id="1879" w:name="_ETM_Q1_6609952"/>
      <w:bookmarkEnd w:id="1879"/>
      <w:r>
        <w:rPr>
          <w:rFonts w:hint="cs"/>
          <w:rtl/>
          <w:lang w:eastAsia="he-IL"/>
        </w:rPr>
        <w:t>מציע ש</w:t>
      </w:r>
      <w:r w:rsidR="008E4E81">
        <w:rPr>
          <w:rFonts w:hint="cs"/>
          <w:rtl/>
          <w:lang w:eastAsia="he-IL"/>
        </w:rPr>
        <w:t>תעלה להצבעה 21 יום או 14 יום</w:t>
      </w:r>
      <w:r>
        <w:rPr>
          <w:rFonts w:hint="cs"/>
          <w:rtl/>
          <w:lang w:eastAsia="he-IL"/>
        </w:rPr>
        <w:t>,</w:t>
      </w:r>
      <w:r w:rsidR="008E4E81">
        <w:rPr>
          <w:rFonts w:hint="cs"/>
          <w:rtl/>
          <w:lang w:eastAsia="he-IL"/>
        </w:rPr>
        <w:t xml:space="preserve"> והרוב יקבע. </w:t>
      </w:r>
    </w:p>
    <w:p w:rsidR="007B7C94" w:rsidRDefault="007B7C94" w:rsidP="005C3149">
      <w:pPr>
        <w:rPr>
          <w:rtl/>
          <w:lang w:eastAsia="he-IL"/>
        </w:rPr>
      </w:pPr>
      <w:bookmarkStart w:id="1880" w:name="_ETM_Q1_6615964"/>
      <w:bookmarkStart w:id="1881" w:name="_ETM_Q1_6616120"/>
      <w:bookmarkEnd w:id="1880"/>
      <w:bookmarkEnd w:id="1881"/>
    </w:p>
    <w:p w:rsidR="007B7C94" w:rsidRDefault="007B7C94" w:rsidP="00821D37">
      <w:pPr>
        <w:pStyle w:val="af5"/>
        <w:rPr>
          <w:rtl/>
        </w:rPr>
      </w:pPr>
      <w:bookmarkStart w:id="1882" w:name="_ETM_Q1_6616168"/>
      <w:bookmarkStart w:id="1883" w:name="_ETM_Q1_6616213"/>
      <w:bookmarkStart w:id="1884" w:name="ET_interruption_מירי_פרנקל_שור_263"/>
      <w:bookmarkEnd w:id="1882"/>
      <w:bookmarkEnd w:id="1883"/>
      <w:r w:rsidRPr="00821D37">
        <w:rPr>
          <w:rStyle w:val="TagStyle"/>
          <w:rtl/>
        </w:rPr>
        <w:t xml:space="preserve"> &lt;&lt; קריאה &gt;&gt;</w:t>
      </w:r>
      <w:r w:rsidRPr="007B7C94">
        <w:rPr>
          <w:rStyle w:val="TagStyle"/>
          <w:rtl/>
        </w:rPr>
        <w:t xml:space="preserve"> </w:t>
      </w:r>
      <w:r>
        <w:rPr>
          <w:rtl/>
        </w:rPr>
        <w:t>מירי פרנקל-שור:</w:t>
      </w:r>
      <w:r w:rsidRPr="007B7C94">
        <w:rPr>
          <w:rStyle w:val="TagStyle"/>
          <w:rtl/>
        </w:rPr>
        <w:t xml:space="preserve"> </w:t>
      </w:r>
      <w:r w:rsidRPr="00821D37">
        <w:rPr>
          <w:rStyle w:val="TagStyle"/>
          <w:rtl/>
        </w:rPr>
        <w:t>&lt;&lt; קריאה &gt;&gt;</w:t>
      </w:r>
      <w:r>
        <w:rPr>
          <w:rtl/>
        </w:rPr>
        <w:t xml:space="preserve">   </w:t>
      </w:r>
      <w:bookmarkEnd w:id="1884"/>
    </w:p>
    <w:p w:rsidR="007B7C94" w:rsidRDefault="007B7C94" w:rsidP="007B7C94">
      <w:pPr>
        <w:pStyle w:val="KeepWithNext"/>
        <w:rPr>
          <w:rtl/>
          <w:lang w:eastAsia="he-IL"/>
        </w:rPr>
      </w:pPr>
    </w:p>
    <w:p w:rsidR="007B7C94" w:rsidRDefault="007B7C94" w:rsidP="007B7C94">
      <w:pPr>
        <w:rPr>
          <w:rtl/>
          <w:lang w:eastAsia="he-IL"/>
        </w:rPr>
      </w:pPr>
      <w:bookmarkStart w:id="1885" w:name="_ETM_Q1_6616472"/>
      <w:bookmarkEnd w:id="1885"/>
      <w:r>
        <w:rPr>
          <w:rFonts w:hint="cs"/>
          <w:rtl/>
          <w:lang w:eastAsia="he-IL"/>
        </w:rPr>
        <w:t xml:space="preserve">לא, צריך החלטה מה מגיע לדיון. </w:t>
      </w:r>
    </w:p>
    <w:p w:rsidR="007B7C94" w:rsidRDefault="007B7C94" w:rsidP="007B7C94">
      <w:pPr>
        <w:rPr>
          <w:rtl/>
          <w:lang w:eastAsia="he-IL"/>
        </w:rPr>
      </w:pPr>
      <w:bookmarkStart w:id="1886" w:name="_ETM_Q1_6618824"/>
      <w:bookmarkStart w:id="1887" w:name="_ETM_Q1_6618941"/>
      <w:bookmarkEnd w:id="1886"/>
      <w:bookmarkEnd w:id="1887"/>
    </w:p>
    <w:p w:rsidR="007B7C94" w:rsidRDefault="007B7C94" w:rsidP="00821D37">
      <w:pPr>
        <w:pStyle w:val="af5"/>
        <w:rPr>
          <w:rtl/>
        </w:rPr>
      </w:pPr>
      <w:bookmarkStart w:id="1888" w:name="_ETM_Q1_6618976"/>
      <w:bookmarkStart w:id="1889" w:name="_ETM_Q1_6619090"/>
      <w:bookmarkStart w:id="1890" w:name="ET_interruption_4613_264"/>
      <w:bookmarkEnd w:id="1888"/>
      <w:bookmarkEnd w:id="1889"/>
      <w:r w:rsidRPr="00821D37">
        <w:rPr>
          <w:rStyle w:val="TagStyle"/>
          <w:rtl/>
        </w:rPr>
        <w:t xml:space="preserve"> &lt;&lt; קריאה &gt;&gt;</w:t>
      </w:r>
      <w:r w:rsidRPr="007B7C94">
        <w:rPr>
          <w:rStyle w:val="TagStyle"/>
          <w:rtl/>
        </w:rPr>
        <w:t xml:space="preserve"> </w:t>
      </w:r>
      <w:r>
        <w:rPr>
          <w:rtl/>
        </w:rPr>
        <w:t xml:space="preserve">אבי </w:t>
      </w:r>
      <w:proofErr w:type="spellStart"/>
      <w:r>
        <w:rPr>
          <w:rtl/>
        </w:rPr>
        <w:t>דיכטר</w:t>
      </w:r>
      <w:proofErr w:type="spellEnd"/>
      <w:r>
        <w:rPr>
          <w:rtl/>
        </w:rPr>
        <w:t xml:space="preserve"> (הליכוד):</w:t>
      </w:r>
      <w:r w:rsidRPr="007B7C94">
        <w:rPr>
          <w:rStyle w:val="TagStyle"/>
          <w:rtl/>
        </w:rPr>
        <w:t xml:space="preserve"> </w:t>
      </w:r>
      <w:r w:rsidRPr="00821D37">
        <w:rPr>
          <w:rStyle w:val="TagStyle"/>
          <w:rtl/>
        </w:rPr>
        <w:t>&lt;&lt; קריאה &gt;&gt;</w:t>
      </w:r>
      <w:r>
        <w:rPr>
          <w:rtl/>
        </w:rPr>
        <w:t xml:space="preserve">   </w:t>
      </w:r>
      <w:bookmarkEnd w:id="1890"/>
    </w:p>
    <w:p w:rsidR="007B7C94" w:rsidRDefault="007B7C94" w:rsidP="007B7C94">
      <w:pPr>
        <w:pStyle w:val="KeepWithNext"/>
        <w:rPr>
          <w:rtl/>
          <w:lang w:eastAsia="he-IL"/>
        </w:rPr>
      </w:pPr>
    </w:p>
    <w:p w:rsidR="008E4E81" w:rsidRDefault="007B7C94" w:rsidP="005C3149">
      <w:pPr>
        <w:rPr>
          <w:rtl/>
          <w:lang w:eastAsia="he-IL"/>
        </w:rPr>
      </w:pPr>
      <w:bookmarkStart w:id="1891" w:name="_ETM_Q1_6620737"/>
      <w:bookmarkStart w:id="1892" w:name="_ETM_Q1_6621011"/>
      <w:bookmarkStart w:id="1893" w:name="_ETM_Q1_6621078"/>
      <w:bookmarkEnd w:id="1891"/>
      <w:bookmarkEnd w:id="1892"/>
      <w:bookmarkEnd w:id="1893"/>
      <w:r>
        <w:rPr>
          <w:rFonts w:hint="cs"/>
          <w:rtl/>
          <w:lang w:eastAsia="he-IL"/>
        </w:rPr>
        <w:t xml:space="preserve">אני מודה </w:t>
      </w:r>
      <w:bookmarkStart w:id="1894" w:name="_ETM_Q1_6622997"/>
      <w:bookmarkEnd w:id="1894"/>
      <w:r>
        <w:rPr>
          <w:rFonts w:hint="cs"/>
          <w:rtl/>
          <w:lang w:eastAsia="he-IL"/>
        </w:rPr>
        <w:t xml:space="preserve">שאני לא מצליח להבין. היה פה דיון שלם, </w:t>
      </w:r>
      <w:r w:rsidR="008E4E81">
        <w:rPr>
          <w:rFonts w:hint="cs"/>
          <w:rtl/>
          <w:lang w:eastAsia="he-IL"/>
        </w:rPr>
        <w:t xml:space="preserve">הסבירו לנו מה אין, אנחנו יודעים מה יש, ואנחנו מתלבטים </w:t>
      </w:r>
      <w:r>
        <w:rPr>
          <w:rFonts w:hint="cs"/>
          <w:rtl/>
          <w:lang w:eastAsia="he-IL"/>
        </w:rPr>
        <w:t xml:space="preserve">עכשיו </w:t>
      </w:r>
      <w:proofErr w:type="spellStart"/>
      <w:r w:rsidR="008E4E81">
        <w:rPr>
          <w:rFonts w:hint="cs"/>
          <w:rtl/>
          <w:lang w:eastAsia="he-IL"/>
        </w:rPr>
        <w:t>בבו</w:t>
      </w:r>
      <w:r w:rsidR="005C3149">
        <w:rPr>
          <w:rFonts w:hint="cs"/>
          <w:rtl/>
          <w:lang w:eastAsia="he-IL"/>
        </w:rPr>
        <w:t>כ</w:t>
      </w:r>
      <w:r w:rsidR="008E4E81">
        <w:rPr>
          <w:rFonts w:hint="cs"/>
          <w:rtl/>
          <w:lang w:eastAsia="he-IL"/>
        </w:rPr>
        <w:t>לטריה</w:t>
      </w:r>
      <w:proofErr w:type="spellEnd"/>
      <w:r w:rsidR="008E4E81">
        <w:rPr>
          <w:rFonts w:hint="cs"/>
          <w:rtl/>
          <w:lang w:eastAsia="he-IL"/>
        </w:rPr>
        <w:t xml:space="preserve"> הזאת? </w:t>
      </w:r>
      <w:r>
        <w:rPr>
          <w:rFonts w:hint="cs"/>
          <w:rtl/>
          <w:lang w:eastAsia="he-IL"/>
        </w:rPr>
        <w:t xml:space="preserve">על </w:t>
      </w:r>
      <w:bookmarkStart w:id="1895" w:name="_ETM_Q1_6629378"/>
      <w:bookmarkEnd w:id="1895"/>
      <w:r>
        <w:rPr>
          <w:rFonts w:hint="cs"/>
          <w:rtl/>
          <w:lang w:eastAsia="he-IL"/>
        </w:rPr>
        <w:t xml:space="preserve">מה אנחנו מתלבטים? </w:t>
      </w:r>
      <w:r w:rsidR="008E4E81">
        <w:rPr>
          <w:rFonts w:hint="cs"/>
          <w:rtl/>
          <w:lang w:eastAsia="he-IL"/>
        </w:rPr>
        <w:t>ממתי הדיון קשור</w:t>
      </w:r>
      <w:r>
        <w:rPr>
          <w:rFonts w:hint="cs"/>
          <w:rtl/>
          <w:lang w:eastAsia="he-IL"/>
        </w:rPr>
        <w:t xml:space="preserve"> לשאלה מתי נגמרת התקופה שאנחנו </w:t>
      </w:r>
      <w:bookmarkStart w:id="1896" w:name="_ETM_Q1_6636664"/>
      <w:bookmarkEnd w:id="1896"/>
      <w:r>
        <w:rPr>
          <w:rFonts w:hint="cs"/>
          <w:rtl/>
          <w:lang w:eastAsia="he-IL"/>
        </w:rPr>
        <w:t>מאריכים? מה הולך לקרות בשבוע הזה?</w:t>
      </w:r>
    </w:p>
    <w:p w:rsidR="008E4E81" w:rsidRDefault="008E4E81" w:rsidP="008E4E81">
      <w:pPr>
        <w:rPr>
          <w:rtl/>
          <w:lang w:eastAsia="he-IL"/>
        </w:rPr>
      </w:pPr>
    </w:p>
    <w:p w:rsidR="008E4E81" w:rsidRDefault="008E4E81" w:rsidP="00821D37">
      <w:pPr>
        <w:pStyle w:val="af5"/>
      </w:pPr>
      <w:bookmarkStart w:id="1897" w:name="ET_interruption_5769_112"/>
      <w:r w:rsidRPr="00821D37">
        <w:rPr>
          <w:rStyle w:val="TagStyle"/>
          <w:rtl/>
        </w:rPr>
        <w:t xml:space="preserve"> &lt;&lt; קריאה &gt;&gt;</w:t>
      </w:r>
      <w:r w:rsidRPr="008E4E81">
        <w:rPr>
          <w:rStyle w:val="TagStyle"/>
          <w:rtl/>
        </w:rPr>
        <w:t xml:space="preserve"> </w:t>
      </w:r>
      <w:r>
        <w:rPr>
          <w:rtl/>
        </w:rPr>
        <w:t>ניר ברקת (הליכוד):</w:t>
      </w:r>
      <w:r w:rsidRPr="008E4E81">
        <w:rPr>
          <w:rStyle w:val="TagStyle"/>
          <w:rtl/>
        </w:rPr>
        <w:t xml:space="preserve"> </w:t>
      </w:r>
      <w:r w:rsidRPr="00821D37">
        <w:rPr>
          <w:rStyle w:val="TagStyle"/>
          <w:rtl/>
        </w:rPr>
        <w:t>&lt;&lt; קריאה &gt;&gt;</w:t>
      </w:r>
      <w:r>
        <w:rPr>
          <w:rtl/>
        </w:rPr>
        <w:t xml:space="preserve">   </w:t>
      </w:r>
      <w:bookmarkEnd w:id="1897"/>
    </w:p>
    <w:p w:rsidR="008E4E81" w:rsidRDefault="008E4E81" w:rsidP="008E4E81">
      <w:pPr>
        <w:pStyle w:val="KeepWithNext"/>
        <w:rPr>
          <w:rtl/>
          <w:lang w:eastAsia="he-IL"/>
        </w:rPr>
      </w:pPr>
    </w:p>
    <w:p w:rsidR="007B7C94" w:rsidRDefault="007B7C94" w:rsidP="008E4E81">
      <w:pPr>
        <w:rPr>
          <w:rtl/>
          <w:lang w:eastAsia="he-IL"/>
        </w:rPr>
      </w:pPr>
      <w:r>
        <w:rPr>
          <w:rFonts w:hint="cs"/>
          <w:rtl/>
          <w:lang w:eastAsia="he-IL"/>
        </w:rPr>
        <w:t>איך 14 יותר טוב מ-21?</w:t>
      </w:r>
      <w:bookmarkStart w:id="1898" w:name="_ETM_Q1_6639237"/>
      <w:bookmarkEnd w:id="1898"/>
    </w:p>
    <w:p w:rsidR="007B7C94" w:rsidRDefault="007B7C94" w:rsidP="008E4E81">
      <w:pPr>
        <w:rPr>
          <w:rtl/>
          <w:lang w:eastAsia="he-IL"/>
        </w:rPr>
      </w:pPr>
      <w:bookmarkStart w:id="1899" w:name="_ETM_Q1_6639333"/>
      <w:bookmarkEnd w:id="1899"/>
    </w:p>
    <w:p w:rsidR="007B7C94" w:rsidRDefault="007B7C94" w:rsidP="00821D37">
      <w:pPr>
        <w:pStyle w:val="af5"/>
        <w:rPr>
          <w:rtl/>
        </w:rPr>
      </w:pPr>
      <w:bookmarkStart w:id="1900" w:name="_ETM_Q1_6639391"/>
      <w:bookmarkStart w:id="1901" w:name="_ETM_Q1_6639497"/>
      <w:bookmarkStart w:id="1902" w:name="ET_interruption_4613_265"/>
      <w:bookmarkEnd w:id="1900"/>
      <w:bookmarkEnd w:id="1901"/>
      <w:r w:rsidRPr="00821D37">
        <w:rPr>
          <w:rStyle w:val="TagStyle"/>
          <w:rtl/>
        </w:rPr>
        <w:t xml:space="preserve"> &lt;&lt; קריאה &gt;&gt;</w:t>
      </w:r>
      <w:r w:rsidRPr="007B7C94">
        <w:rPr>
          <w:rStyle w:val="TagStyle"/>
          <w:rtl/>
        </w:rPr>
        <w:t xml:space="preserve"> </w:t>
      </w:r>
      <w:r>
        <w:rPr>
          <w:rtl/>
        </w:rPr>
        <w:t xml:space="preserve">אבי </w:t>
      </w:r>
      <w:proofErr w:type="spellStart"/>
      <w:r>
        <w:rPr>
          <w:rtl/>
        </w:rPr>
        <w:t>דיכטר</w:t>
      </w:r>
      <w:proofErr w:type="spellEnd"/>
      <w:r>
        <w:rPr>
          <w:rtl/>
        </w:rPr>
        <w:t xml:space="preserve"> (הליכוד):</w:t>
      </w:r>
      <w:r w:rsidRPr="007B7C94">
        <w:rPr>
          <w:rStyle w:val="TagStyle"/>
          <w:rtl/>
        </w:rPr>
        <w:t xml:space="preserve"> </w:t>
      </w:r>
      <w:r w:rsidRPr="00821D37">
        <w:rPr>
          <w:rStyle w:val="TagStyle"/>
          <w:rtl/>
        </w:rPr>
        <w:t>&lt;&lt; קריאה &gt;&gt;</w:t>
      </w:r>
      <w:r>
        <w:rPr>
          <w:rtl/>
        </w:rPr>
        <w:t xml:space="preserve">   </w:t>
      </w:r>
      <w:bookmarkEnd w:id="1902"/>
    </w:p>
    <w:p w:rsidR="007B7C94" w:rsidRDefault="007B7C94" w:rsidP="007B7C94">
      <w:pPr>
        <w:pStyle w:val="KeepWithNext"/>
        <w:rPr>
          <w:rtl/>
          <w:lang w:eastAsia="he-IL"/>
        </w:rPr>
      </w:pPr>
    </w:p>
    <w:p w:rsidR="007B7C94" w:rsidRDefault="007B7C94" w:rsidP="007B7C94">
      <w:pPr>
        <w:rPr>
          <w:rtl/>
          <w:lang w:eastAsia="he-IL"/>
        </w:rPr>
      </w:pPr>
      <w:bookmarkStart w:id="1903" w:name="_ETM_Q1_6640376"/>
      <w:bookmarkEnd w:id="1903"/>
      <w:r>
        <w:rPr>
          <w:rFonts w:hint="cs"/>
          <w:rtl/>
          <w:lang w:eastAsia="he-IL"/>
        </w:rPr>
        <w:t>כ</w:t>
      </w:r>
      <w:bookmarkStart w:id="1904" w:name="_ETM_Q1_6640665"/>
      <w:bookmarkEnd w:id="1904"/>
      <w:r>
        <w:rPr>
          <w:rFonts w:hint="cs"/>
          <w:rtl/>
          <w:lang w:eastAsia="he-IL"/>
        </w:rPr>
        <w:t>ן,</w:t>
      </w:r>
      <w:bookmarkStart w:id="1905" w:name="_ETM_Q1_6640775"/>
      <w:bookmarkEnd w:id="1905"/>
      <w:r>
        <w:rPr>
          <w:rFonts w:hint="cs"/>
          <w:rtl/>
          <w:lang w:eastAsia="he-IL"/>
        </w:rPr>
        <w:t xml:space="preserve"> גם אני לא </w:t>
      </w:r>
      <w:bookmarkStart w:id="1906" w:name="_ETM_Q1_6639744"/>
      <w:bookmarkEnd w:id="1906"/>
      <w:r>
        <w:rPr>
          <w:rFonts w:hint="cs"/>
          <w:rtl/>
          <w:lang w:eastAsia="he-IL"/>
        </w:rPr>
        <w:t xml:space="preserve">הבנתי. </w:t>
      </w:r>
    </w:p>
    <w:p w:rsidR="007B7C94" w:rsidRDefault="007B7C94" w:rsidP="007B7C94">
      <w:pPr>
        <w:rPr>
          <w:rtl/>
          <w:lang w:eastAsia="he-IL"/>
        </w:rPr>
      </w:pPr>
      <w:bookmarkStart w:id="1907" w:name="_ETM_Q1_6641144"/>
      <w:bookmarkStart w:id="1908" w:name="_ETM_Q1_6641257"/>
      <w:bookmarkEnd w:id="1907"/>
      <w:bookmarkEnd w:id="1908"/>
    </w:p>
    <w:p w:rsidR="007B7C94" w:rsidRDefault="007B7C94" w:rsidP="00821D37">
      <w:pPr>
        <w:pStyle w:val="af5"/>
        <w:rPr>
          <w:rtl/>
        </w:rPr>
      </w:pPr>
      <w:bookmarkStart w:id="1909" w:name="_ETM_Q1_6641280"/>
      <w:bookmarkStart w:id="1910" w:name="_ETM_Q1_6641379"/>
      <w:bookmarkStart w:id="1911" w:name="ET_interruption_5769_266"/>
      <w:bookmarkEnd w:id="1909"/>
      <w:bookmarkEnd w:id="1910"/>
      <w:r w:rsidRPr="00821D37">
        <w:rPr>
          <w:rStyle w:val="TagStyle"/>
          <w:rtl/>
        </w:rPr>
        <w:t xml:space="preserve"> &lt;&lt; קריאה &gt;&gt;</w:t>
      </w:r>
      <w:r w:rsidRPr="007B7C94">
        <w:rPr>
          <w:rStyle w:val="TagStyle"/>
          <w:rtl/>
        </w:rPr>
        <w:t xml:space="preserve"> </w:t>
      </w:r>
      <w:r>
        <w:rPr>
          <w:rtl/>
        </w:rPr>
        <w:t>ניר ברקת (הליכוד):</w:t>
      </w:r>
      <w:r w:rsidRPr="007B7C94">
        <w:rPr>
          <w:rStyle w:val="TagStyle"/>
          <w:rtl/>
        </w:rPr>
        <w:t xml:space="preserve"> </w:t>
      </w:r>
      <w:r w:rsidRPr="00821D37">
        <w:rPr>
          <w:rStyle w:val="TagStyle"/>
          <w:rtl/>
        </w:rPr>
        <w:t>&lt;&lt; קריאה &gt;&gt;</w:t>
      </w:r>
      <w:r>
        <w:rPr>
          <w:rtl/>
        </w:rPr>
        <w:t xml:space="preserve">   </w:t>
      </w:r>
      <w:bookmarkEnd w:id="1911"/>
    </w:p>
    <w:p w:rsidR="007B7C94" w:rsidRDefault="007B7C94" w:rsidP="007B7C94">
      <w:pPr>
        <w:pStyle w:val="KeepWithNext"/>
        <w:rPr>
          <w:rtl/>
          <w:lang w:eastAsia="he-IL"/>
        </w:rPr>
      </w:pPr>
    </w:p>
    <w:p w:rsidR="008E4E81" w:rsidRDefault="008E4E81" w:rsidP="008E4E81">
      <w:pPr>
        <w:rPr>
          <w:rtl/>
          <w:lang w:eastAsia="he-IL"/>
        </w:rPr>
      </w:pPr>
      <w:bookmarkStart w:id="1912" w:name="_ETM_Q1_6641629"/>
      <w:bookmarkStart w:id="1913" w:name="_ETM_Q1_6641906"/>
      <w:bookmarkStart w:id="1914" w:name="_ETM_Q1_6641985"/>
      <w:bookmarkStart w:id="1915" w:name="_ETM_Q1_6639526"/>
      <w:bookmarkStart w:id="1916" w:name="_ETM_Q1_6639622"/>
      <w:bookmarkEnd w:id="1912"/>
      <w:bookmarkEnd w:id="1913"/>
      <w:bookmarkEnd w:id="1914"/>
      <w:bookmarkEnd w:id="1915"/>
      <w:bookmarkEnd w:id="1916"/>
      <w:r>
        <w:rPr>
          <w:rFonts w:hint="cs"/>
          <w:rtl/>
          <w:lang w:eastAsia="he-IL"/>
        </w:rPr>
        <w:t xml:space="preserve">אם זה לא משנה, </w:t>
      </w:r>
      <w:r w:rsidR="007B7C94">
        <w:rPr>
          <w:rFonts w:hint="cs"/>
          <w:rtl/>
          <w:lang w:eastAsia="he-IL"/>
        </w:rPr>
        <w:t xml:space="preserve">אז בואו נעשה 21. </w:t>
      </w:r>
    </w:p>
    <w:p w:rsidR="008E4E81" w:rsidRDefault="008E4E81" w:rsidP="008E4E81">
      <w:pPr>
        <w:rPr>
          <w:rtl/>
          <w:lang w:eastAsia="he-IL"/>
        </w:rPr>
      </w:pPr>
    </w:p>
    <w:p w:rsidR="008E4E81" w:rsidRDefault="008E4E81" w:rsidP="00821D37">
      <w:pPr>
        <w:pStyle w:val="af5"/>
        <w:rPr>
          <w:rtl/>
        </w:rPr>
      </w:pPr>
      <w:bookmarkStart w:id="1917" w:name="ET_interruption_4615_113"/>
      <w:r w:rsidRPr="00821D37">
        <w:rPr>
          <w:rStyle w:val="TagStyle"/>
          <w:rtl/>
        </w:rPr>
        <w:t xml:space="preserve"> &lt;&lt; קריאה &gt;&gt;</w:t>
      </w:r>
      <w:r w:rsidRPr="008E4E81">
        <w:rPr>
          <w:rStyle w:val="TagStyle"/>
          <w:rtl/>
        </w:rPr>
        <w:t xml:space="preserve"> </w:t>
      </w:r>
      <w:r>
        <w:rPr>
          <w:rtl/>
        </w:rPr>
        <w:t>ניצן הורוביץ (מרצ):</w:t>
      </w:r>
      <w:r w:rsidRPr="008E4E81">
        <w:rPr>
          <w:rStyle w:val="TagStyle"/>
          <w:rtl/>
        </w:rPr>
        <w:t xml:space="preserve"> </w:t>
      </w:r>
      <w:r w:rsidRPr="00821D37">
        <w:rPr>
          <w:rStyle w:val="TagStyle"/>
          <w:rtl/>
        </w:rPr>
        <w:t>&lt;&lt; קריאה &gt;&gt;</w:t>
      </w:r>
      <w:r>
        <w:rPr>
          <w:rtl/>
        </w:rPr>
        <w:t xml:space="preserve">   </w:t>
      </w:r>
      <w:bookmarkEnd w:id="1917"/>
    </w:p>
    <w:p w:rsidR="008E4E81" w:rsidRDefault="008E4E81" w:rsidP="008E4E81">
      <w:pPr>
        <w:pStyle w:val="KeepWithNext"/>
        <w:rPr>
          <w:rtl/>
          <w:lang w:eastAsia="he-IL"/>
        </w:rPr>
      </w:pPr>
    </w:p>
    <w:p w:rsidR="008E4E81" w:rsidRDefault="007B7C94" w:rsidP="007B7C94">
      <w:pPr>
        <w:rPr>
          <w:rtl/>
          <w:lang w:eastAsia="he-IL"/>
        </w:rPr>
      </w:pPr>
      <w:r>
        <w:rPr>
          <w:rFonts w:hint="cs"/>
          <w:rtl/>
          <w:lang w:eastAsia="he-IL"/>
        </w:rPr>
        <w:t xml:space="preserve">לא, זה כן משנה. </w:t>
      </w:r>
      <w:bookmarkStart w:id="1918" w:name="_ETM_Q1_6642238"/>
      <w:bookmarkEnd w:id="1918"/>
      <w:r>
        <w:rPr>
          <w:rFonts w:hint="cs"/>
          <w:rtl/>
          <w:lang w:eastAsia="he-IL"/>
        </w:rPr>
        <w:t xml:space="preserve">זה נועד בכל זאת להציב איזו מסגרת זמן, שבה </w:t>
      </w:r>
      <w:r w:rsidR="008E4E81">
        <w:rPr>
          <w:rFonts w:hint="cs"/>
          <w:rtl/>
          <w:lang w:eastAsia="he-IL"/>
        </w:rPr>
        <w:t xml:space="preserve">הממשלה תנסה למצוא פתרונות אחרים, כי כולנו מבינים </w:t>
      </w:r>
      <w:r>
        <w:rPr>
          <w:rFonts w:hint="cs"/>
          <w:rtl/>
          <w:lang w:eastAsia="he-IL"/>
        </w:rPr>
        <w:t xml:space="preserve">שהפתרון </w:t>
      </w:r>
      <w:bookmarkStart w:id="1919" w:name="_ETM_Q1_6652327"/>
      <w:bookmarkEnd w:id="1919"/>
      <w:r>
        <w:rPr>
          <w:rFonts w:hint="cs"/>
          <w:rtl/>
          <w:lang w:eastAsia="he-IL"/>
        </w:rPr>
        <w:t xml:space="preserve">הזה לא אידאלי, הוא לא מושלם. הוא בעייתי, </w:t>
      </w:r>
      <w:bookmarkStart w:id="1920" w:name="_ETM_Q1_6653775"/>
      <w:bookmarkEnd w:id="1920"/>
      <w:r>
        <w:rPr>
          <w:rFonts w:hint="cs"/>
          <w:rtl/>
          <w:lang w:eastAsia="he-IL"/>
        </w:rPr>
        <w:t xml:space="preserve">אתה מבין את זה. </w:t>
      </w:r>
    </w:p>
    <w:p w:rsidR="007B7C94" w:rsidRDefault="007B7C94" w:rsidP="007B7C94">
      <w:pPr>
        <w:rPr>
          <w:rtl/>
          <w:lang w:eastAsia="he-IL"/>
        </w:rPr>
      </w:pPr>
      <w:bookmarkStart w:id="1921" w:name="_ETM_Q1_6655700"/>
      <w:bookmarkStart w:id="1922" w:name="_ETM_Q1_6655799"/>
      <w:bookmarkEnd w:id="1921"/>
      <w:bookmarkEnd w:id="1922"/>
    </w:p>
    <w:p w:rsidR="007B7C94" w:rsidRDefault="007B7C94" w:rsidP="00821D37">
      <w:pPr>
        <w:pStyle w:val="af5"/>
        <w:rPr>
          <w:rtl/>
        </w:rPr>
      </w:pPr>
      <w:bookmarkStart w:id="1923" w:name="ET_interruption_4613_267"/>
      <w:r w:rsidRPr="00821D37">
        <w:rPr>
          <w:rStyle w:val="TagStyle"/>
          <w:rtl/>
        </w:rPr>
        <w:t xml:space="preserve"> &lt;&lt; קריאה &gt;&gt;</w:t>
      </w:r>
      <w:r w:rsidRPr="007B7C94">
        <w:rPr>
          <w:rStyle w:val="TagStyle"/>
          <w:rtl/>
        </w:rPr>
        <w:t xml:space="preserve"> </w:t>
      </w:r>
      <w:r>
        <w:rPr>
          <w:rtl/>
        </w:rPr>
        <w:t xml:space="preserve">אבי </w:t>
      </w:r>
      <w:proofErr w:type="spellStart"/>
      <w:r>
        <w:rPr>
          <w:rtl/>
        </w:rPr>
        <w:t>דיכטר</w:t>
      </w:r>
      <w:proofErr w:type="spellEnd"/>
      <w:r>
        <w:rPr>
          <w:rtl/>
        </w:rPr>
        <w:t xml:space="preserve"> (הליכוד):</w:t>
      </w:r>
      <w:r w:rsidRPr="007B7C94">
        <w:rPr>
          <w:rStyle w:val="TagStyle"/>
          <w:rtl/>
        </w:rPr>
        <w:t xml:space="preserve"> </w:t>
      </w:r>
      <w:r w:rsidRPr="00821D37">
        <w:rPr>
          <w:rStyle w:val="TagStyle"/>
          <w:rtl/>
        </w:rPr>
        <w:t>&lt;&lt; קריאה &gt;&gt;</w:t>
      </w:r>
      <w:r>
        <w:rPr>
          <w:rtl/>
        </w:rPr>
        <w:t xml:space="preserve">   </w:t>
      </w:r>
      <w:bookmarkEnd w:id="1923"/>
    </w:p>
    <w:p w:rsidR="007B7C94" w:rsidRDefault="007B7C94" w:rsidP="007B7C94">
      <w:pPr>
        <w:pStyle w:val="KeepWithNext"/>
        <w:rPr>
          <w:rtl/>
          <w:lang w:eastAsia="he-IL"/>
        </w:rPr>
      </w:pPr>
    </w:p>
    <w:p w:rsidR="007B7C94" w:rsidRPr="007B7C94" w:rsidRDefault="007B7C94" w:rsidP="007B7C94">
      <w:pPr>
        <w:rPr>
          <w:rtl/>
          <w:lang w:eastAsia="he-IL"/>
        </w:rPr>
      </w:pPr>
      <w:bookmarkStart w:id="1924" w:name="_ETM_Q1_6655972"/>
      <w:bookmarkEnd w:id="1924"/>
      <w:r>
        <w:rPr>
          <w:rFonts w:hint="cs"/>
          <w:rtl/>
          <w:lang w:eastAsia="he-IL"/>
        </w:rPr>
        <w:t>ב</w:t>
      </w:r>
      <w:bookmarkStart w:id="1925" w:name="_ETM_Q1_6656261"/>
      <w:bookmarkEnd w:id="1925"/>
      <w:r>
        <w:rPr>
          <w:rFonts w:hint="cs"/>
          <w:rtl/>
          <w:lang w:eastAsia="he-IL"/>
        </w:rPr>
        <w:t>ש</w:t>
      </w:r>
      <w:bookmarkStart w:id="1926" w:name="_ETM_Q1_6656364"/>
      <w:bookmarkEnd w:id="1926"/>
      <w:r>
        <w:rPr>
          <w:rFonts w:hint="cs"/>
          <w:rtl/>
          <w:lang w:eastAsia="he-IL"/>
        </w:rPr>
        <w:t xml:space="preserve">בוע? שמעת את משרד הבריאות. שבוע? אני אומר גם לעצמנו, צריך </w:t>
      </w:r>
      <w:bookmarkStart w:id="1927" w:name="_ETM_Q1_6659888"/>
      <w:bookmarkEnd w:id="1927"/>
      <w:r>
        <w:rPr>
          <w:rFonts w:hint="cs"/>
          <w:rtl/>
          <w:lang w:eastAsia="he-IL"/>
        </w:rPr>
        <w:t xml:space="preserve">זמן אפקטיבי לנו. </w:t>
      </w:r>
      <w:bookmarkStart w:id="1928" w:name="_ETM_Q1_6658781"/>
      <w:bookmarkEnd w:id="1928"/>
    </w:p>
    <w:p w:rsidR="008E4E81" w:rsidRDefault="008E4E81" w:rsidP="008E4E81">
      <w:pPr>
        <w:rPr>
          <w:rtl/>
          <w:lang w:eastAsia="he-IL"/>
        </w:rPr>
      </w:pPr>
    </w:p>
    <w:p w:rsidR="008E4E81" w:rsidRDefault="008E4E81" w:rsidP="00821D37">
      <w:pPr>
        <w:pStyle w:val="af6"/>
      </w:pPr>
      <w:bookmarkStart w:id="1929" w:name="ET_yor_5774_114"/>
      <w:r w:rsidRPr="00821D37">
        <w:rPr>
          <w:rStyle w:val="TagStyle"/>
          <w:rtl/>
        </w:rPr>
        <w:t xml:space="preserve"> &lt;&lt; יור &gt;&gt;</w:t>
      </w:r>
      <w:r w:rsidRPr="008E4E81">
        <w:rPr>
          <w:rStyle w:val="TagStyle"/>
          <w:rtl/>
        </w:rPr>
        <w:t xml:space="preserve"> </w:t>
      </w:r>
      <w:r>
        <w:rPr>
          <w:rtl/>
        </w:rPr>
        <w:t>היו"ר צבי האוזר:</w:t>
      </w:r>
      <w:r w:rsidRPr="008E4E81">
        <w:rPr>
          <w:rStyle w:val="TagStyle"/>
          <w:rtl/>
        </w:rPr>
        <w:t xml:space="preserve"> </w:t>
      </w:r>
      <w:r w:rsidRPr="00821D37">
        <w:rPr>
          <w:rStyle w:val="TagStyle"/>
          <w:rtl/>
        </w:rPr>
        <w:t>&lt;&lt; יור &gt;&gt;</w:t>
      </w:r>
      <w:r>
        <w:rPr>
          <w:rtl/>
        </w:rPr>
        <w:t xml:space="preserve">   </w:t>
      </w:r>
      <w:bookmarkEnd w:id="1929"/>
    </w:p>
    <w:p w:rsidR="008E4E81" w:rsidRDefault="008E4E81" w:rsidP="008E4E81">
      <w:pPr>
        <w:pStyle w:val="KeepWithNext"/>
        <w:rPr>
          <w:rtl/>
          <w:lang w:eastAsia="he-IL"/>
        </w:rPr>
      </w:pPr>
    </w:p>
    <w:p w:rsidR="007B7C94" w:rsidRDefault="008E4E81" w:rsidP="008E4E81">
      <w:pPr>
        <w:rPr>
          <w:rtl/>
          <w:lang w:eastAsia="he-IL"/>
        </w:rPr>
      </w:pPr>
      <w:r>
        <w:rPr>
          <w:rFonts w:hint="cs"/>
          <w:rtl/>
          <w:lang w:eastAsia="he-IL"/>
        </w:rPr>
        <w:t xml:space="preserve">חברים, אני רוצה לקבל החלטה בתמיכה כוללת. אני </w:t>
      </w:r>
      <w:r w:rsidR="007B7C94">
        <w:rPr>
          <w:rFonts w:hint="cs"/>
          <w:rtl/>
          <w:lang w:eastAsia="he-IL"/>
        </w:rPr>
        <w:t>רואה שיש פה רצון לקבל ארכה, ואנ</w:t>
      </w:r>
      <w:bookmarkStart w:id="1930" w:name="_ETM_Q1_6686362"/>
      <w:bookmarkEnd w:id="1930"/>
      <w:r w:rsidR="007B7C94">
        <w:rPr>
          <w:rFonts w:hint="cs"/>
          <w:rtl/>
          <w:lang w:eastAsia="he-IL"/>
        </w:rPr>
        <w:t xml:space="preserve">י </w:t>
      </w:r>
      <w:r>
        <w:rPr>
          <w:rFonts w:hint="cs"/>
          <w:rtl/>
          <w:lang w:eastAsia="he-IL"/>
        </w:rPr>
        <w:t xml:space="preserve">רוצה לחדד את הדברים האלה. גם כשאנחנו מאריכים לשבועיים, אין זה אומר שהממשלה לא תצטרך להידרש. הממשלה </w:t>
      </w:r>
      <w:r w:rsidR="007B7C94">
        <w:rPr>
          <w:rFonts w:hint="cs"/>
          <w:rtl/>
          <w:lang w:eastAsia="he-IL"/>
        </w:rPr>
        <w:t xml:space="preserve">ממילא </w:t>
      </w:r>
      <w:r>
        <w:rPr>
          <w:rFonts w:hint="cs"/>
          <w:rtl/>
          <w:lang w:eastAsia="he-IL"/>
        </w:rPr>
        <w:t>נדרשת לזה בגלל בג"ץ, ולכן, העמדה שתוצג ל</w:t>
      </w:r>
      <w:r w:rsidR="007B7C94">
        <w:rPr>
          <w:rFonts w:hint="cs"/>
          <w:rtl/>
          <w:lang w:eastAsia="he-IL"/>
        </w:rPr>
        <w:t xml:space="preserve">בג"ץ, תוצג גם לוועדה מן הסתם כי הממשלה </w:t>
      </w:r>
      <w:bookmarkStart w:id="1931" w:name="_ETM_Q1_6711071"/>
      <w:bookmarkEnd w:id="1931"/>
      <w:r w:rsidR="007B7C94">
        <w:rPr>
          <w:rFonts w:hint="cs"/>
          <w:rtl/>
          <w:lang w:eastAsia="he-IL"/>
        </w:rPr>
        <w:t>לא יכולה להתחמק מלגבש את עמדתה לבג"ץ.</w:t>
      </w:r>
      <w:bookmarkStart w:id="1932" w:name="_ETM_Q1_6715508"/>
      <w:bookmarkEnd w:id="1932"/>
    </w:p>
    <w:p w:rsidR="007B7C94" w:rsidRDefault="007B7C94" w:rsidP="008E4E81">
      <w:pPr>
        <w:rPr>
          <w:rtl/>
          <w:lang w:eastAsia="he-IL"/>
        </w:rPr>
      </w:pPr>
      <w:bookmarkStart w:id="1933" w:name="_ETM_Q1_6715652"/>
      <w:bookmarkEnd w:id="1933"/>
    </w:p>
    <w:p w:rsidR="008E4E81" w:rsidRDefault="008E4E81" w:rsidP="007B7C94">
      <w:pPr>
        <w:rPr>
          <w:rtl/>
          <w:lang w:eastAsia="he-IL"/>
        </w:rPr>
      </w:pPr>
      <w:bookmarkStart w:id="1934" w:name="_ETM_Q1_6715719"/>
      <w:bookmarkStart w:id="1935" w:name="_ETM_Q1_6715775"/>
      <w:bookmarkEnd w:id="1934"/>
      <w:bookmarkEnd w:id="1935"/>
      <w:r>
        <w:rPr>
          <w:rFonts w:hint="cs"/>
          <w:rtl/>
          <w:lang w:eastAsia="he-IL"/>
        </w:rPr>
        <w:t xml:space="preserve">מנקודת מבטה של הוועדה, אין לנו חובה לקיים דיון בעוד שבועיים. </w:t>
      </w:r>
      <w:r w:rsidR="007B7C94">
        <w:rPr>
          <w:rFonts w:hint="cs"/>
          <w:rtl/>
          <w:lang w:eastAsia="he-IL"/>
        </w:rPr>
        <w:t xml:space="preserve">בהינתן שאנחנו נותנים עכשיו </w:t>
      </w:r>
      <w:bookmarkStart w:id="1936" w:name="_ETM_Q1_6722718"/>
      <w:bookmarkEnd w:id="1936"/>
      <w:r w:rsidR="007B7C94">
        <w:rPr>
          <w:rFonts w:hint="cs"/>
          <w:rtl/>
          <w:lang w:eastAsia="he-IL"/>
        </w:rPr>
        <w:t xml:space="preserve">שבועיים, </w:t>
      </w:r>
      <w:r>
        <w:rPr>
          <w:rFonts w:hint="cs"/>
          <w:rtl/>
          <w:lang w:eastAsia="he-IL"/>
        </w:rPr>
        <w:t xml:space="preserve">יש לנו את התקופה הזאת פלוס 21 יום. זאת אומרת, יהיו לנו </w:t>
      </w:r>
      <w:r w:rsidR="007B7C94">
        <w:rPr>
          <w:rFonts w:hint="cs"/>
          <w:rtl/>
          <w:lang w:eastAsia="he-IL"/>
        </w:rPr>
        <w:t xml:space="preserve">כחמישה שבועות שבהם </w:t>
      </w:r>
      <w:r>
        <w:rPr>
          <w:rFonts w:hint="cs"/>
          <w:rtl/>
          <w:lang w:eastAsia="he-IL"/>
        </w:rPr>
        <w:t xml:space="preserve">נוכל לבחור מתי אנחנו רוצים לקיים את הדיון. </w:t>
      </w:r>
      <w:r w:rsidR="007B7C94">
        <w:rPr>
          <w:rFonts w:hint="cs"/>
          <w:rtl/>
          <w:lang w:eastAsia="he-IL"/>
        </w:rPr>
        <w:t xml:space="preserve">אני חושב שיש פה קונצנזוס מבחינת </w:t>
      </w:r>
      <w:bookmarkStart w:id="1937" w:name="_ETM_Q1_6738809"/>
      <w:bookmarkEnd w:id="1937"/>
      <w:r w:rsidR="007B7C94">
        <w:rPr>
          <w:rFonts w:hint="cs"/>
          <w:rtl/>
          <w:lang w:eastAsia="he-IL"/>
        </w:rPr>
        <w:t xml:space="preserve">האנשים, ועל המינימום של השבועיים, אני מבקש שגם האנשים שמתנגדים באופן כללי לדבר, </w:t>
      </w:r>
      <w:r>
        <w:rPr>
          <w:rFonts w:hint="cs"/>
          <w:rtl/>
          <w:lang w:eastAsia="he-IL"/>
        </w:rPr>
        <w:t>לתת את השבועיים האלה. נדמה לי שהנתונים שהוצגו כאן משכנעים</w:t>
      </w:r>
      <w:r w:rsidR="007B7C94">
        <w:rPr>
          <w:rFonts w:hint="cs"/>
          <w:rtl/>
          <w:lang w:eastAsia="he-IL"/>
        </w:rPr>
        <w:t xml:space="preserve">, שאי-אפשר להפסיק את איכוני השב"כ </w:t>
      </w:r>
      <w:bookmarkStart w:id="1938" w:name="_ETM_Q1_6754507"/>
      <w:bookmarkEnd w:id="1938"/>
      <w:r w:rsidR="007B7C94">
        <w:rPr>
          <w:rFonts w:hint="cs"/>
          <w:rtl/>
          <w:lang w:eastAsia="he-IL"/>
        </w:rPr>
        <w:t>עכשיו</w:t>
      </w:r>
      <w:r>
        <w:rPr>
          <w:rFonts w:hint="cs"/>
          <w:rtl/>
          <w:lang w:eastAsia="he-IL"/>
        </w:rPr>
        <w:t xml:space="preserve">. </w:t>
      </w:r>
      <w:r w:rsidR="007B7C94">
        <w:rPr>
          <w:rFonts w:hint="cs"/>
          <w:rtl/>
          <w:lang w:eastAsia="he-IL"/>
        </w:rPr>
        <w:t>אני חושב שכל אדם הגון היה מסכים על זה, ו</w:t>
      </w:r>
      <w:r>
        <w:rPr>
          <w:rFonts w:hint="cs"/>
          <w:rtl/>
          <w:lang w:eastAsia="he-IL"/>
        </w:rPr>
        <w:t xml:space="preserve">אני מבקש מכם להצביע </w:t>
      </w:r>
      <w:bookmarkStart w:id="1939" w:name="_ETM_Q1_6760691"/>
      <w:bookmarkEnd w:id="1939"/>
      <w:r>
        <w:rPr>
          <w:rFonts w:hint="cs"/>
          <w:rtl/>
          <w:lang w:eastAsia="he-IL"/>
        </w:rPr>
        <w:t xml:space="preserve">בעד ארכה של שבועיים. במהלך חמשת השבועות הקרובים </w:t>
      </w:r>
      <w:r w:rsidR="007B7C94">
        <w:rPr>
          <w:rFonts w:hint="cs"/>
          <w:rtl/>
          <w:lang w:eastAsia="he-IL"/>
        </w:rPr>
        <w:t xml:space="preserve">נוכל לסכם את הדיון באשר לחלופות, ככל שהן יהיו, </w:t>
      </w:r>
      <w:r>
        <w:rPr>
          <w:rFonts w:hint="cs"/>
          <w:rtl/>
          <w:lang w:eastAsia="he-IL"/>
        </w:rPr>
        <w:t xml:space="preserve">על פי עמדת הממשלה. </w:t>
      </w:r>
    </w:p>
    <w:p w:rsidR="008E4E81" w:rsidRDefault="008E4E81" w:rsidP="008E4E81">
      <w:pPr>
        <w:rPr>
          <w:rtl/>
          <w:lang w:eastAsia="he-IL"/>
        </w:rPr>
      </w:pPr>
    </w:p>
    <w:p w:rsidR="008E4E81" w:rsidRDefault="008E4E81" w:rsidP="00821D37">
      <w:pPr>
        <w:pStyle w:val="af5"/>
      </w:pPr>
      <w:bookmarkStart w:id="1940" w:name="ET_interruption_מירי_פרנקל_שור_115"/>
      <w:r w:rsidRPr="00821D37">
        <w:rPr>
          <w:rStyle w:val="TagStyle"/>
          <w:rtl/>
        </w:rPr>
        <w:t xml:space="preserve"> &lt;&lt; קריאה &gt;&gt;</w:t>
      </w:r>
      <w:r w:rsidRPr="008E4E81">
        <w:rPr>
          <w:rStyle w:val="TagStyle"/>
          <w:rtl/>
        </w:rPr>
        <w:t xml:space="preserve"> </w:t>
      </w:r>
      <w:r>
        <w:rPr>
          <w:rtl/>
        </w:rPr>
        <w:t>מירי פרנקל-שור:</w:t>
      </w:r>
      <w:r w:rsidRPr="008E4E81">
        <w:rPr>
          <w:rStyle w:val="TagStyle"/>
          <w:rtl/>
        </w:rPr>
        <w:t xml:space="preserve"> </w:t>
      </w:r>
      <w:r w:rsidRPr="00821D37">
        <w:rPr>
          <w:rStyle w:val="TagStyle"/>
          <w:rtl/>
        </w:rPr>
        <w:t>&lt;&lt; קריאה &gt;&gt;</w:t>
      </w:r>
      <w:r>
        <w:rPr>
          <w:rtl/>
        </w:rPr>
        <w:t xml:space="preserve">   </w:t>
      </w:r>
      <w:bookmarkEnd w:id="1940"/>
    </w:p>
    <w:p w:rsidR="008E4E81" w:rsidRDefault="008E4E81" w:rsidP="008E4E81">
      <w:pPr>
        <w:pStyle w:val="KeepWithNext"/>
        <w:rPr>
          <w:rtl/>
          <w:lang w:eastAsia="he-IL"/>
        </w:rPr>
      </w:pPr>
    </w:p>
    <w:p w:rsidR="008E4E81" w:rsidRDefault="007B7C94" w:rsidP="007B7C94">
      <w:pPr>
        <w:rPr>
          <w:rtl/>
          <w:lang w:eastAsia="he-IL"/>
        </w:rPr>
      </w:pPr>
      <w:r>
        <w:rPr>
          <w:rFonts w:hint="cs"/>
          <w:rtl/>
          <w:lang w:eastAsia="he-IL"/>
        </w:rPr>
        <w:t>שבועיים</w:t>
      </w:r>
      <w:bookmarkStart w:id="1941" w:name="_ETM_Q1_6775987"/>
      <w:bookmarkEnd w:id="1941"/>
      <w:r w:rsidR="008E4E81">
        <w:rPr>
          <w:rFonts w:hint="cs"/>
          <w:rtl/>
          <w:lang w:eastAsia="he-IL"/>
        </w:rPr>
        <w:t xml:space="preserve"> ממתי</w:t>
      </w:r>
      <w:r>
        <w:rPr>
          <w:rFonts w:hint="cs"/>
          <w:rtl/>
          <w:lang w:eastAsia="he-IL"/>
        </w:rPr>
        <w:t>?</w:t>
      </w:r>
      <w:r w:rsidR="008E4E81">
        <w:rPr>
          <w:rFonts w:hint="cs"/>
          <w:rtl/>
          <w:lang w:eastAsia="he-IL"/>
        </w:rPr>
        <w:t xml:space="preserve"> </w:t>
      </w:r>
    </w:p>
    <w:p w:rsidR="008E4E81" w:rsidRDefault="008E4E81" w:rsidP="008E4E81">
      <w:pPr>
        <w:rPr>
          <w:rtl/>
          <w:lang w:eastAsia="he-IL"/>
        </w:rPr>
      </w:pPr>
    </w:p>
    <w:p w:rsidR="008E4E81" w:rsidRDefault="008E4E81" w:rsidP="00821D37">
      <w:pPr>
        <w:pStyle w:val="af6"/>
        <w:rPr>
          <w:rtl/>
        </w:rPr>
      </w:pPr>
      <w:bookmarkStart w:id="1942" w:name="ET_yor_5774_117"/>
      <w:r w:rsidRPr="00821D37">
        <w:rPr>
          <w:rStyle w:val="TagStyle"/>
          <w:rtl/>
        </w:rPr>
        <w:t xml:space="preserve"> &lt;&lt; יור &gt;&gt;</w:t>
      </w:r>
      <w:r w:rsidRPr="008E4E81">
        <w:rPr>
          <w:rStyle w:val="TagStyle"/>
          <w:rtl/>
        </w:rPr>
        <w:t xml:space="preserve"> </w:t>
      </w:r>
      <w:r>
        <w:rPr>
          <w:rtl/>
        </w:rPr>
        <w:t>היו"ר צבי האוזר:</w:t>
      </w:r>
      <w:r w:rsidRPr="008E4E81">
        <w:rPr>
          <w:rStyle w:val="TagStyle"/>
          <w:rtl/>
        </w:rPr>
        <w:t xml:space="preserve"> </w:t>
      </w:r>
      <w:r w:rsidRPr="00821D37">
        <w:rPr>
          <w:rStyle w:val="TagStyle"/>
          <w:rtl/>
        </w:rPr>
        <w:t>&lt;&lt; יור &gt;&gt;</w:t>
      </w:r>
      <w:r>
        <w:rPr>
          <w:rtl/>
        </w:rPr>
        <w:t xml:space="preserve">   </w:t>
      </w:r>
      <w:bookmarkEnd w:id="1942"/>
    </w:p>
    <w:p w:rsidR="008E4E81" w:rsidRDefault="008E4E81" w:rsidP="008E4E81">
      <w:pPr>
        <w:pStyle w:val="KeepWithNext"/>
        <w:rPr>
          <w:rtl/>
          <w:lang w:eastAsia="he-IL"/>
        </w:rPr>
      </w:pPr>
    </w:p>
    <w:p w:rsidR="008E4E81" w:rsidRDefault="007B7C94" w:rsidP="008E4E81">
      <w:pPr>
        <w:rPr>
          <w:rtl/>
          <w:lang w:eastAsia="he-IL"/>
        </w:rPr>
      </w:pPr>
      <w:r>
        <w:rPr>
          <w:rFonts w:hint="cs"/>
          <w:rtl/>
          <w:lang w:eastAsia="he-IL"/>
        </w:rPr>
        <w:t xml:space="preserve">שבועיים מיום הבקשה. במקום שלושה שבועות, אנחנו לא יכולים לאשר שלושה </w:t>
      </w:r>
      <w:bookmarkStart w:id="1943" w:name="_ETM_Q1_6784766"/>
      <w:bookmarkEnd w:id="1943"/>
      <w:r>
        <w:rPr>
          <w:rFonts w:hint="cs"/>
          <w:rtl/>
          <w:lang w:eastAsia="he-IL"/>
        </w:rPr>
        <w:t xml:space="preserve">שבועות מעכשיו. </w:t>
      </w:r>
    </w:p>
    <w:p w:rsidR="007B7C94" w:rsidRDefault="007B7C94" w:rsidP="008E4E81">
      <w:pPr>
        <w:rPr>
          <w:rtl/>
          <w:lang w:eastAsia="he-IL"/>
        </w:rPr>
      </w:pPr>
      <w:bookmarkStart w:id="1944" w:name="_ETM_Q1_6783632"/>
      <w:bookmarkStart w:id="1945" w:name="_ETM_Q1_6783749"/>
      <w:bookmarkEnd w:id="1944"/>
      <w:bookmarkEnd w:id="1945"/>
    </w:p>
    <w:p w:rsidR="007B7C94" w:rsidRDefault="007B7C94" w:rsidP="00821D37">
      <w:pPr>
        <w:pStyle w:val="af5"/>
        <w:rPr>
          <w:rtl/>
        </w:rPr>
      </w:pPr>
      <w:bookmarkStart w:id="1946" w:name="_ETM_Q1_6783777"/>
      <w:bookmarkStart w:id="1947" w:name="_ETM_Q1_6783870"/>
      <w:bookmarkStart w:id="1948" w:name="ET_interruption_מירי_פרנקל_שור_268"/>
      <w:bookmarkEnd w:id="1946"/>
      <w:bookmarkEnd w:id="1947"/>
      <w:r w:rsidRPr="00821D37">
        <w:rPr>
          <w:rStyle w:val="TagStyle"/>
          <w:rtl/>
        </w:rPr>
        <w:t xml:space="preserve"> &lt;&lt; קריאה &gt;&gt;</w:t>
      </w:r>
      <w:r w:rsidRPr="007B7C94">
        <w:rPr>
          <w:rStyle w:val="TagStyle"/>
          <w:rtl/>
        </w:rPr>
        <w:t xml:space="preserve"> </w:t>
      </w:r>
      <w:r>
        <w:rPr>
          <w:rtl/>
        </w:rPr>
        <w:t>מירי פרנקל-שור:</w:t>
      </w:r>
      <w:r w:rsidRPr="007B7C94">
        <w:rPr>
          <w:rStyle w:val="TagStyle"/>
          <w:rtl/>
        </w:rPr>
        <w:t xml:space="preserve"> </w:t>
      </w:r>
      <w:r w:rsidRPr="00821D37">
        <w:rPr>
          <w:rStyle w:val="TagStyle"/>
          <w:rtl/>
        </w:rPr>
        <w:t>&lt;&lt; קריאה &gt;&gt;</w:t>
      </w:r>
      <w:r>
        <w:rPr>
          <w:rtl/>
        </w:rPr>
        <w:t xml:space="preserve">   </w:t>
      </w:r>
      <w:bookmarkEnd w:id="1948"/>
    </w:p>
    <w:p w:rsidR="007B7C94" w:rsidRDefault="007B7C94" w:rsidP="007B7C94">
      <w:pPr>
        <w:pStyle w:val="KeepWithNext"/>
        <w:rPr>
          <w:rtl/>
          <w:lang w:eastAsia="he-IL"/>
        </w:rPr>
      </w:pPr>
    </w:p>
    <w:p w:rsidR="007B7C94" w:rsidRDefault="007B7C94" w:rsidP="007B7C94">
      <w:pPr>
        <w:rPr>
          <w:rtl/>
          <w:lang w:eastAsia="he-IL"/>
        </w:rPr>
      </w:pPr>
      <w:bookmarkStart w:id="1949" w:name="_ETM_Q1_6784930"/>
      <w:bookmarkStart w:id="1950" w:name="_ETM_Q1_6785227"/>
      <w:bookmarkStart w:id="1951" w:name="_ETM_Q1_6785344"/>
      <w:bookmarkEnd w:id="1949"/>
      <w:bookmarkEnd w:id="1950"/>
      <w:bookmarkEnd w:id="1951"/>
      <w:r>
        <w:rPr>
          <w:rFonts w:hint="cs"/>
          <w:rtl/>
          <w:lang w:eastAsia="he-IL"/>
        </w:rPr>
        <w:t xml:space="preserve">מיום ההסמכה. </w:t>
      </w:r>
      <w:bookmarkStart w:id="1952" w:name="_ETM_Q1_6784160"/>
      <w:bookmarkEnd w:id="1952"/>
    </w:p>
    <w:p w:rsidR="007B7C94" w:rsidRDefault="007B7C94" w:rsidP="007B7C94">
      <w:pPr>
        <w:rPr>
          <w:rtl/>
          <w:lang w:eastAsia="he-IL"/>
        </w:rPr>
      </w:pPr>
      <w:bookmarkStart w:id="1953" w:name="_ETM_Q1_6784256"/>
      <w:bookmarkEnd w:id="1953"/>
    </w:p>
    <w:p w:rsidR="007B7C94" w:rsidRDefault="007B7C94" w:rsidP="00821D37">
      <w:pPr>
        <w:pStyle w:val="af6"/>
        <w:rPr>
          <w:rtl/>
        </w:rPr>
      </w:pPr>
      <w:bookmarkStart w:id="1954" w:name="_ETM_Q1_6784296"/>
      <w:bookmarkStart w:id="1955" w:name="_ETM_Q1_6784447"/>
      <w:bookmarkStart w:id="1956" w:name="ET_yor_5774_269"/>
      <w:bookmarkEnd w:id="1954"/>
      <w:bookmarkEnd w:id="1955"/>
      <w:r w:rsidRPr="00821D37">
        <w:rPr>
          <w:rStyle w:val="TagStyle"/>
          <w:rtl/>
        </w:rPr>
        <w:t xml:space="preserve"> &lt;&lt; יור &gt;&gt;</w:t>
      </w:r>
      <w:r w:rsidRPr="007B7C94">
        <w:rPr>
          <w:rStyle w:val="TagStyle"/>
          <w:rtl/>
        </w:rPr>
        <w:t xml:space="preserve"> </w:t>
      </w:r>
      <w:r>
        <w:rPr>
          <w:rtl/>
        </w:rPr>
        <w:t>היו"ר צבי האוזר:</w:t>
      </w:r>
      <w:r w:rsidRPr="007B7C94">
        <w:rPr>
          <w:rStyle w:val="TagStyle"/>
          <w:rtl/>
        </w:rPr>
        <w:t xml:space="preserve"> </w:t>
      </w:r>
      <w:r w:rsidRPr="00821D37">
        <w:rPr>
          <w:rStyle w:val="TagStyle"/>
          <w:rtl/>
        </w:rPr>
        <w:t>&lt;&lt; יור &gt;&gt;</w:t>
      </w:r>
      <w:r>
        <w:rPr>
          <w:rtl/>
        </w:rPr>
        <w:t xml:space="preserve">   </w:t>
      </w:r>
      <w:bookmarkEnd w:id="1956"/>
    </w:p>
    <w:p w:rsidR="007B7C94" w:rsidRDefault="007B7C94" w:rsidP="007B7C94">
      <w:pPr>
        <w:pStyle w:val="KeepWithNext"/>
        <w:rPr>
          <w:rtl/>
          <w:lang w:eastAsia="he-IL"/>
        </w:rPr>
      </w:pPr>
    </w:p>
    <w:p w:rsidR="007B7C94" w:rsidRPr="007B7C94" w:rsidRDefault="007B7C94" w:rsidP="007B7C94">
      <w:pPr>
        <w:rPr>
          <w:rtl/>
          <w:lang w:eastAsia="he-IL"/>
        </w:rPr>
      </w:pPr>
      <w:bookmarkStart w:id="1957" w:name="_ETM_Q1_6785353"/>
      <w:bookmarkEnd w:id="1957"/>
      <w:r>
        <w:rPr>
          <w:rFonts w:hint="cs"/>
          <w:rtl/>
          <w:lang w:eastAsia="he-IL"/>
        </w:rPr>
        <w:t xml:space="preserve">מיום ההסמכה. זה בכלל גבול </w:t>
      </w:r>
      <w:bookmarkStart w:id="1958" w:name="_ETM_Q1_6787276"/>
      <w:bookmarkEnd w:id="1958"/>
      <w:r>
        <w:rPr>
          <w:rFonts w:hint="cs"/>
          <w:rtl/>
          <w:lang w:eastAsia="he-IL"/>
        </w:rPr>
        <w:t xml:space="preserve">הדיון שיש לנו. </w:t>
      </w:r>
    </w:p>
    <w:p w:rsidR="008E4E81" w:rsidRDefault="008E4E81" w:rsidP="008E4E81">
      <w:pPr>
        <w:rPr>
          <w:rtl/>
          <w:lang w:eastAsia="he-IL"/>
        </w:rPr>
      </w:pPr>
    </w:p>
    <w:p w:rsidR="008E4E81" w:rsidRDefault="008E4E81" w:rsidP="00821D37">
      <w:pPr>
        <w:pStyle w:val="af5"/>
        <w:rPr>
          <w:rtl/>
        </w:rPr>
      </w:pPr>
      <w:bookmarkStart w:id="1959" w:name="ET_interruption_5769_118"/>
      <w:r w:rsidRPr="00821D37">
        <w:rPr>
          <w:rStyle w:val="TagStyle"/>
          <w:rtl/>
        </w:rPr>
        <w:t xml:space="preserve"> &lt;&lt; קריאה &gt;&gt;</w:t>
      </w:r>
      <w:r w:rsidRPr="008E4E81">
        <w:rPr>
          <w:rStyle w:val="TagStyle"/>
          <w:rtl/>
        </w:rPr>
        <w:t xml:space="preserve"> </w:t>
      </w:r>
      <w:r>
        <w:rPr>
          <w:rtl/>
        </w:rPr>
        <w:t>ניר ברקת (הליכוד):</w:t>
      </w:r>
      <w:r w:rsidRPr="008E4E81">
        <w:rPr>
          <w:rStyle w:val="TagStyle"/>
          <w:rtl/>
        </w:rPr>
        <w:t xml:space="preserve"> </w:t>
      </w:r>
      <w:r w:rsidRPr="00821D37">
        <w:rPr>
          <w:rStyle w:val="TagStyle"/>
          <w:rtl/>
        </w:rPr>
        <w:t>&lt;&lt; קריאה &gt;&gt;</w:t>
      </w:r>
      <w:r>
        <w:rPr>
          <w:rtl/>
        </w:rPr>
        <w:t xml:space="preserve">   </w:t>
      </w:r>
      <w:bookmarkEnd w:id="1959"/>
    </w:p>
    <w:p w:rsidR="008E4E81" w:rsidRDefault="008E4E81" w:rsidP="008E4E81">
      <w:pPr>
        <w:pStyle w:val="KeepWithNext"/>
        <w:rPr>
          <w:rtl/>
          <w:lang w:eastAsia="he-IL"/>
        </w:rPr>
      </w:pPr>
    </w:p>
    <w:p w:rsidR="007B7C94" w:rsidRDefault="007B7C94" w:rsidP="008E4E81">
      <w:pPr>
        <w:rPr>
          <w:rtl/>
          <w:lang w:eastAsia="he-IL"/>
        </w:rPr>
      </w:pPr>
      <w:r>
        <w:rPr>
          <w:rFonts w:hint="cs"/>
          <w:rtl/>
          <w:lang w:eastAsia="he-IL"/>
        </w:rPr>
        <w:t>מתי יהיה היום הזה?</w:t>
      </w:r>
      <w:bookmarkStart w:id="1960" w:name="_ETM_Q1_6789499"/>
      <w:bookmarkEnd w:id="1960"/>
    </w:p>
    <w:p w:rsidR="007B7C94" w:rsidRDefault="007B7C94" w:rsidP="008E4E81">
      <w:pPr>
        <w:rPr>
          <w:rtl/>
          <w:lang w:eastAsia="he-IL"/>
        </w:rPr>
      </w:pPr>
      <w:bookmarkStart w:id="1961" w:name="_ETM_Q1_6789573"/>
      <w:bookmarkEnd w:id="1961"/>
    </w:p>
    <w:p w:rsidR="007B7C94" w:rsidRDefault="007B7C94" w:rsidP="00821D37">
      <w:pPr>
        <w:pStyle w:val="af5"/>
        <w:rPr>
          <w:rtl/>
        </w:rPr>
      </w:pPr>
      <w:bookmarkStart w:id="1962" w:name="_ETM_Q1_6791059"/>
      <w:bookmarkStart w:id="1963" w:name="_ETM_Q1_6791144"/>
      <w:bookmarkStart w:id="1964" w:name="ET_interruption_מירי_פרנקל_שור_270"/>
      <w:bookmarkEnd w:id="1962"/>
      <w:bookmarkEnd w:id="1963"/>
      <w:r w:rsidRPr="00821D37">
        <w:rPr>
          <w:rStyle w:val="TagStyle"/>
          <w:rtl/>
        </w:rPr>
        <w:t xml:space="preserve"> &lt;&lt; קריאה &gt;&gt;</w:t>
      </w:r>
      <w:r w:rsidRPr="007B7C94">
        <w:rPr>
          <w:rStyle w:val="TagStyle"/>
          <w:rtl/>
        </w:rPr>
        <w:t xml:space="preserve"> </w:t>
      </w:r>
      <w:r>
        <w:rPr>
          <w:rtl/>
        </w:rPr>
        <w:t>מירי פרנקל-שור:</w:t>
      </w:r>
      <w:r w:rsidRPr="007B7C94">
        <w:rPr>
          <w:rStyle w:val="TagStyle"/>
          <w:rtl/>
        </w:rPr>
        <w:t xml:space="preserve"> </w:t>
      </w:r>
      <w:r w:rsidRPr="00821D37">
        <w:rPr>
          <w:rStyle w:val="TagStyle"/>
          <w:rtl/>
        </w:rPr>
        <w:t>&lt;&lt; קריאה &gt;&gt;</w:t>
      </w:r>
      <w:r>
        <w:rPr>
          <w:rtl/>
        </w:rPr>
        <w:t xml:space="preserve">   </w:t>
      </w:r>
      <w:bookmarkEnd w:id="1964"/>
    </w:p>
    <w:p w:rsidR="007B7C94" w:rsidRDefault="007B7C94" w:rsidP="007B7C94">
      <w:pPr>
        <w:pStyle w:val="KeepWithNext"/>
        <w:rPr>
          <w:rtl/>
          <w:lang w:eastAsia="he-IL"/>
        </w:rPr>
      </w:pPr>
    </w:p>
    <w:p w:rsidR="007B7C94" w:rsidRDefault="007B7C94" w:rsidP="007B7C94">
      <w:pPr>
        <w:rPr>
          <w:rtl/>
          <w:lang w:eastAsia="he-IL"/>
        </w:rPr>
      </w:pPr>
      <w:bookmarkStart w:id="1965" w:name="_ETM_Q1_6791294"/>
      <w:bookmarkStart w:id="1966" w:name="_ETM_Q1_6791579"/>
      <w:bookmarkStart w:id="1967" w:name="_ETM_Q1_6791652"/>
      <w:bookmarkEnd w:id="1965"/>
      <w:bookmarkEnd w:id="1966"/>
      <w:bookmarkEnd w:id="1967"/>
      <w:r>
        <w:rPr>
          <w:rFonts w:hint="cs"/>
          <w:rtl/>
          <w:lang w:eastAsia="he-IL"/>
        </w:rPr>
        <w:t>3 בדצמבר.</w:t>
      </w:r>
    </w:p>
    <w:p w:rsidR="007B7C94" w:rsidRDefault="007B7C94" w:rsidP="007B7C94">
      <w:pPr>
        <w:rPr>
          <w:rtl/>
          <w:lang w:eastAsia="he-IL"/>
        </w:rPr>
      </w:pPr>
      <w:bookmarkStart w:id="1968" w:name="_ETM_Q1_6795547"/>
      <w:bookmarkStart w:id="1969" w:name="_ETM_Q1_6795659"/>
      <w:bookmarkEnd w:id="1968"/>
      <w:bookmarkEnd w:id="1969"/>
    </w:p>
    <w:p w:rsidR="007B7C94" w:rsidRDefault="007B7C94" w:rsidP="00821D37">
      <w:pPr>
        <w:pStyle w:val="af5"/>
        <w:rPr>
          <w:rtl/>
        </w:rPr>
      </w:pPr>
      <w:bookmarkStart w:id="1970" w:name="_ETM_Q1_6795981"/>
      <w:bookmarkStart w:id="1971" w:name="_ETM_Q1_6796097"/>
      <w:bookmarkStart w:id="1972" w:name="ET_interruption_5769_271"/>
      <w:bookmarkEnd w:id="1970"/>
      <w:bookmarkEnd w:id="1971"/>
      <w:r w:rsidRPr="00821D37">
        <w:rPr>
          <w:rStyle w:val="TagStyle"/>
          <w:rtl/>
        </w:rPr>
        <w:t xml:space="preserve"> &lt;&lt; קריאה &gt;&gt;</w:t>
      </w:r>
      <w:r w:rsidRPr="007B7C94">
        <w:rPr>
          <w:rStyle w:val="TagStyle"/>
          <w:rtl/>
        </w:rPr>
        <w:t xml:space="preserve"> </w:t>
      </w:r>
      <w:r>
        <w:rPr>
          <w:rtl/>
        </w:rPr>
        <w:t>ניר ברקת (הליכוד):</w:t>
      </w:r>
      <w:r w:rsidRPr="007B7C94">
        <w:rPr>
          <w:rStyle w:val="TagStyle"/>
          <w:rtl/>
        </w:rPr>
        <w:t xml:space="preserve"> </w:t>
      </w:r>
      <w:r w:rsidRPr="00821D37">
        <w:rPr>
          <w:rStyle w:val="TagStyle"/>
          <w:rtl/>
        </w:rPr>
        <w:t>&lt;&lt; קריאה &gt;&gt;</w:t>
      </w:r>
      <w:r>
        <w:rPr>
          <w:rtl/>
        </w:rPr>
        <w:t xml:space="preserve">   </w:t>
      </w:r>
      <w:bookmarkEnd w:id="1972"/>
    </w:p>
    <w:p w:rsidR="007B7C94" w:rsidRDefault="007B7C94" w:rsidP="007B7C94">
      <w:pPr>
        <w:pStyle w:val="KeepWithNext"/>
        <w:rPr>
          <w:rtl/>
          <w:lang w:eastAsia="he-IL"/>
        </w:rPr>
      </w:pPr>
    </w:p>
    <w:p w:rsidR="008E4E81" w:rsidRDefault="008E4E81" w:rsidP="008E4E81">
      <w:pPr>
        <w:rPr>
          <w:rtl/>
          <w:lang w:eastAsia="he-IL"/>
        </w:rPr>
      </w:pPr>
      <w:bookmarkStart w:id="1973" w:name="_ETM_Q1_6797730"/>
      <w:bookmarkStart w:id="1974" w:name="_ETM_Q1_6798012"/>
      <w:bookmarkStart w:id="1975" w:name="_ETM_Q1_6798080"/>
      <w:bookmarkStart w:id="1976" w:name="_ETM_Q1_6789643"/>
      <w:bookmarkStart w:id="1977" w:name="_ETM_Q1_6789709"/>
      <w:bookmarkEnd w:id="1973"/>
      <w:bookmarkEnd w:id="1974"/>
      <w:bookmarkEnd w:id="1975"/>
      <w:bookmarkEnd w:id="1976"/>
      <w:bookmarkEnd w:id="1977"/>
      <w:r>
        <w:rPr>
          <w:rFonts w:hint="cs"/>
          <w:rtl/>
          <w:lang w:eastAsia="he-IL"/>
        </w:rPr>
        <w:t xml:space="preserve">אז בפועל זה 10 ימים פלוס 14. </w:t>
      </w:r>
    </w:p>
    <w:p w:rsidR="008E4E81" w:rsidRDefault="008E4E81" w:rsidP="008E4E81">
      <w:pPr>
        <w:rPr>
          <w:rtl/>
          <w:lang w:eastAsia="he-IL"/>
        </w:rPr>
      </w:pPr>
    </w:p>
    <w:p w:rsidR="008E4E81" w:rsidRDefault="008E4E81" w:rsidP="00821D37">
      <w:pPr>
        <w:pStyle w:val="af6"/>
        <w:rPr>
          <w:rtl/>
        </w:rPr>
      </w:pPr>
      <w:bookmarkStart w:id="1978" w:name="ET_yor_5774_277"/>
      <w:r w:rsidRPr="00821D37">
        <w:rPr>
          <w:rStyle w:val="TagStyle"/>
          <w:rtl/>
        </w:rPr>
        <w:t xml:space="preserve"> &lt;&lt; יור &gt;&gt;</w:t>
      </w:r>
      <w:r w:rsidRPr="008E4E81">
        <w:rPr>
          <w:rStyle w:val="TagStyle"/>
          <w:rtl/>
        </w:rPr>
        <w:t xml:space="preserve"> </w:t>
      </w:r>
      <w:r>
        <w:rPr>
          <w:rtl/>
        </w:rPr>
        <w:t>היו"ר צבי האוזר:</w:t>
      </w:r>
      <w:r w:rsidRPr="008E4E81">
        <w:rPr>
          <w:rStyle w:val="TagStyle"/>
          <w:rtl/>
        </w:rPr>
        <w:t xml:space="preserve"> </w:t>
      </w:r>
      <w:r w:rsidRPr="00821D37">
        <w:rPr>
          <w:rStyle w:val="TagStyle"/>
          <w:rtl/>
        </w:rPr>
        <w:t>&lt;&lt; יור &gt;&gt;</w:t>
      </w:r>
      <w:bookmarkEnd w:id="1978"/>
      <w:r>
        <w:rPr>
          <w:rtl/>
        </w:rPr>
        <w:t xml:space="preserve">   </w:t>
      </w:r>
    </w:p>
    <w:p w:rsidR="008E4E81" w:rsidRDefault="008E4E81" w:rsidP="008E4E81">
      <w:pPr>
        <w:pStyle w:val="KeepWithNext"/>
        <w:rPr>
          <w:rtl/>
          <w:lang w:eastAsia="he-IL"/>
        </w:rPr>
      </w:pPr>
    </w:p>
    <w:p w:rsidR="008E4E81" w:rsidRDefault="007B7C94" w:rsidP="008E4E81">
      <w:pPr>
        <w:rPr>
          <w:rtl/>
          <w:lang w:eastAsia="he-IL"/>
        </w:rPr>
      </w:pPr>
      <w:r>
        <w:rPr>
          <w:rFonts w:hint="cs"/>
          <w:rtl/>
          <w:lang w:eastAsia="he-IL"/>
        </w:rPr>
        <w:t xml:space="preserve">חברים, </w:t>
      </w:r>
      <w:bookmarkStart w:id="1979" w:name="_ETM_Q1_6799172"/>
      <w:bookmarkEnd w:id="1979"/>
      <w:r>
        <w:rPr>
          <w:rFonts w:hint="cs"/>
          <w:rtl/>
          <w:lang w:eastAsia="he-IL"/>
        </w:rPr>
        <w:t xml:space="preserve">במקום 17 ימים, 10 ימים. זה לא 10 ימים במקום </w:t>
      </w:r>
      <w:bookmarkStart w:id="1980" w:name="_ETM_Q1_6801933"/>
      <w:bookmarkEnd w:id="1980"/>
      <w:r>
        <w:rPr>
          <w:rFonts w:hint="cs"/>
          <w:rtl/>
          <w:lang w:eastAsia="he-IL"/>
        </w:rPr>
        <w:t>3 חודשים. אנחנו אומרים ש</w:t>
      </w:r>
      <w:r w:rsidR="008E4E81">
        <w:rPr>
          <w:rFonts w:hint="cs"/>
          <w:rtl/>
          <w:lang w:eastAsia="he-IL"/>
        </w:rPr>
        <w:t>הממשלה תצטרך להידרש לזה בעוד 10 ימים</w:t>
      </w:r>
      <w:r>
        <w:rPr>
          <w:rFonts w:hint="cs"/>
          <w:rtl/>
          <w:lang w:eastAsia="he-IL"/>
        </w:rPr>
        <w:t xml:space="preserve"> ולא בעוד 17 יום במקסימום. זה </w:t>
      </w:r>
      <w:bookmarkStart w:id="1981" w:name="_ETM_Q1_6811523"/>
      <w:bookmarkEnd w:id="1981"/>
      <w:r>
        <w:rPr>
          <w:rFonts w:hint="cs"/>
          <w:rtl/>
          <w:lang w:eastAsia="he-IL"/>
        </w:rPr>
        <w:t>הסיפור</w:t>
      </w:r>
      <w:r w:rsidR="008E4E81">
        <w:rPr>
          <w:rFonts w:hint="cs"/>
          <w:rtl/>
          <w:lang w:eastAsia="he-IL"/>
        </w:rPr>
        <w:t xml:space="preserve">. בהינתן, שממילא הממשלה צריכה  </w:t>
      </w:r>
      <w:r>
        <w:rPr>
          <w:rFonts w:hint="cs"/>
          <w:rtl/>
          <w:lang w:eastAsia="he-IL"/>
        </w:rPr>
        <w:t xml:space="preserve">להידרש בגלל עמדת </w:t>
      </w:r>
      <w:proofErr w:type="spellStart"/>
      <w:r>
        <w:rPr>
          <w:rFonts w:hint="cs"/>
          <w:rtl/>
          <w:lang w:eastAsia="he-IL"/>
        </w:rPr>
        <w:t>הבג"ץ</w:t>
      </w:r>
      <w:proofErr w:type="spellEnd"/>
      <w:r>
        <w:rPr>
          <w:rFonts w:hint="cs"/>
          <w:rtl/>
          <w:lang w:eastAsia="he-IL"/>
        </w:rPr>
        <w:t xml:space="preserve"> </w:t>
      </w:r>
      <w:r>
        <w:rPr>
          <w:rtl/>
          <w:lang w:eastAsia="he-IL"/>
        </w:rPr>
        <w:t>–</w:t>
      </w:r>
      <w:r>
        <w:rPr>
          <w:rFonts w:hint="cs"/>
          <w:rtl/>
          <w:lang w:eastAsia="he-IL"/>
        </w:rPr>
        <w:t xml:space="preserve"> היא תהיה חייבת לעשות את</w:t>
      </w:r>
      <w:bookmarkStart w:id="1982" w:name="_ETM_Q1_6817803"/>
      <w:bookmarkEnd w:id="1982"/>
      <w:r>
        <w:rPr>
          <w:rFonts w:hint="cs"/>
          <w:rtl/>
          <w:lang w:eastAsia="he-IL"/>
        </w:rPr>
        <w:t xml:space="preserve"> זה </w:t>
      </w:r>
      <w:r>
        <w:rPr>
          <w:rtl/>
          <w:lang w:eastAsia="he-IL"/>
        </w:rPr>
        <w:t>–</w:t>
      </w:r>
      <w:r>
        <w:rPr>
          <w:rFonts w:hint="cs"/>
          <w:rtl/>
          <w:lang w:eastAsia="he-IL"/>
        </w:rPr>
        <w:t xml:space="preserve"> אנחנו נכייל את עצמנו </w:t>
      </w:r>
      <w:r w:rsidR="008E4E81">
        <w:rPr>
          <w:rFonts w:hint="cs"/>
          <w:rtl/>
          <w:lang w:eastAsia="he-IL"/>
        </w:rPr>
        <w:t xml:space="preserve">ולא נקיים דיון שהוא מאוחר לעמדה שהמדינה הגישה. </w:t>
      </w:r>
    </w:p>
    <w:p w:rsidR="007B7C94" w:rsidRDefault="007B7C94" w:rsidP="008E4E81">
      <w:pPr>
        <w:rPr>
          <w:rtl/>
          <w:lang w:eastAsia="he-IL"/>
        </w:rPr>
      </w:pPr>
      <w:bookmarkStart w:id="1983" w:name="_ETM_Q1_6825066"/>
      <w:bookmarkStart w:id="1984" w:name="_ETM_Q1_6825153"/>
      <w:bookmarkEnd w:id="1983"/>
      <w:bookmarkEnd w:id="1984"/>
    </w:p>
    <w:p w:rsidR="007B7C94" w:rsidRDefault="007B7C94" w:rsidP="008E4E81">
      <w:pPr>
        <w:rPr>
          <w:rtl/>
          <w:lang w:eastAsia="he-IL"/>
        </w:rPr>
      </w:pPr>
      <w:bookmarkStart w:id="1985" w:name="_ETM_Q1_6825219"/>
      <w:bookmarkStart w:id="1986" w:name="_ETM_Q1_6825314"/>
      <w:bookmarkEnd w:id="1985"/>
      <w:bookmarkEnd w:id="1986"/>
      <w:r>
        <w:rPr>
          <w:rFonts w:hint="cs"/>
          <w:rtl/>
          <w:lang w:eastAsia="he-IL"/>
        </w:rPr>
        <w:t xml:space="preserve">מי בעד 14 </w:t>
      </w:r>
      <w:bookmarkStart w:id="1987" w:name="_ETM_Q1_6828066"/>
      <w:bookmarkEnd w:id="1987"/>
      <w:r>
        <w:rPr>
          <w:rFonts w:hint="cs"/>
          <w:rtl/>
          <w:lang w:eastAsia="he-IL"/>
        </w:rPr>
        <w:t xml:space="preserve">יום, ירים את ידו. </w:t>
      </w:r>
    </w:p>
    <w:p w:rsidR="007B7C94" w:rsidRDefault="007B7C94" w:rsidP="008E4E81">
      <w:pPr>
        <w:rPr>
          <w:rtl/>
          <w:lang w:eastAsia="he-IL"/>
        </w:rPr>
      </w:pPr>
      <w:bookmarkStart w:id="1988" w:name="_ETM_Q1_6829605"/>
      <w:bookmarkStart w:id="1989" w:name="_ETM_Q1_6829720"/>
      <w:bookmarkEnd w:id="1988"/>
      <w:bookmarkEnd w:id="1989"/>
    </w:p>
    <w:p w:rsidR="007B7C94" w:rsidRDefault="007B7C94" w:rsidP="007B7C94">
      <w:pPr>
        <w:pStyle w:val="af1"/>
        <w:keepNext/>
        <w:rPr>
          <w:rtl/>
          <w:lang w:eastAsia="he-IL"/>
        </w:rPr>
      </w:pPr>
      <w:r>
        <w:rPr>
          <w:rtl/>
          <w:lang w:eastAsia="he-IL"/>
        </w:rPr>
        <w:t>הצבעה</w:t>
      </w:r>
    </w:p>
    <w:p w:rsidR="007B7C94" w:rsidRDefault="007B7C94" w:rsidP="007B7C94">
      <w:pPr>
        <w:pStyle w:val="--"/>
        <w:keepNext/>
        <w:rPr>
          <w:rtl/>
          <w:lang w:eastAsia="he-IL"/>
        </w:rPr>
      </w:pPr>
    </w:p>
    <w:p w:rsidR="007B7C94" w:rsidRDefault="007B7C94" w:rsidP="007B7C94">
      <w:pPr>
        <w:pStyle w:val="--"/>
        <w:keepNext/>
        <w:rPr>
          <w:rtl/>
          <w:lang w:eastAsia="he-IL"/>
        </w:rPr>
      </w:pPr>
      <w:r>
        <w:rPr>
          <w:rtl/>
          <w:lang w:eastAsia="he-IL"/>
        </w:rPr>
        <w:t>בעד</w:t>
      </w:r>
      <w:r w:rsidR="00DC2447">
        <w:rPr>
          <w:rFonts w:hint="cs"/>
          <w:rtl/>
          <w:lang w:eastAsia="he-IL"/>
        </w:rPr>
        <w:t xml:space="preserve"> הבקשה</w:t>
      </w:r>
      <w:r>
        <w:rPr>
          <w:rtl/>
          <w:lang w:eastAsia="he-IL"/>
        </w:rPr>
        <w:t xml:space="preserve"> – </w:t>
      </w:r>
      <w:r w:rsidR="00DC2447">
        <w:rPr>
          <w:rFonts w:hint="cs"/>
          <w:rtl/>
          <w:lang w:eastAsia="he-IL"/>
        </w:rPr>
        <w:t>8</w:t>
      </w:r>
    </w:p>
    <w:p w:rsidR="007B7C94" w:rsidRDefault="007B7C94" w:rsidP="007B7C94">
      <w:pPr>
        <w:pStyle w:val="--"/>
        <w:keepNext/>
        <w:rPr>
          <w:rtl/>
          <w:lang w:eastAsia="he-IL"/>
        </w:rPr>
      </w:pPr>
      <w:r>
        <w:rPr>
          <w:rtl/>
          <w:lang w:eastAsia="he-IL"/>
        </w:rPr>
        <w:t xml:space="preserve">נגד – </w:t>
      </w:r>
      <w:r w:rsidR="00DC2447">
        <w:rPr>
          <w:rFonts w:hint="cs"/>
          <w:rtl/>
          <w:lang w:eastAsia="he-IL"/>
        </w:rPr>
        <w:t>2</w:t>
      </w:r>
    </w:p>
    <w:p w:rsidR="007B7C94" w:rsidRDefault="007B7C94" w:rsidP="007B7C94">
      <w:pPr>
        <w:pStyle w:val="--"/>
        <w:keepNext/>
        <w:rPr>
          <w:rtl/>
          <w:lang w:eastAsia="he-IL"/>
        </w:rPr>
      </w:pPr>
      <w:r>
        <w:rPr>
          <w:rtl/>
          <w:lang w:eastAsia="he-IL"/>
        </w:rPr>
        <w:t xml:space="preserve">נמנעים – </w:t>
      </w:r>
      <w:r w:rsidR="00DC2447">
        <w:rPr>
          <w:rFonts w:hint="cs"/>
          <w:rtl/>
          <w:lang w:eastAsia="he-IL"/>
        </w:rPr>
        <w:t xml:space="preserve">אין </w:t>
      </w:r>
    </w:p>
    <w:p w:rsidR="00DC2447" w:rsidRPr="00DC2447" w:rsidRDefault="00DC2447" w:rsidP="00DC2447">
      <w:pPr>
        <w:pStyle w:val="af2"/>
        <w:rPr>
          <w:rtl/>
          <w:lang w:eastAsia="he-IL"/>
        </w:rPr>
      </w:pPr>
      <w:r>
        <w:rPr>
          <w:rFonts w:hint="cs"/>
          <w:rtl/>
          <w:lang w:eastAsia="he-IL"/>
        </w:rPr>
        <w:t xml:space="preserve">הבקשה להסמכה אושרה. </w:t>
      </w:r>
    </w:p>
    <w:p w:rsidR="008E4E81" w:rsidRDefault="008E4E81" w:rsidP="008E4E81">
      <w:pPr>
        <w:rPr>
          <w:rtl/>
          <w:lang w:eastAsia="he-IL"/>
        </w:rPr>
      </w:pPr>
    </w:p>
    <w:p w:rsidR="00DC2447" w:rsidRDefault="00DC2447" w:rsidP="00821D37">
      <w:pPr>
        <w:pStyle w:val="af6"/>
        <w:rPr>
          <w:rtl/>
        </w:rPr>
      </w:pPr>
      <w:bookmarkStart w:id="1990" w:name="_ETM_Q1_6834238"/>
      <w:bookmarkStart w:id="1991" w:name="_ETM_Q1_6834366"/>
      <w:bookmarkStart w:id="1992" w:name="ET_yor_5774_272"/>
      <w:bookmarkEnd w:id="1990"/>
      <w:bookmarkEnd w:id="1991"/>
      <w:r w:rsidRPr="00821D37">
        <w:rPr>
          <w:rStyle w:val="TagStyle"/>
          <w:rtl/>
        </w:rPr>
        <w:t xml:space="preserve"> &lt;&lt; יור &gt;&gt;</w:t>
      </w:r>
      <w:r w:rsidRPr="00DC2447">
        <w:rPr>
          <w:rStyle w:val="TagStyle"/>
          <w:rtl/>
        </w:rPr>
        <w:t xml:space="preserve"> </w:t>
      </w:r>
      <w:r>
        <w:rPr>
          <w:rtl/>
        </w:rPr>
        <w:t>היו"ר צבי האוזר:</w:t>
      </w:r>
      <w:r w:rsidRPr="00DC2447">
        <w:rPr>
          <w:rStyle w:val="TagStyle"/>
          <w:rtl/>
        </w:rPr>
        <w:t xml:space="preserve"> </w:t>
      </w:r>
      <w:r w:rsidRPr="00821D37">
        <w:rPr>
          <w:rStyle w:val="TagStyle"/>
          <w:rtl/>
        </w:rPr>
        <w:t>&lt;&lt; יור &gt;&gt;</w:t>
      </w:r>
      <w:r>
        <w:rPr>
          <w:rtl/>
        </w:rPr>
        <w:t xml:space="preserve">   </w:t>
      </w:r>
      <w:bookmarkEnd w:id="1992"/>
    </w:p>
    <w:p w:rsidR="00DC2447" w:rsidRDefault="00DC2447" w:rsidP="00DC2447">
      <w:pPr>
        <w:pStyle w:val="KeepWithNext"/>
        <w:rPr>
          <w:rtl/>
          <w:lang w:eastAsia="he-IL"/>
        </w:rPr>
      </w:pPr>
    </w:p>
    <w:p w:rsidR="00DC2447" w:rsidRDefault="00DC2447" w:rsidP="00DC2447">
      <w:pPr>
        <w:rPr>
          <w:rtl/>
          <w:lang w:eastAsia="he-IL"/>
        </w:rPr>
      </w:pPr>
      <w:bookmarkStart w:id="1993" w:name="_ETM_Q1_6835316"/>
      <w:bookmarkEnd w:id="1993"/>
      <w:r>
        <w:rPr>
          <w:rFonts w:hint="cs"/>
          <w:rtl/>
          <w:lang w:eastAsia="he-IL"/>
        </w:rPr>
        <w:t xml:space="preserve">8 בעד, 2 נגד. חבל, חשבתי שתצטרפו גם להחלטה הזאת. </w:t>
      </w:r>
      <w:bookmarkStart w:id="1994" w:name="_ETM_Q1_6838627"/>
      <w:bookmarkEnd w:id="1994"/>
    </w:p>
    <w:p w:rsidR="00DC2447" w:rsidRDefault="00DC2447" w:rsidP="00DC2447">
      <w:pPr>
        <w:rPr>
          <w:rtl/>
          <w:lang w:eastAsia="he-IL"/>
        </w:rPr>
      </w:pPr>
      <w:bookmarkStart w:id="1995" w:name="_ETM_Q1_6839188"/>
      <w:bookmarkStart w:id="1996" w:name="_ETM_Q1_6839300"/>
      <w:bookmarkEnd w:id="1995"/>
      <w:bookmarkEnd w:id="1996"/>
    </w:p>
    <w:p w:rsidR="008E4E81" w:rsidRDefault="00DC2447" w:rsidP="00DC2447">
      <w:pPr>
        <w:rPr>
          <w:rtl/>
          <w:lang w:eastAsia="he-IL"/>
        </w:rPr>
      </w:pPr>
      <w:bookmarkStart w:id="1997" w:name="_ETM_Q1_6839323"/>
      <w:bookmarkStart w:id="1998" w:name="_ETM_Q1_6839421"/>
      <w:bookmarkEnd w:id="1997"/>
      <w:bookmarkEnd w:id="1998"/>
      <w:r>
        <w:rPr>
          <w:rFonts w:hint="cs"/>
          <w:rtl/>
          <w:lang w:eastAsia="he-IL"/>
        </w:rPr>
        <w:t xml:space="preserve">תודה רבה. ההסמכה אושרה ל-14 יום, מיום </w:t>
      </w:r>
      <w:r w:rsidR="008E4E81">
        <w:rPr>
          <w:rFonts w:hint="cs"/>
          <w:rtl/>
          <w:lang w:eastAsia="he-IL"/>
        </w:rPr>
        <w:t>הבקשה, מה-19 לחודש</w:t>
      </w:r>
      <w:r>
        <w:rPr>
          <w:rFonts w:hint="cs"/>
          <w:rtl/>
          <w:lang w:eastAsia="he-IL"/>
        </w:rPr>
        <w:t xml:space="preserve">. אנחנו </w:t>
      </w:r>
      <w:bookmarkStart w:id="1999" w:name="_ETM_Q1_6849841"/>
      <w:bookmarkEnd w:id="1999"/>
      <w:r>
        <w:rPr>
          <w:rFonts w:hint="cs"/>
          <w:rtl/>
          <w:lang w:eastAsia="he-IL"/>
        </w:rPr>
        <w:t>נעדכן אתכם באשר להמשך הדיון</w:t>
      </w:r>
      <w:r w:rsidR="008E4E81">
        <w:rPr>
          <w:rFonts w:hint="cs"/>
          <w:rtl/>
          <w:lang w:eastAsia="he-IL"/>
        </w:rPr>
        <w:t xml:space="preserve">. הישיבה נעולה. </w:t>
      </w:r>
    </w:p>
    <w:p w:rsidR="00DC2447" w:rsidRDefault="00DC2447" w:rsidP="00DC2447">
      <w:pPr>
        <w:rPr>
          <w:rtl/>
          <w:lang w:eastAsia="he-IL"/>
        </w:rPr>
      </w:pPr>
    </w:p>
    <w:p w:rsidR="00DC2447" w:rsidRDefault="00DC2447" w:rsidP="00821D37">
      <w:pPr>
        <w:pStyle w:val="afc"/>
        <w:rPr>
          <w:rtl/>
          <w:lang w:eastAsia="he-IL"/>
        </w:rPr>
      </w:pPr>
      <w:bookmarkStart w:id="2000" w:name="ET_meetingend_274"/>
      <w:r w:rsidRPr="00821D37">
        <w:rPr>
          <w:rStyle w:val="TagStyle"/>
          <w:rtl/>
        </w:rPr>
        <w:t xml:space="preserve"> &lt;&lt; סיום &gt;&gt;</w:t>
      </w:r>
      <w:r w:rsidRPr="00DC2447">
        <w:rPr>
          <w:rStyle w:val="TagStyle"/>
          <w:rtl/>
        </w:rPr>
        <w:t xml:space="preserve"> </w:t>
      </w:r>
      <w:r>
        <w:rPr>
          <w:rtl/>
          <w:lang w:eastAsia="he-IL"/>
        </w:rPr>
        <w:t>הישיבה ננעלה בשעה 13:36.</w:t>
      </w:r>
      <w:r w:rsidRPr="00DC2447">
        <w:rPr>
          <w:rStyle w:val="TagStyle"/>
          <w:rtl/>
        </w:rPr>
        <w:t xml:space="preserve"> </w:t>
      </w:r>
      <w:r w:rsidRPr="00821D37">
        <w:rPr>
          <w:rStyle w:val="TagStyle"/>
          <w:rtl/>
        </w:rPr>
        <w:t>&lt;&lt; סיום &gt;&gt;</w:t>
      </w:r>
      <w:r>
        <w:rPr>
          <w:rtl/>
          <w:lang w:eastAsia="he-IL"/>
        </w:rPr>
        <w:t xml:space="preserve">   </w:t>
      </w:r>
      <w:bookmarkEnd w:id="2000"/>
    </w:p>
    <w:p w:rsidR="00DC2447" w:rsidRDefault="00DC2447" w:rsidP="00DC2447">
      <w:pPr>
        <w:pStyle w:val="KeepWithNext"/>
        <w:rPr>
          <w:rtl/>
          <w:lang w:eastAsia="he-IL"/>
        </w:rPr>
      </w:pPr>
    </w:p>
    <w:p w:rsidR="00DC2447" w:rsidRPr="00DC2447" w:rsidRDefault="00DC2447" w:rsidP="00DC2447">
      <w:pPr>
        <w:rPr>
          <w:rtl/>
          <w:lang w:eastAsia="he-IL"/>
        </w:rPr>
      </w:pPr>
    </w:p>
    <w:p w:rsidR="008E4E81" w:rsidRDefault="008E4E81" w:rsidP="008E4E81">
      <w:pPr>
        <w:rPr>
          <w:rtl/>
          <w:lang w:eastAsia="he-IL"/>
        </w:rPr>
      </w:pPr>
    </w:p>
    <w:p w:rsidR="008E4E81" w:rsidRDefault="008E4E81" w:rsidP="008E4E81">
      <w:pPr>
        <w:rPr>
          <w:rtl/>
          <w:lang w:eastAsia="he-IL"/>
        </w:rPr>
      </w:pPr>
    </w:p>
    <w:sectPr w:rsidR="008E4E81" w:rsidSect="0037056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6F27" w:rsidRDefault="00AC6F27">
      <w:r>
        <w:separator/>
      </w:r>
    </w:p>
  </w:endnote>
  <w:endnote w:type="continuationSeparator" w:id="0">
    <w:p w:rsidR="00AC6F27" w:rsidRDefault="00AC6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7BB0" w:rsidRDefault="0037056C" w:rsidP="0037056C">
    <w:pPr>
      <w:pStyle w:val="DocVersion"/>
      <w:rPr>
        <w:rtl/>
      </w:rPr>
    </w:pPr>
    <w:r>
      <w:rPr>
        <w:rtl/>
      </w:rPr>
      <w:t>15/12/2020</w:t>
    </w:r>
  </w:p>
  <w:p w:rsidR="0037056C" w:rsidRPr="0037056C" w:rsidRDefault="0037056C" w:rsidP="0037056C">
    <w:pPr>
      <w:pStyle w:val="DocVersion"/>
    </w:pPr>
    <w:r>
      <w:rPr>
        <w:rtl/>
      </w:rPr>
      <w:t>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6F27" w:rsidRDefault="00AC6F27">
      <w:r>
        <w:separator/>
      </w:r>
    </w:p>
  </w:footnote>
  <w:footnote w:type="continuationSeparator" w:id="0">
    <w:p w:rsidR="00AC6F27" w:rsidRDefault="00AC6F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27" w:rsidRDefault="00AC6F2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C6F27" w:rsidRDefault="00AC6F2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27" w:rsidRDefault="00AC6F2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056C">
      <w:rPr>
        <w:rStyle w:val="af7"/>
        <w:noProof/>
        <w:rtl/>
      </w:rPr>
      <w:t>20</w:t>
    </w:r>
    <w:r>
      <w:rPr>
        <w:rStyle w:val="af7"/>
      </w:rPr>
      <w:fldChar w:fldCharType="end"/>
    </w:r>
  </w:p>
  <w:p w:rsidR="00AC6F27" w:rsidRPr="00CC5815" w:rsidRDefault="00AC6F27" w:rsidP="008E5E3F">
    <w:pPr>
      <w:pStyle w:val="a3"/>
      <w:ind w:firstLine="0"/>
    </w:pPr>
    <w:r>
      <w:rPr>
        <w:rtl/>
      </w:rPr>
      <w:t>ועדת החוץ והביטחון</w:t>
    </w:r>
  </w:p>
  <w:p w:rsidR="00AC6F27" w:rsidRPr="00CC5815" w:rsidRDefault="00AC6F27" w:rsidP="008E5E3F">
    <w:pPr>
      <w:pStyle w:val="a3"/>
      <w:ind w:firstLine="0"/>
      <w:rPr>
        <w:rtl/>
      </w:rPr>
    </w:pPr>
    <w:r>
      <w:rPr>
        <w:rtl/>
      </w:rPr>
      <w:t>23/11/2020</w:t>
    </w:r>
  </w:p>
  <w:p w:rsidR="00AC6F27" w:rsidRPr="00CC5815" w:rsidRDefault="00AC6F2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27" w:rsidRDefault="00AC6F2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C6F27" w:rsidRDefault="00AC6F2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C6F27" w:rsidRDefault="00AC6F2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57"/>
    <w:rsid w:val="0002047E"/>
    <w:rsid w:val="00037279"/>
    <w:rsid w:val="000611DD"/>
    <w:rsid w:val="00067F42"/>
    <w:rsid w:val="00092B80"/>
    <w:rsid w:val="000A17C6"/>
    <w:rsid w:val="000B060C"/>
    <w:rsid w:val="000B2EE6"/>
    <w:rsid w:val="000C47F5"/>
    <w:rsid w:val="000E3314"/>
    <w:rsid w:val="000F2459"/>
    <w:rsid w:val="0013014A"/>
    <w:rsid w:val="00150436"/>
    <w:rsid w:val="00167294"/>
    <w:rsid w:val="001673D4"/>
    <w:rsid w:val="00171E7F"/>
    <w:rsid w:val="001758C1"/>
    <w:rsid w:val="0017779F"/>
    <w:rsid w:val="001A74E9"/>
    <w:rsid w:val="001A7A1B"/>
    <w:rsid w:val="001C44DA"/>
    <w:rsid w:val="001C4FDA"/>
    <w:rsid w:val="001D440C"/>
    <w:rsid w:val="001E1936"/>
    <w:rsid w:val="002016FF"/>
    <w:rsid w:val="00211D8E"/>
    <w:rsid w:val="00227FEF"/>
    <w:rsid w:val="002478EE"/>
    <w:rsid w:val="00261554"/>
    <w:rsid w:val="00275C03"/>
    <w:rsid w:val="00280D58"/>
    <w:rsid w:val="002B23E8"/>
    <w:rsid w:val="002D4BDB"/>
    <w:rsid w:val="002E5E31"/>
    <w:rsid w:val="002F669B"/>
    <w:rsid w:val="00303B4C"/>
    <w:rsid w:val="003151F3"/>
    <w:rsid w:val="00321E62"/>
    <w:rsid w:val="00327BF8"/>
    <w:rsid w:val="003314C0"/>
    <w:rsid w:val="00340AFA"/>
    <w:rsid w:val="003658CB"/>
    <w:rsid w:val="00366CFB"/>
    <w:rsid w:val="0036794C"/>
    <w:rsid w:val="0037056C"/>
    <w:rsid w:val="00373508"/>
    <w:rsid w:val="003859BA"/>
    <w:rsid w:val="003916CD"/>
    <w:rsid w:val="00396023"/>
    <w:rsid w:val="003C279D"/>
    <w:rsid w:val="003E0865"/>
    <w:rsid w:val="003F0A5F"/>
    <w:rsid w:val="00404F4C"/>
    <w:rsid w:val="00420E41"/>
    <w:rsid w:val="00424C94"/>
    <w:rsid w:val="00440B62"/>
    <w:rsid w:val="00447608"/>
    <w:rsid w:val="00451746"/>
    <w:rsid w:val="004701C5"/>
    <w:rsid w:val="00470EAC"/>
    <w:rsid w:val="0049458B"/>
    <w:rsid w:val="00495FD8"/>
    <w:rsid w:val="004B0A65"/>
    <w:rsid w:val="004B1BE9"/>
    <w:rsid w:val="00500C0C"/>
    <w:rsid w:val="005078AF"/>
    <w:rsid w:val="00546678"/>
    <w:rsid w:val="005506B9"/>
    <w:rsid w:val="005817EC"/>
    <w:rsid w:val="00581ED7"/>
    <w:rsid w:val="00590B77"/>
    <w:rsid w:val="005A342D"/>
    <w:rsid w:val="005B3162"/>
    <w:rsid w:val="005C3149"/>
    <w:rsid w:val="005C363E"/>
    <w:rsid w:val="005D61F3"/>
    <w:rsid w:val="005E1C6B"/>
    <w:rsid w:val="005F76B0"/>
    <w:rsid w:val="00634F61"/>
    <w:rsid w:val="006402FD"/>
    <w:rsid w:val="00695A47"/>
    <w:rsid w:val="006A0CB7"/>
    <w:rsid w:val="006A1C85"/>
    <w:rsid w:val="006A7EB3"/>
    <w:rsid w:val="006D3EB9"/>
    <w:rsid w:val="006F0259"/>
    <w:rsid w:val="00700433"/>
    <w:rsid w:val="00702755"/>
    <w:rsid w:val="0070472C"/>
    <w:rsid w:val="00731D2A"/>
    <w:rsid w:val="007509A6"/>
    <w:rsid w:val="00750B8E"/>
    <w:rsid w:val="00766EA4"/>
    <w:rsid w:val="007872B4"/>
    <w:rsid w:val="00791CBE"/>
    <w:rsid w:val="007B7C94"/>
    <w:rsid w:val="007C693F"/>
    <w:rsid w:val="007C6ADD"/>
    <w:rsid w:val="007D62E9"/>
    <w:rsid w:val="0081038A"/>
    <w:rsid w:val="0082136D"/>
    <w:rsid w:val="00821D37"/>
    <w:rsid w:val="008320F6"/>
    <w:rsid w:val="00841223"/>
    <w:rsid w:val="00846BE9"/>
    <w:rsid w:val="00853207"/>
    <w:rsid w:val="008713A4"/>
    <w:rsid w:val="00875F10"/>
    <w:rsid w:val="008A21B0"/>
    <w:rsid w:val="008C6035"/>
    <w:rsid w:val="008C7015"/>
    <w:rsid w:val="008D1DFB"/>
    <w:rsid w:val="008E03B4"/>
    <w:rsid w:val="008E4E81"/>
    <w:rsid w:val="008E5E3F"/>
    <w:rsid w:val="0090279B"/>
    <w:rsid w:val="00914904"/>
    <w:rsid w:val="009258CE"/>
    <w:rsid w:val="009515F0"/>
    <w:rsid w:val="009830CB"/>
    <w:rsid w:val="009D478A"/>
    <w:rsid w:val="009E4F9F"/>
    <w:rsid w:val="009E6E93"/>
    <w:rsid w:val="009F1518"/>
    <w:rsid w:val="009F5773"/>
    <w:rsid w:val="00A15971"/>
    <w:rsid w:val="00A22C90"/>
    <w:rsid w:val="00A42723"/>
    <w:rsid w:val="00A64A6D"/>
    <w:rsid w:val="00A66020"/>
    <w:rsid w:val="00AA1646"/>
    <w:rsid w:val="00AB02EE"/>
    <w:rsid w:val="00AB3F3A"/>
    <w:rsid w:val="00AC6F27"/>
    <w:rsid w:val="00AD4EC9"/>
    <w:rsid w:val="00AD6FFC"/>
    <w:rsid w:val="00AF31E6"/>
    <w:rsid w:val="00AF4150"/>
    <w:rsid w:val="00B0509A"/>
    <w:rsid w:val="00B120B2"/>
    <w:rsid w:val="00B24C4C"/>
    <w:rsid w:val="00B50340"/>
    <w:rsid w:val="00B65508"/>
    <w:rsid w:val="00B8517A"/>
    <w:rsid w:val="00B97BB0"/>
    <w:rsid w:val="00BA10F8"/>
    <w:rsid w:val="00BA6446"/>
    <w:rsid w:val="00BB40C3"/>
    <w:rsid w:val="00BD47B7"/>
    <w:rsid w:val="00C05B2B"/>
    <w:rsid w:val="00C135D5"/>
    <w:rsid w:val="00C21B4D"/>
    <w:rsid w:val="00C22DCB"/>
    <w:rsid w:val="00C3598A"/>
    <w:rsid w:val="00C360BC"/>
    <w:rsid w:val="00C44800"/>
    <w:rsid w:val="00C52EC2"/>
    <w:rsid w:val="00C61DC1"/>
    <w:rsid w:val="00C64AFF"/>
    <w:rsid w:val="00C661EE"/>
    <w:rsid w:val="00C6639B"/>
    <w:rsid w:val="00C72438"/>
    <w:rsid w:val="00C763E4"/>
    <w:rsid w:val="00C77583"/>
    <w:rsid w:val="00C8624A"/>
    <w:rsid w:val="00CA5363"/>
    <w:rsid w:val="00CB6D60"/>
    <w:rsid w:val="00CC5815"/>
    <w:rsid w:val="00CE24B8"/>
    <w:rsid w:val="00CE5849"/>
    <w:rsid w:val="00D278F7"/>
    <w:rsid w:val="00D37550"/>
    <w:rsid w:val="00D40A29"/>
    <w:rsid w:val="00D45D27"/>
    <w:rsid w:val="00D524A1"/>
    <w:rsid w:val="00D86E57"/>
    <w:rsid w:val="00D96B24"/>
    <w:rsid w:val="00DC2447"/>
    <w:rsid w:val="00DC3777"/>
    <w:rsid w:val="00DE5B80"/>
    <w:rsid w:val="00E323C1"/>
    <w:rsid w:val="00E33AE3"/>
    <w:rsid w:val="00E61903"/>
    <w:rsid w:val="00E64116"/>
    <w:rsid w:val="00EA1771"/>
    <w:rsid w:val="00EA388C"/>
    <w:rsid w:val="00EA624B"/>
    <w:rsid w:val="00EB057D"/>
    <w:rsid w:val="00EB18E4"/>
    <w:rsid w:val="00EB5C85"/>
    <w:rsid w:val="00EC0AC2"/>
    <w:rsid w:val="00EC1FB3"/>
    <w:rsid w:val="00EC2CD4"/>
    <w:rsid w:val="00EE09AD"/>
    <w:rsid w:val="00EE799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A31A87D4-8264-46F2-8B8B-3019F59E2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24C4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246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8F8DA-BD9D-4F91-AE69-1E23587AD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2</Pages>
  <Words>11401</Words>
  <Characters>64991</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2020-12-15T06:11:00Z</dcterms:modified>
</cp:coreProperties>
</file>