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47AA" w:rsidRDefault="003547AA" w:rsidP="003547AA">
      <w:pPr>
        <w:ind w:firstLine="0"/>
        <w:rPr>
          <w:b/>
          <w:bCs/>
        </w:rPr>
      </w:pPr>
      <w:bookmarkStart w:id="0" w:name="_ETM_Q1_6670396"/>
      <w:bookmarkEnd w:id="0"/>
      <w:r>
        <w:rPr>
          <w:b/>
          <w:bCs/>
          <w:rtl/>
        </w:rPr>
        <w:t>הכנסת העשרים-ושלוש</w:t>
      </w:r>
    </w:p>
    <w:p w:rsidR="003547AA" w:rsidRDefault="003547AA" w:rsidP="003547AA">
      <w:pPr>
        <w:bidi w:val="0"/>
        <w:spacing w:line="240" w:lineRule="auto"/>
        <w:ind w:firstLine="0"/>
        <w:jc w:val="left"/>
        <w:rPr>
          <w:b/>
          <w:bCs/>
          <w:rtl/>
        </w:rPr>
        <w:sectPr w:rsidR="003547AA" w:rsidSect="003547AA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1440" w:right="1412" w:bottom="1440" w:left="1412" w:header="709" w:footer="709" w:gutter="0"/>
          <w:pgNumType w:start="1"/>
          <w:cols w:space="720"/>
          <w:bidi/>
        </w:sectPr>
      </w:pPr>
    </w:p>
    <w:p w:rsidR="003547AA" w:rsidRDefault="003547AA" w:rsidP="003547AA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3547AA" w:rsidRDefault="003547AA" w:rsidP="003547AA">
      <w:pPr>
        <w:rPr>
          <w:rtl/>
        </w:rPr>
      </w:pPr>
    </w:p>
    <w:p w:rsidR="003547AA" w:rsidRDefault="003547AA" w:rsidP="003547AA">
      <w:pPr>
        <w:rPr>
          <w:rtl/>
        </w:rPr>
      </w:pPr>
    </w:p>
    <w:p w:rsidR="003547AA" w:rsidRDefault="003547AA" w:rsidP="003547AA">
      <w:pPr>
        <w:ind w:firstLine="0"/>
        <w:jc w:val="center"/>
        <w:rPr>
          <w:b/>
          <w:bCs/>
          <w:rtl/>
        </w:rPr>
      </w:pPr>
    </w:p>
    <w:p w:rsidR="003547AA" w:rsidRDefault="003547AA" w:rsidP="003547A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94</w:t>
      </w:r>
    </w:p>
    <w:p w:rsidR="003547AA" w:rsidRDefault="003547AA" w:rsidP="003547A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3547AA" w:rsidRDefault="003547AA" w:rsidP="003547AA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ב' בכסלו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(18 בנובמבר 2020), שעה 9:00</w:t>
      </w:r>
    </w:p>
    <w:p w:rsidR="003547AA" w:rsidRDefault="003547AA" w:rsidP="003547AA">
      <w:pPr>
        <w:ind w:firstLine="0"/>
        <w:rPr>
          <w:rtl/>
        </w:rPr>
      </w:pPr>
    </w:p>
    <w:p w:rsidR="003547AA" w:rsidRDefault="003547AA" w:rsidP="003547AA">
      <w:pPr>
        <w:ind w:firstLine="0"/>
        <w:rPr>
          <w:rtl/>
        </w:rPr>
      </w:pPr>
    </w:p>
    <w:p w:rsidR="003547AA" w:rsidRDefault="003547AA" w:rsidP="003547AA">
      <w:pPr>
        <w:ind w:firstLine="0"/>
        <w:rPr>
          <w:rtl/>
        </w:rPr>
      </w:pPr>
    </w:p>
    <w:p w:rsidR="003547AA" w:rsidRDefault="003547AA" w:rsidP="003547AA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3547AA" w:rsidRDefault="003547AA" w:rsidP="003547AA">
      <w:pPr>
        <w:spacing w:before="60"/>
        <w:ind w:firstLine="0"/>
        <w:rPr>
          <w:rtl/>
        </w:rPr>
      </w:pPr>
      <w:bookmarkStart w:id="1" w:name="ET_subject_621243_1"/>
      <w:r>
        <w:rPr>
          <w:rStyle w:val="TagStyle"/>
          <w:rFonts w:hint="cs"/>
          <w:rtl/>
        </w:rPr>
        <w:t xml:space="preserve"> &lt;&lt; נושא &gt;&gt; </w:t>
      </w:r>
      <w:r>
        <w:rPr>
          <w:rtl/>
        </w:rPr>
        <w:t>מערך החוץ הישראלי ומשבר תקציב משרד החוץ – דוח מבקר המדינה 70ב</w:t>
      </w:r>
      <w:r>
        <w:rPr>
          <w:rStyle w:val="TagStyle"/>
          <w:rFonts w:hint="cs"/>
          <w:rtl/>
        </w:rPr>
        <w:t xml:space="preserve"> &lt;&lt; נושא &gt;&gt;</w:t>
      </w:r>
      <w:r w:rsidR="00D112C4">
        <w:rPr>
          <w:rtl/>
        </w:rPr>
        <w:t xml:space="preserve"> </w:t>
      </w:r>
      <w:bookmarkEnd w:id="1"/>
    </w:p>
    <w:p w:rsidR="003547AA" w:rsidRDefault="003547AA" w:rsidP="003547AA">
      <w:pPr>
        <w:spacing w:before="60"/>
        <w:ind w:firstLine="0"/>
        <w:rPr>
          <w:rtl/>
        </w:rPr>
      </w:pPr>
    </w:p>
    <w:p w:rsidR="003547AA" w:rsidRDefault="003547AA" w:rsidP="003547AA">
      <w:pPr>
        <w:spacing w:before="60"/>
        <w:ind w:firstLine="0"/>
        <w:rPr>
          <w:rtl/>
        </w:rPr>
      </w:pPr>
    </w:p>
    <w:p w:rsidR="003547AA" w:rsidRDefault="003547AA" w:rsidP="003547AA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3547AA" w:rsidRDefault="003547AA" w:rsidP="003547AA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3547AA" w:rsidRDefault="003547AA" w:rsidP="003547AA">
      <w:pPr>
        <w:ind w:firstLine="0"/>
        <w:rPr>
          <w:rtl/>
        </w:rPr>
      </w:pPr>
      <w:r>
        <w:rPr>
          <w:rtl/>
        </w:rPr>
        <w:t>עפר שלח – היו"ר</w:t>
      </w:r>
    </w:p>
    <w:p w:rsidR="003547AA" w:rsidRDefault="003547AA" w:rsidP="003547AA">
      <w:pPr>
        <w:ind w:firstLine="0"/>
        <w:rPr>
          <w:b/>
          <w:bCs/>
          <w:u w:val="single"/>
          <w:rtl/>
        </w:rPr>
      </w:pPr>
    </w:p>
    <w:p w:rsidR="00CD7BB6" w:rsidRDefault="00CD7BB6" w:rsidP="003547AA">
      <w:pPr>
        <w:ind w:firstLine="0"/>
        <w:rPr>
          <w:b/>
          <w:bCs/>
          <w:u w:val="single"/>
          <w:rtl/>
        </w:rPr>
      </w:pPr>
    </w:p>
    <w:p w:rsidR="00CD7BB6" w:rsidRDefault="00CD7BB6" w:rsidP="003547AA">
      <w:pPr>
        <w:ind w:firstLine="0"/>
        <w:rPr>
          <w:b/>
          <w:bCs/>
          <w:u w:val="single"/>
          <w:rtl/>
        </w:rPr>
      </w:pPr>
    </w:p>
    <w:p w:rsidR="003547AA" w:rsidRDefault="003547AA" w:rsidP="003547AA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04"/>
        <w:gridCol w:w="336"/>
        <w:gridCol w:w="4625"/>
      </w:tblGrid>
      <w:tr w:rsidR="003547AA" w:rsidTr="003547AA">
        <w:tc>
          <w:tcPr>
            <w:tcW w:w="0" w:type="auto"/>
            <w:hideMark/>
          </w:tcPr>
          <w:p w:rsidR="003547AA" w:rsidRDefault="003547AA">
            <w:pPr>
              <w:ind w:firstLine="0"/>
              <w:rPr>
                <w:rtl/>
              </w:rPr>
            </w:pPr>
            <w:bookmarkStart w:id="2" w:name="_ETM_Q1_4726809"/>
            <w:bookmarkStart w:id="3" w:name="_ETM_Q1_4714436"/>
            <w:bookmarkEnd w:id="2"/>
            <w:bookmarkEnd w:id="3"/>
            <w:r>
              <w:rPr>
                <w:rtl/>
              </w:rPr>
              <w:t>יובל חיו</w:t>
            </w:r>
          </w:p>
        </w:tc>
        <w:tc>
          <w:tcPr>
            <w:tcW w:w="0" w:type="auto"/>
            <w:hideMark/>
          </w:tcPr>
          <w:p w:rsidR="003547AA" w:rsidRDefault="003547A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547AA" w:rsidRDefault="003547AA">
            <w:pPr>
              <w:ind w:firstLine="0"/>
              <w:rPr>
                <w:rtl/>
              </w:rPr>
            </w:pPr>
            <w:r>
              <w:rPr>
                <w:rtl/>
              </w:rPr>
              <w:t>מנהל חטיבה, משרד מבקר המדינה</w:t>
            </w:r>
          </w:p>
        </w:tc>
      </w:tr>
      <w:tr w:rsidR="003547AA" w:rsidTr="003547AA">
        <w:tc>
          <w:tcPr>
            <w:tcW w:w="0" w:type="auto"/>
            <w:hideMark/>
          </w:tcPr>
          <w:p w:rsidR="003547AA" w:rsidRDefault="003547A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ליאור </w:t>
            </w:r>
            <w:proofErr w:type="spellStart"/>
            <w:r>
              <w:rPr>
                <w:rtl/>
              </w:rPr>
              <w:t>פורקוש</w:t>
            </w:r>
            <w:proofErr w:type="spellEnd"/>
          </w:p>
        </w:tc>
        <w:tc>
          <w:tcPr>
            <w:tcW w:w="0" w:type="auto"/>
            <w:hideMark/>
          </w:tcPr>
          <w:p w:rsidR="003547AA" w:rsidRDefault="003547A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547AA" w:rsidRDefault="003547AA">
            <w:pPr>
              <w:ind w:firstLine="0"/>
              <w:rPr>
                <w:rtl/>
              </w:rPr>
            </w:pPr>
            <w:r>
              <w:rPr>
                <w:rtl/>
              </w:rPr>
              <w:t>עו"ד, מנהל ביקורת בכיר, משרד מבקר המדינה</w:t>
            </w:r>
          </w:p>
        </w:tc>
      </w:tr>
      <w:tr w:rsidR="003547AA" w:rsidTr="003547AA">
        <w:tc>
          <w:tcPr>
            <w:tcW w:w="0" w:type="auto"/>
            <w:hideMark/>
          </w:tcPr>
          <w:p w:rsidR="003547AA" w:rsidRDefault="003547A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 </w:t>
            </w:r>
            <w:proofErr w:type="spellStart"/>
            <w:r>
              <w:rPr>
                <w:rtl/>
              </w:rPr>
              <w:t>ג'יקובס</w:t>
            </w:r>
            <w:proofErr w:type="spellEnd"/>
          </w:p>
        </w:tc>
        <w:tc>
          <w:tcPr>
            <w:tcW w:w="0" w:type="auto"/>
            <w:hideMark/>
          </w:tcPr>
          <w:p w:rsidR="003547AA" w:rsidRDefault="003547A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547AA" w:rsidRDefault="003547AA">
            <w:pPr>
              <w:ind w:firstLine="0"/>
              <w:rPr>
                <w:rtl/>
              </w:rPr>
            </w:pPr>
            <w:r>
              <w:rPr>
                <w:rtl/>
              </w:rPr>
              <w:t>סגן מנהלת אגף, משרד מבקר המדינה</w:t>
            </w:r>
          </w:p>
        </w:tc>
      </w:tr>
      <w:tr w:rsidR="003547AA" w:rsidTr="003547AA">
        <w:tc>
          <w:tcPr>
            <w:tcW w:w="0" w:type="auto"/>
            <w:hideMark/>
          </w:tcPr>
          <w:p w:rsidR="003547AA" w:rsidRDefault="003547AA">
            <w:pPr>
              <w:ind w:firstLine="0"/>
              <w:rPr>
                <w:rtl/>
              </w:rPr>
            </w:pPr>
            <w:r>
              <w:rPr>
                <w:rtl/>
              </w:rPr>
              <w:t>אורנה שגיב</w:t>
            </w:r>
          </w:p>
        </w:tc>
        <w:tc>
          <w:tcPr>
            <w:tcW w:w="0" w:type="auto"/>
            <w:hideMark/>
          </w:tcPr>
          <w:p w:rsidR="003547AA" w:rsidRDefault="003547A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547AA" w:rsidRDefault="003547AA">
            <w:pPr>
              <w:ind w:firstLine="0"/>
              <w:rPr>
                <w:rtl/>
              </w:rPr>
            </w:pPr>
            <w:r>
              <w:rPr>
                <w:rtl/>
              </w:rPr>
              <w:t>המפקחת הכללית על שירות החוץ, משרד החוץ</w:t>
            </w:r>
          </w:p>
        </w:tc>
      </w:tr>
      <w:tr w:rsidR="003547AA" w:rsidTr="003547AA">
        <w:tc>
          <w:tcPr>
            <w:tcW w:w="0" w:type="auto"/>
            <w:hideMark/>
          </w:tcPr>
          <w:p w:rsidR="003547AA" w:rsidRDefault="003547AA">
            <w:pPr>
              <w:ind w:firstLine="0"/>
              <w:rPr>
                <w:rtl/>
              </w:rPr>
            </w:pPr>
            <w:r>
              <w:rPr>
                <w:rtl/>
              </w:rPr>
              <w:t>משה בן-לולו</w:t>
            </w:r>
          </w:p>
        </w:tc>
        <w:tc>
          <w:tcPr>
            <w:tcW w:w="0" w:type="auto"/>
            <w:hideMark/>
          </w:tcPr>
          <w:p w:rsidR="003547AA" w:rsidRDefault="003547A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547AA" w:rsidRDefault="003547AA">
            <w:pPr>
              <w:ind w:firstLine="0"/>
              <w:rPr>
                <w:rtl/>
              </w:rPr>
            </w:pPr>
            <w:r>
              <w:rPr>
                <w:rtl/>
              </w:rPr>
              <w:t>ראש חטיבת התקציבים, משרד החוץ</w:t>
            </w:r>
          </w:p>
        </w:tc>
      </w:tr>
      <w:tr w:rsidR="003547AA" w:rsidTr="003547AA">
        <w:tc>
          <w:tcPr>
            <w:tcW w:w="0" w:type="auto"/>
            <w:hideMark/>
          </w:tcPr>
          <w:p w:rsidR="003547AA" w:rsidRDefault="003547AA">
            <w:pPr>
              <w:ind w:firstLine="0"/>
              <w:rPr>
                <w:rtl/>
              </w:rPr>
            </w:pPr>
            <w:r>
              <w:rPr>
                <w:rtl/>
              </w:rPr>
              <w:t>אליאב בן-ימין</w:t>
            </w:r>
          </w:p>
        </w:tc>
        <w:tc>
          <w:tcPr>
            <w:tcW w:w="0" w:type="auto"/>
            <w:hideMark/>
          </w:tcPr>
          <w:p w:rsidR="003547AA" w:rsidRDefault="003547A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547AA" w:rsidRDefault="003547AA">
            <w:pPr>
              <w:ind w:firstLine="0"/>
              <w:rPr>
                <w:rtl/>
              </w:rPr>
            </w:pPr>
            <w:r>
              <w:rPr>
                <w:rtl/>
              </w:rPr>
              <w:t>מנהל תאום, לשכת מנכ"ל משרד החוץ</w:t>
            </w:r>
          </w:p>
        </w:tc>
      </w:tr>
      <w:tr w:rsidR="003547AA" w:rsidTr="003547AA">
        <w:tc>
          <w:tcPr>
            <w:tcW w:w="0" w:type="auto"/>
            <w:hideMark/>
          </w:tcPr>
          <w:p w:rsidR="003547AA" w:rsidRDefault="003547AA">
            <w:pPr>
              <w:ind w:firstLine="0"/>
              <w:rPr>
                <w:highlight w:val="yellow"/>
                <w:rtl/>
              </w:rPr>
            </w:pPr>
            <w:r>
              <w:rPr>
                <w:rtl/>
              </w:rPr>
              <w:t>טל שחם</w:t>
            </w:r>
          </w:p>
        </w:tc>
        <w:tc>
          <w:tcPr>
            <w:tcW w:w="0" w:type="auto"/>
            <w:hideMark/>
          </w:tcPr>
          <w:p w:rsidR="003547AA" w:rsidRDefault="003547A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547AA" w:rsidRDefault="003547AA">
            <w:pPr>
              <w:ind w:firstLine="0"/>
              <w:rPr>
                <w:rtl/>
              </w:rPr>
            </w:pPr>
            <w:r>
              <w:rPr>
                <w:rtl/>
              </w:rPr>
              <w:t>רפרנט שכר וכלכלה באגף התקציבים, משרד האוצר</w:t>
            </w:r>
          </w:p>
        </w:tc>
      </w:tr>
      <w:tr w:rsidR="003547AA" w:rsidTr="003547AA">
        <w:tc>
          <w:tcPr>
            <w:tcW w:w="0" w:type="auto"/>
            <w:hideMark/>
          </w:tcPr>
          <w:p w:rsidR="003547AA" w:rsidRDefault="003547AA">
            <w:pPr>
              <w:ind w:firstLine="0"/>
              <w:rPr>
                <w:rtl/>
              </w:rPr>
            </w:pPr>
            <w:r>
              <w:rPr>
                <w:rtl/>
              </w:rPr>
              <w:t>איתן בן דוד</w:t>
            </w:r>
          </w:p>
        </w:tc>
        <w:tc>
          <w:tcPr>
            <w:tcW w:w="0" w:type="auto"/>
            <w:hideMark/>
          </w:tcPr>
          <w:p w:rsidR="003547AA" w:rsidRDefault="003547A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547AA" w:rsidRDefault="003547A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המשנה לראש </w:t>
            </w:r>
            <w:proofErr w:type="spellStart"/>
            <w:r>
              <w:rPr>
                <w:rtl/>
              </w:rPr>
              <w:t>המל"ל</w:t>
            </w:r>
            <w:proofErr w:type="spellEnd"/>
            <w:r>
              <w:rPr>
                <w:rtl/>
              </w:rPr>
              <w:t>, המטה לביטחון לאומי</w:t>
            </w:r>
          </w:p>
        </w:tc>
      </w:tr>
      <w:tr w:rsidR="003547AA" w:rsidTr="003547AA">
        <w:tc>
          <w:tcPr>
            <w:tcW w:w="0" w:type="auto"/>
            <w:hideMark/>
          </w:tcPr>
          <w:p w:rsidR="003547AA" w:rsidRDefault="003547AA">
            <w:pPr>
              <w:ind w:firstLine="0"/>
              <w:rPr>
                <w:rtl/>
              </w:rPr>
            </w:pPr>
            <w:r>
              <w:rPr>
                <w:rtl/>
              </w:rPr>
              <w:t>יום טוב רענן</w:t>
            </w:r>
          </w:p>
        </w:tc>
        <w:tc>
          <w:tcPr>
            <w:tcW w:w="0" w:type="auto"/>
            <w:hideMark/>
          </w:tcPr>
          <w:p w:rsidR="003547AA" w:rsidRDefault="003547A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547AA" w:rsidRDefault="003547AA">
            <w:pPr>
              <w:ind w:firstLine="0"/>
              <w:rPr>
                <w:rtl/>
              </w:rPr>
            </w:pPr>
            <w:r>
              <w:rPr>
                <w:rtl/>
              </w:rPr>
              <w:t>ראש מטה משרד התפוצות</w:t>
            </w:r>
          </w:p>
        </w:tc>
      </w:tr>
      <w:tr w:rsidR="003547AA" w:rsidTr="003547AA">
        <w:tc>
          <w:tcPr>
            <w:tcW w:w="0" w:type="auto"/>
            <w:hideMark/>
          </w:tcPr>
          <w:p w:rsidR="003547AA" w:rsidRDefault="003547AA">
            <w:pPr>
              <w:ind w:firstLine="0"/>
              <w:rPr>
                <w:rtl/>
              </w:rPr>
            </w:pPr>
            <w:r>
              <w:rPr>
                <w:rtl/>
              </w:rPr>
              <w:t>ד"ר נמרוד גורן</w:t>
            </w:r>
          </w:p>
        </w:tc>
        <w:tc>
          <w:tcPr>
            <w:tcW w:w="0" w:type="auto"/>
            <w:hideMark/>
          </w:tcPr>
          <w:p w:rsidR="003547AA" w:rsidRDefault="003547A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547AA" w:rsidRDefault="003547AA">
            <w:pPr>
              <w:ind w:firstLine="0"/>
              <w:rPr>
                <w:rtl/>
              </w:rPr>
            </w:pPr>
            <w:r>
              <w:rPr>
                <w:rtl/>
              </w:rPr>
              <w:t>ראש מכון מתווים</w:t>
            </w:r>
          </w:p>
        </w:tc>
      </w:tr>
      <w:tr w:rsidR="003547AA" w:rsidTr="003547AA">
        <w:tc>
          <w:tcPr>
            <w:tcW w:w="0" w:type="auto"/>
            <w:hideMark/>
          </w:tcPr>
          <w:p w:rsidR="003547AA" w:rsidRDefault="003547AA">
            <w:pPr>
              <w:ind w:firstLine="0"/>
              <w:rPr>
                <w:rtl/>
              </w:rPr>
            </w:pPr>
            <w:r>
              <w:rPr>
                <w:rtl/>
              </w:rPr>
              <w:t>ארנון שפיגל</w:t>
            </w:r>
          </w:p>
        </w:tc>
        <w:tc>
          <w:tcPr>
            <w:tcW w:w="0" w:type="auto"/>
            <w:hideMark/>
          </w:tcPr>
          <w:p w:rsidR="003547AA" w:rsidRDefault="003547A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547AA" w:rsidRDefault="003547AA">
            <w:pPr>
              <w:ind w:firstLine="0"/>
              <w:rPr>
                <w:rtl/>
              </w:rPr>
            </w:pPr>
            <w:r>
              <w:rPr>
                <w:rtl/>
              </w:rPr>
              <w:t>רכז קשרי ממשל, מכון מתווים</w:t>
            </w:r>
          </w:p>
        </w:tc>
      </w:tr>
      <w:tr w:rsidR="003547AA" w:rsidTr="003547AA">
        <w:tc>
          <w:tcPr>
            <w:tcW w:w="0" w:type="auto"/>
            <w:hideMark/>
          </w:tcPr>
          <w:p w:rsidR="003547AA" w:rsidRDefault="003547A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אשר </w:t>
            </w:r>
            <w:proofErr w:type="spellStart"/>
            <w:r>
              <w:rPr>
                <w:rtl/>
              </w:rPr>
              <w:t>פרדמן</w:t>
            </w:r>
            <w:proofErr w:type="spellEnd"/>
          </w:p>
        </w:tc>
        <w:tc>
          <w:tcPr>
            <w:tcW w:w="0" w:type="auto"/>
            <w:hideMark/>
          </w:tcPr>
          <w:p w:rsidR="003547AA" w:rsidRDefault="003547A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547AA" w:rsidRDefault="003547AA">
            <w:pPr>
              <w:ind w:firstLine="0"/>
              <w:rPr>
                <w:rtl/>
              </w:rPr>
            </w:pPr>
            <w:r>
              <w:rPr>
                <w:rtl/>
              </w:rPr>
              <w:t>עמית מחקר, פורום קהלת</w:t>
            </w:r>
          </w:p>
        </w:tc>
      </w:tr>
    </w:tbl>
    <w:p w:rsidR="003547AA" w:rsidRDefault="003547AA" w:rsidP="003547AA">
      <w:pPr>
        <w:ind w:firstLine="0"/>
        <w:rPr>
          <w:rtl/>
        </w:rPr>
      </w:pPr>
    </w:p>
    <w:p w:rsidR="003547AA" w:rsidRDefault="003547AA" w:rsidP="003547AA">
      <w:pPr>
        <w:ind w:firstLine="0"/>
        <w:rPr>
          <w:rtl/>
        </w:rPr>
      </w:pPr>
    </w:p>
    <w:p w:rsidR="003547AA" w:rsidRDefault="003547AA" w:rsidP="003547AA">
      <w:pPr>
        <w:ind w:firstLine="0"/>
        <w:rPr>
          <w:rtl/>
        </w:rPr>
      </w:pPr>
    </w:p>
    <w:p w:rsidR="003547AA" w:rsidRDefault="003547AA" w:rsidP="003547AA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מנהלת הוועדה:</w:t>
      </w:r>
    </w:p>
    <w:p w:rsidR="003547AA" w:rsidRDefault="003547AA" w:rsidP="003547AA">
      <w:pPr>
        <w:ind w:firstLine="0"/>
        <w:rPr>
          <w:u w:val="single"/>
          <w:rtl/>
        </w:rPr>
      </w:pPr>
      <w:proofErr w:type="spellStart"/>
      <w:r>
        <w:rPr>
          <w:rtl/>
        </w:rPr>
        <w:t>פלורינה</w:t>
      </w:r>
      <w:proofErr w:type="spellEnd"/>
      <w:r>
        <w:rPr>
          <w:rtl/>
        </w:rPr>
        <w:t xml:space="preserve"> הלמן לוין</w:t>
      </w:r>
    </w:p>
    <w:p w:rsidR="003547AA" w:rsidRDefault="003547AA" w:rsidP="003547AA">
      <w:pPr>
        <w:ind w:firstLine="0"/>
      </w:pPr>
    </w:p>
    <w:p w:rsidR="003547AA" w:rsidRDefault="003547AA" w:rsidP="003547AA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3547AA" w:rsidRDefault="003547AA" w:rsidP="003547AA">
      <w:pPr>
        <w:ind w:firstLine="0"/>
        <w:rPr>
          <w:rtl/>
        </w:rPr>
      </w:pPr>
      <w:r>
        <w:rPr>
          <w:rtl/>
        </w:rPr>
        <w:t xml:space="preserve">ירון </w:t>
      </w:r>
      <w:proofErr w:type="spellStart"/>
      <w:r>
        <w:rPr>
          <w:rtl/>
        </w:rPr>
        <w:t>קוונשטוק</w:t>
      </w:r>
      <w:proofErr w:type="spellEnd"/>
    </w:p>
    <w:p w:rsidR="003547AA" w:rsidRDefault="003547AA" w:rsidP="003547AA">
      <w:pPr>
        <w:ind w:firstLine="0"/>
        <w:rPr>
          <w:rtl/>
        </w:rPr>
      </w:pPr>
      <w:bookmarkStart w:id="4" w:name="_ETM_Q1_548523"/>
      <w:bookmarkStart w:id="5" w:name="_ETM_Q1_550488"/>
      <w:bookmarkEnd w:id="4"/>
      <w:bookmarkEnd w:id="5"/>
    </w:p>
    <w:p w:rsidR="003547AA" w:rsidRDefault="003547AA" w:rsidP="003547A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547AA" w:rsidRDefault="003547AA" w:rsidP="003547AA">
      <w:pPr>
        <w:pStyle w:val="a6"/>
        <w:keepNext/>
        <w:rPr>
          <w:rtl/>
        </w:rPr>
      </w:pPr>
      <w:bookmarkStart w:id="6" w:name="ET_subject_621243_2"/>
      <w:r>
        <w:rPr>
          <w:rStyle w:val="TagStyle"/>
          <w:rFonts w:hint="cs"/>
          <w:rtl/>
        </w:rPr>
        <w:lastRenderedPageBreak/>
        <w:t xml:space="preserve"> &lt;&lt; נושא &gt;&gt; </w:t>
      </w:r>
      <w:r>
        <w:rPr>
          <w:rFonts w:hint="cs"/>
          <w:rtl/>
        </w:rPr>
        <w:t>מערך החוץ הישראלי ומשבר תקציב משרד החוץ – דוח מבקר המדינה 70ב</w:t>
      </w:r>
      <w:r>
        <w:rPr>
          <w:rStyle w:val="TagStyle"/>
          <w:rFonts w:hint="cs"/>
          <w:rtl/>
        </w:rPr>
        <w:t xml:space="preserve"> &lt;&lt; נושא &gt;&gt;</w:t>
      </w:r>
      <w:r w:rsidR="00D112C4">
        <w:rPr>
          <w:rFonts w:hint="cs"/>
          <w:rtl/>
        </w:rPr>
        <w:t xml:space="preserve"> </w:t>
      </w:r>
      <w:bookmarkEnd w:id="6"/>
    </w:p>
    <w:p w:rsidR="003547AA" w:rsidRDefault="003547AA" w:rsidP="003547AA">
      <w:pPr>
        <w:pStyle w:val="KeepWithNext"/>
        <w:rPr>
          <w:rtl/>
        </w:rPr>
      </w:pPr>
    </w:p>
    <w:p w:rsidR="00CD7BB6" w:rsidRPr="00CD7BB6" w:rsidRDefault="00CD7BB6" w:rsidP="00CD7BB6">
      <w:pPr>
        <w:rPr>
          <w:rtl/>
        </w:rPr>
      </w:pPr>
    </w:p>
    <w:p w:rsidR="003547AA" w:rsidRDefault="003547AA" w:rsidP="003547AA">
      <w:pPr>
        <w:pStyle w:val="af6"/>
        <w:keepNext/>
        <w:rPr>
          <w:rtl/>
        </w:rPr>
      </w:pPr>
      <w:bookmarkStart w:id="7" w:name="_ETM_Q1_555508"/>
      <w:bookmarkStart w:id="8" w:name="ET_yor_5110_3"/>
      <w:bookmarkEnd w:id="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&lt;&lt; יור &gt;&gt;</w:t>
      </w:r>
      <w:r w:rsidR="00D112C4">
        <w:rPr>
          <w:rFonts w:hint="cs"/>
          <w:rtl/>
        </w:rPr>
        <w:t xml:space="preserve"> </w:t>
      </w:r>
      <w:bookmarkEnd w:id="8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3547AA" w:rsidP="003547AA">
      <w:pPr>
        <w:rPr>
          <w:rtl/>
          <w:lang w:eastAsia="he-IL"/>
        </w:rPr>
      </w:pPr>
      <w:bookmarkStart w:id="9" w:name="_ETM_Q1_557432"/>
      <w:bookmarkEnd w:id="9"/>
      <w:r>
        <w:rPr>
          <w:rtl/>
          <w:lang w:eastAsia="he-IL"/>
        </w:rPr>
        <w:t xml:space="preserve">הדיון היום יעסוק בדוח מבקר המדינה מתוך דוח 70ב – </w:t>
      </w:r>
      <w:bookmarkStart w:id="10" w:name="_ETM_Q1_536918"/>
      <w:bookmarkEnd w:id="10"/>
      <w:r>
        <w:rPr>
          <w:rtl/>
          <w:lang w:eastAsia="he-IL"/>
        </w:rPr>
        <w:t xml:space="preserve">מערך החוץ הישראלי ומשבר תקציב משרד החוץ. הנושא מוכר, </w:t>
      </w:r>
      <w:bookmarkStart w:id="11" w:name="_ETM_Q1_545749"/>
      <w:bookmarkEnd w:id="11"/>
      <w:r>
        <w:rPr>
          <w:rtl/>
          <w:lang w:eastAsia="he-IL"/>
        </w:rPr>
        <w:t xml:space="preserve">נדון, וגם נדון פה בכנסת לא מעט בשנים האחרונות. משרד </w:t>
      </w:r>
      <w:bookmarkStart w:id="12" w:name="_ETM_Q1_547389"/>
      <w:bookmarkEnd w:id="12"/>
      <w:r>
        <w:rPr>
          <w:rtl/>
          <w:lang w:eastAsia="he-IL"/>
        </w:rPr>
        <w:t>החוץ עבר תהליך של ריסוק לאורך לא מעט</w:t>
      </w:r>
      <w:bookmarkStart w:id="13" w:name="_ETM_Q1_553851"/>
      <w:bookmarkEnd w:id="13"/>
      <w:r>
        <w:rPr>
          <w:rtl/>
          <w:lang w:eastAsia="he-IL"/>
        </w:rPr>
        <w:t xml:space="preserve"> שנים, שהגיע לשיאו בממשלה שקמה בכנסת ה-20, שבה סמכויות ונושאים ששייכים למשרד </w:t>
      </w:r>
      <w:bookmarkStart w:id="14" w:name="_ETM_Q1_565769"/>
      <w:bookmarkEnd w:id="14"/>
      <w:r>
        <w:rPr>
          <w:rtl/>
          <w:lang w:eastAsia="he-IL"/>
        </w:rPr>
        <w:t>החוץ חולקו בין כמדומני סדר גודל של שישה משרדים</w:t>
      </w:r>
      <w:bookmarkStart w:id="15" w:name="_ETM_Q1_572245"/>
      <w:bookmarkEnd w:id="15"/>
      <w:r>
        <w:rPr>
          <w:rtl/>
          <w:lang w:eastAsia="he-IL"/>
        </w:rPr>
        <w:t xml:space="preserve">. </w:t>
      </w:r>
    </w:p>
    <w:p w:rsidR="003547AA" w:rsidRDefault="003547AA" w:rsidP="003547AA">
      <w:pPr>
        <w:rPr>
          <w:rtl/>
          <w:lang w:eastAsia="he-IL"/>
        </w:rPr>
      </w:pPr>
    </w:p>
    <w:p w:rsidR="003547AA" w:rsidRDefault="003547AA" w:rsidP="003547AA">
      <w:pPr>
        <w:rPr>
          <w:rtl/>
          <w:lang w:eastAsia="he-IL"/>
        </w:rPr>
      </w:pPr>
      <w:r>
        <w:rPr>
          <w:rtl/>
          <w:lang w:eastAsia="he-IL"/>
        </w:rPr>
        <w:t xml:space="preserve">אנחנו דנו בזה גם בדיון שהיה </w:t>
      </w:r>
      <w:bookmarkStart w:id="16" w:name="_ETM_Q1_572107"/>
      <w:bookmarkEnd w:id="16"/>
      <w:r>
        <w:rPr>
          <w:rtl/>
          <w:lang w:eastAsia="he-IL"/>
        </w:rPr>
        <w:t>פה לא מזמן על המשרד לעניינים אסטרטגיים, שקיבל חלק מהסמכויות</w:t>
      </w:r>
      <w:bookmarkStart w:id="17" w:name="_ETM_Q1_574881"/>
      <w:bookmarkEnd w:id="17"/>
      <w:r>
        <w:rPr>
          <w:rtl/>
          <w:lang w:eastAsia="he-IL"/>
        </w:rPr>
        <w:t xml:space="preserve"> של משרד החוץ, כל מה שנוגע למאבק ב-</w:t>
      </w:r>
      <w:r>
        <w:rPr>
          <w:lang w:eastAsia="he-IL"/>
        </w:rPr>
        <w:t>BDS</w:t>
      </w:r>
      <w:r>
        <w:rPr>
          <w:rtl/>
          <w:lang w:eastAsia="he-IL"/>
        </w:rPr>
        <w:t>. משרדים אחרים</w:t>
      </w:r>
      <w:bookmarkStart w:id="18" w:name="_ETM_Q1_579385"/>
      <w:bookmarkEnd w:id="18"/>
      <w:r>
        <w:rPr>
          <w:rtl/>
          <w:lang w:eastAsia="he-IL"/>
        </w:rPr>
        <w:t xml:space="preserve"> קיבלו נושאים של הסברה, של דיפלומטיה ציבורית. זה בא לידי</w:t>
      </w:r>
      <w:bookmarkStart w:id="19" w:name="_ETM_Q1_585727"/>
      <w:bookmarkEnd w:id="19"/>
      <w:r>
        <w:rPr>
          <w:rtl/>
          <w:lang w:eastAsia="he-IL"/>
        </w:rPr>
        <w:t xml:space="preserve"> ביטוי גם בתקציב. השנים האחרונות מתאפיינות במשבר מתמשך. אני עסקתי בזה גם כחבר כנסת, בניסיון ליישב </w:t>
      </w:r>
      <w:bookmarkStart w:id="20" w:name="_ETM_Q1_590766"/>
      <w:bookmarkEnd w:id="20"/>
      <w:r>
        <w:rPr>
          <w:rtl/>
          <w:lang w:eastAsia="he-IL"/>
        </w:rPr>
        <w:t xml:space="preserve">בעיות שהיו לוועדת עובדי משרד החוץ. </w:t>
      </w:r>
    </w:p>
    <w:p w:rsidR="003547AA" w:rsidRDefault="003547AA" w:rsidP="003547AA">
      <w:pPr>
        <w:rPr>
          <w:rtl/>
          <w:lang w:eastAsia="he-IL"/>
        </w:rPr>
      </w:pPr>
      <w:bookmarkStart w:id="21" w:name="_ETM_Q1_594106"/>
      <w:bookmarkStart w:id="22" w:name="_ETM_Q1_594158"/>
      <w:bookmarkStart w:id="23" w:name="_ETM_Q1_594210"/>
      <w:bookmarkEnd w:id="21"/>
      <w:bookmarkEnd w:id="22"/>
      <w:bookmarkEnd w:id="23"/>
    </w:p>
    <w:p w:rsidR="003547AA" w:rsidRDefault="003547AA" w:rsidP="003547AA">
      <w:pPr>
        <w:rPr>
          <w:rtl/>
          <w:lang w:eastAsia="he-IL"/>
        </w:rPr>
      </w:pPr>
      <w:bookmarkStart w:id="24" w:name="_ETM_Q1_594255"/>
      <w:bookmarkEnd w:id="24"/>
      <w:r>
        <w:rPr>
          <w:rtl/>
          <w:lang w:eastAsia="he-IL"/>
        </w:rPr>
        <w:t xml:space="preserve">כל מי שמכיר, וכחבר </w:t>
      </w:r>
      <w:bookmarkStart w:id="25" w:name="_ETM_Q1_596610"/>
      <w:bookmarkEnd w:id="25"/>
      <w:r>
        <w:rPr>
          <w:rtl/>
          <w:lang w:eastAsia="he-IL"/>
        </w:rPr>
        <w:t xml:space="preserve">ועדת החוץ והביטחון הייתי בלא מעט ביקורים, בתקופה </w:t>
      </w:r>
      <w:bookmarkStart w:id="26" w:name="_ETM_Q1_602179"/>
      <w:bookmarkEnd w:id="26"/>
      <w:r>
        <w:rPr>
          <w:rtl/>
          <w:lang w:eastAsia="he-IL"/>
        </w:rPr>
        <w:t xml:space="preserve">שאבי </w:t>
      </w:r>
      <w:proofErr w:type="spellStart"/>
      <w:r>
        <w:rPr>
          <w:rtl/>
          <w:lang w:eastAsia="he-IL"/>
        </w:rPr>
        <w:t>דיכטר</w:t>
      </w:r>
      <w:proofErr w:type="spellEnd"/>
      <w:r>
        <w:rPr>
          <w:rtl/>
          <w:lang w:eastAsia="he-IL"/>
        </w:rPr>
        <w:t xml:space="preserve"> היה יו"ר הוועדה, גם בוושינגטון, גם במוסקבה,</w:t>
      </w:r>
      <w:bookmarkStart w:id="27" w:name="_ETM_Q1_605278"/>
      <w:bookmarkEnd w:id="27"/>
      <w:r>
        <w:rPr>
          <w:rtl/>
          <w:lang w:eastAsia="he-IL"/>
        </w:rPr>
        <w:t xml:space="preserve"> בשגרירויות ונציגויות שהן הנציגויות הבכירות ביותר של ישראל </w:t>
      </w:r>
      <w:bookmarkStart w:id="28" w:name="_ETM_Q1_611136"/>
      <w:bookmarkEnd w:id="28"/>
      <w:r>
        <w:rPr>
          <w:rtl/>
          <w:lang w:eastAsia="he-IL"/>
        </w:rPr>
        <w:t>וגם בנציגויות אחרות, תמיד הקפדנו לשבת עם אנשי הנציגויות האלה,</w:t>
      </w:r>
      <w:bookmarkStart w:id="29" w:name="_ETM_Q1_616796"/>
      <w:bookmarkEnd w:id="29"/>
      <w:r>
        <w:rPr>
          <w:rtl/>
          <w:lang w:eastAsia="he-IL"/>
        </w:rPr>
        <w:t xml:space="preserve"> ואפשר היה לראות את המשבר לכל אורכו ורוחבו – את האנשים </w:t>
      </w:r>
      <w:bookmarkStart w:id="30" w:name="_ETM_Q1_621604"/>
      <w:bookmarkEnd w:id="30"/>
      <w:r>
        <w:rPr>
          <w:rtl/>
          <w:lang w:eastAsia="he-IL"/>
        </w:rPr>
        <w:t>הטובים שיוצאים החוצה, את חוסר התוחלת של מי שעושה תפקיד</w:t>
      </w:r>
      <w:bookmarkStart w:id="31" w:name="_ETM_Q1_625391"/>
      <w:bookmarkEnd w:id="31"/>
      <w:r>
        <w:rPr>
          <w:rtl/>
          <w:lang w:eastAsia="he-IL"/>
        </w:rPr>
        <w:t xml:space="preserve"> ראשון ומה מחכה לו הלאה.</w:t>
      </w:r>
      <w:bookmarkStart w:id="32" w:name="_ETM_Q1_628831"/>
      <w:bookmarkStart w:id="33" w:name="_ETM_Q1_628886"/>
      <w:bookmarkStart w:id="34" w:name="_ETM_Q1_632408"/>
      <w:bookmarkEnd w:id="32"/>
      <w:bookmarkEnd w:id="33"/>
      <w:bookmarkEnd w:id="34"/>
    </w:p>
    <w:p w:rsidR="003547AA" w:rsidRDefault="003547AA" w:rsidP="003547AA">
      <w:pPr>
        <w:rPr>
          <w:rtl/>
          <w:lang w:eastAsia="he-IL"/>
        </w:rPr>
      </w:pPr>
      <w:bookmarkStart w:id="35" w:name="_ETM_Q1_632457"/>
      <w:bookmarkStart w:id="36" w:name="_ETM_Q1_632552"/>
      <w:bookmarkEnd w:id="35"/>
      <w:bookmarkEnd w:id="36"/>
    </w:p>
    <w:p w:rsidR="003547AA" w:rsidRDefault="003547AA" w:rsidP="003547AA">
      <w:pPr>
        <w:rPr>
          <w:rtl/>
          <w:lang w:eastAsia="he-IL"/>
        </w:rPr>
      </w:pPr>
      <w:bookmarkStart w:id="37" w:name="_ETM_Q1_632601"/>
      <w:bookmarkEnd w:id="37"/>
      <w:r>
        <w:rPr>
          <w:rtl/>
          <w:lang w:eastAsia="he-IL"/>
        </w:rPr>
        <w:t xml:space="preserve">ובקדנציה הזו יש שר חוץ, </w:t>
      </w:r>
      <w:bookmarkStart w:id="38" w:name="_ETM_Q1_632224"/>
      <w:bookmarkEnd w:id="38"/>
      <w:r>
        <w:rPr>
          <w:rtl/>
          <w:lang w:eastAsia="he-IL"/>
        </w:rPr>
        <w:t>שר חוץ במשרה מלאה לצורך העניין, למרות שהמשר</w:t>
      </w:r>
      <w:bookmarkStart w:id="39" w:name="_ETM_Q1_639918"/>
      <w:bookmarkEnd w:id="39"/>
      <w:r>
        <w:rPr>
          <w:rtl/>
          <w:lang w:eastAsia="he-IL"/>
        </w:rPr>
        <w:t>דים האחרים ממשיכים להחזיק בסמכויות שהם קיבלו,</w:t>
      </w:r>
      <w:bookmarkStart w:id="40" w:name="_ETM_Q1_644935"/>
      <w:bookmarkEnd w:id="40"/>
      <w:r>
        <w:rPr>
          <w:rtl/>
          <w:lang w:eastAsia="he-IL"/>
        </w:rPr>
        <w:t xml:space="preserve"> ולהיפך בגלל שהממשלה הזאת מאוד גדולה דברים נוספים זולגים החוצה.</w:t>
      </w:r>
    </w:p>
    <w:p w:rsidR="003547AA" w:rsidRDefault="003547AA" w:rsidP="003547AA">
      <w:pPr>
        <w:rPr>
          <w:rtl/>
          <w:lang w:eastAsia="he-IL"/>
        </w:rPr>
      </w:pPr>
      <w:bookmarkStart w:id="41" w:name="_ETM_Q1_573585"/>
      <w:bookmarkStart w:id="42" w:name="_ETM_Q1_573650"/>
      <w:bookmarkEnd w:id="41"/>
      <w:bookmarkEnd w:id="42"/>
    </w:p>
    <w:p w:rsidR="003547AA" w:rsidRDefault="003547AA" w:rsidP="003547AA">
      <w:pPr>
        <w:rPr>
          <w:rtl/>
          <w:lang w:eastAsia="he-IL"/>
        </w:rPr>
      </w:pPr>
      <w:bookmarkStart w:id="43" w:name="_ETM_Q1_573750"/>
      <w:bookmarkStart w:id="44" w:name="_ETM_Q1_573805"/>
      <w:bookmarkEnd w:id="43"/>
      <w:bookmarkEnd w:id="44"/>
      <w:r>
        <w:rPr>
          <w:rtl/>
          <w:lang w:eastAsia="he-IL"/>
        </w:rPr>
        <w:t xml:space="preserve">לכן טוב מאוד וחשוב </w:t>
      </w:r>
      <w:bookmarkStart w:id="45" w:name="_ETM_Q1_665879"/>
      <w:bookmarkEnd w:id="45"/>
      <w:r>
        <w:rPr>
          <w:rtl/>
          <w:lang w:eastAsia="he-IL"/>
        </w:rPr>
        <w:t xml:space="preserve">מאוד שמבקר המדינה בחר לעסוק </w:t>
      </w:r>
      <w:bookmarkStart w:id="46" w:name="_ETM_Q1_664189"/>
      <w:bookmarkEnd w:id="46"/>
      <w:r>
        <w:rPr>
          <w:rtl/>
          <w:lang w:eastAsia="he-IL"/>
        </w:rPr>
        <w:t xml:space="preserve">בנושא הזה. אני רוצה לציין לשלילה את העובדה שזימנו לדיון הזה הן את שר </w:t>
      </w:r>
      <w:bookmarkStart w:id="47" w:name="_ETM_Q1_670291"/>
      <w:bookmarkEnd w:id="47"/>
      <w:r>
        <w:rPr>
          <w:rtl/>
          <w:lang w:eastAsia="he-IL"/>
        </w:rPr>
        <w:t xml:space="preserve">החוץ, הן את </w:t>
      </w:r>
      <w:bookmarkStart w:id="48" w:name="_ETM_Q1_672858"/>
      <w:bookmarkEnd w:id="48"/>
      <w:r>
        <w:rPr>
          <w:rtl/>
          <w:lang w:eastAsia="he-IL"/>
        </w:rPr>
        <w:t xml:space="preserve">מנכ"ל משרד החוץ, הם לא מצאו לנכון לבוא ולהתייצב בפני הכנסת ולתאר את המצב </w:t>
      </w:r>
      <w:bookmarkStart w:id="49" w:name="_ETM_Q1_679272"/>
      <w:bookmarkEnd w:id="49"/>
      <w:r>
        <w:rPr>
          <w:rtl/>
          <w:lang w:eastAsia="he-IL"/>
        </w:rPr>
        <w:t xml:space="preserve">הנוכחי ומה הם עושים כדי לשפר אותו. אולי </w:t>
      </w:r>
      <w:bookmarkStart w:id="50" w:name="_ETM_Q1_686696"/>
      <w:bookmarkEnd w:id="50"/>
      <w:r>
        <w:rPr>
          <w:rtl/>
          <w:lang w:eastAsia="he-IL"/>
        </w:rPr>
        <w:t>גם זה חלק ממה שהביא אותנו עד הלום.</w:t>
      </w:r>
    </w:p>
    <w:p w:rsidR="003547AA" w:rsidRDefault="003547AA" w:rsidP="003547AA">
      <w:pPr>
        <w:rPr>
          <w:rtl/>
          <w:lang w:eastAsia="he-IL"/>
        </w:rPr>
      </w:pPr>
      <w:bookmarkStart w:id="51" w:name="_ETM_Q1_684499"/>
      <w:bookmarkStart w:id="52" w:name="_ETM_Q1_684553"/>
      <w:bookmarkStart w:id="53" w:name="_ETM_Q1_684611"/>
      <w:bookmarkEnd w:id="51"/>
      <w:bookmarkEnd w:id="52"/>
      <w:bookmarkEnd w:id="53"/>
    </w:p>
    <w:p w:rsidR="003547AA" w:rsidRDefault="003547AA" w:rsidP="003547AA">
      <w:pPr>
        <w:rPr>
          <w:rtl/>
          <w:lang w:eastAsia="he-IL"/>
        </w:rPr>
      </w:pPr>
      <w:bookmarkStart w:id="54" w:name="_ETM_Q1_684649"/>
      <w:bookmarkEnd w:id="54"/>
      <w:r>
        <w:rPr>
          <w:rtl/>
          <w:lang w:eastAsia="he-IL"/>
        </w:rPr>
        <w:t>אנחנו נפתח כרגיל עם</w:t>
      </w:r>
      <w:bookmarkStart w:id="55" w:name="_ETM_Q1_689331"/>
      <w:bookmarkEnd w:id="55"/>
      <w:r>
        <w:rPr>
          <w:rtl/>
          <w:lang w:eastAsia="he-IL"/>
        </w:rPr>
        <w:t xml:space="preserve"> משרד המבקר. יובל, בבקשה.</w:t>
      </w:r>
    </w:p>
    <w:p w:rsidR="003547AA" w:rsidRDefault="003547AA" w:rsidP="003547AA">
      <w:pPr>
        <w:rPr>
          <w:rtl/>
          <w:lang w:eastAsia="he-IL"/>
        </w:rPr>
      </w:pPr>
      <w:bookmarkStart w:id="56" w:name="_ETM_Q1_693115"/>
      <w:bookmarkStart w:id="57" w:name="_ETM_Q1_693175"/>
      <w:bookmarkStart w:id="58" w:name="_ETM_Q1_698220"/>
      <w:bookmarkEnd w:id="56"/>
      <w:bookmarkEnd w:id="57"/>
      <w:bookmarkEnd w:id="58"/>
    </w:p>
    <w:p w:rsidR="003547AA" w:rsidRDefault="003547AA" w:rsidP="003547AA">
      <w:pPr>
        <w:pStyle w:val="af9"/>
        <w:keepNext/>
        <w:rPr>
          <w:rtl/>
          <w:lang w:eastAsia="he-IL"/>
        </w:rPr>
      </w:pPr>
      <w:bookmarkStart w:id="59" w:name="ET_guest_402_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חיו:</w:t>
      </w:r>
      <w:r>
        <w:rPr>
          <w:rStyle w:val="TagStyle"/>
          <w:rFonts w:hint="cs"/>
          <w:rtl/>
        </w:rPr>
        <w:t xml:space="preserve"> &lt;&lt; אורח &gt;&gt;</w:t>
      </w:r>
      <w:r w:rsidR="00D112C4">
        <w:rPr>
          <w:rFonts w:hint="cs"/>
          <w:rtl/>
          <w:lang w:eastAsia="he-IL"/>
        </w:rPr>
        <w:t xml:space="preserve"> </w:t>
      </w:r>
      <w:bookmarkEnd w:id="59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3547AA" w:rsidP="003547AA">
      <w:pPr>
        <w:rPr>
          <w:rtl/>
          <w:lang w:eastAsia="he-IL"/>
        </w:rPr>
      </w:pPr>
      <w:bookmarkStart w:id="60" w:name="_ETM_Q1_698765"/>
      <w:bookmarkStart w:id="61" w:name="_ETM_Q1_698820"/>
      <w:bookmarkEnd w:id="60"/>
      <w:bookmarkEnd w:id="61"/>
      <w:r>
        <w:rPr>
          <w:rtl/>
          <w:lang w:eastAsia="he-IL"/>
        </w:rPr>
        <w:t>תודה. אנחנו ערכנו את הביקורת בשנת</w:t>
      </w:r>
      <w:bookmarkStart w:id="62" w:name="_ETM_Q1_698911"/>
      <w:bookmarkEnd w:id="62"/>
      <w:r>
        <w:rPr>
          <w:rtl/>
          <w:lang w:eastAsia="he-IL"/>
        </w:rPr>
        <w:t xml:space="preserve"> 2019, סיימנו אותה בתחילת </w:t>
      </w:r>
      <w:bookmarkStart w:id="63" w:name="_ETM_Q1_701714"/>
      <w:bookmarkEnd w:id="63"/>
      <w:r>
        <w:rPr>
          <w:rtl/>
          <w:lang w:eastAsia="he-IL"/>
        </w:rPr>
        <w:t>שנת 2020. אני אומר כבר בפתח הדברים: זו ביקורת שאומנם התמקדה במשרד החוץ,</w:t>
      </w:r>
      <w:bookmarkStart w:id="64" w:name="_ETM_Q1_711881"/>
      <w:bookmarkEnd w:id="64"/>
      <w:r w:rsidR="00AF79E8">
        <w:rPr>
          <w:rtl/>
          <w:lang w:eastAsia="he-IL"/>
        </w:rPr>
        <w:t xml:space="preserve"> והיינו נו</w:t>
      </w:r>
      <w:r w:rsidR="00AF79E8">
        <w:rPr>
          <w:rFonts w:hint="cs"/>
          <w:rtl/>
          <w:lang w:eastAsia="he-IL"/>
        </w:rPr>
        <w:t>כח</w:t>
      </w:r>
      <w:r>
        <w:rPr>
          <w:rtl/>
          <w:lang w:eastAsia="he-IL"/>
        </w:rPr>
        <w:t xml:space="preserve">ים </w:t>
      </w:r>
      <w:bookmarkStart w:id="65" w:name="_ETM_Q1_712053"/>
      <w:bookmarkEnd w:id="65"/>
      <w:r>
        <w:rPr>
          <w:rtl/>
          <w:lang w:eastAsia="he-IL"/>
        </w:rPr>
        <w:t>במטה לביטחון לאומי</w:t>
      </w:r>
      <w:bookmarkStart w:id="66" w:name="_ETM_Q1_716902"/>
      <w:bookmarkStart w:id="67" w:name="_ETM_Q1_716962"/>
      <w:bookmarkEnd w:id="66"/>
      <w:bookmarkEnd w:id="67"/>
      <w:r>
        <w:rPr>
          <w:rtl/>
          <w:lang w:eastAsia="he-IL"/>
        </w:rPr>
        <w:t xml:space="preserve"> ובמשרד האוצר, גופים מרכזיים, אבל לצד הגופים האלה אנחנו נכחנו ואספנו מידע מכ-30</w:t>
      </w:r>
      <w:bookmarkStart w:id="68" w:name="_ETM_Q1_725215"/>
      <w:bookmarkEnd w:id="68"/>
      <w:r>
        <w:rPr>
          <w:rtl/>
          <w:lang w:eastAsia="he-IL"/>
        </w:rPr>
        <w:t xml:space="preserve"> גופים ממשלתיים. ולמעשה ערכנו </w:t>
      </w:r>
      <w:bookmarkStart w:id="69" w:name="_ETM_Q1_727241"/>
      <w:bookmarkEnd w:id="69"/>
      <w:r>
        <w:rPr>
          <w:rtl/>
          <w:lang w:eastAsia="he-IL"/>
        </w:rPr>
        <w:t>מיפוי שלם של פעילות מערך החוץ הישראלי, על כל ההיבטים התפקודיים שלו.</w:t>
      </w:r>
      <w:bookmarkStart w:id="70" w:name="_ETM_Q1_737627"/>
      <w:bookmarkEnd w:id="70"/>
    </w:p>
    <w:p w:rsidR="003547AA" w:rsidRDefault="003547AA" w:rsidP="003547AA">
      <w:pPr>
        <w:rPr>
          <w:rtl/>
          <w:lang w:eastAsia="he-IL"/>
        </w:rPr>
      </w:pPr>
      <w:bookmarkStart w:id="71" w:name="_ETM_Q1_737679"/>
      <w:bookmarkStart w:id="72" w:name="_ETM_Q1_737740"/>
      <w:bookmarkEnd w:id="71"/>
      <w:bookmarkEnd w:id="72"/>
    </w:p>
    <w:p w:rsidR="003547AA" w:rsidRDefault="003547AA" w:rsidP="003547AA">
      <w:pPr>
        <w:rPr>
          <w:rtl/>
          <w:lang w:eastAsia="he-IL"/>
        </w:rPr>
      </w:pPr>
      <w:bookmarkStart w:id="73" w:name="_ETM_Q1_737791"/>
      <w:bookmarkEnd w:id="73"/>
      <w:r>
        <w:rPr>
          <w:rtl/>
          <w:lang w:eastAsia="he-IL"/>
        </w:rPr>
        <w:t xml:space="preserve">אנחנו </w:t>
      </w:r>
      <w:bookmarkStart w:id="74" w:name="_ETM_Q1_734930"/>
      <w:bookmarkEnd w:id="74"/>
      <w:r>
        <w:rPr>
          <w:rtl/>
          <w:lang w:eastAsia="he-IL"/>
        </w:rPr>
        <w:t xml:space="preserve">בדקנו בביקורת הזו למעשה ארבעה עניינים מרכזיים. בשלב הראשון מיפינו את הגופים </w:t>
      </w:r>
      <w:bookmarkStart w:id="75" w:name="_ETM_Q1_746092"/>
      <w:bookmarkEnd w:id="75"/>
      <w:r>
        <w:rPr>
          <w:rtl/>
          <w:lang w:eastAsia="he-IL"/>
        </w:rPr>
        <w:t xml:space="preserve">הרבים שפעילים </w:t>
      </w:r>
      <w:bookmarkStart w:id="76" w:name="_ETM_Q1_745169"/>
      <w:bookmarkEnd w:id="76"/>
      <w:r>
        <w:rPr>
          <w:rtl/>
          <w:lang w:eastAsia="he-IL"/>
        </w:rPr>
        <w:t xml:space="preserve">במערך החוץ הישראלי. לצורך כך הוצאנו שאלונים ל-28 גופים. אני מדבר על גופים ממשלתיים, גופים </w:t>
      </w:r>
      <w:bookmarkStart w:id="77" w:name="_ETM_Q1_753593"/>
      <w:bookmarkEnd w:id="77"/>
      <w:r>
        <w:rPr>
          <w:rtl/>
          <w:lang w:eastAsia="he-IL"/>
        </w:rPr>
        <w:t xml:space="preserve">סטטוטוריים כאלה ואחרים, שאלון מפורט </w:t>
      </w:r>
      <w:bookmarkStart w:id="78" w:name="_ETM_Q1_758625"/>
      <w:bookmarkEnd w:id="78"/>
      <w:r>
        <w:rPr>
          <w:rtl/>
          <w:lang w:eastAsia="he-IL"/>
        </w:rPr>
        <w:t xml:space="preserve">שדרש מהם להביא את כל המידע שנוגע לפעילות שלהם שנעשית בחו"ל. לאחר מכן </w:t>
      </w:r>
      <w:bookmarkStart w:id="79" w:name="_ETM_Q1_763852"/>
      <w:bookmarkEnd w:id="79"/>
      <w:r>
        <w:rPr>
          <w:rtl/>
          <w:lang w:eastAsia="he-IL"/>
        </w:rPr>
        <w:t xml:space="preserve">בחנו את האופן שבו הממשלה קבעה אסטרטגיה </w:t>
      </w:r>
      <w:proofErr w:type="spellStart"/>
      <w:r>
        <w:rPr>
          <w:rtl/>
          <w:lang w:eastAsia="he-IL"/>
        </w:rPr>
        <w:t>ותעדפה</w:t>
      </w:r>
      <w:bookmarkStart w:id="80" w:name="_ETM_Q1_770815"/>
      <w:bookmarkEnd w:id="80"/>
      <w:proofErr w:type="spellEnd"/>
      <w:r>
        <w:rPr>
          <w:rtl/>
          <w:lang w:eastAsia="he-IL"/>
        </w:rPr>
        <w:t xml:space="preserve"> את הפעילות שלה ותיאמה אותה. אני מתייחס כרגע למערך</w:t>
      </w:r>
      <w:bookmarkStart w:id="81" w:name="_ETM_Q1_778327"/>
      <w:bookmarkEnd w:id="81"/>
      <w:r>
        <w:rPr>
          <w:rtl/>
          <w:lang w:eastAsia="he-IL"/>
        </w:rPr>
        <w:t xml:space="preserve"> כולו ולא למשרד החוץ. </w:t>
      </w:r>
    </w:p>
    <w:p w:rsidR="003547AA" w:rsidRDefault="003547AA" w:rsidP="003547AA">
      <w:pPr>
        <w:rPr>
          <w:rtl/>
          <w:lang w:eastAsia="he-IL"/>
        </w:rPr>
      </w:pPr>
    </w:p>
    <w:p w:rsidR="003547AA" w:rsidRDefault="003547AA" w:rsidP="003547AA">
      <w:pPr>
        <w:rPr>
          <w:rtl/>
          <w:lang w:eastAsia="he-IL"/>
        </w:rPr>
      </w:pPr>
      <w:r>
        <w:rPr>
          <w:rtl/>
          <w:lang w:eastAsia="he-IL"/>
        </w:rPr>
        <w:t>ומכאן עברנו למעשה לאותה מציאות שהייתה</w:t>
      </w:r>
      <w:bookmarkStart w:id="82" w:name="_ETM_Q1_783168"/>
      <w:bookmarkEnd w:id="82"/>
      <w:r>
        <w:rPr>
          <w:rtl/>
          <w:lang w:eastAsia="he-IL"/>
        </w:rPr>
        <w:t xml:space="preserve"> ב-2019, שהיא מציאות של משבר תקציבי עמוק שמשרד החוץ נקלע</w:t>
      </w:r>
      <w:bookmarkStart w:id="83" w:name="_ETM_Q1_790976"/>
      <w:bookmarkEnd w:id="83"/>
      <w:r>
        <w:rPr>
          <w:rtl/>
          <w:lang w:eastAsia="he-IL"/>
        </w:rPr>
        <w:t xml:space="preserve"> אליו. אני אציין שזו לא הפעם הראשונה שאנחנו </w:t>
      </w:r>
      <w:bookmarkStart w:id="84" w:name="_ETM_Q1_793885"/>
      <w:bookmarkEnd w:id="84"/>
      <w:r>
        <w:rPr>
          <w:rtl/>
          <w:lang w:eastAsia="he-IL"/>
        </w:rPr>
        <w:t xml:space="preserve">עוסקים בנושא הזה, ומשרד מבקר המדינה מלווה את התחום הזה </w:t>
      </w:r>
      <w:bookmarkStart w:id="85" w:name="_ETM_Q1_796395"/>
      <w:bookmarkEnd w:id="85"/>
      <w:r>
        <w:rPr>
          <w:rtl/>
          <w:lang w:eastAsia="he-IL"/>
        </w:rPr>
        <w:t xml:space="preserve">כבר מזה קרוב לעשור. נכון יהיה להגיד שתובנות היסוד שלנו </w:t>
      </w:r>
      <w:bookmarkStart w:id="86" w:name="_ETM_Q1_805026"/>
      <w:bookmarkEnd w:id="86"/>
      <w:r>
        <w:rPr>
          <w:rtl/>
          <w:lang w:eastAsia="he-IL"/>
        </w:rPr>
        <w:t>לא השתנו, והפערים נותרו כפי שהם כבר שנים ארוכות.</w:t>
      </w:r>
      <w:bookmarkStart w:id="87" w:name="_ETM_Q1_810855"/>
      <w:bookmarkEnd w:id="87"/>
    </w:p>
    <w:p w:rsidR="003547AA" w:rsidRDefault="003547AA" w:rsidP="003547AA">
      <w:pPr>
        <w:rPr>
          <w:rtl/>
          <w:lang w:eastAsia="he-IL"/>
        </w:rPr>
      </w:pPr>
      <w:bookmarkStart w:id="88" w:name="_ETM_Q1_810905"/>
      <w:bookmarkStart w:id="89" w:name="_ETM_Q1_810982"/>
      <w:bookmarkEnd w:id="88"/>
      <w:bookmarkEnd w:id="89"/>
    </w:p>
    <w:p w:rsidR="003547AA" w:rsidRDefault="003547AA" w:rsidP="003547AA">
      <w:pPr>
        <w:rPr>
          <w:rtl/>
          <w:lang w:eastAsia="he-IL"/>
        </w:rPr>
      </w:pPr>
      <w:bookmarkStart w:id="90" w:name="_ETM_Q1_811023"/>
      <w:bookmarkEnd w:id="90"/>
      <w:r>
        <w:rPr>
          <w:rtl/>
          <w:lang w:eastAsia="he-IL"/>
        </w:rPr>
        <w:t xml:space="preserve">נעבור למספר </w:t>
      </w:r>
      <w:bookmarkStart w:id="91" w:name="_ETM_Q1_808340"/>
      <w:bookmarkEnd w:id="91"/>
      <w:r>
        <w:rPr>
          <w:rtl/>
          <w:lang w:eastAsia="he-IL"/>
        </w:rPr>
        <w:t xml:space="preserve">נתונים, שחשוב להכיר אותם כבר בפתח הדיון. אנחנו מדברים על </w:t>
      </w:r>
      <w:bookmarkStart w:id="92" w:name="_ETM_Q1_819141"/>
      <w:bookmarkEnd w:id="92"/>
      <w:r>
        <w:rPr>
          <w:rtl/>
          <w:lang w:eastAsia="he-IL"/>
        </w:rPr>
        <w:t>161 מדינות שיש להן קשרים דיפלומטיים עם ישראל. יודעים להגיד</w:t>
      </w:r>
      <w:bookmarkStart w:id="93" w:name="_ETM_Q1_823690"/>
      <w:bookmarkEnd w:id="93"/>
      <w:r>
        <w:rPr>
          <w:rtl/>
          <w:lang w:eastAsia="he-IL"/>
        </w:rPr>
        <w:t xml:space="preserve"> במשרד החוץ שמדובר במספר שיא מאז למעשה קום המדינה. 103 נציגויות. כלומר, אנחנו ביחס של </w:t>
      </w:r>
      <w:bookmarkStart w:id="94" w:name="_ETM_Q1_828074"/>
      <w:bookmarkStart w:id="95" w:name="_ETM_Q1_828149"/>
      <w:bookmarkStart w:id="96" w:name="_ETM_Q1_828184"/>
      <w:bookmarkStart w:id="97" w:name="_ETM_Q1_828249"/>
      <w:bookmarkEnd w:id="94"/>
      <w:bookmarkEnd w:id="95"/>
      <w:bookmarkEnd w:id="96"/>
      <w:bookmarkEnd w:id="97"/>
      <w:r>
        <w:rPr>
          <w:rtl/>
          <w:lang w:eastAsia="he-IL"/>
        </w:rPr>
        <w:t xml:space="preserve">קרוב לשני שליש, </w:t>
      </w:r>
      <w:bookmarkStart w:id="98" w:name="_ETM_Q1_838577"/>
      <w:bookmarkEnd w:id="98"/>
      <w:r>
        <w:rPr>
          <w:rtl/>
          <w:lang w:eastAsia="he-IL"/>
        </w:rPr>
        <w:t>יחס</w:t>
      </w:r>
      <w:bookmarkStart w:id="99" w:name="_ETM_Q1_837109"/>
      <w:bookmarkEnd w:id="99"/>
      <w:r>
        <w:rPr>
          <w:rtl/>
          <w:lang w:eastAsia="he-IL"/>
        </w:rPr>
        <w:t xml:space="preserve"> של נציגות למספר המדינות שאנחנו בקשרים דיפלומטיים איתן. יכול </w:t>
      </w:r>
      <w:bookmarkStart w:id="100" w:name="_ETM_Q1_842292"/>
      <w:bookmarkEnd w:id="100"/>
      <w:r>
        <w:rPr>
          <w:rtl/>
          <w:lang w:eastAsia="he-IL"/>
        </w:rPr>
        <w:t xml:space="preserve">להיות שהנתון הזה התעדכן, במהלך 2019 נוספו עוד שתי נציגויות </w:t>
      </w:r>
      <w:bookmarkStart w:id="101" w:name="_ETM_Q1_849601"/>
      <w:bookmarkEnd w:id="101"/>
      <w:r>
        <w:rPr>
          <w:rtl/>
          <w:lang w:eastAsia="he-IL"/>
        </w:rPr>
        <w:t xml:space="preserve">נוספות. </w:t>
      </w:r>
    </w:p>
    <w:p w:rsidR="003547AA" w:rsidRDefault="003547AA" w:rsidP="003547AA">
      <w:pPr>
        <w:rPr>
          <w:rtl/>
          <w:lang w:eastAsia="he-IL"/>
        </w:rPr>
      </w:pPr>
      <w:bookmarkStart w:id="102" w:name="_ETM_Q1_871016"/>
      <w:bookmarkStart w:id="103" w:name="_ETM_Q1_871076"/>
      <w:bookmarkStart w:id="104" w:name="_ETM_Q1_871152"/>
      <w:bookmarkEnd w:id="102"/>
      <w:bookmarkEnd w:id="103"/>
      <w:bookmarkEnd w:id="104"/>
    </w:p>
    <w:p w:rsidR="003547AA" w:rsidRDefault="003547AA" w:rsidP="003547AA">
      <w:pPr>
        <w:rPr>
          <w:rtl/>
          <w:lang w:eastAsia="he-IL"/>
        </w:rPr>
      </w:pPr>
      <w:bookmarkStart w:id="105" w:name="_ETM_Q1_871205"/>
      <w:bookmarkEnd w:id="105"/>
      <w:r>
        <w:rPr>
          <w:rtl/>
          <w:lang w:eastAsia="he-IL"/>
        </w:rPr>
        <w:t>35</w:t>
      </w:r>
      <w:bookmarkStart w:id="106" w:name="_ETM_Q1_866260"/>
      <w:bookmarkStart w:id="107" w:name="_ETM_Q1_866316"/>
      <w:bookmarkEnd w:id="106"/>
      <w:bookmarkEnd w:id="107"/>
      <w:r>
        <w:rPr>
          <w:rtl/>
          <w:lang w:eastAsia="he-IL"/>
        </w:rPr>
        <w:t xml:space="preserve"> גופי</w:t>
      </w:r>
      <w:bookmarkStart w:id="108" w:name="_ETM_Q1_848560"/>
      <w:bookmarkEnd w:id="108"/>
      <w:r>
        <w:rPr>
          <w:rtl/>
          <w:lang w:eastAsia="he-IL"/>
        </w:rPr>
        <w:t xml:space="preserve"> המדינה שפעילים בחו"ל בשנת 2019, אנחנו מדברים על משרד החוץ, </w:t>
      </w:r>
      <w:proofErr w:type="spellStart"/>
      <w:r>
        <w:rPr>
          <w:rtl/>
          <w:lang w:eastAsia="he-IL"/>
        </w:rPr>
        <w:t>ראה"מ</w:t>
      </w:r>
      <w:proofErr w:type="spellEnd"/>
      <w:r>
        <w:rPr>
          <w:rtl/>
          <w:lang w:eastAsia="he-IL"/>
        </w:rPr>
        <w:t xml:space="preserve"> – כל </w:t>
      </w:r>
      <w:bookmarkStart w:id="109" w:name="_ETM_Q1_855882"/>
      <w:bookmarkEnd w:id="109"/>
      <w:r>
        <w:rPr>
          <w:rtl/>
          <w:lang w:eastAsia="he-IL"/>
        </w:rPr>
        <w:t xml:space="preserve">משרדי הממשלה. יכול </w:t>
      </w:r>
      <w:bookmarkStart w:id="110" w:name="_ETM_Q1_858975"/>
      <w:bookmarkEnd w:id="110"/>
      <w:r>
        <w:rPr>
          <w:rtl/>
          <w:lang w:eastAsia="he-IL"/>
        </w:rPr>
        <w:t xml:space="preserve">להיות שאין פעילות במשרד אחד או שניים, אבל כמעט ואין משרד </w:t>
      </w:r>
      <w:bookmarkStart w:id="111" w:name="_ETM_Q1_865289"/>
      <w:bookmarkEnd w:id="111"/>
      <w:r>
        <w:rPr>
          <w:rtl/>
          <w:lang w:eastAsia="he-IL"/>
        </w:rPr>
        <w:t>ממשלתי שלא מקיים פעילות בחוץ לארץ. גופי מערכת הביטחון כמובן – צה"ל</w:t>
      </w:r>
      <w:bookmarkStart w:id="112" w:name="_ETM_Q1_869628"/>
      <w:bookmarkEnd w:id="112"/>
      <w:r>
        <w:rPr>
          <w:rtl/>
          <w:lang w:eastAsia="he-IL"/>
        </w:rPr>
        <w:t xml:space="preserve">, משטרת ישראל, גופים נוספים. יחידות סמך, </w:t>
      </w:r>
      <w:r>
        <w:rPr>
          <w:rtl/>
          <w:lang w:eastAsia="he-IL"/>
        </w:rPr>
        <w:lastRenderedPageBreak/>
        <w:t xml:space="preserve">גופים </w:t>
      </w:r>
      <w:bookmarkStart w:id="113" w:name="_ETM_Q1_874023"/>
      <w:bookmarkEnd w:id="113"/>
      <w:r>
        <w:rPr>
          <w:rtl/>
          <w:lang w:eastAsia="he-IL"/>
        </w:rPr>
        <w:t xml:space="preserve">סטטוטוריים. מערך שלם שכולל 4,500 עובדים במערך הזה, </w:t>
      </w:r>
      <w:proofErr w:type="spellStart"/>
      <w:r>
        <w:rPr>
          <w:rtl/>
          <w:lang w:eastAsia="he-IL"/>
        </w:rPr>
        <w:t>כשמתוכם</w:t>
      </w:r>
      <w:proofErr w:type="spellEnd"/>
      <w:r>
        <w:rPr>
          <w:rtl/>
          <w:lang w:eastAsia="he-IL"/>
        </w:rPr>
        <w:t xml:space="preserve"> 3,200 נמצאים במשרד החוץ, </w:t>
      </w:r>
      <w:bookmarkStart w:id="114" w:name="_ETM_Q1_886156"/>
      <w:bookmarkEnd w:id="114"/>
      <w:r>
        <w:rPr>
          <w:rtl/>
          <w:lang w:eastAsia="he-IL"/>
        </w:rPr>
        <w:t>גם במטה וגם בחו"ל, וכל היתר פזורים בכלל הגופים שאנ</w:t>
      </w:r>
      <w:bookmarkStart w:id="115" w:name="_ETM_Q1_892888"/>
      <w:bookmarkEnd w:id="115"/>
      <w:r>
        <w:rPr>
          <w:rtl/>
          <w:lang w:eastAsia="he-IL"/>
        </w:rPr>
        <w:t>חנו מדברים עליהם.</w:t>
      </w:r>
    </w:p>
    <w:p w:rsidR="003547AA" w:rsidRDefault="003547AA" w:rsidP="003547AA">
      <w:pPr>
        <w:rPr>
          <w:rtl/>
          <w:lang w:eastAsia="he-IL"/>
        </w:rPr>
      </w:pPr>
      <w:bookmarkStart w:id="116" w:name="_ETM_Q1_895904"/>
      <w:bookmarkStart w:id="117" w:name="_ETM_Q1_895956"/>
      <w:bookmarkStart w:id="118" w:name="_ETM_Q1_896008"/>
      <w:bookmarkEnd w:id="116"/>
      <w:bookmarkEnd w:id="117"/>
      <w:bookmarkEnd w:id="118"/>
    </w:p>
    <w:p w:rsidR="003547AA" w:rsidRDefault="003547AA" w:rsidP="003547AA">
      <w:pPr>
        <w:rPr>
          <w:rtl/>
          <w:lang w:eastAsia="he-IL"/>
        </w:rPr>
      </w:pPr>
      <w:bookmarkStart w:id="119" w:name="_ETM_Q1_896058"/>
      <w:bookmarkEnd w:id="119"/>
      <w:r>
        <w:rPr>
          <w:rtl/>
          <w:lang w:eastAsia="he-IL"/>
        </w:rPr>
        <w:t xml:space="preserve">התקציב </w:t>
      </w:r>
      <w:bookmarkStart w:id="120" w:name="_ETM_Q1_894185"/>
      <w:bookmarkEnd w:id="120"/>
      <w:r>
        <w:rPr>
          <w:rtl/>
          <w:lang w:eastAsia="he-IL"/>
        </w:rPr>
        <w:t>של פעילות מערך החוץ הוא 3.2 מיליארד ש"ח, אבל חשוב לומר: אין היום במער</w:t>
      </w:r>
      <w:bookmarkStart w:id="121" w:name="_ETM_Q1_900990"/>
      <w:bookmarkEnd w:id="121"/>
      <w:r>
        <w:rPr>
          <w:rtl/>
          <w:lang w:eastAsia="he-IL"/>
        </w:rPr>
        <w:t xml:space="preserve">כת הממשלתית מקום שאתה יכול </w:t>
      </w:r>
      <w:bookmarkStart w:id="122" w:name="_ETM_Q1_904684"/>
      <w:bookmarkEnd w:id="122"/>
      <w:r>
        <w:rPr>
          <w:rtl/>
          <w:lang w:eastAsia="he-IL"/>
        </w:rPr>
        <w:t>לזהות את התקציב הזה. אנחנו אגמנו את המידע הזה</w:t>
      </w:r>
      <w:bookmarkStart w:id="123" w:name="_ETM_Q1_909789"/>
      <w:bookmarkEnd w:id="123"/>
      <w:r>
        <w:rPr>
          <w:rtl/>
          <w:lang w:eastAsia="he-IL"/>
        </w:rPr>
        <w:t xml:space="preserve"> באמצעות השאלונים והגענו לנתון הזה. כמובן שהוא נתון שמחייב עוד תיקוף עמוק </w:t>
      </w:r>
      <w:bookmarkStart w:id="124" w:name="_ETM_Q1_912423"/>
      <w:bookmarkEnd w:id="124"/>
      <w:r>
        <w:rPr>
          <w:rtl/>
          <w:lang w:eastAsia="he-IL"/>
        </w:rPr>
        <w:t>יותר, אבל יש לנו בכלל מציאות שאנחנו לא יודעים</w:t>
      </w:r>
      <w:bookmarkStart w:id="125" w:name="_ETM_Q1_917507"/>
      <w:bookmarkEnd w:id="125"/>
      <w:r>
        <w:rPr>
          <w:rtl/>
          <w:lang w:eastAsia="he-IL"/>
        </w:rPr>
        <w:t xml:space="preserve"> מה ההוצאות </w:t>
      </w:r>
      <w:bookmarkStart w:id="126" w:name="_ETM_Q1_920607"/>
      <w:bookmarkEnd w:id="126"/>
      <w:r>
        <w:rPr>
          <w:rtl/>
          <w:lang w:eastAsia="he-IL"/>
        </w:rPr>
        <w:t>הממשלתיות כוללות, לרבות שליחים, עובדים מקומיים, שכר דירה, ביטחון, משאבים חומריים, אירוח</w:t>
      </w:r>
      <w:bookmarkStart w:id="127" w:name="_ETM_Q1_932922"/>
      <w:bookmarkEnd w:id="127"/>
      <w:r>
        <w:rPr>
          <w:rtl/>
          <w:lang w:eastAsia="he-IL"/>
        </w:rPr>
        <w:t xml:space="preserve">, כנסים, סקרים – מגוון עשיר מאוד </w:t>
      </w:r>
      <w:bookmarkStart w:id="128" w:name="_ETM_Q1_933476"/>
      <w:bookmarkEnd w:id="128"/>
      <w:r>
        <w:rPr>
          <w:rtl/>
          <w:lang w:eastAsia="he-IL"/>
        </w:rPr>
        <w:t>של פעילויות, שהתשומות התקציביות הן משמעותיות בתחום.</w:t>
      </w:r>
    </w:p>
    <w:p w:rsidR="003547AA" w:rsidRDefault="003547AA" w:rsidP="003547AA">
      <w:pPr>
        <w:rPr>
          <w:rtl/>
          <w:lang w:eastAsia="he-IL"/>
        </w:rPr>
      </w:pPr>
      <w:bookmarkStart w:id="129" w:name="_ETM_Q1_939515"/>
      <w:bookmarkStart w:id="130" w:name="_ETM_Q1_939595"/>
      <w:bookmarkEnd w:id="129"/>
      <w:bookmarkEnd w:id="130"/>
    </w:p>
    <w:p w:rsidR="003547AA" w:rsidRDefault="003547AA" w:rsidP="003547AA">
      <w:pPr>
        <w:rPr>
          <w:rtl/>
          <w:lang w:eastAsia="he-IL"/>
        </w:rPr>
      </w:pPr>
      <w:bookmarkStart w:id="131" w:name="_ETM_Q1_939660"/>
      <w:bookmarkStart w:id="132" w:name="_ETM_Q1_939725"/>
      <w:bookmarkEnd w:id="131"/>
      <w:bookmarkEnd w:id="132"/>
      <w:r>
        <w:rPr>
          <w:rtl/>
          <w:lang w:eastAsia="he-IL"/>
        </w:rPr>
        <w:t xml:space="preserve">תקציב מקורי של משרד החוץ בשנת 2019 – 1.385 </w:t>
      </w:r>
      <w:bookmarkStart w:id="133" w:name="_ETM_Q1_944938"/>
      <w:bookmarkEnd w:id="133"/>
      <w:r>
        <w:rPr>
          <w:rtl/>
          <w:lang w:eastAsia="he-IL"/>
        </w:rPr>
        <w:t xml:space="preserve">מיליארד </w:t>
      </w:r>
      <w:bookmarkStart w:id="134" w:name="_ETM_Q1_945959"/>
      <w:bookmarkEnd w:id="134"/>
      <w:r>
        <w:rPr>
          <w:rtl/>
          <w:lang w:eastAsia="he-IL"/>
        </w:rPr>
        <w:t xml:space="preserve">ש"ח. הוא היווה 0.29% מסך תקציב המדינה. רק להשם השוואה, בשנת 2015 היווה התקציב הזה 0.42% </w:t>
      </w:r>
      <w:bookmarkStart w:id="135" w:name="_ETM_Q1_958317"/>
      <w:bookmarkEnd w:id="135"/>
      <w:r>
        <w:rPr>
          <w:rtl/>
          <w:lang w:eastAsia="he-IL"/>
        </w:rPr>
        <w:t xml:space="preserve">מתקציב </w:t>
      </w:r>
      <w:bookmarkStart w:id="136" w:name="_ETM_Q1_957368"/>
      <w:bookmarkEnd w:id="136"/>
      <w:r>
        <w:rPr>
          <w:rtl/>
          <w:lang w:eastAsia="he-IL"/>
        </w:rPr>
        <w:t>המדינה. מדובר בצניחה משמעותית.</w:t>
      </w:r>
      <w:bookmarkStart w:id="137" w:name="_ETM_Q1_959187"/>
      <w:bookmarkStart w:id="138" w:name="_ETM_Q1_959257"/>
      <w:bookmarkEnd w:id="137"/>
      <w:bookmarkEnd w:id="138"/>
    </w:p>
    <w:p w:rsidR="003547AA" w:rsidRDefault="003547AA" w:rsidP="003547AA">
      <w:pPr>
        <w:rPr>
          <w:rtl/>
          <w:lang w:eastAsia="he-IL"/>
        </w:rPr>
      </w:pPr>
      <w:bookmarkStart w:id="139" w:name="_ETM_Q1_959292"/>
      <w:bookmarkStart w:id="140" w:name="_ETM_Q1_959352"/>
      <w:bookmarkEnd w:id="139"/>
      <w:bookmarkEnd w:id="140"/>
    </w:p>
    <w:p w:rsidR="003547AA" w:rsidRDefault="003547AA" w:rsidP="003547AA">
      <w:pPr>
        <w:pStyle w:val="af6"/>
        <w:keepNext/>
        <w:rPr>
          <w:rtl/>
        </w:rPr>
      </w:pPr>
      <w:bookmarkStart w:id="141" w:name="ET_yor_5110_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&lt;&lt; יור &gt;&gt;</w:t>
      </w:r>
      <w:r w:rsidR="00D112C4">
        <w:rPr>
          <w:rFonts w:hint="cs"/>
          <w:rtl/>
        </w:rPr>
        <w:t xml:space="preserve"> </w:t>
      </w:r>
      <w:bookmarkEnd w:id="141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3547AA" w:rsidP="003547AA">
      <w:pPr>
        <w:rPr>
          <w:rtl/>
          <w:lang w:eastAsia="he-IL"/>
        </w:rPr>
      </w:pPr>
      <w:bookmarkStart w:id="142" w:name="_ETM_Q1_960427"/>
      <w:bookmarkStart w:id="143" w:name="_ETM_Q1_962417"/>
      <w:bookmarkEnd w:id="142"/>
      <w:bookmarkEnd w:id="143"/>
      <w:r>
        <w:rPr>
          <w:rtl/>
          <w:lang w:eastAsia="he-IL"/>
        </w:rPr>
        <w:t xml:space="preserve">לפי הנתונים שאתה מביא כאן, רק 40% ממה שאתם קוראים </w:t>
      </w:r>
      <w:bookmarkStart w:id="144" w:name="_ETM_Q1_971069"/>
      <w:bookmarkEnd w:id="144"/>
      <w:r>
        <w:rPr>
          <w:rtl/>
          <w:lang w:eastAsia="he-IL"/>
        </w:rPr>
        <w:t xml:space="preserve">לו תקציב פעילות </w:t>
      </w:r>
      <w:bookmarkStart w:id="145" w:name="_ETM_Q1_972406"/>
      <w:bookmarkEnd w:id="145"/>
      <w:r>
        <w:rPr>
          <w:rtl/>
          <w:lang w:eastAsia="he-IL"/>
        </w:rPr>
        <w:t>מערך החוץ, זאת אומרת סך כל התקציב הממשלתי, רק 40%</w:t>
      </w:r>
      <w:bookmarkStart w:id="146" w:name="_ETM_Q1_976316"/>
      <w:bookmarkEnd w:id="146"/>
      <w:r>
        <w:rPr>
          <w:rtl/>
          <w:lang w:eastAsia="he-IL"/>
        </w:rPr>
        <w:t xml:space="preserve"> הוא במשרד החוץ.</w:t>
      </w:r>
    </w:p>
    <w:p w:rsidR="003547AA" w:rsidRDefault="003547AA" w:rsidP="003547AA">
      <w:pPr>
        <w:rPr>
          <w:rtl/>
          <w:lang w:eastAsia="he-IL"/>
        </w:rPr>
      </w:pPr>
      <w:bookmarkStart w:id="147" w:name="_ETM_Q1_978660"/>
      <w:bookmarkStart w:id="148" w:name="_ETM_Q1_978735"/>
      <w:bookmarkEnd w:id="147"/>
      <w:bookmarkEnd w:id="148"/>
    </w:p>
    <w:p w:rsidR="003547AA" w:rsidRDefault="003547AA" w:rsidP="003547AA">
      <w:pPr>
        <w:pStyle w:val="-"/>
        <w:keepNext/>
        <w:rPr>
          <w:rtl/>
        </w:rPr>
      </w:pPr>
      <w:bookmarkStart w:id="149" w:name="ET_speakercontinue_402_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יובל חיו:</w:t>
      </w:r>
      <w:r>
        <w:rPr>
          <w:rStyle w:val="TagStyle"/>
          <w:rFonts w:hint="cs"/>
          <w:rtl/>
        </w:rPr>
        <w:t xml:space="preserve"> &lt;&lt; דובר_המשך &gt;&gt;</w:t>
      </w:r>
      <w:r w:rsidR="00D112C4">
        <w:rPr>
          <w:rFonts w:hint="cs"/>
          <w:rtl/>
        </w:rPr>
        <w:t xml:space="preserve"> </w:t>
      </w:r>
      <w:bookmarkEnd w:id="149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3547AA" w:rsidP="003547AA">
      <w:pPr>
        <w:rPr>
          <w:rtl/>
          <w:lang w:eastAsia="he-IL"/>
        </w:rPr>
      </w:pPr>
      <w:bookmarkStart w:id="150" w:name="_ETM_Q1_980060"/>
      <w:bookmarkEnd w:id="150"/>
      <w:r>
        <w:rPr>
          <w:rtl/>
          <w:lang w:eastAsia="he-IL"/>
        </w:rPr>
        <w:t xml:space="preserve">נכון. חשוב לי רק לומר, שזה מושתת על אותו מיפוי שעשינו בשאלון, אין </w:t>
      </w:r>
      <w:bookmarkStart w:id="151" w:name="_ETM_Q1_983702"/>
      <w:bookmarkEnd w:id="151"/>
      <w:r>
        <w:rPr>
          <w:rtl/>
          <w:lang w:eastAsia="he-IL"/>
        </w:rPr>
        <w:t>נתון ממשלתי בעניין הזה.</w:t>
      </w:r>
    </w:p>
    <w:p w:rsidR="003547AA" w:rsidRDefault="003547AA" w:rsidP="003547AA">
      <w:pPr>
        <w:rPr>
          <w:rtl/>
          <w:lang w:eastAsia="he-IL"/>
        </w:rPr>
      </w:pPr>
      <w:bookmarkStart w:id="152" w:name="_ETM_Q1_987047"/>
      <w:bookmarkStart w:id="153" w:name="_ETM_Q1_987109"/>
      <w:bookmarkEnd w:id="152"/>
      <w:bookmarkEnd w:id="153"/>
    </w:p>
    <w:p w:rsidR="003547AA" w:rsidRDefault="003547AA" w:rsidP="003547AA">
      <w:pPr>
        <w:rPr>
          <w:rtl/>
          <w:lang w:eastAsia="he-IL"/>
        </w:rPr>
      </w:pPr>
      <w:bookmarkStart w:id="154" w:name="_ETM_Q1_987159"/>
      <w:bookmarkStart w:id="155" w:name="_ETM_Q1_987205"/>
      <w:bookmarkStart w:id="156" w:name="_ETM_Q1_984950"/>
      <w:bookmarkStart w:id="157" w:name="_ETM_Q1_985025"/>
      <w:bookmarkEnd w:id="154"/>
      <w:bookmarkEnd w:id="155"/>
      <w:bookmarkEnd w:id="156"/>
      <w:bookmarkEnd w:id="157"/>
      <w:r>
        <w:rPr>
          <w:rtl/>
          <w:lang w:eastAsia="he-IL"/>
        </w:rPr>
        <w:t>שיעור הפחתת התקציב המקורי של משרד החוץ ל-2019</w:t>
      </w:r>
      <w:bookmarkStart w:id="158" w:name="_ETM_Q1_986800"/>
      <w:bookmarkEnd w:id="158"/>
      <w:r>
        <w:rPr>
          <w:rtl/>
          <w:lang w:eastAsia="he-IL"/>
        </w:rPr>
        <w:t xml:space="preserve"> – 14.7%. צריך לומר שבאותה שנה, הרוב הגדול של </w:t>
      </w:r>
      <w:bookmarkStart w:id="159" w:name="_ETM_Q1_992275"/>
      <w:bookmarkEnd w:id="159"/>
      <w:r>
        <w:rPr>
          <w:rtl/>
          <w:lang w:eastAsia="he-IL"/>
        </w:rPr>
        <w:t>משרדי הממשלה זכו לגידול בתקציב, רק ארבעה משרדים היו בקיצוץ</w:t>
      </w:r>
      <w:bookmarkStart w:id="160" w:name="_ETM_Q1_1000967"/>
      <w:bookmarkEnd w:id="160"/>
      <w:r>
        <w:rPr>
          <w:rtl/>
          <w:lang w:eastAsia="he-IL"/>
        </w:rPr>
        <w:t xml:space="preserve"> של עד 10%, והנתון של משרד החוץ כן היה נתון </w:t>
      </w:r>
      <w:bookmarkStart w:id="161" w:name="_ETM_Q1_1003983"/>
      <w:bookmarkEnd w:id="161"/>
      <w:r>
        <w:rPr>
          <w:rtl/>
          <w:lang w:eastAsia="he-IL"/>
        </w:rPr>
        <w:t>חריג מהבחינה הזאת.</w:t>
      </w:r>
    </w:p>
    <w:p w:rsidR="003547AA" w:rsidRDefault="003547AA" w:rsidP="003547AA">
      <w:pPr>
        <w:rPr>
          <w:rtl/>
          <w:lang w:eastAsia="he-IL"/>
        </w:rPr>
      </w:pPr>
      <w:bookmarkStart w:id="162" w:name="_ETM_Q1_1008572"/>
      <w:bookmarkStart w:id="163" w:name="_ETM_Q1_1008632"/>
      <w:bookmarkEnd w:id="162"/>
      <w:bookmarkEnd w:id="163"/>
    </w:p>
    <w:p w:rsidR="003547AA" w:rsidRDefault="003547AA" w:rsidP="003547AA">
      <w:pPr>
        <w:rPr>
          <w:rtl/>
          <w:lang w:eastAsia="he-IL"/>
        </w:rPr>
      </w:pPr>
      <w:bookmarkStart w:id="164" w:name="_ETM_Q1_1010067"/>
      <w:bookmarkStart w:id="165" w:name="_ETM_Q1_1010122"/>
      <w:bookmarkEnd w:id="164"/>
      <w:bookmarkEnd w:id="165"/>
      <w:r>
        <w:rPr>
          <w:rtl/>
          <w:lang w:eastAsia="he-IL"/>
        </w:rPr>
        <w:t xml:space="preserve">אלה </w:t>
      </w:r>
      <w:bookmarkStart w:id="166" w:name="_ETM_Q1_1010916"/>
      <w:bookmarkEnd w:id="166"/>
      <w:r>
        <w:rPr>
          <w:rtl/>
          <w:lang w:eastAsia="he-IL"/>
        </w:rPr>
        <w:t xml:space="preserve">הנתונים. אני אומר רגע את הרקע לבדיקה שהייתה ב-2019. למעשה מצאנו את המערכת, </w:t>
      </w:r>
      <w:bookmarkStart w:id="167" w:name="_ETM_Q1_1018595"/>
      <w:bookmarkEnd w:id="167"/>
      <w:r>
        <w:rPr>
          <w:rtl/>
          <w:lang w:eastAsia="he-IL"/>
        </w:rPr>
        <w:t>מצד אחד את המערך כולו במציאות מבנית תפקודית מאוד בעייתית</w:t>
      </w:r>
      <w:bookmarkStart w:id="168" w:name="_ETM_Q1_1031196"/>
      <w:bookmarkEnd w:id="168"/>
      <w:r>
        <w:rPr>
          <w:rtl/>
          <w:lang w:eastAsia="he-IL"/>
        </w:rPr>
        <w:t xml:space="preserve"> – עשרות גופים </w:t>
      </w:r>
      <w:bookmarkStart w:id="169" w:name="_ETM_Q1_1029059"/>
      <w:bookmarkEnd w:id="169"/>
      <w:r>
        <w:rPr>
          <w:rtl/>
          <w:lang w:eastAsia="he-IL"/>
        </w:rPr>
        <w:t xml:space="preserve">שמקיימים פעילות משיקה, לעיתים חופפת, לעיתים משלימה; בעיות תיאום היו בתפקוד הכולל הזה; </w:t>
      </w:r>
      <w:bookmarkStart w:id="170" w:name="_ETM_Q1_1041156"/>
      <w:bookmarkEnd w:id="170"/>
      <w:r>
        <w:rPr>
          <w:rtl/>
          <w:lang w:eastAsia="he-IL"/>
        </w:rPr>
        <w:t xml:space="preserve">לא היה בסיס אסטרטגי בניהול המרכזי; תמונת מצב מלאה הייתה </w:t>
      </w:r>
      <w:bookmarkStart w:id="171" w:name="_ETM_Q1_1046688"/>
      <w:bookmarkEnd w:id="171"/>
      <w:r>
        <w:rPr>
          <w:rtl/>
          <w:lang w:eastAsia="he-IL"/>
        </w:rPr>
        <w:t xml:space="preserve">חסרה. והיו </w:t>
      </w:r>
      <w:bookmarkStart w:id="172" w:name="_ETM_Q1_1038553"/>
      <w:bookmarkStart w:id="173" w:name="_ETM_Q1_1046322"/>
      <w:bookmarkEnd w:id="172"/>
      <w:bookmarkEnd w:id="173"/>
      <w:r>
        <w:rPr>
          <w:rtl/>
          <w:lang w:eastAsia="he-IL"/>
        </w:rPr>
        <w:t xml:space="preserve">גם בעיות של שת"פ, שבמקרה הטוב התבטאו באי הסכמות, במקרה הפחות-טוב </w:t>
      </w:r>
      <w:bookmarkStart w:id="174" w:name="_ETM_Q1_1056826"/>
      <w:bookmarkEnd w:id="174"/>
      <w:r>
        <w:rPr>
          <w:rtl/>
          <w:lang w:eastAsia="he-IL"/>
        </w:rPr>
        <w:t>לעיתים גם במציאות לעומתית.</w:t>
      </w:r>
      <w:bookmarkStart w:id="175" w:name="_ETM_Q1_1060295"/>
      <w:bookmarkStart w:id="176" w:name="_ETM_Q1_1060365"/>
      <w:bookmarkStart w:id="177" w:name="_ETM_Q1_1060410"/>
      <w:bookmarkStart w:id="178" w:name="_ETM_Q1_1060470"/>
      <w:bookmarkEnd w:id="175"/>
      <w:bookmarkEnd w:id="176"/>
      <w:bookmarkEnd w:id="177"/>
      <w:bookmarkEnd w:id="178"/>
      <w:r>
        <w:rPr>
          <w:rtl/>
          <w:lang w:eastAsia="he-IL"/>
        </w:rPr>
        <w:t xml:space="preserve"> לצד זה, אותו משבר תקציבי עמוק, נפרט את זה </w:t>
      </w:r>
      <w:bookmarkStart w:id="179" w:name="_ETM_Q1_1066759"/>
      <w:bookmarkEnd w:id="179"/>
      <w:r>
        <w:rPr>
          <w:rtl/>
          <w:lang w:eastAsia="he-IL"/>
        </w:rPr>
        <w:t xml:space="preserve">פה בהמשך, למעשה הגיע </w:t>
      </w:r>
      <w:bookmarkStart w:id="180" w:name="_ETM_Q1_1071325"/>
      <w:bookmarkEnd w:id="180"/>
      <w:r>
        <w:rPr>
          <w:rtl/>
          <w:lang w:eastAsia="he-IL"/>
        </w:rPr>
        <w:t xml:space="preserve">למציאות שגם אותה פעילות שמיוחסת להוצאות הקבועות לא יכלה </w:t>
      </w:r>
      <w:bookmarkStart w:id="181" w:name="_ETM_Q1_1075538"/>
      <w:bookmarkEnd w:id="181"/>
      <w:r>
        <w:rPr>
          <w:rtl/>
          <w:lang w:eastAsia="he-IL"/>
        </w:rPr>
        <w:t xml:space="preserve">להתקיים בתוך משרד החוץ. </w:t>
      </w:r>
    </w:p>
    <w:p w:rsidR="003547AA" w:rsidRDefault="003547AA" w:rsidP="003547AA">
      <w:pPr>
        <w:rPr>
          <w:rtl/>
          <w:lang w:eastAsia="he-IL"/>
        </w:rPr>
      </w:pPr>
    </w:p>
    <w:p w:rsidR="003547AA" w:rsidRDefault="003547AA" w:rsidP="003547AA">
      <w:pPr>
        <w:rPr>
          <w:rtl/>
          <w:lang w:eastAsia="he-IL"/>
        </w:rPr>
      </w:pPr>
      <w:r>
        <w:rPr>
          <w:rtl/>
          <w:lang w:eastAsia="he-IL"/>
        </w:rPr>
        <w:t xml:space="preserve">זהו. אנחנו נפרט בקצרה את עיקרי הממצאים, ואני אתייחס למספר המלצות מרכזיות שיש בדוח הזה, ובכך נסיים את ההצגה. </w:t>
      </w:r>
      <w:bookmarkStart w:id="182" w:name="_ETM_Q1_1087802"/>
      <w:bookmarkEnd w:id="182"/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ג'יקובס</w:t>
      </w:r>
      <w:proofErr w:type="spellEnd"/>
      <w:r>
        <w:rPr>
          <w:rtl/>
          <w:lang w:eastAsia="he-IL"/>
        </w:rPr>
        <w:t xml:space="preserve"> הוביל </w:t>
      </w:r>
      <w:bookmarkStart w:id="183" w:name="_ETM_Q1_1091052"/>
      <w:bookmarkEnd w:id="183"/>
      <w:r>
        <w:rPr>
          <w:rtl/>
          <w:lang w:eastAsia="he-IL"/>
        </w:rPr>
        <w:t>את המטלה, בבקשה.</w:t>
      </w:r>
    </w:p>
    <w:p w:rsidR="003547AA" w:rsidRDefault="003547AA" w:rsidP="003547AA">
      <w:pPr>
        <w:rPr>
          <w:rtl/>
          <w:lang w:eastAsia="he-IL"/>
        </w:rPr>
      </w:pPr>
      <w:bookmarkStart w:id="184" w:name="_ETM_Q1_1092936"/>
      <w:bookmarkStart w:id="185" w:name="_ETM_Q1_1094086"/>
      <w:bookmarkStart w:id="186" w:name="_ETM_Q1_1094106"/>
      <w:bookmarkStart w:id="187" w:name="_ETM_Q1_1094161"/>
      <w:bookmarkStart w:id="188" w:name="_ETM_Q1_1098441"/>
      <w:bookmarkEnd w:id="184"/>
      <w:bookmarkEnd w:id="185"/>
      <w:bookmarkEnd w:id="186"/>
      <w:bookmarkEnd w:id="187"/>
      <w:bookmarkEnd w:id="188"/>
    </w:p>
    <w:p w:rsidR="003547AA" w:rsidRDefault="003547AA" w:rsidP="003547AA">
      <w:pPr>
        <w:pStyle w:val="af9"/>
        <w:keepNext/>
        <w:rPr>
          <w:rtl/>
          <w:lang w:eastAsia="he-IL"/>
        </w:rPr>
      </w:pPr>
      <w:bookmarkStart w:id="189" w:name="ET_guest_783805_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דניאל </w:t>
      </w:r>
      <w:proofErr w:type="spellStart"/>
      <w:r>
        <w:rPr>
          <w:rFonts w:hint="cs"/>
          <w:rtl/>
          <w:lang w:eastAsia="he-IL"/>
        </w:rPr>
        <w:t>ג'יקובס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D112C4">
        <w:rPr>
          <w:rFonts w:hint="cs"/>
          <w:rtl/>
          <w:lang w:eastAsia="he-IL"/>
        </w:rPr>
        <w:t xml:space="preserve"> </w:t>
      </w:r>
      <w:bookmarkEnd w:id="189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3547AA" w:rsidP="003547AA">
      <w:pPr>
        <w:rPr>
          <w:rtl/>
          <w:lang w:eastAsia="he-IL"/>
        </w:rPr>
      </w:pPr>
      <w:bookmarkStart w:id="190" w:name="_ETM_Q1_1098935"/>
      <w:bookmarkStart w:id="191" w:name="_ETM_Q1_1098985"/>
      <w:bookmarkEnd w:id="190"/>
      <w:bookmarkEnd w:id="191"/>
      <w:r>
        <w:rPr>
          <w:rtl/>
          <w:lang w:eastAsia="he-IL"/>
        </w:rPr>
        <w:t>תודה רבה, בוקר טוב. אז במישור המדיני</w:t>
      </w:r>
      <w:bookmarkStart w:id="192" w:name="_ETM_Q1_1098193"/>
      <w:bookmarkEnd w:id="192"/>
      <w:r>
        <w:rPr>
          <w:rtl/>
          <w:lang w:eastAsia="he-IL"/>
        </w:rPr>
        <w:t xml:space="preserve"> התפקודי, לאחר ניתוח נתוני השאלון, ומידע נוסף שהתקבל ממשרד החוץ וגופים ממשלתיים נוספים,</w:t>
      </w:r>
      <w:bookmarkStart w:id="193" w:name="_ETM_Q1_1103443"/>
      <w:bookmarkEnd w:id="193"/>
      <w:r>
        <w:rPr>
          <w:rtl/>
          <w:lang w:eastAsia="he-IL"/>
        </w:rPr>
        <w:t xml:space="preserve"> בלט היעדרו של גורם מוביל </w:t>
      </w:r>
      <w:proofErr w:type="spellStart"/>
      <w:r>
        <w:rPr>
          <w:rtl/>
          <w:lang w:eastAsia="he-IL"/>
        </w:rPr>
        <w:t>ומתכלל</w:t>
      </w:r>
      <w:proofErr w:type="spellEnd"/>
      <w:r>
        <w:rPr>
          <w:rtl/>
          <w:lang w:eastAsia="he-IL"/>
        </w:rPr>
        <w:t xml:space="preserve"> של מערך החוץ המבוזר, </w:t>
      </w:r>
      <w:bookmarkStart w:id="194" w:name="_ETM_Q1_1108554"/>
      <w:bookmarkEnd w:id="194"/>
      <w:r>
        <w:rPr>
          <w:rtl/>
          <w:lang w:eastAsia="he-IL"/>
        </w:rPr>
        <w:t xml:space="preserve">מקדם </w:t>
      </w:r>
      <w:bookmarkStart w:id="195" w:name="_ETM_Q1_1113308"/>
      <w:bookmarkEnd w:id="195"/>
      <w:r>
        <w:rPr>
          <w:rtl/>
          <w:lang w:eastAsia="he-IL"/>
        </w:rPr>
        <w:t>באופן מיטבי את יעדי הממשלה, יצירת תמונת מצב כוללת ומיצוי מלוא הפוטנציאל של הפעילות הממשלתית בזירה הבין-לאומית.</w:t>
      </w:r>
    </w:p>
    <w:p w:rsidR="003547AA" w:rsidRDefault="003547AA" w:rsidP="003547AA">
      <w:pPr>
        <w:rPr>
          <w:rtl/>
          <w:lang w:eastAsia="he-IL"/>
        </w:rPr>
      </w:pPr>
      <w:bookmarkStart w:id="196" w:name="_ETM_Q1_1118233"/>
      <w:bookmarkStart w:id="197" w:name="_ETM_Q1_1118303"/>
      <w:bookmarkEnd w:id="196"/>
      <w:bookmarkEnd w:id="197"/>
    </w:p>
    <w:p w:rsidR="003547AA" w:rsidRDefault="003547AA" w:rsidP="003547AA">
      <w:pPr>
        <w:rPr>
          <w:rtl/>
          <w:lang w:eastAsia="he-IL"/>
        </w:rPr>
      </w:pPr>
      <w:bookmarkStart w:id="198" w:name="_ETM_Q1_1118343"/>
      <w:bookmarkStart w:id="199" w:name="_ETM_Q1_1118398"/>
      <w:bookmarkEnd w:id="198"/>
      <w:bookmarkEnd w:id="199"/>
      <w:r>
        <w:rPr>
          <w:rtl/>
          <w:lang w:eastAsia="he-IL"/>
        </w:rPr>
        <w:t xml:space="preserve">כמו </w:t>
      </w:r>
      <w:bookmarkStart w:id="200" w:name="_ETM_Q1_1118873"/>
      <w:bookmarkEnd w:id="200"/>
      <w:r>
        <w:rPr>
          <w:rtl/>
          <w:lang w:eastAsia="he-IL"/>
        </w:rPr>
        <w:t xml:space="preserve">כן, מצאנו כי לא קיימים גבולות גזרה, חלוקה ברורה של סמכויות ותחומי אחריות, בין משרד החוץ </w:t>
      </w:r>
      <w:bookmarkStart w:id="201" w:name="_ETM_Q1_1126127"/>
      <w:bookmarkEnd w:id="201"/>
      <w:r>
        <w:rPr>
          <w:rtl/>
          <w:lang w:eastAsia="he-IL"/>
        </w:rPr>
        <w:t xml:space="preserve">לבין שאר גופי </w:t>
      </w:r>
      <w:bookmarkStart w:id="202" w:name="_ETM_Q1_1128970"/>
      <w:bookmarkEnd w:id="202"/>
      <w:r>
        <w:rPr>
          <w:rtl/>
          <w:lang w:eastAsia="he-IL"/>
        </w:rPr>
        <w:t>הממשלה הפעילים בזירה הבין-לאומית. כך לדוגמה בתחום הדיפלומטיה הציבורית, סיוע חוץ, יהדות התפוצות, ארגונים בין-לאומיים, משפט בין</w:t>
      </w:r>
      <w:bookmarkStart w:id="203" w:name="_ETM_Q1_1136191"/>
      <w:bookmarkEnd w:id="203"/>
      <w:r>
        <w:rPr>
          <w:rtl/>
          <w:lang w:eastAsia="he-IL"/>
        </w:rPr>
        <w:t>-לאומי ועוד.</w:t>
      </w:r>
      <w:bookmarkStart w:id="204" w:name="_ETM_Q1_1137841"/>
      <w:bookmarkStart w:id="205" w:name="_ETM_Q1_1137906"/>
      <w:bookmarkStart w:id="206" w:name="_ETM_Q1_1137951"/>
      <w:bookmarkStart w:id="207" w:name="_ETM_Q1_1138006"/>
      <w:bookmarkEnd w:id="204"/>
      <w:bookmarkEnd w:id="205"/>
      <w:bookmarkEnd w:id="206"/>
      <w:bookmarkEnd w:id="207"/>
      <w:r>
        <w:rPr>
          <w:rtl/>
          <w:lang w:eastAsia="he-IL"/>
        </w:rPr>
        <w:t xml:space="preserve"> מצאנו שקיים חוסר והיעדר</w:t>
      </w:r>
      <w:bookmarkStart w:id="208" w:name="_ETM_Q1_1140431"/>
      <w:bookmarkEnd w:id="208"/>
      <w:r>
        <w:rPr>
          <w:rtl/>
          <w:lang w:eastAsia="he-IL"/>
        </w:rPr>
        <w:t xml:space="preserve"> סנכרון ושיתוף פעולה בין משרד החוץ לעשרות</w:t>
      </w:r>
      <w:bookmarkStart w:id="209" w:name="_ETM_Q1_1146986"/>
      <w:bookmarkEnd w:id="209"/>
      <w:r>
        <w:rPr>
          <w:rtl/>
          <w:lang w:eastAsia="he-IL"/>
        </w:rPr>
        <w:t xml:space="preserve"> משרדים וגורמים ממשלתיים אחרים במערך החוץ ופעילותם, מול </w:t>
      </w:r>
      <w:bookmarkStart w:id="210" w:name="_ETM_Q1_1149692"/>
      <w:bookmarkEnd w:id="210"/>
      <w:r>
        <w:rPr>
          <w:rtl/>
          <w:lang w:eastAsia="he-IL"/>
        </w:rPr>
        <w:t>מדינות וארגונים בין-לאומיים וללא עדכון הדדי.</w:t>
      </w:r>
    </w:p>
    <w:p w:rsidR="003547AA" w:rsidRDefault="003547AA" w:rsidP="003547AA">
      <w:pPr>
        <w:rPr>
          <w:rtl/>
          <w:lang w:eastAsia="he-IL"/>
        </w:rPr>
      </w:pPr>
      <w:bookmarkStart w:id="211" w:name="_ETM_Q1_1158092"/>
      <w:bookmarkStart w:id="212" w:name="_ETM_Q1_1158139"/>
      <w:bookmarkStart w:id="213" w:name="_ETM_Q1_1158204"/>
      <w:bookmarkEnd w:id="211"/>
      <w:bookmarkEnd w:id="212"/>
      <w:bookmarkEnd w:id="213"/>
    </w:p>
    <w:p w:rsidR="003547AA" w:rsidRDefault="003547AA" w:rsidP="003547AA">
      <w:pPr>
        <w:rPr>
          <w:rtl/>
          <w:lang w:eastAsia="he-IL"/>
        </w:rPr>
      </w:pPr>
      <w:bookmarkStart w:id="214" w:name="_ETM_Q1_1158242"/>
      <w:bookmarkStart w:id="215" w:name="_ETM_Q1_1146295"/>
      <w:bookmarkStart w:id="216" w:name="_ETM_Q1_1156648"/>
      <w:bookmarkStart w:id="217" w:name="_ETM_Q1_1156743"/>
      <w:bookmarkStart w:id="218" w:name="_ETM_Q1_1156793"/>
      <w:bookmarkStart w:id="219" w:name="_ETM_Q1_1156848"/>
      <w:bookmarkEnd w:id="214"/>
      <w:bookmarkEnd w:id="215"/>
      <w:bookmarkEnd w:id="216"/>
      <w:bookmarkEnd w:id="217"/>
      <w:bookmarkEnd w:id="218"/>
      <w:bookmarkEnd w:id="219"/>
      <w:r>
        <w:rPr>
          <w:rtl/>
          <w:lang w:eastAsia="he-IL"/>
        </w:rPr>
        <w:t xml:space="preserve">בנוסף, הערנו על היעדרה של אסטרטגיה מפורטת לפעילות הממשלה בחו"ל, </w:t>
      </w:r>
      <w:bookmarkStart w:id="220" w:name="_ETM_Q1_1161833"/>
      <w:bookmarkEnd w:id="220"/>
      <w:r>
        <w:rPr>
          <w:rtl/>
          <w:lang w:eastAsia="he-IL"/>
        </w:rPr>
        <w:t xml:space="preserve">ואי יישום החלטת הממשלה מינואר 2018 לתיאום העבודה בזירה הבין-לאומית, מניעת כפילות וייעול השימוש בתקציב </w:t>
      </w:r>
      <w:bookmarkStart w:id="221" w:name="_ETM_Q1_1174304"/>
      <w:bookmarkEnd w:id="221"/>
      <w:r>
        <w:rPr>
          <w:rtl/>
          <w:lang w:eastAsia="he-IL"/>
        </w:rPr>
        <w:t xml:space="preserve">פעולות משרדי הממשלה הפועלים בעולם. </w:t>
      </w:r>
      <w:bookmarkStart w:id="222" w:name="_ETM_Q1_1174686"/>
      <w:bookmarkStart w:id="223" w:name="_ETM_Q1_1184728"/>
      <w:bookmarkEnd w:id="222"/>
      <w:bookmarkEnd w:id="223"/>
    </w:p>
    <w:p w:rsidR="003547AA" w:rsidRDefault="003547AA" w:rsidP="003547AA">
      <w:pPr>
        <w:rPr>
          <w:rtl/>
          <w:lang w:eastAsia="he-IL"/>
        </w:rPr>
      </w:pPr>
      <w:bookmarkStart w:id="224" w:name="_ETM_Q1_1184780"/>
      <w:bookmarkStart w:id="225" w:name="_ETM_Q1_1184856"/>
      <w:bookmarkEnd w:id="224"/>
      <w:bookmarkEnd w:id="225"/>
    </w:p>
    <w:p w:rsidR="003547AA" w:rsidRDefault="003547AA" w:rsidP="003547AA">
      <w:pPr>
        <w:rPr>
          <w:rtl/>
          <w:lang w:eastAsia="he-IL"/>
        </w:rPr>
      </w:pPr>
      <w:bookmarkStart w:id="226" w:name="_ETM_Q1_1184908"/>
      <w:bookmarkEnd w:id="226"/>
      <w:r>
        <w:rPr>
          <w:rtl/>
          <w:lang w:eastAsia="he-IL"/>
        </w:rPr>
        <w:lastRenderedPageBreak/>
        <w:t xml:space="preserve">מצאנו שאין הסדרה לאופן הפעולה של גופי מערך החוץ מול </w:t>
      </w:r>
      <w:proofErr w:type="spellStart"/>
      <w:r>
        <w:rPr>
          <w:rtl/>
          <w:lang w:eastAsia="he-IL"/>
        </w:rPr>
        <w:t>המל"ל</w:t>
      </w:r>
      <w:proofErr w:type="spellEnd"/>
      <w:r>
        <w:rPr>
          <w:rtl/>
          <w:lang w:eastAsia="he-IL"/>
        </w:rPr>
        <w:t xml:space="preserve">. </w:t>
      </w:r>
      <w:proofErr w:type="spellStart"/>
      <w:r>
        <w:rPr>
          <w:rtl/>
          <w:lang w:eastAsia="he-IL"/>
        </w:rPr>
        <w:t>המל"ל</w:t>
      </w:r>
      <w:proofErr w:type="spellEnd"/>
      <w:r>
        <w:rPr>
          <w:rtl/>
          <w:lang w:eastAsia="he-IL"/>
        </w:rPr>
        <w:t xml:space="preserve"> מסתמך על רצונם </w:t>
      </w:r>
      <w:bookmarkStart w:id="227" w:name="_ETM_Q1_1184390"/>
      <w:bookmarkEnd w:id="227"/>
      <w:r>
        <w:rPr>
          <w:rtl/>
          <w:lang w:eastAsia="he-IL"/>
        </w:rPr>
        <w:t>הטוב של</w:t>
      </w:r>
      <w:bookmarkStart w:id="228" w:name="_ETM_Q1_1184295"/>
      <w:bookmarkEnd w:id="228"/>
      <w:r>
        <w:rPr>
          <w:rtl/>
          <w:lang w:eastAsia="he-IL"/>
        </w:rPr>
        <w:t xml:space="preserve"> גופי הממשלה לפעול בהתאם לכיווני הפעולה שהמליץ, ולא פעם הגופים פועלים</w:t>
      </w:r>
      <w:bookmarkStart w:id="229" w:name="_ETM_Q1_1189144"/>
      <w:bookmarkEnd w:id="229"/>
      <w:r>
        <w:rPr>
          <w:rtl/>
          <w:lang w:eastAsia="he-IL"/>
        </w:rPr>
        <w:t xml:space="preserve"> בחו"ל בהתאם לתפיסת האינטרסים שלהם </w:t>
      </w:r>
      <w:proofErr w:type="spellStart"/>
      <w:r>
        <w:rPr>
          <w:rtl/>
          <w:lang w:eastAsia="he-IL"/>
        </w:rPr>
        <w:t>והמל"ל</w:t>
      </w:r>
      <w:proofErr w:type="spellEnd"/>
      <w:r>
        <w:rPr>
          <w:rtl/>
          <w:lang w:eastAsia="he-IL"/>
        </w:rPr>
        <w:t xml:space="preserve"> לא מודע לפעילותם.</w:t>
      </w:r>
      <w:bookmarkStart w:id="230" w:name="_ETM_Q1_1199502"/>
      <w:bookmarkEnd w:id="230"/>
    </w:p>
    <w:p w:rsidR="003547AA" w:rsidRDefault="003547AA" w:rsidP="003547AA">
      <w:pPr>
        <w:rPr>
          <w:rtl/>
          <w:lang w:eastAsia="he-IL"/>
        </w:rPr>
      </w:pPr>
      <w:bookmarkStart w:id="231" w:name="_ETM_Q1_1199577"/>
      <w:bookmarkEnd w:id="231"/>
    </w:p>
    <w:p w:rsidR="003547AA" w:rsidRDefault="003547AA" w:rsidP="003547AA">
      <w:pPr>
        <w:rPr>
          <w:rtl/>
          <w:lang w:eastAsia="he-IL"/>
        </w:rPr>
      </w:pPr>
      <w:bookmarkStart w:id="232" w:name="_ETM_Q1_1199606"/>
      <w:bookmarkStart w:id="233" w:name="_ETM_Q1_1199675"/>
      <w:bookmarkEnd w:id="232"/>
      <w:bookmarkEnd w:id="233"/>
      <w:r>
        <w:rPr>
          <w:rtl/>
          <w:lang w:eastAsia="he-IL"/>
        </w:rPr>
        <w:t xml:space="preserve">בחנו גם </w:t>
      </w:r>
      <w:bookmarkStart w:id="234" w:name="_ETM_Q1_1195374"/>
      <w:bookmarkEnd w:id="234"/>
      <w:r>
        <w:rPr>
          <w:rtl/>
          <w:lang w:eastAsia="he-IL"/>
        </w:rPr>
        <w:t xml:space="preserve">את מימוש התרומה הפוטנציאלית של משרד חוץ לפעילות ממשלתית בזירה </w:t>
      </w:r>
      <w:bookmarkStart w:id="235" w:name="_ETM_Q1_1202435"/>
      <w:bookmarkEnd w:id="235"/>
      <w:r>
        <w:rPr>
          <w:rtl/>
          <w:lang w:eastAsia="he-IL"/>
        </w:rPr>
        <w:t>הבין-לאומית, לאור הפריסה של נציגי משרד החוץ ברחבי העולם,</w:t>
      </w:r>
      <w:bookmarkStart w:id="236" w:name="_ETM_Q1_1207985"/>
      <w:bookmarkEnd w:id="236"/>
      <w:r>
        <w:rPr>
          <w:rtl/>
          <w:lang w:eastAsia="he-IL"/>
        </w:rPr>
        <w:t xml:space="preserve"> מכלול הידע הנצבר וראייה גלובלית רחבה, פוטנציאל שיוכל להביא לסיוע</w:t>
      </w:r>
      <w:bookmarkStart w:id="237" w:name="_ETM_Q1_1215195"/>
      <w:bookmarkEnd w:id="237"/>
      <w:r>
        <w:rPr>
          <w:rtl/>
          <w:lang w:eastAsia="he-IL"/>
        </w:rPr>
        <w:t xml:space="preserve"> ותמיכה לפעילות הממשלתית בזירה הבין-לאומית, פוטנציאל למינוף ושימוש בתוצרי</w:t>
      </w:r>
      <w:bookmarkStart w:id="238" w:name="_ETM_Q1_1223627"/>
      <w:bookmarkEnd w:id="238"/>
      <w:r>
        <w:rPr>
          <w:rtl/>
          <w:lang w:eastAsia="he-IL"/>
        </w:rPr>
        <w:t xml:space="preserve"> הפעולה הממשלתית והשפעותיה לטובת קידום אינטרסים נוספים של הממשלה. בפועל, </w:t>
      </w:r>
      <w:bookmarkStart w:id="239" w:name="_ETM_Q1_1230314"/>
      <w:bookmarkEnd w:id="239"/>
      <w:r>
        <w:rPr>
          <w:rtl/>
          <w:lang w:eastAsia="he-IL"/>
        </w:rPr>
        <w:t xml:space="preserve">לאור הביזור וחוסר התיאום והיעדר גורם </w:t>
      </w:r>
      <w:proofErr w:type="spellStart"/>
      <w:r>
        <w:rPr>
          <w:rtl/>
          <w:lang w:eastAsia="he-IL"/>
        </w:rPr>
        <w:t>מתכלל</w:t>
      </w:r>
      <w:proofErr w:type="spellEnd"/>
      <w:r>
        <w:rPr>
          <w:rtl/>
          <w:lang w:eastAsia="he-IL"/>
        </w:rPr>
        <w:t>, תרומה זו אינה</w:t>
      </w:r>
      <w:bookmarkStart w:id="240" w:name="_ETM_Q1_1237187"/>
      <w:bookmarkEnd w:id="240"/>
      <w:r>
        <w:rPr>
          <w:rtl/>
          <w:lang w:eastAsia="he-IL"/>
        </w:rPr>
        <w:t xml:space="preserve"> מתממשת במלואה.</w:t>
      </w:r>
      <w:bookmarkStart w:id="241" w:name="_ETM_Q1_1241003"/>
      <w:bookmarkEnd w:id="241"/>
    </w:p>
    <w:p w:rsidR="003547AA" w:rsidRDefault="003547AA" w:rsidP="003547AA">
      <w:pPr>
        <w:rPr>
          <w:rtl/>
          <w:lang w:eastAsia="he-IL"/>
        </w:rPr>
      </w:pPr>
      <w:bookmarkStart w:id="242" w:name="_ETM_Q1_1241055"/>
      <w:bookmarkStart w:id="243" w:name="_ETM_Q1_1241122"/>
      <w:bookmarkEnd w:id="242"/>
      <w:bookmarkEnd w:id="243"/>
    </w:p>
    <w:p w:rsidR="003547AA" w:rsidRDefault="003547AA" w:rsidP="003547AA">
      <w:pPr>
        <w:rPr>
          <w:rtl/>
          <w:lang w:eastAsia="he-IL"/>
        </w:rPr>
      </w:pPr>
      <w:bookmarkStart w:id="244" w:name="_ETM_Q1_1241170"/>
      <w:bookmarkEnd w:id="244"/>
      <w:r>
        <w:rPr>
          <w:rtl/>
          <w:lang w:eastAsia="he-IL"/>
        </w:rPr>
        <w:t xml:space="preserve">במישור התקציבי בחנו את הליכי קבלת ההחלטות לתקציב 2019, </w:t>
      </w:r>
      <w:bookmarkStart w:id="245" w:name="_ETM_Q1_1247658"/>
      <w:bookmarkEnd w:id="245"/>
      <w:r>
        <w:rPr>
          <w:rtl/>
          <w:lang w:eastAsia="he-IL"/>
        </w:rPr>
        <w:t>ומצאנו כי משרד האוצר הוביל מהלך לסגירה כחמישית מהנציגויות בחו"ל,</w:t>
      </w:r>
      <w:bookmarkStart w:id="246" w:name="_ETM_Q1_1250157"/>
      <w:bookmarkEnd w:id="246"/>
      <w:r>
        <w:rPr>
          <w:rtl/>
          <w:lang w:eastAsia="he-IL"/>
        </w:rPr>
        <w:t xml:space="preserve"> 22 נציגויות, ללא תיאום ובחינה מול משרד החוץ, מבלי שהצעתו</w:t>
      </w:r>
      <w:bookmarkStart w:id="247" w:name="_ETM_Q1_1256657"/>
      <w:bookmarkEnd w:id="247"/>
      <w:r>
        <w:rPr>
          <w:rtl/>
          <w:lang w:eastAsia="he-IL"/>
        </w:rPr>
        <w:t xml:space="preserve"> נשענה על בחינה יסודית וסדורה של מכלול הנתונים של השיקולים והנתונים של השפעות</w:t>
      </w:r>
      <w:bookmarkStart w:id="248" w:name="_ETM_Q1_1262308"/>
      <w:bookmarkEnd w:id="248"/>
      <w:r>
        <w:rPr>
          <w:rtl/>
          <w:lang w:eastAsia="he-IL"/>
        </w:rPr>
        <w:t xml:space="preserve"> הפעולה על יחסי החוץ של ישראל, וניתוח</w:t>
      </w:r>
      <w:bookmarkStart w:id="249" w:name="_ETM_Q1_1268752"/>
      <w:bookmarkEnd w:id="249"/>
      <w:r>
        <w:rPr>
          <w:rtl/>
          <w:lang w:eastAsia="he-IL"/>
        </w:rPr>
        <w:t xml:space="preserve"> מעמיק של החיסכון הכספי.</w:t>
      </w:r>
    </w:p>
    <w:p w:rsidR="003547AA" w:rsidRDefault="003547AA" w:rsidP="003547AA">
      <w:pPr>
        <w:rPr>
          <w:rtl/>
          <w:lang w:eastAsia="he-IL"/>
        </w:rPr>
      </w:pPr>
    </w:p>
    <w:p w:rsidR="003547AA" w:rsidRDefault="003547AA" w:rsidP="003547AA">
      <w:pPr>
        <w:rPr>
          <w:rtl/>
          <w:lang w:eastAsia="he-IL"/>
        </w:rPr>
      </w:pPr>
      <w:r>
        <w:rPr>
          <w:rtl/>
          <w:lang w:eastAsia="he-IL"/>
        </w:rPr>
        <w:t xml:space="preserve">בסופו של דבר ערב התקציב </w:t>
      </w:r>
      <w:bookmarkStart w:id="250" w:name="_ETM_Q1_1273151"/>
      <w:bookmarkEnd w:id="250"/>
      <w:r>
        <w:rPr>
          <w:rtl/>
          <w:lang w:eastAsia="he-IL"/>
        </w:rPr>
        <w:t>סוכם בין משרד האוצר ומשרד החוץ, והממשלה אישרה את סגירת</w:t>
      </w:r>
      <w:bookmarkStart w:id="251" w:name="_ETM_Q1_1278526"/>
      <w:bookmarkEnd w:id="251"/>
      <w:r>
        <w:rPr>
          <w:rtl/>
          <w:lang w:eastAsia="he-IL"/>
        </w:rPr>
        <w:t xml:space="preserve"> שבע נציגויות כנגד תוספת תקציב חד פעמית על סך </w:t>
      </w:r>
      <w:bookmarkStart w:id="252" w:name="_ETM_Q1_1284303"/>
      <w:bookmarkEnd w:id="252"/>
      <w:r>
        <w:rPr>
          <w:rtl/>
          <w:lang w:eastAsia="he-IL"/>
        </w:rPr>
        <w:t xml:space="preserve">140 מיליון ש"ח לתקציב 2019, אך בסופו של דבר </w:t>
      </w:r>
      <w:bookmarkStart w:id="253" w:name="_ETM_Q1_1285703"/>
      <w:bookmarkEnd w:id="253"/>
      <w:r>
        <w:rPr>
          <w:rtl/>
          <w:lang w:eastAsia="he-IL"/>
        </w:rPr>
        <w:t>החלטת הממשלה בדבר סגירת שבע הנציגויות לא יושמה, בעקבות החלטת</w:t>
      </w:r>
      <w:bookmarkStart w:id="254" w:name="_ETM_Q1_1293784"/>
      <w:bookmarkEnd w:id="254"/>
      <w:r>
        <w:rPr>
          <w:rtl/>
          <w:lang w:eastAsia="he-IL"/>
        </w:rPr>
        <w:t xml:space="preserve"> הדרג המדיני, דבר שהצריך גיבוש הסכמות תקציביות חלופיות למימון חל</w:t>
      </w:r>
      <w:bookmarkStart w:id="255" w:name="_ETM_Q1_1298403"/>
      <w:bookmarkEnd w:id="255"/>
      <w:r>
        <w:rPr>
          <w:rtl/>
          <w:lang w:eastAsia="he-IL"/>
        </w:rPr>
        <w:t>ופי לתקציב משרד החוץ בשנת 2019, אך עד סוף שנת</w:t>
      </w:r>
      <w:bookmarkStart w:id="256" w:name="_ETM_Q1_1301413"/>
      <w:bookmarkEnd w:id="256"/>
      <w:r>
        <w:rPr>
          <w:rtl/>
          <w:lang w:eastAsia="he-IL"/>
        </w:rPr>
        <w:t xml:space="preserve"> התקציב לא הגיעו הצדדים להסכמות.</w:t>
      </w:r>
      <w:bookmarkStart w:id="257" w:name="_ETM_Q1_1303185"/>
      <w:bookmarkEnd w:id="257"/>
    </w:p>
    <w:p w:rsidR="003547AA" w:rsidRDefault="003547AA" w:rsidP="003547AA">
      <w:pPr>
        <w:rPr>
          <w:rtl/>
          <w:lang w:eastAsia="he-IL"/>
        </w:rPr>
      </w:pPr>
      <w:bookmarkStart w:id="258" w:name="_ETM_Q1_1303235"/>
      <w:bookmarkStart w:id="259" w:name="_ETM_Q1_1303361"/>
      <w:bookmarkEnd w:id="258"/>
      <w:bookmarkEnd w:id="259"/>
    </w:p>
    <w:p w:rsidR="003547AA" w:rsidRDefault="003547AA" w:rsidP="003547AA">
      <w:pPr>
        <w:rPr>
          <w:rtl/>
          <w:lang w:eastAsia="he-IL"/>
        </w:rPr>
      </w:pPr>
      <w:bookmarkStart w:id="260" w:name="_ETM_Q1_1303408"/>
      <w:bookmarkEnd w:id="260"/>
      <w:r>
        <w:rPr>
          <w:rtl/>
          <w:lang w:eastAsia="he-IL"/>
        </w:rPr>
        <w:t xml:space="preserve">בפועל תקציב משרד החוץ לשנת </w:t>
      </w:r>
      <w:bookmarkStart w:id="261" w:name="_ETM_Q1_1310132"/>
      <w:bookmarkEnd w:id="261"/>
      <w:r>
        <w:rPr>
          <w:rtl/>
          <w:lang w:eastAsia="he-IL"/>
        </w:rPr>
        <w:t>2019 קוצץ ב-15% מ-1,623 מיליון ש"ח ל-1,385 מיליוני ש"ח</w:t>
      </w:r>
      <w:bookmarkStart w:id="262" w:name="_ETM_Q1_1320729"/>
      <w:bookmarkEnd w:id="262"/>
      <w:r>
        <w:rPr>
          <w:rtl/>
          <w:lang w:eastAsia="he-IL"/>
        </w:rPr>
        <w:t xml:space="preserve">, המשרד שספג את הקיצוץ הגדול ביותר בשנת 2019; אי </w:t>
      </w:r>
      <w:bookmarkStart w:id="263" w:name="_ETM_Q1_1327601"/>
      <w:bookmarkEnd w:id="263"/>
      <w:r>
        <w:rPr>
          <w:rtl/>
          <w:lang w:eastAsia="he-IL"/>
        </w:rPr>
        <w:t xml:space="preserve">העברת תוספות חד פעמיות כתוצאה מאי סגירת הנציגויות. ובפועל סך </w:t>
      </w:r>
      <w:bookmarkStart w:id="264" w:name="_ETM_Q1_1331103"/>
      <w:bookmarkEnd w:id="264"/>
      <w:r>
        <w:rPr>
          <w:rtl/>
          <w:lang w:eastAsia="he-IL"/>
        </w:rPr>
        <w:t xml:space="preserve">התקציב ל-2019 היה נמוך מההוצאות הקשיחות בפועל ב-2018. </w:t>
      </w:r>
      <w:bookmarkStart w:id="265" w:name="_ETM_Q1_1348543"/>
      <w:bookmarkEnd w:id="265"/>
    </w:p>
    <w:p w:rsidR="003547AA" w:rsidRDefault="003547AA" w:rsidP="003547AA">
      <w:pPr>
        <w:rPr>
          <w:rtl/>
          <w:lang w:eastAsia="he-IL"/>
        </w:rPr>
      </w:pPr>
      <w:bookmarkStart w:id="266" w:name="_ETM_Q1_1348587"/>
      <w:bookmarkStart w:id="267" w:name="_ETM_Q1_1348671"/>
      <w:bookmarkEnd w:id="266"/>
      <w:bookmarkEnd w:id="267"/>
    </w:p>
    <w:p w:rsidR="003547AA" w:rsidRDefault="003547AA" w:rsidP="003547AA">
      <w:pPr>
        <w:rPr>
          <w:rtl/>
          <w:lang w:eastAsia="he-IL"/>
        </w:rPr>
      </w:pPr>
      <w:bookmarkStart w:id="268" w:name="_ETM_Q1_1348715"/>
      <w:bookmarkEnd w:id="268"/>
      <w:r>
        <w:rPr>
          <w:rtl/>
          <w:lang w:eastAsia="he-IL"/>
        </w:rPr>
        <w:t>כך שבסופו</w:t>
      </w:r>
      <w:bookmarkStart w:id="269" w:name="_ETM_Q1_1345108"/>
      <w:bookmarkEnd w:id="269"/>
      <w:r>
        <w:rPr>
          <w:rtl/>
          <w:lang w:eastAsia="he-IL"/>
        </w:rPr>
        <w:t xml:space="preserve"> של יום אי העברת התוספות, הקיצוץ הניכר ותמהי</w:t>
      </w:r>
      <w:bookmarkStart w:id="270" w:name="_ETM_Q1_1346256"/>
      <w:bookmarkEnd w:id="270"/>
      <w:r>
        <w:rPr>
          <w:rtl/>
          <w:lang w:eastAsia="he-IL"/>
        </w:rPr>
        <w:t>ל ההוצאות של משרד החוץ, הוביל למשבר תקציבי חמור. ק</w:t>
      </w:r>
      <w:bookmarkStart w:id="271" w:name="_ETM_Q1_1352623"/>
      <w:bookmarkEnd w:id="271"/>
      <w:r>
        <w:rPr>
          <w:rtl/>
          <w:lang w:eastAsia="he-IL"/>
        </w:rPr>
        <w:t xml:space="preserve">יצוץ זה שיבש במידה ניכרת את פעילות משרד החוץ בישראל </w:t>
      </w:r>
      <w:bookmarkStart w:id="272" w:name="_ETM_Q1_1352227"/>
      <w:bookmarkEnd w:id="272"/>
      <w:r>
        <w:rPr>
          <w:rtl/>
          <w:lang w:eastAsia="he-IL"/>
        </w:rPr>
        <w:t>ובעולם והוביל להשבתה כמעט מוחלטת של פעילות המשרד בארץ ובעולם.</w:t>
      </w:r>
    </w:p>
    <w:p w:rsidR="003547AA" w:rsidRDefault="003547AA" w:rsidP="003547AA">
      <w:pPr>
        <w:rPr>
          <w:rtl/>
          <w:lang w:eastAsia="he-IL"/>
        </w:rPr>
      </w:pPr>
      <w:bookmarkStart w:id="273" w:name="_ETM_Q1_1363470"/>
      <w:bookmarkStart w:id="274" w:name="_ETM_Q1_1363523"/>
      <w:bookmarkEnd w:id="273"/>
      <w:bookmarkEnd w:id="274"/>
    </w:p>
    <w:p w:rsidR="003547AA" w:rsidRDefault="003547AA" w:rsidP="003547AA">
      <w:pPr>
        <w:rPr>
          <w:rtl/>
          <w:lang w:eastAsia="he-IL"/>
        </w:rPr>
      </w:pPr>
      <w:bookmarkStart w:id="275" w:name="_ETM_Q1_1363589"/>
      <w:bookmarkStart w:id="276" w:name="_ETM_Q1_1363630"/>
      <w:bookmarkEnd w:id="275"/>
      <w:bookmarkEnd w:id="276"/>
      <w:r>
        <w:rPr>
          <w:rtl/>
          <w:lang w:eastAsia="he-IL"/>
        </w:rPr>
        <w:t>הקיצוץ</w:t>
      </w:r>
      <w:bookmarkStart w:id="277" w:name="_ETM_Q1_1365381"/>
      <w:bookmarkEnd w:id="277"/>
      <w:r>
        <w:rPr>
          <w:rtl/>
          <w:lang w:eastAsia="he-IL"/>
        </w:rPr>
        <w:t xml:space="preserve"> התקציבי הוביל להקפאה ושיבוש בכל אחד מהמערכים המרכזיים של משרד</w:t>
      </w:r>
      <w:bookmarkStart w:id="278" w:name="_ETM_Q1_1370347"/>
      <w:bookmarkEnd w:id="278"/>
      <w:r>
        <w:rPr>
          <w:rtl/>
          <w:lang w:eastAsia="he-IL"/>
        </w:rPr>
        <w:t xml:space="preserve"> החוץ: קיצוץ של כ-80% מתקציב המערך המדיני, ביטול משלחות, </w:t>
      </w:r>
      <w:bookmarkStart w:id="279" w:name="_ETM_Q1_1371492"/>
      <w:bookmarkEnd w:id="279"/>
      <w:r>
        <w:rPr>
          <w:rtl/>
          <w:lang w:eastAsia="he-IL"/>
        </w:rPr>
        <w:t>ביטול פעילויות הסברה, צמצום נסיעות, צמצום פעולות של אירוח</w:t>
      </w:r>
      <w:bookmarkStart w:id="280" w:name="_ETM_Q1_1380496"/>
      <w:bookmarkEnd w:id="280"/>
      <w:r>
        <w:rPr>
          <w:rtl/>
          <w:lang w:eastAsia="he-IL"/>
        </w:rPr>
        <w:t xml:space="preserve"> שגרירים זרים בישראל, קיצוץ ניכר במערך הקונסולרי, ביטול נסיעות של קונסולים, ביטול ביקורי האסירים והעצירים, ביטול ביקורי היכרויות של קונסולים</w:t>
      </w:r>
      <w:bookmarkStart w:id="281" w:name="_ETM_Q1_1391500"/>
      <w:bookmarkEnd w:id="281"/>
      <w:r>
        <w:rPr>
          <w:rtl/>
          <w:lang w:eastAsia="he-IL"/>
        </w:rPr>
        <w:t xml:space="preserve"> עם גורמים רלוונטיים במדינות היעד, קיצוץ של 70% מתקציב מערך</w:t>
      </w:r>
      <w:bookmarkStart w:id="282" w:name="_ETM_Q1_1393896"/>
      <w:bookmarkEnd w:id="282"/>
      <w:r>
        <w:rPr>
          <w:rtl/>
          <w:lang w:eastAsia="he-IL"/>
        </w:rPr>
        <w:t xml:space="preserve"> הדיפלומטיה הציבורית, אי מימוש הסכמים מדיניים, אי ביצוע פעילות ציבורית, </w:t>
      </w:r>
      <w:bookmarkStart w:id="283" w:name="_ETM_Q1_1403064"/>
      <w:bookmarkEnd w:id="283"/>
      <w:r>
        <w:rPr>
          <w:rtl/>
          <w:lang w:eastAsia="he-IL"/>
        </w:rPr>
        <w:t>אי תחזוקה ופיתוח של כלים טכנולוגיים לקידום הדיפלומטיה הציבורית, השבתה</w:t>
      </w:r>
      <w:bookmarkStart w:id="284" w:name="_ETM_Q1_1409342"/>
      <w:bookmarkEnd w:id="284"/>
      <w:r>
        <w:rPr>
          <w:rtl/>
          <w:lang w:eastAsia="he-IL"/>
        </w:rPr>
        <w:t xml:space="preserve"> כמעט מוחלטת של פעילות מש"ב ברחבי העולם, היעדרות ישראל</w:t>
      </w:r>
      <w:bookmarkStart w:id="285" w:name="_ETM_Q1_1416654"/>
      <w:bookmarkEnd w:id="285"/>
      <w:r>
        <w:rPr>
          <w:rtl/>
          <w:lang w:eastAsia="he-IL"/>
        </w:rPr>
        <w:t xml:space="preserve"> מפורומים, הפסקת פעילות של מרכזי מצוינות, צניחה במשתלמים </w:t>
      </w:r>
      <w:bookmarkStart w:id="286" w:name="_ETM_Q1_1420532"/>
      <w:bookmarkEnd w:id="286"/>
      <w:r>
        <w:rPr>
          <w:rtl/>
          <w:lang w:eastAsia="he-IL"/>
        </w:rPr>
        <w:t>שהגיעו לישראל, וגם עיכוב בפירעון תשלומי חובה של ישראל</w:t>
      </w:r>
      <w:bookmarkStart w:id="287" w:name="_ETM_Q1_1425217"/>
      <w:bookmarkEnd w:id="287"/>
      <w:r>
        <w:rPr>
          <w:rtl/>
          <w:lang w:eastAsia="he-IL"/>
        </w:rPr>
        <w:t xml:space="preserve"> לאו"ם ולארגונים וולונטריים אחרים.</w:t>
      </w:r>
      <w:bookmarkStart w:id="288" w:name="_ETM_Q1_1429690"/>
      <w:bookmarkEnd w:id="288"/>
    </w:p>
    <w:p w:rsidR="003547AA" w:rsidRDefault="003547AA" w:rsidP="003547AA">
      <w:pPr>
        <w:rPr>
          <w:rtl/>
          <w:lang w:eastAsia="he-IL"/>
        </w:rPr>
      </w:pPr>
      <w:bookmarkStart w:id="289" w:name="_ETM_Q1_1429741"/>
      <w:bookmarkStart w:id="290" w:name="_ETM_Q1_1429818"/>
      <w:bookmarkEnd w:id="289"/>
      <w:bookmarkEnd w:id="290"/>
    </w:p>
    <w:p w:rsidR="003547AA" w:rsidRDefault="003547AA" w:rsidP="003547AA">
      <w:pPr>
        <w:rPr>
          <w:rtl/>
          <w:lang w:eastAsia="he-IL"/>
        </w:rPr>
      </w:pPr>
      <w:bookmarkStart w:id="291" w:name="_ETM_Q1_1429864"/>
      <w:bookmarkEnd w:id="291"/>
      <w:r>
        <w:rPr>
          <w:rtl/>
          <w:lang w:eastAsia="he-IL"/>
        </w:rPr>
        <w:t xml:space="preserve">בנוסף, נוכח תחזית הגירעון התקציבי, באוגוסט 2019 </w:t>
      </w:r>
      <w:bookmarkStart w:id="292" w:name="_ETM_Q1_1430212"/>
      <w:bookmarkEnd w:id="292"/>
      <w:r>
        <w:rPr>
          <w:rtl/>
          <w:lang w:eastAsia="he-IL"/>
        </w:rPr>
        <w:t>הנחה החשב הכללי את משרד החוץ להקפיא כליל את תקציב</w:t>
      </w:r>
      <w:bookmarkStart w:id="293" w:name="_ETM_Q1_1437017"/>
      <w:bookmarkEnd w:id="293"/>
      <w:r>
        <w:rPr>
          <w:rtl/>
          <w:lang w:eastAsia="he-IL"/>
        </w:rPr>
        <w:t xml:space="preserve"> הפעילות, דבר שגרם לעצירה מוחלטת של פעילות משרד החוץ </w:t>
      </w:r>
      <w:bookmarkStart w:id="294" w:name="_ETM_Q1_1439437"/>
      <w:bookmarkEnd w:id="294"/>
      <w:r>
        <w:rPr>
          <w:rtl/>
          <w:lang w:eastAsia="he-IL"/>
        </w:rPr>
        <w:t>מעבר להוצאות הקשיחות.</w:t>
      </w:r>
    </w:p>
    <w:p w:rsidR="003547AA" w:rsidRDefault="003547AA" w:rsidP="003547AA">
      <w:pPr>
        <w:rPr>
          <w:rtl/>
          <w:lang w:eastAsia="he-IL"/>
        </w:rPr>
      </w:pPr>
      <w:bookmarkStart w:id="295" w:name="_ETM_Q1_1367282"/>
      <w:bookmarkStart w:id="296" w:name="_ETM_Q1_1367352"/>
      <w:bookmarkEnd w:id="295"/>
      <w:bookmarkEnd w:id="296"/>
    </w:p>
    <w:p w:rsidR="003547AA" w:rsidRDefault="003547AA" w:rsidP="003547AA">
      <w:pPr>
        <w:pStyle w:val="af9"/>
        <w:keepNext/>
        <w:rPr>
          <w:rtl/>
          <w:lang w:eastAsia="he-IL"/>
        </w:rPr>
      </w:pPr>
      <w:bookmarkStart w:id="297" w:name="_ETM_Q1_1367462"/>
      <w:bookmarkStart w:id="298" w:name="_ETM_Q1_1367522"/>
      <w:bookmarkStart w:id="299" w:name="_ETM_Q1_1447397"/>
      <w:bookmarkStart w:id="300" w:name="_ETM_Q1_1447462"/>
      <w:bookmarkStart w:id="301" w:name="_ETM_Q1_1450997"/>
      <w:bookmarkStart w:id="302" w:name="ET_guest_402_9"/>
      <w:bookmarkEnd w:id="297"/>
      <w:bookmarkEnd w:id="298"/>
      <w:bookmarkEnd w:id="299"/>
      <w:bookmarkEnd w:id="300"/>
      <w:bookmarkEnd w:id="3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חיו:</w:t>
      </w:r>
      <w:r>
        <w:rPr>
          <w:rStyle w:val="TagStyle"/>
          <w:rFonts w:hint="cs"/>
          <w:rtl/>
        </w:rPr>
        <w:t xml:space="preserve"> &lt;&lt; אורח &gt;&gt;</w:t>
      </w:r>
      <w:r w:rsidR="00D112C4">
        <w:rPr>
          <w:rFonts w:hint="cs"/>
          <w:rtl/>
          <w:lang w:eastAsia="he-IL"/>
        </w:rPr>
        <w:t xml:space="preserve"> </w:t>
      </w:r>
      <w:bookmarkEnd w:id="302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3547AA" w:rsidP="003547AA">
      <w:pPr>
        <w:rPr>
          <w:rtl/>
          <w:lang w:eastAsia="he-IL"/>
        </w:rPr>
      </w:pPr>
      <w:bookmarkStart w:id="303" w:name="_ETM_Q1_1451492"/>
      <w:bookmarkStart w:id="304" w:name="_ETM_Q1_1451547"/>
      <w:bookmarkEnd w:id="303"/>
      <w:bookmarkEnd w:id="304"/>
      <w:r>
        <w:rPr>
          <w:rtl/>
          <w:lang w:eastAsia="he-IL"/>
        </w:rPr>
        <w:t xml:space="preserve">אדוני היושב-ראש, אני אסיים אולי בשמונה המלצות </w:t>
      </w:r>
      <w:bookmarkStart w:id="305" w:name="_ETM_Q1_1448058"/>
      <w:bookmarkEnd w:id="305"/>
      <w:r>
        <w:rPr>
          <w:rtl/>
          <w:lang w:eastAsia="he-IL"/>
        </w:rPr>
        <w:t xml:space="preserve">שמופיעות בדוח. אני חייב לומר שאנחנו מייחסים </w:t>
      </w:r>
      <w:bookmarkStart w:id="306" w:name="_ETM_Q1_1454671"/>
      <w:bookmarkEnd w:id="306"/>
      <w:r>
        <w:rPr>
          <w:rtl/>
          <w:lang w:eastAsia="he-IL"/>
        </w:rPr>
        <w:t xml:space="preserve">חשיבות רבה ליישום שלהן, אנחנו מטבע הדברים גם נמשיך לעקוב, לא </w:t>
      </w:r>
      <w:bookmarkStart w:id="307" w:name="_ETM_Q1_1459820"/>
      <w:bookmarkEnd w:id="307"/>
      <w:r>
        <w:rPr>
          <w:rtl/>
          <w:lang w:eastAsia="he-IL"/>
        </w:rPr>
        <w:t xml:space="preserve">נתייאש בנושא הזה. ואני </w:t>
      </w:r>
      <w:bookmarkStart w:id="308" w:name="_ETM_Q1_1462935"/>
      <w:bookmarkEnd w:id="308"/>
      <w:r>
        <w:rPr>
          <w:rtl/>
          <w:lang w:eastAsia="he-IL"/>
        </w:rPr>
        <w:t xml:space="preserve">אפתח ואומר, שההמלצות האלה נוגעות גם להיבט התפקודי וגם </w:t>
      </w:r>
      <w:bookmarkStart w:id="309" w:name="_ETM_Q1_1468350"/>
      <w:bookmarkEnd w:id="309"/>
      <w:r>
        <w:rPr>
          <w:rtl/>
          <w:lang w:eastAsia="he-IL"/>
        </w:rPr>
        <w:t>להיבט התקציבי.</w:t>
      </w:r>
    </w:p>
    <w:p w:rsidR="003547AA" w:rsidRDefault="003547AA" w:rsidP="003547AA">
      <w:pPr>
        <w:rPr>
          <w:rtl/>
          <w:lang w:eastAsia="he-IL"/>
        </w:rPr>
      </w:pPr>
      <w:bookmarkStart w:id="310" w:name="_ETM_Q1_1467506"/>
      <w:bookmarkStart w:id="311" w:name="_ETM_Q1_1467570"/>
      <w:bookmarkStart w:id="312" w:name="_ETM_Q1_1467626"/>
      <w:bookmarkEnd w:id="310"/>
      <w:bookmarkEnd w:id="311"/>
      <w:bookmarkEnd w:id="312"/>
    </w:p>
    <w:p w:rsidR="003547AA" w:rsidRDefault="003547AA" w:rsidP="003547AA">
      <w:pPr>
        <w:rPr>
          <w:rtl/>
          <w:lang w:eastAsia="he-IL"/>
        </w:rPr>
      </w:pPr>
      <w:bookmarkStart w:id="313" w:name="_ETM_Q1_1467671"/>
      <w:bookmarkEnd w:id="313"/>
      <w:r>
        <w:rPr>
          <w:rtl/>
          <w:lang w:eastAsia="he-IL"/>
        </w:rPr>
        <w:t>ונפתח בנושא של יישום החלטות ממשלה. יש החלטות</w:t>
      </w:r>
      <w:bookmarkStart w:id="314" w:name="_ETM_Q1_1471717"/>
      <w:bookmarkEnd w:id="314"/>
      <w:r>
        <w:rPr>
          <w:rtl/>
          <w:lang w:eastAsia="he-IL"/>
        </w:rPr>
        <w:t xml:space="preserve"> ממשלה משנת 2018, שהכירו בצורך הזה לקבוע יעדים אסטרטגיים </w:t>
      </w:r>
      <w:bookmarkStart w:id="315" w:name="_ETM_Q1_1477652"/>
      <w:bookmarkEnd w:id="315"/>
      <w:r>
        <w:rPr>
          <w:rtl/>
          <w:lang w:eastAsia="he-IL"/>
        </w:rPr>
        <w:t>לאומיים משותפים לכל המערך הזה, וכן הוקמו ועדות</w:t>
      </w:r>
      <w:bookmarkStart w:id="316" w:name="_ETM_Q1_1484858"/>
      <w:bookmarkEnd w:id="316"/>
      <w:r>
        <w:rPr>
          <w:rtl/>
          <w:lang w:eastAsia="he-IL"/>
        </w:rPr>
        <w:t xml:space="preserve"> מנכ"לים בנושא הזה. נכון לעתה עדיין הדבר הזה לא</w:t>
      </w:r>
      <w:bookmarkStart w:id="317" w:name="_ETM_Q1_1487471"/>
      <w:bookmarkEnd w:id="317"/>
      <w:r>
        <w:rPr>
          <w:rtl/>
          <w:lang w:eastAsia="he-IL"/>
        </w:rPr>
        <w:t xml:space="preserve"> הבשיל, אבל חייבים ליישם את ההחלטות הללו.</w:t>
      </w:r>
    </w:p>
    <w:p w:rsidR="003547AA" w:rsidRDefault="003547AA" w:rsidP="003547AA">
      <w:pPr>
        <w:rPr>
          <w:rtl/>
          <w:lang w:eastAsia="he-IL"/>
        </w:rPr>
      </w:pPr>
      <w:bookmarkStart w:id="318" w:name="_ETM_Q1_1491264"/>
      <w:bookmarkStart w:id="319" w:name="_ETM_Q1_1491323"/>
      <w:bookmarkStart w:id="320" w:name="_ETM_Q1_1491384"/>
      <w:bookmarkEnd w:id="318"/>
      <w:bookmarkEnd w:id="319"/>
      <w:bookmarkEnd w:id="320"/>
    </w:p>
    <w:p w:rsidR="003547AA" w:rsidRDefault="003547AA" w:rsidP="003547AA">
      <w:pPr>
        <w:rPr>
          <w:rtl/>
          <w:lang w:eastAsia="he-IL"/>
        </w:rPr>
      </w:pPr>
      <w:bookmarkStart w:id="321" w:name="_ETM_Q1_1491431"/>
      <w:bookmarkEnd w:id="321"/>
      <w:r>
        <w:rPr>
          <w:rtl/>
          <w:lang w:eastAsia="he-IL"/>
        </w:rPr>
        <w:t>הדבר השני, למפות את</w:t>
      </w:r>
      <w:bookmarkStart w:id="322" w:name="_ETM_Q1_1496384"/>
      <w:bookmarkEnd w:id="322"/>
      <w:r>
        <w:rPr>
          <w:rtl/>
          <w:lang w:eastAsia="he-IL"/>
        </w:rPr>
        <w:t xml:space="preserve"> כל הגופים הממשלתיים שפועלים מטעם מדינת ישראל בזירה הבין-לאומית.</w:t>
      </w:r>
      <w:bookmarkStart w:id="323" w:name="_ETM_Q1_1500504"/>
      <w:bookmarkEnd w:id="323"/>
      <w:r>
        <w:rPr>
          <w:rtl/>
          <w:lang w:eastAsia="he-IL"/>
        </w:rPr>
        <w:t xml:space="preserve"> והמיפוי הזה הוא לא רשימה, המיפוי הזה זה גם</w:t>
      </w:r>
      <w:bookmarkStart w:id="324" w:name="_ETM_Q1_1506058"/>
      <w:bookmarkEnd w:id="324"/>
      <w:r>
        <w:rPr>
          <w:rtl/>
          <w:lang w:eastAsia="he-IL"/>
        </w:rPr>
        <w:t xml:space="preserve"> רשימת הגופים וגם מדינות היעד שכל גוף עובד מולן, וגם </w:t>
      </w:r>
      <w:bookmarkStart w:id="325" w:name="_ETM_Q1_1507914"/>
      <w:bookmarkEnd w:id="325"/>
      <w:r>
        <w:rPr>
          <w:rtl/>
          <w:lang w:eastAsia="he-IL"/>
        </w:rPr>
        <w:t>ליצור את אותן אשכולות פעילויות, ואם זה בתחום סייבר ואם</w:t>
      </w:r>
      <w:bookmarkStart w:id="326" w:name="_ETM_Q1_1512186"/>
      <w:bookmarkEnd w:id="326"/>
      <w:r>
        <w:rPr>
          <w:rtl/>
          <w:lang w:eastAsia="he-IL"/>
        </w:rPr>
        <w:t xml:space="preserve"> זה תיירות ואם זה שיטור וביטחון פנים כזה או </w:t>
      </w:r>
      <w:bookmarkStart w:id="327" w:name="_ETM_Q1_1518690"/>
      <w:bookmarkEnd w:id="327"/>
      <w:r>
        <w:rPr>
          <w:rtl/>
          <w:lang w:eastAsia="he-IL"/>
        </w:rPr>
        <w:t xml:space="preserve">אחר. </w:t>
      </w:r>
    </w:p>
    <w:p w:rsidR="003547AA" w:rsidRDefault="003547AA" w:rsidP="003547AA">
      <w:pPr>
        <w:rPr>
          <w:rtl/>
          <w:lang w:eastAsia="he-IL"/>
        </w:rPr>
      </w:pPr>
    </w:p>
    <w:p w:rsidR="003547AA" w:rsidRDefault="003547AA" w:rsidP="003547AA">
      <w:pPr>
        <w:rPr>
          <w:rtl/>
          <w:lang w:eastAsia="he-IL"/>
        </w:rPr>
      </w:pPr>
      <w:r>
        <w:rPr>
          <w:rtl/>
          <w:lang w:eastAsia="he-IL"/>
        </w:rPr>
        <w:lastRenderedPageBreak/>
        <w:t xml:space="preserve">אנחנו מדברים על סדר גודל של בין עשרה </w:t>
      </w:r>
      <w:bookmarkStart w:id="328" w:name="_ETM_Q1_1519646"/>
      <w:bookmarkEnd w:id="328"/>
      <w:r>
        <w:rPr>
          <w:rtl/>
          <w:lang w:eastAsia="he-IL"/>
        </w:rPr>
        <w:t>ל-15 תחומים שאנחנו מיפינו, שמספר משרדים עובד על כל</w:t>
      </w:r>
      <w:bookmarkStart w:id="329" w:name="_ETM_Q1_1526274"/>
      <w:bookmarkEnd w:id="329"/>
      <w:r>
        <w:rPr>
          <w:rtl/>
          <w:lang w:eastAsia="he-IL"/>
        </w:rPr>
        <w:t xml:space="preserve"> תחום: למפות את הממשקים ואת היעדים המשותפים; </w:t>
      </w:r>
      <w:bookmarkStart w:id="330" w:name="_ETM_Q1_1532732"/>
      <w:bookmarkEnd w:id="330"/>
      <w:r>
        <w:rPr>
          <w:rtl/>
          <w:lang w:eastAsia="he-IL"/>
        </w:rPr>
        <w:t>איפה יש פעילות שנעשית על פי דין, איפה יש פעילות</w:t>
      </w:r>
      <w:bookmarkStart w:id="331" w:name="_ETM_Q1_1535742"/>
      <w:bookmarkEnd w:id="331"/>
      <w:r>
        <w:rPr>
          <w:rtl/>
          <w:lang w:eastAsia="he-IL"/>
        </w:rPr>
        <w:t xml:space="preserve"> שנעשית לא על פי דין; מפת </w:t>
      </w:r>
      <w:proofErr w:type="spellStart"/>
      <w:r>
        <w:rPr>
          <w:rtl/>
          <w:lang w:eastAsia="he-IL"/>
        </w:rPr>
        <w:t>השת"פים</w:t>
      </w:r>
      <w:proofErr w:type="spellEnd"/>
      <w:r>
        <w:rPr>
          <w:rtl/>
          <w:lang w:eastAsia="he-IL"/>
        </w:rPr>
        <w:t xml:space="preserve"> שיש; מיפוי</w:t>
      </w:r>
      <w:bookmarkStart w:id="332" w:name="_ETM_Q1_1539600"/>
      <w:bookmarkEnd w:id="332"/>
      <w:r>
        <w:rPr>
          <w:rtl/>
          <w:lang w:eastAsia="he-IL"/>
        </w:rPr>
        <w:t xml:space="preserve"> תקציבי, מיפוי של כוח אדם; איפה יש פעילויות מול </w:t>
      </w:r>
      <w:bookmarkStart w:id="333" w:name="_ETM_Q1_1545262"/>
      <w:bookmarkEnd w:id="333"/>
      <w:r>
        <w:rPr>
          <w:rtl/>
          <w:lang w:eastAsia="he-IL"/>
        </w:rPr>
        <w:t xml:space="preserve">ראשי מדינות, איפה אין פעילויות מול ראשי מדינות; איך עומדת הפעילות הזאת מול הסכמים בין-לאומיים; מיהם המובילים בתחומים מסוימים, מיהם מוקדי הידע. </w:t>
      </w:r>
      <w:bookmarkStart w:id="334" w:name="_ETM_Q1_1561494"/>
      <w:bookmarkEnd w:id="334"/>
    </w:p>
    <w:p w:rsidR="003547AA" w:rsidRDefault="003547AA" w:rsidP="003547AA">
      <w:pPr>
        <w:rPr>
          <w:rtl/>
          <w:lang w:eastAsia="he-IL"/>
        </w:rPr>
      </w:pPr>
      <w:bookmarkStart w:id="335" w:name="_ETM_Q1_1561546"/>
      <w:bookmarkStart w:id="336" w:name="_ETM_Q1_1561606"/>
      <w:bookmarkEnd w:id="335"/>
      <w:bookmarkEnd w:id="336"/>
    </w:p>
    <w:p w:rsidR="003547AA" w:rsidRDefault="003547AA" w:rsidP="003547AA">
      <w:pPr>
        <w:rPr>
          <w:rtl/>
          <w:lang w:eastAsia="he-IL"/>
        </w:rPr>
      </w:pPr>
      <w:bookmarkStart w:id="337" w:name="_ETM_Q1_1561644"/>
      <w:bookmarkEnd w:id="337"/>
      <w:r>
        <w:rPr>
          <w:rtl/>
          <w:lang w:eastAsia="he-IL"/>
        </w:rPr>
        <w:t xml:space="preserve">נוצרו </w:t>
      </w:r>
      <w:proofErr w:type="spellStart"/>
      <w:r>
        <w:rPr>
          <w:rtl/>
          <w:lang w:eastAsia="he-IL"/>
        </w:rPr>
        <w:t>פרקטיקות</w:t>
      </w:r>
      <w:proofErr w:type="spellEnd"/>
      <w:r>
        <w:rPr>
          <w:rtl/>
          <w:lang w:eastAsia="he-IL"/>
        </w:rPr>
        <w:t xml:space="preserve"> במהלך השני</w:t>
      </w:r>
      <w:bookmarkStart w:id="338" w:name="_ETM_Q1_1559084"/>
      <w:bookmarkEnd w:id="338"/>
      <w:r>
        <w:rPr>
          <w:rtl/>
          <w:lang w:eastAsia="he-IL"/>
        </w:rPr>
        <w:t xml:space="preserve">ם, שיכול להיות שהן בריאות. אני אתן דוגמה, משרד הביטחון </w:t>
      </w:r>
      <w:bookmarkStart w:id="339" w:name="_ETM_Q1_1564505"/>
      <w:bookmarkEnd w:id="339"/>
      <w:r>
        <w:rPr>
          <w:rtl/>
          <w:lang w:eastAsia="he-IL"/>
        </w:rPr>
        <w:t>ריכז פעילות מול מדינה ערבית מסוימת. זה בתיאום וזה</w:t>
      </w:r>
      <w:bookmarkStart w:id="340" w:name="_ETM_Q1_1569679"/>
      <w:bookmarkEnd w:id="340"/>
      <w:r>
        <w:rPr>
          <w:rtl/>
          <w:lang w:eastAsia="he-IL"/>
        </w:rPr>
        <w:t xml:space="preserve"> מוכר וזה בסדר. אבל הדברים האלה חייבים לקבל איזשהו עוגן,</w:t>
      </w:r>
      <w:bookmarkStart w:id="341" w:name="_ETM_Q1_1574694"/>
      <w:bookmarkEnd w:id="341"/>
      <w:r>
        <w:rPr>
          <w:rtl/>
          <w:lang w:eastAsia="he-IL"/>
        </w:rPr>
        <w:t xml:space="preserve"> וכלל השחקנים צריכים להכיר את זה.</w:t>
      </w:r>
      <w:bookmarkStart w:id="342" w:name="_ETM_Q1_1573506"/>
      <w:bookmarkEnd w:id="342"/>
    </w:p>
    <w:p w:rsidR="003547AA" w:rsidRDefault="003547AA" w:rsidP="003547AA">
      <w:pPr>
        <w:rPr>
          <w:rtl/>
          <w:lang w:eastAsia="he-IL"/>
        </w:rPr>
      </w:pPr>
      <w:bookmarkStart w:id="343" w:name="_ETM_Q1_1573557"/>
      <w:bookmarkStart w:id="344" w:name="_ETM_Q1_1573619"/>
      <w:bookmarkEnd w:id="343"/>
      <w:bookmarkEnd w:id="344"/>
    </w:p>
    <w:p w:rsidR="003547AA" w:rsidRDefault="003547AA" w:rsidP="003547AA">
      <w:pPr>
        <w:rPr>
          <w:rtl/>
          <w:lang w:eastAsia="he-IL"/>
        </w:rPr>
      </w:pPr>
      <w:bookmarkStart w:id="345" w:name="_ETM_Q1_1573665"/>
      <w:bookmarkEnd w:id="345"/>
      <w:r>
        <w:rPr>
          <w:rtl/>
          <w:lang w:eastAsia="he-IL"/>
        </w:rPr>
        <w:t>למפות את ההשקות, את החפיפות,</w:t>
      </w:r>
      <w:bookmarkStart w:id="346" w:name="_ETM_Q1_1581059"/>
      <w:bookmarkEnd w:id="346"/>
      <w:r>
        <w:rPr>
          <w:rtl/>
          <w:lang w:eastAsia="he-IL"/>
        </w:rPr>
        <w:t xml:space="preserve"> איפה יש פעילות משלימה.</w:t>
      </w:r>
    </w:p>
    <w:p w:rsidR="003547AA" w:rsidRDefault="003547AA" w:rsidP="003547AA">
      <w:pPr>
        <w:rPr>
          <w:rtl/>
          <w:lang w:eastAsia="he-IL"/>
        </w:rPr>
      </w:pPr>
      <w:bookmarkStart w:id="347" w:name="_ETM_Q1_1547334"/>
      <w:bookmarkStart w:id="348" w:name="_ETM_Q1_1547389"/>
      <w:bookmarkStart w:id="349" w:name="_ETM_Q1_1547837"/>
      <w:bookmarkEnd w:id="347"/>
      <w:bookmarkEnd w:id="348"/>
      <w:bookmarkEnd w:id="349"/>
    </w:p>
    <w:p w:rsidR="003547AA" w:rsidRDefault="003547AA" w:rsidP="003547AA">
      <w:pPr>
        <w:pStyle w:val="af6"/>
        <w:keepNext/>
        <w:rPr>
          <w:rtl/>
        </w:rPr>
      </w:pPr>
      <w:bookmarkStart w:id="350" w:name="_ETM_Q1_1547887"/>
      <w:bookmarkStart w:id="351" w:name="_ETM_Q1_1468524"/>
      <w:bookmarkStart w:id="352" w:name="_ETM_Q1_1468589"/>
      <w:bookmarkStart w:id="353" w:name="ET_yor_5110_10"/>
      <w:bookmarkEnd w:id="350"/>
      <w:bookmarkEnd w:id="351"/>
      <w:bookmarkEnd w:id="35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D112C4">
        <w:rPr>
          <w:rFonts w:hint="cs"/>
          <w:rtl/>
        </w:rPr>
        <w:t xml:space="preserve"> </w:t>
      </w:r>
      <w:bookmarkEnd w:id="353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3547AA" w:rsidP="003547AA">
      <w:pPr>
        <w:rPr>
          <w:rtl/>
          <w:lang w:eastAsia="he-IL"/>
        </w:rPr>
      </w:pPr>
      <w:bookmarkStart w:id="354" w:name="_ETM_Q1_1592729"/>
      <w:bookmarkEnd w:id="354"/>
      <w:r>
        <w:rPr>
          <w:rtl/>
          <w:lang w:eastAsia="he-IL"/>
        </w:rPr>
        <w:t xml:space="preserve">לא בטוח שגם אם זה מתואם זה </w:t>
      </w:r>
      <w:bookmarkStart w:id="355" w:name="_ETM_Q1_1583338"/>
      <w:bookmarkEnd w:id="355"/>
      <w:r>
        <w:rPr>
          <w:rtl/>
          <w:lang w:eastAsia="he-IL"/>
        </w:rPr>
        <w:t xml:space="preserve">בסדר. כל עוד אין תפיסה שאומרת מה מטרותיו של משרד החוץ ואיך אנחנו מפעילים </w:t>
      </w:r>
      <w:bookmarkStart w:id="356" w:name="_ETM_Q1_1593072"/>
      <w:bookmarkEnd w:id="356"/>
      <w:r>
        <w:rPr>
          <w:rtl/>
          <w:lang w:eastAsia="he-IL"/>
        </w:rPr>
        <w:t>אותו, זה כמו שתגיד שזה בסדר שמשרד הביטחון קיבל אחריות</w:t>
      </w:r>
      <w:bookmarkStart w:id="357" w:name="_ETM_Q1_1597707"/>
      <w:bookmarkEnd w:id="357"/>
      <w:r>
        <w:rPr>
          <w:rtl/>
          <w:lang w:eastAsia="he-IL"/>
        </w:rPr>
        <w:t xml:space="preserve"> על רכש לקורונה. זה נשמע בסדר, זה היה בהסכמה, בסוף זה </w:t>
      </w:r>
      <w:bookmarkStart w:id="358" w:name="_ETM_Q1_1602466"/>
      <w:bookmarkEnd w:id="358"/>
      <w:r>
        <w:rPr>
          <w:rtl/>
          <w:lang w:eastAsia="he-IL"/>
        </w:rPr>
        <w:t xml:space="preserve">הוביל לזה, בין השאר, שעד שנוצרה מומחיות שיש לפקיד בינוני </w:t>
      </w:r>
      <w:bookmarkStart w:id="359" w:name="_ETM_Q1_1603953"/>
      <w:bookmarkEnd w:id="359"/>
      <w:r>
        <w:rPr>
          <w:rtl/>
          <w:lang w:eastAsia="he-IL"/>
        </w:rPr>
        <w:t>למשרד הבריאות, הוצאנו מאות מיליונים ולא קנינו מה שצריך. זאת אומרת, אם משהו נעשה בתהליך מסודר זה לא אומר</w:t>
      </w:r>
      <w:bookmarkStart w:id="360" w:name="_ETM_Q1_1617802"/>
      <w:bookmarkEnd w:id="360"/>
      <w:r>
        <w:rPr>
          <w:rtl/>
          <w:lang w:eastAsia="he-IL"/>
        </w:rPr>
        <w:t xml:space="preserve"> שהוא בסדר.</w:t>
      </w:r>
    </w:p>
    <w:p w:rsidR="003547AA" w:rsidRDefault="003547AA" w:rsidP="003547AA">
      <w:pPr>
        <w:rPr>
          <w:rtl/>
          <w:lang w:eastAsia="he-IL"/>
        </w:rPr>
      </w:pPr>
      <w:bookmarkStart w:id="361" w:name="_ETM_Q1_1598738"/>
      <w:bookmarkStart w:id="362" w:name="_ETM_Q1_1598808"/>
      <w:bookmarkEnd w:id="361"/>
      <w:bookmarkEnd w:id="362"/>
    </w:p>
    <w:p w:rsidR="003547AA" w:rsidRDefault="003547AA" w:rsidP="003547AA">
      <w:pPr>
        <w:pStyle w:val="-"/>
        <w:keepNext/>
        <w:rPr>
          <w:rtl/>
        </w:rPr>
      </w:pPr>
      <w:bookmarkStart w:id="363" w:name="ET_speakercontinue_402_1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יובל חיו: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D112C4">
        <w:rPr>
          <w:rFonts w:hint="cs"/>
          <w:rtl/>
        </w:rPr>
        <w:t xml:space="preserve"> </w:t>
      </w:r>
      <w:bookmarkEnd w:id="363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3547AA" w:rsidP="003547AA">
      <w:pPr>
        <w:rPr>
          <w:rtl/>
          <w:lang w:eastAsia="he-IL"/>
        </w:rPr>
      </w:pPr>
      <w:bookmarkStart w:id="364" w:name="_ETM_Q1_1619151"/>
      <w:bookmarkEnd w:id="364"/>
      <w:r>
        <w:rPr>
          <w:rtl/>
          <w:lang w:eastAsia="he-IL"/>
        </w:rPr>
        <w:t xml:space="preserve">עכשיו אתה נכנס לנושא של קביעת </w:t>
      </w:r>
      <w:bookmarkStart w:id="365" w:name="_ETM_Q1_1620056"/>
      <w:bookmarkEnd w:id="365"/>
      <w:r>
        <w:rPr>
          <w:rtl/>
          <w:lang w:eastAsia="he-IL"/>
        </w:rPr>
        <w:t>האסטרטגיה, ואתה מבין</w:t>
      </w:r>
      <w:bookmarkStart w:id="366" w:name="_ETM_Q1_1620571"/>
      <w:bookmarkEnd w:id="366"/>
      <w:r>
        <w:rPr>
          <w:rtl/>
          <w:lang w:eastAsia="he-IL"/>
        </w:rPr>
        <w:t xml:space="preserve"> שביקורת המדינה לא תיכנס לנעליים של אלה שיגבשו את האסטרטגיה. נקודת המוצא</w:t>
      </w:r>
      <w:bookmarkStart w:id="367" w:name="_ETM_Q1_1627606"/>
      <w:bookmarkEnd w:id="367"/>
      <w:r>
        <w:rPr>
          <w:rtl/>
          <w:lang w:eastAsia="he-IL"/>
        </w:rPr>
        <w:t xml:space="preserve"> זה תגבשו את האסטרטגיה ותגזרו ממנה את מערך הפעילות שלכם.</w:t>
      </w:r>
      <w:bookmarkStart w:id="368" w:name="_ETM_Q1_1631977"/>
      <w:bookmarkEnd w:id="368"/>
      <w:r>
        <w:rPr>
          <w:rtl/>
          <w:lang w:eastAsia="he-IL"/>
        </w:rPr>
        <w:t xml:space="preserve"> אנחנו כן בדוח הזה ציינו שאנחנו לא ניכנס לוויכוח מי</w:t>
      </w:r>
      <w:bookmarkStart w:id="369" w:name="_ETM_Q1_1635292"/>
      <w:bookmarkEnd w:id="369"/>
      <w:r>
        <w:rPr>
          <w:rtl/>
          <w:lang w:eastAsia="he-IL"/>
        </w:rPr>
        <w:t xml:space="preserve"> יהיה המוביל, איך יהיו התיאומים האלה, באיזה רמה הם יתבצעו. </w:t>
      </w:r>
      <w:bookmarkStart w:id="370" w:name="_ETM_Q1_1638329"/>
      <w:bookmarkEnd w:id="370"/>
      <w:r>
        <w:rPr>
          <w:rtl/>
          <w:lang w:eastAsia="he-IL"/>
        </w:rPr>
        <w:t xml:space="preserve">אני כן יכול לומר שנחשפנו </w:t>
      </w:r>
      <w:bookmarkStart w:id="371" w:name="_ETM_Q1_1645554"/>
      <w:bookmarkEnd w:id="371"/>
      <w:r>
        <w:rPr>
          <w:rtl/>
          <w:lang w:eastAsia="he-IL"/>
        </w:rPr>
        <w:t>לאי הסכמות עמוקות בין השחקנים השונים. בהבנה שלי את תפקיד הביקורת, אין</w:t>
      </w:r>
      <w:bookmarkStart w:id="372" w:name="_ETM_Q1_1650369"/>
      <w:bookmarkEnd w:id="372"/>
      <w:r>
        <w:rPr>
          <w:rtl/>
          <w:lang w:eastAsia="he-IL"/>
        </w:rPr>
        <w:t xml:space="preserve"> לנו ערך מוסף בתחום הזה. אבל יצטרכו לעשות עבודה מאוד</w:t>
      </w:r>
      <w:bookmarkStart w:id="373" w:name="_ETM_Q1_1653635"/>
      <w:bookmarkEnd w:id="373"/>
      <w:r>
        <w:rPr>
          <w:rtl/>
          <w:lang w:eastAsia="he-IL"/>
        </w:rPr>
        <w:t xml:space="preserve"> עמוקה - - -</w:t>
      </w:r>
    </w:p>
    <w:p w:rsidR="003547AA" w:rsidRDefault="003547AA" w:rsidP="003547AA">
      <w:pPr>
        <w:rPr>
          <w:rtl/>
          <w:lang w:eastAsia="he-IL"/>
        </w:rPr>
      </w:pPr>
      <w:bookmarkStart w:id="374" w:name="_ETM_Q1_1625410"/>
      <w:bookmarkStart w:id="375" w:name="_ETM_Q1_1625480"/>
      <w:bookmarkEnd w:id="374"/>
      <w:bookmarkEnd w:id="375"/>
    </w:p>
    <w:p w:rsidR="003547AA" w:rsidRDefault="003547AA" w:rsidP="003547AA">
      <w:pPr>
        <w:pStyle w:val="af6"/>
        <w:keepNext/>
        <w:rPr>
          <w:rtl/>
        </w:rPr>
      </w:pPr>
      <w:bookmarkStart w:id="376" w:name="ET_yor_5110_1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D112C4">
        <w:rPr>
          <w:rFonts w:hint="cs"/>
          <w:rtl/>
        </w:rPr>
        <w:t xml:space="preserve"> </w:t>
      </w:r>
      <w:bookmarkEnd w:id="376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3547AA" w:rsidP="003547AA">
      <w:pPr>
        <w:rPr>
          <w:rtl/>
          <w:lang w:eastAsia="he-IL"/>
        </w:rPr>
      </w:pPr>
      <w:bookmarkStart w:id="377" w:name="_ETM_Q1_1656801"/>
      <w:bookmarkEnd w:id="377"/>
      <w:r>
        <w:rPr>
          <w:rtl/>
          <w:lang w:eastAsia="he-IL"/>
        </w:rPr>
        <w:t>זו שאלה באמת על הביקורת, יובל. האם זה מתפקידה של הביקורת למשל להסתכל על איך הדברים האלה נעשים במקומות אחרים,</w:t>
      </w:r>
      <w:bookmarkStart w:id="378" w:name="_ETM_Q1_1667749"/>
      <w:bookmarkEnd w:id="378"/>
      <w:r>
        <w:rPr>
          <w:rtl/>
          <w:lang w:eastAsia="he-IL"/>
        </w:rPr>
        <w:t xml:space="preserve"> מהו תפקידו של משרד החוץ במקומות אחרים מול</w:t>
      </w:r>
      <w:bookmarkStart w:id="379" w:name="_ETM_Q1_1668133"/>
      <w:bookmarkEnd w:id="379"/>
      <w:r>
        <w:rPr>
          <w:rtl/>
          <w:lang w:eastAsia="he-IL"/>
        </w:rPr>
        <w:t xml:space="preserve"> גופים, ויש גופים מקבילים לכל מיני גופים גם אצלנו,</w:t>
      </w:r>
      <w:bookmarkStart w:id="380" w:name="_ETM_Q1_1673017"/>
      <w:bookmarkEnd w:id="380"/>
      <w:r>
        <w:rPr>
          <w:rtl/>
          <w:lang w:eastAsia="he-IL"/>
        </w:rPr>
        <w:t xml:space="preserve"> ולהגיד: אנחנו נותנים לדרג מדיני כמובן להחליט את מה שהוא</w:t>
      </w:r>
      <w:bookmarkStart w:id="381" w:name="_ETM_Q1_1678930"/>
      <w:bookmarkEnd w:id="381"/>
      <w:r>
        <w:rPr>
          <w:rtl/>
          <w:lang w:eastAsia="he-IL"/>
        </w:rPr>
        <w:t xml:space="preserve"> צריך להחליט, אבל אנחנו אומרים: אם יש איזשהו סטנדרט, </w:t>
      </w:r>
      <w:bookmarkStart w:id="382" w:name="_ETM_Q1_1680394"/>
      <w:bookmarkEnd w:id="382"/>
      <w:r>
        <w:rPr>
          <w:rtl/>
          <w:lang w:eastAsia="he-IL"/>
        </w:rPr>
        <w:t>איזשהו מקובלת בין-לאומית שאנחנו יכולים לשים על השולחן, אנחנו אומרים:</w:t>
      </w:r>
      <w:bookmarkStart w:id="383" w:name="_ETM_Q1_1685933"/>
      <w:bookmarkEnd w:id="383"/>
      <w:r>
        <w:rPr>
          <w:rtl/>
          <w:lang w:eastAsia="he-IL"/>
        </w:rPr>
        <w:t xml:space="preserve"> ישראל לא נמצאת על ידה. האם אתם רואים בזה חלק</w:t>
      </w:r>
      <w:bookmarkStart w:id="384" w:name="_ETM_Q1_1691806"/>
      <w:bookmarkEnd w:id="384"/>
      <w:r>
        <w:rPr>
          <w:rtl/>
          <w:lang w:eastAsia="he-IL"/>
        </w:rPr>
        <w:t xml:space="preserve"> מתפקידכם?</w:t>
      </w:r>
    </w:p>
    <w:p w:rsidR="003547AA" w:rsidRDefault="003547AA" w:rsidP="003547AA">
      <w:pPr>
        <w:rPr>
          <w:rtl/>
          <w:lang w:eastAsia="he-IL"/>
        </w:rPr>
      </w:pPr>
      <w:bookmarkStart w:id="385" w:name="_ETM_Q1_1662750"/>
      <w:bookmarkStart w:id="386" w:name="_ETM_Q1_1662935"/>
      <w:bookmarkEnd w:id="385"/>
      <w:bookmarkEnd w:id="386"/>
    </w:p>
    <w:p w:rsidR="003547AA" w:rsidRDefault="003547AA" w:rsidP="003547AA">
      <w:pPr>
        <w:pStyle w:val="-"/>
        <w:keepNext/>
        <w:rPr>
          <w:rtl/>
        </w:rPr>
      </w:pPr>
      <w:bookmarkStart w:id="387" w:name="ET_speakercontinue_402_1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יובל חיו: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D112C4">
        <w:rPr>
          <w:rFonts w:hint="cs"/>
          <w:rtl/>
        </w:rPr>
        <w:t xml:space="preserve"> </w:t>
      </w:r>
      <w:bookmarkEnd w:id="387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3547AA" w:rsidP="003547AA">
      <w:pPr>
        <w:rPr>
          <w:rtl/>
          <w:lang w:eastAsia="he-IL"/>
        </w:rPr>
      </w:pPr>
      <w:bookmarkStart w:id="388" w:name="_ETM_Q1_1707900"/>
      <w:bookmarkEnd w:id="388"/>
      <w:r>
        <w:rPr>
          <w:rtl/>
          <w:lang w:eastAsia="he-IL"/>
        </w:rPr>
        <w:t>כן. וגם אמרנו את זה בעבר: אנחנו כן חושבים שמשרד</w:t>
      </w:r>
      <w:bookmarkStart w:id="389" w:name="_ETM_Q1_1693149"/>
      <w:bookmarkEnd w:id="389"/>
      <w:r>
        <w:rPr>
          <w:rtl/>
          <w:lang w:eastAsia="he-IL"/>
        </w:rPr>
        <w:t xml:space="preserve"> החוץ, מעצם העובדה שהוא פרוס בתשתית כל כך רחבה, ולמעשה עם היסטוריה מפורטת של היכרות של</w:t>
      </w:r>
      <w:bookmarkStart w:id="390" w:name="_ETM_Q1_1700096"/>
      <w:bookmarkEnd w:id="390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דינמיקות</w:t>
      </w:r>
      <w:proofErr w:type="spellEnd"/>
      <w:r>
        <w:rPr>
          <w:rtl/>
          <w:lang w:eastAsia="he-IL"/>
        </w:rPr>
        <w:t xml:space="preserve"> של שחקנים בזירה הזו, הוא חייב </w:t>
      </w:r>
      <w:bookmarkStart w:id="391" w:name="_ETM_Q1_1709205"/>
      <w:bookmarkEnd w:id="391"/>
      <w:r>
        <w:rPr>
          <w:rtl/>
          <w:lang w:eastAsia="he-IL"/>
        </w:rPr>
        <w:t xml:space="preserve">להיות גורם מאוד מרכזי. אנחנו ניעצר בנקודה </w:t>
      </w:r>
      <w:bookmarkStart w:id="392" w:name="_ETM_Q1_1712963"/>
      <w:bookmarkEnd w:id="392"/>
      <w:r>
        <w:rPr>
          <w:rtl/>
          <w:lang w:eastAsia="he-IL"/>
        </w:rPr>
        <w:t xml:space="preserve">הזו ולא נגיד בסוף מי זה שיקבע את האסטרטגיה, מי </w:t>
      </w:r>
      <w:bookmarkStart w:id="393" w:name="_ETM_Q1_1713427"/>
      <w:bookmarkEnd w:id="393"/>
      <w:r>
        <w:rPr>
          <w:rtl/>
          <w:lang w:eastAsia="he-IL"/>
        </w:rPr>
        <w:t>יוביל אותה, כי פה באמת יכולות להיות מספר חלופות שהן</w:t>
      </w:r>
      <w:bookmarkStart w:id="394" w:name="_ETM_Q1_1717931"/>
      <w:bookmarkEnd w:id="394"/>
      <w:r>
        <w:rPr>
          <w:rtl/>
          <w:lang w:eastAsia="he-IL"/>
        </w:rPr>
        <w:t xml:space="preserve"> קבילות. מחר מישהו יכול לבוא ולומר, שיכול להיות </w:t>
      </w:r>
      <w:proofErr w:type="spellStart"/>
      <w:r>
        <w:rPr>
          <w:rtl/>
          <w:lang w:eastAsia="he-IL"/>
        </w:rPr>
        <w:t>שהמל"ל</w:t>
      </w:r>
      <w:proofErr w:type="spellEnd"/>
      <w:r>
        <w:rPr>
          <w:rtl/>
          <w:lang w:eastAsia="he-IL"/>
        </w:rPr>
        <w:t xml:space="preserve"> </w:t>
      </w:r>
      <w:bookmarkStart w:id="395" w:name="_ETM_Q1_1720857"/>
      <w:bookmarkEnd w:id="395"/>
      <w:r>
        <w:rPr>
          <w:rtl/>
          <w:lang w:eastAsia="he-IL"/>
        </w:rPr>
        <w:t xml:space="preserve">חייב להיות גורם </w:t>
      </w:r>
      <w:proofErr w:type="spellStart"/>
      <w:r>
        <w:rPr>
          <w:rtl/>
          <w:lang w:eastAsia="he-IL"/>
        </w:rPr>
        <w:t>שיתכלל</w:t>
      </w:r>
      <w:proofErr w:type="spellEnd"/>
      <w:r>
        <w:rPr>
          <w:rtl/>
          <w:lang w:eastAsia="he-IL"/>
        </w:rPr>
        <w:t xml:space="preserve"> את שאר משרדי הממשלה.</w:t>
      </w:r>
      <w:bookmarkStart w:id="396" w:name="_ETM_Q1_1725668"/>
      <w:bookmarkEnd w:id="396"/>
      <w:r>
        <w:rPr>
          <w:rtl/>
          <w:lang w:eastAsia="he-IL"/>
        </w:rPr>
        <w:t xml:space="preserve"> </w:t>
      </w:r>
    </w:p>
    <w:p w:rsidR="003547AA" w:rsidRDefault="003547AA" w:rsidP="003547AA">
      <w:pPr>
        <w:rPr>
          <w:rtl/>
          <w:lang w:eastAsia="he-IL"/>
        </w:rPr>
      </w:pPr>
    </w:p>
    <w:p w:rsidR="003547AA" w:rsidRDefault="003547AA" w:rsidP="003547AA">
      <w:pPr>
        <w:rPr>
          <w:rtl/>
          <w:lang w:eastAsia="he-IL"/>
        </w:rPr>
      </w:pPr>
      <w:r>
        <w:rPr>
          <w:rtl/>
          <w:lang w:eastAsia="he-IL"/>
        </w:rPr>
        <w:t xml:space="preserve">אנחנו כן אומרים שהם שחקן מרכזי, ואנחנו כן אומרים שצריך </w:t>
      </w:r>
      <w:bookmarkStart w:id="397" w:name="_ETM_Q1_1729638"/>
      <w:bookmarkEnd w:id="397"/>
      <w:r>
        <w:rPr>
          <w:rtl/>
          <w:lang w:eastAsia="he-IL"/>
        </w:rPr>
        <w:t xml:space="preserve">לקחת בחשבון את היבט התשומות. לא ייתכן שיש לנו פריסה של מעל 100 נציגויות בעולם, עם סדר גודל של </w:t>
      </w:r>
      <w:bookmarkStart w:id="398" w:name="_ETM_Q1_1741418"/>
      <w:bookmarkEnd w:id="398"/>
      <w:r>
        <w:rPr>
          <w:rtl/>
          <w:lang w:eastAsia="he-IL"/>
        </w:rPr>
        <w:t>3,000 אנשים, והשחקן הזה יהפוך להיות שחקן משני, חלש</w:t>
      </w:r>
      <w:bookmarkStart w:id="399" w:name="_ETM_Q1_1745639"/>
      <w:bookmarkEnd w:id="399"/>
      <w:r>
        <w:rPr>
          <w:rtl/>
          <w:lang w:eastAsia="he-IL"/>
        </w:rPr>
        <w:t xml:space="preserve"> ולא יכול לתפקד.</w:t>
      </w:r>
    </w:p>
    <w:p w:rsidR="003547AA" w:rsidRDefault="003547AA" w:rsidP="003547AA">
      <w:pPr>
        <w:rPr>
          <w:rtl/>
          <w:lang w:eastAsia="he-IL"/>
        </w:rPr>
      </w:pPr>
      <w:bookmarkStart w:id="400" w:name="_ETM_Q1_1711969"/>
      <w:bookmarkStart w:id="401" w:name="_ETM_Q1_1712039"/>
      <w:bookmarkEnd w:id="400"/>
      <w:bookmarkEnd w:id="401"/>
    </w:p>
    <w:p w:rsidR="003547AA" w:rsidRDefault="003547AA" w:rsidP="003547AA">
      <w:pPr>
        <w:rPr>
          <w:rtl/>
          <w:lang w:eastAsia="he-IL"/>
        </w:rPr>
      </w:pPr>
      <w:bookmarkStart w:id="402" w:name="_ETM_Q1_1750604"/>
      <w:bookmarkStart w:id="403" w:name="_ETM_Q1_1750684"/>
      <w:bookmarkEnd w:id="402"/>
      <w:bookmarkEnd w:id="403"/>
      <w:r>
        <w:rPr>
          <w:rtl/>
          <w:lang w:eastAsia="he-IL"/>
        </w:rPr>
        <w:t>אני אמשיך ואומר, שההמלצה הבאה נוגעת על קביעת תחומי אחריו</w:t>
      </w:r>
      <w:bookmarkStart w:id="404" w:name="_ETM_Q1_1754417"/>
      <w:bookmarkEnd w:id="404"/>
      <w:r>
        <w:rPr>
          <w:rtl/>
          <w:lang w:eastAsia="he-IL"/>
        </w:rPr>
        <w:t xml:space="preserve">ת, סמכות וגבולות גזרה, בהמשך לדברים שדובר קודם; מינוי גורם </w:t>
      </w:r>
      <w:bookmarkStart w:id="405" w:name="_ETM_Q1_1755898"/>
      <w:bookmarkEnd w:id="405"/>
      <w:r>
        <w:rPr>
          <w:rtl/>
          <w:lang w:eastAsia="he-IL"/>
        </w:rPr>
        <w:t xml:space="preserve">ממשלתי אשר </w:t>
      </w:r>
      <w:proofErr w:type="spellStart"/>
      <w:r>
        <w:rPr>
          <w:rtl/>
          <w:lang w:eastAsia="he-IL"/>
        </w:rPr>
        <w:t>יתכלל</w:t>
      </w:r>
      <w:proofErr w:type="spellEnd"/>
      <w:r>
        <w:rPr>
          <w:rtl/>
          <w:lang w:eastAsia="he-IL"/>
        </w:rPr>
        <w:t xml:space="preserve"> את הפעילות של כלל הגורמים במערך ויפעל להסדרת מנגנוני תיאום, שיתוף פעולה ועדכון – זוהי הסוגיה</w:t>
      </w:r>
      <w:bookmarkStart w:id="406" w:name="_ETM_Q1_1764797"/>
      <w:bookmarkEnd w:id="406"/>
      <w:r>
        <w:rPr>
          <w:rtl/>
          <w:lang w:eastAsia="he-IL"/>
        </w:rPr>
        <w:t xml:space="preserve"> הרגישה שכרגע דיברנו עליה – גיבוש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עבודה</w:t>
      </w:r>
      <w:bookmarkStart w:id="407" w:name="_ETM_Q1_1769170"/>
      <w:bookmarkEnd w:id="407"/>
      <w:r>
        <w:rPr>
          <w:rtl/>
          <w:lang w:eastAsia="he-IL"/>
        </w:rPr>
        <w:t xml:space="preserve"> של כל גורם ממשלתי שפועל בתחום הזה. והתוכניות צריכות</w:t>
      </w:r>
      <w:bookmarkStart w:id="408" w:name="_ETM_Q1_1776261"/>
      <w:bookmarkEnd w:id="408"/>
      <w:r>
        <w:rPr>
          <w:rtl/>
          <w:lang w:eastAsia="he-IL"/>
        </w:rPr>
        <w:t xml:space="preserve"> כן להתכתב אחת עם השנייה, ואנשים צריכים להכיר גם את</w:t>
      </w:r>
      <w:bookmarkStart w:id="409" w:name="_ETM_Q1_1780286"/>
      <w:bookmarkEnd w:id="409"/>
      <w:r>
        <w:rPr>
          <w:rtl/>
          <w:lang w:eastAsia="he-IL"/>
        </w:rPr>
        <w:t xml:space="preserve"> התוכניות המשיקות. אם יש כרגע פעילות במשרד החוץ במערך</w:t>
      </w:r>
      <w:bookmarkStart w:id="410" w:name="_ETM_Q1_1784401"/>
      <w:bookmarkEnd w:id="410"/>
      <w:r>
        <w:rPr>
          <w:rtl/>
          <w:lang w:eastAsia="he-IL"/>
        </w:rPr>
        <w:t xml:space="preserve"> שלם בתחומי התרבות, ומשרד התרבות מקיים פעילות שלמה שהולכת ומתפתחת </w:t>
      </w:r>
      <w:bookmarkStart w:id="411" w:name="_ETM_Q1_1790101"/>
      <w:bookmarkEnd w:id="411"/>
      <w:r>
        <w:rPr>
          <w:rtl/>
          <w:lang w:eastAsia="he-IL"/>
        </w:rPr>
        <w:t>בתחום, חייבת להיות רמת תיאום גבוהה מאוד.</w:t>
      </w:r>
      <w:bookmarkStart w:id="412" w:name="_ETM_Q1_1792216"/>
      <w:bookmarkEnd w:id="412"/>
    </w:p>
    <w:p w:rsidR="003547AA" w:rsidRDefault="003547AA" w:rsidP="003547AA">
      <w:pPr>
        <w:rPr>
          <w:rtl/>
          <w:lang w:eastAsia="he-IL"/>
        </w:rPr>
      </w:pPr>
      <w:bookmarkStart w:id="413" w:name="_ETM_Q1_1792286"/>
      <w:bookmarkEnd w:id="413"/>
    </w:p>
    <w:p w:rsidR="003547AA" w:rsidRDefault="003547AA" w:rsidP="003547AA">
      <w:pPr>
        <w:rPr>
          <w:rtl/>
          <w:lang w:eastAsia="he-IL"/>
        </w:rPr>
      </w:pPr>
      <w:bookmarkStart w:id="414" w:name="_ETM_Q1_1792328"/>
      <w:bookmarkStart w:id="415" w:name="_ETM_Q1_1792381"/>
      <w:bookmarkEnd w:id="414"/>
      <w:bookmarkEnd w:id="415"/>
      <w:r>
        <w:rPr>
          <w:rtl/>
          <w:lang w:eastAsia="he-IL"/>
        </w:rPr>
        <w:lastRenderedPageBreak/>
        <w:t>ואני ממשיך</w:t>
      </w:r>
      <w:bookmarkStart w:id="416" w:name="_ETM_Q1_1793800"/>
      <w:bookmarkEnd w:id="416"/>
      <w:r>
        <w:rPr>
          <w:rtl/>
          <w:lang w:eastAsia="he-IL"/>
        </w:rPr>
        <w:t xml:space="preserve"> הלאה, גיבוש מחדש של תקציב מערך החוץ, ובכלל זה</w:t>
      </w:r>
      <w:bookmarkStart w:id="417" w:name="_ETM_Q1_1799982"/>
      <w:bookmarkEnd w:id="417"/>
      <w:r>
        <w:rPr>
          <w:rtl/>
          <w:lang w:eastAsia="he-IL"/>
        </w:rPr>
        <w:t xml:space="preserve"> תקציב משרד החוץ, באופן שיותאם לתחומי האחריות,</w:t>
      </w:r>
      <w:bookmarkStart w:id="418" w:name="_ETM_Q1_1800370"/>
      <w:bookmarkEnd w:id="418"/>
      <w:r>
        <w:rPr>
          <w:rtl/>
          <w:lang w:eastAsia="he-IL"/>
        </w:rPr>
        <w:t xml:space="preserve"> ליעדים ולמנגנון ההפעלה של כל גורם ממשלתי, וזה על בסיס של עקרונות של יעילות ואיגום משאבים. אין ספק שבתוך המערך </w:t>
      </w:r>
      <w:bookmarkStart w:id="419" w:name="_ETM_Q1_1809681"/>
      <w:bookmarkEnd w:id="419"/>
      <w:r>
        <w:rPr>
          <w:rtl/>
          <w:lang w:eastAsia="he-IL"/>
        </w:rPr>
        <w:t>הזה יש לנו גם חפיפות שפוגעות ביעילות.</w:t>
      </w:r>
      <w:bookmarkStart w:id="420" w:name="_ETM_Q1_1814637"/>
      <w:bookmarkEnd w:id="420"/>
    </w:p>
    <w:p w:rsidR="003547AA" w:rsidRDefault="003547AA" w:rsidP="003547AA">
      <w:pPr>
        <w:rPr>
          <w:rtl/>
          <w:lang w:eastAsia="he-IL"/>
        </w:rPr>
      </w:pPr>
      <w:bookmarkStart w:id="421" w:name="_ETM_Q1_1814695"/>
      <w:bookmarkEnd w:id="421"/>
    </w:p>
    <w:p w:rsidR="003547AA" w:rsidRDefault="003547AA" w:rsidP="003547AA">
      <w:pPr>
        <w:rPr>
          <w:rtl/>
          <w:lang w:eastAsia="he-IL"/>
        </w:rPr>
      </w:pPr>
      <w:bookmarkStart w:id="422" w:name="_ETM_Q1_1814740"/>
      <w:bookmarkStart w:id="423" w:name="_ETM_Q1_1814787"/>
      <w:bookmarkEnd w:id="422"/>
      <w:bookmarkEnd w:id="423"/>
      <w:r>
        <w:rPr>
          <w:rtl/>
          <w:lang w:eastAsia="he-IL"/>
        </w:rPr>
        <w:t xml:space="preserve">הקצאת תקציב למשרד </w:t>
      </w:r>
      <w:bookmarkStart w:id="424" w:name="_ETM_Q1_1815341"/>
      <w:bookmarkEnd w:id="424"/>
      <w:r>
        <w:rPr>
          <w:rtl/>
          <w:lang w:eastAsia="he-IL"/>
        </w:rPr>
        <w:t xml:space="preserve">החוץ בהידברות בין האוצר למשרד החוץ, לאחר עבודת מטה מסודרת </w:t>
      </w:r>
      <w:bookmarkStart w:id="425" w:name="_ETM_Q1_1821184"/>
      <w:bookmarkEnd w:id="425"/>
      <w:r>
        <w:rPr>
          <w:rtl/>
          <w:lang w:eastAsia="he-IL"/>
        </w:rPr>
        <w:t>המאזנת בין השיקולים התקציביים לשיקולים המדיניים הדיפלומטיים. השיח – אני אגיד בעדינות</w:t>
      </w:r>
      <w:bookmarkStart w:id="426" w:name="_ETM_Q1_1816314"/>
      <w:bookmarkEnd w:id="426"/>
      <w:r>
        <w:rPr>
          <w:rtl/>
          <w:lang w:eastAsia="he-IL"/>
        </w:rPr>
        <w:t xml:space="preserve"> –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הלא-מסכים בין משרד החוץ לאוצר חייב </w:t>
      </w:r>
      <w:bookmarkStart w:id="427" w:name="_ETM_Q1_1835523"/>
      <w:bookmarkEnd w:id="427"/>
      <w:proofErr w:type="spellStart"/>
      <w:r>
        <w:rPr>
          <w:rtl/>
          <w:lang w:eastAsia="he-IL"/>
        </w:rPr>
        <w:t>חייב</w:t>
      </w:r>
      <w:proofErr w:type="spellEnd"/>
      <w:r>
        <w:rPr>
          <w:rtl/>
          <w:lang w:eastAsia="he-IL"/>
        </w:rPr>
        <w:t xml:space="preserve"> אחרי שנים כל כך רבות להתכנס. יש פה טענות</w:t>
      </w:r>
      <w:bookmarkStart w:id="428" w:name="_ETM_Q1_1838712"/>
      <w:bookmarkEnd w:id="428"/>
      <w:r>
        <w:rPr>
          <w:rtl/>
          <w:lang w:eastAsia="he-IL"/>
        </w:rPr>
        <w:t xml:space="preserve"> שעולות מכל אחד מהצדדים, שיש להן בסיס, אבל מערכת ממשלתית חייבת לכנס שיח כזה, והיא לא יכולה להמשיך</w:t>
      </w:r>
      <w:bookmarkStart w:id="429" w:name="_ETM_Q1_1846649"/>
      <w:bookmarkEnd w:id="429"/>
      <w:r>
        <w:rPr>
          <w:rtl/>
          <w:lang w:eastAsia="he-IL"/>
        </w:rPr>
        <w:t xml:space="preserve"> לקיים את המצב הלעומתי הזה.</w:t>
      </w:r>
    </w:p>
    <w:p w:rsidR="003547AA" w:rsidRDefault="003547AA" w:rsidP="003547AA">
      <w:pPr>
        <w:rPr>
          <w:rtl/>
          <w:lang w:eastAsia="he-IL"/>
        </w:rPr>
      </w:pPr>
      <w:bookmarkStart w:id="430" w:name="_ETM_Q1_1850649"/>
      <w:bookmarkStart w:id="431" w:name="_ETM_Q1_1850697"/>
      <w:bookmarkStart w:id="432" w:name="_ETM_Q1_1850761"/>
      <w:bookmarkEnd w:id="430"/>
      <w:bookmarkEnd w:id="431"/>
      <w:bookmarkEnd w:id="432"/>
    </w:p>
    <w:p w:rsidR="003547AA" w:rsidRDefault="003547AA" w:rsidP="003547AA">
      <w:pPr>
        <w:rPr>
          <w:rtl/>
          <w:lang w:eastAsia="he-IL"/>
        </w:rPr>
      </w:pPr>
      <w:bookmarkStart w:id="433" w:name="_ETM_Q1_1850806"/>
      <w:bookmarkEnd w:id="433"/>
      <w:r>
        <w:rPr>
          <w:rtl/>
          <w:lang w:eastAsia="he-IL"/>
        </w:rPr>
        <w:t>הסכמות תקציביות בכל הנוגע למשרד החוץ</w:t>
      </w:r>
      <w:bookmarkStart w:id="434" w:name="_ETM_Q1_1852997"/>
      <w:bookmarkEnd w:id="434"/>
      <w:r>
        <w:rPr>
          <w:rtl/>
          <w:lang w:eastAsia="he-IL"/>
        </w:rPr>
        <w:t xml:space="preserve"> ייתנו ביטוי להוצאות קשיחות וגמישות, לצד ייזום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התייעלות</w:t>
      </w:r>
      <w:bookmarkStart w:id="435" w:name="_ETM_Q1_1857963"/>
      <w:bookmarkEnd w:id="435"/>
      <w:r>
        <w:rPr>
          <w:rtl/>
          <w:lang w:eastAsia="he-IL"/>
        </w:rPr>
        <w:t xml:space="preserve"> ברת יישום. והדבר הזה בהחלט ימנע את השיבושים שעלולים להיות</w:t>
      </w:r>
      <w:bookmarkStart w:id="436" w:name="_ETM_Q1_1866470"/>
      <w:bookmarkEnd w:id="436"/>
      <w:r>
        <w:rPr>
          <w:rtl/>
          <w:lang w:eastAsia="he-IL"/>
        </w:rPr>
        <w:t xml:space="preserve"> בנושא הזה.</w:t>
      </w:r>
      <w:bookmarkStart w:id="437" w:name="_ETM_Q1_1868590"/>
      <w:bookmarkEnd w:id="437"/>
    </w:p>
    <w:p w:rsidR="003547AA" w:rsidRDefault="003547AA" w:rsidP="003547AA">
      <w:pPr>
        <w:rPr>
          <w:rtl/>
          <w:lang w:eastAsia="he-IL"/>
        </w:rPr>
      </w:pPr>
      <w:bookmarkStart w:id="438" w:name="_ETM_Q1_1868636"/>
      <w:bookmarkStart w:id="439" w:name="_ETM_Q1_1868687"/>
      <w:bookmarkEnd w:id="438"/>
      <w:bookmarkEnd w:id="439"/>
    </w:p>
    <w:p w:rsidR="003547AA" w:rsidRDefault="003547AA" w:rsidP="003547AA">
      <w:pPr>
        <w:rPr>
          <w:rtl/>
          <w:lang w:eastAsia="he-IL"/>
        </w:rPr>
      </w:pPr>
      <w:bookmarkStart w:id="440" w:name="_ETM_Q1_1868729"/>
      <w:bookmarkEnd w:id="440"/>
      <w:r>
        <w:rPr>
          <w:rtl/>
          <w:lang w:eastAsia="he-IL"/>
        </w:rPr>
        <w:t xml:space="preserve">זהו. </w:t>
      </w:r>
      <w:bookmarkStart w:id="441" w:name="_ETM_Q1_1757349"/>
      <w:bookmarkStart w:id="442" w:name="_ETM_Q1_1757414"/>
      <w:bookmarkStart w:id="443" w:name="_ETM_Q1_1867530"/>
      <w:bookmarkStart w:id="444" w:name="_ETM_Q1_1867605"/>
      <w:bookmarkEnd w:id="441"/>
      <w:bookmarkEnd w:id="442"/>
      <w:bookmarkEnd w:id="443"/>
      <w:bookmarkEnd w:id="444"/>
      <w:r>
        <w:rPr>
          <w:rtl/>
          <w:lang w:eastAsia="he-IL"/>
        </w:rPr>
        <w:t xml:space="preserve">אין ספק שצריך </w:t>
      </w:r>
      <w:bookmarkStart w:id="445" w:name="_ETM_Q1_1870210"/>
      <w:bookmarkEnd w:id="445"/>
      <w:r>
        <w:rPr>
          <w:rtl/>
          <w:lang w:eastAsia="he-IL"/>
        </w:rPr>
        <w:t>לסיים בכך, שאם דיברת על הבין-לאומי, מדינת ישראל ככל הנראה, אם ייעשה מחקר</w:t>
      </w:r>
      <w:bookmarkStart w:id="446" w:name="_ETM_Q1_1873949"/>
      <w:bookmarkEnd w:id="446"/>
      <w:r>
        <w:rPr>
          <w:rtl/>
          <w:lang w:eastAsia="he-IL"/>
        </w:rPr>
        <w:t xml:space="preserve"> בין-לאומי, צריכה מערך חוץ הרבה יותר משוכלל והרבה יותר חזק </w:t>
      </w:r>
      <w:bookmarkStart w:id="447" w:name="_ETM_Q1_1877890"/>
      <w:bookmarkEnd w:id="447"/>
      <w:r>
        <w:rPr>
          <w:rtl/>
          <w:lang w:eastAsia="he-IL"/>
        </w:rPr>
        <w:t>מהרבה הרבה מדינות בעולם. הזירה שהיא מתמודדת בה היא רגישה</w:t>
      </w:r>
      <w:bookmarkStart w:id="448" w:name="_ETM_Q1_1882586"/>
      <w:bookmarkEnd w:id="448"/>
      <w:r>
        <w:rPr>
          <w:rtl/>
          <w:lang w:eastAsia="he-IL"/>
        </w:rPr>
        <w:t>, היא מורכבת, היא דינמית, יש לה מאפיינים מאוד ייחודיים,</w:t>
      </w:r>
      <w:bookmarkStart w:id="449" w:name="_ETM_Q1_1889337"/>
      <w:bookmarkEnd w:id="449"/>
      <w:r>
        <w:rPr>
          <w:rtl/>
          <w:lang w:eastAsia="he-IL"/>
        </w:rPr>
        <w:t xml:space="preserve"> גם בהיבטים הגאופוליטיים. הצורך הזה בהחלט </w:t>
      </w:r>
      <w:proofErr w:type="spellStart"/>
      <w:r>
        <w:rPr>
          <w:rtl/>
          <w:lang w:eastAsia="he-IL"/>
        </w:rPr>
        <w:t>בהחלט</w:t>
      </w:r>
      <w:proofErr w:type="spellEnd"/>
      <w:r>
        <w:rPr>
          <w:rtl/>
          <w:lang w:eastAsia="he-IL"/>
        </w:rPr>
        <w:t xml:space="preserve"> לא עומד בהלימה</w:t>
      </w:r>
      <w:bookmarkStart w:id="450" w:name="_ETM_Q1_1897877"/>
      <w:bookmarkEnd w:id="450"/>
      <w:r>
        <w:rPr>
          <w:rtl/>
          <w:lang w:eastAsia="he-IL"/>
        </w:rPr>
        <w:t xml:space="preserve"> לממצאים שהועלו בדוח.</w:t>
      </w:r>
    </w:p>
    <w:p w:rsidR="003547AA" w:rsidRDefault="003547AA" w:rsidP="003547AA">
      <w:pPr>
        <w:rPr>
          <w:rtl/>
          <w:lang w:eastAsia="he-IL"/>
        </w:rPr>
      </w:pPr>
      <w:bookmarkStart w:id="451" w:name="_ETM_Q1_1874929"/>
      <w:bookmarkStart w:id="452" w:name="_ETM_Q1_1875004"/>
      <w:bookmarkEnd w:id="451"/>
      <w:bookmarkEnd w:id="452"/>
    </w:p>
    <w:p w:rsidR="003547AA" w:rsidRDefault="003547AA" w:rsidP="003547AA">
      <w:pPr>
        <w:pStyle w:val="af6"/>
        <w:keepNext/>
        <w:rPr>
          <w:rtl/>
        </w:rPr>
      </w:pPr>
      <w:bookmarkStart w:id="453" w:name="ET_yor_5110_1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D112C4">
        <w:rPr>
          <w:rFonts w:hint="cs"/>
          <w:rtl/>
        </w:rPr>
        <w:t xml:space="preserve"> </w:t>
      </w:r>
      <w:bookmarkEnd w:id="453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3547AA" w:rsidP="003547AA">
      <w:pPr>
        <w:rPr>
          <w:rtl/>
          <w:lang w:eastAsia="he-IL"/>
        </w:rPr>
      </w:pPr>
      <w:bookmarkStart w:id="454" w:name="_ETM_Q1_1899281"/>
      <w:bookmarkEnd w:id="454"/>
      <w:r>
        <w:rPr>
          <w:rtl/>
          <w:lang w:eastAsia="he-IL"/>
        </w:rPr>
        <w:t>תודה</w:t>
      </w:r>
      <w:r w:rsidR="00D112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רבה. אני </w:t>
      </w:r>
      <w:bookmarkStart w:id="455" w:name="_ETM_Q1_1901071"/>
      <w:bookmarkEnd w:id="455"/>
      <w:r>
        <w:rPr>
          <w:rtl/>
          <w:lang w:eastAsia="he-IL"/>
        </w:rPr>
        <w:t>מבקש להעלות את משרד החוץ, אורנה שגיב או משה בן-לולו</w:t>
      </w:r>
      <w:bookmarkStart w:id="456" w:name="_ETM_Q1_1905535"/>
      <w:bookmarkEnd w:id="456"/>
      <w:r>
        <w:rPr>
          <w:rtl/>
          <w:lang w:eastAsia="he-IL"/>
        </w:rPr>
        <w:t xml:space="preserve">, אחד מהשניים, אני לא כל כך מבין מתוך </w:t>
      </w:r>
      <w:bookmarkStart w:id="457" w:name="_ETM_Q1_1909152"/>
      <w:bookmarkEnd w:id="457"/>
      <w:r>
        <w:rPr>
          <w:rtl/>
          <w:lang w:eastAsia="he-IL"/>
        </w:rPr>
        <w:t>מה שיש לי פה מהם תפקידיהם.</w:t>
      </w:r>
    </w:p>
    <w:p w:rsidR="003547AA" w:rsidRDefault="003547AA" w:rsidP="003547AA">
      <w:pPr>
        <w:rPr>
          <w:rtl/>
          <w:lang w:eastAsia="he-IL"/>
        </w:rPr>
      </w:pPr>
      <w:bookmarkStart w:id="458" w:name="_ETM_Q1_1930822"/>
      <w:bookmarkStart w:id="459" w:name="_ETM_Q1_1930897"/>
      <w:bookmarkStart w:id="460" w:name="_ETM_Q1_1932417"/>
      <w:bookmarkEnd w:id="458"/>
      <w:bookmarkEnd w:id="459"/>
      <w:bookmarkEnd w:id="460"/>
    </w:p>
    <w:p w:rsidR="003547AA" w:rsidRDefault="003547AA" w:rsidP="003547AA">
      <w:pPr>
        <w:pStyle w:val="af9"/>
        <w:keepNext/>
        <w:rPr>
          <w:rtl/>
          <w:lang w:eastAsia="he-IL"/>
        </w:rPr>
      </w:pPr>
      <w:bookmarkStart w:id="461" w:name="ET_guest_748003_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אורנה שגיב:</w:t>
      </w:r>
      <w:r>
        <w:rPr>
          <w:rStyle w:val="TagStyle"/>
          <w:rFonts w:hint="cs"/>
          <w:rtl/>
        </w:rPr>
        <w:t xml:space="preserve"> &lt;&lt; אורח &gt;&gt;</w:t>
      </w:r>
      <w:r w:rsidR="00D112C4">
        <w:rPr>
          <w:rFonts w:hint="cs"/>
          <w:rtl/>
          <w:lang w:eastAsia="he-IL"/>
        </w:rPr>
        <w:t xml:space="preserve"> </w:t>
      </w:r>
      <w:bookmarkEnd w:id="461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3547AA" w:rsidP="003547AA">
      <w:pPr>
        <w:rPr>
          <w:rtl/>
          <w:lang w:eastAsia="he-IL"/>
        </w:rPr>
      </w:pPr>
      <w:bookmarkStart w:id="462" w:name="_ETM_Q1_1932912"/>
      <w:bookmarkStart w:id="463" w:name="_ETM_Q1_1932962"/>
      <w:bookmarkEnd w:id="462"/>
      <w:bookmarkEnd w:id="463"/>
      <w:r>
        <w:rPr>
          <w:rtl/>
          <w:lang w:eastAsia="he-IL"/>
        </w:rPr>
        <w:t>בוקר טוב, אני המפקחת הכללית</w:t>
      </w:r>
      <w:bookmarkStart w:id="464" w:name="_ETM_Q1_1929306"/>
      <w:bookmarkEnd w:id="464"/>
      <w:r>
        <w:rPr>
          <w:rtl/>
          <w:lang w:eastAsia="he-IL"/>
        </w:rPr>
        <w:t xml:space="preserve"> על שירות החוץ.</w:t>
      </w:r>
    </w:p>
    <w:p w:rsidR="003547AA" w:rsidRDefault="003547AA" w:rsidP="003547AA">
      <w:pPr>
        <w:rPr>
          <w:rtl/>
          <w:lang w:eastAsia="he-IL"/>
        </w:rPr>
      </w:pPr>
      <w:bookmarkStart w:id="465" w:name="_ETM_Q1_1934921"/>
      <w:bookmarkStart w:id="466" w:name="_ETM_Q1_1934991"/>
      <w:bookmarkEnd w:id="465"/>
      <w:bookmarkEnd w:id="466"/>
    </w:p>
    <w:p w:rsidR="003547AA" w:rsidRDefault="003547AA" w:rsidP="003547AA">
      <w:pPr>
        <w:pStyle w:val="af6"/>
        <w:keepNext/>
        <w:rPr>
          <w:rtl/>
        </w:rPr>
      </w:pPr>
      <w:bookmarkStart w:id="467" w:name="ET_yor_5110_1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D112C4">
        <w:rPr>
          <w:rFonts w:hint="cs"/>
          <w:rtl/>
        </w:rPr>
        <w:t xml:space="preserve"> </w:t>
      </w:r>
      <w:bookmarkEnd w:id="467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3547AA" w:rsidP="003547AA">
      <w:pPr>
        <w:rPr>
          <w:rtl/>
          <w:lang w:eastAsia="he-IL"/>
        </w:rPr>
      </w:pPr>
      <w:bookmarkStart w:id="468" w:name="_ETM_Q1_1936676"/>
      <w:bookmarkEnd w:id="468"/>
      <w:r>
        <w:rPr>
          <w:rtl/>
          <w:lang w:eastAsia="he-IL"/>
        </w:rPr>
        <w:t>מה זה אומר, אורנה? מה משמעות</w:t>
      </w:r>
      <w:bookmarkStart w:id="469" w:name="_ETM_Q1_1936240"/>
      <w:bookmarkEnd w:id="469"/>
      <w:r>
        <w:rPr>
          <w:rtl/>
          <w:lang w:eastAsia="he-IL"/>
        </w:rPr>
        <w:t xml:space="preserve"> התפקיד?</w:t>
      </w:r>
      <w:bookmarkStart w:id="470" w:name="_ETM_Q1_1936056"/>
      <w:bookmarkEnd w:id="470"/>
    </w:p>
    <w:p w:rsidR="003547AA" w:rsidRDefault="003547AA" w:rsidP="003547AA">
      <w:pPr>
        <w:rPr>
          <w:rtl/>
          <w:lang w:eastAsia="he-IL"/>
        </w:rPr>
      </w:pPr>
      <w:bookmarkStart w:id="471" w:name="_ETM_Q1_1936103"/>
      <w:bookmarkEnd w:id="471"/>
    </w:p>
    <w:p w:rsidR="003547AA" w:rsidRDefault="003547AA" w:rsidP="003547AA">
      <w:pPr>
        <w:pStyle w:val="-"/>
        <w:keepNext/>
        <w:rPr>
          <w:rtl/>
        </w:rPr>
      </w:pPr>
      <w:bookmarkStart w:id="472" w:name="ET_speakercontinue_748003_1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אורנה שגיב: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D112C4">
        <w:rPr>
          <w:rFonts w:hint="cs"/>
          <w:rtl/>
        </w:rPr>
        <w:t xml:space="preserve"> </w:t>
      </w:r>
      <w:bookmarkEnd w:id="472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3547AA" w:rsidP="003547AA">
      <w:pPr>
        <w:rPr>
          <w:rtl/>
          <w:lang w:eastAsia="he-IL"/>
        </w:rPr>
      </w:pPr>
      <w:bookmarkStart w:id="473" w:name="_ETM_Q1_1937926"/>
      <w:bookmarkEnd w:id="473"/>
      <w:r>
        <w:rPr>
          <w:rtl/>
          <w:lang w:eastAsia="he-IL"/>
        </w:rPr>
        <w:t xml:space="preserve">בעצם אני באה מהשירות הדיפלומטי, ואני היום אחראית </w:t>
      </w:r>
      <w:bookmarkStart w:id="474" w:name="_ETM_Q1_1941049"/>
      <w:bookmarkEnd w:id="474"/>
      <w:r>
        <w:rPr>
          <w:rtl/>
          <w:lang w:eastAsia="he-IL"/>
        </w:rPr>
        <w:t xml:space="preserve">על כל תחום הביקורת בנציגויות ובמטה. ואנחנו הגורם במשרד שעומד </w:t>
      </w:r>
      <w:bookmarkStart w:id="475" w:name="_ETM_Q1_1944687"/>
      <w:bookmarkEnd w:id="475"/>
      <w:r>
        <w:rPr>
          <w:rtl/>
          <w:lang w:eastAsia="he-IL"/>
        </w:rPr>
        <w:t>בקשר עם משרד מבקר המדינה, עובדים איתם כל הזמן יד</w:t>
      </w:r>
      <w:bookmarkStart w:id="476" w:name="_ETM_Q1_1952255"/>
      <w:bookmarkEnd w:id="476"/>
      <w:r>
        <w:rPr>
          <w:rtl/>
          <w:lang w:eastAsia="he-IL"/>
        </w:rPr>
        <w:t xml:space="preserve"> ביד. איתי נמצא גם משה בן-לולו, שהוא ראש</w:t>
      </w:r>
      <w:bookmarkStart w:id="477" w:name="_ETM_Q1_1955207"/>
      <w:bookmarkEnd w:id="477"/>
      <w:r>
        <w:rPr>
          <w:rtl/>
          <w:lang w:eastAsia="he-IL"/>
        </w:rPr>
        <w:t xml:space="preserve"> חטיבת התקציבים של משרד החוץ. ונמצא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בזום</w:t>
      </w:r>
      <w:bookmarkStart w:id="478" w:name="_ETM_Q1_1963432"/>
      <w:bookmarkEnd w:id="478"/>
      <w:r>
        <w:rPr>
          <w:rtl/>
          <w:lang w:eastAsia="he-IL"/>
        </w:rPr>
        <w:t xml:space="preserve"> בנפרד אליאב בן-ימין, שהוא מנהל מחלקת תיאום בלשכת המנכ"ל. אנחנו אכן מצטערים שהשר והמנכ"ל לא נמצאים</w:t>
      </w:r>
      <w:bookmarkStart w:id="479" w:name="_ETM_Q1_1967192"/>
      <w:bookmarkEnd w:id="479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היום, כולכם שמעתם שיש </w:t>
      </w:r>
      <w:bookmarkStart w:id="480" w:name="_ETM_Q1_1943605"/>
      <w:bookmarkStart w:id="481" w:name="_ETM_Q1_1943690"/>
      <w:bookmarkStart w:id="482" w:name="_ETM_Q1_1973712"/>
      <w:bookmarkEnd w:id="480"/>
      <w:bookmarkEnd w:id="481"/>
      <w:bookmarkEnd w:id="482"/>
      <w:r>
        <w:rPr>
          <w:rtl/>
          <w:lang w:eastAsia="he-IL"/>
        </w:rPr>
        <w:t xml:space="preserve">ביקורים מדיניים מאוד חשובים היום, </w:t>
      </w:r>
      <w:bookmarkStart w:id="483" w:name="_ETM_Q1_1977420"/>
      <w:bookmarkEnd w:id="483"/>
      <w:r>
        <w:rPr>
          <w:rtl/>
          <w:lang w:eastAsia="he-IL"/>
        </w:rPr>
        <w:t xml:space="preserve">ולצערנו הם לא נמצאים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>.</w:t>
      </w:r>
    </w:p>
    <w:p w:rsidR="003547AA" w:rsidRDefault="003547AA" w:rsidP="003547AA">
      <w:pPr>
        <w:rPr>
          <w:rtl/>
          <w:lang w:eastAsia="he-IL"/>
        </w:rPr>
      </w:pPr>
      <w:bookmarkStart w:id="484" w:name="_ETM_Q1_1980111"/>
      <w:bookmarkStart w:id="485" w:name="_ETM_Q1_1980176"/>
      <w:bookmarkEnd w:id="484"/>
      <w:bookmarkEnd w:id="485"/>
    </w:p>
    <w:p w:rsidR="003547AA" w:rsidRDefault="003547AA" w:rsidP="003547AA">
      <w:pPr>
        <w:rPr>
          <w:rtl/>
          <w:lang w:eastAsia="he-IL"/>
        </w:rPr>
      </w:pPr>
      <w:bookmarkStart w:id="486" w:name="_ETM_Q1_1980231"/>
      <w:bookmarkStart w:id="487" w:name="_ETM_Q1_1980286"/>
      <w:bookmarkEnd w:id="486"/>
      <w:bookmarkEnd w:id="487"/>
      <w:r>
        <w:rPr>
          <w:rtl/>
          <w:lang w:eastAsia="he-IL"/>
        </w:rPr>
        <w:t xml:space="preserve">אני רוצה לפתוח ולומר, שהדוח הזה מבחינתנו כמשרד החוץ </w:t>
      </w:r>
      <w:bookmarkStart w:id="488" w:name="_ETM_Q1_1985264"/>
      <w:bookmarkEnd w:id="488"/>
      <w:r>
        <w:rPr>
          <w:rtl/>
          <w:lang w:eastAsia="he-IL"/>
        </w:rPr>
        <w:t>הוא דוח מאוד חשוב, הוא דוח שבאמת נתן תמונת מצ</w:t>
      </w:r>
      <w:bookmarkStart w:id="489" w:name="_ETM_Q1_1991200"/>
      <w:bookmarkEnd w:id="489"/>
      <w:r>
        <w:rPr>
          <w:rtl/>
          <w:lang w:eastAsia="he-IL"/>
        </w:rPr>
        <w:t xml:space="preserve">ב על חלק מהמצב העגום שהמשרד נקלע אליו בשנה </w:t>
      </w:r>
      <w:bookmarkStart w:id="490" w:name="_ETM_Q1_1993228"/>
      <w:bookmarkEnd w:id="490"/>
      <w:r>
        <w:rPr>
          <w:rtl/>
          <w:lang w:eastAsia="he-IL"/>
        </w:rPr>
        <w:t>שעברה בהיבט התקציבי. אבל באמת הוא התייחס פה לעוד נושאים</w:t>
      </w:r>
      <w:bookmarkStart w:id="491" w:name="_ETM_Q1_2002235"/>
      <w:bookmarkEnd w:id="491"/>
      <w:r>
        <w:rPr>
          <w:rtl/>
          <w:lang w:eastAsia="he-IL"/>
        </w:rPr>
        <w:t xml:space="preserve"> נוספים שתיארו, חלקם בצורה יותר מדויקת וחלקם קצת</w:t>
      </w:r>
      <w:bookmarkStart w:id="492" w:name="_ETM_Q1_2004792"/>
      <w:bookmarkEnd w:id="492"/>
      <w:r>
        <w:rPr>
          <w:rtl/>
          <w:lang w:eastAsia="he-IL"/>
        </w:rPr>
        <w:t xml:space="preserve"> פחות, את המצב של משרד החוץ.</w:t>
      </w:r>
      <w:bookmarkStart w:id="493" w:name="_ETM_Q1_2012292"/>
      <w:bookmarkEnd w:id="493"/>
    </w:p>
    <w:p w:rsidR="003547AA" w:rsidRDefault="003547AA" w:rsidP="003547AA">
      <w:pPr>
        <w:rPr>
          <w:rtl/>
          <w:lang w:eastAsia="he-IL"/>
        </w:rPr>
      </w:pPr>
      <w:bookmarkStart w:id="494" w:name="_ETM_Q1_2012356"/>
      <w:bookmarkStart w:id="495" w:name="_ETM_Q1_2012412"/>
      <w:bookmarkEnd w:id="494"/>
      <w:bookmarkEnd w:id="495"/>
    </w:p>
    <w:p w:rsidR="003547AA" w:rsidRDefault="003547AA" w:rsidP="003547AA">
      <w:pPr>
        <w:rPr>
          <w:rtl/>
          <w:lang w:eastAsia="he-IL"/>
        </w:rPr>
      </w:pPr>
      <w:bookmarkStart w:id="496" w:name="_ETM_Q1_2012464"/>
      <w:bookmarkEnd w:id="496"/>
      <w:r>
        <w:rPr>
          <w:rtl/>
          <w:lang w:eastAsia="he-IL"/>
        </w:rPr>
        <w:t>אם אני אוכל להתייחס למספר</w:t>
      </w:r>
      <w:bookmarkStart w:id="497" w:name="_ETM_Q1_2016147"/>
      <w:bookmarkEnd w:id="497"/>
      <w:r>
        <w:rPr>
          <w:rtl/>
          <w:lang w:eastAsia="he-IL"/>
        </w:rPr>
        <w:t xml:space="preserve"> נושאים שיובל העלה בסיכום, אני רוצה אולי להתחיל מהנושא שבאמת </w:t>
      </w:r>
      <w:bookmarkStart w:id="498" w:name="_ETM_Q1_2023287"/>
      <w:bookmarkEnd w:id="498"/>
      <w:r>
        <w:rPr>
          <w:rtl/>
          <w:lang w:eastAsia="he-IL"/>
        </w:rPr>
        <w:t>משרד החוץ ומשרדי חוץ בכלל בעולם הוא בעצם הגורם שאחראי</w:t>
      </w:r>
      <w:bookmarkStart w:id="499" w:name="_ETM_Q1_2030692"/>
      <w:bookmarkEnd w:id="499"/>
      <w:r>
        <w:rPr>
          <w:rtl/>
          <w:lang w:eastAsia="he-IL"/>
        </w:rPr>
        <w:t xml:space="preserve"> על גיבוש מדיניות החוץ של מדינת ישראל, על עיצוב מדיניות </w:t>
      </w:r>
      <w:bookmarkStart w:id="500" w:name="_ETM_Q1_2025710"/>
      <w:bookmarkEnd w:id="500"/>
      <w:r>
        <w:rPr>
          <w:rtl/>
          <w:lang w:eastAsia="he-IL"/>
        </w:rPr>
        <w:t>החוץ, על תכלול הפעילות בתחום החוץ של מדינת ישראל, גם בשגרה, גם בחירום, בהתאם ליעדים המוגדרים שבעצם הוגדרו על ידי</w:t>
      </w:r>
      <w:bookmarkStart w:id="501" w:name="_ETM_Q1_2041923"/>
      <w:bookmarkEnd w:id="501"/>
      <w:r>
        <w:rPr>
          <w:rtl/>
          <w:lang w:eastAsia="he-IL"/>
        </w:rPr>
        <w:t xml:space="preserve"> הממשלה והוגדרו כתוצאה מכך על ידי המשרד.</w:t>
      </w:r>
      <w:bookmarkStart w:id="502" w:name="_ETM_Q1_2043258"/>
      <w:bookmarkEnd w:id="502"/>
    </w:p>
    <w:p w:rsidR="003547AA" w:rsidRDefault="003547AA" w:rsidP="003547AA">
      <w:pPr>
        <w:rPr>
          <w:rtl/>
          <w:lang w:eastAsia="he-IL"/>
        </w:rPr>
      </w:pPr>
      <w:bookmarkStart w:id="503" w:name="_ETM_Q1_2043328"/>
      <w:bookmarkStart w:id="504" w:name="_ETM_Q1_2043372"/>
      <w:bookmarkEnd w:id="503"/>
      <w:bookmarkEnd w:id="504"/>
    </w:p>
    <w:p w:rsidR="003547AA" w:rsidRDefault="003547AA" w:rsidP="003547AA">
      <w:pPr>
        <w:rPr>
          <w:rtl/>
          <w:lang w:eastAsia="he-IL"/>
        </w:rPr>
      </w:pPr>
      <w:bookmarkStart w:id="505" w:name="_ETM_Q1_2043416"/>
      <w:bookmarkEnd w:id="505"/>
      <w:r>
        <w:rPr>
          <w:rtl/>
          <w:lang w:eastAsia="he-IL"/>
        </w:rPr>
        <w:t>עכשיו, משרד החוץ,</w:t>
      </w:r>
      <w:bookmarkStart w:id="506" w:name="_ETM_Q1_2047972"/>
      <w:bookmarkEnd w:id="506"/>
      <w:r>
        <w:rPr>
          <w:rtl/>
          <w:lang w:eastAsia="he-IL"/>
        </w:rPr>
        <w:t xml:space="preserve"> כפי שבאמת תואר פה, זה המשרד היחיד שפרוס ב-103</w:t>
      </w:r>
      <w:bookmarkStart w:id="507" w:name="_ETM_Q1_2053235"/>
      <w:bookmarkEnd w:id="507"/>
      <w:r>
        <w:rPr>
          <w:rtl/>
          <w:lang w:eastAsia="he-IL"/>
        </w:rPr>
        <w:t xml:space="preserve"> מדינות. יש לו יחסים מדיניים היום עם 164 – </w:t>
      </w:r>
      <w:bookmarkStart w:id="508" w:name="_ETM_Q1_2060515"/>
      <w:bookmarkEnd w:id="508"/>
      <w:r>
        <w:rPr>
          <w:rtl/>
          <w:lang w:eastAsia="he-IL"/>
        </w:rPr>
        <w:t xml:space="preserve">מאז שנכתב הדוח כבר יש לנו עוד שלוש מדינות שיש </w:t>
      </w:r>
      <w:bookmarkStart w:id="509" w:name="_ETM_Q1_2063540"/>
      <w:bookmarkEnd w:id="509"/>
      <w:r>
        <w:rPr>
          <w:rtl/>
          <w:lang w:eastAsia="he-IL"/>
        </w:rPr>
        <w:t>איתן יחסים דיפלומטיים – ובאמת יש</w:t>
      </w:r>
      <w:bookmarkStart w:id="510" w:name="_ETM_Q1_2066640"/>
      <w:bookmarkEnd w:id="510"/>
      <w:r>
        <w:rPr>
          <w:rtl/>
          <w:lang w:eastAsia="he-IL"/>
        </w:rPr>
        <w:t xml:space="preserve"> לנו גם יכולת אופרטיבית, זאת אומרת אנחנו גם פרוסים בשטח, </w:t>
      </w:r>
      <w:bookmarkStart w:id="511" w:name="_ETM_Q1_2069202"/>
      <w:bookmarkEnd w:id="511"/>
      <w:r>
        <w:rPr>
          <w:rtl/>
          <w:lang w:eastAsia="he-IL"/>
        </w:rPr>
        <w:t>גם יש לנו ידע, גם אנחנו מקור של מומחיות. אני</w:t>
      </w:r>
      <w:bookmarkStart w:id="512" w:name="_ETM_Q1_2075907"/>
      <w:bookmarkEnd w:id="512"/>
      <w:r>
        <w:rPr>
          <w:rtl/>
          <w:lang w:eastAsia="he-IL"/>
        </w:rPr>
        <w:t xml:space="preserve"> לא חושבת שיש עוד גורם היום בתוך המערכת הממשלתית </w:t>
      </w:r>
      <w:bookmarkStart w:id="513" w:name="_ETM_Q1_2079136"/>
      <w:bookmarkEnd w:id="513"/>
      <w:r>
        <w:rPr>
          <w:rtl/>
          <w:lang w:eastAsia="he-IL"/>
        </w:rPr>
        <w:t>שיש לו את היכולות האלה.</w:t>
      </w:r>
    </w:p>
    <w:p w:rsidR="003547AA" w:rsidRDefault="003547AA" w:rsidP="003547AA">
      <w:pPr>
        <w:rPr>
          <w:rtl/>
          <w:lang w:eastAsia="he-IL"/>
        </w:rPr>
      </w:pPr>
      <w:bookmarkStart w:id="514" w:name="_ETM_Q1_2077760"/>
      <w:bookmarkStart w:id="515" w:name="_ETM_Q1_2077826"/>
      <w:bookmarkStart w:id="516" w:name="_ETM_Q1_2077872"/>
      <w:bookmarkEnd w:id="514"/>
      <w:bookmarkEnd w:id="515"/>
      <w:bookmarkEnd w:id="516"/>
    </w:p>
    <w:p w:rsidR="003547AA" w:rsidRDefault="003547AA" w:rsidP="003547AA">
      <w:pPr>
        <w:rPr>
          <w:rtl/>
          <w:lang w:eastAsia="he-IL"/>
        </w:rPr>
      </w:pPr>
      <w:bookmarkStart w:id="517" w:name="_ETM_Q1_2077930"/>
      <w:bookmarkEnd w:id="517"/>
      <w:r>
        <w:rPr>
          <w:rtl/>
          <w:lang w:eastAsia="he-IL"/>
        </w:rPr>
        <w:t xml:space="preserve">לאור כל הדברים האלה אנחנו סבורים </w:t>
      </w:r>
      <w:bookmarkStart w:id="518" w:name="_ETM_Q1_2081912"/>
      <w:bookmarkEnd w:id="518"/>
      <w:r>
        <w:rPr>
          <w:rtl/>
          <w:lang w:eastAsia="he-IL"/>
        </w:rPr>
        <w:t>שמשרד החוץ הוא הגורם הנכון, הטבעי ובעצם ההגיוני לבצע</w:t>
      </w:r>
      <w:bookmarkStart w:id="519" w:name="_ETM_Q1_2088481"/>
      <w:bookmarkEnd w:id="519"/>
      <w:r>
        <w:rPr>
          <w:rtl/>
          <w:lang w:eastAsia="he-IL"/>
        </w:rPr>
        <w:t xml:space="preserve"> את כל </w:t>
      </w:r>
      <w:proofErr w:type="spellStart"/>
      <w:r>
        <w:rPr>
          <w:rtl/>
          <w:lang w:eastAsia="he-IL"/>
        </w:rPr>
        <w:t>התכלול</w:t>
      </w:r>
      <w:proofErr w:type="spellEnd"/>
      <w:r>
        <w:rPr>
          <w:rtl/>
          <w:lang w:eastAsia="he-IL"/>
        </w:rPr>
        <w:t>. אנחנו מסכימים לחלוטין שמשרד החוץ צריך לקחת</w:t>
      </w:r>
      <w:bookmarkStart w:id="520" w:name="_ETM_Q1_2098841"/>
      <w:bookmarkEnd w:id="520"/>
      <w:r>
        <w:rPr>
          <w:rtl/>
          <w:lang w:eastAsia="he-IL"/>
        </w:rPr>
        <w:t xml:space="preserve"> חלק פעיל מאוד בנושא של תכלול הפעילות. אני יכולה</w:t>
      </w:r>
      <w:bookmarkStart w:id="521" w:name="_ETM_Q1_2101491"/>
      <w:bookmarkEnd w:id="521"/>
      <w:r>
        <w:rPr>
          <w:rtl/>
          <w:lang w:eastAsia="he-IL"/>
        </w:rPr>
        <w:t xml:space="preserve"> להגיד לכם מניסיון, שאכן כשאתה משרת בנציגויות, לפעמים </w:t>
      </w:r>
      <w:bookmarkStart w:id="522" w:name="_ETM_Q1_2098503"/>
      <w:bookmarkEnd w:id="522"/>
      <w:r>
        <w:rPr>
          <w:rtl/>
          <w:lang w:eastAsia="he-IL"/>
        </w:rPr>
        <w:t xml:space="preserve">אתה נקלע למצב </w:t>
      </w:r>
      <w:r>
        <w:rPr>
          <w:rtl/>
          <w:lang w:eastAsia="he-IL"/>
        </w:rPr>
        <w:lastRenderedPageBreak/>
        <w:t xml:space="preserve">שיש פעילות של גורמים אחרים, של משרדים </w:t>
      </w:r>
      <w:bookmarkStart w:id="523" w:name="_ETM_Q1_2105293"/>
      <w:bookmarkEnd w:id="523"/>
      <w:r>
        <w:rPr>
          <w:rtl/>
          <w:lang w:eastAsia="he-IL"/>
        </w:rPr>
        <w:t>אחרים בשטח, ואתה שומע את זה לפעמים בדיעבד, לפעמים תוך</w:t>
      </w:r>
      <w:bookmarkStart w:id="524" w:name="_ETM_Q1_2111254"/>
      <w:bookmarkEnd w:id="524"/>
      <w:r>
        <w:rPr>
          <w:rtl/>
          <w:lang w:eastAsia="he-IL"/>
        </w:rPr>
        <w:t xml:space="preserve"> כדי, ללא שתמיד יש התייעצות, וזה מצב שהוא לא נכון </w:t>
      </w:r>
      <w:bookmarkStart w:id="525" w:name="_ETM_Q1_2121350"/>
      <w:bookmarkEnd w:id="525"/>
      <w:r>
        <w:rPr>
          <w:rtl/>
          <w:lang w:eastAsia="he-IL"/>
        </w:rPr>
        <w:t>והוא לא בריא.</w:t>
      </w:r>
      <w:bookmarkStart w:id="526" w:name="_ETM_Q1_1986325"/>
      <w:bookmarkStart w:id="527" w:name="_ETM_Q1_1986395"/>
      <w:bookmarkEnd w:id="526"/>
      <w:bookmarkEnd w:id="527"/>
    </w:p>
    <w:p w:rsidR="003547AA" w:rsidRDefault="003547AA" w:rsidP="003547AA">
      <w:pPr>
        <w:rPr>
          <w:rtl/>
          <w:lang w:eastAsia="he-IL"/>
        </w:rPr>
      </w:pPr>
      <w:bookmarkStart w:id="528" w:name="_ETM_Q1_1986455"/>
      <w:bookmarkStart w:id="529" w:name="_ETM_Q1_1986520"/>
      <w:bookmarkEnd w:id="528"/>
      <w:bookmarkEnd w:id="529"/>
    </w:p>
    <w:p w:rsidR="003547AA" w:rsidRDefault="003547AA" w:rsidP="003547AA">
      <w:pPr>
        <w:pStyle w:val="af6"/>
        <w:keepNext/>
        <w:rPr>
          <w:rtl/>
        </w:rPr>
      </w:pPr>
      <w:bookmarkStart w:id="530" w:name="ET_yor_5110_1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D112C4">
        <w:rPr>
          <w:rFonts w:hint="cs"/>
          <w:rtl/>
        </w:rPr>
        <w:t xml:space="preserve"> </w:t>
      </w:r>
      <w:bookmarkEnd w:id="530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3547AA" w:rsidP="003547AA">
      <w:pPr>
        <w:rPr>
          <w:rtl/>
          <w:lang w:eastAsia="he-IL"/>
        </w:rPr>
      </w:pPr>
      <w:bookmarkStart w:id="531" w:name="_ETM_Q1_2120013"/>
      <w:bookmarkEnd w:id="531"/>
      <w:r>
        <w:rPr>
          <w:rtl/>
          <w:lang w:eastAsia="he-IL"/>
        </w:rPr>
        <w:t xml:space="preserve">כן, </w:t>
      </w:r>
      <w:bookmarkStart w:id="532" w:name="_ETM_Q1_2121153"/>
      <w:bookmarkEnd w:id="532"/>
      <w:r>
        <w:rPr>
          <w:rtl/>
          <w:lang w:eastAsia="he-IL"/>
        </w:rPr>
        <w:t xml:space="preserve">אורנה, תרשי לי לקטוע אותך כבר בשלב המוקדם הזה. אין ויכוח על מה שאת אומרת עכשיו </w:t>
      </w:r>
      <w:bookmarkStart w:id="533" w:name="_ETM_Q1_2129308"/>
      <w:bookmarkEnd w:id="533"/>
      <w:r>
        <w:rPr>
          <w:rtl/>
          <w:lang w:eastAsia="he-IL"/>
        </w:rPr>
        <w:t>במובן העקרוני. אני אומר לך, אני הייתי שותף, גם אני</w:t>
      </w:r>
      <w:bookmarkStart w:id="534" w:name="_ETM_Q1_2133358"/>
      <w:bookmarkEnd w:id="534"/>
      <w:r>
        <w:rPr>
          <w:rtl/>
          <w:lang w:eastAsia="he-IL"/>
        </w:rPr>
        <w:t xml:space="preserve"> מניח שלחלק מהאנשים בצד שלכם זה ידוע, הנחנו בכנסת ה-19,</w:t>
      </w:r>
      <w:bookmarkStart w:id="535" w:name="_ETM_Q1_2135132"/>
      <w:bookmarkEnd w:id="535"/>
      <w:r>
        <w:rPr>
          <w:rtl/>
          <w:lang w:eastAsia="he-IL"/>
        </w:rPr>
        <w:t xml:space="preserve"> אחר כך אני הנחתי בכנסת ה-20, חוק לחיזוק מערך החוץ </w:t>
      </w:r>
      <w:bookmarkStart w:id="536" w:name="_ETM_Q1_2141806"/>
      <w:bookmarkEnd w:id="536"/>
      <w:r>
        <w:rPr>
          <w:rtl/>
          <w:lang w:eastAsia="he-IL"/>
        </w:rPr>
        <w:t xml:space="preserve">ולקיבוע תפקידו. אבל הוא בא מתוך מצב שבו מה שאת </w:t>
      </w:r>
      <w:bookmarkStart w:id="537" w:name="_ETM_Q1_2146578"/>
      <w:bookmarkEnd w:id="537"/>
      <w:r>
        <w:rPr>
          <w:rtl/>
          <w:lang w:eastAsia="he-IL"/>
        </w:rPr>
        <w:t xml:space="preserve">אומרת פשוט לא מתקיים. </w:t>
      </w:r>
    </w:p>
    <w:p w:rsidR="003547AA" w:rsidRDefault="003547AA" w:rsidP="003547AA">
      <w:pPr>
        <w:rPr>
          <w:rtl/>
          <w:lang w:eastAsia="he-IL"/>
        </w:rPr>
      </w:pPr>
    </w:p>
    <w:p w:rsidR="003547AA" w:rsidRDefault="003547AA" w:rsidP="003547AA">
      <w:pPr>
        <w:rPr>
          <w:rtl/>
          <w:lang w:eastAsia="he-IL"/>
        </w:rPr>
      </w:pPr>
      <w:r>
        <w:rPr>
          <w:rtl/>
          <w:lang w:eastAsia="he-IL"/>
        </w:rPr>
        <w:t xml:space="preserve">וזה לא מצב שבו בשנות ה-80 </w:t>
      </w:r>
      <w:bookmarkStart w:id="538" w:name="_ETM_Q1_2150760"/>
      <w:bookmarkEnd w:id="538"/>
      <w:r>
        <w:rPr>
          <w:rtl/>
          <w:lang w:eastAsia="he-IL"/>
        </w:rPr>
        <w:t xml:space="preserve">מגלה השגרירות בוושינגטון שהלשכה לקשרי מדע במשרד ראש הממשלה עושה </w:t>
      </w:r>
      <w:bookmarkStart w:id="539" w:name="_ETM_Q1_2160067"/>
      <w:bookmarkEnd w:id="539"/>
      <w:r>
        <w:rPr>
          <w:rtl/>
          <w:lang w:eastAsia="he-IL"/>
        </w:rPr>
        <w:t>כל מיני דברים בוושינגטון, זה היום מצב פורמלי. חלק מהסמכויות</w:t>
      </w:r>
      <w:bookmarkStart w:id="540" w:name="_ETM_Q1_2162750"/>
      <w:bookmarkEnd w:id="540"/>
      <w:r>
        <w:rPr>
          <w:rtl/>
          <w:lang w:eastAsia="he-IL"/>
        </w:rPr>
        <w:t xml:space="preserve"> שבאופן טבעי ובאופן הגיוני, ונובעות בדיוק מהפריסה הזאת בשטח,</w:t>
      </w:r>
      <w:bookmarkStart w:id="541" w:name="_ETM_Q1_2170067"/>
      <w:bookmarkEnd w:id="541"/>
      <w:r>
        <w:rPr>
          <w:rtl/>
          <w:lang w:eastAsia="he-IL"/>
        </w:rPr>
        <w:t xml:space="preserve"> מהמגע עם השטח, מהידע, מהיכולות של האנשים של משרד </w:t>
      </w:r>
      <w:bookmarkStart w:id="542" w:name="_ETM_Q1_2174788"/>
      <w:bookmarkEnd w:id="542"/>
      <w:r>
        <w:rPr>
          <w:rtl/>
          <w:lang w:eastAsia="he-IL"/>
        </w:rPr>
        <w:t>החוץ, כל זה הועבר למשרדים אחרים, אם זה</w:t>
      </w:r>
      <w:bookmarkStart w:id="543" w:name="_ETM_Q1_2173894"/>
      <w:bookmarkEnd w:id="543"/>
      <w:r>
        <w:rPr>
          <w:rtl/>
          <w:lang w:eastAsia="he-IL"/>
        </w:rPr>
        <w:t xml:space="preserve"> המשרד לעניינים אסטרטגיים ואם זה משרד התפוצות ואם זה המשרד</w:t>
      </w:r>
      <w:bookmarkStart w:id="544" w:name="_ETM_Q1_2178922"/>
      <w:bookmarkEnd w:id="544"/>
      <w:r>
        <w:rPr>
          <w:rtl/>
          <w:lang w:eastAsia="he-IL"/>
        </w:rPr>
        <w:t xml:space="preserve"> לשיתוף פעולה אזורי וכן הלאה והלאה. הדבר הזה היום הוא</w:t>
      </w:r>
      <w:bookmarkStart w:id="545" w:name="_ETM_Q1_2187627"/>
      <w:bookmarkEnd w:id="545"/>
      <w:r>
        <w:rPr>
          <w:rtl/>
          <w:lang w:eastAsia="he-IL"/>
        </w:rPr>
        <w:t xml:space="preserve"> מעוגן בסמכויותיהם של משרדי ממשלה, זה נלקח מכם ולא</w:t>
      </w:r>
      <w:bookmarkStart w:id="546" w:name="_ETM_Q1_2193873"/>
      <w:bookmarkEnd w:id="546"/>
      <w:r>
        <w:rPr>
          <w:rtl/>
          <w:lang w:eastAsia="he-IL"/>
        </w:rPr>
        <w:t xml:space="preserve"> חוזר.</w:t>
      </w:r>
    </w:p>
    <w:p w:rsidR="003547AA" w:rsidRDefault="003547AA" w:rsidP="003547AA">
      <w:pPr>
        <w:rPr>
          <w:rtl/>
          <w:lang w:eastAsia="he-IL"/>
        </w:rPr>
      </w:pPr>
      <w:bookmarkStart w:id="547" w:name="_ETM_Q1_2131122"/>
      <w:bookmarkStart w:id="548" w:name="_ETM_Q1_2131197"/>
      <w:bookmarkEnd w:id="547"/>
      <w:bookmarkEnd w:id="548"/>
    </w:p>
    <w:p w:rsidR="003547AA" w:rsidRDefault="003547AA" w:rsidP="003547AA">
      <w:pPr>
        <w:pStyle w:val="-"/>
        <w:keepNext/>
        <w:rPr>
          <w:rtl/>
        </w:rPr>
      </w:pPr>
      <w:bookmarkStart w:id="549" w:name="ET_speakercontinue_748003_1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אורנה שגיב: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D112C4">
        <w:rPr>
          <w:rFonts w:hint="cs"/>
          <w:rtl/>
        </w:rPr>
        <w:t xml:space="preserve"> </w:t>
      </w:r>
      <w:bookmarkEnd w:id="549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3547AA" w:rsidP="003547AA">
      <w:pPr>
        <w:rPr>
          <w:rtl/>
          <w:lang w:eastAsia="he-IL"/>
        </w:rPr>
      </w:pPr>
      <w:bookmarkStart w:id="550" w:name="_ETM_Q1_2199304"/>
      <w:bookmarkEnd w:id="550"/>
      <w:r>
        <w:rPr>
          <w:rtl/>
          <w:lang w:eastAsia="he-IL"/>
        </w:rPr>
        <w:t xml:space="preserve">אז באמת אחד הדברים שאנחנו סבורים כמשרד חוץ, שצעד שבאמת </w:t>
      </w:r>
      <w:bookmarkStart w:id="551" w:name="_ETM_Q1_2195473"/>
      <w:bookmarkEnd w:id="551"/>
      <w:r>
        <w:rPr>
          <w:rtl/>
          <w:lang w:eastAsia="he-IL"/>
        </w:rPr>
        <w:t xml:space="preserve">גם ימנע את הביזור של הסמכויות, גם כפילות, גם </w:t>
      </w:r>
      <w:bookmarkStart w:id="552" w:name="_ETM_Q1_2201672"/>
      <w:bookmarkEnd w:id="552"/>
      <w:r>
        <w:rPr>
          <w:rtl/>
          <w:lang w:eastAsia="he-IL"/>
        </w:rPr>
        <w:t>בזבוז של משאבים – בסופו של דבר אנחנו</w:t>
      </w:r>
      <w:bookmarkStart w:id="553" w:name="_ETM_Q1_2207125"/>
      <w:bookmarkEnd w:id="553"/>
      <w:r>
        <w:rPr>
          <w:rtl/>
          <w:lang w:eastAsia="he-IL"/>
        </w:rPr>
        <w:t xml:space="preserve"> רואים בזה גם בזבוז משאבים – אנחנו סבורים שאכן</w:t>
      </w:r>
      <w:bookmarkStart w:id="554" w:name="_ETM_Q1_2209534"/>
      <w:bookmarkEnd w:id="554"/>
      <w:r>
        <w:rPr>
          <w:rtl/>
          <w:lang w:eastAsia="he-IL"/>
        </w:rPr>
        <w:t xml:space="preserve"> צריך להשיב את הסמכויות הללו למשרד החוץ. בסופו של דבר</w:t>
      </w:r>
      <w:bookmarkStart w:id="555" w:name="_ETM_Q1_2212076"/>
      <w:bookmarkEnd w:id="555"/>
      <w:r>
        <w:rPr>
          <w:rtl/>
          <w:lang w:eastAsia="he-IL"/>
        </w:rPr>
        <w:t xml:space="preserve"> זאת החלטה שהיא לא החלטה שהיא בידינו. ולכן אנחנו מאוד מקווים שזה מה שיקרה והסמכויות אכן יושבו למשרד החוץ.</w:t>
      </w:r>
      <w:bookmarkStart w:id="556" w:name="_ETM_Q1_2221818"/>
      <w:bookmarkEnd w:id="556"/>
    </w:p>
    <w:p w:rsidR="003547AA" w:rsidRDefault="003547AA" w:rsidP="003547AA">
      <w:pPr>
        <w:rPr>
          <w:rtl/>
          <w:lang w:eastAsia="he-IL"/>
        </w:rPr>
      </w:pPr>
      <w:bookmarkStart w:id="557" w:name="_ETM_Q1_2221876"/>
      <w:bookmarkStart w:id="558" w:name="_ETM_Q1_2221954"/>
      <w:bookmarkEnd w:id="557"/>
      <w:bookmarkEnd w:id="558"/>
    </w:p>
    <w:p w:rsidR="003547AA" w:rsidRDefault="003547AA" w:rsidP="003547AA">
      <w:pPr>
        <w:rPr>
          <w:rtl/>
          <w:lang w:eastAsia="he-IL"/>
        </w:rPr>
      </w:pPr>
      <w:bookmarkStart w:id="559" w:name="_ETM_Q1_2221995"/>
      <w:bookmarkEnd w:id="559"/>
      <w:r>
        <w:rPr>
          <w:rtl/>
          <w:lang w:eastAsia="he-IL"/>
        </w:rPr>
        <w:t xml:space="preserve">אני חייבת לומר אבל, שבאמת מאז שהדוח הזה נכתב קרו דברים. </w:t>
      </w:r>
      <w:bookmarkStart w:id="560" w:name="_ETM_Q1_2227157"/>
      <w:bookmarkEnd w:id="560"/>
      <w:r>
        <w:rPr>
          <w:rtl/>
          <w:lang w:eastAsia="he-IL"/>
        </w:rPr>
        <w:t xml:space="preserve">היום כששר החוץ אשכנזי נכנס לתפקיד אנחנו רואים הרבה יותר שיתופי פעולה. המשרד שלנו יזם שולחנות עגולים, בעיקר </w:t>
      </w:r>
      <w:bookmarkStart w:id="561" w:name="_ETM_Q1_2235008"/>
      <w:bookmarkEnd w:id="561"/>
      <w:r>
        <w:rPr>
          <w:rtl/>
          <w:lang w:eastAsia="he-IL"/>
        </w:rPr>
        <w:t>עם משרדים בתחום הכלכלי, הטכנולוגי, גם בתחומים אחרים, שבאמת יושבים,</w:t>
      </w:r>
      <w:bookmarkStart w:id="562" w:name="_ETM_Q1_2244264"/>
      <w:bookmarkEnd w:id="562"/>
      <w:r>
        <w:rPr>
          <w:rtl/>
          <w:lang w:eastAsia="he-IL"/>
        </w:rPr>
        <w:t xml:space="preserve"> שומעים מהם מה הם רוצים לעשות, אנחנו אומרים מה</w:t>
      </w:r>
      <w:bookmarkStart w:id="563" w:name="_ETM_Q1_2248563"/>
      <w:bookmarkEnd w:id="563"/>
      <w:r>
        <w:rPr>
          <w:rtl/>
          <w:lang w:eastAsia="he-IL"/>
        </w:rPr>
        <w:t xml:space="preserve"> היעדים ותחומי הפעילות שאנחנו מוצאים לנכון, וכן יש היום</w:t>
      </w:r>
      <w:bookmarkStart w:id="564" w:name="_ETM_Q1_2249466"/>
      <w:bookmarkEnd w:id="564"/>
      <w:r>
        <w:rPr>
          <w:rtl/>
          <w:lang w:eastAsia="he-IL"/>
        </w:rPr>
        <w:t xml:space="preserve"> הרבה יותר שיח והרבה יותר קשר משני הצדדים. כשמגיעים ביקורים </w:t>
      </w:r>
      <w:bookmarkStart w:id="565" w:name="_ETM_Q1_2254615"/>
      <w:bookmarkEnd w:id="565"/>
      <w:r>
        <w:rPr>
          <w:rtl/>
          <w:lang w:eastAsia="he-IL"/>
        </w:rPr>
        <w:t xml:space="preserve">של שרי חוץ לישראל, שוב, משרד החוץ </w:t>
      </w:r>
      <w:proofErr w:type="spellStart"/>
      <w:r>
        <w:rPr>
          <w:rtl/>
          <w:lang w:eastAsia="he-IL"/>
        </w:rPr>
        <w:t>מתכלל</w:t>
      </w:r>
      <w:proofErr w:type="spellEnd"/>
      <w:r>
        <w:rPr>
          <w:rtl/>
          <w:lang w:eastAsia="he-IL"/>
        </w:rPr>
        <w:t xml:space="preserve"> איזשהו דיון, </w:t>
      </w:r>
      <w:bookmarkStart w:id="566" w:name="_ETM_Q1_2265215"/>
      <w:bookmarkEnd w:id="566"/>
      <w:r>
        <w:rPr>
          <w:rtl/>
          <w:lang w:eastAsia="he-IL"/>
        </w:rPr>
        <w:t>מזמינים את כל משרדי הממשלה הרלוונטיים, מתקיים דיון; ואותו דבר</w:t>
      </w:r>
      <w:bookmarkStart w:id="567" w:name="_ETM_Q1_2268093"/>
      <w:bookmarkEnd w:id="567"/>
      <w:r>
        <w:rPr>
          <w:rtl/>
          <w:lang w:eastAsia="he-IL"/>
        </w:rPr>
        <w:t xml:space="preserve"> כששר החוץ נוסע, באותה מידה זה מתקיים.</w:t>
      </w:r>
      <w:bookmarkStart w:id="568" w:name="_ETM_Q1_2271743"/>
      <w:bookmarkEnd w:id="568"/>
    </w:p>
    <w:p w:rsidR="003547AA" w:rsidRDefault="003547AA" w:rsidP="003547AA">
      <w:pPr>
        <w:rPr>
          <w:rtl/>
          <w:lang w:eastAsia="he-IL"/>
        </w:rPr>
      </w:pPr>
      <w:bookmarkStart w:id="569" w:name="_ETM_Q1_2271797"/>
      <w:bookmarkStart w:id="570" w:name="_ETM_Q1_2271855"/>
      <w:bookmarkEnd w:id="569"/>
      <w:bookmarkEnd w:id="570"/>
    </w:p>
    <w:p w:rsidR="003547AA" w:rsidRDefault="003547AA" w:rsidP="003547AA">
      <w:pPr>
        <w:rPr>
          <w:rtl/>
          <w:lang w:eastAsia="he-IL"/>
        </w:rPr>
      </w:pPr>
      <w:bookmarkStart w:id="571" w:name="_ETM_Q1_2271902"/>
      <w:bookmarkEnd w:id="571"/>
      <w:r>
        <w:rPr>
          <w:rtl/>
          <w:lang w:eastAsia="he-IL"/>
        </w:rPr>
        <w:t>אז לכן אני דווקא</w:t>
      </w:r>
      <w:bookmarkStart w:id="572" w:name="_ETM_Q1_2268636"/>
      <w:bookmarkEnd w:id="572"/>
      <w:r>
        <w:rPr>
          <w:rtl/>
          <w:lang w:eastAsia="he-IL"/>
        </w:rPr>
        <w:t xml:space="preserve"> חושבת שבתקופה מאז ששר החוץ אשכנזי נכנס לתפקיד, אנחנו כן </w:t>
      </w:r>
      <w:bookmarkStart w:id="573" w:name="_ETM_Q1_2276681"/>
      <w:bookmarkEnd w:id="573"/>
      <w:r>
        <w:rPr>
          <w:rtl/>
          <w:lang w:eastAsia="he-IL"/>
        </w:rPr>
        <w:t xml:space="preserve">רואים שיפור בהיבט הזה, ואנחנו כן רואים יותר שיתוף פעולה </w:t>
      </w:r>
      <w:bookmarkStart w:id="574" w:name="_ETM_Q1_2278788"/>
      <w:bookmarkEnd w:id="574"/>
      <w:r>
        <w:rPr>
          <w:rtl/>
          <w:lang w:eastAsia="he-IL"/>
        </w:rPr>
        <w:t xml:space="preserve">בין-משרדי, כמשרד החוץ מוביל אותו. ואנחנו באמת סבורים </w:t>
      </w:r>
      <w:bookmarkStart w:id="575" w:name="_ETM_Q1_2286492"/>
      <w:bookmarkEnd w:id="575"/>
      <w:r>
        <w:rPr>
          <w:rtl/>
          <w:lang w:eastAsia="he-IL"/>
        </w:rPr>
        <w:t>שהגורם שצריך להוביל את התחום הזה, הגורם שהידע אצלו, היכולות</w:t>
      </w:r>
      <w:bookmarkStart w:id="576" w:name="_ETM_Q1_2291892"/>
      <w:bookmarkEnd w:id="576"/>
      <w:r>
        <w:rPr>
          <w:rtl/>
          <w:lang w:eastAsia="he-IL"/>
        </w:rPr>
        <w:t xml:space="preserve"> אצלו, זה משרד החוץ, ואנחנו מאמינים שזה מה </w:t>
      </w:r>
      <w:bookmarkStart w:id="577" w:name="_ETM_Q1_2295564"/>
      <w:bookmarkEnd w:id="577"/>
      <w:r>
        <w:rPr>
          <w:rtl/>
          <w:lang w:eastAsia="he-IL"/>
        </w:rPr>
        <w:t>שצריך להיות.</w:t>
      </w:r>
      <w:bookmarkStart w:id="578" w:name="_ETM_Q1_2205248"/>
      <w:bookmarkStart w:id="579" w:name="_ETM_Q1_2205318"/>
      <w:bookmarkEnd w:id="578"/>
      <w:bookmarkEnd w:id="579"/>
    </w:p>
    <w:p w:rsidR="003547AA" w:rsidRDefault="003547AA" w:rsidP="003547AA">
      <w:pPr>
        <w:rPr>
          <w:rtl/>
          <w:lang w:eastAsia="he-IL"/>
        </w:rPr>
      </w:pPr>
      <w:bookmarkStart w:id="580" w:name="_ETM_Q1_2212282"/>
      <w:bookmarkEnd w:id="580"/>
    </w:p>
    <w:p w:rsidR="003547AA" w:rsidRDefault="003547AA" w:rsidP="003547AA">
      <w:pPr>
        <w:pStyle w:val="af6"/>
        <w:keepNext/>
        <w:rPr>
          <w:rtl/>
        </w:rPr>
      </w:pPr>
      <w:bookmarkStart w:id="581" w:name="ET_yor_5110_4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D112C4">
        <w:rPr>
          <w:rFonts w:hint="cs"/>
          <w:rtl/>
        </w:rPr>
        <w:t xml:space="preserve"> </w:t>
      </w:r>
      <w:bookmarkEnd w:id="581"/>
    </w:p>
    <w:p w:rsidR="003547AA" w:rsidRDefault="003547AA" w:rsidP="003547AA">
      <w:pPr>
        <w:pStyle w:val="KeepWithNext"/>
        <w:rPr>
          <w:rtl/>
          <w:lang w:eastAsia="he-IL"/>
        </w:rPr>
      </w:pPr>
      <w:bookmarkStart w:id="582" w:name="_ETM_Q1_2292517"/>
      <w:bookmarkEnd w:id="582"/>
    </w:p>
    <w:p w:rsidR="003547AA" w:rsidRDefault="003547AA" w:rsidP="003547AA">
      <w:pPr>
        <w:rPr>
          <w:rtl/>
          <w:lang w:eastAsia="he-IL"/>
        </w:rPr>
      </w:pPr>
      <w:bookmarkStart w:id="583" w:name="_ETM_Q1_2317574"/>
      <w:bookmarkStart w:id="584" w:name="_ETM_Q1_2317674"/>
      <w:bookmarkEnd w:id="583"/>
      <w:bookmarkEnd w:id="584"/>
      <w:r>
        <w:rPr>
          <w:rtl/>
          <w:lang w:eastAsia="he-IL"/>
        </w:rPr>
        <w:t xml:space="preserve">יש לי שאלה אלייך: היום רוצים לעשות פעולה כלשהי </w:t>
      </w:r>
      <w:bookmarkStart w:id="585" w:name="_ETM_Q1_2300825"/>
      <w:bookmarkEnd w:id="585"/>
      <w:r>
        <w:rPr>
          <w:rtl/>
          <w:lang w:eastAsia="he-IL"/>
        </w:rPr>
        <w:t xml:space="preserve">מול הקהילה היהודית באטלנטה. האם אחראי על זה הקונסול שלנו </w:t>
      </w:r>
      <w:bookmarkStart w:id="586" w:name="_ETM_Q1_2306263"/>
      <w:bookmarkEnd w:id="586"/>
      <w:r>
        <w:rPr>
          <w:rtl/>
          <w:lang w:eastAsia="he-IL"/>
        </w:rPr>
        <w:t>באטלנטה – אני לא יודע אם עוד יש לנו קונסול</w:t>
      </w:r>
      <w:bookmarkStart w:id="587" w:name="_ETM_Q1_2304657"/>
      <w:bookmarkEnd w:id="587"/>
      <w:r>
        <w:rPr>
          <w:rtl/>
          <w:lang w:eastAsia="he-IL"/>
        </w:rPr>
        <w:t xml:space="preserve"> באטלנטה אבל לפחות באטלנטה – שהוא מטעם משרד החוץ, </w:t>
      </w:r>
      <w:bookmarkStart w:id="588" w:name="_ETM_Q1_2314903"/>
      <w:bookmarkEnd w:id="588"/>
      <w:r>
        <w:rPr>
          <w:rtl/>
          <w:lang w:eastAsia="he-IL"/>
        </w:rPr>
        <w:t>או מישהו מטעם משרד התפוצות או מישהו מטעם גורם</w:t>
      </w:r>
      <w:bookmarkStart w:id="589" w:name="_ETM_Q1_2318741"/>
      <w:bookmarkEnd w:id="589"/>
      <w:r>
        <w:rPr>
          <w:rtl/>
          <w:lang w:eastAsia="he-IL"/>
        </w:rPr>
        <w:t xml:space="preserve"> אחר? מי באופן אוטומטי יושב בראש השולחן?</w:t>
      </w:r>
    </w:p>
    <w:p w:rsidR="003547AA" w:rsidRDefault="003547AA" w:rsidP="003547AA">
      <w:pPr>
        <w:rPr>
          <w:rtl/>
          <w:lang w:eastAsia="he-IL"/>
        </w:rPr>
      </w:pPr>
      <w:bookmarkStart w:id="590" w:name="_ETM_Q1_2322883"/>
      <w:bookmarkStart w:id="591" w:name="_ETM_Q1_2322958"/>
      <w:bookmarkEnd w:id="590"/>
      <w:bookmarkEnd w:id="591"/>
    </w:p>
    <w:p w:rsidR="003547AA" w:rsidRDefault="003547AA" w:rsidP="003547AA">
      <w:pPr>
        <w:pStyle w:val="-"/>
        <w:keepNext/>
        <w:rPr>
          <w:rtl/>
        </w:rPr>
      </w:pPr>
      <w:bookmarkStart w:id="592" w:name="ET_speakercontinue_748003_4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אורנה שגיב: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D112C4">
        <w:rPr>
          <w:rFonts w:hint="cs"/>
          <w:rtl/>
        </w:rPr>
        <w:t xml:space="preserve"> </w:t>
      </w:r>
      <w:bookmarkEnd w:id="592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3547AA" w:rsidP="003547AA">
      <w:pPr>
        <w:rPr>
          <w:rtl/>
          <w:lang w:eastAsia="he-IL"/>
        </w:rPr>
      </w:pPr>
      <w:bookmarkStart w:id="593" w:name="_ETM_Q1_2324198"/>
      <w:bookmarkEnd w:id="593"/>
      <w:r>
        <w:rPr>
          <w:rtl/>
          <w:lang w:eastAsia="he-IL"/>
        </w:rPr>
        <w:t>אז זו שאלה, שוב, כשאתה אומר:</w:t>
      </w:r>
      <w:bookmarkStart w:id="594" w:name="_ETM_Q1_2325605"/>
      <w:bookmarkEnd w:id="594"/>
      <w:r>
        <w:rPr>
          <w:rtl/>
          <w:lang w:eastAsia="he-IL"/>
        </w:rPr>
        <w:t xml:space="preserve"> רוצים לעשו</w:t>
      </w:r>
      <w:bookmarkStart w:id="595" w:name="_ETM_Q1_2325653"/>
      <w:bookmarkEnd w:id="595"/>
      <w:r>
        <w:rPr>
          <w:rtl/>
          <w:lang w:eastAsia="he-IL"/>
        </w:rPr>
        <w:t xml:space="preserve">ת פעולה באטלנטה, השאלה מי היוזם. למשרד החוץ יש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עבודה, לקונסול</w:t>
      </w:r>
      <w:bookmarkStart w:id="596" w:name="_ETM_Q1_2331312"/>
      <w:bookmarkEnd w:id="596"/>
      <w:r>
        <w:rPr>
          <w:rtl/>
          <w:lang w:eastAsia="he-IL"/>
        </w:rPr>
        <w:t xml:space="preserve"> הכללית שלנו באטלנטה יש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עבודה, בתיאום פה עם</w:t>
      </w:r>
      <w:bookmarkStart w:id="597" w:name="_ETM_Q1_2335685"/>
      <w:bookmarkEnd w:id="597"/>
      <w:r>
        <w:rPr>
          <w:rtl/>
          <w:lang w:eastAsia="he-IL"/>
        </w:rPr>
        <w:t xml:space="preserve"> המטה שעוברת אישורים, ורוב הפעילות נעשית על ידה. היה ומש</w:t>
      </w:r>
      <w:bookmarkStart w:id="598" w:name="_ETM_Q1_2339951"/>
      <w:bookmarkEnd w:id="598"/>
      <w:r>
        <w:rPr>
          <w:rtl/>
          <w:lang w:eastAsia="he-IL"/>
        </w:rPr>
        <w:t>רד אחר רוצה לבצע שם פעילות, מן</w:t>
      </w:r>
      <w:bookmarkStart w:id="599" w:name="_ETM_Q1_2348095"/>
      <w:bookmarkEnd w:id="599"/>
      <w:r>
        <w:rPr>
          <w:rtl/>
          <w:lang w:eastAsia="he-IL"/>
        </w:rPr>
        <w:t xml:space="preserve"> הראוי שייפנו – אתה יודע, אני באמת לא יכולה </w:t>
      </w:r>
      <w:bookmarkStart w:id="600" w:name="_ETM_Q1_2346823"/>
      <w:bookmarkEnd w:id="600"/>
      <w:r>
        <w:rPr>
          <w:rtl/>
          <w:lang w:eastAsia="he-IL"/>
        </w:rPr>
        <w:t>להשיב לך חד משמעית, כי זה אטלנטה וזה עוד</w:t>
      </w:r>
      <w:bookmarkStart w:id="601" w:name="_ETM_Q1_2350372"/>
      <w:bookmarkEnd w:id="601"/>
      <w:r>
        <w:rPr>
          <w:rtl/>
          <w:lang w:eastAsia="he-IL"/>
        </w:rPr>
        <w:t xml:space="preserve"> 103 נציגויות</w:t>
      </w:r>
      <w:bookmarkStart w:id="602" w:name="_ETM_Q1_2353233"/>
      <w:bookmarkEnd w:id="602"/>
      <w:r>
        <w:rPr>
          <w:rtl/>
          <w:lang w:eastAsia="he-IL"/>
        </w:rPr>
        <w:t xml:space="preserve"> בעולם – היה ראוי שייפנו למשרד החוץ, ובמקרים מסוימים זה אכן קורה. ושוב אני </w:t>
      </w:r>
      <w:bookmarkStart w:id="603" w:name="_ETM_Q1_2357415"/>
      <w:bookmarkEnd w:id="603"/>
      <w:r>
        <w:rPr>
          <w:rtl/>
          <w:lang w:eastAsia="he-IL"/>
        </w:rPr>
        <w:t xml:space="preserve">חייבת לומר, גם מהניסיון האישי, יש משרדים שלאורך השנים כן </w:t>
      </w:r>
      <w:bookmarkStart w:id="604" w:name="_ETM_Q1_2362115"/>
      <w:bookmarkEnd w:id="604"/>
      <w:r>
        <w:rPr>
          <w:rtl/>
          <w:lang w:eastAsia="he-IL"/>
        </w:rPr>
        <w:t>פונים, כן מבקשים עצה, כן רוצים את שיתוף הפעולה, יש כאלה שפחות. זה משתנה. זה</w:t>
      </w:r>
      <w:bookmarkStart w:id="605" w:name="_ETM_Q1_2368041"/>
      <w:bookmarkEnd w:id="605"/>
      <w:r>
        <w:rPr>
          <w:rtl/>
          <w:lang w:eastAsia="he-IL"/>
        </w:rPr>
        <w:t xml:space="preserve"> לא משהו שהוא קבוע, אבל זה דבר שהוא משתנה. </w:t>
      </w:r>
    </w:p>
    <w:p w:rsidR="003547AA" w:rsidRDefault="003547AA" w:rsidP="003547AA">
      <w:pPr>
        <w:rPr>
          <w:rtl/>
          <w:lang w:eastAsia="he-IL"/>
        </w:rPr>
      </w:pPr>
      <w:bookmarkStart w:id="606" w:name="_ETM_Q1_2330317"/>
      <w:bookmarkStart w:id="607" w:name="_ETM_Q1_2330387"/>
      <w:bookmarkEnd w:id="606"/>
      <w:bookmarkEnd w:id="607"/>
    </w:p>
    <w:p w:rsidR="003547AA" w:rsidRDefault="003547AA" w:rsidP="003547AA">
      <w:pPr>
        <w:pStyle w:val="af6"/>
        <w:keepNext/>
        <w:rPr>
          <w:rtl/>
        </w:rPr>
      </w:pPr>
      <w:bookmarkStart w:id="608" w:name="ET_yor_5110_45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D112C4">
        <w:rPr>
          <w:rFonts w:hint="cs"/>
          <w:rtl/>
        </w:rPr>
        <w:t xml:space="preserve"> </w:t>
      </w:r>
      <w:bookmarkEnd w:id="608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3547AA" w:rsidP="003547AA">
      <w:pPr>
        <w:rPr>
          <w:rtl/>
          <w:lang w:eastAsia="he-IL"/>
        </w:rPr>
      </w:pPr>
      <w:bookmarkStart w:id="609" w:name="_ETM_Q1_2373227"/>
      <w:bookmarkEnd w:id="609"/>
      <w:r>
        <w:rPr>
          <w:rtl/>
          <w:lang w:eastAsia="he-IL"/>
        </w:rPr>
        <w:t>לגבי כמה דברים ק</w:t>
      </w:r>
      <w:bookmarkStart w:id="610" w:name="_ETM_Q1_2377775"/>
      <w:bookmarkEnd w:id="610"/>
      <w:r>
        <w:rPr>
          <w:rtl/>
          <w:lang w:eastAsia="he-IL"/>
        </w:rPr>
        <w:t xml:space="preserve">ודם כול ברמה הפיזית שעולים מדוח המבקר: סוגיית סגירת נציגויות בחו"ל – מה מצב </w:t>
      </w:r>
      <w:bookmarkStart w:id="611" w:name="_ETM_Q1_2383162"/>
      <w:bookmarkEnd w:id="611"/>
      <w:r>
        <w:rPr>
          <w:rtl/>
          <w:lang w:eastAsia="he-IL"/>
        </w:rPr>
        <w:t xml:space="preserve">הנציגויות היום של משרד החוץ בחו"ל? אני יודע שאנחנו גם </w:t>
      </w:r>
      <w:bookmarkStart w:id="612" w:name="_ETM_Q1_2391680"/>
      <w:bookmarkEnd w:id="612"/>
      <w:r>
        <w:rPr>
          <w:rtl/>
          <w:lang w:eastAsia="he-IL"/>
        </w:rPr>
        <w:t>כמובן בימים לא רגילים מבחינת היכולת לתפקד, אבל האם נסגרות נציגויות נוספות? האם חוזקו נציגויות? איפה אנחנו עומדים?</w:t>
      </w:r>
    </w:p>
    <w:p w:rsidR="003547AA" w:rsidRDefault="003547AA" w:rsidP="003547AA">
      <w:pPr>
        <w:rPr>
          <w:rtl/>
          <w:lang w:eastAsia="he-IL"/>
        </w:rPr>
      </w:pPr>
      <w:bookmarkStart w:id="613" w:name="_ETM_Q1_2382721"/>
      <w:bookmarkStart w:id="614" w:name="_ETM_Q1_2382796"/>
      <w:bookmarkEnd w:id="613"/>
      <w:bookmarkEnd w:id="614"/>
    </w:p>
    <w:p w:rsidR="003547AA" w:rsidRDefault="003547AA" w:rsidP="003547AA">
      <w:pPr>
        <w:pStyle w:val="-"/>
        <w:keepNext/>
        <w:rPr>
          <w:rtl/>
        </w:rPr>
      </w:pPr>
      <w:bookmarkStart w:id="615" w:name="ET_speakercontinue_748003_4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אורנה שגיב: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D112C4">
        <w:rPr>
          <w:rFonts w:hint="cs"/>
          <w:rtl/>
        </w:rPr>
        <w:t xml:space="preserve"> </w:t>
      </w:r>
      <w:bookmarkEnd w:id="615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3547AA" w:rsidP="003547AA">
      <w:pPr>
        <w:rPr>
          <w:rtl/>
          <w:lang w:eastAsia="he-IL"/>
        </w:rPr>
      </w:pPr>
      <w:bookmarkStart w:id="616" w:name="_ETM_Q1_2406288"/>
      <w:bookmarkEnd w:id="616"/>
      <w:r>
        <w:rPr>
          <w:rtl/>
          <w:lang w:eastAsia="he-IL"/>
        </w:rPr>
        <w:t xml:space="preserve">כרגע </w:t>
      </w:r>
      <w:bookmarkStart w:id="617" w:name="_ETM_Q1_2407168"/>
      <w:bookmarkEnd w:id="617"/>
      <w:r>
        <w:rPr>
          <w:rtl/>
          <w:lang w:eastAsia="he-IL"/>
        </w:rPr>
        <w:t xml:space="preserve">לא נסגרו נציגויות. כפי </w:t>
      </w:r>
      <w:bookmarkStart w:id="618" w:name="_ETM_Q1_2408349"/>
      <w:bookmarkEnd w:id="618"/>
      <w:r>
        <w:rPr>
          <w:rtl/>
          <w:lang w:eastAsia="he-IL"/>
        </w:rPr>
        <w:t xml:space="preserve">שאתם יודעים, כוננו גם יחסים דיפלומטיים עם מדינות נוספות, והכוונה היא לפתוח נציגויות באותן מדינות. כרגע לא </w:t>
      </w:r>
      <w:bookmarkStart w:id="619" w:name="_ETM_Q1_2419979"/>
      <w:bookmarkEnd w:id="619"/>
      <w:r>
        <w:rPr>
          <w:rtl/>
          <w:lang w:eastAsia="he-IL"/>
        </w:rPr>
        <w:t>מתוכננות סגירות של נציגויות, לפחות עד כמה שאנח</w:t>
      </w:r>
      <w:bookmarkStart w:id="620" w:name="_ETM_Q1_2422353"/>
      <w:bookmarkEnd w:id="620"/>
      <w:r>
        <w:rPr>
          <w:rtl/>
          <w:lang w:eastAsia="he-IL"/>
        </w:rPr>
        <w:t>נו בדרג המקצועי במשרד החוץ יודעים.</w:t>
      </w:r>
    </w:p>
    <w:p w:rsidR="003547AA" w:rsidRDefault="003547AA" w:rsidP="003547AA">
      <w:pPr>
        <w:rPr>
          <w:rtl/>
          <w:lang w:eastAsia="he-IL"/>
        </w:rPr>
      </w:pPr>
      <w:bookmarkStart w:id="621" w:name="_ETM_Q1_2410487"/>
      <w:bookmarkStart w:id="622" w:name="_ETM_Q1_2410562"/>
      <w:bookmarkEnd w:id="621"/>
      <w:bookmarkEnd w:id="622"/>
    </w:p>
    <w:p w:rsidR="003547AA" w:rsidRDefault="003547AA" w:rsidP="003547AA">
      <w:pPr>
        <w:pStyle w:val="af6"/>
        <w:keepNext/>
        <w:rPr>
          <w:rtl/>
        </w:rPr>
      </w:pPr>
      <w:bookmarkStart w:id="623" w:name="ET_yor_5110_4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D112C4">
        <w:rPr>
          <w:rFonts w:hint="cs"/>
          <w:rtl/>
        </w:rPr>
        <w:t xml:space="preserve"> </w:t>
      </w:r>
      <w:bookmarkEnd w:id="623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3547AA" w:rsidP="003547AA">
      <w:pPr>
        <w:rPr>
          <w:rtl/>
          <w:lang w:eastAsia="he-IL"/>
        </w:rPr>
      </w:pPr>
      <w:bookmarkStart w:id="624" w:name="_ETM_Q1_2425461"/>
      <w:bookmarkEnd w:id="624"/>
      <w:r>
        <w:rPr>
          <w:rtl/>
          <w:lang w:eastAsia="he-IL"/>
        </w:rPr>
        <w:t xml:space="preserve">עכשיו, לגבי התנאים של עובדי המשרד, שוב, מה שאני נתקלתי בו </w:t>
      </w:r>
      <w:bookmarkStart w:id="625" w:name="_ETM_Q1_2432095"/>
      <w:bookmarkEnd w:id="625"/>
      <w:r>
        <w:rPr>
          <w:rtl/>
          <w:lang w:eastAsia="he-IL"/>
        </w:rPr>
        <w:t>בימיי בוועדת</w:t>
      </w:r>
      <w:bookmarkStart w:id="626" w:name="_ETM_Q1_2430655"/>
      <w:bookmarkEnd w:id="626"/>
      <w:r>
        <w:rPr>
          <w:rtl/>
          <w:lang w:eastAsia="he-IL"/>
        </w:rPr>
        <w:t xml:space="preserve"> החוץ והביטחון זה שהמדרגה מגיעה בדרך כלל אחרי תפקיד ראשון </w:t>
      </w:r>
      <w:bookmarkStart w:id="627" w:name="_ETM_Q1_2439932"/>
      <w:bookmarkEnd w:id="627"/>
      <w:r>
        <w:rPr>
          <w:rtl/>
          <w:lang w:eastAsia="he-IL"/>
        </w:rPr>
        <w:t>– בן אדם מסיים קורס צוערים, יוצא לתפקיד ראשון, והרבה</w:t>
      </w:r>
      <w:bookmarkStart w:id="628" w:name="_ETM_Q1_2448301"/>
      <w:bookmarkEnd w:id="628"/>
      <w:r>
        <w:rPr>
          <w:rtl/>
          <w:lang w:eastAsia="he-IL"/>
        </w:rPr>
        <w:t xml:space="preserve"> מאוד אנשים ציירו לנו מצב שבו אחרי זה הם לא</w:t>
      </w:r>
      <w:bookmarkStart w:id="629" w:name="_ETM_Q1_2448430"/>
      <w:bookmarkEnd w:id="629"/>
      <w:r>
        <w:rPr>
          <w:rtl/>
          <w:lang w:eastAsia="he-IL"/>
        </w:rPr>
        <w:t xml:space="preserve"> רואים אופק, הם לא רואים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>. אני לא רוצה</w:t>
      </w:r>
      <w:bookmarkStart w:id="630" w:name="_ETM_Q1_2454310"/>
      <w:bookmarkEnd w:id="630"/>
      <w:r>
        <w:rPr>
          <w:rtl/>
          <w:lang w:eastAsia="he-IL"/>
        </w:rPr>
        <w:t xml:space="preserve"> להיכנס פה לכל מיני דברים שנוגעים לשכר בחו"ל, שכר בארץ, </w:t>
      </w:r>
      <w:bookmarkStart w:id="631" w:name="_ETM_Q1_2460063"/>
      <w:bookmarkEnd w:id="631"/>
      <w:r>
        <w:rPr>
          <w:rtl/>
          <w:lang w:eastAsia="he-IL"/>
        </w:rPr>
        <w:t xml:space="preserve">"שכר צל", כל הדברים האלה. האם המשבר הזה בכוח </w:t>
      </w:r>
      <w:bookmarkStart w:id="632" w:name="_ETM_Q1_2469679"/>
      <w:bookmarkEnd w:id="632"/>
      <w:r>
        <w:rPr>
          <w:rtl/>
          <w:lang w:eastAsia="he-IL"/>
        </w:rPr>
        <w:t>אדם כמו שראיתי אותו עדיין מתקיים.</w:t>
      </w:r>
    </w:p>
    <w:p w:rsidR="003547AA" w:rsidRDefault="003547AA" w:rsidP="003547AA">
      <w:pPr>
        <w:rPr>
          <w:rtl/>
          <w:lang w:eastAsia="he-IL"/>
        </w:rPr>
      </w:pPr>
      <w:bookmarkStart w:id="633" w:name="_ETM_Q1_2473622"/>
      <w:bookmarkStart w:id="634" w:name="_ETM_Q1_2473668"/>
      <w:bookmarkStart w:id="635" w:name="_ETM_Q1_2474679"/>
      <w:bookmarkStart w:id="636" w:name="_ETM_Q1_2471575"/>
      <w:bookmarkEnd w:id="633"/>
      <w:bookmarkEnd w:id="634"/>
      <w:bookmarkEnd w:id="635"/>
      <w:bookmarkEnd w:id="636"/>
    </w:p>
    <w:p w:rsidR="003547AA" w:rsidRDefault="003547AA" w:rsidP="003547AA">
      <w:pPr>
        <w:pStyle w:val="af9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אורנה שגיב:</w:t>
      </w:r>
      <w:r>
        <w:rPr>
          <w:rStyle w:val="TagStyle"/>
          <w:rFonts w:hint="cs"/>
          <w:rtl/>
        </w:rPr>
        <w:t xml:space="preserve"> &lt;&lt; אורח &gt;&gt;</w:t>
      </w:r>
      <w:r w:rsidR="00D112C4">
        <w:rPr>
          <w:rFonts w:hint="cs"/>
          <w:rtl/>
          <w:lang w:eastAsia="he-IL"/>
        </w:rPr>
        <w:t xml:space="preserve"> </w:t>
      </w:r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3547AA" w:rsidP="003547AA">
      <w:pPr>
        <w:rPr>
          <w:rtl/>
          <w:lang w:eastAsia="he-IL"/>
        </w:rPr>
      </w:pPr>
      <w:bookmarkStart w:id="637" w:name="_ETM_Q1_2472083"/>
      <w:bookmarkStart w:id="638" w:name="_ETM_Q1_2472123"/>
      <w:bookmarkEnd w:id="637"/>
      <w:bookmarkEnd w:id="638"/>
      <w:r>
        <w:rPr>
          <w:rtl/>
          <w:lang w:eastAsia="he-IL"/>
        </w:rPr>
        <w:t xml:space="preserve">אני אתן למשה פה </w:t>
      </w:r>
      <w:bookmarkStart w:id="639" w:name="_ETM_Q1_2474854"/>
      <w:bookmarkEnd w:id="639"/>
      <w:r>
        <w:rPr>
          <w:rtl/>
          <w:lang w:eastAsia="he-IL"/>
        </w:rPr>
        <w:t>לענות על ההיבטים התקציביים יותר.</w:t>
      </w:r>
      <w:bookmarkStart w:id="640" w:name="_ETM_Q1_2474733"/>
      <w:bookmarkEnd w:id="640"/>
    </w:p>
    <w:p w:rsidR="003547AA" w:rsidRDefault="003547AA" w:rsidP="003547AA">
      <w:pPr>
        <w:rPr>
          <w:rtl/>
          <w:lang w:eastAsia="he-IL"/>
        </w:rPr>
      </w:pPr>
      <w:bookmarkStart w:id="641" w:name="_ETM_Q1_2435574"/>
      <w:bookmarkStart w:id="642" w:name="_ETM_Q1_2435654"/>
      <w:bookmarkStart w:id="643" w:name="_ETM_Q1_2473265"/>
      <w:bookmarkEnd w:id="641"/>
      <w:bookmarkEnd w:id="642"/>
      <w:bookmarkEnd w:id="643"/>
    </w:p>
    <w:p w:rsidR="003547AA" w:rsidRDefault="003547AA" w:rsidP="003547AA">
      <w:pPr>
        <w:pStyle w:val="af9"/>
        <w:keepNext/>
        <w:rPr>
          <w:rtl/>
          <w:lang w:eastAsia="he-IL"/>
        </w:rPr>
      </w:pPr>
      <w:bookmarkStart w:id="644" w:name="ET_guest_873513_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בן-לולו:</w:t>
      </w:r>
      <w:r>
        <w:rPr>
          <w:rStyle w:val="TagStyle"/>
          <w:rFonts w:hint="cs"/>
          <w:rtl/>
        </w:rPr>
        <w:t xml:space="preserve"> &lt;&lt; אורח &gt;&gt;</w:t>
      </w:r>
      <w:r w:rsidR="00D112C4">
        <w:rPr>
          <w:rFonts w:hint="cs"/>
          <w:rtl/>
          <w:lang w:eastAsia="he-IL"/>
        </w:rPr>
        <w:t xml:space="preserve"> </w:t>
      </w:r>
      <w:bookmarkEnd w:id="644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3547AA" w:rsidP="003547AA">
      <w:pPr>
        <w:rPr>
          <w:rtl/>
          <w:lang w:eastAsia="he-IL"/>
        </w:rPr>
      </w:pPr>
      <w:bookmarkStart w:id="645" w:name="_ETM_Q1_2473790"/>
      <w:bookmarkStart w:id="646" w:name="_ETM_Q1_2473839"/>
      <w:bookmarkEnd w:id="645"/>
      <w:bookmarkEnd w:id="646"/>
      <w:r>
        <w:rPr>
          <w:rtl/>
          <w:lang w:eastAsia="he-IL"/>
        </w:rPr>
        <w:t xml:space="preserve">אני </w:t>
      </w:r>
      <w:proofErr w:type="spellStart"/>
      <w:r>
        <w:rPr>
          <w:rtl/>
          <w:lang w:eastAsia="he-IL"/>
        </w:rPr>
        <w:t>רח"ט</w:t>
      </w:r>
      <w:proofErr w:type="spellEnd"/>
      <w:r>
        <w:rPr>
          <w:rtl/>
          <w:lang w:eastAsia="he-IL"/>
        </w:rPr>
        <w:t xml:space="preserve"> תקציבים של משרד החוץ. לגבי מה שנאמר, לגבי </w:t>
      </w:r>
      <w:bookmarkStart w:id="647" w:name="_ETM_Q1_2483928"/>
      <w:bookmarkEnd w:id="647"/>
      <w:r>
        <w:rPr>
          <w:rtl/>
          <w:lang w:eastAsia="he-IL"/>
        </w:rPr>
        <w:t xml:space="preserve">אופק קידום או הדברים שאתה העלית, אנחנו לא רואים את זה כפי שזה נראה. </w:t>
      </w:r>
      <w:bookmarkStart w:id="648" w:name="_ETM_Q1_2490816"/>
      <w:bookmarkEnd w:id="648"/>
      <w:r>
        <w:rPr>
          <w:rtl/>
          <w:lang w:eastAsia="he-IL"/>
        </w:rPr>
        <w:t>כלומר, כשאדם נכנס כצוער למשרד החוץ הוא מתחיל באיזשהו תהליך</w:t>
      </w:r>
      <w:bookmarkStart w:id="649" w:name="_ETM_Q1_2493915"/>
      <w:bookmarkEnd w:id="649"/>
      <w:r>
        <w:rPr>
          <w:rtl/>
          <w:lang w:eastAsia="he-IL"/>
        </w:rPr>
        <w:t xml:space="preserve"> של הכשרה, הכרת הנציגויות בחו"ל והכרת העבודה המדינית-דיפלומטית </w:t>
      </w:r>
      <w:bookmarkStart w:id="650" w:name="_ETM_Q1_2498219"/>
      <w:bookmarkEnd w:id="650"/>
      <w:r>
        <w:rPr>
          <w:rtl/>
          <w:lang w:eastAsia="he-IL"/>
        </w:rPr>
        <w:t>בחו"ל</w:t>
      </w:r>
      <w:bookmarkStart w:id="651" w:name="_ETM_Q1_2500812"/>
      <w:bookmarkStart w:id="652" w:name="_ETM_Q1_2500866"/>
      <w:bookmarkEnd w:id="651"/>
      <w:bookmarkEnd w:id="652"/>
      <w:r>
        <w:rPr>
          <w:rtl/>
          <w:lang w:eastAsia="he-IL"/>
        </w:rPr>
        <w:t xml:space="preserve">, שזה אומר שהוא מתחיל איזשהו מסלול של ארבע </w:t>
      </w:r>
      <w:bookmarkStart w:id="653" w:name="_ETM_Q1_2504420"/>
      <w:bookmarkEnd w:id="653"/>
      <w:r>
        <w:rPr>
          <w:rtl/>
          <w:lang w:eastAsia="he-IL"/>
        </w:rPr>
        <w:t xml:space="preserve">שנים במדינה מסוימת וחוזר לארץ, יוצא לעוד ארבע שנים. יש </w:t>
      </w:r>
      <w:bookmarkStart w:id="654" w:name="_ETM_Q1_2508823"/>
      <w:bookmarkEnd w:id="654"/>
      <w:r>
        <w:rPr>
          <w:rtl/>
          <w:lang w:eastAsia="he-IL"/>
        </w:rPr>
        <w:t>איזשהו תהליך כאן של התקדמות.</w:t>
      </w:r>
      <w:bookmarkStart w:id="655" w:name="_ETM_Q1_2507919"/>
      <w:bookmarkStart w:id="656" w:name="_ETM_Q1_2507974"/>
      <w:bookmarkStart w:id="657" w:name="_ETM_Q1_2508358"/>
      <w:bookmarkStart w:id="658" w:name="_ETM_Q1_2508403"/>
      <w:bookmarkEnd w:id="655"/>
      <w:bookmarkEnd w:id="656"/>
      <w:bookmarkEnd w:id="657"/>
      <w:bookmarkEnd w:id="658"/>
      <w:r>
        <w:rPr>
          <w:rtl/>
          <w:lang w:eastAsia="he-IL"/>
        </w:rPr>
        <w:t xml:space="preserve"> לכן אין לי מושג על מה</w:t>
      </w:r>
      <w:bookmarkStart w:id="659" w:name="_ETM_Q1_2511886"/>
      <w:bookmarkEnd w:id="659"/>
      <w:r>
        <w:rPr>
          <w:rtl/>
          <w:lang w:eastAsia="he-IL"/>
        </w:rPr>
        <w:t xml:space="preserve"> בדיוק הכוונה שאומרים שאין לאן להתקדם - - -</w:t>
      </w:r>
    </w:p>
    <w:p w:rsidR="003547AA" w:rsidRDefault="003547AA" w:rsidP="003547AA">
      <w:pPr>
        <w:rPr>
          <w:rtl/>
          <w:lang w:eastAsia="he-IL"/>
        </w:rPr>
      </w:pPr>
      <w:bookmarkStart w:id="660" w:name="_ETM_Q1_2490222"/>
      <w:bookmarkStart w:id="661" w:name="_ETM_Q1_2490302"/>
      <w:bookmarkStart w:id="662" w:name="_ETM_Q1_2490382"/>
      <w:bookmarkStart w:id="663" w:name="_ETM_Q1_2490447"/>
      <w:bookmarkEnd w:id="660"/>
      <w:bookmarkEnd w:id="661"/>
      <w:bookmarkEnd w:id="662"/>
      <w:bookmarkEnd w:id="663"/>
    </w:p>
    <w:p w:rsidR="003547AA" w:rsidRDefault="003547AA" w:rsidP="003547AA">
      <w:pPr>
        <w:pStyle w:val="af6"/>
        <w:keepNext/>
        <w:rPr>
          <w:rtl/>
        </w:rPr>
      </w:pPr>
      <w:bookmarkStart w:id="664" w:name="ET_yor_5110_4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D112C4">
        <w:rPr>
          <w:rFonts w:hint="cs"/>
          <w:rtl/>
        </w:rPr>
        <w:t xml:space="preserve"> </w:t>
      </w:r>
      <w:bookmarkEnd w:id="664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3547AA" w:rsidP="003547AA">
      <w:pPr>
        <w:rPr>
          <w:rtl/>
          <w:lang w:eastAsia="he-IL"/>
        </w:rPr>
      </w:pPr>
      <w:bookmarkStart w:id="665" w:name="_ETM_Q1_2515209"/>
      <w:bookmarkEnd w:id="665"/>
      <w:r>
        <w:rPr>
          <w:rtl/>
          <w:lang w:eastAsia="he-IL"/>
        </w:rPr>
        <w:t xml:space="preserve">אתה </w:t>
      </w:r>
      <w:bookmarkStart w:id="666" w:name="_ETM_Q1_2515884"/>
      <w:bookmarkEnd w:id="666"/>
      <w:r>
        <w:rPr>
          <w:rtl/>
          <w:lang w:eastAsia="he-IL"/>
        </w:rPr>
        <w:t>יודע להגיד לי שיעורי נשירה למשל אחרי תפקיד ראשון?</w:t>
      </w:r>
    </w:p>
    <w:p w:rsidR="003547AA" w:rsidRDefault="003547AA" w:rsidP="003547AA">
      <w:pPr>
        <w:rPr>
          <w:rtl/>
          <w:lang w:eastAsia="he-IL"/>
        </w:rPr>
      </w:pPr>
      <w:bookmarkStart w:id="667" w:name="_ETM_Q1_2521919"/>
      <w:bookmarkStart w:id="668" w:name="_ETM_Q1_2522009"/>
      <w:bookmarkEnd w:id="667"/>
      <w:bookmarkEnd w:id="668"/>
    </w:p>
    <w:p w:rsidR="003547AA" w:rsidRDefault="003547AA" w:rsidP="003547AA">
      <w:pPr>
        <w:pStyle w:val="-"/>
        <w:keepNext/>
        <w:rPr>
          <w:rtl/>
        </w:rPr>
      </w:pPr>
      <w:bookmarkStart w:id="669" w:name="ET_speakercontinue_873513_5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משה בן-לולו: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D112C4">
        <w:rPr>
          <w:rFonts w:hint="cs"/>
          <w:rtl/>
        </w:rPr>
        <w:t xml:space="preserve"> </w:t>
      </w:r>
      <w:bookmarkEnd w:id="669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3547AA" w:rsidP="003547AA">
      <w:pPr>
        <w:rPr>
          <w:rtl/>
          <w:lang w:eastAsia="he-IL"/>
        </w:rPr>
      </w:pPr>
      <w:bookmarkStart w:id="670" w:name="_ETM_Q1_2523373"/>
      <w:bookmarkEnd w:id="670"/>
      <w:r>
        <w:rPr>
          <w:rtl/>
          <w:lang w:eastAsia="he-IL"/>
        </w:rPr>
        <w:t>כן. אני חושבת שעם השנים כמות הנושרים במשרד החוץ</w:t>
      </w:r>
      <w:bookmarkStart w:id="671" w:name="_ETM_Q1_2523955"/>
      <w:bookmarkEnd w:id="671"/>
      <w:r>
        <w:rPr>
          <w:rtl/>
          <w:lang w:eastAsia="he-IL"/>
        </w:rPr>
        <w:t xml:space="preserve"> הולכת וגדלה. הסיבה היא </w:t>
      </w:r>
      <w:bookmarkStart w:id="672" w:name="_ETM_Q1_2526303"/>
      <w:bookmarkEnd w:id="672"/>
      <w:r>
        <w:rPr>
          <w:rtl/>
          <w:lang w:eastAsia="he-IL"/>
        </w:rPr>
        <w:t xml:space="preserve">קודם המצב הקיים: פעם לעשות </w:t>
      </w:r>
      <w:r>
        <w:rPr>
          <w:lang w:eastAsia="he-IL"/>
        </w:rPr>
        <w:t>relocation</w:t>
      </w:r>
      <w:r>
        <w:rPr>
          <w:rtl/>
          <w:lang w:eastAsia="he-IL"/>
        </w:rPr>
        <w:t xml:space="preserve"> לחו"ל, משרד החוץ היה אחד </w:t>
      </w:r>
      <w:bookmarkStart w:id="673" w:name="_ETM_Q1_2531606"/>
      <w:bookmarkEnd w:id="673"/>
      <w:r>
        <w:rPr>
          <w:rtl/>
          <w:lang w:eastAsia="he-IL"/>
        </w:rPr>
        <w:t xml:space="preserve">המקומות האטרקטיביים בנושא, היום כל חברת סטרט-אפ או כל </w:t>
      </w:r>
      <w:bookmarkStart w:id="674" w:name="_ETM_Q1_2534259"/>
      <w:bookmarkEnd w:id="674"/>
      <w:r>
        <w:rPr>
          <w:rtl/>
          <w:lang w:eastAsia="he-IL"/>
        </w:rPr>
        <w:t xml:space="preserve">חברה אחרת בעיקרון מבצעת </w:t>
      </w:r>
      <w:r>
        <w:rPr>
          <w:lang w:eastAsia="he-IL"/>
        </w:rPr>
        <w:t>relocation</w:t>
      </w:r>
      <w:r>
        <w:rPr>
          <w:rtl/>
          <w:lang w:eastAsia="he-IL"/>
        </w:rPr>
        <w:t>, ואז יש אפשרות בעיקרון גם לעשות את זה דרך חברות אחרות וגם כמובן לקבל</w:t>
      </w:r>
      <w:bookmarkStart w:id="675" w:name="_ETM_Q1_2546983"/>
      <w:bookmarkEnd w:id="675"/>
      <w:r>
        <w:rPr>
          <w:rtl/>
          <w:lang w:eastAsia="he-IL"/>
        </w:rPr>
        <w:t xml:space="preserve"> שכר הרבה </w:t>
      </w:r>
      <w:proofErr w:type="spellStart"/>
      <w:r>
        <w:rPr>
          <w:rtl/>
          <w:lang w:eastAsia="he-IL"/>
        </w:rPr>
        <w:t>הרבה</w:t>
      </w:r>
      <w:proofErr w:type="spellEnd"/>
      <w:r>
        <w:rPr>
          <w:rtl/>
          <w:lang w:eastAsia="he-IL"/>
        </w:rPr>
        <w:t xml:space="preserve"> יותר גבוה עם תנאים הרבה יותר טובים </w:t>
      </w:r>
      <w:bookmarkStart w:id="676" w:name="_ETM_Q1_2547402"/>
      <w:bookmarkEnd w:id="676"/>
      <w:r>
        <w:rPr>
          <w:rtl/>
          <w:lang w:eastAsia="he-IL"/>
        </w:rPr>
        <w:t xml:space="preserve">מאשר יקבלו כעובד מדינה. זה דבר </w:t>
      </w:r>
      <w:bookmarkStart w:id="677" w:name="_ETM_Q1_2549511"/>
      <w:bookmarkStart w:id="678" w:name="_ETM_Q1_2549570"/>
      <w:bookmarkStart w:id="679" w:name="_ETM_Q1_2549625"/>
      <w:bookmarkStart w:id="680" w:name="_ETM_Q1_2549671"/>
      <w:bookmarkEnd w:id="677"/>
      <w:bookmarkEnd w:id="678"/>
      <w:bookmarkEnd w:id="679"/>
      <w:bookmarkEnd w:id="680"/>
      <w:r>
        <w:rPr>
          <w:rtl/>
          <w:lang w:eastAsia="he-IL"/>
        </w:rPr>
        <w:t>ראשון.</w:t>
      </w:r>
    </w:p>
    <w:p w:rsidR="003547AA" w:rsidRDefault="003547AA" w:rsidP="003547AA">
      <w:pPr>
        <w:rPr>
          <w:rtl/>
          <w:lang w:eastAsia="he-IL"/>
        </w:rPr>
      </w:pPr>
      <w:bookmarkStart w:id="681" w:name="_ETM_Q1_2553879"/>
      <w:bookmarkStart w:id="682" w:name="_ETM_Q1_2553934"/>
      <w:bookmarkStart w:id="683" w:name="_ETM_Q1_2553991"/>
      <w:bookmarkEnd w:id="681"/>
      <w:bookmarkEnd w:id="682"/>
      <w:bookmarkEnd w:id="683"/>
    </w:p>
    <w:p w:rsidR="003547AA" w:rsidRDefault="003547AA" w:rsidP="003547AA">
      <w:pPr>
        <w:rPr>
          <w:rtl/>
          <w:lang w:eastAsia="he-IL"/>
        </w:rPr>
      </w:pPr>
      <w:bookmarkStart w:id="684" w:name="_ETM_Q1_2554037"/>
      <w:bookmarkEnd w:id="684"/>
      <w:r>
        <w:rPr>
          <w:rtl/>
          <w:lang w:eastAsia="he-IL"/>
        </w:rPr>
        <w:t>דבר שני, אני</w:t>
      </w:r>
      <w:bookmarkStart w:id="685" w:name="_ETM_Q1_2550748"/>
      <w:bookmarkEnd w:id="685"/>
      <w:r>
        <w:rPr>
          <w:rtl/>
          <w:lang w:eastAsia="he-IL"/>
        </w:rPr>
        <w:t xml:space="preserve"> חושב שפעם המוסד של משרד ממשלתי היה נכנסים, נכנסים לקביעות ועושים מסלול עד יציאה לפנסיה. היום האנשים</w:t>
      </w:r>
      <w:bookmarkStart w:id="686" w:name="_ETM_Q1_2562528"/>
      <w:bookmarkEnd w:id="686"/>
      <w:r>
        <w:rPr>
          <w:rtl/>
          <w:lang w:eastAsia="he-IL"/>
        </w:rPr>
        <w:t xml:space="preserve"> חושבים על זה בצורה אחרת, היום האנשים נכנסים למשרד כחלק </w:t>
      </w:r>
      <w:bookmarkStart w:id="687" w:name="_ETM_Q1_2566339"/>
      <w:bookmarkEnd w:id="687"/>
      <w:r>
        <w:rPr>
          <w:rtl/>
          <w:lang w:eastAsia="he-IL"/>
        </w:rPr>
        <w:t>מתהליך – חלק גדול כמובן רואה את זה בצורה הזו,</w:t>
      </w:r>
      <w:bookmarkStart w:id="688" w:name="_ETM_Q1_2566117"/>
      <w:bookmarkEnd w:id="688"/>
      <w:r>
        <w:rPr>
          <w:rtl/>
          <w:lang w:eastAsia="he-IL"/>
        </w:rPr>
        <w:t xml:space="preserve"> אבל יש גם אחרים שחושבים שבשלב מסוים הם רוצים</w:t>
      </w:r>
      <w:bookmarkStart w:id="689" w:name="_ETM_Q1_2571193"/>
      <w:bookmarkEnd w:id="689"/>
      <w:r>
        <w:rPr>
          <w:rtl/>
          <w:lang w:eastAsia="he-IL"/>
        </w:rPr>
        <w:t xml:space="preserve"> ללכת להתפתח בכיוונים אחרים, וגם זה קורה.</w:t>
      </w:r>
      <w:bookmarkStart w:id="690" w:name="_ETM_Q1_2574748"/>
      <w:bookmarkEnd w:id="690"/>
    </w:p>
    <w:p w:rsidR="003547AA" w:rsidRDefault="003547AA" w:rsidP="003547AA">
      <w:pPr>
        <w:rPr>
          <w:rtl/>
          <w:lang w:eastAsia="he-IL"/>
        </w:rPr>
      </w:pPr>
      <w:bookmarkStart w:id="691" w:name="_ETM_Q1_2574799"/>
      <w:bookmarkStart w:id="692" w:name="_ETM_Q1_2574844"/>
      <w:bookmarkEnd w:id="691"/>
      <w:bookmarkEnd w:id="692"/>
    </w:p>
    <w:p w:rsidR="003547AA" w:rsidRDefault="003547AA" w:rsidP="003547AA">
      <w:pPr>
        <w:rPr>
          <w:rtl/>
          <w:lang w:eastAsia="he-IL"/>
        </w:rPr>
      </w:pPr>
      <w:bookmarkStart w:id="693" w:name="_ETM_Q1_2574893"/>
      <w:bookmarkEnd w:id="693"/>
      <w:r>
        <w:rPr>
          <w:rtl/>
          <w:lang w:eastAsia="he-IL"/>
        </w:rPr>
        <w:t>וכמובן הדבר הנוסף שבעייתי</w:t>
      </w:r>
      <w:bookmarkStart w:id="694" w:name="_ETM_Q1_2579852"/>
      <w:bookmarkEnd w:id="694"/>
      <w:r>
        <w:rPr>
          <w:rtl/>
          <w:lang w:eastAsia="he-IL"/>
        </w:rPr>
        <w:t xml:space="preserve"> כאן זה הנושא של השכר. אין היום תמריצים או</w:t>
      </w:r>
      <w:bookmarkStart w:id="695" w:name="_ETM_Q1_2581457"/>
      <w:bookmarkEnd w:id="695"/>
      <w:r>
        <w:rPr>
          <w:rtl/>
          <w:lang w:eastAsia="he-IL"/>
        </w:rPr>
        <w:t xml:space="preserve"> שכר די אטרקטיבי כדי לבוא למישהו ולהגיד לו: תיסע לחו"ל.</w:t>
      </w:r>
      <w:bookmarkStart w:id="696" w:name="_ETM_Q1_2587714"/>
      <w:bookmarkEnd w:id="696"/>
      <w:r>
        <w:rPr>
          <w:rtl/>
          <w:lang w:eastAsia="he-IL"/>
        </w:rPr>
        <w:t xml:space="preserve"> נסיעה לחו"ל זו פגיעה בתא המשפחתי. כאשר אני שולח אדם</w:t>
      </w:r>
      <w:bookmarkStart w:id="697" w:name="_ETM_Q1_2591429"/>
      <w:bookmarkEnd w:id="697"/>
      <w:r>
        <w:rPr>
          <w:rtl/>
          <w:lang w:eastAsia="he-IL"/>
        </w:rPr>
        <w:t xml:space="preserve"> לחו"ל, ולא משנה מה הדרג שלו ומה התפקיד שהוא עושה, </w:t>
      </w:r>
      <w:bookmarkStart w:id="698" w:name="_ETM_Q1_2595103"/>
      <w:bookmarkEnd w:id="698"/>
      <w:r>
        <w:rPr>
          <w:rtl/>
          <w:lang w:eastAsia="he-IL"/>
        </w:rPr>
        <w:t xml:space="preserve">האישה מסיימת את עבודתה בארץ, היא נוסעת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 – או הבן-זו</w:t>
      </w:r>
      <w:bookmarkStart w:id="699" w:name="_ETM_Q1_2603509"/>
      <w:bookmarkEnd w:id="699"/>
      <w:r>
        <w:rPr>
          <w:rtl/>
          <w:lang w:eastAsia="he-IL"/>
        </w:rPr>
        <w:t>ג, זה אותו דבר.</w:t>
      </w:r>
    </w:p>
    <w:p w:rsidR="003547AA" w:rsidRDefault="003547AA" w:rsidP="003547AA">
      <w:pPr>
        <w:rPr>
          <w:rtl/>
          <w:lang w:eastAsia="he-IL"/>
        </w:rPr>
      </w:pPr>
      <w:bookmarkStart w:id="700" w:name="_ETM_Q1_2530877"/>
      <w:bookmarkStart w:id="701" w:name="_ETM_Q1_2532367"/>
      <w:bookmarkEnd w:id="700"/>
      <w:bookmarkEnd w:id="701"/>
    </w:p>
    <w:p w:rsidR="003547AA" w:rsidRDefault="003547AA" w:rsidP="003547AA">
      <w:pPr>
        <w:pStyle w:val="af6"/>
        <w:keepNext/>
        <w:rPr>
          <w:rtl/>
        </w:rPr>
      </w:pPr>
      <w:bookmarkStart w:id="702" w:name="ET_yor_5110_5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D112C4">
        <w:rPr>
          <w:rFonts w:hint="cs"/>
          <w:rtl/>
        </w:rPr>
        <w:t xml:space="preserve"> </w:t>
      </w:r>
      <w:bookmarkEnd w:id="702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3547AA" w:rsidP="003547AA">
      <w:pPr>
        <w:rPr>
          <w:rtl/>
          <w:lang w:eastAsia="he-IL"/>
        </w:rPr>
      </w:pPr>
      <w:bookmarkStart w:id="703" w:name="_ETM_Q1_2608168"/>
      <w:bookmarkEnd w:id="703"/>
      <w:r>
        <w:rPr>
          <w:rtl/>
          <w:lang w:eastAsia="he-IL"/>
        </w:rPr>
        <w:t>בן הזוג, בדיוק, בוא נדייק.</w:t>
      </w:r>
      <w:bookmarkStart w:id="704" w:name="_ETM_Q1_2610363"/>
      <w:bookmarkStart w:id="705" w:name="_ETM_Q1_2610433"/>
      <w:bookmarkEnd w:id="704"/>
      <w:bookmarkEnd w:id="705"/>
    </w:p>
    <w:p w:rsidR="003547AA" w:rsidRDefault="003547AA" w:rsidP="003547AA">
      <w:pPr>
        <w:rPr>
          <w:rtl/>
          <w:lang w:eastAsia="he-IL"/>
        </w:rPr>
      </w:pPr>
      <w:bookmarkStart w:id="706" w:name="_ETM_Q1_2609075"/>
      <w:bookmarkStart w:id="707" w:name="_ETM_Q1_2609161"/>
      <w:bookmarkEnd w:id="706"/>
      <w:bookmarkEnd w:id="707"/>
    </w:p>
    <w:p w:rsidR="003547AA" w:rsidRDefault="003547AA" w:rsidP="003547AA">
      <w:pPr>
        <w:pStyle w:val="-"/>
        <w:keepNext/>
        <w:rPr>
          <w:rtl/>
        </w:rPr>
      </w:pPr>
      <w:bookmarkStart w:id="708" w:name="ET_speakercontinue_873513_5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משה בן-לולו: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D112C4">
        <w:rPr>
          <w:rFonts w:hint="cs"/>
          <w:rtl/>
        </w:rPr>
        <w:t xml:space="preserve"> </w:t>
      </w:r>
      <w:bookmarkEnd w:id="708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3547AA" w:rsidP="003547AA">
      <w:pPr>
        <w:rPr>
          <w:rtl/>
          <w:lang w:eastAsia="he-IL"/>
        </w:rPr>
      </w:pPr>
      <w:bookmarkStart w:id="709" w:name="_ETM_Q1_2611852"/>
      <w:bookmarkEnd w:id="709"/>
      <w:r>
        <w:rPr>
          <w:rtl/>
          <w:lang w:eastAsia="he-IL"/>
        </w:rPr>
        <w:t>כן.</w:t>
      </w:r>
      <w:bookmarkStart w:id="710" w:name="_ETM_Q1_2606977"/>
      <w:bookmarkEnd w:id="710"/>
      <w:r>
        <w:rPr>
          <w:rtl/>
          <w:lang w:eastAsia="he-IL"/>
        </w:rPr>
        <w:t xml:space="preserve"> והם נוסעים לשליחות. וכשאתה מפתח קריירה במשרד החוץ של 20–30 שנה, אז</w:t>
      </w:r>
      <w:bookmarkStart w:id="711" w:name="_ETM_Q1_2616403"/>
      <w:bookmarkEnd w:id="711"/>
      <w:r>
        <w:rPr>
          <w:rtl/>
          <w:lang w:eastAsia="he-IL"/>
        </w:rPr>
        <w:t xml:space="preserve"> אתה מבין שהבן-זוג שלך, א' הוא נשרך אחריך, אני מצטער </w:t>
      </w:r>
      <w:bookmarkStart w:id="712" w:name="_ETM_Q1_2619450"/>
      <w:bookmarkEnd w:id="712"/>
      <w:r>
        <w:rPr>
          <w:rtl/>
          <w:lang w:eastAsia="he-IL"/>
        </w:rPr>
        <w:t xml:space="preserve">שאני אומר את המילה הזו; ב' הוא צריך למצוא </w:t>
      </w:r>
      <w:bookmarkStart w:id="713" w:name="_ETM_Q1_2621615"/>
      <w:bookmarkEnd w:id="713"/>
      <w:r>
        <w:rPr>
          <w:rtl/>
          <w:lang w:eastAsia="he-IL"/>
        </w:rPr>
        <w:t xml:space="preserve">כל מיני עבודות מזדמנות בנציגות כדי להעסיק את עצמו, </w:t>
      </w:r>
      <w:bookmarkStart w:id="714" w:name="_ETM_Q1_2626018"/>
      <w:bookmarkEnd w:id="714"/>
      <w:r>
        <w:rPr>
          <w:rtl/>
          <w:lang w:eastAsia="he-IL"/>
        </w:rPr>
        <w:t xml:space="preserve">וגם אנחנו כמובן נעזרים ביכולות שלהם, לא לכולם זה הכי </w:t>
      </w:r>
      <w:bookmarkStart w:id="715" w:name="_ETM_Q1_2631142"/>
      <w:bookmarkEnd w:id="715"/>
      <w:r>
        <w:rPr>
          <w:rtl/>
          <w:lang w:eastAsia="he-IL"/>
        </w:rPr>
        <w:t xml:space="preserve">מתאים. ודבר נוסף, הנושא הפנסיוני – איזה או </w:t>
      </w:r>
      <w:bookmarkStart w:id="716" w:name="_ETM_Q1_2633274"/>
      <w:bookmarkEnd w:id="716"/>
      <w:r>
        <w:rPr>
          <w:rtl/>
          <w:lang w:eastAsia="he-IL"/>
        </w:rPr>
        <w:t xml:space="preserve">בן זוג שיוצא עם הבן-זוג שלו לשליחויות בחו"ל שלול </w:t>
      </w:r>
      <w:bookmarkStart w:id="717" w:name="_ETM_Q1_2642281"/>
      <w:bookmarkEnd w:id="717"/>
      <w:r>
        <w:rPr>
          <w:rtl/>
          <w:lang w:eastAsia="he-IL"/>
        </w:rPr>
        <w:t>מפנסיה מסודרת עם יציאתו לגמלאות.</w:t>
      </w:r>
    </w:p>
    <w:p w:rsidR="003547AA" w:rsidRDefault="003547AA" w:rsidP="003547AA">
      <w:pPr>
        <w:rPr>
          <w:rtl/>
          <w:lang w:eastAsia="he-IL"/>
        </w:rPr>
      </w:pPr>
      <w:bookmarkStart w:id="718" w:name="_ETM_Q1_2616662"/>
      <w:bookmarkStart w:id="719" w:name="_ETM_Q1_2616737"/>
      <w:bookmarkEnd w:id="718"/>
      <w:bookmarkEnd w:id="719"/>
    </w:p>
    <w:p w:rsidR="003547AA" w:rsidRDefault="003547AA" w:rsidP="003547AA">
      <w:pPr>
        <w:pStyle w:val="af6"/>
        <w:keepNext/>
        <w:rPr>
          <w:rtl/>
        </w:rPr>
      </w:pPr>
      <w:bookmarkStart w:id="720" w:name="ET_yor_5110_5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D112C4">
        <w:rPr>
          <w:rFonts w:hint="cs"/>
          <w:rtl/>
        </w:rPr>
        <w:t xml:space="preserve"> </w:t>
      </w:r>
      <w:bookmarkEnd w:id="720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3547AA" w:rsidP="003547AA">
      <w:pPr>
        <w:rPr>
          <w:rtl/>
          <w:lang w:eastAsia="he-IL"/>
        </w:rPr>
      </w:pPr>
      <w:bookmarkStart w:id="721" w:name="_ETM_Q1_2643608"/>
      <w:bookmarkEnd w:id="721"/>
      <w:r>
        <w:rPr>
          <w:rtl/>
          <w:lang w:eastAsia="he-IL"/>
        </w:rPr>
        <w:t xml:space="preserve">משה, עד עכשיו היטבת </w:t>
      </w:r>
      <w:bookmarkStart w:id="722" w:name="_ETM_Q1_2648443"/>
      <w:bookmarkEnd w:id="722"/>
      <w:r>
        <w:rPr>
          <w:rtl/>
          <w:lang w:eastAsia="he-IL"/>
        </w:rPr>
        <w:t xml:space="preserve">לתאר לי את הבעיות, אני שואל אותך על </w:t>
      </w:r>
      <w:bookmarkStart w:id="723" w:name="_ETM_Q1_2645137"/>
      <w:bookmarkEnd w:id="723"/>
      <w:r>
        <w:rPr>
          <w:rtl/>
          <w:lang w:eastAsia="he-IL"/>
        </w:rPr>
        <w:t xml:space="preserve">הפתרונות. הרי בסופו של דבר המדינה משקיעה בצוער </w:t>
      </w:r>
      <w:bookmarkStart w:id="724" w:name="_ETM_Q1_2650626"/>
      <w:bookmarkEnd w:id="724"/>
      <w:r>
        <w:rPr>
          <w:rtl/>
          <w:lang w:eastAsia="he-IL"/>
        </w:rPr>
        <w:t>של משרד החוץ לא מעט, והיא לא בונה את זה</w:t>
      </w:r>
      <w:bookmarkStart w:id="725" w:name="_ETM_Q1_2657234"/>
      <w:bookmarkEnd w:id="725"/>
      <w:r>
        <w:rPr>
          <w:rtl/>
          <w:lang w:eastAsia="he-IL"/>
        </w:rPr>
        <w:t xml:space="preserve"> כדי שהוא או היא יעשו תפקיד של ארבע שנים ואז </w:t>
      </w:r>
      <w:bookmarkStart w:id="726" w:name="_ETM_Q1_2660211"/>
      <w:bookmarkEnd w:id="726"/>
      <w:r>
        <w:rPr>
          <w:rtl/>
          <w:lang w:eastAsia="he-IL"/>
        </w:rPr>
        <w:t>ילכו לכל הדברים היותר-אטרקטיביים שאתה תיארת לנו. אז מה אתם</w:t>
      </w:r>
      <w:bookmarkStart w:id="727" w:name="_ETM_Q1_2665056"/>
      <w:bookmarkEnd w:id="727"/>
      <w:r>
        <w:rPr>
          <w:rtl/>
          <w:lang w:eastAsia="he-IL"/>
        </w:rPr>
        <w:t xml:space="preserve"> עושים בהקשר הזה?</w:t>
      </w:r>
    </w:p>
    <w:p w:rsidR="003547AA" w:rsidRDefault="003547AA" w:rsidP="003547AA">
      <w:pPr>
        <w:rPr>
          <w:rtl/>
          <w:lang w:eastAsia="he-IL"/>
        </w:rPr>
      </w:pPr>
      <w:bookmarkStart w:id="728" w:name="_ETM_Q1_2651812"/>
      <w:bookmarkStart w:id="729" w:name="_ETM_Q1_2651892"/>
      <w:bookmarkEnd w:id="728"/>
      <w:bookmarkEnd w:id="729"/>
    </w:p>
    <w:p w:rsidR="003547AA" w:rsidRDefault="003547AA" w:rsidP="003547AA">
      <w:pPr>
        <w:pStyle w:val="-"/>
        <w:keepNext/>
        <w:rPr>
          <w:rtl/>
        </w:rPr>
      </w:pPr>
      <w:bookmarkStart w:id="730" w:name="ET_speakercontinue_873513_5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משה בן-לולו: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D112C4">
        <w:rPr>
          <w:rFonts w:hint="cs"/>
          <w:rtl/>
        </w:rPr>
        <w:t xml:space="preserve"> </w:t>
      </w:r>
      <w:bookmarkEnd w:id="730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3547AA" w:rsidP="003547AA">
      <w:pPr>
        <w:rPr>
          <w:rtl/>
          <w:lang w:eastAsia="he-IL"/>
        </w:rPr>
      </w:pPr>
      <w:bookmarkStart w:id="731" w:name="_ETM_Q1_2670910"/>
      <w:bookmarkEnd w:id="731"/>
      <w:r>
        <w:rPr>
          <w:rtl/>
          <w:lang w:eastAsia="he-IL"/>
        </w:rPr>
        <w:t xml:space="preserve">אז כמעט הכול בעיקרון עדיין תלוי בידי האוצר, ואני אסביר </w:t>
      </w:r>
      <w:bookmarkStart w:id="732" w:name="_ETM_Q1_2674990"/>
      <w:bookmarkEnd w:id="732"/>
      <w:r>
        <w:rPr>
          <w:rtl/>
          <w:lang w:eastAsia="he-IL"/>
        </w:rPr>
        <w:t>למה הכוונה. כל הנושא של תנאי השירות שלנו</w:t>
      </w:r>
      <w:bookmarkStart w:id="733" w:name="_ETM_Q1_2677486"/>
      <w:bookmarkEnd w:id="733"/>
      <w:r>
        <w:rPr>
          <w:rtl/>
          <w:lang w:eastAsia="he-IL"/>
        </w:rPr>
        <w:t xml:space="preserve"> בעיקרון – וכשאני מדבר עלינו אני מדבר על כל </w:t>
      </w:r>
      <w:bookmarkStart w:id="734" w:name="_ETM_Q1_2679875"/>
      <w:bookmarkEnd w:id="734"/>
      <w:r>
        <w:rPr>
          <w:rtl/>
          <w:lang w:eastAsia="he-IL"/>
        </w:rPr>
        <w:t xml:space="preserve">שליחי מדינת ישראל, כי כשאנחנו משרד החוץ, וכשאני מדבר כאן </w:t>
      </w:r>
      <w:bookmarkStart w:id="735" w:name="_ETM_Q1_2681175"/>
      <w:bookmarkEnd w:id="735"/>
      <w:r>
        <w:rPr>
          <w:rtl/>
          <w:lang w:eastAsia="he-IL"/>
        </w:rPr>
        <w:t>כנציג משרד החוץ, אנחנו מדברים על שכר, תנאי שירות, של</w:t>
      </w:r>
      <w:bookmarkStart w:id="736" w:name="_ETM_Q1_2689823"/>
      <w:bookmarkEnd w:id="736"/>
      <w:r>
        <w:rPr>
          <w:rtl/>
          <w:lang w:eastAsia="he-IL"/>
        </w:rPr>
        <w:t xml:space="preserve"> כל העובדים של מדינת ישראל, כי כולם יוצאים עם אותם</w:t>
      </w:r>
      <w:bookmarkStart w:id="737" w:name="_ETM_Q1_2689274"/>
      <w:bookmarkEnd w:id="737"/>
      <w:r>
        <w:rPr>
          <w:rtl/>
          <w:lang w:eastAsia="he-IL"/>
        </w:rPr>
        <w:t xml:space="preserve"> תנאים פחות או יותר. יש ועדה שנקראת ועדת תנאי השירות</w:t>
      </w:r>
      <w:bookmarkStart w:id="738" w:name="_ETM_Q1_2697532"/>
      <w:bookmarkEnd w:id="738"/>
      <w:r>
        <w:rPr>
          <w:rtl/>
          <w:lang w:eastAsia="he-IL"/>
        </w:rPr>
        <w:t xml:space="preserve"> בחו"ל, שהיא נמצאת באוצר, ומי שקובע את התנאים ואת </w:t>
      </w:r>
      <w:bookmarkStart w:id="739" w:name="_ETM_Q1_2702468"/>
      <w:bookmarkEnd w:id="739"/>
      <w:r>
        <w:rPr>
          <w:rtl/>
          <w:lang w:eastAsia="he-IL"/>
        </w:rPr>
        <w:t>כל ההטבות, או מה מגיע, מה נותנים, זה עובר דרכם</w:t>
      </w:r>
      <w:bookmarkStart w:id="740" w:name="_ETM_Q1_2705513"/>
      <w:bookmarkEnd w:id="740"/>
      <w:r>
        <w:rPr>
          <w:rtl/>
          <w:lang w:eastAsia="he-IL"/>
        </w:rPr>
        <w:t>, זה לא החלטה פנימית של משרד החוץ.</w:t>
      </w:r>
      <w:bookmarkStart w:id="741" w:name="_ETM_Q1_2708745"/>
      <w:bookmarkEnd w:id="741"/>
    </w:p>
    <w:p w:rsidR="003547AA" w:rsidRDefault="003547AA" w:rsidP="003547AA">
      <w:pPr>
        <w:rPr>
          <w:rtl/>
          <w:lang w:eastAsia="he-IL"/>
        </w:rPr>
      </w:pPr>
      <w:bookmarkStart w:id="742" w:name="_ETM_Q1_2708800"/>
      <w:bookmarkStart w:id="743" w:name="_ETM_Q1_2708858"/>
      <w:bookmarkEnd w:id="742"/>
      <w:bookmarkEnd w:id="743"/>
    </w:p>
    <w:p w:rsidR="003547AA" w:rsidRDefault="003547AA" w:rsidP="003547AA">
      <w:pPr>
        <w:rPr>
          <w:rtl/>
          <w:lang w:eastAsia="he-IL"/>
        </w:rPr>
      </w:pPr>
      <w:bookmarkStart w:id="744" w:name="_ETM_Q1_2708903"/>
      <w:bookmarkEnd w:id="744"/>
      <w:r>
        <w:rPr>
          <w:rtl/>
          <w:lang w:eastAsia="he-IL"/>
        </w:rPr>
        <w:t xml:space="preserve">עכשיו, </w:t>
      </w:r>
      <w:bookmarkStart w:id="745" w:name="_ETM_Q1_2709633"/>
      <w:bookmarkEnd w:id="745"/>
      <w:r>
        <w:rPr>
          <w:rtl/>
          <w:lang w:eastAsia="he-IL"/>
        </w:rPr>
        <w:t>בוועדה הזו נמצאים גם נציגים שלנו ומשרדי</w:t>
      </w:r>
      <w:bookmarkStart w:id="746" w:name="_ETM_Q1_2715528"/>
      <w:bookmarkEnd w:id="746"/>
      <w:r>
        <w:rPr>
          <w:rtl/>
          <w:lang w:eastAsia="he-IL"/>
        </w:rPr>
        <w:t>ם אחרים. למרות שזו ועדה, מקבלי ההחלטות שם</w:t>
      </w:r>
      <w:bookmarkStart w:id="747" w:name="_ETM_Q1_2719977"/>
      <w:bookmarkEnd w:id="747"/>
      <w:r>
        <w:rPr>
          <w:rtl/>
          <w:lang w:eastAsia="he-IL"/>
        </w:rPr>
        <w:t xml:space="preserve"> הם אנשי האוצר. וכמו שאתם מבינים, אנשי האוצר בעיקרון רואים </w:t>
      </w:r>
      <w:bookmarkStart w:id="748" w:name="_ETM_Q1_2724680"/>
      <w:bookmarkEnd w:id="748"/>
      <w:r>
        <w:rPr>
          <w:rtl/>
          <w:lang w:eastAsia="he-IL"/>
        </w:rPr>
        <w:t>את הכול בפריזמה אחרת, הם רואים יותר את הכיוון התקציבי</w:t>
      </w:r>
      <w:bookmarkStart w:id="749" w:name="_ETM_Q1_2729344"/>
      <w:bookmarkEnd w:id="749"/>
      <w:r>
        <w:rPr>
          <w:rtl/>
          <w:lang w:eastAsia="he-IL"/>
        </w:rPr>
        <w:t xml:space="preserve"> ולא את הנושא שעליו אנחנו מדברים, על פגיעה בתא המשפחתי</w:t>
      </w:r>
      <w:bookmarkStart w:id="750" w:name="_ETM_Q1_2732266"/>
      <w:bookmarkEnd w:id="750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 xml:space="preserve">'. יש דברים שאנחנו מצליחים להגיע איתם להבנות, יש דברים </w:t>
      </w:r>
      <w:bookmarkStart w:id="751" w:name="_ETM_Q1_2735340"/>
      <w:bookmarkEnd w:id="751"/>
      <w:r>
        <w:rPr>
          <w:rtl/>
          <w:lang w:eastAsia="he-IL"/>
        </w:rPr>
        <w:t xml:space="preserve">שלא. זה דיונים שחוזרים על עצמם, ויש לנו גם עכשיו, </w:t>
      </w:r>
      <w:bookmarkStart w:id="752" w:name="_ETM_Q1_2738762"/>
      <w:bookmarkEnd w:id="752"/>
      <w:r>
        <w:rPr>
          <w:rtl/>
          <w:lang w:eastAsia="he-IL"/>
        </w:rPr>
        <w:t xml:space="preserve">כמו שבטח אתה מכיר, ואני יודע שאתה די מעורב </w:t>
      </w:r>
      <w:bookmarkStart w:id="753" w:name="_ETM_Q1_2743013"/>
      <w:bookmarkEnd w:id="753"/>
      <w:r>
        <w:rPr>
          <w:rtl/>
          <w:lang w:eastAsia="he-IL"/>
        </w:rPr>
        <w:t>במה שקורה בכל נושא דמי הייצוג בחו"ל שעדיין לא נפתר</w:t>
      </w:r>
      <w:bookmarkStart w:id="754" w:name="_ETM_Q1_2750363"/>
      <w:bookmarkEnd w:id="754"/>
      <w:r>
        <w:rPr>
          <w:rtl/>
          <w:lang w:eastAsia="he-IL"/>
        </w:rPr>
        <w:t xml:space="preserve">, ואנחנו נמצאים באיזשהו תהליך משפטי </w:t>
      </w:r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 xml:space="preserve">'; והנושא </w:t>
      </w:r>
      <w:bookmarkStart w:id="755" w:name="_ETM_Q1_2750040"/>
      <w:bookmarkEnd w:id="755"/>
      <w:r>
        <w:rPr>
          <w:rtl/>
          <w:lang w:eastAsia="he-IL"/>
        </w:rPr>
        <w:t>הזה של הפרשות פנסיוניות לבן/בת זוג, שאלה דברים שלא נפתרים,</w:t>
      </w:r>
      <w:bookmarkStart w:id="756" w:name="_ETM_Q1_2756356"/>
      <w:bookmarkEnd w:id="756"/>
      <w:r>
        <w:rPr>
          <w:rtl/>
          <w:lang w:eastAsia="he-IL"/>
        </w:rPr>
        <w:t xml:space="preserve"> והם לא נמצאים כרגע באיזשהו תהליך פתרון, וזה נתון בידי </w:t>
      </w:r>
      <w:bookmarkStart w:id="757" w:name="_ETM_Q1_2760187"/>
      <w:bookmarkEnd w:id="757"/>
      <w:r>
        <w:rPr>
          <w:rtl/>
          <w:lang w:eastAsia="he-IL"/>
        </w:rPr>
        <w:t>האוצר.</w:t>
      </w:r>
      <w:bookmarkStart w:id="758" w:name="_ETM_Q1_2675640"/>
      <w:bookmarkStart w:id="759" w:name="_ETM_Q1_2675719"/>
      <w:bookmarkEnd w:id="758"/>
      <w:bookmarkEnd w:id="759"/>
    </w:p>
    <w:p w:rsidR="003547AA" w:rsidRDefault="003547AA" w:rsidP="003547AA">
      <w:pPr>
        <w:rPr>
          <w:rtl/>
          <w:lang w:eastAsia="he-IL"/>
        </w:rPr>
      </w:pPr>
      <w:bookmarkStart w:id="760" w:name="_ETM_Q1_2751145"/>
      <w:bookmarkStart w:id="761" w:name="_ETM_Q1_2751220"/>
      <w:bookmarkStart w:id="762" w:name="_ETM_Q1_2752040"/>
      <w:bookmarkStart w:id="763" w:name="_ETM_Q1_2752105"/>
      <w:bookmarkEnd w:id="760"/>
      <w:bookmarkEnd w:id="761"/>
      <w:bookmarkEnd w:id="762"/>
      <w:bookmarkEnd w:id="763"/>
    </w:p>
    <w:p w:rsidR="003547AA" w:rsidRDefault="003547AA" w:rsidP="003547AA">
      <w:pPr>
        <w:pStyle w:val="af6"/>
        <w:keepNext/>
        <w:rPr>
          <w:rtl/>
        </w:rPr>
      </w:pPr>
      <w:bookmarkStart w:id="764" w:name="ET_yor_5110_5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D112C4">
        <w:rPr>
          <w:rFonts w:hint="cs"/>
          <w:rtl/>
        </w:rPr>
        <w:t xml:space="preserve"> </w:t>
      </w:r>
      <w:bookmarkEnd w:id="764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3547AA" w:rsidP="003547AA">
      <w:pPr>
        <w:rPr>
          <w:rtl/>
          <w:lang w:eastAsia="he-IL"/>
        </w:rPr>
      </w:pPr>
      <w:bookmarkStart w:id="765" w:name="_ETM_Q1_2762014"/>
      <w:bookmarkEnd w:id="765"/>
      <w:r>
        <w:rPr>
          <w:rtl/>
          <w:lang w:eastAsia="he-IL"/>
        </w:rPr>
        <w:t xml:space="preserve">את או אתה יכולים לתת לי נתונים איפה אתם </w:t>
      </w:r>
      <w:bookmarkStart w:id="766" w:name="_ETM_Q1_2767533"/>
      <w:bookmarkEnd w:id="766"/>
      <w:r>
        <w:rPr>
          <w:rtl/>
          <w:lang w:eastAsia="he-IL"/>
        </w:rPr>
        <w:t xml:space="preserve">ביחס לתקן? זאת אומרת, האם יש תקן לצורך העניין של </w:t>
      </w:r>
      <w:bookmarkStart w:id="767" w:name="_ETM_Q1_2772098"/>
      <w:bookmarkEnd w:id="767"/>
      <w:r>
        <w:rPr>
          <w:rtl/>
          <w:lang w:eastAsia="he-IL"/>
        </w:rPr>
        <w:t xml:space="preserve">משרד החוץ, שאומר לא רק כמה אנשים צריכים להיות אלא </w:t>
      </w:r>
      <w:bookmarkStart w:id="768" w:name="_ETM_Q1_2775493"/>
      <w:bookmarkEnd w:id="768"/>
      <w:r>
        <w:rPr>
          <w:rtl/>
          <w:lang w:eastAsia="he-IL"/>
        </w:rPr>
        <w:t xml:space="preserve">באיזה רמה של ותק ובכירות הם צריכים להיות, ואיפה </w:t>
      </w:r>
      <w:bookmarkStart w:id="769" w:name="_ETM_Q1_2779787"/>
      <w:bookmarkEnd w:id="769"/>
      <w:r>
        <w:rPr>
          <w:rtl/>
          <w:lang w:eastAsia="he-IL"/>
        </w:rPr>
        <w:t>אנחנו באופן כללי ביחס לתקנים האלה?</w:t>
      </w:r>
    </w:p>
    <w:p w:rsidR="003547AA" w:rsidRDefault="003547AA" w:rsidP="003547AA">
      <w:pPr>
        <w:rPr>
          <w:rtl/>
          <w:lang w:eastAsia="he-IL"/>
        </w:rPr>
      </w:pPr>
      <w:bookmarkStart w:id="770" w:name="_ETM_Q1_2768783"/>
      <w:bookmarkStart w:id="771" w:name="_ETM_Q1_2768853"/>
      <w:bookmarkStart w:id="772" w:name="_ETM_Q1_2787781"/>
      <w:bookmarkEnd w:id="770"/>
      <w:bookmarkEnd w:id="771"/>
      <w:bookmarkEnd w:id="772"/>
    </w:p>
    <w:p w:rsidR="003547AA" w:rsidRDefault="003547AA" w:rsidP="003547AA">
      <w:pPr>
        <w:pStyle w:val="af9"/>
        <w:keepNext/>
        <w:rPr>
          <w:rtl/>
          <w:lang w:eastAsia="he-IL"/>
        </w:rPr>
      </w:pPr>
      <w:bookmarkStart w:id="773" w:name="ET_guest_748003_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אורנה שגיב:</w:t>
      </w:r>
      <w:r>
        <w:rPr>
          <w:rStyle w:val="TagStyle"/>
          <w:rFonts w:hint="cs"/>
          <w:rtl/>
        </w:rPr>
        <w:t xml:space="preserve"> &lt;&lt; אורח &gt;&gt;</w:t>
      </w:r>
      <w:r w:rsidR="00D112C4">
        <w:rPr>
          <w:rFonts w:hint="cs"/>
          <w:rtl/>
          <w:lang w:eastAsia="he-IL"/>
        </w:rPr>
        <w:t xml:space="preserve"> </w:t>
      </w:r>
      <w:bookmarkEnd w:id="773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3547AA" w:rsidP="003547AA">
      <w:pPr>
        <w:rPr>
          <w:rtl/>
          <w:lang w:eastAsia="he-IL"/>
        </w:rPr>
      </w:pPr>
      <w:bookmarkStart w:id="774" w:name="_ETM_Q1_2788311"/>
      <w:bookmarkStart w:id="775" w:name="_ETM_Q1_2788375"/>
      <w:bookmarkEnd w:id="774"/>
      <w:bookmarkEnd w:id="775"/>
      <w:r>
        <w:rPr>
          <w:rtl/>
          <w:lang w:eastAsia="he-IL"/>
        </w:rPr>
        <w:t>לי אין את המספרים האלה פה. אולי אליאב?</w:t>
      </w:r>
    </w:p>
    <w:p w:rsidR="003547AA" w:rsidRDefault="003547AA" w:rsidP="003547AA">
      <w:pPr>
        <w:rPr>
          <w:rtl/>
          <w:lang w:eastAsia="he-IL"/>
        </w:rPr>
      </w:pPr>
      <w:bookmarkStart w:id="776" w:name="_ETM_Q1_2792305"/>
      <w:bookmarkStart w:id="777" w:name="_ETM_Q1_2792380"/>
      <w:bookmarkStart w:id="778" w:name="_ETM_Q1_2796909"/>
      <w:bookmarkStart w:id="779" w:name="_ETM_Q1_2796999"/>
      <w:bookmarkStart w:id="780" w:name="_ETM_Q1_2801924"/>
      <w:bookmarkEnd w:id="776"/>
      <w:bookmarkEnd w:id="777"/>
      <w:bookmarkEnd w:id="778"/>
      <w:bookmarkEnd w:id="779"/>
      <w:bookmarkEnd w:id="780"/>
    </w:p>
    <w:p w:rsidR="003547AA" w:rsidRDefault="003547AA" w:rsidP="003547AA">
      <w:pPr>
        <w:pStyle w:val="af9"/>
        <w:keepNext/>
        <w:rPr>
          <w:rtl/>
          <w:lang w:eastAsia="he-IL"/>
        </w:rPr>
      </w:pPr>
      <w:bookmarkStart w:id="781" w:name="ET_guest_873513_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בן-לולו:</w:t>
      </w:r>
      <w:r>
        <w:rPr>
          <w:rStyle w:val="TagStyle"/>
          <w:rFonts w:hint="cs"/>
          <w:rtl/>
        </w:rPr>
        <w:t xml:space="preserve"> &lt;&lt; אורח &gt;&gt;</w:t>
      </w:r>
      <w:r w:rsidR="00D112C4">
        <w:rPr>
          <w:rFonts w:hint="cs"/>
          <w:rtl/>
          <w:lang w:eastAsia="he-IL"/>
        </w:rPr>
        <w:t xml:space="preserve"> </w:t>
      </w:r>
      <w:bookmarkEnd w:id="781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3547AA" w:rsidP="003547AA">
      <w:pPr>
        <w:rPr>
          <w:rtl/>
          <w:lang w:eastAsia="he-IL"/>
        </w:rPr>
      </w:pPr>
      <w:bookmarkStart w:id="782" w:name="_ETM_Q1_2802474"/>
      <w:bookmarkStart w:id="783" w:name="_ETM_Q1_2802524"/>
      <w:bookmarkEnd w:id="782"/>
      <w:bookmarkEnd w:id="783"/>
      <w:r>
        <w:rPr>
          <w:rtl/>
          <w:lang w:eastAsia="he-IL"/>
        </w:rPr>
        <w:t xml:space="preserve">אתה יכול </w:t>
      </w:r>
      <w:bookmarkStart w:id="784" w:name="_ETM_Q1_2793580"/>
      <w:bookmarkEnd w:id="784"/>
      <w:r>
        <w:rPr>
          <w:rtl/>
          <w:lang w:eastAsia="he-IL"/>
        </w:rPr>
        <w:t>אולי לחדד קצת יותר למה התכוונת?</w:t>
      </w:r>
    </w:p>
    <w:p w:rsidR="003547AA" w:rsidRDefault="003547AA" w:rsidP="003547AA">
      <w:pPr>
        <w:rPr>
          <w:rtl/>
          <w:lang w:eastAsia="he-IL"/>
        </w:rPr>
      </w:pPr>
      <w:bookmarkStart w:id="785" w:name="_ETM_Q1_2811353"/>
      <w:bookmarkStart w:id="786" w:name="_ETM_Q1_2811423"/>
      <w:bookmarkEnd w:id="785"/>
      <w:bookmarkEnd w:id="786"/>
    </w:p>
    <w:p w:rsidR="003547AA" w:rsidRDefault="003547AA" w:rsidP="003547AA">
      <w:pPr>
        <w:pStyle w:val="af6"/>
        <w:keepNext/>
        <w:rPr>
          <w:rtl/>
        </w:rPr>
      </w:pPr>
      <w:bookmarkStart w:id="787" w:name="ET_yor_5110_5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D112C4">
        <w:rPr>
          <w:rFonts w:hint="cs"/>
          <w:rtl/>
        </w:rPr>
        <w:t xml:space="preserve"> </w:t>
      </w:r>
      <w:bookmarkEnd w:id="787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3547AA" w:rsidP="00ED1F93">
      <w:pPr>
        <w:rPr>
          <w:rtl/>
          <w:lang w:eastAsia="he-IL"/>
        </w:rPr>
      </w:pPr>
      <w:bookmarkStart w:id="788" w:name="_ETM_Q1_2812373"/>
      <w:bookmarkEnd w:id="788"/>
      <w:r w:rsidRPr="00ED1F93">
        <w:rPr>
          <w:rtl/>
          <w:lang w:eastAsia="he-IL"/>
        </w:rPr>
        <w:t>תראה, אני לוקח דוגמה ויכול</w:t>
      </w:r>
      <w:bookmarkStart w:id="789" w:name="_ETM_Q1_2800454"/>
      <w:bookmarkEnd w:id="789"/>
      <w:r w:rsidRPr="00ED1F93">
        <w:rPr>
          <w:rtl/>
          <w:lang w:eastAsia="he-IL"/>
        </w:rPr>
        <w:t xml:space="preserve"> להיות שהיא לא טובה, ממערכת מקבילה, נגיד לצורך העניין</w:t>
      </w:r>
      <w:bookmarkStart w:id="790" w:name="_ETM_Q1_2804721"/>
      <w:bookmarkEnd w:id="790"/>
      <w:r w:rsidRPr="00ED1F93">
        <w:rPr>
          <w:rtl/>
          <w:lang w:eastAsia="he-IL"/>
        </w:rPr>
        <w:t xml:space="preserve"> מערכת הביטחון. לכל מערכת יש תיקנון. </w:t>
      </w:r>
      <w:proofErr w:type="spellStart"/>
      <w:r w:rsidRPr="00ED1F93">
        <w:rPr>
          <w:rtl/>
          <w:lang w:eastAsia="he-IL"/>
        </w:rPr>
        <w:t>והתיקנון</w:t>
      </w:r>
      <w:proofErr w:type="spellEnd"/>
      <w:r w:rsidRPr="00ED1F93">
        <w:rPr>
          <w:rtl/>
          <w:lang w:eastAsia="he-IL"/>
        </w:rPr>
        <w:t xml:space="preserve"> אומר </w:t>
      </w:r>
      <w:bookmarkStart w:id="791" w:name="_ETM_Q1_2813368"/>
      <w:bookmarkEnd w:id="791"/>
      <w:r w:rsidRPr="00ED1F93">
        <w:rPr>
          <w:rtl/>
          <w:lang w:eastAsia="he-IL"/>
        </w:rPr>
        <w:t xml:space="preserve">לא רק </w:t>
      </w:r>
      <w:bookmarkStart w:id="792" w:name="_ETM_Q1_2814807"/>
      <w:bookmarkEnd w:id="792"/>
      <w:r w:rsidRPr="00ED1F93">
        <w:rPr>
          <w:rtl/>
          <w:lang w:eastAsia="he-IL"/>
        </w:rPr>
        <w:t xml:space="preserve">כמה אנשים, כמה גופים חמים צריכים להיות, אלא גם באיזה מצב הם צריכים </w:t>
      </w:r>
      <w:bookmarkStart w:id="793" w:name="_ETM_Q1_2815499"/>
      <w:bookmarkEnd w:id="793"/>
      <w:r w:rsidRPr="00ED1F93">
        <w:rPr>
          <w:rtl/>
          <w:lang w:eastAsia="he-IL"/>
        </w:rPr>
        <w:t xml:space="preserve">להיות – אתה לא תשים בגלל שאין תקנים </w:t>
      </w:r>
      <w:bookmarkStart w:id="794" w:name="_ETM_Q1_2822997"/>
      <w:bookmarkEnd w:id="794"/>
      <w:r w:rsidRPr="00ED1F93">
        <w:rPr>
          <w:rtl/>
          <w:lang w:eastAsia="he-IL"/>
        </w:rPr>
        <w:t>סגן לפקד על חטיבה. ולכן</w:t>
      </w:r>
      <w:r>
        <w:rPr>
          <w:rtl/>
          <w:lang w:eastAsia="he-IL"/>
        </w:rPr>
        <w:t xml:space="preserve"> </w:t>
      </w:r>
      <w:r w:rsidR="00ED1F93">
        <w:rPr>
          <w:rFonts w:hint="cs"/>
          <w:rtl/>
          <w:lang w:eastAsia="he-IL"/>
        </w:rPr>
        <w:t xml:space="preserve">המערכת יודעת בכל שלב שהוא לשלוף די במהירות נתון שאומר </w:t>
      </w:r>
      <w:bookmarkStart w:id="795" w:name="_ETM_Q1_2830905"/>
      <w:bookmarkEnd w:id="795"/>
      <w:r w:rsidR="00ED1F93">
        <w:rPr>
          <w:rFonts w:hint="cs"/>
          <w:rtl/>
          <w:lang w:eastAsia="he-IL"/>
        </w:rPr>
        <w:t xml:space="preserve">איפה היא עומדת ביחס </w:t>
      </w:r>
      <w:proofErr w:type="spellStart"/>
      <w:r w:rsidR="00ED1F93">
        <w:rPr>
          <w:rFonts w:hint="cs"/>
          <w:rtl/>
          <w:lang w:eastAsia="he-IL"/>
        </w:rPr>
        <w:t>לתיקנון</w:t>
      </w:r>
      <w:proofErr w:type="spellEnd"/>
      <w:r w:rsidR="00ED1F93">
        <w:rPr>
          <w:rFonts w:hint="cs"/>
          <w:rtl/>
          <w:lang w:eastAsia="he-IL"/>
        </w:rPr>
        <w:t xml:space="preserve"> שלה. האם יש תיקנון כזה במשרד החוץ, ואיפה אנחנו עומדים ביחס אליו?</w:t>
      </w:r>
      <w:bookmarkStart w:id="796" w:name="_ETM_Q1_2818572"/>
      <w:bookmarkStart w:id="797" w:name="_ETM_Q1_2818657"/>
      <w:bookmarkEnd w:id="796"/>
      <w:bookmarkEnd w:id="797"/>
    </w:p>
    <w:p w:rsidR="003547AA" w:rsidRDefault="003547AA" w:rsidP="003547AA">
      <w:pPr>
        <w:rPr>
          <w:rtl/>
          <w:lang w:eastAsia="he-IL"/>
        </w:rPr>
      </w:pPr>
      <w:bookmarkStart w:id="798" w:name="_ETM_Q1_2830575"/>
      <w:bookmarkStart w:id="799" w:name="_ETM_Q1_2830655"/>
      <w:bookmarkEnd w:id="798"/>
      <w:bookmarkEnd w:id="799"/>
    </w:p>
    <w:p w:rsidR="003547AA" w:rsidRDefault="003547AA" w:rsidP="003547AA">
      <w:pPr>
        <w:pStyle w:val="-"/>
        <w:keepNext/>
        <w:rPr>
          <w:rtl/>
        </w:rPr>
      </w:pPr>
      <w:bookmarkStart w:id="800" w:name="ET_speakercontinue_873513_5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משה בן-לולו: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D112C4">
        <w:rPr>
          <w:rFonts w:hint="cs"/>
          <w:rtl/>
        </w:rPr>
        <w:t xml:space="preserve"> </w:t>
      </w:r>
      <w:bookmarkEnd w:id="800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3547AA" w:rsidP="003547AA">
      <w:pPr>
        <w:rPr>
          <w:rtl/>
          <w:lang w:eastAsia="he-IL"/>
        </w:rPr>
      </w:pPr>
      <w:bookmarkStart w:id="801" w:name="_ETM_Q1_2838504"/>
      <w:bookmarkEnd w:id="801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. </w:t>
      </w:r>
      <w:r w:rsidR="00ED1F93">
        <w:rPr>
          <w:rFonts w:hint="cs"/>
          <w:rtl/>
          <w:lang w:eastAsia="he-IL"/>
        </w:rPr>
        <w:t xml:space="preserve">כן, </w:t>
      </w:r>
      <w:r>
        <w:rPr>
          <w:rtl/>
          <w:lang w:eastAsia="he-IL"/>
        </w:rPr>
        <w:t>יש תקינה</w:t>
      </w:r>
      <w:r w:rsidR="00ED1F93">
        <w:rPr>
          <w:rFonts w:hint="cs"/>
          <w:rtl/>
          <w:lang w:eastAsia="he-IL"/>
        </w:rPr>
        <w:t>.</w:t>
      </w:r>
    </w:p>
    <w:p w:rsidR="003547AA" w:rsidRDefault="003547AA" w:rsidP="003547AA">
      <w:pPr>
        <w:rPr>
          <w:rtl/>
          <w:lang w:eastAsia="he-IL"/>
        </w:rPr>
      </w:pPr>
      <w:bookmarkStart w:id="802" w:name="_ETM_Q1_2840724"/>
      <w:bookmarkStart w:id="803" w:name="_ETM_Q1_2840809"/>
      <w:bookmarkEnd w:id="802"/>
      <w:bookmarkEnd w:id="803"/>
    </w:p>
    <w:p w:rsidR="003547AA" w:rsidRDefault="003547AA" w:rsidP="003547AA">
      <w:pPr>
        <w:pStyle w:val="af6"/>
        <w:keepNext/>
        <w:rPr>
          <w:rtl/>
        </w:rPr>
      </w:pPr>
      <w:bookmarkStart w:id="804" w:name="ET_yor_5110_6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D112C4">
        <w:rPr>
          <w:rFonts w:hint="cs"/>
          <w:rtl/>
        </w:rPr>
        <w:t xml:space="preserve"> </w:t>
      </w:r>
      <w:bookmarkEnd w:id="804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ED1F93" w:rsidP="003547AA">
      <w:pPr>
        <w:rPr>
          <w:rtl/>
          <w:lang w:eastAsia="he-IL"/>
        </w:rPr>
      </w:pPr>
      <w:bookmarkStart w:id="805" w:name="_ETM_Q1_2841914"/>
      <w:bookmarkEnd w:id="805"/>
      <w:r>
        <w:rPr>
          <w:rFonts w:hint="cs"/>
          <w:rtl/>
          <w:lang w:eastAsia="he-IL"/>
        </w:rPr>
        <w:t xml:space="preserve">סליחה, </w:t>
      </w:r>
      <w:r w:rsidR="003547AA">
        <w:rPr>
          <w:rtl/>
          <w:lang w:eastAsia="he-IL"/>
        </w:rPr>
        <w:t xml:space="preserve">אני </w:t>
      </w:r>
      <w:bookmarkStart w:id="806" w:name="_ETM_Q1_2842334"/>
      <w:bookmarkEnd w:id="806"/>
      <w:r w:rsidR="003547AA">
        <w:rPr>
          <w:rtl/>
          <w:lang w:eastAsia="he-IL"/>
        </w:rPr>
        <w:t>רוצה לחדד את זה עוד יותר</w:t>
      </w:r>
      <w:r>
        <w:rPr>
          <w:rFonts w:hint="cs"/>
          <w:rtl/>
          <w:lang w:eastAsia="he-IL"/>
        </w:rPr>
        <w:t>: א</w:t>
      </w:r>
      <w:bookmarkStart w:id="807" w:name="_ETM_Q1_2841369"/>
      <w:bookmarkEnd w:id="807"/>
      <w:r>
        <w:rPr>
          <w:rFonts w:hint="cs"/>
          <w:rtl/>
          <w:lang w:eastAsia="he-IL"/>
        </w:rPr>
        <w:t>ני נתקלתי למשל בשגרירות מאוד בכירה ביועצת מדינית, בחורה מאוד מוכשרת, מאוד נבונה, אבל שזה היה התפקיד האחד וחצי</w:t>
      </w:r>
      <w:bookmarkStart w:id="808" w:name="_ETM_Q1_2851263"/>
      <w:bookmarkEnd w:id="808"/>
      <w:r>
        <w:rPr>
          <w:rFonts w:hint="cs"/>
          <w:rtl/>
          <w:lang w:eastAsia="he-IL"/>
        </w:rPr>
        <w:t xml:space="preserve"> שלה במשרד החוץ, כי אפילו הביאו אותה לשם עוד לפני</w:t>
      </w:r>
      <w:bookmarkStart w:id="809" w:name="_ETM_Q1_2858357"/>
      <w:bookmarkEnd w:id="809"/>
      <w:r>
        <w:rPr>
          <w:rFonts w:hint="cs"/>
          <w:rtl/>
          <w:lang w:eastAsia="he-IL"/>
        </w:rPr>
        <w:t xml:space="preserve"> שהיא השלימה את התפקיד הראשון. והיא אמרה, וראשי הנציגות אמרו </w:t>
      </w:r>
      <w:bookmarkStart w:id="810" w:name="_ETM_Q1_2859087"/>
      <w:bookmarkEnd w:id="810"/>
      <w:r>
        <w:rPr>
          <w:rFonts w:hint="cs"/>
          <w:rtl/>
          <w:lang w:eastAsia="he-IL"/>
        </w:rPr>
        <w:t>ביושר ובכנות: זה לא התקן שצריך להיות לתפקיד הזה. על</w:t>
      </w:r>
      <w:bookmarkStart w:id="811" w:name="_ETM_Q1_2864391"/>
      <w:bookmarkEnd w:id="811"/>
      <w:r>
        <w:rPr>
          <w:rFonts w:hint="cs"/>
          <w:rtl/>
          <w:lang w:eastAsia="he-IL"/>
        </w:rPr>
        <w:t xml:space="preserve"> זה בדיוק, על הדברים האלה אני שואל.</w:t>
      </w:r>
    </w:p>
    <w:p w:rsidR="003547AA" w:rsidRDefault="003547AA" w:rsidP="003547AA">
      <w:pPr>
        <w:rPr>
          <w:rtl/>
          <w:lang w:eastAsia="he-IL"/>
        </w:rPr>
      </w:pPr>
      <w:bookmarkStart w:id="812" w:name="_ETM_Q1_2845818"/>
      <w:bookmarkStart w:id="813" w:name="_ETM_Q1_2845908"/>
      <w:bookmarkEnd w:id="812"/>
      <w:bookmarkEnd w:id="813"/>
    </w:p>
    <w:p w:rsidR="003547AA" w:rsidRDefault="003547AA" w:rsidP="003547AA">
      <w:pPr>
        <w:pStyle w:val="-"/>
        <w:keepNext/>
        <w:rPr>
          <w:rtl/>
        </w:rPr>
      </w:pPr>
      <w:bookmarkStart w:id="814" w:name="ET_speakercontinue_873513_6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משה בן-לולו: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D112C4">
        <w:rPr>
          <w:rFonts w:hint="cs"/>
          <w:rtl/>
        </w:rPr>
        <w:t xml:space="preserve"> </w:t>
      </w:r>
      <w:bookmarkEnd w:id="814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3547AA" w:rsidP="00ED1F93">
      <w:pPr>
        <w:rPr>
          <w:rtl/>
          <w:lang w:eastAsia="he-IL"/>
        </w:rPr>
      </w:pPr>
      <w:bookmarkStart w:id="815" w:name="_ETM_Q1_2870315"/>
      <w:bookmarkEnd w:id="815"/>
      <w:r>
        <w:rPr>
          <w:rtl/>
          <w:lang w:eastAsia="he-IL"/>
        </w:rPr>
        <w:t xml:space="preserve">בעיקרון יש לנו תקינה שניתנת </w:t>
      </w:r>
      <w:bookmarkStart w:id="816" w:name="_ETM_Q1_2873955"/>
      <w:bookmarkEnd w:id="816"/>
      <w:r>
        <w:rPr>
          <w:rtl/>
          <w:lang w:eastAsia="he-IL"/>
        </w:rPr>
        <w:t xml:space="preserve">לנו על ידי </w:t>
      </w:r>
      <w:r w:rsidR="00ED1F93">
        <w:rPr>
          <w:rFonts w:hint="cs"/>
          <w:rtl/>
          <w:lang w:eastAsia="he-IL"/>
        </w:rPr>
        <w:t xml:space="preserve">האוצר, </w:t>
      </w:r>
      <w:r>
        <w:rPr>
          <w:rtl/>
          <w:lang w:eastAsia="he-IL"/>
        </w:rPr>
        <w:t>אגף תקציבים</w:t>
      </w:r>
      <w:r w:rsidR="00ED1F93">
        <w:rPr>
          <w:rFonts w:hint="cs"/>
          <w:rtl/>
          <w:lang w:eastAsia="he-IL"/>
        </w:rPr>
        <w:t>, בנושא</w:t>
      </w:r>
      <w:bookmarkStart w:id="817" w:name="_ETM_Q1_2874226"/>
      <w:bookmarkEnd w:id="817"/>
      <w:r w:rsidR="00ED1F93">
        <w:rPr>
          <w:rFonts w:hint="cs"/>
          <w:rtl/>
          <w:lang w:eastAsia="he-IL"/>
        </w:rPr>
        <w:t xml:space="preserve"> הזה. כשאנחנו מדברים על דיוני תקציב, אז חלק מהדברים, </w:t>
      </w:r>
      <w:bookmarkStart w:id="818" w:name="_ETM_Q1_2880349"/>
      <w:bookmarkEnd w:id="818"/>
      <w:r w:rsidR="00ED1F93">
        <w:rPr>
          <w:rFonts w:hint="cs"/>
          <w:rtl/>
          <w:lang w:eastAsia="he-IL"/>
        </w:rPr>
        <w:t xml:space="preserve">וחבל גם בדוח הזה שלא דיברנו על כוח אדם. כוח </w:t>
      </w:r>
      <w:bookmarkStart w:id="819" w:name="_ETM_Q1_2882624"/>
      <w:bookmarkEnd w:id="819"/>
      <w:r w:rsidR="00ED1F93">
        <w:rPr>
          <w:rFonts w:hint="cs"/>
          <w:rtl/>
          <w:lang w:eastAsia="he-IL"/>
        </w:rPr>
        <w:t xml:space="preserve">אדם זה חלק מתקציב משרד החוץ. וכשאני יושב עם אגף </w:t>
      </w:r>
      <w:bookmarkStart w:id="820" w:name="_ETM_Q1_2885998"/>
      <w:bookmarkEnd w:id="820"/>
      <w:r w:rsidR="00ED1F93">
        <w:rPr>
          <w:rFonts w:hint="cs"/>
          <w:rtl/>
          <w:lang w:eastAsia="he-IL"/>
        </w:rPr>
        <w:t xml:space="preserve">התקציבים, אנחנו מדברים על תקינה. </w:t>
      </w:r>
      <w:bookmarkStart w:id="821" w:name="_ETM_Q1_2880609"/>
      <w:bookmarkStart w:id="822" w:name="_ETM_Q1_2880694"/>
      <w:bookmarkEnd w:id="821"/>
      <w:bookmarkEnd w:id="822"/>
      <w:r>
        <w:rPr>
          <w:rtl/>
          <w:lang w:eastAsia="he-IL"/>
        </w:rPr>
        <w:t xml:space="preserve">יש </w:t>
      </w:r>
      <w:r w:rsidR="00ED1F93">
        <w:rPr>
          <w:rFonts w:hint="cs"/>
          <w:rtl/>
          <w:lang w:eastAsia="he-IL"/>
        </w:rPr>
        <w:t xml:space="preserve">בעיקרון קיצוצים </w:t>
      </w:r>
      <w:proofErr w:type="spellStart"/>
      <w:r w:rsidR="00ED1F93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פלאטים</w:t>
      </w:r>
      <w:proofErr w:type="spellEnd"/>
      <w:r>
        <w:rPr>
          <w:rtl/>
          <w:lang w:eastAsia="he-IL"/>
        </w:rPr>
        <w:t xml:space="preserve"> רוחביים</w:t>
      </w:r>
      <w:r w:rsidR="00ED1F93">
        <w:rPr>
          <w:rFonts w:hint="cs"/>
          <w:rtl/>
          <w:lang w:eastAsia="he-IL"/>
        </w:rPr>
        <w:t>, כי אני לא יכול להגיד שזה משהו</w:t>
      </w:r>
      <w:bookmarkStart w:id="823" w:name="_ETM_Q1_2898876"/>
      <w:bookmarkEnd w:id="823"/>
      <w:r w:rsidR="00ED1F93">
        <w:rPr>
          <w:rFonts w:hint="cs"/>
          <w:rtl/>
          <w:lang w:eastAsia="he-IL"/>
        </w:rPr>
        <w:t xml:space="preserve"> שנעשה נגד משרד החוץ או מכוון למשרד החוץ. יש </w:t>
      </w:r>
      <w:proofErr w:type="spellStart"/>
      <w:r w:rsidR="00ED1F93">
        <w:rPr>
          <w:rFonts w:hint="cs"/>
          <w:rtl/>
          <w:lang w:eastAsia="he-IL"/>
        </w:rPr>
        <w:t>פלאטים</w:t>
      </w:r>
      <w:proofErr w:type="spellEnd"/>
      <w:r w:rsidR="00ED1F93">
        <w:rPr>
          <w:rFonts w:hint="cs"/>
          <w:rtl/>
          <w:lang w:eastAsia="he-IL"/>
        </w:rPr>
        <w:t xml:space="preserve"> </w:t>
      </w:r>
      <w:bookmarkStart w:id="824" w:name="_ETM_Q1_2900692"/>
      <w:bookmarkEnd w:id="824"/>
      <w:r w:rsidR="00ED1F93">
        <w:rPr>
          <w:rFonts w:hint="cs"/>
          <w:rtl/>
          <w:lang w:eastAsia="he-IL"/>
        </w:rPr>
        <w:t>רוחביים</w:t>
      </w:r>
      <w:r>
        <w:rPr>
          <w:rtl/>
          <w:lang w:eastAsia="he-IL"/>
        </w:rPr>
        <w:t xml:space="preserve"> שנעשים</w:t>
      </w:r>
      <w:r w:rsidR="00ED1F93">
        <w:rPr>
          <w:rFonts w:hint="cs"/>
          <w:rtl/>
          <w:lang w:eastAsia="he-IL"/>
        </w:rPr>
        <w:t xml:space="preserve"> על כל המשרדים בנושא תקינה וכוח אדם. עם</w:t>
      </w:r>
      <w:bookmarkStart w:id="825" w:name="_ETM_Q1_2906354"/>
      <w:bookmarkEnd w:id="825"/>
      <w:r w:rsidR="00ED1F93">
        <w:rPr>
          <w:rFonts w:hint="cs"/>
          <w:rtl/>
          <w:lang w:eastAsia="he-IL"/>
        </w:rPr>
        <w:t xml:space="preserve"> השנים כמות התקינה של משרד החוץ בעולם ובמטה ירדה, </w:t>
      </w:r>
      <w:bookmarkStart w:id="826" w:name="_ETM_Q1_2915692"/>
      <w:bookmarkEnd w:id="826"/>
      <w:r w:rsidR="00ED1F93">
        <w:rPr>
          <w:rFonts w:hint="cs"/>
          <w:rtl/>
          <w:lang w:eastAsia="he-IL"/>
        </w:rPr>
        <w:t xml:space="preserve">ירדה משמעותית. </w:t>
      </w:r>
      <w:bookmarkStart w:id="827" w:name="_ETM_Q1_2913865"/>
      <w:bookmarkEnd w:id="827"/>
    </w:p>
    <w:p w:rsidR="00ED1F93" w:rsidRDefault="00ED1F93" w:rsidP="00ED1F93">
      <w:pPr>
        <w:rPr>
          <w:rtl/>
          <w:lang w:eastAsia="he-IL"/>
        </w:rPr>
      </w:pPr>
    </w:p>
    <w:p w:rsidR="00FA1718" w:rsidRDefault="00ED1F93" w:rsidP="00FA1718">
      <w:pPr>
        <w:rPr>
          <w:rtl/>
          <w:lang w:eastAsia="he-IL"/>
        </w:rPr>
      </w:pPr>
      <w:bookmarkStart w:id="828" w:name="_ETM_Q1_2914015"/>
      <w:bookmarkStart w:id="829" w:name="_ETM_Q1_2914049"/>
      <w:bookmarkStart w:id="830" w:name="_ETM_Q1_2914101"/>
      <w:bookmarkEnd w:id="828"/>
      <w:bookmarkEnd w:id="829"/>
      <w:bookmarkEnd w:id="830"/>
      <w:r>
        <w:rPr>
          <w:rFonts w:hint="cs"/>
          <w:rtl/>
          <w:lang w:eastAsia="he-IL"/>
        </w:rPr>
        <w:t>ולכן יוצא מצב שאנחנו נמצאים באיזשהו משבר של עובדים או</w:t>
      </w:r>
      <w:bookmarkStart w:id="831" w:name="_ETM_Q1_2915693"/>
      <w:bookmarkEnd w:id="831"/>
      <w:r>
        <w:rPr>
          <w:rFonts w:hint="cs"/>
          <w:rtl/>
          <w:lang w:eastAsia="he-IL"/>
        </w:rPr>
        <w:t xml:space="preserve"> קליטת כוח אדם במשרד מאחר שאין לנו </w:t>
      </w:r>
      <w:bookmarkStart w:id="832" w:name="_ETM_Q1_2925496"/>
      <w:bookmarkEnd w:id="832"/>
      <w:r>
        <w:rPr>
          <w:rFonts w:hint="cs"/>
          <w:rtl/>
          <w:lang w:eastAsia="he-IL"/>
        </w:rPr>
        <w:t xml:space="preserve">תקנים לזה. מאחר והמשבר הזה הוא משבר מתמשך של שנים, כי יש פה גרף שיכול להראות </w:t>
      </w:r>
      <w:r w:rsidR="00FA1718">
        <w:rPr>
          <w:rFonts w:hint="cs"/>
          <w:rtl/>
          <w:lang w:eastAsia="he-IL"/>
        </w:rPr>
        <w:t xml:space="preserve">את המצב של משרד </w:t>
      </w:r>
      <w:bookmarkStart w:id="833" w:name="_ETM_Q1_2928061"/>
      <w:bookmarkEnd w:id="833"/>
      <w:r w:rsidR="00FA1718">
        <w:rPr>
          <w:rFonts w:hint="cs"/>
          <w:rtl/>
          <w:lang w:eastAsia="he-IL"/>
        </w:rPr>
        <w:t>החוץ בנושא תקינת כוח אדם. אם ב-2012 היינו 1,177</w:t>
      </w:r>
      <w:bookmarkStart w:id="834" w:name="_ETM_Q1_2933545"/>
      <w:bookmarkEnd w:id="834"/>
      <w:r w:rsidR="00FA1718">
        <w:rPr>
          <w:rFonts w:hint="cs"/>
          <w:rtl/>
          <w:lang w:eastAsia="he-IL"/>
        </w:rPr>
        <w:t xml:space="preserve"> עובדים גם במטה וגם בחו"ל, היום אנחנו עומדים על </w:t>
      </w:r>
      <w:bookmarkStart w:id="835" w:name="_ETM_Q1_2940575"/>
      <w:bookmarkEnd w:id="835"/>
      <w:r w:rsidR="00FA1718">
        <w:rPr>
          <w:rFonts w:hint="cs"/>
          <w:rtl/>
          <w:lang w:eastAsia="he-IL"/>
        </w:rPr>
        <w:t>1,028 אנשים בלבד.</w:t>
      </w:r>
      <w:bookmarkStart w:id="836" w:name="_ETM_Q1_2945119"/>
      <w:bookmarkStart w:id="837" w:name="_ETM_Q1_2945234"/>
      <w:bookmarkStart w:id="838" w:name="_ETM_Q1_2945306"/>
      <w:bookmarkStart w:id="839" w:name="_ETM_Q1_2945346"/>
      <w:bookmarkEnd w:id="836"/>
      <w:bookmarkEnd w:id="837"/>
      <w:bookmarkEnd w:id="838"/>
      <w:bookmarkEnd w:id="839"/>
      <w:r w:rsidR="00FA1718">
        <w:rPr>
          <w:rFonts w:hint="cs"/>
          <w:rtl/>
          <w:lang w:eastAsia="he-IL"/>
        </w:rPr>
        <w:t xml:space="preserve"> בגלל הקיצוצים נוצר מצב שחלק</w:t>
      </w:r>
      <w:bookmarkStart w:id="840" w:name="_ETM_Q1_2950337"/>
      <w:bookmarkEnd w:id="840"/>
      <w:r w:rsidR="00FA1718">
        <w:rPr>
          <w:rFonts w:hint="cs"/>
          <w:rtl/>
          <w:lang w:eastAsia="he-IL"/>
        </w:rPr>
        <w:t xml:space="preserve"> די גדול מהאנשים שיוצאים לפנסיה, אתה לא יכול לקלוט במקומם </w:t>
      </w:r>
      <w:bookmarkStart w:id="841" w:name="_ETM_Q1_2951859"/>
      <w:bookmarkEnd w:id="841"/>
      <w:r w:rsidR="00FA1718">
        <w:rPr>
          <w:rFonts w:hint="cs"/>
          <w:rtl/>
          <w:lang w:eastAsia="he-IL"/>
        </w:rPr>
        <w:t xml:space="preserve">אנשים, כי זה חלק מהקיצוצים </w:t>
      </w:r>
      <w:proofErr w:type="spellStart"/>
      <w:r w:rsidR="00FA1718">
        <w:rPr>
          <w:rFonts w:hint="cs"/>
          <w:rtl/>
          <w:lang w:eastAsia="he-IL"/>
        </w:rPr>
        <w:t>והפלאטים</w:t>
      </w:r>
      <w:proofErr w:type="spellEnd"/>
      <w:r w:rsidR="00FA1718">
        <w:rPr>
          <w:rFonts w:hint="cs"/>
          <w:rtl/>
          <w:lang w:eastAsia="he-IL"/>
        </w:rPr>
        <w:t xml:space="preserve"> שנעשים, והתקנים האלה עוברים</w:t>
      </w:r>
      <w:bookmarkStart w:id="842" w:name="_ETM_Q1_2956967"/>
      <w:bookmarkEnd w:id="842"/>
      <w:r w:rsidR="00FA1718">
        <w:rPr>
          <w:rFonts w:hint="cs"/>
          <w:rtl/>
          <w:lang w:eastAsia="he-IL"/>
        </w:rPr>
        <w:t xml:space="preserve"> חזרה לאוצר.</w:t>
      </w:r>
    </w:p>
    <w:p w:rsidR="00FA1718" w:rsidRDefault="00FA1718" w:rsidP="00FA1718">
      <w:pPr>
        <w:rPr>
          <w:rtl/>
          <w:lang w:eastAsia="he-IL"/>
        </w:rPr>
      </w:pPr>
      <w:bookmarkStart w:id="843" w:name="_ETM_Q1_2960216"/>
      <w:bookmarkStart w:id="844" w:name="_ETM_Q1_2960265"/>
      <w:bookmarkStart w:id="845" w:name="_ETM_Q1_2960335"/>
      <w:bookmarkEnd w:id="843"/>
      <w:bookmarkEnd w:id="844"/>
      <w:bookmarkEnd w:id="845"/>
    </w:p>
    <w:p w:rsidR="00FA1718" w:rsidRDefault="00FA1718" w:rsidP="00FA1718">
      <w:pPr>
        <w:rPr>
          <w:rtl/>
          <w:lang w:eastAsia="he-IL"/>
        </w:rPr>
      </w:pPr>
      <w:bookmarkStart w:id="846" w:name="_ETM_Q1_2960415"/>
      <w:bookmarkEnd w:id="846"/>
      <w:r>
        <w:rPr>
          <w:rFonts w:hint="cs"/>
          <w:rtl/>
          <w:lang w:eastAsia="he-IL"/>
        </w:rPr>
        <w:t xml:space="preserve">לכן עם השנים אנחנו לא מצליחים לגייס </w:t>
      </w:r>
      <w:bookmarkStart w:id="847" w:name="_ETM_Q1_2964903"/>
      <w:bookmarkEnd w:id="847"/>
      <w:r>
        <w:rPr>
          <w:rFonts w:hint="cs"/>
          <w:rtl/>
          <w:lang w:eastAsia="he-IL"/>
        </w:rPr>
        <w:t>אנשים, בגלל תקינה. ולכן נוצר מצב שאנשים שנמצאים במטה,</w:t>
      </w:r>
      <w:bookmarkStart w:id="848" w:name="_ETM_Q1_2971029"/>
      <w:bookmarkEnd w:id="848"/>
      <w:r>
        <w:rPr>
          <w:rFonts w:hint="cs"/>
          <w:rtl/>
          <w:lang w:eastAsia="he-IL"/>
        </w:rPr>
        <w:t xml:space="preserve"> שהם העובדים שבעיקרון אמורים אחר כך לנסוע לחו"ל וכו' הולכים</w:t>
      </w:r>
      <w:bookmarkStart w:id="849" w:name="_ETM_Q1_2975446"/>
      <w:bookmarkEnd w:id="849"/>
      <w:r>
        <w:rPr>
          <w:rFonts w:hint="cs"/>
          <w:rtl/>
          <w:lang w:eastAsia="he-IL"/>
        </w:rPr>
        <w:t xml:space="preserve"> ומתמעטים. יש לנו מקומות שאתה צודק, שאין לנו אנשים ברמה </w:t>
      </w:r>
      <w:bookmarkStart w:id="850" w:name="_ETM_Q1_2980294"/>
      <w:bookmarkEnd w:id="850"/>
      <w:r>
        <w:rPr>
          <w:rFonts w:hint="cs"/>
          <w:rtl/>
          <w:lang w:eastAsia="he-IL"/>
        </w:rPr>
        <w:t>וב-</w:t>
      </w:r>
      <w:r>
        <w:rPr>
          <w:lang w:eastAsia="he-IL"/>
        </w:rPr>
        <w:t>level</w:t>
      </w:r>
      <w:r>
        <w:rPr>
          <w:rFonts w:hint="cs"/>
          <w:rtl/>
          <w:lang w:eastAsia="he-IL"/>
        </w:rPr>
        <w:t xml:space="preserve"> שהיו לפני מספר שנים, שהיינו מצפים שראש נציגות יהיה </w:t>
      </w:r>
      <w:bookmarkStart w:id="851" w:name="_ETM_Q1_2983203"/>
      <w:bookmarkEnd w:id="851"/>
      <w:r>
        <w:rPr>
          <w:rFonts w:hint="cs"/>
          <w:rtl/>
          <w:lang w:eastAsia="he-IL"/>
        </w:rPr>
        <w:t xml:space="preserve">אדם שעשה שלוש או ארבע שליחויות לפני, ואז הוא מגיע </w:t>
      </w:r>
      <w:bookmarkStart w:id="852" w:name="_ETM_Q1_2988919"/>
      <w:bookmarkEnd w:id="852"/>
      <w:r>
        <w:rPr>
          <w:rFonts w:hint="cs"/>
          <w:rtl/>
          <w:lang w:eastAsia="he-IL"/>
        </w:rPr>
        <w:t xml:space="preserve">לראש נציגות, היום בעיקרון יש מקומות שאין בהם אפילו מועמד </w:t>
      </w:r>
      <w:bookmarkStart w:id="853" w:name="_ETM_Q1_2992489"/>
      <w:bookmarkEnd w:id="853"/>
      <w:r>
        <w:rPr>
          <w:rFonts w:hint="cs"/>
          <w:rtl/>
          <w:lang w:eastAsia="he-IL"/>
        </w:rPr>
        <w:t>אחד לתפקיד, מאחר שאין מספיק אנשים במשרד.</w:t>
      </w:r>
    </w:p>
    <w:p w:rsidR="00FA1718" w:rsidRDefault="00FA1718" w:rsidP="00FA1718">
      <w:pPr>
        <w:rPr>
          <w:rtl/>
          <w:lang w:eastAsia="he-IL"/>
        </w:rPr>
      </w:pPr>
      <w:bookmarkStart w:id="854" w:name="_ETM_Q1_2995489"/>
      <w:bookmarkStart w:id="855" w:name="_ETM_Q1_2995549"/>
      <w:bookmarkStart w:id="856" w:name="_ETM_Q1_2995608"/>
      <w:bookmarkEnd w:id="854"/>
      <w:bookmarkEnd w:id="855"/>
      <w:bookmarkEnd w:id="856"/>
    </w:p>
    <w:p w:rsidR="003547AA" w:rsidRDefault="00FA1718" w:rsidP="00FA1718">
      <w:pPr>
        <w:rPr>
          <w:rtl/>
          <w:lang w:eastAsia="he-IL"/>
        </w:rPr>
      </w:pPr>
      <w:bookmarkStart w:id="857" w:name="_ETM_Q1_2995651"/>
      <w:bookmarkEnd w:id="857"/>
      <w:r>
        <w:rPr>
          <w:rFonts w:hint="cs"/>
          <w:rtl/>
          <w:lang w:eastAsia="he-IL"/>
        </w:rPr>
        <w:t xml:space="preserve">אז כן, אנחנו נמצאים </w:t>
      </w:r>
      <w:bookmarkStart w:id="858" w:name="_ETM_Q1_2997993"/>
      <w:bookmarkEnd w:id="858"/>
      <w:r>
        <w:rPr>
          <w:rFonts w:hint="cs"/>
          <w:rtl/>
          <w:lang w:eastAsia="he-IL"/>
        </w:rPr>
        <w:t>במשבר של כוח אדם במשרד גם כן. וזה גם אחד</w:t>
      </w:r>
      <w:bookmarkStart w:id="859" w:name="_ETM_Q1_3000436"/>
      <w:bookmarkEnd w:id="859"/>
      <w:r>
        <w:rPr>
          <w:rFonts w:hint="cs"/>
          <w:rtl/>
          <w:lang w:eastAsia="he-IL"/>
        </w:rPr>
        <w:t xml:space="preserve"> הדברים שאנחנו מנסים לפתור אותו. ייאמר לזכותו של השר החדש </w:t>
      </w:r>
      <w:bookmarkStart w:id="860" w:name="_ETM_Q1_3012548"/>
      <w:bookmarkEnd w:id="860"/>
      <w:r>
        <w:rPr>
          <w:rFonts w:hint="cs"/>
          <w:rtl/>
          <w:lang w:eastAsia="he-IL"/>
        </w:rPr>
        <w:t>גבי אשכנזי, שעם כניסתו לתפקיד הוא קודם כול</w:t>
      </w:r>
      <w:bookmarkStart w:id="861" w:name="_ETM_Q1_3013292"/>
      <w:bookmarkEnd w:id="861"/>
      <w:r>
        <w:rPr>
          <w:rFonts w:hint="cs"/>
          <w:rtl/>
          <w:lang w:eastAsia="he-IL"/>
        </w:rPr>
        <w:t xml:space="preserve"> הבין את הבעייתיות גם של התפקיד שלנו והוא די מעורה בזה ודי </w:t>
      </w:r>
      <w:bookmarkStart w:id="862" w:name="_ETM_Q1_3020687"/>
      <w:bookmarkEnd w:id="862"/>
      <w:r>
        <w:rPr>
          <w:rFonts w:hint="cs"/>
          <w:rtl/>
          <w:lang w:eastAsia="he-IL"/>
        </w:rPr>
        <w:t>מעורב בזה, גם בנושא התקציבי וגם בנושא של כוח</w:t>
      </w:r>
      <w:bookmarkStart w:id="863" w:name="_ETM_Q1_3021555"/>
      <w:bookmarkEnd w:id="863"/>
      <w:r>
        <w:rPr>
          <w:rFonts w:hint="cs"/>
          <w:rtl/>
          <w:lang w:eastAsia="he-IL"/>
        </w:rPr>
        <w:t xml:space="preserve"> אדם. מאז כניסתו לתפקיד יש שיפור בעבודה שלנו מול אגף </w:t>
      </w:r>
      <w:bookmarkStart w:id="864" w:name="_ETM_Q1_3026235"/>
      <w:bookmarkEnd w:id="864"/>
      <w:r>
        <w:rPr>
          <w:rFonts w:hint="cs"/>
          <w:rtl/>
          <w:lang w:eastAsia="he-IL"/>
        </w:rPr>
        <w:t>התקציבים. כמובן שאנחנו מקווים שזה מה שיצא</w:t>
      </w:r>
      <w:bookmarkStart w:id="865" w:name="_ETM_Q1_3030493"/>
      <w:bookmarkEnd w:id="865"/>
      <w:r>
        <w:rPr>
          <w:rFonts w:hint="cs"/>
          <w:rtl/>
          <w:lang w:eastAsia="he-IL"/>
        </w:rPr>
        <w:t>, אחרי בקשה שלו לקליטה של קרוב ל-</w:t>
      </w:r>
      <w:bookmarkStart w:id="866" w:name="_ETM_Q1_2905881"/>
      <w:bookmarkStart w:id="867" w:name="_ETM_Q1_2905961"/>
      <w:bookmarkEnd w:id="866"/>
      <w:bookmarkEnd w:id="867"/>
      <w:r w:rsidR="003547AA">
        <w:rPr>
          <w:rtl/>
          <w:lang w:eastAsia="he-IL"/>
        </w:rPr>
        <w:t xml:space="preserve">40 צוערים </w:t>
      </w:r>
      <w:bookmarkStart w:id="868" w:name="_ETM_Q1_3041154"/>
      <w:bookmarkEnd w:id="868"/>
      <w:r>
        <w:rPr>
          <w:rFonts w:hint="cs"/>
          <w:rtl/>
          <w:lang w:eastAsia="he-IL"/>
        </w:rPr>
        <w:t>בשנה הבאה למשרד</w:t>
      </w:r>
      <w:bookmarkStart w:id="869" w:name="_ETM_Q1_3041778"/>
      <w:bookmarkEnd w:id="869"/>
      <w:r>
        <w:rPr>
          <w:rFonts w:hint="cs"/>
          <w:rtl/>
          <w:lang w:eastAsia="he-IL"/>
        </w:rPr>
        <w:t xml:space="preserve"> החוץ. כלומר, יש פה איזשהו </w:t>
      </w:r>
      <w:r w:rsidR="003547AA">
        <w:rPr>
          <w:rtl/>
          <w:lang w:eastAsia="he-IL"/>
        </w:rPr>
        <w:t>קורס גדול</w:t>
      </w:r>
      <w:r>
        <w:rPr>
          <w:rFonts w:hint="cs"/>
          <w:rtl/>
          <w:lang w:eastAsia="he-IL"/>
        </w:rPr>
        <w:t xml:space="preserve">, אף פעם לא היה </w:t>
      </w:r>
      <w:bookmarkStart w:id="870" w:name="_ETM_Q1_3046286"/>
      <w:bookmarkEnd w:id="870"/>
      <w:r>
        <w:rPr>
          <w:rFonts w:hint="cs"/>
          <w:rtl/>
          <w:lang w:eastAsia="he-IL"/>
        </w:rPr>
        <w:t>במשרד החוץ קורס של 40.</w:t>
      </w:r>
    </w:p>
    <w:p w:rsidR="003547AA" w:rsidRDefault="003547AA" w:rsidP="003547AA">
      <w:pPr>
        <w:rPr>
          <w:rtl/>
          <w:lang w:eastAsia="he-IL"/>
        </w:rPr>
      </w:pPr>
      <w:bookmarkStart w:id="871" w:name="_ETM_Q1_3044129"/>
      <w:bookmarkStart w:id="872" w:name="_ETM_Q1_3044209"/>
      <w:bookmarkStart w:id="873" w:name="_ETM_Q1_3046648"/>
      <w:bookmarkEnd w:id="871"/>
      <w:bookmarkEnd w:id="872"/>
      <w:bookmarkEnd w:id="873"/>
    </w:p>
    <w:p w:rsidR="003547AA" w:rsidRDefault="003547AA" w:rsidP="003547AA">
      <w:pPr>
        <w:pStyle w:val="af9"/>
        <w:keepNext/>
        <w:rPr>
          <w:rtl/>
          <w:lang w:eastAsia="he-IL"/>
        </w:rPr>
      </w:pPr>
      <w:bookmarkStart w:id="874" w:name="ET_guest_748003_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אורנה שגיב:</w:t>
      </w:r>
      <w:r>
        <w:rPr>
          <w:rStyle w:val="TagStyle"/>
          <w:rFonts w:hint="cs"/>
          <w:rtl/>
        </w:rPr>
        <w:t xml:space="preserve"> &lt;&lt; אורח &gt;&gt;</w:t>
      </w:r>
      <w:r w:rsidR="00D112C4">
        <w:rPr>
          <w:rFonts w:hint="cs"/>
          <w:rtl/>
          <w:lang w:eastAsia="he-IL"/>
        </w:rPr>
        <w:t xml:space="preserve"> </w:t>
      </w:r>
      <w:bookmarkEnd w:id="874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FA1718" w:rsidP="00FA1718">
      <w:pPr>
        <w:rPr>
          <w:rtl/>
          <w:lang w:eastAsia="he-IL"/>
        </w:rPr>
      </w:pPr>
      <w:bookmarkStart w:id="875" w:name="_ETM_Q1_3047118"/>
      <w:bookmarkStart w:id="876" w:name="_ETM_Q1_3047173"/>
      <w:bookmarkEnd w:id="875"/>
      <w:bookmarkEnd w:id="876"/>
      <w:r>
        <w:rPr>
          <w:rFonts w:hint="cs"/>
          <w:rtl/>
          <w:lang w:eastAsia="he-IL"/>
        </w:rPr>
        <w:t xml:space="preserve">לא, היה. </w:t>
      </w:r>
      <w:r w:rsidR="003547AA">
        <w:rPr>
          <w:rtl/>
          <w:lang w:eastAsia="he-IL"/>
        </w:rPr>
        <w:t>מאז אמצע שנות ה-90</w:t>
      </w:r>
      <w:r>
        <w:rPr>
          <w:rFonts w:hint="cs"/>
          <w:rtl/>
          <w:lang w:eastAsia="he-IL"/>
        </w:rPr>
        <w:t xml:space="preserve"> לא היו. באמצע שנות ה-90 היו שני קורסים של 50, 55. </w:t>
      </w:r>
    </w:p>
    <w:p w:rsidR="003547AA" w:rsidRDefault="003547AA" w:rsidP="003547AA">
      <w:pPr>
        <w:rPr>
          <w:rtl/>
          <w:lang w:eastAsia="he-IL"/>
        </w:rPr>
      </w:pPr>
      <w:bookmarkStart w:id="877" w:name="_ETM_Q1_3052088"/>
      <w:bookmarkStart w:id="878" w:name="_ETM_Q1_3052173"/>
      <w:bookmarkStart w:id="879" w:name="_ETM_Q1_3055297"/>
      <w:bookmarkEnd w:id="877"/>
      <w:bookmarkEnd w:id="878"/>
      <w:bookmarkEnd w:id="879"/>
    </w:p>
    <w:p w:rsidR="003547AA" w:rsidRDefault="003547AA" w:rsidP="003547AA">
      <w:pPr>
        <w:pStyle w:val="af9"/>
        <w:keepNext/>
        <w:rPr>
          <w:rtl/>
          <w:lang w:eastAsia="he-IL"/>
        </w:rPr>
      </w:pPr>
      <w:bookmarkStart w:id="880" w:name="ET_guest_873513_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בן-לולו:</w:t>
      </w:r>
      <w:r>
        <w:rPr>
          <w:rStyle w:val="TagStyle"/>
          <w:rFonts w:hint="cs"/>
          <w:rtl/>
        </w:rPr>
        <w:t xml:space="preserve"> &lt;&lt; אורח &gt;&gt;</w:t>
      </w:r>
      <w:r w:rsidR="00D112C4">
        <w:rPr>
          <w:rFonts w:hint="cs"/>
          <w:rtl/>
          <w:lang w:eastAsia="he-IL"/>
        </w:rPr>
        <w:t xml:space="preserve"> </w:t>
      </w:r>
      <w:bookmarkEnd w:id="880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FA1718" w:rsidRDefault="00FA1718" w:rsidP="003547AA">
      <w:pPr>
        <w:rPr>
          <w:rtl/>
          <w:lang w:eastAsia="he-IL"/>
        </w:rPr>
      </w:pPr>
      <w:bookmarkStart w:id="881" w:name="_ETM_Q1_3055787"/>
      <w:bookmarkStart w:id="882" w:name="_ETM_Q1_3055837"/>
      <w:bookmarkEnd w:id="881"/>
      <w:bookmarkEnd w:id="882"/>
      <w:r>
        <w:rPr>
          <w:rFonts w:hint="cs"/>
          <w:rtl/>
          <w:lang w:eastAsia="he-IL"/>
        </w:rPr>
        <w:t>בשנים האחרונות אנחנו עומדים על קורסים של</w:t>
      </w:r>
      <w:bookmarkStart w:id="883" w:name="_ETM_Q1_3052940"/>
      <w:bookmarkEnd w:id="883"/>
      <w:r>
        <w:rPr>
          <w:rFonts w:hint="cs"/>
          <w:rtl/>
          <w:lang w:eastAsia="he-IL"/>
        </w:rPr>
        <w:t xml:space="preserve"> 22-20 איש מקסימום.</w:t>
      </w:r>
      <w:bookmarkStart w:id="884" w:name="_ETM_Q1_3056249"/>
      <w:bookmarkEnd w:id="884"/>
    </w:p>
    <w:p w:rsidR="00FA1718" w:rsidRDefault="00FA1718" w:rsidP="003547AA">
      <w:pPr>
        <w:rPr>
          <w:rtl/>
          <w:lang w:eastAsia="he-IL"/>
        </w:rPr>
      </w:pPr>
      <w:bookmarkStart w:id="885" w:name="_ETM_Q1_3056298"/>
      <w:bookmarkStart w:id="886" w:name="_ETM_Q1_3056369"/>
      <w:bookmarkEnd w:id="885"/>
      <w:bookmarkEnd w:id="886"/>
    </w:p>
    <w:p w:rsidR="00FA1718" w:rsidRDefault="00FA1718" w:rsidP="00FA1718">
      <w:pPr>
        <w:pStyle w:val="af9"/>
        <w:keepNext/>
        <w:rPr>
          <w:rtl/>
          <w:lang w:eastAsia="he-IL"/>
        </w:rPr>
      </w:pPr>
      <w:bookmarkStart w:id="887" w:name="ET_guest_748003_129"/>
      <w:r w:rsidRPr="00FA17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שגיב:</w:t>
      </w:r>
      <w:r w:rsidRPr="00FA1718">
        <w:rPr>
          <w:rStyle w:val="TagStyle"/>
          <w:rtl/>
        </w:rPr>
        <w:t xml:space="preserve"> &lt;&lt; אורח &gt;&gt;</w:t>
      </w:r>
      <w:r w:rsidR="00D112C4">
        <w:rPr>
          <w:rtl/>
          <w:lang w:eastAsia="he-IL"/>
        </w:rPr>
        <w:t xml:space="preserve"> </w:t>
      </w:r>
      <w:bookmarkEnd w:id="887"/>
    </w:p>
    <w:p w:rsidR="00FA1718" w:rsidRDefault="00FA1718" w:rsidP="00FA1718">
      <w:pPr>
        <w:pStyle w:val="KeepWithNext"/>
        <w:rPr>
          <w:rtl/>
          <w:lang w:eastAsia="he-IL"/>
        </w:rPr>
      </w:pPr>
    </w:p>
    <w:p w:rsidR="00FA1718" w:rsidRDefault="00FA1718" w:rsidP="00FA1718">
      <w:pPr>
        <w:rPr>
          <w:rtl/>
          <w:lang w:eastAsia="he-IL"/>
        </w:rPr>
      </w:pPr>
      <w:bookmarkStart w:id="888" w:name="_ETM_Q1_3060546"/>
      <w:bookmarkStart w:id="889" w:name="_ETM_Q1_3060580"/>
      <w:bookmarkEnd w:id="888"/>
      <w:bookmarkEnd w:id="889"/>
      <w:r>
        <w:rPr>
          <w:rFonts w:hint="cs"/>
          <w:rtl/>
          <w:lang w:eastAsia="he-IL"/>
        </w:rPr>
        <w:t>אם יש קורסים.</w:t>
      </w:r>
    </w:p>
    <w:p w:rsidR="00FA1718" w:rsidRDefault="00FA1718" w:rsidP="00FA1718">
      <w:pPr>
        <w:rPr>
          <w:rtl/>
          <w:lang w:eastAsia="he-IL"/>
        </w:rPr>
      </w:pPr>
      <w:bookmarkStart w:id="890" w:name="_ETM_Q1_3057506"/>
      <w:bookmarkStart w:id="891" w:name="_ETM_Q1_3057599"/>
      <w:bookmarkStart w:id="892" w:name="_ETM_Q1_3057290"/>
      <w:bookmarkEnd w:id="890"/>
      <w:bookmarkEnd w:id="891"/>
      <w:bookmarkEnd w:id="892"/>
    </w:p>
    <w:p w:rsidR="00FA1718" w:rsidRDefault="00FA1718" w:rsidP="00FA1718">
      <w:pPr>
        <w:pStyle w:val="af9"/>
        <w:keepNext/>
        <w:rPr>
          <w:rtl/>
          <w:lang w:eastAsia="he-IL"/>
        </w:rPr>
      </w:pPr>
      <w:bookmarkStart w:id="893" w:name="ET_guest_873513_130"/>
      <w:r w:rsidRPr="00FA17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בן-לולו:</w:t>
      </w:r>
      <w:r w:rsidRPr="00FA1718">
        <w:rPr>
          <w:rStyle w:val="TagStyle"/>
          <w:rtl/>
        </w:rPr>
        <w:t xml:space="preserve"> &lt;&lt; אורח &gt;&gt;</w:t>
      </w:r>
      <w:r w:rsidR="00D112C4">
        <w:rPr>
          <w:rtl/>
          <w:lang w:eastAsia="he-IL"/>
        </w:rPr>
        <w:t xml:space="preserve"> </w:t>
      </w:r>
      <w:bookmarkEnd w:id="893"/>
    </w:p>
    <w:p w:rsidR="00FA1718" w:rsidRDefault="00FA1718" w:rsidP="00FA1718">
      <w:pPr>
        <w:pStyle w:val="KeepWithNext"/>
        <w:rPr>
          <w:rtl/>
          <w:lang w:eastAsia="he-IL"/>
        </w:rPr>
      </w:pPr>
    </w:p>
    <w:p w:rsidR="003547AA" w:rsidRDefault="003547AA" w:rsidP="003547AA">
      <w:pPr>
        <w:rPr>
          <w:rtl/>
          <w:lang w:eastAsia="he-IL"/>
        </w:rPr>
      </w:pPr>
      <w:bookmarkStart w:id="894" w:name="_ETM_Q1_3057824"/>
      <w:bookmarkStart w:id="895" w:name="_ETM_Q1_3057876"/>
      <w:bookmarkStart w:id="896" w:name="_ETM_Q1_3056417"/>
      <w:bookmarkEnd w:id="894"/>
      <w:bookmarkEnd w:id="895"/>
      <w:bookmarkEnd w:id="896"/>
      <w:r>
        <w:rPr>
          <w:rtl/>
          <w:lang w:eastAsia="he-IL"/>
        </w:rPr>
        <w:t>אם יש קורסים</w:t>
      </w:r>
      <w:r w:rsidR="00FA171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אבל אנחנו מד</w:t>
      </w:r>
      <w:r w:rsidR="00FA1718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רים </w:t>
      </w:r>
      <w:bookmarkStart w:id="897" w:name="_ETM_Q1_3061212"/>
      <w:bookmarkEnd w:id="897"/>
      <w:r>
        <w:rPr>
          <w:rtl/>
          <w:lang w:eastAsia="he-IL"/>
        </w:rPr>
        <w:t>על קורס</w:t>
      </w:r>
      <w:r w:rsidR="00FA1718">
        <w:rPr>
          <w:rFonts w:hint="cs"/>
          <w:rtl/>
          <w:lang w:eastAsia="he-IL"/>
        </w:rPr>
        <w:t xml:space="preserve"> של 40 צוערים. אנחנו מקווים שבאמת הדבר הזה כן ישפר את מצב כוח האדם.</w:t>
      </w:r>
    </w:p>
    <w:p w:rsidR="003547AA" w:rsidRDefault="003547AA" w:rsidP="003547AA">
      <w:pPr>
        <w:rPr>
          <w:rtl/>
          <w:lang w:eastAsia="he-IL"/>
        </w:rPr>
      </w:pPr>
      <w:bookmarkStart w:id="898" w:name="_ETM_Q1_3062736"/>
      <w:bookmarkStart w:id="899" w:name="_ETM_Q1_3062821"/>
      <w:bookmarkEnd w:id="898"/>
      <w:bookmarkEnd w:id="899"/>
    </w:p>
    <w:p w:rsidR="003547AA" w:rsidRDefault="003547AA" w:rsidP="003547AA">
      <w:pPr>
        <w:pStyle w:val="af6"/>
        <w:keepNext/>
        <w:rPr>
          <w:rtl/>
        </w:rPr>
      </w:pPr>
      <w:bookmarkStart w:id="900" w:name="ET_yor_5110_64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D112C4">
        <w:rPr>
          <w:rFonts w:hint="cs"/>
          <w:rtl/>
        </w:rPr>
        <w:t xml:space="preserve"> </w:t>
      </w:r>
      <w:bookmarkEnd w:id="900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3547AA" w:rsidP="003547AA">
      <w:pPr>
        <w:rPr>
          <w:rtl/>
          <w:lang w:eastAsia="he-IL"/>
        </w:rPr>
      </w:pPr>
      <w:bookmarkStart w:id="901" w:name="_ETM_Q1_3066376"/>
      <w:bookmarkEnd w:id="901"/>
      <w:r>
        <w:rPr>
          <w:rtl/>
          <w:lang w:eastAsia="he-IL"/>
        </w:rPr>
        <w:t>דבר אחרון בנקודה הזו</w:t>
      </w:r>
      <w:r w:rsidR="00FA171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הדברים שאתם מד</w:t>
      </w:r>
      <w:r w:rsidR="00FA1718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רים עליהם</w:t>
      </w:r>
      <w:r w:rsidR="00FA1718">
        <w:rPr>
          <w:rFonts w:hint="cs"/>
          <w:rtl/>
          <w:lang w:eastAsia="he-IL"/>
        </w:rPr>
        <w:t xml:space="preserve">, </w:t>
      </w:r>
      <w:bookmarkStart w:id="902" w:name="_ETM_Q1_3070444"/>
      <w:bookmarkEnd w:id="902"/>
      <w:r w:rsidR="00FA1718">
        <w:rPr>
          <w:rFonts w:hint="cs"/>
          <w:rtl/>
          <w:lang w:eastAsia="he-IL"/>
        </w:rPr>
        <w:t>כולל התוספות התקציביות הברוכות לכשעצמן,</w:t>
      </w:r>
      <w:r>
        <w:rPr>
          <w:rtl/>
          <w:lang w:eastAsia="he-IL"/>
        </w:rPr>
        <w:t xml:space="preserve"> זה </w:t>
      </w:r>
      <w:bookmarkStart w:id="903" w:name="_ETM_Q1_3074030"/>
      <w:bookmarkEnd w:id="903"/>
      <w:r w:rsidR="00FA1718">
        <w:rPr>
          <w:rFonts w:hint="cs"/>
          <w:rtl/>
          <w:lang w:eastAsia="he-IL"/>
        </w:rPr>
        <w:t>ב-2020, שהיא שנה ללא תקציב, והכול</w:t>
      </w:r>
      <w:bookmarkStart w:id="904" w:name="_ETM_Q1_3080168"/>
      <w:bookmarkEnd w:id="904"/>
      <w:r w:rsidR="00FA1718">
        <w:rPr>
          <w:rFonts w:hint="cs"/>
          <w:rtl/>
          <w:lang w:eastAsia="he-IL"/>
        </w:rPr>
        <w:t xml:space="preserve"> פה זה במסגרת מסגרות וקופסאות וכל מיני דברים כאלה.</w:t>
      </w:r>
      <w:bookmarkStart w:id="905" w:name="_ETM_Q1_3082118"/>
      <w:bookmarkEnd w:id="905"/>
      <w:r w:rsidR="00FA1718">
        <w:rPr>
          <w:rFonts w:hint="cs"/>
          <w:rtl/>
          <w:lang w:eastAsia="he-IL"/>
        </w:rPr>
        <w:t xml:space="preserve"> מה אתם יודעים על תקציב משרד החוץ ל-2021?</w:t>
      </w:r>
    </w:p>
    <w:p w:rsidR="003547AA" w:rsidRDefault="003547AA" w:rsidP="003547AA">
      <w:pPr>
        <w:rPr>
          <w:rtl/>
          <w:lang w:eastAsia="he-IL"/>
        </w:rPr>
      </w:pPr>
      <w:bookmarkStart w:id="906" w:name="_ETM_Q1_3076070"/>
      <w:bookmarkStart w:id="907" w:name="_ETM_Q1_3076165"/>
      <w:bookmarkEnd w:id="906"/>
      <w:bookmarkEnd w:id="907"/>
    </w:p>
    <w:p w:rsidR="003547AA" w:rsidRDefault="003547AA" w:rsidP="003547AA">
      <w:pPr>
        <w:pStyle w:val="-"/>
        <w:keepNext/>
        <w:rPr>
          <w:rtl/>
        </w:rPr>
      </w:pPr>
      <w:bookmarkStart w:id="908" w:name="ET_speakercontinue_873513_6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משה בן-לולו: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D112C4">
        <w:rPr>
          <w:rFonts w:hint="cs"/>
          <w:rtl/>
        </w:rPr>
        <w:t xml:space="preserve"> </w:t>
      </w:r>
      <w:bookmarkEnd w:id="908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3547AA" w:rsidP="003547AA">
      <w:pPr>
        <w:rPr>
          <w:rtl/>
          <w:lang w:eastAsia="he-IL"/>
        </w:rPr>
      </w:pPr>
      <w:bookmarkStart w:id="909" w:name="_ETM_Q1_3089408"/>
      <w:bookmarkEnd w:id="909"/>
      <w:r>
        <w:rPr>
          <w:rtl/>
          <w:lang w:eastAsia="he-IL"/>
        </w:rPr>
        <w:t>קודם כול נחזור ל-2019</w:t>
      </w:r>
      <w:r w:rsidR="00FA1718">
        <w:rPr>
          <w:rFonts w:hint="cs"/>
          <w:rtl/>
          <w:lang w:eastAsia="he-IL"/>
        </w:rPr>
        <w:t>.</w:t>
      </w:r>
    </w:p>
    <w:p w:rsidR="003547AA" w:rsidRDefault="003547AA" w:rsidP="003547AA">
      <w:pPr>
        <w:rPr>
          <w:rtl/>
          <w:lang w:eastAsia="he-IL"/>
        </w:rPr>
      </w:pPr>
      <w:bookmarkStart w:id="910" w:name="_ETM_Q1_3094727"/>
      <w:bookmarkStart w:id="911" w:name="_ETM_Q1_3094807"/>
      <w:bookmarkEnd w:id="910"/>
      <w:bookmarkEnd w:id="911"/>
    </w:p>
    <w:p w:rsidR="003547AA" w:rsidRDefault="003547AA" w:rsidP="003547AA">
      <w:pPr>
        <w:pStyle w:val="af6"/>
        <w:keepNext/>
        <w:rPr>
          <w:rtl/>
        </w:rPr>
      </w:pPr>
      <w:bookmarkStart w:id="912" w:name="ET_yor_5110_6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D112C4">
        <w:rPr>
          <w:rFonts w:hint="cs"/>
          <w:rtl/>
        </w:rPr>
        <w:t xml:space="preserve"> </w:t>
      </w:r>
      <w:bookmarkEnd w:id="912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FA1718" w:rsidP="003547AA">
      <w:pPr>
        <w:rPr>
          <w:rtl/>
          <w:lang w:eastAsia="he-IL"/>
        </w:rPr>
      </w:pPr>
      <w:bookmarkStart w:id="913" w:name="_ETM_Q1_3096107"/>
      <w:bookmarkEnd w:id="91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כדאי לנו, </w:t>
      </w:r>
      <w:bookmarkStart w:id="914" w:name="_ETM_Q1_3097192"/>
      <w:bookmarkEnd w:id="914"/>
      <w:r w:rsidR="003547AA">
        <w:rPr>
          <w:rtl/>
          <w:lang w:eastAsia="he-IL"/>
        </w:rPr>
        <w:t>שניזכר מה זה תקציב</w:t>
      </w:r>
      <w:r>
        <w:rPr>
          <w:rFonts w:hint="cs"/>
          <w:rtl/>
          <w:lang w:eastAsia="he-IL"/>
        </w:rPr>
        <w:t>.</w:t>
      </w:r>
    </w:p>
    <w:p w:rsidR="003547AA" w:rsidRDefault="003547AA" w:rsidP="003547AA">
      <w:pPr>
        <w:rPr>
          <w:rtl/>
          <w:lang w:eastAsia="he-IL"/>
        </w:rPr>
      </w:pPr>
      <w:bookmarkStart w:id="915" w:name="_ETM_Q1_3099257"/>
      <w:bookmarkStart w:id="916" w:name="_ETM_Q1_3099322"/>
      <w:bookmarkEnd w:id="915"/>
      <w:bookmarkEnd w:id="916"/>
    </w:p>
    <w:p w:rsidR="003547AA" w:rsidRDefault="003547AA" w:rsidP="003547AA">
      <w:pPr>
        <w:pStyle w:val="-"/>
        <w:keepNext/>
        <w:rPr>
          <w:rtl/>
        </w:rPr>
      </w:pPr>
      <w:bookmarkStart w:id="917" w:name="ET_speakercontinue_873513_6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משה בן-לולו: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D112C4">
        <w:rPr>
          <w:rFonts w:hint="cs"/>
          <w:rtl/>
        </w:rPr>
        <w:t xml:space="preserve"> </w:t>
      </w:r>
      <w:bookmarkEnd w:id="917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FA1718" w:rsidRDefault="00FA1718" w:rsidP="00281E2C">
      <w:pPr>
        <w:rPr>
          <w:rtl/>
          <w:lang w:eastAsia="he-IL"/>
        </w:rPr>
      </w:pPr>
      <w:bookmarkStart w:id="918" w:name="_ETM_Q1_3100647"/>
      <w:bookmarkEnd w:id="918"/>
      <w:r>
        <w:rPr>
          <w:rFonts w:hint="cs"/>
          <w:rtl/>
          <w:lang w:eastAsia="he-IL"/>
        </w:rPr>
        <w:t xml:space="preserve">בדיוק. </w:t>
      </w:r>
      <w:r w:rsidR="003547AA">
        <w:rPr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ההשלכות של 2019 עדיין משפיעות עלינו עד היום, כי </w:t>
      </w:r>
      <w:r w:rsidR="003547AA">
        <w:rPr>
          <w:rtl/>
          <w:lang w:eastAsia="he-IL"/>
        </w:rPr>
        <w:t xml:space="preserve">ב-2020 לא היה </w:t>
      </w:r>
      <w:bookmarkStart w:id="919" w:name="_ETM_Q1_3104366"/>
      <w:bookmarkEnd w:id="919"/>
      <w:r w:rsidR="003547AA">
        <w:rPr>
          <w:rtl/>
          <w:lang w:eastAsia="he-IL"/>
        </w:rPr>
        <w:t>תקציב</w:t>
      </w:r>
      <w:r>
        <w:rPr>
          <w:rFonts w:hint="cs"/>
          <w:rtl/>
          <w:lang w:eastAsia="he-IL"/>
        </w:rPr>
        <w:t xml:space="preserve">. אז לכן חשוב להבין, שהנזק שנגרם למשרד </w:t>
      </w:r>
      <w:bookmarkStart w:id="920" w:name="_ETM_Q1_3108560"/>
      <w:bookmarkEnd w:id="920"/>
      <w:r>
        <w:rPr>
          <w:rFonts w:hint="cs"/>
          <w:rtl/>
          <w:lang w:eastAsia="he-IL"/>
        </w:rPr>
        <w:t xml:space="preserve">החוץ ולתפקוד שלו ולעשייה שלו ב-2019, אחרי הפגיעה הגדולה </w:t>
      </w:r>
      <w:bookmarkStart w:id="921" w:name="_ETM_Q1_3108744"/>
      <w:bookmarkEnd w:id="921"/>
      <w:r>
        <w:rPr>
          <w:rFonts w:hint="cs"/>
          <w:rtl/>
          <w:lang w:eastAsia="he-IL"/>
        </w:rPr>
        <w:t xml:space="preserve">הזו בתקציב שלנו, הגענו ל-2020, ו-2020 היא שנה ללא תקציב, אתה מקבל אחד חלקי 12 מתקציב 2019, שזה בכלל </w:t>
      </w:r>
      <w:bookmarkStart w:id="922" w:name="_ETM_Q1_3105246"/>
      <w:bookmarkStart w:id="923" w:name="_ETM_Q1_3105331"/>
      <w:bookmarkEnd w:id="922"/>
      <w:bookmarkEnd w:id="923"/>
      <w:r w:rsidR="003547AA">
        <w:rPr>
          <w:rtl/>
          <w:lang w:eastAsia="he-IL"/>
        </w:rPr>
        <w:t>השבית אותנו לחלוטין</w:t>
      </w:r>
      <w:bookmarkStart w:id="924" w:name="_ETM_Q1_3122007"/>
      <w:bookmarkEnd w:id="924"/>
      <w:r>
        <w:rPr>
          <w:rFonts w:hint="cs"/>
          <w:rtl/>
          <w:lang w:eastAsia="he-IL"/>
        </w:rPr>
        <w:t xml:space="preserve"> ב-2020.</w:t>
      </w:r>
      <w:bookmarkStart w:id="925" w:name="_ETM_Q1_3124535"/>
      <w:bookmarkStart w:id="926" w:name="_ETM_Q1_3124595"/>
      <w:bookmarkStart w:id="927" w:name="_ETM_Q1_3124647"/>
      <w:bookmarkStart w:id="928" w:name="_ETM_Q1_3124738"/>
      <w:bookmarkEnd w:id="925"/>
      <w:bookmarkEnd w:id="926"/>
      <w:bookmarkEnd w:id="927"/>
      <w:bookmarkEnd w:id="928"/>
      <w:r w:rsidR="00281E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 ניסיונות של מספר אנשים, כולל גם שרים לפני כניסתו</w:t>
      </w:r>
      <w:bookmarkStart w:id="929" w:name="_ETM_Q1_3131942"/>
      <w:bookmarkEnd w:id="929"/>
      <w:r>
        <w:rPr>
          <w:rFonts w:hint="cs"/>
          <w:rtl/>
          <w:lang w:eastAsia="he-IL"/>
        </w:rPr>
        <w:t xml:space="preserve"> לתפקיד של גבי אשכנזי, כן לדאוג לנו לתקציב פעילות,</w:t>
      </w:r>
      <w:bookmarkStart w:id="930" w:name="_ETM_Q1_3137469"/>
      <w:bookmarkEnd w:id="930"/>
      <w:r>
        <w:rPr>
          <w:rFonts w:hint="cs"/>
          <w:rtl/>
          <w:lang w:eastAsia="he-IL"/>
        </w:rPr>
        <w:t xml:space="preserve"> אבל זה לא צלח.</w:t>
      </w:r>
    </w:p>
    <w:p w:rsidR="003547AA" w:rsidRDefault="003547AA" w:rsidP="003547AA">
      <w:pPr>
        <w:rPr>
          <w:rtl/>
          <w:lang w:eastAsia="he-IL"/>
        </w:rPr>
      </w:pPr>
      <w:bookmarkStart w:id="931" w:name="_ETM_Q1_3124934"/>
      <w:bookmarkStart w:id="932" w:name="_ETM_Q1_3125004"/>
      <w:bookmarkEnd w:id="931"/>
      <w:bookmarkEnd w:id="932"/>
    </w:p>
    <w:p w:rsidR="003547AA" w:rsidRDefault="003547AA" w:rsidP="003547AA">
      <w:pPr>
        <w:pStyle w:val="af6"/>
        <w:keepNext/>
        <w:rPr>
          <w:rtl/>
        </w:rPr>
      </w:pPr>
      <w:bookmarkStart w:id="933" w:name="ET_yor_5110_6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D112C4">
        <w:rPr>
          <w:rFonts w:hint="cs"/>
          <w:rtl/>
        </w:rPr>
        <w:t xml:space="preserve"> </w:t>
      </w:r>
      <w:bookmarkEnd w:id="933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3547AA" w:rsidP="003547AA">
      <w:pPr>
        <w:rPr>
          <w:rtl/>
          <w:lang w:eastAsia="he-IL"/>
        </w:rPr>
      </w:pPr>
      <w:bookmarkStart w:id="934" w:name="_ETM_Q1_3140007"/>
      <w:bookmarkEnd w:id="934"/>
      <w:r>
        <w:rPr>
          <w:rtl/>
          <w:lang w:eastAsia="he-IL"/>
        </w:rPr>
        <w:t>אגב</w:t>
      </w:r>
      <w:r w:rsidR="00281E2C">
        <w:rPr>
          <w:rFonts w:hint="cs"/>
          <w:rtl/>
          <w:lang w:eastAsia="he-IL"/>
        </w:rPr>
        <w:t xml:space="preserve">, זה לא עניין שלכם כמובן, אבל </w:t>
      </w:r>
      <w:r w:rsidR="00281E2C">
        <w:rPr>
          <w:rtl/>
          <w:lang w:eastAsia="he-IL"/>
        </w:rPr>
        <w:t xml:space="preserve">אני רוצה להזכיר </w:t>
      </w:r>
      <w:r>
        <w:rPr>
          <w:rtl/>
          <w:lang w:eastAsia="he-IL"/>
        </w:rPr>
        <w:t>ששר החוץ</w:t>
      </w:r>
      <w:r w:rsidR="00281E2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כשנקבע התקציב </w:t>
      </w:r>
      <w:bookmarkStart w:id="935" w:name="_ETM_Q1_3147386"/>
      <w:bookmarkEnd w:id="935"/>
      <w:r w:rsidR="00281E2C">
        <w:rPr>
          <w:rFonts w:hint="cs"/>
          <w:rtl/>
          <w:lang w:eastAsia="he-IL"/>
        </w:rPr>
        <w:t xml:space="preserve">ל-2019, </w:t>
      </w:r>
      <w:r>
        <w:rPr>
          <w:rtl/>
          <w:lang w:eastAsia="he-IL"/>
        </w:rPr>
        <w:t>היה ראש הממשלה</w:t>
      </w:r>
      <w:r w:rsidR="00281E2C">
        <w:rPr>
          <w:rFonts w:hint="cs"/>
          <w:rtl/>
          <w:lang w:eastAsia="he-IL"/>
        </w:rPr>
        <w:t xml:space="preserve">. זאת אומרת, אני </w:t>
      </w:r>
      <w:bookmarkStart w:id="936" w:name="_ETM_Q1_3152874"/>
      <w:bookmarkEnd w:id="936"/>
      <w:r w:rsidR="00281E2C">
        <w:rPr>
          <w:rFonts w:hint="cs"/>
          <w:rtl/>
          <w:lang w:eastAsia="he-IL"/>
        </w:rPr>
        <w:t>לא חושב שהייתה בעיה של כוח למי שהחזיק בתפקיד</w:t>
      </w:r>
      <w:bookmarkStart w:id="937" w:name="_ETM_Q1_3155325"/>
      <w:bookmarkEnd w:id="937"/>
      <w:r w:rsidR="00281E2C">
        <w:rPr>
          <w:rFonts w:hint="cs"/>
          <w:rtl/>
          <w:lang w:eastAsia="he-IL"/>
        </w:rPr>
        <w:t xml:space="preserve"> הזה להביא כסף אם הוא רוצה. ולכן אני לא יודע מה זה ניסיונות של מספר שרים. להבנתי מ-2015 עד 2019 </w:t>
      </w:r>
      <w:bookmarkStart w:id="938" w:name="_ETM_Q1_3164751"/>
      <w:bookmarkEnd w:id="938"/>
      <w:r w:rsidR="00281E2C">
        <w:rPr>
          <w:rFonts w:hint="cs"/>
          <w:rtl/>
          <w:lang w:eastAsia="he-IL"/>
        </w:rPr>
        <w:t>שר החוץ היה ראש הממשלה, אם אני זוכר נכון.</w:t>
      </w:r>
    </w:p>
    <w:p w:rsidR="003547AA" w:rsidRDefault="003547AA" w:rsidP="003547AA">
      <w:pPr>
        <w:rPr>
          <w:rtl/>
          <w:lang w:eastAsia="he-IL"/>
        </w:rPr>
      </w:pPr>
      <w:bookmarkStart w:id="939" w:name="_ETM_Q1_3149756"/>
      <w:bookmarkStart w:id="940" w:name="_ETM_Q1_3149841"/>
      <w:bookmarkEnd w:id="939"/>
      <w:bookmarkEnd w:id="940"/>
    </w:p>
    <w:p w:rsidR="003547AA" w:rsidRDefault="003547AA" w:rsidP="003547AA">
      <w:pPr>
        <w:pStyle w:val="-"/>
        <w:keepNext/>
        <w:rPr>
          <w:rtl/>
        </w:rPr>
      </w:pPr>
      <w:bookmarkStart w:id="941" w:name="ET_speakercontinue_873513_6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משה בן-לולו: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D112C4">
        <w:rPr>
          <w:rFonts w:hint="cs"/>
          <w:rtl/>
        </w:rPr>
        <w:t xml:space="preserve"> </w:t>
      </w:r>
      <w:bookmarkEnd w:id="941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281E2C" w:rsidRDefault="003547AA" w:rsidP="00281E2C">
      <w:pPr>
        <w:rPr>
          <w:rtl/>
          <w:lang w:eastAsia="he-IL"/>
        </w:rPr>
      </w:pPr>
      <w:bookmarkStart w:id="942" w:name="_ETM_Q1_3176007"/>
      <w:bookmarkEnd w:id="942"/>
      <w:r>
        <w:rPr>
          <w:rtl/>
          <w:lang w:eastAsia="he-IL"/>
        </w:rPr>
        <w:t>השיקול של אגף התקציבים</w:t>
      </w:r>
      <w:r w:rsidR="00281E2C">
        <w:rPr>
          <w:rFonts w:hint="cs"/>
          <w:rtl/>
          <w:lang w:eastAsia="he-IL"/>
        </w:rPr>
        <w:t xml:space="preserve"> לפגוע</w:t>
      </w:r>
      <w:bookmarkStart w:id="943" w:name="_ETM_Q1_3177638"/>
      <w:bookmarkEnd w:id="943"/>
      <w:r w:rsidR="00281E2C">
        <w:rPr>
          <w:rFonts w:hint="cs"/>
          <w:rtl/>
          <w:lang w:eastAsia="he-IL"/>
        </w:rPr>
        <w:t xml:space="preserve"> או להוריד קרוב ל-15% מתקציב המדינה, אין לי מושג מה</w:t>
      </w:r>
      <w:bookmarkStart w:id="944" w:name="_ETM_Q1_3178219"/>
      <w:bookmarkEnd w:id="944"/>
      <w:r w:rsidR="00281E2C">
        <w:rPr>
          <w:rFonts w:hint="cs"/>
          <w:rtl/>
          <w:lang w:eastAsia="he-IL"/>
        </w:rPr>
        <w:t xml:space="preserve"> היה שיקול שלהם,</w:t>
      </w:r>
      <w:r>
        <w:rPr>
          <w:rtl/>
          <w:lang w:eastAsia="he-IL"/>
        </w:rPr>
        <w:t xml:space="preserve"> חוץ ממערכת יחסים עכורה </w:t>
      </w:r>
      <w:bookmarkStart w:id="945" w:name="_ETM_Q1_3183306"/>
      <w:bookmarkEnd w:id="945"/>
      <w:r w:rsidR="00281E2C">
        <w:rPr>
          <w:rFonts w:hint="cs"/>
          <w:rtl/>
          <w:lang w:eastAsia="he-IL"/>
        </w:rPr>
        <w:t xml:space="preserve">בינינו לבינם </w:t>
      </w:r>
      <w:r>
        <w:rPr>
          <w:rtl/>
          <w:lang w:eastAsia="he-IL"/>
        </w:rPr>
        <w:t>בגלל מאבקים שהיו שנה לפני</w:t>
      </w:r>
      <w:r w:rsidR="00281E2C">
        <w:rPr>
          <w:rFonts w:hint="cs"/>
          <w:rtl/>
          <w:lang w:eastAsia="he-IL"/>
        </w:rPr>
        <w:t xml:space="preserve"> בנושא שכר השליחים בחו"ל. </w:t>
      </w:r>
      <w:bookmarkStart w:id="946" w:name="_ETM_Q1_3190992"/>
      <w:bookmarkEnd w:id="946"/>
      <w:r w:rsidR="00281E2C">
        <w:rPr>
          <w:rFonts w:hint="cs"/>
          <w:rtl/>
          <w:lang w:eastAsia="he-IL"/>
        </w:rPr>
        <w:t>וכשאני מדבר על שכר שליחים בחו"ל אני מדבר על שכר</w:t>
      </w:r>
      <w:bookmarkStart w:id="947" w:name="_ETM_Q1_3192642"/>
      <w:bookmarkEnd w:id="947"/>
      <w:r w:rsidR="00281E2C">
        <w:rPr>
          <w:rFonts w:hint="cs"/>
          <w:rtl/>
          <w:lang w:eastAsia="he-IL"/>
        </w:rPr>
        <w:t xml:space="preserve"> של כל משרדי הממשלה. דבר שמראש גם נאמר </w:t>
      </w:r>
      <w:bookmarkStart w:id="948" w:name="_ETM_Q1_3193174"/>
      <w:bookmarkEnd w:id="948"/>
      <w:r w:rsidR="00281E2C">
        <w:rPr>
          <w:rFonts w:hint="cs"/>
          <w:rtl/>
          <w:lang w:eastAsia="he-IL"/>
        </w:rPr>
        <w:t>לי על ידם, כשנגיע לדיוני התקציב זה יבוא לידי ביטוי,</w:t>
      </w:r>
      <w:bookmarkStart w:id="949" w:name="_ETM_Q1_3196259"/>
      <w:bookmarkEnd w:id="949"/>
      <w:r w:rsidR="00281E2C">
        <w:rPr>
          <w:rFonts w:hint="cs"/>
          <w:rtl/>
          <w:lang w:eastAsia="he-IL"/>
        </w:rPr>
        <w:t xml:space="preserve"> והם עשו את זה. זה אחד הדברים שאנחנו יודעים.</w:t>
      </w:r>
      <w:bookmarkStart w:id="950" w:name="_ETM_Q1_3198612"/>
      <w:bookmarkStart w:id="951" w:name="_ETM_Q1_3198758"/>
      <w:bookmarkStart w:id="952" w:name="_ETM_Q1_3198792"/>
      <w:bookmarkStart w:id="953" w:name="_ETM_Q1_3198834"/>
      <w:bookmarkStart w:id="954" w:name="_ETM_Q1_3214180"/>
      <w:bookmarkEnd w:id="950"/>
      <w:bookmarkEnd w:id="951"/>
      <w:bookmarkEnd w:id="952"/>
      <w:bookmarkEnd w:id="953"/>
      <w:bookmarkEnd w:id="954"/>
      <w:r w:rsidR="00281E2C">
        <w:rPr>
          <w:rFonts w:hint="cs"/>
          <w:rtl/>
          <w:lang w:eastAsia="he-IL"/>
        </w:rPr>
        <w:t xml:space="preserve"> אנחנו יודעים </w:t>
      </w:r>
      <w:bookmarkStart w:id="955" w:name="_ETM_Q1_3200076"/>
      <w:bookmarkEnd w:id="955"/>
      <w:r w:rsidR="00281E2C">
        <w:rPr>
          <w:rFonts w:hint="cs"/>
          <w:rtl/>
          <w:lang w:eastAsia="he-IL"/>
        </w:rPr>
        <w:t xml:space="preserve">שהיו מאמצים וניסיונות לתגבר אותנו בתקציבים חד פעמיים לאחר קבלת </w:t>
      </w:r>
      <w:bookmarkStart w:id="956" w:name="_ETM_Q1_3210083"/>
      <w:bookmarkEnd w:id="956"/>
      <w:r w:rsidR="00281E2C">
        <w:rPr>
          <w:rFonts w:hint="cs"/>
          <w:rtl/>
          <w:lang w:eastAsia="he-IL"/>
        </w:rPr>
        <w:t>התקציב הלא-ריאלי, אבל גם זה לא כל כך צלח לנו.</w:t>
      </w:r>
    </w:p>
    <w:p w:rsidR="003547AA" w:rsidRDefault="003547AA" w:rsidP="003547AA">
      <w:pPr>
        <w:rPr>
          <w:rtl/>
          <w:lang w:eastAsia="he-IL"/>
        </w:rPr>
      </w:pPr>
      <w:bookmarkStart w:id="957" w:name="_ETM_Q1_3186946"/>
      <w:bookmarkStart w:id="958" w:name="_ETM_Q1_3187046"/>
      <w:bookmarkEnd w:id="957"/>
      <w:bookmarkEnd w:id="958"/>
    </w:p>
    <w:p w:rsidR="003547AA" w:rsidRDefault="003547AA" w:rsidP="003547AA">
      <w:pPr>
        <w:pStyle w:val="af6"/>
        <w:keepNext/>
        <w:rPr>
          <w:rtl/>
        </w:rPr>
      </w:pPr>
      <w:bookmarkStart w:id="959" w:name="ET_yor_5110_7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D112C4">
        <w:rPr>
          <w:rFonts w:hint="cs"/>
          <w:rtl/>
        </w:rPr>
        <w:t xml:space="preserve"> </w:t>
      </w:r>
      <w:bookmarkEnd w:id="959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281E2C" w:rsidP="003547AA">
      <w:pPr>
        <w:rPr>
          <w:rtl/>
          <w:lang w:eastAsia="he-IL"/>
        </w:rPr>
      </w:pPr>
      <w:bookmarkStart w:id="960" w:name="_ETM_Q1_3215822"/>
      <w:bookmarkEnd w:id="960"/>
      <w:r>
        <w:rPr>
          <w:rFonts w:hint="cs"/>
          <w:rtl/>
          <w:lang w:eastAsia="he-IL"/>
        </w:rPr>
        <w:t xml:space="preserve">משה, </w:t>
      </w:r>
      <w:r w:rsidR="003547AA">
        <w:rPr>
          <w:rtl/>
          <w:lang w:eastAsia="he-IL"/>
        </w:rPr>
        <w:t xml:space="preserve">לשאלתי, האם אתה יודע משהו על </w:t>
      </w:r>
      <w:bookmarkStart w:id="961" w:name="_ETM_Q1_3221212"/>
      <w:bookmarkEnd w:id="961"/>
      <w:r w:rsidR="003547AA">
        <w:rPr>
          <w:rtl/>
          <w:lang w:eastAsia="he-IL"/>
        </w:rPr>
        <w:t>מה שמצפה</w:t>
      </w:r>
      <w:r>
        <w:rPr>
          <w:rFonts w:hint="cs"/>
          <w:rtl/>
          <w:lang w:eastAsia="he-IL"/>
        </w:rPr>
        <w:t xml:space="preserve"> למשרד החוץ מבחינה תקציבית ב-2021?</w:t>
      </w:r>
    </w:p>
    <w:p w:rsidR="003547AA" w:rsidRDefault="003547AA" w:rsidP="003547AA">
      <w:pPr>
        <w:rPr>
          <w:rtl/>
          <w:lang w:eastAsia="he-IL"/>
        </w:rPr>
      </w:pPr>
      <w:bookmarkStart w:id="962" w:name="_ETM_Q1_3224371"/>
      <w:bookmarkStart w:id="963" w:name="_ETM_Q1_3224451"/>
      <w:bookmarkEnd w:id="962"/>
      <w:bookmarkEnd w:id="963"/>
    </w:p>
    <w:p w:rsidR="003547AA" w:rsidRDefault="003547AA" w:rsidP="003547AA">
      <w:pPr>
        <w:pStyle w:val="-"/>
        <w:keepNext/>
        <w:rPr>
          <w:rtl/>
        </w:rPr>
      </w:pPr>
      <w:bookmarkStart w:id="964" w:name="ET_speakercontinue_873513_7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משה בן-לולו: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D112C4">
        <w:rPr>
          <w:rFonts w:hint="cs"/>
          <w:rtl/>
        </w:rPr>
        <w:t xml:space="preserve"> </w:t>
      </w:r>
      <w:bookmarkEnd w:id="964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3547AA" w:rsidP="00281E2C">
      <w:pPr>
        <w:rPr>
          <w:rtl/>
          <w:lang w:eastAsia="he-IL"/>
        </w:rPr>
      </w:pPr>
      <w:bookmarkStart w:id="965" w:name="_ETM_Q1_3226056"/>
      <w:bookmarkEnd w:id="965"/>
      <w:r>
        <w:rPr>
          <w:rtl/>
          <w:lang w:eastAsia="he-IL"/>
        </w:rPr>
        <w:t>אני יכול להגיד מה אני רואה כרגע</w:t>
      </w:r>
      <w:r w:rsidR="00281E2C">
        <w:rPr>
          <w:rFonts w:hint="cs"/>
          <w:rtl/>
          <w:lang w:eastAsia="he-IL"/>
        </w:rPr>
        <w:t>, ובכוונה התחלתי עם</w:t>
      </w:r>
      <w:bookmarkStart w:id="966" w:name="_ETM_Q1_3230128"/>
      <w:bookmarkEnd w:id="966"/>
      <w:r w:rsidR="00281E2C">
        <w:rPr>
          <w:rFonts w:hint="cs"/>
          <w:rtl/>
          <w:lang w:eastAsia="he-IL"/>
        </w:rPr>
        <w:t xml:space="preserve"> מינויו של השר החדש. עם כניסתו לתפקיד של השר</w:t>
      </w:r>
      <w:bookmarkStart w:id="967" w:name="_ETM_Q1_3233735"/>
      <w:bookmarkEnd w:id="967"/>
      <w:r w:rsidR="00281E2C">
        <w:rPr>
          <w:rFonts w:hint="cs"/>
          <w:rtl/>
          <w:lang w:eastAsia="he-IL"/>
        </w:rPr>
        <w:t xml:space="preserve">, ומנכ"ל חדש גם, אלון </w:t>
      </w:r>
      <w:bookmarkStart w:id="968" w:name="_ETM_Q1_3232410"/>
      <w:bookmarkStart w:id="969" w:name="_ETM_Q1_3232485"/>
      <w:bookmarkEnd w:id="968"/>
      <w:bookmarkEnd w:id="969"/>
      <w:r>
        <w:rPr>
          <w:rtl/>
          <w:lang w:eastAsia="he-IL"/>
        </w:rPr>
        <w:t>אושפיז שנכנס לתפקיד</w:t>
      </w:r>
      <w:r w:rsidR="00281E2C">
        <w:rPr>
          <w:rFonts w:hint="cs"/>
          <w:rtl/>
          <w:lang w:eastAsia="he-IL"/>
        </w:rPr>
        <w:t>, אנחנו ראינו שאגף</w:t>
      </w:r>
      <w:bookmarkStart w:id="970" w:name="_ETM_Q1_3236766"/>
      <w:bookmarkEnd w:id="970"/>
      <w:r w:rsidR="00281E2C">
        <w:rPr>
          <w:rFonts w:hint="cs"/>
          <w:rtl/>
          <w:lang w:eastAsia="he-IL"/>
        </w:rPr>
        <w:t xml:space="preserve"> התקציבים מנסה לפתוח </w:t>
      </w:r>
      <w:proofErr w:type="spellStart"/>
      <w:r w:rsidR="00281E2C">
        <w:rPr>
          <w:rFonts w:hint="cs"/>
          <w:rtl/>
          <w:lang w:eastAsia="he-IL"/>
        </w:rPr>
        <w:t>איתנו</w:t>
      </w:r>
      <w:proofErr w:type="spellEnd"/>
      <w:r w:rsidR="00281E2C">
        <w:rPr>
          <w:rFonts w:hint="cs"/>
          <w:rtl/>
          <w:lang w:eastAsia="he-IL"/>
        </w:rPr>
        <w:t xml:space="preserve"> דף חדש. הדף החדש הזה</w:t>
      </w:r>
      <w:bookmarkStart w:id="971" w:name="_ETM_Q1_3241240"/>
      <w:bookmarkEnd w:id="971"/>
      <w:r w:rsidR="00281E2C">
        <w:rPr>
          <w:rFonts w:hint="cs"/>
          <w:rtl/>
          <w:lang w:eastAsia="he-IL"/>
        </w:rPr>
        <w:t xml:space="preserve"> התחיל במצב שתקצבו אותנו ב-2020 בתקציב ההמשכי, שהיינו צריכים לעמוד </w:t>
      </w:r>
      <w:bookmarkStart w:id="972" w:name="_ETM_Q1_3246574"/>
      <w:bookmarkEnd w:id="972"/>
      <w:r w:rsidR="00281E2C">
        <w:rPr>
          <w:rFonts w:hint="cs"/>
          <w:rtl/>
          <w:lang w:eastAsia="he-IL"/>
        </w:rPr>
        <w:t xml:space="preserve">על 1.3, תקצבו אותנו על </w:t>
      </w:r>
      <w:bookmarkStart w:id="973" w:name="_ETM_Q1_3242789"/>
      <w:bookmarkStart w:id="974" w:name="_ETM_Q1_3242879"/>
      <w:bookmarkEnd w:id="973"/>
      <w:bookmarkEnd w:id="974"/>
      <w:r>
        <w:rPr>
          <w:rtl/>
          <w:lang w:eastAsia="he-IL"/>
        </w:rPr>
        <w:t xml:space="preserve">1.52 </w:t>
      </w:r>
      <w:bookmarkStart w:id="975" w:name="_ETM_Q1_3254023"/>
      <w:bookmarkEnd w:id="975"/>
      <w:r>
        <w:rPr>
          <w:rtl/>
          <w:lang w:eastAsia="he-IL"/>
        </w:rPr>
        <w:t>בערך</w:t>
      </w:r>
      <w:r w:rsidR="00281E2C">
        <w:rPr>
          <w:rFonts w:hint="cs"/>
          <w:rtl/>
          <w:lang w:eastAsia="he-IL"/>
        </w:rPr>
        <w:t>, ועם הזמן ודרישתו של השר לקבל תקציבים לפעילות, קיבלנו כסף לפעילות. תקציב משרד החוץ</w:t>
      </w:r>
      <w:bookmarkStart w:id="976" w:name="_ETM_Q1_3259032"/>
      <w:bookmarkEnd w:id="976"/>
      <w:r w:rsidR="00281E2C">
        <w:rPr>
          <w:rFonts w:hint="cs"/>
          <w:rtl/>
          <w:lang w:eastAsia="he-IL"/>
        </w:rPr>
        <w:t xml:space="preserve"> ההמשכי היום עומד, אחרי מאבקים של השר, אני חייב </w:t>
      </w:r>
      <w:bookmarkStart w:id="977" w:name="_ETM_Q1_3262453"/>
      <w:bookmarkEnd w:id="977"/>
      <w:r w:rsidR="00281E2C">
        <w:rPr>
          <w:rFonts w:hint="cs"/>
          <w:rtl/>
          <w:lang w:eastAsia="he-IL"/>
        </w:rPr>
        <w:t xml:space="preserve">לציין, מול אגף התקציבים שנענה, עומד על 1.6 מיליארד ש"ח. </w:t>
      </w:r>
      <w:bookmarkStart w:id="978" w:name="_ETM_Q1_3267644"/>
      <w:bookmarkEnd w:id="978"/>
      <w:r w:rsidR="00281E2C">
        <w:rPr>
          <w:rFonts w:hint="cs"/>
          <w:rtl/>
          <w:lang w:eastAsia="he-IL"/>
        </w:rPr>
        <w:t xml:space="preserve">אז מ-1.38 ב-2019 ל-1.6, אנחנו רואים פה </w:t>
      </w:r>
      <w:bookmarkStart w:id="979" w:name="_ETM_Q1_3255297"/>
      <w:bookmarkStart w:id="980" w:name="_ETM_Q1_3255372"/>
      <w:bookmarkEnd w:id="979"/>
      <w:bookmarkEnd w:id="980"/>
      <w:r>
        <w:rPr>
          <w:rtl/>
          <w:lang w:eastAsia="he-IL"/>
        </w:rPr>
        <w:t>די קפיצה בתקציב</w:t>
      </w:r>
      <w:r w:rsidR="00281E2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281E2C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כוח האדם לא נפתרה שום </w:t>
      </w:r>
      <w:bookmarkStart w:id="981" w:name="_ETM_Q1_3281279"/>
      <w:bookmarkEnd w:id="981"/>
      <w:r>
        <w:rPr>
          <w:rtl/>
          <w:lang w:eastAsia="he-IL"/>
        </w:rPr>
        <w:t>בעיה</w:t>
      </w:r>
      <w:r w:rsidR="00281E2C">
        <w:rPr>
          <w:rFonts w:hint="cs"/>
          <w:rtl/>
          <w:lang w:eastAsia="he-IL"/>
        </w:rPr>
        <w:t>, מאחר שזה</w:t>
      </w:r>
      <w:bookmarkStart w:id="982" w:name="_ETM_Q1_3283305"/>
      <w:bookmarkEnd w:id="982"/>
      <w:r w:rsidR="00281E2C">
        <w:rPr>
          <w:rFonts w:hint="cs"/>
          <w:rtl/>
          <w:lang w:eastAsia="he-IL"/>
        </w:rPr>
        <w:t xml:space="preserve"> תקציב המשכי לא מדברים על כוח אדם, אנחנו עדיין נמצאים </w:t>
      </w:r>
      <w:bookmarkStart w:id="983" w:name="_ETM_Q1_3280892"/>
      <w:bookmarkEnd w:id="983"/>
      <w:r w:rsidR="00281E2C">
        <w:rPr>
          <w:rFonts w:hint="cs"/>
          <w:rtl/>
          <w:lang w:eastAsia="he-IL"/>
        </w:rPr>
        <w:t>במשבר של כוח אדם.</w:t>
      </w:r>
      <w:bookmarkStart w:id="984" w:name="_ETM_Q1_3287276"/>
      <w:bookmarkEnd w:id="984"/>
    </w:p>
    <w:p w:rsidR="00281E2C" w:rsidRDefault="00281E2C" w:rsidP="00281E2C">
      <w:pPr>
        <w:rPr>
          <w:rtl/>
          <w:lang w:eastAsia="he-IL"/>
        </w:rPr>
      </w:pPr>
      <w:bookmarkStart w:id="985" w:name="_ETM_Q1_3287363"/>
      <w:bookmarkStart w:id="986" w:name="_ETM_Q1_3287403"/>
      <w:bookmarkEnd w:id="985"/>
      <w:bookmarkEnd w:id="986"/>
    </w:p>
    <w:p w:rsidR="00281E2C" w:rsidRDefault="00281E2C" w:rsidP="00281E2C">
      <w:pPr>
        <w:rPr>
          <w:rtl/>
          <w:lang w:eastAsia="he-IL"/>
        </w:rPr>
      </w:pPr>
      <w:bookmarkStart w:id="987" w:name="_ETM_Q1_3287467"/>
      <w:bookmarkEnd w:id="987"/>
      <w:r>
        <w:rPr>
          <w:rFonts w:hint="cs"/>
          <w:rtl/>
          <w:lang w:eastAsia="he-IL"/>
        </w:rPr>
        <w:t>לגבי 2021, אני בדיונים עם הצוות של</w:t>
      </w:r>
      <w:bookmarkStart w:id="988" w:name="_ETM_Q1_3290121"/>
      <w:bookmarkEnd w:id="988"/>
      <w:r>
        <w:rPr>
          <w:rFonts w:hint="cs"/>
          <w:rtl/>
          <w:lang w:eastAsia="he-IL"/>
        </w:rPr>
        <w:t xml:space="preserve"> אגף תקציבים. לציין גם שבאגף התקציבים התחלפו כל האנשים שהיו </w:t>
      </w:r>
      <w:bookmarkStart w:id="989" w:name="_ETM_Q1_3294533"/>
      <w:bookmarkEnd w:id="989"/>
      <w:r>
        <w:rPr>
          <w:rFonts w:hint="cs"/>
          <w:rtl/>
          <w:lang w:eastAsia="he-IL"/>
        </w:rPr>
        <w:t>שותפים לכאוס שהיה לנו ב-2019, ויש צוות חדש, די מבין</w:t>
      </w:r>
      <w:bookmarkStart w:id="990" w:name="_ETM_Q1_3301555"/>
      <w:bookmarkEnd w:id="990"/>
      <w:r>
        <w:rPr>
          <w:rFonts w:hint="cs"/>
          <w:rtl/>
          <w:lang w:eastAsia="he-IL"/>
        </w:rPr>
        <w:t xml:space="preserve"> ודי מנסה לעזור. הם לא יודעים בעיקרון מה יהיה לגבי התקציב</w:t>
      </w:r>
      <w:bookmarkStart w:id="991" w:name="_ETM_Q1_3303505"/>
      <w:bookmarkEnd w:id="991"/>
      <w:r>
        <w:rPr>
          <w:rFonts w:hint="cs"/>
          <w:rtl/>
          <w:lang w:eastAsia="he-IL"/>
        </w:rPr>
        <w:t>. אנחנו נערכנו, הכנו חוברת מסודרת של כל דרישות</w:t>
      </w:r>
      <w:bookmarkStart w:id="992" w:name="_ETM_Q1_3308130"/>
      <w:bookmarkEnd w:id="992"/>
      <w:r>
        <w:rPr>
          <w:rFonts w:hint="cs"/>
          <w:rtl/>
          <w:lang w:eastAsia="he-IL"/>
        </w:rPr>
        <w:t xml:space="preserve"> משרד החוץ ל-2020 ו-2021. אנחנו מדברים על תקציב שאנחנו מצפים</w:t>
      </w:r>
      <w:bookmarkStart w:id="993" w:name="_ETM_Q1_3314872"/>
      <w:bookmarkEnd w:id="993"/>
      <w:r>
        <w:rPr>
          <w:rFonts w:hint="cs"/>
          <w:rtl/>
          <w:lang w:eastAsia="he-IL"/>
        </w:rPr>
        <w:t xml:space="preserve"> יעמוד על 1.7 בערך, אבל שוב, אין דיוני תקציב,</w:t>
      </w:r>
      <w:bookmarkStart w:id="994" w:name="_ETM_Q1_3318700"/>
      <w:bookmarkEnd w:id="994"/>
      <w:r>
        <w:rPr>
          <w:rFonts w:hint="cs"/>
          <w:rtl/>
          <w:lang w:eastAsia="he-IL"/>
        </w:rPr>
        <w:t xml:space="preserve"> אין שום דיונים בנושא, ואנחנו כמו כולם ממתינים לראות מה</w:t>
      </w:r>
      <w:bookmarkStart w:id="995" w:name="_ETM_Q1_3319885"/>
      <w:bookmarkEnd w:id="995"/>
      <w:r>
        <w:rPr>
          <w:rFonts w:hint="cs"/>
          <w:rtl/>
          <w:lang w:eastAsia="he-IL"/>
        </w:rPr>
        <w:t xml:space="preserve"> יקרה.</w:t>
      </w:r>
    </w:p>
    <w:p w:rsidR="003547AA" w:rsidRDefault="003547AA" w:rsidP="003547AA">
      <w:pPr>
        <w:rPr>
          <w:rtl/>
          <w:lang w:eastAsia="he-IL"/>
        </w:rPr>
      </w:pPr>
      <w:bookmarkStart w:id="996" w:name="_ETM_Q1_3281999"/>
      <w:bookmarkStart w:id="997" w:name="_ETM_Q1_3282079"/>
      <w:bookmarkEnd w:id="996"/>
      <w:bookmarkEnd w:id="997"/>
    </w:p>
    <w:p w:rsidR="003547AA" w:rsidRDefault="003547AA" w:rsidP="003547AA">
      <w:pPr>
        <w:pStyle w:val="af6"/>
        <w:keepNext/>
        <w:rPr>
          <w:rtl/>
        </w:rPr>
      </w:pPr>
      <w:bookmarkStart w:id="998" w:name="ET_yor_5110_7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D112C4">
        <w:rPr>
          <w:rFonts w:hint="cs"/>
          <w:rtl/>
        </w:rPr>
        <w:t xml:space="preserve"> </w:t>
      </w:r>
      <w:bookmarkEnd w:id="998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3547AA" w:rsidP="003547AA">
      <w:pPr>
        <w:rPr>
          <w:rtl/>
          <w:lang w:eastAsia="he-IL"/>
        </w:rPr>
      </w:pPr>
      <w:bookmarkStart w:id="999" w:name="_ETM_Q1_3322604"/>
      <w:bookmarkEnd w:id="999"/>
      <w:r w:rsidRPr="00B107D5">
        <w:rPr>
          <w:rtl/>
          <w:lang w:eastAsia="he-IL"/>
        </w:rPr>
        <w:t>גם אנחנו</w:t>
      </w:r>
      <w:r w:rsidR="00281E2C" w:rsidRPr="00B107D5">
        <w:rPr>
          <w:rFonts w:hint="cs"/>
          <w:rtl/>
          <w:lang w:eastAsia="he-IL"/>
        </w:rPr>
        <w:t>.</w:t>
      </w:r>
      <w:r w:rsidRPr="00B107D5">
        <w:rPr>
          <w:rtl/>
          <w:lang w:eastAsia="he-IL"/>
        </w:rPr>
        <w:t xml:space="preserve"> תודה</w:t>
      </w:r>
      <w:r w:rsidR="00281E2C" w:rsidRPr="00B107D5">
        <w:rPr>
          <w:rFonts w:hint="cs"/>
          <w:rtl/>
          <w:lang w:eastAsia="he-IL"/>
        </w:rPr>
        <w:t>.</w:t>
      </w:r>
      <w:r w:rsidR="00281E2C" w:rsidRPr="00B107D5">
        <w:rPr>
          <w:rtl/>
          <w:lang w:eastAsia="he-IL"/>
        </w:rPr>
        <w:t xml:space="preserve"> אליאב בן</w:t>
      </w:r>
      <w:r w:rsidR="00281E2C" w:rsidRPr="00B107D5">
        <w:rPr>
          <w:rFonts w:hint="cs"/>
          <w:rtl/>
          <w:lang w:eastAsia="he-IL"/>
        </w:rPr>
        <w:t>-</w:t>
      </w:r>
      <w:r w:rsidRPr="00B107D5">
        <w:rPr>
          <w:rtl/>
          <w:lang w:eastAsia="he-IL"/>
        </w:rPr>
        <w:t>ימין רצה להוסיף משהו</w:t>
      </w:r>
      <w:r w:rsidR="00281E2C" w:rsidRPr="00B107D5">
        <w:rPr>
          <w:rFonts w:hint="cs"/>
          <w:rtl/>
          <w:lang w:eastAsia="he-IL"/>
        </w:rPr>
        <w:t>.</w:t>
      </w:r>
    </w:p>
    <w:p w:rsidR="003547AA" w:rsidRDefault="003547AA" w:rsidP="003547AA">
      <w:pPr>
        <w:rPr>
          <w:rtl/>
          <w:lang w:eastAsia="he-IL"/>
        </w:rPr>
      </w:pPr>
      <w:bookmarkStart w:id="1000" w:name="_ETM_Q1_3338552"/>
      <w:bookmarkStart w:id="1001" w:name="_ETM_Q1_3338637"/>
      <w:bookmarkStart w:id="1002" w:name="_ETM_Q1_3340812"/>
      <w:bookmarkEnd w:id="1000"/>
      <w:bookmarkEnd w:id="1001"/>
      <w:bookmarkEnd w:id="1002"/>
    </w:p>
    <w:p w:rsidR="003547AA" w:rsidRDefault="003547AA" w:rsidP="003547AA">
      <w:pPr>
        <w:pStyle w:val="af9"/>
        <w:keepNext/>
        <w:rPr>
          <w:rtl/>
          <w:lang w:eastAsia="he-IL"/>
        </w:rPr>
      </w:pPr>
      <w:bookmarkStart w:id="1003" w:name="ET_guest_873826_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אליאב בן-ימין:</w:t>
      </w:r>
      <w:r>
        <w:rPr>
          <w:rStyle w:val="TagStyle"/>
          <w:rFonts w:hint="cs"/>
          <w:rtl/>
        </w:rPr>
        <w:t xml:space="preserve"> &lt;&lt; אורח &gt;&gt;</w:t>
      </w:r>
      <w:r w:rsidR="00D112C4">
        <w:rPr>
          <w:rFonts w:hint="cs"/>
          <w:rtl/>
          <w:lang w:eastAsia="he-IL"/>
        </w:rPr>
        <w:t xml:space="preserve"> </w:t>
      </w:r>
      <w:bookmarkEnd w:id="1003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B107D5" w:rsidRDefault="00B107D5" w:rsidP="003547AA">
      <w:pPr>
        <w:rPr>
          <w:rtl/>
          <w:lang w:eastAsia="he-IL"/>
        </w:rPr>
      </w:pPr>
      <w:bookmarkStart w:id="1004" w:name="_ETM_Q1_3341397"/>
      <w:bookmarkStart w:id="1005" w:name="_ETM_Q1_3341457"/>
      <w:bookmarkEnd w:id="1004"/>
      <w:bookmarkEnd w:id="1005"/>
      <w:r>
        <w:rPr>
          <w:rFonts w:hint="cs"/>
          <w:rtl/>
          <w:lang w:eastAsia="he-IL"/>
        </w:rPr>
        <w:t>בור טוב לכולם, להצטרף רק לדברים של אורנה ושל משה</w:t>
      </w:r>
      <w:bookmarkStart w:id="1006" w:name="_ETM_Q1_3335641"/>
      <w:bookmarkEnd w:id="1006"/>
      <w:r>
        <w:rPr>
          <w:rFonts w:hint="cs"/>
          <w:rtl/>
          <w:lang w:eastAsia="he-IL"/>
        </w:rPr>
        <w:t>. אני לא אתייחס - - -</w:t>
      </w:r>
      <w:bookmarkStart w:id="1007" w:name="_ETM_Q1_3336749"/>
      <w:bookmarkEnd w:id="1007"/>
      <w:r>
        <w:rPr>
          <w:rFonts w:hint="cs"/>
          <w:rtl/>
          <w:lang w:eastAsia="he-IL"/>
        </w:rPr>
        <w:t xml:space="preserve"> התקנים, כי משה התייחס לזה בפירוט, אני כן ברשותכם</w:t>
      </w:r>
      <w:bookmarkStart w:id="1008" w:name="_ETM_Q1_3343520"/>
      <w:bookmarkEnd w:id="1008"/>
      <w:r>
        <w:rPr>
          <w:rFonts w:hint="cs"/>
          <w:rtl/>
          <w:lang w:eastAsia="he-IL"/>
        </w:rPr>
        <w:t xml:space="preserve"> רק </w:t>
      </w:r>
      <w:r w:rsidR="003547AA">
        <w:rPr>
          <w:rtl/>
          <w:lang w:eastAsia="he-IL"/>
        </w:rPr>
        <w:t xml:space="preserve">רוצה </w:t>
      </w:r>
      <w:bookmarkStart w:id="1009" w:name="_ETM_Q1_3342207"/>
      <w:bookmarkEnd w:id="1009"/>
      <w:r w:rsidR="003547AA">
        <w:rPr>
          <w:rtl/>
          <w:lang w:eastAsia="he-IL"/>
        </w:rPr>
        <w:t xml:space="preserve">לדבר על הנושא של התיאום עם משרדי הממשלה </w:t>
      </w:r>
      <w:bookmarkStart w:id="1010" w:name="_ETM_Q1_3348796"/>
      <w:bookmarkEnd w:id="1010"/>
      <w:r w:rsidR="003547AA">
        <w:rPr>
          <w:rtl/>
          <w:lang w:eastAsia="he-IL"/>
        </w:rPr>
        <w:t>האחרים</w:t>
      </w:r>
      <w:r>
        <w:rPr>
          <w:rFonts w:hint="cs"/>
          <w:rtl/>
          <w:lang w:eastAsia="he-IL"/>
        </w:rPr>
        <w:t xml:space="preserve">, שאורנה התייחסה אליהם. מאז כניסת השר אשכנזי </w:t>
      </w:r>
      <w:bookmarkStart w:id="1011" w:name="_ETM_Q1_3355206"/>
      <w:bookmarkEnd w:id="1011"/>
      <w:r>
        <w:rPr>
          <w:rFonts w:hint="cs"/>
          <w:rtl/>
          <w:lang w:eastAsia="he-IL"/>
        </w:rPr>
        <w:t>והמנכ"ל אושפיז לתפקיד, אנחנו מקיימים שולחנות עגולים עם</w:t>
      </w:r>
      <w:bookmarkStart w:id="1012" w:name="_ETM_Q1_3359112"/>
      <w:bookmarkEnd w:id="1012"/>
      <w:r>
        <w:rPr>
          <w:rFonts w:hint="cs"/>
          <w:rtl/>
          <w:lang w:eastAsia="he-IL"/>
        </w:rPr>
        <w:t xml:space="preserve"> משרדי ממשלה שונים לתיאום מהלכים. וכפי שאורנה אמרה, באמת</w:t>
      </w:r>
      <w:bookmarkStart w:id="1013" w:name="_ETM_Q1_3363629"/>
      <w:bookmarkEnd w:id="1013"/>
      <w:r>
        <w:rPr>
          <w:rFonts w:hint="cs"/>
          <w:rtl/>
          <w:lang w:eastAsia="he-IL"/>
        </w:rPr>
        <w:t xml:space="preserve"> שער הכניסה לכל המקומות בעולם זה משרד החוץ, מכיוון</w:t>
      </w:r>
      <w:bookmarkStart w:id="1014" w:name="_ETM_Q1_3373286"/>
      <w:bookmarkEnd w:id="1014"/>
      <w:r>
        <w:rPr>
          <w:rFonts w:hint="cs"/>
          <w:rtl/>
          <w:lang w:eastAsia="he-IL"/>
        </w:rPr>
        <w:t xml:space="preserve"> שמשרד החוץ רואה את התמונה הרחבה במכלול היחסים מול כל </w:t>
      </w:r>
      <w:bookmarkStart w:id="1015" w:name="_ETM_Q1_3373900"/>
      <w:bookmarkEnd w:id="1015"/>
      <w:r>
        <w:rPr>
          <w:rFonts w:hint="cs"/>
          <w:rtl/>
          <w:lang w:eastAsia="he-IL"/>
        </w:rPr>
        <w:t>מדינה.</w:t>
      </w:r>
    </w:p>
    <w:p w:rsidR="00B107D5" w:rsidRDefault="00B107D5" w:rsidP="003547AA">
      <w:pPr>
        <w:rPr>
          <w:rtl/>
          <w:lang w:eastAsia="he-IL"/>
        </w:rPr>
      </w:pPr>
    </w:p>
    <w:p w:rsidR="003547AA" w:rsidRDefault="00B107D5" w:rsidP="003547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כל גוף שמבקש לפעול בחו"ל מתבקש בעצם </w:t>
      </w:r>
      <w:bookmarkStart w:id="1016" w:name="_ETM_Q1_3379102"/>
      <w:bookmarkEnd w:id="1016"/>
      <w:r>
        <w:rPr>
          <w:rFonts w:hint="cs"/>
          <w:rtl/>
          <w:lang w:eastAsia="he-IL"/>
        </w:rPr>
        <w:t>לעשות את זה דרך משרד החוץ, כי יש</w:t>
      </w:r>
      <w:bookmarkStart w:id="1017" w:name="_ETM_Q1_3384744"/>
      <w:bookmarkEnd w:id="1017"/>
      <w:r>
        <w:rPr>
          <w:rFonts w:hint="cs"/>
          <w:rtl/>
          <w:lang w:eastAsia="he-IL"/>
        </w:rPr>
        <w:t xml:space="preserve"> רגישויות שונות. זה שמשרד או גוף כלשהו רוצה לפעול </w:t>
      </w:r>
      <w:bookmarkStart w:id="1018" w:name="_ETM_Q1_3385078"/>
      <w:bookmarkEnd w:id="1018"/>
      <w:r>
        <w:rPr>
          <w:rFonts w:hint="cs"/>
          <w:rtl/>
          <w:lang w:eastAsia="he-IL"/>
        </w:rPr>
        <w:t>למען האינטרסים שלו זה מצוין, אבל לפעמים אנחנו צריכים לראות</w:t>
      </w:r>
      <w:bookmarkStart w:id="1019" w:name="_ETM_Q1_3389405"/>
      <w:bookmarkEnd w:id="1019"/>
      <w:r>
        <w:rPr>
          <w:rFonts w:hint="cs"/>
          <w:rtl/>
          <w:lang w:eastAsia="he-IL"/>
        </w:rPr>
        <w:t xml:space="preserve"> את הרגישויות השונות, וזה משהו שמשרד החוץ מסוגל ועושה </w:t>
      </w:r>
      <w:bookmarkStart w:id="1020" w:name="_ETM_Q1_3393209"/>
      <w:bookmarkEnd w:id="1020"/>
      <w:r>
        <w:rPr>
          <w:rFonts w:hint="cs"/>
          <w:rtl/>
          <w:lang w:eastAsia="he-IL"/>
        </w:rPr>
        <w:t>יום-יום, שעה-שעה. בשביל זה אנחנו מקבלים את המשכורת</w:t>
      </w:r>
      <w:bookmarkStart w:id="1021" w:name="_ETM_Q1_3399956"/>
      <w:bookmarkEnd w:id="1021"/>
      <w:r>
        <w:rPr>
          <w:rFonts w:hint="cs"/>
          <w:rtl/>
          <w:lang w:eastAsia="he-IL"/>
        </w:rPr>
        <w:t xml:space="preserve"> שלנו ואת הפריסה שלנו ברחבי העולם. אז זו נקודה חשובה שרציתי להדגיש בהקשרים האלה. עד כאן.</w:t>
      </w:r>
    </w:p>
    <w:p w:rsidR="003547AA" w:rsidRDefault="003547AA" w:rsidP="003547AA">
      <w:pPr>
        <w:rPr>
          <w:rtl/>
          <w:lang w:eastAsia="he-IL"/>
        </w:rPr>
      </w:pPr>
      <w:bookmarkStart w:id="1022" w:name="_ETM_Q1_3349686"/>
      <w:bookmarkStart w:id="1023" w:name="_ETM_Q1_3349771"/>
      <w:bookmarkEnd w:id="1022"/>
      <w:bookmarkEnd w:id="1023"/>
    </w:p>
    <w:p w:rsidR="003547AA" w:rsidRDefault="003547AA" w:rsidP="003547AA">
      <w:pPr>
        <w:pStyle w:val="af6"/>
        <w:keepNext/>
        <w:rPr>
          <w:rtl/>
        </w:rPr>
      </w:pPr>
      <w:bookmarkStart w:id="1024" w:name="ET_yor_5110_7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D112C4">
        <w:rPr>
          <w:rFonts w:hint="cs"/>
          <w:rtl/>
        </w:rPr>
        <w:t xml:space="preserve"> </w:t>
      </w:r>
      <w:bookmarkEnd w:id="1024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B107D5" w:rsidP="003547AA">
      <w:pPr>
        <w:rPr>
          <w:rtl/>
          <w:lang w:eastAsia="he-IL"/>
        </w:rPr>
      </w:pPr>
      <w:bookmarkStart w:id="1025" w:name="_ETM_Q1_3411220"/>
      <w:bookmarkEnd w:id="1025"/>
      <w:r>
        <w:rPr>
          <w:rFonts w:hint="cs"/>
          <w:rtl/>
          <w:lang w:eastAsia="he-IL"/>
        </w:rPr>
        <w:t>מאה אחוז. תודה רבה.</w:t>
      </w:r>
      <w:bookmarkStart w:id="1026" w:name="_ETM_Q1_3410588"/>
      <w:bookmarkEnd w:id="1026"/>
      <w:r>
        <w:rPr>
          <w:rFonts w:hint="cs"/>
          <w:rtl/>
          <w:lang w:eastAsia="he-IL"/>
        </w:rPr>
        <w:t xml:space="preserve"> </w:t>
      </w:r>
      <w:r w:rsidR="003547AA">
        <w:rPr>
          <w:rtl/>
          <w:lang w:eastAsia="he-IL"/>
        </w:rPr>
        <w:t>אני מבקש ל</w:t>
      </w:r>
      <w:r>
        <w:rPr>
          <w:rFonts w:hint="cs"/>
          <w:rtl/>
          <w:lang w:eastAsia="he-IL"/>
        </w:rPr>
        <w:t>ה</w:t>
      </w:r>
      <w:r w:rsidR="003547AA">
        <w:rPr>
          <w:rtl/>
          <w:lang w:eastAsia="he-IL"/>
        </w:rPr>
        <w:t>עלות את המטה לביטחון לאומי</w:t>
      </w:r>
      <w:r>
        <w:rPr>
          <w:rFonts w:hint="cs"/>
          <w:rtl/>
          <w:lang w:eastAsia="he-IL"/>
        </w:rPr>
        <w:t>. איתן בן דוד, בבקשה.</w:t>
      </w:r>
    </w:p>
    <w:p w:rsidR="003547AA" w:rsidRDefault="003547AA" w:rsidP="003547AA">
      <w:pPr>
        <w:rPr>
          <w:rtl/>
          <w:lang w:eastAsia="he-IL"/>
        </w:rPr>
      </w:pPr>
      <w:bookmarkStart w:id="1027" w:name="_ETM_Q1_3419649"/>
      <w:bookmarkStart w:id="1028" w:name="_ETM_Q1_3419739"/>
      <w:bookmarkStart w:id="1029" w:name="_ETM_Q1_3426738"/>
      <w:bookmarkEnd w:id="1027"/>
      <w:bookmarkEnd w:id="1028"/>
      <w:bookmarkEnd w:id="1029"/>
    </w:p>
    <w:p w:rsidR="003547AA" w:rsidRDefault="003547AA" w:rsidP="003547AA">
      <w:pPr>
        <w:pStyle w:val="af9"/>
        <w:keepNext/>
        <w:rPr>
          <w:rtl/>
          <w:lang w:eastAsia="he-IL"/>
        </w:rPr>
      </w:pPr>
      <w:bookmarkStart w:id="1030" w:name="ET_guest_835501_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איתן בן דוד:</w:t>
      </w:r>
      <w:r>
        <w:rPr>
          <w:rStyle w:val="TagStyle"/>
          <w:rFonts w:hint="cs"/>
          <w:rtl/>
        </w:rPr>
        <w:t xml:space="preserve"> &lt;&lt; אורח &gt;&gt;</w:t>
      </w:r>
      <w:r w:rsidR="00D112C4">
        <w:rPr>
          <w:rFonts w:hint="cs"/>
          <w:rtl/>
          <w:lang w:eastAsia="he-IL"/>
        </w:rPr>
        <w:t xml:space="preserve"> </w:t>
      </w:r>
      <w:bookmarkEnd w:id="1030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3547AA" w:rsidP="003547AA">
      <w:pPr>
        <w:rPr>
          <w:rtl/>
          <w:lang w:eastAsia="he-IL"/>
        </w:rPr>
      </w:pPr>
      <w:bookmarkStart w:id="1031" w:name="_ETM_Q1_3427337"/>
      <w:bookmarkStart w:id="1032" w:name="_ETM_Q1_3427392"/>
      <w:bookmarkEnd w:id="1031"/>
      <w:bookmarkEnd w:id="1032"/>
      <w:r>
        <w:rPr>
          <w:rtl/>
          <w:lang w:eastAsia="he-IL"/>
        </w:rPr>
        <w:t>בוקר טוב</w:t>
      </w:r>
      <w:r w:rsidR="00B107D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אדוני היושב</w:t>
      </w:r>
      <w:bookmarkStart w:id="1033" w:name="_ETM_Q1_3434951"/>
      <w:bookmarkEnd w:id="1033"/>
      <w:r w:rsidR="00B107D5">
        <w:rPr>
          <w:rFonts w:hint="cs"/>
          <w:rtl/>
          <w:lang w:eastAsia="he-IL"/>
        </w:rPr>
        <w:t>-</w:t>
      </w:r>
      <w:r w:rsidR="00B107D5">
        <w:rPr>
          <w:rtl/>
          <w:lang w:eastAsia="he-IL"/>
        </w:rPr>
        <w:t>ראש</w:t>
      </w:r>
      <w:r w:rsidR="00B107D5">
        <w:rPr>
          <w:rFonts w:hint="cs"/>
          <w:rtl/>
          <w:lang w:eastAsia="he-IL"/>
        </w:rPr>
        <w:t>.</w:t>
      </w:r>
    </w:p>
    <w:p w:rsidR="003547AA" w:rsidRDefault="003547AA" w:rsidP="003547AA">
      <w:pPr>
        <w:rPr>
          <w:rtl/>
          <w:lang w:eastAsia="he-IL"/>
        </w:rPr>
      </w:pPr>
      <w:bookmarkStart w:id="1034" w:name="_ETM_Q1_3435946"/>
      <w:bookmarkStart w:id="1035" w:name="_ETM_Q1_3436021"/>
      <w:bookmarkEnd w:id="1034"/>
      <w:bookmarkEnd w:id="1035"/>
    </w:p>
    <w:p w:rsidR="003547AA" w:rsidRDefault="003547AA" w:rsidP="003547AA">
      <w:pPr>
        <w:pStyle w:val="af6"/>
        <w:keepNext/>
        <w:rPr>
          <w:rtl/>
        </w:rPr>
      </w:pPr>
      <w:bookmarkStart w:id="1036" w:name="ET_yor_5110_7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D112C4">
        <w:rPr>
          <w:rFonts w:hint="cs"/>
          <w:rtl/>
        </w:rPr>
        <w:t xml:space="preserve"> </w:t>
      </w:r>
      <w:bookmarkEnd w:id="1036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B107D5" w:rsidP="00B107D5">
      <w:pPr>
        <w:rPr>
          <w:rtl/>
          <w:lang w:eastAsia="he-IL"/>
        </w:rPr>
      </w:pPr>
      <w:bookmarkStart w:id="1037" w:name="_ETM_Q1_3437186"/>
      <w:bookmarkEnd w:id="1037"/>
      <w:r>
        <w:rPr>
          <w:rFonts w:hint="cs"/>
          <w:rtl/>
          <w:lang w:eastAsia="he-IL"/>
        </w:rPr>
        <w:t xml:space="preserve">בוקר אור. </w:t>
      </w:r>
      <w:r w:rsidR="003547AA">
        <w:rPr>
          <w:rtl/>
          <w:lang w:eastAsia="he-IL"/>
        </w:rPr>
        <w:t>יש לי שאלה משונה אליך</w:t>
      </w:r>
      <w:r>
        <w:rPr>
          <w:rFonts w:hint="cs"/>
          <w:rtl/>
          <w:lang w:eastAsia="he-IL"/>
        </w:rPr>
        <w:t>:</w:t>
      </w:r>
      <w:r w:rsidR="003547AA">
        <w:rPr>
          <w:rtl/>
          <w:lang w:eastAsia="he-IL"/>
        </w:rPr>
        <w:t xml:space="preserve"> אולי לא צריך </w:t>
      </w:r>
      <w:bookmarkStart w:id="1038" w:name="_ETM_Q1_3442255"/>
      <w:bookmarkEnd w:id="1038"/>
      <w:r w:rsidR="003547AA">
        <w:rPr>
          <w:rtl/>
          <w:lang w:eastAsia="he-IL"/>
        </w:rPr>
        <w:t>משרד חוץ</w:t>
      </w:r>
      <w:r>
        <w:rPr>
          <w:rFonts w:hint="cs"/>
          <w:rtl/>
          <w:lang w:eastAsia="he-IL"/>
        </w:rPr>
        <w:t xml:space="preserve">? אני </w:t>
      </w:r>
      <w:bookmarkStart w:id="1039" w:name="_ETM_Q1_3447790"/>
      <w:bookmarkEnd w:id="1039"/>
      <w:r>
        <w:rPr>
          <w:rFonts w:hint="cs"/>
          <w:rtl/>
          <w:lang w:eastAsia="he-IL"/>
        </w:rPr>
        <w:t xml:space="preserve">מפנה את זה אליך, מפני שאתם המטה שמכין את העבודה </w:t>
      </w:r>
      <w:bookmarkStart w:id="1040" w:name="_ETM_Q1_3451063"/>
      <w:bookmarkEnd w:id="1040"/>
      <w:proofErr w:type="spellStart"/>
      <w:r>
        <w:rPr>
          <w:rFonts w:hint="cs"/>
          <w:rtl/>
          <w:lang w:eastAsia="he-IL"/>
        </w:rPr>
        <w:t>ומתכלל</w:t>
      </w:r>
      <w:proofErr w:type="spellEnd"/>
      <w:r>
        <w:rPr>
          <w:rFonts w:hint="cs"/>
          <w:rtl/>
          <w:lang w:eastAsia="he-IL"/>
        </w:rPr>
        <w:t xml:space="preserve"> את הדבר הזה לראש הממשלה. אולי בעידן הנוכחי שבו</w:t>
      </w:r>
      <w:bookmarkStart w:id="1041" w:name="_ETM_Q1_3459597"/>
      <w:bookmarkEnd w:id="1041"/>
      <w:r>
        <w:rPr>
          <w:rFonts w:hint="cs"/>
          <w:rtl/>
          <w:lang w:eastAsia="he-IL"/>
        </w:rPr>
        <w:t xml:space="preserve"> תקשורת, אפילו תקשורת בין אישית, יכולה להיות באמצעים אלקטרוניים </w:t>
      </w:r>
      <w:bookmarkStart w:id="1042" w:name="_ETM_Q1_3464938"/>
      <w:bookmarkEnd w:id="1042"/>
      <w:r>
        <w:rPr>
          <w:rFonts w:hint="cs"/>
          <w:rtl/>
          <w:lang w:eastAsia="he-IL"/>
        </w:rPr>
        <w:t xml:space="preserve">ודיגיטליים כאלה ואחרים. ואני אומר את זה לא מפני </w:t>
      </w:r>
      <w:bookmarkStart w:id="1043" w:name="_ETM_Q1_3469331"/>
      <w:bookmarkEnd w:id="1043"/>
      <w:r>
        <w:rPr>
          <w:rFonts w:hint="cs"/>
          <w:rtl/>
          <w:lang w:eastAsia="he-IL"/>
        </w:rPr>
        <w:t>שאני חושב ככה, אני מאוד לא חושב ככה, אלא</w:t>
      </w:r>
      <w:bookmarkStart w:id="1044" w:name="_ETM_Q1_3476131"/>
      <w:bookmarkEnd w:id="1044"/>
      <w:r>
        <w:rPr>
          <w:rFonts w:hint="cs"/>
          <w:rtl/>
          <w:lang w:eastAsia="he-IL"/>
        </w:rPr>
        <w:t xml:space="preserve"> מפני שעושה רושם שזה הכיוון שאנחנו הולכים אליו כבר לאורך</w:t>
      </w:r>
      <w:bookmarkStart w:id="1045" w:name="_ETM_Q1_3474704"/>
      <w:bookmarkEnd w:id="1045"/>
      <w:r>
        <w:rPr>
          <w:rFonts w:hint="cs"/>
          <w:rtl/>
          <w:lang w:eastAsia="he-IL"/>
        </w:rPr>
        <w:t xml:space="preserve"> שנים: גם חלוקת הסמכויות של משרד החוץ, גם קיצוץ הסמכויות </w:t>
      </w:r>
      <w:bookmarkStart w:id="1046" w:name="_ETM_Q1_3479612"/>
      <w:bookmarkEnd w:id="1046"/>
      <w:r>
        <w:rPr>
          <w:rFonts w:hint="cs"/>
          <w:rtl/>
          <w:lang w:eastAsia="he-IL"/>
        </w:rPr>
        <w:t>של משרד החוץ, גם הרעבה תקציבית של משרד החוץ.</w:t>
      </w:r>
      <w:bookmarkStart w:id="1047" w:name="_ETM_Q1_3482586"/>
      <w:bookmarkEnd w:id="1047"/>
      <w:r>
        <w:rPr>
          <w:rFonts w:hint="cs"/>
          <w:rtl/>
          <w:lang w:eastAsia="he-IL"/>
        </w:rPr>
        <w:t xml:space="preserve"> אז אולי אפשר להחליף אותו?</w:t>
      </w:r>
    </w:p>
    <w:p w:rsidR="003547AA" w:rsidRDefault="003547AA" w:rsidP="003547AA">
      <w:pPr>
        <w:rPr>
          <w:rtl/>
          <w:lang w:eastAsia="he-IL"/>
        </w:rPr>
      </w:pPr>
      <w:bookmarkStart w:id="1048" w:name="_ETM_Q1_3445214"/>
      <w:bookmarkStart w:id="1049" w:name="_ETM_Q1_3445294"/>
      <w:bookmarkEnd w:id="1048"/>
      <w:bookmarkEnd w:id="1049"/>
    </w:p>
    <w:p w:rsidR="003547AA" w:rsidRDefault="003547AA" w:rsidP="003547AA">
      <w:pPr>
        <w:pStyle w:val="-"/>
        <w:keepNext/>
        <w:rPr>
          <w:rtl/>
        </w:rPr>
      </w:pPr>
      <w:bookmarkStart w:id="1050" w:name="ET_speakercontinue_835501_7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איתן בן דוד: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D112C4">
        <w:rPr>
          <w:rFonts w:hint="cs"/>
          <w:rtl/>
        </w:rPr>
        <w:t xml:space="preserve"> </w:t>
      </w:r>
      <w:bookmarkEnd w:id="1050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B107D5" w:rsidP="00B107D5">
      <w:pPr>
        <w:rPr>
          <w:rtl/>
          <w:lang w:eastAsia="he-IL"/>
        </w:rPr>
      </w:pPr>
      <w:bookmarkStart w:id="1051" w:name="_ETM_Q1_3489337"/>
      <w:bookmarkEnd w:id="1051"/>
      <w:r>
        <w:rPr>
          <w:rFonts w:hint="cs"/>
          <w:rtl/>
          <w:lang w:eastAsia="he-IL"/>
        </w:rPr>
        <w:t xml:space="preserve">טוב, </w:t>
      </w:r>
      <w:r w:rsidR="003547AA">
        <w:rPr>
          <w:rtl/>
          <w:lang w:eastAsia="he-IL"/>
        </w:rPr>
        <w:t xml:space="preserve">אני מבין את השאלה שלך או את הניסוח שלה </w:t>
      </w:r>
      <w:bookmarkStart w:id="1052" w:name="_ETM_Q1_3495330"/>
      <w:bookmarkEnd w:id="1052"/>
      <w:r w:rsidR="003547AA">
        <w:rPr>
          <w:rtl/>
          <w:lang w:eastAsia="he-IL"/>
        </w:rPr>
        <w:t>וגם את עמדתך האישית</w:t>
      </w:r>
      <w:r>
        <w:rPr>
          <w:rFonts w:hint="cs"/>
          <w:rtl/>
          <w:lang w:eastAsia="he-IL"/>
        </w:rPr>
        <w:t xml:space="preserve">. אני ממש לא חושב </w:t>
      </w:r>
      <w:bookmarkStart w:id="1053" w:name="_ETM_Q1_3497779"/>
      <w:bookmarkEnd w:id="1053"/>
      <w:r>
        <w:rPr>
          <w:rFonts w:hint="cs"/>
          <w:rtl/>
          <w:lang w:eastAsia="he-IL"/>
        </w:rPr>
        <w:t>ככה.</w:t>
      </w:r>
      <w:r w:rsidR="003547AA">
        <w:rPr>
          <w:rtl/>
          <w:lang w:eastAsia="he-IL"/>
        </w:rPr>
        <w:t xml:space="preserve"> אני חושב שלמשרד החוץ אין תחליף</w:t>
      </w:r>
      <w:bookmarkStart w:id="1054" w:name="_ETM_Q1_3502724"/>
      <w:bookmarkEnd w:id="1054"/>
      <w:r>
        <w:rPr>
          <w:rFonts w:hint="cs"/>
          <w:rtl/>
          <w:lang w:eastAsia="he-IL"/>
        </w:rPr>
        <w:t xml:space="preserve">, ממש אין לו תחליף. ומידע אישי של המון </w:t>
      </w:r>
      <w:bookmarkStart w:id="1055" w:name="_ETM_Q1_3507169"/>
      <w:bookmarkEnd w:id="1055"/>
      <w:r>
        <w:rPr>
          <w:rFonts w:hint="cs"/>
          <w:rtl/>
          <w:lang w:eastAsia="he-IL"/>
        </w:rPr>
        <w:t>שנים של עבודה עם המשרד הזה, זה משרד מקצועי מאוד,</w:t>
      </w:r>
      <w:bookmarkStart w:id="1056" w:name="_ETM_Q1_3510523"/>
      <w:bookmarkEnd w:id="1056"/>
      <w:r>
        <w:rPr>
          <w:rFonts w:hint="cs"/>
          <w:rtl/>
          <w:lang w:eastAsia="he-IL"/>
        </w:rPr>
        <w:t xml:space="preserve"> חשוב מאוד, עם תשתיות רחבות מאוד של דיפלומטיה ציבורית, הבנה </w:t>
      </w:r>
      <w:bookmarkStart w:id="1057" w:name="_ETM_Q1_3515366"/>
      <w:bookmarkEnd w:id="1057"/>
      <w:r>
        <w:rPr>
          <w:rFonts w:hint="cs"/>
          <w:rtl/>
          <w:lang w:eastAsia="he-IL"/>
        </w:rPr>
        <w:t>עמוקה של יחסי החוץ, מיקום בכל צמתי ההחלטה</w:t>
      </w:r>
      <w:bookmarkStart w:id="1058" w:name="_ETM_Q1_3521968"/>
      <w:bookmarkEnd w:id="1058"/>
      <w:r>
        <w:rPr>
          <w:rFonts w:hint="cs"/>
          <w:rtl/>
          <w:lang w:eastAsia="he-IL"/>
        </w:rPr>
        <w:t>, בכל בירות העולם ובכל הארגונים הבין-לאומיים, ידע רב</w:t>
      </w:r>
      <w:bookmarkStart w:id="1059" w:name="_ETM_Q1_3529894"/>
      <w:bookmarkEnd w:id="1059"/>
      <w:r>
        <w:rPr>
          <w:rFonts w:hint="cs"/>
          <w:rtl/>
          <w:lang w:eastAsia="he-IL"/>
        </w:rPr>
        <w:t xml:space="preserve"> שנצבר במקום הזה. אנשים מצוינים ואיכותיים מאוד, שותפים לכל הדיונים, </w:t>
      </w:r>
      <w:bookmarkStart w:id="1060" w:name="_ETM_Q1_3533095"/>
      <w:bookmarkEnd w:id="1060"/>
      <w:r>
        <w:rPr>
          <w:rFonts w:hint="cs"/>
          <w:rtl/>
          <w:lang w:eastAsia="he-IL"/>
        </w:rPr>
        <w:t xml:space="preserve">לכל ההמלצות. אני ממש לא מתחבר להמלצתך לוותר על </w:t>
      </w:r>
      <w:bookmarkStart w:id="1061" w:name="_ETM_Q1_3542734"/>
      <w:bookmarkEnd w:id="1061"/>
      <w:r>
        <w:rPr>
          <w:rFonts w:hint="cs"/>
          <w:rtl/>
          <w:lang w:eastAsia="he-IL"/>
        </w:rPr>
        <w:t>משרד החוץ.</w:t>
      </w:r>
    </w:p>
    <w:p w:rsidR="003547AA" w:rsidRDefault="003547AA" w:rsidP="003547AA">
      <w:pPr>
        <w:rPr>
          <w:rtl/>
          <w:lang w:eastAsia="he-IL"/>
        </w:rPr>
      </w:pPr>
      <w:bookmarkStart w:id="1062" w:name="_ETM_Q1_3553685"/>
      <w:bookmarkStart w:id="1063" w:name="_ETM_Q1_3553765"/>
      <w:bookmarkEnd w:id="1062"/>
      <w:bookmarkEnd w:id="1063"/>
    </w:p>
    <w:p w:rsidR="003547AA" w:rsidRDefault="003547AA" w:rsidP="003547AA">
      <w:pPr>
        <w:pStyle w:val="af6"/>
        <w:keepNext/>
        <w:rPr>
          <w:rtl/>
        </w:rPr>
      </w:pPr>
      <w:bookmarkStart w:id="1064" w:name="ET_yor_5110_7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D112C4">
        <w:rPr>
          <w:rFonts w:hint="cs"/>
          <w:rtl/>
        </w:rPr>
        <w:t xml:space="preserve"> </w:t>
      </w:r>
      <w:bookmarkEnd w:id="1064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3547AA" w:rsidP="003547AA">
      <w:pPr>
        <w:rPr>
          <w:rtl/>
          <w:lang w:eastAsia="he-IL"/>
        </w:rPr>
      </w:pPr>
      <w:bookmarkStart w:id="1065" w:name="_ETM_Q1_3542062"/>
      <w:bookmarkEnd w:id="1065"/>
      <w:r>
        <w:rPr>
          <w:rtl/>
          <w:lang w:eastAsia="he-IL"/>
        </w:rPr>
        <w:t>מאה אחוז</w:t>
      </w:r>
      <w:r w:rsidR="00B107D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מכיוון שברור לך שהיא לא נאמרה ברצינות</w:t>
      </w:r>
      <w:r w:rsidR="00B107D5">
        <w:rPr>
          <w:rFonts w:hint="cs"/>
          <w:rtl/>
          <w:lang w:eastAsia="he-IL"/>
        </w:rPr>
        <w:t xml:space="preserve"> אלא בדיוק כדי לקבל את התגובה הזאת ממך, </w:t>
      </w:r>
      <w:bookmarkStart w:id="1066" w:name="_ETM_Q1_3550236"/>
      <w:bookmarkEnd w:id="1066"/>
      <w:r w:rsidR="00B107D5">
        <w:rPr>
          <w:rFonts w:hint="cs"/>
          <w:rtl/>
          <w:lang w:eastAsia="he-IL"/>
        </w:rPr>
        <w:t xml:space="preserve">אז אני שואל אותך: אם ככה, למה מקצצים ופורסים את סמכויותיו? למה המערך המצוין הזה מוצא את עצמו, ושמענו </w:t>
      </w:r>
      <w:bookmarkStart w:id="1067" w:name="_ETM_Q1_3556302"/>
      <w:bookmarkEnd w:id="1067"/>
      <w:r w:rsidR="00B107D5">
        <w:rPr>
          <w:rFonts w:hint="cs"/>
          <w:rtl/>
          <w:lang w:eastAsia="he-IL"/>
        </w:rPr>
        <w:t>את זה גם מהאנשים שלו, נאבק על כל דבר, ומתגאה</w:t>
      </w:r>
      <w:bookmarkStart w:id="1068" w:name="_ETM_Q1_3563117"/>
      <w:bookmarkEnd w:id="1068"/>
      <w:r w:rsidR="00B107D5">
        <w:rPr>
          <w:rFonts w:hint="cs"/>
          <w:rtl/>
          <w:lang w:eastAsia="he-IL"/>
        </w:rPr>
        <w:t xml:space="preserve">, כמעט כנחמת עניים, בזה שהוא מסוגל לקיים שולחנות </w:t>
      </w:r>
      <w:bookmarkStart w:id="1069" w:name="_ETM_Q1_3567808"/>
      <w:bookmarkEnd w:id="1069"/>
      <w:r w:rsidR="00B107D5">
        <w:rPr>
          <w:rFonts w:hint="cs"/>
          <w:rtl/>
          <w:lang w:eastAsia="he-IL"/>
        </w:rPr>
        <w:t>עגולים עם גופים אחרים על דברים שבאופן טבעי היו צריכים</w:t>
      </w:r>
      <w:bookmarkStart w:id="1070" w:name="_ETM_Q1_3567079"/>
      <w:bookmarkEnd w:id="1070"/>
      <w:r w:rsidR="00B107D5">
        <w:rPr>
          <w:rFonts w:hint="cs"/>
          <w:rtl/>
          <w:lang w:eastAsia="he-IL"/>
        </w:rPr>
        <w:t xml:space="preserve"> להיות פשוט בסמכותו?</w:t>
      </w:r>
    </w:p>
    <w:p w:rsidR="003547AA" w:rsidRDefault="003547AA" w:rsidP="003547AA">
      <w:pPr>
        <w:rPr>
          <w:rtl/>
          <w:lang w:eastAsia="he-IL"/>
        </w:rPr>
      </w:pPr>
      <w:bookmarkStart w:id="1071" w:name="_ETM_Q1_3550566"/>
      <w:bookmarkStart w:id="1072" w:name="_ETM_Q1_3550656"/>
      <w:bookmarkEnd w:id="1071"/>
      <w:bookmarkEnd w:id="1072"/>
    </w:p>
    <w:p w:rsidR="003547AA" w:rsidRDefault="003547AA" w:rsidP="003547AA">
      <w:pPr>
        <w:pStyle w:val="-"/>
        <w:keepNext/>
        <w:rPr>
          <w:rtl/>
        </w:rPr>
      </w:pPr>
      <w:bookmarkStart w:id="1073" w:name="ET_speakercontinue_835501_7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איתן בן דוד: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D112C4">
        <w:rPr>
          <w:rFonts w:hint="cs"/>
          <w:rtl/>
        </w:rPr>
        <w:t xml:space="preserve"> </w:t>
      </w:r>
      <w:bookmarkEnd w:id="1073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B107D5" w:rsidP="00B150F2">
      <w:pPr>
        <w:rPr>
          <w:rtl/>
          <w:lang w:eastAsia="he-IL"/>
        </w:rPr>
      </w:pPr>
      <w:bookmarkStart w:id="1074" w:name="_ETM_Q1_3575121"/>
      <w:bookmarkEnd w:id="1074"/>
      <w:r>
        <w:rPr>
          <w:rFonts w:hint="cs"/>
          <w:rtl/>
          <w:lang w:eastAsia="he-IL"/>
        </w:rPr>
        <w:t xml:space="preserve">תראה, </w:t>
      </w:r>
      <w:r w:rsidR="003547AA">
        <w:rPr>
          <w:rtl/>
          <w:lang w:eastAsia="he-IL"/>
        </w:rPr>
        <w:t xml:space="preserve">התשובה </w:t>
      </w:r>
      <w:r>
        <w:rPr>
          <w:rFonts w:hint="cs"/>
          <w:rtl/>
          <w:lang w:eastAsia="he-IL"/>
        </w:rPr>
        <w:t xml:space="preserve">הזאת </w:t>
      </w:r>
      <w:r w:rsidR="003547AA">
        <w:rPr>
          <w:rtl/>
          <w:lang w:eastAsia="he-IL"/>
        </w:rPr>
        <w:t xml:space="preserve">היא </w:t>
      </w:r>
      <w:bookmarkStart w:id="1075" w:name="_ETM_Q1_3576616"/>
      <w:bookmarkEnd w:id="1075"/>
      <w:r w:rsidR="003547AA">
        <w:rPr>
          <w:rtl/>
          <w:lang w:eastAsia="he-IL"/>
        </w:rPr>
        <w:t>כמובן מאוד מורכבת</w:t>
      </w:r>
      <w:r>
        <w:rPr>
          <w:rFonts w:hint="cs"/>
          <w:rtl/>
          <w:lang w:eastAsia="he-IL"/>
        </w:rPr>
        <w:t>, חלקה היא לא בתחום אחריותי.</w:t>
      </w:r>
      <w:bookmarkStart w:id="1076" w:name="_ETM_Q1_3576913"/>
      <w:bookmarkEnd w:id="1076"/>
      <w:r>
        <w:rPr>
          <w:rFonts w:hint="cs"/>
          <w:rtl/>
          <w:lang w:eastAsia="he-IL"/>
        </w:rPr>
        <w:t xml:space="preserve"> אני לא מתייחס לנושאים של אחריות</w:t>
      </w:r>
      <w:r w:rsidR="003547AA">
        <w:rPr>
          <w:rtl/>
          <w:lang w:eastAsia="he-IL"/>
        </w:rPr>
        <w:t xml:space="preserve"> וגזרות פוליטיות כמובן ודירקטיבות</w:t>
      </w:r>
      <w:r>
        <w:rPr>
          <w:rFonts w:hint="cs"/>
          <w:rtl/>
          <w:lang w:eastAsia="he-IL"/>
        </w:rPr>
        <w:t xml:space="preserve"> של מדינאים. </w:t>
      </w:r>
      <w:r w:rsidR="00B150F2">
        <w:rPr>
          <w:rFonts w:hint="cs"/>
          <w:rtl/>
          <w:lang w:eastAsia="he-IL"/>
        </w:rPr>
        <w:t xml:space="preserve">אנחנו מוקירים מאוד את המערך הזה של משרד החוץ, </w:t>
      </w:r>
      <w:bookmarkStart w:id="1077" w:name="_ETM_Q1_3595589"/>
      <w:bookmarkEnd w:id="1077"/>
      <w:r w:rsidR="00B150F2">
        <w:rPr>
          <w:rFonts w:hint="cs"/>
          <w:rtl/>
          <w:lang w:eastAsia="he-IL"/>
        </w:rPr>
        <w:t>אנחנו מעריכים את תפקידו, אנחנו יודעים בדיוק מה הוא שווה,</w:t>
      </w:r>
      <w:bookmarkStart w:id="1078" w:name="_ETM_Q1_3598781"/>
      <w:bookmarkEnd w:id="1078"/>
      <w:r w:rsidR="00B150F2">
        <w:rPr>
          <w:rFonts w:hint="cs"/>
          <w:rtl/>
          <w:lang w:eastAsia="he-IL"/>
        </w:rPr>
        <w:t xml:space="preserve"> והוא שותף לכל החלטה ברמה המדינית וכיוצא בזה. צריך לעשות</w:t>
      </w:r>
      <w:bookmarkStart w:id="1079" w:name="_ETM_Q1_3602413"/>
      <w:bookmarkEnd w:id="1079"/>
      <w:r w:rsidR="00B150F2">
        <w:rPr>
          <w:rFonts w:hint="cs"/>
          <w:rtl/>
          <w:lang w:eastAsia="he-IL"/>
        </w:rPr>
        <w:t xml:space="preserve"> את ההבחנה, יש פה המון סוגיות. סוגיות תקציביות</w:t>
      </w:r>
      <w:bookmarkStart w:id="1080" w:name="_ETM_Q1_3605548"/>
      <w:bookmarkEnd w:id="1080"/>
      <w:r w:rsidR="00B150F2">
        <w:rPr>
          <w:rFonts w:hint="cs"/>
          <w:rtl/>
          <w:lang w:eastAsia="he-IL"/>
        </w:rPr>
        <w:t xml:space="preserve"> הן סוגיות בעייתיות כמעט לכל משרדי הממשלה, בוודאי שאנחנו</w:t>
      </w:r>
      <w:bookmarkStart w:id="1081" w:name="_ETM_Q1_3610061"/>
      <w:bookmarkEnd w:id="1081"/>
      <w:r w:rsidR="00B150F2">
        <w:rPr>
          <w:rFonts w:hint="cs"/>
          <w:rtl/>
          <w:lang w:eastAsia="he-IL"/>
        </w:rPr>
        <w:t xml:space="preserve"> כבר בשלושה סבבי בחירות, עוד אין תקציב מדינה, אנחנו שנתיים </w:t>
      </w:r>
      <w:bookmarkStart w:id="1082" w:name="_ETM_Q1_3617656"/>
      <w:bookmarkEnd w:id="1082"/>
      <w:r w:rsidR="00B150F2">
        <w:rPr>
          <w:rFonts w:hint="cs"/>
          <w:rtl/>
          <w:lang w:eastAsia="he-IL"/>
        </w:rPr>
        <w:t xml:space="preserve">או שלוש כבר ללא תקציבים, המשרדים כולם </w:t>
      </w:r>
      <w:bookmarkStart w:id="1083" w:name="_ETM_Q1_3622984"/>
      <w:bookmarkEnd w:id="1083"/>
      <w:r w:rsidR="00B150F2">
        <w:rPr>
          <w:rFonts w:hint="cs"/>
          <w:rtl/>
          <w:lang w:eastAsia="he-IL"/>
        </w:rPr>
        <w:t>נושאים תחת הנטל והקיצוצים. אני לא מדבר כבר על שנת</w:t>
      </w:r>
      <w:bookmarkStart w:id="1084" w:name="_ETM_Q1_3629734"/>
      <w:bookmarkEnd w:id="1084"/>
      <w:r w:rsidR="00B150F2">
        <w:rPr>
          <w:rFonts w:hint="cs"/>
          <w:rtl/>
          <w:lang w:eastAsia="he-IL"/>
        </w:rPr>
        <w:t xml:space="preserve"> הקורונה שמשנה לנו את כל סדרי העדיפויות וכיוצא בזה.</w:t>
      </w:r>
      <w:bookmarkStart w:id="1085" w:name="_ETM_Q1_3628828"/>
      <w:bookmarkEnd w:id="1085"/>
    </w:p>
    <w:p w:rsidR="00B150F2" w:rsidRDefault="00B150F2" w:rsidP="00B150F2">
      <w:pPr>
        <w:rPr>
          <w:rtl/>
          <w:lang w:eastAsia="he-IL"/>
        </w:rPr>
      </w:pPr>
      <w:bookmarkStart w:id="1086" w:name="_ETM_Q1_3628890"/>
      <w:bookmarkStart w:id="1087" w:name="_ETM_Q1_3628932"/>
      <w:bookmarkEnd w:id="1086"/>
      <w:bookmarkEnd w:id="1087"/>
    </w:p>
    <w:p w:rsidR="00B150F2" w:rsidRDefault="00B150F2" w:rsidP="00B150F2">
      <w:pPr>
        <w:rPr>
          <w:rtl/>
          <w:lang w:eastAsia="he-IL"/>
        </w:rPr>
      </w:pPr>
      <w:bookmarkStart w:id="1088" w:name="_ETM_Q1_3628980"/>
      <w:bookmarkEnd w:id="1088"/>
      <w:r>
        <w:rPr>
          <w:rFonts w:hint="cs"/>
          <w:rtl/>
          <w:lang w:eastAsia="he-IL"/>
        </w:rPr>
        <w:t>לכן התקציב</w:t>
      </w:r>
      <w:bookmarkStart w:id="1089" w:name="_ETM_Q1_3630652"/>
      <w:bookmarkEnd w:id="1089"/>
      <w:r>
        <w:rPr>
          <w:rFonts w:hint="cs"/>
          <w:rtl/>
          <w:lang w:eastAsia="he-IL"/>
        </w:rPr>
        <w:t xml:space="preserve"> למשרד החוץ ללא ספק מגיע חלק נכבד ורב יותר של </w:t>
      </w:r>
      <w:bookmarkStart w:id="1090" w:name="_ETM_Q1_3637266"/>
      <w:bookmarkEnd w:id="1090"/>
      <w:r>
        <w:rPr>
          <w:rFonts w:hint="cs"/>
          <w:rtl/>
          <w:lang w:eastAsia="he-IL"/>
        </w:rPr>
        <w:t xml:space="preserve">תקציב המדינה. היינו </w:t>
      </w:r>
      <w:proofErr w:type="spellStart"/>
      <w:r>
        <w:rPr>
          <w:rFonts w:hint="cs"/>
          <w:rtl/>
          <w:lang w:eastAsia="he-IL"/>
        </w:rPr>
        <w:t>לצידם</w:t>
      </w:r>
      <w:proofErr w:type="spellEnd"/>
      <w:r>
        <w:rPr>
          <w:rFonts w:hint="cs"/>
          <w:rtl/>
          <w:lang w:eastAsia="he-IL"/>
        </w:rPr>
        <w:t xml:space="preserve">, ניסינו לעזור ככל יכולתנו, גם לפני </w:t>
      </w:r>
      <w:bookmarkStart w:id="1091" w:name="_ETM_Q1_3645138"/>
      <w:bookmarkEnd w:id="1091"/>
      <w:r>
        <w:rPr>
          <w:rFonts w:hint="cs"/>
          <w:rtl/>
          <w:lang w:eastAsia="he-IL"/>
        </w:rPr>
        <w:t>שהיה עוד שר בשנה שעברה</w:t>
      </w:r>
      <w:bookmarkStart w:id="1092" w:name="_ETM_Q1_3648519"/>
      <w:bookmarkEnd w:id="1092"/>
      <w:r>
        <w:rPr>
          <w:rFonts w:hint="cs"/>
          <w:rtl/>
          <w:lang w:eastAsia="he-IL"/>
        </w:rPr>
        <w:t xml:space="preserve"> ובשנים האחרונות. אנחנו חושבים שהם צריכים לקבל חלק חשוב ומכריע,</w:t>
      </w:r>
      <w:bookmarkStart w:id="1093" w:name="_ETM_Q1_3652203"/>
      <w:bookmarkEnd w:id="1093"/>
      <w:r>
        <w:rPr>
          <w:rFonts w:hint="cs"/>
          <w:rtl/>
          <w:lang w:eastAsia="he-IL"/>
        </w:rPr>
        <w:t xml:space="preserve"> צריך לתגבר אותם, גם את המערך הזה, גם את השכר</w:t>
      </w:r>
      <w:bookmarkStart w:id="1094" w:name="_ETM_Q1_3654810"/>
      <w:bookmarkEnd w:id="1094"/>
      <w:r>
        <w:rPr>
          <w:rFonts w:hint="cs"/>
          <w:rtl/>
          <w:lang w:eastAsia="he-IL"/>
        </w:rPr>
        <w:t xml:space="preserve"> של העובדים, גם את התנאים של העובדים, גם את תקציבי</w:t>
      </w:r>
      <w:bookmarkStart w:id="1095" w:name="_ETM_Q1_3658323"/>
      <w:bookmarkEnd w:id="1095"/>
      <w:r>
        <w:rPr>
          <w:rFonts w:hint="cs"/>
          <w:rtl/>
          <w:lang w:eastAsia="he-IL"/>
        </w:rPr>
        <w:t xml:space="preserve"> יחסי החוץ שלנו, גם פתיחת שגרירויות. זה הכול </w:t>
      </w:r>
      <w:bookmarkStart w:id="1096" w:name="_ETM_Q1_3660410"/>
      <w:bookmarkEnd w:id="1096"/>
      <w:r>
        <w:rPr>
          <w:rFonts w:hint="cs"/>
          <w:rtl/>
          <w:lang w:eastAsia="he-IL"/>
        </w:rPr>
        <w:t>עניין של סדרי עדיפויות, ופה הדרג המדיני יחליט, כמובן לא</w:t>
      </w:r>
      <w:bookmarkStart w:id="1097" w:name="_ETM_Q1_3665536"/>
      <w:bookmarkEnd w:id="109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ולא דרג כזה או אחר במשרד האוצר</w:t>
      </w:r>
      <w:bookmarkStart w:id="1098" w:name="_ETM_Q1_3668869"/>
      <w:bookmarkStart w:id="1099" w:name="_ETM_Q1_3668924"/>
      <w:bookmarkStart w:id="1100" w:name="_ETM_Q1_3669021"/>
      <w:bookmarkStart w:id="1101" w:name="_ETM_Q1_3669070"/>
      <w:bookmarkEnd w:id="1098"/>
      <w:bookmarkEnd w:id="1099"/>
      <w:bookmarkEnd w:id="1100"/>
      <w:bookmarkEnd w:id="1101"/>
      <w:r>
        <w:rPr>
          <w:rFonts w:hint="cs"/>
          <w:rtl/>
          <w:lang w:eastAsia="he-IL"/>
        </w:rPr>
        <w:t>.</w:t>
      </w:r>
      <w:bookmarkStart w:id="1102" w:name="_ETM_Q1_3670988"/>
      <w:bookmarkEnd w:id="1102"/>
    </w:p>
    <w:p w:rsidR="00B150F2" w:rsidRDefault="00B150F2" w:rsidP="00B150F2">
      <w:pPr>
        <w:rPr>
          <w:rtl/>
          <w:lang w:eastAsia="he-IL"/>
        </w:rPr>
      </w:pPr>
      <w:bookmarkStart w:id="1103" w:name="_ETM_Q1_3671042"/>
      <w:bookmarkStart w:id="1104" w:name="_ETM_Q1_3671125"/>
      <w:bookmarkEnd w:id="1103"/>
      <w:bookmarkEnd w:id="1104"/>
    </w:p>
    <w:p w:rsidR="00B150F2" w:rsidRDefault="00B150F2" w:rsidP="00B150F2">
      <w:pPr>
        <w:rPr>
          <w:rtl/>
          <w:lang w:eastAsia="he-IL"/>
        </w:rPr>
      </w:pPr>
      <w:bookmarkStart w:id="1105" w:name="_ETM_Q1_3671178"/>
      <w:bookmarkEnd w:id="1105"/>
      <w:r>
        <w:rPr>
          <w:rFonts w:hint="cs"/>
          <w:rtl/>
          <w:lang w:eastAsia="he-IL"/>
        </w:rPr>
        <w:t>מה שקורה בין</w:t>
      </w:r>
      <w:bookmarkStart w:id="1106" w:name="_ETM_Q1_3670005"/>
      <w:bookmarkEnd w:id="1106"/>
      <w:r>
        <w:rPr>
          <w:rFonts w:hint="cs"/>
          <w:rtl/>
          <w:lang w:eastAsia="he-IL"/>
        </w:rPr>
        <w:t xml:space="preserve"> משרד האוצר למשרד החוץ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בהחלט היו מאבקים לא </w:t>
      </w:r>
      <w:bookmarkStart w:id="1107" w:name="_ETM_Q1_3673858"/>
      <w:bookmarkEnd w:id="1107"/>
      <w:r>
        <w:rPr>
          <w:rFonts w:hint="cs"/>
          <w:rtl/>
          <w:lang w:eastAsia="he-IL"/>
        </w:rPr>
        <w:t xml:space="preserve">פשוטים. אני הייתי עד לחלקם או לרובם. בחלקם משרד החוץ </w:t>
      </w:r>
      <w:bookmarkStart w:id="1108" w:name="_ETM_Q1_3679603"/>
      <w:bookmarkEnd w:id="1108"/>
      <w:r>
        <w:rPr>
          <w:rFonts w:hint="cs"/>
          <w:rtl/>
          <w:lang w:eastAsia="he-IL"/>
        </w:rPr>
        <w:t xml:space="preserve">בסופו של דבר הצליח, או הצלחנו ביחד, או בלחימה עיקשת, </w:t>
      </w:r>
      <w:bookmarkStart w:id="1109" w:name="_ETM_Q1_3685005"/>
      <w:bookmarkEnd w:id="1109"/>
      <w:r>
        <w:rPr>
          <w:rFonts w:hint="cs"/>
          <w:rtl/>
          <w:lang w:eastAsia="he-IL"/>
        </w:rPr>
        <w:t xml:space="preserve">חלקם עדיין לא. אני מקווה שהנושא הזה מאוד מאוד ישתפר. </w:t>
      </w:r>
      <w:bookmarkStart w:id="1110" w:name="_ETM_Q1_3687588"/>
      <w:bookmarkStart w:id="1111" w:name="_ETM_Q1_3691612"/>
      <w:bookmarkEnd w:id="1110"/>
      <w:bookmarkEnd w:id="1111"/>
    </w:p>
    <w:p w:rsidR="00B150F2" w:rsidRDefault="00B150F2" w:rsidP="00B150F2">
      <w:pPr>
        <w:rPr>
          <w:rtl/>
          <w:lang w:eastAsia="he-IL"/>
        </w:rPr>
      </w:pPr>
      <w:bookmarkStart w:id="1112" w:name="_ETM_Q1_3691668"/>
      <w:bookmarkStart w:id="1113" w:name="_ETM_Q1_3691716"/>
      <w:bookmarkEnd w:id="1112"/>
      <w:bookmarkEnd w:id="1113"/>
    </w:p>
    <w:p w:rsidR="00B150F2" w:rsidRDefault="00B150F2" w:rsidP="00B150F2">
      <w:pPr>
        <w:rPr>
          <w:rtl/>
          <w:lang w:eastAsia="he-IL"/>
        </w:rPr>
      </w:pPr>
      <w:bookmarkStart w:id="1114" w:name="_ETM_Q1_3691799"/>
      <w:bookmarkEnd w:id="1114"/>
      <w:r>
        <w:rPr>
          <w:rFonts w:hint="cs"/>
          <w:rtl/>
          <w:lang w:eastAsia="he-IL"/>
        </w:rPr>
        <w:t xml:space="preserve">אני לא חושב שיש פה שום מקום לציניות. באמת מערך </w:t>
      </w:r>
      <w:bookmarkStart w:id="1115" w:name="_ETM_Q1_3693244"/>
      <w:bookmarkEnd w:id="1115"/>
      <w:r>
        <w:rPr>
          <w:rFonts w:hint="cs"/>
          <w:rtl/>
          <w:lang w:eastAsia="he-IL"/>
        </w:rPr>
        <w:t xml:space="preserve">החוץ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משרד החוץ, לפני שאני אומר מערך החוץ </w:t>
      </w:r>
      <w:bookmarkStart w:id="1116" w:name="_ETM_Q1_3693301"/>
      <w:bookmarkEnd w:id="111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החוץ צריך לקבל את כל התנאים המאפשרים לפעילותו</w:t>
      </w:r>
      <w:bookmarkStart w:id="1117" w:name="_ETM_Q1_3699311"/>
      <w:bookmarkEnd w:id="1117"/>
      <w:r>
        <w:rPr>
          <w:rFonts w:hint="cs"/>
          <w:rtl/>
          <w:lang w:eastAsia="he-IL"/>
        </w:rPr>
        <w:t xml:space="preserve">, גם ברמה המקצועית המשרדית כמשרד חוץ, על הפעלת </w:t>
      </w:r>
      <w:bookmarkStart w:id="1118" w:name="_ETM_Q1_3705824"/>
      <w:bookmarkEnd w:id="1118"/>
      <w:r>
        <w:rPr>
          <w:rFonts w:hint="cs"/>
          <w:rtl/>
          <w:lang w:eastAsia="he-IL"/>
        </w:rPr>
        <w:t xml:space="preserve">השגרירויות וכל מערכת היחסים שלנו בחו"ל, שכולנו פה בדיון הזה </w:t>
      </w:r>
      <w:bookmarkStart w:id="1119" w:name="_ETM_Q1_3707638"/>
      <w:bookmarkEnd w:id="1119"/>
      <w:r>
        <w:rPr>
          <w:rFonts w:hint="cs"/>
          <w:rtl/>
          <w:lang w:eastAsia="he-IL"/>
        </w:rPr>
        <w:t>יודעים כמה היא חשובה, ובוודאי בוודאי לתנאים של העובדים, שהם</w:t>
      </w:r>
      <w:bookmarkStart w:id="1120" w:name="_ETM_Q1_3715685"/>
      <w:bookmarkEnd w:id="1120"/>
      <w:r>
        <w:rPr>
          <w:rFonts w:hint="cs"/>
          <w:rtl/>
          <w:lang w:eastAsia="he-IL"/>
        </w:rPr>
        <w:t xml:space="preserve"> עובדים היום בתנאים מאוד מאוד קשים, עם תחרות קשה. ואנחנו</w:t>
      </w:r>
      <w:bookmarkStart w:id="1121" w:name="_ETM_Q1_3720034"/>
      <w:bookmarkEnd w:id="1121"/>
      <w:r>
        <w:rPr>
          <w:rFonts w:hint="cs"/>
          <w:rtl/>
          <w:lang w:eastAsia="he-IL"/>
        </w:rPr>
        <w:t xml:space="preserve"> יודעים שמדינת ישראל היא אחת המדינות שמתמודדת בתחום יחסי החוץ </w:t>
      </w:r>
      <w:bookmarkStart w:id="1122" w:name="_ETM_Q1_3726220"/>
      <w:bookmarkEnd w:id="1122"/>
      <w:r>
        <w:rPr>
          <w:rFonts w:hint="cs"/>
          <w:rtl/>
          <w:lang w:eastAsia="he-IL"/>
        </w:rPr>
        <w:t xml:space="preserve">מהקשים ביותר במדינות העולם לאור המורכבות המדינית-ביטחונית של </w:t>
      </w:r>
      <w:bookmarkStart w:id="1123" w:name="_ETM_Q1_3732577"/>
      <w:bookmarkEnd w:id="1123"/>
      <w:r>
        <w:rPr>
          <w:rFonts w:hint="cs"/>
          <w:rtl/>
          <w:lang w:eastAsia="he-IL"/>
        </w:rPr>
        <w:t>מדינת ישראל באזור ובעולם בכלל.</w:t>
      </w:r>
    </w:p>
    <w:p w:rsidR="00B150F2" w:rsidRDefault="00B150F2" w:rsidP="00B150F2">
      <w:pPr>
        <w:rPr>
          <w:rtl/>
          <w:lang w:eastAsia="he-IL"/>
        </w:rPr>
      </w:pPr>
      <w:bookmarkStart w:id="1124" w:name="_ETM_Q1_3732566"/>
      <w:bookmarkStart w:id="1125" w:name="_ETM_Q1_3732620"/>
      <w:bookmarkStart w:id="1126" w:name="_ETM_Q1_3733334"/>
      <w:bookmarkEnd w:id="1124"/>
      <w:bookmarkEnd w:id="1125"/>
      <w:bookmarkEnd w:id="1126"/>
    </w:p>
    <w:p w:rsidR="003547AA" w:rsidRDefault="00B150F2" w:rsidP="00B150F2">
      <w:pPr>
        <w:rPr>
          <w:rtl/>
          <w:lang w:eastAsia="he-IL"/>
        </w:rPr>
      </w:pPr>
      <w:bookmarkStart w:id="1127" w:name="_ETM_Q1_3733418"/>
      <w:bookmarkEnd w:id="1127"/>
      <w:r>
        <w:rPr>
          <w:rFonts w:hint="cs"/>
          <w:rtl/>
          <w:lang w:eastAsia="he-IL"/>
        </w:rPr>
        <w:t>יחד עם זאת, למרות כל מה</w:t>
      </w:r>
      <w:bookmarkStart w:id="1128" w:name="_ETM_Q1_3739263"/>
      <w:bookmarkEnd w:id="1128"/>
      <w:r>
        <w:rPr>
          <w:rFonts w:hint="cs"/>
          <w:rtl/>
          <w:lang w:eastAsia="he-IL"/>
        </w:rPr>
        <w:t xml:space="preserve"> שאנחנו אומרים, למרות שהדוח באמת מעלה דילמות קשות ונושאים קשים, </w:t>
      </w:r>
      <w:bookmarkStart w:id="1129" w:name="_ETM_Q1_3745168"/>
      <w:bookmarkEnd w:id="1129"/>
      <w:r>
        <w:rPr>
          <w:rFonts w:hint="cs"/>
          <w:rtl/>
          <w:lang w:eastAsia="he-IL"/>
        </w:rPr>
        <w:t xml:space="preserve">עדיין משרד החוץ עשה ועושה עבודה יוצאת מן הכלל, ואנחנו </w:t>
      </w:r>
      <w:bookmarkStart w:id="1130" w:name="_ETM_Q1_3751629"/>
      <w:bookmarkEnd w:id="1130"/>
      <w:r>
        <w:rPr>
          <w:rFonts w:hint="cs"/>
          <w:rtl/>
          <w:lang w:eastAsia="he-IL"/>
        </w:rPr>
        <w:t>גאים להיות שותף מלא שלהם בעניין הזה.</w:t>
      </w:r>
      <w:bookmarkStart w:id="1131" w:name="_ETM_Q1_3588504"/>
      <w:bookmarkStart w:id="1132" w:name="_ETM_Q1_3588584"/>
      <w:bookmarkEnd w:id="1131"/>
      <w:bookmarkEnd w:id="1132"/>
    </w:p>
    <w:p w:rsidR="003547AA" w:rsidRDefault="003547AA" w:rsidP="003547AA">
      <w:pPr>
        <w:rPr>
          <w:rtl/>
          <w:lang w:eastAsia="he-IL"/>
        </w:rPr>
      </w:pPr>
      <w:bookmarkStart w:id="1133" w:name="_ETM_Q1_3588649"/>
      <w:bookmarkStart w:id="1134" w:name="_ETM_Q1_3588714"/>
      <w:bookmarkEnd w:id="1133"/>
      <w:bookmarkEnd w:id="1134"/>
    </w:p>
    <w:p w:rsidR="003547AA" w:rsidRDefault="003547AA" w:rsidP="003547AA">
      <w:pPr>
        <w:pStyle w:val="af6"/>
        <w:keepNext/>
        <w:rPr>
          <w:rtl/>
        </w:rPr>
      </w:pPr>
      <w:bookmarkStart w:id="1135" w:name="ET_yor_5110_8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D112C4">
        <w:rPr>
          <w:rFonts w:hint="cs"/>
          <w:rtl/>
        </w:rPr>
        <w:t xml:space="preserve"> </w:t>
      </w:r>
      <w:bookmarkEnd w:id="1135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B150F2" w:rsidRDefault="003547AA" w:rsidP="00B150F2">
      <w:pPr>
        <w:rPr>
          <w:rtl/>
          <w:lang w:eastAsia="he-IL"/>
        </w:rPr>
      </w:pPr>
      <w:bookmarkStart w:id="1136" w:name="_ETM_Q1_3755685"/>
      <w:bookmarkEnd w:id="1136"/>
      <w:r>
        <w:rPr>
          <w:rtl/>
          <w:lang w:eastAsia="he-IL"/>
        </w:rPr>
        <w:t>אני רוצה לשאול אותך</w:t>
      </w:r>
      <w:r w:rsidR="00B150F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1137" w:name="_ETM_Q1_3757925"/>
      <w:bookmarkEnd w:id="1137"/>
      <w:r>
        <w:rPr>
          <w:rtl/>
          <w:lang w:eastAsia="he-IL"/>
        </w:rPr>
        <w:t xml:space="preserve">האם אתם </w:t>
      </w:r>
      <w:proofErr w:type="spellStart"/>
      <w:r>
        <w:rPr>
          <w:rtl/>
          <w:lang w:eastAsia="he-IL"/>
        </w:rPr>
        <w:t>כמל</w:t>
      </w:r>
      <w:r w:rsidR="00B150F2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</w:t>
      </w:r>
      <w:proofErr w:type="spellEnd"/>
      <w:r>
        <w:rPr>
          <w:rtl/>
          <w:lang w:eastAsia="he-IL"/>
        </w:rPr>
        <w:t xml:space="preserve"> עומדים</w:t>
      </w:r>
      <w:r w:rsidR="00B150F2">
        <w:rPr>
          <w:rFonts w:hint="cs"/>
          <w:rtl/>
          <w:lang w:eastAsia="he-IL"/>
        </w:rPr>
        <w:t xml:space="preserve">, ושוב, אני </w:t>
      </w:r>
      <w:r>
        <w:rPr>
          <w:rtl/>
          <w:lang w:eastAsia="he-IL"/>
        </w:rPr>
        <w:t xml:space="preserve">לא רוצה להכניס אותך לעניינים </w:t>
      </w:r>
      <w:bookmarkStart w:id="1138" w:name="_ETM_Q1_3765093"/>
      <w:bookmarkEnd w:id="1138"/>
      <w:r>
        <w:rPr>
          <w:rtl/>
          <w:lang w:eastAsia="he-IL"/>
        </w:rPr>
        <w:t>פוליטיים</w:t>
      </w:r>
      <w:r w:rsidR="00B150F2">
        <w:rPr>
          <w:rFonts w:hint="cs"/>
          <w:rtl/>
          <w:lang w:eastAsia="he-IL"/>
        </w:rPr>
        <w:t xml:space="preserve">, </w:t>
      </w:r>
      <w:bookmarkStart w:id="1139" w:name="_ETM_Q1_3767104"/>
      <w:bookmarkEnd w:id="1139"/>
      <w:r w:rsidR="00B150F2">
        <w:rPr>
          <w:rFonts w:hint="cs"/>
          <w:rtl/>
          <w:lang w:eastAsia="he-IL"/>
        </w:rPr>
        <w:t xml:space="preserve">זה ברור, אבל אני אומר: </w:t>
      </w:r>
      <w:proofErr w:type="spellStart"/>
      <w:r w:rsidR="00B150F2">
        <w:rPr>
          <w:rFonts w:hint="cs"/>
          <w:rtl/>
          <w:lang w:eastAsia="he-IL"/>
        </w:rPr>
        <w:t>המל"ל</w:t>
      </w:r>
      <w:proofErr w:type="spellEnd"/>
      <w:r w:rsidR="00B150F2">
        <w:rPr>
          <w:rFonts w:hint="cs"/>
          <w:rtl/>
          <w:lang w:eastAsia="he-IL"/>
        </w:rPr>
        <w:t xml:space="preserve">, וזה לא התחיל היום, </w:t>
      </w:r>
      <w:bookmarkStart w:id="1140" w:name="_ETM_Q1_3769337"/>
      <w:bookmarkEnd w:id="1140"/>
      <w:r w:rsidR="00B150F2">
        <w:rPr>
          <w:rFonts w:hint="cs"/>
          <w:rtl/>
          <w:lang w:eastAsia="he-IL"/>
        </w:rPr>
        <w:t xml:space="preserve">וראש </w:t>
      </w:r>
      <w:proofErr w:type="spellStart"/>
      <w:r w:rsidR="00B150F2">
        <w:rPr>
          <w:rFonts w:hint="cs"/>
          <w:rtl/>
          <w:lang w:eastAsia="he-IL"/>
        </w:rPr>
        <w:t>המל"ל</w:t>
      </w:r>
      <w:proofErr w:type="spellEnd"/>
      <w:r w:rsidR="00B150F2">
        <w:rPr>
          <w:rFonts w:hint="cs"/>
          <w:rtl/>
          <w:lang w:eastAsia="he-IL"/>
        </w:rPr>
        <w:t xml:space="preserve"> כשליחו של ראש הממשלה עושה תפקידים כבר לאור</w:t>
      </w:r>
      <w:bookmarkStart w:id="1141" w:name="_ETM_Q1_3775230"/>
      <w:bookmarkEnd w:id="1141"/>
      <w:r w:rsidR="00B150F2">
        <w:rPr>
          <w:rFonts w:hint="cs"/>
          <w:rtl/>
          <w:lang w:eastAsia="he-IL"/>
        </w:rPr>
        <w:t>ך שנים, אני אתן לך דוגמה אחת דווקא לא אקטואלית</w:t>
      </w:r>
      <w:bookmarkStart w:id="1142" w:name="_ETM_Q1_3779800"/>
      <w:bookmarkEnd w:id="1142"/>
      <w:r w:rsidR="00B150F2">
        <w:rPr>
          <w:rFonts w:hint="cs"/>
          <w:rtl/>
          <w:lang w:eastAsia="he-IL"/>
        </w:rPr>
        <w:t xml:space="preserve">, ב-2016 כמדומני הגיע לוועדת החוץ והביטחון יעקב </w:t>
      </w:r>
      <w:proofErr w:type="spellStart"/>
      <w:r w:rsidR="00B150F2">
        <w:rPr>
          <w:rFonts w:hint="cs"/>
          <w:rtl/>
          <w:lang w:eastAsia="he-IL"/>
        </w:rPr>
        <w:t>נגל</w:t>
      </w:r>
      <w:proofErr w:type="spellEnd"/>
      <w:r w:rsidR="00B150F2">
        <w:rPr>
          <w:rFonts w:hint="cs"/>
          <w:rtl/>
          <w:lang w:eastAsia="he-IL"/>
        </w:rPr>
        <w:t>, שהיה</w:t>
      </w:r>
      <w:bookmarkStart w:id="1143" w:name="_ETM_Q1_3782759"/>
      <w:bookmarkEnd w:id="1143"/>
      <w:r w:rsidR="00B150F2">
        <w:rPr>
          <w:rFonts w:hint="cs"/>
          <w:rtl/>
          <w:lang w:eastAsia="he-IL"/>
        </w:rPr>
        <w:t xml:space="preserve"> אז ראש </w:t>
      </w:r>
      <w:proofErr w:type="spellStart"/>
      <w:r w:rsidR="00B150F2">
        <w:rPr>
          <w:rFonts w:hint="cs"/>
          <w:rtl/>
          <w:lang w:eastAsia="he-IL"/>
        </w:rPr>
        <w:t>המל"ל</w:t>
      </w:r>
      <w:proofErr w:type="spellEnd"/>
      <w:r w:rsidR="00B150F2">
        <w:rPr>
          <w:rFonts w:hint="cs"/>
          <w:rtl/>
          <w:lang w:eastAsia="he-IL"/>
        </w:rPr>
        <w:t xml:space="preserve"> בפועל, ובין ההישגים של </w:t>
      </w:r>
      <w:proofErr w:type="spellStart"/>
      <w:r w:rsidR="00B150F2">
        <w:rPr>
          <w:rFonts w:hint="cs"/>
          <w:rtl/>
          <w:lang w:eastAsia="he-IL"/>
        </w:rPr>
        <w:t>המל"ל</w:t>
      </w:r>
      <w:proofErr w:type="spellEnd"/>
      <w:r w:rsidR="00B150F2">
        <w:rPr>
          <w:rFonts w:hint="cs"/>
          <w:rtl/>
          <w:lang w:eastAsia="he-IL"/>
        </w:rPr>
        <w:t xml:space="preserve"> מנה את</w:t>
      </w:r>
      <w:bookmarkStart w:id="1144" w:name="_ETM_Q1_3789398"/>
      <w:bookmarkEnd w:id="1144"/>
      <w:r w:rsidR="00B150F2">
        <w:rPr>
          <w:rFonts w:hint="cs"/>
          <w:rtl/>
          <w:lang w:eastAsia="he-IL"/>
        </w:rPr>
        <w:t xml:space="preserve"> הפיוס המסוים בין ישראל לטורקיה באותו זמן, אחרי פרשת </w:t>
      </w:r>
      <w:proofErr w:type="spellStart"/>
      <w:r w:rsidR="00B150F2">
        <w:rPr>
          <w:rFonts w:hint="cs"/>
          <w:rtl/>
          <w:lang w:eastAsia="he-IL"/>
        </w:rPr>
        <w:t>המרמרה</w:t>
      </w:r>
      <w:proofErr w:type="spellEnd"/>
      <w:r w:rsidR="00B150F2">
        <w:rPr>
          <w:rFonts w:hint="cs"/>
          <w:rtl/>
          <w:lang w:eastAsia="he-IL"/>
        </w:rPr>
        <w:t>.</w:t>
      </w:r>
      <w:bookmarkStart w:id="1145" w:name="_ETM_Q1_3797513"/>
      <w:bookmarkEnd w:id="1145"/>
      <w:r w:rsidR="00B150F2">
        <w:rPr>
          <w:rFonts w:hint="cs"/>
          <w:rtl/>
          <w:lang w:eastAsia="he-IL"/>
        </w:rPr>
        <w:t xml:space="preserve"> </w:t>
      </w:r>
    </w:p>
    <w:p w:rsidR="00B150F2" w:rsidRDefault="00B150F2" w:rsidP="00B150F2">
      <w:pPr>
        <w:rPr>
          <w:rtl/>
          <w:lang w:eastAsia="he-IL"/>
        </w:rPr>
      </w:pPr>
    </w:p>
    <w:p w:rsidR="003547AA" w:rsidRDefault="00B150F2" w:rsidP="00B150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אתם, כשעולה נושא כזה, באים גם לראש הממשלה או </w:t>
      </w:r>
      <w:bookmarkStart w:id="1146" w:name="_ETM_Q1_3798235"/>
      <w:bookmarkEnd w:id="1146"/>
      <w:r>
        <w:rPr>
          <w:rFonts w:hint="cs"/>
          <w:rtl/>
          <w:lang w:eastAsia="he-IL"/>
        </w:rPr>
        <w:t xml:space="preserve">למי שזה לא יהיה ואומרים: מאה אחוז, לנו יש תפקיד </w:t>
      </w:r>
      <w:bookmarkStart w:id="1147" w:name="_ETM_Q1_3805500"/>
      <w:bookmarkEnd w:id="1147"/>
      <w:r>
        <w:rPr>
          <w:rFonts w:hint="cs"/>
          <w:rtl/>
          <w:lang w:eastAsia="he-IL"/>
        </w:rPr>
        <w:t xml:space="preserve">בסיפור, אנחנו עומדים גם על תפקידו של משרד החוץ בנושא </w:t>
      </w:r>
      <w:bookmarkStart w:id="1148" w:name="_ETM_Q1_3808389"/>
      <w:bookmarkEnd w:id="1148"/>
      <w:r>
        <w:rPr>
          <w:rFonts w:hint="cs"/>
          <w:rtl/>
          <w:lang w:eastAsia="he-IL"/>
        </w:rPr>
        <w:t>כזה. אנחנו חושבים שזה חשוב שהשגריר בטורקיה או המערך הרלוונטי</w:t>
      </w:r>
      <w:bookmarkStart w:id="1149" w:name="_ETM_Q1_3812104"/>
      <w:bookmarkEnd w:id="1149"/>
      <w:r>
        <w:rPr>
          <w:rFonts w:hint="cs"/>
          <w:rtl/>
          <w:lang w:eastAsia="he-IL"/>
        </w:rPr>
        <w:t xml:space="preserve"> </w:t>
      </w:r>
      <w:r w:rsidR="00DB45F3">
        <w:rPr>
          <w:rFonts w:hint="cs"/>
          <w:rtl/>
          <w:lang w:eastAsia="he-IL"/>
        </w:rPr>
        <w:t>של משרד החוץ יהיה שותף למהלך הזה.</w:t>
      </w:r>
    </w:p>
    <w:p w:rsidR="003547AA" w:rsidRDefault="003547AA" w:rsidP="003547AA">
      <w:pPr>
        <w:rPr>
          <w:rtl/>
          <w:lang w:eastAsia="he-IL"/>
        </w:rPr>
      </w:pPr>
      <w:bookmarkStart w:id="1150" w:name="_ETM_Q1_3767588"/>
      <w:bookmarkStart w:id="1151" w:name="_ETM_Q1_3767663"/>
      <w:bookmarkEnd w:id="1150"/>
      <w:bookmarkEnd w:id="1151"/>
    </w:p>
    <w:p w:rsidR="003547AA" w:rsidRDefault="003547AA" w:rsidP="003547AA">
      <w:pPr>
        <w:pStyle w:val="-"/>
        <w:keepNext/>
        <w:rPr>
          <w:rtl/>
        </w:rPr>
      </w:pPr>
      <w:bookmarkStart w:id="1152" w:name="ET_speakercontinue_835501_8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איתן בן דוד: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D112C4">
        <w:rPr>
          <w:rFonts w:hint="cs"/>
          <w:rtl/>
        </w:rPr>
        <w:t xml:space="preserve"> </w:t>
      </w:r>
      <w:bookmarkEnd w:id="1152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DB45F3" w:rsidRDefault="003547AA" w:rsidP="00DB45F3">
      <w:pPr>
        <w:rPr>
          <w:rtl/>
          <w:lang w:eastAsia="he-IL"/>
        </w:rPr>
      </w:pPr>
      <w:bookmarkStart w:id="1153" w:name="_ETM_Q1_3819384"/>
      <w:bookmarkEnd w:id="1153"/>
      <w:r>
        <w:rPr>
          <w:rtl/>
          <w:lang w:eastAsia="he-IL"/>
        </w:rPr>
        <w:t>חיובי</w:t>
      </w:r>
      <w:r w:rsidR="00DB45F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ללא ספק</w:t>
      </w:r>
      <w:r w:rsidR="00DB45F3">
        <w:rPr>
          <w:rFonts w:hint="cs"/>
          <w:rtl/>
          <w:lang w:eastAsia="he-IL"/>
        </w:rPr>
        <w:t>. תראה,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המל</w:t>
      </w:r>
      <w:r w:rsidR="00DB45F3">
        <w:rPr>
          <w:rFonts w:hint="cs"/>
          <w:rtl/>
          <w:lang w:eastAsia="he-IL"/>
        </w:rPr>
        <w:t>"</w:t>
      </w:r>
      <w:r w:rsidR="00DB45F3">
        <w:rPr>
          <w:rtl/>
          <w:lang w:eastAsia="he-IL"/>
        </w:rPr>
        <w:t>ל</w:t>
      </w:r>
      <w:proofErr w:type="spellEnd"/>
      <w:r w:rsidR="00DB45F3">
        <w:rPr>
          <w:rtl/>
          <w:lang w:eastAsia="he-IL"/>
        </w:rPr>
        <w:t xml:space="preserve"> הוא גוף </w:t>
      </w:r>
      <w:proofErr w:type="spellStart"/>
      <w:r w:rsidR="00DB45F3">
        <w:rPr>
          <w:rtl/>
          <w:lang w:eastAsia="he-IL"/>
        </w:rPr>
        <w:t>מתכלל</w:t>
      </w:r>
      <w:proofErr w:type="spellEnd"/>
      <w:r w:rsidR="00DB45F3">
        <w:rPr>
          <w:rFonts w:hint="cs"/>
          <w:rtl/>
          <w:lang w:eastAsia="he-IL"/>
        </w:rPr>
        <w:t xml:space="preserve">, הוא </w:t>
      </w:r>
      <w:bookmarkStart w:id="1154" w:name="_ETM_Q1_3827423"/>
      <w:bookmarkEnd w:id="1154"/>
      <w:r w:rsidR="00DB45F3">
        <w:rPr>
          <w:rFonts w:hint="cs"/>
          <w:rtl/>
          <w:lang w:eastAsia="he-IL"/>
        </w:rPr>
        <w:t xml:space="preserve">בעצם המטה המדיני-ביטחוני של הממשלה, של הקבינט, </w:t>
      </w:r>
      <w:r>
        <w:rPr>
          <w:rtl/>
          <w:lang w:eastAsia="he-IL"/>
        </w:rPr>
        <w:t xml:space="preserve">או של הממשלה </w:t>
      </w:r>
      <w:bookmarkStart w:id="1155" w:name="_ETM_Q1_3828662"/>
      <w:bookmarkEnd w:id="1155"/>
      <w:r w:rsidR="00DB45F3">
        <w:rPr>
          <w:rFonts w:hint="cs"/>
          <w:rtl/>
          <w:lang w:eastAsia="he-IL"/>
        </w:rPr>
        <w:t>בנושאים מדיניים</w:t>
      </w:r>
      <w:bookmarkStart w:id="1156" w:name="_ETM_Q1_3832249"/>
      <w:bookmarkEnd w:id="1156"/>
      <w:r w:rsidR="00DB45F3">
        <w:rPr>
          <w:rFonts w:hint="cs"/>
          <w:rtl/>
          <w:lang w:eastAsia="he-IL"/>
        </w:rPr>
        <w:t>-ביטחוניים.</w:t>
      </w:r>
      <w:bookmarkStart w:id="1157" w:name="_ETM_Q1_3831096"/>
      <w:bookmarkEnd w:id="1157"/>
      <w:r w:rsidR="00DB45F3">
        <w:rPr>
          <w:rFonts w:hint="cs"/>
          <w:rtl/>
          <w:lang w:eastAsia="he-IL"/>
        </w:rPr>
        <w:t xml:space="preserve"> </w:t>
      </w:r>
      <w:proofErr w:type="spellStart"/>
      <w:r w:rsidR="00DB45F3">
        <w:rPr>
          <w:rFonts w:hint="cs"/>
          <w:rtl/>
          <w:lang w:eastAsia="he-IL"/>
        </w:rPr>
        <w:t>המל"ל</w:t>
      </w:r>
      <w:proofErr w:type="spellEnd"/>
      <w:r w:rsidR="00DB45F3">
        <w:rPr>
          <w:rFonts w:hint="cs"/>
          <w:rtl/>
          <w:lang w:eastAsia="he-IL"/>
        </w:rPr>
        <w:t xml:space="preserve"> לא שונה משום מדינה אחרת. זה הגוף </w:t>
      </w:r>
      <w:bookmarkStart w:id="1158" w:name="_ETM_Q1_3838054"/>
      <w:bookmarkEnd w:id="1158"/>
      <w:r w:rsidR="00DB45F3">
        <w:rPr>
          <w:rFonts w:hint="cs"/>
          <w:rtl/>
          <w:lang w:eastAsia="he-IL"/>
        </w:rPr>
        <w:t xml:space="preserve">שבעצם עובד ומייצר עבור ראש המדינה, במקרה </w:t>
      </w:r>
      <w:bookmarkStart w:id="1159" w:name="_ETM_Q1_3844358"/>
      <w:bookmarkEnd w:id="1159"/>
      <w:r w:rsidR="00DB45F3">
        <w:rPr>
          <w:rFonts w:hint="cs"/>
          <w:rtl/>
          <w:lang w:eastAsia="he-IL"/>
        </w:rPr>
        <w:t xml:space="preserve">הזה ראש הממשלה, כי ראש המדינה כמובן זה הנשיא, במקרה </w:t>
      </w:r>
      <w:bookmarkStart w:id="1160" w:name="_ETM_Q1_3845755"/>
      <w:bookmarkEnd w:id="1160"/>
      <w:r w:rsidR="00DB45F3">
        <w:rPr>
          <w:rFonts w:hint="cs"/>
          <w:rtl/>
          <w:lang w:eastAsia="he-IL"/>
        </w:rPr>
        <w:t xml:space="preserve">הזה בראשות ראש הרשות המבצעת שלנו, אנחנו לא שונים. </w:t>
      </w:r>
      <w:proofErr w:type="spellStart"/>
      <w:r w:rsidR="00DB45F3">
        <w:rPr>
          <w:rFonts w:hint="cs"/>
          <w:rtl/>
          <w:lang w:eastAsia="he-IL"/>
        </w:rPr>
        <w:t>המל"ל</w:t>
      </w:r>
      <w:proofErr w:type="spellEnd"/>
      <w:r w:rsidR="00DB45F3">
        <w:rPr>
          <w:rFonts w:hint="cs"/>
          <w:rtl/>
          <w:lang w:eastAsia="he-IL"/>
        </w:rPr>
        <w:t xml:space="preserve"> </w:t>
      </w:r>
      <w:bookmarkStart w:id="1161" w:name="_ETM_Q1_3855066"/>
      <w:bookmarkEnd w:id="1161"/>
      <w:r w:rsidR="00DB45F3">
        <w:rPr>
          <w:rFonts w:hint="cs"/>
          <w:rtl/>
          <w:lang w:eastAsia="he-IL"/>
        </w:rPr>
        <w:t xml:space="preserve">מבצע בעצם את עבודתו עבור ראש הממשלה רק בקשרים שלו </w:t>
      </w:r>
      <w:bookmarkStart w:id="1162" w:name="_ETM_Q1_3857819"/>
      <w:bookmarkEnd w:id="1162"/>
      <w:r w:rsidR="00DB45F3">
        <w:rPr>
          <w:rFonts w:hint="cs"/>
          <w:rtl/>
          <w:lang w:eastAsia="he-IL"/>
        </w:rPr>
        <w:t xml:space="preserve">עם </w:t>
      </w:r>
      <w:proofErr w:type="spellStart"/>
      <w:r w:rsidR="00DB45F3">
        <w:rPr>
          <w:rFonts w:hint="cs"/>
          <w:rtl/>
          <w:lang w:eastAsia="he-IL"/>
        </w:rPr>
        <w:t>המל"לים</w:t>
      </w:r>
      <w:proofErr w:type="spellEnd"/>
      <w:r w:rsidR="00DB45F3">
        <w:rPr>
          <w:rFonts w:hint="cs"/>
          <w:rtl/>
          <w:lang w:eastAsia="he-IL"/>
        </w:rPr>
        <w:t xml:space="preserve"> המקבילים שלנו בעולם. זאת אומרת, הקולגות שלנו בחו"ל </w:t>
      </w:r>
      <w:bookmarkStart w:id="1163" w:name="_ETM_Q1_3863545"/>
      <w:bookmarkEnd w:id="1163"/>
      <w:r w:rsidR="00DB45F3">
        <w:rPr>
          <w:rFonts w:hint="cs"/>
          <w:rtl/>
          <w:lang w:eastAsia="he-IL"/>
        </w:rPr>
        <w:t>או גורמי הקשר שאנחנו מייצרים איתם מגע זה בעצם היועצים</w:t>
      </w:r>
      <w:bookmarkStart w:id="1164" w:name="_ETM_Q1_3868488"/>
      <w:bookmarkEnd w:id="1164"/>
      <w:r w:rsidR="00DB45F3">
        <w:rPr>
          <w:rFonts w:hint="cs"/>
          <w:rtl/>
          <w:lang w:eastAsia="he-IL"/>
        </w:rPr>
        <w:t xml:space="preserve"> לביטחון לאומי והצוותים שלהם בכל מקום בעולם. </w:t>
      </w:r>
    </w:p>
    <w:p w:rsidR="00DB45F3" w:rsidRDefault="00DB45F3" w:rsidP="00DB45F3">
      <w:pPr>
        <w:rPr>
          <w:rtl/>
          <w:lang w:eastAsia="he-IL"/>
        </w:rPr>
      </w:pPr>
    </w:p>
    <w:p w:rsidR="003547AA" w:rsidRDefault="00DB45F3" w:rsidP="00DB45F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הגורמים האלו</w:t>
      </w:r>
      <w:bookmarkStart w:id="1165" w:name="_ETM_Q1_3875002"/>
      <w:bookmarkEnd w:id="1165"/>
      <w:r>
        <w:rPr>
          <w:rFonts w:hint="cs"/>
          <w:rtl/>
          <w:lang w:eastAsia="he-IL"/>
        </w:rPr>
        <w:t xml:space="preserve"> הם בהחלט גורמי כוח מרכזיים בכל מדינה. לא צריך </w:t>
      </w:r>
      <w:bookmarkStart w:id="1166" w:name="_ETM_Q1_3879251"/>
      <w:bookmarkEnd w:id="1166"/>
      <w:r>
        <w:rPr>
          <w:rFonts w:hint="cs"/>
          <w:rtl/>
          <w:lang w:eastAsia="he-IL"/>
        </w:rPr>
        <w:t xml:space="preserve">לציין, שכמו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יש גם את היועץ לביטחון לאומי של </w:t>
      </w:r>
      <w:bookmarkStart w:id="1167" w:name="_ETM_Q1_3877819"/>
      <w:bookmarkEnd w:id="1167"/>
      <w:r>
        <w:rPr>
          <w:rFonts w:hint="cs"/>
          <w:rtl/>
          <w:lang w:eastAsia="he-IL"/>
        </w:rPr>
        <w:t>ארצות הברית והיועץ לביטחון לאומי של רוסיה, צרפת, בריטניה</w:t>
      </w:r>
      <w:bookmarkStart w:id="1168" w:name="_ETM_Q1_3885803"/>
      <w:bookmarkEnd w:id="1168"/>
      <w:r>
        <w:rPr>
          <w:rFonts w:hint="cs"/>
          <w:rtl/>
          <w:lang w:eastAsia="he-IL"/>
        </w:rPr>
        <w:t>, הודו וכך הלאה.</w:t>
      </w:r>
      <w:r w:rsidR="00D112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עובדים איתם בקשר ישיר, כמו</w:t>
      </w:r>
      <w:bookmarkStart w:id="1169" w:name="_ETM_Q1_3890309"/>
      <w:bookmarkEnd w:id="1169"/>
      <w:r>
        <w:rPr>
          <w:rFonts w:hint="cs"/>
          <w:rtl/>
          <w:lang w:eastAsia="he-IL"/>
        </w:rPr>
        <w:t xml:space="preserve"> כל משרד ממשלתי שעובד מול מקביליו בחו"ל. תמיד השגרירים שותפים </w:t>
      </w:r>
      <w:bookmarkStart w:id="1170" w:name="_ETM_Q1_3892924"/>
      <w:bookmarkEnd w:id="1170"/>
      <w:r>
        <w:rPr>
          <w:rFonts w:hint="cs"/>
          <w:rtl/>
          <w:lang w:eastAsia="he-IL"/>
        </w:rPr>
        <w:t>לפגישות ולשיחות החשובות ביותר. במידה והם לא שותפים זה</w:t>
      </w:r>
      <w:bookmarkStart w:id="1171" w:name="_ETM_Q1_3900401"/>
      <w:bookmarkEnd w:id="1171"/>
      <w:r>
        <w:rPr>
          <w:rFonts w:hint="cs"/>
          <w:rtl/>
          <w:lang w:eastAsia="he-IL"/>
        </w:rPr>
        <w:t xml:space="preserve"> כנראה דירקטיבה של ראש המדינה, אם זה נושא חשאי כזה </w:t>
      </w:r>
      <w:bookmarkStart w:id="1172" w:name="_ETM_Q1_3903477"/>
      <w:bookmarkEnd w:id="1172"/>
      <w:r>
        <w:rPr>
          <w:rFonts w:hint="cs"/>
          <w:rtl/>
          <w:lang w:eastAsia="he-IL"/>
        </w:rPr>
        <w:t>או אחר שקרוב לליבו או לחזה שלו, והם יודעים להסביר</w:t>
      </w:r>
      <w:bookmarkStart w:id="1173" w:name="_ETM_Q1_3910676"/>
      <w:bookmarkEnd w:id="1173"/>
      <w:r>
        <w:rPr>
          <w:rFonts w:hint="cs"/>
          <w:rtl/>
          <w:lang w:eastAsia="he-IL"/>
        </w:rPr>
        <w:t xml:space="preserve"> את זה טוב ממני, או ראש הממשלה יודע להסביר את</w:t>
      </w:r>
      <w:bookmarkStart w:id="1174" w:name="_ETM_Q1_3912394"/>
      <w:bookmarkEnd w:id="1174"/>
      <w:r>
        <w:rPr>
          <w:rFonts w:hint="cs"/>
          <w:rtl/>
          <w:lang w:eastAsia="he-IL"/>
        </w:rPr>
        <w:t xml:space="preserve"> זה טוב ממני, גם לאחרונה.</w:t>
      </w:r>
    </w:p>
    <w:p w:rsidR="00DB45F3" w:rsidRDefault="00DB45F3" w:rsidP="00DB45F3">
      <w:pPr>
        <w:rPr>
          <w:rtl/>
          <w:lang w:eastAsia="he-IL"/>
        </w:rPr>
      </w:pPr>
    </w:p>
    <w:p w:rsidR="00DB45F3" w:rsidRDefault="00DB45F3" w:rsidP="00DB45F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בסופו של דבר משרד החוץ,</w:t>
      </w:r>
      <w:bookmarkStart w:id="1175" w:name="_ETM_Q1_3913970"/>
      <w:bookmarkEnd w:id="1175"/>
      <w:r>
        <w:rPr>
          <w:rFonts w:hint="cs"/>
          <w:rtl/>
          <w:lang w:eastAsia="he-IL"/>
        </w:rPr>
        <w:t xml:space="preserve"> מנכ"ל משרד החוץ, גורמים מרכזיים במשרד החוץ, השגריר בוודאי</w:t>
      </w:r>
      <w:bookmarkStart w:id="1176" w:name="_ETM_Q1_3921893"/>
      <w:bookmarkEnd w:id="1176"/>
      <w:r>
        <w:rPr>
          <w:rFonts w:hint="cs"/>
          <w:rtl/>
          <w:lang w:eastAsia="he-IL"/>
        </w:rPr>
        <w:t xml:space="preserve"> בבירות העולם מחובר היטב לכל העשייה. ייתכן שפה ושם זה </w:t>
      </w:r>
      <w:bookmarkStart w:id="1177" w:name="_ETM_Q1_3927956"/>
      <w:bookmarkEnd w:id="1177"/>
      <w:r>
        <w:rPr>
          <w:rFonts w:hint="cs"/>
          <w:rtl/>
          <w:lang w:eastAsia="he-IL"/>
        </w:rPr>
        <w:t>לא קרה, בגלל חשאיות כזו או אחרת שהתבקשה או שנדרשה</w:t>
      </w:r>
      <w:bookmarkStart w:id="1178" w:name="_ETM_Q1_3933400"/>
      <w:bookmarkEnd w:id="1178"/>
      <w:r>
        <w:rPr>
          <w:rFonts w:hint="cs"/>
          <w:rtl/>
          <w:lang w:eastAsia="he-IL"/>
        </w:rPr>
        <w:t xml:space="preserve"> או שנדרשנו לבצע אותה. צריך לקחת בחשבון שראש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אחראי</w:t>
      </w:r>
      <w:bookmarkStart w:id="1179" w:name="_ETM_Q1_3941111"/>
      <w:bookmarkEnd w:id="1179"/>
      <w:r>
        <w:rPr>
          <w:rFonts w:hint="cs"/>
          <w:rtl/>
          <w:lang w:eastAsia="he-IL"/>
        </w:rPr>
        <w:t xml:space="preserve"> גם על הקשרים המיוחדים של ראש הממשלה, ולכן מדי פעם </w:t>
      </w:r>
      <w:bookmarkStart w:id="1180" w:name="_ETM_Q1_3945235"/>
      <w:bookmarkEnd w:id="1180"/>
      <w:r>
        <w:rPr>
          <w:rFonts w:hint="cs"/>
          <w:rtl/>
          <w:lang w:eastAsia="he-IL"/>
        </w:rPr>
        <w:t xml:space="preserve">יש גם נושאים שאולי משרד החוץ לא שותף להם בצורה </w:t>
      </w:r>
      <w:bookmarkStart w:id="1181" w:name="_ETM_Q1_3954147"/>
      <w:bookmarkEnd w:id="1181"/>
      <w:r>
        <w:rPr>
          <w:rFonts w:hint="cs"/>
          <w:rtl/>
          <w:lang w:eastAsia="he-IL"/>
        </w:rPr>
        <w:t xml:space="preserve">מלאה, אבל הדברים האלה הם בשוליים, ממש בשוליים. הם הולכים </w:t>
      </w:r>
      <w:bookmarkStart w:id="1182" w:name="_ETM_Q1_3958223"/>
      <w:bookmarkEnd w:id="1182"/>
      <w:r>
        <w:rPr>
          <w:rFonts w:hint="cs"/>
          <w:rtl/>
          <w:lang w:eastAsia="he-IL"/>
        </w:rPr>
        <w:t>ונעלמים, שיתוף הפעולה הוא טוב. אני בטוח שנמצא אולי דוגמה כזו או אחרת שהייתה, אבל אני לא חושב שאפשר</w:t>
      </w:r>
      <w:bookmarkStart w:id="1183" w:name="_ETM_Q1_3965377"/>
      <w:bookmarkEnd w:id="1183"/>
      <w:r>
        <w:rPr>
          <w:rFonts w:hint="cs"/>
          <w:rtl/>
          <w:lang w:eastAsia="he-IL"/>
        </w:rPr>
        <w:t xml:space="preserve"> להעיד ממנה על הכלל.</w:t>
      </w:r>
    </w:p>
    <w:p w:rsidR="00DB45F3" w:rsidRDefault="00DB45F3" w:rsidP="00DB45F3">
      <w:pPr>
        <w:rPr>
          <w:rtl/>
          <w:lang w:eastAsia="he-IL"/>
        </w:rPr>
      </w:pPr>
      <w:bookmarkStart w:id="1184" w:name="_ETM_Q1_3968673"/>
      <w:bookmarkStart w:id="1185" w:name="_ETM_Q1_3968726"/>
      <w:bookmarkStart w:id="1186" w:name="_ETM_Q1_3968793"/>
      <w:bookmarkEnd w:id="1184"/>
      <w:bookmarkEnd w:id="1185"/>
      <w:bookmarkEnd w:id="1186"/>
    </w:p>
    <w:p w:rsidR="00DB45F3" w:rsidRDefault="00DB45F3" w:rsidP="00DB45F3">
      <w:pPr>
        <w:rPr>
          <w:rtl/>
          <w:lang w:eastAsia="he-IL"/>
        </w:rPr>
      </w:pPr>
      <w:bookmarkStart w:id="1187" w:name="_ETM_Q1_3968878"/>
      <w:bookmarkEnd w:id="1187"/>
      <w:r>
        <w:rPr>
          <w:rFonts w:hint="cs"/>
          <w:rtl/>
          <w:lang w:eastAsia="he-IL"/>
        </w:rPr>
        <w:t xml:space="preserve">בסך הכול גם </w:t>
      </w:r>
      <w:proofErr w:type="spellStart"/>
      <w:r>
        <w:rPr>
          <w:rFonts w:hint="cs"/>
          <w:rtl/>
          <w:lang w:eastAsia="he-IL"/>
        </w:rPr>
        <w:t>נגל</w:t>
      </w:r>
      <w:proofErr w:type="spellEnd"/>
      <w:r>
        <w:rPr>
          <w:rFonts w:hint="cs"/>
          <w:rtl/>
          <w:lang w:eastAsia="he-IL"/>
        </w:rPr>
        <w:t xml:space="preserve"> בזמנו עם הדוגמה </w:t>
      </w:r>
      <w:bookmarkStart w:id="1188" w:name="_ETM_Q1_3970356"/>
      <w:bookmarkEnd w:id="1188"/>
      <w:r>
        <w:rPr>
          <w:rFonts w:hint="cs"/>
          <w:rtl/>
          <w:lang w:eastAsia="he-IL"/>
        </w:rPr>
        <w:t>על טורקיה או כל דוגמה אחרת, אנחנו תמיד משתפים</w:t>
      </w:r>
      <w:bookmarkStart w:id="1189" w:name="_ETM_Q1_3976539"/>
      <w:bookmarkEnd w:id="1189"/>
      <w:r>
        <w:rPr>
          <w:rFonts w:hint="cs"/>
          <w:rtl/>
          <w:lang w:eastAsia="he-IL"/>
        </w:rPr>
        <w:t xml:space="preserve"> ומתייעצים עם משרד החוץ. אנחנו מבינים שלמשרד החוץ יש יתרון </w:t>
      </w:r>
      <w:bookmarkStart w:id="1190" w:name="_ETM_Q1_3982298"/>
      <w:bookmarkEnd w:id="1190"/>
      <w:r>
        <w:rPr>
          <w:rFonts w:hint="cs"/>
          <w:rtl/>
          <w:lang w:eastAsia="he-IL"/>
        </w:rPr>
        <w:t>עצום.</w:t>
      </w:r>
      <w:bookmarkStart w:id="1191" w:name="_ETM_Q1_3986255"/>
      <w:bookmarkStart w:id="1192" w:name="_ETM_Q1_3991464"/>
      <w:bookmarkStart w:id="1193" w:name="_ETM_Q1_3991554"/>
      <w:bookmarkStart w:id="1194" w:name="_ETM_Q1_3993149"/>
      <w:bookmarkEnd w:id="1191"/>
      <w:bookmarkEnd w:id="1192"/>
      <w:bookmarkEnd w:id="1193"/>
      <w:bookmarkEnd w:id="1194"/>
      <w:r>
        <w:rPr>
          <w:rFonts w:hint="cs"/>
          <w:rtl/>
          <w:lang w:eastAsia="he-IL"/>
        </w:rPr>
        <w:t xml:space="preserve"> בכל מקרה, </w:t>
      </w:r>
      <w:r w:rsidR="003547AA">
        <w:rPr>
          <w:rtl/>
          <w:lang w:eastAsia="he-IL"/>
        </w:rPr>
        <w:t xml:space="preserve">אנחנו מבינים את החשיבות של משרד </w:t>
      </w:r>
      <w:bookmarkStart w:id="1195" w:name="_ETM_Q1_3997433"/>
      <w:bookmarkEnd w:id="1195"/>
      <w:r w:rsidR="003547AA">
        <w:rPr>
          <w:rtl/>
          <w:lang w:eastAsia="he-IL"/>
        </w:rPr>
        <w:t>החוץ</w:t>
      </w:r>
      <w:r>
        <w:rPr>
          <w:rFonts w:hint="cs"/>
          <w:rtl/>
          <w:lang w:eastAsia="he-IL"/>
        </w:rPr>
        <w:t>.</w:t>
      </w:r>
      <w:bookmarkStart w:id="1196" w:name="_ETM_Q1_3996032"/>
      <w:bookmarkEnd w:id="1196"/>
      <w:r>
        <w:rPr>
          <w:rFonts w:hint="cs"/>
          <w:rtl/>
          <w:lang w:eastAsia="he-IL"/>
        </w:rPr>
        <w:t xml:space="preserve"> אנחנו וכל גורמי המקצוע פה, מראש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ומטה, באמת יודעים </w:t>
      </w:r>
      <w:bookmarkStart w:id="1197" w:name="_ETM_Q1_4004629"/>
      <w:bookmarkEnd w:id="1197"/>
      <w:r>
        <w:rPr>
          <w:rFonts w:hint="cs"/>
          <w:rtl/>
          <w:lang w:eastAsia="he-IL"/>
        </w:rPr>
        <w:t>להתייעץ עם משרד החוץ כל הזמן, גם ברמה המדינית-מקצועית,</w:t>
      </w:r>
      <w:bookmarkStart w:id="1198" w:name="_ETM_Q1_4007185"/>
      <w:bookmarkEnd w:id="1198"/>
      <w:r>
        <w:rPr>
          <w:rFonts w:hint="cs"/>
          <w:rtl/>
          <w:lang w:eastAsia="he-IL"/>
        </w:rPr>
        <w:t xml:space="preserve"> אבל גם ברמה המשפטית הניסיון שיש למשרד החוץ הוא באמת </w:t>
      </w:r>
      <w:bookmarkStart w:id="1199" w:name="_ETM_Q1_4011374"/>
      <w:bookmarkEnd w:id="1199"/>
      <w:r>
        <w:rPr>
          <w:rFonts w:hint="cs"/>
          <w:rtl/>
          <w:lang w:eastAsia="he-IL"/>
        </w:rPr>
        <w:t xml:space="preserve">עצום, הוא לא יסולא בפז. לא תמצא פה </w:t>
      </w:r>
      <w:proofErr w:type="spellStart"/>
      <w:r>
        <w:rPr>
          <w:rFonts w:hint="cs"/>
          <w:rtl/>
          <w:lang w:eastAsia="he-IL"/>
        </w:rPr>
        <w:t>במל"ל</w:t>
      </w:r>
      <w:bookmarkStart w:id="1200" w:name="_ETM_Q1_4017943"/>
      <w:bookmarkEnd w:id="1200"/>
      <w:proofErr w:type="spellEnd"/>
      <w:r>
        <w:rPr>
          <w:rFonts w:hint="cs"/>
          <w:rtl/>
          <w:lang w:eastAsia="he-IL"/>
        </w:rPr>
        <w:t xml:space="preserve"> ולו מילה רעה אחת להגיד על משרד החוץ. </w:t>
      </w:r>
    </w:p>
    <w:p w:rsidR="00DB45F3" w:rsidRDefault="00DB45F3" w:rsidP="00DB45F3">
      <w:pPr>
        <w:rPr>
          <w:rtl/>
          <w:lang w:eastAsia="he-IL"/>
        </w:rPr>
      </w:pPr>
    </w:p>
    <w:p w:rsidR="003547AA" w:rsidRDefault="00DB45F3" w:rsidP="00DB45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חושבים </w:t>
      </w:r>
      <w:bookmarkStart w:id="1201" w:name="_ETM_Q1_4026759"/>
      <w:bookmarkEnd w:id="1201"/>
      <w:r>
        <w:rPr>
          <w:rFonts w:hint="cs"/>
          <w:rtl/>
          <w:lang w:eastAsia="he-IL"/>
        </w:rPr>
        <w:t>שהמשרד הזה, ככל שהדוח הזה וועדת הביקורת של הכנסת</w:t>
      </w:r>
      <w:bookmarkStart w:id="1202" w:name="_ETM_Q1_4031245"/>
      <w:bookmarkEnd w:id="120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</w:t>
      </w:r>
      <w:r w:rsidR="00926730">
        <w:rPr>
          <w:rFonts w:hint="cs"/>
          <w:rtl/>
          <w:lang w:eastAsia="he-IL"/>
        </w:rPr>
        <w:t>מה שמעניין, בדיוק לפני שנה, ב-19</w:t>
      </w:r>
      <w:r>
        <w:rPr>
          <w:rFonts w:hint="cs"/>
          <w:rtl/>
          <w:lang w:eastAsia="he-IL"/>
        </w:rPr>
        <w:t xml:space="preserve"> בנובמבר, </w:t>
      </w:r>
      <w:bookmarkStart w:id="1203" w:name="_ETM_Q1_4037159"/>
      <w:bookmarkEnd w:id="1203"/>
      <w:r>
        <w:rPr>
          <w:rFonts w:hint="cs"/>
          <w:rtl/>
          <w:lang w:eastAsia="he-IL"/>
        </w:rPr>
        <w:t>קיימנו דיון בנושא הזה בדיוק בוועדת החוץ והביטחון, שגדעון סער</w:t>
      </w:r>
      <w:bookmarkStart w:id="1204" w:name="_ETM_Q1_4041127"/>
      <w:bookmarkEnd w:id="1204"/>
      <w:r>
        <w:rPr>
          <w:rFonts w:hint="cs"/>
          <w:rtl/>
          <w:lang w:eastAsia="he-IL"/>
        </w:rPr>
        <w:t xml:space="preserve"> היה אז יושב-ראש הישיבה הזאת, בדיוק לפני שנה בתאריך הזה </w:t>
      </w:r>
      <w:bookmarkStart w:id="1205" w:name="_ETM_Q1_4044927"/>
      <w:bookmarkEnd w:id="1205"/>
      <w:r>
        <w:rPr>
          <w:rFonts w:hint="cs"/>
          <w:rtl/>
          <w:lang w:eastAsia="he-IL"/>
        </w:rPr>
        <w:t xml:space="preserve">קיימנו את הדיון, בדיוק על מצבו של משרד החוץ. </w:t>
      </w:r>
      <w:r w:rsidR="00926730">
        <w:rPr>
          <w:rFonts w:hint="cs"/>
          <w:rtl/>
          <w:lang w:eastAsia="he-IL"/>
        </w:rPr>
        <w:t xml:space="preserve">אז </w:t>
      </w:r>
      <w:bookmarkStart w:id="1206" w:name="_ETM_Q1_4051109"/>
      <w:bookmarkEnd w:id="1206"/>
      <w:r w:rsidR="00926730">
        <w:rPr>
          <w:rFonts w:hint="cs"/>
          <w:rtl/>
          <w:lang w:eastAsia="he-IL"/>
        </w:rPr>
        <w:t>עוד לפני שנכנס שר במשרה מלאה למשרד החוץ. וזה</w:t>
      </w:r>
      <w:bookmarkStart w:id="1207" w:name="_ETM_Q1_4055525"/>
      <w:bookmarkEnd w:id="1207"/>
      <w:r w:rsidR="00926730">
        <w:rPr>
          <w:rFonts w:hint="cs"/>
          <w:rtl/>
          <w:lang w:eastAsia="he-IL"/>
        </w:rPr>
        <w:t xml:space="preserve"> בהחלט, כמו שמעידים פה, לשר במשרה מלאה יש חשיבות בפני </w:t>
      </w:r>
      <w:bookmarkStart w:id="1208" w:name="_ETM_Q1_4061354"/>
      <w:bookmarkEnd w:id="1208"/>
      <w:r w:rsidR="00926730">
        <w:rPr>
          <w:rFonts w:hint="cs"/>
          <w:rtl/>
          <w:lang w:eastAsia="he-IL"/>
        </w:rPr>
        <w:t xml:space="preserve">עצמו. אני לא מחלק ציונים כמובן לאף אחד, אבל </w:t>
      </w:r>
      <w:bookmarkStart w:id="1209" w:name="_ETM_Q1_4061981"/>
      <w:bookmarkEnd w:id="1209"/>
      <w:r w:rsidR="00926730">
        <w:rPr>
          <w:rFonts w:hint="cs"/>
          <w:rtl/>
          <w:lang w:eastAsia="he-IL"/>
        </w:rPr>
        <w:t xml:space="preserve">אני שמח לשמוע שהדברים עולים על מסלולם, גם </w:t>
      </w:r>
      <w:bookmarkStart w:id="1210" w:name="_ETM_Q1_4065838"/>
      <w:bookmarkEnd w:id="1210"/>
      <w:r w:rsidR="00926730">
        <w:rPr>
          <w:rFonts w:hint="cs"/>
          <w:rtl/>
          <w:lang w:eastAsia="he-IL"/>
        </w:rPr>
        <w:t>המקצועי וגם התקציבי.</w:t>
      </w:r>
    </w:p>
    <w:p w:rsidR="003547AA" w:rsidRDefault="003547AA" w:rsidP="003547AA">
      <w:pPr>
        <w:rPr>
          <w:rtl/>
          <w:lang w:eastAsia="he-IL"/>
        </w:rPr>
      </w:pPr>
      <w:bookmarkStart w:id="1211" w:name="_ETM_Q1_3999868"/>
      <w:bookmarkStart w:id="1212" w:name="_ETM_Q1_3999948"/>
      <w:bookmarkEnd w:id="1211"/>
      <w:bookmarkEnd w:id="1212"/>
    </w:p>
    <w:p w:rsidR="003547AA" w:rsidRDefault="003547AA" w:rsidP="003547AA">
      <w:pPr>
        <w:pStyle w:val="af6"/>
        <w:keepNext/>
        <w:rPr>
          <w:rtl/>
        </w:rPr>
      </w:pPr>
      <w:bookmarkStart w:id="1213" w:name="ET_yor_5110_8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D112C4">
        <w:rPr>
          <w:rFonts w:hint="cs"/>
          <w:rtl/>
        </w:rPr>
        <w:t xml:space="preserve"> </w:t>
      </w:r>
      <w:bookmarkEnd w:id="1213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3547AA" w:rsidP="00926730">
      <w:pPr>
        <w:rPr>
          <w:rtl/>
          <w:lang w:eastAsia="he-IL"/>
        </w:rPr>
      </w:pPr>
      <w:bookmarkStart w:id="1214" w:name="_ETM_Q1_4066671"/>
      <w:bookmarkEnd w:id="1214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. תודה רבה. אני מבקש לחבר את משרד התפוצות</w:t>
      </w:r>
      <w:bookmarkStart w:id="1215" w:name="_ETM_Q1_4078764"/>
      <w:bookmarkEnd w:id="1215"/>
      <w:r w:rsidR="00926730">
        <w:rPr>
          <w:rFonts w:hint="cs"/>
          <w:rtl/>
          <w:lang w:eastAsia="he-IL"/>
        </w:rPr>
        <w:t xml:space="preserve">, יום טוב רענן. אתה ראש מטה משרד </w:t>
      </w:r>
      <w:bookmarkStart w:id="1216" w:name="_ETM_Q1_4086998"/>
      <w:bookmarkEnd w:id="1216"/>
      <w:r w:rsidR="00926730">
        <w:rPr>
          <w:rFonts w:hint="cs"/>
          <w:rtl/>
          <w:lang w:eastAsia="he-IL"/>
        </w:rPr>
        <w:t xml:space="preserve">התפוצות. </w:t>
      </w:r>
      <w:bookmarkStart w:id="1217" w:name="_ETM_Q1_4079584"/>
      <w:bookmarkStart w:id="1218" w:name="_ETM_Q1_4079654"/>
      <w:bookmarkStart w:id="1219" w:name="_ETM_Q1_4079749"/>
      <w:bookmarkStart w:id="1220" w:name="_ETM_Q1_4079814"/>
      <w:bookmarkEnd w:id="1217"/>
      <w:bookmarkEnd w:id="1218"/>
      <w:bookmarkEnd w:id="1219"/>
      <w:bookmarkEnd w:id="1220"/>
      <w:r>
        <w:rPr>
          <w:rtl/>
          <w:lang w:eastAsia="he-IL"/>
        </w:rPr>
        <w:t xml:space="preserve">אני רוצה להפנות אליך שאלה </w:t>
      </w:r>
      <w:r w:rsidR="00926730">
        <w:rPr>
          <w:rFonts w:hint="cs"/>
          <w:rtl/>
          <w:lang w:eastAsia="he-IL"/>
        </w:rPr>
        <w:t xml:space="preserve">שהפניתי קודם לאנשי משרד החוץ: רוצה משרד התפוצות, שאני </w:t>
      </w:r>
      <w:bookmarkStart w:id="1221" w:name="_ETM_Q1_4096554"/>
      <w:bookmarkEnd w:id="1221"/>
      <w:r w:rsidR="00926730">
        <w:rPr>
          <w:rFonts w:hint="cs"/>
          <w:rtl/>
          <w:lang w:eastAsia="he-IL"/>
        </w:rPr>
        <w:t xml:space="preserve">מניח </w:t>
      </w:r>
      <w:r>
        <w:rPr>
          <w:rtl/>
          <w:lang w:eastAsia="he-IL"/>
        </w:rPr>
        <w:t xml:space="preserve">מתוך שמו שהוא עוסק בתפוצות </w:t>
      </w:r>
      <w:bookmarkStart w:id="1222" w:name="_ETM_Q1_4100100"/>
      <w:bookmarkEnd w:id="1222"/>
      <w:r>
        <w:rPr>
          <w:rtl/>
          <w:lang w:eastAsia="he-IL"/>
        </w:rPr>
        <w:t xml:space="preserve">יהודיות </w:t>
      </w:r>
      <w:r w:rsidR="00926730">
        <w:rPr>
          <w:rFonts w:hint="cs"/>
          <w:rtl/>
          <w:lang w:eastAsia="he-IL"/>
        </w:rPr>
        <w:t xml:space="preserve">בחו"ל, לעשות פעולה, עולה לו מחשבה שנוגעת למצבה של </w:t>
      </w:r>
      <w:bookmarkStart w:id="1223" w:name="_ETM_Q1_4106537"/>
      <w:bookmarkEnd w:id="1223"/>
      <w:r w:rsidR="00926730">
        <w:rPr>
          <w:rFonts w:hint="cs"/>
          <w:rtl/>
          <w:lang w:eastAsia="he-IL"/>
        </w:rPr>
        <w:t>הקהילה היהודית באטלנטה. איפה הוא? איפה משרד החוץ? איזה</w:t>
      </w:r>
      <w:bookmarkStart w:id="1224" w:name="_ETM_Q1_4112676"/>
      <w:bookmarkEnd w:id="1224"/>
      <w:r w:rsidR="00926730">
        <w:rPr>
          <w:rFonts w:hint="cs"/>
          <w:rtl/>
          <w:lang w:eastAsia="he-IL"/>
        </w:rPr>
        <w:t xml:space="preserve"> מנגנון יש למשרד התפוצות כדי לעשות את זה? מה בינו </w:t>
      </w:r>
      <w:bookmarkStart w:id="1225" w:name="_ETM_Q1_4119950"/>
      <w:bookmarkEnd w:id="1225"/>
      <w:r w:rsidR="00926730">
        <w:rPr>
          <w:rFonts w:hint="cs"/>
          <w:rtl/>
          <w:lang w:eastAsia="he-IL"/>
        </w:rPr>
        <w:t>לבין משרד החוץ בהקשר הזה?</w:t>
      </w:r>
    </w:p>
    <w:p w:rsidR="003547AA" w:rsidRDefault="003547AA" w:rsidP="003547AA">
      <w:pPr>
        <w:rPr>
          <w:rtl/>
          <w:lang w:eastAsia="he-IL"/>
        </w:rPr>
      </w:pPr>
      <w:bookmarkStart w:id="1226" w:name="_ETM_Q1_4102845"/>
      <w:bookmarkStart w:id="1227" w:name="_ETM_Q1_4102915"/>
      <w:bookmarkStart w:id="1228" w:name="_ETM_Q1_4122207"/>
      <w:bookmarkEnd w:id="1226"/>
      <w:bookmarkEnd w:id="1227"/>
      <w:bookmarkEnd w:id="1228"/>
    </w:p>
    <w:p w:rsidR="003547AA" w:rsidRDefault="003547AA" w:rsidP="003547AA">
      <w:pPr>
        <w:pStyle w:val="af9"/>
        <w:keepNext/>
        <w:rPr>
          <w:rtl/>
          <w:lang w:eastAsia="he-IL"/>
        </w:rPr>
      </w:pPr>
      <w:bookmarkStart w:id="1229" w:name="ET_guest_784911_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יום טוב רענן:</w:t>
      </w:r>
      <w:r>
        <w:rPr>
          <w:rStyle w:val="TagStyle"/>
          <w:rFonts w:hint="cs"/>
          <w:rtl/>
        </w:rPr>
        <w:t xml:space="preserve"> &lt;&lt; אורח &gt;&gt;</w:t>
      </w:r>
      <w:r w:rsidR="00D112C4">
        <w:rPr>
          <w:rFonts w:hint="cs"/>
          <w:rtl/>
          <w:lang w:eastAsia="he-IL"/>
        </w:rPr>
        <w:t xml:space="preserve"> </w:t>
      </w:r>
      <w:bookmarkEnd w:id="1229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3547AA" w:rsidP="003547AA">
      <w:pPr>
        <w:rPr>
          <w:rtl/>
          <w:lang w:eastAsia="he-IL"/>
        </w:rPr>
      </w:pPr>
      <w:bookmarkStart w:id="1230" w:name="_ETM_Q1_4122741"/>
      <w:bookmarkStart w:id="1231" w:name="_ETM_Q1_4122796"/>
      <w:bookmarkEnd w:id="1230"/>
      <w:bookmarkEnd w:id="1231"/>
      <w:r>
        <w:rPr>
          <w:rtl/>
          <w:lang w:eastAsia="he-IL"/>
        </w:rPr>
        <w:t>בוקר טוב לכולם</w:t>
      </w:r>
      <w:r w:rsidR="0092673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הממשלה </w:t>
      </w:r>
      <w:r w:rsidR="00926730">
        <w:rPr>
          <w:rFonts w:hint="cs"/>
          <w:rtl/>
          <w:lang w:eastAsia="he-IL"/>
        </w:rPr>
        <w:t>הפקידה את משרד התפוצות על הקשר עם הקהילות היהודיות בחו"ל, ואנחנו עובדים ב</w:t>
      </w:r>
      <w:r>
        <w:rPr>
          <w:rtl/>
          <w:lang w:eastAsia="he-IL"/>
        </w:rPr>
        <w:t xml:space="preserve">שיתוף פעולה מאוד טוב עם </w:t>
      </w:r>
      <w:bookmarkStart w:id="1232" w:name="_ETM_Q1_4137389"/>
      <w:bookmarkEnd w:id="1232"/>
      <w:r>
        <w:rPr>
          <w:rtl/>
          <w:lang w:eastAsia="he-IL"/>
        </w:rPr>
        <w:t>משרד החוץ</w:t>
      </w:r>
      <w:r w:rsidR="00926730">
        <w:rPr>
          <w:rFonts w:hint="cs"/>
          <w:rtl/>
          <w:lang w:eastAsia="he-IL"/>
        </w:rPr>
        <w:t xml:space="preserve">, שהולך ומתחזק בפרט בתקופה האחרונה. יש ישיבות עבודה מטה מול מטה כל </w:t>
      </w:r>
      <w:bookmarkStart w:id="1233" w:name="_ETM_Q1_4142485"/>
      <w:bookmarkEnd w:id="1233"/>
      <w:r w:rsidR="00926730">
        <w:rPr>
          <w:rFonts w:hint="cs"/>
          <w:rtl/>
          <w:lang w:eastAsia="he-IL"/>
        </w:rPr>
        <w:t>חודשיים, שבהם אנחנו משתפים בתוכניות העבודה המשרדיות ומתאמים ומעבירים מידע, בשביל באמת להגיע לתיאום מיטבי.</w:t>
      </w:r>
      <w:bookmarkStart w:id="1234" w:name="_ETM_Q1_4156077"/>
      <w:bookmarkEnd w:id="1234"/>
    </w:p>
    <w:p w:rsidR="00926730" w:rsidRDefault="00926730" w:rsidP="003547AA">
      <w:pPr>
        <w:rPr>
          <w:rtl/>
          <w:lang w:eastAsia="he-IL"/>
        </w:rPr>
      </w:pPr>
      <w:bookmarkStart w:id="1235" w:name="_ETM_Q1_4156176"/>
      <w:bookmarkStart w:id="1236" w:name="_ETM_Q1_4156196"/>
      <w:bookmarkEnd w:id="1235"/>
      <w:bookmarkEnd w:id="1236"/>
    </w:p>
    <w:p w:rsidR="00926730" w:rsidRDefault="00926730" w:rsidP="00926730">
      <w:pPr>
        <w:rPr>
          <w:rtl/>
          <w:lang w:eastAsia="he-IL"/>
        </w:rPr>
      </w:pPr>
      <w:bookmarkStart w:id="1237" w:name="_ETM_Q1_4156289"/>
      <w:bookmarkEnd w:id="1237"/>
      <w:r>
        <w:rPr>
          <w:rFonts w:hint="cs"/>
          <w:rtl/>
          <w:lang w:eastAsia="he-IL"/>
        </w:rPr>
        <w:t xml:space="preserve">בגדול חלוקת העבודה בין </w:t>
      </w:r>
      <w:bookmarkStart w:id="1238" w:name="_ETM_Q1_4154632"/>
      <w:bookmarkEnd w:id="1238"/>
      <w:r>
        <w:rPr>
          <w:rFonts w:hint="cs"/>
          <w:rtl/>
          <w:lang w:eastAsia="he-IL"/>
        </w:rPr>
        <w:t>המשרדים, כפי שאנחנו רואים אותה וסוכם,</w:t>
      </w:r>
      <w:bookmarkStart w:id="1239" w:name="_ETM_Q1_4165077"/>
      <w:bookmarkEnd w:id="1239"/>
      <w:r>
        <w:rPr>
          <w:rFonts w:hint="cs"/>
          <w:rtl/>
          <w:lang w:eastAsia="he-IL"/>
        </w:rPr>
        <w:t xml:space="preserve"> זה שמשרד החוץ אחראי על הקשר הדיפלומטי מול הממשלות, וכאשר </w:t>
      </w:r>
      <w:bookmarkStart w:id="1240" w:name="_ETM_Q1_4168484"/>
      <w:bookmarkEnd w:id="1240"/>
      <w:r>
        <w:rPr>
          <w:rFonts w:hint="cs"/>
          <w:rtl/>
          <w:lang w:eastAsia="he-IL"/>
        </w:rPr>
        <w:t>מדובר על קשר ישיר מול קהילות יהודיות, משרד התפוצות מבצע</w:t>
      </w:r>
      <w:bookmarkStart w:id="1241" w:name="_ETM_Q1_4173486"/>
      <w:bookmarkEnd w:id="1241"/>
      <w:r>
        <w:rPr>
          <w:rFonts w:hint="cs"/>
          <w:rtl/>
          <w:lang w:eastAsia="he-IL"/>
        </w:rPr>
        <w:t>, ואנחנו עובדים בתיאום מלא.</w:t>
      </w:r>
    </w:p>
    <w:p w:rsidR="003547AA" w:rsidRDefault="003547AA" w:rsidP="003547AA">
      <w:pPr>
        <w:rPr>
          <w:rtl/>
          <w:lang w:eastAsia="he-IL"/>
        </w:rPr>
      </w:pPr>
      <w:bookmarkStart w:id="1242" w:name="_ETM_Q1_4138739"/>
      <w:bookmarkStart w:id="1243" w:name="_ETM_Q1_4138814"/>
      <w:bookmarkEnd w:id="1242"/>
      <w:bookmarkEnd w:id="1243"/>
    </w:p>
    <w:p w:rsidR="003547AA" w:rsidRDefault="003547AA" w:rsidP="003547AA">
      <w:pPr>
        <w:pStyle w:val="af6"/>
        <w:keepNext/>
        <w:rPr>
          <w:rtl/>
        </w:rPr>
      </w:pPr>
      <w:bookmarkStart w:id="1244" w:name="ET_yor_5110_8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D112C4">
        <w:rPr>
          <w:rFonts w:hint="cs"/>
          <w:rtl/>
        </w:rPr>
        <w:t xml:space="preserve"> </w:t>
      </w:r>
      <w:bookmarkEnd w:id="1244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926730" w:rsidP="003547AA">
      <w:pPr>
        <w:rPr>
          <w:rtl/>
          <w:lang w:eastAsia="he-IL"/>
        </w:rPr>
      </w:pPr>
      <w:bookmarkStart w:id="1245" w:name="_ETM_Q1_4176272"/>
      <w:bookmarkEnd w:id="1245"/>
      <w:r>
        <w:rPr>
          <w:rtl/>
          <w:lang w:eastAsia="he-IL"/>
        </w:rPr>
        <w:t>לא הבנתי</w:t>
      </w:r>
      <w:r>
        <w:rPr>
          <w:rFonts w:hint="cs"/>
          <w:rtl/>
          <w:lang w:eastAsia="he-IL"/>
        </w:rPr>
        <w:t xml:space="preserve">. </w:t>
      </w:r>
      <w:r w:rsidR="003547AA">
        <w:rPr>
          <w:rtl/>
          <w:lang w:eastAsia="he-IL"/>
        </w:rPr>
        <w:t xml:space="preserve">למשרד החוץ יש </w:t>
      </w:r>
      <w:r>
        <w:rPr>
          <w:rFonts w:hint="cs"/>
          <w:rtl/>
          <w:lang w:eastAsia="he-IL"/>
        </w:rPr>
        <w:t xml:space="preserve">נגיד, שוב, בארצות </w:t>
      </w:r>
      <w:bookmarkStart w:id="1246" w:name="_ETM_Q1_4178668"/>
      <w:bookmarkEnd w:id="1246"/>
      <w:r>
        <w:rPr>
          <w:rFonts w:hint="cs"/>
          <w:rtl/>
          <w:lang w:eastAsia="he-IL"/>
        </w:rPr>
        <w:t xml:space="preserve">הברית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מזכיר, 80% מהיהודים בעולם גרים</w:t>
      </w:r>
      <w:bookmarkStart w:id="1247" w:name="_ETM_Q1_4181580"/>
      <w:bookmarkEnd w:id="1247"/>
      <w:r>
        <w:rPr>
          <w:rFonts w:hint="cs"/>
          <w:rtl/>
          <w:lang w:eastAsia="he-IL"/>
        </w:rPr>
        <w:t xml:space="preserve"> בישראל או בארצות הברית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r w:rsidR="003547AA">
        <w:rPr>
          <w:rtl/>
          <w:lang w:eastAsia="he-IL"/>
        </w:rPr>
        <w:t>לו קונסול בלוס אנג'לס</w:t>
      </w:r>
      <w:bookmarkStart w:id="1248" w:name="_ETM_Q1_4187890"/>
      <w:bookmarkEnd w:id="1248"/>
      <w:r>
        <w:rPr>
          <w:rFonts w:hint="cs"/>
          <w:rtl/>
          <w:lang w:eastAsia="he-IL"/>
        </w:rPr>
        <w:t>, יש לו קונסול</w:t>
      </w:r>
      <w:bookmarkStart w:id="1249" w:name="_ETM_Q1_4188873"/>
      <w:bookmarkEnd w:id="1249"/>
      <w:r>
        <w:rPr>
          <w:rFonts w:hint="cs"/>
          <w:rtl/>
          <w:lang w:eastAsia="he-IL"/>
        </w:rPr>
        <w:t xml:space="preserve"> באטלנטה, יש לו קונסול, אני חושב, בסן פרנסיסקו, בטח</w:t>
      </w:r>
      <w:bookmarkStart w:id="1250" w:name="_ETM_Q1_4193868"/>
      <w:bookmarkEnd w:id="1250"/>
      <w:r>
        <w:rPr>
          <w:rFonts w:hint="cs"/>
          <w:rtl/>
          <w:lang w:eastAsia="he-IL"/>
        </w:rPr>
        <w:t xml:space="preserve"> בשיקגו יש, וכן הלאה והלאה. אלה קונסולים שחיים שם,</w:t>
      </w:r>
      <w:bookmarkStart w:id="1251" w:name="_ETM_Q1_4196993"/>
      <w:bookmarkEnd w:id="1251"/>
      <w:r>
        <w:rPr>
          <w:rFonts w:hint="cs"/>
          <w:rtl/>
          <w:lang w:eastAsia="he-IL"/>
        </w:rPr>
        <w:t xml:space="preserve"> שנוגעים בידיים בקהילות האלה, ואתה אומר לי: לא, התפקיד שלהם </w:t>
      </w:r>
      <w:bookmarkStart w:id="1252" w:name="_ETM_Q1_4202244"/>
      <w:bookmarkEnd w:id="1252"/>
      <w:r>
        <w:rPr>
          <w:rFonts w:hint="cs"/>
          <w:rtl/>
          <w:lang w:eastAsia="he-IL"/>
        </w:rPr>
        <w:t>זה לעבוד מול הממשל, אנחנו נעבוד מול הקהילות.</w:t>
      </w:r>
    </w:p>
    <w:p w:rsidR="003547AA" w:rsidRDefault="003547AA" w:rsidP="003547AA">
      <w:pPr>
        <w:rPr>
          <w:rtl/>
          <w:lang w:eastAsia="he-IL"/>
        </w:rPr>
      </w:pPr>
      <w:bookmarkStart w:id="1253" w:name="_ETM_Q1_4197729"/>
      <w:bookmarkStart w:id="1254" w:name="_ETM_Q1_4197819"/>
      <w:bookmarkEnd w:id="1253"/>
      <w:bookmarkEnd w:id="1254"/>
    </w:p>
    <w:p w:rsidR="003547AA" w:rsidRDefault="003547AA" w:rsidP="003547AA">
      <w:pPr>
        <w:pStyle w:val="-"/>
        <w:keepNext/>
        <w:rPr>
          <w:rtl/>
        </w:rPr>
      </w:pPr>
      <w:bookmarkStart w:id="1255" w:name="ET_speakercontinue_784911_8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יום טוב רענן: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D112C4">
        <w:rPr>
          <w:rFonts w:hint="cs"/>
          <w:rtl/>
        </w:rPr>
        <w:t xml:space="preserve"> </w:t>
      </w:r>
      <w:bookmarkEnd w:id="1255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926730" w:rsidP="003547AA">
      <w:pPr>
        <w:rPr>
          <w:rtl/>
          <w:lang w:eastAsia="he-IL"/>
        </w:rPr>
      </w:pPr>
      <w:bookmarkStart w:id="1256" w:name="_ETM_Q1_4205222"/>
      <w:bookmarkEnd w:id="1256"/>
      <w:r>
        <w:rPr>
          <w:rFonts w:hint="cs"/>
          <w:rtl/>
          <w:lang w:eastAsia="he-IL"/>
        </w:rPr>
        <w:t xml:space="preserve">קודם כול </w:t>
      </w:r>
      <w:bookmarkStart w:id="1257" w:name="_ETM_Q1_4206902"/>
      <w:bookmarkEnd w:id="1257"/>
      <w:r>
        <w:rPr>
          <w:rFonts w:hint="cs"/>
          <w:rtl/>
          <w:lang w:eastAsia="he-IL"/>
        </w:rPr>
        <w:t xml:space="preserve">אני רוצה לומר: </w:t>
      </w:r>
      <w:r w:rsidR="003547AA">
        <w:rPr>
          <w:rtl/>
          <w:lang w:eastAsia="he-IL"/>
        </w:rPr>
        <w:t>אנחנו עובדים בתיאום מלא</w:t>
      </w:r>
      <w:r>
        <w:rPr>
          <w:rFonts w:hint="cs"/>
          <w:rtl/>
          <w:lang w:eastAsia="he-IL"/>
        </w:rPr>
        <w:t>.</w:t>
      </w:r>
      <w:r w:rsidR="003547AA">
        <w:rPr>
          <w:rtl/>
          <w:lang w:eastAsia="he-IL"/>
        </w:rPr>
        <w:t xml:space="preserve"> אני אגיד עוד רגע </w:t>
      </w:r>
      <w:r>
        <w:rPr>
          <w:rFonts w:hint="cs"/>
          <w:rtl/>
          <w:lang w:eastAsia="he-IL"/>
        </w:rPr>
        <w:t xml:space="preserve">משהו על משרד התפוצות: </w:t>
      </w:r>
      <w:r w:rsidR="003547AA">
        <w:rPr>
          <w:rtl/>
          <w:lang w:eastAsia="he-IL"/>
        </w:rPr>
        <w:t xml:space="preserve">עיקר העשייה </w:t>
      </w:r>
      <w:bookmarkStart w:id="1258" w:name="_ETM_Q1_4213496"/>
      <w:bookmarkEnd w:id="1258"/>
      <w:r w:rsidR="003547AA">
        <w:rPr>
          <w:rtl/>
          <w:lang w:eastAsia="he-IL"/>
        </w:rPr>
        <w:t>של משרד התפוצות</w:t>
      </w:r>
      <w:r>
        <w:rPr>
          <w:rFonts w:hint="cs"/>
          <w:rtl/>
          <w:lang w:eastAsia="he-IL"/>
        </w:rPr>
        <w:t xml:space="preserve"> היא בתחום </w:t>
      </w:r>
      <w:bookmarkStart w:id="1259" w:name="_ETM_Q1_4213399"/>
      <w:bookmarkEnd w:id="1259"/>
      <w:r>
        <w:rPr>
          <w:rFonts w:hint="cs"/>
          <w:rtl/>
          <w:lang w:eastAsia="he-IL"/>
        </w:rPr>
        <w:t xml:space="preserve">החינוך הפורמלי ותחום החינוך הבלתי-פורמלי. צריך לזכור שלמשרד החוץ יש </w:t>
      </w:r>
      <w:bookmarkStart w:id="1260" w:name="_ETM_Q1_4219926"/>
      <w:bookmarkEnd w:id="1260"/>
      <w:r>
        <w:rPr>
          <w:rFonts w:hint="cs"/>
          <w:rtl/>
          <w:lang w:eastAsia="he-IL"/>
        </w:rPr>
        <w:t xml:space="preserve">מגוון </w:t>
      </w:r>
      <w:r w:rsidR="00D112C4">
        <w:rPr>
          <w:rFonts w:hint="cs"/>
          <w:rtl/>
          <w:lang w:eastAsia="he-IL"/>
        </w:rPr>
        <w:t>אינטרסי</w:t>
      </w:r>
      <w:r w:rsidR="00D112C4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שהוא מייצג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ביטחוניים, מדיניים, תרבותיים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המון</w:t>
      </w:r>
      <w:bookmarkStart w:id="1261" w:name="_ETM_Q1_4224489"/>
      <w:bookmarkEnd w:id="126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אינטרסים, חינוך יכול להיות אחד מהם, אבל הוא </w:t>
      </w:r>
      <w:bookmarkStart w:id="1262" w:name="_ETM_Q1_4227887"/>
      <w:bookmarkEnd w:id="1262"/>
      <w:r>
        <w:rPr>
          <w:rFonts w:hint="cs"/>
          <w:rtl/>
          <w:lang w:eastAsia="he-IL"/>
        </w:rPr>
        <w:t>לא היה במקום הראשון בוודאי מעולם, וזה עיקר העיסוק שלנו.</w:t>
      </w:r>
      <w:bookmarkStart w:id="1263" w:name="_ETM_Q1_4234171"/>
      <w:bookmarkEnd w:id="1263"/>
    </w:p>
    <w:p w:rsidR="00926730" w:rsidRDefault="00926730" w:rsidP="003547AA">
      <w:pPr>
        <w:rPr>
          <w:rtl/>
          <w:lang w:eastAsia="he-IL"/>
        </w:rPr>
      </w:pPr>
      <w:bookmarkStart w:id="1264" w:name="_ETM_Q1_4234240"/>
      <w:bookmarkStart w:id="1265" w:name="_ETM_Q1_4234458"/>
      <w:bookmarkEnd w:id="1264"/>
      <w:bookmarkEnd w:id="1265"/>
    </w:p>
    <w:p w:rsidR="00926730" w:rsidRDefault="00926730" w:rsidP="003547AA">
      <w:pPr>
        <w:rPr>
          <w:rtl/>
          <w:lang w:eastAsia="he-IL"/>
        </w:rPr>
      </w:pPr>
      <w:bookmarkStart w:id="1266" w:name="_ETM_Q1_4234503"/>
      <w:bookmarkEnd w:id="1266"/>
      <w:r>
        <w:rPr>
          <w:rFonts w:hint="cs"/>
          <w:rtl/>
          <w:lang w:eastAsia="he-IL"/>
        </w:rPr>
        <w:t>אני אקדים עוד נקודה: משרד התפוצות בדרך כלל לא עובד</w:t>
      </w:r>
      <w:bookmarkStart w:id="1267" w:name="_ETM_Q1_4237799"/>
      <w:bookmarkEnd w:id="1267"/>
      <w:r>
        <w:rPr>
          <w:rFonts w:hint="cs"/>
          <w:rtl/>
          <w:lang w:eastAsia="he-IL"/>
        </w:rPr>
        <w:t xml:space="preserve"> מול קהילה ספציפית, הוא עובד רוחבית. הוא מסתכל על כלל</w:t>
      </w:r>
      <w:bookmarkStart w:id="1268" w:name="_ETM_Q1_4237551"/>
      <w:bookmarkEnd w:id="1268"/>
      <w:r>
        <w:rPr>
          <w:rFonts w:hint="cs"/>
          <w:rtl/>
          <w:lang w:eastAsia="he-IL"/>
        </w:rPr>
        <w:t xml:space="preserve"> העולם ומייצר תשתיות בין-לאומיות, אופרציות בין-לאומיות מורכבות, שאמורות לשרת</w:t>
      </w:r>
      <w:bookmarkStart w:id="1269" w:name="_ETM_Q1_4244811"/>
      <w:bookmarkEnd w:id="1269"/>
      <w:r>
        <w:rPr>
          <w:rFonts w:hint="cs"/>
          <w:rtl/>
          <w:lang w:eastAsia="he-IL"/>
        </w:rPr>
        <w:t xml:space="preserve"> באופן רוחבי מרחבים שלמים ואזורים שלמים.</w:t>
      </w:r>
    </w:p>
    <w:p w:rsidR="003547AA" w:rsidRDefault="003547AA" w:rsidP="003547AA">
      <w:pPr>
        <w:rPr>
          <w:rtl/>
          <w:lang w:eastAsia="he-IL"/>
        </w:rPr>
      </w:pPr>
      <w:bookmarkStart w:id="1270" w:name="_ETM_Q1_4216665"/>
      <w:bookmarkStart w:id="1271" w:name="_ETM_Q1_4216750"/>
      <w:bookmarkEnd w:id="1270"/>
      <w:bookmarkEnd w:id="1271"/>
    </w:p>
    <w:p w:rsidR="003547AA" w:rsidRDefault="003547AA" w:rsidP="003547AA">
      <w:pPr>
        <w:pStyle w:val="af6"/>
        <w:keepNext/>
        <w:rPr>
          <w:rtl/>
        </w:rPr>
      </w:pPr>
      <w:bookmarkStart w:id="1272" w:name="ET_yor_5110_8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D112C4">
        <w:rPr>
          <w:rFonts w:hint="cs"/>
          <w:rtl/>
        </w:rPr>
        <w:t xml:space="preserve"> </w:t>
      </w:r>
      <w:bookmarkEnd w:id="1272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3547AA" w:rsidP="003547AA">
      <w:pPr>
        <w:rPr>
          <w:rtl/>
          <w:lang w:eastAsia="he-IL"/>
        </w:rPr>
      </w:pPr>
      <w:bookmarkStart w:id="1273" w:name="_ETM_Q1_4249180"/>
      <w:bookmarkEnd w:id="1273"/>
      <w:r>
        <w:rPr>
          <w:rtl/>
          <w:lang w:eastAsia="he-IL"/>
        </w:rPr>
        <w:t>אתה יכול לתת לי דוגמה</w:t>
      </w:r>
      <w:r w:rsidR="00926730">
        <w:rPr>
          <w:rFonts w:hint="cs"/>
          <w:rtl/>
          <w:lang w:eastAsia="he-IL"/>
        </w:rPr>
        <w:t>?</w:t>
      </w:r>
    </w:p>
    <w:p w:rsidR="003547AA" w:rsidRDefault="003547AA" w:rsidP="003547AA">
      <w:pPr>
        <w:rPr>
          <w:rtl/>
          <w:lang w:eastAsia="he-IL"/>
        </w:rPr>
      </w:pPr>
      <w:bookmarkStart w:id="1274" w:name="_ETM_Q1_4254089"/>
      <w:bookmarkStart w:id="1275" w:name="_ETM_Q1_4254169"/>
      <w:bookmarkEnd w:id="1274"/>
      <w:bookmarkEnd w:id="1275"/>
    </w:p>
    <w:p w:rsidR="003547AA" w:rsidRDefault="003547AA" w:rsidP="003547AA">
      <w:pPr>
        <w:pStyle w:val="-"/>
        <w:keepNext/>
        <w:rPr>
          <w:rtl/>
        </w:rPr>
      </w:pPr>
      <w:bookmarkStart w:id="1276" w:name="ET_speakercontinue_784911_8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יום טוב רענן: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D112C4">
        <w:rPr>
          <w:rFonts w:hint="cs"/>
          <w:rtl/>
        </w:rPr>
        <w:t xml:space="preserve"> </w:t>
      </w:r>
      <w:bookmarkEnd w:id="1276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926730" w:rsidP="00926730">
      <w:pPr>
        <w:rPr>
          <w:rtl/>
          <w:lang w:eastAsia="he-IL"/>
        </w:rPr>
      </w:pPr>
      <w:bookmarkStart w:id="1277" w:name="_ETM_Q1_4255534"/>
      <w:bookmarkEnd w:id="1277"/>
      <w:r>
        <w:rPr>
          <w:rFonts w:hint="cs"/>
          <w:rtl/>
          <w:lang w:eastAsia="he-IL"/>
        </w:rPr>
        <w:t xml:space="preserve">לדוגמה, למשרד התפוצות </w:t>
      </w:r>
      <w:bookmarkStart w:id="1278" w:name="_ETM_Q1_4255365"/>
      <w:bookmarkEnd w:id="1278"/>
      <w:r w:rsidR="003547AA">
        <w:rPr>
          <w:rtl/>
          <w:lang w:eastAsia="he-IL"/>
        </w:rPr>
        <w:t xml:space="preserve">יש פרויקט </w:t>
      </w:r>
      <w:bookmarkStart w:id="1279" w:name="_ETM_Q1_4257118"/>
      <w:bookmarkEnd w:id="1279"/>
      <w:r>
        <w:rPr>
          <w:rFonts w:hint="cs"/>
          <w:rtl/>
          <w:lang w:eastAsia="he-IL"/>
        </w:rPr>
        <w:t xml:space="preserve">גדול, בשיתוף משרד החינוך ופילנתרופים מהעולם, </w:t>
      </w:r>
      <w:r w:rsidR="003547AA">
        <w:rPr>
          <w:rtl/>
          <w:lang w:eastAsia="he-IL"/>
        </w:rPr>
        <w:t>לחיזוק החינוך היהודי הפורמלי</w:t>
      </w:r>
      <w:r>
        <w:rPr>
          <w:rFonts w:hint="cs"/>
          <w:rtl/>
          <w:lang w:eastAsia="he-IL"/>
        </w:rPr>
        <w:t xml:space="preserve"> בעולם. יש בעולם </w:t>
      </w:r>
      <w:bookmarkStart w:id="1280" w:name="_ETM_Q1_4266745"/>
      <w:bookmarkEnd w:id="1280"/>
      <w:r>
        <w:rPr>
          <w:rFonts w:hint="cs"/>
          <w:rtl/>
          <w:lang w:eastAsia="he-IL"/>
        </w:rPr>
        <w:t>1,500 בתי ספר יהודים, שמתמודדים כל אחד ואחד עם אתגריו</w:t>
      </w:r>
      <w:bookmarkStart w:id="1281" w:name="_ETM_Q1_4272799"/>
      <w:bookmarkEnd w:id="1281"/>
      <w:r>
        <w:rPr>
          <w:rFonts w:hint="cs"/>
          <w:rtl/>
          <w:lang w:eastAsia="he-IL"/>
        </w:rPr>
        <w:t xml:space="preserve"> הייחודיים, ומשרד התפוצות, באמצעות מטה קטן בארץ </w:t>
      </w:r>
      <w:proofErr w:type="spellStart"/>
      <w:r>
        <w:rPr>
          <w:rFonts w:hint="cs"/>
          <w:rtl/>
          <w:lang w:eastAsia="he-IL"/>
        </w:rPr>
        <w:t>ומינהלות</w:t>
      </w:r>
      <w:proofErr w:type="spellEnd"/>
      <w:r>
        <w:rPr>
          <w:rFonts w:hint="cs"/>
          <w:rtl/>
          <w:lang w:eastAsia="he-IL"/>
        </w:rPr>
        <w:t xml:space="preserve"> ש</w:t>
      </w:r>
      <w:r w:rsidR="00C021DF">
        <w:rPr>
          <w:rFonts w:hint="cs"/>
          <w:rtl/>
          <w:lang w:eastAsia="he-IL"/>
        </w:rPr>
        <w:t xml:space="preserve">פרוסות ברחבי </w:t>
      </w:r>
      <w:bookmarkStart w:id="1282" w:name="_ETM_Q1_4282179"/>
      <w:bookmarkEnd w:id="1282"/>
      <w:r w:rsidR="00C021DF">
        <w:rPr>
          <w:rFonts w:hint="cs"/>
          <w:rtl/>
          <w:lang w:eastAsia="he-IL"/>
        </w:rPr>
        <w:t xml:space="preserve">העולם, פועל גם מול בתי ספציפיים ביצירת </w:t>
      </w:r>
      <w:proofErr w:type="spellStart"/>
      <w:r w:rsidR="00C021DF">
        <w:rPr>
          <w:rFonts w:hint="cs"/>
          <w:rtl/>
          <w:lang w:eastAsia="he-IL"/>
        </w:rPr>
        <w:t>תוכניות</w:t>
      </w:r>
      <w:proofErr w:type="spellEnd"/>
      <w:r w:rsidR="00C021DF">
        <w:rPr>
          <w:rFonts w:hint="cs"/>
          <w:rtl/>
          <w:lang w:eastAsia="he-IL"/>
        </w:rPr>
        <w:t xml:space="preserve"> אסטרטגיות, וגם </w:t>
      </w:r>
      <w:bookmarkStart w:id="1283" w:name="_ETM_Q1_4285158"/>
      <w:bookmarkEnd w:id="1283"/>
      <w:r w:rsidR="00C021DF">
        <w:rPr>
          <w:rFonts w:hint="cs"/>
          <w:rtl/>
          <w:lang w:eastAsia="he-IL"/>
        </w:rPr>
        <w:t xml:space="preserve">במהלכים רוחביים של הכשרות מורים והשמה של מורים ויצירת מערכים </w:t>
      </w:r>
      <w:bookmarkStart w:id="1284" w:name="_ETM_Q1_4291039"/>
      <w:bookmarkEnd w:id="1284"/>
      <w:r w:rsidR="00C021DF">
        <w:rPr>
          <w:rFonts w:hint="cs"/>
          <w:rtl/>
          <w:lang w:eastAsia="he-IL"/>
        </w:rPr>
        <w:t xml:space="preserve">וכו' בשביל לשפר. אז נכון שיכול להיות שיש בית ספר </w:t>
      </w:r>
      <w:bookmarkStart w:id="1285" w:name="_ETM_Q1_4294475"/>
      <w:bookmarkEnd w:id="1285"/>
      <w:r w:rsidR="00C021DF">
        <w:rPr>
          <w:rFonts w:hint="cs"/>
          <w:rtl/>
          <w:lang w:eastAsia="he-IL"/>
        </w:rPr>
        <w:t>יהודי אטלנטה, בסוף הוא אחד מתוך 1,500 בתי ספר יהודים.</w:t>
      </w:r>
    </w:p>
    <w:p w:rsidR="003547AA" w:rsidRDefault="003547AA" w:rsidP="003547AA">
      <w:pPr>
        <w:rPr>
          <w:rtl/>
          <w:lang w:eastAsia="he-IL"/>
        </w:rPr>
      </w:pPr>
      <w:bookmarkStart w:id="1286" w:name="_ETM_Q1_4271901"/>
      <w:bookmarkStart w:id="1287" w:name="_ETM_Q1_4271966"/>
      <w:bookmarkEnd w:id="1286"/>
      <w:bookmarkEnd w:id="1287"/>
    </w:p>
    <w:p w:rsidR="003547AA" w:rsidRDefault="003547AA" w:rsidP="003547AA">
      <w:pPr>
        <w:pStyle w:val="af6"/>
        <w:keepNext/>
        <w:rPr>
          <w:rtl/>
        </w:rPr>
      </w:pPr>
      <w:bookmarkStart w:id="1288" w:name="ET_yor_5110_9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D112C4">
        <w:rPr>
          <w:rFonts w:hint="cs"/>
          <w:rtl/>
        </w:rPr>
        <w:t xml:space="preserve"> </w:t>
      </w:r>
      <w:bookmarkEnd w:id="1288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C021DF" w:rsidP="003547AA">
      <w:pPr>
        <w:rPr>
          <w:rtl/>
          <w:lang w:eastAsia="he-IL"/>
        </w:rPr>
      </w:pPr>
      <w:bookmarkStart w:id="1289" w:name="_ETM_Q1_4297616"/>
      <w:bookmarkEnd w:id="1289"/>
      <w:r>
        <w:rPr>
          <w:rFonts w:hint="cs"/>
          <w:rtl/>
          <w:lang w:eastAsia="he-IL"/>
        </w:rPr>
        <w:t>כן</w:t>
      </w:r>
      <w:bookmarkStart w:id="1290" w:name="_ETM_Q1_4297635"/>
      <w:bookmarkEnd w:id="1290"/>
      <w:r>
        <w:rPr>
          <w:rFonts w:hint="cs"/>
          <w:rtl/>
          <w:lang w:eastAsia="he-IL"/>
        </w:rPr>
        <w:t xml:space="preserve">, אבל שוב, </w:t>
      </w:r>
      <w:r w:rsidR="003547AA">
        <w:rPr>
          <w:rtl/>
          <w:lang w:eastAsia="he-IL"/>
        </w:rPr>
        <w:t xml:space="preserve">בהינתן </w:t>
      </w:r>
      <w:r>
        <w:rPr>
          <w:rFonts w:hint="cs"/>
          <w:rtl/>
          <w:lang w:eastAsia="he-IL"/>
        </w:rPr>
        <w:t xml:space="preserve">זה שאמרנו </w:t>
      </w:r>
      <w:r w:rsidR="003547AA">
        <w:rPr>
          <w:rtl/>
          <w:lang w:eastAsia="he-IL"/>
        </w:rPr>
        <w:t>איפה רוב היהודים חיים</w:t>
      </w:r>
      <w:bookmarkStart w:id="1291" w:name="_ETM_Q1_4303705"/>
      <w:bookmarkEnd w:id="1291"/>
      <w:r>
        <w:rPr>
          <w:rFonts w:hint="cs"/>
          <w:rtl/>
          <w:lang w:eastAsia="he-IL"/>
        </w:rPr>
        <w:t xml:space="preserve">, אני מניח גם </w:t>
      </w:r>
      <w:bookmarkStart w:id="1292" w:name="_ETM_Q1_4304212"/>
      <w:bookmarkEnd w:id="1292"/>
      <w:r>
        <w:rPr>
          <w:rFonts w:hint="cs"/>
          <w:rtl/>
          <w:lang w:eastAsia="he-IL"/>
        </w:rPr>
        <w:t>איפה נמצאים רוב בתי הספר היהודיים, וגם השאר</w:t>
      </w:r>
      <w:bookmarkStart w:id="1293" w:name="_ETM_Q1_4305088"/>
      <w:bookmarkEnd w:id="1293"/>
      <w:r>
        <w:rPr>
          <w:rFonts w:hint="cs"/>
          <w:rtl/>
          <w:lang w:eastAsia="he-IL"/>
        </w:rPr>
        <w:t xml:space="preserve"> נמצאים במקומות שיש נציגות דיפלומטית של מדינת ישראל.</w:t>
      </w:r>
    </w:p>
    <w:p w:rsidR="003547AA" w:rsidRDefault="003547AA" w:rsidP="003547AA">
      <w:pPr>
        <w:rPr>
          <w:rtl/>
          <w:lang w:eastAsia="he-IL"/>
        </w:rPr>
      </w:pPr>
      <w:bookmarkStart w:id="1294" w:name="_ETM_Q1_4304810"/>
      <w:bookmarkStart w:id="1295" w:name="_ETM_Q1_4304885"/>
      <w:bookmarkEnd w:id="1294"/>
      <w:bookmarkEnd w:id="1295"/>
    </w:p>
    <w:p w:rsidR="003547AA" w:rsidRDefault="003547AA" w:rsidP="003547AA">
      <w:pPr>
        <w:pStyle w:val="-"/>
        <w:keepNext/>
        <w:rPr>
          <w:rtl/>
        </w:rPr>
      </w:pPr>
      <w:bookmarkStart w:id="1296" w:name="ET_speakercontinue_784911_9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יום טוב רענן: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D112C4">
        <w:rPr>
          <w:rFonts w:hint="cs"/>
          <w:rtl/>
        </w:rPr>
        <w:t xml:space="preserve"> </w:t>
      </w:r>
      <w:bookmarkEnd w:id="1296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C021DF" w:rsidP="003547AA">
      <w:pPr>
        <w:rPr>
          <w:rtl/>
          <w:lang w:eastAsia="he-IL"/>
        </w:rPr>
      </w:pPr>
      <w:bookmarkStart w:id="1297" w:name="_ETM_Q1_4311979"/>
      <w:bookmarkEnd w:id="1297"/>
      <w:r>
        <w:rPr>
          <w:rtl/>
          <w:lang w:eastAsia="he-IL"/>
        </w:rPr>
        <w:t>לפעמים כן ולפעמים לא</w:t>
      </w:r>
      <w:r>
        <w:rPr>
          <w:rFonts w:hint="cs"/>
          <w:rtl/>
          <w:lang w:eastAsia="he-IL"/>
        </w:rPr>
        <w:t xml:space="preserve">, אבל </w:t>
      </w:r>
      <w:bookmarkStart w:id="1298" w:name="_ETM_Q1_4314315"/>
      <w:bookmarkEnd w:id="1298"/>
      <w:r>
        <w:rPr>
          <w:rFonts w:hint="cs"/>
          <w:rtl/>
          <w:lang w:eastAsia="he-IL"/>
        </w:rPr>
        <w:t xml:space="preserve">באמת אנחנו כאשר יש קונסול או נציגות, ולכן מאוד מאוד חשוב </w:t>
      </w:r>
      <w:proofErr w:type="spellStart"/>
      <w:r>
        <w:rPr>
          <w:rFonts w:hint="cs"/>
          <w:rtl/>
          <w:lang w:eastAsia="he-IL"/>
        </w:rPr>
        <w:t>השת"פ</w:t>
      </w:r>
      <w:proofErr w:type="spellEnd"/>
      <w:r>
        <w:rPr>
          <w:rFonts w:hint="cs"/>
          <w:rtl/>
          <w:lang w:eastAsia="he-IL"/>
        </w:rPr>
        <w:t xml:space="preserve"> המתהדק בינינו לבין משרד החוץ בשנים האחרונות,</w:t>
      </w:r>
      <w:bookmarkStart w:id="1299" w:name="_ETM_Q1_4319550"/>
      <w:bookmarkEnd w:id="1299"/>
      <w:r>
        <w:rPr>
          <w:rFonts w:hint="cs"/>
          <w:rtl/>
          <w:lang w:eastAsia="he-IL"/>
        </w:rPr>
        <w:t xml:space="preserve"> גם חשוב לנו שהקונסולים יכירו את העשייה שלנו בשטח, וכשהם</w:t>
      </w:r>
      <w:bookmarkStart w:id="1300" w:name="_ETM_Q1_4325450"/>
      <w:bookmarkEnd w:id="1300"/>
      <w:r>
        <w:rPr>
          <w:rFonts w:hint="cs"/>
          <w:rtl/>
          <w:lang w:eastAsia="he-IL"/>
        </w:rPr>
        <w:t xml:space="preserve"> מגיעים במגע עם הקהילה היהודית הם </w:t>
      </w:r>
      <w:bookmarkStart w:id="1301" w:name="_ETM_Q1_4326124"/>
      <w:bookmarkEnd w:id="1301"/>
      <w:r>
        <w:rPr>
          <w:rFonts w:hint="cs"/>
          <w:rtl/>
          <w:lang w:eastAsia="he-IL"/>
        </w:rPr>
        <w:t xml:space="preserve">ידעו לתווך ולחבר את העשייה שלנו; גם לנו חשוב שאם יש להם דברים </w:t>
      </w:r>
      <w:bookmarkStart w:id="1302" w:name="_ETM_Q1_4333260"/>
      <w:bookmarkEnd w:id="1302"/>
      <w:r>
        <w:rPr>
          <w:rFonts w:hint="cs"/>
          <w:rtl/>
          <w:lang w:eastAsia="he-IL"/>
        </w:rPr>
        <w:t>שהם יודעים, שהם יציפו את זה מול המטה</w:t>
      </w:r>
      <w:bookmarkStart w:id="1303" w:name="_ETM_Q1_4336907"/>
      <w:bookmarkEnd w:id="1303"/>
      <w:r>
        <w:rPr>
          <w:rFonts w:hint="cs"/>
          <w:rtl/>
          <w:lang w:eastAsia="he-IL"/>
        </w:rPr>
        <w:t xml:space="preserve"> בארץ, שיציף את זה מולנו. בהחלט כשמגיעים לביקורים בחו"ל ודברים</w:t>
      </w:r>
      <w:bookmarkStart w:id="1304" w:name="_ETM_Q1_4343729"/>
      <w:bookmarkEnd w:id="1304"/>
      <w:r>
        <w:rPr>
          <w:rFonts w:hint="cs"/>
          <w:rtl/>
          <w:lang w:eastAsia="he-IL"/>
        </w:rPr>
        <w:t xml:space="preserve"> כאלו, אנחנו נעזרים בהם ברמת התיאום של הפגישות, הקישור עם</w:t>
      </w:r>
      <w:bookmarkStart w:id="1305" w:name="_ETM_Q1_4347271"/>
      <w:bookmarkEnd w:id="1305"/>
      <w:r>
        <w:rPr>
          <w:rFonts w:hint="cs"/>
          <w:rtl/>
          <w:lang w:eastAsia="he-IL"/>
        </w:rPr>
        <w:t xml:space="preserve"> האנשים, החיבורים. שמחים שהם משתתפים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לוקחים חלק, מכירים, </w:t>
      </w:r>
      <w:bookmarkStart w:id="1306" w:name="_ETM_Q1_4351609"/>
      <w:bookmarkEnd w:id="1306"/>
      <w:r>
        <w:rPr>
          <w:rFonts w:hint="cs"/>
          <w:rtl/>
          <w:lang w:eastAsia="he-IL"/>
        </w:rPr>
        <w:t>יודעים, נותנים מניסיונם ומעצתם. בסך הכול יש שיתוף פעולה</w:t>
      </w:r>
      <w:bookmarkStart w:id="1307" w:name="_ETM_Q1_4358738"/>
      <w:bookmarkEnd w:id="1307"/>
      <w:r>
        <w:rPr>
          <w:rFonts w:hint="cs"/>
          <w:rtl/>
          <w:lang w:eastAsia="he-IL"/>
        </w:rPr>
        <w:t xml:space="preserve"> מאוד מאוד טוב.</w:t>
      </w:r>
    </w:p>
    <w:p w:rsidR="003547AA" w:rsidRDefault="003547AA" w:rsidP="003547AA">
      <w:pPr>
        <w:rPr>
          <w:rtl/>
          <w:lang w:eastAsia="he-IL"/>
        </w:rPr>
      </w:pPr>
      <w:bookmarkStart w:id="1308" w:name="_ETM_Q1_4315273"/>
      <w:bookmarkStart w:id="1309" w:name="_ETM_Q1_4315353"/>
      <w:bookmarkEnd w:id="1308"/>
      <w:bookmarkEnd w:id="1309"/>
    </w:p>
    <w:p w:rsidR="003547AA" w:rsidRDefault="003547AA" w:rsidP="003547AA">
      <w:pPr>
        <w:pStyle w:val="af6"/>
        <w:keepNext/>
        <w:rPr>
          <w:rtl/>
        </w:rPr>
      </w:pPr>
      <w:bookmarkStart w:id="1310" w:name="ET_yor_5110_9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D112C4">
        <w:rPr>
          <w:rFonts w:hint="cs"/>
          <w:rtl/>
        </w:rPr>
        <w:t xml:space="preserve"> </w:t>
      </w:r>
      <w:bookmarkEnd w:id="1310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3547AA" w:rsidP="003547AA">
      <w:pPr>
        <w:rPr>
          <w:rtl/>
          <w:lang w:eastAsia="he-IL"/>
        </w:rPr>
      </w:pPr>
      <w:bookmarkStart w:id="1311" w:name="_ETM_Q1_4357161"/>
      <w:bookmarkEnd w:id="1311"/>
      <w:r>
        <w:rPr>
          <w:rtl/>
          <w:lang w:eastAsia="he-IL"/>
        </w:rPr>
        <w:t>אתה מכיר את חטיבת הדתות והתפוצות</w:t>
      </w:r>
      <w:r w:rsidR="00C021DF">
        <w:rPr>
          <w:rFonts w:hint="cs"/>
          <w:rtl/>
          <w:lang w:eastAsia="he-IL"/>
        </w:rPr>
        <w:t xml:space="preserve"> במשרד החוץ?</w:t>
      </w:r>
    </w:p>
    <w:p w:rsidR="003547AA" w:rsidRDefault="003547AA" w:rsidP="003547AA">
      <w:pPr>
        <w:rPr>
          <w:rtl/>
          <w:lang w:eastAsia="he-IL"/>
        </w:rPr>
      </w:pPr>
      <w:bookmarkStart w:id="1312" w:name="_ETM_Q1_4364300"/>
      <w:bookmarkStart w:id="1313" w:name="_ETM_Q1_4364375"/>
      <w:bookmarkEnd w:id="1312"/>
      <w:bookmarkEnd w:id="1313"/>
    </w:p>
    <w:p w:rsidR="003547AA" w:rsidRDefault="003547AA" w:rsidP="003547AA">
      <w:pPr>
        <w:pStyle w:val="-"/>
        <w:keepNext/>
        <w:rPr>
          <w:rtl/>
        </w:rPr>
      </w:pPr>
      <w:bookmarkStart w:id="1314" w:name="ET_speakercontinue_784911_9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יום טוב רענן: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D112C4">
        <w:rPr>
          <w:rFonts w:hint="cs"/>
          <w:rtl/>
        </w:rPr>
        <w:t xml:space="preserve"> </w:t>
      </w:r>
      <w:bookmarkEnd w:id="1314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C021DF" w:rsidP="00C021DF">
      <w:pPr>
        <w:rPr>
          <w:rtl/>
          <w:lang w:eastAsia="he-IL"/>
        </w:rPr>
      </w:pPr>
      <w:bookmarkStart w:id="1315" w:name="_ETM_Q1_4365670"/>
      <w:bookmarkEnd w:id="1315"/>
      <w:r>
        <w:rPr>
          <w:rFonts w:hint="cs"/>
          <w:rtl/>
          <w:lang w:eastAsia="he-IL"/>
        </w:rPr>
        <w:t>כן, אנחנו מכירים את החטיבה הזאת,</w:t>
      </w:r>
      <w:bookmarkStart w:id="1316" w:name="_ETM_Q1_4363708"/>
      <w:bookmarkEnd w:id="1316"/>
      <w:r>
        <w:rPr>
          <w:rFonts w:hint="cs"/>
          <w:rtl/>
          <w:lang w:eastAsia="he-IL"/>
        </w:rPr>
        <w:t xml:space="preserve"> אנחנו עובדים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בשיתוף פעולה. צריך לזכור שבסוף זו </w:t>
      </w:r>
      <w:bookmarkStart w:id="1317" w:name="_ETM_Q1_4366120"/>
      <w:bookmarkEnd w:id="1317"/>
      <w:r w:rsidR="003547AA">
        <w:rPr>
          <w:rtl/>
          <w:lang w:eastAsia="he-IL"/>
        </w:rPr>
        <w:t>חטיבה קטנה במשרד החוץ הגדול</w:t>
      </w:r>
      <w:r>
        <w:rPr>
          <w:rFonts w:hint="cs"/>
          <w:rtl/>
          <w:lang w:eastAsia="he-IL"/>
        </w:rPr>
        <w:t xml:space="preserve">, </w:t>
      </w:r>
      <w:bookmarkStart w:id="1318" w:name="_ETM_Q1_4371064"/>
      <w:bookmarkEnd w:id="1318"/>
      <w:r>
        <w:rPr>
          <w:rFonts w:hint="cs"/>
          <w:rtl/>
          <w:lang w:eastAsia="he-IL"/>
        </w:rPr>
        <w:t xml:space="preserve">ואנחנו נוקטים מדי פעם פעולות שונות של הבאת משלחות לארץ </w:t>
      </w:r>
      <w:bookmarkStart w:id="1319" w:name="_ETM_Q1_4374030"/>
      <w:bookmarkEnd w:id="1319"/>
      <w:r>
        <w:rPr>
          <w:rFonts w:hint="cs"/>
          <w:rtl/>
          <w:lang w:eastAsia="he-IL"/>
        </w:rPr>
        <w:t xml:space="preserve">של רבנים ודברים כאלו. שוב, אלה פעולות בדרך כלל יותר </w:t>
      </w:r>
      <w:bookmarkStart w:id="1320" w:name="_ETM_Q1_4379029"/>
      <w:bookmarkEnd w:id="1320"/>
      <w:r>
        <w:rPr>
          <w:rFonts w:hint="cs"/>
          <w:rtl/>
          <w:lang w:eastAsia="he-IL"/>
        </w:rPr>
        <w:t>נקודתיות, כאשר אנחנו מסתכלים על העולם היהודי הרחב ופועלים בקהילות</w:t>
      </w:r>
      <w:bookmarkStart w:id="1321" w:name="_ETM_Q1_4388194"/>
      <w:bookmarkEnd w:id="1321"/>
      <w:r>
        <w:rPr>
          <w:rFonts w:hint="cs"/>
          <w:rtl/>
          <w:lang w:eastAsia="he-IL"/>
        </w:rPr>
        <w:t xml:space="preserve"> עצמן בחו"ל. זה מיקוד שונה - - -</w:t>
      </w:r>
    </w:p>
    <w:p w:rsidR="003547AA" w:rsidRDefault="003547AA" w:rsidP="003547AA">
      <w:pPr>
        <w:rPr>
          <w:rtl/>
          <w:lang w:eastAsia="he-IL"/>
        </w:rPr>
      </w:pPr>
      <w:bookmarkStart w:id="1322" w:name="_ETM_Q1_4371119"/>
      <w:bookmarkStart w:id="1323" w:name="_ETM_Q1_4371194"/>
      <w:bookmarkEnd w:id="1322"/>
      <w:bookmarkEnd w:id="1323"/>
    </w:p>
    <w:p w:rsidR="003547AA" w:rsidRDefault="003547AA" w:rsidP="003547AA">
      <w:pPr>
        <w:pStyle w:val="af6"/>
        <w:keepNext/>
        <w:rPr>
          <w:rtl/>
        </w:rPr>
      </w:pPr>
      <w:bookmarkStart w:id="1324" w:name="ET_yor_5110_9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D112C4">
        <w:rPr>
          <w:rFonts w:hint="cs"/>
          <w:rtl/>
        </w:rPr>
        <w:t xml:space="preserve"> </w:t>
      </w:r>
      <w:bookmarkEnd w:id="1324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3547AA" w:rsidP="003547AA">
      <w:pPr>
        <w:rPr>
          <w:rtl/>
          <w:lang w:eastAsia="he-IL"/>
        </w:rPr>
      </w:pPr>
      <w:bookmarkStart w:id="1325" w:name="_ETM_Q1_4389721"/>
      <w:bookmarkEnd w:id="1325"/>
      <w:r>
        <w:rPr>
          <w:rtl/>
          <w:lang w:eastAsia="he-IL"/>
        </w:rPr>
        <w:t>מה תקציבכם</w:t>
      </w:r>
      <w:r w:rsidR="00C021DF">
        <w:rPr>
          <w:rFonts w:hint="cs"/>
          <w:rtl/>
          <w:lang w:eastAsia="he-IL"/>
        </w:rPr>
        <w:t>, אם</w:t>
      </w:r>
      <w:bookmarkStart w:id="1326" w:name="_ETM_Q1_4390368"/>
      <w:bookmarkEnd w:id="1326"/>
      <w:r w:rsidR="00C021DF">
        <w:rPr>
          <w:rFonts w:hint="cs"/>
          <w:rtl/>
          <w:lang w:eastAsia="he-IL"/>
        </w:rPr>
        <w:t xml:space="preserve"> אתה יכול להגיד לי?</w:t>
      </w:r>
    </w:p>
    <w:p w:rsidR="003547AA" w:rsidRDefault="003547AA" w:rsidP="003547AA">
      <w:pPr>
        <w:rPr>
          <w:rtl/>
          <w:lang w:eastAsia="he-IL"/>
        </w:rPr>
      </w:pPr>
      <w:bookmarkStart w:id="1327" w:name="_ETM_Q1_4392805"/>
      <w:bookmarkStart w:id="1328" w:name="_ETM_Q1_4392890"/>
      <w:bookmarkEnd w:id="1327"/>
      <w:bookmarkEnd w:id="1328"/>
    </w:p>
    <w:p w:rsidR="003547AA" w:rsidRDefault="003547AA" w:rsidP="003547AA">
      <w:pPr>
        <w:pStyle w:val="-"/>
        <w:keepNext/>
        <w:rPr>
          <w:rtl/>
        </w:rPr>
      </w:pPr>
      <w:bookmarkStart w:id="1329" w:name="ET_speakercontinue_784911_9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יום טוב רענן: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D112C4">
        <w:rPr>
          <w:rFonts w:hint="cs"/>
          <w:rtl/>
        </w:rPr>
        <w:t xml:space="preserve"> </w:t>
      </w:r>
      <w:bookmarkEnd w:id="1329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C021DF" w:rsidP="003547AA">
      <w:pPr>
        <w:rPr>
          <w:rtl/>
          <w:lang w:eastAsia="he-IL"/>
        </w:rPr>
      </w:pPr>
      <w:bookmarkStart w:id="1330" w:name="_ETM_Q1_4394530"/>
      <w:bookmarkEnd w:id="1330"/>
      <w:r>
        <w:rPr>
          <w:rFonts w:hint="cs"/>
          <w:rtl/>
          <w:lang w:eastAsia="he-IL"/>
        </w:rPr>
        <w:t xml:space="preserve">תקציבנו, אני אומר סדר גודל לפעילות </w:t>
      </w:r>
      <w:r>
        <w:rPr>
          <w:rtl/>
          <w:lang w:eastAsia="he-IL"/>
        </w:rPr>
        <w:t>בשנה רגילה</w:t>
      </w:r>
      <w:r>
        <w:rPr>
          <w:rFonts w:hint="cs"/>
          <w:rtl/>
          <w:lang w:eastAsia="he-IL"/>
        </w:rPr>
        <w:t>,</w:t>
      </w:r>
      <w:bookmarkStart w:id="1331" w:name="_ETM_Q1_4398568"/>
      <w:bookmarkEnd w:id="1331"/>
      <w:r>
        <w:rPr>
          <w:rFonts w:hint="cs"/>
          <w:rtl/>
          <w:lang w:eastAsia="he-IL"/>
        </w:rPr>
        <w:t xml:space="preserve"> ואני לא מדבר על השנה האחרונה - - -</w:t>
      </w:r>
    </w:p>
    <w:p w:rsidR="003547AA" w:rsidRDefault="003547AA" w:rsidP="003547AA">
      <w:pPr>
        <w:rPr>
          <w:rtl/>
          <w:lang w:eastAsia="he-IL"/>
        </w:rPr>
      </w:pPr>
      <w:bookmarkStart w:id="1332" w:name="_ETM_Q1_4398899"/>
      <w:bookmarkStart w:id="1333" w:name="_ETM_Q1_4398984"/>
      <w:bookmarkEnd w:id="1332"/>
      <w:bookmarkEnd w:id="1333"/>
    </w:p>
    <w:p w:rsidR="003547AA" w:rsidRDefault="003547AA" w:rsidP="003547AA">
      <w:pPr>
        <w:pStyle w:val="af6"/>
        <w:keepNext/>
        <w:rPr>
          <w:rtl/>
        </w:rPr>
      </w:pPr>
      <w:bookmarkStart w:id="1334" w:name="ET_yor_5110_9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D112C4">
        <w:rPr>
          <w:rFonts w:hint="cs"/>
          <w:rtl/>
        </w:rPr>
        <w:t xml:space="preserve"> </w:t>
      </w:r>
      <w:bookmarkEnd w:id="1334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C021DF" w:rsidP="003547AA">
      <w:pPr>
        <w:rPr>
          <w:rtl/>
          <w:lang w:eastAsia="he-IL"/>
        </w:rPr>
      </w:pPr>
      <w:bookmarkStart w:id="1335" w:name="_ETM_Q1_4401444"/>
      <w:bookmarkEnd w:id="1335"/>
      <w:r>
        <w:rPr>
          <w:rFonts w:hint="cs"/>
          <w:rtl/>
          <w:lang w:eastAsia="he-IL"/>
        </w:rPr>
        <w:t>כן, אבל</w:t>
      </w:r>
      <w:bookmarkStart w:id="1336" w:name="_ETM_Q1_4407075"/>
      <w:bookmarkEnd w:id="1336"/>
      <w:r>
        <w:rPr>
          <w:rFonts w:hint="cs"/>
          <w:rtl/>
          <w:lang w:eastAsia="he-IL"/>
        </w:rPr>
        <w:t xml:space="preserve"> משרד התפוצות </w:t>
      </w:r>
      <w:r w:rsidR="003547AA">
        <w:rPr>
          <w:rtl/>
          <w:lang w:eastAsia="he-IL"/>
        </w:rPr>
        <w:t xml:space="preserve">קיים בזמן </w:t>
      </w:r>
      <w:bookmarkStart w:id="1337" w:name="_ETM_Q1_4402509"/>
      <w:bookmarkEnd w:id="1337"/>
      <w:r w:rsidR="003547AA">
        <w:rPr>
          <w:rtl/>
          <w:lang w:eastAsia="he-IL"/>
        </w:rPr>
        <w:t>הזה</w:t>
      </w:r>
      <w:r>
        <w:rPr>
          <w:rFonts w:hint="cs"/>
          <w:rtl/>
          <w:lang w:eastAsia="he-IL"/>
        </w:rPr>
        <w:t>. מה תקציבכם, כמה תוציאו ב-2020?</w:t>
      </w:r>
    </w:p>
    <w:p w:rsidR="003547AA" w:rsidRDefault="003547AA" w:rsidP="003547AA">
      <w:pPr>
        <w:rPr>
          <w:rtl/>
          <w:lang w:eastAsia="he-IL"/>
        </w:rPr>
      </w:pPr>
      <w:bookmarkStart w:id="1338" w:name="_ETM_Q1_4403164"/>
      <w:bookmarkStart w:id="1339" w:name="_ETM_Q1_4403254"/>
      <w:bookmarkEnd w:id="1338"/>
      <w:bookmarkEnd w:id="1339"/>
    </w:p>
    <w:p w:rsidR="003547AA" w:rsidRDefault="003547AA" w:rsidP="003547AA">
      <w:pPr>
        <w:pStyle w:val="-"/>
        <w:keepNext/>
        <w:rPr>
          <w:rtl/>
        </w:rPr>
      </w:pPr>
      <w:bookmarkStart w:id="1340" w:name="ET_speakercontinue_784911_9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יום טוב רענן: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D112C4">
        <w:rPr>
          <w:rFonts w:hint="cs"/>
          <w:rtl/>
        </w:rPr>
        <w:t xml:space="preserve"> </w:t>
      </w:r>
      <w:bookmarkEnd w:id="1340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3547AA" w:rsidP="00AE052F">
      <w:pPr>
        <w:rPr>
          <w:rtl/>
          <w:lang w:eastAsia="he-IL"/>
        </w:rPr>
      </w:pPr>
      <w:bookmarkStart w:id="1341" w:name="_ETM_Q1_4409242"/>
      <w:bookmarkEnd w:id="1341"/>
      <w:r w:rsidRPr="00AE052F">
        <w:rPr>
          <w:rtl/>
          <w:lang w:eastAsia="he-IL"/>
        </w:rPr>
        <w:t xml:space="preserve">כמה נוציא </w:t>
      </w:r>
      <w:r w:rsidR="00C021DF" w:rsidRPr="00AE052F">
        <w:rPr>
          <w:rFonts w:hint="cs"/>
          <w:rtl/>
          <w:lang w:eastAsia="he-IL"/>
        </w:rPr>
        <w:t>ב-2020? שוב,</w:t>
      </w:r>
      <w:bookmarkStart w:id="1342" w:name="_ETM_Q1_4410411"/>
      <w:bookmarkEnd w:id="1342"/>
      <w:r w:rsidR="00C021DF" w:rsidRPr="00AE052F">
        <w:rPr>
          <w:rFonts w:hint="cs"/>
          <w:rtl/>
          <w:lang w:eastAsia="he-IL"/>
        </w:rPr>
        <w:t xml:space="preserve"> </w:t>
      </w:r>
      <w:r w:rsidRPr="00AE052F">
        <w:rPr>
          <w:rtl/>
          <w:lang w:eastAsia="he-IL"/>
        </w:rPr>
        <w:t>השנה היא ל</w:t>
      </w:r>
      <w:r w:rsidR="00C021DF" w:rsidRPr="00AE052F">
        <w:rPr>
          <w:rFonts w:hint="cs"/>
          <w:rtl/>
          <w:lang w:eastAsia="he-IL"/>
        </w:rPr>
        <w:t xml:space="preserve">א </w:t>
      </w:r>
      <w:r w:rsidRPr="00AE052F">
        <w:rPr>
          <w:rtl/>
          <w:lang w:eastAsia="he-IL"/>
        </w:rPr>
        <w:t>שנה מייצגת</w:t>
      </w:r>
      <w:r w:rsidR="00C021DF" w:rsidRPr="00AE052F">
        <w:rPr>
          <w:rFonts w:hint="cs"/>
          <w:rtl/>
          <w:lang w:eastAsia="he-IL"/>
        </w:rPr>
        <w:t xml:space="preserve">, היא לא דוגמה טובה, היא שנה של תקציב המשכי. </w:t>
      </w:r>
      <w:r w:rsidR="00AE052F">
        <w:rPr>
          <w:rFonts w:hint="cs"/>
          <w:rtl/>
          <w:lang w:eastAsia="he-IL"/>
        </w:rPr>
        <w:t>אנחנו סדר גודל של 90–</w:t>
      </w:r>
      <w:r w:rsidRPr="00AE052F">
        <w:rPr>
          <w:rtl/>
          <w:lang w:eastAsia="he-IL"/>
        </w:rPr>
        <w:t>95 מיליון</w:t>
      </w:r>
      <w:r w:rsidR="00AE052F">
        <w:rPr>
          <w:rFonts w:hint="cs"/>
          <w:rtl/>
          <w:lang w:eastAsia="he-IL"/>
        </w:rPr>
        <w:t xml:space="preserve"> שקל פעילות.</w:t>
      </w:r>
    </w:p>
    <w:p w:rsidR="003547AA" w:rsidRDefault="003547AA" w:rsidP="003547AA">
      <w:pPr>
        <w:rPr>
          <w:rtl/>
          <w:lang w:eastAsia="he-IL"/>
        </w:rPr>
      </w:pPr>
      <w:bookmarkStart w:id="1343" w:name="_ETM_Q1_4423140"/>
      <w:bookmarkStart w:id="1344" w:name="_ETM_Q1_4423225"/>
      <w:bookmarkEnd w:id="1343"/>
      <w:bookmarkEnd w:id="1344"/>
    </w:p>
    <w:p w:rsidR="003547AA" w:rsidRDefault="003547AA" w:rsidP="003547AA">
      <w:pPr>
        <w:pStyle w:val="af6"/>
        <w:keepNext/>
        <w:rPr>
          <w:rtl/>
        </w:rPr>
      </w:pPr>
      <w:bookmarkStart w:id="1345" w:name="ET_yor_5110_9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D112C4">
        <w:rPr>
          <w:rFonts w:hint="cs"/>
          <w:rtl/>
        </w:rPr>
        <w:t xml:space="preserve"> </w:t>
      </w:r>
      <w:bookmarkEnd w:id="1345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3547AA" w:rsidP="00AE052F">
      <w:pPr>
        <w:rPr>
          <w:rtl/>
          <w:lang w:eastAsia="he-IL"/>
        </w:rPr>
      </w:pPr>
      <w:bookmarkStart w:id="1346" w:name="_ETM_Q1_4424245"/>
      <w:bookmarkEnd w:id="1346"/>
      <w:r>
        <w:rPr>
          <w:rtl/>
          <w:lang w:eastAsia="he-IL"/>
        </w:rPr>
        <w:t xml:space="preserve">ברור. </w:t>
      </w:r>
      <w:proofErr w:type="spellStart"/>
      <w:r w:rsidR="00AE052F">
        <w:rPr>
          <w:rFonts w:hint="cs"/>
          <w:rtl/>
          <w:lang w:eastAsia="he-IL"/>
        </w:rPr>
        <w:t>אוקיי</w:t>
      </w:r>
      <w:proofErr w:type="spellEnd"/>
      <w:r w:rsidR="00AE052F">
        <w:rPr>
          <w:rFonts w:hint="cs"/>
          <w:rtl/>
          <w:lang w:eastAsia="he-IL"/>
        </w:rPr>
        <w:t xml:space="preserve">, תודה רבה. </w:t>
      </w:r>
      <w:r>
        <w:rPr>
          <w:rtl/>
          <w:lang w:eastAsia="he-IL"/>
        </w:rPr>
        <w:t xml:space="preserve">אני </w:t>
      </w:r>
      <w:bookmarkStart w:id="1347" w:name="_ETM_Q1_4425890"/>
      <w:bookmarkEnd w:id="1347"/>
      <w:r>
        <w:rPr>
          <w:rtl/>
          <w:lang w:eastAsia="he-IL"/>
        </w:rPr>
        <w:t>מבקש להעלות את נמרוד גורן</w:t>
      </w:r>
      <w:r w:rsidR="00AE052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מכון מתווים</w:t>
      </w:r>
      <w:r w:rsidR="00AE052F">
        <w:rPr>
          <w:rFonts w:hint="cs"/>
          <w:rtl/>
          <w:lang w:eastAsia="he-IL"/>
        </w:rPr>
        <w:t>.</w:t>
      </w:r>
      <w:bookmarkStart w:id="1348" w:name="_ETM_Q1_4432074"/>
      <w:bookmarkStart w:id="1349" w:name="_ETM_Q1_4432159"/>
      <w:bookmarkEnd w:id="1348"/>
      <w:bookmarkEnd w:id="1349"/>
    </w:p>
    <w:p w:rsidR="003547AA" w:rsidRDefault="003547AA" w:rsidP="003547AA">
      <w:pPr>
        <w:rPr>
          <w:rtl/>
          <w:lang w:eastAsia="he-IL"/>
        </w:rPr>
      </w:pPr>
      <w:bookmarkStart w:id="1350" w:name="_ETM_Q1_4450590"/>
      <w:bookmarkStart w:id="1351" w:name="_ETM_Q1_4450675"/>
      <w:bookmarkStart w:id="1352" w:name="_ETM_Q1_4452465"/>
      <w:bookmarkEnd w:id="1350"/>
      <w:bookmarkEnd w:id="1351"/>
      <w:bookmarkEnd w:id="1352"/>
    </w:p>
    <w:p w:rsidR="003547AA" w:rsidRDefault="003547AA" w:rsidP="003547AA">
      <w:pPr>
        <w:pStyle w:val="af9"/>
        <w:keepNext/>
        <w:rPr>
          <w:rtl/>
          <w:lang w:eastAsia="he-IL"/>
        </w:rPr>
      </w:pPr>
      <w:bookmarkStart w:id="1353" w:name="ET_guest_832229_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נמרוד גורן:</w:t>
      </w:r>
      <w:r>
        <w:rPr>
          <w:rStyle w:val="TagStyle"/>
          <w:rFonts w:hint="cs"/>
          <w:rtl/>
        </w:rPr>
        <w:t xml:space="preserve"> &lt;&lt; אורח &gt;&gt;</w:t>
      </w:r>
      <w:r w:rsidR="00D112C4">
        <w:rPr>
          <w:rFonts w:hint="cs"/>
          <w:rtl/>
          <w:lang w:eastAsia="he-IL"/>
        </w:rPr>
        <w:t xml:space="preserve"> </w:t>
      </w:r>
      <w:bookmarkEnd w:id="1353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AE052F" w:rsidP="003547AA">
      <w:pPr>
        <w:rPr>
          <w:rtl/>
          <w:lang w:eastAsia="he-IL"/>
        </w:rPr>
      </w:pPr>
      <w:bookmarkStart w:id="1354" w:name="_ETM_Q1_4453015"/>
      <w:bookmarkStart w:id="1355" w:name="_ETM_Q1_4453075"/>
      <w:bookmarkEnd w:id="1354"/>
      <w:bookmarkEnd w:id="1355"/>
      <w:r>
        <w:rPr>
          <w:rFonts w:hint="cs"/>
          <w:rtl/>
          <w:lang w:eastAsia="he-IL"/>
        </w:rPr>
        <w:t xml:space="preserve">תודה </w:t>
      </w:r>
      <w:bookmarkStart w:id="1356" w:name="_ETM_Q1_4435205"/>
      <w:bookmarkEnd w:id="1356"/>
      <w:r>
        <w:rPr>
          <w:rFonts w:hint="cs"/>
          <w:rtl/>
          <w:lang w:eastAsia="he-IL"/>
        </w:rPr>
        <w:t xml:space="preserve">רבה, שמח להיות אתכם, ואני אתייחס בכמה מילים לתובנות </w:t>
      </w:r>
      <w:bookmarkStart w:id="1357" w:name="_ETM_Q1_4434486"/>
      <w:bookmarkEnd w:id="1357"/>
      <w:r>
        <w:rPr>
          <w:rFonts w:hint="cs"/>
          <w:rtl/>
          <w:lang w:eastAsia="he-IL"/>
        </w:rPr>
        <w:t>שעולות מהעשייה של מכון מתווים בשנים האחרונות בנוגע</w:t>
      </w:r>
      <w:bookmarkStart w:id="1358" w:name="_ETM_Q1_4442019"/>
      <w:bookmarkEnd w:id="1358"/>
      <w:r>
        <w:rPr>
          <w:rFonts w:hint="cs"/>
          <w:rtl/>
          <w:lang w:eastAsia="he-IL"/>
        </w:rPr>
        <w:t xml:space="preserve"> למעמד משרד החוץ וגם הדוח הנוכחי שפורסם. קודם </w:t>
      </w:r>
      <w:bookmarkStart w:id="1359" w:name="_ETM_Q1_4444201"/>
      <w:bookmarkEnd w:id="1359"/>
      <w:r>
        <w:rPr>
          <w:rFonts w:hint="cs"/>
          <w:rtl/>
          <w:lang w:eastAsia="he-IL"/>
        </w:rPr>
        <w:t xml:space="preserve">כול, זה כבר הוזכר, בשנים האחרונות חלה החלשה משמעותית </w:t>
      </w:r>
      <w:bookmarkStart w:id="1360" w:name="_ETM_Q1_4449292"/>
      <w:bookmarkEnd w:id="1360"/>
      <w:r>
        <w:rPr>
          <w:rFonts w:hint="cs"/>
          <w:rtl/>
          <w:lang w:eastAsia="he-IL"/>
        </w:rPr>
        <w:t>של משרד החוץ. היא נבעה ממניעים פוליטיים, היא פגעה ביכולת</w:t>
      </w:r>
      <w:bookmarkStart w:id="1361" w:name="_ETM_Q1_4450364"/>
      <w:bookmarkEnd w:id="1361"/>
      <w:r>
        <w:rPr>
          <w:rFonts w:hint="cs"/>
          <w:rtl/>
          <w:lang w:eastAsia="he-IL"/>
        </w:rPr>
        <w:t xml:space="preserve"> המשרד למלא ייעודו. </w:t>
      </w:r>
      <w:r w:rsidR="003547AA">
        <w:rPr>
          <w:rtl/>
          <w:lang w:eastAsia="he-IL"/>
        </w:rPr>
        <w:t xml:space="preserve">המשרד תמיד היה בנחיתות </w:t>
      </w:r>
      <w:bookmarkStart w:id="1362" w:name="_ETM_Q1_4457669"/>
      <w:bookmarkEnd w:id="1362"/>
      <w:r>
        <w:rPr>
          <w:rFonts w:hint="cs"/>
          <w:rtl/>
          <w:lang w:eastAsia="he-IL"/>
        </w:rPr>
        <w:t>מול גורמי מערכת הביטחון לאורך שנות</w:t>
      </w:r>
      <w:bookmarkStart w:id="1363" w:name="_ETM_Q1_4457847"/>
      <w:bookmarkEnd w:id="1363"/>
      <w:r>
        <w:rPr>
          <w:rFonts w:hint="cs"/>
          <w:rtl/>
          <w:lang w:eastAsia="he-IL"/>
        </w:rPr>
        <w:t xml:space="preserve"> המדינה, אבל בשנים האחרונות </w:t>
      </w:r>
      <w:r w:rsidR="003547AA">
        <w:rPr>
          <w:rtl/>
          <w:lang w:eastAsia="he-IL"/>
        </w:rPr>
        <w:t>נוספו לכך בעיות נוספות</w:t>
      </w:r>
      <w:r>
        <w:rPr>
          <w:rFonts w:hint="cs"/>
          <w:rtl/>
          <w:lang w:eastAsia="he-IL"/>
        </w:rPr>
        <w:t>, שכללו מחסור בתקציבים וכוח אדם,</w:t>
      </w:r>
      <w:bookmarkStart w:id="1364" w:name="_ETM_Q1_4459541"/>
      <w:bookmarkEnd w:id="1364"/>
      <w:r>
        <w:rPr>
          <w:rFonts w:hint="cs"/>
          <w:rtl/>
          <w:lang w:eastAsia="he-IL"/>
        </w:rPr>
        <w:t xml:space="preserve"> פיזור סמכויות, ובמשך מספר שנים גם היעדר שר במשרה </w:t>
      </w:r>
      <w:bookmarkStart w:id="1365" w:name="_ETM_Q1_4466074"/>
      <w:bookmarkEnd w:id="1365"/>
      <w:r>
        <w:rPr>
          <w:rFonts w:hint="cs"/>
          <w:rtl/>
          <w:lang w:eastAsia="he-IL"/>
        </w:rPr>
        <w:t>מלאה.</w:t>
      </w:r>
    </w:p>
    <w:p w:rsidR="00AE052F" w:rsidRDefault="00AE052F" w:rsidP="003547AA">
      <w:pPr>
        <w:rPr>
          <w:rtl/>
          <w:lang w:eastAsia="he-IL"/>
        </w:rPr>
      </w:pPr>
      <w:bookmarkStart w:id="1366" w:name="_ETM_Q1_4467331"/>
      <w:bookmarkStart w:id="1367" w:name="_ETM_Q1_4467401"/>
      <w:bookmarkStart w:id="1368" w:name="_ETM_Q1_4467442"/>
      <w:bookmarkEnd w:id="1366"/>
      <w:bookmarkEnd w:id="1367"/>
      <w:bookmarkEnd w:id="1368"/>
    </w:p>
    <w:p w:rsidR="00AE052F" w:rsidRDefault="00AE052F" w:rsidP="00AE052F">
      <w:pPr>
        <w:rPr>
          <w:rtl/>
          <w:lang w:eastAsia="he-IL"/>
        </w:rPr>
      </w:pPr>
      <w:bookmarkStart w:id="1369" w:name="_ETM_Q1_4467502"/>
      <w:bookmarkEnd w:id="1369"/>
      <w:r>
        <w:rPr>
          <w:rFonts w:hint="cs"/>
          <w:rtl/>
          <w:lang w:eastAsia="he-IL"/>
        </w:rPr>
        <w:t>הדבר הזה מהווה פגיעה בביטחון הלאומי של מדינת ישראל.</w:t>
      </w:r>
      <w:bookmarkStart w:id="1370" w:name="_ETM_Q1_4471995"/>
      <w:bookmarkEnd w:id="1370"/>
      <w:r>
        <w:rPr>
          <w:rFonts w:hint="cs"/>
          <w:rtl/>
          <w:lang w:eastAsia="he-IL"/>
        </w:rPr>
        <w:t xml:space="preserve"> מרבית ההזדמנויות, האתגרים, האינטרסים של ישראל כיום הם בעלי מרכיב </w:t>
      </w:r>
      <w:bookmarkStart w:id="1371" w:name="_ETM_Q1_4477261"/>
      <w:bookmarkEnd w:id="1371"/>
      <w:r>
        <w:rPr>
          <w:rFonts w:hint="cs"/>
          <w:rtl/>
          <w:lang w:eastAsia="he-IL"/>
        </w:rPr>
        <w:t>מדיני בולט ומובהק. דיפלומטיה זה לא רק הסברה, ומדיניות חוץ</w:t>
      </w:r>
      <w:bookmarkStart w:id="1372" w:name="_ETM_Q1_4480297"/>
      <w:bookmarkEnd w:id="1372"/>
      <w:r>
        <w:rPr>
          <w:rFonts w:hint="cs"/>
          <w:rtl/>
          <w:lang w:eastAsia="he-IL"/>
        </w:rPr>
        <w:t xml:space="preserve"> לא רק משרתת צורכי ביטחון. רואים את זה לדוגמה במגוון סוגיות שעומדות כרגע על סדר-היום המדיני, מההסכמים עם </w:t>
      </w:r>
      <w:bookmarkStart w:id="1373" w:name="_ETM_Q1_4485032"/>
      <w:bookmarkEnd w:id="1373"/>
      <w:r>
        <w:rPr>
          <w:rFonts w:hint="cs"/>
          <w:rtl/>
          <w:lang w:eastAsia="he-IL"/>
        </w:rPr>
        <w:t xml:space="preserve">מדינות המפרץ, דרך ההיערכות לקראת ממשל אמריקני חדש, מניעת הסלמה </w:t>
      </w:r>
      <w:bookmarkStart w:id="1374" w:name="_ETM_Q1_4489316"/>
      <w:bookmarkEnd w:id="1374"/>
      <w:r>
        <w:rPr>
          <w:rFonts w:hint="cs"/>
          <w:rtl/>
          <w:lang w:eastAsia="he-IL"/>
        </w:rPr>
        <w:t xml:space="preserve">בעזה ואפילו המאבק בקורונה. כל אלה מחייבים מערך דיפלומטי חזק </w:t>
      </w:r>
      <w:bookmarkStart w:id="1375" w:name="_ETM_Q1_4496890"/>
      <w:bookmarkEnd w:id="1375"/>
      <w:r>
        <w:rPr>
          <w:rFonts w:hint="cs"/>
          <w:rtl/>
          <w:lang w:eastAsia="he-IL"/>
        </w:rPr>
        <w:t>ומועיל.</w:t>
      </w:r>
    </w:p>
    <w:p w:rsidR="00AE052F" w:rsidRDefault="00AE052F" w:rsidP="00AE052F">
      <w:pPr>
        <w:rPr>
          <w:rtl/>
          <w:lang w:eastAsia="he-IL"/>
        </w:rPr>
      </w:pPr>
      <w:bookmarkStart w:id="1376" w:name="_ETM_Q1_4498146"/>
      <w:bookmarkStart w:id="1377" w:name="_ETM_Q1_4498206"/>
      <w:bookmarkEnd w:id="1376"/>
      <w:bookmarkEnd w:id="1377"/>
    </w:p>
    <w:p w:rsidR="00AE052F" w:rsidRDefault="00AE052F" w:rsidP="00AE052F">
      <w:pPr>
        <w:rPr>
          <w:rtl/>
          <w:lang w:eastAsia="he-IL"/>
        </w:rPr>
      </w:pPr>
      <w:bookmarkStart w:id="1378" w:name="_ETM_Q1_4498258"/>
      <w:bookmarkStart w:id="1379" w:name="_ETM_Q1_4498338"/>
      <w:bookmarkEnd w:id="1378"/>
      <w:bookmarkEnd w:id="1379"/>
      <w:r>
        <w:rPr>
          <w:rFonts w:hint="cs"/>
          <w:rtl/>
          <w:lang w:eastAsia="he-IL"/>
        </w:rPr>
        <w:t xml:space="preserve">יש גם שינויים במפה הדיפלומטית העולמית. הזירה המדינית לא נשלטת </w:t>
      </w:r>
      <w:bookmarkStart w:id="1380" w:name="_ETM_Q1_4498242"/>
      <w:bookmarkEnd w:id="1380"/>
      <w:r>
        <w:rPr>
          <w:rFonts w:hint="cs"/>
          <w:rtl/>
          <w:lang w:eastAsia="he-IL"/>
        </w:rPr>
        <w:t>כבר רק על ידי מוסדות ממשלתיים ולאומיים. יש ריבוי</w:t>
      </w:r>
      <w:bookmarkStart w:id="1381" w:name="_ETM_Q1_4503304"/>
      <w:bookmarkEnd w:id="1381"/>
      <w:r>
        <w:rPr>
          <w:rFonts w:hint="cs"/>
          <w:rtl/>
          <w:lang w:eastAsia="he-IL"/>
        </w:rPr>
        <w:t xml:space="preserve"> שחקנים שפועלים להשפיע, חברות עסקיות, ארגוני חברה אזרחית, גורמים בין-לאומיים, </w:t>
      </w:r>
      <w:bookmarkStart w:id="1382" w:name="_ETM_Q1_4508544"/>
      <w:bookmarkEnd w:id="1382"/>
      <w:r>
        <w:rPr>
          <w:rFonts w:hint="cs"/>
          <w:rtl/>
          <w:lang w:eastAsia="he-IL"/>
        </w:rPr>
        <w:t xml:space="preserve">יזמים פרטיים ועוד. יש תחרות קשה, האינטרסים רבים, </w:t>
      </w:r>
      <w:bookmarkStart w:id="1383" w:name="_ETM_Q1_4513278"/>
      <w:bookmarkEnd w:id="1383"/>
      <w:r>
        <w:rPr>
          <w:rFonts w:hint="cs"/>
          <w:rtl/>
          <w:lang w:eastAsia="he-IL"/>
        </w:rPr>
        <w:t xml:space="preserve">ואל מול זאת תקציב משרד החוץ הלך וקוצץ, התקנים בנציגויות </w:t>
      </w:r>
      <w:bookmarkStart w:id="1384" w:name="_ETM_Q1_4519854"/>
      <w:bookmarkEnd w:id="1384"/>
      <w:r>
        <w:rPr>
          <w:rFonts w:hint="cs"/>
          <w:rtl/>
          <w:lang w:eastAsia="he-IL"/>
        </w:rPr>
        <w:t xml:space="preserve">בחו"ל נותרו בחלקם בלתי מאוישים, דיפלומטים הודרו מתהליכי קבלת </w:t>
      </w:r>
      <w:bookmarkStart w:id="1385" w:name="_ETM_Q1_4521810"/>
      <w:bookmarkEnd w:id="1385"/>
      <w:r>
        <w:rPr>
          <w:rFonts w:hint="cs"/>
          <w:rtl/>
          <w:lang w:eastAsia="he-IL"/>
        </w:rPr>
        <w:t>החלטות, ובמטה המשרד ראינו ירידה במוטיבציה וחוסר יכולת להשפיע.</w:t>
      </w:r>
      <w:bookmarkStart w:id="1386" w:name="_ETM_Q1_4529326"/>
      <w:bookmarkEnd w:id="1386"/>
    </w:p>
    <w:p w:rsidR="00AE052F" w:rsidRDefault="00AE052F" w:rsidP="00AE052F">
      <w:pPr>
        <w:rPr>
          <w:rtl/>
          <w:lang w:eastAsia="he-IL"/>
        </w:rPr>
      </w:pPr>
      <w:bookmarkStart w:id="1387" w:name="_ETM_Q1_4529385"/>
      <w:bookmarkStart w:id="1388" w:name="_ETM_Q1_4529430"/>
      <w:bookmarkEnd w:id="1387"/>
      <w:bookmarkEnd w:id="1388"/>
    </w:p>
    <w:p w:rsidR="00AE052F" w:rsidRDefault="00AE052F" w:rsidP="00AE052F">
      <w:pPr>
        <w:rPr>
          <w:rtl/>
          <w:lang w:eastAsia="he-IL"/>
        </w:rPr>
      </w:pPr>
      <w:bookmarkStart w:id="1389" w:name="_ETM_Q1_4529484"/>
      <w:bookmarkEnd w:id="1389"/>
      <w:r>
        <w:rPr>
          <w:rFonts w:hint="cs"/>
          <w:rtl/>
          <w:lang w:eastAsia="he-IL"/>
        </w:rPr>
        <w:t>יש</w:t>
      </w:r>
      <w:bookmarkStart w:id="1390" w:name="_ETM_Q1_4529854"/>
      <w:bookmarkEnd w:id="1390"/>
      <w:r>
        <w:rPr>
          <w:rFonts w:hint="cs"/>
          <w:rtl/>
          <w:lang w:eastAsia="he-IL"/>
        </w:rPr>
        <w:t xml:space="preserve"> בחצי שנה האחרונה איזושהי מגמת שינוי, אנחנו עם רוח חדשה שמנשבת </w:t>
      </w:r>
      <w:r w:rsidR="00BE62D3">
        <w:rPr>
          <w:rFonts w:hint="cs"/>
          <w:rtl/>
          <w:lang w:eastAsia="he-IL"/>
        </w:rPr>
        <w:t xml:space="preserve">בתוך מטה המשרד </w:t>
      </w:r>
      <w:r w:rsidR="00BE62D3">
        <w:rPr>
          <w:rtl/>
          <w:lang w:eastAsia="he-IL"/>
        </w:rPr>
        <w:t>–</w:t>
      </w:r>
      <w:r w:rsidR="00BE62D3">
        <w:rPr>
          <w:rFonts w:hint="cs"/>
          <w:rtl/>
          <w:lang w:eastAsia="he-IL"/>
        </w:rPr>
        <w:t xml:space="preserve"> יותר אופטימיות, יותר תחושה של </w:t>
      </w:r>
      <w:bookmarkStart w:id="1391" w:name="_ETM_Q1_4537067"/>
      <w:bookmarkEnd w:id="1391"/>
      <w:r w:rsidR="00BE62D3">
        <w:rPr>
          <w:rFonts w:hint="cs"/>
          <w:rtl/>
          <w:lang w:eastAsia="he-IL"/>
        </w:rPr>
        <w:t>השפעה ושינוי. זה גם עלה בדברי אנשי משרד החוץ כאן,</w:t>
      </w:r>
      <w:bookmarkStart w:id="1392" w:name="_ETM_Q1_4536141"/>
      <w:bookmarkEnd w:id="1392"/>
      <w:r w:rsidR="00BE62D3">
        <w:rPr>
          <w:rFonts w:hint="cs"/>
          <w:rtl/>
          <w:lang w:eastAsia="he-IL"/>
        </w:rPr>
        <w:t xml:space="preserve"> אבל בכל זאת מדובר בכהונה שמראש מוגדרת כקצרה של שר</w:t>
      </w:r>
      <w:bookmarkStart w:id="1393" w:name="_ETM_Q1_4544373"/>
      <w:bookmarkEnd w:id="1393"/>
      <w:r w:rsidR="00BE62D3">
        <w:rPr>
          <w:rFonts w:hint="cs"/>
          <w:rtl/>
          <w:lang w:eastAsia="he-IL"/>
        </w:rPr>
        <w:t xml:space="preserve"> החוץ הנוכחי, ולכל היותר שליש ממנה כבר מאחורינו.</w:t>
      </w:r>
    </w:p>
    <w:p w:rsidR="003547AA" w:rsidRDefault="003547AA" w:rsidP="003547AA">
      <w:pPr>
        <w:rPr>
          <w:rtl/>
          <w:lang w:eastAsia="he-IL"/>
        </w:rPr>
      </w:pPr>
      <w:bookmarkStart w:id="1394" w:name="_ETM_Q1_4461169"/>
      <w:bookmarkStart w:id="1395" w:name="_ETM_Q1_4461259"/>
      <w:bookmarkStart w:id="1396" w:name="_ETM_Q1_4188270"/>
      <w:bookmarkStart w:id="1397" w:name="_ETM_Q1_4188355"/>
      <w:bookmarkEnd w:id="1394"/>
      <w:bookmarkEnd w:id="1395"/>
      <w:bookmarkEnd w:id="1396"/>
      <w:bookmarkEnd w:id="1397"/>
    </w:p>
    <w:p w:rsidR="003547AA" w:rsidRDefault="003547AA" w:rsidP="003547AA">
      <w:pPr>
        <w:pStyle w:val="af6"/>
        <w:keepNext/>
        <w:rPr>
          <w:rtl/>
        </w:rPr>
      </w:pPr>
      <w:bookmarkStart w:id="1398" w:name="ET_yor_5110_10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D112C4">
        <w:rPr>
          <w:rFonts w:hint="cs"/>
          <w:rtl/>
        </w:rPr>
        <w:t xml:space="preserve"> </w:t>
      </w:r>
      <w:bookmarkEnd w:id="1398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3547AA" w:rsidP="003547AA">
      <w:pPr>
        <w:rPr>
          <w:rtl/>
          <w:lang w:eastAsia="he-IL"/>
        </w:rPr>
      </w:pPr>
      <w:bookmarkStart w:id="1399" w:name="_ETM_Q1_4552883"/>
      <w:bookmarkEnd w:id="1399"/>
      <w:r>
        <w:rPr>
          <w:rtl/>
          <w:lang w:eastAsia="he-IL"/>
        </w:rPr>
        <w:t xml:space="preserve">אתה </w:t>
      </w:r>
      <w:r w:rsidR="00BE62D3">
        <w:rPr>
          <w:rFonts w:hint="cs"/>
          <w:rtl/>
          <w:lang w:eastAsia="he-IL"/>
        </w:rPr>
        <w:t xml:space="preserve">בהחלט </w:t>
      </w:r>
      <w:r>
        <w:rPr>
          <w:rtl/>
          <w:lang w:eastAsia="he-IL"/>
        </w:rPr>
        <w:t>אדם אופטימי</w:t>
      </w:r>
      <w:r w:rsidR="00BE62D3">
        <w:rPr>
          <w:rFonts w:hint="cs"/>
          <w:rtl/>
          <w:lang w:eastAsia="he-IL"/>
        </w:rPr>
        <w:t>. לפי</w:t>
      </w:r>
      <w:bookmarkStart w:id="1400" w:name="_ETM_Q1_4557916"/>
      <w:bookmarkEnd w:id="1400"/>
      <w:r w:rsidR="00BE62D3">
        <w:rPr>
          <w:rFonts w:hint="cs"/>
          <w:rtl/>
          <w:lang w:eastAsia="he-IL"/>
        </w:rPr>
        <w:t xml:space="preserve"> דבריו של שר החוץ עצמו היא הייתה צריכה להסתיים בתחילת </w:t>
      </w:r>
      <w:bookmarkStart w:id="1401" w:name="_ETM_Q1_4559022"/>
      <w:bookmarkEnd w:id="1401"/>
      <w:r w:rsidR="00BE62D3">
        <w:rPr>
          <w:rFonts w:hint="cs"/>
          <w:rtl/>
          <w:lang w:eastAsia="he-IL"/>
        </w:rPr>
        <w:t xml:space="preserve">החודש, אבל אנחנו נותנים לו הנחה של איזה חודש על </w:t>
      </w:r>
      <w:bookmarkStart w:id="1402" w:name="_ETM_Q1_4560394"/>
      <w:bookmarkEnd w:id="1402"/>
      <w:r w:rsidR="00BE62D3">
        <w:rPr>
          <w:rFonts w:hint="cs"/>
          <w:rtl/>
          <w:lang w:eastAsia="he-IL"/>
        </w:rPr>
        <w:t>העניין הזה. כן, תמשיך.</w:t>
      </w:r>
    </w:p>
    <w:p w:rsidR="003547AA" w:rsidRDefault="003547AA" w:rsidP="003547AA">
      <w:pPr>
        <w:rPr>
          <w:rtl/>
          <w:lang w:eastAsia="he-IL"/>
        </w:rPr>
      </w:pPr>
      <w:bookmarkStart w:id="1403" w:name="_ETM_Q1_4557817"/>
      <w:bookmarkStart w:id="1404" w:name="_ETM_Q1_4557892"/>
      <w:bookmarkEnd w:id="1403"/>
      <w:bookmarkEnd w:id="1404"/>
    </w:p>
    <w:p w:rsidR="003547AA" w:rsidRDefault="003547AA" w:rsidP="003547AA">
      <w:pPr>
        <w:pStyle w:val="-"/>
        <w:keepNext/>
        <w:rPr>
          <w:rtl/>
        </w:rPr>
      </w:pPr>
      <w:bookmarkStart w:id="1405" w:name="ET_speakercontinue_832229_10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נמרוד גורן: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D112C4">
        <w:rPr>
          <w:rFonts w:hint="cs"/>
          <w:rtl/>
        </w:rPr>
        <w:t xml:space="preserve"> </w:t>
      </w:r>
      <w:bookmarkEnd w:id="1405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BE62D3" w:rsidRDefault="00BE62D3" w:rsidP="003547AA">
      <w:pPr>
        <w:rPr>
          <w:rtl/>
          <w:lang w:eastAsia="he-IL"/>
        </w:rPr>
      </w:pPr>
      <w:bookmarkStart w:id="1406" w:name="_ETM_Q1_4564591"/>
      <w:bookmarkEnd w:id="1406"/>
      <w:r>
        <w:rPr>
          <w:rFonts w:hint="cs"/>
          <w:rtl/>
          <w:lang w:eastAsia="he-IL"/>
        </w:rPr>
        <w:t xml:space="preserve">בכל מקרה, ההבנה הזאת שהנזק </w:t>
      </w:r>
      <w:bookmarkStart w:id="1407" w:name="_ETM_Q1_4565639"/>
      <w:bookmarkEnd w:id="1407"/>
      <w:r>
        <w:rPr>
          <w:rFonts w:hint="cs"/>
          <w:rtl/>
          <w:lang w:eastAsia="he-IL"/>
        </w:rPr>
        <w:t xml:space="preserve">שנגרם בחולשת משרד החוץ </w:t>
      </w:r>
      <w:r>
        <w:rPr>
          <w:rtl/>
          <w:lang w:eastAsia="he-IL"/>
        </w:rPr>
        <w:t>מחלחלת בשנים האחרונות</w:t>
      </w:r>
      <w:r>
        <w:rPr>
          <w:rFonts w:hint="cs"/>
          <w:rtl/>
          <w:lang w:eastAsia="he-IL"/>
        </w:rPr>
        <w:t>. אנחנו רואים את זה</w:t>
      </w:r>
      <w:bookmarkStart w:id="1408" w:name="_ETM_Q1_4571332"/>
      <w:bookmarkEnd w:id="1408"/>
      <w:r>
        <w:rPr>
          <w:rFonts w:hint="cs"/>
          <w:rtl/>
          <w:lang w:eastAsia="he-IL"/>
        </w:rPr>
        <w:t xml:space="preserve"> גם בעשייה הפרלמנטרית שעולה. הזכרת את הצעת החוק שהגשת; אנחנו</w:t>
      </w:r>
      <w:bookmarkStart w:id="1409" w:name="_ETM_Q1_4574156"/>
      <w:bookmarkEnd w:id="1409"/>
      <w:r>
        <w:rPr>
          <w:rFonts w:hint="cs"/>
          <w:rtl/>
          <w:lang w:eastAsia="he-IL"/>
        </w:rPr>
        <w:t xml:space="preserve"> רואים את דיוני הוועדות; אנחנו רואים שדולה שהוקמה באופן</w:t>
      </w:r>
      <w:bookmarkStart w:id="1410" w:name="_ETM_Q1_4577207"/>
      <w:bookmarkEnd w:id="1410"/>
      <w:r>
        <w:rPr>
          <w:rFonts w:hint="cs"/>
          <w:rtl/>
          <w:lang w:eastAsia="he-IL"/>
        </w:rPr>
        <w:t xml:space="preserve"> ייעודי לטפל בחיזוק מערך החוץ; מכוני מחקר מימין ומשמאל הציגו</w:t>
      </w:r>
      <w:bookmarkStart w:id="1411" w:name="_ETM_Q1_4581727"/>
      <w:bookmarkEnd w:id="1411"/>
      <w:r>
        <w:rPr>
          <w:rFonts w:hint="cs"/>
          <w:rtl/>
          <w:lang w:eastAsia="he-IL"/>
        </w:rPr>
        <w:t xml:space="preserve"> בשנים האחרונות המלצות איך לחזק את הדיפלומטיה הישראלית; בתוך</w:t>
      </w:r>
      <w:bookmarkStart w:id="1412" w:name="_ETM_Q1_4586367"/>
      <w:bookmarkEnd w:id="1412"/>
      <w:r>
        <w:rPr>
          <w:rFonts w:hint="cs"/>
          <w:rtl/>
          <w:lang w:eastAsia="he-IL"/>
        </w:rPr>
        <w:t xml:space="preserve"> משרד החוץ עצמו נעשתה עבודת מטה להכין אותו לעידן </w:t>
      </w:r>
      <w:bookmarkStart w:id="1413" w:name="_ETM_Q1_4590165"/>
      <w:bookmarkEnd w:id="1413"/>
      <w:r>
        <w:rPr>
          <w:rFonts w:hint="cs"/>
          <w:rtl/>
          <w:lang w:eastAsia="he-IL"/>
        </w:rPr>
        <w:t>החדש. ובציבור הרחב אנחנו רואים גם ס</w:t>
      </w:r>
      <w:bookmarkStart w:id="1414" w:name="_ETM_Q1_4592301"/>
      <w:bookmarkEnd w:id="1414"/>
      <w:r>
        <w:rPr>
          <w:rFonts w:hint="cs"/>
          <w:rtl/>
          <w:lang w:eastAsia="he-IL"/>
        </w:rPr>
        <w:t xml:space="preserve">קרי דעת קהל, כולל שלנו במכון, שמראים על העמדות כלפי </w:t>
      </w:r>
      <w:bookmarkStart w:id="1415" w:name="_ETM_Q1_4597950"/>
      <w:bookmarkEnd w:id="1415"/>
      <w:r>
        <w:rPr>
          <w:rFonts w:hint="cs"/>
          <w:rtl/>
          <w:lang w:eastAsia="he-IL"/>
        </w:rPr>
        <w:t>משרד החוץ ומעמד מדיניות החוץ, וגם את הירידה ברישום</w:t>
      </w:r>
      <w:bookmarkStart w:id="1416" w:name="_ETM_Q1_4602660"/>
      <w:bookmarkEnd w:id="1416"/>
      <w:r>
        <w:rPr>
          <w:rFonts w:hint="cs"/>
          <w:rtl/>
          <w:lang w:eastAsia="he-IL"/>
        </w:rPr>
        <w:t xml:space="preserve"> לקורסי צוערים. אני מאוד מקווה שהשנה זה אחרת, אבל הייתה צניחה מאוד משמעותית במספרי הפונים לקורסי הצוערים בשנים האחרונות.</w:t>
      </w:r>
      <w:bookmarkStart w:id="1417" w:name="_ETM_Q1_4610210"/>
      <w:bookmarkEnd w:id="1417"/>
    </w:p>
    <w:p w:rsidR="00BE62D3" w:rsidRDefault="00BE62D3" w:rsidP="003547AA">
      <w:pPr>
        <w:rPr>
          <w:rtl/>
          <w:lang w:eastAsia="he-IL"/>
        </w:rPr>
      </w:pPr>
      <w:bookmarkStart w:id="1418" w:name="_ETM_Q1_4610288"/>
      <w:bookmarkStart w:id="1419" w:name="_ETM_Q1_4610331"/>
      <w:bookmarkEnd w:id="1418"/>
      <w:bookmarkEnd w:id="1419"/>
    </w:p>
    <w:p w:rsidR="00BE62D3" w:rsidRDefault="00BE62D3" w:rsidP="003547AA">
      <w:pPr>
        <w:rPr>
          <w:rtl/>
          <w:lang w:eastAsia="he-IL"/>
        </w:rPr>
      </w:pPr>
      <w:bookmarkStart w:id="1420" w:name="_ETM_Q1_4610410"/>
      <w:bookmarkEnd w:id="1420"/>
      <w:r>
        <w:rPr>
          <w:rFonts w:hint="cs"/>
          <w:rtl/>
          <w:lang w:eastAsia="he-IL"/>
        </w:rPr>
        <w:t>הדוח</w:t>
      </w:r>
      <w:bookmarkStart w:id="1421" w:name="_ETM_Q1_4611074"/>
      <w:bookmarkEnd w:id="1421"/>
      <w:r>
        <w:rPr>
          <w:rFonts w:hint="cs"/>
          <w:rtl/>
          <w:lang w:eastAsia="he-IL"/>
        </w:rPr>
        <w:t xml:space="preserve"> של מבקר המדינה בעצם מצביע על הממצא העיקרי של</w:t>
      </w:r>
      <w:bookmarkStart w:id="1422" w:name="_ETM_Q1_4613487"/>
      <w:bookmarkEnd w:id="1422"/>
      <w:r>
        <w:rPr>
          <w:rFonts w:hint="cs"/>
          <w:rtl/>
          <w:lang w:eastAsia="he-IL"/>
        </w:rPr>
        <w:t xml:space="preserve"> פיזור הסמכויות. הוא לא מצביע על האשם הפוליטי בחולשה של </w:t>
      </w:r>
      <w:bookmarkStart w:id="1423" w:name="_ETM_Q1_4614954"/>
      <w:bookmarkEnd w:id="1423"/>
      <w:r>
        <w:rPr>
          <w:rFonts w:hint="cs"/>
          <w:rtl/>
          <w:lang w:eastAsia="he-IL"/>
        </w:rPr>
        <w:t xml:space="preserve">משרד החוץ ושל מי שעמד בראש המערכת באותן שנים שבהן </w:t>
      </w:r>
      <w:bookmarkStart w:id="1424" w:name="_ETM_Q1_4621031"/>
      <w:bookmarkEnd w:id="1424"/>
      <w:r>
        <w:rPr>
          <w:rFonts w:hint="cs"/>
          <w:rtl/>
          <w:lang w:eastAsia="he-IL"/>
        </w:rPr>
        <w:t>הפגיעה הייתה משמעותית. אבל כן הנושא של פיזור</w:t>
      </w:r>
      <w:bookmarkStart w:id="1425" w:name="_ETM_Q1_4624887"/>
      <w:bookmarkEnd w:id="1425"/>
      <w:r>
        <w:rPr>
          <w:rFonts w:hint="cs"/>
          <w:rtl/>
          <w:lang w:eastAsia="he-IL"/>
        </w:rPr>
        <w:t xml:space="preserve"> הסמכויות הוא מאוד קריטי בעינינו. זה לא זה שיש בעיה</w:t>
      </w:r>
      <w:bookmarkStart w:id="1426" w:name="_ETM_Q1_4629799"/>
      <w:bookmarkEnd w:id="1426"/>
      <w:r>
        <w:rPr>
          <w:rFonts w:hint="cs"/>
          <w:rtl/>
          <w:lang w:eastAsia="he-IL"/>
        </w:rPr>
        <w:t xml:space="preserve"> עם כך שמשרדי ממשלה שונים, יש בהם אנשים שעוסקים</w:t>
      </w:r>
      <w:bookmarkStart w:id="1427" w:name="_ETM_Q1_4632880"/>
      <w:bookmarkEnd w:id="1427"/>
      <w:r>
        <w:rPr>
          <w:rFonts w:hint="cs"/>
          <w:rtl/>
          <w:lang w:eastAsia="he-IL"/>
        </w:rPr>
        <w:t xml:space="preserve"> בקשרי חוץ. יחסי חוץ נוגעים כמעט בכל תחום בחיינו,</w:t>
      </w:r>
      <w:bookmarkStart w:id="1428" w:name="_ETM_Q1_4637238"/>
      <w:bookmarkEnd w:id="1428"/>
      <w:r>
        <w:rPr>
          <w:rFonts w:hint="cs"/>
          <w:rtl/>
          <w:lang w:eastAsia="he-IL"/>
        </w:rPr>
        <w:t xml:space="preserve"> וזה בסדר. הבעיה היא שיש פיזור ואין תיאום, ואנחנו רואים</w:t>
      </w:r>
      <w:bookmarkStart w:id="1429" w:name="_ETM_Q1_4641863"/>
      <w:bookmarkEnd w:id="1429"/>
      <w:r>
        <w:rPr>
          <w:rFonts w:hint="cs"/>
          <w:rtl/>
          <w:lang w:eastAsia="he-IL"/>
        </w:rPr>
        <w:t xml:space="preserve"> משרדים שונים שעובדים במקומות שונים, מקדמים דברים שלעיתים סותרים אחד</w:t>
      </w:r>
      <w:bookmarkStart w:id="1430" w:name="_ETM_Q1_4643447"/>
      <w:bookmarkEnd w:id="1430"/>
      <w:r>
        <w:rPr>
          <w:rFonts w:hint="cs"/>
          <w:rtl/>
          <w:lang w:eastAsia="he-IL"/>
        </w:rPr>
        <w:t xml:space="preserve"> את השני ולפעמים אפילו בלי ידיעה זה של זה.</w:t>
      </w:r>
      <w:bookmarkStart w:id="1431" w:name="_ETM_Q1_4651647"/>
      <w:bookmarkEnd w:id="1431"/>
    </w:p>
    <w:p w:rsidR="00BE62D3" w:rsidRDefault="00BE62D3" w:rsidP="003547AA">
      <w:pPr>
        <w:rPr>
          <w:rtl/>
          <w:lang w:eastAsia="he-IL"/>
        </w:rPr>
      </w:pPr>
      <w:bookmarkStart w:id="1432" w:name="_ETM_Q1_4651699"/>
      <w:bookmarkStart w:id="1433" w:name="_ETM_Q1_4651766"/>
      <w:bookmarkEnd w:id="1432"/>
      <w:bookmarkEnd w:id="1433"/>
    </w:p>
    <w:p w:rsidR="003547AA" w:rsidRDefault="00BE62D3" w:rsidP="003547AA">
      <w:pPr>
        <w:rPr>
          <w:rtl/>
          <w:lang w:eastAsia="he-IL"/>
        </w:rPr>
      </w:pPr>
      <w:bookmarkStart w:id="1434" w:name="_ETM_Q1_4651832"/>
      <w:bookmarkEnd w:id="1434"/>
      <w:r>
        <w:rPr>
          <w:rFonts w:hint="cs"/>
          <w:rtl/>
          <w:lang w:eastAsia="he-IL"/>
        </w:rPr>
        <w:t xml:space="preserve">זה מאוד </w:t>
      </w:r>
      <w:bookmarkStart w:id="1435" w:name="_ETM_Q1_4647609"/>
      <w:bookmarkEnd w:id="1435"/>
      <w:r>
        <w:rPr>
          <w:rFonts w:hint="cs"/>
          <w:rtl/>
          <w:lang w:eastAsia="he-IL"/>
        </w:rPr>
        <w:t>בולט בימים האחרונים ובחודשים האחרונים בכל הנוגע לכינון היחסים</w:t>
      </w:r>
      <w:bookmarkStart w:id="1436" w:name="_ETM_Q1_4650374"/>
      <w:bookmarkEnd w:id="1436"/>
      <w:r>
        <w:rPr>
          <w:rFonts w:hint="cs"/>
          <w:rtl/>
          <w:lang w:eastAsia="he-IL"/>
        </w:rPr>
        <w:t xml:space="preserve"> עם מדינות המפרץ. משרד החוץ שמילא תפקיד מאוד מרכזי </w:t>
      </w:r>
      <w:bookmarkStart w:id="1437" w:name="_ETM_Q1_4655153"/>
      <w:bookmarkEnd w:id="1437"/>
      <w:r>
        <w:rPr>
          <w:rFonts w:hint="cs"/>
          <w:rtl/>
          <w:lang w:eastAsia="he-IL"/>
        </w:rPr>
        <w:t xml:space="preserve">לאורך העשורים האחרונים בפיתוח היחסים עם איחוד האמירויות, </w:t>
      </w:r>
      <w:r w:rsidR="00180680">
        <w:rPr>
          <w:rFonts w:hint="cs"/>
          <w:rtl/>
          <w:lang w:eastAsia="he-IL"/>
        </w:rPr>
        <w:t>הודר מהשלבים</w:t>
      </w:r>
      <w:bookmarkStart w:id="1438" w:name="_ETM_Q1_4662743"/>
      <w:bookmarkEnd w:id="1438"/>
      <w:r w:rsidR="00180680">
        <w:rPr>
          <w:rFonts w:hint="cs"/>
          <w:rtl/>
          <w:lang w:eastAsia="he-IL"/>
        </w:rPr>
        <w:t xml:space="preserve"> האחרונים של ההסכמים עם אותן מדינות. משרדים שונים בממשלה</w:t>
      </w:r>
      <w:bookmarkStart w:id="1439" w:name="_ETM_Q1_4666359"/>
      <w:bookmarkEnd w:id="1439"/>
      <w:r w:rsidR="00180680">
        <w:rPr>
          <w:rFonts w:hint="cs"/>
          <w:rtl/>
          <w:lang w:eastAsia="he-IL"/>
        </w:rPr>
        <w:t xml:space="preserve">, שאיתם אנחנו בקשר, אנחנו רואים, כולם מנסים לפלס דרך </w:t>
      </w:r>
      <w:bookmarkStart w:id="1440" w:name="_ETM_Q1_4672412"/>
      <w:bookmarkEnd w:id="1440"/>
      <w:r w:rsidR="00180680">
        <w:rPr>
          <w:rFonts w:hint="cs"/>
          <w:rtl/>
          <w:lang w:eastAsia="he-IL"/>
        </w:rPr>
        <w:t>כיום אל איחוד האמירויות, כל אחד מחפש לו אנשי קשר,</w:t>
      </w:r>
      <w:bookmarkStart w:id="1441" w:name="_ETM_Q1_4675770"/>
      <w:bookmarkEnd w:id="1441"/>
      <w:r w:rsidR="00180680">
        <w:rPr>
          <w:rFonts w:hint="cs"/>
          <w:rtl/>
          <w:lang w:eastAsia="he-IL"/>
        </w:rPr>
        <w:t xml:space="preserve"> ולעיתים עושים זאת במודע, כשהם מנסים לעקוף את משרד החוץ</w:t>
      </w:r>
      <w:bookmarkStart w:id="1442" w:name="_ETM_Q1_4679809"/>
      <w:bookmarkEnd w:id="1442"/>
      <w:r w:rsidR="00180680">
        <w:rPr>
          <w:rFonts w:hint="cs"/>
          <w:rtl/>
          <w:lang w:eastAsia="he-IL"/>
        </w:rPr>
        <w:t xml:space="preserve"> ולחפש את הקשרים ללא הפנייה למשרד. לפעמים כי הם אומרים ששם זה</w:t>
      </w:r>
      <w:bookmarkStart w:id="1443" w:name="_ETM_Q1_4681290"/>
      <w:bookmarkEnd w:id="1443"/>
      <w:r w:rsidR="00180680">
        <w:rPr>
          <w:rFonts w:hint="cs"/>
          <w:rtl/>
          <w:lang w:eastAsia="he-IL"/>
        </w:rPr>
        <w:t xml:space="preserve"> נעשה באיטיות, לפעמים כי אומרים שיש יריבות בין </w:t>
      </w:r>
      <w:bookmarkStart w:id="1444" w:name="_ETM_Q1_4685234"/>
      <w:bookmarkEnd w:id="1444"/>
      <w:r w:rsidR="00180680">
        <w:rPr>
          <w:rFonts w:hint="cs"/>
          <w:rtl/>
          <w:lang w:eastAsia="he-IL"/>
        </w:rPr>
        <w:t>המשרדים. כל אחד עם הסיבה שלו.</w:t>
      </w:r>
      <w:bookmarkStart w:id="1445" w:name="_ETM_Q1_4689977"/>
      <w:bookmarkEnd w:id="1445"/>
    </w:p>
    <w:p w:rsidR="00180680" w:rsidRDefault="00180680" w:rsidP="003547AA">
      <w:pPr>
        <w:rPr>
          <w:rtl/>
          <w:lang w:eastAsia="he-IL"/>
        </w:rPr>
      </w:pPr>
      <w:bookmarkStart w:id="1446" w:name="_ETM_Q1_4690073"/>
      <w:bookmarkStart w:id="1447" w:name="_ETM_Q1_4690090"/>
      <w:bookmarkEnd w:id="1446"/>
      <w:bookmarkEnd w:id="1447"/>
    </w:p>
    <w:p w:rsidR="00180680" w:rsidRDefault="00180680" w:rsidP="003547AA">
      <w:pPr>
        <w:rPr>
          <w:rtl/>
          <w:lang w:eastAsia="he-IL"/>
        </w:rPr>
      </w:pPr>
      <w:bookmarkStart w:id="1448" w:name="_ETM_Q1_4690207"/>
      <w:bookmarkEnd w:id="1448"/>
      <w:r>
        <w:rPr>
          <w:rFonts w:hint="cs"/>
          <w:rtl/>
          <w:lang w:eastAsia="he-IL"/>
        </w:rPr>
        <w:t xml:space="preserve">ובסופו של דבר מה שקורה, </w:t>
      </w:r>
      <w:bookmarkStart w:id="1449" w:name="_ETM_Q1_4688332"/>
      <w:bookmarkEnd w:id="1449"/>
      <w:r>
        <w:rPr>
          <w:rFonts w:hint="cs"/>
          <w:rtl/>
          <w:lang w:eastAsia="he-IL"/>
        </w:rPr>
        <w:t>שגורמים במדינות ערביות יכולים לקבל פניות ממספר גורמים ישראלים, כל</w:t>
      </w:r>
      <w:bookmarkStart w:id="1450" w:name="_ETM_Q1_4695048"/>
      <w:bookmarkEnd w:id="1450"/>
      <w:r>
        <w:rPr>
          <w:rFonts w:hint="cs"/>
          <w:rtl/>
          <w:lang w:eastAsia="he-IL"/>
        </w:rPr>
        <w:t xml:space="preserve"> אחד עם דברים אחרים וסותרים. וזה קרה בעבר ביחסים</w:t>
      </w:r>
      <w:bookmarkStart w:id="1451" w:name="_ETM_Q1_4698138"/>
      <w:bookmarkEnd w:id="1451"/>
      <w:r>
        <w:rPr>
          <w:rFonts w:hint="cs"/>
          <w:rtl/>
          <w:lang w:eastAsia="he-IL"/>
        </w:rPr>
        <w:t xml:space="preserve"> עם ירדן, וזה קורה עכשיו ביחסים עם המפרץ. ואופן ההתנהלות </w:t>
      </w:r>
      <w:bookmarkStart w:id="1452" w:name="_ETM_Q1_4704027"/>
      <w:bookmarkEnd w:id="1452"/>
      <w:r>
        <w:rPr>
          <w:rFonts w:hint="cs"/>
          <w:rtl/>
          <w:lang w:eastAsia="he-IL"/>
        </w:rPr>
        <w:t xml:space="preserve">הממשלתית בקידום שיתוף פעולה אזורי עם מדינות ערב בעצם פוגע </w:t>
      </w:r>
      <w:bookmarkStart w:id="1453" w:name="_ETM_Q1_4706388"/>
      <w:bookmarkEnd w:id="1453"/>
      <w:r>
        <w:rPr>
          <w:rFonts w:hint="cs"/>
          <w:rtl/>
          <w:lang w:eastAsia="he-IL"/>
        </w:rPr>
        <w:t>ביכולת לממש את הפוטנציאל שביחסים המשתנים עם מדינות ערב.</w:t>
      </w:r>
      <w:bookmarkStart w:id="1454" w:name="_ETM_Q1_4712970"/>
      <w:bookmarkEnd w:id="1454"/>
    </w:p>
    <w:p w:rsidR="00180680" w:rsidRDefault="00180680" w:rsidP="003547AA">
      <w:pPr>
        <w:rPr>
          <w:rtl/>
          <w:lang w:eastAsia="he-IL"/>
        </w:rPr>
      </w:pPr>
      <w:bookmarkStart w:id="1455" w:name="_ETM_Q1_4713046"/>
      <w:bookmarkStart w:id="1456" w:name="_ETM_Q1_4713089"/>
      <w:bookmarkEnd w:id="1455"/>
      <w:bookmarkEnd w:id="1456"/>
    </w:p>
    <w:p w:rsidR="00180680" w:rsidRDefault="00180680" w:rsidP="00180680">
      <w:pPr>
        <w:rPr>
          <w:rtl/>
          <w:lang w:eastAsia="he-IL"/>
        </w:rPr>
      </w:pPr>
      <w:bookmarkStart w:id="1457" w:name="_ETM_Q1_4713165"/>
      <w:bookmarkEnd w:id="1457"/>
      <w:r>
        <w:rPr>
          <w:rFonts w:hint="cs"/>
          <w:rtl/>
          <w:lang w:eastAsia="he-IL"/>
        </w:rPr>
        <w:t>יש כרגע</w:t>
      </w:r>
      <w:bookmarkStart w:id="1458" w:name="_ETM_Q1_4714194"/>
      <w:bookmarkEnd w:id="1458"/>
      <w:r>
        <w:rPr>
          <w:rFonts w:hint="cs"/>
          <w:rtl/>
          <w:lang w:eastAsia="he-IL"/>
        </w:rPr>
        <w:t xml:space="preserve"> הזדמנות לבחון את זה מחדש לאור השינויים עם מדינות </w:t>
      </w:r>
      <w:bookmarkStart w:id="1459" w:name="_ETM_Q1_4715328"/>
      <w:bookmarkEnd w:id="1459"/>
      <w:r>
        <w:rPr>
          <w:rFonts w:hint="cs"/>
          <w:rtl/>
          <w:lang w:eastAsia="he-IL"/>
        </w:rPr>
        <w:t>המפרץ, לעדכן דפוסי פעולה, להביא לשינויים מבניים, שיעניקו למשרד החו</w:t>
      </w:r>
      <w:bookmarkStart w:id="1460" w:name="_ETM_Q1_4717390"/>
      <w:bookmarkEnd w:id="1460"/>
      <w:r>
        <w:rPr>
          <w:rFonts w:hint="cs"/>
          <w:rtl/>
          <w:lang w:eastAsia="he-IL"/>
        </w:rPr>
        <w:t xml:space="preserve">ץ את ההובלה, יאפשרו לו להיות אותו גורם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שמבקר </w:t>
      </w:r>
      <w:bookmarkStart w:id="1461" w:name="_ETM_Q1_4722880"/>
      <w:bookmarkEnd w:id="1461"/>
      <w:r>
        <w:rPr>
          <w:rFonts w:hint="cs"/>
          <w:rtl/>
          <w:lang w:eastAsia="he-IL"/>
        </w:rPr>
        <w:t xml:space="preserve">המדינה ממליץ על מינויו, לתאם,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>, למנף את</w:t>
      </w:r>
      <w:bookmarkStart w:id="1462" w:name="_ETM_Q1_4727706"/>
      <w:bookmarkEnd w:id="1462"/>
      <w:r>
        <w:rPr>
          <w:rFonts w:hint="cs"/>
          <w:rtl/>
          <w:lang w:eastAsia="he-IL"/>
        </w:rPr>
        <w:t xml:space="preserve"> פעילות שאר גורמי הממשל שעוסקים בכך.</w:t>
      </w:r>
      <w:bookmarkStart w:id="1463" w:name="_ETM_Q1_4731376"/>
      <w:bookmarkEnd w:id="1463"/>
    </w:p>
    <w:p w:rsidR="00180680" w:rsidRDefault="00180680" w:rsidP="00180680">
      <w:pPr>
        <w:rPr>
          <w:rtl/>
          <w:lang w:eastAsia="he-IL"/>
        </w:rPr>
      </w:pPr>
      <w:bookmarkStart w:id="1464" w:name="_ETM_Q1_4731430"/>
      <w:bookmarkStart w:id="1465" w:name="_ETM_Q1_4731488"/>
      <w:bookmarkEnd w:id="1464"/>
      <w:bookmarkEnd w:id="1465"/>
    </w:p>
    <w:p w:rsidR="003547AA" w:rsidRDefault="00180680" w:rsidP="00180680">
      <w:pPr>
        <w:rPr>
          <w:rtl/>
          <w:lang w:eastAsia="he-IL"/>
        </w:rPr>
      </w:pPr>
      <w:bookmarkStart w:id="1466" w:name="_ETM_Q1_4731540"/>
      <w:bookmarkEnd w:id="1466"/>
      <w:r>
        <w:rPr>
          <w:rFonts w:hint="cs"/>
          <w:rtl/>
          <w:lang w:eastAsia="he-IL"/>
        </w:rPr>
        <w:t>אבל לשם כך אין</w:t>
      </w:r>
      <w:bookmarkStart w:id="1467" w:name="_ETM_Q1_4728755"/>
      <w:bookmarkEnd w:id="1467"/>
      <w:r>
        <w:rPr>
          <w:rFonts w:hint="cs"/>
          <w:rtl/>
          <w:lang w:eastAsia="he-IL"/>
        </w:rPr>
        <w:t xml:space="preserve"> צורך רק בתיאום בין המשרדים. דוח המבקר מצביע גם על </w:t>
      </w:r>
      <w:bookmarkStart w:id="1468" w:name="_ETM_Q1_4734808"/>
      <w:bookmarkEnd w:id="1468"/>
      <w:r>
        <w:rPr>
          <w:rFonts w:hint="cs"/>
          <w:rtl/>
          <w:lang w:eastAsia="he-IL"/>
        </w:rPr>
        <w:t xml:space="preserve">המחסור באסטרטגיה לאומית בתחום מדיניות החוץ, איזושהי </w:t>
      </w:r>
      <w:bookmarkStart w:id="1469" w:name="_ETM_Q1_4738355"/>
      <w:bookmarkEnd w:id="1469"/>
      <w:r>
        <w:rPr>
          <w:rFonts w:hint="cs"/>
          <w:rtl/>
          <w:lang w:eastAsia="he-IL"/>
        </w:rPr>
        <w:t xml:space="preserve">פרדיגמה, איזשהם עקרונות מנחים. היעדר דבר כזה מקשה </w:t>
      </w:r>
      <w:bookmarkStart w:id="1470" w:name="_ETM_Q1_4739885"/>
      <w:bookmarkEnd w:id="1470"/>
      <w:r>
        <w:rPr>
          <w:rFonts w:hint="cs"/>
          <w:rtl/>
          <w:lang w:eastAsia="he-IL"/>
        </w:rPr>
        <w:t xml:space="preserve">על כל גורמי החוץ להצביע על כיוון ברור ולדעת </w:t>
      </w:r>
      <w:bookmarkStart w:id="1471" w:name="_ETM_Q1_4743398"/>
      <w:bookmarkEnd w:id="1471"/>
      <w:r>
        <w:rPr>
          <w:rFonts w:hint="cs"/>
          <w:rtl/>
          <w:lang w:eastAsia="he-IL"/>
        </w:rPr>
        <w:t>לאן הולכים, וגם את זה צריך לתקן ומהר. תודה רבה.</w:t>
      </w:r>
      <w:bookmarkStart w:id="1472" w:name="_ETM_Q1_4571030"/>
      <w:bookmarkStart w:id="1473" w:name="_ETM_Q1_4571110"/>
      <w:bookmarkStart w:id="1474" w:name="_ETM_Q1_3767718"/>
      <w:bookmarkStart w:id="1475" w:name="_ETM_Q1_3767788"/>
      <w:bookmarkEnd w:id="1472"/>
      <w:bookmarkEnd w:id="1473"/>
      <w:bookmarkEnd w:id="1474"/>
      <w:bookmarkEnd w:id="1475"/>
    </w:p>
    <w:p w:rsidR="003547AA" w:rsidRDefault="003547AA" w:rsidP="003547AA">
      <w:pPr>
        <w:rPr>
          <w:rtl/>
          <w:lang w:eastAsia="he-IL"/>
        </w:rPr>
      </w:pPr>
      <w:bookmarkStart w:id="1476" w:name="_ETM_Q1_2294692"/>
      <w:bookmarkEnd w:id="1476"/>
    </w:p>
    <w:p w:rsidR="003547AA" w:rsidRDefault="003547AA" w:rsidP="003547AA">
      <w:pPr>
        <w:pStyle w:val="af6"/>
        <w:keepNext/>
        <w:rPr>
          <w:rtl/>
        </w:rPr>
      </w:pPr>
      <w:bookmarkStart w:id="1477" w:name="ET_yor_5110_10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D112C4">
        <w:rPr>
          <w:rFonts w:hint="cs"/>
          <w:rtl/>
        </w:rPr>
        <w:t xml:space="preserve"> </w:t>
      </w:r>
      <w:bookmarkEnd w:id="1477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180680" w:rsidP="00180680">
      <w:pPr>
        <w:rPr>
          <w:rtl/>
          <w:lang w:eastAsia="he-IL"/>
        </w:rPr>
      </w:pPr>
      <w:bookmarkStart w:id="1478" w:name="_ETM_Q1_4751780"/>
      <w:bookmarkEnd w:id="1478"/>
      <w:r>
        <w:rPr>
          <w:rFonts w:hint="cs"/>
          <w:rtl/>
          <w:lang w:eastAsia="he-IL"/>
        </w:rPr>
        <w:t>יפה.</w:t>
      </w:r>
      <w:bookmarkStart w:id="1479" w:name="_ETM_Q1_4750990"/>
      <w:bookmarkEnd w:id="1479"/>
      <w:r>
        <w:rPr>
          <w:rFonts w:hint="cs"/>
          <w:rtl/>
          <w:lang w:eastAsia="he-IL"/>
        </w:rPr>
        <w:t xml:space="preserve"> </w:t>
      </w:r>
      <w:r w:rsidR="003547AA">
        <w:rPr>
          <w:rtl/>
          <w:lang w:eastAsia="he-IL"/>
        </w:rPr>
        <w:t>תודה לך</w:t>
      </w:r>
      <w:bookmarkStart w:id="1480" w:name="_ETM_Q1_4753169"/>
      <w:bookmarkEnd w:id="1480"/>
      <w:r w:rsidR="003547AA">
        <w:rPr>
          <w:rtl/>
          <w:lang w:eastAsia="he-IL"/>
        </w:rPr>
        <w:t xml:space="preserve">. אשר </w:t>
      </w:r>
      <w:proofErr w:type="spellStart"/>
      <w:r w:rsidR="003547AA">
        <w:rPr>
          <w:rtl/>
          <w:lang w:eastAsia="he-IL"/>
        </w:rPr>
        <w:t>פרדמן</w:t>
      </w:r>
      <w:proofErr w:type="spellEnd"/>
      <w:r>
        <w:rPr>
          <w:rFonts w:hint="cs"/>
          <w:rtl/>
          <w:lang w:eastAsia="he-IL"/>
        </w:rPr>
        <w:t>,</w:t>
      </w:r>
      <w:r w:rsidR="003547AA">
        <w:rPr>
          <w:rtl/>
          <w:lang w:eastAsia="he-IL"/>
        </w:rPr>
        <w:t xml:space="preserve"> עמית מחקר</w:t>
      </w:r>
      <w:r>
        <w:rPr>
          <w:rFonts w:hint="cs"/>
          <w:rtl/>
          <w:lang w:eastAsia="he-IL"/>
        </w:rPr>
        <w:t xml:space="preserve"> של פורום קהלת, בבקשה.</w:t>
      </w:r>
    </w:p>
    <w:p w:rsidR="00180680" w:rsidRDefault="00180680" w:rsidP="00180680">
      <w:pPr>
        <w:rPr>
          <w:rtl/>
          <w:lang w:eastAsia="he-IL"/>
        </w:rPr>
      </w:pPr>
      <w:bookmarkStart w:id="1481" w:name="_ETM_Q1_4760772"/>
      <w:bookmarkStart w:id="1482" w:name="_ETM_Q1_4760837"/>
      <w:bookmarkEnd w:id="1481"/>
      <w:bookmarkEnd w:id="1482"/>
    </w:p>
    <w:p w:rsidR="00180680" w:rsidRDefault="00180680" w:rsidP="00180680">
      <w:pPr>
        <w:pStyle w:val="af9"/>
        <w:keepNext/>
        <w:rPr>
          <w:rtl/>
          <w:lang w:eastAsia="he-IL"/>
        </w:rPr>
      </w:pPr>
      <w:bookmarkStart w:id="1483" w:name="ET_guest_874039_128"/>
      <w:r w:rsidRPr="001806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אשר </w:t>
      </w:r>
      <w:proofErr w:type="spellStart"/>
      <w:r>
        <w:rPr>
          <w:rtl/>
          <w:lang w:eastAsia="he-IL"/>
        </w:rPr>
        <w:t>פרדמן</w:t>
      </w:r>
      <w:proofErr w:type="spellEnd"/>
      <w:r>
        <w:rPr>
          <w:rtl/>
          <w:lang w:eastAsia="he-IL"/>
        </w:rPr>
        <w:t>:</w:t>
      </w:r>
      <w:r w:rsidRPr="00180680">
        <w:rPr>
          <w:rStyle w:val="TagStyle"/>
          <w:rtl/>
        </w:rPr>
        <w:t xml:space="preserve"> &lt;&lt; אורח &gt;&gt;</w:t>
      </w:r>
      <w:r w:rsidR="00D112C4">
        <w:rPr>
          <w:rtl/>
          <w:lang w:eastAsia="he-IL"/>
        </w:rPr>
        <w:t xml:space="preserve"> </w:t>
      </w:r>
      <w:bookmarkEnd w:id="1483"/>
    </w:p>
    <w:p w:rsidR="00180680" w:rsidRDefault="00180680" w:rsidP="00180680">
      <w:pPr>
        <w:pStyle w:val="KeepWithNext"/>
        <w:rPr>
          <w:rtl/>
          <w:lang w:eastAsia="he-IL"/>
        </w:rPr>
      </w:pPr>
    </w:p>
    <w:p w:rsidR="00180680" w:rsidRDefault="00180680" w:rsidP="00180680">
      <w:pPr>
        <w:rPr>
          <w:rtl/>
          <w:lang w:eastAsia="he-IL"/>
        </w:rPr>
      </w:pPr>
      <w:bookmarkStart w:id="1484" w:name="_ETM_Q1_4758913"/>
      <w:bookmarkStart w:id="1485" w:name="_ETM_Q1_4758943"/>
      <w:bookmarkEnd w:id="1484"/>
      <w:bookmarkEnd w:id="1485"/>
      <w:r>
        <w:rPr>
          <w:rFonts w:hint="cs"/>
          <w:rtl/>
          <w:lang w:eastAsia="he-IL"/>
        </w:rPr>
        <w:t>שלום, בוקר טוב לכולם, תו</w:t>
      </w:r>
      <w:bookmarkStart w:id="1486" w:name="_ETM_Q1_4759827"/>
      <w:bookmarkEnd w:id="1486"/>
      <w:r>
        <w:rPr>
          <w:rFonts w:hint="cs"/>
          <w:rtl/>
          <w:lang w:eastAsia="he-IL"/>
        </w:rPr>
        <w:t>דה על ההזמנה לדיון. וכמי שהיה בתוך המערכת מספר שנים,</w:t>
      </w:r>
      <w:bookmarkStart w:id="1487" w:name="_ETM_Q1_4764692"/>
      <w:bookmarkEnd w:id="1487"/>
      <w:r>
        <w:rPr>
          <w:rFonts w:hint="cs"/>
          <w:rtl/>
          <w:lang w:eastAsia="he-IL"/>
        </w:rPr>
        <w:t xml:space="preserve"> ובשנה וחצי האחרונים עורך מחקר - - -</w:t>
      </w:r>
      <w:bookmarkStart w:id="1488" w:name="_ETM_Q1_4768456"/>
      <w:bookmarkEnd w:id="1488"/>
    </w:p>
    <w:p w:rsidR="00180680" w:rsidRDefault="00180680" w:rsidP="00180680">
      <w:pPr>
        <w:rPr>
          <w:rtl/>
          <w:lang w:eastAsia="he-IL"/>
        </w:rPr>
      </w:pPr>
      <w:bookmarkStart w:id="1489" w:name="_ETM_Q1_4768568"/>
      <w:bookmarkEnd w:id="1489"/>
    </w:p>
    <w:p w:rsidR="00180680" w:rsidRDefault="00180680" w:rsidP="00180680">
      <w:pPr>
        <w:pStyle w:val="af6"/>
        <w:keepNext/>
        <w:rPr>
          <w:rtl/>
        </w:rPr>
      </w:pPr>
      <w:bookmarkStart w:id="1490" w:name="ET_yor_5110_129"/>
      <w:r w:rsidRPr="00180680">
        <w:rPr>
          <w:rStyle w:val="TagStyle"/>
          <w:rtl/>
        </w:rPr>
        <w:t xml:space="preserve"> &lt;&lt; </w:t>
      </w:r>
      <w:proofErr w:type="spellStart"/>
      <w:r w:rsidRPr="00180680">
        <w:rPr>
          <w:rStyle w:val="TagStyle"/>
          <w:rtl/>
        </w:rPr>
        <w:t>יור</w:t>
      </w:r>
      <w:proofErr w:type="spellEnd"/>
      <w:r w:rsidRPr="00180680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180680">
        <w:rPr>
          <w:rStyle w:val="TagStyle"/>
          <w:rtl/>
        </w:rPr>
        <w:t xml:space="preserve"> &lt;&lt; </w:t>
      </w:r>
      <w:proofErr w:type="spellStart"/>
      <w:r w:rsidRPr="00180680">
        <w:rPr>
          <w:rStyle w:val="TagStyle"/>
          <w:rtl/>
        </w:rPr>
        <w:t>יור</w:t>
      </w:r>
      <w:proofErr w:type="spellEnd"/>
      <w:r w:rsidRPr="00180680">
        <w:rPr>
          <w:rStyle w:val="TagStyle"/>
          <w:rtl/>
        </w:rPr>
        <w:t xml:space="preserve"> &gt;&gt;</w:t>
      </w:r>
      <w:r w:rsidR="00D112C4">
        <w:rPr>
          <w:rtl/>
        </w:rPr>
        <w:t xml:space="preserve"> </w:t>
      </w:r>
      <w:bookmarkEnd w:id="1490"/>
    </w:p>
    <w:p w:rsidR="00180680" w:rsidRDefault="00180680" w:rsidP="00180680">
      <w:pPr>
        <w:pStyle w:val="KeepWithNext"/>
        <w:rPr>
          <w:rtl/>
          <w:lang w:eastAsia="he-IL"/>
        </w:rPr>
      </w:pPr>
    </w:p>
    <w:p w:rsidR="00180680" w:rsidRDefault="00180680" w:rsidP="00180680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היית במערכת?</w:t>
      </w:r>
      <w:bookmarkStart w:id="1491" w:name="_ETM_Q1_4765930"/>
      <w:bookmarkEnd w:id="1491"/>
    </w:p>
    <w:p w:rsidR="00180680" w:rsidRDefault="00180680" w:rsidP="00180680">
      <w:pPr>
        <w:rPr>
          <w:rtl/>
          <w:lang w:eastAsia="he-IL"/>
        </w:rPr>
      </w:pPr>
      <w:bookmarkStart w:id="1492" w:name="_ETM_Q1_4765987"/>
      <w:bookmarkEnd w:id="1492"/>
    </w:p>
    <w:p w:rsidR="00180680" w:rsidRDefault="00180680" w:rsidP="00180680">
      <w:pPr>
        <w:pStyle w:val="-"/>
        <w:keepNext/>
        <w:rPr>
          <w:rtl/>
        </w:rPr>
      </w:pPr>
      <w:bookmarkStart w:id="1493" w:name="ET_speakercontinue_874039_130"/>
      <w:r w:rsidRPr="00180680">
        <w:rPr>
          <w:rStyle w:val="TagStyle"/>
          <w:rtl/>
        </w:rPr>
        <w:t xml:space="preserve"> &lt;&lt; </w:t>
      </w:r>
      <w:proofErr w:type="spellStart"/>
      <w:r w:rsidRPr="00180680">
        <w:rPr>
          <w:rStyle w:val="TagStyle"/>
          <w:rtl/>
        </w:rPr>
        <w:t>דובר_המשך</w:t>
      </w:r>
      <w:proofErr w:type="spellEnd"/>
      <w:r w:rsidRPr="00180680">
        <w:rPr>
          <w:rStyle w:val="TagStyle"/>
          <w:rtl/>
        </w:rPr>
        <w:t xml:space="preserve"> &gt;&gt; </w:t>
      </w:r>
      <w:r>
        <w:rPr>
          <w:rtl/>
        </w:rPr>
        <w:t xml:space="preserve">אשר </w:t>
      </w:r>
      <w:proofErr w:type="spellStart"/>
      <w:r>
        <w:rPr>
          <w:rtl/>
        </w:rPr>
        <w:t>פרדמן</w:t>
      </w:r>
      <w:proofErr w:type="spellEnd"/>
      <w:r>
        <w:rPr>
          <w:rtl/>
        </w:rPr>
        <w:t>:</w:t>
      </w:r>
      <w:r w:rsidRPr="00180680">
        <w:rPr>
          <w:rStyle w:val="TagStyle"/>
          <w:rtl/>
        </w:rPr>
        <w:t xml:space="preserve"> &lt;&lt; </w:t>
      </w:r>
      <w:proofErr w:type="spellStart"/>
      <w:r w:rsidRPr="00180680">
        <w:rPr>
          <w:rStyle w:val="TagStyle"/>
          <w:rtl/>
        </w:rPr>
        <w:t>דובר_המשך</w:t>
      </w:r>
      <w:proofErr w:type="spellEnd"/>
      <w:r w:rsidRPr="00180680">
        <w:rPr>
          <w:rStyle w:val="TagStyle"/>
          <w:rtl/>
        </w:rPr>
        <w:t xml:space="preserve"> &gt;&gt;</w:t>
      </w:r>
      <w:r w:rsidR="00D112C4">
        <w:rPr>
          <w:rtl/>
        </w:rPr>
        <w:t xml:space="preserve"> </w:t>
      </w:r>
      <w:bookmarkEnd w:id="1493"/>
    </w:p>
    <w:p w:rsidR="00180680" w:rsidRDefault="00180680" w:rsidP="00180680">
      <w:pPr>
        <w:pStyle w:val="KeepWithNext"/>
        <w:rPr>
          <w:rtl/>
          <w:lang w:eastAsia="he-IL"/>
        </w:rPr>
      </w:pPr>
    </w:p>
    <w:p w:rsidR="00180680" w:rsidRDefault="00180680" w:rsidP="00180680">
      <w:pPr>
        <w:rPr>
          <w:rtl/>
          <w:lang w:eastAsia="he-IL"/>
        </w:rPr>
      </w:pPr>
      <w:bookmarkStart w:id="1494" w:name="_ETM_Q1_4766920"/>
      <w:bookmarkEnd w:id="1494"/>
      <w:r>
        <w:rPr>
          <w:rFonts w:hint="cs"/>
          <w:rtl/>
          <w:lang w:eastAsia="he-IL"/>
        </w:rPr>
        <w:t>הייתי בתחילה במטה ההסברה הלאומי במשרד ראש הממשלה, ואחר</w:t>
      </w:r>
      <w:bookmarkStart w:id="1495" w:name="_ETM_Q1_4771804"/>
      <w:bookmarkEnd w:id="1495"/>
      <w:r>
        <w:rPr>
          <w:rFonts w:hint="cs"/>
          <w:rtl/>
          <w:lang w:eastAsia="he-IL"/>
        </w:rPr>
        <w:t xml:space="preserve"> כך במשרד לנושאים אסטרטגיים.</w:t>
      </w:r>
      <w:bookmarkStart w:id="1496" w:name="_ETM_Q1_4772034"/>
      <w:bookmarkEnd w:id="1496"/>
    </w:p>
    <w:p w:rsidR="00180680" w:rsidRDefault="00180680" w:rsidP="00180680">
      <w:pPr>
        <w:rPr>
          <w:rtl/>
          <w:lang w:eastAsia="he-IL"/>
        </w:rPr>
      </w:pPr>
      <w:bookmarkStart w:id="1497" w:name="_ETM_Q1_4772169"/>
      <w:bookmarkEnd w:id="1497"/>
    </w:p>
    <w:p w:rsidR="00180680" w:rsidRDefault="00180680" w:rsidP="00180680">
      <w:pPr>
        <w:pStyle w:val="af6"/>
        <w:keepNext/>
        <w:rPr>
          <w:rtl/>
        </w:rPr>
      </w:pPr>
      <w:r w:rsidRPr="00180680">
        <w:rPr>
          <w:rStyle w:val="TagStyle"/>
          <w:rtl/>
        </w:rPr>
        <w:t xml:space="preserve"> &lt;&lt; </w:t>
      </w:r>
      <w:proofErr w:type="spellStart"/>
      <w:r w:rsidRPr="00180680">
        <w:rPr>
          <w:rStyle w:val="TagStyle"/>
          <w:rtl/>
        </w:rPr>
        <w:t>יור</w:t>
      </w:r>
      <w:proofErr w:type="spellEnd"/>
      <w:r w:rsidRPr="00180680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180680">
        <w:rPr>
          <w:rStyle w:val="TagStyle"/>
          <w:rtl/>
        </w:rPr>
        <w:t xml:space="preserve"> &lt;&lt; </w:t>
      </w:r>
      <w:proofErr w:type="spellStart"/>
      <w:r w:rsidRPr="00180680">
        <w:rPr>
          <w:rStyle w:val="TagStyle"/>
          <w:rtl/>
        </w:rPr>
        <w:t>יור</w:t>
      </w:r>
      <w:proofErr w:type="spellEnd"/>
      <w:r w:rsidRPr="00180680">
        <w:rPr>
          <w:rStyle w:val="TagStyle"/>
          <w:rtl/>
        </w:rPr>
        <w:t xml:space="preserve"> &gt;&gt;</w:t>
      </w:r>
      <w:r w:rsidR="00D112C4">
        <w:rPr>
          <w:rtl/>
        </w:rPr>
        <w:t xml:space="preserve"> </w:t>
      </w:r>
    </w:p>
    <w:p w:rsidR="00180680" w:rsidRDefault="00180680" w:rsidP="00180680">
      <w:pPr>
        <w:pStyle w:val="KeepWithNext"/>
        <w:rPr>
          <w:rtl/>
          <w:lang w:eastAsia="he-IL"/>
        </w:rPr>
      </w:pPr>
    </w:p>
    <w:p w:rsidR="003547AA" w:rsidRDefault="003547AA" w:rsidP="003547AA">
      <w:pPr>
        <w:rPr>
          <w:rtl/>
          <w:lang w:eastAsia="he-IL"/>
        </w:rPr>
      </w:pPr>
      <w:bookmarkStart w:id="1498" w:name="_ETM_Q1_4773633"/>
      <w:bookmarkStart w:id="1499" w:name="_ETM_Q1_4759473"/>
      <w:bookmarkStart w:id="1500" w:name="_ETM_Q1_4759533"/>
      <w:bookmarkEnd w:id="1498"/>
      <w:bookmarkEnd w:id="1499"/>
      <w:bookmarkEnd w:id="1500"/>
      <w:r>
        <w:rPr>
          <w:rtl/>
          <w:lang w:eastAsia="he-IL"/>
        </w:rPr>
        <w:t>לא היית במשרד החוץ</w:t>
      </w:r>
      <w:r w:rsidR="00180680">
        <w:rPr>
          <w:rFonts w:hint="cs"/>
          <w:rtl/>
          <w:lang w:eastAsia="he-IL"/>
        </w:rPr>
        <w:t xml:space="preserve"> אבל?</w:t>
      </w:r>
    </w:p>
    <w:p w:rsidR="003547AA" w:rsidRDefault="003547AA" w:rsidP="003547AA">
      <w:pPr>
        <w:rPr>
          <w:rtl/>
          <w:lang w:eastAsia="he-IL"/>
        </w:rPr>
      </w:pPr>
      <w:bookmarkStart w:id="1501" w:name="_ETM_Q1_4776465"/>
      <w:bookmarkStart w:id="1502" w:name="_ETM_Q1_4776535"/>
      <w:bookmarkStart w:id="1503" w:name="_ETM_Q1_4778025"/>
      <w:bookmarkEnd w:id="1501"/>
      <w:bookmarkEnd w:id="1502"/>
      <w:bookmarkEnd w:id="1503"/>
    </w:p>
    <w:p w:rsidR="003547AA" w:rsidRDefault="003547AA" w:rsidP="003547AA">
      <w:pPr>
        <w:pStyle w:val="af9"/>
        <w:keepNext/>
        <w:rPr>
          <w:rtl/>
          <w:lang w:eastAsia="he-IL"/>
        </w:rPr>
      </w:pPr>
      <w:bookmarkStart w:id="1504" w:name="ET_guest_874039_1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אשר </w:t>
      </w:r>
      <w:proofErr w:type="spellStart"/>
      <w:r>
        <w:rPr>
          <w:rFonts w:hint="cs"/>
          <w:rtl/>
          <w:lang w:eastAsia="he-IL"/>
        </w:rPr>
        <w:t>פרדמן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D112C4">
        <w:rPr>
          <w:rFonts w:hint="cs"/>
          <w:rtl/>
          <w:lang w:eastAsia="he-IL"/>
        </w:rPr>
        <w:t xml:space="preserve"> </w:t>
      </w:r>
      <w:bookmarkEnd w:id="1504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180680" w:rsidP="00180680">
      <w:pPr>
        <w:rPr>
          <w:rtl/>
          <w:lang w:eastAsia="he-IL"/>
        </w:rPr>
      </w:pPr>
      <w:bookmarkStart w:id="1505" w:name="_ETM_Q1_4778515"/>
      <w:bookmarkStart w:id="1506" w:name="_ETM_Q1_4778575"/>
      <w:bookmarkEnd w:id="1505"/>
      <w:bookmarkEnd w:id="1506"/>
      <w:r>
        <w:rPr>
          <w:rFonts w:hint="cs"/>
          <w:rtl/>
          <w:lang w:eastAsia="he-IL"/>
        </w:rPr>
        <w:t>לא הייתי במשרד החוץ. הייתי במערכת</w:t>
      </w:r>
      <w:bookmarkStart w:id="1507" w:name="_ETM_Q1_4775474"/>
      <w:bookmarkEnd w:id="1507"/>
      <w:r>
        <w:rPr>
          <w:rFonts w:hint="cs"/>
          <w:rtl/>
          <w:lang w:eastAsia="he-IL"/>
        </w:rPr>
        <w:t xml:space="preserve"> הממשלתית, לפני כשנתיים פרשתי, </w:t>
      </w:r>
      <w:r w:rsidR="003547AA">
        <w:rPr>
          <w:rtl/>
          <w:lang w:eastAsia="he-IL"/>
        </w:rPr>
        <w:t xml:space="preserve">ומאז בין השאר </w:t>
      </w:r>
      <w:bookmarkStart w:id="1508" w:name="_ETM_Q1_4783929"/>
      <w:bookmarkEnd w:id="1508"/>
      <w:r>
        <w:rPr>
          <w:rFonts w:hint="cs"/>
          <w:rtl/>
          <w:lang w:eastAsia="he-IL"/>
        </w:rPr>
        <w:t xml:space="preserve">אני עמית בפורום קהלת </w:t>
      </w:r>
      <w:r w:rsidR="003547AA">
        <w:rPr>
          <w:rtl/>
          <w:lang w:eastAsia="he-IL"/>
        </w:rPr>
        <w:t xml:space="preserve">ועורך מחקר מקיף </w:t>
      </w:r>
      <w:r>
        <w:rPr>
          <w:rFonts w:hint="cs"/>
          <w:rtl/>
          <w:lang w:eastAsia="he-IL"/>
        </w:rPr>
        <w:t>בנושא הזה.</w:t>
      </w:r>
      <w:bookmarkStart w:id="1509" w:name="_ETM_Q1_4787655"/>
      <w:bookmarkEnd w:id="1509"/>
      <w:r>
        <w:rPr>
          <w:rFonts w:hint="cs"/>
          <w:rtl/>
          <w:lang w:eastAsia="he-IL"/>
        </w:rPr>
        <w:t xml:space="preserve"> והדיון הזה, כמו דיונים רבים שהתקיימו בכנסת ובמקומות שונים, גם </w:t>
      </w:r>
      <w:bookmarkStart w:id="1510" w:name="_ETM_Q1_4789308"/>
      <w:bookmarkEnd w:id="1510"/>
      <w:r>
        <w:rPr>
          <w:rFonts w:hint="cs"/>
          <w:rtl/>
          <w:lang w:eastAsia="he-IL"/>
        </w:rPr>
        <w:t xml:space="preserve">בשיח הציבורי, גם שהובלו על ידי מכון מתווים, שזה אחד </w:t>
      </w:r>
      <w:bookmarkStart w:id="1511" w:name="_ETM_Q1_4793284"/>
      <w:bookmarkEnd w:id="1511"/>
      <w:r>
        <w:rPr>
          <w:rFonts w:hint="cs"/>
          <w:rtl/>
          <w:lang w:eastAsia="he-IL"/>
        </w:rPr>
        <w:t xml:space="preserve">המכונים הרציניים שעסקו בנושא הזה, לקחו את נקודת המוצא שלהם </w:t>
      </w:r>
      <w:bookmarkStart w:id="1512" w:name="_ETM_Q1_4796940"/>
      <w:bookmarkEnd w:id="1512"/>
      <w:r>
        <w:rPr>
          <w:rFonts w:hint="cs"/>
          <w:rtl/>
          <w:lang w:eastAsia="he-IL"/>
        </w:rPr>
        <w:t xml:space="preserve">את השאלה איך לתקן את העוול שנעשה למשרד החוץ, איך </w:t>
      </w:r>
      <w:bookmarkStart w:id="1513" w:name="_ETM_Q1_4801842"/>
      <w:bookmarkEnd w:id="1513"/>
      <w:r>
        <w:rPr>
          <w:rFonts w:hint="cs"/>
          <w:rtl/>
          <w:lang w:eastAsia="he-IL"/>
        </w:rPr>
        <w:t xml:space="preserve">לחזק את משרד החוץ מבחינת סמכויות, מבחינה תקציבית, </w:t>
      </w:r>
      <w:bookmarkStart w:id="1514" w:name="_ETM_Q1_4806158"/>
      <w:bookmarkEnd w:id="1514"/>
      <w:r>
        <w:rPr>
          <w:rFonts w:hint="cs"/>
          <w:rtl/>
          <w:lang w:eastAsia="he-IL"/>
        </w:rPr>
        <w:t>כשלדעתי נקודת המוצא צריכה להיות</w:t>
      </w:r>
      <w:r w:rsidR="002472D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איך </w:t>
      </w:r>
      <w:r w:rsidR="002472DE">
        <w:rPr>
          <w:rFonts w:hint="cs"/>
          <w:rtl/>
          <w:lang w:eastAsia="he-IL"/>
        </w:rPr>
        <w:t>מחזקים, משפרים את</w:t>
      </w:r>
      <w:bookmarkStart w:id="1515" w:name="_ETM_Q1_4818094"/>
      <w:bookmarkEnd w:id="1515"/>
      <w:r w:rsidR="002472DE">
        <w:rPr>
          <w:rFonts w:hint="cs"/>
          <w:rtl/>
          <w:lang w:eastAsia="he-IL"/>
        </w:rPr>
        <w:t xml:space="preserve"> מערך קשרי החוץ של מדינת ישראל, ומהן החלופות השונות ומה </w:t>
      </w:r>
      <w:bookmarkStart w:id="1516" w:name="_ETM_Q1_4824919"/>
      <w:bookmarkEnd w:id="1516"/>
      <w:r w:rsidR="002472DE">
        <w:rPr>
          <w:rFonts w:hint="cs"/>
          <w:rtl/>
          <w:lang w:eastAsia="he-IL"/>
        </w:rPr>
        <w:t xml:space="preserve">הראיות השונות שיכולים להצביע על איזה סוג של מבנה הוא </w:t>
      </w:r>
      <w:bookmarkStart w:id="1517" w:name="_ETM_Q1_4827709"/>
      <w:bookmarkEnd w:id="1517"/>
      <w:r w:rsidR="002472DE">
        <w:rPr>
          <w:rFonts w:hint="cs"/>
          <w:rtl/>
          <w:lang w:eastAsia="he-IL"/>
        </w:rPr>
        <w:t xml:space="preserve">הנכון ביותר. ומה גם קורה במדינות אחרות, מה קורה </w:t>
      </w:r>
      <w:bookmarkStart w:id="1518" w:name="_ETM_Q1_4834545"/>
      <w:bookmarkEnd w:id="1518"/>
      <w:r w:rsidR="002472DE">
        <w:rPr>
          <w:rFonts w:hint="cs"/>
          <w:rtl/>
          <w:lang w:eastAsia="he-IL"/>
        </w:rPr>
        <w:t>בשיח האקדמי העולמי.</w:t>
      </w:r>
    </w:p>
    <w:p w:rsidR="002472DE" w:rsidRDefault="002472DE" w:rsidP="00180680">
      <w:pPr>
        <w:rPr>
          <w:rtl/>
          <w:lang w:eastAsia="he-IL"/>
        </w:rPr>
      </w:pPr>
      <w:bookmarkStart w:id="1519" w:name="_ETM_Q1_4834475"/>
      <w:bookmarkStart w:id="1520" w:name="_ETM_Q1_4834554"/>
      <w:bookmarkStart w:id="1521" w:name="_ETM_Q1_4834588"/>
      <w:bookmarkEnd w:id="1519"/>
      <w:bookmarkEnd w:id="1520"/>
      <w:bookmarkEnd w:id="1521"/>
    </w:p>
    <w:p w:rsidR="002472DE" w:rsidRDefault="002472DE" w:rsidP="00180680">
      <w:pPr>
        <w:rPr>
          <w:rtl/>
          <w:lang w:eastAsia="he-IL"/>
        </w:rPr>
      </w:pPr>
      <w:bookmarkStart w:id="1522" w:name="_ETM_Q1_4834672"/>
      <w:bookmarkEnd w:id="1522"/>
      <w:r>
        <w:rPr>
          <w:rFonts w:hint="cs"/>
          <w:rtl/>
          <w:lang w:eastAsia="he-IL"/>
        </w:rPr>
        <w:t>אני גם רוצה לציין ספציפית כמה נקודות קונקרטיות לגבי דוח</w:t>
      </w:r>
      <w:bookmarkStart w:id="1523" w:name="_ETM_Q1_4837277"/>
      <w:bookmarkEnd w:id="1523"/>
      <w:r>
        <w:rPr>
          <w:rFonts w:hint="cs"/>
          <w:rtl/>
          <w:lang w:eastAsia="he-IL"/>
        </w:rPr>
        <w:t xml:space="preserve"> מבקר המדינה. דוח מבקר המדינה למשל, שהנציג דיבר </w:t>
      </w:r>
      <w:bookmarkStart w:id="1524" w:name="_ETM_Q1_4842849"/>
      <w:bookmarkEnd w:id="1524"/>
      <w:r>
        <w:rPr>
          <w:rFonts w:hint="cs"/>
          <w:rtl/>
          <w:lang w:eastAsia="he-IL"/>
        </w:rPr>
        <w:t>מקודם, דיבר על הפער בין התקציב שמשרד החוץ קיבל לבין ההוצאות הקשיחות של משרד החוץ. הוא לא דיבר, וזה קצת</w:t>
      </w:r>
      <w:bookmarkStart w:id="1525" w:name="_ETM_Q1_4850767"/>
      <w:bookmarkEnd w:id="1525"/>
      <w:r>
        <w:rPr>
          <w:rFonts w:hint="cs"/>
          <w:rtl/>
          <w:lang w:eastAsia="he-IL"/>
        </w:rPr>
        <w:t xml:space="preserve"> חבל, כי זה כן היה נושא שעלה בדוחות קודמים של </w:t>
      </w:r>
      <w:bookmarkStart w:id="1526" w:name="_ETM_Q1_4856939"/>
      <w:bookmarkEnd w:id="1526"/>
      <w:r>
        <w:rPr>
          <w:rFonts w:hint="cs"/>
          <w:rtl/>
          <w:lang w:eastAsia="he-IL"/>
        </w:rPr>
        <w:t>מבקר המדינה, על חלק מהסיבות למה ההוצאות הקשיחות הן כל</w:t>
      </w:r>
      <w:bookmarkStart w:id="1527" w:name="_ETM_Q1_4861223"/>
      <w:bookmarkEnd w:id="1527"/>
      <w:r>
        <w:rPr>
          <w:rFonts w:hint="cs"/>
          <w:rtl/>
          <w:lang w:eastAsia="he-IL"/>
        </w:rPr>
        <w:t xml:space="preserve"> כך גבוהות ואיזה רפורמות נדרשות גם בתוך משרד החוץ, </w:t>
      </w:r>
      <w:bookmarkStart w:id="1528" w:name="_ETM_Q1_4865117"/>
      <w:bookmarkEnd w:id="1528"/>
      <w:r>
        <w:rPr>
          <w:rFonts w:hint="cs"/>
          <w:rtl/>
          <w:lang w:eastAsia="he-IL"/>
        </w:rPr>
        <w:t>שזה נושא שכמעט לא עולה באף אחד מהדיונים הציבוריים, למרות</w:t>
      </w:r>
      <w:bookmarkStart w:id="1529" w:name="_ETM_Q1_4868887"/>
      <w:bookmarkEnd w:id="1529"/>
      <w:r>
        <w:rPr>
          <w:rFonts w:hint="cs"/>
          <w:rtl/>
          <w:lang w:eastAsia="he-IL"/>
        </w:rPr>
        <w:t xml:space="preserve"> שזה כן עולה בשיחות </w:t>
      </w:r>
      <w:r>
        <w:rPr>
          <w:lang w:eastAsia="he-IL"/>
        </w:rPr>
        <w:t>of the record</w:t>
      </w:r>
      <w:r>
        <w:rPr>
          <w:rFonts w:hint="cs"/>
          <w:rtl/>
          <w:lang w:eastAsia="he-IL"/>
        </w:rPr>
        <w:t xml:space="preserve"> עם נציגי משרד </w:t>
      </w:r>
      <w:bookmarkStart w:id="1530" w:name="_ETM_Q1_4872978"/>
      <w:bookmarkEnd w:id="1530"/>
      <w:r>
        <w:rPr>
          <w:rFonts w:hint="cs"/>
          <w:rtl/>
          <w:lang w:eastAsia="he-IL"/>
        </w:rPr>
        <w:t xml:space="preserve">החוץ, נציגי האוצר ואחרים. למשל הנושאים שקשורים לניהול כוח האדם, </w:t>
      </w:r>
      <w:bookmarkStart w:id="1531" w:name="_ETM_Q1_4877971"/>
      <w:bookmarkEnd w:id="1531"/>
      <w:r>
        <w:rPr>
          <w:rFonts w:hint="cs"/>
          <w:rtl/>
          <w:lang w:eastAsia="he-IL"/>
        </w:rPr>
        <w:t xml:space="preserve">ומעבר של אנשים ללא הכשרה מהשירות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 לשירות החוץ</w:t>
      </w:r>
      <w:bookmarkStart w:id="1532" w:name="_ETM_Q1_4881083"/>
      <w:bookmarkEnd w:id="153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 ומשירות החוץ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 לשירות הדיפלומטי. </w:t>
      </w:r>
      <w:bookmarkStart w:id="1533" w:name="_ETM_Q1_4892713"/>
      <w:bookmarkEnd w:id="1533"/>
    </w:p>
    <w:p w:rsidR="002472DE" w:rsidRDefault="002472DE" w:rsidP="00180680">
      <w:pPr>
        <w:rPr>
          <w:rtl/>
          <w:lang w:eastAsia="he-IL"/>
        </w:rPr>
      </w:pPr>
      <w:bookmarkStart w:id="1534" w:name="_ETM_Q1_4892774"/>
      <w:bookmarkEnd w:id="1534"/>
    </w:p>
    <w:p w:rsidR="002472DE" w:rsidRDefault="002472DE" w:rsidP="002472DE">
      <w:pPr>
        <w:rPr>
          <w:rtl/>
          <w:lang w:eastAsia="he-IL"/>
        </w:rPr>
      </w:pPr>
      <w:bookmarkStart w:id="1535" w:name="_ETM_Q1_4892873"/>
      <w:bookmarkStart w:id="1536" w:name="_ETM_Q1_4892980"/>
      <w:bookmarkEnd w:id="1535"/>
      <w:bookmarkEnd w:id="1536"/>
      <w:r>
        <w:rPr>
          <w:rFonts w:hint="cs"/>
          <w:rtl/>
          <w:lang w:eastAsia="he-IL"/>
        </w:rPr>
        <w:t xml:space="preserve">יגידו </w:t>
      </w:r>
      <w:bookmarkStart w:id="1537" w:name="_ETM_Q1_4885659"/>
      <w:bookmarkEnd w:id="1537"/>
      <w:r>
        <w:rPr>
          <w:rFonts w:hint="cs"/>
          <w:rtl/>
          <w:lang w:eastAsia="he-IL"/>
        </w:rPr>
        <w:t>לך אנשי - - - לפחות בעבר, אני לא</w:t>
      </w:r>
      <w:bookmarkStart w:id="1538" w:name="_ETM_Q1_4888687"/>
      <w:bookmarkEnd w:id="1538"/>
      <w:r>
        <w:rPr>
          <w:rFonts w:hint="cs"/>
          <w:rtl/>
          <w:lang w:eastAsia="he-IL"/>
        </w:rPr>
        <w:t xml:space="preserve"> שותף לשיח העדכני, ואני שמח מאוד לשמוע שהוא חיובי, על </w:t>
      </w:r>
      <w:bookmarkStart w:id="1539" w:name="_ETM_Q1_4895288"/>
      <w:bookmarkEnd w:id="1539"/>
      <w:r>
        <w:rPr>
          <w:rFonts w:hint="cs"/>
          <w:rtl/>
          <w:lang w:eastAsia="he-IL"/>
        </w:rPr>
        <w:t xml:space="preserve">היעדר </w:t>
      </w:r>
      <w:bookmarkStart w:id="1540" w:name="_ETM_Q1_4786504"/>
      <w:bookmarkStart w:id="1541" w:name="_ETM_Q1_4786574"/>
      <w:bookmarkEnd w:id="1540"/>
      <w:bookmarkEnd w:id="1541"/>
      <w:r w:rsidR="003547AA">
        <w:rPr>
          <w:lang w:eastAsia="he-IL"/>
        </w:rPr>
        <w:t>KPI</w:t>
      </w:r>
      <w:r>
        <w:rPr>
          <w:lang w:eastAsia="he-IL"/>
        </w:rPr>
        <w:t>s</w:t>
      </w:r>
      <w:r>
        <w:rPr>
          <w:rFonts w:hint="cs"/>
          <w:rtl/>
          <w:lang w:eastAsia="he-IL"/>
        </w:rPr>
        <w:t xml:space="preserve"> ויעדים ברורים ומוגדרים בתוכניות העבודה של משרד </w:t>
      </w:r>
      <w:bookmarkStart w:id="1542" w:name="_ETM_Q1_4902245"/>
      <w:bookmarkEnd w:id="1542"/>
      <w:r>
        <w:rPr>
          <w:rFonts w:hint="cs"/>
          <w:rtl/>
          <w:lang w:eastAsia="he-IL"/>
        </w:rPr>
        <w:t>החוץ.</w:t>
      </w:r>
      <w:bookmarkStart w:id="1543" w:name="_ETM_Q1_4903612"/>
      <w:bookmarkStart w:id="1544" w:name="_ETM_Q1_4903687"/>
      <w:bookmarkStart w:id="1545" w:name="_ETM_Q1_4903764"/>
      <w:bookmarkStart w:id="1546" w:name="_ETM_Q1_4903840"/>
      <w:bookmarkEnd w:id="1543"/>
      <w:bookmarkEnd w:id="1544"/>
      <w:bookmarkEnd w:id="1545"/>
      <w:bookmarkEnd w:id="1546"/>
      <w:r>
        <w:rPr>
          <w:rFonts w:hint="cs"/>
          <w:rtl/>
          <w:lang w:eastAsia="he-IL"/>
        </w:rPr>
        <w:t xml:space="preserve"> ואכן, אם אתה תסתכל על ספר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העבודה של </w:t>
      </w:r>
      <w:bookmarkStart w:id="1547" w:name="_ETM_Q1_4904730"/>
      <w:bookmarkEnd w:id="1547"/>
      <w:r>
        <w:rPr>
          <w:rFonts w:hint="cs"/>
          <w:rtl/>
          <w:lang w:eastAsia="he-IL"/>
        </w:rPr>
        <w:t>הממשלה, גם מ-2019 וגם מ-2018, התוכנית שהציג משרד החוץ</w:t>
      </w:r>
      <w:bookmarkStart w:id="1548" w:name="_ETM_Q1_4912450"/>
      <w:bookmarkEnd w:id="1548"/>
      <w:r>
        <w:rPr>
          <w:rFonts w:hint="cs"/>
          <w:rtl/>
          <w:lang w:eastAsia="he-IL"/>
        </w:rPr>
        <w:t xml:space="preserve"> היא התוכנית הקצרה ביותר מכל משרדי הממשלה. יגידו לך: אי-אפשר</w:t>
      </w:r>
      <w:bookmarkStart w:id="1549" w:name="_ETM_Q1_4914115"/>
      <w:bookmarkEnd w:id="1549"/>
      <w:r>
        <w:rPr>
          <w:rFonts w:hint="cs"/>
          <w:rtl/>
          <w:lang w:eastAsia="he-IL"/>
        </w:rPr>
        <w:t xml:space="preserve"> לכמת, אי-אפשר להגדיר, הכול חשאי. אם תסתכל, תשווה, בין </w:t>
      </w:r>
      <w:bookmarkStart w:id="1550" w:name="_ETM_Q1_4919492"/>
      <w:bookmarkEnd w:id="1550"/>
      <w:r>
        <w:rPr>
          <w:rFonts w:hint="cs"/>
          <w:rtl/>
          <w:lang w:eastAsia="he-IL"/>
        </w:rPr>
        <w:t>מנהל סחר החוץ במשרד הכלכלה ובין אגף הכלכלה במשרד החוץ, אתה תראה רמות שונות לגמרי שהייתי</w:t>
      </w:r>
      <w:bookmarkStart w:id="1551" w:name="_ETM_Q1_4925908"/>
      <w:bookmarkEnd w:id="1551"/>
      <w:r>
        <w:rPr>
          <w:rFonts w:hint="cs"/>
          <w:rtl/>
          <w:lang w:eastAsia="he-IL"/>
        </w:rPr>
        <w:t xml:space="preserve"> קורא מקצועיות מבחינת הגדרת מטרות, </w:t>
      </w:r>
      <w:r>
        <w:rPr>
          <w:lang w:eastAsia="he-IL"/>
        </w:rPr>
        <w:t>KPIs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  <w:bookmarkStart w:id="1552" w:name="_ETM_Q1_4935797"/>
      <w:bookmarkEnd w:id="1552"/>
    </w:p>
    <w:p w:rsidR="002472DE" w:rsidRDefault="002472DE" w:rsidP="002472DE">
      <w:pPr>
        <w:rPr>
          <w:rtl/>
          <w:lang w:eastAsia="he-IL"/>
        </w:rPr>
      </w:pPr>
      <w:bookmarkStart w:id="1553" w:name="_ETM_Q1_4935880"/>
      <w:bookmarkStart w:id="1554" w:name="_ETM_Q1_4935918"/>
      <w:bookmarkEnd w:id="1553"/>
      <w:bookmarkEnd w:id="1554"/>
    </w:p>
    <w:p w:rsidR="003547AA" w:rsidRDefault="002472DE" w:rsidP="002472DE">
      <w:pPr>
        <w:rPr>
          <w:rtl/>
          <w:lang w:eastAsia="he-IL"/>
        </w:rPr>
      </w:pPr>
      <w:bookmarkStart w:id="1555" w:name="_ETM_Q1_4936001"/>
      <w:bookmarkEnd w:id="1555"/>
      <w:r>
        <w:rPr>
          <w:rFonts w:hint="cs"/>
          <w:rtl/>
          <w:lang w:eastAsia="he-IL"/>
        </w:rPr>
        <w:t>אז אני מציע</w:t>
      </w:r>
      <w:bookmarkStart w:id="1556" w:name="_ETM_Q1_4932110"/>
      <w:bookmarkEnd w:id="1556"/>
      <w:r>
        <w:rPr>
          <w:rFonts w:hint="cs"/>
          <w:rtl/>
          <w:lang w:eastAsia="he-IL"/>
        </w:rPr>
        <w:t xml:space="preserve"> שיחד עם השיח החשוב ביותר, והשיח הנכון, לגבי הצורך להעצים </w:t>
      </w:r>
      <w:bookmarkStart w:id="1557" w:name="_ETM_Q1_4940104"/>
      <w:bookmarkEnd w:id="1557"/>
      <w:r>
        <w:rPr>
          <w:rFonts w:hint="cs"/>
          <w:rtl/>
          <w:lang w:eastAsia="he-IL"/>
        </w:rPr>
        <w:t>את משרד החוץ והתקציבים של משרד החוץ, נדרש גם</w:t>
      </w:r>
      <w:bookmarkStart w:id="1558" w:name="_ETM_Q1_4945170"/>
      <w:bookmarkEnd w:id="1558"/>
      <w:r>
        <w:rPr>
          <w:rFonts w:hint="cs"/>
          <w:rtl/>
          <w:lang w:eastAsia="he-IL"/>
        </w:rPr>
        <w:t xml:space="preserve"> שיח מעמיק, רציני, עם שלל השחקנים שנוגעים בדבר, גם ברפורמות </w:t>
      </w:r>
      <w:bookmarkStart w:id="1559" w:name="_ETM_Q1_4950666"/>
      <w:bookmarkEnd w:id="1559"/>
      <w:r>
        <w:rPr>
          <w:rFonts w:hint="cs"/>
          <w:rtl/>
          <w:lang w:eastAsia="he-IL"/>
        </w:rPr>
        <w:t>הנדרשות בתוך משרד החוץ.</w:t>
      </w:r>
      <w:bookmarkStart w:id="1560" w:name="_ETM_Q1_4953886"/>
      <w:bookmarkStart w:id="1561" w:name="_ETM_Q1_4954041"/>
      <w:bookmarkEnd w:id="1560"/>
      <w:bookmarkEnd w:id="1561"/>
    </w:p>
    <w:p w:rsidR="003547AA" w:rsidRDefault="003547AA" w:rsidP="003547AA">
      <w:pPr>
        <w:rPr>
          <w:rtl/>
          <w:lang w:eastAsia="he-IL"/>
        </w:rPr>
      </w:pPr>
      <w:bookmarkStart w:id="1562" w:name="_ETM_Q1_4954341"/>
      <w:bookmarkStart w:id="1563" w:name="_ETM_Q1_4954391"/>
      <w:bookmarkEnd w:id="1562"/>
      <w:bookmarkEnd w:id="1563"/>
    </w:p>
    <w:p w:rsidR="003547AA" w:rsidRDefault="003547AA" w:rsidP="003547AA">
      <w:pPr>
        <w:pStyle w:val="af6"/>
        <w:keepNext/>
        <w:rPr>
          <w:rtl/>
        </w:rPr>
      </w:pPr>
      <w:bookmarkStart w:id="1564" w:name="ET_yor_5110_10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D112C4">
        <w:rPr>
          <w:rFonts w:hint="cs"/>
          <w:rtl/>
        </w:rPr>
        <w:t xml:space="preserve"> </w:t>
      </w:r>
      <w:bookmarkEnd w:id="1564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047753" w:rsidRDefault="002472DE" w:rsidP="002472DE">
      <w:pPr>
        <w:rPr>
          <w:rtl/>
          <w:lang w:eastAsia="he-IL"/>
        </w:rPr>
      </w:pPr>
      <w:bookmarkStart w:id="1565" w:name="_ETM_Q1_4955950"/>
      <w:bookmarkEnd w:id="1565"/>
      <w:r>
        <w:rPr>
          <w:rFonts w:hint="cs"/>
          <w:rtl/>
          <w:lang w:eastAsia="he-IL"/>
        </w:rPr>
        <w:t xml:space="preserve">אשר, </w:t>
      </w:r>
      <w:r w:rsidR="003547AA">
        <w:rPr>
          <w:rtl/>
          <w:lang w:eastAsia="he-IL"/>
        </w:rPr>
        <w:t>אתה צודק מאוד</w:t>
      </w:r>
      <w:r>
        <w:rPr>
          <w:rFonts w:hint="cs"/>
          <w:rtl/>
          <w:lang w:eastAsia="he-IL"/>
        </w:rPr>
        <w:t>, רק שזה בדיוק מחזק א</w:t>
      </w:r>
      <w:bookmarkStart w:id="1566" w:name="_ETM_Q1_4959730"/>
      <w:bookmarkEnd w:id="1566"/>
      <w:r>
        <w:rPr>
          <w:rFonts w:hint="cs"/>
          <w:rtl/>
          <w:lang w:eastAsia="he-IL"/>
        </w:rPr>
        <w:t>חד את השני ולא סותר אחד את השני.</w:t>
      </w:r>
      <w:r w:rsidR="003547AA">
        <w:rPr>
          <w:rtl/>
          <w:lang w:eastAsia="he-IL"/>
        </w:rPr>
        <w:t xml:space="preserve"> כשמשרד </w:t>
      </w:r>
      <w:bookmarkStart w:id="1567" w:name="_ETM_Q1_4959125"/>
      <w:bookmarkEnd w:id="1567"/>
      <w:r w:rsidR="003547AA">
        <w:rPr>
          <w:rtl/>
          <w:lang w:eastAsia="he-IL"/>
        </w:rPr>
        <w:t xml:space="preserve">מרגיש ואנשיו מרגישים שהם נשחטים </w:t>
      </w:r>
      <w:r>
        <w:rPr>
          <w:rFonts w:hint="cs"/>
          <w:rtl/>
          <w:lang w:eastAsia="he-IL"/>
        </w:rPr>
        <w:t xml:space="preserve">הן ברמה התקציבית והן ברמה של הסמכויות שלהם, ואתה היית </w:t>
      </w:r>
      <w:bookmarkStart w:id="1568" w:name="_ETM_Q1_4971058"/>
      <w:bookmarkEnd w:id="1568"/>
      <w:r>
        <w:rPr>
          <w:rFonts w:hint="cs"/>
          <w:rtl/>
          <w:lang w:eastAsia="he-IL"/>
        </w:rPr>
        <w:t>במשרד שאני אומר לך, אני גם מכיר את ההיסטוריה</w:t>
      </w:r>
      <w:bookmarkStart w:id="1569" w:name="_ETM_Q1_4974763"/>
      <w:bookmarkEnd w:id="1569"/>
      <w:r>
        <w:rPr>
          <w:rFonts w:hint="cs"/>
          <w:rtl/>
          <w:lang w:eastAsia="he-IL"/>
        </w:rPr>
        <w:t xml:space="preserve"> שלו ואיך הוא התפתח והגיע למקום שהוא היה</w:t>
      </w:r>
      <w:bookmarkStart w:id="1570" w:name="_ETM_Q1_4977905"/>
      <w:bookmarkEnd w:id="157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הסמכויות שניתנו לו ביד, שהן בהקשרים של פעולה</w:t>
      </w:r>
      <w:bookmarkStart w:id="1571" w:name="_ETM_Q1_4980634"/>
      <w:bookmarkEnd w:id="1571"/>
      <w:r>
        <w:rPr>
          <w:rFonts w:hint="cs"/>
          <w:rtl/>
          <w:lang w:eastAsia="he-IL"/>
        </w:rPr>
        <w:t xml:space="preserve"> בחוץ לארץ, הן תוצאה של החלטות פוליטיות, ולא של שום </w:t>
      </w:r>
      <w:bookmarkStart w:id="1572" w:name="_ETM_Q1_4986671"/>
      <w:bookmarkEnd w:id="1572"/>
      <w:r>
        <w:rPr>
          <w:rFonts w:hint="cs"/>
          <w:rtl/>
          <w:lang w:eastAsia="he-IL"/>
        </w:rPr>
        <w:t>עבודת מטה שקבעה שצריך למשל את נושא המלחמה ב-</w:t>
      </w:r>
      <w:r>
        <w:rPr>
          <w:rFonts w:hint="cs"/>
          <w:lang w:eastAsia="he-IL"/>
        </w:rPr>
        <w:t>BDS</w:t>
      </w:r>
      <w:r>
        <w:rPr>
          <w:rFonts w:hint="cs"/>
          <w:rtl/>
          <w:lang w:eastAsia="he-IL"/>
        </w:rPr>
        <w:t xml:space="preserve"> להעביר </w:t>
      </w:r>
      <w:bookmarkStart w:id="1573" w:name="_ETM_Q1_4994300"/>
      <w:bookmarkEnd w:id="1573"/>
      <w:r>
        <w:rPr>
          <w:rFonts w:hint="cs"/>
          <w:rtl/>
          <w:lang w:eastAsia="he-IL"/>
        </w:rPr>
        <w:t xml:space="preserve">דווקא לאיזה משרד מיוחד שיעשה את זה, וזה עלה פה, </w:t>
      </w:r>
      <w:bookmarkStart w:id="1574" w:name="_ETM_Q1_4996649"/>
      <w:bookmarkEnd w:id="1574"/>
      <w:r>
        <w:rPr>
          <w:rFonts w:hint="cs"/>
          <w:rtl/>
          <w:lang w:eastAsia="he-IL"/>
        </w:rPr>
        <w:t>היינו בדיון פה יחד עם מנכ"ל לפני כמה חודשים.</w:t>
      </w:r>
      <w:bookmarkStart w:id="1575" w:name="_ETM_Q1_4996980"/>
      <w:bookmarkEnd w:id="1575"/>
      <w:r>
        <w:rPr>
          <w:rFonts w:hint="cs"/>
          <w:rtl/>
          <w:lang w:eastAsia="he-IL"/>
        </w:rPr>
        <w:t xml:space="preserve"> </w:t>
      </w:r>
    </w:p>
    <w:p w:rsidR="00047753" w:rsidRDefault="00047753" w:rsidP="002472DE">
      <w:pPr>
        <w:rPr>
          <w:rtl/>
          <w:lang w:eastAsia="he-IL"/>
        </w:rPr>
      </w:pPr>
    </w:p>
    <w:p w:rsidR="00047753" w:rsidRDefault="002472DE" w:rsidP="0004775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המערכת באופן טבעי נכנסת למצב של התגוננות.</w:t>
      </w:r>
      <w:bookmarkStart w:id="1576" w:name="_ETM_Q1_5002912"/>
      <w:bookmarkEnd w:id="1576"/>
      <w:r>
        <w:rPr>
          <w:rFonts w:hint="cs"/>
          <w:rtl/>
          <w:lang w:eastAsia="he-IL"/>
        </w:rPr>
        <w:t xml:space="preserve"> מי עושה רפורמות? צריך רפורמות בשירות החוץ, אני מסכים</w:t>
      </w:r>
      <w:bookmarkStart w:id="1577" w:name="_ETM_Q1_5006738"/>
      <w:bookmarkEnd w:id="157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לחלוטין. צריך באמת לבחון בעידן החדש, בכל המובנים של</w:t>
      </w:r>
      <w:bookmarkStart w:id="1578" w:name="_ETM_Q1_5011094"/>
      <w:bookmarkEnd w:id="1578"/>
      <w:r>
        <w:rPr>
          <w:rFonts w:hint="cs"/>
          <w:rtl/>
          <w:lang w:eastAsia="he-IL"/>
        </w:rPr>
        <w:t xml:space="preserve"> העידן החדש, גם היכולות הטכנולוגיות, גם מערך הכוחות בעולם בין</w:t>
      </w:r>
      <w:bookmarkStart w:id="1579" w:name="_ETM_Q1_5020504"/>
      <w:bookmarkEnd w:id="1579"/>
      <w:r>
        <w:rPr>
          <w:rFonts w:hint="cs"/>
          <w:rtl/>
          <w:lang w:eastAsia="he-IL"/>
        </w:rPr>
        <w:t xml:space="preserve"> ממשלות לבין גופים פרטיים וכן הלאה והלאה, לבחון מהו שירות</w:t>
      </w:r>
      <w:bookmarkStart w:id="1580" w:name="_ETM_Q1_5020485"/>
      <w:bookmarkEnd w:id="1580"/>
      <w:r>
        <w:rPr>
          <w:rFonts w:hint="cs"/>
          <w:rtl/>
          <w:lang w:eastAsia="he-IL"/>
        </w:rPr>
        <w:t xml:space="preserve"> חוץ מודרני וראוי. </w:t>
      </w:r>
      <w:r w:rsidR="00047753">
        <w:rPr>
          <w:rFonts w:hint="cs"/>
          <w:rtl/>
          <w:lang w:eastAsia="he-IL"/>
        </w:rPr>
        <w:t xml:space="preserve">אתה יודע מה? </w:t>
      </w:r>
      <w:r>
        <w:rPr>
          <w:rFonts w:hint="cs"/>
          <w:rtl/>
          <w:lang w:eastAsia="he-IL"/>
        </w:rPr>
        <w:t xml:space="preserve">יכול להיות </w:t>
      </w:r>
      <w:r w:rsidR="00047753">
        <w:rPr>
          <w:rFonts w:hint="cs"/>
          <w:rtl/>
          <w:lang w:eastAsia="he-IL"/>
        </w:rPr>
        <w:t xml:space="preserve">שהשירות הזה </w:t>
      </w:r>
      <w:r>
        <w:rPr>
          <w:rFonts w:hint="cs"/>
          <w:rtl/>
          <w:lang w:eastAsia="he-IL"/>
        </w:rPr>
        <w:t xml:space="preserve">אפילו יותר קטן משירות </w:t>
      </w:r>
      <w:r w:rsidR="00047753">
        <w:rPr>
          <w:rFonts w:hint="cs"/>
          <w:rtl/>
          <w:lang w:eastAsia="he-IL"/>
        </w:rPr>
        <w:t xml:space="preserve">החוץ שקיים היום. </w:t>
      </w:r>
      <w:bookmarkStart w:id="1581" w:name="_ETM_Q1_5064618"/>
      <w:bookmarkEnd w:id="1581"/>
    </w:p>
    <w:p w:rsidR="00047753" w:rsidRDefault="00047753" w:rsidP="00047753">
      <w:pPr>
        <w:rPr>
          <w:rtl/>
          <w:lang w:eastAsia="he-IL"/>
        </w:rPr>
      </w:pPr>
      <w:bookmarkStart w:id="1582" w:name="_ETM_Q1_5064670"/>
      <w:bookmarkStart w:id="1583" w:name="_ETM_Q1_5064745"/>
      <w:bookmarkEnd w:id="1582"/>
      <w:bookmarkEnd w:id="1583"/>
    </w:p>
    <w:p w:rsidR="003547AA" w:rsidRDefault="00047753" w:rsidP="00047753">
      <w:pPr>
        <w:rPr>
          <w:rtl/>
          <w:lang w:eastAsia="he-IL"/>
        </w:rPr>
      </w:pPr>
      <w:bookmarkStart w:id="1584" w:name="_ETM_Q1_5064787"/>
      <w:bookmarkEnd w:id="1584"/>
      <w:r>
        <w:rPr>
          <w:rFonts w:hint="cs"/>
          <w:rtl/>
          <w:lang w:eastAsia="he-IL"/>
        </w:rPr>
        <w:t xml:space="preserve">אבל </w:t>
      </w:r>
      <w:bookmarkStart w:id="1585" w:name="_ETM_Q1_5032127"/>
      <w:bookmarkEnd w:id="1585"/>
      <w:r>
        <w:rPr>
          <w:rFonts w:hint="cs"/>
          <w:rtl/>
          <w:lang w:eastAsia="he-IL"/>
        </w:rPr>
        <w:t>כשמערכת מרגישה שמרעיבים אותה סתם, וכשמערכת מרגישה שעושים לה קיצו</w:t>
      </w:r>
      <w:bookmarkStart w:id="1586" w:name="_ETM_Q1_5035084"/>
      <w:bookmarkEnd w:id="1586"/>
      <w:r>
        <w:rPr>
          <w:rFonts w:hint="cs"/>
          <w:rtl/>
          <w:lang w:eastAsia="he-IL"/>
        </w:rPr>
        <w:t xml:space="preserve">ץ של 15% בלי באמת להיכנס למשהו, אלא </w:t>
      </w:r>
      <w:bookmarkStart w:id="1587" w:name="_ETM_Q1_5036579"/>
      <w:bookmarkEnd w:id="1587"/>
      <w:r>
        <w:rPr>
          <w:rFonts w:hint="cs"/>
          <w:rtl/>
          <w:lang w:eastAsia="he-IL"/>
        </w:rPr>
        <w:t xml:space="preserve">אומרים: יאללה, תבטלו 22 נציגויות, וכמו כל דבר שמתעסקים </w:t>
      </w:r>
      <w:proofErr w:type="spellStart"/>
      <w:r>
        <w:rPr>
          <w:rFonts w:hint="cs"/>
          <w:rtl/>
          <w:lang w:eastAsia="he-IL"/>
        </w:rPr>
        <w:t>איתו</w:t>
      </w:r>
      <w:bookmarkStart w:id="1588" w:name="_ETM_Q1_5044924"/>
      <w:bookmarkEnd w:id="1588"/>
      <w:proofErr w:type="spellEnd"/>
      <w:r>
        <w:rPr>
          <w:rFonts w:hint="cs"/>
          <w:rtl/>
          <w:lang w:eastAsia="he-IL"/>
        </w:rPr>
        <w:t xml:space="preserve"> עם הממשלה, בסוף זה נגמר בשבע. ומערכת מרגישה שהסמכויות נלקחות </w:t>
      </w:r>
      <w:bookmarkStart w:id="1589" w:name="_ETM_Q1_5053500"/>
      <w:bookmarkEnd w:id="1589"/>
      <w:r>
        <w:rPr>
          <w:rFonts w:hint="cs"/>
          <w:rtl/>
          <w:lang w:eastAsia="he-IL"/>
        </w:rPr>
        <w:t>ממנה ומחולקות על פי כל מיני צרכים פוליטיים למשרדים כמו</w:t>
      </w:r>
      <w:bookmarkStart w:id="1590" w:name="_ETM_Q1_5057301"/>
      <w:bookmarkEnd w:id="1590"/>
      <w:r>
        <w:rPr>
          <w:rFonts w:hint="cs"/>
          <w:rtl/>
          <w:lang w:eastAsia="he-IL"/>
        </w:rPr>
        <w:t xml:space="preserve"> המשרד לנושאים אסטרטגיים ומשרד התפוצות, הנכונות שלה או של מישהו </w:t>
      </w:r>
      <w:bookmarkStart w:id="1591" w:name="_ETM_Q1_5057777"/>
      <w:bookmarkEnd w:id="1591"/>
      <w:r>
        <w:rPr>
          <w:rFonts w:hint="cs"/>
          <w:rtl/>
          <w:lang w:eastAsia="he-IL"/>
        </w:rPr>
        <w:t xml:space="preserve">להתעסק ברפורמה הזאת נהיית יותר קטנה. אז במובן הזה אני </w:t>
      </w:r>
      <w:bookmarkStart w:id="1592" w:name="_ETM_Q1_5066641"/>
      <w:bookmarkEnd w:id="1592"/>
      <w:r>
        <w:rPr>
          <w:rFonts w:hint="cs"/>
          <w:rtl/>
          <w:lang w:eastAsia="he-IL"/>
        </w:rPr>
        <w:t>חושב שבינך לבין הדוברים האחרים יש הסכמה, לא ניגוד. צריך</w:t>
      </w:r>
      <w:bookmarkStart w:id="1593" w:name="_ETM_Q1_5072001"/>
      <w:bookmarkEnd w:id="1593"/>
      <w:r>
        <w:rPr>
          <w:rFonts w:hint="cs"/>
          <w:rtl/>
          <w:lang w:eastAsia="he-IL"/>
        </w:rPr>
        <w:t xml:space="preserve"> רפורמות בשירות החוץ, לפני הרפורמות האלה בוא נחליט שזה באמת</w:t>
      </w:r>
      <w:bookmarkStart w:id="1594" w:name="_ETM_Q1_5077083"/>
      <w:bookmarkEnd w:id="1594"/>
      <w:r>
        <w:rPr>
          <w:rFonts w:hint="cs"/>
          <w:rtl/>
          <w:lang w:eastAsia="he-IL"/>
        </w:rPr>
        <w:t xml:space="preserve"> חשוב.</w:t>
      </w:r>
    </w:p>
    <w:p w:rsidR="003547AA" w:rsidRDefault="003547AA" w:rsidP="003547AA">
      <w:pPr>
        <w:rPr>
          <w:rtl/>
          <w:lang w:eastAsia="he-IL"/>
        </w:rPr>
      </w:pPr>
      <w:bookmarkStart w:id="1595" w:name="_ETM_Q1_4987575"/>
      <w:bookmarkStart w:id="1596" w:name="_ETM_Q1_4987655"/>
      <w:bookmarkEnd w:id="1595"/>
      <w:bookmarkEnd w:id="1596"/>
    </w:p>
    <w:p w:rsidR="003547AA" w:rsidRDefault="003547AA" w:rsidP="003547AA">
      <w:pPr>
        <w:pStyle w:val="-"/>
        <w:keepNext/>
        <w:rPr>
          <w:rtl/>
        </w:rPr>
      </w:pPr>
      <w:bookmarkStart w:id="1597" w:name="ET_speakercontinue_874039_10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אשר </w:t>
      </w:r>
      <w:proofErr w:type="spellStart"/>
      <w:r>
        <w:rPr>
          <w:rFonts w:hint="cs"/>
          <w:rtl/>
        </w:rPr>
        <w:t>פרדמן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D112C4">
        <w:rPr>
          <w:rFonts w:hint="cs"/>
          <w:rtl/>
        </w:rPr>
        <w:t xml:space="preserve"> </w:t>
      </w:r>
      <w:bookmarkEnd w:id="1597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047753" w:rsidRDefault="00047753" w:rsidP="00047753">
      <w:pPr>
        <w:rPr>
          <w:rtl/>
          <w:lang w:eastAsia="he-IL"/>
        </w:rPr>
      </w:pPr>
      <w:bookmarkStart w:id="1598" w:name="_ETM_Q1_5077475"/>
      <w:bookmarkEnd w:id="1598"/>
      <w:r>
        <w:rPr>
          <w:rFonts w:hint="cs"/>
          <w:rtl/>
          <w:lang w:eastAsia="he-IL"/>
        </w:rPr>
        <w:t xml:space="preserve">תודה. </w:t>
      </w:r>
      <w:r>
        <w:rPr>
          <w:rtl/>
          <w:lang w:eastAsia="he-IL"/>
        </w:rPr>
        <w:t>ואם היושב</w:t>
      </w:r>
      <w:r>
        <w:rPr>
          <w:rFonts w:hint="cs"/>
          <w:rtl/>
          <w:lang w:eastAsia="he-IL"/>
        </w:rPr>
        <w:t>-</w:t>
      </w:r>
      <w:r w:rsidR="003547AA">
        <w:rPr>
          <w:rtl/>
          <w:lang w:eastAsia="he-IL"/>
        </w:rPr>
        <w:t xml:space="preserve">ראש יסכים להוסיף </w:t>
      </w:r>
      <w:bookmarkStart w:id="1599" w:name="_ETM_Q1_5082289"/>
      <w:bookmarkEnd w:id="1599"/>
      <w:r w:rsidR="003547AA">
        <w:rPr>
          <w:rtl/>
          <w:lang w:eastAsia="he-IL"/>
        </w:rPr>
        <w:t>משפט</w:t>
      </w:r>
      <w:r>
        <w:rPr>
          <w:rFonts w:hint="cs"/>
          <w:rtl/>
          <w:lang w:eastAsia="he-IL"/>
        </w:rPr>
        <w:t>,</w:t>
      </w:r>
      <w:r w:rsidR="003547AA">
        <w:rPr>
          <w:rtl/>
          <w:lang w:eastAsia="he-IL"/>
        </w:rPr>
        <w:t xml:space="preserve"> אני </w:t>
      </w:r>
      <w:r>
        <w:rPr>
          <w:rFonts w:hint="cs"/>
          <w:rtl/>
          <w:lang w:eastAsia="he-IL"/>
        </w:rPr>
        <w:t xml:space="preserve">מעדיף להתייחס למשרד לנושאים אסטרטגיים, פשוט </w:t>
      </w:r>
      <w:r w:rsidR="003547AA">
        <w:rPr>
          <w:rtl/>
          <w:lang w:eastAsia="he-IL"/>
        </w:rPr>
        <w:t>כי אני לא שם כ</w:t>
      </w:r>
      <w:r>
        <w:rPr>
          <w:rFonts w:hint="cs"/>
          <w:rtl/>
          <w:lang w:eastAsia="he-IL"/>
        </w:rPr>
        <w:t>ב</w:t>
      </w:r>
      <w:r w:rsidR="003547AA">
        <w:rPr>
          <w:rtl/>
          <w:lang w:eastAsia="he-IL"/>
        </w:rPr>
        <w:t>ר כמעט שנתיים</w:t>
      </w:r>
      <w:r>
        <w:rPr>
          <w:rFonts w:hint="cs"/>
          <w:rtl/>
          <w:lang w:eastAsia="he-IL"/>
        </w:rPr>
        <w:t xml:space="preserve">, אלא </w:t>
      </w:r>
      <w:bookmarkStart w:id="1600" w:name="_ETM_Q1_5092657"/>
      <w:bookmarkEnd w:id="1600"/>
      <w:r>
        <w:rPr>
          <w:rFonts w:hint="cs"/>
          <w:rtl/>
          <w:lang w:eastAsia="he-IL"/>
        </w:rPr>
        <w:t>בתפקיד הנוכחי שלי כחוקר,</w:t>
      </w:r>
      <w:r w:rsidR="003547AA">
        <w:rPr>
          <w:rtl/>
          <w:lang w:eastAsia="he-IL"/>
        </w:rPr>
        <w:t xml:space="preserve"> אם </w:t>
      </w:r>
      <w:bookmarkStart w:id="1601" w:name="_ETM_Q1_5090593"/>
      <w:bookmarkEnd w:id="1601"/>
      <w:r w:rsidR="003547AA">
        <w:rPr>
          <w:rtl/>
          <w:lang w:eastAsia="he-IL"/>
        </w:rPr>
        <w:t xml:space="preserve">אתה מסתכל על השיח </w:t>
      </w:r>
      <w:r>
        <w:rPr>
          <w:rFonts w:hint="cs"/>
          <w:rtl/>
          <w:lang w:eastAsia="he-IL"/>
        </w:rPr>
        <w:t xml:space="preserve">במדינות אחרות, </w:t>
      </w:r>
      <w:r w:rsidR="003547AA">
        <w:rPr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באמת </w:t>
      </w:r>
      <w:r w:rsidR="003547AA">
        <w:rPr>
          <w:rtl/>
          <w:lang w:eastAsia="he-IL"/>
        </w:rPr>
        <w:t>שיח מעמיק</w:t>
      </w:r>
      <w:r>
        <w:rPr>
          <w:rFonts w:hint="cs"/>
          <w:rtl/>
          <w:lang w:eastAsia="he-IL"/>
        </w:rPr>
        <w:t xml:space="preserve">, שיח שלצערי </w:t>
      </w:r>
      <w:bookmarkStart w:id="1602" w:name="_ETM_Q1_5096292"/>
      <w:bookmarkEnd w:id="1602"/>
      <w:r>
        <w:rPr>
          <w:rFonts w:hint="cs"/>
          <w:rtl/>
          <w:lang w:eastAsia="he-IL"/>
        </w:rPr>
        <w:t>אני לא ראיתי שמתקיים, לפחות לא ברמה הציבורית או בכנסת</w:t>
      </w:r>
      <w:bookmarkStart w:id="1603" w:name="_ETM_Q1_5099567"/>
      <w:bookmarkEnd w:id="1603"/>
      <w:r>
        <w:rPr>
          <w:rFonts w:hint="cs"/>
          <w:rtl/>
          <w:lang w:eastAsia="he-IL"/>
        </w:rPr>
        <w:t xml:space="preserve"> פה בישראל, על מבנים חילופיים לשגרירויות, איך ה-</w:t>
      </w:r>
      <w:r>
        <w:rPr>
          <w:rFonts w:hint="cs"/>
          <w:lang w:eastAsia="he-IL"/>
        </w:rPr>
        <w:t>ICT</w:t>
      </w:r>
      <w:r>
        <w:rPr>
          <w:rFonts w:hint="cs"/>
          <w:rtl/>
          <w:lang w:eastAsia="he-IL"/>
        </w:rPr>
        <w:t xml:space="preserve"> משפיע</w:t>
      </w:r>
      <w:bookmarkStart w:id="1604" w:name="_ETM_Q1_5109844"/>
      <w:bookmarkEnd w:id="1604"/>
      <w:r>
        <w:rPr>
          <w:rFonts w:hint="cs"/>
          <w:rtl/>
          <w:lang w:eastAsia="he-IL"/>
        </w:rPr>
        <w:t xml:space="preserve">; על </w:t>
      </w:r>
      <w:bookmarkStart w:id="1605" w:name="_ETM_Q1_5141084"/>
      <w:bookmarkStart w:id="1606" w:name="_ETM_Q1_5141164"/>
      <w:bookmarkEnd w:id="1605"/>
      <w:bookmarkEnd w:id="1606"/>
      <w:r>
        <w:rPr>
          <w:rFonts w:hint="cs"/>
          <w:rtl/>
          <w:lang w:eastAsia="he-IL"/>
        </w:rPr>
        <w:t xml:space="preserve">מעבר של כוח של קשרי חוץ במדינות רבות לראש </w:t>
      </w:r>
      <w:bookmarkStart w:id="1607" w:name="_ETM_Q1_5116446"/>
      <w:bookmarkEnd w:id="1607"/>
      <w:r>
        <w:rPr>
          <w:rFonts w:hint="cs"/>
          <w:rtl/>
          <w:lang w:eastAsia="he-IL"/>
        </w:rPr>
        <w:t>הזרוע המבצעת.</w:t>
      </w:r>
    </w:p>
    <w:p w:rsidR="00047753" w:rsidRDefault="00047753" w:rsidP="00047753">
      <w:pPr>
        <w:rPr>
          <w:rtl/>
          <w:lang w:eastAsia="he-IL"/>
        </w:rPr>
      </w:pPr>
    </w:p>
    <w:p w:rsidR="003547AA" w:rsidRDefault="00047753" w:rsidP="0004775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עלה בדיונים בפרלמנט הבריטי, זה עולה בדוחות</w:t>
      </w:r>
      <w:bookmarkStart w:id="1608" w:name="_ETM_Q1_5121701"/>
      <w:bookmarkEnd w:id="1608"/>
      <w:r>
        <w:rPr>
          <w:rFonts w:hint="cs"/>
          <w:rtl/>
          <w:lang w:eastAsia="he-IL"/>
        </w:rPr>
        <w:t xml:space="preserve"> של האיחוד האירופי, הנושא של קיצוצים במשרדי החוץ שקורים במדינות </w:t>
      </w:r>
      <w:bookmarkStart w:id="1609" w:name="_ETM_Q1_5125681"/>
      <w:bookmarkEnd w:id="1609"/>
      <w:r>
        <w:rPr>
          <w:rFonts w:hint="cs"/>
          <w:rtl/>
          <w:lang w:eastAsia="he-IL"/>
        </w:rPr>
        <w:t>רבות בעולם. הדיון הזה המתמשך לגבי איפה צריך, הנושא</w:t>
      </w:r>
      <w:bookmarkStart w:id="1610" w:name="_ETM_Q1_5131604"/>
      <w:bookmarkEnd w:id="1610"/>
      <w:r>
        <w:rPr>
          <w:rFonts w:hint="cs"/>
          <w:rtl/>
          <w:lang w:eastAsia="he-IL"/>
        </w:rPr>
        <w:t xml:space="preserve"> של סחר חוץ, האם הוא צריך לשכון בתוך משרד החוץ </w:t>
      </w:r>
      <w:bookmarkStart w:id="1611" w:name="_ETM_Q1_5135556"/>
      <w:bookmarkEnd w:id="1611"/>
      <w:r>
        <w:rPr>
          <w:rFonts w:hint="cs"/>
          <w:rtl/>
          <w:lang w:eastAsia="he-IL"/>
        </w:rPr>
        <w:t xml:space="preserve">או בתוך משרד הכלכלה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גרסאות שונות. </w:t>
      </w:r>
      <w:bookmarkStart w:id="1612" w:name="_ETM_Q1_5138988"/>
      <w:bookmarkStart w:id="1613" w:name="_ETM_Q1_5139080"/>
      <w:bookmarkStart w:id="1614" w:name="_ETM_Q1_5139139"/>
      <w:bookmarkStart w:id="1615" w:name="_ETM_Q1_5139180"/>
      <w:bookmarkEnd w:id="1612"/>
      <w:bookmarkEnd w:id="1613"/>
      <w:bookmarkEnd w:id="1614"/>
      <w:bookmarkEnd w:id="1615"/>
      <w:r>
        <w:rPr>
          <w:rFonts w:hint="cs"/>
          <w:rtl/>
          <w:lang w:eastAsia="he-IL"/>
        </w:rPr>
        <w:t xml:space="preserve">אפילו תסתכל על הדוח </w:t>
      </w:r>
      <w:r w:rsidR="003547AA">
        <w:rPr>
          <w:rtl/>
          <w:lang w:eastAsia="he-IL"/>
        </w:rPr>
        <w:t xml:space="preserve">של </w:t>
      </w:r>
      <w:proofErr w:type="spellStart"/>
      <w:r w:rsidR="003547AA">
        <w:rPr>
          <w:rtl/>
          <w:lang w:eastAsia="he-IL"/>
        </w:rPr>
        <w:t>הממ</w:t>
      </w:r>
      <w:r>
        <w:rPr>
          <w:rFonts w:hint="cs"/>
          <w:rtl/>
          <w:lang w:eastAsia="he-IL"/>
        </w:rPr>
        <w:t>"</w:t>
      </w:r>
      <w:r w:rsidR="003547AA">
        <w:rPr>
          <w:rtl/>
          <w:lang w:eastAsia="he-IL"/>
        </w:rPr>
        <w:t>מ</w:t>
      </w:r>
      <w:proofErr w:type="spellEnd"/>
      <w:r w:rsidR="003547AA">
        <w:rPr>
          <w:rtl/>
          <w:lang w:eastAsia="he-IL"/>
        </w:rPr>
        <w:t xml:space="preserve"> </w:t>
      </w:r>
      <w:bookmarkStart w:id="1616" w:name="_ETM_Q1_5147258"/>
      <w:bookmarkEnd w:id="1616"/>
      <w:r w:rsidR="003547AA">
        <w:rPr>
          <w:rtl/>
          <w:lang w:eastAsia="he-IL"/>
        </w:rPr>
        <w:t>של הכנסת לגבי האחוזים של תקציב משרד החוץ</w:t>
      </w:r>
      <w:r>
        <w:rPr>
          <w:rFonts w:hint="cs"/>
          <w:rtl/>
          <w:lang w:eastAsia="he-IL"/>
        </w:rPr>
        <w:t xml:space="preserve"> ביחס לתקציב המדינה, אז תראה </w:t>
      </w:r>
      <w:bookmarkStart w:id="1617" w:name="_ETM_Q1_5159496"/>
      <w:bookmarkEnd w:id="1617"/>
      <w:r>
        <w:rPr>
          <w:rFonts w:hint="cs"/>
          <w:rtl/>
          <w:lang w:eastAsia="he-IL"/>
        </w:rPr>
        <w:t>שבהחלט התקציב של משרד החוץ הישראלי הוא נמוך וראוי שיהיה</w:t>
      </w:r>
      <w:bookmarkStart w:id="1618" w:name="_ETM_Q1_5164930"/>
      <w:bookmarkEnd w:id="1618"/>
      <w:r>
        <w:rPr>
          <w:rFonts w:hint="cs"/>
          <w:rtl/>
          <w:lang w:eastAsia="he-IL"/>
        </w:rPr>
        <w:t xml:space="preserve"> גבוה יותר, אבל יש מדינות אחרות, מדינות אירופיות מרכזיות, כמו</w:t>
      </w:r>
      <w:bookmarkStart w:id="1619" w:name="_ETM_Q1_5167614"/>
      <w:bookmarkEnd w:id="1619"/>
      <w:r>
        <w:rPr>
          <w:rFonts w:hint="cs"/>
          <w:rtl/>
          <w:lang w:eastAsia="he-IL"/>
        </w:rPr>
        <w:t xml:space="preserve"> איטליה אם אני זוכר נכון, אוסטרליה, שהאחוז הוא דומה.</w:t>
      </w:r>
    </w:p>
    <w:p w:rsidR="00047753" w:rsidRDefault="00047753" w:rsidP="00047753">
      <w:pPr>
        <w:rPr>
          <w:rtl/>
          <w:lang w:eastAsia="he-IL"/>
        </w:rPr>
      </w:pPr>
      <w:bookmarkStart w:id="1620" w:name="_ETM_Q1_5172922"/>
      <w:bookmarkStart w:id="1621" w:name="_ETM_Q1_5173020"/>
      <w:bookmarkStart w:id="1622" w:name="_ETM_Q1_5173042"/>
      <w:bookmarkEnd w:id="1620"/>
      <w:bookmarkEnd w:id="1621"/>
      <w:bookmarkEnd w:id="1622"/>
    </w:p>
    <w:p w:rsidR="00047753" w:rsidRDefault="00047753" w:rsidP="00047753">
      <w:pPr>
        <w:rPr>
          <w:rtl/>
          <w:lang w:eastAsia="he-IL"/>
        </w:rPr>
      </w:pPr>
      <w:bookmarkStart w:id="1623" w:name="_ETM_Q1_5173127"/>
      <w:bookmarkEnd w:id="1623"/>
      <w:r>
        <w:rPr>
          <w:rFonts w:hint="cs"/>
          <w:rtl/>
          <w:lang w:eastAsia="he-IL"/>
        </w:rPr>
        <w:t>אז</w:t>
      </w:r>
      <w:bookmarkStart w:id="1624" w:name="_ETM_Q1_5173603"/>
      <w:bookmarkEnd w:id="1624"/>
      <w:r>
        <w:rPr>
          <w:rFonts w:hint="cs"/>
          <w:rtl/>
          <w:lang w:eastAsia="he-IL"/>
        </w:rPr>
        <w:t xml:space="preserve"> לכן חשוב שהשיח יהיה לא רק ממוקד </w:t>
      </w:r>
      <w:proofErr w:type="spellStart"/>
      <w:r>
        <w:rPr>
          <w:rFonts w:hint="cs"/>
          <w:rtl/>
          <w:lang w:eastAsia="he-IL"/>
        </w:rPr>
        <w:t>באיך</w:t>
      </w:r>
      <w:proofErr w:type="spellEnd"/>
      <w:r>
        <w:rPr>
          <w:rFonts w:hint="cs"/>
          <w:rtl/>
          <w:lang w:eastAsia="he-IL"/>
        </w:rPr>
        <w:t xml:space="preserve"> לחזק ולהעצים </w:t>
      </w:r>
      <w:bookmarkStart w:id="1625" w:name="_ETM_Q1_5179798"/>
      <w:bookmarkEnd w:id="1625"/>
      <w:r>
        <w:rPr>
          <w:rFonts w:hint="cs"/>
          <w:rtl/>
          <w:lang w:eastAsia="he-IL"/>
        </w:rPr>
        <w:t>את הגוף הבירוקרטי הזה שנקרא משרד החוץ, אלא מה</w:t>
      </w:r>
      <w:bookmarkStart w:id="1626" w:name="_ETM_Q1_5178583"/>
      <w:bookmarkEnd w:id="1626"/>
      <w:r>
        <w:rPr>
          <w:rFonts w:hint="cs"/>
          <w:rtl/>
          <w:lang w:eastAsia="he-IL"/>
        </w:rPr>
        <w:t xml:space="preserve"> המבנה הכי ראוי למערך קשרי החוץ, כדי להשיג את המטרות </w:t>
      </w:r>
      <w:bookmarkStart w:id="1627" w:name="_ETM_Q1_5187951"/>
      <w:bookmarkEnd w:id="1627"/>
      <w:r>
        <w:rPr>
          <w:rFonts w:hint="cs"/>
          <w:rtl/>
          <w:lang w:eastAsia="he-IL"/>
        </w:rPr>
        <w:t>האסטרטגיות של מדינת ישראל.</w:t>
      </w:r>
    </w:p>
    <w:p w:rsidR="003547AA" w:rsidRDefault="003547AA" w:rsidP="003547AA">
      <w:pPr>
        <w:rPr>
          <w:rtl/>
          <w:lang w:eastAsia="he-IL"/>
        </w:rPr>
      </w:pPr>
      <w:bookmarkStart w:id="1628" w:name="_ETM_Q1_5188412"/>
      <w:bookmarkStart w:id="1629" w:name="_ETM_Q1_5188502"/>
      <w:bookmarkEnd w:id="1628"/>
      <w:bookmarkEnd w:id="1629"/>
    </w:p>
    <w:p w:rsidR="003547AA" w:rsidRDefault="003547AA" w:rsidP="003547AA">
      <w:pPr>
        <w:pStyle w:val="af6"/>
        <w:keepNext/>
        <w:rPr>
          <w:rtl/>
        </w:rPr>
      </w:pPr>
      <w:bookmarkStart w:id="1630" w:name="ET_yor_5110_10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D112C4">
        <w:rPr>
          <w:rFonts w:hint="cs"/>
          <w:rtl/>
        </w:rPr>
        <w:t xml:space="preserve"> </w:t>
      </w:r>
      <w:bookmarkEnd w:id="1630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047753" w:rsidP="003547AA">
      <w:pPr>
        <w:rPr>
          <w:rtl/>
          <w:lang w:eastAsia="he-IL"/>
        </w:rPr>
      </w:pPr>
      <w:bookmarkStart w:id="1631" w:name="_ETM_Q1_5189236"/>
      <w:bookmarkEnd w:id="1631"/>
      <w:r w:rsidRPr="00C14751">
        <w:rPr>
          <w:rFonts w:hint="cs"/>
          <w:rtl/>
          <w:lang w:eastAsia="he-IL"/>
        </w:rPr>
        <w:t xml:space="preserve">מאה אחוז. </w:t>
      </w:r>
      <w:r w:rsidR="003547AA" w:rsidRPr="00C14751">
        <w:rPr>
          <w:rtl/>
          <w:lang w:eastAsia="he-IL"/>
        </w:rPr>
        <w:t>תודה רבה</w:t>
      </w:r>
      <w:r w:rsidRPr="00C14751">
        <w:rPr>
          <w:rFonts w:hint="cs"/>
          <w:rtl/>
          <w:lang w:eastAsia="he-IL"/>
        </w:rPr>
        <w:t>.</w:t>
      </w:r>
      <w:r w:rsidR="003547AA" w:rsidRPr="00C14751">
        <w:rPr>
          <w:rtl/>
          <w:lang w:eastAsia="he-IL"/>
        </w:rPr>
        <w:t xml:space="preserve"> </w:t>
      </w:r>
      <w:bookmarkStart w:id="1632" w:name="_ETM_Q1_5190586"/>
      <w:bookmarkEnd w:id="1632"/>
      <w:r w:rsidR="00C14751">
        <w:rPr>
          <w:rFonts w:hint="cs"/>
          <w:rtl/>
          <w:lang w:eastAsia="he-IL"/>
        </w:rPr>
        <w:t xml:space="preserve">לפני שנעבור למשרד האוצר, </w:t>
      </w:r>
      <w:r w:rsidR="003547AA" w:rsidRPr="00C14751">
        <w:rPr>
          <w:rtl/>
          <w:lang w:eastAsia="he-IL"/>
        </w:rPr>
        <w:t>אני מבקש לחזור למשרד החוץ</w:t>
      </w:r>
      <w:r w:rsidR="00C14751">
        <w:rPr>
          <w:rFonts w:hint="cs"/>
          <w:rtl/>
          <w:lang w:eastAsia="he-IL"/>
        </w:rPr>
        <w:t xml:space="preserve">, גם אורנה שגיב ומשה בן-לולו </w:t>
      </w:r>
      <w:bookmarkStart w:id="1633" w:name="_ETM_Q1_5195000"/>
      <w:bookmarkEnd w:id="1633"/>
      <w:r w:rsidR="00C14751">
        <w:rPr>
          <w:rFonts w:hint="cs"/>
          <w:rtl/>
          <w:lang w:eastAsia="he-IL"/>
        </w:rPr>
        <w:t>וגם אליאב בן-ימין</w:t>
      </w:r>
      <w:r w:rsidR="003547AA" w:rsidRPr="00C14751">
        <w:rPr>
          <w:rtl/>
          <w:lang w:eastAsia="he-IL"/>
        </w:rPr>
        <w:t xml:space="preserve"> רוצים להגיב</w:t>
      </w:r>
      <w:r w:rsidR="00C14751">
        <w:rPr>
          <w:rFonts w:hint="cs"/>
          <w:rtl/>
          <w:lang w:eastAsia="he-IL"/>
        </w:rPr>
        <w:t>, בבקשה, אליאב ראשון.</w:t>
      </w:r>
    </w:p>
    <w:p w:rsidR="003547AA" w:rsidRDefault="003547AA" w:rsidP="003547AA">
      <w:pPr>
        <w:rPr>
          <w:rtl/>
          <w:lang w:eastAsia="he-IL"/>
        </w:rPr>
      </w:pPr>
      <w:bookmarkStart w:id="1634" w:name="_ETM_Q1_5196240"/>
      <w:bookmarkStart w:id="1635" w:name="_ETM_Q1_5196315"/>
      <w:bookmarkStart w:id="1636" w:name="_ETM_Q1_5198360"/>
      <w:bookmarkEnd w:id="1634"/>
      <w:bookmarkEnd w:id="1635"/>
      <w:bookmarkEnd w:id="1636"/>
    </w:p>
    <w:p w:rsidR="003547AA" w:rsidRDefault="003547AA" w:rsidP="003547AA">
      <w:pPr>
        <w:pStyle w:val="af9"/>
        <w:keepNext/>
        <w:rPr>
          <w:rtl/>
          <w:lang w:eastAsia="he-IL"/>
        </w:rPr>
      </w:pPr>
      <w:bookmarkStart w:id="1637" w:name="ET_guest_873826_1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אליאב בן-ימין:</w:t>
      </w:r>
      <w:r>
        <w:rPr>
          <w:rStyle w:val="TagStyle"/>
          <w:rFonts w:hint="cs"/>
          <w:rtl/>
        </w:rPr>
        <w:t xml:space="preserve"> &lt;&lt; אורח &gt;&gt;</w:t>
      </w:r>
      <w:r w:rsidR="00D112C4">
        <w:rPr>
          <w:rFonts w:hint="cs"/>
          <w:rtl/>
          <w:lang w:eastAsia="he-IL"/>
        </w:rPr>
        <w:t xml:space="preserve"> </w:t>
      </w:r>
      <w:bookmarkEnd w:id="1637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3547AA" w:rsidP="003547AA">
      <w:pPr>
        <w:rPr>
          <w:rtl/>
          <w:lang w:eastAsia="he-IL"/>
        </w:rPr>
      </w:pPr>
      <w:bookmarkStart w:id="1638" w:name="_ETM_Q1_5198970"/>
      <w:bookmarkStart w:id="1639" w:name="_ETM_Q1_5199025"/>
      <w:bookmarkEnd w:id="1638"/>
      <w:bookmarkEnd w:id="1639"/>
      <w:r>
        <w:rPr>
          <w:rtl/>
          <w:lang w:eastAsia="he-IL"/>
        </w:rPr>
        <w:t>תודה, אדוני היושב-ראש</w:t>
      </w:r>
      <w:bookmarkStart w:id="1640" w:name="_ETM_Q1_5202624"/>
      <w:bookmarkEnd w:id="1640"/>
      <w:r>
        <w:rPr>
          <w:rtl/>
          <w:lang w:eastAsia="he-IL"/>
        </w:rPr>
        <w:t>.</w:t>
      </w:r>
      <w:r w:rsidR="00C14751">
        <w:rPr>
          <w:rFonts w:hint="cs"/>
          <w:rtl/>
          <w:lang w:eastAsia="he-IL"/>
        </w:rPr>
        <w:t xml:space="preserve"> תודה גם </w:t>
      </w:r>
      <w:bookmarkStart w:id="1641" w:name="_ETM_Q1_5201000"/>
      <w:bookmarkEnd w:id="1641"/>
      <w:r w:rsidR="00C14751">
        <w:rPr>
          <w:rFonts w:hint="cs"/>
          <w:rtl/>
          <w:lang w:eastAsia="he-IL"/>
        </w:rPr>
        <w:t xml:space="preserve">לאשר שדיבר עכשיו ולדוברים האחרים. אני רוצה רק להתייחס לנושא </w:t>
      </w:r>
      <w:bookmarkStart w:id="1642" w:name="_ETM_Q1_5205000"/>
      <w:bookmarkEnd w:id="1642"/>
      <w:r w:rsidR="00C14751">
        <w:rPr>
          <w:rFonts w:hint="cs"/>
          <w:rtl/>
          <w:lang w:eastAsia="he-IL"/>
        </w:rPr>
        <w:t xml:space="preserve">התכנון השנתי, המדידה ודברים שאשר התייחס אליהם. במשרד החוץ </w:t>
      </w:r>
      <w:bookmarkStart w:id="1643" w:name="_ETM_Q1_5209000"/>
      <w:bookmarkEnd w:id="1643"/>
      <w:r w:rsidR="00C14751">
        <w:rPr>
          <w:rFonts w:hint="cs"/>
          <w:rtl/>
          <w:lang w:eastAsia="he-IL"/>
        </w:rPr>
        <w:t xml:space="preserve">מתקיים הליך שנתי מסודר, מתודי, שאנחנו מקיימים הערכת מודיעין </w:t>
      </w:r>
      <w:bookmarkStart w:id="1644" w:name="_ETM_Q1_5219000"/>
      <w:bookmarkEnd w:id="1644"/>
      <w:r w:rsidR="00C14751">
        <w:rPr>
          <w:rFonts w:hint="cs"/>
          <w:rtl/>
          <w:lang w:eastAsia="he-IL"/>
        </w:rPr>
        <w:t xml:space="preserve">שנתית, הערכת מצב שנתית, נקבעים מטרות, יעדים ומשימות, ועל פיהן </w:t>
      </w:r>
      <w:bookmarkStart w:id="1645" w:name="_ETM_Q1_5220000"/>
      <w:bookmarkEnd w:id="1645"/>
      <w:r w:rsidR="00C14751">
        <w:rPr>
          <w:rFonts w:hint="cs"/>
          <w:rtl/>
          <w:lang w:eastAsia="he-IL"/>
        </w:rPr>
        <w:t xml:space="preserve">נכתבים בעצם </w:t>
      </w:r>
      <w:proofErr w:type="spellStart"/>
      <w:r w:rsidR="00C14751">
        <w:rPr>
          <w:rFonts w:hint="cs"/>
          <w:rtl/>
          <w:lang w:eastAsia="he-IL"/>
        </w:rPr>
        <w:t>תוכניות</w:t>
      </w:r>
      <w:proofErr w:type="spellEnd"/>
      <w:r w:rsidR="00C14751">
        <w:rPr>
          <w:rFonts w:hint="cs"/>
          <w:rtl/>
          <w:lang w:eastAsia="he-IL"/>
        </w:rPr>
        <w:t xml:space="preserve"> העבודה של המשרד, גם במטה וגם עבור </w:t>
      </w:r>
      <w:bookmarkStart w:id="1646" w:name="_ETM_Q1_5228000"/>
      <w:bookmarkEnd w:id="1646"/>
      <w:r w:rsidR="00C14751">
        <w:rPr>
          <w:rFonts w:hint="cs"/>
          <w:rtl/>
          <w:lang w:eastAsia="he-IL"/>
        </w:rPr>
        <w:t xml:space="preserve">הנציגויות. אגב, זה תהליך שאנחנו עושים ממש בימים אלה, מאושר </w:t>
      </w:r>
      <w:bookmarkStart w:id="1647" w:name="_ETM_Q1_5233000"/>
      <w:bookmarkEnd w:id="1647"/>
      <w:r w:rsidR="00C14751">
        <w:rPr>
          <w:rFonts w:hint="cs"/>
          <w:rtl/>
          <w:lang w:eastAsia="he-IL"/>
        </w:rPr>
        <w:t xml:space="preserve">גם על ידי המנכ"ל ושר החוץ. ומדי רבעון </w:t>
      </w:r>
      <w:bookmarkStart w:id="1648" w:name="_ETM_Q1_5238000"/>
      <w:bookmarkEnd w:id="1648"/>
      <w:r w:rsidR="00C14751">
        <w:rPr>
          <w:rFonts w:hint="cs"/>
          <w:rtl/>
          <w:lang w:eastAsia="he-IL"/>
        </w:rPr>
        <w:t xml:space="preserve">אנחנו מקיימים מעקב אחרי ביצוע </w:t>
      </w:r>
      <w:proofErr w:type="spellStart"/>
      <w:r w:rsidR="00C14751">
        <w:rPr>
          <w:rFonts w:hint="cs"/>
          <w:rtl/>
          <w:lang w:eastAsia="he-IL"/>
        </w:rPr>
        <w:t>תוכניות</w:t>
      </w:r>
      <w:proofErr w:type="spellEnd"/>
      <w:r w:rsidR="00C14751">
        <w:rPr>
          <w:rFonts w:hint="cs"/>
          <w:rtl/>
          <w:lang w:eastAsia="he-IL"/>
        </w:rPr>
        <w:t xml:space="preserve"> העבודה ובקרה על כל </w:t>
      </w:r>
      <w:bookmarkStart w:id="1649" w:name="_ETM_Q1_5242000"/>
      <w:bookmarkEnd w:id="1649"/>
      <w:r w:rsidR="00C14751">
        <w:rPr>
          <w:rFonts w:hint="cs"/>
          <w:rtl/>
          <w:lang w:eastAsia="he-IL"/>
        </w:rPr>
        <w:t>התהליך.</w:t>
      </w:r>
    </w:p>
    <w:p w:rsidR="00C14751" w:rsidRDefault="00C14751" w:rsidP="003547AA">
      <w:pPr>
        <w:rPr>
          <w:rtl/>
          <w:lang w:eastAsia="he-IL"/>
        </w:rPr>
      </w:pPr>
    </w:p>
    <w:p w:rsidR="00C14751" w:rsidRDefault="00C14751" w:rsidP="00C14751">
      <w:pPr>
        <w:rPr>
          <w:rtl/>
          <w:lang w:eastAsia="he-IL"/>
        </w:rPr>
      </w:pPr>
      <w:bookmarkStart w:id="1650" w:name="_ETM_Q1_5244000"/>
      <w:bookmarkEnd w:id="1650"/>
      <w:r>
        <w:rPr>
          <w:rFonts w:hint="cs"/>
          <w:rtl/>
          <w:lang w:eastAsia="he-IL"/>
        </w:rPr>
        <w:t xml:space="preserve">כל נושא המדידה אצלנו הוא בעל חשיבות מאוד </w:t>
      </w:r>
      <w:bookmarkStart w:id="1651" w:name="_ETM_Q1_5246000"/>
      <w:bookmarkEnd w:id="1651"/>
      <w:r>
        <w:rPr>
          <w:rFonts w:hint="cs"/>
          <w:rtl/>
          <w:lang w:eastAsia="he-IL"/>
        </w:rPr>
        <w:t xml:space="preserve">מאוד גבוהה. גם השר נכנס לסיפור הזה בצורה מאוד רצינית, </w:t>
      </w:r>
      <w:bookmarkStart w:id="1652" w:name="_ETM_Q1_5250000"/>
      <w:bookmarkEnd w:id="1652"/>
      <w:r>
        <w:rPr>
          <w:rFonts w:hint="cs"/>
          <w:rtl/>
          <w:lang w:eastAsia="he-IL"/>
        </w:rPr>
        <w:t>ומכניס את כולנו, וגם המנכ"ל; וגם המשרד, שב</w:t>
      </w:r>
      <w:bookmarkStart w:id="1653" w:name="_ETM_Q1_5257000"/>
      <w:bookmarkEnd w:id="1653"/>
      <w:r>
        <w:rPr>
          <w:rFonts w:hint="cs"/>
          <w:rtl/>
          <w:lang w:eastAsia="he-IL"/>
        </w:rPr>
        <w:t xml:space="preserve">שנים האחרונות עשה את זה בצורה מאוד מאוד מדודה </w:t>
      </w:r>
      <w:bookmarkStart w:id="1654" w:name="_ETM_Q1_5261000"/>
      <w:bookmarkEnd w:id="1654"/>
      <w:r>
        <w:rPr>
          <w:rFonts w:hint="cs"/>
          <w:rtl/>
          <w:lang w:eastAsia="he-IL"/>
        </w:rPr>
        <w:t xml:space="preserve">ומצומצמת, נכנס לעניין הזה בצורה הרבה יותר רחבה ומעמיקה, </w:t>
      </w:r>
      <w:bookmarkStart w:id="1655" w:name="_ETM_Q1_5265000"/>
      <w:bookmarkEnd w:id="1655"/>
      <w:r>
        <w:rPr>
          <w:rFonts w:hint="cs"/>
          <w:rtl/>
          <w:lang w:eastAsia="he-IL"/>
        </w:rPr>
        <w:t>על מנת לשקף באופן מיטבי את העמידה במטרות ויעדי המשרד.</w:t>
      </w:r>
    </w:p>
    <w:p w:rsidR="00C14751" w:rsidRDefault="00C14751" w:rsidP="00C14751">
      <w:pPr>
        <w:rPr>
          <w:rtl/>
          <w:lang w:eastAsia="he-IL"/>
        </w:rPr>
      </w:pPr>
    </w:p>
    <w:p w:rsidR="00C14751" w:rsidRDefault="00C14751" w:rsidP="00C14751">
      <w:pPr>
        <w:rPr>
          <w:rtl/>
          <w:lang w:eastAsia="he-IL"/>
        </w:rPr>
      </w:pPr>
      <w:bookmarkStart w:id="1656" w:name="_ETM_Q1_5267000"/>
      <w:bookmarkEnd w:id="1656"/>
      <w:r>
        <w:rPr>
          <w:rFonts w:hint="cs"/>
          <w:rtl/>
          <w:lang w:eastAsia="he-IL"/>
        </w:rPr>
        <w:t xml:space="preserve">וכך </w:t>
      </w:r>
      <w:bookmarkStart w:id="1657" w:name="_ETM_Q1_5268000"/>
      <w:bookmarkEnd w:id="1657"/>
      <w:r>
        <w:rPr>
          <w:rFonts w:hint="cs"/>
          <w:rtl/>
          <w:lang w:eastAsia="he-IL"/>
        </w:rPr>
        <w:t xml:space="preserve">החל מינואר הקרוב, כל המשרד, גם במטה וגם בנציגויות, אנחנו </w:t>
      </w:r>
      <w:bookmarkStart w:id="1658" w:name="_ETM_Q1_5275000"/>
      <w:bookmarkEnd w:id="1658"/>
      <w:r>
        <w:rPr>
          <w:rFonts w:hint="cs"/>
          <w:rtl/>
          <w:lang w:eastAsia="he-IL"/>
        </w:rPr>
        <w:t xml:space="preserve">עוברים לעבודה בהתאם לסרגלי מדידה מאוד מאוד קבועים ומסודרים, כדי לראות שאנחנו עומדים ביעדים ובמטרות שאנחנו הקצבנו לעצמנו, </w:t>
      </w:r>
      <w:bookmarkStart w:id="1659" w:name="_ETM_Q1_5281000"/>
      <w:bookmarkEnd w:id="1659"/>
      <w:r>
        <w:rPr>
          <w:rFonts w:hint="cs"/>
          <w:rtl/>
          <w:lang w:eastAsia="he-IL"/>
        </w:rPr>
        <w:t>וכדי להראות</w:t>
      </w:r>
      <w:r w:rsidR="00D112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בעצם את התפוקה שאנחנו מביאים למערכת הישראלית,</w:t>
      </w:r>
      <w:bookmarkStart w:id="1660" w:name="_ETM_Q1_5286000"/>
      <w:bookmarkEnd w:id="1660"/>
      <w:r>
        <w:rPr>
          <w:rFonts w:hint="cs"/>
          <w:rtl/>
          <w:lang w:eastAsia="he-IL"/>
        </w:rPr>
        <w:t xml:space="preserve"> לכלכלה הישראלית, לחברה הישראלית, וכמובן ליחסי החוץ של </w:t>
      </w:r>
      <w:bookmarkStart w:id="1661" w:name="_ETM_Q1_5292000"/>
      <w:bookmarkEnd w:id="1661"/>
      <w:r>
        <w:rPr>
          <w:rFonts w:hint="cs"/>
          <w:rtl/>
          <w:lang w:eastAsia="he-IL"/>
        </w:rPr>
        <w:t>ישראל. עד כאן.</w:t>
      </w:r>
    </w:p>
    <w:p w:rsidR="003547AA" w:rsidRDefault="003547AA" w:rsidP="003547AA">
      <w:pPr>
        <w:rPr>
          <w:rtl/>
          <w:lang w:eastAsia="he-IL"/>
        </w:rPr>
      </w:pPr>
      <w:bookmarkStart w:id="1662" w:name="_ETM_Q1_5230405"/>
      <w:bookmarkStart w:id="1663" w:name="_ETM_Q1_5230485"/>
      <w:bookmarkEnd w:id="1662"/>
      <w:bookmarkEnd w:id="1663"/>
    </w:p>
    <w:p w:rsidR="003547AA" w:rsidRDefault="003547AA" w:rsidP="003547AA">
      <w:pPr>
        <w:pStyle w:val="af6"/>
        <w:keepNext/>
        <w:rPr>
          <w:rtl/>
        </w:rPr>
      </w:pPr>
      <w:bookmarkStart w:id="1664" w:name="ET_yor_5110_10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D112C4">
        <w:rPr>
          <w:rFonts w:hint="cs"/>
          <w:rtl/>
        </w:rPr>
        <w:t xml:space="preserve"> </w:t>
      </w:r>
      <w:bookmarkEnd w:id="1664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3547AA" w:rsidP="003547AA">
      <w:pPr>
        <w:rPr>
          <w:rtl/>
          <w:lang w:eastAsia="he-IL"/>
        </w:rPr>
      </w:pPr>
      <w:bookmarkStart w:id="1665" w:name="_ETM_Q1_5293644"/>
      <w:bookmarkEnd w:id="1665"/>
      <w:r>
        <w:rPr>
          <w:rtl/>
          <w:lang w:eastAsia="he-IL"/>
        </w:rPr>
        <w:t>תודה רבה. אורנה שגיב.</w:t>
      </w:r>
    </w:p>
    <w:p w:rsidR="003547AA" w:rsidRDefault="003547AA" w:rsidP="003547AA">
      <w:pPr>
        <w:rPr>
          <w:rtl/>
          <w:lang w:eastAsia="he-IL"/>
        </w:rPr>
      </w:pPr>
      <w:bookmarkStart w:id="1666" w:name="_ETM_Q1_5297289"/>
      <w:bookmarkStart w:id="1667" w:name="_ETM_Q1_5297389"/>
      <w:bookmarkStart w:id="1668" w:name="_ETM_Q1_5299728"/>
      <w:bookmarkEnd w:id="1666"/>
      <w:bookmarkEnd w:id="1667"/>
      <w:bookmarkEnd w:id="1668"/>
    </w:p>
    <w:p w:rsidR="003547AA" w:rsidRDefault="003547AA" w:rsidP="003547AA">
      <w:pPr>
        <w:pStyle w:val="af9"/>
        <w:keepNext/>
        <w:rPr>
          <w:rtl/>
          <w:lang w:eastAsia="he-IL"/>
        </w:rPr>
      </w:pPr>
      <w:bookmarkStart w:id="1669" w:name="ET_guest_748003_1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אורנה שגיב:</w:t>
      </w:r>
      <w:r>
        <w:rPr>
          <w:rStyle w:val="TagStyle"/>
          <w:rFonts w:hint="cs"/>
          <w:rtl/>
        </w:rPr>
        <w:t xml:space="preserve"> &lt;&lt; אורח &gt;&gt;</w:t>
      </w:r>
      <w:r w:rsidR="00D112C4">
        <w:rPr>
          <w:rFonts w:hint="cs"/>
          <w:rtl/>
          <w:lang w:eastAsia="he-IL"/>
        </w:rPr>
        <w:t xml:space="preserve"> </w:t>
      </w:r>
      <w:bookmarkEnd w:id="1669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C14751" w:rsidP="00C14751">
      <w:pPr>
        <w:rPr>
          <w:rtl/>
          <w:lang w:eastAsia="he-IL"/>
        </w:rPr>
      </w:pPr>
      <w:bookmarkStart w:id="1670" w:name="_ETM_Q1_5300398"/>
      <w:bookmarkStart w:id="1671" w:name="_ETM_Q1_5300453"/>
      <w:bookmarkEnd w:id="1670"/>
      <w:bookmarkEnd w:id="1671"/>
      <w:r>
        <w:rPr>
          <w:rFonts w:hint="cs"/>
          <w:rtl/>
          <w:lang w:eastAsia="he-IL"/>
        </w:rPr>
        <w:t xml:space="preserve">רציתי להוסיף כמה דברים. </w:t>
      </w:r>
      <w:r w:rsidR="003547AA">
        <w:rPr>
          <w:rtl/>
          <w:lang w:eastAsia="he-IL"/>
        </w:rPr>
        <w:t>קודם כול</w:t>
      </w:r>
      <w:r>
        <w:rPr>
          <w:rFonts w:hint="cs"/>
          <w:rtl/>
          <w:lang w:eastAsia="he-IL"/>
        </w:rPr>
        <w:t>,</w:t>
      </w:r>
      <w:r w:rsidR="003547AA">
        <w:rPr>
          <w:rtl/>
          <w:lang w:eastAsia="he-IL"/>
        </w:rPr>
        <w:t xml:space="preserve"> הייתה שאלה בהתחלה </w:t>
      </w:r>
      <w:r>
        <w:rPr>
          <w:rFonts w:hint="cs"/>
          <w:rtl/>
          <w:lang w:eastAsia="he-IL"/>
        </w:rPr>
        <w:t xml:space="preserve">את המבקר, בעצם </w:t>
      </w:r>
      <w:r w:rsidR="003547AA">
        <w:rPr>
          <w:rtl/>
          <w:lang w:eastAsia="he-IL"/>
        </w:rPr>
        <w:t xml:space="preserve">מה תקציב </w:t>
      </w:r>
      <w:bookmarkStart w:id="1672" w:name="_ETM_Q1_5307372"/>
      <w:bookmarkEnd w:id="1672"/>
      <w:r w:rsidR="003547AA">
        <w:rPr>
          <w:rtl/>
          <w:lang w:eastAsia="he-IL"/>
        </w:rPr>
        <w:t>הפעילות של משרד החוץ</w:t>
      </w:r>
      <w:bookmarkStart w:id="1673" w:name="_ETM_Q1_5306000"/>
      <w:bookmarkEnd w:id="1673"/>
      <w:r>
        <w:rPr>
          <w:rFonts w:hint="cs"/>
          <w:rtl/>
          <w:lang w:eastAsia="he-IL"/>
        </w:rPr>
        <w:t xml:space="preserve"> מתוך התקציב הקשיח, מתוך התקציב שאנחנו מקבלים. תקציב הפעילות של </w:t>
      </w:r>
      <w:bookmarkStart w:id="1674" w:name="_ETM_Q1_5311000"/>
      <w:bookmarkEnd w:id="1674"/>
      <w:r>
        <w:rPr>
          <w:rFonts w:hint="cs"/>
          <w:rtl/>
          <w:lang w:eastAsia="he-IL"/>
        </w:rPr>
        <w:t xml:space="preserve">המשרד הוא בסך הכול 8%. זאת אומרת, כשאנחנו באמת עובדים </w:t>
      </w:r>
      <w:bookmarkStart w:id="1675" w:name="_ETM_Q1_5318000"/>
      <w:bookmarkEnd w:id="1675"/>
      <w:r>
        <w:rPr>
          <w:rFonts w:hint="cs"/>
          <w:rtl/>
          <w:lang w:eastAsia="he-IL"/>
        </w:rPr>
        <w:t xml:space="preserve">עם תקציב שהוא מאוד מאוד מצומצם, ושוב עולה פה המחשבה, אם באמת אפשר היה לאגם חלק מהמשאבים שנמצאים בכל מיני </w:t>
      </w:r>
      <w:bookmarkStart w:id="1676" w:name="_ETM_Q1_5322000"/>
      <w:bookmarkEnd w:id="1676"/>
      <w:r>
        <w:rPr>
          <w:rFonts w:hint="cs"/>
          <w:rtl/>
          <w:lang w:eastAsia="he-IL"/>
        </w:rPr>
        <w:t>מקומות אחרים, להרחיב את התקציב של משרד החוץ, זה</w:t>
      </w:r>
      <w:bookmarkStart w:id="1677" w:name="_ETM_Q1_5328000"/>
      <w:bookmarkEnd w:id="1677"/>
      <w:r>
        <w:rPr>
          <w:rFonts w:hint="cs"/>
          <w:rtl/>
          <w:lang w:eastAsia="he-IL"/>
        </w:rPr>
        <w:t xml:space="preserve"> בהחלט היה משהו שהיה תורם והיה מאוד יעיל</w:t>
      </w:r>
      <w:bookmarkStart w:id="1678" w:name="_ETM_Q1_5333000"/>
      <w:bookmarkEnd w:id="1678"/>
      <w:r>
        <w:rPr>
          <w:rFonts w:hint="cs"/>
          <w:rtl/>
          <w:lang w:eastAsia="he-IL"/>
        </w:rPr>
        <w:t>.</w:t>
      </w:r>
      <w:bookmarkStart w:id="1679" w:name="_ETM_Q1_5310841"/>
      <w:bookmarkStart w:id="1680" w:name="_ETM_Q1_5310916"/>
      <w:bookmarkEnd w:id="1679"/>
      <w:bookmarkEnd w:id="1680"/>
    </w:p>
    <w:p w:rsidR="003547AA" w:rsidRDefault="003547AA" w:rsidP="003547AA">
      <w:pPr>
        <w:rPr>
          <w:rtl/>
          <w:lang w:eastAsia="he-IL"/>
        </w:rPr>
      </w:pPr>
      <w:bookmarkStart w:id="1681" w:name="_ETM_Q1_5209873"/>
      <w:bookmarkStart w:id="1682" w:name="_ETM_Q1_5209948"/>
      <w:bookmarkEnd w:id="1681"/>
      <w:bookmarkEnd w:id="1682"/>
    </w:p>
    <w:p w:rsidR="003547AA" w:rsidRDefault="003547AA" w:rsidP="003547AA">
      <w:pPr>
        <w:pStyle w:val="af6"/>
        <w:keepNext/>
        <w:rPr>
          <w:rtl/>
        </w:rPr>
      </w:pPr>
      <w:bookmarkStart w:id="1683" w:name="ET_yor_5110_11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D112C4">
        <w:rPr>
          <w:rFonts w:hint="cs"/>
          <w:rtl/>
        </w:rPr>
        <w:t xml:space="preserve"> </w:t>
      </w:r>
      <w:bookmarkEnd w:id="1683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3547AA" w:rsidP="00C14751">
      <w:pPr>
        <w:rPr>
          <w:rtl/>
          <w:lang w:eastAsia="he-IL"/>
        </w:rPr>
      </w:pPr>
      <w:bookmarkStart w:id="1684" w:name="_ETM_Q1_5334842"/>
      <w:bookmarkEnd w:id="1684"/>
      <w:r>
        <w:rPr>
          <w:rtl/>
          <w:lang w:eastAsia="he-IL"/>
        </w:rPr>
        <w:t>כשאת אומרת</w:t>
      </w:r>
      <w:r w:rsidR="00C14751">
        <w:rPr>
          <w:rFonts w:hint="cs"/>
          <w:rtl/>
          <w:lang w:eastAsia="he-IL"/>
        </w:rPr>
        <w:t xml:space="preserve"> 8%,</w:t>
      </w:r>
      <w:bookmarkStart w:id="1685" w:name="_ETM_Q1_5337000"/>
      <w:bookmarkEnd w:id="1685"/>
      <w:r>
        <w:rPr>
          <w:rtl/>
          <w:lang w:eastAsia="he-IL"/>
        </w:rPr>
        <w:t xml:space="preserve"> זה כאחוז קבוע</w:t>
      </w:r>
      <w:r w:rsidR="00C14751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</w:t>
      </w:r>
      <w:r w:rsidR="00C14751">
        <w:rPr>
          <w:rFonts w:hint="cs"/>
          <w:rtl/>
          <w:lang w:eastAsia="he-IL"/>
        </w:rPr>
        <w:t xml:space="preserve">כי למשל </w:t>
      </w:r>
      <w:r>
        <w:rPr>
          <w:rtl/>
          <w:lang w:eastAsia="he-IL"/>
        </w:rPr>
        <w:t>שמענו קודם</w:t>
      </w:r>
      <w:r w:rsidR="00C1475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1686" w:name="_ETM_Q1_5341191"/>
      <w:bookmarkEnd w:id="1686"/>
      <w:r>
        <w:rPr>
          <w:rtl/>
          <w:lang w:eastAsia="he-IL"/>
        </w:rPr>
        <w:t>משה אמר לנו</w:t>
      </w:r>
      <w:r w:rsidR="00C1475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שבפועל </w:t>
      </w:r>
      <w:r w:rsidR="00C14751">
        <w:rPr>
          <w:rFonts w:hint="cs"/>
          <w:rtl/>
          <w:lang w:eastAsia="he-IL"/>
        </w:rPr>
        <w:t xml:space="preserve">נגיד בשנת 2020, אחרי התוספות שהיו, </w:t>
      </w:r>
      <w:bookmarkStart w:id="1687" w:name="_ETM_Q1_5343000"/>
      <w:bookmarkEnd w:id="1687"/>
      <w:r>
        <w:rPr>
          <w:rtl/>
          <w:lang w:eastAsia="he-IL"/>
        </w:rPr>
        <w:t xml:space="preserve">התקציב מגיע </w:t>
      </w:r>
      <w:r w:rsidR="00C14751">
        <w:rPr>
          <w:rFonts w:hint="cs"/>
          <w:rtl/>
          <w:lang w:eastAsia="he-IL"/>
        </w:rPr>
        <w:t xml:space="preserve">לאזור ה-1.6, 1.7. האם זה עדיין </w:t>
      </w:r>
      <w:bookmarkStart w:id="1688" w:name="_ETM_Q1_5351160"/>
      <w:bookmarkEnd w:id="1688"/>
      <w:r w:rsidR="00C14751">
        <w:rPr>
          <w:rFonts w:hint="cs"/>
          <w:rtl/>
          <w:lang w:eastAsia="he-IL"/>
        </w:rPr>
        <w:t xml:space="preserve">8% מזה, או </w:t>
      </w:r>
      <w:r>
        <w:rPr>
          <w:rtl/>
          <w:lang w:eastAsia="he-IL"/>
        </w:rPr>
        <w:t xml:space="preserve">שזה </w:t>
      </w:r>
      <w:r w:rsidR="00C14751">
        <w:rPr>
          <w:rFonts w:hint="cs"/>
          <w:rtl/>
          <w:lang w:eastAsia="he-IL"/>
        </w:rPr>
        <w:t xml:space="preserve">8% מנגיד ה-1.4 בערך, </w:t>
      </w:r>
      <w:proofErr w:type="spellStart"/>
      <w:r w:rsidR="00C14751">
        <w:rPr>
          <w:rFonts w:hint="cs"/>
          <w:rtl/>
          <w:lang w:eastAsia="he-IL"/>
        </w:rPr>
        <w:t>שאיתו</w:t>
      </w:r>
      <w:proofErr w:type="spellEnd"/>
      <w:r w:rsidR="00C14751">
        <w:rPr>
          <w:rFonts w:hint="cs"/>
          <w:rtl/>
          <w:lang w:eastAsia="he-IL"/>
        </w:rPr>
        <w:t xml:space="preserve"> התחלנו כנגזרת של תקציב 2019?</w:t>
      </w:r>
    </w:p>
    <w:p w:rsidR="003547AA" w:rsidRDefault="003547AA" w:rsidP="003547AA">
      <w:pPr>
        <w:rPr>
          <w:rtl/>
          <w:lang w:eastAsia="he-IL"/>
        </w:rPr>
      </w:pPr>
      <w:bookmarkStart w:id="1689" w:name="_ETM_Q1_5360328"/>
      <w:bookmarkStart w:id="1690" w:name="_ETM_Q1_5360403"/>
      <w:bookmarkStart w:id="1691" w:name="_ETM_Q1_5361743"/>
      <w:bookmarkStart w:id="1692" w:name="_ETM_Q1_5361808"/>
      <w:bookmarkStart w:id="1693" w:name="_ETM_Q1_5364982"/>
      <w:bookmarkEnd w:id="1689"/>
      <w:bookmarkEnd w:id="1690"/>
      <w:bookmarkEnd w:id="1691"/>
      <w:bookmarkEnd w:id="1692"/>
      <w:bookmarkEnd w:id="1693"/>
    </w:p>
    <w:p w:rsidR="003547AA" w:rsidRDefault="003547AA" w:rsidP="003547AA">
      <w:pPr>
        <w:pStyle w:val="af9"/>
        <w:keepNext/>
        <w:rPr>
          <w:rtl/>
          <w:lang w:eastAsia="he-IL"/>
        </w:rPr>
      </w:pPr>
      <w:bookmarkStart w:id="1694" w:name="ET_guest_873513_1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בן-לולו:</w:t>
      </w:r>
      <w:r>
        <w:rPr>
          <w:rStyle w:val="TagStyle"/>
          <w:rFonts w:hint="cs"/>
          <w:rtl/>
        </w:rPr>
        <w:t xml:space="preserve"> &lt;&lt; אורח &gt;&gt;</w:t>
      </w:r>
      <w:r w:rsidR="00D112C4">
        <w:rPr>
          <w:rFonts w:hint="cs"/>
          <w:rtl/>
          <w:lang w:eastAsia="he-IL"/>
        </w:rPr>
        <w:t xml:space="preserve"> </w:t>
      </w:r>
      <w:bookmarkEnd w:id="1694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C14751" w:rsidP="00EB2EF5">
      <w:pPr>
        <w:rPr>
          <w:rtl/>
          <w:lang w:eastAsia="he-IL"/>
        </w:rPr>
      </w:pPr>
      <w:bookmarkStart w:id="1695" w:name="_ETM_Q1_5365592"/>
      <w:bookmarkStart w:id="1696" w:name="_ETM_Q1_5365647"/>
      <w:bookmarkEnd w:id="1695"/>
      <w:bookmarkEnd w:id="169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אני אענה. גם אני רוצה לענות לאשר, שהוא אומר </w:t>
      </w:r>
      <w:bookmarkStart w:id="1697" w:name="_ETM_Q1_5360000"/>
      <w:bookmarkEnd w:id="1697"/>
      <w:r>
        <w:rPr>
          <w:rFonts w:hint="cs"/>
          <w:rtl/>
          <w:lang w:eastAsia="he-IL"/>
        </w:rPr>
        <w:t xml:space="preserve">שחבל שבדוח לא כתוב </w:t>
      </w:r>
      <w:r w:rsidR="003547AA">
        <w:rPr>
          <w:rtl/>
          <w:lang w:eastAsia="he-IL"/>
        </w:rPr>
        <w:t>מה זה ההוצאות הקשיחות</w:t>
      </w:r>
      <w:r>
        <w:rPr>
          <w:rFonts w:hint="cs"/>
          <w:rtl/>
          <w:lang w:eastAsia="he-IL"/>
        </w:rPr>
        <w:t xml:space="preserve">. אז שיקרא את הדוח, הדוח </w:t>
      </w:r>
      <w:bookmarkStart w:id="1698" w:name="_ETM_Q1_5366000"/>
      <w:bookmarkEnd w:id="1698"/>
      <w:r>
        <w:rPr>
          <w:rFonts w:hint="cs"/>
          <w:rtl/>
          <w:lang w:eastAsia="he-IL"/>
        </w:rPr>
        <w:t>כל כך מפורט וענייני, שיכול להיות</w:t>
      </w:r>
      <w:r w:rsidR="003547A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3547AA">
        <w:rPr>
          <w:rtl/>
          <w:lang w:eastAsia="he-IL"/>
        </w:rPr>
        <w:t xml:space="preserve">בעמוד 57 </w:t>
      </w:r>
      <w:r>
        <w:rPr>
          <w:rFonts w:hint="cs"/>
          <w:rtl/>
          <w:lang w:eastAsia="he-IL"/>
        </w:rPr>
        <w:t xml:space="preserve">יש מה שנקרא פירוט </w:t>
      </w:r>
      <w:bookmarkStart w:id="1699" w:name="_ETM_Q1_5374000"/>
      <w:bookmarkEnd w:id="1699"/>
      <w:r>
        <w:rPr>
          <w:rFonts w:hint="cs"/>
          <w:rtl/>
          <w:lang w:eastAsia="he-IL"/>
        </w:rPr>
        <w:t xml:space="preserve">מלא של הוצאות משרד החוץ </w:t>
      </w:r>
      <w:r>
        <w:rPr>
          <w:rtl/>
          <w:lang w:eastAsia="he-IL"/>
        </w:rPr>
        <w:t>שמוגדרים כקשיחים</w:t>
      </w:r>
      <w:r>
        <w:rPr>
          <w:rFonts w:hint="cs"/>
          <w:rtl/>
          <w:lang w:eastAsia="he-IL"/>
        </w:rPr>
        <w:t xml:space="preserve">. </w:t>
      </w:r>
      <w:bookmarkStart w:id="1700" w:name="_ETM_Q1_5375000"/>
      <w:bookmarkEnd w:id="1700"/>
      <w:r w:rsidR="00EB2EF5">
        <w:rPr>
          <w:rFonts w:hint="cs"/>
          <w:rtl/>
          <w:lang w:eastAsia="he-IL"/>
        </w:rPr>
        <w:t xml:space="preserve">אני בכוונה אתחיל מזה, </w:t>
      </w:r>
      <w:r>
        <w:rPr>
          <w:rFonts w:hint="cs"/>
          <w:rtl/>
          <w:lang w:eastAsia="he-IL"/>
        </w:rPr>
        <w:t xml:space="preserve">ואני אחזור למה שרק אמרנו לגבי תקציב </w:t>
      </w:r>
      <w:r w:rsidR="00EB2EF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פעולות.</w:t>
      </w:r>
      <w:r w:rsidR="00EB2EF5">
        <w:rPr>
          <w:rFonts w:hint="cs"/>
          <w:rtl/>
          <w:lang w:eastAsia="he-IL"/>
        </w:rPr>
        <w:t xml:space="preserve"> כשאנחנו </w:t>
      </w:r>
      <w:bookmarkStart w:id="1701" w:name="_ETM_Q1_5383000"/>
      <w:bookmarkEnd w:id="1701"/>
      <w:r w:rsidR="00EB2EF5">
        <w:rPr>
          <w:rFonts w:hint="cs"/>
          <w:rtl/>
          <w:lang w:eastAsia="he-IL"/>
        </w:rPr>
        <w:t xml:space="preserve">מדברים על תקציב קשיח של 1.5 </w:t>
      </w:r>
      <w:bookmarkStart w:id="1702" w:name="_ETM_Q1_5385000"/>
      <w:bookmarkEnd w:id="1702"/>
      <w:r w:rsidR="00EB2EF5">
        <w:rPr>
          <w:rFonts w:hint="cs"/>
          <w:rtl/>
          <w:lang w:eastAsia="he-IL"/>
        </w:rPr>
        <w:t xml:space="preserve">מיליארד, אנחנו מדברים על אבטחת הנציגויות, כולל כל משרדי </w:t>
      </w:r>
      <w:bookmarkStart w:id="1703" w:name="_ETM_Q1_5388000"/>
      <w:bookmarkEnd w:id="1703"/>
      <w:r w:rsidR="00EB2EF5">
        <w:rPr>
          <w:rFonts w:hint="cs"/>
          <w:rtl/>
          <w:lang w:eastAsia="he-IL"/>
        </w:rPr>
        <w:t xml:space="preserve">הממשלה הנוספים שנמצאים בתוך המתחמים; אנחנו מדברים על נושא </w:t>
      </w:r>
      <w:bookmarkStart w:id="1704" w:name="_ETM_Q1_5389000"/>
      <w:bookmarkEnd w:id="1704"/>
      <w:r w:rsidR="00EB2EF5">
        <w:rPr>
          <w:rFonts w:hint="cs"/>
          <w:rtl/>
          <w:lang w:eastAsia="he-IL"/>
        </w:rPr>
        <w:t xml:space="preserve">של תשלומי חובה לאו"ם. התקציב שלנו כולל 200 מיליון שקל, </w:t>
      </w:r>
      <w:bookmarkStart w:id="1705" w:name="_ETM_Q1_5397000"/>
      <w:bookmarkEnd w:id="1705"/>
      <w:r w:rsidR="00EB2EF5">
        <w:rPr>
          <w:rFonts w:hint="cs"/>
          <w:rtl/>
          <w:lang w:eastAsia="he-IL"/>
        </w:rPr>
        <w:t xml:space="preserve">שזה בכלל תשלומים של מדינת ישראל לאו"ם, ואנחנו הגורם </w:t>
      </w:r>
      <w:bookmarkStart w:id="1706" w:name="_ETM_Q1_5400000"/>
      <w:bookmarkEnd w:id="1706"/>
      <w:r w:rsidR="00EB2EF5">
        <w:rPr>
          <w:rFonts w:hint="cs"/>
          <w:rtl/>
          <w:lang w:eastAsia="he-IL"/>
        </w:rPr>
        <w:t xml:space="preserve">שמעביר את זה, ואז זה נכלל בתקציב שלנו, שזה דבר שאני קצת לא מבין - - - </w:t>
      </w:r>
    </w:p>
    <w:p w:rsidR="003547AA" w:rsidRDefault="003547AA" w:rsidP="003547AA">
      <w:pPr>
        <w:rPr>
          <w:rtl/>
          <w:lang w:eastAsia="he-IL"/>
        </w:rPr>
      </w:pPr>
      <w:bookmarkStart w:id="1707" w:name="_ETM_Q1_5379750"/>
      <w:bookmarkStart w:id="1708" w:name="_ETM_Q1_5379830"/>
      <w:bookmarkEnd w:id="1707"/>
      <w:bookmarkEnd w:id="1708"/>
    </w:p>
    <w:p w:rsidR="003547AA" w:rsidRDefault="003547AA" w:rsidP="003547AA">
      <w:pPr>
        <w:pStyle w:val="af6"/>
        <w:keepNext/>
        <w:rPr>
          <w:rtl/>
        </w:rPr>
      </w:pPr>
      <w:bookmarkStart w:id="1709" w:name="ET_yor_5110_11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D112C4">
        <w:rPr>
          <w:rFonts w:hint="cs"/>
          <w:rtl/>
        </w:rPr>
        <w:t xml:space="preserve"> </w:t>
      </w:r>
      <w:bookmarkEnd w:id="1709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EB2EF5" w:rsidRDefault="00EB2EF5" w:rsidP="00EB2EF5">
      <w:pPr>
        <w:rPr>
          <w:rtl/>
          <w:lang w:eastAsia="he-IL"/>
        </w:rPr>
      </w:pPr>
      <w:bookmarkStart w:id="1710" w:name="_ETM_Q1_5405216"/>
      <w:bookmarkEnd w:id="1710"/>
      <w:r>
        <w:rPr>
          <w:rFonts w:hint="cs"/>
          <w:rtl/>
          <w:lang w:eastAsia="he-IL"/>
        </w:rPr>
        <w:t>וזה</w:t>
      </w:r>
      <w:bookmarkStart w:id="1711" w:name="_ETM_Q1_5406000"/>
      <w:bookmarkEnd w:id="1711"/>
      <w:r>
        <w:rPr>
          <w:rFonts w:hint="cs"/>
          <w:rtl/>
          <w:lang w:eastAsia="he-IL"/>
        </w:rPr>
        <w:t xml:space="preserve"> גם, אני מניח, </w:t>
      </w:r>
      <w:r w:rsidR="003547AA">
        <w:rPr>
          <w:rtl/>
          <w:lang w:eastAsia="he-IL"/>
        </w:rPr>
        <w:t xml:space="preserve">חוץ </w:t>
      </w:r>
      <w:bookmarkStart w:id="1712" w:name="_ETM_Q1_5406691"/>
      <w:bookmarkEnd w:id="1712"/>
      <w:r w:rsidR="003547AA">
        <w:rPr>
          <w:rtl/>
          <w:lang w:eastAsia="he-IL"/>
        </w:rPr>
        <w:t xml:space="preserve">מזה שמבקר המדינה ציין </w:t>
      </w:r>
      <w:r>
        <w:rPr>
          <w:rFonts w:hint="cs"/>
          <w:rtl/>
          <w:lang w:eastAsia="he-IL"/>
        </w:rPr>
        <w:t xml:space="preserve">שישראל </w:t>
      </w:r>
      <w:r w:rsidR="003547AA">
        <w:rPr>
          <w:rtl/>
          <w:lang w:eastAsia="he-IL"/>
        </w:rPr>
        <w:t>לא תמיד עומדת</w:t>
      </w:r>
      <w:r>
        <w:rPr>
          <w:rFonts w:hint="cs"/>
          <w:rtl/>
          <w:lang w:eastAsia="he-IL"/>
        </w:rPr>
        <w:t xml:space="preserve"> בהתחייבויות האלה שלה.</w:t>
      </w:r>
    </w:p>
    <w:p w:rsidR="00EB2EF5" w:rsidRDefault="00EB2EF5" w:rsidP="00EB2EF5">
      <w:pPr>
        <w:rPr>
          <w:rtl/>
          <w:lang w:eastAsia="he-IL"/>
        </w:rPr>
      </w:pPr>
    </w:p>
    <w:p w:rsidR="00EB2EF5" w:rsidRDefault="00EB2EF5" w:rsidP="00EB2EF5">
      <w:pPr>
        <w:pStyle w:val="af5"/>
        <w:keepNext/>
        <w:rPr>
          <w:rtl/>
        </w:rPr>
      </w:pPr>
      <w:bookmarkStart w:id="1713" w:name="ET_interruption_קריאה_130"/>
      <w:r w:rsidRPr="00EB2EF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B2EF5">
        <w:rPr>
          <w:rStyle w:val="TagStyle"/>
          <w:rtl/>
        </w:rPr>
        <w:t xml:space="preserve"> &lt;&lt; קריאה &gt;&gt;</w:t>
      </w:r>
      <w:r w:rsidR="00D112C4">
        <w:rPr>
          <w:rtl/>
        </w:rPr>
        <w:t xml:space="preserve"> </w:t>
      </w:r>
      <w:bookmarkEnd w:id="1713"/>
    </w:p>
    <w:p w:rsidR="00EB2EF5" w:rsidRDefault="00EB2EF5" w:rsidP="00EB2EF5">
      <w:pPr>
        <w:pStyle w:val="KeepWithNext"/>
        <w:rPr>
          <w:rtl/>
          <w:lang w:eastAsia="he-IL"/>
        </w:rPr>
      </w:pPr>
    </w:p>
    <w:p w:rsidR="00EB2EF5" w:rsidRDefault="00EB2EF5" w:rsidP="00EB2EF5">
      <w:pPr>
        <w:rPr>
          <w:rtl/>
          <w:lang w:eastAsia="he-IL"/>
        </w:rPr>
      </w:pPr>
      <w:bookmarkStart w:id="1714" w:name="_ETM_Q1_5410000"/>
      <w:bookmarkStart w:id="1715" w:name="_ETM_Q1_5417000"/>
      <w:bookmarkEnd w:id="1714"/>
      <w:bookmarkEnd w:id="1715"/>
      <w:r>
        <w:rPr>
          <w:rFonts w:hint="cs"/>
          <w:rtl/>
          <w:lang w:eastAsia="he-IL"/>
        </w:rPr>
        <w:t>הוא צודק.</w:t>
      </w:r>
    </w:p>
    <w:p w:rsidR="00EB2EF5" w:rsidRDefault="00EB2EF5" w:rsidP="00EB2EF5">
      <w:pPr>
        <w:rPr>
          <w:rtl/>
          <w:lang w:eastAsia="he-IL"/>
        </w:rPr>
      </w:pPr>
      <w:bookmarkStart w:id="1716" w:name="_ETM_Q1_5412000"/>
      <w:bookmarkEnd w:id="1716"/>
    </w:p>
    <w:p w:rsidR="00EB2EF5" w:rsidRDefault="00EB2EF5" w:rsidP="00EB2EF5">
      <w:pPr>
        <w:pStyle w:val="af6"/>
        <w:keepNext/>
        <w:rPr>
          <w:rtl/>
        </w:rPr>
      </w:pPr>
      <w:bookmarkStart w:id="1717" w:name="ET_yor_5110_131"/>
      <w:r w:rsidRPr="00EB2EF5">
        <w:rPr>
          <w:rStyle w:val="TagStyle"/>
          <w:rtl/>
        </w:rPr>
        <w:t xml:space="preserve"> &lt;&lt; </w:t>
      </w:r>
      <w:proofErr w:type="spellStart"/>
      <w:r w:rsidRPr="00EB2EF5">
        <w:rPr>
          <w:rStyle w:val="TagStyle"/>
          <w:rtl/>
        </w:rPr>
        <w:t>יור</w:t>
      </w:r>
      <w:proofErr w:type="spellEnd"/>
      <w:r w:rsidRPr="00EB2EF5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EB2EF5">
        <w:rPr>
          <w:rStyle w:val="TagStyle"/>
          <w:rtl/>
        </w:rPr>
        <w:t xml:space="preserve"> &lt;&lt; </w:t>
      </w:r>
      <w:proofErr w:type="spellStart"/>
      <w:r w:rsidRPr="00EB2EF5">
        <w:rPr>
          <w:rStyle w:val="TagStyle"/>
          <w:rtl/>
        </w:rPr>
        <w:t>יור</w:t>
      </w:r>
      <w:proofErr w:type="spellEnd"/>
      <w:r w:rsidRPr="00EB2EF5">
        <w:rPr>
          <w:rStyle w:val="TagStyle"/>
          <w:rtl/>
        </w:rPr>
        <w:t xml:space="preserve"> &gt;&gt;</w:t>
      </w:r>
      <w:r w:rsidR="00D112C4">
        <w:rPr>
          <w:rtl/>
        </w:rPr>
        <w:t xml:space="preserve"> </w:t>
      </w:r>
      <w:bookmarkEnd w:id="1717"/>
    </w:p>
    <w:p w:rsidR="00EB2EF5" w:rsidRDefault="00EB2EF5" w:rsidP="00EB2EF5">
      <w:pPr>
        <w:pStyle w:val="KeepWithNext"/>
        <w:rPr>
          <w:rtl/>
          <w:lang w:eastAsia="he-IL"/>
        </w:rPr>
      </w:pPr>
    </w:p>
    <w:p w:rsidR="00EB2EF5" w:rsidRPr="00EB2EF5" w:rsidRDefault="00EB2EF5" w:rsidP="00EB2EF5">
      <w:pPr>
        <w:rPr>
          <w:rtl/>
          <w:lang w:eastAsia="he-IL"/>
        </w:rPr>
      </w:pPr>
      <w:bookmarkStart w:id="1718" w:name="_ETM_Q1_5408000"/>
      <w:bookmarkEnd w:id="1718"/>
      <w:r>
        <w:rPr>
          <w:rFonts w:hint="cs"/>
          <w:rtl/>
          <w:lang w:eastAsia="he-IL"/>
        </w:rPr>
        <w:t>אבל באופן כללי, זה גם</w:t>
      </w:r>
      <w:bookmarkStart w:id="1719" w:name="_ETM_Q1_5413000"/>
      <w:bookmarkEnd w:id="1719"/>
      <w:r>
        <w:rPr>
          <w:rFonts w:hint="cs"/>
          <w:rtl/>
          <w:lang w:eastAsia="he-IL"/>
        </w:rPr>
        <w:t xml:space="preserve"> קשיח, כשעושים לכם קיצוץ זה לא יכול להיות </w:t>
      </w:r>
      <w:bookmarkStart w:id="1720" w:name="_ETM_Q1_5418000"/>
      <w:bookmarkEnd w:id="1720"/>
      <w:r>
        <w:rPr>
          <w:rFonts w:hint="cs"/>
          <w:rtl/>
          <w:lang w:eastAsia="he-IL"/>
        </w:rPr>
        <w:t>קיצוץ בזה.</w:t>
      </w:r>
    </w:p>
    <w:p w:rsidR="003547AA" w:rsidRDefault="003547AA" w:rsidP="003547AA">
      <w:pPr>
        <w:rPr>
          <w:rtl/>
          <w:lang w:eastAsia="he-IL"/>
        </w:rPr>
      </w:pPr>
      <w:bookmarkStart w:id="1721" w:name="_ETM_Q1_5414924"/>
      <w:bookmarkStart w:id="1722" w:name="_ETM_Q1_5414999"/>
      <w:bookmarkEnd w:id="1721"/>
      <w:bookmarkEnd w:id="1722"/>
    </w:p>
    <w:p w:rsidR="003547AA" w:rsidRDefault="003547AA" w:rsidP="003547AA">
      <w:pPr>
        <w:pStyle w:val="-"/>
        <w:keepNext/>
        <w:rPr>
          <w:rtl/>
        </w:rPr>
      </w:pPr>
      <w:bookmarkStart w:id="1723" w:name="ET_speakercontinue_873513_11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משה בן-לולו: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D112C4">
        <w:rPr>
          <w:rFonts w:hint="cs"/>
          <w:rtl/>
        </w:rPr>
        <w:t xml:space="preserve"> </w:t>
      </w:r>
      <w:bookmarkEnd w:id="1723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3547AA" w:rsidP="00707C6F">
      <w:pPr>
        <w:rPr>
          <w:rtl/>
          <w:lang w:eastAsia="he-IL"/>
        </w:rPr>
      </w:pPr>
      <w:bookmarkStart w:id="1724" w:name="_ETM_Q1_5419029"/>
      <w:bookmarkEnd w:id="1724"/>
      <w:r w:rsidRPr="00707C6F">
        <w:rPr>
          <w:rtl/>
          <w:lang w:eastAsia="he-IL"/>
        </w:rPr>
        <w:t>נכון</w:t>
      </w:r>
      <w:r w:rsidR="00EB2EF5" w:rsidRPr="00707C6F">
        <w:rPr>
          <w:rFonts w:hint="cs"/>
          <w:rtl/>
          <w:lang w:eastAsia="he-IL"/>
        </w:rPr>
        <w:t>.</w:t>
      </w:r>
      <w:r w:rsidRPr="00707C6F">
        <w:rPr>
          <w:rtl/>
          <w:lang w:eastAsia="he-IL"/>
        </w:rPr>
        <w:t xml:space="preserve"> אני רציתי להגיע </w:t>
      </w:r>
      <w:bookmarkStart w:id="1725" w:name="_ETM_Q1_5422003"/>
      <w:bookmarkEnd w:id="1725"/>
      <w:r w:rsidRPr="00707C6F">
        <w:rPr>
          <w:rtl/>
          <w:lang w:eastAsia="he-IL"/>
        </w:rPr>
        <w:t>לשלב הסופי ולהסביר</w:t>
      </w:r>
      <w:r w:rsidR="00707C6F">
        <w:rPr>
          <w:rFonts w:hint="cs"/>
          <w:rtl/>
          <w:lang w:eastAsia="he-IL"/>
        </w:rPr>
        <w:t xml:space="preserve"> </w:t>
      </w:r>
      <w:bookmarkStart w:id="1726" w:name="_ETM_Q1_5423000"/>
      <w:bookmarkEnd w:id="1726"/>
      <w:r w:rsidR="00707C6F">
        <w:rPr>
          <w:rFonts w:hint="cs"/>
          <w:rtl/>
          <w:lang w:eastAsia="he-IL"/>
        </w:rPr>
        <w:t>אבל אני תיכף אגיע לזה, שיש כאן בדוח עצמו גם כן הרבה דברים ומסקנות</w:t>
      </w:r>
      <w:bookmarkStart w:id="1727" w:name="_ETM_Q1_5427000"/>
      <w:bookmarkEnd w:id="1727"/>
      <w:r w:rsidR="00707C6F">
        <w:rPr>
          <w:rFonts w:hint="cs"/>
          <w:rtl/>
          <w:lang w:eastAsia="he-IL"/>
        </w:rPr>
        <w:t xml:space="preserve"> שאנחנו כל כך מסכימים למה שנכתב כאן. אבל רק לפני </w:t>
      </w:r>
      <w:bookmarkStart w:id="1728" w:name="_ETM_Q1_5430000"/>
      <w:bookmarkEnd w:id="1728"/>
      <w:r w:rsidR="00707C6F">
        <w:rPr>
          <w:rFonts w:hint="cs"/>
          <w:rtl/>
          <w:lang w:eastAsia="he-IL"/>
        </w:rPr>
        <w:t xml:space="preserve">כן, רק על התקציב הקשיח, אנחנו מדברים על שכר בחו"ל, </w:t>
      </w:r>
      <w:bookmarkStart w:id="1729" w:name="_ETM_Q1_5433000"/>
      <w:bookmarkEnd w:id="1729"/>
      <w:r w:rsidR="00707C6F">
        <w:rPr>
          <w:rFonts w:hint="cs"/>
          <w:rtl/>
          <w:lang w:eastAsia="he-IL"/>
        </w:rPr>
        <w:t xml:space="preserve">שכר בארץ </w:t>
      </w:r>
      <w:r w:rsidR="00707C6F">
        <w:rPr>
          <w:rtl/>
          <w:lang w:eastAsia="he-IL"/>
        </w:rPr>
        <w:t>–</w:t>
      </w:r>
      <w:r w:rsidR="00707C6F">
        <w:rPr>
          <w:rFonts w:hint="cs"/>
          <w:rtl/>
          <w:lang w:eastAsia="he-IL"/>
        </w:rPr>
        <w:t xml:space="preserve"> זה מהות התקציב של משרד החוץ. </w:t>
      </w:r>
    </w:p>
    <w:p w:rsidR="00707C6F" w:rsidRDefault="00707C6F" w:rsidP="00707C6F">
      <w:pPr>
        <w:rPr>
          <w:rtl/>
          <w:lang w:eastAsia="he-IL"/>
        </w:rPr>
      </w:pPr>
    </w:p>
    <w:p w:rsidR="003547AA" w:rsidRDefault="00707C6F" w:rsidP="00707C6F">
      <w:pPr>
        <w:rPr>
          <w:rtl/>
          <w:lang w:eastAsia="he-IL"/>
        </w:rPr>
      </w:pPr>
      <w:bookmarkStart w:id="1730" w:name="_ETM_Q1_5437000"/>
      <w:bookmarkEnd w:id="1730"/>
      <w:r>
        <w:rPr>
          <w:rFonts w:hint="cs"/>
          <w:rtl/>
          <w:lang w:eastAsia="he-IL"/>
        </w:rPr>
        <w:t xml:space="preserve">עכשיו, </w:t>
      </w:r>
      <w:bookmarkStart w:id="1731" w:name="_ETM_Q1_5438000"/>
      <w:bookmarkEnd w:id="1731"/>
      <w:r>
        <w:rPr>
          <w:rFonts w:hint="cs"/>
          <w:rtl/>
          <w:lang w:eastAsia="he-IL"/>
        </w:rPr>
        <w:t xml:space="preserve">התקציב שלנו נחלק, ושאלת כמה זה מבחינתנו תקציב גמיש. כשאני מדבר על תקציב גמיש אני מדבר על </w:t>
      </w:r>
      <w:bookmarkStart w:id="1732" w:name="_ETM_Q1_5443000"/>
      <w:bookmarkEnd w:id="1732"/>
      <w:r>
        <w:rPr>
          <w:rFonts w:hint="cs"/>
          <w:rtl/>
          <w:lang w:eastAsia="he-IL"/>
        </w:rPr>
        <w:t>פעילות מדינית, דיפלומטית, קונסולרית. אלה הדברים שבעיקרון אני</w:t>
      </w:r>
      <w:bookmarkStart w:id="1733" w:name="_ETM_Q1_5445000"/>
      <w:bookmarkEnd w:id="1733"/>
      <w:r>
        <w:rPr>
          <w:rFonts w:hint="cs"/>
          <w:rtl/>
          <w:lang w:eastAsia="he-IL"/>
        </w:rPr>
        <w:t xml:space="preserve"> מסתכל עליהם כתקציב פעילות. </w:t>
      </w:r>
      <w:bookmarkStart w:id="1734" w:name="_ETM_Q1_5425992"/>
      <w:bookmarkStart w:id="1735" w:name="_ETM_Q1_5426062"/>
      <w:bookmarkEnd w:id="1734"/>
      <w:bookmarkEnd w:id="1735"/>
      <w:r>
        <w:rPr>
          <w:rtl/>
          <w:lang w:eastAsia="he-IL"/>
        </w:rPr>
        <w:t>התקציב נע</w:t>
      </w:r>
      <w:r>
        <w:rPr>
          <w:rFonts w:hint="cs"/>
          <w:rtl/>
          <w:lang w:eastAsia="he-IL"/>
        </w:rPr>
        <w:t xml:space="preserve"> בין 6% ל-8%, </w:t>
      </w:r>
      <w:r w:rsidR="003547AA">
        <w:rPr>
          <w:rtl/>
          <w:lang w:eastAsia="he-IL"/>
        </w:rPr>
        <w:t xml:space="preserve">כאשר בדרך כלל </w:t>
      </w:r>
      <w:r>
        <w:rPr>
          <w:rFonts w:hint="cs"/>
          <w:rtl/>
          <w:lang w:eastAsia="he-IL"/>
        </w:rPr>
        <w:t xml:space="preserve">זה </w:t>
      </w:r>
      <w:bookmarkStart w:id="1736" w:name="_ETM_Q1_5457000"/>
      <w:bookmarkEnd w:id="1736"/>
      <w:r w:rsidR="003547AA">
        <w:rPr>
          <w:rtl/>
          <w:lang w:eastAsia="he-IL"/>
        </w:rPr>
        <w:t xml:space="preserve">איזה חבילה </w:t>
      </w:r>
      <w:r>
        <w:rPr>
          <w:rFonts w:hint="cs"/>
          <w:rtl/>
          <w:lang w:eastAsia="he-IL"/>
        </w:rPr>
        <w:t xml:space="preserve">הצלחנו לקבל מהאוצר. אם אני בעיקרון יודע שהקשיח שלי </w:t>
      </w:r>
      <w:bookmarkStart w:id="1737" w:name="_ETM_Q1_5459000"/>
      <w:bookmarkEnd w:id="1737"/>
      <w:r>
        <w:rPr>
          <w:rFonts w:hint="cs"/>
          <w:rtl/>
          <w:lang w:eastAsia="he-IL"/>
        </w:rPr>
        <w:t xml:space="preserve">באופן קבוע עומד על 1.5–1.54, שזה בהתאם לשערי הדולר, </w:t>
      </w:r>
      <w:bookmarkStart w:id="1738" w:name="_ETM_Q1_5467000"/>
      <w:bookmarkEnd w:id="1738"/>
      <w:r>
        <w:rPr>
          <w:rFonts w:hint="cs"/>
          <w:rtl/>
          <w:lang w:eastAsia="he-IL"/>
        </w:rPr>
        <w:t xml:space="preserve">שערי המטבעות בחו"ל, כי אנחנו עובדים מול מדינות בחו"ל, </w:t>
      </w:r>
      <w:bookmarkStart w:id="1739" w:name="_ETM_Q1_5472000"/>
      <w:bookmarkEnd w:id="1739"/>
      <w:r>
        <w:rPr>
          <w:rFonts w:hint="cs"/>
          <w:rtl/>
          <w:lang w:eastAsia="he-IL"/>
        </w:rPr>
        <w:t xml:space="preserve">עלייה של שכר דירה בנציגויות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אז אנחנו עומדים על </w:t>
      </w:r>
      <w:bookmarkStart w:id="1740" w:name="_ETM_Q1_5476000"/>
      <w:bookmarkEnd w:id="1740"/>
      <w:r>
        <w:rPr>
          <w:rFonts w:hint="cs"/>
          <w:rtl/>
          <w:lang w:eastAsia="he-IL"/>
        </w:rPr>
        <w:t xml:space="preserve">1.5 ומשהו. אם באותה שנה הצלחנו לקבל עוד תוספת של 100 מיליון, אז רוב התוספת בעיקרון, אחרי שמכסים </w:t>
      </w:r>
      <w:bookmarkStart w:id="1741" w:name="_ETM_Q1_5479000"/>
      <w:bookmarkEnd w:id="1741"/>
      <w:r>
        <w:rPr>
          <w:rFonts w:hint="cs"/>
          <w:rtl/>
          <w:lang w:eastAsia="he-IL"/>
        </w:rPr>
        <w:t>את הקשיח, הולך כולו לפעילות המדינית.</w:t>
      </w:r>
    </w:p>
    <w:p w:rsidR="00707C6F" w:rsidRDefault="00707C6F" w:rsidP="00707C6F">
      <w:pPr>
        <w:rPr>
          <w:rtl/>
          <w:lang w:eastAsia="he-IL"/>
        </w:rPr>
      </w:pPr>
    </w:p>
    <w:p w:rsidR="00707C6F" w:rsidRDefault="00707C6F" w:rsidP="00707C6F">
      <w:pPr>
        <w:rPr>
          <w:rtl/>
          <w:lang w:eastAsia="he-IL"/>
        </w:rPr>
      </w:pPr>
      <w:bookmarkStart w:id="1742" w:name="_ETM_Q1_5481000"/>
      <w:bookmarkEnd w:id="1742"/>
      <w:r>
        <w:rPr>
          <w:rFonts w:hint="cs"/>
          <w:rtl/>
          <w:lang w:eastAsia="he-IL"/>
        </w:rPr>
        <w:t xml:space="preserve">לצערי, הרבה פעמים לא רואים </w:t>
      </w:r>
      <w:bookmarkStart w:id="1743" w:name="_ETM_Q1_5485000"/>
      <w:bookmarkEnd w:id="1743"/>
      <w:r>
        <w:rPr>
          <w:rFonts w:hint="cs"/>
          <w:rtl/>
          <w:lang w:eastAsia="he-IL"/>
        </w:rPr>
        <w:t xml:space="preserve">את זה בצורה כזו. אף אחד לא יושב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44" w:name="_ETM_Q1_5488000"/>
      <w:bookmarkEnd w:id="1744"/>
      <w:r>
        <w:rPr>
          <w:rFonts w:hint="cs"/>
          <w:rtl/>
          <w:lang w:eastAsia="he-IL"/>
        </w:rPr>
        <w:t xml:space="preserve">ואומר: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1745" w:name="_ETM_Q1_5494000"/>
      <w:bookmarkEnd w:id="1745"/>
      <w:r>
        <w:rPr>
          <w:rFonts w:hint="cs"/>
          <w:rtl/>
          <w:lang w:eastAsia="he-IL"/>
        </w:rPr>
        <w:t xml:space="preserve"> הרי שאלו אותנו על העבודה שלנו, והוא </w:t>
      </w:r>
      <w:bookmarkStart w:id="1746" w:name="_ETM_Q1_5492000"/>
      <w:bookmarkEnd w:id="1746"/>
      <w:r>
        <w:rPr>
          <w:rFonts w:hint="cs"/>
          <w:rtl/>
          <w:lang w:eastAsia="he-IL"/>
        </w:rPr>
        <w:t xml:space="preserve">אמר שהוא לא רואה עבודה. אני חייב רק לציין, יש כאן חוברת שלמה של כל פעילות משרד החוץ שאנחנו מגישים לאגף התקציבים, על כל היחידות ומה קיבלנו </w:t>
      </w:r>
      <w:bookmarkStart w:id="1747" w:name="_ETM_Q1_5499000"/>
      <w:bookmarkEnd w:id="1747"/>
      <w:r>
        <w:rPr>
          <w:rFonts w:hint="cs"/>
          <w:rtl/>
          <w:lang w:eastAsia="he-IL"/>
        </w:rPr>
        <w:t xml:space="preserve">ומה אנחנו רוצים. אבל כשאנחנו יושבים בדיוני תקציב, הדיונים לא </w:t>
      </w:r>
      <w:bookmarkStart w:id="1748" w:name="_ETM_Q1_5502000"/>
      <w:bookmarkEnd w:id="1748"/>
      <w:r>
        <w:rPr>
          <w:rFonts w:hint="cs"/>
          <w:rtl/>
          <w:lang w:eastAsia="he-IL"/>
        </w:rPr>
        <w:t xml:space="preserve">מגיעים לרמה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בוא נדבר יחידה-יחידה מה עושים. אומרים:</w:t>
      </w:r>
      <w:bookmarkStart w:id="1749" w:name="_ETM_Q1_5506000"/>
      <w:bookmarkEnd w:id="1749"/>
      <w:r>
        <w:rPr>
          <w:rFonts w:hint="cs"/>
          <w:rtl/>
          <w:lang w:eastAsia="he-IL"/>
        </w:rPr>
        <w:t xml:space="preserve"> תשמע, מה הקשיח שלך? מה היה? מה ההוצאות שיש </w:t>
      </w:r>
      <w:bookmarkStart w:id="1750" w:name="_ETM_Q1_5510000"/>
      <w:bookmarkEnd w:id="1750"/>
      <w:r>
        <w:rPr>
          <w:rFonts w:hint="cs"/>
          <w:rtl/>
          <w:lang w:eastAsia="he-IL"/>
        </w:rPr>
        <w:t xml:space="preserve">לך? ואז, טוב, אם היית על 1.6 </w:t>
      </w:r>
      <w:bookmarkStart w:id="1751" w:name="_ETM_Q1_5516000"/>
      <w:bookmarkEnd w:id="175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 ניתן לך, או שנוריד לך ב-2019 200 מיליון</w:t>
      </w:r>
      <w:bookmarkStart w:id="1752" w:name="_ETM_Q1_5515000"/>
      <w:bookmarkEnd w:id="1752"/>
      <w:r>
        <w:rPr>
          <w:rFonts w:hint="cs"/>
          <w:rtl/>
          <w:lang w:eastAsia="he-IL"/>
        </w:rPr>
        <w:t>, או ניתן לך 10 מיליון.</w:t>
      </w:r>
    </w:p>
    <w:p w:rsidR="00707C6F" w:rsidRDefault="00707C6F" w:rsidP="00707C6F">
      <w:pPr>
        <w:rPr>
          <w:rtl/>
          <w:lang w:eastAsia="he-IL"/>
        </w:rPr>
      </w:pPr>
    </w:p>
    <w:p w:rsidR="00707C6F" w:rsidRDefault="00707C6F" w:rsidP="00707C6F">
      <w:pPr>
        <w:rPr>
          <w:rtl/>
          <w:lang w:eastAsia="he-IL"/>
        </w:rPr>
      </w:pPr>
      <w:bookmarkStart w:id="1753" w:name="_ETM_Q1_5521000"/>
      <w:bookmarkEnd w:id="1753"/>
      <w:r>
        <w:rPr>
          <w:rFonts w:hint="cs"/>
          <w:rtl/>
          <w:lang w:eastAsia="he-IL"/>
        </w:rPr>
        <w:t xml:space="preserve">לכן אנחנו לא מצליחים </w:t>
      </w:r>
      <w:bookmarkStart w:id="1754" w:name="_ETM_Q1_5520000"/>
      <w:bookmarkEnd w:id="1754"/>
      <w:r>
        <w:rPr>
          <w:rFonts w:hint="cs"/>
          <w:rtl/>
          <w:lang w:eastAsia="he-IL"/>
        </w:rPr>
        <w:t xml:space="preserve">להתרומם מה-6%-8%. הרבה פעמים נוצר מצב שאני מסתכל בהיסטוריה </w:t>
      </w:r>
      <w:bookmarkStart w:id="1755" w:name="_ETM_Q1_5524000"/>
      <w:bookmarkEnd w:id="1755"/>
      <w:r>
        <w:rPr>
          <w:rFonts w:hint="cs"/>
          <w:rtl/>
          <w:lang w:eastAsia="he-IL"/>
        </w:rPr>
        <w:t xml:space="preserve">שלנו, ששר מסוים גם הצליח להביא סכום חד פעמי </w:t>
      </w:r>
      <w:bookmarkStart w:id="1756" w:name="_ETM_Q1_5529000"/>
      <w:bookmarkEnd w:id="1756"/>
      <w:r>
        <w:rPr>
          <w:rFonts w:hint="cs"/>
          <w:rtl/>
          <w:lang w:eastAsia="he-IL"/>
        </w:rPr>
        <w:t xml:space="preserve">לפרויקטים, אז הסכום הזה נכלל לנו לפעילות. היום התקציב של </w:t>
      </w:r>
      <w:bookmarkStart w:id="1757" w:name="_ETM_Q1_5536000"/>
      <w:bookmarkEnd w:id="1757"/>
      <w:r>
        <w:rPr>
          <w:rFonts w:hint="cs"/>
          <w:rtl/>
          <w:lang w:eastAsia="he-IL"/>
        </w:rPr>
        <w:t xml:space="preserve">משרד החוץ הוא בעייתי, ללא קשר גם ל-1.6 שבו אנחנו </w:t>
      </w:r>
      <w:bookmarkStart w:id="1758" w:name="_ETM_Q1_5540000"/>
      <w:bookmarkEnd w:id="1758"/>
      <w:r>
        <w:rPr>
          <w:rFonts w:hint="cs"/>
          <w:rtl/>
          <w:lang w:eastAsia="he-IL"/>
        </w:rPr>
        <w:t xml:space="preserve">נמצאים. צריכים לעשות חשיבה מחדש על תקציב משרד החוץ, להבין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זה הקשיח, מה אנחנו רואים? מה היעדים לפעילות </w:t>
      </w:r>
      <w:bookmarkStart w:id="1759" w:name="_ETM_Q1_5545000"/>
      <w:bookmarkEnd w:id="1759"/>
      <w:r>
        <w:rPr>
          <w:rFonts w:hint="cs"/>
          <w:rtl/>
          <w:lang w:eastAsia="he-IL"/>
        </w:rPr>
        <w:t xml:space="preserve">שלנו בחו"ל? האם אנחנו בעיקרון צריכים להגדיל אותו? ואני כן </w:t>
      </w:r>
      <w:bookmarkStart w:id="1760" w:name="_ETM_Q1_5550000"/>
      <w:bookmarkEnd w:id="1760"/>
      <w:r>
        <w:rPr>
          <w:rFonts w:hint="cs"/>
          <w:rtl/>
          <w:lang w:eastAsia="he-IL"/>
        </w:rPr>
        <w:t xml:space="preserve">חושב שלצורך הפעילות שלנו כן צריך להגדיל את זה, ואני </w:t>
      </w:r>
      <w:bookmarkStart w:id="1761" w:name="_ETM_Q1_5554000"/>
      <w:bookmarkEnd w:id="1761"/>
      <w:r>
        <w:rPr>
          <w:rFonts w:hint="cs"/>
          <w:rtl/>
          <w:lang w:eastAsia="he-IL"/>
        </w:rPr>
        <w:t xml:space="preserve">לא צריך להגיע למצב שהרבה פעמים חלק מהפעילות </w:t>
      </w:r>
      <w:r w:rsidR="00AA3713">
        <w:rPr>
          <w:rFonts w:hint="cs"/>
          <w:rtl/>
          <w:lang w:eastAsia="he-IL"/>
        </w:rPr>
        <w:t xml:space="preserve">אנחנו </w:t>
      </w:r>
      <w:bookmarkStart w:id="1762" w:name="_ETM_Q1_5559000"/>
      <w:bookmarkEnd w:id="1762"/>
      <w:r w:rsidR="00AA3713">
        <w:rPr>
          <w:rFonts w:hint="cs"/>
          <w:rtl/>
          <w:lang w:eastAsia="he-IL"/>
        </w:rPr>
        <w:t>הולכים לשנורר ממשרד כזה ומשרד כזה כדי שנוכל לעשות איזושהי פעילות מסוימת.</w:t>
      </w:r>
    </w:p>
    <w:p w:rsidR="00AA3713" w:rsidRDefault="00AA3713" w:rsidP="00707C6F">
      <w:pPr>
        <w:rPr>
          <w:rtl/>
          <w:lang w:eastAsia="he-IL"/>
        </w:rPr>
      </w:pPr>
    </w:p>
    <w:p w:rsidR="00AA3713" w:rsidRDefault="00AA3713" w:rsidP="00AA37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שלא יודע, תקציב הנציגויות לפעילות מדינית </w:t>
      </w:r>
      <w:bookmarkStart w:id="1763" w:name="_ETM_Q1_5565000"/>
      <w:bookmarkEnd w:id="1763"/>
      <w:r>
        <w:rPr>
          <w:rFonts w:hint="cs"/>
          <w:rtl/>
          <w:lang w:eastAsia="he-IL"/>
        </w:rPr>
        <w:t xml:space="preserve">הוא סכום זעום. אנחנו מדברים על משהו כמו 20, 30, </w:t>
      </w:r>
      <w:bookmarkStart w:id="1764" w:name="_ETM_Q1_5569000"/>
      <w:bookmarkEnd w:id="1764"/>
      <w:r>
        <w:rPr>
          <w:rFonts w:hint="cs"/>
          <w:rtl/>
          <w:lang w:eastAsia="he-IL"/>
        </w:rPr>
        <w:t>40 אלף דולר לשנה לכל הפעילויות. תקשיבו, זה מדינת ישראל</w:t>
      </w:r>
      <w:bookmarkStart w:id="1765" w:name="_ETM_Q1_5577000"/>
      <w:bookmarkEnd w:id="1765"/>
      <w:r>
        <w:rPr>
          <w:rFonts w:hint="cs"/>
          <w:rtl/>
          <w:lang w:eastAsia="he-IL"/>
        </w:rPr>
        <w:t>, חבר'ה.</w:t>
      </w:r>
    </w:p>
    <w:p w:rsidR="003547AA" w:rsidRDefault="003547AA" w:rsidP="003547AA">
      <w:pPr>
        <w:rPr>
          <w:rtl/>
          <w:lang w:eastAsia="he-IL"/>
        </w:rPr>
      </w:pPr>
      <w:bookmarkStart w:id="1766" w:name="_ETM_Q1_5458342"/>
      <w:bookmarkStart w:id="1767" w:name="_ETM_Q1_5458422"/>
      <w:bookmarkEnd w:id="1766"/>
      <w:bookmarkEnd w:id="1767"/>
    </w:p>
    <w:p w:rsidR="003547AA" w:rsidRDefault="003547AA" w:rsidP="003547AA">
      <w:pPr>
        <w:pStyle w:val="af6"/>
        <w:keepNext/>
        <w:rPr>
          <w:rtl/>
        </w:rPr>
      </w:pPr>
      <w:bookmarkStart w:id="1768" w:name="ET_yor_5110_11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D112C4">
        <w:rPr>
          <w:rFonts w:hint="cs"/>
          <w:rtl/>
        </w:rPr>
        <w:t xml:space="preserve"> </w:t>
      </w:r>
      <w:bookmarkEnd w:id="1768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AA3713" w:rsidP="003547AA">
      <w:pPr>
        <w:rPr>
          <w:rtl/>
          <w:lang w:eastAsia="he-IL"/>
        </w:rPr>
      </w:pPr>
      <w:bookmarkStart w:id="1769" w:name="_ETM_Q1_5580262"/>
      <w:bookmarkEnd w:id="1769"/>
      <w:r>
        <w:rPr>
          <w:rFonts w:hint="cs"/>
          <w:rtl/>
          <w:lang w:eastAsia="he-IL"/>
        </w:rPr>
        <w:t xml:space="preserve">אני </w:t>
      </w:r>
      <w:r w:rsidR="003547AA">
        <w:rPr>
          <w:rtl/>
          <w:lang w:eastAsia="he-IL"/>
        </w:rPr>
        <w:t xml:space="preserve">שתלך </w:t>
      </w:r>
      <w:bookmarkStart w:id="1770" w:name="_ETM_Q1_5581352"/>
      <w:bookmarkEnd w:id="1770"/>
      <w:r w:rsidR="003547AA">
        <w:rPr>
          <w:rtl/>
          <w:lang w:eastAsia="he-IL"/>
        </w:rPr>
        <w:t>לשנורר במשרד התפוצות</w:t>
      </w:r>
      <w:r>
        <w:rPr>
          <w:rFonts w:hint="cs"/>
          <w:rtl/>
          <w:lang w:eastAsia="he-IL"/>
        </w:rPr>
        <w:t>, נראה לי - - -</w:t>
      </w:r>
    </w:p>
    <w:p w:rsidR="00AA3713" w:rsidRDefault="00AA3713" w:rsidP="003547AA">
      <w:pPr>
        <w:rPr>
          <w:rtl/>
          <w:lang w:eastAsia="he-IL"/>
        </w:rPr>
      </w:pPr>
      <w:bookmarkStart w:id="1771" w:name="_ETM_Q1_5579000"/>
      <w:bookmarkEnd w:id="1771"/>
    </w:p>
    <w:p w:rsidR="00AA3713" w:rsidRDefault="00AA3713" w:rsidP="00AA3713">
      <w:pPr>
        <w:pStyle w:val="af9"/>
        <w:keepNext/>
        <w:rPr>
          <w:rtl/>
          <w:lang w:eastAsia="he-IL"/>
        </w:rPr>
      </w:pPr>
      <w:bookmarkStart w:id="1772" w:name="ET_guest_873513_131"/>
      <w:r w:rsidRPr="00AA37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בן-לולו:</w:t>
      </w:r>
      <w:r w:rsidRPr="00AA3713">
        <w:rPr>
          <w:rStyle w:val="TagStyle"/>
          <w:rtl/>
        </w:rPr>
        <w:t xml:space="preserve"> &lt;&lt; אורח &gt;&gt;</w:t>
      </w:r>
      <w:r w:rsidR="00D112C4">
        <w:rPr>
          <w:rtl/>
          <w:lang w:eastAsia="he-IL"/>
        </w:rPr>
        <w:t xml:space="preserve"> </w:t>
      </w:r>
      <w:bookmarkEnd w:id="1772"/>
    </w:p>
    <w:p w:rsidR="00AA3713" w:rsidRDefault="00AA3713" w:rsidP="00AA3713">
      <w:pPr>
        <w:pStyle w:val="KeepWithNext"/>
        <w:rPr>
          <w:rtl/>
          <w:lang w:eastAsia="he-IL"/>
        </w:rPr>
      </w:pPr>
    </w:p>
    <w:p w:rsidR="00AA3713" w:rsidRDefault="00AA3713" w:rsidP="00AA3713">
      <w:pPr>
        <w:rPr>
          <w:rtl/>
          <w:lang w:eastAsia="he-IL"/>
        </w:rPr>
      </w:pPr>
      <w:bookmarkStart w:id="1773" w:name="_ETM_Q1_5581000"/>
      <w:bookmarkEnd w:id="1773"/>
      <w:r>
        <w:rPr>
          <w:rFonts w:hint="cs"/>
          <w:rtl/>
          <w:lang w:eastAsia="he-IL"/>
        </w:rPr>
        <w:t>גם מהם אנחנו עושים את זה.</w:t>
      </w:r>
    </w:p>
    <w:p w:rsidR="00AA3713" w:rsidRDefault="00AA3713" w:rsidP="00AA3713">
      <w:pPr>
        <w:rPr>
          <w:rtl/>
          <w:lang w:eastAsia="he-IL"/>
        </w:rPr>
      </w:pPr>
    </w:p>
    <w:p w:rsidR="00AA3713" w:rsidRDefault="00AA3713" w:rsidP="00AA3713">
      <w:pPr>
        <w:pStyle w:val="af6"/>
        <w:keepNext/>
        <w:rPr>
          <w:rtl/>
        </w:rPr>
      </w:pPr>
      <w:r w:rsidRPr="00AA3713">
        <w:rPr>
          <w:rStyle w:val="TagStyle"/>
          <w:rtl/>
        </w:rPr>
        <w:t xml:space="preserve"> &lt;&lt; </w:t>
      </w:r>
      <w:proofErr w:type="spellStart"/>
      <w:r w:rsidRPr="00AA3713">
        <w:rPr>
          <w:rStyle w:val="TagStyle"/>
          <w:rtl/>
        </w:rPr>
        <w:t>יור</w:t>
      </w:r>
      <w:proofErr w:type="spellEnd"/>
      <w:r w:rsidRPr="00AA3713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AA3713">
        <w:rPr>
          <w:rStyle w:val="TagStyle"/>
          <w:rtl/>
        </w:rPr>
        <w:t xml:space="preserve"> &lt;&lt; </w:t>
      </w:r>
      <w:proofErr w:type="spellStart"/>
      <w:r w:rsidRPr="00AA3713">
        <w:rPr>
          <w:rStyle w:val="TagStyle"/>
          <w:rtl/>
        </w:rPr>
        <w:t>יור</w:t>
      </w:r>
      <w:proofErr w:type="spellEnd"/>
      <w:r w:rsidRPr="00AA3713">
        <w:rPr>
          <w:rStyle w:val="TagStyle"/>
          <w:rtl/>
        </w:rPr>
        <w:t xml:space="preserve"> &gt;&gt;</w:t>
      </w:r>
      <w:r w:rsidR="00D112C4">
        <w:rPr>
          <w:rtl/>
        </w:rPr>
        <w:t xml:space="preserve"> </w:t>
      </w:r>
    </w:p>
    <w:p w:rsidR="00AA3713" w:rsidRDefault="00AA3713" w:rsidP="00AA3713">
      <w:pPr>
        <w:pStyle w:val="KeepWithNext"/>
        <w:rPr>
          <w:rtl/>
          <w:lang w:eastAsia="he-IL"/>
        </w:rPr>
      </w:pPr>
    </w:p>
    <w:p w:rsidR="00AA3713" w:rsidRPr="00AA3713" w:rsidRDefault="00AA3713" w:rsidP="00AA3713">
      <w:pPr>
        <w:rPr>
          <w:rtl/>
          <w:lang w:eastAsia="he-IL"/>
        </w:rPr>
      </w:pPr>
      <w:bookmarkStart w:id="1774" w:name="_ETM_Q1_5584000"/>
      <w:bookmarkEnd w:id="1774"/>
      <w:r>
        <w:rPr>
          <w:rFonts w:hint="cs"/>
          <w:rtl/>
          <w:lang w:eastAsia="he-IL"/>
        </w:rPr>
        <w:t xml:space="preserve">לא אמרתי שום דבר שלא חשבת עליו קודם.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תודה.</w:t>
      </w:r>
    </w:p>
    <w:p w:rsidR="003547AA" w:rsidRDefault="003547AA" w:rsidP="003547AA">
      <w:pPr>
        <w:rPr>
          <w:rtl/>
          <w:lang w:eastAsia="he-IL"/>
        </w:rPr>
      </w:pPr>
      <w:bookmarkStart w:id="1775" w:name="_ETM_Q1_5586446"/>
      <w:bookmarkStart w:id="1776" w:name="_ETM_Q1_5586521"/>
      <w:bookmarkStart w:id="1777" w:name="_ETM_Q1_5587831"/>
      <w:bookmarkEnd w:id="1775"/>
      <w:bookmarkEnd w:id="1776"/>
      <w:bookmarkEnd w:id="1777"/>
    </w:p>
    <w:p w:rsidR="003547AA" w:rsidRDefault="003547AA" w:rsidP="003547AA">
      <w:pPr>
        <w:pStyle w:val="af9"/>
        <w:keepNext/>
        <w:rPr>
          <w:rtl/>
          <w:lang w:eastAsia="he-IL"/>
        </w:rPr>
      </w:pPr>
      <w:bookmarkStart w:id="1778" w:name="ET_guest_748003_1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אורנה שגיב:</w:t>
      </w:r>
      <w:r>
        <w:rPr>
          <w:rStyle w:val="TagStyle"/>
          <w:rFonts w:hint="cs"/>
          <w:rtl/>
        </w:rPr>
        <w:t xml:space="preserve"> &lt;&lt; אורח &gt;&gt;</w:t>
      </w:r>
      <w:r w:rsidR="00D112C4">
        <w:rPr>
          <w:rFonts w:hint="cs"/>
          <w:rtl/>
          <w:lang w:eastAsia="he-IL"/>
        </w:rPr>
        <w:t xml:space="preserve"> </w:t>
      </w:r>
      <w:bookmarkEnd w:id="1778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AA3713" w:rsidP="005D7EA3">
      <w:pPr>
        <w:rPr>
          <w:rtl/>
          <w:lang w:eastAsia="he-IL"/>
        </w:rPr>
      </w:pPr>
      <w:bookmarkStart w:id="1779" w:name="_ETM_Q1_5588401"/>
      <w:bookmarkStart w:id="1780" w:name="_ETM_Q1_5588471"/>
      <w:bookmarkEnd w:id="1779"/>
      <w:bookmarkEnd w:id="1780"/>
      <w:r w:rsidRPr="005D7EA3">
        <w:rPr>
          <w:rFonts w:hint="cs"/>
          <w:rtl/>
          <w:lang w:eastAsia="he-IL"/>
        </w:rPr>
        <w:t xml:space="preserve">אם אפשר, </w:t>
      </w:r>
      <w:r w:rsidR="003547AA" w:rsidRPr="005D7EA3">
        <w:rPr>
          <w:rtl/>
          <w:lang w:eastAsia="he-IL"/>
        </w:rPr>
        <w:t xml:space="preserve">אני רוצה רק להדגיש </w:t>
      </w:r>
      <w:r w:rsidRPr="005D7EA3">
        <w:rPr>
          <w:rFonts w:hint="cs"/>
          <w:rtl/>
          <w:lang w:eastAsia="he-IL"/>
        </w:rPr>
        <w:t xml:space="preserve">פה, לשאלתך. </w:t>
      </w:r>
      <w:r w:rsidR="003547AA" w:rsidRPr="005D7EA3">
        <w:rPr>
          <w:rtl/>
          <w:lang w:eastAsia="he-IL"/>
        </w:rPr>
        <w:t>יש את בסיס התקציב</w:t>
      </w:r>
      <w:r w:rsidR="005D7EA3">
        <w:rPr>
          <w:rFonts w:hint="cs"/>
          <w:rtl/>
          <w:lang w:eastAsia="he-IL"/>
        </w:rPr>
        <w:t xml:space="preserve"> ויש תקציבי פרויקטים. בבסיס התקציב אנחנו אכן מקבלים בין 6% ל-8%, וזה משהו שאתה לפחות יכול בשנה רגילה באופן </w:t>
      </w:r>
      <w:bookmarkStart w:id="1781" w:name="_ETM_Q1_5600000"/>
      <w:bookmarkEnd w:id="1781"/>
      <w:r w:rsidR="005D7EA3">
        <w:rPr>
          <w:rFonts w:hint="cs"/>
          <w:rtl/>
          <w:lang w:eastAsia="he-IL"/>
        </w:rPr>
        <w:t xml:space="preserve">כללי לסמוך עליו. תקציב של הפרויקטים זה דבר שאי-אפשר לסמוך עליו, זה משהו ששנה אחת אתה מקבל 70 מיליון, </w:t>
      </w:r>
      <w:bookmarkStart w:id="1782" w:name="_ETM_Q1_5609000"/>
      <w:bookmarkEnd w:id="1782"/>
      <w:r w:rsidR="005D7EA3">
        <w:rPr>
          <w:rFonts w:hint="cs"/>
          <w:rtl/>
          <w:lang w:eastAsia="he-IL"/>
        </w:rPr>
        <w:t xml:space="preserve">שנה אחת אתה מקבל 15 מיליון, שנה אחת אתה מקבל </w:t>
      </w:r>
      <w:bookmarkStart w:id="1783" w:name="_ETM_Q1_5610000"/>
      <w:bookmarkEnd w:id="1783"/>
      <w:r w:rsidR="005D7EA3">
        <w:rPr>
          <w:rFonts w:hint="cs"/>
          <w:rtl/>
          <w:lang w:eastAsia="he-IL"/>
        </w:rPr>
        <w:t>אפס.</w:t>
      </w:r>
    </w:p>
    <w:p w:rsidR="003547AA" w:rsidRDefault="003547AA" w:rsidP="003547AA">
      <w:pPr>
        <w:rPr>
          <w:rtl/>
          <w:lang w:eastAsia="he-IL"/>
        </w:rPr>
      </w:pPr>
      <w:bookmarkStart w:id="1784" w:name="_ETM_Q1_5614661"/>
      <w:bookmarkStart w:id="1785" w:name="_ETM_Q1_5614731"/>
      <w:bookmarkStart w:id="1786" w:name="_ETM_Q1_5617146"/>
      <w:bookmarkEnd w:id="1784"/>
      <w:bookmarkEnd w:id="1785"/>
      <w:bookmarkEnd w:id="1786"/>
    </w:p>
    <w:p w:rsidR="003547AA" w:rsidRDefault="003547AA" w:rsidP="003547AA">
      <w:pPr>
        <w:pStyle w:val="af9"/>
        <w:keepNext/>
        <w:rPr>
          <w:rtl/>
          <w:lang w:eastAsia="he-IL"/>
        </w:rPr>
      </w:pPr>
      <w:bookmarkStart w:id="1787" w:name="ET_guest_873513_1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בן-לולו:</w:t>
      </w:r>
      <w:r>
        <w:rPr>
          <w:rStyle w:val="TagStyle"/>
          <w:rFonts w:hint="cs"/>
          <w:rtl/>
        </w:rPr>
        <w:t xml:space="preserve"> &lt;&lt; אורח &gt;&gt;</w:t>
      </w:r>
      <w:r w:rsidR="00D112C4">
        <w:rPr>
          <w:rFonts w:hint="cs"/>
          <w:rtl/>
          <w:lang w:eastAsia="he-IL"/>
        </w:rPr>
        <w:t xml:space="preserve"> </w:t>
      </w:r>
      <w:bookmarkEnd w:id="1787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3547AA" w:rsidP="003547AA">
      <w:pPr>
        <w:rPr>
          <w:rtl/>
          <w:lang w:eastAsia="he-IL"/>
        </w:rPr>
      </w:pPr>
      <w:bookmarkStart w:id="1788" w:name="_ETM_Q1_5617801"/>
      <w:bookmarkStart w:id="1789" w:name="_ETM_Q1_5617871"/>
      <w:bookmarkEnd w:id="1788"/>
      <w:bookmarkEnd w:id="1789"/>
      <w:r>
        <w:rPr>
          <w:rtl/>
          <w:lang w:eastAsia="he-IL"/>
        </w:rPr>
        <w:t>2019</w:t>
      </w:r>
      <w:r w:rsidR="005D7EA3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</w:t>
      </w:r>
      <w:bookmarkStart w:id="1790" w:name="_ETM_Q1_5619371"/>
      <w:bookmarkEnd w:id="1790"/>
      <w:r>
        <w:rPr>
          <w:rtl/>
          <w:lang w:eastAsia="he-IL"/>
        </w:rPr>
        <w:t>אפס</w:t>
      </w:r>
      <w:r w:rsidR="005D7EA3">
        <w:rPr>
          <w:rFonts w:hint="cs"/>
          <w:rtl/>
          <w:lang w:eastAsia="he-IL"/>
        </w:rPr>
        <w:t>.</w:t>
      </w:r>
    </w:p>
    <w:p w:rsidR="003547AA" w:rsidRDefault="003547AA" w:rsidP="003547AA">
      <w:pPr>
        <w:rPr>
          <w:rtl/>
          <w:lang w:eastAsia="he-IL"/>
        </w:rPr>
      </w:pPr>
      <w:bookmarkStart w:id="1791" w:name="_ETM_Q1_5620326"/>
      <w:bookmarkStart w:id="1792" w:name="_ETM_Q1_5620406"/>
      <w:bookmarkStart w:id="1793" w:name="_ETM_Q1_5622110"/>
      <w:bookmarkEnd w:id="1791"/>
      <w:bookmarkEnd w:id="1792"/>
      <w:bookmarkEnd w:id="1793"/>
    </w:p>
    <w:p w:rsidR="003547AA" w:rsidRDefault="003547AA" w:rsidP="003547AA">
      <w:pPr>
        <w:pStyle w:val="af9"/>
        <w:keepNext/>
        <w:rPr>
          <w:rtl/>
          <w:lang w:eastAsia="he-IL"/>
        </w:rPr>
      </w:pPr>
      <w:bookmarkStart w:id="1794" w:name="ET_guest_748003_1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אורנה שגיב:</w:t>
      </w:r>
      <w:r>
        <w:rPr>
          <w:rStyle w:val="TagStyle"/>
          <w:rFonts w:hint="cs"/>
          <w:rtl/>
        </w:rPr>
        <w:t xml:space="preserve"> &lt;&lt; אורח &gt;&gt;</w:t>
      </w:r>
      <w:r w:rsidR="00D112C4">
        <w:rPr>
          <w:rFonts w:hint="cs"/>
          <w:rtl/>
          <w:lang w:eastAsia="he-IL"/>
        </w:rPr>
        <w:t xml:space="preserve"> </w:t>
      </w:r>
      <w:bookmarkEnd w:id="1794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5D7EA3" w:rsidP="005D7EA3">
      <w:pPr>
        <w:rPr>
          <w:rtl/>
          <w:lang w:eastAsia="he-IL"/>
        </w:rPr>
      </w:pPr>
      <w:bookmarkStart w:id="1795" w:name="_ETM_Q1_5622635"/>
      <w:bookmarkStart w:id="1796" w:name="_ETM_Q1_5622690"/>
      <w:bookmarkEnd w:id="1795"/>
      <w:bookmarkEnd w:id="1796"/>
      <w:r>
        <w:rPr>
          <w:rFonts w:hint="cs"/>
          <w:rtl/>
          <w:lang w:eastAsia="he-IL"/>
        </w:rPr>
        <w:t xml:space="preserve">אז לכן אנחנו כל פעם מדברים על הרחבת בסיס </w:t>
      </w:r>
      <w:bookmarkStart w:id="1797" w:name="_ETM_Q1_5616000"/>
      <w:bookmarkEnd w:id="1797"/>
      <w:r>
        <w:rPr>
          <w:rFonts w:hint="cs"/>
          <w:rtl/>
          <w:lang w:eastAsia="he-IL"/>
        </w:rPr>
        <w:t xml:space="preserve">התקציב של משרד החוץ. הכסף הזה של הפרויקטים זה </w:t>
      </w:r>
      <w:r w:rsidR="003547AA">
        <w:rPr>
          <w:rtl/>
          <w:lang w:eastAsia="he-IL"/>
        </w:rPr>
        <w:t>יפה ונחמד</w:t>
      </w:r>
      <w:r>
        <w:rPr>
          <w:rFonts w:hint="cs"/>
          <w:rtl/>
          <w:lang w:eastAsia="he-IL"/>
        </w:rPr>
        <w:t xml:space="preserve">, </w:t>
      </w:r>
      <w:bookmarkStart w:id="1798" w:name="_ETM_Q1_5620000"/>
      <w:bookmarkEnd w:id="1798"/>
      <w:r>
        <w:rPr>
          <w:rFonts w:hint="cs"/>
          <w:rtl/>
          <w:lang w:eastAsia="he-IL"/>
        </w:rPr>
        <w:t>אבל זה לא עוזר.</w:t>
      </w:r>
    </w:p>
    <w:p w:rsidR="003547AA" w:rsidRDefault="003547AA" w:rsidP="003547AA">
      <w:pPr>
        <w:rPr>
          <w:rtl/>
          <w:lang w:eastAsia="he-IL"/>
        </w:rPr>
      </w:pPr>
      <w:bookmarkStart w:id="1799" w:name="_ETM_Q1_5624330"/>
      <w:bookmarkStart w:id="1800" w:name="_ETM_Q1_5624410"/>
      <w:bookmarkEnd w:id="1799"/>
      <w:bookmarkEnd w:id="1800"/>
    </w:p>
    <w:p w:rsidR="003547AA" w:rsidRDefault="003547AA" w:rsidP="003547AA">
      <w:pPr>
        <w:pStyle w:val="af6"/>
        <w:keepNext/>
        <w:rPr>
          <w:rtl/>
        </w:rPr>
      </w:pPr>
      <w:bookmarkStart w:id="1801" w:name="ET_yor_5110_11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D112C4">
        <w:rPr>
          <w:rFonts w:hint="cs"/>
          <w:rtl/>
        </w:rPr>
        <w:t xml:space="preserve"> </w:t>
      </w:r>
      <w:bookmarkEnd w:id="1801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5D7EA3" w:rsidP="005D7EA3">
      <w:pPr>
        <w:rPr>
          <w:rtl/>
          <w:lang w:eastAsia="he-IL"/>
        </w:rPr>
      </w:pPr>
      <w:bookmarkStart w:id="1802" w:name="_ETM_Q1_5625550"/>
      <w:bookmarkEnd w:id="1802"/>
      <w:r>
        <w:rPr>
          <w:rFonts w:hint="cs"/>
          <w:rtl/>
          <w:lang w:eastAsia="he-IL"/>
        </w:rPr>
        <w:t>תראי, הרי מה שאת</w:t>
      </w:r>
      <w:bookmarkStart w:id="1803" w:name="_ETM_Q1_5629000"/>
      <w:bookmarkEnd w:id="1803"/>
      <w:r>
        <w:rPr>
          <w:rFonts w:hint="cs"/>
          <w:rtl/>
          <w:lang w:eastAsia="he-IL"/>
        </w:rPr>
        <w:t xml:space="preserve">ם אומרים זה ככה: בתקציב הקשיח יש נספח תרבות </w:t>
      </w:r>
      <w:bookmarkStart w:id="1804" w:name="_ETM_Q1_5633000"/>
      <w:bookmarkEnd w:id="1804"/>
      <w:r>
        <w:rPr>
          <w:rFonts w:hint="cs"/>
          <w:rtl/>
          <w:lang w:eastAsia="he-IL"/>
        </w:rPr>
        <w:t xml:space="preserve">בשגרירות באיטליה, כי זה שכר של בן </w:t>
      </w:r>
      <w:bookmarkStart w:id="1805" w:name="_ETM_Q1_5634000"/>
      <w:bookmarkEnd w:id="1805"/>
      <w:r>
        <w:rPr>
          <w:rFonts w:hint="cs"/>
          <w:rtl/>
          <w:lang w:eastAsia="he-IL"/>
        </w:rPr>
        <w:t xml:space="preserve">אדם. תקציב הפעולות הוא משתנה ככה שאם נספח התרבות הזה </w:t>
      </w:r>
      <w:bookmarkStart w:id="1806" w:name="_ETM_Q1_5643000"/>
      <w:bookmarkEnd w:id="1806"/>
      <w:r>
        <w:rPr>
          <w:rFonts w:hint="cs"/>
          <w:rtl/>
          <w:lang w:eastAsia="he-IL"/>
        </w:rPr>
        <w:t xml:space="preserve">יכול לקיים תערוכה של אומנים ישראלים באיטליה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1807" w:name="_ETM_Q1_5642000"/>
      <w:bookmarkEnd w:id="1807"/>
      <w:r>
        <w:rPr>
          <w:rFonts w:hint="cs"/>
          <w:rtl/>
          <w:lang w:eastAsia="he-IL"/>
        </w:rPr>
        <w:t xml:space="preserve">ברור, כי בשנה אחת יש כסף, בשנה </w:t>
      </w:r>
      <w:bookmarkStart w:id="1808" w:name="_ETM_Q1_5649000"/>
      <w:bookmarkEnd w:id="1808"/>
      <w:r>
        <w:rPr>
          <w:rFonts w:hint="cs"/>
          <w:rtl/>
          <w:lang w:eastAsia="he-IL"/>
        </w:rPr>
        <w:t xml:space="preserve">אחת אין כסף. </w:t>
      </w:r>
      <w:bookmarkStart w:id="1809" w:name="_ETM_Q1_5629164"/>
      <w:bookmarkStart w:id="1810" w:name="_ETM_Q1_5629239"/>
      <w:bookmarkEnd w:id="1809"/>
      <w:bookmarkEnd w:id="1810"/>
      <w:r w:rsidR="003547AA">
        <w:rPr>
          <w:rtl/>
          <w:lang w:eastAsia="he-IL"/>
        </w:rPr>
        <w:t>האם יש ת</w:t>
      </w:r>
      <w:r>
        <w:rPr>
          <w:rFonts w:hint="cs"/>
          <w:rtl/>
          <w:lang w:eastAsia="he-IL"/>
        </w:rPr>
        <w:t>י</w:t>
      </w:r>
      <w:r w:rsidR="003547AA">
        <w:rPr>
          <w:rtl/>
          <w:lang w:eastAsia="he-IL"/>
        </w:rPr>
        <w:t xml:space="preserve">קנון </w:t>
      </w:r>
      <w:r>
        <w:rPr>
          <w:rFonts w:hint="cs"/>
          <w:rtl/>
          <w:lang w:eastAsia="he-IL"/>
        </w:rPr>
        <w:t xml:space="preserve">לצורך העניין </w:t>
      </w:r>
      <w:r w:rsidR="003547AA">
        <w:rPr>
          <w:rtl/>
          <w:lang w:eastAsia="he-IL"/>
        </w:rPr>
        <w:t xml:space="preserve">או </w:t>
      </w:r>
      <w:bookmarkStart w:id="1811" w:name="_ETM_Q1_5652840"/>
      <w:bookmarkEnd w:id="1811"/>
      <w:r>
        <w:rPr>
          <w:rtl/>
          <w:lang w:eastAsia="he-IL"/>
        </w:rPr>
        <w:t>הייתה חשיבה שאומרת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</w:t>
      </w:r>
      <w:bookmarkStart w:id="1812" w:name="_ETM_Q1_5656000"/>
      <w:bookmarkEnd w:id="1812"/>
      <w:r>
        <w:rPr>
          <w:rFonts w:hint="cs"/>
          <w:rtl/>
          <w:lang w:eastAsia="he-IL"/>
        </w:rPr>
        <w:t xml:space="preserve">י עושה את זה פשטני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מצמידים לתקן </w:t>
      </w:r>
      <w:bookmarkStart w:id="1813" w:name="_ETM_Q1_5663000"/>
      <w:bookmarkEnd w:id="1813"/>
      <w:r>
        <w:rPr>
          <w:rFonts w:hint="cs"/>
          <w:rtl/>
          <w:lang w:eastAsia="he-IL"/>
        </w:rPr>
        <w:t xml:space="preserve">של בן אדם משהו של תקציב פעולות, שנספח התרבות הזה </w:t>
      </w:r>
      <w:bookmarkStart w:id="1814" w:name="_ETM_Q1_5666000"/>
      <w:bookmarkEnd w:id="1814"/>
      <w:r>
        <w:rPr>
          <w:rFonts w:hint="cs"/>
          <w:rtl/>
          <w:lang w:eastAsia="he-IL"/>
        </w:rPr>
        <w:t xml:space="preserve">אחת לשלוש שנים צריך לעשות תערוכה של אומנים </w:t>
      </w:r>
      <w:bookmarkStart w:id="1815" w:name="_ETM_Q1_5668000"/>
      <w:bookmarkEnd w:id="1815"/>
      <w:r>
        <w:rPr>
          <w:rFonts w:hint="cs"/>
          <w:rtl/>
          <w:lang w:eastAsia="he-IL"/>
        </w:rPr>
        <w:t xml:space="preserve">ישראלים באיטליה, ולכן זה נתח התקציב שצריך להיות מופנה </w:t>
      </w:r>
      <w:bookmarkStart w:id="1816" w:name="_ETM_Q1_5675000"/>
      <w:bookmarkEnd w:id="1816"/>
      <w:r>
        <w:rPr>
          <w:rFonts w:hint="cs"/>
          <w:rtl/>
          <w:lang w:eastAsia="he-IL"/>
        </w:rPr>
        <w:t xml:space="preserve">לדבר הזה. </w:t>
      </w:r>
    </w:p>
    <w:p w:rsidR="003547AA" w:rsidRDefault="003547AA" w:rsidP="003547AA">
      <w:pPr>
        <w:rPr>
          <w:rtl/>
          <w:lang w:eastAsia="he-IL"/>
        </w:rPr>
      </w:pPr>
      <w:bookmarkStart w:id="1817" w:name="_ETM_Q1_5665698"/>
      <w:bookmarkStart w:id="1818" w:name="_ETM_Q1_5665773"/>
      <w:bookmarkStart w:id="1819" w:name="_ETM_Q1_5676776"/>
      <w:bookmarkEnd w:id="1817"/>
      <w:bookmarkEnd w:id="1818"/>
      <w:bookmarkEnd w:id="1819"/>
    </w:p>
    <w:p w:rsidR="003547AA" w:rsidRDefault="003547AA" w:rsidP="003547AA">
      <w:pPr>
        <w:pStyle w:val="af9"/>
        <w:keepNext/>
        <w:rPr>
          <w:rtl/>
          <w:lang w:eastAsia="he-IL"/>
        </w:rPr>
      </w:pPr>
      <w:bookmarkStart w:id="1820" w:name="ET_guest_873513_1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בן-לולו:</w:t>
      </w:r>
      <w:r>
        <w:rPr>
          <w:rStyle w:val="TagStyle"/>
          <w:rFonts w:hint="cs"/>
          <w:rtl/>
        </w:rPr>
        <w:t xml:space="preserve"> &lt;&lt; אורח &gt;&gt;</w:t>
      </w:r>
      <w:r w:rsidR="00D112C4">
        <w:rPr>
          <w:rFonts w:hint="cs"/>
          <w:rtl/>
          <w:lang w:eastAsia="he-IL"/>
        </w:rPr>
        <w:t xml:space="preserve"> </w:t>
      </w:r>
      <w:bookmarkEnd w:id="1820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5D7EA3" w:rsidRDefault="005D7EA3" w:rsidP="005D7EA3">
      <w:pPr>
        <w:rPr>
          <w:rtl/>
          <w:lang w:eastAsia="he-IL"/>
        </w:rPr>
      </w:pPr>
      <w:bookmarkStart w:id="1821" w:name="_ETM_Q1_5677366"/>
      <w:bookmarkStart w:id="1822" w:name="_ETM_Q1_5677431"/>
      <w:bookmarkEnd w:id="1821"/>
      <w:bookmarkEnd w:id="1822"/>
      <w:r>
        <w:rPr>
          <w:rFonts w:hint="cs"/>
          <w:rtl/>
          <w:lang w:eastAsia="he-IL"/>
        </w:rPr>
        <w:t xml:space="preserve">יפה. </w:t>
      </w:r>
      <w:r w:rsidR="003547AA">
        <w:rPr>
          <w:rtl/>
          <w:lang w:eastAsia="he-IL"/>
        </w:rPr>
        <w:t xml:space="preserve">זה לא יכול להיות דבר </w:t>
      </w:r>
      <w:bookmarkStart w:id="1823" w:name="_ETM_Q1_5680811"/>
      <w:bookmarkEnd w:id="1823"/>
      <w:r w:rsidR="003547AA">
        <w:rPr>
          <w:rtl/>
          <w:lang w:eastAsia="he-IL"/>
        </w:rPr>
        <w:t>כזה</w:t>
      </w:r>
      <w:r>
        <w:rPr>
          <w:rFonts w:hint="cs"/>
          <w:rtl/>
          <w:lang w:eastAsia="he-IL"/>
        </w:rPr>
        <w:t>, ואני אסביר גם למה. כשאנחנו מכינים תקציב, אנחנו באים בבקשה לתקציב, אנחנו למשל רואים את הפעילות שאנ</w:t>
      </w:r>
      <w:bookmarkStart w:id="1824" w:name="_ETM_Q1_5681000"/>
      <w:bookmarkEnd w:id="1824"/>
      <w:r>
        <w:rPr>
          <w:rFonts w:hint="cs"/>
          <w:rtl/>
          <w:lang w:eastAsia="he-IL"/>
        </w:rPr>
        <w:t xml:space="preserve">חנו רוצים, אנחנו לפני נערכים חצי שנה מראש, אנחנו עושים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עבודה, אנחנו נערכים, אנחנו יודעים מה א</w:t>
      </w:r>
      <w:bookmarkStart w:id="1825" w:name="_ETM_Q1_5689000"/>
      <w:bookmarkEnd w:id="1825"/>
      <w:r>
        <w:rPr>
          <w:rFonts w:hint="cs"/>
          <w:rtl/>
          <w:lang w:eastAsia="he-IL"/>
        </w:rPr>
        <w:t xml:space="preserve">נחנו רוצים ומה הדרישות. כשאני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את הכול אנחנו מגיעים </w:t>
      </w:r>
      <w:bookmarkStart w:id="1826" w:name="_ETM_Q1_5693000"/>
      <w:bookmarkEnd w:id="1826"/>
      <w:r>
        <w:rPr>
          <w:rFonts w:hint="cs"/>
          <w:rtl/>
          <w:lang w:eastAsia="he-IL"/>
        </w:rPr>
        <w:t xml:space="preserve">לתקציב של 1.8, 1.9 מיליארד ש"ח. </w:t>
      </w:r>
    </w:p>
    <w:p w:rsidR="005D7EA3" w:rsidRDefault="005D7EA3" w:rsidP="005D7EA3">
      <w:pPr>
        <w:rPr>
          <w:rtl/>
          <w:lang w:eastAsia="he-IL"/>
        </w:rPr>
      </w:pPr>
    </w:p>
    <w:p w:rsidR="00B37B8A" w:rsidRDefault="005D7EA3" w:rsidP="00B37B8A">
      <w:pPr>
        <w:rPr>
          <w:rtl/>
          <w:lang w:eastAsia="he-IL"/>
        </w:rPr>
      </w:pPr>
      <w:bookmarkStart w:id="1827" w:name="_ETM_Q1_5719000"/>
      <w:bookmarkEnd w:id="1827"/>
      <w:r>
        <w:rPr>
          <w:rFonts w:hint="cs"/>
          <w:rtl/>
          <w:lang w:eastAsia="he-IL"/>
        </w:rPr>
        <w:t xml:space="preserve">ואז אני אומר: </w:t>
      </w:r>
      <w:bookmarkStart w:id="1828" w:name="_ETM_Q1_5701000"/>
      <w:bookmarkEnd w:id="182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אם אני בעיקרון אקבל את זה מהאוצר, אני יכול </w:t>
      </w:r>
      <w:bookmarkStart w:id="1829" w:name="_ETM_Q1_5705000"/>
      <w:bookmarkEnd w:id="1829"/>
      <w:r>
        <w:rPr>
          <w:rFonts w:hint="cs"/>
          <w:rtl/>
          <w:lang w:eastAsia="he-IL"/>
        </w:rPr>
        <w:t xml:space="preserve">לעשות את כל הפעילות המדינית הסברתית שאני רוצה לעשות </w:t>
      </w:r>
      <w:bookmarkStart w:id="1830" w:name="_ETM_Q1_5704000"/>
      <w:bookmarkEnd w:id="1830"/>
      <w:r>
        <w:rPr>
          <w:rFonts w:hint="cs"/>
          <w:rtl/>
          <w:lang w:eastAsia="he-IL"/>
        </w:rPr>
        <w:t xml:space="preserve">בעולם. אבל כשאני מגיע לדיוני התקציב, ובסוף אומרים: יש לך </w:t>
      </w:r>
      <w:bookmarkStart w:id="1831" w:name="_ETM_Q1_5710000"/>
      <w:bookmarkEnd w:id="1831"/>
      <w:r>
        <w:rPr>
          <w:rFonts w:hint="cs"/>
          <w:rtl/>
          <w:lang w:eastAsia="he-IL"/>
        </w:rPr>
        <w:t xml:space="preserve">1.6, וזה מה שסוגרים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 או 1.5 משהו, אז אני קודם כול אומר: רגע, חבר'ה, עצרו את הפעילות המדינית.</w:t>
      </w:r>
      <w:bookmarkStart w:id="1832" w:name="_ETM_Q1_5718000"/>
      <w:bookmarkEnd w:id="1832"/>
      <w:r>
        <w:rPr>
          <w:rFonts w:hint="cs"/>
          <w:rtl/>
          <w:lang w:eastAsia="he-IL"/>
        </w:rPr>
        <w:t xml:space="preserve"> אני צריך קודם כול לשריין את </w:t>
      </w:r>
      <w:bookmarkStart w:id="1833" w:name="_ETM_Q1_5722000"/>
      <w:bookmarkEnd w:id="1833"/>
      <w:r>
        <w:rPr>
          <w:rFonts w:hint="cs"/>
          <w:rtl/>
          <w:lang w:eastAsia="he-IL"/>
        </w:rPr>
        <w:t xml:space="preserve">הכספים הקשיחים שלי, שזה שכר, או"ם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ועם המעט שיש בוא נעשה </w:t>
      </w:r>
      <w:bookmarkStart w:id="1834" w:name="_ETM_Q1_5728000"/>
      <w:bookmarkEnd w:id="1834"/>
      <w:r>
        <w:rPr>
          <w:rFonts w:hint="cs"/>
          <w:rtl/>
          <w:lang w:eastAsia="he-IL"/>
        </w:rPr>
        <w:t xml:space="preserve">חלוקה חדשה. </w:t>
      </w:r>
      <w:bookmarkStart w:id="1835" w:name="_ETM_Q1_5731000"/>
      <w:bookmarkEnd w:id="1835"/>
      <w:r>
        <w:rPr>
          <w:rFonts w:hint="cs"/>
          <w:rtl/>
          <w:lang w:eastAsia="he-IL"/>
        </w:rPr>
        <w:t xml:space="preserve">ואז פה מתחילים סדרי העדיפויות של המשרד, עם </w:t>
      </w:r>
      <w:bookmarkStart w:id="1836" w:name="_ETM_Q1_5733000"/>
      <w:bookmarkEnd w:id="1836"/>
      <w:r>
        <w:rPr>
          <w:rFonts w:hint="cs"/>
          <w:rtl/>
          <w:lang w:eastAsia="he-IL"/>
        </w:rPr>
        <w:t xml:space="preserve">המעט שקיבלנו, איך לחלק את זה ולאיזה סוג </w:t>
      </w:r>
      <w:bookmarkStart w:id="1837" w:name="_ETM_Q1_5732000"/>
      <w:bookmarkEnd w:id="1837"/>
      <w:r>
        <w:rPr>
          <w:rFonts w:hint="cs"/>
          <w:rtl/>
          <w:lang w:eastAsia="he-IL"/>
        </w:rPr>
        <w:t>פעילות שאנחנו עושים.</w:t>
      </w:r>
    </w:p>
    <w:p w:rsidR="00B37B8A" w:rsidRDefault="00B37B8A" w:rsidP="005D7EA3">
      <w:pPr>
        <w:rPr>
          <w:rtl/>
          <w:lang w:eastAsia="he-IL"/>
        </w:rPr>
      </w:pPr>
    </w:p>
    <w:p w:rsidR="005D7EA3" w:rsidRDefault="005D7EA3" w:rsidP="005D7EA3">
      <w:pPr>
        <w:rPr>
          <w:rtl/>
          <w:lang w:eastAsia="he-IL"/>
        </w:rPr>
      </w:pPr>
      <w:bookmarkStart w:id="1838" w:name="_ETM_Q1_5749000"/>
      <w:bookmarkEnd w:id="1838"/>
      <w:r>
        <w:rPr>
          <w:rFonts w:hint="cs"/>
          <w:rtl/>
          <w:lang w:eastAsia="he-IL"/>
        </w:rPr>
        <w:t xml:space="preserve">הלוואי וזה היה נאמר כמו שאמרת, </w:t>
      </w:r>
      <w:bookmarkStart w:id="1839" w:name="_ETM_Q1_5736000"/>
      <w:bookmarkEnd w:id="1839"/>
      <w:r>
        <w:rPr>
          <w:rFonts w:hint="cs"/>
          <w:rtl/>
          <w:lang w:eastAsia="he-IL"/>
        </w:rPr>
        <w:t xml:space="preserve">כי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יש לנו באופן קבוע,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ניתנה ב-2019, </w:t>
      </w:r>
      <w:bookmarkStart w:id="1840" w:name="_ETM_Q1_5741000"/>
      <w:bookmarkEnd w:id="1840"/>
      <w:r>
        <w:rPr>
          <w:rFonts w:hint="cs"/>
          <w:rtl/>
          <w:lang w:eastAsia="he-IL"/>
        </w:rPr>
        <w:t xml:space="preserve">ב-2020, אבל כשמגיעים לדיונים הספרים האלה לא מחזיקים מים, </w:t>
      </w:r>
      <w:bookmarkStart w:id="1841" w:name="_ETM_Q1_5748000"/>
      <w:bookmarkEnd w:id="1841"/>
      <w:r>
        <w:rPr>
          <w:rFonts w:hint="cs"/>
          <w:rtl/>
          <w:lang w:eastAsia="he-IL"/>
        </w:rPr>
        <w:t>ופשוט הולכים לפי חבילות שמ</w:t>
      </w:r>
      <w:r w:rsidR="00B37B8A">
        <w:rPr>
          <w:rFonts w:hint="cs"/>
          <w:rtl/>
          <w:lang w:eastAsia="he-IL"/>
        </w:rPr>
        <w:t>תכוון אגף התקציבים לנו.</w:t>
      </w:r>
    </w:p>
    <w:p w:rsidR="003547AA" w:rsidRDefault="003547AA" w:rsidP="003547AA">
      <w:pPr>
        <w:rPr>
          <w:rtl/>
          <w:lang w:eastAsia="he-IL"/>
        </w:rPr>
      </w:pPr>
      <w:bookmarkStart w:id="1842" w:name="_ETM_Q1_5681910"/>
      <w:bookmarkStart w:id="1843" w:name="_ETM_Q1_5681975"/>
      <w:bookmarkStart w:id="1844" w:name="_ETM_Q1_5746615"/>
      <w:bookmarkEnd w:id="1842"/>
      <w:bookmarkEnd w:id="1843"/>
      <w:bookmarkEnd w:id="1844"/>
    </w:p>
    <w:p w:rsidR="003547AA" w:rsidRDefault="003547AA" w:rsidP="003547AA">
      <w:pPr>
        <w:pStyle w:val="af6"/>
        <w:keepNext/>
        <w:rPr>
          <w:rtl/>
        </w:rPr>
      </w:pPr>
      <w:bookmarkStart w:id="1845" w:name="_ETM_Q1_5755933"/>
      <w:bookmarkStart w:id="1846" w:name="_ETM_Q1_5756018"/>
      <w:bookmarkStart w:id="1847" w:name="ET_yor_5110_122"/>
      <w:bookmarkEnd w:id="1845"/>
      <w:bookmarkEnd w:id="184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D112C4">
        <w:rPr>
          <w:rFonts w:hint="cs"/>
          <w:rtl/>
        </w:rPr>
        <w:t xml:space="preserve"> </w:t>
      </w:r>
      <w:bookmarkEnd w:id="1847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B37B8A" w:rsidP="00B37B8A">
      <w:pPr>
        <w:rPr>
          <w:rtl/>
          <w:lang w:eastAsia="he-IL"/>
        </w:rPr>
      </w:pPr>
      <w:bookmarkStart w:id="1848" w:name="_ETM_Q1_5757383"/>
      <w:bookmarkEnd w:id="1848"/>
      <w:r>
        <w:rPr>
          <w:rFonts w:hint="cs"/>
          <w:rtl/>
          <w:lang w:eastAsia="he-IL"/>
        </w:rPr>
        <w:t xml:space="preserve">יש לי הצעה בשבילך: תעשה מה שעושה משרד הביטחון, </w:t>
      </w:r>
      <w:r>
        <w:rPr>
          <w:rtl/>
          <w:lang w:eastAsia="he-IL"/>
        </w:rPr>
        <w:t>תיקח הלוואה בחוץ לארץ</w:t>
      </w:r>
      <w:r>
        <w:rPr>
          <w:rFonts w:hint="cs"/>
          <w:rtl/>
          <w:lang w:eastAsia="he-IL"/>
        </w:rPr>
        <w:t xml:space="preserve">, ואחר </w:t>
      </w:r>
      <w:bookmarkStart w:id="1849" w:name="_ETM_Q1_5756000"/>
      <w:bookmarkEnd w:id="1849"/>
      <w:r>
        <w:rPr>
          <w:rFonts w:hint="cs"/>
          <w:rtl/>
          <w:lang w:eastAsia="he-IL"/>
        </w:rPr>
        <w:t xml:space="preserve">כך תגיד שאם לא יחזירו אותה, אז אני לא יודע </w:t>
      </w:r>
      <w:bookmarkStart w:id="1850" w:name="_ETM_Q1_5763000"/>
      <w:bookmarkEnd w:id="1850"/>
      <w:r>
        <w:rPr>
          <w:rFonts w:hint="cs"/>
          <w:rtl/>
          <w:lang w:eastAsia="he-IL"/>
        </w:rPr>
        <w:t xml:space="preserve">מה יקרה. תודה בשלב הזה. </w:t>
      </w:r>
      <w:bookmarkStart w:id="1851" w:name="_ETM_Q1_5763097"/>
      <w:bookmarkStart w:id="1852" w:name="_ETM_Q1_5763177"/>
      <w:bookmarkEnd w:id="1851"/>
      <w:bookmarkEnd w:id="1852"/>
      <w:r w:rsidR="003547AA">
        <w:rPr>
          <w:rtl/>
          <w:lang w:eastAsia="he-IL"/>
        </w:rPr>
        <w:t>יובל</w:t>
      </w:r>
      <w:r>
        <w:rPr>
          <w:rFonts w:hint="cs"/>
          <w:rtl/>
          <w:lang w:eastAsia="he-IL"/>
        </w:rPr>
        <w:t>,</w:t>
      </w:r>
      <w:r w:rsidR="003547AA">
        <w:rPr>
          <w:rtl/>
          <w:lang w:eastAsia="he-IL"/>
        </w:rPr>
        <w:t xml:space="preserve"> רצית להעיר</w:t>
      </w:r>
      <w:r>
        <w:rPr>
          <w:rFonts w:hint="cs"/>
          <w:rtl/>
          <w:lang w:eastAsia="he-IL"/>
        </w:rPr>
        <w:t>?</w:t>
      </w:r>
    </w:p>
    <w:p w:rsidR="003547AA" w:rsidRDefault="003547AA" w:rsidP="003547AA">
      <w:pPr>
        <w:rPr>
          <w:rtl/>
          <w:lang w:eastAsia="he-IL"/>
        </w:rPr>
      </w:pPr>
      <w:bookmarkStart w:id="1853" w:name="_ETM_Q1_5767426"/>
      <w:bookmarkStart w:id="1854" w:name="_ETM_Q1_5767501"/>
      <w:bookmarkStart w:id="1855" w:name="_ETM_Q1_5768776"/>
      <w:bookmarkEnd w:id="1853"/>
      <w:bookmarkEnd w:id="1854"/>
      <w:bookmarkEnd w:id="1855"/>
    </w:p>
    <w:p w:rsidR="003547AA" w:rsidRDefault="003547AA" w:rsidP="003547AA">
      <w:pPr>
        <w:pStyle w:val="af9"/>
        <w:keepNext/>
        <w:rPr>
          <w:rtl/>
          <w:lang w:eastAsia="he-IL"/>
        </w:rPr>
      </w:pPr>
      <w:bookmarkStart w:id="1856" w:name="ET_guest_402_1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חיו:</w:t>
      </w:r>
      <w:r>
        <w:rPr>
          <w:rStyle w:val="TagStyle"/>
          <w:rFonts w:hint="cs"/>
          <w:rtl/>
        </w:rPr>
        <w:t xml:space="preserve"> &lt;&lt; אורח &gt;&gt;</w:t>
      </w:r>
      <w:r w:rsidR="00D112C4">
        <w:rPr>
          <w:rFonts w:hint="cs"/>
          <w:rtl/>
          <w:lang w:eastAsia="he-IL"/>
        </w:rPr>
        <w:t xml:space="preserve"> </w:t>
      </w:r>
      <w:bookmarkEnd w:id="1856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B37B8A" w:rsidRDefault="00B37B8A" w:rsidP="00B37B8A">
      <w:pPr>
        <w:rPr>
          <w:rtl/>
          <w:lang w:eastAsia="he-IL"/>
        </w:rPr>
      </w:pPr>
      <w:bookmarkStart w:id="1857" w:name="_ETM_Q1_5769271"/>
      <w:bookmarkStart w:id="1858" w:name="_ETM_Q1_5769331"/>
      <w:bookmarkEnd w:id="1857"/>
      <w:bookmarkEnd w:id="1858"/>
      <w:r>
        <w:rPr>
          <w:rFonts w:hint="cs"/>
          <w:rtl/>
          <w:lang w:eastAsia="he-IL"/>
        </w:rPr>
        <w:t xml:space="preserve">כן, </w:t>
      </w:r>
      <w:r w:rsidR="003547AA">
        <w:rPr>
          <w:rtl/>
          <w:lang w:eastAsia="he-IL"/>
        </w:rPr>
        <w:t xml:space="preserve">מספר </w:t>
      </w:r>
      <w:bookmarkStart w:id="1859" w:name="_ETM_Q1_5770056"/>
      <w:bookmarkEnd w:id="1859"/>
      <w:r w:rsidR="003547AA">
        <w:rPr>
          <w:rtl/>
          <w:lang w:eastAsia="he-IL"/>
        </w:rPr>
        <w:t>התייחסויות</w:t>
      </w:r>
      <w:r>
        <w:rPr>
          <w:rFonts w:hint="cs"/>
          <w:rtl/>
          <w:lang w:eastAsia="he-IL"/>
        </w:rPr>
        <w:t xml:space="preserve"> לדברים שנאמרו </w:t>
      </w:r>
      <w:bookmarkStart w:id="1860" w:name="_ETM_Q1_5769000"/>
      <w:bookmarkEnd w:id="1860"/>
      <w:r>
        <w:rPr>
          <w:rFonts w:hint="cs"/>
          <w:rtl/>
          <w:lang w:eastAsia="he-IL"/>
        </w:rPr>
        <w:t>על ידי הדוברים השונים. קודם כול, חזרו פה אנשים ואמרו:</w:t>
      </w:r>
      <w:bookmarkStart w:id="1861" w:name="_ETM_Q1_5773000"/>
      <w:bookmarkEnd w:id="1861"/>
      <w:r>
        <w:rPr>
          <w:rFonts w:hint="cs"/>
          <w:rtl/>
          <w:lang w:eastAsia="he-IL"/>
        </w:rPr>
        <w:t xml:space="preserve"> </w:t>
      </w:r>
      <w:bookmarkStart w:id="1862" w:name="_ETM_Q1_5771881"/>
      <w:bookmarkStart w:id="1863" w:name="_ETM_Q1_5771966"/>
      <w:bookmarkEnd w:id="1862"/>
      <w:bookmarkEnd w:id="1863"/>
      <w:r>
        <w:rPr>
          <w:rtl/>
          <w:lang w:eastAsia="he-IL"/>
        </w:rPr>
        <w:t>בחודשים האחרונים יש אוויר</w:t>
      </w:r>
      <w:r>
        <w:rPr>
          <w:rFonts w:hint="cs"/>
          <w:rtl/>
          <w:lang w:eastAsia="he-IL"/>
        </w:rPr>
        <w:t xml:space="preserve">ה, הייתי משתמש במילה אווירת </w:t>
      </w:r>
      <w:r w:rsidR="003547AA">
        <w:rPr>
          <w:rtl/>
          <w:lang w:eastAsia="he-IL"/>
        </w:rPr>
        <w:t>שינוי</w:t>
      </w:r>
      <w:r>
        <w:rPr>
          <w:rFonts w:hint="cs"/>
          <w:rtl/>
          <w:lang w:eastAsia="he-IL"/>
        </w:rPr>
        <w:t xml:space="preserve">. בדיוק המונחים האלה של אווירת שינוי מטרידים אותי, או אותנו כמשרד מבקר המדינה, </w:t>
      </w:r>
      <w:bookmarkStart w:id="1864" w:name="_ETM_Q1_5785000"/>
      <w:bookmarkEnd w:id="1864"/>
      <w:r>
        <w:rPr>
          <w:rFonts w:hint="cs"/>
          <w:rtl/>
          <w:lang w:eastAsia="he-IL"/>
        </w:rPr>
        <w:t xml:space="preserve">כי זה אנטיתזה של הדוח. הדוח מדבר על הנחת תשתית </w:t>
      </w:r>
      <w:bookmarkStart w:id="1865" w:name="_ETM_Q1_5795000"/>
      <w:bookmarkEnd w:id="1865"/>
      <w:r>
        <w:rPr>
          <w:rFonts w:hint="cs"/>
          <w:rtl/>
          <w:lang w:eastAsia="he-IL"/>
        </w:rPr>
        <w:t xml:space="preserve">סדורה לעבודה של מערך מסועף כל כך ומורכב כל </w:t>
      </w:r>
      <w:bookmarkStart w:id="1866" w:name="_ETM_Q1_5799000"/>
      <w:bookmarkEnd w:id="1866"/>
      <w:r>
        <w:rPr>
          <w:rFonts w:hint="cs"/>
          <w:rtl/>
          <w:lang w:eastAsia="he-IL"/>
        </w:rPr>
        <w:t xml:space="preserve">כך. </w:t>
      </w:r>
    </w:p>
    <w:p w:rsidR="00B37B8A" w:rsidRDefault="00B37B8A" w:rsidP="00B37B8A">
      <w:pPr>
        <w:rPr>
          <w:rtl/>
          <w:lang w:eastAsia="he-IL"/>
        </w:rPr>
      </w:pPr>
    </w:p>
    <w:p w:rsidR="00B37B8A" w:rsidRDefault="00B37B8A" w:rsidP="00B37B8A">
      <w:pPr>
        <w:rPr>
          <w:rtl/>
          <w:lang w:eastAsia="he-IL"/>
        </w:rPr>
      </w:pPr>
      <w:bookmarkStart w:id="1867" w:name="_ETM_Q1_5827000"/>
      <w:bookmarkEnd w:id="1867"/>
      <w:r>
        <w:rPr>
          <w:rFonts w:hint="cs"/>
          <w:rtl/>
          <w:lang w:eastAsia="he-IL"/>
        </w:rPr>
        <w:t xml:space="preserve">הדוח לא יכול להשתמש במילה </w:t>
      </w:r>
      <w:bookmarkStart w:id="1868" w:name="_ETM_Q1_5797000"/>
      <w:bookmarkEnd w:id="1868"/>
      <w:r>
        <w:rPr>
          <w:rFonts w:hint="cs"/>
          <w:rtl/>
          <w:lang w:eastAsia="he-IL"/>
        </w:rPr>
        <w:t xml:space="preserve">ראוי שגוף ייצור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קשר ויתאם, הוא לא יכול </w:t>
      </w:r>
      <w:bookmarkStart w:id="1869" w:name="_ETM_Q1_5806000"/>
      <w:bookmarkEnd w:id="1869"/>
      <w:r>
        <w:rPr>
          <w:rFonts w:hint="cs"/>
          <w:rtl/>
          <w:lang w:eastAsia="he-IL"/>
        </w:rPr>
        <w:t xml:space="preserve">להשתמש במילים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מצטט מילים שנאמרו על ידי </w:t>
      </w:r>
      <w:bookmarkStart w:id="1870" w:name="_ETM_Q1_5809000"/>
      <w:bookmarkEnd w:id="1870"/>
      <w:r>
        <w:rPr>
          <w:rFonts w:hint="cs"/>
          <w:rtl/>
          <w:lang w:eastAsia="he-IL"/>
        </w:rPr>
        <w:t xml:space="preserve">הדוברים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מתבקש שגוף יעשה פעולה כזו או </w:t>
      </w:r>
      <w:bookmarkStart w:id="1871" w:name="_ETM_Q1_5811000"/>
      <w:bookmarkEnd w:id="1871"/>
      <w:r>
        <w:rPr>
          <w:rFonts w:hint="cs"/>
          <w:rtl/>
          <w:lang w:eastAsia="he-IL"/>
        </w:rPr>
        <w:t xml:space="preserve">אחרת. הוא לא יכול לעשות את כל הפעולה שלו אם </w:t>
      </w:r>
      <w:bookmarkStart w:id="1872" w:name="_ETM_Q1_5816000"/>
      <w:bookmarkEnd w:id="1872"/>
      <w:r>
        <w:rPr>
          <w:rFonts w:hint="cs"/>
          <w:rtl/>
          <w:lang w:eastAsia="he-IL"/>
        </w:rPr>
        <w:t xml:space="preserve">אין באמת תפיסה ואם אין אסטרטגיה, ואם לא יודעים מי </w:t>
      </w:r>
      <w:bookmarkStart w:id="1873" w:name="_ETM_Q1_5814000"/>
      <w:bookmarkEnd w:id="1873"/>
      <w:r>
        <w:rPr>
          <w:rFonts w:hint="cs"/>
          <w:rtl/>
          <w:lang w:eastAsia="he-IL"/>
        </w:rPr>
        <w:t xml:space="preserve">גם הגורם </w:t>
      </w:r>
      <w:proofErr w:type="spellStart"/>
      <w:r>
        <w:rPr>
          <w:rFonts w:hint="cs"/>
          <w:rtl/>
          <w:lang w:eastAsia="he-IL"/>
        </w:rPr>
        <w:t>שמתכלל</w:t>
      </w:r>
      <w:proofErr w:type="spellEnd"/>
      <w:r>
        <w:rPr>
          <w:rFonts w:hint="cs"/>
          <w:rtl/>
          <w:lang w:eastAsia="he-IL"/>
        </w:rPr>
        <w:t xml:space="preserve"> את הדבר הזה.</w:t>
      </w:r>
      <w:bookmarkStart w:id="1874" w:name="_ETM_Q1_5819000"/>
      <w:bookmarkEnd w:id="1874"/>
      <w:r>
        <w:rPr>
          <w:rFonts w:hint="cs"/>
          <w:rtl/>
          <w:lang w:eastAsia="he-IL"/>
        </w:rPr>
        <w:t xml:space="preserve"> היום המערך הזה הוא וולונטרי, </w:t>
      </w:r>
      <w:bookmarkStart w:id="1875" w:name="_ETM_Q1_5821000"/>
      <w:bookmarkEnd w:id="1875"/>
      <w:r>
        <w:rPr>
          <w:rFonts w:hint="cs"/>
          <w:rtl/>
          <w:lang w:eastAsia="he-IL"/>
        </w:rPr>
        <w:t xml:space="preserve">ומחר יתחלף </w:t>
      </w:r>
      <w:proofErr w:type="spellStart"/>
      <w:r>
        <w:rPr>
          <w:rFonts w:hint="cs"/>
          <w:rtl/>
          <w:lang w:eastAsia="he-IL"/>
        </w:rPr>
        <w:t>הקודקוד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ומוחרתיים</w:t>
      </w:r>
      <w:proofErr w:type="spellEnd"/>
      <w:r>
        <w:rPr>
          <w:rFonts w:hint="cs"/>
          <w:rtl/>
          <w:lang w:eastAsia="he-IL"/>
        </w:rPr>
        <w:t xml:space="preserve"> תבוא קודקודית אחרת, וכך זה </w:t>
      </w:r>
      <w:bookmarkStart w:id="1876" w:name="_ETM_Q1_5830000"/>
      <w:bookmarkEnd w:id="1876"/>
      <w:r>
        <w:rPr>
          <w:rFonts w:hint="cs"/>
          <w:rtl/>
          <w:lang w:eastAsia="he-IL"/>
        </w:rPr>
        <w:t>לא יוכל להיות מנוהל לאורך השנים.</w:t>
      </w:r>
    </w:p>
    <w:p w:rsidR="00B37B8A" w:rsidRDefault="00B37B8A" w:rsidP="00B37B8A">
      <w:pPr>
        <w:rPr>
          <w:rtl/>
          <w:lang w:eastAsia="he-IL"/>
        </w:rPr>
      </w:pPr>
    </w:p>
    <w:p w:rsidR="00B37B8A" w:rsidRDefault="00B37B8A" w:rsidP="00B37B8A">
      <w:pPr>
        <w:rPr>
          <w:rtl/>
          <w:lang w:eastAsia="he-IL"/>
        </w:rPr>
      </w:pPr>
      <w:bookmarkStart w:id="1877" w:name="_ETM_Q1_5834000"/>
      <w:bookmarkEnd w:id="1877"/>
      <w:r>
        <w:rPr>
          <w:rFonts w:hint="cs"/>
          <w:rtl/>
          <w:lang w:eastAsia="he-IL"/>
        </w:rPr>
        <w:t xml:space="preserve">ואני גם מתייחס לדברים </w:t>
      </w:r>
      <w:proofErr w:type="spellStart"/>
      <w:r>
        <w:rPr>
          <w:rFonts w:hint="cs"/>
          <w:rtl/>
          <w:lang w:eastAsia="he-IL"/>
        </w:rPr>
        <w:t>שמל"ל</w:t>
      </w:r>
      <w:proofErr w:type="spellEnd"/>
      <w:r>
        <w:rPr>
          <w:rFonts w:hint="cs"/>
          <w:rtl/>
          <w:lang w:eastAsia="he-IL"/>
        </w:rPr>
        <w:t xml:space="preserve"> דיבר. אומנם הוא באמת חיזק את משרד החוץ, </w:t>
      </w:r>
      <w:bookmarkStart w:id="1878" w:name="_ETM_Q1_5833000"/>
      <w:bookmarkEnd w:id="1878"/>
      <w:r>
        <w:rPr>
          <w:rFonts w:hint="cs"/>
          <w:rtl/>
          <w:lang w:eastAsia="he-IL"/>
        </w:rPr>
        <w:t xml:space="preserve">ובסדר, אבל צריך גם לזכור דברים </w:t>
      </w:r>
      <w:proofErr w:type="spellStart"/>
      <w:r>
        <w:rPr>
          <w:rFonts w:hint="cs"/>
          <w:rtl/>
          <w:lang w:eastAsia="he-IL"/>
        </w:rPr>
        <w:t>שמל"ל</w:t>
      </w:r>
      <w:proofErr w:type="spellEnd"/>
      <w:r>
        <w:rPr>
          <w:rFonts w:hint="cs"/>
          <w:rtl/>
          <w:lang w:eastAsia="he-IL"/>
        </w:rPr>
        <w:t xml:space="preserve"> במהלך הביקורת אמרו לנו, אני מצטט מהדוח: בפועל לא פעם גופים </w:t>
      </w:r>
      <w:bookmarkStart w:id="1879" w:name="_ETM_Q1_5842000"/>
      <w:bookmarkEnd w:id="1879"/>
      <w:r>
        <w:rPr>
          <w:rFonts w:hint="cs"/>
          <w:rtl/>
          <w:lang w:eastAsia="he-IL"/>
        </w:rPr>
        <w:t xml:space="preserve">פועלים בחו"ל בהתאם לתפיסות ואינטרסים שלהם, תוך גיבוש פעולה פרטנית, </w:t>
      </w:r>
      <w:bookmarkStart w:id="1880" w:name="_ETM_Q1_5852000"/>
      <w:bookmarkEnd w:id="1880"/>
      <w:r>
        <w:rPr>
          <w:rFonts w:hint="cs"/>
          <w:rtl/>
          <w:lang w:eastAsia="he-IL"/>
        </w:rPr>
        <w:t xml:space="preserve">ויש קושי להביא לידי כך שהנחיות ראש הממשלה או ראש </w:t>
      </w:r>
      <w:bookmarkStart w:id="1881" w:name="_ETM_Q1_5855000"/>
      <w:bookmarkEnd w:id="1881"/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לפעילות בחו"ל יוטמעו בפעילות של מערך החוץ. כלומר, זו </w:t>
      </w:r>
      <w:bookmarkStart w:id="1882" w:name="_ETM_Q1_5861000"/>
      <w:bookmarkEnd w:id="1882"/>
      <w:r>
        <w:rPr>
          <w:rFonts w:hint="cs"/>
          <w:rtl/>
          <w:lang w:eastAsia="he-IL"/>
        </w:rPr>
        <w:t>אמירה מאוד כבדה ומשמעותית שנאמרת.</w:t>
      </w:r>
    </w:p>
    <w:p w:rsidR="003547AA" w:rsidRDefault="003547AA" w:rsidP="003547AA">
      <w:pPr>
        <w:rPr>
          <w:rtl/>
          <w:lang w:eastAsia="he-IL"/>
        </w:rPr>
      </w:pPr>
      <w:bookmarkStart w:id="1883" w:name="_ETM_Q1_5782689"/>
      <w:bookmarkStart w:id="1884" w:name="_ETM_Q1_5782774"/>
      <w:bookmarkEnd w:id="1883"/>
      <w:bookmarkEnd w:id="1884"/>
    </w:p>
    <w:p w:rsidR="003547AA" w:rsidRDefault="003547AA" w:rsidP="003547AA">
      <w:pPr>
        <w:pStyle w:val="af6"/>
        <w:keepNext/>
        <w:rPr>
          <w:rtl/>
        </w:rPr>
      </w:pPr>
      <w:bookmarkStart w:id="1885" w:name="ET_yor_5110_12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D112C4">
        <w:rPr>
          <w:rFonts w:hint="cs"/>
          <w:rtl/>
        </w:rPr>
        <w:t xml:space="preserve"> </w:t>
      </w:r>
      <w:bookmarkEnd w:id="1885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3547AA" w:rsidP="003547AA">
      <w:pPr>
        <w:rPr>
          <w:rtl/>
          <w:lang w:eastAsia="he-IL"/>
        </w:rPr>
      </w:pPr>
      <w:bookmarkStart w:id="1886" w:name="_ETM_Q1_5867070"/>
      <w:bookmarkEnd w:id="1886"/>
      <w:r>
        <w:rPr>
          <w:rtl/>
          <w:lang w:eastAsia="he-IL"/>
        </w:rPr>
        <w:t xml:space="preserve">קודם כול </w:t>
      </w:r>
      <w:r w:rsidR="00B37B8A">
        <w:rPr>
          <w:rFonts w:hint="cs"/>
          <w:rtl/>
          <w:lang w:eastAsia="he-IL"/>
        </w:rPr>
        <w:t xml:space="preserve">זו אמירה שנובע ממנה, שמי שאמר </w:t>
      </w:r>
      <w:bookmarkStart w:id="1887" w:name="_ETM_Q1_5867000"/>
      <w:bookmarkEnd w:id="1887"/>
      <w:r w:rsidR="00B37B8A">
        <w:rPr>
          <w:rFonts w:hint="cs"/>
          <w:rtl/>
          <w:lang w:eastAsia="he-IL"/>
        </w:rPr>
        <w:t xml:space="preserve">לך אותה רואה את משרד החוץ בכלל </w:t>
      </w:r>
      <w:r>
        <w:rPr>
          <w:rtl/>
          <w:lang w:eastAsia="he-IL"/>
        </w:rPr>
        <w:t xml:space="preserve">כאיזה </w:t>
      </w:r>
      <w:bookmarkStart w:id="1888" w:name="_ETM_Q1_5872035"/>
      <w:bookmarkEnd w:id="1888"/>
      <w:r>
        <w:rPr>
          <w:rtl/>
          <w:lang w:eastAsia="he-IL"/>
        </w:rPr>
        <w:t xml:space="preserve">פועל של </w:t>
      </w:r>
      <w:proofErr w:type="spellStart"/>
      <w:r>
        <w:rPr>
          <w:rtl/>
          <w:lang w:eastAsia="he-IL"/>
        </w:rPr>
        <w:t>המל</w:t>
      </w:r>
      <w:r w:rsidR="00B37B8A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</w:t>
      </w:r>
      <w:proofErr w:type="spellEnd"/>
      <w:r w:rsidR="00B37B8A">
        <w:rPr>
          <w:rFonts w:hint="cs"/>
          <w:rtl/>
          <w:lang w:eastAsia="he-IL"/>
        </w:rPr>
        <w:t>.</w:t>
      </w:r>
    </w:p>
    <w:p w:rsidR="00B37B8A" w:rsidRDefault="00B37B8A" w:rsidP="003547AA">
      <w:pPr>
        <w:rPr>
          <w:rtl/>
          <w:lang w:eastAsia="he-IL"/>
        </w:rPr>
      </w:pPr>
    </w:p>
    <w:p w:rsidR="00B37B8A" w:rsidRDefault="00B37B8A" w:rsidP="00B37B8A">
      <w:pPr>
        <w:pStyle w:val="af9"/>
        <w:keepNext/>
        <w:rPr>
          <w:rtl/>
          <w:lang w:eastAsia="he-IL"/>
        </w:rPr>
      </w:pPr>
      <w:bookmarkStart w:id="1889" w:name="ET_guest_402_131"/>
      <w:r w:rsidRPr="00B37B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חיו:</w:t>
      </w:r>
      <w:r w:rsidRPr="00B37B8A">
        <w:rPr>
          <w:rStyle w:val="TagStyle"/>
          <w:rtl/>
        </w:rPr>
        <w:t xml:space="preserve"> &lt;&lt; אורח &gt;&gt;</w:t>
      </w:r>
      <w:r w:rsidR="00D112C4">
        <w:rPr>
          <w:rtl/>
          <w:lang w:eastAsia="he-IL"/>
        </w:rPr>
        <w:t xml:space="preserve"> </w:t>
      </w:r>
      <w:bookmarkEnd w:id="1889"/>
    </w:p>
    <w:p w:rsidR="00B37B8A" w:rsidRDefault="00B37B8A" w:rsidP="00B37B8A">
      <w:pPr>
        <w:pStyle w:val="KeepWithNext"/>
        <w:rPr>
          <w:rtl/>
          <w:lang w:eastAsia="he-IL"/>
        </w:rPr>
      </w:pPr>
    </w:p>
    <w:p w:rsidR="003547AA" w:rsidRDefault="00B37B8A" w:rsidP="00B37B8A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</w:t>
      </w:r>
      <w:bookmarkStart w:id="1890" w:name="_ETM_Q1_5876234"/>
      <w:bookmarkStart w:id="1891" w:name="_ETM_Q1_5876314"/>
      <w:bookmarkEnd w:id="1890"/>
      <w:bookmarkEnd w:id="1891"/>
    </w:p>
    <w:p w:rsidR="00B37B8A" w:rsidRDefault="00B37B8A" w:rsidP="00B37B8A">
      <w:pPr>
        <w:rPr>
          <w:rtl/>
          <w:lang w:eastAsia="he-IL"/>
        </w:rPr>
      </w:pPr>
      <w:bookmarkStart w:id="1892" w:name="_ETM_Q1_5870000"/>
      <w:bookmarkEnd w:id="1892"/>
    </w:p>
    <w:p w:rsidR="00B37B8A" w:rsidRDefault="00B37B8A" w:rsidP="00B37B8A">
      <w:pPr>
        <w:pStyle w:val="af6"/>
        <w:keepNext/>
        <w:rPr>
          <w:rtl/>
        </w:rPr>
      </w:pPr>
      <w:bookmarkStart w:id="1893" w:name="ET_yor_5110_132"/>
      <w:r w:rsidRPr="00B37B8A">
        <w:rPr>
          <w:rStyle w:val="TagStyle"/>
          <w:rtl/>
        </w:rPr>
        <w:t xml:space="preserve"> &lt;&lt; </w:t>
      </w:r>
      <w:proofErr w:type="spellStart"/>
      <w:r w:rsidRPr="00B37B8A">
        <w:rPr>
          <w:rStyle w:val="TagStyle"/>
          <w:rtl/>
        </w:rPr>
        <w:t>יור</w:t>
      </w:r>
      <w:proofErr w:type="spellEnd"/>
      <w:r w:rsidRPr="00B37B8A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B37B8A">
        <w:rPr>
          <w:rStyle w:val="TagStyle"/>
          <w:rtl/>
        </w:rPr>
        <w:t xml:space="preserve"> &lt;&lt; </w:t>
      </w:r>
      <w:proofErr w:type="spellStart"/>
      <w:r w:rsidRPr="00B37B8A">
        <w:rPr>
          <w:rStyle w:val="TagStyle"/>
          <w:rtl/>
        </w:rPr>
        <w:t>יור</w:t>
      </w:r>
      <w:proofErr w:type="spellEnd"/>
      <w:r w:rsidRPr="00B37B8A">
        <w:rPr>
          <w:rStyle w:val="TagStyle"/>
          <w:rtl/>
        </w:rPr>
        <w:t xml:space="preserve"> &gt;&gt;</w:t>
      </w:r>
      <w:r w:rsidR="00D112C4">
        <w:rPr>
          <w:rtl/>
        </w:rPr>
        <w:t xml:space="preserve"> </w:t>
      </w:r>
      <w:bookmarkEnd w:id="1893"/>
    </w:p>
    <w:p w:rsidR="00B37B8A" w:rsidRDefault="00B37B8A" w:rsidP="00B37B8A">
      <w:pPr>
        <w:pStyle w:val="KeepWithNext"/>
        <w:rPr>
          <w:rtl/>
          <w:lang w:eastAsia="he-IL"/>
        </w:rPr>
      </w:pPr>
    </w:p>
    <w:p w:rsidR="00AD64D1" w:rsidRDefault="00B37B8A" w:rsidP="00AD64D1">
      <w:pPr>
        <w:rPr>
          <w:rtl/>
          <w:lang w:eastAsia="he-IL"/>
        </w:rPr>
      </w:pPr>
      <w:bookmarkStart w:id="1894" w:name="_ETM_Q1_5871000"/>
      <w:bookmarkEnd w:id="1894"/>
      <w:r>
        <w:rPr>
          <w:rFonts w:hint="cs"/>
          <w:rtl/>
          <w:lang w:eastAsia="he-IL"/>
        </w:rPr>
        <w:t xml:space="preserve">אתה יודע, </w:t>
      </w:r>
      <w:bookmarkStart w:id="1895" w:name="_ETM_Q1_5873000"/>
      <w:bookmarkEnd w:id="1895"/>
      <w:r>
        <w:rPr>
          <w:rFonts w:hint="cs"/>
          <w:rtl/>
          <w:lang w:eastAsia="he-IL"/>
        </w:rPr>
        <w:t xml:space="preserve">זה עלה בדוגמה, לא רציתי לפתח את זה עוד יותר </w:t>
      </w:r>
      <w:bookmarkStart w:id="1896" w:name="_ETM_Q1_5877000"/>
      <w:bookmarkEnd w:id="1896"/>
      <w:r>
        <w:rPr>
          <w:rFonts w:hint="cs"/>
          <w:rtl/>
          <w:lang w:eastAsia="he-IL"/>
        </w:rPr>
        <w:t xml:space="preserve">עם איתן בן דוד, זו בשבילי הייתה דוגמה </w:t>
      </w:r>
      <w:bookmarkStart w:id="1897" w:name="_ETM_Q1_5885000"/>
      <w:bookmarkEnd w:id="1897"/>
      <w:r>
        <w:rPr>
          <w:rFonts w:hint="cs"/>
          <w:rtl/>
          <w:lang w:eastAsia="he-IL"/>
        </w:rPr>
        <w:t xml:space="preserve">יוצאת מן הכלל, בדוח ההוא בא ראש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לדווח לוועדת </w:t>
      </w:r>
      <w:bookmarkStart w:id="1898" w:name="_ETM_Q1_5889000"/>
      <w:bookmarkEnd w:id="1898"/>
      <w:r>
        <w:rPr>
          <w:rFonts w:hint="cs"/>
          <w:rtl/>
          <w:lang w:eastAsia="he-IL"/>
        </w:rPr>
        <w:t xml:space="preserve">החוץ והביטחון על פעילות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ב-2016, וכמעט כל הדברים שהוא אמר הם היו דברים שבתחומו של משרד החוץ, שהדעת הייתה </w:t>
      </w:r>
      <w:bookmarkStart w:id="1899" w:name="_ETM_Q1_5894000"/>
      <w:bookmarkEnd w:id="1899"/>
      <w:r>
        <w:rPr>
          <w:rFonts w:hint="cs"/>
          <w:rtl/>
          <w:lang w:eastAsia="he-IL"/>
        </w:rPr>
        <w:t>נותנת שמשרד החוץ היה אמור לנהל או להוביל את המהל</w:t>
      </w:r>
      <w:bookmarkStart w:id="1900" w:name="_ETM_Q1_5902000"/>
      <w:bookmarkEnd w:id="1900"/>
      <w:r>
        <w:rPr>
          <w:rFonts w:hint="cs"/>
          <w:rtl/>
          <w:lang w:eastAsia="he-IL"/>
        </w:rPr>
        <w:t xml:space="preserve">כים מול טורקיה. ואם אמר איתן בן דוד שעובדים ראש מטה לביטחון לאומי מול ראש מטה לביטחון לאומי, אני </w:t>
      </w:r>
      <w:bookmarkStart w:id="1901" w:name="_ETM_Q1_5911000"/>
      <w:bookmarkEnd w:id="1901"/>
      <w:r>
        <w:rPr>
          <w:rFonts w:hint="cs"/>
          <w:rtl/>
          <w:lang w:eastAsia="he-IL"/>
        </w:rPr>
        <w:t xml:space="preserve">משוכנע שראש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הישראלי ישב עם שר החוץ הטורקי. ודבר </w:t>
      </w:r>
      <w:bookmarkStart w:id="1902" w:name="_ETM_Q1_5913000"/>
      <w:bookmarkEnd w:id="1902"/>
      <w:r>
        <w:rPr>
          <w:rFonts w:hint="cs"/>
          <w:rtl/>
          <w:lang w:eastAsia="he-IL"/>
        </w:rPr>
        <w:t xml:space="preserve">נוסף </w:t>
      </w:r>
      <w:proofErr w:type="spellStart"/>
      <w:r>
        <w:rPr>
          <w:rFonts w:hint="cs"/>
          <w:rtl/>
          <w:lang w:eastAsia="he-IL"/>
        </w:rPr>
        <w:t>שנגל</w:t>
      </w:r>
      <w:proofErr w:type="spellEnd"/>
      <w:r>
        <w:rPr>
          <w:rFonts w:hint="cs"/>
          <w:rtl/>
          <w:lang w:eastAsia="he-IL"/>
        </w:rPr>
        <w:t xml:space="preserve"> אמר אז היה ה-</w:t>
      </w:r>
      <w:r>
        <w:rPr>
          <w:rFonts w:hint="cs"/>
          <w:lang w:eastAsia="he-IL"/>
        </w:rPr>
        <w:t>MO</w:t>
      </w:r>
      <w:r>
        <w:rPr>
          <w:lang w:eastAsia="he-IL"/>
        </w:rPr>
        <w:t>U</w:t>
      </w:r>
      <w:r>
        <w:rPr>
          <w:rFonts w:hint="cs"/>
          <w:rtl/>
          <w:lang w:eastAsia="he-IL"/>
        </w:rPr>
        <w:t xml:space="preserve"> עם גרמניה על </w:t>
      </w:r>
      <w:bookmarkStart w:id="1903" w:name="_ETM_Q1_5916000"/>
      <w:bookmarkEnd w:id="1903"/>
      <w:r>
        <w:rPr>
          <w:rFonts w:hint="cs"/>
          <w:rtl/>
          <w:lang w:eastAsia="he-IL"/>
        </w:rPr>
        <w:t xml:space="preserve">כלי השיט. אני משוכנע שהוא ישב, בין השאר, עם </w:t>
      </w:r>
      <w:bookmarkStart w:id="1904" w:name="_ETM_Q1_5920000"/>
      <w:bookmarkEnd w:id="1904"/>
      <w:r>
        <w:rPr>
          <w:rFonts w:hint="cs"/>
          <w:rtl/>
          <w:lang w:eastAsia="he-IL"/>
        </w:rPr>
        <w:t>שר החוץ הגרמני.</w:t>
      </w:r>
    </w:p>
    <w:p w:rsidR="00AD64D1" w:rsidRDefault="00AD64D1" w:rsidP="00AD64D1">
      <w:pPr>
        <w:rPr>
          <w:rtl/>
          <w:lang w:eastAsia="he-IL"/>
        </w:rPr>
      </w:pPr>
    </w:p>
    <w:p w:rsidR="00B37B8A" w:rsidRPr="00B37B8A" w:rsidRDefault="00B37B8A" w:rsidP="00AD64D1">
      <w:pPr>
        <w:rPr>
          <w:rtl/>
          <w:lang w:eastAsia="he-IL"/>
        </w:rPr>
      </w:pPr>
      <w:bookmarkStart w:id="1905" w:name="_ETM_Q1_5952000"/>
      <w:bookmarkEnd w:id="1905"/>
      <w:r>
        <w:rPr>
          <w:rFonts w:hint="cs"/>
          <w:rtl/>
          <w:lang w:eastAsia="he-IL"/>
        </w:rPr>
        <w:t>אצלנו בסיטואציה הזאת</w:t>
      </w:r>
      <w:r w:rsidR="00AD64D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באיך</w:t>
      </w:r>
      <w:proofErr w:type="spellEnd"/>
      <w:r>
        <w:rPr>
          <w:rFonts w:hint="cs"/>
          <w:rtl/>
          <w:lang w:eastAsia="he-IL"/>
        </w:rPr>
        <w:t xml:space="preserve"> שזה נוצר, המון משרדים גם מהצד וגם מלמעלה חותכים את משרד החוץ, פשוט </w:t>
      </w:r>
      <w:bookmarkStart w:id="1906" w:name="_ETM_Q1_5931000"/>
      <w:bookmarkEnd w:id="1906"/>
      <w:r>
        <w:rPr>
          <w:rFonts w:hint="cs"/>
          <w:rtl/>
          <w:lang w:eastAsia="he-IL"/>
        </w:rPr>
        <w:t xml:space="preserve">מוציאים אותו מהלופ, </w:t>
      </w:r>
      <w:r w:rsidR="00AD64D1">
        <w:rPr>
          <w:rFonts w:hint="cs"/>
          <w:rtl/>
          <w:lang w:eastAsia="he-IL"/>
        </w:rPr>
        <w:t xml:space="preserve">ואחר כך משרד החוץ אומר לנו, וזה כמעט נוגע ללב, אומר לנו בגאווה, שהינה </w:t>
      </w:r>
      <w:bookmarkStart w:id="1907" w:name="_ETM_Q1_5937000"/>
      <w:bookmarkEnd w:id="1907"/>
      <w:r w:rsidR="00AD64D1">
        <w:rPr>
          <w:rFonts w:hint="cs"/>
          <w:rtl/>
          <w:lang w:eastAsia="he-IL"/>
        </w:rPr>
        <w:t xml:space="preserve">לאחרונה וכחלק מאווירת השינוי הזאת, יש שולחנות עגולים ויושבים ומדברים </w:t>
      </w:r>
      <w:bookmarkStart w:id="1908" w:name="_ETM_Q1_5944000"/>
      <w:bookmarkEnd w:id="1908"/>
      <w:r w:rsidR="00AD64D1">
        <w:rPr>
          <w:rFonts w:hint="cs"/>
          <w:rtl/>
          <w:lang w:eastAsia="he-IL"/>
        </w:rPr>
        <w:t>איתם. זה אווירה של ילד מוכה.</w:t>
      </w:r>
    </w:p>
    <w:p w:rsidR="003547AA" w:rsidRDefault="003547AA" w:rsidP="003547AA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3547AA" w:rsidRDefault="003547AA" w:rsidP="003547AA">
      <w:pPr>
        <w:pStyle w:val="-"/>
        <w:keepNext/>
        <w:rPr>
          <w:rtl/>
        </w:rPr>
      </w:pPr>
      <w:bookmarkStart w:id="1909" w:name="ET_speakercontinue_402_12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יובל חיו: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D112C4">
        <w:rPr>
          <w:rFonts w:hint="cs"/>
          <w:rtl/>
        </w:rPr>
        <w:t xml:space="preserve"> </w:t>
      </w:r>
      <w:bookmarkEnd w:id="1909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AD64D1" w:rsidP="00AD64D1">
      <w:pPr>
        <w:rPr>
          <w:rtl/>
          <w:lang w:eastAsia="he-IL"/>
        </w:rPr>
      </w:pPr>
      <w:bookmarkStart w:id="1910" w:name="_ETM_Q1_5974143"/>
      <w:bookmarkEnd w:id="1910"/>
      <w:r>
        <w:rPr>
          <w:rFonts w:hint="cs"/>
          <w:rtl/>
          <w:lang w:eastAsia="he-IL"/>
        </w:rPr>
        <w:t xml:space="preserve">טוב. אם אפשר עוד שתי </w:t>
      </w:r>
      <w:bookmarkStart w:id="1911" w:name="_ETM_Q1_5956000"/>
      <w:bookmarkEnd w:id="1911"/>
      <w:r>
        <w:rPr>
          <w:rFonts w:hint="cs"/>
          <w:rtl/>
          <w:lang w:eastAsia="he-IL"/>
        </w:rPr>
        <w:t xml:space="preserve">הערות. דיברו פה ממשרד התפוצות, הזכירו נתונים תקציביים. </w:t>
      </w:r>
      <w:bookmarkStart w:id="1912" w:name="_ETM_Q1_5960000"/>
      <w:bookmarkEnd w:id="1912"/>
      <w:r>
        <w:rPr>
          <w:rFonts w:hint="cs"/>
          <w:rtl/>
          <w:lang w:eastAsia="he-IL"/>
        </w:rPr>
        <w:t xml:space="preserve">תקציב הפעולות של משרד התפוצות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90–100 מיליון. תקציב הפעולות של משרד החוץ, כמדומני עומד היום על </w:t>
      </w:r>
      <w:bookmarkStart w:id="1913" w:name="_ETM_Q1_5962940"/>
      <w:bookmarkEnd w:id="1913"/>
      <w:r w:rsidR="003547AA">
        <w:rPr>
          <w:rtl/>
          <w:lang w:eastAsia="he-IL"/>
        </w:rPr>
        <w:t>סדר גודל</w:t>
      </w:r>
      <w:r>
        <w:rPr>
          <w:rFonts w:hint="cs"/>
          <w:rtl/>
          <w:lang w:eastAsia="he-IL"/>
        </w:rPr>
        <w:t xml:space="preserve"> של </w:t>
      </w:r>
      <w:bookmarkStart w:id="1914" w:name="_ETM_Q1_5962000"/>
      <w:bookmarkEnd w:id="1914"/>
      <w:r>
        <w:rPr>
          <w:rFonts w:hint="cs"/>
          <w:rtl/>
          <w:lang w:eastAsia="he-IL"/>
        </w:rPr>
        <w:t>200 מיליון.</w:t>
      </w:r>
    </w:p>
    <w:p w:rsidR="003547AA" w:rsidRDefault="003547AA" w:rsidP="003547AA">
      <w:pPr>
        <w:rPr>
          <w:rtl/>
          <w:lang w:eastAsia="he-IL"/>
        </w:rPr>
      </w:pPr>
      <w:bookmarkStart w:id="1915" w:name="_ETM_Q1_5967059"/>
      <w:bookmarkStart w:id="1916" w:name="_ETM_Q1_5967159"/>
      <w:bookmarkEnd w:id="1915"/>
      <w:bookmarkEnd w:id="1916"/>
    </w:p>
    <w:p w:rsidR="003547AA" w:rsidRDefault="003547AA" w:rsidP="003547AA">
      <w:pPr>
        <w:pStyle w:val="af6"/>
        <w:keepNext/>
        <w:rPr>
          <w:rtl/>
        </w:rPr>
      </w:pPr>
      <w:bookmarkStart w:id="1917" w:name="ET_yor_5110_12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D112C4">
        <w:rPr>
          <w:rFonts w:hint="cs"/>
          <w:rtl/>
        </w:rPr>
        <w:t xml:space="preserve"> </w:t>
      </w:r>
      <w:bookmarkEnd w:id="1917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AD64D1" w:rsidP="003547AA">
      <w:pPr>
        <w:rPr>
          <w:rtl/>
          <w:lang w:eastAsia="he-IL"/>
        </w:rPr>
      </w:pPr>
      <w:bookmarkStart w:id="1918" w:name="_ETM_Q1_5977732"/>
      <w:bookmarkEnd w:id="1918"/>
      <w:r>
        <w:rPr>
          <w:rFonts w:hint="cs"/>
          <w:rtl/>
          <w:lang w:eastAsia="he-IL"/>
        </w:rPr>
        <w:t xml:space="preserve">וזה אפילו פחות לפי מה שהם אומרים. אם </w:t>
      </w:r>
      <w:bookmarkStart w:id="1919" w:name="_ETM_Q1_5968000"/>
      <w:bookmarkEnd w:id="1919"/>
      <w:r>
        <w:rPr>
          <w:rFonts w:hint="cs"/>
          <w:rtl/>
          <w:lang w:eastAsia="he-IL"/>
        </w:rPr>
        <w:t>זה 6%-8%, אפילו מ-1.6, אז זה - - -</w:t>
      </w:r>
    </w:p>
    <w:p w:rsidR="00AD64D1" w:rsidRDefault="00AD64D1" w:rsidP="003547AA">
      <w:pPr>
        <w:rPr>
          <w:rtl/>
          <w:lang w:eastAsia="he-IL"/>
        </w:rPr>
      </w:pPr>
      <w:bookmarkStart w:id="1920" w:name="_ETM_Q1_5969000"/>
      <w:bookmarkEnd w:id="1920"/>
    </w:p>
    <w:p w:rsidR="003547AA" w:rsidRDefault="003547AA" w:rsidP="003547AA">
      <w:pPr>
        <w:pStyle w:val="-"/>
        <w:keepNext/>
        <w:rPr>
          <w:rtl/>
        </w:rPr>
      </w:pPr>
      <w:bookmarkStart w:id="1921" w:name="ET_speakercontinue_402_12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יובל חיו: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D112C4">
        <w:rPr>
          <w:rFonts w:hint="cs"/>
          <w:rtl/>
        </w:rPr>
        <w:t xml:space="preserve"> </w:t>
      </w:r>
      <w:bookmarkEnd w:id="1921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AD64D1" w:rsidP="003547AA">
      <w:pPr>
        <w:rPr>
          <w:rtl/>
          <w:lang w:eastAsia="he-IL"/>
        </w:rPr>
      </w:pPr>
      <w:bookmarkStart w:id="1922" w:name="_ETM_Q1_5979092"/>
      <w:bookmarkEnd w:id="1922"/>
      <w:r>
        <w:rPr>
          <w:rFonts w:hint="cs"/>
          <w:rtl/>
          <w:lang w:eastAsia="he-IL"/>
        </w:rPr>
        <w:t xml:space="preserve">נכון. </w:t>
      </w:r>
      <w:bookmarkStart w:id="1923" w:name="_ETM_Q1_5972000"/>
      <w:bookmarkEnd w:id="1923"/>
      <w:r>
        <w:rPr>
          <w:rFonts w:hint="cs"/>
          <w:rtl/>
          <w:lang w:eastAsia="he-IL"/>
        </w:rPr>
        <w:t xml:space="preserve">במועדים שעשינו את הביקורת ישבו על סדר גודל של 10%-12%, </w:t>
      </w:r>
      <w:bookmarkStart w:id="1924" w:name="_ETM_Q1_5971000"/>
      <w:bookmarkEnd w:id="1924"/>
      <w:r>
        <w:rPr>
          <w:rFonts w:hint="cs"/>
          <w:rtl/>
          <w:lang w:eastAsia="he-IL"/>
        </w:rPr>
        <w:t xml:space="preserve">וזה עמד על 200 מיליון. </w:t>
      </w:r>
      <w:r w:rsidR="003547AA">
        <w:rPr>
          <w:rtl/>
          <w:lang w:eastAsia="he-IL"/>
        </w:rPr>
        <w:t xml:space="preserve">אני לא </w:t>
      </w:r>
      <w:bookmarkStart w:id="1925" w:name="_ETM_Q1_5980197"/>
      <w:bookmarkEnd w:id="1925"/>
      <w:r w:rsidR="003547AA">
        <w:rPr>
          <w:rtl/>
          <w:lang w:eastAsia="he-IL"/>
        </w:rPr>
        <w:t xml:space="preserve">מייחס </w:t>
      </w:r>
      <w:r>
        <w:rPr>
          <w:rFonts w:hint="cs"/>
          <w:rtl/>
          <w:lang w:eastAsia="he-IL"/>
        </w:rPr>
        <w:t xml:space="preserve">כמובן </w:t>
      </w:r>
      <w:r w:rsidR="003547AA">
        <w:rPr>
          <w:rtl/>
          <w:lang w:eastAsia="he-IL"/>
        </w:rPr>
        <w:t>ערך לדברים האלה</w:t>
      </w:r>
      <w:r>
        <w:rPr>
          <w:rFonts w:hint="cs"/>
          <w:rtl/>
          <w:lang w:eastAsia="he-IL"/>
        </w:rPr>
        <w:t xml:space="preserve">, כי בסוף זו </w:t>
      </w:r>
      <w:bookmarkStart w:id="1926" w:name="_ETM_Q1_5981000"/>
      <w:bookmarkEnd w:id="1926"/>
      <w:r>
        <w:rPr>
          <w:rFonts w:hint="cs"/>
          <w:rtl/>
          <w:lang w:eastAsia="he-IL"/>
        </w:rPr>
        <w:t xml:space="preserve">החלטה של מדיניות, אבל השאלה אם מישהו במערכת כולה רואה </w:t>
      </w:r>
      <w:bookmarkStart w:id="1927" w:name="_ETM_Q1_5984000"/>
      <w:bookmarkEnd w:id="1927"/>
      <w:r>
        <w:rPr>
          <w:rFonts w:hint="cs"/>
          <w:rtl/>
          <w:lang w:eastAsia="he-IL"/>
        </w:rPr>
        <w:t xml:space="preserve">את כל התקציבים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אומר: לא רואה, </w:t>
      </w:r>
      <w:bookmarkStart w:id="1928" w:name="_ETM_Q1_5985000"/>
      <w:bookmarkEnd w:id="1928"/>
      <w:r>
        <w:rPr>
          <w:rFonts w:hint="cs"/>
          <w:rtl/>
          <w:lang w:eastAsia="he-IL"/>
        </w:rPr>
        <w:t xml:space="preserve">כי אנחנו </w:t>
      </w:r>
      <w:proofErr w:type="spellStart"/>
      <w:r>
        <w:rPr>
          <w:rFonts w:hint="cs"/>
          <w:rtl/>
          <w:lang w:eastAsia="he-IL"/>
        </w:rPr>
        <w:t>איגמנו</w:t>
      </w:r>
      <w:proofErr w:type="spellEnd"/>
      <w:r>
        <w:rPr>
          <w:rFonts w:hint="cs"/>
          <w:rtl/>
          <w:lang w:eastAsia="he-IL"/>
        </w:rPr>
        <w:t xml:space="preserve"> את התקציבים האלה לכדי תמונה כוללת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29" w:name="_ETM_Q1_5987000"/>
      <w:bookmarkEnd w:id="1929"/>
      <w:r>
        <w:rPr>
          <w:rFonts w:hint="cs"/>
          <w:rtl/>
          <w:lang w:eastAsia="he-IL"/>
        </w:rPr>
        <w:t>ומנתח אותם, ובוחן איפה יש כפילויות.</w:t>
      </w:r>
    </w:p>
    <w:p w:rsidR="00AD64D1" w:rsidRDefault="00AD64D1" w:rsidP="003547AA">
      <w:pPr>
        <w:rPr>
          <w:rtl/>
          <w:lang w:eastAsia="he-IL"/>
        </w:rPr>
      </w:pPr>
    </w:p>
    <w:p w:rsidR="00AD64D1" w:rsidRDefault="00AD64D1" w:rsidP="00AD64D1">
      <w:pPr>
        <w:rPr>
          <w:rtl/>
          <w:lang w:eastAsia="he-IL"/>
        </w:rPr>
      </w:pPr>
      <w:bookmarkStart w:id="1930" w:name="_ETM_Q1_5992000"/>
      <w:bookmarkEnd w:id="1930"/>
      <w:r>
        <w:rPr>
          <w:rFonts w:hint="cs"/>
          <w:rtl/>
          <w:lang w:eastAsia="he-IL"/>
        </w:rPr>
        <w:t xml:space="preserve">התייחסות לדברים של מכון </w:t>
      </w:r>
      <w:bookmarkStart w:id="1931" w:name="_ETM_Q1_5996000"/>
      <w:bookmarkEnd w:id="1931"/>
      <w:r>
        <w:rPr>
          <w:rFonts w:hint="cs"/>
          <w:rtl/>
          <w:lang w:eastAsia="he-IL"/>
        </w:rPr>
        <w:t xml:space="preserve">מתווים. הדוח כולל אמירות ברורות גם למשרד החוץ, </w:t>
      </w:r>
      <w:bookmarkStart w:id="1932" w:name="_ETM_Q1_6001000"/>
      <w:bookmarkEnd w:id="1932"/>
      <w:r>
        <w:rPr>
          <w:rFonts w:hint="cs"/>
          <w:rtl/>
          <w:lang w:eastAsia="he-IL"/>
        </w:rPr>
        <w:t xml:space="preserve">שהם חייבים לעבור למערך עבודה עם יעדים מדידים, נדרשת התייעלות במשרד החוץ. יש שינויים באופי הפעילות היום שנעשית בחו"ל, </w:t>
      </w:r>
      <w:bookmarkStart w:id="1933" w:name="_ETM_Q1_6009000"/>
      <w:bookmarkEnd w:id="1933"/>
      <w:r>
        <w:rPr>
          <w:rFonts w:hint="cs"/>
          <w:rtl/>
          <w:lang w:eastAsia="he-IL"/>
        </w:rPr>
        <w:t xml:space="preserve">זה לא כמו שנות ה-80 ושנות ה-90. הדרכים השתנו, הפעולות </w:t>
      </w:r>
      <w:bookmarkStart w:id="1934" w:name="_ETM_Q1_6011000"/>
      <w:bookmarkEnd w:id="1934"/>
      <w:r>
        <w:rPr>
          <w:rFonts w:hint="cs"/>
          <w:rtl/>
          <w:lang w:eastAsia="he-IL"/>
        </w:rPr>
        <w:t>השתנו, וזה מחייב גם התאמות מבניות.</w:t>
      </w:r>
      <w:bookmarkStart w:id="1935" w:name="_ETM_Q1_6018000"/>
      <w:bookmarkStart w:id="1936" w:name="_ETM_Q1_6019000"/>
      <w:bookmarkEnd w:id="1935"/>
      <w:bookmarkEnd w:id="1936"/>
      <w:r>
        <w:rPr>
          <w:rFonts w:hint="cs"/>
          <w:rtl/>
          <w:lang w:eastAsia="he-IL"/>
        </w:rPr>
        <w:t xml:space="preserve"> הדוח כולל אמירות כאלה. אני </w:t>
      </w:r>
      <w:bookmarkStart w:id="1937" w:name="_ETM_Q1_6022000"/>
      <w:bookmarkEnd w:id="1937"/>
      <w:r>
        <w:rPr>
          <w:rFonts w:hint="cs"/>
          <w:rtl/>
          <w:lang w:eastAsia="he-IL"/>
        </w:rPr>
        <w:t>כן ממליץ להסתכל על האמירות שיש.</w:t>
      </w:r>
    </w:p>
    <w:p w:rsidR="003547AA" w:rsidRDefault="003547AA" w:rsidP="003547AA">
      <w:pPr>
        <w:rPr>
          <w:rtl/>
          <w:lang w:eastAsia="he-IL"/>
        </w:rPr>
      </w:pPr>
      <w:bookmarkStart w:id="1938" w:name="_ETM_Q1_5988971"/>
      <w:bookmarkStart w:id="1939" w:name="_ETM_Q1_5989051"/>
      <w:bookmarkEnd w:id="1938"/>
      <w:bookmarkEnd w:id="1939"/>
    </w:p>
    <w:p w:rsidR="00AD64D1" w:rsidRDefault="00AD64D1" w:rsidP="003547AA">
      <w:pPr>
        <w:rPr>
          <w:rtl/>
          <w:lang w:eastAsia="he-IL"/>
        </w:rPr>
      </w:pPr>
      <w:bookmarkStart w:id="1940" w:name="_ETM_Q1_6026000"/>
      <w:bookmarkEnd w:id="1940"/>
      <w:r>
        <w:rPr>
          <w:rFonts w:hint="cs"/>
          <w:rtl/>
          <w:lang w:eastAsia="he-IL"/>
        </w:rPr>
        <w:t xml:space="preserve">נאמר פה, הייתה התייחסות </w:t>
      </w:r>
      <w:bookmarkStart w:id="1941" w:name="_ETM_Q1_6030000"/>
      <w:bookmarkEnd w:id="1941"/>
      <w:r>
        <w:rPr>
          <w:rFonts w:hint="cs"/>
          <w:rtl/>
          <w:lang w:eastAsia="he-IL"/>
        </w:rPr>
        <w:t xml:space="preserve">לגבי תקציב 2021. למיטב הבנתי, מדובר באיזשהם הזרמות כספים </w:t>
      </w:r>
      <w:bookmarkStart w:id="1942" w:name="_ETM_Q1_6037000"/>
      <w:bookmarkEnd w:id="1942"/>
      <w:r>
        <w:rPr>
          <w:rFonts w:hint="cs"/>
          <w:rtl/>
          <w:lang w:eastAsia="he-IL"/>
        </w:rPr>
        <w:t xml:space="preserve">כבלון חמצן, אבל כמו שאני מבין, תקציב צריך להיסגר במקום </w:t>
      </w:r>
      <w:bookmarkStart w:id="1943" w:name="_ETM_Q1_6042000"/>
      <w:bookmarkEnd w:id="1943"/>
      <w:r>
        <w:rPr>
          <w:rFonts w:hint="cs"/>
          <w:rtl/>
          <w:lang w:eastAsia="he-IL"/>
        </w:rPr>
        <w:t>הזה.</w:t>
      </w:r>
    </w:p>
    <w:p w:rsidR="00AD64D1" w:rsidRDefault="00AD64D1" w:rsidP="003547AA">
      <w:pPr>
        <w:rPr>
          <w:rtl/>
          <w:lang w:eastAsia="he-IL"/>
        </w:rPr>
      </w:pPr>
      <w:bookmarkStart w:id="1944" w:name="_ETM_Q1_6040000"/>
      <w:bookmarkEnd w:id="1944"/>
    </w:p>
    <w:p w:rsidR="003547AA" w:rsidRDefault="003547AA" w:rsidP="003547AA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D112C4">
        <w:rPr>
          <w:rFonts w:hint="cs"/>
          <w:rtl/>
        </w:rPr>
        <w:t xml:space="preserve"> </w:t>
      </w:r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3547AA" w:rsidP="003547AA">
      <w:pPr>
        <w:rPr>
          <w:rtl/>
          <w:lang w:eastAsia="he-IL"/>
        </w:rPr>
      </w:pPr>
      <w:bookmarkStart w:id="1945" w:name="_ETM_Q1_6042067"/>
      <w:bookmarkEnd w:id="1945"/>
      <w:r>
        <w:rPr>
          <w:rtl/>
          <w:lang w:eastAsia="he-IL"/>
        </w:rPr>
        <w:t>מיד נהיה עם משרד האוצר</w:t>
      </w:r>
      <w:r w:rsidR="00AD64D1">
        <w:rPr>
          <w:rFonts w:hint="cs"/>
          <w:rtl/>
          <w:lang w:eastAsia="he-IL"/>
        </w:rPr>
        <w:t>.</w:t>
      </w:r>
    </w:p>
    <w:p w:rsidR="003547AA" w:rsidRDefault="003547AA" w:rsidP="003547AA">
      <w:pPr>
        <w:rPr>
          <w:rtl/>
          <w:lang w:eastAsia="he-IL"/>
        </w:rPr>
      </w:pPr>
      <w:bookmarkStart w:id="1946" w:name="_ETM_Q1_6046271"/>
      <w:bookmarkStart w:id="1947" w:name="_ETM_Q1_6046341"/>
      <w:bookmarkEnd w:id="1946"/>
      <w:bookmarkEnd w:id="1947"/>
    </w:p>
    <w:p w:rsidR="003547AA" w:rsidRDefault="003547AA" w:rsidP="003547AA">
      <w:pPr>
        <w:pStyle w:val="-"/>
        <w:keepNext/>
        <w:rPr>
          <w:rtl/>
        </w:rPr>
      </w:pPr>
      <w:bookmarkStart w:id="1948" w:name="ET_speakercontinue_402_13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יובל חיו: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D112C4">
        <w:rPr>
          <w:rFonts w:hint="cs"/>
          <w:rtl/>
        </w:rPr>
        <w:t xml:space="preserve"> </w:t>
      </w:r>
      <w:bookmarkEnd w:id="1948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AD64D1" w:rsidP="00AD64D1">
      <w:pPr>
        <w:rPr>
          <w:rtl/>
          <w:lang w:eastAsia="he-IL"/>
        </w:rPr>
      </w:pPr>
      <w:bookmarkStart w:id="1949" w:name="_ETM_Q1_6047771"/>
      <w:bookmarkEnd w:id="1949"/>
      <w:r>
        <w:rPr>
          <w:rFonts w:hint="cs"/>
          <w:rtl/>
          <w:lang w:eastAsia="he-IL"/>
        </w:rPr>
        <w:t xml:space="preserve">מאחר שהדוח </w:t>
      </w:r>
      <w:bookmarkStart w:id="1950" w:name="_ETM_Q1_6049341"/>
      <w:bookmarkEnd w:id="1950"/>
      <w:r w:rsidR="003547AA">
        <w:rPr>
          <w:rtl/>
          <w:lang w:eastAsia="he-IL"/>
        </w:rPr>
        <w:t>מתייחס להיבטים התקציביים</w:t>
      </w:r>
      <w:r>
        <w:rPr>
          <w:rFonts w:hint="cs"/>
          <w:rtl/>
          <w:lang w:eastAsia="he-IL"/>
        </w:rPr>
        <w:t xml:space="preserve">, הנתונים האלה הם עדיין נתונים שהם </w:t>
      </w:r>
      <w:bookmarkStart w:id="1951" w:name="_ETM_Q1_6051000"/>
      <w:bookmarkEnd w:id="1951"/>
      <w:r>
        <w:rPr>
          <w:rFonts w:hint="cs"/>
          <w:rtl/>
          <w:lang w:eastAsia="he-IL"/>
        </w:rPr>
        <w:t>הערכות או איזשהו מבט כללי קדימה.</w:t>
      </w:r>
    </w:p>
    <w:p w:rsidR="003547AA" w:rsidRDefault="003547AA" w:rsidP="003547AA">
      <w:pPr>
        <w:rPr>
          <w:rtl/>
          <w:lang w:eastAsia="he-IL"/>
        </w:rPr>
      </w:pPr>
      <w:bookmarkStart w:id="1952" w:name="_ETM_Q1_6053185"/>
      <w:bookmarkStart w:id="1953" w:name="_ETM_Q1_6053260"/>
      <w:bookmarkEnd w:id="1952"/>
      <w:bookmarkEnd w:id="1953"/>
    </w:p>
    <w:p w:rsidR="003547AA" w:rsidRDefault="003547AA" w:rsidP="003547AA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D112C4">
        <w:rPr>
          <w:rFonts w:hint="cs"/>
          <w:rtl/>
        </w:rPr>
        <w:t xml:space="preserve"> </w:t>
      </w:r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3547AA" w:rsidP="003547AA">
      <w:pPr>
        <w:rPr>
          <w:rtl/>
          <w:lang w:eastAsia="he-IL"/>
        </w:rPr>
      </w:pPr>
      <w:bookmarkStart w:id="1954" w:name="_ETM_Q1_6054455"/>
      <w:bookmarkEnd w:id="1954"/>
      <w:r>
        <w:rPr>
          <w:rtl/>
          <w:lang w:eastAsia="he-IL"/>
        </w:rPr>
        <w:t xml:space="preserve">לגמרי. </w:t>
      </w:r>
      <w:r w:rsidR="00AD64D1">
        <w:rPr>
          <w:rFonts w:hint="cs"/>
          <w:rtl/>
          <w:lang w:eastAsia="he-IL"/>
        </w:rPr>
        <w:t xml:space="preserve">לכן </w:t>
      </w:r>
      <w:r>
        <w:rPr>
          <w:rtl/>
          <w:lang w:eastAsia="he-IL"/>
        </w:rPr>
        <w:t>אנחנו נעבור למשרד האוצר</w:t>
      </w:r>
      <w:r w:rsidR="00AD64D1">
        <w:rPr>
          <w:rFonts w:hint="cs"/>
          <w:rtl/>
          <w:lang w:eastAsia="he-IL"/>
        </w:rPr>
        <w:t xml:space="preserve">. אני יודע, </w:t>
      </w:r>
      <w:bookmarkStart w:id="1955" w:name="_ETM_Q1_6059000"/>
      <w:bookmarkEnd w:id="1955"/>
      <w:r w:rsidR="00AD64D1">
        <w:rPr>
          <w:rFonts w:hint="cs"/>
          <w:rtl/>
          <w:lang w:eastAsia="he-IL"/>
        </w:rPr>
        <w:t xml:space="preserve">יש פה נציגים של משרדים ממשלתיים אחרים, אבל למען האמת, </w:t>
      </w:r>
      <w:bookmarkStart w:id="1956" w:name="_ETM_Q1_6060000"/>
      <w:bookmarkEnd w:id="1956"/>
      <w:r w:rsidR="00AD64D1">
        <w:rPr>
          <w:rFonts w:hint="cs"/>
          <w:rtl/>
          <w:lang w:eastAsia="he-IL"/>
        </w:rPr>
        <w:t xml:space="preserve">אני מניח שהדברים יהיו סוג של חזרה על אותו דבר. </w:t>
      </w:r>
      <w:bookmarkStart w:id="1957" w:name="_ETM_Q1_6069000"/>
      <w:bookmarkEnd w:id="1957"/>
      <w:r w:rsidR="00AD64D1">
        <w:rPr>
          <w:rFonts w:hint="cs"/>
          <w:rtl/>
          <w:lang w:eastAsia="he-IL"/>
        </w:rPr>
        <w:t xml:space="preserve">אז אנחנו באמת במבט קדימה, טלי </w:t>
      </w:r>
      <w:proofErr w:type="spellStart"/>
      <w:r w:rsidR="00AD64D1">
        <w:rPr>
          <w:rFonts w:hint="cs"/>
          <w:rtl/>
          <w:lang w:eastAsia="he-IL"/>
        </w:rPr>
        <w:t>אוברמן</w:t>
      </w:r>
      <w:proofErr w:type="spellEnd"/>
      <w:r w:rsidR="00AD64D1">
        <w:rPr>
          <w:rFonts w:hint="cs"/>
          <w:rtl/>
          <w:lang w:eastAsia="he-IL"/>
        </w:rPr>
        <w:t xml:space="preserve"> או טל </w:t>
      </w:r>
      <w:bookmarkStart w:id="1958" w:name="_ETM_Q1_6072000"/>
      <w:bookmarkEnd w:id="1958"/>
      <w:r w:rsidR="00AD64D1">
        <w:rPr>
          <w:rFonts w:hint="cs"/>
          <w:rtl/>
          <w:lang w:eastAsia="he-IL"/>
        </w:rPr>
        <w:t>שחם, אחד משניהם שמייצג את משרד האוצר.</w:t>
      </w:r>
    </w:p>
    <w:p w:rsidR="003547AA" w:rsidRDefault="003547AA" w:rsidP="003547AA">
      <w:pPr>
        <w:rPr>
          <w:rtl/>
          <w:lang w:eastAsia="he-IL"/>
        </w:rPr>
      </w:pPr>
      <w:bookmarkStart w:id="1959" w:name="_ETM_Q1_6058719"/>
      <w:bookmarkStart w:id="1960" w:name="_ETM_Q1_6058799"/>
      <w:bookmarkStart w:id="1961" w:name="_ETM_Q1_6084070"/>
      <w:bookmarkEnd w:id="1959"/>
      <w:bookmarkEnd w:id="1960"/>
      <w:bookmarkEnd w:id="1961"/>
    </w:p>
    <w:p w:rsidR="003547AA" w:rsidRDefault="003547AA" w:rsidP="003547AA">
      <w:pPr>
        <w:pStyle w:val="af9"/>
        <w:keepNext/>
        <w:rPr>
          <w:rtl/>
          <w:lang w:eastAsia="he-IL"/>
        </w:rPr>
      </w:pPr>
      <w:bookmarkStart w:id="1962" w:name="ET_guest_789324_1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שחם:</w:t>
      </w:r>
      <w:r>
        <w:rPr>
          <w:rStyle w:val="TagStyle"/>
          <w:rFonts w:hint="cs"/>
          <w:rtl/>
        </w:rPr>
        <w:t xml:space="preserve"> &lt;&lt; אורח &gt;&gt;</w:t>
      </w:r>
      <w:r w:rsidR="00D112C4">
        <w:rPr>
          <w:rFonts w:hint="cs"/>
          <w:rtl/>
          <w:lang w:eastAsia="he-IL"/>
        </w:rPr>
        <w:t xml:space="preserve"> </w:t>
      </w:r>
      <w:bookmarkEnd w:id="1962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AD64D1" w:rsidP="003547AA">
      <w:pPr>
        <w:rPr>
          <w:rtl/>
          <w:lang w:eastAsia="he-IL"/>
        </w:rPr>
      </w:pPr>
      <w:bookmarkStart w:id="1963" w:name="_ETM_Q1_6084610"/>
      <w:bookmarkStart w:id="1964" w:name="_ETM_Q1_6084670"/>
      <w:bookmarkEnd w:id="1963"/>
      <w:bookmarkEnd w:id="1964"/>
      <w:r>
        <w:rPr>
          <w:rFonts w:hint="cs"/>
          <w:rtl/>
          <w:lang w:eastAsia="he-IL"/>
        </w:rPr>
        <w:t xml:space="preserve">שלום, בוקר טוב </w:t>
      </w:r>
      <w:bookmarkStart w:id="1965" w:name="_ETM_Q1_6080000"/>
      <w:bookmarkEnd w:id="1965"/>
      <w:r>
        <w:rPr>
          <w:rFonts w:hint="cs"/>
          <w:rtl/>
          <w:lang w:eastAsia="he-IL"/>
        </w:rPr>
        <w:t xml:space="preserve">לחברי הוועדה, </w:t>
      </w:r>
      <w:r w:rsidR="003547AA">
        <w:rPr>
          <w:rtl/>
          <w:lang w:eastAsia="he-IL"/>
        </w:rPr>
        <w:t>אני מאגף תקציבים</w:t>
      </w:r>
      <w:r>
        <w:rPr>
          <w:rFonts w:hint="cs"/>
          <w:rtl/>
          <w:lang w:eastAsia="he-IL"/>
        </w:rPr>
        <w:t xml:space="preserve"> במשרד האוצר. השאלה לאיזה כיוון את</w:t>
      </w:r>
      <w:bookmarkStart w:id="1966" w:name="_ETM_Q1_6081000"/>
      <w:bookmarkEnd w:id="1966"/>
      <w:r>
        <w:rPr>
          <w:rFonts w:hint="cs"/>
          <w:rtl/>
          <w:lang w:eastAsia="he-IL"/>
        </w:rPr>
        <w:t xml:space="preserve">ם רוצים לשאול, טלי היא מאגף שכר והסכמי עבודה, אני </w:t>
      </w:r>
      <w:bookmarkStart w:id="1967" w:name="_ETM_Q1_6088000"/>
      <w:bookmarkEnd w:id="1967"/>
      <w:r>
        <w:rPr>
          <w:rFonts w:hint="cs"/>
          <w:rtl/>
          <w:lang w:eastAsia="he-IL"/>
        </w:rPr>
        <w:t>מאגף תקציבים.</w:t>
      </w:r>
    </w:p>
    <w:p w:rsidR="003547AA" w:rsidRDefault="003547AA" w:rsidP="003547AA">
      <w:pPr>
        <w:rPr>
          <w:rtl/>
          <w:lang w:eastAsia="he-IL"/>
        </w:rPr>
      </w:pPr>
      <w:bookmarkStart w:id="1968" w:name="_ETM_Q1_6087965"/>
      <w:bookmarkStart w:id="1969" w:name="_ETM_Q1_6088035"/>
      <w:bookmarkEnd w:id="1968"/>
      <w:bookmarkEnd w:id="1969"/>
    </w:p>
    <w:p w:rsidR="003547AA" w:rsidRDefault="003547AA" w:rsidP="003547AA">
      <w:pPr>
        <w:pStyle w:val="af6"/>
        <w:keepNext/>
        <w:rPr>
          <w:rtl/>
        </w:rPr>
      </w:pPr>
      <w:bookmarkStart w:id="1970" w:name="ET_yor_5110_13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D112C4">
        <w:rPr>
          <w:rFonts w:hint="cs"/>
          <w:rtl/>
        </w:rPr>
        <w:t xml:space="preserve"> </w:t>
      </w:r>
      <w:bookmarkEnd w:id="1970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AD64D1" w:rsidP="003547AA">
      <w:pPr>
        <w:rPr>
          <w:rtl/>
          <w:lang w:eastAsia="he-IL"/>
        </w:rPr>
      </w:pPr>
      <w:bookmarkStart w:id="1971" w:name="_ETM_Q1_6099648"/>
      <w:bookmarkEnd w:id="1971"/>
      <w:r>
        <w:rPr>
          <w:rFonts w:hint="cs"/>
          <w:rtl/>
          <w:lang w:eastAsia="he-IL"/>
        </w:rPr>
        <w:t>שאלה נורא פשוטה: קיבלנו תמונה הן מדוח המבק</w:t>
      </w:r>
      <w:bookmarkStart w:id="1972" w:name="_ETM_Q1_6095000"/>
      <w:bookmarkEnd w:id="1972"/>
      <w:r>
        <w:rPr>
          <w:rFonts w:hint="cs"/>
          <w:rtl/>
          <w:lang w:eastAsia="he-IL"/>
        </w:rPr>
        <w:t xml:space="preserve">ר שמגיע עד 2019, הן מאמירות של אנשי משרד החוץ </w:t>
      </w:r>
      <w:bookmarkStart w:id="1973" w:name="_ETM_Q1_6099000"/>
      <w:bookmarkEnd w:id="1973"/>
      <w:r>
        <w:rPr>
          <w:rFonts w:hint="cs"/>
          <w:rtl/>
          <w:lang w:eastAsia="he-IL"/>
        </w:rPr>
        <w:t xml:space="preserve">על מה שקרה ב-2020, שעיקרו, </w:t>
      </w:r>
      <w:r w:rsidR="003547AA">
        <w:rPr>
          <w:rtl/>
          <w:lang w:eastAsia="he-IL"/>
        </w:rPr>
        <w:t xml:space="preserve">כמו כל </w:t>
      </w:r>
      <w:bookmarkStart w:id="1974" w:name="_ETM_Q1_6100558"/>
      <w:bookmarkEnd w:id="1974"/>
      <w:r w:rsidR="003547AA">
        <w:rPr>
          <w:rtl/>
          <w:lang w:eastAsia="he-IL"/>
        </w:rPr>
        <w:t>דבר שקרה ב-2020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לא יציב</w:t>
      </w:r>
      <w:r>
        <w:rPr>
          <w:rFonts w:hint="cs"/>
          <w:rtl/>
          <w:lang w:eastAsia="he-IL"/>
        </w:rPr>
        <w:t xml:space="preserve">. זו שנה שבה </w:t>
      </w:r>
      <w:bookmarkStart w:id="1975" w:name="_ETM_Q1_6110000"/>
      <w:bookmarkEnd w:id="1975"/>
      <w:r>
        <w:rPr>
          <w:rFonts w:hint="cs"/>
          <w:rtl/>
          <w:lang w:eastAsia="he-IL"/>
        </w:rPr>
        <w:t xml:space="preserve">כספים הוצאו, אבל אנחנו לא יכולים להתייחס אליהם כאיזושהי נקודת </w:t>
      </w:r>
      <w:bookmarkStart w:id="1976" w:name="_ETM_Q1_6112000"/>
      <w:bookmarkEnd w:id="1976"/>
      <w:r>
        <w:rPr>
          <w:rFonts w:hint="cs"/>
          <w:rtl/>
          <w:lang w:eastAsia="he-IL"/>
        </w:rPr>
        <w:t xml:space="preserve">התייחסות ביחס למה שיקרה קדימה. מה אתה יודע לספר לי, אם זה אתה, </w:t>
      </w:r>
      <w:bookmarkStart w:id="1977" w:name="_ETM_Q1_6120000"/>
      <w:bookmarkEnd w:id="1977"/>
      <w:r>
        <w:rPr>
          <w:rFonts w:hint="cs"/>
          <w:rtl/>
          <w:lang w:eastAsia="he-IL"/>
        </w:rPr>
        <w:t>על תקציב משרד החוץ 2021?</w:t>
      </w:r>
    </w:p>
    <w:p w:rsidR="003547AA" w:rsidRDefault="003547AA" w:rsidP="003547AA">
      <w:pPr>
        <w:rPr>
          <w:rtl/>
          <w:lang w:eastAsia="he-IL"/>
        </w:rPr>
      </w:pPr>
      <w:bookmarkStart w:id="1978" w:name="_ETM_Q1_6106557"/>
      <w:bookmarkStart w:id="1979" w:name="_ETM_Q1_6106632"/>
      <w:bookmarkStart w:id="1980" w:name="_ETM_Q1_5983451"/>
      <w:bookmarkStart w:id="1981" w:name="_ETM_Q1_5983546"/>
      <w:bookmarkEnd w:id="1978"/>
      <w:bookmarkEnd w:id="1979"/>
      <w:bookmarkEnd w:id="1980"/>
      <w:bookmarkEnd w:id="1981"/>
    </w:p>
    <w:p w:rsidR="003547AA" w:rsidRDefault="003547AA" w:rsidP="003547AA">
      <w:pPr>
        <w:pStyle w:val="-"/>
        <w:keepNext/>
        <w:rPr>
          <w:rtl/>
        </w:rPr>
      </w:pPr>
      <w:bookmarkStart w:id="1982" w:name="ET_speakercontinue_789324_13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טל שחם: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D112C4">
        <w:rPr>
          <w:rFonts w:hint="cs"/>
          <w:rtl/>
        </w:rPr>
        <w:t xml:space="preserve"> </w:t>
      </w:r>
      <w:bookmarkEnd w:id="1982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3547AA" w:rsidP="00AD64D1">
      <w:pPr>
        <w:rPr>
          <w:rtl/>
          <w:lang w:eastAsia="he-IL"/>
        </w:rPr>
      </w:pPr>
      <w:bookmarkStart w:id="1983" w:name="_ETM_Q1_6125504"/>
      <w:bookmarkEnd w:id="1983"/>
      <w:r>
        <w:rPr>
          <w:rtl/>
          <w:lang w:eastAsia="he-IL"/>
        </w:rPr>
        <w:t>כמו יתר משרדי הממשלה</w:t>
      </w:r>
      <w:r w:rsidR="00AD64D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1984" w:name="_ETM_Q1_6128128"/>
      <w:bookmarkEnd w:id="1984"/>
      <w:r w:rsidR="00AD64D1">
        <w:rPr>
          <w:rFonts w:hint="cs"/>
          <w:rtl/>
          <w:lang w:eastAsia="he-IL"/>
        </w:rPr>
        <w:t xml:space="preserve">עוד לא התחלנו </w:t>
      </w:r>
      <w:bookmarkStart w:id="1985" w:name="_ETM_Q1_6128000"/>
      <w:bookmarkEnd w:id="1985"/>
      <w:r w:rsidR="00AD64D1">
        <w:rPr>
          <w:rFonts w:hint="cs"/>
          <w:rtl/>
          <w:lang w:eastAsia="he-IL"/>
        </w:rPr>
        <w:t xml:space="preserve">לעבוד באופן פרטני על התקציבים של משרדי הממשלה לשנת 2021. </w:t>
      </w:r>
      <w:bookmarkStart w:id="1986" w:name="_ETM_Q1_6129000"/>
      <w:bookmarkEnd w:id="1986"/>
      <w:r w:rsidR="00AD64D1">
        <w:rPr>
          <w:rFonts w:hint="cs"/>
          <w:rtl/>
          <w:lang w:eastAsia="he-IL"/>
        </w:rPr>
        <w:t xml:space="preserve">כרגע </w:t>
      </w:r>
      <w:r>
        <w:rPr>
          <w:rtl/>
          <w:lang w:eastAsia="he-IL"/>
        </w:rPr>
        <w:t xml:space="preserve">נעשית עבודה </w:t>
      </w:r>
      <w:r w:rsidR="00AD64D1">
        <w:rPr>
          <w:rFonts w:hint="cs"/>
          <w:rtl/>
          <w:lang w:eastAsia="he-IL"/>
        </w:rPr>
        <w:t xml:space="preserve">מטה </w:t>
      </w:r>
      <w:r>
        <w:rPr>
          <w:rtl/>
          <w:lang w:eastAsia="he-IL"/>
        </w:rPr>
        <w:t xml:space="preserve">בתוך המשרד מול שר </w:t>
      </w:r>
      <w:bookmarkStart w:id="1987" w:name="_ETM_Q1_6135657"/>
      <w:bookmarkEnd w:id="1987"/>
      <w:r>
        <w:rPr>
          <w:rtl/>
          <w:lang w:eastAsia="he-IL"/>
        </w:rPr>
        <w:t xml:space="preserve">האוצר </w:t>
      </w:r>
      <w:r w:rsidR="00AD64D1">
        <w:rPr>
          <w:rFonts w:hint="cs"/>
          <w:rtl/>
          <w:lang w:eastAsia="he-IL"/>
        </w:rPr>
        <w:t xml:space="preserve">על מסגרות התקציב לשנת 2021, ובתקופה הקרובה </w:t>
      </w:r>
      <w:bookmarkStart w:id="1988" w:name="_ETM_Q1_6142000"/>
      <w:bookmarkEnd w:id="1988"/>
      <w:r w:rsidR="00AD64D1">
        <w:rPr>
          <w:rFonts w:hint="cs"/>
          <w:rtl/>
          <w:lang w:eastAsia="he-IL"/>
        </w:rPr>
        <w:t xml:space="preserve">אנחנו אמורים להתקדם לשלב הבא ולבנות את התקציב לכלל </w:t>
      </w:r>
      <w:bookmarkStart w:id="1989" w:name="_ETM_Q1_6145000"/>
      <w:bookmarkEnd w:id="1989"/>
      <w:r w:rsidR="00AD64D1">
        <w:rPr>
          <w:rFonts w:hint="cs"/>
          <w:rtl/>
          <w:lang w:eastAsia="he-IL"/>
        </w:rPr>
        <w:t>משרדי הממשלה.</w:t>
      </w:r>
    </w:p>
    <w:p w:rsidR="003547AA" w:rsidRDefault="003547AA" w:rsidP="003547AA">
      <w:pPr>
        <w:rPr>
          <w:rtl/>
          <w:lang w:eastAsia="he-IL"/>
        </w:rPr>
      </w:pPr>
      <w:bookmarkStart w:id="1990" w:name="_ETM_Q1_6136562"/>
      <w:bookmarkStart w:id="1991" w:name="_ETM_Q1_6136642"/>
      <w:bookmarkEnd w:id="1990"/>
      <w:bookmarkEnd w:id="1991"/>
    </w:p>
    <w:p w:rsidR="003547AA" w:rsidRDefault="003547AA" w:rsidP="003547AA">
      <w:pPr>
        <w:pStyle w:val="af6"/>
        <w:keepNext/>
        <w:rPr>
          <w:rtl/>
        </w:rPr>
      </w:pPr>
      <w:bookmarkStart w:id="1992" w:name="ET_yor_5110_13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D112C4">
        <w:rPr>
          <w:rFonts w:hint="cs"/>
          <w:rtl/>
        </w:rPr>
        <w:t xml:space="preserve"> </w:t>
      </w:r>
      <w:bookmarkEnd w:id="1992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AD64D1" w:rsidP="00AD64D1">
      <w:pPr>
        <w:rPr>
          <w:rtl/>
          <w:lang w:eastAsia="he-IL"/>
        </w:rPr>
      </w:pPr>
      <w:bookmarkStart w:id="1993" w:name="_ETM_Q1_6148465"/>
      <w:bookmarkEnd w:id="1993"/>
      <w:r>
        <w:rPr>
          <w:rFonts w:hint="cs"/>
          <w:rtl/>
          <w:lang w:eastAsia="he-IL"/>
        </w:rPr>
        <w:t xml:space="preserve">זאת אומרת, </w:t>
      </w:r>
      <w:r w:rsidR="003547AA">
        <w:rPr>
          <w:rtl/>
          <w:lang w:eastAsia="he-IL"/>
        </w:rPr>
        <w:t>אתה אומר לי שגם בשלב הנוכחי</w:t>
      </w:r>
      <w:r>
        <w:rPr>
          <w:rFonts w:hint="cs"/>
          <w:rtl/>
          <w:lang w:eastAsia="he-IL"/>
        </w:rPr>
        <w:t>, אנחנו ב-18 בנובמבר,</w:t>
      </w:r>
      <w:r w:rsidR="003547AA">
        <w:rPr>
          <w:rtl/>
          <w:lang w:eastAsia="he-IL"/>
        </w:rPr>
        <w:t xml:space="preserve"> לא רק שלא </w:t>
      </w:r>
      <w:bookmarkStart w:id="1994" w:name="_ETM_Q1_6154049"/>
      <w:bookmarkEnd w:id="1994"/>
      <w:r w:rsidR="003547AA">
        <w:rPr>
          <w:rtl/>
          <w:lang w:eastAsia="he-IL"/>
        </w:rPr>
        <w:t xml:space="preserve">גמרתם את העבודה </w:t>
      </w:r>
      <w:r>
        <w:rPr>
          <w:rFonts w:hint="cs"/>
          <w:rtl/>
          <w:lang w:eastAsia="he-IL"/>
        </w:rPr>
        <w:t xml:space="preserve">באוצר, </w:t>
      </w:r>
      <w:r w:rsidR="003547AA">
        <w:rPr>
          <w:rtl/>
          <w:lang w:eastAsia="he-IL"/>
        </w:rPr>
        <w:t xml:space="preserve">עוד לא </w:t>
      </w:r>
      <w:r>
        <w:rPr>
          <w:rFonts w:hint="cs"/>
          <w:rtl/>
          <w:lang w:eastAsia="he-IL"/>
        </w:rPr>
        <w:t xml:space="preserve">קיבלתם </w:t>
      </w:r>
      <w:bookmarkStart w:id="1995" w:name="_ETM_Q1_6153000"/>
      <w:bookmarkEnd w:id="1995"/>
      <w:r>
        <w:rPr>
          <w:rFonts w:hint="cs"/>
          <w:rtl/>
          <w:lang w:eastAsia="he-IL"/>
        </w:rPr>
        <w:t xml:space="preserve">עליה אינפוט בכלל ממשרד החוץ? זאת אומרת, עוד לא </w:t>
      </w:r>
      <w:r w:rsidR="003547AA">
        <w:rPr>
          <w:rtl/>
          <w:lang w:eastAsia="he-IL"/>
        </w:rPr>
        <w:t xml:space="preserve">ישבתם מול גורם </w:t>
      </w:r>
      <w:r>
        <w:rPr>
          <w:rFonts w:hint="cs"/>
          <w:rtl/>
          <w:lang w:eastAsia="he-IL"/>
        </w:rPr>
        <w:t xml:space="preserve">של </w:t>
      </w:r>
      <w:r w:rsidR="003547AA">
        <w:rPr>
          <w:rtl/>
          <w:lang w:eastAsia="he-IL"/>
        </w:rPr>
        <w:t>משרד החוץ</w:t>
      </w:r>
      <w:r>
        <w:rPr>
          <w:rFonts w:hint="cs"/>
          <w:rtl/>
          <w:lang w:eastAsia="he-IL"/>
        </w:rPr>
        <w:t xml:space="preserve">, שאמר לכם: אלה נראים לנו כמו הצרכים שלנו, </w:t>
      </w:r>
      <w:bookmarkStart w:id="1996" w:name="_ETM_Q1_6160000"/>
      <w:bookmarkEnd w:id="1996"/>
      <w:r>
        <w:rPr>
          <w:rFonts w:hint="cs"/>
          <w:rtl/>
          <w:lang w:eastAsia="he-IL"/>
        </w:rPr>
        <w:t>בוא נלך מכות.</w:t>
      </w:r>
    </w:p>
    <w:p w:rsidR="003547AA" w:rsidRDefault="003547AA" w:rsidP="003547AA">
      <w:pPr>
        <w:rPr>
          <w:rtl/>
          <w:lang w:eastAsia="he-IL"/>
        </w:rPr>
      </w:pPr>
      <w:bookmarkStart w:id="1997" w:name="_ETM_Q1_6163832"/>
      <w:bookmarkStart w:id="1998" w:name="_ETM_Q1_6163922"/>
      <w:bookmarkEnd w:id="1997"/>
      <w:bookmarkEnd w:id="1998"/>
    </w:p>
    <w:p w:rsidR="003547AA" w:rsidRDefault="003547AA" w:rsidP="003547AA">
      <w:pPr>
        <w:pStyle w:val="-"/>
        <w:keepNext/>
        <w:rPr>
          <w:rtl/>
        </w:rPr>
      </w:pPr>
      <w:bookmarkStart w:id="1999" w:name="ET_speakercontinue_789324_13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טל שחם: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D112C4">
        <w:rPr>
          <w:rFonts w:hint="cs"/>
          <w:rtl/>
        </w:rPr>
        <w:t xml:space="preserve"> </w:t>
      </w:r>
      <w:bookmarkEnd w:id="1999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3547AA" w:rsidP="003547AA">
      <w:pPr>
        <w:rPr>
          <w:rtl/>
          <w:lang w:eastAsia="he-IL"/>
        </w:rPr>
      </w:pPr>
      <w:bookmarkStart w:id="2000" w:name="_ETM_Q1_6168062"/>
      <w:bookmarkEnd w:id="2000"/>
      <w:r>
        <w:rPr>
          <w:rtl/>
          <w:lang w:eastAsia="he-IL"/>
        </w:rPr>
        <w:t xml:space="preserve">נכון </w:t>
      </w:r>
      <w:bookmarkStart w:id="2001" w:name="_ETM_Q1_6168882"/>
      <w:bookmarkEnd w:id="2001"/>
      <w:r>
        <w:rPr>
          <w:rtl/>
          <w:lang w:eastAsia="he-IL"/>
        </w:rPr>
        <w:t>מאוד</w:t>
      </w:r>
      <w:r w:rsidR="00B231D1">
        <w:rPr>
          <w:rFonts w:hint="cs"/>
          <w:rtl/>
          <w:lang w:eastAsia="he-IL"/>
        </w:rPr>
        <w:t>.</w:t>
      </w:r>
    </w:p>
    <w:p w:rsidR="003547AA" w:rsidRDefault="003547AA" w:rsidP="003547AA">
      <w:pPr>
        <w:rPr>
          <w:rtl/>
          <w:lang w:eastAsia="he-IL"/>
        </w:rPr>
      </w:pPr>
      <w:bookmarkStart w:id="2002" w:name="_ETM_Q1_6169591"/>
      <w:bookmarkStart w:id="2003" w:name="_ETM_Q1_6169671"/>
      <w:bookmarkEnd w:id="2002"/>
      <w:bookmarkEnd w:id="2003"/>
    </w:p>
    <w:p w:rsidR="003547AA" w:rsidRDefault="003547AA" w:rsidP="003547AA">
      <w:pPr>
        <w:pStyle w:val="af6"/>
        <w:keepNext/>
        <w:rPr>
          <w:rtl/>
        </w:rPr>
      </w:pPr>
      <w:bookmarkStart w:id="2004" w:name="ET_yor_5110_13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D112C4">
        <w:rPr>
          <w:rFonts w:hint="cs"/>
          <w:rtl/>
        </w:rPr>
        <w:t xml:space="preserve"> </w:t>
      </w:r>
      <w:bookmarkEnd w:id="2004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B231D1" w:rsidP="003547AA">
      <w:pPr>
        <w:rPr>
          <w:rtl/>
          <w:lang w:eastAsia="he-IL"/>
        </w:rPr>
      </w:pPr>
      <w:bookmarkStart w:id="2005" w:name="_ETM_Q1_6174216"/>
      <w:bookmarkEnd w:id="200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איכשהו זה מזכיר ל</w:t>
      </w:r>
      <w:r>
        <w:rPr>
          <w:rFonts w:hint="cs"/>
          <w:rtl/>
          <w:lang w:eastAsia="he-IL"/>
        </w:rPr>
        <w:t xml:space="preserve">י, ב-1983 כשאריק שרון הודח </w:t>
      </w:r>
      <w:bookmarkStart w:id="2006" w:name="_ETM_Q1_6177000"/>
      <w:bookmarkEnd w:id="2006"/>
      <w:r>
        <w:rPr>
          <w:rFonts w:hint="cs"/>
          <w:rtl/>
          <w:lang w:eastAsia="he-IL"/>
        </w:rPr>
        <w:t xml:space="preserve">על ידי ועדת כהן, הייתה בדיחה שאמרה שמישהו מתקשר למשרד </w:t>
      </w:r>
      <w:bookmarkStart w:id="2007" w:name="_ETM_Q1_6185000"/>
      <w:bookmarkEnd w:id="2007"/>
      <w:r>
        <w:rPr>
          <w:rFonts w:hint="cs"/>
          <w:rtl/>
          <w:lang w:eastAsia="he-IL"/>
        </w:rPr>
        <w:t xml:space="preserve">הביטחון ומבקש לדבר עם שר הביטחון אריק שרון. אז אומרים </w:t>
      </w:r>
      <w:bookmarkStart w:id="2008" w:name="_ETM_Q1_6186000"/>
      <w:bookmarkEnd w:id="2008"/>
      <w:r>
        <w:rPr>
          <w:rFonts w:hint="cs"/>
          <w:rtl/>
          <w:lang w:eastAsia="he-IL"/>
        </w:rPr>
        <w:t xml:space="preserve">לו: הוא כבר לא שר הביטחון. הוא אומר: רק רציתי </w:t>
      </w:r>
      <w:bookmarkStart w:id="2009" w:name="_ETM_Q1_6188000"/>
      <w:bookmarkEnd w:id="2009"/>
      <w:r>
        <w:rPr>
          <w:rFonts w:hint="cs"/>
          <w:rtl/>
          <w:lang w:eastAsia="he-IL"/>
        </w:rPr>
        <w:t xml:space="preserve">לשמוע את זה עוד פעם. זה בערך התחושה שלי כל פעם שאנחנו מדברים עם אגף התקציבים על תקציב </w:t>
      </w:r>
      <w:bookmarkStart w:id="2010" w:name="_ETM_Q1_6194000"/>
      <w:bookmarkEnd w:id="2010"/>
      <w:r>
        <w:rPr>
          <w:rFonts w:hint="cs"/>
          <w:rtl/>
          <w:lang w:eastAsia="he-IL"/>
        </w:rPr>
        <w:t xml:space="preserve">2021, ואומרים לנו שעוד לא התחילו להכין אותו, אז לא שרציתי, </w:t>
      </w:r>
      <w:bookmarkStart w:id="2011" w:name="_ETM_Q1_6199000"/>
      <w:bookmarkEnd w:id="2011"/>
      <w:r w:rsidR="00493F02">
        <w:rPr>
          <w:rFonts w:hint="cs"/>
          <w:rtl/>
          <w:lang w:eastAsia="he-IL"/>
        </w:rPr>
        <w:t>אבל יוצא שאנחנו שומעים את זה עוד פעם.</w:t>
      </w:r>
    </w:p>
    <w:p w:rsidR="003547AA" w:rsidRDefault="003547AA" w:rsidP="003547AA">
      <w:pPr>
        <w:rPr>
          <w:rtl/>
          <w:lang w:eastAsia="he-IL"/>
        </w:rPr>
      </w:pPr>
      <w:bookmarkStart w:id="2012" w:name="_ETM_Q1_6177750"/>
      <w:bookmarkStart w:id="2013" w:name="_ETM_Q1_6177825"/>
      <w:bookmarkEnd w:id="2012"/>
      <w:bookmarkEnd w:id="2013"/>
    </w:p>
    <w:p w:rsidR="003547AA" w:rsidRDefault="003547AA" w:rsidP="003547AA">
      <w:pPr>
        <w:pStyle w:val="-"/>
        <w:keepNext/>
        <w:rPr>
          <w:rtl/>
        </w:rPr>
      </w:pPr>
      <w:bookmarkStart w:id="2014" w:name="ET_speakercontinue_789324_13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טל שחם: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D112C4">
        <w:rPr>
          <w:rFonts w:hint="cs"/>
          <w:rtl/>
        </w:rPr>
        <w:t xml:space="preserve"> </w:t>
      </w:r>
      <w:bookmarkEnd w:id="2014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493F02" w:rsidP="00493F02">
      <w:pPr>
        <w:rPr>
          <w:rtl/>
          <w:lang w:eastAsia="he-IL"/>
        </w:rPr>
      </w:pPr>
      <w:bookmarkStart w:id="2015" w:name="_ETM_Q1_6206246"/>
      <w:bookmarkEnd w:id="2015"/>
      <w:r>
        <w:rPr>
          <w:rFonts w:hint="cs"/>
          <w:rtl/>
          <w:lang w:eastAsia="he-IL"/>
        </w:rPr>
        <w:t xml:space="preserve">אני רוצה לחדד: לא שלא התחלנו להכין אותו, </w:t>
      </w:r>
      <w:r w:rsidR="003547AA">
        <w:rPr>
          <w:rtl/>
          <w:lang w:eastAsia="he-IL"/>
        </w:rPr>
        <w:t xml:space="preserve">עוד לא התחלנו לעשות את העבודה </w:t>
      </w:r>
      <w:bookmarkStart w:id="2016" w:name="_ETM_Q1_6209870"/>
      <w:bookmarkEnd w:id="2016"/>
      <w:r w:rsidR="003547AA">
        <w:rPr>
          <w:rtl/>
          <w:lang w:eastAsia="he-IL"/>
        </w:rPr>
        <w:t>החיצונית</w:t>
      </w:r>
      <w:r>
        <w:rPr>
          <w:rFonts w:hint="cs"/>
          <w:rtl/>
          <w:lang w:eastAsia="he-IL"/>
        </w:rPr>
        <w:t xml:space="preserve"> מול יתר המשרדים. </w:t>
      </w:r>
      <w:bookmarkStart w:id="2017" w:name="_ETM_Q1_6213000"/>
      <w:bookmarkEnd w:id="2017"/>
      <w:r>
        <w:rPr>
          <w:rFonts w:hint="cs"/>
          <w:rtl/>
          <w:lang w:eastAsia="he-IL"/>
        </w:rPr>
        <w:t xml:space="preserve">עוד לא התחלנו את השיח של דרישות מול - - </w:t>
      </w:r>
      <w:bookmarkStart w:id="2018" w:name="_ETM_Q1_6215000"/>
      <w:bookmarkEnd w:id="2018"/>
      <w:r>
        <w:rPr>
          <w:rFonts w:hint="cs"/>
          <w:rtl/>
          <w:lang w:eastAsia="he-IL"/>
        </w:rPr>
        <w:t>-</w:t>
      </w:r>
    </w:p>
    <w:p w:rsidR="003547AA" w:rsidRDefault="003547AA" w:rsidP="003547AA">
      <w:pPr>
        <w:rPr>
          <w:rtl/>
          <w:lang w:eastAsia="he-IL"/>
        </w:rPr>
      </w:pPr>
      <w:bookmarkStart w:id="2019" w:name="_ETM_Q1_6211825"/>
      <w:bookmarkStart w:id="2020" w:name="_ETM_Q1_6211905"/>
      <w:bookmarkEnd w:id="2019"/>
      <w:bookmarkEnd w:id="2020"/>
    </w:p>
    <w:p w:rsidR="003547AA" w:rsidRDefault="003547AA" w:rsidP="003547AA">
      <w:pPr>
        <w:pStyle w:val="af6"/>
        <w:keepNext/>
        <w:rPr>
          <w:rtl/>
        </w:rPr>
      </w:pPr>
      <w:bookmarkStart w:id="2021" w:name="ET_yor_5110_13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D112C4">
        <w:rPr>
          <w:rFonts w:hint="cs"/>
          <w:rtl/>
        </w:rPr>
        <w:t xml:space="preserve"> </w:t>
      </w:r>
      <w:bookmarkEnd w:id="2021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3547AA" w:rsidP="00493F02">
      <w:pPr>
        <w:rPr>
          <w:rtl/>
          <w:lang w:eastAsia="he-IL"/>
        </w:rPr>
      </w:pPr>
      <w:bookmarkStart w:id="2022" w:name="_ETM_Q1_6214094"/>
      <w:bookmarkEnd w:id="2022"/>
      <w:r>
        <w:rPr>
          <w:rtl/>
          <w:lang w:eastAsia="he-IL"/>
        </w:rPr>
        <w:t>אתה יודע להגיד</w:t>
      </w:r>
      <w:r w:rsidR="00493F0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בתקציב האחרון שהוכן במדינת ישראל</w:t>
      </w:r>
      <w:r w:rsidR="00493F02">
        <w:rPr>
          <w:rFonts w:hint="cs"/>
          <w:rtl/>
          <w:lang w:eastAsia="he-IL"/>
        </w:rPr>
        <w:t xml:space="preserve">, תקציב 2019, שהוכן ב-2017 ואושר בכנסת במרץ 2018, היה </w:t>
      </w:r>
      <w:bookmarkStart w:id="2023" w:name="_ETM_Q1_6227000"/>
      <w:bookmarkEnd w:id="2023"/>
      <w:r w:rsidR="00493F02">
        <w:rPr>
          <w:rFonts w:hint="cs"/>
          <w:rtl/>
          <w:lang w:eastAsia="he-IL"/>
        </w:rPr>
        <w:t xml:space="preserve">קיצוץ של 15%, כמו ששמענו, בבסיס התקציב של משרד </w:t>
      </w:r>
      <w:bookmarkStart w:id="2024" w:name="_ETM_Q1_6231000"/>
      <w:bookmarkEnd w:id="2024"/>
      <w:r w:rsidR="00493F02">
        <w:rPr>
          <w:rFonts w:hint="cs"/>
          <w:rtl/>
          <w:lang w:eastAsia="he-IL"/>
        </w:rPr>
        <w:t xml:space="preserve">החוץ. אתה יודע להגיד לנו, מה המחשבות שלכם? על </w:t>
      </w:r>
      <w:bookmarkStart w:id="2025" w:name="_ETM_Q1_6238000"/>
      <w:bookmarkEnd w:id="2025"/>
      <w:r w:rsidR="00493F02">
        <w:rPr>
          <w:rFonts w:hint="cs"/>
          <w:rtl/>
          <w:lang w:eastAsia="he-IL"/>
        </w:rPr>
        <w:t>מה הן מסתמכות לגבי תקציב משרד החוץ ב-2021?</w:t>
      </w:r>
    </w:p>
    <w:p w:rsidR="003547AA" w:rsidRDefault="003547AA" w:rsidP="003547AA">
      <w:pPr>
        <w:rPr>
          <w:rtl/>
          <w:lang w:eastAsia="he-IL"/>
        </w:rPr>
      </w:pPr>
      <w:bookmarkStart w:id="2026" w:name="_ETM_Q1_6220333"/>
      <w:bookmarkStart w:id="2027" w:name="_ETM_Q1_6220418"/>
      <w:bookmarkEnd w:id="2026"/>
      <w:bookmarkEnd w:id="2027"/>
    </w:p>
    <w:p w:rsidR="003547AA" w:rsidRDefault="003547AA" w:rsidP="003547AA">
      <w:pPr>
        <w:pStyle w:val="-"/>
        <w:keepNext/>
        <w:rPr>
          <w:rtl/>
        </w:rPr>
      </w:pPr>
      <w:bookmarkStart w:id="2028" w:name="ET_speakercontinue_789324_14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טל שחם: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D112C4">
        <w:rPr>
          <w:rFonts w:hint="cs"/>
          <w:rtl/>
        </w:rPr>
        <w:t xml:space="preserve"> </w:t>
      </w:r>
      <w:bookmarkEnd w:id="2028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3547AA" w:rsidP="003547AA">
      <w:pPr>
        <w:rPr>
          <w:rtl/>
          <w:lang w:eastAsia="he-IL"/>
        </w:rPr>
      </w:pPr>
      <w:bookmarkStart w:id="2029" w:name="_ETM_Q1_6251123"/>
      <w:bookmarkEnd w:id="2029"/>
      <w:r>
        <w:rPr>
          <w:rtl/>
          <w:lang w:eastAsia="he-IL"/>
        </w:rPr>
        <w:t xml:space="preserve">אני רוצה לחדד </w:t>
      </w:r>
      <w:bookmarkStart w:id="2030" w:name="_ETM_Q1_6253273"/>
      <w:bookmarkEnd w:id="2030"/>
      <w:r>
        <w:rPr>
          <w:rtl/>
          <w:lang w:eastAsia="he-IL"/>
        </w:rPr>
        <w:t xml:space="preserve">משהו </w:t>
      </w:r>
      <w:r w:rsidR="00493F02">
        <w:rPr>
          <w:rFonts w:hint="cs"/>
          <w:rtl/>
          <w:lang w:eastAsia="he-IL"/>
        </w:rPr>
        <w:t xml:space="preserve">בנוגע לתקציב של </w:t>
      </w:r>
      <w:bookmarkStart w:id="2031" w:name="_ETM_Q1_6248000"/>
      <w:bookmarkEnd w:id="2031"/>
      <w:r w:rsidR="00493F02">
        <w:rPr>
          <w:rFonts w:hint="cs"/>
          <w:rtl/>
          <w:lang w:eastAsia="he-IL"/>
        </w:rPr>
        <w:t xml:space="preserve">2019. זה נכון שהתקציב המקורי ב-2019 </w:t>
      </w:r>
      <w:r>
        <w:rPr>
          <w:rtl/>
          <w:lang w:eastAsia="he-IL"/>
        </w:rPr>
        <w:t xml:space="preserve">עמד </w:t>
      </w:r>
      <w:r w:rsidR="00493F02">
        <w:rPr>
          <w:rFonts w:hint="cs"/>
          <w:rtl/>
          <w:lang w:eastAsia="he-IL"/>
        </w:rPr>
        <w:t xml:space="preserve">על 1.38 מיליארד, </w:t>
      </w:r>
      <w:r>
        <w:rPr>
          <w:rtl/>
          <w:lang w:eastAsia="he-IL"/>
        </w:rPr>
        <w:t xml:space="preserve">אבל התקציב המאושר בסוף שנה </w:t>
      </w:r>
      <w:r w:rsidR="00493F02">
        <w:rPr>
          <w:rFonts w:hint="cs"/>
          <w:rtl/>
          <w:lang w:eastAsia="he-IL"/>
        </w:rPr>
        <w:t xml:space="preserve">עמד </w:t>
      </w:r>
      <w:bookmarkStart w:id="2032" w:name="_ETM_Q1_6261000"/>
      <w:bookmarkEnd w:id="2032"/>
      <w:r w:rsidR="00493F02">
        <w:rPr>
          <w:rFonts w:hint="cs"/>
          <w:rtl/>
          <w:lang w:eastAsia="he-IL"/>
        </w:rPr>
        <w:t xml:space="preserve">על 1.66 מיליארד. כלומר, כבר פה רואים איזשהו כיוון למה </w:t>
      </w:r>
      <w:bookmarkStart w:id="2033" w:name="_ETM_Q1_6267000"/>
      <w:bookmarkEnd w:id="2033"/>
      <w:r w:rsidR="00493F02">
        <w:rPr>
          <w:rFonts w:hint="cs"/>
          <w:rtl/>
          <w:lang w:eastAsia="he-IL"/>
        </w:rPr>
        <w:t>משרד האוצר מבין שאמור להיות התקציב הקבוע של משרד החוץ.</w:t>
      </w:r>
    </w:p>
    <w:p w:rsidR="003547AA" w:rsidRDefault="003547AA" w:rsidP="003547AA">
      <w:pPr>
        <w:rPr>
          <w:rtl/>
          <w:lang w:eastAsia="he-IL"/>
        </w:rPr>
      </w:pPr>
      <w:bookmarkStart w:id="2034" w:name="_ETM_Q1_6261042"/>
      <w:bookmarkStart w:id="2035" w:name="_ETM_Q1_6261112"/>
      <w:bookmarkEnd w:id="2034"/>
      <w:bookmarkEnd w:id="2035"/>
    </w:p>
    <w:p w:rsidR="003547AA" w:rsidRDefault="003547AA" w:rsidP="003547AA">
      <w:pPr>
        <w:pStyle w:val="af6"/>
        <w:keepNext/>
        <w:rPr>
          <w:rtl/>
        </w:rPr>
      </w:pPr>
      <w:bookmarkStart w:id="2036" w:name="ET_yor_5110_14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D112C4">
        <w:rPr>
          <w:rFonts w:hint="cs"/>
          <w:rtl/>
        </w:rPr>
        <w:t xml:space="preserve"> </w:t>
      </w:r>
      <w:bookmarkEnd w:id="2036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3547AA" w:rsidP="003547AA">
      <w:pPr>
        <w:rPr>
          <w:rtl/>
          <w:lang w:eastAsia="he-IL"/>
        </w:rPr>
      </w:pPr>
      <w:bookmarkStart w:id="2037" w:name="_ETM_Q1_6269770"/>
      <w:bookmarkEnd w:id="2037"/>
      <w:r>
        <w:rPr>
          <w:rtl/>
          <w:lang w:eastAsia="he-IL"/>
        </w:rPr>
        <w:t>כשההפרש נבע ממה</w:t>
      </w:r>
      <w:bookmarkStart w:id="2038" w:name="_ETM_Q1_6272850"/>
      <w:bookmarkEnd w:id="2038"/>
      <w:r w:rsidR="00493F02">
        <w:rPr>
          <w:rFonts w:hint="cs"/>
          <w:rtl/>
          <w:lang w:eastAsia="he-IL"/>
        </w:rPr>
        <w:t>?</w:t>
      </w:r>
    </w:p>
    <w:p w:rsidR="003547AA" w:rsidRDefault="003547AA" w:rsidP="003547AA">
      <w:pPr>
        <w:rPr>
          <w:rtl/>
          <w:lang w:eastAsia="he-IL"/>
        </w:rPr>
      </w:pPr>
      <w:bookmarkStart w:id="2039" w:name="_ETM_Q1_6273190"/>
      <w:bookmarkStart w:id="2040" w:name="_ETM_Q1_6273270"/>
      <w:bookmarkEnd w:id="2039"/>
      <w:bookmarkEnd w:id="2040"/>
    </w:p>
    <w:p w:rsidR="003547AA" w:rsidRDefault="003547AA" w:rsidP="003547AA">
      <w:pPr>
        <w:pStyle w:val="-"/>
        <w:keepNext/>
        <w:rPr>
          <w:rtl/>
        </w:rPr>
      </w:pPr>
      <w:bookmarkStart w:id="2041" w:name="ET_speakercontinue_789324_14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טל שחם: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D112C4">
        <w:rPr>
          <w:rFonts w:hint="cs"/>
          <w:rtl/>
        </w:rPr>
        <w:t xml:space="preserve"> </w:t>
      </w:r>
      <w:bookmarkEnd w:id="2041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3547AA" w:rsidP="003547AA">
      <w:pPr>
        <w:rPr>
          <w:rtl/>
          <w:lang w:eastAsia="he-IL"/>
        </w:rPr>
      </w:pPr>
      <w:bookmarkStart w:id="2042" w:name="_ETM_Q1_6274860"/>
      <w:bookmarkEnd w:id="2042"/>
      <w:r>
        <w:rPr>
          <w:rtl/>
          <w:lang w:eastAsia="he-IL"/>
        </w:rPr>
        <w:t>כמו שמשרד החוץ אמרו</w:t>
      </w:r>
      <w:r w:rsidR="00493F0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היה סיכום </w:t>
      </w:r>
      <w:r w:rsidR="00493F02">
        <w:rPr>
          <w:rFonts w:hint="cs"/>
          <w:rtl/>
          <w:lang w:eastAsia="he-IL"/>
        </w:rPr>
        <w:t xml:space="preserve">שנחתם </w:t>
      </w:r>
      <w:bookmarkStart w:id="2043" w:name="_ETM_Q1_6280000"/>
      <w:bookmarkEnd w:id="2043"/>
      <w:r w:rsidR="00493F02">
        <w:rPr>
          <w:rFonts w:hint="cs"/>
          <w:rtl/>
          <w:lang w:eastAsia="he-IL"/>
        </w:rPr>
        <w:t xml:space="preserve">ביחד עם </w:t>
      </w:r>
      <w:r>
        <w:rPr>
          <w:rtl/>
          <w:lang w:eastAsia="he-IL"/>
        </w:rPr>
        <w:t>ראש הממשלה</w:t>
      </w:r>
      <w:r w:rsidR="00493F0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שהיה אמון </w:t>
      </w:r>
      <w:bookmarkStart w:id="2044" w:name="_ETM_Q1_6283498"/>
      <w:bookmarkEnd w:id="2044"/>
      <w:r w:rsidR="00493F02">
        <w:rPr>
          <w:rFonts w:hint="cs"/>
          <w:rtl/>
          <w:lang w:eastAsia="he-IL"/>
        </w:rPr>
        <w:t xml:space="preserve">על משרד החוץ, </w:t>
      </w:r>
      <w:r>
        <w:rPr>
          <w:rtl/>
          <w:lang w:eastAsia="he-IL"/>
        </w:rPr>
        <w:t xml:space="preserve">על סגירת מספר </w:t>
      </w:r>
      <w:r w:rsidR="00493F02">
        <w:rPr>
          <w:rFonts w:hint="cs"/>
          <w:rtl/>
          <w:lang w:eastAsia="he-IL"/>
        </w:rPr>
        <w:t xml:space="preserve">נציגויות, ובתמורה לזה </w:t>
      </w:r>
      <w:r>
        <w:rPr>
          <w:rtl/>
          <w:lang w:eastAsia="he-IL"/>
        </w:rPr>
        <w:t xml:space="preserve">תוספת </w:t>
      </w:r>
      <w:r w:rsidR="00493F02">
        <w:rPr>
          <w:rFonts w:hint="cs"/>
          <w:rtl/>
          <w:lang w:eastAsia="he-IL"/>
        </w:rPr>
        <w:t xml:space="preserve">של </w:t>
      </w:r>
      <w:bookmarkStart w:id="2045" w:name="_ETM_Q1_6286000"/>
      <w:bookmarkEnd w:id="2045"/>
      <w:r w:rsidR="00493F02">
        <w:rPr>
          <w:rFonts w:hint="cs"/>
          <w:rtl/>
          <w:lang w:eastAsia="he-IL"/>
        </w:rPr>
        <w:t xml:space="preserve">140 מיליון ש"ח לתקציב. </w:t>
      </w:r>
      <w:r>
        <w:rPr>
          <w:rtl/>
          <w:lang w:eastAsia="he-IL"/>
        </w:rPr>
        <w:t xml:space="preserve">בשלב די מהיר </w:t>
      </w:r>
      <w:r w:rsidR="00493F02">
        <w:rPr>
          <w:rFonts w:hint="cs"/>
          <w:rtl/>
          <w:lang w:eastAsia="he-IL"/>
        </w:rPr>
        <w:t xml:space="preserve">הובן שההחלטה הזאת </w:t>
      </w:r>
      <w:r>
        <w:rPr>
          <w:rtl/>
          <w:lang w:eastAsia="he-IL"/>
        </w:rPr>
        <w:t xml:space="preserve">לא הולכת </w:t>
      </w:r>
      <w:bookmarkStart w:id="2046" w:name="_ETM_Q1_6294791"/>
      <w:bookmarkEnd w:id="2046"/>
      <w:r w:rsidR="00493F02">
        <w:rPr>
          <w:rtl/>
          <w:lang w:eastAsia="he-IL"/>
        </w:rPr>
        <w:t>להתקיים</w:t>
      </w:r>
      <w:r w:rsidR="00493F02">
        <w:rPr>
          <w:rFonts w:hint="cs"/>
          <w:rtl/>
          <w:lang w:eastAsia="he-IL"/>
        </w:rPr>
        <w:t>, ואז התחיל</w:t>
      </w:r>
      <w:bookmarkStart w:id="2047" w:name="_ETM_Q1_6297000"/>
      <w:bookmarkEnd w:id="2047"/>
      <w:r w:rsidR="00493F02">
        <w:rPr>
          <w:rFonts w:hint="cs"/>
          <w:rtl/>
          <w:lang w:eastAsia="he-IL"/>
        </w:rPr>
        <w:t xml:space="preserve"> שיח של כמה מתוך ה-140 מיליון ש"ח, על שינוייו </w:t>
      </w:r>
      <w:bookmarkStart w:id="2048" w:name="_ETM_Q1_6299000"/>
      <w:bookmarkEnd w:id="2048"/>
      <w:r w:rsidR="00493F02">
        <w:rPr>
          <w:rFonts w:hint="cs"/>
          <w:rtl/>
          <w:lang w:eastAsia="he-IL"/>
        </w:rPr>
        <w:t xml:space="preserve">כתוספתי, במהלך שנת 2019 למשרד החוץ. אז חלק נכבד מהסכום כן הגיע, למרות אי סגירת הנציגויות, פלוס כל מיני תוספות </w:t>
      </w:r>
      <w:bookmarkStart w:id="2049" w:name="_ETM_Q1_6309000"/>
      <w:bookmarkEnd w:id="2049"/>
      <w:r w:rsidR="00493F02">
        <w:rPr>
          <w:rFonts w:hint="cs"/>
          <w:rtl/>
          <w:lang w:eastAsia="he-IL"/>
        </w:rPr>
        <w:t>ועודפים. ולכן התקציב באמת נסגר על 1.66 מיליארד.</w:t>
      </w:r>
    </w:p>
    <w:p w:rsidR="003547AA" w:rsidRDefault="003547AA" w:rsidP="003547AA">
      <w:pPr>
        <w:rPr>
          <w:rtl/>
          <w:lang w:eastAsia="he-IL"/>
        </w:rPr>
      </w:pPr>
      <w:bookmarkStart w:id="2050" w:name="_ETM_Q1_6297221"/>
      <w:bookmarkStart w:id="2051" w:name="_ETM_Q1_6297296"/>
      <w:bookmarkEnd w:id="2050"/>
      <w:bookmarkEnd w:id="2051"/>
    </w:p>
    <w:p w:rsidR="003547AA" w:rsidRDefault="003547AA" w:rsidP="003547AA">
      <w:pPr>
        <w:pStyle w:val="af6"/>
        <w:keepNext/>
        <w:rPr>
          <w:rtl/>
        </w:rPr>
      </w:pPr>
      <w:bookmarkStart w:id="2052" w:name="ET_yor_5110_14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D112C4">
        <w:rPr>
          <w:rFonts w:hint="cs"/>
          <w:rtl/>
        </w:rPr>
        <w:t xml:space="preserve"> </w:t>
      </w:r>
      <w:bookmarkEnd w:id="2052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3547AA" w:rsidP="003547AA">
      <w:pPr>
        <w:rPr>
          <w:rtl/>
          <w:lang w:eastAsia="he-IL"/>
        </w:rPr>
      </w:pPr>
      <w:bookmarkStart w:id="2053" w:name="_ETM_Q1_6316773"/>
      <w:bookmarkEnd w:id="2053"/>
      <w:r>
        <w:rPr>
          <w:rtl/>
          <w:lang w:eastAsia="he-IL"/>
        </w:rPr>
        <w:t>זה לא כל מיני</w:t>
      </w:r>
      <w:r w:rsidR="00493F02">
        <w:rPr>
          <w:rFonts w:hint="cs"/>
          <w:rtl/>
          <w:lang w:eastAsia="he-IL"/>
        </w:rPr>
        <w:t xml:space="preserve">, כי </w:t>
      </w:r>
      <w:bookmarkStart w:id="2054" w:name="_ETM_Q1_6318000"/>
      <w:bookmarkEnd w:id="2054"/>
      <w:r w:rsidR="00493F02">
        <w:rPr>
          <w:rFonts w:hint="cs"/>
          <w:rtl/>
          <w:lang w:eastAsia="he-IL"/>
        </w:rPr>
        <w:t xml:space="preserve">בסוף השינוי הוא 300 מיליון, הוא הרבה יותר </w:t>
      </w:r>
      <w:bookmarkStart w:id="2055" w:name="_ETM_Q1_6323000"/>
      <w:bookmarkEnd w:id="2055"/>
      <w:r w:rsidR="00493F02">
        <w:rPr>
          <w:rFonts w:hint="cs"/>
          <w:rtl/>
          <w:lang w:eastAsia="he-IL"/>
        </w:rPr>
        <w:t>מ-140, וגם התנאי ל-140 לא התקיים.</w:t>
      </w:r>
    </w:p>
    <w:p w:rsidR="003547AA" w:rsidRDefault="003547AA" w:rsidP="003547AA">
      <w:pPr>
        <w:rPr>
          <w:rtl/>
          <w:lang w:eastAsia="he-IL"/>
        </w:rPr>
      </w:pPr>
      <w:bookmarkStart w:id="2056" w:name="_ETM_Q1_6319677"/>
      <w:bookmarkStart w:id="2057" w:name="_ETM_Q1_6319757"/>
      <w:bookmarkEnd w:id="2056"/>
      <w:bookmarkEnd w:id="2057"/>
    </w:p>
    <w:p w:rsidR="003547AA" w:rsidRDefault="003547AA" w:rsidP="003547AA">
      <w:pPr>
        <w:pStyle w:val="-"/>
        <w:keepNext/>
        <w:rPr>
          <w:rtl/>
        </w:rPr>
      </w:pPr>
      <w:bookmarkStart w:id="2058" w:name="ET_speakercontinue_789324_14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טל שחם: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D112C4">
        <w:rPr>
          <w:rFonts w:hint="cs"/>
          <w:rtl/>
        </w:rPr>
        <w:t xml:space="preserve"> </w:t>
      </w:r>
      <w:bookmarkEnd w:id="2058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3547AA" w:rsidP="00493F02">
      <w:pPr>
        <w:rPr>
          <w:rtl/>
          <w:lang w:eastAsia="he-IL"/>
        </w:rPr>
      </w:pPr>
      <w:bookmarkStart w:id="2059" w:name="_ETM_Q1_6325616"/>
      <w:bookmarkEnd w:id="2059"/>
      <w:r>
        <w:rPr>
          <w:rtl/>
          <w:lang w:eastAsia="he-IL"/>
        </w:rPr>
        <w:t>נכון</w:t>
      </w:r>
      <w:r w:rsidR="00493F0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אבל לדוגמה היו עודפים </w:t>
      </w:r>
      <w:bookmarkStart w:id="2060" w:name="_ETM_Q1_6330551"/>
      <w:bookmarkEnd w:id="2060"/>
      <w:r>
        <w:rPr>
          <w:rtl/>
          <w:lang w:eastAsia="he-IL"/>
        </w:rPr>
        <w:t xml:space="preserve">מחויבים בסך </w:t>
      </w:r>
      <w:r w:rsidR="00493F02">
        <w:rPr>
          <w:rFonts w:hint="cs"/>
          <w:rtl/>
          <w:lang w:eastAsia="he-IL"/>
        </w:rPr>
        <w:t xml:space="preserve">אם אני לא טועה של </w:t>
      </w:r>
      <w:bookmarkStart w:id="2061" w:name="_ETM_Q1_6330000"/>
      <w:bookmarkEnd w:id="2061"/>
      <w:r>
        <w:rPr>
          <w:rtl/>
          <w:lang w:eastAsia="he-IL"/>
        </w:rPr>
        <w:t xml:space="preserve">יותר </w:t>
      </w:r>
      <w:r w:rsidR="00493F02">
        <w:rPr>
          <w:rFonts w:hint="cs"/>
          <w:rtl/>
          <w:lang w:eastAsia="he-IL"/>
        </w:rPr>
        <w:t>מ-200 מיליון ש"ח.</w:t>
      </w:r>
      <w:bookmarkStart w:id="2062" w:name="_ETM_Q1_6335770"/>
      <w:bookmarkStart w:id="2063" w:name="_ETM_Q1_6335860"/>
      <w:bookmarkEnd w:id="2062"/>
      <w:bookmarkEnd w:id="2063"/>
    </w:p>
    <w:p w:rsidR="003547AA" w:rsidRDefault="003547AA" w:rsidP="003547AA">
      <w:pPr>
        <w:rPr>
          <w:rtl/>
          <w:lang w:eastAsia="he-IL"/>
        </w:rPr>
      </w:pPr>
      <w:bookmarkStart w:id="2064" w:name="_ETM_Q1_6335995"/>
      <w:bookmarkStart w:id="2065" w:name="_ETM_Q1_6336065"/>
      <w:bookmarkEnd w:id="2064"/>
      <w:bookmarkEnd w:id="2065"/>
    </w:p>
    <w:p w:rsidR="003547AA" w:rsidRDefault="003547AA" w:rsidP="003547AA">
      <w:pPr>
        <w:pStyle w:val="af6"/>
        <w:keepNext/>
        <w:rPr>
          <w:rtl/>
        </w:rPr>
      </w:pPr>
      <w:bookmarkStart w:id="2066" w:name="ET_yor_5110_14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D112C4">
        <w:rPr>
          <w:rFonts w:hint="cs"/>
          <w:rtl/>
        </w:rPr>
        <w:t xml:space="preserve"> </w:t>
      </w:r>
      <w:bookmarkEnd w:id="2066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493F02" w:rsidP="003547AA">
      <w:pPr>
        <w:rPr>
          <w:rtl/>
          <w:lang w:eastAsia="he-IL"/>
        </w:rPr>
      </w:pPr>
      <w:bookmarkStart w:id="2067" w:name="_ETM_Q1_6367920"/>
      <w:bookmarkEnd w:id="2067"/>
      <w:r>
        <w:rPr>
          <w:rFonts w:hint="cs"/>
          <w:rtl/>
          <w:lang w:eastAsia="he-IL"/>
        </w:rPr>
        <w:t xml:space="preserve">ברור.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מאה אחוז, תודה רבה.</w:t>
      </w:r>
    </w:p>
    <w:p w:rsidR="00493F02" w:rsidRDefault="00493F02" w:rsidP="003547AA">
      <w:pPr>
        <w:rPr>
          <w:rtl/>
          <w:lang w:eastAsia="he-IL"/>
        </w:rPr>
      </w:pPr>
      <w:bookmarkStart w:id="2068" w:name="_ETM_Q1_6337000"/>
      <w:bookmarkEnd w:id="2068"/>
    </w:p>
    <w:p w:rsidR="003547AA" w:rsidRDefault="003547AA" w:rsidP="003547AA">
      <w:pPr>
        <w:pStyle w:val="-"/>
        <w:keepNext/>
        <w:rPr>
          <w:rtl/>
        </w:rPr>
      </w:pPr>
      <w:bookmarkStart w:id="2069" w:name="ET_speakercontinue_789324_14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טל שחם: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D112C4">
        <w:rPr>
          <w:rFonts w:hint="cs"/>
          <w:rtl/>
        </w:rPr>
        <w:t xml:space="preserve"> </w:t>
      </w:r>
      <w:bookmarkEnd w:id="2069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493F02" w:rsidP="00493F02">
      <w:pPr>
        <w:rPr>
          <w:rtl/>
          <w:lang w:eastAsia="he-IL"/>
        </w:rPr>
      </w:pPr>
      <w:bookmarkStart w:id="2070" w:name="_ETM_Q1_6369364"/>
      <w:bookmarkEnd w:id="2070"/>
      <w:r>
        <w:rPr>
          <w:rFonts w:hint="cs"/>
          <w:rtl/>
          <w:lang w:eastAsia="he-IL"/>
        </w:rPr>
        <w:t xml:space="preserve">אני כן </w:t>
      </w:r>
      <w:bookmarkStart w:id="2071" w:name="_ETM_Q1_6341000"/>
      <w:bookmarkEnd w:id="2071"/>
      <w:r>
        <w:rPr>
          <w:rFonts w:hint="cs"/>
          <w:rtl/>
          <w:lang w:eastAsia="he-IL"/>
        </w:rPr>
        <w:t xml:space="preserve">אגיד: בשנת 2020 התקציב ההמשכי שאושר בספטמבר על ידי הממשלה, </w:t>
      </w:r>
      <w:bookmarkStart w:id="2072" w:name="_ETM_Q1_6343000"/>
      <w:bookmarkEnd w:id="2072"/>
      <w:r>
        <w:rPr>
          <w:rFonts w:hint="cs"/>
          <w:rtl/>
          <w:lang w:eastAsia="he-IL"/>
        </w:rPr>
        <w:t xml:space="preserve">ולאחר מכן בוועדת הכספים, </w:t>
      </w:r>
      <w:r w:rsidR="003547AA">
        <w:rPr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עמד על 1.66 מיליארד </w:t>
      </w:r>
      <w:bookmarkStart w:id="2073" w:name="_ETM_Q1_6352000"/>
      <w:bookmarkEnd w:id="2073"/>
      <w:r>
        <w:rPr>
          <w:rFonts w:hint="cs"/>
          <w:rtl/>
          <w:lang w:eastAsia="he-IL"/>
        </w:rPr>
        <w:t>גם בשנת 2020.</w:t>
      </w:r>
    </w:p>
    <w:p w:rsidR="003547AA" w:rsidRDefault="003547AA" w:rsidP="003547AA">
      <w:pPr>
        <w:rPr>
          <w:rtl/>
          <w:lang w:eastAsia="he-IL"/>
        </w:rPr>
      </w:pPr>
      <w:bookmarkStart w:id="2074" w:name="_ETM_Q1_6374034"/>
      <w:bookmarkStart w:id="2075" w:name="_ETM_Q1_6374099"/>
      <w:bookmarkEnd w:id="2074"/>
      <w:bookmarkEnd w:id="2075"/>
    </w:p>
    <w:p w:rsidR="003547AA" w:rsidRDefault="003547AA" w:rsidP="003547AA">
      <w:pPr>
        <w:pStyle w:val="af6"/>
        <w:keepNext/>
        <w:rPr>
          <w:rtl/>
        </w:rPr>
      </w:pPr>
      <w:bookmarkStart w:id="2076" w:name="ET_yor_5110_14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D112C4">
        <w:rPr>
          <w:rFonts w:hint="cs"/>
          <w:rtl/>
        </w:rPr>
        <w:t xml:space="preserve"> </w:t>
      </w:r>
      <w:bookmarkEnd w:id="2076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493F02" w:rsidRDefault="00493F02" w:rsidP="00493F02">
      <w:pPr>
        <w:rPr>
          <w:rtl/>
          <w:lang w:eastAsia="he-IL"/>
        </w:rPr>
      </w:pPr>
      <w:bookmarkStart w:id="2077" w:name="_ETM_Q1_6375098"/>
      <w:bookmarkEnd w:id="2077"/>
      <w:r>
        <w:rPr>
          <w:rFonts w:hint="cs"/>
          <w:rtl/>
          <w:lang w:eastAsia="he-IL"/>
        </w:rPr>
        <w:t xml:space="preserve">עכשיו, בתכנון שלכם בעבודה שלכם, התקציב ההמשכי הזה </w:t>
      </w:r>
      <w:bookmarkStart w:id="2078" w:name="_ETM_Q1_6354000"/>
      <w:bookmarkEnd w:id="2078"/>
      <w:r>
        <w:rPr>
          <w:rFonts w:hint="cs"/>
          <w:rtl/>
          <w:lang w:eastAsia="he-IL"/>
        </w:rPr>
        <w:t xml:space="preserve">של 2020 הוא בכלל בסיס לתקציב 2021? הרי זו לא </w:t>
      </w:r>
      <w:bookmarkStart w:id="2079" w:name="_ETM_Q1_6359000"/>
      <w:bookmarkEnd w:id="2079"/>
      <w:r>
        <w:rPr>
          <w:rFonts w:hint="cs"/>
          <w:rtl/>
          <w:lang w:eastAsia="he-IL"/>
        </w:rPr>
        <w:t xml:space="preserve">שנה רגילה וזה לא תהליכים רגילים. </w:t>
      </w:r>
    </w:p>
    <w:p w:rsidR="00493F02" w:rsidRDefault="00493F02" w:rsidP="00493F02">
      <w:pPr>
        <w:rPr>
          <w:rtl/>
          <w:lang w:eastAsia="he-IL"/>
        </w:rPr>
      </w:pPr>
    </w:p>
    <w:p w:rsidR="00493F02" w:rsidRDefault="00493F02" w:rsidP="00493F02">
      <w:pPr>
        <w:pStyle w:val="af9"/>
        <w:keepNext/>
        <w:rPr>
          <w:rtl/>
          <w:lang w:eastAsia="he-IL"/>
        </w:rPr>
      </w:pPr>
      <w:bookmarkStart w:id="2080" w:name="ET_guest_789324_133"/>
      <w:r w:rsidRPr="00493F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שחם:</w:t>
      </w:r>
      <w:r w:rsidRPr="00493F02">
        <w:rPr>
          <w:rStyle w:val="TagStyle"/>
          <w:rtl/>
        </w:rPr>
        <w:t xml:space="preserve"> &lt;&lt; אורח &gt;&gt;</w:t>
      </w:r>
      <w:r w:rsidR="00D112C4">
        <w:rPr>
          <w:rtl/>
          <w:lang w:eastAsia="he-IL"/>
        </w:rPr>
        <w:t xml:space="preserve"> </w:t>
      </w:r>
      <w:bookmarkEnd w:id="2080"/>
    </w:p>
    <w:p w:rsidR="00493F02" w:rsidRDefault="00493F02" w:rsidP="00493F02">
      <w:pPr>
        <w:pStyle w:val="KeepWithNext"/>
        <w:rPr>
          <w:rtl/>
          <w:lang w:eastAsia="he-IL"/>
        </w:rPr>
      </w:pPr>
    </w:p>
    <w:p w:rsidR="00493F02" w:rsidRDefault="00493F02" w:rsidP="00493F02">
      <w:pPr>
        <w:rPr>
          <w:rtl/>
          <w:lang w:eastAsia="he-IL"/>
        </w:rPr>
      </w:pPr>
      <w:bookmarkStart w:id="2081" w:name="_ETM_Q1_6364000"/>
      <w:bookmarkEnd w:id="2081"/>
      <w:r>
        <w:rPr>
          <w:rFonts w:hint="cs"/>
          <w:rtl/>
          <w:lang w:eastAsia="he-IL"/>
        </w:rPr>
        <w:t xml:space="preserve">לא, הוא לא הבסיס </w:t>
      </w:r>
      <w:bookmarkStart w:id="2082" w:name="_ETM_Q1_6367000"/>
      <w:bookmarkEnd w:id="2082"/>
      <w:r>
        <w:rPr>
          <w:rFonts w:hint="cs"/>
          <w:rtl/>
          <w:lang w:eastAsia="he-IL"/>
        </w:rPr>
        <w:t xml:space="preserve">ל-2021. אנחנו מניחים שעל פיו אנחנו נדבר עם משרד החוץ, </w:t>
      </w:r>
      <w:bookmarkStart w:id="2083" w:name="_ETM_Q1_6369000"/>
      <w:bookmarkEnd w:id="2083"/>
      <w:r>
        <w:rPr>
          <w:rFonts w:hint="cs"/>
          <w:rtl/>
          <w:lang w:eastAsia="he-IL"/>
        </w:rPr>
        <w:t>אבל הוא לא הבסיס החוקי לשנת 2021.</w:t>
      </w:r>
    </w:p>
    <w:p w:rsidR="00493F02" w:rsidRDefault="00493F02" w:rsidP="00493F02">
      <w:pPr>
        <w:rPr>
          <w:rtl/>
          <w:lang w:eastAsia="he-IL"/>
        </w:rPr>
      </w:pPr>
      <w:bookmarkStart w:id="2084" w:name="_ETM_Q1_6372000"/>
      <w:bookmarkEnd w:id="2084"/>
    </w:p>
    <w:p w:rsidR="00493F02" w:rsidRDefault="00493F02" w:rsidP="00493F02">
      <w:pPr>
        <w:pStyle w:val="af6"/>
        <w:keepNext/>
        <w:rPr>
          <w:rtl/>
        </w:rPr>
      </w:pPr>
      <w:bookmarkStart w:id="2085" w:name="ET_yor_5110_134"/>
      <w:r w:rsidRPr="00493F02">
        <w:rPr>
          <w:rStyle w:val="TagStyle"/>
          <w:rtl/>
        </w:rPr>
        <w:t xml:space="preserve"> &lt;&lt; </w:t>
      </w:r>
      <w:proofErr w:type="spellStart"/>
      <w:r w:rsidRPr="00493F02">
        <w:rPr>
          <w:rStyle w:val="TagStyle"/>
          <w:rtl/>
        </w:rPr>
        <w:t>יור</w:t>
      </w:r>
      <w:proofErr w:type="spellEnd"/>
      <w:r w:rsidRPr="00493F02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493F02">
        <w:rPr>
          <w:rStyle w:val="TagStyle"/>
          <w:rtl/>
        </w:rPr>
        <w:t xml:space="preserve"> &lt;&lt; </w:t>
      </w:r>
      <w:proofErr w:type="spellStart"/>
      <w:r w:rsidRPr="00493F02">
        <w:rPr>
          <w:rStyle w:val="TagStyle"/>
          <w:rtl/>
        </w:rPr>
        <w:t>יור</w:t>
      </w:r>
      <w:proofErr w:type="spellEnd"/>
      <w:r w:rsidRPr="00493F02">
        <w:rPr>
          <w:rStyle w:val="TagStyle"/>
          <w:rtl/>
        </w:rPr>
        <w:t xml:space="preserve"> &gt;&gt;</w:t>
      </w:r>
      <w:r w:rsidR="00D112C4">
        <w:rPr>
          <w:rtl/>
        </w:rPr>
        <w:t xml:space="preserve"> </w:t>
      </w:r>
      <w:bookmarkEnd w:id="2085"/>
    </w:p>
    <w:p w:rsidR="00493F02" w:rsidRDefault="00493F02" w:rsidP="00493F02">
      <w:pPr>
        <w:pStyle w:val="KeepWithNext"/>
        <w:rPr>
          <w:rtl/>
          <w:lang w:eastAsia="he-IL"/>
        </w:rPr>
      </w:pPr>
    </w:p>
    <w:p w:rsidR="003547AA" w:rsidRDefault="003547AA" w:rsidP="00493F02">
      <w:pPr>
        <w:rPr>
          <w:rtl/>
          <w:lang w:eastAsia="he-IL"/>
        </w:rPr>
      </w:pPr>
      <w:bookmarkStart w:id="2086" w:name="_ETM_Q1_6373000"/>
      <w:bookmarkStart w:id="2087" w:name="_ETM_Q1_6365000"/>
      <w:bookmarkEnd w:id="2086"/>
      <w:bookmarkEnd w:id="2087"/>
      <w:r>
        <w:rPr>
          <w:rtl/>
          <w:lang w:eastAsia="he-IL"/>
        </w:rPr>
        <w:t xml:space="preserve">שאלה אחרונה מתוך דברים </w:t>
      </w:r>
      <w:bookmarkStart w:id="2088" w:name="_ETM_Q1_6378098"/>
      <w:bookmarkEnd w:id="2088"/>
      <w:r>
        <w:rPr>
          <w:rtl/>
          <w:lang w:eastAsia="he-IL"/>
        </w:rPr>
        <w:t xml:space="preserve">שעלו פה </w:t>
      </w:r>
      <w:r w:rsidR="00493F02">
        <w:rPr>
          <w:rFonts w:hint="cs"/>
          <w:rtl/>
          <w:lang w:eastAsia="he-IL"/>
        </w:rPr>
        <w:t xml:space="preserve">בתוך הדיון: </w:t>
      </w:r>
      <w:bookmarkStart w:id="2089" w:name="_ETM_Q1_6380003"/>
      <w:bookmarkStart w:id="2090" w:name="_ETM_Q1_6380083"/>
      <w:bookmarkEnd w:id="2089"/>
      <w:bookmarkEnd w:id="2090"/>
      <w:r>
        <w:rPr>
          <w:rtl/>
          <w:lang w:eastAsia="he-IL"/>
        </w:rPr>
        <w:t xml:space="preserve">האם השיח ביניכם </w:t>
      </w:r>
      <w:r w:rsidR="00493F02">
        <w:rPr>
          <w:rFonts w:hint="cs"/>
          <w:rtl/>
          <w:lang w:eastAsia="he-IL"/>
        </w:rPr>
        <w:t xml:space="preserve">לבין משרד </w:t>
      </w:r>
      <w:bookmarkStart w:id="2091" w:name="_ETM_Q1_6383000"/>
      <w:bookmarkEnd w:id="2091"/>
      <w:r w:rsidR="00493F02">
        <w:rPr>
          <w:rFonts w:hint="cs"/>
          <w:rtl/>
          <w:lang w:eastAsia="he-IL"/>
        </w:rPr>
        <w:t xml:space="preserve">החוץ, דווקא משרד החוץ שבאמת מקובל על כולם, כולל </w:t>
      </w:r>
      <w:bookmarkStart w:id="2092" w:name="_ETM_Q1_6387000"/>
      <w:bookmarkEnd w:id="2092"/>
      <w:r w:rsidR="00493F02">
        <w:rPr>
          <w:rFonts w:hint="cs"/>
          <w:rtl/>
          <w:lang w:eastAsia="he-IL"/>
        </w:rPr>
        <w:t xml:space="preserve">אנשי משרד החוץ, שנדרשת הסתכלות מעמיקה ורצינית על שינויים ורפורמות </w:t>
      </w:r>
      <w:bookmarkStart w:id="2093" w:name="_ETM_Q1_6394000"/>
      <w:bookmarkEnd w:id="2093"/>
      <w:r w:rsidR="00493F02">
        <w:rPr>
          <w:rFonts w:hint="cs"/>
          <w:rtl/>
          <w:lang w:eastAsia="he-IL"/>
        </w:rPr>
        <w:t xml:space="preserve">שצריכים להיות בו כתוצאה מהשתנות כל העולם </w:t>
      </w:r>
      <w:bookmarkStart w:id="2094" w:name="_ETM_Q1_6400000"/>
      <w:bookmarkEnd w:id="2094"/>
      <w:r w:rsidR="00493F02">
        <w:rPr>
          <w:rFonts w:hint="cs"/>
          <w:rtl/>
          <w:lang w:eastAsia="he-IL"/>
        </w:rPr>
        <w:t xml:space="preserve">והתווך שבתוכו הוא עובד. האם מתקיימת עבודה כזאת או </w:t>
      </w:r>
      <w:bookmarkStart w:id="2095" w:name="_ETM_Q1_6406000"/>
      <w:bookmarkEnd w:id="2095"/>
      <w:r w:rsidR="00493F02">
        <w:rPr>
          <w:rFonts w:hint="cs"/>
          <w:rtl/>
          <w:lang w:eastAsia="he-IL"/>
        </w:rPr>
        <w:t xml:space="preserve">שיח כזה? אני משווה את זה למשל </w:t>
      </w:r>
      <w:bookmarkStart w:id="2096" w:name="_ETM_Q1_6411000"/>
      <w:bookmarkEnd w:id="2096"/>
      <w:r w:rsidR="00493F02">
        <w:rPr>
          <w:rFonts w:hint="cs"/>
          <w:rtl/>
          <w:lang w:eastAsia="he-IL"/>
        </w:rPr>
        <w:t>לשיח שאני מכיר היטב, שנוגע לתקציב הביטחון</w:t>
      </w:r>
      <w:bookmarkStart w:id="2097" w:name="_ETM_Q1_6416000"/>
      <w:bookmarkEnd w:id="2097"/>
      <w:r w:rsidR="00493F02">
        <w:rPr>
          <w:rFonts w:hint="cs"/>
          <w:rtl/>
          <w:lang w:eastAsia="he-IL"/>
        </w:rPr>
        <w:t xml:space="preserve">. או שהעמדה שלכם בסוף היא נגזרת מהאפשרויות שאתם רואים במסגרת המקרו כלכלה של מדינת ישראל, שאומרות: בתוך סדרי העדיפויות </w:t>
      </w:r>
      <w:bookmarkStart w:id="2098" w:name="_ETM_Q1_6420000"/>
      <w:bookmarkEnd w:id="2098"/>
      <w:r w:rsidR="00493F02">
        <w:rPr>
          <w:rFonts w:hint="cs"/>
          <w:rtl/>
          <w:lang w:eastAsia="he-IL"/>
        </w:rPr>
        <w:t>האלה, מה שיש לנו למשרד החוץ זה 1.7-1.6, תסתדרו.</w:t>
      </w:r>
    </w:p>
    <w:p w:rsidR="003547AA" w:rsidRDefault="003547AA" w:rsidP="003547AA">
      <w:pPr>
        <w:rPr>
          <w:rtl/>
          <w:lang w:eastAsia="he-IL"/>
        </w:rPr>
      </w:pPr>
      <w:bookmarkStart w:id="2099" w:name="_ETM_Q1_6383487"/>
      <w:bookmarkStart w:id="2100" w:name="_ETM_Q1_6383567"/>
      <w:bookmarkEnd w:id="2099"/>
      <w:bookmarkEnd w:id="2100"/>
    </w:p>
    <w:p w:rsidR="003547AA" w:rsidRDefault="003547AA" w:rsidP="003547AA">
      <w:pPr>
        <w:pStyle w:val="-"/>
        <w:keepNext/>
        <w:rPr>
          <w:rtl/>
        </w:rPr>
      </w:pPr>
      <w:bookmarkStart w:id="2101" w:name="ET_speakercontinue_789324_14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טל שחם: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D112C4">
        <w:rPr>
          <w:rFonts w:hint="cs"/>
          <w:rtl/>
        </w:rPr>
        <w:t xml:space="preserve"> </w:t>
      </w:r>
      <w:bookmarkEnd w:id="2101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3547AA" w:rsidP="003547AA">
      <w:pPr>
        <w:rPr>
          <w:rtl/>
          <w:lang w:eastAsia="he-IL"/>
        </w:rPr>
      </w:pPr>
      <w:bookmarkStart w:id="2102" w:name="_ETM_Q1_6429695"/>
      <w:bookmarkEnd w:id="2102"/>
      <w:r>
        <w:rPr>
          <w:rtl/>
          <w:lang w:eastAsia="he-IL"/>
        </w:rPr>
        <w:t xml:space="preserve">מאוד חשוב היה לנו להתחיל </w:t>
      </w:r>
      <w:bookmarkStart w:id="2103" w:name="_ETM_Q1_6432919"/>
      <w:bookmarkEnd w:id="2103"/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אסטרטגית </w:t>
      </w:r>
      <w:r w:rsidR="00493F02">
        <w:rPr>
          <w:rFonts w:hint="cs"/>
          <w:rtl/>
          <w:lang w:eastAsia="he-IL"/>
        </w:rPr>
        <w:t xml:space="preserve">במשרד </w:t>
      </w:r>
      <w:bookmarkStart w:id="2104" w:name="_ETM_Q1_6434000"/>
      <w:bookmarkEnd w:id="2104"/>
      <w:r w:rsidR="00493F02">
        <w:rPr>
          <w:rFonts w:hint="cs"/>
          <w:rtl/>
          <w:lang w:eastAsia="he-IL"/>
        </w:rPr>
        <w:t xml:space="preserve">החוץ. הוא משרד שמאוד חשוב לנו. כמו שנאמר </w:t>
      </w:r>
      <w:bookmarkStart w:id="2105" w:name="_ETM_Q1_6437000"/>
      <w:bookmarkEnd w:id="2105"/>
      <w:r w:rsidR="00493F02">
        <w:rPr>
          <w:rFonts w:hint="cs"/>
          <w:rtl/>
          <w:lang w:eastAsia="he-IL"/>
        </w:rPr>
        <w:t xml:space="preserve">בוועדה, יש החלטת ממשלה שקובעת שצריך להתחיל בקביעה של </w:t>
      </w:r>
      <w:proofErr w:type="spellStart"/>
      <w:r w:rsidR="00493F02">
        <w:rPr>
          <w:rFonts w:hint="cs"/>
          <w:rtl/>
          <w:lang w:eastAsia="he-IL"/>
        </w:rPr>
        <w:t>תוכנית</w:t>
      </w:r>
      <w:proofErr w:type="spellEnd"/>
      <w:r w:rsidR="00493F02">
        <w:rPr>
          <w:rFonts w:hint="cs"/>
          <w:rtl/>
          <w:lang w:eastAsia="he-IL"/>
        </w:rPr>
        <w:t xml:space="preserve"> </w:t>
      </w:r>
      <w:bookmarkStart w:id="2106" w:name="_ETM_Q1_6444000"/>
      <w:bookmarkEnd w:id="2106"/>
      <w:r w:rsidR="00493F02">
        <w:rPr>
          <w:rFonts w:hint="cs"/>
          <w:rtl/>
          <w:lang w:eastAsia="he-IL"/>
        </w:rPr>
        <w:t xml:space="preserve">אסטרטגית. אנחנו עובדים בימים אלה עליה מול משרד החוץ, ומנסים </w:t>
      </w:r>
      <w:bookmarkStart w:id="2107" w:name="_ETM_Q1_6447000"/>
      <w:bookmarkEnd w:id="2107"/>
      <w:r w:rsidR="00493F02">
        <w:rPr>
          <w:rFonts w:hint="cs"/>
          <w:rtl/>
          <w:lang w:eastAsia="he-IL"/>
        </w:rPr>
        <w:t>לשתף פעולה בגיבושה.</w:t>
      </w:r>
    </w:p>
    <w:p w:rsidR="003547AA" w:rsidRDefault="003547AA" w:rsidP="003547AA">
      <w:pPr>
        <w:rPr>
          <w:rtl/>
          <w:lang w:eastAsia="he-IL"/>
        </w:rPr>
      </w:pPr>
      <w:bookmarkStart w:id="2108" w:name="_ETM_Q1_6449462"/>
      <w:bookmarkStart w:id="2109" w:name="_ETM_Q1_6449557"/>
      <w:bookmarkEnd w:id="2108"/>
      <w:bookmarkEnd w:id="2109"/>
    </w:p>
    <w:p w:rsidR="003547AA" w:rsidRDefault="003547AA" w:rsidP="003547AA">
      <w:pPr>
        <w:pStyle w:val="af6"/>
        <w:keepNext/>
        <w:rPr>
          <w:rtl/>
        </w:rPr>
      </w:pPr>
      <w:bookmarkStart w:id="2110" w:name="ET_yor_5110_14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D112C4">
        <w:rPr>
          <w:rFonts w:hint="cs"/>
          <w:rtl/>
        </w:rPr>
        <w:t xml:space="preserve"> </w:t>
      </w:r>
      <w:bookmarkEnd w:id="2110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3547AA" w:rsidP="003547AA">
      <w:pPr>
        <w:rPr>
          <w:rtl/>
          <w:lang w:eastAsia="he-IL"/>
        </w:rPr>
      </w:pPr>
      <w:bookmarkStart w:id="2111" w:name="_ETM_Q1_6452036"/>
      <w:bookmarkEnd w:id="2111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. תודה.</w:t>
      </w:r>
      <w:r w:rsidR="00493F02">
        <w:rPr>
          <w:rFonts w:hint="cs"/>
          <w:rtl/>
          <w:lang w:eastAsia="he-IL"/>
        </w:rPr>
        <w:t xml:space="preserve"> יובל, דברי סיכום אתה רוצה להגיד?</w:t>
      </w:r>
    </w:p>
    <w:p w:rsidR="003547AA" w:rsidRDefault="003547AA" w:rsidP="003547AA">
      <w:pPr>
        <w:rPr>
          <w:rtl/>
          <w:lang w:eastAsia="he-IL"/>
        </w:rPr>
      </w:pPr>
      <w:bookmarkStart w:id="2112" w:name="_ETM_Q1_6454661"/>
      <w:bookmarkStart w:id="2113" w:name="_ETM_Q1_6454746"/>
      <w:bookmarkStart w:id="2114" w:name="_ETM_Q1_6456805"/>
      <w:bookmarkEnd w:id="2112"/>
      <w:bookmarkEnd w:id="2113"/>
      <w:bookmarkEnd w:id="2114"/>
    </w:p>
    <w:p w:rsidR="003547AA" w:rsidRDefault="003547AA" w:rsidP="003547AA">
      <w:pPr>
        <w:pStyle w:val="af9"/>
        <w:keepNext/>
        <w:rPr>
          <w:rtl/>
          <w:lang w:eastAsia="he-IL"/>
        </w:rPr>
      </w:pPr>
      <w:bookmarkStart w:id="2115" w:name="ET_guest_402_1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חיו:</w:t>
      </w:r>
      <w:r>
        <w:rPr>
          <w:rStyle w:val="TagStyle"/>
          <w:rFonts w:hint="cs"/>
          <w:rtl/>
        </w:rPr>
        <w:t xml:space="preserve"> &lt;&lt; אורח &gt;&gt;</w:t>
      </w:r>
      <w:r w:rsidR="00D112C4">
        <w:rPr>
          <w:rFonts w:hint="cs"/>
          <w:rtl/>
          <w:lang w:eastAsia="he-IL"/>
        </w:rPr>
        <w:t xml:space="preserve"> </w:t>
      </w:r>
      <w:bookmarkEnd w:id="2115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3547AA" w:rsidRDefault="00493F02" w:rsidP="00E65A92">
      <w:pPr>
        <w:rPr>
          <w:rtl/>
          <w:lang w:eastAsia="he-IL"/>
        </w:rPr>
      </w:pPr>
      <w:bookmarkStart w:id="2116" w:name="_ETM_Q1_6457340"/>
      <w:bookmarkStart w:id="2117" w:name="_ETM_Q1_6457400"/>
      <w:bookmarkEnd w:id="2116"/>
      <w:bookmarkEnd w:id="2117"/>
      <w:r>
        <w:rPr>
          <w:rtl/>
          <w:lang w:eastAsia="he-IL"/>
        </w:rPr>
        <w:t>אני חוזר רק על הדברים</w:t>
      </w:r>
      <w:bookmarkStart w:id="2118" w:name="_ETM_Q1_6455000"/>
      <w:bookmarkEnd w:id="2118"/>
      <w:r w:rsidR="00E65A92">
        <w:rPr>
          <w:rFonts w:hint="cs"/>
          <w:rtl/>
          <w:lang w:eastAsia="he-IL"/>
        </w:rPr>
        <w:t xml:space="preserve">: אני כן חושב </w:t>
      </w:r>
      <w:r w:rsidR="003547AA">
        <w:rPr>
          <w:rtl/>
          <w:lang w:eastAsia="he-IL"/>
        </w:rPr>
        <w:t xml:space="preserve">שבלי יישום </w:t>
      </w:r>
      <w:bookmarkStart w:id="2119" w:name="_ETM_Q1_6463129"/>
      <w:bookmarkEnd w:id="2119"/>
      <w:r w:rsidR="00E65A92">
        <w:rPr>
          <w:rFonts w:hint="cs"/>
          <w:rtl/>
          <w:lang w:eastAsia="he-IL"/>
        </w:rPr>
        <w:t xml:space="preserve">של שתי החלטות הממשלה הללו </w:t>
      </w:r>
      <w:r w:rsidR="003547AA">
        <w:rPr>
          <w:rtl/>
          <w:lang w:eastAsia="he-IL"/>
        </w:rPr>
        <w:t>לא תונח התשתית</w:t>
      </w:r>
      <w:r w:rsidR="00E65A92">
        <w:rPr>
          <w:rFonts w:hint="cs"/>
          <w:rtl/>
          <w:lang w:eastAsia="he-IL"/>
        </w:rPr>
        <w:t xml:space="preserve">, </w:t>
      </w:r>
      <w:bookmarkStart w:id="2120" w:name="_ETM_Q1_6468000"/>
      <w:bookmarkEnd w:id="2120"/>
      <w:r w:rsidR="00E65A92">
        <w:rPr>
          <w:rFonts w:hint="cs"/>
          <w:rtl/>
          <w:lang w:eastAsia="he-IL"/>
        </w:rPr>
        <w:t xml:space="preserve">וכל זמן שלא תונח התשתית הזו, וסיים איש האוצר </w:t>
      </w:r>
      <w:bookmarkStart w:id="2121" w:name="_ETM_Q1_6470000"/>
      <w:bookmarkEnd w:id="2121"/>
      <w:r w:rsidR="00E65A92">
        <w:rPr>
          <w:rFonts w:hint="cs"/>
          <w:rtl/>
          <w:lang w:eastAsia="he-IL"/>
        </w:rPr>
        <w:t>באמירה "</w:t>
      </w:r>
      <w:proofErr w:type="spellStart"/>
      <w:r w:rsidR="00E65A92">
        <w:rPr>
          <w:rFonts w:hint="cs"/>
          <w:rtl/>
          <w:lang w:eastAsia="he-IL"/>
        </w:rPr>
        <w:t>תוכנית</w:t>
      </w:r>
      <w:proofErr w:type="spellEnd"/>
      <w:r w:rsidR="00E65A92">
        <w:rPr>
          <w:rFonts w:hint="cs"/>
          <w:rtl/>
          <w:lang w:eastAsia="he-IL"/>
        </w:rPr>
        <w:t xml:space="preserve"> אסטרטגית", אנחנו נמשיך לשבת בדיונים </w:t>
      </w:r>
      <w:bookmarkStart w:id="2122" w:name="_ETM_Q1_6473000"/>
      <w:bookmarkEnd w:id="2122"/>
      <w:r w:rsidR="00E65A92">
        <w:rPr>
          <w:rFonts w:hint="cs"/>
          <w:rtl/>
          <w:lang w:eastAsia="he-IL"/>
        </w:rPr>
        <w:t xml:space="preserve">שמשקפים היעדר הלימה בין המשימות והאתגרים לבין התשומות </w:t>
      </w:r>
      <w:bookmarkStart w:id="2123" w:name="_ETM_Q1_6484000"/>
      <w:bookmarkEnd w:id="2123"/>
      <w:r w:rsidR="00E65A92">
        <w:rPr>
          <w:rFonts w:hint="cs"/>
          <w:rtl/>
          <w:lang w:eastAsia="he-IL"/>
        </w:rPr>
        <w:t>שמושקעות בדבר הזה.</w:t>
      </w:r>
    </w:p>
    <w:p w:rsidR="003547AA" w:rsidRDefault="003547AA" w:rsidP="003547AA">
      <w:pPr>
        <w:rPr>
          <w:rtl/>
          <w:lang w:eastAsia="he-IL"/>
        </w:rPr>
      </w:pPr>
      <w:bookmarkStart w:id="2124" w:name="_ETM_Q1_6465234"/>
      <w:bookmarkStart w:id="2125" w:name="_ETM_Q1_6465324"/>
      <w:bookmarkEnd w:id="2124"/>
      <w:bookmarkEnd w:id="2125"/>
    </w:p>
    <w:p w:rsidR="003547AA" w:rsidRDefault="003547AA" w:rsidP="003547AA">
      <w:pPr>
        <w:pStyle w:val="af6"/>
        <w:keepNext/>
        <w:rPr>
          <w:rtl/>
        </w:rPr>
      </w:pPr>
      <w:bookmarkStart w:id="2126" w:name="ET_yor_5110_15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עפר שלח: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D112C4">
        <w:rPr>
          <w:rFonts w:hint="cs"/>
          <w:rtl/>
        </w:rPr>
        <w:t xml:space="preserve"> </w:t>
      </w:r>
      <w:bookmarkEnd w:id="2126"/>
    </w:p>
    <w:p w:rsidR="003547AA" w:rsidRDefault="003547AA" w:rsidP="003547AA">
      <w:pPr>
        <w:pStyle w:val="KeepWithNext"/>
        <w:rPr>
          <w:rtl/>
          <w:lang w:eastAsia="he-IL"/>
        </w:rPr>
      </w:pPr>
    </w:p>
    <w:p w:rsidR="00E65A92" w:rsidRDefault="00E65A92" w:rsidP="00E65A92">
      <w:pPr>
        <w:rPr>
          <w:rtl/>
          <w:lang w:eastAsia="he-IL"/>
        </w:rPr>
      </w:pPr>
      <w:bookmarkStart w:id="2127" w:name="_ETM_Q1_6486031"/>
      <w:bookmarkEnd w:id="2127"/>
      <w:r>
        <w:rPr>
          <w:rFonts w:hint="cs"/>
          <w:rtl/>
          <w:lang w:eastAsia="he-IL"/>
        </w:rPr>
        <w:t xml:space="preserve">כן. </w:t>
      </w:r>
      <w:r w:rsidR="003547AA">
        <w:rPr>
          <w:rtl/>
          <w:lang w:eastAsia="he-IL"/>
        </w:rPr>
        <w:t>אני רוצה להג</w:t>
      </w:r>
      <w:r>
        <w:rPr>
          <w:rtl/>
          <w:lang w:eastAsia="he-IL"/>
        </w:rPr>
        <w:t>יד ככה</w:t>
      </w:r>
      <w:r>
        <w:rPr>
          <w:rFonts w:hint="cs"/>
          <w:rtl/>
          <w:lang w:eastAsia="he-IL"/>
        </w:rPr>
        <w:t xml:space="preserve">: כשהעלינו, חבר הכנסת </w:t>
      </w:r>
      <w:bookmarkStart w:id="2128" w:name="_ETM_Q1_6493000"/>
      <w:bookmarkEnd w:id="2128"/>
      <w:r>
        <w:rPr>
          <w:rFonts w:hint="cs"/>
          <w:rtl/>
          <w:lang w:eastAsia="he-IL"/>
        </w:rPr>
        <w:t xml:space="preserve">רומן הופמן ואני סייעתי לו בכנסת ה-19, ואחר כך </w:t>
      </w:r>
      <w:bookmarkStart w:id="2129" w:name="_ETM_Q1_6492000"/>
      <w:bookmarkEnd w:id="2129"/>
      <w:r>
        <w:rPr>
          <w:rFonts w:hint="cs"/>
          <w:rtl/>
          <w:lang w:eastAsia="he-IL"/>
        </w:rPr>
        <w:t xml:space="preserve">אני בכנסת ה-20, את החוק לביסוס מעמדו של מערך </w:t>
      </w:r>
      <w:bookmarkStart w:id="2130" w:name="_ETM_Q1_6503000"/>
      <w:bookmarkEnd w:id="2130"/>
      <w:r>
        <w:rPr>
          <w:rFonts w:hint="cs"/>
          <w:rtl/>
          <w:lang w:eastAsia="he-IL"/>
        </w:rPr>
        <w:t xml:space="preserve">החוץ ומשרד החוץ, כמובן הייתה בזה הצהרה, כי הדברים האלה </w:t>
      </w:r>
      <w:bookmarkStart w:id="2131" w:name="_ETM_Q1_6510000"/>
      <w:bookmarkEnd w:id="2131"/>
      <w:r>
        <w:rPr>
          <w:rFonts w:hint="cs"/>
          <w:rtl/>
          <w:lang w:eastAsia="he-IL"/>
        </w:rPr>
        <w:t>צריכים להיות כמובן ענייני מדיניות והחלטות ממשלה</w:t>
      </w:r>
      <w:bookmarkStart w:id="2132" w:name="_ETM_Q1_6512000"/>
      <w:bookmarkEnd w:id="2132"/>
      <w:r>
        <w:rPr>
          <w:rFonts w:hint="cs"/>
          <w:rtl/>
          <w:lang w:eastAsia="he-IL"/>
        </w:rPr>
        <w:t xml:space="preserve"> ושיח בין-משרדי ולא חקיקה של הכנסת. הדיון הזה </w:t>
      </w:r>
      <w:bookmarkStart w:id="2133" w:name="_ETM_Q1_6517000"/>
      <w:bookmarkEnd w:id="2133"/>
      <w:r>
        <w:rPr>
          <w:rFonts w:hint="cs"/>
          <w:rtl/>
          <w:lang w:eastAsia="he-IL"/>
        </w:rPr>
        <w:t xml:space="preserve">רק מחזק בעיניי את המחשבה שצריך חוק כזה, מפני שההחלטות </w:t>
      </w:r>
      <w:bookmarkStart w:id="2134" w:name="_ETM_Q1_6519000"/>
      <w:bookmarkEnd w:id="2134"/>
      <w:r>
        <w:rPr>
          <w:rFonts w:hint="cs"/>
          <w:rtl/>
          <w:lang w:eastAsia="he-IL"/>
        </w:rPr>
        <w:t xml:space="preserve">האלה לא מתקיימות. אנחנו בוחנים בוועדה הזאת הרבה </w:t>
      </w:r>
      <w:bookmarkStart w:id="2135" w:name="_ETM_Q1_6527000"/>
      <w:bookmarkEnd w:id="2135"/>
      <w:r>
        <w:rPr>
          <w:rFonts w:hint="cs"/>
          <w:rtl/>
          <w:lang w:eastAsia="he-IL"/>
        </w:rPr>
        <w:t xml:space="preserve">מאוד החלטות ממשלה שלא מתקיימות, אבל פה זה לא מתקיים </w:t>
      </w:r>
      <w:bookmarkStart w:id="2136" w:name="_ETM_Q1_6534000"/>
      <w:bookmarkEnd w:id="2136"/>
      <w:r>
        <w:rPr>
          <w:rFonts w:hint="cs"/>
          <w:rtl/>
          <w:lang w:eastAsia="he-IL"/>
        </w:rPr>
        <w:t xml:space="preserve">בכוונת מכוון. </w:t>
      </w:r>
    </w:p>
    <w:p w:rsidR="00E65A92" w:rsidRDefault="00E65A92" w:rsidP="00E65A92">
      <w:pPr>
        <w:rPr>
          <w:rtl/>
          <w:lang w:eastAsia="he-IL"/>
        </w:rPr>
      </w:pPr>
      <w:bookmarkStart w:id="2137" w:name="_ETM_Q1_6542000"/>
      <w:bookmarkEnd w:id="2137"/>
    </w:p>
    <w:p w:rsidR="003547AA" w:rsidRDefault="00E65A92" w:rsidP="00E65A92">
      <w:pPr>
        <w:rPr>
          <w:rtl/>
          <w:lang w:eastAsia="he-IL"/>
        </w:rPr>
      </w:pPr>
      <w:bookmarkStart w:id="2138" w:name="_ETM_Q1_6543000"/>
      <w:bookmarkEnd w:id="2138"/>
      <w:r>
        <w:rPr>
          <w:rFonts w:hint="cs"/>
          <w:rtl/>
          <w:lang w:eastAsia="he-IL"/>
        </w:rPr>
        <w:t xml:space="preserve">וכמו שאמרתי בשיח שהיה עם הנציג של </w:t>
      </w:r>
      <w:bookmarkStart w:id="2139" w:name="_ETM_Q1_6541000"/>
      <w:bookmarkEnd w:id="2139"/>
      <w:r>
        <w:rPr>
          <w:rFonts w:hint="cs"/>
          <w:rtl/>
          <w:lang w:eastAsia="he-IL"/>
        </w:rPr>
        <w:t xml:space="preserve">פורום קהלת, בשביל להחליט שאתה מתקן משהו, וצריך להחליט שמתקנים במשרד החוץ, אתה קודם כול צריך להחליט שהוא חשוב. אתה </w:t>
      </w:r>
      <w:bookmarkStart w:id="2140" w:name="_ETM_Q1_6549000"/>
      <w:bookmarkEnd w:id="2140"/>
      <w:r>
        <w:rPr>
          <w:rFonts w:hint="cs"/>
          <w:rtl/>
          <w:lang w:eastAsia="he-IL"/>
        </w:rPr>
        <w:t xml:space="preserve">צריך להחליט שהוא חשוב, ולעגן את זה בתפקידו, למשל </w:t>
      </w:r>
      <w:bookmarkStart w:id="2141" w:name="_ETM_Q1_6551000"/>
      <w:bookmarkEnd w:id="2141"/>
      <w:r>
        <w:rPr>
          <w:rFonts w:hint="cs"/>
          <w:rtl/>
          <w:lang w:eastAsia="he-IL"/>
        </w:rPr>
        <w:t xml:space="preserve">שלא יהיה דבר כזה שמדינת ישראל מקיימת משא ומתן </w:t>
      </w:r>
      <w:bookmarkStart w:id="2142" w:name="_ETM_Q1_6555000"/>
      <w:bookmarkEnd w:id="2142"/>
      <w:r>
        <w:rPr>
          <w:rFonts w:hint="cs"/>
          <w:rtl/>
          <w:lang w:eastAsia="he-IL"/>
        </w:rPr>
        <w:t xml:space="preserve">מדיני והוא לא מרוכז ומנוהל על ידי משרד החוץ. ברור </w:t>
      </w:r>
      <w:bookmarkStart w:id="2143" w:name="_ETM_Q1_6562000"/>
      <w:bookmarkEnd w:id="2143"/>
      <w:r>
        <w:rPr>
          <w:rFonts w:hint="cs"/>
          <w:rtl/>
          <w:lang w:eastAsia="he-IL"/>
        </w:rPr>
        <w:t xml:space="preserve">שבסוף יהיו נקודות קצה שראש ממשלה ואנשים מטעם ראש </w:t>
      </w:r>
      <w:bookmarkStart w:id="2144" w:name="_ETM_Q1_6564000"/>
      <w:bookmarkEnd w:id="2144"/>
      <w:r>
        <w:rPr>
          <w:rFonts w:hint="cs"/>
          <w:rtl/>
          <w:lang w:eastAsia="he-IL"/>
        </w:rPr>
        <w:t xml:space="preserve">הממשלה וכן הלאה יעשו את זה, אבל לא נכנסתי לזה פה מול פקידים ממשלתיים, שר החוץ מודר כמעט מכל מהלכי </w:t>
      </w:r>
      <w:bookmarkStart w:id="2145" w:name="_ETM_Q1_6572000"/>
      <w:bookmarkEnd w:id="2145"/>
      <w:r>
        <w:rPr>
          <w:rFonts w:hint="cs"/>
          <w:rtl/>
          <w:lang w:eastAsia="he-IL"/>
        </w:rPr>
        <w:t xml:space="preserve">החוץ המרכזיים שישראל עשתה בשנה האחרונה. וזה רק סימבולי </w:t>
      </w:r>
      <w:bookmarkStart w:id="2146" w:name="_ETM_Q1_6580000"/>
      <w:bookmarkEnd w:id="2146"/>
      <w:r>
        <w:rPr>
          <w:rFonts w:hint="cs"/>
          <w:rtl/>
          <w:lang w:eastAsia="he-IL"/>
        </w:rPr>
        <w:t xml:space="preserve">הדבר הזה. </w:t>
      </w:r>
    </w:p>
    <w:p w:rsidR="00E65A92" w:rsidRDefault="00E65A92" w:rsidP="00E65A92">
      <w:pPr>
        <w:rPr>
          <w:rtl/>
          <w:lang w:eastAsia="he-IL"/>
        </w:rPr>
      </w:pPr>
    </w:p>
    <w:p w:rsidR="00E65A92" w:rsidRDefault="00E65A92" w:rsidP="00E65A92">
      <w:pPr>
        <w:rPr>
          <w:rtl/>
          <w:lang w:eastAsia="he-IL"/>
        </w:rPr>
      </w:pPr>
      <w:bookmarkStart w:id="2147" w:name="_ETM_Q1_6583000"/>
      <w:bookmarkEnd w:id="2147"/>
      <w:r>
        <w:rPr>
          <w:rFonts w:hint="cs"/>
          <w:rtl/>
          <w:lang w:eastAsia="he-IL"/>
        </w:rPr>
        <w:t xml:space="preserve">ולנוכח הגישה המתעמרת, שאנחנו רואים כלפי משרד </w:t>
      </w:r>
      <w:bookmarkStart w:id="2148" w:name="_ETM_Q1_6587000"/>
      <w:bookmarkEnd w:id="2148"/>
      <w:r>
        <w:rPr>
          <w:rFonts w:hint="cs"/>
          <w:rtl/>
          <w:lang w:eastAsia="he-IL"/>
        </w:rPr>
        <w:t xml:space="preserve">החוץ, הן בחלוקת הסמכויות שלו, הן בקיצוצים התקציביים שהוא עובר, הן בחוסר השיתוף שלו בתהליכים שבסוף משפיעים עליו השפעה </w:t>
      </w:r>
      <w:bookmarkStart w:id="2149" w:name="_ETM_Q1_6594000"/>
      <w:bookmarkEnd w:id="2149"/>
      <w:r>
        <w:rPr>
          <w:rFonts w:hint="cs"/>
          <w:rtl/>
          <w:lang w:eastAsia="he-IL"/>
        </w:rPr>
        <w:t xml:space="preserve">קריטית, אני חושב ואני אפעל לזה שצריך באמת לעגן את </w:t>
      </w:r>
      <w:bookmarkStart w:id="2150" w:name="_ETM_Q1_6602000"/>
      <w:bookmarkEnd w:id="2150"/>
      <w:r>
        <w:rPr>
          <w:rFonts w:hint="cs"/>
          <w:rtl/>
          <w:lang w:eastAsia="he-IL"/>
        </w:rPr>
        <w:t>מעמדו.</w:t>
      </w:r>
    </w:p>
    <w:p w:rsidR="00E65A92" w:rsidRDefault="00E65A92" w:rsidP="00E65A92">
      <w:pPr>
        <w:rPr>
          <w:rtl/>
          <w:lang w:eastAsia="he-IL"/>
        </w:rPr>
      </w:pPr>
    </w:p>
    <w:p w:rsidR="00E65A92" w:rsidRDefault="00E65A92" w:rsidP="00E65A92">
      <w:pPr>
        <w:rPr>
          <w:rtl/>
          <w:lang w:eastAsia="he-IL"/>
        </w:rPr>
      </w:pPr>
      <w:bookmarkStart w:id="2151" w:name="_ETM_Q1_6600000"/>
      <w:bookmarkEnd w:id="2151"/>
      <w:r>
        <w:rPr>
          <w:rFonts w:hint="cs"/>
          <w:rtl/>
          <w:lang w:eastAsia="he-IL"/>
        </w:rPr>
        <w:t xml:space="preserve">אני אגיד דברים אחרונים: מערך החוץ, מערך הדיפלומטיה הציבורית, </w:t>
      </w:r>
      <w:bookmarkStart w:id="2152" w:name="_ETM_Q1_6604000"/>
      <w:bookmarkEnd w:id="2152"/>
      <w:r>
        <w:rPr>
          <w:rFonts w:hint="cs"/>
          <w:rtl/>
          <w:lang w:eastAsia="he-IL"/>
        </w:rPr>
        <w:t xml:space="preserve">על כל ההיבטים שלו, יהיו השינויים הטכנולוגיים אשר יהיו, אין </w:t>
      </w:r>
      <w:bookmarkStart w:id="2153" w:name="_ETM_Q1_6609000"/>
      <w:bookmarkEnd w:id="2153"/>
      <w:r>
        <w:rPr>
          <w:rFonts w:hint="cs"/>
          <w:rtl/>
          <w:lang w:eastAsia="he-IL"/>
        </w:rPr>
        <w:t xml:space="preserve">לו תחליף ואין תחליף למרכזיות שלו בתהליכים מדיניים, גם בעיצוב מדיניות וגם בביצוע שלה. העובדה שיש לו מחושים </w:t>
      </w:r>
      <w:bookmarkStart w:id="2154" w:name="_ETM_Q1_6617000"/>
      <w:bookmarkEnd w:id="2154"/>
      <w:r>
        <w:rPr>
          <w:rFonts w:hint="cs"/>
          <w:rtl/>
          <w:lang w:eastAsia="he-IL"/>
        </w:rPr>
        <w:t xml:space="preserve">על הקרקע, העובדה שיש בו ניסיון, העובדה שיש בו </w:t>
      </w:r>
      <w:bookmarkStart w:id="2155" w:name="_ETM_Q1_6620000"/>
      <w:bookmarkEnd w:id="2155"/>
      <w:r>
        <w:rPr>
          <w:rFonts w:hint="cs"/>
          <w:rtl/>
          <w:lang w:eastAsia="he-IL"/>
        </w:rPr>
        <w:t xml:space="preserve">תבונה, העובדה שיש בו אנשים, ואמורים להיות בו </w:t>
      </w:r>
      <w:bookmarkStart w:id="2156" w:name="_ETM_Q1_6624000"/>
      <w:bookmarkEnd w:id="2156"/>
      <w:r>
        <w:rPr>
          <w:rFonts w:hint="cs"/>
          <w:rtl/>
          <w:lang w:eastAsia="he-IL"/>
        </w:rPr>
        <w:t xml:space="preserve">אנשים, שהם שם לאורך שנים, ומייצרים ידע שהוא ידע </w:t>
      </w:r>
      <w:bookmarkStart w:id="2157" w:name="_ETM_Q1_6631000"/>
      <w:bookmarkEnd w:id="2157"/>
      <w:r>
        <w:rPr>
          <w:rFonts w:hint="cs"/>
          <w:rtl/>
          <w:lang w:eastAsia="he-IL"/>
        </w:rPr>
        <w:t xml:space="preserve">שלא קיים, ואנחנו רואים את זה פעם אחרי פעם, את </w:t>
      </w:r>
      <w:bookmarkStart w:id="2158" w:name="_ETM_Q1_6632000"/>
      <w:bookmarkEnd w:id="2158"/>
      <w:r>
        <w:rPr>
          <w:rFonts w:hint="cs"/>
          <w:rtl/>
          <w:lang w:eastAsia="he-IL"/>
        </w:rPr>
        <w:t xml:space="preserve">התוצאות של זה במערכות אחרות, הדבר הזה כנראה </w:t>
      </w:r>
      <w:bookmarkStart w:id="2159" w:name="_ETM_Q1_6639000"/>
      <w:bookmarkEnd w:id="2159"/>
      <w:r>
        <w:rPr>
          <w:rFonts w:hint="cs"/>
          <w:rtl/>
          <w:lang w:eastAsia="he-IL"/>
        </w:rPr>
        <w:t>לא מובן במדינת ישראל. וזה לאורך הרבה מאוד שנים, לכן אני לא רוצה לייחס את זה לא לראש ממשלה כז</w:t>
      </w:r>
      <w:bookmarkStart w:id="2160" w:name="_ETM_Q1_6645000"/>
      <w:bookmarkEnd w:id="2160"/>
      <w:r>
        <w:rPr>
          <w:rFonts w:hint="cs"/>
          <w:rtl/>
          <w:lang w:eastAsia="he-IL"/>
        </w:rPr>
        <w:t>ה או אחר או לשר חוץ כזה או אחר, ולכן זה כן דורש התערבות של הכנסת. אני אפעל כדי שה</w:t>
      </w:r>
      <w:bookmarkStart w:id="2161" w:name="_ETM_Q1_6651000"/>
      <w:bookmarkEnd w:id="2161"/>
      <w:r>
        <w:rPr>
          <w:rFonts w:hint="cs"/>
          <w:rtl/>
          <w:lang w:eastAsia="he-IL"/>
        </w:rPr>
        <w:t>דבר הזה יתקיים.</w:t>
      </w:r>
    </w:p>
    <w:p w:rsidR="00E65A92" w:rsidRDefault="00E65A92" w:rsidP="00E65A92">
      <w:pPr>
        <w:rPr>
          <w:rtl/>
          <w:lang w:eastAsia="he-IL"/>
        </w:rPr>
      </w:pPr>
      <w:bookmarkStart w:id="2162" w:name="_ETM_Q1_6654000"/>
      <w:bookmarkEnd w:id="2162"/>
    </w:p>
    <w:p w:rsidR="003547AA" w:rsidRDefault="003547AA" w:rsidP="00E65A92">
      <w:pPr>
        <w:rPr>
          <w:rtl/>
          <w:lang w:eastAsia="he-IL"/>
        </w:rPr>
      </w:pPr>
      <w:bookmarkStart w:id="2163" w:name="_ETM_Q1_6489730"/>
      <w:bookmarkStart w:id="2164" w:name="_ETM_Q1_6489815"/>
      <w:bookmarkEnd w:id="2163"/>
      <w:bookmarkEnd w:id="2164"/>
      <w:r>
        <w:rPr>
          <w:rtl/>
          <w:lang w:eastAsia="he-IL"/>
        </w:rPr>
        <w:t>אני מודה לאנשי המבקר</w:t>
      </w:r>
      <w:r w:rsidR="00E65A92">
        <w:rPr>
          <w:rFonts w:hint="cs"/>
          <w:rtl/>
          <w:lang w:eastAsia="he-IL"/>
        </w:rPr>
        <w:t xml:space="preserve"> על דוח מאוד מעמיק ורציני,</w:t>
      </w:r>
      <w:r>
        <w:rPr>
          <w:rtl/>
          <w:lang w:eastAsia="he-IL"/>
        </w:rPr>
        <w:t xml:space="preserve"> </w:t>
      </w:r>
      <w:bookmarkStart w:id="2165" w:name="_ETM_Q1_6658008"/>
      <w:bookmarkEnd w:id="2165"/>
      <w:r w:rsidR="00E65A92">
        <w:rPr>
          <w:rtl/>
          <w:lang w:eastAsia="he-IL"/>
        </w:rPr>
        <w:t>ולוקח את המילה שלך</w:t>
      </w:r>
      <w:r w:rsidR="00E65A92">
        <w:rPr>
          <w:rFonts w:hint="cs"/>
          <w:rtl/>
          <w:lang w:eastAsia="he-IL"/>
        </w:rPr>
        <w:t xml:space="preserve">, יובל, </w:t>
      </w:r>
      <w:bookmarkStart w:id="2166" w:name="_ETM_Q1_6660000"/>
      <w:bookmarkEnd w:id="2166"/>
      <w:r w:rsidR="00E65A92">
        <w:rPr>
          <w:rFonts w:hint="cs"/>
          <w:rtl/>
          <w:lang w:eastAsia="he-IL"/>
        </w:rPr>
        <w:t>שאתם תמשיכו לעסוק בנושא הזה.</w:t>
      </w:r>
      <w:bookmarkStart w:id="2167" w:name="_ETM_Q1_6660313"/>
      <w:bookmarkStart w:id="2168" w:name="_ETM_Q1_6660388"/>
      <w:bookmarkStart w:id="2169" w:name="_ETM_Q1_6660423"/>
      <w:bookmarkStart w:id="2170" w:name="_ETM_Q1_6660488"/>
      <w:bookmarkEnd w:id="2167"/>
      <w:bookmarkEnd w:id="2168"/>
      <w:bookmarkEnd w:id="2169"/>
      <w:bookmarkEnd w:id="2170"/>
      <w:r w:rsidR="00E65A92">
        <w:rPr>
          <w:rFonts w:hint="cs"/>
          <w:rtl/>
          <w:lang w:eastAsia="he-IL"/>
        </w:rPr>
        <w:t xml:space="preserve"> </w:t>
      </w:r>
      <w:r w:rsidR="00E65A92">
        <w:rPr>
          <w:rtl/>
          <w:lang w:eastAsia="he-IL"/>
        </w:rPr>
        <w:t>תודה רבה</w:t>
      </w:r>
      <w:r w:rsidR="00E65A92">
        <w:rPr>
          <w:rFonts w:hint="cs"/>
          <w:rtl/>
          <w:lang w:eastAsia="he-IL"/>
        </w:rPr>
        <w:t>.</w:t>
      </w:r>
      <w:bookmarkStart w:id="2171" w:name="_ETM_Q1_6662143"/>
      <w:bookmarkStart w:id="2172" w:name="_ETM_Q1_6662233"/>
      <w:bookmarkEnd w:id="2171"/>
      <w:bookmarkEnd w:id="2172"/>
    </w:p>
    <w:p w:rsidR="003547AA" w:rsidRDefault="003547AA" w:rsidP="003547AA">
      <w:pPr>
        <w:rPr>
          <w:rtl/>
          <w:lang w:eastAsia="he-IL"/>
        </w:rPr>
      </w:pPr>
      <w:bookmarkStart w:id="2173" w:name="_ETM_Q1_6662273"/>
      <w:bookmarkStart w:id="2174" w:name="_ETM_Q1_6662333"/>
      <w:bookmarkEnd w:id="2173"/>
      <w:bookmarkEnd w:id="2174"/>
    </w:p>
    <w:p w:rsidR="00CD7BB6" w:rsidRDefault="00CD7BB6" w:rsidP="003547AA">
      <w:pPr>
        <w:rPr>
          <w:rtl/>
          <w:lang w:eastAsia="he-IL"/>
        </w:rPr>
      </w:pPr>
      <w:bookmarkStart w:id="2175" w:name="_GoBack"/>
      <w:bookmarkEnd w:id="2175"/>
    </w:p>
    <w:p w:rsidR="00D9533B" w:rsidRPr="003547AA" w:rsidRDefault="003547AA" w:rsidP="00E65A92">
      <w:pPr>
        <w:pStyle w:val="afc"/>
        <w:keepNext/>
        <w:rPr>
          <w:rtl/>
        </w:rPr>
      </w:pPr>
      <w:bookmarkStart w:id="2176" w:name="ET_meetingend_152"/>
      <w:r>
        <w:rPr>
          <w:rStyle w:val="TagStyle"/>
          <w:rFonts w:hint="cs"/>
          <w:rtl/>
        </w:rPr>
        <w:t xml:space="preserve"> &lt;&lt; סיום &gt;&gt; </w:t>
      </w:r>
      <w:r>
        <w:rPr>
          <w:rtl/>
          <w:lang w:eastAsia="he-IL"/>
        </w:rPr>
        <w:t>הישיבה ננעלה בשעה 10:43.</w:t>
      </w:r>
      <w:r>
        <w:rPr>
          <w:rStyle w:val="TagStyle"/>
          <w:rFonts w:hint="cs"/>
          <w:rtl/>
        </w:rPr>
        <w:t xml:space="preserve"> &lt;&lt; סיום &gt;&gt;</w:t>
      </w:r>
      <w:r w:rsidR="00E65A92">
        <w:rPr>
          <w:rtl/>
          <w:lang w:eastAsia="he-IL"/>
        </w:rPr>
        <w:t xml:space="preserve"> </w:t>
      </w:r>
      <w:bookmarkEnd w:id="2176"/>
    </w:p>
    <w:sectPr w:rsidR="00D9533B" w:rsidRPr="003547AA" w:rsidSect="003547AA">
      <w:headerReference w:type="even" r:id="rId14"/>
      <w:headerReference w:type="default" r:id="rId15"/>
      <w:headerReference w:type="first" r:id="rId16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7EA3" w:rsidRDefault="005D7EA3">
      <w:r>
        <w:separator/>
      </w:r>
    </w:p>
  </w:endnote>
  <w:endnote w:type="continuationSeparator" w:id="0">
    <w:p w:rsidR="005D7EA3" w:rsidRDefault="005D7E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7BB6" w:rsidRDefault="00CD7BB6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7BB6" w:rsidRDefault="00CD7BB6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7BB6" w:rsidRDefault="00CD7BB6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7EA3" w:rsidRDefault="005D7EA3">
      <w:r>
        <w:separator/>
      </w:r>
    </w:p>
  </w:footnote>
  <w:footnote w:type="continuationSeparator" w:id="0">
    <w:p w:rsidR="005D7EA3" w:rsidRDefault="005D7E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7BB6" w:rsidRDefault="00CD7BB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7BB6" w:rsidRDefault="00CD7BB6">
    <w:pPr>
      <w:pStyle w:val="a3"/>
      <w:rPr>
        <w:rtl/>
      </w:rPr>
    </w:pPr>
  </w:p>
  <w:p w:rsidR="00CD7BB6" w:rsidRDefault="00CD7BB6">
    <w:pPr>
      <w:pStyle w:val="a3"/>
      <w:rPr>
        <w:rtl/>
      </w:rPr>
    </w:pPr>
  </w:p>
  <w:p w:rsidR="00CD7BB6" w:rsidRDefault="00CD7BB6" w:rsidP="00CD7BB6">
    <w:pPr>
      <w:keepNext/>
      <w:ind w:firstLine="0"/>
      <w:jc w:val="center"/>
      <w:outlineLvl w:val="0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2627630</wp:posOffset>
          </wp:positionH>
          <wp:positionV relativeFrom="paragraph">
            <wp:posOffset>-507365</wp:posOffset>
          </wp:positionV>
          <wp:extent cx="514350" cy="628650"/>
          <wp:effectExtent l="0" t="0" r="0" b="0"/>
          <wp:wrapSquare wrapText="bothSides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43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CD7BB6" w:rsidRDefault="00CD7BB6" w:rsidP="00CD7BB6">
    <w:pPr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D7BB6" w:rsidRDefault="00CD7BB6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7BB6" w:rsidRDefault="00CD7BB6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7EA3" w:rsidRDefault="005D7EA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D7EA3" w:rsidRDefault="005D7EA3" w:rsidP="005D61F3">
    <w:pPr>
      <w:pStyle w:val="a3"/>
      <w:ind w:right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7EA3" w:rsidRDefault="005D7EA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D7BB6">
      <w:rPr>
        <w:rStyle w:val="af7"/>
        <w:noProof/>
        <w:rtl/>
      </w:rPr>
      <w:t>25</w:t>
    </w:r>
    <w:r>
      <w:rPr>
        <w:rStyle w:val="af7"/>
      </w:rPr>
      <w:fldChar w:fldCharType="end"/>
    </w:r>
  </w:p>
  <w:p w:rsidR="005D7EA3" w:rsidRPr="00CC5815" w:rsidRDefault="005D7EA3" w:rsidP="008E5E3F">
    <w:pPr>
      <w:pStyle w:val="a3"/>
      <w:ind w:firstLine="0"/>
    </w:pPr>
    <w:r>
      <w:rPr>
        <w:rtl/>
      </w:rPr>
      <w:t>הוועדה לענייני ביקורת המדינה</w:t>
    </w:r>
  </w:p>
  <w:p w:rsidR="005D7EA3" w:rsidRPr="00CC5815" w:rsidRDefault="005D7EA3" w:rsidP="008E5E3F">
    <w:pPr>
      <w:pStyle w:val="a3"/>
      <w:ind w:firstLine="0"/>
      <w:rPr>
        <w:rtl/>
      </w:rPr>
    </w:pPr>
    <w:r>
      <w:rPr>
        <w:rtl/>
      </w:rPr>
      <w:t>18/11/2020</w:t>
    </w:r>
  </w:p>
  <w:p w:rsidR="005D7EA3" w:rsidRPr="00CC5815" w:rsidRDefault="005D7EA3" w:rsidP="008E5E3F">
    <w:pPr>
      <w:pStyle w:val="a3"/>
      <w:ind w:firstLine="0"/>
      <w:rPr>
        <w:rtl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7EA3" w:rsidRDefault="005D7EA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D7EA3" w:rsidRDefault="005D7EA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D7EA3" w:rsidRDefault="005D7EA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A4E"/>
    <w:rsid w:val="0002047E"/>
    <w:rsid w:val="00037279"/>
    <w:rsid w:val="00047753"/>
    <w:rsid w:val="00067F42"/>
    <w:rsid w:val="00092B80"/>
    <w:rsid w:val="000A17C6"/>
    <w:rsid w:val="000B060C"/>
    <w:rsid w:val="000B2EE6"/>
    <w:rsid w:val="000C47F5"/>
    <w:rsid w:val="000D69FD"/>
    <w:rsid w:val="000D6D42"/>
    <w:rsid w:val="000E3314"/>
    <w:rsid w:val="000F2459"/>
    <w:rsid w:val="00132A4D"/>
    <w:rsid w:val="0013412F"/>
    <w:rsid w:val="001360CC"/>
    <w:rsid w:val="001423DC"/>
    <w:rsid w:val="00150436"/>
    <w:rsid w:val="001614FA"/>
    <w:rsid w:val="00167294"/>
    <w:rsid w:val="001673D4"/>
    <w:rsid w:val="00170D04"/>
    <w:rsid w:val="00171E7F"/>
    <w:rsid w:val="001758C1"/>
    <w:rsid w:val="0017779F"/>
    <w:rsid w:val="00180680"/>
    <w:rsid w:val="001A74E9"/>
    <w:rsid w:val="001A7A1B"/>
    <w:rsid w:val="001C44DA"/>
    <w:rsid w:val="001C4FDA"/>
    <w:rsid w:val="001D440C"/>
    <w:rsid w:val="001D63E9"/>
    <w:rsid w:val="001D7517"/>
    <w:rsid w:val="002016FF"/>
    <w:rsid w:val="0020334C"/>
    <w:rsid w:val="00204AAB"/>
    <w:rsid w:val="00227FEF"/>
    <w:rsid w:val="002472DE"/>
    <w:rsid w:val="00261554"/>
    <w:rsid w:val="00275C03"/>
    <w:rsid w:val="00280D58"/>
    <w:rsid w:val="00281E2C"/>
    <w:rsid w:val="002A40F2"/>
    <w:rsid w:val="002B56B7"/>
    <w:rsid w:val="002D4BDB"/>
    <w:rsid w:val="002E3692"/>
    <w:rsid w:val="002E5E31"/>
    <w:rsid w:val="002F14CE"/>
    <w:rsid w:val="00303B4C"/>
    <w:rsid w:val="00314095"/>
    <w:rsid w:val="00321E62"/>
    <w:rsid w:val="00325A2D"/>
    <w:rsid w:val="00327AC7"/>
    <w:rsid w:val="00327BF8"/>
    <w:rsid w:val="00340AFA"/>
    <w:rsid w:val="00346E98"/>
    <w:rsid w:val="003547AA"/>
    <w:rsid w:val="003658CB"/>
    <w:rsid w:val="00366CFB"/>
    <w:rsid w:val="0036794C"/>
    <w:rsid w:val="00373508"/>
    <w:rsid w:val="003778AE"/>
    <w:rsid w:val="00396023"/>
    <w:rsid w:val="003B09FF"/>
    <w:rsid w:val="003C279D"/>
    <w:rsid w:val="003F0A5F"/>
    <w:rsid w:val="00401E30"/>
    <w:rsid w:val="004109AD"/>
    <w:rsid w:val="00420E41"/>
    <w:rsid w:val="00424C94"/>
    <w:rsid w:val="00437C60"/>
    <w:rsid w:val="0044226F"/>
    <w:rsid w:val="00447608"/>
    <w:rsid w:val="00451746"/>
    <w:rsid w:val="00470EAC"/>
    <w:rsid w:val="00493F02"/>
    <w:rsid w:val="0049458B"/>
    <w:rsid w:val="00495FD8"/>
    <w:rsid w:val="004B0A65"/>
    <w:rsid w:val="004B0B60"/>
    <w:rsid w:val="004B1BE9"/>
    <w:rsid w:val="004B7B4C"/>
    <w:rsid w:val="004F25B6"/>
    <w:rsid w:val="004F3AD5"/>
    <w:rsid w:val="00500C0C"/>
    <w:rsid w:val="00546678"/>
    <w:rsid w:val="005506B9"/>
    <w:rsid w:val="005817EC"/>
    <w:rsid w:val="00590361"/>
    <w:rsid w:val="00590B77"/>
    <w:rsid w:val="005A342D"/>
    <w:rsid w:val="005C363E"/>
    <w:rsid w:val="005C5D66"/>
    <w:rsid w:val="005D61F3"/>
    <w:rsid w:val="005D7EA3"/>
    <w:rsid w:val="005E1C6B"/>
    <w:rsid w:val="005F3345"/>
    <w:rsid w:val="005F76B0"/>
    <w:rsid w:val="006237F4"/>
    <w:rsid w:val="00634F61"/>
    <w:rsid w:val="00675749"/>
    <w:rsid w:val="00675A93"/>
    <w:rsid w:val="00695A47"/>
    <w:rsid w:val="006A0CB7"/>
    <w:rsid w:val="006B1B57"/>
    <w:rsid w:val="006B4B51"/>
    <w:rsid w:val="006E6400"/>
    <w:rsid w:val="006F0259"/>
    <w:rsid w:val="00700433"/>
    <w:rsid w:val="00702755"/>
    <w:rsid w:val="0070472C"/>
    <w:rsid w:val="00707C6F"/>
    <w:rsid w:val="007509A6"/>
    <w:rsid w:val="0075444C"/>
    <w:rsid w:val="0078402E"/>
    <w:rsid w:val="007872B4"/>
    <w:rsid w:val="00791CBE"/>
    <w:rsid w:val="007C693F"/>
    <w:rsid w:val="007C6ADD"/>
    <w:rsid w:val="00801ED8"/>
    <w:rsid w:val="0082136D"/>
    <w:rsid w:val="008320F6"/>
    <w:rsid w:val="00841223"/>
    <w:rsid w:val="00846BE9"/>
    <w:rsid w:val="00853207"/>
    <w:rsid w:val="00854B74"/>
    <w:rsid w:val="008713A4"/>
    <w:rsid w:val="008743F4"/>
    <w:rsid w:val="00875F10"/>
    <w:rsid w:val="008A7F08"/>
    <w:rsid w:val="008C6035"/>
    <w:rsid w:val="008C7015"/>
    <w:rsid w:val="008C7DDE"/>
    <w:rsid w:val="008D0C8E"/>
    <w:rsid w:val="008D1DFB"/>
    <w:rsid w:val="008E03B4"/>
    <w:rsid w:val="008E5E3F"/>
    <w:rsid w:val="0090279B"/>
    <w:rsid w:val="00906DFF"/>
    <w:rsid w:val="00907EB8"/>
    <w:rsid w:val="00914904"/>
    <w:rsid w:val="009258CE"/>
    <w:rsid w:val="00926730"/>
    <w:rsid w:val="00945CBC"/>
    <w:rsid w:val="009515F0"/>
    <w:rsid w:val="009566C3"/>
    <w:rsid w:val="009736FD"/>
    <w:rsid w:val="009830CB"/>
    <w:rsid w:val="009867FA"/>
    <w:rsid w:val="009A1BB8"/>
    <w:rsid w:val="009A7CFF"/>
    <w:rsid w:val="009D478A"/>
    <w:rsid w:val="009E6E93"/>
    <w:rsid w:val="009F1518"/>
    <w:rsid w:val="009F5773"/>
    <w:rsid w:val="00A13F6E"/>
    <w:rsid w:val="00A15971"/>
    <w:rsid w:val="00A22C90"/>
    <w:rsid w:val="00A334F4"/>
    <w:rsid w:val="00A3562D"/>
    <w:rsid w:val="00A42723"/>
    <w:rsid w:val="00A61FB7"/>
    <w:rsid w:val="00A64A6D"/>
    <w:rsid w:val="00A66020"/>
    <w:rsid w:val="00AA3713"/>
    <w:rsid w:val="00AB02EE"/>
    <w:rsid w:val="00AB3F3A"/>
    <w:rsid w:val="00AB66C5"/>
    <w:rsid w:val="00AD2EAD"/>
    <w:rsid w:val="00AD4EC9"/>
    <w:rsid w:val="00AD64D1"/>
    <w:rsid w:val="00AD6CD6"/>
    <w:rsid w:val="00AD6FFC"/>
    <w:rsid w:val="00AE052F"/>
    <w:rsid w:val="00AF31E6"/>
    <w:rsid w:val="00AF4150"/>
    <w:rsid w:val="00AF79E8"/>
    <w:rsid w:val="00B032B8"/>
    <w:rsid w:val="00B0509A"/>
    <w:rsid w:val="00B107D5"/>
    <w:rsid w:val="00B120B2"/>
    <w:rsid w:val="00B150F2"/>
    <w:rsid w:val="00B231D1"/>
    <w:rsid w:val="00B37B8A"/>
    <w:rsid w:val="00B50340"/>
    <w:rsid w:val="00B572D3"/>
    <w:rsid w:val="00B65508"/>
    <w:rsid w:val="00B8517A"/>
    <w:rsid w:val="00B91250"/>
    <w:rsid w:val="00B926CA"/>
    <w:rsid w:val="00BA6446"/>
    <w:rsid w:val="00BD47B7"/>
    <w:rsid w:val="00BE62D3"/>
    <w:rsid w:val="00C021DF"/>
    <w:rsid w:val="00C135D5"/>
    <w:rsid w:val="00C14751"/>
    <w:rsid w:val="00C22DCB"/>
    <w:rsid w:val="00C3598A"/>
    <w:rsid w:val="00C360BC"/>
    <w:rsid w:val="00C44800"/>
    <w:rsid w:val="00C52EC2"/>
    <w:rsid w:val="00C568B8"/>
    <w:rsid w:val="00C61DC1"/>
    <w:rsid w:val="00C64AFF"/>
    <w:rsid w:val="00C661EE"/>
    <w:rsid w:val="00C72438"/>
    <w:rsid w:val="00C763E4"/>
    <w:rsid w:val="00C817C7"/>
    <w:rsid w:val="00C8624A"/>
    <w:rsid w:val="00CA5363"/>
    <w:rsid w:val="00CB3BD2"/>
    <w:rsid w:val="00CB6D60"/>
    <w:rsid w:val="00CC379E"/>
    <w:rsid w:val="00CC5815"/>
    <w:rsid w:val="00CD7BB6"/>
    <w:rsid w:val="00CE24B8"/>
    <w:rsid w:val="00CE5849"/>
    <w:rsid w:val="00D0572C"/>
    <w:rsid w:val="00D112C4"/>
    <w:rsid w:val="00D26F3B"/>
    <w:rsid w:val="00D278F7"/>
    <w:rsid w:val="00D37550"/>
    <w:rsid w:val="00D40A29"/>
    <w:rsid w:val="00D43022"/>
    <w:rsid w:val="00D45D27"/>
    <w:rsid w:val="00D63E8C"/>
    <w:rsid w:val="00D86E57"/>
    <w:rsid w:val="00D9533B"/>
    <w:rsid w:val="00D96B24"/>
    <w:rsid w:val="00DA3560"/>
    <w:rsid w:val="00DB45F3"/>
    <w:rsid w:val="00DB5DB4"/>
    <w:rsid w:val="00DC46AE"/>
    <w:rsid w:val="00DE5B80"/>
    <w:rsid w:val="00DF2B9C"/>
    <w:rsid w:val="00E164B3"/>
    <w:rsid w:val="00E3238A"/>
    <w:rsid w:val="00E33AE3"/>
    <w:rsid w:val="00E61903"/>
    <w:rsid w:val="00E64116"/>
    <w:rsid w:val="00E65A92"/>
    <w:rsid w:val="00E74A77"/>
    <w:rsid w:val="00E92667"/>
    <w:rsid w:val="00E95BFA"/>
    <w:rsid w:val="00EA624B"/>
    <w:rsid w:val="00EB057D"/>
    <w:rsid w:val="00EB18E4"/>
    <w:rsid w:val="00EB2EF5"/>
    <w:rsid w:val="00EB5C85"/>
    <w:rsid w:val="00EC0AC2"/>
    <w:rsid w:val="00EC1FB3"/>
    <w:rsid w:val="00EC2CD4"/>
    <w:rsid w:val="00ED1F93"/>
    <w:rsid w:val="00EE09AD"/>
    <w:rsid w:val="00F01B64"/>
    <w:rsid w:val="00F037D8"/>
    <w:rsid w:val="00F045C2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9CE"/>
    <w:rsid w:val="00F84D49"/>
    <w:rsid w:val="00FA1718"/>
    <w:rsid w:val="00FB0768"/>
    <w:rsid w:val="00FB2701"/>
    <w:rsid w:val="00FC34F9"/>
    <w:rsid w:val="00FD07B4"/>
    <w:rsid w:val="00FE227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5:docId w15:val="{7C5DFD94-A873-464F-B6B8-6C0E1BF82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E227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32A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2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3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ECD2D1-40AE-4669-9310-6A55C11F8A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592</TotalTime>
  <Pages>25</Pages>
  <Words>10687</Words>
  <Characters>60917</Characters>
  <Application>Microsoft Office Word</Application>
  <DocSecurity>0</DocSecurity>
  <Lines>507</Lines>
  <Paragraphs>142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71462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97</cp:revision>
  <cp:lastPrinted>2015-07-20T08:20:00Z</cp:lastPrinted>
  <dcterms:created xsi:type="dcterms:W3CDTF">2018-05-03T11:21:00Z</dcterms:created>
  <dcterms:modified xsi:type="dcterms:W3CDTF">2020-11-29T08:21:00Z</dcterms:modified>
</cp:coreProperties>
</file>