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F7F6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823E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F7F6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25B4F" w:rsidP="008320F6">
      <w:pPr>
        <w:ind w:firstLine="0"/>
        <w:jc w:val="center"/>
        <w:outlineLvl w:val="0"/>
        <w:rPr>
          <w:b/>
          <w:bCs/>
          <w:rtl/>
        </w:rPr>
      </w:pPr>
      <w:r>
        <w:rPr>
          <w:b/>
          <w:bCs/>
          <w:rtl/>
        </w:rPr>
        <w:t>פרוטוקול מס'</w:t>
      </w:r>
      <w:r w:rsidR="001823E7">
        <w:rPr>
          <w:rFonts w:hint="cs"/>
          <w:b/>
          <w:bCs/>
          <w:rtl/>
        </w:rPr>
        <w:t xml:space="preserve"> 175</w:t>
      </w:r>
    </w:p>
    <w:p w:rsidR="00E64116" w:rsidRPr="008713A4" w:rsidRDefault="006F7F67" w:rsidP="008320F6">
      <w:pPr>
        <w:ind w:firstLine="0"/>
        <w:jc w:val="center"/>
        <w:outlineLvl w:val="0"/>
        <w:rPr>
          <w:b/>
          <w:bCs/>
          <w:rtl/>
        </w:rPr>
      </w:pPr>
      <w:r>
        <w:rPr>
          <w:b/>
          <w:bCs/>
          <w:rtl/>
        </w:rPr>
        <w:t>מישיבת ועדת הכספים</w:t>
      </w:r>
    </w:p>
    <w:p w:rsidR="00E64116" w:rsidRPr="008713A4" w:rsidRDefault="006F7F67" w:rsidP="008320F6">
      <w:pPr>
        <w:ind w:firstLine="0"/>
        <w:jc w:val="center"/>
        <w:outlineLvl w:val="0"/>
        <w:rPr>
          <w:b/>
          <w:bCs/>
          <w:u w:val="single"/>
          <w:rtl/>
        </w:rPr>
      </w:pPr>
      <w:r>
        <w:rPr>
          <w:b/>
          <w:bCs/>
          <w:u w:val="single"/>
          <w:rtl/>
        </w:rPr>
        <w:t xml:space="preserve">יום שלישי, א' בכסלו </w:t>
      </w:r>
      <w:proofErr w:type="spellStart"/>
      <w:r>
        <w:rPr>
          <w:b/>
          <w:bCs/>
          <w:u w:val="single"/>
          <w:rtl/>
        </w:rPr>
        <w:t>התשפ"א</w:t>
      </w:r>
      <w:proofErr w:type="spellEnd"/>
      <w:r>
        <w:rPr>
          <w:b/>
          <w:bCs/>
          <w:u w:val="single"/>
          <w:rtl/>
        </w:rPr>
        <w:t xml:space="preserve"> (17 בנובמבר 2020), שעה 10:15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F7F67" w:rsidP="006F7F67">
      <w:pPr>
        <w:spacing w:before="60"/>
        <w:ind w:firstLine="0"/>
        <w:rPr>
          <w:rtl/>
        </w:rPr>
      </w:pPr>
      <w:bookmarkStart w:id="0" w:name="ET_subject_621323_1"/>
      <w:r w:rsidRPr="006F7F67">
        <w:rPr>
          <w:rStyle w:val="TagStyle"/>
          <w:rtl/>
        </w:rPr>
        <w:t xml:space="preserve"> &lt;&lt; נושא &gt;&gt; </w:t>
      </w:r>
      <w:r w:rsidRPr="006F7F67">
        <w:rPr>
          <w:rtl/>
        </w:rPr>
        <w:t>1. הצעת צו התכנית לסיוע כלכלי (נגיף הקורונה החדש) (הוראת שעה) (הארכת תקופת הזכאות למענק סיוע לעסקים בעד השתתפות בהוצאות קבועות), התשפ"א-2020.</w:t>
      </w:r>
      <w:r w:rsidRPr="006F7F67">
        <w:rPr>
          <w:rStyle w:val="TagStyle"/>
          <w:rtl/>
        </w:rPr>
        <w:t xml:space="preserve"> &lt;&lt; נושא &gt;&gt;</w:t>
      </w:r>
      <w:r w:rsidRPr="006F7F67">
        <w:rPr>
          <w:rtl/>
        </w:rPr>
        <w:t xml:space="preserve">   </w:t>
      </w:r>
      <w:bookmarkEnd w:id="0"/>
    </w:p>
    <w:p w:rsidR="00E64116" w:rsidRDefault="006F7F67" w:rsidP="006F7F67">
      <w:pPr>
        <w:spacing w:before="60"/>
        <w:ind w:firstLine="0"/>
        <w:rPr>
          <w:rtl/>
        </w:rPr>
      </w:pPr>
      <w:bookmarkStart w:id="1" w:name="ET_subject_621324_2"/>
      <w:r w:rsidRPr="006F7F67">
        <w:rPr>
          <w:rStyle w:val="TagStyle"/>
          <w:rtl/>
        </w:rPr>
        <w:t xml:space="preserve"> &lt;&lt; נושא &gt;&gt; </w:t>
      </w:r>
      <w:r w:rsidRPr="006F7F67">
        <w:rPr>
          <w:rtl/>
        </w:rPr>
        <w:t>2. הצעת צו להגדלת שיעור השתתפות בכוח העבודה ולצמצום פערים חברתיים (מענק עבודה) (הארכת תקופת הזכאות למענק סיוע לעצמאי ולשכיר בעל שליטה בחברה מעטים לפי חוק התכנית לסיוע כלכלי)(הוראת שעה), התשפ"א-2020</w:t>
      </w:r>
      <w:r w:rsidRPr="006F7F67">
        <w:rPr>
          <w:rStyle w:val="TagStyle"/>
          <w:rtl/>
        </w:rPr>
        <w:t xml:space="preserve"> &lt;&lt; נושא &gt;&gt;</w:t>
      </w:r>
      <w:r w:rsidRPr="006F7F67">
        <w:rPr>
          <w:rtl/>
        </w:rPr>
        <w:t xml:space="preserve">   </w:t>
      </w:r>
      <w:bookmarkEnd w:id="1"/>
    </w:p>
    <w:p w:rsidR="006F7F67" w:rsidRDefault="006F7F67" w:rsidP="007C693F">
      <w:pPr>
        <w:spacing w:before="60"/>
        <w:ind w:firstLine="0"/>
        <w:rPr>
          <w:rtl/>
        </w:rPr>
      </w:pPr>
    </w:p>
    <w:p w:rsidR="006F7F67" w:rsidRPr="008713A4" w:rsidRDefault="006F7F6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F7F67" w:rsidRDefault="006F7F67" w:rsidP="00EC1FB3">
      <w:pPr>
        <w:ind w:firstLine="0"/>
        <w:rPr>
          <w:rtl/>
        </w:rPr>
      </w:pPr>
      <w:r w:rsidRPr="006F7F67">
        <w:rPr>
          <w:rtl/>
        </w:rPr>
        <w:t>משה גפני – היו"ר</w:t>
      </w:r>
    </w:p>
    <w:p w:rsidR="006F7F67" w:rsidRPr="006F7F67" w:rsidRDefault="006F7F67" w:rsidP="00EC1FB3">
      <w:pPr>
        <w:ind w:firstLine="0"/>
        <w:rPr>
          <w:rtl/>
        </w:rPr>
      </w:pPr>
      <w:r w:rsidRPr="006F7F67">
        <w:rPr>
          <w:rtl/>
        </w:rPr>
        <w:t>ינון אזולאי</w:t>
      </w:r>
    </w:p>
    <w:p w:rsidR="006F7F67" w:rsidRPr="006F7F67" w:rsidRDefault="006F7F67" w:rsidP="00EC1FB3">
      <w:pPr>
        <w:ind w:firstLine="0"/>
        <w:rPr>
          <w:rtl/>
        </w:rPr>
      </w:pPr>
      <w:r w:rsidRPr="006F7F67">
        <w:rPr>
          <w:rtl/>
        </w:rPr>
        <w:t>רם בן ברק</w:t>
      </w:r>
    </w:p>
    <w:p w:rsidR="006F7F67" w:rsidRPr="006F7F67" w:rsidRDefault="006F7F67" w:rsidP="00EC1FB3">
      <w:pPr>
        <w:ind w:firstLine="0"/>
        <w:rPr>
          <w:rtl/>
        </w:rPr>
      </w:pPr>
      <w:r w:rsidRPr="006F7F67">
        <w:rPr>
          <w:rtl/>
        </w:rPr>
        <w:t>אופיר כץ</w:t>
      </w:r>
    </w:p>
    <w:p w:rsidR="006F7F67" w:rsidRPr="006F7F67" w:rsidRDefault="006F7F67" w:rsidP="00EC1FB3">
      <w:pPr>
        <w:ind w:firstLine="0"/>
        <w:rPr>
          <w:rtl/>
        </w:rPr>
      </w:pPr>
      <w:r w:rsidRPr="006F7F67">
        <w:rPr>
          <w:rtl/>
        </w:rPr>
        <w:t>מיקי לוי</w:t>
      </w:r>
    </w:p>
    <w:p w:rsidR="002E5E31" w:rsidRDefault="002E5E31" w:rsidP="00DE5B80">
      <w:pPr>
        <w:ind w:firstLine="0"/>
        <w:rPr>
          <w:b/>
          <w:bCs/>
          <w:u w:val="single"/>
          <w:rtl/>
        </w:rPr>
      </w:pPr>
    </w:p>
    <w:p w:rsidR="001823E7" w:rsidRPr="000C47F5" w:rsidRDefault="001823E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9"/>
        <w:gridCol w:w="336"/>
        <w:gridCol w:w="5155"/>
      </w:tblGrid>
      <w:tr w:rsidR="00625B4F" w:rsidTr="00625B4F">
        <w:tc>
          <w:tcPr>
            <w:tcW w:w="0" w:type="auto"/>
            <w:shd w:val="clear" w:color="auto" w:fill="auto"/>
          </w:tcPr>
          <w:p w:rsidR="00625B4F" w:rsidRDefault="00625B4F" w:rsidP="00DE5B80">
            <w:pPr>
              <w:ind w:firstLine="0"/>
              <w:rPr>
                <w:rtl/>
              </w:rPr>
            </w:pPr>
            <w:r>
              <w:rPr>
                <w:rtl/>
              </w:rPr>
              <w:t>גיא גולדמן</w:t>
            </w:r>
          </w:p>
        </w:tc>
        <w:tc>
          <w:tcPr>
            <w:tcW w:w="0" w:type="auto"/>
            <w:shd w:val="clear" w:color="auto" w:fill="auto"/>
          </w:tcPr>
          <w:p w:rsidR="00625B4F" w:rsidRDefault="00625B4F" w:rsidP="00DE5B80">
            <w:pPr>
              <w:ind w:firstLine="0"/>
              <w:rPr>
                <w:rtl/>
              </w:rPr>
            </w:pPr>
            <w:r>
              <w:rPr>
                <w:rtl/>
              </w:rPr>
              <w:t>–</w:t>
            </w:r>
          </w:p>
        </w:tc>
        <w:tc>
          <w:tcPr>
            <w:tcW w:w="5155" w:type="dxa"/>
            <w:shd w:val="clear" w:color="auto" w:fill="auto"/>
          </w:tcPr>
          <w:p w:rsidR="00625B4F" w:rsidRDefault="00625B4F" w:rsidP="00DE5B80">
            <w:pPr>
              <w:ind w:firstLine="0"/>
              <w:rPr>
                <w:rtl/>
              </w:rPr>
            </w:pPr>
            <w:r>
              <w:rPr>
                <w:rtl/>
              </w:rPr>
              <w:t>ממונה חקיקה, רשות המסים, משרד האוצר</w:t>
            </w:r>
          </w:p>
        </w:tc>
      </w:tr>
      <w:tr w:rsidR="00625B4F" w:rsidTr="00625B4F">
        <w:tc>
          <w:tcPr>
            <w:tcW w:w="0" w:type="auto"/>
            <w:shd w:val="clear" w:color="auto" w:fill="auto"/>
          </w:tcPr>
          <w:p w:rsidR="00625B4F" w:rsidRDefault="00625B4F" w:rsidP="00DE5B80">
            <w:pPr>
              <w:ind w:firstLine="0"/>
              <w:rPr>
                <w:rtl/>
              </w:rPr>
            </w:pPr>
            <w:r>
              <w:rPr>
                <w:rtl/>
              </w:rPr>
              <w:t>ישי פרלמן</w:t>
            </w:r>
          </w:p>
        </w:tc>
        <w:tc>
          <w:tcPr>
            <w:tcW w:w="0" w:type="auto"/>
            <w:shd w:val="clear" w:color="auto" w:fill="auto"/>
          </w:tcPr>
          <w:p w:rsidR="00625B4F" w:rsidRDefault="00625B4F" w:rsidP="00DE5B80">
            <w:pPr>
              <w:ind w:firstLine="0"/>
              <w:rPr>
                <w:rtl/>
              </w:rPr>
            </w:pPr>
            <w:r>
              <w:rPr>
                <w:rtl/>
              </w:rPr>
              <w:t>–</w:t>
            </w:r>
          </w:p>
        </w:tc>
        <w:tc>
          <w:tcPr>
            <w:tcW w:w="5155" w:type="dxa"/>
            <w:shd w:val="clear" w:color="auto" w:fill="auto"/>
          </w:tcPr>
          <w:p w:rsidR="00625B4F" w:rsidRDefault="00625B4F" w:rsidP="00DE5B80">
            <w:pPr>
              <w:ind w:firstLine="0"/>
              <w:rPr>
                <w:rtl/>
              </w:rPr>
            </w:pPr>
            <w:r>
              <w:rPr>
                <w:rtl/>
              </w:rPr>
              <w:t>עוזר ראשי משפטית, רשות המסים, משרד האוצר</w:t>
            </w:r>
          </w:p>
        </w:tc>
      </w:tr>
      <w:tr w:rsidR="00625B4F" w:rsidTr="00625B4F">
        <w:tc>
          <w:tcPr>
            <w:tcW w:w="0" w:type="auto"/>
            <w:shd w:val="clear" w:color="auto" w:fill="auto"/>
          </w:tcPr>
          <w:p w:rsidR="00625B4F" w:rsidRDefault="00625B4F" w:rsidP="00DE5B80">
            <w:pPr>
              <w:ind w:firstLine="0"/>
              <w:rPr>
                <w:rtl/>
              </w:rPr>
            </w:pPr>
            <w:r>
              <w:rPr>
                <w:rtl/>
              </w:rPr>
              <w:t xml:space="preserve">שרית </w:t>
            </w:r>
            <w:proofErr w:type="spellStart"/>
            <w:r>
              <w:rPr>
                <w:rtl/>
              </w:rPr>
              <w:t>פלבר</w:t>
            </w:r>
            <w:proofErr w:type="spellEnd"/>
          </w:p>
        </w:tc>
        <w:tc>
          <w:tcPr>
            <w:tcW w:w="0" w:type="auto"/>
            <w:shd w:val="clear" w:color="auto" w:fill="auto"/>
          </w:tcPr>
          <w:p w:rsidR="00625B4F" w:rsidRDefault="00625B4F" w:rsidP="00DE5B80">
            <w:pPr>
              <w:ind w:firstLine="0"/>
              <w:rPr>
                <w:rtl/>
              </w:rPr>
            </w:pPr>
            <w:r>
              <w:rPr>
                <w:rtl/>
              </w:rPr>
              <w:t>–</w:t>
            </w:r>
          </w:p>
        </w:tc>
        <w:tc>
          <w:tcPr>
            <w:tcW w:w="5155" w:type="dxa"/>
            <w:shd w:val="clear" w:color="auto" w:fill="auto"/>
          </w:tcPr>
          <w:p w:rsidR="00625B4F" w:rsidRDefault="00625B4F" w:rsidP="00DE5B80">
            <w:pPr>
              <w:ind w:firstLine="0"/>
              <w:rPr>
                <w:rtl/>
              </w:rPr>
            </w:pPr>
            <w:r>
              <w:rPr>
                <w:rtl/>
              </w:rPr>
              <w:t>משפטנית, משרד המשפטים</w:t>
            </w:r>
          </w:p>
        </w:tc>
      </w:tr>
      <w:tr w:rsidR="00625B4F" w:rsidTr="00625B4F">
        <w:tc>
          <w:tcPr>
            <w:tcW w:w="0" w:type="auto"/>
            <w:shd w:val="clear" w:color="auto" w:fill="auto"/>
          </w:tcPr>
          <w:p w:rsidR="00625B4F" w:rsidRDefault="00625B4F" w:rsidP="00DE5B80">
            <w:pPr>
              <w:ind w:firstLine="0"/>
              <w:rPr>
                <w:rtl/>
              </w:rPr>
            </w:pPr>
          </w:p>
        </w:tc>
        <w:tc>
          <w:tcPr>
            <w:tcW w:w="0" w:type="auto"/>
            <w:shd w:val="clear" w:color="auto" w:fill="auto"/>
          </w:tcPr>
          <w:p w:rsidR="00625B4F" w:rsidRDefault="00625B4F" w:rsidP="00DE5B80">
            <w:pPr>
              <w:ind w:firstLine="0"/>
              <w:rPr>
                <w:rtl/>
              </w:rPr>
            </w:pPr>
          </w:p>
        </w:tc>
        <w:tc>
          <w:tcPr>
            <w:tcW w:w="5155" w:type="dxa"/>
            <w:shd w:val="clear" w:color="auto" w:fill="auto"/>
          </w:tcPr>
          <w:p w:rsidR="00625B4F" w:rsidRDefault="00625B4F" w:rsidP="00DE5B80">
            <w:pPr>
              <w:ind w:firstLine="0"/>
              <w:rPr>
                <w:rtl/>
              </w:rPr>
            </w:pPr>
          </w:p>
        </w:tc>
      </w:tr>
    </w:tbl>
    <w:p w:rsidR="00E64116" w:rsidRPr="008713A4" w:rsidRDefault="00E64116" w:rsidP="00DE5B80">
      <w:pPr>
        <w:ind w:firstLine="0"/>
        <w:rPr>
          <w:rtl/>
        </w:rPr>
      </w:pPr>
    </w:p>
    <w:p w:rsidR="00625B4F" w:rsidRPr="008713A4" w:rsidRDefault="00625B4F" w:rsidP="00625B4F">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p w:rsidR="00E64116" w:rsidRDefault="00625B4F" w:rsidP="00DE5B80">
      <w:pPr>
        <w:ind w:firstLine="0"/>
        <w:rPr>
          <w:rtl/>
        </w:rPr>
      </w:pPr>
      <w:r w:rsidRPr="00625B4F">
        <w:rPr>
          <w:rtl/>
        </w:rPr>
        <w:t>אמיר דהן</w:t>
      </w:r>
      <w:r w:rsidRPr="00625B4F">
        <w:rPr>
          <w:rtl/>
        </w:rPr>
        <w:tab/>
        <w:t>–</w:t>
      </w:r>
      <w:r w:rsidRPr="00625B4F">
        <w:rPr>
          <w:rtl/>
        </w:rPr>
        <w:tab/>
        <w:t>מנהל מחלקת פיצויים רשות המסים, משרד האוצר</w:t>
      </w:r>
    </w:p>
    <w:p w:rsidR="00625B4F" w:rsidRDefault="00625B4F" w:rsidP="00DE5B80">
      <w:pPr>
        <w:ind w:firstLine="0"/>
        <w:rPr>
          <w:rtl/>
        </w:rPr>
      </w:pPr>
      <w:r w:rsidRPr="00625B4F">
        <w:rPr>
          <w:rtl/>
        </w:rPr>
        <w:t>נתנאל היימן</w:t>
      </w:r>
      <w:r w:rsidRPr="00625B4F">
        <w:rPr>
          <w:rtl/>
        </w:rPr>
        <w:tab/>
        <w:t>–</w:t>
      </w:r>
      <w:r w:rsidRPr="00625B4F">
        <w:rPr>
          <w:rtl/>
        </w:rPr>
        <w:tab/>
        <w:t>ראש אגף כלכלה, התאחדות התעשיינים בישראל</w:t>
      </w:r>
    </w:p>
    <w:p w:rsidR="00D37550" w:rsidRDefault="00D37550" w:rsidP="00DE5B80">
      <w:pPr>
        <w:ind w:firstLine="0"/>
        <w:rPr>
          <w:rtl/>
        </w:rPr>
      </w:pPr>
    </w:p>
    <w:p w:rsidR="001823E7" w:rsidRPr="008713A4" w:rsidRDefault="001823E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162D9" w:rsidP="00D40A29">
      <w:pPr>
        <w:ind w:firstLine="0"/>
        <w:rPr>
          <w:rtl/>
        </w:rPr>
      </w:pPr>
      <w:r>
        <w:rPr>
          <w:rFonts w:hint="cs"/>
          <w:rtl/>
        </w:rPr>
        <w:t>אייל לב ארי</w:t>
      </w:r>
    </w:p>
    <w:p w:rsidR="00625B4F" w:rsidRPr="008713A4" w:rsidRDefault="00625B4F" w:rsidP="00D40A29">
      <w:pPr>
        <w:ind w:firstLine="0"/>
      </w:pPr>
      <w:r>
        <w:rPr>
          <w:rFonts w:hint="cs"/>
          <w:rtl/>
        </w:rPr>
        <w:t>שני ארזי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F7F67"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F7F67" w:rsidP="008320F6">
      <w:pPr>
        <w:ind w:firstLine="0"/>
        <w:rPr>
          <w:rtl/>
        </w:rPr>
      </w:pPr>
      <w:r>
        <w:rPr>
          <w:rtl/>
        </w:rPr>
        <w:t>הדס צנוירט</w:t>
      </w:r>
    </w:p>
    <w:p w:rsidR="006F7F67" w:rsidRDefault="006F7F67">
      <w:pPr>
        <w:bidi w:val="0"/>
        <w:spacing w:line="240" w:lineRule="auto"/>
        <w:ind w:firstLine="0"/>
        <w:jc w:val="left"/>
        <w:rPr>
          <w:rtl/>
        </w:rPr>
      </w:pPr>
      <w:r>
        <w:rPr>
          <w:rtl/>
        </w:rPr>
        <w:br w:type="page"/>
      </w:r>
    </w:p>
    <w:p w:rsidR="006F7F67" w:rsidRPr="006F7F67" w:rsidRDefault="006F7F67" w:rsidP="006F7F67">
      <w:pPr>
        <w:spacing w:before="60"/>
        <w:ind w:firstLine="0"/>
        <w:jc w:val="center"/>
        <w:rPr>
          <w:b/>
          <w:bCs/>
          <w:u w:val="single"/>
          <w:rtl/>
        </w:rPr>
      </w:pPr>
      <w:r w:rsidRPr="006F7F67">
        <w:rPr>
          <w:rStyle w:val="TagStyle"/>
          <w:b w:val="0"/>
          <w:bCs/>
          <w:u w:val="single"/>
          <w:rtl/>
        </w:rPr>
        <w:lastRenderedPageBreak/>
        <w:t xml:space="preserve">&lt;&lt; נושא &gt;&gt; </w:t>
      </w:r>
      <w:r w:rsidRPr="006F7F67">
        <w:rPr>
          <w:b/>
          <w:bCs/>
          <w:u w:val="single"/>
          <w:rtl/>
        </w:rPr>
        <w:t>1. הצעת צו התכנית לסיוע כלכלי (נגיף הקורונה החדש) (הוראת שעה) (הארכת תקופת הזכאות למענק סיוע לעסקים בעד השתתפות בהוצאות קבועות), התשפ"א-2020.</w:t>
      </w:r>
      <w:r w:rsidRPr="006F7F67">
        <w:rPr>
          <w:rStyle w:val="TagStyle"/>
          <w:b w:val="0"/>
          <w:bCs/>
          <w:u w:val="single"/>
          <w:rtl/>
        </w:rPr>
        <w:t xml:space="preserve"> &lt;&lt; נושא &gt;&gt;</w:t>
      </w:r>
    </w:p>
    <w:p w:rsidR="006F7F67" w:rsidRDefault="006F7F67" w:rsidP="006F7F67">
      <w:pPr>
        <w:spacing w:before="60"/>
        <w:ind w:firstLine="0"/>
        <w:jc w:val="center"/>
        <w:rPr>
          <w:rStyle w:val="TagStyle"/>
          <w:b w:val="0"/>
          <w:bCs/>
          <w:vanish w:val="0"/>
          <w:u w:val="single"/>
          <w:rtl/>
        </w:rPr>
      </w:pPr>
      <w:r w:rsidRPr="006F7F67">
        <w:rPr>
          <w:rStyle w:val="TagStyle"/>
          <w:b w:val="0"/>
          <w:bCs/>
          <w:u w:val="single"/>
          <w:rtl/>
        </w:rPr>
        <w:t xml:space="preserve">&lt;&lt; נושא &gt;&gt; </w:t>
      </w:r>
      <w:r w:rsidRPr="006F7F67">
        <w:rPr>
          <w:b/>
          <w:bCs/>
          <w:u w:val="single"/>
          <w:rtl/>
        </w:rPr>
        <w:t>2. הצעת צו להגדלת שיעור השתתפות בכוח העבודה ולצמצום פערים חברתיים (מענק עבודה) (הארכת תקופת הזכאות למענק סיוע לעצמאי ולשכיר בעל שליטה בחברה מעטים לפי חוק התכנית לסיוע כלכלי)(הוראת שעה), התשפ"א-2020</w:t>
      </w:r>
      <w:r w:rsidRPr="006F7F67">
        <w:rPr>
          <w:rStyle w:val="TagStyle"/>
          <w:b w:val="0"/>
          <w:bCs/>
          <w:u w:val="single"/>
          <w:rtl/>
        </w:rPr>
        <w:t xml:space="preserve"> &lt;&lt; נושא &gt;&gt;</w:t>
      </w:r>
    </w:p>
    <w:p w:rsidR="001823E7" w:rsidRDefault="001823E7" w:rsidP="006F7F67">
      <w:pPr>
        <w:spacing w:before="60"/>
        <w:ind w:firstLine="0"/>
        <w:jc w:val="center"/>
        <w:rPr>
          <w:rStyle w:val="TagStyle"/>
          <w:b w:val="0"/>
          <w:bCs/>
          <w:vanish w:val="0"/>
          <w:u w:val="single"/>
          <w:rtl/>
        </w:rPr>
      </w:pPr>
    </w:p>
    <w:p w:rsidR="001823E7" w:rsidRPr="006F7F67" w:rsidRDefault="001823E7" w:rsidP="006F7F67">
      <w:pPr>
        <w:spacing w:before="60"/>
        <w:ind w:firstLine="0"/>
        <w:jc w:val="center"/>
        <w:rPr>
          <w:b/>
          <w:bCs/>
          <w:u w:val="single"/>
          <w:rtl/>
        </w:rPr>
      </w:pPr>
      <w:bookmarkStart w:id="2" w:name="_GoBack"/>
      <w:bookmarkEnd w:id="2"/>
    </w:p>
    <w:p w:rsidR="006F7F67" w:rsidRDefault="006F7F67" w:rsidP="006F7F67">
      <w:pPr>
        <w:ind w:firstLine="0"/>
        <w:rPr>
          <w:rStyle w:val="TagStyle"/>
          <w:u w:val="single"/>
          <w:rtl/>
        </w:rPr>
      </w:pPr>
      <w:bookmarkStart w:id="3" w:name="ET_yor_4762_3"/>
    </w:p>
    <w:p w:rsidR="006F7F67" w:rsidRPr="006F7F67" w:rsidRDefault="006F7F67" w:rsidP="006F7F67">
      <w:pPr>
        <w:ind w:firstLine="0"/>
        <w:rPr>
          <w:u w:val="single"/>
          <w:rtl/>
        </w:rPr>
      </w:pPr>
      <w:r w:rsidRPr="006F7F67">
        <w:rPr>
          <w:rStyle w:val="TagStyle"/>
          <w:u w:val="single"/>
          <w:rtl/>
        </w:rPr>
        <w:t xml:space="preserve"> &lt;&lt; יור &gt;&gt; </w:t>
      </w:r>
      <w:r w:rsidRPr="006F7F67">
        <w:rPr>
          <w:u w:val="single"/>
          <w:rtl/>
        </w:rPr>
        <w:t>היו"ר משה גפני:</w:t>
      </w:r>
      <w:r w:rsidRPr="006F7F67">
        <w:rPr>
          <w:rStyle w:val="TagStyle"/>
          <w:u w:val="single"/>
          <w:rtl/>
        </w:rPr>
        <w:t xml:space="preserve"> &lt;&lt; יור &gt;&gt;</w:t>
      </w:r>
      <w:r w:rsidRPr="006F7F67">
        <w:rPr>
          <w:u w:val="single"/>
          <w:rtl/>
        </w:rPr>
        <w:t xml:space="preserve">   </w:t>
      </w:r>
      <w:bookmarkEnd w:id="3"/>
    </w:p>
    <w:p w:rsidR="00625B4F" w:rsidRDefault="00625B4F" w:rsidP="006F7F67">
      <w:pPr>
        <w:spacing w:before="60"/>
        <w:ind w:firstLine="0"/>
        <w:rPr>
          <w:rtl/>
          <w:lang w:eastAsia="he-IL"/>
        </w:rPr>
      </w:pPr>
    </w:p>
    <w:p w:rsidR="006F7F67" w:rsidRDefault="00625B4F" w:rsidP="00625B4F">
      <w:pPr>
        <w:spacing w:before="60"/>
        <w:rPr>
          <w:rtl/>
        </w:rPr>
      </w:pPr>
      <w:r>
        <w:rPr>
          <w:rFonts w:hint="cs"/>
          <w:rtl/>
          <w:lang w:eastAsia="he-IL"/>
        </w:rPr>
        <w:t xml:space="preserve">שלום </w:t>
      </w:r>
      <w:r w:rsidR="006F7F67" w:rsidRPr="006F7F67">
        <w:rPr>
          <w:rtl/>
        </w:rPr>
        <w:t>הצעת צו התכנית לסיוע כלכלי (נגיף הקורונה החדש) (הוראת שעה) (הארכת תקופת הזכאות למענק סיוע לעסקים בעד השתתפות בהוצאות קבועות), התשפ"א-2020</w:t>
      </w:r>
      <w:r>
        <w:rPr>
          <w:rFonts w:hint="cs"/>
          <w:rtl/>
        </w:rPr>
        <w:t>;</w:t>
      </w:r>
      <w:r w:rsidR="006F7F67" w:rsidRPr="006F7F67">
        <w:rPr>
          <w:rtl/>
        </w:rPr>
        <w:t xml:space="preserve"> הצעת צו להגדלת שיעור השתתפות בכוח העבודה ולצמצום פערים חברתיים (מענק עבודה) (הארכת תקופת הזכאות למענק סיוע לעצמאי ולשכיר בעל שליטה בחברה מעטים לפי חוק התכנית לסיוע כלכלי)(הוראת שעה), התשפ"א-2020</w:t>
      </w:r>
      <w:r>
        <w:rPr>
          <w:rStyle w:val="TagStyle"/>
          <w:rFonts w:hint="cs"/>
          <w:rtl/>
        </w:rPr>
        <w:t>.</w:t>
      </w:r>
    </w:p>
    <w:p w:rsidR="00625B4F" w:rsidRDefault="00625B4F" w:rsidP="006F7F67">
      <w:pPr>
        <w:spacing w:before="60"/>
        <w:ind w:firstLine="0"/>
        <w:rPr>
          <w:rtl/>
        </w:rPr>
      </w:pPr>
    </w:p>
    <w:p w:rsidR="006F7F67" w:rsidRDefault="00625B4F" w:rsidP="006F7F67">
      <w:pPr>
        <w:spacing w:before="60"/>
        <w:ind w:firstLine="0"/>
        <w:rPr>
          <w:rtl/>
        </w:rPr>
      </w:pPr>
      <w:bookmarkStart w:id="4" w:name="_ETM_Q1_63342"/>
      <w:bookmarkStart w:id="5" w:name="_ETM_Q1_63448"/>
      <w:bookmarkEnd w:id="4"/>
      <w:bookmarkEnd w:id="5"/>
      <w:r>
        <w:rPr>
          <w:rtl/>
        </w:rPr>
        <w:tab/>
      </w:r>
      <w:r>
        <w:rPr>
          <w:rFonts w:hint="cs"/>
          <w:rtl/>
        </w:rPr>
        <w:t>בבקשה, מי מציג את הצווים?</w:t>
      </w:r>
    </w:p>
    <w:p w:rsidR="00625B4F" w:rsidRDefault="00625B4F" w:rsidP="006F7F67">
      <w:pPr>
        <w:spacing w:before="60"/>
        <w:ind w:firstLine="0"/>
        <w:rPr>
          <w:rtl/>
        </w:rPr>
      </w:pPr>
      <w:bookmarkStart w:id="6" w:name="_ETM_Q1_50406"/>
      <w:bookmarkStart w:id="7" w:name="_ETM_Q1_50506"/>
      <w:bookmarkEnd w:id="6"/>
      <w:bookmarkEnd w:id="7"/>
    </w:p>
    <w:p w:rsidR="006F7F67" w:rsidRDefault="006F7F67" w:rsidP="006F7F67">
      <w:pPr>
        <w:pStyle w:val="af9"/>
        <w:keepNext/>
        <w:rPr>
          <w:rtl/>
        </w:rPr>
      </w:pPr>
      <w:bookmarkStart w:id="8" w:name="ET_guest_779520_4"/>
      <w:r w:rsidRPr="006F7F67">
        <w:rPr>
          <w:rStyle w:val="TagStyle"/>
          <w:rtl/>
        </w:rPr>
        <w:t xml:space="preserve"> &lt;&lt; אורח &gt;&gt; </w:t>
      </w:r>
      <w:r>
        <w:rPr>
          <w:rtl/>
        </w:rPr>
        <w:t>ישי פרלמן:</w:t>
      </w:r>
      <w:r w:rsidRPr="006F7F67">
        <w:rPr>
          <w:rStyle w:val="TagStyle"/>
          <w:rtl/>
        </w:rPr>
        <w:t xml:space="preserve"> &lt;&lt; אורח &gt;&gt;</w:t>
      </w:r>
      <w:r>
        <w:rPr>
          <w:rtl/>
        </w:rPr>
        <w:t xml:space="preserve">   </w:t>
      </w:r>
      <w:bookmarkEnd w:id="8"/>
    </w:p>
    <w:p w:rsidR="006F7F67" w:rsidRDefault="006F7F67" w:rsidP="006F7F67">
      <w:pPr>
        <w:pStyle w:val="KeepWithNext"/>
        <w:rPr>
          <w:rtl/>
        </w:rPr>
      </w:pPr>
    </w:p>
    <w:p w:rsidR="006F7F67" w:rsidRDefault="00625B4F" w:rsidP="00625B4F">
      <w:pPr>
        <w:rPr>
          <w:rtl/>
        </w:rPr>
      </w:pPr>
      <w:r>
        <w:rPr>
          <w:rFonts w:hint="cs"/>
          <w:rtl/>
        </w:rPr>
        <w:t xml:space="preserve">שלום, אני ישי פרלמן, רשות המיסים. כידוע לכם, בחוק נקבעו תקופות הזכאות. </w:t>
      </w:r>
      <w:bookmarkStart w:id="9" w:name="_ETM_Q1_70366"/>
      <w:bookmarkEnd w:id="9"/>
      <w:r>
        <w:rPr>
          <w:rFonts w:hint="cs"/>
          <w:rtl/>
        </w:rPr>
        <w:t xml:space="preserve">עד המועד ספטמבר אוקטובר התקופות נקבעו בחוק, וכדי לבטלן </w:t>
      </w:r>
      <w:bookmarkStart w:id="10" w:name="_ETM_Q1_74233"/>
      <w:bookmarkEnd w:id="10"/>
      <w:r>
        <w:rPr>
          <w:rFonts w:hint="cs"/>
          <w:rtl/>
        </w:rPr>
        <w:t xml:space="preserve">צריך צו של שר האוצר. החל מהתקופה נובמבר דצמבר </w:t>
      </w:r>
      <w:bookmarkStart w:id="11" w:name="_ETM_Q1_80018"/>
      <w:bookmarkEnd w:id="11"/>
      <w:r w:rsidR="006F7F67">
        <w:rPr>
          <w:rFonts w:hint="cs"/>
          <w:rtl/>
        </w:rPr>
        <w:t xml:space="preserve">ועד יוני 2021 כל פעם </w:t>
      </w:r>
      <w:r>
        <w:rPr>
          <w:rFonts w:hint="cs"/>
          <w:rtl/>
        </w:rPr>
        <w:t xml:space="preserve">השר צריך להביא צו </w:t>
      </w:r>
      <w:r w:rsidR="006F7F67">
        <w:rPr>
          <w:rFonts w:hint="cs"/>
          <w:rtl/>
        </w:rPr>
        <w:t>שמאריך את המוע</w:t>
      </w:r>
      <w:r>
        <w:rPr>
          <w:rFonts w:hint="cs"/>
          <w:rtl/>
        </w:rPr>
        <w:t>ד</w:t>
      </w:r>
      <w:r w:rsidR="006F7F67">
        <w:rPr>
          <w:rFonts w:hint="cs"/>
          <w:rtl/>
        </w:rPr>
        <w:t xml:space="preserve"> בחודשיים. </w:t>
      </w:r>
      <w:r>
        <w:rPr>
          <w:rFonts w:hint="cs"/>
          <w:rtl/>
        </w:rPr>
        <w:t xml:space="preserve">עכשיו אנחנו באים לבקש </w:t>
      </w:r>
      <w:r w:rsidR="006F7F67">
        <w:rPr>
          <w:rFonts w:hint="cs"/>
          <w:rtl/>
        </w:rPr>
        <w:t>מהוו</w:t>
      </w:r>
      <w:r>
        <w:rPr>
          <w:rFonts w:hint="cs"/>
          <w:rtl/>
        </w:rPr>
        <w:t>ע</w:t>
      </w:r>
      <w:r w:rsidR="006F7F67">
        <w:rPr>
          <w:rFonts w:hint="cs"/>
          <w:rtl/>
        </w:rPr>
        <w:t xml:space="preserve">דה את האישור של הארכת המועד </w:t>
      </w:r>
      <w:r>
        <w:rPr>
          <w:rFonts w:hint="cs"/>
          <w:rtl/>
        </w:rPr>
        <w:t xml:space="preserve">לחודשים </w:t>
      </w:r>
      <w:r w:rsidR="006F7F67">
        <w:rPr>
          <w:rFonts w:hint="cs"/>
          <w:rtl/>
        </w:rPr>
        <w:t>נובמבר-דצמבר</w:t>
      </w:r>
      <w:r>
        <w:rPr>
          <w:rFonts w:hint="cs"/>
          <w:rtl/>
        </w:rPr>
        <w:t xml:space="preserve"> </w:t>
      </w:r>
      <w:bookmarkStart w:id="12" w:name="_ETM_Q1_93695"/>
      <w:bookmarkEnd w:id="12"/>
      <w:r w:rsidR="006F7F67">
        <w:rPr>
          <w:rFonts w:hint="cs"/>
          <w:rtl/>
        </w:rPr>
        <w:t xml:space="preserve">- </w:t>
      </w:r>
      <w:r>
        <w:rPr>
          <w:rFonts w:hint="cs"/>
          <w:rtl/>
        </w:rPr>
        <w:t xml:space="preserve">גם המענק- - - </w:t>
      </w:r>
      <w:r w:rsidR="006F7F67">
        <w:rPr>
          <w:rFonts w:hint="cs"/>
          <w:rtl/>
        </w:rPr>
        <w:t>וגם המענק הסוציאלי</w:t>
      </w:r>
      <w:r>
        <w:rPr>
          <w:rFonts w:hint="cs"/>
          <w:rtl/>
        </w:rPr>
        <w:t xml:space="preserve"> לעסקים</w:t>
      </w:r>
      <w:r w:rsidR="006F7F67">
        <w:rPr>
          <w:rFonts w:hint="cs"/>
          <w:rtl/>
        </w:rPr>
        <w:t xml:space="preserve">. </w:t>
      </w:r>
    </w:p>
    <w:p w:rsidR="006F7F67" w:rsidRDefault="006F7F67" w:rsidP="006F7F67">
      <w:pPr>
        <w:rPr>
          <w:rtl/>
        </w:rPr>
      </w:pPr>
    </w:p>
    <w:p w:rsidR="006F7F67" w:rsidRDefault="006F7F67" w:rsidP="006F7F67">
      <w:pPr>
        <w:pStyle w:val="af6"/>
        <w:keepNext/>
        <w:rPr>
          <w:rtl/>
        </w:rPr>
      </w:pPr>
      <w:bookmarkStart w:id="13" w:name="ET_yor_4762_5"/>
      <w:r w:rsidRPr="006F7F67">
        <w:rPr>
          <w:rStyle w:val="TagStyle"/>
          <w:rtl/>
        </w:rPr>
        <w:t xml:space="preserve"> &lt;&lt; יור &gt;&gt; </w:t>
      </w:r>
      <w:r>
        <w:rPr>
          <w:rtl/>
        </w:rPr>
        <w:t>היו"ר משה גפני:</w:t>
      </w:r>
      <w:r w:rsidRPr="006F7F67">
        <w:rPr>
          <w:rStyle w:val="TagStyle"/>
          <w:rtl/>
        </w:rPr>
        <w:t xml:space="preserve"> &lt;&lt; יור &gt;&gt;</w:t>
      </w:r>
      <w:r>
        <w:rPr>
          <w:rtl/>
        </w:rPr>
        <w:t xml:space="preserve">   </w:t>
      </w:r>
      <w:bookmarkEnd w:id="13"/>
    </w:p>
    <w:p w:rsidR="006F7F67" w:rsidRDefault="006F7F67" w:rsidP="006F7F67">
      <w:pPr>
        <w:pStyle w:val="KeepWithNext"/>
        <w:rPr>
          <w:rtl/>
          <w:lang w:eastAsia="he-IL"/>
        </w:rPr>
      </w:pPr>
    </w:p>
    <w:p w:rsidR="006F7F67" w:rsidRDefault="00625B4F" w:rsidP="006F7F67">
      <w:pPr>
        <w:rPr>
          <w:rtl/>
          <w:lang w:eastAsia="he-IL"/>
        </w:rPr>
      </w:pPr>
      <w:r>
        <w:rPr>
          <w:rFonts w:hint="cs"/>
          <w:rtl/>
          <w:lang w:eastAsia="he-IL"/>
        </w:rPr>
        <w:t xml:space="preserve">לא הבנתי. </w:t>
      </w:r>
      <w:r w:rsidR="006F7F67">
        <w:rPr>
          <w:rFonts w:hint="cs"/>
          <w:rtl/>
          <w:lang w:eastAsia="he-IL"/>
        </w:rPr>
        <w:t>אתה מבקש את ההארכה ממתי</w:t>
      </w:r>
      <w:r>
        <w:rPr>
          <w:rFonts w:hint="cs"/>
          <w:rtl/>
          <w:lang w:eastAsia="he-IL"/>
        </w:rPr>
        <w:t xml:space="preserve"> </w:t>
      </w:r>
      <w:r w:rsidR="006F7F67">
        <w:rPr>
          <w:rFonts w:hint="cs"/>
          <w:rtl/>
          <w:lang w:eastAsia="he-IL"/>
        </w:rPr>
        <w:t>עד מתי?</w:t>
      </w:r>
    </w:p>
    <w:p w:rsidR="006F7F67" w:rsidRDefault="006F7F67" w:rsidP="006F7F67">
      <w:pPr>
        <w:rPr>
          <w:rtl/>
          <w:lang w:eastAsia="he-IL"/>
        </w:rPr>
      </w:pPr>
    </w:p>
    <w:p w:rsidR="00625B4F" w:rsidRDefault="00625B4F" w:rsidP="00625B4F">
      <w:pPr>
        <w:pStyle w:val="af9"/>
        <w:keepNext/>
        <w:rPr>
          <w:rtl/>
        </w:rPr>
      </w:pPr>
      <w:r w:rsidRPr="006F7F67">
        <w:rPr>
          <w:rStyle w:val="TagStyle"/>
          <w:rtl/>
        </w:rPr>
        <w:t xml:space="preserve">&lt;&lt; אורח &gt;&gt; </w:t>
      </w:r>
      <w:r>
        <w:rPr>
          <w:rtl/>
        </w:rPr>
        <w:t>ישי פרלמן:</w:t>
      </w:r>
      <w:r w:rsidRPr="006F7F67">
        <w:rPr>
          <w:rStyle w:val="TagStyle"/>
          <w:rtl/>
        </w:rPr>
        <w:t xml:space="preserve"> &lt;&lt; אורח &gt;&gt;</w:t>
      </w:r>
      <w:r>
        <w:rPr>
          <w:rtl/>
        </w:rPr>
        <w:t xml:space="preserve">   </w:t>
      </w:r>
    </w:p>
    <w:p w:rsidR="006F7F67" w:rsidRDefault="006F7F67" w:rsidP="00625B4F">
      <w:pPr>
        <w:pStyle w:val="KeepWithNext"/>
        <w:rPr>
          <w:rtl/>
          <w:lang w:eastAsia="he-IL"/>
        </w:rPr>
      </w:pPr>
    </w:p>
    <w:p w:rsidR="006F7F67" w:rsidRDefault="00625B4F" w:rsidP="006F7F67">
      <w:pPr>
        <w:rPr>
          <w:rtl/>
          <w:lang w:eastAsia="he-IL"/>
        </w:rPr>
      </w:pPr>
      <w:r>
        <w:rPr>
          <w:rFonts w:hint="cs"/>
          <w:rtl/>
          <w:lang w:eastAsia="he-IL"/>
        </w:rPr>
        <w:t>נובמבר דצמבר</w:t>
      </w:r>
      <w:r w:rsidR="006F7F67">
        <w:rPr>
          <w:rFonts w:hint="cs"/>
          <w:rtl/>
          <w:lang w:eastAsia="he-IL"/>
        </w:rPr>
        <w:t>.</w:t>
      </w:r>
    </w:p>
    <w:p w:rsidR="006F7F67" w:rsidRDefault="006F7F67" w:rsidP="006F7F67">
      <w:pPr>
        <w:rPr>
          <w:rtl/>
          <w:lang w:eastAsia="he-IL"/>
        </w:rPr>
      </w:pPr>
    </w:p>
    <w:p w:rsidR="00625B4F" w:rsidRDefault="00625B4F" w:rsidP="00625B4F">
      <w:pPr>
        <w:pStyle w:val="a4"/>
        <w:keepNext/>
        <w:rPr>
          <w:rtl/>
        </w:rPr>
      </w:pPr>
      <w:bookmarkStart w:id="14" w:name="ET_speaker_אייל_לב_ארי_66"/>
      <w:r w:rsidRPr="00625B4F">
        <w:rPr>
          <w:rStyle w:val="TagStyle"/>
          <w:rtl/>
        </w:rPr>
        <w:t xml:space="preserve"> &lt;&lt; דובר &gt;&gt; </w:t>
      </w:r>
      <w:r>
        <w:rPr>
          <w:rtl/>
        </w:rPr>
        <w:t>אייל לב ארי:</w:t>
      </w:r>
      <w:r w:rsidRPr="00625B4F">
        <w:rPr>
          <w:rStyle w:val="TagStyle"/>
          <w:rtl/>
        </w:rPr>
        <w:t xml:space="preserve"> &lt;&lt; דובר &gt;&gt;</w:t>
      </w:r>
      <w:r>
        <w:rPr>
          <w:rtl/>
        </w:rPr>
        <w:t xml:space="preserve">   </w:t>
      </w:r>
      <w:bookmarkEnd w:id="14"/>
    </w:p>
    <w:p w:rsidR="00625B4F" w:rsidRDefault="00625B4F" w:rsidP="00625B4F">
      <w:pPr>
        <w:pStyle w:val="KeepWithNext"/>
        <w:rPr>
          <w:rtl/>
          <w:lang w:eastAsia="he-IL"/>
        </w:rPr>
      </w:pPr>
    </w:p>
    <w:p w:rsidR="00625B4F" w:rsidRDefault="00625B4F" w:rsidP="00625B4F">
      <w:pPr>
        <w:rPr>
          <w:rtl/>
          <w:lang w:eastAsia="he-IL"/>
        </w:rPr>
      </w:pPr>
      <w:r>
        <w:rPr>
          <w:rFonts w:hint="cs"/>
          <w:rtl/>
          <w:lang w:eastAsia="he-IL"/>
        </w:rPr>
        <w:t>כל תקופה היא בת חודשיים. כל חודשיים צריך להביא צו.</w:t>
      </w:r>
    </w:p>
    <w:p w:rsidR="00625B4F" w:rsidRPr="00625B4F" w:rsidRDefault="00625B4F" w:rsidP="00625B4F">
      <w:pPr>
        <w:rPr>
          <w:rtl/>
          <w:lang w:eastAsia="he-IL"/>
        </w:rPr>
      </w:pPr>
      <w:bookmarkStart w:id="15" w:name="_ETM_Q1_123560"/>
      <w:bookmarkStart w:id="16" w:name="_ETM_Q1_123640"/>
      <w:bookmarkEnd w:id="15"/>
      <w:bookmarkEnd w:id="16"/>
    </w:p>
    <w:p w:rsidR="006F7F67" w:rsidRDefault="006F7F67" w:rsidP="006F7F67">
      <w:pPr>
        <w:pStyle w:val="af6"/>
        <w:keepNext/>
        <w:rPr>
          <w:rtl/>
        </w:rPr>
      </w:pPr>
      <w:bookmarkStart w:id="17" w:name="ET_yor_4762_7"/>
      <w:r w:rsidRPr="006F7F67">
        <w:rPr>
          <w:rStyle w:val="TagStyle"/>
          <w:rtl/>
        </w:rPr>
        <w:t xml:space="preserve"> &lt;&lt; יור &gt;&gt; </w:t>
      </w:r>
      <w:r>
        <w:rPr>
          <w:rtl/>
        </w:rPr>
        <w:t>היו"ר משה גפני:</w:t>
      </w:r>
      <w:r w:rsidRPr="006F7F67">
        <w:rPr>
          <w:rStyle w:val="TagStyle"/>
          <w:rtl/>
        </w:rPr>
        <w:t xml:space="preserve"> &lt;&lt; יור &gt;&gt;</w:t>
      </w:r>
      <w:r>
        <w:rPr>
          <w:rtl/>
        </w:rPr>
        <w:t xml:space="preserve">   </w:t>
      </w:r>
      <w:bookmarkEnd w:id="17"/>
    </w:p>
    <w:p w:rsidR="006F7F67" w:rsidRDefault="006F7F67" w:rsidP="006F7F67">
      <w:pPr>
        <w:pStyle w:val="KeepWithNext"/>
        <w:rPr>
          <w:rtl/>
          <w:lang w:eastAsia="he-IL"/>
        </w:rPr>
      </w:pPr>
    </w:p>
    <w:p w:rsidR="006F7F67" w:rsidRDefault="006F7F67" w:rsidP="006F7F67">
      <w:pPr>
        <w:rPr>
          <w:rtl/>
          <w:lang w:eastAsia="he-IL"/>
        </w:rPr>
      </w:pPr>
      <w:r>
        <w:rPr>
          <w:rFonts w:hint="cs"/>
          <w:rtl/>
          <w:lang w:eastAsia="he-IL"/>
        </w:rPr>
        <w:t>למה לחודשיים?</w:t>
      </w:r>
    </w:p>
    <w:p w:rsidR="006F7F67" w:rsidRDefault="006F7F67" w:rsidP="006F7F67">
      <w:pPr>
        <w:rPr>
          <w:rtl/>
          <w:lang w:eastAsia="he-IL"/>
        </w:rPr>
      </w:pPr>
    </w:p>
    <w:p w:rsidR="006F7F67" w:rsidRDefault="006F7F67" w:rsidP="006F7F67">
      <w:pPr>
        <w:pStyle w:val="af9"/>
        <w:keepNext/>
        <w:rPr>
          <w:rtl/>
          <w:lang w:eastAsia="he-IL"/>
        </w:rPr>
      </w:pPr>
      <w:bookmarkStart w:id="18" w:name="ET_guest_779520_8"/>
      <w:r w:rsidRPr="006F7F67">
        <w:rPr>
          <w:rStyle w:val="TagStyle"/>
          <w:rtl/>
        </w:rPr>
        <w:t xml:space="preserve"> &lt;&lt; אורח &gt;&gt; </w:t>
      </w:r>
      <w:r>
        <w:rPr>
          <w:rtl/>
          <w:lang w:eastAsia="he-IL"/>
        </w:rPr>
        <w:t>ישי פרלמן:</w:t>
      </w:r>
      <w:r w:rsidRPr="006F7F67">
        <w:rPr>
          <w:rStyle w:val="TagStyle"/>
          <w:rtl/>
        </w:rPr>
        <w:t xml:space="preserve"> &lt;&lt; אורח &gt;&gt;</w:t>
      </w:r>
      <w:r>
        <w:rPr>
          <w:rtl/>
          <w:lang w:eastAsia="he-IL"/>
        </w:rPr>
        <w:t xml:space="preserve">   </w:t>
      </w:r>
      <w:bookmarkEnd w:id="18"/>
    </w:p>
    <w:p w:rsidR="006F7F67" w:rsidRDefault="006F7F67" w:rsidP="006F7F67">
      <w:pPr>
        <w:pStyle w:val="KeepWithNext"/>
        <w:rPr>
          <w:rtl/>
          <w:lang w:eastAsia="he-IL"/>
        </w:rPr>
      </w:pPr>
    </w:p>
    <w:p w:rsidR="006F7F67" w:rsidRDefault="006F7F67" w:rsidP="006F7F67">
      <w:pPr>
        <w:rPr>
          <w:rtl/>
          <w:lang w:eastAsia="he-IL"/>
        </w:rPr>
      </w:pPr>
      <w:r>
        <w:rPr>
          <w:rFonts w:hint="cs"/>
          <w:rtl/>
          <w:lang w:eastAsia="he-IL"/>
        </w:rPr>
        <w:t xml:space="preserve">כך החוק בנוי. </w:t>
      </w:r>
      <w:r w:rsidR="00625B4F">
        <w:rPr>
          <w:rFonts w:hint="cs"/>
          <w:rtl/>
          <w:lang w:eastAsia="he-IL"/>
        </w:rPr>
        <w:t xml:space="preserve">אנחנו עושים את </w:t>
      </w:r>
      <w:bookmarkStart w:id="19" w:name="_ETM_Q1_134718"/>
      <w:bookmarkEnd w:id="19"/>
      <w:r w:rsidR="00625B4F">
        <w:rPr>
          <w:rFonts w:hint="cs"/>
          <w:rtl/>
          <w:lang w:eastAsia="he-IL"/>
        </w:rPr>
        <w:t xml:space="preserve">זה </w:t>
      </w:r>
      <w:r w:rsidR="00625B4F">
        <w:rPr>
          <w:rtl/>
          <w:lang w:eastAsia="he-IL"/>
        </w:rPr>
        <w:t>–</w:t>
      </w:r>
      <w:r w:rsidR="00625B4F">
        <w:rPr>
          <w:rFonts w:hint="cs"/>
          <w:rtl/>
          <w:lang w:eastAsia="he-IL"/>
        </w:rPr>
        <w:t xml:space="preserve"> הרעיון בחוק הוא שזה יהיה דינמי, שכל פעם השר יוכל להאריך בחודשיים, </w:t>
      </w:r>
      <w:r>
        <w:rPr>
          <w:rFonts w:hint="cs"/>
          <w:rtl/>
          <w:lang w:eastAsia="he-IL"/>
        </w:rPr>
        <w:t xml:space="preserve">לבחון את הסיטואציה. אנחנו חושבים שנכון </w:t>
      </w:r>
      <w:r w:rsidR="00625B4F">
        <w:rPr>
          <w:rFonts w:hint="cs"/>
          <w:rtl/>
          <w:lang w:eastAsia="he-IL"/>
        </w:rPr>
        <w:t xml:space="preserve">כרגע </w:t>
      </w:r>
      <w:r>
        <w:rPr>
          <w:rFonts w:hint="cs"/>
          <w:rtl/>
          <w:lang w:eastAsia="he-IL"/>
        </w:rPr>
        <w:t>להאריך בחודשיים.</w:t>
      </w:r>
    </w:p>
    <w:p w:rsidR="006F7F67" w:rsidRDefault="006F7F67" w:rsidP="006F7F67">
      <w:pPr>
        <w:rPr>
          <w:rtl/>
          <w:lang w:eastAsia="he-IL"/>
        </w:rPr>
      </w:pPr>
    </w:p>
    <w:p w:rsidR="006F7F67" w:rsidRDefault="006F7F67" w:rsidP="006F7F67">
      <w:pPr>
        <w:pStyle w:val="a4"/>
        <w:keepNext/>
        <w:rPr>
          <w:rtl/>
        </w:rPr>
      </w:pPr>
      <w:bookmarkStart w:id="20" w:name="ET_speaker_5084_9"/>
      <w:r w:rsidRPr="006F7F67">
        <w:rPr>
          <w:rStyle w:val="TagStyle"/>
          <w:rtl/>
        </w:rPr>
        <w:t xml:space="preserve"> &lt;&lt; דובר &gt;&gt; </w:t>
      </w:r>
      <w:r>
        <w:rPr>
          <w:rtl/>
        </w:rPr>
        <w:t>מיקי לוי (יש עתיד-</w:t>
      </w:r>
      <w:proofErr w:type="spellStart"/>
      <w:r>
        <w:rPr>
          <w:rtl/>
        </w:rPr>
        <w:t>תל"ם</w:t>
      </w:r>
      <w:proofErr w:type="spellEnd"/>
      <w:r>
        <w:rPr>
          <w:rtl/>
        </w:rPr>
        <w:t>):</w:t>
      </w:r>
      <w:r w:rsidRPr="006F7F67">
        <w:rPr>
          <w:rStyle w:val="TagStyle"/>
          <w:rtl/>
        </w:rPr>
        <w:t xml:space="preserve"> &lt;&lt; דובר &gt;&gt;</w:t>
      </w:r>
      <w:r>
        <w:rPr>
          <w:rtl/>
        </w:rPr>
        <w:t xml:space="preserve">   </w:t>
      </w:r>
      <w:bookmarkEnd w:id="20"/>
    </w:p>
    <w:p w:rsidR="006F7F67" w:rsidRDefault="006F7F67" w:rsidP="006F7F67">
      <w:pPr>
        <w:pStyle w:val="KeepWithNext"/>
        <w:rPr>
          <w:rtl/>
          <w:lang w:eastAsia="he-IL"/>
        </w:rPr>
      </w:pPr>
    </w:p>
    <w:p w:rsidR="006F7F67" w:rsidRDefault="006F7F67" w:rsidP="006F7F67">
      <w:pPr>
        <w:rPr>
          <w:rtl/>
          <w:lang w:eastAsia="he-IL"/>
        </w:rPr>
      </w:pPr>
      <w:r>
        <w:rPr>
          <w:rFonts w:hint="cs"/>
          <w:rtl/>
          <w:lang w:eastAsia="he-IL"/>
        </w:rPr>
        <w:t>אם לא יהיה תקציב, תבואו בסוף השנה שוב</w:t>
      </w:r>
      <w:r w:rsidR="00625B4F">
        <w:rPr>
          <w:rFonts w:hint="cs"/>
          <w:rtl/>
          <w:lang w:eastAsia="he-IL"/>
        </w:rPr>
        <w:t xml:space="preserve"> הרי</w:t>
      </w:r>
      <w:r>
        <w:rPr>
          <w:rFonts w:hint="cs"/>
          <w:rtl/>
          <w:lang w:eastAsia="he-IL"/>
        </w:rPr>
        <w:t xml:space="preserve">. </w:t>
      </w:r>
    </w:p>
    <w:p w:rsidR="006F7F67" w:rsidRDefault="006F7F67" w:rsidP="006F7F67">
      <w:pPr>
        <w:rPr>
          <w:rtl/>
          <w:lang w:eastAsia="he-IL"/>
        </w:rPr>
      </w:pPr>
    </w:p>
    <w:p w:rsidR="006F7F67" w:rsidRDefault="006F7F67" w:rsidP="006F7F67">
      <w:pPr>
        <w:pStyle w:val="a4"/>
        <w:keepNext/>
        <w:rPr>
          <w:rtl/>
        </w:rPr>
      </w:pPr>
      <w:bookmarkStart w:id="21" w:name="ET_speaker_5726_10"/>
      <w:r w:rsidRPr="006F7F67">
        <w:rPr>
          <w:rStyle w:val="TagStyle"/>
          <w:rtl/>
        </w:rPr>
        <w:t xml:space="preserve"> &lt;&lt; דובר &gt;&gt; </w:t>
      </w:r>
      <w:r>
        <w:rPr>
          <w:rtl/>
        </w:rPr>
        <w:t>ינון אזולאי (ש"ס):</w:t>
      </w:r>
      <w:r w:rsidRPr="006F7F67">
        <w:rPr>
          <w:rStyle w:val="TagStyle"/>
          <w:rtl/>
        </w:rPr>
        <w:t xml:space="preserve"> &lt;&lt; דובר &gt;&gt;</w:t>
      </w:r>
      <w:r>
        <w:rPr>
          <w:rtl/>
        </w:rPr>
        <w:t xml:space="preserve">   </w:t>
      </w:r>
      <w:bookmarkEnd w:id="21"/>
    </w:p>
    <w:p w:rsidR="006F7F67" w:rsidRDefault="006F7F67" w:rsidP="006F7F67">
      <w:pPr>
        <w:pStyle w:val="KeepWithNext"/>
        <w:rPr>
          <w:rtl/>
          <w:lang w:eastAsia="he-IL"/>
        </w:rPr>
      </w:pPr>
    </w:p>
    <w:p w:rsidR="006F7F67" w:rsidRDefault="006F7F67" w:rsidP="00625B4F">
      <w:pPr>
        <w:rPr>
          <w:rtl/>
          <w:lang w:eastAsia="he-IL"/>
        </w:rPr>
      </w:pPr>
      <w:r>
        <w:rPr>
          <w:rFonts w:hint="cs"/>
          <w:rtl/>
          <w:lang w:eastAsia="he-IL"/>
        </w:rPr>
        <w:t>אני חושב שזה שבאתם עם ה</w:t>
      </w:r>
      <w:r w:rsidR="00625B4F">
        <w:rPr>
          <w:rFonts w:hint="cs"/>
          <w:rtl/>
          <w:lang w:eastAsia="he-IL"/>
        </w:rPr>
        <w:t>הארכה</w:t>
      </w:r>
      <w:r>
        <w:rPr>
          <w:rFonts w:hint="cs"/>
          <w:rtl/>
          <w:lang w:eastAsia="he-IL"/>
        </w:rPr>
        <w:t xml:space="preserve"> </w:t>
      </w:r>
      <w:r>
        <w:rPr>
          <w:rtl/>
          <w:lang w:eastAsia="he-IL"/>
        </w:rPr>
        <w:t>–</w:t>
      </w:r>
      <w:r>
        <w:rPr>
          <w:rFonts w:hint="cs"/>
          <w:rtl/>
          <w:lang w:eastAsia="he-IL"/>
        </w:rPr>
        <w:t xml:space="preserve"> דבר טוב ומבורך, </w:t>
      </w:r>
      <w:r w:rsidR="00625B4F">
        <w:rPr>
          <w:rFonts w:hint="cs"/>
          <w:rtl/>
          <w:lang w:eastAsia="he-IL"/>
        </w:rPr>
        <w:t xml:space="preserve">אבל הייתם צריכים לבוא עם נתונים, מה עשיתם עד עכשיו עם הכסף הזה. </w:t>
      </w:r>
      <w:bookmarkStart w:id="22" w:name="_ETM_Q1_164351"/>
      <w:bookmarkEnd w:id="22"/>
      <w:r w:rsidR="00625B4F">
        <w:rPr>
          <w:rFonts w:hint="cs"/>
          <w:rtl/>
          <w:lang w:eastAsia="he-IL"/>
        </w:rPr>
        <w:t xml:space="preserve">הרי לא סתם עשינו כל חודשיים </w:t>
      </w:r>
      <w:r w:rsidR="00625B4F">
        <w:rPr>
          <w:rtl/>
          <w:lang w:eastAsia="he-IL"/>
        </w:rPr>
        <w:t>–</w:t>
      </w:r>
      <w:r w:rsidR="00625B4F">
        <w:rPr>
          <w:rFonts w:hint="cs"/>
          <w:rtl/>
          <w:lang w:eastAsia="he-IL"/>
        </w:rPr>
        <w:t xml:space="preserve"> נעים לראות אתכם, אבל יותר נעים לשמוע שיש התקדמות, </w:t>
      </w:r>
      <w:r>
        <w:rPr>
          <w:rFonts w:hint="cs"/>
          <w:rtl/>
          <w:lang w:eastAsia="he-IL"/>
        </w:rPr>
        <w:t xml:space="preserve">ושאנחנו יודעים שעוד ועוד מעסיקים קיבלו, עצמאיים קיבלו. לשם כך נועדו החודשיים. </w:t>
      </w:r>
      <w:r w:rsidR="00625B4F">
        <w:rPr>
          <w:rFonts w:hint="cs"/>
          <w:rtl/>
          <w:lang w:eastAsia="he-IL"/>
        </w:rPr>
        <w:t xml:space="preserve">לא כדי שנרים את </w:t>
      </w:r>
      <w:bookmarkStart w:id="23" w:name="_ETM_Q1_181842"/>
      <w:bookmarkEnd w:id="23"/>
      <w:r w:rsidR="00625B4F">
        <w:rPr>
          <w:rFonts w:hint="cs"/>
          <w:rtl/>
          <w:lang w:eastAsia="he-IL"/>
        </w:rPr>
        <w:t>היד ונלך</w:t>
      </w:r>
      <w:r>
        <w:rPr>
          <w:rFonts w:hint="cs"/>
          <w:rtl/>
          <w:lang w:eastAsia="he-IL"/>
        </w:rPr>
        <w:t xml:space="preserve">. אם אני טועה, כבוד היועץ המשפטי, אשמח לשמוע. </w:t>
      </w:r>
      <w:r w:rsidR="00625B4F">
        <w:rPr>
          <w:rFonts w:hint="cs"/>
          <w:rtl/>
          <w:lang w:eastAsia="he-IL"/>
        </w:rPr>
        <w:t xml:space="preserve">החודשיים נועדו כדי שנדע מה קורה עם כל התקציב, </w:t>
      </w:r>
      <w:bookmarkStart w:id="24" w:name="_ETM_Q1_192278"/>
      <w:bookmarkEnd w:id="24"/>
      <w:r>
        <w:rPr>
          <w:rFonts w:hint="cs"/>
          <w:rtl/>
          <w:lang w:eastAsia="he-IL"/>
        </w:rPr>
        <w:t xml:space="preserve">לאן הוא הולך. </w:t>
      </w:r>
      <w:r w:rsidR="00625B4F">
        <w:rPr>
          <w:rFonts w:hint="cs"/>
          <w:rtl/>
          <w:lang w:eastAsia="he-IL"/>
        </w:rPr>
        <w:t xml:space="preserve">כמה נוצל, כמה לא נוצל. </w:t>
      </w:r>
      <w:r>
        <w:rPr>
          <w:rFonts w:hint="cs"/>
          <w:rtl/>
          <w:lang w:eastAsia="he-IL"/>
        </w:rPr>
        <w:t xml:space="preserve">זה החודשיים שצריכים להיות. </w:t>
      </w:r>
      <w:r w:rsidR="00625B4F">
        <w:rPr>
          <w:rFonts w:hint="cs"/>
          <w:rtl/>
          <w:lang w:eastAsia="he-IL"/>
        </w:rPr>
        <w:t xml:space="preserve">לכן הבאנו את זה </w:t>
      </w:r>
      <w:r w:rsidR="00625B4F">
        <w:rPr>
          <w:rtl/>
          <w:lang w:eastAsia="he-IL"/>
        </w:rPr>
        <w:t>–</w:t>
      </w:r>
      <w:r w:rsidR="00625B4F">
        <w:rPr>
          <w:rFonts w:hint="cs"/>
          <w:rtl/>
          <w:lang w:eastAsia="he-IL"/>
        </w:rPr>
        <w:t xml:space="preserve"> </w:t>
      </w:r>
      <w:bookmarkStart w:id="25" w:name="_ETM_Q1_194948"/>
      <w:bookmarkEnd w:id="25"/>
      <w:r w:rsidR="00625B4F">
        <w:rPr>
          <w:rFonts w:hint="cs"/>
          <w:rtl/>
          <w:lang w:eastAsia="he-IL"/>
        </w:rPr>
        <w:t xml:space="preserve">לא כדי לומר לשר: תבוא. </w:t>
      </w:r>
      <w:r>
        <w:rPr>
          <w:rFonts w:hint="cs"/>
          <w:rtl/>
          <w:lang w:eastAsia="he-IL"/>
        </w:rPr>
        <w:t xml:space="preserve">זה לא העניין. </w:t>
      </w:r>
    </w:p>
    <w:p w:rsidR="006F7F67" w:rsidRDefault="006F7F67" w:rsidP="006F7F67">
      <w:pPr>
        <w:rPr>
          <w:rtl/>
          <w:lang w:eastAsia="he-IL"/>
        </w:rPr>
      </w:pPr>
    </w:p>
    <w:p w:rsidR="006F7F67" w:rsidRDefault="006F7F67" w:rsidP="006F7F67">
      <w:pPr>
        <w:pStyle w:val="af9"/>
        <w:keepNext/>
        <w:rPr>
          <w:rtl/>
          <w:lang w:eastAsia="he-IL"/>
        </w:rPr>
      </w:pPr>
      <w:bookmarkStart w:id="26" w:name="ET_guest_779520_11"/>
      <w:r w:rsidRPr="006F7F67">
        <w:rPr>
          <w:rStyle w:val="TagStyle"/>
          <w:rtl/>
        </w:rPr>
        <w:lastRenderedPageBreak/>
        <w:t xml:space="preserve"> &lt;&lt; אורח &gt;&gt; </w:t>
      </w:r>
      <w:r>
        <w:rPr>
          <w:rtl/>
          <w:lang w:eastAsia="he-IL"/>
        </w:rPr>
        <w:t>ישי פרלמן:</w:t>
      </w:r>
      <w:r w:rsidRPr="006F7F67">
        <w:rPr>
          <w:rStyle w:val="TagStyle"/>
          <w:rtl/>
        </w:rPr>
        <w:t xml:space="preserve"> &lt;&lt; אורח &gt;&gt;</w:t>
      </w:r>
      <w:r>
        <w:rPr>
          <w:rtl/>
          <w:lang w:eastAsia="he-IL"/>
        </w:rPr>
        <w:t xml:space="preserve">   </w:t>
      </w:r>
      <w:bookmarkEnd w:id="26"/>
    </w:p>
    <w:p w:rsidR="006F7F67" w:rsidRDefault="006F7F67" w:rsidP="006F7F67">
      <w:pPr>
        <w:pStyle w:val="KeepWithNext"/>
        <w:rPr>
          <w:rtl/>
          <w:lang w:eastAsia="he-IL"/>
        </w:rPr>
      </w:pPr>
    </w:p>
    <w:p w:rsidR="006F7F67" w:rsidRDefault="00625B4F" w:rsidP="00625B4F">
      <w:pPr>
        <w:rPr>
          <w:rtl/>
          <w:lang w:eastAsia="he-IL"/>
        </w:rPr>
      </w:pPr>
      <w:r>
        <w:rPr>
          <w:rFonts w:hint="cs"/>
          <w:rtl/>
          <w:lang w:eastAsia="he-IL"/>
        </w:rPr>
        <w:t xml:space="preserve">הרעיון הוא לבחון סיטואציה </w:t>
      </w:r>
      <w:bookmarkStart w:id="27" w:name="_ETM_Q1_204234"/>
      <w:bookmarkEnd w:id="27"/>
      <w:r>
        <w:rPr>
          <w:rFonts w:hint="cs"/>
          <w:rtl/>
          <w:lang w:eastAsia="he-IL"/>
        </w:rPr>
        <w:t xml:space="preserve">עובדתית וסיטואציה כלכלית לאור המגפה, </w:t>
      </w:r>
      <w:r w:rsidR="006F7F67">
        <w:rPr>
          <w:rFonts w:hint="cs"/>
          <w:rtl/>
          <w:lang w:eastAsia="he-IL"/>
        </w:rPr>
        <w:t xml:space="preserve">וגם שבוע שעבר היה דיון </w:t>
      </w:r>
      <w:r>
        <w:rPr>
          <w:rFonts w:hint="cs"/>
          <w:rtl/>
          <w:lang w:eastAsia="he-IL"/>
        </w:rPr>
        <w:t xml:space="preserve">בנושא הזה. מירי סביון </w:t>
      </w:r>
      <w:bookmarkStart w:id="28" w:name="_ETM_Q1_216845"/>
      <w:bookmarkEnd w:id="28"/>
      <w:r w:rsidR="006F7F67">
        <w:rPr>
          <w:rFonts w:hint="cs"/>
          <w:rtl/>
          <w:lang w:eastAsia="he-IL"/>
        </w:rPr>
        <w:t xml:space="preserve">ישבה פה </w:t>
      </w:r>
      <w:r>
        <w:rPr>
          <w:rFonts w:hint="cs"/>
          <w:rtl/>
          <w:lang w:eastAsia="he-IL"/>
        </w:rPr>
        <w:t xml:space="preserve">והביאה מצגת עם </w:t>
      </w:r>
      <w:r w:rsidR="006F7F67">
        <w:rPr>
          <w:rFonts w:hint="cs"/>
          <w:rtl/>
          <w:lang w:eastAsia="he-IL"/>
        </w:rPr>
        <w:t>כל הנתונים לגבי כמה אנשים קיבלו, כמה לא קיבלו.</w:t>
      </w:r>
    </w:p>
    <w:p w:rsidR="006F7F67" w:rsidRDefault="006F7F67" w:rsidP="006F7F67">
      <w:pPr>
        <w:rPr>
          <w:rtl/>
          <w:lang w:eastAsia="he-IL"/>
        </w:rPr>
      </w:pPr>
    </w:p>
    <w:p w:rsidR="006F7F67" w:rsidRDefault="006F7F67" w:rsidP="006F7F67">
      <w:pPr>
        <w:pStyle w:val="a4"/>
        <w:keepNext/>
        <w:rPr>
          <w:rtl/>
        </w:rPr>
      </w:pPr>
      <w:bookmarkStart w:id="29" w:name="ET_speaker_5726_12"/>
      <w:r w:rsidRPr="006F7F67">
        <w:rPr>
          <w:rStyle w:val="TagStyle"/>
          <w:rtl/>
        </w:rPr>
        <w:t xml:space="preserve"> &lt;&lt; דובר &gt;&gt; </w:t>
      </w:r>
      <w:r>
        <w:rPr>
          <w:rtl/>
        </w:rPr>
        <w:t>ינון אזולאי (ש"ס):</w:t>
      </w:r>
      <w:r w:rsidRPr="006F7F67">
        <w:rPr>
          <w:rStyle w:val="TagStyle"/>
          <w:rtl/>
        </w:rPr>
        <w:t xml:space="preserve"> &lt;&lt; דובר &gt;&gt;</w:t>
      </w:r>
      <w:r>
        <w:rPr>
          <w:rtl/>
        </w:rPr>
        <w:t xml:space="preserve">   </w:t>
      </w:r>
      <w:bookmarkEnd w:id="29"/>
    </w:p>
    <w:p w:rsidR="006F7F67" w:rsidRDefault="006F7F67" w:rsidP="006F7F67">
      <w:pPr>
        <w:pStyle w:val="KeepWithNext"/>
        <w:rPr>
          <w:rtl/>
          <w:lang w:eastAsia="he-IL"/>
        </w:rPr>
      </w:pPr>
    </w:p>
    <w:p w:rsidR="006F7F67" w:rsidRDefault="00625B4F" w:rsidP="006F7F67">
      <w:pPr>
        <w:rPr>
          <w:rtl/>
          <w:lang w:eastAsia="he-IL"/>
        </w:rPr>
      </w:pPr>
      <w:r>
        <w:rPr>
          <w:rFonts w:hint="cs"/>
          <w:rtl/>
          <w:lang w:eastAsia="he-IL"/>
        </w:rPr>
        <w:t xml:space="preserve">יכול להיות שלפעם הזאת זה פחות רלוונטי, אבל אתם צריכים להיות מוכנים ולבוא עם עוד נתונים </w:t>
      </w:r>
      <w:bookmarkStart w:id="30" w:name="_ETM_Q1_224422"/>
      <w:bookmarkEnd w:id="30"/>
      <w:r>
        <w:rPr>
          <w:rFonts w:hint="cs"/>
          <w:rtl/>
          <w:lang w:eastAsia="he-IL"/>
        </w:rPr>
        <w:t xml:space="preserve">שהיו </w:t>
      </w:r>
      <w:r w:rsidR="006F7F67">
        <w:rPr>
          <w:rFonts w:hint="cs"/>
          <w:rtl/>
          <w:lang w:eastAsia="he-IL"/>
        </w:rPr>
        <w:t>בישיבה של אתמול, אותו דבר. מבחינתנו, כשא</w:t>
      </w:r>
      <w:r>
        <w:rPr>
          <w:rFonts w:hint="cs"/>
          <w:rtl/>
          <w:lang w:eastAsia="he-IL"/>
        </w:rPr>
        <w:t>נ</w:t>
      </w:r>
      <w:r w:rsidR="006F7F67">
        <w:rPr>
          <w:rFonts w:hint="cs"/>
          <w:rtl/>
          <w:lang w:eastAsia="he-IL"/>
        </w:rPr>
        <w:t>חנו מבק</w:t>
      </w:r>
      <w:r>
        <w:rPr>
          <w:rFonts w:hint="cs"/>
          <w:rtl/>
          <w:lang w:eastAsia="he-IL"/>
        </w:rPr>
        <w:t>שים לבוא לחודשיים, כי אנחנו רוצ</w:t>
      </w:r>
      <w:r w:rsidR="006F7F67">
        <w:rPr>
          <w:rFonts w:hint="cs"/>
          <w:rtl/>
          <w:lang w:eastAsia="he-IL"/>
        </w:rPr>
        <w:t xml:space="preserve">ים דין וחשבון מה קורה. </w:t>
      </w:r>
      <w:r>
        <w:rPr>
          <w:rFonts w:hint="cs"/>
          <w:rtl/>
          <w:lang w:eastAsia="he-IL"/>
        </w:rPr>
        <w:t xml:space="preserve">זה הרעיון. </w:t>
      </w:r>
      <w:r w:rsidR="006F7F67">
        <w:rPr>
          <w:rFonts w:hint="cs"/>
          <w:rtl/>
          <w:lang w:eastAsia="he-IL"/>
        </w:rPr>
        <w:t>יש ענין להביא אתכם כל חודשיים לפה?</w:t>
      </w:r>
      <w:r>
        <w:rPr>
          <w:rFonts w:hint="cs"/>
          <w:rtl/>
          <w:lang w:eastAsia="he-IL"/>
        </w:rPr>
        <w:t xml:space="preserve"> אין. זה הגיוני הרי.</w:t>
      </w:r>
    </w:p>
    <w:p w:rsidR="006F7F67" w:rsidRDefault="006F7F67" w:rsidP="006F7F67">
      <w:pPr>
        <w:rPr>
          <w:rtl/>
          <w:lang w:eastAsia="he-IL"/>
        </w:rPr>
      </w:pPr>
    </w:p>
    <w:p w:rsidR="006F7F67" w:rsidRDefault="006F7F67" w:rsidP="006F7F67">
      <w:pPr>
        <w:pStyle w:val="a4"/>
        <w:keepNext/>
        <w:rPr>
          <w:rtl/>
        </w:rPr>
      </w:pPr>
      <w:bookmarkStart w:id="31" w:name="ET_speaker_5786_13"/>
      <w:r w:rsidRPr="006F7F67">
        <w:rPr>
          <w:rStyle w:val="TagStyle"/>
          <w:rtl/>
        </w:rPr>
        <w:t xml:space="preserve"> &lt;&lt; דובר &gt;&gt; </w:t>
      </w:r>
      <w:r>
        <w:rPr>
          <w:rtl/>
        </w:rPr>
        <w:t>אופיר כץ (הליכוד):</w:t>
      </w:r>
      <w:r w:rsidRPr="006F7F67">
        <w:rPr>
          <w:rStyle w:val="TagStyle"/>
          <w:rtl/>
        </w:rPr>
        <w:t xml:space="preserve"> &lt;&lt; דובר &gt;&gt;</w:t>
      </w:r>
      <w:r>
        <w:rPr>
          <w:rtl/>
        </w:rPr>
        <w:t xml:space="preserve">   </w:t>
      </w:r>
      <w:bookmarkEnd w:id="31"/>
    </w:p>
    <w:p w:rsidR="006F7F67" w:rsidRDefault="006F7F67" w:rsidP="006F7F67">
      <w:pPr>
        <w:pStyle w:val="KeepWithNext"/>
        <w:rPr>
          <w:rtl/>
          <w:lang w:eastAsia="he-IL"/>
        </w:rPr>
      </w:pPr>
    </w:p>
    <w:p w:rsidR="006F7F67" w:rsidRDefault="00625B4F" w:rsidP="006F7F67">
      <w:pPr>
        <w:rPr>
          <w:rtl/>
          <w:lang w:eastAsia="he-IL"/>
        </w:rPr>
      </w:pPr>
      <w:r>
        <w:rPr>
          <w:rFonts w:hint="cs"/>
          <w:rtl/>
          <w:lang w:eastAsia="he-IL"/>
        </w:rPr>
        <w:t xml:space="preserve">תעבירו לנו. אנחנו </w:t>
      </w:r>
      <w:bookmarkStart w:id="32" w:name="_ETM_Q1_252263"/>
      <w:bookmarkEnd w:id="32"/>
      <w:r>
        <w:rPr>
          <w:rFonts w:hint="cs"/>
          <w:rtl/>
          <w:lang w:eastAsia="he-IL"/>
        </w:rPr>
        <w:t xml:space="preserve">בעד להאריך. </w:t>
      </w:r>
      <w:r w:rsidR="006F7F67">
        <w:rPr>
          <w:rFonts w:hint="cs"/>
          <w:rtl/>
          <w:lang w:eastAsia="he-IL"/>
        </w:rPr>
        <w:t>דווקא דבר טוב לפרסם כמה אנשים קיבלו. גם מבחינת האוצר.</w:t>
      </w:r>
    </w:p>
    <w:p w:rsidR="006F7F67" w:rsidRDefault="006F7F67" w:rsidP="006F7F67">
      <w:pPr>
        <w:rPr>
          <w:rtl/>
          <w:lang w:eastAsia="he-IL"/>
        </w:rPr>
      </w:pPr>
    </w:p>
    <w:p w:rsidR="006F7F67" w:rsidRDefault="006F7F67" w:rsidP="006F7F67">
      <w:pPr>
        <w:pStyle w:val="af6"/>
        <w:keepNext/>
        <w:rPr>
          <w:rtl/>
        </w:rPr>
      </w:pPr>
      <w:bookmarkStart w:id="33" w:name="ET_yor_4762_14"/>
      <w:r w:rsidRPr="006F7F67">
        <w:rPr>
          <w:rStyle w:val="TagStyle"/>
          <w:rtl/>
        </w:rPr>
        <w:t xml:space="preserve"> &lt;&lt; יור &gt;&gt; </w:t>
      </w:r>
      <w:r>
        <w:rPr>
          <w:rtl/>
        </w:rPr>
        <w:t>היו"ר משה גפני:</w:t>
      </w:r>
      <w:r w:rsidRPr="006F7F67">
        <w:rPr>
          <w:rStyle w:val="TagStyle"/>
          <w:rtl/>
        </w:rPr>
        <w:t xml:space="preserve"> &lt;&lt; יור &gt;&gt;</w:t>
      </w:r>
      <w:r>
        <w:rPr>
          <w:rtl/>
        </w:rPr>
        <w:t xml:space="preserve">   </w:t>
      </w:r>
      <w:bookmarkEnd w:id="33"/>
    </w:p>
    <w:p w:rsidR="006F7F67" w:rsidRDefault="006F7F67" w:rsidP="006F7F67">
      <w:pPr>
        <w:pStyle w:val="KeepWithNext"/>
        <w:rPr>
          <w:rtl/>
          <w:lang w:eastAsia="he-IL"/>
        </w:rPr>
      </w:pPr>
    </w:p>
    <w:p w:rsidR="006F7F67" w:rsidRDefault="006F7F67" w:rsidP="006F7F67">
      <w:pPr>
        <w:rPr>
          <w:rtl/>
          <w:lang w:eastAsia="he-IL"/>
        </w:rPr>
      </w:pPr>
      <w:r>
        <w:rPr>
          <w:rFonts w:hint="cs"/>
          <w:rtl/>
          <w:lang w:eastAsia="he-IL"/>
        </w:rPr>
        <w:t xml:space="preserve">אנחנו היום </w:t>
      </w:r>
      <w:r w:rsidR="00625B4F">
        <w:rPr>
          <w:rFonts w:hint="cs"/>
          <w:rtl/>
          <w:lang w:eastAsia="he-IL"/>
        </w:rPr>
        <w:t>חיים במצב שכולנו מתפללים ומקווי</w:t>
      </w:r>
      <w:r>
        <w:rPr>
          <w:rFonts w:hint="cs"/>
          <w:rtl/>
          <w:lang w:eastAsia="he-IL"/>
        </w:rPr>
        <w:t>ם</w:t>
      </w:r>
      <w:r w:rsidR="00625B4F">
        <w:rPr>
          <w:rFonts w:hint="cs"/>
          <w:rtl/>
          <w:lang w:eastAsia="he-IL"/>
        </w:rPr>
        <w:t xml:space="preserve"> </w:t>
      </w:r>
      <w:r>
        <w:rPr>
          <w:rFonts w:hint="cs"/>
          <w:rtl/>
          <w:lang w:eastAsia="he-IL"/>
        </w:rPr>
        <w:t>שיהיה חיסון, ו</w:t>
      </w:r>
      <w:r w:rsidR="00625B4F">
        <w:rPr>
          <w:rFonts w:hint="cs"/>
          <w:rtl/>
          <w:lang w:eastAsia="he-IL"/>
        </w:rPr>
        <w:t xml:space="preserve">שיהיה </w:t>
      </w:r>
      <w:r>
        <w:rPr>
          <w:rFonts w:hint="cs"/>
          <w:rtl/>
          <w:lang w:eastAsia="he-IL"/>
        </w:rPr>
        <w:t>כמ</w:t>
      </w:r>
      <w:r w:rsidR="00625B4F">
        <w:rPr>
          <w:rFonts w:hint="cs"/>
          <w:rtl/>
          <w:lang w:eastAsia="he-IL"/>
        </w:rPr>
        <w:t>ה שיותר מהר. אנחנו רואים אור בק</w:t>
      </w:r>
      <w:r>
        <w:rPr>
          <w:rFonts w:hint="cs"/>
          <w:rtl/>
          <w:lang w:eastAsia="he-IL"/>
        </w:rPr>
        <w:t>צה המנהרה. ל</w:t>
      </w:r>
      <w:r w:rsidR="00625B4F">
        <w:rPr>
          <w:rFonts w:hint="cs"/>
          <w:rtl/>
          <w:lang w:eastAsia="he-IL"/>
        </w:rPr>
        <w:t>ד</w:t>
      </w:r>
      <w:r>
        <w:rPr>
          <w:rFonts w:hint="cs"/>
          <w:rtl/>
          <w:lang w:eastAsia="he-IL"/>
        </w:rPr>
        <w:t>עת האופטימיים ביותר</w:t>
      </w:r>
      <w:r w:rsidR="00625B4F">
        <w:rPr>
          <w:rFonts w:hint="cs"/>
          <w:rtl/>
          <w:lang w:eastAsia="he-IL"/>
        </w:rPr>
        <w:t>,</w:t>
      </w:r>
      <w:r>
        <w:rPr>
          <w:rFonts w:hint="cs"/>
          <w:rtl/>
          <w:lang w:eastAsia="he-IL"/>
        </w:rPr>
        <w:t xml:space="preserve"> זה לא יסתיים בסוף דצמבר. למה אתם לא מבקשים ליותר זמן? הרי יצטרכו לתת סיוע </w:t>
      </w:r>
      <w:r>
        <w:rPr>
          <w:rtl/>
          <w:lang w:eastAsia="he-IL"/>
        </w:rPr>
        <w:t>–</w:t>
      </w:r>
      <w:r>
        <w:rPr>
          <w:rFonts w:hint="cs"/>
          <w:rtl/>
          <w:lang w:eastAsia="he-IL"/>
        </w:rPr>
        <w:t xml:space="preserve"> </w:t>
      </w:r>
      <w:r w:rsidR="00265479">
        <w:rPr>
          <w:rFonts w:hint="cs"/>
          <w:rtl/>
          <w:lang w:eastAsia="he-IL"/>
        </w:rPr>
        <w:t xml:space="preserve">הרי </w:t>
      </w:r>
      <w:r>
        <w:rPr>
          <w:rFonts w:hint="cs"/>
          <w:rtl/>
          <w:lang w:eastAsia="he-IL"/>
        </w:rPr>
        <w:t>העסקים סגורים.</w:t>
      </w:r>
    </w:p>
    <w:p w:rsidR="006F7F67" w:rsidRDefault="006F7F67" w:rsidP="006F7F67">
      <w:pPr>
        <w:rPr>
          <w:rtl/>
          <w:lang w:eastAsia="he-IL"/>
        </w:rPr>
      </w:pPr>
    </w:p>
    <w:p w:rsidR="006F7F67" w:rsidRDefault="006F7F67" w:rsidP="006F7F67">
      <w:pPr>
        <w:pStyle w:val="af9"/>
        <w:keepNext/>
        <w:rPr>
          <w:rtl/>
          <w:lang w:eastAsia="he-IL"/>
        </w:rPr>
      </w:pPr>
      <w:bookmarkStart w:id="34" w:name="ET_guest_779520_15"/>
      <w:r w:rsidRPr="006F7F67">
        <w:rPr>
          <w:rStyle w:val="TagStyle"/>
          <w:rtl/>
        </w:rPr>
        <w:t xml:space="preserve"> &lt;&lt; אורח &gt;&gt; </w:t>
      </w:r>
      <w:r>
        <w:rPr>
          <w:rtl/>
          <w:lang w:eastAsia="he-IL"/>
        </w:rPr>
        <w:t>ישי פרלמן:</w:t>
      </w:r>
      <w:r w:rsidRPr="006F7F67">
        <w:rPr>
          <w:rStyle w:val="TagStyle"/>
          <w:rtl/>
        </w:rPr>
        <w:t xml:space="preserve"> &lt;&lt; אורח &gt;&gt;</w:t>
      </w:r>
      <w:r>
        <w:rPr>
          <w:rtl/>
          <w:lang w:eastAsia="he-IL"/>
        </w:rPr>
        <w:t xml:space="preserve">   </w:t>
      </w:r>
      <w:bookmarkEnd w:id="34"/>
    </w:p>
    <w:p w:rsidR="006F7F67" w:rsidRDefault="006F7F67" w:rsidP="006F7F67">
      <w:pPr>
        <w:pStyle w:val="KeepWithNext"/>
        <w:rPr>
          <w:rtl/>
          <w:lang w:eastAsia="he-IL"/>
        </w:rPr>
      </w:pPr>
    </w:p>
    <w:p w:rsidR="006F7F67" w:rsidRDefault="00265479" w:rsidP="006F7F67">
      <w:pPr>
        <w:rPr>
          <w:rtl/>
          <w:lang w:eastAsia="he-IL"/>
        </w:rPr>
      </w:pPr>
      <w:r>
        <w:rPr>
          <w:rFonts w:hint="cs"/>
          <w:rtl/>
          <w:lang w:eastAsia="he-IL"/>
        </w:rPr>
        <w:t xml:space="preserve">כפי שראיתם, האוצר </w:t>
      </w:r>
      <w:bookmarkStart w:id="35" w:name="_ETM_Q1_295735"/>
      <w:bookmarkEnd w:id="35"/>
      <w:r>
        <w:rPr>
          <w:rFonts w:hint="cs"/>
          <w:rtl/>
          <w:lang w:eastAsia="he-IL"/>
        </w:rPr>
        <w:t xml:space="preserve">והוועדה </w:t>
      </w:r>
      <w:r>
        <w:rPr>
          <w:rtl/>
          <w:lang w:eastAsia="he-IL"/>
        </w:rPr>
        <w:t>–</w:t>
      </w:r>
      <w:r>
        <w:rPr>
          <w:rFonts w:hint="cs"/>
          <w:rtl/>
          <w:lang w:eastAsia="he-IL"/>
        </w:rPr>
        <w:t xml:space="preserve"> חוץ אולי </w:t>
      </w:r>
      <w:proofErr w:type="spellStart"/>
      <w:r>
        <w:rPr>
          <w:rFonts w:hint="cs"/>
          <w:rtl/>
          <w:lang w:eastAsia="he-IL"/>
        </w:rPr>
        <w:t>מבפינות</w:t>
      </w:r>
      <w:proofErr w:type="spellEnd"/>
      <w:r>
        <w:rPr>
          <w:rFonts w:hint="cs"/>
          <w:rtl/>
          <w:lang w:eastAsia="he-IL"/>
        </w:rPr>
        <w:t xml:space="preserve"> </w:t>
      </w:r>
      <w:r>
        <w:rPr>
          <w:rtl/>
          <w:lang w:eastAsia="he-IL"/>
        </w:rPr>
        <w:t>–</w:t>
      </w:r>
      <w:r>
        <w:rPr>
          <w:rFonts w:hint="cs"/>
          <w:rtl/>
          <w:lang w:eastAsia="he-IL"/>
        </w:rPr>
        <w:t xml:space="preserve"> אנחנו באותה תפיסה. </w:t>
      </w:r>
      <w:r w:rsidR="006F7F67">
        <w:rPr>
          <w:rFonts w:hint="cs"/>
          <w:rtl/>
          <w:lang w:eastAsia="he-IL"/>
        </w:rPr>
        <w:t xml:space="preserve">אף אחד לא מתכוון לא להמשיך את זה </w:t>
      </w:r>
      <w:r>
        <w:rPr>
          <w:rFonts w:hint="cs"/>
          <w:rtl/>
          <w:lang w:eastAsia="he-IL"/>
        </w:rPr>
        <w:t xml:space="preserve">עוד חודשיים, ככל שיהיה בזה </w:t>
      </w:r>
      <w:r w:rsidR="006F7F67">
        <w:rPr>
          <w:rFonts w:hint="cs"/>
          <w:rtl/>
          <w:lang w:eastAsia="he-IL"/>
        </w:rPr>
        <w:t>צורך. כפי הנראה, כנראה יהיה</w:t>
      </w:r>
      <w:r>
        <w:rPr>
          <w:rFonts w:hint="cs"/>
          <w:rtl/>
          <w:lang w:eastAsia="he-IL"/>
        </w:rPr>
        <w:t xml:space="preserve"> בזה צורך</w:t>
      </w:r>
      <w:r w:rsidR="006F7F67">
        <w:rPr>
          <w:rFonts w:hint="cs"/>
          <w:rtl/>
          <w:lang w:eastAsia="he-IL"/>
        </w:rPr>
        <w:t>. אף אחד לא חושב לעצור את זה</w:t>
      </w:r>
      <w:r>
        <w:rPr>
          <w:rFonts w:hint="cs"/>
          <w:rtl/>
          <w:lang w:eastAsia="he-IL"/>
        </w:rPr>
        <w:t>, כי יהיה צורך</w:t>
      </w:r>
      <w:r w:rsidR="006F7F67">
        <w:rPr>
          <w:rFonts w:hint="cs"/>
          <w:rtl/>
          <w:lang w:eastAsia="he-IL"/>
        </w:rPr>
        <w:t xml:space="preserve">. האוצר הראה שהוא </w:t>
      </w:r>
      <w:r>
        <w:rPr>
          <w:rFonts w:hint="cs"/>
          <w:rtl/>
          <w:lang w:eastAsia="he-IL"/>
        </w:rPr>
        <w:t>ל</w:t>
      </w:r>
      <w:r w:rsidR="006F7F67">
        <w:rPr>
          <w:rFonts w:hint="cs"/>
          <w:rtl/>
          <w:lang w:eastAsia="he-IL"/>
        </w:rPr>
        <w:t>א מנסה לעצור את זה בחודשים האחרונים</w:t>
      </w:r>
      <w:r>
        <w:rPr>
          <w:rFonts w:hint="cs"/>
          <w:rtl/>
          <w:lang w:eastAsia="he-IL"/>
        </w:rPr>
        <w:t xml:space="preserve">, </w:t>
      </w:r>
      <w:bookmarkStart w:id="36" w:name="_ETM_Q1_314768"/>
      <w:bookmarkEnd w:id="36"/>
      <w:r>
        <w:rPr>
          <w:rFonts w:hint="cs"/>
          <w:rtl/>
          <w:lang w:eastAsia="he-IL"/>
        </w:rPr>
        <w:t>לא מנסה לעצור הזרמת כספים לעסקים שצריכים</w:t>
      </w:r>
      <w:r w:rsidR="006F7F67">
        <w:rPr>
          <w:rFonts w:hint="cs"/>
          <w:rtl/>
          <w:lang w:eastAsia="he-IL"/>
        </w:rPr>
        <w:t xml:space="preserve">. </w:t>
      </w:r>
    </w:p>
    <w:p w:rsidR="006F7F67" w:rsidRDefault="006F7F67" w:rsidP="006F7F67">
      <w:pPr>
        <w:rPr>
          <w:rtl/>
          <w:lang w:eastAsia="he-IL"/>
        </w:rPr>
      </w:pPr>
    </w:p>
    <w:p w:rsidR="006F7F67" w:rsidRDefault="006F7F67" w:rsidP="006F7F67">
      <w:pPr>
        <w:pStyle w:val="a4"/>
        <w:keepNext/>
        <w:rPr>
          <w:rtl/>
        </w:rPr>
      </w:pPr>
      <w:bookmarkStart w:id="37" w:name="ET_speaker_5786_16"/>
      <w:r w:rsidRPr="006F7F67">
        <w:rPr>
          <w:rStyle w:val="TagStyle"/>
          <w:rtl/>
        </w:rPr>
        <w:t xml:space="preserve"> &lt;&lt; דובר &gt;&gt; </w:t>
      </w:r>
      <w:r>
        <w:rPr>
          <w:rtl/>
        </w:rPr>
        <w:t>אופיר כץ (הליכוד):</w:t>
      </w:r>
      <w:r w:rsidRPr="006F7F67">
        <w:rPr>
          <w:rStyle w:val="TagStyle"/>
          <w:rtl/>
        </w:rPr>
        <w:t xml:space="preserve"> &lt;&lt; דובר &gt;&gt;</w:t>
      </w:r>
      <w:r>
        <w:rPr>
          <w:rtl/>
        </w:rPr>
        <w:t xml:space="preserve">   </w:t>
      </w:r>
      <w:bookmarkEnd w:id="37"/>
    </w:p>
    <w:p w:rsidR="006F7F67" w:rsidRDefault="006F7F67" w:rsidP="006F7F67">
      <w:pPr>
        <w:pStyle w:val="KeepWithNext"/>
        <w:rPr>
          <w:rtl/>
          <w:lang w:eastAsia="he-IL"/>
        </w:rPr>
      </w:pPr>
    </w:p>
    <w:p w:rsidR="006F7F67" w:rsidRDefault="006F7F67" w:rsidP="00265479">
      <w:pPr>
        <w:rPr>
          <w:rtl/>
          <w:lang w:eastAsia="he-IL"/>
        </w:rPr>
      </w:pPr>
      <w:r>
        <w:rPr>
          <w:rFonts w:hint="cs"/>
          <w:rtl/>
          <w:lang w:eastAsia="he-IL"/>
        </w:rPr>
        <w:t>כשחוקקנו את זה</w:t>
      </w:r>
      <w:r w:rsidR="00265479">
        <w:rPr>
          <w:rFonts w:hint="cs"/>
          <w:rtl/>
          <w:lang w:eastAsia="he-IL"/>
        </w:rPr>
        <w:t>,</w:t>
      </w:r>
      <w:r>
        <w:rPr>
          <w:rFonts w:hint="cs"/>
          <w:rtl/>
          <w:lang w:eastAsia="he-IL"/>
        </w:rPr>
        <w:t xml:space="preserve"> ורשמנו שכל חוד</w:t>
      </w:r>
      <w:r w:rsidR="00265479">
        <w:rPr>
          <w:rFonts w:hint="cs"/>
          <w:rtl/>
          <w:lang w:eastAsia="he-IL"/>
        </w:rPr>
        <w:t>שי</w:t>
      </w:r>
      <w:r>
        <w:rPr>
          <w:rFonts w:hint="cs"/>
          <w:rtl/>
          <w:lang w:eastAsia="he-IL"/>
        </w:rPr>
        <w:t>ים, היינו יותר אופטימיים.</w:t>
      </w:r>
    </w:p>
    <w:p w:rsidR="006F7F67" w:rsidRDefault="006F7F67" w:rsidP="006F7F67">
      <w:pPr>
        <w:rPr>
          <w:rtl/>
          <w:lang w:eastAsia="he-IL"/>
        </w:rPr>
      </w:pPr>
    </w:p>
    <w:p w:rsidR="006F7F67" w:rsidRDefault="006F7F67" w:rsidP="006F7F67">
      <w:pPr>
        <w:pStyle w:val="af9"/>
        <w:keepNext/>
        <w:rPr>
          <w:rtl/>
          <w:lang w:eastAsia="he-IL"/>
        </w:rPr>
      </w:pPr>
      <w:bookmarkStart w:id="38" w:name="ET_guest_779520_17"/>
      <w:r w:rsidRPr="006F7F67">
        <w:rPr>
          <w:rStyle w:val="TagStyle"/>
          <w:rtl/>
        </w:rPr>
        <w:t xml:space="preserve"> &lt;&lt; אורח &gt;&gt; </w:t>
      </w:r>
      <w:r>
        <w:rPr>
          <w:rtl/>
          <w:lang w:eastAsia="he-IL"/>
        </w:rPr>
        <w:t>ישי פרלמן:</w:t>
      </w:r>
      <w:r w:rsidRPr="006F7F67">
        <w:rPr>
          <w:rStyle w:val="TagStyle"/>
          <w:rtl/>
        </w:rPr>
        <w:t xml:space="preserve"> &lt;&lt; אורח &gt;&gt;</w:t>
      </w:r>
      <w:r>
        <w:rPr>
          <w:rtl/>
          <w:lang w:eastAsia="he-IL"/>
        </w:rPr>
        <w:t xml:space="preserve">   </w:t>
      </w:r>
      <w:bookmarkEnd w:id="38"/>
    </w:p>
    <w:p w:rsidR="006F7F67" w:rsidRDefault="006F7F67" w:rsidP="006F7F67">
      <w:pPr>
        <w:pStyle w:val="KeepWithNext"/>
        <w:rPr>
          <w:rtl/>
          <w:lang w:eastAsia="he-IL"/>
        </w:rPr>
      </w:pPr>
    </w:p>
    <w:p w:rsidR="006F7F67" w:rsidRDefault="006F7F67" w:rsidP="00D83217">
      <w:pPr>
        <w:rPr>
          <w:rtl/>
          <w:lang w:eastAsia="he-IL"/>
        </w:rPr>
      </w:pPr>
      <w:r>
        <w:rPr>
          <w:rFonts w:hint="cs"/>
          <w:rtl/>
          <w:lang w:eastAsia="he-IL"/>
        </w:rPr>
        <w:t xml:space="preserve">דבר שני, אנו חושבים שראוי ונכון, </w:t>
      </w:r>
      <w:r w:rsidR="00D83217">
        <w:rPr>
          <w:rFonts w:hint="cs"/>
          <w:rtl/>
          <w:lang w:eastAsia="he-IL"/>
        </w:rPr>
        <w:t>שנגיע, ו</w:t>
      </w:r>
      <w:r>
        <w:rPr>
          <w:rFonts w:hint="cs"/>
          <w:rtl/>
          <w:lang w:eastAsia="he-IL"/>
        </w:rPr>
        <w:t>שיהיה זמן ל</w:t>
      </w:r>
      <w:r w:rsidR="00265479">
        <w:rPr>
          <w:rFonts w:hint="cs"/>
          <w:rtl/>
          <w:lang w:eastAsia="he-IL"/>
        </w:rPr>
        <w:t>ו</w:t>
      </w:r>
      <w:r>
        <w:rPr>
          <w:rFonts w:hint="cs"/>
          <w:rtl/>
          <w:lang w:eastAsia="he-IL"/>
        </w:rPr>
        <w:t xml:space="preserve">ועדה לבוא ולנמק. </w:t>
      </w:r>
      <w:r w:rsidR="00D83217">
        <w:rPr>
          <w:rFonts w:hint="cs"/>
          <w:rtl/>
          <w:lang w:eastAsia="he-IL"/>
        </w:rPr>
        <w:t xml:space="preserve">לראות </w:t>
      </w:r>
      <w:bookmarkStart w:id="39" w:name="_ETM_Q1_343287"/>
      <w:bookmarkEnd w:id="39"/>
      <w:r w:rsidR="00D83217">
        <w:rPr>
          <w:rFonts w:hint="cs"/>
          <w:rtl/>
          <w:lang w:eastAsia="he-IL"/>
        </w:rPr>
        <w:t>איך הדברים מתפתחים ולהיות שותפים לדיון הזה.</w:t>
      </w:r>
    </w:p>
    <w:p w:rsidR="006F7F67" w:rsidRDefault="006F7F67" w:rsidP="006F7F67">
      <w:pPr>
        <w:rPr>
          <w:rtl/>
          <w:lang w:eastAsia="he-IL"/>
        </w:rPr>
      </w:pPr>
    </w:p>
    <w:p w:rsidR="006F7F67" w:rsidRDefault="006F7F67" w:rsidP="006F7F67">
      <w:pPr>
        <w:pStyle w:val="af6"/>
        <w:keepNext/>
        <w:rPr>
          <w:rtl/>
        </w:rPr>
      </w:pPr>
      <w:bookmarkStart w:id="40" w:name="ET_yor_4762_18"/>
      <w:r w:rsidRPr="006F7F67">
        <w:rPr>
          <w:rStyle w:val="TagStyle"/>
          <w:rtl/>
        </w:rPr>
        <w:t xml:space="preserve"> &lt;&lt; יור &gt;&gt; </w:t>
      </w:r>
      <w:r>
        <w:rPr>
          <w:rtl/>
        </w:rPr>
        <w:t>היו"ר משה גפני:</w:t>
      </w:r>
      <w:r w:rsidRPr="006F7F67">
        <w:rPr>
          <w:rStyle w:val="TagStyle"/>
          <w:rtl/>
        </w:rPr>
        <w:t xml:space="preserve"> &lt;&lt; יור &gt;&gt;</w:t>
      </w:r>
      <w:r>
        <w:rPr>
          <w:rtl/>
        </w:rPr>
        <w:t xml:space="preserve">   </w:t>
      </w:r>
      <w:bookmarkEnd w:id="40"/>
    </w:p>
    <w:p w:rsidR="006F7F67" w:rsidRDefault="006F7F67" w:rsidP="006F7F67">
      <w:pPr>
        <w:pStyle w:val="KeepWithNext"/>
        <w:rPr>
          <w:rtl/>
          <w:lang w:eastAsia="he-IL"/>
        </w:rPr>
      </w:pPr>
    </w:p>
    <w:p w:rsidR="006F7F67" w:rsidRDefault="006F7F67" w:rsidP="006F7F67">
      <w:pPr>
        <w:rPr>
          <w:rtl/>
          <w:lang w:eastAsia="he-IL"/>
        </w:rPr>
      </w:pPr>
      <w:r>
        <w:rPr>
          <w:rFonts w:hint="cs"/>
          <w:rtl/>
          <w:lang w:eastAsia="he-IL"/>
        </w:rPr>
        <w:t>מה זה הצו השני?</w:t>
      </w:r>
    </w:p>
    <w:p w:rsidR="006F7F67" w:rsidRDefault="006F7F67" w:rsidP="006F7F67">
      <w:pPr>
        <w:rPr>
          <w:rtl/>
          <w:lang w:eastAsia="he-IL"/>
        </w:rPr>
      </w:pPr>
    </w:p>
    <w:p w:rsidR="006F7F67" w:rsidRDefault="006F7F67" w:rsidP="006F7F67">
      <w:pPr>
        <w:pStyle w:val="-"/>
        <w:keepNext/>
        <w:rPr>
          <w:rtl/>
        </w:rPr>
      </w:pPr>
      <w:bookmarkStart w:id="41" w:name="ET_speakercontinue_779520_19"/>
      <w:r w:rsidRPr="006F7F67">
        <w:rPr>
          <w:rStyle w:val="TagStyle"/>
          <w:rtl/>
        </w:rPr>
        <w:t xml:space="preserve"> &lt;&lt; דובר_המשך &gt;&gt; </w:t>
      </w:r>
      <w:r>
        <w:rPr>
          <w:rtl/>
        </w:rPr>
        <w:t>ישי פרלמן:</w:t>
      </w:r>
      <w:r w:rsidRPr="006F7F67">
        <w:rPr>
          <w:rStyle w:val="TagStyle"/>
          <w:rtl/>
        </w:rPr>
        <w:t xml:space="preserve"> &lt;&lt; דובר_המשך &gt;&gt;</w:t>
      </w:r>
      <w:r>
        <w:rPr>
          <w:rtl/>
        </w:rPr>
        <w:t xml:space="preserve">   </w:t>
      </w:r>
      <w:bookmarkEnd w:id="41"/>
    </w:p>
    <w:p w:rsidR="006F7F67" w:rsidRDefault="006F7F67" w:rsidP="006F7F67">
      <w:pPr>
        <w:pStyle w:val="KeepWithNext"/>
        <w:rPr>
          <w:rtl/>
          <w:lang w:eastAsia="he-IL"/>
        </w:rPr>
      </w:pPr>
    </w:p>
    <w:p w:rsidR="006F7F67" w:rsidRDefault="006F7F67" w:rsidP="006F7F67">
      <w:pPr>
        <w:rPr>
          <w:rtl/>
          <w:lang w:eastAsia="he-IL"/>
        </w:rPr>
      </w:pPr>
      <w:r>
        <w:rPr>
          <w:rFonts w:hint="cs"/>
          <w:rtl/>
          <w:lang w:eastAsia="he-IL"/>
        </w:rPr>
        <w:t>יש מענק להוצאות קבועות</w:t>
      </w:r>
      <w:r w:rsidR="00D83217">
        <w:rPr>
          <w:rFonts w:hint="cs"/>
          <w:rtl/>
          <w:lang w:eastAsia="he-IL"/>
        </w:rPr>
        <w:t>,</w:t>
      </w:r>
      <w:r>
        <w:rPr>
          <w:rFonts w:hint="cs"/>
          <w:rtl/>
          <w:lang w:eastAsia="he-IL"/>
        </w:rPr>
        <w:t xml:space="preserve"> ויש מענק סוציאלי. </w:t>
      </w:r>
      <w:r w:rsidR="00D83217">
        <w:rPr>
          <w:rFonts w:hint="cs"/>
          <w:rtl/>
          <w:lang w:eastAsia="he-IL"/>
        </w:rPr>
        <w:t>אנחנו רוצים להאריך אותם.</w:t>
      </w:r>
    </w:p>
    <w:p w:rsidR="008162D9" w:rsidRDefault="008162D9" w:rsidP="006F7F67">
      <w:pPr>
        <w:rPr>
          <w:rtl/>
          <w:lang w:eastAsia="he-IL"/>
        </w:rPr>
      </w:pPr>
    </w:p>
    <w:p w:rsidR="008162D9" w:rsidRDefault="008162D9" w:rsidP="008162D9">
      <w:pPr>
        <w:pStyle w:val="af6"/>
        <w:keepNext/>
        <w:rPr>
          <w:rtl/>
        </w:rPr>
      </w:pPr>
      <w:bookmarkStart w:id="42" w:name="ET_yor_4762_20"/>
      <w:r w:rsidRPr="008162D9">
        <w:rPr>
          <w:rStyle w:val="TagStyle"/>
          <w:rtl/>
        </w:rPr>
        <w:t xml:space="preserve"> &lt;&lt; יור &gt;&gt; </w:t>
      </w:r>
      <w:r>
        <w:rPr>
          <w:rtl/>
        </w:rPr>
        <w:t>היו"ר משה גפני:</w:t>
      </w:r>
      <w:r w:rsidRPr="008162D9">
        <w:rPr>
          <w:rStyle w:val="TagStyle"/>
          <w:rtl/>
        </w:rPr>
        <w:t xml:space="preserve"> &lt;&lt; יור &gt;&gt;</w:t>
      </w:r>
      <w:r>
        <w:rPr>
          <w:rtl/>
        </w:rPr>
        <w:t xml:space="preserve">   </w:t>
      </w:r>
      <w:bookmarkEnd w:id="42"/>
    </w:p>
    <w:p w:rsidR="008162D9" w:rsidRDefault="008162D9" w:rsidP="008162D9">
      <w:pPr>
        <w:pStyle w:val="KeepWithNext"/>
        <w:rPr>
          <w:rtl/>
          <w:lang w:eastAsia="he-IL"/>
        </w:rPr>
      </w:pPr>
    </w:p>
    <w:p w:rsidR="008162D9" w:rsidRDefault="00D83217" w:rsidP="008162D9">
      <w:pPr>
        <w:rPr>
          <w:rtl/>
          <w:lang w:eastAsia="he-IL"/>
        </w:rPr>
      </w:pPr>
      <w:r>
        <w:rPr>
          <w:rFonts w:hint="cs"/>
          <w:rtl/>
          <w:lang w:eastAsia="he-IL"/>
        </w:rPr>
        <w:t xml:space="preserve">טוב. </w:t>
      </w:r>
      <w:bookmarkStart w:id="43" w:name="_ETM_Q1_366127"/>
      <w:bookmarkEnd w:id="43"/>
      <w:r w:rsidR="008162D9">
        <w:rPr>
          <w:rFonts w:hint="cs"/>
          <w:rtl/>
          <w:lang w:eastAsia="he-IL"/>
        </w:rPr>
        <w:t>יש שאלות?</w:t>
      </w:r>
      <w:r>
        <w:rPr>
          <w:rFonts w:hint="cs"/>
          <w:rtl/>
          <w:lang w:eastAsia="he-IL"/>
        </w:rPr>
        <w:t xml:space="preserve"> אז תקרא בבקשה.</w:t>
      </w:r>
    </w:p>
    <w:p w:rsidR="008162D9" w:rsidRDefault="008162D9" w:rsidP="008162D9">
      <w:pPr>
        <w:rPr>
          <w:rtl/>
          <w:lang w:eastAsia="he-IL"/>
        </w:rPr>
      </w:pPr>
    </w:p>
    <w:p w:rsidR="008162D9" w:rsidRDefault="008162D9" w:rsidP="008162D9">
      <w:pPr>
        <w:pStyle w:val="-"/>
        <w:keepNext/>
        <w:rPr>
          <w:rtl/>
        </w:rPr>
      </w:pPr>
      <w:bookmarkStart w:id="44" w:name="ET_speakercontinue_779520_21"/>
      <w:r w:rsidRPr="008162D9">
        <w:rPr>
          <w:rStyle w:val="TagStyle"/>
          <w:rtl/>
        </w:rPr>
        <w:t xml:space="preserve"> &lt;&lt; דובר_המשך &gt;&gt; </w:t>
      </w:r>
      <w:r>
        <w:rPr>
          <w:rtl/>
        </w:rPr>
        <w:t>ישי פרלמן:</w:t>
      </w:r>
      <w:r w:rsidRPr="008162D9">
        <w:rPr>
          <w:rStyle w:val="TagStyle"/>
          <w:rtl/>
        </w:rPr>
        <w:t xml:space="preserve"> &lt;&lt; דובר_המשך &gt;&gt;</w:t>
      </w:r>
      <w:r>
        <w:rPr>
          <w:rtl/>
        </w:rPr>
        <w:t xml:space="preserve">   </w:t>
      </w:r>
      <w:bookmarkEnd w:id="44"/>
    </w:p>
    <w:p w:rsidR="008162D9" w:rsidRDefault="008162D9" w:rsidP="008162D9">
      <w:pPr>
        <w:pStyle w:val="KeepWithNext"/>
        <w:rPr>
          <w:rtl/>
          <w:lang w:eastAsia="he-IL"/>
        </w:rPr>
      </w:pPr>
    </w:p>
    <w:p w:rsidR="00D83217" w:rsidRDefault="00D83217" w:rsidP="00D83217">
      <w:pPr>
        <w:rPr>
          <w:rtl/>
          <w:lang w:eastAsia="he-IL"/>
        </w:rPr>
      </w:pPr>
      <w:r>
        <w:rPr>
          <w:rtl/>
          <w:lang w:eastAsia="he-IL"/>
        </w:rPr>
        <w:t>צו התכנית לסיוע כלכלי (נגיף הקורונה החדש) (הוראת שעה) (הארכת תקופת הזכאות למענק סיוע לעסקים בעד השתתפות בהוצאות קבועות), התשפ"א-2020</w:t>
      </w:r>
      <w:r>
        <w:rPr>
          <w:rFonts w:hint="cs"/>
          <w:rtl/>
          <w:lang w:eastAsia="he-IL"/>
        </w:rPr>
        <w:t>.</w:t>
      </w:r>
    </w:p>
    <w:p w:rsidR="00D83217" w:rsidRDefault="00D83217" w:rsidP="00D83217">
      <w:pPr>
        <w:rPr>
          <w:rtl/>
          <w:lang w:eastAsia="he-IL"/>
        </w:rPr>
      </w:pPr>
      <w:bookmarkStart w:id="45" w:name="_ETM_Q1_399728"/>
      <w:bookmarkStart w:id="46" w:name="_ETM_Q1_399805"/>
      <w:bookmarkEnd w:id="45"/>
      <w:bookmarkEnd w:id="46"/>
    </w:p>
    <w:p w:rsidR="00D83217" w:rsidRDefault="00D83217" w:rsidP="00D83217">
      <w:pPr>
        <w:rPr>
          <w:rtl/>
          <w:lang w:eastAsia="he-IL"/>
        </w:rPr>
      </w:pPr>
      <w:r>
        <w:rPr>
          <w:rtl/>
          <w:lang w:eastAsia="he-IL"/>
        </w:rPr>
        <w:t xml:space="preserve">בתוקף סמכותי לפי הגדרת "תקופת הזכאות" בסעיף 7 לחוק התכנית לסיוע כלכלי (נגיף הקורונה החדש) (הוראת שעה), </w:t>
      </w:r>
      <w:proofErr w:type="spellStart"/>
      <w:r>
        <w:rPr>
          <w:rtl/>
          <w:lang w:eastAsia="he-IL"/>
        </w:rPr>
        <w:t>התש"ף</w:t>
      </w:r>
      <w:proofErr w:type="spellEnd"/>
      <w:r>
        <w:rPr>
          <w:rtl/>
          <w:lang w:eastAsia="he-IL"/>
        </w:rPr>
        <w:t>- 2020  (להלן- החוק), ובאישור ועדת הכספים של הכנסת, אני מצווה לאמור:</w:t>
      </w:r>
    </w:p>
    <w:p w:rsidR="00D83217" w:rsidRDefault="00D83217" w:rsidP="00D83217">
      <w:pPr>
        <w:rPr>
          <w:rtl/>
          <w:lang w:eastAsia="he-IL"/>
        </w:rPr>
      </w:pPr>
      <w:r>
        <w:rPr>
          <w:rtl/>
          <w:lang w:eastAsia="he-IL"/>
        </w:rPr>
        <w:tab/>
      </w:r>
      <w:r>
        <w:rPr>
          <w:rtl/>
          <w:lang w:eastAsia="he-IL"/>
        </w:rPr>
        <w:tab/>
      </w:r>
    </w:p>
    <w:p w:rsidR="008162D9" w:rsidRPr="008162D9" w:rsidRDefault="00D83217" w:rsidP="00D83217">
      <w:pPr>
        <w:rPr>
          <w:rtl/>
          <w:lang w:eastAsia="he-IL"/>
        </w:rPr>
      </w:pPr>
      <w:r>
        <w:rPr>
          <w:rtl/>
          <w:lang w:eastAsia="he-IL"/>
        </w:rPr>
        <w:lastRenderedPageBreak/>
        <w:t xml:space="preserve">מענק לפי פרק ו' לחוק יינתן לגבי התקופה שמיום י"ז בחשוון </w:t>
      </w:r>
      <w:proofErr w:type="spellStart"/>
      <w:r>
        <w:rPr>
          <w:rtl/>
          <w:lang w:eastAsia="he-IL"/>
        </w:rPr>
        <w:t>התשפ"א</w:t>
      </w:r>
      <w:proofErr w:type="spellEnd"/>
      <w:r>
        <w:rPr>
          <w:rtl/>
          <w:lang w:eastAsia="he-IL"/>
        </w:rPr>
        <w:t xml:space="preserve"> (1 בנובמבר 2020) עד יום ט"ז בטבת </w:t>
      </w:r>
      <w:proofErr w:type="spellStart"/>
      <w:r>
        <w:rPr>
          <w:rtl/>
          <w:lang w:eastAsia="he-IL"/>
        </w:rPr>
        <w:t>התשפ"א</w:t>
      </w:r>
      <w:proofErr w:type="spellEnd"/>
      <w:r>
        <w:rPr>
          <w:rtl/>
          <w:lang w:eastAsia="he-IL"/>
        </w:rPr>
        <w:t xml:space="preserve"> (31 בדצמבר 2020) כאמור בפסקה (4) להגדרת "תקופת הזכאות" בסעיף 7 לחוק.</w:t>
      </w:r>
    </w:p>
    <w:p w:rsidR="008162D9" w:rsidRDefault="008162D9" w:rsidP="006F7F67">
      <w:pPr>
        <w:rPr>
          <w:rtl/>
          <w:lang w:eastAsia="he-IL"/>
        </w:rPr>
      </w:pPr>
    </w:p>
    <w:p w:rsidR="00D83217" w:rsidRDefault="00D83217" w:rsidP="006F7F67">
      <w:pPr>
        <w:rPr>
          <w:rtl/>
          <w:lang w:eastAsia="he-IL"/>
        </w:rPr>
      </w:pPr>
      <w:bookmarkStart w:id="47" w:name="_ETM_Q1_423182"/>
      <w:bookmarkStart w:id="48" w:name="_ETM_Q1_423296"/>
      <w:bookmarkEnd w:id="47"/>
      <w:bookmarkEnd w:id="48"/>
      <w:r>
        <w:rPr>
          <w:rFonts w:hint="cs"/>
          <w:rtl/>
          <w:lang w:eastAsia="he-IL"/>
        </w:rPr>
        <w:t>זה היה הנוסח שמדבר על מענק להוצאות קבועות. יש נוסח מענק סוציאלי:</w:t>
      </w:r>
      <w:bookmarkStart w:id="49" w:name="_ETM_Q1_427669"/>
      <w:bookmarkEnd w:id="49"/>
    </w:p>
    <w:p w:rsidR="00D83217" w:rsidRDefault="00D83217" w:rsidP="006F7F67">
      <w:pPr>
        <w:rPr>
          <w:rtl/>
          <w:lang w:eastAsia="he-IL"/>
        </w:rPr>
      </w:pPr>
      <w:bookmarkStart w:id="50" w:name="_ETM_Q1_427785"/>
      <w:bookmarkEnd w:id="50"/>
    </w:p>
    <w:p w:rsidR="00D83217" w:rsidRDefault="00D83217" w:rsidP="00D83217">
      <w:pPr>
        <w:rPr>
          <w:rtl/>
          <w:lang w:eastAsia="he-IL"/>
        </w:rPr>
      </w:pPr>
      <w:bookmarkStart w:id="51" w:name="_ETM_Q1_427863"/>
      <w:bookmarkStart w:id="52" w:name="_ETM_Q1_427961"/>
      <w:bookmarkEnd w:id="51"/>
      <w:bookmarkEnd w:id="52"/>
      <w:r>
        <w:rPr>
          <w:rtl/>
          <w:lang w:eastAsia="he-IL"/>
        </w:rPr>
        <w:t>טיוטת צו צו להגדלת שיעור ההשתתפות בכוח העבודה ולצמצום פערים חברתיים (מענק עבודה) (הארכת  תקופת הזכאות למענק סיוע לעצמאי ולשכיר בעל שליטה בחברת מעטים)</w:t>
      </w:r>
      <w:r>
        <w:rPr>
          <w:rFonts w:hint="cs"/>
          <w:rtl/>
          <w:lang w:eastAsia="he-IL"/>
        </w:rPr>
        <w:t>, לפי חוק הסיוע הכלכלי</w:t>
      </w:r>
      <w:r>
        <w:rPr>
          <w:rtl/>
          <w:lang w:eastAsia="he-IL"/>
        </w:rPr>
        <w:t xml:space="preserve"> (הוראת שעה), התשפ"א-2020</w:t>
      </w:r>
      <w:r>
        <w:rPr>
          <w:rFonts w:hint="cs"/>
          <w:rtl/>
          <w:lang w:eastAsia="he-IL"/>
        </w:rPr>
        <w:t>.</w:t>
      </w:r>
    </w:p>
    <w:p w:rsidR="00D83217" w:rsidRDefault="00D83217" w:rsidP="00D83217">
      <w:pPr>
        <w:rPr>
          <w:rtl/>
          <w:lang w:eastAsia="he-IL"/>
        </w:rPr>
      </w:pPr>
      <w:bookmarkStart w:id="53" w:name="_ETM_Q1_435893"/>
      <w:bookmarkStart w:id="54" w:name="_ETM_Q1_435993"/>
      <w:bookmarkEnd w:id="53"/>
      <w:bookmarkEnd w:id="54"/>
    </w:p>
    <w:p w:rsidR="00D83217" w:rsidRDefault="00D83217" w:rsidP="00D83217">
      <w:pPr>
        <w:rPr>
          <w:rtl/>
          <w:lang w:eastAsia="he-IL"/>
        </w:rPr>
      </w:pPr>
      <w:r>
        <w:rPr>
          <w:rtl/>
          <w:lang w:eastAsia="he-IL"/>
        </w:rPr>
        <w:t xml:space="preserve">בתוקף סמכותי לפי הגדרת "תקופת הזכאות" בסעיף 18כד לחוק להגדלת שיעור ההשתתפות בכוח העבודה ולצמצום פערים חברתיים (מענק עבודה), </w:t>
      </w:r>
      <w:proofErr w:type="spellStart"/>
      <w:r>
        <w:rPr>
          <w:rtl/>
          <w:lang w:eastAsia="he-IL"/>
        </w:rPr>
        <w:t>התשס"ח</w:t>
      </w:r>
      <w:proofErr w:type="spellEnd"/>
      <w:r>
        <w:rPr>
          <w:rtl/>
          <w:lang w:eastAsia="he-IL"/>
        </w:rPr>
        <w:t xml:space="preserve">- 2007  (להלן- החוק), כנוסחו בסעיף 6 לחוק התכנית לסיוע כלכלי (נגיף הקורונה החדש) (הוראת שעה), </w:t>
      </w:r>
      <w:proofErr w:type="spellStart"/>
      <w:r>
        <w:rPr>
          <w:rtl/>
          <w:lang w:eastAsia="he-IL"/>
        </w:rPr>
        <w:t>התש"ף</w:t>
      </w:r>
      <w:proofErr w:type="spellEnd"/>
      <w:r>
        <w:rPr>
          <w:rtl/>
          <w:lang w:eastAsia="he-IL"/>
        </w:rPr>
        <w:t xml:space="preserve"> - 2020  (להלן – חוק התכנית לסיוע כלכלי), ובאישור ועדת הכספים של הכנסת, אני מצווה לאמור:</w:t>
      </w:r>
    </w:p>
    <w:p w:rsidR="00D83217" w:rsidRDefault="00D83217" w:rsidP="00D83217">
      <w:pPr>
        <w:rPr>
          <w:rtl/>
          <w:lang w:eastAsia="he-IL"/>
        </w:rPr>
      </w:pPr>
      <w:r>
        <w:rPr>
          <w:rtl/>
          <w:lang w:eastAsia="he-IL"/>
        </w:rPr>
        <w:tab/>
      </w:r>
      <w:r>
        <w:rPr>
          <w:rtl/>
          <w:lang w:eastAsia="he-IL"/>
        </w:rPr>
        <w:tab/>
      </w:r>
    </w:p>
    <w:p w:rsidR="00D83217" w:rsidRDefault="00D83217" w:rsidP="00D83217">
      <w:pPr>
        <w:rPr>
          <w:rtl/>
          <w:lang w:eastAsia="he-IL"/>
        </w:rPr>
      </w:pPr>
      <w:r>
        <w:rPr>
          <w:rtl/>
          <w:lang w:eastAsia="he-IL"/>
        </w:rPr>
        <w:t xml:space="preserve">מענק לפי פרק ג3 לחוק כנוסחו בסעיף 6 לחוק התכנית לסיוע כלכלי יינתן לגבי התקופה שמיום י"ז בחשוון </w:t>
      </w:r>
      <w:proofErr w:type="spellStart"/>
      <w:r>
        <w:rPr>
          <w:rtl/>
          <w:lang w:eastAsia="he-IL"/>
        </w:rPr>
        <w:t>התשפ"א</w:t>
      </w:r>
      <w:proofErr w:type="spellEnd"/>
      <w:r>
        <w:rPr>
          <w:rtl/>
          <w:lang w:eastAsia="he-IL"/>
        </w:rPr>
        <w:t xml:space="preserve"> (1 בנובמבר 2020) עד יום ט"ז בטבת </w:t>
      </w:r>
      <w:proofErr w:type="spellStart"/>
      <w:r>
        <w:rPr>
          <w:rtl/>
          <w:lang w:eastAsia="he-IL"/>
        </w:rPr>
        <w:t>התשפ"א</w:t>
      </w:r>
      <w:proofErr w:type="spellEnd"/>
      <w:r>
        <w:rPr>
          <w:rtl/>
          <w:lang w:eastAsia="he-IL"/>
        </w:rPr>
        <w:t xml:space="preserve"> (31 בדצמבר 2020) כאמור בפסקה (4) להגדרת "תקופת הזכאות" שבסעיף 18כד לחוק.</w:t>
      </w:r>
    </w:p>
    <w:p w:rsidR="00D83217" w:rsidRDefault="00D83217" w:rsidP="006F7F67">
      <w:pPr>
        <w:rPr>
          <w:rtl/>
          <w:lang w:eastAsia="he-IL"/>
        </w:rPr>
      </w:pPr>
    </w:p>
    <w:p w:rsidR="008162D9" w:rsidRDefault="008162D9" w:rsidP="008162D9">
      <w:pPr>
        <w:pStyle w:val="a4"/>
        <w:keepNext/>
        <w:rPr>
          <w:rtl/>
        </w:rPr>
      </w:pPr>
      <w:bookmarkStart w:id="55" w:name="ET_speaker_אייל_לב_ארי_22"/>
      <w:r w:rsidRPr="008162D9">
        <w:rPr>
          <w:rStyle w:val="TagStyle"/>
          <w:rtl/>
        </w:rPr>
        <w:t xml:space="preserve"> &lt;&lt; דובר &gt;&gt; </w:t>
      </w:r>
      <w:r>
        <w:rPr>
          <w:rtl/>
        </w:rPr>
        <w:t>אייל לב ארי:</w:t>
      </w:r>
      <w:r w:rsidRPr="008162D9">
        <w:rPr>
          <w:rStyle w:val="TagStyle"/>
          <w:rtl/>
        </w:rPr>
        <w:t xml:space="preserve"> &lt;&lt; דובר &gt;&gt;</w:t>
      </w:r>
      <w:r>
        <w:rPr>
          <w:rtl/>
        </w:rPr>
        <w:t xml:space="preserve">   </w:t>
      </w:r>
      <w:bookmarkEnd w:id="55"/>
    </w:p>
    <w:p w:rsidR="008162D9" w:rsidRDefault="008162D9" w:rsidP="008162D9">
      <w:pPr>
        <w:pStyle w:val="KeepWithNext"/>
        <w:rPr>
          <w:rtl/>
          <w:lang w:eastAsia="he-IL"/>
        </w:rPr>
      </w:pPr>
    </w:p>
    <w:p w:rsidR="008162D9" w:rsidRDefault="00D83217" w:rsidP="00D83217">
      <w:pPr>
        <w:rPr>
          <w:rtl/>
          <w:lang w:eastAsia="he-IL"/>
        </w:rPr>
      </w:pPr>
      <w:r>
        <w:rPr>
          <w:rFonts w:hint="cs"/>
          <w:rtl/>
          <w:lang w:eastAsia="he-IL"/>
        </w:rPr>
        <w:t xml:space="preserve">ישי, </w:t>
      </w:r>
      <w:bookmarkStart w:id="56" w:name="_ETM_Q1_471014"/>
      <w:bookmarkEnd w:id="56"/>
      <w:r>
        <w:rPr>
          <w:rFonts w:hint="cs"/>
          <w:rtl/>
          <w:lang w:eastAsia="he-IL"/>
        </w:rPr>
        <w:t xml:space="preserve">למה צריך את ההצמדה </w:t>
      </w:r>
      <w:proofErr w:type="spellStart"/>
      <w:r>
        <w:rPr>
          <w:rFonts w:hint="cs"/>
          <w:rtl/>
          <w:lang w:eastAsia="he-IL"/>
        </w:rPr>
        <w:t>לכנוסחו</w:t>
      </w:r>
      <w:proofErr w:type="spellEnd"/>
      <w:r>
        <w:rPr>
          <w:rFonts w:hint="cs"/>
          <w:rtl/>
          <w:lang w:eastAsia="he-IL"/>
        </w:rPr>
        <w:t xml:space="preserve"> בסעיף 6 לחוק התכנית</w:t>
      </w:r>
      <w:bookmarkStart w:id="57" w:name="_ETM_Q1_471847"/>
      <w:bookmarkEnd w:id="57"/>
      <w:r>
        <w:rPr>
          <w:rFonts w:hint="cs"/>
          <w:rtl/>
          <w:lang w:eastAsia="he-IL"/>
        </w:rPr>
        <w:t xml:space="preserve"> לסיוע כלכלי? </w:t>
      </w:r>
      <w:r w:rsidR="008162D9">
        <w:rPr>
          <w:rFonts w:hint="cs"/>
          <w:rtl/>
          <w:lang w:eastAsia="he-IL"/>
        </w:rPr>
        <w:t>החוק הז</w:t>
      </w:r>
      <w:r>
        <w:rPr>
          <w:rFonts w:hint="cs"/>
          <w:rtl/>
          <w:lang w:eastAsia="he-IL"/>
        </w:rPr>
        <w:t>ה יכו</w:t>
      </w:r>
      <w:r w:rsidR="008162D9">
        <w:rPr>
          <w:rFonts w:hint="cs"/>
          <w:rtl/>
          <w:lang w:eastAsia="he-IL"/>
        </w:rPr>
        <w:t>ל</w:t>
      </w:r>
      <w:r>
        <w:rPr>
          <w:rFonts w:hint="cs"/>
          <w:rtl/>
          <w:lang w:eastAsia="he-IL"/>
        </w:rPr>
        <w:t xml:space="preserve"> </w:t>
      </w:r>
      <w:r w:rsidR="008162D9">
        <w:rPr>
          <w:rFonts w:hint="cs"/>
          <w:rtl/>
          <w:lang w:eastAsia="he-IL"/>
        </w:rPr>
        <w:t xml:space="preserve">השתנות. עכשיו זה בהוראת השעה שנמצאת בסעיפים </w:t>
      </w:r>
      <w:r>
        <w:rPr>
          <w:rFonts w:hint="cs"/>
          <w:rtl/>
          <w:lang w:eastAsia="he-IL"/>
        </w:rPr>
        <w:t>ש</w:t>
      </w:r>
      <w:r w:rsidR="008162D9">
        <w:rPr>
          <w:rFonts w:hint="cs"/>
          <w:rtl/>
          <w:lang w:eastAsia="he-IL"/>
        </w:rPr>
        <w:t>בחוק מענק עבודה. אני חושב שה</w:t>
      </w:r>
      <w:r>
        <w:rPr>
          <w:rFonts w:hint="cs"/>
          <w:rtl/>
          <w:lang w:eastAsia="he-IL"/>
        </w:rPr>
        <w:t xml:space="preserve">היצמדות פה לסעיף </w:t>
      </w:r>
      <w:r w:rsidR="008162D9">
        <w:rPr>
          <w:rFonts w:hint="cs"/>
          <w:rtl/>
          <w:lang w:eastAsia="he-IL"/>
        </w:rPr>
        <w:t xml:space="preserve">שמכוחו </w:t>
      </w:r>
      <w:r>
        <w:rPr>
          <w:rFonts w:hint="cs"/>
          <w:rtl/>
          <w:lang w:eastAsia="he-IL"/>
        </w:rPr>
        <w:t>נ</w:t>
      </w:r>
      <w:r w:rsidR="008162D9">
        <w:rPr>
          <w:rFonts w:hint="cs"/>
          <w:rtl/>
          <w:lang w:eastAsia="he-IL"/>
        </w:rPr>
        <w:t>חקק</w:t>
      </w:r>
      <w:r>
        <w:rPr>
          <w:rFonts w:hint="cs"/>
          <w:rtl/>
          <w:lang w:eastAsia="he-IL"/>
        </w:rPr>
        <w:t xml:space="preserve">, אבל מאז היו </w:t>
      </w:r>
      <w:bookmarkStart w:id="58" w:name="_ETM_Q1_490345"/>
      <w:bookmarkEnd w:id="58"/>
      <w:r>
        <w:rPr>
          <w:rFonts w:hint="cs"/>
          <w:rtl/>
          <w:lang w:eastAsia="he-IL"/>
        </w:rPr>
        <w:t>שינויים, יכול</w:t>
      </w:r>
      <w:r w:rsidR="008162D9">
        <w:rPr>
          <w:rFonts w:hint="cs"/>
          <w:rtl/>
          <w:lang w:eastAsia="he-IL"/>
        </w:rPr>
        <w:t xml:space="preserve"> להביא אתכם לנוסח לא עדכני, שאולי נכון </w:t>
      </w:r>
      <w:r>
        <w:rPr>
          <w:rFonts w:hint="cs"/>
          <w:rtl/>
          <w:lang w:eastAsia="he-IL"/>
        </w:rPr>
        <w:t xml:space="preserve">יותר </w:t>
      </w:r>
      <w:r w:rsidR="008162D9">
        <w:rPr>
          <w:rFonts w:hint="cs"/>
          <w:rtl/>
          <w:lang w:eastAsia="he-IL"/>
        </w:rPr>
        <w:t xml:space="preserve">להשאיר את הכותרת כפי שהיא, </w:t>
      </w:r>
      <w:r>
        <w:rPr>
          <w:rFonts w:hint="cs"/>
          <w:rtl/>
          <w:lang w:eastAsia="he-IL"/>
        </w:rPr>
        <w:t xml:space="preserve">אבל מבחינת סעיפי הסמכה והפניות, </w:t>
      </w:r>
      <w:r w:rsidR="008162D9">
        <w:rPr>
          <w:rFonts w:hint="cs"/>
          <w:rtl/>
          <w:lang w:eastAsia="he-IL"/>
        </w:rPr>
        <w:t>יותר נכון להיצמד לסעיף בחוק מענק עבודה</w:t>
      </w:r>
      <w:r>
        <w:rPr>
          <w:rFonts w:hint="cs"/>
          <w:rtl/>
          <w:lang w:eastAsia="he-IL"/>
        </w:rPr>
        <w:t>,</w:t>
      </w:r>
      <w:r w:rsidR="008162D9">
        <w:rPr>
          <w:rFonts w:hint="cs"/>
          <w:rtl/>
          <w:lang w:eastAsia="he-IL"/>
        </w:rPr>
        <w:t xml:space="preserve"> 18</w:t>
      </w:r>
      <w:r>
        <w:rPr>
          <w:rFonts w:hint="cs"/>
          <w:rtl/>
          <w:lang w:eastAsia="he-IL"/>
        </w:rPr>
        <w:t>כד</w:t>
      </w:r>
      <w:r w:rsidR="008162D9">
        <w:rPr>
          <w:rFonts w:hint="cs"/>
          <w:rtl/>
          <w:lang w:eastAsia="he-IL"/>
        </w:rPr>
        <w:t>.</w:t>
      </w:r>
    </w:p>
    <w:p w:rsidR="008162D9" w:rsidRDefault="008162D9" w:rsidP="008162D9">
      <w:pPr>
        <w:rPr>
          <w:rtl/>
          <w:lang w:eastAsia="he-IL"/>
        </w:rPr>
      </w:pPr>
    </w:p>
    <w:p w:rsidR="008162D9" w:rsidRDefault="008162D9" w:rsidP="008162D9">
      <w:pPr>
        <w:pStyle w:val="af9"/>
        <w:keepNext/>
        <w:rPr>
          <w:rtl/>
          <w:lang w:eastAsia="he-IL"/>
        </w:rPr>
      </w:pPr>
      <w:bookmarkStart w:id="59" w:name="ET_guest_779520_23"/>
      <w:r w:rsidRPr="008162D9">
        <w:rPr>
          <w:rStyle w:val="TagStyle"/>
          <w:rtl/>
        </w:rPr>
        <w:t xml:space="preserve"> &lt;&lt; אורח &gt;&gt; </w:t>
      </w:r>
      <w:r>
        <w:rPr>
          <w:rtl/>
          <w:lang w:eastAsia="he-IL"/>
        </w:rPr>
        <w:t>ישי פרלמן:</w:t>
      </w:r>
      <w:r w:rsidRPr="008162D9">
        <w:rPr>
          <w:rStyle w:val="TagStyle"/>
          <w:rtl/>
        </w:rPr>
        <w:t xml:space="preserve"> &lt;&lt; אורח &gt;&gt;</w:t>
      </w:r>
      <w:r>
        <w:rPr>
          <w:rtl/>
          <w:lang w:eastAsia="he-IL"/>
        </w:rPr>
        <w:t xml:space="preserve">   </w:t>
      </w:r>
      <w:bookmarkEnd w:id="59"/>
    </w:p>
    <w:p w:rsidR="008162D9" w:rsidRDefault="008162D9" w:rsidP="008162D9">
      <w:pPr>
        <w:pStyle w:val="KeepWithNext"/>
        <w:rPr>
          <w:rtl/>
          <w:lang w:eastAsia="he-IL"/>
        </w:rPr>
      </w:pPr>
    </w:p>
    <w:p w:rsidR="008162D9" w:rsidRDefault="00D83217" w:rsidP="008162D9">
      <w:pPr>
        <w:rPr>
          <w:rtl/>
          <w:lang w:eastAsia="he-IL"/>
        </w:rPr>
      </w:pPr>
      <w:r>
        <w:rPr>
          <w:rFonts w:hint="cs"/>
          <w:rtl/>
          <w:lang w:eastAsia="he-IL"/>
        </w:rPr>
        <w:t xml:space="preserve">זו טענה שהיא </w:t>
      </w:r>
      <w:bookmarkStart w:id="60" w:name="_ETM_Q1_509653"/>
      <w:bookmarkEnd w:id="60"/>
      <w:r>
        <w:rPr>
          <w:rFonts w:hint="cs"/>
          <w:rtl/>
          <w:lang w:eastAsia="he-IL"/>
        </w:rPr>
        <w:t xml:space="preserve">ממש </w:t>
      </w:r>
      <w:proofErr w:type="spellStart"/>
      <w:r>
        <w:rPr>
          <w:rFonts w:hint="cs"/>
          <w:rtl/>
          <w:lang w:eastAsia="he-IL"/>
        </w:rPr>
        <w:t>נסחות</w:t>
      </w:r>
      <w:proofErr w:type="spellEnd"/>
      <w:r>
        <w:rPr>
          <w:rFonts w:hint="cs"/>
          <w:rtl/>
          <w:lang w:eastAsia="he-IL"/>
        </w:rPr>
        <w:t xml:space="preserve">. </w:t>
      </w:r>
      <w:r w:rsidR="008162D9">
        <w:rPr>
          <w:rFonts w:hint="cs"/>
          <w:rtl/>
          <w:lang w:eastAsia="he-IL"/>
        </w:rPr>
        <w:t xml:space="preserve">כשאנחנו מתקנים הוראת שעה שהיא בתוך הוראת שעה אחרת, </w:t>
      </w:r>
      <w:r>
        <w:rPr>
          <w:rFonts w:hint="cs"/>
          <w:rtl/>
          <w:lang w:eastAsia="he-IL"/>
        </w:rPr>
        <w:t xml:space="preserve">אנחנו מתקנים את החוק הראשי </w:t>
      </w:r>
      <w:r w:rsidR="008162D9">
        <w:rPr>
          <w:rFonts w:hint="cs"/>
          <w:rtl/>
          <w:lang w:eastAsia="he-IL"/>
        </w:rPr>
        <w:t>שקובע את הוראת השעה. הדבר הזה עבר את אישור</w:t>
      </w:r>
      <w:r>
        <w:rPr>
          <w:rFonts w:hint="cs"/>
          <w:rtl/>
          <w:lang w:eastAsia="he-IL"/>
        </w:rPr>
        <w:t xml:space="preserve"> משרד המשפטים, </w:t>
      </w:r>
      <w:bookmarkStart w:id="61" w:name="_ETM_Q1_521237"/>
      <w:bookmarkEnd w:id="61"/>
      <w:proofErr w:type="spellStart"/>
      <w:r>
        <w:rPr>
          <w:rFonts w:hint="cs"/>
          <w:rtl/>
          <w:lang w:eastAsia="he-IL"/>
        </w:rPr>
        <w:t>נסחות</w:t>
      </w:r>
      <w:proofErr w:type="spellEnd"/>
      <w:r w:rsidR="008162D9">
        <w:rPr>
          <w:rFonts w:hint="cs"/>
          <w:rtl/>
          <w:lang w:eastAsia="he-IL"/>
        </w:rPr>
        <w:t xml:space="preserve">. </w:t>
      </w:r>
      <w:r>
        <w:rPr>
          <w:rFonts w:hint="cs"/>
          <w:rtl/>
          <w:lang w:eastAsia="he-IL"/>
        </w:rPr>
        <w:t xml:space="preserve">אבל ככל שיש לך הערה, </w:t>
      </w:r>
      <w:r w:rsidR="008162D9">
        <w:rPr>
          <w:rFonts w:hint="cs"/>
          <w:rtl/>
          <w:lang w:eastAsia="he-IL"/>
        </w:rPr>
        <w:t>אעביר את זה הלאה למשרד המשפטים.</w:t>
      </w:r>
    </w:p>
    <w:p w:rsidR="008162D9" w:rsidRDefault="008162D9" w:rsidP="008162D9">
      <w:pPr>
        <w:rPr>
          <w:rtl/>
          <w:lang w:eastAsia="he-IL"/>
        </w:rPr>
      </w:pPr>
    </w:p>
    <w:p w:rsidR="008162D9" w:rsidRDefault="008162D9" w:rsidP="008162D9">
      <w:pPr>
        <w:pStyle w:val="a4"/>
        <w:keepNext/>
        <w:rPr>
          <w:rtl/>
        </w:rPr>
      </w:pPr>
      <w:bookmarkStart w:id="62" w:name="ET_speaker_אייל_לב_ארי_24"/>
      <w:r w:rsidRPr="008162D9">
        <w:rPr>
          <w:rStyle w:val="TagStyle"/>
          <w:rtl/>
        </w:rPr>
        <w:t xml:space="preserve"> &lt;&lt; דובר &gt;&gt; </w:t>
      </w:r>
      <w:r>
        <w:rPr>
          <w:rtl/>
        </w:rPr>
        <w:t>אייל לב ארי:</w:t>
      </w:r>
      <w:r w:rsidRPr="008162D9">
        <w:rPr>
          <w:rStyle w:val="TagStyle"/>
          <w:rtl/>
        </w:rPr>
        <w:t xml:space="preserve"> &lt;&lt; דובר &gt;&gt;</w:t>
      </w:r>
      <w:r>
        <w:rPr>
          <w:rtl/>
        </w:rPr>
        <w:t xml:space="preserve">   </w:t>
      </w:r>
      <w:bookmarkEnd w:id="62"/>
    </w:p>
    <w:p w:rsidR="008162D9" w:rsidRDefault="008162D9" w:rsidP="008162D9">
      <w:pPr>
        <w:pStyle w:val="KeepWithNext"/>
        <w:rPr>
          <w:rtl/>
          <w:lang w:eastAsia="he-IL"/>
        </w:rPr>
      </w:pPr>
    </w:p>
    <w:p w:rsidR="008162D9" w:rsidRDefault="00D83217" w:rsidP="008162D9">
      <w:pPr>
        <w:rPr>
          <w:rtl/>
          <w:lang w:eastAsia="he-IL"/>
        </w:rPr>
      </w:pPr>
      <w:r>
        <w:rPr>
          <w:rFonts w:hint="cs"/>
          <w:rtl/>
          <w:lang w:eastAsia="he-IL"/>
        </w:rPr>
        <w:t xml:space="preserve">זה </w:t>
      </w:r>
      <w:r w:rsidR="008162D9">
        <w:rPr>
          <w:rFonts w:hint="cs"/>
          <w:rtl/>
          <w:lang w:eastAsia="he-IL"/>
        </w:rPr>
        <w:t>צריך</w:t>
      </w:r>
      <w:r>
        <w:rPr>
          <w:rFonts w:hint="cs"/>
          <w:rtl/>
          <w:lang w:eastAsia="he-IL"/>
        </w:rPr>
        <w:t xml:space="preserve"> </w:t>
      </w:r>
      <w:r w:rsidR="008162D9">
        <w:rPr>
          <w:rFonts w:hint="cs"/>
          <w:rtl/>
          <w:lang w:eastAsia="he-IL"/>
        </w:rPr>
        <w:t xml:space="preserve">להיות מענק לפי </w:t>
      </w:r>
      <w:r>
        <w:rPr>
          <w:rFonts w:hint="cs"/>
          <w:rtl/>
          <w:lang w:eastAsia="he-IL"/>
        </w:rPr>
        <w:t xml:space="preserve">פרק </w:t>
      </w:r>
      <w:r w:rsidR="008162D9">
        <w:rPr>
          <w:rFonts w:hint="cs"/>
          <w:rtl/>
          <w:lang w:eastAsia="he-IL"/>
        </w:rPr>
        <w:t>ג3</w:t>
      </w:r>
      <w:r>
        <w:rPr>
          <w:rFonts w:hint="cs"/>
          <w:rtl/>
          <w:lang w:eastAsia="he-IL"/>
        </w:rPr>
        <w:t>, לא</w:t>
      </w:r>
      <w:r w:rsidR="008162D9">
        <w:rPr>
          <w:rFonts w:hint="cs"/>
          <w:rtl/>
          <w:lang w:eastAsia="he-IL"/>
        </w:rPr>
        <w:t xml:space="preserve">? </w:t>
      </w:r>
    </w:p>
    <w:p w:rsidR="008162D9" w:rsidRDefault="008162D9" w:rsidP="008162D9">
      <w:pPr>
        <w:rPr>
          <w:rtl/>
          <w:lang w:eastAsia="he-IL"/>
        </w:rPr>
      </w:pPr>
    </w:p>
    <w:p w:rsidR="008162D9" w:rsidRDefault="008162D9" w:rsidP="008162D9">
      <w:pPr>
        <w:pStyle w:val="af9"/>
        <w:keepNext/>
        <w:rPr>
          <w:rtl/>
          <w:lang w:eastAsia="he-IL"/>
        </w:rPr>
      </w:pPr>
      <w:bookmarkStart w:id="63" w:name="ET_guest_779520_25"/>
      <w:r w:rsidRPr="008162D9">
        <w:rPr>
          <w:rStyle w:val="TagStyle"/>
          <w:rtl/>
        </w:rPr>
        <w:t xml:space="preserve"> &lt;&lt; אורח &gt;&gt; </w:t>
      </w:r>
      <w:r>
        <w:rPr>
          <w:rtl/>
          <w:lang w:eastAsia="he-IL"/>
        </w:rPr>
        <w:t>ישי פרלמן:</w:t>
      </w:r>
      <w:r w:rsidRPr="008162D9">
        <w:rPr>
          <w:rStyle w:val="TagStyle"/>
          <w:rtl/>
        </w:rPr>
        <w:t xml:space="preserve"> &lt;&lt; אורח &gt;&gt;</w:t>
      </w:r>
      <w:r>
        <w:rPr>
          <w:rtl/>
          <w:lang w:eastAsia="he-IL"/>
        </w:rPr>
        <w:t xml:space="preserve">   </w:t>
      </w:r>
      <w:bookmarkEnd w:id="63"/>
    </w:p>
    <w:p w:rsidR="008162D9" w:rsidRDefault="008162D9" w:rsidP="008162D9">
      <w:pPr>
        <w:pStyle w:val="KeepWithNext"/>
        <w:rPr>
          <w:rtl/>
          <w:lang w:eastAsia="he-IL"/>
        </w:rPr>
      </w:pPr>
    </w:p>
    <w:p w:rsidR="008162D9" w:rsidRDefault="008162D9" w:rsidP="008162D9">
      <w:pPr>
        <w:rPr>
          <w:rtl/>
          <w:lang w:eastAsia="he-IL"/>
        </w:rPr>
      </w:pPr>
      <w:r>
        <w:rPr>
          <w:rFonts w:hint="cs"/>
          <w:rtl/>
          <w:lang w:eastAsia="he-IL"/>
        </w:rPr>
        <w:t>כן.</w:t>
      </w:r>
      <w:r w:rsidR="00D83217">
        <w:rPr>
          <w:rFonts w:hint="cs"/>
          <w:rtl/>
          <w:lang w:eastAsia="he-IL"/>
        </w:rPr>
        <w:t xml:space="preserve"> ג3.</w:t>
      </w:r>
    </w:p>
    <w:p w:rsidR="008162D9" w:rsidRDefault="008162D9" w:rsidP="008162D9">
      <w:pPr>
        <w:rPr>
          <w:rtl/>
          <w:lang w:eastAsia="he-IL"/>
        </w:rPr>
      </w:pPr>
    </w:p>
    <w:p w:rsidR="008162D9" w:rsidRDefault="008162D9" w:rsidP="008162D9">
      <w:pPr>
        <w:pStyle w:val="af6"/>
        <w:keepNext/>
        <w:rPr>
          <w:rtl/>
        </w:rPr>
      </w:pPr>
      <w:bookmarkStart w:id="64" w:name="ET_yor_4762_26"/>
      <w:r w:rsidRPr="008162D9">
        <w:rPr>
          <w:rStyle w:val="TagStyle"/>
          <w:rtl/>
        </w:rPr>
        <w:t xml:space="preserve"> &lt;&lt; יור &gt;&gt; </w:t>
      </w:r>
      <w:r>
        <w:rPr>
          <w:rtl/>
        </w:rPr>
        <w:t>היו"ר משה גפני:</w:t>
      </w:r>
      <w:r w:rsidRPr="008162D9">
        <w:rPr>
          <w:rStyle w:val="TagStyle"/>
          <w:rtl/>
        </w:rPr>
        <w:t xml:space="preserve"> &lt;&lt; יור &gt;&gt;</w:t>
      </w:r>
      <w:r>
        <w:rPr>
          <w:rtl/>
        </w:rPr>
        <w:t xml:space="preserve">   </w:t>
      </w:r>
      <w:bookmarkEnd w:id="64"/>
    </w:p>
    <w:p w:rsidR="008162D9" w:rsidRDefault="008162D9" w:rsidP="008162D9">
      <w:pPr>
        <w:pStyle w:val="KeepWithNext"/>
        <w:rPr>
          <w:rtl/>
          <w:lang w:eastAsia="he-IL"/>
        </w:rPr>
      </w:pPr>
    </w:p>
    <w:p w:rsidR="008162D9" w:rsidRDefault="008162D9" w:rsidP="008162D9">
      <w:pPr>
        <w:rPr>
          <w:rtl/>
          <w:lang w:eastAsia="he-IL"/>
        </w:rPr>
      </w:pPr>
      <w:r>
        <w:rPr>
          <w:rFonts w:hint="cs"/>
          <w:rtl/>
          <w:lang w:eastAsia="he-IL"/>
        </w:rPr>
        <w:t>בבקשה, נתנאל היימן, התאחדות התעשיינים.</w:t>
      </w:r>
    </w:p>
    <w:p w:rsidR="008162D9" w:rsidRDefault="008162D9" w:rsidP="008162D9">
      <w:pPr>
        <w:rPr>
          <w:rtl/>
          <w:lang w:eastAsia="he-IL"/>
        </w:rPr>
      </w:pPr>
    </w:p>
    <w:p w:rsidR="008162D9" w:rsidRDefault="008162D9" w:rsidP="008162D9">
      <w:pPr>
        <w:pStyle w:val="af9"/>
        <w:keepNext/>
        <w:rPr>
          <w:rtl/>
          <w:lang w:eastAsia="he-IL"/>
        </w:rPr>
      </w:pPr>
      <w:bookmarkStart w:id="65" w:name="ET_guest_667525_27"/>
      <w:r w:rsidRPr="008162D9">
        <w:rPr>
          <w:rStyle w:val="TagStyle"/>
          <w:rtl/>
        </w:rPr>
        <w:t xml:space="preserve"> &lt;&lt; אורח &gt;&gt; </w:t>
      </w:r>
      <w:r>
        <w:rPr>
          <w:rtl/>
          <w:lang w:eastAsia="he-IL"/>
        </w:rPr>
        <w:t>נתנאל היימן:</w:t>
      </w:r>
      <w:r w:rsidRPr="008162D9">
        <w:rPr>
          <w:rStyle w:val="TagStyle"/>
          <w:rtl/>
        </w:rPr>
        <w:t xml:space="preserve"> &lt;&lt; אורח &gt;&gt;</w:t>
      </w:r>
      <w:r>
        <w:rPr>
          <w:rtl/>
          <w:lang w:eastAsia="he-IL"/>
        </w:rPr>
        <w:t xml:space="preserve">   </w:t>
      </w:r>
      <w:bookmarkEnd w:id="65"/>
    </w:p>
    <w:p w:rsidR="008162D9" w:rsidRDefault="008162D9" w:rsidP="008162D9">
      <w:pPr>
        <w:pStyle w:val="KeepWithNext"/>
        <w:rPr>
          <w:rtl/>
          <w:lang w:eastAsia="he-IL"/>
        </w:rPr>
      </w:pPr>
    </w:p>
    <w:p w:rsidR="008162D9" w:rsidRDefault="00D83217" w:rsidP="00D83217">
      <w:pPr>
        <w:rPr>
          <w:rtl/>
          <w:lang w:eastAsia="he-IL"/>
        </w:rPr>
      </w:pPr>
      <w:r>
        <w:rPr>
          <w:rFonts w:hint="cs"/>
          <w:rtl/>
          <w:lang w:eastAsia="he-IL"/>
        </w:rPr>
        <w:t xml:space="preserve">בוקר </w:t>
      </w:r>
      <w:bookmarkStart w:id="66" w:name="_ETM_Q1_569065"/>
      <w:bookmarkEnd w:id="66"/>
      <w:r>
        <w:rPr>
          <w:rFonts w:hint="cs"/>
          <w:rtl/>
          <w:lang w:eastAsia="he-IL"/>
        </w:rPr>
        <w:t xml:space="preserve">טוב, אדוני היושב-ראש, חברי הוועדה. לגבי הנושא של ההארכה </w:t>
      </w:r>
      <w:r w:rsidR="008162D9">
        <w:rPr>
          <w:rFonts w:hint="cs"/>
          <w:rtl/>
          <w:lang w:eastAsia="he-IL"/>
        </w:rPr>
        <w:t xml:space="preserve">של מענק הוצאות קבועות, יש פה פגיעה בתנאים הקיימים. במענק הקיים הוא החל מירידה של </w:t>
      </w:r>
      <w:r>
        <w:rPr>
          <w:rFonts w:hint="cs"/>
          <w:rtl/>
          <w:lang w:eastAsia="he-IL"/>
        </w:rPr>
        <w:t>25%</w:t>
      </w:r>
      <w:bookmarkStart w:id="67" w:name="_ETM_Q1_585864"/>
      <w:bookmarkEnd w:id="67"/>
      <w:r>
        <w:rPr>
          <w:rFonts w:hint="cs"/>
          <w:rtl/>
          <w:lang w:eastAsia="he-IL"/>
        </w:rPr>
        <w:t xml:space="preserve"> לכלל העסקים עד מחזור של 400 מיליון</w:t>
      </w:r>
      <w:r w:rsidR="008162D9">
        <w:rPr>
          <w:rFonts w:hint="cs"/>
          <w:rtl/>
          <w:lang w:eastAsia="he-IL"/>
        </w:rPr>
        <w:t xml:space="preserve">, ומה שמובא כרגע לאישורכם, יש פה שינוי </w:t>
      </w:r>
      <w:r>
        <w:rPr>
          <w:rFonts w:hint="cs"/>
          <w:rtl/>
          <w:lang w:eastAsia="he-IL"/>
        </w:rPr>
        <w:t xml:space="preserve">שעסקים מעל 100 מיליון, </w:t>
      </w:r>
      <w:bookmarkStart w:id="68" w:name="_ETM_Q1_594557"/>
      <w:bookmarkEnd w:id="68"/>
      <w:r w:rsidR="008162D9">
        <w:rPr>
          <w:rFonts w:hint="cs"/>
          <w:rtl/>
          <w:lang w:eastAsia="he-IL"/>
        </w:rPr>
        <w:t xml:space="preserve">יורד לפגיעה של 40%. כלומר יש לנו </w:t>
      </w:r>
      <w:r>
        <w:rPr>
          <w:rFonts w:hint="cs"/>
          <w:rtl/>
          <w:lang w:eastAsia="he-IL"/>
        </w:rPr>
        <w:t xml:space="preserve">פה </w:t>
      </w:r>
      <w:r w:rsidR="008162D9">
        <w:rPr>
          <w:rFonts w:hint="cs"/>
          <w:rtl/>
          <w:lang w:eastAsia="he-IL"/>
        </w:rPr>
        <w:t xml:space="preserve">אלפי עסקים בטווח של בין </w:t>
      </w:r>
      <w:r>
        <w:rPr>
          <w:rFonts w:hint="cs"/>
          <w:rtl/>
          <w:lang w:eastAsia="he-IL"/>
        </w:rPr>
        <w:t xml:space="preserve">25% ל-40% פגיעה </w:t>
      </w:r>
      <w:r w:rsidR="008162D9">
        <w:rPr>
          <w:rFonts w:hint="cs"/>
          <w:rtl/>
          <w:lang w:eastAsia="he-IL"/>
        </w:rPr>
        <w:t>שלא יהיו יותר זכאים למענק עבור החודשים הבאים. אני חושב שלאור המצב במשק</w:t>
      </w:r>
      <w:r>
        <w:rPr>
          <w:rFonts w:hint="cs"/>
          <w:rtl/>
          <w:lang w:eastAsia="he-IL"/>
        </w:rPr>
        <w:t>, נתוני האבטלה שפורסמו רק</w:t>
      </w:r>
      <w:r w:rsidR="008162D9">
        <w:rPr>
          <w:rFonts w:hint="cs"/>
          <w:rtl/>
          <w:lang w:eastAsia="he-IL"/>
        </w:rPr>
        <w:t xml:space="preserve"> אתמול והמצב של העסקים, כדאי שה-25% ימשיך </w:t>
      </w:r>
      <w:r>
        <w:rPr>
          <w:rFonts w:hint="cs"/>
          <w:rtl/>
          <w:lang w:eastAsia="he-IL"/>
        </w:rPr>
        <w:t xml:space="preserve">במתכונת שהיה בספטמבר-אוקטובר </w:t>
      </w:r>
      <w:r w:rsidR="008162D9">
        <w:rPr>
          <w:rFonts w:hint="cs"/>
          <w:rtl/>
          <w:lang w:eastAsia="he-IL"/>
        </w:rPr>
        <w:t>גם בחודשים הבאים.</w:t>
      </w:r>
    </w:p>
    <w:p w:rsidR="008162D9" w:rsidRDefault="008162D9" w:rsidP="008162D9">
      <w:pPr>
        <w:rPr>
          <w:rtl/>
          <w:lang w:eastAsia="he-IL"/>
        </w:rPr>
      </w:pPr>
    </w:p>
    <w:p w:rsidR="008162D9" w:rsidRDefault="008162D9" w:rsidP="008162D9">
      <w:pPr>
        <w:pStyle w:val="a4"/>
        <w:keepNext/>
        <w:rPr>
          <w:rtl/>
        </w:rPr>
      </w:pPr>
      <w:bookmarkStart w:id="69" w:name="ET_speaker_5726_28"/>
      <w:r w:rsidRPr="008162D9">
        <w:rPr>
          <w:rStyle w:val="TagStyle"/>
          <w:rtl/>
        </w:rPr>
        <w:t xml:space="preserve"> &lt;&lt; דובר &gt;&gt; </w:t>
      </w:r>
      <w:r>
        <w:rPr>
          <w:rtl/>
        </w:rPr>
        <w:t>ינון אזולאי (ש"ס):</w:t>
      </w:r>
      <w:r w:rsidRPr="008162D9">
        <w:rPr>
          <w:rStyle w:val="TagStyle"/>
          <w:rtl/>
        </w:rPr>
        <w:t xml:space="preserve"> &lt;&lt; דובר &gt;&gt;</w:t>
      </w:r>
      <w:r>
        <w:rPr>
          <w:rtl/>
        </w:rPr>
        <w:t xml:space="preserve">   </w:t>
      </w:r>
      <w:bookmarkEnd w:id="69"/>
    </w:p>
    <w:p w:rsidR="008162D9" w:rsidRDefault="008162D9" w:rsidP="008162D9">
      <w:pPr>
        <w:pStyle w:val="KeepWithNext"/>
        <w:rPr>
          <w:rtl/>
          <w:lang w:eastAsia="he-IL"/>
        </w:rPr>
      </w:pPr>
    </w:p>
    <w:p w:rsidR="008162D9" w:rsidRDefault="008162D9" w:rsidP="008162D9">
      <w:pPr>
        <w:rPr>
          <w:rtl/>
          <w:lang w:eastAsia="he-IL"/>
        </w:rPr>
      </w:pPr>
      <w:r>
        <w:rPr>
          <w:rFonts w:hint="cs"/>
          <w:rtl/>
          <w:lang w:eastAsia="he-IL"/>
        </w:rPr>
        <w:t xml:space="preserve">כלומר </w:t>
      </w:r>
      <w:r w:rsidR="00D83217">
        <w:rPr>
          <w:rFonts w:hint="cs"/>
          <w:rtl/>
          <w:lang w:eastAsia="he-IL"/>
        </w:rPr>
        <w:t xml:space="preserve">הם </w:t>
      </w:r>
      <w:r>
        <w:rPr>
          <w:rFonts w:hint="cs"/>
          <w:rtl/>
          <w:lang w:eastAsia="he-IL"/>
        </w:rPr>
        <w:t>רוצי</w:t>
      </w:r>
      <w:r w:rsidR="00D83217">
        <w:rPr>
          <w:rFonts w:hint="cs"/>
          <w:rtl/>
          <w:lang w:eastAsia="he-IL"/>
        </w:rPr>
        <w:t>ם</w:t>
      </w:r>
      <w:r>
        <w:rPr>
          <w:rFonts w:hint="cs"/>
          <w:rtl/>
          <w:lang w:eastAsia="he-IL"/>
        </w:rPr>
        <w:t xml:space="preserve"> את ההארכה רק לחלק מהבקשות?</w:t>
      </w:r>
    </w:p>
    <w:p w:rsidR="008162D9" w:rsidRDefault="008162D9" w:rsidP="008162D9">
      <w:pPr>
        <w:rPr>
          <w:rtl/>
          <w:lang w:eastAsia="he-IL"/>
        </w:rPr>
      </w:pPr>
    </w:p>
    <w:p w:rsidR="008162D9" w:rsidRDefault="008162D9" w:rsidP="008162D9">
      <w:pPr>
        <w:pStyle w:val="af9"/>
        <w:keepNext/>
        <w:rPr>
          <w:rtl/>
          <w:lang w:eastAsia="he-IL"/>
        </w:rPr>
      </w:pPr>
      <w:bookmarkStart w:id="70" w:name="ET_guest_667525_29"/>
      <w:r w:rsidRPr="008162D9">
        <w:rPr>
          <w:rStyle w:val="TagStyle"/>
          <w:rtl/>
        </w:rPr>
        <w:lastRenderedPageBreak/>
        <w:t xml:space="preserve"> &lt;&lt; אורח &gt;&gt; </w:t>
      </w:r>
      <w:r>
        <w:rPr>
          <w:rtl/>
          <w:lang w:eastAsia="he-IL"/>
        </w:rPr>
        <w:t>נתנאל היימן:</w:t>
      </w:r>
      <w:r w:rsidRPr="008162D9">
        <w:rPr>
          <w:rStyle w:val="TagStyle"/>
          <w:rtl/>
        </w:rPr>
        <w:t xml:space="preserve"> &lt;&lt; אורח &gt;&gt;</w:t>
      </w:r>
      <w:r>
        <w:rPr>
          <w:rtl/>
          <w:lang w:eastAsia="he-IL"/>
        </w:rPr>
        <w:t xml:space="preserve">   </w:t>
      </w:r>
      <w:bookmarkEnd w:id="70"/>
    </w:p>
    <w:p w:rsidR="008162D9" w:rsidRDefault="008162D9" w:rsidP="008162D9">
      <w:pPr>
        <w:pStyle w:val="KeepWithNext"/>
        <w:rPr>
          <w:rtl/>
          <w:lang w:eastAsia="he-IL"/>
        </w:rPr>
      </w:pPr>
    </w:p>
    <w:p w:rsidR="008162D9" w:rsidRDefault="008162D9" w:rsidP="00D83217">
      <w:pPr>
        <w:rPr>
          <w:rtl/>
          <w:lang w:eastAsia="he-IL"/>
        </w:rPr>
      </w:pPr>
      <w:r>
        <w:rPr>
          <w:rFonts w:hint="cs"/>
          <w:rtl/>
          <w:lang w:eastAsia="he-IL"/>
        </w:rPr>
        <w:t xml:space="preserve">התנאים של העסקים </w:t>
      </w:r>
      <w:r w:rsidR="00D83217">
        <w:rPr>
          <w:rFonts w:hint="cs"/>
          <w:rtl/>
          <w:lang w:eastAsia="he-IL"/>
        </w:rPr>
        <w:t xml:space="preserve">בין 100 מיליון ל-400 מיליון </w:t>
      </w:r>
      <w:r w:rsidR="00D83217">
        <w:rPr>
          <w:rtl/>
          <w:lang w:eastAsia="he-IL"/>
        </w:rPr>
        <w:t>–</w:t>
      </w:r>
      <w:r w:rsidR="00D83217">
        <w:rPr>
          <w:rFonts w:hint="cs"/>
          <w:rtl/>
          <w:lang w:eastAsia="he-IL"/>
        </w:rPr>
        <w:t xml:space="preserve"> המדרגות של 40%, </w:t>
      </w:r>
      <w:r>
        <w:rPr>
          <w:rFonts w:hint="cs"/>
          <w:rtl/>
          <w:lang w:eastAsia="he-IL"/>
        </w:rPr>
        <w:t>כמו שהיינו בחודשים יולי אוגוסט</w:t>
      </w:r>
      <w:r w:rsidR="00D83217">
        <w:rPr>
          <w:rFonts w:hint="cs"/>
          <w:rtl/>
          <w:lang w:eastAsia="he-IL"/>
        </w:rPr>
        <w:t>,</w:t>
      </w:r>
      <w:r>
        <w:rPr>
          <w:rFonts w:hint="cs"/>
          <w:rtl/>
          <w:lang w:eastAsia="he-IL"/>
        </w:rPr>
        <w:t xml:space="preserve"> שהיו </w:t>
      </w:r>
      <w:r w:rsidR="00D83217">
        <w:rPr>
          <w:rFonts w:hint="cs"/>
          <w:rtl/>
          <w:lang w:eastAsia="he-IL"/>
        </w:rPr>
        <w:t>יחס</w:t>
      </w:r>
      <w:r>
        <w:rPr>
          <w:rFonts w:hint="cs"/>
          <w:rtl/>
          <w:lang w:eastAsia="he-IL"/>
        </w:rPr>
        <w:t xml:space="preserve">ית טובים, כפי שראינו בנתוני הצמיחה. </w:t>
      </w:r>
      <w:r w:rsidR="00D83217">
        <w:rPr>
          <w:rFonts w:hint="cs"/>
          <w:rtl/>
          <w:lang w:eastAsia="he-IL"/>
        </w:rPr>
        <w:t xml:space="preserve">אבל </w:t>
      </w:r>
      <w:r>
        <w:rPr>
          <w:rFonts w:hint="cs"/>
          <w:rtl/>
          <w:lang w:eastAsia="he-IL"/>
        </w:rPr>
        <w:t xml:space="preserve">אנחנו עדיין לא שם. </w:t>
      </w:r>
      <w:r w:rsidR="00D83217">
        <w:rPr>
          <w:rFonts w:hint="cs"/>
          <w:rtl/>
          <w:lang w:eastAsia="he-IL"/>
        </w:rPr>
        <w:t>המצב של העסקים עדיין קשה, והיה ראוי להאריך את זה כמו התקופה של הסג</w:t>
      </w:r>
      <w:r>
        <w:rPr>
          <w:rFonts w:hint="cs"/>
          <w:rtl/>
          <w:lang w:eastAsia="he-IL"/>
        </w:rPr>
        <w:t>ר.</w:t>
      </w:r>
    </w:p>
    <w:p w:rsidR="008162D9" w:rsidRDefault="008162D9" w:rsidP="008162D9">
      <w:pPr>
        <w:rPr>
          <w:rtl/>
          <w:lang w:eastAsia="he-IL"/>
        </w:rPr>
      </w:pPr>
    </w:p>
    <w:p w:rsidR="008162D9" w:rsidRDefault="008162D9" w:rsidP="008162D9">
      <w:pPr>
        <w:pStyle w:val="a4"/>
        <w:keepNext/>
        <w:rPr>
          <w:rtl/>
        </w:rPr>
      </w:pPr>
      <w:bookmarkStart w:id="71" w:name="ET_speaker_5726_30"/>
      <w:r w:rsidRPr="008162D9">
        <w:rPr>
          <w:rStyle w:val="TagStyle"/>
          <w:rtl/>
        </w:rPr>
        <w:t xml:space="preserve"> &lt;&lt; דובר &gt;&gt; </w:t>
      </w:r>
      <w:r>
        <w:rPr>
          <w:rtl/>
        </w:rPr>
        <w:t>ינון אזולאי (ש"ס):</w:t>
      </w:r>
      <w:r w:rsidRPr="008162D9">
        <w:rPr>
          <w:rStyle w:val="TagStyle"/>
          <w:rtl/>
        </w:rPr>
        <w:t xml:space="preserve"> &lt;&lt; דובר &gt;&gt;</w:t>
      </w:r>
      <w:r>
        <w:rPr>
          <w:rtl/>
        </w:rPr>
        <w:t xml:space="preserve">   </w:t>
      </w:r>
      <w:bookmarkEnd w:id="71"/>
    </w:p>
    <w:p w:rsidR="008162D9" w:rsidRDefault="008162D9" w:rsidP="008162D9">
      <w:pPr>
        <w:pStyle w:val="KeepWithNext"/>
        <w:rPr>
          <w:rtl/>
          <w:lang w:eastAsia="he-IL"/>
        </w:rPr>
      </w:pPr>
    </w:p>
    <w:p w:rsidR="008162D9" w:rsidRDefault="008162D9" w:rsidP="008162D9">
      <w:pPr>
        <w:rPr>
          <w:rtl/>
          <w:lang w:eastAsia="he-IL"/>
        </w:rPr>
      </w:pPr>
      <w:r>
        <w:rPr>
          <w:rFonts w:hint="cs"/>
          <w:rtl/>
          <w:lang w:eastAsia="he-IL"/>
        </w:rPr>
        <w:t>צריך להביא את החוק של הארכת מועדים</w:t>
      </w:r>
      <w:r w:rsidR="00D83217">
        <w:rPr>
          <w:rFonts w:hint="cs"/>
          <w:rtl/>
          <w:lang w:eastAsia="he-IL"/>
        </w:rPr>
        <w:t xml:space="preserve"> לפה</w:t>
      </w:r>
      <w:r>
        <w:rPr>
          <w:rFonts w:hint="cs"/>
          <w:rtl/>
          <w:lang w:eastAsia="he-IL"/>
        </w:rPr>
        <w:t>?</w:t>
      </w:r>
      <w:r w:rsidR="00D83217">
        <w:rPr>
          <w:rFonts w:hint="cs"/>
          <w:rtl/>
          <w:lang w:eastAsia="he-IL"/>
        </w:rPr>
        <w:t xml:space="preserve"> מה שהבאנו אז?</w:t>
      </w:r>
    </w:p>
    <w:p w:rsidR="008162D9" w:rsidRDefault="008162D9" w:rsidP="008162D9">
      <w:pPr>
        <w:rPr>
          <w:rtl/>
          <w:lang w:eastAsia="he-IL"/>
        </w:rPr>
      </w:pPr>
    </w:p>
    <w:p w:rsidR="000E6224" w:rsidRPr="00D83217" w:rsidRDefault="000E6224" w:rsidP="00D83217">
      <w:pPr>
        <w:ind w:firstLine="0"/>
        <w:rPr>
          <w:u w:val="single"/>
          <w:rtl/>
          <w:lang w:eastAsia="he-IL"/>
        </w:rPr>
      </w:pPr>
      <w:r w:rsidRPr="00D83217">
        <w:rPr>
          <w:rFonts w:hint="cs"/>
          <w:u w:val="single"/>
          <w:rtl/>
          <w:lang w:eastAsia="he-IL"/>
        </w:rPr>
        <w:t>שני ארזי:</w:t>
      </w:r>
    </w:p>
    <w:p w:rsidR="000E6224" w:rsidRDefault="000E6224" w:rsidP="008162D9">
      <w:pPr>
        <w:rPr>
          <w:rtl/>
          <w:lang w:eastAsia="he-IL"/>
        </w:rPr>
      </w:pPr>
    </w:p>
    <w:p w:rsidR="008162D9" w:rsidRDefault="008162D9" w:rsidP="008162D9">
      <w:pPr>
        <w:rPr>
          <w:rtl/>
          <w:lang w:eastAsia="he-IL"/>
        </w:rPr>
      </w:pPr>
      <w:r>
        <w:rPr>
          <w:rFonts w:hint="cs"/>
          <w:rtl/>
          <w:lang w:eastAsia="he-IL"/>
        </w:rPr>
        <w:t>החוק קובע שמקבלים פיצוי רק</w:t>
      </w:r>
      <w:r w:rsidR="00D83217">
        <w:rPr>
          <w:rFonts w:hint="cs"/>
          <w:rtl/>
          <w:lang w:eastAsia="he-IL"/>
        </w:rPr>
        <w:t xml:space="preserve"> מירידה של </w:t>
      </w:r>
      <w:bookmarkStart w:id="72" w:name="_ETM_Q1_659255"/>
      <w:bookmarkEnd w:id="72"/>
      <w:r w:rsidR="00D83217">
        <w:rPr>
          <w:rFonts w:hint="cs"/>
          <w:rtl/>
          <w:lang w:eastAsia="he-IL"/>
        </w:rPr>
        <w:t>40%</w:t>
      </w:r>
      <w:r>
        <w:rPr>
          <w:rFonts w:hint="cs"/>
          <w:rtl/>
          <w:lang w:eastAsia="he-IL"/>
        </w:rPr>
        <w:t xml:space="preserve">. בהוראת שעה </w:t>
      </w:r>
      <w:r w:rsidR="00D83217">
        <w:rPr>
          <w:rFonts w:hint="cs"/>
          <w:rtl/>
          <w:lang w:eastAsia="he-IL"/>
        </w:rPr>
        <w:t xml:space="preserve">שעברה פה סביב הסגל השני הוחלט שתקופת הסגר השני, </w:t>
      </w:r>
      <w:r>
        <w:rPr>
          <w:rFonts w:hint="cs"/>
          <w:rtl/>
          <w:lang w:eastAsia="he-IL"/>
        </w:rPr>
        <w:t>של ספטמבר אוקטובר בלבד</w:t>
      </w:r>
      <w:r w:rsidR="00D83217">
        <w:rPr>
          <w:rFonts w:hint="cs"/>
          <w:rtl/>
          <w:lang w:eastAsia="he-IL"/>
        </w:rPr>
        <w:t>,</w:t>
      </w:r>
      <w:r>
        <w:rPr>
          <w:rFonts w:hint="cs"/>
          <w:rtl/>
          <w:lang w:eastAsia="he-IL"/>
        </w:rPr>
        <w:t xml:space="preserve"> מספיק 25%. מה שהוא ביקש </w:t>
      </w:r>
      <w:r>
        <w:rPr>
          <w:rtl/>
          <w:lang w:eastAsia="he-IL"/>
        </w:rPr>
        <w:t>–</w:t>
      </w:r>
      <w:r>
        <w:rPr>
          <w:rFonts w:hint="cs"/>
          <w:rtl/>
          <w:lang w:eastAsia="he-IL"/>
        </w:rPr>
        <w:t xml:space="preserve"> להאריך את ה-25% לתקופה הבאה. </w:t>
      </w:r>
    </w:p>
    <w:p w:rsidR="00D83217" w:rsidRDefault="00D83217" w:rsidP="008162D9">
      <w:pPr>
        <w:rPr>
          <w:rtl/>
          <w:lang w:eastAsia="he-IL"/>
        </w:rPr>
      </w:pPr>
      <w:bookmarkStart w:id="73" w:name="_ETM_Q1_674455"/>
      <w:bookmarkStart w:id="74" w:name="_ETM_Q1_674528"/>
      <w:bookmarkEnd w:id="73"/>
      <w:bookmarkEnd w:id="74"/>
    </w:p>
    <w:p w:rsidR="00D83217" w:rsidRDefault="00D83217" w:rsidP="00D83217">
      <w:pPr>
        <w:pStyle w:val="a4"/>
        <w:keepNext/>
        <w:rPr>
          <w:rtl/>
        </w:rPr>
      </w:pPr>
      <w:bookmarkStart w:id="75" w:name="_ETM_Q1_674590"/>
      <w:bookmarkStart w:id="76" w:name="_ETM_Q1_674693"/>
      <w:bookmarkStart w:id="77" w:name="_ETM_Q1_675856"/>
      <w:bookmarkStart w:id="78" w:name="ET_speaker_5726_67"/>
      <w:bookmarkEnd w:id="75"/>
      <w:bookmarkEnd w:id="76"/>
      <w:bookmarkEnd w:id="77"/>
      <w:r w:rsidRPr="00D83217">
        <w:rPr>
          <w:rStyle w:val="TagStyle"/>
          <w:rtl/>
        </w:rPr>
        <w:t xml:space="preserve"> &lt;&lt; דובר &gt;&gt; </w:t>
      </w:r>
      <w:r>
        <w:rPr>
          <w:rtl/>
        </w:rPr>
        <w:t>ינון אזולאי (ש"ס):</w:t>
      </w:r>
      <w:r w:rsidRPr="00D83217">
        <w:rPr>
          <w:rStyle w:val="TagStyle"/>
          <w:rtl/>
        </w:rPr>
        <w:t xml:space="preserve"> &lt;&lt; דובר &gt;&gt;</w:t>
      </w:r>
      <w:r>
        <w:rPr>
          <w:rtl/>
        </w:rPr>
        <w:t xml:space="preserve">   </w:t>
      </w:r>
      <w:bookmarkEnd w:id="78"/>
    </w:p>
    <w:p w:rsidR="00D83217" w:rsidRDefault="00D83217" w:rsidP="00D83217">
      <w:pPr>
        <w:pStyle w:val="KeepWithNext"/>
        <w:rPr>
          <w:rtl/>
          <w:lang w:eastAsia="he-IL"/>
        </w:rPr>
      </w:pPr>
    </w:p>
    <w:p w:rsidR="00D83217" w:rsidRDefault="00D83217" w:rsidP="00D83217">
      <w:pPr>
        <w:rPr>
          <w:rtl/>
          <w:lang w:eastAsia="he-IL"/>
        </w:rPr>
      </w:pPr>
      <w:bookmarkStart w:id="79" w:name="_ETM_Q1_676522"/>
      <w:bookmarkStart w:id="80" w:name="_ETM_Q1_676587"/>
      <w:bookmarkEnd w:id="79"/>
      <w:bookmarkEnd w:id="80"/>
      <w:r>
        <w:rPr>
          <w:rFonts w:hint="cs"/>
          <w:rtl/>
          <w:lang w:eastAsia="he-IL"/>
        </w:rPr>
        <w:t>ואיפה הבעיה להאריך את זה עכשיו?</w:t>
      </w:r>
      <w:bookmarkStart w:id="81" w:name="_ETM_Q1_677043"/>
      <w:bookmarkEnd w:id="81"/>
    </w:p>
    <w:p w:rsidR="00D83217" w:rsidRDefault="00D83217" w:rsidP="00D83217">
      <w:pPr>
        <w:rPr>
          <w:rtl/>
          <w:lang w:eastAsia="he-IL"/>
        </w:rPr>
      </w:pPr>
      <w:bookmarkStart w:id="82" w:name="_ETM_Q1_677169"/>
      <w:bookmarkEnd w:id="82"/>
    </w:p>
    <w:p w:rsidR="00D83217" w:rsidRPr="00D83217" w:rsidRDefault="00D83217" w:rsidP="00D83217">
      <w:pPr>
        <w:ind w:firstLine="0"/>
        <w:rPr>
          <w:u w:val="single"/>
          <w:rtl/>
          <w:lang w:eastAsia="he-IL"/>
        </w:rPr>
      </w:pPr>
      <w:r w:rsidRPr="00D83217">
        <w:rPr>
          <w:rFonts w:hint="cs"/>
          <w:u w:val="single"/>
          <w:rtl/>
          <w:lang w:eastAsia="he-IL"/>
        </w:rPr>
        <w:t>שני ארזי:</w:t>
      </w:r>
    </w:p>
    <w:p w:rsidR="000E6224" w:rsidRDefault="000E6224" w:rsidP="00AB3F3A">
      <w:pPr>
        <w:ind w:firstLine="0"/>
        <w:rPr>
          <w:rtl/>
        </w:rPr>
      </w:pPr>
      <w:bookmarkStart w:id="83" w:name="_ETM_Q1_676902"/>
      <w:bookmarkEnd w:id="83"/>
    </w:p>
    <w:p w:rsidR="00D83217" w:rsidRDefault="00D83217" w:rsidP="00AB3F3A">
      <w:pPr>
        <w:ind w:firstLine="0"/>
        <w:rPr>
          <w:rtl/>
        </w:rPr>
      </w:pPr>
      <w:bookmarkStart w:id="84" w:name="_ETM_Q1_676995"/>
      <w:bookmarkEnd w:id="84"/>
      <w:r>
        <w:rPr>
          <w:rtl/>
        </w:rPr>
        <w:tab/>
      </w:r>
      <w:r>
        <w:rPr>
          <w:rFonts w:hint="cs"/>
          <w:rtl/>
        </w:rPr>
        <w:t xml:space="preserve">זה תיקון בחוק </w:t>
      </w:r>
      <w:r>
        <w:rPr>
          <w:rtl/>
        </w:rPr>
        <w:t>–</w:t>
      </w:r>
      <w:r>
        <w:rPr>
          <w:rFonts w:hint="cs"/>
          <w:rtl/>
        </w:rPr>
        <w:t xml:space="preserve"> </w:t>
      </w:r>
      <w:bookmarkStart w:id="85" w:name="_ETM_Q1_680704"/>
      <w:bookmarkEnd w:id="85"/>
      <w:r>
        <w:rPr>
          <w:rFonts w:hint="cs"/>
          <w:rtl/>
        </w:rPr>
        <w:t>לא בתקנות.</w:t>
      </w:r>
      <w:bookmarkStart w:id="86" w:name="_ETM_Q1_684373"/>
      <w:bookmarkEnd w:id="86"/>
    </w:p>
    <w:p w:rsidR="00D83217" w:rsidRDefault="00D83217" w:rsidP="00AB3F3A">
      <w:pPr>
        <w:ind w:firstLine="0"/>
        <w:rPr>
          <w:rtl/>
        </w:rPr>
      </w:pPr>
      <w:bookmarkStart w:id="87" w:name="_ETM_Q1_684441"/>
      <w:bookmarkEnd w:id="87"/>
    </w:p>
    <w:p w:rsidR="00D83217" w:rsidRDefault="00D83217" w:rsidP="00D83217">
      <w:pPr>
        <w:pStyle w:val="af6"/>
        <w:keepNext/>
        <w:rPr>
          <w:rtl/>
        </w:rPr>
      </w:pPr>
      <w:bookmarkStart w:id="88" w:name="_ETM_Q1_684527"/>
      <w:bookmarkStart w:id="89" w:name="_ETM_Q1_684599"/>
      <w:bookmarkStart w:id="90" w:name="ET_yor_4762_68"/>
      <w:bookmarkEnd w:id="88"/>
      <w:bookmarkEnd w:id="89"/>
      <w:r w:rsidRPr="00D83217">
        <w:rPr>
          <w:rStyle w:val="TagStyle"/>
          <w:rtl/>
        </w:rPr>
        <w:t xml:space="preserve"> &lt;&lt; יור &gt;&gt; </w:t>
      </w:r>
      <w:r>
        <w:rPr>
          <w:rtl/>
        </w:rPr>
        <w:t>היו"ר משה גפני:</w:t>
      </w:r>
      <w:r w:rsidRPr="00D83217">
        <w:rPr>
          <w:rStyle w:val="TagStyle"/>
          <w:rtl/>
        </w:rPr>
        <w:t xml:space="preserve"> &lt;&lt; יור &gt;&gt;</w:t>
      </w:r>
      <w:r>
        <w:rPr>
          <w:rtl/>
        </w:rPr>
        <w:t xml:space="preserve">   </w:t>
      </w:r>
      <w:bookmarkEnd w:id="90"/>
    </w:p>
    <w:p w:rsidR="00D83217" w:rsidRDefault="00D83217" w:rsidP="00D83217">
      <w:pPr>
        <w:pStyle w:val="KeepWithNext"/>
        <w:rPr>
          <w:rtl/>
          <w:lang w:eastAsia="he-IL"/>
        </w:rPr>
      </w:pPr>
    </w:p>
    <w:p w:rsidR="00D83217" w:rsidRPr="00D83217" w:rsidRDefault="00D83217" w:rsidP="00D83217">
      <w:pPr>
        <w:rPr>
          <w:rtl/>
          <w:lang w:eastAsia="he-IL"/>
        </w:rPr>
      </w:pPr>
      <w:bookmarkStart w:id="91" w:name="_ETM_Q1_685503"/>
      <w:bookmarkEnd w:id="91"/>
      <w:r>
        <w:rPr>
          <w:rFonts w:hint="cs"/>
          <w:rtl/>
          <w:lang w:eastAsia="he-IL"/>
        </w:rPr>
        <w:t>בבקשה.</w:t>
      </w:r>
    </w:p>
    <w:p w:rsidR="00D83217" w:rsidRDefault="00D83217" w:rsidP="00AB3F3A">
      <w:pPr>
        <w:ind w:firstLine="0"/>
        <w:rPr>
          <w:rtl/>
        </w:rPr>
      </w:pPr>
      <w:bookmarkStart w:id="92" w:name="_ETM_Q1_682644"/>
      <w:bookmarkStart w:id="93" w:name="_ETM_Q1_682730"/>
      <w:bookmarkEnd w:id="92"/>
      <w:bookmarkEnd w:id="93"/>
    </w:p>
    <w:p w:rsidR="000E6224" w:rsidRDefault="000E6224" w:rsidP="000E6224">
      <w:pPr>
        <w:pStyle w:val="af9"/>
        <w:keepNext/>
        <w:rPr>
          <w:rtl/>
        </w:rPr>
      </w:pPr>
      <w:bookmarkStart w:id="94" w:name="ET_guest_779520_31"/>
      <w:r w:rsidRPr="000E6224">
        <w:rPr>
          <w:rStyle w:val="TagStyle"/>
          <w:rtl/>
        </w:rPr>
        <w:t xml:space="preserve"> &lt;&lt; אורח &gt;&gt; </w:t>
      </w:r>
      <w:r>
        <w:rPr>
          <w:rtl/>
        </w:rPr>
        <w:t>ישי פרלמן:</w:t>
      </w:r>
      <w:r w:rsidRPr="000E6224">
        <w:rPr>
          <w:rStyle w:val="TagStyle"/>
          <w:rtl/>
        </w:rPr>
        <w:t xml:space="preserve"> &lt;&lt; אורח &gt;&gt;</w:t>
      </w:r>
      <w:r>
        <w:rPr>
          <w:rtl/>
        </w:rPr>
        <w:t xml:space="preserve">   </w:t>
      </w:r>
      <w:bookmarkEnd w:id="94"/>
    </w:p>
    <w:p w:rsidR="000E6224" w:rsidRDefault="000E6224" w:rsidP="000E6224">
      <w:pPr>
        <w:pStyle w:val="KeepWithNext"/>
        <w:rPr>
          <w:rtl/>
        </w:rPr>
      </w:pPr>
    </w:p>
    <w:p w:rsidR="000E6224" w:rsidRDefault="00D83217" w:rsidP="00D83217">
      <w:pPr>
        <w:rPr>
          <w:rtl/>
        </w:rPr>
      </w:pPr>
      <w:r>
        <w:rPr>
          <w:rFonts w:hint="cs"/>
          <w:rtl/>
        </w:rPr>
        <w:t xml:space="preserve">יש שני צווים שצריך להתקינם לגבי החודשים הספציפיים האלה, ואני חושב שזה יצר בלבול. צו אחד, באישור ועדת הכספים, לגבי הארכת התקופות, באופן כללי, לכולם, של המענקים </w:t>
      </w:r>
      <w:r>
        <w:rPr>
          <w:rtl/>
        </w:rPr>
        <w:t>–</w:t>
      </w:r>
      <w:r>
        <w:rPr>
          <w:rFonts w:hint="cs"/>
          <w:rtl/>
        </w:rPr>
        <w:t xml:space="preserve"> </w:t>
      </w:r>
      <w:bookmarkStart w:id="95" w:name="_ETM_Q1_701397"/>
      <w:bookmarkEnd w:id="95"/>
      <w:r>
        <w:rPr>
          <w:rFonts w:hint="cs"/>
          <w:rtl/>
        </w:rPr>
        <w:t xml:space="preserve">זה מה שאנחנו מביאים לפה. </w:t>
      </w:r>
      <w:r w:rsidR="000E6224">
        <w:rPr>
          <w:rFonts w:hint="cs"/>
          <w:rtl/>
        </w:rPr>
        <w:t xml:space="preserve">אם זכור לכם, </w:t>
      </w:r>
      <w:r>
        <w:rPr>
          <w:rFonts w:hint="cs"/>
          <w:rtl/>
        </w:rPr>
        <w:t xml:space="preserve">כאשר חוקקנו את הוראת השעה </w:t>
      </w:r>
      <w:bookmarkStart w:id="96" w:name="_ETM_Q1_705370"/>
      <w:bookmarkEnd w:id="96"/>
      <w:r>
        <w:rPr>
          <w:rFonts w:hint="cs"/>
          <w:rtl/>
        </w:rPr>
        <w:t xml:space="preserve">שמדברת על הפחתת המחזורים ב-25% </w:t>
      </w:r>
      <w:r w:rsidR="000E6224">
        <w:rPr>
          <w:rFonts w:hint="cs"/>
          <w:rtl/>
        </w:rPr>
        <w:t>לחודשים ספטמבר אוקטובר</w:t>
      </w:r>
      <w:r>
        <w:rPr>
          <w:rFonts w:hint="cs"/>
          <w:rtl/>
        </w:rPr>
        <w:t>, ואמרנו ששר האוצר</w:t>
      </w:r>
      <w:r w:rsidR="000E6224">
        <w:rPr>
          <w:rFonts w:hint="cs"/>
          <w:rtl/>
        </w:rPr>
        <w:t xml:space="preserve"> צריך לאשר, </w:t>
      </w:r>
      <w:r>
        <w:rPr>
          <w:rFonts w:hint="cs"/>
          <w:rtl/>
        </w:rPr>
        <w:t xml:space="preserve">אם זה </w:t>
      </w:r>
      <w:bookmarkStart w:id="97" w:name="_ETM_Q1_714159"/>
      <w:bookmarkEnd w:id="97"/>
      <w:r>
        <w:rPr>
          <w:rFonts w:hint="cs"/>
          <w:rtl/>
        </w:rPr>
        <w:t>יי</w:t>
      </w:r>
      <w:r w:rsidR="000E6224">
        <w:rPr>
          <w:rFonts w:hint="cs"/>
          <w:rtl/>
        </w:rPr>
        <w:t xml:space="preserve">משך </w:t>
      </w:r>
      <w:r>
        <w:rPr>
          <w:rFonts w:hint="cs"/>
          <w:rtl/>
        </w:rPr>
        <w:t>ל</w:t>
      </w:r>
      <w:r w:rsidR="000E6224">
        <w:rPr>
          <w:rFonts w:hint="cs"/>
          <w:rtl/>
        </w:rPr>
        <w:t xml:space="preserve">נובמבר דצמבר, חברי הכנסת </w:t>
      </w:r>
      <w:r>
        <w:rPr>
          <w:rFonts w:hint="cs"/>
          <w:rtl/>
        </w:rPr>
        <w:t xml:space="preserve">של </w:t>
      </w:r>
      <w:r w:rsidR="000E6224">
        <w:rPr>
          <w:rFonts w:hint="cs"/>
          <w:rtl/>
        </w:rPr>
        <w:t xml:space="preserve">הוועדה ביקשו </w:t>
      </w:r>
      <w:r>
        <w:rPr>
          <w:rFonts w:hint="cs"/>
          <w:rtl/>
        </w:rPr>
        <w:t xml:space="preserve">באופן מפורש שהשר לא יגיע לוועדת הכספים </w:t>
      </w:r>
      <w:r>
        <w:rPr>
          <w:rtl/>
        </w:rPr>
        <w:t>–</w:t>
      </w:r>
      <w:r>
        <w:rPr>
          <w:rFonts w:hint="cs"/>
          <w:rtl/>
        </w:rPr>
        <w:t xml:space="preserve"> כפי שהיה כתוב </w:t>
      </w:r>
      <w:r w:rsidR="000E6224">
        <w:rPr>
          <w:rFonts w:hint="cs"/>
          <w:rtl/>
        </w:rPr>
        <w:t>בנוסח ה</w:t>
      </w:r>
      <w:r>
        <w:rPr>
          <w:rFonts w:hint="cs"/>
          <w:rtl/>
        </w:rPr>
        <w:t>צ</w:t>
      </w:r>
      <w:r w:rsidR="000E6224">
        <w:rPr>
          <w:rFonts w:hint="cs"/>
          <w:rtl/>
        </w:rPr>
        <w:t xml:space="preserve">עת החוק שהגשנו, שיוכל לעשות את זה לבד. </w:t>
      </w:r>
      <w:r>
        <w:rPr>
          <w:rFonts w:hint="cs"/>
          <w:rtl/>
        </w:rPr>
        <w:t xml:space="preserve">הוא כבר פרסם תזכיר </w:t>
      </w:r>
      <w:r>
        <w:rPr>
          <w:rtl/>
        </w:rPr>
        <w:t>–</w:t>
      </w:r>
      <w:r>
        <w:rPr>
          <w:rFonts w:hint="cs"/>
          <w:rtl/>
        </w:rPr>
        <w:t xml:space="preserve"> תסתכלו באתר </w:t>
      </w:r>
      <w:bookmarkStart w:id="98" w:name="_ETM_Q1_726903"/>
      <w:bookmarkEnd w:id="98"/>
      <w:r>
        <w:rPr>
          <w:rFonts w:hint="cs"/>
          <w:rtl/>
        </w:rPr>
        <w:t xml:space="preserve">התזכירים - </w:t>
      </w:r>
      <w:r w:rsidR="000E6224">
        <w:rPr>
          <w:rFonts w:hint="cs"/>
          <w:rtl/>
        </w:rPr>
        <w:t xml:space="preserve">יש פרסום של תזכיר </w:t>
      </w:r>
      <w:r>
        <w:rPr>
          <w:rFonts w:hint="cs"/>
          <w:rtl/>
        </w:rPr>
        <w:t xml:space="preserve">של התקנות </w:t>
      </w:r>
      <w:r w:rsidR="000E6224">
        <w:rPr>
          <w:rFonts w:hint="cs"/>
          <w:rtl/>
        </w:rPr>
        <w:t>להערו</w:t>
      </w:r>
      <w:r>
        <w:rPr>
          <w:rFonts w:hint="cs"/>
          <w:rtl/>
        </w:rPr>
        <w:t xml:space="preserve">ת הציבור שהוא הולך לעשות את זה; </w:t>
      </w:r>
      <w:r w:rsidR="000E6224">
        <w:rPr>
          <w:rFonts w:hint="cs"/>
          <w:rtl/>
        </w:rPr>
        <w:t xml:space="preserve">הוא הולך להאריך את התקופה </w:t>
      </w:r>
      <w:r>
        <w:rPr>
          <w:rFonts w:hint="cs"/>
          <w:rtl/>
        </w:rPr>
        <w:t xml:space="preserve">שאפשר לקבל </w:t>
      </w:r>
      <w:r w:rsidR="000E6224">
        <w:rPr>
          <w:rFonts w:hint="cs"/>
          <w:rtl/>
        </w:rPr>
        <w:t>25%</w:t>
      </w:r>
      <w:r>
        <w:rPr>
          <w:rFonts w:hint="cs"/>
          <w:rtl/>
        </w:rPr>
        <w:t xml:space="preserve"> במקום 40%</w:t>
      </w:r>
      <w:r w:rsidR="000E6224">
        <w:rPr>
          <w:rFonts w:hint="cs"/>
          <w:rtl/>
        </w:rPr>
        <w:t>. הרי החוק אומר</w:t>
      </w:r>
      <w:r>
        <w:rPr>
          <w:rFonts w:hint="cs"/>
          <w:rtl/>
        </w:rPr>
        <w:t xml:space="preserve"> </w:t>
      </w:r>
      <w:bookmarkStart w:id="99" w:name="_ETM_Q1_748223"/>
      <w:bookmarkEnd w:id="99"/>
      <w:r>
        <w:rPr>
          <w:rFonts w:hint="cs"/>
          <w:rtl/>
        </w:rPr>
        <w:t>שצריך ירידת מחזורים של 40%</w:t>
      </w:r>
      <w:r w:rsidR="000E6224">
        <w:rPr>
          <w:rFonts w:hint="cs"/>
          <w:rtl/>
        </w:rPr>
        <w:t xml:space="preserve">. </w:t>
      </w:r>
      <w:proofErr w:type="spellStart"/>
      <w:r>
        <w:rPr>
          <w:rFonts w:hint="cs"/>
          <w:rtl/>
        </w:rPr>
        <w:t>היתה</w:t>
      </w:r>
      <w:proofErr w:type="spellEnd"/>
      <w:r>
        <w:rPr>
          <w:rFonts w:hint="cs"/>
          <w:rtl/>
        </w:rPr>
        <w:t xml:space="preserve"> הוראת שעה - </w:t>
      </w:r>
      <w:r w:rsidR="000E6224">
        <w:rPr>
          <w:rFonts w:hint="cs"/>
          <w:rtl/>
        </w:rPr>
        <w:t>הסגר הקודם, הנוכחי שקבע</w:t>
      </w:r>
      <w:r>
        <w:rPr>
          <w:rFonts w:hint="cs"/>
          <w:rtl/>
        </w:rPr>
        <w:t>ה</w:t>
      </w:r>
      <w:r w:rsidR="000E6224">
        <w:rPr>
          <w:rFonts w:hint="cs"/>
          <w:rtl/>
        </w:rPr>
        <w:t xml:space="preserve"> </w:t>
      </w:r>
      <w:r>
        <w:rPr>
          <w:rFonts w:hint="cs"/>
          <w:rtl/>
        </w:rPr>
        <w:t xml:space="preserve">שירידת מחזורים </w:t>
      </w:r>
      <w:bookmarkStart w:id="100" w:name="_ETM_Q1_756047"/>
      <w:bookmarkEnd w:id="100"/>
      <w:r>
        <w:rPr>
          <w:rFonts w:hint="cs"/>
          <w:rtl/>
        </w:rPr>
        <w:t xml:space="preserve">של 25% מספיק </w:t>
      </w:r>
      <w:r w:rsidR="000E6224">
        <w:rPr>
          <w:rFonts w:hint="cs"/>
          <w:rtl/>
        </w:rPr>
        <w:t>לחו</w:t>
      </w:r>
      <w:r>
        <w:rPr>
          <w:rFonts w:hint="cs"/>
          <w:rtl/>
        </w:rPr>
        <w:t>דשים ספטמבר-</w:t>
      </w:r>
      <w:r w:rsidR="000E6224">
        <w:rPr>
          <w:rFonts w:hint="cs"/>
          <w:rtl/>
        </w:rPr>
        <w:t xml:space="preserve">אוקטובר. בחוק הזה ניתנה סמכות לשר האוצר </w:t>
      </w:r>
      <w:r>
        <w:rPr>
          <w:rFonts w:hint="cs"/>
          <w:rtl/>
        </w:rPr>
        <w:t xml:space="preserve">להאריך את זה, ש-25% ירידת מחזורים </w:t>
      </w:r>
      <w:bookmarkStart w:id="101" w:name="_ETM_Q1_763666"/>
      <w:bookmarkEnd w:id="101"/>
      <w:r>
        <w:rPr>
          <w:rFonts w:hint="cs"/>
          <w:rtl/>
        </w:rPr>
        <w:t xml:space="preserve">יספיק </w:t>
      </w:r>
      <w:r w:rsidR="000E6224">
        <w:rPr>
          <w:rFonts w:hint="cs"/>
          <w:rtl/>
        </w:rPr>
        <w:t>גם לחו</w:t>
      </w:r>
      <w:r>
        <w:rPr>
          <w:rFonts w:hint="cs"/>
          <w:rtl/>
        </w:rPr>
        <w:t>דשים נובמבר-</w:t>
      </w:r>
      <w:r w:rsidR="000E6224">
        <w:rPr>
          <w:rFonts w:hint="cs"/>
          <w:rtl/>
        </w:rPr>
        <w:t xml:space="preserve">דצמבר. </w:t>
      </w:r>
      <w:r>
        <w:rPr>
          <w:rFonts w:hint="cs"/>
          <w:rtl/>
        </w:rPr>
        <w:t xml:space="preserve">זה צו ששר האוצר צריך להוציא </w:t>
      </w:r>
      <w:r w:rsidR="000E6224">
        <w:rPr>
          <w:rFonts w:hint="cs"/>
          <w:rtl/>
        </w:rPr>
        <w:t>לאור הבקשה המפורשת של ה</w:t>
      </w:r>
      <w:r>
        <w:rPr>
          <w:rFonts w:hint="cs"/>
          <w:rtl/>
        </w:rPr>
        <w:t>ו</w:t>
      </w:r>
      <w:r w:rsidR="000E6224">
        <w:rPr>
          <w:rFonts w:hint="cs"/>
          <w:rtl/>
        </w:rPr>
        <w:t>ועדה.</w:t>
      </w:r>
    </w:p>
    <w:p w:rsidR="000E6224" w:rsidRDefault="000E6224" w:rsidP="000E6224">
      <w:pPr>
        <w:rPr>
          <w:rtl/>
        </w:rPr>
      </w:pPr>
    </w:p>
    <w:p w:rsidR="000E6224" w:rsidRDefault="000E6224" w:rsidP="000E6224">
      <w:pPr>
        <w:pStyle w:val="a4"/>
        <w:keepNext/>
        <w:rPr>
          <w:rtl/>
        </w:rPr>
      </w:pPr>
      <w:bookmarkStart w:id="102" w:name="ET_speaker_5726_32"/>
      <w:r w:rsidRPr="000E6224">
        <w:rPr>
          <w:rStyle w:val="TagStyle"/>
          <w:rtl/>
        </w:rPr>
        <w:t xml:space="preserve"> &lt;&lt; דובר &gt;&gt; </w:t>
      </w:r>
      <w:r>
        <w:rPr>
          <w:rtl/>
        </w:rPr>
        <w:t>ינון אזולאי (ש"ס):</w:t>
      </w:r>
      <w:r w:rsidRPr="000E6224">
        <w:rPr>
          <w:rStyle w:val="TagStyle"/>
          <w:rtl/>
        </w:rPr>
        <w:t xml:space="preserve"> &lt;&lt; דובר &gt;&gt;</w:t>
      </w:r>
      <w:r>
        <w:rPr>
          <w:rtl/>
        </w:rPr>
        <w:t xml:space="preserve">   </w:t>
      </w:r>
      <w:bookmarkEnd w:id="102"/>
    </w:p>
    <w:p w:rsidR="000E6224" w:rsidRDefault="000E6224" w:rsidP="000E6224">
      <w:pPr>
        <w:pStyle w:val="KeepWithNext"/>
        <w:rPr>
          <w:rtl/>
          <w:lang w:eastAsia="he-IL"/>
        </w:rPr>
      </w:pPr>
    </w:p>
    <w:p w:rsidR="000E6224" w:rsidRDefault="000E6224" w:rsidP="00D83217">
      <w:pPr>
        <w:rPr>
          <w:rtl/>
          <w:lang w:eastAsia="he-IL"/>
        </w:rPr>
      </w:pPr>
      <w:r>
        <w:rPr>
          <w:rFonts w:hint="cs"/>
          <w:rtl/>
          <w:lang w:eastAsia="he-IL"/>
        </w:rPr>
        <w:t xml:space="preserve">דייק </w:t>
      </w:r>
      <w:r>
        <w:rPr>
          <w:rtl/>
          <w:lang w:eastAsia="he-IL"/>
        </w:rPr>
        <w:t>–</w:t>
      </w:r>
      <w:r>
        <w:rPr>
          <w:rFonts w:hint="cs"/>
          <w:rtl/>
          <w:lang w:eastAsia="he-IL"/>
        </w:rPr>
        <w:t xml:space="preserve"> הוועדה ביקשה ש</w:t>
      </w:r>
      <w:r w:rsidR="00D83217">
        <w:rPr>
          <w:rFonts w:hint="cs"/>
          <w:rtl/>
          <w:lang w:eastAsia="he-IL"/>
        </w:rPr>
        <w:t>ז</w:t>
      </w:r>
      <w:r>
        <w:rPr>
          <w:rFonts w:hint="cs"/>
          <w:rtl/>
          <w:lang w:eastAsia="he-IL"/>
        </w:rPr>
        <w:t xml:space="preserve">ה </w:t>
      </w:r>
      <w:r w:rsidR="00D83217">
        <w:rPr>
          <w:rFonts w:hint="cs"/>
          <w:rtl/>
          <w:lang w:eastAsia="he-IL"/>
        </w:rPr>
        <w:t>יגיע ל</w:t>
      </w:r>
      <w:r>
        <w:rPr>
          <w:rFonts w:hint="cs"/>
          <w:rtl/>
          <w:lang w:eastAsia="he-IL"/>
        </w:rPr>
        <w:t xml:space="preserve">חברי הכנסת, </w:t>
      </w:r>
      <w:r w:rsidR="00D83217">
        <w:rPr>
          <w:rFonts w:hint="cs"/>
          <w:rtl/>
          <w:lang w:eastAsia="he-IL"/>
        </w:rPr>
        <w:t xml:space="preserve">אבל שר האוצר התעקש </w:t>
      </w:r>
      <w:r>
        <w:rPr>
          <w:rFonts w:hint="cs"/>
          <w:rtl/>
          <w:lang w:eastAsia="he-IL"/>
        </w:rPr>
        <w:t xml:space="preserve">שזה יגיע אליו. </w:t>
      </w:r>
      <w:r w:rsidR="00D83217">
        <w:rPr>
          <w:rFonts w:hint="cs"/>
          <w:rtl/>
          <w:lang w:eastAsia="he-IL"/>
        </w:rPr>
        <w:t xml:space="preserve">תגידו לי אם אני טועה. </w:t>
      </w:r>
      <w:r>
        <w:rPr>
          <w:rFonts w:hint="cs"/>
          <w:rtl/>
          <w:lang w:eastAsia="he-IL"/>
        </w:rPr>
        <w:t xml:space="preserve">חברי הכנסת אוהבים שבאים לפה דברים, </w:t>
      </w:r>
      <w:r w:rsidR="004A3452">
        <w:rPr>
          <w:rFonts w:hint="cs"/>
          <w:rtl/>
          <w:lang w:eastAsia="he-IL"/>
        </w:rPr>
        <w:t xml:space="preserve">אבל </w:t>
      </w:r>
      <w:r>
        <w:rPr>
          <w:rFonts w:hint="cs"/>
          <w:rtl/>
          <w:lang w:eastAsia="he-IL"/>
        </w:rPr>
        <w:t>נענינו לבקשת שר האוצר.</w:t>
      </w:r>
    </w:p>
    <w:p w:rsidR="000E6224" w:rsidRDefault="000E6224" w:rsidP="000E6224">
      <w:pPr>
        <w:rPr>
          <w:rtl/>
          <w:lang w:eastAsia="he-IL"/>
        </w:rPr>
      </w:pPr>
    </w:p>
    <w:p w:rsidR="000E6224" w:rsidRDefault="000E6224" w:rsidP="000E6224">
      <w:pPr>
        <w:pStyle w:val="af6"/>
        <w:keepNext/>
        <w:rPr>
          <w:rtl/>
        </w:rPr>
      </w:pPr>
      <w:bookmarkStart w:id="103" w:name="ET_yor_4762_33"/>
      <w:r w:rsidRPr="000E6224">
        <w:rPr>
          <w:rStyle w:val="TagStyle"/>
          <w:rtl/>
        </w:rPr>
        <w:t xml:space="preserve"> &lt;&lt; יור &gt;&gt; </w:t>
      </w:r>
      <w:r>
        <w:rPr>
          <w:rtl/>
        </w:rPr>
        <w:t>היו"ר משה גפני:</w:t>
      </w:r>
      <w:r w:rsidRPr="000E6224">
        <w:rPr>
          <w:rStyle w:val="TagStyle"/>
          <w:rtl/>
        </w:rPr>
        <w:t xml:space="preserve"> &lt;&lt; יור &gt;&gt;</w:t>
      </w:r>
      <w:r>
        <w:rPr>
          <w:rtl/>
        </w:rPr>
        <w:t xml:space="preserve">   </w:t>
      </w:r>
      <w:bookmarkEnd w:id="103"/>
    </w:p>
    <w:p w:rsidR="000E6224" w:rsidRDefault="000E6224" w:rsidP="000E6224">
      <w:pPr>
        <w:pStyle w:val="KeepWithNext"/>
        <w:rPr>
          <w:rtl/>
          <w:lang w:eastAsia="he-IL"/>
        </w:rPr>
      </w:pPr>
    </w:p>
    <w:p w:rsidR="000E6224" w:rsidRDefault="000E6224" w:rsidP="000E6224">
      <w:pPr>
        <w:rPr>
          <w:rtl/>
          <w:lang w:eastAsia="he-IL"/>
        </w:rPr>
      </w:pPr>
      <w:r>
        <w:rPr>
          <w:rFonts w:hint="cs"/>
          <w:rtl/>
          <w:lang w:eastAsia="he-IL"/>
        </w:rPr>
        <w:t>מה אתה עונה למר היימן?</w:t>
      </w:r>
    </w:p>
    <w:p w:rsidR="000E6224" w:rsidRDefault="000E6224" w:rsidP="000E6224">
      <w:pPr>
        <w:rPr>
          <w:rtl/>
          <w:lang w:eastAsia="he-IL"/>
        </w:rPr>
      </w:pPr>
    </w:p>
    <w:p w:rsidR="000E6224" w:rsidRDefault="000E6224" w:rsidP="000E6224">
      <w:pPr>
        <w:pStyle w:val="af9"/>
        <w:keepNext/>
        <w:rPr>
          <w:rtl/>
          <w:lang w:eastAsia="he-IL"/>
        </w:rPr>
      </w:pPr>
      <w:bookmarkStart w:id="104" w:name="ET_guest_779520_34"/>
      <w:r w:rsidRPr="000E6224">
        <w:rPr>
          <w:rStyle w:val="TagStyle"/>
          <w:rtl/>
        </w:rPr>
        <w:t xml:space="preserve"> &lt;&lt; אורח &gt;&gt; </w:t>
      </w:r>
      <w:r>
        <w:rPr>
          <w:rtl/>
          <w:lang w:eastAsia="he-IL"/>
        </w:rPr>
        <w:t>ישי פרלמן:</w:t>
      </w:r>
      <w:r w:rsidRPr="000E6224">
        <w:rPr>
          <w:rStyle w:val="TagStyle"/>
          <w:rtl/>
        </w:rPr>
        <w:t xml:space="preserve"> &lt;&lt; אורח &gt;&gt;</w:t>
      </w:r>
      <w:r>
        <w:rPr>
          <w:rtl/>
          <w:lang w:eastAsia="he-IL"/>
        </w:rPr>
        <w:t xml:space="preserve">   </w:t>
      </w:r>
      <w:bookmarkEnd w:id="104"/>
    </w:p>
    <w:p w:rsidR="000E6224" w:rsidRDefault="000E6224" w:rsidP="000E6224">
      <w:pPr>
        <w:pStyle w:val="KeepWithNext"/>
        <w:rPr>
          <w:rtl/>
          <w:lang w:eastAsia="he-IL"/>
        </w:rPr>
      </w:pPr>
    </w:p>
    <w:p w:rsidR="000E6224" w:rsidRDefault="004A3452" w:rsidP="004A3452">
      <w:pPr>
        <w:rPr>
          <w:rtl/>
          <w:lang w:eastAsia="he-IL"/>
        </w:rPr>
      </w:pPr>
      <w:r>
        <w:rPr>
          <w:rFonts w:hint="cs"/>
          <w:rtl/>
          <w:lang w:eastAsia="he-IL"/>
        </w:rPr>
        <w:t xml:space="preserve">אם יסתכל באתר התזכירים הממשלתיים, הוא יראה צו של שר האוצר </w:t>
      </w:r>
      <w:r w:rsidR="000E6224">
        <w:rPr>
          <w:rFonts w:hint="cs"/>
          <w:rtl/>
          <w:lang w:eastAsia="he-IL"/>
        </w:rPr>
        <w:t xml:space="preserve">שמאריך את התקופה כפי שהוא מבקש. זה עוד לא חוקק, </w:t>
      </w:r>
      <w:r>
        <w:rPr>
          <w:rFonts w:hint="cs"/>
          <w:rtl/>
          <w:lang w:eastAsia="he-IL"/>
        </w:rPr>
        <w:t xml:space="preserve">זה </w:t>
      </w:r>
      <w:bookmarkStart w:id="105" w:name="_ETM_Q1_807488"/>
      <w:bookmarkEnd w:id="105"/>
      <w:r w:rsidR="000E6224">
        <w:rPr>
          <w:rFonts w:hint="cs"/>
          <w:rtl/>
          <w:lang w:eastAsia="he-IL"/>
        </w:rPr>
        <w:t xml:space="preserve">לא </w:t>
      </w:r>
      <w:r>
        <w:rPr>
          <w:rFonts w:hint="cs"/>
          <w:rtl/>
          <w:lang w:eastAsia="he-IL"/>
        </w:rPr>
        <w:t xml:space="preserve">פורסם </w:t>
      </w:r>
      <w:r w:rsidR="000E6224">
        <w:rPr>
          <w:rFonts w:hint="cs"/>
          <w:rtl/>
          <w:lang w:eastAsia="he-IL"/>
        </w:rPr>
        <w:t xml:space="preserve">ברשומות. </w:t>
      </w:r>
    </w:p>
    <w:p w:rsidR="000E6224" w:rsidRDefault="000E6224" w:rsidP="000E6224">
      <w:pPr>
        <w:rPr>
          <w:rtl/>
          <w:lang w:eastAsia="he-IL"/>
        </w:rPr>
      </w:pPr>
    </w:p>
    <w:p w:rsidR="000E6224" w:rsidRDefault="000E6224" w:rsidP="000E6224">
      <w:pPr>
        <w:pStyle w:val="a4"/>
        <w:keepNext/>
        <w:rPr>
          <w:rtl/>
        </w:rPr>
      </w:pPr>
      <w:bookmarkStart w:id="106" w:name="ET_speaker_אייל_לב_ארי_35"/>
      <w:r w:rsidRPr="000E6224">
        <w:rPr>
          <w:rStyle w:val="TagStyle"/>
          <w:rtl/>
        </w:rPr>
        <w:lastRenderedPageBreak/>
        <w:t xml:space="preserve"> &lt;&lt; דובר &gt;&gt; </w:t>
      </w:r>
      <w:r>
        <w:rPr>
          <w:rtl/>
        </w:rPr>
        <w:t>אייל לב ארי:</w:t>
      </w:r>
      <w:r w:rsidRPr="000E6224">
        <w:rPr>
          <w:rStyle w:val="TagStyle"/>
          <w:rtl/>
        </w:rPr>
        <w:t xml:space="preserve"> &lt;&lt; דובר &gt;&gt;</w:t>
      </w:r>
      <w:r>
        <w:rPr>
          <w:rtl/>
        </w:rPr>
        <w:t xml:space="preserve">   </w:t>
      </w:r>
      <w:bookmarkEnd w:id="106"/>
    </w:p>
    <w:p w:rsidR="000E6224" w:rsidRDefault="000E6224" w:rsidP="000E6224">
      <w:pPr>
        <w:pStyle w:val="KeepWithNext"/>
        <w:rPr>
          <w:rtl/>
          <w:lang w:eastAsia="he-IL"/>
        </w:rPr>
      </w:pPr>
    </w:p>
    <w:p w:rsidR="000E6224" w:rsidRDefault="000E6224" w:rsidP="000E6224">
      <w:pPr>
        <w:rPr>
          <w:rtl/>
          <w:lang w:eastAsia="he-IL"/>
        </w:rPr>
      </w:pPr>
      <w:r>
        <w:rPr>
          <w:rFonts w:hint="cs"/>
          <w:rtl/>
          <w:lang w:eastAsia="he-IL"/>
        </w:rPr>
        <w:t xml:space="preserve">הוא </w:t>
      </w:r>
      <w:r w:rsidR="004A3452">
        <w:rPr>
          <w:rFonts w:hint="cs"/>
          <w:rtl/>
          <w:lang w:eastAsia="he-IL"/>
        </w:rPr>
        <w:t xml:space="preserve">רק </w:t>
      </w:r>
      <w:r>
        <w:rPr>
          <w:rFonts w:hint="cs"/>
          <w:rtl/>
          <w:lang w:eastAsia="he-IL"/>
        </w:rPr>
        <w:t>ידווח.</w:t>
      </w:r>
    </w:p>
    <w:p w:rsidR="000E6224" w:rsidRDefault="000E6224" w:rsidP="000E6224">
      <w:pPr>
        <w:rPr>
          <w:rtl/>
          <w:lang w:eastAsia="he-IL"/>
        </w:rPr>
      </w:pPr>
    </w:p>
    <w:p w:rsidR="000E6224" w:rsidRDefault="000E6224" w:rsidP="000E6224">
      <w:pPr>
        <w:pStyle w:val="af6"/>
        <w:keepNext/>
        <w:rPr>
          <w:rtl/>
        </w:rPr>
      </w:pPr>
      <w:bookmarkStart w:id="107" w:name="ET_yor_4762_36"/>
      <w:r w:rsidRPr="000E6224">
        <w:rPr>
          <w:rStyle w:val="TagStyle"/>
          <w:rtl/>
        </w:rPr>
        <w:t xml:space="preserve"> &lt;&lt; יור &gt;&gt; </w:t>
      </w:r>
      <w:r>
        <w:rPr>
          <w:rtl/>
        </w:rPr>
        <w:t>היו"ר משה גפני:</w:t>
      </w:r>
      <w:r w:rsidRPr="000E6224">
        <w:rPr>
          <w:rStyle w:val="TagStyle"/>
          <w:rtl/>
        </w:rPr>
        <w:t xml:space="preserve"> &lt;&lt; יור &gt;&gt;</w:t>
      </w:r>
      <w:r>
        <w:rPr>
          <w:rtl/>
        </w:rPr>
        <w:t xml:space="preserve">   </w:t>
      </w:r>
      <w:bookmarkEnd w:id="107"/>
    </w:p>
    <w:p w:rsidR="000E6224" w:rsidRDefault="000E6224" w:rsidP="000E6224">
      <w:pPr>
        <w:pStyle w:val="KeepWithNext"/>
        <w:rPr>
          <w:rtl/>
          <w:lang w:eastAsia="he-IL"/>
        </w:rPr>
      </w:pPr>
    </w:p>
    <w:p w:rsidR="000E6224" w:rsidRDefault="000E6224" w:rsidP="000E6224">
      <w:pPr>
        <w:rPr>
          <w:rtl/>
          <w:lang w:eastAsia="he-IL"/>
        </w:rPr>
      </w:pPr>
      <w:r>
        <w:rPr>
          <w:rFonts w:hint="cs"/>
          <w:rtl/>
          <w:lang w:eastAsia="he-IL"/>
        </w:rPr>
        <w:t xml:space="preserve">מתי </w:t>
      </w:r>
      <w:r w:rsidR="004A3452">
        <w:rPr>
          <w:rFonts w:hint="cs"/>
          <w:rtl/>
          <w:lang w:eastAsia="he-IL"/>
        </w:rPr>
        <w:t xml:space="preserve">הוא </w:t>
      </w:r>
      <w:r>
        <w:rPr>
          <w:rFonts w:hint="cs"/>
          <w:rtl/>
          <w:lang w:eastAsia="he-IL"/>
        </w:rPr>
        <w:t>אמור לעשות את זה?</w:t>
      </w:r>
    </w:p>
    <w:p w:rsidR="000E6224" w:rsidRDefault="000E6224" w:rsidP="000E6224">
      <w:pPr>
        <w:rPr>
          <w:rtl/>
          <w:lang w:eastAsia="he-IL"/>
        </w:rPr>
      </w:pPr>
    </w:p>
    <w:p w:rsidR="000E6224" w:rsidRDefault="000E6224" w:rsidP="000E6224">
      <w:pPr>
        <w:pStyle w:val="af9"/>
        <w:keepNext/>
        <w:rPr>
          <w:rtl/>
          <w:lang w:eastAsia="he-IL"/>
        </w:rPr>
      </w:pPr>
      <w:bookmarkStart w:id="108" w:name="ET_guest_779520_37"/>
      <w:r w:rsidRPr="000E6224">
        <w:rPr>
          <w:rStyle w:val="TagStyle"/>
          <w:rtl/>
        </w:rPr>
        <w:t xml:space="preserve"> &lt;&lt; אורח &gt;&gt; </w:t>
      </w:r>
      <w:r>
        <w:rPr>
          <w:rtl/>
          <w:lang w:eastAsia="he-IL"/>
        </w:rPr>
        <w:t>ישי פרלמן:</w:t>
      </w:r>
      <w:r w:rsidRPr="000E6224">
        <w:rPr>
          <w:rStyle w:val="TagStyle"/>
          <w:rtl/>
        </w:rPr>
        <w:t xml:space="preserve"> &lt;&lt; אורח &gt;&gt;</w:t>
      </w:r>
      <w:r>
        <w:rPr>
          <w:rtl/>
          <w:lang w:eastAsia="he-IL"/>
        </w:rPr>
        <w:t xml:space="preserve">   </w:t>
      </w:r>
      <w:bookmarkEnd w:id="108"/>
    </w:p>
    <w:p w:rsidR="000E6224" w:rsidRDefault="000E6224" w:rsidP="000E6224">
      <w:pPr>
        <w:pStyle w:val="KeepWithNext"/>
        <w:rPr>
          <w:rtl/>
          <w:lang w:eastAsia="he-IL"/>
        </w:rPr>
      </w:pPr>
    </w:p>
    <w:p w:rsidR="000E6224" w:rsidRDefault="000E6224" w:rsidP="000E6224">
      <w:pPr>
        <w:rPr>
          <w:rtl/>
          <w:lang w:eastAsia="he-IL"/>
        </w:rPr>
      </w:pPr>
      <w:r>
        <w:rPr>
          <w:rFonts w:hint="cs"/>
          <w:rtl/>
          <w:lang w:eastAsia="he-IL"/>
        </w:rPr>
        <w:t>בימים הקרובים.</w:t>
      </w:r>
    </w:p>
    <w:p w:rsidR="000E6224" w:rsidRDefault="000E6224" w:rsidP="000E6224">
      <w:pPr>
        <w:rPr>
          <w:rtl/>
          <w:lang w:eastAsia="he-IL"/>
        </w:rPr>
      </w:pPr>
    </w:p>
    <w:p w:rsidR="000E6224" w:rsidRDefault="000E6224" w:rsidP="000E6224">
      <w:pPr>
        <w:pStyle w:val="af6"/>
        <w:keepNext/>
        <w:rPr>
          <w:rtl/>
        </w:rPr>
      </w:pPr>
      <w:bookmarkStart w:id="109" w:name="ET_yor_4762_38"/>
      <w:r w:rsidRPr="000E6224">
        <w:rPr>
          <w:rStyle w:val="TagStyle"/>
          <w:rtl/>
        </w:rPr>
        <w:t xml:space="preserve"> &lt;&lt; יור &gt;&gt; </w:t>
      </w:r>
      <w:r>
        <w:rPr>
          <w:rtl/>
        </w:rPr>
        <w:t>היו"ר משה גפני:</w:t>
      </w:r>
      <w:r w:rsidRPr="000E6224">
        <w:rPr>
          <w:rStyle w:val="TagStyle"/>
          <w:rtl/>
        </w:rPr>
        <w:t xml:space="preserve"> &lt;&lt; יור &gt;&gt;</w:t>
      </w:r>
      <w:r>
        <w:rPr>
          <w:rtl/>
        </w:rPr>
        <w:t xml:space="preserve">   </w:t>
      </w:r>
      <w:bookmarkEnd w:id="109"/>
    </w:p>
    <w:p w:rsidR="000E6224" w:rsidRDefault="000E6224" w:rsidP="000E6224">
      <w:pPr>
        <w:pStyle w:val="KeepWithNext"/>
        <w:rPr>
          <w:rtl/>
          <w:lang w:eastAsia="he-IL"/>
        </w:rPr>
      </w:pPr>
    </w:p>
    <w:p w:rsidR="000E6224" w:rsidRDefault="000E6224" w:rsidP="000E6224">
      <w:pPr>
        <w:rPr>
          <w:rtl/>
          <w:lang w:eastAsia="he-IL"/>
        </w:rPr>
      </w:pPr>
      <w:r>
        <w:rPr>
          <w:rFonts w:hint="cs"/>
          <w:rtl/>
          <w:lang w:eastAsia="he-IL"/>
        </w:rPr>
        <w:t xml:space="preserve">מר היימן, </w:t>
      </w:r>
      <w:r w:rsidR="009253E4">
        <w:rPr>
          <w:rFonts w:hint="cs"/>
          <w:rtl/>
          <w:lang w:eastAsia="he-IL"/>
        </w:rPr>
        <w:t>בבקשה.</w:t>
      </w:r>
    </w:p>
    <w:p w:rsidR="009253E4" w:rsidRDefault="009253E4" w:rsidP="000E6224">
      <w:pPr>
        <w:rPr>
          <w:rtl/>
          <w:lang w:eastAsia="he-IL"/>
        </w:rPr>
      </w:pPr>
    </w:p>
    <w:p w:rsidR="009253E4" w:rsidRDefault="009253E4" w:rsidP="009253E4">
      <w:pPr>
        <w:pStyle w:val="af9"/>
        <w:keepNext/>
        <w:rPr>
          <w:rtl/>
          <w:lang w:eastAsia="he-IL"/>
        </w:rPr>
      </w:pPr>
      <w:bookmarkStart w:id="110" w:name="ET_guest_667525_39"/>
      <w:r w:rsidRPr="009253E4">
        <w:rPr>
          <w:rStyle w:val="TagStyle"/>
          <w:rtl/>
        </w:rPr>
        <w:t xml:space="preserve"> &lt;&lt; אורח &gt;&gt; </w:t>
      </w:r>
      <w:r>
        <w:rPr>
          <w:rtl/>
          <w:lang w:eastAsia="he-IL"/>
        </w:rPr>
        <w:t>נתנאל היימן:</w:t>
      </w:r>
      <w:r w:rsidRPr="009253E4">
        <w:rPr>
          <w:rStyle w:val="TagStyle"/>
          <w:rtl/>
        </w:rPr>
        <w:t xml:space="preserve"> &lt;&lt; אורח &gt;&gt;</w:t>
      </w:r>
      <w:r>
        <w:rPr>
          <w:rtl/>
          <w:lang w:eastAsia="he-IL"/>
        </w:rPr>
        <w:t xml:space="preserve">   </w:t>
      </w:r>
      <w:bookmarkEnd w:id="110"/>
    </w:p>
    <w:p w:rsidR="009253E4" w:rsidRDefault="009253E4" w:rsidP="009253E4">
      <w:pPr>
        <w:pStyle w:val="KeepWithNext"/>
        <w:rPr>
          <w:rtl/>
          <w:lang w:eastAsia="he-IL"/>
        </w:rPr>
      </w:pPr>
    </w:p>
    <w:p w:rsidR="00BE0702" w:rsidRDefault="004A3452" w:rsidP="00BE0702">
      <w:pPr>
        <w:rPr>
          <w:rtl/>
          <w:lang w:eastAsia="he-IL"/>
        </w:rPr>
      </w:pPr>
      <w:r>
        <w:rPr>
          <w:rFonts w:hint="cs"/>
          <w:rtl/>
          <w:lang w:eastAsia="he-IL"/>
        </w:rPr>
        <w:t>אני יודע</w:t>
      </w:r>
      <w:r w:rsidR="00BE0702">
        <w:rPr>
          <w:rFonts w:hint="cs"/>
          <w:rtl/>
          <w:lang w:eastAsia="he-IL"/>
        </w:rPr>
        <w:t xml:space="preserve"> באיזה דיון אנחנו</w:t>
      </w:r>
      <w:r>
        <w:rPr>
          <w:rFonts w:hint="cs"/>
          <w:rtl/>
          <w:lang w:eastAsia="he-IL"/>
        </w:rPr>
        <w:t xml:space="preserve">, ואני יודע </w:t>
      </w:r>
      <w:r w:rsidR="00BE0702">
        <w:rPr>
          <w:rFonts w:hint="cs"/>
          <w:rtl/>
          <w:lang w:eastAsia="he-IL"/>
        </w:rPr>
        <w:t xml:space="preserve">איפה הוא </w:t>
      </w:r>
      <w:r>
        <w:rPr>
          <w:rFonts w:hint="cs"/>
          <w:rtl/>
          <w:lang w:eastAsia="he-IL"/>
        </w:rPr>
        <w:t>יכו</w:t>
      </w:r>
      <w:r w:rsidR="009253E4">
        <w:rPr>
          <w:rFonts w:hint="cs"/>
          <w:rtl/>
          <w:lang w:eastAsia="he-IL"/>
        </w:rPr>
        <w:t xml:space="preserve">ל להאריך את זה. לכן אני מעלה את זה בפני הוועדה עצמה. </w:t>
      </w:r>
    </w:p>
    <w:p w:rsidR="00BE0702" w:rsidRDefault="00BE0702" w:rsidP="00BE0702">
      <w:pPr>
        <w:rPr>
          <w:rtl/>
          <w:lang w:eastAsia="he-IL"/>
        </w:rPr>
      </w:pPr>
      <w:bookmarkStart w:id="111" w:name="_ETM_Q1_850911"/>
      <w:bookmarkStart w:id="112" w:name="_ETM_Q1_851021"/>
      <w:bookmarkEnd w:id="111"/>
      <w:bookmarkEnd w:id="112"/>
    </w:p>
    <w:p w:rsidR="00BE0702" w:rsidRDefault="00BE0702" w:rsidP="00BE0702">
      <w:pPr>
        <w:pStyle w:val="af6"/>
        <w:keepNext/>
        <w:rPr>
          <w:rtl/>
        </w:rPr>
      </w:pPr>
      <w:bookmarkStart w:id="113" w:name="_ETM_Q1_851083"/>
      <w:bookmarkStart w:id="114" w:name="_ETM_Q1_851168"/>
      <w:bookmarkStart w:id="115" w:name="ET_yor_4762_69"/>
      <w:bookmarkEnd w:id="113"/>
      <w:bookmarkEnd w:id="114"/>
      <w:r w:rsidRPr="00BE0702">
        <w:rPr>
          <w:rStyle w:val="TagStyle"/>
          <w:rtl/>
        </w:rPr>
        <w:t xml:space="preserve"> &lt;&lt; יור &gt;&gt; </w:t>
      </w:r>
      <w:r>
        <w:rPr>
          <w:rtl/>
        </w:rPr>
        <w:t>היו"ר משה גפני:</w:t>
      </w:r>
      <w:r w:rsidRPr="00BE0702">
        <w:rPr>
          <w:rStyle w:val="TagStyle"/>
          <w:rtl/>
        </w:rPr>
        <w:t xml:space="preserve"> &lt;&lt; יור &gt;&gt;</w:t>
      </w:r>
      <w:r>
        <w:rPr>
          <w:rtl/>
        </w:rPr>
        <w:t xml:space="preserve">   </w:t>
      </w:r>
      <w:bookmarkEnd w:id="115"/>
    </w:p>
    <w:p w:rsidR="00BE0702" w:rsidRDefault="00BE0702" w:rsidP="00BE0702">
      <w:pPr>
        <w:pStyle w:val="KeepWithNext"/>
        <w:rPr>
          <w:rtl/>
          <w:lang w:eastAsia="he-IL"/>
        </w:rPr>
      </w:pPr>
    </w:p>
    <w:p w:rsidR="00BE0702" w:rsidRDefault="00BE0702" w:rsidP="00BE0702">
      <w:pPr>
        <w:rPr>
          <w:rtl/>
          <w:lang w:eastAsia="he-IL"/>
        </w:rPr>
      </w:pPr>
      <w:r>
        <w:rPr>
          <w:rFonts w:hint="cs"/>
          <w:rtl/>
          <w:lang w:eastAsia="he-IL"/>
        </w:rPr>
        <w:t>אתה עושה נכון.</w:t>
      </w:r>
    </w:p>
    <w:p w:rsidR="00BE0702" w:rsidRDefault="00BE0702" w:rsidP="00BE0702">
      <w:pPr>
        <w:rPr>
          <w:rtl/>
          <w:lang w:eastAsia="he-IL"/>
        </w:rPr>
      </w:pPr>
    </w:p>
    <w:p w:rsidR="00BE0702" w:rsidRDefault="00BE0702" w:rsidP="00BE0702">
      <w:pPr>
        <w:pStyle w:val="af9"/>
        <w:keepNext/>
        <w:rPr>
          <w:rtl/>
          <w:lang w:eastAsia="he-IL"/>
        </w:rPr>
      </w:pPr>
      <w:bookmarkStart w:id="116" w:name="ET_guest_667525_70"/>
      <w:r w:rsidRPr="00BE0702">
        <w:rPr>
          <w:rStyle w:val="TagStyle"/>
          <w:rtl/>
        </w:rPr>
        <w:t xml:space="preserve"> &lt;&lt; אורח &gt;&gt; </w:t>
      </w:r>
      <w:r>
        <w:rPr>
          <w:rtl/>
          <w:lang w:eastAsia="he-IL"/>
        </w:rPr>
        <w:t>נתנאל היימן:</w:t>
      </w:r>
      <w:r w:rsidRPr="00BE0702">
        <w:rPr>
          <w:rStyle w:val="TagStyle"/>
          <w:rtl/>
        </w:rPr>
        <w:t xml:space="preserve"> &lt;&lt; אורח &gt;&gt;</w:t>
      </w:r>
      <w:r>
        <w:rPr>
          <w:rtl/>
          <w:lang w:eastAsia="he-IL"/>
        </w:rPr>
        <w:t xml:space="preserve">   </w:t>
      </w:r>
      <w:bookmarkEnd w:id="116"/>
    </w:p>
    <w:p w:rsidR="00BE0702" w:rsidRDefault="00BE0702" w:rsidP="00BE0702">
      <w:pPr>
        <w:pStyle w:val="KeepWithNext"/>
        <w:rPr>
          <w:rtl/>
          <w:lang w:eastAsia="he-IL"/>
        </w:rPr>
      </w:pPr>
    </w:p>
    <w:p w:rsidR="009253E4" w:rsidRDefault="00BE0702" w:rsidP="00BE0702">
      <w:pPr>
        <w:rPr>
          <w:rtl/>
          <w:lang w:eastAsia="he-IL"/>
        </w:rPr>
      </w:pPr>
      <w:bookmarkStart w:id="117" w:name="_ETM_Q1_851313"/>
      <w:bookmarkStart w:id="118" w:name="_ETM_Q1_851368"/>
      <w:bookmarkStart w:id="119" w:name="_ETM_Q1_851485"/>
      <w:bookmarkStart w:id="120" w:name="_ETM_Q1_851546"/>
      <w:bookmarkEnd w:id="117"/>
      <w:bookmarkEnd w:id="118"/>
      <w:bookmarkEnd w:id="119"/>
      <w:bookmarkEnd w:id="120"/>
      <w:r>
        <w:rPr>
          <w:rFonts w:hint="cs"/>
          <w:rtl/>
          <w:lang w:eastAsia="he-IL"/>
        </w:rPr>
        <w:t xml:space="preserve">ההארכה של שר האוצר היא </w:t>
      </w:r>
      <w:r w:rsidR="009253E4">
        <w:rPr>
          <w:rFonts w:hint="cs"/>
          <w:rtl/>
          <w:lang w:eastAsia="he-IL"/>
        </w:rPr>
        <w:t xml:space="preserve">רק לעסקים עד 100 מיליון </w:t>
      </w:r>
      <w:r w:rsidR="009253E4">
        <w:rPr>
          <w:rtl/>
          <w:lang w:eastAsia="he-IL"/>
        </w:rPr>
        <w:t>–</w:t>
      </w:r>
      <w:r w:rsidR="009253E4">
        <w:rPr>
          <w:rFonts w:hint="cs"/>
          <w:rtl/>
          <w:lang w:eastAsia="he-IL"/>
        </w:rPr>
        <w:t xml:space="preserve"> עסקים חשובים, אבל יש לנו הרבה עסקים בטווח בין 100 מיליון ל-400 מיליון, </w:t>
      </w:r>
      <w:r>
        <w:rPr>
          <w:rFonts w:hint="cs"/>
          <w:rtl/>
          <w:lang w:eastAsia="he-IL"/>
        </w:rPr>
        <w:t xml:space="preserve">ששם שיעור הפגיעה יורד ל-40%. מאחר שאין מקום אחר שבו הוועדה יכולה להתערב </w:t>
      </w:r>
      <w:bookmarkStart w:id="121" w:name="_ETM_Q1_868289"/>
      <w:bookmarkEnd w:id="121"/>
      <w:r>
        <w:rPr>
          <w:rFonts w:hint="cs"/>
          <w:rtl/>
          <w:lang w:eastAsia="he-IL"/>
        </w:rPr>
        <w:t xml:space="preserve">- </w:t>
      </w:r>
      <w:r w:rsidR="009253E4">
        <w:rPr>
          <w:rFonts w:hint="cs"/>
          <w:rtl/>
          <w:lang w:eastAsia="he-IL"/>
        </w:rPr>
        <w:t>העלינו את זה בדיון הנוכחי.</w:t>
      </w:r>
    </w:p>
    <w:p w:rsidR="009253E4" w:rsidRDefault="009253E4" w:rsidP="009253E4">
      <w:pPr>
        <w:rPr>
          <w:rtl/>
          <w:lang w:eastAsia="he-IL"/>
        </w:rPr>
      </w:pPr>
    </w:p>
    <w:p w:rsidR="009253E4" w:rsidRDefault="009253E4" w:rsidP="009253E4">
      <w:pPr>
        <w:pStyle w:val="af6"/>
        <w:keepNext/>
        <w:rPr>
          <w:rtl/>
        </w:rPr>
      </w:pPr>
      <w:bookmarkStart w:id="122" w:name="ET_yor_4762_40"/>
      <w:r w:rsidRPr="009253E4">
        <w:rPr>
          <w:rStyle w:val="TagStyle"/>
          <w:rtl/>
        </w:rPr>
        <w:t xml:space="preserve"> &lt;&lt; יור &gt;&gt; </w:t>
      </w:r>
      <w:r>
        <w:rPr>
          <w:rtl/>
        </w:rPr>
        <w:t>היו"ר משה גפני:</w:t>
      </w:r>
      <w:r w:rsidRPr="009253E4">
        <w:rPr>
          <w:rStyle w:val="TagStyle"/>
          <w:rtl/>
        </w:rPr>
        <w:t xml:space="preserve"> &lt;&lt; יור &gt;&gt;</w:t>
      </w:r>
      <w:r>
        <w:rPr>
          <w:rtl/>
        </w:rPr>
        <w:t xml:space="preserve">   </w:t>
      </w:r>
      <w:bookmarkEnd w:id="122"/>
    </w:p>
    <w:p w:rsidR="009253E4" w:rsidRDefault="009253E4" w:rsidP="009253E4">
      <w:pPr>
        <w:pStyle w:val="KeepWithNext"/>
        <w:rPr>
          <w:rtl/>
          <w:lang w:eastAsia="he-IL"/>
        </w:rPr>
      </w:pPr>
    </w:p>
    <w:p w:rsidR="009253E4" w:rsidRDefault="009253E4" w:rsidP="009253E4">
      <w:pPr>
        <w:rPr>
          <w:rtl/>
          <w:lang w:eastAsia="he-IL"/>
        </w:rPr>
      </w:pPr>
      <w:r>
        <w:rPr>
          <w:rFonts w:hint="cs"/>
          <w:rtl/>
          <w:lang w:eastAsia="he-IL"/>
        </w:rPr>
        <w:t>אבל אתה מכיר את מה שמר פרלמן אמר.</w:t>
      </w:r>
    </w:p>
    <w:p w:rsidR="009253E4" w:rsidRDefault="009253E4" w:rsidP="009253E4">
      <w:pPr>
        <w:rPr>
          <w:rtl/>
          <w:lang w:eastAsia="he-IL"/>
        </w:rPr>
      </w:pPr>
    </w:p>
    <w:p w:rsidR="009253E4" w:rsidRDefault="009253E4" w:rsidP="009253E4">
      <w:pPr>
        <w:pStyle w:val="-"/>
        <w:keepNext/>
        <w:rPr>
          <w:rtl/>
        </w:rPr>
      </w:pPr>
      <w:bookmarkStart w:id="123" w:name="ET_speakercontinue_667525_41"/>
      <w:r w:rsidRPr="009253E4">
        <w:rPr>
          <w:rStyle w:val="TagStyle"/>
          <w:rtl/>
        </w:rPr>
        <w:t xml:space="preserve"> &lt;&lt; דובר_המשך &gt;&gt; </w:t>
      </w:r>
      <w:r>
        <w:rPr>
          <w:rtl/>
        </w:rPr>
        <w:t>נתנאל היימן:</w:t>
      </w:r>
      <w:r w:rsidRPr="009253E4">
        <w:rPr>
          <w:rStyle w:val="TagStyle"/>
          <w:rtl/>
        </w:rPr>
        <w:t xml:space="preserve"> &lt;&lt; דובר_המשך &gt;&gt;</w:t>
      </w:r>
      <w:r>
        <w:rPr>
          <w:rtl/>
        </w:rPr>
        <w:t xml:space="preserve">   </w:t>
      </w:r>
      <w:bookmarkEnd w:id="123"/>
    </w:p>
    <w:p w:rsidR="009253E4" w:rsidRDefault="009253E4" w:rsidP="009253E4">
      <w:pPr>
        <w:pStyle w:val="KeepWithNext"/>
        <w:rPr>
          <w:rtl/>
          <w:lang w:eastAsia="he-IL"/>
        </w:rPr>
      </w:pPr>
    </w:p>
    <w:p w:rsidR="009253E4" w:rsidRDefault="009253E4" w:rsidP="009253E4">
      <w:pPr>
        <w:rPr>
          <w:rtl/>
          <w:lang w:eastAsia="he-IL"/>
        </w:rPr>
      </w:pPr>
      <w:r>
        <w:rPr>
          <w:rFonts w:hint="cs"/>
          <w:rtl/>
          <w:lang w:eastAsia="he-IL"/>
        </w:rPr>
        <w:t>אני מכיר את תזכיר החוק, ולכן</w:t>
      </w:r>
      <w:r w:rsidR="00BE0702">
        <w:rPr>
          <w:rFonts w:hint="cs"/>
          <w:rtl/>
          <w:lang w:eastAsia="he-IL"/>
        </w:rPr>
        <w:t xml:space="preserve"> אני יודע שיש פגיעה בתנאים</w:t>
      </w:r>
      <w:r>
        <w:rPr>
          <w:rFonts w:hint="cs"/>
          <w:rtl/>
          <w:lang w:eastAsia="he-IL"/>
        </w:rPr>
        <w:t>.</w:t>
      </w:r>
    </w:p>
    <w:p w:rsidR="009253E4" w:rsidRDefault="009253E4" w:rsidP="009253E4">
      <w:pPr>
        <w:rPr>
          <w:rtl/>
          <w:lang w:eastAsia="he-IL"/>
        </w:rPr>
      </w:pPr>
    </w:p>
    <w:p w:rsidR="009253E4" w:rsidRDefault="009253E4" w:rsidP="009253E4">
      <w:pPr>
        <w:pStyle w:val="af6"/>
        <w:keepNext/>
        <w:rPr>
          <w:rtl/>
        </w:rPr>
      </w:pPr>
      <w:bookmarkStart w:id="124" w:name="ET_yor_4762_42"/>
      <w:r w:rsidRPr="009253E4">
        <w:rPr>
          <w:rStyle w:val="TagStyle"/>
          <w:rtl/>
        </w:rPr>
        <w:t xml:space="preserve"> &lt;&lt; יור &gt;&gt; </w:t>
      </w:r>
      <w:r>
        <w:rPr>
          <w:rtl/>
        </w:rPr>
        <w:t>היו"ר משה גפני:</w:t>
      </w:r>
      <w:r w:rsidRPr="009253E4">
        <w:rPr>
          <w:rStyle w:val="TagStyle"/>
          <w:rtl/>
        </w:rPr>
        <w:t xml:space="preserve"> &lt;&lt; יור &gt;&gt;</w:t>
      </w:r>
      <w:r>
        <w:rPr>
          <w:rtl/>
        </w:rPr>
        <w:t xml:space="preserve">   </w:t>
      </w:r>
      <w:bookmarkEnd w:id="124"/>
    </w:p>
    <w:p w:rsidR="009253E4" w:rsidRDefault="009253E4" w:rsidP="009253E4">
      <w:pPr>
        <w:pStyle w:val="KeepWithNext"/>
        <w:rPr>
          <w:rtl/>
          <w:lang w:eastAsia="he-IL"/>
        </w:rPr>
      </w:pPr>
    </w:p>
    <w:p w:rsidR="009253E4" w:rsidRDefault="00BE0702" w:rsidP="009253E4">
      <w:pPr>
        <w:rPr>
          <w:rtl/>
          <w:lang w:eastAsia="he-IL"/>
        </w:rPr>
      </w:pPr>
      <w:r>
        <w:rPr>
          <w:rFonts w:hint="cs"/>
          <w:rtl/>
          <w:lang w:eastAsia="he-IL"/>
        </w:rPr>
        <w:t xml:space="preserve">הם אומרים שהשר אמור לחתום על זה </w:t>
      </w:r>
      <w:r w:rsidR="009253E4">
        <w:rPr>
          <w:rFonts w:hint="cs"/>
          <w:rtl/>
          <w:lang w:eastAsia="he-IL"/>
        </w:rPr>
        <w:t>בימים הקרובים.</w:t>
      </w:r>
    </w:p>
    <w:p w:rsidR="009253E4" w:rsidRDefault="009253E4" w:rsidP="009253E4">
      <w:pPr>
        <w:rPr>
          <w:rtl/>
          <w:lang w:eastAsia="he-IL"/>
        </w:rPr>
      </w:pPr>
    </w:p>
    <w:p w:rsidR="009253E4" w:rsidRDefault="009253E4" w:rsidP="009253E4">
      <w:pPr>
        <w:pStyle w:val="a4"/>
        <w:keepNext/>
        <w:rPr>
          <w:rtl/>
        </w:rPr>
      </w:pPr>
      <w:bookmarkStart w:id="125" w:name="ET_speaker_5726_43"/>
      <w:r w:rsidRPr="009253E4">
        <w:rPr>
          <w:rStyle w:val="TagStyle"/>
          <w:rtl/>
        </w:rPr>
        <w:t xml:space="preserve"> &lt;&lt; דובר &gt;&gt; </w:t>
      </w:r>
      <w:r>
        <w:rPr>
          <w:rtl/>
        </w:rPr>
        <w:t>ינון אזולאי (ש"ס):</w:t>
      </w:r>
      <w:r w:rsidRPr="009253E4">
        <w:rPr>
          <w:rStyle w:val="TagStyle"/>
          <w:rtl/>
        </w:rPr>
        <w:t xml:space="preserve"> &lt;&lt; דובר &gt;&gt;</w:t>
      </w:r>
      <w:r>
        <w:rPr>
          <w:rtl/>
        </w:rPr>
        <w:t xml:space="preserve">   </w:t>
      </w:r>
      <w:bookmarkEnd w:id="125"/>
    </w:p>
    <w:p w:rsidR="009253E4" w:rsidRDefault="009253E4" w:rsidP="009253E4">
      <w:pPr>
        <w:pStyle w:val="KeepWithNext"/>
        <w:rPr>
          <w:rtl/>
          <w:lang w:eastAsia="he-IL"/>
        </w:rPr>
      </w:pPr>
    </w:p>
    <w:p w:rsidR="009253E4" w:rsidRDefault="009253E4" w:rsidP="00BE0702">
      <w:pPr>
        <w:rPr>
          <w:rtl/>
          <w:lang w:eastAsia="he-IL"/>
        </w:rPr>
      </w:pPr>
      <w:r>
        <w:rPr>
          <w:rFonts w:hint="cs"/>
          <w:rtl/>
          <w:lang w:eastAsia="he-IL"/>
        </w:rPr>
        <w:t xml:space="preserve">הוא אומר: בין 100 ל-400 מיליון זה לא מופיע בתזכירים, </w:t>
      </w:r>
      <w:r w:rsidR="00BE0702">
        <w:rPr>
          <w:rFonts w:hint="cs"/>
          <w:rtl/>
          <w:lang w:eastAsia="he-IL"/>
        </w:rPr>
        <w:t xml:space="preserve">זה מה שאומר היימן - </w:t>
      </w:r>
      <w:r>
        <w:rPr>
          <w:rFonts w:hint="cs"/>
          <w:rtl/>
          <w:lang w:eastAsia="he-IL"/>
        </w:rPr>
        <w:t xml:space="preserve">ואז </w:t>
      </w:r>
      <w:r w:rsidR="00BE0702">
        <w:rPr>
          <w:rFonts w:hint="cs"/>
          <w:rtl/>
          <w:lang w:eastAsia="he-IL"/>
        </w:rPr>
        <w:t xml:space="preserve">הם </w:t>
      </w:r>
      <w:bookmarkStart w:id="126" w:name="_ETM_Q1_895963"/>
      <w:bookmarkEnd w:id="126"/>
      <w:r w:rsidR="00BE0702">
        <w:rPr>
          <w:rFonts w:hint="cs"/>
          <w:rtl/>
          <w:lang w:eastAsia="he-IL"/>
        </w:rPr>
        <w:t xml:space="preserve">צריכים </w:t>
      </w:r>
      <w:r>
        <w:rPr>
          <w:rFonts w:hint="cs"/>
          <w:rtl/>
          <w:lang w:eastAsia="he-IL"/>
        </w:rPr>
        <w:t>לתת תשובה אם יהיה או לא.</w:t>
      </w:r>
    </w:p>
    <w:p w:rsidR="009253E4" w:rsidRDefault="009253E4" w:rsidP="009253E4">
      <w:pPr>
        <w:rPr>
          <w:rtl/>
          <w:lang w:eastAsia="he-IL"/>
        </w:rPr>
      </w:pPr>
    </w:p>
    <w:p w:rsidR="009253E4" w:rsidRDefault="009253E4" w:rsidP="009253E4">
      <w:pPr>
        <w:pStyle w:val="af6"/>
        <w:keepNext/>
        <w:rPr>
          <w:rtl/>
        </w:rPr>
      </w:pPr>
      <w:bookmarkStart w:id="127" w:name="ET_yor_4762_44"/>
      <w:r w:rsidRPr="009253E4">
        <w:rPr>
          <w:rStyle w:val="TagStyle"/>
          <w:rtl/>
        </w:rPr>
        <w:t xml:space="preserve"> &lt;&lt; יור &gt;&gt; </w:t>
      </w:r>
      <w:r>
        <w:rPr>
          <w:rtl/>
        </w:rPr>
        <w:t>היו"ר משה גפני:</w:t>
      </w:r>
      <w:r w:rsidRPr="009253E4">
        <w:rPr>
          <w:rStyle w:val="TagStyle"/>
          <w:rtl/>
        </w:rPr>
        <w:t xml:space="preserve"> &lt;&lt; יור &gt;&gt;</w:t>
      </w:r>
      <w:r>
        <w:rPr>
          <w:rtl/>
        </w:rPr>
        <w:t xml:space="preserve">   </w:t>
      </w:r>
      <w:bookmarkEnd w:id="127"/>
    </w:p>
    <w:p w:rsidR="009253E4" w:rsidRDefault="009253E4" w:rsidP="009253E4">
      <w:pPr>
        <w:pStyle w:val="KeepWithNext"/>
        <w:rPr>
          <w:rtl/>
          <w:lang w:eastAsia="he-IL"/>
        </w:rPr>
      </w:pPr>
    </w:p>
    <w:p w:rsidR="009253E4" w:rsidRDefault="009253E4" w:rsidP="009253E4">
      <w:pPr>
        <w:rPr>
          <w:rtl/>
          <w:lang w:eastAsia="he-IL"/>
        </w:rPr>
      </w:pPr>
      <w:r>
        <w:rPr>
          <w:rFonts w:hint="cs"/>
          <w:rtl/>
          <w:lang w:eastAsia="he-IL"/>
        </w:rPr>
        <w:t>מה עושים עם העסקים שהם בין 100 ל-400 מיליון?</w:t>
      </w:r>
    </w:p>
    <w:p w:rsidR="009253E4" w:rsidRDefault="009253E4" w:rsidP="009253E4">
      <w:pPr>
        <w:rPr>
          <w:rtl/>
          <w:lang w:eastAsia="he-IL"/>
        </w:rPr>
      </w:pPr>
    </w:p>
    <w:p w:rsidR="009253E4" w:rsidRDefault="009253E4" w:rsidP="009253E4">
      <w:pPr>
        <w:pStyle w:val="af9"/>
        <w:keepNext/>
        <w:rPr>
          <w:rtl/>
          <w:lang w:eastAsia="he-IL"/>
        </w:rPr>
      </w:pPr>
      <w:bookmarkStart w:id="128" w:name="ET_guest_779520_45"/>
      <w:r w:rsidRPr="009253E4">
        <w:rPr>
          <w:rStyle w:val="TagStyle"/>
          <w:rtl/>
        </w:rPr>
        <w:t xml:space="preserve"> &lt;&lt; אורח &gt;&gt; </w:t>
      </w:r>
      <w:r>
        <w:rPr>
          <w:rtl/>
          <w:lang w:eastAsia="he-IL"/>
        </w:rPr>
        <w:t>ישי פרלמן:</w:t>
      </w:r>
      <w:r w:rsidRPr="009253E4">
        <w:rPr>
          <w:rStyle w:val="TagStyle"/>
          <w:rtl/>
        </w:rPr>
        <w:t xml:space="preserve"> &lt;&lt; אורח &gt;&gt;</w:t>
      </w:r>
      <w:r>
        <w:rPr>
          <w:rtl/>
          <w:lang w:eastAsia="he-IL"/>
        </w:rPr>
        <w:t xml:space="preserve">   </w:t>
      </w:r>
      <w:bookmarkEnd w:id="128"/>
    </w:p>
    <w:p w:rsidR="009253E4" w:rsidRDefault="009253E4" w:rsidP="009253E4">
      <w:pPr>
        <w:pStyle w:val="KeepWithNext"/>
        <w:rPr>
          <w:rtl/>
          <w:lang w:eastAsia="he-IL"/>
        </w:rPr>
      </w:pPr>
    </w:p>
    <w:p w:rsidR="009253E4" w:rsidRDefault="009253E4" w:rsidP="00D25194">
      <w:pPr>
        <w:rPr>
          <w:rtl/>
          <w:lang w:eastAsia="he-IL"/>
        </w:rPr>
      </w:pPr>
      <w:r>
        <w:rPr>
          <w:rFonts w:hint="cs"/>
          <w:rtl/>
          <w:lang w:eastAsia="he-IL"/>
        </w:rPr>
        <w:t xml:space="preserve">אני מסתכל </w:t>
      </w:r>
      <w:r w:rsidR="00BE0702">
        <w:rPr>
          <w:rFonts w:hint="cs"/>
          <w:rtl/>
          <w:lang w:eastAsia="he-IL"/>
        </w:rPr>
        <w:t xml:space="preserve">עכשיו </w:t>
      </w:r>
      <w:r>
        <w:rPr>
          <w:rFonts w:hint="cs"/>
          <w:rtl/>
          <w:lang w:eastAsia="he-IL"/>
        </w:rPr>
        <w:t xml:space="preserve">על הנוסח של החוק, </w:t>
      </w:r>
      <w:r w:rsidR="00BE0702">
        <w:rPr>
          <w:rFonts w:hint="cs"/>
          <w:rtl/>
          <w:lang w:eastAsia="he-IL"/>
        </w:rPr>
        <w:t xml:space="preserve">כדי </w:t>
      </w:r>
      <w:r>
        <w:rPr>
          <w:rFonts w:hint="cs"/>
          <w:rtl/>
          <w:lang w:eastAsia="he-IL"/>
        </w:rPr>
        <w:t>לוודא ש</w:t>
      </w:r>
      <w:r w:rsidR="00BD6095">
        <w:rPr>
          <w:rFonts w:hint="cs"/>
          <w:rtl/>
          <w:lang w:eastAsia="he-IL"/>
        </w:rPr>
        <w:t>אני זוכר נכון</w:t>
      </w:r>
      <w:r w:rsidR="00BE0702">
        <w:rPr>
          <w:rFonts w:hint="cs"/>
          <w:rtl/>
          <w:lang w:eastAsia="he-IL"/>
        </w:rPr>
        <w:t xml:space="preserve">. קודם כל, זה עניין בחקיקה </w:t>
      </w:r>
      <w:r w:rsidR="00BE0702">
        <w:rPr>
          <w:rtl/>
          <w:lang w:eastAsia="he-IL"/>
        </w:rPr>
        <w:t>–</w:t>
      </w:r>
      <w:r w:rsidR="00BE0702">
        <w:rPr>
          <w:rFonts w:hint="cs"/>
          <w:rtl/>
          <w:lang w:eastAsia="he-IL"/>
        </w:rPr>
        <w:t xml:space="preserve"> לא של שר האוצר. אני רוצה </w:t>
      </w:r>
      <w:bookmarkStart w:id="129" w:name="_ETM_Q1_927659"/>
      <w:bookmarkEnd w:id="129"/>
      <w:r w:rsidR="00BE0702">
        <w:rPr>
          <w:rFonts w:hint="cs"/>
          <w:rtl/>
          <w:lang w:eastAsia="he-IL"/>
        </w:rPr>
        <w:t>לוודא שאני זוכר נכון</w:t>
      </w:r>
      <w:r w:rsidR="00BD6095">
        <w:rPr>
          <w:rFonts w:hint="cs"/>
          <w:rtl/>
          <w:lang w:eastAsia="he-IL"/>
        </w:rPr>
        <w:t xml:space="preserve">, וזה חל על כולם. </w:t>
      </w:r>
      <w:r w:rsidR="00146B92">
        <w:rPr>
          <w:rFonts w:hint="cs"/>
          <w:rtl/>
          <w:lang w:eastAsia="he-IL"/>
        </w:rPr>
        <w:t>אני חושב שאין הגבלה, זה חל, לפי סעיף 8ב לחוק, ההארכה</w:t>
      </w:r>
      <w:r w:rsidR="00D25194">
        <w:rPr>
          <w:rFonts w:hint="cs"/>
          <w:rtl/>
          <w:lang w:eastAsia="he-IL"/>
        </w:rPr>
        <w:t>, לפי צו השר,</w:t>
      </w:r>
      <w:r w:rsidR="00146B92">
        <w:rPr>
          <w:rFonts w:hint="cs"/>
          <w:rtl/>
          <w:lang w:eastAsia="he-IL"/>
        </w:rPr>
        <w:t xml:space="preserve"> תחול על עסקים עד 400 מיליון.</w:t>
      </w:r>
    </w:p>
    <w:p w:rsidR="00146B92" w:rsidRDefault="00146B92" w:rsidP="009253E4">
      <w:pPr>
        <w:rPr>
          <w:rtl/>
          <w:lang w:eastAsia="he-IL"/>
        </w:rPr>
      </w:pPr>
    </w:p>
    <w:p w:rsidR="00146B92" w:rsidRDefault="00146B92" w:rsidP="00146B92">
      <w:pPr>
        <w:pStyle w:val="af9"/>
        <w:keepNext/>
        <w:rPr>
          <w:rtl/>
          <w:lang w:eastAsia="he-IL"/>
        </w:rPr>
      </w:pPr>
      <w:bookmarkStart w:id="130" w:name="ET_guest_667525_46"/>
      <w:r w:rsidRPr="00146B92">
        <w:rPr>
          <w:rStyle w:val="TagStyle"/>
          <w:rtl/>
        </w:rPr>
        <w:lastRenderedPageBreak/>
        <w:t xml:space="preserve"> &lt;&lt; אורח &gt;&gt; </w:t>
      </w:r>
      <w:r>
        <w:rPr>
          <w:rtl/>
          <w:lang w:eastAsia="he-IL"/>
        </w:rPr>
        <w:t>נתנאל היימן:</w:t>
      </w:r>
      <w:r w:rsidRPr="00146B92">
        <w:rPr>
          <w:rStyle w:val="TagStyle"/>
          <w:rtl/>
        </w:rPr>
        <w:t xml:space="preserve"> &lt;&lt; אורח &gt;&gt;</w:t>
      </w:r>
      <w:r>
        <w:rPr>
          <w:rtl/>
          <w:lang w:eastAsia="he-IL"/>
        </w:rPr>
        <w:t xml:space="preserve">   </w:t>
      </w:r>
      <w:bookmarkEnd w:id="130"/>
    </w:p>
    <w:p w:rsidR="00146B92" w:rsidRDefault="00146B92" w:rsidP="00146B92">
      <w:pPr>
        <w:pStyle w:val="KeepWithNext"/>
        <w:rPr>
          <w:rtl/>
          <w:lang w:eastAsia="he-IL"/>
        </w:rPr>
      </w:pPr>
    </w:p>
    <w:p w:rsidR="00146B92" w:rsidRDefault="00146B92" w:rsidP="00146B92">
      <w:pPr>
        <w:rPr>
          <w:rtl/>
          <w:lang w:eastAsia="he-IL"/>
        </w:rPr>
      </w:pPr>
      <w:r>
        <w:rPr>
          <w:rFonts w:hint="cs"/>
          <w:rtl/>
          <w:lang w:eastAsia="he-IL"/>
        </w:rPr>
        <w:t>לא ב-25%. היא תחול עד 400 מיליון</w:t>
      </w:r>
      <w:r w:rsidR="00D25194">
        <w:rPr>
          <w:rFonts w:hint="cs"/>
          <w:rtl/>
          <w:lang w:eastAsia="he-IL"/>
        </w:rPr>
        <w:t xml:space="preserve"> </w:t>
      </w:r>
      <w:bookmarkStart w:id="131" w:name="_ETM_Q1_966224"/>
      <w:bookmarkEnd w:id="131"/>
      <w:r w:rsidR="00D25194">
        <w:rPr>
          <w:rtl/>
          <w:lang w:eastAsia="he-IL"/>
        </w:rPr>
        <w:t>–</w:t>
      </w:r>
      <w:r w:rsidR="00D25194">
        <w:rPr>
          <w:rFonts w:hint="cs"/>
          <w:rtl/>
          <w:lang w:eastAsia="he-IL"/>
        </w:rPr>
        <w:t xml:space="preserve"> 40%</w:t>
      </w:r>
      <w:r>
        <w:rPr>
          <w:rFonts w:hint="cs"/>
          <w:rtl/>
          <w:lang w:eastAsia="he-IL"/>
        </w:rPr>
        <w:t xml:space="preserve">. </w:t>
      </w:r>
    </w:p>
    <w:p w:rsidR="00D25194" w:rsidRDefault="00D25194" w:rsidP="00146B92">
      <w:pPr>
        <w:rPr>
          <w:rtl/>
          <w:lang w:eastAsia="he-IL"/>
        </w:rPr>
      </w:pPr>
    </w:p>
    <w:p w:rsidR="00D25194" w:rsidRDefault="00D25194" w:rsidP="00D25194">
      <w:pPr>
        <w:pStyle w:val="af9"/>
        <w:keepNext/>
        <w:rPr>
          <w:rtl/>
          <w:lang w:eastAsia="he-IL"/>
        </w:rPr>
      </w:pPr>
      <w:r w:rsidRPr="00146B92">
        <w:rPr>
          <w:rStyle w:val="TagStyle"/>
          <w:rtl/>
        </w:rPr>
        <w:t xml:space="preserve">&lt;&lt; אורח &gt;&gt; </w:t>
      </w:r>
      <w:r>
        <w:rPr>
          <w:rtl/>
          <w:lang w:eastAsia="he-IL"/>
        </w:rPr>
        <w:t>ישי פרלמן:</w:t>
      </w:r>
      <w:r w:rsidRPr="00146B92">
        <w:rPr>
          <w:rStyle w:val="TagStyle"/>
          <w:rtl/>
        </w:rPr>
        <w:t xml:space="preserve"> &lt;&lt; אורח &gt;&gt;</w:t>
      </w:r>
      <w:r>
        <w:rPr>
          <w:rtl/>
          <w:lang w:eastAsia="he-IL"/>
        </w:rPr>
        <w:t xml:space="preserve">   </w:t>
      </w:r>
    </w:p>
    <w:p w:rsidR="00D25194" w:rsidRDefault="00D25194" w:rsidP="00D25194">
      <w:pPr>
        <w:rPr>
          <w:rtl/>
          <w:lang w:eastAsia="he-IL"/>
        </w:rPr>
      </w:pPr>
    </w:p>
    <w:p w:rsidR="00146B92" w:rsidRDefault="00D25194" w:rsidP="00146B92">
      <w:pPr>
        <w:rPr>
          <w:rtl/>
          <w:lang w:eastAsia="he-IL"/>
        </w:rPr>
      </w:pPr>
      <w:r>
        <w:rPr>
          <w:rFonts w:hint="cs"/>
          <w:rtl/>
          <w:lang w:eastAsia="he-IL"/>
        </w:rPr>
        <w:t xml:space="preserve">נכון. </w:t>
      </w:r>
    </w:p>
    <w:p w:rsidR="00D25194" w:rsidRDefault="00D25194" w:rsidP="00146B92">
      <w:pPr>
        <w:rPr>
          <w:rtl/>
          <w:lang w:eastAsia="he-IL"/>
        </w:rPr>
      </w:pPr>
    </w:p>
    <w:p w:rsidR="00146B92" w:rsidRDefault="00146B92" w:rsidP="00146B92">
      <w:pPr>
        <w:pStyle w:val="a4"/>
        <w:keepNext/>
        <w:rPr>
          <w:rtl/>
        </w:rPr>
      </w:pPr>
      <w:bookmarkStart w:id="132" w:name="ET_speaker_5726_47"/>
      <w:r w:rsidRPr="00146B92">
        <w:rPr>
          <w:rStyle w:val="TagStyle"/>
          <w:rtl/>
        </w:rPr>
        <w:t xml:space="preserve"> &lt;&lt; דובר &gt;&gt; </w:t>
      </w:r>
      <w:r>
        <w:rPr>
          <w:rtl/>
        </w:rPr>
        <w:t>ינון אזולאי (ש"ס):</w:t>
      </w:r>
      <w:r w:rsidRPr="00146B92">
        <w:rPr>
          <w:rStyle w:val="TagStyle"/>
          <w:rtl/>
        </w:rPr>
        <w:t xml:space="preserve"> &lt;&lt; דובר &gt;&gt;</w:t>
      </w:r>
      <w:r>
        <w:rPr>
          <w:rtl/>
        </w:rPr>
        <w:t xml:space="preserve">   </w:t>
      </w:r>
      <w:bookmarkEnd w:id="132"/>
    </w:p>
    <w:p w:rsidR="00146B92" w:rsidRDefault="00146B92" w:rsidP="00146B92">
      <w:pPr>
        <w:pStyle w:val="KeepWithNext"/>
        <w:rPr>
          <w:rtl/>
          <w:lang w:eastAsia="he-IL"/>
        </w:rPr>
      </w:pPr>
    </w:p>
    <w:p w:rsidR="00146B92" w:rsidRDefault="00D25194" w:rsidP="00146B92">
      <w:pPr>
        <w:rPr>
          <w:rtl/>
          <w:lang w:eastAsia="he-IL"/>
        </w:rPr>
      </w:pPr>
      <w:r>
        <w:rPr>
          <w:rFonts w:hint="cs"/>
          <w:rtl/>
          <w:lang w:eastAsia="he-IL"/>
        </w:rPr>
        <w:t>זה מה ש</w:t>
      </w:r>
      <w:r w:rsidR="00146B92">
        <w:rPr>
          <w:rFonts w:hint="cs"/>
          <w:rtl/>
          <w:lang w:eastAsia="he-IL"/>
        </w:rPr>
        <w:t>הם מבקשים. זה צריך את הוועדה או זה השר?</w:t>
      </w:r>
    </w:p>
    <w:p w:rsidR="00146B92" w:rsidRDefault="00146B92" w:rsidP="00146B92">
      <w:pPr>
        <w:rPr>
          <w:rtl/>
          <w:lang w:eastAsia="he-IL"/>
        </w:rPr>
      </w:pPr>
    </w:p>
    <w:p w:rsidR="00146B92" w:rsidRDefault="00146B92" w:rsidP="00146B92">
      <w:pPr>
        <w:pStyle w:val="af9"/>
        <w:keepNext/>
        <w:rPr>
          <w:rtl/>
          <w:lang w:eastAsia="he-IL"/>
        </w:rPr>
      </w:pPr>
      <w:bookmarkStart w:id="133" w:name="ET_guest_779520_48"/>
      <w:r w:rsidRPr="00146B92">
        <w:rPr>
          <w:rStyle w:val="TagStyle"/>
          <w:rtl/>
        </w:rPr>
        <w:t xml:space="preserve"> &lt;&lt; אורח &gt;&gt; </w:t>
      </w:r>
      <w:r>
        <w:rPr>
          <w:rtl/>
          <w:lang w:eastAsia="he-IL"/>
        </w:rPr>
        <w:t>ישי פרלמן:</w:t>
      </w:r>
      <w:r w:rsidRPr="00146B92">
        <w:rPr>
          <w:rStyle w:val="TagStyle"/>
          <w:rtl/>
        </w:rPr>
        <w:t xml:space="preserve"> &lt;&lt; אורח &gt;&gt;</w:t>
      </w:r>
      <w:r>
        <w:rPr>
          <w:rtl/>
          <w:lang w:eastAsia="he-IL"/>
        </w:rPr>
        <w:t xml:space="preserve">   </w:t>
      </w:r>
      <w:bookmarkEnd w:id="133"/>
    </w:p>
    <w:p w:rsidR="00146B92" w:rsidRDefault="00146B92" w:rsidP="00146B92">
      <w:pPr>
        <w:pStyle w:val="KeepWithNext"/>
        <w:rPr>
          <w:rtl/>
          <w:lang w:eastAsia="he-IL"/>
        </w:rPr>
      </w:pPr>
    </w:p>
    <w:p w:rsidR="00146B92" w:rsidRDefault="00146B92" w:rsidP="00C52EFC">
      <w:pPr>
        <w:rPr>
          <w:rtl/>
          <w:lang w:eastAsia="he-IL"/>
        </w:rPr>
      </w:pPr>
      <w:r>
        <w:rPr>
          <w:rFonts w:hint="cs"/>
          <w:rtl/>
          <w:lang w:eastAsia="he-IL"/>
        </w:rPr>
        <w:t xml:space="preserve">זו החקיקה הראשית שקבעה מבנה מדורג. </w:t>
      </w:r>
      <w:r w:rsidR="00D25194">
        <w:rPr>
          <w:rFonts w:hint="cs"/>
          <w:rtl/>
          <w:lang w:eastAsia="he-IL"/>
        </w:rPr>
        <w:t xml:space="preserve">מה שהחוק קבע, שבחודשי הסגר </w:t>
      </w:r>
      <w:r w:rsidR="00D25194">
        <w:rPr>
          <w:rtl/>
          <w:lang w:eastAsia="he-IL"/>
        </w:rPr>
        <w:t>–</w:t>
      </w:r>
      <w:r w:rsidR="00D25194">
        <w:rPr>
          <w:rFonts w:hint="cs"/>
          <w:rtl/>
          <w:lang w:eastAsia="he-IL"/>
        </w:rPr>
        <w:t xml:space="preserve"> ספטמבר אוקטובר </w:t>
      </w:r>
      <w:r w:rsidR="00C52EFC">
        <w:rPr>
          <w:rtl/>
          <w:lang w:eastAsia="he-IL"/>
        </w:rPr>
        <w:t>–</w:t>
      </w:r>
      <w:r w:rsidR="00D25194">
        <w:rPr>
          <w:rFonts w:hint="cs"/>
          <w:rtl/>
          <w:lang w:eastAsia="he-IL"/>
        </w:rPr>
        <w:t xml:space="preserve"> </w:t>
      </w:r>
      <w:r w:rsidR="00C52EFC">
        <w:rPr>
          <w:rFonts w:hint="cs"/>
          <w:rtl/>
          <w:lang w:eastAsia="he-IL"/>
        </w:rPr>
        <w:t xml:space="preserve">ניתן 25% </w:t>
      </w:r>
      <w:r>
        <w:rPr>
          <w:rFonts w:hint="cs"/>
          <w:rtl/>
          <w:lang w:eastAsia="he-IL"/>
        </w:rPr>
        <w:t xml:space="preserve">לכל העסקים, לכל מחזור. </w:t>
      </w:r>
      <w:r w:rsidR="00C52EFC">
        <w:rPr>
          <w:rFonts w:hint="cs"/>
          <w:rtl/>
          <w:lang w:eastAsia="he-IL"/>
        </w:rPr>
        <w:t xml:space="preserve">לפי החקיקה של </w:t>
      </w:r>
      <w:r>
        <w:rPr>
          <w:rFonts w:hint="cs"/>
          <w:rtl/>
          <w:lang w:eastAsia="he-IL"/>
        </w:rPr>
        <w:t xml:space="preserve">נוסח החוק, בחודשים </w:t>
      </w:r>
      <w:r w:rsidR="00C52EFC">
        <w:rPr>
          <w:rFonts w:hint="cs"/>
          <w:rtl/>
          <w:lang w:eastAsia="he-IL"/>
        </w:rPr>
        <w:t xml:space="preserve">הבאים הוא יכול להאריך את הנושא. </w:t>
      </w:r>
      <w:r>
        <w:rPr>
          <w:rFonts w:hint="cs"/>
          <w:rtl/>
          <w:lang w:eastAsia="he-IL"/>
        </w:rPr>
        <w:t xml:space="preserve">לפי הצו, המחזורים </w:t>
      </w:r>
      <w:r w:rsidR="00C52EFC">
        <w:rPr>
          <w:rFonts w:hint="cs"/>
          <w:rtl/>
          <w:lang w:eastAsia="he-IL"/>
        </w:rPr>
        <w:t xml:space="preserve">המזכים </w:t>
      </w:r>
      <w:r>
        <w:rPr>
          <w:rFonts w:hint="cs"/>
          <w:rtl/>
          <w:lang w:eastAsia="he-IL"/>
        </w:rPr>
        <w:t>יורדי</w:t>
      </w:r>
      <w:r w:rsidR="00362E39">
        <w:rPr>
          <w:rFonts w:hint="cs"/>
          <w:rtl/>
          <w:lang w:eastAsia="he-IL"/>
        </w:rPr>
        <w:t xml:space="preserve">ם לכל אחד מהמחזורים אבל לא 25% </w:t>
      </w:r>
      <w:r>
        <w:rPr>
          <w:rFonts w:hint="cs"/>
          <w:rtl/>
          <w:lang w:eastAsia="he-IL"/>
        </w:rPr>
        <w:t>לכולם אלא עד גודל המחזור, אב</w:t>
      </w:r>
      <w:r w:rsidR="00C52EFC">
        <w:rPr>
          <w:rFonts w:hint="cs"/>
          <w:rtl/>
          <w:lang w:eastAsia="he-IL"/>
        </w:rPr>
        <w:t>ל</w:t>
      </w:r>
      <w:r>
        <w:rPr>
          <w:rFonts w:hint="cs"/>
          <w:rtl/>
          <w:lang w:eastAsia="he-IL"/>
        </w:rPr>
        <w:t xml:space="preserve"> זה יותר טוב מהחוק. לעסקים זה יותר מיטיב מ</w:t>
      </w:r>
      <w:r w:rsidR="00C52EFC">
        <w:rPr>
          <w:rFonts w:hint="cs"/>
          <w:rtl/>
          <w:lang w:eastAsia="he-IL"/>
        </w:rPr>
        <w:t xml:space="preserve">אשר </w:t>
      </w:r>
      <w:r>
        <w:rPr>
          <w:rFonts w:hint="cs"/>
          <w:rtl/>
          <w:lang w:eastAsia="he-IL"/>
        </w:rPr>
        <w:t>החוק הרגיל</w:t>
      </w:r>
      <w:r w:rsidR="00C52EFC">
        <w:rPr>
          <w:rFonts w:hint="cs"/>
          <w:rtl/>
          <w:lang w:eastAsia="he-IL"/>
        </w:rPr>
        <w:t xml:space="preserve">, אבל פחות מיטיב מ- - </w:t>
      </w:r>
      <w:bookmarkStart w:id="134" w:name="_ETM_Q1_1034248"/>
      <w:bookmarkEnd w:id="134"/>
      <w:r w:rsidR="00C52EFC">
        <w:rPr>
          <w:rFonts w:hint="cs"/>
          <w:rtl/>
          <w:lang w:eastAsia="he-IL"/>
        </w:rPr>
        <w:t>-</w:t>
      </w:r>
      <w:r>
        <w:rPr>
          <w:rFonts w:hint="cs"/>
          <w:rtl/>
          <w:lang w:eastAsia="he-IL"/>
        </w:rPr>
        <w:t xml:space="preserve"> </w:t>
      </w:r>
    </w:p>
    <w:p w:rsidR="00146B92" w:rsidRDefault="00146B92" w:rsidP="00146B92">
      <w:pPr>
        <w:rPr>
          <w:rtl/>
          <w:lang w:eastAsia="he-IL"/>
        </w:rPr>
      </w:pPr>
    </w:p>
    <w:p w:rsidR="00146B92" w:rsidRDefault="00146B92" w:rsidP="00146B92">
      <w:pPr>
        <w:pStyle w:val="a4"/>
        <w:keepNext/>
        <w:rPr>
          <w:rtl/>
        </w:rPr>
      </w:pPr>
      <w:bookmarkStart w:id="135" w:name="ET_speaker_5726_49"/>
      <w:r w:rsidRPr="00146B92">
        <w:rPr>
          <w:rStyle w:val="TagStyle"/>
          <w:rtl/>
        </w:rPr>
        <w:t xml:space="preserve"> &lt;&lt; דובר &gt;&gt; </w:t>
      </w:r>
      <w:r>
        <w:rPr>
          <w:rtl/>
        </w:rPr>
        <w:t>ינון אזולאי (ש"ס):</w:t>
      </w:r>
      <w:r w:rsidRPr="00146B92">
        <w:rPr>
          <w:rStyle w:val="TagStyle"/>
          <w:rtl/>
        </w:rPr>
        <w:t xml:space="preserve"> &lt;&lt; דובר &gt;&gt;</w:t>
      </w:r>
      <w:r>
        <w:rPr>
          <w:rtl/>
        </w:rPr>
        <w:t xml:space="preserve">   </w:t>
      </w:r>
      <w:bookmarkEnd w:id="135"/>
    </w:p>
    <w:p w:rsidR="00146B92" w:rsidRDefault="00146B92" w:rsidP="00146B92">
      <w:pPr>
        <w:pStyle w:val="KeepWithNext"/>
        <w:rPr>
          <w:rtl/>
          <w:lang w:eastAsia="he-IL"/>
        </w:rPr>
      </w:pPr>
    </w:p>
    <w:p w:rsidR="00146B92" w:rsidRDefault="00146B92" w:rsidP="00146B92">
      <w:pPr>
        <w:rPr>
          <w:rtl/>
          <w:lang w:eastAsia="he-IL"/>
        </w:rPr>
      </w:pPr>
      <w:r>
        <w:rPr>
          <w:rFonts w:hint="cs"/>
          <w:rtl/>
          <w:lang w:eastAsia="he-IL"/>
        </w:rPr>
        <w:t>זה יותר טוב מכלום.</w:t>
      </w:r>
    </w:p>
    <w:p w:rsidR="00146B92" w:rsidRDefault="00146B92" w:rsidP="00146B92">
      <w:pPr>
        <w:rPr>
          <w:rtl/>
          <w:lang w:eastAsia="he-IL"/>
        </w:rPr>
      </w:pPr>
    </w:p>
    <w:p w:rsidR="00146B92" w:rsidRDefault="00146B92" w:rsidP="00146B92">
      <w:pPr>
        <w:pStyle w:val="af6"/>
        <w:keepNext/>
        <w:rPr>
          <w:rtl/>
        </w:rPr>
      </w:pPr>
      <w:bookmarkStart w:id="136" w:name="ET_yor_4762_50"/>
      <w:r w:rsidRPr="00146B92">
        <w:rPr>
          <w:rStyle w:val="TagStyle"/>
          <w:rtl/>
        </w:rPr>
        <w:t xml:space="preserve"> &lt;&lt; יור &gt;&gt; </w:t>
      </w:r>
      <w:r>
        <w:rPr>
          <w:rtl/>
        </w:rPr>
        <w:t>היו"ר משה גפני:</w:t>
      </w:r>
      <w:r w:rsidRPr="00146B92">
        <w:rPr>
          <w:rStyle w:val="TagStyle"/>
          <w:rtl/>
        </w:rPr>
        <w:t xml:space="preserve"> &lt;&lt; יור &gt;&gt;</w:t>
      </w:r>
      <w:r>
        <w:rPr>
          <w:rtl/>
        </w:rPr>
        <w:t xml:space="preserve">   </w:t>
      </w:r>
      <w:bookmarkEnd w:id="136"/>
    </w:p>
    <w:p w:rsidR="00146B92" w:rsidRDefault="00146B92" w:rsidP="00146B92">
      <w:pPr>
        <w:pStyle w:val="KeepWithNext"/>
        <w:rPr>
          <w:rtl/>
          <w:lang w:eastAsia="he-IL"/>
        </w:rPr>
      </w:pPr>
    </w:p>
    <w:p w:rsidR="00146B92" w:rsidRDefault="00146B92" w:rsidP="00146B92">
      <w:pPr>
        <w:rPr>
          <w:rtl/>
          <w:lang w:eastAsia="he-IL"/>
        </w:rPr>
      </w:pPr>
      <w:r>
        <w:rPr>
          <w:rFonts w:hint="cs"/>
          <w:rtl/>
          <w:lang w:eastAsia="he-IL"/>
        </w:rPr>
        <w:t>מה אנחנו צריכים לעשות כדי</w:t>
      </w:r>
      <w:r w:rsidR="00C52EFC">
        <w:rPr>
          <w:rFonts w:hint="cs"/>
          <w:rtl/>
          <w:lang w:eastAsia="he-IL"/>
        </w:rPr>
        <w:t xml:space="preserve"> </w:t>
      </w:r>
      <w:r>
        <w:rPr>
          <w:rFonts w:hint="cs"/>
          <w:rtl/>
          <w:lang w:eastAsia="he-IL"/>
        </w:rPr>
        <w:t>לתקן את זה?</w:t>
      </w:r>
    </w:p>
    <w:p w:rsidR="00146B92" w:rsidRDefault="00146B92" w:rsidP="00146B92">
      <w:pPr>
        <w:rPr>
          <w:rtl/>
          <w:lang w:eastAsia="he-IL"/>
        </w:rPr>
      </w:pPr>
    </w:p>
    <w:p w:rsidR="00146B92" w:rsidRDefault="00146B92" w:rsidP="00146B92">
      <w:pPr>
        <w:pStyle w:val="af9"/>
        <w:keepNext/>
        <w:rPr>
          <w:rtl/>
          <w:lang w:eastAsia="he-IL"/>
        </w:rPr>
      </w:pPr>
      <w:bookmarkStart w:id="137" w:name="ET_guest_779520_51"/>
      <w:r w:rsidRPr="00146B92">
        <w:rPr>
          <w:rStyle w:val="TagStyle"/>
          <w:rtl/>
        </w:rPr>
        <w:t xml:space="preserve"> &lt;&lt; אורח &gt;&gt; </w:t>
      </w:r>
      <w:r>
        <w:rPr>
          <w:rtl/>
          <w:lang w:eastAsia="he-IL"/>
        </w:rPr>
        <w:t>ישי פרלמן:</w:t>
      </w:r>
      <w:r w:rsidRPr="00146B92">
        <w:rPr>
          <w:rStyle w:val="TagStyle"/>
          <w:rtl/>
        </w:rPr>
        <w:t xml:space="preserve"> &lt;&lt; אורח &gt;&gt;</w:t>
      </w:r>
      <w:r>
        <w:rPr>
          <w:rtl/>
          <w:lang w:eastAsia="he-IL"/>
        </w:rPr>
        <w:t xml:space="preserve">   </w:t>
      </w:r>
      <w:bookmarkEnd w:id="137"/>
    </w:p>
    <w:p w:rsidR="00146B92" w:rsidRDefault="00146B92" w:rsidP="00146B92">
      <w:pPr>
        <w:pStyle w:val="KeepWithNext"/>
        <w:rPr>
          <w:rtl/>
          <w:lang w:eastAsia="he-IL"/>
        </w:rPr>
      </w:pPr>
    </w:p>
    <w:p w:rsidR="00146B92" w:rsidRDefault="00146B92" w:rsidP="00146B92">
      <w:pPr>
        <w:rPr>
          <w:rtl/>
          <w:lang w:eastAsia="he-IL"/>
        </w:rPr>
      </w:pPr>
      <w:r>
        <w:rPr>
          <w:rFonts w:hint="cs"/>
          <w:rtl/>
          <w:lang w:eastAsia="he-IL"/>
        </w:rPr>
        <w:t>לערוך דיון</w:t>
      </w:r>
      <w:r w:rsidR="00C52EFC">
        <w:rPr>
          <w:rFonts w:hint="cs"/>
          <w:rtl/>
          <w:lang w:eastAsia="he-IL"/>
        </w:rPr>
        <w:t xml:space="preserve"> ולהעביר חוק בשלוש קריאות</w:t>
      </w:r>
      <w:r>
        <w:rPr>
          <w:rFonts w:hint="cs"/>
          <w:rtl/>
          <w:lang w:eastAsia="he-IL"/>
        </w:rPr>
        <w:t>.</w:t>
      </w:r>
    </w:p>
    <w:p w:rsidR="00146B92" w:rsidRDefault="00146B92" w:rsidP="00146B92">
      <w:pPr>
        <w:rPr>
          <w:rtl/>
          <w:lang w:eastAsia="he-IL"/>
        </w:rPr>
      </w:pPr>
    </w:p>
    <w:p w:rsidR="00146B92" w:rsidRDefault="00146B92" w:rsidP="00146B92">
      <w:pPr>
        <w:pStyle w:val="af6"/>
        <w:keepNext/>
        <w:rPr>
          <w:rtl/>
        </w:rPr>
      </w:pPr>
      <w:bookmarkStart w:id="138" w:name="ET_yor_4762_52"/>
      <w:r w:rsidRPr="00146B92">
        <w:rPr>
          <w:rStyle w:val="TagStyle"/>
          <w:rtl/>
        </w:rPr>
        <w:t xml:space="preserve"> &lt;&lt; יור &gt;&gt; </w:t>
      </w:r>
      <w:r>
        <w:rPr>
          <w:rtl/>
        </w:rPr>
        <w:t>היו"ר משה גפני:</w:t>
      </w:r>
      <w:r w:rsidRPr="00146B92">
        <w:rPr>
          <w:rStyle w:val="TagStyle"/>
          <w:rtl/>
        </w:rPr>
        <w:t xml:space="preserve"> &lt;&lt; יור &gt;&gt;</w:t>
      </w:r>
      <w:r>
        <w:rPr>
          <w:rtl/>
        </w:rPr>
        <w:t xml:space="preserve">   </w:t>
      </w:r>
      <w:bookmarkEnd w:id="138"/>
    </w:p>
    <w:p w:rsidR="00146B92" w:rsidRDefault="00146B92" w:rsidP="00146B92">
      <w:pPr>
        <w:pStyle w:val="KeepWithNext"/>
        <w:rPr>
          <w:rtl/>
          <w:lang w:eastAsia="he-IL"/>
        </w:rPr>
      </w:pPr>
    </w:p>
    <w:p w:rsidR="00146B92" w:rsidRDefault="00146B92" w:rsidP="00146B92">
      <w:pPr>
        <w:rPr>
          <w:rtl/>
          <w:lang w:eastAsia="he-IL"/>
        </w:rPr>
      </w:pPr>
      <w:r>
        <w:rPr>
          <w:rFonts w:hint="cs"/>
          <w:rtl/>
          <w:lang w:eastAsia="he-IL"/>
        </w:rPr>
        <w:t>החוק ששר האוצר יחתום בימים הקרובים צריך להגיע לכאן?</w:t>
      </w:r>
    </w:p>
    <w:p w:rsidR="00146B92" w:rsidRDefault="00146B92" w:rsidP="00146B92">
      <w:pPr>
        <w:rPr>
          <w:rtl/>
          <w:lang w:eastAsia="he-IL"/>
        </w:rPr>
      </w:pPr>
    </w:p>
    <w:p w:rsidR="00146B92" w:rsidRDefault="00146B92" w:rsidP="00146B92">
      <w:pPr>
        <w:pStyle w:val="af9"/>
        <w:keepNext/>
        <w:rPr>
          <w:rtl/>
          <w:lang w:eastAsia="he-IL"/>
        </w:rPr>
      </w:pPr>
      <w:bookmarkStart w:id="139" w:name="ET_guest_779520_53"/>
      <w:r w:rsidRPr="00146B92">
        <w:rPr>
          <w:rStyle w:val="TagStyle"/>
          <w:rtl/>
        </w:rPr>
        <w:t xml:space="preserve"> &lt;&lt; אורח &gt;&gt; </w:t>
      </w:r>
      <w:r>
        <w:rPr>
          <w:rtl/>
          <w:lang w:eastAsia="he-IL"/>
        </w:rPr>
        <w:t>ישי פרלמן:</w:t>
      </w:r>
      <w:r w:rsidRPr="00146B92">
        <w:rPr>
          <w:rStyle w:val="TagStyle"/>
          <w:rtl/>
        </w:rPr>
        <w:t xml:space="preserve"> &lt;&lt; אורח &gt;&gt;</w:t>
      </w:r>
      <w:r>
        <w:rPr>
          <w:rtl/>
          <w:lang w:eastAsia="he-IL"/>
        </w:rPr>
        <w:t xml:space="preserve">   </w:t>
      </w:r>
      <w:bookmarkEnd w:id="139"/>
    </w:p>
    <w:p w:rsidR="00146B92" w:rsidRDefault="00146B92" w:rsidP="00146B92">
      <w:pPr>
        <w:pStyle w:val="KeepWithNext"/>
        <w:rPr>
          <w:rtl/>
          <w:lang w:eastAsia="he-IL"/>
        </w:rPr>
      </w:pPr>
    </w:p>
    <w:p w:rsidR="00146B92" w:rsidRDefault="00146B92" w:rsidP="00146B92">
      <w:pPr>
        <w:rPr>
          <w:rtl/>
          <w:lang w:eastAsia="he-IL"/>
        </w:rPr>
      </w:pPr>
      <w:r>
        <w:rPr>
          <w:rFonts w:hint="cs"/>
          <w:rtl/>
          <w:lang w:eastAsia="he-IL"/>
        </w:rPr>
        <w:t>יש לנו אמיר דהן בזום, שאחראי על חלוקת מענקים.</w:t>
      </w:r>
    </w:p>
    <w:p w:rsidR="00146B92" w:rsidRDefault="00146B92" w:rsidP="00146B92">
      <w:pPr>
        <w:rPr>
          <w:rtl/>
          <w:lang w:eastAsia="he-IL"/>
        </w:rPr>
      </w:pPr>
    </w:p>
    <w:p w:rsidR="00146B92" w:rsidRDefault="00146B92" w:rsidP="00146B92">
      <w:pPr>
        <w:pStyle w:val="af6"/>
        <w:keepNext/>
        <w:rPr>
          <w:rtl/>
        </w:rPr>
      </w:pPr>
      <w:bookmarkStart w:id="140" w:name="ET_yor_4762_54"/>
      <w:r w:rsidRPr="00146B92">
        <w:rPr>
          <w:rStyle w:val="TagStyle"/>
          <w:rtl/>
        </w:rPr>
        <w:t xml:space="preserve"> &lt;&lt; יור &gt;&gt; </w:t>
      </w:r>
      <w:r>
        <w:rPr>
          <w:rtl/>
        </w:rPr>
        <w:t>היו"ר משה גפני:</w:t>
      </w:r>
      <w:r w:rsidRPr="00146B92">
        <w:rPr>
          <w:rStyle w:val="TagStyle"/>
          <w:rtl/>
        </w:rPr>
        <w:t xml:space="preserve"> &lt;&lt; יור &gt;&gt;</w:t>
      </w:r>
      <w:r>
        <w:rPr>
          <w:rtl/>
        </w:rPr>
        <w:t xml:space="preserve">   </w:t>
      </w:r>
      <w:bookmarkEnd w:id="140"/>
    </w:p>
    <w:p w:rsidR="00146B92" w:rsidRDefault="00146B92" w:rsidP="00146B92">
      <w:pPr>
        <w:pStyle w:val="KeepWithNext"/>
        <w:rPr>
          <w:rtl/>
          <w:lang w:eastAsia="he-IL"/>
        </w:rPr>
      </w:pPr>
    </w:p>
    <w:p w:rsidR="00146B92" w:rsidRDefault="00146B92" w:rsidP="00146B92">
      <w:pPr>
        <w:rPr>
          <w:rtl/>
          <w:lang w:eastAsia="he-IL"/>
        </w:rPr>
      </w:pPr>
      <w:r>
        <w:rPr>
          <w:rFonts w:hint="cs"/>
          <w:rtl/>
          <w:lang w:eastAsia="he-IL"/>
        </w:rPr>
        <w:t>בבקשה</w:t>
      </w:r>
      <w:r w:rsidR="00C52EFC">
        <w:rPr>
          <w:rFonts w:hint="cs"/>
          <w:rtl/>
          <w:lang w:eastAsia="he-IL"/>
        </w:rPr>
        <w:t>, רשות המיסים</w:t>
      </w:r>
      <w:r>
        <w:rPr>
          <w:rFonts w:hint="cs"/>
          <w:rtl/>
          <w:lang w:eastAsia="he-IL"/>
        </w:rPr>
        <w:t>.</w:t>
      </w:r>
    </w:p>
    <w:p w:rsidR="00146B92" w:rsidRDefault="00146B92" w:rsidP="00146B92">
      <w:pPr>
        <w:rPr>
          <w:rtl/>
          <w:lang w:eastAsia="he-IL"/>
        </w:rPr>
      </w:pPr>
    </w:p>
    <w:p w:rsidR="00146B92" w:rsidRDefault="00146B92" w:rsidP="00146B92">
      <w:pPr>
        <w:pStyle w:val="af9"/>
        <w:keepNext/>
        <w:rPr>
          <w:rtl/>
          <w:lang w:eastAsia="he-IL"/>
        </w:rPr>
      </w:pPr>
      <w:bookmarkStart w:id="141" w:name="ET_guest_657017_55"/>
      <w:r w:rsidRPr="00146B92">
        <w:rPr>
          <w:rStyle w:val="TagStyle"/>
          <w:rtl/>
        </w:rPr>
        <w:t xml:space="preserve"> &lt;&lt; אורח &gt;&gt; </w:t>
      </w:r>
      <w:r>
        <w:rPr>
          <w:rtl/>
          <w:lang w:eastAsia="he-IL"/>
        </w:rPr>
        <w:t>אמיר דהן:</w:t>
      </w:r>
      <w:r w:rsidRPr="00146B92">
        <w:rPr>
          <w:rStyle w:val="TagStyle"/>
          <w:rtl/>
        </w:rPr>
        <w:t xml:space="preserve"> &lt;&lt; אורח &gt;&gt;</w:t>
      </w:r>
      <w:r>
        <w:rPr>
          <w:rtl/>
          <w:lang w:eastAsia="he-IL"/>
        </w:rPr>
        <w:t xml:space="preserve">   </w:t>
      </w:r>
      <w:bookmarkEnd w:id="141"/>
    </w:p>
    <w:p w:rsidR="00146B92" w:rsidRDefault="00146B92" w:rsidP="00146B92">
      <w:pPr>
        <w:pStyle w:val="KeepWithNext"/>
        <w:rPr>
          <w:rtl/>
          <w:lang w:eastAsia="he-IL"/>
        </w:rPr>
      </w:pPr>
    </w:p>
    <w:p w:rsidR="00146B92" w:rsidRDefault="00C52EFC" w:rsidP="00C52EFC">
      <w:pPr>
        <w:rPr>
          <w:rtl/>
          <w:lang w:eastAsia="he-IL"/>
        </w:rPr>
      </w:pPr>
      <w:r>
        <w:rPr>
          <w:rFonts w:hint="cs"/>
          <w:rtl/>
          <w:lang w:eastAsia="he-IL"/>
        </w:rPr>
        <w:t>התקנות דיברו שממאי-</w:t>
      </w:r>
      <w:r w:rsidR="00146B92">
        <w:rPr>
          <w:rFonts w:hint="cs"/>
          <w:rtl/>
          <w:lang w:eastAsia="he-IL"/>
        </w:rPr>
        <w:t xml:space="preserve">יוני </w:t>
      </w:r>
      <w:r>
        <w:rPr>
          <w:rFonts w:hint="cs"/>
          <w:rtl/>
          <w:lang w:eastAsia="he-IL"/>
        </w:rPr>
        <w:t xml:space="preserve">עד שנה הבאה, </w:t>
      </w:r>
      <w:bookmarkStart w:id="142" w:name="_ETM_Q1_1077911"/>
      <w:bookmarkEnd w:id="142"/>
      <w:r>
        <w:rPr>
          <w:rFonts w:hint="cs"/>
          <w:rtl/>
          <w:lang w:eastAsia="he-IL"/>
        </w:rPr>
        <w:t xml:space="preserve">ירידה של 40% </w:t>
      </w:r>
      <w:r w:rsidR="00146B92">
        <w:rPr>
          <w:rFonts w:hint="cs"/>
          <w:rtl/>
          <w:lang w:eastAsia="he-IL"/>
        </w:rPr>
        <w:t xml:space="preserve">לעסקים עד 100 מיליון, </w:t>
      </w:r>
      <w:r>
        <w:rPr>
          <w:rFonts w:hint="cs"/>
          <w:rtl/>
          <w:lang w:eastAsia="he-IL"/>
        </w:rPr>
        <w:t xml:space="preserve">מעל 100 מיליון - </w:t>
      </w:r>
      <w:r w:rsidR="00146B92">
        <w:rPr>
          <w:rFonts w:hint="cs"/>
          <w:rtl/>
          <w:lang w:eastAsia="he-IL"/>
        </w:rPr>
        <w:t>ירידה של 60%, ומ</w:t>
      </w:r>
      <w:r>
        <w:rPr>
          <w:rFonts w:hint="cs"/>
          <w:rtl/>
          <w:lang w:eastAsia="he-IL"/>
        </w:rPr>
        <w:t xml:space="preserve">-200 מיליון </w:t>
      </w:r>
      <w:bookmarkStart w:id="143" w:name="_ETM_Q1_1087265"/>
      <w:bookmarkEnd w:id="143"/>
      <w:r>
        <w:rPr>
          <w:rFonts w:hint="cs"/>
          <w:rtl/>
          <w:lang w:eastAsia="he-IL"/>
        </w:rPr>
        <w:t>עד 400</w:t>
      </w:r>
      <w:r w:rsidR="00146B92">
        <w:rPr>
          <w:rFonts w:hint="cs"/>
          <w:rtl/>
          <w:lang w:eastAsia="he-IL"/>
        </w:rPr>
        <w:t xml:space="preserve"> </w:t>
      </w:r>
      <w:r>
        <w:rPr>
          <w:rFonts w:hint="cs"/>
          <w:rtl/>
          <w:lang w:eastAsia="he-IL"/>
        </w:rPr>
        <w:t xml:space="preserve">מיליון </w:t>
      </w:r>
      <w:r w:rsidR="00146B92">
        <w:rPr>
          <w:rtl/>
          <w:lang w:eastAsia="he-IL"/>
        </w:rPr>
        <w:t>–</w:t>
      </w:r>
      <w:r w:rsidR="00146B92">
        <w:rPr>
          <w:rFonts w:hint="cs"/>
          <w:rtl/>
          <w:lang w:eastAsia="he-IL"/>
        </w:rPr>
        <w:t xml:space="preserve"> ירידה של 80%. </w:t>
      </w:r>
      <w:r>
        <w:rPr>
          <w:rFonts w:hint="cs"/>
          <w:rtl/>
          <w:lang w:eastAsia="he-IL"/>
        </w:rPr>
        <w:t>מה שהיה ב</w:t>
      </w:r>
      <w:r w:rsidR="00146B92">
        <w:rPr>
          <w:rFonts w:hint="cs"/>
          <w:rtl/>
          <w:lang w:eastAsia="he-IL"/>
        </w:rPr>
        <w:t xml:space="preserve">ספטמבר אוקטובר בחקיקה שעברה אצלכם, </w:t>
      </w:r>
      <w:r>
        <w:rPr>
          <w:rFonts w:hint="cs"/>
          <w:rtl/>
          <w:lang w:eastAsia="he-IL"/>
        </w:rPr>
        <w:t>כל העסקים עד 400 מיליון ירד ל-25% ירידה מינימלית נדרשת</w:t>
      </w:r>
      <w:r w:rsidR="00146B92">
        <w:rPr>
          <w:rFonts w:hint="cs"/>
          <w:rtl/>
          <w:lang w:eastAsia="he-IL"/>
        </w:rPr>
        <w:t>. עידו סופר ה</w:t>
      </w:r>
      <w:r>
        <w:rPr>
          <w:rFonts w:hint="cs"/>
          <w:rtl/>
          <w:lang w:eastAsia="he-IL"/>
        </w:rPr>
        <w:t>ס</w:t>
      </w:r>
      <w:r w:rsidR="00146B92">
        <w:rPr>
          <w:rFonts w:hint="cs"/>
          <w:rtl/>
          <w:lang w:eastAsia="he-IL"/>
        </w:rPr>
        <w:t xml:space="preserve">ביר את זה בפעם הקודמת </w:t>
      </w:r>
      <w:r w:rsidR="00146B92">
        <w:rPr>
          <w:rtl/>
          <w:lang w:eastAsia="he-IL"/>
        </w:rPr>
        <w:t>–</w:t>
      </w:r>
      <w:r w:rsidR="00146B92">
        <w:rPr>
          <w:rFonts w:hint="cs"/>
          <w:rtl/>
          <w:lang w:eastAsia="he-IL"/>
        </w:rPr>
        <w:t xml:space="preserve"> ככל שנצא מהסג</w:t>
      </w:r>
      <w:r>
        <w:rPr>
          <w:rFonts w:hint="cs"/>
          <w:rtl/>
          <w:lang w:eastAsia="he-IL"/>
        </w:rPr>
        <w:t>ר עדיין נקל על העסקים, אבל אחרת</w:t>
      </w:r>
      <w:r w:rsidR="00146B92">
        <w:rPr>
          <w:rFonts w:hint="cs"/>
          <w:rtl/>
          <w:lang w:eastAsia="he-IL"/>
        </w:rPr>
        <w:t xml:space="preserve">. </w:t>
      </w:r>
      <w:r>
        <w:rPr>
          <w:rFonts w:hint="cs"/>
          <w:rtl/>
          <w:lang w:eastAsia="he-IL"/>
        </w:rPr>
        <w:t xml:space="preserve">כלומר אם </w:t>
      </w:r>
      <w:bookmarkStart w:id="144" w:name="_ETM_Q1_1110387"/>
      <w:bookmarkEnd w:id="144"/>
      <w:r>
        <w:rPr>
          <w:rFonts w:hint="cs"/>
          <w:rtl/>
          <w:lang w:eastAsia="he-IL"/>
        </w:rPr>
        <w:t xml:space="preserve">בנובמבר-דצמבר היה צריך ירידה מעל 40% לעסקים </w:t>
      </w:r>
      <w:r w:rsidR="00146B92">
        <w:rPr>
          <w:rFonts w:hint="cs"/>
          <w:rtl/>
          <w:lang w:eastAsia="he-IL"/>
        </w:rPr>
        <w:t xml:space="preserve">100 מיליון שקל מחזור </w:t>
      </w:r>
      <w:r w:rsidR="00146B92">
        <w:rPr>
          <w:rtl/>
          <w:lang w:eastAsia="he-IL"/>
        </w:rPr>
        <w:t>–</w:t>
      </w:r>
      <w:r w:rsidR="00146B92">
        <w:rPr>
          <w:rFonts w:hint="cs"/>
          <w:rtl/>
          <w:lang w:eastAsia="he-IL"/>
        </w:rPr>
        <w:t xml:space="preserve"> עכשיו </w:t>
      </w:r>
      <w:r>
        <w:rPr>
          <w:rFonts w:hint="cs"/>
          <w:rtl/>
          <w:lang w:eastAsia="he-IL"/>
        </w:rPr>
        <w:t xml:space="preserve">הם יצרכו רק 25. אם בעסקים בין 100 ל-200 </w:t>
      </w:r>
      <w:r>
        <w:rPr>
          <w:rtl/>
          <w:lang w:eastAsia="he-IL"/>
        </w:rPr>
        <w:t>–</w:t>
      </w:r>
      <w:r>
        <w:rPr>
          <w:rFonts w:hint="cs"/>
          <w:rtl/>
          <w:lang w:eastAsia="he-IL"/>
        </w:rPr>
        <w:t xml:space="preserve"> 60% ירידה </w:t>
      </w:r>
      <w:r>
        <w:rPr>
          <w:rtl/>
          <w:lang w:eastAsia="he-IL"/>
        </w:rPr>
        <w:t>–</w:t>
      </w:r>
      <w:r>
        <w:rPr>
          <w:rFonts w:hint="cs"/>
          <w:rtl/>
          <w:lang w:eastAsia="he-IL"/>
        </w:rPr>
        <w:t xml:space="preserve"> עכשיו יצטרכו רק 40. </w:t>
      </w:r>
      <w:r w:rsidR="00146B92">
        <w:rPr>
          <w:rFonts w:hint="cs"/>
          <w:rtl/>
          <w:lang w:eastAsia="he-IL"/>
        </w:rPr>
        <w:t>ככל שיוצאים מהסגר</w:t>
      </w:r>
      <w:r>
        <w:rPr>
          <w:rFonts w:hint="cs"/>
          <w:rtl/>
          <w:lang w:eastAsia="he-IL"/>
        </w:rPr>
        <w:t>,</w:t>
      </w:r>
      <w:r w:rsidR="00146B92">
        <w:rPr>
          <w:rFonts w:hint="cs"/>
          <w:rtl/>
          <w:lang w:eastAsia="he-IL"/>
        </w:rPr>
        <w:t xml:space="preserve"> ממשיכים לעדכן מצד אחד</w:t>
      </w:r>
      <w:r>
        <w:rPr>
          <w:rFonts w:hint="cs"/>
          <w:rtl/>
          <w:lang w:eastAsia="he-IL"/>
        </w:rPr>
        <w:t>,</w:t>
      </w:r>
      <w:r w:rsidR="00146B92">
        <w:rPr>
          <w:rFonts w:hint="cs"/>
          <w:rtl/>
          <w:lang w:eastAsia="he-IL"/>
        </w:rPr>
        <w:t xml:space="preserve"> אבל לא מורידים את כולם ל-25%.</w:t>
      </w:r>
      <w:r>
        <w:rPr>
          <w:rFonts w:hint="cs"/>
          <w:rtl/>
          <w:lang w:eastAsia="he-IL"/>
        </w:rPr>
        <w:t xml:space="preserve"> </w:t>
      </w:r>
      <w:bookmarkStart w:id="145" w:name="_ETM_Q1_1132869"/>
      <w:bookmarkEnd w:id="145"/>
      <w:r>
        <w:rPr>
          <w:rFonts w:hint="cs"/>
          <w:rtl/>
          <w:lang w:eastAsia="he-IL"/>
        </w:rPr>
        <w:t xml:space="preserve">מקלים אתם. אם בין 200 ל-400 היה בנובמבר-דצמבר, לפי החקיקה </w:t>
      </w:r>
      <w:bookmarkStart w:id="146" w:name="_ETM_Q1_1136684"/>
      <w:bookmarkEnd w:id="146"/>
      <w:r>
        <w:rPr>
          <w:rFonts w:hint="cs"/>
          <w:rtl/>
          <w:lang w:eastAsia="he-IL"/>
        </w:rPr>
        <w:t>הראשית,</w:t>
      </w:r>
      <w:r w:rsidR="00146B92">
        <w:rPr>
          <w:rFonts w:hint="cs"/>
          <w:rtl/>
          <w:lang w:eastAsia="he-IL"/>
        </w:rPr>
        <w:t xml:space="preserve"> 80% ירידה </w:t>
      </w:r>
      <w:r w:rsidR="00146B92">
        <w:rPr>
          <w:rtl/>
          <w:lang w:eastAsia="he-IL"/>
        </w:rPr>
        <w:t>–</w:t>
      </w:r>
      <w:r w:rsidR="00146B92">
        <w:rPr>
          <w:rFonts w:hint="cs"/>
          <w:rtl/>
          <w:lang w:eastAsia="he-IL"/>
        </w:rPr>
        <w:t xml:space="preserve"> עכשיו יצטרכו רק 60% ירידה. </w:t>
      </w:r>
      <w:r w:rsidR="0044732F">
        <w:rPr>
          <w:rFonts w:hint="cs"/>
          <w:rtl/>
          <w:lang w:eastAsia="he-IL"/>
        </w:rPr>
        <w:t xml:space="preserve">הוכחנו מדרגה נוספת לכל אחד מהמחזורים </w:t>
      </w:r>
      <w:r w:rsidR="0044732F">
        <w:rPr>
          <w:rtl/>
          <w:lang w:eastAsia="he-IL"/>
        </w:rPr>
        <w:t>–</w:t>
      </w:r>
      <w:r w:rsidR="0044732F">
        <w:rPr>
          <w:rFonts w:hint="cs"/>
          <w:rtl/>
          <w:lang w:eastAsia="he-IL"/>
        </w:rPr>
        <w:t xml:space="preserve"> עד 100 מיליון, עד 200 ועד 400.</w:t>
      </w:r>
    </w:p>
    <w:p w:rsidR="00146B92" w:rsidRDefault="00146B92" w:rsidP="00146B92">
      <w:pPr>
        <w:rPr>
          <w:rtl/>
          <w:lang w:eastAsia="he-IL"/>
        </w:rPr>
      </w:pPr>
    </w:p>
    <w:p w:rsidR="00146B92" w:rsidRDefault="00146B92" w:rsidP="00146B92">
      <w:pPr>
        <w:pStyle w:val="af6"/>
        <w:keepNext/>
        <w:rPr>
          <w:rtl/>
        </w:rPr>
      </w:pPr>
      <w:bookmarkStart w:id="147" w:name="ET_yor_4762_56"/>
      <w:r w:rsidRPr="00146B92">
        <w:rPr>
          <w:rStyle w:val="TagStyle"/>
          <w:rtl/>
        </w:rPr>
        <w:t xml:space="preserve"> &lt;&lt; יור &gt;&gt; </w:t>
      </w:r>
      <w:r>
        <w:rPr>
          <w:rtl/>
        </w:rPr>
        <w:t>היו"ר משה גפני:</w:t>
      </w:r>
      <w:r w:rsidRPr="00146B92">
        <w:rPr>
          <w:rStyle w:val="TagStyle"/>
          <w:rtl/>
        </w:rPr>
        <w:t xml:space="preserve"> &lt;&lt; יור &gt;&gt;</w:t>
      </w:r>
      <w:r>
        <w:rPr>
          <w:rtl/>
        </w:rPr>
        <w:t xml:space="preserve">   </w:t>
      </w:r>
      <w:bookmarkEnd w:id="147"/>
    </w:p>
    <w:p w:rsidR="00146B92" w:rsidRDefault="00146B92" w:rsidP="00146B92">
      <w:pPr>
        <w:pStyle w:val="KeepWithNext"/>
        <w:rPr>
          <w:rtl/>
          <w:lang w:eastAsia="he-IL"/>
        </w:rPr>
      </w:pPr>
    </w:p>
    <w:p w:rsidR="00146B92" w:rsidRDefault="00146B92" w:rsidP="00146B92">
      <w:pPr>
        <w:rPr>
          <w:rtl/>
          <w:lang w:eastAsia="he-IL"/>
        </w:rPr>
      </w:pPr>
      <w:r>
        <w:rPr>
          <w:rFonts w:hint="cs"/>
          <w:rtl/>
          <w:lang w:eastAsia="he-IL"/>
        </w:rPr>
        <w:t xml:space="preserve">לפי איזו סמכות עשיתם את זה? הרי החקיקה אומרת 80%. </w:t>
      </w:r>
    </w:p>
    <w:p w:rsidR="00146B92" w:rsidRDefault="00146B92" w:rsidP="00146B92">
      <w:pPr>
        <w:rPr>
          <w:rtl/>
          <w:lang w:eastAsia="he-IL"/>
        </w:rPr>
      </w:pPr>
    </w:p>
    <w:p w:rsidR="00146B92" w:rsidRDefault="00146B92" w:rsidP="00146B92">
      <w:pPr>
        <w:pStyle w:val="-"/>
        <w:keepNext/>
        <w:rPr>
          <w:rtl/>
        </w:rPr>
      </w:pPr>
      <w:bookmarkStart w:id="148" w:name="ET_speakercontinue_657017_57"/>
      <w:r w:rsidRPr="00146B92">
        <w:rPr>
          <w:rStyle w:val="TagStyle"/>
          <w:rtl/>
        </w:rPr>
        <w:t xml:space="preserve"> &lt;&lt; דובר_המשך &gt;&gt; </w:t>
      </w:r>
      <w:r>
        <w:rPr>
          <w:rtl/>
        </w:rPr>
        <w:t>אמיר דהן:</w:t>
      </w:r>
      <w:r w:rsidRPr="00146B92">
        <w:rPr>
          <w:rStyle w:val="TagStyle"/>
          <w:rtl/>
        </w:rPr>
        <w:t xml:space="preserve"> &lt;&lt; דובר_המשך &gt;&gt;</w:t>
      </w:r>
      <w:r>
        <w:rPr>
          <w:rtl/>
        </w:rPr>
        <w:t xml:space="preserve">   </w:t>
      </w:r>
      <w:bookmarkEnd w:id="148"/>
    </w:p>
    <w:p w:rsidR="00146B92" w:rsidRDefault="00146B92" w:rsidP="00146B92">
      <w:pPr>
        <w:pStyle w:val="KeepWithNext"/>
        <w:rPr>
          <w:rtl/>
          <w:lang w:eastAsia="he-IL"/>
        </w:rPr>
      </w:pPr>
    </w:p>
    <w:p w:rsidR="00146B92" w:rsidRDefault="00146B92" w:rsidP="00146B92">
      <w:pPr>
        <w:rPr>
          <w:rtl/>
          <w:lang w:eastAsia="he-IL"/>
        </w:rPr>
      </w:pPr>
      <w:r>
        <w:rPr>
          <w:rFonts w:hint="cs"/>
          <w:rtl/>
          <w:lang w:eastAsia="he-IL"/>
        </w:rPr>
        <w:t>הוספנו את זה</w:t>
      </w:r>
      <w:r w:rsidR="0044732F">
        <w:rPr>
          <w:rFonts w:hint="cs"/>
          <w:rtl/>
          <w:lang w:eastAsia="he-IL"/>
        </w:rPr>
        <w:t>,</w:t>
      </w:r>
      <w:r>
        <w:rPr>
          <w:rFonts w:hint="cs"/>
          <w:rtl/>
          <w:lang w:eastAsia="he-IL"/>
        </w:rPr>
        <w:t xml:space="preserve"> והיה דיון ב</w:t>
      </w:r>
      <w:r w:rsidR="0044732F">
        <w:rPr>
          <w:rFonts w:hint="cs"/>
          <w:rtl/>
          <w:lang w:eastAsia="he-IL"/>
        </w:rPr>
        <w:t>ו</w:t>
      </w:r>
      <w:r>
        <w:rPr>
          <w:rFonts w:hint="cs"/>
          <w:rtl/>
          <w:lang w:eastAsia="he-IL"/>
        </w:rPr>
        <w:t>ועדת הכספים</w:t>
      </w:r>
      <w:r w:rsidR="0044732F">
        <w:rPr>
          <w:rFonts w:hint="cs"/>
          <w:rtl/>
          <w:lang w:eastAsia="he-IL"/>
        </w:rPr>
        <w:t>,</w:t>
      </w:r>
      <w:r>
        <w:rPr>
          <w:rFonts w:hint="cs"/>
          <w:rtl/>
          <w:lang w:eastAsia="he-IL"/>
        </w:rPr>
        <w:t xml:space="preserve"> וזה אושר בוועדת הכספים. עכשיו אתה מאשר את מה שקיים בחקיקה</w:t>
      </w:r>
      <w:r w:rsidR="0044732F">
        <w:rPr>
          <w:rFonts w:hint="cs"/>
          <w:rtl/>
          <w:lang w:eastAsia="he-IL"/>
        </w:rPr>
        <w:t xml:space="preserve"> בעצם</w:t>
      </w:r>
      <w:r>
        <w:rPr>
          <w:rFonts w:hint="cs"/>
          <w:rtl/>
          <w:lang w:eastAsia="he-IL"/>
        </w:rPr>
        <w:t xml:space="preserve">. </w:t>
      </w:r>
    </w:p>
    <w:p w:rsidR="00146B92" w:rsidRDefault="00146B92" w:rsidP="00146B92">
      <w:pPr>
        <w:rPr>
          <w:rtl/>
          <w:lang w:eastAsia="he-IL"/>
        </w:rPr>
      </w:pPr>
    </w:p>
    <w:p w:rsidR="00146B92" w:rsidRDefault="00146B92" w:rsidP="00146B92">
      <w:pPr>
        <w:pStyle w:val="a4"/>
        <w:keepNext/>
        <w:rPr>
          <w:rtl/>
        </w:rPr>
      </w:pPr>
      <w:bookmarkStart w:id="149" w:name="ET_speaker_5726_58"/>
      <w:r w:rsidRPr="00146B92">
        <w:rPr>
          <w:rStyle w:val="TagStyle"/>
          <w:rtl/>
        </w:rPr>
        <w:t xml:space="preserve"> &lt;&lt; דובר &gt;&gt; </w:t>
      </w:r>
      <w:r>
        <w:rPr>
          <w:rtl/>
        </w:rPr>
        <w:t>ינון אזולאי (ש"ס):</w:t>
      </w:r>
      <w:r w:rsidRPr="00146B92">
        <w:rPr>
          <w:rStyle w:val="TagStyle"/>
          <w:rtl/>
        </w:rPr>
        <w:t xml:space="preserve"> &lt;&lt; דובר &gt;&gt;</w:t>
      </w:r>
      <w:r>
        <w:rPr>
          <w:rtl/>
        </w:rPr>
        <w:t xml:space="preserve">   </w:t>
      </w:r>
      <w:bookmarkEnd w:id="149"/>
    </w:p>
    <w:p w:rsidR="00146B92" w:rsidRDefault="00146B92" w:rsidP="00146B92">
      <w:pPr>
        <w:pStyle w:val="KeepWithNext"/>
        <w:rPr>
          <w:rtl/>
          <w:lang w:eastAsia="he-IL"/>
        </w:rPr>
      </w:pPr>
    </w:p>
    <w:p w:rsidR="00146B92" w:rsidRDefault="00146B92" w:rsidP="00146B92">
      <w:pPr>
        <w:rPr>
          <w:rtl/>
          <w:lang w:eastAsia="he-IL"/>
        </w:rPr>
      </w:pPr>
      <w:r>
        <w:rPr>
          <w:rFonts w:hint="cs"/>
          <w:rtl/>
          <w:lang w:eastAsia="he-IL"/>
        </w:rPr>
        <w:t xml:space="preserve">פעם הבאה צריך לעשות </w:t>
      </w:r>
      <w:r w:rsidR="0044732F">
        <w:rPr>
          <w:rFonts w:hint="cs"/>
          <w:rtl/>
          <w:lang w:eastAsia="he-IL"/>
        </w:rPr>
        <w:t xml:space="preserve">לא סגר אלא </w:t>
      </w:r>
      <w:r>
        <w:rPr>
          <w:rFonts w:hint="cs"/>
          <w:rtl/>
          <w:lang w:eastAsia="he-IL"/>
        </w:rPr>
        <w:t xml:space="preserve">לפי הגל. </w:t>
      </w:r>
      <w:r w:rsidR="0044732F">
        <w:rPr>
          <w:rFonts w:hint="cs"/>
          <w:rtl/>
          <w:lang w:eastAsia="he-IL"/>
        </w:rPr>
        <w:t xml:space="preserve">הרי הגל נמשך. </w:t>
      </w:r>
      <w:r>
        <w:rPr>
          <w:rFonts w:hint="cs"/>
          <w:rtl/>
          <w:lang w:eastAsia="he-IL"/>
        </w:rPr>
        <w:t>גם לא כל העסקים נפתחו. אין עני</w:t>
      </w:r>
      <w:r w:rsidR="0044732F">
        <w:rPr>
          <w:rFonts w:hint="cs"/>
          <w:rtl/>
          <w:lang w:eastAsia="he-IL"/>
        </w:rPr>
        <w:t>י</w:t>
      </w:r>
      <w:r>
        <w:rPr>
          <w:rFonts w:hint="cs"/>
          <w:rtl/>
          <w:lang w:eastAsia="he-IL"/>
        </w:rPr>
        <w:t>ן לא לתת לה</w:t>
      </w:r>
      <w:r w:rsidR="0044732F">
        <w:rPr>
          <w:rFonts w:hint="cs"/>
          <w:rtl/>
          <w:lang w:eastAsia="he-IL"/>
        </w:rPr>
        <w:t>ם</w:t>
      </w:r>
      <w:r>
        <w:rPr>
          <w:rFonts w:hint="cs"/>
          <w:rtl/>
          <w:lang w:eastAsia="he-IL"/>
        </w:rPr>
        <w:t xml:space="preserve"> את ה-25%</w:t>
      </w:r>
      <w:r w:rsidR="0044732F">
        <w:rPr>
          <w:rFonts w:hint="cs"/>
          <w:rtl/>
          <w:lang w:eastAsia="he-IL"/>
        </w:rPr>
        <w:t xml:space="preserve"> כפי שהם מבקשים</w:t>
      </w:r>
      <w:r>
        <w:rPr>
          <w:rFonts w:hint="cs"/>
          <w:rtl/>
          <w:lang w:eastAsia="he-IL"/>
        </w:rPr>
        <w:t xml:space="preserve">. </w:t>
      </w:r>
      <w:r w:rsidR="0044732F">
        <w:rPr>
          <w:rFonts w:hint="cs"/>
          <w:rtl/>
          <w:lang w:eastAsia="he-IL"/>
        </w:rPr>
        <w:t xml:space="preserve">צריך למצוא את הפתרון, איך לעשות להם את </w:t>
      </w:r>
      <w:bookmarkStart w:id="150" w:name="_ETM_Q1_1194975"/>
      <w:bookmarkEnd w:id="150"/>
      <w:r w:rsidR="0044732F">
        <w:rPr>
          <w:rFonts w:hint="cs"/>
          <w:rtl/>
          <w:lang w:eastAsia="he-IL"/>
        </w:rPr>
        <w:t xml:space="preserve">זה. </w:t>
      </w:r>
      <w:r>
        <w:rPr>
          <w:rFonts w:hint="cs"/>
          <w:rtl/>
          <w:lang w:eastAsia="he-IL"/>
        </w:rPr>
        <w:t>אני מבין שעושה את זה מדורג, אבל אנחנו עדיין במקום שעסקים לא עובדים. הסברת את זה כפי שהוא הסביר, רק יש על זה השגות. צודק היימן, צריך לתת את המענה על זה.</w:t>
      </w:r>
    </w:p>
    <w:p w:rsidR="00146B92" w:rsidRDefault="00146B92" w:rsidP="00146B92">
      <w:pPr>
        <w:rPr>
          <w:rtl/>
          <w:lang w:eastAsia="he-IL"/>
        </w:rPr>
      </w:pPr>
    </w:p>
    <w:p w:rsidR="00146B92" w:rsidRDefault="00146B92" w:rsidP="00146B92">
      <w:pPr>
        <w:pStyle w:val="af6"/>
        <w:keepNext/>
        <w:rPr>
          <w:rtl/>
        </w:rPr>
      </w:pPr>
      <w:bookmarkStart w:id="151" w:name="ET_yor_4762_59"/>
      <w:r w:rsidRPr="00146B92">
        <w:rPr>
          <w:rStyle w:val="TagStyle"/>
          <w:rtl/>
        </w:rPr>
        <w:t xml:space="preserve"> &lt;&lt; יור &gt;&gt; </w:t>
      </w:r>
      <w:r>
        <w:rPr>
          <w:rtl/>
        </w:rPr>
        <w:t>היו"ר משה גפני:</w:t>
      </w:r>
      <w:r w:rsidRPr="00146B92">
        <w:rPr>
          <w:rStyle w:val="TagStyle"/>
          <w:rtl/>
        </w:rPr>
        <w:t xml:space="preserve"> &lt;&lt; יור &gt;&gt;</w:t>
      </w:r>
      <w:r>
        <w:rPr>
          <w:rtl/>
        </w:rPr>
        <w:t xml:space="preserve">   </w:t>
      </w:r>
      <w:bookmarkEnd w:id="151"/>
    </w:p>
    <w:p w:rsidR="00146B92" w:rsidRDefault="00146B92" w:rsidP="00146B92">
      <w:pPr>
        <w:pStyle w:val="KeepWithNext"/>
        <w:rPr>
          <w:rtl/>
          <w:lang w:eastAsia="he-IL"/>
        </w:rPr>
      </w:pPr>
    </w:p>
    <w:p w:rsidR="00146B92" w:rsidRDefault="00146B92" w:rsidP="0044732F">
      <w:pPr>
        <w:rPr>
          <w:rtl/>
          <w:lang w:eastAsia="he-IL"/>
        </w:rPr>
      </w:pPr>
      <w:r>
        <w:rPr>
          <w:rFonts w:hint="cs"/>
          <w:rtl/>
          <w:lang w:eastAsia="he-IL"/>
        </w:rPr>
        <w:t xml:space="preserve">אני סבור שיש תקלה בזה שאתם </w:t>
      </w:r>
      <w:r w:rsidR="0044732F">
        <w:rPr>
          <w:rFonts w:hint="cs"/>
          <w:rtl/>
          <w:lang w:eastAsia="he-IL"/>
        </w:rPr>
        <w:t xml:space="preserve">כל הזמן </w:t>
      </w:r>
      <w:r>
        <w:rPr>
          <w:rFonts w:hint="cs"/>
          <w:rtl/>
          <w:lang w:eastAsia="he-IL"/>
        </w:rPr>
        <w:t>עושים את זה מדורג, ועוד הא</w:t>
      </w:r>
      <w:r w:rsidR="0044732F">
        <w:rPr>
          <w:rFonts w:hint="cs"/>
          <w:rtl/>
          <w:lang w:eastAsia="he-IL"/>
        </w:rPr>
        <w:t>רכה של חודשי</w:t>
      </w:r>
      <w:r>
        <w:rPr>
          <w:rFonts w:hint="cs"/>
          <w:rtl/>
          <w:lang w:eastAsia="he-IL"/>
        </w:rPr>
        <w:t>י</w:t>
      </w:r>
      <w:r w:rsidR="0044732F">
        <w:rPr>
          <w:rFonts w:hint="cs"/>
          <w:rtl/>
          <w:lang w:eastAsia="he-IL"/>
        </w:rPr>
        <w:t>ם</w:t>
      </w:r>
      <w:r>
        <w:rPr>
          <w:rFonts w:hint="cs"/>
          <w:rtl/>
          <w:lang w:eastAsia="he-IL"/>
        </w:rPr>
        <w:t xml:space="preserve">. </w:t>
      </w:r>
      <w:r w:rsidR="0044732F">
        <w:rPr>
          <w:rFonts w:hint="cs"/>
          <w:rtl/>
          <w:lang w:eastAsia="he-IL"/>
        </w:rPr>
        <w:t xml:space="preserve">זה לא מצב. אנחנו יודעים איפה אנחנו חיים. </w:t>
      </w:r>
      <w:r>
        <w:rPr>
          <w:rFonts w:hint="cs"/>
          <w:rtl/>
          <w:lang w:eastAsia="he-IL"/>
        </w:rPr>
        <w:t>יש תמ</w:t>
      </w:r>
      <w:r w:rsidR="0044732F">
        <w:rPr>
          <w:rFonts w:hint="cs"/>
          <w:rtl/>
          <w:lang w:eastAsia="he-IL"/>
        </w:rPr>
        <w:t>ו</w:t>
      </w:r>
      <w:r>
        <w:rPr>
          <w:rFonts w:hint="cs"/>
          <w:rtl/>
          <w:lang w:eastAsia="he-IL"/>
        </w:rPr>
        <w:t>נת מ</w:t>
      </w:r>
      <w:r w:rsidR="0044732F">
        <w:rPr>
          <w:rFonts w:hint="cs"/>
          <w:rtl/>
          <w:lang w:eastAsia="he-IL"/>
        </w:rPr>
        <w:t>צ</w:t>
      </w:r>
      <w:r>
        <w:rPr>
          <w:rFonts w:hint="cs"/>
          <w:rtl/>
          <w:lang w:eastAsia="he-IL"/>
        </w:rPr>
        <w:t xml:space="preserve">ב, שמה שדיברנו אז </w:t>
      </w:r>
      <w:r>
        <w:rPr>
          <w:rtl/>
          <w:lang w:eastAsia="he-IL"/>
        </w:rPr>
        <w:t>–</w:t>
      </w:r>
      <w:r>
        <w:rPr>
          <w:rFonts w:hint="cs"/>
          <w:rtl/>
          <w:lang w:eastAsia="he-IL"/>
        </w:rPr>
        <w:t xml:space="preserve"> היום זה השתנה. </w:t>
      </w:r>
      <w:r w:rsidR="0044732F">
        <w:rPr>
          <w:rFonts w:hint="cs"/>
          <w:rtl/>
          <w:lang w:eastAsia="he-IL"/>
        </w:rPr>
        <w:t xml:space="preserve">צריך לחשוב אחרת. </w:t>
      </w:r>
      <w:r>
        <w:rPr>
          <w:rFonts w:hint="cs"/>
          <w:rtl/>
          <w:lang w:eastAsia="he-IL"/>
        </w:rPr>
        <w:t>להאריך את המועדים</w:t>
      </w:r>
      <w:r w:rsidR="0044732F">
        <w:rPr>
          <w:rFonts w:hint="cs"/>
          <w:rtl/>
          <w:lang w:eastAsia="he-IL"/>
        </w:rPr>
        <w:t>, אם אפשר להאריך הרבה זמן,</w:t>
      </w:r>
      <w:r>
        <w:rPr>
          <w:rFonts w:hint="cs"/>
          <w:rtl/>
          <w:lang w:eastAsia="he-IL"/>
        </w:rPr>
        <w:t xml:space="preserve"> יותר מחודשיים, ולדבר עם השר שזה יהיה בהתאם למצב שאנחנו ח</w:t>
      </w:r>
      <w:r w:rsidR="0044732F">
        <w:rPr>
          <w:rFonts w:hint="cs"/>
          <w:rtl/>
          <w:lang w:eastAsia="he-IL"/>
        </w:rPr>
        <w:t>יים בו. אין לנו יכולת לשנות משהו, היועצים המשפטיים, נכון?</w:t>
      </w:r>
    </w:p>
    <w:p w:rsidR="0044732F" w:rsidRDefault="0044732F" w:rsidP="0044732F">
      <w:pPr>
        <w:rPr>
          <w:rtl/>
          <w:lang w:eastAsia="he-IL"/>
        </w:rPr>
      </w:pPr>
    </w:p>
    <w:p w:rsidR="0044732F" w:rsidRDefault="0044732F" w:rsidP="0044732F">
      <w:pPr>
        <w:pStyle w:val="a4"/>
        <w:keepNext/>
        <w:rPr>
          <w:rtl/>
        </w:rPr>
      </w:pPr>
      <w:bookmarkStart w:id="152" w:name="ET_speaker_אייל_לב_ארי_71"/>
      <w:r w:rsidRPr="0044732F">
        <w:rPr>
          <w:rStyle w:val="TagStyle"/>
          <w:rtl/>
        </w:rPr>
        <w:t xml:space="preserve"> &lt;&lt; דובר &gt;&gt; </w:t>
      </w:r>
      <w:r>
        <w:rPr>
          <w:rtl/>
        </w:rPr>
        <w:t>אייל לב ארי:</w:t>
      </w:r>
      <w:r w:rsidRPr="0044732F">
        <w:rPr>
          <w:rStyle w:val="TagStyle"/>
          <w:rtl/>
        </w:rPr>
        <w:t xml:space="preserve"> &lt;&lt; דובר &gt;&gt;</w:t>
      </w:r>
      <w:r>
        <w:rPr>
          <w:rtl/>
        </w:rPr>
        <w:t xml:space="preserve">   </w:t>
      </w:r>
      <w:bookmarkEnd w:id="152"/>
    </w:p>
    <w:p w:rsidR="0044732F" w:rsidRDefault="0044732F" w:rsidP="0044732F">
      <w:pPr>
        <w:pStyle w:val="KeepWithNext"/>
        <w:rPr>
          <w:rtl/>
          <w:lang w:eastAsia="he-IL"/>
        </w:rPr>
      </w:pPr>
    </w:p>
    <w:p w:rsidR="0044732F" w:rsidRDefault="0044732F" w:rsidP="0044732F">
      <w:pPr>
        <w:rPr>
          <w:rtl/>
          <w:lang w:eastAsia="he-IL"/>
        </w:rPr>
      </w:pPr>
      <w:r>
        <w:rPr>
          <w:rFonts w:hint="cs"/>
          <w:rtl/>
          <w:lang w:eastAsia="he-IL"/>
        </w:rPr>
        <w:t>נכון.</w:t>
      </w:r>
    </w:p>
    <w:p w:rsidR="0044732F" w:rsidRDefault="0044732F" w:rsidP="0044732F">
      <w:pPr>
        <w:rPr>
          <w:rtl/>
          <w:lang w:eastAsia="he-IL"/>
        </w:rPr>
      </w:pPr>
    </w:p>
    <w:p w:rsidR="0044732F" w:rsidRDefault="0044732F" w:rsidP="0044732F">
      <w:pPr>
        <w:pStyle w:val="af6"/>
        <w:keepNext/>
        <w:rPr>
          <w:rtl/>
        </w:rPr>
      </w:pPr>
      <w:bookmarkStart w:id="153" w:name="ET_yor_4762_72"/>
      <w:r w:rsidRPr="0044732F">
        <w:rPr>
          <w:rStyle w:val="TagStyle"/>
          <w:rtl/>
        </w:rPr>
        <w:t xml:space="preserve"> &lt;&lt; יור &gt;&gt; </w:t>
      </w:r>
      <w:r>
        <w:rPr>
          <w:rtl/>
        </w:rPr>
        <w:t>היו"ר משה גפני:</w:t>
      </w:r>
      <w:r w:rsidRPr="0044732F">
        <w:rPr>
          <w:rStyle w:val="TagStyle"/>
          <w:rtl/>
        </w:rPr>
        <w:t xml:space="preserve"> &lt;&lt; יור &gt;&gt;</w:t>
      </w:r>
      <w:r>
        <w:rPr>
          <w:rtl/>
        </w:rPr>
        <w:t xml:space="preserve">   </w:t>
      </w:r>
      <w:bookmarkEnd w:id="153"/>
    </w:p>
    <w:p w:rsidR="0044732F" w:rsidRDefault="0044732F" w:rsidP="0044732F">
      <w:pPr>
        <w:pStyle w:val="KeepWithNext"/>
        <w:rPr>
          <w:rtl/>
          <w:lang w:eastAsia="he-IL"/>
        </w:rPr>
      </w:pPr>
    </w:p>
    <w:p w:rsidR="00146B92" w:rsidRDefault="00146B92" w:rsidP="0044732F">
      <w:pPr>
        <w:rPr>
          <w:rtl/>
          <w:lang w:eastAsia="he-IL"/>
        </w:rPr>
      </w:pPr>
      <w:r>
        <w:rPr>
          <w:rFonts w:hint="cs"/>
          <w:rtl/>
          <w:lang w:eastAsia="he-IL"/>
        </w:rPr>
        <w:t xml:space="preserve">אני מבקש שתבחנו את הדברים מחדש, שלא נצטרך לקיים על זה דיון, כי מה שטען </w:t>
      </w:r>
      <w:r w:rsidR="0044732F">
        <w:rPr>
          <w:rFonts w:hint="cs"/>
          <w:rtl/>
          <w:lang w:eastAsia="he-IL"/>
        </w:rPr>
        <w:t xml:space="preserve">מר </w:t>
      </w:r>
      <w:r>
        <w:rPr>
          <w:rFonts w:hint="cs"/>
          <w:rtl/>
          <w:lang w:eastAsia="he-IL"/>
        </w:rPr>
        <w:t>היימן היא טענה נכונה</w:t>
      </w:r>
      <w:r w:rsidR="0044732F">
        <w:rPr>
          <w:rFonts w:hint="cs"/>
          <w:rtl/>
          <w:lang w:eastAsia="he-IL"/>
        </w:rPr>
        <w:t xml:space="preserve">, וגם מה שאתם אומרים נכון, אבל </w:t>
      </w:r>
      <w:bookmarkStart w:id="154" w:name="_ETM_Q1_1262121"/>
      <w:bookmarkEnd w:id="154"/>
      <w:r w:rsidR="0044732F">
        <w:rPr>
          <w:rFonts w:hint="cs"/>
          <w:rtl/>
          <w:lang w:eastAsia="he-IL"/>
        </w:rPr>
        <w:t>זו תקלה</w:t>
      </w:r>
      <w:r>
        <w:rPr>
          <w:rFonts w:hint="cs"/>
          <w:rtl/>
          <w:lang w:eastAsia="he-IL"/>
        </w:rPr>
        <w:t xml:space="preserve"> בחשיבה שלכם, שלנו. אנחנו חושבים </w:t>
      </w:r>
      <w:r w:rsidR="0044732F">
        <w:rPr>
          <w:rFonts w:hint="cs"/>
          <w:rtl/>
          <w:lang w:eastAsia="he-IL"/>
        </w:rPr>
        <w:t xml:space="preserve">כל הזמן </w:t>
      </w:r>
      <w:r>
        <w:rPr>
          <w:rFonts w:hint="cs"/>
          <w:rtl/>
          <w:lang w:eastAsia="he-IL"/>
        </w:rPr>
        <w:t>שבעוד חודשיים הכול ייגמר. הלוואי. אי גם מתפלל לה</w:t>
      </w:r>
      <w:r w:rsidR="0044732F">
        <w:rPr>
          <w:rFonts w:hint="cs"/>
          <w:rtl/>
          <w:lang w:eastAsia="he-IL"/>
        </w:rPr>
        <w:t>ש</w:t>
      </w:r>
      <w:r>
        <w:rPr>
          <w:rFonts w:hint="cs"/>
          <w:rtl/>
          <w:lang w:eastAsia="he-IL"/>
        </w:rPr>
        <w:t xml:space="preserve">ם שייגמר, </w:t>
      </w:r>
      <w:r w:rsidR="0044732F">
        <w:rPr>
          <w:rFonts w:hint="cs"/>
          <w:rtl/>
          <w:lang w:eastAsia="he-IL"/>
        </w:rPr>
        <w:t xml:space="preserve">כבר </w:t>
      </w:r>
      <w:r>
        <w:rPr>
          <w:rFonts w:hint="cs"/>
          <w:rtl/>
          <w:lang w:eastAsia="he-IL"/>
        </w:rPr>
        <w:t xml:space="preserve">בחודש הבא. </w:t>
      </w:r>
      <w:r w:rsidR="0044732F">
        <w:rPr>
          <w:rFonts w:hint="cs"/>
          <w:rtl/>
          <w:lang w:eastAsia="he-IL"/>
        </w:rPr>
        <w:t xml:space="preserve">אבל </w:t>
      </w:r>
      <w:r>
        <w:rPr>
          <w:rFonts w:hint="cs"/>
          <w:rtl/>
          <w:lang w:eastAsia="he-IL"/>
        </w:rPr>
        <w:t xml:space="preserve">גם במצב </w:t>
      </w:r>
      <w:r w:rsidR="0044732F">
        <w:rPr>
          <w:rFonts w:hint="cs"/>
          <w:rtl/>
          <w:lang w:eastAsia="he-IL"/>
        </w:rPr>
        <w:t>ה</w:t>
      </w:r>
      <w:r>
        <w:rPr>
          <w:rFonts w:hint="cs"/>
          <w:rtl/>
          <w:lang w:eastAsia="he-IL"/>
        </w:rPr>
        <w:t xml:space="preserve">אופטימי ביותר, זה ייקח זמן. אנחנו רואים אור בקצה המנהרה, </w:t>
      </w:r>
      <w:r w:rsidR="0044732F">
        <w:rPr>
          <w:rFonts w:hint="cs"/>
          <w:rtl/>
          <w:lang w:eastAsia="he-IL"/>
        </w:rPr>
        <w:t xml:space="preserve">ברוך השם. </w:t>
      </w:r>
      <w:r>
        <w:rPr>
          <w:rFonts w:hint="cs"/>
          <w:rtl/>
          <w:lang w:eastAsia="he-IL"/>
        </w:rPr>
        <w:t>יש חיסון שכנ</w:t>
      </w:r>
      <w:r w:rsidR="0044732F">
        <w:rPr>
          <w:rFonts w:hint="cs"/>
          <w:rtl/>
          <w:lang w:eastAsia="he-IL"/>
        </w:rPr>
        <w:t xml:space="preserve">ראה יגיע לאזרחים, אבל הכול </w:t>
      </w:r>
      <w:bookmarkStart w:id="155" w:name="_ETM_Q1_1291792"/>
      <w:bookmarkEnd w:id="155"/>
      <w:r w:rsidR="0044732F">
        <w:rPr>
          <w:rFonts w:hint="cs"/>
          <w:rtl/>
          <w:lang w:eastAsia="he-IL"/>
        </w:rPr>
        <w:t>ייקח זמן. למה להשאיר את האנשים ככה?</w:t>
      </w:r>
    </w:p>
    <w:p w:rsidR="00146B92" w:rsidRDefault="00146B92" w:rsidP="00146B92">
      <w:pPr>
        <w:rPr>
          <w:rtl/>
          <w:lang w:eastAsia="he-IL"/>
        </w:rPr>
      </w:pPr>
    </w:p>
    <w:p w:rsidR="00146B92" w:rsidRDefault="00146B92" w:rsidP="00146B92">
      <w:pPr>
        <w:rPr>
          <w:rtl/>
          <w:lang w:eastAsia="he-IL"/>
        </w:rPr>
      </w:pPr>
      <w:r>
        <w:rPr>
          <w:rFonts w:hint="cs"/>
          <w:rtl/>
          <w:lang w:eastAsia="he-IL"/>
        </w:rPr>
        <w:t>אני מבקש שתדברו עם השר.</w:t>
      </w:r>
      <w:r w:rsidR="0044732F">
        <w:rPr>
          <w:rFonts w:hint="cs"/>
          <w:rtl/>
          <w:lang w:eastAsia="he-IL"/>
        </w:rPr>
        <w:t xml:space="preserve"> תבחנו את הדברים.</w:t>
      </w:r>
    </w:p>
    <w:p w:rsidR="00146B92" w:rsidRDefault="00146B92" w:rsidP="00146B92">
      <w:pPr>
        <w:rPr>
          <w:rtl/>
          <w:lang w:eastAsia="he-IL"/>
        </w:rPr>
      </w:pPr>
    </w:p>
    <w:p w:rsidR="00146B92" w:rsidRDefault="00146B92" w:rsidP="00146B92">
      <w:pPr>
        <w:pStyle w:val="a4"/>
        <w:keepNext/>
        <w:rPr>
          <w:rtl/>
        </w:rPr>
      </w:pPr>
      <w:bookmarkStart w:id="156" w:name="ET_speaker_5786_60"/>
      <w:r w:rsidRPr="00146B92">
        <w:rPr>
          <w:rStyle w:val="TagStyle"/>
          <w:rtl/>
        </w:rPr>
        <w:t xml:space="preserve"> &lt;&lt; דובר &gt;&gt; </w:t>
      </w:r>
      <w:r>
        <w:rPr>
          <w:rtl/>
        </w:rPr>
        <w:t>אופיר כץ (הליכוד):</w:t>
      </w:r>
      <w:r w:rsidRPr="00146B92">
        <w:rPr>
          <w:rStyle w:val="TagStyle"/>
          <w:rtl/>
        </w:rPr>
        <w:t xml:space="preserve"> &lt;&lt; דובר &gt;&gt;</w:t>
      </w:r>
      <w:r>
        <w:rPr>
          <w:rtl/>
        </w:rPr>
        <w:t xml:space="preserve">   </w:t>
      </w:r>
      <w:bookmarkEnd w:id="156"/>
    </w:p>
    <w:p w:rsidR="00146B92" w:rsidRDefault="00146B92" w:rsidP="00146B92">
      <w:pPr>
        <w:pStyle w:val="KeepWithNext"/>
        <w:rPr>
          <w:rtl/>
          <w:lang w:eastAsia="he-IL"/>
        </w:rPr>
      </w:pPr>
    </w:p>
    <w:p w:rsidR="00146B92" w:rsidRDefault="00146B92" w:rsidP="00146B92">
      <w:pPr>
        <w:rPr>
          <w:rtl/>
          <w:lang w:eastAsia="he-IL"/>
        </w:rPr>
      </w:pPr>
      <w:r>
        <w:rPr>
          <w:rFonts w:hint="cs"/>
          <w:rtl/>
          <w:lang w:eastAsia="he-IL"/>
        </w:rPr>
        <w:t>אני חושב שכל חודשיים נכון לאשר את זה.</w:t>
      </w:r>
      <w:r w:rsidR="00953DFE">
        <w:rPr>
          <w:rFonts w:hint="cs"/>
          <w:rtl/>
          <w:lang w:eastAsia="he-IL"/>
        </w:rPr>
        <w:t xml:space="preserve"> </w:t>
      </w:r>
    </w:p>
    <w:p w:rsidR="00146B92" w:rsidRDefault="00146B92" w:rsidP="00146B92">
      <w:pPr>
        <w:rPr>
          <w:rtl/>
          <w:lang w:eastAsia="he-IL"/>
        </w:rPr>
      </w:pPr>
    </w:p>
    <w:p w:rsidR="00146B92" w:rsidRDefault="00146B92" w:rsidP="00146B92">
      <w:pPr>
        <w:pStyle w:val="af6"/>
        <w:keepNext/>
        <w:rPr>
          <w:rtl/>
        </w:rPr>
      </w:pPr>
      <w:bookmarkStart w:id="157" w:name="ET_yor_4762_61"/>
      <w:r w:rsidRPr="00146B92">
        <w:rPr>
          <w:rStyle w:val="TagStyle"/>
          <w:rtl/>
        </w:rPr>
        <w:t xml:space="preserve"> &lt;&lt; יור &gt;&gt; </w:t>
      </w:r>
      <w:r>
        <w:rPr>
          <w:rtl/>
        </w:rPr>
        <w:t>היו"ר משה גפני:</w:t>
      </w:r>
      <w:r w:rsidRPr="00146B92">
        <w:rPr>
          <w:rStyle w:val="TagStyle"/>
          <w:rtl/>
        </w:rPr>
        <w:t xml:space="preserve"> &lt;&lt; יור &gt;&gt;</w:t>
      </w:r>
      <w:r>
        <w:rPr>
          <w:rtl/>
        </w:rPr>
        <w:t xml:space="preserve">   </w:t>
      </w:r>
      <w:bookmarkEnd w:id="157"/>
    </w:p>
    <w:p w:rsidR="00146B92" w:rsidRDefault="00146B92" w:rsidP="00146B92">
      <w:pPr>
        <w:pStyle w:val="KeepWithNext"/>
        <w:rPr>
          <w:rtl/>
          <w:lang w:eastAsia="he-IL"/>
        </w:rPr>
      </w:pPr>
    </w:p>
    <w:p w:rsidR="00146B92" w:rsidRDefault="0044732F" w:rsidP="00146B92">
      <w:pPr>
        <w:rPr>
          <w:rtl/>
          <w:lang w:eastAsia="he-IL"/>
        </w:rPr>
      </w:pPr>
      <w:r>
        <w:rPr>
          <w:rFonts w:hint="cs"/>
          <w:rtl/>
          <w:lang w:eastAsia="he-IL"/>
        </w:rPr>
        <w:t xml:space="preserve">אבל </w:t>
      </w:r>
      <w:bookmarkStart w:id="158" w:name="_ETM_Q1_1304164"/>
      <w:bookmarkEnd w:id="158"/>
      <w:r>
        <w:rPr>
          <w:rFonts w:hint="cs"/>
          <w:rtl/>
          <w:lang w:eastAsia="he-IL"/>
        </w:rPr>
        <w:t xml:space="preserve">אתה רואה </w:t>
      </w:r>
      <w:r>
        <w:rPr>
          <w:rtl/>
          <w:lang w:eastAsia="he-IL"/>
        </w:rPr>
        <w:t>–</w:t>
      </w:r>
      <w:r>
        <w:rPr>
          <w:rFonts w:hint="cs"/>
          <w:rtl/>
          <w:lang w:eastAsia="he-IL"/>
        </w:rPr>
        <w:t xml:space="preserve"> זה מגיע עם </w:t>
      </w:r>
      <w:r w:rsidR="00146B92">
        <w:rPr>
          <w:rFonts w:hint="cs"/>
          <w:rtl/>
          <w:lang w:eastAsia="he-IL"/>
        </w:rPr>
        <w:t>פרוסות.</w:t>
      </w:r>
    </w:p>
    <w:p w:rsidR="00146B92" w:rsidRDefault="00146B92" w:rsidP="00146B92">
      <w:pPr>
        <w:rPr>
          <w:rtl/>
          <w:lang w:eastAsia="he-IL"/>
        </w:rPr>
      </w:pPr>
    </w:p>
    <w:p w:rsidR="00146B92" w:rsidRDefault="00146B92" w:rsidP="00146B92">
      <w:pPr>
        <w:pStyle w:val="-"/>
        <w:keepNext/>
        <w:rPr>
          <w:rtl/>
        </w:rPr>
      </w:pPr>
      <w:bookmarkStart w:id="159" w:name="ET_speakercontinue_5786_62"/>
      <w:r w:rsidRPr="00146B92">
        <w:rPr>
          <w:rStyle w:val="TagStyle"/>
          <w:rtl/>
        </w:rPr>
        <w:t xml:space="preserve"> &lt;&lt; דובר_המשך &gt;&gt; </w:t>
      </w:r>
      <w:r>
        <w:rPr>
          <w:rtl/>
        </w:rPr>
        <w:t>אופיר כץ (הליכוד):</w:t>
      </w:r>
      <w:r w:rsidRPr="00146B92">
        <w:rPr>
          <w:rStyle w:val="TagStyle"/>
          <w:rtl/>
        </w:rPr>
        <w:t xml:space="preserve"> &lt;&lt; דובר_המשך &gt;&gt;</w:t>
      </w:r>
      <w:r>
        <w:rPr>
          <w:rtl/>
        </w:rPr>
        <w:t xml:space="preserve">   </w:t>
      </w:r>
      <w:bookmarkEnd w:id="159"/>
    </w:p>
    <w:p w:rsidR="00146B92" w:rsidRDefault="00146B92" w:rsidP="00146B92">
      <w:pPr>
        <w:pStyle w:val="KeepWithNext"/>
        <w:rPr>
          <w:rtl/>
          <w:lang w:eastAsia="he-IL"/>
        </w:rPr>
      </w:pPr>
    </w:p>
    <w:p w:rsidR="00146B92" w:rsidRDefault="00953DFE" w:rsidP="00146B92">
      <w:pPr>
        <w:rPr>
          <w:rtl/>
          <w:lang w:eastAsia="he-IL"/>
        </w:rPr>
      </w:pPr>
      <w:r>
        <w:rPr>
          <w:rFonts w:hint="cs"/>
          <w:rtl/>
          <w:lang w:eastAsia="he-IL"/>
        </w:rPr>
        <w:t xml:space="preserve">אבל לא היינו יודעים על הפרוסות. אפילו לא היינו יכולים להתבטא בנושא </w:t>
      </w:r>
      <w:bookmarkStart w:id="160" w:name="_ETM_Q1_1309895"/>
      <w:bookmarkEnd w:id="160"/>
      <w:r>
        <w:rPr>
          <w:rFonts w:hint="cs"/>
          <w:rtl/>
          <w:lang w:eastAsia="he-IL"/>
        </w:rPr>
        <w:t xml:space="preserve">או </w:t>
      </w:r>
      <w:r w:rsidR="00146B92">
        <w:rPr>
          <w:rFonts w:hint="cs"/>
          <w:rtl/>
          <w:lang w:eastAsia="he-IL"/>
        </w:rPr>
        <w:t>לבקש לשנות.</w:t>
      </w:r>
    </w:p>
    <w:p w:rsidR="00146B92" w:rsidRDefault="00146B92" w:rsidP="00146B92">
      <w:pPr>
        <w:rPr>
          <w:rtl/>
          <w:lang w:eastAsia="he-IL"/>
        </w:rPr>
      </w:pPr>
    </w:p>
    <w:p w:rsidR="00146B92" w:rsidRDefault="00146B92" w:rsidP="00146B92">
      <w:pPr>
        <w:pStyle w:val="af6"/>
        <w:keepNext/>
        <w:rPr>
          <w:rtl/>
        </w:rPr>
      </w:pPr>
      <w:bookmarkStart w:id="161" w:name="ET_yor_4762_63"/>
      <w:r w:rsidRPr="00146B92">
        <w:rPr>
          <w:rStyle w:val="TagStyle"/>
          <w:rtl/>
        </w:rPr>
        <w:t xml:space="preserve"> &lt;&lt; יור &gt;&gt; </w:t>
      </w:r>
      <w:r>
        <w:rPr>
          <w:rtl/>
        </w:rPr>
        <w:t>היו"ר משה גפני:</w:t>
      </w:r>
      <w:r w:rsidRPr="00146B92">
        <w:rPr>
          <w:rStyle w:val="TagStyle"/>
          <w:rtl/>
        </w:rPr>
        <w:t xml:space="preserve"> &lt;&lt; יור &gt;&gt;</w:t>
      </w:r>
      <w:r>
        <w:rPr>
          <w:rtl/>
        </w:rPr>
        <w:t xml:space="preserve">   </w:t>
      </w:r>
      <w:bookmarkEnd w:id="161"/>
    </w:p>
    <w:p w:rsidR="00146B92" w:rsidRDefault="00146B92" w:rsidP="00146B92">
      <w:pPr>
        <w:pStyle w:val="KeepWithNext"/>
        <w:rPr>
          <w:rtl/>
          <w:lang w:eastAsia="he-IL"/>
        </w:rPr>
      </w:pPr>
    </w:p>
    <w:p w:rsidR="00146B92" w:rsidRDefault="00953DFE" w:rsidP="00146B92">
      <w:pPr>
        <w:rPr>
          <w:rtl/>
          <w:lang w:eastAsia="he-IL"/>
        </w:rPr>
      </w:pPr>
      <w:r>
        <w:rPr>
          <w:rFonts w:hint="cs"/>
          <w:rtl/>
          <w:lang w:eastAsia="he-IL"/>
        </w:rPr>
        <w:t xml:space="preserve">בסדר. </w:t>
      </w:r>
      <w:r w:rsidR="00146B92">
        <w:rPr>
          <w:rFonts w:hint="cs"/>
          <w:rtl/>
          <w:lang w:eastAsia="he-IL"/>
        </w:rPr>
        <w:t>מי בעד אישור הצו</w:t>
      </w:r>
      <w:r w:rsidR="004E325A">
        <w:rPr>
          <w:rFonts w:hint="cs"/>
          <w:rtl/>
          <w:lang w:eastAsia="he-IL"/>
        </w:rPr>
        <w:t xml:space="preserve"> הראשון </w:t>
      </w:r>
      <w:r w:rsidR="004E325A">
        <w:rPr>
          <w:rtl/>
          <w:lang w:eastAsia="he-IL"/>
        </w:rPr>
        <w:t>–</w:t>
      </w:r>
      <w:r w:rsidR="004E325A">
        <w:rPr>
          <w:rFonts w:hint="cs"/>
          <w:rtl/>
          <w:lang w:eastAsia="he-IL"/>
        </w:rPr>
        <w:t xml:space="preserve"> ירים את ידו.</w:t>
      </w:r>
      <w:r w:rsidR="002F73C9">
        <w:rPr>
          <w:rFonts w:hint="cs"/>
          <w:rtl/>
          <w:lang w:eastAsia="he-IL"/>
        </w:rPr>
        <w:t xml:space="preserve"> מי נגד? מי נמנע?</w:t>
      </w:r>
    </w:p>
    <w:p w:rsidR="00146B92" w:rsidRDefault="00146B92" w:rsidP="00146B92">
      <w:pPr>
        <w:rPr>
          <w:rtl/>
          <w:lang w:eastAsia="he-IL"/>
        </w:rPr>
      </w:pPr>
    </w:p>
    <w:p w:rsidR="008559CD" w:rsidRPr="004E325A" w:rsidRDefault="008559CD" w:rsidP="004E325A">
      <w:pPr>
        <w:jc w:val="center"/>
        <w:rPr>
          <w:b/>
          <w:bCs/>
          <w:rtl/>
          <w:lang w:eastAsia="he-IL"/>
        </w:rPr>
      </w:pPr>
      <w:r w:rsidRPr="004E325A">
        <w:rPr>
          <w:rFonts w:hint="cs"/>
          <w:b/>
          <w:bCs/>
          <w:rtl/>
          <w:lang w:eastAsia="he-IL"/>
        </w:rPr>
        <w:t>הצבעה</w:t>
      </w:r>
    </w:p>
    <w:p w:rsidR="008559CD" w:rsidRDefault="008559CD" w:rsidP="004E325A">
      <w:pPr>
        <w:jc w:val="center"/>
        <w:rPr>
          <w:rtl/>
          <w:lang w:eastAsia="he-IL"/>
        </w:rPr>
      </w:pPr>
    </w:p>
    <w:p w:rsidR="008559CD" w:rsidRDefault="008559CD" w:rsidP="004E325A">
      <w:pPr>
        <w:jc w:val="center"/>
        <w:rPr>
          <w:rtl/>
          <w:lang w:eastAsia="he-IL"/>
        </w:rPr>
      </w:pPr>
      <w:r>
        <w:rPr>
          <w:rFonts w:hint="cs"/>
          <w:rtl/>
          <w:lang w:eastAsia="he-IL"/>
        </w:rPr>
        <w:t xml:space="preserve">בעד </w:t>
      </w:r>
      <w:r w:rsidR="002F73C9">
        <w:rPr>
          <w:rFonts w:hint="cs"/>
          <w:rtl/>
          <w:lang w:eastAsia="he-IL"/>
        </w:rPr>
        <w:t xml:space="preserve">הצו </w:t>
      </w:r>
      <w:r>
        <w:rPr>
          <w:rtl/>
          <w:lang w:eastAsia="he-IL"/>
        </w:rPr>
        <w:t>–</w:t>
      </w:r>
      <w:r>
        <w:rPr>
          <w:rFonts w:hint="cs"/>
          <w:rtl/>
          <w:lang w:eastAsia="he-IL"/>
        </w:rPr>
        <w:t xml:space="preserve"> פה אחד</w:t>
      </w:r>
    </w:p>
    <w:p w:rsidR="008559CD" w:rsidRDefault="002F73C9" w:rsidP="004E325A">
      <w:pPr>
        <w:jc w:val="center"/>
        <w:rPr>
          <w:rtl/>
          <w:lang w:eastAsia="he-IL"/>
        </w:rPr>
      </w:pPr>
      <w:r>
        <w:rPr>
          <w:rFonts w:hint="cs"/>
          <w:rtl/>
          <w:lang w:eastAsia="he-IL"/>
        </w:rPr>
        <w:t xml:space="preserve">הצו </w:t>
      </w:r>
      <w:r w:rsidR="008559CD">
        <w:rPr>
          <w:rFonts w:hint="cs"/>
          <w:rtl/>
          <w:lang w:eastAsia="he-IL"/>
        </w:rPr>
        <w:t>אושר.</w:t>
      </w:r>
    </w:p>
    <w:p w:rsidR="008559CD" w:rsidRDefault="008559CD" w:rsidP="00146B92">
      <w:pPr>
        <w:rPr>
          <w:rtl/>
          <w:lang w:eastAsia="he-IL"/>
        </w:rPr>
      </w:pPr>
    </w:p>
    <w:p w:rsidR="008559CD" w:rsidRDefault="008559CD" w:rsidP="00146B92">
      <w:pPr>
        <w:rPr>
          <w:rtl/>
          <w:lang w:eastAsia="he-IL"/>
        </w:rPr>
      </w:pPr>
    </w:p>
    <w:p w:rsidR="004E325A" w:rsidRDefault="004E325A" w:rsidP="004E325A">
      <w:pPr>
        <w:pStyle w:val="af6"/>
        <w:keepNext/>
        <w:rPr>
          <w:rtl/>
        </w:rPr>
      </w:pPr>
      <w:bookmarkStart w:id="162" w:name="ET_yor_4762_64"/>
      <w:r w:rsidRPr="004E325A">
        <w:rPr>
          <w:rStyle w:val="TagStyle"/>
          <w:rtl/>
        </w:rPr>
        <w:lastRenderedPageBreak/>
        <w:t xml:space="preserve"> &lt;&lt; יור &gt;&gt; </w:t>
      </w:r>
      <w:r>
        <w:rPr>
          <w:rtl/>
        </w:rPr>
        <w:t>היו"ר משה גפני:</w:t>
      </w:r>
      <w:r w:rsidRPr="004E325A">
        <w:rPr>
          <w:rStyle w:val="TagStyle"/>
          <w:rtl/>
        </w:rPr>
        <w:t xml:space="preserve"> &lt;&lt; יור &gt;&gt;</w:t>
      </w:r>
      <w:r>
        <w:rPr>
          <w:rtl/>
        </w:rPr>
        <w:t xml:space="preserve">   </w:t>
      </w:r>
      <w:bookmarkEnd w:id="162"/>
    </w:p>
    <w:p w:rsidR="004E325A" w:rsidRDefault="004E325A" w:rsidP="004E325A">
      <w:pPr>
        <w:pStyle w:val="KeepWithNext"/>
        <w:rPr>
          <w:rtl/>
          <w:lang w:eastAsia="he-IL"/>
        </w:rPr>
      </w:pPr>
    </w:p>
    <w:p w:rsidR="004E325A" w:rsidRDefault="004E325A" w:rsidP="004E325A">
      <w:pPr>
        <w:rPr>
          <w:rtl/>
          <w:lang w:eastAsia="he-IL"/>
        </w:rPr>
      </w:pPr>
      <w:r>
        <w:rPr>
          <w:rFonts w:hint="cs"/>
          <w:rtl/>
          <w:lang w:eastAsia="he-IL"/>
        </w:rPr>
        <w:t>אושר.</w:t>
      </w:r>
    </w:p>
    <w:p w:rsidR="004E325A" w:rsidRDefault="004E325A" w:rsidP="004E325A">
      <w:pPr>
        <w:rPr>
          <w:rtl/>
          <w:lang w:eastAsia="he-IL"/>
        </w:rPr>
      </w:pPr>
    </w:p>
    <w:p w:rsidR="002F73C9" w:rsidRDefault="002F73C9" w:rsidP="002F73C9">
      <w:pPr>
        <w:rPr>
          <w:rtl/>
          <w:lang w:eastAsia="he-IL"/>
        </w:rPr>
      </w:pPr>
      <w:r>
        <w:rPr>
          <w:rFonts w:hint="cs"/>
          <w:rtl/>
          <w:lang w:eastAsia="he-IL"/>
        </w:rPr>
        <w:t xml:space="preserve">מי בעד אישור הצו השני </w:t>
      </w:r>
      <w:r>
        <w:rPr>
          <w:rtl/>
          <w:lang w:eastAsia="he-IL"/>
        </w:rPr>
        <w:t>–</w:t>
      </w:r>
      <w:r>
        <w:rPr>
          <w:rFonts w:hint="cs"/>
          <w:rtl/>
          <w:lang w:eastAsia="he-IL"/>
        </w:rPr>
        <w:t xml:space="preserve"> ירים את ידו.</w:t>
      </w:r>
      <w:r w:rsidRPr="002F73C9">
        <w:rPr>
          <w:rFonts w:hint="cs"/>
          <w:rtl/>
          <w:lang w:eastAsia="he-IL"/>
        </w:rPr>
        <w:t xml:space="preserve"> </w:t>
      </w:r>
      <w:r>
        <w:rPr>
          <w:rFonts w:hint="cs"/>
          <w:rtl/>
          <w:lang w:eastAsia="he-IL"/>
        </w:rPr>
        <w:t>מי נגד? מי נמנע?</w:t>
      </w:r>
    </w:p>
    <w:p w:rsidR="004E325A" w:rsidRDefault="004E325A" w:rsidP="004E325A">
      <w:pPr>
        <w:rPr>
          <w:rtl/>
          <w:lang w:eastAsia="he-IL"/>
        </w:rPr>
      </w:pPr>
    </w:p>
    <w:p w:rsidR="004E325A" w:rsidRPr="004E325A" w:rsidRDefault="004E325A" w:rsidP="004E325A">
      <w:pPr>
        <w:jc w:val="center"/>
        <w:rPr>
          <w:b/>
          <w:bCs/>
          <w:rtl/>
          <w:lang w:eastAsia="he-IL"/>
        </w:rPr>
      </w:pPr>
      <w:r w:rsidRPr="004E325A">
        <w:rPr>
          <w:rFonts w:hint="cs"/>
          <w:b/>
          <w:bCs/>
          <w:rtl/>
          <w:lang w:eastAsia="he-IL"/>
        </w:rPr>
        <w:t>הצבעה</w:t>
      </w:r>
    </w:p>
    <w:p w:rsidR="004E325A" w:rsidRDefault="004E325A" w:rsidP="004E325A">
      <w:pPr>
        <w:jc w:val="center"/>
        <w:rPr>
          <w:rtl/>
          <w:lang w:eastAsia="he-IL"/>
        </w:rPr>
      </w:pPr>
    </w:p>
    <w:p w:rsidR="004E325A" w:rsidRDefault="004E325A" w:rsidP="004E325A">
      <w:pPr>
        <w:jc w:val="center"/>
        <w:rPr>
          <w:rtl/>
          <w:lang w:eastAsia="he-IL"/>
        </w:rPr>
      </w:pPr>
      <w:r>
        <w:rPr>
          <w:rFonts w:hint="cs"/>
          <w:rtl/>
          <w:lang w:eastAsia="he-IL"/>
        </w:rPr>
        <w:t xml:space="preserve">בעד </w:t>
      </w:r>
      <w:r w:rsidR="002F73C9">
        <w:rPr>
          <w:rFonts w:hint="cs"/>
          <w:rtl/>
          <w:lang w:eastAsia="he-IL"/>
        </w:rPr>
        <w:t xml:space="preserve">הצו </w:t>
      </w:r>
      <w:r>
        <w:rPr>
          <w:rtl/>
          <w:lang w:eastAsia="he-IL"/>
        </w:rPr>
        <w:t>–</w:t>
      </w:r>
      <w:r>
        <w:rPr>
          <w:rFonts w:hint="cs"/>
          <w:rtl/>
          <w:lang w:eastAsia="he-IL"/>
        </w:rPr>
        <w:t xml:space="preserve"> פה אחד</w:t>
      </w:r>
    </w:p>
    <w:p w:rsidR="004E325A" w:rsidRDefault="002F73C9" w:rsidP="004E325A">
      <w:pPr>
        <w:jc w:val="center"/>
        <w:rPr>
          <w:rtl/>
          <w:lang w:eastAsia="he-IL"/>
        </w:rPr>
      </w:pPr>
      <w:r>
        <w:rPr>
          <w:rFonts w:hint="cs"/>
          <w:rtl/>
          <w:lang w:eastAsia="he-IL"/>
        </w:rPr>
        <w:t xml:space="preserve">הצו </w:t>
      </w:r>
      <w:r w:rsidR="004E325A">
        <w:rPr>
          <w:rFonts w:hint="cs"/>
          <w:rtl/>
          <w:lang w:eastAsia="he-IL"/>
        </w:rPr>
        <w:t>אושר.</w:t>
      </w:r>
    </w:p>
    <w:p w:rsidR="004E325A" w:rsidRDefault="004E325A" w:rsidP="004E325A">
      <w:pPr>
        <w:rPr>
          <w:rtl/>
          <w:lang w:eastAsia="he-IL"/>
        </w:rPr>
      </w:pPr>
    </w:p>
    <w:p w:rsidR="004E325A" w:rsidRDefault="004E325A" w:rsidP="004E325A">
      <w:pPr>
        <w:rPr>
          <w:rtl/>
          <w:lang w:eastAsia="he-IL"/>
        </w:rPr>
      </w:pPr>
    </w:p>
    <w:p w:rsidR="004E325A" w:rsidRDefault="004E325A" w:rsidP="004E325A">
      <w:pPr>
        <w:pStyle w:val="af6"/>
        <w:keepNext/>
        <w:rPr>
          <w:rtl/>
        </w:rPr>
      </w:pPr>
      <w:bookmarkStart w:id="163" w:name="ET_yor_4762_65"/>
      <w:r w:rsidRPr="004E325A">
        <w:rPr>
          <w:rStyle w:val="TagStyle"/>
          <w:rtl/>
        </w:rPr>
        <w:t xml:space="preserve"> &lt;&lt; יור &gt;&gt; </w:t>
      </w:r>
      <w:r>
        <w:rPr>
          <w:rtl/>
        </w:rPr>
        <w:t>היו"ר משה גפני:</w:t>
      </w:r>
      <w:r w:rsidRPr="004E325A">
        <w:rPr>
          <w:rStyle w:val="TagStyle"/>
          <w:rtl/>
        </w:rPr>
        <w:t xml:space="preserve"> &lt;&lt; יור &gt;&gt;</w:t>
      </w:r>
      <w:r>
        <w:rPr>
          <w:rtl/>
        </w:rPr>
        <w:t xml:space="preserve">   </w:t>
      </w:r>
      <w:bookmarkEnd w:id="163"/>
    </w:p>
    <w:p w:rsidR="004E325A" w:rsidRDefault="004E325A" w:rsidP="004E325A">
      <w:pPr>
        <w:pStyle w:val="KeepWithNext"/>
        <w:rPr>
          <w:rtl/>
          <w:lang w:eastAsia="he-IL"/>
        </w:rPr>
      </w:pPr>
    </w:p>
    <w:p w:rsidR="004E325A" w:rsidRDefault="004E325A" w:rsidP="004E325A">
      <w:pPr>
        <w:rPr>
          <w:rtl/>
          <w:lang w:eastAsia="he-IL"/>
        </w:rPr>
      </w:pPr>
      <w:r>
        <w:rPr>
          <w:rFonts w:hint="cs"/>
          <w:rtl/>
          <w:lang w:eastAsia="he-IL"/>
        </w:rPr>
        <w:t>אושר.</w:t>
      </w:r>
      <w:r w:rsidR="002F73C9">
        <w:rPr>
          <w:rFonts w:hint="cs"/>
          <w:rtl/>
          <w:lang w:eastAsia="he-IL"/>
        </w:rPr>
        <w:t xml:space="preserve"> אני מבקש שתיקחו את זה לתשומת לב. </w:t>
      </w:r>
    </w:p>
    <w:p w:rsidR="004E325A" w:rsidRDefault="004E325A" w:rsidP="004E325A">
      <w:pPr>
        <w:rPr>
          <w:rtl/>
          <w:lang w:eastAsia="he-IL"/>
        </w:rPr>
      </w:pPr>
    </w:p>
    <w:p w:rsidR="004E325A" w:rsidRDefault="004E325A" w:rsidP="004E325A">
      <w:pPr>
        <w:rPr>
          <w:rtl/>
          <w:lang w:eastAsia="he-IL"/>
        </w:rPr>
      </w:pPr>
      <w:r>
        <w:rPr>
          <w:rFonts w:hint="cs"/>
          <w:rtl/>
          <w:lang w:eastAsia="he-IL"/>
        </w:rPr>
        <w:t>תודה רבה, הישיבה נעולה.</w:t>
      </w:r>
    </w:p>
    <w:p w:rsidR="004E325A" w:rsidRDefault="004E325A" w:rsidP="004E325A">
      <w:pPr>
        <w:rPr>
          <w:rtl/>
          <w:lang w:eastAsia="he-IL"/>
        </w:rPr>
      </w:pPr>
    </w:p>
    <w:p w:rsidR="004E325A" w:rsidRDefault="004E325A" w:rsidP="004E325A">
      <w:pPr>
        <w:rPr>
          <w:rtl/>
          <w:lang w:eastAsia="he-IL"/>
        </w:rPr>
      </w:pPr>
    </w:p>
    <w:p w:rsidR="004E325A" w:rsidRDefault="004E325A" w:rsidP="004E325A">
      <w:pPr>
        <w:pStyle w:val="afc"/>
        <w:keepNext/>
        <w:rPr>
          <w:rtl/>
          <w:lang w:eastAsia="he-IL"/>
        </w:rPr>
      </w:pPr>
      <w:bookmarkStart w:id="164" w:name="ET_meetingend_66"/>
      <w:r w:rsidRPr="004E325A">
        <w:rPr>
          <w:rStyle w:val="TagStyle"/>
          <w:rtl/>
        </w:rPr>
        <w:t xml:space="preserve"> &lt;&lt; סיום &gt;&gt; </w:t>
      </w:r>
      <w:r>
        <w:rPr>
          <w:rtl/>
          <w:lang w:eastAsia="he-IL"/>
        </w:rPr>
        <w:t>הישיבה ננעלה בשעה 10:45.</w:t>
      </w:r>
      <w:r w:rsidRPr="004E325A">
        <w:rPr>
          <w:rStyle w:val="TagStyle"/>
          <w:rtl/>
        </w:rPr>
        <w:t xml:space="preserve"> &lt;&lt; סיום &gt;&gt;</w:t>
      </w:r>
      <w:r>
        <w:rPr>
          <w:rtl/>
          <w:lang w:eastAsia="he-IL"/>
        </w:rPr>
        <w:t xml:space="preserve">   </w:t>
      </w:r>
      <w:bookmarkEnd w:id="164"/>
    </w:p>
    <w:p w:rsidR="004E325A" w:rsidRDefault="004E325A" w:rsidP="004E325A">
      <w:pPr>
        <w:pStyle w:val="KeepWithNext"/>
        <w:rPr>
          <w:rtl/>
          <w:lang w:eastAsia="he-IL"/>
        </w:rPr>
      </w:pPr>
    </w:p>
    <w:p w:rsidR="004E325A" w:rsidRPr="004E325A" w:rsidRDefault="004E325A" w:rsidP="004E325A">
      <w:pPr>
        <w:rPr>
          <w:rtl/>
          <w:lang w:eastAsia="he-IL"/>
        </w:rPr>
      </w:pPr>
    </w:p>
    <w:p w:rsidR="004E325A" w:rsidRPr="004E325A" w:rsidRDefault="004E325A" w:rsidP="004E325A">
      <w:pPr>
        <w:rPr>
          <w:rtl/>
          <w:lang w:eastAsia="he-IL"/>
        </w:rPr>
      </w:pPr>
    </w:p>
    <w:p w:rsidR="00146B92" w:rsidRPr="00146B92" w:rsidRDefault="00146B92" w:rsidP="00146B92">
      <w:pPr>
        <w:rPr>
          <w:lang w:eastAsia="he-IL"/>
        </w:rPr>
      </w:pPr>
    </w:p>
    <w:sectPr w:rsidR="00146B92" w:rsidRPr="00146B92" w:rsidSect="001823E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3217" w:rsidRDefault="00D83217">
      <w:r>
        <w:separator/>
      </w:r>
    </w:p>
  </w:endnote>
  <w:endnote w:type="continuationSeparator" w:id="0">
    <w:p w:rsidR="00D83217" w:rsidRDefault="00D83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3217" w:rsidRDefault="00D83217">
      <w:r>
        <w:separator/>
      </w:r>
    </w:p>
  </w:footnote>
  <w:footnote w:type="continuationSeparator" w:id="0">
    <w:p w:rsidR="00D83217" w:rsidRDefault="00D832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217" w:rsidRDefault="00D8321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3217" w:rsidRDefault="00D8321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217" w:rsidRDefault="00D8321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23E7">
      <w:rPr>
        <w:rStyle w:val="af7"/>
        <w:noProof/>
        <w:rtl/>
      </w:rPr>
      <w:t>3</w:t>
    </w:r>
    <w:r>
      <w:rPr>
        <w:rStyle w:val="af7"/>
      </w:rPr>
      <w:fldChar w:fldCharType="end"/>
    </w:r>
  </w:p>
  <w:p w:rsidR="00D83217" w:rsidRPr="00CC5815" w:rsidRDefault="00D83217" w:rsidP="008E5E3F">
    <w:pPr>
      <w:pStyle w:val="a3"/>
      <w:ind w:firstLine="0"/>
    </w:pPr>
    <w:r>
      <w:rPr>
        <w:rtl/>
      </w:rPr>
      <w:t>ועדת הכספים</w:t>
    </w:r>
  </w:p>
  <w:p w:rsidR="00D83217" w:rsidRPr="00CC5815" w:rsidRDefault="00D83217" w:rsidP="008E5E3F">
    <w:pPr>
      <w:pStyle w:val="a3"/>
      <w:ind w:firstLine="0"/>
      <w:rPr>
        <w:rtl/>
      </w:rPr>
    </w:pPr>
    <w:r>
      <w:rPr>
        <w:rtl/>
      </w:rPr>
      <w:t>17/11/2020</w:t>
    </w:r>
  </w:p>
  <w:p w:rsidR="00D83217" w:rsidRPr="00CC5815" w:rsidRDefault="00D8321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217" w:rsidRDefault="00D8321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83217" w:rsidRDefault="00D8321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83217" w:rsidRDefault="00D8321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E6224"/>
    <w:rsid w:val="000F2459"/>
    <w:rsid w:val="00146B92"/>
    <w:rsid w:val="00150436"/>
    <w:rsid w:val="00167294"/>
    <w:rsid w:val="001673D4"/>
    <w:rsid w:val="00171E7F"/>
    <w:rsid w:val="001758C1"/>
    <w:rsid w:val="0017779F"/>
    <w:rsid w:val="001823E7"/>
    <w:rsid w:val="001A74E9"/>
    <w:rsid w:val="001A7A1B"/>
    <w:rsid w:val="001C44DA"/>
    <w:rsid w:val="001C4FDA"/>
    <w:rsid w:val="001D440C"/>
    <w:rsid w:val="002016FF"/>
    <w:rsid w:val="00227FEF"/>
    <w:rsid w:val="00261554"/>
    <w:rsid w:val="00265479"/>
    <w:rsid w:val="00275C03"/>
    <w:rsid w:val="00280D58"/>
    <w:rsid w:val="002D4BDB"/>
    <w:rsid w:val="002E5E31"/>
    <w:rsid w:val="002F73C9"/>
    <w:rsid w:val="00303B4C"/>
    <w:rsid w:val="00321E62"/>
    <w:rsid w:val="00327BF8"/>
    <w:rsid w:val="00340AFA"/>
    <w:rsid w:val="00362E39"/>
    <w:rsid w:val="003658CB"/>
    <w:rsid w:val="00366CFB"/>
    <w:rsid w:val="0036794C"/>
    <w:rsid w:val="00373508"/>
    <w:rsid w:val="00396023"/>
    <w:rsid w:val="003C279D"/>
    <w:rsid w:val="003F0A5F"/>
    <w:rsid w:val="00420E41"/>
    <w:rsid w:val="00424C94"/>
    <w:rsid w:val="0044732F"/>
    <w:rsid w:val="00447608"/>
    <w:rsid w:val="00451746"/>
    <w:rsid w:val="00470EAC"/>
    <w:rsid w:val="0049458B"/>
    <w:rsid w:val="00495FD8"/>
    <w:rsid w:val="004A3452"/>
    <w:rsid w:val="004B0A65"/>
    <w:rsid w:val="004B1BE9"/>
    <w:rsid w:val="004E325A"/>
    <w:rsid w:val="00500C0C"/>
    <w:rsid w:val="00546678"/>
    <w:rsid w:val="005506B9"/>
    <w:rsid w:val="005817EC"/>
    <w:rsid w:val="00590B77"/>
    <w:rsid w:val="005A342D"/>
    <w:rsid w:val="005C363E"/>
    <w:rsid w:val="005D61F3"/>
    <w:rsid w:val="005E1C6B"/>
    <w:rsid w:val="005F76B0"/>
    <w:rsid w:val="00625B4F"/>
    <w:rsid w:val="00634F61"/>
    <w:rsid w:val="00695A47"/>
    <w:rsid w:val="006A0CB7"/>
    <w:rsid w:val="006F0259"/>
    <w:rsid w:val="006F7F67"/>
    <w:rsid w:val="00700433"/>
    <w:rsid w:val="00702755"/>
    <w:rsid w:val="0070472C"/>
    <w:rsid w:val="007509A6"/>
    <w:rsid w:val="007872B4"/>
    <w:rsid w:val="00791CBE"/>
    <w:rsid w:val="007C693F"/>
    <w:rsid w:val="007C6ADD"/>
    <w:rsid w:val="008162D9"/>
    <w:rsid w:val="0082136D"/>
    <w:rsid w:val="008320F6"/>
    <w:rsid w:val="00841223"/>
    <w:rsid w:val="00846BE9"/>
    <w:rsid w:val="00853207"/>
    <w:rsid w:val="008559CD"/>
    <w:rsid w:val="008713A4"/>
    <w:rsid w:val="00875F10"/>
    <w:rsid w:val="008C6035"/>
    <w:rsid w:val="008C7015"/>
    <w:rsid w:val="008D1DFB"/>
    <w:rsid w:val="008E03B4"/>
    <w:rsid w:val="008E5E3F"/>
    <w:rsid w:val="0090279B"/>
    <w:rsid w:val="00914904"/>
    <w:rsid w:val="009253E4"/>
    <w:rsid w:val="009258CE"/>
    <w:rsid w:val="009515F0"/>
    <w:rsid w:val="00953DFE"/>
    <w:rsid w:val="009830CB"/>
    <w:rsid w:val="009D478A"/>
    <w:rsid w:val="009E6E93"/>
    <w:rsid w:val="009F1518"/>
    <w:rsid w:val="009F5773"/>
    <w:rsid w:val="00A15971"/>
    <w:rsid w:val="00A22C90"/>
    <w:rsid w:val="00A42723"/>
    <w:rsid w:val="00A64A6D"/>
    <w:rsid w:val="00A66020"/>
    <w:rsid w:val="00AB02EE"/>
    <w:rsid w:val="00AB06FF"/>
    <w:rsid w:val="00AB3F3A"/>
    <w:rsid w:val="00AD4EC9"/>
    <w:rsid w:val="00AD6FFC"/>
    <w:rsid w:val="00AF31E6"/>
    <w:rsid w:val="00AF4150"/>
    <w:rsid w:val="00B0509A"/>
    <w:rsid w:val="00B100AE"/>
    <w:rsid w:val="00B120B2"/>
    <w:rsid w:val="00B50340"/>
    <w:rsid w:val="00B65508"/>
    <w:rsid w:val="00B8517A"/>
    <w:rsid w:val="00BA6446"/>
    <w:rsid w:val="00BD47B7"/>
    <w:rsid w:val="00BD6095"/>
    <w:rsid w:val="00BE0702"/>
    <w:rsid w:val="00C135D5"/>
    <w:rsid w:val="00C22DCB"/>
    <w:rsid w:val="00C3598A"/>
    <w:rsid w:val="00C360BC"/>
    <w:rsid w:val="00C44800"/>
    <w:rsid w:val="00C52EC2"/>
    <w:rsid w:val="00C52EFC"/>
    <w:rsid w:val="00C61DC1"/>
    <w:rsid w:val="00C64AFF"/>
    <w:rsid w:val="00C661EE"/>
    <w:rsid w:val="00C72438"/>
    <w:rsid w:val="00C763E4"/>
    <w:rsid w:val="00C8624A"/>
    <w:rsid w:val="00CA5363"/>
    <w:rsid w:val="00CB6D60"/>
    <w:rsid w:val="00CC5815"/>
    <w:rsid w:val="00CE24B8"/>
    <w:rsid w:val="00CE5849"/>
    <w:rsid w:val="00D25194"/>
    <w:rsid w:val="00D278F7"/>
    <w:rsid w:val="00D37550"/>
    <w:rsid w:val="00D40A29"/>
    <w:rsid w:val="00D45D27"/>
    <w:rsid w:val="00D8321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066F4957-D1DB-4C79-BF87-334572863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7F67"/>
    <w:rPr>
      <w:rFonts w:cs="Arial"/>
      <w:b/>
      <w:bCs w:val="0"/>
      <w:vanish/>
      <w:color w:val="010000"/>
      <w:bdr w:val="single" w:sz="4" w:space="0" w:color="FF66FF"/>
    </w:rPr>
  </w:style>
  <w:style w:type="table" w:styleId="afd">
    <w:name w:val="Table Grid"/>
    <w:basedOn w:val="a1"/>
    <w:rsid w:val="00625B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F2C8F-C93E-41E9-B76B-A718E6C5E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9</Pages>
  <Words>2336</Words>
  <Characters>13319</Characters>
  <Application>Microsoft Office Word</Application>
  <DocSecurity>0</DocSecurity>
  <Lines>110</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2020-11-29T08:07:00Z</dcterms:modified>
</cp:coreProperties>
</file>