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7FB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312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7FB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7FB2" w:rsidP="008320F6">
      <w:pPr>
        <w:ind w:firstLine="0"/>
        <w:jc w:val="center"/>
        <w:outlineLvl w:val="0"/>
        <w:rPr>
          <w:b/>
          <w:bCs/>
          <w:rtl/>
        </w:rPr>
      </w:pPr>
      <w:r>
        <w:rPr>
          <w:b/>
          <w:bCs/>
          <w:rtl/>
        </w:rPr>
        <w:t xml:space="preserve">פרוטוקול מס' </w:t>
      </w:r>
      <w:r>
        <w:rPr>
          <w:rFonts w:hint="cs"/>
          <w:b/>
          <w:bCs/>
          <w:rtl/>
        </w:rPr>
        <w:t>143</w:t>
      </w:r>
    </w:p>
    <w:p w:rsidR="00E64116" w:rsidRPr="008713A4" w:rsidRDefault="00F27FB2" w:rsidP="008320F6">
      <w:pPr>
        <w:ind w:firstLine="0"/>
        <w:jc w:val="center"/>
        <w:outlineLvl w:val="0"/>
        <w:rPr>
          <w:b/>
          <w:bCs/>
          <w:rtl/>
        </w:rPr>
      </w:pPr>
      <w:r>
        <w:rPr>
          <w:b/>
          <w:bCs/>
          <w:rtl/>
        </w:rPr>
        <w:t>מישיבת ועדת הכלכלה</w:t>
      </w:r>
    </w:p>
    <w:p w:rsidR="00E64116" w:rsidRPr="008713A4" w:rsidRDefault="00F27FB2" w:rsidP="008320F6">
      <w:pPr>
        <w:ind w:firstLine="0"/>
        <w:jc w:val="center"/>
        <w:outlineLvl w:val="0"/>
        <w:rPr>
          <w:b/>
          <w:bCs/>
          <w:u w:val="single"/>
          <w:rtl/>
        </w:rPr>
      </w:pPr>
      <w:r>
        <w:rPr>
          <w:b/>
          <w:bCs/>
          <w:u w:val="single"/>
          <w:rtl/>
        </w:rPr>
        <w:t>יום שלישי, כ"ב בכסלו התשפ"א (08 בדצמבר 2020), שעה 9:1</w:t>
      </w:r>
      <w:r>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312A1" w:rsidRDefault="00F27FB2" w:rsidP="00F312A1">
      <w:pPr>
        <w:pStyle w:val="a6"/>
        <w:jc w:val="both"/>
        <w:rPr>
          <w:b w:val="0"/>
          <w:bCs w:val="0"/>
          <w:u w:val="none"/>
          <w:rtl/>
        </w:rPr>
      </w:pPr>
      <w:bookmarkStart w:id="0" w:name="ET_subject_621846_1"/>
      <w:r w:rsidRPr="00F312A1">
        <w:rPr>
          <w:rStyle w:val="TagStyle"/>
          <w:b/>
          <w:bCs w:val="0"/>
          <w:u w:val="none"/>
          <w:rtl/>
        </w:rPr>
        <w:t xml:space="preserve"> &lt;&lt; נושא &gt;&gt; </w:t>
      </w:r>
      <w:r w:rsidRPr="00F312A1">
        <w:rPr>
          <w:b w:val="0"/>
          <w:bCs w:val="0"/>
          <w:u w:val="none"/>
          <w:rtl/>
        </w:rPr>
        <w:t>הצעת תקנות הטלגרף האלחוטי (רישיונות, תעודות ואגרות) (תיקון והוראות שעה), התשפ"א-2020 בדבר מכרז דור 5</w:t>
      </w:r>
      <w:r w:rsidRPr="00F312A1">
        <w:rPr>
          <w:rStyle w:val="TagStyle"/>
          <w:b/>
          <w:bCs w:val="0"/>
          <w:u w:val="none"/>
          <w:rtl/>
        </w:rPr>
        <w:t xml:space="preserve"> &lt;&lt; נושא &gt;&gt;</w:t>
      </w:r>
      <w:r w:rsidR="00894BA3" w:rsidRPr="00F312A1">
        <w:rPr>
          <w:b w:val="0"/>
          <w:bCs w:val="0"/>
          <w:u w:val="none"/>
          <w:rtl/>
        </w:rPr>
        <w:t xml:space="preserve"> </w:t>
      </w:r>
      <w:bookmarkEnd w:id="0"/>
    </w:p>
    <w:p w:rsidR="00E64116" w:rsidRDefault="00E64116" w:rsidP="007C693F">
      <w:pPr>
        <w:spacing w:before="60"/>
        <w:ind w:firstLine="0"/>
        <w:rPr>
          <w:rtl/>
        </w:rPr>
      </w:pPr>
    </w:p>
    <w:p w:rsidR="00F27FB2" w:rsidRPr="008713A4" w:rsidRDefault="00F27F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7FB2" w:rsidRDefault="00F27FB2" w:rsidP="00EC1FB3">
      <w:pPr>
        <w:ind w:firstLine="0"/>
        <w:rPr>
          <w:rtl/>
        </w:rPr>
      </w:pPr>
      <w:r w:rsidRPr="00F27FB2">
        <w:rPr>
          <w:rtl/>
        </w:rPr>
        <w:t>יעקב מרגי – היו"ר</w:t>
      </w:r>
    </w:p>
    <w:p w:rsidR="00F27FB2" w:rsidRPr="00F27FB2" w:rsidRDefault="00F27FB2" w:rsidP="00EC1FB3">
      <w:pPr>
        <w:ind w:firstLine="0"/>
        <w:rPr>
          <w:rtl/>
        </w:rPr>
      </w:pPr>
      <w:r w:rsidRPr="00F27FB2">
        <w:rPr>
          <w:rtl/>
        </w:rPr>
        <w:t>אימאן ח'טיב יאסין</w:t>
      </w:r>
    </w:p>
    <w:p w:rsidR="0065325D" w:rsidRPr="0082136D" w:rsidRDefault="0065325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791"/>
      </w:tblGrid>
      <w:tr w:rsidR="00894BA3" w:rsidTr="00894BA3">
        <w:tc>
          <w:tcPr>
            <w:tcW w:w="0" w:type="auto"/>
            <w:shd w:val="clear" w:color="auto" w:fill="auto"/>
          </w:tcPr>
          <w:p w:rsidR="00894BA3" w:rsidRDefault="00894BA3" w:rsidP="00DE5B80">
            <w:pPr>
              <w:ind w:firstLine="0"/>
              <w:rPr>
                <w:rtl/>
              </w:rPr>
            </w:pPr>
            <w:r>
              <w:rPr>
                <w:rtl/>
              </w:rPr>
              <w:t>יעל מלם יפה</w:t>
            </w:r>
          </w:p>
        </w:tc>
        <w:tc>
          <w:tcPr>
            <w:tcW w:w="0" w:type="auto"/>
            <w:shd w:val="clear" w:color="auto" w:fill="auto"/>
          </w:tcPr>
          <w:p w:rsidR="00894BA3" w:rsidRDefault="00894BA3" w:rsidP="00DE5B80">
            <w:pPr>
              <w:ind w:firstLine="0"/>
              <w:rPr>
                <w:rtl/>
              </w:rPr>
            </w:pPr>
            <w:r>
              <w:rPr>
                <w:rtl/>
              </w:rPr>
              <w:t>–</w:t>
            </w:r>
          </w:p>
        </w:tc>
        <w:tc>
          <w:tcPr>
            <w:tcW w:w="0" w:type="auto"/>
            <w:shd w:val="clear" w:color="auto" w:fill="auto"/>
          </w:tcPr>
          <w:p w:rsidR="00894BA3" w:rsidRDefault="00894BA3" w:rsidP="00DE5B80">
            <w:pPr>
              <w:ind w:firstLine="0"/>
              <w:rPr>
                <w:rtl/>
              </w:rPr>
            </w:pPr>
            <w:r>
              <w:rPr>
                <w:rtl/>
              </w:rPr>
              <w:t>עו"ד, ממונה בכירה, ייעוץ משפטי, משרד התקשורת</w:t>
            </w:r>
          </w:p>
        </w:tc>
      </w:tr>
      <w:tr w:rsidR="00894BA3" w:rsidTr="00894BA3">
        <w:tc>
          <w:tcPr>
            <w:tcW w:w="0" w:type="auto"/>
            <w:shd w:val="clear" w:color="auto" w:fill="auto"/>
          </w:tcPr>
          <w:p w:rsidR="00894BA3" w:rsidRDefault="00894BA3" w:rsidP="00DE5B80">
            <w:pPr>
              <w:ind w:firstLine="0"/>
              <w:rPr>
                <w:rtl/>
              </w:rPr>
            </w:pPr>
            <w:r>
              <w:rPr>
                <w:rtl/>
              </w:rPr>
              <w:t>אורנן שטיינברג</w:t>
            </w:r>
          </w:p>
        </w:tc>
        <w:tc>
          <w:tcPr>
            <w:tcW w:w="0" w:type="auto"/>
            <w:shd w:val="clear" w:color="auto" w:fill="auto"/>
          </w:tcPr>
          <w:p w:rsidR="00894BA3" w:rsidRDefault="00894BA3" w:rsidP="00DE5B80">
            <w:pPr>
              <w:ind w:firstLine="0"/>
              <w:rPr>
                <w:rtl/>
              </w:rPr>
            </w:pPr>
            <w:r>
              <w:rPr>
                <w:rtl/>
              </w:rPr>
              <w:t>–</w:t>
            </w:r>
          </w:p>
        </w:tc>
        <w:tc>
          <w:tcPr>
            <w:tcW w:w="0" w:type="auto"/>
            <w:shd w:val="clear" w:color="auto" w:fill="auto"/>
          </w:tcPr>
          <w:p w:rsidR="00894BA3" w:rsidRDefault="00894BA3" w:rsidP="00DE5B80">
            <w:pPr>
              <w:ind w:firstLine="0"/>
              <w:rPr>
                <w:rtl/>
              </w:rPr>
            </w:pPr>
            <w:r>
              <w:rPr>
                <w:rtl/>
              </w:rPr>
              <w:t>עו"ד, עוזר ראשי ליועצת המשפטית, משרד התקשורת</w:t>
            </w:r>
          </w:p>
        </w:tc>
      </w:tr>
      <w:tr w:rsidR="00894BA3" w:rsidTr="00894BA3">
        <w:tc>
          <w:tcPr>
            <w:tcW w:w="0" w:type="auto"/>
            <w:shd w:val="clear" w:color="auto" w:fill="auto"/>
          </w:tcPr>
          <w:p w:rsidR="00894BA3" w:rsidRDefault="00894BA3" w:rsidP="00DE5B80">
            <w:pPr>
              <w:ind w:firstLine="0"/>
              <w:rPr>
                <w:rtl/>
              </w:rPr>
            </w:pPr>
            <w:r>
              <w:rPr>
                <w:rtl/>
              </w:rPr>
              <w:t>טל אלימלך</w:t>
            </w:r>
          </w:p>
        </w:tc>
        <w:tc>
          <w:tcPr>
            <w:tcW w:w="0" w:type="auto"/>
            <w:shd w:val="clear" w:color="auto" w:fill="auto"/>
          </w:tcPr>
          <w:p w:rsidR="00894BA3" w:rsidRDefault="00894BA3" w:rsidP="00DE5B80">
            <w:pPr>
              <w:ind w:firstLine="0"/>
              <w:rPr>
                <w:rtl/>
              </w:rPr>
            </w:pPr>
            <w:r>
              <w:rPr>
                <w:rtl/>
              </w:rPr>
              <w:t>–</w:t>
            </w:r>
          </w:p>
        </w:tc>
        <w:tc>
          <w:tcPr>
            <w:tcW w:w="0" w:type="auto"/>
            <w:shd w:val="clear" w:color="auto" w:fill="auto"/>
          </w:tcPr>
          <w:p w:rsidR="00894BA3" w:rsidRDefault="00894BA3" w:rsidP="00DE5B80">
            <w:pPr>
              <w:ind w:firstLine="0"/>
              <w:rPr>
                <w:rtl/>
              </w:rPr>
            </w:pPr>
            <w:r>
              <w:rPr>
                <w:rtl/>
              </w:rPr>
              <w:t>מנהל תחום רגולציה, אגף כלכלה, משרד התקשורת</w:t>
            </w:r>
          </w:p>
        </w:tc>
      </w:tr>
      <w:tr w:rsidR="00894BA3" w:rsidTr="00894BA3">
        <w:tc>
          <w:tcPr>
            <w:tcW w:w="0" w:type="auto"/>
            <w:shd w:val="clear" w:color="auto" w:fill="auto"/>
          </w:tcPr>
          <w:p w:rsidR="00894BA3" w:rsidRDefault="00894BA3" w:rsidP="00DE5B80">
            <w:pPr>
              <w:ind w:firstLine="0"/>
              <w:rPr>
                <w:rtl/>
              </w:rPr>
            </w:pPr>
            <w:r>
              <w:rPr>
                <w:rtl/>
              </w:rPr>
              <w:t>עמרי בן חורין</w:t>
            </w:r>
          </w:p>
        </w:tc>
        <w:tc>
          <w:tcPr>
            <w:tcW w:w="0" w:type="auto"/>
            <w:shd w:val="clear" w:color="auto" w:fill="auto"/>
          </w:tcPr>
          <w:p w:rsidR="00894BA3" w:rsidRDefault="00894BA3" w:rsidP="00DE5B80">
            <w:pPr>
              <w:ind w:firstLine="0"/>
              <w:rPr>
                <w:rtl/>
              </w:rPr>
            </w:pPr>
            <w:r>
              <w:rPr>
                <w:rtl/>
              </w:rPr>
              <w:t>–</w:t>
            </w:r>
          </w:p>
        </w:tc>
        <w:tc>
          <w:tcPr>
            <w:tcW w:w="0" w:type="auto"/>
            <w:shd w:val="clear" w:color="auto" w:fill="auto"/>
          </w:tcPr>
          <w:p w:rsidR="00894BA3" w:rsidRDefault="00894BA3" w:rsidP="00DE5B80">
            <w:pPr>
              <w:ind w:firstLine="0"/>
              <w:rPr>
                <w:rtl/>
              </w:rPr>
            </w:pPr>
            <w:r>
              <w:rPr>
                <w:rtl/>
              </w:rPr>
              <w:t>רפרנט תקשורת, אגף התקציבים, משרד התקשורת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7FB2"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7FB2"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27FB2" w:rsidP="008320F6">
      <w:pPr>
        <w:ind w:firstLine="0"/>
        <w:rPr>
          <w:rtl/>
        </w:rPr>
      </w:pPr>
      <w:r>
        <w:rPr>
          <w:rFonts w:hint="cs"/>
          <w:rtl/>
        </w:rPr>
        <w:t>אהובה שרון, חבר תרגומים</w:t>
      </w:r>
    </w:p>
    <w:p w:rsidR="00F27FB2" w:rsidRDefault="00F27FB2" w:rsidP="008320F6">
      <w:pPr>
        <w:ind w:firstLine="0"/>
        <w:rPr>
          <w:rtl/>
        </w:rPr>
      </w:pPr>
    </w:p>
    <w:p w:rsidR="00F27FB2" w:rsidRDefault="00F27FB2" w:rsidP="00F27FB2">
      <w:pPr>
        <w:pStyle w:val="KeepWithNext"/>
        <w:rPr>
          <w:rtl/>
          <w:lang w:eastAsia="he-IL"/>
        </w:rPr>
      </w:pPr>
    </w:p>
    <w:p w:rsidR="00F27FB2" w:rsidRPr="00F27FB2" w:rsidRDefault="00F27FB2" w:rsidP="00F27FB2">
      <w:pPr>
        <w:rPr>
          <w:rtl/>
          <w:lang w:eastAsia="he-IL"/>
        </w:rPr>
      </w:pPr>
    </w:p>
    <w:p w:rsidR="007872B4" w:rsidRDefault="00E64116" w:rsidP="00AB3F3A">
      <w:pPr>
        <w:ind w:firstLine="0"/>
      </w:pPr>
      <w:r w:rsidRPr="008713A4">
        <w:rPr>
          <w:rtl/>
        </w:rPr>
        <w:br w:type="page"/>
      </w:r>
    </w:p>
    <w:p w:rsidR="00F27FB2" w:rsidRDefault="00F27FB2" w:rsidP="00D43844">
      <w:pPr>
        <w:pStyle w:val="a6"/>
      </w:pPr>
      <w:bookmarkStart w:id="1" w:name="ET_subject_621846_3"/>
      <w:r w:rsidRPr="00D43844">
        <w:rPr>
          <w:rStyle w:val="TagStyle"/>
          <w:rtl/>
        </w:rPr>
        <w:lastRenderedPageBreak/>
        <w:t>&lt;&lt; נושא &gt;&gt;</w:t>
      </w:r>
      <w:r w:rsidRPr="00F27FB2">
        <w:rPr>
          <w:rStyle w:val="TagStyle"/>
          <w:rtl/>
        </w:rPr>
        <w:t xml:space="preserve"> </w:t>
      </w:r>
      <w:r>
        <w:rPr>
          <w:rtl/>
        </w:rPr>
        <w:t>הצעת תקנות הטלגרף האלחוטי (רישיונות, תעודות ואגרות) (תיקון והוראות שעה), התשפ"א-2020 בדבר מכרז דור 5</w:t>
      </w:r>
      <w:r w:rsidRPr="00F27FB2">
        <w:rPr>
          <w:rStyle w:val="TagStyle"/>
          <w:rtl/>
        </w:rPr>
        <w:t xml:space="preserve"> </w:t>
      </w:r>
      <w:r w:rsidRPr="00D43844">
        <w:rPr>
          <w:rStyle w:val="TagStyle"/>
          <w:rtl/>
        </w:rPr>
        <w:t>&lt;&lt; נושא &gt;&gt;</w:t>
      </w:r>
      <w:r w:rsidR="00894BA3">
        <w:rPr>
          <w:rtl/>
        </w:rPr>
        <w:t xml:space="preserve"> </w:t>
      </w:r>
      <w:bookmarkEnd w:id="1"/>
    </w:p>
    <w:p w:rsidR="00F27FB2" w:rsidRDefault="00F27FB2" w:rsidP="00F27FB2">
      <w:pPr>
        <w:pStyle w:val="KeepWithNext"/>
        <w:rPr>
          <w:rtl/>
        </w:rPr>
      </w:pPr>
    </w:p>
    <w:p w:rsidR="00F27FB2" w:rsidRDefault="00F27FB2" w:rsidP="00F27FB2">
      <w:pPr>
        <w:rPr>
          <w:rtl/>
        </w:rPr>
      </w:pPr>
      <w:bookmarkStart w:id="2" w:name="_ETM_Q1_16213"/>
      <w:bookmarkStart w:id="3" w:name="_ETM_Q1_16821"/>
      <w:bookmarkStart w:id="4" w:name="_ETM_Q1_16859"/>
      <w:bookmarkStart w:id="5" w:name="_ETM_Q1_16965"/>
      <w:bookmarkStart w:id="6" w:name="_ETM_Q1_17022"/>
      <w:bookmarkStart w:id="7" w:name="_ETM_Q1_17085"/>
      <w:bookmarkStart w:id="8" w:name="_ETM_Q1_17127"/>
      <w:bookmarkStart w:id="9" w:name="_ETM_Q1_17725"/>
      <w:bookmarkEnd w:id="2"/>
      <w:bookmarkEnd w:id="3"/>
      <w:bookmarkEnd w:id="4"/>
      <w:bookmarkEnd w:id="5"/>
      <w:bookmarkEnd w:id="6"/>
      <w:bookmarkEnd w:id="7"/>
      <w:bookmarkEnd w:id="8"/>
      <w:bookmarkEnd w:id="9"/>
    </w:p>
    <w:p w:rsidR="00F27FB2" w:rsidRDefault="00F27FB2" w:rsidP="00D43844">
      <w:pPr>
        <w:pStyle w:val="af6"/>
      </w:pPr>
      <w:bookmarkStart w:id="10" w:name="ET_yor_4758_4"/>
      <w:r w:rsidRPr="00D43844">
        <w:rPr>
          <w:rStyle w:val="TagStyle"/>
          <w:rtl/>
        </w:rPr>
        <w:t xml:space="preserve"> &lt;&lt; יור &gt;&gt;</w:t>
      </w:r>
      <w:r w:rsidRPr="00F27FB2">
        <w:rPr>
          <w:rStyle w:val="TagStyle"/>
          <w:rtl/>
        </w:rPr>
        <w:t xml:space="preserve"> </w:t>
      </w:r>
      <w:r>
        <w:rPr>
          <w:rtl/>
        </w:rPr>
        <w:t>היו"ר יעקב מרגי:</w:t>
      </w:r>
      <w:r w:rsidRPr="00F27FB2">
        <w:rPr>
          <w:rStyle w:val="TagStyle"/>
          <w:rtl/>
        </w:rPr>
        <w:t xml:space="preserve"> </w:t>
      </w:r>
      <w:r w:rsidRPr="00D43844">
        <w:rPr>
          <w:rStyle w:val="TagStyle"/>
          <w:rtl/>
        </w:rPr>
        <w:t>&lt;&lt; יור &gt;&gt;</w:t>
      </w:r>
      <w:r w:rsidR="00894BA3">
        <w:rPr>
          <w:rtl/>
        </w:rPr>
        <w:t xml:space="preserve"> </w:t>
      </w:r>
      <w:bookmarkEnd w:id="10"/>
    </w:p>
    <w:p w:rsidR="00F27FB2" w:rsidRDefault="00F27FB2" w:rsidP="00F27FB2">
      <w:pPr>
        <w:pStyle w:val="KeepWithNext"/>
        <w:rPr>
          <w:rtl/>
          <w:lang w:eastAsia="he-IL"/>
        </w:rPr>
      </w:pPr>
    </w:p>
    <w:p w:rsidR="005110CC" w:rsidRDefault="005110CC" w:rsidP="005110CC">
      <w:pPr>
        <w:rPr>
          <w:rtl/>
          <w:lang w:eastAsia="he-IL"/>
        </w:rPr>
      </w:pPr>
      <w:bookmarkStart w:id="11" w:name="_ETM_Q1_17875"/>
      <w:bookmarkStart w:id="12" w:name="_ETM_Q1_17880"/>
      <w:bookmarkEnd w:id="11"/>
      <w:bookmarkEnd w:id="12"/>
      <w:r>
        <w:rPr>
          <w:rFonts w:hint="cs"/>
          <w:rtl/>
          <w:lang w:eastAsia="he-IL"/>
        </w:rPr>
        <w:t>בוקר טוב. אנחנו דנים ב</w:t>
      </w:r>
      <w:r>
        <w:rPr>
          <w:rtl/>
          <w:lang w:eastAsia="he-IL"/>
        </w:rPr>
        <w:t>תקנות הטלגרף האלחוטי (רישיונות, תעודות ואגרות) (תיקון והוראות שעה), התשפ"א-2020 בדבר מכרז דור 5</w:t>
      </w:r>
      <w:r>
        <w:rPr>
          <w:rFonts w:hint="cs"/>
          <w:rtl/>
          <w:lang w:eastAsia="he-IL"/>
        </w:rPr>
        <w:t>.</w:t>
      </w:r>
    </w:p>
    <w:p w:rsidR="005110CC" w:rsidRDefault="005110CC" w:rsidP="005110CC">
      <w:pPr>
        <w:rPr>
          <w:rtl/>
          <w:lang w:eastAsia="he-IL"/>
        </w:rPr>
      </w:pPr>
      <w:bookmarkStart w:id="13" w:name="_ETM_Q1_6732"/>
      <w:bookmarkStart w:id="14" w:name="_ETM_Q1_6784"/>
      <w:bookmarkEnd w:id="13"/>
      <w:bookmarkEnd w:id="14"/>
    </w:p>
    <w:p w:rsidR="005110CC" w:rsidRDefault="005110CC" w:rsidP="005110CC">
      <w:pPr>
        <w:rPr>
          <w:rtl/>
          <w:lang w:eastAsia="he-IL"/>
        </w:rPr>
      </w:pPr>
      <w:bookmarkStart w:id="15" w:name="_ETM_Q1_6850"/>
      <w:bookmarkStart w:id="16" w:name="_ETM_Q1_6900"/>
      <w:bookmarkEnd w:id="15"/>
      <w:bookmarkEnd w:id="16"/>
      <w:r>
        <w:rPr>
          <w:rFonts w:hint="cs"/>
          <w:rtl/>
          <w:lang w:eastAsia="he-IL"/>
        </w:rPr>
        <w:t>מי מסביר?</w:t>
      </w:r>
      <w:bookmarkStart w:id="17" w:name="_ETM_Q1_4726"/>
      <w:bookmarkEnd w:id="17"/>
    </w:p>
    <w:p w:rsidR="005110CC" w:rsidRDefault="005110CC" w:rsidP="005110CC">
      <w:pPr>
        <w:rPr>
          <w:rtl/>
          <w:lang w:eastAsia="he-IL"/>
        </w:rPr>
      </w:pPr>
      <w:bookmarkStart w:id="18" w:name="_ETM_Q1_34672"/>
      <w:bookmarkStart w:id="19" w:name="_ETM_Q1_34730"/>
      <w:bookmarkEnd w:id="18"/>
      <w:bookmarkEnd w:id="19"/>
    </w:p>
    <w:p w:rsidR="005110CC" w:rsidRDefault="005110CC" w:rsidP="00D43844">
      <w:pPr>
        <w:pStyle w:val="af9"/>
        <w:rPr>
          <w:rtl/>
          <w:lang w:eastAsia="he-IL"/>
        </w:rPr>
      </w:pPr>
      <w:bookmarkStart w:id="20" w:name="_ETM_Q1_34807"/>
      <w:bookmarkStart w:id="21" w:name="_ETM_Q1_34864"/>
      <w:bookmarkStart w:id="22" w:name="ET_guest_טל_אלימלך_5"/>
      <w:bookmarkEnd w:id="20"/>
      <w:bookmarkEnd w:id="21"/>
      <w:r w:rsidRPr="00D43844">
        <w:rPr>
          <w:rStyle w:val="TagStyle"/>
          <w:rtl/>
        </w:rPr>
        <w:t xml:space="preserve"> &lt;&lt; אורח &gt;&gt;</w:t>
      </w:r>
      <w:r w:rsidRPr="005110CC">
        <w:rPr>
          <w:rStyle w:val="TagStyle"/>
          <w:rtl/>
        </w:rPr>
        <w:t xml:space="preserve"> </w:t>
      </w:r>
      <w:r>
        <w:rPr>
          <w:rtl/>
          <w:lang w:eastAsia="he-IL"/>
        </w:rPr>
        <w:t>טל אלימלך:</w:t>
      </w:r>
      <w:r w:rsidRPr="005110CC">
        <w:rPr>
          <w:rStyle w:val="TagStyle"/>
          <w:rtl/>
        </w:rPr>
        <w:t xml:space="preserve"> </w:t>
      </w:r>
      <w:r w:rsidRPr="00D43844">
        <w:rPr>
          <w:rStyle w:val="TagStyle"/>
          <w:rtl/>
        </w:rPr>
        <w:t>&lt;&lt; אורח &gt;&gt;</w:t>
      </w:r>
      <w:r w:rsidR="00894BA3">
        <w:rPr>
          <w:rtl/>
          <w:lang w:eastAsia="he-IL"/>
        </w:rPr>
        <w:t xml:space="preserve"> </w:t>
      </w:r>
      <w:bookmarkEnd w:id="22"/>
    </w:p>
    <w:p w:rsidR="005110CC" w:rsidRDefault="005110CC" w:rsidP="005110CC">
      <w:pPr>
        <w:pStyle w:val="KeepWithNext"/>
        <w:rPr>
          <w:rtl/>
          <w:lang w:eastAsia="he-IL"/>
        </w:rPr>
      </w:pPr>
    </w:p>
    <w:p w:rsidR="005110CC" w:rsidRDefault="005110CC" w:rsidP="005110CC">
      <w:pPr>
        <w:rPr>
          <w:rtl/>
          <w:lang w:eastAsia="he-IL"/>
        </w:rPr>
      </w:pPr>
      <w:bookmarkStart w:id="23" w:name="_ETM_Q1_39041"/>
      <w:bookmarkEnd w:id="23"/>
      <w:r>
        <w:rPr>
          <w:rFonts w:hint="cs"/>
          <w:rtl/>
          <w:lang w:eastAsia="he-IL"/>
        </w:rPr>
        <w:t xml:space="preserve">אגף הכלכלה במשרד התקשורת. אני </w:t>
      </w:r>
      <w:bookmarkStart w:id="24" w:name="_ETM_Q1_43777"/>
      <w:bookmarkEnd w:id="24"/>
      <w:r>
        <w:rPr>
          <w:rFonts w:hint="cs"/>
          <w:rtl/>
          <w:lang w:eastAsia="he-IL"/>
        </w:rPr>
        <w:t xml:space="preserve">אתן רקע קצר לדברים. בחודש אוגוסט האחרון קיימנו </w:t>
      </w:r>
      <w:bookmarkStart w:id="25" w:name="_ETM_Q1_51601"/>
      <w:bookmarkEnd w:id="25"/>
      <w:r>
        <w:rPr>
          <w:rFonts w:hint="cs"/>
          <w:rtl/>
          <w:lang w:eastAsia="he-IL"/>
        </w:rPr>
        <w:t xml:space="preserve">את מכרז התדרים דור חמישי. הוצאנו... בסכום של 2,600 </w:t>
      </w:r>
      <w:bookmarkStart w:id="26" w:name="_ETM_Q1_62783"/>
      <w:bookmarkEnd w:id="26"/>
      <w:r>
        <w:rPr>
          <w:rFonts w:hint="cs"/>
          <w:rtl/>
          <w:lang w:eastAsia="he-IL"/>
        </w:rPr>
        <w:t>ו-3,500. אלה תדרים שמשמשים אותנו לשדרג את ה-... הקיימות ו</w:t>
      </w:r>
      <w:bookmarkStart w:id="27" w:name="_ETM_Q1_70781"/>
      <w:bookmarkEnd w:id="27"/>
      <w:r>
        <w:rPr>
          <w:rFonts w:hint="cs"/>
          <w:rtl/>
          <w:lang w:eastAsia="he-IL"/>
        </w:rPr>
        <w:t>לשפר את איכות הסלולר במדינת ישראל בצורה משמעותית.</w:t>
      </w:r>
    </w:p>
    <w:p w:rsidR="005110CC" w:rsidRDefault="005110CC" w:rsidP="005110CC">
      <w:pPr>
        <w:rPr>
          <w:rtl/>
          <w:lang w:eastAsia="he-IL"/>
        </w:rPr>
      </w:pPr>
      <w:bookmarkStart w:id="28" w:name="_ETM_Q1_81985"/>
      <w:bookmarkStart w:id="29" w:name="_ETM_Q1_82051"/>
      <w:bookmarkEnd w:id="28"/>
      <w:bookmarkEnd w:id="29"/>
    </w:p>
    <w:p w:rsidR="005110CC" w:rsidRDefault="005110CC" w:rsidP="005110CC">
      <w:pPr>
        <w:rPr>
          <w:rtl/>
          <w:lang w:eastAsia="he-IL"/>
        </w:rPr>
      </w:pPr>
      <w:bookmarkStart w:id="30" w:name="_ETM_Q1_82097"/>
      <w:bookmarkStart w:id="31" w:name="_ETM_Q1_82159"/>
      <w:bookmarkEnd w:id="30"/>
      <w:bookmarkEnd w:id="31"/>
      <w:r>
        <w:rPr>
          <w:rFonts w:hint="cs"/>
          <w:rtl/>
          <w:lang w:eastAsia="he-IL"/>
        </w:rPr>
        <w:t>במסגרת העבודה</w:t>
      </w:r>
      <w:r w:rsidR="00894BA3">
        <w:rPr>
          <w:rFonts w:hint="cs"/>
          <w:rtl/>
          <w:lang w:eastAsia="he-IL"/>
        </w:rPr>
        <w:t xml:space="preserve"> </w:t>
      </w:r>
      <w:r>
        <w:rPr>
          <w:rFonts w:hint="cs"/>
          <w:rtl/>
          <w:lang w:eastAsia="he-IL"/>
        </w:rPr>
        <w:t xml:space="preserve">בוצעה עבודה כלכלית להערכת השווי הכלכלי של התדרים </w:t>
      </w:r>
      <w:bookmarkStart w:id="32" w:name="_ETM_Q1_92674"/>
      <w:bookmarkEnd w:id="32"/>
      <w:r>
        <w:rPr>
          <w:rFonts w:hint="cs"/>
          <w:rtl/>
          <w:lang w:eastAsia="he-IL"/>
        </w:rPr>
        <w:t xml:space="preserve">ובהתאם לכך קביעת גובה האגרות. תחומי התדרים 2,600 ו-3,500. כיום </w:t>
      </w:r>
      <w:bookmarkStart w:id="33" w:name="_ETM_Q1_103491"/>
      <w:bookmarkEnd w:id="33"/>
      <w:r>
        <w:rPr>
          <w:rFonts w:hint="cs"/>
          <w:rtl/>
          <w:lang w:eastAsia="he-IL"/>
        </w:rPr>
        <w:t xml:space="preserve">העמלות קבועות החל משנת 1995 והאגרה היא בסדר גודל של </w:t>
      </w:r>
      <w:bookmarkStart w:id="34" w:name="_ETM_Q1_105675"/>
      <w:bookmarkEnd w:id="34"/>
      <w:r>
        <w:rPr>
          <w:rFonts w:hint="cs"/>
          <w:rtl/>
          <w:lang w:eastAsia="he-IL"/>
        </w:rPr>
        <w:t>כמיליון שקלים למגה-הרץ. .. כתוצאה משינויים שחלו במהלך השנים. כמובן ש</w:t>
      </w:r>
      <w:bookmarkStart w:id="35" w:name="_ETM_Q1_118285"/>
      <w:bookmarkEnd w:id="35"/>
      <w:r>
        <w:rPr>
          <w:rFonts w:hint="cs"/>
          <w:rtl/>
          <w:lang w:eastAsia="he-IL"/>
        </w:rPr>
        <w:t>אלה שינויים</w:t>
      </w:r>
      <w:r w:rsidR="00894BA3">
        <w:rPr>
          <w:rFonts w:hint="cs"/>
          <w:rtl/>
          <w:lang w:eastAsia="he-IL"/>
        </w:rPr>
        <w:t xml:space="preserve"> </w:t>
      </w:r>
      <w:r>
        <w:rPr>
          <w:rFonts w:hint="cs"/>
          <w:rtl/>
          <w:lang w:eastAsia="he-IL"/>
        </w:rPr>
        <w:t>טכנולוגיים מאוד מאוד משמעותיים.</w:t>
      </w:r>
    </w:p>
    <w:p w:rsidR="005110CC" w:rsidRDefault="005110CC" w:rsidP="005110CC">
      <w:pPr>
        <w:rPr>
          <w:rtl/>
          <w:lang w:eastAsia="he-IL"/>
        </w:rPr>
      </w:pPr>
      <w:bookmarkStart w:id="36" w:name="_ETM_Q1_120523"/>
      <w:bookmarkStart w:id="37" w:name="_ETM_Q1_120584"/>
      <w:bookmarkStart w:id="38" w:name="_ETM_Q1_121163"/>
      <w:bookmarkEnd w:id="36"/>
      <w:bookmarkEnd w:id="37"/>
      <w:bookmarkEnd w:id="38"/>
    </w:p>
    <w:p w:rsidR="005110CC" w:rsidRDefault="005110CC" w:rsidP="00D43844">
      <w:pPr>
        <w:pStyle w:val="af6"/>
        <w:rPr>
          <w:rtl/>
        </w:rPr>
      </w:pPr>
      <w:bookmarkStart w:id="39" w:name="ET_yor_4758_6"/>
      <w:r w:rsidRPr="00D43844">
        <w:rPr>
          <w:rStyle w:val="TagStyle"/>
          <w:rtl/>
        </w:rPr>
        <w:t xml:space="preserve"> &lt;&lt; יור &gt;&gt;</w:t>
      </w:r>
      <w:r w:rsidRPr="005110CC">
        <w:rPr>
          <w:rStyle w:val="TagStyle"/>
          <w:rtl/>
        </w:rPr>
        <w:t xml:space="preserve"> </w:t>
      </w:r>
      <w:r>
        <w:rPr>
          <w:rtl/>
        </w:rPr>
        <w:t>היו"ר יעקב מרגי:</w:t>
      </w:r>
      <w:r w:rsidRPr="005110CC">
        <w:rPr>
          <w:rStyle w:val="TagStyle"/>
          <w:rtl/>
        </w:rPr>
        <w:t xml:space="preserve"> </w:t>
      </w:r>
      <w:r w:rsidRPr="00D43844">
        <w:rPr>
          <w:rStyle w:val="TagStyle"/>
          <w:rtl/>
        </w:rPr>
        <w:t>&lt;&lt; יור &gt;&gt;</w:t>
      </w:r>
      <w:r w:rsidR="00894BA3">
        <w:rPr>
          <w:rtl/>
        </w:rPr>
        <w:t xml:space="preserve"> </w:t>
      </w:r>
      <w:bookmarkEnd w:id="39"/>
    </w:p>
    <w:p w:rsidR="005110CC" w:rsidRDefault="005110CC" w:rsidP="005110CC">
      <w:pPr>
        <w:pStyle w:val="KeepWithNext"/>
        <w:rPr>
          <w:rtl/>
          <w:lang w:eastAsia="he-IL"/>
        </w:rPr>
      </w:pPr>
    </w:p>
    <w:p w:rsidR="005110CC" w:rsidRDefault="005110CC" w:rsidP="005110CC">
      <w:pPr>
        <w:rPr>
          <w:rtl/>
          <w:lang w:eastAsia="he-IL"/>
        </w:rPr>
      </w:pPr>
      <w:bookmarkStart w:id="40" w:name="_ETM_Q1_121408"/>
      <w:bookmarkStart w:id="41" w:name="_ETM_Q1_121429"/>
      <w:bookmarkEnd w:id="40"/>
      <w:bookmarkEnd w:id="41"/>
      <w:r>
        <w:rPr>
          <w:rFonts w:hint="cs"/>
          <w:rtl/>
          <w:lang w:eastAsia="he-IL"/>
        </w:rPr>
        <w:t>כשאתה אומר מיליון שקלי</w:t>
      </w:r>
      <w:bookmarkStart w:id="42" w:name="_ETM_Q1_120551"/>
      <w:bookmarkEnd w:id="42"/>
      <w:r>
        <w:rPr>
          <w:rFonts w:hint="cs"/>
          <w:rtl/>
          <w:lang w:eastAsia="he-IL"/>
        </w:rPr>
        <w:t>ם, לאורך כל תקופת הזיכיון.</w:t>
      </w:r>
    </w:p>
    <w:p w:rsidR="005110CC" w:rsidRDefault="005110CC" w:rsidP="005110CC">
      <w:pPr>
        <w:rPr>
          <w:rtl/>
          <w:lang w:eastAsia="he-IL"/>
        </w:rPr>
      </w:pPr>
      <w:bookmarkStart w:id="43" w:name="_ETM_Q1_122033"/>
      <w:bookmarkStart w:id="44" w:name="_ETM_Q1_122092"/>
      <w:bookmarkStart w:id="45" w:name="_ETM_Q1_122889"/>
      <w:bookmarkEnd w:id="43"/>
      <w:bookmarkEnd w:id="44"/>
      <w:bookmarkEnd w:id="45"/>
    </w:p>
    <w:p w:rsidR="005110CC" w:rsidRDefault="005110CC" w:rsidP="00D43844">
      <w:pPr>
        <w:pStyle w:val="af9"/>
        <w:rPr>
          <w:rtl/>
          <w:lang w:eastAsia="he-IL"/>
        </w:rPr>
      </w:pPr>
      <w:bookmarkStart w:id="46" w:name="ET_guest_טל_אלימלך_7"/>
      <w:r w:rsidRPr="00D43844">
        <w:rPr>
          <w:rStyle w:val="TagStyle"/>
          <w:rtl/>
        </w:rPr>
        <w:t xml:space="preserve"> &lt;&lt; אורח &gt;&gt;</w:t>
      </w:r>
      <w:r w:rsidRPr="005110CC">
        <w:rPr>
          <w:rStyle w:val="TagStyle"/>
          <w:rtl/>
        </w:rPr>
        <w:t xml:space="preserve"> </w:t>
      </w:r>
      <w:r>
        <w:rPr>
          <w:rtl/>
          <w:lang w:eastAsia="he-IL"/>
        </w:rPr>
        <w:t>טל אלימלך:</w:t>
      </w:r>
      <w:r w:rsidRPr="005110CC">
        <w:rPr>
          <w:rStyle w:val="TagStyle"/>
          <w:rtl/>
        </w:rPr>
        <w:t xml:space="preserve"> </w:t>
      </w:r>
      <w:r w:rsidRPr="00D43844">
        <w:rPr>
          <w:rStyle w:val="TagStyle"/>
          <w:rtl/>
        </w:rPr>
        <w:t>&lt;&lt; אורח &gt;&gt;</w:t>
      </w:r>
      <w:r w:rsidR="00894BA3">
        <w:rPr>
          <w:rtl/>
          <w:lang w:eastAsia="he-IL"/>
        </w:rPr>
        <w:t xml:space="preserve"> </w:t>
      </w:r>
      <w:bookmarkEnd w:id="46"/>
    </w:p>
    <w:p w:rsidR="005110CC" w:rsidRDefault="005110CC" w:rsidP="005110CC">
      <w:pPr>
        <w:pStyle w:val="KeepWithNext"/>
        <w:rPr>
          <w:rtl/>
          <w:lang w:eastAsia="he-IL"/>
        </w:rPr>
      </w:pPr>
    </w:p>
    <w:p w:rsidR="005110CC" w:rsidRDefault="005110CC" w:rsidP="005110CC">
      <w:pPr>
        <w:rPr>
          <w:rtl/>
          <w:lang w:eastAsia="he-IL"/>
        </w:rPr>
      </w:pPr>
      <w:bookmarkStart w:id="47" w:name="_ETM_Q1_123115"/>
      <w:bookmarkStart w:id="48" w:name="_ETM_Q1_123134"/>
      <w:bookmarkEnd w:id="47"/>
      <w:bookmarkEnd w:id="48"/>
      <w:r>
        <w:rPr>
          <w:rFonts w:hint="cs"/>
          <w:rtl/>
          <w:lang w:eastAsia="he-IL"/>
        </w:rPr>
        <w:t xml:space="preserve">זה מיליון שקלים לשנה </w:t>
      </w:r>
      <w:bookmarkStart w:id="49" w:name="_ETM_Q1_127983"/>
      <w:bookmarkEnd w:id="49"/>
      <w:r>
        <w:rPr>
          <w:rFonts w:hint="cs"/>
          <w:rtl/>
          <w:lang w:eastAsia="he-IL"/>
        </w:rPr>
        <w:t xml:space="preserve">לכל תקופת ה-... חלו שינויים טכנולוגיים ואנחנו משתמשים </w:t>
      </w:r>
      <w:bookmarkStart w:id="50" w:name="_ETM_Q1_134383"/>
      <w:bookmarkEnd w:id="50"/>
      <w:r>
        <w:rPr>
          <w:rFonts w:hint="cs"/>
          <w:rtl/>
          <w:lang w:eastAsia="he-IL"/>
        </w:rPr>
        <w:t xml:space="preserve">היום בתדרים שהם בעלי איכות שונה וגלישה כמותית מוגברת. חלו </w:t>
      </w:r>
      <w:bookmarkStart w:id="51" w:name="_ETM_Q1_145556"/>
      <w:bookmarkEnd w:id="51"/>
      <w:r>
        <w:rPr>
          <w:rFonts w:hint="cs"/>
          <w:rtl/>
          <w:lang w:eastAsia="he-IL"/>
        </w:rPr>
        <w:t>המון שינויים בסלולר, גם מבחינה תחרותית ומבנית. לכן במסגרת</w:t>
      </w:r>
      <w:r w:rsidR="00894BA3">
        <w:rPr>
          <w:rFonts w:hint="cs"/>
          <w:rtl/>
          <w:lang w:eastAsia="he-IL"/>
        </w:rPr>
        <w:t xml:space="preserve"> </w:t>
      </w:r>
      <w:r>
        <w:rPr>
          <w:rFonts w:hint="cs"/>
          <w:rtl/>
          <w:lang w:eastAsia="he-IL"/>
        </w:rPr>
        <w:t xml:space="preserve">עבודת הייעוץ נבחנו התדרים ולאחר קבלת המלצת היועץ, אגף </w:t>
      </w:r>
      <w:bookmarkStart w:id="52" w:name="_ETM_Q1_160623"/>
      <w:bookmarkEnd w:id="52"/>
      <w:r>
        <w:rPr>
          <w:rFonts w:hint="cs"/>
          <w:rtl/>
          <w:lang w:eastAsia="he-IL"/>
        </w:rPr>
        <w:t xml:space="preserve">הכלכלה מנסה לקבוע את האגרות על בסיס מודל כלכלי בסכומים </w:t>
      </w:r>
      <w:bookmarkStart w:id="53" w:name="_ETM_Q1_167895"/>
      <w:bookmarkEnd w:id="53"/>
      <w:r>
        <w:rPr>
          <w:rFonts w:hint="cs"/>
          <w:rtl/>
          <w:lang w:eastAsia="he-IL"/>
        </w:rPr>
        <w:t xml:space="preserve">הבאים. בתחום ה-2,600 </w:t>
      </w:r>
      <w:r>
        <w:rPr>
          <w:rtl/>
          <w:lang w:eastAsia="he-IL"/>
        </w:rPr>
        <w:t>–</w:t>
      </w:r>
      <w:r>
        <w:rPr>
          <w:rFonts w:hint="cs"/>
          <w:rtl/>
          <w:lang w:eastAsia="he-IL"/>
        </w:rPr>
        <w:t xml:space="preserve"> 215,000 שקלים לשנה. בתחום ה-3,500 </w:t>
      </w:r>
      <w:r>
        <w:rPr>
          <w:rtl/>
          <w:lang w:eastAsia="he-IL"/>
        </w:rPr>
        <w:t>–</w:t>
      </w:r>
      <w:r>
        <w:rPr>
          <w:rFonts w:hint="cs"/>
          <w:rtl/>
          <w:lang w:eastAsia="he-IL"/>
        </w:rPr>
        <w:t xml:space="preserve"> </w:t>
      </w:r>
      <w:bookmarkStart w:id="54" w:name="_ETM_Q1_175101"/>
      <w:bookmarkEnd w:id="54"/>
      <w:r>
        <w:rPr>
          <w:rFonts w:hint="cs"/>
          <w:rtl/>
          <w:lang w:eastAsia="he-IL"/>
        </w:rPr>
        <w:t>120,000 לשנה. אני מדבר על מגה הרץ ולכל סכום.</w:t>
      </w:r>
    </w:p>
    <w:p w:rsidR="005110CC" w:rsidRDefault="005110CC" w:rsidP="005110CC">
      <w:pPr>
        <w:rPr>
          <w:rtl/>
          <w:lang w:eastAsia="he-IL"/>
        </w:rPr>
      </w:pPr>
      <w:bookmarkStart w:id="55" w:name="_ETM_Q1_181762"/>
      <w:bookmarkStart w:id="56" w:name="_ETM_Q1_181812"/>
      <w:bookmarkEnd w:id="55"/>
      <w:bookmarkEnd w:id="56"/>
    </w:p>
    <w:p w:rsidR="00651BF3" w:rsidRDefault="00651BF3" w:rsidP="005110CC">
      <w:pPr>
        <w:rPr>
          <w:rtl/>
          <w:lang w:eastAsia="he-IL"/>
        </w:rPr>
      </w:pPr>
      <w:r>
        <w:rPr>
          <w:rFonts w:hint="cs"/>
          <w:rtl/>
          <w:lang w:eastAsia="he-IL"/>
        </w:rPr>
        <w:t>בנוס</w:t>
      </w:r>
      <w:bookmarkStart w:id="57" w:name="_ETM_Q1_186599"/>
      <w:bookmarkEnd w:id="57"/>
      <w:r>
        <w:rPr>
          <w:rFonts w:hint="cs"/>
          <w:rtl/>
          <w:lang w:eastAsia="he-IL"/>
        </w:rPr>
        <w:t xml:space="preserve">ף, במסגרת עבודת הוועדה לקדם את תשתיות </w:t>
      </w:r>
      <w:bookmarkStart w:id="58" w:name="_ETM_Q1_188996"/>
      <w:bookmarkEnd w:id="58"/>
      <w:r>
        <w:rPr>
          <w:rFonts w:hint="cs"/>
          <w:rtl/>
          <w:lang w:eastAsia="he-IL"/>
        </w:rPr>
        <w:t>התקשורת בישראל כאשר בשיתוף עם אגף התקציבים במשרד האוצר</w:t>
      </w:r>
      <w:r w:rsidR="00894BA3">
        <w:rPr>
          <w:rFonts w:hint="cs"/>
          <w:rtl/>
          <w:lang w:eastAsia="he-IL"/>
        </w:rPr>
        <w:t xml:space="preserve"> </w:t>
      </w:r>
      <w:r>
        <w:rPr>
          <w:rFonts w:hint="cs"/>
          <w:rtl/>
          <w:lang w:eastAsia="he-IL"/>
        </w:rPr>
        <w:t xml:space="preserve">בנינו מודל תמרוץ שנועד להקדים השקעות ולשדרג </w:t>
      </w:r>
      <w:bookmarkStart w:id="59" w:name="_ETM_Q1_200137"/>
      <w:bookmarkEnd w:id="59"/>
      <w:r>
        <w:rPr>
          <w:rFonts w:hint="cs"/>
          <w:rtl/>
          <w:lang w:eastAsia="he-IL"/>
        </w:rPr>
        <w:t>את התשתיות בצורה מאוד מאוד... בישראל. בנינו מ</w:t>
      </w:r>
      <w:bookmarkStart w:id="60" w:name="_ETM_Q1_205129"/>
      <w:bookmarkEnd w:id="60"/>
      <w:r>
        <w:rPr>
          <w:rFonts w:hint="cs"/>
          <w:rtl/>
          <w:lang w:eastAsia="he-IL"/>
        </w:rPr>
        <w:t xml:space="preserve">ודל תמרוץ של 700 מיליון שקלים. הוא מבוסס על הערכה </w:t>
      </w:r>
      <w:bookmarkStart w:id="61" w:name="_ETM_Q1_210641"/>
      <w:bookmarkEnd w:id="61"/>
      <w:r>
        <w:rPr>
          <w:rFonts w:hint="cs"/>
          <w:rtl/>
          <w:lang w:eastAsia="he-IL"/>
        </w:rPr>
        <w:t xml:space="preserve">שלנו לגבי גובה ההשקעות הנדרשות בשנים הקרובות, בארבע השנים </w:t>
      </w:r>
      <w:bookmarkStart w:id="62" w:name="_ETM_Q1_214817"/>
      <w:bookmarkEnd w:id="62"/>
      <w:r>
        <w:rPr>
          <w:rFonts w:hint="cs"/>
          <w:rtl/>
          <w:lang w:eastAsia="he-IL"/>
        </w:rPr>
        <w:t>הקרובות</w:t>
      </w:r>
      <w:r w:rsidR="00894BA3">
        <w:rPr>
          <w:rFonts w:hint="cs"/>
          <w:rtl/>
          <w:lang w:eastAsia="he-IL"/>
        </w:rPr>
        <w:t xml:space="preserve"> </w:t>
      </w:r>
      <w:r>
        <w:rPr>
          <w:rFonts w:hint="cs"/>
          <w:rtl/>
          <w:lang w:eastAsia="he-IL"/>
        </w:rPr>
        <w:t xml:space="preserve">לביצוע, גם לחיבור הרשתות וגם להשקת הדור </w:t>
      </w:r>
      <w:bookmarkStart w:id="63" w:name="_ETM_Q1_220003"/>
      <w:bookmarkEnd w:id="63"/>
      <w:r>
        <w:rPr>
          <w:rFonts w:hint="cs"/>
          <w:rtl/>
          <w:lang w:eastAsia="he-IL"/>
        </w:rPr>
        <w:t>החמישי והטמעתו.</w:t>
      </w:r>
      <w:r w:rsidR="00C153BE">
        <w:rPr>
          <w:rFonts w:hint="cs"/>
          <w:rtl/>
          <w:lang w:eastAsia="he-IL"/>
        </w:rPr>
        <w:t xml:space="preserve"> אנחנו בנינו מודל שייתן סדר גודל של </w:t>
      </w:r>
      <w:bookmarkStart w:id="64" w:name="_ETM_Q1_223406"/>
      <w:bookmarkEnd w:id="64"/>
      <w:r w:rsidR="00C153BE">
        <w:rPr>
          <w:rFonts w:hint="cs"/>
          <w:rtl/>
          <w:lang w:eastAsia="he-IL"/>
        </w:rPr>
        <w:t xml:space="preserve">30 אחוזים מההשקעה והוא מחולק לשני חלקים כאשר חלק אחד </w:t>
      </w:r>
      <w:bookmarkStart w:id="65" w:name="_ETM_Q1_225340"/>
      <w:bookmarkEnd w:id="65"/>
      <w:r w:rsidR="00C153BE">
        <w:rPr>
          <w:rFonts w:hint="cs"/>
          <w:rtl/>
          <w:lang w:eastAsia="he-IL"/>
        </w:rPr>
        <w:t xml:space="preserve">הוא בצורה של מענק, בסכום של כ-200 מיליון שקלים, </w:t>
      </w:r>
      <w:bookmarkStart w:id="66" w:name="_ETM_Q1_232404"/>
      <w:bookmarkEnd w:id="66"/>
      <w:r w:rsidR="00C153BE">
        <w:rPr>
          <w:rFonts w:hint="cs"/>
          <w:rtl/>
          <w:lang w:eastAsia="he-IL"/>
        </w:rPr>
        <w:t xml:space="preserve">וחלק שני הוא נובע מהפחתה ב-... התדרים וכאן אנחנו מציעים </w:t>
      </w:r>
      <w:bookmarkStart w:id="67" w:name="_ETM_Q1_237432"/>
      <w:bookmarkEnd w:id="67"/>
      <w:r w:rsidR="00C153BE">
        <w:rPr>
          <w:rFonts w:hint="cs"/>
          <w:rtl/>
          <w:lang w:eastAsia="he-IL"/>
        </w:rPr>
        <w:t xml:space="preserve">מודל של הפחתה לארבע שנים בהוראת שעה. ההפחתה ניתנת בתחילת </w:t>
      </w:r>
      <w:bookmarkStart w:id="68" w:name="_ETM_Q1_246244"/>
      <w:bookmarkEnd w:id="68"/>
      <w:r w:rsidR="00C153BE">
        <w:rPr>
          <w:rFonts w:hint="cs"/>
          <w:rtl/>
          <w:lang w:eastAsia="he-IL"/>
        </w:rPr>
        <w:t xml:space="preserve">השנה ובתמורה ליעדים.... שאנחנו נותנים אותם בסוף כל השנה </w:t>
      </w:r>
      <w:bookmarkStart w:id="69" w:name="_ETM_Q1_252785"/>
      <w:bookmarkEnd w:id="69"/>
      <w:r w:rsidR="00C153BE">
        <w:rPr>
          <w:rFonts w:hint="cs"/>
          <w:rtl/>
          <w:lang w:eastAsia="he-IL"/>
        </w:rPr>
        <w:t xml:space="preserve">מתוך מטרה שהכספים לא יהיו כספים תוספתיים כתוצאה </w:t>
      </w:r>
      <w:bookmarkStart w:id="70" w:name="_ETM_Q1_257369"/>
      <w:bookmarkEnd w:id="70"/>
      <w:r w:rsidR="00C153BE">
        <w:rPr>
          <w:rFonts w:hint="cs"/>
          <w:rtl/>
          <w:lang w:eastAsia="he-IL"/>
        </w:rPr>
        <w:t xml:space="preserve">מהוספת כמות עצומה מאוד של תדרים אלא שהכספים האלה יופנו </w:t>
      </w:r>
      <w:bookmarkStart w:id="71" w:name="_ETM_Q1_262682"/>
      <w:bookmarkEnd w:id="71"/>
      <w:r w:rsidR="00C153BE">
        <w:rPr>
          <w:rFonts w:hint="cs"/>
          <w:rtl/>
          <w:lang w:eastAsia="he-IL"/>
        </w:rPr>
        <w:t xml:space="preserve">להשקעות ולשדרוגים ויקדמו את ההשקעות. ראינו </w:t>
      </w:r>
      <w:bookmarkStart w:id="72" w:name="_ETM_Q1_268747"/>
      <w:bookmarkEnd w:id="72"/>
      <w:r w:rsidR="00C153BE">
        <w:rPr>
          <w:rFonts w:hint="cs"/>
          <w:rtl/>
          <w:lang w:eastAsia="he-IL"/>
        </w:rPr>
        <w:t>את התוצאות של זה כבר במכרז. קבענו שני יעדים</w:t>
      </w:r>
      <w:bookmarkStart w:id="73" w:name="_ETM_Q1_271825"/>
      <w:bookmarkEnd w:id="73"/>
      <w:r w:rsidR="00C153BE">
        <w:rPr>
          <w:rFonts w:hint="cs"/>
          <w:rtl/>
          <w:lang w:eastAsia="he-IL"/>
        </w:rPr>
        <w:t xml:space="preserve"> שנבדקים כל שנה כאשר האחד הוא שדרוג התדרים והוספת תדר. אפשר לדמיין את זה ככבישים, מוסיפים הרבה מאוד נתיבי </w:t>
      </w:r>
      <w:bookmarkStart w:id="74" w:name="_ETM_Q1_283277"/>
      <w:bookmarkEnd w:id="74"/>
      <w:r w:rsidR="00C153BE">
        <w:rPr>
          <w:rFonts w:hint="cs"/>
          <w:rtl/>
          <w:lang w:eastAsia="he-IL"/>
        </w:rPr>
        <w:t xml:space="preserve">נסיעה כדי לאפשר תעבורה יותר גדולה. הדבר השני זה... שיחות טלפון שמבוצעות היום בסלולר מרשת לא מתקדמת כמו הדור </w:t>
      </w:r>
      <w:bookmarkStart w:id="75" w:name="_ETM_Q1_291532"/>
      <w:bookmarkEnd w:id="75"/>
      <w:r w:rsidR="00C153BE">
        <w:rPr>
          <w:rFonts w:hint="cs"/>
          <w:rtl/>
          <w:lang w:eastAsia="he-IL"/>
        </w:rPr>
        <w:t>השלישי אלא הדור הרביעי והלאה כדי שנוכל לפנות את התדר לשימושים המתקדמים ולייצר... הרבה יותר גבוהה.</w:t>
      </w:r>
      <w:r w:rsidR="00894BA3">
        <w:rPr>
          <w:rFonts w:hint="cs"/>
          <w:rtl/>
          <w:lang w:eastAsia="he-IL"/>
        </w:rPr>
        <w:t xml:space="preserve"> </w:t>
      </w:r>
      <w:r w:rsidR="00C153BE">
        <w:rPr>
          <w:rFonts w:hint="cs"/>
          <w:rtl/>
          <w:lang w:eastAsia="he-IL"/>
        </w:rPr>
        <w:t xml:space="preserve">אנחנו מאוד </w:t>
      </w:r>
      <w:bookmarkStart w:id="76" w:name="_ETM_Q1_301293"/>
      <w:bookmarkEnd w:id="76"/>
      <w:r w:rsidR="00C153BE">
        <w:rPr>
          <w:rFonts w:hint="cs"/>
          <w:rtl/>
          <w:lang w:eastAsia="he-IL"/>
        </w:rPr>
        <w:t xml:space="preserve">מאמינים במודל הזה ובתוצאות שהוא יכול להביא ונשמח מאוד... </w:t>
      </w:r>
      <w:bookmarkStart w:id="77" w:name="_ETM_Q1_310493"/>
      <w:bookmarkEnd w:id="77"/>
      <w:r w:rsidR="00C153BE">
        <w:rPr>
          <w:rFonts w:hint="cs"/>
          <w:rtl/>
          <w:lang w:eastAsia="he-IL"/>
        </w:rPr>
        <w:t>תודה.</w:t>
      </w:r>
    </w:p>
    <w:p w:rsidR="00C153BE" w:rsidRDefault="00C153BE" w:rsidP="005110CC">
      <w:pPr>
        <w:rPr>
          <w:rtl/>
          <w:lang w:eastAsia="he-IL"/>
        </w:rPr>
      </w:pPr>
      <w:bookmarkStart w:id="78" w:name="_ETM_Q1_311357"/>
      <w:bookmarkStart w:id="79" w:name="_ETM_Q1_311411"/>
      <w:bookmarkEnd w:id="78"/>
      <w:bookmarkEnd w:id="79"/>
    </w:p>
    <w:p w:rsidR="00C153BE" w:rsidRDefault="00C153BE" w:rsidP="00D43844">
      <w:pPr>
        <w:pStyle w:val="af6"/>
        <w:rPr>
          <w:rtl/>
        </w:rPr>
      </w:pPr>
      <w:bookmarkStart w:id="80" w:name="ET_yor_4758_8"/>
      <w:r w:rsidRPr="00D43844">
        <w:rPr>
          <w:rStyle w:val="TagStyle"/>
          <w:rtl/>
        </w:rPr>
        <w:t xml:space="preserve"> &lt;&lt; יור &gt;&gt;</w:t>
      </w:r>
      <w:r w:rsidRPr="00C153BE">
        <w:rPr>
          <w:rStyle w:val="TagStyle"/>
          <w:rtl/>
        </w:rPr>
        <w:t xml:space="preserve"> </w:t>
      </w:r>
      <w:r>
        <w:rPr>
          <w:rtl/>
        </w:rPr>
        <w:t>היו"ר יעקב מרגי:</w:t>
      </w:r>
      <w:r w:rsidRPr="00C153BE">
        <w:rPr>
          <w:rStyle w:val="TagStyle"/>
          <w:rtl/>
        </w:rPr>
        <w:t xml:space="preserve"> </w:t>
      </w:r>
      <w:r w:rsidRPr="00D43844">
        <w:rPr>
          <w:rStyle w:val="TagStyle"/>
          <w:rtl/>
        </w:rPr>
        <w:t>&lt;&lt; יור &gt;&gt;</w:t>
      </w:r>
      <w:r w:rsidR="00894BA3">
        <w:rPr>
          <w:rtl/>
        </w:rPr>
        <w:t xml:space="preserve"> </w:t>
      </w:r>
      <w:bookmarkEnd w:id="80"/>
    </w:p>
    <w:p w:rsidR="00C153BE" w:rsidRDefault="00C153BE" w:rsidP="00C153BE">
      <w:pPr>
        <w:pStyle w:val="KeepWithNext"/>
        <w:rPr>
          <w:rtl/>
          <w:lang w:eastAsia="he-IL"/>
        </w:rPr>
      </w:pPr>
    </w:p>
    <w:p w:rsidR="00C153BE" w:rsidRDefault="00C153BE" w:rsidP="00C153BE">
      <w:pPr>
        <w:rPr>
          <w:rtl/>
          <w:lang w:eastAsia="he-IL"/>
        </w:rPr>
      </w:pPr>
      <w:bookmarkStart w:id="81" w:name="_ETM_Q1_312589"/>
      <w:bookmarkStart w:id="82" w:name="_ETM_Q1_312611"/>
      <w:bookmarkEnd w:id="81"/>
      <w:bookmarkEnd w:id="82"/>
      <w:r>
        <w:rPr>
          <w:rFonts w:hint="cs"/>
          <w:rtl/>
          <w:lang w:eastAsia="he-IL"/>
        </w:rPr>
        <w:t>כאן הסתמכתם על כלכלנים ישראלים.</w:t>
      </w:r>
      <w:bookmarkStart w:id="83" w:name="_ETM_Q1_311215"/>
      <w:bookmarkEnd w:id="83"/>
    </w:p>
    <w:p w:rsidR="00C153BE" w:rsidRDefault="00C153BE" w:rsidP="00C153BE">
      <w:pPr>
        <w:rPr>
          <w:rtl/>
          <w:lang w:eastAsia="he-IL"/>
        </w:rPr>
      </w:pPr>
      <w:bookmarkStart w:id="84" w:name="_ETM_Q1_311267"/>
      <w:bookmarkStart w:id="85" w:name="_ETM_Q1_312215"/>
      <w:bookmarkEnd w:id="84"/>
      <w:bookmarkEnd w:id="85"/>
    </w:p>
    <w:p w:rsidR="00C153BE" w:rsidRDefault="00C153BE" w:rsidP="00D43844">
      <w:pPr>
        <w:pStyle w:val="af9"/>
        <w:rPr>
          <w:rtl/>
          <w:lang w:eastAsia="he-IL"/>
        </w:rPr>
      </w:pPr>
      <w:bookmarkStart w:id="86" w:name="ET_guest_טל_אלימלך_9"/>
      <w:r w:rsidRPr="00D43844">
        <w:rPr>
          <w:rStyle w:val="TagStyle"/>
          <w:rtl/>
        </w:rPr>
        <w:t xml:space="preserve"> &lt;&lt; אורח &gt;&gt;</w:t>
      </w:r>
      <w:r w:rsidRPr="00C153BE">
        <w:rPr>
          <w:rStyle w:val="TagStyle"/>
          <w:rtl/>
        </w:rPr>
        <w:t xml:space="preserve"> </w:t>
      </w:r>
      <w:r>
        <w:rPr>
          <w:rtl/>
          <w:lang w:eastAsia="he-IL"/>
        </w:rPr>
        <w:t>טל אלימלך:</w:t>
      </w:r>
      <w:r w:rsidRPr="00C153BE">
        <w:rPr>
          <w:rStyle w:val="TagStyle"/>
          <w:rtl/>
        </w:rPr>
        <w:t xml:space="preserve"> </w:t>
      </w:r>
      <w:r w:rsidRPr="00D43844">
        <w:rPr>
          <w:rStyle w:val="TagStyle"/>
          <w:rtl/>
        </w:rPr>
        <w:t>&lt;&lt; אורח &gt;&gt;</w:t>
      </w:r>
      <w:r w:rsidR="00894BA3">
        <w:rPr>
          <w:rtl/>
          <w:lang w:eastAsia="he-IL"/>
        </w:rPr>
        <w:t xml:space="preserve"> </w:t>
      </w:r>
      <w:bookmarkEnd w:id="86"/>
    </w:p>
    <w:p w:rsidR="00C153BE" w:rsidRDefault="00C153BE" w:rsidP="00C153BE">
      <w:pPr>
        <w:pStyle w:val="KeepWithNext"/>
        <w:rPr>
          <w:rtl/>
          <w:lang w:eastAsia="he-IL"/>
        </w:rPr>
      </w:pPr>
    </w:p>
    <w:p w:rsidR="00C153BE" w:rsidRDefault="00C153BE" w:rsidP="00C153BE">
      <w:pPr>
        <w:rPr>
          <w:rtl/>
          <w:lang w:eastAsia="he-IL"/>
        </w:rPr>
      </w:pPr>
      <w:bookmarkStart w:id="87" w:name="_ETM_Q1_312471"/>
      <w:bookmarkStart w:id="88" w:name="_ETM_Q1_312494"/>
      <w:bookmarkEnd w:id="87"/>
      <w:bookmarkEnd w:id="88"/>
      <w:r>
        <w:rPr>
          <w:rFonts w:hint="cs"/>
          <w:rtl/>
          <w:lang w:eastAsia="he-IL"/>
        </w:rPr>
        <w:t xml:space="preserve">בחלק הראשון של תמחור </w:t>
      </w:r>
      <w:bookmarkStart w:id="89" w:name="_ETM_Q1_313847"/>
      <w:bookmarkEnd w:id="89"/>
      <w:r>
        <w:rPr>
          <w:rFonts w:hint="cs"/>
          <w:rtl/>
          <w:lang w:eastAsia="he-IL"/>
        </w:rPr>
        <w:t xml:space="preserve">האגרות השתמשנו בעבודה של היועץ. פרק מיוחד שהוא עשה </w:t>
      </w:r>
      <w:bookmarkStart w:id="90" w:name="_ETM_Q1_325629"/>
      <w:bookmarkEnd w:id="90"/>
      <w:r>
        <w:rPr>
          <w:rFonts w:hint="cs"/>
          <w:rtl/>
          <w:lang w:eastAsia="he-IL"/>
        </w:rPr>
        <w:t>לטובת התדרים שהיו במכרז. על העבודה הזאת אנחנו, הכלכלנים</w:t>
      </w:r>
      <w:bookmarkStart w:id="91" w:name="_ETM_Q1_331153"/>
      <w:bookmarkEnd w:id="91"/>
      <w:r>
        <w:rPr>
          <w:rFonts w:hint="cs"/>
          <w:rtl/>
          <w:lang w:eastAsia="he-IL"/>
        </w:rPr>
        <w:t xml:space="preserve"> בראשות</w:t>
      </w:r>
      <w:r w:rsidR="00894BA3">
        <w:rPr>
          <w:rFonts w:hint="cs"/>
          <w:rtl/>
          <w:lang w:eastAsia="he-IL"/>
        </w:rPr>
        <w:t xml:space="preserve"> </w:t>
      </w:r>
      <w:r>
        <w:rPr>
          <w:rFonts w:hint="cs"/>
          <w:rtl/>
          <w:lang w:eastAsia="he-IL"/>
        </w:rPr>
        <w:t xml:space="preserve">סמנכ"ל כלכלה באגף, עשינו חוות דעת, </w:t>
      </w:r>
      <w:bookmarkStart w:id="92" w:name="_ETM_Q1_334174"/>
      <w:bookmarkEnd w:id="92"/>
      <w:r>
        <w:rPr>
          <w:rFonts w:hint="cs"/>
          <w:rtl/>
          <w:lang w:eastAsia="he-IL"/>
        </w:rPr>
        <w:t>עשינו מודל כלכלי בשיתוף עם אגף התקציבים, עיבדנו את ה</w:t>
      </w:r>
      <w:bookmarkStart w:id="93" w:name="_ETM_Q1_339817"/>
      <w:bookmarkEnd w:id="93"/>
      <w:r>
        <w:rPr>
          <w:rFonts w:hint="cs"/>
          <w:rtl/>
          <w:lang w:eastAsia="he-IL"/>
        </w:rPr>
        <w:t>נתונים ושמנו מודל והבאנו את המספרים.</w:t>
      </w:r>
    </w:p>
    <w:p w:rsidR="00C153BE" w:rsidRDefault="00C153BE" w:rsidP="00C153BE">
      <w:pPr>
        <w:rPr>
          <w:rtl/>
          <w:lang w:eastAsia="he-IL"/>
        </w:rPr>
      </w:pPr>
      <w:bookmarkStart w:id="94" w:name="_ETM_Q1_343359"/>
      <w:bookmarkStart w:id="95" w:name="_ETM_Q1_343408"/>
      <w:bookmarkStart w:id="96" w:name="_ETM_Q1_344351"/>
      <w:bookmarkEnd w:id="94"/>
      <w:bookmarkEnd w:id="95"/>
      <w:bookmarkEnd w:id="96"/>
    </w:p>
    <w:p w:rsidR="00C153BE" w:rsidRDefault="00C153BE" w:rsidP="00D43844">
      <w:pPr>
        <w:pStyle w:val="af6"/>
        <w:rPr>
          <w:rtl/>
        </w:rPr>
      </w:pPr>
      <w:bookmarkStart w:id="97" w:name="ET_yor_4758_10"/>
      <w:r w:rsidRPr="00D43844">
        <w:rPr>
          <w:rStyle w:val="TagStyle"/>
          <w:rtl/>
        </w:rPr>
        <w:t xml:space="preserve"> &lt;&lt; יור &gt;&gt;</w:t>
      </w:r>
      <w:r w:rsidRPr="00C153BE">
        <w:rPr>
          <w:rStyle w:val="TagStyle"/>
          <w:rtl/>
        </w:rPr>
        <w:t xml:space="preserve"> </w:t>
      </w:r>
      <w:r>
        <w:rPr>
          <w:rtl/>
        </w:rPr>
        <w:t>היו"ר יעקב מרגי:</w:t>
      </w:r>
      <w:r w:rsidRPr="00C153BE">
        <w:rPr>
          <w:rStyle w:val="TagStyle"/>
          <w:rtl/>
        </w:rPr>
        <w:t xml:space="preserve"> </w:t>
      </w:r>
      <w:r w:rsidRPr="00D43844">
        <w:rPr>
          <w:rStyle w:val="TagStyle"/>
          <w:rtl/>
        </w:rPr>
        <w:t>&lt;&lt; יור &gt;&gt;</w:t>
      </w:r>
      <w:r w:rsidR="00894BA3">
        <w:rPr>
          <w:rtl/>
        </w:rPr>
        <w:t xml:space="preserve"> </w:t>
      </w:r>
      <w:bookmarkEnd w:id="97"/>
    </w:p>
    <w:p w:rsidR="00C153BE" w:rsidRDefault="00C153BE" w:rsidP="00C153BE">
      <w:pPr>
        <w:pStyle w:val="KeepWithNext"/>
        <w:rPr>
          <w:rtl/>
          <w:lang w:eastAsia="he-IL"/>
        </w:rPr>
      </w:pPr>
    </w:p>
    <w:p w:rsidR="00C153BE" w:rsidRDefault="00C153BE" w:rsidP="00C153BE">
      <w:pPr>
        <w:rPr>
          <w:rtl/>
          <w:lang w:eastAsia="he-IL"/>
        </w:rPr>
      </w:pPr>
      <w:bookmarkStart w:id="98" w:name="_ETM_Q1_344594"/>
      <w:bookmarkStart w:id="99" w:name="_ETM_Q1_344617"/>
      <w:bookmarkEnd w:id="98"/>
      <w:bookmarkEnd w:id="99"/>
      <w:r>
        <w:rPr>
          <w:rFonts w:hint="cs"/>
          <w:rtl/>
          <w:lang w:eastAsia="he-IL"/>
        </w:rPr>
        <w:t xml:space="preserve">כמה זמן אתם עובדים על </w:t>
      </w:r>
      <w:bookmarkStart w:id="100" w:name="_ETM_Q1_345442"/>
      <w:bookmarkEnd w:id="100"/>
      <w:r>
        <w:rPr>
          <w:rFonts w:hint="cs"/>
          <w:rtl/>
          <w:lang w:eastAsia="he-IL"/>
        </w:rPr>
        <w:t>זה?</w:t>
      </w:r>
      <w:bookmarkStart w:id="101" w:name="_ETM_Q1_345063"/>
      <w:bookmarkEnd w:id="101"/>
    </w:p>
    <w:p w:rsidR="00C153BE" w:rsidRDefault="00C153BE" w:rsidP="00C153BE">
      <w:pPr>
        <w:rPr>
          <w:rtl/>
          <w:lang w:eastAsia="he-IL"/>
        </w:rPr>
      </w:pPr>
      <w:bookmarkStart w:id="102" w:name="_ETM_Q1_345111"/>
      <w:bookmarkStart w:id="103" w:name="_ETM_Q1_346463"/>
      <w:bookmarkEnd w:id="102"/>
      <w:bookmarkEnd w:id="103"/>
    </w:p>
    <w:p w:rsidR="00C153BE" w:rsidRDefault="00C153BE" w:rsidP="00D43844">
      <w:pPr>
        <w:pStyle w:val="af9"/>
        <w:rPr>
          <w:rtl/>
          <w:lang w:eastAsia="he-IL"/>
        </w:rPr>
      </w:pPr>
      <w:bookmarkStart w:id="104" w:name="ET_guest_טל_אלימלך_11"/>
      <w:r w:rsidRPr="00D43844">
        <w:rPr>
          <w:rStyle w:val="TagStyle"/>
          <w:rtl/>
        </w:rPr>
        <w:t xml:space="preserve"> &lt;&lt; אורח &gt;&gt;</w:t>
      </w:r>
      <w:r w:rsidRPr="00C153BE">
        <w:rPr>
          <w:rStyle w:val="TagStyle"/>
          <w:rtl/>
        </w:rPr>
        <w:t xml:space="preserve"> </w:t>
      </w:r>
      <w:r>
        <w:rPr>
          <w:rtl/>
          <w:lang w:eastAsia="he-IL"/>
        </w:rPr>
        <w:t>טל אלימלך:</w:t>
      </w:r>
      <w:r w:rsidRPr="00C153BE">
        <w:rPr>
          <w:rStyle w:val="TagStyle"/>
          <w:rtl/>
        </w:rPr>
        <w:t xml:space="preserve"> </w:t>
      </w:r>
      <w:r w:rsidRPr="00D43844">
        <w:rPr>
          <w:rStyle w:val="TagStyle"/>
          <w:rtl/>
        </w:rPr>
        <w:t>&lt;&lt; אורח &gt;&gt;</w:t>
      </w:r>
      <w:r w:rsidR="00894BA3">
        <w:rPr>
          <w:rtl/>
          <w:lang w:eastAsia="he-IL"/>
        </w:rPr>
        <w:t xml:space="preserve"> </w:t>
      </w:r>
      <w:bookmarkEnd w:id="104"/>
    </w:p>
    <w:p w:rsidR="00C153BE" w:rsidRDefault="00C153BE" w:rsidP="00C153BE">
      <w:pPr>
        <w:pStyle w:val="KeepWithNext"/>
        <w:rPr>
          <w:rtl/>
          <w:lang w:eastAsia="he-IL"/>
        </w:rPr>
      </w:pPr>
    </w:p>
    <w:p w:rsidR="00C153BE" w:rsidRDefault="00C153BE" w:rsidP="00C153BE">
      <w:pPr>
        <w:rPr>
          <w:rtl/>
          <w:lang w:eastAsia="he-IL"/>
        </w:rPr>
      </w:pPr>
      <w:bookmarkStart w:id="105" w:name="_ETM_Q1_346706"/>
      <w:bookmarkStart w:id="106" w:name="_ETM_Q1_346729"/>
      <w:bookmarkEnd w:id="105"/>
      <w:bookmarkEnd w:id="106"/>
      <w:r>
        <w:rPr>
          <w:rFonts w:hint="cs"/>
          <w:rtl/>
          <w:lang w:eastAsia="he-IL"/>
        </w:rPr>
        <w:t xml:space="preserve">את העבודה קיבלנו בשלהי 2018. ב-2019 </w:t>
      </w:r>
      <w:bookmarkStart w:id="107" w:name="_ETM_Q1_353351"/>
      <w:bookmarkEnd w:id="107"/>
      <w:r>
        <w:rPr>
          <w:rFonts w:hint="cs"/>
          <w:rtl/>
          <w:lang w:eastAsia="he-IL"/>
        </w:rPr>
        <w:t>עבדנו על המודל. השלמנו את המכרז. את ההמלצה פרסמנו, עם פרסום המכרז, ביולי 2019.</w:t>
      </w:r>
    </w:p>
    <w:p w:rsidR="00C153BE" w:rsidRDefault="00C153BE" w:rsidP="00C153BE">
      <w:pPr>
        <w:rPr>
          <w:rtl/>
          <w:lang w:eastAsia="he-IL"/>
        </w:rPr>
      </w:pPr>
      <w:bookmarkStart w:id="108" w:name="_ETM_Q1_361206"/>
      <w:bookmarkStart w:id="109" w:name="_ETM_Q1_361265"/>
      <w:bookmarkEnd w:id="108"/>
      <w:bookmarkEnd w:id="109"/>
    </w:p>
    <w:p w:rsidR="00C153BE" w:rsidRDefault="00C153BE" w:rsidP="00D43844">
      <w:pPr>
        <w:pStyle w:val="af6"/>
        <w:rPr>
          <w:rtl/>
        </w:rPr>
      </w:pPr>
      <w:bookmarkStart w:id="110" w:name="ET_yor_4758_12"/>
      <w:r w:rsidRPr="00D43844">
        <w:rPr>
          <w:rStyle w:val="TagStyle"/>
          <w:rtl/>
        </w:rPr>
        <w:t xml:space="preserve"> &lt;&lt; יור &gt;&gt;</w:t>
      </w:r>
      <w:r w:rsidRPr="00C153BE">
        <w:rPr>
          <w:rStyle w:val="TagStyle"/>
          <w:rtl/>
        </w:rPr>
        <w:t xml:space="preserve"> </w:t>
      </w:r>
      <w:r>
        <w:rPr>
          <w:rtl/>
        </w:rPr>
        <w:t>היו"ר יעקב מרגי:</w:t>
      </w:r>
      <w:r w:rsidRPr="00C153BE">
        <w:rPr>
          <w:rStyle w:val="TagStyle"/>
          <w:rtl/>
        </w:rPr>
        <w:t xml:space="preserve"> </w:t>
      </w:r>
      <w:r w:rsidRPr="00D43844">
        <w:rPr>
          <w:rStyle w:val="TagStyle"/>
          <w:rtl/>
        </w:rPr>
        <w:t>&lt;&lt; יור &gt;&gt;</w:t>
      </w:r>
      <w:r w:rsidR="00894BA3">
        <w:rPr>
          <w:rtl/>
        </w:rPr>
        <w:t xml:space="preserve"> </w:t>
      </w:r>
      <w:bookmarkEnd w:id="110"/>
    </w:p>
    <w:p w:rsidR="00C153BE" w:rsidRDefault="00C153BE" w:rsidP="00C153BE">
      <w:pPr>
        <w:pStyle w:val="KeepWithNext"/>
        <w:rPr>
          <w:rtl/>
          <w:lang w:eastAsia="he-IL"/>
        </w:rPr>
      </w:pPr>
    </w:p>
    <w:p w:rsidR="00C153BE" w:rsidRDefault="00C153BE" w:rsidP="00C153BE">
      <w:pPr>
        <w:rPr>
          <w:rtl/>
          <w:lang w:eastAsia="he-IL"/>
        </w:rPr>
      </w:pPr>
      <w:bookmarkStart w:id="111" w:name="_ETM_Q1_362203"/>
      <w:bookmarkStart w:id="112" w:name="_ETM_Q1_362226"/>
      <w:bookmarkEnd w:id="111"/>
      <w:bookmarkEnd w:id="112"/>
      <w:r>
        <w:rPr>
          <w:rFonts w:hint="cs"/>
          <w:rtl/>
          <w:lang w:eastAsia="he-IL"/>
        </w:rPr>
        <w:t xml:space="preserve">מה הביא אתכם לבחון </w:t>
      </w:r>
      <w:bookmarkStart w:id="113" w:name="_ETM_Q1_363365"/>
      <w:bookmarkEnd w:id="113"/>
      <w:r>
        <w:rPr>
          <w:rFonts w:hint="cs"/>
          <w:rtl/>
          <w:lang w:eastAsia="he-IL"/>
        </w:rPr>
        <w:t>מחדש? את סוגיית התמרוץ, אני מבין. זה לעבור לשיטות חדשניות.</w:t>
      </w:r>
    </w:p>
    <w:p w:rsidR="00C153BE" w:rsidRDefault="00C153BE" w:rsidP="00C153BE">
      <w:pPr>
        <w:rPr>
          <w:rtl/>
          <w:lang w:eastAsia="he-IL"/>
        </w:rPr>
      </w:pPr>
      <w:bookmarkStart w:id="114" w:name="_ETM_Q1_375140"/>
      <w:bookmarkStart w:id="115" w:name="_ETM_Q1_375183"/>
      <w:bookmarkStart w:id="116" w:name="_ETM_Q1_375016"/>
      <w:bookmarkEnd w:id="114"/>
      <w:bookmarkEnd w:id="115"/>
      <w:bookmarkEnd w:id="116"/>
    </w:p>
    <w:p w:rsidR="00C153BE" w:rsidRDefault="00C153BE" w:rsidP="00D43844">
      <w:pPr>
        <w:pStyle w:val="af9"/>
        <w:rPr>
          <w:rtl/>
          <w:lang w:eastAsia="he-IL"/>
        </w:rPr>
      </w:pPr>
      <w:bookmarkStart w:id="117" w:name="ET_guest_טל_אלימלך_13"/>
      <w:r w:rsidRPr="00D43844">
        <w:rPr>
          <w:rStyle w:val="TagStyle"/>
          <w:rtl/>
        </w:rPr>
        <w:t xml:space="preserve"> &lt;&lt; אורח &gt;&gt;</w:t>
      </w:r>
      <w:r w:rsidRPr="00C153BE">
        <w:rPr>
          <w:rStyle w:val="TagStyle"/>
          <w:rtl/>
        </w:rPr>
        <w:t xml:space="preserve"> </w:t>
      </w:r>
      <w:r>
        <w:rPr>
          <w:rtl/>
          <w:lang w:eastAsia="he-IL"/>
        </w:rPr>
        <w:t>טל אלימלך:</w:t>
      </w:r>
      <w:r w:rsidRPr="00C153BE">
        <w:rPr>
          <w:rStyle w:val="TagStyle"/>
          <w:rtl/>
        </w:rPr>
        <w:t xml:space="preserve"> </w:t>
      </w:r>
      <w:r w:rsidRPr="00D43844">
        <w:rPr>
          <w:rStyle w:val="TagStyle"/>
          <w:rtl/>
        </w:rPr>
        <w:t>&lt;&lt; אורח &gt;&gt;</w:t>
      </w:r>
      <w:r w:rsidR="00894BA3">
        <w:rPr>
          <w:rtl/>
          <w:lang w:eastAsia="he-IL"/>
        </w:rPr>
        <w:t xml:space="preserve"> </w:t>
      </w:r>
      <w:bookmarkEnd w:id="117"/>
    </w:p>
    <w:p w:rsidR="00C153BE" w:rsidRDefault="00C153BE" w:rsidP="00C153BE">
      <w:pPr>
        <w:pStyle w:val="KeepWithNext"/>
        <w:rPr>
          <w:rtl/>
          <w:lang w:eastAsia="he-IL"/>
        </w:rPr>
      </w:pPr>
    </w:p>
    <w:p w:rsidR="00C153BE" w:rsidRDefault="00C153BE" w:rsidP="00C153BE">
      <w:pPr>
        <w:rPr>
          <w:rtl/>
          <w:lang w:eastAsia="he-IL"/>
        </w:rPr>
      </w:pPr>
      <w:bookmarkStart w:id="118" w:name="_ETM_Q1_375268"/>
      <w:bookmarkStart w:id="119" w:name="_ETM_Q1_375292"/>
      <w:bookmarkEnd w:id="118"/>
      <w:bookmarkEnd w:id="119"/>
      <w:r>
        <w:rPr>
          <w:rFonts w:hint="cs"/>
          <w:rtl/>
          <w:lang w:eastAsia="he-IL"/>
        </w:rPr>
        <w:t xml:space="preserve">כפי </w:t>
      </w:r>
      <w:bookmarkStart w:id="120" w:name="_ETM_Q1_374575"/>
      <w:bookmarkEnd w:id="120"/>
      <w:r>
        <w:rPr>
          <w:rFonts w:hint="cs"/>
          <w:rtl/>
          <w:lang w:eastAsia="he-IL"/>
        </w:rPr>
        <w:t xml:space="preserve">שציינתי, אנחנו מוסיפים 480 מגה הרץ תדרים. המשמעות היא </w:t>
      </w:r>
      <w:bookmarkStart w:id="121" w:name="_ETM_Q1_379205"/>
      <w:bookmarkEnd w:id="121"/>
      <w:r>
        <w:rPr>
          <w:rFonts w:hint="cs"/>
          <w:rtl/>
          <w:lang w:eastAsia="he-IL"/>
        </w:rPr>
        <w:t xml:space="preserve">שאם לא היינו עושים את השינוי, היה עוד 480 </w:t>
      </w:r>
      <w:bookmarkStart w:id="122" w:name="_ETM_Q1_383178"/>
      <w:bookmarkEnd w:id="122"/>
      <w:r>
        <w:rPr>
          <w:rFonts w:hint="cs"/>
          <w:rtl/>
          <w:lang w:eastAsia="he-IL"/>
        </w:rPr>
        <w:t>מיליון שקלים בשנה הוצאה על אגרות התדרים. אנחנו מבינים</w:t>
      </w:r>
      <w:bookmarkStart w:id="123" w:name="_ETM_Q1_389380"/>
      <w:bookmarkEnd w:id="123"/>
      <w:r>
        <w:rPr>
          <w:rFonts w:hint="cs"/>
          <w:rtl/>
          <w:lang w:eastAsia="he-IL"/>
        </w:rPr>
        <w:t xml:space="preserve"> שיש חש</w:t>
      </w:r>
      <w:r w:rsidR="00E50040">
        <w:rPr>
          <w:rFonts w:hint="cs"/>
          <w:rtl/>
          <w:lang w:eastAsia="he-IL"/>
        </w:rPr>
        <w:t>ש ממשי לכך שהתדרים האלה לא</w:t>
      </w:r>
      <w:r w:rsidR="00894BA3">
        <w:rPr>
          <w:rFonts w:hint="cs"/>
          <w:rtl/>
          <w:lang w:eastAsia="he-IL"/>
        </w:rPr>
        <w:t xml:space="preserve"> </w:t>
      </w:r>
      <w:r w:rsidR="00E50040">
        <w:rPr>
          <w:rFonts w:hint="cs"/>
          <w:rtl/>
          <w:lang w:eastAsia="he-IL"/>
        </w:rPr>
        <w:t xml:space="preserve">היו </w:t>
      </w:r>
      <w:bookmarkStart w:id="124" w:name="_ETM_Q1_395351"/>
      <w:bookmarkEnd w:id="124"/>
      <w:r w:rsidR="00E50040">
        <w:rPr>
          <w:rFonts w:hint="cs"/>
          <w:rtl/>
          <w:lang w:eastAsia="he-IL"/>
        </w:rPr>
        <w:t>מבצעים בהם את ההשקעות הנדרשות</w:t>
      </w:r>
      <w:r w:rsidR="009E44F7">
        <w:rPr>
          <w:rFonts w:hint="cs"/>
          <w:rtl/>
          <w:lang w:eastAsia="he-IL"/>
        </w:rPr>
        <w:t xml:space="preserve"> כתוצאה מחוסר כדאיות </w:t>
      </w:r>
      <w:bookmarkStart w:id="125" w:name="_ETM_Q1_398053"/>
      <w:bookmarkEnd w:id="125"/>
      <w:r w:rsidR="009E44F7">
        <w:rPr>
          <w:rFonts w:hint="cs"/>
          <w:rtl/>
          <w:lang w:eastAsia="he-IL"/>
        </w:rPr>
        <w:t>וזה נטל שהוא מאוד מאוד גבוה. אנחנו לא רצינו</w:t>
      </w:r>
      <w:r w:rsidR="00894BA3">
        <w:rPr>
          <w:rFonts w:hint="cs"/>
          <w:rtl/>
          <w:lang w:eastAsia="he-IL"/>
        </w:rPr>
        <w:t xml:space="preserve"> </w:t>
      </w:r>
      <w:r w:rsidR="009E44F7">
        <w:rPr>
          <w:rFonts w:hint="cs"/>
          <w:rtl/>
          <w:lang w:eastAsia="he-IL"/>
        </w:rPr>
        <w:t>להגדיל את הנטל בצורה משמעותית.</w:t>
      </w:r>
      <w:r w:rsidR="00894BA3">
        <w:rPr>
          <w:rFonts w:hint="cs"/>
          <w:rtl/>
          <w:lang w:eastAsia="he-IL"/>
        </w:rPr>
        <w:t xml:space="preserve"> </w:t>
      </w:r>
      <w:bookmarkStart w:id="126" w:name="_ETM_Q1_405835"/>
      <w:bookmarkEnd w:id="126"/>
      <w:r w:rsidR="009E44F7">
        <w:rPr>
          <w:rFonts w:hint="cs"/>
          <w:rtl/>
          <w:lang w:eastAsia="he-IL"/>
        </w:rPr>
        <w:t>ציינתי שהתחלנו המון שינויים, בעיקר</w:t>
      </w:r>
      <w:r w:rsidR="00894BA3">
        <w:rPr>
          <w:rFonts w:hint="cs"/>
          <w:rtl/>
          <w:lang w:eastAsia="he-IL"/>
        </w:rPr>
        <w:t xml:space="preserve"> </w:t>
      </w:r>
      <w:r w:rsidR="009E44F7">
        <w:rPr>
          <w:rFonts w:hint="cs"/>
          <w:rtl/>
          <w:lang w:eastAsia="he-IL"/>
        </w:rPr>
        <w:t xml:space="preserve">כאשר נכנסים לטכנולוגיות </w:t>
      </w:r>
      <w:bookmarkStart w:id="127" w:name="_ETM_Q1_408897"/>
      <w:bookmarkEnd w:id="127"/>
      <w:r w:rsidR="009E44F7">
        <w:rPr>
          <w:rFonts w:hint="cs"/>
          <w:rtl/>
          <w:lang w:eastAsia="he-IL"/>
        </w:rPr>
        <w:t xml:space="preserve">החדשות, אנחנו נחשפים לתחומי תדר חדשים שלא היו עד </w:t>
      </w:r>
      <w:bookmarkStart w:id="128" w:name="_ETM_Q1_414589"/>
      <w:bookmarkEnd w:id="128"/>
      <w:r w:rsidR="009E44F7">
        <w:rPr>
          <w:rFonts w:hint="cs"/>
          <w:rtl/>
          <w:lang w:eastAsia="he-IL"/>
        </w:rPr>
        <w:t>היום. אלה תדרים שנבדלים באיכויות שונות</w:t>
      </w:r>
      <w:bookmarkStart w:id="129" w:name="_ETM_Q1_415859"/>
      <w:bookmarkEnd w:id="129"/>
      <w:r w:rsidR="009E44F7">
        <w:rPr>
          <w:rFonts w:hint="cs"/>
          <w:rtl/>
          <w:lang w:eastAsia="he-IL"/>
        </w:rPr>
        <w:t>. זה אומר כדי</w:t>
      </w:r>
      <w:r w:rsidR="00894BA3">
        <w:rPr>
          <w:rFonts w:hint="cs"/>
          <w:rtl/>
          <w:lang w:eastAsia="he-IL"/>
        </w:rPr>
        <w:t xml:space="preserve"> </w:t>
      </w:r>
      <w:r w:rsidR="009E44F7">
        <w:rPr>
          <w:rFonts w:hint="cs"/>
          <w:rtl/>
          <w:lang w:eastAsia="he-IL"/>
        </w:rPr>
        <w:t xml:space="preserve">לתפוס אותם צריך יותר אתרים. ייחסנו חשיבות </w:t>
      </w:r>
      <w:bookmarkStart w:id="130" w:name="_ETM_Q1_426631"/>
      <w:bookmarkEnd w:id="130"/>
      <w:r w:rsidR="009E44F7">
        <w:rPr>
          <w:rFonts w:hint="cs"/>
          <w:rtl/>
          <w:lang w:eastAsia="he-IL"/>
        </w:rPr>
        <w:t>לכך</w:t>
      </w:r>
      <w:r w:rsidR="00894BA3">
        <w:rPr>
          <w:rFonts w:hint="cs"/>
          <w:rtl/>
          <w:lang w:eastAsia="he-IL"/>
        </w:rPr>
        <w:t xml:space="preserve"> </w:t>
      </w:r>
      <w:r w:rsidR="009E44F7">
        <w:rPr>
          <w:rFonts w:hint="cs"/>
          <w:rtl/>
          <w:lang w:eastAsia="he-IL"/>
        </w:rPr>
        <w:t>שאתרים יתפרסו ב-... תשתיות.</w:t>
      </w:r>
    </w:p>
    <w:p w:rsidR="009E44F7" w:rsidRDefault="009E44F7" w:rsidP="00C153BE">
      <w:pPr>
        <w:rPr>
          <w:rtl/>
          <w:lang w:eastAsia="he-IL"/>
        </w:rPr>
      </w:pPr>
      <w:bookmarkStart w:id="131" w:name="_ETM_Q1_428666"/>
      <w:bookmarkStart w:id="132" w:name="_ETM_Q1_428725"/>
      <w:bookmarkStart w:id="133" w:name="_ETM_Q1_429378"/>
      <w:bookmarkEnd w:id="131"/>
      <w:bookmarkEnd w:id="132"/>
      <w:bookmarkEnd w:id="133"/>
    </w:p>
    <w:p w:rsidR="009E44F7" w:rsidRDefault="009E44F7" w:rsidP="00D43844">
      <w:pPr>
        <w:pStyle w:val="af6"/>
        <w:rPr>
          <w:rtl/>
        </w:rPr>
      </w:pPr>
      <w:bookmarkStart w:id="134" w:name="ET_yor_4758_14"/>
      <w:r w:rsidRPr="00D43844">
        <w:rPr>
          <w:rStyle w:val="TagStyle"/>
          <w:rtl/>
        </w:rPr>
        <w:t xml:space="preserve"> &lt;&lt; יור &gt;&gt;</w:t>
      </w:r>
      <w:r w:rsidRPr="009E44F7">
        <w:rPr>
          <w:rStyle w:val="TagStyle"/>
          <w:rtl/>
        </w:rPr>
        <w:t xml:space="preserve"> </w:t>
      </w:r>
      <w:r>
        <w:rPr>
          <w:rtl/>
        </w:rPr>
        <w:t>היו"ר יעקב מרגי:</w:t>
      </w:r>
      <w:r w:rsidRPr="009E44F7">
        <w:rPr>
          <w:rStyle w:val="TagStyle"/>
          <w:rtl/>
        </w:rPr>
        <w:t xml:space="preserve"> </w:t>
      </w:r>
      <w:r w:rsidRPr="00D43844">
        <w:rPr>
          <w:rStyle w:val="TagStyle"/>
          <w:rtl/>
        </w:rPr>
        <w:t>&lt;&lt; יור &gt;&gt;</w:t>
      </w:r>
      <w:r w:rsidR="00894BA3">
        <w:rPr>
          <w:rtl/>
        </w:rPr>
        <w:t xml:space="preserve"> </w:t>
      </w:r>
      <w:bookmarkEnd w:id="134"/>
    </w:p>
    <w:p w:rsidR="009E44F7" w:rsidRDefault="009E44F7" w:rsidP="009E44F7">
      <w:pPr>
        <w:pStyle w:val="KeepWithNext"/>
        <w:rPr>
          <w:rtl/>
          <w:lang w:eastAsia="he-IL"/>
        </w:rPr>
      </w:pPr>
    </w:p>
    <w:p w:rsidR="009E44F7" w:rsidRDefault="009E44F7" w:rsidP="009E44F7">
      <w:pPr>
        <w:rPr>
          <w:rtl/>
          <w:lang w:eastAsia="he-IL"/>
        </w:rPr>
      </w:pPr>
      <w:bookmarkStart w:id="135" w:name="_ETM_Q1_429627"/>
      <w:bookmarkStart w:id="136" w:name="_ETM_Q1_429650"/>
      <w:bookmarkEnd w:id="135"/>
      <w:bookmarkEnd w:id="136"/>
      <w:r>
        <w:rPr>
          <w:rFonts w:hint="cs"/>
          <w:rtl/>
          <w:lang w:eastAsia="he-IL"/>
        </w:rPr>
        <w:t>זה אינטרס לאומי.</w:t>
      </w:r>
    </w:p>
    <w:p w:rsidR="009E44F7" w:rsidRDefault="009E44F7" w:rsidP="009E44F7">
      <w:pPr>
        <w:rPr>
          <w:rtl/>
          <w:lang w:eastAsia="he-IL"/>
        </w:rPr>
      </w:pPr>
      <w:bookmarkStart w:id="137" w:name="_ETM_Q1_429615"/>
      <w:bookmarkStart w:id="138" w:name="_ETM_Q1_429651"/>
      <w:bookmarkEnd w:id="137"/>
      <w:bookmarkEnd w:id="138"/>
    </w:p>
    <w:p w:rsidR="009E44F7" w:rsidRDefault="009E44F7" w:rsidP="00D43844">
      <w:pPr>
        <w:pStyle w:val="af9"/>
        <w:rPr>
          <w:rtl/>
          <w:lang w:eastAsia="he-IL"/>
        </w:rPr>
      </w:pPr>
      <w:bookmarkStart w:id="139" w:name="ET_guest_טל_אלימלך_15"/>
      <w:r w:rsidRPr="00D43844">
        <w:rPr>
          <w:rStyle w:val="TagStyle"/>
          <w:rtl/>
        </w:rPr>
        <w:t xml:space="preserve"> &lt;&lt; אורח &gt;&gt;</w:t>
      </w:r>
      <w:r w:rsidRPr="009E44F7">
        <w:rPr>
          <w:rStyle w:val="TagStyle"/>
          <w:rtl/>
        </w:rPr>
        <w:t xml:space="preserve"> </w:t>
      </w:r>
      <w:r>
        <w:rPr>
          <w:rtl/>
          <w:lang w:eastAsia="he-IL"/>
        </w:rPr>
        <w:t>טל אלימלך:</w:t>
      </w:r>
      <w:r w:rsidRPr="009E44F7">
        <w:rPr>
          <w:rStyle w:val="TagStyle"/>
          <w:rtl/>
        </w:rPr>
        <w:t xml:space="preserve"> </w:t>
      </w:r>
      <w:r w:rsidRPr="00D43844">
        <w:rPr>
          <w:rStyle w:val="TagStyle"/>
          <w:rtl/>
        </w:rPr>
        <w:t>&lt;&lt; אורח &gt;&gt;</w:t>
      </w:r>
      <w:r w:rsidR="00894BA3">
        <w:rPr>
          <w:rtl/>
          <w:lang w:eastAsia="he-IL"/>
        </w:rPr>
        <w:t xml:space="preserve"> </w:t>
      </w:r>
      <w:bookmarkEnd w:id="139"/>
    </w:p>
    <w:p w:rsidR="009E44F7" w:rsidRDefault="009E44F7" w:rsidP="009E44F7">
      <w:pPr>
        <w:pStyle w:val="KeepWithNext"/>
        <w:rPr>
          <w:rtl/>
          <w:lang w:eastAsia="he-IL"/>
        </w:rPr>
      </w:pPr>
    </w:p>
    <w:p w:rsidR="009E44F7" w:rsidRDefault="009E44F7" w:rsidP="009E44F7">
      <w:pPr>
        <w:rPr>
          <w:rtl/>
          <w:lang w:eastAsia="he-IL"/>
        </w:rPr>
      </w:pPr>
      <w:r>
        <w:rPr>
          <w:rFonts w:hint="cs"/>
          <w:rtl/>
          <w:lang w:eastAsia="he-IL"/>
        </w:rPr>
        <w:t>נכון.</w:t>
      </w:r>
    </w:p>
    <w:p w:rsidR="009E44F7" w:rsidRDefault="009E44F7" w:rsidP="009E44F7">
      <w:pPr>
        <w:rPr>
          <w:rtl/>
          <w:lang w:eastAsia="he-IL"/>
        </w:rPr>
      </w:pPr>
      <w:bookmarkStart w:id="140" w:name="_ETM_Q1_432745"/>
      <w:bookmarkStart w:id="141" w:name="_ETM_Q1_432792"/>
      <w:bookmarkStart w:id="142" w:name="_ETM_Q1_433450"/>
      <w:bookmarkEnd w:id="140"/>
      <w:bookmarkEnd w:id="141"/>
      <w:bookmarkEnd w:id="142"/>
    </w:p>
    <w:p w:rsidR="009E44F7" w:rsidRDefault="009E44F7" w:rsidP="00D43844">
      <w:pPr>
        <w:pStyle w:val="af6"/>
        <w:rPr>
          <w:rtl/>
        </w:rPr>
      </w:pPr>
      <w:bookmarkStart w:id="143" w:name="ET_yor_4758_16"/>
      <w:r w:rsidRPr="00D43844">
        <w:rPr>
          <w:rStyle w:val="TagStyle"/>
          <w:rtl/>
        </w:rPr>
        <w:t xml:space="preserve"> &lt;&lt; יור &gt;&gt;</w:t>
      </w:r>
      <w:r w:rsidRPr="009E44F7">
        <w:rPr>
          <w:rStyle w:val="TagStyle"/>
          <w:rtl/>
        </w:rPr>
        <w:t xml:space="preserve"> </w:t>
      </w:r>
      <w:r>
        <w:rPr>
          <w:rtl/>
        </w:rPr>
        <w:t>היו"ר יעקב מרגי:</w:t>
      </w:r>
      <w:r w:rsidRPr="009E44F7">
        <w:rPr>
          <w:rStyle w:val="TagStyle"/>
          <w:rtl/>
        </w:rPr>
        <w:t xml:space="preserve"> </w:t>
      </w:r>
      <w:r w:rsidRPr="00D43844">
        <w:rPr>
          <w:rStyle w:val="TagStyle"/>
          <w:rtl/>
        </w:rPr>
        <w:t>&lt;&lt; יור &gt;&gt;</w:t>
      </w:r>
      <w:r w:rsidR="00894BA3">
        <w:rPr>
          <w:rtl/>
        </w:rPr>
        <w:t xml:space="preserve"> </w:t>
      </w:r>
      <w:bookmarkEnd w:id="143"/>
    </w:p>
    <w:p w:rsidR="009E44F7" w:rsidRDefault="009E44F7" w:rsidP="009E44F7">
      <w:pPr>
        <w:pStyle w:val="KeepWithNext"/>
        <w:rPr>
          <w:rtl/>
          <w:lang w:eastAsia="he-IL"/>
        </w:rPr>
      </w:pPr>
    </w:p>
    <w:p w:rsidR="009E44F7" w:rsidRDefault="009E44F7" w:rsidP="009E44F7">
      <w:pPr>
        <w:rPr>
          <w:rtl/>
          <w:lang w:eastAsia="he-IL"/>
        </w:rPr>
      </w:pPr>
      <w:bookmarkStart w:id="144" w:name="_ETM_Q1_433717"/>
      <w:bookmarkStart w:id="145" w:name="_ETM_Q1_433739"/>
      <w:bookmarkEnd w:id="144"/>
      <w:bookmarkEnd w:id="145"/>
      <w:r>
        <w:rPr>
          <w:rFonts w:hint="cs"/>
          <w:rtl/>
          <w:lang w:eastAsia="he-IL"/>
        </w:rPr>
        <w:t xml:space="preserve">אלה אותם צוותים </w:t>
      </w:r>
      <w:bookmarkStart w:id="146" w:name="_ETM_Q1_434375"/>
      <w:bookmarkEnd w:id="146"/>
      <w:r>
        <w:rPr>
          <w:rFonts w:hint="cs"/>
          <w:rtl/>
          <w:lang w:eastAsia="he-IL"/>
        </w:rPr>
        <w:t>כלכליים?</w:t>
      </w:r>
      <w:bookmarkStart w:id="147" w:name="_ETM_Q1_437714"/>
      <w:bookmarkEnd w:id="147"/>
    </w:p>
    <w:p w:rsidR="009E44F7" w:rsidRDefault="009E44F7" w:rsidP="009E44F7">
      <w:pPr>
        <w:rPr>
          <w:rtl/>
          <w:lang w:eastAsia="he-IL"/>
        </w:rPr>
      </w:pPr>
      <w:bookmarkStart w:id="148" w:name="_ETM_Q1_437763"/>
      <w:bookmarkStart w:id="149" w:name="_ETM_Q1_438248"/>
      <w:bookmarkEnd w:id="148"/>
      <w:bookmarkEnd w:id="149"/>
    </w:p>
    <w:p w:rsidR="009E44F7" w:rsidRDefault="009E44F7" w:rsidP="00D43844">
      <w:pPr>
        <w:pStyle w:val="af9"/>
        <w:rPr>
          <w:rtl/>
          <w:lang w:eastAsia="he-IL"/>
        </w:rPr>
      </w:pPr>
      <w:bookmarkStart w:id="150" w:name="ET_guest_טל_אלימלך_17"/>
      <w:r w:rsidRPr="00D43844">
        <w:rPr>
          <w:rStyle w:val="TagStyle"/>
          <w:rtl/>
        </w:rPr>
        <w:t xml:space="preserve"> &lt;&lt; אורח &gt;&gt;</w:t>
      </w:r>
      <w:r w:rsidRPr="009E44F7">
        <w:rPr>
          <w:rStyle w:val="TagStyle"/>
          <w:rtl/>
        </w:rPr>
        <w:t xml:space="preserve"> </w:t>
      </w:r>
      <w:r>
        <w:rPr>
          <w:rtl/>
          <w:lang w:eastAsia="he-IL"/>
        </w:rPr>
        <w:t>טל אלימלך:</w:t>
      </w:r>
      <w:r w:rsidRPr="009E44F7">
        <w:rPr>
          <w:rStyle w:val="TagStyle"/>
          <w:rtl/>
        </w:rPr>
        <w:t xml:space="preserve"> </w:t>
      </w:r>
      <w:r w:rsidRPr="00D43844">
        <w:rPr>
          <w:rStyle w:val="TagStyle"/>
          <w:rtl/>
        </w:rPr>
        <w:t>&lt;&lt; אורח &gt;&gt;</w:t>
      </w:r>
      <w:r w:rsidR="00894BA3">
        <w:rPr>
          <w:rtl/>
          <w:lang w:eastAsia="he-IL"/>
        </w:rPr>
        <w:t xml:space="preserve"> </w:t>
      </w:r>
      <w:bookmarkEnd w:id="150"/>
    </w:p>
    <w:p w:rsidR="009E44F7" w:rsidRDefault="009E44F7" w:rsidP="009E44F7">
      <w:pPr>
        <w:pStyle w:val="KeepWithNext"/>
        <w:rPr>
          <w:rtl/>
          <w:lang w:eastAsia="he-IL"/>
        </w:rPr>
      </w:pPr>
    </w:p>
    <w:p w:rsidR="009E44F7" w:rsidRDefault="009E44F7" w:rsidP="009E44F7">
      <w:pPr>
        <w:rPr>
          <w:rtl/>
          <w:lang w:eastAsia="he-IL"/>
        </w:rPr>
      </w:pPr>
      <w:bookmarkStart w:id="151" w:name="_ETM_Q1_438496"/>
      <w:bookmarkStart w:id="152" w:name="_ETM_Q1_438514"/>
      <w:bookmarkEnd w:id="151"/>
      <w:bookmarkEnd w:id="152"/>
      <w:r>
        <w:rPr>
          <w:rFonts w:hint="cs"/>
          <w:rtl/>
          <w:lang w:eastAsia="he-IL"/>
        </w:rPr>
        <w:t xml:space="preserve">לא. אני מוביל צוות כלכלי בנושא הסלולר ויש </w:t>
      </w:r>
      <w:bookmarkStart w:id="153" w:name="_ETM_Q1_443570"/>
      <w:bookmarkEnd w:id="153"/>
      <w:r>
        <w:rPr>
          <w:rFonts w:hint="cs"/>
          <w:rtl/>
          <w:lang w:eastAsia="he-IL"/>
        </w:rPr>
        <w:t>צוותים שעובדים בתחום אחר. הם אצלנו באגף אבל אנחנו</w:t>
      </w:r>
      <w:bookmarkStart w:id="154" w:name="_ETM_Q1_447116"/>
      <w:bookmarkEnd w:id="154"/>
      <w:r>
        <w:rPr>
          <w:rFonts w:hint="cs"/>
          <w:rtl/>
          <w:lang w:eastAsia="he-IL"/>
        </w:rPr>
        <w:t xml:space="preserve"> עובדים בנפרד.</w:t>
      </w:r>
    </w:p>
    <w:p w:rsidR="009E44F7" w:rsidRDefault="009E44F7" w:rsidP="009E44F7">
      <w:pPr>
        <w:rPr>
          <w:rtl/>
          <w:lang w:eastAsia="he-IL"/>
        </w:rPr>
      </w:pPr>
      <w:bookmarkStart w:id="155" w:name="_ETM_Q1_448655"/>
      <w:bookmarkStart w:id="156" w:name="_ETM_Q1_448711"/>
      <w:bookmarkStart w:id="157" w:name="_ETM_Q1_451246"/>
      <w:bookmarkEnd w:id="155"/>
      <w:bookmarkEnd w:id="156"/>
      <w:bookmarkEnd w:id="157"/>
    </w:p>
    <w:p w:rsidR="009E44F7" w:rsidRDefault="009E44F7" w:rsidP="00D43844">
      <w:pPr>
        <w:pStyle w:val="af6"/>
        <w:rPr>
          <w:rtl/>
        </w:rPr>
      </w:pPr>
      <w:bookmarkStart w:id="158" w:name="ET_yor_4758_18"/>
      <w:r w:rsidRPr="00D43844">
        <w:rPr>
          <w:rStyle w:val="TagStyle"/>
          <w:rtl/>
        </w:rPr>
        <w:t xml:space="preserve"> &lt;&lt; יור &gt;&gt;</w:t>
      </w:r>
      <w:r w:rsidRPr="009E44F7">
        <w:rPr>
          <w:rStyle w:val="TagStyle"/>
          <w:rtl/>
        </w:rPr>
        <w:t xml:space="preserve"> </w:t>
      </w:r>
      <w:r>
        <w:rPr>
          <w:rtl/>
        </w:rPr>
        <w:t>היו"ר יעקב מרגי:</w:t>
      </w:r>
      <w:r w:rsidRPr="009E44F7">
        <w:rPr>
          <w:rStyle w:val="TagStyle"/>
          <w:rtl/>
        </w:rPr>
        <w:t xml:space="preserve"> </w:t>
      </w:r>
      <w:r w:rsidRPr="00D43844">
        <w:rPr>
          <w:rStyle w:val="TagStyle"/>
          <w:rtl/>
        </w:rPr>
        <w:t>&lt;&lt; יור &gt;&gt;</w:t>
      </w:r>
      <w:r w:rsidR="00894BA3">
        <w:rPr>
          <w:rtl/>
        </w:rPr>
        <w:t xml:space="preserve"> </w:t>
      </w:r>
      <w:bookmarkEnd w:id="158"/>
    </w:p>
    <w:p w:rsidR="009E44F7" w:rsidRDefault="009E44F7" w:rsidP="009E44F7">
      <w:pPr>
        <w:pStyle w:val="KeepWithNext"/>
        <w:rPr>
          <w:rtl/>
          <w:lang w:eastAsia="he-IL"/>
        </w:rPr>
      </w:pPr>
    </w:p>
    <w:p w:rsidR="009E44F7" w:rsidRDefault="009E44F7" w:rsidP="009E44F7">
      <w:pPr>
        <w:rPr>
          <w:rtl/>
          <w:lang w:eastAsia="he-IL"/>
        </w:rPr>
      </w:pPr>
      <w:bookmarkStart w:id="159" w:name="_ETM_Q1_451527"/>
      <w:bookmarkStart w:id="160" w:name="_ETM_Q1_451550"/>
      <w:bookmarkEnd w:id="159"/>
      <w:bookmarkEnd w:id="160"/>
      <w:r>
        <w:rPr>
          <w:rFonts w:hint="cs"/>
          <w:rtl/>
          <w:lang w:eastAsia="he-IL"/>
        </w:rPr>
        <w:t xml:space="preserve">אני מאמין שבעקבות ההתעקשות שלנו </w:t>
      </w:r>
      <w:r>
        <w:rPr>
          <w:rtl/>
          <w:lang w:eastAsia="he-IL"/>
        </w:rPr>
        <w:t>–</w:t>
      </w:r>
      <w:r>
        <w:rPr>
          <w:rFonts w:hint="cs"/>
          <w:rtl/>
          <w:lang w:eastAsia="he-IL"/>
        </w:rPr>
        <w:t xml:space="preserve"> וכאן אני חוזר </w:t>
      </w:r>
      <w:bookmarkStart w:id="161" w:name="_ETM_Q1_465702"/>
      <w:bookmarkEnd w:id="161"/>
      <w:r>
        <w:rPr>
          <w:rFonts w:hint="cs"/>
          <w:rtl/>
          <w:lang w:eastAsia="he-IL"/>
        </w:rPr>
        <w:t xml:space="preserve">לדיון הקודם </w:t>
      </w:r>
      <w:r>
        <w:rPr>
          <w:rtl/>
          <w:lang w:eastAsia="he-IL"/>
        </w:rPr>
        <w:t>–</w:t>
      </w:r>
      <w:r>
        <w:rPr>
          <w:rFonts w:hint="cs"/>
          <w:rtl/>
          <w:lang w:eastAsia="he-IL"/>
        </w:rPr>
        <w:t xml:space="preserve"> ההתייחסות תהיה יותר רצינית ויותר אינטנסיבית.</w:t>
      </w:r>
    </w:p>
    <w:p w:rsidR="009E44F7" w:rsidRDefault="009E44F7" w:rsidP="009E44F7">
      <w:pPr>
        <w:rPr>
          <w:rtl/>
          <w:lang w:eastAsia="he-IL"/>
        </w:rPr>
      </w:pPr>
      <w:bookmarkStart w:id="162" w:name="_ETM_Q1_474146"/>
      <w:bookmarkStart w:id="163" w:name="_ETM_Q1_474206"/>
      <w:bookmarkEnd w:id="162"/>
      <w:bookmarkEnd w:id="163"/>
    </w:p>
    <w:p w:rsidR="009E44F7" w:rsidRDefault="009E44F7" w:rsidP="009E44F7">
      <w:pPr>
        <w:rPr>
          <w:rtl/>
          <w:lang w:eastAsia="he-IL"/>
        </w:rPr>
      </w:pPr>
      <w:bookmarkStart w:id="164" w:name="_ETM_Q1_473333"/>
      <w:bookmarkStart w:id="165" w:name="_ETM_Q1_473390"/>
      <w:bookmarkEnd w:id="164"/>
      <w:bookmarkEnd w:id="165"/>
      <w:r>
        <w:rPr>
          <w:rFonts w:hint="cs"/>
          <w:rtl/>
          <w:lang w:eastAsia="he-IL"/>
        </w:rPr>
        <w:t>מי מקריא?</w:t>
      </w:r>
    </w:p>
    <w:p w:rsidR="009E44F7" w:rsidRDefault="009E44F7" w:rsidP="009E44F7">
      <w:pPr>
        <w:rPr>
          <w:rtl/>
          <w:lang w:eastAsia="he-IL"/>
        </w:rPr>
      </w:pPr>
      <w:bookmarkStart w:id="166" w:name="_ETM_Q1_474942"/>
      <w:bookmarkStart w:id="167" w:name="_ETM_Q1_474991"/>
      <w:bookmarkStart w:id="168" w:name="_ETM_Q1_476941"/>
      <w:bookmarkEnd w:id="166"/>
      <w:bookmarkEnd w:id="167"/>
      <w:bookmarkEnd w:id="168"/>
    </w:p>
    <w:p w:rsidR="009E44F7" w:rsidRDefault="009E44F7" w:rsidP="00D43844">
      <w:pPr>
        <w:pStyle w:val="af9"/>
        <w:rPr>
          <w:rtl/>
          <w:lang w:eastAsia="he-IL"/>
        </w:rPr>
      </w:pPr>
      <w:bookmarkStart w:id="169" w:name="ET_guest_יעל_מלם_יפה_19"/>
      <w:r w:rsidRPr="00D43844">
        <w:rPr>
          <w:rStyle w:val="TagStyle"/>
          <w:rtl/>
        </w:rPr>
        <w:t xml:space="preserve"> &lt;&lt; אורח &gt;&gt;</w:t>
      </w:r>
      <w:r w:rsidRPr="009E44F7">
        <w:rPr>
          <w:rStyle w:val="TagStyle"/>
          <w:rtl/>
        </w:rPr>
        <w:t xml:space="preserve"> </w:t>
      </w:r>
      <w:r>
        <w:rPr>
          <w:rtl/>
          <w:lang w:eastAsia="he-IL"/>
        </w:rPr>
        <w:t>יעל מלם יפה:</w:t>
      </w:r>
      <w:r w:rsidRPr="009E44F7">
        <w:rPr>
          <w:rStyle w:val="TagStyle"/>
          <w:rtl/>
        </w:rPr>
        <w:t xml:space="preserve"> </w:t>
      </w:r>
      <w:r w:rsidRPr="00D43844">
        <w:rPr>
          <w:rStyle w:val="TagStyle"/>
          <w:rtl/>
        </w:rPr>
        <w:t>&lt;&lt; אורח &gt;&gt;</w:t>
      </w:r>
      <w:r w:rsidR="00894BA3">
        <w:rPr>
          <w:rtl/>
          <w:lang w:eastAsia="he-IL"/>
        </w:rPr>
        <w:t xml:space="preserve"> </w:t>
      </w:r>
      <w:bookmarkEnd w:id="169"/>
    </w:p>
    <w:p w:rsidR="009E44F7" w:rsidRDefault="009E44F7" w:rsidP="009E44F7">
      <w:pPr>
        <w:pStyle w:val="KeepWithNext"/>
        <w:rPr>
          <w:rtl/>
          <w:lang w:eastAsia="he-IL"/>
        </w:rPr>
      </w:pPr>
    </w:p>
    <w:p w:rsidR="00D43844" w:rsidRDefault="00D43844" w:rsidP="00D43844">
      <w:pPr>
        <w:pStyle w:val="a6"/>
        <w:rPr>
          <w:rtl/>
          <w:lang w:eastAsia="he-IL"/>
        </w:rPr>
      </w:pPr>
      <w:bookmarkStart w:id="170" w:name="_ETM_Q1_477192"/>
      <w:bookmarkStart w:id="171" w:name="_ETM_Q1_477215"/>
      <w:bookmarkStart w:id="172" w:name="ET_subject_621846_107"/>
      <w:bookmarkEnd w:id="170"/>
      <w:bookmarkEnd w:id="171"/>
      <w:r w:rsidRPr="00D43844">
        <w:rPr>
          <w:rStyle w:val="TagStyle"/>
          <w:rtl/>
        </w:rPr>
        <w:t xml:space="preserve"> &lt;&lt; נושא &gt;&gt; </w:t>
      </w:r>
      <w:r>
        <w:rPr>
          <w:rtl/>
          <w:lang w:eastAsia="he-IL"/>
        </w:rPr>
        <w:t>הצעת תקנות הטלגרף האלחוטי (רישיונות, תעודות ואגרות) (תיקון והוראות שעה), התשפ"א-2020</w:t>
      </w:r>
      <w:r w:rsidRPr="00D43844">
        <w:rPr>
          <w:rStyle w:val="TagStyle"/>
          <w:rtl/>
        </w:rPr>
        <w:t xml:space="preserve"> &lt;&lt; נושא &gt;&gt;</w:t>
      </w:r>
      <w:bookmarkEnd w:id="172"/>
      <w:r>
        <w:rPr>
          <w:rtl/>
          <w:lang w:eastAsia="he-IL"/>
        </w:rPr>
        <w:t xml:space="preserve">   </w:t>
      </w:r>
    </w:p>
    <w:p w:rsidR="009E44F7" w:rsidRDefault="00D43844" w:rsidP="009E44F7">
      <w:pPr>
        <w:pStyle w:val="KeepWithNext"/>
        <w:rPr>
          <w:rtl/>
          <w:lang w:eastAsia="he-IL"/>
        </w:rPr>
      </w:pPr>
      <w:r>
        <w:rPr>
          <w:rFonts w:ascii="David" w:hAnsi="David"/>
          <w:b/>
          <w:bCs/>
          <w:u w:val="single"/>
          <w:rtl/>
          <w:lang w:eastAsia="he-IL"/>
        </w:rPr>
        <w:lastRenderedPageBreak/>
        <w:t xml:space="preserve"> </w:t>
      </w:r>
    </w:p>
    <w:p w:rsidR="009E44F7" w:rsidRDefault="009E44F7" w:rsidP="009E44F7">
      <w:pPr>
        <w:ind w:left="720" w:firstLine="0"/>
        <w:rPr>
          <w:rtl/>
          <w:lang w:eastAsia="he-IL"/>
        </w:rPr>
      </w:pPr>
      <w:r>
        <w:rPr>
          <w:rFonts w:hint="cs"/>
          <w:rtl/>
          <w:lang w:eastAsia="he-IL"/>
        </w:rPr>
        <w:t xml:space="preserve">בתוקף סמכותי לפי סעיף 13 לפקודת הטלגרף האלחוטי (נוסח חדש), התשל"ב-1972 (להלן </w:t>
      </w:r>
      <w:r>
        <w:rPr>
          <w:rtl/>
          <w:lang w:eastAsia="he-IL"/>
        </w:rPr>
        <w:t>–</w:t>
      </w:r>
      <w:r>
        <w:rPr>
          <w:rFonts w:hint="cs"/>
          <w:rtl/>
          <w:lang w:eastAsia="he-IL"/>
        </w:rPr>
        <w:t xml:space="preserve"> הפקודה), בהסכמת שר האוצר לפיט סעיף 39ב לחוק יסודות התקציב, התשמ"ה-1985, ובאישור ועדת הכלכלה של הכנסת לפי סעיף 13(ב) לפקודה, אני מתקין תקנות אלה:</w:t>
      </w:r>
    </w:p>
    <w:p w:rsidR="009E44F7" w:rsidRDefault="009E44F7" w:rsidP="009E44F7">
      <w:pPr>
        <w:rPr>
          <w:rtl/>
          <w:lang w:eastAsia="he-IL"/>
        </w:rPr>
      </w:pPr>
      <w:bookmarkStart w:id="173" w:name="_ETM_Q1_493866"/>
      <w:bookmarkStart w:id="174" w:name="_ETM_Q1_493928"/>
      <w:bookmarkEnd w:id="173"/>
      <w:bookmarkEnd w:id="174"/>
    </w:p>
    <w:p w:rsidR="009E44F7" w:rsidRDefault="009E44F7" w:rsidP="009E44F7">
      <w:pPr>
        <w:pStyle w:val="aff"/>
        <w:numPr>
          <w:ilvl w:val="0"/>
          <w:numId w:val="3"/>
        </w:numPr>
        <w:rPr>
          <w:lang w:eastAsia="he-IL"/>
        </w:rPr>
      </w:pPr>
      <w:bookmarkStart w:id="175" w:name="_ETM_Q1_494002"/>
      <w:bookmarkStart w:id="176" w:name="_ETM_Q1_494049"/>
      <w:bookmarkEnd w:id="175"/>
      <w:bookmarkEnd w:id="176"/>
      <w:r>
        <w:rPr>
          <w:rFonts w:hint="cs"/>
          <w:rtl/>
          <w:lang w:eastAsia="he-IL"/>
        </w:rPr>
        <w:t>תיקון התוספת הראשונה</w:t>
      </w:r>
    </w:p>
    <w:p w:rsidR="009E44F7" w:rsidRDefault="009E44F7" w:rsidP="009E44F7">
      <w:pPr>
        <w:rPr>
          <w:rtl/>
          <w:lang w:eastAsia="he-IL"/>
        </w:rPr>
      </w:pPr>
    </w:p>
    <w:p w:rsidR="009E44F7" w:rsidRDefault="009E44F7" w:rsidP="009E44F7">
      <w:pPr>
        <w:ind w:left="1080" w:firstLine="0"/>
        <w:rPr>
          <w:rtl/>
          <w:lang w:eastAsia="he-IL"/>
        </w:rPr>
      </w:pPr>
      <w:bookmarkStart w:id="177" w:name="_ETM_Q1_497020"/>
      <w:bookmarkStart w:id="178" w:name="_ETM_Q1_497080"/>
      <w:bookmarkEnd w:id="177"/>
      <w:bookmarkEnd w:id="178"/>
      <w:r>
        <w:rPr>
          <w:rFonts w:hint="cs"/>
          <w:rtl/>
          <w:lang w:eastAsia="he-IL"/>
        </w:rPr>
        <w:t xml:space="preserve">בתקנות הטלגרף האלחוטי (רישיונות, תעודות ואגרות), התשמ"ז-1987 (להלן </w:t>
      </w:r>
      <w:r>
        <w:rPr>
          <w:rtl/>
          <w:lang w:eastAsia="he-IL"/>
        </w:rPr>
        <w:t>–</w:t>
      </w:r>
      <w:r>
        <w:rPr>
          <w:rFonts w:hint="cs"/>
          <w:rtl/>
          <w:lang w:eastAsia="he-IL"/>
        </w:rPr>
        <w:t xml:space="preserve"> התקנות העיקריות), בתוספת הראשונה המפרטת</w:t>
      </w:r>
      <w:r w:rsidR="00894BA3">
        <w:rPr>
          <w:rFonts w:hint="cs"/>
          <w:rtl/>
          <w:lang w:eastAsia="he-IL"/>
        </w:rPr>
        <w:t xml:space="preserve"> </w:t>
      </w:r>
      <w:r>
        <w:rPr>
          <w:rFonts w:hint="cs"/>
          <w:rtl/>
          <w:lang w:eastAsia="he-IL"/>
        </w:rPr>
        <w:t>---</w:t>
      </w:r>
    </w:p>
    <w:p w:rsidR="009E44F7" w:rsidRDefault="009E44F7" w:rsidP="009E44F7">
      <w:pPr>
        <w:ind w:left="360"/>
        <w:rPr>
          <w:rtl/>
          <w:lang w:eastAsia="he-IL"/>
        </w:rPr>
      </w:pPr>
      <w:bookmarkStart w:id="179" w:name="_ETM_Q1_518565"/>
      <w:bookmarkStart w:id="180" w:name="_ETM_Q1_518584"/>
      <w:bookmarkEnd w:id="179"/>
      <w:bookmarkEnd w:id="180"/>
    </w:p>
    <w:p w:rsidR="009E44F7" w:rsidRDefault="009E44F7" w:rsidP="009E44F7">
      <w:pPr>
        <w:ind w:left="360" w:firstLine="0"/>
        <w:rPr>
          <w:rtl/>
          <w:lang w:eastAsia="he-IL"/>
        </w:rPr>
      </w:pPr>
      <w:bookmarkStart w:id="181" w:name="_ETM_Q1_518194"/>
      <w:bookmarkStart w:id="182" w:name="_ETM_Q1_518243"/>
      <w:bookmarkEnd w:id="181"/>
      <w:bookmarkEnd w:id="182"/>
      <w:r>
        <w:rPr>
          <w:rFonts w:hint="cs"/>
          <w:rtl/>
          <w:lang w:eastAsia="he-IL"/>
        </w:rPr>
        <w:t xml:space="preserve">היושב ראש, אני עושה רגע </w:t>
      </w:r>
      <w:bookmarkStart w:id="183" w:name="_ETM_Q1_519483"/>
      <w:bookmarkEnd w:id="183"/>
      <w:r>
        <w:rPr>
          <w:rFonts w:hint="cs"/>
          <w:rtl/>
          <w:lang w:eastAsia="he-IL"/>
        </w:rPr>
        <w:t xml:space="preserve">עצירה. היו לנו ישיבות אינטנסיביות הצוות המקצועי המסור </w:t>
      </w:r>
      <w:bookmarkStart w:id="184" w:name="_ETM_Q1_528506"/>
      <w:bookmarkEnd w:id="184"/>
      <w:r>
        <w:rPr>
          <w:rFonts w:hint="cs"/>
          <w:rtl/>
          <w:lang w:eastAsia="he-IL"/>
        </w:rPr>
        <w:t>של הוועדה ונכנסו כמה שינויים שסימנו אותם והעברנו א</w:t>
      </w:r>
      <w:bookmarkStart w:id="185" w:name="_ETM_Q1_531778"/>
      <w:bookmarkEnd w:id="185"/>
      <w:r>
        <w:rPr>
          <w:rFonts w:hint="cs"/>
          <w:rtl/>
          <w:lang w:eastAsia="he-IL"/>
        </w:rPr>
        <w:t xml:space="preserve">ותם לוועדה לפני יומיים על גבי הנוסח. אני פשוט מקריאה </w:t>
      </w:r>
      <w:bookmarkStart w:id="186" w:name="_ETM_Q1_537581"/>
      <w:bookmarkEnd w:id="186"/>
      <w:r>
        <w:rPr>
          <w:rFonts w:hint="cs"/>
          <w:rtl/>
          <w:lang w:eastAsia="he-IL"/>
        </w:rPr>
        <w:t>ברצף ואני אסביר.</w:t>
      </w:r>
    </w:p>
    <w:p w:rsidR="009E44F7" w:rsidRDefault="009E44F7" w:rsidP="009E44F7">
      <w:pPr>
        <w:ind w:left="360"/>
        <w:rPr>
          <w:rtl/>
          <w:lang w:eastAsia="he-IL"/>
        </w:rPr>
      </w:pPr>
      <w:bookmarkStart w:id="187" w:name="_ETM_Q1_540360"/>
      <w:bookmarkStart w:id="188" w:name="_ETM_Q1_540417"/>
      <w:bookmarkStart w:id="189" w:name="_ETM_Q1_541031"/>
      <w:bookmarkEnd w:id="187"/>
      <w:bookmarkEnd w:id="188"/>
      <w:bookmarkEnd w:id="189"/>
    </w:p>
    <w:p w:rsidR="009E44F7" w:rsidRDefault="009E44F7" w:rsidP="00D43844">
      <w:pPr>
        <w:pStyle w:val="af6"/>
        <w:rPr>
          <w:rtl/>
        </w:rPr>
      </w:pPr>
      <w:bookmarkStart w:id="190" w:name="ET_yor_4758_21"/>
      <w:r w:rsidRPr="00D43844">
        <w:rPr>
          <w:rStyle w:val="TagStyle"/>
          <w:rtl/>
        </w:rPr>
        <w:t xml:space="preserve"> &lt;&lt; יור &gt;&gt;</w:t>
      </w:r>
      <w:r w:rsidRPr="009E44F7">
        <w:rPr>
          <w:rStyle w:val="TagStyle"/>
          <w:rtl/>
        </w:rPr>
        <w:t xml:space="preserve"> </w:t>
      </w:r>
      <w:r>
        <w:rPr>
          <w:rtl/>
        </w:rPr>
        <w:t>היו"ר יעקב מרגי:</w:t>
      </w:r>
      <w:r w:rsidRPr="009E44F7">
        <w:rPr>
          <w:rStyle w:val="TagStyle"/>
          <w:rtl/>
        </w:rPr>
        <w:t xml:space="preserve"> </w:t>
      </w:r>
      <w:r w:rsidRPr="00D43844">
        <w:rPr>
          <w:rStyle w:val="TagStyle"/>
          <w:rtl/>
        </w:rPr>
        <w:t>&lt;&lt; יור &gt;&gt;</w:t>
      </w:r>
      <w:r w:rsidR="00894BA3">
        <w:rPr>
          <w:rtl/>
        </w:rPr>
        <w:t xml:space="preserve"> </w:t>
      </w:r>
      <w:bookmarkEnd w:id="190"/>
    </w:p>
    <w:p w:rsidR="009E44F7" w:rsidRDefault="009E44F7" w:rsidP="009E44F7">
      <w:pPr>
        <w:pStyle w:val="KeepWithNext"/>
        <w:rPr>
          <w:rtl/>
          <w:lang w:eastAsia="he-IL"/>
        </w:rPr>
      </w:pPr>
    </w:p>
    <w:p w:rsidR="009E44F7" w:rsidRDefault="009E44F7" w:rsidP="009E44F7">
      <w:pPr>
        <w:rPr>
          <w:rtl/>
          <w:lang w:eastAsia="he-IL"/>
        </w:rPr>
      </w:pPr>
      <w:bookmarkStart w:id="191" w:name="_ETM_Q1_541269"/>
      <w:bookmarkStart w:id="192" w:name="_ETM_Q1_541292"/>
      <w:bookmarkEnd w:id="191"/>
      <w:bookmarkEnd w:id="192"/>
      <w:r>
        <w:rPr>
          <w:rFonts w:hint="cs"/>
          <w:rtl/>
          <w:lang w:eastAsia="he-IL"/>
        </w:rPr>
        <w:t xml:space="preserve">אנחנו מכירים את הפרקטיקה ואנחנו מודים לך </w:t>
      </w:r>
      <w:bookmarkStart w:id="193" w:name="_ETM_Q1_545453"/>
      <w:bookmarkEnd w:id="193"/>
      <w:r>
        <w:rPr>
          <w:rFonts w:hint="cs"/>
          <w:rtl/>
          <w:lang w:eastAsia="he-IL"/>
        </w:rPr>
        <w:t xml:space="preserve">על הפרגון לצוותים שלנו. לא תמיד אנחנו טורחים לעשות את </w:t>
      </w:r>
      <w:bookmarkStart w:id="194" w:name="_ETM_Q1_546901"/>
      <w:bookmarkEnd w:id="194"/>
      <w:r>
        <w:rPr>
          <w:rFonts w:hint="cs"/>
          <w:rtl/>
          <w:lang w:eastAsia="he-IL"/>
        </w:rPr>
        <w:t>זה. אין ספק שהם עושים עבודה</w:t>
      </w:r>
      <w:r w:rsidR="00894BA3">
        <w:rPr>
          <w:rFonts w:hint="cs"/>
          <w:rtl/>
          <w:lang w:eastAsia="he-IL"/>
        </w:rPr>
        <w:t xml:space="preserve"> </w:t>
      </w:r>
      <w:r>
        <w:rPr>
          <w:rFonts w:hint="cs"/>
          <w:rtl/>
          <w:lang w:eastAsia="he-IL"/>
        </w:rPr>
        <w:t xml:space="preserve">טובה </w:t>
      </w:r>
      <w:bookmarkStart w:id="195" w:name="_ETM_Q1_553811"/>
      <w:bookmarkEnd w:id="195"/>
      <w:r>
        <w:rPr>
          <w:rFonts w:hint="cs"/>
          <w:rtl/>
          <w:lang w:eastAsia="he-IL"/>
        </w:rPr>
        <w:t>ואני תמיד אומר למשרדי הממשלה, כשהם באים לחקיקה, ראו, הוזהרתם</w:t>
      </w:r>
      <w:bookmarkStart w:id="196" w:name="_ETM_Q1_561079"/>
      <w:bookmarkEnd w:id="196"/>
      <w:r>
        <w:rPr>
          <w:rFonts w:hint="cs"/>
          <w:rtl/>
          <w:lang w:eastAsia="he-IL"/>
        </w:rPr>
        <w:t>.</w:t>
      </w:r>
    </w:p>
    <w:p w:rsidR="009E44F7" w:rsidRDefault="009E44F7" w:rsidP="009E44F7">
      <w:pPr>
        <w:rPr>
          <w:rtl/>
          <w:lang w:eastAsia="he-IL"/>
        </w:rPr>
      </w:pPr>
      <w:bookmarkStart w:id="197" w:name="_ETM_Q1_561799"/>
      <w:bookmarkStart w:id="198" w:name="_ETM_Q1_561839"/>
      <w:bookmarkEnd w:id="197"/>
      <w:bookmarkEnd w:id="198"/>
    </w:p>
    <w:p w:rsidR="009E44F7" w:rsidRDefault="009E44F7" w:rsidP="00D43844">
      <w:pPr>
        <w:pStyle w:val="af9"/>
        <w:rPr>
          <w:rtl/>
          <w:lang w:eastAsia="he-IL"/>
        </w:rPr>
      </w:pPr>
      <w:bookmarkStart w:id="199" w:name="ET_guest_יעל_מלם_יפה_22"/>
      <w:r w:rsidRPr="00D43844">
        <w:rPr>
          <w:rStyle w:val="TagStyle"/>
          <w:rtl/>
        </w:rPr>
        <w:t xml:space="preserve"> &lt;&lt; אורח &gt;&gt;</w:t>
      </w:r>
      <w:r w:rsidRPr="009E44F7">
        <w:rPr>
          <w:rStyle w:val="TagStyle"/>
          <w:rtl/>
        </w:rPr>
        <w:t xml:space="preserve"> </w:t>
      </w:r>
      <w:r>
        <w:rPr>
          <w:rtl/>
          <w:lang w:eastAsia="he-IL"/>
        </w:rPr>
        <w:t>יעל מלם יפה:</w:t>
      </w:r>
      <w:r w:rsidRPr="009E44F7">
        <w:rPr>
          <w:rStyle w:val="TagStyle"/>
          <w:rtl/>
        </w:rPr>
        <w:t xml:space="preserve"> </w:t>
      </w:r>
      <w:r w:rsidRPr="00D43844">
        <w:rPr>
          <w:rStyle w:val="TagStyle"/>
          <w:rtl/>
        </w:rPr>
        <w:t>&lt;&lt; אורח &gt;&gt;</w:t>
      </w:r>
      <w:r w:rsidR="00894BA3">
        <w:rPr>
          <w:rtl/>
          <w:lang w:eastAsia="he-IL"/>
        </w:rPr>
        <w:t xml:space="preserve"> </w:t>
      </w:r>
      <w:bookmarkEnd w:id="199"/>
    </w:p>
    <w:p w:rsidR="009E44F7" w:rsidRDefault="009E44F7" w:rsidP="009E44F7">
      <w:pPr>
        <w:pStyle w:val="KeepWithNext"/>
        <w:rPr>
          <w:rtl/>
          <w:lang w:eastAsia="he-IL"/>
        </w:rPr>
      </w:pPr>
    </w:p>
    <w:p w:rsidR="009E44F7" w:rsidRDefault="009E44F7" w:rsidP="009E44F7">
      <w:pPr>
        <w:ind w:left="1080" w:firstLine="0"/>
        <w:rPr>
          <w:rtl/>
          <w:lang w:eastAsia="he-IL"/>
        </w:rPr>
      </w:pPr>
      <w:bookmarkStart w:id="200" w:name="_ETM_Q1_517815"/>
      <w:bookmarkStart w:id="201" w:name="_ETM_Q1_517823"/>
      <w:bookmarkEnd w:id="200"/>
      <w:bookmarkEnd w:id="201"/>
      <w:r>
        <w:rPr>
          <w:rFonts w:hint="cs"/>
          <w:rtl/>
          <w:lang w:eastAsia="he-IL"/>
        </w:rPr>
        <w:t xml:space="preserve">את סכומי האגרות (להלן </w:t>
      </w:r>
      <w:r>
        <w:rPr>
          <w:rtl/>
          <w:lang w:eastAsia="he-IL"/>
        </w:rPr>
        <w:t>–</w:t>
      </w:r>
      <w:r>
        <w:rPr>
          <w:rFonts w:hint="cs"/>
          <w:rtl/>
          <w:lang w:eastAsia="he-IL"/>
        </w:rPr>
        <w:t xml:space="preserve"> התוספת הראשונה), בחלק ג', בנשוא "תחנות עסק רט"ן" בפרט 1, בטור שכותרתו "האגרה לשנה אחת בשקלים חדשים בעד רישוי והקצאת תדרים לכל פס תדרים ברוחב 1 מגה-הרץ </w:t>
      </w:r>
      <w:r>
        <w:rPr>
          <w:rtl/>
          <w:lang w:eastAsia="he-IL"/>
        </w:rPr>
        <w:t>–</w:t>
      </w:r>
    </w:p>
    <w:p w:rsidR="009E44F7" w:rsidRDefault="009E44F7" w:rsidP="009E44F7">
      <w:pPr>
        <w:ind w:left="1080" w:firstLine="0"/>
        <w:rPr>
          <w:rtl/>
          <w:lang w:eastAsia="he-IL"/>
        </w:rPr>
      </w:pPr>
      <w:bookmarkStart w:id="202" w:name="_ETM_Q1_578125"/>
      <w:bookmarkStart w:id="203" w:name="_ETM_Q1_578160"/>
      <w:bookmarkEnd w:id="202"/>
      <w:bookmarkEnd w:id="203"/>
    </w:p>
    <w:p w:rsidR="009E44F7" w:rsidRDefault="009E44F7" w:rsidP="009E44F7">
      <w:pPr>
        <w:pStyle w:val="aff"/>
        <w:numPr>
          <w:ilvl w:val="0"/>
          <w:numId w:val="4"/>
        </w:numPr>
        <w:rPr>
          <w:lang w:eastAsia="he-IL"/>
        </w:rPr>
      </w:pPr>
      <w:bookmarkStart w:id="204" w:name="_ETM_Q1_579135"/>
      <w:bookmarkStart w:id="205" w:name="_ETM_Q1_579177"/>
      <w:bookmarkEnd w:id="204"/>
      <w:bookmarkEnd w:id="205"/>
      <w:r>
        <w:rPr>
          <w:rFonts w:hint="cs"/>
          <w:rtl/>
          <w:lang w:eastAsia="he-IL"/>
        </w:rPr>
        <w:t>אחרי</w:t>
      </w:r>
      <w:r w:rsidR="00894BA3">
        <w:rPr>
          <w:rFonts w:hint="cs"/>
          <w:rtl/>
          <w:lang w:eastAsia="he-IL"/>
        </w:rPr>
        <w:t xml:space="preserve"> </w:t>
      </w:r>
      <w:r>
        <w:rPr>
          <w:rFonts w:hint="cs"/>
          <w:rtl/>
          <w:lang w:eastAsia="he-IL"/>
        </w:rPr>
        <w:t>פרט משנה (א) יבוא:</w:t>
      </w:r>
    </w:p>
    <w:p w:rsidR="009E44F7" w:rsidRDefault="009E44F7" w:rsidP="009E44F7">
      <w:pPr>
        <w:rPr>
          <w:rtl/>
          <w:lang w:eastAsia="he-IL"/>
        </w:rPr>
      </w:pPr>
      <w:bookmarkStart w:id="206" w:name="_ETM_Q1_579522"/>
      <w:bookmarkStart w:id="207" w:name="_ETM_Q1_579586"/>
      <w:bookmarkStart w:id="208" w:name="_ETM_Q1_579666"/>
      <w:bookmarkStart w:id="209" w:name="_ETM_Q1_579716"/>
      <w:bookmarkEnd w:id="206"/>
      <w:bookmarkEnd w:id="207"/>
      <w:bookmarkEnd w:id="208"/>
      <w:bookmarkEnd w:id="209"/>
    </w:p>
    <w:p w:rsidR="009E44F7" w:rsidRDefault="009E44F7" w:rsidP="009200DA">
      <w:pPr>
        <w:ind w:left="2160" w:hanging="720"/>
        <w:rPr>
          <w:rtl/>
          <w:lang w:eastAsia="he-IL"/>
        </w:rPr>
      </w:pPr>
      <w:bookmarkStart w:id="210" w:name="_ETM_Q1_580106"/>
      <w:bookmarkStart w:id="211" w:name="_ETM_Q1_580157"/>
      <w:bookmarkEnd w:id="210"/>
      <w:bookmarkEnd w:id="211"/>
      <w:r>
        <w:rPr>
          <w:rFonts w:hint="cs"/>
          <w:rtl/>
          <w:lang w:eastAsia="he-IL"/>
        </w:rPr>
        <w:t>"(א1)</w:t>
      </w:r>
      <w:r>
        <w:rPr>
          <w:rFonts w:hint="cs"/>
          <w:rtl/>
          <w:lang w:eastAsia="he-IL"/>
        </w:rPr>
        <w:tab/>
        <w:t xml:space="preserve">על אף האמור בפרט משנה (א) לעניין סכום האגרה, עבור תדרים בתחום התדרים 2,500 עד 2,690 מגה-הרץ, בעל עסק רט"ן שהוקצו לו לראשונה תדרי רדיו כלשהם לצורך מתן שרותי רט"ן </w:t>
      </w:r>
      <w:r w:rsidR="009200DA">
        <w:rPr>
          <w:rtl/>
          <w:lang w:eastAsia="he-IL"/>
        </w:rPr>
        <w:t>–</w:t>
      </w:r>
    </w:p>
    <w:p w:rsidR="009200DA" w:rsidRDefault="009200DA" w:rsidP="009200DA">
      <w:pPr>
        <w:ind w:left="2160" w:hanging="720"/>
        <w:rPr>
          <w:rtl/>
          <w:lang w:eastAsia="he-IL"/>
        </w:rPr>
      </w:pPr>
      <w:bookmarkStart w:id="212" w:name="_ETM_Q1_595592"/>
      <w:bookmarkStart w:id="213" w:name="_ETM_Q1_595648"/>
      <w:bookmarkEnd w:id="212"/>
      <w:bookmarkEnd w:id="213"/>
    </w:p>
    <w:p w:rsidR="009200DA" w:rsidRDefault="009200DA" w:rsidP="009200DA">
      <w:pPr>
        <w:ind w:left="2160" w:hanging="720"/>
        <w:rPr>
          <w:rtl/>
          <w:lang w:eastAsia="he-IL"/>
        </w:rPr>
      </w:pPr>
      <w:bookmarkStart w:id="214" w:name="_ETM_Q1_595737"/>
      <w:bookmarkStart w:id="215" w:name="_ETM_Q1_595786"/>
      <w:bookmarkEnd w:id="214"/>
      <w:bookmarkEnd w:id="215"/>
      <w:r>
        <w:rPr>
          <w:rFonts w:hint="cs"/>
          <w:rtl/>
          <w:lang w:eastAsia="he-IL"/>
        </w:rPr>
        <w:tab/>
        <w:t>בעד השנה הראשונה ממועד ההקצאה</w:t>
      </w:r>
      <w:r>
        <w:rPr>
          <w:rFonts w:hint="cs"/>
          <w:rtl/>
          <w:lang w:eastAsia="he-IL"/>
        </w:rPr>
        <w:tab/>
      </w:r>
      <w:r>
        <w:rPr>
          <w:rFonts w:hint="cs"/>
          <w:rtl/>
          <w:lang w:eastAsia="he-IL"/>
        </w:rPr>
        <w:tab/>
        <w:t>- 43,000</w:t>
      </w:r>
    </w:p>
    <w:p w:rsidR="009200DA" w:rsidRDefault="009200DA" w:rsidP="009200DA">
      <w:pPr>
        <w:ind w:left="2160" w:hanging="720"/>
        <w:rPr>
          <w:rtl/>
          <w:lang w:eastAsia="he-IL"/>
        </w:rPr>
      </w:pPr>
    </w:p>
    <w:p w:rsidR="009200DA" w:rsidRDefault="009200DA" w:rsidP="009200DA">
      <w:pPr>
        <w:ind w:left="2160" w:hanging="720"/>
        <w:rPr>
          <w:rtl/>
          <w:lang w:eastAsia="he-IL"/>
        </w:rPr>
      </w:pPr>
      <w:r>
        <w:rPr>
          <w:rFonts w:hint="cs"/>
          <w:rtl/>
          <w:lang w:eastAsia="he-IL"/>
        </w:rPr>
        <w:tab/>
        <w:t>בעד השנה השנייה ממועד ההקצאה</w:t>
      </w:r>
      <w:r>
        <w:rPr>
          <w:rFonts w:hint="cs"/>
          <w:rtl/>
          <w:lang w:eastAsia="he-IL"/>
        </w:rPr>
        <w:tab/>
      </w:r>
      <w:r>
        <w:rPr>
          <w:rFonts w:hint="cs"/>
          <w:rtl/>
          <w:lang w:eastAsia="he-IL"/>
        </w:rPr>
        <w:tab/>
        <w:t>- 86,000</w:t>
      </w:r>
    </w:p>
    <w:p w:rsidR="009200DA" w:rsidRDefault="009200DA" w:rsidP="009200DA">
      <w:pPr>
        <w:ind w:left="2160" w:hanging="720"/>
        <w:rPr>
          <w:rtl/>
          <w:lang w:eastAsia="he-IL"/>
        </w:rPr>
      </w:pPr>
    </w:p>
    <w:p w:rsidR="009200DA" w:rsidRDefault="009200DA" w:rsidP="009200DA">
      <w:pPr>
        <w:ind w:left="2160" w:hanging="720"/>
        <w:rPr>
          <w:rtl/>
          <w:lang w:eastAsia="he-IL"/>
        </w:rPr>
      </w:pPr>
      <w:r>
        <w:rPr>
          <w:rFonts w:hint="cs"/>
          <w:rtl/>
          <w:lang w:eastAsia="he-IL"/>
        </w:rPr>
        <w:tab/>
        <w:t>בעד השנה השלישית ממועד ההקצאה</w:t>
      </w:r>
      <w:r>
        <w:rPr>
          <w:rFonts w:hint="cs"/>
          <w:rtl/>
          <w:lang w:eastAsia="he-IL"/>
        </w:rPr>
        <w:tab/>
      </w:r>
      <w:r>
        <w:rPr>
          <w:rFonts w:hint="cs"/>
          <w:rtl/>
          <w:lang w:eastAsia="he-IL"/>
        </w:rPr>
        <w:tab/>
        <w:t>- 129,000</w:t>
      </w:r>
    </w:p>
    <w:p w:rsidR="009200DA" w:rsidRDefault="009200DA" w:rsidP="009200DA">
      <w:pPr>
        <w:ind w:left="2160" w:hanging="720"/>
        <w:rPr>
          <w:rtl/>
          <w:lang w:eastAsia="he-IL"/>
        </w:rPr>
      </w:pPr>
    </w:p>
    <w:p w:rsidR="009200DA" w:rsidRDefault="009200DA" w:rsidP="009200DA">
      <w:pPr>
        <w:ind w:left="2160" w:hanging="720"/>
        <w:rPr>
          <w:rtl/>
          <w:lang w:eastAsia="he-IL"/>
        </w:rPr>
      </w:pPr>
      <w:r>
        <w:rPr>
          <w:rFonts w:hint="cs"/>
          <w:rtl/>
          <w:lang w:eastAsia="he-IL"/>
        </w:rPr>
        <w:tab/>
        <w:t>בעד השנה הרביעית ממועד ההקצאה</w:t>
      </w:r>
      <w:r>
        <w:rPr>
          <w:rFonts w:hint="cs"/>
          <w:rtl/>
          <w:lang w:eastAsia="he-IL"/>
        </w:rPr>
        <w:tab/>
      </w:r>
      <w:r>
        <w:rPr>
          <w:rFonts w:hint="cs"/>
          <w:rtl/>
          <w:lang w:eastAsia="he-IL"/>
        </w:rPr>
        <w:tab/>
        <w:t xml:space="preserve">-172,000 </w:t>
      </w:r>
    </w:p>
    <w:p w:rsidR="009200DA" w:rsidRDefault="009200DA" w:rsidP="009200DA">
      <w:pPr>
        <w:ind w:left="2160" w:hanging="720"/>
        <w:rPr>
          <w:rtl/>
          <w:lang w:eastAsia="he-IL"/>
        </w:rPr>
      </w:pPr>
    </w:p>
    <w:p w:rsidR="009200DA" w:rsidRDefault="009200DA" w:rsidP="009200DA">
      <w:pPr>
        <w:ind w:left="2160" w:firstLine="0"/>
        <w:rPr>
          <w:rtl/>
          <w:lang w:eastAsia="he-IL"/>
        </w:rPr>
      </w:pPr>
      <w:r>
        <w:rPr>
          <w:rFonts w:hint="cs"/>
          <w:rtl/>
          <w:lang w:eastAsia="he-IL"/>
        </w:rPr>
        <w:t>בעד השנה החמישית ממועד ההקצאה</w:t>
      </w:r>
      <w:r>
        <w:rPr>
          <w:rFonts w:hint="cs"/>
          <w:rtl/>
          <w:lang w:eastAsia="he-IL"/>
        </w:rPr>
        <w:tab/>
      </w:r>
      <w:r>
        <w:rPr>
          <w:rFonts w:hint="cs"/>
          <w:rtl/>
          <w:lang w:eastAsia="he-IL"/>
        </w:rPr>
        <w:tab/>
        <w:t>- 215,000</w:t>
      </w:r>
    </w:p>
    <w:p w:rsidR="009200DA" w:rsidRDefault="009200DA" w:rsidP="009200DA">
      <w:pPr>
        <w:rPr>
          <w:rtl/>
          <w:lang w:eastAsia="he-IL"/>
        </w:rPr>
      </w:pPr>
      <w:bookmarkStart w:id="216" w:name="_ETM_Q1_613827"/>
      <w:bookmarkStart w:id="217" w:name="_ETM_Q1_613884"/>
      <w:bookmarkStart w:id="218" w:name="_ETM_Q1_614731"/>
      <w:bookmarkStart w:id="219" w:name="_ETM_Q1_614784"/>
      <w:bookmarkStart w:id="220" w:name="_ETM_Q1_617155"/>
      <w:bookmarkEnd w:id="216"/>
      <w:bookmarkEnd w:id="217"/>
      <w:bookmarkEnd w:id="218"/>
      <w:bookmarkEnd w:id="219"/>
      <w:bookmarkEnd w:id="220"/>
    </w:p>
    <w:p w:rsidR="009200DA" w:rsidRDefault="009200DA" w:rsidP="009200DA">
      <w:pPr>
        <w:rPr>
          <w:rtl/>
          <w:lang w:eastAsia="he-IL"/>
        </w:rPr>
      </w:pPr>
      <w:bookmarkStart w:id="221" w:name="_ETM_Q1_619623"/>
      <w:bookmarkStart w:id="222" w:name="_ETM_Q1_619675"/>
      <w:bookmarkEnd w:id="221"/>
      <w:bookmarkEnd w:id="222"/>
      <w:r>
        <w:rPr>
          <w:rFonts w:hint="cs"/>
          <w:rtl/>
          <w:lang w:eastAsia="he-IL"/>
        </w:rPr>
        <w:t xml:space="preserve">אני רוצה </w:t>
      </w:r>
      <w:bookmarkStart w:id="223" w:name="_ETM_Q1_620927"/>
      <w:bookmarkEnd w:id="223"/>
      <w:r>
        <w:rPr>
          <w:rFonts w:hint="cs"/>
          <w:rtl/>
          <w:lang w:eastAsia="he-IL"/>
        </w:rPr>
        <w:t xml:space="preserve">לעצור ולהסביר מה אני מקריאה גם בפסקה הזה וגם </w:t>
      </w:r>
      <w:bookmarkStart w:id="224" w:name="_ETM_Q1_623882"/>
      <w:bookmarkEnd w:id="224"/>
      <w:r>
        <w:rPr>
          <w:rFonts w:hint="cs"/>
          <w:rtl/>
          <w:lang w:eastAsia="he-IL"/>
        </w:rPr>
        <w:t>בפסקה הבאה.</w:t>
      </w:r>
    </w:p>
    <w:p w:rsidR="009200DA" w:rsidRDefault="009200DA" w:rsidP="009200DA">
      <w:pPr>
        <w:rPr>
          <w:rtl/>
          <w:lang w:eastAsia="he-IL"/>
        </w:rPr>
      </w:pPr>
      <w:bookmarkStart w:id="225" w:name="_ETM_Q1_624527"/>
      <w:bookmarkStart w:id="226" w:name="_ETM_Q1_624581"/>
      <w:bookmarkStart w:id="227" w:name="_ETM_Q1_625190"/>
      <w:bookmarkEnd w:id="225"/>
      <w:bookmarkEnd w:id="226"/>
      <w:bookmarkEnd w:id="227"/>
    </w:p>
    <w:p w:rsidR="009200DA" w:rsidRDefault="009200DA" w:rsidP="00D43844">
      <w:pPr>
        <w:pStyle w:val="af6"/>
        <w:rPr>
          <w:rtl/>
        </w:rPr>
      </w:pPr>
      <w:bookmarkStart w:id="228" w:name="ET_yor_4758_23"/>
      <w:r w:rsidRPr="00D43844">
        <w:rPr>
          <w:rStyle w:val="TagStyle"/>
          <w:rtl/>
        </w:rPr>
        <w:t xml:space="preserve"> &lt;&lt; יור &gt;&gt;</w:t>
      </w:r>
      <w:r w:rsidRPr="009200DA">
        <w:rPr>
          <w:rStyle w:val="TagStyle"/>
          <w:rtl/>
        </w:rPr>
        <w:t xml:space="preserve"> </w:t>
      </w:r>
      <w:r>
        <w:rPr>
          <w:rtl/>
        </w:rPr>
        <w:t>היו"ר יעקב מרגי:</w:t>
      </w:r>
      <w:r w:rsidRPr="009200DA">
        <w:rPr>
          <w:rStyle w:val="TagStyle"/>
          <w:rtl/>
        </w:rPr>
        <w:t xml:space="preserve"> </w:t>
      </w:r>
      <w:r w:rsidRPr="00D43844">
        <w:rPr>
          <w:rStyle w:val="TagStyle"/>
          <w:rtl/>
        </w:rPr>
        <w:t>&lt;&lt; יור &gt;&gt;</w:t>
      </w:r>
      <w:r w:rsidR="00894BA3">
        <w:rPr>
          <w:rtl/>
        </w:rPr>
        <w:t xml:space="preserve"> </w:t>
      </w:r>
      <w:bookmarkEnd w:id="228"/>
    </w:p>
    <w:p w:rsidR="009200DA" w:rsidRDefault="009200DA" w:rsidP="009200DA">
      <w:pPr>
        <w:pStyle w:val="KeepWithNext"/>
        <w:rPr>
          <w:rtl/>
          <w:lang w:eastAsia="he-IL"/>
        </w:rPr>
      </w:pPr>
    </w:p>
    <w:p w:rsidR="009200DA" w:rsidRDefault="009200DA" w:rsidP="009200DA">
      <w:pPr>
        <w:rPr>
          <w:rtl/>
          <w:lang w:eastAsia="he-IL"/>
        </w:rPr>
      </w:pPr>
      <w:bookmarkStart w:id="229" w:name="_ETM_Q1_625442"/>
      <w:bookmarkStart w:id="230" w:name="_ETM_Q1_625461"/>
      <w:bookmarkEnd w:id="229"/>
      <w:bookmarkEnd w:id="230"/>
      <w:r>
        <w:rPr>
          <w:rFonts w:hint="cs"/>
          <w:rtl/>
          <w:lang w:eastAsia="he-IL"/>
        </w:rPr>
        <w:t>זה אותו רעיון.</w:t>
      </w:r>
    </w:p>
    <w:p w:rsidR="009200DA" w:rsidRDefault="009200DA" w:rsidP="009200DA">
      <w:pPr>
        <w:rPr>
          <w:rtl/>
          <w:lang w:eastAsia="he-IL"/>
        </w:rPr>
      </w:pPr>
      <w:bookmarkStart w:id="231" w:name="_ETM_Q1_624722"/>
      <w:bookmarkStart w:id="232" w:name="_ETM_Q1_624786"/>
      <w:bookmarkEnd w:id="231"/>
      <w:bookmarkEnd w:id="232"/>
    </w:p>
    <w:p w:rsidR="009200DA" w:rsidRDefault="009200DA" w:rsidP="00D43844">
      <w:pPr>
        <w:pStyle w:val="af9"/>
        <w:rPr>
          <w:rtl/>
          <w:lang w:eastAsia="he-IL"/>
        </w:rPr>
      </w:pPr>
      <w:bookmarkStart w:id="233" w:name="ET_guest_יעל_מלם_יפה_24"/>
      <w:r w:rsidRPr="00D43844">
        <w:rPr>
          <w:rStyle w:val="TagStyle"/>
          <w:rtl/>
        </w:rPr>
        <w:t xml:space="preserve"> &lt;&lt; אורח &gt;&gt;</w:t>
      </w:r>
      <w:r w:rsidRPr="009200DA">
        <w:rPr>
          <w:rStyle w:val="TagStyle"/>
          <w:rtl/>
        </w:rPr>
        <w:t xml:space="preserve"> </w:t>
      </w:r>
      <w:r>
        <w:rPr>
          <w:rtl/>
          <w:lang w:eastAsia="he-IL"/>
        </w:rPr>
        <w:t>יעל מלם יפה:</w:t>
      </w:r>
      <w:r w:rsidRPr="009200DA">
        <w:rPr>
          <w:rStyle w:val="TagStyle"/>
          <w:rtl/>
        </w:rPr>
        <w:t xml:space="preserve"> </w:t>
      </w:r>
      <w:r w:rsidRPr="00D43844">
        <w:rPr>
          <w:rStyle w:val="TagStyle"/>
          <w:rtl/>
        </w:rPr>
        <w:t>&lt;&lt; אורח &gt;&gt;</w:t>
      </w:r>
      <w:r w:rsidR="00894BA3">
        <w:rPr>
          <w:rtl/>
          <w:lang w:eastAsia="he-IL"/>
        </w:rPr>
        <w:t xml:space="preserve"> </w:t>
      </w:r>
      <w:bookmarkEnd w:id="233"/>
    </w:p>
    <w:p w:rsidR="009200DA" w:rsidRDefault="009200DA" w:rsidP="009200DA">
      <w:pPr>
        <w:pStyle w:val="KeepWithNext"/>
        <w:rPr>
          <w:rtl/>
          <w:lang w:eastAsia="he-IL"/>
        </w:rPr>
      </w:pPr>
    </w:p>
    <w:p w:rsidR="009200DA" w:rsidRDefault="009200DA" w:rsidP="009200DA">
      <w:pPr>
        <w:rPr>
          <w:rtl/>
          <w:lang w:eastAsia="he-IL"/>
        </w:rPr>
      </w:pPr>
      <w:bookmarkStart w:id="234" w:name="_ETM_Q1_626103"/>
      <w:bookmarkStart w:id="235" w:name="_ETM_Q1_626126"/>
      <w:bookmarkEnd w:id="234"/>
      <w:bookmarkEnd w:id="235"/>
      <w:r>
        <w:rPr>
          <w:rFonts w:hint="cs"/>
          <w:rtl/>
          <w:lang w:eastAsia="he-IL"/>
        </w:rPr>
        <w:t xml:space="preserve">כן. זה אותו רעיון והוא מתיישב </w:t>
      </w:r>
      <w:bookmarkStart w:id="236" w:name="_ETM_Q1_626595"/>
      <w:bookmarkEnd w:id="236"/>
      <w:r>
        <w:rPr>
          <w:rFonts w:hint="cs"/>
          <w:rtl/>
          <w:lang w:eastAsia="he-IL"/>
        </w:rPr>
        <w:t xml:space="preserve">על גבי החלוקה שקיימת היום בתקנות העיקריות. בתקנות העיקריות, כמו </w:t>
      </w:r>
      <w:bookmarkStart w:id="237" w:name="_ETM_Q1_634380"/>
      <w:bookmarkEnd w:id="237"/>
      <w:r>
        <w:rPr>
          <w:rFonts w:hint="cs"/>
          <w:rtl/>
          <w:lang w:eastAsia="he-IL"/>
        </w:rPr>
        <w:t>שהסביר חברי, האגרה קבועה למגה אחד, היא מיליו</w:t>
      </w:r>
      <w:bookmarkStart w:id="238" w:name="_ETM_Q1_639229"/>
      <w:bookmarkEnd w:id="238"/>
      <w:r>
        <w:rPr>
          <w:rFonts w:hint="cs"/>
          <w:rtl/>
          <w:lang w:eastAsia="he-IL"/>
        </w:rPr>
        <w:t>ן שקלים. זה הכלל. אבל יש גם הסבר בתקנות העיקריות והוא מיועד למפעיל סלולר חדש שנכנס לשוק. מפעיל כזה, במהלך</w:t>
      </w:r>
      <w:bookmarkStart w:id="239" w:name="_ETM_Q1_650981"/>
      <w:bookmarkEnd w:id="239"/>
      <w:r>
        <w:rPr>
          <w:rFonts w:hint="cs"/>
          <w:rtl/>
          <w:lang w:eastAsia="he-IL"/>
        </w:rPr>
        <w:t xml:space="preserve"> חמשת השנים הראשונות שהוא פועל, יש לו הנחה </w:t>
      </w:r>
      <w:bookmarkStart w:id="240" w:name="_ETM_Q1_653791"/>
      <w:bookmarkEnd w:id="240"/>
      <w:r>
        <w:rPr>
          <w:rFonts w:hint="cs"/>
          <w:rtl/>
          <w:lang w:eastAsia="he-IL"/>
        </w:rPr>
        <w:t xml:space="preserve">מדורגת באגרות. הוא לא ישלם מיליון שקלים אלא </w:t>
      </w:r>
      <w:bookmarkStart w:id="241" w:name="_ETM_Q1_656346"/>
      <w:bookmarkEnd w:id="241"/>
      <w:r>
        <w:rPr>
          <w:rFonts w:hint="cs"/>
          <w:rtl/>
          <w:lang w:eastAsia="he-IL"/>
        </w:rPr>
        <w:t>הוא ישלם כל שנה לפי המדרגה הקבועה בתקנות. בהתאמה למדרגות</w:t>
      </w:r>
      <w:bookmarkStart w:id="242" w:name="_ETM_Q1_660940"/>
      <w:bookmarkEnd w:id="242"/>
      <w:r>
        <w:rPr>
          <w:rFonts w:hint="cs"/>
          <w:rtl/>
          <w:lang w:eastAsia="he-IL"/>
        </w:rPr>
        <w:t xml:space="preserve"> האלה, גם כשאנחנו מדברים על הסכומים המופחתים עליהם דיבר</w:t>
      </w:r>
      <w:bookmarkStart w:id="243" w:name="_ETM_Q1_663558"/>
      <w:bookmarkEnd w:id="243"/>
      <w:r>
        <w:rPr>
          <w:rFonts w:hint="cs"/>
          <w:rtl/>
          <w:lang w:eastAsia="he-IL"/>
        </w:rPr>
        <w:t xml:space="preserve"> טל קודם לכן בתדרים 2,500 עד 2,690 מגה-הרץ ולאחר מכן </w:t>
      </w:r>
      <w:bookmarkStart w:id="244" w:name="_ETM_Q1_669381"/>
      <w:bookmarkEnd w:id="244"/>
      <w:r>
        <w:rPr>
          <w:rFonts w:hint="cs"/>
          <w:rtl/>
          <w:lang w:eastAsia="he-IL"/>
        </w:rPr>
        <w:t>בתדרים 3,500 עד 3,800 מגה-הרץ, שמנו את אותו מדרג.</w:t>
      </w:r>
    </w:p>
    <w:p w:rsidR="009200DA" w:rsidRDefault="009200DA" w:rsidP="009200DA">
      <w:pPr>
        <w:rPr>
          <w:rtl/>
          <w:lang w:eastAsia="he-IL"/>
        </w:rPr>
      </w:pPr>
      <w:bookmarkStart w:id="245" w:name="_ETM_Q1_674433"/>
      <w:bookmarkStart w:id="246" w:name="_ETM_Q1_674495"/>
      <w:bookmarkStart w:id="247" w:name="_ETM_Q1_675065"/>
      <w:bookmarkEnd w:id="245"/>
      <w:bookmarkEnd w:id="246"/>
      <w:bookmarkEnd w:id="247"/>
    </w:p>
    <w:p w:rsidR="009200DA" w:rsidRDefault="009200DA" w:rsidP="00D43844">
      <w:pPr>
        <w:pStyle w:val="af6"/>
        <w:rPr>
          <w:rtl/>
        </w:rPr>
      </w:pPr>
      <w:bookmarkStart w:id="248" w:name="ET_yor_4758_25"/>
      <w:r w:rsidRPr="00D43844">
        <w:rPr>
          <w:rStyle w:val="TagStyle"/>
          <w:rtl/>
        </w:rPr>
        <w:lastRenderedPageBreak/>
        <w:t xml:space="preserve"> &lt;&lt; יור &gt;&gt;</w:t>
      </w:r>
      <w:r w:rsidRPr="009200DA">
        <w:rPr>
          <w:rStyle w:val="TagStyle"/>
          <w:rtl/>
        </w:rPr>
        <w:t xml:space="preserve"> </w:t>
      </w:r>
      <w:r>
        <w:rPr>
          <w:rtl/>
        </w:rPr>
        <w:t>היו"ר יעקב מרגי:</w:t>
      </w:r>
      <w:r w:rsidRPr="009200DA">
        <w:rPr>
          <w:rStyle w:val="TagStyle"/>
          <w:rtl/>
        </w:rPr>
        <w:t xml:space="preserve"> </w:t>
      </w:r>
      <w:r w:rsidRPr="00D43844">
        <w:rPr>
          <w:rStyle w:val="TagStyle"/>
          <w:rtl/>
        </w:rPr>
        <w:t>&lt;&lt; יור &gt;&gt;</w:t>
      </w:r>
      <w:r w:rsidR="00894BA3">
        <w:rPr>
          <w:rtl/>
        </w:rPr>
        <w:t xml:space="preserve"> </w:t>
      </w:r>
      <w:bookmarkEnd w:id="248"/>
    </w:p>
    <w:p w:rsidR="009200DA" w:rsidRDefault="009200DA" w:rsidP="009200DA">
      <w:pPr>
        <w:pStyle w:val="KeepWithNext"/>
        <w:rPr>
          <w:rtl/>
          <w:lang w:eastAsia="he-IL"/>
        </w:rPr>
      </w:pPr>
    </w:p>
    <w:p w:rsidR="009200DA" w:rsidRDefault="009200DA" w:rsidP="009200DA">
      <w:pPr>
        <w:rPr>
          <w:rtl/>
          <w:lang w:eastAsia="he-IL"/>
        </w:rPr>
      </w:pPr>
      <w:bookmarkStart w:id="249" w:name="_ETM_Q1_675312"/>
      <w:bookmarkStart w:id="250" w:name="_ETM_Q1_675332"/>
      <w:bookmarkEnd w:id="249"/>
      <w:bookmarkEnd w:id="250"/>
      <w:r>
        <w:rPr>
          <w:rFonts w:hint="cs"/>
          <w:rtl/>
          <w:lang w:eastAsia="he-IL"/>
        </w:rPr>
        <w:t xml:space="preserve">זה </w:t>
      </w:r>
      <w:bookmarkStart w:id="251" w:name="_ETM_Q1_676577"/>
      <w:bookmarkEnd w:id="251"/>
      <w:r>
        <w:rPr>
          <w:rFonts w:hint="cs"/>
          <w:rtl/>
          <w:lang w:eastAsia="he-IL"/>
        </w:rPr>
        <w:t>לחדשים.</w:t>
      </w:r>
    </w:p>
    <w:p w:rsidR="009200DA" w:rsidRDefault="009200DA" w:rsidP="009200DA">
      <w:pPr>
        <w:rPr>
          <w:rtl/>
          <w:lang w:eastAsia="he-IL"/>
        </w:rPr>
      </w:pPr>
    </w:p>
    <w:p w:rsidR="00F312A1" w:rsidRDefault="00F312A1">
      <w:pPr>
        <w:bidi w:val="0"/>
        <w:spacing w:line="240" w:lineRule="auto"/>
        <w:ind w:firstLine="0"/>
        <w:jc w:val="left"/>
        <w:rPr>
          <w:rStyle w:val="TagStyle"/>
          <w:rFonts w:ascii="David" w:hAnsi="David"/>
          <w:vanish w:val="0"/>
          <w:u w:val="single"/>
          <w:rtl/>
        </w:rPr>
      </w:pPr>
      <w:bookmarkStart w:id="252" w:name="ET_guest_יעל_מלם_יפה_26"/>
      <w:r>
        <w:rPr>
          <w:rStyle w:val="TagStyle"/>
          <w:vanish w:val="0"/>
          <w:rtl/>
        </w:rPr>
        <w:br w:type="page"/>
      </w:r>
    </w:p>
    <w:p w:rsidR="009200DA" w:rsidRDefault="009200DA" w:rsidP="00D43844">
      <w:pPr>
        <w:pStyle w:val="af9"/>
        <w:rPr>
          <w:rtl/>
          <w:lang w:eastAsia="he-IL"/>
        </w:rPr>
      </w:pPr>
      <w:r w:rsidRPr="00D43844">
        <w:rPr>
          <w:rStyle w:val="TagStyle"/>
          <w:rtl/>
        </w:rPr>
        <w:t xml:space="preserve"> &lt;&lt; אורח &gt;&gt;</w:t>
      </w:r>
      <w:r w:rsidRPr="009200DA">
        <w:rPr>
          <w:rStyle w:val="TagStyle"/>
          <w:rtl/>
        </w:rPr>
        <w:t xml:space="preserve"> </w:t>
      </w:r>
      <w:r>
        <w:rPr>
          <w:rtl/>
          <w:lang w:eastAsia="he-IL"/>
        </w:rPr>
        <w:t>יעל מלם יפה:</w:t>
      </w:r>
      <w:r w:rsidRPr="009200DA">
        <w:rPr>
          <w:rStyle w:val="TagStyle"/>
          <w:rtl/>
        </w:rPr>
        <w:t xml:space="preserve"> </w:t>
      </w:r>
      <w:r w:rsidRPr="00D43844">
        <w:rPr>
          <w:rStyle w:val="TagStyle"/>
          <w:rtl/>
        </w:rPr>
        <w:t>&lt;&lt; אורח &gt;&gt;</w:t>
      </w:r>
      <w:r w:rsidR="00894BA3">
        <w:rPr>
          <w:rtl/>
          <w:lang w:eastAsia="he-IL"/>
        </w:rPr>
        <w:t xml:space="preserve"> </w:t>
      </w:r>
      <w:bookmarkEnd w:id="252"/>
    </w:p>
    <w:p w:rsidR="009200DA" w:rsidRDefault="009200DA" w:rsidP="009200DA">
      <w:pPr>
        <w:pStyle w:val="KeepWithNext"/>
        <w:rPr>
          <w:rtl/>
          <w:lang w:eastAsia="he-IL"/>
        </w:rPr>
      </w:pPr>
    </w:p>
    <w:p w:rsidR="009200DA" w:rsidRDefault="009200DA" w:rsidP="009200DA">
      <w:pPr>
        <w:rPr>
          <w:rtl/>
          <w:lang w:eastAsia="he-IL"/>
        </w:rPr>
      </w:pPr>
      <w:bookmarkStart w:id="253" w:name="_ETM_Q1_677490"/>
      <w:bookmarkStart w:id="254" w:name="_ETM_Q1_677513"/>
      <w:bookmarkEnd w:id="253"/>
      <w:bookmarkEnd w:id="254"/>
      <w:r>
        <w:rPr>
          <w:rFonts w:hint="cs"/>
          <w:rtl/>
          <w:lang w:eastAsia="he-IL"/>
        </w:rPr>
        <w:t>זה לחדשים.</w:t>
      </w:r>
    </w:p>
    <w:p w:rsidR="009200DA" w:rsidRDefault="009200DA" w:rsidP="009200DA">
      <w:pPr>
        <w:rPr>
          <w:rtl/>
          <w:lang w:eastAsia="he-IL"/>
        </w:rPr>
      </w:pPr>
      <w:bookmarkStart w:id="255" w:name="_ETM_Q1_676449"/>
      <w:bookmarkStart w:id="256" w:name="_ETM_Q1_676501"/>
      <w:bookmarkStart w:id="257" w:name="_ETM_Q1_677201"/>
      <w:bookmarkEnd w:id="255"/>
      <w:bookmarkEnd w:id="256"/>
      <w:bookmarkEnd w:id="257"/>
    </w:p>
    <w:p w:rsidR="009200DA" w:rsidRDefault="009200DA" w:rsidP="00D43844">
      <w:pPr>
        <w:pStyle w:val="af6"/>
        <w:rPr>
          <w:rtl/>
        </w:rPr>
      </w:pPr>
      <w:bookmarkStart w:id="258" w:name="ET_yor_4758_27"/>
      <w:r w:rsidRPr="00D43844">
        <w:rPr>
          <w:rStyle w:val="TagStyle"/>
          <w:rtl/>
        </w:rPr>
        <w:t xml:space="preserve"> &lt;&lt; יור &gt;&gt;</w:t>
      </w:r>
      <w:r w:rsidRPr="009200DA">
        <w:rPr>
          <w:rStyle w:val="TagStyle"/>
          <w:rtl/>
        </w:rPr>
        <w:t xml:space="preserve"> </w:t>
      </w:r>
      <w:r>
        <w:rPr>
          <w:rtl/>
        </w:rPr>
        <w:t>היו"ר יעקב מרגי:</w:t>
      </w:r>
      <w:r w:rsidRPr="009200DA">
        <w:rPr>
          <w:rStyle w:val="TagStyle"/>
          <w:rtl/>
        </w:rPr>
        <w:t xml:space="preserve"> </w:t>
      </w:r>
      <w:r w:rsidRPr="00D43844">
        <w:rPr>
          <w:rStyle w:val="TagStyle"/>
          <w:rtl/>
        </w:rPr>
        <w:t>&lt;&lt; יור &gt;&gt;</w:t>
      </w:r>
      <w:r w:rsidR="00894BA3">
        <w:rPr>
          <w:rtl/>
        </w:rPr>
        <w:t xml:space="preserve"> </w:t>
      </w:r>
      <w:bookmarkEnd w:id="258"/>
    </w:p>
    <w:p w:rsidR="009200DA" w:rsidRDefault="009200DA" w:rsidP="009200DA">
      <w:pPr>
        <w:pStyle w:val="KeepWithNext"/>
        <w:rPr>
          <w:rtl/>
          <w:lang w:eastAsia="he-IL"/>
        </w:rPr>
      </w:pPr>
    </w:p>
    <w:p w:rsidR="009200DA" w:rsidRDefault="009200DA" w:rsidP="009200DA">
      <w:pPr>
        <w:rPr>
          <w:rtl/>
          <w:lang w:eastAsia="he-IL"/>
        </w:rPr>
      </w:pPr>
      <w:bookmarkStart w:id="259" w:name="_ETM_Q1_677461"/>
      <w:bookmarkStart w:id="260" w:name="_ETM_Q1_677485"/>
      <w:bookmarkEnd w:id="259"/>
      <w:bookmarkEnd w:id="260"/>
      <w:r>
        <w:rPr>
          <w:rFonts w:hint="cs"/>
          <w:rtl/>
          <w:lang w:eastAsia="he-IL"/>
        </w:rPr>
        <w:t>מה עם הישנים?</w:t>
      </w:r>
    </w:p>
    <w:p w:rsidR="009200DA" w:rsidRDefault="009200DA" w:rsidP="009200DA">
      <w:pPr>
        <w:rPr>
          <w:rtl/>
          <w:lang w:eastAsia="he-IL"/>
        </w:rPr>
      </w:pPr>
      <w:bookmarkStart w:id="261" w:name="_ETM_Q1_680297"/>
      <w:bookmarkStart w:id="262" w:name="_ETM_Q1_680350"/>
      <w:bookmarkStart w:id="263" w:name="_ETM_Q1_681417"/>
      <w:bookmarkEnd w:id="261"/>
      <w:bookmarkEnd w:id="262"/>
      <w:bookmarkEnd w:id="263"/>
    </w:p>
    <w:p w:rsidR="009200DA" w:rsidRDefault="009200DA" w:rsidP="00D43844">
      <w:pPr>
        <w:pStyle w:val="af9"/>
        <w:rPr>
          <w:rtl/>
          <w:lang w:eastAsia="he-IL"/>
        </w:rPr>
      </w:pPr>
      <w:bookmarkStart w:id="264" w:name="ET_guest_יעל_מלם_יפה_28"/>
      <w:r w:rsidRPr="00D43844">
        <w:rPr>
          <w:rStyle w:val="TagStyle"/>
          <w:rtl/>
        </w:rPr>
        <w:t xml:space="preserve"> &lt;&lt; אורח &gt;&gt;</w:t>
      </w:r>
      <w:r w:rsidRPr="009200DA">
        <w:rPr>
          <w:rStyle w:val="TagStyle"/>
          <w:rtl/>
        </w:rPr>
        <w:t xml:space="preserve"> </w:t>
      </w:r>
      <w:r>
        <w:rPr>
          <w:rtl/>
          <w:lang w:eastAsia="he-IL"/>
        </w:rPr>
        <w:t>יעל מלם יפה:</w:t>
      </w:r>
      <w:r w:rsidRPr="009200DA">
        <w:rPr>
          <w:rStyle w:val="TagStyle"/>
          <w:rtl/>
        </w:rPr>
        <w:t xml:space="preserve"> </w:t>
      </w:r>
      <w:r w:rsidRPr="00D43844">
        <w:rPr>
          <w:rStyle w:val="TagStyle"/>
          <w:rtl/>
        </w:rPr>
        <w:t>&lt;&lt; אורח &gt;&gt;</w:t>
      </w:r>
      <w:r w:rsidR="00894BA3">
        <w:rPr>
          <w:rtl/>
          <w:lang w:eastAsia="he-IL"/>
        </w:rPr>
        <w:t xml:space="preserve"> </w:t>
      </w:r>
      <w:bookmarkEnd w:id="264"/>
    </w:p>
    <w:p w:rsidR="009200DA" w:rsidRDefault="009200DA" w:rsidP="009200DA">
      <w:pPr>
        <w:pStyle w:val="KeepWithNext"/>
        <w:rPr>
          <w:rtl/>
          <w:lang w:eastAsia="he-IL"/>
        </w:rPr>
      </w:pPr>
    </w:p>
    <w:p w:rsidR="009200DA" w:rsidRDefault="009200DA" w:rsidP="009200DA">
      <w:pPr>
        <w:rPr>
          <w:rtl/>
          <w:lang w:eastAsia="he-IL"/>
        </w:rPr>
      </w:pPr>
      <w:bookmarkStart w:id="265" w:name="_ETM_Q1_681673"/>
      <w:bookmarkStart w:id="266" w:name="_ETM_Q1_681696"/>
      <w:bookmarkEnd w:id="265"/>
      <w:bookmarkEnd w:id="266"/>
      <w:r>
        <w:rPr>
          <w:rFonts w:hint="cs"/>
          <w:rtl/>
          <w:lang w:eastAsia="he-IL"/>
        </w:rPr>
        <w:t xml:space="preserve">הקיימים משלמים מיליון על כל </w:t>
      </w:r>
      <w:bookmarkStart w:id="267" w:name="_ETM_Q1_682329"/>
      <w:bookmarkEnd w:id="267"/>
      <w:r>
        <w:rPr>
          <w:rFonts w:hint="cs"/>
          <w:rtl/>
          <w:lang w:eastAsia="he-IL"/>
        </w:rPr>
        <w:t>התדרים.</w:t>
      </w:r>
    </w:p>
    <w:p w:rsidR="009200DA" w:rsidRDefault="009200DA" w:rsidP="009200DA">
      <w:pPr>
        <w:rPr>
          <w:rtl/>
          <w:lang w:eastAsia="he-IL"/>
        </w:rPr>
      </w:pPr>
    </w:p>
    <w:p w:rsidR="009200DA" w:rsidRDefault="009200DA" w:rsidP="00D43844">
      <w:pPr>
        <w:pStyle w:val="af6"/>
        <w:rPr>
          <w:rtl/>
        </w:rPr>
      </w:pPr>
      <w:bookmarkStart w:id="268" w:name="ET_yor_4758_29"/>
      <w:r w:rsidRPr="00D43844">
        <w:rPr>
          <w:rStyle w:val="TagStyle"/>
          <w:rtl/>
        </w:rPr>
        <w:t xml:space="preserve"> &lt;&lt; יור &gt;&gt;</w:t>
      </w:r>
      <w:r w:rsidRPr="009200DA">
        <w:rPr>
          <w:rStyle w:val="TagStyle"/>
          <w:rtl/>
        </w:rPr>
        <w:t xml:space="preserve"> </w:t>
      </w:r>
      <w:r>
        <w:rPr>
          <w:rtl/>
        </w:rPr>
        <w:t>היו"ר יעקב מרגי:</w:t>
      </w:r>
      <w:r w:rsidRPr="009200DA">
        <w:rPr>
          <w:rStyle w:val="TagStyle"/>
          <w:rtl/>
        </w:rPr>
        <w:t xml:space="preserve"> </w:t>
      </w:r>
      <w:r w:rsidRPr="00D43844">
        <w:rPr>
          <w:rStyle w:val="TagStyle"/>
          <w:rtl/>
        </w:rPr>
        <w:t>&lt;&lt; יור &gt;&gt;</w:t>
      </w:r>
      <w:r w:rsidR="00894BA3">
        <w:rPr>
          <w:rtl/>
        </w:rPr>
        <w:t xml:space="preserve"> </w:t>
      </w:r>
      <w:bookmarkEnd w:id="268"/>
    </w:p>
    <w:p w:rsidR="009200DA" w:rsidRDefault="009200DA" w:rsidP="009200DA">
      <w:pPr>
        <w:pStyle w:val="KeepWithNext"/>
        <w:rPr>
          <w:rtl/>
          <w:lang w:eastAsia="he-IL"/>
        </w:rPr>
      </w:pPr>
    </w:p>
    <w:p w:rsidR="009200DA" w:rsidRDefault="009200DA" w:rsidP="009200DA">
      <w:pPr>
        <w:rPr>
          <w:rtl/>
          <w:lang w:eastAsia="he-IL"/>
        </w:rPr>
      </w:pPr>
      <w:r>
        <w:rPr>
          <w:rFonts w:hint="cs"/>
          <w:rtl/>
          <w:lang w:eastAsia="he-IL"/>
        </w:rPr>
        <w:t>ימשיכו לשלם מיליון?</w:t>
      </w:r>
    </w:p>
    <w:p w:rsidR="009200DA" w:rsidRDefault="009200DA" w:rsidP="009200DA">
      <w:pPr>
        <w:rPr>
          <w:rtl/>
          <w:lang w:eastAsia="he-IL"/>
        </w:rPr>
      </w:pPr>
      <w:bookmarkStart w:id="269" w:name="_ETM_Q1_682017"/>
      <w:bookmarkStart w:id="270" w:name="_ETM_Q1_682076"/>
      <w:bookmarkStart w:id="271" w:name="_ETM_Q1_683049"/>
      <w:bookmarkEnd w:id="269"/>
      <w:bookmarkEnd w:id="270"/>
      <w:bookmarkEnd w:id="271"/>
    </w:p>
    <w:p w:rsidR="009200DA" w:rsidRDefault="009200DA" w:rsidP="00D43844">
      <w:pPr>
        <w:pStyle w:val="af9"/>
        <w:rPr>
          <w:rtl/>
          <w:lang w:eastAsia="he-IL"/>
        </w:rPr>
      </w:pPr>
      <w:bookmarkStart w:id="272" w:name="ET_guest_יעל_מלם_יפה_30"/>
      <w:r w:rsidRPr="00D43844">
        <w:rPr>
          <w:rStyle w:val="TagStyle"/>
          <w:rtl/>
        </w:rPr>
        <w:t xml:space="preserve"> &lt;&lt; אורח &gt;&gt;</w:t>
      </w:r>
      <w:r w:rsidRPr="009200DA">
        <w:rPr>
          <w:rStyle w:val="TagStyle"/>
          <w:rtl/>
        </w:rPr>
        <w:t xml:space="preserve"> </w:t>
      </w:r>
      <w:r>
        <w:rPr>
          <w:rtl/>
          <w:lang w:eastAsia="he-IL"/>
        </w:rPr>
        <w:t>יעל מלם יפה:</w:t>
      </w:r>
      <w:r w:rsidRPr="009200DA">
        <w:rPr>
          <w:rStyle w:val="TagStyle"/>
          <w:rtl/>
        </w:rPr>
        <w:t xml:space="preserve"> </w:t>
      </w:r>
      <w:r w:rsidRPr="00D43844">
        <w:rPr>
          <w:rStyle w:val="TagStyle"/>
          <w:rtl/>
        </w:rPr>
        <w:t>&lt;&lt; אורח &gt;&gt;</w:t>
      </w:r>
      <w:r w:rsidR="00894BA3">
        <w:rPr>
          <w:rtl/>
          <w:lang w:eastAsia="he-IL"/>
        </w:rPr>
        <w:t xml:space="preserve"> </w:t>
      </w:r>
      <w:bookmarkEnd w:id="272"/>
    </w:p>
    <w:p w:rsidR="009200DA" w:rsidRDefault="009200DA" w:rsidP="009200DA">
      <w:pPr>
        <w:pStyle w:val="KeepWithNext"/>
        <w:rPr>
          <w:rtl/>
          <w:lang w:eastAsia="he-IL"/>
        </w:rPr>
      </w:pPr>
    </w:p>
    <w:p w:rsidR="009200DA" w:rsidRDefault="009200DA" w:rsidP="009200DA">
      <w:pPr>
        <w:rPr>
          <w:rtl/>
          <w:lang w:eastAsia="he-IL"/>
        </w:rPr>
      </w:pPr>
      <w:bookmarkStart w:id="273" w:name="_ETM_Q1_683313"/>
      <w:bookmarkStart w:id="274" w:name="_ETM_Q1_683336"/>
      <w:bookmarkEnd w:id="273"/>
      <w:bookmarkEnd w:id="274"/>
      <w:r>
        <w:rPr>
          <w:rFonts w:hint="cs"/>
          <w:rtl/>
          <w:lang w:eastAsia="he-IL"/>
        </w:rPr>
        <w:t xml:space="preserve">ימשיכו לשלם למעט אותם תדרים שאנחנו באנו </w:t>
      </w:r>
      <w:bookmarkStart w:id="275" w:name="_ETM_Q1_688241"/>
      <w:bookmarkEnd w:id="275"/>
      <w:r>
        <w:rPr>
          <w:rFonts w:hint="cs"/>
          <w:rtl/>
          <w:lang w:eastAsia="he-IL"/>
        </w:rPr>
        <w:t>אתם לוועדה היום לקבוע להם אגרה יותר נמוכה, כמו שהסביר טל.</w:t>
      </w:r>
    </w:p>
    <w:p w:rsidR="009200DA" w:rsidRDefault="009200DA" w:rsidP="009200DA">
      <w:pPr>
        <w:rPr>
          <w:rtl/>
          <w:lang w:eastAsia="he-IL"/>
        </w:rPr>
      </w:pPr>
      <w:bookmarkStart w:id="276" w:name="_ETM_Q1_693497"/>
      <w:bookmarkStart w:id="277" w:name="_ETM_Q1_693549"/>
      <w:bookmarkStart w:id="278" w:name="_ETM_Q1_694152"/>
      <w:bookmarkEnd w:id="276"/>
      <w:bookmarkEnd w:id="277"/>
      <w:bookmarkEnd w:id="278"/>
    </w:p>
    <w:p w:rsidR="009200DA" w:rsidRDefault="009200DA" w:rsidP="00D43844">
      <w:pPr>
        <w:pStyle w:val="af6"/>
        <w:rPr>
          <w:rtl/>
        </w:rPr>
      </w:pPr>
      <w:bookmarkStart w:id="279" w:name="ET_yor_4758_31"/>
      <w:r w:rsidRPr="00D43844">
        <w:rPr>
          <w:rStyle w:val="TagStyle"/>
          <w:rtl/>
        </w:rPr>
        <w:t xml:space="preserve"> &lt;&lt; יור &gt;&gt;</w:t>
      </w:r>
      <w:r w:rsidRPr="009200DA">
        <w:rPr>
          <w:rStyle w:val="TagStyle"/>
          <w:rtl/>
        </w:rPr>
        <w:t xml:space="preserve"> </w:t>
      </w:r>
      <w:r>
        <w:rPr>
          <w:rtl/>
        </w:rPr>
        <w:t>היו"ר יעקב מרגי:</w:t>
      </w:r>
      <w:r w:rsidRPr="009200DA">
        <w:rPr>
          <w:rStyle w:val="TagStyle"/>
          <w:rtl/>
        </w:rPr>
        <w:t xml:space="preserve"> </w:t>
      </w:r>
      <w:r w:rsidRPr="00D43844">
        <w:rPr>
          <w:rStyle w:val="TagStyle"/>
          <w:rtl/>
        </w:rPr>
        <w:t>&lt;&lt; יור &gt;&gt;</w:t>
      </w:r>
      <w:r w:rsidR="00894BA3">
        <w:rPr>
          <w:rtl/>
        </w:rPr>
        <w:t xml:space="preserve"> </w:t>
      </w:r>
      <w:bookmarkEnd w:id="279"/>
    </w:p>
    <w:p w:rsidR="009200DA" w:rsidRDefault="009200DA" w:rsidP="009200DA">
      <w:pPr>
        <w:pStyle w:val="KeepWithNext"/>
        <w:rPr>
          <w:rtl/>
          <w:lang w:eastAsia="he-IL"/>
        </w:rPr>
      </w:pPr>
    </w:p>
    <w:p w:rsidR="009200DA" w:rsidRDefault="009200DA" w:rsidP="009200DA">
      <w:pPr>
        <w:rPr>
          <w:rtl/>
          <w:lang w:eastAsia="he-IL"/>
        </w:rPr>
      </w:pPr>
      <w:bookmarkStart w:id="280" w:name="_ETM_Q1_694397"/>
      <w:bookmarkStart w:id="281" w:name="_ETM_Q1_694419"/>
      <w:bookmarkEnd w:id="280"/>
      <w:bookmarkEnd w:id="281"/>
      <w:r>
        <w:rPr>
          <w:rFonts w:hint="cs"/>
          <w:rtl/>
          <w:lang w:eastAsia="he-IL"/>
        </w:rPr>
        <w:t xml:space="preserve">יש פרקטיקה שהוא יכול לומר לך שהתדר הזה כבר </w:t>
      </w:r>
      <w:bookmarkStart w:id="282" w:name="_ETM_Q1_696538"/>
      <w:bookmarkEnd w:id="282"/>
      <w:r>
        <w:rPr>
          <w:rFonts w:hint="cs"/>
          <w:rtl/>
          <w:lang w:eastAsia="he-IL"/>
        </w:rPr>
        <w:t>לא והוא רוצה הכול חדש?</w:t>
      </w:r>
    </w:p>
    <w:p w:rsidR="009200DA" w:rsidRDefault="009200DA" w:rsidP="009200DA">
      <w:pPr>
        <w:rPr>
          <w:rtl/>
          <w:lang w:eastAsia="he-IL"/>
        </w:rPr>
      </w:pPr>
      <w:bookmarkStart w:id="283" w:name="_ETM_Q1_699161"/>
      <w:bookmarkStart w:id="284" w:name="_ETM_Q1_699220"/>
      <w:bookmarkStart w:id="285" w:name="_ETM_Q1_699984"/>
      <w:bookmarkEnd w:id="283"/>
      <w:bookmarkEnd w:id="284"/>
      <w:bookmarkEnd w:id="285"/>
    </w:p>
    <w:p w:rsidR="009200DA" w:rsidRDefault="009200DA" w:rsidP="00D43844">
      <w:pPr>
        <w:pStyle w:val="af9"/>
        <w:rPr>
          <w:rtl/>
          <w:lang w:eastAsia="he-IL"/>
        </w:rPr>
      </w:pPr>
      <w:bookmarkStart w:id="286" w:name="ET_guest_יעל_מלם_יפה_32"/>
      <w:r w:rsidRPr="00D43844">
        <w:rPr>
          <w:rStyle w:val="TagStyle"/>
          <w:rtl/>
        </w:rPr>
        <w:t xml:space="preserve"> &lt;&lt; אורח &gt;&gt;</w:t>
      </w:r>
      <w:r w:rsidRPr="009200DA">
        <w:rPr>
          <w:rStyle w:val="TagStyle"/>
          <w:rtl/>
        </w:rPr>
        <w:t xml:space="preserve"> </w:t>
      </w:r>
      <w:r>
        <w:rPr>
          <w:rtl/>
          <w:lang w:eastAsia="he-IL"/>
        </w:rPr>
        <w:t>יעל מלם יפה:</w:t>
      </w:r>
      <w:r w:rsidRPr="009200DA">
        <w:rPr>
          <w:rStyle w:val="TagStyle"/>
          <w:rtl/>
        </w:rPr>
        <w:t xml:space="preserve"> </w:t>
      </w:r>
      <w:r w:rsidRPr="00D43844">
        <w:rPr>
          <w:rStyle w:val="TagStyle"/>
          <w:rtl/>
        </w:rPr>
        <w:t>&lt;&lt; אורח &gt;&gt;</w:t>
      </w:r>
      <w:r w:rsidR="00894BA3">
        <w:rPr>
          <w:rtl/>
          <w:lang w:eastAsia="he-IL"/>
        </w:rPr>
        <w:t xml:space="preserve"> </w:t>
      </w:r>
      <w:bookmarkEnd w:id="286"/>
    </w:p>
    <w:p w:rsidR="009200DA" w:rsidRDefault="009200DA" w:rsidP="009200DA">
      <w:pPr>
        <w:pStyle w:val="KeepWithNext"/>
        <w:rPr>
          <w:rtl/>
          <w:lang w:eastAsia="he-IL"/>
        </w:rPr>
      </w:pPr>
    </w:p>
    <w:p w:rsidR="009200DA" w:rsidRDefault="009200DA" w:rsidP="009200DA">
      <w:pPr>
        <w:rPr>
          <w:rtl/>
          <w:lang w:eastAsia="he-IL"/>
        </w:rPr>
      </w:pPr>
      <w:bookmarkStart w:id="287" w:name="_ETM_Q1_700270"/>
      <w:bookmarkStart w:id="288" w:name="_ETM_Q1_700293"/>
      <w:bookmarkEnd w:id="287"/>
      <w:bookmarkEnd w:id="288"/>
      <w:r>
        <w:rPr>
          <w:rFonts w:hint="cs"/>
          <w:rtl/>
          <w:lang w:eastAsia="he-IL"/>
        </w:rPr>
        <w:t>זה לא בדיוק עובד כך.</w:t>
      </w:r>
    </w:p>
    <w:p w:rsidR="009200DA" w:rsidRDefault="009200DA" w:rsidP="009200DA">
      <w:pPr>
        <w:rPr>
          <w:rtl/>
          <w:lang w:eastAsia="he-IL"/>
        </w:rPr>
      </w:pPr>
      <w:bookmarkStart w:id="289" w:name="_ETM_Q1_700124"/>
      <w:bookmarkStart w:id="290" w:name="_ETM_Q1_700191"/>
      <w:bookmarkStart w:id="291" w:name="_ETM_Q1_701165"/>
      <w:bookmarkEnd w:id="289"/>
      <w:bookmarkEnd w:id="290"/>
      <w:bookmarkEnd w:id="291"/>
    </w:p>
    <w:p w:rsidR="009200DA" w:rsidRDefault="009200DA" w:rsidP="00D43844">
      <w:pPr>
        <w:pStyle w:val="af6"/>
        <w:rPr>
          <w:rtl/>
        </w:rPr>
      </w:pPr>
      <w:bookmarkStart w:id="292" w:name="ET_yor_4758_33"/>
      <w:r w:rsidRPr="00D43844">
        <w:rPr>
          <w:rStyle w:val="TagStyle"/>
          <w:rtl/>
        </w:rPr>
        <w:t xml:space="preserve"> &lt;&lt; יור &gt;&gt;</w:t>
      </w:r>
      <w:r w:rsidRPr="009200DA">
        <w:rPr>
          <w:rStyle w:val="TagStyle"/>
          <w:rtl/>
        </w:rPr>
        <w:t xml:space="preserve"> </w:t>
      </w:r>
      <w:r>
        <w:rPr>
          <w:rtl/>
        </w:rPr>
        <w:t>היו"ר יעקב מרגי:</w:t>
      </w:r>
      <w:r w:rsidRPr="009200DA">
        <w:rPr>
          <w:rStyle w:val="TagStyle"/>
          <w:rtl/>
        </w:rPr>
        <w:t xml:space="preserve"> </w:t>
      </w:r>
      <w:r w:rsidRPr="00D43844">
        <w:rPr>
          <w:rStyle w:val="TagStyle"/>
          <w:rtl/>
        </w:rPr>
        <w:t>&lt;&lt; יור &gt;&gt;</w:t>
      </w:r>
      <w:r w:rsidR="00894BA3">
        <w:rPr>
          <w:rtl/>
        </w:rPr>
        <w:t xml:space="preserve"> </w:t>
      </w:r>
      <w:bookmarkEnd w:id="292"/>
    </w:p>
    <w:p w:rsidR="009200DA" w:rsidRDefault="009200DA" w:rsidP="009200DA">
      <w:pPr>
        <w:pStyle w:val="KeepWithNext"/>
        <w:rPr>
          <w:rtl/>
          <w:lang w:eastAsia="he-IL"/>
        </w:rPr>
      </w:pPr>
    </w:p>
    <w:p w:rsidR="009200DA" w:rsidRDefault="009200DA" w:rsidP="009200DA">
      <w:pPr>
        <w:rPr>
          <w:rtl/>
          <w:lang w:eastAsia="he-IL"/>
        </w:rPr>
      </w:pPr>
      <w:bookmarkStart w:id="293" w:name="_ETM_Q1_701447"/>
      <w:bookmarkStart w:id="294" w:name="_ETM_Q1_701469"/>
      <w:bookmarkEnd w:id="293"/>
      <w:bookmarkEnd w:id="294"/>
      <w:r>
        <w:rPr>
          <w:rFonts w:hint="cs"/>
          <w:rtl/>
          <w:lang w:eastAsia="he-IL"/>
        </w:rPr>
        <w:t xml:space="preserve">תסבירו. אני </w:t>
      </w:r>
      <w:bookmarkStart w:id="295" w:name="_ETM_Q1_704486"/>
      <w:bookmarkEnd w:id="295"/>
      <w:r>
        <w:rPr>
          <w:rFonts w:hint="cs"/>
          <w:rtl/>
          <w:lang w:eastAsia="he-IL"/>
        </w:rPr>
        <w:t xml:space="preserve">לא מכיר מזוכיסטיים שאוהבים לשלם סתם ככה. הוא רואה </w:t>
      </w:r>
      <w:bookmarkStart w:id="296" w:name="_ETM_Q1_707370"/>
      <w:bookmarkEnd w:id="296"/>
      <w:r>
        <w:rPr>
          <w:rFonts w:hint="cs"/>
          <w:rtl/>
          <w:lang w:eastAsia="he-IL"/>
        </w:rPr>
        <w:t xml:space="preserve">את השכן שלו החדש מקבל טכנולוגיה חדישה </w:t>
      </w:r>
      <w:bookmarkStart w:id="297" w:name="_ETM_Q1_716501"/>
      <w:bookmarkEnd w:id="297"/>
      <w:r>
        <w:rPr>
          <w:rFonts w:hint="cs"/>
          <w:rtl/>
          <w:lang w:eastAsia="he-IL"/>
        </w:rPr>
        <w:t>והסלולר שיש לו כמוהו.</w:t>
      </w:r>
    </w:p>
    <w:p w:rsidR="009200DA" w:rsidRDefault="009200DA" w:rsidP="009200DA">
      <w:pPr>
        <w:rPr>
          <w:rtl/>
          <w:lang w:eastAsia="he-IL"/>
        </w:rPr>
      </w:pPr>
      <w:bookmarkStart w:id="298" w:name="_ETM_Q1_714095"/>
      <w:bookmarkStart w:id="299" w:name="_ETM_Q1_714150"/>
      <w:bookmarkStart w:id="300" w:name="_ETM_Q1_715015"/>
      <w:bookmarkEnd w:id="298"/>
      <w:bookmarkEnd w:id="299"/>
      <w:bookmarkEnd w:id="300"/>
    </w:p>
    <w:p w:rsidR="009200DA" w:rsidRDefault="009200DA" w:rsidP="00D43844">
      <w:pPr>
        <w:pStyle w:val="af9"/>
        <w:rPr>
          <w:rtl/>
          <w:lang w:eastAsia="he-IL"/>
        </w:rPr>
      </w:pPr>
      <w:bookmarkStart w:id="301" w:name="ET_guest_יעל_מלם_יפה_34"/>
      <w:r w:rsidRPr="00D43844">
        <w:rPr>
          <w:rStyle w:val="TagStyle"/>
          <w:rtl/>
        </w:rPr>
        <w:t xml:space="preserve"> &lt;&lt; אורח &gt;&gt;</w:t>
      </w:r>
      <w:r w:rsidRPr="009200DA">
        <w:rPr>
          <w:rStyle w:val="TagStyle"/>
          <w:rtl/>
        </w:rPr>
        <w:t xml:space="preserve"> </w:t>
      </w:r>
      <w:r>
        <w:rPr>
          <w:rtl/>
          <w:lang w:eastAsia="he-IL"/>
        </w:rPr>
        <w:t>יעל מלם יפה:</w:t>
      </w:r>
      <w:r w:rsidRPr="009200DA">
        <w:rPr>
          <w:rStyle w:val="TagStyle"/>
          <w:rtl/>
        </w:rPr>
        <w:t xml:space="preserve"> </w:t>
      </w:r>
      <w:r w:rsidRPr="00D43844">
        <w:rPr>
          <w:rStyle w:val="TagStyle"/>
          <w:rtl/>
        </w:rPr>
        <w:t>&lt;&lt; אורח &gt;&gt;</w:t>
      </w:r>
      <w:r w:rsidR="00894BA3">
        <w:rPr>
          <w:rtl/>
          <w:lang w:eastAsia="he-IL"/>
        </w:rPr>
        <w:t xml:space="preserve"> </w:t>
      </w:r>
      <w:bookmarkEnd w:id="301"/>
    </w:p>
    <w:p w:rsidR="009200DA" w:rsidRDefault="009200DA" w:rsidP="009200DA">
      <w:pPr>
        <w:pStyle w:val="KeepWithNext"/>
        <w:rPr>
          <w:rtl/>
          <w:lang w:eastAsia="he-IL"/>
        </w:rPr>
      </w:pPr>
    </w:p>
    <w:p w:rsidR="009200DA" w:rsidRDefault="009200DA" w:rsidP="009200DA">
      <w:pPr>
        <w:rPr>
          <w:rtl/>
          <w:lang w:eastAsia="he-IL"/>
        </w:rPr>
      </w:pPr>
      <w:bookmarkStart w:id="302" w:name="_ETM_Q1_715290"/>
      <w:bookmarkStart w:id="303" w:name="_ETM_Q1_715313"/>
      <w:bookmarkEnd w:id="302"/>
      <w:bookmarkEnd w:id="303"/>
      <w:r>
        <w:rPr>
          <w:rFonts w:hint="cs"/>
          <w:rtl/>
          <w:lang w:eastAsia="he-IL"/>
        </w:rPr>
        <w:t xml:space="preserve">זה לא בדיוק כמוהו. </w:t>
      </w:r>
    </w:p>
    <w:p w:rsidR="009200DA" w:rsidRDefault="009200DA" w:rsidP="009200DA">
      <w:pPr>
        <w:rPr>
          <w:rtl/>
          <w:lang w:eastAsia="he-IL"/>
        </w:rPr>
      </w:pPr>
      <w:bookmarkStart w:id="304" w:name="_ETM_Q1_717741"/>
      <w:bookmarkStart w:id="305" w:name="_ETM_Q1_717797"/>
      <w:bookmarkEnd w:id="304"/>
      <w:bookmarkEnd w:id="305"/>
    </w:p>
    <w:p w:rsidR="009200DA" w:rsidRDefault="009200DA" w:rsidP="00D43844">
      <w:pPr>
        <w:pStyle w:val="af9"/>
        <w:rPr>
          <w:rtl/>
          <w:lang w:eastAsia="he-IL"/>
        </w:rPr>
      </w:pPr>
      <w:bookmarkStart w:id="306" w:name="ET_guest_טל_אלימלך_35"/>
      <w:r w:rsidRPr="00D43844">
        <w:rPr>
          <w:rStyle w:val="TagStyle"/>
          <w:rtl/>
        </w:rPr>
        <w:t xml:space="preserve"> &lt;&lt; אורח &gt;&gt;</w:t>
      </w:r>
      <w:r w:rsidRPr="009200DA">
        <w:rPr>
          <w:rStyle w:val="TagStyle"/>
          <w:rtl/>
        </w:rPr>
        <w:t xml:space="preserve"> </w:t>
      </w:r>
      <w:r>
        <w:rPr>
          <w:rtl/>
          <w:lang w:eastAsia="he-IL"/>
        </w:rPr>
        <w:t>טל אלימלך:</w:t>
      </w:r>
      <w:r w:rsidRPr="009200DA">
        <w:rPr>
          <w:rStyle w:val="TagStyle"/>
          <w:rtl/>
        </w:rPr>
        <w:t xml:space="preserve"> </w:t>
      </w:r>
      <w:r w:rsidRPr="00D43844">
        <w:rPr>
          <w:rStyle w:val="TagStyle"/>
          <w:rtl/>
        </w:rPr>
        <w:t>&lt;&lt; אורח &gt;&gt;</w:t>
      </w:r>
      <w:r w:rsidR="00894BA3">
        <w:rPr>
          <w:rtl/>
          <w:lang w:eastAsia="he-IL"/>
        </w:rPr>
        <w:t xml:space="preserve"> </w:t>
      </w:r>
      <w:bookmarkEnd w:id="306"/>
    </w:p>
    <w:p w:rsidR="009200DA" w:rsidRDefault="009200DA" w:rsidP="009200DA">
      <w:pPr>
        <w:pStyle w:val="KeepWithNext"/>
        <w:rPr>
          <w:rtl/>
          <w:lang w:eastAsia="he-IL"/>
        </w:rPr>
      </w:pPr>
    </w:p>
    <w:p w:rsidR="009200DA" w:rsidRDefault="009200DA" w:rsidP="009200DA">
      <w:pPr>
        <w:rPr>
          <w:rtl/>
          <w:lang w:eastAsia="he-IL"/>
        </w:rPr>
      </w:pPr>
      <w:bookmarkStart w:id="307" w:name="_ETM_Q1_717888"/>
      <w:bookmarkStart w:id="308" w:name="_ETM_Q1_717910"/>
      <w:bookmarkEnd w:id="307"/>
      <w:bookmarkEnd w:id="308"/>
      <w:r>
        <w:rPr>
          <w:rFonts w:hint="cs"/>
          <w:rtl/>
          <w:lang w:eastAsia="he-IL"/>
        </w:rPr>
        <w:t xml:space="preserve">זה לא בדיוק </w:t>
      </w:r>
      <w:bookmarkStart w:id="309" w:name="_ETM_Q1_717375"/>
      <w:bookmarkEnd w:id="309"/>
      <w:r>
        <w:rPr>
          <w:rFonts w:hint="cs"/>
          <w:rtl/>
          <w:lang w:eastAsia="he-IL"/>
        </w:rPr>
        <w:t>כמוהו כי</w:t>
      </w:r>
      <w:r w:rsidR="00894BA3">
        <w:rPr>
          <w:rFonts w:hint="cs"/>
          <w:rtl/>
          <w:lang w:eastAsia="he-IL"/>
        </w:rPr>
        <w:t xml:space="preserve"> </w:t>
      </w:r>
      <w:r>
        <w:rPr>
          <w:rFonts w:hint="cs"/>
          <w:rtl/>
          <w:lang w:eastAsia="he-IL"/>
        </w:rPr>
        <w:t xml:space="preserve">כל תחום תדר משמש לשימוש שהוא טיפה </w:t>
      </w:r>
      <w:bookmarkStart w:id="310" w:name="_ETM_Q1_723083"/>
      <w:bookmarkEnd w:id="310"/>
      <w:r>
        <w:rPr>
          <w:rFonts w:hint="cs"/>
          <w:rtl/>
          <w:lang w:eastAsia="he-IL"/>
        </w:rPr>
        <w:t xml:space="preserve">שונה. יש תדרים שמשמשים לכיסוי כי הם מתפשטים בצורה </w:t>
      </w:r>
      <w:bookmarkStart w:id="311" w:name="_ETM_Q1_727278"/>
      <w:bookmarkEnd w:id="311"/>
      <w:r>
        <w:rPr>
          <w:rFonts w:hint="cs"/>
          <w:rtl/>
          <w:lang w:eastAsia="he-IL"/>
        </w:rPr>
        <w:t xml:space="preserve">מאוד ... ויש תדרים שהם משמשים ל-... יש יותר מהם </w:t>
      </w:r>
      <w:bookmarkStart w:id="312" w:name="_ETM_Q1_729938"/>
      <w:bookmarkEnd w:id="312"/>
      <w:r>
        <w:rPr>
          <w:rFonts w:hint="cs"/>
          <w:rtl/>
          <w:lang w:eastAsia="he-IL"/>
        </w:rPr>
        <w:t xml:space="preserve">בכמות אבל ההתפשטות שלהם היא יותר קצרה. בסופו של </w:t>
      </w:r>
      <w:bookmarkStart w:id="313" w:name="_ETM_Q1_734167"/>
      <w:bookmarkEnd w:id="313"/>
      <w:r>
        <w:rPr>
          <w:rFonts w:hint="cs"/>
          <w:rtl/>
          <w:lang w:eastAsia="he-IL"/>
        </w:rPr>
        <w:t>דבר כדי לענות על כל הביקושים והטכנולוגיה,</w:t>
      </w:r>
      <w:r w:rsidR="00894BA3">
        <w:rPr>
          <w:rFonts w:hint="cs"/>
          <w:rtl/>
          <w:lang w:eastAsia="he-IL"/>
        </w:rPr>
        <w:t xml:space="preserve"> </w:t>
      </w:r>
      <w:r>
        <w:rPr>
          <w:rFonts w:hint="cs"/>
          <w:rtl/>
          <w:lang w:eastAsia="he-IL"/>
        </w:rPr>
        <w:t xml:space="preserve">הולכים </w:t>
      </w:r>
      <w:bookmarkStart w:id="314" w:name="_ETM_Q1_738005"/>
      <w:bookmarkEnd w:id="314"/>
      <w:r>
        <w:rPr>
          <w:rFonts w:hint="cs"/>
          <w:rtl/>
          <w:lang w:eastAsia="he-IL"/>
        </w:rPr>
        <w:t>ל-... שיכול להיות תיאורטית שיבוא ויגיד, והיו מקרים.</w:t>
      </w:r>
    </w:p>
    <w:p w:rsidR="009200DA" w:rsidRDefault="009200DA" w:rsidP="009200DA">
      <w:pPr>
        <w:rPr>
          <w:rtl/>
          <w:lang w:eastAsia="he-IL"/>
        </w:rPr>
      </w:pPr>
      <w:bookmarkStart w:id="315" w:name="_ETM_Q1_743375"/>
      <w:bookmarkStart w:id="316" w:name="_ETM_Q1_743412"/>
      <w:bookmarkStart w:id="317" w:name="_ETM_Q1_743998"/>
      <w:bookmarkEnd w:id="315"/>
      <w:bookmarkEnd w:id="316"/>
      <w:bookmarkEnd w:id="317"/>
    </w:p>
    <w:p w:rsidR="009200DA" w:rsidRDefault="009200DA" w:rsidP="00D43844">
      <w:pPr>
        <w:pStyle w:val="af6"/>
        <w:rPr>
          <w:rtl/>
        </w:rPr>
      </w:pPr>
      <w:bookmarkStart w:id="318" w:name="ET_yor_4758_36"/>
      <w:r w:rsidRPr="00D43844">
        <w:rPr>
          <w:rStyle w:val="TagStyle"/>
          <w:rtl/>
        </w:rPr>
        <w:t xml:space="preserve"> &lt;&lt; יור &gt;&gt;</w:t>
      </w:r>
      <w:r w:rsidRPr="009200DA">
        <w:rPr>
          <w:rStyle w:val="TagStyle"/>
          <w:rtl/>
        </w:rPr>
        <w:t xml:space="preserve"> </w:t>
      </w:r>
      <w:r>
        <w:rPr>
          <w:rtl/>
        </w:rPr>
        <w:t>היו"ר יעקב מרגי:</w:t>
      </w:r>
      <w:r w:rsidRPr="009200DA">
        <w:rPr>
          <w:rStyle w:val="TagStyle"/>
          <w:rtl/>
        </w:rPr>
        <w:t xml:space="preserve"> </w:t>
      </w:r>
      <w:r w:rsidRPr="00D43844">
        <w:rPr>
          <w:rStyle w:val="TagStyle"/>
          <w:rtl/>
        </w:rPr>
        <w:t>&lt;&lt; יור &gt;&gt;</w:t>
      </w:r>
      <w:r w:rsidR="00894BA3">
        <w:rPr>
          <w:rtl/>
        </w:rPr>
        <w:t xml:space="preserve"> </w:t>
      </w:r>
      <w:bookmarkEnd w:id="318"/>
    </w:p>
    <w:p w:rsidR="009200DA" w:rsidRDefault="009200DA" w:rsidP="009200DA">
      <w:pPr>
        <w:pStyle w:val="KeepWithNext"/>
        <w:rPr>
          <w:rtl/>
          <w:lang w:eastAsia="he-IL"/>
        </w:rPr>
      </w:pPr>
    </w:p>
    <w:p w:rsidR="009200DA" w:rsidRDefault="009200DA" w:rsidP="009200DA">
      <w:pPr>
        <w:rPr>
          <w:rtl/>
          <w:lang w:eastAsia="he-IL"/>
        </w:rPr>
      </w:pPr>
      <w:bookmarkStart w:id="319" w:name="_ETM_Q1_744263"/>
      <w:bookmarkStart w:id="320" w:name="_ETM_Q1_744286"/>
      <w:bookmarkEnd w:id="319"/>
      <w:bookmarkEnd w:id="320"/>
      <w:r>
        <w:rPr>
          <w:rFonts w:hint="cs"/>
          <w:rtl/>
          <w:lang w:eastAsia="he-IL"/>
        </w:rPr>
        <w:t xml:space="preserve">עכשיו מפעיל </w:t>
      </w:r>
      <w:bookmarkStart w:id="321" w:name="_ETM_Q1_744557"/>
      <w:bookmarkEnd w:id="321"/>
      <w:r>
        <w:rPr>
          <w:rFonts w:hint="cs"/>
          <w:rtl/>
          <w:lang w:eastAsia="he-IL"/>
        </w:rPr>
        <w:t>חדש. אני לא רוצה להיכנס לפרטים הטכניים. יש מפעיל</w:t>
      </w:r>
      <w:bookmarkStart w:id="322" w:name="_ETM_Q1_752239"/>
      <w:bookmarkEnd w:id="322"/>
      <w:r>
        <w:rPr>
          <w:rFonts w:hint="cs"/>
          <w:rtl/>
          <w:lang w:eastAsia="he-IL"/>
        </w:rPr>
        <w:t xml:space="preserve"> חדש שהולך לספק את אותו שירות שאני מספק. אני משלם מיליון שקלים. </w:t>
      </w:r>
      <w:bookmarkStart w:id="323" w:name="_ETM_Q1_759547"/>
      <w:bookmarkEnd w:id="323"/>
      <w:r>
        <w:rPr>
          <w:rFonts w:hint="cs"/>
          <w:rtl/>
          <w:lang w:eastAsia="he-IL"/>
        </w:rPr>
        <w:t xml:space="preserve">אני מבין את הרציונל, הסכמתי עם הרציונל, </w:t>
      </w:r>
      <w:bookmarkStart w:id="324" w:name="_ETM_Q1_762475"/>
      <w:bookmarkEnd w:id="324"/>
      <w:r>
        <w:rPr>
          <w:rFonts w:hint="cs"/>
          <w:rtl/>
          <w:lang w:eastAsia="he-IL"/>
        </w:rPr>
        <w:t>בחמש השנים הראשונות השקעה, אני אתמרץ אותו ועוזר לו אבל</w:t>
      </w:r>
      <w:bookmarkStart w:id="325" w:name="_ETM_Q1_766783"/>
      <w:bookmarkEnd w:id="325"/>
      <w:r>
        <w:rPr>
          <w:rFonts w:hint="cs"/>
          <w:rtl/>
          <w:lang w:eastAsia="he-IL"/>
        </w:rPr>
        <w:t xml:space="preserve"> ברגע שהוא חי ונושא את עצמו, מגיע לשלב הדאי</w:t>
      </w:r>
      <w:bookmarkStart w:id="326" w:name="_ETM_Q1_769512"/>
      <w:bookmarkEnd w:id="326"/>
      <w:r>
        <w:rPr>
          <w:rFonts w:hint="cs"/>
          <w:rtl/>
          <w:lang w:eastAsia="he-IL"/>
        </w:rPr>
        <w:t xml:space="preserve">יה, שלם 215 או 120, מה שתחליטו. אני מבין </w:t>
      </w:r>
      <w:bookmarkStart w:id="327" w:name="_ETM_Q1_777289"/>
      <w:bookmarkEnd w:id="327"/>
      <w:r>
        <w:rPr>
          <w:rFonts w:hint="cs"/>
          <w:rtl/>
          <w:lang w:eastAsia="he-IL"/>
        </w:rPr>
        <w:t>שהמפעיל החדש נותן את</w:t>
      </w:r>
      <w:r w:rsidR="00894BA3">
        <w:rPr>
          <w:rFonts w:hint="cs"/>
          <w:rtl/>
          <w:lang w:eastAsia="he-IL"/>
        </w:rPr>
        <w:t xml:space="preserve"> </w:t>
      </w:r>
      <w:r>
        <w:rPr>
          <w:rFonts w:hint="cs"/>
          <w:rtl/>
          <w:lang w:eastAsia="he-IL"/>
        </w:rPr>
        <w:t xml:space="preserve">מה שאני </w:t>
      </w:r>
      <w:bookmarkStart w:id="328" w:name="_ETM_Q1_778327"/>
      <w:bookmarkEnd w:id="328"/>
      <w:r>
        <w:rPr>
          <w:rFonts w:hint="cs"/>
          <w:rtl/>
          <w:lang w:eastAsia="he-IL"/>
        </w:rPr>
        <w:t>נותן. אולי בטכנולוגיה אחרת אבל נותן.</w:t>
      </w:r>
      <w:r w:rsidR="00894BA3">
        <w:rPr>
          <w:rFonts w:hint="cs"/>
          <w:rtl/>
          <w:lang w:eastAsia="he-IL"/>
        </w:rPr>
        <w:t xml:space="preserve"> </w:t>
      </w:r>
      <w:bookmarkStart w:id="329" w:name="_ETM_Q1_786509"/>
      <w:bookmarkEnd w:id="329"/>
      <w:r>
        <w:rPr>
          <w:rFonts w:hint="cs"/>
          <w:rtl/>
          <w:lang w:eastAsia="he-IL"/>
        </w:rPr>
        <w:t>אלא אם כן</w:t>
      </w:r>
      <w:r w:rsidR="00894BA3">
        <w:rPr>
          <w:rFonts w:hint="cs"/>
          <w:rtl/>
          <w:lang w:eastAsia="he-IL"/>
        </w:rPr>
        <w:t xml:space="preserve"> </w:t>
      </w:r>
      <w:r>
        <w:rPr>
          <w:rFonts w:hint="cs"/>
          <w:rtl/>
          <w:lang w:eastAsia="he-IL"/>
        </w:rPr>
        <w:t>תאמרו לא, שזה מפיץ מסוג אחר.</w:t>
      </w:r>
    </w:p>
    <w:p w:rsidR="009200DA" w:rsidRDefault="009200DA" w:rsidP="009200DA">
      <w:pPr>
        <w:rPr>
          <w:rtl/>
          <w:lang w:eastAsia="he-IL"/>
        </w:rPr>
      </w:pPr>
      <w:bookmarkStart w:id="330" w:name="_ETM_Q1_788295"/>
      <w:bookmarkStart w:id="331" w:name="_ETM_Q1_788360"/>
      <w:bookmarkEnd w:id="330"/>
      <w:bookmarkEnd w:id="331"/>
    </w:p>
    <w:p w:rsidR="009200DA" w:rsidRDefault="009200DA" w:rsidP="00D43844">
      <w:pPr>
        <w:pStyle w:val="af9"/>
        <w:rPr>
          <w:rtl/>
          <w:lang w:eastAsia="he-IL"/>
        </w:rPr>
      </w:pPr>
      <w:bookmarkStart w:id="332" w:name="ET_guest_טל_אלימלך_37"/>
      <w:r w:rsidRPr="00D43844">
        <w:rPr>
          <w:rStyle w:val="TagStyle"/>
          <w:rtl/>
        </w:rPr>
        <w:t xml:space="preserve"> &lt;&lt; אורח &gt;&gt;</w:t>
      </w:r>
      <w:r w:rsidRPr="009200DA">
        <w:rPr>
          <w:rStyle w:val="TagStyle"/>
          <w:rtl/>
        </w:rPr>
        <w:t xml:space="preserve"> </w:t>
      </w:r>
      <w:r>
        <w:rPr>
          <w:rtl/>
          <w:lang w:eastAsia="he-IL"/>
        </w:rPr>
        <w:t>טל אלימלך:</w:t>
      </w:r>
      <w:r w:rsidRPr="009200DA">
        <w:rPr>
          <w:rStyle w:val="TagStyle"/>
          <w:rtl/>
        </w:rPr>
        <w:t xml:space="preserve"> </w:t>
      </w:r>
      <w:r w:rsidRPr="00D43844">
        <w:rPr>
          <w:rStyle w:val="TagStyle"/>
          <w:rtl/>
        </w:rPr>
        <w:t>&lt;&lt; אורח &gt;&gt;</w:t>
      </w:r>
      <w:r w:rsidR="00894BA3">
        <w:rPr>
          <w:rtl/>
          <w:lang w:eastAsia="he-IL"/>
        </w:rPr>
        <w:t xml:space="preserve"> </w:t>
      </w:r>
      <w:bookmarkEnd w:id="332"/>
    </w:p>
    <w:p w:rsidR="009200DA" w:rsidRDefault="009200DA" w:rsidP="009200DA">
      <w:pPr>
        <w:pStyle w:val="KeepWithNext"/>
        <w:rPr>
          <w:rtl/>
          <w:lang w:eastAsia="he-IL"/>
        </w:rPr>
      </w:pPr>
    </w:p>
    <w:p w:rsidR="009200DA" w:rsidRDefault="009200DA" w:rsidP="009200DA">
      <w:pPr>
        <w:rPr>
          <w:rtl/>
          <w:lang w:eastAsia="he-IL"/>
        </w:rPr>
      </w:pPr>
      <w:r>
        <w:rPr>
          <w:rFonts w:hint="cs"/>
          <w:rtl/>
          <w:lang w:eastAsia="he-IL"/>
        </w:rPr>
        <w:t>מפיץ סלולר חדש, הוא</w:t>
      </w:r>
      <w:r w:rsidR="00894BA3">
        <w:rPr>
          <w:rFonts w:hint="cs"/>
          <w:rtl/>
          <w:lang w:eastAsia="he-IL"/>
        </w:rPr>
        <w:t xml:space="preserve"> </w:t>
      </w:r>
      <w:r>
        <w:rPr>
          <w:rFonts w:hint="cs"/>
          <w:rtl/>
          <w:lang w:eastAsia="he-IL"/>
        </w:rPr>
        <w:t>נהנה מהגנת הינוקא שאנחנו נותנים</w:t>
      </w:r>
      <w:r w:rsidR="00ED2FE6">
        <w:rPr>
          <w:rFonts w:hint="cs"/>
          <w:rtl/>
          <w:lang w:eastAsia="he-IL"/>
        </w:rPr>
        <w:t>.</w:t>
      </w:r>
    </w:p>
    <w:p w:rsidR="00ED2FE6" w:rsidRDefault="00ED2FE6" w:rsidP="009200DA">
      <w:pPr>
        <w:rPr>
          <w:rtl/>
          <w:lang w:eastAsia="he-IL"/>
        </w:rPr>
      </w:pPr>
      <w:bookmarkStart w:id="333" w:name="_ETM_Q1_796449"/>
      <w:bookmarkStart w:id="334" w:name="_ETM_Q1_796516"/>
      <w:bookmarkEnd w:id="333"/>
      <w:bookmarkEnd w:id="334"/>
    </w:p>
    <w:p w:rsidR="00F312A1" w:rsidRDefault="00F312A1">
      <w:pPr>
        <w:bidi w:val="0"/>
        <w:spacing w:line="240" w:lineRule="auto"/>
        <w:ind w:firstLine="0"/>
        <w:jc w:val="left"/>
        <w:rPr>
          <w:rStyle w:val="TagStyle"/>
          <w:rFonts w:ascii="David" w:hAnsi="David"/>
          <w:vanish w:val="0"/>
          <w:u w:val="single"/>
          <w:rtl/>
          <w:lang w:eastAsia="he-IL"/>
        </w:rPr>
      </w:pPr>
      <w:bookmarkStart w:id="335" w:name="ET_yor_4758_38"/>
      <w:r>
        <w:rPr>
          <w:rStyle w:val="TagStyle"/>
          <w:vanish w:val="0"/>
          <w:rtl/>
        </w:rPr>
        <w:br w:type="page"/>
      </w:r>
    </w:p>
    <w:p w:rsidR="00ED2FE6" w:rsidRDefault="00ED2FE6" w:rsidP="00D43844">
      <w:pPr>
        <w:pStyle w:val="af6"/>
        <w:rPr>
          <w:rtl/>
        </w:rPr>
      </w:pPr>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335"/>
    </w:p>
    <w:p w:rsidR="00ED2FE6" w:rsidRDefault="00ED2FE6" w:rsidP="00ED2FE6">
      <w:pPr>
        <w:pStyle w:val="KeepWithNext"/>
        <w:rPr>
          <w:rtl/>
          <w:lang w:eastAsia="he-IL"/>
        </w:rPr>
      </w:pPr>
    </w:p>
    <w:p w:rsidR="00ED2FE6" w:rsidRDefault="00ED2FE6" w:rsidP="00ED2FE6">
      <w:pPr>
        <w:rPr>
          <w:rtl/>
          <w:lang w:eastAsia="he-IL"/>
        </w:rPr>
      </w:pPr>
      <w:r>
        <w:rPr>
          <w:rFonts w:hint="cs"/>
          <w:rtl/>
          <w:lang w:eastAsia="he-IL"/>
        </w:rPr>
        <w:t>חמש שנים אבל עדיין לא מגיע למיליון.</w:t>
      </w:r>
    </w:p>
    <w:p w:rsidR="00ED2FE6" w:rsidRDefault="00ED2FE6" w:rsidP="00ED2FE6">
      <w:pPr>
        <w:rPr>
          <w:rtl/>
          <w:lang w:eastAsia="he-IL"/>
        </w:rPr>
      </w:pPr>
      <w:bookmarkStart w:id="336" w:name="_ETM_Q1_799585"/>
      <w:bookmarkStart w:id="337" w:name="_ETM_Q1_799647"/>
      <w:bookmarkEnd w:id="336"/>
      <w:bookmarkEnd w:id="337"/>
    </w:p>
    <w:p w:rsidR="00ED2FE6" w:rsidRDefault="00ED2FE6" w:rsidP="00D43844">
      <w:pPr>
        <w:pStyle w:val="af9"/>
        <w:rPr>
          <w:rtl/>
          <w:lang w:eastAsia="he-IL"/>
        </w:rPr>
      </w:pPr>
      <w:bookmarkStart w:id="338" w:name="ET_guest_טל_אלימלך_39"/>
      <w:r w:rsidRPr="00D43844">
        <w:rPr>
          <w:rStyle w:val="TagStyle"/>
          <w:rtl/>
        </w:rPr>
        <w:t xml:space="preserve"> &lt;&lt; אורח &gt;&gt;</w:t>
      </w:r>
      <w:r w:rsidRPr="00ED2FE6">
        <w:rPr>
          <w:rStyle w:val="TagStyle"/>
          <w:rtl/>
        </w:rPr>
        <w:t xml:space="preserve"> </w:t>
      </w:r>
      <w:r>
        <w:rPr>
          <w:rtl/>
          <w:lang w:eastAsia="he-IL"/>
        </w:rPr>
        <w:t>טל אלימלך:</w:t>
      </w:r>
      <w:r w:rsidRPr="00ED2FE6">
        <w:rPr>
          <w:rStyle w:val="TagStyle"/>
          <w:rtl/>
        </w:rPr>
        <w:t xml:space="preserve"> </w:t>
      </w:r>
      <w:r w:rsidRPr="00D43844">
        <w:rPr>
          <w:rStyle w:val="TagStyle"/>
          <w:rtl/>
        </w:rPr>
        <w:t>&lt;&lt; אורח &gt;&gt;</w:t>
      </w:r>
      <w:r w:rsidR="00894BA3">
        <w:rPr>
          <w:rtl/>
          <w:lang w:eastAsia="he-IL"/>
        </w:rPr>
        <w:t xml:space="preserve"> </w:t>
      </w:r>
      <w:bookmarkEnd w:id="338"/>
    </w:p>
    <w:p w:rsidR="00ED2FE6" w:rsidRDefault="00ED2FE6" w:rsidP="00ED2FE6">
      <w:pPr>
        <w:pStyle w:val="KeepWithNext"/>
        <w:rPr>
          <w:rtl/>
          <w:lang w:eastAsia="he-IL"/>
        </w:rPr>
      </w:pPr>
    </w:p>
    <w:p w:rsidR="00ED2FE6" w:rsidRDefault="00ED2FE6" w:rsidP="00ED2FE6">
      <w:pPr>
        <w:rPr>
          <w:rtl/>
          <w:lang w:eastAsia="he-IL"/>
        </w:rPr>
      </w:pPr>
      <w:bookmarkStart w:id="339" w:name="_ETM_Q1_800722"/>
      <w:bookmarkStart w:id="340" w:name="_ETM_Q1_800745"/>
      <w:bookmarkEnd w:id="339"/>
      <w:bookmarkEnd w:id="340"/>
      <w:r>
        <w:rPr>
          <w:rFonts w:hint="cs"/>
          <w:rtl/>
          <w:lang w:eastAsia="he-IL"/>
        </w:rPr>
        <w:t xml:space="preserve">כולם יגיעו </w:t>
      </w:r>
      <w:bookmarkStart w:id="341" w:name="_ETM_Q1_800737"/>
      <w:bookmarkEnd w:id="341"/>
      <w:r>
        <w:rPr>
          <w:rFonts w:hint="cs"/>
          <w:rtl/>
          <w:lang w:eastAsia="he-IL"/>
        </w:rPr>
        <w:t>לסכום האגרה החדש.</w:t>
      </w:r>
    </w:p>
    <w:p w:rsidR="00ED2FE6" w:rsidRDefault="00ED2FE6" w:rsidP="00ED2FE6">
      <w:pPr>
        <w:rPr>
          <w:rtl/>
          <w:lang w:eastAsia="he-IL"/>
        </w:rPr>
      </w:pPr>
      <w:bookmarkStart w:id="342" w:name="_ETM_Q1_801867"/>
      <w:bookmarkStart w:id="343" w:name="_ETM_Q1_801932"/>
      <w:bookmarkStart w:id="344" w:name="_ETM_Q1_802933"/>
      <w:bookmarkEnd w:id="342"/>
      <w:bookmarkEnd w:id="343"/>
      <w:bookmarkEnd w:id="344"/>
    </w:p>
    <w:p w:rsidR="00ED2FE6" w:rsidRDefault="00ED2FE6" w:rsidP="00D43844">
      <w:pPr>
        <w:pStyle w:val="af6"/>
        <w:rPr>
          <w:rtl/>
        </w:rPr>
      </w:pPr>
      <w:bookmarkStart w:id="345" w:name="ET_yor_4758_40"/>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345"/>
    </w:p>
    <w:p w:rsidR="00ED2FE6" w:rsidRDefault="00ED2FE6" w:rsidP="00ED2FE6">
      <w:pPr>
        <w:pStyle w:val="KeepWithNext"/>
        <w:rPr>
          <w:rtl/>
          <w:lang w:eastAsia="he-IL"/>
        </w:rPr>
      </w:pPr>
    </w:p>
    <w:p w:rsidR="00ED2FE6" w:rsidRDefault="00ED2FE6" w:rsidP="00ED2FE6">
      <w:pPr>
        <w:rPr>
          <w:rtl/>
          <w:lang w:eastAsia="he-IL"/>
        </w:rPr>
      </w:pPr>
      <w:bookmarkStart w:id="346" w:name="_ETM_Q1_803207"/>
      <w:bookmarkStart w:id="347" w:name="_ETM_Q1_803230"/>
      <w:bookmarkEnd w:id="346"/>
      <w:bookmarkEnd w:id="347"/>
      <w:r>
        <w:rPr>
          <w:rFonts w:hint="cs"/>
          <w:rtl/>
          <w:lang w:eastAsia="he-IL"/>
        </w:rPr>
        <w:t>גם הקיימים?</w:t>
      </w:r>
    </w:p>
    <w:p w:rsidR="00ED2FE6" w:rsidRDefault="00ED2FE6" w:rsidP="00ED2FE6">
      <w:pPr>
        <w:rPr>
          <w:rtl/>
          <w:lang w:eastAsia="he-IL"/>
        </w:rPr>
      </w:pPr>
      <w:bookmarkStart w:id="348" w:name="_ETM_Q1_805345"/>
      <w:bookmarkStart w:id="349" w:name="_ETM_Q1_805400"/>
      <w:bookmarkStart w:id="350" w:name="_ETM_Q1_806209"/>
      <w:bookmarkEnd w:id="348"/>
      <w:bookmarkEnd w:id="349"/>
      <w:bookmarkEnd w:id="350"/>
    </w:p>
    <w:p w:rsidR="00ED2FE6" w:rsidRDefault="00ED2FE6" w:rsidP="00D43844">
      <w:pPr>
        <w:pStyle w:val="af9"/>
        <w:rPr>
          <w:rtl/>
          <w:lang w:eastAsia="he-IL"/>
        </w:rPr>
      </w:pPr>
      <w:bookmarkStart w:id="351" w:name="ET_guest_טל_אלימלך_41"/>
      <w:r w:rsidRPr="00D43844">
        <w:rPr>
          <w:rStyle w:val="TagStyle"/>
          <w:rtl/>
        </w:rPr>
        <w:t xml:space="preserve"> &lt;&lt; אורח &gt;&gt;</w:t>
      </w:r>
      <w:r w:rsidRPr="00ED2FE6">
        <w:rPr>
          <w:rStyle w:val="TagStyle"/>
          <w:rtl/>
        </w:rPr>
        <w:t xml:space="preserve"> </w:t>
      </w:r>
      <w:r>
        <w:rPr>
          <w:rtl/>
          <w:lang w:eastAsia="he-IL"/>
        </w:rPr>
        <w:t>טל אלימלך:</w:t>
      </w:r>
      <w:r w:rsidRPr="00ED2FE6">
        <w:rPr>
          <w:rStyle w:val="TagStyle"/>
          <w:rtl/>
        </w:rPr>
        <w:t xml:space="preserve"> </w:t>
      </w:r>
      <w:r w:rsidRPr="00D43844">
        <w:rPr>
          <w:rStyle w:val="TagStyle"/>
          <w:rtl/>
        </w:rPr>
        <w:t>&lt;&lt; אורח &gt;&gt;</w:t>
      </w:r>
      <w:r w:rsidR="00894BA3">
        <w:rPr>
          <w:rtl/>
          <w:lang w:eastAsia="he-IL"/>
        </w:rPr>
        <w:t xml:space="preserve"> </w:t>
      </w:r>
      <w:bookmarkEnd w:id="351"/>
    </w:p>
    <w:p w:rsidR="00ED2FE6" w:rsidRDefault="00ED2FE6" w:rsidP="00ED2FE6">
      <w:pPr>
        <w:pStyle w:val="KeepWithNext"/>
        <w:rPr>
          <w:rtl/>
          <w:lang w:eastAsia="he-IL"/>
        </w:rPr>
      </w:pPr>
    </w:p>
    <w:p w:rsidR="00ED2FE6" w:rsidRDefault="00ED2FE6" w:rsidP="00ED2FE6">
      <w:pPr>
        <w:rPr>
          <w:rtl/>
          <w:lang w:eastAsia="he-IL"/>
        </w:rPr>
      </w:pPr>
      <w:bookmarkStart w:id="352" w:name="_ETM_Q1_806448"/>
      <w:bookmarkStart w:id="353" w:name="_ETM_Q1_806465"/>
      <w:bookmarkEnd w:id="352"/>
      <w:bookmarkEnd w:id="353"/>
      <w:r>
        <w:rPr>
          <w:rFonts w:hint="cs"/>
          <w:rtl/>
          <w:lang w:eastAsia="he-IL"/>
        </w:rPr>
        <w:t>כן.</w:t>
      </w:r>
    </w:p>
    <w:p w:rsidR="00ED2FE6" w:rsidRDefault="00ED2FE6" w:rsidP="00ED2FE6">
      <w:pPr>
        <w:rPr>
          <w:rtl/>
          <w:lang w:eastAsia="he-IL"/>
        </w:rPr>
      </w:pPr>
      <w:bookmarkStart w:id="354" w:name="_ETM_Q1_807191"/>
      <w:bookmarkStart w:id="355" w:name="_ETM_Q1_807243"/>
      <w:bookmarkStart w:id="356" w:name="_ETM_Q1_807879"/>
      <w:bookmarkEnd w:id="354"/>
      <w:bookmarkEnd w:id="355"/>
      <w:bookmarkEnd w:id="356"/>
    </w:p>
    <w:p w:rsidR="00ED2FE6" w:rsidRDefault="00ED2FE6" w:rsidP="00D43844">
      <w:pPr>
        <w:pStyle w:val="af6"/>
        <w:rPr>
          <w:rtl/>
        </w:rPr>
      </w:pPr>
      <w:bookmarkStart w:id="357" w:name="ET_yor_4758_42"/>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357"/>
    </w:p>
    <w:p w:rsidR="00ED2FE6" w:rsidRDefault="00ED2FE6" w:rsidP="00ED2FE6">
      <w:pPr>
        <w:pStyle w:val="KeepWithNext"/>
        <w:rPr>
          <w:rtl/>
          <w:lang w:eastAsia="he-IL"/>
        </w:rPr>
      </w:pPr>
    </w:p>
    <w:p w:rsidR="00ED2FE6" w:rsidRDefault="00ED2FE6" w:rsidP="00ED2FE6">
      <w:pPr>
        <w:rPr>
          <w:rtl/>
          <w:lang w:eastAsia="he-IL"/>
        </w:rPr>
      </w:pPr>
      <w:bookmarkStart w:id="358" w:name="_ETM_Q1_808153"/>
      <w:bookmarkStart w:id="359" w:name="_ETM_Q1_808175"/>
      <w:bookmarkEnd w:id="358"/>
      <w:bookmarkEnd w:id="359"/>
      <w:r>
        <w:rPr>
          <w:rFonts w:hint="cs"/>
          <w:rtl/>
          <w:lang w:eastAsia="he-IL"/>
        </w:rPr>
        <w:t>זה מה שרציתי לדעת.</w:t>
      </w:r>
    </w:p>
    <w:p w:rsidR="00ED2FE6" w:rsidRDefault="00ED2FE6" w:rsidP="00ED2FE6">
      <w:pPr>
        <w:rPr>
          <w:rtl/>
          <w:lang w:eastAsia="he-IL"/>
        </w:rPr>
      </w:pPr>
      <w:bookmarkStart w:id="360" w:name="_ETM_Q1_807985"/>
      <w:bookmarkStart w:id="361" w:name="_ETM_Q1_808045"/>
      <w:bookmarkEnd w:id="360"/>
      <w:bookmarkEnd w:id="361"/>
    </w:p>
    <w:p w:rsidR="00ED2FE6" w:rsidRDefault="00ED2FE6" w:rsidP="00D43844">
      <w:pPr>
        <w:pStyle w:val="af9"/>
        <w:rPr>
          <w:rtl/>
          <w:lang w:eastAsia="he-IL"/>
        </w:rPr>
      </w:pPr>
      <w:bookmarkStart w:id="362" w:name="ET_guest_טל_אלימלך_43"/>
      <w:r w:rsidRPr="00D43844">
        <w:rPr>
          <w:rStyle w:val="TagStyle"/>
          <w:rtl/>
        </w:rPr>
        <w:t xml:space="preserve"> &lt;&lt; אורח &gt;&gt;</w:t>
      </w:r>
      <w:r w:rsidRPr="00ED2FE6">
        <w:rPr>
          <w:rStyle w:val="TagStyle"/>
          <w:rtl/>
        </w:rPr>
        <w:t xml:space="preserve"> </w:t>
      </w:r>
      <w:r>
        <w:rPr>
          <w:rtl/>
          <w:lang w:eastAsia="he-IL"/>
        </w:rPr>
        <w:t>טל אלימלך:</w:t>
      </w:r>
      <w:r w:rsidRPr="00ED2FE6">
        <w:rPr>
          <w:rStyle w:val="TagStyle"/>
          <w:rtl/>
        </w:rPr>
        <w:t xml:space="preserve"> </w:t>
      </w:r>
      <w:r w:rsidRPr="00D43844">
        <w:rPr>
          <w:rStyle w:val="TagStyle"/>
          <w:rtl/>
        </w:rPr>
        <w:t>&lt;&lt; אורח &gt;&gt;</w:t>
      </w:r>
      <w:r w:rsidR="00894BA3">
        <w:rPr>
          <w:rtl/>
          <w:lang w:eastAsia="he-IL"/>
        </w:rPr>
        <w:t xml:space="preserve"> </w:t>
      </w:r>
      <w:bookmarkEnd w:id="362"/>
    </w:p>
    <w:p w:rsidR="00ED2FE6" w:rsidRDefault="00ED2FE6" w:rsidP="00ED2FE6">
      <w:pPr>
        <w:pStyle w:val="KeepWithNext"/>
        <w:rPr>
          <w:rtl/>
          <w:lang w:eastAsia="he-IL"/>
        </w:rPr>
      </w:pPr>
    </w:p>
    <w:p w:rsidR="00ED2FE6" w:rsidRDefault="00ED2FE6" w:rsidP="00ED2FE6">
      <w:pPr>
        <w:rPr>
          <w:rtl/>
          <w:lang w:eastAsia="he-IL"/>
        </w:rPr>
      </w:pPr>
      <w:bookmarkStart w:id="363" w:name="_ETM_Q1_809109"/>
      <w:bookmarkStart w:id="364" w:name="_ETM_Q1_809132"/>
      <w:bookmarkEnd w:id="363"/>
      <w:bookmarkEnd w:id="364"/>
      <w:r>
        <w:rPr>
          <w:rFonts w:hint="cs"/>
          <w:rtl/>
          <w:lang w:eastAsia="he-IL"/>
        </w:rPr>
        <w:t>כולם יגיעו לאותו סכום.</w:t>
      </w:r>
    </w:p>
    <w:p w:rsidR="00ED2FE6" w:rsidRDefault="00ED2FE6" w:rsidP="00ED2FE6">
      <w:pPr>
        <w:rPr>
          <w:rtl/>
          <w:lang w:eastAsia="he-IL"/>
        </w:rPr>
      </w:pPr>
      <w:bookmarkStart w:id="365" w:name="_ETM_Q1_809591"/>
      <w:bookmarkStart w:id="366" w:name="_ETM_Q1_809653"/>
      <w:bookmarkStart w:id="367" w:name="_ETM_Q1_810247"/>
      <w:bookmarkEnd w:id="365"/>
      <w:bookmarkEnd w:id="366"/>
      <w:bookmarkEnd w:id="367"/>
    </w:p>
    <w:p w:rsidR="00ED2FE6" w:rsidRDefault="00ED2FE6" w:rsidP="00D43844">
      <w:pPr>
        <w:pStyle w:val="af6"/>
        <w:rPr>
          <w:rtl/>
        </w:rPr>
      </w:pPr>
      <w:bookmarkStart w:id="368" w:name="ET_yor_4758_44"/>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368"/>
    </w:p>
    <w:p w:rsidR="00ED2FE6" w:rsidRDefault="00ED2FE6" w:rsidP="00ED2FE6">
      <w:pPr>
        <w:pStyle w:val="KeepWithNext"/>
        <w:rPr>
          <w:rtl/>
          <w:lang w:eastAsia="he-IL"/>
        </w:rPr>
      </w:pPr>
    </w:p>
    <w:p w:rsidR="00ED2FE6" w:rsidRDefault="00ED2FE6" w:rsidP="00ED2FE6">
      <w:pPr>
        <w:rPr>
          <w:rtl/>
          <w:lang w:eastAsia="he-IL"/>
        </w:rPr>
      </w:pPr>
      <w:bookmarkStart w:id="369" w:name="_ETM_Q1_810501"/>
      <w:bookmarkStart w:id="370" w:name="_ETM_Q1_810525"/>
      <w:bookmarkEnd w:id="369"/>
      <w:bookmarkEnd w:id="370"/>
      <w:r>
        <w:rPr>
          <w:rFonts w:hint="cs"/>
          <w:rtl/>
          <w:lang w:eastAsia="he-IL"/>
        </w:rPr>
        <w:t>גם ה</w:t>
      </w:r>
      <w:bookmarkStart w:id="371" w:name="_ETM_Q1_810799"/>
      <w:bookmarkEnd w:id="371"/>
      <w:r>
        <w:rPr>
          <w:rFonts w:hint="cs"/>
          <w:rtl/>
          <w:lang w:eastAsia="he-IL"/>
        </w:rPr>
        <w:t>קיים יגיע?</w:t>
      </w:r>
    </w:p>
    <w:p w:rsidR="00ED2FE6" w:rsidRDefault="00ED2FE6" w:rsidP="00ED2FE6">
      <w:pPr>
        <w:rPr>
          <w:rtl/>
          <w:lang w:eastAsia="he-IL"/>
        </w:rPr>
      </w:pPr>
      <w:bookmarkStart w:id="372" w:name="_ETM_Q1_812073"/>
      <w:bookmarkStart w:id="373" w:name="_ETM_Q1_812140"/>
      <w:bookmarkStart w:id="374" w:name="_ETM_Q1_811910"/>
      <w:bookmarkEnd w:id="372"/>
      <w:bookmarkEnd w:id="373"/>
      <w:bookmarkEnd w:id="374"/>
    </w:p>
    <w:p w:rsidR="00ED2FE6" w:rsidRDefault="00ED2FE6" w:rsidP="00D43844">
      <w:pPr>
        <w:pStyle w:val="af9"/>
        <w:rPr>
          <w:rtl/>
          <w:lang w:eastAsia="he-IL"/>
        </w:rPr>
      </w:pPr>
      <w:bookmarkStart w:id="375" w:name="ET_guest_טל_אלימלך_45"/>
      <w:r w:rsidRPr="00D43844">
        <w:rPr>
          <w:rStyle w:val="TagStyle"/>
          <w:rtl/>
        </w:rPr>
        <w:t xml:space="preserve"> &lt;&lt; אורח &gt;&gt;</w:t>
      </w:r>
      <w:r w:rsidRPr="00ED2FE6">
        <w:rPr>
          <w:rStyle w:val="TagStyle"/>
          <w:rtl/>
        </w:rPr>
        <w:t xml:space="preserve"> </w:t>
      </w:r>
      <w:r>
        <w:rPr>
          <w:rtl/>
          <w:lang w:eastAsia="he-IL"/>
        </w:rPr>
        <w:t>טל אלימלך:</w:t>
      </w:r>
      <w:r w:rsidRPr="00ED2FE6">
        <w:rPr>
          <w:rStyle w:val="TagStyle"/>
          <w:rtl/>
        </w:rPr>
        <w:t xml:space="preserve"> </w:t>
      </w:r>
      <w:r w:rsidRPr="00D43844">
        <w:rPr>
          <w:rStyle w:val="TagStyle"/>
          <w:rtl/>
        </w:rPr>
        <w:t>&lt;&lt; אורח &gt;&gt;</w:t>
      </w:r>
      <w:r w:rsidR="00894BA3">
        <w:rPr>
          <w:rtl/>
          <w:lang w:eastAsia="he-IL"/>
        </w:rPr>
        <w:t xml:space="preserve"> </w:t>
      </w:r>
      <w:bookmarkEnd w:id="375"/>
    </w:p>
    <w:p w:rsidR="00ED2FE6" w:rsidRDefault="00ED2FE6" w:rsidP="00ED2FE6">
      <w:pPr>
        <w:pStyle w:val="KeepWithNext"/>
        <w:rPr>
          <w:rtl/>
          <w:lang w:eastAsia="he-IL"/>
        </w:rPr>
      </w:pPr>
    </w:p>
    <w:p w:rsidR="00ED2FE6" w:rsidRDefault="00ED2FE6" w:rsidP="00ED2FE6">
      <w:pPr>
        <w:rPr>
          <w:rtl/>
          <w:lang w:eastAsia="he-IL"/>
        </w:rPr>
      </w:pPr>
      <w:bookmarkStart w:id="376" w:name="_ETM_Q1_812173"/>
      <w:bookmarkStart w:id="377" w:name="_ETM_Q1_812197"/>
      <w:bookmarkEnd w:id="376"/>
      <w:bookmarkEnd w:id="377"/>
      <w:r>
        <w:rPr>
          <w:rFonts w:hint="cs"/>
          <w:rtl/>
          <w:lang w:eastAsia="he-IL"/>
        </w:rPr>
        <w:t>כולם מגיעים לאותו סכום.</w:t>
      </w:r>
    </w:p>
    <w:p w:rsidR="00ED2FE6" w:rsidRDefault="00ED2FE6" w:rsidP="00ED2FE6">
      <w:pPr>
        <w:rPr>
          <w:rtl/>
          <w:lang w:eastAsia="he-IL"/>
        </w:rPr>
      </w:pPr>
      <w:bookmarkStart w:id="378" w:name="_ETM_Q1_817196"/>
      <w:bookmarkStart w:id="379" w:name="_ETM_Q1_817254"/>
      <w:bookmarkEnd w:id="378"/>
      <w:bookmarkEnd w:id="379"/>
    </w:p>
    <w:p w:rsidR="00ED2FE6" w:rsidRDefault="00ED2FE6" w:rsidP="00D43844">
      <w:pPr>
        <w:pStyle w:val="af9"/>
        <w:rPr>
          <w:rtl/>
          <w:lang w:eastAsia="he-IL"/>
        </w:rPr>
      </w:pPr>
      <w:bookmarkStart w:id="380" w:name="ET_guest_יעל_מלם_יפה_46"/>
      <w:r w:rsidRPr="00D43844">
        <w:rPr>
          <w:rStyle w:val="TagStyle"/>
          <w:rtl/>
        </w:rPr>
        <w:t xml:space="preserve"> &lt;&lt; אורח &gt;&gt;</w:t>
      </w:r>
      <w:r w:rsidRPr="00ED2FE6">
        <w:rPr>
          <w:rStyle w:val="TagStyle"/>
          <w:rtl/>
        </w:rPr>
        <w:t xml:space="preserve"> </w:t>
      </w:r>
      <w:r>
        <w:rPr>
          <w:rtl/>
          <w:lang w:eastAsia="he-IL"/>
        </w:rPr>
        <w:t>יעל מלם יפה:</w:t>
      </w:r>
      <w:r w:rsidRPr="00ED2FE6">
        <w:rPr>
          <w:rStyle w:val="TagStyle"/>
          <w:rtl/>
        </w:rPr>
        <w:t xml:space="preserve"> </w:t>
      </w:r>
      <w:r w:rsidRPr="00D43844">
        <w:rPr>
          <w:rStyle w:val="TagStyle"/>
          <w:rtl/>
        </w:rPr>
        <w:t>&lt;&lt; אורח &gt;&gt;</w:t>
      </w:r>
      <w:r w:rsidR="00894BA3">
        <w:rPr>
          <w:rtl/>
          <w:lang w:eastAsia="he-IL"/>
        </w:rPr>
        <w:t xml:space="preserve"> </w:t>
      </w:r>
      <w:bookmarkEnd w:id="380"/>
    </w:p>
    <w:p w:rsidR="00ED2FE6" w:rsidRDefault="00ED2FE6" w:rsidP="00ED2FE6">
      <w:pPr>
        <w:pStyle w:val="KeepWithNext"/>
        <w:rPr>
          <w:rtl/>
          <w:lang w:eastAsia="he-IL"/>
        </w:rPr>
      </w:pPr>
    </w:p>
    <w:p w:rsidR="00ED2FE6" w:rsidRDefault="00ED2FE6" w:rsidP="00ED2FE6">
      <w:pPr>
        <w:rPr>
          <w:rtl/>
          <w:lang w:eastAsia="he-IL"/>
        </w:rPr>
      </w:pPr>
      <w:bookmarkStart w:id="381" w:name="_ETM_Q1_818288"/>
      <w:bookmarkStart w:id="382" w:name="_ETM_Q1_818311"/>
      <w:bookmarkEnd w:id="381"/>
      <w:bookmarkEnd w:id="382"/>
      <w:r>
        <w:rPr>
          <w:rFonts w:hint="cs"/>
          <w:rtl/>
          <w:lang w:eastAsia="he-IL"/>
        </w:rPr>
        <w:t>היום</w:t>
      </w:r>
      <w:r w:rsidR="00894BA3">
        <w:rPr>
          <w:rFonts w:hint="cs"/>
          <w:rtl/>
          <w:lang w:eastAsia="he-IL"/>
        </w:rPr>
        <w:t xml:space="preserve"> </w:t>
      </w:r>
      <w:r>
        <w:rPr>
          <w:rFonts w:hint="cs"/>
          <w:rtl/>
          <w:lang w:eastAsia="he-IL"/>
        </w:rPr>
        <w:t xml:space="preserve">יש </w:t>
      </w:r>
      <w:bookmarkStart w:id="383" w:name="_ETM_Q1_821318"/>
      <w:bookmarkEnd w:id="383"/>
      <w:r>
        <w:rPr>
          <w:rFonts w:hint="cs"/>
          <w:rtl/>
          <w:lang w:eastAsia="he-IL"/>
        </w:rPr>
        <w:t xml:space="preserve">לנו מפעיל אחד שהגיע לשנה הרביעית ולכן על התדרים </w:t>
      </w:r>
      <w:bookmarkStart w:id="384" w:name="_ETM_Q1_828495"/>
      <w:bookmarkEnd w:id="384"/>
      <w:r>
        <w:rPr>
          <w:rFonts w:hint="cs"/>
          <w:rtl/>
          <w:lang w:eastAsia="he-IL"/>
        </w:rPr>
        <w:t>החדשים שאנחנו קובעים להם אגרה, הוא</w:t>
      </w:r>
      <w:r w:rsidR="00894BA3">
        <w:rPr>
          <w:rFonts w:hint="cs"/>
          <w:rtl/>
          <w:lang w:eastAsia="he-IL"/>
        </w:rPr>
        <w:t xml:space="preserve"> </w:t>
      </w:r>
      <w:r>
        <w:rPr>
          <w:rFonts w:hint="cs"/>
          <w:rtl/>
          <w:lang w:eastAsia="he-IL"/>
        </w:rPr>
        <w:t xml:space="preserve">נכנס </w:t>
      </w:r>
      <w:bookmarkStart w:id="385" w:name="_ETM_Q1_831199"/>
      <w:bookmarkEnd w:id="385"/>
      <w:r>
        <w:rPr>
          <w:rFonts w:hint="cs"/>
          <w:rtl/>
          <w:lang w:eastAsia="he-IL"/>
        </w:rPr>
        <w:t xml:space="preserve">לשנה הרביעית. הוא לא מתחיל מהתחלה. ההסדר הזה נועד </w:t>
      </w:r>
      <w:bookmarkStart w:id="386" w:name="_ETM_Q1_834471"/>
      <w:bookmarkEnd w:id="386"/>
      <w:r>
        <w:rPr>
          <w:rFonts w:hint="cs"/>
          <w:rtl/>
          <w:lang w:eastAsia="he-IL"/>
        </w:rPr>
        <w:t>כי אם יהיו עוד מפעילים חדשים אי פעם שיקבלו את</w:t>
      </w:r>
      <w:bookmarkStart w:id="387" w:name="_ETM_Q1_838395"/>
      <w:bookmarkEnd w:id="387"/>
      <w:r>
        <w:rPr>
          <w:rFonts w:hint="cs"/>
          <w:rtl/>
          <w:lang w:eastAsia="he-IL"/>
        </w:rPr>
        <w:t xml:space="preserve"> התדרים האלה לראשונה, הם יתחילו מהתחלה אבל כרגע אנחנו </w:t>
      </w:r>
      <w:bookmarkStart w:id="388" w:name="_ETM_Q1_842219"/>
      <w:bookmarkEnd w:id="388"/>
      <w:r>
        <w:rPr>
          <w:rFonts w:hint="cs"/>
          <w:rtl/>
          <w:lang w:eastAsia="he-IL"/>
        </w:rPr>
        <w:t>מדברים על שוק</w:t>
      </w:r>
      <w:r w:rsidR="00894BA3">
        <w:rPr>
          <w:rFonts w:hint="cs"/>
          <w:rtl/>
          <w:lang w:eastAsia="he-IL"/>
        </w:rPr>
        <w:t xml:space="preserve"> </w:t>
      </w:r>
      <w:r>
        <w:rPr>
          <w:rFonts w:hint="cs"/>
          <w:rtl/>
          <w:lang w:eastAsia="he-IL"/>
        </w:rPr>
        <w:t xml:space="preserve">שרוב המפעילים משלמים מלא. </w:t>
      </w:r>
      <w:bookmarkStart w:id="389" w:name="_ETM_Q1_848951"/>
      <w:bookmarkEnd w:id="389"/>
      <w:r>
        <w:rPr>
          <w:rFonts w:hint="cs"/>
          <w:rtl/>
          <w:lang w:eastAsia="he-IL"/>
        </w:rPr>
        <w:t>יש מפעיל אחד הוא במדרגה הרביעית היום.</w:t>
      </w:r>
    </w:p>
    <w:p w:rsidR="00ED2FE6" w:rsidRDefault="00ED2FE6" w:rsidP="00ED2FE6">
      <w:pPr>
        <w:rPr>
          <w:rtl/>
          <w:lang w:eastAsia="he-IL"/>
        </w:rPr>
      </w:pPr>
      <w:bookmarkStart w:id="390" w:name="_ETM_Q1_855139"/>
      <w:bookmarkStart w:id="391" w:name="_ETM_Q1_855206"/>
      <w:bookmarkStart w:id="392" w:name="_ETM_Q1_855835"/>
      <w:bookmarkEnd w:id="390"/>
      <w:bookmarkEnd w:id="391"/>
      <w:bookmarkEnd w:id="392"/>
    </w:p>
    <w:p w:rsidR="00ED2FE6" w:rsidRDefault="00ED2FE6" w:rsidP="00D43844">
      <w:pPr>
        <w:pStyle w:val="af6"/>
        <w:rPr>
          <w:rtl/>
        </w:rPr>
      </w:pPr>
      <w:bookmarkStart w:id="393" w:name="ET_yor_4758_47"/>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393"/>
    </w:p>
    <w:p w:rsidR="00ED2FE6" w:rsidRDefault="00ED2FE6" w:rsidP="00ED2FE6">
      <w:pPr>
        <w:pStyle w:val="KeepWithNext"/>
        <w:rPr>
          <w:rtl/>
          <w:lang w:eastAsia="he-IL"/>
        </w:rPr>
      </w:pPr>
    </w:p>
    <w:p w:rsidR="00ED2FE6" w:rsidRDefault="00ED2FE6" w:rsidP="00ED2FE6">
      <w:pPr>
        <w:rPr>
          <w:rtl/>
          <w:lang w:eastAsia="he-IL"/>
        </w:rPr>
      </w:pPr>
      <w:bookmarkStart w:id="394" w:name="_ETM_Q1_856126"/>
      <w:bookmarkStart w:id="395" w:name="_ETM_Q1_856150"/>
      <w:bookmarkEnd w:id="394"/>
      <w:bookmarkEnd w:id="395"/>
      <w:r>
        <w:rPr>
          <w:rFonts w:hint="cs"/>
          <w:rtl/>
          <w:lang w:eastAsia="he-IL"/>
        </w:rPr>
        <w:t xml:space="preserve">אני רוצה </w:t>
      </w:r>
      <w:bookmarkStart w:id="396" w:name="_ETM_Q1_857019"/>
      <w:bookmarkEnd w:id="396"/>
      <w:r>
        <w:rPr>
          <w:rFonts w:hint="cs"/>
          <w:rtl/>
          <w:lang w:eastAsia="he-IL"/>
        </w:rPr>
        <w:t xml:space="preserve">לסטות מהנושא. תגידו, למה חברות הסלולר שמחתימות לקוח על </w:t>
      </w:r>
      <w:bookmarkStart w:id="397" w:name="_ETM_Q1_863544"/>
      <w:bookmarkEnd w:id="397"/>
      <w:r>
        <w:rPr>
          <w:rFonts w:hint="cs"/>
          <w:rtl/>
          <w:lang w:eastAsia="he-IL"/>
        </w:rPr>
        <w:t xml:space="preserve">חבילה לשנה, ואם הוא לא טורח לבוא בתום השנה לחדש, </w:t>
      </w:r>
      <w:bookmarkStart w:id="398" w:name="_ETM_Q1_870675"/>
      <w:bookmarkEnd w:id="398"/>
      <w:r>
        <w:rPr>
          <w:rFonts w:hint="cs"/>
          <w:rtl/>
          <w:lang w:eastAsia="he-IL"/>
        </w:rPr>
        <w:t xml:space="preserve">הוא נאלץ לשלם. זה מחויב המציאות או שזה סתם </w:t>
      </w:r>
      <w:bookmarkStart w:id="399" w:name="_ETM_Q1_875585"/>
      <w:bookmarkEnd w:id="399"/>
      <w:r>
        <w:rPr>
          <w:rFonts w:hint="cs"/>
          <w:rtl/>
          <w:lang w:eastAsia="he-IL"/>
        </w:rPr>
        <w:t>עניין צרכני כלכלי שהחברה רוצה לקרוא ללקוח לחדש?</w:t>
      </w:r>
      <w:bookmarkStart w:id="400" w:name="_ETM_Q1_879447"/>
      <w:bookmarkEnd w:id="400"/>
      <w:r>
        <w:rPr>
          <w:rFonts w:hint="cs"/>
          <w:rtl/>
          <w:lang w:eastAsia="he-IL"/>
        </w:rPr>
        <w:t xml:space="preserve"> המסך </w:t>
      </w:r>
      <w:bookmarkStart w:id="401" w:name="_ETM_Q1_889879"/>
      <w:bookmarkEnd w:id="401"/>
      <w:r>
        <w:rPr>
          <w:rFonts w:hint="cs"/>
          <w:rtl/>
          <w:lang w:eastAsia="he-IL"/>
        </w:rPr>
        <w:t>לא מסתיר את החיוך שלי.</w:t>
      </w:r>
    </w:p>
    <w:p w:rsidR="00ED2FE6" w:rsidRDefault="00ED2FE6" w:rsidP="00ED2FE6">
      <w:pPr>
        <w:rPr>
          <w:rtl/>
          <w:lang w:eastAsia="he-IL"/>
        </w:rPr>
      </w:pPr>
      <w:bookmarkStart w:id="402" w:name="_ETM_Q1_879506"/>
      <w:bookmarkEnd w:id="402"/>
    </w:p>
    <w:p w:rsidR="00ED2FE6" w:rsidRDefault="00ED2FE6" w:rsidP="00D43844">
      <w:pPr>
        <w:pStyle w:val="af9"/>
        <w:rPr>
          <w:rtl/>
          <w:lang w:eastAsia="he-IL"/>
        </w:rPr>
      </w:pPr>
      <w:bookmarkStart w:id="403" w:name="ET_guest_טל_אלימלך_48"/>
      <w:r w:rsidRPr="00D43844">
        <w:rPr>
          <w:rStyle w:val="TagStyle"/>
          <w:rtl/>
        </w:rPr>
        <w:t xml:space="preserve"> &lt;&lt; אורח &gt;&gt;</w:t>
      </w:r>
      <w:r w:rsidRPr="00ED2FE6">
        <w:rPr>
          <w:rStyle w:val="TagStyle"/>
          <w:rtl/>
        </w:rPr>
        <w:t xml:space="preserve"> </w:t>
      </w:r>
      <w:r>
        <w:rPr>
          <w:rtl/>
          <w:lang w:eastAsia="he-IL"/>
        </w:rPr>
        <w:t>טל אלימלך:</w:t>
      </w:r>
      <w:r w:rsidRPr="00ED2FE6">
        <w:rPr>
          <w:rStyle w:val="TagStyle"/>
          <w:rtl/>
        </w:rPr>
        <w:t xml:space="preserve"> </w:t>
      </w:r>
      <w:r w:rsidRPr="00D43844">
        <w:rPr>
          <w:rStyle w:val="TagStyle"/>
          <w:rtl/>
        </w:rPr>
        <w:t>&lt;&lt; אורח &gt;&gt;</w:t>
      </w:r>
      <w:r w:rsidR="00894BA3">
        <w:rPr>
          <w:rtl/>
          <w:lang w:eastAsia="he-IL"/>
        </w:rPr>
        <w:t xml:space="preserve"> </w:t>
      </w:r>
      <w:bookmarkEnd w:id="403"/>
    </w:p>
    <w:p w:rsidR="00ED2FE6" w:rsidRDefault="00ED2FE6" w:rsidP="00ED2FE6">
      <w:pPr>
        <w:pStyle w:val="KeepWithNext"/>
        <w:rPr>
          <w:rtl/>
          <w:lang w:eastAsia="he-IL"/>
        </w:rPr>
      </w:pPr>
    </w:p>
    <w:p w:rsidR="00ED2FE6" w:rsidRDefault="00ED2FE6" w:rsidP="00ED2FE6">
      <w:pPr>
        <w:rPr>
          <w:rtl/>
          <w:lang w:eastAsia="he-IL"/>
        </w:rPr>
      </w:pPr>
      <w:bookmarkStart w:id="404" w:name="_ETM_Q1_882246"/>
      <w:bookmarkStart w:id="405" w:name="_ETM_Q1_882269"/>
      <w:bookmarkEnd w:id="404"/>
      <w:bookmarkEnd w:id="405"/>
      <w:r>
        <w:rPr>
          <w:rFonts w:hint="cs"/>
          <w:rtl/>
          <w:lang w:eastAsia="he-IL"/>
        </w:rPr>
        <w:t xml:space="preserve">השאלה ברורה. בסופו של </w:t>
      </w:r>
      <w:bookmarkStart w:id="406" w:name="_ETM_Q1_892371"/>
      <w:bookmarkEnd w:id="406"/>
      <w:r>
        <w:rPr>
          <w:rFonts w:hint="cs"/>
          <w:rtl/>
          <w:lang w:eastAsia="he-IL"/>
        </w:rPr>
        <w:t xml:space="preserve">דבר, אני מניח, שיש הצעות אטרקטיביות והן מציעות </w:t>
      </w:r>
      <w:bookmarkStart w:id="407" w:name="_ETM_Q1_903216"/>
      <w:bookmarkEnd w:id="407"/>
      <w:r>
        <w:rPr>
          <w:rFonts w:hint="cs"/>
          <w:rtl/>
          <w:lang w:eastAsia="he-IL"/>
        </w:rPr>
        <w:t xml:space="preserve">איזשהו מודל של מחיר מופחת לשנה הראשונה ואחר כך </w:t>
      </w:r>
      <w:bookmarkStart w:id="408" w:name="_ETM_Q1_906215"/>
      <w:bookmarkEnd w:id="408"/>
      <w:r>
        <w:rPr>
          <w:rFonts w:hint="cs"/>
          <w:rtl/>
          <w:lang w:eastAsia="he-IL"/>
        </w:rPr>
        <w:t xml:space="preserve">המחיר מתעדכן. </w:t>
      </w:r>
    </w:p>
    <w:p w:rsidR="00ED2FE6" w:rsidRDefault="00ED2FE6" w:rsidP="00ED2FE6">
      <w:pPr>
        <w:rPr>
          <w:rtl/>
          <w:lang w:eastAsia="he-IL"/>
        </w:rPr>
      </w:pPr>
      <w:bookmarkStart w:id="409" w:name="_ETM_Q1_910081"/>
      <w:bookmarkStart w:id="410" w:name="_ETM_Q1_910134"/>
      <w:bookmarkStart w:id="411" w:name="_ETM_Q1_910778"/>
      <w:bookmarkEnd w:id="409"/>
      <w:bookmarkEnd w:id="410"/>
      <w:bookmarkEnd w:id="411"/>
    </w:p>
    <w:p w:rsidR="00ED2FE6" w:rsidRDefault="00ED2FE6" w:rsidP="00D43844">
      <w:pPr>
        <w:pStyle w:val="af6"/>
        <w:rPr>
          <w:rtl/>
        </w:rPr>
      </w:pPr>
      <w:bookmarkStart w:id="412" w:name="ET_yor_4758_49"/>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412"/>
    </w:p>
    <w:p w:rsidR="00ED2FE6" w:rsidRDefault="00ED2FE6" w:rsidP="00ED2FE6">
      <w:pPr>
        <w:pStyle w:val="KeepWithNext"/>
        <w:rPr>
          <w:rtl/>
          <w:lang w:eastAsia="he-IL"/>
        </w:rPr>
      </w:pPr>
    </w:p>
    <w:p w:rsidR="00ED2FE6" w:rsidRDefault="00ED2FE6" w:rsidP="00ED2FE6">
      <w:pPr>
        <w:rPr>
          <w:rtl/>
          <w:lang w:eastAsia="he-IL"/>
        </w:rPr>
      </w:pPr>
      <w:bookmarkStart w:id="413" w:name="_ETM_Q1_911067"/>
      <w:bookmarkStart w:id="414" w:name="_ETM_Q1_911090"/>
      <w:bookmarkEnd w:id="413"/>
      <w:bookmarkEnd w:id="414"/>
      <w:r>
        <w:rPr>
          <w:rFonts w:hint="cs"/>
          <w:rtl/>
          <w:lang w:eastAsia="he-IL"/>
        </w:rPr>
        <w:t>זה אקט צרכני.</w:t>
      </w:r>
    </w:p>
    <w:p w:rsidR="00ED2FE6" w:rsidRDefault="00ED2FE6" w:rsidP="00ED2FE6">
      <w:pPr>
        <w:rPr>
          <w:rtl/>
          <w:lang w:eastAsia="he-IL"/>
        </w:rPr>
      </w:pPr>
      <w:bookmarkStart w:id="415" w:name="_ETM_Q1_910642"/>
      <w:bookmarkStart w:id="416" w:name="_ETM_Q1_910704"/>
      <w:bookmarkEnd w:id="415"/>
      <w:bookmarkEnd w:id="416"/>
    </w:p>
    <w:p w:rsidR="00ED2FE6" w:rsidRDefault="00ED2FE6" w:rsidP="00D43844">
      <w:pPr>
        <w:pStyle w:val="af9"/>
        <w:rPr>
          <w:rtl/>
          <w:lang w:eastAsia="he-IL"/>
        </w:rPr>
      </w:pPr>
      <w:bookmarkStart w:id="417" w:name="ET_guest_טל_אלימלך_50"/>
      <w:r w:rsidRPr="00D43844">
        <w:rPr>
          <w:rStyle w:val="TagStyle"/>
          <w:rtl/>
        </w:rPr>
        <w:t xml:space="preserve"> &lt;&lt; אורח &gt;&gt;</w:t>
      </w:r>
      <w:r w:rsidRPr="00ED2FE6">
        <w:rPr>
          <w:rStyle w:val="TagStyle"/>
          <w:rtl/>
        </w:rPr>
        <w:t xml:space="preserve"> </w:t>
      </w:r>
      <w:r>
        <w:rPr>
          <w:rtl/>
          <w:lang w:eastAsia="he-IL"/>
        </w:rPr>
        <w:t>טל אלימלך:</w:t>
      </w:r>
      <w:r w:rsidRPr="00ED2FE6">
        <w:rPr>
          <w:rStyle w:val="TagStyle"/>
          <w:rtl/>
        </w:rPr>
        <w:t xml:space="preserve"> </w:t>
      </w:r>
      <w:r w:rsidRPr="00D43844">
        <w:rPr>
          <w:rStyle w:val="TagStyle"/>
          <w:rtl/>
        </w:rPr>
        <w:t>&lt;&lt; אורח &gt;&gt;</w:t>
      </w:r>
      <w:r w:rsidR="00894BA3">
        <w:rPr>
          <w:rtl/>
          <w:lang w:eastAsia="he-IL"/>
        </w:rPr>
        <w:t xml:space="preserve"> </w:t>
      </w:r>
      <w:bookmarkEnd w:id="417"/>
    </w:p>
    <w:p w:rsidR="00ED2FE6" w:rsidRDefault="00ED2FE6" w:rsidP="00ED2FE6">
      <w:pPr>
        <w:pStyle w:val="KeepWithNext"/>
        <w:rPr>
          <w:rtl/>
          <w:lang w:eastAsia="he-IL"/>
        </w:rPr>
      </w:pPr>
    </w:p>
    <w:p w:rsidR="00ED2FE6" w:rsidRDefault="00ED2FE6" w:rsidP="00ED2FE6">
      <w:pPr>
        <w:rPr>
          <w:rtl/>
          <w:lang w:eastAsia="he-IL"/>
        </w:rPr>
      </w:pPr>
      <w:r>
        <w:rPr>
          <w:rFonts w:hint="cs"/>
          <w:rtl/>
          <w:lang w:eastAsia="he-IL"/>
        </w:rPr>
        <w:t>כן.</w:t>
      </w:r>
    </w:p>
    <w:p w:rsidR="00ED2FE6" w:rsidRDefault="00ED2FE6" w:rsidP="00ED2FE6">
      <w:pPr>
        <w:rPr>
          <w:rtl/>
          <w:lang w:eastAsia="he-IL"/>
        </w:rPr>
      </w:pPr>
      <w:bookmarkStart w:id="418" w:name="_ETM_Q1_913141"/>
      <w:bookmarkStart w:id="419" w:name="_ETM_Q1_913190"/>
      <w:bookmarkStart w:id="420" w:name="_ETM_Q1_913878"/>
      <w:bookmarkEnd w:id="418"/>
      <w:bookmarkEnd w:id="419"/>
      <w:bookmarkEnd w:id="420"/>
    </w:p>
    <w:p w:rsidR="00ED2FE6" w:rsidRDefault="00ED2FE6" w:rsidP="00D43844">
      <w:pPr>
        <w:pStyle w:val="af6"/>
        <w:rPr>
          <w:rtl/>
        </w:rPr>
      </w:pPr>
      <w:bookmarkStart w:id="421" w:name="ET_yor_4758_51"/>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421"/>
    </w:p>
    <w:p w:rsidR="00ED2FE6" w:rsidRDefault="00ED2FE6" w:rsidP="00ED2FE6">
      <w:pPr>
        <w:pStyle w:val="KeepWithNext"/>
        <w:rPr>
          <w:rtl/>
          <w:lang w:eastAsia="he-IL"/>
        </w:rPr>
      </w:pPr>
    </w:p>
    <w:p w:rsidR="00ED2FE6" w:rsidRDefault="00ED2FE6" w:rsidP="00ED2FE6">
      <w:pPr>
        <w:rPr>
          <w:rtl/>
          <w:lang w:eastAsia="he-IL"/>
        </w:rPr>
      </w:pPr>
      <w:bookmarkStart w:id="422" w:name="_ETM_Q1_914151"/>
      <w:bookmarkStart w:id="423" w:name="_ETM_Q1_914175"/>
      <w:bookmarkEnd w:id="422"/>
      <w:bookmarkEnd w:id="423"/>
      <w:r>
        <w:rPr>
          <w:rFonts w:hint="cs"/>
          <w:rtl/>
          <w:lang w:eastAsia="he-IL"/>
        </w:rPr>
        <w:t>זה לא מחויב המציאות.</w:t>
      </w:r>
    </w:p>
    <w:p w:rsidR="00ED2FE6" w:rsidRDefault="00ED2FE6" w:rsidP="00ED2FE6">
      <w:pPr>
        <w:rPr>
          <w:rtl/>
          <w:lang w:eastAsia="he-IL"/>
        </w:rPr>
      </w:pPr>
      <w:bookmarkStart w:id="424" w:name="_ETM_Q1_912365"/>
      <w:bookmarkEnd w:id="424"/>
    </w:p>
    <w:p w:rsidR="00ED2FE6" w:rsidRDefault="00ED2FE6" w:rsidP="00D43844">
      <w:pPr>
        <w:pStyle w:val="af9"/>
        <w:rPr>
          <w:rtl/>
          <w:lang w:eastAsia="he-IL"/>
        </w:rPr>
      </w:pPr>
      <w:bookmarkStart w:id="425" w:name="ET_guest_טל_אלימלך_52"/>
      <w:r w:rsidRPr="00D43844">
        <w:rPr>
          <w:rStyle w:val="TagStyle"/>
          <w:rtl/>
        </w:rPr>
        <w:t xml:space="preserve"> &lt;&lt; אורח &gt;&gt;</w:t>
      </w:r>
      <w:r w:rsidRPr="00ED2FE6">
        <w:rPr>
          <w:rStyle w:val="TagStyle"/>
          <w:rtl/>
        </w:rPr>
        <w:t xml:space="preserve"> </w:t>
      </w:r>
      <w:r>
        <w:rPr>
          <w:rtl/>
          <w:lang w:eastAsia="he-IL"/>
        </w:rPr>
        <w:t>טל אלימלך:</w:t>
      </w:r>
      <w:r w:rsidRPr="00ED2FE6">
        <w:rPr>
          <w:rStyle w:val="TagStyle"/>
          <w:rtl/>
        </w:rPr>
        <w:t xml:space="preserve"> </w:t>
      </w:r>
      <w:r w:rsidRPr="00D43844">
        <w:rPr>
          <w:rStyle w:val="TagStyle"/>
          <w:rtl/>
        </w:rPr>
        <w:t>&lt;&lt; אורח &gt;&gt;</w:t>
      </w:r>
      <w:r w:rsidR="00894BA3">
        <w:rPr>
          <w:rtl/>
          <w:lang w:eastAsia="he-IL"/>
        </w:rPr>
        <w:t xml:space="preserve"> </w:t>
      </w:r>
      <w:bookmarkEnd w:id="425"/>
    </w:p>
    <w:p w:rsidR="00ED2FE6" w:rsidRDefault="00ED2FE6" w:rsidP="00ED2FE6">
      <w:pPr>
        <w:pStyle w:val="KeepWithNext"/>
        <w:rPr>
          <w:rtl/>
          <w:lang w:eastAsia="he-IL"/>
        </w:rPr>
      </w:pPr>
    </w:p>
    <w:p w:rsidR="00ED2FE6" w:rsidRDefault="00ED2FE6" w:rsidP="00ED2FE6">
      <w:pPr>
        <w:rPr>
          <w:rtl/>
          <w:lang w:eastAsia="he-IL"/>
        </w:rPr>
      </w:pPr>
      <w:bookmarkStart w:id="426" w:name="_ETM_Q1_912601"/>
      <w:bookmarkStart w:id="427" w:name="_ETM_Q1_912625"/>
      <w:bookmarkEnd w:id="426"/>
      <w:bookmarkEnd w:id="427"/>
      <w:r>
        <w:rPr>
          <w:rFonts w:hint="cs"/>
          <w:rtl/>
          <w:lang w:eastAsia="he-IL"/>
        </w:rPr>
        <w:t xml:space="preserve">זה אקט צרכני </w:t>
      </w:r>
      <w:bookmarkStart w:id="428" w:name="_ETM_Q1_914684"/>
      <w:bookmarkEnd w:id="428"/>
      <w:r>
        <w:rPr>
          <w:rFonts w:hint="cs"/>
          <w:rtl/>
          <w:lang w:eastAsia="he-IL"/>
        </w:rPr>
        <w:t xml:space="preserve">שיווקי. אני יכול להגיד שבשנים האחרונות ראינו הרבה מאוד שינויים. </w:t>
      </w:r>
      <w:bookmarkStart w:id="429" w:name="_ETM_Q1_920830"/>
      <w:bookmarkEnd w:id="429"/>
      <w:r>
        <w:rPr>
          <w:rFonts w:hint="cs"/>
          <w:rtl/>
          <w:lang w:eastAsia="he-IL"/>
        </w:rPr>
        <w:t xml:space="preserve">יצאו מגוון חבילות אפילו עם התחייבות לכל החיים. זאת פרקטיקה </w:t>
      </w:r>
      <w:bookmarkStart w:id="430" w:name="_ETM_Q1_924865"/>
      <w:bookmarkEnd w:id="430"/>
      <w:r>
        <w:rPr>
          <w:rFonts w:hint="cs"/>
          <w:rtl/>
          <w:lang w:eastAsia="he-IL"/>
        </w:rPr>
        <w:t xml:space="preserve">שהייתה נהוגה והיא משתנה בהתאם לתוכניות התחרותיות. </w:t>
      </w:r>
    </w:p>
    <w:p w:rsidR="00ED2FE6" w:rsidRDefault="00ED2FE6" w:rsidP="00ED2FE6">
      <w:pPr>
        <w:rPr>
          <w:rtl/>
          <w:lang w:eastAsia="he-IL"/>
        </w:rPr>
      </w:pPr>
      <w:bookmarkStart w:id="431" w:name="_ETM_Q1_935132"/>
      <w:bookmarkStart w:id="432" w:name="_ETM_Q1_935190"/>
      <w:bookmarkStart w:id="433" w:name="_ETM_Q1_935877"/>
      <w:bookmarkEnd w:id="431"/>
      <w:bookmarkEnd w:id="432"/>
      <w:bookmarkEnd w:id="433"/>
    </w:p>
    <w:p w:rsidR="00ED2FE6" w:rsidRDefault="00ED2FE6" w:rsidP="00D43844">
      <w:pPr>
        <w:pStyle w:val="af6"/>
        <w:rPr>
          <w:rtl/>
        </w:rPr>
      </w:pPr>
      <w:bookmarkStart w:id="434" w:name="ET_yor_4758_53"/>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434"/>
    </w:p>
    <w:p w:rsidR="00ED2FE6" w:rsidRDefault="00ED2FE6" w:rsidP="00ED2FE6">
      <w:pPr>
        <w:pStyle w:val="KeepWithNext"/>
        <w:rPr>
          <w:rtl/>
          <w:lang w:eastAsia="he-IL"/>
        </w:rPr>
      </w:pPr>
    </w:p>
    <w:p w:rsidR="00ED2FE6" w:rsidRDefault="00ED2FE6" w:rsidP="00ED2FE6">
      <w:pPr>
        <w:rPr>
          <w:rtl/>
          <w:lang w:eastAsia="he-IL"/>
        </w:rPr>
      </w:pPr>
      <w:bookmarkStart w:id="435" w:name="_ETM_Q1_936136"/>
      <w:bookmarkStart w:id="436" w:name="_ETM_Q1_936160"/>
      <w:bookmarkEnd w:id="435"/>
      <w:bookmarkEnd w:id="436"/>
      <w:r>
        <w:rPr>
          <w:rFonts w:hint="cs"/>
          <w:rtl/>
          <w:lang w:eastAsia="he-IL"/>
        </w:rPr>
        <w:t xml:space="preserve">ברגע שזה </w:t>
      </w:r>
      <w:bookmarkStart w:id="437" w:name="_ETM_Q1_935978"/>
      <w:bookmarkEnd w:id="437"/>
      <w:r>
        <w:rPr>
          <w:rFonts w:hint="cs"/>
          <w:rtl/>
          <w:lang w:eastAsia="he-IL"/>
        </w:rPr>
        <w:t>לא כורח טכנולוגי או הנדסי, בסדר.</w:t>
      </w:r>
    </w:p>
    <w:p w:rsidR="00ED2FE6" w:rsidRDefault="00ED2FE6" w:rsidP="00ED2FE6">
      <w:pPr>
        <w:rPr>
          <w:rtl/>
          <w:lang w:eastAsia="he-IL"/>
        </w:rPr>
      </w:pPr>
      <w:bookmarkStart w:id="438" w:name="_ETM_Q1_946578"/>
      <w:bookmarkStart w:id="439" w:name="_ETM_Q1_946633"/>
      <w:bookmarkEnd w:id="438"/>
      <w:bookmarkEnd w:id="439"/>
    </w:p>
    <w:p w:rsidR="00ED2FE6" w:rsidRDefault="00ED2FE6" w:rsidP="00D43844">
      <w:pPr>
        <w:pStyle w:val="a4"/>
        <w:rPr>
          <w:rtl/>
        </w:rPr>
      </w:pPr>
      <w:bookmarkStart w:id="440" w:name="ET_speaker_נעמה_דניאל_55"/>
      <w:r w:rsidRPr="00D43844">
        <w:rPr>
          <w:rStyle w:val="TagStyle"/>
          <w:rtl/>
        </w:rPr>
        <w:t xml:space="preserve"> &lt;&lt; דובר &gt;&gt;</w:t>
      </w:r>
      <w:r w:rsidRPr="00ED2FE6">
        <w:rPr>
          <w:rStyle w:val="TagStyle"/>
          <w:rtl/>
        </w:rPr>
        <w:t xml:space="preserve"> </w:t>
      </w:r>
      <w:r>
        <w:rPr>
          <w:rtl/>
        </w:rPr>
        <w:t>נעמה דניאל:</w:t>
      </w:r>
      <w:r w:rsidRPr="00ED2FE6">
        <w:rPr>
          <w:rStyle w:val="TagStyle"/>
          <w:rtl/>
        </w:rPr>
        <w:t xml:space="preserve"> </w:t>
      </w:r>
      <w:r w:rsidRPr="00D43844">
        <w:rPr>
          <w:rStyle w:val="TagStyle"/>
          <w:rtl/>
        </w:rPr>
        <w:t>&lt;&lt; דובר &gt;&gt;</w:t>
      </w:r>
      <w:r w:rsidR="00894BA3">
        <w:rPr>
          <w:rtl/>
        </w:rPr>
        <w:t xml:space="preserve"> </w:t>
      </w:r>
      <w:bookmarkEnd w:id="440"/>
    </w:p>
    <w:p w:rsidR="00ED2FE6" w:rsidRDefault="00ED2FE6" w:rsidP="00ED2FE6">
      <w:pPr>
        <w:pStyle w:val="KeepWithNext"/>
        <w:rPr>
          <w:rtl/>
          <w:lang w:eastAsia="he-IL"/>
        </w:rPr>
      </w:pPr>
    </w:p>
    <w:p w:rsidR="00ED2FE6" w:rsidRPr="00ED2FE6" w:rsidRDefault="00ED2FE6" w:rsidP="00ED2FE6">
      <w:pPr>
        <w:rPr>
          <w:rtl/>
          <w:lang w:eastAsia="he-IL"/>
        </w:rPr>
      </w:pPr>
      <w:r>
        <w:rPr>
          <w:rFonts w:hint="cs"/>
          <w:rtl/>
          <w:lang w:eastAsia="he-IL"/>
        </w:rPr>
        <w:t>התדרים האלה כיום מוקצים למישהו?</w:t>
      </w:r>
    </w:p>
    <w:p w:rsidR="00ED2FE6" w:rsidRDefault="00ED2FE6" w:rsidP="00ED2FE6">
      <w:pPr>
        <w:rPr>
          <w:rtl/>
          <w:lang w:eastAsia="he-IL"/>
        </w:rPr>
      </w:pPr>
      <w:bookmarkStart w:id="441" w:name="_ETM_Q1_939618"/>
      <w:bookmarkStart w:id="442" w:name="_ETM_Q1_939677"/>
      <w:bookmarkStart w:id="443" w:name="_ETM_Q1_940523"/>
      <w:bookmarkEnd w:id="441"/>
      <w:bookmarkEnd w:id="442"/>
      <w:bookmarkEnd w:id="443"/>
    </w:p>
    <w:p w:rsidR="00ED2FE6" w:rsidRDefault="00ED2FE6" w:rsidP="00D43844">
      <w:pPr>
        <w:pStyle w:val="af9"/>
        <w:rPr>
          <w:rtl/>
          <w:lang w:eastAsia="he-IL"/>
        </w:rPr>
      </w:pPr>
      <w:bookmarkStart w:id="444" w:name="ET_guest_יעל_מלם_יפה_54"/>
      <w:r w:rsidRPr="00D43844">
        <w:rPr>
          <w:rStyle w:val="TagStyle"/>
          <w:rtl/>
        </w:rPr>
        <w:t xml:space="preserve"> &lt;&lt; אורח &gt;&gt;</w:t>
      </w:r>
      <w:r w:rsidRPr="00ED2FE6">
        <w:rPr>
          <w:rStyle w:val="TagStyle"/>
          <w:rtl/>
        </w:rPr>
        <w:t xml:space="preserve"> </w:t>
      </w:r>
      <w:r>
        <w:rPr>
          <w:rtl/>
          <w:lang w:eastAsia="he-IL"/>
        </w:rPr>
        <w:t>יעל מלם יפה:</w:t>
      </w:r>
      <w:r w:rsidRPr="00ED2FE6">
        <w:rPr>
          <w:rStyle w:val="TagStyle"/>
          <w:rtl/>
        </w:rPr>
        <w:t xml:space="preserve"> </w:t>
      </w:r>
      <w:r w:rsidRPr="00D43844">
        <w:rPr>
          <w:rStyle w:val="TagStyle"/>
          <w:rtl/>
        </w:rPr>
        <w:t>&lt;&lt; אורח &gt;&gt;</w:t>
      </w:r>
      <w:r w:rsidR="00894BA3">
        <w:rPr>
          <w:rtl/>
          <w:lang w:eastAsia="he-IL"/>
        </w:rPr>
        <w:t xml:space="preserve"> </w:t>
      </w:r>
      <w:bookmarkEnd w:id="444"/>
    </w:p>
    <w:p w:rsidR="00ED2FE6" w:rsidRDefault="00ED2FE6" w:rsidP="00ED2FE6">
      <w:pPr>
        <w:pStyle w:val="KeepWithNext"/>
        <w:rPr>
          <w:rtl/>
          <w:lang w:eastAsia="he-IL"/>
        </w:rPr>
      </w:pPr>
    </w:p>
    <w:p w:rsidR="00ED2FE6" w:rsidRDefault="00ED2FE6" w:rsidP="00ED2FE6">
      <w:pPr>
        <w:rPr>
          <w:rtl/>
          <w:lang w:eastAsia="he-IL"/>
        </w:rPr>
      </w:pPr>
      <w:bookmarkStart w:id="445" w:name="_ETM_Q1_940794"/>
      <w:bookmarkStart w:id="446" w:name="_ETM_Q1_940818"/>
      <w:bookmarkEnd w:id="445"/>
      <w:bookmarkEnd w:id="446"/>
      <w:r>
        <w:rPr>
          <w:rFonts w:hint="cs"/>
          <w:rtl/>
          <w:lang w:eastAsia="he-IL"/>
        </w:rPr>
        <w:t xml:space="preserve">הם </w:t>
      </w:r>
      <w:bookmarkStart w:id="447" w:name="_ETM_Q1_945838"/>
      <w:bookmarkEnd w:id="447"/>
      <w:r>
        <w:rPr>
          <w:rFonts w:hint="cs"/>
          <w:rtl/>
          <w:lang w:eastAsia="he-IL"/>
        </w:rPr>
        <w:t xml:space="preserve">יוקצו בעקבות המכרז. התדרים האלה הוקצו בעקבות המכרז </w:t>
      </w:r>
      <w:bookmarkStart w:id="448" w:name="_ETM_Q1_952686"/>
      <w:bookmarkEnd w:id="448"/>
      <w:r>
        <w:rPr>
          <w:rFonts w:hint="cs"/>
          <w:rtl/>
          <w:lang w:eastAsia="he-IL"/>
        </w:rPr>
        <w:t>דור 5, בינתיים לארבע מתוך חמש הזוכות במכרז.</w:t>
      </w:r>
    </w:p>
    <w:p w:rsidR="00ED2FE6" w:rsidRDefault="00ED2FE6" w:rsidP="00ED2FE6">
      <w:pPr>
        <w:rPr>
          <w:rtl/>
          <w:lang w:eastAsia="he-IL"/>
        </w:rPr>
      </w:pPr>
      <w:bookmarkStart w:id="449" w:name="_ETM_Q1_960229"/>
      <w:bookmarkStart w:id="450" w:name="_ETM_Q1_960273"/>
      <w:bookmarkStart w:id="451" w:name="_ETM_Q1_959644"/>
      <w:bookmarkEnd w:id="449"/>
      <w:bookmarkEnd w:id="450"/>
      <w:bookmarkEnd w:id="451"/>
    </w:p>
    <w:p w:rsidR="00ED2FE6" w:rsidRDefault="00ED2FE6" w:rsidP="00D43844">
      <w:pPr>
        <w:pStyle w:val="af6"/>
        <w:rPr>
          <w:rtl/>
        </w:rPr>
      </w:pPr>
      <w:bookmarkStart w:id="452" w:name="ET_yor_4758_56"/>
      <w:r w:rsidRPr="00D43844">
        <w:rPr>
          <w:rStyle w:val="TagStyle"/>
          <w:rtl/>
        </w:rPr>
        <w:t xml:space="preserve"> &lt;&lt; יור &gt;&gt;</w:t>
      </w:r>
      <w:r w:rsidRPr="00ED2FE6">
        <w:rPr>
          <w:rStyle w:val="TagStyle"/>
          <w:rtl/>
        </w:rPr>
        <w:t xml:space="preserve"> </w:t>
      </w:r>
      <w:r>
        <w:rPr>
          <w:rtl/>
        </w:rPr>
        <w:t>היו"ר יעקב מרגי:</w:t>
      </w:r>
      <w:r w:rsidRPr="00ED2FE6">
        <w:rPr>
          <w:rStyle w:val="TagStyle"/>
          <w:rtl/>
        </w:rPr>
        <w:t xml:space="preserve"> </w:t>
      </w:r>
      <w:r w:rsidRPr="00D43844">
        <w:rPr>
          <w:rStyle w:val="TagStyle"/>
          <w:rtl/>
        </w:rPr>
        <w:t>&lt;&lt; יור &gt;&gt;</w:t>
      </w:r>
      <w:r w:rsidR="00894BA3">
        <w:rPr>
          <w:rtl/>
        </w:rPr>
        <w:t xml:space="preserve"> </w:t>
      </w:r>
      <w:bookmarkEnd w:id="452"/>
    </w:p>
    <w:p w:rsidR="00ED2FE6" w:rsidRDefault="00ED2FE6" w:rsidP="00ED2FE6">
      <w:pPr>
        <w:pStyle w:val="KeepWithNext"/>
        <w:rPr>
          <w:rtl/>
          <w:lang w:eastAsia="he-IL"/>
        </w:rPr>
      </w:pPr>
    </w:p>
    <w:p w:rsidR="00ED2FE6" w:rsidRDefault="00ED2FE6" w:rsidP="00ED2FE6">
      <w:pPr>
        <w:rPr>
          <w:rtl/>
          <w:lang w:eastAsia="he-IL"/>
        </w:rPr>
      </w:pPr>
      <w:bookmarkStart w:id="453" w:name="_ETM_Q1_959915"/>
      <w:bookmarkStart w:id="454" w:name="_ETM_Q1_959939"/>
      <w:bookmarkStart w:id="455" w:name="_ETM_Q1_963352"/>
      <w:bookmarkStart w:id="456" w:name="_ETM_Q1_963414"/>
      <w:bookmarkEnd w:id="453"/>
      <w:bookmarkEnd w:id="454"/>
      <w:bookmarkEnd w:id="455"/>
      <w:bookmarkEnd w:id="456"/>
      <w:r>
        <w:rPr>
          <w:rFonts w:hint="cs"/>
          <w:rtl/>
          <w:lang w:eastAsia="he-IL"/>
        </w:rPr>
        <w:t xml:space="preserve">אבל ציינת </w:t>
      </w:r>
      <w:bookmarkStart w:id="457" w:name="_ETM_Q1_959522"/>
      <w:bookmarkEnd w:id="457"/>
      <w:r>
        <w:rPr>
          <w:rFonts w:hint="cs"/>
          <w:rtl/>
          <w:lang w:eastAsia="he-IL"/>
        </w:rPr>
        <w:t>רק את ההוא שהוא בשנה הרביעית. מה עם השאר.</w:t>
      </w:r>
      <w:bookmarkStart w:id="458" w:name="_ETM_Q1_962980"/>
      <w:bookmarkEnd w:id="458"/>
    </w:p>
    <w:p w:rsidR="00ED2FE6" w:rsidRDefault="00ED2FE6" w:rsidP="00ED2FE6">
      <w:pPr>
        <w:rPr>
          <w:rtl/>
          <w:lang w:eastAsia="he-IL"/>
        </w:rPr>
      </w:pPr>
      <w:bookmarkStart w:id="459" w:name="_ETM_Q1_964176"/>
      <w:bookmarkEnd w:id="459"/>
    </w:p>
    <w:p w:rsidR="00ED2FE6" w:rsidRDefault="00ED2FE6" w:rsidP="00D43844">
      <w:pPr>
        <w:pStyle w:val="af9"/>
        <w:rPr>
          <w:rtl/>
          <w:lang w:eastAsia="he-IL"/>
        </w:rPr>
      </w:pPr>
      <w:bookmarkStart w:id="460" w:name="ET_guest_טל_אלימלך_57"/>
      <w:r w:rsidRPr="00D43844">
        <w:rPr>
          <w:rStyle w:val="TagStyle"/>
          <w:rtl/>
        </w:rPr>
        <w:t xml:space="preserve"> &lt;&lt; אורח &gt;&gt;</w:t>
      </w:r>
      <w:r w:rsidRPr="00ED2FE6">
        <w:rPr>
          <w:rStyle w:val="TagStyle"/>
          <w:rtl/>
        </w:rPr>
        <w:t xml:space="preserve"> </w:t>
      </w:r>
      <w:r>
        <w:rPr>
          <w:rtl/>
          <w:lang w:eastAsia="he-IL"/>
        </w:rPr>
        <w:t>טל אלימלך:</w:t>
      </w:r>
      <w:r w:rsidRPr="00ED2FE6">
        <w:rPr>
          <w:rStyle w:val="TagStyle"/>
          <w:rtl/>
        </w:rPr>
        <w:t xml:space="preserve"> </w:t>
      </w:r>
      <w:r w:rsidRPr="00D43844">
        <w:rPr>
          <w:rStyle w:val="TagStyle"/>
          <w:rtl/>
        </w:rPr>
        <w:t>&lt;&lt; אורח &gt;&gt;</w:t>
      </w:r>
      <w:r w:rsidR="00894BA3">
        <w:rPr>
          <w:rtl/>
          <w:lang w:eastAsia="he-IL"/>
        </w:rPr>
        <w:t xml:space="preserve"> </w:t>
      </w:r>
      <w:bookmarkEnd w:id="460"/>
    </w:p>
    <w:p w:rsidR="00ED2FE6" w:rsidRDefault="00ED2FE6" w:rsidP="00ED2FE6">
      <w:pPr>
        <w:pStyle w:val="KeepWithNext"/>
        <w:rPr>
          <w:rtl/>
          <w:lang w:eastAsia="he-IL"/>
        </w:rPr>
      </w:pPr>
    </w:p>
    <w:p w:rsidR="00ED2FE6" w:rsidRDefault="00ED2FE6" w:rsidP="00ED2FE6">
      <w:pPr>
        <w:rPr>
          <w:rtl/>
          <w:lang w:eastAsia="he-IL"/>
        </w:rPr>
      </w:pPr>
      <w:bookmarkStart w:id="461" w:name="_ETM_Q1_964416"/>
      <w:bookmarkStart w:id="462" w:name="_ETM_Q1_964439"/>
      <w:bookmarkEnd w:id="461"/>
      <w:bookmarkEnd w:id="462"/>
      <w:r>
        <w:rPr>
          <w:rFonts w:hint="cs"/>
          <w:rtl/>
          <w:lang w:eastAsia="he-IL"/>
        </w:rPr>
        <w:t xml:space="preserve">הם לא </w:t>
      </w:r>
      <w:bookmarkStart w:id="463" w:name="_ETM_Q1_964054"/>
      <w:bookmarkEnd w:id="463"/>
      <w:r>
        <w:rPr>
          <w:rFonts w:hint="cs"/>
          <w:rtl/>
          <w:lang w:eastAsia="he-IL"/>
        </w:rPr>
        <w:t>חדשים.</w:t>
      </w:r>
    </w:p>
    <w:p w:rsidR="00ED2FE6" w:rsidRDefault="00ED2FE6" w:rsidP="00ED2FE6">
      <w:pPr>
        <w:rPr>
          <w:rtl/>
          <w:lang w:eastAsia="he-IL"/>
        </w:rPr>
      </w:pPr>
      <w:bookmarkStart w:id="464" w:name="_ETM_Q1_963704"/>
      <w:bookmarkStart w:id="465" w:name="_ETM_Q1_963764"/>
      <w:bookmarkStart w:id="466" w:name="_ETM_Q1_964633"/>
      <w:bookmarkEnd w:id="464"/>
      <w:bookmarkEnd w:id="465"/>
      <w:bookmarkEnd w:id="466"/>
    </w:p>
    <w:p w:rsidR="00ED2FE6" w:rsidRDefault="00ED2FE6" w:rsidP="00D43844">
      <w:pPr>
        <w:pStyle w:val="af9"/>
        <w:rPr>
          <w:rtl/>
          <w:lang w:eastAsia="he-IL"/>
        </w:rPr>
      </w:pPr>
      <w:bookmarkStart w:id="467" w:name="ET_guest_יעל_מלם_יפה_58"/>
      <w:r w:rsidRPr="00D43844">
        <w:rPr>
          <w:rStyle w:val="TagStyle"/>
          <w:rtl/>
        </w:rPr>
        <w:t xml:space="preserve"> &lt;&lt; אורח &gt;&gt;</w:t>
      </w:r>
      <w:r w:rsidRPr="00ED2FE6">
        <w:rPr>
          <w:rStyle w:val="TagStyle"/>
          <w:rtl/>
        </w:rPr>
        <w:t xml:space="preserve"> </w:t>
      </w:r>
      <w:r>
        <w:rPr>
          <w:rtl/>
          <w:lang w:eastAsia="he-IL"/>
        </w:rPr>
        <w:t>יעל מלם יפה:</w:t>
      </w:r>
      <w:r w:rsidRPr="00ED2FE6">
        <w:rPr>
          <w:rStyle w:val="TagStyle"/>
          <w:rtl/>
        </w:rPr>
        <w:t xml:space="preserve"> </w:t>
      </w:r>
      <w:r w:rsidRPr="00D43844">
        <w:rPr>
          <w:rStyle w:val="TagStyle"/>
          <w:rtl/>
        </w:rPr>
        <w:t>&lt;&lt; אורח &gt;&gt;</w:t>
      </w:r>
      <w:r w:rsidR="00894BA3">
        <w:rPr>
          <w:rtl/>
          <w:lang w:eastAsia="he-IL"/>
        </w:rPr>
        <w:t xml:space="preserve"> </w:t>
      </w:r>
      <w:bookmarkEnd w:id="467"/>
    </w:p>
    <w:p w:rsidR="00ED2FE6" w:rsidRDefault="00ED2FE6" w:rsidP="00ED2FE6">
      <w:pPr>
        <w:pStyle w:val="KeepWithNext"/>
        <w:rPr>
          <w:rtl/>
          <w:lang w:eastAsia="he-IL"/>
        </w:rPr>
      </w:pPr>
    </w:p>
    <w:p w:rsidR="00ED2FE6" w:rsidRDefault="00ED2FE6" w:rsidP="00ED2FE6">
      <w:pPr>
        <w:rPr>
          <w:rtl/>
          <w:lang w:eastAsia="he-IL"/>
        </w:rPr>
      </w:pPr>
      <w:bookmarkStart w:id="468" w:name="_ETM_Q1_964901"/>
      <w:bookmarkStart w:id="469" w:name="_ETM_Q1_964923"/>
      <w:bookmarkEnd w:id="468"/>
      <w:bookmarkEnd w:id="469"/>
      <w:r>
        <w:rPr>
          <w:rFonts w:hint="cs"/>
          <w:rtl/>
          <w:lang w:eastAsia="he-IL"/>
        </w:rPr>
        <w:t xml:space="preserve">כבר הוקצו להם אבל הם לא בהסדר. דיברתי </w:t>
      </w:r>
      <w:bookmarkStart w:id="470" w:name="_ETM_Q1_969916"/>
      <w:bookmarkEnd w:id="470"/>
      <w:r>
        <w:rPr>
          <w:rFonts w:hint="cs"/>
          <w:rtl/>
          <w:lang w:eastAsia="he-IL"/>
        </w:rPr>
        <w:t xml:space="preserve">על זה רק כדי להבחין בין ההסדר לחדשים </w:t>
      </w:r>
      <w:bookmarkStart w:id="471" w:name="_ETM_Q1_970950"/>
      <w:bookmarkEnd w:id="471"/>
      <w:r>
        <w:rPr>
          <w:rFonts w:hint="cs"/>
          <w:rtl/>
          <w:lang w:eastAsia="he-IL"/>
        </w:rPr>
        <w:t>וההסדר לקיימים.</w:t>
      </w:r>
    </w:p>
    <w:p w:rsidR="00ED2FE6" w:rsidRDefault="00ED2FE6" w:rsidP="00ED2FE6">
      <w:pPr>
        <w:rPr>
          <w:rtl/>
          <w:lang w:eastAsia="he-IL"/>
        </w:rPr>
      </w:pPr>
    </w:p>
    <w:p w:rsidR="00ED2FE6" w:rsidRDefault="00ED2FE6" w:rsidP="00ED2FE6">
      <w:pPr>
        <w:rPr>
          <w:rtl/>
          <w:lang w:eastAsia="he-IL"/>
        </w:rPr>
      </w:pPr>
      <w:bookmarkStart w:id="472" w:name="_ETM_Q1_971808"/>
      <w:bookmarkStart w:id="473" w:name="_ETM_Q1_971856"/>
      <w:bookmarkEnd w:id="472"/>
      <w:bookmarkEnd w:id="473"/>
      <w:r>
        <w:rPr>
          <w:rFonts w:hint="cs"/>
          <w:rtl/>
          <w:lang w:eastAsia="he-IL"/>
        </w:rPr>
        <w:t>אני ממשיכה להקריא.</w:t>
      </w:r>
    </w:p>
    <w:p w:rsidR="00ED2FE6" w:rsidRDefault="00ED2FE6" w:rsidP="00ED2FE6">
      <w:pPr>
        <w:rPr>
          <w:rtl/>
          <w:lang w:eastAsia="he-IL"/>
        </w:rPr>
      </w:pPr>
      <w:bookmarkStart w:id="474" w:name="_ETM_Q1_973908"/>
      <w:bookmarkStart w:id="475" w:name="_ETM_Q1_973994"/>
      <w:bookmarkEnd w:id="474"/>
      <w:bookmarkEnd w:id="475"/>
    </w:p>
    <w:p w:rsidR="009200DA" w:rsidRDefault="009200DA" w:rsidP="009200DA">
      <w:pPr>
        <w:rPr>
          <w:rtl/>
          <w:lang w:eastAsia="he-IL"/>
        </w:rPr>
      </w:pPr>
      <w:bookmarkStart w:id="476" w:name="_ETM_Q1_973466"/>
      <w:bookmarkStart w:id="477" w:name="_ETM_Q1_973523"/>
      <w:bookmarkStart w:id="478" w:name="_ETM_Q1_963035"/>
      <w:bookmarkStart w:id="479" w:name="_ETM_Q1_964508"/>
      <w:bookmarkStart w:id="480" w:name="_ETM_Q1_964557"/>
      <w:bookmarkStart w:id="481" w:name="_ETM_Q1_961188"/>
      <w:bookmarkStart w:id="482" w:name="_ETM_Q1_961240"/>
      <w:bookmarkStart w:id="483" w:name="_ETM_Q1_802514"/>
      <w:bookmarkStart w:id="484" w:name="_ETM_Q1_802782"/>
      <w:bookmarkStart w:id="485" w:name="_ETM_Q1_678159"/>
      <w:bookmarkStart w:id="486" w:name="_ETM_Q1_678212"/>
      <w:bookmarkStart w:id="487" w:name="_ETM_Q1_678303"/>
      <w:bookmarkStart w:id="488" w:name="_ETM_Q1_678368"/>
      <w:bookmarkStart w:id="489" w:name="_ETM_Q1_678431"/>
      <w:bookmarkStart w:id="490" w:name="_ETM_Q1_678479"/>
      <w:bookmarkStart w:id="491" w:name="_ETM_Q1_617209"/>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hint="cs"/>
          <w:rtl/>
          <w:lang w:eastAsia="he-IL"/>
        </w:rPr>
        <w:tab/>
        <w:t>(א2)</w:t>
      </w:r>
      <w:r>
        <w:rPr>
          <w:rFonts w:hint="cs"/>
          <w:rtl/>
          <w:lang w:eastAsia="he-IL"/>
        </w:rPr>
        <w:tab/>
        <w:t>על אף האמור בפרט משנה</w:t>
      </w:r>
      <w:r w:rsidR="00ED2FE6">
        <w:rPr>
          <w:rFonts w:hint="cs"/>
          <w:rtl/>
          <w:lang w:eastAsia="he-IL"/>
        </w:rPr>
        <w:t xml:space="preserve"> </w:t>
      </w:r>
      <w:r w:rsidR="00ED2FE6">
        <w:rPr>
          <w:rtl/>
          <w:lang w:eastAsia="he-IL"/>
        </w:rPr>
        <w:t>–</w:t>
      </w:r>
    </w:p>
    <w:p w:rsidR="00ED2FE6" w:rsidRDefault="00ED2FE6" w:rsidP="009200DA">
      <w:pPr>
        <w:rPr>
          <w:rtl/>
          <w:lang w:eastAsia="he-IL"/>
        </w:rPr>
      </w:pPr>
      <w:bookmarkStart w:id="492" w:name="_ETM_Q1_981481"/>
      <w:bookmarkStart w:id="493" w:name="_ETM_Q1_981542"/>
      <w:bookmarkEnd w:id="492"/>
      <w:bookmarkEnd w:id="493"/>
    </w:p>
    <w:p w:rsidR="009200DA" w:rsidRDefault="009200DA" w:rsidP="00ED2FE6">
      <w:pPr>
        <w:ind w:left="2160" w:firstLine="0"/>
        <w:rPr>
          <w:rtl/>
          <w:lang w:eastAsia="he-IL"/>
        </w:rPr>
      </w:pPr>
      <w:bookmarkStart w:id="494" w:name="_ETM_Q1_982233"/>
      <w:bookmarkStart w:id="495" w:name="_ETM_Q1_982297"/>
      <w:bookmarkStart w:id="496" w:name="_ETM_Q1_595621"/>
      <w:bookmarkStart w:id="497" w:name="_ETM_Q1_595685"/>
      <w:bookmarkStart w:id="498" w:name="_ETM_Q1_595796"/>
      <w:bookmarkStart w:id="499" w:name="_ETM_Q1_595849"/>
      <w:bookmarkStart w:id="500" w:name="_ETM_Q1_477058"/>
      <w:bookmarkStart w:id="501" w:name="_ETM_Q1_477123"/>
      <w:bookmarkStart w:id="502" w:name="_ETM_Q1_365949"/>
      <w:bookmarkStart w:id="503" w:name="_ETM_Q1_366006"/>
      <w:bookmarkStart w:id="504" w:name="_ETM_Q1_317374"/>
      <w:bookmarkStart w:id="505" w:name="_ETM_Q1_317449"/>
      <w:bookmarkEnd w:id="494"/>
      <w:bookmarkEnd w:id="495"/>
      <w:bookmarkEnd w:id="496"/>
      <w:bookmarkEnd w:id="497"/>
      <w:bookmarkEnd w:id="498"/>
      <w:bookmarkEnd w:id="499"/>
      <w:bookmarkEnd w:id="500"/>
      <w:bookmarkEnd w:id="501"/>
      <w:bookmarkEnd w:id="502"/>
      <w:bookmarkEnd w:id="503"/>
      <w:bookmarkEnd w:id="504"/>
      <w:bookmarkEnd w:id="505"/>
      <w:r>
        <w:rPr>
          <w:rFonts w:hint="cs"/>
          <w:rtl/>
          <w:lang w:eastAsia="he-IL"/>
        </w:rPr>
        <w:t>על אף האמור בפרט משנה (א) לעניין סכום האגרה</w:t>
      </w:r>
      <w:r w:rsidR="00ED2FE6">
        <w:rPr>
          <w:rFonts w:hint="cs"/>
          <w:rtl/>
          <w:lang w:eastAsia="he-IL"/>
        </w:rPr>
        <w:t>, עבור תדרים בתחום התדרים 3,500 עד 3,800</w:t>
      </w:r>
      <w:r>
        <w:rPr>
          <w:rFonts w:hint="cs"/>
          <w:rtl/>
          <w:lang w:eastAsia="he-IL"/>
        </w:rPr>
        <w:t xml:space="preserve"> מגה-הרץ, בעל עסק רט"ן שהוקצו לו לראשונה תדרי רדיו כלשהם לצורך מתן שרותי רט"ן </w:t>
      </w:r>
      <w:r>
        <w:rPr>
          <w:rtl/>
          <w:lang w:eastAsia="he-IL"/>
        </w:rPr>
        <w:t>–</w:t>
      </w:r>
    </w:p>
    <w:p w:rsidR="009200DA" w:rsidRDefault="009200DA" w:rsidP="009200DA">
      <w:pPr>
        <w:ind w:left="2160" w:hanging="720"/>
        <w:rPr>
          <w:rtl/>
          <w:lang w:eastAsia="he-IL"/>
        </w:rPr>
      </w:pPr>
    </w:p>
    <w:p w:rsidR="009200DA" w:rsidRDefault="009200DA" w:rsidP="009200DA">
      <w:pPr>
        <w:ind w:left="2160" w:hanging="720"/>
        <w:rPr>
          <w:rtl/>
          <w:lang w:eastAsia="he-IL"/>
        </w:rPr>
      </w:pPr>
      <w:r>
        <w:rPr>
          <w:rFonts w:hint="cs"/>
          <w:rtl/>
          <w:lang w:eastAsia="he-IL"/>
        </w:rPr>
        <w:tab/>
        <w:t>בעד השנה הראשונה ממועד ההקצאה</w:t>
      </w:r>
      <w:r>
        <w:rPr>
          <w:rFonts w:hint="cs"/>
          <w:rtl/>
          <w:lang w:eastAsia="he-IL"/>
        </w:rPr>
        <w:tab/>
      </w:r>
      <w:r>
        <w:rPr>
          <w:rFonts w:hint="cs"/>
          <w:rtl/>
          <w:lang w:eastAsia="he-IL"/>
        </w:rPr>
        <w:tab/>
      </w:r>
      <w:r w:rsidR="00ED2FE6">
        <w:rPr>
          <w:rFonts w:hint="cs"/>
          <w:rtl/>
          <w:lang w:eastAsia="he-IL"/>
        </w:rPr>
        <w:t>- 24,000</w:t>
      </w:r>
    </w:p>
    <w:p w:rsidR="009200DA" w:rsidRDefault="009200DA" w:rsidP="009200DA">
      <w:pPr>
        <w:ind w:left="2160" w:hanging="720"/>
        <w:rPr>
          <w:rtl/>
          <w:lang w:eastAsia="he-IL"/>
        </w:rPr>
      </w:pPr>
    </w:p>
    <w:p w:rsidR="009200DA" w:rsidRDefault="009200DA" w:rsidP="009200DA">
      <w:pPr>
        <w:ind w:left="2160" w:hanging="720"/>
        <w:rPr>
          <w:rtl/>
          <w:lang w:eastAsia="he-IL"/>
        </w:rPr>
      </w:pPr>
      <w:r>
        <w:rPr>
          <w:rFonts w:hint="cs"/>
          <w:rtl/>
          <w:lang w:eastAsia="he-IL"/>
        </w:rPr>
        <w:tab/>
        <w:t>בעד השנה השנייה ממועד ההקצאה</w:t>
      </w:r>
      <w:r>
        <w:rPr>
          <w:rFonts w:hint="cs"/>
          <w:rtl/>
          <w:lang w:eastAsia="he-IL"/>
        </w:rPr>
        <w:tab/>
      </w:r>
      <w:r w:rsidR="00ED2FE6">
        <w:rPr>
          <w:rFonts w:hint="cs"/>
          <w:rtl/>
          <w:lang w:eastAsia="he-IL"/>
        </w:rPr>
        <w:tab/>
        <w:t xml:space="preserve">- 48,000 </w:t>
      </w:r>
    </w:p>
    <w:p w:rsidR="009200DA" w:rsidRDefault="009200DA" w:rsidP="009200DA">
      <w:pPr>
        <w:ind w:left="2160" w:hanging="720"/>
        <w:rPr>
          <w:rtl/>
          <w:lang w:eastAsia="he-IL"/>
        </w:rPr>
      </w:pPr>
    </w:p>
    <w:p w:rsidR="009200DA" w:rsidRDefault="009200DA" w:rsidP="009200DA">
      <w:pPr>
        <w:ind w:left="2160" w:hanging="720"/>
        <w:rPr>
          <w:rtl/>
          <w:lang w:eastAsia="he-IL"/>
        </w:rPr>
      </w:pPr>
      <w:r>
        <w:rPr>
          <w:rFonts w:hint="cs"/>
          <w:rtl/>
          <w:lang w:eastAsia="he-IL"/>
        </w:rPr>
        <w:tab/>
        <w:t>בעד השנה השלישית ממועד ההקצאה</w:t>
      </w:r>
      <w:r>
        <w:rPr>
          <w:rFonts w:hint="cs"/>
          <w:rtl/>
          <w:lang w:eastAsia="he-IL"/>
        </w:rPr>
        <w:tab/>
      </w:r>
      <w:r>
        <w:rPr>
          <w:rFonts w:hint="cs"/>
          <w:rtl/>
          <w:lang w:eastAsia="he-IL"/>
        </w:rPr>
        <w:tab/>
      </w:r>
      <w:r w:rsidR="00ED2FE6">
        <w:rPr>
          <w:rFonts w:hint="cs"/>
          <w:rtl/>
          <w:lang w:eastAsia="he-IL"/>
        </w:rPr>
        <w:t>- 72,000</w:t>
      </w:r>
    </w:p>
    <w:p w:rsidR="009200DA" w:rsidRDefault="009200DA" w:rsidP="009200DA">
      <w:pPr>
        <w:ind w:left="2160" w:hanging="720"/>
        <w:rPr>
          <w:rtl/>
          <w:lang w:eastAsia="he-IL"/>
        </w:rPr>
      </w:pPr>
    </w:p>
    <w:p w:rsidR="009200DA" w:rsidRDefault="009200DA" w:rsidP="009200DA">
      <w:pPr>
        <w:ind w:left="2160" w:hanging="720"/>
        <w:rPr>
          <w:rtl/>
          <w:lang w:eastAsia="he-IL"/>
        </w:rPr>
      </w:pPr>
      <w:r>
        <w:rPr>
          <w:rFonts w:hint="cs"/>
          <w:rtl/>
          <w:lang w:eastAsia="he-IL"/>
        </w:rPr>
        <w:tab/>
        <w:t>בעד השנה הרביעית ממועד ההקצאה</w:t>
      </w:r>
      <w:r>
        <w:rPr>
          <w:rFonts w:hint="cs"/>
          <w:rtl/>
          <w:lang w:eastAsia="he-IL"/>
        </w:rPr>
        <w:tab/>
      </w:r>
      <w:r>
        <w:rPr>
          <w:rFonts w:hint="cs"/>
          <w:rtl/>
          <w:lang w:eastAsia="he-IL"/>
        </w:rPr>
        <w:tab/>
        <w:t>-</w:t>
      </w:r>
      <w:r w:rsidR="00ED2FE6">
        <w:rPr>
          <w:rFonts w:hint="cs"/>
          <w:rtl/>
          <w:lang w:eastAsia="he-IL"/>
        </w:rPr>
        <w:t xml:space="preserve">96,000 </w:t>
      </w:r>
    </w:p>
    <w:p w:rsidR="009200DA" w:rsidRDefault="009200DA" w:rsidP="009200DA">
      <w:pPr>
        <w:ind w:left="2160" w:hanging="720"/>
        <w:rPr>
          <w:rtl/>
          <w:lang w:eastAsia="he-IL"/>
        </w:rPr>
      </w:pPr>
    </w:p>
    <w:p w:rsidR="009200DA" w:rsidRDefault="009200DA" w:rsidP="009200DA">
      <w:pPr>
        <w:ind w:left="2160" w:firstLine="0"/>
        <w:rPr>
          <w:rtl/>
          <w:lang w:eastAsia="he-IL"/>
        </w:rPr>
      </w:pPr>
      <w:r>
        <w:rPr>
          <w:rFonts w:hint="cs"/>
          <w:rtl/>
          <w:lang w:eastAsia="he-IL"/>
        </w:rPr>
        <w:t>בעד השנה החמישית ממועד ההקצאה</w:t>
      </w:r>
      <w:r>
        <w:rPr>
          <w:rFonts w:hint="cs"/>
          <w:rtl/>
          <w:lang w:eastAsia="he-IL"/>
        </w:rPr>
        <w:tab/>
      </w:r>
      <w:r>
        <w:rPr>
          <w:rFonts w:hint="cs"/>
          <w:rtl/>
          <w:lang w:eastAsia="he-IL"/>
        </w:rPr>
        <w:tab/>
      </w:r>
      <w:r w:rsidR="00ED2FE6">
        <w:rPr>
          <w:rFonts w:hint="cs"/>
          <w:rtl/>
          <w:lang w:eastAsia="he-IL"/>
        </w:rPr>
        <w:t>- 120,000".</w:t>
      </w:r>
    </w:p>
    <w:p w:rsidR="009200DA" w:rsidRDefault="009200DA" w:rsidP="009200DA">
      <w:pPr>
        <w:rPr>
          <w:rtl/>
          <w:lang w:eastAsia="he-IL"/>
        </w:rPr>
      </w:pPr>
    </w:p>
    <w:p w:rsidR="00C153BE" w:rsidRDefault="00ED2FE6" w:rsidP="00ED2FE6">
      <w:pPr>
        <w:pStyle w:val="aff"/>
        <w:numPr>
          <w:ilvl w:val="0"/>
          <w:numId w:val="4"/>
        </w:numPr>
        <w:rPr>
          <w:lang w:eastAsia="he-IL"/>
        </w:rPr>
      </w:pPr>
      <w:r>
        <w:rPr>
          <w:rFonts w:hint="cs"/>
          <w:rtl/>
          <w:lang w:eastAsia="he-IL"/>
        </w:rPr>
        <w:t xml:space="preserve">אחרי פרט (ב) </w:t>
      </w:r>
      <w:bookmarkStart w:id="506" w:name="_ETM_Q1_1006911"/>
      <w:bookmarkEnd w:id="506"/>
      <w:r>
        <w:rPr>
          <w:rFonts w:hint="cs"/>
          <w:rtl/>
          <w:lang w:eastAsia="he-IL"/>
        </w:rPr>
        <w:t>יבוא:</w:t>
      </w:r>
      <w:bookmarkStart w:id="507" w:name="_ETM_Q1_1009223"/>
      <w:bookmarkEnd w:id="507"/>
    </w:p>
    <w:p w:rsidR="00ED2FE6" w:rsidRDefault="00ED2FE6" w:rsidP="00ED2FE6">
      <w:pPr>
        <w:rPr>
          <w:rtl/>
          <w:lang w:eastAsia="he-IL"/>
        </w:rPr>
      </w:pPr>
      <w:bookmarkStart w:id="508" w:name="_ETM_Q1_1009273"/>
      <w:bookmarkStart w:id="509" w:name="_ETM_Q1_1009390"/>
      <w:bookmarkStart w:id="510" w:name="_ETM_Q1_1009442"/>
      <w:bookmarkEnd w:id="508"/>
      <w:bookmarkEnd w:id="509"/>
      <w:bookmarkEnd w:id="510"/>
    </w:p>
    <w:p w:rsidR="00ED2FE6" w:rsidRDefault="00ED2FE6" w:rsidP="005A1107">
      <w:pPr>
        <w:ind w:left="2160" w:hanging="720"/>
        <w:rPr>
          <w:rtl/>
          <w:lang w:eastAsia="he-IL"/>
        </w:rPr>
      </w:pPr>
      <w:bookmarkStart w:id="511" w:name="_ETM_Q1_1009927"/>
      <w:bookmarkStart w:id="512" w:name="_ETM_Q1_1009983"/>
      <w:bookmarkEnd w:id="511"/>
      <w:bookmarkEnd w:id="512"/>
      <w:r>
        <w:rPr>
          <w:rFonts w:hint="cs"/>
          <w:rtl/>
          <w:lang w:eastAsia="he-IL"/>
        </w:rPr>
        <w:t>"(ג)</w:t>
      </w:r>
      <w:r>
        <w:rPr>
          <w:rFonts w:hint="cs"/>
          <w:rtl/>
          <w:lang w:eastAsia="he-IL"/>
        </w:rPr>
        <w:tab/>
        <w:t xml:space="preserve">על אף האמור בפרט משנה (ב), בעל עסק רט"ן שהוקצו לו תדרים </w:t>
      </w:r>
      <w:r>
        <w:rPr>
          <w:rtl/>
          <w:lang w:eastAsia="he-IL"/>
        </w:rPr>
        <w:t>–</w:t>
      </w:r>
      <w:r>
        <w:rPr>
          <w:rFonts w:hint="cs"/>
          <w:rtl/>
          <w:lang w:eastAsia="he-IL"/>
        </w:rPr>
        <w:t xml:space="preserve"> כתוב תדרים אבל אנחנו סבורים </w:t>
      </w:r>
      <w:bookmarkStart w:id="513" w:name="_ETM_Q1_1020356"/>
      <w:bookmarkEnd w:id="513"/>
      <w:r>
        <w:rPr>
          <w:rFonts w:hint="cs"/>
          <w:rtl/>
          <w:lang w:eastAsia="he-IL"/>
        </w:rPr>
        <w:t xml:space="preserve">שלא צריך לומר תדרים כי זה נאמר לאחר </w:t>
      </w:r>
      <w:bookmarkStart w:id="514" w:name="_ETM_Q1_1024335"/>
      <w:bookmarkEnd w:id="514"/>
      <w:r>
        <w:rPr>
          <w:rFonts w:hint="cs"/>
          <w:rtl/>
          <w:lang w:eastAsia="he-IL"/>
        </w:rPr>
        <w:t>מכן - לצורך הרחבת רישיון כללי משולב למתן שירותי רט"ן בשיטה התאית, שניתן לו לפי חוק התקש</w:t>
      </w:r>
      <w:r w:rsidR="005A1107">
        <w:rPr>
          <w:rFonts w:hint="cs"/>
          <w:rtl/>
          <w:lang w:eastAsia="he-IL"/>
        </w:rPr>
        <w:t>ורת (בזק</w:t>
      </w:r>
      <w:r w:rsidR="00894BA3">
        <w:rPr>
          <w:rFonts w:hint="cs"/>
          <w:rtl/>
          <w:lang w:eastAsia="he-IL"/>
        </w:rPr>
        <w:t xml:space="preserve"> </w:t>
      </w:r>
      <w:r w:rsidR="005A1107">
        <w:rPr>
          <w:rFonts w:hint="cs"/>
          <w:rtl/>
          <w:lang w:eastAsia="he-IL"/>
        </w:rPr>
        <w:t xml:space="preserve">ושידורים) התשמ"ב-1982 </w:t>
      </w:r>
      <w:r>
        <w:rPr>
          <w:rFonts w:hint="cs"/>
          <w:rtl/>
          <w:lang w:eastAsia="he-IL"/>
        </w:rPr>
        <w:t>ולפי הפקודה -</w:t>
      </w:r>
    </w:p>
    <w:p w:rsidR="00C153BE" w:rsidRDefault="00C153BE" w:rsidP="00C153BE">
      <w:pPr>
        <w:rPr>
          <w:rtl/>
          <w:lang w:eastAsia="he-IL"/>
        </w:rPr>
      </w:pPr>
      <w:bookmarkStart w:id="515" w:name="_ETM_Q1_318765"/>
      <w:bookmarkStart w:id="516" w:name="_ETM_Q1_318846"/>
      <w:bookmarkEnd w:id="515"/>
      <w:bookmarkEnd w:id="516"/>
    </w:p>
    <w:p w:rsidR="005A1107" w:rsidRDefault="005A1107" w:rsidP="005A1107">
      <w:pPr>
        <w:pStyle w:val="aff"/>
        <w:numPr>
          <w:ilvl w:val="0"/>
          <w:numId w:val="5"/>
        </w:numPr>
        <w:rPr>
          <w:lang w:eastAsia="he-IL"/>
        </w:rPr>
      </w:pPr>
      <w:bookmarkStart w:id="517" w:name="_ETM_Q1_1036614"/>
      <w:bookmarkStart w:id="518" w:name="_ETM_Q1_1036666"/>
      <w:bookmarkEnd w:id="517"/>
      <w:bookmarkEnd w:id="518"/>
      <w:r>
        <w:rPr>
          <w:rFonts w:hint="cs"/>
          <w:rtl/>
          <w:lang w:eastAsia="he-IL"/>
        </w:rPr>
        <w:t>תדרים בחום התדרים 2,500 עד 2,690 מגה-הרץ</w:t>
      </w:r>
      <w:r>
        <w:rPr>
          <w:rFonts w:hint="cs"/>
          <w:rtl/>
          <w:lang w:eastAsia="he-IL"/>
        </w:rPr>
        <w:tab/>
        <w:t>- 215,000</w:t>
      </w:r>
    </w:p>
    <w:p w:rsidR="005A1107" w:rsidRDefault="005A1107" w:rsidP="005A1107">
      <w:pPr>
        <w:rPr>
          <w:rtl/>
          <w:lang w:eastAsia="he-IL"/>
        </w:rPr>
      </w:pPr>
    </w:p>
    <w:p w:rsidR="005A1107" w:rsidRPr="00C153BE" w:rsidRDefault="005A1107" w:rsidP="005A1107">
      <w:pPr>
        <w:pStyle w:val="aff"/>
        <w:numPr>
          <w:ilvl w:val="0"/>
          <w:numId w:val="5"/>
        </w:numPr>
        <w:rPr>
          <w:rtl/>
          <w:lang w:eastAsia="he-IL"/>
        </w:rPr>
      </w:pPr>
      <w:r>
        <w:rPr>
          <w:rFonts w:hint="cs"/>
          <w:rtl/>
          <w:lang w:eastAsia="he-IL"/>
        </w:rPr>
        <w:t>תדרים בתחום התדרים 3,500 עד 3,800 מגה-הרץ</w:t>
      </w:r>
      <w:r>
        <w:rPr>
          <w:rFonts w:hint="cs"/>
          <w:rtl/>
          <w:lang w:eastAsia="he-IL"/>
        </w:rPr>
        <w:tab/>
        <w:t>- 120,000".</w:t>
      </w:r>
    </w:p>
    <w:p w:rsidR="005110CC" w:rsidRDefault="005110CC" w:rsidP="005110CC">
      <w:pPr>
        <w:rPr>
          <w:rtl/>
          <w:lang w:eastAsia="he-IL"/>
        </w:rPr>
      </w:pPr>
    </w:p>
    <w:p w:rsidR="005A1107" w:rsidRDefault="005A1107" w:rsidP="005A1107">
      <w:pPr>
        <w:pStyle w:val="aff"/>
        <w:numPr>
          <w:ilvl w:val="0"/>
          <w:numId w:val="3"/>
        </w:numPr>
        <w:rPr>
          <w:lang w:eastAsia="he-IL"/>
        </w:rPr>
      </w:pPr>
      <w:bookmarkStart w:id="519" w:name="_ETM_Q1_1038397"/>
      <w:bookmarkStart w:id="520" w:name="_ETM_Q1_1038456"/>
      <w:bookmarkEnd w:id="519"/>
      <w:bookmarkEnd w:id="520"/>
      <w:r>
        <w:rPr>
          <w:rFonts w:hint="cs"/>
          <w:rtl/>
          <w:lang w:eastAsia="he-IL"/>
        </w:rPr>
        <w:t>הוראת שעה</w:t>
      </w:r>
    </w:p>
    <w:p w:rsidR="005A1107" w:rsidRDefault="005A1107" w:rsidP="005A1107">
      <w:pPr>
        <w:ind w:left="360"/>
        <w:rPr>
          <w:rtl/>
          <w:lang w:eastAsia="he-IL"/>
        </w:rPr>
      </w:pPr>
      <w:bookmarkStart w:id="521" w:name="_ETM_Q1_1061056"/>
      <w:bookmarkStart w:id="522" w:name="_ETM_Q1_1061107"/>
      <w:bookmarkStart w:id="523" w:name="_ETM_Q1_1062056"/>
      <w:bookmarkStart w:id="524" w:name="_ETM_Q1_1062106"/>
      <w:bookmarkEnd w:id="521"/>
      <w:bookmarkEnd w:id="522"/>
      <w:bookmarkEnd w:id="523"/>
      <w:bookmarkEnd w:id="524"/>
    </w:p>
    <w:p w:rsidR="005A1107" w:rsidRDefault="005A1107" w:rsidP="005A1107">
      <w:pPr>
        <w:pStyle w:val="aff"/>
        <w:numPr>
          <w:ilvl w:val="0"/>
          <w:numId w:val="6"/>
        </w:numPr>
        <w:rPr>
          <w:lang w:eastAsia="he-IL"/>
        </w:rPr>
      </w:pPr>
      <w:bookmarkStart w:id="525" w:name="_ETM_Q1_1063160"/>
      <w:bookmarkStart w:id="526" w:name="_ETM_Q1_1063231"/>
      <w:bookmarkEnd w:id="525"/>
      <w:bookmarkEnd w:id="526"/>
      <w:r>
        <w:rPr>
          <w:rFonts w:hint="cs"/>
          <w:rtl/>
          <w:lang w:eastAsia="he-IL"/>
        </w:rPr>
        <w:t>ב</w:t>
      </w:r>
      <w:bookmarkStart w:id="527" w:name="_ETM_Q1_1062962"/>
      <w:bookmarkEnd w:id="527"/>
      <w:r>
        <w:rPr>
          <w:rFonts w:hint="cs"/>
          <w:rtl/>
          <w:lang w:eastAsia="he-IL"/>
        </w:rPr>
        <w:t xml:space="preserve">תקנה זו </w:t>
      </w:r>
      <w:r>
        <w:rPr>
          <w:rtl/>
          <w:lang w:eastAsia="he-IL"/>
        </w:rPr>
        <w:t>–</w:t>
      </w:r>
    </w:p>
    <w:p w:rsidR="005A1107" w:rsidRDefault="005A1107" w:rsidP="00A31005">
      <w:pPr>
        <w:ind w:left="360"/>
        <w:rPr>
          <w:rtl/>
          <w:lang w:eastAsia="he-IL"/>
        </w:rPr>
      </w:pPr>
      <w:bookmarkStart w:id="528" w:name="_ETM_Q1_1062613"/>
      <w:bookmarkStart w:id="529" w:name="_ETM_Q1_1062663"/>
      <w:bookmarkEnd w:id="528"/>
      <w:bookmarkEnd w:id="529"/>
    </w:p>
    <w:p w:rsidR="005A1107" w:rsidRDefault="005A1107" w:rsidP="005A1107">
      <w:pPr>
        <w:ind w:left="1440" w:firstLine="0"/>
        <w:rPr>
          <w:rtl/>
          <w:lang w:eastAsia="he-IL"/>
        </w:rPr>
      </w:pPr>
      <w:bookmarkStart w:id="530" w:name="_ETM_Q1_1062765"/>
      <w:bookmarkStart w:id="531" w:name="_ETM_Q1_1062815"/>
      <w:bookmarkEnd w:id="530"/>
      <w:bookmarkEnd w:id="531"/>
      <w:r>
        <w:rPr>
          <w:rFonts w:hint="cs"/>
          <w:rtl/>
          <w:lang w:eastAsia="he-IL"/>
        </w:rPr>
        <w:t xml:space="preserve">"בעל רישיון רט"ן מתקדם" </w:t>
      </w:r>
      <w:r>
        <w:rPr>
          <w:rtl/>
          <w:lang w:eastAsia="he-IL"/>
        </w:rPr>
        <w:t>–</w:t>
      </w:r>
      <w:r>
        <w:rPr>
          <w:rFonts w:hint="cs"/>
          <w:rtl/>
          <w:lang w:eastAsia="he-IL"/>
        </w:rPr>
        <w:t xml:space="preserve"> בעל עסק רט"ן שרישיונו הכללי המשולב למתן שירותי רט"ן בשיטה התאית הורחב בשל זכייתו במכרז.</w:t>
      </w:r>
    </w:p>
    <w:p w:rsidR="005A1107" w:rsidRDefault="005A1107" w:rsidP="005A1107">
      <w:pPr>
        <w:ind w:left="720"/>
        <w:rPr>
          <w:rtl/>
          <w:lang w:eastAsia="he-IL"/>
        </w:rPr>
      </w:pPr>
    </w:p>
    <w:p w:rsidR="005A1107" w:rsidRDefault="005A1107" w:rsidP="005A1107">
      <w:pPr>
        <w:ind w:left="720"/>
        <w:rPr>
          <w:rtl/>
          <w:lang w:eastAsia="he-IL"/>
        </w:rPr>
      </w:pPr>
      <w:r>
        <w:rPr>
          <w:rFonts w:hint="cs"/>
          <w:rtl/>
          <w:lang w:eastAsia="he-IL"/>
        </w:rPr>
        <w:t xml:space="preserve">"היום הקובע" </w:t>
      </w:r>
      <w:r>
        <w:rPr>
          <w:rtl/>
          <w:lang w:eastAsia="he-IL"/>
        </w:rPr>
        <w:t>–</w:t>
      </w:r>
      <w:r>
        <w:rPr>
          <w:rFonts w:hint="cs"/>
          <w:rtl/>
          <w:lang w:eastAsia="he-IL"/>
        </w:rPr>
        <w:t xml:space="preserve"> היום שבו הוקצה תדר לבעל רישיון רט"ן מתקדם בשל זכייתו במכרז.</w:t>
      </w:r>
    </w:p>
    <w:p w:rsidR="005A1107" w:rsidRDefault="005A1107" w:rsidP="005A1107">
      <w:pPr>
        <w:ind w:left="720"/>
        <w:rPr>
          <w:rtl/>
          <w:lang w:eastAsia="he-IL"/>
        </w:rPr>
      </w:pPr>
      <w:bookmarkStart w:id="532" w:name="_ETM_Q1_1081489"/>
      <w:bookmarkStart w:id="533" w:name="_ETM_Q1_1081542"/>
      <w:bookmarkEnd w:id="532"/>
      <w:bookmarkEnd w:id="533"/>
    </w:p>
    <w:p w:rsidR="005A1107" w:rsidRDefault="005A1107" w:rsidP="005A1107">
      <w:pPr>
        <w:ind w:left="1440" w:firstLine="0"/>
        <w:rPr>
          <w:rtl/>
          <w:lang w:eastAsia="he-IL"/>
        </w:rPr>
      </w:pPr>
      <w:bookmarkStart w:id="534" w:name="_ETM_Q1_1082080"/>
      <w:bookmarkStart w:id="535" w:name="_ETM_Q1_1082134"/>
      <w:bookmarkEnd w:id="534"/>
      <w:bookmarkEnd w:id="535"/>
      <w:r>
        <w:rPr>
          <w:rFonts w:hint="cs"/>
          <w:rtl/>
          <w:lang w:eastAsia="he-IL"/>
        </w:rPr>
        <w:t xml:space="preserve">"מוקד רדיו תאי" </w:t>
      </w:r>
      <w:r>
        <w:rPr>
          <w:rtl/>
          <w:lang w:eastAsia="he-IL"/>
        </w:rPr>
        <w:t>–</w:t>
      </w:r>
      <w:r>
        <w:rPr>
          <w:rFonts w:hint="cs"/>
          <w:rtl/>
          <w:lang w:eastAsia="he-IL"/>
        </w:rPr>
        <w:t xml:space="preserve"> מיתקן אלחוטי הפועל בתדרי ההפעלה של מערכת הרט"ן והמשמש ליצירת קשר רדיו בין יחידות ציוד קצה רט"ן שברשות המנויים באזור הכיסוי שלו לבין מרכזת הרט"ן.</w:t>
      </w:r>
    </w:p>
    <w:p w:rsidR="005A1107" w:rsidRDefault="005A1107" w:rsidP="005A1107">
      <w:pPr>
        <w:ind w:left="720"/>
        <w:rPr>
          <w:rtl/>
          <w:lang w:eastAsia="he-IL"/>
        </w:rPr>
      </w:pPr>
    </w:p>
    <w:p w:rsidR="005A1107" w:rsidRDefault="005A1107" w:rsidP="005A1107">
      <w:pPr>
        <w:ind w:left="1440" w:firstLine="0"/>
        <w:rPr>
          <w:rtl/>
          <w:lang w:eastAsia="he-IL"/>
        </w:rPr>
      </w:pPr>
      <w:r>
        <w:rPr>
          <w:rFonts w:hint="cs"/>
          <w:rtl/>
          <w:lang w:eastAsia="he-IL"/>
        </w:rPr>
        <w:t xml:space="preserve">"המכרז" </w:t>
      </w:r>
      <w:r>
        <w:rPr>
          <w:rtl/>
          <w:lang w:eastAsia="he-IL"/>
        </w:rPr>
        <w:t>–</w:t>
      </w:r>
      <w:r>
        <w:rPr>
          <w:rFonts w:hint="cs"/>
          <w:rtl/>
          <w:lang w:eastAsia="he-IL"/>
        </w:rPr>
        <w:t xml:space="preserve"> מכרז 015/2019 שפרסם משרד התקשורת וכותרתו "רישיון משולב למתן שירותי רדיו טלפון נייד בשיטה התאית (רט"ן) בישראל, הרחבת רישיון קיים או הענקת רישיון מיוחד חדש לשירותי רט"ן ברוחבי פס מתקדמים", הניתן לצפייה באתר האינטרנט של המשרד.</w:t>
      </w:r>
    </w:p>
    <w:p w:rsidR="005A1107" w:rsidRDefault="005A1107" w:rsidP="005A1107">
      <w:pPr>
        <w:ind w:left="1440" w:firstLine="0"/>
        <w:rPr>
          <w:rtl/>
          <w:lang w:eastAsia="he-IL"/>
        </w:rPr>
      </w:pPr>
    </w:p>
    <w:p w:rsidR="005A1107" w:rsidRDefault="005A1107" w:rsidP="005A1107">
      <w:pPr>
        <w:ind w:left="1440" w:firstLine="0"/>
        <w:rPr>
          <w:rtl/>
          <w:lang w:eastAsia="he-IL"/>
        </w:rPr>
      </w:pPr>
      <w:bookmarkStart w:id="536" w:name="_ETM_Q1_1120840"/>
      <w:bookmarkStart w:id="537" w:name="_ETM_Q1_1120887"/>
      <w:bookmarkEnd w:id="536"/>
      <w:bookmarkEnd w:id="537"/>
      <w:r>
        <w:rPr>
          <w:rFonts w:hint="cs"/>
          <w:rtl/>
          <w:lang w:eastAsia="he-IL"/>
        </w:rPr>
        <w:t xml:space="preserve">"מערכת רט"ן" </w:t>
      </w:r>
      <w:r>
        <w:rPr>
          <w:rtl/>
          <w:lang w:eastAsia="he-IL"/>
        </w:rPr>
        <w:t>–</w:t>
      </w:r>
      <w:r>
        <w:rPr>
          <w:rFonts w:hint="cs"/>
          <w:rtl/>
          <w:lang w:eastAsia="he-IL"/>
        </w:rPr>
        <w:t xml:space="preserve"> מערכת של מתקני אלחוט הבנויה בשיטה התאית ומיתקנים אחרים, באמצעותה ניתנים שירותי רדיו טלפון נייד לציבור, לרבות מרכזת רט"ן, מוקדי רדיו תאיים ועורקי תמסורת אלחוטיים או פיזיים המקשרים בין מוקדי רדיו תאיים, בין מוקד רדיו תאי למרכזת רט"ן ובין מרכזות רט"ן.</w:t>
      </w:r>
    </w:p>
    <w:p w:rsidR="005A1107" w:rsidRDefault="005A1107" w:rsidP="005A1107">
      <w:pPr>
        <w:ind w:left="1440" w:firstLine="0"/>
        <w:rPr>
          <w:rtl/>
          <w:lang w:eastAsia="he-IL"/>
        </w:rPr>
      </w:pPr>
      <w:bookmarkStart w:id="538" w:name="_ETM_Q1_1136426"/>
      <w:bookmarkStart w:id="539" w:name="_ETM_Q1_1136487"/>
      <w:bookmarkEnd w:id="538"/>
      <w:bookmarkEnd w:id="539"/>
    </w:p>
    <w:p w:rsidR="005A1107" w:rsidRDefault="005A1107" w:rsidP="005A1107">
      <w:pPr>
        <w:ind w:left="1440" w:firstLine="0"/>
        <w:rPr>
          <w:rtl/>
          <w:lang w:eastAsia="he-IL"/>
        </w:rPr>
      </w:pPr>
      <w:bookmarkStart w:id="540" w:name="_ETM_Q1_1136824"/>
      <w:bookmarkStart w:id="541" w:name="_ETM_Q1_1136872"/>
      <w:bookmarkEnd w:id="540"/>
      <w:bookmarkEnd w:id="541"/>
      <w:r>
        <w:rPr>
          <w:rFonts w:hint="cs"/>
          <w:rtl/>
          <w:lang w:eastAsia="he-IL"/>
        </w:rPr>
        <w:t xml:space="preserve">"מרכזת" </w:t>
      </w:r>
      <w:r>
        <w:rPr>
          <w:rtl/>
          <w:lang w:eastAsia="he-IL"/>
        </w:rPr>
        <w:t>–</w:t>
      </w:r>
      <w:r>
        <w:rPr>
          <w:rFonts w:hint="cs"/>
          <w:rtl/>
          <w:lang w:eastAsia="he-IL"/>
        </w:rPr>
        <w:t xml:space="preserve"> מיתקן בזק בו נמצאים ומופעלים אמצעי מיתוג ותמסורת, המאפשרים יצירת קשר בין יחידות ציוד קצה שונות המחוברות או קשורות אליו, והעברת מסרי בזק ביניהם, לרבות מתקני בקרה וניטור ומיתקנים אחרים המאפשרים מתן שירותים שונים למנויים של בעל רישיון הרט"ן המתקדם או למנויים של בעל רישיון אחר.</w:t>
      </w:r>
    </w:p>
    <w:p w:rsidR="005A1107" w:rsidRDefault="005A1107" w:rsidP="005A1107">
      <w:pPr>
        <w:ind w:left="1440" w:firstLine="0"/>
        <w:rPr>
          <w:rtl/>
          <w:lang w:eastAsia="he-IL"/>
        </w:rPr>
      </w:pPr>
      <w:bookmarkStart w:id="542" w:name="_ETM_Q1_1163022"/>
      <w:bookmarkStart w:id="543" w:name="_ETM_Q1_1163087"/>
      <w:bookmarkEnd w:id="542"/>
      <w:bookmarkEnd w:id="543"/>
    </w:p>
    <w:p w:rsidR="005A1107" w:rsidRDefault="005A1107" w:rsidP="005A1107">
      <w:pPr>
        <w:ind w:left="1440" w:firstLine="0"/>
        <w:rPr>
          <w:rtl/>
          <w:lang w:eastAsia="he-IL"/>
        </w:rPr>
      </w:pPr>
      <w:bookmarkStart w:id="544" w:name="_ETM_Q1_1163621"/>
      <w:bookmarkStart w:id="545" w:name="_ETM_Q1_1163668"/>
      <w:bookmarkEnd w:id="544"/>
      <w:bookmarkEnd w:id="545"/>
      <w:r>
        <w:rPr>
          <w:rFonts w:hint="cs"/>
          <w:rtl/>
          <w:lang w:eastAsia="he-IL"/>
        </w:rPr>
        <w:t xml:space="preserve">"ציוד קצה רט"ן" </w:t>
      </w:r>
      <w:r>
        <w:rPr>
          <w:rtl/>
          <w:lang w:eastAsia="he-IL"/>
        </w:rPr>
        <w:t>–</w:t>
      </w:r>
      <w:r>
        <w:rPr>
          <w:rFonts w:hint="cs"/>
          <w:rtl/>
          <w:lang w:eastAsia="he-IL"/>
        </w:rPr>
        <w:t xml:space="preserve"> ציוד קצה כהגדרתו בחוק התקשורת (בזק ושידורים), התשמ"ב-1982, שהוא ציוד רדיו טלפון נייד.</w:t>
      </w:r>
    </w:p>
    <w:p w:rsidR="005A1107" w:rsidRDefault="005A1107" w:rsidP="005A1107">
      <w:pPr>
        <w:ind w:left="1440" w:firstLine="0"/>
        <w:rPr>
          <w:rtl/>
          <w:lang w:eastAsia="he-IL"/>
        </w:rPr>
      </w:pPr>
      <w:bookmarkStart w:id="546" w:name="_ETM_Q1_1172587"/>
      <w:bookmarkStart w:id="547" w:name="_ETM_Q1_1172640"/>
      <w:bookmarkEnd w:id="546"/>
      <w:bookmarkEnd w:id="547"/>
    </w:p>
    <w:p w:rsidR="005A1107" w:rsidRDefault="005A1107" w:rsidP="005A1107">
      <w:pPr>
        <w:ind w:left="1440" w:firstLine="0"/>
        <w:rPr>
          <w:rtl/>
          <w:lang w:eastAsia="he-IL"/>
        </w:rPr>
      </w:pPr>
      <w:bookmarkStart w:id="548" w:name="_ETM_Q1_1172731"/>
      <w:bookmarkStart w:id="549" w:name="_ETM_Q1_1172781"/>
      <w:bookmarkEnd w:id="548"/>
      <w:bookmarkEnd w:id="549"/>
      <w:r>
        <w:rPr>
          <w:rFonts w:hint="cs"/>
          <w:rtl/>
          <w:lang w:eastAsia="he-IL"/>
        </w:rPr>
        <w:t xml:space="preserve">"רט"ן" </w:t>
      </w:r>
      <w:r>
        <w:rPr>
          <w:rtl/>
          <w:lang w:eastAsia="he-IL"/>
        </w:rPr>
        <w:t>–</w:t>
      </w:r>
      <w:r>
        <w:rPr>
          <w:rFonts w:hint="cs"/>
          <w:rtl/>
          <w:lang w:eastAsia="he-IL"/>
        </w:rPr>
        <w:t xml:space="preserve"> רדיו </w:t>
      </w:r>
      <w:bookmarkStart w:id="550" w:name="_ETM_Q1_1172266"/>
      <w:bookmarkEnd w:id="550"/>
      <w:r>
        <w:rPr>
          <w:rFonts w:hint="cs"/>
          <w:rtl/>
          <w:lang w:eastAsia="he-IL"/>
        </w:rPr>
        <w:t>טלפון נייד.</w:t>
      </w:r>
    </w:p>
    <w:p w:rsidR="005A1107" w:rsidRDefault="005A1107" w:rsidP="005A1107">
      <w:pPr>
        <w:ind w:left="1440" w:firstLine="0"/>
        <w:rPr>
          <w:rtl/>
          <w:lang w:eastAsia="he-IL"/>
        </w:rPr>
      </w:pPr>
      <w:bookmarkStart w:id="551" w:name="_ETM_Q1_1173994"/>
      <w:bookmarkStart w:id="552" w:name="_ETM_Q1_1174048"/>
      <w:bookmarkEnd w:id="551"/>
      <w:bookmarkEnd w:id="552"/>
    </w:p>
    <w:p w:rsidR="005A1107" w:rsidRPr="005A1107" w:rsidRDefault="005A1107" w:rsidP="005A1107">
      <w:pPr>
        <w:ind w:left="1440" w:firstLine="0"/>
        <w:rPr>
          <w:rtl/>
          <w:lang w:eastAsia="he-IL"/>
        </w:rPr>
      </w:pPr>
      <w:bookmarkStart w:id="553" w:name="_ETM_Q1_1174434"/>
      <w:bookmarkStart w:id="554" w:name="_ETM_Q1_1174491"/>
      <w:bookmarkEnd w:id="553"/>
      <w:bookmarkEnd w:id="554"/>
      <w:r>
        <w:rPr>
          <w:rFonts w:hint="cs"/>
          <w:rtl/>
          <w:lang w:eastAsia="he-IL"/>
        </w:rPr>
        <w:t xml:space="preserve">"רשת רט"ן דור רביעי" </w:t>
      </w:r>
      <w:r>
        <w:rPr>
          <w:rtl/>
          <w:lang w:eastAsia="he-IL"/>
        </w:rPr>
        <w:t>–</w:t>
      </w:r>
      <w:r>
        <w:rPr>
          <w:rFonts w:hint="cs"/>
          <w:rtl/>
          <w:lang w:eastAsia="he-IL"/>
        </w:rPr>
        <w:t xml:space="preserve"> רשת רט"ן המאפשרת העברת נתונים בקצב גבוה (כ-100 מיליון סיביות לשנייה, מס"ש) בטכנולוגיית רט"ן בהתאם לתקן </w:t>
      </w:r>
      <w:r>
        <w:rPr>
          <w:lang w:eastAsia="he-IL"/>
        </w:rPr>
        <w:t>3GPP TS 36.104 Last relese</w:t>
      </w:r>
      <w:r w:rsidR="00A31005">
        <w:rPr>
          <w:rFonts w:hint="cs"/>
          <w:rtl/>
          <w:lang w:eastAsia="he-IL"/>
        </w:rPr>
        <w:t xml:space="preserve"> לצורך אספקת כלל שירותי בעל עסק רט"ן לפי רישיונו, כגון טכנולוגיית </w:t>
      </w:r>
      <w:r w:rsidR="00A31005">
        <w:rPr>
          <w:lang w:eastAsia="he-IL"/>
        </w:rPr>
        <w:t>LTE</w:t>
      </w:r>
      <w:r w:rsidR="00A31005">
        <w:rPr>
          <w:rFonts w:hint="cs"/>
          <w:rtl/>
          <w:lang w:eastAsia="he-IL"/>
        </w:rPr>
        <w:t>.</w:t>
      </w:r>
    </w:p>
    <w:p w:rsidR="005110CC" w:rsidRDefault="005110CC" w:rsidP="005110CC">
      <w:pPr>
        <w:rPr>
          <w:rtl/>
          <w:lang w:eastAsia="he-IL"/>
        </w:rPr>
      </w:pPr>
      <w:bookmarkStart w:id="555" w:name="_ETM_Q1_4772"/>
      <w:bookmarkStart w:id="556" w:name="_ETM_Q1_31244"/>
      <w:bookmarkEnd w:id="555"/>
      <w:bookmarkEnd w:id="556"/>
    </w:p>
    <w:p w:rsidR="00A31005" w:rsidRDefault="00A31005" w:rsidP="005110CC">
      <w:pPr>
        <w:rPr>
          <w:rtl/>
          <w:lang w:eastAsia="he-IL"/>
        </w:rPr>
      </w:pPr>
      <w:bookmarkStart w:id="557" w:name="_ETM_Q1_1191742"/>
      <w:bookmarkStart w:id="558" w:name="_ETM_Q1_1191793"/>
      <w:bookmarkEnd w:id="557"/>
      <w:bookmarkEnd w:id="558"/>
      <w:r>
        <w:rPr>
          <w:rFonts w:hint="cs"/>
          <w:rtl/>
          <w:lang w:eastAsia="he-IL"/>
        </w:rPr>
        <w:tab/>
        <w:t>"תקופת ההפחתה" -</w:t>
      </w:r>
      <w:r w:rsidR="00894BA3">
        <w:rPr>
          <w:rFonts w:hint="cs"/>
          <w:rtl/>
          <w:lang w:eastAsia="he-IL"/>
        </w:rPr>
        <w:t xml:space="preserve"> </w:t>
      </w:r>
      <w:r>
        <w:rPr>
          <w:rFonts w:hint="cs"/>
          <w:rtl/>
          <w:lang w:eastAsia="he-IL"/>
        </w:rPr>
        <w:t>התקופה שמהיום הקובע עד תום ארבע שנים מהיום האמור.</w:t>
      </w:r>
    </w:p>
    <w:p w:rsidR="00A31005" w:rsidRDefault="00A31005" w:rsidP="005110CC">
      <w:pPr>
        <w:rPr>
          <w:rtl/>
          <w:lang w:eastAsia="he-IL"/>
        </w:rPr>
      </w:pPr>
    </w:p>
    <w:p w:rsidR="00A31005" w:rsidRDefault="00A31005" w:rsidP="005110CC">
      <w:pPr>
        <w:rPr>
          <w:rtl/>
          <w:lang w:eastAsia="he-IL"/>
        </w:rPr>
      </w:pPr>
      <w:r>
        <w:rPr>
          <w:rFonts w:hint="cs"/>
          <w:rtl/>
          <w:lang w:eastAsia="he-IL"/>
        </w:rPr>
        <w:tab/>
        <w:t>"</w:t>
      </w:r>
      <w:r>
        <w:rPr>
          <w:lang w:eastAsia="he-IL"/>
        </w:rPr>
        <w:t>VolTE</w:t>
      </w:r>
      <w:r>
        <w:rPr>
          <w:rFonts w:hint="cs"/>
          <w:rtl/>
          <w:lang w:eastAsia="he-IL"/>
        </w:rPr>
        <w:t xml:space="preserve">" </w:t>
      </w:r>
      <w:r>
        <w:rPr>
          <w:rtl/>
          <w:lang w:eastAsia="he-IL"/>
        </w:rPr>
        <w:t>–</w:t>
      </w:r>
      <w:r>
        <w:rPr>
          <w:rFonts w:hint="cs"/>
          <w:rtl/>
          <w:lang w:eastAsia="he-IL"/>
        </w:rPr>
        <w:t xml:space="preserve"> יכולת ביצוע שיחות דיבור מקצה לקצה באמצעות רשת רט"ן דור רביעי.</w:t>
      </w:r>
    </w:p>
    <w:p w:rsidR="00A31005" w:rsidRDefault="00A31005" w:rsidP="005110CC">
      <w:pPr>
        <w:rPr>
          <w:rtl/>
          <w:lang w:eastAsia="he-IL"/>
        </w:rPr>
      </w:pPr>
      <w:bookmarkStart w:id="559" w:name="_ETM_Q1_1195126"/>
      <w:bookmarkStart w:id="560" w:name="_ETM_Q1_1195186"/>
      <w:bookmarkEnd w:id="559"/>
      <w:bookmarkEnd w:id="560"/>
    </w:p>
    <w:p w:rsidR="00A31005" w:rsidRDefault="00A31005" w:rsidP="005110CC">
      <w:pPr>
        <w:rPr>
          <w:rtl/>
          <w:lang w:eastAsia="he-IL"/>
        </w:rPr>
      </w:pPr>
      <w:bookmarkStart w:id="561" w:name="_ETM_Q1_1232625"/>
      <w:bookmarkStart w:id="562" w:name="_ETM_Q1_1232678"/>
      <w:bookmarkEnd w:id="561"/>
      <w:bookmarkEnd w:id="562"/>
      <w:r>
        <w:rPr>
          <w:rFonts w:hint="cs"/>
          <w:rtl/>
          <w:lang w:eastAsia="he-IL"/>
        </w:rPr>
        <w:t xml:space="preserve">כל ההגדרות </w:t>
      </w:r>
      <w:bookmarkStart w:id="563" w:name="_ETM_Q1_1230772"/>
      <w:bookmarkEnd w:id="563"/>
      <w:r>
        <w:rPr>
          <w:rFonts w:hint="cs"/>
          <w:rtl/>
          <w:lang w:eastAsia="he-IL"/>
        </w:rPr>
        <w:t xml:space="preserve">האלה ישמשו אותנו עכשיו בהוראת השעה. רוב ההגדרות שהקראתי הן </w:t>
      </w:r>
      <w:bookmarkStart w:id="564" w:name="_ETM_Q1_1237258"/>
      <w:bookmarkEnd w:id="564"/>
      <w:r>
        <w:rPr>
          <w:rFonts w:hint="cs"/>
          <w:rtl/>
          <w:lang w:eastAsia="he-IL"/>
        </w:rPr>
        <w:t xml:space="preserve">לצורך הבהרת המונח... וישמשו אותנו לתנאי </w:t>
      </w:r>
      <w:bookmarkStart w:id="565" w:name="_ETM_Q1_1244611"/>
      <w:bookmarkEnd w:id="565"/>
      <w:r>
        <w:rPr>
          <w:rFonts w:hint="cs"/>
          <w:rtl/>
          <w:lang w:eastAsia="he-IL"/>
        </w:rPr>
        <w:t>ההנדסיים שצריכים לעמוד בהם כדי לקבל את התמריץ.</w:t>
      </w:r>
    </w:p>
    <w:p w:rsidR="00A31005" w:rsidRDefault="00A31005" w:rsidP="005110CC">
      <w:pPr>
        <w:rPr>
          <w:rtl/>
          <w:lang w:eastAsia="he-IL"/>
        </w:rPr>
      </w:pPr>
      <w:bookmarkStart w:id="566" w:name="_ETM_Q1_1241487"/>
      <w:bookmarkStart w:id="567" w:name="_ETM_Q1_1241563"/>
      <w:bookmarkEnd w:id="566"/>
      <w:bookmarkEnd w:id="567"/>
    </w:p>
    <w:p w:rsidR="00A31005" w:rsidRDefault="00A31005" w:rsidP="00A31005">
      <w:pPr>
        <w:pStyle w:val="aff"/>
        <w:numPr>
          <w:ilvl w:val="0"/>
          <w:numId w:val="6"/>
        </w:numPr>
        <w:rPr>
          <w:rtl/>
          <w:lang w:eastAsia="he-IL"/>
        </w:rPr>
      </w:pPr>
      <w:bookmarkStart w:id="568" w:name="_ETM_Q1_1195797"/>
      <w:bookmarkStart w:id="569" w:name="_ETM_Q1_1195848"/>
      <w:bookmarkEnd w:id="568"/>
      <w:bookmarkEnd w:id="569"/>
      <w:r>
        <w:rPr>
          <w:rFonts w:hint="cs"/>
          <w:rtl/>
          <w:lang w:eastAsia="he-IL"/>
        </w:rPr>
        <w:t xml:space="preserve">על אף האמור בחלק ג' לתוספת הראשונה לתקנות העיקריות (להלן </w:t>
      </w:r>
      <w:r>
        <w:rPr>
          <w:rtl/>
          <w:lang w:eastAsia="he-IL"/>
        </w:rPr>
        <w:t>–</w:t>
      </w:r>
      <w:r>
        <w:rPr>
          <w:rFonts w:hint="cs"/>
          <w:rtl/>
          <w:lang w:eastAsia="he-IL"/>
        </w:rPr>
        <w:t xml:space="preserve"> חלק ג'), בתקופת ההפחתה, בכל שנה, תחול לגבי בעל רישיון רט"ן מתקדם אגרה מופחתת שתעמוד על שיעור של 72 אחוזים מסכום האגרות הקבועות בחלק ג', בעד כלל תדרי הרט"ן שהוקצו לו להפעלת המערכת כמשמעותה בטור "הגדרה ותיאור" בחלק ג',</w:t>
      </w:r>
      <w:r w:rsidR="00894BA3">
        <w:rPr>
          <w:rFonts w:hint="cs"/>
          <w:rtl/>
          <w:lang w:eastAsia="he-IL"/>
        </w:rPr>
        <w:t xml:space="preserve"> </w:t>
      </w:r>
      <w:r>
        <w:rPr>
          <w:rFonts w:hint="cs"/>
          <w:rtl/>
          <w:lang w:eastAsia="he-IL"/>
        </w:rPr>
        <w:t>ובלבד שלדעת המנהל עמד בעל רישיון הרט"ן המתקדם בכל התנאים המצטברים הקבועים לגבי אותה שנה בתקופת ההפחתה כמפורט להלן:</w:t>
      </w:r>
    </w:p>
    <w:p w:rsidR="005110CC" w:rsidRDefault="005110CC" w:rsidP="005110CC">
      <w:pPr>
        <w:pStyle w:val="KeepWithNext"/>
        <w:rPr>
          <w:rtl/>
          <w:lang w:eastAsia="he-IL"/>
        </w:rPr>
      </w:pPr>
    </w:p>
    <w:p w:rsidR="00A31005" w:rsidRDefault="00A31005" w:rsidP="00A31005">
      <w:pPr>
        <w:rPr>
          <w:rtl/>
          <w:lang w:eastAsia="he-IL"/>
        </w:rPr>
      </w:pPr>
      <w:bookmarkStart w:id="570" w:name="_ETM_Q1_1289700"/>
      <w:bookmarkStart w:id="571" w:name="_ETM_Q1_1289758"/>
      <w:bookmarkEnd w:id="570"/>
      <w:bookmarkEnd w:id="571"/>
      <w:r>
        <w:rPr>
          <w:rFonts w:hint="cs"/>
          <w:rtl/>
          <w:lang w:eastAsia="he-IL"/>
        </w:rPr>
        <w:t>מה ש</w:t>
      </w:r>
      <w:bookmarkStart w:id="572" w:name="_ETM_Q1_1290348"/>
      <w:bookmarkEnd w:id="572"/>
      <w:r>
        <w:rPr>
          <w:rFonts w:hint="cs"/>
          <w:rtl/>
          <w:lang w:eastAsia="he-IL"/>
        </w:rPr>
        <w:t xml:space="preserve">אמרתי עד עכשיו, במילים פשוטות, קח את כל התדרים </w:t>
      </w:r>
      <w:bookmarkStart w:id="573" w:name="_ETM_Q1_1293021"/>
      <w:bookmarkEnd w:id="573"/>
      <w:r>
        <w:rPr>
          <w:rFonts w:hint="cs"/>
          <w:rtl/>
          <w:lang w:eastAsia="he-IL"/>
        </w:rPr>
        <w:t xml:space="preserve">שיש לך, תכפיל אותם בסכום האגרה </w:t>
      </w:r>
      <w:bookmarkStart w:id="574" w:name="_ETM_Q1_1297898"/>
      <w:bookmarkEnd w:id="574"/>
      <w:r>
        <w:rPr>
          <w:rFonts w:hint="cs"/>
          <w:rtl/>
          <w:lang w:eastAsia="he-IL"/>
        </w:rPr>
        <w:t xml:space="preserve">שקבוע בתקנות העיקריות ותשלם עליהם 72 אחוזים מהסכום שיצא. </w:t>
      </w:r>
      <w:bookmarkStart w:id="575" w:name="_ETM_Q1_1306635"/>
      <w:bookmarkEnd w:id="575"/>
      <w:r>
        <w:rPr>
          <w:rFonts w:hint="cs"/>
          <w:rtl/>
          <w:lang w:eastAsia="he-IL"/>
        </w:rPr>
        <w:t>כך במשך ארבע שנים בתקופת ההפחתה אבל אתה צריך להראות</w:t>
      </w:r>
      <w:bookmarkStart w:id="576" w:name="_ETM_Q1_1310166"/>
      <w:bookmarkEnd w:id="576"/>
      <w:r>
        <w:rPr>
          <w:rFonts w:hint="cs"/>
          <w:rtl/>
          <w:lang w:eastAsia="he-IL"/>
        </w:rPr>
        <w:t xml:space="preserve"> לנו בכל שנה שעמדת בתנאים ההנדסיים.</w:t>
      </w:r>
    </w:p>
    <w:p w:rsidR="00A31005" w:rsidRPr="00A31005" w:rsidRDefault="00A31005" w:rsidP="00A31005">
      <w:pPr>
        <w:rPr>
          <w:rtl/>
          <w:lang w:eastAsia="he-IL"/>
        </w:rPr>
      </w:pPr>
      <w:bookmarkStart w:id="577" w:name="_ETM_Q1_1316672"/>
      <w:bookmarkStart w:id="578" w:name="_ETM_Q1_1316727"/>
      <w:bookmarkEnd w:id="577"/>
      <w:bookmarkEnd w:id="578"/>
    </w:p>
    <w:p w:rsidR="00A31005" w:rsidRDefault="00A31005" w:rsidP="00A31005">
      <w:pPr>
        <w:pStyle w:val="aff"/>
        <w:numPr>
          <w:ilvl w:val="0"/>
          <w:numId w:val="7"/>
        </w:numPr>
        <w:rPr>
          <w:lang w:eastAsia="he-IL"/>
        </w:rPr>
      </w:pPr>
      <w:bookmarkStart w:id="579" w:name="_ETM_Q1_1285850"/>
      <w:bookmarkStart w:id="580" w:name="_ETM_Q1_1285896"/>
      <w:bookmarkEnd w:id="579"/>
      <w:bookmarkEnd w:id="580"/>
      <w:r>
        <w:rPr>
          <w:rFonts w:hint="cs"/>
          <w:rtl/>
          <w:lang w:eastAsia="he-IL"/>
        </w:rPr>
        <w:t xml:space="preserve">בשנה הראשונה </w:t>
      </w:r>
      <w:r>
        <w:rPr>
          <w:rtl/>
          <w:lang w:eastAsia="he-IL"/>
        </w:rPr>
        <w:t>–</w:t>
      </w:r>
    </w:p>
    <w:p w:rsidR="00A31005" w:rsidRDefault="00A31005" w:rsidP="00A31005">
      <w:pPr>
        <w:pStyle w:val="aff"/>
        <w:ind w:left="1800" w:firstLine="0"/>
        <w:rPr>
          <w:lang w:eastAsia="he-IL"/>
        </w:rPr>
      </w:pPr>
    </w:p>
    <w:p w:rsidR="005110CC" w:rsidRDefault="00A31005" w:rsidP="00A31005">
      <w:pPr>
        <w:pStyle w:val="aff"/>
        <w:numPr>
          <w:ilvl w:val="0"/>
          <w:numId w:val="9"/>
        </w:numPr>
        <w:rPr>
          <w:lang w:eastAsia="he-IL"/>
        </w:rPr>
      </w:pPr>
      <w:bookmarkStart w:id="581" w:name="_ETM_Q1_1286778"/>
      <w:bookmarkStart w:id="582" w:name="_ETM_Q1_1286828"/>
      <w:bookmarkStart w:id="583" w:name="_ETM_Q1_1286921"/>
      <w:bookmarkStart w:id="584" w:name="_ETM_Q1_1286969"/>
      <w:bookmarkStart w:id="585" w:name="_ETM_Q1_1286502"/>
      <w:bookmarkStart w:id="586" w:name="_ETM_Q1_1286551"/>
      <w:bookmarkEnd w:id="581"/>
      <w:bookmarkEnd w:id="582"/>
      <w:bookmarkEnd w:id="583"/>
      <w:bookmarkEnd w:id="584"/>
      <w:bookmarkEnd w:id="585"/>
      <w:bookmarkEnd w:id="586"/>
      <w:r>
        <w:rPr>
          <w:rFonts w:hint="cs"/>
          <w:rtl/>
          <w:lang w:eastAsia="he-IL"/>
        </w:rPr>
        <w:t>350 מוקדי רדיו תאיים לפחות ברשת רט"ן דור רביעי של בעל רישיון הרט"ן המתקדם מאפשרים אספקת שירותי רט"ן באמצעות שימוש בתדרי רדיו ברוחב פס מצרפי של 45 מגה-הרץ בכל אחד מהמוקדים.</w:t>
      </w:r>
    </w:p>
    <w:p w:rsidR="00A31005" w:rsidRDefault="00A31005" w:rsidP="00A31005">
      <w:pPr>
        <w:rPr>
          <w:rtl/>
          <w:lang w:eastAsia="he-IL"/>
        </w:rPr>
      </w:pPr>
      <w:bookmarkStart w:id="587" w:name="_ETM_Q1_1332342"/>
      <w:bookmarkStart w:id="588" w:name="_ETM_Q1_1332403"/>
      <w:bookmarkStart w:id="589" w:name="_ETM_Q1_1332518"/>
      <w:bookmarkStart w:id="590" w:name="_ETM_Q1_1332572"/>
      <w:bookmarkEnd w:id="587"/>
      <w:bookmarkEnd w:id="588"/>
      <w:bookmarkEnd w:id="589"/>
      <w:bookmarkEnd w:id="590"/>
    </w:p>
    <w:p w:rsidR="00A31005" w:rsidRDefault="00A31005" w:rsidP="00A31005">
      <w:pPr>
        <w:pStyle w:val="aff"/>
        <w:numPr>
          <w:ilvl w:val="0"/>
          <w:numId w:val="9"/>
        </w:numPr>
        <w:rPr>
          <w:lang w:eastAsia="he-IL"/>
        </w:rPr>
      </w:pPr>
      <w:bookmarkStart w:id="591" w:name="_ETM_Q1_1332958"/>
      <w:bookmarkStart w:id="592" w:name="_ETM_Q1_1333005"/>
      <w:bookmarkEnd w:id="591"/>
      <w:bookmarkEnd w:id="592"/>
      <w:r>
        <w:rPr>
          <w:rFonts w:hint="cs"/>
          <w:rtl/>
          <w:lang w:eastAsia="he-IL"/>
        </w:rPr>
        <w:t>20 אחוזים לפחוות מכלל שיחות הדיבור ברשת של בעל רישיון הרט"ו המתקדם שהתקיימו בחמשת ימי העבודה הראשונים בחודש ה-11 לאחר תחילת השנה הראשונה לתקופת ההפחתה מבוצעות תוך שימוש ב-</w:t>
      </w:r>
      <w:r>
        <w:rPr>
          <w:lang w:eastAsia="he-IL"/>
        </w:rPr>
        <w:t>VoLTE</w:t>
      </w:r>
      <w:r>
        <w:rPr>
          <w:rFonts w:hint="cs"/>
          <w:rtl/>
          <w:lang w:eastAsia="he-IL"/>
        </w:rPr>
        <w:t>.</w:t>
      </w:r>
    </w:p>
    <w:p w:rsidR="00A31005" w:rsidRDefault="00A31005" w:rsidP="00A31005">
      <w:pPr>
        <w:pStyle w:val="aff"/>
        <w:rPr>
          <w:rtl/>
          <w:lang w:eastAsia="he-IL"/>
        </w:rPr>
      </w:pPr>
    </w:p>
    <w:p w:rsidR="00A31005" w:rsidRDefault="00A31005" w:rsidP="00A31005">
      <w:pPr>
        <w:rPr>
          <w:rtl/>
          <w:lang w:eastAsia="he-IL"/>
        </w:rPr>
      </w:pPr>
      <w:bookmarkStart w:id="593" w:name="_ETM_Q1_1364267"/>
      <w:bookmarkStart w:id="594" w:name="_ETM_Q1_1364321"/>
      <w:bookmarkEnd w:id="593"/>
      <w:bookmarkEnd w:id="594"/>
      <w:r>
        <w:rPr>
          <w:rFonts w:hint="cs"/>
          <w:rtl/>
          <w:lang w:eastAsia="he-IL"/>
        </w:rPr>
        <w:t xml:space="preserve">אנחנו מדברים על תנאים </w:t>
      </w:r>
      <w:bookmarkStart w:id="595" w:name="_ETM_Q1_1364260"/>
      <w:bookmarkEnd w:id="595"/>
      <w:r>
        <w:rPr>
          <w:rFonts w:hint="cs"/>
          <w:rtl/>
          <w:lang w:eastAsia="he-IL"/>
        </w:rPr>
        <w:t>מצטברים בכל שנה.</w:t>
      </w:r>
      <w:r w:rsidR="007D4ECB">
        <w:rPr>
          <w:rFonts w:hint="cs"/>
          <w:rtl/>
          <w:lang w:eastAsia="he-IL"/>
        </w:rPr>
        <w:t xml:space="preserve"> אם אדוני רוצה הסבר </w:t>
      </w:r>
      <w:bookmarkStart w:id="596" w:name="_ETM_Q1_1368099"/>
      <w:bookmarkEnd w:id="596"/>
      <w:r w:rsidR="007D4ECB">
        <w:rPr>
          <w:rFonts w:hint="cs"/>
          <w:rtl/>
          <w:lang w:eastAsia="he-IL"/>
        </w:rPr>
        <w:t>לגבי התנאים ההנדסיים, בבקשה עצור אותי וניתן.</w:t>
      </w:r>
    </w:p>
    <w:p w:rsidR="007D4ECB" w:rsidRDefault="007D4ECB" w:rsidP="00A31005">
      <w:pPr>
        <w:rPr>
          <w:rtl/>
          <w:lang w:eastAsia="he-IL"/>
        </w:rPr>
      </w:pPr>
      <w:bookmarkStart w:id="597" w:name="_ETM_Q1_1371436"/>
      <w:bookmarkStart w:id="598" w:name="_ETM_Q1_1371486"/>
      <w:bookmarkEnd w:id="597"/>
      <w:bookmarkEnd w:id="598"/>
    </w:p>
    <w:p w:rsidR="007D4ECB" w:rsidRDefault="007D4ECB" w:rsidP="00D43844">
      <w:pPr>
        <w:pStyle w:val="af6"/>
        <w:rPr>
          <w:rtl/>
        </w:rPr>
      </w:pPr>
      <w:bookmarkStart w:id="599" w:name="ET_yor_4758_59"/>
      <w:r w:rsidRPr="00D43844">
        <w:rPr>
          <w:rStyle w:val="TagStyle"/>
          <w:rtl/>
        </w:rPr>
        <w:t xml:space="preserve"> &lt;&lt; יור &gt;&gt;</w:t>
      </w:r>
      <w:r w:rsidRPr="007D4ECB">
        <w:rPr>
          <w:rStyle w:val="TagStyle"/>
          <w:rtl/>
        </w:rPr>
        <w:t xml:space="preserve"> </w:t>
      </w:r>
      <w:r>
        <w:rPr>
          <w:rtl/>
        </w:rPr>
        <w:t>היו"ר יעקב מרגי:</w:t>
      </w:r>
      <w:r w:rsidRPr="007D4ECB">
        <w:rPr>
          <w:rStyle w:val="TagStyle"/>
          <w:rtl/>
        </w:rPr>
        <w:t xml:space="preserve"> </w:t>
      </w:r>
      <w:r w:rsidRPr="00D43844">
        <w:rPr>
          <w:rStyle w:val="TagStyle"/>
          <w:rtl/>
        </w:rPr>
        <w:t>&lt;&lt; יור &gt;&gt;</w:t>
      </w:r>
      <w:r w:rsidR="00894BA3">
        <w:rPr>
          <w:rtl/>
        </w:rPr>
        <w:t xml:space="preserve"> </w:t>
      </w:r>
      <w:bookmarkEnd w:id="599"/>
    </w:p>
    <w:p w:rsidR="007D4ECB" w:rsidRDefault="007D4ECB" w:rsidP="007D4ECB">
      <w:pPr>
        <w:pStyle w:val="KeepWithNext"/>
        <w:rPr>
          <w:rtl/>
          <w:lang w:eastAsia="he-IL"/>
        </w:rPr>
      </w:pPr>
    </w:p>
    <w:p w:rsidR="007D4ECB" w:rsidRDefault="007D4ECB" w:rsidP="007D4ECB">
      <w:pPr>
        <w:rPr>
          <w:rtl/>
          <w:lang w:eastAsia="he-IL"/>
        </w:rPr>
      </w:pPr>
      <w:bookmarkStart w:id="600" w:name="_ETM_Q1_1372316"/>
      <w:bookmarkStart w:id="601" w:name="_ETM_Q1_1372340"/>
      <w:bookmarkEnd w:id="600"/>
      <w:bookmarkEnd w:id="601"/>
      <w:r>
        <w:rPr>
          <w:rFonts w:hint="cs"/>
          <w:rtl/>
          <w:lang w:eastAsia="he-IL"/>
        </w:rPr>
        <w:t>תתקדמי.</w:t>
      </w:r>
    </w:p>
    <w:p w:rsidR="007D4ECB" w:rsidRDefault="007D4ECB" w:rsidP="007D4ECB">
      <w:pPr>
        <w:rPr>
          <w:rtl/>
          <w:lang w:eastAsia="he-IL"/>
        </w:rPr>
      </w:pPr>
      <w:bookmarkStart w:id="602" w:name="_ETM_Q1_1372178"/>
      <w:bookmarkStart w:id="603" w:name="_ETM_Q1_1372222"/>
      <w:bookmarkStart w:id="604" w:name="_ETM_Q1_1372241"/>
      <w:bookmarkEnd w:id="602"/>
      <w:bookmarkEnd w:id="603"/>
      <w:bookmarkEnd w:id="604"/>
    </w:p>
    <w:p w:rsidR="007D4ECB" w:rsidRDefault="007D4ECB" w:rsidP="00D43844">
      <w:pPr>
        <w:pStyle w:val="af9"/>
        <w:rPr>
          <w:rtl/>
          <w:lang w:eastAsia="he-IL"/>
        </w:rPr>
      </w:pPr>
      <w:bookmarkStart w:id="605" w:name="ET_guest_יעל_מלם_יפה_60"/>
      <w:r w:rsidRPr="00D43844">
        <w:rPr>
          <w:rStyle w:val="TagStyle"/>
          <w:rtl/>
        </w:rPr>
        <w:t xml:space="preserve"> &lt;&lt; אורח &gt;&gt;</w:t>
      </w:r>
      <w:r w:rsidRPr="007D4ECB">
        <w:rPr>
          <w:rStyle w:val="TagStyle"/>
          <w:rtl/>
        </w:rPr>
        <w:t xml:space="preserve"> </w:t>
      </w:r>
      <w:r>
        <w:rPr>
          <w:rtl/>
          <w:lang w:eastAsia="he-IL"/>
        </w:rPr>
        <w:t>יעל מלם יפה:</w:t>
      </w:r>
      <w:r w:rsidRPr="007D4ECB">
        <w:rPr>
          <w:rStyle w:val="TagStyle"/>
          <w:rtl/>
        </w:rPr>
        <w:t xml:space="preserve"> </w:t>
      </w:r>
      <w:r w:rsidRPr="00D43844">
        <w:rPr>
          <w:rStyle w:val="TagStyle"/>
          <w:rtl/>
        </w:rPr>
        <w:t>&lt;&lt; אורח &gt;&gt;</w:t>
      </w:r>
      <w:r w:rsidR="00894BA3">
        <w:rPr>
          <w:rtl/>
          <w:lang w:eastAsia="he-IL"/>
        </w:rPr>
        <w:t xml:space="preserve"> </w:t>
      </w:r>
      <w:bookmarkEnd w:id="605"/>
    </w:p>
    <w:p w:rsidR="007D4ECB" w:rsidRDefault="007D4ECB" w:rsidP="007D4ECB">
      <w:pPr>
        <w:pStyle w:val="KeepWithNext"/>
        <w:rPr>
          <w:rtl/>
          <w:lang w:eastAsia="he-IL"/>
        </w:rPr>
      </w:pPr>
    </w:p>
    <w:p w:rsidR="00A31005" w:rsidRDefault="00A31005" w:rsidP="00A31005">
      <w:pPr>
        <w:pStyle w:val="aff"/>
        <w:numPr>
          <w:ilvl w:val="0"/>
          <w:numId w:val="7"/>
        </w:numPr>
        <w:rPr>
          <w:lang w:eastAsia="he-IL"/>
        </w:rPr>
      </w:pPr>
      <w:bookmarkStart w:id="606" w:name="_ETM_Q1_1372491"/>
      <w:bookmarkStart w:id="607" w:name="_ETM_Q1_1372515"/>
      <w:bookmarkStart w:id="608" w:name="_ETM_Q1_1365746"/>
      <w:bookmarkStart w:id="609" w:name="_ETM_Q1_1365798"/>
      <w:bookmarkStart w:id="610" w:name="_ETM_Q1_1345473"/>
      <w:bookmarkStart w:id="611" w:name="_ETM_Q1_1345542"/>
      <w:bookmarkStart w:id="612" w:name="_ETM_Q1_1345967"/>
      <w:bookmarkStart w:id="613" w:name="_ETM_Q1_1346019"/>
      <w:bookmarkEnd w:id="606"/>
      <w:bookmarkEnd w:id="607"/>
      <w:bookmarkEnd w:id="608"/>
      <w:bookmarkEnd w:id="609"/>
      <w:bookmarkEnd w:id="610"/>
      <w:bookmarkEnd w:id="611"/>
      <w:bookmarkEnd w:id="612"/>
      <w:bookmarkEnd w:id="613"/>
      <w:r>
        <w:rPr>
          <w:rFonts w:hint="cs"/>
          <w:rtl/>
          <w:lang w:eastAsia="he-IL"/>
        </w:rPr>
        <w:t xml:space="preserve">בשנה השנייה </w:t>
      </w:r>
      <w:r>
        <w:rPr>
          <w:rtl/>
          <w:lang w:eastAsia="he-IL"/>
        </w:rPr>
        <w:t>–</w:t>
      </w:r>
      <w:r>
        <w:rPr>
          <w:rFonts w:hint="cs"/>
          <w:rtl/>
          <w:lang w:eastAsia="he-IL"/>
        </w:rPr>
        <w:t xml:space="preserve"> </w:t>
      </w:r>
    </w:p>
    <w:p w:rsidR="00A31005" w:rsidRDefault="00A31005" w:rsidP="00A31005">
      <w:pPr>
        <w:ind w:left="1080"/>
        <w:rPr>
          <w:rtl/>
          <w:lang w:eastAsia="he-IL"/>
        </w:rPr>
      </w:pPr>
      <w:bookmarkStart w:id="614" w:name="_ETM_Q1_1358005"/>
      <w:bookmarkStart w:id="615" w:name="_ETM_Q1_1358067"/>
      <w:bookmarkStart w:id="616" w:name="_ETM_Q1_1358156"/>
      <w:bookmarkStart w:id="617" w:name="_ETM_Q1_1358207"/>
      <w:bookmarkStart w:id="618" w:name="_ETM_Q1_1358365"/>
      <w:bookmarkEnd w:id="614"/>
      <w:bookmarkEnd w:id="615"/>
      <w:bookmarkEnd w:id="616"/>
      <w:bookmarkEnd w:id="617"/>
      <w:bookmarkEnd w:id="618"/>
    </w:p>
    <w:p w:rsidR="00A31005" w:rsidRDefault="00A31005" w:rsidP="00A31005">
      <w:pPr>
        <w:pStyle w:val="aff"/>
        <w:numPr>
          <w:ilvl w:val="0"/>
          <w:numId w:val="10"/>
        </w:numPr>
        <w:rPr>
          <w:lang w:eastAsia="he-IL"/>
        </w:rPr>
      </w:pPr>
      <w:bookmarkStart w:id="619" w:name="_ETM_Q1_1358416"/>
      <w:bookmarkEnd w:id="619"/>
      <w:r>
        <w:rPr>
          <w:rFonts w:hint="cs"/>
          <w:rtl/>
          <w:lang w:eastAsia="he-IL"/>
        </w:rPr>
        <w:t>700 מוקדי רדיו תאיים לפחות ברשת רט"ן דור רביעי של בעל רישיון הרט"</w:t>
      </w:r>
      <w:r w:rsidR="007D4ECB">
        <w:rPr>
          <w:rFonts w:hint="cs"/>
          <w:rtl/>
          <w:lang w:eastAsia="he-IL"/>
        </w:rPr>
        <w:t xml:space="preserve">ן המתקדם </w:t>
      </w:r>
      <w:r>
        <w:rPr>
          <w:rFonts w:hint="cs"/>
          <w:rtl/>
          <w:lang w:eastAsia="he-IL"/>
        </w:rPr>
        <w:t xml:space="preserve">מאפשרים אספקת שירותי רט"ן באמצעות שימוש בתדרי רדיו ברוחב פס </w:t>
      </w:r>
      <w:bookmarkStart w:id="620" w:name="_ETM_Q1_1359105"/>
      <w:bookmarkEnd w:id="620"/>
      <w:r w:rsidR="007D4ECB">
        <w:rPr>
          <w:rFonts w:hint="cs"/>
          <w:rtl/>
          <w:lang w:eastAsia="he-IL"/>
        </w:rPr>
        <w:t xml:space="preserve">מצרפי של 45 מגה-הרץ בכל אחד </w:t>
      </w:r>
      <w:r>
        <w:rPr>
          <w:rFonts w:hint="cs"/>
          <w:rtl/>
          <w:lang w:eastAsia="he-IL"/>
        </w:rPr>
        <w:t>מהמוקדים.</w:t>
      </w:r>
    </w:p>
    <w:p w:rsidR="007D4ECB" w:rsidRDefault="007D4ECB" w:rsidP="007D4ECB">
      <w:pPr>
        <w:rPr>
          <w:rtl/>
          <w:lang w:eastAsia="he-IL"/>
        </w:rPr>
      </w:pPr>
      <w:bookmarkStart w:id="621" w:name="_ETM_Q1_1383711"/>
      <w:bookmarkStart w:id="622" w:name="_ETM_Q1_1383765"/>
      <w:bookmarkStart w:id="623" w:name="_ETM_Q1_1383617"/>
      <w:bookmarkStart w:id="624" w:name="_ETM_Q1_1383669"/>
      <w:bookmarkEnd w:id="621"/>
      <w:bookmarkEnd w:id="622"/>
      <w:bookmarkEnd w:id="623"/>
      <w:bookmarkEnd w:id="624"/>
    </w:p>
    <w:p w:rsidR="007D4ECB" w:rsidRDefault="007D4ECB" w:rsidP="007D4ECB">
      <w:pPr>
        <w:pStyle w:val="aff"/>
        <w:numPr>
          <w:ilvl w:val="0"/>
          <w:numId w:val="10"/>
        </w:numPr>
        <w:rPr>
          <w:lang w:eastAsia="he-IL"/>
        </w:rPr>
      </w:pPr>
      <w:bookmarkStart w:id="625" w:name="_ETM_Q1_1384466"/>
      <w:bookmarkStart w:id="626" w:name="_ETM_Q1_1384519"/>
      <w:bookmarkEnd w:id="625"/>
      <w:bookmarkEnd w:id="626"/>
      <w:r>
        <w:rPr>
          <w:rFonts w:hint="cs"/>
          <w:rtl/>
          <w:lang w:eastAsia="he-IL"/>
        </w:rPr>
        <w:t>40 אחוזים לפחות מכלל שיחות הדיבור ברשת של בעל רישיון הרט"ן המתקדם שהתקיימו בחמשת ימי העבודה הראשונים בחודש ה-11 לאחר תחילת השנה השנייה לתקופת ההפחתה מבוצעות תוך שימוש ב-</w:t>
      </w:r>
      <w:r>
        <w:rPr>
          <w:lang w:eastAsia="he-IL"/>
        </w:rPr>
        <w:t>VoLTE</w:t>
      </w:r>
      <w:r>
        <w:rPr>
          <w:rFonts w:hint="cs"/>
          <w:rtl/>
          <w:lang w:eastAsia="he-IL"/>
        </w:rPr>
        <w:t>.</w:t>
      </w:r>
    </w:p>
    <w:p w:rsidR="007D4ECB" w:rsidRDefault="007D4ECB" w:rsidP="007D4ECB">
      <w:pPr>
        <w:pStyle w:val="aff"/>
        <w:rPr>
          <w:rtl/>
          <w:lang w:eastAsia="he-IL"/>
        </w:rPr>
      </w:pPr>
    </w:p>
    <w:p w:rsidR="007D4ECB" w:rsidRDefault="007D4ECB" w:rsidP="007D4ECB">
      <w:pPr>
        <w:pStyle w:val="aff"/>
        <w:numPr>
          <w:ilvl w:val="0"/>
          <w:numId w:val="7"/>
        </w:numPr>
        <w:rPr>
          <w:lang w:eastAsia="he-IL"/>
        </w:rPr>
      </w:pPr>
      <w:r>
        <w:rPr>
          <w:rFonts w:hint="cs"/>
          <w:rtl/>
          <w:lang w:eastAsia="he-IL"/>
        </w:rPr>
        <w:t xml:space="preserve">בשנה השלישית </w:t>
      </w:r>
      <w:r>
        <w:rPr>
          <w:rtl/>
          <w:lang w:eastAsia="he-IL"/>
        </w:rPr>
        <w:t>–</w:t>
      </w:r>
    </w:p>
    <w:p w:rsidR="007D4ECB" w:rsidRDefault="007D4ECB" w:rsidP="007D4ECB">
      <w:pPr>
        <w:rPr>
          <w:rtl/>
          <w:lang w:eastAsia="he-IL"/>
        </w:rPr>
      </w:pPr>
    </w:p>
    <w:p w:rsidR="007D4ECB" w:rsidRDefault="007D4ECB" w:rsidP="007D4ECB">
      <w:pPr>
        <w:pStyle w:val="aff"/>
        <w:numPr>
          <w:ilvl w:val="0"/>
          <w:numId w:val="12"/>
        </w:numPr>
        <w:rPr>
          <w:lang w:eastAsia="he-IL"/>
        </w:rPr>
      </w:pPr>
      <w:r>
        <w:rPr>
          <w:rFonts w:hint="cs"/>
          <w:rtl/>
          <w:lang w:eastAsia="he-IL"/>
        </w:rPr>
        <w:t xml:space="preserve">1,100 </w:t>
      </w:r>
      <w:bookmarkStart w:id="627" w:name="_ETM_Q1_1398145"/>
      <w:bookmarkEnd w:id="627"/>
      <w:r>
        <w:rPr>
          <w:rFonts w:hint="cs"/>
          <w:rtl/>
          <w:lang w:eastAsia="he-IL"/>
        </w:rPr>
        <w:t>מוקדי רדיו תאיים לפחות ברשת רט"ן דור רביעי של בעל רישיון הרט"ן המתקדם מאפשרים אספקת שירותי רט"ן באמצעות שימוש בתדרי רדיו ברוחב פס מצרפי של 45 מגה-הרץ בכל אחד מהמוקדים.</w:t>
      </w:r>
    </w:p>
    <w:p w:rsidR="007D4ECB" w:rsidRDefault="007D4ECB" w:rsidP="007D4ECB">
      <w:pPr>
        <w:ind w:left="1800" w:firstLine="0"/>
        <w:rPr>
          <w:rtl/>
          <w:lang w:eastAsia="he-IL"/>
        </w:rPr>
      </w:pPr>
    </w:p>
    <w:p w:rsidR="007D4ECB" w:rsidRDefault="007D4ECB" w:rsidP="007D4ECB">
      <w:pPr>
        <w:pStyle w:val="aff"/>
        <w:numPr>
          <w:ilvl w:val="0"/>
          <w:numId w:val="12"/>
        </w:numPr>
        <w:rPr>
          <w:lang w:eastAsia="he-IL"/>
        </w:rPr>
      </w:pPr>
      <w:bookmarkStart w:id="628" w:name="_ETM_Q1_1418347"/>
      <w:bookmarkStart w:id="629" w:name="_ETM_Q1_1418412"/>
      <w:bookmarkEnd w:id="628"/>
      <w:bookmarkEnd w:id="629"/>
      <w:r>
        <w:rPr>
          <w:rFonts w:hint="cs"/>
          <w:rtl/>
          <w:lang w:eastAsia="he-IL"/>
        </w:rPr>
        <w:t>50 אחוזים לפחות מכלל שיחות הדיבור ברשת של בעל רישיון הרט"ן המתקדם שהתקיימו בחמשת ימי העבודה הראשונים בחודש ה-11 לאחר תחילת השנה השנייה לתקופת ההפחתה מבוצעות תוך שימוש ב-</w:t>
      </w:r>
      <w:r>
        <w:rPr>
          <w:lang w:eastAsia="he-IL"/>
        </w:rPr>
        <w:t>VoLTE</w:t>
      </w:r>
      <w:r>
        <w:rPr>
          <w:rFonts w:hint="cs"/>
          <w:rtl/>
          <w:lang w:eastAsia="he-IL"/>
        </w:rPr>
        <w:t>.</w:t>
      </w:r>
    </w:p>
    <w:p w:rsidR="007D4ECB" w:rsidRDefault="007D4ECB" w:rsidP="007D4ECB">
      <w:pPr>
        <w:ind w:left="1800" w:firstLine="0"/>
        <w:rPr>
          <w:rtl/>
          <w:lang w:eastAsia="he-IL"/>
        </w:rPr>
      </w:pPr>
    </w:p>
    <w:p w:rsidR="007D4ECB" w:rsidRDefault="007D4ECB" w:rsidP="007D4ECB">
      <w:pPr>
        <w:pStyle w:val="aff"/>
        <w:numPr>
          <w:ilvl w:val="0"/>
          <w:numId w:val="7"/>
        </w:numPr>
        <w:rPr>
          <w:rtl/>
          <w:lang w:eastAsia="he-IL"/>
        </w:rPr>
      </w:pPr>
      <w:bookmarkStart w:id="630" w:name="_ETM_Q1_1436397"/>
      <w:bookmarkStart w:id="631" w:name="_ETM_Q1_1436448"/>
      <w:bookmarkEnd w:id="630"/>
      <w:bookmarkEnd w:id="631"/>
      <w:r>
        <w:rPr>
          <w:rFonts w:hint="cs"/>
          <w:rtl/>
          <w:lang w:eastAsia="he-IL"/>
        </w:rPr>
        <w:t>בשנה הרביעית -</w:t>
      </w:r>
    </w:p>
    <w:p w:rsidR="007D4ECB" w:rsidRDefault="007D4ECB" w:rsidP="007D4ECB">
      <w:pPr>
        <w:rPr>
          <w:rtl/>
          <w:lang w:eastAsia="he-IL"/>
        </w:rPr>
      </w:pPr>
    </w:p>
    <w:p w:rsidR="007D4ECB" w:rsidRDefault="007D4ECB" w:rsidP="007D4ECB">
      <w:pPr>
        <w:pStyle w:val="aff"/>
        <w:numPr>
          <w:ilvl w:val="0"/>
          <w:numId w:val="13"/>
        </w:numPr>
        <w:rPr>
          <w:lang w:eastAsia="he-IL"/>
        </w:rPr>
      </w:pPr>
      <w:r>
        <w:rPr>
          <w:rFonts w:hint="cs"/>
          <w:rtl/>
          <w:lang w:eastAsia="he-IL"/>
        </w:rPr>
        <w:t>1,500 מוקדי רדיו תאיים לפחות ברשת רט"ן דור רביעי של בעל רישיון הרט"ן המתקדם מאפשרים אספקת שירותי רט"ן באמצעות שימוש בתדרי רדיו ברוחב פס מצרפי של 45 מגה-הרץ בכל אחד מהמוקדים.</w:t>
      </w:r>
    </w:p>
    <w:p w:rsidR="007D4ECB" w:rsidRDefault="007D4ECB" w:rsidP="007D4ECB">
      <w:pPr>
        <w:ind w:left="1800" w:firstLine="0"/>
        <w:rPr>
          <w:rtl/>
          <w:lang w:eastAsia="he-IL"/>
        </w:rPr>
      </w:pPr>
    </w:p>
    <w:p w:rsidR="007D4ECB" w:rsidRDefault="007D4ECB" w:rsidP="007D4ECB">
      <w:pPr>
        <w:pStyle w:val="aff"/>
        <w:numPr>
          <w:ilvl w:val="0"/>
          <w:numId w:val="13"/>
        </w:numPr>
        <w:rPr>
          <w:lang w:eastAsia="he-IL"/>
        </w:rPr>
      </w:pPr>
      <w:r>
        <w:rPr>
          <w:rFonts w:hint="cs"/>
          <w:rtl/>
          <w:lang w:eastAsia="he-IL"/>
        </w:rPr>
        <w:t>60 אחוזים לפחות מכלל שיחות הדיבור ברשת של בעל רישיון הרט"ן המתקדם שהתקיימו בחמשת ימי העבודה הראשונים בחודש ה-11 לאחר תחילת השנה השנייה לתקופת ההפחתה מבוצעות תוך שימוש ב-</w:t>
      </w:r>
      <w:r>
        <w:rPr>
          <w:lang w:eastAsia="he-IL"/>
        </w:rPr>
        <w:t>VoLTE</w:t>
      </w:r>
      <w:r>
        <w:rPr>
          <w:rFonts w:hint="cs"/>
          <w:rtl/>
          <w:lang w:eastAsia="he-IL"/>
        </w:rPr>
        <w:t>.</w:t>
      </w:r>
    </w:p>
    <w:p w:rsidR="007D4ECB" w:rsidRDefault="007D4ECB" w:rsidP="007D4ECB">
      <w:pPr>
        <w:rPr>
          <w:rtl/>
          <w:lang w:eastAsia="he-IL"/>
        </w:rPr>
      </w:pPr>
    </w:p>
    <w:p w:rsidR="007D4ECB" w:rsidRDefault="007D4ECB" w:rsidP="007D4ECB">
      <w:pPr>
        <w:rPr>
          <w:rtl/>
          <w:lang w:eastAsia="he-IL"/>
        </w:rPr>
      </w:pPr>
      <w:bookmarkStart w:id="632" w:name="_ETM_Q1_1473673"/>
      <w:bookmarkStart w:id="633" w:name="_ETM_Q1_1473739"/>
      <w:bookmarkEnd w:id="632"/>
      <w:bookmarkEnd w:id="633"/>
    </w:p>
    <w:p w:rsidR="00F312A1" w:rsidRDefault="00F312A1">
      <w:pPr>
        <w:bidi w:val="0"/>
        <w:spacing w:line="240" w:lineRule="auto"/>
        <w:ind w:firstLine="0"/>
        <w:jc w:val="left"/>
        <w:rPr>
          <w:rStyle w:val="TagStyle"/>
          <w:rFonts w:ascii="David" w:hAnsi="David"/>
          <w:vanish w:val="0"/>
          <w:u w:val="single"/>
          <w:rtl/>
          <w:lang w:eastAsia="he-IL"/>
        </w:rPr>
      </w:pPr>
      <w:bookmarkStart w:id="634" w:name="ET_yor_4758_61"/>
      <w:r>
        <w:rPr>
          <w:rStyle w:val="TagStyle"/>
          <w:vanish w:val="0"/>
          <w:rtl/>
        </w:rPr>
        <w:br w:type="page"/>
      </w:r>
    </w:p>
    <w:p w:rsidR="007D4ECB" w:rsidRDefault="007D4ECB" w:rsidP="00D43844">
      <w:pPr>
        <w:pStyle w:val="af6"/>
        <w:rPr>
          <w:rtl/>
        </w:rPr>
      </w:pPr>
      <w:r w:rsidRPr="00D43844">
        <w:rPr>
          <w:rStyle w:val="TagStyle"/>
          <w:rtl/>
        </w:rPr>
        <w:t xml:space="preserve"> &lt;&lt; יור &gt;&gt;</w:t>
      </w:r>
      <w:r w:rsidRPr="007D4ECB">
        <w:rPr>
          <w:rStyle w:val="TagStyle"/>
          <w:rtl/>
        </w:rPr>
        <w:t xml:space="preserve"> </w:t>
      </w:r>
      <w:r>
        <w:rPr>
          <w:rtl/>
        </w:rPr>
        <w:t>היו"ר יעקב מרגי:</w:t>
      </w:r>
      <w:r w:rsidRPr="007D4ECB">
        <w:rPr>
          <w:rStyle w:val="TagStyle"/>
          <w:rtl/>
        </w:rPr>
        <w:t xml:space="preserve"> </w:t>
      </w:r>
      <w:r w:rsidRPr="00D43844">
        <w:rPr>
          <w:rStyle w:val="TagStyle"/>
          <w:rtl/>
        </w:rPr>
        <w:t>&lt;&lt; יור &gt;&gt;</w:t>
      </w:r>
      <w:r w:rsidR="00894BA3">
        <w:rPr>
          <w:rtl/>
        </w:rPr>
        <w:t xml:space="preserve"> </w:t>
      </w:r>
      <w:bookmarkEnd w:id="634"/>
    </w:p>
    <w:p w:rsidR="007D4ECB" w:rsidRDefault="007D4ECB" w:rsidP="007D4ECB">
      <w:pPr>
        <w:pStyle w:val="KeepWithNext"/>
        <w:rPr>
          <w:rtl/>
          <w:lang w:eastAsia="he-IL"/>
        </w:rPr>
      </w:pPr>
    </w:p>
    <w:p w:rsidR="007D4ECB" w:rsidRDefault="007D4ECB" w:rsidP="007D4ECB">
      <w:pPr>
        <w:rPr>
          <w:rtl/>
          <w:lang w:eastAsia="he-IL"/>
        </w:rPr>
      </w:pPr>
      <w:r>
        <w:rPr>
          <w:rFonts w:hint="cs"/>
          <w:rtl/>
          <w:lang w:eastAsia="he-IL"/>
        </w:rPr>
        <w:t xml:space="preserve">אני מבין </w:t>
      </w:r>
      <w:bookmarkStart w:id="635" w:name="_ETM_Q1_1471499"/>
      <w:bookmarkEnd w:id="635"/>
      <w:r>
        <w:rPr>
          <w:rFonts w:hint="cs"/>
          <w:rtl/>
          <w:lang w:eastAsia="he-IL"/>
        </w:rPr>
        <w:t>שהפריסה המקסימלית היא 1,500. מה ההבדל בין רמת ה</w:t>
      </w:r>
      <w:bookmarkStart w:id="636" w:name="_ETM_Q1_1478649"/>
      <w:bookmarkEnd w:id="636"/>
      <w:r>
        <w:rPr>
          <w:rFonts w:hint="cs"/>
          <w:rtl/>
          <w:lang w:eastAsia="he-IL"/>
        </w:rPr>
        <w:t>שירות בשנה הראשונה לשנה הרביעית?</w:t>
      </w:r>
    </w:p>
    <w:p w:rsidR="007D4ECB" w:rsidRDefault="007D4ECB" w:rsidP="007D4ECB">
      <w:pPr>
        <w:rPr>
          <w:rtl/>
          <w:lang w:eastAsia="he-IL"/>
        </w:rPr>
      </w:pPr>
      <w:bookmarkStart w:id="637" w:name="_ETM_Q1_1482473"/>
      <w:bookmarkStart w:id="638" w:name="_ETM_Q1_1482536"/>
      <w:bookmarkEnd w:id="637"/>
      <w:bookmarkEnd w:id="638"/>
    </w:p>
    <w:p w:rsidR="007D4ECB" w:rsidRDefault="007D4ECB" w:rsidP="00D43844">
      <w:pPr>
        <w:pStyle w:val="af9"/>
        <w:rPr>
          <w:rtl/>
          <w:lang w:eastAsia="he-IL"/>
        </w:rPr>
      </w:pPr>
      <w:bookmarkStart w:id="639" w:name="ET_guest_טל_אלימלך_62"/>
      <w:r w:rsidRPr="00D43844">
        <w:rPr>
          <w:rStyle w:val="TagStyle"/>
          <w:rtl/>
        </w:rPr>
        <w:t xml:space="preserve"> &lt;&lt; אורח &gt;&gt;</w:t>
      </w:r>
      <w:r w:rsidRPr="007D4ECB">
        <w:rPr>
          <w:rStyle w:val="TagStyle"/>
          <w:rtl/>
        </w:rPr>
        <w:t xml:space="preserve"> </w:t>
      </w:r>
      <w:r>
        <w:rPr>
          <w:rtl/>
          <w:lang w:eastAsia="he-IL"/>
        </w:rPr>
        <w:t>טל אלימלך:</w:t>
      </w:r>
      <w:r w:rsidRPr="007D4ECB">
        <w:rPr>
          <w:rStyle w:val="TagStyle"/>
          <w:rtl/>
        </w:rPr>
        <w:t xml:space="preserve"> </w:t>
      </w:r>
      <w:r w:rsidRPr="00D43844">
        <w:rPr>
          <w:rStyle w:val="TagStyle"/>
          <w:rtl/>
        </w:rPr>
        <w:t>&lt;&lt; אורח &gt;&gt;</w:t>
      </w:r>
      <w:r w:rsidR="00894BA3">
        <w:rPr>
          <w:rtl/>
          <w:lang w:eastAsia="he-IL"/>
        </w:rPr>
        <w:t xml:space="preserve"> </w:t>
      </w:r>
      <w:bookmarkEnd w:id="639"/>
    </w:p>
    <w:p w:rsidR="007D4ECB" w:rsidRDefault="007D4ECB" w:rsidP="007D4ECB">
      <w:pPr>
        <w:pStyle w:val="KeepWithNext"/>
        <w:rPr>
          <w:rtl/>
          <w:lang w:eastAsia="he-IL"/>
        </w:rPr>
      </w:pPr>
    </w:p>
    <w:p w:rsidR="007D4ECB" w:rsidRDefault="007D4ECB" w:rsidP="007D4ECB">
      <w:pPr>
        <w:rPr>
          <w:rtl/>
          <w:lang w:eastAsia="he-IL"/>
        </w:rPr>
      </w:pPr>
      <w:r>
        <w:rPr>
          <w:rFonts w:hint="cs"/>
          <w:rtl/>
          <w:lang w:eastAsia="he-IL"/>
        </w:rPr>
        <w:t xml:space="preserve">ככל שהפעילות היא... כמות של ערוצי שידור שייכנסו להם </w:t>
      </w:r>
      <w:bookmarkStart w:id="640" w:name="_ETM_Q1_1492901"/>
      <w:bookmarkEnd w:id="640"/>
      <w:r>
        <w:rPr>
          <w:rFonts w:hint="cs"/>
          <w:rtl/>
          <w:lang w:eastAsia="he-IL"/>
        </w:rPr>
        <w:t xml:space="preserve">לתדר, איכות השירות תגדל לאותו איזור. כך נראה פריסה </w:t>
      </w:r>
      <w:bookmarkStart w:id="641" w:name="_ETM_Q1_1495035"/>
      <w:bookmarkEnd w:id="641"/>
      <w:r>
        <w:rPr>
          <w:rFonts w:hint="cs"/>
          <w:rtl/>
          <w:lang w:eastAsia="he-IL"/>
        </w:rPr>
        <w:t>יותר גדולה.</w:t>
      </w:r>
    </w:p>
    <w:p w:rsidR="007D4ECB" w:rsidRDefault="007D4ECB" w:rsidP="007D4ECB">
      <w:pPr>
        <w:rPr>
          <w:rtl/>
          <w:lang w:eastAsia="he-IL"/>
        </w:rPr>
      </w:pPr>
      <w:bookmarkStart w:id="642" w:name="_ETM_Q1_1495181"/>
      <w:bookmarkStart w:id="643" w:name="_ETM_Q1_1495237"/>
      <w:bookmarkStart w:id="644" w:name="_ETM_Q1_1495837"/>
      <w:bookmarkEnd w:id="642"/>
      <w:bookmarkEnd w:id="643"/>
      <w:bookmarkEnd w:id="644"/>
    </w:p>
    <w:p w:rsidR="007D4ECB" w:rsidRDefault="007D4ECB" w:rsidP="00D43844">
      <w:pPr>
        <w:pStyle w:val="af6"/>
        <w:rPr>
          <w:rtl/>
        </w:rPr>
      </w:pPr>
      <w:bookmarkStart w:id="645" w:name="ET_yor_4758_63"/>
      <w:r w:rsidRPr="00D43844">
        <w:rPr>
          <w:rStyle w:val="TagStyle"/>
          <w:rtl/>
        </w:rPr>
        <w:t xml:space="preserve"> &lt;&lt; יור &gt;&gt;</w:t>
      </w:r>
      <w:r w:rsidRPr="007D4ECB">
        <w:rPr>
          <w:rStyle w:val="TagStyle"/>
          <w:rtl/>
        </w:rPr>
        <w:t xml:space="preserve"> </w:t>
      </w:r>
      <w:r>
        <w:rPr>
          <w:rtl/>
        </w:rPr>
        <w:t>היו"ר יעקב מרגי:</w:t>
      </w:r>
      <w:r w:rsidRPr="007D4ECB">
        <w:rPr>
          <w:rStyle w:val="TagStyle"/>
          <w:rtl/>
        </w:rPr>
        <w:t xml:space="preserve"> </w:t>
      </w:r>
      <w:r w:rsidRPr="00D43844">
        <w:rPr>
          <w:rStyle w:val="TagStyle"/>
          <w:rtl/>
        </w:rPr>
        <w:t>&lt;&lt; יור &gt;&gt;</w:t>
      </w:r>
      <w:r w:rsidR="00894BA3">
        <w:rPr>
          <w:rtl/>
        </w:rPr>
        <w:t xml:space="preserve"> </w:t>
      </w:r>
      <w:bookmarkEnd w:id="645"/>
    </w:p>
    <w:p w:rsidR="007D4ECB" w:rsidRDefault="007D4ECB" w:rsidP="007D4ECB">
      <w:pPr>
        <w:pStyle w:val="KeepWithNext"/>
        <w:rPr>
          <w:rtl/>
          <w:lang w:eastAsia="he-IL"/>
        </w:rPr>
      </w:pPr>
    </w:p>
    <w:p w:rsidR="007D4ECB" w:rsidRDefault="007D4ECB" w:rsidP="007D4ECB">
      <w:pPr>
        <w:rPr>
          <w:rtl/>
          <w:lang w:eastAsia="he-IL"/>
        </w:rPr>
      </w:pPr>
      <w:bookmarkStart w:id="646" w:name="_ETM_Q1_1496079"/>
      <w:bookmarkStart w:id="647" w:name="_ETM_Q1_1496103"/>
      <w:bookmarkEnd w:id="646"/>
      <w:bookmarkEnd w:id="647"/>
      <w:r>
        <w:rPr>
          <w:rFonts w:hint="cs"/>
          <w:rtl/>
          <w:lang w:eastAsia="he-IL"/>
        </w:rPr>
        <w:t>איכות השירות.</w:t>
      </w:r>
    </w:p>
    <w:p w:rsidR="007D4ECB" w:rsidRDefault="007D4ECB" w:rsidP="007D4ECB">
      <w:pPr>
        <w:rPr>
          <w:rtl/>
          <w:lang w:eastAsia="he-IL"/>
        </w:rPr>
      </w:pPr>
      <w:bookmarkStart w:id="648" w:name="_ETM_Q1_1496348"/>
      <w:bookmarkStart w:id="649" w:name="_ETM_Q1_1496405"/>
      <w:bookmarkStart w:id="650" w:name="_ETM_Q1_1497317"/>
      <w:bookmarkEnd w:id="648"/>
      <w:bookmarkEnd w:id="649"/>
      <w:bookmarkEnd w:id="650"/>
    </w:p>
    <w:p w:rsidR="007D4ECB" w:rsidRDefault="007D4ECB" w:rsidP="00D43844">
      <w:pPr>
        <w:pStyle w:val="af9"/>
        <w:rPr>
          <w:rtl/>
          <w:lang w:eastAsia="he-IL"/>
        </w:rPr>
      </w:pPr>
      <w:bookmarkStart w:id="651" w:name="ET_guest_טל_אלימלך_64"/>
      <w:r w:rsidRPr="00D43844">
        <w:rPr>
          <w:rStyle w:val="TagStyle"/>
          <w:rtl/>
        </w:rPr>
        <w:t xml:space="preserve"> &lt;&lt; אורח &gt;&gt;</w:t>
      </w:r>
      <w:r w:rsidRPr="007D4ECB">
        <w:rPr>
          <w:rStyle w:val="TagStyle"/>
          <w:rtl/>
        </w:rPr>
        <w:t xml:space="preserve"> </w:t>
      </w:r>
      <w:r>
        <w:rPr>
          <w:rtl/>
          <w:lang w:eastAsia="he-IL"/>
        </w:rPr>
        <w:t>טל אלימלך:</w:t>
      </w:r>
      <w:r w:rsidRPr="007D4ECB">
        <w:rPr>
          <w:rStyle w:val="TagStyle"/>
          <w:rtl/>
        </w:rPr>
        <w:t xml:space="preserve"> </w:t>
      </w:r>
      <w:r w:rsidRPr="00D43844">
        <w:rPr>
          <w:rStyle w:val="TagStyle"/>
          <w:rtl/>
        </w:rPr>
        <w:t>&lt;&lt; אורח &gt;&gt;</w:t>
      </w:r>
      <w:r w:rsidR="00894BA3">
        <w:rPr>
          <w:rtl/>
          <w:lang w:eastAsia="he-IL"/>
        </w:rPr>
        <w:t xml:space="preserve"> </w:t>
      </w:r>
      <w:bookmarkEnd w:id="651"/>
    </w:p>
    <w:p w:rsidR="007D4ECB" w:rsidRDefault="007D4ECB" w:rsidP="007D4ECB">
      <w:pPr>
        <w:pStyle w:val="KeepWithNext"/>
        <w:rPr>
          <w:rtl/>
          <w:lang w:eastAsia="he-IL"/>
        </w:rPr>
      </w:pPr>
    </w:p>
    <w:p w:rsidR="007D4ECB" w:rsidRDefault="007D4ECB" w:rsidP="007D4ECB">
      <w:pPr>
        <w:rPr>
          <w:rtl/>
          <w:lang w:eastAsia="he-IL"/>
        </w:rPr>
      </w:pPr>
      <w:bookmarkStart w:id="652" w:name="_ETM_Q1_1497571"/>
      <w:bookmarkStart w:id="653" w:name="_ETM_Q1_1497594"/>
      <w:bookmarkEnd w:id="652"/>
      <w:bookmarkEnd w:id="653"/>
      <w:r>
        <w:rPr>
          <w:rFonts w:hint="cs"/>
          <w:rtl/>
          <w:lang w:eastAsia="he-IL"/>
        </w:rPr>
        <w:t>נכון.</w:t>
      </w:r>
    </w:p>
    <w:p w:rsidR="007D4ECB" w:rsidRDefault="007D4ECB" w:rsidP="007D4ECB">
      <w:pPr>
        <w:rPr>
          <w:rtl/>
          <w:lang w:eastAsia="he-IL"/>
        </w:rPr>
      </w:pPr>
      <w:bookmarkStart w:id="654" w:name="_ETM_Q1_1498081"/>
      <w:bookmarkStart w:id="655" w:name="_ETM_Q1_1498128"/>
      <w:bookmarkStart w:id="656" w:name="_ETM_Q1_1498817"/>
      <w:bookmarkEnd w:id="654"/>
      <w:bookmarkEnd w:id="655"/>
      <w:bookmarkEnd w:id="656"/>
    </w:p>
    <w:p w:rsidR="007D4ECB" w:rsidRDefault="007D4ECB" w:rsidP="00D43844">
      <w:pPr>
        <w:pStyle w:val="af6"/>
        <w:rPr>
          <w:rtl/>
        </w:rPr>
      </w:pPr>
      <w:bookmarkStart w:id="657" w:name="ET_yor_4758_65"/>
      <w:r w:rsidRPr="00D43844">
        <w:rPr>
          <w:rStyle w:val="TagStyle"/>
          <w:rtl/>
        </w:rPr>
        <w:t xml:space="preserve"> &lt;&lt; יור &gt;&gt;</w:t>
      </w:r>
      <w:r w:rsidRPr="007D4ECB">
        <w:rPr>
          <w:rStyle w:val="TagStyle"/>
          <w:rtl/>
        </w:rPr>
        <w:t xml:space="preserve"> </w:t>
      </w:r>
      <w:r>
        <w:rPr>
          <w:rtl/>
        </w:rPr>
        <w:t>היו"ר יעקב מרגי:</w:t>
      </w:r>
      <w:r w:rsidRPr="007D4ECB">
        <w:rPr>
          <w:rStyle w:val="TagStyle"/>
          <w:rtl/>
        </w:rPr>
        <w:t xml:space="preserve"> </w:t>
      </w:r>
      <w:r w:rsidRPr="00D43844">
        <w:rPr>
          <w:rStyle w:val="TagStyle"/>
          <w:rtl/>
        </w:rPr>
        <w:t>&lt;&lt; יור &gt;&gt;</w:t>
      </w:r>
      <w:r w:rsidR="00894BA3">
        <w:rPr>
          <w:rtl/>
        </w:rPr>
        <w:t xml:space="preserve"> </w:t>
      </w:r>
      <w:bookmarkEnd w:id="657"/>
    </w:p>
    <w:p w:rsidR="007D4ECB" w:rsidRDefault="007D4ECB" w:rsidP="007D4ECB">
      <w:pPr>
        <w:pStyle w:val="KeepWithNext"/>
        <w:rPr>
          <w:rtl/>
          <w:lang w:eastAsia="he-IL"/>
        </w:rPr>
      </w:pPr>
    </w:p>
    <w:p w:rsidR="007D4ECB" w:rsidRDefault="007D4ECB" w:rsidP="007D4ECB">
      <w:pPr>
        <w:rPr>
          <w:rtl/>
          <w:lang w:eastAsia="he-IL"/>
        </w:rPr>
      </w:pPr>
      <w:bookmarkStart w:id="658" w:name="_ETM_Q1_1499083"/>
      <w:bookmarkStart w:id="659" w:name="_ETM_Q1_1499106"/>
      <w:bookmarkEnd w:id="658"/>
      <w:bookmarkEnd w:id="659"/>
      <w:r>
        <w:rPr>
          <w:rFonts w:hint="cs"/>
          <w:rtl/>
          <w:lang w:eastAsia="he-IL"/>
        </w:rPr>
        <w:t>אבל השירות מתקיים.</w:t>
      </w:r>
    </w:p>
    <w:p w:rsidR="007D4ECB" w:rsidRDefault="007D4ECB" w:rsidP="007D4ECB">
      <w:pPr>
        <w:rPr>
          <w:rtl/>
          <w:lang w:eastAsia="he-IL"/>
        </w:rPr>
      </w:pPr>
      <w:bookmarkStart w:id="660" w:name="_ETM_Q1_1499273"/>
      <w:bookmarkStart w:id="661" w:name="_ETM_Q1_1499332"/>
      <w:bookmarkEnd w:id="660"/>
      <w:bookmarkEnd w:id="661"/>
    </w:p>
    <w:p w:rsidR="007D4ECB" w:rsidRDefault="007D4ECB" w:rsidP="00D43844">
      <w:pPr>
        <w:pStyle w:val="af9"/>
        <w:rPr>
          <w:rtl/>
          <w:lang w:eastAsia="he-IL"/>
        </w:rPr>
      </w:pPr>
      <w:bookmarkStart w:id="662" w:name="ET_guest_טל_אלימלך_66"/>
      <w:r w:rsidRPr="00D43844">
        <w:rPr>
          <w:rStyle w:val="TagStyle"/>
          <w:rtl/>
        </w:rPr>
        <w:t xml:space="preserve"> &lt;&lt; אורח &gt;&gt;</w:t>
      </w:r>
      <w:r w:rsidRPr="007D4ECB">
        <w:rPr>
          <w:rStyle w:val="TagStyle"/>
          <w:rtl/>
        </w:rPr>
        <w:t xml:space="preserve"> </w:t>
      </w:r>
      <w:r>
        <w:rPr>
          <w:rtl/>
          <w:lang w:eastAsia="he-IL"/>
        </w:rPr>
        <w:t>טל אלימלך:</w:t>
      </w:r>
      <w:r w:rsidRPr="007D4ECB">
        <w:rPr>
          <w:rStyle w:val="TagStyle"/>
          <w:rtl/>
        </w:rPr>
        <w:t xml:space="preserve"> </w:t>
      </w:r>
      <w:r w:rsidRPr="00D43844">
        <w:rPr>
          <w:rStyle w:val="TagStyle"/>
          <w:rtl/>
        </w:rPr>
        <w:t>&lt;&lt; אורח &gt;&gt;</w:t>
      </w:r>
      <w:r w:rsidR="00894BA3">
        <w:rPr>
          <w:rtl/>
          <w:lang w:eastAsia="he-IL"/>
        </w:rPr>
        <w:t xml:space="preserve"> </w:t>
      </w:r>
      <w:bookmarkEnd w:id="662"/>
    </w:p>
    <w:p w:rsidR="007D4ECB" w:rsidRDefault="007D4ECB" w:rsidP="007D4ECB">
      <w:pPr>
        <w:pStyle w:val="KeepWithNext"/>
        <w:rPr>
          <w:rtl/>
          <w:lang w:eastAsia="he-IL"/>
        </w:rPr>
      </w:pPr>
    </w:p>
    <w:p w:rsidR="007D4ECB" w:rsidRDefault="007D4ECB" w:rsidP="007D4ECB">
      <w:pPr>
        <w:rPr>
          <w:rtl/>
          <w:lang w:eastAsia="he-IL"/>
        </w:rPr>
      </w:pPr>
      <w:r>
        <w:rPr>
          <w:rFonts w:hint="cs"/>
          <w:rtl/>
          <w:lang w:eastAsia="he-IL"/>
        </w:rPr>
        <w:t>השירות מתקיים.</w:t>
      </w:r>
    </w:p>
    <w:p w:rsidR="007D4ECB" w:rsidRDefault="007D4ECB" w:rsidP="007D4ECB">
      <w:pPr>
        <w:rPr>
          <w:rtl/>
          <w:lang w:eastAsia="he-IL"/>
        </w:rPr>
      </w:pPr>
      <w:bookmarkStart w:id="663" w:name="_ETM_Q1_1500683"/>
      <w:bookmarkEnd w:id="663"/>
    </w:p>
    <w:p w:rsidR="007D4ECB" w:rsidRDefault="007D4ECB" w:rsidP="00D43844">
      <w:pPr>
        <w:pStyle w:val="af6"/>
        <w:rPr>
          <w:rtl/>
        </w:rPr>
      </w:pPr>
      <w:bookmarkStart w:id="664" w:name="ET_yor_4758_67"/>
      <w:r w:rsidRPr="00D43844">
        <w:rPr>
          <w:rStyle w:val="TagStyle"/>
          <w:rtl/>
        </w:rPr>
        <w:t xml:space="preserve"> &lt;&lt; יור &gt;&gt;</w:t>
      </w:r>
      <w:r w:rsidRPr="007D4ECB">
        <w:rPr>
          <w:rStyle w:val="TagStyle"/>
          <w:rtl/>
        </w:rPr>
        <w:t xml:space="preserve"> </w:t>
      </w:r>
      <w:r>
        <w:rPr>
          <w:rtl/>
        </w:rPr>
        <w:t>היו"ר יעקב מרגי:</w:t>
      </w:r>
      <w:r w:rsidRPr="007D4ECB">
        <w:rPr>
          <w:rStyle w:val="TagStyle"/>
          <w:rtl/>
        </w:rPr>
        <w:t xml:space="preserve"> </w:t>
      </w:r>
      <w:r w:rsidRPr="00D43844">
        <w:rPr>
          <w:rStyle w:val="TagStyle"/>
          <w:rtl/>
        </w:rPr>
        <w:t>&lt;&lt; יור &gt;&gt;</w:t>
      </w:r>
      <w:r w:rsidR="00894BA3">
        <w:rPr>
          <w:rtl/>
        </w:rPr>
        <w:t xml:space="preserve"> </w:t>
      </w:r>
      <w:bookmarkEnd w:id="664"/>
    </w:p>
    <w:p w:rsidR="007D4ECB" w:rsidRDefault="007D4ECB" w:rsidP="007D4ECB">
      <w:pPr>
        <w:pStyle w:val="KeepWithNext"/>
        <w:rPr>
          <w:rtl/>
          <w:lang w:eastAsia="he-IL"/>
        </w:rPr>
      </w:pPr>
    </w:p>
    <w:p w:rsidR="007D4ECB" w:rsidRDefault="007D4ECB" w:rsidP="007D4ECB">
      <w:pPr>
        <w:rPr>
          <w:rtl/>
          <w:lang w:eastAsia="he-IL"/>
        </w:rPr>
      </w:pPr>
      <w:bookmarkStart w:id="665" w:name="_ETM_Q1_1500953"/>
      <w:bookmarkStart w:id="666" w:name="_ETM_Q1_1500977"/>
      <w:bookmarkEnd w:id="665"/>
      <w:bookmarkEnd w:id="666"/>
      <w:r>
        <w:rPr>
          <w:rFonts w:hint="cs"/>
          <w:rtl/>
          <w:lang w:eastAsia="he-IL"/>
        </w:rPr>
        <w:t>כבר ב-350.</w:t>
      </w:r>
    </w:p>
    <w:p w:rsidR="007D4ECB" w:rsidRDefault="007D4ECB" w:rsidP="007D4ECB">
      <w:pPr>
        <w:rPr>
          <w:rtl/>
          <w:lang w:eastAsia="he-IL"/>
        </w:rPr>
      </w:pPr>
      <w:bookmarkStart w:id="667" w:name="_ETM_Q1_1502769"/>
      <w:bookmarkStart w:id="668" w:name="_ETM_Q1_1502818"/>
      <w:bookmarkEnd w:id="667"/>
      <w:bookmarkEnd w:id="668"/>
    </w:p>
    <w:p w:rsidR="007D4ECB" w:rsidRDefault="007D4ECB" w:rsidP="00D43844">
      <w:pPr>
        <w:pStyle w:val="af9"/>
        <w:rPr>
          <w:rtl/>
          <w:lang w:eastAsia="he-IL"/>
        </w:rPr>
      </w:pPr>
      <w:bookmarkStart w:id="669" w:name="ET_guest_טל_אלימלך_68"/>
      <w:r w:rsidRPr="00D43844">
        <w:rPr>
          <w:rStyle w:val="TagStyle"/>
          <w:rtl/>
        </w:rPr>
        <w:t xml:space="preserve"> &lt;&lt; אורח &gt;&gt;</w:t>
      </w:r>
      <w:r w:rsidRPr="007D4ECB">
        <w:rPr>
          <w:rStyle w:val="TagStyle"/>
          <w:rtl/>
        </w:rPr>
        <w:t xml:space="preserve"> </w:t>
      </w:r>
      <w:r>
        <w:rPr>
          <w:rtl/>
          <w:lang w:eastAsia="he-IL"/>
        </w:rPr>
        <w:t>טל אלימלך:</w:t>
      </w:r>
      <w:r w:rsidRPr="007D4ECB">
        <w:rPr>
          <w:rStyle w:val="TagStyle"/>
          <w:rtl/>
        </w:rPr>
        <w:t xml:space="preserve"> </w:t>
      </w:r>
      <w:r w:rsidRPr="00D43844">
        <w:rPr>
          <w:rStyle w:val="TagStyle"/>
          <w:rtl/>
        </w:rPr>
        <w:t>&lt;&lt; אורח &gt;&gt;</w:t>
      </w:r>
      <w:r w:rsidR="00894BA3">
        <w:rPr>
          <w:rtl/>
          <w:lang w:eastAsia="he-IL"/>
        </w:rPr>
        <w:t xml:space="preserve"> </w:t>
      </w:r>
      <w:bookmarkEnd w:id="669"/>
    </w:p>
    <w:p w:rsidR="007D4ECB" w:rsidRDefault="007D4ECB" w:rsidP="007D4ECB">
      <w:pPr>
        <w:pStyle w:val="KeepWithNext"/>
        <w:rPr>
          <w:rtl/>
          <w:lang w:eastAsia="he-IL"/>
        </w:rPr>
      </w:pPr>
    </w:p>
    <w:p w:rsidR="007D4ECB" w:rsidRDefault="007D4ECB" w:rsidP="007D4ECB">
      <w:pPr>
        <w:rPr>
          <w:rtl/>
          <w:lang w:eastAsia="he-IL"/>
        </w:rPr>
      </w:pPr>
      <w:r>
        <w:rPr>
          <w:rFonts w:hint="cs"/>
          <w:rtl/>
          <w:lang w:eastAsia="he-IL"/>
        </w:rPr>
        <w:t>הוא מתקיים.</w:t>
      </w:r>
    </w:p>
    <w:p w:rsidR="007D4ECB" w:rsidRDefault="007D4ECB" w:rsidP="007D4ECB">
      <w:pPr>
        <w:rPr>
          <w:rtl/>
          <w:lang w:eastAsia="he-IL"/>
        </w:rPr>
      </w:pPr>
    </w:p>
    <w:p w:rsidR="007D4ECB" w:rsidRDefault="007D4ECB" w:rsidP="00D43844">
      <w:pPr>
        <w:pStyle w:val="af6"/>
        <w:rPr>
          <w:rtl/>
        </w:rPr>
      </w:pPr>
      <w:bookmarkStart w:id="670" w:name="ET_yor_4758_70"/>
      <w:r w:rsidRPr="00D43844">
        <w:rPr>
          <w:rStyle w:val="TagStyle"/>
          <w:rtl/>
        </w:rPr>
        <w:t xml:space="preserve"> &lt;&lt; יור &gt;&gt;</w:t>
      </w:r>
      <w:r w:rsidRPr="007D4ECB">
        <w:rPr>
          <w:rStyle w:val="TagStyle"/>
          <w:rtl/>
        </w:rPr>
        <w:t xml:space="preserve"> </w:t>
      </w:r>
      <w:r>
        <w:rPr>
          <w:rtl/>
        </w:rPr>
        <w:t>היו"ר יעקב מרגי:</w:t>
      </w:r>
      <w:r w:rsidRPr="007D4ECB">
        <w:rPr>
          <w:rStyle w:val="TagStyle"/>
          <w:rtl/>
        </w:rPr>
        <w:t xml:space="preserve"> </w:t>
      </w:r>
      <w:r w:rsidRPr="00D43844">
        <w:rPr>
          <w:rStyle w:val="TagStyle"/>
          <w:rtl/>
        </w:rPr>
        <w:t>&lt;&lt; יור &gt;&gt;</w:t>
      </w:r>
      <w:r w:rsidR="00894BA3">
        <w:rPr>
          <w:rtl/>
        </w:rPr>
        <w:t xml:space="preserve"> </w:t>
      </w:r>
      <w:bookmarkEnd w:id="670"/>
    </w:p>
    <w:p w:rsidR="007D4ECB" w:rsidRDefault="007D4ECB" w:rsidP="007D4ECB">
      <w:pPr>
        <w:pStyle w:val="KeepWithNext"/>
        <w:rPr>
          <w:rtl/>
          <w:lang w:eastAsia="he-IL"/>
        </w:rPr>
      </w:pPr>
    </w:p>
    <w:p w:rsidR="007D4ECB" w:rsidRDefault="007D4ECB" w:rsidP="007D4ECB">
      <w:pPr>
        <w:rPr>
          <w:rtl/>
          <w:lang w:eastAsia="he-IL"/>
        </w:rPr>
      </w:pPr>
      <w:r>
        <w:rPr>
          <w:rFonts w:hint="cs"/>
          <w:rtl/>
          <w:lang w:eastAsia="he-IL"/>
        </w:rPr>
        <w:t>מה זה ה-</w:t>
      </w:r>
      <w:r>
        <w:rPr>
          <w:lang w:eastAsia="he-IL"/>
        </w:rPr>
        <w:t>VoLTE</w:t>
      </w:r>
      <w:r>
        <w:rPr>
          <w:rFonts w:hint="cs"/>
          <w:rtl/>
          <w:lang w:eastAsia="he-IL"/>
        </w:rPr>
        <w:t xml:space="preserve">? </w:t>
      </w:r>
      <w:bookmarkStart w:id="671" w:name="_ETM_Q1_1505003"/>
      <w:bookmarkEnd w:id="671"/>
      <w:r>
        <w:rPr>
          <w:rFonts w:hint="cs"/>
          <w:rtl/>
          <w:lang w:eastAsia="he-IL"/>
        </w:rPr>
        <w:t>מה זו היחידה הזאת?</w:t>
      </w:r>
    </w:p>
    <w:p w:rsidR="007D4ECB" w:rsidRDefault="007D4ECB" w:rsidP="007D4ECB">
      <w:pPr>
        <w:rPr>
          <w:rtl/>
          <w:lang w:eastAsia="he-IL"/>
        </w:rPr>
      </w:pPr>
      <w:bookmarkStart w:id="672" w:name="_ETM_Q1_1505493"/>
      <w:bookmarkStart w:id="673" w:name="_ETM_Q1_1505561"/>
      <w:bookmarkStart w:id="674" w:name="_ETM_Q1_1505249"/>
      <w:bookmarkEnd w:id="672"/>
      <w:bookmarkEnd w:id="673"/>
      <w:bookmarkEnd w:id="674"/>
    </w:p>
    <w:p w:rsidR="007D4ECB" w:rsidRDefault="007D4ECB" w:rsidP="00D43844">
      <w:pPr>
        <w:pStyle w:val="af9"/>
        <w:rPr>
          <w:rtl/>
          <w:lang w:eastAsia="he-IL"/>
        </w:rPr>
      </w:pPr>
      <w:bookmarkStart w:id="675" w:name="ET_guest_טל_אלימלך_71"/>
      <w:r w:rsidRPr="00D43844">
        <w:rPr>
          <w:rStyle w:val="TagStyle"/>
          <w:rtl/>
        </w:rPr>
        <w:t xml:space="preserve"> &lt;&lt; אורח &gt;&gt;</w:t>
      </w:r>
      <w:r w:rsidRPr="007D4ECB">
        <w:rPr>
          <w:rStyle w:val="TagStyle"/>
          <w:rtl/>
        </w:rPr>
        <w:t xml:space="preserve"> </w:t>
      </w:r>
      <w:r>
        <w:rPr>
          <w:rtl/>
          <w:lang w:eastAsia="he-IL"/>
        </w:rPr>
        <w:t>טל אלימלך:</w:t>
      </w:r>
      <w:r w:rsidRPr="007D4ECB">
        <w:rPr>
          <w:rStyle w:val="TagStyle"/>
          <w:rtl/>
        </w:rPr>
        <w:t xml:space="preserve"> </w:t>
      </w:r>
      <w:r w:rsidRPr="00D43844">
        <w:rPr>
          <w:rStyle w:val="TagStyle"/>
          <w:rtl/>
        </w:rPr>
        <w:t>&lt;&lt; אורח &gt;&gt;</w:t>
      </w:r>
      <w:r w:rsidR="00894BA3">
        <w:rPr>
          <w:rtl/>
          <w:lang w:eastAsia="he-IL"/>
        </w:rPr>
        <w:t xml:space="preserve"> </w:t>
      </w:r>
      <w:bookmarkEnd w:id="675"/>
    </w:p>
    <w:p w:rsidR="007D4ECB" w:rsidRDefault="007D4ECB" w:rsidP="007D4ECB">
      <w:pPr>
        <w:pStyle w:val="KeepWithNext"/>
        <w:rPr>
          <w:rtl/>
          <w:lang w:eastAsia="he-IL"/>
        </w:rPr>
      </w:pPr>
    </w:p>
    <w:p w:rsidR="007D4ECB" w:rsidRPr="007D4ECB" w:rsidRDefault="007D4ECB" w:rsidP="007D4ECB">
      <w:pPr>
        <w:rPr>
          <w:rtl/>
          <w:lang w:eastAsia="he-IL"/>
        </w:rPr>
      </w:pPr>
      <w:bookmarkStart w:id="676" w:name="_ETM_Q1_1505494"/>
      <w:bookmarkStart w:id="677" w:name="_ETM_Q1_1505518"/>
      <w:bookmarkEnd w:id="676"/>
      <w:bookmarkEnd w:id="677"/>
      <w:r>
        <w:rPr>
          <w:rFonts w:hint="cs"/>
          <w:rtl/>
          <w:lang w:eastAsia="he-IL"/>
        </w:rPr>
        <w:t xml:space="preserve">זה רשת </w:t>
      </w:r>
      <w:r>
        <w:rPr>
          <w:lang w:eastAsia="he-IL"/>
        </w:rPr>
        <w:t>IP</w:t>
      </w:r>
      <w:r>
        <w:rPr>
          <w:rFonts w:hint="cs"/>
          <w:rtl/>
          <w:lang w:eastAsia="he-IL"/>
        </w:rPr>
        <w:t xml:space="preserve">... מאפשר העברת דיבור </w:t>
      </w:r>
      <w:bookmarkStart w:id="678" w:name="_ETM_Q1_1523485"/>
      <w:bookmarkEnd w:id="678"/>
      <w:r>
        <w:rPr>
          <w:rFonts w:hint="cs"/>
          <w:rtl/>
          <w:lang w:eastAsia="he-IL"/>
        </w:rPr>
        <w:t xml:space="preserve">על בסיס רשת </w:t>
      </w:r>
      <w:r>
        <w:rPr>
          <w:lang w:eastAsia="he-IL"/>
        </w:rPr>
        <w:t>IP</w:t>
      </w:r>
      <w:r>
        <w:rPr>
          <w:rFonts w:hint="cs"/>
          <w:rtl/>
          <w:lang w:eastAsia="he-IL"/>
        </w:rPr>
        <w:t xml:space="preserve">. זה התקן על הרשת הזאת. זה </w:t>
      </w:r>
      <w:bookmarkStart w:id="679" w:name="_ETM_Q1_1530383"/>
      <w:bookmarkEnd w:id="679"/>
      <w:r>
        <w:rPr>
          <w:rFonts w:hint="cs"/>
          <w:rtl/>
          <w:lang w:eastAsia="he-IL"/>
        </w:rPr>
        <w:t xml:space="preserve">יקטין לנו את התלות בדורות הישנים ויאפשר לנו לעבור </w:t>
      </w:r>
      <w:bookmarkStart w:id="680" w:name="_ETM_Q1_1535141"/>
      <w:bookmarkEnd w:id="680"/>
      <w:r>
        <w:rPr>
          <w:rFonts w:hint="cs"/>
          <w:rtl/>
          <w:lang w:eastAsia="he-IL"/>
        </w:rPr>
        <w:t>לדורות אחרים.</w:t>
      </w:r>
    </w:p>
    <w:p w:rsidR="007D4ECB" w:rsidRDefault="007D4ECB" w:rsidP="007D4ECB">
      <w:pPr>
        <w:rPr>
          <w:rtl/>
          <w:lang w:eastAsia="he-IL"/>
        </w:rPr>
      </w:pPr>
      <w:bookmarkStart w:id="681" w:name="_ETM_Q1_1505613"/>
      <w:bookmarkStart w:id="682" w:name="_ETM_Q1_1505677"/>
      <w:bookmarkStart w:id="683" w:name="_ETM_Q1_1501049"/>
      <w:bookmarkStart w:id="684" w:name="_ETM_Q1_1501127"/>
      <w:bookmarkStart w:id="685" w:name="_ETM_Q1_1487343"/>
      <w:bookmarkStart w:id="686" w:name="_ETM_Q1_1487395"/>
      <w:bookmarkEnd w:id="681"/>
      <w:bookmarkEnd w:id="682"/>
      <w:bookmarkEnd w:id="683"/>
      <w:bookmarkEnd w:id="684"/>
      <w:bookmarkEnd w:id="685"/>
      <w:bookmarkEnd w:id="686"/>
    </w:p>
    <w:p w:rsidR="007D4ECB" w:rsidRDefault="007D4ECB" w:rsidP="00D43844">
      <w:pPr>
        <w:pStyle w:val="af9"/>
        <w:rPr>
          <w:rtl/>
          <w:lang w:eastAsia="he-IL"/>
        </w:rPr>
      </w:pPr>
      <w:bookmarkStart w:id="687" w:name="ET_guest_יעל_מלם_יפה_69"/>
      <w:r w:rsidRPr="00D43844">
        <w:rPr>
          <w:rStyle w:val="TagStyle"/>
          <w:rtl/>
        </w:rPr>
        <w:t xml:space="preserve"> &lt;&lt; אורח &gt;&gt;</w:t>
      </w:r>
      <w:r w:rsidRPr="007D4ECB">
        <w:rPr>
          <w:rStyle w:val="TagStyle"/>
          <w:rtl/>
        </w:rPr>
        <w:t xml:space="preserve"> </w:t>
      </w:r>
      <w:r>
        <w:rPr>
          <w:rtl/>
          <w:lang w:eastAsia="he-IL"/>
        </w:rPr>
        <w:t>יעל מלם יפה:</w:t>
      </w:r>
      <w:r w:rsidRPr="007D4ECB">
        <w:rPr>
          <w:rStyle w:val="TagStyle"/>
          <w:rtl/>
        </w:rPr>
        <w:t xml:space="preserve"> </w:t>
      </w:r>
      <w:r w:rsidRPr="00D43844">
        <w:rPr>
          <w:rStyle w:val="TagStyle"/>
          <w:rtl/>
        </w:rPr>
        <w:t>&lt;&lt; אורח &gt;&gt;</w:t>
      </w:r>
      <w:r w:rsidR="00894BA3">
        <w:rPr>
          <w:rtl/>
          <w:lang w:eastAsia="he-IL"/>
        </w:rPr>
        <w:t xml:space="preserve"> </w:t>
      </w:r>
      <w:bookmarkEnd w:id="687"/>
    </w:p>
    <w:p w:rsidR="007D4ECB" w:rsidRDefault="007D4ECB" w:rsidP="007D4ECB">
      <w:pPr>
        <w:pStyle w:val="KeepWithNext"/>
        <w:rPr>
          <w:rtl/>
          <w:lang w:eastAsia="he-IL"/>
        </w:rPr>
      </w:pPr>
    </w:p>
    <w:p w:rsidR="00464265" w:rsidRDefault="00464265" w:rsidP="00513200">
      <w:pPr>
        <w:ind w:left="2160" w:hanging="720"/>
        <w:rPr>
          <w:rtl/>
          <w:lang w:eastAsia="he-IL"/>
        </w:rPr>
      </w:pPr>
      <w:bookmarkStart w:id="688" w:name="_ETM_Q1_1473709"/>
      <w:bookmarkStart w:id="689" w:name="_ETM_Q1_1473762"/>
      <w:bookmarkStart w:id="690" w:name="_ETM_Q1_1462301"/>
      <w:bookmarkStart w:id="691" w:name="_ETM_Q1_1462353"/>
      <w:bookmarkEnd w:id="688"/>
      <w:bookmarkEnd w:id="689"/>
      <w:bookmarkEnd w:id="690"/>
      <w:bookmarkEnd w:id="691"/>
      <w:r>
        <w:rPr>
          <w:rFonts w:hint="cs"/>
          <w:rtl/>
          <w:lang w:eastAsia="he-IL"/>
        </w:rPr>
        <w:t>(ג)</w:t>
      </w:r>
      <w:r>
        <w:rPr>
          <w:rFonts w:hint="cs"/>
          <w:rtl/>
          <w:lang w:eastAsia="he-IL"/>
        </w:rPr>
        <w:tab/>
      </w:r>
      <w:r w:rsidR="007D4ECB">
        <w:rPr>
          <w:rFonts w:hint="cs"/>
          <w:rtl/>
          <w:lang w:eastAsia="he-IL"/>
        </w:rPr>
        <w:t xml:space="preserve">המנהל יבדוק, בכל שנה בתקופת ההפחתה </w:t>
      </w:r>
      <w:bookmarkStart w:id="692" w:name="_ETM_Q1_1465047"/>
      <w:bookmarkEnd w:id="692"/>
      <w:r w:rsidR="007D4ECB">
        <w:rPr>
          <w:rFonts w:hint="cs"/>
          <w:rtl/>
          <w:lang w:eastAsia="he-IL"/>
        </w:rPr>
        <w:t>כי בעל רישיון רט"ן מתקדם עומד בתנאים המ</w:t>
      </w:r>
      <w:r>
        <w:rPr>
          <w:rFonts w:hint="cs"/>
          <w:rtl/>
          <w:lang w:eastAsia="he-IL"/>
        </w:rPr>
        <w:t>פ</w:t>
      </w:r>
      <w:r w:rsidR="007D4ECB">
        <w:rPr>
          <w:rFonts w:hint="cs"/>
          <w:rtl/>
          <w:lang w:eastAsia="he-IL"/>
        </w:rPr>
        <w:t>ורטים בתקנת משנה (ב), לפי העניין, ביחס לתקופות המ</w:t>
      </w:r>
      <w:r>
        <w:rPr>
          <w:rFonts w:hint="cs"/>
          <w:rtl/>
          <w:lang w:eastAsia="he-IL"/>
        </w:rPr>
        <w:t>פ</w:t>
      </w:r>
      <w:r w:rsidR="007D4ECB">
        <w:rPr>
          <w:rFonts w:hint="cs"/>
          <w:rtl/>
          <w:lang w:eastAsia="he-IL"/>
        </w:rPr>
        <w:t>ורטות להלן. המנהל יבצע את הבדיקה כאמור במועדים ה</w:t>
      </w:r>
      <w:r>
        <w:rPr>
          <w:rFonts w:hint="cs"/>
          <w:rtl/>
          <w:lang w:eastAsia="he-IL"/>
        </w:rPr>
        <w:t>מ</w:t>
      </w:r>
      <w:r w:rsidR="007D4ECB">
        <w:rPr>
          <w:rFonts w:hint="cs"/>
          <w:rtl/>
          <w:lang w:eastAsia="he-IL"/>
        </w:rPr>
        <w:t>פורטים להלן, על בסיס הדיווחים שיעביר לו בעל רישיון הרט"</w:t>
      </w:r>
      <w:r>
        <w:rPr>
          <w:rFonts w:hint="cs"/>
          <w:rtl/>
          <w:lang w:eastAsia="he-IL"/>
        </w:rPr>
        <w:t xml:space="preserve">ן המתקדם על פי תנאי רישיונו </w:t>
      </w:r>
      <w:r>
        <w:rPr>
          <w:rtl/>
          <w:lang w:eastAsia="he-IL"/>
        </w:rPr>
        <w:t>–</w:t>
      </w:r>
      <w:r>
        <w:rPr>
          <w:rFonts w:hint="cs"/>
          <w:rtl/>
          <w:lang w:eastAsia="he-IL"/>
        </w:rPr>
        <w:t xml:space="preserve"> כאן אני עושה תיקון בהמשך לשיח</w:t>
      </w:r>
      <w:bookmarkStart w:id="693" w:name="_ETM_Q1_1568030"/>
      <w:bookmarkEnd w:id="693"/>
      <w:r>
        <w:rPr>
          <w:rFonts w:hint="cs"/>
          <w:rtl/>
          <w:lang w:eastAsia="he-IL"/>
        </w:rPr>
        <w:t>תי אתמול עם נעמה, היועצת המשפטית של הוועדה</w:t>
      </w:r>
      <w:r w:rsidR="006E7D24">
        <w:rPr>
          <w:rFonts w:hint="cs"/>
          <w:rtl/>
          <w:lang w:eastAsia="he-IL"/>
        </w:rPr>
        <w:t xml:space="preserve"> לגבי זה</w:t>
      </w:r>
      <w:r w:rsidR="00894BA3">
        <w:rPr>
          <w:rFonts w:hint="cs"/>
          <w:rtl/>
          <w:lang w:eastAsia="he-IL"/>
        </w:rPr>
        <w:t xml:space="preserve"> </w:t>
      </w:r>
      <w:r w:rsidR="006E7D24">
        <w:rPr>
          <w:rFonts w:hint="cs"/>
          <w:rtl/>
          <w:lang w:eastAsia="he-IL"/>
        </w:rPr>
        <w:t xml:space="preserve">שהמנהל יפעיל שיקול דעתו </w:t>
      </w:r>
      <w:r w:rsidR="006E7D24">
        <w:rPr>
          <w:rtl/>
          <w:lang w:eastAsia="he-IL"/>
        </w:rPr>
        <w:t>–</w:t>
      </w:r>
      <w:r w:rsidR="006E7D24">
        <w:rPr>
          <w:rFonts w:hint="cs"/>
          <w:rtl/>
          <w:lang w:eastAsia="he-IL"/>
        </w:rPr>
        <w:t xml:space="preserve"> ורשאי </w:t>
      </w:r>
      <w:r w:rsidR="00513200">
        <w:rPr>
          <w:rFonts w:hint="cs"/>
          <w:rtl/>
          <w:lang w:eastAsia="he-IL"/>
        </w:rPr>
        <w:t xml:space="preserve">המנהל לפי שיקול דעתו להיעזר בין היתר </w:t>
      </w:r>
      <w:bookmarkStart w:id="694" w:name="_ETM_Q1_1618805"/>
      <w:bookmarkEnd w:id="694"/>
      <w:r w:rsidR="00513200">
        <w:rPr>
          <w:rFonts w:hint="cs"/>
          <w:rtl/>
          <w:lang w:eastAsia="he-IL"/>
        </w:rPr>
        <w:t>בבדיקות ומדידות שיערוך... לפי סעיף 11(א) לפקודה.</w:t>
      </w:r>
    </w:p>
    <w:p w:rsidR="007D4ECB" w:rsidRDefault="007D4ECB" w:rsidP="007D4ECB">
      <w:pPr>
        <w:ind w:left="720"/>
        <w:rPr>
          <w:rtl/>
          <w:lang w:eastAsia="he-IL"/>
        </w:rPr>
      </w:pPr>
    </w:p>
    <w:p w:rsidR="00464265" w:rsidRDefault="00464265" w:rsidP="007D4ECB">
      <w:pPr>
        <w:ind w:left="720"/>
        <w:rPr>
          <w:rtl/>
          <w:lang w:eastAsia="he-IL"/>
        </w:rPr>
      </w:pPr>
      <w:bookmarkStart w:id="695" w:name="_ETM_Q1_1574020"/>
      <w:bookmarkStart w:id="696" w:name="_ETM_Q1_1574074"/>
      <w:bookmarkEnd w:id="695"/>
      <w:bookmarkEnd w:id="696"/>
    </w:p>
    <w:p w:rsidR="00464265" w:rsidRDefault="00464265" w:rsidP="00D43844">
      <w:pPr>
        <w:pStyle w:val="af6"/>
        <w:rPr>
          <w:rtl/>
        </w:rPr>
      </w:pPr>
      <w:bookmarkStart w:id="697" w:name="ET_yor_4758_72"/>
      <w:r w:rsidRPr="00D43844">
        <w:rPr>
          <w:rStyle w:val="TagStyle"/>
          <w:rtl/>
        </w:rPr>
        <w:t xml:space="preserve"> &lt;&lt; יור &gt;&gt;</w:t>
      </w:r>
      <w:r w:rsidRPr="00464265">
        <w:rPr>
          <w:rStyle w:val="TagStyle"/>
          <w:rtl/>
        </w:rPr>
        <w:t xml:space="preserve"> </w:t>
      </w:r>
      <w:r>
        <w:rPr>
          <w:rtl/>
        </w:rPr>
        <w:t>היו"ר יעקב מרגי:</w:t>
      </w:r>
      <w:r w:rsidRPr="00464265">
        <w:rPr>
          <w:rStyle w:val="TagStyle"/>
          <w:rtl/>
        </w:rPr>
        <w:t xml:space="preserve"> </w:t>
      </w:r>
      <w:r w:rsidRPr="00D43844">
        <w:rPr>
          <w:rStyle w:val="TagStyle"/>
          <w:rtl/>
        </w:rPr>
        <w:t>&lt;&lt; יור &gt;&gt;</w:t>
      </w:r>
      <w:r w:rsidR="00894BA3">
        <w:rPr>
          <w:rtl/>
        </w:rPr>
        <w:t xml:space="preserve"> </w:t>
      </w:r>
      <w:bookmarkEnd w:id="697"/>
    </w:p>
    <w:p w:rsidR="00464265" w:rsidRDefault="00464265" w:rsidP="00464265">
      <w:pPr>
        <w:pStyle w:val="KeepWithNext"/>
        <w:rPr>
          <w:rtl/>
          <w:lang w:eastAsia="he-IL"/>
        </w:rPr>
      </w:pPr>
    </w:p>
    <w:p w:rsidR="00464265" w:rsidRDefault="00464265" w:rsidP="00464265">
      <w:pPr>
        <w:rPr>
          <w:rtl/>
          <w:lang w:eastAsia="he-IL"/>
        </w:rPr>
      </w:pPr>
      <w:bookmarkStart w:id="698" w:name="_ETM_Q1_1575043"/>
      <w:bookmarkStart w:id="699" w:name="_ETM_Q1_1575067"/>
      <w:bookmarkEnd w:id="698"/>
      <w:bookmarkEnd w:id="699"/>
      <w:r>
        <w:rPr>
          <w:rFonts w:hint="cs"/>
          <w:rtl/>
          <w:lang w:eastAsia="he-IL"/>
        </w:rPr>
        <w:t>מי זה המנהל</w:t>
      </w:r>
      <w:r w:rsidR="006E7D24">
        <w:rPr>
          <w:rFonts w:hint="cs"/>
          <w:rtl/>
          <w:lang w:eastAsia="he-IL"/>
        </w:rPr>
        <w:t>, בהגדרות?</w:t>
      </w:r>
    </w:p>
    <w:p w:rsidR="00464265" w:rsidRDefault="00464265" w:rsidP="00464265">
      <w:pPr>
        <w:rPr>
          <w:rtl/>
          <w:lang w:eastAsia="he-IL"/>
        </w:rPr>
      </w:pPr>
      <w:bookmarkStart w:id="700" w:name="_ETM_Q1_1566764"/>
      <w:bookmarkStart w:id="701" w:name="_ETM_Q1_1566817"/>
      <w:bookmarkStart w:id="702" w:name="_ETM_Q1_1567619"/>
      <w:bookmarkEnd w:id="700"/>
      <w:bookmarkEnd w:id="701"/>
      <w:bookmarkEnd w:id="702"/>
    </w:p>
    <w:p w:rsidR="00464265" w:rsidRDefault="00464265" w:rsidP="00D43844">
      <w:pPr>
        <w:pStyle w:val="af9"/>
        <w:rPr>
          <w:rtl/>
          <w:lang w:eastAsia="he-IL"/>
        </w:rPr>
      </w:pPr>
      <w:bookmarkStart w:id="703" w:name="ET_guest_יעל_מלם_יפה_73"/>
      <w:r w:rsidRPr="00D43844">
        <w:rPr>
          <w:rStyle w:val="TagStyle"/>
          <w:rtl/>
        </w:rPr>
        <w:t xml:space="preserve"> &lt;&lt; אורח &gt;&gt;</w:t>
      </w:r>
      <w:r w:rsidRPr="00464265">
        <w:rPr>
          <w:rStyle w:val="TagStyle"/>
          <w:rtl/>
        </w:rPr>
        <w:t xml:space="preserve"> </w:t>
      </w:r>
      <w:r>
        <w:rPr>
          <w:rtl/>
          <w:lang w:eastAsia="he-IL"/>
        </w:rPr>
        <w:t>יעל מלם יפה:</w:t>
      </w:r>
      <w:r w:rsidRPr="00464265">
        <w:rPr>
          <w:rStyle w:val="TagStyle"/>
          <w:rtl/>
        </w:rPr>
        <w:t xml:space="preserve"> </w:t>
      </w:r>
      <w:r w:rsidRPr="00D43844">
        <w:rPr>
          <w:rStyle w:val="TagStyle"/>
          <w:rtl/>
        </w:rPr>
        <w:t>&lt;&lt; אורח &gt;&gt;</w:t>
      </w:r>
      <w:r w:rsidR="00894BA3">
        <w:rPr>
          <w:rtl/>
          <w:lang w:eastAsia="he-IL"/>
        </w:rPr>
        <w:t xml:space="preserve"> </w:t>
      </w:r>
      <w:bookmarkEnd w:id="703"/>
    </w:p>
    <w:p w:rsidR="00464265" w:rsidRDefault="00464265" w:rsidP="00464265">
      <w:pPr>
        <w:pStyle w:val="KeepWithNext"/>
        <w:rPr>
          <w:rtl/>
          <w:lang w:eastAsia="he-IL"/>
        </w:rPr>
      </w:pPr>
    </w:p>
    <w:p w:rsidR="00464265" w:rsidRDefault="00464265" w:rsidP="00464265">
      <w:pPr>
        <w:rPr>
          <w:rtl/>
          <w:lang w:eastAsia="he-IL"/>
        </w:rPr>
      </w:pPr>
      <w:bookmarkStart w:id="704" w:name="_ETM_Q1_1567865"/>
      <w:bookmarkStart w:id="705" w:name="_ETM_Q1_1567888"/>
      <w:bookmarkEnd w:id="704"/>
      <w:bookmarkEnd w:id="705"/>
      <w:r>
        <w:rPr>
          <w:rFonts w:hint="cs"/>
          <w:rtl/>
          <w:lang w:eastAsia="he-IL"/>
        </w:rPr>
        <w:t>המנהל מוגדר בפקודת הטלג</w:t>
      </w:r>
      <w:r w:rsidR="006E7D24">
        <w:rPr>
          <w:rFonts w:hint="cs"/>
          <w:rtl/>
          <w:lang w:eastAsia="he-IL"/>
        </w:rPr>
        <w:t xml:space="preserve">רף. "עובד המשרד </w:t>
      </w:r>
      <w:bookmarkStart w:id="706" w:name="_ETM_Q1_1589404"/>
      <w:bookmarkEnd w:id="706"/>
      <w:r w:rsidR="006E7D24">
        <w:rPr>
          <w:rFonts w:hint="cs"/>
          <w:rtl/>
          <w:lang w:eastAsia="he-IL"/>
        </w:rPr>
        <w:t xml:space="preserve">הממונה על ניהול תדרי רדיו וכפוף במישרין למנהל הכללי </w:t>
      </w:r>
      <w:bookmarkStart w:id="707" w:name="_ETM_Q1_1593669"/>
      <w:bookmarkEnd w:id="707"/>
      <w:r w:rsidR="006E7D24">
        <w:rPr>
          <w:rFonts w:hint="cs"/>
          <w:rtl/>
          <w:lang w:eastAsia="he-IL"/>
        </w:rPr>
        <w:t>של המשרד".</w:t>
      </w:r>
    </w:p>
    <w:p w:rsidR="006E7D24" w:rsidRDefault="006E7D24" w:rsidP="00464265">
      <w:pPr>
        <w:rPr>
          <w:rtl/>
          <w:lang w:eastAsia="he-IL"/>
        </w:rPr>
      </w:pPr>
      <w:bookmarkStart w:id="708" w:name="_ETM_Q1_1596503"/>
      <w:bookmarkStart w:id="709" w:name="_ETM_Q1_1596565"/>
      <w:bookmarkStart w:id="710" w:name="_ETM_Q1_1597074"/>
      <w:bookmarkEnd w:id="708"/>
      <w:bookmarkEnd w:id="709"/>
      <w:bookmarkEnd w:id="710"/>
    </w:p>
    <w:p w:rsidR="006E7D24" w:rsidRDefault="006E7D24" w:rsidP="00D43844">
      <w:pPr>
        <w:pStyle w:val="af6"/>
        <w:rPr>
          <w:rtl/>
        </w:rPr>
      </w:pPr>
      <w:bookmarkStart w:id="711" w:name="ET_yor_4758_74"/>
      <w:r w:rsidRPr="00D43844">
        <w:rPr>
          <w:rStyle w:val="TagStyle"/>
          <w:rtl/>
        </w:rPr>
        <w:t xml:space="preserve"> &lt;&lt; יור &gt;&gt;</w:t>
      </w:r>
      <w:r w:rsidRPr="006E7D24">
        <w:rPr>
          <w:rStyle w:val="TagStyle"/>
          <w:rtl/>
        </w:rPr>
        <w:t xml:space="preserve"> </w:t>
      </w:r>
      <w:r>
        <w:rPr>
          <w:rtl/>
        </w:rPr>
        <w:t>היו"ר יעקב מרגי:</w:t>
      </w:r>
      <w:r w:rsidRPr="006E7D24">
        <w:rPr>
          <w:rStyle w:val="TagStyle"/>
          <w:rtl/>
        </w:rPr>
        <w:t xml:space="preserve"> </w:t>
      </w:r>
      <w:r w:rsidRPr="00D43844">
        <w:rPr>
          <w:rStyle w:val="TagStyle"/>
          <w:rtl/>
        </w:rPr>
        <w:t>&lt;&lt; יור &gt;&gt;</w:t>
      </w:r>
      <w:r w:rsidR="00894BA3">
        <w:rPr>
          <w:rtl/>
        </w:rPr>
        <w:t xml:space="preserve"> </w:t>
      </w:r>
      <w:bookmarkEnd w:id="711"/>
    </w:p>
    <w:p w:rsidR="006E7D24" w:rsidRDefault="006E7D24" w:rsidP="006E7D24">
      <w:pPr>
        <w:pStyle w:val="KeepWithNext"/>
        <w:rPr>
          <w:rtl/>
          <w:lang w:eastAsia="he-IL"/>
        </w:rPr>
      </w:pPr>
    </w:p>
    <w:p w:rsidR="006E7D24" w:rsidRDefault="006E7D24" w:rsidP="006E7D24">
      <w:pPr>
        <w:rPr>
          <w:rtl/>
          <w:lang w:eastAsia="he-IL"/>
        </w:rPr>
      </w:pPr>
      <w:bookmarkStart w:id="712" w:name="_ETM_Q1_1597324"/>
      <w:bookmarkStart w:id="713" w:name="_ETM_Q1_1597347"/>
      <w:bookmarkEnd w:id="712"/>
      <w:bookmarkEnd w:id="713"/>
      <w:r>
        <w:rPr>
          <w:rFonts w:hint="cs"/>
          <w:rtl/>
          <w:lang w:eastAsia="he-IL"/>
        </w:rPr>
        <w:t>יש לו הגדרת תפקיד? הוא ראש אגף?</w:t>
      </w:r>
    </w:p>
    <w:p w:rsidR="006E7D24" w:rsidRDefault="006E7D24" w:rsidP="006E7D24">
      <w:pPr>
        <w:rPr>
          <w:rFonts w:ascii="David" w:hAnsi="David"/>
          <w:u w:val="single"/>
          <w:rtl/>
          <w:lang w:eastAsia="he-IL"/>
        </w:rPr>
      </w:pPr>
      <w:bookmarkStart w:id="714" w:name="_ETM_Q1_1598146"/>
      <w:bookmarkStart w:id="715" w:name="_ETM_Q1_1598196"/>
      <w:bookmarkStart w:id="716" w:name="_ETM_Q1_1598036"/>
      <w:bookmarkEnd w:id="714"/>
      <w:bookmarkEnd w:id="715"/>
      <w:bookmarkEnd w:id="716"/>
    </w:p>
    <w:p w:rsidR="006E7D24" w:rsidRDefault="006E7D24" w:rsidP="00D43844">
      <w:pPr>
        <w:pStyle w:val="af9"/>
        <w:rPr>
          <w:rtl/>
          <w:lang w:eastAsia="he-IL"/>
        </w:rPr>
      </w:pPr>
      <w:bookmarkStart w:id="717" w:name="ET_guest_טל_אלימלך_76"/>
      <w:r w:rsidRPr="00D43844">
        <w:rPr>
          <w:rStyle w:val="TagStyle"/>
          <w:rtl/>
        </w:rPr>
        <w:t xml:space="preserve"> &lt;&lt; אורח &gt;&gt;</w:t>
      </w:r>
      <w:r w:rsidRPr="006E7D24">
        <w:rPr>
          <w:rStyle w:val="TagStyle"/>
          <w:rtl/>
        </w:rPr>
        <w:t xml:space="preserve"> </w:t>
      </w:r>
      <w:r>
        <w:rPr>
          <w:rtl/>
          <w:lang w:eastAsia="he-IL"/>
        </w:rPr>
        <w:t>טל אלימלך:</w:t>
      </w:r>
      <w:r w:rsidRPr="006E7D24">
        <w:rPr>
          <w:rStyle w:val="TagStyle"/>
          <w:rtl/>
        </w:rPr>
        <w:t xml:space="preserve"> </w:t>
      </w:r>
      <w:r w:rsidRPr="00D43844">
        <w:rPr>
          <w:rStyle w:val="TagStyle"/>
          <w:rtl/>
        </w:rPr>
        <w:t>&lt;&lt; אורח &gt;&gt;</w:t>
      </w:r>
      <w:r w:rsidR="00894BA3">
        <w:rPr>
          <w:rtl/>
          <w:lang w:eastAsia="he-IL"/>
        </w:rPr>
        <w:t xml:space="preserve"> </w:t>
      </w:r>
      <w:bookmarkEnd w:id="717"/>
    </w:p>
    <w:p w:rsidR="006E7D24" w:rsidRDefault="006E7D24" w:rsidP="006E7D24">
      <w:pPr>
        <w:pStyle w:val="KeepWithNext"/>
        <w:rPr>
          <w:rtl/>
          <w:lang w:eastAsia="he-IL"/>
        </w:rPr>
      </w:pPr>
    </w:p>
    <w:p w:rsidR="006E7D24" w:rsidRDefault="006E7D24" w:rsidP="006E7D24">
      <w:pPr>
        <w:rPr>
          <w:rtl/>
          <w:lang w:eastAsia="he-IL"/>
        </w:rPr>
      </w:pPr>
      <w:r>
        <w:rPr>
          <w:rFonts w:hint="cs"/>
          <w:rtl/>
          <w:lang w:eastAsia="he-IL"/>
        </w:rPr>
        <w:t xml:space="preserve">מנהל מינהל ההנדסה </w:t>
      </w:r>
      <w:bookmarkStart w:id="718" w:name="_ETM_Q1_1603769"/>
      <w:bookmarkEnd w:id="718"/>
      <w:r>
        <w:rPr>
          <w:rFonts w:hint="cs"/>
          <w:rtl/>
          <w:lang w:eastAsia="he-IL"/>
        </w:rPr>
        <w:t>והמשנה...</w:t>
      </w:r>
    </w:p>
    <w:p w:rsidR="006E7D24" w:rsidRDefault="006E7D24" w:rsidP="006E7D24">
      <w:pPr>
        <w:rPr>
          <w:rtl/>
          <w:lang w:eastAsia="he-IL"/>
        </w:rPr>
      </w:pPr>
      <w:bookmarkStart w:id="719" w:name="_ETM_Q1_1611224"/>
      <w:bookmarkStart w:id="720" w:name="_ETM_Q1_1611314"/>
      <w:bookmarkEnd w:id="719"/>
      <w:bookmarkEnd w:id="720"/>
    </w:p>
    <w:p w:rsidR="006E7D24" w:rsidRDefault="006E7D24" w:rsidP="00D43844">
      <w:pPr>
        <w:pStyle w:val="af6"/>
        <w:rPr>
          <w:rtl/>
        </w:rPr>
      </w:pPr>
      <w:bookmarkStart w:id="721" w:name="ET_yor_4758_78"/>
      <w:r w:rsidRPr="00D43844">
        <w:rPr>
          <w:rStyle w:val="TagStyle"/>
          <w:rtl/>
        </w:rPr>
        <w:t xml:space="preserve"> &lt;&lt; יור &gt;&gt;</w:t>
      </w:r>
      <w:r w:rsidRPr="006E7D24">
        <w:rPr>
          <w:rStyle w:val="TagStyle"/>
          <w:rtl/>
        </w:rPr>
        <w:t xml:space="preserve"> </w:t>
      </w:r>
      <w:r>
        <w:rPr>
          <w:rtl/>
        </w:rPr>
        <w:t>היו"ר יעקב מרגי:</w:t>
      </w:r>
      <w:r w:rsidRPr="006E7D24">
        <w:rPr>
          <w:rStyle w:val="TagStyle"/>
          <w:rtl/>
        </w:rPr>
        <w:t xml:space="preserve"> </w:t>
      </w:r>
      <w:r w:rsidRPr="00D43844">
        <w:rPr>
          <w:rStyle w:val="TagStyle"/>
          <w:rtl/>
        </w:rPr>
        <w:t>&lt;&lt; יור &gt;&gt;</w:t>
      </w:r>
      <w:r w:rsidR="00894BA3">
        <w:rPr>
          <w:rtl/>
        </w:rPr>
        <w:t xml:space="preserve"> </w:t>
      </w:r>
      <w:bookmarkEnd w:id="721"/>
    </w:p>
    <w:p w:rsidR="006E7D24" w:rsidRDefault="006E7D24" w:rsidP="006E7D24">
      <w:pPr>
        <w:pStyle w:val="KeepWithNext"/>
        <w:rPr>
          <w:rtl/>
          <w:lang w:eastAsia="he-IL"/>
        </w:rPr>
      </w:pPr>
    </w:p>
    <w:p w:rsidR="006E7D24" w:rsidRPr="006E7D24" w:rsidRDefault="006E7D24" w:rsidP="006E7D24">
      <w:pPr>
        <w:rPr>
          <w:rtl/>
          <w:lang w:eastAsia="he-IL"/>
        </w:rPr>
      </w:pPr>
      <w:r>
        <w:rPr>
          <w:rFonts w:hint="cs"/>
          <w:rtl/>
          <w:lang w:eastAsia="he-IL"/>
        </w:rPr>
        <w:t>חשוב לנו לדעת, לא ברמה השמית אלא ברמה של המעמד.</w:t>
      </w:r>
    </w:p>
    <w:p w:rsidR="006E7D24" w:rsidRDefault="006E7D24" w:rsidP="006E7D24">
      <w:pPr>
        <w:rPr>
          <w:rtl/>
          <w:lang w:eastAsia="he-IL"/>
        </w:rPr>
      </w:pPr>
      <w:bookmarkStart w:id="722" w:name="_ETM_Q1_1611374"/>
      <w:bookmarkStart w:id="723" w:name="_ETM_Q1_1611429"/>
      <w:bookmarkStart w:id="724" w:name="_ETM_Q1_1614258"/>
      <w:bookmarkEnd w:id="722"/>
      <w:bookmarkEnd w:id="723"/>
      <w:bookmarkEnd w:id="724"/>
    </w:p>
    <w:p w:rsidR="006E7D24" w:rsidRDefault="006E7D24" w:rsidP="00D43844">
      <w:pPr>
        <w:pStyle w:val="af9"/>
        <w:rPr>
          <w:rtl/>
          <w:lang w:eastAsia="he-IL"/>
        </w:rPr>
      </w:pPr>
      <w:bookmarkStart w:id="725" w:name="ET_guest_יעל_מלם_יפה_77"/>
      <w:r w:rsidRPr="00D43844">
        <w:rPr>
          <w:rStyle w:val="TagStyle"/>
          <w:rtl/>
        </w:rPr>
        <w:t xml:space="preserve"> &lt;&lt; אורח &gt;&gt;</w:t>
      </w:r>
      <w:r w:rsidRPr="006E7D24">
        <w:rPr>
          <w:rStyle w:val="TagStyle"/>
          <w:rtl/>
        </w:rPr>
        <w:t xml:space="preserve"> </w:t>
      </w:r>
      <w:r>
        <w:rPr>
          <w:rtl/>
          <w:lang w:eastAsia="he-IL"/>
        </w:rPr>
        <w:t>יעל מלם יפה:</w:t>
      </w:r>
      <w:r w:rsidRPr="006E7D24">
        <w:rPr>
          <w:rStyle w:val="TagStyle"/>
          <w:rtl/>
        </w:rPr>
        <w:t xml:space="preserve"> </w:t>
      </w:r>
      <w:r w:rsidRPr="00D43844">
        <w:rPr>
          <w:rStyle w:val="TagStyle"/>
          <w:rtl/>
        </w:rPr>
        <w:t>&lt;&lt; אורח &gt;&gt;</w:t>
      </w:r>
      <w:r w:rsidR="00894BA3">
        <w:rPr>
          <w:rtl/>
          <w:lang w:eastAsia="he-IL"/>
        </w:rPr>
        <w:t xml:space="preserve"> </w:t>
      </w:r>
      <w:bookmarkEnd w:id="725"/>
    </w:p>
    <w:p w:rsidR="006E7D24" w:rsidRDefault="006E7D24" w:rsidP="006E7D24">
      <w:pPr>
        <w:pStyle w:val="KeepWithNext"/>
        <w:rPr>
          <w:rtl/>
          <w:lang w:eastAsia="he-IL"/>
        </w:rPr>
      </w:pPr>
    </w:p>
    <w:p w:rsidR="006E7D24" w:rsidRDefault="006E7D24" w:rsidP="006E7D24">
      <w:pPr>
        <w:pStyle w:val="aff"/>
        <w:numPr>
          <w:ilvl w:val="0"/>
          <w:numId w:val="14"/>
        </w:numPr>
        <w:ind w:left="2160"/>
        <w:rPr>
          <w:lang w:eastAsia="he-IL"/>
        </w:rPr>
      </w:pPr>
      <w:bookmarkStart w:id="726" w:name="_ETM_Q1_1614519"/>
      <w:bookmarkStart w:id="727" w:name="_ETM_Q1_1614541"/>
      <w:bookmarkEnd w:id="726"/>
      <w:bookmarkEnd w:id="727"/>
      <w:r>
        <w:rPr>
          <w:rFonts w:hint="cs"/>
          <w:rtl/>
          <w:lang w:eastAsia="he-IL"/>
        </w:rPr>
        <w:t xml:space="preserve">ביחס לשנה הראשונה לתקופת ההפחתה </w:t>
      </w:r>
      <w:r>
        <w:rPr>
          <w:rtl/>
          <w:lang w:eastAsia="he-IL"/>
        </w:rPr>
        <w:t>–</w:t>
      </w:r>
      <w:r>
        <w:rPr>
          <w:rFonts w:hint="cs"/>
          <w:rtl/>
          <w:lang w:eastAsia="he-IL"/>
        </w:rPr>
        <w:t xml:space="preserve"> במהלך </w:t>
      </w:r>
      <w:bookmarkStart w:id="728" w:name="_ETM_Q1_1611960"/>
      <w:bookmarkEnd w:id="728"/>
      <w:r>
        <w:rPr>
          <w:rFonts w:hint="cs"/>
          <w:rtl/>
          <w:lang w:eastAsia="he-IL"/>
        </w:rPr>
        <w:t>החודש ה-12 שלאחר היום הקובע.</w:t>
      </w:r>
    </w:p>
    <w:p w:rsidR="006E7D24" w:rsidRDefault="006E7D24" w:rsidP="006E7D24">
      <w:pPr>
        <w:ind w:left="360"/>
        <w:rPr>
          <w:rtl/>
          <w:lang w:eastAsia="he-IL"/>
        </w:rPr>
      </w:pPr>
      <w:bookmarkStart w:id="729" w:name="_ETM_Q1_1612163"/>
      <w:bookmarkStart w:id="730" w:name="_ETM_Q1_1612224"/>
      <w:bookmarkStart w:id="731" w:name="_ETM_Q1_1612315"/>
      <w:bookmarkStart w:id="732" w:name="_ETM_Q1_1612371"/>
      <w:bookmarkStart w:id="733" w:name="_ETM_Q1_1612426"/>
      <w:bookmarkEnd w:id="729"/>
      <w:bookmarkEnd w:id="730"/>
      <w:bookmarkEnd w:id="731"/>
      <w:bookmarkEnd w:id="732"/>
      <w:bookmarkEnd w:id="733"/>
    </w:p>
    <w:p w:rsidR="006E7D24" w:rsidRPr="006E7D24" w:rsidRDefault="006E7D24" w:rsidP="006E7D24">
      <w:pPr>
        <w:pStyle w:val="aff"/>
        <w:numPr>
          <w:ilvl w:val="0"/>
          <w:numId w:val="14"/>
        </w:numPr>
        <w:ind w:left="2160"/>
        <w:rPr>
          <w:rtl/>
          <w:lang w:eastAsia="he-IL"/>
        </w:rPr>
      </w:pPr>
      <w:bookmarkStart w:id="734" w:name="_ETM_Q1_1612473"/>
      <w:bookmarkEnd w:id="734"/>
      <w:r>
        <w:rPr>
          <w:rFonts w:hint="cs"/>
          <w:rtl/>
          <w:lang w:eastAsia="he-IL"/>
        </w:rPr>
        <w:t xml:space="preserve">ביחס לכל שנה אחרי השנה הראשונה לתקופת ההפחתה </w:t>
      </w:r>
      <w:r>
        <w:rPr>
          <w:rtl/>
          <w:lang w:eastAsia="he-IL"/>
        </w:rPr>
        <w:t>–</w:t>
      </w:r>
      <w:r>
        <w:rPr>
          <w:rFonts w:hint="cs"/>
          <w:rtl/>
          <w:lang w:eastAsia="he-IL"/>
        </w:rPr>
        <w:t xml:space="preserve"> בחלוף 12 </w:t>
      </w:r>
      <w:bookmarkStart w:id="735" w:name="_ETM_Q1_1603001"/>
      <w:bookmarkEnd w:id="735"/>
      <w:r>
        <w:rPr>
          <w:rFonts w:hint="cs"/>
          <w:rtl/>
          <w:lang w:eastAsia="he-IL"/>
        </w:rPr>
        <w:t>חודשים ממועד הבדיקה האחרונה שביצע המנהל לפי הוראות תקנת משנה זו.</w:t>
      </w:r>
    </w:p>
    <w:p w:rsidR="006E7D24" w:rsidRDefault="006E7D24" w:rsidP="006E7D24">
      <w:pPr>
        <w:pStyle w:val="KeepWithNext"/>
        <w:rPr>
          <w:rtl/>
          <w:lang w:eastAsia="he-IL"/>
        </w:rPr>
      </w:pPr>
    </w:p>
    <w:p w:rsidR="00513200" w:rsidRDefault="00513200" w:rsidP="00513200">
      <w:pPr>
        <w:rPr>
          <w:rtl/>
          <w:lang w:eastAsia="he-IL"/>
        </w:rPr>
      </w:pPr>
      <w:bookmarkStart w:id="736" w:name="_ETM_Q1_1640834"/>
      <w:bookmarkStart w:id="737" w:name="_ETM_Q1_1640900"/>
      <w:bookmarkEnd w:id="736"/>
      <w:bookmarkEnd w:id="737"/>
      <w:r>
        <w:rPr>
          <w:rFonts w:hint="cs"/>
          <w:rtl/>
          <w:lang w:eastAsia="he-IL"/>
        </w:rPr>
        <w:t xml:space="preserve">זה </w:t>
      </w:r>
      <w:bookmarkStart w:id="738" w:name="_ETM_Q1_1640139"/>
      <w:bookmarkEnd w:id="738"/>
      <w:r>
        <w:rPr>
          <w:rFonts w:hint="cs"/>
          <w:rtl/>
          <w:lang w:eastAsia="he-IL"/>
        </w:rPr>
        <w:t xml:space="preserve">סעיף שמסביר את הבדיקה שהמשרד יערוך כל שנה </w:t>
      </w:r>
      <w:bookmarkStart w:id="739" w:name="_ETM_Q1_1650727"/>
      <w:bookmarkEnd w:id="739"/>
      <w:r>
        <w:rPr>
          <w:rFonts w:hint="cs"/>
          <w:rtl/>
          <w:lang w:eastAsia="he-IL"/>
        </w:rPr>
        <w:t xml:space="preserve">בתקופת ההפחתה. אמרנו שבתחילת השנה בעל הרישיון המתקדם מקבל את </w:t>
      </w:r>
      <w:bookmarkStart w:id="740" w:name="_ETM_Q1_1657197"/>
      <w:bookmarkEnd w:id="740"/>
      <w:r>
        <w:rPr>
          <w:rFonts w:hint="cs"/>
          <w:rtl/>
          <w:lang w:eastAsia="he-IL"/>
        </w:rPr>
        <w:t xml:space="preserve">התמריץ ובסוף השנה רואים אם הוא עמד בו, אם הוא </w:t>
      </w:r>
      <w:bookmarkStart w:id="741" w:name="_ETM_Q1_1660967"/>
      <w:bookmarkEnd w:id="741"/>
      <w:r>
        <w:rPr>
          <w:rFonts w:hint="cs"/>
          <w:rtl/>
          <w:lang w:eastAsia="he-IL"/>
        </w:rPr>
        <w:t>עמד בתנאים ההנדסיים הכמותיים שקבעו. בעיקרון הבדיקה הזאת מתבצעת</w:t>
      </w:r>
      <w:r w:rsidR="006446FF">
        <w:rPr>
          <w:rFonts w:hint="cs"/>
          <w:rtl/>
          <w:lang w:eastAsia="he-IL"/>
        </w:rPr>
        <w:t xml:space="preserve"> </w:t>
      </w:r>
      <w:bookmarkStart w:id="742" w:name="_ETM_Q1_1667301"/>
      <w:bookmarkEnd w:id="742"/>
      <w:r w:rsidR="006446FF">
        <w:rPr>
          <w:rFonts w:hint="cs"/>
          <w:rtl/>
          <w:lang w:eastAsia="he-IL"/>
        </w:rPr>
        <w:t xml:space="preserve">על פי דיווחים שיעבירו בעלי הרישיון ולמנהל </w:t>
      </w:r>
      <w:bookmarkStart w:id="743" w:name="_ETM_Q1_1671744"/>
      <w:bookmarkEnd w:id="743"/>
      <w:r w:rsidR="006446FF">
        <w:rPr>
          <w:rFonts w:hint="cs"/>
          <w:rtl/>
          <w:lang w:eastAsia="he-IL"/>
        </w:rPr>
        <w:t xml:space="preserve">יש שיקול דעת אם לערוך בדיקות נוספות ככל שהוא </w:t>
      </w:r>
      <w:bookmarkStart w:id="744" w:name="_ETM_Q1_1678831"/>
      <w:bookmarkEnd w:id="744"/>
      <w:r w:rsidR="006446FF">
        <w:rPr>
          <w:rFonts w:hint="cs"/>
          <w:rtl/>
          <w:lang w:eastAsia="he-IL"/>
        </w:rPr>
        <w:t>יחשוב שיש בכך צורך.</w:t>
      </w:r>
    </w:p>
    <w:p w:rsidR="006446FF" w:rsidRDefault="006446FF" w:rsidP="00513200">
      <w:pPr>
        <w:rPr>
          <w:rtl/>
          <w:lang w:eastAsia="he-IL"/>
        </w:rPr>
      </w:pPr>
      <w:bookmarkStart w:id="745" w:name="_ETM_Q1_1682059"/>
      <w:bookmarkStart w:id="746" w:name="_ETM_Q1_1682115"/>
      <w:bookmarkEnd w:id="745"/>
      <w:bookmarkEnd w:id="746"/>
    </w:p>
    <w:p w:rsidR="006446FF" w:rsidRDefault="006446FF" w:rsidP="00D43844">
      <w:pPr>
        <w:pStyle w:val="a4"/>
        <w:rPr>
          <w:rtl/>
        </w:rPr>
      </w:pPr>
      <w:bookmarkStart w:id="747" w:name="ET_speaker_נעמה_דניאל_79"/>
      <w:r w:rsidRPr="00D43844">
        <w:rPr>
          <w:rStyle w:val="TagStyle"/>
          <w:rtl/>
        </w:rPr>
        <w:t xml:space="preserve"> &lt;&lt; דובר &gt;&gt;</w:t>
      </w:r>
      <w:r w:rsidRPr="006446FF">
        <w:rPr>
          <w:rStyle w:val="TagStyle"/>
          <w:rtl/>
        </w:rPr>
        <w:t xml:space="preserve"> </w:t>
      </w:r>
      <w:r>
        <w:rPr>
          <w:rtl/>
        </w:rPr>
        <w:t>נעמה דניאל:</w:t>
      </w:r>
      <w:r w:rsidRPr="006446FF">
        <w:rPr>
          <w:rStyle w:val="TagStyle"/>
          <w:rtl/>
        </w:rPr>
        <w:t xml:space="preserve"> </w:t>
      </w:r>
      <w:r w:rsidRPr="00D43844">
        <w:rPr>
          <w:rStyle w:val="TagStyle"/>
          <w:rtl/>
        </w:rPr>
        <w:t>&lt;&lt; דובר &gt;&gt;</w:t>
      </w:r>
      <w:r w:rsidR="00894BA3">
        <w:rPr>
          <w:rtl/>
        </w:rPr>
        <w:t xml:space="preserve"> </w:t>
      </w:r>
      <w:bookmarkEnd w:id="747"/>
    </w:p>
    <w:p w:rsidR="006446FF" w:rsidRDefault="006446FF" w:rsidP="006446FF">
      <w:pPr>
        <w:pStyle w:val="KeepWithNext"/>
        <w:rPr>
          <w:rtl/>
          <w:lang w:eastAsia="he-IL"/>
        </w:rPr>
      </w:pPr>
    </w:p>
    <w:p w:rsidR="006446FF" w:rsidRDefault="006446FF" w:rsidP="006446FF">
      <w:pPr>
        <w:rPr>
          <w:rtl/>
          <w:lang w:eastAsia="he-IL"/>
        </w:rPr>
      </w:pPr>
      <w:r>
        <w:rPr>
          <w:rFonts w:hint="cs"/>
          <w:rtl/>
          <w:lang w:eastAsia="he-IL"/>
        </w:rPr>
        <w:t xml:space="preserve">אני רוצה להעיר כאן לעניין מועדי הבדיקה. </w:t>
      </w:r>
      <w:bookmarkStart w:id="748" w:name="_ETM_Q1_1686309"/>
      <w:bookmarkEnd w:id="748"/>
      <w:r>
        <w:rPr>
          <w:rFonts w:hint="cs"/>
          <w:rtl/>
          <w:lang w:eastAsia="he-IL"/>
        </w:rPr>
        <w:t xml:space="preserve">דיברנו </w:t>
      </w:r>
      <w:r w:rsidR="00D52988">
        <w:rPr>
          <w:rFonts w:hint="cs"/>
          <w:rtl/>
          <w:lang w:eastAsia="he-IL"/>
        </w:rPr>
        <w:t>ויכול להיות שיש אי בהירות בנוסח.</w:t>
      </w:r>
      <w:r w:rsidR="00894BA3">
        <w:rPr>
          <w:rFonts w:hint="cs"/>
          <w:rtl/>
          <w:lang w:eastAsia="he-IL"/>
        </w:rPr>
        <w:t xml:space="preserve"> </w:t>
      </w:r>
      <w:r w:rsidR="00D52988">
        <w:rPr>
          <w:rFonts w:hint="cs"/>
          <w:rtl/>
          <w:lang w:eastAsia="he-IL"/>
        </w:rPr>
        <w:t xml:space="preserve">הכוונה היא שביחס </w:t>
      </w:r>
      <w:bookmarkStart w:id="749" w:name="_ETM_Q1_1692654"/>
      <w:bookmarkEnd w:id="749"/>
      <w:r w:rsidR="00D52988">
        <w:rPr>
          <w:rFonts w:hint="cs"/>
          <w:rtl/>
          <w:lang w:eastAsia="he-IL"/>
        </w:rPr>
        <w:t xml:space="preserve">לשנה הראשונה הבדיקה נערכת במהלך החודש ה-12. במהלך החודש. </w:t>
      </w:r>
      <w:bookmarkStart w:id="750" w:name="_ETM_Q1_1699185"/>
      <w:bookmarkEnd w:id="750"/>
      <w:r w:rsidR="00D52988">
        <w:rPr>
          <w:rFonts w:hint="cs"/>
          <w:rtl/>
          <w:lang w:eastAsia="he-IL"/>
        </w:rPr>
        <w:t xml:space="preserve">וביחס לכל שנה שאחרי השנה הראשונה, כתוב כאן </w:t>
      </w:r>
      <w:bookmarkStart w:id="751" w:name="_ETM_Q1_1702288"/>
      <w:bookmarkEnd w:id="751"/>
      <w:r w:rsidR="00D52988">
        <w:rPr>
          <w:rFonts w:hint="cs"/>
          <w:rtl/>
          <w:lang w:eastAsia="he-IL"/>
        </w:rPr>
        <w:t>בחלוף 12 חודשים אבל הכוונה היא...</w:t>
      </w:r>
    </w:p>
    <w:p w:rsidR="00D52988" w:rsidRDefault="00D52988" w:rsidP="006446FF">
      <w:pPr>
        <w:rPr>
          <w:rtl/>
          <w:lang w:eastAsia="he-IL"/>
        </w:rPr>
      </w:pPr>
      <w:bookmarkStart w:id="752" w:name="_ETM_Q1_1705874"/>
      <w:bookmarkStart w:id="753" w:name="_ETM_Q1_1705977"/>
      <w:bookmarkStart w:id="754" w:name="_ETM_Q1_1706371"/>
      <w:bookmarkEnd w:id="752"/>
      <w:bookmarkEnd w:id="753"/>
      <w:bookmarkEnd w:id="754"/>
    </w:p>
    <w:p w:rsidR="00D52988" w:rsidRDefault="00D52988" w:rsidP="00D43844">
      <w:pPr>
        <w:pStyle w:val="af9"/>
        <w:rPr>
          <w:rtl/>
          <w:lang w:eastAsia="he-IL"/>
        </w:rPr>
      </w:pPr>
      <w:bookmarkStart w:id="755" w:name="ET_guest_יעל_מלם_יפה_79"/>
      <w:r w:rsidRPr="00D43844">
        <w:rPr>
          <w:rStyle w:val="TagStyle"/>
          <w:rtl/>
        </w:rPr>
        <w:t xml:space="preserve"> &lt;&lt; אורח &gt;&gt;</w:t>
      </w:r>
      <w:r w:rsidRPr="00D52988">
        <w:rPr>
          <w:rStyle w:val="TagStyle"/>
          <w:rtl/>
        </w:rPr>
        <w:t xml:space="preserve"> </w:t>
      </w:r>
      <w:r>
        <w:rPr>
          <w:rtl/>
          <w:lang w:eastAsia="he-IL"/>
        </w:rPr>
        <w:t>יעל מלם יפה:</w:t>
      </w:r>
      <w:r w:rsidRPr="00D52988">
        <w:rPr>
          <w:rStyle w:val="TagStyle"/>
          <w:rtl/>
        </w:rPr>
        <w:t xml:space="preserve"> </w:t>
      </w:r>
      <w:r w:rsidRPr="00D43844">
        <w:rPr>
          <w:rStyle w:val="TagStyle"/>
          <w:rtl/>
        </w:rPr>
        <w:t>&lt;&lt; אורח &gt;&gt;</w:t>
      </w:r>
      <w:r w:rsidR="00894BA3">
        <w:rPr>
          <w:rtl/>
          <w:lang w:eastAsia="he-IL"/>
        </w:rPr>
        <w:t xml:space="preserve"> </w:t>
      </w:r>
      <w:bookmarkEnd w:id="755"/>
    </w:p>
    <w:p w:rsidR="00D52988" w:rsidRDefault="00D52988" w:rsidP="00D52988">
      <w:pPr>
        <w:pStyle w:val="KeepWithNext"/>
        <w:rPr>
          <w:rtl/>
          <w:lang w:eastAsia="he-IL"/>
        </w:rPr>
      </w:pPr>
    </w:p>
    <w:p w:rsidR="00D52988" w:rsidRDefault="00D52988" w:rsidP="00D52988">
      <w:pPr>
        <w:rPr>
          <w:rtl/>
          <w:lang w:eastAsia="he-IL"/>
        </w:rPr>
      </w:pPr>
      <w:bookmarkStart w:id="756" w:name="_ETM_Q1_1707948"/>
      <w:bookmarkStart w:id="757" w:name="_ETM_Q1_1707961"/>
      <w:bookmarkEnd w:id="756"/>
      <w:bookmarkEnd w:id="757"/>
      <w:r>
        <w:rPr>
          <w:rFonts w:hint="cs"/>
          <w:rtl/>
          <w:lang w:eastAsia="he-IL"/>
        </w:rPr>
        <w:t xml:space="preserve">כן. הכוונה היא שכל </w:t>
      </w:r>
      <w:bookmarkStart w:id="758" w:name="_ETM_Q1_1707175"/>
      <w:bookmarkEnd w:id="758"/>
      <w:r>
        <w:rPr>
          <w:rFonts w:hint="cs"/>
          <w:rtl/>
          <w:lang w:eastAsia="he-IL"/>
        </w:rPr>
        <w:t xml:space="preserve">שנה יקרה אותו הדבר. תחלוף שנה, מגיע החודש ה-12 ובמהלך החודש ה-12 מתבצעת בדיקה ובתום הבדיקה רואים אם הוא עמד </w:t>
      </w:r>
      <w:bookmarkStart w:id="759" w:name="_ETM_Q1_1714538"/>
      <w:bookmarkEnd w:id="759"/>
      <w:r>
        <w:rPr>
          <w:rFonts w:hint="cs"/>
          <w:rtl/>
          <w:lang w:eastAsia="he-IL"/>
        </w:rPr>
        <w:t>או לא עמד, האם צריך להחזיר או לא צריך להחזיר וכן הלאה במשך ארבע שנים.</w:t>
      </w:r>
    </w:p>
    <w:p w:rsidR="00D52988" w:rsidRDefault="00D52988" w:rsidP="00D52988">
      <w:pPr>
        <w:rPr>
          <w:rtl/>
          <w:lang w:eastAsia="he-IL"/>
        </w:rPr>
      </w:pPr>
      <w:bookmarkStart w:id="760" w:name="_ETM_Q1_1726441"/>
      <w:bookmarkStart w:id="761" w:name="_ETM_Q1_1726507"/>
      <w:bookmarkStart w:id="762" w:name="_ETM_Q1_1725081"/>
      <w:bookmarkEnd w:id="760"/>
      <w:bookmarkEnd w:id="761"/>
      <w:bookmarkEnd w:id="762"/>
    </w:p>
    <w:p w:rsidR="00D52988" w:rsidRDefault="00D52988" w:rsidP="00D43844">
      <w:pPr>
        <w:pStyle w:val="a4"/>
        <w:rPr>
          <w:rtl/>
        </w:rPr>
      </w:pPr>
      <w:bookmarkStart w:id="763" w:name="ET_speaker_נעמה_דניאל_80"/>
      <w:r w:rsidRPr="00D43844">
        <w:rPr>
          <w:rStyle w:val="TagStyle"/>
          <w:rtl/>
        </w:rPr>
        <w:t xml:space="preserve"> &lt;&lt; דובר &gt;&gt;</w:t>
      </w:r>
      <w:r w:rsidRPr="00D52988">
        <w:rPr>
          <w:rStyle w:val="TagStyle"/>
          <w:rtl/>
        </w:rPr>
        <w:t xml:space="preserve"> </w:t>
      </w:r>
      <w:r>
        <w:rPr>
          <w:rtl/>
        </w:rPr>
        <w:t>נעמה דניאל:</w:t>
      </w:r>
      <w:r w:rsidRPr="00D52988">
        <w:rPr>
          <w:rStyle w:val="TagStyle"/>
          <w:rtl/>
        </w:rPr>
        <w:t xml:space="preserve"> </w:t>
      </w:r>
      <w:r w:rsidRPr="00D43844">
        <w:rPr>
          <w:rStyle w:val="TagStyle"/>
          <w:rtl/>
        </w:rPr>
        <w:t>&lt;&lt; דובר &gt;&gt;</w:t>
      </w:r>
      <w:r w:rsidR="00894BA3">
        <w:rPr>
          <w:rtl/>
        </w:rPr>
        <w:t xml:space="preserve"> </w:t>
      </w:r>
      <w:bookmarkEnd w:id="763"/>
    </w:p>
    <w:p w:rsidR="00D52988" w:rsidRDefault="00D52988" w:rsidP="00D52988">
      <w:pPr>
        <w:pStyle w:val="KeepWithNext"/>
        <w:rPr>
          <w:rtl/>
          <w:lang w:eastAsia="he-IL"/>
        </w:rPr>
      </w:pPr>
    </w:p>
    <w:p w:rsidR="00D52988" w:rsidRDefault="00D52988" w:rsidP="00D52988">
      <w:pPr>
        <w:rPr>
          <w:rtl/>
          <w:lang w:eastAsia="he-IL"/>
        </w:rPr>
      </w:pPr>
      <w:bookmarkStart w:id="764" w:name="_ETM_Q1_1725326"/>
      <w:bookmarkStart w:id="765" w:name="_ETM_Q1_1725345"/>
      <w:bookmarkEnd w:id="764"/>
      <w:bookmarkEnd w:id="765"/>
      <w:r>
        <w:rPr>
          <w:rFonts w:hint="cs"/>
          <w:rtl/>
          <w:lang w:eastAsia="he-IL"/>
        </w:rPr>
        <w:t xml:space="preserve">אנחנו נראה אם צריך לעדכן </w:t>
      </w:r>
      <w:bookmarkStart w:id="766" w:name="_ETM_Q1_1724608"/>
      <w:bookmarkEnd w:id="766"/>
      <w:r>
        <w:rPr>
          <w:rFonts w:hint="cs"/>
          <w:rtl/>
          <w:lang w:eastAsia="he-IL"/>
        </w:rPr>
        <w:t>את זה.</w:t>
      </w:r>
    </w:p>
    <w:p w:rsidR="00D52988" w:rsidRDefault="00D52988" w:rsidP="00D52988">
      <w:pPr>
        <w:rPr>
          <w:rtl/>
          <w:lang w:eastAsia="he-IL"/>
        </w:rPr>
      </w:pPr>
      <w:bookmarkStart w:id="767" w:name="_ETM_Q1_1726661"/>
      <w:bookmarkStart w:id="768" w:name="_ETM_Q1_1726740"/>
      <w:bookmarkStart w:id="769" w:name="_ETM_Q1_1726867"/>
      <w:bookmarkEnd w:id="767"/>
      <w:bookmarkEnd w:id="768"/>
      <w:bookmarkEnd w:id="769"/>
    </w:p>
    <w:p w:rsidR="00D52988" w:rsidRDefault="00D52988" w:rsidP="00D43844">
      <w:pPr>
        <w:pStyle w:val="af9"/>
        <w:rPr>
          <w:rtl/>
          <w:lang w:eastAsia="he-IL"/>
        </w:rPr>
      </w:pPr>
      <w:bookmarkStart w:id="770" w:name="ET_guest_יעל_מלם_יפה_81"/>
      <w:r w:rsidRPr="00D43844">
        <w:rPr>
          <w:rStyle w:val="TagStyle"/>
          <w:rtl/>
        </w:rPr>
        <w:t xml:space="preserve"> &lt;&lt; אורח &gt;&gt;</w:t>
      </w:r>
      <w:r w:rsidRPr="00D52988">
        <w:rPr>
          <w:rStyle w:val="TagStyle"/>
          <w:rtl/>
        </w:rPr>
        <w:t xml:space="preserve"> </w:t>
      </w:r>
      <w:r>
        <w:rPr>
          <w:rtl/>
          <w:lang w:eastAsia="he-IL"/>
        </w:rPr>
        <w:t>יעל מלם יפה:</w:t>
      </w:r>
      <w:r w:rsidRPr="00D52988">
        <w:rPr>
          <w:rStyle w:val="TagStyle"/>
          <w:rtl/>
        </w:rPr>
        <w:t xml:space="preserve"> </w:t>
      </w:r>
      <w:r w:rsidRPr="00D43844">
        <w:rPr>
          <w:rStyle w:val="TagStyle"/>
          <w:rtl/>
        </w:rPr>
        <w:t>&lt;&lt; אורח &gt;&gt;</w:t>
      </w:r>
      <w:r w:rsidR="00894BA3">
        <w:rPr>
          <w:rtl/>
          <w:lang w:eastAsia="he-IL"/>
        </w:rPr>
        <w:t xml:space="preserve"> </w:t>
      </w:r>
      <w:bookmarkEnd w:id="770"/>
    </w:p>
    <w:p w:rsidR="00D52988" w:rsidRDefault="00D52988" w:rsidP="00D52988">
      <w:pPr>
        <w:pStyle w:val="KeepWithNext"/>
        <w:rPr>
          <w:rtl/>
          <w:lang w:eastAsia="he-IL"/>
        </w:rPr>
      </w:pPr>
    </w:p>
    <w:p w:rsidR="00D52988" w:rsidRPr="00D52988" w:rsidRDefault="00D52988" w:rsidP="00D52988">
      <w:pPr>
        <w:rPr>
          <w:rtl/>
          <w:lang w:eastAsia="he-IL"/>
        </w:rPr>
      </w:pPr>
      <w:bookmarkStart w:id="771" w:name="_ETM_Q1_1727128"/>
      <w:bookmarkStart w:id="772" w:name="_ETM_Q1_1727153"/>
      <w:bookmarkEnd w:id="771"/>
      <w:bookmarkEnd w:id="772"/>
      <w:r>
        <w:rPr>
          <w:rFonts w:hint="cs"/>
          <w:rtl/>
          <w:lang w:eastAsia="he-IL"/>
        </w:rPr>
        <w:t>בסדר.</w:t>
      </w:r>
    </w:p>
    <w:p w:rsidR="00513200" w:rsidRPr="00513200" w:rsidRDefault="00513200" w:rsidP="00513200">
      <w:pPr>
        <w:rPr>
          <w:rtl/>
          <w:lang w:eastAsia="he-IL"/>
        </w:rPr>
      </w:pPr>
      <w:bookmarkStart w:id="773" w:name="_ETM_Q1_1664443"/>
      <w:bookmarkStart w:id="774" w:name="_ETM_Q1_1664509"/>
      <w:bookmarkEnd w:id="773"/>
      <w:bookmarkEnd w:id="774"/>
    </w:p>
    <w:p w:rsidR="006E7D24" w:rsidRDefault="00513200" w:rsidP="00513200">
      <w:pPr>
        <w:ind w:left="1440" w:firstLine="0"/>
        <w:rPr>
          <w:rtl/>
          <w:lang w:eastAsia="he-IL"/>
        </w:rPr>
      </w:pPr>
      <w:bookmarkStart w:id="775" w:name="_ETM_Q1_1614940"/>
      <w:bookmarkStart w:id="776" w:name="_ETM_Q1_1614995"/>
      <w:bookmarkStart w:id="777" w:name="_ETM_Q1_1613919"/>
      <w:bookmarkStart w:id="778" w:name="_ETM_Q1_1613969"/>
      <w:bookmarkEnd w:id="775"/>
      <w:bookmarkEnd w:id="776"/>
      <w:bookmarkEnd w:id="777"/>
      <w:bookmarkEnd w:id="778"/>
      <w:r>
        <w:rPr>
          <w:rFonts w:hint="cs"/>
          <w:rtl/>
          <w:lang w:eastAsia="he-IL"/>
        </w:rPr>
        <w:t>(ד) מצא המנהל בבדיקה שביצע לפי תקנת משנה (ג) כי בעל רישיון הרט"ן המתקדם לא עמד בכל ה</w:t>
      </w:r>
      <w:r w:rsidR="00D52988">
        <w:rPr>
          <w:rFonts w:hint="cs"/>
          <w:rtl/>
          <w:lang w:eastAsia="he-IL"/>
        </w:rPr>
        <w:t>תנאים המצטברים המפורטים בתקנת מש</w:t>
      </w:r>
      <w:r>
        <w:rPr>
          <w:rFonts w:hint="cs"/>
          <w:rtl/>
          <w:lang w:eastAsia="he-IL"/>
        </w:rPr>
        <w:t>נה (ב) לעניין שנה מסוימת, יודיע על כך לבעל הרישיון בתוך תקופה של חודש ממועד הבדיקה. הודיע המנהל כאמור, ישיב בעל הרישיון</w:t>
      </w:r>
      <w:r w:rsidR="00D52988">
        <w:rPr>
          <w:rFonts w:hint="cs"/>
          <w:rtl/>
          <w:lang w:eastAsia="he-IL"/>
        </w:rPr>
        <w:t>, בתוך שלושה ימים ממועד קבלת הו</w:t>
      </w:r>
      <w:r>
        <w:rPr>
          <w:rFonts w:hint="cs"/>
          <w:rtl/>
          <w:lang w:eastAsia="he-IL"/>
        </w:rPr>
        <w:t>דעת המנהל, סכום השווה לשיעור של 28 אחוזים מסכום האגרות החלות עליו לפי חלק ג' בעד אותה שנה לכלל תדרי הרט</w:t>
      </w:r>
      <w:r w:rsidR="00D52988">
        <w:rPr>
          <w:rFonts w:hint="cs"/>
          <w:rtl/>
          <w:lang w:eastAsia="he-IL"/>
        </w:rPr>
        <w:t>"ן שהיו מוקצים לו במהלך אותה שנ</w:t>
      </w:r>
      <w:r>
        <w:rPr>
          <w:rFonts w:hint="cs"/>
          <w:rtl/>
          <w:lang w:eastAsia="he-IL"/>
        </w:rPr>
        <w:t>ה, בתוספת ריבית והצמדה כאמור בתקנה 17(ד) לתקנות העיקריות, בשינויים המחויבים שתחול</w:t>
      </w:r>
      <w:r w:rsidR="00D52988">
        <w:rPr>
          <w:rFonts w:hint="cs"/>
          <w:rtl/>
          <w:lang w:eastAsia="he-IL"/>
        </w:rPr>
        <w:t xml:space="preserve"> מיום התשלום שקבע המנהל בדרישת תשלום האגרה המופחתת.</w:t>
      </w:r>
    </w:p>
    <w:p w:rsidR="00D52988" w:rsidRDefault="00D52988" w:rsidP="006E7D24">
      <w:pPr>
        <w:ind w:firstLine="0"/>
        <w:rPr>
          <w:rtl/>
          <w:lang w:eastAsia="he-IL"/>
        </w:rPr>
      </w:pPr>
    </w:p>
    <w:p w:rsidR="00D52988" w:rsidRDefault="00D52988" w:rsidP="00D43844">
      <w:pPr>
        <w:pStyle w:val="af6"/>
        <w:rPr>
          <w:rtl/>
        </w:rPr>
      </w:pPr>
      <w:bookmarkStart w:id="779" w:name="ET_yor_4758_82"/>
      <w:r w:rsidRPr="00D43844">
        <w:rPr>
          <w:rStyle w:val="TagStyle"/>
          <w:rtl/>
        </w:rPr>
        <w:t xml:space="preserve"> &lt;&lt; יור &gt;&gt;</w:t>
      </w:r>
      <w:r w:rsidRPr="00D52988">
        <w:rPr>
          <w:rStyle w:val="TagStyle"/>
          <w:rtl/>
        </w:rPr>
        <w:t xml:space="preserve"> </w:t>
      </w:r>
      <w:r>
        <w:rPr>
          <w:rtl/>
        </w:rPr>
        <w:t>היו"ר יעקב מרגי:</w:t>
      </w:r>
      <w:r w:rsidRPr="00D52988">
        <w:rPr>
          <w:rStyle w:val="TagStyle"/>
          <w:rtl/>
        </w:rPr>
        <w:t xml:space="preserve"> </w:t>
      </w:r>
      <w:r w:rsidRPr="00D43844">
        <w:rPr>
          <w:rStyle w:val="TagStyle"/>
          <w:rtl/>
        </w:rPr>
        <w:t>&lt;&lt; יור &gt;&gt;</w:t>
      </w:r>
      <w:r w:rsidR="00894BA3">
        <w:rPr>
          <w:rtl/>
        </w:rPr>
        <w:t xml:space="preserve"> </w:t>
      </w:r>
      <w:bookmarkEnd w:id="779"/>
    </w:p>
    <w:p w:rsidR="00D52988" w:rsidRDefault="00D52988" w:rsidP="00D52988">
      <w:pPr>
        <w:pStyle w:val="KeepWithNext"/>
        <w:rPr>
          <w:rtl/>
          <w:lang w:eastAsia="he-IL"/>
        </w:rPr>
      </w:pPr>
    </w:p>
    <w:p w:rsidR="00D52988" w:rsidRDefault="00D52988" w:rsidP="00D52988">
      <w:pPr>
        <w:rPr>
          <w:rtl/>
          <w:lang w:eastAsia="he-IL"/>
        </w:rPr>
      </w:pPr>
      <w:r>
        <w:rPr>
          <w:rFonts w:hint="cs"/>
          <w:rtl/>
          <w:lang w:eastAsia="he-IL"/>
        </w:rPr>
        <w:t>אנחנו מפקיעים ממנו את התמרוץ שהוא קיבל.</w:t>
      </w:r>
    </w:p>
    <w:p w:rsidR="00D52988" w:rsidRDefault="00D52988" w:rsidP="00D52988">
      <w:pPr>
        <w:rPr>
          <w:rtl/>
          <w:lang w:eastAsia="he-IL"/>
        </w:rPr>
      </w:pPr>
      <w:bookmarkStart w:id="780" w:name="_ETM_Q1_1780510"/>
      <w:bookmarkStart w:id="781" w:name="_ETM_Q1_1780567"/>
      <w:bookmarkStart w:id="782" w:name="_ETM_Q1_1780244"/>
      <w:bookmarkEnd w:id="780"/>
      <w:bookmarkEnd w:id="781"/>
      <w:bookmarkEnd w:id="782"/>
    </w:p>
    <w:p w:rsidR="00D52988" w:rsidRDefault="00D52988" w:rsidP="00D43844">
      <w:pPr>
        <w:pStyle w:val="af9"/>
        <w:rPr>
          <w:rtl/>
          <w:lang w:eastAsia="he-IL"/>
        </w:rPr>
      </w:pPr>
      <w:bookmarkStart w:id="783" w:name="ET_guest_יעל_מלם_יפה_83"/>
      <w:r w:rsidRPr="00D43844">
        <w:rPr>
          <w:rStyle w:val="TagStyle"/>
          <w:rtl/>
        </w:rPr>
        <w:t xml:space="preserve"> &lt;&lt; אורח &gt;&gt;</w:t>
      </w:r>
      <w:r w:rsidRPr="00D52988">
        <w:rPr>
          <w:rStyle w:val="TagStyle"/>
          <w:rtl/>
        </w:rPr>
        <w:t xml:space="preserve"> </w:t>
      </w:r>
      <w:r>
        <w:rPr>
          <w:rtl/>
          <w:lang w:eastAsia="he-IL"/>
        </w:rPr>
        <w:t>יעל מלם יפה:</w:t>
      </w:r>
      <w:r w:rsidRPr="00D52988">
        <w:rPr>
          <w:rStyle w:val="TagStyle"/>
          <w:rtl/>
        </w:rPr>
        <w:t xml:space="preserve"> </w:t>
      </w:r>
      <w:r w:rsidRPr="00D43844">
        <w:rPr>
          <w:rStyle w:val="TagStyle"/>
          <w:rtl/>
        </w:rPr>
        <w:t>&lt;&lt; אורח &gt;&gt;</w:t>
      </w:r>
      <w:r w:rsidR="00894BA3">
        <w:rPr>
          <w:rtl/>
          <w:lang w:eastAsia="he-IL"/>
        </w:rPr>
        <w:t xml:space="preserve"> </w:t>
      </w:r>
      <w:bookmarkEnd w:id="783"/>
    </w:p>
    <w:p w:rsidR="00D52988" w:rsidRDefault="00D52988" w:rsidP="00D52988">
      <w:pPr>
        <w:pStyle w:val="KeepWithNext"/>
        <w:rPr>
          <w:rtl/>
          <w:lang w:eastAsia="he-IL"/>
        </w:rPr>
      </w:pPr>
    </w:p>
    <w:p w:rsidR="00D52988" w:rsidRDefault="00D52988" w:rsidP="00D52988">
      <w:pPr>
        <w:rPr>
          <w:rtl/>
          <w:lang w:eastAsia="he-IL"/>
        </w:rPr>
      </w:pPr>
      <w:bookmarkStart w:id="784" w:name="_ETM_Q1_1780504"/>
      <w:bookmarkStart w:id="785" w:name="_ETM_Q1_1780528"/>
      <w:bookmarkEnd w:id="784"/>
      <w:bookmarkEnd w:id="785"/>
      <w:r>
        <w:rPr>
          <w:rFonts w:hint="cs"/>
          <w:rtl/>
          <w:lang w:eastAsia="he-IL"/>
        </w:rPr>
        <w:t xml:space="preserve">אם הוא לא עמד ולא </w:t>
      </w:r>
      <w:bookmarkStart w:id="786" w:name="_ETM_Q1_1785961"/>
      <w:bookmarkEnd w:id="786"/>
      <w:r>
        <w:rPr>
          <w:rFonts w:hint="cs"/>
          <w:rtl/>
          <w:lang w:eastAsia="he-IL"/>
        </w:rPr>
        <w:t>עשה את מה שציפו ממנו לעשות.</w:t>
      </w:r>
    </w:p>
    <w:p w:rsidR="00D52988" w:rsidRDefault="00D52988" w:rsidP="00D52988">
      <w:pPr>
        <w:rPr>
          <w:rtl/>
          <w:lang w:eastAsia="he-IL"/>
        </w:rPr>
      </w:pPr>
      <w:bookmarkStart w:id="787" w:name="_ETM_Q1_1789411"/>
      <w:bookmarkStart w:id="788" w:name="_ETM_Q1_1789464"/>
      <w:bookmarkEnd w:id="787"/>
      <w:bookmarkEnd w:id="788"/>
    </w:p>
    <w:p w:rsidR="00D52988" w:rsidRDefault="00D52988" w:rsidP="00D52988">
      <w:pPr>
        <w:pStyle w:val="aff"/>
        <w:numPr>
          <w:ilvl w:val="0"/>
          <w:numId w:val="3"/>
        </w:numPr>
        <w:rPr>
          <w:lang w:eastAsia="he-IL"/>
        </w:rPr>
      </w:pPr>
      <w:bookmarkStart w:id="789" w:name="_ETM_Q1_1783111"/>
      <w:bookmarkStart w:id="790" w:name="_ETM_Q1_1783157"/>
      <w:bookmarkEnd w:id="789"/>
      <w:bookmarkEnd w:id="790"/>
      <w:r>
        <w:rPr>
          <w:rFonts w:hint="cs"/>
          <w:rtl/>
          <w:lang w:eastAsia="he-IL"/>
        </w:rPr>
        <w:t>תחילה והוראות מעבר</w:t>
      </w:r>
    </w:p>
    <w:p w:rsidR="00D52988" w:rsidRDefault="00D52988" w:rsidP="00D52988">
      <w:pPr>
        <w:rPr>
          <w:rtl/>
          <w:lang w:eastAsia="he-IL"/>
        </w:rPr>
      </w:pPr>
      <w:bookmarkStart w:id="791" w:name="_ETM_Q1_1779629"/>
      <w:bookmarkStart w:id="792" w:name="_ETM_Q1_1779657"/>
      <w:bookmarkEnd w:id="791"/>
      <w:bookmarkEnd w:id="792"/>
    </w:p>
    <w:p w:rsidR="00D52988" w:rsidRDefault="00D52988" w:rsidP="00D52988">
      <w:pPr>
        <w:pStyle w:val="aff"/>
        <w:numPr>
          <w:ilvl w:val="0"/>
          <w:numId w:val="15"/>
        </w:numPr>
        <w:rPr>
          <w:lang w:eastAsia="he-IL"/>
        </w:rPr>
      </w:pPr>
      <w:bookmarkStart w:id="793" w:name="_ETM_Q1_1777949"/>
      <w:bookmarkStart w:id="794" w:name="_ETM_Q1_1777995"/>
      <w:bookmarkEnd w:id="793"/>
      <w:bookmarkEnd w:id="794"/>
      <w:r>
        <w:rPr>
          <w:rFonts w:hint="cs"/>
          <w:rtl/>
          <w:lang w:eastAsia="he-IL"/>
        </w:rPr>
        <w:t xml:space="preserve">תחילתן של תקנות אלה ביום י"א בתשרי התשפ"א (29 בספטמבר 2020) (להלן </w:t>
      </w:r>
      <w:r>
        <w:rPr>
          <w:rtl/>
          <w:lang w:eastAsia="he-IL"/>
        </w:rPr>
        <w:t>–</w:t>
      </w:r>
      <w:r>
        <w:rPr>
          <w:rFonts w:hint="cs"/>
          <w:rtl/>
          <w:lang w:eastAsia="he-IL"/>
        </w:rPr>
        <w:t xml:space="preserve"> יום התחילה).</w:t>
      </w:r>
    </w:p>
    <w:p w:rsidR="00D52988" w:rsidRDefault="00D52988" w:rsidP="00D52988">
      <w:pPr>
        <w:rPr>
          <w:rtl/>
          <w:lang w:eastAsia="he-IL"/>
        </w:rPr>
      </w:pPr>
      <w:bookmarkStart w:id="795" w:name="_ETM_Q1_1777027"/>
      <w:bookmarkStart w:id="796" w:name="_ETM_Q1_1777091"/>
      <w:bookmarkStart w:id="797" w:name="_ETM_Q1_1776254"/>
      <w:bookmarkEnd w:id="795"/>
      <w:bookmarkEnd w:id="796"/>
      <w:bookmarkEnd w:id="797"/>
    </w:p>
    <w:p w:rsidR="00D52988" w:rsidRDefault="00D52988" w:rsidP="00D52988">
      <w:pPr>
        <w:rPr>
          <w:rtl/>
          <w:lang w:eastAsia="he-IL"/>
        </w:rPr>
      </w:pPr>
      <w:bookmarkStart w:id="798" w:name="_ETM_Q1_1803919"/>
      <w:bookmarkStart w:id="799" w:name="_ETM_Q1_1803985"/>
      <w:bookmarkEnd w:id="798"/>
      <w:bookmarkEnd w:id="799"/>
      <w:r>
        <w:rPr>
          <w:rFonts w:hint="cs"/>
          <w:rtl/>
          <w:lang w:eastAsia="he-IL"/>
        </w:rPr>
        <w:t>אנחנו עושים תחילה רטרואקטיבית מכיוון שכמו שהסברנו, המכר</w:t>
      </w:r>
      <w:bookmarkStart w:id="800" w:name="_ETM_Q1_1809696"/>
      <w:bookmarkEnd w:id="800"/>
      <w:r>
        <w:rPr>
          <w:rFonts w:hint="cs"/>
          <w:rtl/>
          <w:lang w:eastAsia="he-IL"/>
        </w:rPr>
        <w:t xml:space="preserve">ז הסתיים ובעקבותיו הוקצו תדרים. התאריך הזה </w:t>
      </w:r>
      <w:bookmarkStart w:id="801" w:name="_ETM_Q1_1816737"/>
      <w:bookmarkEnd w:id="801"/>
      <w:r>
        <w:rPr>
          <w:rFonts w:hint="cs"/>
          <w:rtl/>
          <w:lang w:eastAsia="he-IL"/>
        </w:rPr>
        <w:t>הוא התאריך הראשון שבו הוקצו התדרים בהמשך למכרז</w:t>
      </w:r>
      <w:bookmarkStart w:id="802" w:name="_ETM_Q1_1821290"/>
      <w:bookmarkEnd w:id="802"/>
      <w:r>
        <w:rPr>
          <w:rFonts w:hint="cs"/>
          <w:rtl/>
          <w:lang w:eastAsia="he-IL"/>
        </w:rPr>
        <w:t xml:space="preserve"> ובעצם ממנו מתחילה תקופת ההפחתה, ממנו מתחיל ההסדר.</w:t>
      </w:r>
    </w:p>
    <w:p w:rsidR="00D52988" w:rsidRDefault="00D52988" w:rsidP="00D52988">
      <w:pPr>
        <w:rPr>
          <w:rtl/>
          <w:lang w:eastAsia="he-IL"/>
        </w:rPr>
      </w:pPr>
      <w:bookmarkStart w:id="803" w:name="_ETM_Q1_1834420"/>
      <w:bookmarkStart w:id="804" w:name="_ETM_Q1_1834478"/>
      <w:bookmarkStart w:id="805" w:name="_ETM_Q1_1830960"/>
      <w:bookmarkEnd w:id="803"/>
      <w:bookmarkEnd w:id="804"/>
      <w:bookmarkEnd w:id="805"/>
    </w:p>
    <w:p w:rsidR="00D52988" w:rsidRDefault="00D52988" w:rsidP="00D43844">
      <w:pPr>
        <w:pStyle w:val="af6"/>
        <w:rPr>
          <w:rtl/>
        </w:rPr>
      </w:pPr>
      <w:bookmarkStart w:id="806" w:name="ET_yor_4758_84"/>
      <w:r w:rsidRPr="00D43844">
        <w:rPr>
          <w:rStyle w:val="TagStyle"/>
          <w:rtl/>
        </w:rPr>
        <w:t xml:space="preserve"> &lt;&lt; יור &gt;&gt;</w:t>
      </w:r>
      <w:r w:rsidRPr="00D52988">
        <w:rPr>
          <w:rStyle w:val="TagStyle"/>
          <w:rtl/>
        </w:rPr>
        <w:t xml:space="preserve"> </w:t>
      </w:r>
      <w:r>
        <w:rPr>
          <w:rtl/>
        </w:rPr>
        <w:t>היו"ר יעקב מרגי:</w:t>
      </w:r>
      <w:r w:rsidRPr="00D52988">
        <w:rPr>
          <w:rStyle w:val="TagStyle"/>
          <w:rtl/>
        </w:rPr>
        <w:t xml:space="preserve"> </w:t>
      </w:r>
      <w:r w:rsidRPr="00D43844">
        <w:rPr>
          <w:rStyle w:val="TagStyle"/>
          <w:rtl/>
        </w:rPr>
        <w:t>&lt;&lt; יור &gt;&gt;</w:t>
      </w:r>
      <w:r w:rsidR="00894BA3">
        <w:rPr>
          <w:rtl/>
        </w:rPr>
        <w:t xml:space="preserve"> </w:t>
      </w:r>
      <w:bookmarkEnd w:id="806"/>
    </w:p>
    <w:p w:rsidR="00D52988" w:rsidRDefault="00D52988" w:rsidP="00D52988">
      <w:pPr>
        <w:pStyle w:val="KeepWithNext"/>
        <w:rPr>
          <w:rtl/>
          <w:lang w:eastAsia="he-IL"/>
        </w:rPr>
      </w:pPr>
    </w:p>
    <w:p w:rsidR="00D52988" w:rsidRDefault="00D52988" w:rsidP="00D52988">
      <w:pPr>
        <w:rPr>
          <w:rtl/>
          <w:lang w:eastAsia="he-IL"/>
        </w:rPr>
      </w:pPr>
      <w:bookmarkStart w:id="807" w:name="_ETM_Q1_1831209"/>
      <w:bookmarkEnd w:id="807"/>
      <w:r>
        <w:rPr>
          <w:rFonts w:hint="cs"/>
          <w:rtl/>
          <w:lang w:eastAsia="he-IL"/>
        </w:rPr>
        <w:t>ז</w:t>
      </w:r>
      <w:bookmarkStart w:id="808" w:name="_ETM_Q1_1831234"/>
      <w:bookmarkEnd w:id="808"/>
      <w:r>
        <w:rPr>
          <w:rFonts w:hint="cs"/>
          <w:rtl/>
          <w:lang w:eastAsia="he-IL"/>
        </w:rPr>
        <w:t xml:space="preserve">את פרקטיקה שלא אוהבים להשתמש בה. משתמשים בה אבל לא </w:t>
      </w:r>
      <w:bookmarkStart w:id="809" w:name="_ETM_Q1_1837326"/>
      <w:bookmarkEnd w:id="809"/>
      <w:r>
        <w:rPr>
          <w:rFonts w:hint="cs"/>
          <w:rtl/>
          <w:lang w:eastAsia="he-IL"/>
        </w:rPr>
        <w:t>אוהבים להשתמש בה.</w:t>
      </w:r>
      <w:bookmarkStart w:id="810" w:name="_ETM_Q1_1838746"/>
      <w:bookmarkEnd w:id="810"/>
      <w:r>
        <w:rPr>
          <w:rFonts w:hint="cs"/>
          <w:rtl/>
          <w:lang w:eastAsia="he-IL"/>
        </w:rPr>
        <w:t xml:space="preserve"> הרטרואקטיביות. </w:t>
      </w:r>
    </w:p>
    <w:p w:rsidR="00D52988" w:rsidRDefault="00D52988" w:rsidP="00D52988">
      <w:pPr>
        <w:rPr>
          <w:rtl/>
          <w:lang w:eastAsia="he-IL"/>
        </w:rPr>
      </w:pPr>
      <w:bookmarkStart w:id="811" w:name="_ETM_Q1_1838812"/>
      <w:bookmarkStart w:id="812" w:name="_ETM_Q1_1839643"/>
      <w:bookmarkEnd w:id="811"/>
      <w:bookmarkEnd w:id="812"/>
    </w:p>
    <w:p w:rsidR="00D52988" w:rsidRDefault="00D52988" w:rsidP="00D43844">
      <w:pPr>
        <w:pStyle w:val="af9"/>
        <w:rPr>
          <w:rtl/>
          <w:lang w:eastAsia="he-IL"/>
        </w:rPr>
      </w:pPr>
      <w:bookmarkStart w:id="813" w:name="ET_guest_יעל_מלם_יפה_85"/>
      <w:r w:rsidRPr="00D43844">
        <w:rPr>
          <w:rStyle w:val="TagStyle"/>
          <w:rtl/>
        </w:rPr>
        <w:t xml:space="preserve"> &lt;&lt; אורח &gt;&gt;</w:t>
      </w:r>
      <w:r w:rsidRPr="00D52988">
        <w:rPr>
          <w:rStyle w:val="TagStyle"/>
          <w:rtl/>
        </w:rPr>
        <w:t xml:space="preserve"> </w:t>
      </w:r>
      <w:r>
        <w:rPr>
          <w:rtl/>
          <w:lang w:eastAsia="he-IL"/>
        </w:rPr>
        <w:t>יעל מלם יפה:</w:t>
      </w:r>
      <w:r w:rsidRPr="00D52988">
        <w:rPr>
          <w:rStyle w:val="TagStyle"/>
          <w:rtl/>
        </w:rPr>
        <w:t xml:space="preserve"> </w:t>
      </w:r>
      <w:r w:rsidRPr="00D43844">
        <w:rPr>
          <w:rStyle w:val="TagStyle"/>
          <w:rtl/>
        </w:rPr>
        <w:t>&lt;&lt; אורח &gt;&gt;</w:t>
      </w:r>
      <w:r w:rsidR="00894BA3">
        <w:rPr>
          <w:rtl/>
          <w:lang w:eastAsia="he-IL"/>
        </w:rPr>
        <w:t xml:space="preserve"> </w:t>
      </w:r>
      <w:bookmarkEnd w:id="813"/>
    </w:p>
    <w:p w:rsidR="00D52988" w:rsidRDefault="00D52988" w:rsidP="00D52988">
      <w:pPr>
        <w:pStyle w:val="KeepWithNext"/>
        <w:rPr>
          <w:rtl/>
          <w:lang w:eastAsia="he-IL"/>
        </w:rPr>
      </w:pPr>
    </w:p>
    <w:p w:rsidR="00D52988" w:rsidRDefault="00D52988" w:rsidP="00D52988">
      <w:pPr>
        <w:rPr>
          <w:rtl/>
          <w:lang w:eastAsia="he-IL"/>
        </w:rPr>
      </w:pPr>
      <w:bookmarkStart w:id="814" w:name="_ETM_Q1_1839895"/>
      <w:bookmarkStart w:id="815" w:name="_ETM_Q1_1839919"/>
      <w:bookmarkEnd w:id="814"/>
      <w:bookmarkEnd w:id="815"/>
      <w:r>
        <w:rPr>
          <w:rFonts w:hint="cs"/>
          <w:rtl/>
          <w:lang w:eastAsia="he-IL"/>
        </w:rPr>
        <w:t xml:space="preserve">במקרה הזה אנחנו חושבים שצריך </w:t>
      </w:r>
      <w:bookmarkStart w:id="816" w:name="_ETM_Q1_1846718"/>
      <w:bookmarkEnd w:id="816"/>
      <w:r>
        <w:rPr>
          <w:rFonts w:hint="cs"/>
          <w:rtl/>
          <w:lang w:eastAsia="he-IL"/>
        </w:rPr>
        <w:t>להשתמש בה.</w:t>
      </w:r>
    </w:p>
    <w:p w:rsidR="00D52988" w:rsidRDefault="00D52988" w:rsidP="00D52988">
      <w:pPr>
        <w:rPr>
          <w:rtl/>
          <w:lang w:eastAsia="he-IL"/>
        </w:rPr>
      </w:pPr>
    </w:p>
    <w:p w:rsidR="00D52988" w:rsidRDefault="00D52988" w:rsidP="00D43844">
      <w:pPr>
        <w:pStyle w:val="af6"/>
        <w:rPr>
          <w:rtl/>
        </w:rPr>
      </w:pPr>
      <w:bookmarkStart w:id="817" w:name="ET_yor_4758_86"/>
      <w:r w:rsidRPr="00D43844">
        <w:rPr>
          <w:rStyle w:val="TagStyle"/>
          <w:rtl/>
        </w:rPr>
        <w:t xml:space="preserve"> &lt;&lt; יור &gt;&gt;</w:t>
      </w:r>
      <w:r w:rsidRPr="00D52988">
        <w:rPr>
          <w:rStyle w:val="TagStyle"/>
          <w:rtl/>
        </w:rPr>
        <w:t xml:space="preserve"> </w:t>
      </w:r>
      <w:r>
        <w:rPr>
          <w:rtl/>
        </w:rPr>
        <w:t>היו"ר יעקב מרגי:</w:t>
      </w:r>
      <w:r w:rsidRPr="00D52988">
        <w:rPr>
          <w:rStyle w:val="TagStyle"/>
          <w:rtl/>
        </w:rPr>
        <w:t xml:space="preserve"> </w:t>
      </w:r>
      <w:r w:rsidRPr="00D43844">
        <w:rPr>
          <w:rStyle w:val="TagStyle"/>
          <w:rtl/>
        </w:rPr>
        <w:t>&lt;&lt; יור &gt;&gt;</w:t>
      </w:r>
      <w:r w:rsidR="00894BA3">
        <w:rPr>
          <w:rtl/>
        </w:rPr>
        <w:t xml:space="preserve"> </w:t>
      </w:r>
      <w:bookmarkEnd w:id="817"/>
    </w:p>
    <w:p w:rsidR="00D52988" w:rsidRDefault="00D52988" w:rsidP="00D52988">
      <w:pPr>
        <w:pStyle w:val="KeepWithNext"/>
        <w:rPr>
          <w:rtl/>
          <w:lang w:eastAsia="he-IL"/>
        </w:rPr>
      </w:pPr>
    </w:p>
    <w:p w:rsidR="00D52988" w:rsidRDefault="00D52988" w:rsidP="00D52988">
      <w:pPr>
        <w:rPr>
          <w:rtl/>
          <w:lang w:eastAsia="he-IL"/>
        </w:rPr>
      </w:pPr>
      <w:r>
        <w:rPr>
          <w:rFonts w:hint="cs"/>
          <w:rtl/>
          <w:lang w:eastAsia="he-IL"/>
        </w:rPr>
        <w:t>התחייבתם למפרע.</w:t>
      </w:r>
    </w:p>
    <w:p w:rsidR="00D52988" w:rsidRDefault="00D52988" w:rsidP="00D52988">
      <w:pPr>
        <w:rPr>
          <w:rtl/>
          <w:lang w:eastAsia="he-IL"/>
        </w:rPr>
      </w:pPr>
      <w:bookmarkStart w:id="818" w:name="_ETM_Q1_1850314"/>
      <w:bookmarkStart w:id="819" w:name="_ETM_Q1_1850370"/>
      <w:bookmarkEnd w:id="818"/>
      <w:bookmarkEnd w:id="819"/>
    </w:p>
    <w:p w:rsidR="00D52988" w:rsidRDefault="00D52988" w:rsidP="00D43844">
      <w:pPr>
        <w:pStyle w:val="af9"/>
        <w:rPr>
          <w:rtl/>
          <w:lang w:eastAsia="he-IL"/>
        </w:rPr>
      </w:pPr>
      <w:bookmarkStart w:id="820" w:name="ET_guest_יעל_מלם_יפה_87"/>
      <w:r w:rsidRPr="00D43844">
        <w:rPr>
          <w:rStyle w:val="TagStyle"/>
          <w:rtl/>
        </w:rPr>
        <w:t xml:space="preserve"> &lt;&lt; אורח &gt;&gt;</w:t>
      </w:r>
      <w:r w:rsidRPr="00D52988">
        <w:rPr>
          <w:rStyle w:val="TagStyle"/>
          <w:rtl/>
        </w:rPr>
        <w:t xml:space="preserve"> </w:t>
      </w:r>
      <w:r>
        <w:rPr>
          <w:rtl/>
          <w:lang w:eastAsia="he-IL"/>
        </w:rPr>
        <w:t>יעל מלם יפה:</w:t>
      </w:r>
      <w:r w:rsidRPr="00D52988">
        <w:rPr>
          <w:rStyle w:val="TagStyle"/>
          <w:rtl/>
        </w:rPr>
        <w:t xml:space="preserve"> </w:t>
      </w:r>
      <w:r w:rsidRPr="00D43844">
        <w:rPr>
          <w:rStyle w:val="TagStyle"/>
          <w:rtl/>
        </w:rPr>
        <w:t>&lt;&lt; אורח &gt;&gt;</w:t>
      </w:r>
      <w:r w:rsidR="00894BA3">
        <w:rPr>
          <w:rtl/>
          <w:lang w:eastAsia="he-IL"/>
        </w:rPr>
        <w:t xml:space="preserve"> </w:t>
      </w:r>
      <w:bookmarkEnd w:id="820"/>
    </w:p>
    <w:p w:rsidR="00D52988" w:rsidRDefault="00D52988" w:rsidP="00D52988">
      <w:pPr>
        <w:pStyle w:val="KeepWithNext"/>
        <w:rPr>
          <w:rtl/>
          <w:lang w:eastAsia="he-IL"/>
        </w:rPr>
      </w:pPr>
    </w:p>
    <w:p w:rsidR="00D52988" w:rsidRPr="00D52988" w:rsidRDefault="00D52988" w:rsidP="00D52988">
      <w:pPr>
        <w:rPr>
          <w:rtl/>
          <w:lang w:eastAsia="he-IL"/>
        </w:rPr>
      </w:pPr>
      <w:bookmarkStart w:id="821" w:name="_ETM_Q1_1851592"/>
      <w:bookmarkStart w:id="822" w:name="_ETM_Q1_1851611"/>
      <w:bookmarkEnd w:id="821"/>
      <w:bookmarkEnd w:id="822"/>
      <w:r>
        <w:rPr>
          <w:rFonts w:hint="cs"/>
          <w:rtl/>
          <w:lang w:eastAsia="he-IL"/>
        </w:rPr>
        <w:t xml:space="preserve">כל המטרה של המכרז היא </w:t>
      </w:r>
      <w:bookmarkStart w:id="823" w:name="_ETM_Q1_1855041"/>
      <w:bookmarkEnd w:id="823"/>
      <w:r>
        <w:rPr>
          <w:rFonts w:hint="cs"/>
          <w:rtl/>
          <w:lang w:eastAsia="he-IL"/>
        </w:rPr>
        <w:t>שדרוג תשתיות. התדרים הוקצו זה מכבר.</w:t>
      </w:r>
    </w:p>
    <w:p w:rsidR="00D52988" w:rsidRDefault="00D52988" w:rsidP="00D52988">
      <w:pPr>
        <w:rPr>
          <w:rtl/>
          <w:lang w:eastAsia="he-IL"/>
        </w:rPr>
      </w:pPr>
      <w:bookmarkStart w:id="824" w:name="_ETM_Q1_1819603"/>
      <w:bookmarkStart w:id="825" w:name="_ETM_Q1_1819668"/>
      <w:bookmarkEnd w:id="824"/>
      <w:bookmarkEnd w:id="825"/>
    </w:p>
    <w:p w:rsidR="006E7D24" w:rsidRDefault="00D52988" w:rsidP="006E7D24">
      <w:pPr>
        <w:pStyle w:val="aff"/>
        <w:numPr>
          <w:ilvl w:val="0"/>
          <w:numId w:val="15"/>
        </w:numPr>
        <w:rPr>
          <w:lang w:eastAsia="he-IL"/>
        </w:rPr>
      </w:pPr>
      <w:bookmarkStart w:id="826" w:name="_ETM_Q1_1776312"/>
      <w:bookmarkEnd w:id="826"/>
      <w:r>
        <w:rPr>
          <w:rFonts w:hint="cs"/>
          <w:rtl/>
          <w:lang w:eastAsia="he-IL"/>
        </w:rPr>
        <w:t xml:space="preserve">בעל רישיון רט"ן מתקדם שחלה לגביו אגרה מופחתת כמשמעותה בתקנה 2(ב) לתקנות אלה ושילם אגרה לפני יום פרסומן של תקנות אלה (להלן </w:t>
      </w:r>
      <w:r>
        <w:rPr>
          <w:rtl/>
          <w:lang w:eastAsia="he-IL"/>
        </w:rPr>
        <w:t>–</w:t>
      </w:r>
      <w:r>
        <w:rPr>
          <w:rFonts w:hint="cs"/>
          <w:rtl/>
          <w:lang w:eastAsia="he-IL"/>
        </w:rPr>
        <w:t xml:space="preserve"> יום הפרסום) בעד התקופה שמיום התחילה </w:t>
      </w:r>
      <w:r>
        <w:rPr>
          <w:rtl/>
          <w:lang w:eastAsia="he-IL"/>
        </w:rPr>
        <w:t>–</w:t>
      </w:r>
      <w:r>
        <w:rPr>
          <w:rFonts w:hint="cs"/>
          <w:rtl/>
          <w:lang w:eastAsia="he-IL"/>
        </w:rPr>
        <w:t xml:space="preserve"> </w:t>
      </w:r>
      <w:bookmarkStart w:id="827" w:name="_ETM_Q1_1885945"/>
      <w:bookmarkEnd w:id="827"/>
      <w:r>
        <w:rPr>
          <w:rFonts w:hint="cs"/>
          <w:rtl/>
          <w:lang w:eastAsia="he-IL"/>
        </w:rPr>
        <w:t xml:space="preserve">אני עושה חידוד לנוסח, בהמשך לשיחתי עם </w:t>
      </w:r>
      <w:bookmarkStart w:id="828" w:name="_ETM_Q1_1884010"/>
      <w:bookmarkEnd w:id="828"/>
      <w:r>
        <w:rPr>
          <w:rFonts w:hint="cs"/>
          <w:rtl/>
          <w:lang w:eastAsia="he-IL"/>
        </w:rPr>
        <w:t>היועצת המשפטית לוועדה</w:t>
      </w:r>
      <w:r w:rsidR="00894BA3">
        <w:rPr>
          <w:rFonts w:hint="cs"/>
          <w:rtl/>
          <w:lang w:eastAsia="he-IL"/>
        </w:rPr>
        <w:t xml:space="preserve"> </w:t>
      </w:r>
      <w:r>
        <w:rPr>
          <w:rFonts w:hint="cs"/>
          <w:rtl/>
          <w:lang w:eastAsia="he-IL"/>
        </w:rPr>
        <w:t>- יוחזר לא יאוחר מתו</w:t>
      </w:r>
      <w:bookmarkStart w:id="829" w:name="_ETM_Q1_1891201"/>
      <w:bookmarkEnd w:id="829"/>
      <w:r>
        <w:rPr>
          <w:rFonts w:hint="cs"/>
          <w:rtl/>
          <w:lang w:eastAsia="he-IL"/>
        </w:rPr>
        <w:t>ם שנת 2020 ההפרש בין</w:t>
      </w:r>
      <w:r w:rsidR="00894BA3">
        <w:rPr>
          <w:rFonts w:hint="cs"/>
          <w:rtl/>
          <w:lang w:eastAsia="he-IL"/>
        </w:rPr>
        <w:t xml:space="preserve"> </w:t>
      </w:r>
      <w:r>
        <w:rPr>
          <w:rFonts w:hint="cs"/>
          <w:rtl/>
          <w:lang w:eastAsia="he-IL"/>
        </w:rPr>
        <w:t>סכום</w:t>
      </w:r>
      <w:bookmarkStart w:id="830" w:name="_ETM_Q1_1893782"/>
      <w:bookmarkEnd w:id="830"/>
      <w:r>
        <w:rPr>
          <w:rFonts w:hint="cs"/>
          <w:rtl/>
          <w:lang w:eastAsia="he-IL"/>
        </w:rPr>
        <w:t xml:space="preserve"> האגרה ששילם</w:t>
      </w:r>
      <w:bookmarkStart w:id="831" w:name="_ETM_Q1_1598300"/>
      <w:bookmarkStart w:id="832" w:name="_ETM_Q1_1598323"/>
      <w:bookmarkEnd w:id="831"/>
      <w:bookmarkEnd w:id="832"/>
      <w:r w:rsidR="008C4C7C">
        <w:rPr>
          <w:rFonts w:hint="cs"/>
          <w:rtl/>
          <w:lang w:eastAsia="he-IL"/>
        </w:rPr>
        <w:t xml:space="preserve"> כאמור לבין סכום האגרה שהיה עליו </w:t>
      </w:r>
      <w:bookmarkStart w:id="833" w:name="_ETM_Q1_1896056"/>
      <w:bookmarkEnd w:id="833"/>
      <w:r w:rsidR="008C4C7C">
        <w:rPr>
          <w:rFonts w:hint="cs"/>
          <w:rtl/>
          <w:lang w:eastAsia="he-IL"/>
        </w:rPr>
        <w:t>לשלם</w:t>
      </w:r>
      <w:r w:rsidR="00814717">
        <w:rPr>
          <w:rFonts w:hint="cs"/>
          <w:rtl/>
          <w:lang w:eastAsia="he-IL"/>
        </w:rPr>
        <w:t xml:space="preserve"> מיום התחילה על פי הוראות תקנה 2(ב).</w:t>
      </w:r>
    </w:p>
    <w:p w:rsidR="00814717" w:rsidRDefault="00814717" w:rsidP="00814717">
      <w:pPr>
        <w:rPr>
          <w:rtl/>
          <w:lang w:eastAsia="he-IL"/>
        </w:rPr>
      </w:pPr>
      <w:bookmarkStart w:id="834" w:name="_ETM_Q1_1900004"/>
      <w:bookmarkStart w:id="835" w:name="_ETM_Q1_1900061"/>
      <w:bookmarkEnd w:id="834"/>
      <w:bookmarkEnd w:id="835"/>
    </w:p>
    <w:p w:rsidR="00814717" w:rsidRDefault="00814717" w:rsidP="00D43844">
      <w:pPr>
        <w:pStyle w:val="af6"/>
        <w:rPr>
          <w:rtl/>
        </w:rPr>
      </w:pPr>
      <w:bookmarkStart w:id="836" w:name="ET_yor_4758_88"/>
      <w:r w:rsidRPr="00D43844">
        <w:rPr>
          <w:rStyle w:val="TagStyle"/>
          <w:rtl/>
        </w:rPr>
        <w:t xml:space="preserve"> &lt;&lt; יור &gt;&gt;</w:t>
      </w:r>
      <w:r w:rsidRPr="00814717">
        <w:rPr>
          <w:rStyle w:val="TagStyle"/>
          <w:rtl/>
        </w:rPr>
        <w:t xml:space="preserve"> </w:t>
      </w:r>
      <w:r>
        <w:rPr>
          <w:rtl/>
        </w:rPr>
        <w:t>היו"ר יעקב מרגי:</w:t>
      </w:r>
      <w:r w:rsidRPr="00814717">
        <w:rPr>
          <w:rStyle w:val="TagStyle"/>
          <w:rtl/>
        </w:rPr>
        <w:t xml:space="preserve"> </w:t>
      </w:r>
      <w:r w:rsidRPr="00D43844">
        <w:rPr>
          <w:rStyle w:val="TagStyle"/>
          <w:rtl/>
        </w:rPr>
        <w:t>&lt;&lt; יור &gt;&gt;</w:t>
      </w:r>
      <w:r w:rsidR="00894BA3">
        <w:rPr>
          <w:rtl/>
        </w:rPr>
        <w:t xml:space="preserve"> </w:t>
      </w:r>
      <w:bookmarkEnd w:id="836"/>
    </w:p>
    <w:p w:rsidR="00814717" w:rsidRDefault="00814717" w:rsidP="00814717">
      <w:pPr>
        <w:pStyle w:val="KeepWithNext"/>
        <w:rPr>
          <w:rtl/>
          <w:lang w:eastAsia="he-IL"/>
        </w:rPr>
      </w:pPr>
    </w:p>
    <w:p w:rsidR="00814717" w:rsidRDefault="00814717" w:rsidP="00814717">
      <w:pPr>
        <w:rPr>
          <w:rtl/>
          <w:lang w:eastAsia="he-IL"/>
        </w:rPr>
      </w:pPr>
      <w:bookmarkStart w:id="837" w:name="_ETM_Q1_1904346"/>
      <w:bookmarkStart w:id="838" w:name="_ETM_Q1_1904370"/>
      <w:bookmarkEnd w:id="837"/>
      <w:bookmarkEnd w:id="838"/>
      <w:r>
        <w:rPr>
          <w:rFonts w:hint="cs"/>
          <w:rtl/>
          <w:lang w:eastAsia="he-IL"/>
        </w:rPr>
        <w:t xml:space="preserve">זה לא היה </w:t>
      </w:r>
      <w:bookmarkStart w:id="839" w:name="_ETM_Q1_1904052"/>
      <w:bookmarkEnd w:id="839"/>
      <w:r>
        <w:rPr>
          <w:rFonts w:hint="cs"/>
          <w:rtl/>
          <w:lang w:eastAsia="he-IL"/>
        </w:rPr>
        <w:t xml:space="preserve">מובן מאליו? צרות של משפטנים. זה שהחלנו את </w:t>
      </w:r>
      <w:bookmarkStart w:id="840" w:name="_ETM_Q1_1911270"/>
      <w:bookmarkEnd w:id="840"/>
      <w:r>
        <w:rPr>
          <w:rFonts w:hint="cs"/>
          <w:rtl/>
          <w:lang w:eastAsia="he-IL"/>
        </w:rPr>
        <w:t xml:space="preserve">זה רטרואקטיבית, זה לא היה מובן </w:t>
      </w:r>
      <w:bookmarkStart w:id="841" w:name="_ETM_Q1_1910947"/>
      <w:bookmarkEnd w:id="841"/>
      <w:r>
        <w:rPr>
          <w:rFonts w:hint="cs"/>
          <w:rtl/>
          <w:lang w:eastAsia="he-IL"/>
        </w:rPr>
        <w:t>מאליו?</w:t>
      </w:r>
      <w:r w:rsidR="00894BA3">
        <w:rPr>
          <w:rFonts w:hint="cs"/>
          <w:rtl/>
          <w:lang w:eastAsia="he-IL"/>
        </w:rPr>
        <w:t xml:space="preserve"> </w:t>
      </w:r>
      <w:r>
        <w:rPr>
          <w:rFonts w:hint="cs"/>
          <w:rtl/>
          <w:lang w:eastAsia="he-IL"/>
        </w:rPr>
        <w:t>היה צריך לכתוב את זה?</w:t>
      </w:r>
      <w:bookmarkStart w:id="842" w:name="_ETM_Q1_1912086"/>
      <w:bookmarkEnd w:id="842"/>
    </w:p>
    <w:p w:rsidR="00814717" w:rsidRDefault="00814717" w:rsidP="00814717">
      <w:pPr>
        <w:rPr>
          <w:rtl/>
          <w:lang w:eastAsia="he-IL"/>
        </w:rPr>
      </w:pPr>
      <w:bookmarkStart w:id="843" w:name="_ETM_Q1_1912121"/>
      <w:bookmarkStart w:id="844" w:name="_ETM_Q1_1911818"/>
      <w:bookmarkEnd w:id="843"/>
      <w:bookmarkEnd w:id="844"/>
    </w:p>
    <w:p w:rsidR="00814717" w:rsidRDefault="00814717" w:rsidP="00D43844">
      <w:pPr>
        <w:pStyle w:val="af9"/>
        <w:rPr>
          <w:rtl/>
          <w:lang w:eastAsia="he-IL"/>
        </w:rPr>
      </w:pPr>
      <w:bookmarkStart w:id="845" w:name="ET_guest_יעל_מלם_יפה_89"/>
      <w:r w:rsidRPr="00D43844">
        <w:rPr>
          <w:rStyle w:val="TagStyle"/>
          <w:rtl/>
        </w:rPr>
        <w:t xml:space="preserve"> &lt;&lt; אורח &gt;&gt;</w:t>
      </w:r>
      <w:r w:rsidRPr="00814717">
        <w:rPr>
          <w:rStyle w:val="TagStyle"/>
          <w:rtl/>
        </w:rPr>
        <w:t xml:space="preserve"> </w:t>
      </w:r>
      <w:r>
        <w:rPr>
          <w:rtl/>
          <w:lang w:eastAsia="he-IL"/>
        </w:rPr>
        <w:t>יעל מלם יפה:</w:t>
      </w:r>
      <w:r w:rsidRPr="00814717">
        <w:rPr>
          <w:rStyle w:val="TagStyle"/>
          <w:rtl/>
        </w:rPr>
        <w:t xml:space="preserve"> </w:t>
      </w:r>
      <w:r w:rsidRPr="00D43844">
        <w:rPr>
          <w:rStyle w:val="TagStyle"/>
          <w:rtl/>
        </w:rPr>
        <w:t>&lt;&lt; אורח &gt;&gt;</w:t>
      </w:r>
      <w:r w:rsidR="00894BA3">
        <w:rPr>
          <w:rtl/>
          <w:lang w:eastAsia="he-IL"/>
        </w:rPr>
        <w:t xml:space="preserve"> </w:t>
      </w:r>
      <w:bookmarkEnd w:id="845"/>
    </w:p>
    <w:p w:rsidR="00814717" w:rsidRDefault="00814717" w:rsidP="00814717">
      <w:pPr>
        <w:pStyle w:val="KeepWithNext"/>
        <w:rPr>
          <w:rtl/>
          <w:lang w:eastAsia="he-IL"/>
        </w:rPr>
      </w:pPr>
    </w:p>
    <w:p w:rsidR="00814717" w:rsidRDefault="00814717" w:rsidP="00814717">
      <w:pPr>
        <w:rPr>
          <w:rtl/>
          <w:lang w:eastAsia="he-IL"/>
        </w:rPr>
      </w:pPr>
      <w:bookmarkStart w:id="846" w:name="_ETM_Q1_1912083"/>
      <w:bookmarkStart w:id="847" w:name="_ETM_Q1_1912102"/>
      <w:bookmarkEnd w:id="846"/>
      <w:bookmarkEnd w:id="847"/>
      <w:r>
        <w:rPr>
          <w:rFonts w:hint="cs"/>
          <w:rtl/>
          <w:lang w:eastAsia="he-IL"/>
        </w:rPr>
        <w:t xml:space="preserve">אני אסביר. האגרה משולמת </w:t>
      </w:r>
      <w:bookmarkStart w:id="848" w:name="_ETM_Q1_1916650"/>
      <w:bookmarkEnd w:id="848"/>
      <w:r>
        <w:rPr>
          <w:rFonts w:hint="cs"/>
          <w:rtl/>
          <w:lang w:eastAsia="he-IL"/>
        </w:rPr>
        <w:t xml:space="preserve">מראש אבל למי שמשלם הרבה כסף היא מחולקת על פני </w:t>
      </w:r>
      <w:bookmarkStart w:id="849" w:name="_ETM_Q1_1921669"/>
      <w:bookmarkEnd w:id="849"/>
      <w:r>
        <w:rPr>
          <w:rFonts w:hint="cs"/>
          <w:rtl/>
          <w:lang w:eastAsia="he-IL"/>
        </w:rPr>
        <w:t xml:space="preserve">השנה לארבעה רבעונים. זאת אומרת, מפעילי הרט"ן שילמו ובעצם </w:t>
      </w:r>
      <w:bookmarkStart w:id="850" w:name="_ETM_Q1_1930032"/>
      <w:bookmarkEnd w:id="850"/>
      <w:r>
        <w:rPr>
          <w:rFonts w:hint="cs"/>
          <w:rtl/>
          <w:lang w:eastAsia="he-IL"/>
        </w:rPr>
        <w:t>ברבעון האחרון של שנת 2020, בתחילת הרבעון, הם שילמו</w:t>
      </w:r>
      <w:bookmarkStart w:id="851" w:name="_ETM_Q1_1932070"/>
      <w:bookmarkEnd w:id="851"/>
      <w:r>
        <w:rPr>
          <w:rFonts w:hint="cs"/>
          <w:rtl/>
          <w:lang w:eastAsia="he-IL"/>
        </w:rPr>
        <w:t xml:space="preserve"> את האגרות שהיה עליהם לשלם על כל התדרים שברשותם. כל </w:t>
      </w:r>
      <w:bookmarkStart w:id="852" w:name="_ETM_Q1_1937626"/>
      <w:bookmarkEnd w:id="852"/>
      <w:r>
        <w:rPr>
          <w:rFonts w:hint="cs"/>
          <w:rtl/>
          <w:lang w:eastAsia="he-IL"/>
        </w:rPr>
        <w:t>התדרים שברשותם נכנסים כאן לתוך ההסדר של תקופת ההפחת</w:t>
      </w:r>
      <w:bookmarkStart w:id="853" w:name="_ETM_Q1_1942232"/>
      <w:bookmarkEnd w:id="853"/>
      <w:r>
        <w:rPr>
          <w:rFonts w:hint="cs"/>
          <w:rtl/>
          <w:lang w:eastAsia="he-IL"/>
        </w:rPr>
        <w:t xml:space="preserve">ה. הם שילמו ברבעון האחרון תשלום שהוא </w:t>
      </w:r>
      <w:bookmarkStart w:id="854" w:name="_ETM_Q1_1943227"/>
      <w:bookmarkEnd w:id="854"/>
      <w:r>
        <w:rPr>
          <w:rFonts w:hint="cs"/>
          <w:rtl/>
          <w:lang w:eastAsia="he-IL"/>
        </w:rPr>
        <w:t xml:space="preserve">תשלום יותר גדול ממה שהיו אמורים לשלם לו ההסדר הזה </w:t>
      </w:r>
      <w:bookmarkStart w:id="855" w:name="_ETM_Q1_1949456"/>
      <w:bookmarkEnd w:id="855"/>
      <w:r>
        <w:rPr>
          <w:rFonts w:hint="cs"/>
          <w:rtl/>
          <w:lang w:eastAsia="he-IL"/>
        </w:rPr>
        <w:t xml:space="preserve">היה בתוקף. לכן עד סוף השנה, במהלך אותו רבעון, </w:t>
      </w:r>
      <w:bookmarkStart w:id="856" w:name="_ETM_Q1_1954168"/>
      <w:bookmarkEnd w:id="856"/>
      <w:r>
        <w:rPr>
          <w:rFonts w:hint="cs"/>
          <w:rtl/>
          <w:lang w:eastAsia="he-IL"/>
        </w:rPr>
        <w:t>גם מתבצע החזר.</w:t>
      </w:r>
    </w:p>
    <w:p w:rsidR="00814717" w:rsidRDefault="00814717" w:rsidP="00814717">
      <w:pPr>
        <w:rPr>
          <w:rtl/>
          <w:lang w:eastAsia="he-IL"/>
        </w:rPr>
      </w:pPr>
      <w:bookmarkStart w:id="857" w:name="_ETM_Q1_1956362"/>
      <w:bookmarkStart w:id="858" w:name="_ETM_Q1_1956428"/>
      <w:bookmarkStart w:id="859" w:name="_ETM_Q1_1957010"/>
      <w:bookmarkEnd w:id="857"/>
      <w:bookmarkEnd w:id="858"/>
      <w:bookmarkEnd w:id="859"/>
    </w:p>
    <w:p w:rsidR="00814717" w:rsidRDefault="00814717" w:rsidP="00D43844">
      <w:pPr>
        <w:pStyle w:val="af6"/>
        <w:rPr>
          <w:rtl/>
        </w:rPr>
      </w:pPr>
      <w:bookmarkStart w:id="860" w:name="ET_yor_4758_90"/>
      <w:r w:rsidRPr="00D43844">
        <w:rPr>
          <w:rStyle w:val="TagStyle"/>
          <w:rtl/>
        </w:rPr>
        <w:t xml:space="preserve"> &lt;&lt; יור &gt;&gt;</w:t>
      </w:r>
      <w:r w:rsidRPr="00814717">
        <w:rPr>
          <w:rStyle w:val="TagStyle"/>
          <w:rtl/>
        </w:rPr>
        <w:t xml:space="preserve"> </w:t>
      </w:r>
      <w:r>
        <w:rPr>
          <w:rtl/>
        </w:rPr>
        <w:t>היו"ר יעקב מרגי:</w:t>
      </w:r>
      <w:r w:rsidRPr="00814717">
        <w:rPr>
          <w:rStyle w:val="TagStyle"/>
          <w:rtl/>
        </w:rPr>
        <w:t xml:space="preserve"> </w:t>
      </w:r>
      <w:r w:rsidRPr="00D43844">
        <w:rPr>
          <w:rStyle w:val="TagStyle"/>
          <w:rtl/>
        </w:rPr>
        <w:t>&lt;&lt; יור &gt;&gt;</w:t>
      </w:r>
      <w:r w:rsidR="00894BA3">
        <w:rPr>
          <w:rtl/>
        </w:rPr>
        <w:t xml:space="preserve"> </w:t>
      </w:r>
      <w:bookmarkEnd w:id="860"/>
    </w:p>
    <w:p w:rsidR="00814717" w:rsidRDefault="00814717" w:rsidP="00814717">
      <w:pPr>
        <w:pStyle w:val="KeepWithNext"/>
        <w:rPr>
          <w:rtl/>
          <w:lang w:eastAsia="he-IL"/>
        </w:rPr>
      </w:pPr>
    </w:p>
    <w:p w:rsidR="00814717" w:rsidRDefault="00814717" w:rsidP="00814717">
      <w:pPr>
        <w:rPr>
          <w:rtl/>
          <w:lang w:eastAsia="he-IL"/>
        </w:rPr>
      </w:pPr>
      <w:bookmarkStart w:id="861" w:name="_ETM_Q1_1957241"/>
      <w:bookmarkStart w:id="862" w:name="_ETM_Q1_1957261"/>
      <w:bookmarkEnd w:id="861"/>
      <w:bookmarkEnd w:id="862"/>
      <w:r>
        <w:rPr>
          <w:rFonts w:hint="cs"/>
          <w:rtl/>
          <w:lang w:eastAsia="he-IL"/>
        </w:rPr>
        <w:t>זה ברור לי אבל לא ענית לשאלתי.</w:t>
      </w:r>
    </w:p>
    <w:p w:rsidR="00814717" w:rsidRDefault="00814717" w:rsidP="00814717">
      <w:pPr>
        <w:rPr>
          <w:rtl/>
          <w:lang w:eastAsia="he-IL"/>
        </w:rPr>
      </w:pPr>
      <w:bookmarkStart w:id="863" w:name="_ETM_Q1_1958961"/>
      <w:bookmarkStart w:id="864" w:name="_ETM_Q1_1959016"/>
      <w:bookmarkStart w:id="865" w:name="_ETM_Q1_1959825"/>
      <w:bookmarkEnd w:id="863"/>
      <w:bookmarkEnd w:id="864"/>
      <w:bookmarkEnd w:id="865"/>
    </w:p>
    <w:p w:rsidR="00814717" w:rsidRDefault="00814717" w:rsidP="00D43844">
      <w:pPr>
        <w:pStyle w:val="af9"/>
        <w:rPr>
          <w:rtl/>
          <w:lang w:eastAsia="he-IL"/>
        </w:rPr>
      </w:pPr>
      <w:bookmarkStart w:id="866" w:name="ET_guest_יעל_מלם_יפה_91"/>
      <w:r w:rsidRPr="00D43844">
        <w:rPr>
          <w:rStyle w:val="TagStyle"/>
          <w:rtl/>
        </w:rPr>
        <w:t xml:space="preserve"> &lt;&lt; אורח &gt;&gt;</w:t>
      </w:r>
      <w:r w:rsidRPr="00814717">
        <w:rPr>
          <w:rStyle w:val="TagStyle"/>
          <w:rtl/>
        </w:rPr>
        <w:t xml:space="preserve"> </w:t>
      </w:r>
      <w:r>
        <w:rPr>
          <w:rtl/>
          <w:lang w:eastAsia="he-IL"/>
        </w:rPr>
        <w:t>יעל מלם יפה:</w:t>
      </w:r>
      <w:r w:rsidRPr="00814717">
        <w:rPr>
          <w:rStyle w:val="TagStyle"/>
          <w:rtl/>
        </w:rPr>
        <w:t xml:space="preserve"> </w:t>
      </w:r>
      <w:r w:rsidRPr="00D43844">
        <w:rPr>
          <w:rStyle w:val="TagStyle"/>
          <w:rtl/>
        </w:rPr>
        <w:t>&lt;&lt; אורח &gt;&gt;</w:t>
      </w:r>
      <w:r w:rsidR="00894BA3">
        <w:rPr>
          <w:rtl/>
          <w:lang w:eastAsia="he-IL"/>
        </w:rPr>
        <w:t xml:space="preserve"> </w:t>
      </w:r>
      <w:bookmarkEnd w:id="866"/>
    </w:p>
    <w:p w:rsidR="00814717" w:rsidRDefault="00814717" w:rsidP="00814717">
      <w:pPr>
        <w:pStyle w:val="KeepWithNext"/>
        <w:rPr>
          <w:rtl/>
          <w:lang w:eastAsia="he-IL"/>
        </w:rPr>
      </w:pPr>
    </w:p>
    <w:p w:rsidR="00814717" w:rsidRDefault="00814717" w:rsidP="00814717">
      <w:pPr>
        <w:rPr>
          <w:rtl/>
          <w:lang w:eastAsia="he-IL"/>
        </w:rPr>
      </w:pPr>
      <w:bookmarkStart w:id="867" w:name="_ETM_Q1_1960069"/>
      <w:bookmarkStart w:id="868" w:name="_ETM_Q1_1960088"/>
      <w:bookmarkEnd w:id="867"/>
      <w:bookmarkEnd w:id="868"/>
      <w:r>
        <w:rPr>
          <w:rFonts w:hint="cs"/>
          <w:rtl/>
          <w:lang w:eastAsia="he-IL"/>
        </w:rPr>
        <w:t xml:space="preserve">לא </w:t>
      </w:r>
      <w:bookmarkStart w:id="869" w:name="_ETM_Q1_1958600"/>
      <w:bookmarkEnd w:id="869"/>
      <w:r>
        <w:rPr>
          <w:rFonts w:hint="cs"/>
          <w:rtl/>
          <w:lang w:eastAsia="he-IL"/>
        </w:rPr>
        <w:t>הבנתי את השאלה.</w:t>
      </w:r>
    </w:p>
    <w:p w:rsidR="00814717" w:rsidRDefault="00814717" w:rsidP="00814717">
      <w:pPr>
        <w:rPr>
          <w:rtl/>
          <w:lang w:eastAsia="he-IL"/>
        </w:rPr>
      </w:pPr>
      <w:bookmarkStart w:id="870" w:name="_ETM_Q1_1959741"/>
      <w:bookmarkStart w:id="871" w:name="_ETM_Q1_1959792"/>
      <w:bookmarkEnd w:id="870"/>
      <w:bookmarkEnd w:id="871"/>
    </w:p>
    <w:p w:rsidR="00814717" w:rsidRDefault="00814717" w:rsidP="00D43844">
      <w:pPr>
        <w:pStyle w:val="af6"/>
        <w:rPr>
          <w:rtl/>
        </w:rPr>
      </w:pPr>
      <w:bookmarkStart w:id="872" w:name="ET_yor_4758_92"/>
      <w:r w:rsidRPr="00D43844">
        <w:rPr>
          <w:rStyle w:val="TagStyle"/>
          <w:rtl/>
        </w:rPr>
        <w:t xml:space="preserve"> &lt;&lt; יור &gt;&gt;</w:t>
      </w:r>
      <w:r w:rsidRPr="00814717">
        <w:rPr>
          <w:rStyle w:val="TagStyle"/>
          <w:rtl/>
        </w:rPr>
        <w:t xml:space="preserve"> </w:t>
      </w:r>
      <w:r>
        <w:rPr>
          <w:rtl/>
        </w:rPr>
        <w:t>היו"ר יעקב מרגי:</w:t>
      </w:r>
      <w:r w:rsidRPr="00814717">
        <w:rPr>
          <w:rStyle w:val="TagStyle"/>
          <w:rtl/>
        </w:rPr>
        <w:t xml:space="preserve"> </w:t>
      </w:r>
      <w:r w:rsidRPr="00D43844">
        <w:rPr>
          <w:rStyle w:val="TagStyle"/>
          <w:rtl/>
        </w:rPr>
        <w:t>&lt;&lt; יור &gt;&gt;</w:t>
      </w:r>
      <w:r w:rsidR="00894BA3">
        <w:rPr>
          <w:rtl/>
        </w:rPr>
        <w:t xml:space="preserve"> </w:t>
      </w:r>
      <w:bookmarkEnd w:id="872"/>
    </w:p>
    <w:p w:rsidR="00814717" w:rsidRDefault="00814717" w:rsidP="00814717">
      <w:pPr>
        <w:pStyle w:val="KeepWithNext"/>
        <w:rPr>
          <w:rtl/>
          <w:lang w:eastAsia="he-IL"/>
        </w:rPr>
      </w:pPr>
    </w:p>
    <w:p w:rsidR="00814717" w:rsidRDefault="00814717" w:rsidP="00814717">
      <w:pPr>
        <w:rPr>
          <w:rtl/>
          <w:lang w:eastAsia="he-IL"/>
        </w:rPr>
      </w:pPr>
      <w:bookmarkStart w:id="873" w:name="_ETM_Q1_1960613"/>
      <w:bookmarkStart w:id="874" w:name="_ETM_Q1_1960637"/>
      <w:bookmarkEnd w:id="873"/>
      <w:bookmarkEnd w:id="874"/>
      <w:r>
        <w:rPr>
          <w:rFonts w:hint="cs"/>
          <w:rtl/>
          <w:lang w:eastAsia="he-IL"/>
        </w:rPr>
        <w:t xml:space="preserve">שאלתי אם זה כורח משפטי </w:t>
      </w:r>
      <w:bookmarkStart w:id="875" w:name="_ETM_Q1_1963639"/>
      <w:bookmarkEnd w:id="875"/>
      <w:r>
        <w:rPr>
          <w:rFonts w:hint="cs"/>
          <w:rtl/>
          <w:lang w:eastAsia="he-IL"/>
        </w:rPr>
        <w:t xml:space="preserve">לפרט. אם החלתי את זה רטרואקטיבית, זה לא </w:t>
      </w:r>
      <w:bookmarkStart w:id="876" w:name="_ETM_Q1_1968543"/>
      <w:bookmarkEnd w:id="876"/>
      <w:r>
        <w:rPr>
          <w:rFonts w:hint="cs"/>
          <w:rtl/>
          <w:lang w:eastAsia="he-IL"/>
        </w:rPr>
        <w:t>מובן מאליו שצריך להחזיר?</w:t>
      </w:r>
    </w:p>
    <w:p w:rsidR="00814717" w:rsidRDefault="00814717" w:rsidP="00814717">
      <w:pPr>
        <w:rPr>
          <w:rtl/>
          <w:lang w:eastAsia="he-IL"/>
        </w:rPr>
      </w:pPr>
      <w:bookmarkStart w:id="877" w:name="_ETM_Q1_1968157"/>
      <w:bookmarkEnd w:id="877"/>
    </w:p>
    <w:p w:rsidR="00814717" w:rsidRDefault="00814717" w:rsidP="00D43844">
      <w:pPr>
        <w:pStyle w:val="af9"/>
        <w:rPr>
          <w:rtl/>
          <w:lang w:eastAsia="he-IL"/>
        </w:rPr>
      </w:pPr>
      <w:bookmarkStart w:id="878" w:name="ET_guest_יעל_מלם_יפה_93"/>
      <w:r w:rsidRPr="00D43844">
        <w:rPr>
          <w:rStyle w:val="TagStyle"/>
          <w:rtl/>
        </w:rPr>
        <w:t xml:space="preserve"> &lt;&lt; אורח &gt;&gt;</w:t>
      </w:r>
      <w:r w:rsidRPr="00814717">
        <w:rPr>
          <w:rStyle w:val="TagStyle"/>
          <w:rtl/>
        </w:rPr>
        <w:t xml:space="preserve"> </w:t>
      </w:r>
      <w:r>
        <w:rPr>
          <w:rtl/>
          <w:lang w:eastAsia="he-IL"/>
        </w:rPr>
        <w:t>יעל מלם יפה:</w:t>
      </w:r>
      <w:r w:rsidRPr="00814717">
        <w:rPr>
          <w:rStyle w:val="TagStyle"/>
          <w:rtl/>
        </w:rPr>
        <w:t xml:space="preserve"> </w:t>
      </w:r>
      <w:r w:rsidRPr="00D43844">
        <w:rPr>
          <w:rStyle w:val="TagStyle"/>
          <w:rtl/>
        </w:rPr>
        <w:t>&lt;&lt; אורח &gt;&gt;</w:t>
      </w:r>
      <w:r w:rsidR="00894BA3">
        <w:rPr>
          <w:rtl/>
          <w:lang w:eastAsia="he-IL"/>
        </w:rPr>
        <w:t xml:space="preserve"> </w:t>
      </w:r>
      <w:bookmarkEnd w:id="878"/>
    </w:p>
    <w:p w:rsidR="00814717" w:rsidRDefault="00814717" w:rsidP="00814717">
      <w:pPr>
        <w:pStyle w:val="KeepWithNext"/>
        <w:rPr>
          <w:rtl/>
          <w:lang w:eastAsia="he-IL"/>
        </w:rPr>
      </w:pPr>
    </w:p>
    <w:p w:rsidR="00814717" w:rsidRDefault="00814717" w:rsidP="00814717">
      <w:pPr>
        <w:rPr>
          <w:rtl/>
          <w:lang w:eastAsia="he-IL"/>
        </w:rPr>
      </w:pPr>
      <w:bookmarkStart w:id="879" w:name="_ETM_Q1_1968410"/>
      <w:bookmarkStart w:id="880" w:name="_ETM_Q1_1968433"/>
      <w:bookmarkEnd w:id="879"/>
      <w:bookmarkEnd w:id="880"/>
      <w:r>
        <w:rPr>
          <w:rFonts w:hint="cs"/>
          <w:rtl/>
          <w:lang w:eastAsia="he-IL"/>
        </w:rPr>
        <w:t>הייעוץ המשפטי המסור שלך ביקש שנחדד ונבהיר את זה.</w:t>
      </w:r>
    </w:p>
    <w:p w:rsidR="00814717" w:rsidRDefault="00814717" w:rsidP="00814717">
      <w:pPr>
        <w:rPr>
          <w:rtl/>
          <w:lang w:eastAsia="he-IL"/>
        </w:rPr>
      </w:pPr>
      <w:bookmarkStart w:id="881" w:name="_ETM_Q1_1975208"/>
      <w:bookmarkStart w:id="882" w:name="_ETM_Q1_1975273"/>
      <w:bookmarkEnd w:id="881"/>
      <w:bookmarkEnd w:id="882"/>
    </w:p>
    <w:p w:rsidR="00814717" w:rsidRDefault="00814717" w:rsidP="00D43844">
      <w:pPr>
        <w:pStyle w:val="a4"/>
        <w:rPr>
          <w:rtl/>
        </w:rPr>
      </w:pPr>
      <w:bookmarkStart w:id="883" w:name="ET_speaker_נעמה_דניאל_94"/>
      <w:r w:rsidRPr="00D43844">
        <w:rPr>
          <w:rStyle w:val="TagStyle"/>
          <w:rtl/>
        </w:rPr>
        <w:t xml:space="preserve"> &lt;&lt; דובר &gt;&gt;</w:t>
      </w:r>
      <w:r w:rsidRPr="00814717">
        <w:rPr>
          <w:rStyle w:val="TagStyle"/>
          <w:rtl/>
        </w:rPr>
        <w:t xml:space="preserve"> </w:t>
      </w:r>
      <w:r>
        <w:rPr>
          <w:rFonts w:hint="cs"/>
          <w:rtl/>
        </w:rPr>
        <w:t>קריאה</w:t>
      </w:r>
      <w:r>
        <w:rPr>
          <w:rtl/>
        </w:rPr>
        <w:t>:</w:t>
      </w:r>
      <w:r w:rsidRPr="00814717">
        <w:rPr>
          <w:rStyle w:val="TagStyle"/>
          <w:rtl/>
        </w:rPr>
        <w:t xml:space="preserve"> </w:t>
      </w:r>
      <w:r w:rsidRPr="00D43844">
        <w:rPr>
          <w:rStyle w:val="TagStyle"/>
          <w:rtl/>
        </w:rPr>
        <w:t>&lt;&lt; דובר &gt;&gt;</w:t>
      </w:r>
      <w:r w:rsidR="00894BA3">
        <w:rPr>
          <w:rtl/>
        </w:rPr>
        <w:t xml:space="preserve"> </w:t>
      </w:r>
      <w:bookmarkEnd w:id="883"/>
    </w:p>
    <w:p w:rsidR="00814717" w:rsidRDefault="00814717" w:rsidP="00814717">
      <w:pPr>
        <w:pStyle w:val="KeepWithNext"/>
        <w:rPr>
          <w:rtl/>
          <w:lang w:eastAsia="he-IL"/>
        </w:rPr>
      </w:pPr>
    </w:p>
    <w:p w:rsidR="00814717" w:rsidRDefault="00814717" w:rsidP="00814717">
      <w:pPr>
        <w:rPr>
          <w:rtl/>
          <w:lang w:eastAsia="he-IL"/>
        </w:rPr>
      </w:pPr>
      <w:r>
        <w:rPr>
          <w:rFonts w:hint="cs"/>
          <w:rtl/>
          <w:lang w:eastAsia="he-IL"/>
        </w:rPr>
        <w:t>ביקשנו לקבוע איך התשלום יוחזר ומתי.</w:t>
      </w:r>
    </w:p>
    <w:p w:rsidR="00814717" w:rsidRDefault="00814717" w:rsidP="00814717">
      <w:pPr>
        <w:rPr>
          <w:rtl/>
          <w:lang w:eastAsia="he-IL"/>
        </w:rPr>
      </w:pPr>
      <w:bookmarkStart w:id="884" w:name="_ETM_Q1_1991965"/>
      <w:bookmarkStart w:id="885" w:name="_ETM_Q1_1992022"/>
      <w:bookmarkStart w:id="886" w:name="_ETM_Q1_1991761"/>
      <w:bookmarkEnd w:id="884"/>
      <w:bookmarkEnd w:id="885"/>
      <w:bookmarkEnd w:id="886"/>
    </w:p>
    <w:p w:rsidR="00814717" w:rsidRDefault="00814717" w:rsidP="00D43844">
      <w:pPr>
        <w:pStyle w:val="a4"/>
        <w:rPr>
          <w:rtl/>
        </w:rPr>
      </w:pPr>
      <w:bookmarkStart w:id="887" w:name="ET_speaker_נעמה_דניאל_95"/>
      <w:r w:rsidRPr="00D43844">
        <w:rPr>
          <w:rStyle w:val="TagStyle"/>
          <w:rtl/>
        </w:rPr>
        <w:t xml:space="preserve"> &lt;&lt; דובר &gt;&gt;</w:t>
      </w:r>
      <w:r w:rsidRPr="00814717">
        <w:rPr>
          <w:rStyle w:val="TagStyle"/>
          <w:rtl/>
        </w:rPr>
        <w:t xml:space="preserve"> </w:t>
      </w:r>
      <w:r>
        <w:rPr>
          <w:rtl/>
        </w:rPr>
        <w:t>נעמה דניאל:</w:t>
      </w:r>
      <w:r w:rsidRPr="00814717">
        <w:rPr>
          <w:rStyle w:val="TagStyle"/>
          <w:rtl/>
        </w:rPr>
        <w:t xml:space="preserve"> </w:t>
      </w:r>
      <w:r w:rsidRPr="00D43844">
        <w:rPr>
          <w:rStyle w:val="TagStyle"/>
          <w:rtl/>
        </w:rPr>
        <w:t>&lt;&lt; דובר &gt;&gt;</w:t>
      </w:r>
      <w:r w:rsidR="00894BA3">
        <w:rPr>
          <w:rtl/>
        </w:rPr>
        <w:t xml:space="preserve"> </w:t>
      </w:r>
      <w:bookmarkEnd w:id="887"/>
    </w:p>
    <w:p w:rsidR="00814717" w:rsidRDefault="00814717" w:rsidP="00814717">
      <w:pPr>
        <w:pStyle w:val="KeepWithNext"/>
        <w:rPr>
          <w:rtl/>
          <w:lang w:eastAsia="he-IL"/>
        </w:rPr>
      </w:pPr>
    </w:p>
    <w:p w:rsidR="00814717" w:rsidRDefault="00814717" w:rsidP="00814717">
      <w:pPr>
        <w:rPr>
          <w:rtl/>
          <w:lang w:eastAsia="he-IL"/>
        </w:rPr>
      </w:pPr>
      <w:bookmarkStart w:id="888" w:name="_ETM_Q1_1991958"/>
      <w:bookmarkStart w:id="889" w:name="_ETM_Q1_1991978"/>
      <w:bookmarkEnd w:id="888"/>
      <w:bookmarkEnd w:id="889"/>
      <w:r>
        <w:rPr>
          <w:rFonts w:hint="cs"/>
          <w:rtl/>
          <w:lang w:eastAsia="he-IL"/>
        </w:rPr>
        <w:t xml:space="preserve">יש לי שתי שאלות </w:t>
      </w:r>
      <w:bookmarkStart w:id="890" w:name="_ETM_Q1_1990255"/>
      <w:bookmarkEnd w:id="890"/>
      <w:r>
        <w:rPr>
          <w:rFonts w:hint="cs"/>
          <w:rtl/>
          <w:lang w:eastAsia="he-IL"/>
        </w:rPr>
        <w:t>קצרות על תקופת המעבר. רק לוודא שאין גופים ששילמו</w:t>
      </w:r>
      <w:bookmarkStart w:id="891" w:name="_ETM_Q1_2001933"/>
      <w:bookmarkEnd w:id="891"/>
      <w:r>
        <w:rPr>
          <w:rFonts w:hint="cs"/>
          <w:rtl/>
          <w:lang w:eastAsia="he-IL"/>
        </w:rPr>
        <w:t xml:space="preserve"> עבור הרבעון הראשון בשנת 2021. כלומר, אגרה שחלה עליה הפחתה, היא שולמה עד 2020 כמו שכתבנו בהוראת השעה.</w:t>
      </w:r>
    </w:p>
    <w:p w:rsidR="00814717" w:rsidRDefault="00814717" w:rsidP="00814717">
      <w:pPr>
        <w:rPr>
          <w:rtl/>
          <w:lang w:eastAsia="he-IL"/>
        </w:rPr>
      </w:pPr>
      <w:bookmarkStart w:id="892" w:name="_ETM_Q1_2010674"/>
      <w:bookmarkStart w:id="893" w:name="_ETM_Q1_2010724"/>
      <w:bookmarkEnd w:id="892"/>
      <w:bookmarkEnd w:id="893"/>
    </w:p>
    <w:p w:rsidR="00814717" w:rsidRDefault="00814717" w:rsidP="00D43844">
      <w:pPr>
        <w:pStyle w:val="af9"/>
        <w:rPr>
          <w:rtl/>
          <w:lang w:eastAsia="he-IL"/>
        </w:rPr>
      </w:pPr>
      <w:bookmarkStart w:id="894" w:name="ET_guest_יעל_מלם_יפה_96"/>
      <w:r w:rsidRPr="00D43844">
        <w:rPr>
          <w:rStyle w:val="TagStyle"/>
          <w:rtl/>
        </w:rPr>
        <w:t xml:space="preserve"> &lt;&lt; אורח &gt;&gt;</w:t>
      </w:r>
      <w:r w:rsidRPr="00814717">
        <w:rPr>
          <w:rStyle w:val="TagStyle"/>
          <w:rtl/>
        </w:rPr>
        <w:t xml:space="preserve"> </w:t>
      </w:r>
      <w:r>
        <w:rPr>
          <w:rtl/>
          <w:lang w:eastAsia="he-IL"/>
        </w:rPr>
        <w:t>יעל מלם יפה:</w:t>
      </w:r>
      <w:r w:rsidRPr="00814717">
        <w:rPr>
          <w:rStyle w:val="TagStyle"/>
          <w:rtl/>
        </w:rPr>
        <w:t xml:space="preserve"> </w:t>
      </w:r>
      <w:r w:rsidRPr="00D43844">
        <w:rPr>
          <w:rStyle w:val="TagStyle"/>
          <w:rtl/>
        </w:rPr>
        <w:t>&lt;&lt; אורח &gt;&gt;</w:t>
      </w:r>
      <w:r w:rsidR="00894BA3">
        <w:rPr>
          <w:rtl/>
          <w:lang w:eastAsia="he-IL"/>
        </w:rPr>
        <w:t xml:space="preserve"> </w:t>
      </w:r>
      <w:bookmarkEnd w:id="894"/>
    </w:p>
    <w:p w:rsidR="00814717" w:rsidRDefault="00814717" w:rsidP="00814717">
      <w:pPr>
        <w:pStyle w:val="KeepWithNext"/>
        <w:rPr>
          <w:rtl/>
          <w:lang w:eastAsia="he-IL"/>
        </w:rPr>
      </w:pPr>
    </w:p>
    <w:p w:rsidR="00814717" w:rsidRDefault="00814717" w:rsidP="00814717">
      <w:pPr>
        <w:rPr>
          <w:rtl/>
          <w:lang w:eastAsia="he-IL"/>
        </w:rPr>
      </w:pPr>
      <w:r>
        <w:rPr>
          <w:rFonts w:hint="cs"/>
          <w:rtl/>
          <w:lang w:eastAsia="he-IL"/>
        </w:rPr>
        <w:t xml:space="preserve">כן. התשובה היא </w:t>
      </w:r>
      <w:bookmarkStart w:id="895" w:name="_ETM_Q1_2007531"/>
      <w:bookmarkEnd w:id="895"/>
      <w:r>
        <w:rPr>
          <w:rFonts w:hint="cs"/>
          <w:rtl/>
          <w:lang w:eastAsia="he-IL"/>
        </w:rPr>
        <w:t>כן. עוד לא שולמו האגרות לשנת 2021.</w:t>
      </w:r>
    </w:p>
    <w:p w:rsidR="00814717" w:rsidRDefault="00814717" w:rsidP="00814717">
      <w:pPr>
        <w:rPr>
          <w:rtl/>
          <w:lang w:eastAsia="he-IL"/>
        </w:rPr>
      </w:pPr>
      <w:bookmarkStart w:id="896" w:name="_ETM_Q1_2017940"/>
      <w:bookmarkStart w:id="897" w:name="_ETM_Q1_2018002"/>
      <w:bookmarkEnd w:id="896"/>
      <w:bookmarkEnd w:id="897"/>
    </w:p>
    <w:p w:rsidR="00814717" w:rsidRDefault="00814717" w:rsidP="00D43844">
      <w:pPr>
        <w:pStyle w:val="a4"/>
        <w:rPr>
          <w:rtl/>
        </w:rPr>
      </w:pPr>
      <w:bookmarkStart w:id="898" w:name="ET_speaker_נעמה_דניאל_97"/>
      <w:r w:rsidRPr="00D43844">
        <w:rPr>
          <w:rStyle w:val="TagStyle"/>
          <w:rtl/>
        </w:rPr>
        <w:t xml:space="preserve"> &lt;&lt; דובר &gt;&gt;</w:t>
      </w:r>
      <w:r w:rsidRPr="00814717">
        <w:rPr>
          <w:rStyle w:val="TagStyle"/>
          <w:rtl/>
        </w:rPr>
        <w:t xml:space="preserve"> </w:t>
      </w:r>
      <w:r>
        <w:rPr>
          <w:rtl/>
        </w:rPr>
        <w:t>נעמה דניאל:</w:t>
      </w:r>
      <w:r w:rsidRPr="00814717">
        <w:rPr>
          <w:rStyle w:val="TagStyle"/>
          <w:rtl/>
        </w:rPr>
        <w:t xml:space="preserve"> </w:t>
      </w:r>
      <w:r w:rsidRPr="00D43844">
        <w:rPr>
          <w:rStyle w:val="TagStyle"/>
          <w:rtl/>
        </w:rPr>
        <w:t>&lt;&lt; דובר &gt;&gt;</w:t>
      </w:r>
      <w:r w:rsidR="00894BA3">
        <w:rPr>
          <w:rtl/>
        </w:rPr>
        <w:t xml:space="preserve"> </w:t>
      </w:r>
      <w:bookmarkEnd w:id="898"/>
    </w:p>
    <w:p w:rsidR="00814717" w:rsidRDefault="00814717" w:rsidP="00814717">
      <w:pPr>
        <w:pStyle w:val="KeepWithNext"/>
        <w:rPr>
          <w:rtl/>
          <w:lang w:eastAsia="he-IL"/>
        </w:rPr>
      </w:pPr>
    </w:p>
    <w:p w:rsidR="00814717" w:rsidRDefault="00814717" w:rsidP="00814717">
      <w:pPr>
        <w:rPr>
          <w:rtl/>
          <w:lang w:eastAsia="he-IL"/>
        </w:rPr>
      </w:pPr>
      <w:bookmarkStart w:id="899" w:name="_ETM_Q1_2019335"/>
      <w:bookmarkStart w:id="900" w:name="_ETM_Q1_2019355"/>
      <w:bookmarkEnd w:id="899"/>
      <w:bookmarkEnd w:id="900"/>
      <w:r>
        <w:rPr>
          <w:rFonts w:hint="cs"/>
          <w:rtl/>
          <w:lang w:eastAsia="he-IL"/>
        </w:rPr>
        <w:t xml:space="preserve">קבענו כאן הוראת </w:t>
      </w:r>
      <w:bookmarkStart w:id="901" w:name="_ETM_Q1_2021080"/>
      <w:bookmarkEnd w:id="901"/>
      <w:r>
        <w:rPr>
          <w:rFonts w:hint="cs"/>
          <w:rtl/>
          <w:lang w:eastAsia="he-IL"/>
        </w:rPr>
        <w:t xml:space="preserve">מעבר לעניין הפחתה של כלל האגרות החלות על בעל הרישיון. </w:t>
      </w:r>
      <w:bookmarkStart w:id="902" w:name="_ETM_Q1_2028634"/>
      <w:bookmarkEnd w:id="902"/>
      <w:r>
        <w:rPr>
          <w:rFonts w:hint="cs"/>
          <w:rtl/>
          <w:lang w:eastAsia="he-IL"/>
        </w:rPr>
        <w:t xml:space="preserve">לא נקבעה הוראה דומה לעניין התדרים שדיברנו עליהם בהתחלה, תדרים </w:t>
      </w:r>
      <w:bookmarkStart w:id="903" w:name="_ETM_Q1_2030192"/>
      <w:bookmarkEnd w:id="903"/>
      <w:r>
        <w:rPr>
          <w:rFonts w:hint="cs"/>
          <w:rtl/>
          <w:lang w:eastAsia="he-IL"/>
        </w:rPr>
        <w:t>ספציפיים, 2,500 עד 2,690 ו-3,500 עד 3,800 שהם כן הוקצו</w:t>
      </w:r>
      <w:bookmarkStart w:id="904" w:name="_ETM_Q1_2039503"/>
      <w:bookmarkEnd w:id="904"/>
      <w:r>
        <w:rPr>
          <w:rFonts w:hint="cs"/>
          <w:rtl/>
          <w:lang w:eastAsia="he-IL"/>
        </w:rPr>
        <w:t xml:space="preserve"> כבר בעבר. האם יש צורך לקבוע כאן הוראה?</w:t>
      </w:r>
    </w:p>
    <w:p w:rsidR="00814717" w:rsidRDefault="00814717" w:rsidP="00814717">
      <w:pPr>
        <w:rPr>
          <w:rtl/>
          <w:lang w:eastAsia="he-IL"/>
        </w:rPr>
      </w:pPr>
    </w:p>
    <w:p w:rsidR="00814717" w:rsidRDefault="00814717" w:rsidP="00D43844">
      <w:pPr>
        <w:pStyle w:val="af9"/>
        <w:rPr>
          <w:rtl/>
          <w:lang w:eastAsia="he-IL"/>
        </w:rPr>
      </w:pPr>
      <w:bookmarkStart w:id="905" w:name="ET_guest_יעל_מלם_יפה_98"/>
      <w:r w:rsidRPr="00D43844">
        <w:rPr>
          <w:rStyle w:val="TagStyle"/>
          <w:rtl/>
        </w:rPr>
        <w:t xml:space="preserve"> &lt;&lt; אורח &gt;&gt;</w:t>
      </w:r>
      <w:r w:rsidRPr="00814717">
        <w:rPr>
          <w:rStyle w:val="TagStyle"/>
          <w:rtl/>
        </w:rPr>
        <w:t xml:space="preserve"> </w:t>
      </w:r>
      <w:r>
        <w:rPr>
          <w:rtl/>
          <w:lang w:eastAsia="he-IL"/>
        </w:rPr>
        <w:t>יעל מלם יפה:</w:t>
      </w:r>
      <w:r w:rsidRPr="00814717">
        <w:rPr>
          <w:rStyle w:val="TagStyle"/>
          <w:rtl/>
        </w:rPr>
        <w:t xml:space="preserve"> </w:t>
      </w:r>
      <w:r w:rsidRPr="00D43844">
        <w:rPr>
          <w:rStyle w:val="TagStyle"/>
          <w:rtl/>
        </w:rPr>
        <w:t>&lt;&lt; אורח &gt;&gt;</w:t>
      </w:r>
      <w:r w:rsidR="00894BA3">
        <w:rPr>
          <w:rtl/>
          <w:lang w:eastAsia="he-IL"/>
        </w:rPr>
        <w:t xml:space="preserve"> </w:t>
      </w:r>
      <w:bookmarkEnd w:id="905"/>
    </w:p>
    <w:p w:rsidR="00814717" w:rsidRDefault="00814717" w:rsidP="00814717">
      <w:pPr>
        <w:pStyle w:val="KeepWithNext"/>
        <w:rPr>
          <w:rtl/>
          <w:lang w:eastAsia="he-IL"/>
        </w:rPr>
      </w:pPr>
    </w:p>
    <w:p w:rsidR="00814717" w:rsidRDefault="00814717" w:rsidP="00814717">
      <w:pPr>
        <w:rPr>
          <w:rtl/>
          <w:lang w:eastAsia="he-IL"/>
        </w:rPr>
      </w:pPr>
      <w:bookmarkStart w:id="906" w:name="_ETM_Q1_2043671"/>
      <w:bookmarkStart w:id="907" w:name="_ETM_Q1_2043695"/>
      <w:bookmarkEnd w:id="906"/>
      <w:bookmarkEnd w:id="907"/>
      <w:r>
        <w:rPr>
          <w:rFonts w:hint="cs"/>
          <w:rtl/>
          <w:lang w:eastAsia="he-IL"/>
        </w:rPr>
        <w:t xml:space="preserve">בהתאם להסדר ככל שהוא יעבור היום בוועדה, יש לו תחולה רטרואקטיבית וזה ייכנס </w:t>
      </w:r>
      <w:bookmarkStart w:id="908" w:name="_ETM_Q1_2052814"/>
      <w:bookmarkEnd w:id="908"/>
      <w:r>
        <w:rPr>
          <w:rFonts w:hint="cs"/>
          <w:rtl/>
          <w:lang w:eastAsia="he-IL"/>
        </w:rPr>
        <w:t>לתוקף. ספציפית, בפועל, האם חברות שילמו, יש להן עד סוף ה</w:t>
      </w:r>
      <w:bookmarkStart w:id="909" w:name="_ETM_Q1_2060723"/>
      <w:bookmarkEnd w:id="909"/>
      <w:r>
        <w:rPr>
          <w:rFonts w:hint="cs"/>
          <w:rtl/>
          <w:lang w:eastAsia="he-IL"/>
        </w:rPr>
        <w:t xml:space="preserve">רבעון הזה לשלם את התשלומים עבור התדרים החדשים האלו </w:t>
      </w:r>
      <w:bookmarkStart w:id="910" w:name="_ETM_Q1_2066034"/>
      <w:bookmarkEnd w:id="910"/>
      <w:r>
        <w:rPr>
          <w:rFonts w:hint="cs"/>
          <w:rtl/>
          <w:lang w:eastAsia="he-IL"/>
        </w:rPr>
        <w:t xml:space="preserve">וההתחשבנות תיעשה בהתאם. </w:t>
      </w:r>
    </w:p>
    <w:p w:rsidR="00814717" w:rsidRDefault="00814717" w:rsidP="00814717">
      <w:pPr>
        <w:rPr>
          <w:rtl/>
          <w:lang w:eastAsia="he-IL"/>
        </w:rPr>
      </w:pPr>
      <w:bookmarkStart w:id="911" w:name="_ETM_Q1_2068252"/>
      <w:bookmarkStart w:id="912" w:name="_ETM_Q1_2068326"/>
      <w:bookmarkEnd w:id="911"/>
      <w:bookmarkEnd w:id="912"/>
    </w:p>
    <w:p w:rsidR="00814717" w:rsidRDefault="00814717" w:rsidP="00D43844">
      <w:pPr>
        <w:pStyle w:val="a4"/>
        <w:rPr>
          <w:rtl/>
        </w:rPr>
      </w:pPr>
      <w:bookmarkStart w:id="913" w:name="ET_speaker_נעמה_דניאל_99"/>
      <w:r w:rsidRPr="00D43844">
        <w:rPr>
          <w:rStyle w:val="TagStyle"/>
          <w:rtl/>
        </w:rPr>
        <w:t xml:space="preserve"> &lt;&lt; דובר &gt;&gt;</w:t>
      </w:r>
      <w:r w:rsidRPr="00814717">
        <w:rPr>
          <w:rStyle w:val="TagStyle"/>
          <w:rtl/>
        </w:rPr>
        <w:t xml:space="preserve"> </w:t>
      </w:r>
      <w:r>
        <w:rPr>
          <w:rtl/>
        </w:rPr>
        <w:t>נעמה דניאל:</w:t>
      </w:r>
      <w:r w:rsidRPr="00814717">
        <w:rPr>
          <w:rStyle w:val="TagStyle"/>
          <w:rtl/>
        </w:rPr>
        <w:t xml:space="preserve"> </w:t>
      </w:r>
      <w:r w:rsidRPr="00D43844">
        <w:rPr>
          <w:rStyle w:val="TagStyle"/>
          <w:rtl/>
        </w:rPr>
        <w:t>&lt;&lt; דובר &gt;&gt;</w:t>
      </w:r>
      <w:r w:rsidR="00894BA3">
        <w:rPr>
          <w:rtl/>
        </w:rPr>
        <w:t xml:space="preserve"> </w:t>
      </w:r>
      <w:bookmarkEnd w:id="913"/>
    </w:p>
    <w:p w:rsidR="00814717" w:rsidRDefault="00814717" w:rsidP="00814717">
      <w:pPr>
        <w:pStyle w:val="KeepWithNext"/>
        <w:rPr>
          <w:rtl/>
          <w:lang w:eastAsia="he-IL"/>
        </w:rPr>
      </w:pPr>
    </w:p>
    <w:p w:rsidR="00814717" w:rsidRDefault="00814717" w:rsidP="00814717">
      <w:pPr>
        <w:rPr>
          <w:rtl/>
          <w:lang w:eastAsia="he-IL"/>
        </w:rPr>
      </w:pPr>
      <w:r>
        <w:rPr>
          <w:rFonts w:hint="cs"/>
          <w:rtl/>
          <w:lang w:eastAsia="he-IL"/>
        </w:rPr>
        <w:t>כלומר, לא יהיה צורך.</w:t>
      </w:r>
    </w:p>
    <w:p w:rsidR="00814717" w:rsidRDefault="00814717" w:rsidP="00814717">
      <w:pPr>
        <w:rPr>
          <w:rtl/>
          <w:lang w:eastAsia="he-IL"/>
        </w:rPr>
      </w:pPr>
      <w:bookmarkStart w:id="914" w:name="_ETM_Q1_2070679"/>
      <w:bookmarkEnd w:id="914"/>
    </w:p>
    <w:p w:rsidR="00814717" w:rsidRDefault="00814717" w:rsidP="00D43844">
      <w:pPr>
        <w:pStyle w:val="af9"/>
        <w:rPr>
          <w:rtl/>
          <w:lang w:eastAsia="he-IL"/>
        </w:rPr>
      </w:pPr>
      <w:bookmarkStart w:id="915" w:name="ET_guest_יעל_מלם_יפה_100"/>
      <w:r w:rsidRPr="00D43844">
        <w:rPr>
          <w:rStyle w:val="TagStyle"/>
          <w:rtl/>
        </w:rPr>
        <w:t xml:space="preserve"> &lt;&lt; אורח &gt;&gt;</w:t>
      </w:r>
      <w:r w:rsidRPr="00814717">
        <w:rPr>
          <w:rStyle w:val="TagStyle"/>
          <w:rtl/>
        </w:rPr>
        <w:t xml:space="preserve"> </w:t>
      </w:r>
      <w:r>
        <w:rPr>
          <w:rtl/>
          <w:lang w:eastAsia="he-IL"/>
        </w:rPr>
        <w:t>יעל מלם יפה:</w:t>
      </w:r>
      <w:r w:rsidRPr="00814717">
        <w:rPr>
          <w:rStyle w:val="TagStyle"/>
          <w:rtl/>
        </w:rPr>
        <w:t xml:space="preserve"> </w:t>
      </w:r>
      <w:r w:rsidRPr="00D43844">
        <w:rPr>
          <w:rStyle w:val="TagStyle"/>
          <w:rtl/>
        </w:rPr>
        <w:t>&lt;&lt; אורח &gt;&gt;</w:t>
      </w:r>
      <w:r w:rsidR="00894BA3">
        <w:rPr>
          <w:rtl/>
          <w:lang w:eastAsia="he-IL"/>
        </w:rPr>
        <w:t xml:space="preserve"> </w:t>
      </w:r>
      <w:bookmarkEnd w:id="915"/>
    </w:p>
    <w:p w:rsidR="00814717" w:rsidRDefault="00814717" w:rsidP="00814717">
      <w:pPr>
        <w:pStyle w:val="KeepWithNext"/>
        <w:rPr>
          <w:rtl/>
          <w:lang w:eastAsia="he-IL"/>
        </w:rPr>
      </w:pPr>
    </w:p>
    <w:p w:rsidR="00814717" w:rsidRDefault="00814717" w:rsidP="00814717">
      <w:pPr>
        <w:rPr>
          <w:rtl/>
          <w:lang w:eastAsia="he-IL"/>
        </w:rPr>
      </w:pPr>
      <w:bookmarkStart w:id="916" w:name="_ETM_Q1_2070924"/>
      <w:bookmarkStart w:id="917" w:name="_ETM_Q1_2070945"/>
      <w:bookmarkEnd w:id="916"/>
      <w:bookmarkEnd w:id="917"/>
      <w:r>
        <w:rPr>
          <w:rFonts w:hint="cs"/>
          <w:rtl/>
          <w:lang w:eastAsia="he-IL"/>
        </w:rPr>
        <w:t xml:space="preserve">מי ששילם, </w:t>
      </w:r>
      <w:bookmarkStart w:id="918" w:name="_ETM_Q1_2069997"/>
      <w:bookmarkEnd w:id="918"/>
      <w:r>
        <w:rPr>
          <w:rFonts w:hint="cs"/>
          <w:rtl/>
          <w:lang w:eastAsia="he-IL"/>
        </w:rPr>
        <w:t xml:space="preserve">יחזירו לו. הייתה להם את האפשרות לשלם עד סוף הרבעון את התדרים </w:t>
      </w:r>
      <w:bookmarkStart w:id="919" w:name="_ETM_Q1_2075606"/>
      <w:bookmarkEnd w:id="919"/>
      <w:r>
        <w:rPr>
          <w:rFonts w:hint="cs"/>
          <w:rtl/>
          <w:lang w:eastAsia="he-IL"/>
        </w:rPr>
        <w:t>הללו החדשים. ההתחשבנות תיעשה בהתאם.</w:t>
      </w:r>
    </w:p>
    <w:p w:rsidR="00814717" w:rsidRDefault="00814717" w:rsidP="00814717">
      <w:pPr>
        <w:rPr>
          <w:rtl/>
          <w:lang w:eastAsia="he-IL"/>
        </w:rPr>
      </w:pPr>
      <w:bookmarkStart w:id="920" w:name="_ETM_Q1_2082405"/>
      <w:bookmarkStart w:id="921" w:name="_ETM_Q1_2082474"/>
      <w:bookmarkEnd w:id="920"/>
      <w:bookmarkEnd w:id="921"/>
    </w:p>
    <w:p w:rsidR="00814717" w:rsidRDefault="00814717" w:rsidP="00D43844">
      <w:pPr>
        <w:pStyle w:val="af9"/>
        <w:rPr>
          <w:rtl/>
          <w:lang w:eastAsia="he-IL"/>
        </w:rPr>
      </w:pPr>
      <w:bookmarkStart w:id="922" w:name="ET_guest_טל_אלימלך_101"/>
      <w:r w:rsidRPr="00D43844">
        <w:rPr>
          <w:rStyle w:val="TagStyle"/>
          <w:rtl/>
        </w:rPr>
        <w:t xml:space="preserve"> &lt;&lt; אורח &gt;&gt;</w:t>
      </w:r>
      <w:r w:rsidRPr="00814717">
        <w:rPr>
          <w:rStyle w:val="TagStyle"/>
          <w:rtl/>
        </w:rPr>
        <w:t xml:space="preserve"> </w:t>
      </w:r>
      <w:r>
        <w:rPr>
          <w:rtl/>
          <w:lang w:eastAsia="he-IL"/>
        </w:rPr>
        <w:t>טל אלימלך:</w:t>
      </w:r>
      <w:r w:rsidRPr="00814717">
        <w:rPr>
          <w:rStyle w:val="TagStyle"/>
          <w:rtl/>
        </w:rPr>
        <w:t xml:space="preserve"> </w:t>
      </w:r>
      <w:r w:rsidRPr="00D43844">
        <w:rPr>
          <w:rStyle w:val="TagStyle"/>
          <w:rtl/>
        </w:rPr>
        <w:t>&lt;&lt; אורח &gt;&gt;</w:t>
      </w:r>
      <w:r w:rsidR="00894BA3">
        <w:rPr>
          <w:rtl/>
          <w:lang w:eastAsia="he-IL"/>
        </w:rPr>
        <w:t xml:space="preserve"> </w:t>
      </w:r>
      <w:bookmarkEnd w:id="922"/>
    </w:p>
    <w:p w:rsidR="00814717" w:rsidRDefault="00814717" w:rsidP="00814717">
      <w:pPr>
        <w:pStyle w:val="KeepWithNext"/>
        <w:rPr>
          <w:rtl/>
          <w:lang w:eastAsia="he-IL"/>
        </w:rPr>
      </w:pPr>
    </w:p>
    <w:p w:rsidR="00814717" w:rsidRDefault="00814717" w:rsidP="0065325D">
      <w:pPr>
        <w:rPr>
          <w:rtl/>
          <w:lang w:eastAsia="he-IL"/>
        </w:rPr>
      </w:pPr>
      <w:bookmarkStart w:id="923" w:name="_ETM_Q1_2085679"/>
      <w:bookmarkStart w:id="924" w:name="_ETM_Q1_2085703"/>
      <w:bookmarkEnd w:id="923"/>
      <w:bookmarkEnd w:id="924"/>
      <w:r>
        <w:rPr>
          <w:rFonts w:hint="cs"/>
          <w:rtl/>
          <w:lang w:eastAsia="he-IL"/>
        </w:rPr>
        <w:t xml:space="preserve">דרישת תשלום </w:t>
      </w:r>
      <w:bookmarkStart w:id="925" w:name="_ETM_Q1_2086699"/>
      <w:bookmarkEnd w:id="925"/>
      <w:r>
        <w:rPr>
          <w:rFonts w:hint="cs"/>
          <w:rtl/>
          <w:lang w:eastAsia="he-IL"/>
        </w:rPr>
        <w:t>ואז הם ישלמ</w:t>
      </w:r>
      <w:r w:rsidR="0065325D">
        <w:rPr>
          <w:rFonts w:hint="cs"/>
          <w:rtl/>
          <w:lang w:eastAsia="he-IL"/>
        </w:rPr>
        <w:t>ו.</w:t>
      </w:r>
    </w:p>
    <w:p w:rsidR="00814717" w:rsidRDefault="00814717" w:rsidP="00814717">
      <w:pPr>
        <w:rPr>
          <w:rtl/>
          <w:lang w:eastAsia="he-IL"/>
        </w:rPr>
      </w:pPr>
      <w:bookmarkStart w:id="926" w:name="_ETM_Q1_2086339"/>
      <w:bookmarkStart w:id="927" w:name="_ETM_Q1_2086393"/>
      <w:bookmarkEnd w:id="926"/>
      <w:bookmarkEnd w:id="927"/>
    </w:p>
    <w:p w:rsidR="00814717" w:rsidRDefault="00814717" w:rsidP="00D43844">
      <w:pPr>
        <w:pStyle w:val="a4"/>
        <w:rPr>
          <w:rtl/>
        </w:rPr>
      </w:pPr>
      <w:bookmarkStart w:id="928" w:name="ET_speaker_נעמה_דניאל_102"/>
      <w:r w:rsidRPr="00D43844">
        <w:rPr>
          <w:rStyle w:val="TagStyle"/>
          <w:rtl/>
        </w:rPr>
        <w:t xml:space="preserve"> &lt;&lt; דובר &gt;&gt;</w:t>
      </w:r>
      <w:r w:rsidRPr="00814717">
        <w:rPr>
          <w:rStyle w:val="TagStyle"/>
          <w:rtl/>
        </w:rPr>
        <w:t xml:space="preserve"> </w:t>
      </w:r>
      <w:r>
        <w:rPr>
          <w:rtl/>
        </w:rPr>
        <w:t>נעמה דניאל:</w:t>
      </w:r>
      <w:r w:rsidRPr="00814717">
        <w:rPr>
          <w:rStyle w:val="TagStyle"/>
          <w:rtl/>
        </w:rPr>
        <w:t xml:space="preserve"> </w:t>
      </w:r>
      <w:r w:rsidRPr="00D43844">
        <w:rPr>
          <w:rStyle w:val="TagStyle"/>
          <w:rtl/>
        </w:rPr>
        <w:t>&lt;&lt; דובר &gt;&gt;</w:t>
      </w:r>
      <w:r w:rsidR="00894BA3">
        <w:rPr>
          <w:rtl/>
        </w:rPr>
        <w:t xml:space="preserve"> </w:t>
      </w:r>
      <w:bookmarkEnd w:id="928"/>
    </w:p>
    <w:p w:rsidR="00814717" w:rsidRDefault="00814717" w:rsidP="00814717">
      <w:pPr>
        <w:pStyle w:val="KeepWithNext"/>
        <w:rPr>
          <w:rtl/>
          <w:lang w:eastAsia="he-IL"/>
        </w:rPr>
      </w:pPr>
    </w:p>
    <w:p w:rsidR="00814717" w:rsidRDefault="00814717" w:rsidP="00814717">
      <w:pPr>
        <w:rPr>
          <w:rtl/>
          <w:lang w:eastAsia="he-IL"/>
        </w:rPr>
      </w:pPr>
      <w:bookmarkStart w:id="929" w:name="_ETM_Q1_2089215"/>
      <w:bookmarkStart w:id="930" w:name="_ETM_Q1_2089238"/>
      <w:bookmarkEnd w:id="929"/>
      <w:bookmarkEnd w:id="930"/>
      <w:r>
        <w:rPr>
          <w:rFonts w:hint="cs"/>
          <w:rtl/>
          <w:lang w:eastAsia="he-IL"/>
        </w:rPr>
        <w:t>גם את זה נעדכן.</w:t>
      </w:r>
    </w:p>
    <w:p w:rsidR="00814717" w:rsidRDefault="00814717" w:rsidP="00814717">
      <w:pPr>
        <w:rPr>
          <w:rtl/>
          <w:lang w:eastAsia="he-IL"/>
        </w:rPr>
      </w:pPr>
      <w:bookmarkStart w:id="931" w:name="_ETM_Q1_2092133"/>
      <w:bookmarkStart w:id="932" w:name="_ETM_Q1_2092189"/>
      <w:bookmarkEnd w:id="931"/>
      <w:bookmarkEnd w:id="932"/>
    </w:p>
    <w:p w:rsidR="00F312A1" w:rsidRDefault="00F312A1">
      <w:pPr>
        <w:bidi w:val="0"/>
        <w:spacing w:line="240" w:lineRule="auto"/>
        <w:ind w:firstLine="0"/>
        <w:jc w:val="left"/>
        <w:rPr>
          <w:rStyle w:val="TagStyle"/>
          <w:rFonts w:ascii="David" w:hAnsi="David"/>
          <w:vanish w:val="0"/>
          <w:u w:val="single"/>
          <w:rtl/>
        </w:rPr>
      </w:pPr>
      <w:bookmarkStart w:id="933" w:name="ET_guest_יעל_מלם_יפה_103"/>
      <w:r>
        <w:rPr>
          <w:rStyle w:val="TagStyle"/>
          <w:vanish w:val="0"/>
          <w:rtl/>
        </w:rPr>
        <w:br w:type="page"/>
      </w:r>
    </w:p>
    <w:p w:rsidR="00814717" w:rsidRDefault="00814717" w:rsidP="00D43844">
      <w:pPr>
        <w:pStyle w:val="af9"/>
        <w:rPr>
          <w:rtl/>
          <w:lang w:eastAsia="he-IL"/>
        </w:rPr>
      </w:pPr>
      <w:r w:rsidRPr="00D43844">
        <w:rPr>
          <w:rStyle w:val="TagStyle"/>
          <w:rtl/>
        </w:rPr>
        <w:t xml:space="preserve"> &lt;&lt; אורח &gt;&gt;</w:t>
      </w:r>
      <w:r w:rsidRPr="00814717">
        <w:rPr>
          <w:rStyle w:val="TagStyle"/>
          <w:rtl/>
        </w:rPr>
        <w:t xml:space="preserve"> </w:t>
      </w:r>
      <w:r>
        <w:rPr>
          <w:rtl/>
          <w:lang w:eastAsia="he-IL"/>
        </w:rPr>
        <w:t>יעל מלם יפה:</w:t>
      </w:r>
      <w:r w:rsidRPr="00814717">
        <w:rPr>
          <w:rStyle w:val="TagStyle"/>
          <w:rtl/>
        </w:rPr>
        <w:t xml:space="preserve"> </w:t>
      </w:r>
      <w:r w:rsidRPr="00D43844">
        <w:rPr>
          <w:rStyle w:val="TagStyle"/>
          <w:rtl/>
        </w:rPr>
        <w:t>&lt;&lt; אורח &gt;&gt;</w:t>
      </w:r>
      <w:r w:rsidR="00894BA3">
        <w:rPr>
          <w:rtl/>
          <w:lang w:eastAsia="he-IL"/>
        </w:rPr>
        <w:t xml:space="preserve"> </w:t>
      </w:r>
      <w:bookmarkEnd w:id="933"/>
    </w:p>
    <w:p w:rsidR="00814717" w:rsidRDefault="00814717" w:rsidP="00814717">
      <w:pPr>
        <w:pStyle w:val="KeepWithNext"/>
        <w:rPr>
          <w:rtl/>
          <w:lang w:eastAsia="he-IL"/>
        </w:rPr>
      </w:pPr>
    </w:p>
    <w:p w:rsidR="00814717" w:rsidRDefault="00814717" w:rsidP="00814717">
      <w:pPr>
        <w:rPr>
          <w:rtl/>
          <w:lang w:eastAsia="he-IL"/>
        </w:rPr>
      </w:pPr>
      <w:r>
        <w:rPr>
          <w:rFonts w:hint="cs"/>
          <w:rtl/>
          <w:lang w:eastAsia="he-IL"/>
        </w:rPr>
        <w:t xml:space="preserve">לדעתי זה ברור מכיוון שברגע </w:t>
      </w:r>
      <w:bookmarkStart w:id="934" w:name="_ETM_Q1_2091464"/>
      <w:bookmarkEnd w:id="934"/>
      <w:r>
        <w:rPr>
          <w:rFonts w:hint="cs"/>
          <w:rtl/>
          <w:lang w:eastAsia="he-IL"/>
        </w:rPr>
        <w:t>שההסדר נכנס</w:t>
      </w:r>
      <w:r w:rsidR="00894BA3">
        <w:rPr>
          <w:rFonts w:hint="cs"/>
          <w:rtl/>
          <w:lang w:eastAsia="he-IL"/>
        </w:rPr>
        <w:t xml:space="preserve"> </w:t>
      </w:r>
      <w:r>
        <w:rPr>
          <w:rFonts w:hint="cs"/>
          <w:rtl/>
          <w:lang w:eastAsia="he-IL"/>
        </w:rPr>
        <w:t>לתוקף, זה נקבע.</w:t>
      </w:r>
    </w:p>
    <w:p w:rsidR="00814717" w:rsidRDefault="00814717" w:rsidP="00814717">
      <w:pPr>
        <w:rPr>
          <w:rtl/>
          <w:lang w:eastAsia="he-IL"/>
        </w:rPr>
      </w:pPr>
      <w:bookmarkStart w:id="935" w:name="_ETM_Q1_2101454"/>
      <w:bookmarkStart w:id="936" w:name="_ETM_Q1_2101506"/>
      <w:bookmarkStart w:id="937" w:name="_ETM_Q1_2103438"/>
      <w:bookmarkEnd w:id="935"/>
      <w:bookmarkEnd w:id="936"/>
      <w:bookmarkEnd w:id="937"/>
    </w:p>
    <w:p w:rsidR="00814717" w:rsidRDefault="00814717" w:rsidP="00D43844">
      <w:pPr>
        <w:pStyle w:val="a4"/>
        <w:rPr>
          <w:rtl/>
        </w:rPr>
      </w:pPr>
      <w:bookmarkStart w:id="938" w:name="ET_speaker_נעמה_דניאל_104"/>
      <w:r w:rsidRPr="00D43844">
        <w:rPr>
          <w:rStyle w:val="TagStyle"/>
          <w:rtl/>
        </w:rPr>
        <w:t xml:space="preserve"> &lt;&lt; דובר &gt;&gt;</w:t>
      </w:r>
      <w:r w:rsidRPr="00814717">
        <w:rPr>
          <w:rStyle w:val="TagStyle"/>
          <w:rtl/>
        </w:rPr>
        <w:t xml:space="preserve"> </w:t>
      </w:r>
      <w:r>
        <w:rPr>
          <w:rtl/>
        </w:rPr>
        <w:t>נעמה דניאל:</w:t>
      </w:r>
      <w:r w:rsidRPr="00814717">
        <w:rPr>
          <w:rStyle w:val="TagStyle"/>
          <w:rtl/>
        </w:rPr>
        <w:t xml:space="preserve"> </w:t>
      </w:r>
      <w:r w:rsidRPr="00D43844">
        <w:rPr>
          <w:rStyle w:val="TagStyle"/>
          <w:rtl/>
        </w:rPr>
        <w:t>&lt;&lt; דובר &gt;&gt;</w:t>
      </w:r>
      <w:r w:rsidR="00894BA3">
        <w:rPr>
          <w:rtl/>
        </w:rPr>
        <w:t xml:space="preserve"> </w:t>
      </w:r>
      <w:bookmarkEnd w:id="938"/>
    </w:p>
    <w:p w:rsidR="00814717" w:rsidRDefault="00814717" w:rsidP="00814717">
      <w:pPr>
        <w:pStyle w:val="KeepWithNext"/>
        <w:rPr>
          <w:rtl/>
          <w:lang w:eastAsia="he-IL"/>
        </w:rPr>
      </w:pPr>
    </w:p>
    <w:p w:rsidR="00814717" w:rsidRDefault="00894BA3" w:rsidP="00814717">
      <w:pPr>
        <w:rPr>
          <w:rtl/>
          <w:lang w:eastAsia="he-IL"/>
        </w:rPr>
      </w:pPr>
      <w:bookmarkStart w:id="939" w:name="_ETM_Q1_2103700"/>
      <w:bookmarkStart w:id="940" w:name="_ETM_Q1_2103723"/>
      <w:bookmarkEnd w:id="939"/>
      <w:bookmarkEnd w:id="940"/>
      <w:r>
        <w:rPr>
          <w:rFonts w:hint="cs"/>
          <w:rtl/>
          <w:lang w:eastAsia="he-IL"/>
        </w:rPr>
        <w:t>כפי שקבענו לגבי 2(ב). השאלה אם אין מקום לקבוע את זה גם לגב</w:t>
      </w:r>
      <w:bookmarkStart w:id="941" w:name="_ETM_Q1_2110586"/>
      <w:bookmarkEnd w:id="941"/>
      <w:r>
        <w:rPr>
          <w:rFonts w:hint="cs"/>
          <w:rtl/>
          <w:lang w:eastAsia="he-IL"/>
        </w:rPr>
        <w:t>י התדרים...</w:t>
      </w:r>
      <w:bookmarkStart w:id="942" w:name="_ETM_Q1_2111699"/>
      <w:bookmarkEnd w:id="942"/>
    </w:p>
    <w:p w:rsidR="00894BA3" w:rsidRDefault="00894BA3" w:rsidP="00814717">
      <w:pPr>
        <w:rPr>
          <w:rtl/>
          <w:lang w:eastAsia="he-IL"/>
        </w:rPr>
      </w:pPr>
      <w:bookmarkStart w:id="943" w:name="_ETM_Q1_2111759"/>
      <w:bookmarkEnd w:id="943"/>
    </w:p>
    <w:p w:rsidR="00894BA3" w:rsidRDefault="00894BA3" w:rsidP="00D43844">
      <w:pPr>
        <w:pStyle w:val="af9"/>
        <w:rPr>
          <w:rtl/>
          <w:lang w:eastAsia="he-IL"/>
        </w:rPr>
      </w:pPr>
      <w:bookmarkStart w:id="944" w:name="ET_guest_יעל_מלם_יפה_105"/>
      <w:r w:rsidRPr="00D43844">
        <w:rPr>
          <w:rStyle w:val="TagStyle"/>
          <w:rtl/>
        </w:rPr>
        <w:t xml:space="preserve"> &lt;&lt; אורח &gt;&gt;</w:t>
      </w:r>
      <w:r w:rsidRPr="00894BA3">
        <w:rPr>
          <w:rStyle w:val="TagStyle"/>
          <w:rtl/>
        </w:rPr>
        <w:t xml:space="preserve"> </w:t>
      </w:r>
      <w:r>
        <w:rPr>
          <w:rtl/>
          <w:lang w:eastAsia="he-IL"/>
        </w:rPr>
        <w:t>יעל מלם יפה:</w:t>
      </w:r>
      <w:r w:rsidRPr="00894BA3">
        <w:rPr>
          <w:rStyle w:val="TagStyle"/>
          <w:rtl/>
        </w:rPr>
        <w:t xml:space="preserve"> </w:t>
      </w:r>
      <w:r w:rsidRPr="00D43844">
        <w:rPr>
          <w:rStyle w:val="TagStyle"/>
          <w:rtl/>
        </w:rPr>
        <w:t>&lt;&lt; אורח &gt;&gt;</w:t>
      </w:r>
      <w:r>
        <w:rPr>
          <w:rtl/>
          <w:lang w:eastAsia="he-IL"/>
        </w:rPr>
        <w:t xml:space="preserve"> </w:t>
      </w:r>
      <w:bookmarkEnd w:id="944"/>
    </w:p>
    <w:p w:rsidR="00894BA3" w:rsidRDefault="00894BA3" w:rsidP="00894BA3">
      <w:pPr>
        <w:pStyle w:val="KeepWithNext"/>
        <w:rPr>
          <w:rtl/>
          <w:lang w:eastAsia="he-IL"/>
        </w:rPr>
      </w:pPr>
    </w:p>
    <w:p w:rsidR="00894BA3" w:rsidRDefault="00894BA3" w:rsidP="00894BA3">
      <w:pPr>
        <w:rPr>
          <w:rtl/>
          <w:lang w:eastAsia="he-IL"/>
        </w:rPr>
      </w:pPr>
      <w:r>
        <w:rPr>
          <w:rFonts w:hint="cs"/>
          <w:rtl/>
          <w:lang w:eastAsia="he-IL"/>
        </w:rPr>
        <w:t xml:space="preserve">2(ב) מדבר על ההפחתה של 72 אחוזים. </w:t>
      </w:r>
      <w:bookmarkStart w:id="945" w:name="_ETM_Q1_2133329"/>
      <w:bookmarkEnd w:id="945"/>
      <w:r>
        <w:rPr>
          <w:rFonts w:hint="cs"/>
          <w:rtl/>
          <w:lang w:eastAsia="he-IL"/>
        </w:rPr>
        <w:t xml:space="preserve">סכום האגרות החלות בעד כלל התדרים שהוקצו. התדרים האלה </w:t>
      </w:r>
      <w:bookmarkStart w:id="946" w:name="_ETM_Q1_2136373"/>
      <w:bookmarkEnd w:id="946"/>
      <w:r>
        <w:rPr>
          <w:rFonts w:hint="cs"/>
          <w:rtl/>
          <w:lang w:eastAsia="he-IL"/>
        </w:rPr>
        <w:t xml:space="preserve">הוקצו ובינתיים הם יכנסו לתחשיב. אנחנו נדבר על </w:t>
      </w:r>
      <w:bookmarkStart w:id="947" w:name="_ETM_Q1_2140306"/>
      <w:bookmarkEnd w:id="947"/>
      <w:r>
        <w:rPr>
          <w:rFonts w:hint="cs"/>
          <w:rtl/>
          <w:lang w:eastAsia="he-IL"/>
        </w:rPr>
        <w:t xml:space="preserve">זה אחר כך ואם יהיה צורך לחדד משהו בנוסח, נחדד. </w:t>
      </w:r>
      <w:bookmarkStart w:id="948" w:name="_ETM_Q1_2145337"/>
      <w:bookmarkEnd w:id="948"/>
    </w:p>
    <w:p w:rsidR="00894BA3" w:rsidRDefault="00894BA3" w:rsidP="00894BA3">
      <w:pPr>
        <w:rPr>
          <w:rtl/>
          <w:lang w:eastAsia="he-IL"/>
        </w:rPr>
      </w:pPr>
      <w:bookmarkStart w:id="949" w:name="_ETM_Q1_2146161"/>
      <w:bookmarkStart w:id="950" w:name="_ETM_Q1_2146216"/>
      <w:bookmarkEnd w:id="949"/>
      <w:bookmarkEnd w:id="950"/>
    </w:p>
    <w:p w:rsidR="00894BA3" w:rsidRDefault="00894BA3" w:rsidP="00D43844">
      <w:pPr>
        <w:pStyle w:val="af6"/>
        <w:rPr>
          <w:rtl/>
        </w:rPr>
      </w:pPr>
      <w:bookmarkStart w:id="951" w:name="ET_yor_4758_106"/>
      <w:r w:rsidRPr="00D43844">
        <w:rPr>
          <w:rStyle w:val="TagStyle"/>
          <w:rtl/>
        </w:rPr>
        <w:t xml:space="preserve"> &lt;&lt; יור &gt;&gt;</w:t>
      </w:r>
      <w:r w:rsidRPr="00894BA3">
        <w:rPr>
          <w:rStyle w:val="TagStyle"/>
          <w:rtl/>
        </w:rPr>
        <w:t xml:space="preserve"> </w:t>
      </w:r>
      <w:r>
        <w:rPr>
          <w:rtl/>
        </w:rPr>
        <w:t>היו"ר יעקב מרגי:</w:t>
      </w:r>
      <w:r w:rsidRPr="00894BA3">
        <w:rPr>
          <w:rStyle w:val="TagStyle"/>
          <w:rtl/>
        </w:rPr>
        <w:t xml:space="preserve"> </w:t>
      </w:r>
      <w:r w:rsidRPr="00D43844">
        <w:rPr>
          <w:rStyle w:val="TagStyle"/>
          <w:rtl/>
        </w:rPr>
        <w:t>&lt;&lt; יור &gt;&gt;</w:t>
      </w:r>
      <w:r>
        <w:rPr>
          <w:rtl/>
        </w:rPr>
        <w:t xml:space="preserve"> </w:t>
      </w:r>
      <w:bookmarkEnd w:id="951"/>
    </w:p>
    <w:p w:rsidR="00894BA3" w:rsidRDefault="00894BA3" w:rsidP="00894BA3">
      <w:pPr>
        <w:pStyle w:val="KeepWithNext"/>
        <w:rPr>
          <w:rtl/>
          <w:lang w:eastAsia="he-IL"/>
        </w:rPr>
      </w:pPr>
    </w:p>
    <w:p w:rsidR="00894BA3" w:rsidRDefault="00894BA3" w:rsidP="00894BA3">
      <w:pPr>
        <w:rPr>
          <w:rtl/>
          <w:lang w:eastAsia="he-IL"/>
        </w:rPr>
      </w:pPr>
      <w:r>
        <w:rPr>
          <w:rFonts w:hint="cs"/>
          <w:rtl/>
          <w:lang w:eastAsia="he-IL"/>
        </w:rPr>
        <w:t>אם יהיה צורך, אתן מוסמכות לכך.</w:t>
      </w:r>
    </w:p>
    <w:p w:rsidR="00894BA3" w:rsidRDefault="00894BA3" w:rsidP="00894BA3">
      <w:pPr>
        <w:rPr>
          <w:rtl/>
          <w:lang w:eastAsia="he-IL"/>
        </w:rPr>
      </w:pPr>
      <w:bookmarkStart w:id="952" w:name="_ETM_Q1_2146715"/>
      <w:bookmarkStart w:id="953" w:name="_ETM_Q1_2146769"/>
      <w:bookmarkStart w:id="954" w:name="_ETM_Q1_2149348"/>
      <w:bookmarkEnd w:id="952"/>
      <w:bookmarkEnd w:id="953"/>
      <w:bookmarkEnd w:id="954"/>
    </w:p>
    <w:p w:rsidR="00894BA3" w:rsidRDefault="00894BA3" w:rsidP="00894BA3">
      <w:pPr>
        <w:rPr>
          <w:rtl/>
          <w:lang w:eastAsia="he-IL"/>
        </w:rPr>
      </w:pPr>
      <w:bookmarkStart w:id="955" w:name="_ETM_Q1_2149402"/>
      <w:bookmarkEnd w:id="955"/>
      <w:r>
        <w:rPr>
          <w:rFonts w:hint="cs"/>
          <w:rtl/>
          <w:lang w:eastAsia="he-IL"/>
        </w:rPr>
        <w:t xml:space="preserve">אנחנו נצביע. מי בעד אישור </w:t>
      </w:r>
      <w:bookmarkStart w:id="956" w:name="_ETM_Q1_2146191"/>
      <w:bookmarkStart w:id="957" w:name="_ETM_Q1_2146235"/>
      <w:bookmarkEnd w:id="956"/>
      <w:bookmarkEnd w:id="957"/>
      <w:r>
        <w:rPr>
          <w:rFonts w:hint="cs"/>
          <w:rtl/>
          <w:lang w:eastAsia="he-IL"/>
        </w:rPr>
        <w:t>ת</w:t>
      </w:r>
      <w:r>
        <w:rPr>
          <w:rtl/>
          <w:lang w:eastAsia="he-IL"/>
        </w:rPr>
        <w:t>קנות הטלגרף האלחוטי (רישיונות, תעודות ואגרות) (תיקון והוראות שעה), התשפ"א-2020 בדבר מכרז דור</w:t>
      </w:r>
      <w:r>
        <w:rPr>
          <w:rFonts w:hint="cs"/>
          <w:rtl/>
          <w:lang w:eastAsia="he-IL"/>
        </w:rPr>
        <w:t xml:space="preserve"> 5? מי נגד? מי נמנע?</w:t>
      </w:r>
    </w:p>
    <w:p w:rsidR="00894BA3" w:rsidRDefault="00894BA3" w:rsidP="00894BA3">
      <w:pPr>
        <w:rPr>
          <w:rtl/>
          <w:lang w:eastAsia="he-IL"/>
        </w:rPr>
      </w:pPr>
      <w:bookmarkStart w:id="958" w:name="_ETM_Q1_2138970"/>
      <w:bookmarkStart w:id="959" w:name="_ETM_Q1_2139025"/>
      <w:bookmarkStart w:id="960" w:name="_ETM_Q1_2139242"/>
      <w:bookmarkEnd w:id="958"/>
      <w:bookmarkEnd w:id="959"/>
      <w:bookmarkEnd w:id="960"/>
    </w:p>
    <w:p w:rsidR="00894BA3" w:rsidRDefault="00894BA3" w:rsidP="00894BA3">
      <w:pPr>
        <w:pStyle w:val="af1"/>
        <w:keepNext/>
        <w:rPr>
          <w:rtl/>
          <w:lang w:eastAsia="he-IL"/>
        </w:rPr>
      </w:pPr>
      <w:bookmarkStart w:id="961" w:name="_ETM_Q1_2139298"/>
      <w:bookmarkEnd w:id="961"/>
      <w:r>
        <w:rPr>
          <w:rFonts w:hint="eastAsia"/>
          <w:rtl/>
          <w:lang w:eastAsia="he-IL"/>
        </w:rPr>
        <w:t>הצבעה</w:t>
      </w:r>
    </w:p>
    <w:p w:rsidR="00894BA3" w:rsidRDefault="00894BA3" w:rsidP="00894BA3">
      <w:pPr>
        <w:pStyle w:val="--"/>
        <w:keepNext/>
        <w:rPr>
          <w:rtl/>
          <w:lang w:eastAsia="he-IL"/>
        </w:rPr>
      </w:pPr>
      <w:r>
        <w:rPr>
          <w:rFonts w:hint="cs"/>
          <w:rtl/>
          <w:lang w:eastAsia="he-IL"/>
        </w:rPr>
        <w:t>אושר</w:t>
      </w:r>
    </w:p>
    <w:p w:rsidR="00894BA3" w:rsidRDefault="00894BA3" w:rsidP="00894BA3">
      <w:pPr>
        <w:rPr>
          <w:rtl/>
          <w:lang w:eastAsia="he-IL"/>
        </w:rPr>
      </w:pPr>
      <w:bookmarkStart w:id="962" w:name="_ETM_Q1_2148430"/>
      <w:bookmarkStart w:id="963" w:name="_ETM_Q1_2148483"/>
      <w:bookmarkStart w:id="964" w:name="_ETM_Q1_2149174"/>
      <w:bookmarkEnd w:id="962"/>
      <w:bookmarkEnd w:id="963"/>
      <w:bookmarkEnd w:id="964"/>
    </w:p>
    <w:p w:rsidR="00894BA3" w:rsidRDefault="00894BA3" w:rsidP="00D43844">
      <w:pPr>
        <w:pStyle w:val="af6"/>
        <w:rPr>
          <w:rtl/>
        </w:rPr>
      </w:pPr>
      <w:bookmarkStart w:id="965" w:name="ET_yor_4758_108"/>
      <w:r w:rsidRPr="00D43844">
        <w:rPr>
          <w:rStyle w:val="TagStyle"/>
          <w:rtl/>
        </w:rPr>
        <w:t xml:space="preserve"> &lt;&lt; יור &gt;&gt;</w:t>
      </w:r>
      <w:r w:rsidRPr="00894BA3">
        <w:rPr>
          <w:rStyle w:val="TagStyle"/>
          <w:rtl/>
        </w:rPr>
        <w:t xml:space="preserve"> </w:t>
      </w:r>
      <w:r>
        <w:rPr>
          <w:rtl/>
        </w:rPr>
        <w:t>היו"ר יעקב מרגי:</w:t>
      </w:r>
      <w:r w:rsidRPr="00894BA3">
        <w:rPr>
          <w:rStyle w:val="TagStyle"/>
          <w:rtl/>
        </w:rPr>
        <w:t xml:space="preserve"> </w:t>
      </w:r>
      <w:r w:rsidRPr="00D43844">
        <w:rPr>
          <w:rStyle w:val="TagStyle"/>
          <w:rtl/>
        </w:rPr>
        <w:t>&lt;&lt; יור &gt;&gt;</w:t>
      </w:r>
      <w:r>
        <w:rPr>
          <w:rtl/>
        </w:rPr>
        <w:t xml:space="preserve"> </w:t>
      </w:r>
      <w:bookmarkEnd w:id="965"/>
    </w:p>
    <w:p w:rsidR="00894BA3" w:rsidRDefault="00894BA3" w:rsidP="00894BA3">
      <w:pPr>
        <w:pStyle w:val="KeepWithNext"/>
        <w:rPr>
          <w:rtl/>
          <w:lang w:eastAsia="he-IL"/>
        </w:rPr>
      </w:pPr>
    </w:p>
    <w:p w:rsidR="00894BA3" w:rsidRDefault="00894BA3" w:rsidP="00894BA3">
      <w:pPr>
        <w:rPr>
          <w:rtl/>
          <w:lang w:eastAsia="he-IL"/>
        </w:rPr>
      </w:pPr>
      <w:bookmarkStart w:id="966" w:name="_ETM_Q1_2149414"/>
      <w:bookmarkStart w:id="967" w:name="_ETM_Q1_2149437"/>
      <w:bookmarkEnd w:id="966"/>
      <w:bookmarkEnd w:id="967"/>
      <w:r>
        <w:rPr>
          <w:rFonts w:hint="cs"/>
          <w:rtl/>
          <w:lang w:eastAsia="he-IL"/>
        </w:rPr>
        <w:t xml:space="preserve">אין מתנגדים ואין נמנעים. התקנות אושרו. כל הסעיפים אושרו. הצבענו על כל </w:t>
      </w:r>
      <w:bookmarkStart w:id="968" w:name="_ETM_Q1_2162856"/>
      <w:bookmarkEnd w:id="968"/>
      <w:r>
        <w:rPr>
          <w:rFonts w:hint="cs"/>
          <w:rtl/>
          <w:lang w:eastAsia="he-IL"/>
        </w:rPr>
        <w:t xml:space="preserve">הסעיפים בתקנות כולל התיקונים הטכניים במידה ויש וכולל </w:t>
      </w:r>
      <w:bookmarkStart w:id="969" w:name="_ETM_Q1_2174550"/>
      <w:bookmarkEnd w:id="969"/>
      <w:r>
        <w:rPr>
          <w:rFonts w:hint="cs"/>
          <w:rtl/>
          <w:lang w:eastAsia="he-IL"/>
        </w:rPr>
        <w:t>התיקונים שהקראנו אותם.</w:t>
      </w:r>
    </w:p>
    <w:p w:rsidR="00894BA3" w:rsidRDefault="00894BA3" w:rsidP="00894BA3">
      <w:pPr>
        <w:rPr>
          <w:rtl/>
          <w:lang w:eastAsia="he-IL"/>
        </w:rPr>
      </w:pPr>
      <w:bookmarkStart w:id="970" w:name="_ETM_Q1_2181528"/>
      <w:bookmarkStart w:id="971" w:name="_ETM_Q1_2181582"/>
      <w:bookmarkStart w:id="972" w:name="_ETM_Q1_2182024"/>
      <w:bookmarkEnd w:id="970"/>
      <w:bookmarkEnd w:id="971"/>
      <w:bookmarkEnd w:id="972"/>
    </w:p>
    <w:p w:rsidR="00894BA3" w:rsidRDefault="00894BA3" w:rsidP="00894BA3">
      <w:pPr>
        <w:rPr>
          <w:rtl/>
          <w:lang w:eastAsia="he-IL"/>
        </w:rPr>
      </w:pPr>
      <w:bookmarkStart w:id="973" w:name="_ETM_Q1_2182075"/>
      <w:bookmarkEnd w:id="973"/>
      <w:r>
        <w:rPr>
          <w:rFonts w:hint="cs"/>
          <w:rtl/>
          <w:lang w:eastAsia="he-IL"/>
        </w:rPr>
        <w:t>תודה.</w:t>
      </w:r>
      <w:bookmarkStart w:id="974" w:name="_ETM_Q1_2189898"/>
      <w:bookmarkEnd w:id="974"/>
      <w:r>
        <w:rPr>
          <w:rFonts w:hint="cs"/>
          <w:rtl/>
          <w:lang w:eastAsia="he-IL"/>
        </w:rPr>
        <w:t xml:space="preserve"> אנחנו עוברים לנושא הבא.</w:t>
      </w:r>
      <w:bookmarkStart w:id="975" w:name="_ETM_Q1_2192338"/>
      <w:bookmarkEnd w:id="975"/>
    </w:p>
    <w:p w:rsidR="00894BA3" w:rsidRDefault="00894BA3" w:rsidP="00894BA3">
      <w:pPr>
        <w:rPr>
          <w:rtl/>
          <w:lang w:eastAsia="he-IL"/>
        </w:rPr>
      </w:pPr>
      <w:bookmarkStart w:id="976" w:name="_ETM_Q1_2192389"/>
      <w:bookmarkStart w:id="977" w:name="_ETM_Q1_2192490"/>
      <w:bookmarkStart w:id="978" w:name="_ETM_Q1_2192539"/>
      <w:bookmarkStart w:id="979" w:name="_GoBack"/>
      <w:bookmarkEnd w:id="976"/>
      <w:bookmarkEnd w:id="977"/>
      <w:bookmarkEnd w:id="978"/>
      <w:bookmarkEnd w:id="979"/>
    </w:p>
    <w:p w:rsidR="00894BA3" w:rsidRDefault="00894BA3" w:rsidP="00894BA3">
      <w:pPr>
        <w:rPr>
          <w:rtl/>
          <w:lang w:eastAsia="he-IL"/>
        </w:rPr>
      </w:pPr>
      <w:bookmarkStart w:id="980" w:name="_ETM_Q1_2192642"/>
      <w:bookmarkStart w:id="981" w:name="_ETM_Q1_2192691"/>
      <w:bookmarkEnd w:id="980"/>
      <w:bookmarkEnd w:id="981"/>
    </w:p>
    <w:p w:rsidR="00894BA3" w:rsidRDefault="00894BA3" w:rsidP="00D43844">
      <w:pPr>
        <w:pStyle w:val="afc"/>
        <w:rPr>
          <w:rtl/>
          <w:lang w:eastAsia="he-IL"/>
        </w:rPr>
      </w:pPr>
      <w:bookmarkStart w:id="982" w:name="ET_meetingend_109"/>
      <w:r w:rsidRPr="00D43844">
        <w:rPr>
          <w:rStyle w:val="TagStyle"/>
          <w:rtl/>
        </w:rPr>
        <w:t xml:space="preserve"> &lt;&lt; סיום &gt;&gt;</w:t>
      </w:r>
      <w:r w:rsidRPr="00894BA3">
        <w:rPr>
          <w:rStyle w:val="TagStyle"/>
          <w:rtl/>
        </w:rPr>
        <w:t xml:space="preserve"> </w:t>
      </w:r>
      <w:r>
        <w:rPr>
          <w:rtl/>
          <w:lang w:eastAsia="he-IL"/>
        </w:rPr>
        <w:t>הישיבה ננעלה בשעה 09:40.</w:t>
      </w:r>
      <w:r w:rsidRPr="00894BA3">
        <w:rPr>
          <w:rStyle w:val="TagStyle"/>
          <w:rtl/>
        </w:rPr>
        <w:t xml:space="preserve"> </w:t>
      </w:r>
      <w:r w:rsidRPr="00D43844">
        <w:rPr>
          <w:rStyle w:val="TagStyle"/>
          <w:rtl/>
        </w:rPr>
        <w:t>&lt;&lt; סיום &gt;&gt;</w:t>
      </w:r>
      <w:r>
        <w:rPr>
          <w:rtl/>
          <w:lang w:eastAsia="he-IL"/>
        </w:rPr>
        <w:t xml:space="preserve"> </w:t>
      </w:r>
      <w:bookmarkEnd w:id="982"/>
    </w:p>
    <w:p w:rsidR="00894BA3" w:rsidRDefault="00894BA3" w:rsidP="00894BA3">
      <w:pPr>
        <w:pStyle w:val="KeepWithNext"/>
        <w:rPr>
          <w:rtl/>
          <w:lang w:eastAsia="he-IL"/>
        </w:rPr>
      </w:pPr>
    </w:p>
    <w:p w:rsidR="00894BA3" w:rsidRPr="00894BA3" w:rsidRDefault="00894BA3" w:rsidP="00894BA3">
      <w:pPr>
        <w:rPr>
          <w:rtl/>
          <w:lang w:eastAsia="he-IL"/>
        </w:rPr>
      </w:pPr>
      <w:bookmarkStart w:id="983" w:name="_ETM_Q1_2202993"/>
      <w:bookmarkEnd w:id="983"/>
    </w:p>
    <w:p w:rsidR="00894BA3" w:rsidRDefault="00894BA3" w:rsidP="00894BA3">
      <w:pPr>
        <w:rPr>
          <w:rtl/>
          <w:lang w:eastAsia="he-IL"/>
        </w:rPr>
      </w:pPr>
      <w:bookmarkStart w:id="984" w:name="_ETM_Q1_2159918"/>
      <w:bookmarkStart w:id="985" w:name="_ETM_Q1_2159975"/>
      <w:bookmarkEnd w:id="984"/>
      <w:bookmarkEnd w:id="985"/>
    </w:p>
    <w:p w:rsidR="00894BA3" w:rsidRPr="00894BA3" w:rsidRDefault="00894BA3" w:rsidP="00894BA3">
      <w:pPr>
        <w:rPr>
          <w:rtl/>
          <w:lang w:eastAsia="he-IL"/>
        </w:rPr>
      </w:pPr>
      <w:bookmarkStart w:id="986" w:name="_ETM_Q1_2160854"/>
      <w:bookmarkStart w:id="987" w:name="_ETM_Q1_2160914"/>
      <w:bookmarkEnd w:id="986"/>
      <w:bookmarkEnd w:id="987"/>
    </w:p>
    <w:p w:rsidR="00894BA3" w:rsidRPr="00894BA3" w:rsidRDefault="00894BA3" w:rsidP="00894BA3">
      <w:pPr>
        <w:pStyle w:val="af2"/>
        <w:rPr>
          <w:rtl/>
          <w:lang w:eastAsia="he-IL"/>
        </w:rPr>
      </w:pPr>
      <w:bookmarkStart w:id="988" w:name="_ETM_Q1_2145383"/>
      <w:bookmarkEnd w:id="988"/>
    </w:p>
    <w:p w:rsidR="00894BA3" w:rsidRDefault="00894BA3" w:rsidP="00894BA3">
      <w:pPr>
        <w:pStyle w:val="KeepWithNext"/>
        <w:rPr>
          <w:rtl/>
          <w:lang w:eastAsia="he-IL"/>
        </w:rPr>
      </w:pPr>
    </w:p>
    <w:p w:rsidR="00894BA3" w:rsidRPr="00894BA3" w:rsidRDefault="00894BA3" w:rsidP="00894BA3">
      <w:pPr>
        <w:rPr>
          <w:rtl/>
          <w:lang w:eastAsia="he-IL"/>
        </w:rPr>
      </w:pPr>
    </w:p>
    <w:p w:rsidR="00814717" w:rsidRPr="00814717" w:rsidRDefault="00814717" w:rsidP="00814717">
      <w:pPr>
        <w:rPr>
          <w:rtl/>
          <w:lang w:eastAsia="he-IL"/>
        </w:rPr>
      </w:pPr>
      <w:bookmarkStart w:id="989" w:name="_ETM_Q1_1988506"/>
      <w:bookmarkStart w:id="990" w:name="_ETM_Q1_1988563"/>
      <w:bookmarkEnd w:id="989"/>
      <w:bookmarkEnd w:id="990"/>
    </w:p>
    <w:p w:rsidR="00814717" w:rsidRPr="006E7D24" w:rsidRDefault="00814717" w:rsidP="00814717">
      <w:pPr>
        <w:rPr>
          <w:rtl/>
          <w:lang w:eastAsia="he-IL"/>
        </w:rPr>
      </w:pPr>
      <w:bookmarkStart w:id="991" w:name="_ETM_Q1_1900604"/>
      <w:bookmarkStart w:id="992" w:name="_ETM_Q1_1900659"/>
      <w:bookmarkEnd w:id="991"/>
      <w:bookmarkEnd w:id="992"/>
    </w:p>
    <w:sectPr w:rsidR="00814717" w:rsidRPr="006E7D24" w:rsidSect="00F312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988" w:rsidRDefault="00D52988">
      <w:r>
        <w:separator/>
      </w:r>
    </w:p>
  </w:endnote>
  <w:endnote w:type="continuationSeparator" w:id="0">
    <w:p w:rsidR="00D52988" w:rsidRDefault="00D5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988" w:rsidRDefault="00D52988">
      <w:r>
        <w:separator/>
      </w:r>
    </w:p>
  </w:footnote>
  <w:footnote w:type="continuationSeparator" w:id="0">
    <w:p w:rsidR="00D52988" w:rsidRDefault="00D529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988" w:rsidRDefault="00D529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2988" w:rsidRDefault="00D529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988" w:rsidRDefault="00D529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12A1">
      <w:rPr>
        <w:rStyle w:val="af7"/>
        <w:noProof/>
        <w:rtl/>
      </w:rPr>
      <w:t>14</w:t>
    </w:r>
    <w:r>
      <w:rPr>
        <w:rStyle w:val="af7"/>
      </w:rPr>
      <w:fldChar w:fldCharType="end"/>
    </w:r>
  </w:p>
  <w:p w:rsidR="00D52988" w:rsidRPr="00CC5815" w:rsidRDefault="00D52988" w:rsidP="008E5E3F">
    <w:pPr>
      <w:pStyle w:val="a3"/>
      <w:ind w:firstLine="0"/>
    </w:pPr>
    <w:r>
      <w:rPr>
        <w:rtl/>
      </w:rPr>
      <w:t>ועדת הכלכלה</w:t>
    </w:r>
  </w:p>
  <w:p w:rsidR="00D52988" w:rsidRPr="00CC5815" w:rsidRDefault="00D52988" w:rsidP="008E5E3F">
    <w:pPr>
      <w:pStyle w:val="a3"/>
      <w:ind w:firstLine="0"/>
      <w:rPr>
        <w:rtl/>
      </w:rPr>
    </w:pPr>
    <w:r>
      <w:rPr>
        <w:rtl/>
      </w:rPr>
      <w:t>08/12/2020</w:t>
    </w:r>
  </w:p>
  <w:p w:rsidR="00D52988" w:rsidRPr="00CC5815" w:rsidRDefault="00D529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988" w:rsidRDefault="00D52988" w:rsidP="000A17C6">
    <w:pPr>
      <w:keepNext/>
      <w:spacing w:line="240" w:lineRule="atLeast"/>
      <w:ind w:firstLine="0"/>
      <w:jc w:val="center"/>
      <w:outlineLvl w:val="0"/>
      <w:rPr>
        <w:rtl/>
      </w:rPr>
    </w:pPr>
    <w:r>
      <w:rPr>
        <w:noProof/>
      </w:rPr>
      <w:drawing>
        <wp:inline distT="0" distB="0" distL="0" distR="0" wp14:anchorId="150E3780" wp14:editId="5D73DA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2988" w:rsidRDefault="00D529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2988" w:rsidRDefault="00D529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EE6CE0"/>
    <w:multiLevelType w:val="hybridMultilevel"/>
    <w:tmpl w:val="69321638"/>
    <w:lvl w:ilvl="0" w:tplc="1DF6B2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47601C"/>
    <w:multiLevelType w:val="hybridMultilevel"/>
    <w:tmpl w:val="7C207904"/>
    <w:lvl w:ilvl="0" w:tplc="3140BF4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316A6C95"/>
    <w:multiLevelType w:val="hybridMultilevel"/>
    <w:tmpl w:val="0D0CFAD2"/>
    <w:lvl w:ilvl="0" w:tplc="FAA88F1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AA3337F"/>
    <w:multiLevelType w:val="hybridMultilevel"/>
    <w:tmpl w:val="4CE67016"/>
    <w:lvl w:ilvl="0" w:tplc="F348A5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2A14F67"/>
    <w:multiLevelType w:val="hybridMultilevel"/>
    <w:tmpl w:val="0D0CFAD2"/>
    <w:lvl w:ilvl="0" w:tplc="FAA88F1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6702E3"/>
    <w:multiLevelType w:val="hybridMultilevel"/>
    <w:tmpl w:val="CEE6CB40"/>
    <w:lvl w:ilvl="0" w:tplc="CC3493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09524BF"/>
    <w:multiLevelType w:val="hybridMultilevel"/>
    <w:tmpl w:val="36107310"/>
    <w:lvl w:ilvl="0" w:tplc="8884AE0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63857A9"/>
    <w:multiLevelType w:val="hybridMultilevel"/>
    <w:tmpl w:val="C26AE9A8"/>
    <w:lvl w:ilvl="0" w:tplc="773A875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573F6749"/>
    <w:multiLevelType w:val="hybridMultilevel"/>
    <w:tmpl w:val="C83EA6D8"/>
    <w:lvl w:ilvl="0" w:tplc="B6625E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A2F7882"/>
    <w:multiLevelType w:val="hybridMultilevel"/>
    <w:tmpl w:val="DFAEA1C4"/>
    <w:lvl w:ilvl="0" w:tplc="BD1E9E0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5A4C6731"/>
    <w:multiLevelType w:val="hybridMultilevel"/>
    <w:tmpl w:val="BB149AF0"/>
    <w:lvl w:ilvl="0" w:tplc="2B24911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703616B2"/>
    <w:multiLevelType w:val="hybridMultilevel"/>
    <w:tmpl w:val="F626A39C"/>
    <w:lvl w:ilvl="0" w:tplc="A0543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79E2B6C"/>
    <w:multiLevelType w:val="hybridMultilevel"/>
    <w:tmpl w:val="92C8982A"/>
    <w:lvl w:ilvl="0" w:tplc="7132E820">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6"/>
  </w:num>
  <w:num w:numId="3">
    <w:abstractNumId w:val="4"/>
  </w:num>
  <w:num w:numId="4">
    <w:abstractNumId w:val="1"/>
  </w:num>
  <w:num w:numId="5">
    <w:abstractNumId w:val="11"/>
  </w:num>
  <w:num w:numId="6">
    <w:abstractNumId w:val="8"/>
  </w:num>
  <w:num w:numId="7">
    <w:abstractNumId w:val="7"/>
  </w:num>
  <w:num w:numId="8">
    <w:abstractNumId w:val="14"/>
  </w:num>
  <w:num w:numId="9">
    <w:abstractNumId w:val="12"/>
  </w:num>
  <w:num w:numId="10">
    <w:abstractNumId w:val="3"/>
  </w:num>
  <w:num w:numId="11">
    <w:abstractNumId w:val="9"/>
  </w:num>
  <w:num w:numId="12">
    <w:abstractNumId w:val="5"/>
  </w:num>
  <w:num w:numId="13">
    <w:abstractNumId w:val="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516B"/>
    <w:rsid w:val="00275C03"/>
    <w:rsid w:val="00280D58"/>
    <w:rsid w:val="002B28DF"/>
    <w:rsid w:val="002D4BDB"/>
    <w:rsid w:val="002E5E31"/>
    <w:rsid w:val="00303B4C"/>
    <w:rsid w:val="00321E62"/>
    <w:rsid w:val="00327BF8"/>
    <w:rsid w:val="00340AFA"/>
    <w:rsid w:val="003658CB"/>
    <w:rsid w:val="00366CFB"/>
    <w:rsid w:val="0036794C"/>
    <w:rsid w:val="00373508"/>
    <w:rsid w:val="00396023"/>
    <w:rsid w:val="003C279D"/>
    <w:rsid w:val="003F0A5F"/>
    <w:rsid w:val="003F6F99"/>
    <w:rsid w:val="00420E41"/>
    <w:rsid w:val="00424C94"/>
    <w:rsid w:val="00447608"/>
    <w:rsid w:val="00451746"/>
    <w:rsid w:val="00464265"/>
    <w:rsid w:val="00470EAC"/>
    <w:rsid w:val="0049458B"/>
    <w:rsid w:val="00495FD8"/>
    <w:rsid w:val="004B0A65"/>
    <w:rsid w:val="004B1BE9"/>
    <w:rsid w:val="00500C0C"/>
    <w:rsid w:val="005110CC"/>
    <w:rsid w:val="00513200"/>
    <w:rsid w:val="00546678"/>
    <w:rsid w:val="005506B9"/>
    <w:rsid w:val="005817EC"/>
    <w:rsid w:val="00590B77"/>
    <w:rsid w:val="005A1107"/>
    <w:rsid w:val="005A342D"/>
    <w:rsid w:val="005C363E"/>
    <w:rsid w:val="005D61F3"/>
    <w:rsid w:val="005E1C6B"/>
    <w:rsid w:val="005F76B0"/>
    <w:rsid w:val="00630100"/>
    <w:rsid w:val="00634F61"/>
    <w:rsid w:val="006446FF"/>
    <w:rsid w:val="00651BF3"/>
    <w:rsid w:val="0065325D"/>
    <w:rsid w:val="00695A47"/>
    <w:rsid w:val="006A0CB7"/>
    <w:rsid w:val="006E7D24"/>
    <w:rsid w:val="006F0259"/>
    <w:rsid w:val="00700433"/>
    <w:rsid w:val="00702755"/>
    <w:rsid w:val="0070472C"/>
    <w:rsid w:val="007509A6"/>
    <w:rsid w:val="007872B4"/>
    <w:rsid w:val="00791CBE"/>
    <w:rsid w:val="007C693F"/>
    <w:rsid w:val="007C6ADD"/>
    <w:rsid w:val="007D4ECB"/>
    <w:rsid w:val="00814717"/>
    <w:rsid w:val="0082136D"/>
    <w:rsid w:val="008320F6"/>
    <w:rsid w:val="00841223"/>
    <w:rsid w:val="00846BE9"/>
    <w:rsid w:val="00853207"/>
    <w:rsid w:val="008713A4"/>
    <w:rsid w:val="00875F10"/>
    <w:rsid w:val="00894BA3"/>
    <w:rsid w:val="008C4C7C"/>
    <w:rsid w:val="008C6035"/>
    <w:rsid w:val="008C7015"/>
    <w:rsid w:val="008D1DFB"/>
    <w:rsid w:val="008E03B4"/>
    <w:rsid w:val="008E5E3F"/>
    <w:rsid w:val="0090279B"/>
    <w:rsid w:val="00914904"/>
    <w:rsid w:val="009200DA"/>
    <w:rsid w:val="009258CE"/>
    <w:rsid w:val="009515F0"/>
    <w:rsid w:val="009830CB"/>
    <w:rsid w:val="009D478A"/>
    <w:rsid w:val="009E44F7"/>
    <w:rsid w:val="009E6E93"/>
    <w:rsid w:val="009F1518"/>
    <w:rsid w:val="009F5773"/>
    <w:rsid w:val="00A15971"/>
    <w:rsid w:val="00A22C90"/>
    <w:rsid w:val="00A31005"/>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53BE"/>
    <w:rsid w:val="00C22DCB"/>
    <w:rsid w:val="00C3598A"/>
    <w:rsid w:val="00C360BC"/>
    <w:rsid w:val="00C44800"/>
    <w:rsid w:val="00C52EC2"/>
    <w:rsid w:val="00C61DC1"/>
    <w:rsid w:val="00C64AFF"/>
    <w:rsid w:val="00C661EE"/>
    <w:rsid w:val="00C72438"/>
    <w:rsid w:val="00C763E4"/>
    <w:rsid w:val="00C8624A"/>
    <w:rsid w:val="00C9187F"/>
    <w:rsid w:val="00CA5363"/>
    <w:rsid w:val="00CB6D60"/>
    <w:rsid w:val="00CC5815"/>
    <w:rsid w:val="00CE24B8"/>
    <w:rsid w:val="00CE5849"/>
    <w:rsid w:val="00D278F7"/>
    <w:rsid w:val="00D37550"/>
    <w:rsid w:val="00D40A29"/>
    <w:rsid w:val="00D43844"/>
    <w:rsid w:val="00D45D27"/>
    <w:rsid w:val="00D52988"/>
    <w:rsid w:val="00D86E57"/>
    <w:rsid w:val="00D96B24"/>
    <w:rsid w:val="00DE5B80"/>
    <w:rsid w:val="00E33AE3"/>
    <w:rsid w:val="00E50040"/>
    <w:rsid w:val="00E61903"/>
    <w:rsid w:val="00E64116"/>
    <w:rsid w:val="00EA624B"/>
    <w:rsid w:val="00EB057D"/>
    <w:rsid w:val="00EB18E4"/>
    <w:rsid w:val="00EB5C85"/>
    <w:rsid w:val="00EC0AC2"/>
    <w:rsid w:val="00EC1FB3"/>
    <w:rsid w:val="00EC2CD4"/>
    <w:rsid w:val="00ED2FE6"/>
    <w:rsid w:val="00EE09AD"/>
    <w:rsid w:val="00F053E5"/>
    <w:rsid w:val="00F10D2D"/>
    <w:rsid w:val="00F16831"/>
    <w:rsid w:val="00F27FB2"/>
    <w:rsid w:val="00F312A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40FDED4D-B8A6-4594-BA46-2C26C22B4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27FB2"/>
    <w:pPr>
      <w:spacing w:line="240" w:lineRule="auto"/>
    </w:pPr>
    <w:rPr>
      <w:rFonts w:ascii="Tahoma" w:hAnsi="Tahoma" w:cs="Tahoma"/>
      <w:sz w:val="16"/>
      <w:szCs w:val="16"/>
    </w:rPr>
  </w:style>
  <w:style w:type="character" w:customStyle="1" w:styleId="afe">
    <w:name w:val="טקסט בלונים תו"/>
    <w:basedOn w:val="a0"/>
    <w:link w:val="afd"/>
    <w:rsid w:val="00F27FB2"/>
    <w:rPr>
      <w:rFonts w:ascii="Tahoma" w:hAnsi="Tahoma" w:cs="Tahoma"/>
      <w:sz w:val="16"/>
      <w:szCs w:val="16"/>
    </w:rPr>
  </w:style>
  <w:style w:type="character" w:customStyle="1" w:styleId="TagStyle">
    <w:name w:val="TagStyle"/>
    <w:basedOn w:val="a0"/>
    <w:rsid w:val="00F27FB2"/>
    <w:rPr>
      <w:rFonts w:cs="Arial"/>
      <w:b/>
      <w:bCs w:val="0"/>
      <w:vanish/>
      <w:color w:val="010000"/>
      <w:bdr w:val="single" w:sz="4" w:space="0" w:color="FF66FF"/>
    </w:rPr>
  </w:style>
  <w:style w:type="paragraph" w:styleId="aff">
    <w:name w:val="List Paragraph"/>
    <w:basedOn w:val="a"/>
    <w:uiPriority w:val="34"/>
    <w:qFormat/>
    <w:rsid w:val="009E44F7"/>
    <w:pPr>
      <w:ind w:left="720"/>
      <w:contextualSpacing/>
    </w:pPr>
  </w:style>
  <w:style w:type="table" w:styleId="aff0">
    <w:name w:val="Table Grid"/>
    <w:basedOn w:val="a1"/>
    <w:rsid w:val="0089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FC862-9DDA-4EC7-94CD-B5118BC0C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14</Pages>
  <Words>3569</Words>
  <Characters>20345</Characters>
  <Application>Microsoft Office Word</Application>
  <DocSecurity>0</DocSecurity>
  <Lines>169</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2020-12-26T06:59:00Z</dcterms:modified>
</cp:coreProperties>
</file>