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66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1D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66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1DCC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פרוטוקול מס' 220</w:t>
      </w:r>
      <w:bookmarkStart w:id="0" w:name="_GoBack"/>
      <w:bookmarkEnd w:id="0"/>
    </w:p>
    <w:p w:rsidR="00E64116" w:rsidRPr="008713A4" w:rsidRDefault="001766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766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בטבת התשפ"א (29 בדצמבר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66E4" w:rsidP="001766E4">
      <w:pPr>
        <w:spacing w:before="60"/>
        <w:ind w:firstLine="0"/>
        <w:rPr>
          <w:rtl/>
        </w:rPr>
      </w:pPr>
      <w:bookmarkStart w:id="1" w:name="ET_subject_618979_1"/>
      <w:r w:rsidRPr="001766E4">
        <w:rPr>
          <w:rStyle w:val="TagStyle"/>
          <w:rtl/>
        </w:rPr>
        <w:t xml:space="preserve"> &lt;&lt; נושא &gt;&gt; </w:t>
      </w:r>
      <w:r w:rsidRPr="001766E4">
        <w:rPr>
          <w:rtl/>
        </w:rPr>
        <w:t>העברת הרשות לזכויות ניצולי השואה למשרד לשוויון חברתי</w:t>
      </w:r>
      <w:r w:rsidRPr="001766E4">
        <w:rPr>
          <w:rStyle w:val="TagStyle"/>
          <w:rtl/>
        </w:rPr>
        <w:t xml:space="preserve"> &lt;&lt; נושא &gt;&gt;</w:t>
      </w:r>
      <w:r w:rsidRPr="001766E4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766E4" w:rsidRPr="008713A4" w:rsidRDefault="001766E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66E4" w:rsidRDefault="001766E4" w:rsidP="00EC1FB3">
      <w:pPr>
        <w:ind w:firstLine="0"/>
        <w:rPr>
          <w:rtl/>
        </w:rPr>
      </w:pPr>
      <w:r w:rsidRPr="001766E4">
        <w:rPr>
          <w:rtl/>
        </w:rPr>
        <w:t>משה גפני – היו"ר</w:t>
      </w:r>
    </w:p>
    <w:p w:rsidR="001766E4" w:rsidRPr="001766E4" w:rsidRDefault="001766E4" w:rsidP="00EC1FB3">
      <w:pPr>
        <w:ind w:firstLine="0"/>
        <w:rPr>
          <w:rtl/>
        </w:rPr>
      </w:pPr>
      <w:r w:rsidRPr="001766E4">
        <w:rPr>
          <w:rtl/>
        </w:rPr>
        <w:t>ינון אזולאי</w:t>
      </w:r>
    </w:p>
    <w:p w:rsidR="00584F5A" w:rsidRPr="001766E4" w:rsidRDefault="00584F5A" w:rsidP="00584F5A">
      <w:pPr>
        <w:ind w:firstLine="0"/>
        <w:rPr>
          <w:rtl/>
        </w:rPr>
      </w:pPr>
      <w:r w:rsidRPr="001766E4">
        <w:rPr>
          <w:rtl/>
        </w:rPr>
        <w:t>מיקי לוי</w:t>
      </w:r>
    </w:p>
    <w:p w:rsidR="00584F5A" w:rsidRDefault="00584F5A" w:rsidP="00EC1FB3">
      <w:pPr>
        <w:ind w:firstLine="0"/>
        <w:rPr>
          <w:rtl/>
        </w:rPr>
      </w:pPr>
    </w:p>
    <w:p w:rsidR="001766E4" w:rsidRPr="008713A4" w:rsidRDefault="001766E4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5581"/>
      </w:tblGrid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יצחק כהן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שר האוצר, משרד האוצר</w:t>
            </w:r>
          </w:p>
        </w:tc>
      </w:tr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יעל מבורך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 המשרד לשוויון חברתי, המשרד לשוויון חברתי</w:t>
            </w:r>
          </w:p>
        </w:tc>
      </w:tr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אברהם מלכה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טכנולוגיות דיגיטליות ומידע, המשרד לשוויון חברתי</w:t>
            </w:r>
          </w:p>
        </w:tc>
      </w:tr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גליה מאיר אריכא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מ"מ מנהלת הרשות, הרשות לזכויות ניצולי שואה</w:t>
            </w:r>
          </w:p>
        </w:tc>
      </w:tr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עדייה אלגלי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נציגת וועד, הרשות לזכויות ניצולי שואה</w:t>
            </w:r>
          </w:p>
        </w:tc>
      </w:tr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יעל חזום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נציגת וועד, הרשות לזכויות ניצולי שואה</w:t>
            </w:r>
          </w:p>
        </w:tc>
      </w:tr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תאה אדרי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נציגת וועד, הרשות לזכויות ניצולי שואה</w:t>
            </w:r>
          </w:p>
        </w:tc>
      </w:tr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מרדכי הראלי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יו"ר, ארגון עובדי הכפייה תחת שלטון הנאצים</w:t>
            </w:r>
          </w:p>
        </w:tc>
      </w:tr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A40DF" w:rsidRDefault="006A40DF" w:rsidP="00D40A29">
            <w:pPr>
              <w:ind w:firstLine="0"/>
              <w:outlineLvl w:val="1"/>
              <w:rPr>
                <w:rtl/>
              </w:rPr>
            </w:pPr>
          </w:p>
        </w:tc>
      </w:tr>
    </w:tbl>
    <w:p w:rsidR="006A40DF" w:rsidRDefault="006A40DF" w:rsidP="00D40A29">
      <w:pPr>
        <w:ind w:firstLine="0"/>
        <w:outlineLvl w:val="1"/>
        <w:rPr>
          <w:rtl/>
        </w:rPr>
      </w:pPr>
    </w:p>
    <w:p w:rsidR="006A40DF" w:rsidRPr="008713A4" w:rsidRDefault="006A40DF" w:rsidP="00D40A29">
      <w:pPr>
        <w:ind w:firstLine="0"/>
        <w:outlineLvl w:val="1"/>
        <w:rPr>
          <w:rtl/>
        </w:rPr>
      </w:pPr>
    </w:p>
    <w:p w:rsidR="006A40DF" w:rsidRDefault="006A40DF" w:rsidP="006A40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6159"/>
      </w:tblGrid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קולט אביטל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מרכז הארגונים של ניצולי השואה</w:t>
            </w:r>
          </w:p>
        </w:tc>
      </w:tr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מירון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עולי הונגריה המורחבת, עמותה פרלמנטרית לזכר השואה</w:t>
            </w:r>
          </w:p>
        </w:tc>
      </w:tr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רות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עמותה פרלמנטרית לזכר השואה</w:t>
            </w:r>
          </w:p>
        </w:tc>
      </w:tr>
      <w:tr w:rsidR="006A40DF" w:rsidTr="006A40DF">
        <w:tc>
          <w:tcPr>
            <w:tcW w:w="0" w:type="auto"/>
            <w:shd w:val="clear" w:color="auto" w:fill="auto"/>
          </w:tcPr>
          <w:p w:rsidR="006A40DF" w:rsidRDefault="006A4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יוחנן רון זינגר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DF" w:rsidRDefault="006A4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ילדות אבודה, עמותה פרלמנטרית לזכר השואה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84F5A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66E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766E4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1766E4" w:rsidRDefault="001766E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766E4" w:rsidRDefault="001766E4" w:rsidP="001766E4">
      <w:pPr>
        <w:pStyle w:val="a6"/>
        <w:keepNext/>
        <w:rPr>
          <w:rtl/>
        </w:rPr>
      </w:pPr>
      <w:bookmarkStart w:id="2" w:name="ET_subject_618979_2"/>
      <w:r w:rsidRPr="001766E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העברת הרשות לזכויות ניצולי השואה למשרד לשוויון חברתי</w:t>
      </w:r>
      <w:r w:rsidRPr="001766E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766E4" w:rsidRDefault="001766E4" w:rsidP="001766E4">
      <w:pPr>
        <w:pStyle w:val="KeepWithNext"/>
      </w:pPr>
    </w:p>
    <w:p w:rsidR="00221DCC" w:rsidRPr="00221DCC" w:rsidRDefault="00221DCC" w:rsidP="00221DCC">
      <w:pPr>
        <w:rPr>
          <w:rtl/>
        </w:rPr>
      </w:pPr>
    </w:p>
    <w:p w:rsidR="001766E4" w:rsidRDefault="001766E4" w:rsidP="001766E4">
      <w:pPr>
        <w:pStyle w:val="af6"/>
        <w:keepNext/>
        <w:rPr>
          <w:rtl/>
        </w:rPr>
      </w:pPr>
      <w:bookmarkStart w:id="3" w:name="_ETM_Q1_19485"/>
      <w:bookmarkStart w:id="4" w:name="ET_yor_4762_3"/>
      <w:bookmarkEnd w:id="3"/>
      <w:r w:rsidRPr="001766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6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1766E4" w:rsidRDefault="001766E4" w:rsidP="001766E4">
      <w:pPr>
        <w:pStyle w:val="KeepWithNext"/>
        <w:rPr>
          <w:rtl/>
          <w:lang w:eastAsia="he-IL"/>
        </w:rPr>
      </w:pPr>
    </w:p>
    <w:p w:rsidR="001766E4" w:rsidRDefault="00CA0218" w:rsidP="00CA0218">
      <w:pPr>
        <w:rPr>
          <w:rtl/>
          <w:lang w:eastAsia="he-IL"/>
        </w:rPr>
      </w:pPr>
      <w:bookmarkStart w:id="5" w:name="_ETM_Q1_20931"/>
      <w:bookmarkEnd w:id="5"/>
      <w:r>
        <w:rPr>
          <w:rFonts w:hint="cs"/>
          <w:rtl/>
          <w:lang w:eastAsia="he-IL"/>
        </w:rPr>
        <w:t xml:space="preserve">בוקר טוב, אני מתכבד להמשיך את ישיבת ועדת הכספים. חבר </w:t>
      </w:r>
      <w:bookmarkStart w:id="6" w:name="_ETM_Q1_35109"/>
      <w:bookmarkEnd w:id="6"/>
      <w:r>
        <w:rPr>
          <w:rFonts w:hint="cs"/>
          <w:rtl/>
          <w:lang w:eastAsia="he-IL"/>
        </w:rPr>
        <w:t xml:space="preserve">הכנסת מיקי לוי, אני רוצה להודות לך על אתמול. </w:t>
      </w:r>
      <w:bookmarkStart w:id="7" w:name="_ETM_Q1_37978"/>
      <w:bookmarkEnd w:id="7"/>
      <w:r>
        <w:rPr>
          <w:rFonts w:hint="cs"/>
          <w:rtl/>
          <w:lang w:eastAsia="he-IL"/>
        </w:rPr>
        <w:t xml:space="preserve">האחריות שלך לגבי המצב הקשה מאוד שהמדינה מצויה בו עם </w:t>
      </w:r>
      <w:bookmarkStart w:id="8" w:name="_ETM_Q1_47819"/>
      <w:bookmarkEnd w:id="8"/>
      <w:r>
        <w:rPr>
          <w:rFonts w:hint="cs"/>
          <w:rtl/>
          <w:lang w:eastAsia="he-IL"/>
        </w:rPr>
        <w:t xml:space="preserve">כל הנושא התקציבי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שלם עם החוקים שעברו, כמו שגם אתה לא שלם. גם אמרתי את זה, גם </w:t>
      </w:r>
      <w:bookmarkStart w:id="9" w:name="_ETM_Q1_56828"/>
      <w:bookmarkEnd w:id="9"/>
      <w:r>
        <w:rPr>
          <w:rFonts w:hint="cs"/>
          <w:rtl/>
          <w:lang w:eastAsia="he-IL"/>
        </w:rPr>
        <w:t xml:space="preserve">במליאת הכנסת אמרתי את זה. אין ברירה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אתה צריך לבחור בין הרע יותר לרע פחות, ובחרנו ברע פחות. </w:t>
      </w:r>
      <w:bookmarkStart w:id="10" w:name="_ETM_Q1_66742"/>
      <w:bookmarkEnd w:id="10"/>
      <w:r>
        <w:rPr>
          <w:rFonts w:hint="cs"/>
          <w:rtl/>
          <w:lang w:eastAsia="he-IL"/>
        </w:rPr>
        <w:t xml:space="preserve">יש דברים שעשינו שהסתדרו. המציאות הזאת עולה על כל דמיון. </w:t>
      </w:r>
      <w:bookmarkStart w:id="11" w:name="_ETM_Q1_75303"/>
      <w:bookmarkEnd w:id="11"/>
      <w:r>
        <w:rPr>
          <w:rFonts w:hint="cs"/>
          <w:rtl/>
          <w:lang w:eastAsia="he-IL"/>
        </w:rPr>
        <w:t xml:space="preserve">מציאות שאנו הולכים למערכת בחירות נוספת היא לא תיאמן, ושאין </w:t>
      </w:r>
      <w:bookmarkStart w:id="12" w:name="_ETM_Q1_83431"/>
      <w:bookmarkEnd w:id="12"/>
      <w:r>
        <w:rPr>
          <w:rFonts w:hint="cs"/>
          <w:rtl/>
          <w:lang w:eastAsia="he-IL"/>
        </w:rPr>
        <w:t>תקציב. אז אני מודה לך על האחריות שגילית בעניין הזה.</w:t>
      </w:r>
    </w:p>
    <w:p w:rsidR="00CA0218" w:rsidRDefault="00CA0218" w:rsidP="00CA0218">
      <w:pPr>
        <w:rPr>
          <w:rtl/>
          <w:lang w:eastAsia="he-IL"/>
        </w:rPr>
      </w:pPr>
    </w:p>
    <w:p w:rsidR="00CA0218" w:rsidRDefault="00CA0218" w:rsidP="00CA0218">
      <w:pPr>
        <w:rPr>
          <w:rtl/>
        </w:rPr>
      </w:pPr>
      <w:r>
        <w:rPr>
          <w:rFonts w:hint="cs"/>
          <w:rtl/>
          <w:lang w:eastAsia="he-IL"/>
        </w:rPr>
        <w:t xml:space="preserve">אנחנו עוברים לסעיף הבא בסדר-היום: </w:t>
      </w:r>
      <w:r w:rsidRPr="00CA0218">
        <w:rPr>
          <w:rtl/>
          <w:lang w:eastAsia="he-IL"/>
        </w:rPr>
        <w:t>העברת הרשות לזכויות ניצולי השואה למשרד לשוויון חברתי</w:t>
      </w:r>
      <w:bookmarkStart w:id="13" w:name="_ETM_Q1_15949"/>
      <w:bookmarkStart w:id="14" w:name="_ETM_Q1_16071"/>
      <w:bookmarkEnd w:id="13"/>
      <w:bookmarkEnd w:id="14"/>
      <w:r>
        <w:rPr>
          <w:rFonts w:hint="cs"/>
          <w:rtl/>
          <w:lang w:eastAsia="he-IL"/>
        </w:rPr>
        <w:t xml:space="preserve">. אני </w:t>
      </w:r>
      <w:r>
        <w:rPr>
          <w:rFonts w:hint="cs"/>
          <w:rtl/>
        </w:rPr>
        <w:t>רוצה להקדים ולומר: ועדת הכספים עוסקת בעניין של ניצולי השואה - המנכ"לית פה</w:t>
      </w:r>
      <w:bookmarkStart w:id="15" w:name="_ETM_Q1_103704"/>
      <w:bookmarkEnd w:id="15"/>
      <w:r>
        <w:rPr>
          <w:rFonts w:hint="cs"/>
          <w:rtl/>
        </w:rPr>
        <w:t xml:space="preserve">, ברוכה הבאה </w:t>
      </w:r>
      <w:r>
        <w:rPr>
          <w:rtl/>
        </w:rPr>
        <w:t>–</w:t>
      </w:r>
      <w:r>
        <w:rPr>
          <w:rFonts w:hint="cs"/>
          <w:rtl/>
        </w:rPr>
        <w:t xml:space="preserve"> כמו עוד כמה </w:t>
      </w:r>
      <w:bookmarkStart w:id="16" w:name="_ETM_Q1_112345"/>
      <w:bookmarkEnd w:id="16"/>
      <w:r>
        <w:rPr>
          <w:rFonts w:hint="cs"/>
          <w:rtl/>
        </w:rPr>
        <w:t xml:space="preserve">דברים שהם על סדר-יומנו. לא בטוח שאנחנו יכולים לעסוק בנושאים האלה במישרין, אבל לקחנו על עצמנו, כמו זכויות עובדים, כמו שאנשים לא יפוטרו, כמו הפריפריה עם הנושא של הטבות </w:t>
      </w:r>
      <w:bookmarkStart w:id="17" w:name="_ETM_Q1_127060"/>
      <w:bookmarkEnd w:id="17"/>
      <w:r>
        <w:rPr>
          <w:rFonts w:hint="cs"/>
          <w:rtl/>
        </w:rPr>
        <w:t>המס. אחד הדברים המרכזיים זה ניצולי השואה.</w:t>
      </w:r>
    </w:p>
    <w:p w:rsidR="00CA0218" w:rsidRDefault="00CA0218" w:rsidP="00CA0218">
      <w:pPr>
        <w:rPr>
          <w:rtl/>
        </w:rPr>
      </w:pPr>
    </w:p>
    <w:p w:rsidR="00CA0218" w:rsidRDefault="00CA0218" w:rsidP="00CA0218">
      <w:pPr>
        <w:rPr>
          <w:rtl/>
        </w:rPr>
      </w:pPr>
      <w:r>
        <w:rPr>
          <w:rFonts w:hint="cs"/>
          <w:rtl/>
        </w:rPr>
        <w:t xml:space="preserve">עסקנו בזה, הגיעו </w:t>
      </w:r>
      <w:bookmarkStart w:id="18" w:name="_ETM_Q1_133056"/>
      <w:bookmarkEnd w:id="18"/>
      <w:r>
        <w:rPr>
          <w:rFonts w:hint="cs"/>
          <w:rtl/>
        </w:rPr>
        <w:t xml:space="preserve">לפה השגרירים גם של ממשלת גרמניה, הולנד. </w:t>
      </w:r>
      <w:r w:rsidR="00722B8A">
        <w:rPr>
          <w:rFonts w:hint="cs"/>
          <w:rtl/>
        </w:rPr>
        <w:t xml:space="preserve">הוספנו תקציבים לניצולי </w:t>
      </w:r>
      <w:bookmarkStart w:id="19" w:name="_ETM_Q1_154128"/>
      <w:bookmarkEnd w:id="19"/>
      <w:r w:rsidR="00722B8A">
        <w:rPr>
          <w:rFonts w:hint="cs"/>
          <w:rtl/>
        </w:rPr>
        <w:t xml:space="preserve">השואה. אנחנו סבורים שיש חובה מוסרית, ציבורית, אישית, כל </w:t>
      </w:r>
      <w:bookmarkStart w:id="20" w:name="_ETM_Q1_160721"/>
      <w:bookmarkEnd w:id="20"/>
      <w:r w:rsidR="00722B8A">
        <w:rPr>
          <w:rFonts w:hint="cs"/>
          <w:rtl/>
        </w:rPr>
        <w:t xml:space="preserve">מה שרוצים להגיד בעניין הזה. לצערנו הניצולים פוחתים, ואנחנו מרגישים מחויבות לסייע להם. אנחנו יכולים גם להצביע על דברים רבים </w:t>
      </w:r>
      <w:bookmarkStart w:id="21" w:name="_ETM_Q1_171990"/>
      <w:bookmarkEnd w:id="21"/>
      <w:r w:rsidR="00722B8A">
        <w:rPr>
          <w:rFonts w:hint="cs"/>
          <w:rtl/>
        </w:rPr>
        <w:t xml:space="preserve">שעשינו בעניין הזה. </w:t>
      </w:r>
    </w:p>
    <w:p w:rsidR="00722B8A" w:rsidRDefault="00722B8A" w:rsidP="00CA0218">
      <w:pPr>
        <w:rPr>
          <w:rtl/>
        </w:rPr>
      </w:pPr>
      <w:bookmarkStart w:id="22" w:name="_ETM_Q1_176150"/>
      <w:bookmarkStart w:id="23" w:name="_ETM_Q1_176207"/>
      <w:bookmarkEnd w:id="22"/>
      <w:bookmarkEnd w:id="23"/>
    </w:p>
    <w:p w:rsidR="00722B8A" w:rsidRDefault="00722B8A" w:rsidP="00CA0218">
      <w:pPr>
        <w:rPr>
          <w:rtl/>
        </w:rPr>
      </w:pPr>
      <w:bookmarkStart w:id="24" w:name="_ETM_Q1_176294"/>
      <w:bookmarkStart w:id="25" w:name="_ETM_Q1_176342"/>
      <w:bookmarkEnd w:id="24"/>
      <w:bookmarkEnd w:id="25"/>
      <w:r>
        <w:rPr>
          <w:rFonts w:hint="cs"/>
          <w:rtl/>
        </w:rPr>
        <w:t xml:space="preserve">ואז אנחנו נדרשים להחלטה שבמהותה היא פוליטית, </w:t>
      </w:r>
      <w:bookmarkStart w:id="26" w:name="_ETM_Q1_183047"/>
      <w:bookmarkEnd w:id="26"/>
      <w:r>
        <w:rPr>
          <w:rFonts w:hint="cs"/>
          <w:rtl/>
        </w:rPr>
        <w:t xml:space="preserve">ואני לא מערער על החלטה פוליטית. אני חושב שהחלטה פוליטית </w:t>
      </w:r>
      <w:bookmarkStart w:id="27" w:name="_ETM_Q1_185411"/>
      <w:bookmarkEnd w:id="27"/>
      <w:r>
        <w:rPr>
          <w:rFonts w:hint="cs"/>
          <w:rtl/>
        </w:rPr>
        <w:t xml:space="preserve">היא החלטה, אבל היא החלטה פוליטית, ואנחנו נדרשים להחליט ולבדוק </w:t>
      </w:r>
      <w:bookmarkStart w:id="28" w:name="_ETM_Q1_190331"/>
      <w:bookmarkEnd w:id="28"/>
      <w:r>
        <w:rPr>
          <w:rFonts w:hint="cs"/>
          <w:rtl/>
        </w:rPr>
        <w:t>מה קרה כתוצאה מההחלטה הזאת שמעבירים את הרשות לזכויות ני</w:t>
      </w:r>
      <w:bookmarkStart w:id="29" w:name="_ETM_Q1_197035"/>
      <w:bookmarkEnd w:id="29"/>
      <w:r>
        <w:rPr>
          <w:rFonts w:hint="cs"/>
          <w:rtl/>
        </w:rPr>
        <w:t>צולי השואה למשרד לשוויון חברתי, מוציאים את זה ממשרד האוצר.</w:t>
      </w:r>
    </w:p>
    <w:p w:rsidR="00722B8A" w:rsidRDefault="00722B8A" w:rsidP="00CA0218">
      <w:pPr>
        <w:rPr>
          <w:rtl/>
        </w:rPr>
      </w:pPr>
      <w:bookmarkStart w:id="30" w:name="_ETM_Q1_201610"/>
      <w:bookmarkStart w:id="31" w:name="_ETM_Q1_201673"/>
      <w:bookmarkEnd w:id="30"/>
      <w:bookmarkEnd w:id="31"/>
    </w:p>
    <w:p w:rsidR="00722B8A" w:rsidRDefault="00722B8A" w:rsidP="00722B8A">
      <w:pPr>
        <w:rPr>
          <w:rtl/>
        </w:rPr>
      </w:pPr>
      <w:bookmarkStart w:id="32" w:name="_ETM_Q1_201738"/>
      <w:bookmarkStart w:id="33" w:name="_ETM_Q1_201786"/>
      <w:bookmarkEnd w:id="32"/>
      <w:bookmarkEnd w:id="33"/>
      <w:r>
        <w:rPr>
          <w:rFonts w:hint="cs"/>
          <w:rtl/>
        </w:rPr>
        <w:t xml:space="preserve">הורגלנו </w:t>
      </w:r>
      <w:bookmarkStart w:id="34" w:name="_ETM_Q1_203162"/>
      <w:bookmarkEnd w:id="34"/>
      <w:r>
        <w:rPr>
          <w:rFonts w:hint="cs"/>
          <w:rtl/>
        </w:rPr>
        <w:t xml:space="preserve">שהנושא הזה נמצא במשרד האוצר. משרד האוצר הוא משרד גדול, יש לו שם גם התקציבים, ועוסק רק בנושא </w:t>
      </w:r>
      <w:bookmarkStart w:id="35" w:name="_ETM_Q1_209517"/>
      <w:bookmarkEnd w:id="35"/>
      <w:r>
        <w:rPr>
          <w:rFonts w:hint="cs"/>
          <w:rtl/>
        </w:rPr>
        <w:t xml:space="preserve">של ניצולי השואה, ולא עם נושאים נוספים </w:t>
      </w:r>
      <w:r>
        <w:rPr>
          <w:rtl/>
        </w:rPr>
        <w:t>–</w:t>
      </w:r>
      <w:r>
        <w:rPr>
          <w:rFonts w:hint="cs"/>
          <w:rtl/>
        </w:rPr>
        <w:t xml:space="preserve"> על זה הוקמה הרשות; היא עוסקת רק בעניין ניצולי השואה, ואנחנו </w:t>
      </w:r>
      <w:bookmarkStart w:id="36" w:name="_ETM_Q1_220567"/>
      <w:bookmarkEnd w:id="36"/>
      <w:r>
        <w:rPr>
          <w:rFonts w:hint="cs"/>
          <w:rtl/>
        </w:rPr>
        <w:t xml:space="preserve">נדרשים היום לברר מה קורה עם ההעברה הזאת </w:t>
      </w:r>
      <w:bookmarkStart w:id="37" w:name="_ETM_Q1_224688"/>
      <w:bookmarkEnd w:id="37"/>
      <w:r>
        <w:rPr>
          <w:rtl/>
        </w:rPr>
        <w:t>–</w:t>
      </w:r>
      <w:r>
        <w:rPr>
          <w:rFonts w:hint="cs"/>
          <w:rtl/>
        </w:rPr>
        <w:t xml:space="preserve"> מה היא עושה לניצולים, מה היא עושה בנושא עצמו. </w:t>
      </w:r>
      <w:bookmarkStart w:id="38" w:name="_ETM_Q1_229677"/>
      <w:bookmarkEnd w:id="38"/>
      <w:r>
        <w:rPr>
          <w:rFonts w:hint="cs"/>
          <w:rtl/>
        </w:rPr>
        <w:t>נתחיל את הדיון בעניין. מיקי, בבקשה.</w:t>
      </w:r>
    </w:p>
    <w:p w:rsidR="00722B8A" w:rsidRDefault="00722B8A" w:rsidP="00722B8A">
      <w:pPr>
        <w:rPr>
          <w:rtl/>
        </w:rPr>
      </w:pPr>
      <w:bookmarkStart w:id="39" w:name="_ETM_Q1_235997"/>
      <w:bookmarkStart w:id="40" w:name="_ETM_Q1_236056"/>
      <w:bookmarkEnd w:id="39"/>
      <w:bookmarkEnd w:id="40"/>
    </w:p>
    <w:p w:rsidR="00722B8A" w:rsidRDefault="00722B8A" w:rsidP="00722B8A">
      <w:pPr>
        <w:pStyle w:val="a4"/>
        <w:keepNext/>
        <w:rPr>
          <w:rtl/>
        </w:rPr>
      </w:pPr>
      <w:bookmarkStart w:id="41" w:name="_ETM_Q1_236125"/>
      <w:bookmarkStart w:id="42" w:name="_ETM_Q1_236190"/>
      <w:bookmarkStart w:id="43" w:name="_ETM_Q1_237069"/>
      <w:bookmarkStart w:id="44" w:name="ET_speaker_5084_4"/>
      <w:bookmarkEnd w:id="41"/>
      <w:bookmarkEnd w:id="42"/>
      <w:bookmarkEnd w:id="43"/>
      <w:r w:rsidRPr="00722B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22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722B8A" w:rsidRDefault="00722B8A" w:rsidP="00722B8A">
      <w:pPr>
        <w:pStyle w:val="KeepWithNext"/>
        <w:rPr>
          <w:rtl/>
          <w:lang w:eastAsia="he-IL"/>
        </w:rPr>
      </w:pPr>
    </w:p>
    <w:p w:rsidR="00722B8A" w:rsidRDefault="00722B8A" w:rsidP="00722B8A">
      <w:pPr>
        <w:rPr>
          <w:rtl/>
          <w:lang w:eastAsia="he-IL"/>
        </w:rPr>
      </w:pPr>
      <w:bookmarkStart w:id="45" w:name="_ETM_Q1_237767"/>
      <w:bookmarkStart w:id="46" w:name="_ETM_Q1_237820"/>
      <w:bookmarkEnd w:id="45"/>
      <w:bookmarkEnd w:id="46"/>
      <w:r>
        <w:rPr>
          <w:rFonts w:hint="cs"/>
          <w:rtl/>
          <w:lang w:eastAsia="he-IL"/>
        </w:rPr>
        <w:t xml:space="preserve">אדוני, אהיה פחות מנומס ממך. אתה איש מנומס. אני מכיר את הרשות מ-2013. המנכ"לית היתה </w:t>
      </w:r>
      <w:bookmarkStart w:id="47" w:name="_ETM_Q1_245992"/>
      <w:bookmarkEnd w:id="47"/>
      <w:r>
        <w:rPr>
          <w:rFonts w:hint="cs"/>
          <w:rtl/>
          <w:lang w:eastAsia="he-IL"/>
        </w:rPr>
        <w:t xml:space="preserve">באוצר גם כן. מכירים את הרשות היטב, כשהרשות נסמכה על </w:t>
      </w:r>
      <w:bookmarkStart w:id="48" w:name="_ETM_Q1_251282"/>
      <w:bookmarkEnd w:id="48"/>
      <w:r>
        <w:rPr>
          <w:rFonts w:hint="cs"/>
          <w:rtl/>
          <w:lang w:eastAsia="he-IL"/>
        </w:rPr>
        <w:t xml:space="preserve">שולחנו של משרד האוצר. גם עתה נותרו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טובו</w:t>
      </w:r>
      <w:bookmarkStart w:id="49" w:name="_ETM_Q1_255794"/>
      <w:bookmarkEnd w:id="49"/>
      <w:r>
        <w:rPr>
          <w:rFonts w:hint="cs"/>
          <w:rtl/>
          <w:lang w:eastAsia="he-IL"/>
        </w:rPr>
        <w:t xml:space="preserve">ת יותר, פחות, אבל מצאנו תרופות והכסף הגיע לניצולים. </w:t>
      </w:r>
      <w:bookmarkStart w:id="50" w:name="_ETM_Q1_262143"/>
      <w:bookmarkEnd w:id="50"/>
    </w:p>
    <w:p w:rsidR="00722B8A" w:rsidRDefault="00722B8A" w:rsidP="00722B8A">
      <w:pPr>
        <w:rPr>
          <w:rtl/>
          <w:lang w:eastAsia="he-IL"/>
        </w:rPr>
      </w:pPr>
      <w:bookmarkStart w:id="51" w:name="_ETM_Q1_262735"/>
      <w:bookmarkStart w:id="52" w:name="_ETM_Q1_262795"/>
      <w:bookmarkEnd w:id="51"/>
      <w:bookmarkEnd w:id="52"/>
    </w:p>
    <w:p w:rsidR="00722B8A" w:rsidRDefault="00722B8A" w:rsidP="00722B8A">
      <w:pPr>
        <w:rPr>
          <w:rtl/>
          <w:lang w:eastAsia="he-IL"/>
        </w:rPr>
      </w:pPr>
      <w:bookmarkStart w:id="53" w:name="_ETM_Q1_262879"/>
      <w:bookmarkStart w:id="54" w:name="_ETM_Q1_262941"/>
      <w:bookmarkEnd w:id="53"/>
      <w:bookmarkEnd w:id="54"/>
      <w:r>
        <w:rPr>
          <w:rFonts w:hint="cs"/>
          <w:rtl/>
          <w:lang w:eastAsia="he-IL"/>
        </w:rPr>
        <w:t xml:space="preserve">אם לא היה שינוי פוליטי מהותי שלשום, אולי הייתי שותק. </w:t>
      </w:r>
      <w:bookmarkStart w:id="55" w:name="_ETM_Q1_269822"/>
      <w:bookmarkEnd w:id="55"/>
      <w:r>
        <w:rPr>
          <w:rFonts w:hint="cs"/>
          <w:rtl/>
          <w:lang w:eastAsia="he-IL"/>
        </w:rPr>
        <w:t xml:space="preserve">בהתחלה אמרתי שזה לא על דעתי שזה עובר ממשרד </w:t>
      </w:r>
      <w:bookmarkStart w:id="56" w:name="_ETM_Q1_273223"/>
      <w:bookmarkEnd w:id="56"/>
      <w:r>
        <w:rPr>
          <w:rFonts w:hint="cs"/>
          <w:rtl/>
          <w:lang w:eastAsia="he-IL"/>
        </w:rPr>
        <w:t xml:space="preserve">האוצר. אני רגיל שזה במשרד האוצר. המחשבים במשרד האוצר, התמיכה </w:t>
      </w:r>
      <w:bookmarkStart w:id="57" w:name="_ETM_Q1_281415"/>
      <w:bookmarkEnd w:id="57"/>
      <w:r>
        <w:rPr>
          <w:rFonts w:hint="cs"/>
          <w:rtl/>
          <w:lang w:eastAsia="he-IL"/>
        </w:rPr>
        <w:t xml:space="preserve">במשרד האוצר, הכול במשרד האוצר. לבוא חמישים יום לפני הליכה לבחירות, להעביר רשות למשרד, זה כנראה לא יהיה קיים. זו </w:t>
      </w:r>
      <w:bookmarkStart w:id="58" w:name="_ETM_Q1_290601"/>
      <w:bookmarkEnd w:id="58"/>
      <w:r>
        <w:rPr>
          <w:rFonts w:hint="cs"/>
          <w:rtl/>
          <w:lang w:eastAsia="he-IL"/>
        </w:rPr>
        <w:t xml:space="preserve">תהיה חלוקה אחרת, ואתם כמשרד, עם כל הכבוד למנכ"לית </w:t>
      </w:r>
      <w:bookmarkStart w:id="59" w:name="_ETM_Q1_298169"/>
      <w:bookmarkEnd w:id="59"/>
      <w:r>
        <w:rPr>
          <w:rFonts w:hint="cs"/>
          <w:rtl/>
          <w:lang w:eastAsia="he-IL"/>
        </w:rPr>
        <w:t xml:space="preserve">ולשרה, להתחיל ללמוד את הדקויות בנושא ניצולי השואה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" w:name="_ETM_Q1_305977"/>
      <w:bookmarkEnd w:id="60"/>
      <w:r>
        <w:rPr>
          <w:rFonts w:hint="cs"/>
          <w:rtl/>
          <w:lang w:eastAsia="he-IL"/>
        </w:rPr>
        <w:t xml:space="preserve">אתה יותר ממני בנושא ניצולי השואה, ואני כבר עוסק בניצולי השואה גם כסגן שר האוצר וגם כחבר בוועדת כספים </w:t>
      </w:r>
      <w:bookmarkStart w:id="61" w:name="_ETM_Q1_313187"/>
      <w:bookmarkEnd w:id="61"/>
      <w:r>
        <w:rPr>
          <w:rFonts w:hint="cs"/>
          <w:rtl/>
          <w:lang w:eastAsia="he-IL"/>
        </w:rPr>
        <w:t xml:space="preserve">בשנים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בוועדת הכספים; לא הולך לשום ועדה </w:t>
      </w:r>
      <w:bookmarkStart w:id="62" w:name="_ETM_Q1_316389"/>
      <w:bookmarkEnd w:id="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 טעות. </w:t>
      </w:r>
    </w:p>
    <w:p w:rsidR="00722B8A" w:rsidRDefault="00722B8A" w:rsidP="00722B8A">
      <w:pPr>
        <w:rPr>
          <w:rtl/>
          <w:lang w:eastAsia="he-IL"/>
        </w:rPr>
      </w:pPr>
      <w:bookmarkStart w:id="63" w:name="_ETM_Q1_319334"/>
      <w:bookmarkStart w:id="64" w:name="_ETM_Q1_319385"/>
      <w:bookmarkEnd w:id="63"/>
      <w:bookmarkEnd w:id="64"/>
    </w:p>
    <w:p w:rsidR="00722B8A" w:rsidRDefault="00722B8A" w:rsidP="00722B8A">
      <w:pPr>
        <w:rPr>
          <w:rtl/>
          <w:lang w:eastAsia="he-IL"/>
        </w:rPr>
      </w:pPr>
      <w:bookmarkStart w:id="65" w:name="_ETM_Q1_319477"/>
      <w:bookmarkStart w:id="66" w:name="_ETM_Q1_319527"/>
      <w:bookmarkEnd w:id="65"/>
      <w:bookmarkEnd w:id="66"/>
      <w:r>
        <w:rPr>
          <w:rFonts w:hint="cs"/>
          <w:rtl/>
          <w:lang w:eastAsia="he-IL"/>
        </w:rPr>
        <w:t xml:space="preserve">אני אתנגד בתוקף להעביר, ואגייס גם את </w:t>
      </w:r>
      <w:bookmarkStart w:id="67" w:name="_ETM_Q1_324501"/>
      <w:bookmarkEnd w:id="67"/>
      <w:r>
        <w:rPr>
          <w:rFonts w:hint="cs"/>
          <w:rtl/>
          <w:lang w:eastAsia="he-IL"/>
        </w:rPr>
        <w:t xml:space="preserve">חבריי, אופוזיציה וקואליציה, כדי לשכנע אותם. זה לא הזמן לעשות ניסויים קליניים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מתנצל על המילה, אבל אין </w:t>
      </w:r>
      <w:bookmarkStart w:id="68" w:name="_ETM_Q1_335419"/>
      <w:bookmarkEnd w:id="68"/>
      <w:r>
        <w:rPr>
          <w:rFonts w:hint="cs"/>
          <w:rtl/>
          <w:lang w:eastAsia="he-IL"/>
        </w:rPr>
        <w:t xml:space="preserve">לי אחרת. טוב שאין כאן ניצולי השואה כדי שלא תהיה </w:t>
      </w:r>
      <w:bookmarkStart w:id="69" w:name="_ETM_Q1_341819"/>
      <w:bookmarkEnd w:id="69"/>
      <w:r>
        <w:rPr>
          <w:rFonts w:hint="cs"/>
          <w:rtl/>
          <w:lang w:eastAsia="he-IL"/>
        </w:rPr>
        <w:t xml:space="preserve">הבנה לא נכונה של המשפט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ניסויים קליניים עכשיו בימינו אנו ברשות הזאת. למשרד אין היכולת לתת את </w:t>
      </w:r>
      <w:bookmarkStart w:id="70" w:name="_ETM_Q1_354957"/>
      <w:bookmarkEnd w:id="70"/>
      <w:r>
        <w:rPr>
          <w:rFonts w:hint="cs"/>
          <w:rtl/>
          <w:lang w:eastAsia="he-IL"/>
        </w:rPr>
        <w:t xml:space="preserve">התמיכה המחשובית. מי שייתן את זה, זה משרד האוצר. להתחיל </w:t>
      </w:r>
      <w:bookmarkStart w:id="71" w:name="_ETM_Q1_366701"/>
      <w:bookmarkEnd w:id="71"/>
      <w:r>
        <w:rPr>
          <w:rFonts w:hint="cs"/>
          <w:rtl/>
          <w:lang w:eastAsia="he-IL"/>
        </w:rPr>
        <w:t xml:space="preserve">על גב הרשות חמישים יום ללמוד את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" w:name="_ETM_Q1_372269"/>
      <w:bookmarkEnd w:id="72"/>
      <w:r>
        <w:rPr>
          <w:rFonts w:hint="cs"/>
          <w:rtl/>
          <w:lang w:eastAsia="he-IL"/>
        </w:rPr>
        <w:t>אצביע נגד. אשכנע את חבריי להצביע נגד.</w:t>
      </w:r>
    </w:p>
    <w:p w:rsidR="00722B8A" w:rsidRDefault="00722B8A" w:rsidP="00722B8A">
      <w:pPr>
        <w:rPr>
          <w:rtl/>
          <w:lang w:eastAsia="he-IL"/>
        </w:rPr>
      </w:pPr>
    </w:p>
    <w:p w:rsidR="00722B8A" w:rsidRDefault="00722B8A" w:rsidP="00ED6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עוד שבדקתי את הנושא. היתה </w:t>
      </w:r>
      <w:r w:rsidR="00ED69CA">
        <w:rPr>
          <w:rFonts w:hint="cs"/>
          <w:rtl/>
          <w:lang w:eastAsia="he-IL"/>
        </w:rPr>
        <w:t xml:space="preserve">החלטת ממשלה, ולמרות שאני מהאופוזיציה, אני מכבד החלטות ממשלה. מה לעשות </w:t>
      </w:r>
      <w:r w:rsidR="00ED69CA">
        <w:rPr>
          <w:rtl/>
          <w:lang w:eastAsia="he-IL"/>
        </w:rPr>
        <w:t>–</w:t>
      </w:r>
      <w:r w:rsidR="00ED69CA">
        <w:rPr>
          <w:rFonts w:hint="cs"/>
          <w:rtl/>
          <w:lang w:eastAsia="he-IL"/>
        </w:rPr>
        <w:t xml:space="preserve"> זה הריבון, רוצה, לא רוצה. </w:t>
      </w:r>
      <w:bookmarkStart w:id="73" w:name="_ETM_Q1_388160"/>
      <w:bookmarkEnd w:id="73"/>
      <w:r w:rsidR="00ED69CA">
        <w:rPr>
          <w:rFonts w:hint="cs"/>
          <w:rtl/>
          <w:lang w:eastAsia="he-IL"/>
        </w:rPr>
        <w:t>כשאמרה: יוקם צוות בין משרדי. הצוות הבין משרדי, בשיתוף עם</w:t>
      </w:r>
      <w:bookmarkStart w:id="74" w:name="_ETM_Q1_394028"/>
      <w:bookmarkEnd w:id="74"/>
      <w:r w:rsidR="00ED69CA">
        <w:rPr>
          <w:rFonts w:hint="cs"/>
          <w:rtl/>
          <w:lang w:eastAsia="he-IL"/>
        </w:rPr>
        <w:t xml:space="preserve"> הרשות. אכן הוקם צוות בין משרדי שקבע מה שקבע. כ</w:t>
      </w:r>
      <w:bookmarkStart w:id="75" w:name="_ETM_Q1_400050"/>
      <w:bookmarkEnd w:id="75"/>
      <w:r w:rsidR="00ED69CA">
        <w:rPr>
          <w:rFonts w:hint="cs"/>
          <w:rtl/>
          <w:lang w:eastAsia="he-IL"/>
        </w:rPr>
        <w:t xml:space="preserve">ל מה שהיינו בימים נורמליים </w:t>
      </w:r>
      <w:r w:rsidR="00ED69CA">
        <w:rPr>
          <w:rtl/>
          <w:lang w:eastAsia="he-IL"/>
        </w:rPr>
        <w:t>–</w:t>
      </w:r>
      <w:r w:rsidR="00ED69CA">
        <w:rPr>
          <w:rFonts w:hint="cs"/>
          <w:rtl/>
          <w:lang w:eastAsia="he-IL"/>
        </w:rPr>
        <w:t xml:space="preserve"> ניחא. לא יודע כמה </w:t>
      </w:r>
      <w:bookmarkStart w:id="76" w:name="_ETM_Q1_401637"/>
      <w:bookmarkEnd w:id="76"/>
      <w:r w:rsidR="00ED69CA">
        <w:rPr>
          <w:rFonts w:hint="cs"/>
          <w:rtl/>
          <w:lang w:eastAsia="he-IL"/>
        </w:rPr>
        <w:t xml:space="preserve">ימים נורמליים היו בתשעת החודשים שחלפו, אבל ניחא. לפני התפרקותה </w:t>
      </w:r>
      <w:bookmarkStart w:id="77" w:name="_ETM_Q1_407123"/>
      <w:bookmarkEnd w:id="77"/>
      <w:r w:rsidR="00ED69CA">
        <w:rPr>
          <w:rFonts w:hint="cs"/>
          <w:rtl/>
          <w:lang w:eastAsia="he-IL"/>
        </w:rPr>
        <w:t xml:space="preserve">של הממשלה הנוכחית, ישבנו בשקט </w:t>
      </w:r>
      <w:r w:rsidR="00ED69CA">
        <w:rPr>
          <w:rtl/>
          <w:lang w:eastAsia="he-IL"/>
        </w:rPr>
        <w:t>–</w:t>
      </w:r>
      <w:r w:rsidR="00ED69CA">
        <w:rPr>
          <w:rFonts w:hint="cs"/>
          <w:rtl/>
          <w:lang w:eastAsia="he-IL"/>
        </w:rPr>
        <w:t xml:space="preserve"> החלטת ממשלה. הצוות הבין </w:t>
      </w:r>
      <w:bookmarkStart w:id="78" w:name="_ETM_Q1_415736"/>
      <w:bookmarkEnd w:id="78"/>
      <w:r w:rsidR="00ED69CA">
        <w:rPr>
          <w:rFonts w:hint="cs"/>
          <w:rtl/>
          <w:lang w:eastAsia="he-IL"/>
        </w:rPr>
        <w:t>משרדי, נקבע שמי שיהיה חבר בו זה אנשי הרשות. אני</w:t>
      </w:r>
      <w:bookmarkStart w:id="79" w:name="_ETM_Q1_418356"/>
      <w:bookmarkEnd w:id="79"/>
      <w:r w:rsidR="00ED69CA">
        <w:rPr>
          <w:rFonts w:hint="cs"/>
          <w:rtl/>
          <w:lang w:eastAsia="he-IL"/>
        </w:rPr>
        <w:t xml:space="preserve"> מודיע לך שאנשי הרשות לא היו, ובדקתי. מה עוד שכנראה </w:t>
      </w:r>
      <w:bookmarkStart w:id="80" w:name="_ETM_Q1_424038"/>
      <w:bookmarkEnd w:id="80"/>
      <w:r w:rsidR="00ED69CA">
        <w:rPr>
          <w:rFonts w:hint="cs"/>
          <w:rtl/>
          <w:lang w:eastAsia="he-IL"/>
        </w:rPr>
        <w:t>אין חתימה של שר האוצר.</w:t>
      </w:r>
    </w:p>
    <w:p w:rsidR="00ED69CA" w:rsidRDefault="00ED69CA" w:rsidP="00ED69CA">
      <w:pPr>
        <w:rPr>
          <w:rtl/>
          <w:lang w:eastAsia="he-IL"/>
        </w:rPr>
      </w:pPr>
      <w:bookmarkStart w:id="81" w:name="_ETM_Q1_427173"/>
      <w:bookmarkStart w:id="82" w:name="_ETM_Q1_427254"/>
      <w:bookmarkEnd w:id="81"/>
      <w:bookmarkEnd w:id="82"/>
    </w:p>
    <w:p w:rsidR="00ED69CA" w:rsidRDefault="00ED69CA" w:rsidP="00ED69CA">
      <w:pPr>
        <w:rPr>
          <w:rtl/>
          <w:lang w:eastAsia="he-IL"/>
        </w:rPr>
      </w:pPr>
      <w:bookmarkStart w:id="83" w:name="_ETM_Q1_427301"/>
      <w:bookmarkStart w:id="84" w:name="_ETM_Q1_427368"/>
      <w:bookmarkEnd w:id="83"/>
      <w:bookmarkEnd w:id="84"/>
      <w:r>
        <w:rPr>
          <w:rFonts w:hint="cs"/>
          <w:rtl/>
          <w:lang w:eastAsia="he-IL"/>
        </w:rPr>
        <w:t xml:space="preserve">אני חושב שהאחריות הציבורית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" w:name="_ETM_Q1_430837"/>
      <w:bookmarkEnd w:id="85"/>
      <w:r>
        <w:rPr>
          <w:rFonts w:hint="cs"/>
          <w:rtl/>
          <w:lang w:eastAsia="he-IL"/>
        </w:rPr>
        <w:t xml:space="preserve">אני לא מתייחס לא למנכ"לית, ואני נותן לה את כבודה </w:t>
      </w:r>
      <w:bookmarkStart w:id="86" w:name="_ETM_Q1_435896"/>
      <w:bookmarkEnd w:id="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לשרה. חמישים יום, כאשר כל המדינה נמצאת בבלגאן</w:t>
      </w:r>
      <w:bookmarkStart w:id="87" w:name="_ETM_Q1_443304"/>
      <w:bookmarkEnd w:id="87"/>
      <w:r>
        <w:rPr>
          <w:rFonts w:hint="cs"/>
          <w:rtl/>
          <w:lang w:eastAsia="he-IL"/>
        </w:rPr>
        <w:t xml:space="preserve"> אחד מובנה לקראת בחירות, בתוך קורונה, אנחנו נרים את ידינו </w:t>
      </w:r>
      <w:bookmarkStart w:id="88" w:name="_ETM_Q1_450744"/>
      <w:bookmarkEnd w:id="88"/>
      <w:r>
        <w:rPr>
          <w:rFonts w:hint="cs"/>
          <w:rtl/>
          <w:lang w:eastAsia="he-IL"/>
        </w:rPr>
        <w:t xml:space="preserve">להעביר את הרשות למשרד שאיני יודע אם יהיה קיים, אני לא יודע אילו חלקים יועברו לו 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9" w:name="_ETM_Q1_456490"/>
      <w:bookmarkEnd w:id="89"/>
      <w:r>
        <w:rPr>
          <w:rFonts w:hint="cs"/>
          <w:rtl/>
          <w:lang w:eastAsia="he-IL"/>
        </w:rPr>
        <w:t xml:space="preserve">מבקש שההחלטה הזאת תידחה. אני לא רוצה לקבוע לממשלה הבאה. </w:t>
      </w:r>
      <w:bookmarkStart w:id="90" w:name="_ETM_Q1_464810"/>
      <w:bookmarkEnd w:id="90"/>
      <w:r>
        <w:rPr>
          <w:rFonts w:hint="cs"/>
          <w:rtl/>
          <w:lang w:eastAsia="he-IL"/>
        </w:rPr>
        <w:t xml:space="preserve">קטונתי. </w:t>
      </w:r>
    </w:p>
    <w:p w:rsidR="00584F5A" w:rsidRDefault="00584F5A" w:rsidP="00ED69CA">
      <w:pPr>
        <w:rPr>
          <w:rtl/>
          <w:lang w:eastAsia="he-IL"/>
        </w:rPr>
      </w:pPr>
      <w:bookmarkStart w:id="91" w:name="_ETM_Q1_483851"/>
      <w:bookmarkStart w:id="92" w:name="_ETM_Q1_483908"/>
      <w:bookmarkEnd w:id="91"/>
      <w:bookmarkEnd w:id="92"/>
    </w:p>
    <w:p w:rsidR="00584F5A" w:rsidRDefault="00584F5A" w:rsidP="00584F5A">
      <w:pPr>
        <w:rPr>
          <w:rtl/>
          <w:lang w:eastAsia="he-IL"/>
        </w:rPr>
      </w:pPr>
      <w:bookmarkStart w:id="93" w:name="_ETM_Q1_483962"/>
      <w:bookmarkStart w:id="94" w:name="_ETM_Q1_484008"/>
      <w:bookmarkEnd w:id="93"/>
      <w:bookmarkEnd w:id="94"/>
      <w:r>
        <w:rPr>
          <w:rFonts w:hint="cs"/>
          <w:rtl/>
          <w:lang w:eastAsia="he-IL"/>
        </w:rPr>
        <w:t>אני מבקש שהוועדה בשלב הזה לא תיתן את יד</w:t>
      </w:r>
      <w:bookmarkStart w:id="95" w:name="_ETM_Q1_489834"/>
      <w:bookmarkEnd w:id="95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לקבוע לממשלה הבאה, קטונתי </w:t>
      </w:r>
      <w:bookmarkStart w:id="96" w:name="_ETM_Q1_494588"/>
      <w:bookmarkEnd w:id="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להעברת הרשות. עכשיו יתחילו ללמוד, עכשיו זה, תקציבים, </w:t>
      </w:r>
      <w:bookmarkStart w:id="97" w:name="_ETM_Q1_500641"/>
      <w:bookmarkEnd w:id="97"/>
      <w:r>
        <w:rPr>
          <w:rFonts w:hint="cs"/>
          <w:rtl/>
          <w:lang w:eastAsia="he-IL"/>
        </w:rPr>
        <w:t xml:space="preserve">עכשיו מחשבים, עכשיו יכירו את האנשים, מי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98" w:name="_ETM_Q1_505110"/>
      <w:bookmarkEnd w:id="98"/>
      <w:r>
        <w:rPr>
          <w:rFonts w:hint="cs"/>
          <w:rtl/>
          <w:lang w:eastAsia="he-IL"/>
        </w:rPr>
        <w:t xml:space="preserve"> עובד. זו רשות יותר מדי רגישה שאנחנו נעשה בה שינויים </w:t>
      </w:r>
      <w:bookmarkStart w:id="99" w:name="_ETM_Q1_514885"/>
      <w:bookmarkEnd w:id="99"/>
      <w:r>
        <w:rPr>
          <w:rFonts w:hint="cs"/>
          <w:rtl/>
          <w:lang w:eastAsia="he-IL"/>
        </w:rPr>
        <w:t xml:space="preserve">קליניים. אני מתנצל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יהיה שהמילה הזו רומזת </w:t>
      </w:r>
      <w:bookmarkStart w:id="100" w:name="_ETM_Q1_517727"/>
      <w:bookmarkEnd w:id="100"/>
      <w:r>
        <w:rPr>
          <w:rFonts w:hint="cs"/>
          <w:rtl/>
          <w:lang w:eastAsia="he-IL"/>
        </w:rPr>
        <w:t>על משהו.</w:t>
      </w:r>
    </w:p>
    <w:p w:rsidR="00584F5A" w:rsidRDefault="00584F5A" w:rsidP="00584F5A">
      <w:pPr>
        <w:rPr>
          <w:rtl/>
          <w:lang w:eastAsia="he-IL"/>
        </w:rPr>
      </w:pPr>
      <w:bookmarkStart w:id="101" w:name="_ETM_Q1_519438"/>
      <w:bookmarkStart w:id="102" w:name="_ETM_Q1_519504"/>
      <w:bookmarkEnd w:id="101"/>
      <w:bookmarkEnd w:id="102"/>
    </w:p>
    <w:p w:rsidR="00584F5A" w:rsidRDefault="00584F5A" w:rsidP="00584F5A">
      <w:pPr>
        <w:rPr>
          <w:lang w:eastAsia="he-IL"/>
        </w:rPr>
      </w:pPr>
      <w:bookmarkStart w:id="103" w:name="_ETM_Q1_519550"/>
      <w:bookmarkStart w:id="104" w:name="_ETM_Q1_519601"/>
      <w:bookmarkEnd w:id="103"/>
      <w:bookmarkEnd w:id="104"/>
      <w:r>
        <w:rPr>
          <w:rFonts w:hint="cs"/>
          <w:rtl/>
          <w:lang w:eastAsia="he-IL"/>
        </w:rPr>
        <w:t xml:space="preserve">אני אתנגד, שכנעתי גם חלק מחברי הוועדה להתנגד. אני </w:t>
      </w:r>
      <w:bookmarkStart w:id="105" w:name="_ETM_Q1_526511"/>
      <w:bookmarkEnd w:id="105"/>
      <w:r>
        <w:rPr>
          <w:rFonts w:hint="cs"/>
          <w:rtl/>
          <w:lang w:eastAsia="he-IL"/>
        </w:rPr>
        <w:t xml:space="preserve">מבקש לדחות את זה עד שתקום ממשלה חדשה, להשאיר את </w:t>
      </w:r>
      <w:bookmarkStart w:id="106" w:name="_ETM_Q1_530856"/>
      <w:bookmarkEnd w:id="106"/>
      <w:r>
        <w:rPr>
          <w:rFonts w:hint="cs"/>
          <w:rtl/>
          <w:lang w:eastAsia="he-IL"/>
        </w:rPr>
        <w:t xml:space="preserve">זה במתכונת הזאת. אני אצביע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מודיע.</w:t>
      </w:r>
    </w:p>
    <w:p w:rsidR="00221DCC" w:rsidRDefault="00221DCC" w:rsidP="00584F5A">
      <w:pPr>
        <w:rPr>
          <w:rtl/>
          <w:lang w:eastAsia="he-IL"/>
        </w:rPr>
      </w:pPr>
    </w:p>
    <w:p w:rsidR="00584F5A" w:rsidRDefault="00584F5A" w:rsidP="00584F5A">
      <w:pPr>
        <w:pStyle w:val="af6"/>
        <w:keepNext/>
        <w:rPr>
          <w:rStyle w:val="TagStyle"/>
          <w:rtl/>
        </w:rPr>
      </w:pPr>
      <w:bookmarkStart w:id="107" w:name="_ETM_Q1_537782"/>
      <w:bookmarkStart w:id="108" w:name="_ETM_Q1_537858"/>
      <w:bookmarkStart w:id="109" w:name="ET_yor_4762_5"/>
      <w:bookmarkEnd w:id="107"/>
      <w:bookmarkEnd w:id="108"/>
    </w:p>
    <w:p w:rsidR="00584F5A" w:rsidRDefault="00584F5A" w:rsidP="00584F5A">
      <w:pPr>
        <w:pStyle w:val="af6"/>
        <w:keepNext/>
        <w:rPr>
          <w:rtl/>
        </w:rPr>
      </w:pPr>
      <w:r w:rsidRPr="00584F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584F5A" w:rsidRDefault="00584F5A" w:rsidP="00584F5A">
      <w:pPr>
        <w:pStyle w:val="KeepWithNext"/>
        <w:rPr>
          <w:rtl/>
        </w:rPr>
      </w:pPr>
    </w:p>
    <w:p w:rsidR="00584F5A" w:rsidRDefault="00584F5A" w:rsidP="00584F5A">
      <w:pPr>
        <w:rPr>
          <w:rtl/>
        </w:rPr>
      </w:pPr>
      <w:bookmarkStart w:id="110" w:name="_ETM_Q1_538516"/>
      <w:bookmarkEnd w:id="110"/>
      <w:r>
        <w:rPr>
          <w:rFonts w:hint="cs"/>
          <w:rtl/>
        </w:rPr>
        <w:t xml:space="preserve">תודה. </w:t>
      </w:r>
      <w:bookmarkStart w:id="111" w:name="_ETM_Q1_539542"/>
      <w:bookmarkEnd w:id="111"/>
      <w:r>
        <w:rPr>
          <w:rFonts w:hint="cs"/>
          <w:rtl/>
        </w:rPr>
        <w:t>ינון, בבקשה.</w:t>
      </w:r>
    </w:p>
    <w:p w:rsidR="00584F5A" w:rsidRDefault="00584F5A" w:rsidP="00584F5A">
      <w:pPr>
        <w:rPr>
          <w:rtl/>
        </w:rPr>
      </w:pPr>
    </w:p>
    <w:p w:rsidR="00584F5A" w:rsidRDefault="00584F5A" w:rsidP="00584F5A">
      <w:pPr>
        <w:pStyle w:val="a4"/>
        <w:keepNext/>
        <w:rPr>
          <w:rtl/>
        </w:rPr>
      </w:pPr>
      <w:bookmarkStart w:id="112" w:name="ET_speaker_5726_6"/>
      <w:r w:rsidRPr="00584F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4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584F5A" w:rsidRDefault="00584F5A" w:rsidP="00584F5A">
      <w:pPr>
        <w:pStyle w:val="KeepWithNext"/>
        <w:rPr>
          <w:rtl/>
          <w:lang w:eastAsia="he-IL"/>
        </w:rPr>
      </w:pPr>
    </w:p>
    <w:p w:rsidR="00584F5A" w:rsidRDefault="00584F5A" w:rsidP="009A0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מצטרף לחברי מיקי. העלינו את זה גם אז בדיון שהיה ביוני. אז דובר, גם אבי כהן </w:t>
      </w:r>
      <w:bookmarkStart w:id="113" w:name="_ETM_Q1_548684"/>
      <w:bookmarkEnd w:id="113"/>
      <w:r>
        <w:rPr>
          <w:rFonts w:hint="cs"/>
          <w:rtl/>
          <w:lang w:eastAsia="he-IL"/>
        </w:rPr>
        <w:t xml:space="preserve">שהיה אז מנכ"ל, ואמר שזה דבר טוב </w:t>
      </w:r>
      <w:bookmarkStart w:id="114" w:name="_ETM_Q1_553451"/>
      <w:bookmarkEnd w:id="114"/>
      <w:r>
        <w:rPr>
          <w:rFonts w:hint="cs"/>
          <w:rtl/>
          <w:lang w:eastAsia="he-IL"/>
        </w:rPr>
        <w:t xml:space="preserve">ונכון שנעשה, וכשנשאל אם הוא חושב שזה יהיה אותו </w:t>
      </w:r>
      <w:bookmarkStart w:id="115" w:name="_ETM_Q1_558607"/>
      <w:bookmarkEnd w:id="115"/>
      <w:r>
        <w:rPr>
          <w:rFonts w:hint="cs"/>
          <w:rtl/>
          <w:lang w:eastAsia="he-IL"/>
        </w:rPr>
        <w:t xml:space="preserve">דבר כמו במשרד </w:t>
      </w:r>
      <w:r w:rsidR="009A0BE2">
        <w:rPr>
          <w:rFonts w:hint="cs"/>
          <w:rtl/>
          <w:lang w:eastAsia="he-IL"/>
        </w:rPr>
        <w:t xml:space="preserve">האוצר, הוא אמר: לא, אני יודע </w:t>
      </w:r>
      <w:bookmarkStart w:id="116" w:name="_ETM_Q1_561300"/>
      <w:bookmarkEnd w:id="116"/>
      <w:r w:rsidR="009A0BE2">
        <w:rPr>
          <w:rFonts w:hint="cs"/>
          <w:rtl/>
          <w:lang w:eastAsia="he-IL"/>
        </w:rPr>
        <w:t>שיהיו קשיים.</w:t>
      </w:r>
    </w:p>
    <w:p w:rsidR="009A0BE2" w:rsidRDefault="009A0BE2" w:rsidP="009A0BE2">
      <w:pPr>
        <w:rPr>
          <w:rtl/>
          <w:lang w:eastAsia="he-IL"/>
        </w:rPr>
      </w:pPr>
      <w:bookmarkStart w:id="117" w:name="_ETM_Q1_563428"/>
      <w:bookmarkStart w:id="118" w:name="_ETM_Q1_563491"/>
      <w:bookmarkEnd w:id="117"/>
      <w:bookmarkEnd w:id="118"/>
    </w:p>
    <w:p w:rsidR="009A0BE2" w:rsidRDefault="009A0BE2" w:rsidP="009A0BE2">
      <w:pPr>
        <w:rPr>
          <w:rtl/>
          <w:lang w:eastAsia="he-IL"/>
        </w:rPr>
      </w:pPr>
      <w:bookmarkStart w:id="119" w:name="_ETM_Q1_563540"/>
      <w:bookmarkStart w:id="120" w:name="_ETM_Q1_563604"/>
      <w:bookmarkEnd w:id="119"/>
      <w:bookmarkEnd w:id="120"/>
      <w:r>
        <w:rPr>
          <w:rFonts w:hint="cs"/>
          <w:rtl/>
          <w:lang w:eastAsia="he-IL"/>
        </w:rPr>
        <w:t xml:space="preserve">אני רוצה להזכיר לכם שרק בשנה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מה היום בקורונה, אבל אז, </w:t>
      </w:r>
      <w:bookmarkStart w:id="121" w:name="_ETM_Q1_570217"/>
      <w:bookmarkEnd w:id="121"/>
      <w:r>
        <w:rPr>
          <w:rFonts w:hint="cs"/>
          <w:rtl/>
          <w:lang w:eastAsia="he-IL"/>
        </w:rPr>
        <w:t xml:space="preserve">כשכמות הנפטרים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הולכים ומתמעטים. בכל דבר תגידו לי שיש </w:t>
      </w:r>
      <w:bookmarkStart w:id="122" w:name="_ETM_Q1_578427"/>
      <w:bookmarkEnd w:id="122"/>
      <w:r>
        <w:rPr>
          <w:rFonts w:hint="cs"/>
          <w:rtl/>
          <w:lang w:eastAsia="he-IL"/>
        </w:rPr>
        <w:t xml:space="preserve">חבלי לידה, וצריך להתרגל. לניצולי השואה אין זמן לחבלי לידה. אם נחכה לחבלי הלידה שלהם, חלילה אנחנו אמורים להיות </w:t>
      </w:r>
      <w:bookmarkStart w:id="123" w:name="_ETM_Q1_587126"/>
      <w:bookmarkEnd w:id="123"/>
      <w:r>
        <w:rPr>
          <w:rFonts w:hint="cs"/>
          <w:rtl/>
          <w:lang w:eastAsia="he-IL"/>
        </w:rPr>
        <w:t>בלוויה שלהם. זה דבר שהוא מחריד וכואב.</w:t>
      </w:r>
    </w:p>
    <w:p w:rsidR="009A0BE2" w:rsidRDefault="009A0BE2" w:rsidP="009A0BE2">
      <w:pPr>
        <w:rPr>
          <w:rtl/>
          <w:lang w:eastAsia="he-IL"/>
        </w:rPr>
      </w:pPr>
    </w:p>
    <w:p w:rsidR="009A0BE2" w:rsidRDefault="009A0BE2" w:rsidP="009A0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אסור לתת 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לצערנו, זה היה בהחלטת ממשלה בכל </w:t>
      </w:r>
      <w:bookmarkStart w:id="124" w:name="_ETM_Q1_598156"/>
      <w:bookmarkEnd w:id="124"/>
      <w:r>
        <w:rPr>
          <w:rFonts w:hint="cs"/>
          <w:rtl/>
          <w:lang w:eastAsia="he-IL"/>
        </w:rPr>
        <w:t xml:space="preserve">מיני הסכמים שאני לא חושב שהיו ראויים לעשות, ודווקא בניצולי השואה להעביר אותם ממקום למקום. ניצולי השואה, אנחנו כאן בזכותם, </w:t>
      </w:r>
      <w:bookmarkStart w:id="125" w:name="_ETM_Q1_607547"/>
      <w:bookmarkEnd w:id="125"/>
      <w:r>
        <w:rPr>
          <w:rFonts w:hint="cs"/>
          <w:rtl/>
          <w:lang w:eastAsia="he-IL"/>
        </w:rPr>
        <w:t xml:space="preserve">ולכן אנחנו צריכים לעשות הכול, עד כמה שביכולת הוועדה, לא </w:t>
      </w:r>
      <w:bookmarkStart w:id="126" w:name="_ETM_Q1_610997"/>
      <w:bookmarkEnd w:id="126"/>
      <w:r>
        <w:rPr>
          <w:rFonts w:hint="cs"/>
          <w:rtl/>
          <w:lang w:eastAsia="he-IL"/>
        </w:rPr>
        <w:t xml:space="preserve">לאפשר את הוועדה הזאת. מי שנמצא פה בדיונים יודע כמה אנחנו מתנגדים לכל מיני עמדות של משרד האוצר. יש לנו איתם ויכוחים מאוד גדולים, אבל אני לא חושב שהפעם </w:t>
      </w:r>
      <w:bookmarkStart w:id="127" w:name="_ETM_Q1_623028"/>
      <w:bookmarkEnd w:id="127"/>
      <w:r>
        <w:rPr>
          <w:rFonts w:hint="cs"/>
          <w:rtl/>
          <w:lang w:eastAsia="he-IL"/>
        </w:rPr>
        <w:t xml:space="preserve">הם באו ממקום שרוצים שיישאר אצלם עוד כוח. אני חושב שהמקום הנכון הוא במשרד האוצר. הם מכירים אותם. גם </w:t>
      </w:r>
      <w:bookmarkStart w:id="128" w:name="_ETM_Q1_632090"/>
      <w:bookmarkEnd w:id="128"/>
      <w:r>
        <w:rPr>
          <w:rFonts w:hint="cs"/>
          <w:rtl/>
          <w:lang w:eastAsia="he-IL"/>
        </w:rPr>
        <w:t xml:space="preserve">אחרי הבחירות לא צריך להעביר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להשאיר במשרד האוצר, </w:t>
      </w:r>
      <w:bookmarkStart w:id="129" w:name="_ETM_Q1_637557"/>
      <w:bookmarkEnd w:id="129"/>
      <w:r>
        <w:rPr>
          <w:rFonts w:hint="cs"/>
          <w:rtl/>
          <w:lang w:eastAsia="he-IL"/>
        </w:rPr>
        <w:t xml:space="preserve">אבל במיוחד בתקופה 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יש שרה טובה, </w:t>
      </w:r>
      <w:bookmarkStart w:id="130" w:name="_ETM_Q1_640208"/>
      <w:bookmarkEnd w:id="130"/>
      <w:r>
        <w:rPr>
          <w:rFonts w:hint="cs"/>
          <w:rtl/>
          <w:lang w:eastAsia="he-IL"/>
        </w:rPr>
        <w:t xml:space="preserve">אני מסכים, אבל אנחנו לא יודעים מה יהיה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" w:name="_ETM_Q1_641001"/>
      <w:bookmarkEnd w:id="131"/>
      <w:r>
        <w:rPr>
          <w:rFonts w:hint="cs"/>
          <w:rtl/>
          <w:lang w:eastAsia="he-IL"/>
        </w:rPr>
        <w:t xml:space="preserve">אם יפרקו את המשרד, לא יפרקו את המשרד, עוד פעם </w:t>
      </w:r>
      <w:bookmarkStart w:id="132" w:name="_ETM_Q1_643535"/>
      <w:bookmarkEnd w:id="132"/>
      <w:r>
        <w:rPr>
          <w:rFonts w:hint="cs"/>
          <w:rtl/>
          <w:lang w:eastAsia="he-IL"/>
        </w:rPr>
        <w:t>יחזירו. ניצולי השואה צריכים את הלחם שלהם. זה התרופו</w:t>
      </w:r>
      <w:bookmarkStart w:id="133" w:name="_ETM_Q1_649136"/>
      <w:bookmarkEnd w:id="133"/>
      <w:r>
        <w:rPr>
          <w:rFonts w:hint="cs"/>
          <w:rtl/>
          <w:lang w:eastAsia="he-IL"/>
        </w:rPr>
        <w:t xml:space="preserve">ת והלחם שלהם. כל שקל שאנחנו מחסירים מהם זה פחות </w:t>
      </w:r>
      <w:bookmarkStart w:id="134" w:name="_ETM_Q1_652929"/>
      <w:bookmarkEnd w:id="134"/>
      <w:r>
        <w:rPr>
          <w:rFonts w:hint="cs"/>
          <w:rtl/>
          <w:lang w:eastAsia="he-IL"/>
        </w:rPr>
        <w:t xml:space="preserve">שעה בחיים שלהם. זה אנחנו צריכים להבין, לכן אסור לנו לתת לזה לעבור למשרד. אנחנו חייבים שזה יישאר במשרד האוצר. חד וחלק. יש ניצולי שואה, יש ארגונים שמדברים אתנו </w:t>
      </w:r>
      <w:bookmarkStart w:id="135" w:name="_ETM_Q1_662364"/>
      <w:bookmarkEnd w:id="135"/>
      <w:r>
        <w:rPr>
          <w:rFonts w:hint="cs"/>
          <w:rtl/>
          <w:lang w:eastAsia="he-IL"/>
        </w:rPr>
        <w:t xml:space="preserve">ואומרים לנו את הכאב הזה, שיכול להיות שהם פוחדים לומר את זה במשרדים, אבל אנחנו יודעים. פה אומרים לנו הכול </w:t>
      </w:r>
      <w:bookmarkStart w:id="136" w:name="_ETM_Q1_668926"/>
      <w:bookmarkEnd w:id="136"/>
      <w:r>
        <w:rPr>
          <w:rFonts w:hint="cs"/>
          <w:rtl/>
          <w:lang w:eastAsia="he-IL"/>
        </w:rPr>
        <w:t xml:space="preserve">כחברי הכנסת, ולכן אני אומר: אסור לנו לתת יד להעביר את זה למשרד לשוויון חברתי. זה </w:t>
      </w:r>
      <w:bookmarkStart w:id="137" w:name="_ETM_Q1_675046"/>
      <w:bookmarkEnd w:id="137"/>
      <w:r>
        <w:rPr>
          <w:rFonts w:hint="cs"/>
          <w:rtl/>
          <w:lang w:eastAsia="he-IL"/>
        </w:rPr>
        <w:t xml:space="preserve">חייב להישאר במשרד האוצר, לעשות הכול כדי להחזיר את </w:t>
      </w:r>
      <w:bookmarkStart w:id="138" w:name="_ETM_Q1_678026"/>
      <w:bookmarkEnd w:id="138"/>
      <w:r>
        <w:rPr>
          <w:rFonts w:hint="cs"/>
          <w:rtl/>
          <w:lang w:eastAsia="he-IL"/>
        </w:rPr>
        <w:t>זה, לתת להם את שארית הימים שנשאר לאותם אנשים, שאנחנו</w:t>
      </w:r>
      <w:bookmarkStart w:id="139" w:name="_ETM_Q1_682224"/>
      <w:bookmarkEnd w:id="139"/>
      <w:r>
        <w:rPr>
          <w:rFonts w:hint="cs"/>
          <w:rtl/>
          <w:lang w:eastAsia="he-IL"/>
        </w:rPr>
        <w:t xml:space="preserve"> חייבים להם את החיים שלנו, שיעברו את זה בזכות ולא בחסד, בכבוד ולא בביזוי.</w:t>
      </w:r>
    </w:p>
    <w:p w:rsidR="009A0BE2" w:rsidRDefault="009A0BE2" w:rsidP="009A0BE2">
      <w:pPr>
        <w:rPr>
          <w:rtl/>
          <w:lang w:eastAsia="he-IL"/>
        </w:rPr>
      </w:pPr>
      <w:bookmarkStart w:id="140" w:name="_ETM_Q1_689712"/>
      <w:bookmarkStart w:id="141" w:name="_ETM_Q1_689765"/>
      <w:bookmarkEnd w:id="140"/>
      <w:bookmarkEnd w:id="141"/>
    </w:p>
    <w:p w:rsidR="009A0BE2" w:rsidRDefault="009A0BE2" w:rsidP="009A0BE2">
      <w:pPr>
        <w:pStyle w:val="af6"/>
        <w:keepNext/>
        <w:rPr>
          <w:rtl/>
        </w:rPr>
      </w:pPr>
      <w:bookmarkStart w:id="142" w:name="_ETM_Q1_689857"/>
      <w:bookmarkStart w:id="143" w:name="_ETM_Q1_689923"/>
      <w:bookmarkStart w:id="144" w:name="ET_yor_4762_7"/>
      <w:bookmarkEnd w:id="142"/>
      <w:bookmarkEnd w:id="143"/>
      <w:r w:rsidRPr="009A0B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0B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9A0BE2" w:rsidRDefault="009A0BE2" w:rsidP="009A0BE2">
      <w:pPr>
        <w:pStyle w:val="KeepWithNext"/>
        <w:rPr>
          <w:rtl/>
        </w:rPr>
      </w:pPr>
    </w:p>
    <w:p w:rsidR="00862533" w:rsidRDefault="009A0BE2" w:rsidP="009A0BE2">
      <w:pPr>
        <w:rPr>
          <w:rtl/>
        </w:rPr>
      </w:pPr>
      <w:bookmarkStart w:id="145" w:name="_ETM_Q1_690554"/>
      <w:bookmarkEnd w:id="145"/>
      <w:r>
        <w:rPr>
          <w:rFonts w:hint="cs"/>
          <w:rtl/>
        </w:rPr>
        <w:t xml:space="preserve">תודה רבה. </w:t>
      </w:r>
      <w:r w:rsidR="00862533">
        <w:rPr>
          <w:rFonts w:hint="cs"/>
          <w:rtl/>
        </w:rPr>
        <w:t>המשרד לשוויון חברתי, המנכ"לית, בבקשה.</w:t>
      </w:r>
    </w:p>
    <w:p w:rsidR="00862533" w:rsidRDefault="00862533" w:rsidP="009A0BE2">
      <w:pPr>
        <w:rPr>
          <w:rtl/>
        </w:rPr>
      </w:pPr>
      <w:bookmarkStart w:id="146" w:name="_ETM_Q1_699264"/>
      <w:bookmarkStart w:id="147" w:name="_ETM_Q1_699323"/>
      <w:bookmarkEnd w:id="146"/>
      <w:bookmarkEnd w:id="147"/>
    </w:p>
    <w:p w:rsidR="00862533" w:rsidRDefault="00862533" w:rsidP="00862533">
      <w:pPr>
        <w:pStyle w:val="af9"/>
        <w:keepNext/>
        <w:rPr>
          <w:rtl/>
        </w:rPr>
      </w:pPr>
      <w:bookmarkStart w:id="148" w:name="_ETM_Q1_699376"/>
      <w:bookmarkStart w:id="149" w:name="_ETM_Q1_699441"/>
      <w:bookmarkStart w:id="150" w:name="ET_guest_569298_8"/>
      <w:bookmarkEnd w:id="148"/>
      <w:bookmarkEnd w:id="149"/>
      <w:r w:rsidRPr="00862533">
        <w:rPr>
          <w:rStyle w:val="TagStyle"/>
          <w:rtl/>
        </w:rPr>
        <w:t xml:space="preserve"> &lt;&lt; אורח &gt;&gt; </w:t>
      </w:r>
      <w:r>
        <w:rPr>
          <w:rtl/>
        </w:rPr>
        <w:t>יעל מבורך:</w:t>
      </w:r>
      <w:r w:rsidRPr="008625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:rsidR="00862533" w:rsidRDefault="00862533" w:rsidP="00862533">
      <w:pPr>
        <w:pStyle w:val="KeepWithNext"/>
        <w:rPr>
          <w:rtl/>
        </w:rPr>
      </w:pPr>
    </w:p>
    <w:p w:rsidR="00862533" w:rsidRDefault="00862533" w:rsidP="00862533">
      <w:pPr>
        <w:rPr>
          <w:rtl/>
        </w:rPr>
      </w:pPr>
      <w:r>
        <w:rPr>
          <w:rFonts w:hint="cs"/>
          <w:rtl/>
        </w:rPr>
        <w:t xml:space="preserve">בוקר טוב. אני רוצה קודם כל לברך את התיקונים שנעשו </w:t>
      </w:r>
      <w:bookmarkStart w:id="151" w:name="_ETM_Q1_707560"/>
      <w:bookmarkEnd w:id="151"/>
      <w:r>
        <w:rPr>
          <w:rFonts w:hint="cs"/>
          <w:rtl/>
        </w:rPr>
        <w:t xml:space="preserve">אתמול בוועדת הכספים בנושא התקציב ההמשכי. </w:t>
      </w:r>
    </w:p>
    <w:p w:rsidR="00862533" w:rsidRDefault="00862533" w:rsidP="00862533">
      <w:pPr>
        <w:rPr>
          <w:rtl/>
        </w:rPr>
      </w:pPr>
      <w:bookmarkStart w:id="152" w:name="_ETM_Q1_712810"/>
      <w:bookmarkStart w:id="153" w:name="_ETM_Q1_712865"/>
      <w:bookmarkEnd w:id="152"/>
      <w:bookmarkEnd w:id="153"/>
    </w:p>
    <w:p w:rsidR="00862533" w:rsidRDefault="00862533" w:rsidP="00862533">
      <w:pPr>
        <w:pStyle w:val="af6"/>
        <w:keepNext/>
        <w:rPr>
          <w:rtl/>
        </w:rPr>
      </w:pPr>
      <w:bookmarkStart w:id="154" w:name="_ETM_Q1_713098"/>
      <w:bookmarkStart w:id="155" w:name="_ETM_Q1_713145"/>
      <w:bookmarkStart w:id="156" w:name="ET_yor_4762_9"/>
      <w:bookmarkEnd w:id="154"/>
      <w:bookmarkEnd w:id="155"/>
      <w:r w:rsidRPr="008625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2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862533" w:rsidRDefault="00862533" w:rsidP="00862533">
      <w:pPr>
        <w:pStyle w:val="KeepWithNext"/>
        <w:rPr>
          <w:rtl/>
        </w:rPr>
      </w:pPr>
    </w:p>
    <w:p w:rsidR="00862533" w:rsidRDefault="00862533" w:rsidP="00862533">
      <w:pPr>
        <w:rPr>
          <w:rtl/>
        </w:rPr>
      </w:pPr>
      <w:bookmarkStart w:id="157" w:name="_ETM_Q1_713797"/>
      <w:bookmarkEnd w:id="157"/>
      <w:r>
        <w:rPr>
          <w:rFonts w:hint="cs"/>
          <w:rtl/>
        </w:rPr>
        <w:t xml:space="preserve">את יודעת מה </w:t>
      </w:r>
      <w:bookmarkStart w:id="158" w:name="_ETM_Q1_715723"/>
      <w:bookmarkEnd w:id="158"/>
      <w:r>
        <w:rPr>
          <w:rFonts w:hint="cs"/>
          <w:rtl/>
        </w:rPr>
        <w:t xml:space="preserve">הלך פה? את יודעת שעברתי הרבה תקציבי מדינה. </w:t>
      </w:r>
      <w:bookmarkStart w:id="159" w:name="_ETM_Q1_723690"/>
      <w:bookmarkEnd w:id="159"/>
      <w:r>
        <w:rPr>
          <w:rFonts w:hint="cs"/>
          <w:rtl/>
        </w:rPr>
        <w:t xml:space="preserve">אתמול זו היתה אחריות של כמה חברים. כשאמרתי למיקי לוי, שהיה סגן שר האוצר ושהוא חבר בוועדה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0" w:name="_ETM_Q1_729795"/>
      <w:bookmarkEnd w:id="160"/>
      <w:r>
        <w:rPr>
          <w:rFonts w:hint="cs"/>
          <w:rtl/>
        </w:rPr>
        <w:t xml:space="preserve">יש אנשים שלזכותם ייאמר. יש אנשים שאפילו לא יודעים. יש אנשים שהיו רעבים ללחם. את יודעת במה מדובר. דבר כזה </w:t>
      </w:r>
      <w:bookmarkStart w:id="161" w:name="_ETM_Q1_739303"/>
      <w:bookmarkEnd w:id="161"/>
      <w:r>
        <w:rPr>
          <w:rFonts w:hint="cs"/>
          <w:rtl/>
        </w:rPr>
        <w:t>לא ראינו.</w:t>
      </w:r>
    </w:p>
    <w:p w:rsidR="00862533" w:rsidRDefault="00862533" w:rsidP="00862533">
      <w:pPr>
        <w:rPr>
          <w:rtl/>
        </w:rPr>
      </w:pPr>
      <w:bookmarkStart w:id="162" w:name="_ETM_Q1_740711"/>
      <w:bookmarkStart w:id="163" w:name="_ETM_Q1_740773"/>
      <w:bookmarkEnd w:id="162"/>
      <w:bookmarkEnd w:id="163"/>
    </w:p>
    <w:p w:rsidR="00862533" w:rsidRDefault="00862533" w:rsidP="00862533">
      <w:pPr>
        <w:pStyle w:val="-"/>
        <w:keepNext/>
        <w:rPr>
          <w:rtl/>
        </w:rPr>
      </w:pPr>
      <w:bookmarkStart w:id="164" w:name="_ETM_Q1_740999"/>
      <w:bookmarkStart w:id="165" w:name="_ETM_Q1_741069"/>
      <w:bookmarkStart w:id="166" w:name="ET_speakercontinue_569298_10"/>
      <w:bookmarkEnd w:id="164"/>
      <w:bookmarkEnd w:id="165"/>
      <w:r w:rsidRPr="00862533">
        <w:rPr>
          <w:rStyle w:val="TagStyle"/>
          <w:rtl/>
        </w:rPr>
        <w:t xml:space="preserve"> &lt;&lt; דובר_המשך &gt;&gt; </w:t>
      </w:r>
      <w:r>
        <w:rPr>
          <w:rtl/>
        </w:rPr>
        <w:t>יעל מבורך:</w:t>
      </w:r>
      <w:r w:rsidRPr="008625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862533" w:rsidRDefault="00862533" w:rsidP="00862533">
      <w:pPr>
        <w:pStyle w:val="KeepWithNext"/>
        <w:rPr>
          <w:rtl/>
        </w:rPr>
      </w:pPr>
    </w:p>
    <w:p w:rsidR="00862533" w:rsidRDefault="00862533" w:rsidP="00862533">
      <w:pPr>
        <w:rPr>
          <w:rtl/>
        </w:rPr>
      </w:pPr>
      <w:bookmarkStart w:id="167" w:name="_ETM_Q1_741897"/>
      <w:bookmarkEnd w:id="167"/>
      <w:r>
        <w:rPr>
          <w:rFonts w:hint="cs"/>
          <w:rtl/>
        </w:rPr>
        <w:t xml:space="preserve">התיקונים האלה מאוד חשובים לוודאות המשרדית. אז אני מודה </w:t>
      </w:r>
      <w:bookmarkStart w:id="168" w:name="_ETM_Q1_746690"/>
      <w:bookmarkEnd w:id="168"/>
      <w:r>
        <w:rPr>
          <w:rFonts w:hint="cs"/>
          <w:rtl/>
        </w:rPr>
        <w:t xml:space="preserve">על זה וגם על המחויבות רבת השנים שלכם לנושא </w:t>
      </w:r>
      <w:bookmarkStart w:id="169" w:name="_ETM_Q1_749497"/>
      <w:bookmarkEnd w:id="169"/>
      <w:r>
        <w:rPr>
          <w:rFonts w:hint="cs"/>
          <w:rtl/>
        </w:rPr>
        <w:t xml:space="preserve">הזה של ניצולי שואה. כולנו פה באים מאותו מקום ולאותה </w:t>
      </w:r>
      <w:bookmarkStart w:id="170" w:name="_ETM_Q1_754380"/>
      <w:bookmarkEnd w:id="170"/>
      <w:r>
        <w:rPr>
          <w:rFonts w:hint="cs"/>
          <w:rtl/>
        </w:rPr>
        <w:t>מטרה.</w:t>
      </w:r>
    </w:p>
    <w:p w:rsidR="00862533" w:rsidRDefault="00862533" w:rsidP="00862533">
      <w:pPr>
        <w:rPr>
          <w:rtl/>
        </w:rPr>
      </w:pPr>
      <w:bookmarkStart w:id="171" w:name="_ETM_Q1_755548"/>
      <w:bookmarkStart w:id="172" w:name="_ETM_Q1_755609"/>
      <w:bookmarkEnd w:id="171"/>
      <w:bookmarkEnd w:id="172"/>
    </w:p>
    <w:p w:rsidR="00862533" w:rsidRDefault="00862533" w:rsidP="00862533">
      <w:pPr>
        <w:rPr>
          <w:rtl/>
        </w:rPr>
      </w:pPr>
      <w:bookmarkStart w:id="173" w:name="_ETM_Q1_755659"/>
      <w:bookmarkStart w:id="174" w:name="_ETM_Q1_755714"/>
      <w:bookmarkEnd w:id="173"/>
      <w:bookmarkEnd w:id="174"/>
      <w:r>
        <w:rPr>
          <w:rFonts w:hint="cs"/>
          <w:rtl/>
        </w:rPr>
        <w:t xml:space="preserve">אני רוצה לומר כמה דברים על הנושאים שעלו פה, </w:t>
      </w:r>
      <w:bookmarkStart w:id="175" w:name="_ETM_Q1_756194"/>
      <w:bookmarkEnd w:id="175"/>
      <w:r>
        <w:rPr>
          <w:rFonts w:hint="cs"/>
          <w:rtl/>
        </w:rPr>
        <w:t xml:space="preserve">על העברת הרשות. אל"ף, התקבלה החלטת ממשלה בנושא, והרשות כבר </w:t>
      </w:r>
      <w:bookmarkStart w:id="176" w:name="_ETM_Q1_762918"/>
      <w:bookmarkEnd w:id="176"/>
      <w:r>
        <w:rPr>
          <w:rFonts w:hint="cs"/>
          <w:rtl/>
        </w:rPr>
        <w:t>עברה למשרד לשוויון חברתי. בפועל העבודה שלנו ברשות מתבצעת מול</w:t>
      </w:r>
      <w:bookmarkStart w:id="177" w:name="_ETM_Q1_768382"/>
      <w:bookmarkEnd w:id="177"/>
      <w:r>
        <w:rPr>
          <w:rFonts w:hint="cs"/>
          <w:rtl/>
        </w:rPr>
        <w:t xml:space="preserve"> המשרד בחודשים האחרונים. חלק מהנושאים הועברו לתוך, חלק נקלטו בתוך המשרד, והישורת האחרונה </w:t>
      </w:r>
      <w:r>
        <w:rPr>
          <w:rtl/>
        </w:rPr>
        <w:t>–</w:t>
      </w:r>
      <w:r>
        <w:rPr>
          <w:rFonts w:hint="cs"/>
          <w:rtl/>
        </w:rPr>
        <w:t xml:space="preserve"> עד סוף השבוע.</w:t>
      </w:r>
    </w:p>
    <w:p w:rsidR="00862533" w:rsidRDefault="00862533" w:rsidP="00862533">
      <w:pPr>
        <w:rPr>
          <w:rtl/>
        </w:rPr>
      </w:pPr>
      <w:bookmarkStart w:id="178" w:name="_ETM_Q1_776594"/>
      <w:bookmarkStart w:id="179" w:name="_ETM_Q1_776662"/>
      <w:bookmarkEnd w:id="178"/>
      <w:bookmarkEnd w:id="179"/>
    </w:p>
    <w:p w:rsidR="00862533" w:rsidRDefault="00862533" w:rsidP="00862533">
      <w:bookmarkStart w:id="180" w:name="_ETM_Q1_776706"/>
      <w:bookmarkStart w:id="181" w:name="_ETM_Q1_776759"/>
      <w:bookmarkEnd w:id="180"/>
      <w:bookmarkEnd w:id="181"/>
      <w:r>
        <w:rPr>
          <w:rFonts w:hint="cs"/>
          <w:rtl/>
        </w:rPr>
        <w:t xml:space="preserve">במהות, אני חושבת </w:t>
      </w:r>
      <w:bookmarkStart w:id="182" w:name="_ETM_Q1_779074"/>
      <w:bookmarkEnd w:id="182"/>
      <w:r>
        <w:rPr>
          <w:rFonts w:hint="cs"/>
          <w:rtl/>
        </w:rPr>
        <w:t xml:space="preserve">שלמעבר הזה יש הרבה מאוד יתרונות, כי המשרד לשוויון חברתי, </w:t>
      </w:r>
      <w:bookmarkStart w:id="183" w:name="_ETM_Q1_781393"/>
      <w:bookmarkEnd w:id="183"/>
      <w:r>
        <w:rPr>
          <w:rFonts w:hint="cs"/>
          <w:rtl/>
        </w:rPr>
        <w:t xml:space="preserve">פעילות הליבה שלו זה אזרחים ותיקים וגמלאים. הוא עושה את </w:t>
      </w:r>
      <w:bookmarkStart w:id="184" w:name="_ETM_Q1_784117"/>
      <w:bookmarkEnd w:id="184"/>
      <w:r>
        <w:rPr>
          <w:rFonts w:hint="cs"/>
          <w:rtl/>
        </w:rPr>
        <w:t>זה כבר עשר שנים. יש בפעולות שהוא עושה המון סינרגיה</w:t>
      </w:r>
      <w:bookmarkStart w:id="185" w:name="_ETM_Q1_789249"/>
      <w:bookmarkEnd w:id="185"/>
      <w:r>
        <w:rPr>
          <w:rFonts w:hint="cs"/>
          <w:rtl/>
        </w:rPr>
        <w:t xml:space="preserve"> עם מה שעושה הרשות. אחד זה נושא של מיצוי זכויות. </w:t>
      </w:r>
      <w:bookmarkStart w:id="186" w:name="_ETM_Q1_792719"/>
      <w:bookmarkEnd w:id="186"/>
      <w:r>
        <w:rPr>
          <w:rFonts w:hint="cs"/>
          <w:rtl/>
        </w:rPr>
        <w:t xml:space="preserve">פעילות ליבה גם במשרד שלנו וגם ברשות, ניצול זכויות בבתים. </w:t>
      </w:r>
      <w:bookmarkStart w:id="187" w:name="_ETM_Q1_799476"/>
      <w:bookmarkEnd w:id="187"/>
      <w:r>
        <w:rPr>
          <w:rFonts w:hint="cs"/>
          <w:rtl/>
        </w:rPr>
        <w:t>אנחנו עכשיו הנענו כמה וכמה פרויקטים.</w:t>
      </w:r>
    </w:p>
    <w:p w:rsidR="00221DCC" w:rsidRDefault="00221DCC" w:rsidP="00862533">
      <w:pPr>
        <w:rPr>
          <w:rtl/>
        </w:rPr>
      </w:pPr>
    </w:p>
    <w:p w:rsidR="00862533" w:rsidRDefault="00862533" w:rsidP="00862533">
      <w:pPr>
        <w:pStyle w:val="af6"/>
        <w:keepNext/>
        <w:rPr>
          <w:rStyle w:val="TagStyle"/>
          <w:rtl/>
        </w:rPr>
      </w:pPr>
      <w:bookmarkStart w:id="188" w:name="_ETM_Q1_805329"/>
      <w:bookmarkStart w:id="189" w:name="_ETM_Q1_805385"/>
      <w:bookmarkStart w:id="190" w:name="ET_yor_4762_11"/>
      <w:bookmarkEnd w:id="188"/>
      <w:bookmarkEnd w:id="189"/>
    </w:p>
    <w:p w:rsidR="00862533" w:rsidRDefault="00862533" w:rsidP="00862533">
      <w:pPr>
        <w:pStyle w:val="af6"/>
        <w:keepNext/>
        <w:rPr>
          <w:rtl/>
        </w:rPr>
      </w:pPr>
      <w:r w:rsidRPr="008625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2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862533" w:rsidRDefault="00862533" w:rsidP="00862533">
      <w:pPr>
        <w:pStyle w:val="KeepWithNext"/>
        <w:rPr>
          <w:rtl/>
        </w:rPr>
      </w:pPr>
    </w:p>
    <w:p w:rsidR="00862533" w:rsidRDefault="00862533" w:rsidP="00862533">
      <w:pPr>
        <w:rPr>
          <w:rtl/>
        </w:rPr>
      </w:pPr>
      <w:bookmarkStart w:id="191" w:name="_ETM_Q1_806097"/>
      <w:bookmarkEnd w:id="191"/>
      <w:r>
        <w:rPr>
          <w:rFonts w:hint="cs"/>
          <w:rtl/>
        </w:rPr>
        <w:t xml:space="preserve">בוקר טוב, סגן השר. </w:t>
      </w:r>
      <w:bookmarkStart w:id="192" w:name="_ETM_Q1_808545"/>
      <w:bookmarkEnd w:id="192"/>
      <w:r>
        <w:rPr>
          <w:rFonts w:hint="cs"/>
          <w:rtl/>
        </w:rPr>
        <w:t>אני מקדם אותך בברכה. בבקשה. סליחה, יעל.</w:t>
      </w:r>
    </w:p>
    <w:p w:rsidR="00862533" w:rsidRDefault="00862533" w:rsidP="00862533">
      <w:pPr>
        <w:rPr>
          <w:rtl/>
        </w:rPr>
      </w:pPr>
    </w:p>
    <w:p w:rsidR="00862533" w:rsidRDefault="00862533" w:rsidP="00862533">
      <w:pPr>
        <w:pStyle w:val="-"/>
        <w:keepNext/>
        <w:rPr>
          <w:rtl/>
        </w:rPr>
      </w:pPr>
      <w:bookmarkStart w:id="193" w:name="_ETM_Q1_814006"/>
      <w:bookmarkStart w:id="194" w:name="_ETM_Q1_814059"/>
      <w:bookmarkStart w:id="195" w:name="ET_speakercontinue_569298_12"/>
      <w:bookmarkEnd w:id="193"/>
      <w:bookmarkEnd w:id="194"/>
      <w:r w:rsidRPr="00862533">
        <w:rPr>
          <w:rStyle w:val="TagStyle"/>
          <w:rtl/>
        </w:rPr>
        <w:t xml:space="preserve"> &lt;&lt; דובר_המשך &gt;&gt; </w:t>
      </w:r>
      <w:r>
        <w:rPr>
          <w:rtl/>
        </w:rPr>
        <w:t>יעל מבורך:</w:t>
      </w:r>
      <w:r w:rsidRPr="008625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862533" w:rsidRDefault="00862533" w:rsidP="00862533">
      <w:pPr>
        <w:pStyle w:val="KeepWithNext"/>
        <w:rPr>
          <w:rtl/>
        </w:rPr>
      </w:pPr>
    </w:p>
    <w:p w:rsidR="00862533" w:rsidRDefault="00862533" w:rsidP="006A40DF">
      <w:pPr>
        <w:rPr>
          <w:rtl/>
        </w:rPr>
      </w:pPr>
      <w:bookmarkStart w:id="196" w:name="_ETM_Q1_814731"/>
      <w:bookmarkEnd w:id="196"/>
      <w:r>
        <w:rPr>
          <w:rFonts w:hint="cs"/>
          <w:rtl/>
        </w:rPr>
        <w:t xml:space="preserve">דיברנו על </w:t>
      </w:r>
      <w:bookmarkStart w:id="197" w:name="_ETM_Q1_815686"/>
      <w:bookmarkEnd w:id="197"/>
      <w:r w:rsidR="006A40DF">
        <w:rPr>
          <w:rFonts w:hint="cs"/>
          <w:rtl/>
        </w:rPr>
        <w:t>הסינ</w:t>
      </w:r>
      <w:r>
        <w:rPr>
          <w:rFonts w:hint="cs"/>
          <w:rtl/>
        </w:rPr>
        <w:t>ר</w:t>
      </w:r>
      <w:r w:rsidR="006A40DF">
        <w:rPr>
          <w:rFonts w:hint="cs"/>
          <w:rtl/>
        </w:rPr>
        <w:t>ג</w:t>
      </w:r>
      <w:r>
        <w:rPr>
          <w:rFonts w:hint="cs"/>
          <w:rtl/>
        </w:rPr>
        <w:t xml:space="preserve">יה המקצועית שיש בין אגף אזרחים ותיקים לבין הפעילות של </w:t>
      </w:r>
      <w:bookmarkStart w:id="198" w:name="_ETM_Q1_821299"/>
      <w:bookmarkEnd w:id="198"/>
      <w:r>
        <w:rPr>
          <w:rFonts w:hint="cs"/>
          <w:rtl/>
        </w:rPr>
        <w:t xml:space="preserve">הרשות. פרויקטים שהונעו בחודשים האחרונים </w:t>
      </w:r>
      <w:r>
        <w:rPr>
          <w:rtl/>
        </w:rPr>
        <w:t>–</w:t>
      </w:r>
      <w:r>
        <w:rPr>
          <w:rFonts w:hint="cs"/>
          <w:rtl/>
        </w:rPr>
        <w:t xml:space="preserve"> אחד, שיפוץ של בתי </w:t>
      </w:r>
      <w:bookmarkStart w:id="199" w:name="_ETM_Q1_828129"/>
      <w:bookmarkEnd w:id="199"/>
      <w:r>
        <w:rPr>
          <w:rFonts w:hint="cs"/>
          <w:rtl/>
        </w:rPr>
        <w:t xml:space="preserve">ניצולי שואה </w:t>
      </w:r>
      <w:r>
        <w:rPr>
          <w:rtl/>
        </w:rPr>
        <w:t>–</w:t>
      </w:r>
      <w:r>
        <w:rPr>
          <w:rFonts w:hint="cs"/>
          <w:rtl/>
        </w:rPr>
        <w:t xml:space="preserve"> פרויקט חדש שאנחנו עושים עכשיו יחד עם </w:t>
      </w:r>
      <w:bookmarkStart w:id="200" w:name="_ETM_Q1_831155"/>
      <w:bookmarkEnd w:id="200"/>
      <w:r>
        <w:rPr>
          <w:rFonts w:hint="cs"/>
          <w:rtl/>
        </w:rPr>
        <w:t xml:space="preserve">משרד השיכון, המנכ"ל שלו, יצא עכשיו לדרך. פרויקט של אוריינות </w:t>
      </w:r>
      <w:bookmarkStart w:id="201" w:name="_ETM_Q1_836536"/>
      <w:bookmarkEnd w:id="201"/>
      <w:r>
        <w:rPr>
          <w:rFonts w:hint="cs"/>
          <w:rtl/>
        </w:rPr>
        <w:t xml:space="preserve">דיגיטלית בבתים של אנשים כדי לעזור להם להתחבר </w:t>
      </w:r>
      <w:r>
        <w:rPr>
          <w:rtl/>
        </w:rPr>
        <w:t>–</w:t>
      </w:r>
      <w:r>
        <w:rPr>
          <w:rFonts w:hint="cs"/>
          <w:rtl/>
        </w:rPr>
        <w:t xml:space="preserve"> בטח בתקופה הזאת </w:t>
      </w:r>
      <w:r>
        <w:rPr>
          <w:rtl/>
        </w:rPr>
        <w:t>–</w:t>
      </w:r>
      <w:r>
        <w:rPr>
          <w:rFonts w:hint="cs"/>
          <w:rtl/>
        </w:rPr>
        <w:t xml:space="preserve"> לזום, ולראות את בני המשפחה שלהם, </w:t>
      </w:r>
      <w:bookmarkStart w:id="202" w:name="_ETM_Q1_846115"/>
      <w:bookmarkEnd w:id="202"/>
      <w:r>
        <w:rPr>
          <w:rFonts w:hint="cs"/>
          <w:rtl/>
        </w:rPr>
        <w:t xml:space="preserve">כי הדברים האלה מסובכים. הרחבה של תוכנית ידידות </w:t>
      </w:r>
      <w:r>
        <w:rPr>
          <w:rtl/>
        </w:rPr>
        <w:t>–</w:t>
      </w:r>
      <w:r>
        <w:rPr>
          <w:rFonts w:hint="cs"/>
          <w:rtl/>
        </w:rPr>
        <w:t xml:space="preserve"> עכשיו </w:t>
      </w:r>
      <w:bookmarkStart w:id="203" w:name="_ETM_Q1_852883"/>
      <w:bookmarkEnd w:id="203"/>
      <w:r>
        <w:rPr>
          <w:rFonts w:hint="cs"/>
          <w:rtl/>
        </w:rPr>
        <w:t>זה הזמן, שהיתה תקועה בחודשים הראשונים של השנה, והורחבה וחזרה</w:t>
      </w:r>
      <w:bookmarkStart w:id="204" w:name="_ETM_Q1_856188"/>
      <w:bookmarkEnd w:id="204"/>
      <w:r>
        <w:rPr>
          <w:rFonts w:hint="cs"/>
          <w:rtl/>
        </w:rPr>
        <w:t xml:space="preserve"> לפעילות למרות הקורונה, גם פיזית וגם מרחוק, ופרויקט ממשלתי שאנחנו כמשרד לשוויון חברתי מנהלים, וחלקו מבוצע עכשיו יחד עם </w:t>
      </w:r>
      <w:bookmarkStart w:id="205" w:name="_ETM_Q1_867183"/>
      <w:bookmarkEnd w:id="205"/>
      <w:r>
        <w:rPr>
          <w:rFonts w:hint="cs"/>
          <w:rtl/>
        </w:rPr>
        <w:t xml:space="preserve">הרשות של מגן הזהב </w:t>
      </w:r>
      <w:r>
        <w:rPr>
          <w:rtl/>
        </w:rPr>
        <w:t>–</w:t>
      </w:r>
      <w:r>
        <w:rPr>
          <w:rFonts w:hint="cs"/>
          <w:rtl/>
        </w:rPr>
        <w:t xml:space="preserve"> טלפונים יזומים לכל אחד מהאזרחים הוותיקים במדינת ישראל, לשאול אותם מה הם צריכים ולתת להם את המענים עד הבית </w:t>
      </w:r>
      <w:r>
        <w:rPr>
          <w:rtl/>
        </w:rPr>
        <w:t>–</w:t>
      </w:r>
      <w:r>
        <w:rPr>
          <w:rFonts w:hint="cs"/>
          <w:rtl/>
        </w:rPr>
        <w:t xml:space="preserve"> מקניות בסופר, בדידות, ולהוריד לך </w:t>
      </w:r>
      <w:bookmarkStart w:id="206" w:name="_ETM_Q1_878068"/>
      <w:bookmarkEnd w:id="206"/>
      <w:r>
        <w:rPr>
          <w:rFonts w:hint="cs"/>
          <w:rtl/>
        </w:rPr>
        <w:t xml:space="preserve">את הכלב. זה 500,000 איש שהמשרד לשוויון חברתי </w:t>
      </w:r>
      <w:bookmarkStart w:id="207" w:name="_ETM_Q1_886468"/>
      <w:bookmarkEnd w:id="207"/>
      <w:r>
        <w:rPr>
          <w:rFonts w:hint="cs"/>
          <w:rtl/>
        </w:rPr>
        <w:t>יוצר אתם קשר. מתקשרים ל-500,000 איש, כל האזרחים הוותיקים.</w:t>
      </w:r>
    </w:p>
    <w:p w:rsidR="00862533" w:rsidRDefault="00862533" w:rsidP="00862533">
      <w:pPr>
        <w:rPr>
          <w:rtl/>
        </w:rPr>
      </w:pPr>
      <w:bookmarkStart w:id="208" w:name="_ETM_Q1_890782"/>
      <w:bookmarkStart w:id="209" w:name="_ETM_Q1_890848"/>
      <w:bookmarkEnd w:id="208"/>
      <w:bookmarkEnd w:id="209"/>
    </w:p>
    <w:p w:rsidR="00862533" w:rsidRDefault="00862533" w:rsidP="00862533">
      <w:pPr>
        <w:pStyle w:val="af6"/>
        <w:keepNext/>
        <w:rPr>
          <w:rtl/>
        </w:rPr>
      </w:pPr>
      <w:bookmarkStart w:id="210" w:name="_ETM_Q1_891247"/>
      <w:bookmarkStart w:id="211" w:name="_ETM_Q1_891324"/>
      <w:bookmarkStart w:id="212" w:name="ET_yor_4762_13"/>
      <w:bookmarkEnd w:id="210"/>
      <w:bookmarkEnd w:id="211"/>
      <w:r w:rsidRPr="008625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2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862533" w:rsidRDefault="00862533" w:rsidP="00862533">
      <w:pPr>
        <w:pStyle w:val="KeepWithNext"/>
        <w:rPr>
          <w:rtl/>
        </w:rPr>
      </w:pPr>
    </w:p>
    <w:p w:rsidR="00862533" w:rsidRDefault="00862533" w:rsidP="00862533">
      <w:pPr>
        <w:rPr>
          <w:rtl/>
        </w:rPr>
      </w:pPr>
      <w:bookmarkStart w:id="213" w:name="_ETM_Q1_891978"/>
      <w:bookmarkEnd w:id="213"/>
      <w:r>
        <w:rPr>
          <w:rFonts w:hint="cs"/>
          <w:rtl/>
        </w:rPr>
        <w:t xml:space="preserve">מי </w:t>
      </w:r>
      <w:bookmarkStart w:id="214" w:name="_ETM_Q1_892367"/>
      <w:bookmarkEnd w:id="214"/>
      <w:r>
        <w:rPr>
          <w:rFonts w:hint="cs"/>
          <w:rtl/>
        </w:rPr>
        <w:t>זה 500,000 איש האלה?</w:t>
      </w:r>
    </w:p>
    <w:p w:rsidR="00862533" w:rsidRDefault="00862533" w:rsidP="00862533">
      <w:pPr>
        <w:rPr>
          <w:rtl/>
        </w:rPr>
      </w:pPr>
    </w:p>
    <w:p w:rsidR="00862533" w:rsidRDefault="00862533" w:rsidP="00862533">
      <w:pPr>
        <w:pStyle w:val="-"/>
        <w:keepNext/>
        <w:rPr>
          <w:rtl/>
        </w:rPr>
      </w:pPr>
      <w:bookmarkStart w:id="215" w:name="ET_speakercontinue_569298_14"/>
      <w:r w:rsidRPr="00862533">
        <w:rPr>
          <w:rStyle w:val="TagStyle"/>
          <w:rtl/>
        </w:rPr>
        <w:t xml:space="preserve"> &lt;&lt; דובר_המשך &gt;&gt; </w:t>
      </w:r>
      <w:r>
        <w:rPr>
          <w:rtl/>
        </w:rPr>
        <w:t>יעל מבורך:</w:t>
      </w:r>
      <w:r w:rsidRPr="008625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"/>
    </w:p>
    <w:p w:rsidR="00862533" w:rsidRDefault="00862533" w:rsidP="00862533">
      <w:pPr>
        <w:pStyle w:val="KeepWithNext"/>
        <w:rPr>
          <w:rtl/>
        </w:rPr>
      </w:pPr>
    </w:p>
    <w:p w:rsidR="00862533" w:rsidRDefault="00862533" w:rsidP="00862533">
      <w:pPr>
        <w:rPr>
          <w:rtl/>
        </w:rPr>
      </w:pPr>
      <w:bookmarkStart w:id="216" w:name="_ETM_Q1_895125"/>
      <w:bookmarkEnd w:id="216"/>
      <w:r>
        <w:rPr>
          <w:rFonts w:hint="cs"/>
          <w:rtl/>
        </w:rPr>
        <w:t>אזרחים ותיקים. הרשות עושה בדיוק את הפעילות הזאת.</w:t>
      </w:r>
    </w:p>
    <w:p w:rsidR="00862533" w:rsidRDefault="00862533" w:rsidP="00862533">
      <w:pPr>
        <w:rPr>
          <w:rtl/>
        </w:rPr>
      </w:pPr>
    </w:p>
    <w:p w:rsidR="00862533" w:rsidRDefault="00862533" w:rsidP="00862533">
      <w:pPr>
        <w:pStyle w:val="af6"/>
        <w:keepNext/>
        <w:rPr>
          <w:rtl/>
        </w:rPr>
      </w:pPr>
      <w:bookmarkStart w:id="217" w:name="ET_yor_4762_15"/>
      <w:r w:rsidRPr="008625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2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862533" w:rsidRDefault="00862533" w:rsidP="00862533">
      <w:pPr>
        <w:pStyle w:val="KeepWithNext"/>
        <w:rPr>
          <w:rtl/>
        </w:rPr>
      </w:pPr>
    </w:p>
    <w:p w:rsidR="00862533" w:rsidRDefault="00862533" w:rsidP="00862533">
      <w:pPr>
        <w:rPr>
          <w:rtl/>
        </w:rPr>
      </w:pPr>
      <w:r>
        <w:rPr>
          <w:rFonts w:hint="cs"/>
          <w:rtl/>
        </w:rPr>
        <w:t xml:space="preserve">אנחנו לא מקיימים דיון על המשרד לשוויון חברתי. </w:t>
      </w:r>
      <w:bookmarkStart w:id="218" w:name="_ETM_Q1_904605"/>
      <w:bookmarkEnd w:id="218"/>
      <w:r>
        <w:rPr>
          <w:rFonts w:hint="cs"/>
          <w:rtl/>
        </w:rPr>
        <w:t xml:space="preserve">אנחנו מכבדים את זה. אנחנו דנים על הניצולים. הניצול </w:t>
      </w:r>
      <w:bookmarkStart w:id="219" w:name="_ETM_Q1_911116"/>
      <w:bookmarkEnd w:id="219"/>
      <w:r>
        <w:rPr>
          <w:rFonts w:hint="cs"/>
          <w:rtl/>
        </w:rPr>
        <w:t xml:space="preserve">בקצה השרשרת </w:t>
      </w:r>
      <w:r>
        <w:rPr>
          <w:rtl/>
        </w:rPr>
        <w:t>–</w:t>
      </w:r>
      <w:r>
        <w:rPr>
          <w:rFonts w:hint="cs"/>
          <w:rtl/>
        </w:rPr>
        <w:t xml:space="preserve"> האם הוא מקבל? 500,000 איש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20" w:name="_ETM_Q1_913313"/>
      <w:bookmarkEnd w:id="220"/>
      <w:r>
        <w:rPr>
          <w:rFonts w:hint="cs"/>
          <w:rtl/>
        </w:rPr>
        <w:t>לא הניצולים.</w:t>
      </w:r>
    </w:p>
    <w:p w:rsidR="00862533" w:rsidRDefault="00862533" w:rsidP="00862533">
      <w:pPr>
        <w:rPr>
          <w:rtl/>
        </w:rPr>
      </w:pPr>
      <w:bookmarkStart w:id="221" w:name="_ETM_Q1_915825"/>
      <w:bookmarkStart w:id="222" w:name="_ETM_Q1_915876"/>
      <w:bookmarkEnd w:id="221"/>
      <w:bookmarkEnd w:id="222"/>
    </w:p>
    <w:p w:rsidR="008D42A4" w:rsidRDefault="008D42A4" w:rsidP="008D42A4">
      <w:pPr>
        <w:pStyle w:val="a4"/>
        <w:keepNext/>
        <w:rPr>
          <w:rtl/>
        </w:rPr>
      </w:pPr>
      <w:bookmarkStart w:id="223" w:name="_ETM_Q1_915953"/>
      <w:bookmarkStart w:id="224" w:name="_ETM_Q1_916004"/>
      <w:bookmarkStart w:id="225" w:name="ET_speaker_שגית_אפיק_16"/>
      <w:bookmarkEnd w:id="223"/>
      <w:bookmarkEnd w:id="224"/>
      <w:r w:rsidRPr="008D42A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D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8D42A4" w:rsidRDefault="008D42A4" w:rsidP="008D42A4">
      <w:pPr>
        <w:pStyle w:val="KeepWithNext"/>
        <w:rPr>
          <w:rtl/>
        </w:rPr>
      </w:pPr>
    </w:p>
    <w:p w:rsidR="009A0BE2" w:rsidRDefault="008D42A4" w:rsidP="008D42A4">
      <w:pPr>
        <w:rPr>
          <w:rtl/>
        </w:rPr>
      </w:pPr>
      <w:r>
        <w:rPr>
          <w:rFonts w:hint="cs"/>
          <w:rtl/>
        </w:rPr>
        <w:t xml:space="preserve">יעל, מה שאת אומרת אפשר לפרש לטוב ולרע. אפשר </w:t>
      </w:r>
      <w:bookmarkStart w:id="226" w:name="_ETM_Q1_922609"/>
      <w:bookmarkEnd w:id="226"/>
      <w:r>
        <w:rPr>
          <w:rFonts w:hint="cs"/>
          <w:rtl/>
        </w:rPr>
        <w:t>לפרש לטוב כפי שאת מתארת את זה, אבל אפשר לפרש את זה גם לרע כי היום הניצולים בכל זאת הם</w:t>
      </w:r>
      <w:bookmarkStart w:id="227" w:name="_ETM_Q1_926541"/>
      <w:bookmarkEnd w:id="227"/>
      <w:r>
        <w:rPr>
          <w:rFonts w:hint="cs"/>
          <w:rtl/>
        </w:rPr>
        <w:t xml:space="preserve"> אוכלוסייה ייחודית שאינה חלק מאוכלוסיית הקשישים, ואם אנו ממקדים עליהם </w:t>
      </w:r>
      <w:bookmarkStart w:id="228" w:name="_ETM_Q1_932067"/>
      <w:bookmarkEnd w:id="228"/>
      <w:r>
        <w:rPr>
          <w:rFonts w:hint="cs"/>
          <w:rtl/>
        </w:rPr>
        <w:t xml:space="preserve">דיון </w:t>
      </w:r>
      <w:r>
        <w:rPr>
          <w:rtl/>
        </w:rPr>
        <w:t>–</w:t>
      </w:r>
      <w:r>
        <w:rPr>
          <w:rFonts w:hint="cs"/>
          <w:rtl/>
        </w:rPr>
        <w:t xml:space="preserve"> הניצולים הם בבת עינה של הוועדה הזאת, </w:t>
      </w:r>
      <w:bookmarkStart w:id="229" w:name="_ETM_Q1_941314"/>
      <w:bookmarkEnd w:id="229"/>
      <w:r>
        <w:rPr>
          <w:rFonts w:hint="cs"/>
          <w:rtl/>
        </w:rPr>
        <w:t xml:space="preserve">והרצון לשפר את מצבם ולהקצות להם תקציבים זה דבר מאוד </w:t>
      </w:r>
      <w:bookmarkStart w:id="230" w:name="_ETM_Q1_944332"/>
      <w:bookmarkEnd w:id="230"/>
      <w:r>
        <w:rPr>
          <w:rFonts w:hint="cs"/>
          <w:rtl/>
        </w:rPr>
        <w:t>חשוב פה.</w:t>
      </w:r>
    </w:p>
    <w:p w:rsidR="008D42A4" w:rsidRDefault="008D42A4" w:rsidP="008D42A4">
      <w:pPr>
        <w:rPr>
          <w:rtl/>
        </w:rPr>
      </w:pPr>
    </w:p>
    <w:p w:rsidR="008D42A4" w:rsidRDefault="008D42A4" w:rsidP="008D42A4">
      <w:pPr>
        <w:pStyle w:val="af9"/>
        <w:keepNext/>
        <w:rPr>
          <w:rtl/>
        </w:rPr>
      </w:pPr>
      <w:bookmarkStart w:id="231" w:name="ET_guest_569298_17"/>
      <w:r w:rsidRPr="008D42A4">
        <w:rPr>
          <w:rStyle w:val="TagStyle"/>
          <w:rtl/>
        </w:rPr>
        <w:t xml:space="preserve"> &lt;&lt; אורח &gt;&gt; </w:t>
      </w:r>
      <w:r>
        <w:rPr>
          <w:rtl/>
        </w:rPr>
        <w:t>יעל מבורך:</w:t>
      </w:r>
      <w:r w:rsidRPr="008D4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8D42A4" w:rsidRDefault="008D42A4" w:rsidP="008D42A4">
      <w:pPr>
        <w:pStyle w:val="KeepWithNext"/>
        <w:rPr>
          <w:rtl/>
        </w:rPr>
      </w:pPr>
    </w:p>
    <w:p w:rsidR="008D42A4" w:rsidRDefault="008D42A4" w:rsidP="008D42A4">
      <w:pPr>
        <w:rPr>
          <w:rtl/>
        </w:rPr>
      </w:pPr>
      <w:r>
        <w:rPr>
          <w:rFonts w:hint="cs"/>
          <w:rtl/>
        </w:rPr>
        <w:t xml:space="preserve">אני מקבלת את זה ומכבדת את זה. את הפעילות הזאת עושה הרשות מתוך- - - </w:t>
      </w:r>
    </w:p>
    <w:p w:rsidR="008D42A4" w:rsidRDefault="008D42A4" w:rsidP="008D42A4">
      <w:pPr>
        <w:rPr>
          <w:rtl/>
        </w:rPr>
      </w:pPr>
      <w:bookmarkStart w:id="232" w:name="_ETM_Q1_950115"/>
      <w:bookmarkStart w:id="233" w:name="_ETM_Q1_950167"/>
      <w:bookmarkEnd w:id="232"/>
      <w:bookmarkEnd w:id="233"/>
    </w:p>
    <w:p w:rsidR="008D42A4" w:rsidRDefault="008D42A4" w:rsidP="008D42A4">
      <w:pPr>
        <w:pStyle w:val="af6"/>
        <w:keepNext/>
        <w:rPr>
          <w:rtl/>
        </w:rPr>
      </w:pPr>
      <w:bookmarkStart w:id="234" w:name="_ETM_Q1_950900"/>
      <w:bookmarkStart w:id="235" w:name="_ETM_Q1_950962"/>
      <w:bookmarkStart w:id="236" w:name="ET_yor_4762_18"/>
      <w:bookmarkEnd w:id="234"/>
      <w:bookmarkEnd w:id="235"/>
      <w:r w:rsidRPr="008D42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D4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8D42A4" w:rsidRDefault="008D42A4" w:rsidP="008D42A4">
      <w:pPr>
        <w:pStyle w:val="KeepWithNext"/>
        <w:rPr>
          <w:rtl/>
        </w:rPr>
      </w:pPr>
    </w:p>
    <w:p w:rsidR="008D42A4" w:rsidRDefault="008D42A4" w:rsidP="008D42A4">
      <w:pPr>
        <w:rPr>
          <w:rtl/>
        </w:rPr>
      </w:pPr>
      <w:bookmarkStart w:id="237" w:name="_ETM_Q1_951703"/>
      <w:bookmarkEnd w:id="237"/>
      <w:r>
        <w:rPr>
          <w:rFonts w:hint="cs"/>
          <w:rtl/>
        </w:rPr>
        <w:t xml:space="preserve">הדיון הוא לא על המשרד לשוויון חברתי. אנחנו מכבדים את המשרד </w:t>
      </w:r>
      <w:bookmarkStart w:id="238" w:name="_ETM_Q1_952209"/>
      <w:bookmarkEnd w:id="238"/>
      <w:r>
        <w:rPr>
          <w:rFonts w:hint="cs"/>
          <w:rtl/>
        </w:rPr>
        <w:t>לשוויון חברתי. הדיון הוא הניצולים.</w:t>
      </w:r>
    </w:p>
    <w:p w:rsidR="008D42A4" w:rsidRDefault="008D42A4" w:rsidP="008D42A4">
      <w:pPr>
        <w:rPr>
          <w:rtl/>
        </w:rPr>
      </w:pPr>
      <w:bookmarkStart w:id="239" w:name="_ETM_Q1_957010"/>
      <w:bookmarkStart w:id="240" w:name="_ETM_Q1_957067"/>
      <w:bookmarkEnd w:id="239"/>
      <w:bookmarkEnd w:id="240"/>
    </w:p>
    <w:p w:rsidR="008D42A4" w:rsidRDefault="008D42A4" w:rsidP="008D42A4">
      <w:pPr>
        <w:pStyle w:val="-"/>
        <w:keepNext/>
        <w:rPr>
          <w:rtl/>
        </w:rPr>
      </w:pPr>
      <w:bookmarkStart w:id="241" w:name="_ETM_Q1_957137"/>
      <w:bookmarkStart w:id="242" w:name="_ETM_Q1_957189"/>
      <w:bookmarkStart w:id="243" w:name="ET_speakercontinue_569298_19"/>
      <w:bookmarkEnd w:id="241"/>
      <w:bookmarkEnd w:id="242"/>
      <w:r w:rsidRPr="008D42A4">
        <w:rPr>
          <w:rStyle w:val="TagStyle"/>
          <w:rtl/>
        </w:rPr>
        <w:t xml:space="preserve"> &lt;&lt; דובר_המשך &gt;&gt; </w:t>
      </w:r>
      <w:r>
        <w:rPr>
          <w:rtl/>
        </w:rPr>
        <w:t>יעל מבורך:</w:t>
      </w:r>
      <w:r w:rsidRPr="008D4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8D42A4" w:rsidRDefault="008D42A4" w:rsidP="008D42A4">
      <w:pPr>
        <w:pStyle w:val="KeepWithNext"/>
        <w:rPr>
          <w:rtl/>
        </w:rPr>
      </w:pPr>
    </w:p>
    <w:p w:rsidR="008D42A4" w:rsidRDefault="008D42A4" w:rsidP="008D42A4">
      <w:pPr>
        <w:rPr>
          <w:rtl/>
        </w:rPr>
      </w:pPr>
      <w:bookmarkStart w:id="244" w:name="_ETM_Q1_957829"/>
      <w:bookmarkEnd w:id="244"/>
      <w:r>
        <w:rPr>
          <w:rFonts w:hint="cs"/>
          <w:rtl/>
        </w:rPr>
        <w:t xml:space="preserve">לכמה נקודות שהעלינו מול משרד האוצר </w:t>
      </w:r>
      <w:bookmarkStart w:id="245" w:name="_ETM_Q1_957340"/>
      <w:bookmarkEnd w:id="245"/>
      <w:r>
        <w:rPr>
          <w:rFonts w:hint="cs"/>
          <w:rtl/>
        </w:rPr>
        <w:t>בחודשים האחרונים, ולא קיבלו מענה, ואם אנחנו מדברים על מדו</w:t>
      </w:r>
      <w:bookmarkStart w:id="246" w:name="_ETM_Q1_964956"/>
      <w:bookmarkEnd w:id="246"/>
      <w:r>
        <w:rPr>
          <w:rFonts w:hint="cs"/>
          <w:rtl/>
        </w:rPr>
        <w:t xml:space="preserve">ע נכון שבמשרד האוצר </w:t>
      </w:r>
      <w:r>
        <w:rPr>
          <w:rtl/>
        </w:rPr>
        <w:t>–</w:t>
      </w:r>
      <w:r>
        <w:rPr>
          <w:rFonts w:hint="cs"/>
          <w:rtl/>
        </w:rPr>
        <w:t xml:space="preserve"> לשיטתכם, אתם אומרים: היו משאבים </w:t>
      </w:r>
      <w:bookmarkStart w:id="247" w:name="_ETM_Q1_968968"/>
      <w:bookmarkEnd w:id="247"/>
      <w:r>
        <w:rPr>
          <w:rFonts w:hint="cs"/>
          <w:rtl/>
        </w:rPr>
        <w:t xml:space="preserve">למשרד האוצר. אני חושבת שלא נכון שככל שהתקבלה החלטה, והיא </w:t>
      </w:r>
      <w:bookmarkStart w:id="248" w:name="_ETM_Q1_971913"/>
      <w:bookmarkEnd w:id="248"/>
      <w:r>
        <w:rPr>
          <w:rFonts w:hint="cs"/>
          <w:rtl/>
        </w:rPr>
        <w:t>התקבלה על ידי הממשלה, שהמשאבים האלה יהיו באוצר.</w:t>
      </w:r>
      <w:bookmarkStart w:id="249" w:name="_ETM_Q1_976477"/>
      <w:bookmarkEnd w:id="249"/>
    </w:p>
    <w:p w:rsidR="008D42A4" w:rsidRDefault="008D42A4" w:rsidP="008D42A4">
      <w:pPr>
        <w:rPr>
          <w:rtl/>
        </w:rPr>
      </w:pPr>
      <w:bookmarkStart w:id="250" w:name="_ETM_Q1_976532"/>
      <w:bookmarkEnd w:id="250"/>
    </w:p>
    <w:p w:rsidR="008D42A4" w:rsidRDefault="008D42A4" w:rsidP="008D42A4">
      <w:pPr>
        <w:pStyle w:val="a4"/>
        <w:keepNext/>
        <w:rPr>
          <w:rtl/>
        </w:rPr>
      </w:pPr>
      <w:bookmarkStart w:id="251" w:name="_ETM_Q1_976653"/>
      <w:bookmarkStart w:id="252" w:name="_ETM_Q1_976701"/>
      <w:bookmarkStart w:id="253" w:name="_ETM_Q1_978765"/>
      <w:bookmarkStart w:id="254" w:name="ET_speaker_5528_21"/>
      <w:bookmarkEnd w:id="251"/>
      <w:bookmarkEnd w:id="252"/>
      <w:bookmarkEnd w:id="253"/>
      <w:r w:rsidRPr="008D42A4">
        <w:rPr>
          <w:rStyle w:val="TagStyle"/>
          <w:rtl/>
        </w:rPr>
        <w:t xml:space="preserve"> &lt;&lt; דובר &gt;&gt; </w:t>
      </w:r>
      <w:r>
        <w:rPr>
          <w:rtl/>
        </w:rPr>
        <w:t>סגן שר האוצר יצחק כהן:</w:t>
      </w:r>
      <w:r w:rsidRPr="008D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8D42A4" w:rsidRDefault="008D42A4" w:rsidP="008D42A4">
      <w:pPr>
        <w:pStyle w:val="KeepWithNext"/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הסכם קואליציוני שבא </w:t>
      </w:r>
      <w:bookmarkStart w:id="255" w:name="_ETM_Q1_978893"/>
      <w:bookmarkEnd w:id="255"/>
      <w:r>
        <w:rPr>
          <w:rFonts w:hint="cs"/>
          <w:rtl/>
          <w:lang w:eastAsia="he-IL"/>
        </w:rPr>
        <w:t>לאישור הממשלה.</w:t>
      </w:r>
    </w:p>
    <w:p w:rsidR="008D42A4" w:rsidRDefault="008D42A4" w:rsidP="008D42A4">
      <w:pPr>
        <w:rPr>
          <w:rtl/>
          <w:lang w:eastAsia="he-IL"/>
        </w:rPr>
      </w:pPr>
      <w:bookmarkStart w:id="256" w:name="_ETM_Q1_980875"/>
      <w:bookmarkStart w:id="257" w:name="_ETM_Q1_980932"/>
      <w:bookmarkEnd w:id="256"/>
      <w:bookmarkEnd w:id="257"/>
    </w:p>
    <w:p w:rsidR="008D42A4" w:rsidRDefault="008D42A4" w:rsidP="008D42A4">
      <w:pPr>
        <w:pStyle w:val="af9"/>
        <w:keepNext/>
        <w:rPr>
          <w:rtl/>
          <w:lang w:eastAsia="he-IL"/>
        </w:rPr>
      </w:pPr>
      <w:bookmarkStart w:id="258" w:name="_ETM_Q1_981003"/>
      <w:bookmarkStart w:id="259" w:name="_ETM_Q1_981057"/>
      <w:bookmarkStart w:id="260" w:name="_ETM_Q1_993164"/>
      <w:bookmarkStart w:id="261" w:name="ET_guest_569298_22"/>
      <w:bookmarkEnd w:id="258"/>
      <w:bookmarkEnd w:id="259"/>
      <w:bookmarkEnd w:id="260"/>
      <w:r w:rsidRPr="008D4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מבורך:</w:t>
      </w:r>
      <w:r w:rsidRPr="008D4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8D42A4" w:rsidRDefault="008D42A4" w:rsidP="008D42A4">
      <w:pPr>
        <w:pStyle w:val="KeepWithNext"/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bookmarkStart w:id="262" w:name="_ETM_Q1_993678"/>
      <w:bookmarkStart w:id="263" w:name="_ETM_Q1_993735"/>
      <w:bookmarkEnd w:id="262"/>
      <w:bookmarkEnd w:id="263"/>
      <w:r>
        <w:rPr>
          <w:rFonts w:hint="cs"/>
          <w:rtl/>
          <w:lang w:eastAsia="he-IL"/>
        </w:rPr>
        <w:t xml:space="preserve">התה החלטת ממשלה, ולפיה אנחנו פועלים. העברה של הרשות מהאוצר למשרד לשוויון חברתי נעשתה בצורה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לומר את זה בצורה נורא עדינה, מכבודם של כל החברים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" w:name="_ETM_Q1_1003645"/>
      <w:bookmarkEnd w:id="264"/>
      <w:r>
        <w:rPr>
          <w:rFonts w:hint="cs"/>
          <w:rtl/>
          <w:lang w:eastAsia="he-IL"/>
        </w:rPr>
        <w:t xml:space="preserve">לא מיטבית. הרשות שאנחנו קיבלנו הגיעה, אל"ף, בגירעון תקציבי. היא </w:t>
      </w:r>
      <w:bookmarkStart w:id="265" w:name="_ETM_Q1_1009898"/>
      <w:bookmarkEnd w:id="265"/>
      <w:r>
        <w:rPr>
          <w:rFonts w:hint="cs"/>
          <w:rtl/>
          <w:lang w:eastAsia="he-IL"/>
        </w:rPr>
        <w:t xml:space="preserve">הגיעה בגירעון של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שלא קרה במשרד האוצר </w:t>
      </w:r>
      <w:bookmarkStart w:id="266" w:name="_ETM_Q1_1013088"/>
      <w:bookmarkEnd w:id="266"/>
      <w:r>
        <w:rPr>
          <w:rFonts w:hint="cs"/>
          <w:rtl/>
          <w:lang w:eastAsia="he-IL"/>
        </w:rPr>
        <w:t xml:space="preserve">כל השנים. כל הקיצוצים שלא נעשו במשרד האוצר כל השנים, </w:t>
      </w:r>
      <w:bookmarkStart w:id="267" w:name="_ETM_Q1_1016601"/>
      <w:bookmarkEnd w:id="267"/>
      <w:r>
        <w:rPr>
          <w:rFonts w:hint="cs"/>
          <w:rtl/>
          <w:lang w:eastAsia="he-IL"/>
        </w:rPr>
        <w:t xml:space="preserve">כשההעברה נעשתה, היא נעשתה בגירעון, וגם מבחינת הכלים התומכים כמו מערכות המידע, שהגיעו באופן חלקי. הדבר הזה </w:t>
      </w:r>
      <w:bookmarkStart w:id="268" w:name="_ETM_Q1_1026899"/>
      <w:bookmarkEnd w:id="268"/>
      <w:r>
        <w:rPr>
          <w:rFonts w:hint="cs"/>
          <w:rtl/>
          <w:lang w:eastAsia="he-IL"/>
        </w:rPr>
        <w:t xml:space="preserve">לטעמי דורש בדיקה. כל עוד זו ההחלטה שהתקבלה, לא נכון </w:t>
      </w:r>
      <w:bookmarkStart w:id="269" w:name="_ETM_Q1_1033099"/>
      <w:bookmarkEnd w:id="269"/>
      <w:r>
        <w:rPr>
          <w:rFonts w:hint="cs"/>
          <w:rtl/>
          <w:lang w:eastAsia="he-IL"/>
        </w:rPr>
        <w:t>להעביר את הרשות בצורה הזאת. היא צריכה לעבוד בדיוק כפי</w:t>
      </w:r>
      <w:bookmarkStart w:id="270" w:name="_ETM_Q1_1034814"/>
      <w:bookmarkEnd w:id="270"/>
      <w:r>
        <w:rPr>
          <w:rFonts w:hint="cs"/>
          <w:rtl/>
          <w:lang w:eastAsia="he-IL"/>
        </w:rPr>
        <w:t xml:space="preserve"> שעבדה באוצר.</w:t>
      </w:r>
    </w:p>
    <w:p w:rsidR="008D42A4" w:rsidRDefault="008D42A4" w:rsidP="008D42A4">
      <w:pPr>
        <w:rPr>
          <w:rtl/>
          <w:lang w:eastAsia="he-IL"/>
        </w:rPr>
      </w:pPr>
      <w:bookmarkStart w:id="271" w:name="_ETM_Q1_1038349"/>
      <w:bookmarkStart w:id="272" w:name="_ETM_Q1_1038414"/>
      <w:bookmarkStart w:id="273" w:name="_ETM_Q1_1038492"/>
      <w:bookmarkEnd w:id="271"/>
      <w:bookmarkEnd w:id="272"/>
      <w:bookmarkEnd w:id="273"/>
    </w:p>
    <w:p w:rsidR="008D42A4" w:rsidRDefault="008D42A4" w:rsidP="008D42A4">
      <w:pPr>
        <w:pStyle w:val="a4"/>
        <w:keepNext/>
        <w:rPr>
          <w:rtl/>
        </w:rPr>
      </w:pPr>
      <w:bookmarkStart w:id="274" w:name="_ETM_Q1_1038555"/>
      <w:bookmarkStart w:id="275" w:name="_ETM_Q1_1039772"/>
      <w:bookmarkStart w:id="276" w:name="ET_speaker_5084_23"/>
      <w:bookmarkEnd w:id="274"/>
      <w:bookmarkEnd w:id="275"/>
      <w:r w:rsidRPr="008D42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D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8D42A4" w:rsidRDefault="008D42A4" w:rsidP="008D42A4">
      <w:pPr>
        <w:pStyle w:val="KeepWithNext"/>
        <w:rPr>
          <w:rtl/>
        </w:rPr>
      </w:pPr>
    </w:p>
    <w:p w:rsidR="008D42A4" w:rsidRDefault="008D42A4" w:rsidP="008D42A4">
      <w:pPr>
        <w:rPr>
          <w:rtl/>
        </w:rPr>
      </w:pPr>
      <w:bookmarkStart w:id="277" w:name="_ETM_Q1_1040444"/>
      <w:bookmarkStart w:id="278" w:name="_ETM_Q1_1040523"/>
      <w:bookmarkEnd w:id="277"/>
      <w:bookmarkEnd w:id="278"/>
      <w:r>
        <w:rPr>
          <w:rFonts w:hint="cs"/>
          <w:rtl/>
        </w:rPr>
        <w:t xml:space="preserve">אז שתישאר באוצר. שר האוצר לא חתם על </w:t>
      </w:r>
      <w:bookmarkStart w:id="279" w:name="_ETM_Q1_1045755"/>
      <w:bookmarkEnd w:id="279"/>
      <w:r>
        <w:rPr>
          <w:rFonts w:hint="cs"/>
          <w:rtl/>
        </w:rPr>
        <w:t xml:space="preserve">החלטת הממשלה, למיטב ידיעתי. הוועדה היתה לא מאוזנת </w:t>
      </w:r>
      <w:r>
        <w:rPr>
          <w:rtl/>
        </w:rPr>
        <w:t>–</w:t>
      </w:r>
      <w:r>
        <w:rPr>
          <w:rFonts w:hint="cs"/>
          <w:rtl/>
        </w:rPr>
        <w:t xml:space="preserve"> היתה </w:t>
      </w:r>
      <w:bookmarkStart w:id="280" w:name="_ETM_Q1_1053163"/>
      <w:bookmarkEnd w:id="280"/>
      <w:r>
        <w:rPr>
          <w:rFonts w:hint="cs"/>
          <w:rtl/>
        </w:rPr>
        <w:t xml:space="preserve">רק בין שני המשרדים, ללא הרשות עצמה. חמישים יום. </w:t>
      </w:r>
      <w:bookmarkStart w:id="281" w:name="_ETM_Q1_1058750"/>
      <w:bookmarkEnd w:id="281"/>
      <w:r>
        <w:rPr>
          <w:rFonts w:hint="cs"/>
          <w:rtl/>
        </w:rPr>
        <w:t xml:space="preserve">זה פספוס גדול מבחינתי שהיועצת המשפטית והיועץ המשפטי לא </w:t>
      </w:r>
      <w:bookmarkStart w:id="282" w:name="_ETM_Q1_1066478"/>
      <w:bookmarkEnd w:id="282"/>
      <w:r>
        <w:rPr>
          <w:rFonts w:hint="cs"/>
          <w:rtl/>
        </w:rPr>
        <w:t xml:space="preserve">היו פה בדברי ההקדמה שלי. להעביר חמישים יום את הרשות </w:t>
      </w:r>
      <w:bookmarkStart w:id="283" w:name="_ETM_Q1_1071647"/>
      <w:bookmarkEnd w:id="283"/>
      <w:r>
        <w:rPr>
          <w:rFonts w:hint="cs"/>
          <w:rtl/>
        </w:rPr>
        <w:t xml:space="preserve">לפני בחירות </w:t>
      </w:r>
      <w:r>
        <w:rPr>
          <w:rtl/>
        </w:rPr>
        <w:t>–</w:t>
      </w:r>
      <w:r>
        <w:rPr>
          <w:rFonts w:hint="cs"/>
          <w:rtl/>
        </w:rPr>
        <w:t xml:space="preserve"> אני לא רוצה לומר מה יהיה עם הממשלה הבאה </w:t>
      </w:r>
      <w:r>
        <w:rPr>
          <w:rtl/>
        </w:rPr>
        <w:t>–</w:t>
      </w:r>
      <w:r>
        <w:rPr>
          <w:rFonts w:hint="cs"/>
          <w:rtl/>
        </w:rPr>
        <w:t xml:space="preserve"> זה לא תפקידי, אבל לפחות לדחות את ההעברה ולהשאיר את הרשות באוצר עד שתקום ממשלה </w:t>
      </w:r>
      <w:bookmarkStart w:id="284" w:name="_ETM_Q1_1081658"/>
      <w:bookmarkEnd w:id="284"/>
      <w:r>
        <w:rPr>
          <w:rFonts w:hint="cs"/>
          <w:rtl/>
        </w:rPr>
        <w:t>כלשהי. זה לא יהיה נכון. אנחנו נצביע נגד. גם חברי. סיכמנו כמה חברי כנסת.</w:t>
      </w:r>
    </w:p>
    <w:p w:rsidR="008D42A4" w:rsidRDefault="008D42A4" w:rsidP="008D42A4">
      <w:pPr>
        <w:rPr>
          <w:rtl/>
        </w:rPr>
      </w:pPr>
      <w:bookmarkStart w:id="285" w:name="_ETM_Q1_1092659"/>
      <w:bookmarkStart w:id="286" w:name="_ETM_Q1_1092723"/>
      <w:bookmarkEnd w:id="285"/>
      <w:bookmarkEnd w:id="286"/>
    </w:p>
    <w:p w:rsidR="008D42A4" w:rsidRDefault="008D42A4" w:rsidP="008D42A4">
      <w:pPr>
        <w:pStyle w:val="af6"/>
        <w:keepNext/>
        <w:rPr>
          <w:rtl/>
        </w:rPr>
      </w:pPr>
      <w:bookmarkStart w:id="287" w:name="_ETM_Q1_1092803"/>
      <w:bookmarkStart w:id="288" w:name="_ETM_Q1_1092861"/>
      <w:bookmarkStart w:id="289" w:name="ET_yor_4762_24"/>
      <w:bookmarkEnd w:id="287"/>
      <w:bookmarkEnd w:id="288"/>
      <w:r w:rsidRPr="008D4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4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8D42A4" w:rsidRDefault="008D42A4" w:rsidP="008D42A4">
      <w:pPr>
        <w:pStyle w:val="KeepWithNext"/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bookmarkStart w:id="290" w:name="_ETM_Q1_1093570"/>
      <w:bookmarkEnd w:id="290"/>
      <w:r>
        <w:rPr>
          <w:rFonts w:hint="cs"/>
          <w:rtl/>
          <w:lang w:eastAsia="he-IL"/>
        </w:rPr>
        <w:t>יעל, תתכנסי לסיכום.</w:t>
      </w:r>
    </w:p>
    <w:p w:rsidR="008D42A4" w:rsidRDefault="008D42A4" w:rsidP="008D42A4">
      <w:pPr>
        <w:rPr>
          <w:rtl/>
          <w:lang w:eastAsia="he-IL"/>
        </w:rPr>
      </w:pPr>
      <w:bookmarkStart w:id="291" w:name="_ETM_Q1_1096339"/>
      <w:bookmarkStart w:id="292" w:name="_ETM_Q1_1096391"/>
      <w:bookmarkEnd w:id="291"/>
      <w:bookmarkEnd w:id="292"/>
    </w:p>
    <w:p w:rsidR="008D42A4" w:rsidRDefault="008D42A4" w:rsidP="008D42A4">
      <w:pPr>
        <w:pStyle w:val="af9"/>
        <w:keepNext/>
        <w:rPr>
          <w:rtl/>
          <w:lang w:eastAsia="he-IL"/>
        </w:rPr>
      </w:pPr>
      <w:bookmarkStart w:id="293" w:name="_ETM_Q1_1096435"/>
      <w:bookmarkStart w:id="294" w:name="_ETM_Q1_1096503"/>
      <w:bookmarkStart w:id="295" w:name="_ETM_Q1_1097220"/>
      <w:bookmarkStart w:id="296" w:name="ET_guest_569298_25"/>
      <w:bookmarkEnd w:id="293"/>
      <w:bookmarkEnd w:id="294"/>
      <w:bookmarkEnd w:id="295"/>
      <w:r w:rsidRPr="008D4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מבורך:</w:t>
      </w:r>
      <w:r w:rsidRPr="008D4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8D42A4" w:rsidRDefault="008D42A4" w:rsidP="008D42A4">
      <w:pPr>
        <w:pStyle w:val="KeepWithNext"/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bookmarkStart w:id="297" w:name="_ETM_Q1_1097816"/>
      <w:bookmarkStart w:id="298" w:name="_ETM_Q1_1097904"/>
      <w:bookmarkEnd w:id="297"/>
      <w:bookmarkEnd w:id="298"/>
      <w:r>
        <w:rPr>
          <w:rFonts w:hint="cs"/>
          <w:rtl/>
          <w:lang w:eastAsia="he-IL"/>
        </w:rPr>
        <w:t xml:space="preserve">העלינו כמה נקודות בחודשים האחרונים מול משרד האוצר. אתן כמה דוגמאות. אחת זה מקבלי קרן </w:t>
      </w:r>
      <w:bookmarkStart w:id="299" w:name="_ETM_Q1_1101464"/>
      <w:bookmarkEnd w:id="299"/>
      <w:r>
        <w:rPr>
          <w:rFonts w:hint="cs"/>
          <w:rtl/>
          <w:lang w:eastAsia="he-IL"/>
        </w:rPr>
        <w:t xml:space="preserve">סעיף 2, שהיא גמלה שניתנת על ידי ממשלת גרמניה. יש </w:t>
      </w:r>
      <w:bookmarkStart w:id="300" w:name="_ETM_Q1_1108103"/>
      <w:bookmarkEnd w:id="300"/>
      <w:r>
        <w:rPr>
          <w:rFonts w:hint="cs"/>
          <w:rtl/>
          <w:lang w:eastAsia="he-IL"/>
        </w:rPr>
        <w:t xml:space="preserve">לה השלמה מכספי ממשלת ישראל. הקצבה הגרמנית הזאת הולכת ועולה </w:t>
      </w:r>
      <w:bookmarkStart w:id="301" w:name="_ETM_Q1_1113073"/>
      <w:bookmarkEnd w:id="301"/>
      <w:r>
        <w:rPr>
          <w:rFonts w:hint="cs"/>
          <w:rtl/>
          <w:lang w:eastAsia="he-IL"/>
        </w:rPr>
        <w:t xml:space="preserve">בעקבות סיכום של ועידת התביעות עם ממשלת גרמניה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2" w:name="_ETM_Q1_1118433"/>
      <w:bookmarkEnd w:id="302"/>
      <w:r>
        <w:rPr>
          <w:rFonts w:hint="cs"/>
          <w:rtl/>
          <w:lang w:eastAsia="he-IL"/>
        </w:rPr>
        <w:t xml:space="preserve">מה ששוחק את הקצבה הממשלתית. אנחנו ביקשנו לא לבצע את </w:t>
      </w:r>
      <w:bookmarkStart w:id="303" w:name="_ETM_Q1_1121093"/>
      <w:bookmarkEnd w:id="303"/>
      <w:r>
        <w:rPr>
          <w:rFonts w:hint="cs"/>
          <w:rtl/>
          <w:lang w:eastAsia="he-IL"/>
        </w:rPr>
        <w:t xml:space="preserve">השחיקה הזאת שקורית ב-1 בינואר, והמשמעות שלה היא 250 </w:t>
      </w:r>
      <w:bookmarkStart w:id="304" w:name="_ETM_Q1_1124368"/>
      <w:bookmarkEnd w:id="304"/>
      <w:r>
        <w:rPr>
          <w:rFonts w:hint="cs"/>
          <w:rtl/>
          <w:lang w:eastAsia="he-IL"/>
        </w:rPr>
        <w:t xml:space="preserve">₪ לניצול. זו הפעימה השלישית שקורית בהקשר הזה, להשאיר את </w:t>
      </w:r>
      <w:bookmarkStart w:id="305" w:name="_ETM_Q1_1130354"/>
      <w:bookmarkEnd w:id="305"/>
      <w:r>
        <w:rPr>
          <w:rFonts w:hint="cs"/>
          <w:rtl/>
          <w:lang w:eastAsia="he-IL"/>
        </w:rPr>
        <w:t>הקצבה הזאת לניצולים ללא שינוי, ולא קיבלנו תשובה ממשרד האוצר לעניין הזה.</w:t>
      </w:r>
    </w:p>
    <w:p w:rsidR="008D42A4" w:rsidRDefault="008D42A4" w:rsidP="008D42A4">
      <w:pPr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עוד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ניצולי שואה דמנטיים. קבוצה </w:t>
      </w:r>
      <w:bookmarkStart w:id="306" w:name="_ETM_Q1_1139448"/>
      <w:bookmarkEnd w:id="306"/>
      <w:r>
        <w:rPr>
          <w:rFonts w:hint="cs"/>
          <w:rtl/>
          <w:lang w:eastAsia="he-IL"/>
        </w:rPr>
        <w:t xml:space="preserve">מצומצמת, 8,000 איש, שיש לה זכאות לקבל קצבה, והיא צריכה להגיש טפסים בעניין הזה. מה לעשות, האוכלוסייה הזאת לא </w:t>
      </w:r>
      <w:bookmarkStart w:id="307" w:name="_ETM_Q1_1147410"/>
      <w:bookmarkEnd w:id="307"/>
      <w:r>
        <w:rPr>
          <w:rFonts w:hint="cs"/>
          <w:rtl/>
          <w:lang w:eastAsia="he-IL"/>
        </w:rPr>
        <w:t xml:space="preserve">ממצה את הזכאות שלה, ויש לנו 3,500 איש </w:t>
      </w:r>
      <w:bookmarkStart w:id="308" w:name="_ETM_Q1_1148713"/>
      <w:bookmarkEnd w:id="308"/>
      <w:r>
        <w:rPr>
          <w:rFonts w:hint="cs"/>
          <w:rtl/>
          <w:lang w:eastAsia="he-IL"/>
        </w:rPr>
        <w:t xml:space="preserve">שיכולים לקבל 740 ₪ לחודש קצבה ולא מקבלים את זה </w:t>
      </w:r>
      <w:bookmarkStart w:id="309" w:name="_ETM_Q1_1154148"/>
      <w:bookmarkEnd w:id="309"/>
      <w:r>
        <w:rPr>
          <w:rFonts w:hint="cs"/>
          <w:rtl/>
          <w:lang w:eastAsia="he-IL"/>
        </w:rPr>
        <w:t xml:space="preserve">בגלל מיצוי זכויות. איזו תשובה קיבלנו ממשרד האוצר בעניין הזה </w:t>
      </w:r>
      <w:bookmarkStart w:id="310" w:name="_ETM_Q1_1157886"/>
      <w:bookmarkEnd w:id="3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מבינים.</w:t>
      </w:r>
    </w:p>
    <w:p w:rsidR="008D42A4" w:rsidRDefault="008D42A4" w:rsidP="008D42A4">
      <w:pPr>
        <w:rPr>
          <w:rtl/>
          <w:lang w:eastAsia="he-IL"/>
        </w:rPr>
      </w:pPr>
      <w:bookmarkStart w:id="311" w:name="_ETM_Q1_1161614"/>
      <w:bookmarkStart w:id="312" w:name="_ETM_Q1_1161671"/>
      <w:bookmarkEnd w:id="311"/>
      <w:bookmarkEnd w:id="312"/>
    </w:p>
    <w:p w:rsidR="008D42A4" w:rsidRDefault="008D42A4" w:rsidP="008D42A4">
      <w:pPr>
        <w:pStyle w:val="a4"/>
        <w:keepNext/>
        <w:rPr>
          <w:rtl/>
        </w:rPr>
      </w:pPr>
      <w:bookmarkStart w:id="313" w:name="_ETM_Q1_1164861"/>
      <w:bookmarkStart w:id="314" w:name="_ETM_Q1_1164911"/>
      <w:bookmarkStart w:id="315" w:name="_ETM_Q1_1166205"/>
      <w:bookmarkStart w:id="316" w:name="ET_speaker_5084_26"/>
      <w:bookmarkEnd w:id="313"/>
      <w:bookmarkEnd w:id="314"/>
      <w:bookmarkEnd w:id="315"/>
      <w:r w:rsidRPr="008D42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D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8D42A4" w:rsidRDefault="008D42A4" w:rsidP="008D42A4">
      <w:pPr>
        <w:pStyle w:val="KeepWithNext"/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bookmarkStart w:id="317" w:name="_ETM_Q1_1166842"/>
      <w:bookmarkStart w:id="318" w:name="_ETM_Q1_1166944"/>
      <w:bookmarkEnd w:id="317"/>
      <w:bookmarkEnd w:id="318"/>
      <w:r>
        <w:rPr>
          <w:rFonts w:hint="cs"/>
          <w:rtl/>
          <w:lang w:eastAsia="he-IL"/>
        </w:rPr>
        <w:t xml:space="preserve">הוועדה הזאת לא הסכימה לקצץ בקיצוץ הכללי </w:t>
      </w:r>
      <w:bookmarkStart w:id="319" w:name="_ETM_Q1_1167965"/>
      <w:bookmarkEnd w:id="319"/>
      <w:r>
        <w:rPr>
          <w:rFonts w:hint="cs"/>
          <w:rtl/>
          <w:lang w:eastAsia="he-IL"/>
        </w:rPr>
        <w:t>של משרתי הציבור שהתוספת לא תבוא לידי ביטוי, ניצולי השואה נשאר.</w:t>
      </w:r>
    </w:p>
    <w:p w:rsidR="008D42A4" w:rsidRDefault="008D42A4" w:rsidP="008D42A4">
      <w:pPr>
        <w:rPr>
          <w:rtl/>
          <w:lang w:eastAsia="he-IL"/>
        </w:rPr>
      </w:pPr>
    </w:p>
    <w:p w:rsidR="008D42A4" w:rsidRDefault="008D42A4" w:rsidP="008D42A4">
      <w:pPr>
        <w:pStyle w:val="a4"/>
        <w:keepNext/>
        <w:rPr>
          <w:rtl/>
        </w:rPr>
      </w:pPr>
      <w:r w:rsidRPr="008D42A4">
        <w:rPr>
          <w:rStyle w:val="TagStyle"/>
          <w:rtl/>
        </w:rPr>
        <w:t xml:space="preserve">&lt;&lt; דובר &gt;&gt; </w:t>
      </w:r>
      <w:r>
        <w:rPr>
          <w:rtl/>
        </w:rPr>
        <w:t>סגן שר האוצר יצחק כהן:</w:t>
      </w:r>
      <w:r w:rsidRPr="008D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42A4" w:rsidRPr="008D42A4" w:rsidRDefault="008D42A4" w:rsidP="008D42A4">
      <w:pPr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bookmarkStart w:id="320" w:name="_ETM_Q1_1163373"/>
      <w:bookmarkStart w:id="321" w:name="_ETM_Q1_1163434"/>
      <w:bookmarkEnd w:id="320"/>
      <w:bookmarkEnd w:id="321"/>
      <w:r>
        <w:rPr>
          <w:rFonts w:hint="cs"/>
          <w:rtl/>
          <w:lang w:eastAsia="he-IL"/>
        </w:rPr>
        <w:t xml:space="preserve">רק הסעיף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130 מיליון שקל, ועוד 60 </w:t>
      </w:r>
      <w:bookmarkStart w:id="322" w:name="_ETM_Q1_1182341"/>
      <w:bookmarkEnd w:id="322"/>
      <w:r>
        <w:rPr>
          <w:rFonts w:hint="cs"/>
          <w:rtl/>
          <w:lang w:eastAsia="he-IL"/>
        </w:rPr>
        <w:t>מיליון של ביטול הקיזוזים.</w:t>
      </w:r>
    </w:p>
    <w:p w:rsidR="008D42A4" w:rsidRDefault="008D42A4" w:rsidP="008D42A4">
      <w:pPr>
        <w:rPr>
          <w:rtl/>
          <w:lang w:eastAsia="he-IL"/>
        </w:rPr>
      </w:pPr>
      <w:bookmarkStart w:id="323" w:name="_ETM_Q1_1186660"/>
      <w:bookmarkStart w:id="324" w:name="_ETM_Q1_1186713"/>
      <w:bookmarkEnd w:id="323"/>
      <w:bookmarkEnd w:id="324"/>
    </w:p>
    <w:p w:rsidR="008D42A4" w:rsidRDefault="008D42A4" w:rsidP="008D42A4">
      <w:pPr>
        <w:pStyle w:val="af6"/>
        <w:keepNext/>
        <w:rPr>
          <w:rtl/>
        </w:rPr>
      </w:pPr>
      <w:bookmarkStart w:id="325" w:name="_ETM_Q1_1186773"/>
      <w:bookmarkStart w:id="326" w:name="_ETM_Q1_1186822"/>
      <w:bookmarkStart w:id="327" w:name="_ETM_Q1_1187621"/>
      <w:bookmarkStart w:id="328" w:name="_ETM_Q1_1187700"/>
      <w:bookmarkStart w:id="329" w:name="ET_yor_4762_27"/>
      <w:bookmarkEnd w:id="325"/>
      <w:bookmarkEnd w:id="326"/>
      <w:bookmarkEnd w:id="327"/>
      <w:bookmarkEnd w:id="328"/>
      <w:r w:rsidRPr="008D4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4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8D42A4" w:rsidRDefault="008D42A4" w:rsidP="008D42A4">
      <w:pPr>
        <w:pStyle w:val="KeepWithNext"/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bookmarkStart w:id="330" w:name="_ETM_Q1_1189859"/>
      <w:bookmarkEnd w:id="330"/>
      <w:r>
        <w:rPr>
          <w:rFonts w:hint="cs"/>
          <w:rtl/>
          <w:lang w:eastAsia="he-IL"/>
        </w:rPr>
        <w:t xml:space="preserve">את מחזקת את העמדה של מה שאמרו </w:t>
      </w:r>
      <w:bookmarkStart w:id="331" w:name="_ETM_Q1_1193221"/>
      <w:bookmarkEnd w:id="331"/>
      <w:r>
        <w:rPr>
          <w:rFonts w:hint="cs"/>
          <w:rtl/>
          <w:lang w:eastAsia="he-IL"/>
        </w:rPr>
        <w:t xml:space="preserve">מיקי לוי וינון שזה לא צריך לעבור, כי אם משרד האוצר לא נותן את הכסף, הניצולים מפסידים. כאשר זה היה </w:t>
      </w:r>
      <w:bookmarkStart w:id="332" w:name="_ETM_Q1_1202073"/>
      <w:bookmarkEnd w:id="332"/>
      <w:r>
        <w:rPr>
          <w:rFonts w:hint="cs"/>
          <w:rtl/>
          <w:lang w:eastAsia="he-IL"/>
        </w:rPr>
        <w:t>במשרד האוצר, זה לא היה, הדמנטיים ואחרים.</w:t>
      </w:r>
    </w:p>
    <w:p w:rsidR="008D42A4" w:rsidRDefault="008D42A4" w:rsidP="008D42A4">
      <w:pPr>
        <w:rPr>
          <w:rtl/>
          <w:lang w:eastAsia="he-IL"/>
        </w:rPr>
      </w:pPr>
      <w:bookmarkStart w:id="333" w:name="_ETM_Q1_1204957"/>
      <w:bookmarkStart w:id="334" w:name="_ETM_Q1_1205020"/>
      <w:bookmarkEnd w:id="333"/>
      <w:bookmarkEnd w:id="334"/>
    </w:p>
    <w:p w:rsidR="008D42A4" w:rsidRDefault="008D42A4" w:rsidP="008D42A4">
      <w:pPr>
        <w:pStyle w:val="af9"/>
        <w:keepNext/>
        <w:rPr>
          <w:rtl/>
          <w:lang w:eastAsia="he-IL"/>
        </w:rPr>
      </w:pPr>
      <w:bookmarkStart w:id="335" w:name="_ETM_Q1_1205068"/>
      <w:bookmarkStart w:id="336" w:name="_ETM_Q1_1205132"/>
      <w:bookmarkStart w:id="337" w:name="ET_guest_569298_28"/>
      <w:bookmarkEnd w:id="335"/>
      <w:bookmarkEnd w:id="336"/>
      <w:r w:rsidRPr="008D4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מבורך:</w:t>
      </w:r>
      <w:r w:rsidRPr="008D4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:rsidR="008D42A4" w:rsidRDefault="008D42A4" w:rsidP="008D42A4">
      <w:pPr>
        <w:pStyle w:val="KeepWithNext"/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מהשינויים שנעשו בתקופה </w:t>
      </w:r>
      <w:bookmarkStart w:id="338" w:name="_ETM_Q1_1206408"/>
      <w:bookmarkEnd w:id="338"/>
      <w:r>
        <w:rPr>
          <w:rFonts w:hint="cs"/>
          <w:rtl/>
          <w:lang w:eastAsia="he-IL"/>
        </w:rPr>
        <w:t xml:space="preserve">האחרונה לא נעשו שנים במשרד האוצר ונעשו עכשיו. דליה בטח תרחיב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חולי סרטן שקיבלו זכאויות ודברים נוספים, ששנים </w:t>
      </w:r>
      <w:bookmarkStart w:id="339" w:name="_ETM_Q1_1215204"/>
      <w:bookmarkEnd w:id="339"/>
      <w:r>
        <w:rPr>
          <w:rFonts w:hint="cs"/>
          <w:rtl/>
          <w:lang w:eastAsia="he-IL"/>
        </w:rPr>
        <w:t>לא קרו.</w:t>
      </w:r>
    </w:p>
    <w:p w:rsidR="008D42A4" w:rsidRDefault="008D42A4" w:rsidP="008D42A4">
      <w:pPr>
        <w:rPr>
          <w:rtl/>
          <w:lang w:eastAsia="he-IL"/>
        </w:rPr>
      </w:pPr>
      <w:bookmarkStart w:id="340" w:name="_ETM_Q1_1216340"/>
      <w:bookmarkStart w:id="341" w:name="_ETM_Q1_1216405"/>
      <w:bookmarkEnd w:id="340"/>
      <w:bookmarkEnd w:id="341"/>
    </w:p>
    <w:p w:rsidR="008D42A4" w:rsidRDefault="008D42A4" w:rsidP="008D42A4">
      <w:pPr>
        <w:rPr>
          <w:rtl/>
          <w:lang w:eastAsia="he-IL"/>
        </w:rPr>
      </w:pPr>
      <w:bookmarkStart w:id="342" w:name="_ETM_Q1_1216452"/>
      <w:bookmarkStart w:id="343" w:name="_ETM_Q1_1216508"/>
      <w:bookmarkEnd w:id="342"/>
      <w:bookmarkEnd w:id="343"/>
      <w:r>
        <w:rPr>
          <w:rFonts w:hint="cs"/>
          <w:rtl/>
          <w:lang w:eastAsia="he-IL"/>
        </w:rPr>
        <w:t xml:space="preserve">לגבי התהליך, התבצע תהליך מאוד מסודר יחד עם </w:t>
      </w:r>
      <w:bookmarkStart w:id="344" w:name="_ETM_Q1_1221227"/>
      <w:bookmarkEnd w:id="344"/>
      <w:r>
        <w:rPr>
          <w:rFonts w:hint="cs"/>
          <w:rtl/>
          <w:lang w:eastAsia="he-IL"/>
        </w:rPr>
        <w:t xml:space="preserve">אנשי ההסתדרות, יחד עם ועד העובדים, יחד עם הרשות, </w:t>
      </w:r>
      <w:bookmarkStart w:id="345" w:name="_ETM_Q1_1226074"/>
      <w:bookmarkEnd w:id="345"/>
      <w:r>
        <w:rPr>
          <w:rFonts w:hint="cs"/>
          <w:rtl/>
          <w:lang w:eastAsia="he-IL"/>
        </w:rPr>
        <w:t xml:space="preserve">גם עם עפרה רוס מנהלת הרשות הקודמת וגם עם נציגים </w:t>
      </w:r>
      <w:bookmarkStart w:id="346" w:name="_ETM_Q1_1227283"/>
      <w:bookmarkEnd w:id="346"/>
      <w:r>
        <w:rPr>
          <w:rFonts w:hint="cs"/>
          <w:rtl/>
          <w:lang w:eastAsia="he-IL"/>
        </w:rPr>
        <w:t xml:space="preserve">אחרים מהרשות, לאורך התקופה, יחד עם האוצר ונציבות שירות המדינה. הנושא הזה ממוסמך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להעביר את זה לוועדה, אם היא רוצה את עשרות הישיבות שהתקיימו בנושא הזה, גם בין גורמי המטה וגם יחד עם העובדים. יש גם הבנות לגבי </w:t>
      </w:r>
      <w:bookmarkStart w:id="347" w:name="_ETM_Q1_1242496"/>
      <w:bookmarkEnd w:id="347"/>
      <w:r>
        <w:rPr>
          <w:rFonts w:hint="cs"/>
          <w:rtl/>
          <w:lang w:eastAsia="he-IL"/>
        </w:rPr>
        <w:t xml:space="preserve">התנאים של העובדים במעבר. יש פער מאוד משמעותי שעדיין לפתחנו. התקנים של העובדים מאוד נמוכים. היו במשרד האוצר כל השנים תקנים שאין כמותם במשרד האוצר, והבקשה שלנו לנציבות שירות </w:t>
      </w:r>
      <w:bookmarkStart w:id="348" w:name="_ETM_Q1_1256805"/>
      <w:bookmarkEnd w:id="348"/>
      <w:r>
        <w:rPr>
          <w:rFonts w:hint="cs"/>
          <w:rtl/>
          <w:lang w:eastAsia="he-IL"/>
        </w:rPr>
        <w:t>המדינה זה לבצע שינוי ארגוני ברשות ולשדרג גם את זה. פנינו אליהם בעניין הזה. דברים שכבר התקבלו זה תוספות שכר עידוד שניתנו לעובדים, שלא קרו שנים רבות.</w:t>
      </w:r>
    </w:p>
    <w:p w:rsidR="008D42A4" w:rsidRDefault="008D42A4" w:rsidP="008D42A4">
      <w:pPr>
        <w:rPr>
          <w:rtl/>
          <w:lang w:eastAsia="he-IL"/>
        </w:rPr>
      </w:pPr>
      <w:bookmarkStart w:id="349" w:name="_ETM_Q1_1270117"/>
      <w:bookmarkStart w:id="350" w:name="_ETM_Q1_1270176"/>
      <w:bookmarkEnd w:id="349"/>
      <w:bookmarkEnd w:id="350"/>
    </w:p>
    <w:p w:rsidR="008D42A4" w:rsidRDefault="008D42A4" w:rsidP="008D42A4">
      <w:pPr>
        <w:pStyle w:val="a4"/>
        <w:keepNext/>
        <w:rPr>
          <w:rtl/>
        </w:rPr>
      </w:pPr>
      <w:bookmarkStart w:id="351" w:name="_ETM_Q1_1270278"/>
      <w:bookmarkStart w:id="352" w:name="_ETM_Q1_1270342"/>
      <w:bookmarkEnd w:id="351"/>
      <w:bookmarkEnd w:id="352"/>
      <w:r w:rsidRPr="008D42A4">
        <w:rPr>
          <w:rStyle w:val="TagStyle"/>
          <w:rtl/>
        </w:rPr>
        <w:t xml:space="preserve">&lt;&lt; דובר &gt;&gt; </w:t>
      </w:r>
      <w:r>
        <w:rPr>
          <w:rtl/>
        </w:rPr>
        <w:t>סגן שר האוצר יצחק כהן:</w:t>
      </w:r>
      <w:r w:rsidRPr="008D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42A4" w:rsidRPr="008D42A4" w:rsidRDefault="008D42A4" w:rsidP="008D42A4">
      <w:pPr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bookmarkStart w:id="353" w:name="_ETM_Q1_1178798"/>
      <w:bookmarkStart w:id="354" w:name="_ETM_Q1_1178851"/>
      <w:bookmarkEnd w:id="353"/>
      <w:bookmarkEnd w:id="354"/>
      <w:r>
        <w:rPr>
          <w:rFonts w:hint="cs"/>
          <w:rtl/>
          <w:lang w:eastAsia="he-IL"/>
        </w:rPr>
        <w:t>העובדים קיבלו עכש</w:t>
      </w:r>
      <w:bookmarkStart w:id="355" w:name="_ETM_Q1_1273154"/>
      <w:bookmarkEnd w:id="355"/>
      <w:r>
        <w:rPr>
          <w:rFonts w:hint="cs"/>
          <w:rtl/>
          <w:lang w:eastAsia="he-IL"/>
        </w:rPr>
        <w:t>יו את הפעימה השלישית על המבצע הגדול שעשית.</w:t>
      </w:r>
    </w:p>
    <w:p w:rsidR="008D42A4" w:rsidRDefault="008D42A4" w:rsidP="008D42A4">
      <w:pPr>
        <w:rPr>
          <w:rtl/>
          <w:lang w:eastAsia="he-IL"/>
        </w:rPr>
      </w:pPr>
      <w:bookmarkStart w:id="356" w:name="_ETM_Q1_1275977"/>
      <w:bookmarkStart w:id="357" w:name="_ETM_Q1_1276040"/>
      <w:bookmarkEnd w:id="356"/>
      <w:bookmarkEnd w:id="357"/>
    </w:p>
    <w:p w:rsidR="008D42A4" w:rsidRDefault="008D42A4" w:rsidP="008D42A4">
      <w:pPr>
        <w:pStyle w:val="-"/>
        <w:keepNext/>
        <w:rPr>
          <w:rtl/>
        </w:rPr>
      </w:pPr>
      <w:bookmarkStart w:id="358" w:name="_ETM_Q1_1276105"/>
      <w:bookmarkStart w:id="359" w:name="_ETM_Q1_1276174"/>
      <w:bookmarkStart w:id="360" w:name="ET_speakercontinue_569298_29"/>
      <w:bookmarkEnd w:id="358"/>
      <w:bookmarkEnd w:id="359"/>
      <w:r w:rsidRPr="008D42A4">
        <w:rPr>
          <w:rStyle w:val="TagStyle"/>
          <w:rtl/>
        </w:rPr>
        <w:t xml:space="preserve"> &lt;&lt; דובר_המשך &gt;&gt; </w:t>
      </w:r>
      <w:r>
        <w:rPr>
          <w:rtl/>
        </w:rPr>
        <w:t>יעל מבורך:</w:t>
      </w:r>
      <w:r w:rsidRPr="008D4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:rsidR="008D42A4" w:rsidRDefault="008D42A4" w:rsidP="008D42A4">
      <w:pPr>
        <w:pStyle w:val="KeepWithNext"/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bookmarkStart w:id="361" w:name="_ETM_Q1_1277055"/>
      <w:bookmarkEnd w:id="361"/>
      <w:r>
        <w:rPr>
          <w:rFonts w:hint="cs"/>
          <w:rtl/>
          <w:lang w:eastAsia="he-IL"/>
        </w:rPr>
        <w:t xml:space="preserve">אני מדברת על עובדי החשבות במשרד האוצר. הם עובדי רשות. הם עוברים יחד אתם. הם לא קיבלו שנים את שכר העידוד הזה, </w:t>
      </w:r>
      <w:bookmarkStart w:id="362" w:name="_ETM_Q1_1284763"/>
      <w:bookmarkEnd w:id="362"/>
      <w:r>
        <w:rPr>
          <w:rFonts w:hint="cs"/>
          <w:rtl/>
          <w:lang w:eastAsia="he-IL"/>
        </w:rPr>
        <w:t xml:space="preserve">וקיבלו אותו עכשיו אגב המעבר, וגם סל ההדרכה. אני לא </w:t>
      </w:r>
      <w:bookmarkStart w:id="363" w:name="_ETM_Q1_1288548"/>
      <w:bookmarkEnd w:id="363"/>
      <w:r>
        <w:rPr>
          <w:rFonts w:hint="cs"/>
          <w:rtl/>
          <w:lang w:eastAsia="he-IL"/>
        </w:rPr>
        <w:t xml:space="preserve">רוצה להיכנס לזה. התהליך היה מאוד מסודר. אני חושבת שההחלטה אם להקצות תקציב לניצולי שואה דמנטיים לא צריכה </w:t>
      </w:r>
      <w:bookmarkStart w:id="364" w:name="_ETM_Q1_1296022"/>
      <w:bookmarkEnd w:id="364"/>
      <w:r>
        <w:rPr>
          <w:rFonts w:hint="cs"/>
          <w:rtl/>
          <w:lang w:eastAsia="he-IL"/>
        </w:rPr>
        <w:t xml:space="preserve">להיות תלויה בזה שהרשות יושבת במשרד האומר או במשרד לשוויון </w:t>
      </w:r>
      <w:bookmarkStart w:id="365" w:name="_ETM_Q1_1299894"/>
      <w:bookmarkEnd w:id="365"/>
      <w:r>
        <w:rPr>
          <w:rFonts w:hint="cs"/>
          <w:rtl/>
          <w:lang w:eastAsia="he-IL"/>
        </w:rPr>
        <w:t xml:space="preserve">חברתי. למטרה הזאת יש לתת את התקציבים הללו </w:t>
      </w:r>
      <w:bookmarkStart w:id="366" w:name="_ETM_Q1_1303645"/>
      <w:bookmarkEnd w:id="366"/>
      <w:r>
        <w:rPr>
          <w:rFonts w:hint="cs"/>
          <w:rtl/>
          <w:lang w:eastAsia="he-IL"/>
        </w:rPr>
        <w:t>כל עוד זו ההחלטה שהתקבלה.</w:t>
      </w:r>
    </w:p>
    <w:p w:rsidR="008D42A4" w:rsidRDefault="008D42A4" w:rsidP="008D42A4">
      <w:pPr>
        <w:rPr>
          <w:rtl/>
          <w:lang w:eastAsia="he-IL"/>
        </w:rPr>
      </w:pPr>
      <w:bookmarkStart w:id="367" w:name="_ETM_Q1_1306891"/>
      <w:bookmarkStart w:id="368" w:name="_ETM_Q1_1306956"/>
      <w:bookmarkEnd w:id="367"/>
      <w:bookmarkEnd w:id="368"/>
    </w:p>
    <w:p w:rsidR="008D42A4" w:rsidRDefault="008D42A4" w:rsidP="008D42A4">
      <w:pPr>
        <w:pStyle w:val="af6"/>
        <w:keepNext/>
        <w:rPr>
          <w:rtl/>
        </w:rPr>
      </w:pPr>
      <w:bookmarkStart w:id="369" w:name="_ETM_Q1_1307019"/>
      <w:bookmarkStart w:id="370" w:name="_ETM_Q1_1307086"/>
      <w:bookmarkStart w:id="371" w:name="ET_yor_4762_30"/>
      <w:bookmarkEnd w:id="369"/>
      <w:bookmarkEnd w:id="370"/>
      <w:r w:rsidRPr="008D4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4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8D42A4" w:rsidRDefault="008D42A4" w:rsidP="008D42A4">
      <w:pPr>
        <w:pStyle w:val="KeepWithNext"/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bookmarkStart w:id="372" w:name="_ETM_Q1_1308677"/>
      <w:bookmarkEnd w:id="372"/>
      <w:r>
        <w:rPr>
          <w:rFonts w:hint="cs"/>
          <w:rtl/>
          <w:lang w:eastAsia="he-IL"/>
        </w:rPr>
        <w:t>תודה. אדוני שר האוצר.</w:t>
      </w:r>
    </w:p>
    <w:p w:rsidR="008D42A4" w:rsidRDefault="008D42A4" w:rsidP="008D42A4">
      <w:pPr>
        <w:rPr>
          <w:rtl/>
          <w:lang w:eastAsia="he-IL"/>
        </w:rPr>
      </w:pPr>
      <w:bookmarkStart w:id="373" w:name="_ETM_Q1_1312220"/>
      <w:bookmarkStart w:id="374" w:name="_ETM_Q1_1312273"/>
      <w:bookmarkEnd w:id="373"/>
      <w:bookmarkEnd w:id="374"/>
    </w:p>
    <w:p w:rsidR="008D42A4" w:rsidRDefault="008D42A4" w:rsidP="008D42A4">
      <w:pPr>
        <w:pStyle w:val="a4"/>
        <w:keepNext/>
        <w:rPr>
          <w:rtl/>
        </w:rPr>
      </w:pPr>
      <w:bookmarkStart w:id="375" w:name="_ETM_Q1_1312332"/>
      <w:bookmarkStart w:id="376" w:name="_ETM_Q1_1312383"/>
      <w:bookmarkEnd w:id="375"/>
      <w:bookmarkEnd w:id="376"/>
      <w:r w:rsidRPr="008D42A4">
        <w:rPr>
          <w:rStyle w:val="TagStyle"/>
          <w:rtl/>
        </w:rPr>
        <w:t xml:space="preserve">&lt;&lt; דובר &gt;&gt; </w:t>
      </w:r>
      <w:r>
        <w:rPr>
          <w:rtl/>
        </w:rPr>
        <w:t>סגן שר האוצר יצחק כהן:</w:t>
      </w:r>
      <w:r w:rsidRPr="008D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42A4" w:rsidRPr="008D42A4" w:rsidRDefault="008D42A4" w:rsidP="008D42A4">
      <w:pPr>
        <w:rPr>
          <w:rtl/>
          <w:lang w:eastAsia="he-IL"/>
        </w:rPr>
      </w:pPr>
    </w:p>
    <w:p w:rsidR="008D42A4" w:rsidRDefault="008D42A4" w:rsidP="008D42A4">
      <w:pPr>
        <w:rPr>
          <w:rtl/>
          <w:lang w:eastAsia="he-IL"/>
        </w:rPr>
      </w:pPr>
      <w:bookmarkStart w:id="377" w:name="_ETM_Q1_1270742"/>
      <w:bookmarkStart w:id="378" w:name="_ETM_Q1_1270802"/>
      <w:bookmarkEnd w:id="377"/>
      <w:bookmarkEnd w:id="378"/>
      <w:r>
        <w:rPr>
          <w:rFonts w:hint="cs"/>
          <w:rtl/>
          <w:lang w:eastAsia="he-IL"/>
        </w:rPr>
        <w:t xml:space="preserve">אני מסכים עם </w:t>
      </w:r>
      <w:bookmarkStart w:id="379" w:name="_ETM_Q1_1314381"/>
      <w:bookmarkEnd w:id="379"/>
      <w:r>
        <w:rPr>
          <w:rFonts w:hint="cs"/>
          <w:rtl/>
          <w:lang w:eastAsia="he-IL"/>
        </w:rPr>
        <w:t xml:space="preserve">יעל בכל דבריה. בנושאים כמו הדמנטיים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זה המיקום, </w:t>
      </w:r>
      <w:bookmarkStart w:id="380" w:name="_ETM_Q1_1322075"/>
      <w:bookmarkEnd w:id="380"/>
      <w:r>
        <w:rPr>
          <w:rFonts w:hint="cs"/>
          <w:rtl/>
          <w:lang w:eastAsia="he-IL"/>
        </w:rPr>
        <w:t>אבל לא זה הדיון.</w:t>
      </w:r>
    </w:p>
    <w:p w:rsidR="008D42A4" w:rsidRDefault="008D42A4" w:rsidP="008D42A4">
      <w:pPr>
        <w:rPr>
          <w:rtl/>
          <w:lang w:eastAsia="he-IL"/>
        </w:rPr>
      </w:pPr>
      <w:bookmarkStart w:id="381" w:name="_ETM_Q1_1324715"/>
      <w:bookmarkStart w:id="382" w:name="_ETM_Q1_1324774"/>
      <w:bookmarkEnd w:id="381"/>
      <w:bookmarkEnd w:id="382"/>
    </w:p>
    <w:p w:rsidR="004D0BA4" w:rsidRDefault="004D0BA4" w:rsidP="004D0BA4">
      <w:pPr>
        <w:rPr>
          <w:rtl/>
          <w:lang w:eastAsia="he-IL"/>
        </w:rPr>
      </w:pPr>
      <w:bookmarkStart w:id="383" w:name="_ETM_Q1_1324828"/>
      <w:bookmarkStart w:id="384" w:name="_ETM_Q1_1324877"/>
      <w:bookmarkEnd w:id="383"/>
      <w:bookmarkEnd w:id="384"/>
      <w:r>
        <w:rPr>
          <w:rFonts w:hint="cs"/>
          <w:rtl/>
          <w:lang w:eastAsia="he-IL"/>
        </w:rPr>
        <w:t xml:space="preserve">כבוד היושב-ראש, יש דבר אחד שלא נוגעים </w:t>
      </w:r>
      <w:bookmarkStart w:id="385" w:name="_ETM_Q1_1333836"/>
      <w:bookmarkEnd w:id="385"/>
      <w:r>
        <w:rPr>
          <w:rFonts w:hint="cs"/>
          <w:rtl/>
          <w:lang w:eastAsia="he-IL"/>
        </w:rPr>
        <w:t xml:space="preserve">בו. אף אחד לא נדע ביחידה הזאת שנקראת הרשות לזכויות ניצולי השואה. זה קודש קודשים שאף אחד לא נוגע בה. כדי לסבר 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מכיר אותו, לא מעט דחפת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5.5 מיליארד שקל. לראות </w:t>
      </w:r>
      <w:bookmarkStart w:id="386" w:name="_ETM_Q1_1352273"/>
      <w:bookmarkEnd w:id="386"/>
      <w:r>
        <w:rPr>
          <w:rFonts w:hint="cs"/>
          <w:rtl/>
          <w:lang w:eastAsia="he-IL"/>
        </w:rPr>
        <w:t xml:space="preserve">כותרת בעיתון שאנחנו מחביאים כסף של 5.5 מיליארד שקל </w:t>
      </w:r>
      <w:bookmarkStart w:id="387" w:name="_ETM_Q1_1359913"/>
      <w:bookmarkEnd w:id="387"/>
      <w:r>
        <w:rPr>
          <w:rFonts w:hint="cs"/>
          <w:rtl/>
          <w:lang w:eastAsia="he-IL"/>
        </w:rPr>
        <w:t xml:space="preserve">זה קצת פוגע. זה לא לעניין, כי כבר ביטלנו קיזוז </w:t>
      </w:r>
      <w:bookmarkStart w:id="388" w:name="_ETM_Q1_1362655"/>
      <w:bookmarkEnd w:id="388"/>
      <w:r>
        <w:rPr>
          <w:rFonts w:hint="cs"/>
          <w:rtl/>
          <w:lang w:eastAsia="he-IL"/>
        </w:rPr>
        <w:t xml:space="preserve">קרן סעיף 2, ומקבלים שתי קצבאות מלאות. רק לאחרונה זה </w:t>
      </w:r>
      <w:bookmarkStart w:id="389" w:name="_ETM_Q1_1367834"/>
      <w:bookmarkEnd w:id="389"/>
      <w:r>
        <w:rPr>
          <w:rFonts w:hint="cs"/>
          <w:rtl/>
          <w:lang w:eastAsia="he-IL"/>
        </w:rPr>
        <w:t xml:space="preserve">60 מיליון שקל תוספות, ועוד ה-130 מיליון שיצא בשולחן הזה. </w:t>
      </w:r>
      <w:bookmarkStart w:id="390" w:name="_ETM_Q1_1373608"/>
      <w:bookmarkEnd w:id="390"/>
      <w:r>
        <w:rPr>
          <w:rFonts w:hint="cs"/>
          <w:rtl/>
          <w:lang w:eastAsia="he-IL"/>
        </w:rPr>
        <w:t xml:space="preserve">והמבצע הגדול שיצאנו אלינו בביקורי בית זה עשרות אלפי </w:t>
      </w:r>
      <w:bookmarkStart w:id="391" w:name="_ETM_Q1_1378636"/>
      <w:bookmarkEnd w:id="391"/>
      <w:r>
        <w:rPr>
          <w:rFonts w:hint="cs"/>
          <w:rtl/>
          <w:lang w:eastAsia="he-IL"/>
        </w:rPr>
        <w:t xml:space="preserve">ביקורי בית. לוקחים את זה בחרדת קודש. לא בגלל הסכם </w:t>
      </w:r>
      <w:bookmarkStart w:id="392" w:name="_ETM_Q1_1385965"/>
      <w:bookmarkEnd w:id="392"/>
      <w:r>
        <w:rPr>
          <w:rFonts w:hint="cs"/>
          <w:rtl/>
          <w:lang w:eastAsia="he-IL"/>
        </w:rPr>
        <w:t>קואליציוני.</w:t>
      </w:r>
    </w:p>
    <w:p w:rsidR="004D0BA4" w:rsidRDefault="004D0BA4" w:rsidP="004D0BA4">
      <w:pPr>
        <w:rPr>
          <w:rtl/>
          <w:lang w:eastAsia="he-IL"/>
        </w:rPr>
      </w:pPr>
      <w:bookmarkStart w:id="393" w:name="_ETM_Q1_1388108"/>
      <w:bookmarkStart w:id="394" w:name="_ETM_Q1_1388170"/>
      <w:bookmarkEnd w:id="393"/>
      <w:bookmarkEnd w:id="394"/>
    </w:p>
    <w:p w:rsidR="004D0BA4" w:rsidRDefault="004D0BA4" w:rsidP="004D0BA4">
      <w:pPr>
        <w:rPr>
          <w:rtl/>
          <w:lang w:eastAsia="he-IL"/>
        </w:rPr>
      </w:pPr>
      <w:bookmarkStart w:id="395" w:name="_ETM_Q1_1388252"/>
      <w:bookmarkStart w:id="396" w:name="_ETM_Q1_1388301"/>
      <w:bookmarkEnd w:id="395"/>
      <w:bookmarkEnd w:id="396"/>
      <w:r>
        <w:rPr>
          <w:rFonts w:hint="cs"/>
          <w:rtl/>
          <w:lang w:eastAsia="he-IL"/>
        </w:rPr>
        <w:t xml:space="preserve">יעל, את יודעת שאני מלא הערכה אליך. זה לא </w:t>
      </w:r>
      <w:bookmarkStart w:id="397" w:name="_ETM_Q1_1388606"/>
      <w:bookmarkEnd w:id="397"/>
      <w:r>
        <w:rPr>
          <w:rFonts w:hint="cs"/>
          <w:rtl/>
          <w:lang w:eastAsia="he-IL"/>
        </w:rPr>
        <w:t>אישי. פשוט יש פה יחידה שלא נוגעים בה. כל מה שאמרת, נכון. אנחנו ערים לכל דבר. גם הדמנטיים, הרבה לפני שמפלגת כחול לבן קמה, הרבה לפני. ב"ה גם מתקדמים.</w:t>
      </w:r>
    </w:p>
    <w:p w:rsidR="004D0BA4" w:rsidRDefault="004D0BA4" w:rsidP="004D0BA4">
      <w:pPr>
        <w:rPr>
          <w:rtl/>
          <w:lang w:eastAsia="he-IL"/>
        </w:rPr>
      </w:pPr>
      <w:bookmarkStart w:id="398" w:name="_ETM_Q1_1404294"/>
      <w:bookmarkStart w:id="399" w:name="_ETM_Q1_1404356"/>
      <w:bookmarkEnd w:id="398"/>
      <w:bookmarkEnd w:id="399"/>
    </w:p>
    <w:p w:rsidR="004D0BA4" w:rsidRDefault="004D0BA4" w:rsidP="004D0BA4">
      <w:pPr>
        <w:rPr>
          <w:rtl/>
          <w:lang w:eastAsia="he-IL"/>
        </w:rPr>
      </w:pPr>
      <w:bookmarkStart w:id="400" w:name="_ETM_Q1_1404390"/>
      <w:bookmarkStart w:id="401" w:name="_ETM_Q1_1404445"/>
      <w:bookmarkEnd w:id="400"/>
      <w:bookmarkEnd w:id="401"/>
      <w:r>
        <w:rPr>
          <w:rFonts w:hint="cs"/>
          <w:rtl/>
          <w:lang w:eastAsia="he-IL"/>
        </w:rPr>
        <w:t>בלי</w:t>
      </w:r>
      <w:bookmarkStart w:id="402" w:name="_ETM_Q1_1404774"/>
      <w:bookmarkEnd w:id="402"/>
      <w:r>
        <w:rPr>
          <w:rFonts w:hint="cs"/>
          <w:rtl/>
          <w:lang w:eastAsia="he-IL"/>
        </w:rPr>
        <w:t xml:space="preserve"> שום 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ועם הרבה הערכה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רשות שלא</w:t>
      </w:r>
      <w:bookmarkStart w:id="403" w:name="_ETM_Q1_1411526"/>
      <w:bookmarkEnd w:id="403"/>
      <w:r>
        <w:rPr>
          <w:rFonts w:hint="cs"/>
          <w:rtl/>
          <w:lang w:eastAsia="he-IL"/>
        </w:rPr>
        <w:t xml:space="preserve"> נוגעים בה. מין אקס טריטוריה שמטופלת בחרדת קודש. באמת. היושב-ראש </w:t>
      </w:r>
      <w:bookmarkStart w:id="404" w:name="_ETM_Q1_1417511"/>
      <w:bookmarkEnd w:id="404"/>
      <w:r>
        <w:rPr>
          <w:rFonts w:hint="cs"/>
          <w:rtl/>
          <w:lang w:eastAsia="he-IL"/>
        </w:rPr>
        <w:t xml:space="preserve">ואני כל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הדמנטיים על השולחן המון זמן. כל </w:t>
      </w:r>
      <w:bookmarkStart w:id="405" w:name="_ETM_Q1_1423431"/>
      <w:bookmarkEnd w:id="405"/>
      <w:r>
        <w:rPr>
          <w:rFonts w:hint="cs"/>
          <w:rtl/>
          <w:lang w:eastAsia="he-IL"/>
        </w:rPr>
        <w:t xml:space="preserve">מי שזכאי, מקבל. אנחנו רוצים לבטל בירוקרטיה, לעשות דבר שיהיה </w:t>
      </w:r>
      <w:bookmarkStart w:id="406" w:name="_ETM_Q1_1429408"/>
      <w:bookmarkEnd w:id="406"/>
      <w:r>
        <w:rPr>
          <w:rFonts w:hint="cs"/>
          <w:rtl/>
          <w:lang w:eastAsia="he-IL"/>
        </w:rPr>
        <w:t xml:space="preserve">אוטומטי. אדוני היושב-ראש, נכון שזה הסכם קואליציוני שהגיע להחלטת ממשלה </w:t>
      </w:r>
      <w:bookmarkStart w:id="407" w:name="_ETM_Q1_1435359"/>
      <w:bookmarkEnd w:id="407"/>
      <w:r>
        <w:rPr>
          <w:rFonts w:hint="cs"/>
          <w:rtl/>
          <w:lang w:eastAsia="he-IL"/>
        </w:rPr>
        <w:t xml:space="preserve">כי הממשלה מאשרת את כל ההסכמים הקואליציוניים, אבל כבר כשזה </w:t>
      </w:r>
      <w:bookmarkStart w:id="408" w:name="_ETM_Q1_1441994"/>
      <w:bookmarkEnd w:id="408"/>
      <w:r>
        <w:rPr>
          <w:rFonts w:hint="cs"/>
          <w:rtl/>
          <w:lang w:eastAsia="he-IL"/>
        </w:rPr>
        <w:t>נודע לי שזה הולך לקרות, דיברתי עם גנץ, דיברתי עם ראש הממשלה. הם הסכימו איתי, אבל זה תהליך שרץ.</w:t>
      </w:r>
    </w:p>
    <w:p w:rsidR="004D0BA4" w:rsidRDefault="004D0BA4" w:rsidP="004D0BA4">
      <w:pPr>
        <w:rPr>
          <w:rtl/>
          <w:lang w:eastAsia="he-IL"/>
        </w:rPr>
      </w:pPr>
      <w:bookmarkStart w:id="409" w:name="_ETM_Q1_1450253"/>
      <w:bookmarkStart w:id="410" w:name="_ETM_Q1_1450306"/>
      <w:bookmarkEnd w:id="409"/>
      <w:bookmarkEnd w:id="410"/>
    </w:p>
    <w:p w:rsidR="004D0BA4" w:rsidRDefault="004D0BA4" w:rsidP="004D0BA4">
      <w:pPr>
        <w:pStyle w:val="af6"/>
        <w:keepNext/>
        <w:rPr>
          <w:rtl/>
        </w:rPr>
      </w:pPr>
      <w:bookmarkStart w:id="411" w:name="_ETM_Q1_1450381"/>
      <w:bookmarkStart w:id="412" w:name="_ETM_Q1_1450430"/>
      <w:bookmarkStart w:id="413" w:name="ET_yor_4762_31"/>
      <w:bookmarkEnd w:id="411"/>
      <w:bookmarkEnd w:id="412"/>
      <w:r w:rsidRPr="004D0B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0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4D0BA4" w:rsidRDefault="004D0BA4" w:rsidP="004D0BA4">
      <w:pPr>
        <w:pStyle w:val="KeepWithNext"/>
        <w:rPr>
          <w:rtl/>
          <w:lang w:eastAsia="he-IL"/>
        </w:rPr>
      </w:pPr>
    </w:p>
    <w:p w:rsidR="004D0BA4" w:rsidRDefault="004D0BA4" w:rsidP="004D0BA4">
      <w:pPr>
        <w:rPr>
          <w:rtl/>
          <w:lang w:eastAsia="he-IL"/>
        </w:rPr>
      </w:pPr>
      <w:bookmarkStart w:id="414" w:name="_ETM_Q1_1451179"/>
      <w:bookmarkEnd w:id="414"/>
      <w:r>
        <w:rPr>
          <w:rFonts w:hint="cs"/>
          <w:rtl/>
          <w:lang w:eastAsia="he-IL"/>
        </w:rPr>
        <w:t xml:space="preserve">אמרת </w:t>
      </w:r>
      <w:bookmarkStart w:id="415" w:name="_ETM_Q1_1451565"/>
      <w:bookmarkEnd w:id="415"/>
      <w:r>
        <w:rPr>
          <w:rFonts w:hint="cs"/>
          <w:rtl/>
          <w:lang w:eastAsia="he-IL"/>
        </w:rPr>
        <w:t>את זה גם בישיבה הקודמת.</w:t>
      </w:r>
    </w:p>
    <w:p w:rsidR="004D0BA4" w:rsidRDefault="004D0BA4" w:rsidP="004D0BA4">
      <w:pPr>
        <w:rPr>
          <w:rtl/>
          <w:lang w:eastAsia="he-IL"/>
        </w:rPr>
      </w:pPr>
      <w:bookmarkStart w:id="416" w:name="_ETM_Q1_1455277"/>
      <w:bookmarkStart w:id="417" w:name="_ETM_Q1_1455331"/>
      <w:bookmarkStart w:id="418" w:name="_ETM_Q1_1455404"/>
      <w:bookmarkEnd w:id="416"/>
      <w:bookmarkEnd w:id="417"/>
      <w:bookmarkEnd w:id="418"/>
    </w:p>
    <w:p w:rsidR="004D0BA4" w:rsidRDefault="004D0BA4" w:rsidP="004D0BA4">
      <w:pPr>
        <w:pStyle w:val="a4"/>
        <w:keepNext/>
        <w:rPr>
          <w:rtl/>
        </w:rPr>
      </w:pPr>
      <w:bookmarkStart w:id="419" w:name="_ETM_Q1_1455488"/>
      <w:bookmarkEnd w:id="419"/>
      <w:r w:rsidRPr="008D42A4">
        <w:rPr>
          <w:rStyle w:val="TagStyle"/>
          <w:rtl/>
        </w:rPr>
        <w:t xml:space="preserve">&lt;&lt; דובר &gt;&gt; </w:t>
      </w:r>
      <w:r>
        <w:rPr>
          <w:rtl/>
        </w:rPr>
        <w:t>סגן שר האוצר יצחק כהן:</w:t>
      </w:r>
      <w:r w:rsidRPr="008D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D0BA4" w:rsidRPr="004D0BA4" w:rsidRDefault="004D0BA4" w:rsidP="004D0BA4">
      <w:pPr>
        <w:rPr>
          <w:rtl/>
          <w:lang w:eastAsia="he-IL"/>
        </w:rPr>
      </w:pPr>
    </w:p>
    <w:p w:rsidR="004D0BA4" w:rsidRDefault="004D0BA4" w:rsidP="004D0BA4">
      <w:pPr>
        <w:rPr>
          <w:rtl/>
          <w:lang w:eastAsia="he-IL"/>
        </w:rPr>
      </w:pPr>
      <w:bookmarkStart w:id="420" w:name="_ETM_Q1_1330636"/>
      <w:bookmarkStart w:id="421" w:name="_ETM_Q1_1330691"/>
      <w:bookmarkEnd w:id="420"/>
      <w:bookmarkEnd w:id="421"/>
      <w:r>
        <w:rPr>
          <w:rFonts w:hint="cs"/>
          <w:rtl/>
          <w:lang w:eastAsia="he-IL"/>
        </w:rPr>
        <w:t xml:space="preserve">מבחינתי זה חוסר רגישות, ואם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כמה ימים לפני 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להשאיר את </w:t>
      </w:r>
      <w:bookmarkStart w:id="422" w:name="_ETM_Q1_1459453"/>
      <w:bookmarkEnd w:id="422"/>
      <w:r>
        <w:rPr>
          <w:rFonts w:hint="cs"/>
          <w:rtl/>
          <w:lang w:eastAsia="he-IL"/>
        </w:rPr>
        <w:t xml:space="preserve">זה היכן שזה נמצא בלי לזעזע. אם יוציאו עוד עשרות </w:t>
      </w:r>
      <w:bookmarkStart w:id="423" w:name="_ETM_Q1_1463882"/>
      <w:bookmarkEnd w:id="423"/>
      <w:r>
        <w:rPr>
          <w:rFonts w:hint="cs"/>
          <w:rtl/>
          <w:lang w:eastAsia="he-IL"/>
        </w:rPr>
        <w:t xml:space="preserve">מיליונים על מערכות מחשוב והתאמות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בהחלטת הממשלה גם היה צריך להקים צוות שהיה צריך להגיש את המסקנות תוך 45 יום. לא ראינו את המסקנות של הצוות הזה.</w:t>
      </w:r>
    </w:p>
    <w:p w:rsidR="004D0BA4" w:rsidRDefault="004D0BA4" w:rsidP="004D0BA4">
      <w:pPr>
        <w:rPr>
          <w:rtl/>
          <w:lang w:eastAsia="he-IL"/>
        </w:rPr>
      </w:pPr>
      <w:bookmarkStart w:id="424" w:name="_ETM_Q1_1474691"/>
      <w:bookmarkStart w:id="425" w:name="_ETM_Q1_1474748"/>
      <w:bookmarkEnd w:id="424"/>
      <w:bookmarkEnd w:id="425"/>
    </w:p>
    <w:p w:rsidR="004D0BA4" w:rsidRDefault="004D0BA4" w:rsidP="004D0BA4">
      <w:pPr>
        <w:rPr>
          <w:rtl/>
          <w:lang w:eastAsia="he-IL"/>
        </w:rPr>
      </w:pPr>
      <w:bookmarkStart w:id="426" w:name="_ETM_Q1_1474803"/>
      <w:bookmarkStart w:id="427" w:name="_ETM_Q1_1474852"/>
      <w:bookmarkEnd w:id="426"/>
      <w:bookmarkEnd w:id="427"/>
      <w:r>
        <w:rPr>
          <w:rFonts w:hint="cs"/>
          <w:rtl/>
          <w:lang w:eastAsia="he-IL"/>
        </w:rPr>
        <w:t xml:space="preserve">יעל, </w:t>
      </w:r>
      <w:bookmarkStart w:id="428" w:name="_ETM_Q1_1476291"/>
      <w:bookmarkEnd w:id="428"/>
      <w:r>
        <w:rPr>
          <w:rFonts w:hint="cs"/>
          <w:rtl/>
          <w:lang w:eastAsia="he-IL"/>
        </w:rPr>
        <w:t xml:space="preserve">עם כל ההערכה, ויש לי המון הערכה אליך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9" w:name="_ETM_Q1_1479344"/>
      <w:bookmarkEnd w:id="429"/>
      <w:r>
        <w:rPr>
          <w:rFonts w:hint="cs"/>
          <w:rtl/>
          <w:lang w:eastAsia="he-IL"/>
        </w:rPr>
        <w:t xml:space="preserve">זה לא מהיום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צריך להישאר באוצר, כאקס טריטוריה בתוך משרד האוצר.</w:t>
      </w:r>
    </w:p>
    <w:p w:rsidR="004D0BA4" w:rsidRDefault="004D0BA4" w:rsidP="004D0BA4">
      <w:pPr>
        <w:rPr>
          <w:rtl/>
          <w:lang w:eastAsia="he-IL"/>
        </w:rPr>
      </w:pPr>
      <w:bookmarkStart w:id="430" w:name="_ETM_Q1_1487951"/>
      <w:bookmarkStart w:id="431" w:name="_ETM_Q1_1488003"/>
      <w:bookmarkEnd w:id="430"/>
      <w:bookmarkEnd w:id="431"/>
    </w:p>
    <w:p w:rsidR="004D0BA4" w:rsidRDefault="004D0BA4" w:rsidP="004D0BA4">
      <w:pPr>
        <w:rPr>
          <w:rtl/>
          <w:lang w:eastAsia="he-IL"/>
        </w:rPr>
      </w:pPr>
      <w:bookmarkStart w:id="432" w:name="_ETM_Q1_1491519"/>
      <w:bookmarkStart w:id="433" w:name="_ETM_Q1_1491583"/>
      <w:bookmarkEnd w:id="432"/>
      <w:bookmarkEnd w:id="433"/>
      <w:r>
        <w:rPr>
          <w:rFonts w:hint="cs"/>
          <w:rtl/>
          <w:lang w:eastAsia="he-IL"/>
        </w:rPr>
        <w:t>אגב, אני באמת רוצה לשבח את עובדי הרשות. יושבת פה גלי, וכל עובדי הרשות. הם עושים מלאכת קודש, לילות כימים, כי הם מכירים את הרגישות של המשימה.</w:t>
      </w:r>
    </w:p>
    <w:p w:rsidR="004D0BA4" w:rsidRDefault="004D0BA4" w:rsidP="004D0BA4">
      <w:pPr>
        <w:rPr>
          <w:rtl/>
          <w:lang w:eastAsia="he-IL"/>
        </w:rPr>
      </w:pPr>
      <w:bookmarkStart w:id="434" w:name="_ETM_Q1_1503872"/>
      <w:bookmarkStart w:id="435" w:name="_ETM_Q1_1503912"/>
      <w:bookmarkEnd w:id="434"/>
      <w:bookmarkEnd w:id="435"/>
    </w:p>
    <w:p w:rsidR="004D0BA4" w:rsidRDefault="004D0BA4" w:rsidP="004D0BA4">
      <w:pPr>
        <w:pStyle w:val="af6"/>
        <w:keepNext/>
        <w:rPr>
          <w:rtl/>
        </w:rPr>
      </w:pPr>
      <w:bookmarkStart w:id="436" w:name="_ETM_Q1_1488079"/>
      <w:bookmarkStart w:id="437" w:name="_ETM_Q1_1488148"/>
      <w:bookmarkStart w:id="438" w:name="ET_yor_4762_32"/>
      <w:bookmarkEnd w:id="436"/>
      <w:bookmarkEnd w:id="437"/>
      <w:r w:rsidRPr="004D0B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0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4D0BA4" w:rsidRDefault="004D0BA4" w:rsidP="004D0BA4">
      <w:pPr>
        <w:pStyle w:val="KeepWithNext"/>
        <w:rPr>
          <w:rtl/>
          <w:lang w:eastAsia="he-IL"/>
        </w:rPr>
      </w:pPr>
    </w:p>
    <w:p w:rsidR="004D0BA4" w:rsidRDefault="004D0BA4" w:rsidP="004D0BA4">
      <w:pPr>
        <w:rPr>
          <w:rtl/>
          <w:lang w:eastAsia="he-IL"/>
        </w:rPr>
      </w:pPr>
      <w:bookmarkStart w:id="439" w:name="_ETM_Q1_1488891"/>
      <w:bookmarkEnd w:id="439"/>
      <w:r>
        <w:rPr>
          <w:rFonts w:hint="cs"/>
          <w:rtl/>
          <w:lang w:eastAsia="he-IL"/>
        </w:rPr>
        <w:t>הרב כהן, מה שאתה אומר לגבי עובדי הרשות מקובל על כל חברי הוועדה. תודה.</w:t>
      </w:r>
    </w:p>
    <w:p w:rsidR="004D0BA4" w:rsidRDefault="004D0BA4" w:rsidP="004D0BA4">
      <w:pPr>
        <w:rPr>
          <w:rtl/>
          <w:lang w:eastAsia="he-IL"/>
        </w:rPr>
      </w:pPr>
    </w:p>
    <w:p w:rsidR="004D0BA4" w:rsidRDefault="004D0BA4" w:rsidP="004D0BA4">
      <w:pPr>
        <w:pStyle w:val="a4"/>
        <w:keepNext/>
        <w:rPr>
          <w:rtl/>
        </w:rPr>
      </w:pPr>
      <w:bookmarkStart w:id="440" w:name="_ETM_Q1_1515307"/>
      <w:bookmarkStart w:id="441" w:name="_ETM_Q1_1515359"/>
      <w:bookmarkEnd w:id="440"/>
      <w:bookmarkEnd w:id="441"/>
      <w:r w:rsidRPr="008D42A4">
        <w:rPr>
          <w:rStyle w:val="TagStyle"/>
          <w:rtl/>
        </w:rPr>
        <w:t xml:space="preserve">&lt;&lt; דובר &gt;&gt; </w:t>
      </w:r>
      <w:r>
        <w:rPr>
          <w:rtl/>
        </w:rPr>
        <w:t>סגן שר האוצר יצחק כהן:</w:t>
      </w:r>
      <w:r w:rsidRPr="008D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D0BA4" w:rsidRPr="004D0BA4" w:rsidRDefault="004D0BA4" w:rsidP="004D0BA4">
      <w:pPr>
        <w:rPr>
          <w:rtl/>
          <w:lang w:eastAsia="he-IL"/>
        </w:rPr>
      </w:pPr>
    </w:p>
    <w:p w:rsidR="004D0BA4" w:rsidRDefault="004D0BA4" w:rsidP="008D42A4">
      <w:pPr>
        <w:rPr>
          <w:rtl/>
          <w:lang w:eastAsia="he-IL"/>
        </w:rPr>
      </w:pPr>
      <w:bookmarkStart w:id="442" w:name="_ETM_Q1_1455740"/>
      <w:bookmarkStart w:id="443" w:name="_ETM_Q1_1455814"/>
      <w:bookmarkEnd w:id="442"/>
      <w:bookmarkEnd w:id="443"/>
      <w:r>
        <w:rPr>
          <w:rFonts w:hint="cs"/>
          <w:rtl/>
          <w:lang w:eastAsia="he-IL"/>
        </w:rPr>
        <w:t xml:space="preserve">זו גם הזדמנות לשלוח רפואה שלמה לעפרה </w:t>
      </w:r>
      <w:bookmarkStart w:id="444" w:name="_ETM_Q1_1519067"/>
      <w:bookmarkEnd w:id="444"/>
      <w:r>
        <w:rPr>
          <w:rFonts w:hint="cs"/>
          <w:rtl/>
          <w:lang w:eastAsia="he-IL"/>
        </w:rPr>
        <w:t xml:space="preserve">רוס בעז"ה. </w:t>
      </w:r>
    </w:p>
    <w:p w:rsidR="004D0BA4" w:rsidRDefault="004D0BA4" w:rsidP="008D42A4">
      <w:pPr>
        <w:rPr>
          <w:rtl/>
          <w:lang w:eastAsia="he-IL"/>
        </w:rPr>
      </w:pPr>
      <w:bookmarkStart w:id="445" w:name="_ETM_Q1_1521770"/>
      <w:bookmarkStart w:id="446" w:name="_ETM_Q1_1521830"/>
      <w:bookmarkEnd w:id="445"/>
      <w:bookmarkEnd w:id="446"/>
    </w:p>
    <w:p w:rsidR="004D0BA4" w:rsidRDefault="004D0BA4" w:rsidP="004D0BA4">
      <w:pPr>
        <w:pStyle w:val="af6"/>
        <w:keepNext/>
        <w:rPr>
          <w:rtl/>
        </w:rPr>
      </w:pPr>
      <w:bookmarkStart w:id="447" w:name="_ETM_Q1_1521899"/>
      <w:bookmarkStart w:id="448" w:name="_ETM_Q1_1521966"/>
      <w:bookmarkStart w:id="449" w:name="ET_yor_4762_33"/>
      <w:bookmarkEnd w:id="447"/>
      <w:bookmarkEnd w:id="448"/>
      <w:r w:rsidRPr="004D0B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0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4D0BA4" w:rsidRDefault="004D0BA4" w:rsidP="004D0BA4">
      <w:pPr>
        <w:pStyle w:val="KeepWithNext"/>
        <w:rPr>
          <w:rtl/>
          <w:lang w:eastAsia="he-IL"/>
        </w:rPr>
      </w:pPr>
    </w:p>
    <w:p w:rsidR="004D0BA4" w:rsidRDefault="004D0BA4" w:rsidP="004D0BA4">
      <w:pPr>
        <w:rPr>
          <w:rtl/>
          <w:lang w:eastAsia="he-IL"/>
        </w:rPr>
      </w:pPr>
      <w:bookmarkStart w:id="450" w:name="_ETM_Q1_1523373"/>
      <w:bookmarkEnd w:id="450"/>
      <w:r>
        <w:rPr>
          <w:rFonts w:hint="cs"/>
          <w:rtl/>
          <w:lang w:eastAsia="he-IL"/>
        </w:rPr>
        <w:t xml:space="preserve">רפואה שלמה אנחנו שולחים אתך. קולט אביטל, </w:t>
      </w:r>
      <w:bookmarkStart w:id="451" w:name="_ETM_Q1_1531611"/>
      <w:bookmarkEnd w:id="451"/>
      <w:r>
        <w:rPr>
          <w:rFonts w:hint="cs"/>
          <w:rtl/>
          <w:lang w:eastAsia="he-IL"/>
        </w:rPr>
        <w:t>בבקשה.</w:t>
      </w:r>
    </w:p>
    <w:p w:rsidR="004D0BA4" w:rsidRDefault="004D0BA4" w:rsidP="004D0BA4">
      <w:pPr>
        <w:rPr>
          <w:rtl/>
          <w:lang w:eastAsia="he-IL"/>
        </w:rPr>
      </w:pPr>
      <w:bookmarkStart w:id="452" w:name="_ETM_Q1_1532715"/>
      <w:bookmarkStart w:id="453" w:name="_ETM_Q1_1532777"/>
      <w:bookmarkEnd w:id="452"/>
      <w:bookmarkEnd w:id="453"/>
    </w:p>
    <w:p w:rsidR="004D0BA4" w:rsidRDefault="004D0BA4" w:rsidP="004D0BA4">
      <w:pPr>
        <w:pStyle w:val="af9"/>
        <w:keepNext/>
        <w:rPr>
          <w:rtl/>
          <w:lang w:eastAsia="he-IL"/>
        </w:rPr>
      </w:pPr>
      <w:bookmarkStart w:id="454" w:name="_ETM_Q1_1532842"/>
      <w:bookmarkStart w:id="455" w:name="_ETM_Q1_1532892"/>
      <w:bookmarkStart w:id="456" w:name="ET_guest_741128_34"/>
      <w:bookmarkEnd w:id="454"/>
      <w:bookmarkEnd w:id="455"/>
      <w:r w:rsidRPr="004D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4D0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:rsidR="004D0BA4" w:rsidRDefault="004D0BA4" w:rsidP="004D0BA4">
      <w:pPr>
        <w:pStyle w:val="KeepWithNext"/>
        <w:rPr>
          <w:rtl/>
          <w:lang w:eastAsia="he-IL"/>
        </w:rPr>
      </w:pPr>
    </w:p>
    <w:p w:rsidR="004D0BA4" w:rsidRDefault="004D0BA4" w:rsidP="004D0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אדוני סגן שר האוצר. אני רוצה </w:t>
      </w:r>
      <w:bookmarkStart w:id="457" w:name="_ETM_Q1_1536243"/>
      <w:bookmarkEnd w:id="457"/>
      <w:r>
        <w:rPr>
          <w:rFonts w:hint="cs"/>
          <w:rtl/>
          <w:lang w:eastAsia="he-IL"/>
        </w:rPr>
        <w:t xml:space="preserve">לדבר בשם הארגונים שלנו. התנגדנו מלכתחילה להעברת הרשות, אבל קיבלנו </w:t>
      </w:r>
      <w:bookmarkStart w:id="458" w:name="_ETM_Q1_1546657"/>
      <w:bookmarkEnd w:id="458"/>
      <w:r>
        <w:rPr>
          <w:rFonts w:hint="cs"/>
          <w:rtl/>
          <w:lang w:eastAsia="he-IL"/>
        </w:rPr>
        <w:t xml:space="preserve">את זה, ואנחנו עובדים טוב מאוד את הרשות, ואני רוצה לברך את מה שהרשות ממשיכה לעשות, ואין לנו שום דבר </w:t>
      </w:r>
      <w:bookmarkStart w:id="459" w:name="_ETM_Q1_1556406"/>
      <w:bookmarkEnd w:id="459"/>
      <w:r>
        <w:rPr>
          <w:rFonts w:hint="cs"/>
          <w:rtl/>
          <w:lang w:eastAsia="he-IL"/>
        </w:rPr>
        <w:t xml:space="preserve">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להפך, אנחנו מאוד מרוצים מהיחסים שלנו ומהרגישות שאנחנו </w:t>
      </w:r>
      <w:bookmarkStart w:id="460" w:name="_ETM_Q1_1558819"/>
      <w:bookmarkEnd w:id="460"/>
      <w:r>
        <w:rPr>
          <w:rFonts w:hint="cs"/>
          <w:rtl/>
          <w:lang w:eastAsia="he-IL"/>
        </w:rPr>
        <w:t>מוצאים במשרד לשוויון חברתי.</w:t>
      </w:r>
    </w:p>
    <w:p w:rsidR="004D0BA4" w:rsidRDefault="004D0BA4" w:rsidP="004D0BA4">
      <w:pPr>
        <w:rPr>
          <w:rtl/>
          <w:lang w:eastAsia="he-IL"/>
        </w:rPr>
      </w:pPr>
      <w:bookmarkStart w:id="461" w:name="_ETM_Q1_1563475"/>
      <w:bookmarkStart w:id="462" w:name="_ETM_Q1_1563529"/>
      <w:bookmarkEnd w:id="461"/>
      <w:bookmarkEnd w:id="462"/>
    </w:p>
    <w:p w:rsidR="004D0BA4" w:rsidRDefault="004D0BA4" w:rsidP="004D0BA4">
      <w:pPr>
        <w:rPr>
          <w:rtl/>
          <w:lang w:eastAsia="he-IL"/>
        </w:rPr>
      </w:pPr>
      <w:bookmarkStart w:id="463" w:name="_ETM_Q1_1563571"/>
      <w:bookmarkStart w:id="464" w:name="_ETM_Q1_1563621"/>
      <w:bookmarkEnd w:id="463"/>
      <w:bookmarkEnd w:id="464"/>
      <w:r>
        <w:rPr>
          <w:rFonts w:hint="cs"/>
          <w:rtl/>
          <w:lang w:eastAsia="he-IL"/>
        </w:rPr>
        <w:t xml:space="preserve">אבל גם אני רוצה להצטרף למה שאמר </w:t>
      </w:r>
      <w:bookmarkStart w:id="465" w:name="_ETM_Q1_1567203"/>
      <w:bookmarkEnd w:id="465"/>
      <w:r>
        <w:rPr>
          <w:rFonts w:hint="cs"/>
          <w:rtl/>
          <w:lang w:eastAsia="he-IL"/>
        </w:rPr>
        <w:t xml:space="preserve">חבר הכנסת מיקי לוי. היתה החלטת ממשלה 99, הוחלט להקים צוות בין משרדי שהיה צריך להגיש את המסקנות שלו תוך </w:t>
      </w:r>
      <w:bookmarkStart w:id="466" w:name="_ETM_Q1_1576258"/>
      <w:bookmarkEnd w:id="466"/>
      <w:r>
        <w:rPr>
          <w:rFonts w:hint="cs"/>
          <w:rtl/>
          <w:lang w:eastAsia="he-IL"/>
        </w:rPr>
        <w:t xml:space="preserve">45 יום. הרשות לא היתה חלק מזה כי לא התייעצו </w:t>
      </w:r>
      <w:bookmarkStart w:id="467" w:name="_ETM_Q1_1582547"/>
      <w:bookmarkEnd w:id="467"/>
      <w:r>
        <w:rPr>
          <w:rFonts w:hint="cs"/>
          <w:rtl/>
          <w:lang w:eastAsia="he-IL"/>
        </w:rPr>
        <w:t xml:space="preserve">איתה. עכשיו אנחנו עומדים שבו, אם אני לא טועה, ואם המידע שהגיע אליי נכון, מתכוונים ביום שישי הקרוב להעביר את </w:t>
      </w:r>
      <w:bookmarkStart w:id="468" w:name="_ETM_Q1_1592371"/>
      <w:bookmarkEnd w:id="468"/>
      <w:r>
        <w:rPr>
          <w:rFonts w:hint="cs"/>
          <w:rtl/>
          <w:lang w:eastAsia="he-IL"/>
        </w:rPr>
        <w:t xml:space="preserve">כל הצוות של הרשות כעובדים של המשרד לשוויון חברתי. רוצים </w:t>
      </w:r>
      <w:bookmarkStart w:id="469" w:name="_ETM_Q1_1599523"/>
      <w:bookmarkEnd w:id="469"/>
      <w:r>
        <w:rPr>
          <w:rFonts w:hint="cs"/>
          <w:rtl/>
          <w:lang w:eastAsia="he-IL"/>
        </w:rPr>
        <w:t>להעביר אותם, אבל לא מעבירים את כל המערכות, את כל</w:t>
      </w:r>
      <w:bookmarkStart w:id="470" w:name="_ETM_Q1_1605891"/>
      <w:bookmarkEnd w:id="470"/>
      <w:r>
        <w:rPr>
          <w:rFonts w:hint="cs"/>
          <w:rtl/>
          <w:lang w:eastAsia="he-IL"/>
        </w:rPr>
        <w:t xml:space="preserve"> התמיכה הטכנית. אני לא מבינה מדוע ממהרים לעשות את </w:t>
      </w:r>
      <w:bookmarkStart w:id="471" w:name="_ETM_Q1_1613555"/>
      <w:bookmarkEnd w:id="471"/>
      <w:r>
        <w:rPr>
          <w:rFonts w:hint="cs"/>
          <w:rtl/>
          <w:lang w:eastAsia="he-IL"/>
        </w:rPr>
        <w:t>זה עכשיו. אני לא מבינה איך אפשר לפצל, איזה בלג</w:t>
      </w:r>
      <w:bookmarkStart w:id="472" w:name="_ETM_Q1_1616165"/>
      <w:bookmarkEnd w:id="472"/>
      <w:r>
        <w:rPr>
          <w:rFonts w:hint="cs"/>
          <w:rtl/>
          <w:lang w:eastAsia="he-IL"/>
        </w:rPr>
        <w:t>אן ייווצר.</w:t>
      </w:r>
    </w:p>
    <w:p w:rsidR="004D0BA4" w:rsidRDefault="004D0BA4" w:rsidP="004D0BA4">
      <w:pPr>
        <w:rPr>
          <w:rtl/>
          <w:lang w:eastAsia="he-IL"/>
        </w:rPr>
      </w:pPr>
      <w:bookmarkStart w:id="473" w:name="_ETM_Q1_1620037"/>
      <w:bookmarkStart w:id="474" w:name="_ETM_Q1_1620098"/>
      <w:bookmarkEnd w:id="473"/>
      <w:bookmarkEnd w:id="474"/>
    </w:p>
    <w:p w:rsidR="004D0BA4" w:rsidRDefault="004D0BA4" w:rsidP="004D0BA4">
      <w:pPr>
        <w:rPr>
          <w:rtl/>
          <w:lang w:eastAsia="he-IL"/>
        </w:rPr>
      </w:pPr>
      <w:bookmarkStart w:id="475" w:name="_ETM_Q1_1620180"/>
      <w:bookmarkStart w:id="476" w:name="_ETM_Q1_1620235"/>
      <w:bookmarkEnd w:id="475"/>
      <w:bookmarkEnd w:id="476"/>
      <w:r>
        <w:rPr>
          <w:rFonts w:hint="cs"/>
          <w:rtl/>
          <w:lang w:eastAsia="he-IL"/>
        </w:rPr>
        <w:t xml:space="preserve">אנחנו לפני בחירות. לצערי ולצער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77" w:name="_ETM_Q1_1627573"/>
      <w:bookmarkEnd w:id="477"/>
      <w:r>
        <w:rPr>
          <w:rFonts w:hint="cs"/>
          <w:rtl/>
          <w:lang w:eastAsia="he-IL"/>
        </w:rPr>
        <w:t xml:space="preserve">לא יודעים אם המשרד הזה ימשיך להתקיים ומי יעמוד בראשו </w:t>
      </w:r>
      <w:bookmarkStart w:id="478" w:name="_ETM_Q1_1632232"/>
      <w:bookmarkEnd w:id="478"/>
      <w:r>
        <w:rPr>
          <w:rFonts w:hint="cs"/>
          <w:rtl/>
          <w:lang w:eastAsia="he-IL"/>
        </w:rPr>
        <w:t xml:space="preserve">ומה יהיה ההסכם הקואליציוני הבא, והאם המשרד לשוויון חברתי </w:t>
      </w:r>
      <w:bookmarkStart w:id="479" w:name="_ETM_Q1_1637411"/>
      <w:bookmarkEnd w:id="479"/>
      <w:r>
        <w:rPr>
          <w:rFonts w:hint="cs"/>
          <w:rtl/>
          <w:lang w:eastAsia="he-IL"/>
        </w:rPr>
        <w:t xml:space="preserve">עדיין יהיה אחראי לנושא. לכן אנחנו כניצולי שואה מבקשים לא ליצור עכשיו אנדרלמוסיה, לא להעביר. לחכות עד אחרי הבחירות. ואם </w:t>
      </w:r>
      <w:bookmarkStart w:id="480" w:name="_ETM_Q1_1651958"/>
      <w:bookmarkEnd w:id="480"/>
      <w:r>
        <w:rPr>
          <w:rFonts w:hint="cs"/>
          <w:rtl/>
          <w:lang w:eastAsia="he-IL"/>
        </w:rPr>
        <w:t xml:space="preserve">תהיה החלטה שזה נשאר במשרד לשוויון חברתי, יש עדיין אז </w:t>
      </w:r>
      <w:bookmarkStart w:id="481" w:name="_ETM_Q1_1658517"/>
      <w:bookmarkEnd w:id="481"/>
      <w:r>
        <w:rPr>
          <w:rFonts w:hint="cs"/>
          <w:rtl/>
          <w:lang w:eastAsia="he-IL"/>
        </w:rPr>
        <w:t xml:space="preserve">לעשות העברה מסודרת תוך תיאום עם הרשות עצמה, תוך העברת </w:t>
      </w:r>
      <w:bookmarkStart w:id="482" w:name="_ETM_Q1_1665289"/>
      <w:bookmarkEnd w:id="482"/>
      <w:r>
        <w:rPr>
          <w:rFonts w:hint="cs"/>
          <w:rtl/>
          <w:lang w:eastAsia="he-IL"/>
        </w:rPr>
        <w:t xml:space="preserve">כל הדברים באותו זמן. בשלב הזה אני מבקשת מאוד בשם </w:t>
      </w:r>
      <w:bookmarkStart w:id="483" w:name="_ETM_Q1_1671706"/>
      <w:bookmarkEnd w:id="483"/>
      <w:r>
        <w:rPr>
          <w:rFonts w:hint="cs"/>
          <w:rtl/>
          <w:lang w:eastAsia="he-IL"/>
        </w:rPr>
        <w:t>כולנו להקפיא את המהלך הזה ולחכות עד אחרי הבחירות, שתקו</w:t>
      </w:r>
      <w:bookmarkStart w:id="484" w:name="_ETM_Q1_1676761"/>
      <w:bookmarkEnd w:id="484"/>
      <w:r>
        <w:rPr>
          <w:rFonts w:hint="cs"/>
          <w:rtl/>
          <w:lang w:eastAsia="he-IL"/>
        </w:rPr>
        <w:t>ם אינשאללה ממשלה חדשה, נראה איזו ממשלה.</w:t>
      </w:r>
    </w:p>
    <w:p w:rsidR="004D0BA4" w:rsidRDefault="004D0BA4" w:rsidP="004D0BA4">
      <w:pPr>
        <w:rPr>
          <w:rtl/>
          <w:lang w:eastAsia="he-IL"/>
        </w:rPr>
      </w:pPr>
      <w:bookmarkStart w:id="485" w:name="_ETM_Q1_1683578"/>
      <w:bookmarkStart w:id="486" w:name="_ETM_Q1_1683630"/>
      <w:bookmarkEnd w:id="485"/>
      <w:bookmarkEnd w:id="486"/>
    </w:p>
    <w:p w:rsidR="004D0BA4" w:rsidRDefault="004D0BA4" w:rsidP="004D0BA4">
      <w:pPr>
        <w:rPr>
          <w:rtl/>
          <w:lang w:eastAsia="he-IL"/>
        </w:rPr>
      </w:pPr>
      <w:bookmarkStart w:id="487" w:name="_ETM_Q1_1683722"/>
      <w:bookmarkStart w:id="488" w:name="_ETM_Q1_1683781"/>
      <w:bookmarkEnd w:id="487"/>
      <w:bookmarkEnd w:id="488"/>
      <w:r>
        <w:rPr>
          <w:rFonts w:hint="cs"/>
          <w:rtl/>
          <w:lang w:eastAsia="he-IL"/>
        </w:rPr>
        <w:t xml:space="preserve">שנית, אני מבקשת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9" w:name="_ETM_Q1_1686122"/>
      <w:bookmarkEnd w:id="489"/>
      <w:r>
        <w:rPr>
          <w:rFonts w:hint="cs"/>
          <w:rtl/>
          <w:lang w:eastAsia="he-IL"/>
        </w:rPr>
        <w:t xml:space="preserve">סליחה שאני מעלה את זה, אבל 1 בינואר מתקרב, וב-1 </w:t>
      </w:r>
      <w:bookmarkStart w:id="490" w:name="_ETM_Q1_1692076"/>
      <w:bookmarkEnd w:id="490"/>
      <w:r>
        <w:rPr>
          <w:rFonts w:hint="cs"/>
          <w:rtl/>
          <w:lang w:eastAsia="he-IL"/>
        </w:rPr>
        <w:t xml:space="preserve">בינואר הניצולים שמקבלים מקרן סעיף 2 580 יתקוממו. כבר היום </w:t>
      </w:r>
      <w:bookmarkStart w:id="491" w:name="_ETM_Q1_1698726"/>
      <w:bookmarkEnd w:id="491"/>
      <w:r>
        <w:rPr>
          <w:rFonts w:hint="cs"/>
          <w:rtl/>
          <w:lang w:eastAsia="he-IL"/>
        </w:rPr>
        <w:t xml:space="preserve">יש כתבה בעיתון. אנחנו חודשים מתריעים על זה. פנינו לשרה, </w:t>
      </w:r>
      <w:bookmarkStart w:id="492" w:name="_ETM_Q1_1705542"/>
      <w:bookmarkEnd w:id="492"/>
      <w:r>
        <w:rPr>
          <w:rFonts w:hint="cs"/>
          <w:rtl/>
          <w:lang w:eastAsia="he-IL"/>
        </w:rPr>
        <w:t xml:space="preserve">אני מבינה שהשרה פנתה לאוצר, וכל יום אנחנו שומעים שאין תשובה. מה בדיוק צריך לומר לאותם ניצולים שפתאום יקבלו </w:t>
      </w:r>
      <w:bookmarkStart w:id="493" w:name="_ETM_Q1_1717099"/>
      <w:bookmarkEnd w:id="493"/>
      <w:r>
        <w:rPr>
          <w:rFonts w:hint="cs"/>
          <w:rtl/>
          <w:lang w:eastAsia="he-IL"/>
        </w:rPr>
        <w:t xml:space="preserve">תלוש עם 0 או עם 200 שקל? תהיה התנפלות עלינו, </w:t>
      </w:r>
      <w:bookmarkStart w:id="494" w:name="_ETM_Q1_1720868"/>
      <w:bookmarkEnd w:id="494"/>
      <w:r>
        <w:rPr>
          <w:rFonts w:hint="cs"/>
          <w:rtl/>
          <w:lang w:eastAsia="he-IL"/>
        </w:rPr>
        <w:t>על האוצר, על כולם. אז אני לא מבינה למה אי אפשר להיערך בזמן ולהחליט מה עושים.</w:t>
      </w:r>
    </w:p>
    <w:p w:rsidR="004D0BA4" w:rsidRDefault="004D0BA4" w:rsidP="004D0BA4">
      <w:pPr>
        <w:rPr>
          <w:rtl/>
          <w:lang w:eastAsia="he-IL"/>
        </w:rPr>
      </w:pPr>
      <w:bookmarkStart w:id="495" w:name="_ETM_Q1_1728333"/>
      <w:bookmarkStart w:id="496" w:name="_ETM_Q1_1728397"/>
      <w:bookmarkEnd w:id="495"/>
      <w:bookmarkEnd w:id="496"/>
    </w:p>
    <w:p w:rsidR="004D0BA4" w:rsidRDefault="004D0BA4" w:rsidP="004D0BA4">
      <w:pPr>
        <w:rPr>
          <w:rtl/>
          <w:lang w:eastAsia="he-IL"/>
        </w:rPr>
      </w:pPr>
      <w:bookmarkStart w:id="497" w:name="_ETM_Q1_1728444"/>
      <w:bookmarkStart w:id="498" w:name="_ETM_Q1_1728496"/>
      <w:bookmarkEnd w:id="497"/>
      <w:bookmarkEnd w:id="498"/>
      <w:r>
        <w:rPr>
          <w:rFonts w:hint="cs"/>
          <w:rtl/>
          <w:lang w:eastAsia="he-IL"/>
        </w:rPr>
        <w:t xml:space="preserve">הצענו לשרה ולא </w:t>
      </w:r>
      <w:bookmarkStart w:id="499" w:name="_ETM_Q1_1730365"/>
      <w:bookmarkEnd w:id="499"/>
      <w:r>
        <w:rPr>
          <w:rFonts w:hint="cs"/>
          <w:rtl/>
          <w:lang w:eastAsia="he-IL"/>
        </w:rPr>
        <w:t xml:space="preserve">פעם אחת, גם בכתב וגם בעל פה, שהכסף הזה שהאוצר </w:t>
      </w:r>
      <w:bookmarkStart w:id="500" w:name="_ETM_Q1_1738157"/>
      <w:bookmarkEnd w:id="500"/>
      <w:r>
        <w:rPr>
          <w:rFonts w:hint="cs"/>
          <w:rtl/>
          <w:lang w:eastAsia="he-IL"/>
        </w:rPr>
        <w:t xml:space="preserve">הולך לחסוך, יוקדש לתוכנית אחרת למען אותם ניצולי שואה. אלה </w:t>
      </w:r>
      <w:bookmarkStart w:id="501" w:name="_ETM_Q1_1747165"/>
      <w:bookmarkEnd w:id="501"/>
      <w:r>
        <w:rPr>
          <w:rFonts w:hint="cs"/>
          <w:rtl/>
          <w:lang w:eastAsia="he-IL"/>
        </w:rPr>
        <w:t xml:space="preserve">שני הדברים שאני מבקשת להעלות היום, ואני מעלה את הנושא </w:t>
      </w:r>
      <w:bookmarkStart w:id="502" w:name="_ETM_Q1_1750309"/>
      <w:bookmarkEnd w:id="502"/>
      <w:r>
        <w:rPr>
          <w:rFonts w:hint="cs"/>
          <w:rtl/>
          <w:lang w:eastAsia="he-IL"/>
        </w:rPr>
        <w:t>השני כי הוא דחוף ל-1 בעוד יומיים, שלושה.</w:t>
      </w:r>
    </w:p>
    <w:p w:rsidR="004D0BA4" w:rsidRDefault="004D0BA4" w:rsidP="004D0BA4">
      <w:pPr>
        <w:rPr>
          <w:rtl/>
          <w:lang w:eastAsia="he-IL"/>
        </w:rPr>
      </w:pPr>
      <w:bookmarkStart w:id="503" w:name="_ETM_Q1_1756596"/>
      <w:bookmarkStart w:id="504" w:name="_ETM_Q1_1756655"/>
      <w:bookmarkStart w:id="505" w:name="_ETM_Q1_1756709"/>
      <w:bookmarkEnd w:id="503"/>
      <w:bookmarkEnd w:id="504"/>
      <w:bookmarkEnd w:id="505"/>
    </w:p>
    <w:p w:rsidR="004D0BA4" w:rsidRDefault="004D0BA4" w:rsidP="004D0BA4">
      <w:pPr>
        <w:pStyle w:val="af6"/>
        <w:keepNext/>
        <w:rPr>
          <w:rtl/>
        </w:rPr>
      </w:pPr>
      <w:bookmarkStart w:id="506" w:name="_ETM_Q1_1756769"/>
      <w:bookmarkStart w:id="507" w:name="ET_yor_4762_35"/>
      <w:bookmarkEnd w:id="506"/>
      <w:r w:rsidRPr="004D0B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0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4D0BA4" w:rsidRDefault="004D0BA4" w:rsidP="004D0BA4">
      <w:pPr>
        <w:pStyle w:val="KeepWithNext"/>
        <w:rPr>
          <w:rtl/>
          <w:lang w:eastAsia="he-IL"/>
        </w:rPr>
      </w:pPr>
    </w:p>
    <w:p w:rsidR="004D0BA4" w:rsidRDefault="004D0BA4" w:rsidP="004D0BA4">
      <w:pPr>
        <w:rPr>
          <w:rtl/>
          <w:lang w:eastAsia="he-IL"/>
        </w:rPr>
      </w:pPr>
      <w:bookmarkStart w:id="508" w:name="_ETM_Q1_1757409"/>
      <w:bookmarkEnd w:id="508"/>
      <w:r>
        <w:rPr>
          <w:rFonts w:hint="cs"/>
          <w:rtl/>
          <w:lang w:eastAsia="he-IL"/>
        </w:rPr>
        <w:t>תודה. מרדכי הראלי, אני שמח שאנחנו נמצאים פה יחד. ברוך הבא. בבקשה.</w:t>
      </w:r>
    </w:p>
    <w:p w:rsidR="004D0BA4" w:rsidRDefault="004D0BA4" w:rsidP="004D0BA4">
      <w:pPr>
        <w:rPr>
          <w:rtl/>
          <w:lang w:eastAsia="he-IL"/>
        </w:rPr>
      </w:pPr>
      <w:bookmarkStart w:id="509" w:name="_ETM_Q1_1762556"/>
      <w:bookmarkStart w:id="510" w:name="_ETM_Q1_1762612"/>
      <w:bookmarkEnd w:id="509"/>
      <w:bookmarkEnd w:id="510"/>
    </w:p>
    <w:p w:rsidR="004D0BA4" w:rsidRDefault="004D0BA4" w:rsidP="004D0BA4">
      <w:pPr>
        <w:pStyle w:val="af9"/>
        <w:keepNext/>
        <w:rPr>
          <w:rtl/>
          <w:lang w:eastAsia="he-IL"/>
        </w:rPr>
      </w:pPr>
      <w:bookmarkStart w:id="511" w:name="_ETM_Q1_1762669"/>
      <w:bookmarkStart w:id="512" w:name="_ETM_Q1_1762732"/>
      <w:bookmarkStart w:id="513" w:name="_ETM_Q1_1765276"/>
      <w:bookmarkStart w:id="514" w:name="_ETM_Q1_1765358"/>
      <w:bookmarkStart w:id="515" w:name="ET_guest_654644_36"/>
      <w:bookmarkEnd w:id="511"/>
      <w:bookmarkEnd w:id="512"/>
      <w:bookmarkEnd w:id="513"/>
      <w:bookmarkEnd w:id="514"/>
      <w:r w:rsidRPr="004D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הראלי:</w:t>
      </w:r>
      <w:r w:rsidRPr="004D0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4D0BA4" w:rsidRDefault="004D0BA4" w:rsidP="004D0BA4">
      <w:pPr>
        <w:pStyle w:val="KeepWithNext"/>
        <w:rPr>
          <w:rtl/>
          <w:lang w:eastAsia="he-IL"/>
        </w:rPr>
      </w:pPr>
    </w:p>
    <w:p w:rsidR="004D0BA4" w:rsidRDefault="00AC2B02" w:rsidP="00C8566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לכבודו</w:t>
      </w:r>
      <w:bookmarkStart w:id="516" w:name="_ETM_Q1_1766354"/>
      <w:bookmarkEnd w:id="516"/>
      <w:r>
        <w:rPr>
          <w:rFonts w:hint="cs"/>
          <w:rtl/>
          <w:lang w:eastAsia="he-IL"/>
        </w:rPr>
        <w:t xml:space="preserve">. אני רוצה לחזק את הדברים שקולט אמרה, </w:t>
      </w:r>
      <w:bookmarkStart w:id="517" w:name="_ETM_Q1_1778306"/>
      <w:bookmarkEnd w:id="517"/>
      <w:r>
        <w:rPr>
          <w:rFonts w:hint="cs"/>
          <w:rtl/>
          <w:lang w:eastAsia="he-IL"/>
        </w:rPr>
        <w:t xml:space="preserve">ורוצה להוסיף כמה פרטים מאוד חיוניים. לפני חצי שנה </w:t>
      </w:r>
      <w:bookmarkStart w:id="518" w:name="_ETM_Q1_1786003"/>
      <w:bookmarkEnd w:id="518"/>
      <w:r>
        <w:rPr>
          <w:rFonts w:hint="cs"/>
          <w:rtl/>
          <w:lang w:eastAsia="he-IL"/>
        </w:rPr>
        <w:t xml:space="preserve">התפרסם דוח מבקר המדינה, דוח מעקב על מצב הניצולים. בדוח </w:t>
      </w:r>
      <w:bookmarkStart w:id="519" w:name="_ETM_Q1_1791409"/>
      <w:bookmarkEnd w:id="519"/>
      <w:r>
        <w:rPr>
          <w:rFonts w:hint="cs"/>
          <w:rtl/>
          <w:lang w:eastAsia="he-IL"/>
        </w:rPr>
        <w:t xml:space="preserve">נכתב שחור על גבי לבן שכל חודש נפטרים 1,300 ניצולים. </w:t>
      </w:r>
      <w:bookmarkStart w:id="520" w:name="_ETM_Q1_1799810"/>
      <w:bookmarkEnd w:id="520"/>
      <w:r>
        <w:rPr>
          <w:rFonts w:hint="cs"/>
          <w:rtl/>
          <w:lang w:eastAsia="he-IL"/>
        </w:rPr>
        <w:t xml:space="preserve">במצב הזה, שכל יום </w:t>
      </w:r>
      <w:r w:rsidR="00C85665">
        <w:rPr>
          <w:rFonts w:hint="cs"/>
          <w:rtl/>
          <w:lang w:eastAsia="he-IL"/>
        </w:rPr>
        <w:t xml:space="preserve">השורות שלנו מתמעטות, נשארו עדיין הרבה </w:t>
      </w:r>
      <w:bookmarkStart w:id="521" w:name="_ETM_Q1_1809570"/>
      <w:bookmarkEnd w:id="521"/>
      <w:r w:rsidR="00C85665">
        <w:rPr>
          <w:rFonts w:hint="cs"/>
          <w:rtl/>
          <w:lang w:eastAsia="he-IL"/>
        </w:rPr>
        <w:t xml:space="preserve">בעיות לטפל בהן, אם כי בחלק מהבעיות, הודות לוועדת הכספים, </w:t>
      </w:r>
      <w:bookmarkStart w:id="522" w:name="_ETM_Q1_1816689"/>
      <w:bookmarkEnd w:id="522"/>
      <w:r w:rsidR="00C85665">
        <w:rPr>
          <w:rFonts w:hint="cs"/>
          <w:rtl/>
          <w:lang w:eastAsia="he-IL"/>
        </w:rPr>
        <w:t xml:space="preserve">לרב גפני שעומד בראשה וגם לרשות לזכויות ניצולי שואה, חל </w:t>
      </w:r>
      <w:bookmarkStart w:id="523" w:name="_ETM_Q1_1823461"/>
      <w:bookmarkEnd w:id="523"/>
      <w:r w:rsidR="00C85665">
        <w:rPr>
          <w:rFonts w:hint="cs"/>
          <w:rtl/>
          <w:lang w:eastAsia="he-IL"/>
        </w:rPr>
        <w:t xml:space="preserve">שיפור, אבל הוא לא שם. לא כל העוולות טופלו. </w:t>
      </w:r>
      <w:bookmarkStart w:id="524" w:name="_ETM_Q1_1826801"/>
      <w:bookmarkEnd w:id="524"/>
      <w:r w:rsidR="00C85665">
        <w:rPr>
          <w:rFonts w:hint="cs"/>
          <w:rtl/>
          <w:lang w:eastAsia="he-IL"/>
        </w:rPr>
        <w:t xml:space="preserve">חלק מהן תוקנו </w:t>
      </w:r>
      <w:r w:rsidR="00C85665">
        <w:rPr>
          <w:rtl/>
          <w:lang w:eastAsia="he-IL"/>
        </w:rPr>
        <w:t>–</w:t>
      </w:r>
      <w:r w:rsidR="00C85665">
        <w:rPr>
          <w:rFonts w:hint="cs"/>
          <w:rtl/>
          <w:lang w:eastAsia="he-IL"/>
        </w:rPr>
        <w:t xml:space="preserve"> לא כולן.</w:t>
      </w:r>
    </w:p>
    <w:p w:rsidR="00C85665" w:rsidRDefault="00C85665" w:rsidP="00C85665">
      <w:pPr>
        <w:rPr>
          <w:rtl/>
          <w:lang w:eastAsia="he-IL"/>
        </w:rPr>
      </w:pPr>
      <w:bookmarkStart w:id="525" w:name="_ETM_Q1_1835202"/>
      <w:bookmarkStart w:id="526" w:name="_ETM_Q1_1835264"/>
      <w:bookmarkEnd w:id="525"/>
      <w:bookmarkEnd w:id="526"/>
    </w:p>
    <w:p w:rsidR="00C85665" w:rsidRDefault="00C85665" w:rsidP="00C85665">
      <w:pPr>
        <w:rPr>
          <w:rtl/>
          <w:lang w:eastAsia="he-IL"/>
        </w:rPr>
      </w:pPr>
      <w:bookmarkStart w:id="527" w:name="_ETM_Q1_1835314"/>
      <w:bookmarkStart w:id="528" w:name="_ETM_Q1_1835380"/>
      <w:bookmarkEnd w:id="527"/>
      <w:bookmarkEnd w:id="528"/>
      <w:r>
        <w:rPr>
          <w:rFonts w:hint="cs"/>
          <w:rtl/>
          <w:lang w:eastAsia="he-IL"/>
        </w:rPr>
        <w:t xml:space="preserve">במצב קריטי כזה </w:t>
      </w:r>
      <w:bookmarkStart w:id="529" w:name="_ETM_Q1_1837347"/>
      <w:bookmarkEnd w:id="529"/>
      <w:r>
        <w:rPr>
          <w:rFonts w:hint="cs"/>
          <w:rtl/>
          <w:lang w:eastAsia="he-IL"/>
        </w:rPr>
        <w:t xml:space="preserve">אנחנו פתאום נקלענו למערבולת הפוליטית של משא ומתן קואליציוני, </w:t>
      </w:r>
      <w:bookmarkStart w:id="530" w:name="_ETM_Q1_1845604"/>
      <w:bookmarkEnd w:id="530"/>
      <w:r>
        <w:rPr>
          <w:rFonts w:hint="cs"/>
          <w:rtl/>
          <w:lang w:eastAsia="he-IL"/>
        </w:rPr>
        <w:t xml:space="preserve">של הסכמים קואליציוניים, ששם אנחנו ניצולי השואה היינו חלק מהמשא </w:t>
      </w:r>
      <w:bookmarkStart w:id="531" w:name="_ETM_Q1_1851669"/>
      <w:bookmarkEnd w:id="531"/>
      <w:r>
        <w:rPr>
          <w:rFonts w:hint="cs"/>
          <w:rtl/>
          <w:lang w:eastAsia="he-IL"/>
        </w:rPr>
        <w:t xml:space="preserve">ומתן יחד עם הבדואים ואוכלוסיות אחרות. סחורה עוברת לסוחר. סליחה. </w:t>
      </w:r>
      <w:bookmarkStart w:id="532" w:name="_ETM_Q1_1858912"/>
      <w:bookmarkEnd w:id="532"/>
      <w:r>
        <w:rPr>
          <w:rFonts w:hint="cs"/>
          <w:rtl/>
          <w:lang w:eastAsia="he-IL"/>
        </w:rPr>
        <w:t xml:space="preserve">קיווינו לטוב, כי עד כמה שהכרנו את השרה ואת פעילותה, </w:t>
      </w:r>
      <w:bookmarkStart w:id="533" w:name="_ETM_Q1_1867585"/>
      <w:bookmarkEnd w:id="533"/>
      <w:r>
        <w:rPr>
          <w:rFonts w:hint="cs"/>
          <w:rtl/>
          <w:lang w:eastAsia="he-IL"/>
        </w:rPr>
        <w:t xml:space="preserve">השרה מירב כהן פעלה רבות למען אוכלוסיית הקשישים, ואשה עם </w:t>
      </w:r>
      <w:bookmarkStart w:id="534" w:name="_ETM_Q1_1876098"/>
      <w:bookmarkEnd w:id="534"/>
      <w:r>
        <w:rPr>
          <w:rFonts w:hint="cs"/>
          <w:rtl/>
          <w:lang w:eastAsia="he-IL"/>
        </w:rPr>
        <w:t xml:space="preserve">הרבה רצון טוב, אבל זה לא מספיק. היא לבד לא </w:t>
      </w:r>
      <w:bookmarkStart w:id="535" w:name="_ETM_Q1_1876308"/>
      <w:bookmarkEnd w:id="535"/>
      <w:r>
        <w:rPr>
          <w:rFonts w:hint="cs"/>
          <w:rtl/>
          <w:lang w:eastAsia="he-IL"/>
        </w:rPr>
        <w:t xml:space="preserve">יכול להזיז הכול. יש מערכת בירוקרטית, לטוב או </w:t>
      </w:r>
      <w:bookmarkStart w:id="536" w:name="_ETM_Q1_1885251"/>
      <w:bookmarkEnd w:id="536"/>
      <w:r>
        <w:rPr>
          <w:rFonts w:hint="cs"/>
          <w:rtl/>
          <w:lang w:eastAsia="he-IL"/>
        </w:rPr>
        <w:t xml:space="preserve">לרע, כי לפעמים צריך את המערכת הזאת, ופתאום </w:t>
      </w:r>
      <w:bookmarkStart w:id="537" w:name="_ETM_Q1_1888928"/>
      <w:bookmarkEnd w:id="537"/>
      <w:r>
        <w:rPr>
          <w:rFonts w:hint="cs"/>
          <w:rtl/>
          <w:lang w:eastAsia="he-IL"/>
        </w:rPr>
        <w:t xml:space="preserve">מעבירים אותנו מתוך קן למשרד אחר. הבענו חששות והסתייגויות. </w:t>
      </w:r>
      <w:bookmarkStart w:id="538" w:name="_ETM_Q1_1902063"/>
      <w:bookmarkEnd w:id="538"/>
      <w:r>
        <w:rPr>
          <w:rFonts w:hint="cs"/>
          <w:rtl/>
          <w:lang w:eastAsia="he-IL"/>
        </w:rPr>
        <w:t>אמרו לנו שהכול יסתדר.</w:t>
      </w:r>
    </w:p>
    <w:p w:rsidR="00C85665" w:rsidRDefault="00C85665" w:rsidP="00C85665">
      <w:pPr>
        <w:rPr>
          <w:rtl/>
          <w:lang w:eastAsia="he-IL"/>
        </w:rPr>
      </w:pPr>
      <w:bookmarkStart w:id="539" w:name="_ETM_Q1_1905359"/>
      <w:bookmarkStart w:id="540" w:name="_ETM_Q1_1905419"/>
      <w:bookmarkEnd w:id="539"/>
      <w:bookmarkEnd w:id="540"/>
    </w:p>
    <w:p w:rsidR="00C85665" w:rsidRDefault="00C85665" w:rsidP="00C85665">
      <w:pPr>
        <w:rPr>
          <w:rtl/>
          <w:lang w:eastAsia="he-IL"/>
        </w:rPr>
      </w:pPr>
      <w:bookmarkStart w:id="541" w:name="_ETM_Q1_1905487"/>
      <w:bookmarkStart w:id="542" w:name="_ETM_Q1_1905538"/>
      <w:bookmarkEnd w:id="541"/>
      <w:bookmarkEnd w:id="542"/>
      <w:r>
        <w:rPr>
          <w:rFonts w:hint="cs"/>
          <w:rtl/>
          <w:lang w:eastAsia="he-IL"/>
        </w:rPr>
        <w:t xml:space="preserve">בינתיים קרה משבר ממשלתי. יש בחירות חדשות. </w:t>
      </w:r>
      <w:bookmarkStart w:id="543" w:name="_ETM_Q1_1911151"/>
      <w:bookmarkEnd w:id="543"/>
      <w:r>
        <w:rPr>
          <w:rFonts w:hint="cs"/>
          <w:rtl/>
          <w:lang w:eastAsia="he-IL"/>
        </w:rPr>
        <w:t xml:space="preserve">ובתוך כל הכאוס הזה רוצים להשלים את המעבר הזה </w:t>
      </w:r>
      <w:bookmarkStart w:id="544" w:name="_ETM_Q1_1918544"/>
      <w:bookmarkEnd w:id="544"/>
      <w:r>
        <w:rPr>
          <w:rFonts w:hint="cs"/>
          <w:rtl/>
          <w:lang w:eastAsia="he-IL"/>
        </w:rPr>
        <w:t>שלנו למשרד לשוויון חברתי. זה דומה למצב שאדם עושה טוטא</w:t>
      </w:r>
      <w:bookmarkStart w:id="545" w:name="_ETM_Q1_1926383"/>
      <w:bookmarkEnd w:id="545"/>
      <w:r>
        <w:rPr>
          <w:rFonts w:hint="cs"/>
          <w:rtl/>
          <w:lang w:eastAsia="he-IL"/>
        </w:rPr>
        <w:t xml:space="preserve">ל לוס עם הרכב שלו, ואחרי שהרכב תקוע הוא רוצה </w:t>
      </w:r>
      <w:bookmarkStart w:id="546" w:name="_ETM_Q1_1932544"/>
      <w:bookmarkEnd w:id="546"/>
      <w:r>
        <w:rPr>
          <w:rFonts w:hint="cs"/>
          <w:rtl/>
          <w:lang w:eastAsia="he-IL"/>
        </w:rPr>
        <w:t>לתקן את המזגן. זה ממש אבסורד.</w:t>
      </w:r>
    </w:p>
    <w:p w:rsidR="00C85665" w:rsidRDefault="00C85665" w:rsidP="00C85665">
      <w:pPr>
        <w:rPr>
          <w:rtl/>
          <w:lang w:eastAsia="he-IL"/>
        </w:rPr>
      </w:pPr>
      <w:bookmarkStart w:id="547" w:name="_ETM_Q1_1936910"/>
      <w:bookmarkStart w:id="548" w:name="_ETM_Q1_1936962"/>
      <w:bookmarkEnd w:id="547"/>
      <w:bookmarkEnd w:id="548"/>
    </w:p>
    <w:p w:rsidR="00C85665" w:rsidRDefault="00C85665" w:rsidP="00C85665">
      <w:pPr>
        <w:rPr>
          <w:rtl/>
          <w:lang w:eastAsia="he-IL"/>
        </w:rPr>
      </w:pPr>
      <w:bookmarkStart w:id="549" w:name="_ETM_Q1_1937023"/>
      <w:bookmarkStart w:id="550" w:name="_ETM_Q1_1937082"/>
      <w:bookmarkEnd w:id="549"/>
      <w:bookmarkEnd w:id="550"/>
      <w:r>
        <w:rPr>
          <w:rFonts w:hint="cs"/>
          <w:rtl/>
          <w:lang w:eastAsia="he-IL"/>
        </w:rPr>
        <w:t xml:space="preserve">דבר שני, אחת הבעיות הקריטיות </w:t>
      </w:r>
      <w:bookmarkStart w:id="551" w:name="_ETM_Q1_1940911"/>
      <w:bookmarkEnd w:id="551"/>
      <w:r>
        <w:rPr>
          <w:rFonts w:hint="cs"/>
          <w:rtl/>
          <w:lang w:eastAsia="he-IL"/>
        </w:rPr>
        <w:t>שעכשיו הצביעה עליהן קולט זה עניין התשלומים. התשלומים לניצולי שואה</w:t>
      </w:r>
      <w:bookmarkStart w:id="552" w:name="_ETM_Q1_1950030"/>
      <w:bookmarkEnd w:id="552"/>
      <w:r>
        <w:rPr>
          <w:rFonts w:hint="cs"/>
          <w:rtl/>
          <w:lang w:eastAsia="he-IL"/>
        </w:rPr>
        <w:t xml:space="preserve"> תלויים במערכת ממוחשבת שדופקת כמו שעון שוויצרי. עכשיו תהיה </w:t>
      </w:r>
      <w:bookmarkStart w:id="553" w:name="_ETM_Q1_1954052"/>
      <w:bookmarkEnd w:id="553"/>
      <w:r>
        <w:rPr>
          <w:rFonts w:hint="cs"/>
          <w:rtl/>
          <w:lang w:eastAsia="he-IL"/>
        </w:rPr>
        <w:t xml:space="preserve">בעיה עם התנאים של אנשי קרן סעיף 2, ובגלל בעיה </w:t>
      </w:r>
      <w:bookmarkStart w:id="554" w:name="_ETM_Q1_1961476"/>
      <w:bookmarkEnd w:id="554"/>
      <w:r>
        <w:rPr>
          <w:rFonts w:hint="cs"/>
          <w:rtl/>
          <w:lang w:eastAsia="he-IL"/>
        </w:rPr>
        <w:t xml:space="preserve">של השוואה לאלה שמקבלים קצבה במסגרת חוק- - - </w:t>
      </w:r>
      <w:bookmarkStart w:id="555" w:name="_ETM_Q1_1966224"/>
      <w:bookmarkEnd w:id="555"/>
      <w:r>
        <w:rPr>
          <w:rFonts w:hint="cs"/>
          <w:rtl/>
          <w:lang w:eastAsia="he-IL"/>
        </w:rPr>
        <w:t xml:space="preserve">נאצים, הם לא יקבלו דבר. זו אחת הבעיות שחייבים לטפל </w:t>
      </w:r>
      <w:bookmarkStart w:id="556" w:name="_ETM_Q1_1974192"/>
      <w:bookmarkEnd w:id="556"/>
      <w:r>
        <w:rPr>
          <w:rFonts w:hint="cs"/>
          <w:rtl/>
          <w:lang w:eastAsia="he-IL"/>
        </w:rPr>
        <w:t xml:space="preserve">בהם, ואני מסופק שבתוך המערבולת הזאת, אחת הבעית המרכזיות, השוואת תנאים של כל ניצולי השואה מהמעגל הראשון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השוואת </w:t>
      </w:r>
      <w:bookmarkStart w:id="557" w:name="_ETM_Q1_1988215"/>
      <w:bookmarkEnd w:id="557"/>
      <w:r>
        <w:rPr>
          <w:rFonts w:hint="cs"/>
          <w:rtl/>
          <w:lang w:eastAsia="he-IL"/>
        </w:rPr>
        <w:t xml:space="preserve">תנאים כלפי מעלה ולא כלפי מטה. כבודו יודע שמעלים בקודש </w:t>
      </w:r>
      <w:bookmarkStart w:id="558" w:name="_ETM_Q1_1991206"/>
      <w:bookmarkEnd w:id="558"/>
      <w:r>
        <w:rPr>
          <w:rFonts w:hint="cs"/>
          <w:rtl/>
          <w:lang w:eastAsia="he-IL"/>
        </w:rPr>
        <w:t>ולא מורידים.</w:t>
      </w:r>
      <w:bookmarkStart w:id="559" w:name="_ETM_Q1_1997066"/>
      <w:bookmarkEnd w:id="559"/>
    </w:p>
    <w:p w:rsidR="00C85665" w:rsidRDefault="00C85665" w:rsidP="00C85665">
      <w:pPr>
        <w:rPr>
          <w:rtl/>
          <w:lang w:eastAsia="he-IL"/>
        </w:rPr>
      </w:pPr>
      <w:bookmarkStart w:id="560" w:name="_ETM_Q1_1997126"/>
      <w:bookmarkEnd w:id="560"/>
    </w:p>
    <w:p w:rsidR="00C85665" w:rsidRDefault="00C85665" w:rsidP="00C85665">
      <w:pPr>
        <w:pStyle w:val="af6"/>
        <w:keepNext/>
        <w:rPr>
          <w:rtl/>
        </w:rPr>
      </w:pPr>
      <w:bookmarkStart w:id="561" w:name="_ETM_Q1_1997193"/>
      <w:bookmarkStart w:id="562" w:name="_ETM_Q1_1997240"/>
      <w:bookmarkStart w:id="563" w:name="ET_yor_4762_37"/>
      <w:bookmarkEnd w:id="561"/>
      <w:bookmarkEnd w:id="562"/>
      <w:r w:rsidRPr="00C856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5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C85665" w:rsidRDefault="00C85665" w:rsidP="00C85665">
      <w:pPr>
        <w:pStyle w:val="KeepWithNext"/>
        <w:rPr>
          <w:rtl/>
          <w:lang w:eastAsia="he-IL"/>
        </w:rPr>
      </w:pPr>
    </w:p>
    <w:p w:rsidR="00C85665" w:rsidRDefault="00C85665" w:rsidP="00C85665">
      <w:pPr>
        <w:rPr>
          <w:rtl/>
          <w:lang w:eastAsia="he-IL"/>
        </w:rPr>
      </w:pPr>
      <w:bookmarkStart w:id="564" w:name="_ETM_Q1_1998032"/>
      <w:bookmarkEnd w:id="564"/>
      <w:r>
        <w:rPr>
          <w:rFonts w:hint="cs"/>
          <w:rtl/>
          <w:lang w:eastAsia="he-IL"/>
        </w:rPr>
        <w:t xml:space="preserve">מר הראלי, אני חייב להתכנס לסיום, כי הנושא הוא האם להעביר או לא להעביר את זה או להמתין </w:t>
      </w:r>
      <w:bookmarkStart w:id="565" w:name="_ETM_Q1_1998414"/>
      <w:bookmarkEnd w:id="565"/>
      <w:r>
        <w:rPr>
          <w:rFonts w:hint="cs"/>
          <w:rtl/>
          <w:lang w:eastAsia="he-IL"/>
        </w:rPr>
        <w:t>עד אחרי הבחירות.</w:t>
      </w:r>
    </w:p>
    <w:p w:rsidR="00C85665" w:rsidRDefault="00C85665" w:rsidP="00C85665">
      <w:pPr>
        <w:rPr>
          <w:rtl/>
          <w:lang w:eastAsia="he-IL"/>
        </w:rPr>
      </w:pPr>
      <w:bookmarkStart w:id="566" w:name="_ETM_Q1_2000861"/>
      <w:bookmarkStart w:id="567" w:name="_ETM_Q1_2000918"/>
      <w:bookmarkEnd w:id="566"/>
      <w:bookmarkEnd w:id="567"/>
    </w:p>
    <w:p w:rsidR="00C85665" w:rsidRDefault="00C85665" w:rsidP="00C85665">
      <w:pPr>
        <w:pStyle w:val="-"/>
        <w:keepNext/>
        <w:rPr>
          <w:rtl/>
        </w:rPr>
      </w:pPr>
      <w:bookmarkStart w:id="568" w:name="_ETM_Q1_2000989"/>
      <w:bookmarkStart w:id="569" w:name="_ETM_Q1_2001044"/>
      <w:bookmarkStart w:id="570" w:name="ET_speakercontinue_654644_38"/>
      <w:bookmarkEnd w:id="568"/>
      <w:bookmarkEnd w:id="569"/>
      <w:r w:rsidRPr="00C85665">
        <w:rPr>
          <w:rStyle w:val="TagStyle"/>
          <w:rtl/>
        </w:rPr>
        <w:t xml:space="preserve"> &lt;&lt; דובר_המשך &gt;&gt; </w:t>
      </w:r>
      <w:r>
        <w:rPr>
          <w:rtl/>
        </w:rPr>
        <w:t>מרדכי הראלי:</w:t>
      </w:r>
      <w:r w:rsidRPr="00C856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"/>
    </w:p>
    <w:p w:rsidR="00C85665" w:rsidRDefault="00C85665" w:rsidP="00C85665">
      <w:pPr>
        <w:pStyle w:val="KeepWithNext"/>
        <w:rPr>
          <w:rtl/>
          <w:lang w:eastAsia="he-IL"/>
        </w:rPr>
      </w:pPr>
    </w:p>
    <w:p w:rsidR="00C85665" w:rsidRDefault="00C85665" w:rsidP="00C85665">
      <w:pPr>
        <w:rPr>
          <w:rtl/>
          <w:lang w:eastAsia="he-IL"/>
        </w:rPr>
      </w:pPr>
      <w:bookmarkStart w:id="571" w:name="_ETM_Q1_2001789"/>
      <w:bookmarkEnd w:id="571"/>
      <w:r>
        <w:rPr>
          <w:rFonts w:hint="cs"/>
          <w:rtl/>
          <w:lang w:eastAsia="he-IL"/>
        </w:rPr>
        <w:t xml:space="preserve">בהחלט לא. להמתין עד אחרי הבחירות. עם כל </w:t>
      </w:r>
      <w:bookmarkStart w:id="572" w:name="_ETM_Q1_2008174"/>
      <w:bookmarkEnd w:id="572"/>
      <w:r>
        <w:rPr>
          <w:rFonts w:hint="cs"/>
          <w:rtl/>
          <w:lang w:eastAsia="he-IL"/>
        </w:rPr>
        <w:t>הכבוד לרצון הטוב.</w:t>
      </w:r>
    </w:p>
    <w:p w:rsidR="00C85665" w:rsidRDefault="00C85665" w:rsidP="00C85665">
      <w:pPr>
        <w:rPr>
          <w:rtl/>
          <w:lang w:eastAsia="he-IL"/>
        </w:rPr>
      </w:pPr>
      <w:bookmarkStart w:id="573" w:name="_ETM_Q1_2010941"/>
      <w:bookmarkStart w:id="574" w:name="_ETM_Q1_2011009"/>
      <w:bookmarkEnd w:id="573"/>
      <w:bookmarkEnd w:id="574"/>
    </w:p>
    <w:p w:rsidR="00C85665" w:rsidRDefault="00C85665" w:rsidP="00C85665">
      <w:pPr>
        <w:pStyle w:val="af6"/>
        <w:keepNext/>
        <w:rPr>
          <w:rtl/>
        </w:rPr>
      </w:pPr>
      <w:bookmarkStart w:id="575" w:name="_ETM_Q1_2011054"/>
      <w:bookmarkStart w:id="576" w:name="_ETM_Q1_2011114"/>
      <w:bookmarkStart w:id="577" w:name="ET_yor_4762_39"/>
      <w:bookmarkEnd w:id="575"/>
      <w:bookmarkEnd w:id="576"/>
      <w:r w:rsidRPr="00C856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5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C85665" w:rsidRDefault="00C85665" w:rsidP="00C85665">
      <w:pPr>
        <w:pStyle w:val="KeepWithNext"/>
        <w:rPr>
          <w:rtl/>
          <w:lang w:eastAsia="he-IL"/>
        </w:rPr>
      </w:pPr>
    </w:p>
    <w:p w:rsidR="00C85665" w:rsidRDefault="00C85665" w:rsidP="00C85665">
      <w:pPr>
        <w:rPr>
          <w:rtl/>
          <w:lang w:eastAsia="he-IL"/>
        </w:rPr>
      </w:pPr>
      <w:bookmarkStart w:id="578" w:name="_ETM_Q1_2011741"/>
      <w:bookmarkEnd w:id="578"/>
      <w:r>
        <w:rPr>
          <w:rFonts w:hint="cs"/>
          <w:rtl/>
          <w:lang w:eastAsia="he-IL"/>
        </w:rPr>
        <w:t>תודה רבה. יש פה ועד של עובדי הרשות?</w:t>
      </w:r>
      <w:bookmarkStart w:id="579" w:name="_ETM_Q1_2016285"/>
      <w:bookmarkEnd w:id="579"/>
      <w:r>
        <w:rPr>
          <w:rFonts w:hint="cs"/>
          <w:rtl/>
          <w:lang w:eastAsia="he-IL"/>
        </w:rPr>
        <w:t xml:space="preserve"> בבקשה.</w:t>
      </w:r>
    </w:p>
    <w:p w:rsidR="00C85665" w:rsidRDefault="00C85665" w:rsidP="00C85665">
      <w:pPr>
        <w:rPr>
          <w:rtl/>
          <w:lang w:eastAsia="he-IL"/>
        </w:rPr>
      </w:pPr>
      <w:bookmarkStart w:id="580" w:name="_ETM_Q1_2019085"/>
      <w:bookmarkStart w:id="581" w:name="_ETM_Q1_2019161"/>
      <w:bookmarkEnd w:id="580"/>
      <w:bookmarkEnd w:id="581"/>
    </w:p>
    <w:p w:rsidR="00C85665" w:rsidRDefault="00C85665" w:rsidP="00C85665">
      <w:pPr>
        <w:pStyle w:val="af9"/>
        <w:keepNext/>
        <w:rPr>
          <w:rtl/>
          <w:lang w:eastAsia="he-IL"/>
        </w:rPr>
      </w:pPr>
      <w:bookmarkStart w:id="582" w:name="_ETM_Q1_2019213"/>
      <w:bookmarkStart w:id="583" w:name="_ETM_Q1_2019274"/>
      <w:bookmarkStart w:id="584" w:name="ET_guest_721842_40"/>
      <w:bookmarkEnd w:id="582"/>
      <w:bookmarkEnd w:id="583"/>
      <w:r w:rsidRPr="00C85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תאה אדרי:</w:t>
      </w:r>
      <w:r w:rsidRPr="00C856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C85665" w:rsidRDefault="00C85665" w:rsidP="00C85665">
      <w:pPr>
        <w:pStyle w:val="KeepWithNext"/>
        <w:rPr>
          <w:rtl/>
          <w:lang w:eastAsia="he-IL"/>
        </w:rPr>
      </w:pPr>
    </w:p>
    <w:p w:rsidR="00C85665" w:rsidRDefault="00C85665" w:rsidP="00C85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תאה אדרי ואני מנהלת תחום תגמולים בחשבות. </w:t>
      </w:r>
      <w:bookmarkStart w:id="585" w:name="_ETM_Q1_2025435"/>
      <w:bookmarkEnd w:id="585"/>
      <w:r>
        <w:rPr>
          <w:rFonts w:hint="cs"/>
          <w:rtl/>
          <w:lang w:eastAsia="he-IL"/>
        </w:rPr>
        <w:t xml:space="preserve">אני רק אוסיף ואדגיש, מבחינה מקצועית, איך אנו רואי את </w:t>
      </w:r>
      <w:bookmarkStart w:id="586" w:name="_ETM_Q1_2032301"/>
      <w:bookmarkEnd w:id="586"/>
      <w:r>
        <w:rPr>
          <w:rFonts w:hint="cs"/>
          <w:rtl/>
          <w:lang w:eastAsia="he-IL"/>
        </w:rPr>
        <w:t xml:space="preserve">המעבר ואת התהליך. בשנים האחרונות התקבלו לא מעט החלטות ממשלה בחוקים שהעברנו בתוך מערכת משוננת שכרגע מתוחזקת במשרד האוצר. </w:t>
      </w:r>
      <w:bookmarkStart w:id="587" w:name="_ETM_Q1_2041342"/>
      <w:bookmarkEnd w:id="587"/>
      <w:r>
        <w:rPr>
          <w:rFonts w:hint="cs"/>
          <w:rtl/>
          <w:lang w:eastAsia="he-IL"/>
        </w:rPr>
        <w:t xml:space="preserve">מרגע ההחלטה החוקים וההחלטות, ממשלה, אם זה החלטות מנהלתיות, נעשו </w:t>
      </w:r>
      <w:bookmarkStart w:id="588" w:name="_ETM_Q1_2047204"/>
      <w:bookmarkEnd w:id="588"/>
      <w:r>
        <w:rPr>
          <w:rFonts w:hint="cs"/>
          <w:rtl/>
          <w:lang w:eastAsia="he-IL"/>
        </w:rPr>
        <w:t xml:space="preserve">ממש חודש לאחר ההחלטה. זה התאפשר בגלל המערכת שקיימת, תשתיות </w:t>
      </w:r>
      <w:bookmarkStart w:id="589" w:name="_ETM_Q1_2055203"/>
      <w:bookmarkEnd w:id="589"/>
      <w:r>
        <w:rPr>
          <w:rFonts w:hint="cs"/>
          <w:rtl/>
          <w:lang w:eastAsia="he-IL"/>
        </w:rPr>
        <w:t xml:space="preserve">שכרגע מוקמות ומתפקדות כראוי. אנחנו באמת חוששים, כלל </w:t>
      </w:r>
      <w:bookmarkStart w:id="590" w:name="_ETM_Q1_2062385"/>
      <w:bookmarkEnd w:id="590"/>
      <w:r>
        <w:rPr>
          <w:rFonts w:hint="cs"/>
          <w:rtl/>
          <w:lang w:eastAsia="he-IL"/>
        </w:rPr>
        <w:t xml:space="preserve">העובדים, שהעתקה של כל התשתיות המחשוביות תפגע ברצף התפקודי </w:t>
      </w:r>
      <w:bookmarkStart w:id="591" w:name="_ETM_Q1_2066897"/>
      <w:bookmarkEnd w:id="591"/>
      <w:r>
        <w:rPr>
          <w:rFonts w:hint="cs"/>
          <w:rtl/>
          <w:lang w:eastAsia="he-IL"/>
        </w:rPr>
        <w:t>התקין שאנו רגילים אליו.</w:t>
      </w:r>
    </w:p>
    <w:p w:rsidR="00C85665" w:rsidRDefault="00C85665" w:rsidP="00C85665">
      <w:pPr>
        <w:rPr>
          <w:rtl/>
          <w:lang w:eastAsia="he-IL"/>
        </w:rPr>
      </w:pPr>
      <w:bookmarkStart w:id="592" w:name="_ETM_Q1_2071089"/>
      <w:bookmarkStart w:id="593" w:name="_ETM_Q1_2071149"/>
      <w:bookmarkEnd w:id="592"/>
      <w:bookmarkEnd w:id="593"/>
    </w:p>
    <w:p w:rsidR="00C85665" w:rsidRDefault="00C85665" w:rsidP="00C85665">
      <w:pPr>
        <w:rPr>
          <w:rtl/>
          <w:lang w:eastAsia="he-IL"/>
        </w:rPr>
      </w:pPr>
      <w:bookmarkStart w:id="594" w:name="_ETM_Q1_2071201"/>
      <w:bookmarkStart w:id="595" w:name="_ETM_Q1_2071270"/>
      <w:bookmarkEnd w:id="594"/>
      <w:bookmarkEnd w:id="595"/>
      <w:r>
        <w:rPr>
          <w:rFonts w:hint="cs"/>
          <w:rtl/>
          <w:lang w:eastAsia="he-IL"/>
        </w:rPr>
        <w:t xml:space="preserve">מתוך ניסיון, רק שדרוג של מערכת קטנה שלנו לפעמים לוקחת חצי שנה, וזה גיוס של משאבים </w:t>
      </w:r>
      <w:bookmarkStart w:id="596" w:name="_ETM_Q1_2080032"/>
      <w:bookmarkEnd w:id="596"/>
      <w:r>
        <w:rPr>
          <w:rFonts w:hint="cs"/>
          <w:rtl/>
          <w:lang w:eastAsia="he-IL"/>
        </w:rPr>
        <w:t xml:space="preserve">של עובדים שפשוט מתעסקים רק עם העתקת מערכות, והזמן נגזל </w:t>
      </w:r>
      <w:bookmarkStart w:id="597" w:name="_ETM_Q1_2086896"/>
      <w:bookmarkEnd w:id="597"/>
      <w:r>
        <w:rPr>
          <w:rFonts w:hint="cs"/>
          <w:rtl/>
          <w:lang w:eastAsia="he-IL"/>
        </w:rPr>
        <w:t>מהטיפול בניצולים.</w:t>
      </w:r>
    </w:p>
    <w:p w:rsidR="00C85665" w:rsidRDefault="00C85665" w:rsidP="00C85665">
      <w:pPr>
        <w:rPr>
          <w:rtl/>
          <w:lang w:eastAsia="he-IL"/>
        </w:rPr>
      </w:pPr>
      <w:bookmarkStart w:id="598" w:name="_ETM_Q1_2089455"/>
      <w:bookmarkStart w:id="599" w:name="_ETM_Q1_2089505"/>
      <w:bookmarkEnd w:id="598"/>
      <w:bookmarkEnd w:id="599"/>
    </w:p>
    <w:p w:rsidR="00C85665" w:rsidRDefault="00C85665" w:rsidP="00C85665">
      <w:pPr>
        <w:pStyle w:val="af6"/>
        <w:keepNext/>
        <w:rPr>
          <w:rtl/>
        </w:rPr>
      </w:pPr>
      <w:bookmarkStart w:id="600" w:name="_ETM_Q1_2089583"/>
      <w:bookmarkStart w:id="601" w:name="_ETM_Q1_2089642"/>
      <w:bookmarkStart w:id="602" w:name="ET_yor_4762_41"/>
      <w:bookmarkEnd w:id="600"/>
      <w:bookmarkEnd w:id="601"/>
      <w:r w:rsidRPr="00C856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5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C85665" w:rsidRDefault="00C85665" w:rsidP="00C85665">
      <w:pPr>
        <w:pStyle w:val="KeepWithNext"/>
        <w:rPr>
          <w:rtl/>
          <w:lang w:eastAsia="he-IL"/>
        </w:rPr>
      </w:pPr>
    </w:p>
    <w:p w:rsidR="00C85665" w:rsidRDefault="00C85665" w:rsidP="00C85665">
      <w:pPr>
        <w:rPr>
          <w:rtl/>
          <w:lang w:eastAsia="he-IL"/>
        </w:rPr>
      </w:pPr>
      <w:bookmarkStart w:id="603" w:name="_ETM_Q1_2090304"/>
      <w:bookmarkEnd w:id="603"/>
      <w:r>
        <w:rPr>
          <w:rFonts w:hint="cs"/>
          <w:rtl/>
          <w:lang w:eastAsia="he-IL"/>
        </w:rPr>
        <w:t>מה אתן מציעות?</w:t>
      </w:r>
      <w:bookmarkStart w:id="604" w:name="_ETM_Q1_2092382"/>
      <w:bookmarkEnd w:id="604"/>
    </w:p>
    <w:p w:rsidR="00C85665" w:rsidRDefault="00C85665" w:rsidP="00C85665">
      <w:pPr>
        <w:rPr>
          <w:rtl/>
          <w:lang w:eastAsia="he-IL"/>
        </w:rPr>
      </w:pPr>
      <w:bookmarkStart w:id="605" w:name="_ETM_Q1_2092437"/>
      <w:bookmarkEnd w:id="605"/>
    </w:p>
    <w:p w:rsidR="00C85665" w:rsidRDefault="00C85665" w:rsidP="00C85665">
      <w:pPr>
        <w:pStyle w:val="-"/>
        <w:keepNext/>
        <w:rPr>
          <w:rtl/>
        </w:rPr>
      </w:pPr>
      <w:bookmarkStart w:id="606" w:name="_ETM_Q1_2092511"/>
      <w:bookmarkStart w:id="607" w:name="_ETM_Q1_2092564"/>
      <w:bookmarkStart w:id="608" w:name="ET_speakercontinue_721842_42"/>
      <w:bookmarkEnd w:id="606"/>
      <w:bookmarkEnd w:id="607"/>
      <w:r w:rsidRPr="00C85665">
        <w:rPr>
          <w:rStyle w:val="TagStyle"/>
          <w:rtl/>
        </w:rPr>
        <w:t xml:space="preserve"> &lt;&lt; דובר_המשך &gt;&gt; </w:t>
      </w:r>
      <w:r>
        <w:rPr>
          <w:rtl/>
        </w:rPr>
        <w:t>תאה אדרי:</w:t>
      </w:r>
      <w:r w:rsidRPr="00C856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8"/>
    </w:p>
    <w:p w:rsidR="00C85665" w:rsidRDefault="00C85665" w:rsidP="00C85665">
      <w:pPr>
        <w:pStyle w:val="KeepWithNext"/>
        <w:rPr>
          <w:rtl/>
          <w:lang w:eastAsia="he-IL"/>
        </w:rPr>
      </w:pPr>
    </w:p>
    <w:p w:rsidR="00C85665" w:rsidRDefault="00C85665" w:rsidP="00C85665">
      <w:pPr>
        <w:rPr>
          <w:rtl/>
          <w:lang w:eastAsia="he-IL"/>
        </w:rPr>
      </w:pPr>
      <w:bookmarkStart w:id="609" w:name="_ETM_Q1_2093203"/>
      <w:bookmarkEnd w:id="609"/>
      <w:r>
        <w:rPr>
          <w:rFonts w:hint="cs"/>
          <w:rtl/>
          <w:lang w:eastAsia="he-IL"/>
        </w:rPr>
        <w:t xml:space="preserve">אנו מציעות להישאר במשרד האוצר. כיוון שמדובר </w:t>
      </w:r>
      <w:bookmarkStart w:id="610" w:name="_ETM_Q1_2098304"/>
      <w:bookmarkEnd w:id="610"/>
      <w:r>
        <w:rPr>
          <w:rFonts w:hint="cs"/>
          <w:rtl/>
          <w:lang w:eastAsia="he-IL"/>
        </w:rPr>
        <w:t xml:space="preserve">באוכלוסייה מאוד מבוגרת אנו חושבות שכרגע לא נכון </w:t>
      </w:r>
      <w:bookmarkStart w:id="611" w:name="_ETM_Q1_2107090"/>
      <w:bookmarkEnd w:id="611"/>
      <w:r>
        <w:rPr>
          <w:rFonts w:hint="cs"/>
          <w:rtl/>
          <w:lang w:eastAsia="he-IL"/>
        </w:rPr>
        <w:t>לעשות את המהלך הזה.</w:t>
      </w:r>
    </w:p>
    <w:p w:rsidR="00C85665" w:rsidRDefault="00C85665" w:rsidP="00C85665">
      <w:pPr>
        <w:rPr>
          <w:rtl/>
          <w:lang w:eastAsia="he-IL"/>
        </w:rPr>
      </w:pPr>
      <w:bookmarkStart w:id="612" w:name="_ETM_Q1_2109327"/>
      <w:bookmarkStart w:id="613" w:name="_ETM_Q1_2109384"/>
      <w:bookmarkEnd w:id="612"/>
      <w:bookmarkEnd w:id="613"/>
    </w:p>
    <w:p w:rsidR="00C85665" w:rsidRDefault="00C85665" w:rsidP="00C85665">
      <w:pPr>
        <w:pStyle w:val="af6"/>
        <w:keepNext/>
        <w:rPr>
          <w:rtl/>
        </w:rPr>
      </w:pPr>
      <w:bookmarkStart w:id="614" w:name="_ETM_Q1_2109455"/>
      <w:bookmarkStart w:id="615" w:name="_ETM_Q1_2109510"/>
      <w:bookmarkStart w:id="616" w:name="ET_yor_4762_43"/>
      <w:bookmarkEnd w:id="614"/>
      <w:bookmarkEnd w:id="615"/>
      <w:r w:rsidRPr="00C856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5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C85665" w:rsidRDefault="00C85665" w:rsidP="00C85665">
      <w:pPr>
        <w:pStyle w:val="KeepWithNext"/>
        <w:rPr>
          <w:rtl/>
          <w:lang w:eastAsia="he-IL"/>
        </w:rPr>
      </w:pPr>
    </w:p>
    <w:p w:rsidR="00C85665" w:rsidRDefault="00C85665" w:rsidP="00C85665">
      <w:pPr>
        <w:rPr>
          <w:rtl/>
          <w:lang w:eastAsia="he-IL"/>
        </w:rPr>
      </w:pPr>
      <w:bookmarkStart w:id="617" w:name="_ETM_Q1_2110166"/>
      <w:bookmarkEnd w:id="617"/>
      <w:r>
        <w:rPr>
          <w:rFonts w:hint="cs"/>
          <w:rtl/>
          <w:lang w:eastAsia="he-IL"/>
        </w:rPr>
        <w:t>אברהם רות, בבקשה, בקצרה.</w:t>
      </w:r>
    </w:p>
    <w:p w:rsidR="00C85665" w:rsidRDefault="00C85665" w:rsidP="00C85665">
      <w:pPr>
        <w:rPr>
          <w:rtl/>
          <w:lang w:eastAsia="he-IL"/>
        </w:rPr>
      </w:pPr>
      <w:bookmarkStart w:id="618" w:name="_ETM_Q1_2119055"/>
      <w:bookmarkStart w:id="619" w:name="_ETM_Q1_2119116"/>
      <w:bookmarkEnd w:id="618"/>
      <w:bookmarkEnd w:id="619"/>
    </w:p>
    <w:p w:rsidR="00C85665" w:rsidRDefault="00C85665" w:rsidP="00C85665">
      <w:pPr>
        <w:pStyle w:val="af9"/>
        <w:keepNext/>
        <w:rPr>
          <w:rtl/>
          <w:lang w:eastAsia="he-IL"/>
        </w:rPr>
      </w:pPr>
      <w:bookmarkStart w:id="620" w:name="_ETM_Q1_2119167"/>
      <w:bookmarkStart w:id="621" w:name="_ETM_Q1_2119230"/>
      <w:bookmarkStart w:id="622" w:name="_ETM_Q1_2121167"/>
      <w:bookmarkStart w:id="623" w:name="ET_guest_361633_45"/>
      <w:bookmarkEnd w:id="620"/>
      <w:bookmarkEnd w:id="621"/>
      <w:bookmarkEnd w:id="622"/>
      <w:r w:rsidRPr="00C85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רות:</w:t>
      </w:r>
      <w:r w:rsidRPr="00C856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C85665" w:rsidRDefault="00C85665" w:rsidP="00C85665">
      <w:pPr>
        <w:pStyle w:val="KeepWithNext"/>
        <w:rPr>
          <w:rtl/>
          <w:lang w:eastAsia="he-IL"/>
        </w:rPr>
      </w:pPr>
    </w:p>
    <w:p w:rsidR="00C85665" w:rsidRDefault="00C85665" w:rsidP="00C85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ליושב-ראש ועדת הכספים. זו הפעם הראשונה שאנו יכולים לומר טובות </w:t>
      </w:r>
      <w:bookmarkStart w:id="624" w:name="_ETM_Q1_2136422"/>
      <w:bookmarkEnd w:id="624"/>
      <w:r>
        <w:rPr>
          <w:rFonts w:hint="cs"/>
          <w:rtl/>
          <w:lang w:eastAsia="he-IL"/>
        </w:rPr>
        <w:t xml:space="preserve">גם על המשרד לזכויות הוותיקים וגם לאוצר. אני חושב שבמצב </w:t>
      </w:r>
      <w:bookmarkStart w:id="625" w:name="_ETM_Q1_2142876"/>
      <w:bookmarkEnd w:id="625"/>
      <w:r>
        <w:rPr>
          <w:rFonts w:hint="cs"/>
          <w:rtl/>
          <w:lang w:eastAsia="he-IL"/>
        </w:rPr>
        <w:t xml:space="preserve">הנוכחי אנו לא מעוניינים בשום שינוי, ואני מצטרף לכל הדוברים שדיברו על זה. יש מספיק בלגאן במדינה, ולא צריך ליצור </w:t>
      </w:r>
      <w:bookmarkStart w:id="626" w:name="_ETM_Q1_2153628"/>
      <w:bookmarkEnd w:id="626"/>
      <w:r>
        <w:rPr>
          <w:rFonts w:hint="cs"/>
          <w:rtl/>
          <w:lang w:eastAsia="he-IL"/>
        </w:rPr>
        <w:t>עוד בלגאן, בטח לא לניצולי השואה שהם בגילי.</w:t>
      </w:r>
      <w:bookmarkStart w:id="627" w:name="_ETM_Q1_2157488"/>
      <w:bookmarkEnd w:id="627"/>
    </w:p>
    <w:p w:rsidR="00C85665" w:rsidRDefault="00C85665" w:rsidP="00C85665">
      <w:pPr>
        <w:rPr>
          <w:rtl/>
          <w:lang w:eastAsia="he-IL"/>
        </w:rPr>
      </w:pPr>
      <w:bookmarkStart w:id="628" w:name="_ETM_Q1_2157558"/>
      <w:bookmarkEnd w:id="628"/>
    </w:p>
    <w:p w:rsidR="00C85665" w:rsidRDefault="00C85665" w:rsidP="00C85665">
      <w:pPr>
        <w:rPr>
          <w:rtl/>
          <w:lang w:eastAsia="he-IL"/>
        </w:rPr>
      </w:pPr>
      <w:bookmarkStart w:id="629" w:name="_ETM_Q1_2157616"/>
      <w:bookmarkStart w:id="630" w:name="_ETM_Q1_2157673"/>
      <w:bookmarkEnd w:id="629"/>
      <w:bookmarkEnd w:id="630"/>
      <w:r>
        <w:rPr>
          <w:rFonts w:hint="cs"/>
          <w:rtl/>
          <w:lang w:eastAsia="he-IL"/>
        </w:rPr>
        <w:t xml:space="preserve">שנית, בנושא השני </w:t>
      </w:r>
      <w:bookmarkStart w:id="631" w:name="_ETM_Q1_2159184"/>
      <w:bookmarkEnd w:id="631"/>
      <w:r>
        <w:rPr>
          <w:rFonts w:hint="cs"/>
          <w:rtl/>
          <w:lang w:eastAsia="he-IL"/>
        </w:rPr>
        <w:t xml:space="preserve">אני מבקש להציע שכבוד יושב-ראש ועדת הכספים יקיים דיון נפרד על הורדת כספים שגרמניה נותנת לניצולי השואה על ידי האוצר. </w:t>
      </w:r>
      <w:bookmarkStart w:id="632" w:name="_ETM_Q1_2173908"/>
      <w:bookmarkEnd w:id="632"/>
      <w:r>
        <w:rPr>
          <w:rFonts w:hint="cs"/>
          <w:rtl/>
          <w:lang w:eastAsia="he-IL"/>
        </w:rPr>
        <w:t>זה חייב דיון נפרד. תודה רבה.</w:t>
      </w:r>
    </w:p>
    <w:p w:rsidR="00C85665" w:rsidRDefault="00C85665" w:rsidP="00C85665">
      <w:pPr>
        <w:rPr>
          <w:rtl/>
          <w:lang w:eastAsia="he-IL"/>
        </w:rPr>
      </w:pPr>
      <w:bookmarkStart w:id="633" w:name="_ETM_Q1_2178388"/>
      <w:bookmarkStart w:id="634" w:name="_ETM_Q1_2178446"/>
      <w:bookmarkEnd w:id="633"/>
      <w:bookmarkEnd w:id="634"/>
    </w:p>
    <w:p w:rsidR="00C85665" w:rsidRDefault="00C85665" w:rsidP="00C85665">
      <w:pPr>
        <w:pStyle w:val="af6"/>
        <w:keepNext/>
        <w:rPr>
          <w:rtl/>
        </w:rPr>
      </w:pPr>
      <w:bookmarkStart w:id="635" w:name="_ETM_Q1_2178500"/>
      <w:bookmarkStart w:id="636" w:name="_ETM_Q1_2178551"/>
      <w:bookmarkStart w:id="637" w:name="ET_yor_4762_46"/>
      <w:bookmarkEnd w:id="635"/>
      <w:bookmarkEnd w:id="636"/>
      <w:r w:rsidRPr="00C856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5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C85665" w:rsidRDefault="00C85665" w:rsidP="00C85665">
      <w:pPr>
        <w:pStyle w:val="KeepWithNext"/>
        <w:rPr>
          <w:rtl/>
          <w:lang w:eastAsia="he-IL"/>
        </w:rPr>
      </w:pPr>
    </w:p>
    <w:p w:rsidR="00C85665" w:rsidRDefault="00C85665" w:rsidP="005D5815">
      <w:pPr>
        <w:rPr>
          <w:rtl/>
          <w:lang w:eastAsia="he-IL"/>
        </w:rPr>
      </w:pPr>
      <w:bookmarkStart w:id="638" w:name="_ETM_Q1_2179198"/>
      <w:bookmarkEnd w:id="638"/>
      <w:r>
        <w:rPr>
          <w:rFonts w:hint="cs"/>
          <w:rtl/>
          <w:lang w:eastAsia="he-IL"/>
        </w:rPr>
        <w:t xml:space="preserve">אני מודה לך. </w:t>
      </w:r>
      <w:r w:rsidR="005D5815">
        <w:rPr>
          <w:rFonts w:hint="cs"/>
          <w:rtl/>
          <w:lang w:eastAsia="he-IL"/>
        </w:rPr>
        <w:t xml:space="preserve">אסתר מירון, האם את בעד להעביר את </w:t>
      </w:r>
      <w:bookmarkStart w:id="639" w:name="_ETM_Q1_2239765"/>
      <w:bookmarkEnd w:id="639"/>
      <w:r w:rsidR="005D5815">
        <w:rPr>
          <w:rFonts w:hint="cs"/>
          <w:rtl/>
          <w:lang w:eastAsia="he-IL"/>
        </w:rPr>
        <w:t>זה או להשאיר את זה במשרד האוצר בשלב הזה? בבקשה.</w:t>
      </w:r>
    </w:p>
    <w:p w:rsidR="00C85665" w:rsidRDefault="00C85665" w:rsidP="00C85665">
      <w:pPr>
        <w:rPr>
          <w:rtl/>
          <w:lang w:eastAsia="he-IL"/>
        </w:rPr>
      </w:pPr>
      <w:bookmarkStart w:id="640" w:name="_ETM_Q1_2183428"/>
      <w:bookmarkStart w:id="641" w:name="_ETM_Q1_2183487"/>
      <w:bookmarkEnd w:id="640"/>
      <w:bookmarkEnd w:id="641"/>
    </w:p>
    <w:p w:rsidR="005D5815" w:rsidRDefault="005D5815" w:rsidP="005D5815">
      <w:pPr>
        <w:pStyle w:val="af9"/>
        <w:keepNext/>
        <w:rPr>
          <w:rtl/>
        </w:rPr>
      </w:pPr>
      <w:bookmarkStart w:id="642" w:name="_ETM_Q1_2183556"/>
      <w:bookmarkStart w:id="643" w:name="_ETM_Q1_2183618"/>
      <w:bookmarkStart w:id="644" w:name="ET_guest_721826_48"/>
      <w:bookmarkEnd w:id="642"/>
      <w:bookmarkEnd w:id="643"/>
      <w:r w:rsidRPr="005D5815">
        <w:rPr>
          <w:rStyle w:val="TagStyle"/>
          <w:rtl/>
        </w:rPr>
        <w:t xml:space="preserve"> &lt;&lt; אורח &gt;&gt; </w:t>
      </w:r>
      <w:r>
        <w:rPr>
          <w:rtl/>
        </w:rPr>
        <w:t>אסתר מירון:</w:t>
      </w:r>
      <w:r w:rsidRPr="005D58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:rsidR="005D5815" w:rsidRDefault="005D5815" w:rsidP="005D5815">
      <w:pPr>
        <w:pStyle w:val="KeepWithNext"/>
        <w:rPr>
          <w:rtl/>
        </w:rPr>
      </w:pPr>
    </w:p>
    <w:p w:rsidR="005D5815" w:rsidRDefault="005D5815" w:rsidP="005D5815">
      <w:pPr>
        <w:rPr>
          <w:rtl/>
        </w:rPr>
      </w:pPr>
      <w:r>
        <w:rPr>
          <w:rFonts w:hint="cs"/>
          <w:rtl/>
        </w:rPr>
        <w:t xml:space="preserve">תודה </w:t>
      </w:r>
      <w:bookmarkStart w:id="645" w:name="_ETM_Q1_2242978"/>
      <w:bookmarkEnd w:id="645"/>
      <w:r>
        <w:rPr>
          <w:rFonts w:hint="cs"/>
          <w:rtl/>
        </w:rPr>
        <w:t xml:space="preserve">רבה. לא נשאר לי אלא להצטרף לקודמיי. אנחנו </w:t>
      </w:r>
      <w:bookmarkStart w:id="646" w:name="_ETM_Q1_2250755"/>
      <w:bookmarkEnd w:id="646"/>
      <w:r>
        <w:rPr>
          <w:rFonts w:hint="cs"/>
          <w:rtl/>
        </w:rPr>
        <w:t xml:space="preserve">כרגע, יש לנו רק מילים טובות לסידור ולרציפות, איך שאנו </w:t>
      </w:r>
      <w:bookmarkStart w:id="647" w:name="_ETM_Q1_2258739"/>
      <w:bookmarkEnd w:id="647"/>
      <w:r>
        <w:rPr>
          <w:rFonts w:hint="cs"/>
          <w:rtl/>
        </w:rPr>
        <w:t xml:space="preserve">מקבלים היום את המגיע לנו כל חודש. אנחנו אנשים פשוטים </w:t>
      </w:r>
      <w:bookmarkStart w:id="648" w:name="_ETM_Q1_2265331"/>
      <w:bookmarkEnd w:id="648"/>
      <w:r>
        <w:rPr>
          <w:rFonts w:hint="cs"/>
          <w:rtl/>
        </w:rPr>
        <w:t xml:space="preserve">ופוחדים שמכל ההעברה הזו, ולא מדובר בכך שרק שלושה חודשים </w:t>
      </w:r>
      <w:bookmarkStart w:id="649" w:name="_ETM_Q1_2271902"/>
      <w:bookmarkEnd w:id="649"/>
      <w:r>
        <w:rPr>
          <w:rtl/>
        </w:rPr>
        <w:t>–</w:t>
      </w:r>
      <w:r>
        <w:rPr>
          <w:rFonts w:hint="cs"/>
          <w:rtl/>
        </w:rPr>
        <w:t xml:space="preserve"> יהיה לנו עיכובים. אנחנו מבקשים ומצטרפים, לא להעביר. </w:t>
      </w:r>
      <w:bookmarkStart w:id="650" w:name="_ETM_Q1_2281085"/>
      <w:bookmarkEnd w:id="650"/>
      <w:r>
        <w:rPr>
          <w:rFonts w:hint="cs"/>
          <w:rtl/>
        </w:rPr>
        <w:t>תודה רבה.</w:t>
      </w:r>
    </w:p>
    <w:p w:rsidR="005D5815" w:rsidRDefault="005D5815" w:rsidP="005D5815">
      <w:pPr>
        <w:rPr>
          <w:rtl/>
        </w:rPr>
      </w:pPr>
      <w:bookmarkStart w:id="651" w:name="_ETM_Q1_2282445"/>
      <w:bookmarkStart w:id="652" w:name="_ETM_Q1_2282492"/>
      <w:bookmarkEnd w:id="651"/>
      <w:bookmarkEnd w:id="652"/>
    </w:p>
    <w:p w:rsidR="005D5815" w:rsidRDefault="005D5815" w:rsidP="005D5815">
      <w:pPr>
        <w:pStyle w:val="af6"/>
        <w:keepNext/>
        <w:rPr>
          <w:rtl/>
        </w:rPr>
      </w:pPr>
      <w:bookmarkStart w:id="653" w:name="_ETM_Q1_2282558"/>
      <w:bookmarkStart w:id="654" w:name="_ETM_Q1_2282613"/>
      <w:bookmarkStart w:id="655" w:name="ET_yor_4762_49"/>
      <w:bookmarkEnd w:id="653"/>
      <w:bookmarkEnd w:id="654"/>
      <w:r w:rsidRPr="005D58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5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5D5815" w:rsidRDefault="005D5815" w:rsidP="005D5815">
      <w:pPr>
        <w:pStyle w:val="KeepWithNext"/>
        <w:rPr>
          <w:rtl/>
          <w:lang w:eastAsia="he-IL"/>
        </w:rPr>
      </w:pPr>
    </w:p>
    <w:p w:rsidR="005D5815" w:rsidRDefault="005D5815" w:rsidP="005D5815">
      <w:pPr>
        <w:rPr>
          <w:lang w:eastAsia="he-IL"/>
        </w:rPr>
      </w:pPr>
      <w:bookmarkStart w:id="656" w:name="_ETM_Q1_2283273"/>
      <w:bookmarkEnd w:id="656"/>
      <w:r>
        <w:rPr>
          <w:rFonts w:hint="cs"/>
          <w:rtl/>
          <w:lang w:eastAsia="he-IL"/>
        </w:rPr>
        <w:t xml:space="preserve">תודה רבה. גליה, ממלאת מקום מנהלת הרשות והיועצת המשפטית. </w:t>
      </w:r>
      <w:bookmarkStart w:id="657" w:name="_ETM_Q1_2300365"/>
      <w:bookmarkEnd w:id="657"/>
      <w:r>
        <w:rPr>
          <w:rFonts w:hint="cs"/>
          <w:rtl/>
          <w:lang w:eastAsia="he-IL"/>
        </w:rPr>
        <w:t>בהצלחה. בבקשה.</w:t>
      </w:r>
    </w:p>
    <w:p w:rsidR="00221DCC" w:rsidRDefault="00221DCC" w:rsidP="005D5815">
      <w:pPr>
        <w:rPr>
          <w:rtl/>
          <w:lang w:eastAsia="he-IL"/>
        </w:rPr>
      </w:pPr>
    </w:p>
    <w:p w:rsidR="005D5815" w:rsidRDefault="005D5815" w:rsidP="005D5815">
      <w:pPr>
        <w:pStyle w:val="af9"/>
        <w:keepNext/>
        <w:rPr>
          <w:rStyle w:val="TagStyle"/>
          <w:rtl/>
        </w:rPr>
      </w:pPr>
      <w:bookmarkStart w:id="658" w:name="_ETM_Q1_2303758"/>
      <w:bookmarkStart w:id="659" w:name="_ETM_Q1_2303816"/>
      <w:bookmarkStart w:id="660" w:name="_ETM_Q1_2306158"/>
      <w:bookmarkStart w:id="661" w:name="ET_guest_535046_50"/>
      <w:bookmarkEnd w:id="658"/>
      <w:bookmarkEnd w:id="659"/>
      <w:bookmarkEnd w:id="660"/>
    </w:p>
    <w:p w:rsidR="005D5815" w:rsidRDefault="005D5815" w:rsidP="005D5815">
      <w:pPr>
        <w:pStyle w:val="af9"/>
        <w:keepNext/>
        <w:rPr>
          <w:rtl/>
          <w:lang w:eastAsia="he-IL"/>
        </w:rPr>
      </w:pPr>
      <w:bookmarkStart w:id="662" w:name="_ETM_Q1_2309085"/>
      <w:bookmarkStart w:id="663" w:name="_ETM_Q1_2309146"/>
      <w:bookmarkEnd w:id="662"/>
      <w:bookmarkEnd w:id="663"/>
      <w:r w:rsidRPr="005D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5D5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5D5815" w:rsidRDefault="005D5815" w:rsidP="005D5815">
      <w:pPr>
        <w:pStyle w:val="KeepWithNext"/>
        <w:rPr>
          <w:rtl/>
          <w:lang w:eastAsia="he-IL"/>
        </w:rPr>
      </w:pPr>
    </w:p>
    <w:p w:rsidR="005D5815" w:rsidRDefault="005D5815" w:rsidP="005D5815">
      <w:pPr>
        <w:rPr>
          <w:rtl/>
          <w:lang w:eastAsia="he-IL"/>
        </w:rPr>
      </w:pPr>
      <w:bookmarkStart w:id="664" w:name="_ETM_Q1_2306698"/>
      <w:bookmarkStart w:id="665" w:name="_ETM_Q1_2306770"/>
      <w:bookmarkEnd w:id="664"/>
      <w:bookmarkEnd w:id="665"/>
      <w:r>
        <w:rPr>
          <w:rFonts w:hint="cs"/>
          <w:rtl/>
          <w:lang w:eastAsia="he-IL"/>
        </w:rPr>
        <w:t>שלום לכולם. אתם מכירים אותנו לא מאתמול.</w:t>
      </w:r>
    </w:p>
    <w:p w:rsidR="005D5815" w:rsidRDefault="005D5815" w:rsidP="005D5815">
      <w:pPr>
        <w:rPr>
          <w:rtl/>
          <w:lang w:eastAsia="he-IL"/>
        </w:rPr>
      </w:pPr>
    </w:p>
    <w:p w:rsidR="005D5815" w:rsidRDefault="005D5815" w:rsidP="005D5815">
      <w:pPr>
        <w:pStyle w:val="af6"/>
        <w:keepNext/>
        <w:rPr>
          <w:rtl/>
        </w:rPr>
      </w:pPr>
      <w:bookmarkStart w:id="666" w:name="ET_yor_4762_51"/>
      <w:r w:rsidRPr="005D58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5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5D5815" w:rsidRDefault="005D5815" w:rsidP="005D5815">
      <w:pPr>
        <w:pStyle w:val="KeepWithNext"/>
        <w:rPr>
          <w:rtl/>
          <w:lang w:eastAsia="he-IL"/>
        </w:rPr>
      </w:pPr>
    </w:p>
    <w:p w:rsidR="005D5815" w:rsidRDefault="005D5815" w:rsidP="005D581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אתם בני בית כאן בוועדה.</w:t>
      </w:r>
    </w:p>
    <w:p w:rsidR="005D5815" w:rsidRDefault="005D5815" w:rsidP="005D5815">
      <w:pPr>
        <w:rPr>
          <w:rtl/>
          <w:lang w:eastAsia="he-IL"/>
        </w:rPr>
      </w:pPr>
      <w:bookmarkStart w:id="667" w:name="_ETM_Q1_2312228"/>
      <w:bookmarkStart w:id="668" w:name="_ETM_Q1_2312299"/>
      <w:bookmarkEnd w:id="667"/>
      <w:bookmarkEnd w:id="668"/>
    </w:p>
    <w:p w:rsidR="005D5815" w:rsidRDefault="005D5815" w:rsidP="005D5815">
      <w:pPr>
        <w:pStyle w:val="-"/>
        <w:keepNext/>
        <w:rPr>
          <w:rtl/>
        </w:rPr>
      </w:pPr>
      <w:bookmarkStart w:id="669" w:name="_ETM_Q1_2312357"/>
      <w:bookmarkStart w:id="670" w:name="_ETM_Q1_2312432"/>
      <w:bookmarkStart w:id="671" w:name="ET_speakercontinue_535046_52"/>
      <w:bookmarkEnd w:id="669"/>
      <w:bookmarkEnd w:id="670"/>
      <w:r w:rsidRPr="005D5815">
        <w:rPr>
          <w:rStyle w:val="TagStyle"/>
          <w:rtl/>
        </w:rPr>
        <w:t xml:space="preserve"> &lt;&lt; דובר_המשך &gt;&gt; </w:t>
      </w:r>
      <w:r>
        <w:rPr>
          <w:rtl/>
        </w:rPr>
        <w:t>גליה מאיר אריכא:</w:t>
      </w:r>
      <w:r w:rsidRPr="005D58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1"/>
    </w:p>
    <w:p w:rsidR="005D5815" w:rsidRDefault="005D5815" w:rsidP="005D5815">
      <w:pPr>
        <w:pStyle w:val="KeepWithNext"/>
        <w:rPr>
          <w:rtl/>
          <w:lang w:eastAsia="he-IL"/>
        </w:rPr>
      </w:pPr>
    </w:p>
    <w:p w:rsidR="005D5815" w:rsidRDefault="005D5815" w:rsidP="005D5815">
      <w:pPr>
        <w:rPr>
          <w:rtl/>
          <w:lang w:eastAsia="he-IL"/>
        </w:rPr>
      </w:pPr>
      <w:bookmarkStart w:id="672" w:name="_ETM_Q1_2313087"/>
      <w:bookmarkEnd w:id="672"/>
      <w:r>
        <w:rPr>
          <w:rFonts w:hint="cs"/>
          <w:rtl/>
          <w:lang w:eastAsia="he-IL"/>
        </w:rPr>
        <w:t>נכון, אנחנו הרבה שנים כאן יחד, מוחזק</w:t>
      </w:r>
      <w:bookmarkStart w:id="673" w:name="_ETM_Q1_2319285"/>
      <w:bookmarkEnd w:id="673"/>
      <w:r>
        <w:rPr>
          <w:rFonts w:hint="cs"/>
          <w:rtl/>
          <w:lang w:eastAsia="he-IL"/>
        </w:rPr>
        <w:t xml:space="preserve">ים בידיים טובות על ידי כל החברים כאן. אתם יודעים שאנחנו גוף מאוד מקצועית, עם רמת בציעות מאוד מאוד גבוהה. אני חושבת שלא היה פה חוק אחד שעבר </w:t>
      </w:r>
      <w:bookmarkStart w:id="674" w:name="_ETM_Q1_2330085"/>
      <w:bookmarkEnd w:id="674"/>
      <w:r>
        <w:rPr>
          <w:rFonts w:hint="cs"/>
          <w:rtl/>
          <w:lang w:eastAsia="he-IL"/>
        </w:rPr>
        <w:t xml:space="preserve">בוועדה שלא יושם על ידינו בצורה מיידית, החל באיתור הניצולים </w:t>
      </w:r>
      <w:bookmarkStart w:id="675" w:name="_ETM_Q1_2334856"/>
      <w:bookmarkEnd w:id="675"/>
      <w:r>
        <w:rPr>
          <w:rFonts w:hint="cs"/>
          <w:rtl/>
          <w:lang w:eastAsia="he-IL"/>
        </w:rPr>
        <w:t xml:space="preserve">הזכאים דרך פניות יזומות שאנו עושים וכלה בתשלום אוטומטי. כל </w:t>
      </w:r>
      <w:bookmarkStart w:id="676" w:name="_ETM_Q1_2341577"/>
      <w:bookmarkEnd w:id="676"/>
      <w:r>
        <w:rPr>
          <w:rFonts w:hint="cs"/>
          <w:rtl/>
          <w:lang w:eastAsia="he-IL"/>
        </w:rPr>
        <w:t xml:space="preserve">ביצוע שלנו של כל חוק שעבר פה היה בזמן אפס. </w:t>
      </w:r>
      <w:bookmarkStart w:id="677" w:name="_ETM_Q1_2347944"/>
      <w:bookmarkEnd w:id="677"/>
      <w:r>
        <w:rPr>
          <w:rFonts w:hint="cs"/>
          <w:rtl/>
          <w:lang w:eastAsia="he-IL"/>
        </w:rPr>
        <w:t xml:space="preserve">כפי שאמר סגן השר, אנו מגיעים עד הבתים לעשות מיצוי זכויות. אגב, גם זכינו ביחידה מצטיינת בתחרות האחרונה של נציבות שירות המדינה בהתייעלות וצמצום בירוקרטיה. כל עובדי הרשות </w:t>
      </w:r>
      <w:bookmarkStart w:id="678" w:name="_ETM_Q1_2361236"/>
      <w:bookmarkEnd w:id="678"/>
      <w:r>
        <w:rPr>
          <w:rFonts w:hint="cs"/>
          <w:rtl/>
          <w:lang w:eastAsia="he-IL"/>
        </w:rPr>
        <w:t xml:space="preserve">הם מסורים, אנשים שכל יום כל עולמם זה ניצולי השואה, וגם אני. אני חמש שנים במשרד האוצר בלשכה המשפטית, </w:t>
      </w:r>
      <w:bookmarkStart w:id="679" w:name="_ETM_Q1_2370273"/>
      <w:bookmarkEnd w:id="679"/>
      <w:r>
        <w:rPr>
          <w:rFonts w:hint="cs"/>
          <w:rtl/>
          <w:lang w:eastAsia="he-IL"/>
        </w:rPr>
        <w:t xml:space="preserve">לאחר מכן עשר שנים ברשות. 15 שנים, גם כשהייתי בלשכה </w:t>
      </w:r>
      <w:bookmarkStart w:id="680" w:name="_ETM_Q1_2379074"/>
      <w:bookmarkEnd w:id="680"/>
      <w:r>
        <w:rPr>
          <w:rFonts w:hint="cs"/>
          <w:rtl/>
          <w:lang w:eastAsia="he-IL"/>
        </w:rPr>
        <w:t xml:space="preserve">המשפטית באוצר עסקתי בתחום ניצולי השואה ובחרתי לעסוק רק בזה </w:t>
      </w:r>
      <w:bookmarkStart w:id="681" w:name="_ETM_Q1_2383411"/>
      <w:bookmarkEnd w:id="681"/>
      <w:r>
        <w:rPr>
          <w:rFonts w:hint="cs"/>
          <w:rtl/>
          <w:lang w:eastAsia="he-IL"/>
        </w:rPr>
        <w:t>משך עשר שנים. זה כל עיסוקנו וזו התמחותנו והמיומנות שלנו. זה מה שאנו יודעים לעשות הכי טוב.</w:t>
      </w:r>
    </w:p>
    <w:p w:rsidR="005D5815" w:rsidRDefault="005D5815" w:rsidP="005D5815">
      <w:pPr>
        <w:rPr>
          <w:rtl/>
          <w:lang w:eastAsia="he-IL"/>
        </w:rPr>
      </w:pPr>
      <w:bookmarkStart w:id="682" w:name="_ETM_Q1_2393871"/>
      <w:bookmarkStart w:id="683" w:name="_ETM_Q1_2393938"/>
      <w:bookmarkEnd w:id="682"/>
      <w:bookmarkEnd w:id="683"/>
    </w:p>
    <w:p w:rsidR="005D5815" w:rsidRDefault="005D5815" w:rsidP="005D5815">
      <w:pPr>
        <w:rPr>
          <w:rtl/>
          <w:lang w:eastAsia="he-IL"/>
        </w:rPr>
      </w:pPr>
      <w:bookmarkStart w:id="684" w:name="_ETM_Q1_2393983"/>
      <w:bookmarkStart w:id="685" w:name="_ETM_Q1_2394073"/>
      <w:bookmarkEnd w:id="684"/>
      <w:bookmarkEnd w:id="685"/>
      <w:r>
        <w:rPr>
          <w:rFonts w:hint="cs"/>
          <w:rtl/>
          <w:lang w:eastAsia="he-IL"/>
        </w:rPr>
        <w:t xml:space="preserve">הדאגה שלנו ובקשתנו היא </w:t>
      </w:r>
      <w:bookmarkStart w:id="686" w:name="_ETM_Q1_2396911"/>
      <w:bookmarkEnd w:id="686"/>
      <w:r>
        <w:rPr>
          <w:rFonts w:hint="cs"/>
          <w:rtl/>
          <w:lang w:eastAsia="he-IL"/>
        </w:rPr>
        <w:t>שכל הכלים המקצועיים שעמדו לרשותנו, כל המעטפת שעטפה אותנו, שאפשר</w:t>
      </w:r>
      <w:bookmarkStart w:id="687" w:name="_ETM_Q1_2402237"/>
      <w:bookmarkEnd w:id="687"/>
      <w:r>
        <w:rPr>
          <w:rFonts w:hint="cs"/>
          <w:rtl/>
          <w:lang w:eastAsia="he-IL"/>
        </w:rPr>
        <w:t xml:space="preserve">ה לנו לתת שירות מיידי, מקצועי, מהיר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שימשיך לעמוד </w:t>
      </w:r>
      <w:bookmarkStart w:id="688" w:name="_ETM_Q1_2406573"/>
      <w:bookmarkEnd w:id="688"/>
      <w:r>
        <w:rPr>
          <w:rFonts w:hint="cs"/>
          <w:rtl/>
          <w:lang w:eastAsia="he-IL"/>
        </w:rPr>
        <w:t xml:space="preserve">לרשותנו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באיזה משרד, לא משנה מה השם</w:t>
      </w:r>
      <w:bookmarkStart w:id="689" w:name="_ETM_Q1_2409937"/>
      <w:bookmarkEnd w:id="689"/>
      <w:r>
        <w:rPr>
          <w:rFonts w:hint="cs"/>
          <w:rtl/>
          <w:lang w:eastAsia="he-IL"/>
        </w:rPr>
        <w:t xml:space="preserve"> שלו. אנחנו נמשיך לעמוד לרשות הניצולים, אבל שהכלים המקצועיים יהיו </w:t>
      </w:r>
      <w:bookmarkStart w:id="690" w:name="_ETM_Q1_2413580"/>
      <w:bookmarkEnd w:id="690"/>
      <w:r>
        <w:rPr>
          <w:rFonts w:hint="cs"/>
          <w:rtl/>
          <w:lang w:eastAsia="he-IL"/>
        </w:rPr>
        <w:t xml:space="preserve">לרשותנו. זה התפקיד שלנו וגם התפקיד של המשרד יחד עם יעל לדאוג לזה. אני יודעת שיעל וכל הצוות שלה מאוד </w:t>
      </w:r>
      <w:bookmarkStart w:id="691" w:name="_ETM_Q1_2421760"/>
      <w:bookmarkEnd w:id="691"/>
      <w:r>
        <w:rPr>
          <w:rFonts w:hint="cs"/>
          <w:rtl/>
          <w:lang w:eastAsia="he-IL"/>
        </w:rPr>
        <w:t>רתומים ומגויסים לנושא הזה, ויש לדאוג לזה.</w:t>
      </w:r>
    </w:p>
    <w:p w:rsidR="005D5815" w:rsidRDefault="005D5815" w:rsidP="005D5815">
      <w:pPr>
        <w:rPr>
          <w:rtl/>
          <w:lang w:eastAsia="he-IL"/>
        </w:rPr>
      </w:pPr>
      <w:bookmarkStart w:id="692" w:name="_ETM_Q1_2425287"/>
      <w:bookmarkStart w:id="693" w:name="_ETM_Q1_2425354"/>
      <w:bookmarkEnd w:id="692"/>
      <w:bookmarkEnd w:id="693"/>
    </w:p>
    <w:p w:rsidR="005D5815" w:rsidRDefault="005D5815" w:rsidP="005D5815">
      <w:pPr>
        <w:rPr>
          <w:rtl/>
          <w:lang w:eastAsia="he-IL"/>
        </w:rPr>
      </w:pPr>
      <w:bookmarkStart w:id="694" w:name="_ETM_Q1_2425400"/>
      <w:bookmarkStart w:id="695" w:name="_ETM_Q1_2425455"/>
      <w:bookmarkEnd w:id="694"/>
      <w:bookmarkEnd w:id="695"/>
      <w:r>
        <w:rPr>
          <w:rFonts w:hint="cs"/>
          <w:rtl/>
          <w:lang w:eastAsia="he-IL"/>
        </w:rPr>
        <w:t xml:space="preserve">הצוות הבין משרדי שהיה </w:t>
      </w:r>
      <w:bookmarkStart w:id="696" w:name="_ETM_Q1_2428967"/>
      <w:bookmarkEnd w:id="696"/>
      <w:r>
        <w:rPr>
          <w:rFonts w:hint="cs"/>
          <w:rtl/>
          <w:lang w:eastAsia="he-IL"/>
        </w:rPr>
        <w:t xml:space="preserve">צריך לקום מתוקף החלטת הממשלה, אכן היתה צריכה להיות בו לפי החלטת הממשלה גם נציגות של הרשות. לצערי </w:t>
      </w:r>
      <w:bookmarkStart w:id="697" w:name="_ETM_Q1_2439792"/>
      <w:bookmarkEnd w:id="697"/>
      <w:r>
        <w:rPr>
          <w:rFonts w:hint="cs"/>
          <w:rtl/>
          <w:lang w:eastAsia="he-IL"/>
        </w:rPr>
        <w:t xml:space="preserve">לא היתה. היתה ישיבה שלצערי לא הוזמנו אליה. פנו </w:t>
      </w:r>
      <w:bookmarkStart w:id="698" w:name="_ETM_Q1_2442557"/>
      <w:bookmarkEnd w:id="698"/>
      <w:r>
        <w:rPr>
          <w:rFonts w:hint="cs"/>
          <w:rtl/>
          <w:lang w:eastAsia="he-IL"/>
        </w:rPr>
        <w:t xml:space="preserve">אליי גם אגף התקציבים, גם משרד האוצר, שאלו למה אנו </w:t>
      </w:r>
      <w:bookmarkStart w:id="699" w:name="_ETM_Q1_2446262"/>
      <w:bookmarkEnd w:id="699"/>
      <w:r>
        <w:rPr>
          <w:rFonts w:hint="cs"/>
          <w:rtl/>
          <w:lang w:eastAsia="he-IL"/>
        </w:rPr>
        <w:t xml:space="preserve">לא נוכחים. אני אישית התקשרתי לעמית בן ארצי בנציבות שירות </w:t>
      </w:r>
      <w:bookmarkStart w:id="700" w:name="_ETM_Q1_2450778"/>
      <w:bookmarkEnd w:id="700"/>
      <w:r>
        <w:rPr>
          <w:rFonts w:hint="cs"/>
          <w:rtl/>
          <w:lang w:eastAsia="he-IL"/>
        </w:rPr>
        <w:t xml:space="preserve">המדינה עוד כיועצת משפטית. אמרתי לו שלפי החלטת הממשלה צריכה להיות נציגות של הרשות לזכויות ניצולי שואה. הוא אמר לי שלא, ושיברר את זה. אמרתי לו שידאג להזמנה </w:t>
      </w:r>
      <w:bookmarkStart w:id="701" w:name="_ETM_Q1_2461958"/>
      <w:bookmarkEnd w:id="701"/>
      <w:r>
        <w:rPr>
          <w:rFonts w:hint="cs"/>
          <w:rtl/>
          <w:lang w:eastAsia="he-IL"/>
        </w:rPr>
        <w:t xml:space="preserve">שלנו. לא קיבלנו הזמנות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ולא מנכ"לית הרשות.</w:t>
      </w:r>
    </w:p>
    <w:p w:rsidR="005D5815" w:rsidRDefault="005D5815" w:rsidP="005D5815">
      <w:pPr>
        <w:rPr>
          <w:rtl/>
          <w:lang w:eastAsia="he-IL"/>
        </w:rPr>
      </w:pPr>
      <w:bookmarkStart w:id="702" w:name="_ETM_Q1_2465366"/>
      <w:bookmarkStart w:id="703" w:name="_ETM_Q1_2465432"/>
      <w:bookmarkEnd w:id="702"/>
      <w:bookmarkEnd w:id="703"/>
    </w:p>
    <w:p w:rsidR="005D5815" w:rsidRDefault="005D5815" w:rsidP="005D5815">
      <w:pPr>
        <w:rPr>
          <w:rtl/>
          <w:lang w:eastAsia="he-IL"/>
        </w:rPr>
      </w:pPr>
      <w:bookmarkStart w:id="704" w:name="_ETM_Q1_2465495"/>
      <w:bookmarkStart w:id="705" w:name="_ETM_Q1_2465551"/>
      <w:bookmarkEnd w:id="704"/>
      <w:bookmarkEnd w:id="705"/>
      <w:r>
        <w:rPr>
          <w:rFonts w:hint="cs"/>
          <w:rtl/>
          <w:lang w:eastAsia="he-IL"/>
        </w:rPr>
        <w:t xml:space="preserve">באופן </w:t>
      </w:r>
      <w:bookmarkStart w:id="706" w:name="_ETM_Q1_2466215"/>
      <w:bookmarkEnd w:id="706"/>
      <w:r>
        <w:rPr>
          <w:rFonts w:hint="cs"/>
          <w:rtl/>
          <w:lang w:eastAsia="he-IL"/>
        </w:rPr>
        <w:t xml:space="preserve">כללי, זו תקופה שהרשות לא היתה במצב יציב. עפרה הודיעה </w:t>
      </w:r>
      <w:bookmarkStart w:id="707" w:name="_ETM_Q1_2469706"/>
      <w:bookmarkEnd w:id="707"/>
      <w:r>
        <w:rPr>
          <w:rFonts w:hint="cs"/>
          <w:rtl/>
          <w:lang w:eastAsia="he-IL"/>
        </w:rPr>
        <w:t xml:space="preserve">על התפטרותה, היא נמצאת בשלהי התקופה שלה. ב-16 </w:t>
      </w:r>
      <w:bookmarkStart w:id="708" w:name="_ETM_Q1_2474365"/>
      <w:bookmarkEnd w:id="708"/>
      <w:r>
        <w:rPr>
          <w:rFonts w:hint="cs"/>
          <w:rtl/>
          <w:lang w:eastAsia="he-IL"/>
        </w:rPr>
        <w:t xml:space="preserve">בספטמבר היא כבר פרשה. במשך חודש לא היתה הנהלה לרשות, ואני </w:t>
      </w:r>
      <w:bookmarkStart w:id="709" w:name="_ETM_Q1_2479740"/>
      <w:bookmarkEnd w:id="709"/>
      <w:r>
        <w:rPr>
          <w:rFonts w:hint="cs"/>
          <w:rtl/>
          <w:lang w:eastAsia="he-IL"/>
        </w:rPr>
        <w:t xml:space="preserve">מוניתי בסוף אוקטובר. חודש אחרי שאני בתפקידי, שאני גם לומדת את המשרד, קיבלתי את מכתב הסיכום שיעל הראתה לי, ב-7 </w:t>
      </w:r>
      <w:bookmarkStart w:id="710" w:name="_ETM_Q1_2493562"/>
      <w:bookmarkEnd w:id="710"/>
      <w:r>
        <w:rPr>
          <w:rFonts w:hint="cs"/>
          <w:rtl/>
          <w:lang w:eastAsia="he-IL"/>
        </w:rPr>
        <w:t>בדצמבר, שמסכם הכול כמעשה עשוי.</w:t>
      </w:r>
      <w:bookmarkStart w:id="711" w:name="_ETM_Q1_2496166"/>
      <w:bookmarkEnd w:id="711"/>
    </w:p>
    <w:p w:rsidR="005D5815" w:rsidRDefault="005D5815" w:rsidP="005D5815">
      <w:pPr>
        <w:rPr>
          <w:rtl/>
          <w:lang w:eastAsia="he-IL"/>
        </w:rPr>
      </w:pPr>
      <w:bookmarkStart w:id="712" w:name="_ETM_Q1_2496223"/>
      <w:bookmarkEnd w:id="712"/>
    </w:p>
    <w:p w:rsidR="005D5815" w:rsidRDefault="005D5815" w:rsidP="005D5815">
      <w:pPr>
        <w:rPr>
          <w:rtl/>
          <w:lang w:eastAsia="he-IL"/>
        </w:rPr>
      </w:pPr>
      <w:bookmarkStart w:id="713" w:name="_ETM_Q1_2496310"/>
      <w:bookmarkStart w:id="714" w:name="_ETM_Q1_2496378"/>
      <w:bookmarkEnd w:id="713"/>
      <w:bookmarkEnd w:id="714"/>
      <w:r>
        <w:rPr>
          <w:rFonts w:hint="cs"/>
          <w:rtl/>
          <w:lang w:eastAsia="he-IL"/>
        </w:rPr>
        <w:t xml:space="preserve">ביחד יש לנו עוד הרבה היבטים שצריך להידרש 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המחשוב והפיצול בין כוח אדם </w:t>
      </w:r>
      <w:bookmarkStart w:id="715" w:name="_ETM_Q1_2501154"/>
      <w:bookmarkEnd w:id="715"/>
      <w:r>
        <w:rPr>
          <w:rFonts w:hint="cs"/>
          <w:rtl/>
          <w:lang w:eastAsia="he-IL"/>
        </w:rPr>
        <w:t xml:space="preserve">למחשוב וכל הנושאים שעלו. אלה נושאים שנידרש אליהם יחד. אני </w:t>
      </w:r>
      <w:bookmarkStart w:id="716" w:name="_ETM_Q1_2511026"/>
      <w:bookmarkEnd w:id="716"/>
      <w:r>
        <w:rPr>
          <w:rFonts w:hint="cs"/>
          <w:rtl/>
          <w:lang w:eastAsia="he-IL"/>
        </w:rPr>
        <w:t xml:space="preserve">מאמינה שתהיה אוזן קשבת ושנפתור את הנושאים. אני יכולה להבטיח </w:t>
      </w:r>
      <w:bookmarkStart w:id="717" w:name="_ETM_Q1_2514832"/>
      <w:bookmarkEnd w:id="717"/>
      <w:r>
        <w:rPr>
          <w:rFonts w:hint="cs"/>
          <w:rtl/>
          <w:lang w:eastAsia="he-IL"/>
        </w:rPr>
        <w:t xml:space="preserve">שלא נרפה, אנחנו עם המשרד לשוויון חברתי. </w:t>
      </w:r>
    </w:p>
    <w:p w:rsidR="005D5815" w:rsidRDefault="005D5815" w:rsidP="005D5815">
      <w:pPr>
        <w:rPr>
          <w:rtl/>
          <w:lang w:eastAsia="he-IL"/>
        </w:rPr>
      </w:pPr>
      <w:bookmarkStart w:id="718" w:name="_ETM_Q1_2520180"/>
      <w:bookmarkStart w:id="719" w:name="_ETM_Q1_2520234"/>
      <w:bookmarkEnd w:id="718"/>
      <w:bookmarkEnd w:id="719"/>
    </w:p>
    <w:p w:rsidR="005D5815" w:rsidRDefault="005D5815" w:rsidP="005D5815">
      <w:pPr>
        <w:pStyle w:val="af6"/>
        <w:keepNext/>
        <w:rPr>
          <w:rtl/>
        </w:rPr>
      </w:pPr>
      <w:bookmarkStart w:id="720" w:name="_ETM_Q1_2520308"/>
      <w:bookmarkStart w:id="721" w:name="_ETM_Q1_2520361"/>
      <w:bookmarkStart w:id="722" w:name="ET_yor_4762_53"/>
      <w:bookmarkEnd w:id="720"/>
      <w:bookmarkEnd w:id="721"/>
      <w:r w:rsidRPr="005D58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5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5D5815" w:rsidRDefault="005D5815" w:rsidP="005D5815">
      <w:pPr>
        <w:pStyle w:val="KeepWithNext"/>
        <w:rPr>
          <w:rtl/>
          <w:lang w:eastAsia="he-IL"/>
        </w:rPr>
      </w:pPr>
    </w:p>
    <w:p w:rsidR="005D5815" w:rsidRDefault="005D5815" w:rsidP="005D5815">
      <w:pPr>
        <w:rPr>
          <w:lang w:eastAsia="he-IL"/>
        </w:rPr>
      </w:pPr>
      <w:bookmarkStart w:id="723" w:name="_ETM_Q1_2521023"/>
      <w:bookmarkEnd w:id="723"/>
      <w:r>
        <w:rPr>
          <w:rFonts w:hint="cs"/>
          <w:rtl/>
          <w:lang w:eastAsia="he-IL"/>
        </w:rPr>
        <w:t xml:space="preserve">תודה רבה. </w:t>
      </w:r>
      <w:bookmarkStart w:id="724" w:name="_ETM_Q1_2524437"/>
      <w:bookmarkEnd w:id="724"/>
      <w:r>
        <w:rPr>
          <w:rFonts w:hint="cs"/>
          <w:rtl/>
          <w:lang w:eastAsia="he-IL"/>
        </w:rPr>
        <w:t xml:space="preserve">יוחנן רון זינגר, בזום. </w:t>
      </w:r>
      <w:bookmarkStart w:id="725" w:name="_ETM_Q1_2543301"/>
      <w:bookmarkEnd w:id="725"/>
    </w:p>
    <w:p w:rsidR="00221DCC" w:rsidRDefault="00221DCC" w:rsidP="005D5815">
      <w:pPr>
        <w:rPr>
          <w:rtl/>
          <w:lang w:eastAsia="he-IL"/>
        </w:rPr>
      </w:pPr>
    </w:p>
    <w:p w:rsidR="005D5815" w:rsidRDefault="005D5815" w:rsidP="005D5815">
      <w:pPr>
        <w:pStyle w:val="af9"/>
        <w:keepNext/>
        <w:rPr>
          <w:rStyle w:val="TagStyle"/>
          <w:rtl/>
        </w:rPr>
      </w:pPr>
      <w:bookmarkStart w:id="726" w:name="_ETM_Q1_2543357"/>
      <w:bookmarkStart w:id="727" w:name="_ETM_Q1_2545236"/>
      <w:bookmarkStart w:id="728" w:name="ET_guest_711722_54"/>
      <w:bookmarkEnd w:id="726"/>
      <w:bookmarkEnd w:id="727"/>
    </w:p>
    <w:p w:rsidR="005D5815" w:rsidRDefault="005D5815" w:rsidP="005D5815">
      <w:pPr>
        <w:pStyle w:val="af9"/>
        <w:keepNext/>
        <w:rPr>
          <w:rtl/>
          <w:lang w:eastAsia="he-IL"/>
        </w:rPr>
      </w:pPr>
      <w:bookmarkStart w:id="729" w:name="_ETM_Q1_2546997"/>
      <w:bookmarkStart w:id="730" w:name="_ETM_Q1_2547055"/>
      <w:bookmarkEnd w:id="729"/>
      <w:bookmarkEnd w:id="730"/>
      <w:r w:rsidRPr="005D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יוחנן רון זינגר:</w:t>
      </w:r>
      <w:r w:rsidRPr="005D5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5D5815" w:rsidRDefault="005D5815" w:rsidP="005D5815">
      <w:pPr>
        <w:pStyle w:val="KeepWithNext"/>
        <w:rPr>
          <w:rtl/>
          <w:lang w:eastAsia="he-IL"/>
        </w:rPr>
      </w:pPr>
    </w:p>
    <w:p w:rsidR="005942DB" w:rsidRDefault="005942DB" w:rsidP="005942DB">
      <w:pPr>
        <w:rPr>
          <w:rtl/>
          <w:lang w:eastAsia="he-IL"/>
        </w:rPr>
      </w:pPr>
      <w:bookmarkStart w:id="731" w:name="_ETM_Q1_2545775"/>
      <w:bookmarkStart w:id="732" w:name="_ETM_Q1_2545825"/>
      <w:bookmarkEnd w:id="731"/>
      <w:bookmarkEnd w:id="732"/>
      <w:r>
        <w:rPr>
          <w:rFonts w:hint="cs"/>
          <w:rtl/>
          <w:lang w:eastAsia="he-IL"/>
        </w:rPr>
        <w:t>אל</w:t>
      </w:r>
      <w:bookmarkStart w:id="733" w:name="_ETM_Q1_2555397"/>
      <w:bookmarkStart w:id="734" w:name="_ETM_Q1_2555470"/>
      <w:bookmarkEnd w:id="733"/>
      <w:bookmarkEnd w:id="734"/>
      <w:r>
        <w:rPr>
          <w:rFonts w:hint="cs"/>
          <w:rtl/>
          <w:lang w:eastAsia="he-IL"/>
        </w:rPr>
        <w:t xml:space="preserve">"ף, אני מברך על היוזמה לקיים </w:t>
      </w:r>
      <w:bookmarkStart w:id="735" w:name="_ETM_Q1_2559653"/>
      <w:bookmarkEnd w:id="735"/>
      <w:r>
        <w:rPr>
          <w:rFonts w:hint="cs"/>
          <w:rtl/>
          <w:lang w:eastAsia="he-IL"/>
        </w:rPr>
        <w:t xml:space="preserve">את הדיון הזה. בי"ת, אני לחלוטין בדעה שאסור להזיז את </w:t>
      </w:r>
      <w:bookmarkStart w:id="736" w:name="_ETM_Q1_2568756"/>
      <w:bookmarkEnd w:id="736"/>
      <w:r>
        <w:rPr>
          <w:rFonts w:hint="cs"/>
          <w:rtl/>
          <w:lang w:eastAsia="he-IL"/>
        </w:rPr>
        <w:t>זה ממשרד האוצר. זה מתפקד פנטסטי מזה הרבה שנים, ואני</w:t>
      </w:r>
      <w:bookmarkStart w:id="737" w:name="_ETM_Q1_2577685"/>
      <w:bookmarkEnd w:id="737"/>
      <w:r>
        <w:rPr>
          <w:rFonts w:hint="cs"/>
          <w:rtl/>
          <w:lang w:eastAsia="he-IL"/>
        </w:rPr>
        <w:t xml:space="preserve"> לא רואה שום סיבה, בשל יצירתיות פוליטית, להעביר את זה משם למקום אחר, וליצור אנדרלמוסיה שלמה. אני איש טכני, </w:t>
      </w:r>
      <w:bookmarkStart w:id="738" w:name="_ETM_Q1_2592308"/>
      <w:bookmarkEnd w:id="738"/>
      <w:r>
        <w:rPr>
          <w:rFonts w:hint="cs"/>
          <w:rtl/>
          <w:lang w:eastAsia="he-IL"/>
        </w:rPr>
        <w:t xml:space="preserve">ויודע במה זה כרוך, ואני לחלוטין מחזק את ידי ממלאת </w:t>
      </w:r>
      <w:bookmarkStart w:id="739" w:name="_ETM_Q1_2595772"/>
      <w:bookmarkEnd w:id="739"/>
      <w:r>
        <w:rPr>
          <w:rFonts w:hint="cs"/>
          <w:rtl/>
          <w:lang w:eastAsia="he-IL"/>
        </w:rPr>
        <w:t>המקום שאמרה שזה כרוך באנדרלמוסיה שלמה, וזה בדיוק המצב. אני</w:t>
      </w:r>
      <w:bookmarkStart w:id="740" w:name="_ETM_Q1_2608654"/>
      <w:bookmarkEnd w:id="740"/>
      <w:r>
        <w:rPr>
          <w:rFonts w:hint="cs"/>
          <w:rtl/>
          <w:lang w:eastAsia="he-IL"/>
        </w:rPr>
        <w:t xml:space="preserve"> מבקש להתריע בפני העברה של הרשות מהאוצר למשרד לשוויון חברתי. </w:t>
      </w:r>
      <w:bookmarkStart w:id="741" w:name="_ETM_Q1_2620700"/>
      <w:bookmarkEnd w:id="741"/>
      <w:r>
        <w:rPr>
          <w:rFonts w:hint="cs"/>
          <w:rtl/>
          <w:lang w:eastAsia="he-IL"/>
        </w:rPr>
        <w:t>אין לי הרבה מה להוסיף.</w:t>
      </w:r>
    </w:p>
    <w:p w:rsidR="005942DB" w:rsidRDefault="005942DB" w:rsidP="005942DB">
      <w:pPr>
        <w:rPr>
          <w:rtl/>
          <w:lang w:eastAsia="he-IL"/>
        </w:rPr>
      </w:pPr>
      <w:bookmarkStart w:id="742" w:name="_ETM_Q1_2625324"/>
      <w:bookmarkStart w:id="743" w:name="_ETM_Q1_2625390"/>
      <w:bookmarkEnd w:id="742"/>
      <w:bookmarkEnd w:id="743"/>
    </w:p>
    <w:p w:rsidR="005942DB" w:rsidRDefault="005942DB" w:rsidP="005942DB">
      <w:pPr>
        <w:pStyle w:val="af6"/>
        <w:keepNext/>
        <w:rPr>
          <w:rtl/>
        </w:rPr>
      </w:pPr>
      <w:bookmarkStart w:id="744" w:name="_ETM_Q1_2625420"/>
      <w:bookmarkStart w:id="745" w:name="_ETM_Q1_2625473"/>
      <w:bookmarkStart w:id="746" w:name="ET_yor_4762_55"/>
      <w:bookmarkEnd w:id="744"/>
      <w:bookmarkEnd w:id="745"/>
      <w:r w:rsidRPr="005942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4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5942DB" w:rsidRDefault="005942DB" w:rsidP="005942DB">
      <w:pPr>
        <w:pStyle w:val="KeepWithNext"/>
        <w:rPr>
          <w:rtl/>
          <w:lang w:eastAsia="he-IL"/>
        </w:rPr>
      </w:pPr>
    </w:p>
    <w:p w:rsidR="005942DB" w:rsidRDefault="005942DB" w:rsidP="005942DB">
      <w:pPr>
        <w:rPr>
          <w:rtl/>
          <w:lang w:eastAsia="he-IL"/>
        </w:rPr>
      </w:pPr>
      <w:bookmarkStart w:id="747" w:name="_ETM_Q1_2626117"/>
      <w:bookmarkEnd w:id="747"/>
      <w:r>
        <w:rPr>
          <w:rFonts w:hint="cs"/>
          <w:rtl/>
          <w:lang w:eastAsia="he-IL"/>
        </w:rPr>
        <w:t>תודה. היית מאוד ברור.</w:t>
      </w:r>
    </w:p>
    <w:p w:rsidR="005942DB" w:rsidRDefault="005942DB" w:rsidP="005942DB">
      <w:pPr>
        <w:rPr>
          <w:rtl/>
          <w:lang w:eastAsia="he-IL"/>
        </w:rPr>
      </w:pPr>
      <w:bookmarkStart w:id="748" w:name="_ETM_Q1_2629533"/>
      <w:bookmarkStart w:id="749" w:name="_ETM_Q1_2629591"/>
      <w:bookmarkEnd w:id="748"/>
      <w:bookmarkEnd w:id="749"/>
    </w:p>
    <w:p w:rsidR="005942DB" w:rsidRDefault="005942DB" w:rsidP="00096E35">
      <w:pPr>
        <w:rPr>
          <w:rtl/>
          <w:lang w:eastAsia="he-IL"/>
        </w:rPr>
      </w:pPr>
      <w:bookmarkStart w:id="750" w:name="_ETM_Q1_2629660"/>
      <w:bookmarkStart w:id="751" w:name="_ETM_Q1_2629733"/>
      <w:bookmarkEnd w:id="750"/>
      <w:bookmarkEnd w:id="751"/>
      <w:r>
        <w:rPr>
          <w:rFonts w:hint="cs"/>
          <w:rtl/>
          <w:lang w:eastAsia="he-IL"/>
        </w:rPr>
        <w:t xml:space="preserve">אני מבקש </w:t>
      </w:r>
      <w:bookmarkStart w:id="752" w:name="_ETM_Q1_2630893"/>
      <w:bookmarkEnd w:id="752"/>
      <w:r>
        <w:rPr>
          <w:rFonts w:hint="cs"/>
          <w:rtl/>
          <w:lang w:eastAsia="he-IL"/>
        </w:rPr>
        <w:t xml:space="preserve">לומר בקצרה. אנחנו נמצאים במצב שהוא בלתי מתקבל על הדעת בעליל. אני לא מדבר על המשרד לשוויון חברתי, לא </w:t>
      </w:r>
      <w:bookmarkStart w:id="753" w:name="_ETM_Q1_2640041"/>
      <w:bookmarkEnd w:id="753"/>
      <w:r>
        <w:rPr>
          <w:rFonts w:hint="cs"/>
          <w:rtl/>
          <w:lang w:eastAsia="he-IL"/>
        </w:rPr>
        <w:t>מדבר על הרשות ל</w:t>
      </w:r>
      <w:r w:rsidR="00096E35">
        <w:rPr>
          <w:rFonts w:hint="cs"/>
          <w:rtl/>
          <w:lang w:eastAsia="he-IL"/>
        </w:rPr>
        <w:t xml:space="preserve">ניצולי השואה. אני מדבר על מה שקורה במדינה. אנחנו יודעים איזה בלגאן יש לנו פה על </w:t>
      </w:r>
      <w:bookmarkStart w:id="754" w:name="_ETM_Q1_2644967"/>
      <w:bookmarkEnd w:id="754"/>
      <w:r w:rsidR="00096E35">
        <w:rPr>
          <w:rFonts w:hint="cs"/>
          <w:rtl/>
          <w:lang w:eastAsia="he-IL"/>
        </w:rPr>
        <w:t xml:space="preserve">דברים פשוטים שצריכים להתנהל נורמלי. אנחנו היום במצב לא נורמלי, </w:t>
      </w:r>
      <w:bookmarkStart w:id="755" w:name="_ETM_Q1_2652326"/>
      <w:bookmarkEnd w:id="755"/>
      <w:r w:rsidR="00096E35">
        <w:rPr>
          <w:rFonts w:hint="cs"/>
          <w:rtl/>
          <w:lang w:eastAsia="he-IL"/>
        </w:rPr>
        <w:t xml:space="preserve">והולכים למספר חודשים שהמצב יהיה רע יותר. לא יהיה מי </w:t>
      </w:r>
      <w:bookmarkStart w:id="756" w:name="_ETM_Q1_2658951"/>
      <w:bookmarkEnd w:id="756"/>
      <w:r w:rsidR="00096E35">
        <w:rPr>
          <w:rFonts w:hint="cs"/>
          <w:rtl/>
          <w:lang w:eastAsia="he-IL"/>
        </w:rPr>
        <w:t xml:space="preserve">שיקבל החלטות. המציאות הזאת היא בלתי מתקבלת על הדעת, ואז כשאנחנו מגיעים לנושא הזה, שפתאום מעבירים את זה </w:t>
      </w:r>
      <w:r w:rsidR="00096E35">
        <w:rPr>
          <w:rtl/>
          <w:lang w:eastAsia="he-IL"/>
        </w:rPr>
        <w:t>–</w:t>
      </w:r>
      <w:r w:rsidR="00096E35">
        <w:rPr>
          <w:rFonts w:hint="cs"/>
          <w:rtl/>
          <w:lang w:eastAsia="he-IL"/>
        </w:rPr>
        <w:t xml:space="preserve"> </w:t>
      </w:r>
      <w:bookmarkStart w:id="757" w:name="_ETM_Q1_2669046"/>
      <w:bookmarkEnd w:id="757"/>
      <w:r w:rsidR="00096E35">
        <w:rPr>
          <w:rFonts w:hint="cs"/>
          <w:rtl/>
          <w:lang w:eastAsia="he-IL"/>
        </w:rPr>
        <w:t xml:space="preserve">ואני לא חושב שתפקיד הוועדה להיכנס, איפה הרשות צריכה להיות. </w:t>
      </w:r>
      <w:bookmarkStart w:id="758" w:name="_ETM_Q1_2671059"/>
      <w:bookmarkEnd w:id="758"/>
      <w:r w:rsidR="00096E35">
        <w:rPr>
          <w:rFonts w:hint="cs"/>
          <w:rtl/>
          <w:lang w:eastAsia="he-IL"/>
        </w:rPr>
        <w:t>יכול להיות שצריכה להתקבל החלטה, והממשלה צריכה לקחת בחשבון את כל מה שנלווה לעניין הזה. יכול להיות שזו תהיה ההחלטה.</w:t>
      </w:r>
    </w:p>
    <w:p w:rsidR="00096E35" w:rsidRDefault="00096E35" w:rsidP="00096E35">
      <w:pPr>
        <w:rPr>
          <w:rtl/>
          <w:lang w:eastAsia="he-IL"/>
        </w:rPr>
      </w:pPr>
      <w:bookmarkStart w:id="759" w:name="_ETM_Q1_2680057"/>
      <w:bookmarkStart w:id="760" w:name="_ETM_Q1_2680117"/>
      <w:bookmarkEnd w:id="759"/>
      <w:bookmarkEnd w:id="760"/>
    </w:p>
    <w:p w:rsidR="00096E35" w:rsidRDefault="00096E35" w:rsidP="00096E35">
      <w:pPr>
        <w:rPr>
          <w:rtl/>
          <w:lang w:eastAsia="he-IL"/>
        </w:rPr>
      </w:pPr>
      <w:bookmarkStart w:id="761" w:name="_ETM_Q1_2680185"/>
      <w:bookmarkStart w:id="762" w:name="_ETM_Q1_2680253"/>
      <w:bookmarkEnd w:id="761"/>
      <w:bookmarkEnd w:id="762"/>
      <w:r>
        <w:rPr>
          <w:rFonts w:hint="cs"/>
          <w:rtl/>
          <w:lang w:eastAsia="he-IL"/>
        </w:rPr>
        <w:t xml:space="preserve">היום זאת הפקרות, להעביר את זה ממשרד האוצר. למשל, הנושא </w:t>
      </w:r>
      <w:bookmarkStart w:id="763" w:name="_ETM_Q1_2686489"/>
      <w:bookmarkEnd w:id="763"/>
      <w:r>
        <w:rPr>
          <w:rFonts w:hint="cs"/>
          <w:rtl/>
          <w:lang w:eastAsia="he-IL"/>
        </w:rPr>
        <w:t>של המחשוב. איפה יהיה בשלושת החודשים? הוא במשרד האוצר</w:t>
      </w:r>
      <w:bookmarkStart w:id="764" w:name="_ETM_Q1_2695561"/>
      <w:bookmarkEnd w:id="764"/>
      <w:r>
        <w:rPr>
          <w:rFonts w:hint="cs"/>
          <w:rtl/>
          <w:lang w:eastAsia="he-IL"/>
        </w:rPr>
        <w:t xml:space="preserve">. מה יעשה המשרד לשוויון חברתי? את מה שכולם אמרו </w:t>
      </w:r>
      <w:bookmarkStart w:id="765" w:name="_ETM_Q1_2702537"/>
      <w:bookmarkEnd w:id="765"/>
      <w:r>
        <w:rPr>
          <w:rFonts w:hint="cs"/>
          <w:rtl/>
          <w:lang w:eastAsia="he-IL"/>
        </w:rPr>
        <w:t>אני חוזר ומדגיש. אני בעד השרה. אני בעד המנכ"לית, שלא</w:t>
      </w:r>
      <w:bookmarkStart w:id="766" w:name="_ETM_Q1_2707473"/>
      <w:bookmarkEnd w:id="766"/>
      <w:r>
        <w:rPr>
          <w:rFonts w:hint="cs"/>
          <w:rtl/>
          <w:lang w:eastAsia="he-IL"/>
        </w:rPr>
        <w:t xml:space="preserve"> לדבר על זה שאני בעד הרשות. אין ויכוח. אנשים צריכים </w:t>
      </w:r>
      <w:bookmarkStart w:id="767" w:name="_ETM_Q1_2715680"/>
      <w:bookmarkEnd w:id="767"/>
      <w:r>
        <w:rPr>
          <w:rFonts w:hint="cs"/>
          <w:rtl/>
          <w:lang w:eastAsia="he-IL"/>
        </w:rPr>
        <w:t xml:space="preserve">לקחת אחריות. יש פה דברים שצריך להתמודד איתם. מגיע 1 </w:t>
      </w:r>
      <w:bookmarkStart w:id="768" w:name="_ETM_Q1_2718272"/>
      <w:bookmarkEnd w:id="768"/>
      <w:r>
        <w:rPr>
          <w:rFonts w:hint="cs"/>
          <w:rtl/>
          <w:lang w:eastAsia="he-IL"/>
        </w:rPr>
        <w:t xml:space="preserve">בינואר, יש דברים שצריך, מה שתמיד היינו בקשר עם משרד </w:t>
      </w:r>
      <w:bookmarkStart w:id="769" w:name="_ETM_Q1_2724048"/>
      <w:bookmarkEnd w:id="769"/>
      <w:r>
        <w:rPr>
          <w:rFonts w:hint="cs"/>
          <w:rtl/>
          <w:lang w:eastAsia="he-IL"/>
        </w:rPr>
        <w:t xml:space="preserve">האוצר ועם הרשות כדי לשלם את התשלומים המגיעים לניצולים. </w:t>
      </w:r>
      <w:bookmarkStart w:id="770" w:name="_ETM_Q1_2728937"/>
      <w:bookmarkEnd w:id="770"/>
      <w:r>
        <w:rPr>
          <w:rFonts w:hint="cs"/>
          <w:rtl/>
          <w:lang w:eastAsia="he-IL"/>
        </w:rPr>
        <w:t xml:space="preserve">הפערים גם הרנטה הגרמנית וכל מה שנלווה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771" w:name="_ETM_Q1_2731211"/>
      <w:bookmarkEnd w:id="771"/>
      <w:r>
        <w:rPr>
          <w:rFonts w:hint="cs"/>
          <w:rtl/>
          <w:lang w:eastAsia="he-IL"/>
        </w:rPr>
        <w:t>נכנס לזה כי זה לא נושא הדיון. היינו צריכים להביא עוד אנשים אם היינו מקיימים את הדיון הזה, ויכול להיו</w:t>
      </w:r>
      <w:bookmarkStart w:id="772" w:name="_ETM_Q1_2736575"/>
      <w:bookmarkEnd w:id="772"/>
      <w:r>
        <w:rPr>
          <w:rFonts w:hint="cs"/>
          <w:rtl/>
          <w:lang w:eastAsia="he-IL"/>
        </w:rPr>
        <w:t xml:space="preserve">ת שנצטרך לקיימו גם בפגרת הבחירות. אין ברירה </w:t>
      </w:r>
      <w:r>
        <w:rPr>
          <w:rtl/>
          <w:lang w:eastAsia="he-IL"/>
        </w:rPr>
        <w:t>–</w:t>
      </w:r>
      <w:bookmarkStart w:id="773" w:name="_ETM_Q1_2748895"/>
      <w:bookmarkEnd w:id="773"/>
      <w:r>
        <w:rPr>
          <w:rFonts w:hint="cs"/>
          <w:rtl/>
          <w:lang w:eastAsia="he-IL"/>
        </w:rPr>
        <w:t xml:space="preserve"> פגרת בחירות.</w:t>
      </w:r>
    </w:p>
    <w:p w:rsidR="00096E35" w:rsidRDefault="00096E35" w:rsidP="00096E35">
      <w:pPr>
        <w:rPr>
          <w:rtl/>
          <w:lang w:eastAsia="he-IL"/>
        </w:rPr>
      </w:pPr>
      <w:bookmarkStart w:id="774" w:name="_ETM_Q1_2750766"/>
      <w:bookmarkStart w:id="775" w:name="_ETM_Q1_2750821"/>
      <w:bookmarkEnd w:id="774"/>
      <w:bookmarkEnd w:id="775"/>
    </w:p>
    <w:p w:rsidR="00096E35" w:rsidRDefault="00096E35" w:rsidP="00096E35">
      <w:pPr>
        <w:rPr>
          <w:rtl/>
          <w:lang w:eastAsia="he-IL"/>
        </w:rPr>
      </w:pPr>
      <w:bookmarkStart w:id="776" w:name="_ETM_Q1_2750894"/>
      <w:bookmarkStart w:id="777" w:name="_ETM_Q1_2750947"/>
      <w:bookmarkEnd w:id="776"/>
      <w:bookmarkEnd w:id="777"/>
      <w:r>
        <w:rPr>
          <w:rFonts w:hint="cs"/>
          <w:rtl/>
          <w:lang w:eastAsia="he-IL"/>
        </w:rPr>
        <w:t xml:space="preserve">לכן אני מקבל את מה שאמרו פה כולם. לא היה אחד שאמר אחרת, להוציא את המשרד, את יעל שברוב </w:t>
      </w:r>
      <w:bookmarkStart w:id="778" w:name="_ETM_Q1_2758897"/>
      <w:bookmarkEnd w:id="778"/>
      <w:r>
        <w:rPr>
          <w:rFonts w:hint="cs"/>
          <w:rtl/>
          <w:lang w:eastAsia="he-IL"/>
        </w:rPr>
        <w:t>כישרון הסברת את החשיבות בעניין. אני לא מתווכח, אבל זה</w:t>
      </w:r>
      <w:bookmarkStart w:id="779" w:name="_ETM_Q1_2765106"/>
      <w:bookmarkEnd w:id="779"/>
      <w:r>
        <w:rPr>
          <w:rFonts w:hint="cs"/>
          <w:rtl/>
          <w:lang w:eastAsia="he-IL"/>
        </w:rPr>
        <w:t xml:space="preserve"> צריך להיות ביום שבו נדע שהולכים לזה. מה יהיה אם </w:t>
      </w:r>
      <w:bookmarkStart w:id="780" w:name="_ETM_Q1_2771136"/>
      <w:bookmarkEnd w:id="780"/>
      <w:r>
        <w:rPr>
          <w:rFonts w:hint="cs"/>
          <w:rtl/>
          <w:lang w:eastAsia="he-IL"/>
        </w:rPr>
        <w:t xml:space="preserve">יהיו בחירות, שהשרה כהן תהיה שרת החוץ והממשלה תחליט לפרק את המשרד לשוויון חברתי? הוא לא משרד שיכול </w:t>
      </w:r>
      <w:r w:rsidR="008856B4">
        <w:rPr>
          <w:rFonts w:hint="cs"/>
          <w:rtl/>
          <w:lang w:eastAsia="he-IL"/>
        </w:rPr>
        <w:t>ויש ל</w:t>
      </w:r>
      <w:bookmarkStart w:id="781" w:name="_ETM_Q1_2784717"/>
      <w:bookmarkEnd w:id="781"/>
      <w:r w:rsidR="008856B4">
        <w:rPr>
          <w:rFonts w:hint="cs"/>
          <w:rtl/>
          <w:lang w:eastAsia="he-IL"/>
        </w:rPr>
        <w:t xml:space="preserve">ו זכות קיום מצד עצמו אילולא הנושא של המערכת הפוליטית, ואני לא מזלזל בנושא המערכת הפוליטית </w:t>
      </w:r>
      <w:r w:rsidR="008856B4">
        <w:rPr>
          <w:rtl/>
          <w:lang w:eastAsia="he-IL"/>
        </w:rPr>
        <w:t>–</w:t>
      </w:r>
      <w:r w:rsidR="008856B4">
        <w:rPr>
          <w:rFonts w:hint="cs"/>
          <w:rtl/>
          <w:lang w:eastAsia="he-IL"/>
        </w:rPr>
        <w:t xml:space="preserve"> אני חלק מזה, </w:t>
      </w:r>
      <w:bookmarkStart w:id="782" w:name="_ETM_Q1_2795967"/>
      <w:bookmarkEnd w:id="782"/>
      <w:r w:rsidR="008856B4">
        <w:rPr>
          <w:rFonts w:hint="cs"/>
          <w:rtl/>
          <w:lang w:eastAsia="he-IL"/>
        </w:rPr>
        <w:t>אבל אנחנו באי ודאות מוחלטת, מה יהיה אם תהיה החלטה שהרשות חוזרת לאוצר? אז יחזירו את נושא המחשוב? ומי יסבול את</w:t>
      </w:r>
      <w:bookmarkStart w:id="783" w:name="_ETM_Q1_2807968"/>
      <w:bookmarkEnd w:id="783"/>
      <w:r w:rsidR="008856B4">
        <w:rPr>
          <w:rFonts w:hint="cs"/>
          <w:rtl/>
          <w:lang w:eastAsia="he-IL"/>
        </w:rPr>
        <w:t xml:space="preserve"> זה </w:t>
      </w:r>
      <w:r w:rsidR="008856B4">
        <w:rPr>
          <w:rtl/>
          <w:lang w:eastAsia="he-IL"/>
        </w:rPr>
        <w:t>–</w:t>
      </w:r>
      <w:r w:rsidR="008856B4">
        <w:rPr>
          <w:rFonts w:hint="cs"/>
          <w:rtl/>
          <w:lang w:eastAsia="he-IL"/>
        </w:rPr>
        <w:t xml:space="preserve"> אותם אלה שנמצאים בגיל מבוגר וצריכים לקבל אותם</w:t>
      </w:r>
      <w:bookmarkStart w:id="784" w:name="_ETM_Q1_2814064"/>
      <w:bookmarkEnd w:id="784"/>
      <w:r w:rsidR="008856B4">
        <w:rPr>
          <w:rFonts w:hint="cs"/>
          <w:rtl/>
          <w:lang w:eastAsia="he-IL"/>
        </w:rPr>
        <w:t xml:space="preserve"> שקלים, את אותם תקציבים, שזה החיות שלהם, התרופות </w:t>
      </w:r>
      <w:r w:rsidR="008856B4">
        <w:rPr>
          <w:rtl/>
          <w:lang w:eastAsia="he-IL"/>
        </w:rPr>
        <w:t>–</w:t>
      </w:r>
      <w:r w:rsidR="008856B4">
        <w:rPr>
          <w:rFonts w:hint="cs"/>
          <w:rtl/>
          <w:lang w:eastAsia="he-IL"/>
        </w:rPr>
        <w:t xml:space="preserve"> אני </w:t>
      </w:r>
      <w:bookmarkStart w:id="785" w:name="_ETM_Q1_2821246"/>
      <w:bookmarkEnd w:id="785"/>
      <w:r w:rsidR="008856B4">
        <w:rPr>
          <w:rFonts w:hint="cs"/>
          <w:rtl/>
          <w:lang w:eastAsia="he-IL"/>
        </w:rPr>
        <w:t>חוזר על מה שאנשים אמרו.</w:t>
      </w:r>
    </w:p>
    <w:p w:rsidR="008856B4" w:rsidRDefault="008856B4" w:rsidP="00096E35">
      <w:pPr>
        <w:rPr>
          <w:rtl/>
          <w:lang w:eastAsia="he-IL"/>
        </w:rPr>
      </w:pPr>
      <w:bookmarkStart w:id="786" w:name="_ETM_Q1_2825951"/>
      <w:bookmarkStart w:id="787" w:name="_ETM_Q1_2826014"/>
      <w:bookmarkEnd w:id="786"/>
      <w:bookmarkEnd w:id="787"/>
    </w:p>
    <w:p w:rsidR="008856B4" w:rsidRDefault="008856B4" w:rsidP="00096E35">
      <w:pPr>
        <w:rPr>
          <w:rtl/>
          <w:lang w:eastAsia="he-IL"/>
        </w:rPr>
      </w:pPr>
      <w:bookmarkStart w:id="788" w:name="_ETM_Q1_2826062"/>
      <w:bookmarkStart w:id="789" w:name="_ETM_Q1_2826113"/>
      <w:bookmarkEnd w:id="788"/>
      <w:bookmarkEnd w:id="789"/>
      <w:r>
        <w:rPr>
          <w:rFonts w:hint="cs"/>
          <w:rtl/>
          <w:lang w:eastAsia="he-IL"/>
        </w:rPr>
        <w:t xml:space="preserve">אני מבקש שנצביע על זה. </w:t>
      </w:r>
      <w:bookmarkStart w:id="790" w:name="_ETM_Q1_2828830"/>
      <w:bookmarkEnd w:id="790"/>
      <w:r>
        <w:rPr>
          <w:rFonts w:hint="cs"/>
          <w:rtl/>
          <w:lang w:eastAsia="he-IL"/>
        </w:rPr>
        <w:t xml:space="preserve">אני מבקש להקפיא את ההעברה עד אחרי הבחירות. תוקם ממשלה, </w:t>
      </w:r>
      <w:bookmarkStart w:id="791" w:name="_ETM_Q1_2836622"/>
      <w:bookmarkEnd w:id="791"/>
      <w:r>
        <w:rPr>
          <w:rFonts w:hint="cs"/>
          <w:rtl/>
          <w:lang w:eastAsia="he-IL"/>
        </w:rPr>
        <w:t>היא תקבל החלטה בעיניים פקוחות, ואז צריך להעביר מחשוב ול</w:t>
      </w:r>
      <w:bookmarkStart w:id="792" w:name="_ETM_Q1_2840821"/>
      <w:bookmarkEnd w:id="792"/>
      <w:r>
        <w:rPr>
          <w:rFonts w:hint="cs"/>
          <w:rtl/>
          <w:lang w:eastAsia="he-IL"/>
        </w:rPr>
        <w:t>עשות את זה מסודר ולדעת את ההשלכות.</w:t>
      </w:r>
    </w:p>
    <w:p w:rsidR="008856B4" w:rsidRDefault="008856B4" w:rsidP="00096E35">
      <w:pPr>
        <w:rPr>
          <w:rtl/>
          <w:lang w:eastAsia="he-IL"/>
        </w:rPr>
      </w:pPr>
      <w:bookmarkStart w:id="793" w:name="_ETM_Q1_2845287"/>
      <w:bookmarkStart w:id="794" w:name="_ETM_Q1_2845340"/>
      <w:bookmarkEnd w:id="793"/>
      <w:bookmarkEnd w:id="794"/>
    </w:p>
    <w:p w:rsidR="008856B4" w:rsidRDefault="008856B4" w:rsidP="008856B4">
      <w:pPr>
        <w:pStyle w:val="a4"/>
        <w:keepNext/>
        <w:rPr>
          <w:rtl/>
        </w:rPr>
      </w:pPr>
      <w:bookmarkStart w:id="795" w:name="_ETM_Q1_2845399"/>
      <w:bookmarkStart w:id="796" w:name="_ETM_Q1_2845454"/>
      <w:bookmarkStart w:id="797" w:name="_ETM_Q1_2846487"/>
      <w:bookmarkStart w:id="798" w:name="ET_speaker_5084_56"/>
      <w:bookmarkEnd w:id="795"/>
      <w:bookmarkEnd w:id="796"/>
      <w:bookmarkEnd w:id="797"/>
      <w:r w:rsidRPr="008856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85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8856B4" w:rsidRDefault="008856B4" w:rsidP="008856B4">
      <w:pPr>
        <w:pStyle w:val="KeepWithNext"/>
        <w:rPr>
          <w:rtl/>
          <w:lang w:eastAsia="he-IL"/>
        </w:rPr>
      </w:pPr>
    </w:p>
    <w:p w:rsidR="008856B4" w:rsidRDefault="008856B4" w:rsidP="008856B4">
      <w:pPr>
        <w:rPr>
          <w:rtl/>
          <w:lang w:eastAsia="he-IL"/>
        </w:rPr>
      </w:pPr>
      <w:bookmarkStart w:id="799" w:name="_ETM_Q1_2847051"/>
      <w:bookmarkStart w:id="800" w:name="_ETM_Q1_2847107"/>
      <w:bookmarkEnd w:id="799"/>
      <w:bookmarkEnd w:id="800"/>
      <w:r>
        <w:rPr>
          <w:rFonts w:hint="cs"/>
          <w:rtl/>
          <w:lang w:eastAsia="he-IL"/>
        </w:rPr>
        <w:t>אם בכלל.</w:t>
      </w:r>
    </w:p>
    <w:p w:rsidR="008856B4" w:rsidRDefault="008856B4" w:rsidP="008856B4">
      <w:pPr>
        <w:rPr>
          <w:rtl/>
          <w:lang w:eastAsia="he-IL"/>
        </w:rPr>
      </w:pPr>
      <w:bookmarkStart w:id="801" w:name="_ETM_Q1_2849320"/>
      <w:bookmarkStart w:id="802" w:name="_ETM_Q1_2849374"/>
      <w:bookmarkEnd w:id="801"/>
      <w:bookmarkEnd w:id="802"/>
    </w:p>
    <w:p w:rsidR="008856B4" w:rsidRDefault="008856B4" w:rsidP="008856B4">
      <w:pPr>
        <w:pStyle w:val="af6"/>
        <w:keepNext/>
        <w:rPr>
          <w:rtl/>
        </w:rPr>
      </w:pPr>
      <w:bookmarkStart w:id="803" w:name="_ETM_Q1_2849448"/>
      <w:bookmarkStart w:id="804" w:name="_ETM_Q1_2849503"/>
      <w:bookmarkStart w:id="805" w:name="ET_yor_4762_57"/>
      <w:bookmarkEnd w:id="803"/>
      <w:bookmarkEnd w:id="804"/>
      <w:r w:rsidRPr="008856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8856B4" w:rsidRDefault="008856B4" w:rsidP="008856B4">
      <w:pPr>
        <w:pStyle w:val="KeepWithNext"/>
        <w:rPr>
          <w:rtl/>
          <w:lang w:eastAsia="he-IL"/>
        </w:rPr>
      </w:pPr>
    </w:p>
    <w:p w:rsidR="008856B4" w:rsidRDefault="008856B4" w:rsidP="008856B4">
      <w:pPr>
        <w:rPr>
          <w:rtl/>
          <w:lang w:eastAsia="he-IL"/>
        </w:rPr>
      </w:pPr>
      <w:bookmarkStart w:id="806" w:name="_ETM_Q1_2850166"/>
      <w:bookmarkEnd w:id="806"/>
      <w:r>
        <w:rPr>
          <w:rFonts w:hint="cs"/>
          <w:rtl/>
          <w:lang w:eastAsia="he-IL"/>
        </w:rPr>
        <w:t xml:space="preserve">אמרתי. אתה קטונת מלדבר על הממשלה הבאה. אני לא קטונתי. גם מבחינה </w:t>
      </w:r>
      <w:bookmarkStart w:id="807" w:name="_ETM_Q1_2856705"/>
      <w:bookmarkEnd w:id="807"/>
      <w:r>
        <w:rPr>
          <w:rFonts w:hint="cs"/>
          <w:rtl/>
          <w:lang w:eastAsia="he-IL"/>
        </w:rPr>
        <w:t xml:space="preserve">עניינית, מה שנאמר פה על ידי כל החברים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המציאות </w:t>
      </w:r>
      <w:bookmarkStart w:id="808" w:name="_ETM_Q1_2863425"/>
      <w:bookmarkEnd w:id="808"/>
      <w:r>
        <w:rPr>
          <w:rFonts w:hint="cs"/>
          <w:rtl/>
          <w:lang w:eastAsia="he-IL"/>
        </w:rPr>
        <w:t xml:space="preserve">הזו שבה אנו חיים, אנחנו חייבים שתהיה ממשלה אחראית </w:t>
      </w:r>
      <w:bookmarkStart w:id="809" w:name="_ETM_Q1_2867105"/>
      <w:bookmarkEnd w:id="809"/>
      <w:r>
        <w:rPr>
          <w:rFonts w:hint="cs"/>
          <w:rtl/>
          <w:lang w:eastAsia="he-IL"/>
        </w:rPr>
        <w:t xml:space="preserve">שתגיד אם להעביר או לא. אם לא להעביר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</w:t>
      </w:r>
      <w:bookmarkStart w:id="810" w:name="_ETM_Q1_2873241"/>
      <w:bookmarkEnd w:id="810"/>
      <w:r>
        <w:rPr>
          <w:rFonts w:hint="cs"/>
          <w:rtl/>
          <w:lang w:eastAsia="he-IL"/>
        </w:rPr>
        <w:t xml:space="preserve">מה שהיה הוא שיהיה ואנחנו נמשיך את הדיונים כדי להעלות את התקציבים של ניצולי השואה כדי לפתור בעיות </w:t>
      </w:r>
      <w:bookmarkStart w:id="811" w:name="_ETM_Q1_2879688"/>
      <w:bookmarkEnd w:id="811"/>
      <w:r>
        <w:rPr>
          <w:rFonts w:hint="cs"/>
          <w:rtl/>
          <w:lang w:eastAsia="he-IL"/>
        </w:rPr>
        <w:t xml:space="preserve">שצצות מעת לעת עם המציאות שאנו חיים בה, אבל שיהיה </w:t>
      </w:r>
      <w:bookmarkStart w:id="812" w:name="_ETM_Q1_2886535"/>
      <w:bookmarkEnd w:id="812"/>
      <w:r>
        <w:rPr>
          <w:rFonts w:hint="cs"/>
          <w:rtl/>
          <w:lang w:eastAsia="he-IL"/>
        </w:rPr>
        <w:t xml:space="preserve">מישהו שיבוא בעיניים פקוחות ויגיד: זה מה שהולך להיות קדנציה </w:t>
      </w:r>
      <w:bookmarkStart w:id="813" w:name="_ETM_Q1_2891810"/>
      <w:bookmarkEnd w:id="813"/>
      <w:r>
        <w:rPr>
          <w:rFonts w:hint="cs"/>
          <w:rtl/>
          <w:lang w:eastAsia="he-IL"/>
        </w:rPr>
        <w:t xml:space="preserve">שלמה. כך נעשה, נביא את זה כאן 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4" w:name="_ETM_Q1_2897618"/>
      <w:bookmarkEnd w:id="814"/>
      <w:r>
        <w:rPr>
          <w:rFonts w:hint="cs"/>
          <w:rtl/>
          <w:lang w:eastAsia="he-IL"/>
        </w:rPr>
        <w:t xml:space="preserve">אני לא יודע מי יהיה יושב-ראש ועדת הכספים. </w:t>
      </w:r>
      <w:bookmarkStart w:id="815" w:name="_ETM_Q1_2904881"/>
      <w:bookmarkEnd w:id="815"/>
      <w:r>
        <w:rPr>
          <w:rFonts w:hint="cs"/>
          <w:rtl/>
          <w:lang w:eastAsia="he-IL"/>
        </w:rPr>
        <w:t xml:space="preserve">לכן זו מציאות שאיתה צריך לחיות, כמה חודשים לא לגעת </w:t>
      </w:r>
      <w:bookmarkStart w:id="816" w:name="_ETM_Q1_2908585"/>
      <w:bookmarkEnd w:id="816"/>
      <w:r>
        <w:rPr>
          <w:rFonts w:hint="cs"/>
          <w:rtl/>
          <w:lang w:eastAsia="he-IL"/>
        </w:rPr>
        <w:t>בזה. להשאיר את זה.</w:t>
      </w:r>
    </w:p>
    <w:p w:rsidR="008856B4" w:rsidRDefault="008856B4" w:rsidP="008856B4">
      <w:pPr>
        <w:rPr>
          <w:rtl/>
          <w:lang w:eastAsia="he-IL"/>
        </w:rPr>
      </w:pPr>
      <w:bookmarkStart w:id="817" w:name="_ETM_Q1_2911113"/>
      <w:bookmarkStart w:id="818" w:name="_ETM_Q1_2911174"/>
      <w:bookmarkEnd w:id="817"/>
      <w:bookmarkEnd w:id="818"/>
    </w:p>
    <w:p w:rsidR="008856B4" w:rsidRDefault="008856B4" w:rsidP="008856B4">
      <w:pPr>
        <w:rPr>
          <w:rtl/>
          <w:lang w:eastAsia="he-IL"/>
        </w:rPr>
      </w:pPr>
      <w:bookmarkStart w:id="819" w:name="_ETM_Q1_2911241"/>
      <w:bookmarkStart w:id="820" w:name="_ETM_Q1_2911294"/>
      <w:bookmarkEnd w:id="819"/>
      <w:bookmarkEnd w:id="820"/>
      <w:r>
        <w:rPr>
          <w:rFonts w:hint="cs"/>
          <w:rtl/>
          <w:lang w:eastAsia="he-IL"/>
        </w:rPr>
        <w:t xml:space="preserve">אנחנו נעזור בכל מה שאנחנו יכולים, גם </w:t>
      </w:r>
      <w:bookmarkStart w:id="821" w:name="_ETM_Q1_2915753"/>
      <w:bookmarkEnd w:id="821"/>
      <w:r>
        <w:rPr>
          <w:rFonts w:hint="cs"/>
          <w:rtl/>
          <w:lang w:eastAsia="he-IL"/>
        </w:rPr>
        <w:t>בבעיות שהועלו פה. אני מבקש שזה יישאר. יעל, בבקשה.</w:t>
      </w:r>
    </w:p>
    <w:p w:rsidR="008856B4" w:rsidRDefault="008856B4" w:rsidP="008856B4">
      <w:pPr>
        <w:rPr>
          <w:rtl/>
          <w:lang w:eastAsia="he-IL"/>
        </w:rPr>
      </w:pPr>
      <w:bookmarkStart w:id="822" w:name="_ETM_Q1_2921309"/>
      <w:bookmarkStart w:id="823" w:name="_ETM_Q1_2921379"/>
      <w:bookmarkEnd w:id="822"/>
      <w:bookmarkEnd w:id="823"/>
    </w:p>
    <w:p w:rsidR="008856B4" w:rsidRDefault="008856B4" w:rsidP="008856B4">
      <w:pPr>
        <w:pStyle w:val="af9"/>
        <w:keepNext/>
        <w:rPr>
          <w:rtl/>
          <w:lang w:eastAsia="he-IL"/>
        </w:rPr>
      </w:pPr>
      <w:bookmarkStart w:id="824" w:name="_ETM_Q1_2921421"/>
      <w:bookmarkStart w:id="825" w:name="_ETM_Q1_2921485"/>
      <w:bookmarkStart w:id="826" w:name="ET_guest_569298_58"/>
      <w:bookmarkEnd w:id="824"/>
      <w:bookmarkEnd w:id="825"/>
      <w:r w:rsidRPr="00885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מבורך:</w:t>
      </w:r>
      <w:r w:rsidRPr="008856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8856B4" w:rsidRDefault="008856B4" w:rsidP="008856B4">
      <w:pPr>
        <w:pStyle w:val="KeepWithNext"/>
        <w:rPr>
          <w:rtl/>
          <w:lang w:eastAsia="he-IL"/>
        </w:rPr>
      </w:pPr>
    </w:p>
    <w:p w:rsidR="008856B4" w:rsidRDefault="008856B4" w:rsidP="008856B4">
      <w:pPr>
        <w:rPr>
          <w:rtl/>
          <w:lang w:eastAsia="he-IL"/>
        </w:rPr>
      </w:pPr>
      <w:bookmarkStart w:id="827" w:name="_ETM_Q1_2923960"/>
      <w:bookmarkStart w:id="828" w:name="_ETM_Q1_2924018"/>
      <w:bookmarkEnd w:id="827"/>
      <w:bookmarkEnd w:id="828"/>
      <w:r>
        <w:rPr>
          <w:rFonts w:hint="cs"/>
          <w:rtl/>
          <w:lang w:eastAsia="he-IL"/>
        </w:rPr>
        <w:t xml:space="preserve">אל"ף, לא תהיה פגיעה בניצולים. המשרד לשוויון חברתי, ככל שהתחום הזה, </w:t>
      </w:r>
      <w:bookmarkStart w:id="829" w:name="_ETM_Q1_2928881"/>
      <w:bookmarkEnd w:id="829"/>
      <w:r>
        <w:rPr>
          <w:rFonts w:hint="cs"/>
          <w:rtl/>
          <w:lang w:eastAsia="he-IL"/>
        </w:rPr>
        <w:t xml:space="preserve">העשייה החשובה הזאת נמצאת תחת אחריותנו, לא תהיה שום פגיעה </w:t>
      </w:r>
      <w:bookmarkStart w:id="830" w:name="_ETM_Q1_2932856"/>
      <w:bookmarkEnd w:id="830"/>
      <w:r>
        <w:rPr>
          <w:rFonts w:hint="cs"/>
          <w:rtl/>
          <w:lang w:eastAsia="he-IL"/>
        </w:rPr>
        <w:t>בניצולים. תהיה העברה חלקה לחלוטין.</w:t>
      </w:r>
    </w:p>
    <w:p w:rsidR="008856B4" w:rsidRDefault="008856B4" w:rsidP="008856B4">
      <w:pPr>
        <w:rPr>
          <w:rtl/>
          <w:lang w:eastAsia="he-IL"/>
        </w:rPr>
      </w:pPr>
      <w:bookmarkStart w:id="831" w:name="_ETM_Q1_2933895"/>
      <w:bookmarkStart w:id="832" w:name="_ETM_Q1_2933953"/>
      <w:bookmarkEnd w:id="831"/>
      <w:bookmarkEnd w:id="832"/>
    </w:p>
    <w:p w:rsidR="008856B4" w:rsidRDefault="008856B4" w:rsidP="008856B4">
      <w:pPr>
        <w:rPr>
          <w:rtl/>
          <w:lang w:eastAsia="he-IL"/>
        </w:rPr>
      </w:pPr>
      <w:bookmarkStart w:id="833" w:name="_ETM_Q1_2934023"/>
      <w:bookmarkStart w:id="834" w:name="_ETM_Q1_2934092"/>
      <w:bookmarkEnd w:id="833"/>
      <w:bookmarkEnd w:id="834"/>
      <w:r>
        <w:rPr>
          <w:rFonts w:hint="cs"/>
          <w:rtl/>
          <w:lang w:eastAsia="he-IL"/>
        </w:rPr>
        <w:t xml:space="preserve">שנית, ככל שזו ההחלטה בינתיים אני </w:t>
      </w:r>
      <w:bookmarkStart w:id="835" w:name="_ETM_Q1_2938950"/>
      <w:bookmarkEnd w:id="835"/>
      <w:r>
        <w:rPr>
          <w:rFonts w:hint="cs"/>
          <w:rtl/>
          <w:lang w:eastAsia="he-IL"/>
        </w:rPr>
        <w:t>חושבת שמשרד האוצר צריך לתת את המשאבים כדי לוודא שזה אכן לא יקרה. ככל שיוחלט אחרת- - -</w:t>
      </w:r>
    </w:p>
    <w:p w:rsidR="008856B4" w:rsidRDefault="008856B4" w:rsidP="008856B4">
      <w:pPr>
        <w:rPr>
          <w:rtl/>
          <w:lang w:eastAsia="he-IL"/>
        </w:rPr>
      </w:pPr>
      <w:bookmarkStart w:id="836" w:name="_ETM_Q1_2945856"/>
      <w:bookmarkStart w:id="837" w:name="_ETM_Q1_2945903"/>
      <w:bookmarkEnd w:id="836"/>
      <w:bookmarkEnd w:id="837"/>
    </w:p>
    <w:p w:rsidR="008856B4" w:rsidRDefault="008856B4" w:rsidP="008856B4">
      <w:pPr>
        <w:pStyle w:val="af6"/>
        <w:keepNext/>
        <w:rPr>
          <w:rtl/>
        </w:rPr>
      </w:pPr>
      <w:bookmarkStart w:id="838" w:name="_ETM_Q1_2946752"/>
      <w:bookmarkStart w:id="839" w:name="_ETM_Q1_2946798"/>
      <w:bookmarkStart w:id="840" w:name="ET_yor_4762_59"/>
      <w:bookmarkEnd w:id="838"/>
      <w:bookmarkEnd w:id="839"/>
      <w:r w:rsidRPr="008856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8856B4" w:rsidRDefault="008856B4" w:rsidP="008856B4">
      <w:pPr>
        <w:pStyle w:val="KeepWithNext"/>
        <w:rPr>
          <w:rtl/>
          <w:lang w:eastAsia="he-IL"/>
        </w:rPr>
      </w:pPr>
    </w:p>
    <w:p w:rsidR="008856B4" w:rsidRDefault="008856B4" w:rsidP="008856B4">
      <w:pPr>
        <w:rPr>
          <w:rtl/>
          <w:lang w:eastAsia="he-IL"/>
        </w:rPr>
      </w:pPr>
      <w:bookmarkStart w:id="841" w:name="_ETM_Q1_2947384"/>
      <w:bookmarkEnd w:id="841"/>
      <w:r>
        <w:rPr>
          <w:rFonts w:hint="cs"/>
          <w:rtl/>
          <w:lang w:eastAsia="he-IL"/>
        </w:rPr>
        <w:t xml:space="preserve">יעל, אני </w:t>
      </w:r>
      <w:bookmarkStart w:id="842" w:name="_ETM_Q1_2948657"/>
      <w:bookmarkEnd w:id="842"/>
      <w:r>
        <w:rPr>
          <w:rFonts w:hint="cs"/>
          <w:rtl/>
          <w:lang w:eastAsia="he-IL"/>
        </w:rPr>
        <w:t xml:space="preserve">אומר לך את זה בידידות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 אומרת, יכול </w:t>
      </w:r>
      <w:bookmarkStart w:id="843" w:name="_ETM_Q1_2954816"/>
      <w:bookmarkEnd w:id="843"/>
      <w:r>
        <w:rPr>
          <w:rFonts w:hint="cs"/>
          <w:rtl/>
          <w:lang w:eastAsia="he-IL"/>
        </w:rPr>
        <w:t xml:space="preserve">להיות שנכון ויכול להיות שלא. אני לא נכנס לפרטים האלה, כי היום לבדוק את משרד האוצר, מה הוא נותן ומה הוא לא נותן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זה לא </w:t>
      </w:r>
      <w:bookmarkStart w:id="844" w:name="_ETM_Q1_2960832"/>
      <w:bookmarkEnd w:id="844"/>
      <w:r>
        <w:rPr>
          <w:rFonts w:hint="cs"/>
          <w:rtl/>
          <w:lang w:eastAsia="he-IL"/>
        </w:rPr>
        <w:t>הזמן. לכן אני אומר לך בידידות מתוך אחריות להמתין עם זה עד אחרי הבחירות. ההחלטה שתתקבל, תתקבל.</w:t>
      </w:r>
    </w:p>
    <w:p w:rsidR="008856B4" w:rsidRDefault="008856B4" w:rsidP="008856B4">
      <w:pPr>
        <w:rPr>
          <w:rtl/>
          <w:lang w:eastAsia="he-IL"/>
        </w:rPr>
      </w:pPr>
      <w:bookmarkStart w:id="845" w:name="_ETM_Q1_2972547"/>
      <w:bookmarkStart w:id="846" w:name="_ETM_Q1_2972606"/>
      <w:bookmarkEnd w:id="845"/>
      <w:bookmarkEnd w:id="846"/>
    </w:p>
    <w:p w:rsidR="008856B4" w:rsidRDefault="008856B4" w:rsidP="008856B4">
      <w:pPr>
        <w:rPr>
          <w:rtl/>
          <w:lang w:eastAsia="he-IL"/>
        </w:rPr>
      </w:pPr>
      <w:bookmarkStart w:id="847" w:name="_ETM_Q1_2972658"/>
      <w:bookmarkStart w:id="848" w:name="_ETM_Q1_2972707"/>
      <w:bookmarkEnd w:id="847"/>
      <w:bookmarkEnd w:id="848"/>
      <w:r>
        <w:rPr>
          <w:rFonts w:hint="cs"/>
          <w:rtl/>
          <w:lang w:eastAsia="he-IL"/>
        </w:rPr>
        <w:t xml:space="preserve">אני מבקש להביא את </w:t>
      </w:r>
      <w:bookmarkStart w:id="849" w:name="_ETM_Q1_2974692"/>
      <w:bookmarkEnd w:id="849"/>
      <w:r>
        <w:rPr>
          <w:rFonts w:hint="cs"/>
          <w:rtl/>
          <w:lang w:eastAsia="he-IL"/>
        </w:rPr>
        <w:t xml:space="preserve">זה להצבעה, רבותיי חברי הכנסת. אנחנו מבקשים לקבל החלטה שההעברה </w:t>
      </w:r>
      <w:bookmarkStart w:id="850" w:name="_ETM_Q1_2976778"/>
      <w:bookmarkEnd w:id="850"/>
      <w:r>
        <w:rPr>
          <w:rFonts w:hint="cs"/>
          <w:rtl/>
          <w:lang w:eastAsia="he-IL"/>
        </w:rPr>
        <w:t xml:space="preserve">של הרשות לזכויות ניצולי השואה תוקפא עד אחרי הבחירות, והממשלה </w:t>
      </w:r>
      <w:bookmarkStart w:id="851" w:name="_ETM_Q1_2987142"/>
      <w:bookmarkEnd w:id="851"/>
      <w:r>
        <w:rPr>
          <w:rFonts w:hint="cs"/>
          <w:rtl/>
          <w:lang w:eastAsia="he-IL"/>
        </w:rPr>
        <w:t xml:space="preserve">הבאה תחליט אם להעביר, איך עושים זאת. מי בעד ההחלטה </w:t>
      </w:r>
      <w:bookmarkStart w:id="852" w:name="_ETM_Q1_2989052"/>
      <w:bookmarkEnd w:id="852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 מי נמנע?</w:t>
      </w:r>
    </w:p>
    <w:p w:rsidR="008856B4" w:rsidRDefault="008856B4" w:rsidP="008856B4">
      <w:pPr>
        <w:rPr>
          <w:rtl/>
          <w:lang w:eastAsia="he-IL"/>
        </w:rPr>
      </w:pPr>
    </w:p>
    <w:p w:rsidR="008856B4" w:rsidRDefault="008856B4" w:rsidP="008856B4">
      <w:pPr>
        <w:jc w:val="center"/>
        <w:rPr>
          <w:b/>
          <w:bCs/>
          <w:rtl/>
          <w:lang w:eastAsia="he-IL"/>
        </w:rPr>
      </w:pPr>
    </w:p>
    <w:p w:rsidR="008856B4" w:rsidRDefault="008856B4" w:rsidP="008856B4">
      <w:pPr>
        <w:jc w:val="center"/>
        <w:rPr>
          <w:b/>
          <w:bCs/>
          <w:rtl/>
          <w:lang w:eastAsia="he-IL"/>
        </w:rPr>
      </w:pPr>
    </w:p>
    <w:p w:rsidR="008856B4" w:rsidRPr="008856B4" w:rsidRDefault="008856B4" w:rsidP="008856B4">
      <w:pPr>
        <w:jc w:val="center"/>
        <w:rPr>
          <w:b/>
          <w:bCs/>
          <w:rtl/>
          <w:lang w:eastAsia="he-IL"/>
        </w:rPr>
      </w:pPr>
      <w:r w:rsidRPr="008856B4">
        <w:rPr>
          <w:rFonts w:hint="cs"/>
          <w:b/>
          <w:bCs/>
          <w:rtl/>
          <w:lang w:eastAsia="he-IL"/>
        </w:rPr>
        <w:t>הצבעה</w:t>
      </w:r>
    </w:p>
    <w:p w:rsidR="008856B4" w:rsidRDefault="008856B4" w:rsidP="008856B4">
      <w:pPr>
        <w:jc w:val="center"/>
        <w:rPr>
          <w:rtl/>
          <w:lang w:eastAsia="he-IL"/>
        </w:rPr>
      </w:pPr>
    </w:p>
    <w:p w:rsidR="008856B4" w:rsidRDefault="008856B4" w:rsidP="008856B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8856B4" w:rsidRPr="008856B4" w:rsidRDefault="008856B4" w:rsidP="008856B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ההחלטה התקבלה.</w:t>
      </w:r>
    </w:p>
    <w:p w:rsidR="00C85665" w:rsidRDefault="00C85665" w:rsidP="00C85665">
      <w:pPr>
        <w:pStyle w:val="KeepWithNext"/>
        <w:rPr>
          <w:rtl/>
          <w:lang w:eastAsia="he-IL"/>
        </w:rPr>
      </w:pPr>
    </w:p>
    <w:p w:rsidR="00C85665" w:rsidRDefault="008856B4" w:rsidP="008856B4">
      <w:pPr>
        <w:pStyle w:val="af6"/>
        <w:keepNext/>
        <w:rPr>
          <w:rtl/>
        </w:rPr>
      </w:pPr>
      <w:bookmarkStart w:id="853" w:name="_ETM_Q1_2190212"/>
      <w:bookmarkStart w:id="854" w:name="_ETM_Q1_2190487"/>
      <w:bookmarkStart w:id="855" w:name="_ETM_Q1_2190528"/>
      <w:bookmarkStart w:id="856" w:name="ET_yor_4762_60"/>
      <w:bookmarkEnd w:id="853"/>
      <w:bookmarkEnd w:id="854"/>
      <w:bookmarkEnd w:id="855"/>
      <w:r w:rsidRPr="008856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8856B4" w:rsidRDefault="008856B4" w:rsidP="008856B4">
      <w:pPr>
        <w:pStyle w:val="KeepWithNext"/>
        <w:rPr>
          <w:rtl/>
          <w:lang w:eastAsia="he-IL"/>
        </w:rPr>
      </w:pPr>
    </w:p>
    <w:p w:rsidR="008856B4" w:rsidRDefault="008856B4" w:rsidP="00885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שלנו, אדוני סגן האוצר, של </w:t>
      </w:r>
      <w:bookmarkStart w:id="857" w:name="_ETM_Q1_2997517"/>
      <w:bookmarkEnd w:id="857"/>
      <w:r>
        <w:rPr>
          <w:rFonts w:hint="cs"/>
          <w:rtl/>
          <w:lang w:eastAsia="he-IL"/>
        </w:rPr>
        <w:t xml:space="preserve">הוועדה פה אחד, להקפיא את ההעברה עד אחרי הבחירות. אנחנו </w:t>
      </w:r>
      <w:bookmarkStart w:id="858" w:name="_ETM_Q1_3000585"/>
      <w:bookmarkEnd w:id="858"/>
      <w:r>
        <w:rPr>
          <w:rFonts w:hint="cs"/>
          <w:rtl/>
          <w:lang w:eastAsia="he-IL"/>
        </w:rPr>
        <w:t xml:space="preserve">לא מבטלים את זה, לא מתנגדים לזה, לא תומכים בזה. </w:t>
      </w:r>
      <w:bookmarkStart w:id="859" w:name="_ETM_Q1_3005784"/>
      <w:bookmarkEnd w:id="859"/>
      <w:r>
        <w:rPr>
          <w:rFonts w:hint="cs"/>
          <w:rtl/>
          <w:lang w:eastAsia="he-IL"/>
        </w:rPr>
        <w:t xml:space="preserve">שיהיה פה מישהו שיישא באחריות לאורך זמן. לא בתקופת הביניים </w:t>
      </w:r>
      <w:bookmarkStart w:id="860" w:name="_ETM_Q1_3013369"/>
      <w:bookmarkEnd w:id="860"/>
      <w:r>
        <w:rPr>
          <w:rFonts w:hint="cs"/>
          <w:rtl/>
          <w:lang w:eastAsia="he-IL"/>
        </w:rPr>
        <w:t xml:space="preserve">הזאת זה יעבור. אני מבקש להעביר את ההחלטה </w:t>
      </w:r>
      <w:bookmarkStart w:id="861" w:name="_ETM_Q1_3021433"/>
      <w:bookmarkEnd w:id="861"/>
      <w:r>
        <w:rPr>
          <w:rFonts w:hint="cs"/>
          <w:rtl/>
          <w:lang w:eastAsia="he-IL"/>
        </w:rPr>
        <w:t>גם לשרה.</w:t>
      </w:r>
    </w:p>
    <w:p w:rsidR="008856B4" w:rsidRDefault="008856B4" w:rsidP="008856B4">
      <w:pPr>
        <w:rPr>
          <w:rtl/>
          <w:lang w:eastAsia="he-IL"/>
        </w:rPr>
      </w:pPr>
      <w:bookmarkStart w:id="862" w:name="_ETM_Q1_3015624"/>
      <w:bookmarkStart w:id="863" w:name="_ETM_Q1_3015681"/>
      <w:bookmarkEnd w:id="862"/>
      <w:bookmarkEnd w:id="863"/>
    </w:p>
    <w:p w:rsidR="008856B4" w:rsidRDefault="008856B4" w:rsidP="008856B4">
      <w:pPr>
        <w:rPr>
          <w:rtl/>
          <w:lang w:eastAsia="he-IL"/>
        </w:rPr>
      </w:pPr>
      <w:bookmarkStart w:id="864" w:name="_ETM_Q1_3015737"/>
      <w:bookmarkStart w:id="865" w:name="_ETM_Q1_3015792"/>
      <w:bookmarkEnd w:id="864"/>
      <w:bookmarkEnd w:id="865"/>
      <w:r>
        <w:rPr>
          <w:rFonts w:hint="cs"/>
          <w:rtl/>
          <w:lang w:eastAsia="he-IL"/>
        </w:rPr>
        <w:t>תודה רבה, הישיבה נעולה.</w:t>
      </w:r>
    </w:p>
    <w:p w:rsidR="008856B4" w:rsidRDefault="008856B4" w:rsidP="008856B4">
      <w:pPr>
        <w:rPr>
          <w:lang w:eastAsia="he-IL"/>
        </w:rPr>
      </w:pPr>
    </w:p>
    <w:p w:rsidR="00221DCC" w:rsidRDefault="00221DCC" w:rsidP="008856B4">
      <w:pPr>
        <w:rPr>
          <w:rtl/>
          <w:lang w:eastAsia="he-IL"/>
        </w:rPr>
      </w:pPr>
    </w:p>
    <w:p w:rsidR="008856B4" w:rsidRDefault="006A40DF" w:rsidP="006A40DF">
      <w:pPr>
        <w:pStyle w:val="afc"/>
        <w:keepNext/>
        <w:rPr>
          <w:rtl/>
          <w:lang w:eastAsia="he-IL"/>
        </w:rPr>
      </w:pPr>
      <w:bookmarkStart w:id="866" w:name="ET_meetingend_61"/>
      <w:r w:rsidRPr="006A40D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6A40D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66"/>
    </w:p>
    <w:p w:rsidR="006A40DF" w:rsidRDefault="006A40DF" w:rsidP="006A40DF">
      <w:pPr>
        <w:pStyle w:val="KeepWithNext"/>
        <w:rPr>
          <w:rtl/>
          <w:lang w:eastAsia="he-IL"/>
        </w:rPr>
      </w:pPr>
    </w:p>
    <w:p w:rsidR="006A40DF" w:rsidRPr="006A40DF" w:rsidRDefault="006A40DF" w:rsidP="006A40DF">
      <w:pPr>
        <w:rPr>
          <w:rtl/>
          <w:lang w:eastAsia="he-IL"/>
        </w:rPr>
      </w:pPr>
    </w:p>
    <w:p w:rsidR="00C85665" w:rsidRPr="00C85665" w:rsidRDefault="00C85665" w:rsidP="00C85665">
      <w:pPr>
        <w:rPr>
          <w:rtl/>
          <w:lang w:eastAsia="he-IL"/>
        </w:rPr>
      </w:pPr>
      <w:bookmarkStart w:id="867" w:name="_ETM_Q1_2121724"/>
      <w:bookmarkStart w:id="868" w:name="_ETM_Q1_2121819"/>
      <w:bookmarkEnd w:id="867"/>
      <w:bookmarkEnd w:id="868"/>
      <w:r>
        <w:rPr>
          <w:rFonts w:hint="cs"/>
          <w:rtl/>
          <w:lang w:eastAsia="he-IL"/>
        </w:rPr>
        <w:t xml:space="preserve"> </w:t>
      </w:r>
    </w:p>
    <w:p w:rsidR="00C85665" w:rsidRDefault="00C85665" w:rsidP="00C85665">
      <w:pPr>
        <w:rPr>
          <w:rtl/>
          <w:lang w:eastAsia="he-IL"/>
        </w:rPr>
      </w:pPr>
      <w:bookmarkStart w:id="869" w:name="_ETM_Q1_1993046"/>
      <w:bookmarkStart w:id="870" w:name="_ETM_Q1_1993106"/>
      <w:bookmarkEnd w:id="869"/>
      <w:bookmarkEnd w:id="870"/>
    </w:p>
    <w:p w:rsidR="00C85665" w:rsidRPr="004D0BA4" w:rsidRDefault="00C85665" w:rsidP="00C85665">
      <w:pPr>
        <w:rPr>
          <w:rtl/>
          <w:lang w:eastAsia="he-IL"/>
        </w:rPr>
      </w:pPr>
      <w:bookmarkStart w:id="871" w:name="_ETM_Q1_1993174"/>
      <w:bookmarkStart w:id="872" w:name="_ETM_Q1_1993228"/>
      <w:bookmarkEnd w:id="871"/>
      <w:bookmarkEnd w:id="872"/>
    </w:p>
    <w:p w:rsidR="008D42A4" w:rsidRPr="008D42A4" w:rsidRDefault="008D42A4" w:rsidP="008D42A4">
      <w:pPr>
        <w:rPr>
          <w:rtl/>
          <w:lang w:eastAsia="he-IL"/>
        </w:rPr>
      </w:pPr>
      <w:bookmarkStart w:id="873" w:name="_ETM_Q1_1330764"/>
      <w:bookmarkStart w:id="874" w:name="_ETM_Q1_1330810"/>
      <w:bookmarkEnd w:id="873"/>
      <w:bookmarkEnd w:id="874"/>
      <w:r>
        <w:rPr>
          <w:rtl/>
          <w:lang w:eastAsia="he-IL"/>
        </w:rPr>
        <w:br/>
      </w:r>
      <w:bookmarkStart w:id="875" w:name="_ETM_Q1_1161742"/>
      <w:bookmarkStart w:id="876" w:name="_ETM_Q1_1161803"/>
      <w:bookmarkEnd w:id="875"/>
      <w:bookmarkEnd w:id="876"/>
    </w:p>
    <w:p w:rsidR="008D42A4" w:rsidRPr="008D42A4" w:rsidRDefault="008D42A4" w:rsidP="008D42A4">
      <w:pPr>
        <w:rPr>
          <w:rtl/>
        </w:rPr>
      </w:pPr>
      <w:bookmarkStart w:id="877" w:name="_ETM_Q1_979385"/>
      <w:bookmarkStart w:id="878" w:name="_ETM_Q1_979468"/>
      <w:bookmarkEnd w:id="877"/>
      <w:bookmarkEnd w:id="878"/>
      <w:r>
        <w:rPr>
          <w:rFonts w:hint="cs"/>
          <w:rtl/>
        </w:rPr>
        <w:t xml:space="preserve"> </w:t>
      </w:r>
    </w:p>
    <w:p w:rsidR="00584F5A" w:rsidRPr="00722B8A" w:rsidRDefault="00584F5A" w:rsidP="00584F5A">
      <w:pPr>
        <w:rPr>
          <w:rtl/>
        </w:rPr>
      </w:pPr>
      <w:bookmarkStart w:id="879" w:name="_ETM_Q1_540534"/>
      <w:bookmarkStart w:id="880" w:name="_ETM_Q1_540609"/>
      <w:bookmarkEnd w:id="879"/>
      <w:bookmarkEnd w:id="880"/>
      <w:r>
        <w:rPr>
          <w:rFonts w:hint="cs"/>
          <w:rtl/>
        </w:rPr>
        <w:t xml:space="preserve"> </w:t>
      </w:r>
    </w:p>
    <w:p w:rsidR="00CA0218" w:rsidRDefault="00CA0218" w:rsidP="00CA0218">
      <w:pPr>
        <w:rPr>
          <w:rtl/>
        </w:rPr>
      </w:pPr>
    </w:p>
    <w:p w:rsidR="007872B4" w:rsidRPr="008713A4" w:rsidRDefault="00E64116" w:rsidP="00CA0218">
      <w:pPr>
        <w:rPr>
          <w:lang w:eastAsia="he-IL"/>
        </w:rPr>
      </w:pPr>
      <w:r w:rsidRPr="008713A4">
        <w:rPr>
          <w:rtl/>
        </w:rPr>
        <w:br w:type="page"/>
      </w:r>
    </w:p>
    <w:sectPr w:rsidR="007872B4" w:rsidRPr="008713A4" w:rsidSect="00221D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2DB" w:rsidRDefault="005942DB">
      <w:r>
        <w:separator/>
      </w:r>
    </w:p>
  </w:endnote>
  <w:endnote w:type="continuationSeparator" w:id="0">
    <w:p w:rsidR="005942DB" w:rsidRDefault="0059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2DB" w:rsidRDefault="005942DB">
      <w:r>
        <w:separator/>
      </w:r>
    </w:p>
  </w:footnote>
  <w:footnote w:type="continuationSeparator" w:id="0">
    <w:p w:rsidR="005942DB" w:rsidRDefault="00594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2DB" w:rsidRDefault="005942D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42DB" w:rsidRDefault="005942D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2DB" w:rsidRDefault="005942D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1DC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942DB" w:rsidRPr="00CC5815" w:rsidRDefault="005942DB" w:rsidP="008E5E3F">
    <w:pPr>
      <w:pStyle w:val="a3"/>
      <w:ind w:firstLine="0"/>
    </w:pPr>
    <w:r>
      <w:rPr>
        <w:rtl/>
      </w:rPr>
      <w:t>ועדת הכספים</w:t>
    </w:r>
  </w:p>
  <w:p w:rsidR="005942DB" w:rsidRPr="00CC5815" w:rsidRDefault="005942DB" w:rsidP="008E5E3F">
    <w:pPr>
      <w:pStyle w:val="a3"/>
      <w:ind w:firstLine="0"/>
      <w:rPr>
        <w:rtl/>
      </w:rPr>
    </w:pPr>
    <w:r>
      <w:rPr>
        <w:rtl/>
      </w:rPr>
      <w:t>29/12/2020</w:t>
    </w:r>
  </w:p>
  <w:p w:rsidR="005942DB" w:rsidRPr="00CC5815" w:rsidRDefault="005942D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2DB" w:rsidRDefault="005942D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42DB" w:rsidRDefault="005942D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42DB" w:rsidRDefault="005942D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E35"/>
    <w:rsid w:val="000A17C6"/>
    <w:rsid w:val="000B060C"/>
    <w:rsid w:val="000B2EE6"/>
    <w:rsid w:val="000C47F5"/>
    <w:rsid w:val="000E3314"/>
    <w:rsid w:val="000F2459"/>
    <w:rsid w:val="0015019A"/>
    <w:rsid w:val="00150436"/>
    <w:rsid w:val="00167294"/>
    <w:rsid w:val="001673D4"/>
    <w:rsid w:val="00171E7F"/>
    <w:rsid w:val="001758C1"/>
    <w:rsid w:val="001766E4"/>
    <w:rsid w:val="0017779F"/>
    <w:rsid w:val="001A74E9"/>
    <w:rsid w:val="001A7A1B"/>
    <w:rsid w:val="001C44DA"/>
    <w:rsid w:val="001C4FDA"/>
    <w:rsid w:val="001D440C"/>
    <w:rsid w:val="002016FF"/>
    <w:rsid w:val="00221DC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DE2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D98"/>
    <w:rsid w:val="004D0BA4"/>
    <w:rsid w:val="00500C0C"/>
    <w:rsid w:val="0053391E"/>
    <w:rsid w:val="00546678"/>
    <w:rsid w:val="005506B9"/>
    <w:rsid w:val="005817EC"/>
    <w:rsid w:val="00584F5A"/>
    <w:rsid w:val="00590B77"/>
    <w:rsid w:val="005942DB"/>
    <w:rsid w:val="005A342D"/>
    <w:rsid w:val="005C363E"/>
    <w:rsid w:val="005D5815"/>
    <w:rsid w:val="005D61F3"/>
    <w:rsid w:val="005E1C6B"/>
    <w:rsid w:val="005F76B0"/>
    <w:rsid w:val="00634F61"/>
    <w:rsid w:val="00695A47"/>
    <w:rsid w:val="006A0CB7"/>
    <w:rsid w:val="006A40DF"/>
    <w:rsid w:val="006F0259"/>
    <w:rsid w:val="00700433"/>
    <w:rsid w:val="00702755"/>
    <w:rsid w:val="0070472C"/>
    <w:rsid w:val="00722B8A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533"/>
    <w:rsid w:val="008713A4"/>
    <w:rsid w:val="00875F10"/>
    <w:rsid w:val="008856B4"/>
    <w:rsid w:val="008C6035"/>
    <w:rsid w:val="008C7015"/>
    <w:rsid w:val="008D1DFB"/>
    <w:rsid w:val="008D42A4"/>
    <w:rsid w:val="008E03B4"/>
    <w:rsid w:val="008E5E3F"/>
    <w:rsid w:val="0090279B"/>
    <w:rsid w:val="00914904"/>
    <w:rsid w:val="009258CE"/>
    <w:rsid w:val="009515F0"/>
    <w:rsid w:val="009830CB"/>
    <w:rsid w:val="009A0BE2"/>
    <w:rsid w:val="009C567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B02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665"/>
    <w:rsid w:val="00C8624A"/>
    <w:rsid w:val="00CA0218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9C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66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A4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E9B55-966C-4532-86A5-1BD9C77D4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4559</Words>
  <Characters>25992</Characters>
  <Application>Microsoft Office Word</Application>
  <DocSecurity>0</DocSecurity>
  <Lines>216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2020-12-30T07:24:00Z</dcterms:modified>
</cp:coreProperties>
</file>