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D61E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83FF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D61EB" w:rsidP="008320F6">
      <w:pPr>
        <w:ind w:firstLine="0"/>
        <w:rPr>
          <w:b/>
          <w:bCs/>
          <w:rtl/>
        </w:rPr>
      </w:pPr>
      <w:r>
        <w:rPr>
          <w:b/>
          <w:bCs/>
          <w:rtl/>
        </w:rPr>
        <w:t>מושב שני</w:t>
      </w:r>
    </w:p>
    <w:p w:rsidR="00E64116" w:rsidRPr="008713A4" w:rsidRDefault="00E64116" w:rsidP="0049458B">
      <w:pPr>
        <w:rPr>
          <w:rtl/>
        </w:rPr>
      </w:pPr>
    </w:p>
    <w:p w:rsidR="00483FF1" w:rsidRDefault="00483FF1" w:rsidP="00483FF1">
      <w:pPr>
        <w:rPr>
          <w:rtl/>
        </w:rPr>
      </w:pPr>
    </w:p>
    <w:p w:rsidR="00483FF1" w:rsidRDefault="00483FF1" w:rsidP="00483FF1">
      <w:pPr>
        <w:ind w:firstLine="0"/>
        <w:jc w:val="center"/>
        <w:rPr>
          <w:b/>
          <w:bCs/>
          <w:rtl/>
        </w:rPr>
      </w:pPr>
    </w:p>
    <w:p w:rsidR="00483FF1" w:rsidRDefault="00483FF1" w:rsidP="00483FF1">
      <w:pPr>
        <w:ind w:firstLine="0"/>
        <w:jc w:val="center"/>
        <w:outlineLvl w:val="0"/>
        <w:rPr>
          <w:b/>
          <w:bCs/>
          <w:rtl/>
        </w:rPr>
      </w:pPr>
      <w:r>
        <w:rPr>
          <w:b/>
          <w:bCs/>
          <w:rtl/>
        </w:rPr>
        <w:t>פרוטוקול מס' 133</w:t>
      </w:r>
    </w:p>
    <w:p w:rsidR="00483FF1" w:rsidRDefault="00483FF1" w:rsidP="00483FF1">
      <w:pPr>
        <w:ind w:firstLine="0"/>
        <w:jc w:val="center"/>
        <w:outlineLvl w:val="0"/>
        <w:rPr>
          <w:b/>
          <w:bCs/>
          <w:rtl/>
        </w:rPr>
      </w:pPr>
      <w:r>
        <w:rPr>
          <w:b/>
          <w:bCs/>
          <w:rtl/>
        </w:rPr>
        <w:t>מישיבת ועדת הפנים והגנת הסביבה</w:t>
      </w:r>
    </w:p>
    <w:p w:rsidR="00483FF1" w:rsidRDefault="00483FF1" w:rsidP="00483FF1">
      <w:pPr>
        <w:ind w:firstLine="0"/>
        <w:jc w:val="center"/>
        <w:outlineLvl w:val="0"/>
        <w:rPr>
          <w:b/>
          <w:bCs/>
          <w:u w:val="single"/>
          <w:rtl/>
        </w:rPr>
      </w:pPr>
      <w:r>
        <w:rPr>
          <w:b/>
          <w:bCs/>
          <w:u w:val="single"/>
          <w:rtl/>
        </w:rPr>
        <w:t xml:space="preserve">יום רביעי, א' בטבת </w:t>
      </w:r>
      <w:proofErr w:type="spellStart"/>
      <w:r>
        <w:rPr>
          <w:b/>
          <w:bCs/>
          <w:u w:val="single"/>
          <w:rtl/>
        </w:rPr>
        <w:t>התשפ"א</w:t>
      </w:r>
      <w:proofErr w:type="spellEnd"/>
      <w:r>
        <w:rPr>
          <w:b/>
          <w:bCs/>
          <w:u w:val="single"/>
          <w:rtl/>
        </w:rPr>
        <w:t xml:space="preserve"> (16 בדצמבר 2020), שעה 9:00</w:t>
      </w:r>
    </w:p>
    <w:p w:rsidR="00483FF1" w:rsidRDefault="00483FF1" w:rsidP="00483FF1">
      <w:pPr>
        <w:ind w:firstLine="0"/>
        <w:rPr>
          <w:rtl/>
        </w:rPr>
      </w:pPr>
    </w:p>
    <w:p w:rsidR="00483FF1" w:rsidRDefault="00483FF1" w:rsidP="00483FF1">
      <w:pPr>
        <w:ind w:firstLine="0"/>
        <w:rPr>
          <w:rtl/>
        </w:rPr>
      </w:pPr>
    </w:p>
    <w:p w:rsidR="00483FF1" w:rsidRDefault="00483FF1" w:rsidP="00483FF1">
      <w:pPr>
        <w:ind w:firstLine="0"/>
        <w:rPr>
          <w:rtl/>
        </w:rPr>
      </w:pPr>
    </w:p>
    <w:p w:rsidR="00483FF1" w:rsidRDefault="00483FF1" w:rsidP="00483FF1">
      <w:pPr>
        <w:ind w:firstLine="0"/>
        <w:outlineLvl w:val="1"/>
        <w:rPr>
          <w:rtl/>
        </w:rPr>
      </w:pPr>
      <w:r>
        <w:rPr>
          <w:b/>
          <w:bCs/>
          <w:u w:val="single"/>
          <w:rtl/>
        </w:rPr>
        <w:t>סדר היום:</w:t>
      </w:r>
    </w:p>
    <w:p w:rsidR="00483FF1" w:rsidRDefault="00483FF1" w:rsidP="00483FF1">
      <w:pPr>
        <w:spacing w:before="60"/>
        <w:ind w:firstLine="0"/>
        <w:rPr>
          <w:rtl/>
        </w:rPr>
      </w:pPr>
      <w:bookmarkStart w:id="1" w:name="ET_hatsach_619672_1"/>
      <w:r>
        <w:rPr>
          <w:rStyle w:val="TagStyle"/>
          <w:rFonts w:hint="cs"/>
          <w:rtl/>
        </w:rPr>
        <w:t xml:space="preserve"> &lt;&lt; הצח &gt;&gt; </w:t>
      </w:r>
      <w:r>
        <w:rPr>
          <w:rtl/>
        </w:rPr>
        <w:t>הצעת חוק לתיקון פקודת העיריות (מס' 149) (חברות גבייה), התש"ף-2020</w:t>
      </w:r>
      <w:r>
        <w:rPr>
          <w:rStyle w:val="TagStyle"/>
          <w:rFonts w:hint="cs"/>
          <w:rtl/>
        </w:rPr>
        <w:t xml:space="preserve"> &lt;&lt; הצח &gt;&gt;</w:t>
      </w:r>
      <w:r>
        <w:rPr>
          <w:rtl/>
        </w:rPr>
        <w:t xml:space="preserve"> </w:t>
      </w:r>
      <w:bookmarkEnd w:id="1"/>
    </w:p>
    <w:p w:rsidR="00483FF1" w:rsidRDefault="00483FF1" w:rsidP="00483FF1">
      <w:pPr>
        <w:spacing w:before="60"/>
        <w:ind w:firstLine="0"/>
        <w:rPr>
          <w:rtl/>
        </w:rPr>
      </w:pPr>
    </w:p>
    <w:p w:rsidR="00483FF1" w:rsidRDefault="00483FF1" w:rsidP="00483FF1">
      <w:pPr>
        <w:spacing w:before="60"/>
        <w:ind w:firstLine="0"/>
        <w:rPr>
          <w:rtl/>
        </w:rPr>
      </w:pPr>
    </w:p>
    <w:p w:rsidR="00483FF1" w:rsidRDefault="00483FF1" w:rsidP="00483FF1">
      <w:pPr>
        <w:ind w:firstLine="0"/>
        <w:outlineLvl w:val="1"/>
        <w:rPr>
          <w:b/>
          <w:bCs/>
          <w:u w:val="single"/>
          <w:rtl/>
        </w:rPr>
      </w:pPr>
      <w:r>
        <w:rPr>
          <w:b/>
          <w:bCs/>
          <w:u w:val="single"/>
          <w:rtl/>
        </w:rPr>
        <w:t>נכחו:</w:t>
      </w:r>
    </w:p>
    <w:p w:rsidR="00483FF1" w:rsidRDefault="00483FF1" w:rsidP="00483FF1">
      <w:pPr>
        <w:ind w:firstLine="0"/>
        <w:outlineLvl w:val="1"/>
        <w:rPr>
          <w:rtl/>
        </w:rPr>
      </w:pPr>
      <w:r>
        <w:rPr>
          <w:b/>
          <w:bCs/>
          <w:u w:val="single"/>
          <w:rtl/>
        </w:rPr>
        <w:t xml:space="preserve">חברי הוועדה: </w:t>
      </w:r>
    </w:p>
    <w:p w:rsidR="00483FF1" w:rsidRDefault="00483FF1" w:rsidP="00483FF1">
      <w:pPr>
        <w:ind w:firstLine="0"/>
        <w:rPr>
          <w:rtl/>
        </w:rPr>
      </w:pPr>
      <w:r>
        <w:rPr>
          <w:rtl/>
        </w:rPr>
        <w:t>מיקי חיימוביץ' – היו"ר</w:t>
      </w:r>
    </w:p>
    <w:p w:rsidR="00483FF1" w:rsidRDefault="00483FF1" w:rsidP="00483FF1">
      <w:pPr>
        <w:ind w:firstLine="0"/>
        <w:rPr>
          <w:rtl/>
        </w:rPr>
      </w:pPr>
      <w:r>
        <w:rPr>
          <w:rtl/>
        </w:rPr>
        <w:t>משה ארבל</w:t>
      </w:r>
    </w:p>
    <w:p w:rsidR="00483FF1" w:rsidRDefault="00483FF1" w:rsidP="00483FF1">
      <w:pPr>
        <w:ind w:firstLine="0"/>
        <w:rPr>
          <w:rtl/>
        </w:rPr>
      </w:pPr>
      <w:r>
        <w:rPr>
          <w:rtl/>
        </w:rPr>
        <w:t>אליהו ברוכי</w:t>
      </w:r>
    </w:p>
    <w:p w:rsidR="00483FF1" w:rsidRDefault="00483FF1" w:rsidP="00483FF1">
      <w:pPr>
        <w:ind w:firstLine="0"/>
        <w:rPr>
          <w:rtl/>
        </w:rPr>
      </w:pPr>
      <w:r>
        <w:rPr>
          <w:rtl/>
        </w:rPr>
        <w:t>קרן ברק</w:t>
      </w:r>
    </w:p>
    <w:p w:rsidR="00483FF1" w:rsidRDefault="00483FF1" w:rsidP="00483FF1">
      <w:pPr>
        <w:ind w:firstLine="0"/>
        <w:rPr>
          <w:rtl/>
        </w:rPr>
      </w:pPr>
      <w:r>
        <w:rPr>
          <w:rtl/>
        </w:rPr>
        <w:t xml:space="preserve">איתן </w:t>
      </w:r>
      <w:proofErr w:type="spellStart"/>
      <w:r>
        <w:rPr>
          <w:rtl/>
        </w:rPr>
        <w:t>גינזבורג</w:t>
      </w:r>
      <w:proofErr w:type="spellEnd"/>
    </w:p>
    <w:p w:rsidR="00483FF1" w:rsidRDefault="00483FF1" w:rsidP="00483FF1">
      <w:pPr>
        <w:ind w:firstLine="0"/>
        <w:rPr>
          <w:u w:val="single"/>
          <w:rtl/>
        </w:rPr>
      </w:pPr>
    </w:p>
    <w:p w:rsidR="00483FF1" w:rsidRDefault="00483FF1" w:rsidP="00483FF1">
      <w:pPr>
        <w:ind w:firstLine="0"/>
        <w:rPr>
          <w:u w:val="single"/>
          <w:rtl/>
        </w:rPr>
      </w:pPr>
    </w:p>
    <w:p w:rsidR="00483FF1" w:rsidRDefault="00483FF1" w:rsidP="00483FF1">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406"/>
      </w:tblGrid>
      <w:tr w:rsidR="00483FF1" w:rsidTr="00483FF1">
        <w:tc>
          <w:tcPr>
            <w:tcW w:w="0" w:type="auto"/>
            <w:hideMark/>
          </w:tcPr>
          <w:p w:rsidR="00483FF1" w:rsidRDefault="00483FF1">
            <w:pPr>
              <w:ind w:firstLine="0"/>
              <w:rPr>
                <w:rtl/>
              </w:rPr>
            </w:pPr>
            <w:r>
              <w:rPr>
                <w:rtl/>
              </w:rPr>
              <w:t xml:space="preserve">נתן </w:t>
            </w:r>
            <w:proofErr w:type="spellStart"/>
            <w:r>
              <w:rPr>
                <w:rtl/>
              </w:rPr>
              <w:t>בביוף</w:t>
            </w:r>
            <w:proofErr w:type="spellEnd"/>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סגן בכיר ליועץ המשפטי, משרד הפנים</w:t>
            </w:r>
          </w:p>
        </w:tc>
      </w:tr>
      <w:tr w:rsidR="00483FF1" w:rsidTr="00483FF1">
        <w:tc>
          <w:tcPr>
            <w:tcW w:w="0" w:type="auto"/>
            <w:hideMark/>
          </w:tcPr>
          <w:p w:rsidR="00483FF1" w:rsidRDefault="00483FF1">
            <w:pPr>
              <w:ind w:firstLine="0"/>
              <w:rPr>
                <w:rtl/>
              </w:rPr>
            </w:pPr>
            <w:r>
              <w:rPr>
                <w:rtl/>
              </w:rPr>
              <w:t xml:space="preserve">תומר </w:t>
            </w:r>
            <w:proofErr w:type="spellStart"/>
            <w:r>
              <w:rPr>
                <w:rtl/>
              </w:rPr>
              <w:t>מוסקוביץ</w:t>
            </w:r>
            <w:proofErr w:type="spellEnd"/>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מנכ"ל רשות האכיפה והגבייה</w:t>
            </w:r>
          </w:p>
        </w:tc>
      </w:tr>
      <w:tr w:rsidR="00483FF1" w:rsidTr="00483FF1">
        <w:tc>
          <w:tcPr>
            <w:tcW w:w="0" w:type="auto"/>
            <w:hideMark/>
          </w:tcPr>
          <w:p w:rsidR="00483FF1" w:rsidRDefault="00483FF1">
            <w:pPr>
              <w:ind w:firstLine="0"/>
              <w:rPr>
                <w:rtl/>
              </w:rPr>
            </w:pPr>
            <w:r>
              <w:rPr>
                <w:rtl/>
              </w:rPr>
              <w:t xml:space="preserve">שלמה </w:t>
            </w:r>
            <w:proofErr w:type="spellStart"/>
            <w:r>
              <w:rPr>
                <w:rtl/>
              </w:rPr>
              <w:t>דולברג</w:t>
            </w:r>
            <w:proofErr w:type="spellEnd"/>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מנכ"ל מרכז השלטון המקומי</w:t>
            </w:r>
          </w:p>
        </w:tc>
      </w:tr>
      <w:tr w:rsidR="00483FF1" w:rsidTr="00483FF1">
        <w:tc>
          <w:tcPr>
            <w:tcW w:w="0" w:type="auto"/>
            <w:hideMark/>
          </w:tcPr>
          <w:p w:rsidR="00483FF1" w:rsidRDefault="00483FF1">
            <w:pPr>
              <w:ind w:firstLine="0"/>
              <w:rPr>
                <w:rtl/>
              </w:rPr>
            </w:pPr>
            <w:r>
              <w:rPr>
                <w:rtl/>
              </w:rPr>
              <w:t>מירה סלומון</w:t>
            </w:r>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rsidR="00483FF1" w:rsidRDefault="00483FF1" w:rsidP="00483FF1">
      <w:pPr>
        <w:ind w:firstLine="0"/>
        <w:rPr>
          <w:rtl/>
        </w:rPr>
      </w:pPr>
    </w:p>
    <w:p w:rsidR="00483FF1" w:rsidRDefault="00483FF1" w:rsidP="00483FF1">
      <w:pPr>
        <w:ind w:firstLine="0"/>
        <w:rPr>
          <w:rtl/>
        </w:rPr>
      </w:pPr>
    </w:p>
    <w:p w:rsidR="00483FF1" w:rsidRDefault="00483FF1" w:rsidP="00483FF1">
      <w:pPr>
        <w:ind w:firstLine="0"/>
        <w:outlineLvl w:val="1"/>
        <w:rPr>
          <w:rtl/>
        </w:rPr>
      </w:pPr>
      <w:r>
        <w:rPr>
          <w:b/>
          <w:bCs/>
          <w:u w:val="single"/>
          <w:rtl/>
        </w:rPr>
        <w:t xml:space="preserve">משתתפים באמצעים המקוונים: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3556"/>
      </w:tblGrid>
      <w:tr w:rsidR="00483FF1" w:rsidTr="00483FF1">
        <w:tc>
          <w:tcPr>
            <w:tcW w:w="0" w:type="auto"/>
            <w:hideMark/>
          </w:tcPr>
          <w:p w:rsidR="00483FF1" w:rsidRDefault="00483FF1">
            <w:pPr>
              <w:ind w:firstLine="0"/>
              <w:rPr>
                <w:rtl/>
              </w:rPr>
            </w:pPr>
            <w:r>
              <w:rPr>
                <w:rtl/>
              </w:rPr>
              <w:t>איתי חוטר</w:t>
            </w:r>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סמנכ"ל כלכלה, מרכז השלטון המקומי</w:t>
            </w:r>
          </w:p>
        </w:tc>
      </w:tr>
      <w:tr w:rsidR="00483FF1" w:rsidTr="00483FF1">
        <w:tc>
          <w:tcPr>
            <w:tcW w:w="0" w:type="auto"/>
            <w:hideMark/>
          </w:tcPr>
          <w:p w:rsidR="00483FF1" w:rsidRDefault="00483FF1">
            <w:pPr>
              <w:ind w:firstLine="0"/>
              <w:rPr>
                <w:rtl/>
              </w:rPr>
            </w:pPr>
            <w:r>
              <w:rPr>
                <w:rtl/>
              </w:rPr>
              <w:t xml:space="preserve">נתן </w:t>
            </w:r>
            <w:proofErr w:type="spellStart"/>
            <w:r>
              <w:rPr>
                <w:rtl/>
              </w:rPr>
              <w:t>קלימי</w:t>
            </w:r>
            <w:proofErr w:type="spellEnd"/>
          </w:p>
        </w:tc>
        <w:tc>
          <w:tcPr>
            <w:tcW w:w="0" w:type="auto"/>
            <w:hideMark/>
          </w:tcPr>
          <w:p w:rsidR="00483FF1" w:rsidRDefault="00483FF1">
            <w:pPr>
              <w:ind w:firstLine="0"/>
              <w:rPr>
                <w:rtl/>
              </w:rPr>
            </w:pPr>
            <w:r>
              <w:rPr>
                <w:rtl/>
              </w:rPr>
              <w:t>–</w:t>
            </w:r>
          </w:p>
        </w:tc>
        <w:tc>
          <w:tcPr>
            <w:tcW w:w="0" w:type="auto"/>
            <w:hideMark/>
          </w:tcPr>
          <w:p w:rsidR="00483FF1" w:rsidRDefault="00483FF1">
            <w:pPr>
              <w:ind w:firstLine="0"/>
              <w:rPr>
                <w:rtl/>
              </w:rPr>
            </w:pPr>
            <w:r>
              <w:rPr>
                <w:rtl/>
              </w:rPr>
              <w:t xml:space="preserve">מנכ"ל חברת גבייה </w:t>
            </w:r>
            <w:proofErr w:type="spellStart"/>
            <w:r>
              <w:rPr>
                <w:rtl/>
              </w:rPr>
              <w:t>מגער</w:t>
            </w:r>
            <w:proofErr w:type="spellEnd"/>
          </w:p>
        </w:tc>
      </w:tr>
    </w:tbl>
    <w:p w:rsidR="00483FF1" w:rsidRDefault="00483FF1" w:rsidP="00483FF1">
      <w:pPr>
        <w:ind w:firstLine="0"/>
        <w:rPr>
          <w:rtl/>
        </w:rPr>
      </w:pPr>
    </w:p>
    <w:p w:rsidR="00483FF1" w:rsidRDefault="00483FF1" w:rsidP="00483FF1">
      <w:pPr>
        <w:ind w:firstLine="0"/>
        <w:rPr>
          <w:rtl/>
        </w:rPr>
      </w:pPr>
    </w:p>
    <w:p w:rsidR="00483FF1" w:rsidRDefault="00483FF1" w:rsidP="00483FF1">
      <w:pPr>
        <w:ind w:firstLine="0"/>
        <w:outlineLvl w:val="1"/>
        <w:rPr>
          <w:rtl/>
        </w:rPr>
      </w:pPr>
      <w:r>
        <w:rPr>
          <w:b/>
          <w:bCs/>
          <w:u w:val="single"/>
          <w:rtl/>
        </w:rPr>
        <w:t>ייעוץ משפטי:</w:t>
      </w:r>
      <w:r>
        <w:rPr>
          <w:rtl/>
        </w:rPr>
        <w:t xml:space="preserve"> </w:t>
      </w:r>
    </w:p>
    <w:p w:rsidR="00483FF1" w:rsidRDefault="00483FF1" w:rsidP="00483FF1">
      <w:pPr>
        <w:ind w:firstLine="0"/>
        <w:rPr>
          <w:rtl/>
        </w:rPr>
      </w:pPr>
      <w:r>
        <w:rPr>
          <w:rtl/>
        </w:rPr>
        <w:t xml:space="preserve">תומר </w:t>
      </w:r>
      <w:proofErr w:type="spellStart"/>
      <w:r>
        <w:rPr>
          <w:rtl/>
        </w:rPr>
        <w:t>רוזנר</w:t>
      </w:r>
      <w:proofErr w:type="spellEnd"/>
    </w:p>
    <w:p w:rsidR="00483FF1" w:rsidRDefault="00483FF1" w:rsidP="00483FF1">
      <w:pPr>
        <w:ind w:firstLine="0"/>
      </w:pPr>
      <w:r>
        <w:rPr>
          <w:rtl/>
        </w:rPr>
        <w:t>גלעד קרן</w:t>
      </w:r>
    </w:p>
    <w:p w:rsidR="00483FF1" w:rsidRDefault="00483FF1" w:rsidP="00483FF1">
      <w:pPr>
        <w:ind w:firstLine="0"/>
        <w:rPr>
          <w:rtl/>
        </w:rPr>
      </w:pPr>
    </w:p>
    <w:p w:rsidR="00483FF1" w:rsidRDefault="00483FF1" w:rsidP="00483FF1">
      <w:pPr>
        <w:ind w:firstLine="0"/>
        <w:outlineLvl w:val="1"/>
        <w:rPr>
          <w:rtl/>
        </w:rPr>
      </w:pPr>
      <w:r>
        <w:rPr>
          <w:b/>
          <w:bCs/>
          <w:u w:val="single"/>
          <w:rtl/>
        </w:rPr>
        <w:t>מנהלת הוועדה:</w:t>
      </w:r>
    </w:p>
    <w:p w:rsidR="00483FF1" w:rsidRDefault="00483FF1" w:rsidP="00483FF1">
      <w:pPr>
        <w:ind w:firstLine="0"/>
        <w:rPr>
          <w:u w:val="single"/>
          <w:rtl/>
        </w:rPr>
      </w:pPr>
      <w:r>
        <w:rPr>
          <w:rtl/>
        </w:rPr>
        <w:t xml:space="preserve">לאה </w:t>
      </w:r>
      <w:proofErr w:type="spellStart"/>
      <w:r>
        <w:rPr>
          <w:rtl/>
        </w:rPr>
        <w:t>קריכלי</w:t>
      </w:r>
      <w:proofErr w:type="spellEnd"/>
    </w:p>
    <w:p w:rsidR="00483FF1" w:rsidRDefault="00483FF1" w:rsidP="00483FF1">
      <w:pPr>
        <w:ind w:firstLine="0"/>
      </w:pPr>
    </w:p>
    <w:p w:rsidR="00483FF1" w:rsidRDefault="00483FF1" w:rsidP="00483FF1">
      <w:pPr>
        <w:ind w:firstLine="0"/>
        <w:outlineLvl w:val="1"/>
        <w:rPr>
          <w:rtl/>
        </w:rPr>
      </w:pPr>
      <w:r>
        <w:rPr>
          <w:b/>
          <w:bCs/>
          <w:u w:val="single"/>
          <w:rtl/>
        </w:rPr>
        <w:t>רישום פרלמנטרי:</w:t>
      </w:r>
    </w:p>
    <w:p w:rsidR="00483FF1" w:rsidRDefault="00483FF1" w:rsidP="00483FF1">
      <w:pPr>
        <w:ind w:firstLine="0"/>
        <w:rPr>
          <w:rtl/>
        </w:rPr>
      </w:pPr>
      <w:r>
        <w:rPr>
          <w:rtl/>
        </w:rPr>
        <w:t>ס.ל., חבר תרגומים</w:t>
      </w:r>
    </w:p>
    <w:p w:rsidR="00483FF1" w:rsidRDefault="00483FF1" w:rsidP="00483FF1">
      <w:pPr>
        <w:ind w:firstLine="0"/>
        <w:rPr>
          <w:rtl/>
        </w:rPr>
      </w:pPr>
    </w:p>
    <w:p w:rsidR="00483FF1" w:rsidRDefault="00483FF1" w:rsidP="00483FF1">
      <w:pPr>
        <w:bidi w:val="0"/>
        <w:spacing w:line="240" w:lineRule="auto"/>
        <w:ind w:firstLine="0"/>
        <w:jc w:val="left"/>
        <w:rPr>
          <w:rtl/>
        </w:rPr>
      </w:pPr>
      <w:r>
        <w:rPr>
          <w:rtl/>
        </w:rPr>
        <w:br w:type="page"/>
      </w:r>
    </w:p>
    <w:p w:rsidR="00483FF1" w:rsidRDefault="00483FF1" w:rsidP="00483FF1">
      <w:pPr>
        <w:pStyle w:val="a7"/>
        <w:keepNext/>
        <w:rPr>
          <w:rtl/>
        </w:rPr>
      </w:pPr>
      <w:bookmarkStart w:id="2" w:name="ET_subject_619672_3"/>
      <w:r>
        <w:rPr>
          <w:rStyle w:val="TagStyle"/>
          <w:rFonts w:hint="cs"/>
          <w:rtl/>
        </w:rPr>
        <w:lastRenderedPageBreak/>
        <w:t xml:space="preserve"> &lt;&lt; נושא &gt;&gt; </w:t>
      </w:r>
      <w:r>
        <w:rPr>
          <w:rFonts w:hint="cs"/>
          <w:rtl/>
        </w:rPr>
        <w:t>הצעת חוק לתיקון פקודת העיריות (מס' 149) (חברות גבייה), התש"ף-2020, מ/1344</w:t>
      </w:r>
      <w:r>
        <w:rPr>
          <w:rStyle w:val="TagStyle"/>
          <w:rFonts w:hint="cs"/>
          <w:rtl/>
        </w:rPr>
        <w:t xml:space="preserve"> &lt;&lt; נושא &gt;&gt;</w:t>
      </w:r>
      <w:r>
        <w:rPr>
          <w:rFonts w:hint="cs"/>
          <w:rtl/>
        </w:rPr>
        <w:t xml:space="preserve"> </w:t>
      </w:r>
      <w:bookmarkEnd w:id="2"/>
    </w:p>
    <w:p w:rsidR="00483FF1" w:rsidRDefault="00483FF1" w:rsidP="00483FF1">
      <w:pPr>
        <w:pStyle w:val="KeepWithNext"/>
        <w:rPr>
          <w:rFonts w:hint="cs"/>
          <w:rtl/>
        </w:rPr>
      </w:pPr>
    </w:p>
    <w:p w:rsidR="00483FF1" w:rsidRDefault="00483FF1" w:rsidP="00483FF1">
      <w:pPr>
        <w:rPr>
          <w:rtl/>
        </w:rPr>
      </w:pPr>
      <w:bookmarkStart w:id="3" w:name="_ETM_Q1_5882"/>
      <w:bookmarkEnd w:id="3"/>
    </w:p>
    <w:p w:rsidR="00483FF1" w:rsidRDefault="00483FF1" w:rsidP="00483FF1">
      <w:pPr>
        <w:pStyle w:val="af8"/>
        <w:keepNext/>
        <w:rPr>
          <w:rtl/>
        </w:rPr>
      </w:pPr>
      <w:bookmarkStart w:id="4" w:name="ET_yor_5777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483FF1" w:rsidRDefault="00483FF1" w:rsidP="00483FF1">
      <w:pPr>
        <w:pStyle w:val="KeepWithNext"/>
        <w:rPr>
          <w:rFonts w:hint="cs"/>
          <w:rtl/>
          <w:lang w:eastAsia="he-IL"/>
        </w:rPr>
      </w:pPr>
    </w:p>
    <w:p w:rsidR="00483FF1" w:rsidRDefault="00483FF1" w:rsidP="00483FF1">
      <w:pPr>
        <w:rPr>
          <w:rtl/>
          <w:lang w:eastAsia="he-IL"/>
        </w:rPr>
      </w:pPr>
      <w:bookmarkStart w:id="5" w:name="_ETM_Q1_6337"/>
      <w:bookmarkStart w:id="6" w:name="_ETM_Q1_6364"/>
      <w:bookmarkEnd w:id="5"/>
      <w:bookmarkEnd w:id="6"/>
      <w:r>
        <w:rPr>
          <w:rtl/>
          <w:lang w:eastAsia="he-IL"/>
        </w:rPr>
        <w:t xml:space="preserve">בוקר טוב לכולם. אנחנו פותחים ישיבה נוספת בהצעת החוק לתיקון פקודת העיריות (מספר 149) (חברת גבייה), </w:t>
      </w:r>
      <w:bookmarkStart w:id="7" w:name="_ETM_Q1_18843"/>
      <w:bookmarkEnd w:id="7"/>
      <w:r>
        <w:rPr>
          <w:rtl/>
          <w:lang w:eastAsia="he-IL"/>
        </w:rPr>
        <w:t xml:space="preserve">התש"ף-2020. </w:t>
      </w:r>
    </w:p>
    <w:p w:rsidR="00483FF1" w:rsidRDefault="00483FF1" w:rsidP="00483FF1">
      <w:pPr>
        <w:rPr>
          <w:rtl/>
          <w:lang w:eastAsia="he-IL"/>
        </w:rPr>
      </w:pPr>
      <w:bookmarkStart w:id="8" w:name="_ETM_Q1_21971"/>
      <w:bookmarkStart w:id="9" w:name="_ETM_Q1_22028"/>
      <w:bookmarkEnd w:id="8"/>
      <w:bookmarkEnd w:id="9"/>
    </w:p>
    <w:p w:rsidR="00483FF1" w:rsidRDefault="00483FF1" w:rsidP="00483FF1">
      <w:pPr>
        <w:rPr>
          <w:rtl/>
          <w:lang w:eastAsia="he-IL"/>
        </w:rPr>
      </w:pPr>
      <w:bookmarkStart w:id="10" w:name="_ETM_Q1_22131"/>
      <w:bookmarkStart w:id="11" w:name="_ETM_Q1_22185"/>
      <w:bookmarkEnd w:id="10"/>
      <w:bookmarkEnd w:id="11"/>
      <w:r>
        <w:rPr>
          <w:rtl/>
          <w:lang w:eastAsia="he-IL"/>
        </w:rPr>
        <w:t xml:space="preserve">אני אגיד כמה </w:t>
      </w:r>
      <w:bookmarkStart w:id="12" w:name="_ETM_Q1_24285"/>
      <w:bookmarkEnd w:id="12"/>
      <w:r>
        <w:rPr>
          <w:rtl/>
          <w:lang w:eastAsia="he-IL"/>
        </w:rPr>
        <w:t xml:space="preserve">דברים באופן כללי בפתיחת הישיבה הזו. אני חושבת שאנחנו </w:t>
      </w:r>
      <w:bookmarkStart w:id="13" w:name="_ETM_Q1_32724"/>
      <w:bookmarkEnd w:id="13"/>
      <w:r>
        <w:rPr>
          <w:rtl/>
          <w:lang w:eastAsia="he-IL"/>
        </w:rPr>
        <w:t xml:space="preserve">כוועדה ואני כיושבת ראש הוועדה נכנסתי לסוגיה הזאת של </w:t>
      </w:r>
      <w:bookmarkStart w:id="14" w:name="_ETM_Q1_37747"/>
      <w:bookmarkEnd w:id="14"/>
      <w:r>
        <w:rPr>
          <w:rtl/>
          <w:lang w:eastAsia="he-IL"/>
        </w:rPr>
        <w:t xml:space="preserve">הצעת החוק הזאת מתוך מטרה לא רק להעביר את </w:t>
      </w:r>
      <w:bookmarkStart w:id="15" w:name="_ETM_Q1_40368"/>
      <w:bookmarkEnd w:id="15"/>
      <w:r>
        <w:rPr>
          <w:rtl/>
          <w:lang w:eastAsia="he-IL"/>
        </w:rPr>
        <w:t xml:space="preserve">הצעת החוק, אלא באמת להסתכל עליה כעל משהו חשוב ומשהו </w:t>
      </w:r>
      <w:bookmarkStart w:id="16" w:name="_ETM_Q1_45927"/>
      <w:bookmarkEnd w:id="16"/>
      <w:r>
        <w:rPr>
          <w:rtl/>
          <w:lang w:eastAsia="he-IL"/>
        </w:rPr>
        <w:t>שיכול לקדם את כל הנושא הזה ולפתור בעיות שהיו ולהציע</w:t>
      </w:r>
      <w:bookmarkStart w:id="17" w:name="_ETM_Q1_49551"/>
      <w:bookmarkEnd w:id="17"/>
      <w:r>
        <w:rPr>
          <w:rtl/>
          <w:lang w:eastAsia="he-IL"/>
        </w:rPr>
        <w:t xml:space="preserve"> פתרונות חדשים ובאמת להביא את כל השוק הזה למקום טוב</w:t>
      </w:r>
      <w:bookmarkStart w:id="18" w:name="_ETM_Q1_55247"/>
      <w:bookmarkEnd w:id="18"/>
      <w:r>
        <w:rPr>
          <w:rtl/>
          <w:lang w:eastAsia="he-IL"/>
        </w:rPr>
        <w:t xml:space="preserve"> יותר, גדול יותר, עם תחרות ועם יחס טוב יותר לאזרחים, </w:t>
      </w:r>
      <w:bookmarkStart w:id="19" w:name="_ETM_Q1_61335"/>
      <w:bookmarkEnd w:id="19"/>
      <w:r>
        <w:rPr>
          <w:rtl/>
          <w:lang w:eastAsia="he-IL"/>
        </w:rPr>
        <w:t>עם הקשבה להם, עם נקיטת צעדים בצורה יותר מתחשבת.</w:t>
      </w:r>
      <w:bookmarkStart w:id="20" w:name="_ETM_Q1_70567"/>
      <w:bookmarkEnd w:id="20"/>
    </w:p>
    <w:p w:rsidR="00483FF1" w:rsidRDefault="00483FF1" w:rsidP="00483FF1">
      <w:pPr>
        <w:rPr>
          <w:rtl/>
          <w:lang w:eastAsia="he-IL"/>
        </w:rPr>
      </w:pPr>
      <w:bookmarkStart w:id="21" w:name="_ETM_Q1_70633"/>
      <w:bookmarkEnd w:id="21"/>
    </w:p>
    <w:p w:rsidR="00483FF1" w:rsidRDefault="00483FF1" w:rsidP="00483FF1">
      <w:pPr>
        <w:rPr>
          <w:rtl/>
          <w:lang w:eastAsia="he-IL"/>
        </w:rPr>
      </w:pPr>
      <w:bookmarkStart w:id="22" w:name="_ETM_Q1_70719"/>
      <w:bookmarkStart w:id="23" w:name="_ETM_Q1_70773"/>
      <w:bookmarkEnd w:id="22"/>
      <w:bookmarkEnd w:id="23"/>
      <w:r>
        <w:rPr>
          <w:rtl/>
          <w:lang w:eastAsia="he-IL"/>
        </w:rPr>
        <w:t xml:space="preserve">זה חוק </w:t>
      </w:r>
      <w:bookmarkStart w:id="24" w:name="_ETM_Q1_71567"/>
      <w:bookmarkEnd w:id="24"/>
      <w:r>
        <w:rPr>
          <w:rtl/>
          <w:lang w:eastAsia="he-IL"/>
        </w:rPr>
        <w:t xml:space="preserve">לא פשוט, במיוחד לנוכח השינויים שאנחנו נכנסנו אליהם. אני </w:t>
      </w:r>
      <w:bookmarkStart w:id="25" w:name="_ETM_Q1_79503"/>
      <w:bookmarkEnd w:id="25"/>
      <w:r>
        <w:rPr>
          <w:rtl/>
          <w:lang w:eastAsia="he-IL"/>
        </w:rPr>
        <w:t>חייבת להודות שבנקודת הזמן הזאת כשאנחנו שבוע לפני אולי</w:t>
      </w:r>
      <w:bookmarkStart w:id="26" w:name="_ETM_Q1_83093"/>
      <w:bookmarkEnd w:id="26"/>
      <w:r>
        <w:rPr>
          <w:rtl/>
          <w:lang w:eastAsia="he-IL"/>
        </w:rPr>
        <w:t xml:space="preserve"> פיזור של הכנסת, אנחנו לא נמצאים במצב טוב כי </w:t>
      </w:r>
      <w:bookmarkStart w:id="27" w:name="_ETM_Q1_89941"/>
      <w:bookmarkEnd w:id="27"/>
      <w:r>
        <w:rPr>
          <w:rtl/>
          <w:lang w:eastAsia="he-IL"/>
        </w:rPr>
        <w:t xml:space="preserve">רק המסמך שקיבלתי מכם, השלטון המקומי, שמונה עמודים, ובנוסף לזה </w:t>
      </w:r>
      <w:bookmarkStart w:id="28" w:name="_ETM_Q1_95305"/>
      <w:bookmarkEnd w:id="28"/>
      <w:r>
        <w:rPr>
          <w:rtl/>
          <w:lang w:eastAsia="he-IL"/>
        </w:rPr>
        <w:t>מה שעוד יש לגופים אחרים להגיד וההסתייגויות - - -</w:t>
      </w:r>
    </w:p>
    <w:p w:rsidR="00483FF1" w:rsidRDefault="00483FF1" w:rsidP="00483FF1">
      <w:pPr>
        <w:rPr>
          <w:rtl/>
          <w:lang w:eastAsia="he-IL"/>
        </w:rPr>
      </w:pPr>
      <w:bookmarkStart w:id="29" w:name="_ETM_Q1_100545"/>
      <w:bookmarkStart w:id="30" w:name="_ETM_Q1_100609"/>
      <w:bookmarkEnd w:id="29"/>
      <w:bookmarkEnd w:id="30"/>
    </w:p>
    <w:p w:rsidR="00483FF1" w:rsidRDefault="00483FF1" w:rsidP="00483FF1">
      <w:pPr>
        <w:pStyle w:val="a5"/>
        <w:keepNext/>
        <w:rPr>
          <w:rtl/>
        </w:rPr>
      </w:pPr>
      <w:bookmarkStart w:id="31" w:name="ET_speaker_5763_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
    </w:p>
    <w:p w:rsidR="00483FF1" w:rsidRDefault="00483FF1" w:rsidP="00483FF1">
      <w:pPr>
        <w:pStyle w:val="KeepWithNext"/>
        <w:rPr>
          <w:rFonts w:hint="cs"/>
          <w:rtl/>
          <w:lang w:eastAsia="he-IL"/>
        </w:rPr>
      </w:pPr>
    </w:p>
    <w:p w:rsidR="00483FF1" w:rsidRDefault="00483FF1" w:rsidP="00483FF1">
      <w:pPr>
        <w:rPr>
          <w:rtl/>
          <w:lang w:eastAsia="he-IL"/>
        </w:rPr>
      </w:pPr>
      <w:bookmarkStart w:id="32" w:name="_ETM_Q1_96821"/>
      <w:bookmarkStart w:id="33" w:name="_ETM_Q1_96854"/>
      <w:bookmarkEnd w:id="32"/>
      <w:bookmarkEnd w:id="33"/>
      <w:r>
        <w:rPr>
          <w:rtl/>
          <w:lang w:eastAsia="he-IL"/>
        </w:rPr>
        <w:t xml:space="preserve">אני </w:t>
      </w:r>
      <w:bookmarkStart w:id="34" w:name="_ETM_Q1_98705"/>
      <w:bookmarkEnd w:id="34"/>
      <w:r>
        <w:rPr>
          <w:rtl/>
          <w:lang w:eastAsia="he-IL"/>
        </w:rPr>
        <w:t xml:space="preserve">שמח שאמרת אולי. </w:t>
      </w:r>
    </w:p>
    <w:p w:rsidR="00483FF1" w:rsidRDefault="00483FF1" w:rsidP="00483FF1">
      <w:pPr>
        <w:rPr>
          <w:rtl/>
          <w:lang w:eastAsia="he-IL"/>
        </w:rPr>
      </w:pPr>
      <w:bookmarkStart w:id="35" w:name="_ETM_Q1_100921"/>
      <w:bookmarkStart w:id="36" w:name="_ETM_Q1_100971"/>
      <w:bookmarkStart w:id="37" w:name="_ETM_Q1_104505"/>
      <w:bookmarkEnd w:id="35"/>
      <w:bookmarkEnd w:id="36"/>
      <w:bookmarkEnd w:id="37"/>
    </w:p>
    <w:p w:rsidR="00483FF1" w:rsidRDefault="00483FF1" w:rsidP="00483FF1">
      <w:pPr>
        <w:pStyle w:val="af8"/>
        <w:keepNext/>
        <w:rPr>
          <w:rtl/>
        </w:rPr>
      </w:pPr>
      <w:bookmarkStart w:id="38" w:name="ET_yor_5777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
    </w:p>
    <w:p w:rsidR="00483FF1" w:rsidRDefault="00483FF1" w:rsidP="00483FF1">
      <w:pPr>
        <w:pStyle w:val="KeepWithNext"/>
        <w:rPr>
          <w:rFonts w:hint="cs"/>
          <w:rtl/>
          <w:lang w:eastAsia="he-IL"/>
        </w:rPr>
      </w:pPr>
    </w:p>
    <w:p w:rsidR="00483FF1" w:rsidRDefault="00483FF1" w:rsidP="00483FF1">
      <w:pPr>
        <w:rPr>
          <w:rtl/>
          <w:lang w:eastAsia="he-IL"/>
        </w:rPr>
      </w:pPr>
      <w:bookmarkStart w:id="39" w:name="_ETM_Q1_104929"/>
      <w:bookmarkStart w:id="40" w:name="_ETM_Q1_104961"/>
      <w:bookmarkEnd w:id="39"/>
      <w:bookmarkEnd w:id="40"/>
      <w:r>
        <w:rPr>
          <w:rtl/>
          <w:lang w:eastAsia="he-IL"/>
        </w:rPr>
        <w:t xml:space="preserve">אל תרקוד. כך שאני חייבת להודות שאנחנו </w:t>
      </w:r>
      <w:bookmarkStart w:id="41" w:name="_ETM_Q1_112025"/>
      <w:bookmarkEnd w:id="41"/>
      <w:r>
        <w:rPr>
          <w:rtl/>
          <w:lang w:eastAsia="he-IL"/>
        </w:rPr>
        <w:t>גם צריכים להסתכל בנקודת מבט ריאלית ולהכיר בעובדה שאולי אנחנו</w:t>
      </w:r>
      <w:bookmarkStart w:id="42" w:name="_ETM_Q1_119441"/>
      <w:bookmarkEnd w:id="42"/>
      <w:r>
        <w:rPr>
          <w:rtl/>
          <w:lang w:eastAsia="he-IL"/>
        </w:rPr>
        <w:t xml:space="preserve"> לא נצליח להגיע לקו הסיום עם החוק הזה בכנסת הזו. </w:t>
      </w:r>
      <w:bookmarkStart w:id="43" w:name="_ETM_Q1_124945"/>
      <w:bookmarkEnd w:id="43"/>
      <w:r>
        <w:rPr>
          <w:rtl/>
          <w:lang w:eastAsia="he-IL"/>
        </w:rPr>
        <w:t xml:space="preserve">אין לי שום כוונות לחתוך פינות ולרוץ על דברים </w:t>
      </w:r>
      <w:bookmarkStart w:id="44" w:name="_ETM_Q1_130785"/>
      <w:bookmarkEnd w:id="44"/>
      <w:r>
        <w:rPr>
          <w:rtl/>
          <w:lang w:eastAsia="he-IL"/>
        </w:rPr>
        <w:t xml:space="preserve">ולעשות טעויות, אני חושבת שזה נושא מספיק מסובך וחשוב </w:t>
      </w:r>
      <w:bookmarkStart w:id="45" w:name="_ETM_Q1_134499"/>
      <w:bookmarkEnd w:id="45"/>
      <w:r>
        <w:rPr>
          <w:rtl/>
          <w:lang w:eastAsia="he-IL"/>
        </w:rPr>
        <w:t xml:space="preserve">כדי להתייחס אליו בצורה העמוקה והראויה ולכתת לכל סוגיה את </w:t>
      </w:r>
      <w:bookmarkStart w:id="46" w:name="_ETM_Q1_139781"/>
      <w:bookmarkEnd w:id="46"/>
      <w:r>
        <w:rPr>
          <w:rtl/>
          <w:lang w:eastAsia="he-IL"/>
        </w:rPr>
        <w:t xml:space="preserve">הזמן שלה. </w:t>
      </w:r>
      <w:bookmarkStart w:id="47" w:name="_ETM_Q1_142397"/>
      <w:bookmarkStart w:id="48" w:name="_ETM_Q1_142456"/>
      <w:bookmarkStart w:id="49" w:name="_ETM_Q1_142565"/>
      <w:bookmarkStart w:id="50" w:name="_ETM_Q1_142623"/>
      <w:bookmarkEnd w:id="47"/>
      <w:bookmarkEnd w:id="48"/>
      <w:bookmarkEnd w:id="49"/>
      <w:bookmarkEnd w:id="50"/>
      <w:r>
        <w:rPr>
          <w:rtl/>
          <w:lang w:eastAsia="he-IL"/>
        </w:rPr>
        <w:t xml:space="preserve">אז אנחנו בשלב הזה נמשיך, ננסה להתקדם כמה </w:t>
      </w:r>
      <w:bookmarkStart w:id="51" w:name="_ETM_Q1_148949"/>
      <w:bookmarkEnd w:id="51"/>
      <w:r>
        <w:rPr>
          <w:rtl/>
          <w:lang w:eastAsia="he-IL"/>
        </w:rPr>
        <w:t xml:space="preserve">שאפשר ונראה לאן נגיע. </w:t>
      </w:r>
      <w:bookmarkStart w:id="52" w:name="_ETM_Q1_150826"/>
      <w:bookmarkEnd w:id="52"/>
    </w:p>
    <w:p w:rsidR="00483FF1" w:rsidRDefault="00483FF1" w:rsidP="00483FF1">
      <w:pPr>
        <w:rPr>
          <w:rtl/>
          <w:lang w:eastAsia="he-IL"/>
        </w:rPr>
      </w:pPr>
      <w:bookmarkStart w:id="53" w:name="_ETM_Q1_150884"/>
      <w:bookmarkEnd w:id="53"/>
    </w:p>
    <w:p w:rsidR="00483FF1" w:rsidRDefault="00483FF1" w:rsidP="00483FF1">
      <w:pPr>
        <w:pStyle w:val="a5"/>
        <w:keepNext/>
        <w:rPr>
          <w:rtl/>
        </w:rPr>
      </w:pPr>
      <w:bookmarkStart w:id="54" w:name="ET_speaker_5763_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4"/>
    </w:p>
    <w:p w:rsidR="00483FF1" w:rsidRDefault="00483FF1" w:rsidP="00483FF1">
      <w:pPr>
        <w:pStyle w:val="KeepWithNext"/>
        <w:rPr>
          <w:rFonts w:hint="cs"/>
          <w:rtl/>
          <w:lang w:eastAsia="he-IL"/>
        </w:rPr>
      </w:pPr>
    </w:p>
    <w:p w:rsidR="00483FF1" w:rsidRDefault="00483FF1" w:rsidP="00483FF1">
      <w:pPr>
        <w:rPr>
          <w:rtl/>
          <w:lang w:eastAsia="he-IL"/>
        </w:rPr>
      </w:pPr>
      <w:bookmarkStart w:id="55" w:name="_ETM_Q1_152104"/>
      <w:bookmarkStart w:id="56" w:name="_ETM_Q1_152136"/>
      <w:bookmarkEnd w:id="55"/>
      <w:bookmarkEnd w:id="56"/>
      <w:r>
        <w:rPr>
          <w:rtl/>
          <w:lang w:eastAsia="he-IL"/>
        </w:rPr>
        <w:t xml:space="preserve">אני רק מבקש בפתיחת הדיון, בין </w:t>
      </w:r>
      <w:bookmarkStart w:id="57" w:name="_ETM_Q1_155281"/>
      <w:bookmarkEnd w:id="57"/>
      <w:r>
        <w:rPr>
          <w:rtl/>
          <w:lang w:eastAsia="he-IL"/>
        </w:rPr>
        <w:t xml:space="preserve">הדיון הקודם לדיון הזה נזכרתי שבן דוד של אשתי מכהן </w:t>
      </w:r>
      <w:bookmarkStart w:id="58" w:name="_ETM_Q1_161033"/>
      <w:bookmarkEnd w:id="58"/>
      <w:r>
        <w:rPr>
          <w:rtl/>
          <w:lang w:eastAsia="he-IL"/>
        </w:rPr>
        <w:t xml:space="preserve">בתפקיד </w:t>
      </w:r>
      <w:proofErr w:type="spellStart"/>
      <w:r>
        <w:rPr>
          <w:rtl/>
          <w:lang w:eastAsia="he-IL"/>
        </w:rPr>
        <w:t>במשכ"ל</w:t>
      </w:r>
      <w:proofErr w:type="spellEnd"/>
      <w:r>
        <w:rPr>
          <w:rtl/>
          <w:lang w:eastAsia="he-IL"/>
        </w:rPr>
        <w:t xml:space="preserve">, לא ידעתי אפילו באיזה תפקיד, אבל התברר </w:t>
      </w:r>
      <w:bookmarkStart w:id="59" w:name="_ETM_Q1_161758"/>
      <w:bookmarkEnd w:id="59"/>
      <w:r>
        <w:rPr>
          <w:rtl/>
          <w:lang w:eastAsia="he-IL"/>
        </w:rPr>
        <w:t xml:space="preserve">לי שהוא יועץ משפטי או סמנכ"ל, אלי לוי. פניתי ליועץ </w:t>
      </w:r>
      <w:bookmarkStart w:id="60" w:name="_ETM_Q1_165837"/>
      <w:bookmarkEnd w:id="60"/>
      <w:r>
        <w:rPr>
          <w:rtl/>
          <w:lang w:eastAsia="he-IL"/>
        </w:rPr>
        <w:t xml:space="preserve">המשפטי של הוועדה לקבל את חוות דעתו האם אני מנוע </w:t>
      </w:r>
      <w:bookmarkStart w:id="61" w:name="_ETM_Q1_173429"/>
      <w:bookmarkEnd w:id="61"/>
      <w:r>
        <w:rPr>
          <w:rtl/>
          <w:lang w:eastAsia="he-IL"/>
        </w:rPr>
        <w:t xml:space="preserve">בשל כך לדון בסוגיה הזו, עמדתו של היועץ המשפטי של </w:t>
      </w:r>
      <w:bookmarkStart w:id="62" w:name="_ETM_Q1_177237"/>
      <w:bookmarkEnd w:id="62"/>
      <w:r>
        <w:rPr>
          <w:rtl/>
          <w:lang w:eastAsia="he-IL"/>
        </w:rPr>
        <w:t xml:space="preserve">הוועדה הייתה שאני לא מנוע, אבל אני צריך למסור גילוי </w:t>
      </w:r>
      <w:bookmarkStart w:id="63" w:name="_ETM_Q1_180433"/>
      <w:bookmarkEnd w:id="63"/>
      <w:r>
        <w:rPr>
          <w:rtl/>
          <w:lang w:eastAsia="he-IL"/>
        </w:rPr>
        <w:t xml:space="preserve">מלא, אז אני מוסר על כך גילוי מלא. הוא </w:t>
      </w:r>
      <w:bookmarkStart w:id="64" w:name="_ETM_Q1_184151"/>
      <w:bookmarkEnd w:id="64"/>
      <w:r>
        <w:rPr>
          <w:rtl/>
          <w:lang w:eastAsia="he-IL"/>
        </w:rPr>
        <w:t xml:space="preserve">מעולם לא דיבר איתי על הנושא הזה, על </w:t>
      </w:r>
      <w:bookmarkStart w:id="65" w:name="_ETM_Q1_184457"/>
      <w:bookmarkEnd w:id="65"/>
      <w:r>
        <w:rPr>
          <w:rtl/>
          <w:lang w:eastAsia="he-IL"/>
        </w:rPr>
        <w:t xml:space="preserve">נושא הצעת החוק הזו, אשתי אשכנזייה אז קרבה משפחתית שם </w:t>
      </w:r>
      <w:bookmarkStart w:id="66" w:name="_ETM_Q1_189742"/>
      <w:bookmarkEnd w:id="66"/>
      <w:r>
        <w:rPr>
          <w:rtl/>
          <w:lang w:eastAsia="he-IL"/>
        </w:rPr>
        <w:t xml:space="preserve">זה לא יותר מדי חם. </w:t>
      </w:r>
    </w:p>
    <w:p w:rsidR="00483FF1" w:rsidRDefault="00483FF1" w:rsidP="00483FF1">
      <w:pPr>
        <w:rPr>
          <w:rtl/>
          <w:lang w:eastAsia="he-IL"/>
        </w:rPr>
      </w:pPr>
      <w:bookmarkStart w:id="67" w:name="_ETM_Q1_192070"/>
      <w:bookmarkStart w:id="68" w:name="_ETM_Q1_192154"/>
      <w:bookmarkEnd w:id="67"/>
      <w:bookmarkEnd w:id="68"/>
    </w:p>
    <w:p w:rsidR="00483FF1" w:rsidRDefault="00483FF1" w:rsidP="00483FF1">
      <w:pPr>
        <w:pStyle w:val="af8"/>
        <w:keepNext/>
        <w:rPr>
          <w:rtl/>
        </w:rPr>
      </w:pPr>
      <w:bookmarkStart w:id="69" w:name="ET_yor_5777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483FF1" w:rsidRDefault="00483FF1" w:rsidP="00483FF1">
      <w:pPr>
        <w:pStyle w:val="KeepWithNext"/>
        <w:rPr>
          <w:rFonts w:hint="cs"/>
          <w:rtl/>
          <w:lang w:eastAsia="he-IL"/>
        </w:rPr>
      </w:pPr>
    </w:p>
    <w:p w:rsidR="00483FF1" w:rsidRDefault="00483FF1" w:rsidP="00483FF1">
      <w:pPr>
        <w:rPr>
          <w:rtl/>
          <w:lang w:eastAsia="he-IL"/>
        </w:rPr>
      </w:pPr>
      <w:bookmarkStart w:id="70" w:name="_ETM_Q1_195504"/>
      <w:bookmarkStart w:id="71" w:name="_ETM_Q1_195536"/>
      <w:bookmarkEnd w:id="70"/>
      <w:bookmarkEnd w:id="71"/>
      <w:r>
        <w:rPr>
          <w:rtl/>
          <w:lang w:eastAsia="he-IL"/>
        </w:rPr>
        <w:t xml:space="preserve">איזה סודות אתה חושף. </w:t>
      </w:r>
    </w:p>
    <w:p w:rsidR="00483FF1" w:rsidRDefault="00483FF1" w:rsidP="00483FF1">
      <w:pPr>
        <w:rPr>
          <w:rtl/>
          <w:lang w:eastAsia="he-IL"/>
        </w:rPr>
      </w:pPr>
      <w:bookmarkStart w:id="72" w:name="_ETM_Q1_195883"/>
      <w:bookmarkStart w:id="73" w:name="_ETM_Q1_195944"/>
      <w:bookmarkStart w:id="74" w:name="_ETM_Q1_198459"/>
      <w:bookmarkEnd w:id="72"/>
      <w:bookmarkEnd w:id="73"/>
      <w:bookmarkEnd w:id="74"/>
    </w:p>
    <w:p w:rsidR="00483FF1" w:rsidRDefault="00483FF1" w:rsidP="00483FF1">
      <w:pPr>
        <w:pStyle w:val="a5"/>
        <w:keepNext/>
        <w:rPr>
          <w:rtl/>
        </w:rPr>
      </w:pPr>
      <w:bookmarkStart w:id="75" w:name="ET_speaker_5763_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5"/>
    </w:p>
    <w:p w:rsidR="00483FF1" w:rsidRDefault="00483FF1" w:rsidP="00483FF1">
      <w:pPr>
        <w:pStyle w:val="KeepWithNext"/>
        <w:rPr>
          <w:rFonts w:hint="cs"/>
          <w:rtl/>
          <w:lang w:eastAsia="he-IL"/>
        </w:rPr>
      </w:pPr>
    </w:p>
    <w:p w:rsidR="00483FF1" w:rsidRDefault="00483FF1" w:rsidP="00483FF1">
      <w:pPr>
        <w:rPr>
          <w:rtl/>
          <w:lang w:eastAsia="he-IL"/>
        </w:rPr>
      </w:pPr>
      <w:bookmarkStart w:id="76" w:name="_ETM_Q1_198781"/>
      <w:bookmarkStart w:id="77" w:name="_ETM_Q1_198814"/>
      <w:bookmarkEnd w:id="76"/>
      <w:bookmarkEnd w:id="77"/>
      <w:r>
        <w:rPr>
          <w:rtl/>
          <w:lang w:eastAsia="he-IL"/>
        </w:rPr>
        <w:t xml:space="preserve">הגילוי </w:t>
      </w:r>
      <w:bookmarkStart w:id="78" w:name="_ETM_Q1_199539"/>
      <w:bookmarkEnd w:id="78"/>
      <w:r>
        <w:rPr>
          <w:rtl/>
          <w:lang w:eastAsia="he-IL"/>
        </w:rPr>
        <w:t xml:space="preserve">הוא מלא עד הסוף. אני מקווה שהעובדה הזו לא תהיה </w:t>
      </w:r>
      <w:bookmarkStart w:id="79" w:name="_ETM_Q1_199321"/>
      <w:bookmarkEnd w:id="79"/>
      <w:r>
        <w:rPr>
          <w:rtl/>
          <w:lang w:eastAsia="he-IL"/>
        </w:rPr>
        <w:t xml:space="preserve">בעוכריי בהגשת הרשימות לסיעת ש"ס לכנסת ה-24. </w:t>
      </w:r>
    </w:p>
    <w:p w:rsidR="00483FF1" w:rsidRDefault="00483FF1" w:rsidP="00483FF1">
      <w:pPr>
        <w:rPr>
          <w:rtl/>
          <w:lang w:eastAsia="he-IL"/>
        </w:rPr>
      </w:pPr>
      <w:bookmarkStart w:id="80" w:name="_ETM_Q1_210197"/>
      <w:bookmarkStart w:id="81" w:name="_ETM_Q1_210257"/>
      <w:bookmarkStart w:id="82" w:name="_ETM_Q1_206886"/>
      <w:bookmarkEnd w:id="80"/>
      <w:bookmarkEnd w:id="81"/>
      <w:bookmarkEnd w:id="82"/>
    </w:p>
    <w:p w:rsidR="00483FF1" w:rsidRDefault="00483FF1" w:rsidP="00483FF1">
      <w:pPr>
        <w:pStyle w:val="af8"/>
        <w:keepNext/>
        <w:rPr>
          <w:rtl/>
        </w:rPr>
      </w:pPr>
      <w:bookmarkStart w:id="83" w:name="ET_yor_5777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
    </w:p>
    <w:p w:rsidR="00483FF1" w:rsidRDefault="00483FF1" w:rsidP="00483FF1">
      <w:pPr>
        <w:pStyle w:val="KeepWithNext"/>
        <w:rPr>
          <w:rFonts w:hint="cs"/>
          <w:rtl/>
          <w:lang w:eastAsia="he-IL"/>
        </w:rPr>
      </w:pPr>
    </w:p>
    <w:p w:rsidR="00483FF1" w:rsidRDefault="00483FF1" w:rsidP="00483FF1">
      <w:pPr>
        <w:rPr>
          <w:rtl/>
          <w:lang w:eastAsia="he-IL"/>
        </w:rPr>
      </w:pPr>
      <w:bookmarkStart w:id="84" w:name="_ETM_Q1_207319"/>
      <w:bookmarkStart w:id="85" w:name="_ETM_Q1_207351"/>
      <w:bookmarkEnd w:id="84"/>
      <w:bookmarkEnd w:id="85"/>
      <w:r>
        <w:rPr>
          <w:rtl/>
          <w:lang w:eastAsia="he-IL"/>
        </w:rPr>
        <w:t xml:space="preserve">אתם </w:t>
      </w:r>
      <w:bookmarkStart w:id="86" w:name="_ETM_Q1_207629"/>
      <w:bookmarkEnd w:id="86"/>
      <w:r>
        <w:rPr>
          <w:rtl/>
          <w:lang w:eastAsia="he-IL"/>
        </w:rPr>
        <w:t xml:space="preserve">מבחינתי הדוגמה לישראל הראשונה, ישראל השנייה, הכול הולך ביחד. </w:t>
      </w:r>
    </w:p>
    <w:p w:rsidR="00483FF1" w:rsidRDefault="00483FF1" w:rsidP="00483FF1">
      <w:pPr>
        <w:rPr>
          <w:rtl/>
          <w:lang w:eastAsia="he-IL"/>
        </w:rPr>
      </w:pPr>
      <w:bookmarkStart w:id="87" w:name="_ETM_Q1_215629"/>
      <w:bookmarkStart w:id="88" w:name="_ETM_Q1_215691"/>
      <w:bookmarkEnd w:id="87"/>
      <w:bookmarkEnd w:id="88"/>
    </w:p>
    <w:p w:rsidR="00483FF1" w:rsidRDefault="00483FF1" w:rsidP="00483FF1">
      <w:pPr>
        <w:pStyle w:val="a5"/>
        <w:keepNext/>
        <w:rPr>
          <w:rtl/>
        </w:rPr>
      </w:pPr>
      <w:bookmarkStart w:id="89" w:name="ET_speaker_5763_1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9"/>
    </w:p>
    <w:p w:rsidR="00483FF1" w:rsidRDefault="00483FF1" w:rsidP="00483FF1">
      <w:pPr>
        <w:pStyle w:val="KeepWithNext"/>
        <w:rPr>
          <w:rFonts w:hint="cs"/>
          <w:rtl/>
          <w:lang w:eastAsia="he-IL"/>
        </w:rPr>
      </w:pPr>
    </w:p>
    <w:p w:rsidR="00483FF1" w:rsidRDefault="00483FF1" w:rsidP="00483FF1">
      <w:pPr>
        <w:rPr>
          <w:rtl/>
          <w:lang w:eastAsia="he-IL"/>
        </w:rPr>
      </w:pPr>
      <w:bookmarkStart w:id="90" w:name="_ETM_Q1_211908"/>
      <w:bookmarkStart w:id="91" w:name="_ETM_Q1_211943"/>
      <w:bookmarkEnd w:id="90"/>
      <w:bookmarkEnd w:id="91"/>
      <w:r>
        <w:rPr>
          <w:rtl/>
          <w:lang w:eastAsia="he-IL"/>
        </w:rPr>
        <w:t xml:space="preserve">אני </w:t>
      </w:r>
      <w:bookmarkStart w:id="92" w:name="_ETM_Q1_213851"/>
      <w:bookmarkEnd w:id="92"/>
      <w:r>
        <w:rPr>
          <w:rtl/>
          <w:lang w:eastAsia="he-IL"/>
        </w:rPr>
        <w:t>רק מבקש את חוות דעת היועץ המשפטי ש</w:t>
      </w:r>
      <w:bookmarkStart w:id="93" w:name="_ETM_Q1_215573"/>
      <w:bookmarkEnd w:id="93"/>
      <w:r>
        <w:rPr>
          <w:rtl/>
          <w:lang w:eastAsia="he-IL"/>
        </w:rPr>
        <w:t>גם תיאמר לפרוטוקול בנושא הזה כדי שבאמת נוכל להמשיך לעבוד.</w:t>
      </w:r>
      <w:bookmarkStart w:id="94" w:name="_ETM_Q1_220991"/>
      <w:bookmarkEnd w:id="94"/>
      <w:r>
        <w:rPr>
          <w:rtl/>
          <w:lang w:eastAsia="he-IL"/>
        </w:rPr>
        <w:t xml:space="preserve"> </w:t>
      </w:r>
    </w:p>
    <w:p w:rsidR="00483FF1" w:rsidRDefault="00483FF1" w:rsidP="00483FF1">
      <w:pPr>
        <w:rPr>
          <w:rtl/>
          <w:lang w:eastAsia="he-IL"/>
        </w:rPr>
      </w:pPr>
      <w:bookmarkStart w:id="95" w:name="_ETM_Q1_221079"/>
      <w:bookmarkStart w:id="96" w:name="_ETM_Q1_221144"/>
      <w:bookmarkStart w:id="97" w:name="_ETM_Q1_218061"/>
      <w:bookmarkEnd w:id="95"/>
      <w:bookmarkEnd w:id="96"/>
      <w:bookmarkEnd w:id="97"/>
    </w:p>
    <w:p w:rsidR="00483FF1" w:rsidRDefault="00483FF1" w:rsidP="00483FF1">
      <w:pPr>
        <w:pStyle w:val="a5"/>
        <w:keepNext/>
        <w:rPr>
          <w:rtl/>
        </w:rPr>
      </w:pPr>
      <w:bookmarkStart w:id="98" w:name="ET_speaker_תומר_רוזנר_1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98"/>
    </w:p>
    <w:p w:rsidR="00483FF1" w:rsidRDefault="00483FF1" w:rsidP="00483FF1">
      <w:pPr>
        <w:pStyle w:val="KeepWithNext"/>
        <w:rPr>
          <w:rFonts w:hint="cs"/>
          <w:rtl/>
          <w:lang w:eastAsia="he-IL"/>
        </w:rPr>
      </w:pPr>
    </w:p>
    <w:p w:rsidR="00483FF1" w:rsidRDefault="00483FF1" w:rsidP="00483FF1">
      <w:pPr>
        <w:rPr>
          <w:rtl/>
          <w:lang w:eastAsia="he-IL"/>
        </w:rPr>
      </w:pPr>
      <w:bookmarkStart w:id="99" w:name="_ETM_Q1_218408"/>
      <w:bookmarkStart w:id="100" w:name="_ETM_Q1_218441"/>
      <w:bookmarkEnd w:id="99"/>
      <w:bookmarkEnd w:id="100"/>
      <w:r>
        <w:rPr>
          <w:rtl/>
          <w:lang w:eastAsia="he-IL"/>
        </w:rPr>
        <w:t xml:space="preserve">כן. אני רק אפתח ואומר שעמדת היועץ המשפטי לא נתנה </w:t>
      </w:r>
      <w:bookmarkStart w:id="101" w:name="_ETM_Q1_222929"/>
      <w:bookmarkEnd w:id="101"/>
      <w:r>
        <w:rPr>
          <w:rtl/>
          <w:lang w:eastAsia="he-IL"/>
        </w:rPr>
        <w:t xml:space="preserve">חסינות לחבר הכנסת ארבל מהוצאת לשון הרע על </w:t>
      </w:r>
      <w:bookmarkStart w:id="102" w:name="_ETM_Q1_227113"/>
      <w:bookmarkEnd w:id="102"/>
      <w:r>
        <w:rPr>
          <w:rtl/>
          <w:lang w:eastAsia="he-IL"/>
        </w:rPr>
        <w:t xml:space="preserve">עדה מכובדת בישראל. </w:t>
      </w:r>
    </w:p>
    <w:p w:rsidR="00483FF1" w:rsidRDefault="00483FF1" w:rsidP="00483FF1">
      <w:pPr>
        <w:rPr>
          <w:rtl/>
          <w:lang w:eastAsia="he-IL"/>
        </w:rPr>
      </w:pPr>
      <w:bookmarkStart w:id="103" w:name="_ETM_Q1_229705"/>
      <w:bookmarkStart w:id="104" w:name="_ETM_Q1_229765"/>
      <w:bookmarkStart w:id="105" w:name="_ETM_Q1_230449"/>
      <w:bookmarkEnd w:id="103"/>
      <w:bookmarkEnd w:id="104"/>
      <w:bookmarkEnd w:id="105"/>
    </w:p>
    <w:p w:rsidR="00483FF1" w:rsidRDefault="00483FF1" w:rsidP="00483FF1">
      <w:pPr>
        <w:pStyle w:val="a5"/>
        <w:keepNext/>
        <w:rPr>
          <w:rtl/>
        </w:rPr>
      </w:pPr>
      <w:bookmarkStart w:id="106" w:name="ET_speaker_5763_1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6"/>
    </w:p>
    <w:p w:rsidR="00483FF1" w:rsidRDefault="00483FF1" w:rsidP="00483FF1">
      <w:pPr>
        <w:pStyle w:val="KeepWithNext"/>
        <w:rPr>
          <w:rFonts w:hint="cs"/>
          <w:rtl/>
          <w:lang w:eastAsia="he-IL"/>
        </w:rPr>
      </w:pPr>
    </w:p>
    <w:p w:rsidR="00483FF1" w:rsidRDefault="00483FF1" w:rsidP="00483FF1">
      <w:pPr>
        <w:rPr>
          <w:rtl/>
          <w:lang w:eastAsia="he-IL"/>
        </w:rPr>
      </w:pPr>
      <w:bookmarkStart w:id="107" w:name="_ETM_Q1_230770"/>
      <w:bookmarkStart w:id="108" w:name="_ETM_Q1_230803"/>
      <w:bookmarkEnd w:id="107"/>
      <w:bookmarkEnd w:id="108"/>
      <w:r>
        <w:rPr>
          <w:rtl/>
          <w:lang w:eastAsia="he-IL"/>
        </w:rPr>
        <w:t xml:space="preserve">חלילה, חלילה. </w:t>
      </w:r>
    </w:p>
    <w:p w:rsidR="00483FF1" w:rsidRDefault="00483FF1" w:rsidP="00483FF1">
      <w:pPr>
        <w:rPr>
          <w:rtl/>
          <w:lang w:eastAsia="he-IL"/>
        </w:rPr>
      </w:pPr>
      <w:bookmarkStart w:id="109" w:name="_ETM_Q1_233209"/>
      <w:bookmarkStart w:id="110" w:name="_ETM_Q1_233264"/>
      <w:bookmarkEnd w:id="109"/>
      <w:bookmarkEnd w:id="110"/>
    </w:p>
    <w:p w:rsidR="00483FF1" w:rsidRDefault="00483FF1" w:rsidP="00483FF1">
      <w:pPr>
        <w:pStyle w:val="af8"/>
        <w:keepNext/>
        <w:rPr>
          <w:rtl/>
        </w:rPr>
      </w:pPr>
      <w:bookmarkStart w:id="111" w:name="ET_yor_577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483FF1" w:rsidRDefault="00483FF1" w:rsidP="00483FF1">
      <w:pPr>
        <w:pStyle w:val="KeepWithNext"/>
        <w:rPr>
          <w:rFonts w:hint="cs"/>
          <w:rtl/>
          <w:lang w:eastAsia="he-IL"/>
        </w:rPr>
      </w:pPr>
    </w:p>
    <w:p w:rsidR="00483FF1" w:rsidRDefault="00483FF1" w:rsidP="00483FF1">
      <w:pPr>
        <w:rPr>
          <w:rtl/>
          <w:lang w:eastAsia="he-IL"/>
        </w:rPr>
      </w:pPr>
      <w:bookmarkStart w:id="112" w:name="_ETM_Q1_229486"/>
      <w:bookmarkStart w:id="113" w:name="_ETM_Q1_229518"/>
      <w:bookmarkEnd w:id="112"/>
      <w:bookmarkEnd w:id="113"/>
      <w:r>
        <w:rPr>
          <w:rtl/>
          <w:lang w:eastAsia="he-IL"/>
        </w:rPr>
        <w:t xml:space="preserve">זה השלב שבו גם </w:t>
      </w:r>
      <w:bookmarkStart w:id="114" w:name="_ETM_Q1_232691"/>
      <w:bookmarkEnd w:id="114"/>
      <w:r>
        <w:rPr>
          <w:rtl/>
          <w:lang w:eastAsia="he-IL"/>
        </w:rPr>
        <w:t>אני צריכה לעשות גילוי נאות שאימא שלי טורקיה ואבא שלי</w:t>
      </w:r>
      <w:bookmarkStart w:id="115" w:name="_ETM_Q1_238491"/>
      <w:bookmarkEnd w:id="115"/>
      <w:r>
        <w:rPr>
          <w:rtl/>
          <w:lang w:eastAsia="he-IL"/>
        </w:rPr>
        <w:t xml:space="preserve"> רומני? </w:t>
      </w:r>
    </w:p>
    <w:p w:rsidR="00483FF1" w:rsidRDefault="00483FF1" w:rsidP="00483FF1">
      <w:pPr>
        <w:rPr>
          <w:rtl/>
          <w:lang w:eastAsia="he-IL"/>
        </w:rPr>
      </w:pPr>
      <w:bookmarkStart w:id="116" w:name="_ETM_Q1_239795"/>
      <w:bookmarkStart w:id="117" w:name="_ETM_Q1_239855"/>
      <w:bookmarkStart w:id="118" w:name="_ETM_Q1_236910"/>
      <w:bookmarkEnd w:id="116"/>
      <w:bookmarkEnd w:id="117"/>
      <w:bookmarkEnd w:id="118"/>
    </w:p>
    <w:p w:rsidR="00483FF1" w:rsidRDefault="00483FF1" w:rsidP="00483FF1">
      <w:pPr>
        <w:pStyle w:val="a5"/>
        <w:keepNext/>
        <w:rPr>
          <w:rtl/>
        </w:rPr>
      </w:pPr>
      <w:bookmarkStart w:id="119" w:name="ET_speaker_תומר_רוזנר_1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9"/>
    </w:p>
    <w:p w:rsidR="00483FF1" w:rsidRDefault="00483FF1" w:rsidP="00483FF1">
      <w:pPr>
        <w:pStyle w:val="KeepWithNext"/>
        <w:rPr>
          <w:rFonts w:hint="cs"/>
          <w:rtl/>
          <w:lang w:eastAsia="he-IL"/>
        </w:rPr>
      </w:pPr>
    </w:p>
    <w:p w:rsidR="00483FF1" w:rsidRDefault="00483FF1" w:rsidP="00483FF1">
      <w:pPr>
        <w:rPr>
          <w:rtl/>
          <w:lang w:eastAsia="he-IL"/>
        </w:rPr>
      </w:pPr>
      <w:bookmarkStart w:id="120" w:name="_ETM_Q1_237203"/>
      <w:bookmarkStart w:id="121" w:name="_ETM_Q1_237237"/>
      <w:bookmarkEnd w:id="120"/>
      <w:bookmarkEnd w:id="121"/>
      <w:r>
        <w:rPr>
          <w:rtl/>
          <w:lang w:eastAsia="he-IL"/>
        </w:rPr>
        <w:t xml:space="preserve">הפרוטוקול לא קולט, אז מה שאמרתי עד עכשיו זה </w:t>
      </w:r>
      <w:bookmarkStart w:id="122" w:name="_ETM_Q1_244101"/>
      <w:bookmarkEnd w:id="122"/>
      <w:r>
        <w:rPr>
          <w:rtl/>
          <w:lang w:eastAsia="he-IL"/>
        </w:rPr>
        <w:t xml:space="preserve">היה כמובן בהומור. לגבי דבריו של חבר הכנסת ארבל, מכיוון </w:t>
      </w:r>
      <w:bookmarkStart w:id="123" w:name="_ETM_Q1_247827"/>
      <w:bookmarkEnd w:id="123"/>
      <w:r>
        <w:rPr>
          <w:rtl/>
          <w:lang w:eastAsia="he-IL"/>
        </w:rPr>
        <w:t xml:space="preserve">שמדובר בקרבה משפחתית במעגל יחסית רחוק ומכיוון שמדובר בהצעת חוק </w:t>
      </w:r>
      <w:bookmarkStart w:id="124" w:name="_ETM_Q1_255491"/>
      <w:bookmarkEnd w:id="124"/>
      <w:r>
        <w:rPr>
          <w:rtl/>
          <w:lang w:eastAsia="he-IL"/>
        </w:rPr>
        <w:t xml:space="preserve">שאינה צפויה לגרום לאיזה שהוא יתרון לעובד של החברה שמדובר </w:t>
      </w:r>
      <w:bookmarkStart w:id="125" w:name="_ETM_Q1_262443"/>
      <w:bookmarkEnd w:id="125"/>
      <w:r>
        <w:rPr>
          <w:rtl/>
          <w:lang w:eastAsia="he-IL"/>
        </w:rPr>
        <w:t xml:space="preserve">בה, אין בכלל ביטחון שהחברה הזאת היא החברה שיקימו הרשויות </w:t>
      </w:r>
      <w:bookmarkStart w:id="126" w:name="_ETM_Q1_267617"/>
      <w:bookmarkEnd w:id="126"/>
      <w:r>
        <w:rPr>
          <w:rtl/>
          <w:lang w:eastAsia="he-IL"/>
        </w:rPr>
        <w:t xml:space="preserve">המקומיות לצורך העניין הזה, וגם אם כן זאת תהיה החברה </w:t>
      </w:r>
      <w:bookmarkStart w:id="127" w:name="_ETM_Q1_269243"/>
      <w:bookmarkEnd w:id="127"/>
      <w:r>
        <w:rPr>
          <w:rtl/>
          <w:lang w:eastAsia="he-IL"/>
        </w:rPr>
        <w:t xml:space="preserve">שתטפל בענייני גבייה אין פה איזה שהוא מצב שבו </w:t>
      </w:r>
      <w:bookmarkStart w:id="128" w:name="_ETM_Q1_277283"/>
      <w:bookmarkEnd w:id="128"/>
      <w:r>
        <w:rPr>
          <w:rtl/>
          <w:lang w:eastAsia="he-IL"/>
        </w:rPr>
        <w:t>המחוקק מעניק יתרונות ישירים לחברה הזאת, וגם אם כן,</w:t>
      </w:r>
      <w:bookmarkStart w:id="129" w:name="_ETM_Q1_287267"/>
      <w:bookmarkEnd w:id="129"/>
      <w:r>
        <w:rPr>
          <w:rtl/>
          <w:lang w:eastAsia="he-IL"/>
        </w:rPr>
        <w:t xml:space="preserve"> בקיצור זה עניין רחוק שאני לא חושב שמונע את השתתפותו </w:t>
      </w:r>
      <w:bookmarkStart w:id="130" w:name="_ETM_Q1_295379"/>
      <w:bookmarkEnd w:id="130"/>
      <w:r>
        <w:rPr>
          <w:rtl/>
          <w:lang w:eastAsia="he-IL"/>
        </w:rPr>
        <w:t xml:space="preserve">של חבר הכנסת ארבל בדיון וכמובן טוב שעשה את הגילוי </w:t>
      </w:r>
      <w:bookmarkStart w:id="131" w:name="_ETM_Q1_301531"/>
      <w:bookmarkEnd w:id="131"/>
      <w:r>
        <w:rPr>
          <w:rtl/>
          <w:lang w:eastAsia="he-IL"/>
        </w:rPr>
        <w:t xml:space="preserve">הנאות. </w:t>
      </w:r>
    </w:p>
    <w:p w:rsidR="00483FF1" w:rsidRDefault="00483FF1" w:rsidP="00483FF1">
      <w:pPr>
        <w:rPr>
          <w:rtl/>
          <w:lang w:eastAsia="he-IL"/>
        </w:rPr>
      </w:pPr>
      <w:bookmarkStart w:id="132" w:name="_ETM_Q1_297279"/>
      <w:bookmarkStart w:id="133" w:name="_ETM_Q1_297342"/>
      <w:bookmarkStart w:id="134" w:name="_ETM_Q1_298559"/>
      <w:bookmarkEnd w:id="132"/>
      <w:bookmarkEnd w:id="133"/>
      <w:bookmarkEnd w:id="134"/>
    </w:p>
    <w:p w:rsidR="00483FF1" w:rsidRDefault="00483FF1" w:rsidP="00483FF1">
      <w:pPr>
        <w:pStyle w:val="af8"/>
        <w:keepNext/>
        <w:rPr>
          <w:rtl/>
        </w:rPr>
      </w:pPr>
      <w:bookmarkStart w:id="135" w:name="ET_yor_5777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rsidR="00483FF1" w:rsidRDefault="00483FF1" w:rsidP="00483FF1">
      <w:pPr>
        <w:pStyle w:val="KeepWithNext"/>
        <w:rPr>
          <w:rFonts w:hint="cs"/>
          <w:rtl/>
          <w:lang w:eastAsia="he-IL"/>
        </w:rPr>
      </w:pPr>
    </w:p>
    <w:p w:rsidR="00483FF1" w:rsidRDefault="00483FF1" w:rsidP="00483FF1">
      <w:pPr>
        <w:rPr>
          <w:rtl/>
          <w:lang w:eastAsia="he-IL"/>
        </w:rPr>
      </w:pPr>
      <w:bookmarkStart w:id="136" w:name="_ETM_Q1_298984"/>
      <w:bookmarkStart w:id="137" w:name="_ETM_Q1_299017"/>
      <w:bookmarkEnd w:id="136"/>
      <w:bookmarkEnd w:id="137"/>
      <w:r>
        <w:rPr>
          <w:rtl/>
          <w:lang w:eastAsia="he-IL"/>
        </w:rPr>
        <w:t xml:space="preserve">יפה, תודה רבה. עוד מישהו שרוצה לומר משהו כללי </w:t>
      </w:r>
      <w:bookmarkStart w:id="138" w:name="_ETM_Q1_307863"/>
      <w:bookmarkEnd w:id="138"/>
      <w:r>
        <w:rPr>
          <w:rtl/>
          <w:lang w:eastAsia="he-IL"/>
        </w:rPr>
        <w:t xml:space="preserve">לפני שאנחנו צוללים? </w:t>
      </w:r>
      <w:proofErr w:type="spellStart"/>
      <w:r>
        <w:rPr>
          <w:rtl/>
          <w:lang w:eastAsia="he-IL"/>
        </w:rPr>
        <w:t>אוקיי</w:t>
      </w:r>
      <w:proofErr w:type="spellEnd"/>
      <w:r>
        <w:rPr>
          <w:rtl/>
          <w:lang w:eastAsia="he-IL"/>
        </w:rPr>
        <w:t>. אני רק מפנה את תשומת ליבכם</w:t>
      </w:r>
      <w:bookmarkStart w:id="139" w:name="_ETM_Q1_311327"/>
      <w:bookmarkEnd w:id="139"/>
      <w:r>
        <w:rPr>
          <w:rtl/>
          <w:lang w:eastAsia="he-IL"/>
        </w:rPr>
        <w:t xml:space="preserve"> שהונחו על שולחן הוועדה כמה מסמכים בשבוע האחרון, חלק זה </w:t>
      </w:r>
      <w:bookmarkStart w:id="140" w:name="_ETM_Q1_317527"/>
      <w:bookmarkEnd w:id="140"/>
      <w:r>
        <w:rPr>
          <w:rtl/>
          <w:lang w:eastAsia="he-IL"/>
        </w:rPr>
        <w:t xml:space="preserve">כתוצאה מבקשה ישירה שלנו בדיון הקודם כמו המסמך שהועבר </w:t>
      </w:r>
      <w:bookmarkStart w:id="141" w:name="_ETM_Q1_322421"/>
      <w:bookmarkEnd w:id="141"/>
      <w:r>
        <w:rPr>
          <w:rtl/>
          <w:lang w:eastAsia="he-IL"/>
        </w:rPr>
        <w:t xml:space="preserve">לנו על ידי רשות התחרות שהתייחסה לסוגיה שעלתה פה בפעם </w:t>
      </w:r>
      <w:bookmarkStart w:id="142" w:name="_ETM_Q1_324561"/>
      <w:bookmarkEnd w:id="142"/>
      <w:r>
        <w:rPr>
          <w:rtl/>
          <w:lang w:eastAsia="he-IL"/>
        </w:rPr>
        <w:t>שעברה לגבי הסוגיה של פטור ממכרז לאותה חברה שאמורה לקום</w:t>
      </w:r>
      <w:bookmarkStart w:id="143" w:name="_ETM_Q1_335489"/>
      <w:bookmarkEnd w:id="143"/>
      <w:r>
        <w:rPr>
          <w:rtl/>
          <w:lang w:eastAsia="he-IL"/>
        </w:rPr>
        <w:t xml:space="preserve"> על ידי השלטון המקומי. קראתם את זה? </w:t>
      </w:r>
    </w:p>
    <w:p w:rsidR="00483FF1" w:rsidRDefault="00483FF1" w:rsidP="00483FF1">
      <w:pPr>
        <w:rPr>
          <w:rtl/>
          <w:lang w:eastAsia="he-IL"/>
        </w:rPr>
      </w:pPr>
      <w:bookmarkStart w:id="144" w:name="_ETM_Q1_339799"/>
      <w:bookmarkStart w:id="145" w:name="_ETM_Q1_339862"/>
      <w:bookmarkStart w:id="146" w:name="_ETM_Q1_338377"/>
      <w:bookmarkStart w:id="147" w:name="_ETM_Q1_338434"/>
      <w:bookmarkStart w:id="148" w:name="_ETM_Q1_338759"/>
      <w:bookmarkEnd w:id="144"/>
      <w:bookmarkEnd w:id="145"/>
      <w:bookmarkEnd w:id="146"/>
      <w:bookmarkEnd w:id="147"/>
      <w:bookmarkEnd w:id="148"/>
    </w:p>
    <w:p w:rsidR="00483FF1" w:rsidRDefault="00483FF1" w:rsidP="00483FF1">
      <w:pPr>
        <w:pStyle w:val="afb"/>
        <w:keepNext/>
        <w:rPr>
          <w:rtl/>
          <w:lang w:eastAsia="he-IL"/>
        </w:rPr>
      </w:pPr>
      <w:bookmarkStart w:id="149" w:name="ET_guest_מירה_סלומון_1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49"/>
    </w:p>
    <w:p w:rsidR="00483FF1" w:rsidRDefault="00483FF1" w:rsidP="00483FF1">
      <w:pPr>
        <w:pStyle w:val="KeepWithNext"/>
        <w:rPr>
          <w:rFonts w:hint="cs"/>
          <w:rtl/>
          <w:lang w:eastAsia="he-IL"/>
        </w:rPr>
      </w:pPr>
    </w:p>
    <w:p w:rsidR="00483FF1" w:rsidRDefault="00483FF1" w:rsidP="00483FF1">
      <w:pPr>
        <w:rPr>
          <w:rtl/>
          <w:lang w:eastAsia="he-IL"/>
        </w:rPr>
      </w:pPr>
      <w:bookmarkStart w:id="150" w:name="_ETM_Q1_339278"/>
      <w:bookmarkStart w:id="151" w:name="_ETM_Q1_339311"/>
      <w:bookmarkEnd w:id="150"/>
      <w:bookmarkEnd w:id="151"/>
      <w:r>
        <w:rPr>
          <w:rtl/>
          <w:lang w:eastAsia="he-IL"/>
        </w:rPr>
        <w:t xml:space="preserve">לא, אנחנו לא ראינו אותה. אתמול בשעות הצהריים המאוחרות </w:t>
      </w:r>
      <w:bookmarkStart w:id="152" w:name="_ETM_Q1_343002"/>
      <w:bookmarkEnd w:id="152"/>
      <w:r>
        <w:rPr>
          <w:rtl/>
          <w:lang w:eastAsia="he-IL"/>
        </w:rPr>
        <w:t xml:space="preserve">כשבדקנו את האתר היא עדיין לא הייתה מפורסמת. </w:t>
      </w:r>
    </w:p>
    <w:p w:rsidR="00483FF1" w:rsidRDefault="00483FF1" w:rsidP="00483FF1">
      <w:pPr>
        <w:rPr>
          <w:rtl/>
          <w:lang w:eastAsia="he-IL"/>
        </w:rPr>
      </w:pPr>
      <w:bookmarkStart w:id="153" w:name="_ETM_Q1_349738"/>
      <w:bookmarkStart w:id="154" w:name="_ETM_Q1_349801"/>
      <w:bookmarkStart w:id="155" w:name="_ETM_Q1_351499"/>
      <w:bookmarkEnd w:id="153"/>
      <w:bookmarkEnd w:id="154"/>
      <w:bookmarkEnd w:id="155"/>
    </w:p>
    <w:p w:rsidR="00483FF1" w:rsidRDefault="00483FF1" w:rsidP="00483FF1">
      <w:pPr>
        <w:pStyle w:val="af8"/>
        <w:keepNext/>
        <w:rPr>
          <w:rtl/>
        </w:rPr>
      </w:pPr>
      <w:bookmarkStart w:id="156" w:name="ET_yor_577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
    </w:p>
    <w:p w:rsidR="00483FF1" w:rsidRDefault="00483FF1" w:rsidP="00483FF1">
      <w:pPr>
        <w:pStyle w:val="KeepWithNext"/>
        <w:rPr>
          <w:rFonts w:hint="cs"/>
          <w:rtl/>
          <w:lang w:eastAsia="he-IL"/>
        </w:rPr>
      </w:pPr>
    </w:p>
    <w:p w:rsidR="00483FF1" w:rsidRDefault="00483FF1" w:rsidP="00483FF1">
      <w:pPr>
        <w:rPr>
          <w:rtl/>
          <w:lang w:eastAsia="he-IL"/>
        </w:rPr>
      </w:pPr>
      <w:bookmarkStart w:id="157" w:name="_ETM_Q1_351975"/>
      <w:bookmarkStart w:id="158" w:name="_ETM_Q1_352010"/>
      <w:bookmarkEnd w:id="157"/>
      <w:bookmarkEnd w:id="158"/>
      <w:r>
        <w:rPr>
          <w:rtl/>
          <w:lang w:eastAsia="he-IL"/>
        </w:rPr>
        <w:t xml:space="preserve">זה נשלח </w:t>
      </w:r>
      <w:bookmarkStart w:id="159" w:name="_ETM_Q1_352690"/>
      <w:bookmarkEnd w:id="159"/>
      <w:r>
        <w:rPr>
          <w:rtl/>
          <w:lang w:eastAsia="he-IL"/>
        </w:rPr>
        <w:t xml:space="preserve">היום בבוקר? טוב, אז יש את הסוגיה הזאת של ההתייחסות </w:t>
      </w:r>
      <w:bookmarkStart w:id="160" w:name="_ETM_Q1_371700"/>
      <w:bookmarkEnd w:id="160"/>
      <w:r>
        <w:rPr>
          <w:rtl/>
          <w:lang w:eastAsia="he-IL"/>
        </w:rPr>
        <w:t xml:space="preserve">של רשות התחרות ויש את המסמך </w:t>
      </w:r>
      <w:bookmarkStart w:id="161" w:name="_ETM_Q1_374144"/>
      <w:bookmarkEnd w:id="161"/>
      <w:r>
        <w:rPr>
          <w:rtl/>
          <w:lang w:eastAsia="he-IL"/>
        </w:rPr>
        <w:t xml:space="preserve">הנרחב שאתם העברתם, שמתייחס גם לסעיפים שכבר עברנו וגם לסעיפים </w:t>
      </w:r>
      <w:bookmarkStart w:id="162" w:name="_ETM_Q1_378916"/>
      <w:bookmarkEnd w:id="162"/>
      <w:r>
        <w:rPr>
          <w:rtl/>
          <w:lang w:eastAsia="he-IL"/>
        </w:rPr>
        <w:t xml:space="preserve">שבהמשך. </w:t>
      </w:r>
    </w:p>
    <w:p w:rsidR="00483FF1" w:rsidRDefault="00483FF1" w:rsidP="00483FF1">
      <w:pPr>
        <w:rPr>
          <w:rtl/>
          <w:lang w:eastAsia="he-IL"/>
        </w:rPr>
      </w:pPr>
      <w:bookmarkStart w:id="163" w:name="_ETM_Q1_379527"/>
      <w:bookmarkStart w:id="164" w:name="_ETM_Q1_379581"/>
      <w:bookmarkStart w:id="165" w:name="_ETM_Q1_373357"/>
      <w:bookmarkEnd w:id="163"/>
      <w:bookmarkEnd w:id="164"/>
      <w:bookmarkEnd w:id="165"/>
    </w:p>
    <w:p w:rsidR="00483FF1" w:rsidRDefault="00483FF1" w:rsidP="00483FF1">
      <w:pPr>
        <w:pStyle w:val="a5"/>
        <w:keepNext/>
        <w:rPr>
          <w:rtl/>
        </w:rPr>
      </w:pPr>
      <w:bookmarkStart w:id="166" w:name="ET_speaker_תומר_רוזנר_1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66"/>
    </w:p>
    <w:p w:rsidR="00483FF1" w:rsidRDefault="00483FF1" w:rsidP="00483FF1">
      <w:pPr>
        <w:pStyle w:val="KeepWithNext"/>
        <w:rPr>
          <w:rFonts w:hint="cs"/>
          <w:rtl/>
          <w:lang w:eastAsia="he-IL"/>
        </w:rPr>
      </w:pPr>
    </w:p>
    <w:p w:rsidR="00483FF1" w:rsidRDefault="00483FF1" w:rsidP="00483FF1">
      <w:pPr>
        <w:rPr>
          <w:rtl/>
          <w:lang w:eastAsia="he-IL"/>
        </w:rPr>
      </w:pPr>
      <w:bookmarkStart w:id="167" w:name="_ETM_Q1_373659"/>
      <w:bookmarkStart w:id="168" w:name="_ETM_Q1_373687"/>
      <w:bookmarkEnd w:id="167"/>
      <w:bookmarkEnd w:id="168"/>
      <w:r>
        <w:rPr>
          <w:rtl/>
          <w:lang w:eastAsia="he-IL"/>
        </w:rPr>
        <w:t>'אתם' זה השלטון המקומי.</w:t>
      </w:r>
    </w:p>
    <w:p w:rsidR="00483FF1" w:rsidRDefault="00483FF1" w:rsidP="00483FF1">
      <w:pPr>
        <w:rPr>
          <w:rtl/>
          <w:lang w:eastAsia="he-IL"/>
        </w:rPr>
      </w:pPr>
      <w:bookmarkStart w:id="169" w:name="_ETM_Q1_376789"/>
      <w:bookmarkStart w:id="170" w:name="_ETM_Q1_376854"/>
      <w:bookmarkStart w:id="171" w:name="_ETM_Q1_378109"/>
      <w:bookmarkEnd w:id="169"/>
      <w:bookmarkEnd w:id="170"/>
      <w:bookmarkEnd w:id="171"/>
    </w:p>
    <w:p w:rsidR="00483FF1" w:rsidRDefault="00483FF1" w:rsidP="00483FF1">
      <w:pPr>
        <w:pStyle w:val="af8"/>
        <w:keepNext/>
        <w:rPr>
          <w:rtl/>
        </w:rPr>
      </w:pPr>
      <w:bookmarkStart w:id="172" w:name="ET_yor_577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483FF1" w:rsidRDefault="00483FF1" w:rsidP="00483FF1">
      <w:pPr>
        <w:pStyle w:val="KeepWithNext"/>
        <w:rPr>
          <w:rFonts w:hint="cs"/>
          <w:rtl/>
          <w:lang w:eastAsia="he-IL"/>
        </w:rPr>
      </w:pPr>
    </w:p>
    <w:p w:rsidR="00483FF1" w:rsidRDefault="00483FF1" w:rsidP="00483FF1">
      <w:pPr>
        <w:rPr>
          <w:rtl/>
          <w:lang w:eastAsia="he-IL"/>
        </w:rPr>
      </w:pPr>
      <w:bookmarkStart w:id="173" w:name="_ETM_Q1_378550"/>
      <w:bookmarkStart w:id="174" w:name="_ETM_Q1_378582"/>
      <w:bookmarkEnd w:id="173"/>
      <w:bookmarkEnd w:id="174"/>
      <w:r>
        <w:rPr>
          <w:rtl/>
          <w:lang w:eastAsia="he-IL"/>
        </w:rPr>
        <w:t xml:space="preserve">אתם זה </w:t>
      </w:r>
      <w:bookmarkStart w:id="175" w:name="_ETM_Q1_379141"/>
      <w:bookmarkEnd w:id="175"/>
      <w:r>
        <w:rPr>
          <w:rtl/>
          <w:lang w:eastAsia="he-IL"/>
        </w:rPr>
        <w:t xml:space="preserve">השלטון המקומי, אני מתייחסת כמובן לנציגי השלטון המקומי, מסמך בהחלט </w:t>
      </w:r>
      <w:bookmarkStart w:id="176" w:name="_ETM_Q1_386557"/>
      <w:bookmarkEnd w:id="176"/>
      <w:r>
        <w:rPr>
          <w:rtl/>
          <w:lang w:eastAsia="he-IL"/>
        </w:rPr>
        <w:t xml:space="preserve">רחב. </w:t>
      </w:r>
    </w:p>
    <w:p w:rsidR="00483FF1" w:rsidRDefault="00483FF1" w:rsidP="00483FF1">
      <w:pPr>
        <w:rPr>
          <w:rtl/>
          <w:lang w:eastAsia="he-IL"/>
        </w:rPr>
      </w:pPr>
      <w:bookmarkStart w:id="177" w:name="_ETM_Q1_389742"/>
      <w:bookmarkStart w:id="178" w:name="_ETM_Q1_389797"/>
      <w:bookmarkStart w:id="179" w:name="_ETM_Q1_391158"/>
      <w:bookmarkEnd w:id="177"/>
      <w:bookmarkEnd w:id="178"/>
      <w:bookmarkEnd w:id="179"/>
    </w:p>
    <w:p w:rsidR="00483FF1" w:rsidRDefault="00483FF1" w:rsidP="00483FF1">
      <w:pPr>
        <w:pStyle w:val="a5"/>
        <w:keepNext/>
        <w:rPr>
          <w:rtl/>
        </w:rPr>
      </w:pPr>
      <w:bookmarkStart w:id="180" w:name="ET_speaker_לאה_קריכלי_21"/>
      <w:r>
        <w:rPr>
          <w:rStyle w:val="TagStyle"/>
          <w:rFonts w:hint="cs"/>
          <w:rtl/>
        </w:rPr>
        <w:t xml:space="preserve"> &lt;&lt; דובר &gt;&gt; </w:t>
      </w:r>
      <w:r>
        <w:rPr>
          <w:rFonts w:hint="cs"/>
          <w:rtl/>
        </w:rPr>
        <w:t xml:space="preserve">לאה </w:t>
      </w:r>
      <w:proofErr w:type="spellStart"/>
      <w:r>
        <w:rPr>
          <w:rFonts w:hint="cs"/>
          <w:rtl/>
        </w:rPr>
        <w:t>קריכלי</w:t>
      </w:r>
      <w:proofErr w:type="spellEnd"/>
      <w:r>
        <w:rPr>
          <w:rFonts w:hint="cs"/>
          <w:rtl/>
        </w:rPr>
        <w:t>:</w:t>
      </w:r>
      <w:r>
        <w:rPr>
          <w:rStyle w:val="TagStyle"/>
          <w:rFonts w:hint="cs"/>
          <w:rtl/>
        </w:rPr>
        <w:t xml:space="preserve"> &lt;&lt; דובר &gt;&gt;</w:t>
      </w:r>
      <w:r>
        <w:rPr>
          <w:rFonts w:hint="cs"/>
          <w:rtl/>
        </w:rPr>
        <w:t xml:space="preserve"> </w:t>
      </w:r>
      <w:bookmarkEnd w:id="180"/>
    </w:p>
    <w:p w:rsidR="00483FF1" w:rsidRDefault="00483FF1" w:rsidP="00483FF1">
      <w:pPr>
        <w:pStyle w:val="KeepWithNext"/>
        <w:rPr>
          <w:rFonts w:hint="cs"/>
          <w:rtl/>
          <w:lang w:eastAsia="he-IL"/>
        </w:rPr>
      </w:pPr>
    </w:p>
    <w:p w:rsidR="00483FF1" w:rsidRDefault="00483FF1" w:rsidP="00483FF1">
      <w:pPr>
        <w:rPr>
          <w:rtl/>
          <w:lang w:eastAsia="he-IL"/>
        </w:rPr>
      </w:pPr>
      <w:bookmarkStart w:id="181" w:name="_ETM_Q1_391476"/>
      <w:bookmarkStart w:id="182" w:name="_ETM_Q1_391513"/>
      <w:bookmarkEnd w:id="181"/>
      <w:bookmarkEnd w:id="182"/>
      <w:r>
        <w:rPr>
          <w:rtl/>
          <w:lang w:eastAsia="he-IL"/>
        </w:rPr>
        <w:t xml:space="preserve">זה באתר. </w:t>
      </w:r>
    </w:p>
    <w:p w:rsidR="00483FF1" w:rsidRDefault="00483FF1" w:rsidP="00483FF1">
      <w:pPr>
        <w:rPr>
          <w:rtl/>
          <w:lang w:eastAsia="he-IL"/>
        </w:rPr>
      </w:pPr>
      <w:bookmarkStart w:id="183" w:name="_ETM_Q1_393382"/>
      <w:bookmarkStart w:id="184" w:name="_ETM_Q1_393437"/>
      <w:bookmarkStart w:id="185" w:name="_ETM_Q1_391450"/>
      <w:bookmarkEnd w:id="183"/>
      <w:bookmarkEnd w:id="184"/>
      <w:bookmarkEnd w:id="185"/>
    </w:p>
    <w:p w:rsidR="00483FF1" w:rsidRDefault="00483FF1" w:rsidP="00483FF1">
      <w:pPr>
        <w:pStyle w:val="afb"/>
        <w:keepNext/>
        <w:rPr>
          <w:rtl/>
          <w:lang w:eastAsia="he-IL"/>
        </w:rPr>
      </w:pPr>
      <w:bookmarkStart w:id="186" w:name="ET_guest_מירה_סלומון_2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86"/>
    </w:p>
    <w:p w:rsidR="00483FF1" w:rsidRDefault="00483FF1" w:rsidP="00483FF1">
      <w:pPr>
        <w:pStyle w:val="KeepWithNext"/>
        <w:rPr>
          <w:rFonts w:hint="cs"/>
          <w:rtl/>
          <w:lang w:eastAsia="he-IL"/>
        </w:rPr>
      </w:pPr>
    </w:p>
    <w:p w:rsidR="00483FF1" w:rsidRDefault="00483FF1" w:rsidP="00483FF1">
      <w:pPr>
        <w:rPr>
          <w:rtl/>
          <w:lang w:eastAsia="he-IL"/>
        </w:rPr>
      </w:pPr>
      <w:bookmarkStart w:id="187" w:name="_ETM_Q1_391872"/>
      <w:bookmarkStart w:id="188" w:name="_ETM_Q1_391910"/>
      <w:bookmarkEnd w:id="187"/>
      <w:bookmarkEnd w:id="188"/>
      <w:r>
        <w:rPr>
          <w:rtl/>
          <w:lang w:eastAsia="he-IL"/>
        </w:rPr>
        <w:t xml:space="preserve">אמרתי, אתמול </w:t>
      </w:r>
      <w:bookmarkStart w:id="189" w:name="_ETM_Q1_393146"/>
      <w:bookmarkEnd w:id="189"/>
      <w:r>
        <w:rPr>
          <w:rtl/>
          <w:lang w:eastAsia="he-IL"/>
        </w:rPr>
        <w:t>בשעות הצהריים כשבדקתי זה לא היה ועכשיו אני רואה את</w:t>
      </w:r>
      <w:bookmarkStart w:id="190" w:name="_ETM_Q1_394326"/>
      <w:bookmarkEnd w:id="190"/>
      <w:r>
        <w:rPr>
          <w:rtl/>
          <w:lang w:eastAsia="he-IL"/>
        </w:rPr>
        <w:t xml:space="preserve"> זה. כן, זה באתר, מהבוקר. </w:t>
      </w:r>
      <w:bookmarkStart w:id="191" w:name="_ETM_Q1_396227"/>
      <w:bookmarkStart w:id="192" w:name="_ETM_Q1_396320"/>
      <w:bookmarkEnd w:id="191"/>
      <w:bookmarkEnd w:id="192"/>
    </w:p>
    <w:p w:rsidR="00483FF1" w:rsidRDefault="00483FF1" w:rsidP="00483FF1">
      <w:pPr>
        <w:rPr>
          <w:rtl/>
          <w:lang w:eastAsia="he-IL"/>
        </w:rPr>
      </w:pPr>
      <w:bookmarkStart w:id="193" w:name="_ETM_Q1_401022"/>
      <w:bookmarkStart w:id="194" w:name="_ETM_Q1_401082"/>
      <w:bookmarkStart w:id="195" w:name="_ETM_Q1_404198"/>
      <w:bookmarkEnd w:id="193"/>
      <w:bookmarkEnd w:id="194"/>
      <w:bookmarkEnd w:id="195"/>
    </w:p>
    <w:p w:rsidR="00483FF1" w:rsidRDefault="00483FF1" w:rsidP="00483FF1">
      <w:pPr>
        <w:pStyle w:val="af8"/>
        <w:keepNext/>
        <w:rPr>
          <w:rtl/>
        </w:rPr>
      </w:pPr>
      <w:bookmarkStart w:id="196" w:name="ET_yor_577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483FF1" w:rsidRDefault="00483FF1" w:rsidP="00483FF1">
      <w:pPr>
        <w:pStyle w:val="KeepWithNext"/>
        <w:rPr>
          <w:rFonts w:hint="cs"/>
          <w:rtl/>
          <w:lang w:eastAsia="he-IL"/>
        </w:rPr>
      </w:pPr>
    </w:p>
    <w:p w:rsidR="00483FF1" w:rsidRDefault="00483FF1" w:rsidP="00483FF1">
      <w:pPr>
        <w:rPr>
          <w:rtl/>
          <w:lang w:eastAsia="he-IL"/>
        </w:rPr>
      </w:pPr>
      <w:bookmarkStart w:id="197" w:name="_ETM_Q1_404642"/>
      <w:bookmarkStart w:id="198" w:name="_ETM_Q1_404674"/>
      <w:bookmarkEnd w:id="197"/>
      <w:bookmarkEnd w:id="198"/>
      <w:r>
        <w:rPr>
          <w:rtl/>
          <w:lang w:eastAsia="he-IL"/>
        </w:rPr>
        <w:t xml:space="preserve">טוב, אני חושבת שאנחנו בשלב </w:t>
      </w:r>
      <w:bookmarkStart w:id="199" w:name="_ETM_Q1_407703"/>
      <w:bookmarkEnd w:id="199"/>
      <w:r>
        <w:rPr>
          <w:rtl/>
          <w:lang w:eastAsia="he-IL"/>
        </w:rPr>
        <w:t xml:space="preserve">הזה כדי לנסות טיפה להתקדם עוד, כמו שאמרתי לכם </w:t>
      </w:r>
      <w:bookmarkStart w:id="200" w:name="_ETM_Q1_412992"/>
      <w:bookmarkEnd w:id="200"/>
      <w:r>
        <w:rPr>
          <w:rtl/>
          <w:lang w:eastAsia="he-IL"/>
        </w:rPr>
        <w:t>גם בפעם הקודמת, אנחנו לא נחזור עכשיו אחורה לנקודות שבמחלוקת, התקווה</w:t>
      </w:r>
      <w:bookmarkStart w:id="201" w:name="_ETM_Q1_420460"/>
      <w:bookmarkEnd w:id="201"/>
      <w:r>
        <w:rPr>
          <w:rtl/>
          <w:lang w:eastAsia="he-IL"/>
        </w:rPr>
        <w:t xml:space="preserve"> שלי הייתה שאנחנו נגיע לסוף ואז את השלושה הנושאים הגדולים שעדיין לא מלובנים אנחנו נעשה אותם</w:t>
      </w:r>
      <w:bookmarkStart w:id="202" w:name="_ETM_Q1_428118"/>
      <w:bookmarkEnd w:id="202"/>
      <w:r>
        <w:rPr>
          <w:rtl/>
          <w:lang w:eastAsia="he-IL"/>
        </w:rPr>
        <w:t xml:space="preserve">, נשב עליהם ספציפית. </w:t>
      </w:r>
      <w:bookmarkStart w:id="203" w:name="_ETM_Q1_433083"/>
      <w:bookmarkStart w:id="204" w:name="_ETM_Q1_433165"/>
      <w:bookmarkStart w:id="205" w:name="_ETM_Q1_433227"/>
      <w:bookmarkStart w:id="206" w:name="_ETM_Q1_433281"/>
      <w:bookmarkEnd w:id="203"/>
      <w:bookmarkEnd w:id="204"/>
      <w:bookmarkEnd w:id="205"/>
      <w:bookmarkEnd w:id="206"/>
      <w:r>
        <w:rPr>
          <w:rtl/>
          <w:lang w:eastAsia="he-IL"/>
        </w:rPr>
        <w:t>אז נמשיך, גלעד, תפנה אותנו</w:t>
      </w:r>
      <w:bookmarkStart w:id="207" w:name="_ETM_Q1_433661"/>
      <w:bookmarkEnd w:id="207"/>
      <w:r>
        <w:rPr>
          <w:rtl/>
          <w:lang w:eastAsia="he-IL"/>
        </w:rPr>
        <w:t xml:space="preserve"> למקום שבו עצרנו.</w:t>
      </w:r>
    </w:p>
    <w:p w:rsidR="00483FF1" w:rsidRDefault="00483FF1" w:rsidP="00483FF1">
      <w:pPr>
        <w:rPr>
          <w:rtl/>
          <w:lang w:eastAsia="he-IL"/>
        </w:rPr>
      </w:pPr>
      <w:bookmarkStart w:id="208" w:name="_ETM_Q1_432853"/>
      <w:bookmarkStart w:id="209" w:name="_ETM_Q1_432913"/>
      <w:bookmarkStart w:id="210" w:name="_ETM_Q1_434061"/>
      <w:bookmarkEnd w:id="208"/>
      <w:bookmarkEnd w:id="209"/>
      <w:bookmarkEnd w:id="210"/>
    </w:p>
    <w:p w:rsidR="00483FF1" w:rsidRDefault="00483FF1" w:rsidP="00483FF1">
      <w:pPr>
        <w:pStyle w:val="a5"/>
        <w:keepNext/>
        <w:rPr>
          <w:rtl/>
        </w:rPr>
      </w:pPr>
      <w:bookmarkStart w:id="211" w:name="ET_speaker_גלעד_קרן_2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11"/>
    </w:p>
    <w:p w:rsidR="00483FF1" w:rsidRDefault="00483FF1" w:rsidP="00483FF1">
      <w:pPr>
        <w:pStyle w:val="KeepWithNext"/>
        <w:rPr>
          <w:rFonts w:hint="cs"/>
          <w:rtl/>
        </w:rPr>
      </w:pPr>
    </w:p>
    <w:p w:rsidR="00483FF1" w:rsidRDefault="00483FF1" w:rsidP="00483FF1">
      <w:pPr>
        <w:rPr>
          <w:rtl/>
        </w:rPr>
      </w:pPr>
      <w:bookmarkStart w:id="212" w:name="_ETM_Q1_434896"/>
      <w:bookmarkStart w:id="213" w:name="_ETM_Q1_434912"/>
      <w:bookmarkEnd w:id="212"/>
      <w:bookmarkEnd w:id="213"/>
      <w:r>
        <w:rPr>
          <w:rtl/>
        </w:rPr>
        <w:t xml:space="preserve">אנחנו בעמוד 20, סעיף 330טז, בירור תלונות </w:t>
      </w:r>
      <w:bookmarkStart w:id="214" w:name="_ETM_Q1_442761"/>
      <w:bookmarkEnd w:id="214"/>
      <w:r>
        <w:rPr>
          <w:rtl/>
        </w:rPr>
        <w:t>נגד חברת גבייה ועובדיה.</w:t>
      </w:r>
    </w:p>
    <w:p w:rsidR="00483FF1" w:rsidRDefault="00483FF1" w:rsidP="00483FF1">
      <w:pPr>
        <w:rPr>
          <w:rtl/>
        </w:rPr>
      </w:pPr>
    </w:p>
    <w:p w:rsidR="00483FF1" w:rsidRDefault="00483FF1" w:rsidP="00483FF1">
      <w:pPr>
        <w:pStyle w:val="aff2"/>
        <w:numPr>
          <w:ilvl w:val="0"/>
          <w:numId w:val="4"/>
        </w:numPr>
        <w:spacing w:line="360" w:lineRule="auto"/>
        <w:rPr>
          <w:rtl/>
        </w:rPr>
      </w:pPr>
      <w:r>
        <w:rPr>
          <w:rtl/>
        </w:rPr>
        <w:t>הוגשה לוועדת אישורים עירונית תלונה נגד עובד חברת גבייה, רשאית היא, לאחר שנתנה לו הזדמנות לטעון את טענותיו לפניה, להתלות את אישורו עד לסיום בירור התלונה; לא הסתיים בירור התלונה בתוך חודשיים מיום ההתליה – בטלה ההתליה, זולת אם החליטה הוועדה, מטעמים מיוחדים שיירשמו, להאריך את ההתליה בתקופה נוספת שלא תעלה על חודשיים.</w:t>
      </w:r>
    </w:p>
    <w:p w:rsidR="00483FF1" w:rsidRDefault="00483FF1" w:rsidP="00483FF1">
      <w:pPr>
        <w:pStyle w:val="aff2"/>
        <w:numPr>
          <w:ilvl w:val="0"/>
          <w:numId w:val="4"/>
        </w:numPr>
        <w:spacing w:line="360" w:lineRule="auto"/>
      </w:pPr>
      <w:r>
        <w:rPr>
          <w:rtl/>
        </w:rPr>
        <w:t>ראתה ועדת אישורים עירונית, בעקבות תלונה שהוגשה לה נגד חברת גבייה או עובד חברת הגבייה או בעקבות מידע אחר שהגיע אליה שחברת גבייה נותנת שירותי גבייה לעירייה באופן שאינו הולם את מי שפועל בשירות העירייה, שלא לפי הוראות הדין או שלא לפי הנחיות שנתן לה גזבר העירייה או מי שהגזבר מינה לעניין זה, רשאית הוועדה, לאחר שנתנה לחברת הגבייה הזדמנות להשמיע את טענותיה לפניה, להורות על הפסקת העסקתה של חברת הגבייה בידי העירייה; אין בהוראות סעיף זה כדי לגרוע מכל הוראה אחרת, בדין או בחוזה, המאפשרת לעירייה להפסיק את העסקתה של חברת הגבייה.</w:t>
      </w:r>
    </w:p>
    <w:p w:rsidR="00483FF1" w:rsidRDefault="00483FF1" w:rsidP="00483FF1">
      <w:pPr>
        <w:pStyle w:val="aff2"/>
        <w:numPr>
          <w:ilvl w:val="0"/>
          <w:numId w:val="4"/>
        </w:numPr>
        <w:spacing w:line="360" w:lineRule="auto"/>
      </w:pPr>
      <w:r>
        <w:rPr>
          <w:rtl/>
        </w:rPr>
        <w:t>הממונה על תלונות הציבור בעירייה יברר תלונות נגד חברת הגבייה שמעסיקה העירייה או נגד עובד חברת הגבייה כאמור, ורשאי הוא, אם ראה שהדבר מצדיק זאת, להעביר את ממצאי בירור התלונה לוועדת האישורים הארצית.</w:t>
      </w:r>
    </w:p>
    <w:p w:rsidR="00483FF1" w:rsidRDefault="00483FF1" w:rsidP="00483FF1">
      <w:pPr>
        <w:pStyle w:val="aff2"/>
        <w:numPr>
          <w:ilvl w:val="0"/>
          <w:numId w:val="4"/>
        </w:numPr>
        <w:spacing w:line="360" w:lineRule="auto"/>
      </w:pPr>
      <w:r>
        <w:rPr>
          <w:rtl/>
        </w:rPr>
        <w:t>עירייה תפרסם באתר האינטרנט שלה, ובאמצעים נוספים כפי שתקבע, בסמוך למידע הנוגע לחיובי ארנונה כללית ותשלום חובות אחרים לעירייה, מידע בדבר דרכי הגשת תלונות נגד חברת גבייה ועובדיה ואופן בירורן.</w:t>
      </w:r>
    </w:p>
    <w:p w:rsidR="00483FF1" w:rsidRDefault="00483FF1" w:rsidP="00483FF1">
      <w:pPr>
        <w:ind w:left="720" w:firstLine="0"/>
      </w:pPr>
      <w:bookmarkStart w:id="215" w:name="_ETM_Q1_539270"/>
      <w:bookmarkEnd w:id="215"/>
    </w:p>
    <w:p w:rsidR="00483FF1" w:rsidRDefault="00483FF1" w:rsidP="00483FF1">
      <w:pPr>
        <w:pStyle w:val="af8"/>
        <w:keepNext/>
        <w:rPr>
          <w:rtl/>
        </w:rPr>
      </w:pPr>
      <w:bookmarkStart w:id="216" w:name="ET_yor_577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483FF1" w:rsidRDefault="00483FF1" w:rsidP="00483FF1">
      <w:pPr>
        <w:pStyle w:val="KeepWithNext"/>
        <w:rPr>
          <w:rFonts w:hint="cs"/>
          <w:rtl/>
          <w:lang w:eastAsia="he-IL"/>
        </w:rPr>
      </w:pPr>
    </w:p>
    <w:p w:rsidR="00483FF1" w:rsidRDefault="00483FF1" w:rsidP="00483FF1">
      <w:pPr>
        <w:rPr>
          <w:rtl/>
          <w:lang w:eastAsia="he-IL"/>
        </w:rPr>
      </w:pPr>
      <w:bookmarkStart w:id="217" w:name="_ETM_Q1_539701"/>
      <w:bookmarkStart w:id="218" w:name="_ETM_Q1_539722"/>
      <w:bookmarkEnd w:id="217"/>
      <w:bookmarkEnd w:id="218"/>
      <w:r>
        <w:rPr>
          <w:rtl/>
          <w:lang w:eastAsia="he-IL"/>
        </w:rPr>
        <w:t xml:space="preserve">הערות? אני מזכירה שוב למי </w:t>
      </w:r>
      <w:proofErr w:type="spellStart"/>
      <w:r>
        <w:rPr>
          <w:rtl/>
          <w:lang w:eastAsia="he-IL"/>
        </w:rPr>
        <w:t>שאיתנו</w:t>
      </w:r>
      <w:proofErr w:type="spellEnd"/>
      <w:r>
        <w:rPr>
          <w:rtl/>
          <w:lang w:eastAsia="he-IL"/>
        </w:rPr>
        <w:t xml:space="preserve">, </w:t>
      </w:r>
      <w:bookmarkStart w:id="219" w:name="_ETM_Q1_542360"/>
      <w:bookmarkEnd w:id="219"/>
      <w:r>
        <w:rPr>
          <w:rtl/>
          <w:lang w:eastAsia="he-IL"/>
        </w:rPr>
        <w:t xml:space="preserve">אתם יכולים לכתוב את זה בצ'ט ואני פונה </w:t>
      </w:r>
      <w:bookmarkStart w:id="220" w:name="_ETM_Q1_545547"/>
      <w:bookmarkEnd w:id="220"/>
      <w:r>
        <w:rPr>
          <w:rtl/>
          <w:lang w:eastAsia="he-IL"/>
        </w:rPr>
        <w:t>אליכם. אני לא רואה שיש פה משהו. נתקדם.</w:t>
      </w:r>
    </w:p>
    <w:p w:rsidR="00483FF1" w:rsidRDefault="00483FF1" w:rsidP="00483FF1">
      <w:pPr>
        <w:rPr>
          <w:rtl/>
          <w:lang w:eastAsia="he-IL"/>
        </w:rPr>
      </w:pPr>
      <w:bookmarkStart w:id="221" w:name="_ETM_Q1_549110"/>
      <w:bookmarkStart w:id="222" w:name="_ETM_Q1_549183"/>
      <w:bookmarkStart w:id="223" w:name="_ETM_Q1_548001"/>
      <w:bookmarkEnd w:id="221"/>
      <w:bookmarkEnd w:id="222"/>
      <w:bookmarkEnd w:id="223"/>
    </w:p>
    <w:p w:rsidR="00483FF1" w:rsidRDefault="00483FF1" w:rsidP="00483FF1">
      <w:pPr>
        <w:pStyle w:val="a5"/>
        <w:keepNext/>
        <w:rPr>
          <w:rtl/>
        </w:rPr>
      </w:pPr>
      <w:bookmarkStart w:id="224" w:name="ET_speaker_גלעד_קרן_2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24"/>
    </w:p>
    <w:p w:rsidR="00483FF1" w:rsidRDefault="00483FF1" w:rsidP="00483FF1">
      <w:pPr>
        <w:pStyle w:val="KeepWithNext"/>
        <w:rPr>
          <w:rFonts w:hint="cs"/>
          <w:rtl/>
          <w:lang w:eastAsia="he-IL"/>
        </w:rPr>
      </w:pPr>
    </w:p>
    <w:p w:rsidR="00483FF1" w:rsidRDefault="00483FF1" w:rsidP="00483FF1">
      <w:pPr>
        <w:spacing w:line="360" w:lineRule="auto"/>
        <w:ind w:left="720" w:firstLine="0"/>
        <w:rPr>
          <w:rtl/>
        </w:rPr>
      </w:pPr>
      <w:bookmarkStart w:id="225" w:name="_ETM_Q1_548317"/>
      <w:bookmarkStart w:id="226" w:name="_ETM_Q1_548340"/>
      <w:bookmarkEnd w:id="225"/>
      <w:bookmarkEnd w:id="226"/>
      <w:r>
        <w:rPr>
          <w:rtl/>
        </w:rPr>
        <w:t>דיווח מוועדת אישורים עירונית לוועדת אישורים ארצית. 330יז</w:t>
      </w:r>
    </w:p>
    <w:p w:rsidR="00483FF1" w:rsidRDefault="00483FF1" w:rsidP="00483FF1">
      <w:pPr>
        <w:pStyle w:val="aff2"/>
        <w:numPr>
          <w:ilvl w:val="0"/>
          <w:numId w:val="6"/>
        </w:numPr>
        <w:spacing w:line="360" w:lineRule="auto"/>
        <w:rPr>
          <w:rtl/>
        </w:rPr>
      </w:pPr>
      <w:r>
        <w:rPr>
          <w:rtl/>
        </w:rPr>
        <w:t>החליטה ועדת אישורים עירונית לסרב לתת אישור לעובד חברת גבייה, או שלא לחדש אישור כאמור, או החליטה כאמור בסעיפים 330טו או 330טז לגבי עובד של חברת גבייה, תמסור על כך, ללא דיחוי, דיווח מפורט לוועדת האישורים הארצית.</w:t>
      </w:r>
    </w:p>
    <w:p w:rsidR="00483FF1" w:rsidRDefault="00483FF1" w:rsidP="00483FF1">
      <w:pPr>
        <w:pStyle w:val="aff2"/>
        <w:numPr>
          <w:ilvl w:val="0"/>
          <w:numId w:val="6"/>
        </w:numPr>
        <w:spacing w:line="360" w:lineRule="auto"/>
      </w:pPr>
      <w:r>
        <w:rPr>
          <w:rtl/>
        </w:rPr>
        <w:t>קיבלה ועדת האישורים הארצית דיווח כאמור בסעיף קטן (א), רשאית היא, אם מצאה חומרה מיוחדת בהתנהלותו, ולאחר שנתנה לעובד חברת הגבייה הזדמנות להשמיע את טענותיו, לקבוע כי החלטת ועדת אישורים עירונית כאמור תחול לגביו בכל הנוגע להעסקתו כעובד של חברת גבייה בכלל הרשויות המקומיות או בחלק מהן, כפי שתקבע.</w:t>
      </w:r>
    </w:p>
    <w:p w:rsidR="00483FF1" w:rsidRDefault="00483FF1" w:rsidP="00483FF1">
      <w:pPr>
        <w:spacing w:line="360" w:lineRule="auto"/>
        <w:ind w:left="720" w:firstLine="0"/>
      </w:pPr>
      <w:bookmarkStart w:id="227" w:name="_ETM_Q1_599176"/>
      <w:bookmarkEnd w:id="227"/>
    </w:p>
    <w:p w:rsidR="00483FF1" w:rsidRDefault="00483FF1" w:rsidP="00483FF1">
      <w:pPr>
        <w:pStyle w:val="af8"/>
        <w:keepNext/>
        <w:rPr>
          <w:rtl/>
        </w:rPr>
      </w:pPr>
      <w:bookmarkStart w:id="228" w:name="ET_yor_577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
    </w:p>
    <w:p w:rsidR="00483FF1" w:rsidRDefault="00483FF1" w:rsidP="00483FF1">
      <w:pPr>
        <w:pStyle w:val="KeepWithNext"/>
        <w:rPr>
          <w:rFonts w:hint="cs"/>
          <w:rtl/>
          <w:lang w:eastAsia="he-IL"/>
        </w:rPr>
      </w:pPr>
    </w:p>
    <w:p w:rsidR="00483FF1" w:rsidRDefault="00483FF1" w:rsidP="00483FF1">
      <w:pPr>
        <w:rPr>
          <w:rtl/>
          <w:lang w:eastAsia="he-IL"/>
        </w:rPr>
      </w:pPr>
      <w:bookmarkStart w:id="229" w:name="_ETM_Q1_599576"/>
      <w:bookmarkStart w:id="230" w:name="_ETM_Q1_599598"/>
      <w:bookmarkEnd w:id="229"/>
      <w:bookmarkEnd w:id="230"/>
      <w:r>
        <w:rPr>
          <w:rtl/>
          <w:lang w:eastAsia="he-IL"/>
        </w:rPr>
        <w:t xml:space="preserve">שאלות? כלום. </w:t>
      </w:r>
      <w:bookmarkStart w:id="231" w:name="_ETM_Q1_601521"/>
      <w:bookmarkEnd w:id="231"/>
      <w:r>
        <w:rPr>
          <w:rtl/>
          <w:lang w:eastAsia="he-IL"/>
        </w:rPr>
        <w:t>נמשיך.</w:t>
      </w:r>
      <w:bookmarkStart w:id="232" w:name="_ETM_Q1_602393"/>
      <w:bookmarkEnd w:id="232"/>
    </w:p>
    <w:p w:rsidR="00483FF1" w:rsidRDefault="00483FF1" w:rsidP="00483FF1">
      <w:pPr>
        <w:rPr>
          <w:rtl/>
          <w:lang w:eastAsia="he-IL"/>
        </w:rPr>
      </w:pPr>
      <w:bookmarkStart w:id="233" w:name="_ETM_Q1_602455"/>
      <w:bookmarkStart w:id="234" w:name="_ETM_Q1_604473"/>
      <w:bookmarkEnd w:id="233"/>
      <w:bookmarkEnd w:id="234"/>
    </w:p>
    <w:p w:rsidR="00483FF1" w:rsidRDefault="00483FF1" w:rsidP="00483FF1">
      <w:pPr>
        <w:pStyle w:val="a5"/>
        <w:keepNext/>
        <w:rPr>
          <w:rtl/>
        </w:rPr>
      </w:pPr>
      <w:bookmarkStart w:id="235" w:name="ET_speaker_גלעד_קרן_2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35"/>
    </w:p>
    <w:p w:rsidR="00483FF1" w:rsidRDefault="00483FF1" w:rsidP="00483FF1">
      <w:pPr>
        <w:pStyle w:val="KeepWithNext"/>
        <w:rPr>
          <w:rFonts w:hint="cs"/>
          <w:rtl/>
          <w:lang w:eastAsia="he-IL"/>
        </w:rPr>
      </w:pPr>
    </w:p>
    <w:p w:rsidR="00483FF1" w:rsidRDefault="00483FF1" w:rsidP="00483FF1">
      <w:pPr>
        <w:spacing w:line="360" w:lineRule="auto"/>
        <w:ind w:left="720" w:firstLine="0"/>
        <w:rPr>
          <w:rtl/>
        </w:rPr>
      </w:pPr>
      <w:bookmarkStart w:id="236" w:name="_ETM_Q1_604792"/>
      <w:bookmarkStart w:id="237" w:name="_ETM_Q1_604810"/>
      <w:bookmarkEnd w:id="236"/>
      <w:bookmarkEnd w:id="237"/>
      <w:r>
        <w:rPr>
          <w:rtl/>
        </w:rPr>
        <w:t>הגבלות על עיסוק בגבייה בתחום העירייה ועל קיום קשר כלכלי עם העירייה. 330יח.</w:t>
      </w:r>
    </w:p>
    <w:p w:rsidR="00483FF1" w:rsidRDefault="00483FF1" w:rsidP="00483FF1">
      <w:pPr>
        <w:pStyle w:val="aff2"/>
        <w:numPr>
          <w:ilvl w:val="0"/>
          <w:numId w:val="8"/>
        </w:numPr>
        <w:spacing w:line="360" w:lineRule="auto"/>
        <w:rPr>
          <w:rtl/>
        </w:rPr>
      </w:pPr>
      <w:r>
        <w:rPr>
          <w:rtl/>
        </w:rPr>
        <w:t>חברת גבייה הנותנת שירותי גבייה לעירייה, מי ששולט בה או מי שנשלח על ידי מי מהם, ועובד חברת גבייה כאמור, לא יעסקו בתחומי אותה עירייה בגביית חובות שלא בעבור העירייה, למעט גבייה בעבור רשות ציבורית אחרת, ובלבד שלא יהיה בכך משום ניגוד עניינים; לעניין זה "רשות ציבורית" – כהגדרתה בסעיף 2 לחוק חופש המידע.</w:t>
      </w:r>
    </w:p>
    <w:p w:rsidR="00483FF1" w:rsidRDefault="00483FF1" w:rsidP="00483FF1">
      <w:pPr>
        <w:ind w:left="720" w:firstLine="0"/>
      </w:pPr>
      <w:bookmarkStart w:id="238" w:name="_ETM_Q1_632066"/>
      <w:bookmarkStart w:id="239" w:name="_ETM_Q1_632151"/>
      <w:bookmarkStart w:id="240" w:name="_ETM_Q1_630737"/>
      <w:bookmarkEnd w:id="238"/>
      <w:bookmarkEnd w:id="239"/>
      <w:bookmarkEnd w:id="240"/>
    </w:p>
    <w:p w:rsidR="00483FF1" w:rsidRDefault="00483FF1" w:rsidP="00483FF1">
      <w:pPr>
        <w:pStyle w:val="af8"/>
        <w:keepNext/>
        <w:rPr>
          <w:rtl/>
        </w:rPr>
      </w:pPr>
      <w:bookmarkStart w:id="241" w:name="ET_yor_577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
    </w:p>
    <w:p w:rsidR="00483FF1" w:rsidRDefault="00483FF1" w:rsidP="00483FF1">
      <w:pPr>
        <w:pStyle w:val="KeepWithNext"/>
        <w:rPr>
          <w:lang w:eastAsia="he-IL"/>
        </w:rPr>
      </w:pPr>
    </w:p>
    <w:p w:rsidR="00483FF1" w:rsidRDefault="00483FF1" w:rsidP="00483FF1">
      <w:pPr>
        <w:rPr>
          <w:rtl/>
          <w:lang w:eastAsia="he-IL"/>
        </w:rPr>
      </w:pPr>
      <w:bookmarkStart w:id="242" w:name="_ETM_Q1_631183"/>
      <w:bookmarkStart w:id="243" w:name="_ETM_Q1_631207"/>
      <w:bookmarkEnd w:id="242"/>
      <w:bookmarkEnd w:id="243"/>
      <w:r>
        <w:rPr>
          <w:rtl/>
          <w:lang w:eastAsia="he-IL"/>
        </w:rPr>
        <w:t>מה זה אומר סעיף 2?</w:t>
      </w:r>
    </w:p>
    <w:p w:rsidR="00483FF1" w:rsidRDefault="00483FF1" w:rsidP="00483FF1">
      <w:pPr>
        <w:rPr>
          <w:rtl/>
          <w:lang w:eastAsia="he-IL"/>
        </w:rPr>
      </w:pPr>
      <w:bookmarkStart w:id="244" w:name="_ETM_Q1_634792"/>
      <w:bookmarkStart w:id="245" w:name="_ETM_Q1_634855"/>
      <w:bookmarkStart w:id="246" w:name="_ETM_Q1_635760"/>
      <w:bookmarkEnd w:id="244"/>
      <w:bookmarkEnd w:id="245"/>
      <w:bookmarkEnd w:id="246"/>
    </w:p>
    <w:p w:rsidR="00483FF1" w:rsidRDefault="00483FF1" w:rsidP="00483FF1">
      <w:pPr>
        <w:pStyle w:val="a5"/>
        <w:keepNext/>
        <w:rPr>
          <w:rtl/>
        </w:rPr>
      </w:pPr>
      <w:bookmarkStart w:id="247" w:name="ET_speaker_תומר_רוזנר_2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7"/>
    </w:p>
    <w:p w:rsidR="00483FF1" w:rsidRDefault="00483FF1" w:rsidP="00483FF1">
      <w:pPr>
        <w:pStyle w:val="KeepWithNext"/>
        <w:rPr>
          <w:lang w:eastAsia="he-IL"/>
        </w:rPr>
      </w:pPr>
    </w:p>
    <w:p w:rsidR="00483FF1" w:rsidRDefault="00483FF1" w:rsidP="00483FF1">
      <w:pPr>
        <w:rPr>
          <w:rtl/>
          <w:lang w:eastAsia="he-IL"/>
        </w:rPr>
      </w:pPr>
      <w:bookmarkStart w:id="248" w:name="_ETM_Q1_636036"/>
      <w:bookmarkStart w:id="249" w:name="_ETM_Q1_636059"/>
      <w:bookmarkEnd w:id="248"/>
      <w:bookmarkEnd w:id="249"/>
      <w:r>
        <w:rPr>
          <w:rtl/>
          <w:lang w:eastAsia="he-IL"/>
        </w:rPr>
        <w:t>סעיף 2 מגדיר את רשימת ה</w:t>
      </w:r>
      <w:bookmarkStart w:id="250" w:name="_ETM_Q1_637426"/>
      <w:bookmarkEnd w:id="250"/>
      <w:r>
        <w:rPr>
          <w:rtl/>
          <w:lang w:eastAsia="he-IL"/>
        </w:rPr>
        <w:t xml:space="preserve">רשויות הציבוריות שחוק חופש המידע חל עליהן, הוא חל כמובן </w:t>
      </w:r>
      <w:bookmarkStart w:id="251" w:name="_ETM_Q1_641822"/>
      <w:bookmarkEnd w:id="251"/>
      <w:r>
        <w:rPr>
          <w:rtl/>
          <w:lang w:eastAsia="he-IL"/>
        </w:rPr>
        <w:t xml:space="preserve">על משרדי ממשלה, חברות ממשלתיות, רשויות שהוקמו בחוק, גופים ציבוריים. </w:t>
      </w:r>
      <w:bookmarkStart w:id="252" w:name="_ETM_Q1_644935"/>
      <w:bookmarkEnd w:id="252"/>
      <w:r>
        <w:rPr>
          <w:rtl/>
          <w:lang w:eastAsia="he-IL"/>
        </w:rPr>
        <w:t xml:space="preserve">זו הפניה להגדרה שמגדירה מהי רשות ציבורית, השתמשנו בה </w:t>
      </w:r>
      <w:bookmarkStart w:id="253" w:name="_ETM_Q1_658550"/>
      <w:bookmarkEnd w:id="253"/>
      <w:r>
        <w:rPr>
          <w:rtl/>
          <w:lang w:eastAsia="he-IL"/>
        </w:rPr>
        <w:t xml:space="preserve">לצורך הנוחות כדי להבהיר שכשמדובר בגבייה יכולה חברת גבייה לעשות </w:t>
      </w:r>
      <w:bookmarkStart w:id="254" w:name="_ETM_Q1_664026"/>
      <w:bookmarkEnd w:id="254"/>
      <w:r>
        <w:rPr>
          <w:rtl/>
          <w:lang w:eastAsia="he-IL"/>
        </w:rPr>
        <w:t xml:space="preserve">גבייה עבור גופים ציבוריים אחרים. </w:t>
      </w:r>
    </w:p>
    <w:p w:rsidR="00483FF1" w:rsidRDefault="00483FF1" w:rsidP="00483FF1">
      <w:pPr>
        <w:rPr>
          <w:rtl/>
          <w:lang w:eastAsia="he-IL"/>
        </w:rPr>
      </w:pPr>
      <w:bookmarkStart w:id="255" w:name="_ETM_Q1_666236"/>
      <w:bookmarkStart w:id="256" w:name="_ETM_Q1_666309"/>
      <w:bookmarkStart w:id="257" w:name="_ETM_Q1_667077"/>
      <w:bookmarkEnd w:id="255"/>
      <w:bookmarkEnd w:id="256"/>
      <w:bookmarkEnd w:id="257"/>
    </w:p>
    <w:p w:rsidR="00483FF1" w:rsidRDefault="00483FF1" w:rsidP="00483FF1">
      <w:pPr>
        <w:pStyle w:val="a5"/>
        <w:keepNext/>
        <w:rPr>
          <w:rtl/>
        </w:rPr>
      </w:pPr>
      <w:bookmarkStart w:id="258" w:name="ET_speaker_5763_3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58"/>
    </w:p>
    <w:p w:rsidR="00483FF1" w:rsidRDefault="00483FF1" w:rsidP="00483FF1">
      <w:pPr>
        <w:pStyle w:val="KeepWithNext"/>
        <w:rPr>
          <w:rFonts w:hint="cs"/>
          <w:rtl/>
          <w:lang w:eastAsia="he-IL"/>
        </w:rPr>
      </w:pPr>
    </w:p>
    <w:p w:rsidR="00483FF1" w:rsidRDefault="00483FF1" w:rsidP="00483FF1">
      <w:pPr>
        <w:rPr>
          <w:rtl/>
          <w:lang w:eastAsia="he-IL"/>
        </w:rPr>
      </w:pPr>
      <w:bookmarkStart w:id="259" w:name="_ETM_Q1_667358"/>
      <w:bookmarkStart w:id="260" w:name="_ETM_Q1_667379"/>
      <w:bookmarkEnd w:id="259"/>
      <w:bookmarkEnd w:id="260"/>
      <w:r>
        <w:rPr>
          <w:rtl/>
          <w:lang w:eastAsia="he-IL"/>
        </w:rPr>
        <w:t xml:space="preserve">תאגיד מים לצורך העניין? </w:t>
      </w:r>
    </w:p>
    <w:p w:rsidR="00483FF1" w:rsidRDefault="00483FF1" w:rsidP="00483FF1">
      <w:pPr>
        <w:rPr>
          <w:rtl/>
          <w:lang w:eastAsia="he-IL"/>
        </w:rPr>
      </w:pPr>
      <w:bookmarkStart w:id="261" w:name="_ETM_Q1_665350"/>
      <w:bookmarkStart w:id="262" w:name="_ETM_Q1_665417"/>
      <w:bookmarkEnd w:id="261"/>
      <w:bookmarkEnd w:id="262"/>
    </w:p>
    <w:p w:rsidR="00483FF1" w:rsidRDefault="00483FF1" w:rsidP="00483FF1">
      <w:pPr>
        <w:pStyle w:val="a5"/>
        <w:keepNext/>
        <w:rPr>
          <w:rtl/>
        </w:rPr>
      </w:pPr>
      <w:bookmarkStart w:id="263" w:name="ET_speaker_תומר_רוזנר_3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3"/>
    </w:p>
    <w:p w:rsidR="00483FF1" w:rsidRDefault="00483FF1" w:rsidP="00483FF1">
      <w:pPr>
        <w:pStyle w:val="KeepWithNext"/>
        <w:rPr>
          <w:rFonts w:hint="cs"/>
          <w:rtl/>
          <w:lang w:eastAsia="he-IL"/>
        </w:rPr>
      </w:pPr>
    </w:p>
    <w:p w:rsidR="00483FF1" w:rsidRDefault="00483FF1" w:rsidP="00483FF1">
      <w:pPr>
        <w:rPr>
          <w:rtl/>
          <w:lang w:eastAsia="he-IL"/>
        </w:rPr>
      </w:pPr>
      <w:bookmarkStart w:id="264" w:name="_ETM_Q1_666764"/>
      <w:bookmarkStart w:id="265" w:name="_ETM_Q1_666789"/>
      <w:bookmarkEnd w:id="264"/>
      <w:bookmarkEnd w:id="265"/>
      <w:r>
        <w:rPr>
          <w:rtl/>
          <w:lang w:eastAsia="he-IL"/>
        </w:rPr>
        <w:t xml:space="preserve">כן. </w:t>
      </w:r>
      <w:bookmarkStart w:id="266" w:name="_ETM_Q1_667422"/>
      <w:bookmarkEnd w:id="266"/>
      <w:r>
        <w:rPr>
          <w:rtl/>
          <w:lang w:eastAsia="he-IL"/>
        </w:rPr>
        <w:t>חל עליו חופש המידע.</w:t>
      </w:r>
    </w:p>
    <w:p w:rsidR="00483FF1" w:rsidRDefault="00483FF1" w:rsidP="00483FF1">
      <w:pPr>
        <w:rPr>
          <w:rtl/>
          <w:lang w:eastAsia="he-IL"/>
        </w:rPr>
      </w:pPr>
      <w:bookmarkStart w:id="267" w:name="_ETM_Q1_671926"/>
      <w:bookmarkStart w:id="268" w:name="_ETM_Q1_671992"/>
      <w:bookmarkEnd w:id="267"/>
      <w:bookmarkEnd w:id="268"/>
    </w:p>
    <w:p w:rsidR="00483FF1" w:rsidRDefault="00483FF1" w:rsidP="00483FF1">
      <w:pPr>
        <w:pStyle w:val="a5"/>
        <w:keepNext/>
        <w:rPr>
          <w:rtl/>
        </w:rPr>
      </w:pPr>
      <w:bookmarkStart w:id="269" w:name="ET_speaker_גלעד_קרן_3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69"/>
    </w:p>
    <w:p w:rsidR="00483FF1" w:rsidRDefault="00483FF1" w:rsidP="00483FF1">
      <w:pPr>
        <w:pStyle w:val="KeepWithNext"/>
        <w:rPr>
          <w:rFonts w:hint="cs"/>
          <w:rtl/>
          <w:lang w:eastAsia="he-IL"/>
        </w:rPr>
      </w:pPr>
    </w:p>
    <w:p w:rsidR="00483FF1" w:rsidRDefault="00483FF1" w:rsidP="00483FF1">
      <w:pPr>
        <w:pStyle w:val="aff2"/>
        <w:numPr>
          <w:ilvl w:val="0"/>
          <w:numId w:val="8"/>
        </w:numPr>
        <w:spacing w:line="360" w:lineRule="auto"/>
        <w:rPr>
          <w:rtl/>
        </w:rPr>
      </w:pPr>
      <w:bookmarkStart w:id="270" w:name="_ETM_Q1_670829"/>
      <w:bookmarkStart w:id="271" w:name="_ETM_Q1_670848"/>
      <w:bookmarkStart w:id="272" w:name="_ETM_Q1_646655"/>
      <w:bookmarkStart w:id="273" w:name="_ETM_Q1_646723"/>
      <w:bookmarkStart w:id="274" w:name="_ETM_Q1_646822"/>
      <w:bookmarkStart w:id="275" w:name="_ETM_Q1_646881"/>
      <w:bookmarkEnd w:id="270"/>
      <w:bookmarkEnd w:id="271"/>
      <w:bookmarkEnd w:id="272"/>
      <w:bookmarkEnd w:id="273"/>
      <w:bookmarkEnd w:id="274"/>
      <w:bookmarkEnd w:id="275"/>
      <w:r>
        <w:rPr>
          <w:rtl/>
        </w:rPr>
        <w:t>חברת גבייה, תאגיד עזר לגבייה, מי ששולט בהן או מי שנשלט על ידי מי מהן, לא יקיימו כל קשר כלכלי עם העירייה, למעט זה הנוגע לביצוע תפקידי חברת הגבייה או תאגיד עזר לגבייה לפי פרק זה; לעניין זה "קשר כלכלי" – מתן או קבלה של הלוואות או של מקדמות כספיות על חשבון גבייה עתידית או דמי זיכיון, שותפות בעסקים, עסקאות משותפות, שותפות בנכסים.</w:t>
      </w:r>
    </w:p>
    <w:p w:rsidR="00483FF1" w:rsidRDefault="00483FF1" w:rsidP="00483FF1">
      <w:pPr>
        <w:pStyle w:val="aff2"/>
        <w:ind w:left="1077" w:firstLine="0"/>
      </w:pPr>
      <w:bookmarkStart w:id="276" w:name="_ETM_Q1_695033"/>
      <w:bookmarkStart w:id="277" w:name="_ETM_Q1_695097"/>
      <w:bookmarkStart w:id="278" w:name="_ETM_Q1_697033"/>
      <w:bookmarkEnd w:id="276"/>
      <w:bookmarkEnd w:id="277"/>
      <w:bookmarkEnd w:id="278"/>
    </w:p>
    <w:p w:rsidR="00483FF1" w:rsidRDefault="00483FF1" w:rsidP="00483FF1">
      <w:pPr>
        <w:pStyle w:val="af8"/>
        <w:keepNext/>
        <w:rPr>
          <w:rtl/>
        </w:rPr>
      </w:pPr>
      <w:bookmarkStart w:id="279" w:name="ET_yor_5777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
    </w:p>
    <w:p w:rsidR="00483FF1" w:rsidRDefault="00483FF1" w:rsidP="00483FF1">
      <w:pPr>
        <w:pStyle w:val="KeepWithNext"/>
        <w:rPr>
          <w:lang w:eastAsia="he-IL"/>
        </w:rPr>
      </w:pPr>
    </w:p>
    <w:p w:rsidR="00483FF1" w:rsidRDefault="00483FF1" w:rsidP="00483FF1">
      <w:pPr>
        <w:rPr>
          <w:rtl/>
          <w:lang w:eastAsia="he-IL"/>
        </w:rPr>
      </w:pPr>
      <w:bookmarkStart w:id="280" w:name="_ETM_Q1_697446"/>
      <w:bookmarkStart w:id="281" w:name="_ETM_Q1_697467"/>
      <w:bookmarkEnd w:id="280"/>
      <w:bookmarkEnd w:id="281"/>
      <w:r>
        <w:rPr>
          <w:rtl/>
          <w:lang w:eastAsia="he-IL"/>
        </w:rPr>
        <w:t xml:space="preserve">הכול נכנס שם תחת זה? </w:t>
      </w:r>
    </w:p>
    <w:p w:rsidR="00483FF1" w:rsidRDefault="00483FF1" w:rsidP="00483FF1">
      <w:pPr>
        <w:rPr>
          <w:rtl/>
          <w:lang w:eastAsia="he-IL"/>
        </w:rPr>
      </w:pPr>
      <w:bookmarkStart w:id="282" w:name="_ETM_Q1_700432"/>
      <w:bookmarkStart w:id="283" w:name="_ETM_Q1_700486"/>
      <w:bookmarkStart w:id="284" w:name="_ETM_Q1_701408"/>
      <w:bookmarkEnd w:id="282"/>
      <w:bookmarkEnd w:id="283"/>
      <w:bookmarkEnd w:id="284"/>
    </w:p>
    <w:p w:rsidR="00483FF1" w:rsidRDefault="00483FF1" w:rsidP="00483FF1">
      <w:pPr>
        <w:pStyle w:val="afb"/>
        <w:keepNext/>
        <w:rPr>
          <w:rtl/>
          <w:lang w:eastAsia="he-IL"/>
        </w:rPr>
      </w:pPr>
      <w:bookmarkStart w:id="285" w:name="ET_guest_מירה_סלומון_3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85"/>
    </w:p>
    <w:p w:rsidR="00483FF1" w:rsidRDefault="00483FF1" w:rsidP="00483FF1">
      <w:pPr>
        <w:pStyle w:val="KeepWithNext"/>
        <w:rPr>
          <w:lang w:eastAsia="he-IL"/>
        </w:rPr>
      </w:pPr>
    </w:p>
    <w:p w:rsidR="00483FF1" w:rsidRDefault="00483FF1" w:rsidP="00483FF1">
      <w:pPr>
        <w:rPr>
          <w:rtl/>
          <w:lang w:eastAsia="he-IL"/>
        </w:rPr>
      </w:pPr>
      <w:bookmarkStart w:id="286" w:name="_ETM_Q1_701815"/>
      <w:bookmarkStart w:id="287" w:name="_ETM_Q1_701853"/>
      <w:bookmarkEnd w:id="286"/>
      <w:bookmarkEnd w:id="287"/>
      <w:r>
        <w:rPr>
          <w:rtl/>
          <w:lang w:eastAsia="he-IL"/>
        </w:rPr>
        <w:t xml:space="preserve">כפי שציינו </w:t>
      </w:r>
      <w:bookmarkStart w:id="288" w:name="_ETM_Q1_705064"/>
      <w:bookmarkEnd w:id="288"/>
      <w:r>
        <w:rPr>
          <w:rtl/>
          <w:lang w:eastAsia="he-IL"/>
        </w:rPr>
        <w:t xml:space="preserve">במכתב שפורסם באתר, יש לנו התייחסות גם לעניין סעיף </w:t>
      </w:r>
      <w:bookmarkStart w:id="289" w:name="_ETM_Q1_709242"/>
      <w:bookmarkEnd w:id="289"/>
      <w:r>
        <w:rPr>
          <w:rtl/>
          <w:lang w:eastAsia="he-IL"/>
        </w:rPr>
        <w:t xml:space="preserve">קטן (א) וגם לעניין סעיף קטן (ב), שתי התייחסויות שונות. </w:t>
      </w:r>
      <w:bookmarkStart w:id="290" w:name="_ETM_Q1_713042"/>
      <w:bookmarkEnd w:id="290"/>
    </w:p>
    <w:p w:rsidR="00483FF1" w:rsidRDefault="00483FF1" w:rsidP="00483FF1">
      <w:pPr>
        <w:rPr>
          <w:rtl/>
          <w:lang w:eastAsia="he-IL"/>
        </w:rPr>
      </w:pPr>
    </w:p>
    <w:p w:rsidR="00483FF1" w:rsidRDefault="00483FF1" w:rsidP="00483FF1">
      <w:pPr>
        <w:rPr>
          <w:rtl/>
          <w:lang w:eastAsia="he-IL"/>
        </w:rPr>
      </w:pPr>
      <w:r>
        <w:rPr>
          <w:rtl/>
          <w:lang w:eastAsia="he-IL"/>
        </w:rPr>
        <w:t xml:space="preserve">סעיף קטן (א) מדבר על איסור של </w:t>
      </w:r>
      <w:bookmarkStart w:id="291" w:name="_ETM_Q1_717414"/>
      <w:bookmarkEnd w:id="291"/>
      <w:r>
        <w:rPr>
          <w:rtl/>
          <w:lang w:eastAsia="he-IL"/>
        </w:rPr>
        <w:t xml:space="preserve">עיסוק בתחומי אותה רשות מקומית של חברת הגבייה בגביית חובות </w:t>
      </w:r>
      <w:bookmarkStart w:id="292" w:name="_ETM_Q1_723120"/>
      <w:bookmarkEnd w:id="292"/>
      <w:r>
        <w:rPr>
          <w:rtl/>
          <w:lang w:eastAsia="he-IL"/>
        </w:rPr>
        <w:t xml:space="preserve">עבור גורמים שהם פרטיים. אנחנו יודעים שחברות הגבייה הקיימות </w:t>
      </w:r>
      <w:bookmarkStart w:id="293" w:name="_ETM_Q1_728168"/>
      <w:bookmarkEnd w:id="293"/>
      <w:r>
        <w:rPr>
          <w:rtl/>
          <w:lang w:eastAsia="he-IL"/>
        </w:rPr>
        <w:t xml:space="preserve">היום עוסקות גם בגביית חובות עבור גורמים פרטיים וגורמים פרטיים </w:t>
      </w:r>
      <w:bookmarkStart w:id="294" w:name="_ETM_Q1_731288"/>
      <w:bookmarkEnd w:id="294"/>
      <w:r>
        <w:rPr>
          <w:rtl/>
          <w:lang w:eastAsia="he-IL"/>
        </w:rPr>
        <w:t xml:space="preserve">כאלה יכולים גם להיות בפריסה כלל ארצית, למשל חברות סלולר, </w:t>
      </w:r>
      <w:bookmarkStart w:id="295" w:name="_ETM_Q1_739552"/>
      <w:bookmarkEnd w:id="295"/>
      <w:r>
        <w:rPr>
          <w:rtl/>
          <w:lang w:eastAsia="he-IL"/>
        </w:rPr>
        <w:t xml:space="preserve">למשל גבייה עבור גורמים אחרים שהם פרטיים, מה שאומר שהסעיף </w:t>
      </w:r>
      <w:bookmarkStart w:id="296" w:name="_ETM_Q1_747912"/>
      <w:bookmarkEnd w:id="296"/>
      <w:r>
        <w:rPr>
          <w:rtl/>
          <w:lang w:eastAsia="he-IL"/>
        </w:rPr>
        <w:t xml:space="preserve">הזה למעשה עשוי לגרום לחברות </w:t>
      </w:r>
      <w:r>
        <w:rPr>
          <w:rtl/>
          <w:lang w:eastAsia="he-IL"/>
        </w:rPr>
        <w:lastRenderedPageBreak/>
        <w:t xml:space="preserve">הגבייה הפרטיות לעשות אחת משתיים, </w:t>
      </w:r>
      <w:bookmarkStart w:id="297" w:name="_ETM_Q1_752580"/>
      <w:bookmarkEnd w:id="297"/>
      <w:r>
        <w:rPr>
          <w:rtl/>
          <w:lang w:eastAsia="he-IL"/>
        </w:rPr>
        <w:t xml:space="preserve">או להחליט שהן מפסיקות לתת שירותים לרשויות המקומיות ואז </w:t>
      </w:r>
      <w:bookmarkStart w:id="298" w:name="_ETM_Q1_759040"/>
      <w:bookmarkEnd w:id="298"/>
      <w:r>
        <w:rPr>
          <w:rtl/>
          <w:lang w:eastAsia="he-IL"/>
        </w:rPr>
        <w:t xml:space="preserve">הפיילוט בעצם יורד לטמיון, או שהן מחליטות שהן מפסיקות לתת </w:t>
      </w:r>
      <w:bookmarkStart w:id="299" w:name="_ETM_Q1_762774"/>
      <w:bookmarkEnd w:id="299"/>
      <w:r>
        <w:rPr>
          <w:rtl/>
          <w:lang w:eastAsia="he-IL"/>
        </w:rPr>
        <w:t xml:space="preserve">שירות לגורמים שהם פרטיים ואז אובדן ההכנסה יכול להיות מגולגל </w:t>
      </w:r>
      <w:bookmarkStart w:id="300" w:name="_ETM_Q1_767384"/>
      <w:bookmarkEnd w:id="300"/>
      <w:r>
        <w:rPr>
          <w:rtl/>
          <w:lang w:eastAsia="he-IL"/>
        </w:rPr>
        <w:t xml:space="preserve">בהתקשרויות שלהם ולגרום בקושי ביכולת האפקטיבית להבין בפיילוט מה המצב </w:t>
      </w:r>
      <w:bookmarkStart w:id="301" w:name="_ETM_Q1_775752"/>
      <w:bookmarkEnd w:id="301"/>
      <w:r>
        <w:rPr>
          <w:rtl/>
          <w:lang w:eastAsia="he-IL"/>
        </w:rPr>
        <w:t xml:space="preserve">לאשורו. </w:t>
      </w:r>
      <w:bookmarkStart w:id="302" w:name="_ETM_Q1_777864"/>
      <w:bookmarkStart w:id="303" w:name="_ETM_Q1_777941"/>
      <w:bookmarkStart w:id="304" w:name="_ETM_Q1_778025"/>
      <w:bookmarkStart w:id="305" w:name="_ETM_Q1_778094"/>
      <w:bookmarkEnd w:id="302"/>
      <w:bookmarkEnd w:id="303"/>
      <w:bookmarkEnd w:id="304"/>
      <w:bookmarkEnd w:id="305"/>
      <w:r>
        <w:rPr>
          <w:rtl/>
          <w:lang w:eastAsia="he-IL"/>
        </w:rPr>
        <w:t>זה חשש שאנחנו חוששים ממנו</w:t>
      </w:r>
    </w:p>
    <w:p w:rsidR="00483FF1" w:rsidRDefault="00483FF1" w:rsidP="00483FF1">
      <w:pPr>
        <w:rPr>
          <w:rtl/>
          <w:lang w:eastAsia="he-IL"/>
        </w:rPr>
      </w:pPr>
      <w:bookmarkStart w:id="306" w:name="_ETM_Q1_779284"/>
      <w:bookmarkStart w:id="307" w:name="_ETM_Q1_779361"/>
      <w:bookmarkStart w:id="308" w:name="_ETM_Q1_779444"/>
      <w:bookmarkEnd w:id="306"/>
      <w:bookmarkEnd w:id="307"/>
      <w:bookmarkEnd w:id="308"/>
    </w:p>
    <w:p w:rsidR="00483FF1" w:rsidRDefault="00483FF1" w:rsidP="00483FF1">
      <w:pPr>
        <w:rPr>
          <w:rtl/>
          <w:lang w:eastAsia="he-IL"/>
        </w:rPr>
      </w:pPr>
      <w:bookmarkStart w:id="309" w:name="_ETM_Q1_779509"/>
      <w:bookmarkEnd w:id="309"/>
      <w:r>
        <w:rPr>
          <w:rtl/>
          <w:lang w:eastAsia="he-IL"/>
        </w:rPr>
        <w:t xml:space="preserve">לעניין סעיף קטן (ב), ההתייחסות </w:t>
      </w:r>
      <w:bookmarkStart w:id="310" w:name="_ETM_Q1_785396"/>
      <w:bookmarkEnd w:id="310"/>
      <w:r>
        <w:rPr>
          <w:rtl/>
          <w:lang w:eastAsia="he-IL"/>
        </w:rPr>
        <w:t xml:space="preserve">שלנו היא ביחס לחברת הגבייה של השלטון המקומי ספציפית. חברת </w:t>
      </w:r>
      <w:bookmarkStart w:id="311" w:name="_ETM_Q1_787858"/>
      <w:bookmarkEnd w:id="311"/>
      <w:r>
        <w:rPr>
          <w:rtl/>
          <w:lang w:eastAsia="he-IL"/>
        </w:rPr>
        <w:t xml:space="preserve">הגבייה של השלטון המקומי תהיה בידיים של גורמים שחד משמעית </w:t>
      </w:r>
      <w:bookmarkStart w:id="312" w:name="_ETM_Q1_795818"/>
      <w:bookmarkEnd w:id="312"/>
      <w:r>
        <w:rPr>
          <w:rtl/>
          <w:lang w:eastAsia="he-IL"/>
        </w:rPr>
        <w:t xml:space="preserve">יהיו כאלה שיכולים לקיים קשרים כלכליים עם הרשויות המקומיות, קשרים </w:t>
      </w:r>
      <w:bookmarkStart w:id="313" w:name="_ETM_Q1_803738"/>
      <w:bookmarkEnd w:id="313"/>
      <w:r>
        <w:rPr>
          <w:rtl/>
          <w:lang w:eastAsia="he-IL"/>
        </w:rPr>
        <w:t>כלכליים בדמות של עסקאות משותפות, יכול להיות שותפות בנכסים</w:t>
      </w:r>
      <w:bookmarkStart w:id="314" w:name="_ETM_Q1_808294"/>
      <w:bookmarkEnd w:id="314"/>
      <w:r>
        <w:rPr>
          <w:rtl/>
          <w:lang w:eastAsia="he-IL"/>
        </w:rPr>
        <w:t>. הקשר הכלכלי מוגדר כאן בסעיף קטן (ב)</w:t>
      </w:r>
      <w:bookmarkStart w:id="315" w:name="_ETM_Q1_813064"/>
      <w:bookmarkEnd w:id="315"/>
      <w:r>
        <w:rPr>
          <w:rtl/>
          <w:lang w:eastAsia="he-IL"/>
        </w:rPr>
        <w:t xml:space="preserve"> ולכן ביחס לחברת הגבייה של השלטון המקומי סעיף קטן </w:t>
      </w:r>
      <w:bookmarkStart w:id="316" w:name="_ETM_Q1_814004"/>
      <w:bookmarkEnd w:id="316"/>
      <w:r>
        <w:rPr>
          <w:rtl/>
          <w:lang w:eastAsia="he-IL"/>
        </w:rPr>
        <w:t xml:space="preserve">(ב) לא יכול לחול כי אז המסלול </w:t>
      </w:r>
      <w:bookmarkStart w:id="317" w:name="_ETM_Q1_822524"/>
      <w:bookmarkEnd w:id="317"/>
      <w:r>
        <w:rPr>
          <w:rtl/>
          <w:lang w:eastAsia="he-IL"/>
        </w:rPr>
        <w:t>הזה לא יהיה קיים.</w:t>
      </w:r>
    </w:p>
    <w:p w:rsidR="00483FF1" w:rsidRDefault="00483FF1" w:rsidP="00483FF1">
      <w:pPr>
        <w:rPr>
          <w:rtl/>
          <w:lang w:eastAsia="he-IL"/>
        </w:rPr>
      </w:pPr>
      <w:bookmarkStart w:id="318" w:name="_ETM_Q1_824468"/>
      <w:bookmarkStart w:id="319" w:name="_ETM_Q1_824542"/>
      <w:bookmarkStart w:id="320" w:name="_ETM_Q1_825524"/>
      <w:bookmarkEnd w:id="318"/>
      <w:bookmarkEnd w:id="319"/>
      <w:bookmarkEnd w:id="320"/>
    </w:p>
    <w:p w:rsidR="00483FF1" w:rsidRDefault="00483FF1" w:rsidP="00483FF1">
      <w:pPr>
        <w:pStyle w:val="af8"/>
        <w:keepNext/>
        <w:rPr>
          <w:rtl/>
        </w:rPr>
      </w:pPr>
      <w:bookmarkStart w:id="321" w:name="ET_yor_5777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
    </w:p>
    <w:p w:rsidR="00483FF1" w:rsidRDefault="00483FF1" w:rsidP="00483FF1">
      <w:pPr>
        <w:pStyle w:val="KeepWithNext"/>
        <w:rPr>
          <w:rFonts w:hint="cs"/>
          <w:rtl/>
          <w:lang w:eastAsia="he-IL"/>
        </w:rPr>
      </w:pPr>
    </w:p>
    <w:p w:rsidR="00483FF1" w:rsidRDefault="00483FF1" w:rsidP="00483FF1">
      <w:pPr>
        <w:rPr>
          <w:rtl/>
          <w:lang w:eastAsia="he-IL"/>
        </w:rPr>
      </w:pPr>
      <w:bookmarkStart w:id="322" w:name="_ETM_Q1_825930"/>
      <w:bookmarkStart w:id="323" w:name="_ETM_Q1_825950"/>
      <w:bookmarkEnd w:id="322"/>
      <w:bookmarkEnd w:id="323"/>
      <w:r>
        <w:rPr>
          <w:rtl/>
          <w:lang w:eastAsia="he-IL"/>
        </w:rPr>
        <w:t xml:space="preserve">שלמה, אתה רוצה להוסיף? </w:t>
      </w:r>
    </w:p>
    <w:p w:rsidR="00483FF1" w:rsidRDefault="00483FF1" w:rsidP="00483FF1">
      <w:pPr>
        <w:rPr>
          <w:rtl/>
          <w:lang w:eastAsia="he-IL"/>
        </w:rPr>
      </w:pPr>
      <w:bookmarkStart w:id="324" w:name="_ETM_Q1_823332"/>
      <w:bookmarkStart w:id="325" w:name="_ETM_Q1_823406"/>
      <w:bookmarkStart w:id="326" w:name="_ETM_Q1_827468"/>
      <w:bookmarkEnd w:id="324"/>
      <w:bookmarkEnd w:id="325"/>
      <w:bookmarkEnd w:id="326"/>
    </w:p>
    <w:p w:rsidR="00483FF1" w:rsidRDefault="00483FF1" w:rsidP="00483FF1">
      <w:pPr>
        <w:pStyle w:val="afb"/>
        <w:keepNext/>
        <w:rPr>
          <w:rtl/>
          <w:lang w:eastAsia="he-IL"/>
        </w:rPr>
      </w:pPr>
      <w:bookmarkStart w:id="327" w:name="ET_guest_שלמה_דולברג_36"/>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7"/>
    </w:p>
    <w:p w:rsidR="00483FF1" w:rsidRDefault="00483FF1" w:rsidP="00483FF1">
      <w:pPr>
        <w:pStyle w:val="KeepWithNext"/>
        <w:rPr>
          <w:rFonts w:hint="cs"/>
          <w:rtl/>
          <w:lang w:eastAsia="he-IL"/>
        </w:rPr>
      </w:pPr>
    </w:p>
    <w:p w:rsidR="00483FF1" w:rsidRDefault="00483FF1" w:rsidP="00483FF1">
      <w:pPr>
        <w:rPr>
          <w:rtl/>
          <w:lang w:eastAsia="he-IL"/>
        </w:rPr>
      </w:pPr>
      <w:bookmarkStart w:id="328" w:name="_ETM_Q1_827749"/>
      <w:bookmarkStart w:id="329" w:name="_ETM_Q1_827770"/>
      <w:bookmarkEnd w:id="328"/>
      <w:bookmarkEnd w:id="329"/>
      <w:r>
        <w:rPr>
          <w:rtl/>
          <w:lang w:eastAsia="he-IL"/>
        </w:rPr>
        <w:t>אמרה יפה.</w:t>
      </w:r>
    </w:p>
    <w:p w:rsidR="00483FF1" w:rsidRDefault="00483FF1" w:rsidP="00483FF1">
      <w:pPr>
        <w:rPr>
          <w:rtl/>
          <w:lang w:eastAsia="he-IL"/>
        </w:rPr>
      </w:pPr>
      <w:bookmarkStart w:id="330" w:name="_ETM_Q1_828908"/>
      <w:bookmarkStart w:id="331" w:name="_ETM_Q1_828970"/>
      <w:bookmarkStart w:id="332" w:name="_ETM_Q1_831084"/>
      <w:bookmarkEnd w:id="330"/>
      <w:bookmarkEnd w:id="331"/>
      <w:bookmarkEnd w:id="332"/>
    </w:p>
    <w:p w:rsidR="00483FF1" w:rsidRDefault="00483FF1" w:rsidP="00483FF1">
      <w:pPr>
        <w:pStyle w:val="af8"/>
        <w:keepNext/>
        <w:rPr>
          <w:rtl/>
        </w:rPr>
      </w:pPr>
      <w:bookmarkStart w:id="333" w:name="ET_yor_577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483FF1" w:rsidRDefault="00483FF1" w:rsidP="00483FF1">
      <w:pPr>
        <w:pStyle w:val="KeepWithNext"/>
        <w:rPr>
          <w:rFonts w:hint="cs"/>
          <w:rtl/>
          <w:lang w:eastAsia="he-IL"/>
        </w:rPr>
      </w:pPr>
    </w:p>
    <w:p w:rsidR="00483FF1" w:rsidRDefault="00483FF1" w:rsidP="00483FF1">
      <w:pPr>
        <w:rPr>
          <w:rtl/>
          <w:lang w:eastAsia="he-IL"/>
        </w:rPr>
      </w:pPr>
      <w:bookmarkStart w:id="334" w:name="_ETM_Q1_831505"/>
      <w:bookmarkStart w:id="335" w:name="_ETM_Q1_831530"/>
      <w:bookmarkEnd w:id="334"/>
      <w:bookmarkEnd w:id="335"/>
      <w:r>
        <w:rPr>
          <w:rtl/>
          <w:lang w:eastAsia="he-IL"/>
        </w:rPr>
        <w:t>התייחסויות ל</w:t>
      </w:r>
      <w:bookmarkStart w:id="336" w:name="_ETM_Q1_828228"/>
      <w:bookmarkEnd w:id="336"/>
      <w:r>
        <w:rPr>
          <w:rtl/>
          <w:lang w:eastAsia="he-IL"/>
        </w:rPr>
        <w:t>הערה הזאת, בבקשה.</w:t>
      </w:r>
    </w:p>
    <w:p w:rsidR="00483FF1" w:rsidRDefault="00483FF1" w:rsidP="00483FF1">
      <w:pPr>
        <w:rPr>
          <w:rtl/>
          <w:lang w:eastAsia="he-IL"/>
        </w:rPr>
      </w:pPr>
      <w:bookmarkStart w:id="337" w:name="_ETM_Q1_831780"/>
      <w:bookmarkStart w:id="338" w:name="_ETM_Q1_831844"/>
      <w:bookmarkEnd w:id="337"/>
      <w:bookmarkEnd w:id="338"/>
    </w:p>
    <w:p w:rsidR="00483FF1" w:rsidRDefault="00483FF1" w:rsidP="00483FF1">
      <w:pPr>
        <w:pStyle w:val="afb"/>
        <w:keepNext/>
        <w:rPr>
          <w:rtl/>
          <w:lang w:eastAsia="he-IL"/>
        </w:rPr>
      </w:pPr>
      <w:bookmarkStart w:id="339" w:name="ET_guest_נתן_בביוף_3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39"/>
    </w:p>
    <w:p w:rsidR="00483FF1" w:rsidRDefault="00483FF1" w:rsidP="00483FF1">
      <w:pPr>
        <w:pStyle w:val="KeepWithNext"/>
        <w:rPr>
          <w:rFonts w:hint="cs"/>
          <w:rtl/>
          <w:lang w:eastAsia="he-IL"/>
        </w:rPr>
      </w:pPr>
    </w:p>
    <w:p w:rsidR="00483FF1" w:rsidRDefault="00483FF1" w:rsidP="00483FF1">
      <w:pPr>
        <w:rPr>
          <w:rtl/>
          <w:lang w:eastAsia="he-IL"/>
        </w:rPr>
      </w:pPr>
      <w:bookmarkStart w:id="340" w:name="_ETM_Q1_832936"/>
      <w:bookmarkStart w:id="341" w:name="_ETM_Q1_832958"/>
      <w:bookmarkEnd w:id="340"/>
      <w:bookmarkEnd w:id="341"/>
      <w:r>
        <w:rPr>
          <w:rtl/>
          <w:lang w:eastAsia="he-IL"/>
        </w:rPr>
        <w:t xml:space="preserve">לגבי סעיף קטן (א), ההערה, אני חושב </w:t>
      </w:r>
      <w:bookmarkStart w:id="342" w:name="_ETM_Q1_840228"/>
      <w:bookmarkEnd w:id="342"/>
      <w:r>
        <w:rPr>
          <w:rtl/>
          <w:lang w:eastAsia="he-IL"/>
        </w:rPr>
        <w:t>שחשוב לבצע את ההפרדה הזאת בכל אופן. אנחנו לא</w:t>
      </w:r>
      <w:bookmarkStart w:id="343" w:name="_ETM_Q1_843964"/>
      <w:bookmarkEnd w:id="343"/>
      <w:r>
        <w:rPr>
          <w:rtl/>
          <w:lang w:eastAsia="he-IL"/>
        </w:rPr>
        <w:t xml:space="preserve"> רוצים שיהיה איזה מין מרוץ גבייה כזה, יהיה משרתם של </w:t>
      </w:r>
      <w:bookmarkStart w:id="344" w:name="_ETM_Q1_850252"/>
      <w:bookmarkEnd w:id="344"/>
      <w:r>
        <w:rPr>
          <w:rtl/>
          <w:lang w:eastAsia="he-IL"/>
        </w:rPr>
        <w:t xml:space="preserve">שני אדונים, חברת הגבייה פעם אחת תרצה לרצות את לקוח </w:t>
      </w:r>
      <w:bookmarkStart w:id="345" w:name="_ETM_Q1_853672"/>
      <w:bookmarkEnd w:id="345"/>
      <w:r>
        <w:rPr>
          <w:rtl/>
          <w:lang w:eastAsia="he-IL"/>
        </w:rPr>
        <w:t>א' הפרטי ופעם שנייה את לקוח ב', העירייה, ויהיה ערבוב</w:t>
      </w:r>
      <w:bookmarkStart w:id="346" w:name="_ETM_Q1_860608"/>
      <w:bookmarkEnd w:id="346"/>
      <w:r>
        <w:rPr>
          <w:rtl/>
          <w:lang w:eastAsia="he-IL"/>
        </w:rPr>
        <w:t xml:space="preserve"> ושיקול לא ענייני מצידה, לכן חשובה ההפרדה הזאת, לגבי אותה </w:t>
      </w:r>
      <w:bookmarkStart w:id="347" w:name="_ETM_Q1_868048"/>
      <w:bookmarkEnd w:id="347"/>
      <w:r>
        <w:rPr>
          <w:rtl/>
          <w:lang w:eastAsia="he-IL"/>
        </w:rPr>
        <w:t xml:space="preserve">רשות מקומית כמובן. </w:t>
      </w:r>
    </w:p>
    <w:p w:rsidR="00483FF1" w:rsidRDefault="00483FF1" w:rsidP="00483FF1">
      <w:pPr>
        <w:rPr>
          <w:rtl/>
          <w:lang w:eastAsia="he-IL"/>
        </w:rPr>
      </w:pPr>
      <w:bookmarkStart w:id="348" w:name="_ETM_Q1_871112"/>
      <w:bookmarkStart w:id="349" w:name="_ETM_Q1_871171"/>
      <w:bookmarkStart w:id="350" w:name="_ETM_Q1_868630"/>
      <w:bookmarkEnd w:id="348"/>
      <w:bookmarkEnd w:id="349"/>
      <w:bookmarkEnd w:id="350"/>
    </w:p>
    <w:p w:rsidR="00483FF1" w:rsidRDefault="00483FF1" w:rsidP="00483FF1">
      <w:pPr>
        <w:pStyle w:val="af8"/>
        <w:keepNext/>
        <w:rPr>
          <w:rtl/>
        </w:rPr>
      </w:pPr>
      <w:bookmarkStart w:id="351" w:name="ET_yor_577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483FF1" w:rsidRDefault="00483FF1" w:rsidP="00483FF1">
      <w:pPr>
        <w:pStyle w:val="KeepWithNext"/>
        <w:rPr>
          <w:rFonts w:hint="cs"/>
          <w:rtl/>
          <w:lang w:eastAsia="he-IL"/>
        </w:rPr>
      </w:pPr>
    </w:p>
    <w:p w:rsidR="00483FF1" w:rsidRDefault="00483FF1" w:rsidP="00483FF1">
      <w:pPr>
        <w:rPr>
          <w:rtl/>
          <w:lang w:eastAsia="he-IL"/>
        </w:rPr>
      </w:pPr>
      <w:bookmarkStart w:id="352" w:name="_ETM_Q1_869022"/>
      <w:bookmarkStart w:id="353" w:name="_ETM_Q1_869043"/>
      <w:bookmarkEnd w:id="352"/>
      <w:bookmarkEnd w:id="353"/>
      <w:r>
        <w:rPr>
          <w:rtl/>
          <w:lang w:eastAsia="he-IL"/>
        </w:rPr>
        <w:t xml:space="preserve">אבל איך אתה מתייחס לגבי הקושי שהם </w:t>
      </w:r>
      <w:bookmarkStart w:id="354" w:name="_ETM_Q1_874974"/>
      <w:bookmarkEnd w:id="354"/>
      <w:r>
        <w:rPr>
          <w:rtl/>
          <w:lang w:eastAsia="he-IL"/>
        </w:rPr>
        <w:t xml:space="preserve">מציגים? </w:t>
      </w:r>
    </w:p>
    <w:p w:rsidR="00483FF1" w:rsidRDefault="00483FF1" w:rsidP="00483FF1">
      <w:pPr>
        <w:rPr>
          <w:rtl/>
          <w:lang w:eastAsia="he-IL"/>
        </w:rPr>
      </w:pPr>
      <w:bookmarkStart w:id="355" w:name="_ETM_Q1_876142"/>
      <w:bookmarkStart w:id="356" w:name="_ETM_Q1_876209"/>
      <w:bookmarkStart w:id="357" w:name="_ETM_Q1_878550"/>
      <w:bookmarkEnd w:id="355"/>
      <w:bookmarkEnd w:id="356"/>
      <w:bookmarkEnd w:id="357"/>
    </w:p>
    <w:p w:rsidR="00483FF1" w:rsidRDefault="00483FF1" w:rsidP="00483FF1">
      <w:pPr>
        <w:pStyle w:val="afb"/>
        <w:keepNext/>
        <w:rPr>
          <w:rtl/>
          <w:lang w:eastAsia="he-IL"/>
        </w:rPr>
      </w:pPr>
      <w:bookmarkStart w:id="358" w:name="ET_guest_נתן_בביוף_4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8"/>
    </w:p>
    <w:p w:rsidR="00483FF1" w:rsidRDefault="00483FF1" w:rsidP="00483FF1">
      <w:pPr>
        <w:pStyle w:val="KeepWithNext"/>
        <w:rPr>
          <w:rFonts w:hint="cs"/>
          <w:rtl/>
          <w:lang w:eastAsia="he-IL"/>
        </w:rPr>
      </w:pPr>
    </w:p>
    <w:p w:rsidR="00483FF1" w:rsidRDefault="00483FF1" w:rsidP="00483FF1">
      <w:pPr>
        <w:rPr>
          <w:rtl/>
          <w:lang w:eastAsia="he-IL"/>
        </w:rPr>
      </w:pPr>
      <w:bookmarkStart w:id="359" w:name="_ETM_Q1_878842"/>
      <w:bookmarkStart w:id="360" w:name="_ETM_Q1_878862"/>
      <w:bookmarkEnd w:id="359"/>
      <w:bookmarkEnd w:id="360"/>
      <w:r>
        <w:rPr>
          <w:rtl/>
          <w:lang w:eastAsia="he-IL"/>
        </w:rPr>
        <w:t xml:space="preserve">אני לא בטוח שזה מבוסס על עובדות, אנחנו עדיין </w:t>
      </w:r>
      <w:bookmarkStart w:id="361" w:name="_ETM_Q1_883878"/>
      <w:bookmarkEnd w:id="361"/>
      <w:r>
        <w:rPr>
          <w:rtl/>
          <w:lang w:eastAsia="he-IL"/>
        </w:rPr>
        <w:t xml:space="preserve">לא עובדים ועל סמך חשש רחוק, שמא ישיתו עלויות </w:t>
      </w:r>
      <w:bookmarkStart w:id="362" w:name="_ETM_Q1_888016"/>
      <w:bookmarkEnd w:id="362"/>
      <w:proofErr w:type="spellStart"/>
      <w:r>
        <w:rPr>
          <w:rtl/>
          <w:lang w:eastAsia="he-IL"/>
        </w:rPr>
        <w:t>וכו</w:t>
      </w:r>
      <w:proofErr w:type="spellEnd"/>
      <w:r>
        <w:rPr>
          <w:rtl/>
          <w:lang w:eastAsia="he-IL"/>
        </w:rPr>
        <w:t xml:space="preserve">', אני חושב שבאיזון הזה אנחנו צריכים בכל זאת להעדיף את האינטרס של היעדר ניגוד עניינים על פני איזה </w:t>
      </w:r>
      <w:bookmarkStart w:id="363" w:name="_ETM_Q1_896862"/>
      <w:bookmarkEnd w:id="363"/>
      <w:r>
        <w:rPr>
          <w:rtl/>
          <w:lang w:eastAsia="he-IL"/>
        </w:rPr>
        <w:t>חשש שהעלויות יעלו.</w:t>
      </w:r>
    </w:p>
    <w:p w:rsidR="00483FF1" w:rsidRDefault="00483FF1" w:rsidP="00483FF1">
      <w:pPr>
        <w:rPr>
          <w:rtl/>
          <w:lang w:eastAsia="he-IL"/>
        </w:rPr>
      </w:pPr>
      <w:bookmarkStart w:id="364" w:name="_ETM_Q1_899422"/>
      <w:bookmarkStart w:id="365" w:name="_ETM_Q1_899494"/>
      <w:bookmarkStart w:id="366" w:name="_ETM_Q1_900414"/>
      <w:bookmarkEnd w:id="364"/>
      <w:bookmarkEnd w:id="365"/>
      <w:bookmarkEnd w:id="366"/>
    </w:p>
    <w:p w:rsidR="00483FF1" w:rsidRDefault="00483FF1" w:rsidP="00483FF1">
      <w:pPr>
        <w:pStyle w:val="af8"/>
        <w:keepNext/>
        <w:rPr>
          <w:rtl/>
        </w:rPr>
      </w:pPr>
      <w:bookmarkStart w:id="367" w:name="ET_yor_5777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483FF1" w:rsidRDefault="00483FF1" w:rsidP="00483FF1">
      <w:pPr>
        <w:pStyle w:val="KeepWithNext"/>
        <w:rPr>
          <w:rFonts w:hint="cs"/>
          <w:rtl/>
          <w:lang w:eastAsia="he-IL"/>
        </w:rPr>
      </w:pPr>
    </w:p>
    <w:p w:rsidR="00483FF1" w:rsidRDefault="00483FF1" w:rsidP="00483FF1">
      <w:pPr>
        <w:rPr>
          <w:rtl/>
          <w:lang w:eastAsia="he-IL"/>
        </w:rPr>
      </w:pPr>
      <w:bookmarkStart w:id="368" w:name="_ETM_Q1_900839"/>
      <w:bookmarkStart w:id="369" w:name="_ETM_Q1_900863"/>
      <w:bookmarkEnd w:id="368"/>
      <w:bookmarkEnd w:id="369"/>
      <w:r>
        <w:rPr>
          <w:rtl/>
          <w:lang w:eastAsia="he-IL"/>
        </w:rPr>
        <w:t xml:space="preserve">איך מבטיחים באמת את ניגוד העניינים הזה? </w:t>
      </w:r>
    </w:p>
    <w:p w:rsidR="00483FF1" w:rsidRDefault="00483FF1" w:rsidP="00483FF1">
      <w:pPr>
        <w:rPr>
          <w:rtl/>
          <w:lang w:eastAsia="he-IL"/>
        </w:rPr>
      </w:pPr>
      <w:bookmarkStart w:id="370" w:name="_ETM_Q1_900828"/>
      <w:bookmarkStart w:id="371" w:name="_ETM_Q1_900898"/>
      <w:bookmarkStart w:id="372" w:name="_ETM_Q1_902189"/>
      <w:bookmarkEnd w:id="370"/>
      <w:bookmarkEnd w:id="371"/>
      <w:bookmarkEnd w:id="372"/>
    </w:p>
    <w:p w:rsidR="00483FF1" w:rsidRDefault="00483FF1" w:rsidP="00483FF1">
      <w:pPr>
        <w:pStyle w:val="afb"/>
        <w:keepNext/>
        <w:rPr>
          <w:rtl/>
          <w:lang w:eastAsia="he-IL"/>
        </w:rPr>
      </w:pPr>
      <w:bookmarkStart w:id="373" w:name="ET_guest_נתן_בביוף_4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3"/>
    </w:p>
    <w:p w:rsidR="00483FF1" w:rsidRDefault="00483FF1" w:rsidP="00483FF1">
      <w:pPr>
        <w:pStyle w:val="KeepWithNext"/>
        <w:rPr>
          <w:rFonts w:hint="cs"/>
          <w:rtl/>
          <w:lang w:eastAsia="he-IL"/>
        </w:rPr>
      </w:pPr>
    </w:p>
    <w:p w:rsidR="00483FF1" w:rsidRDefault="00483FF1" w:rsidP="00483FF1">
      <w:pPr>
        <w:rPr>
          <w:rtl/>
          <w:lang w:eastAsia="he-IL"/>
        </w:rPr>
      </w:pPr>
      <w:bookmarkStart w:id="374" w:name="_ETM_Q1_902514"/>
      <w:bookmarkStart w:id="375" w:name="_ETM_Q1_902538"/>
      <w:bookmarkEnd w:id="374"/>
      <w:bookmarkEnd w:id="375"/>
      <w:r>
        <w:rPr>
          <w:rtl/>
          <w:lang w:eastAsia="he-IL"/>
        </w:rPr>
        <w:t xml:space="preserve">בהפרדה </w:t>
      </w:r>
      <w:bookmarkStart w:id="376" w:name="_ETM_Q1_903444"/>
      <w:bookmarkEnd w:id="376"/>
      <w:r>
        <w:rPr>
          <w:rtl/>
          <w:lang w:eastAsia="he-IL"/>
        </w:rPr>
        <w:t xml:space="preserve">הזאת. רשות מקומית יודעת שחברת הגבייה שפועלת בשטח הרשות גובה </w:t>
      </w:r>
      <w:bookmarkStart w:id="377" w:name="_ETM_Q1_908850"/>
      <w:bookmarkEnd w:id="377"/>
      <w:r>
        <w:rPr>
          <w:rtl/>
          <w:lang w:eastAsia="he-IL"/>
        </w:rPr>
        <w:t xml:space="preserve">עבורה בלבד ואין לה עוד אינטרסים צדדיים, בטח לא של </w:t>
      </w:r>
      <w:bookmarkStart w:id="378" w:name="_ETM_Q1_914994"/>
      <w:bookmarkEnd w:id="378"/>
      <w:r>
        <w:rPr>
          <w:rtl/>
          <w:lang w:eastAsia="he-IL"/>
        </w:rPr>
        <w:t xml:space="preserve">חברות ענק כמו חברות התקשורת </w:t>
      </w:r>
      <w:proofErr w:type="spellStart"/>
      <w:r>
        <w:rPr>
          <w:rtl/>
          <w:lang w:eastAsia="he-IL"/>
        </w:rPr>
        <w:t>וכו</w:t>
      </w:r>
      <w:proofErr w:type="spellEnd"/>
      <w:r>
        <w:rPr>
          <w:rtl/>
          <w:lang w:eastAsia="he-IL"/>
        </w:rPr>
        <w:t xml:space="preserve">'. </w:t>
      </w:r>
    </w:p>
    <w:p w:rsidR="00483FF1" w:rsidRDefault="00483FF1" w:rsidP="00483FF1">
      <w:pPr>
        <w:rPr>
          <w:rtl/>
          <w:lang w:eastAsia="he-IL"/>
        </w:rPr>
      </w:pPr>
      <w:bookmarkStart w:id="379" w:name="_ETM_Q1_917136"/>
      <w:bookmarkStart w:id="380" w:name="_ETM_Q1_917209"/>
      <w:bookmarkStart w:id="381" w:name="_ETM_Q1_918848"/>
      <w:bookmarkEnd w:id="379"/>
      <w:bookmarkEnd w:id="380"/>
      <w:bookmarkEnd w:id="381"/>
    </w:p>
    <w:p w:rsidR="00483FF1" w:rsidRDefault="00483FF1" w:rsidP="00483FF1">
      <w:pPr>
        <w:pStyle w:val="a5"/>
        <w:keepNext/>
        <w:rPr>
          <w:rtl/>
        </w:rPr>
      </w:pPr>
      <w:bookmarkStart w:id="382" w:name="ET_speaker_5763_4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82"/>
    </w:p>
    <w:p w:rsidR="00483FF1" w:rsidRDefault="00483FF1" w:rsidP="00483FF1">
      <w:pPr>
        <w:pStyle w:val="KeepWithNext"/>
        <w:rPr>
          <w:rFonts w:hint="cs"/>
          <w:rtl/>
          <w:lang w:eastAsia="he-IL"/>
        </w:rPr>
      </w:pPr>
    </w:p>
    <w:p w:rsidR="00483FF1" w:rsidRDefault="00483FF1" w:rsidP="00483FF1">
      <w:pPr>
        <w:rPr>
          <w:rtl/>
          <w:lang w:eastAsia="he-IL"/>
        </w:rPr>
      </w:pPr>
      <w:bookmarkStart w:id="383" w:name="_ETM_Q1_919183"/>
      <w:bookmarkStart w:id="384" w:name="_ETM_Q1_919205"/>
      <w:bookmarkEnd w:id="383"/>
      <w:bookmarkEnd w:id="384"/>
      <w:r>
        <w:rPr>
          <w:rtl/>
          <w:lang w:eastAsia="he-IL"/>
        </w:rPr>
        <w:t xml:space="preserve">לא, אבל תסביר לנו </w:t>
      </w:r>
      <w:bookmarkStart w:id="385" w:name="_ETM_Q1_918050"/>
      <w:bookmarkEnd w:id="385"/>
      <w:r>
        <w:rPr>
          <w:rtl/>
          <w:lang w:eastAsia="he-IL"/>
        </w:rPr>
        <w:t xml:space="preserve">את הרציונל מאחורי ניגוד העניינים הזה. נניח שהיא גובה עבור </w:t>
      </w:r>
      <w:bookmarkStart w:id="386" w:name="_ETM_Q1_925330"/>
      <w:bookmarkEnd w:id="386"/>
      <w:r>
        <w:rPr>
          <w:rtl/>
          <w:lang w:eastAsia="he-IL"/>
        </w:rPr>
        <w:t xml:space="preserve">חברה פרטית, לא ציבורית, מה עלול להיות? </w:t>
      </w:r>
    </w:p>
    <w:p w:rsidR="00483FF1" w:rsidRDefault="00483FF1" w:rsidP="00483FF1">
      <w:pPr>
        <w:rPr>
          <w:rtl/>
          <w:lang w:eastAsia="he-IL"/>
        </w:rPr>
      </w:pPr>
      <w:bookmarkStart w:id="387" w:name="_ETM_Q1_925032"/>
      <w:bookmarkStart w:id="388" w:name="_ETM_Q1_925098"/>
      <w:bookmarkStart w:id="389" w:name="_ETM_Q1_926648"/>
      <w:bookmarkEnd w:id="387"/>
      <w:bookmarkEnd w:id="388"/>
      <w:bookmarkEnd w:id="389"/>
    </w:p>
    <w:p w:rsidR="00483FF1" w:rsidRDefault="00483FF1" w:rsidP="00483FF1">
      <w:pPr>
        <w:pStyle w:val="afb"/>
        <w:keepNext/>
        <w:rPr>
          <w:rtl/>
          <w:lang w:eastAsia="he-IL"/>
        </w:rPr>
      </w:pPr>
      <w:bookmarkStart w:id="390" w:name="ET_guest_נתן_בביוף_4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0"/>
    </w:p>
    <w:p w:rsidR="00483FF1" w:rsidRDefault="00483FF1" w:rsidP="00483FF1">
      <w:pPr>
        <w:pStyle w:val="KeepWithNext"/>
        <w:rPr>
          <w:rFonts w:hint="cs"/>
          <w:rtl/>
          <w:lang w:eastAsia="he-IL"/>
        </w:rPr>
      </w:pPr>
    </w:p>
    <w:p w:rsidR="00483FF1" w:rsidRDefault="00483FF1" w:rsidP="00483FF1">
      <w:pPr>
        <w:rPr>
          <w:rtl/>
          <w:lang w:eastAsia="he-IL"/>
        </w:rPr>
      </w:pPr>
      <w:bookmarkStart w:id="391" w:name="_ETM_Q1_926978"/>
      <w:bookmarkStart w:id="392" w:name="_ETM_Q1_927006"/>
      <w:bookmarkEnd w:id="391"/>
      <w:bookmarkEnd w:id="392"/>
      <w:r>
        <w:rPr>
          <w:rtl/>
          <w:lang w:eastAsia="he-IL"/>
        </w:rPr>
        <w:t xml:space="preserve">יכול להיות אותו </w:t>
      </w:r>
      <w:bookmarkStart w:id="393" w:name="_ETM_Q1_928624"/>
      <w:bookmarkEnd w:id="393"/>
      <w:r>
        <w:rPr>
          <w:rtl/>
          <w:lang w:eastAsia="he-IL"/>
        </w:rPr>
        <w:t>חייב, בדרך כלל חייבים הרי לא מחליטים לא לשלם לע</w:t>
      </w:r>
      <w:bookmarkStart w:id="394" w:name="_ETM_Q1_929990"/>
      <w:bookmarkEnd w:id="394"/>
      <w:r>
        <w:rPr>
          <w:rtl/>
          <w:lang w:eastAsia="he-IL"/>
        </w:rPr>
        <w:t xml:space="preserve">ירייה ולשלם לבזק, בדרך כלל החייבים זה חייבים </w:t>
      </w:r>
      <w:bookmarkStart w:id="395" w:name="_ETM_Q1_939918"/>
      <w:bookmarkEnd w:id="395"/>
      <w:r>
        <w:rPr>
          <w:rtl/>
          <w:lang w:eastAsia="he-IL"/>
        </w:rPr>
        <w:t>כלליים ש - - -</w:t>
      </w:r>
    </w:p>
    <w:p w:rsidR="00483FF1" w:rsidRDefault="00483FF1" w:rsidP="00483FF1">
      <w:pPr>
        <w:rPr>
          <w:rtl/>
          <w:lang w:eastAsia="he-IL"/>
        </w:rPr>
      </w:pPr>
      <w:bookmarkStart w:id="396" w:name="_ETM_Q1_936938"/>
      <w:bookmarkStart w:id="397" w:name="_ETM_Q1_937010"/>
      <w:bookmarkStart w:id="398" w:name="_ETM_Q1_937690"/>
      <w:bookmarkEnd w:id="396"/>
      <w:bookmarkEnd w:id="397"/>
      <w:bookmarkEnd w:id="398"/>
    </w:p>
    <w:p w:rsidR="00483FF1" w:rsidRDefault="00483FF1" w:rsidP="00483FF1">
      <w:pPr>
        <w:pStyle w:val="a5"/>
        <w:keepNext/>
        <w:rPr>
          <w:rtl/>
        </w:rPr>
      </w:pPr>
      <w:bookmarkStart w:id="399" w:name="ET_speaker_5763_4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99"/>
    </w:p>
    <w:p w:rsidR="00483FF1" w:rsidRDefault="00483FF1" w:rsidP="00483FF1">
      <w:pPr>
        <w:pStyle w:val="KeepWithNext"/>
        <w:rPr>
          <w:rFonts w:hint="cs"/>
          <w:rtl/>
          <w:lang w:eastAsia="he-IL"/>
        </w:rPr>
      </w:pPr>
    </w:p>
    <w:p w:rsidR="00483FF1" w:rsidRDefault="00483FF1" w:rsidP="00483FF1">
      <w:pPr>
        <w:rPr>
          <w:rtl/>
          <w:lang w:eastAsia="he-IL"/>
        </w:rPr>
      </w:pPr>
      <w:bookmarkStart w:id="400" w:name="_ETM_Q1_938040"/>
      <w:bookmarkStart w:id="401" w:name="_ETM_Q1_938067"/>
      <w:bookmarkEnd w:id="400"/>
      <w:bookmarkEnd w:id="401"/>
      <w:r>
        <w:rPr>
          <w:rtl/>
          <w:lang w:eastAsia="he-IL"/>
        </w:rPr>
        <w:t xml:space="preserve">ואז מה? </w:t>
      </w:r>
    </w:p>
    <w:p w:rsidR="00483FF1" w:rsidRDefault="00483FF1" w:rsidP="00483FF1">
      <w:pPr>
        <w:rPr>
          <w:rtl/>
          <w:lang w:eastAsia="he-IL"/>
        </w:rPr>
      </w:pPr>
      <w:bookmarkStart w:id="402" w:name="_ETM_Q1_939002"/>
      <w:bookmarkStart w:id="403" w:name="_ETM_Q1_939064"/>
      <w:bookmarkStart w:id="404" w:name="_ETM_Q1_940162"/>
      <w:bookmarkEnd w:id="402"/>
      <w:bookmarkEnd w:id="403"/>
      <w:bookmarkEnd w:id="404"/>
    </w:p>
    <w:p w:rsidR="00483FF1" w:rsidRDefault="00483FF1" w:rsidP="00483FF1">
      <w:pPr>
        <w:pStyle w:val="afb"/>
        <w:keepNext/>
        <w:rPr>
          <w:rtl/>
          <w:lang w:eastAsia="he-IL"/>
        </w:rPr>
      </w:pPr>
      <w:bookmarkStart w:id="405" w:name="ET_guest_נתן_בביוף_4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5"/>
    </w:p>
    <w:p w:rsidR="00483FF1" w:rsidRDefault="00483FF1" w:rsidP="00483FF1">
      <w:pPr>
        <w:pStyle w:val="KeepWithNext"/>
        <w:rPr>
          <w:rFonts w:hint="cs"/>
          <w:rtl/>
          <w:lang w:eastAsia="he-IL"/>
        </w:rPr>
      </w:pPr>
    </w:p>
    <w:p w:rsidR="00483FF1" w:rsidRDefault="00483FF1" w:rsidP="00483FF1">
      <w:pPr>
        <w:rPr>
          <w:rtl/>
          <w:lang w:eastAsia="he-IL"/>
        </w:rPr>
      </w:pPr>
      <w:bookmarkStart w:id="406" w:name="_ETM_Q1_940490"/>
      <w:bookmarkStart w:id="407" w:name="_ETM_Q1_940513"/>
      <w:bookmarkEnd w:id="406"/>
      <w:bookmarkEnd w:id="407"/>
      <w:r>
        <w:rPr>
          <w:rtl/>
          <w:lang w:eastAsia="he-IL"/>
        </w:rPr>
        <w:t xml:space="preserve">ואז אותה חברת </w:t>
      </w:r>
      <w:bookmarkStart w:id="408" w:name="_ETM_Q1_942754"/>
      <w:bookmarkEnd w:id="408"/>
      <w:r>
        <w:rPr>
          <w:rtl/>
          <w:lang w:eastAsia="he-IL"/>
        </w:rPr>
        <w:t xml:space="preserve">גבייה גובה ממנו גם עבור חברה פרטית וגם עבור העירייה, </w:t>
      </w:r>
      <w:bookmarkStart w:id="409" w:name="_ETM_Q1_949930"/>
      <w:bookmarkEnd w:id="409"/>
      <w:r>
        <w:rPr>
          <w:rtl/>
          <w:lang w:eastAsia="he-IL"/>
        </w:rPr>
        <w:t xml:space="preserve">מאוד יכול להיות שאז יבואו לידי ביטוי כמה היא מרוויחה </w:t>
      </w:r>
      <w:bookmarkStart w:id="410" w:name="_ETM_Q1_952180"/>
      <w:bookmarkEnd w:id="410"/>
      <w:r>
        <w:rPr>
          <w:rtl/>
          <w:lang w:eastAsia="he-IL"/>
        </w:rPr>
        <w:t xml:space="preserve">פה, כמה היא מרוויחה שם, מידע שיש לה כאן יזלוג </w:t>
      </w:r>
      <w:bookmarkStart w:id="411" w:name="_ETM_Q1_952565"/>
      <w:bookmarkEnd w:id="411"/>
      <w:r>
        <w:rPr>
          <w:rtl/>
          <w:lang w:eastAsia="he-IL"/>
        </w:rPr>
        <w:t xml:space="preserve">לשם. </w:t>
      </w:r>
    </w:p>
    <w:p w:rsidR="00483FF1" w:rsidRDefault="00483FF1" w:rsidP="00483FF1">
      <w:pPr>
        <w:rPr>
          <w:rtl/>
          <w:lang w:eastAsia="he-IL"/>
        </w:rPr>
      </w:pPr>
      <w:bookmarkStart w:id="412" w:name="_ETM_Q1_953290"/>
      <w:bookmarkStart w:id="413" w:name="_ETM_Q1_953356"/>
      <w:bookmarkEnd w:id="412"/>
      <w:bookmarkEnd w:id="413"/>
    </w:p>
    <w:p w:rsidR="00483FF1" w:rsidRDefault="00483FF1" w:rsidP="00483FF1">
      <w:pPr>
        <w:pStyle w:val="a5"/>
        <w:keepNext/>
        <w:rPr>
          <w:rtl/>
        </w:rPr>
      </w:pPr>
      <w:bookmarkStart w:id="414" w:name="ET_speaker_5763_4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14"/>
    </w:p>
    <w:p w:rsidR="00483FF1" w:rsidRDefault="00483FF1" w:rsidP="00483FF1">
      <w:pPr>
        <w:pStyle w:val="KeepWithNext"/>
        <w:rPr>
          <w:rFonts w:hint="cs"/>
          <w:rtl/>
          <w:lang w:eastAsia="he-IL"/>
        </w:rPr>
      </w:pPr>
    </w:p>
    <w:p w:rsidR="00483FF1" w:rsidRDefault="00483FF1" w:rsidP="00483FF1">
      <w:pPr>
        <w:rPr>
          <w:rtl/>
          <w:lang w:eastAsia="he-IL"/>
        </w:rPr>
      </w:pPr>
      <w:bookmarkStart w:id="415" w:name="_ETM_Q1_954479"/>
      <w:bookmarkStart w:id="416" w:name="_ETM_Q1_954503"/>
      <w:bookmarkEnd w:id="415"/>
      <w:bookmarkEnd w:id="416"/>
      <w:r>
        <w:rPr>
          <w:rtl/>
          <w:lang w:eastAsia="he-IL"/>
        </w:rPr>
        <w:t xml:space="preserve">אבל דיני קדימות בנשייה קבועים בחוק. </w:t>
      </w:r>
    </w:p>
    <w:p w:rsidR="00483FF1" w:rsidRDefault="00483FF1" w:rsidP="00483FF1">
      <w:pPr>
        <w:rPr>
          <w:rtl/>
          <w:lang w:eastAsia="he-IL"/>
        </w:rPr>
      </w:pPr>
      <w:bookmarkStart w:id="417" w:name="_ETM_Q1_959204"/>
      <w:bookmarkStart w:id="418" w:name="_ETM_Q1_959272"/>
      <w:bookmarkStart w:id="419" w:name="_ETM_Q1_960164"/>
      <w:bookmarkEnd w:id="417"/>
      <w:bookmarkEnd w:id="418"/>
      <w:bookmarkEnd w:id="419"/>
    </w:p>
    <w:p w:rsidR="00483FF1" w:rsidRDefault="00483FF1" w:rsidP="00483FF1">
      <w:pPr>
        <w:pStyle w:val="afb"/>
        <w:keepNext/>
        <w:rPr>
          <w:rtl/>
          <w:lang w:eastAsia="he-IL"/>
        </w:rPr>
      </w:pPr>
      <w:bookmarkStart w:id="420" w:name="ET_guest_נתן_בביוף_4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0"/>
    </w:p>
    <w:p w:rsidR="00483FF1" w:rsidRDefault="00483FF1" w:rsidP="00483FF1">
      <w:pPr>
        <w:pStyle w:val="KeepWithNext"/>
        <w:rPr>
          <w:rFonts w:hint="cs"/>
          <w:rtl/>
          <w:lang w:eastAsia="he-IL"/>
        </w:rPr>
      </w:pPr>
    </w:p>
    <w:p w:rsidR="00483FF1" w:rsidRDefault="00483FF1" w:rsidP="00483FF1">
      <w:pPr>
        <w:rPr>
          <w:rtl/>
          <w:lang w:eastAsia="he-IL"/>
        </w:rPr>
      </w:pPr>
      <w:bookmarkStart w:id="421" w:name="_ETM_Q1_960495"/>
      <w:bookmarkStart w:id="422" w:name="_ETM_Q1_960522"/>
      <w:bookmarkEnd w:id="421"/>
      <w:bookmarkEnd w:id="422"/>
      <w:r>
        <w:rPr>
          <w:rtl/>
          <w:lang w:eastAsia="he-IL"/>
        </w:rPr>
        <w:t xml:space="preserve">לא, זה לא </w:t>
      </w:r>
      <w:bookmarkStart w:id="423" w:name="_ETM_Q1_961860"/>
      <w:bookmarkEnd w:id="423"/>
      <w:r>
        <w:rPr>
          <w:rtl/>
          <w:lang w:eastAsia="he-IL"/>
        </w:rPr>
        <w:t xml:space="preserve">נשייה וחדלות פירעון, זו גבייה, אלה הליכי גבייה רגילים לפי </w:t>
      </w:r>
      <w:bookmarkStart w:id="424" w:name="_ETM_Q1_966140"/>
      <w:bookmarkEnd w:id="424"/>
      <w:r>
        <w:rPr>
          <w:rtl/>
          <w:lang w:eastAsia="he-IL"/>
        </w:rPr>
        <w:t xml:space="preserve">הפקודה או לפי גבייה אזרחית. אנחנו לא רוצים שיהיה ערבוב </w:t>
      </w:r>
      <w:bookmarkStart w:id="425" w:name="_ETM_Q1_968770"/>
      <w:bookmarkEnd w:id="425"/>
      <w:r>
        <w:rPr>
          <w:rtl/>
          <w:lang w:eastAsia="he-IL"/>
        </w:rPr>
        <w:t xml:space="preserve">האינטרסים הזה, אם החלטת להעניק שירותים לעירייה תעניקי שירותים </w:t>
      </w:r>
      <w:bookmarkStart w:id="426" w:name="_ETM_Q1_973362"/>
      <w:bookmarkEnd w:id="426"/>
      <w:r>
        <w:rPr>
          <w:rtl/>
          <w:lang w:eastAsia="he-IL"/>
        </w:rPr>
        <w:t xml:space="preserve">בתחום העירייה לעירייה בלבד, אל תערבבי אינטרס. זה פעם </w:t>
      </w:r>
      <w:bookmarkStart w:id="427" w:name="_ETM_Q1_982738"/>
      <w:bookmarkEnd w:id="427"/>
      <w:r>
        <w:rPr>
          <w:rtl/>
          <w:lang w:eastAsia="he-IL"/>
        </w:rPr>
        <w:t>אחת, לגבי (א).</w:t>
      </w:r>
      <w:bookmarkStart w:id="428" w:name="_ETM_Q1_980351"/>
      <w:bookmarkEnd w:id="428"/>
    </w:p>
    <w:p w:rsidR="00483FF1" w:rsidRDefault="00483FF1" w:rsidP="00483FF1">
      <w:pPr>
        <w:rPr>
          <w:rtl/>
          <w:lang w:eastAsia="he-IL"/>
        </w:rPr>
      </w:pPr>
      <w:bookmarkStart w:id="429" w:name="_ETM_Q1_980425"/>
      <w:bookmarkEnd w:id="429"/>
    </w:p>
    <w:p w:rsidR="00483FF1" w:rsidRDefault="00483FF1" w:rsidP="00483FF1">
      <w:pPr>
        <w:rPr>
          <w:rtl/>
          <w:lang w:eastAsia="he-IL"/>
        </w:rPr>
      </w:pPr>
      <w:bookmarkStart w:id="430" w:name="_ETM_Q1_980542"/>
      <w:bookmarkStart w:id="431" w:name="_ETM_Q1_980609"/>
      <w:bookmarkEnd w:id="430"/>
      <w:bookmarkEnd w:id="431"/>
      <w:r>
        <w:rPr>
          <w:rtl/>
          <w:lang w:eastAsia="he-IL"/>
        </w:rPr>
        <w:t>לגבי (ב) אני לא חושב, אנחנו עקביים</w:t>
      </w:r>
      <w:bookmarkStart w:id="432" w:name="_ETM_Q1_985270"/>
      <w:bookmarkEnd w:id="432"/>
      <w:r>
        <w:rPr>
          <w:rtl/>
          <w:lang w:eastAsia="he-IL"/>
        </w:rPr>
        <w:t xml:space="preserve"> בעמדה שלנו שלגבי החברה המשותפת אין ולא צריך להיות </w:t>
      </w:r>
      <w:bookmarkStart w:id="433" w:name="_ETM_Q1_990750"/>
      <w:bookmarkEnd w:id="433"/>
      <w:r>
        <w:rPr>
          <w:rtl/>
          <w:lang w:eastAsia="he-IL"/>
        </w:rPr>
        <w:t xml:space="preserve">שום הבדל בין החברה המשותפת לבין חברת גבייה אחרת, לא </w:t>
      </w:r>
      <w:bookmarkStart w:id="434" w:name="_ETM_Q1_996254"/>
      <w:bookmarkEnd w:id="434"/>
      <w:r>
        <w:rPr>
          <w:rtl/>
          <w:lang w:eastAsia="he-IL"/>
        </w:rPr>
        <w:t xml:space="preserve">לעניין פטור ממכרז, עכשיו אנחנו רואים שזו עמדה ממשלתית מקיפה, </w:t>
      </w:r>
      <w:bookmarkStart w:id="435" w:name="_ETM_Q1_998208"/>
      <w:bookmarkEnd w:id="435"/>
      <w:r>
        <w:rPr>
          <w:rtl/>
          <w:lang w:eastAsia="he-IL"/>
        </w:rPr>
        <w:t>לבין החברות הפרטיות. אותו דבר, והיא הנותנת, אולי יותר, שכאשר</w:t>
      </w:r>
      <w:bookmarkStart w:id="436" w:name="_ETM_Q1_1009544"/>
      <w:bookmarkEnd w:id="436"/>
      <w:r>
        <w:rPr>
          <w:rtl/>
          <w:lang w:eastAsia="he-IL"/>
        </w:rPr>
        <w:t xml:space="preserve"> מדובר בחברה משותפת מאוד יכול להיות שהאינטרסים בינה לבין </w:t>
      </w:r>
      <w:bookmarkStart w:id="437" w:name="_ETM_Q1_1013168"/>
      <w:bookmarkEnd w:id="437"/>
      <w:r>
        <w:rPr>
          <w:rtl/>
          <w:lang w:eastAsia="he-IL"/>
        </w:rPr>
        <w:t xml:space="preserve">הרשויות משולבים הרבה יותר, אנחנו לא רוצים שתהיה </w:t>
      </w:r>
      <w:bookmarkStart w:id="438" w:name="_ETM_Q1_1019954"/>
      <w:bookmarkEnd w:id="438"/>
      <w:r>
        <w:rPr>
          <w:rtl/>
          <w:lang w:eastAsia="he-IL"/>
        </w:rPr>
        <w:t xml:space="preserve">שום זיקה כלכלית שעלולה להשפיע על הגבייה או על מעבר </w:t>
      </w:r>
      <w:bookmarkStart w:id="439" w:name="_ETM_Q1_1020428"/>
      <w:bookmarkEnd w:id="439"/>
      <w:r>
        <w:rPr>
          <w:rtl/>
          <w:lang w:eastAsia="he-IL"/>
        </w:rPr>
        <w:t xml:space="preserve">מהחברה המשותפת לחברה אחרת וכאשר נותנים הלוואות ויש הסכמי צד </w:t>
      </w:r>
      <w:bookmarkStart w:id="440" w:name="_ETM_Q1_1030524"/>
      <w:bookmarkEnd w:id="440"/>
      <w:r>
        <w:rPr>
          <w:rtl/>
          <w:lang w:eastAsia="he-IL"/>
        </w:rPr>
        <w:t xml:space="preserve">ויש התניות אחרות אז השיקול מתערבב. השיקול אומר טוב, אם </w:t>
      </w:r>
      <w:bookmarkStart w:id="441" w:name="_ETM_Q1_1036804"/>
      <w:bookmarkEnd w:id="441"/>
      <w:r>
        <w:rPr>
          <w:rtl/>
          <w:lang w:eastAsia="he-IL"/>
        </w:rPr>
        <w:t xml:space="preserve">הגבייה לא מספיק טובה אני ארצה לעבור לחברה הפרטית אז </w:t>
      </w:r>
      <w:bookmarkStart w:id="442" w:name="_ETM_Q1_1036668"/>
      <w:bookmarkEnd w:id="442"/>
      <w:r>
        <w:rPr>
          <w:rtl/>
          <w:lang w:eastAsia="he-IL"/>
        </w:rPr>
        <w:t xml:space="preserve">הם עלולים להתנקם בי בהלוואה או להעלות אותה לפירעון </w:t>
      </w:r>
      <w:bookmarkStart w:id="443" w:name="_ETM_Q1_1044604"/>
      <w:bookmarkEnd w:id="443"/>
      <w:r>
        <w:rPr>
          <w:rtl/>
          <w:lang w:eastAsia="he-IL"/>
        </w:rPr>
        <w:t xml:space="preserve">מוקדם. </w:t>
      </w:r>
    </w:p>
    <w:p w:rsidR="00483FF1" w:rsidRDefault="00483FF1" w:rsidP="00483FF1">
      <w:pPr>
        <w:rPr>
          <w:rtl/>
          <w:lang w:eastAsia="he-IL"/>
        </w:rPr>
      </w:pPr>
      <w:bookmarkStart w:id="444" w:name="_ETM_Q1_1045461"/>
      <w:bookmarkStart w:id="445" w:name="_ETM_Q1_1045529"/>
      <w:bookmarkStart w:id="446" w:name="_ETM_Q1_1046052"/>
      <w:bookmarkEnd w:id="444"/>
      <w:bookmarkEnd w:id="445"/>
      <w:bookmarkEnd w:id="446"/>
    </w:p>
    <w:p w:rsidR="00483FF1" w:rsidRDefault="00483FF1" w:rsidP="00483FF1">
      <w:pPr>
        <w:pStyle w:val="a5"/>
        <w:keepNext/>
        <w:rPr>
          <w:rtl/>
        </w:rPr>
      </w:pPr>
      <w:bookmarkStart w:id="447" w:name="ET_speaker_5763_4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47"/>
    </w:p>
    <w:p w:rsidR="00483FF1" w:rsidRDefault="00483FF1" w:rsidP="00483FF1">
      <w:pPr>
        <w:pStyle w:val="KeepWithNext"/>
        <w:rPr>
          <w:rFonts w:hint="cs"/>
          <w:rtl/>
          <w:lang w:eastAsia="he-IL"/>
        </w:rPr>
      </w:pPr>
    </w:p>
    <w:p w:rsidR="00483FF1" w:rsidRDefault="00483FF1" w:rsidP="00483FF1">
      <w:pPr>
        <w:rPr>
          <w:rtl/>
          <w:lang w:eastAsia="he-IL"/>
        </w:rPr>
      </w:pPr>
      <w:bookmarkStart w:id="448" w:name="_ETM_Q1_1046377"/>
      <w:bookmarkStart w:id="449" w:name="_ETM_Q1_1046400"/>
      <w:bookmarkEnd w:id="448"/>
      <w:bookmarkEnd w:id="449"/>
      <w:r>
        <w:rPr>
          <w:rtl/>
          <w:lang w:eastAsia="he-IL"/>
        </w:rPr>
        <w:t xml:space="preserve">בלי קשר לחוק, איך אתם מאפשרים את זה </w:t>
      </w:r>
      <w:bookmarkStart w:id="450" w:name="_ETM_Q1_1045288"/>
      <w:bookmarkEnd w:id="450"/>
      <w:r>
        <w:rPr>
          <w:rtl/>
          <w:lang w:eastAsia="he-IL"/>
        </w:rPr>
        <w:t xml:space="preserve">היום? </w:t>
      </w:r>
    </w:p>
    <w:p w:rsidR="00483FF1" w:rsidRDefault="00483FF1" w:rsidP="00483FF1">
      <w:pPr>
        <w:rPr>
          <w:rtl/>
          <w:lang w:eastAsia="he-IL"/>
        </w:rPr>
      </w:pPr>
      <w:bookmarkStart w:id="451" w:name="_ETM_Q1_1046176"/>
      <w:bookmarkStart w:id="452" w:name="_ETM_Q1_1046238"/>
      <w:bookmarkStart w:id="453" w:name="_ETM_Q1_1047136"/>
      <w:bookmarkEnd w:id="451"/>
      <w:bookmarkEnd w:id="452"/>
      <w:bookmarkEnd w:id="453"/>
    </w:p>
    <w:p w:rsidR="00483FF1" w:rsidRDefault="00483FF1" w:rsidP="00483FF1">
      <w:pPr>
        <w:pStyle w:val="afb"/>
        <w:keepNext/>
        <w:rPr>
          <w:rtl/>
          <w:lang w:eastAsia="he-IL"/>
        </w:rPr>
      </w:pPr>
      <w:bookmarkStart w:id="454" w:name="ET_guest_נתן_בביוף_5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4"/>
    </w:p>
    <w:p w:rsidR="00483FF1" w:rsidRDefault="00483FF1" w:rsidP="00483FF1">
      <w:pPr>
        <w:pStyle w:val="KeepWithNext"/>
        <w:rPr>
          <w:rFonts w:hint="cs"/>
          <w:rtl/>
          <w:lang w:eastAsia="he-IL"/>
        </w:rPr>
      </w:pPr>
    </w:p>
    <w:p w:rsidR="00483FF1" w:rsidRDefault="00483FF1" w:rsidP="00483FF1">
      <w:pPr>
        <w:rPr>
          <w:rtl/>
          <w:lang w:eastAsia="he-IL"/>
        </w:rPr>
      </w:pPr>
      <w:bookmarkStart w:id="455" w:name="_ETM_Q1_1047460"/>
      <w:bookmarkStart w:id="456" w:name="_ETM_Q1_1047482"/>
      <w:bookmarkEnd w:id="455"/>
      <w:bookmarkEnd w:id="456"/>
      <w:r>
        <w:rPr>
          <w:rtl/>
          <w:lang w:eastAsia="he-IL"/>
        </w:rPr>
        <w:t xml:space="preserve">היום אין לזה פתרון, זה סעיף שאנחנו הכנסנו על </w:t>
      </w:r>
      <w:bookmarkStart w:id="457" w:name="_ETM_Q1_1054040"/>
      <w:bookmarkEnd w:id="457"/>
      <w:r>
        <w:rPr>
          <w:rtl/>
          <w:lang w:eastAsia="he-IL"/>
        </w:rPr>
        <w:t>סמך מקרים שהיו, של מקדמות ושל הלוואות שנתנה חברת הגבייה</w:t>
      </w:r>
      <w:bookmarkStart w:id="458" w:name="_ETM_Q1_1056158"/>
      <w:bookmarkEnd w:id="458"/>
      <w:r>
        <w:rPr>
          <w:rtl/>
          <w:lang w:eastAsia="he-IL"/>
        </w:rPr>
        <w:t xml:space="preserve">, אמרה: בינתיים אל תשלמו לי, קחו עשרות אלפי </w:t>
      </w:r>
      <w:bookmarkStart w:id="459" w:name="_ETM_Q1_1056876"/>
      <w:bookmarkEnd w:id="459"/>
      <w:r>
        <w:rPr>
          <w:rtl/>
          <w:lang w:eastAsia="he-IL"/>
        </w:rPr>
        <w:t xml:space="preserve">שקלים על החשבון ואחר כך תחזירו </w:t>
      </w:r>
      <w:proofErr w:type="spellStart"/>
      <w:r>
        <w:rPr>
          <w:rtl/>
          <w:lang w:eastAsia="he-IL"/>
        </w:rPr>
        <w:t>וכו</w:t>
      </w:r>
      <w:proofErr w:type="spellEnd"/>
      <w:r>
        <w:rPr>
          <w:rtl/>
          <w:lang w:eastAsia="he-IL"/>
        </w:rPr>
        <w:t xml:space="preserve">', ואז קושרים </w:t>
      </w:r>
      <w:bookmarkStart w:id="460" w:name="_ETM_Q1_1064308"/>
      <w:bookmarkEnd w:id="460"/>
      <w:r>
        <w:rPr>
          <w:rtl/>
          <w:lang w:eastAsia="he-IL"/>
        </w:rPr>
        <w:t xml:space="preserve">אותם כך שהם לא יכולים לצאת. מערבבים פה </w:t>
      </w:r>
      <w:bookmarkStart w:id="461" w:name="_ETM_Q1_1066556"/>
      <w:bookmarkEnd w:id="461"/>
      <w:r>
        <w:rPr>
          <w:rtl/>
          <w:lang w:eastAsia="he-IL"/>
        </w:rPr>
        <w:t>אינטרסים של הסכם אחד של גבייה בהסכמים אחרים של ז</w:t>
      </w:r>
      <w:bookmarkStart w:id="462" w:name="_ETM_Q1_1066038"/>
      <w:bookmarkEnd w:id="462"/>
      <w:r>
        <w:rPr>
          <w:rtl/>
          <w:lang w:eastAsia="he-IL"/>
        </w:rPr>
        <w:t>יקה כלכלית וזה אנחנו רוצים למנוע.</w:t>
      </w:r>
    </w:p>
    <w:p w:rsidR="00483FF1" w:rsidRDefault="00483FF1" w:rsidP="00483FF1">
      <w:pPr>
        <w:rPr>
          <w:rtl/>
          <w:lang w:eastAsia="he-IL"/>
        </w:rPr>
      </w:pPr>
      <w:bookmarkStart w:id="463" w:name="_ETM_Q1_1072574"/>
      <w:bookmarkStart w:id="464" w:name="_ETM_Q1_1072673"/>
      <w:bookmarkEnd w:id="463"/>
      <w:bookmarkEnd w:id="464"/>
    </w:p>
    <w:p w:rsidR="00483FF1" w:rsidRDefault="00483FF1" w:rsidP="00483FF1">
      <w:pPr>
        <w:rPr>
          <w:rtl/>
          <w:lang w:eastAsia="he-IL"/>
        </w:rPr>
      </w:pPr>
      <w:bookmarkStart w:id="465" w:name="_ETM_Q1_1072734"/>
      <w:bookmarkStart w:id="466" w:name="_ETM_Q1_1072800"/>
      <w:bookmarkEnd w:id="465"/>
      <w:bookmarkEnd w:id="466"/>
      <w:r>
        <w:rPr>
          <w:rtl/>
          <w:lang w:eastAsia="he-IL"/>
        </w:rPr>
        <w:t xml:space="preserve">אני רק רוצה להוסיף שלגבי </w:t>
      </w:r>
      <w:bookmarkStart w:id="467" w:name="_ETM_Q1_1075398"/>
      <w:bookmarkEnd w:id="467"/>
      <w:r>
        <w:rPr>
          <w:rtl/>
          <w:lang w:eastAsia="he-IL"/>
        </w:rPr>
        <w:t xml:space="preserve">תאגידי עזר לגבייה, פה אני לא בטוח שצריכים לעשות את </w:t>
      </w:r>
      <w:bookmarkStart w:id="468" w:name="_ETM_Q1_1075590"/>
      <w:bookmarkEnd w:id="468"/>
      <w:r>
        <w:rPr>
          <w:rtl/>
          <w:lang w:eastAsia="he-IL"/>
        </w:rPr>
        <w:t xml:space="preserve">זה כי, כפי שאמרת, אם הוועדה תחזיק בהבדל הזה בין </w:t>
      </w:r>
      <w:bookmarkStart w:id="469" w:name="_ETM_Q1_1081894"/>
      <w:bookmarkEnd w:id="469"/>
      <w:r>
        <w:rPr>
          <w:rtl/>
          <w:lang w:eastAsia="he-IL"/>
        </w:rPr>
        <w:t>תאגיד עזר לגבייה לבין חברת גבייה, אז תאגיד עזר לגבייה</w:t>
      </w:r>
      <w:bookmarkStart w:id="470" w:name="_ETM_Q1_1085400"/>
      <w:bookmarkEnd w:id="470"/>
      <w:r>
        <w:rPr>
          <w:rtl/>
          <w:lang w:eastAsia="he-IL"/>
        </w:rPr>
        <w:t xml:space="preserve">, הרי היא לא עושה אכיפה, </w:t>
      </w:r>
      <w:bookmarkStart w:id="471" w:name="_ETM_Q1_1089958"/>
      <w:bookmarkEnd w:id="471"/>
      <w:r>
        <w:rPr>
          <w:rtl/>
          <w:lang w:eastAsia="he-IL"/>
        </w:rPr>
        <w:t xml:space="preserve">היא רק נותנת </w:t>
      </w:r>
      <w:bookmarkStart w:id="472" w:name="_ETM_Q1_1091242"/>
      <w:bookmarkEnd w:id="472"/>
      <w:r>
        <w:rPr>
          <w:rtl/>
          <w:lang w:eastAsia="he-IL"/>
        </w:rPr>
        <w:t xml:space="preserve">שירותים, אני לא בטוח שלגביה – שוב, אני </w:t>
      </w:r>
      <w:bookmarkStart w:id="473" w:name="_ETM_Q1_1089612"/>
      <w:bookmarkEnd w:id="473"/>
      <w:r>
        <w:rPr>
          <w:rtl/>
          <w:lang w:eastAsia="he-IL"/>
        </w:rPr>
        <w:t>משאיר את זה לשיקול דעת הוועדה, אבל - - -</w:t>
      </w:r>
    </w:p>
    <w:p w:rsidR="00483FF1" w:rsidRDefault="00483FF1" w:rsidP="00483FF1">
      <w:pPr>
        <w:rPr>
          <w:rtl/>
          <w:lang w:eastAsia="he-IL"/>
        </w:rPr>
      </w:pPr>
      <w:bookmarkStart w:id="474" w:name="_ETM_Q1_1091430"/>
      <w:bookmarkStart w:id="475" w:name="_ETM_Q1_1091508"/>
      <w:bookmarkStart w:id="476" w:name="_ETM_Q1_1092358"/>
      <w:bookmarkEnd w:id="474"/>
      <w:bookmarkEnd w:id="475"/>
      <w:bookmarkEnd w:id="476"/>
    </w:p>
    <w:p w:rsidR="00483FF1" w:rsidRDefault="00483FF1" w:rsidP="00483FF1">
      <w:pPr>
        <w:pStyle w:val="a5"/>
        <w:keepNext/>
        <w:rPr>
          <w:rtl/>
        </w:rPr>
      </w:pPr>
      <w:bookmarkStart w:id="477" w:name="ET_speaker_5763_5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77"/>
    </w:p>
    <w:p w:rsidR="00483FF1" w:rsidRDefault="00483FF1" w:rsidP="00483FF1">
      <w:pPr>
        <w:pStyle w:val="KeepWithNext"/>
        <w:rPr>
          <w:rFonts w:hint="cs"/>
          <w:rtl/>
          <w:lang w:eastAsia="he-IL"/>
        </w:rPr>
      </w:pPr>
    </w:p>
    <w:p w:rsidR="00483FF1" w:rsidRDefault="00483FF1" w:rsidP="00483FF1">
      <w:pPr>
        <w:rPr>
          <w:rtl/>
          <w:lang w:eastAsia="he-IL"/>
        </w:rPr>
      </w:pPr>
      <w:bookmarkStart w:id="478" w:name="_ETM_Q1_1092673"/>
      <w:bookmarkStart w:id="479" w:name="_ETM_Q1_1092695"/>
      <w:bookmarkEnd w:id="478"/>
      <w:bookmarkEnd w:id="479"/>
      <w:r>
        <w:rPr>
          <w:rtl/>
          <w:lang w:eastAsia="he-IL"/>
        </w:rPr>
        <w:t xml:space="preserve">למה </w:t>
      </w:r>
      <w:bookmarkStart w:id="480" w:name="_ETM_Q1_1092982"/>
      <w:bookmarkEnd w:id="480"/>
      <w:r>
        <w:rPr>
          <w:rtl/>
          <w:lang w:eastAsia="he-IL"/>
        </w:rPr>
        <w:t xml:space="preserve">עירייה צריכה לקחת הלוואה מתאגיד עזר לגבייה? שתלך לבנקים. </w:t>
      </w:r>
      <w:bookmarkStart w:id="481" w:name="_ETM_Q1_1096060"/>
      <w:bookmarkEnd w:id="481"/>
      <w:r>
        <w:rPr>
          <w:rtl/>
          <w:lang w:eastAsia="he-IL"/>
        </w:rPr>
        <w:t xml:space="preserve">כאילו למה תאגיד עזר לגבייה צריך להלוות לעירייה? </w:t>
      </w:r>
      <w:bookmarkStart w:id="482" w:name="_ETM_Q1_1101964"/>
      <w:bookmarkEnd w:id="482"/>
    </w:p>
    <w:p w:rsidR="00483FF1" w:rsidRDefault="00483FF1" w:rsidP="00483FF1">
      <w:pPr>
        <w:rPr>
          <w:rtl/>
          <w:lang w:eastAsia="he-IL"/>
        </w:rPr>
      </w:pPr>
      <w:bookmarkStart w:id="483" w:name="_ETM_Q1_1102057"/>
      <w:bookmarkStart w:id="484" w:name="_ETM_Q1_1098832"/>
      <w:bookmarkEnd w:id="483"/>
      <w:bookmarkEnd w:id="484"/>
    </w:p>
    <w:p w:rsidR="00483FF1" w:rsidRDefault="00483FF1" w:rsidP="00483FF1">
      <w:pPr>
        <w:pStyle w:val="afb"/>
        <w:keepNext/>
        <w:rPr>
          <w:rtl/>
          <w:lang w:eastAsia="he-IL"/>
        </w:rPr>
      </w:pPr>
      <w:bookmarkStart w:id="485" w:name="ET_guest_נתן_בביוף_5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5"/>
    </w:p>
    <w:p w:rsidR="00483FF1" w:rsidRDefault="00483FF1" w:rsidP="00483FF1">
      <w:pPr>
        <w:pStyle w:val="KeepWithNext"/>
        <w:rPr>
          <w:rFonts w:hint="cs"/>
          <w:rtl/>
          <w:lang w:eastAsia="he-IL"/>
        </w:rPr>
      </w:pPr>
    </w:p>
    <w:p w:rsidR="00483FF1" w:rsidRDefault="00483FF1" w:rsidP="00483FF1">
      <w:pPr>
        <w:rPr>
          <w:rtl/>
          <w:lang w:eastAsia="he-IL"/>
        </w:rPr>
      </w:pPr>
      <w:bookmarkStart w:id="486" w:name="_ETM_Q1_1099194"/>
      <w:bookmarkStart w:id="487" w:name="_ETM_Q1_1099217"/>
      <w:bookmarkEnd w:id="486"/>
      <w:bookmarkEnd w:id="487"/>
      <w:r>
        <w:rPr>
          <w:rtl/>
          <w:lang w:eastAsia="he-IL"/>
        </w:rPr>
        <w:t xml:space="preserve">אם היא </w:t>
      </w:r>
      <w:bookmarkStart w:id="488" w:name="_ETM_Q1_1099856"/>
      <w:bookmarkEnd w:id="488"/>
      <w:r>
        <w:rPr>
          <w:rtl/>
          <w:lang w:eastAsia="he-IL"/>
        </w:rPr>
        <w:t xml:space="preserve">לא מלווה אין בעיה, אבל במידה שחברת העזר לגבייה, שהיא </w:t>
      </w:r>
      <w:bookmarkStart w:id="489" w:name="_ETM_Q1_1106192"/>
      <w:bookmarkEnd w:id="489"/>
      <w:r>
        <w:rPr>
          <w:rtl/>
          <w:lang w:eastAsia="he-IL"/>
        </w:rPr>
        <w:t xml:space="preserve">לא עושה שום דבר, שהיא רק נותנת שירותים שלא </w:t>
      </w:r>
      <w:bookmarkStart w:id="490" w:name="_ETM_Q1_1107468"/>
      <w:bookmarkEnd w:id="490"/>
      <w:r>
        <w:rPr>
          <w:rtl/>
          <w:lang w:eastAsia="he-IL"/>
        </w:rPr>
        <w:t xml:space="preserve">קשורים באכיפה </w:t>
      </w:r>
      <w:proofErr w:type="spellStart"/>
      <w:r>
        <w:rPr>
          <w:rtl/>
          <w:lang w:eastAsia="he-IL"/>
        </w:rPr>
        <w:t>וכו</w:t>
      </w:r>
      <w:proofErr w:type="spellEnd"/>
      <w:r>
        <w:rPr>
          <w:rtl/>
          <w:lang w:eastAsia="he-IL"/>
        </w:rPr>
        <w:t xml:space="preserve">', אז אולי זה פחות מטריד שיהיו </w:t>
      </w:r>
      <w:bookmarkStart w:id="491" w:name="_ETM_Q1_1112942"/>
      <w:bookmarkEnd w:id="491"/>
      <w:r>
        <w:rPr>
          <w:rtl/>
          <w:lang w:eastAsia="he-IL"/>
        </w:rPr>
        <w:t xml:space="preserve">לה קשרים כלכליים באותה עירייה. שוב, זה לשיקולכם, אני לא </w:t>
      </w:r>
      <w:bookmarkStart w:id="492" w:name="_ETM_Q1_1118877"/>
      <w:bookmarkEnd w:id="492"/>
      <w:r>
        <w:rPr>
          <w:rtl/>
          <w:lang w:eastAsia="he-IL"/>
        </w:rPr>
        <w:t>עומד על זה, אני רק מעלה שאלה.</w:t>
      </w:r>
    </w:p>
    <w:p w:rsidR="00483FF1" w:rsidRDefault="00483FF1" w:rsidP="00483FF1">
      <w:pPr>
        <w:rPr>
          <w:rtl/>
          <w:lang w:eastAsia="he-IL"/>
        </w:rPr>
      </w:pPr>
      <w:bookmarkStart w:id="493" w:name="_ETM_Q1_1116814"/>
      <w:bookmarkStart w:id="494" w:name="_ETM_Q1_1116881"/>
      <w:bookmarkStart w:id="495" w:name="_ETM_Q1_1117421"/>
      <w:bookmarkEnd w:id="493"/>
      <w:bookmarkEnd w:id="494"/>
      <w:bookmarkEnd w:id="495"/>
    </w:p>
    <w:p w:rsidR="00483FF1" w:rsidRDefault="00483FF1" w:rsidP="00483FF1">
      <w:pPr>
        <w:pStyle w:val="a5"/>
        <w:keepNext/>
        <w:rPr>
          <w:rtl/>
        </w:rPr>
      </w:pPr>
      <w:bookmarkStart w:id="496" w:name="ET_speaker_5763_5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96"/>
    </w:p>
    <w:p w:rsidR="00483FF1" w:rsidRDefault="00483FF1" w:rsidP="00483FF1">
      <w:pPr>
        <w:pStyle w:val="KeepWithNext"/>
        <w:rPr>
          <w:rFonts w:hint="cs"/>
          <w:rtl/>
          <w:lang w:eastAsia="he-IL"/>
        </w:rPr>
      </w:pPr>
    </w:p>
    <w:p w:rsidR="00483FF1" w:rsidRDefault="00483FF1" w:rsidP="00483FF1">
      <w:pPr>
        <w:rPr>
          <w:rtl/>
          <w:lang w:eastAsia="he-IL"/>
        </w:rPr>
      </w:pPr>
      <w:bookmarkStart w:id="497" w:name="_ETM_Q1_1117721"/>
      <w:bookmarkStart w:id="498" w:name="_ETM_Q1_1117744"/>
      <w:bookmarkEnd w:id="497"/>
      <w:bookmarkEnd w:id="498"/>
      <w:r>
        <w:rPr>
          <w:rtl/>
          <w:lang w:eastAsia="he-IL"/>
        </w:rPr>
        <w:t xml:space="preserve">זה נראה לי עקום. </w:t>
      </w:r>
      <w:bookmarkStart w:id="499" w:name="_ETM_Q1_1120422"/>
      <w:bookmarkStart w:id="500" w:name="_ETM_Q1_1120629"/>
      <w:bookmarkEnd w:id="499"/>
      <w:bookmarkEnd w:id="500"/>
    </w:p>
    <w:p w:rsidR="00483FF1" w:rsidRDefault="00483FF1" w:rsidP="00483FF1">
      <w:pPr>
        <w:rPr>
          <w:rtl/>
          <w:lang w:eastAsia="he-IL"/>
        </w:rPr>
      </w:pPr>
      <w:bookmarkStart w:id="501" w:name="_ETM_Q1_1120691"/>
      <w:bookmarkStart w:id="502" w:name="_ETM_Q1_1121661"/>
      <w:bookmarkEnd w:id="501"/>
      <w:bookmarkEnd w:id="502"/>
    </w:p>
    <w:p w:rsidR="00483FF1" w:rsidRDefault="00483FF1" w:rsidP="00483FF1">
      <w:pPr>
        <w:pStyle w:val="afb"/>
        <w:keepNext/>
        <w:rPr>
          <w:rtl/>
          <w:lang w:eastAsia="he-IL"/>
        </w:rPr>
      </w:pPr>
      <w:bookmarkStart w:id="503" w:name="ET_guest_נתן_בביוף_5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3"/>
    </w:p>
    <w:p w:rsidR="00483FF1" w:rsidRDefault="00483FF1" w:rsidP="00483FF1">
      <w:pPr>
        <w:pStyle w:val="KeepWithNext"/>
        <w:rPr>
          <w:rFonts w:hint="cs"/>
          <w:rtl/>
          <w:lang w:eastAsia="he-IL"/>
        </w:rPr>
      </w:pPr>
    </w:p>
    <w:p w:rsidR="00483FF1" w:rsidRDefault="00483FF1" w:rsidP="00483FF1">
      <w:pPr>
        <w:rPr>
          <w:rtl/>
          <w:lang w:eastAsia="he-IL"/>
        </w:rPr>
      </w:pPr>
      <w:bookmarkStart w:id="504" w:name="_ETM_Q1_1121954"/>
      <w:bookmarkStart w:id="505" w:name="_ETM_Q1_1121974"/>
      <w:bookmarkEnd w:id="504"/>
      <w:bookmarkEnd w:id="505"/>
      <w:r>
        <w:rPr>
          <w:rtl/>
          <w:lang w:eastAsia="he-IL"/>
        </w:rPr>
        <w:t xml:space="preserve">אז אם זה נראה עקום אז נשאיר, בסדר. </w:t>
      </w:r>
    </w:p>
    <w:p w:rsidR="00483FF1" w:rsidRDefault="00483FF1" w:rsidP="00483FF1">
      <w:pPr>
        <w:rPr>
          <w:rtl/>
          <w:lang w:eastAsia="he-IL"/>
        </w:rPr>
      </w:pPr>
      <w:bookmarkStart w:id="506" w:name="_ETM_Q1_1123293"/>
      <w:bookmarkStart w:id="507" w:name="_ETM_Q1_1123358"/>
      <w:bookmarkEnd w:id="506"/>
      <w:bookmarkEnd w:id="507"/>
    </w:p>
    <w:p w:rsidR="00483FF1" w:rsidRDefault="00483FF1" w:rsidP="00483FF1">
      <w:pPr>
        <w:pStyle w:val="a5"/>
        <w:keepNext/>
        <w:rPr>
          <w:rtl/>
        </w:rPr>
      </w:pPr>
      <w:bookmarkStart w:id="508" w:name="ET_speaker_6089_5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08"/>
    </w:p>
    <w:p w:rsidR="00483FF1" w:rsidRDefault="00483FF1" w:rsidP="00483FF1">
      <w:pPr>
        <w:pStyle w:val="KeepWithNext"/>
        <w:rPr>
          <w:rFonts w:hint="cs"/>
          <w:rtl/>
          <w:lang w:eastAsia="he-IL"/>
        </w:rPr>
      </w:pPr>
    </w:p>
    <w:p w:rsidR="00483FF1" w:rsidRDefault="00483FF1" w:rsidP="00483FF1">
      <w:pPr>
        <w:rPr>
          <w:rtl/>
          <w:lang w:eastAsia="he-IL"/>
        </w:rPr>
      </w:pPr>
      <w:bookmarkStart w:id="509" w:name="_ETM_Q1_1126789"/>
      <w:bookmarkStart w:id="510" w:name="_ETM_Q1_1126808"/>
      <w:bookmarkEnd w:id="509"/>
      <w:bookmarkEnd w:id="510"/>
      <w:r>
        <w:rPr>
          <w:rtl/>
          <w:lang w:eastAsia="he-IL"/>
        </w:rPr>
        <w:t xml:space="preserve">גם אתה רוצה שתהיה תחרות ויחליפו במידת הצורך, ואם תהיינה הלוואות אז </w:t>
      </w:r>
      <w:bookmarkStart w:id="511" w:name="_ETM_Q1_1131695"/>
      <w:bookmarkEnd w:id="511"/>
      <w:r>
        <w:rPr>
          <w:rtl/>
          <w:lang w:eastAsia="he-IL"/>
        </w:rPr>
        <w:t xml:space="preserve">לא יחליפו. </w:t>
      </w:r>
    </w:p>
    <w:p w:rsidR="00483FF1" w:rsidRDefault="00483FF1" w:rsidP="00483FF1">
      <w:pPr>
        <w:rPr>
          <w:rtl/>
          <w:lang w:eastAsia="he-IL"/>
        </w:rPr>
      </w:pPr>
      <w:bookmarkStart w:id="512" w:name="_ETM_Q1_1133175"/>
      <w:bookmarkStart w:id="513" w:name="_ETM_Q1_1133237"/>
      <w:bookmarkEnd w:id="512"/>
      <w:bookmarkEnd w:id="513"/>
    </w:p>
    <w:p w:rsidR="00483FF1" w:rsidRDefault="00483FF1" w:rsidP="00483FF1">
      <w:pPr>
        <w:pStyle w:val="afb"/>
        <w:keepNext/>
        <w:rPr>
          <w:rtl/>
          <w:lang w:eastAsia="he-IL"/>
        </w:rPr>
      </w:pPr>
      <w:bookmarkStart w:id="514" w:name="ET_guest_נתן_בביוף_5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4"/>
    </w:p>
    <w:p w:rsidR="00483FF1" w:rsidRDefault="00483FF1" w:rsidP="00483FF1">
      <w:pPr>
        <w:pStyle w:val="KeepWithNext"/>
        <w:rPr>
          <w:rFonts w:hint="cs"/>
          <w:rtl/>
          <w:lang w:eastAsia="he-IL"/>
        </w:rPr>
      </w:pPr>
    </w:p>
    <w:p w:rsidR="00483FF1" w:rsidRDefault="00483FF1" w:rsidP="00483FF1">
      <w:pPr>
        <w:rPr>
          <w:rtl/>
          <w:lang w:eastAsia="he-IL"/>
        </w:rPr>
      </w:pPr>
      <w:bookmarkStart w:id="515" w:name="_ETM_Q1_1130757"/>
      <w:bookmarkStart w:id="516" w:name="_ETM_Q1_1130782"/>
      <w:bookmarkEnd w:id="515"/>
      <w:bookmarkEnd w:id="516"/>
      <w:r>
        <w:rPr>
          <w:rtl/>
          <w:lang w:eastAsia="he-IL"/>
        </w:rPr>
        <w:t>אולי, יכול להיות.</w:t>
      </w:r>
    </w:p>
    <w:p w:rsidR="00483FF1" w:rsidRDefault="00483FF1" w:rsidP="00483FF1">
      <w:pPr>
        <w:rPr>
          <w:rtl/>
          <w:lang w:eastAsia="he-IL"/>
        </w:rPr>
      </w:pPr>
      <w:bookmarkStart w:id="517" w:name="_ETM_Q1_1134661"/>
      <w:bookmarkStart w:id="518" w:name="_ETM_Q1_1134726"/>
      <w:bookmarkStart w:id="519" w:name="_ETM_Q1_1135789"/>
      <w:bookmarkEnd w:id="517"/>
      <w:bookmarkEnd w:id="518"/>
      <w:bookmarkEnd w:id="519"/>
    </w:p>
    <w:p w:rsidR="00483FF1" w:rsidRDefault="00483FF1" w:rsidP="00483FF1">
      <w:pPr>
        <w:pStyle w:val="a5"/>
        <w:keepNext/>
        <w:rPr>
          <w:rtl/>
        </w:rPr>
      </w:pPr>
      <w:bookmarkStart w:id="520" w:name="ET_speaker_5763_5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20"/>
    </w:p>
    <w:p w:rsidR="00483FF1" w:rsidRDefault="00483FF1" w:rsidP="00483FF1">
      <w:pPr>
        <w:pStyle w:val="KeepWithNext"/>
        <w:rPr>
          <w:rFonts w:hint="cs"/>
          <w:rtl/>
          <w:lang w:eastAsia="he-IL"/>
        </w:rPr>
      </w:pPr>
    </w:p>
    <w:p w:rsidR="00483FF1" w:rsidRDefault="00483FF1" w:rsidP="00483FF1">
      <w:pPr>
        <w:rPr>
          <w:rtl/>
          <w:lang w:eastAsia="he-IL"/>
        </w:rPr>
      </w:pPr>
      <w:bookmarkStart w:id="521" w:name="_ETM_Q1_1136093"/>
      <w:bookmarkStart w:id="522" w:name="_ETM_Q1_1136119"/>
      <w:bookmarkEnd w:id="521"/>
      <w:bookmarkEnd w:id="522"/>
      <w:r>
        <w:rPr>
          <w:rtl/>
          <w:lang w:eastAsia="he-IL"/>
        </w:rPr>
        <w:t xml:space="preserve">מצד שני, אני אתן לך את </w:t>
      </w:r>
      <w:proofErr w:type="spellStart"/>
      <w:r>
        <w:rPr>
          <w:rtl/>
          <w:lang w:eastAsia="he-IL"/>
        </w:rPr>
        <w:t>האפכא</w:t>
      </w:r>
      <w:proofErr w:type="spellEnd"/>
      <w:r>
        <w:rPr>
          <w:rtl/>
          <w:lang w:eastAsia="he-IL"/>
        </w:rPr>
        <w:t xml:space="preserve"> מסתברא, שיש באמת הסכם הלוואה חתום שאושר גם </w:t>
      </w:r>
      <w:bookmarkStart w:id="523" w:name="_ETM_Q1_1143783"/>
      <w:bookmarkEnd w:id="523"/>
      <w:r>
        <w:rPr>
          <w:rtl/>
          <w:lang w:eastAsia="he-IL"/>
        </w:rPr>
        <w:t xml:space="preserve">על ידי היועץ המשפטי של הרשות המקומית, הוא לא יכול </w:t>
      </w:r>
      <w:bookmarkStart w:id="524" w:name="_ETM_Q1_1144923"/>
      <w:bookmarkEnd w:id="524"/>
      <w:r>
        <w:rPr>
          <w:rtl/>
          <w:lang w:eastAsia="he-IL"/>
        </w:rPr>
        <w:t xml:space="preserve">להעמיד את ההלוואה לפירעון בגלל שהוא עובר לחברה אחרת, כאילו </w:t>
      </w:r>
      <w:bookmarkStart w:id="525" w:name="_ETM_Q1_1151155"/>
      <w:bookmarkEnd w:id="525"/>
      <w:r>
        <w:rPr>
          <w:rtl/>
          <w:lang w:eastAsia="he-IL"/>
        </w:rPr>
        <w:t xml:space="preserve">על סמך מה? </w:t>
      </w:r>
    </w:p>
    <w:p w:rsidR="00483FF1" w:rsidRDefault="00483FF1" w:rsidP="00483FF1">
      <w:pPr>
        <w:rPr>
          <w:rtl/>
          <w:lang w:eastAsia="he-IL"/>
        </w:rPr>
      </w:pPr>
    </w:p>
    <w:p w:rsidR="00483FF1" w:rsidRDefault="00483FF1" w:rsidP="00483FF1">
      <w:pPr>
        <w:pStyle w:val="a5"/>
        <w:keepNext/>
        <w:rPr>
          <w:rtl/>
        </w:rPr>
      </w:pPr>
      <w:bookmarkStart w:id="526" w:name="ET_speaker_6089_5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26"/>
    </w:p>
    <w:p w:rsidR="00483FF1" w:rsidRDefault="00483FF1" w:rsidP="00483FF1">
      <w:pPr>
        <w:pStyle w:val="KeepWithNext"/>
        <w:rPr>
          <w:rFonts w:hint="cs"/>
          <w:rtl/>
          <w:lang w:eastAsia="he-IL"/>
        </w:rPr>
      </w:pPr>
    </w:p>
    <w:p w:rsidR="00483FF1" w:rsidRDefault="00483FF1" w:rsidP="00483FF1">
      <w:pPr>
        <w:rPr>
          <w:rtl/>
          <w:lang w:eastAsia="he-IL"/>
        </w:rPr>
      </w:pPr>
      <w:bookmarkStart w:id="527" w:name="_ETM_Q1_1149052"/>
      <w:bookmarkStart w:id="528" w:name="_ETM_Q1_1149075"/>
      <w:bookmarkEnd w:id="527"/>
      <w:bookmarkEnd w:id="528"/>
      <w:r>
        <w:rPr>
          <w:rtl/>
          <w:lang w:eastAsia="he-IL"/>
        </w:rPr>
        <w:t xml:space="preserve">הוא יכול לא להעמיד אם תאריך לו את החוזה. </w:t>
      </w:r>
    </w:p>
    <w:p w:rsidR="00483FF1" w:rsidRDefault="00483FF1" w:rsidP="00483FF1">
      <w:pPr>
        <w:rPr>
          <w:rtl/>
          <w:lang w:eastAsia="he-IL"/>
        </w:rPr>
      </w:pPr>
      <w:bookmarkStart w:id="529" w:name="_ETM_Q1_1149302"/>
      <w:bookmarkStart w:id="530" w:name="_ETM_Q1_1149380"/>
      <w:bookmarkStart w:id="531" w:name="_ETM_Q1_1150789"/>
      <w:bookmarkEnd w:id="529"/>
      <w:bookmarkEnd w:id="530"/>
      <w:bookmarkEnd w:id="531"/>
    </w:p>
    <w:p w:rsidR="00483FF1" w:rsidRDefault="00483FF1" w:rsidP="00483FF1">
      <w:pPr>
        <w:pStyle w:val="a5"/>
        <w:keepNext/>
        <w:rPr>
          <w:rtl/>
        </w:rPr>
      </w:pPr>
      <w:bookmarkStart w:id="532" w:name="ET_speaker_5763_5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32"/>
    </w:p>
    <w:p w:rsidR="00483FF1" w:rsidRDefault="00483FF1" w:rsidP="00483FF1">
      <w:pPr>
        <w:pStyle w:val="KeepWithNext"/>
        <w:rPr>
          <w:rFonts w:hint="cs"/>
          <w:rtl/>
          <w:lang w:eastAsia="he-IL"/>
        </w:rPr>
      </w:pPr>
    </w:p>
    <w:p w:rsidR="00483FF1" w:rsidRDefault="00483FF1" w:rsidP="00483FF1">
      <w:pPr>
        <w:rPr>
          <w:rtl/>
          <w:lang w:eastAsia="he-IL"/>
        </w:rPr>
      </w:pPr>
      <w:bookmarkStart w:id="533" w:name="_ETM_Q1_1151086"/>
      <w:bookmarkStart w:id="534" w:name="_ETM_Q1_1151108"/>
      <w:bookmarkEnd w:id="533"/>
      <w:bookmarkEnd w:id="534"/>
      <w:r>
        <w:rPr>
          <w:rtl/>
          <w:lang w:eastAsia="he-IL"/>
        </w:rPr>
        <w:t xml:space="preserve">אם יש הסכם הלוואה, עם פריסה מסוימת, עם ריבית מסוימת? </w:t>
      </w:r>
    </w:p>
    <w:p w:rsidR="00483FF1" w:rsidRDefault="00483FF1" w:rsidP="00483FF1">
      <w:pPr>
        <w:rPr>
          <w:rtl/>
          <w:lang w:eastAsia="he-IL"/>
        </w:rPr>
      </w:pPr>
      <w:bookmarkStart w:id="535" w:name="_ETM_Q1_1156851"/>
      <w:bookmarkStart w:id="536" w:name="_ETM_Q1_1156923"/>
      <w:bookmarkStart w:id="537" w:name="_ETM_Q1_1154019"/>
      <w:bookmarkEnd w:id="535"/>
      <w:bookmarkEnd w:id="536"/>
      <w:bookmarkEnd w:id="537"/>
    </w:p>
    <w:p w:rsidR="00483FF1" w:rsidRDefault="00483FF1" w:rsidP="00483FF1">
      <w:pPr>
        <w:pStyle w:val="afb"/>
        <w:keepNext/>
        <w:rPr>
          <w:rtl/>
          <w:lang w:eastAsia="he-IL"/>
        </w:rPr>
      </w:pPr>
      <w:bookmarkStart w:id="538" w:name="ET_guest_נתן_בביוף_6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8"/>
    </w:p>
    <w:p w:rsidR="00483FF1" w:rsidRDefault="00483FF1" w:rsidP="00483FF1">
      <w:pPr>
        <w:pStyle w:val="KeepWithNext"/>
        <w:rPr>
          <w:rFonts w:hint="cs"/>
          <w:rtl/>
          <w:lang w:eastAsia="he-IL"/>
        </w:rPr>
      </w:pPr>
    </w:p>
    <w:p w:rsidR="00483FF1" w:rsidRDefault="00483FF1" w:rsidP="00483FF1">
      <w:pPr>
        <w:rPr>
          <w:rtl/>
          <w:lang w:eastAsia="he-IL"/>
        </w:rPr>
      </w:pPr>
      <w:bookmarkStart w:id="539" w:name="_ETM_Q1_1154307"/>
      <w:bookmarkStart w:id="540" w:name="_ETM_Q1_1154329"/>
      <w:bookmarkEnd w:id="539"/>
      <w:bookmarkEnd w:id="540"/>
      <w:r>
        <w:rPr>
          <w:rtl/>
          <w:lang w:eastAsia="he-IL"/>
        </w:rPr>
        <w:t xml:space="preserve">הרי הסכמים, יש שיקול דעת בהסכמים, </w:t>
      </w:r>
      <w:bookmarkStart w:id="541" w:name="_ETM_Q1_1160642"/>
      <w:bookmarkEnd w:id="541"/>
      <w:r>
        <w:rPr>
          <w:rtl/>
          <w:lang w:eastAsia="he-IL"/>
        </w:rPr>
        <w:t xml:space="preserve">יש לעמוד על זכות ולא לעמוד על זכות, יש שיקול </w:t>
      </w:r>
      <w:bookmarkStart w:id="542" w:name="_ETM_Q1_1160502"/>
      <w:bookmarkEnd w:id="542"/>
      <w:r>
        <w:rPr>
          <w:rtl/>
          <w:lang w:eastAsia="he-IL"/>
        </w:rPr>
        <w:t xml:space="preserve">דעת רחב. </w:t>
      </w:r>
    </w:p>
    <w:p w:rsidR="00483FF1" w:rsidRDefault="00483FF1" w:rsidP="00483FF1">
      <w:pPr>
        <w:rPr>
          <w:rtl/>
          <w:lang w:eastAsia="he-IL"/>
        </w:rPr>
      </w:pPr>
      <w:bookmarkStart w:id="543" w:name="_ETM_Q1_1163726"/>
      <w:bookmarkStart w:id="544" w:name="_ETM_Q1_1163779"/>
      <w:bookmarkStart w:id="545" w:name="_ETM_Q1_1164718"/>
      <w:bookmarkEnd w:id="543"/>
      <w:bookmarkEnd w:id="544"/>
      <w:bookmarkEnd w:id="545"/>
    </w:p>
    <w:p w:rsidR="00483FF1" w:rsidRDefault="00483FF1" w:rsidP="00483FF1">
      <w:pPr>
        <w:pStyle w:val="a5"/>
        <w:keepNext/>
        <w:rPr>
          <w:rtl/>
        </w:rPr>
      </w:pPr>
      <w:bookmarkStart w:id="546" w:name="ET_speaker_6089_6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46"/>
    </w:p>
    <w:p w:rsidR="00483FF1" w:rsidRDefault="00483FF1" w:rsidP="00483FF1">
      <w:pPr>
        <w:pStyle w:val="KeepWithNext"/>
        <w:rPr>
          <w:rFonts w:hint="cs"/>
          <w:rtl/>
          <w:lang w:eastAsia="he-IL"/>
        </w:rPr>
      </w:pPr>
    </w:p>
    <w:p w:rsidR="00483FF1" w:rsidRDefault="00483FF1" w:rsidP="00483FF1">
      <w:pPr>
        <w:rPr>
          <w:rtl/>
          <w:lang w:eastAsia="he-IL"/>
        </w:rPr>
      </w:pPr>
      <w:bookmarkStart w:id="547" w:name="_ETM_Q1_1164989"/>
      <w:bookmarkStart w:id="548" w:name="_ETM_Q1_1165008"/>
      <w:bookmarkEnd w:id="547"/>
      <w:bookmarkEnd w:id="548"/>
      <w:r>
        <w:rPr>
          <w:rtl/>
          <w:lang w:eastAsia="he-IL"/>
        </w:rPr>
        <w:t>הוא יכול לא להעמיד במידת הצורך.</w:t>
      </w:r>
    </w:p>
    <w:p w:rsidR="00483FF1" w:rsidRDefault="00483FF1" w:rsidP="00483FF1">
      <w:pPr>
        <w:rPr>
          <w:rtl/>
          <w:lang w:eastAsia="he-IL"/>
        </w:rPr>
      </w:pPr>
      <w:bookmarkStart w:id="549" w:name="_ETM_Q1_1165342"/>
      <w:bookmarkStart w:id="550" w:name="_ETM_Q1_1165406"/>
      <w:bookmarkStart w:id="551" w:name="_ETM_Q1_1166534"/>
      <w:bookmarkEnd w:id="549"/>
      <w:bookmarkEnd w:id="550"/>
      <w:bookmarkEnd w:id="551"/>
    </w:p>
    <w:p w:rsidR="00483FF1" w:rsidRDefault="00483FF1" w:rsidP="00483FF1">
      <w:pPr>
        <w:pStyle w:val="afb"/>
        <w:keepNext/>
        <w:rPr>
          <w:rtl/>
          <w:lang w:eastAsia="he-IL"/>
        </w:rPr>
      </w:pPr>
      <w:bookmarkStart w:id="552" w:name="ET_guest_נתן_בביוף_6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2"/>
    </w:p>
    <w:p w:rsidR="00483FF1" w:rsidRDefault="00483FF1" w:rsidP="00483FF1">
      <w:pPr>
        <w:pStyle w:val="KeepWithNext"/>
        <w:rPr>
          <w:rFonts w:hint="cs"/>
          <w:rtl/>
          <w:lang w:eastAsia="he-IL"/>
        </w:rPr>
      </w:pPr>
    </w:p>
    <w:p w:rsidR="00483FF1" w:rsidRDefault="00483FF1" w:rsidP="00483FF1">
      <w:pPr>
        <w:rPr>
          <w:rtl/>
          <w:lang w:eastAsia="he-IL"/>
        </w:rPr>
      </w:pPr>
      <w:bookmarkStart w:id="553" w:name="_ETM_Q1_1166817"/>
      <w:bookmarkStart w:id="554" w:name="_ETM_Q1_1166837"/>
      <w:bookmarkEnd w:id="553"/>
      <w:bookmarkEnd w:id="554"/>
      <w:r>
        <w:rPr>
          <w:rtl/>
          <w:lang w:eastAsia="he-IL"/>
        </w:rPr>
        <w:t xml:space="preserve">במידת </w:t>
      </w:r>
      <w:bookmarkStart w:id="555" w:name="_ETM_Q1_1167534"/>
      <w:bookmarkEnd w:id="555"/>
      <w:r>
        <w:rPr>
          <w:rtl/>
          <w:lang w:eastAsia="he-IL"/>
        </w:rPr>
        <w:t xml:space="preserve">הצורך, אם יהיה טוב לו אז הוא יגיד: תשמע, אם </w:t>
      </w:r>
      <w:bookmarkStart w:id="556" w:name="_ETM_Q1_1169498"/>
      <w:bookmarkEnd w:id="556"/>
      <w:r>
        <w:rPr>
          <w:rtl/>
          <w:lang w:eastAsia="he-IL"/>
        </w:rPr>
        <w:t xml:space="preserve">אתם מורידים לי את אחוזי הגבייה או שאתם עוברים </w:t>
      </w:r>
      <w:bookmarkStart w:id="557" w:name="_ETM_Q1_1171816"/>
      <w:bookmarkEnd w:id="557"/>
      <w:r>
        <w:rPr>
          <w:rtl/>
          <w:lang w:eastAsia="he-IL"/>
        </w:rPr>
        <w:t xml:space="preserve">לחברה אחרת או יש לכם מחשבה כזאת, בהסכם אני </w:t>
      </w:r>
      <w:bookmarkStart w:id="558" w:name="_ETM_Q1_1174800"/>
      <w:bookmarkEnd w:id="558"/>
      <w:r>
        <w:rPr>
          <w:rtl/>
          <w:lang w:eastAsia="he-IL"/>
        </w:rPr>
        <w:t xml:space="preserve">אהיה דווקני. אנחנו לא רוצים את הערבוב הזה בכלל, בכלל </w:t>
      </w:r>
      <w:bookmarkStart w:id="559" w:name="_ETM_Q1_1181032"/>
      <w:bookmarkEnd w:id="559"/>
      <w:proofErr w:type="spellStart"/>
      <w:r>
        <w:rPr>
          <w:rtl/>
          <w:lang w:eastAsia="he-IL"/>
        </w:rPr>
        <w:t>בכלל</w:t>
      </w:r>
      <w:proofErr w:type="spellEnd"/>
      <w:r>
        <w:rPr>
          <w:rtl/>
          <w:lang w:eastAsia="he-IL"/>
        </w:rPr>
        <w:t xml:space="preserve"> </w:t>
      </w:r>
      <w:proofErr w:type="spellStart"/>
      <w:r>
        <w:rPr>
          <w:rtl/>
          <w:lang w:eastAsia="he-IL"/>
        </w:rPr>
        <w:t>בכלל</w:t>
      </w:r>
      <w:proofErr w:type="spellEnd"/>
      <w:r>
        <w:rPr>
          <w:rtl/>
          <w:lang w:eastAsia="he-IL"/>
        </w:rPr>
        <w:t xml:space="preserve">. זה חלק חשוב מהחוק. </w:t>
      </w:r>
    </w:p>
    <w:p w:rsidR="00483FF1" w:rsidRDefault="00483FF1" w:rsidP="00483FF1">
      <w:pPr>
        <w:rPr>
          <w:rtl/>
          <w:lang w:eastAsia="he-IL"/>
        </w:rPr>
      </w:pPr>
      <w:bookmarkStart w:id="560" w:name="_ETM_Q1_1180428"/>
      <w:bookmarkStart w:id="561" w:name="_ETM_Q1_1180489"/>
      <w:bookmarkStart w:id="562" w:name="_ETM_Q1_1182588"/>
      <w:bookmarkStart w:id="563" w:name="_ETM_Q1_1187604"/>
      <w:bookmarkEnd w:id="560"/>
      <w:bookmarkEnd w:id="561"/>
      <w:bookmarkEnd w:id="562"/>
      <w:bookmarkEnd w:id="563"/>
    </w:p>
    <w:p w:rsidR="00483FF1" w:rsidRDefault="00483FF1" w:rsidP="00483FF1">
      <w:pPr>
        <w:pStyle w:val="afb"/>
        <w:keepNext/>
        <w:rPr>
          <w:rtl/>
          <w:lang w:eastAsia="he-IL"/>
        </w:rPr>
      </w:pPr>
      <w:bookmarkStart w:id="564" w:name="ET_guest_מירה_סלומון_6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64"/>
    </w:p>
    <w:p w:rsidR="00483FF1" w:rsidRDefault="00483FF1" w:rsidP="00483FF1">
      <w:pPr>
        <w:pStyle w:val="KeepWithNext"/>
        <w:rPr>
          <w:rFonts w:hint="cs"/>
          <w:rtl/>
          <w:lang w:eastAsia="he-IL"/>
        </w:rPr>
      </w:pPr>
    </w:p>
    <w:p w:rsidR="00483FF1" w:rsidRDefault="00483FF1" w:rsidP="00483FF1">
      <w:pPr>
        <w:rPr>
          <w:rtl/>
          <w:lang w:eastAsia="he-IL"/>
        </w:rPr>
      </w:pPr>
      <w:bookmarkStart w:id="565" w:name="_ETM_Q1_1188009"/>
      <w:bookmarkStart w:id="566" w:name="_ETM_Q1_1188041"/>
      <w:bookmarkEnd w:id="565"/>
      <w:bookmarkEnd w:id="566"/>
      <w:r>
        <w:rPr>
          <w:rtl/>
          <w:lang w:eastAsia="he-IL"/>
        </w:rPr>
        <w:t xml:space="preserve">אני רוצה להעמיד </w:t>
      </w:r>
      <w:bookmarkStart w:id="567" w:name="_ETM_Q1_1184712"/>
      <w:bookmarkEnd w:id="567"/>
      <w:r>
        <w:rPr>
          <w:rtl/>
          <w:lang w:eastAsia="he-IL"/>
        </w:rPr>
        <w:t xml:space="preserve">דברים על דיוקם, ברשותכם, בעניין סעיף קטן (א), הסעיף </w:t>
      </w:r>
      <w:bookmarkStart w:id="568" w:name="_ETM_Q1_1191792"/>
      <w:bookmarkEnd w:id="568"/>
      <w:r>
        <w:rPr>
          <w:rtl/>
          <w:lang w:eastAsia="he-IL"/>
        </w:rPr>
        <w:t xml:space="preserve">שמדבר על יכולת לתת שירות לגורמים פרטיים - </w:t>
      </w:r>
      <w:bookmarkStart w:id="569" w:name="_ETM_Q1_1196042"/>
      <w:bookmarkEnd w:id="569"/>
      <w:r>
        <w:rPr>
          <w:rtl/>
          <w:lang w:eastAsia="he-IL"/>
        </w:rPr>
        <w:t>- -</w:t>
      </w:r>
      <w:bookmarkStart w:id="570" w:name="_ETM_Q1_1196500"/>
      <w:bookmarkEnd w:id="570"/>
    </w:p>
    <w:p w:rsidR="00483FF1" w:rsidRDefault="00483FF1" w:rsidP="00483FF1">
      <w:pPr>
        <w:rPr>
          <w:rtl/>
          <w:lang w:eastAsia="he-IL"/>
        </w:rPr>
      </w:pPr>
      <w:bookmarkStart w:id="571" w:name="_ETM_Q1_1196564"/>
      <w:bookmarkStart w:id="572" w:name="_ETM_Q1_1198138"/>
      <w:bookmarkEnd w:id="571"/>
      <w:bookmarkEnd w:id="572"/>
    </w:p>
    <w:p w:rsidR="00483FF1" w:rsidRDefault="00483FF1" w:rsidP="00483FF1">
      <w:pPr>
        <w:pStyle w:val="af8"/>
        <w:keepNext/>
        <w:rPr>
          <w:rtl/>
        </w:rPr>
      </w:pPr>
      <w:bookmarkStart w:id="573" w:name="ET_yor_577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3"/>
    </w:p>
    <w:p w:rsidR="00483FF1" w:rsidRDefault="00483FF1" w:rsidP="00483FF1">
      <w:pPr>
        <w:pStyle w:val="KeepWithNext"/>
        <w:rPr>
          <w:rFonts w:hint="cs"/>
          <w:rtl/>
          <w:lang w:eastAsia="he-IL"/>
        </w:rPr>
      </w:pPr>
    </w:p>
    <w:p w:rsidR="00483FF1" w:rsidRDefault="00483FF1" w:rsidP="00483FF1">
      <w:pPr>
        <w:rPr>
          <w:rtl/>
          <w:lang w:eastAsia="he-IL"/>
        </w:rPr>
      </w:pPr>
      <w:bookmarkStart w:id="574" w:name="_ETM_Q1_1198574"/>
      <w:bookmarkStart w:id="575" w:name="_ETM_Q1_1198614"/>
      <w:bookmarkEnd w:id="574"/>
      <w:bookmarkEnd w:id="575"/>
      <w:r>
        <w:rPr>
          <w:rtl/>
          <w:lang w:eastAsia="he-IL"/>
        </w:rPr>
        <w:t xml:space="preserve">אני מבקשת מכם, בואו לא נחבר את שני הסעיפים. </w:t>
      </w:r>
      <w:bookmarkStart w:id="576" w:name="_ETM_Q1_1199584"/>
      <w:bookmarkEnd w:id="576"/>
      <w:r>
        <w:rPr>
          <w:rtl/>
          <w:lang w:eastAsia="he-IL"/>
        </w:rPr>
        <w:t xml:space="preserve">נעשה סעיף (א), נדבר על כל הדברים שקשורים אליו ואז </w:t>
      </w:r>
      <w:bookmarkStart w:id="577" w:name="_ETM_Q1_1202004"/>
      <w:bookmarkEnd w:id="577"/>
      <w:r>
        <w:rPr>
          <w:rtl/>
          <w:lang w:eastAsia="he-IL"/>
        </w:rPr>
        <w:t xml:space="preserve">נעבור לסעיף (ב). </w:t>
      </w:r>
    </w:p>
    <w:p w:rsidR="00483FF1" w:rsidRDefault="00483FF1" w:rsidP="00483FF1">
      <w:pPr>
        <w:rPr>
          <w:rtl/>
          <w:lang w:eastAsia="he-IL"/>
        </w:rPr>
      </w:pPr>
      <w:bookmarkStart w:id="578" w:name="_ETM_Q1_1206500"/>
      <w:bookmarkStart w:id="579" w:name="_ETM_Q1_1206565"/>
      <w:bookmarkStart w:id="580" w:name="_ETM_Q1_1202442"/>
      <w:bookmarkEnd w:id="578"/>
      <w:bookmarkEnd w:id="579"/>
      <w:bookmarkEnd w:id="580"/>
    </w:p>
    <w:p w:rsidR="00483FF1" w:rsidRDefault="00483FF1" w:rsidP="00483FF1">
      <w:pPr>
        <w:pStyle w:val="afb"/>
        <w:keepNext/>
        <w:rPr>
          <w:rtl/>
          <w:lang w:eastAsia="he-IL"/>
        </w:rPr>
      </w:pPr>
      <w:bookmarkStart w:id="581" w:name="ET_guest_מירה_סלומון_6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81"/>
    </w:p>
    <w:p w:rsidR="00483FF1" w:rsidRDefault="00483FF1" w:rsidP="00483FF1">
      <w:pPr>
        <w:pStyle w:val="KeepWithNext"/>
        <w:rPr>
          <w:rFonts w:hint="cs"/>
          <w:rtl/>
          <w:lang w:eastAsia="he-IL"/>
        </w:rPr>
      </w:pPr>
    </w:p>
    <w:p w:rsidR="00483FF1" w:rsidRDefault="00483FF1" w:rsidP="00483FF1">
      <w:pPr>
        <w:rPr>
          <w:rtl/>
          <w:lang w:eastAsia="he-IL"/>
        </w:rPr>
      </w:pPr>
      <w:bookmarkStart w:id="582" w:name="_ETM_Q1_1202829"/>
      <w:bookmarkStart w:id="583" w:name="_ETM_Q1_1202852"/>
      <w:bookmarkEnd w:id="582"/>
      <w:bookmarkEnd w:id="583"/>
      <w:r>
        <w:rPr>
          <w:rtl/>
          <w:lang w:eastAsia="he-IL"/>
        </w:rPr>
        <w:t xml:space="preserve">לעניין סעיף (א), הסעיף שעוסק במתן שירותים </w:t>
      </w:r>
      <w:bookmarkStart w:id="584" w:name="_ETM_Q1_1208366"/>
      <w:bookmarkEnd w:id="584"/>
      <w:r>
        <w:rPr>
          <w:rtl/>
          <w:lang w:eastAsia="he-IL"/>
        </w:rPr>
        <w:t xml:space="preserve">לגורמים פרטיים ולגורמים ציבוריים כאחד, הסעיף הזה הוא סעיף שרלוונטי </w:t>
      </w:r>
      <w:bookmarkStart w:id="585" w:name="_ETM_Q1_1212284"/>
      <w:bookmarkEnd w:id="585"/>
      <w:r>
        <w:rPr>
          <w:rtl/>
          <w:lang w:eastAsia="he-IL"/>
        </w:rPr>
        <w:t xml:space="preserve">ביחס לחברות גבייה פרטיות כיוון שהן היום נותנות שירותים לגורמים </w:t>
      </w:r>
      <w:bookmarkStart w:id="586" w:name="_ETM_Q1_1219692"/>
      <w:bookmarkEnd w:id="586"/>
      <w:r>
        <w:rPr>
          <w:rtl/>
          <w:lang w:eastAsia="he-IL"/>
        </w:rPr>
        <w:t xml:space="preserve">פרטיים וגורמים ציבוריים כאחד. הסוגיה של ניגוד עניינים היא לא </w:t>
      </w:r>
      <w:bookmarkStart w:id="587" w:name="_ETM_Q1_1220934"/>
      <w:bookmarkEnd w:id="587"/>
      <w:r>
        <w:rPr>
          <w:rtl/>
          <w:lang w:eastAsia="he-IL"/>
        </w:rPr>
        <w:t xml:space="preserve">בדיוק הסוגיה שממנה כנראה מובע חשש מסוים כיוון שהסדרי ניגוד </w:t>
      </w:r>
      <w:bookmarkStart w:id="588" w:name="_ETM_Q1_1227330"/>
      <w:bookmarkEnd w:id="588"/>
      <w:r>
        <w:rPr>
          <w:rtl/>
          <w:lang w:eastAsia="he-IL"/>
        </w:rPr>
        <w:t xml:space="preserve">עניינים זה משהו שיודעים לעשות ואין כאן שאלה של ניגוד </w:t>
      </w:r>
      <w:bookmarkStart w:id="589" w:name="_ETM_Q1_1234546"/>
      <w:bookmarkEnd w:id="589"/>
      <w:r>
        <w:rPr>
          <w:rtl/>
          <w:lang w:eastAsia="he-IL"/>
        </w:rPr>
        <w:t xml:space="preserve">עניינים, אין כאן עניין של שאלה של לבצע הליכי </w:t>
      </w:r>
      <w:bookmarkStart w:id="590" w:name="_ETM_Q1_1237668"/>
      <w:bookmarkEnd w:id="590"/>
      <w:r>
        <w:rPr>
          <w:rtl/>
          <w:lang w:eastAsia="he-IL"/>
        </w:rPr>
        <w:t xml:space="preserve">גבייה מנהליים עבור רשות מקומית מסוימת שזה בא על חשבון </w:t>
      </w:r>
      <w:bookmarkStart w:id="591" w:name="_ETM_Q1_1241808"/>
      <w:bookmarkEnd w:id="591"/>
      <w:r>
        <w:rPr>
          <w:rtl/>
          <w:lang w:eastAsia="he-IL"/>
        </w:rPr>
        <w:t xml:space="preserve">גבייה עבור לקוח אחר או להיפך. כפי שאמר </w:t>
      </w:r>
      <w:bookmarkStart w:id="592" w:name="_ETM_Q1_1245150"/>
      <w:bookmarkEnd w:id="592"/>
      <w:r>
        <w:rPr>
          <w:rtl/>
          <w:lang w:eastAsia="he-IL"/>
        </w:rPr>
        <w:t xml:space="preserve">חבר הכנסת ארבל, יש סדרי קדימות בנשייה, אין </w:t>
      </w:r>
      <w:bookmarkStart w:id="593" w:name="_ETM_Q1_1249444"/>
      <w:bookmarkEnd w:id="593"/>
      <w:r>
        <w:rPr>
          <w:rtl/>
          <w:lang w:eastAsia="he-IL"/>
        </w:rPr>
        <w:t>פה שאלה של אחד על חשבון השני.</w:t>
      </w:r>
      <w:bookmarkStart w:id="594" w:name="_ETM_Q1_1253604"/>
      <w:bookmarkEnd w:id="594"/>
    </w:p>
    <w:p w:rsidR="00483FF1" w:rsidRDefault="00483FF1" w:rsidP="00483FF1">
      <w:pPr>
        <w:rPr>
          <w:rtl/>
          <w:lang w:eastAsia="he-IL"/>
        </w:rPr>
      </w:pPr>
      <w:bookmarkStart w:id="595" w:name="_ETM_Q1_1253666"/>
      <w:bookmarkStart w:id="596" w:name="_ETM_Q1_1254292"/>
      <w:bookmarkEnd w:id="595"/>
      <w:bookmarkEnd w:id="596"/>
    </w:p>
    <w:p w:rsidR="00483FF1" w:rsidRDefault="00483FF1" w:rsidP="00483FF1">
      <w:pPr>
        <w:pStyle w:val="a5"/>
        <w:keepNext/>
        <w:rPr>
          <w:rtl/>
        </w:rPr>
      </w:pPr>
      <w:bookmarkStart w:id="597" w:name="ET_speaker_תומר_רוזנר_6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597"/>
    </w:p>
    <w:p w:rsidR="00483FF1" w:rsidRDefault="00483FF1" w:rsidP="00483FF1">
      <w:pPr>
        <w:pStyle w:val="KeepWithNext"/>
        <w:rPr>
          <w:rFonts w:hint="cs"/>
          <w:rtl/>
          <w:lang w:eastAsia="he-IL"/>
        </w:rPr>
      </w:pPr>
    </w:p>
    <w:p w:rsidR="00483FF1" w:rsidRDefault="00483FF1" w:rsidP="00483FF1">
      <w:pPr>
        <w:rPr>
          <w:rtl/>
          <w:lang w:eastAsia="he-IL"/>
        </w:rPr>
      </w:pPr>
      <w:bookmarkStart w:id="598" w:name="_ETM_Q1_1254576"/>
      <w:bookmarkStart w:id="599" w:name="_ETM_Q1_1254597"/>
      <w:bookmarkEnd w:id="598"/>
      <w:bookmarkEnd w:id="599"/>
      <w:r>
        <w:rPr>
          <w:rtl/>
          <w:lang w:eastAsia="he-IL"/>
        </w:rPr>
        <w:t xml:space="preserve">לא, זה לא נכון. </w:t>
      </w:r>
      <w:bookmarkStart w:id="600" w:name="_ETM_Q1_1256276"/>
      <w:bookmarkEnd w:id="600"/>
    </w:p>
    <w:p w:rsidR="00483FF1" w:rsidRDefault="00483FF1" w:rsidP="00483FF1">
      <w:pPr>
        <w:rPr>
          <w:rtl/>
          <w:lang w:eastAsia="he-IL"/>
        </w:rPr>
      </w:pPr>
      <w:bookmarkStart w:id="601" w:name="_ETM_Q1_1256612"/>
      <w:bookmarkStart w:id="602" w:name="_ETM_Q1_1256671"/>
      <w:bookmarkStart w:id="603" w:name="_ETM_Q1_1252842"/>
      <w:bookmarkEnd w:id="601"/>
      <w:bookmarkEnd w:id="602"/>
      <w:bookmarkEnd w:id="603"/>
    </w:p>
    <w:p w:rsidR="00483FF1" w:rsidRDefault="00483FF1" w:rsidP="00483FF1">
      <w:pPr>
        <w:pStyle w:val="afb"/>
        <w:keepNext/>
        <w:rPr>
          <w:rtl/>
          <w:lang w:eastAsia="he-IL"/>
        </w:rPr>
      </w:pPr>
      <w:bookmarkStart w:id="604" w:name="ET_guest_מירה_סלומון_6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04"/>
    </w:p>
    <w:p w:rsidR="00483FF1" w:rsidRDefault="00483FF1" w:rsidP="00483FF1">
      <w:pPr>
        <w:pStyle w:val="KeepWithNext"/>
        <w:rPr>
          <w:rFonts w:hint="cs"/>
          <w:rtl/>
          <w:lang w:eastAsia="he-IL"/>
        </w:rPr>
      </w:pPr>
    </w:p>
    <w:p w:rsidR="00483FF1" w:rsidRDefault="00483FF1" w:rsidP="00483FF1">
      <w:pPr>
        <w:rPr>
          <w:rtl/>
          <w:lang w:eastAsia="he-IL"/>
        </w:rPr>
      </w:pPr>
      <w:bookmarkStart w:id="605" w:name="_ETM_Q1_1253217"/>
      <w:bookmarkStart w:id="606" w:name="_ETM_Q1_1253238"/>
      <w:bookmarkEnd w:id="605"/>
      <w:bookmarkEnd w:id="606"/>
      <w:r>
        <w:rPr>
          <w:rtl/>
          <w:lang w:eastAsia="he-IL"/>
        </w:rPr>
        <w:t>כך אנחנו סבורים.</w:t>
      </w:r>
    </w:p>
    <w:p w:rsidR="00483FF1" w:rsidRDefault="00483FF1" w:rsidP="00483FF1">
      <w:pPr>
        <w:rPr>
          <w:rtl/>
          <w:lang w:eastAsia="he-IL"/>
        </w:rPr>
      </w:pPr>
      <w:bookmarkStart w:id="607" w:name="_ETM_Q1_1255090"/>
      <w:bookmarkStart w:id="608" w:name="_ETM_Q1_1255158"/>
      <w:bookmarkStart w:id="609" w:name="_ETM_Q1_1255978"/>
      <w:bookmarkEnd w:id="607"/>
      <w:bookmarkEnd w:id="608"/>
      <w:bookmarkEnd w:id="609"/>
    </w:p>
    <w:p w:rsidR="00483FF1" w:rsidRDefault="00483FF1" w:rsidP="00483FF1">
      <w:pPr>
        <w:pStyle w:val="a5"/>
        <w:keepNext/>
        <w:rPr>
          <w:rtl/>
        </w:rPr>
      </w:pPr>
      <w:bookmarkStart w:id="610" w:name="ET_speaker_תומר_רוזנר_6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10"/>
    </w:p>
    <w:p w:rsidR="00483FF1" w:rsidRDefault="00483FF1" w:rsidP="00483FF1">
      <w:pPr>
        <w:pStyle w:val="KeepWithNext"/>
        <w:rPr>
          <w:rFonts w:hint="cs"/>
          <w:rtl/>
          <w:lang w:eastAsia="he-IL"/>
        </w:rPr>
      </w:pPr>
    </w:p>
    <w:p w:rsidR="00483FF1" w:rsidRDefault="00483FF1" w:rsidP="00483FF1">
      <w:pPr>
        <w:rPr>
          <w:rtl/>
          <w:lang w:eastAsia="he-IL"/>
        </w:rPr>
      </w:pPr>
      <w:bookmarkStart w:id="611" w:name="_ETM_Q1_1256292"/>
      <w:bookmarkStart w:id="612" w:name="_ETM_Q1_1256315"/>
      <w:bookmarkEnd w:id="611"/>
      <w:bookmarkEnd w:id="612"/>
      <w:r>
        <w:rPr>
          <w:rtl/>
          <w:lang w:eastAsia="he-IL"/>
        </w:rPr>
        <w:t xml:space="preserve">אני אתן לך דוגמה. יש עכשיו חייב שיש </w:t>
      </w:r>
      <w:bookmarkStart w:id="613" w:name="_ETM_Q1_1257832"/>
      <w:bookmarkEnd w:id="613"/>
      <w:r>
        <w:rPr>
          <w:rtl/>
          <w:lang w:eastAsia="he-IL"/>
        </w:rPr>
        <w:t>לו חוב לחברת תקשורת, 10,000 שקל, וחוב לעירייה 5,000 שקל,</w:t>
      </w:r>
      <w:bookmarkStart w:id="614" w:name="_ETM_Q1_1260798"/>
      <w:bookmarkEnd w:id="614"/>
      <w:r>
        <w:rPr>
          <w:rtl/>
          <w:lang w:eastAsia="he-IL"/>
        </w:rPr>
        <w:t xml:space="preserve"> שני הגופים ביקשו מחברת הגבייה לגבות, עכשיו מי שצריך להחליט </w:t>
      </w:r>
      <w:bookmarkStart w:id="615" w:name="_ETM_Q1_1266674"/>
      <w:bookmarkEnd w:id="615"/>
      <w:r>
        <w:rPr>
          <w:rtl/>
          <w:lang w:eastAsia="he-IL"/>
        </w:rPr>
        <w:t>מתי מטילים את העיקול ולטובת מי זה חברת הגבייה.</w:t>
      </w:r>
      <w:bookmarkStart w:id="616" w:name="_ETM_Q1_1270578"/>
      <w:bookmarkEnd w:id="616"/>
      <w:r>
        <w:rPr>
          <w:rtl/>
          <w:lang w:eastAsia="he-IL"/>
        </w:rPr>
        <w:t xml:space="preserve"> </w:t>
      </w:r>
    </w:p>
    <w:p w:rsidR="00483FF1" w:rsidRDefault="00483FF1" w:rsidP="00483FF1">
      <w:pPr>
        <w:rPr>
          <w:rtl/>
          <w:lang w:eastAsia="he-IL"/>
        </w:rPr>
      </w:pPr>
      <w:bookmarkStart w:id="617" w:name="_ETM_Q1_1270938"/>
      <w:bookmarkStart w:id="618" w:name="_ETM_Q1_1270999"/>
      <w:bookmarkStart w:id="619" w:name="_ETM_Q1_1271746"/>
      <w:bookmarkEnd w:id="617"/>
      <w:bookmarkEnd w:id="618"/>
      <w:bookmarkEnd w:id="619"/>
    </w:p>
    <w:p w:rsidR="00483FF1" w:rsidRDefault="00483FF1" w:rsidP="00483FF1">
      <w:pPr>
        <w:pStyle w:val="afb"/>
        <w:keepNext/>
        <w:rPr>
          <w:rtl/>
          <w:lang w:eastAsia="he-IL"/>
        </w:rPr>
      </w:pPr>
      <w:bookmarkStart w:id="620" w:name="ET_guest_מירה_סלומון_70"/>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20"/>
    </w:p>
    <w:p w:rsidR="00483FF1" w:rsidRDefault="00483FF1" w:rsidP="00483FF1">
      <w:pPr>
        <w:pStyle w:val="KeepWithNext"/>
        <w:rPr>
          <w:rFonts w:hint="cs"/>
          <w:rtl/>
          <w:lang w:eastAsia="he-IL"/>
        </w:rPr>
      </w:pPr>
    </w:p>
    <w:p w:rsidR="00483FF1" w:rsidRDefault="00483FF1" w:rsidP="00483FF1">
      <w:pPr>
        <w:pStyle w:val="KeepWithNext"/>
        <w:ind w:firstLine="720"/>
        <w:rPr>
          <w:rtl/>
          <w:lang w:eastAsia="he-IL"/>
        </w:rPr>
      </w:pPr>
      <w:bookmarkStart w:id="621" w:name="_ETM_Q1_1272135"/>
      <w:bookmarkStart w:id="622" w:name="_ETM_Q1_1272158"/>
      <w:bookmarkEnd w:id="621"/>
      <w:bookmarkEnd w:id="622"/>
      <w:r>
        <w:rPr>
          <w:rtl/>
          <w:lang w:eastAsia="he-IL"/>
        </w:rPr>
        <w:t xml:space="preserve">לא, הרשות המקומית. </w:t>
      </w:r>
      <w:bookmarkStart w:id="623" w:name="_ETM_Q1_1276433"/>
      <w:bookmarkStart w:id="624" w:name="_ETM_Q1_1276455"/>
      <w:bookmarkEnd w:id="623"/>
      <w:bookmarkEnd w:id="624"/>
      <w:r>
        <w:rPr>
          <w:rtl/>
          <w:lang w:eastAsia="he-IL"/>
        </w:rPr>
        <w:t xml:space="preserve">שיקול הדעת הוא </w:t>
      </w:r>
      <w:bookmarkStart w:id="625" w:name="_ETM_Q1_1275348"/>
      <w:bookmarkEnd w:id="625"/>
      <w:r>
        <w:rPr>
          <w:rtl/>
          <w:lang w:eastAsia="he-IL"/>
        </w:rPr>
        <w:t xml:space="preserve">של הרשות המקומית. </w:t>
      </w:r>
    </w:p>
    <w:p w:rsidR="00483FF1" w:rsidRDefault="00483FF1" w:rsidP="00483FF1">
      <w:pPr>
        <w:rPr>
          <w:rtl/>
          <w:lang w:eastAsia="he-IL"/>
        </w:rPr>
      </w:pPr>
      <w:bookmarkStart w:id="626" w:name="_ETM_Q1_1270974"/>
      <w:bookmarkStart w:id="627" w:name="_ETM_Q1_1271040"/>
      <w:bookmarkStart w:id="628" w:name="_ETM_Q1_1273670"/>
      <w:bookmarkEnd w:id="626"/>
      <w:bookmarkEnd w:id="627"/>
      <w:bookmarkEnd w:id="628"/>
    </w:p>
    <w:p w:rsidR="00483FF1" w:rsidRDefault="00483FF1" w:rsidP="00483FF1">
      <w:pPr>
        <w:pStyle w:val="a5"/>
        <w:keepNext/>
        <w:rPr>
          <w:rtl/>
        </w:rPr>
      </w:pPr>
      <w:bookmarkStart w:id="629" w:name="ET_speaker_5763_7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29"/>
    </w:p>
    <w:p w:rsidR="00483FF1" w:rsidRDefault="00483FF1" w:rsidP="00483FF1">
      <w:pPr>
        <w:pStyle w:val="KeepWithNext"/>
        <w:rPr>
          <w:rFonts w:hint="cs"/>
          <w:rtl/>
          <w:lang w:eastAsia="he-IL"/>
        </w:rPr>
      </w:pPr>
    </w:p>
    <w:p w:rsidR="00483FF1" w:rsidRDefault="00483FF1" w:rsidP="00483FF1">
      <w:pPr>
        <w:rPr>
          <w:rtl/>
          <w:lang w:eastAsia="he-IL"/>
        </w:rPr>
      </w:pPr>
      <w:bookmarkStart w:id="630" w:name="_ETM_Q1_1273965"/>
      <w:bookmarkStart w:id="631" w:name="_ETM_Q1_1273989"/>
      <w:bookmarkEnd w:id="630"/>
      <w:bookmarkEnd w:id="631"/>
      <w:r>
        <w:rPr>
          <w:rtl/>
          <w:lang w:eastAsia="he-IL"/>
        </w:rPr>
        <w:t xml:space="preserve">רגע, עורך דין </w:t>
      </w:r>
      <w:proofErr w:type="spellStart"/>
      <w:r>
        <w:rPr>
          <w:rtl/>
          <w:lang w:eastAsia="he-IL"/>
        </w:rPr>
        <w:t>רוזנר</w:t>
      </w:r>
      <w:proofErr w:type="spellEnd"/>
      <w:r>
        <w:rPr>
          <w:rtl/>
          <w:lang w:eastAsia="he-IL"/>
        </w:rPr>
        <w:t xml:space="preserve">, איך אתה פותר את </w:t>
      </w:r>
      <w:bookmarkStart w:id="632" w:name="_ETM_Q1_1273746"/>
      <w:bookmarkEnd w:id="632"/>
      <w:r>
        <w:rPr>
          <w:rtl/>
          <w:lang w:eastAsia="he-IL"/>
        </w:rPr>
        <w:t xml:space="preserve">הדילמה הזאת ביחס לרשות האכיפה והגבייה? אותו דבר בדיוק. </w:t>
      </w:r>
    </w:p>
    <w:p w:rsidR="00483FF1" w:rsidRDefault="00483FF1" w:rsidP="00483FF1">
      <w:pPr>
        <w:rPr>
          <w:rtl/>
          <w:lang w:eastAsia="he-IL"/>
        </w:rPr>
      </w:pPr>
      <w:bookmarkStart w:id="633" w:name="_ETM_Q1_1280312"/>
      <w:bookmarkStart w:id="634" w:name="_ETM_Q1_1280372"/>
      <w:bookmarkStart w:id="635" w:name="_ETM_Q1_1281000"/>
      <w:bookmarkEnd w:id="633"/>
      <w:bookmarkEnd w:id="634"/>
      <w:bookmarkEnd w:id="635"/>
    </w:p>
    <w:p w:rsidR="00483FF1" w:rsidRDefault="00483FF1" w:rsidP="00483FF1">
      <w:pPr>
        <w:pStyle w:val="a5"/>
        <w:keepNext/>
        <w:rPr>
          <w:rtl/>
        </w:rPr>
      </w:pPr>
      <w:bookmarkStart w:id="636" w:name="ET_speaker_תומר_רוזנר_7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36"/>
    </w:p>
    <w:p w:rsidR="00483FF1" w:rsidRDefault="00483FF1" w:rsidP="00483FF1">
      <w:pPr>
        <w:pStyle w:val="KeepWithNext"/>
        <w:rPr>
          <w:rFonts w:hint="cs"/>
          <w:rtl/>
          <w:lang w:eastAsia="he-IL"/>
        </w:rPr>
      </w:pPr>
    </w:p>
    <w:p w:rsidR="00483FF1" w:rsidRDefault="00483FF1" w:rsidP="00483FF1">
      <w:pPr>
        <w:rPr>
          <w:rtl/>
          <w:lang w:eastAsia="he-IL"/>
        </w:rPr>
      </w:pPr>
      <w:bookmarkStart w:id="637" w:name="_ETM_Q1_1281260"/>
      <w:bookmarkStart w:id="638" w:name="_ETM_Q1_1281286"/>
      <w:bookmarkEnd w:id="637"/>
      <w:bookmarkEnd w:id="638"/>
      <w:r>
        <w:rPr>
          <w:rtl/>
          <w:lang w:eastAsia="he-IL"/>
        </w:rPr>
        <w:t xml:space="preserve">מה זאת אומרת? </w:t>
      </w:r>
      <w:bookmarkStart w:id="639" w:name="_ETM_Q1_1277812"/>
      <w:bookmarkEnd w:id="639"/>
      <w:r>
        <w:rPr>
          <w:rtl/>
          <w:lang w:eastAsia="he-IL"/>
        </w:rPr>
        <w:t xml:space="preserve">הוא לא גובה עבור גופים פרטיים. </w:t>
      </w:r>
    </w:p>
    <w:p w:rsidR="00483FF1" w:rsidRDefault="00483FF1" w:rsidP="00483FF1">
      <w:pPr>
        <w:rPr>
          <w:rtl/>
          <w:lang w:eastAsia="he-IL"/>
        </w:rPr>
      </w:pPr>
      <w:bookmarkStart w:id="640" w:name="_ETM_Q1_1282820"/>
      <w:bookmarkStart w:id="641" w:name="_ETM_Q1_1282882"/>
      <w:bookmarkStart w:id="642" w:name="_ETM_Q1_1284445"/>
      <w:bookmarkEnd w:id="640"/>
      <w:bookmarkEnd w:id="641"/>
      <w:bookmarkEnd w:id="642"/>
    </w:p>
    <w:p w:rsidR="00483FF1" w:rsidRDefault="00483FF1" w:rsidP="00483FF1">
      <w:pPr>
        <w:pStyle w:val="a5"/>
        <w:keepNext/>
        <w:rPr>
          <w:rtl/>
        </w:rPr>
      </w:pPr>
      <w:bookmarkStart w:id="643" w:name="ET_speaker_5763_7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43"/>
    </w:p>
    <w:p w:rsidR="00483FF1" w:rsidRDefault="00483FF1" w:rsidP="00483FF1">
      <w:pPr>
        <w:pStyle w:val="KeepWithNext"/>
        <w:rPr>
          <w:rFonts w:hint="cs"/>
          <w:rtl/>
          <w:lang w:eastAsia="he-IL"/>
        </w:rPr>
      </w:pPr>
    </w:p>
    <w:p w:rsidR="00483FF1" w:rsidRDefault="00483FF1" w:rsidP="00483FF1">
      <w:pPr>
        <w:rPr>
          <w:rtl/>
          <w:lang w:eastAsia="he-IL"/>
        </w:rPr>
      </w:pPr>
      <w:bookmarkStart w:id="644" w:name="_ETM_Q1_1284728"/>
      <w:bookmarkStart w:id="645" w:name="_ETM_Q1_1284750"/>
      <w:bookmarkEnd w:id="644"/>
      <w:bookmarkEnd w:id="645"/>
      <w:r>
        <w:rPr>
          <w:rtl/>
          <w:lang w:eastAsia="he-IL"/>
        </w:rPr>
        <w:t xml:space="preserve">הוא גובה עבור </w:t>
      </w:r>
      <w:bookmarkStart w:id="646" w:name="_ETM_Q1_1281222"/>
      <w:bookmarkEnd w:id="646"/>
      <w:r>
        <w:rPr>
          <w:rtl/>
          <w:lang w:eastAsia="he-IL"/>
        </w:rPr>
        <w:t xml:space="preserve">כולם. </w:t>
      </w:r>
    </w:p>
    <w:p w:rsidR="00483FF1" w:rsidRDefault="00483FF1" w:rsidP="00483FF1">
      <w:pPr>
        <w:rPr>
          <w:rtl/>
          <w:lang w:eastAsia="he-IL"/>
        </w:rPr>
      </w:pPr>
      <w:bookmarkStart w:id="647" w:name="_ETM_Q1_1282750"/>
      <w:bookmarkStart w:id="648" w:name="_ETM_Q1_1282812"/>
      <w:bookmarkStart w:id="649" w:name="_ETM_Q1_1284358"/>
      <w:bookmarkStart w:id="650" w:name="_ETM_Q1_1281156"/>
      <w:bookmarkStart w:id="651" w:name="_ETM_Q1_1281217"/>
      <w:bookmarkEnd w:id="647"/>
      <w:bookmarkEnd w:id="648"/>
      <w:bookmarkEnd w:id="649"/>
      <w:bookmarkEnd w:id="650"/>
      <w:bookmarkEnd w:id="651"/>
    </w:p>
    <w:p w:rsidR="00483FF1" w:rsidRDefault="00483FF1" w:rsidP="00483FF1">
      <w:pPr>
        <w:pStyle w:val="af8"/>
        <w:keepNext/>
        <w:rPr>
          <w:rtl/>
        </w:rPr>
      </w:pPr>
      <w:bookmarkStart w:id="652" w:name="ET_yor_577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2"/>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הוא גובה עבור כמה גופים.</w:t>
      </w:r>
    </w:p>
    <w:p w:rsidR="00483FF1" w:rsidRDefault="00483FF1" w:rsidP="00483FF1">
      <w:pPr>
        <w:rPr>
          <w:rtl/>
          <w:lang w:eastAsia="he-IL"/>
        </w:rPr>
      </w:pPr>
      <w:bookmarkStart w:id="653" w:name="_ETM_Q1_1274944"/>
      <w:bookmarkStart w:id="654" w:name="_ETM_Q1_1275017"/>
      <w:bookmarkStart w:id="655" w:name="_ETM_Q1_1276032"/>
      <w:bookmarkStart w:id="656" w:name="_ETM_Q1_1285176"/>
      <w:bookmarkEnd w:id="653"/>
      <w:bookmarkEnd w:id="654"/>
      <w:bookmarkEnd w:id="655"/>
      <w:bookmarkEnd w:id="656"/>
    </w:p>
    <w:p w:rsidR="00483FF1" w:rsidRDefault="00483FF1" w:rsidP="00483FF1">
      <w:pPr>
        <w:pStyle w:val="a5"/>
        <w:keepNext/>
        <w:rPr>
          <w:rtl/>
        </w:rPr>
      </w:pPr>
      <w:bookmarkStart w:id="657" w:name="ET_speaker_6089_7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657"/>
    </w:p>
    <w:p w:rsidR="00483FF1" w:rsidRDefault="00483FF1" w:rsidP="00483FF1">
      <w:pPr>
        <w:pStyle w:val="KeepWithNext"/>
        <w:rPr>
          <w:rFonts w:hint="cs"/>
          <w:rtl/>
          <w:lang w:eastAsia="he-IL"/>
        </w:rPr>
      </w:pPr>
    </w:p>
    <w:p w:rsidR="00483FF1" w:rsidRDefault="00483FF1" w:rsidP="00483FF1">
      <w:pPr>
        <w:rPr>
          <w:rtl/>
          <w:lang w:eastAsia="he-IL"/>
        </w:rPr>
      </w:pPr>
      <w:bookmarkStart w:id="658" w:name="_ETM_Q1_1285448"/>
      <w:bookmarkStart w:id="659" w:name="_ETM_Q1_1285466"/>
      <w:bookmarkEnd w:id="658"/>
      <w:bookmarkEnd w:id="659"/>
      <w:r>
        <w:rPr>
          <w:rtl/>
          <w:lang w:eastAsia="he-IL"/>
        </w:rPr>
        <w:t>עבור גופים פרטיים?</w:t>
      </w:r>
    </w:p>
    <w:p w:rsidR="00483FF1" w:rsidRDefault="00483FF1" w:rsidP="00483FF1">
      <w:pPr>
        <w:rPr>
          <w:rtl/>
          <w:lang w:eastAsia="he-IL"/>
        </w:rPr>
      </w:pPr>
      <w:bookmarkStart w:id="660" w:name="_ETM_Q1_1283054"/>
      <w:bookmarkStart w:id="661" w:name="_ETM_Q1_1283113"/>
      <w:bookmarkEnd w:id="660"/>
      <w:bookmarkEnd w:id="661"/>
    </w:p>
    <w:p w:rsidR="00483FF1" w:rsidRDefault="00483FF1" w:rsidP="00483FF1">
      <w:pPr>
        <w:pStyle w:val="a5"/>
        <w:keepNext/>
        <w:rPr>
          <w:rtl/>
        </w:rPr>
      </w:pPr>
      <w:bookmarkStart w:id="662" w:name="ET_speaker_5763_7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62"/>
    </w:p>
    <w:p w:rsidR="00483FF1" w:rsidRDefault="00483FF1" w:rsidP="00483FF1">
      <w:pPr>
        <w:pStyle w:val="KeepWithNext"/>
        <w:rPr>
          <w:rFonts w:hint="cs"/>
          <w:rtl/>
          <w:lang w:eastAsia="he-IL"/>
        </w:rPr>
      </w:pPr>
    </w:p>
    <w:p w:rsidR="00483FF1" w:rsidRDefault="00483FF1" w:rsidP="00483FF1">
      <w:pPr>
        <w:rPr>
          <w:rtl/>
          <w:lang w:eastAsia="he-IL"/>
        </w:rPr>
      </w:pPr>
      <w:bookmarkStart w:id="663" w:name="_ETM_Q1_1284342"/>
      <w:bookmarkStart w:id="664" w:name="_ETM_Q1_1284360"/>
      <w:bookmarkEnd w:id="663"/>
      <w:bookmarkEnd w:id="664"/>
      <w:r>
        <w:rPr>
          <w:rtl/>
          <w:lang w:eastAsia="he-IL"/>
        </w:rPr>
        <w:t>ברור, בוודאי.</w:t>
      </w:r>
    </w:p>
    <w:p w:rsidR="00483FF1" w:rsidRDefault="00483FF1" w:rsidP="00483FF1">
      <w:pPr>
        <w:rPr>
          <w:rtl/>
          <w:lang w:eastAsia="he-IL"/>
        </w:rPr>
      </w:pPr>
      <w:bookmarkStart w:id="665" w:name="_ETM_Q1_1286310"/>
      <w:bookmarkStart w:id="666" w:name="_ETM_Q1_1286372"/>
      <w:bookmarkStart w:id="667" w:name="_ETM_Q1_1287262"/>
      <w:bookmarkEnd w:id="665"/>
      <w:bookmarkEnd w:id="666"/>
      <w:bookmarkEnd w:id="667"/>
    </w:p>
    <w:p w:rsidR="00483FF1" w:rsidRDefault="00483FF1" w:rsidP="00483FF1">
      <w:pPr>
        <w:pStyle w:val="afb"/>
        <w:keepNext/>
        <w:rPr>
          <w:rtl/>
          <w:lang w:eastAsia="he-IL"/>
        </w:rPr>
      </w:pPr>
      <w:bookmarkStart w:id="668" w:name="ET_guest_מירה_סלומון_7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68"/>
    </w:p>
    <w:p w:rsidR="00483FF1" w:rsidRDefault="00483FF1" w:rsidP="00483FF1">
      <w:pPr>
        <w:pStyle w:val="KeepWithNext"/>
        <w:rPr>
          <w:rFonts w:hint="cs"/>
          <w:rtl/>
          <w:lang w:eastAsia="he-IL"/>
        </w:rPr>
      </w:pPr>
    </w:p>
    <w:p w:rsidR="00483FF1" w:rsidRDefault="00483FF1" w:rsidP="00483FF1">
      <w:pPr>
        <w:rPr>
          <w:rtl/>
          <w:lang w:eastAsia="he-IL"/>
        </w:rPr>
      </w:pPr>
      <w:bookmarkStart w:id="669" w:name="_ETM_Q1_1287750"/>
      <w:bookmarkStart w:id="670" w:name="_ETM_Q1_1287773"/>
      <w:bookmarkEnd w:id="669"/>
      <w:bookmarkEnd w:id="670"/>
      <w:r>
        <w:rPr>
          <w:rtl/>
          <w:lang w:eastAsia="he-IL"/>
        </w:rPr>
        <w:t xml:space="preserve">הוא </w:t>
      </w:r>
      <w:bookmarkStart w:id="671" w:name="_ETM_Q1_1288110"/>
      <w:bookmarkEnd w:id="671"/>
      <w:r>
        <w:rPr>
          <w:rtl/>
          <w:lang w:eastAsia="he-IL"/>
        </w:rPr>
        <w:t xml:space="preserve">גובה גם עבור נפגעי עבירות אלימות. </w:t>
      </w:r>
      <w:bookmarkStart w:id="672" w:name="_ETM_Q1_1287108"/>
      <w:bookmarkEnd w:id="672"/>
    </w:p>
    <w:p w:rsidR="00483FF1" w:rsidRDefault="00483FF1" w:rsidP="00483FF1">
      <w:pPr>
        <w:rPr>
          <w:rtl/>
          <w:lang w:eastAsia="he-IL"/>
        </w:rPr>
      </w:pPr>
      <w:bookmarkStart w:id="673" w:name="_ETM_Q1_1287185"/>
      <w:bookmarkStart w:id="674" w:name="_ETM_Q1_1288876"/>
      <w:bookmarkEnd w:id="673"/>
      <w:bookmarkEnd w:id="674"/>
    </w:p>
    <w:p w:rsidR="00483FF1" w:rsidRDefault="00483FF1" w:rsidP="00483FF1">
      <w:pPr>
        <w:pStyle w:val="a5"/>
        <w:keepNext/>
        <w:rPr>
          <w:rtl/>
        </w:rPr>
      </w:pPr>
      <w:bookmarkStart w:id="675" w:name="ET_speaker_5763_8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75"/>
    </w:p>
    <w:p w:rsidR="00483FF1" w:rsidRDefault="00483FF1" w:rsidP="00483FF1">
      <w:pPr>
        <w:pStyle w:val="KeepWithNext"/>
        <w:rPr>
          <w:rFonts w:hint="cs"/>
          <w:rtl/>
          <w:lang w:eastAsia="he-IL"/>
        </w:rPr>
      </w:pPr>
    </w:p>
    <w:p w:rsidR="00483FF1" w:rsidRDefault="00483FF1" w:rsidP="00483FF1">
      <w:pPr>
        <w:rPr>
          <w:rtl/>
          <w:lang w:eastAsia="he-IL"/>
        </w:rPr>
      </w:pPr>
      <w:bookmarkStart w:id="676" w:name="_ETM_Q1_1289172"/>
      <w:bookmarkStart w:id="677" w:name="_ETM_Q1_1289196"/>
      <w:bookmarkEnd w:id="676"/>
      <w:bookmarkEnd w:id="677"/>
      <w:r>
        <w:rPr>
          <w:rtl/>
          <w:lang w:eastAsia="he-IL"/>
        </w:rPr>
        <w:t xml:space="preserve">אם יש חייב </w:t>
      </w:r>
      <w:bookmarkStart w:id="678" w:name="_ETM_Q1_1289264"/>
      <w:bookmarkEnd w:id="678"/>
      <w:r>
        <w:rPr>
          <w:rtl/>
          <w:lang w:eastAsia="he-IL"/>
        </w:rPr>
        <w:t>שיש לו - - -</w:t>
      </w:r>
      <w:bookmarkStart w:id="679" w:name="_ETM_Q1_1290536"/>
      <w:bookmarkEnd w:id="679"/>
    </w:p>
    <w:p w:rsidR="00483FF1" w:rsidRDefault="00483FF1" w:rsidP="00483FF1">
      <w:pPr>
        <w:rPr>
          <w:rtl/>
          <w:lang w:eastAsia="he-IL"/>
        </w:rPr>
      </w:pPr>
      <w:bookmarkStart w:id="680" w:name="_ETM_Q1_1290598"/>
      <w:bookmarkStart w:id="681" w:name="_ETM_Q1_1288540"/>
      <w:bookmarkStart w:id="682" w:name="_ETM_Q1_1290870"/>
      <w:bookmarkEnd w:id="680"/>
      <w:bookmarkEnd w:id="681"/>
      <w:bookmarkEnd w:id="682"/>
      <w:r>
        <w:rPr>
          <w:rtl/>
          <w:lang w:eastAsia="he-IL"/>
        </w:rPr>
        <w:t xml:space="preserve"> </w:t>
      </w:r>
    </w:p>
    <w:p w:rsidR="00483FF1" w:rsidRDefault="00483FF1" w:rsidP="00483FF1">
      <w:pPr>
        <w:pStyle w:val="afb"/>
        <w:keepNext/>
        <w:rPr>
          <w:rtl/>
          <w:lang w:eastAsia="he-IL"/>
        </w:rPr>
      </w:pPr>
      <w:bookmarkStart w:id="683" w:name="ET_guest_מירה_סלומון_8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83"/>
    </w:p>
    <w:p w:rsidR="00483FF1" w:rsidRDefault="00483FF1" w:rsidP="00483FF1">
      <w:pPr>
        <w:pStyle w:val="KeepWithNext"/>
        <w:rPr>
          <w:rFonts w:hint="cs"/>
          <w:rtl/>
          <w:lang w:eastAsia="he-IL"/>
        </w:rPr>
      </w:pPr>
    </w:p>
    <w:p w:rsidR="00483FF1" w:rsidRDefault="00483FF1" w:rsidP="00483FF1">
      <w:pPr>
        <w:rPr>
          <w:rtl/>
          <w:lang w:eastAsia="he-IL"/>
        </w:rPr>
      </w:pPr>
      <w:bookmarkStart w:id="684" w:name="_ETM_Q1_1291249"/>
      <w:bookmarkStart w:id="685" w:name="_ETM_Q1_1291273"/>
      <w:bookmarkEnd w:id="684"/>
      <w:bookmarkEnd w:id="685"/>
      <w:r>
        <w:rPr>
          <w:rtl/>
          <w:lang w:eastAsia="he-IL"/>
        </w:rPr>
        <w:t xml:space="preserve">נכון, גם עבור גורמים פרטיים, המרכז לגביית </w:t>
      </w:r>
      <w:bookmarkStart w:id="686" w:name="_ETM_Q1_1293332"/>
      <w:bookmarkEnd w:id="686"/>
      <w:r>
        <w:rPr>
          <w:rtl/>
          <w:lang w:eastAsia="he-IL"/>
        </w:rPr>
        <w:t>קנסות גובה - - -</w:t>
      </w:r>
    </w:p>
    <w:p w:rsidR="00483FF1" w:rsidRDefault="00483FF1" w:rsidP="00483FF1">
      <w:pPr>
        <w:rPr>
          <w:rtl/>
          <w:lang w:eastAsia="he-IL"/>
        </w:rPr>
      </w:pPr>
      <w:bookmarkStart w:id="687" w:name="_ETM_Q1_1291886"/>
      <w:bookmarkEnd w:id="687"/>
    </w:p>
    <w:p w:rsidR="00483FF1" w:rsidRDefault="00483FF1" w:rsidP="00483FF1">
      <w:pPr>
        <w:pStyle w:val="a5"/>
        <w:keepNext/>
        <w:rPr>
          <w:rtl/>
        </w:rPr>
      </w:pPr>
      <w:bookmarkStart w:id="688" w:name="ET_speaker_5763_8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8"/>
    </w:p>
    <w:p w:rsidR="00483FF1" w:rsidRDefault="00483FF1" w:rsidP="00483FF1">
      <w:pPr>
        <w:pStyle w:val="KeepWithNext"/>
        <w:rPr>
          <w:rFonts w:hint="cs"/>
          <w:rtl/>
          <w:lang w:eastAsia="he-IL"/>
        </w:rPr>
      </w:pPr>
    </w:p>
    <w:p w:rsidR="00483FF1" w:rsidRDefault="00483FF1" w:rsidP="00483FF1">
      <w:pPr>
        <w:rPr>
          <w:rtl/>
          <w:lang w:eastAsia="he-IL"/>
        </w:rPr>
      </w:pPr>
      <w:bookmarkStart w:id="689" w:name="_ETM_Q1_1292174"/>
      <w:bookmarkStart w:id="690" w:name="_ETM_Q1_1292199"/>
      <w:bookmarkEnd w:id="689"/>
      <w:bookmarkEnd w:id="690"/>
      <w:r>
        <w:rPr>
          <w:rtl/>
          <w:lang w:eastAsia="he-IL"/>
        </w:rPr>
        <w:t xml:space="preserve">אבל אתה יכול לגבות גם </w:t>
      </w:r>
      <w:bookmarkStart w:id="691" w:name="_ETM_Q1_1296278"/>
      <w:bookmarkEnd w:id="691"/>
      <w:r>
        <w:rPr>
          <w:rtl/>
          <w:lang w:eastAsia="he-IL"/>
        </w:rPr>
        <w:t>לעירייה וגם לגוף פרטי.</w:t>
      </w:r>
      <w:bookmarkStart w:id="692" w:name="_ETM_Q1_1293718"/>
      <w:bookmarkEnd w:id="692"/>
    </w:p>
    <w:p w:rsidR="00483FF1" w:rsidRDefault="00483FF1" w:rsidP="00483FF1">
      <w:pPr>
        <w:rPr>
          <w:rtl/>
          <w:lang w:eastAsia="he-IL"/>
        </w:rPr>
      </w:pPr>
      <w:bookmarkStart w:id="693" w:name="_ETM_Q1_1293779"/>
      <w:bookmarkStart w:id="694" w:name="_ETM_Q1_1295142"/>
      <w:bookmarkEnd w:id="693"/>
      <w:bookmarkEnd w:id="694"/>
    </w:p>
    <w:p w:rsidR="00483FF1" w:rsidRDefault="00483FF1" w:rsidP="00483FF1">
      <w:pPr>
        <w:pStyle w:val="af8"/>
        <w:keepNext/>
        <w:rPr>
          <w:rtl/>
        </w:rPr>
      </w:pPr>
      <w:bookmarkStart w:id="695" w:name="ET_yor_577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5"/>
    </w:p>
    <w:p w:rsidR="00483FF1" w:rsidRDefault="00483FF1" w:rsidP="00483FF1">
      <w:pPr>
        <w:pStyle w:val="KeepWithNext"/>
        <w:rPr>
          <w:rFonts w:hint="cs"/>
          <w:rtl/>
          <w:lang w:eastAsia="he-IL"/>
        </w:rPr>
      </w:pPr>
    </w:p>
    <w:p w:rsidR="00483FF1" w:rsidRDefault="00483FF1" w:rsidP="00483FF1">
      <w:pPr>
        <w:rPr>
          <w:rtl/>
          <w:lang w:eastAsia="he-IL"/>
        </w:rPr>
      </w:pPr>
      <w:bookmarkStart w:id="696" w:name="_ETM_Q1_1295543"/>
      <w:bookmarkStart w:id="697" w:name="_ETM_Q1_1295567"/>
      <w:bookmarkEnd w:id="696"/>
      <w:bookmarkEnd w:id="697"/>
      <w:r>
        <w:rPr>
          <w:rtl/>
          <w:lang w:eastAsia="he-IL"/>
        </w:rPr>
        <w:t>רגע, שנייה, אי אפשר שכולם מדברים ביחד.</w:t>
      </w:r>
    </w:p>
    <w:p w:rsidR="00483FF1" w:rsidRDefault="00483FF1" w:rsidP="00483FF1">
      <w:pPr>
        <w:rPr>
          <w:rtl/>
          <w:lang w:eastAsia="he-IL"/>
        </w:rPr>
      </w:pPr>
      <w:bookmarkStart w:id="698" w:name="_ETM_Q1_1295512"/>
      <w:bookmarkStart w:id="699" w:name="_ETM_Q1_1295580"/>
      <w:bookmarkStart w:id="700" w:name="_ETM_Q1_1297408"/>
      <w:bookmarkEnd w:id="698"/>
      <w:bookmarkEnd w:id="699"/>
      <w:bookmarkEnd w:id="700"/>
    </w:p>
    <w:p w:rsidR="00483FF1" w:rsidRDefault="00483FF1" w:rsidP="00483FF1">
      <w:pPr>
        <w:pStyle w:val="afb"/>
        <w:keepNext/>
        <w:rPr>
          <w:rtl/>
          <w:lang w:eastAsia="he-IL"/>
        </w:rPr>
      </w:pPr>
      <w:bookmarkStart w:id="701" w:name="ET_guest_מירה_סלומון_8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701"/>
    </w:p>
    <w:p w:rsidR="00483FF1" w:rsidRDefault="00483FF1" w:rsidP="00483FF1">
      <w:pPr>
        <w:pStyle w:val="KeepWithNext"/>
        <w:rPr>
          <w:rFonts w:hint="cs"/>
          <w:rtl/>
          <w:lang w:eastAsia="he-IL"/>
        </w:rPr>
      </w:pPr>
    </w:p>
    <w:p w:rsidR="00483FF1" w:rsidRDefault="00483FF1" w:rsidP="00483FF1">
      <w:pPr>
        <w:rPr>
          <w:rtl/>
          <w:lang w:eastAsia="he-IL"/>
        </w:rPr>
      </w:pPr>
      <w:bookmarkStart w:id="702" w:name="_ETM_Q1_1297786"/>
      <w:bookmarkStart w:id="703" w:name="_ETM_Q1_1297803"/>
      <w:bookmarkStart w:id="704" w:name="_ETM_Q1_1292818"/>
      <w:bookmarkStart w:id="705" w:name="_ETM_Q1_1292873"/>
      <w:bookmarkEnd w:id="702"/>
      <w:bookmarkEnd w:id="703"/>
      <w:bookmarkEnd w:id="704"/>
      <w:bookmarkEnd w:id="705"/>
      <w:r>
        <w:rPr>
          <w:rtl/>
          <w:lang w:eastAsia="he-IL"/>
        </w:rPr>
        <w:t xml:space="preserve">אני </w:t>
      </w:r>
      <w:bookmarkStart w:id="706" w:name="_ETM_Q1_1299608"/>
      <w:bookmarkEnd w:id="706"/>
      <w:r>
        <w:rPr>
          <w:rtl/>
          <w:lang w:eastAsia="he-IL"/>
        </w:rPr>
        <w:t>אומרת, חבר הכנסת ארבל צודק במובן זה שהמרכז לגביית</w:t>
      </w:r>
      <w:bookmarkStart w:id="707" w:name="_ETM_Q1_1302605"/>
      <w:bookmarkEnd w:id="707"/>
      <w:r>
        <w:rPr>
          <w:rtl/>
          <w:lang w:eastAsia="he-IL"/>
        </w:rPr>
        <w:t xml:space="preserve"> קנסות גובה גם את הקנסות גם עבור נפגעי עבירות אלימות, </w:t>
      </w:r>
      <w:bookmarkStart w:id="708" w:name="_ETM_Q1_1304598"/>
      <w:bookmarkEnd w:id="708"/>
      <w:r>
        <w:rPr>
          <w:rtl/>
          <w:lang w:eastAsia="he-IL"/>
        </w:rPr>
        <w:t>זה נכון, הם גורמים פרטיים.</w:t>
      </w:r>
    </w:p>
    <w:p w:rsidR="00483FF1" w:rsidRDefault="00483FF1" w:rsidP="00483FF1">
      <w:pPr>
        <w:rPr>
          <w:rtl/>
          <w:lang w:eastAsia="he-IL"/>
        </w:rPr>
      </w:pPr>
      <w:bookmarkStart w:id="709" w:name="_ETM_Q1_1308350"/>
      <w:bookmarkStart w:id="710" w:name="_ETM_Q1_1308422"/>
      <w:bookmarkStart w:id="711" w:name="_ETM_Q1_1303784"/>
      <w:bookmarkEnd w:id="709"/>
      <w:bookmarkEnd w:id="710"/>
      <w:bookmarkEnd w:id="711"/>
    </w:p>
    <w:p w:rsidR="00483FF1" w:rsidRDefault="00483FF1" w:rsidP="00483FF1">
      <w:pPr>
        <w:pStyle w:val="a5"/>
        <w:keepNext/>
        <w:rPr>
          <w:rtl/>
        </w:rPr>
      </w:pPr>
      <w:bookmarkStart w:id="712" w:name="ET_speaker_5763_8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12"/>
    </w:p>
    <w:p w:rsidR="00483FF1" w:rsidRDefault="00483FF1" w:rsidP="00483FF1">
      <w:pPr>
        <w:pStyle w:val="KeepWithNext"/>
        <w:rPr>
          <w:rFonts w:hint="cs"/>
          <w:rtl/>
          <w:lang w:eastAsia="he-IL"/>
        </w:rPr>
      </w:pPr>
    </w:p>
    <w:p w:rsidR="00483FF1" w:rsidRDefault="00483FF1" w:rsidP="00483FF1">
      <w:pPr>
        <w:rPr>
          <w:rtl/>
          <w:lang w:eastAsia="he-IL"/>
        </w:rPr>
      </w:pPr>
      <w:bookmarkStart w:id="713" w:name="_ETM_Q1_1304078"/>
      <w:bookmarkStart w:id="714" w:name="_ETM_Q1_1304100"/>
      <w:bookmarkEnd w:id="713"/>
      <w:bookmarkEnd w:id="714"/>
      <w:r>
        <w:rPr>
          <w:rtl/>
          <w:lang w:eastAsia="he-IL"/>
        </w:rPr>
        <w:t>גם חובות שוטפים.</w:t>
      </w:r>
    </w:p>
    <w:p w:rsidR="00483FF1" w:rsidRDefault="00483FF1" w:rsidP="00483FF1">
      <w:pPr>
        <w:rPr>
          <w:rtl/>
          <w:lang w:eastAsia="he-IL"/>
        </w:rPr>
      </w:pPr>
      <w:bookmarkStart w:id="715" w:name="_ETM_Q1_1306056"/>
      <w:bookmarkStart w:id="716" w:name="_ETM_Q1_1306114"/>
      <w:bookmarkStart w:id="717" w:name="_ETM_Q1_1307296"/>
      <w:bookmarkEnd w:id="715"/>
      <w:bookmarkEnd w:id="716"/>
      <w:bookmarkEnd w:id="717"/>
    </w:p>
    <w:p w:rsidR="00483FF1" w:rsidRDefault="00483FF1" w:rsidP="00483FF1">
      <w:pPr>
        <w:pStyle w:val="afb"/>
        <w:keepNext/>
        <w:rPr>
          <w:rtl/>
          <w:lang w:eastAsia="he-IL"/>
        </w:rPr>
      </w:pPr>
      <w:bookmarkStart w:id="718" w:name="ET_guest_מירה_סלומון_8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718"/>
    </w:p>
    <w:p w:rsidR="00483FF1" w:rsidRDefault="00483FF1" w:rsidP="00483FF1">
      <w:pPr>
        <w:pStyle w:val="KeepWithNext"/>
        <w:rPr>
          <w:rFonts w:hint="cs"/>
          <w:rtl/>
          <w:lang w:eastAsia="he-IL"/>
        </w:rPr>
      </w:pPr>
    </w:p>
    <w:p w:rsidR="00483FF1" w:rsidRDefault="00483FF1" w:rsidP="00483FF1">
      <w:pPr>
        <w:rPr>
          <w:rtl/>
          <w:lang w:eastAsia="he-IL"/>
        </w:rPr>
      </w:pPr>
      <w:bookmarkStart w:id="719" w:name="_ETM_Q1_1307692"/>
      <w:bookmarkStart w:id="720" w:name="_ETM_Q1_1307724"/>
      <w:bookmarkEnd w:id="719"/>
      <w:bookmarkEnd w:id="720"/>
      <w:r>
        <w:rPr>
          <w:rtl/>
          <w:lang w:eastAsia="he-IL"/>
        </w:rPr>
        <w:t xml:space="preserve">וגם עבור חובות עבור </w:t>
      </w:r>
      <w:bookmarkStart w:id="721" w:name="_ETM_Q1_1310912"/>
      <w:bookmarkEnd w:id="721"/>
      <w:r>
        <w:rPr>
          <w:rtl/>
          <w:lang w:eastAsia="he-IL"/>
        </w:rPr>
        <w:t xml:space="preserve">גורמים ציבוריים אחרים, שכאן עבור גורמים ציבוריים אין מניעה, </w:t>
      </w:r>
      <w:bookmarkStart w:id="722" w:name="_ETM_Q1_1314405"/>
      <w:bookmarkEnd w:id="722"/>
      <w:r>
        <w:rPr>
          <w:rtl/>
          <w:lang w:eastAsia="he-IL"/>
        </w:rPr>
        <w:t>אז הסוגיה של ניגוד העניינים לדעתנו היא לא הסוגיה -</w:t>
      </w:r>
      <w:bookmarkStart w:id="723" w:name="_ETM_Q1_1320260"/>
      <w:bookmarkEnd w:id="723"/>
      <w:r>
        <w:rPr>
          <w:rtl/>
          <w:lang w:eastAsia="he-IL"/>
        </w:rPr>
        <w:t xml:space="preserve"> - - </w:t>
      </w:r>
    </w:p>
    <w:p w:rsidR="00483FF1" w:rsidRDefault="00483FF1" w:rsidP="00483FF1">
      <w:pPr>
        <w:rPr>
          <w:rtl/>
          <w:lang w:eastAsia="he-IL"/>
        </w:rPr>
      </w:pPr>
      <w:bookmarkStart w:id="724" w:name="_ETM_Q1_1320772"/>
      <w:bookmarkStart w:id="725" w:name="_ETM_Q1_1320836"/>
      <w:bookmarkStart w:id="726" w:name="_ETM_Q1_1316340"/>
      <w:bookmarkEnd w:id="724"/>
      <w:bookmarkEnd w:id="725"/>
      <w:bookmarkEnd w:id="726"/>
    </w:p>
    <w:p w:rsidR="00483FF1" w:rsidRDefault="00483FF1" w:rsidP="00483FF1">
      <w:pPr>
        <w:pStyle w:val="a5"/>
        <w:keepNext/>
        <w:rPr>
          <w:rtl/>
        </w:rPr>
      </w:pPr>
      <w:bookmarkStart w:id="727" w:name="ET_speaker_5763_8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27"/>
    </w:p>
    <w:p w:rsidR="00483FF1" w:rsidRDefault="00483FF1" w:rsidP="00483FF1">
      <w:pPr>
        <w:pStyle w:val="KeepWithNext"/>
        <w:rPr>
          <w:rFonts w:hint="cs"/>
          <w:rtl/>
          <w:lang w:eastAsia="he-IL"/>
        </w:rPr>
      </w:pPr>
    </w:p>
    <w:p w:rsidR="00483FF1" w:rsidRDefault="00483FF1" w:rsidP="00483FF1">
      <w:pPr>
        <w:rPr>
          <w:rtl/>
          <w:lang w:eastAsia="he-IL"/>
        </w:rPr>
      </w:pPr>
      <w:bookmarkStart w:id="728" w:name="_ETM_Q1_1316624"/>
      <w:bookmarkStart w:id="729" w:name="_ETM_Q1_1316644"/>
      <w:bookmarkEnd w:id="728"/>
      <w:bookmarkEnd w:id="729"/>
      <w:r>
        <w:rPr>
          <w:rtl/>
          <w:lang w:eastAsia="he-IL"/>
        </w:rPr>
        <w:t xml:space="preserve">אני לא מדבר על מרכז לגביית קנסות, </w:t>
      </w:r>
      <w:bookmarkStart w:id="730" w:name="_ETM_Q1_1318640"/>
      <w:bookmarkEnd w:id="730"/>
      <w:r>
        <w:rPr>
          <w:rtl/>
          <w:lang w:eastAsia="he-IL"/>
        </w:rPr>
        <w:t xml:space="preserve">אני מדבר על הוצאה לפועל, הוא גובה עכשיו חוב ארנונה </w:t>
      </w:r>
      <w:bookmarkStart w:id="731" w:name="_ETM_Q1_1321312"/>
      <w:bookmarkEnd w:id="731"/>
      <w:r>
        <w:rPr>
          <w:rtl/>
          <w:lang w:eastAsia="he-IL"/>
        </w:rPr>
        <w:t xml:space="preserve">לעירייה מסוימת והוא גובה במקביל גם חוב תקשורת והוא גובה </w:t>
      </w:r>
      <w:bookmarkStart w:id="732" w:name="_ETM_Q1_1328808"/>
      <w:bookmarkEnd w:id="732"/>
      <w:r>
        <w:rPr>
          <w:rtl/>
          <w:lang w:eastAsia="he-IL"/>
        </w:rPr>
        <w:t xml:space="preserve">גם חוב פרטי והוא גובה את זה ויש לו חוק </w:t>
      </w:r>
      <w:bookmarkStart w:id="733" w:name="_ETM_Q1_1332880"/>
      <w:bookmarkEnd w:id="733"/>
      <w:r>
        <w:rPr>
          <w:rtl/>
          <w:lang w:eastAsia="he-IL"/>
        </w:rPr>
        <w:t xml:space="preserve">שקובע לו את סדר הקדימות בנשייה ואם יש זוכה שהוא </w:t>
      </w:r>
      <w:bookmarkStart w:id="734" w:name="_ETM_Q1_1338576"/>
      <w:bookmarkEnd w:id="734"/>
      <w:r>
        <w:rPr>
          <w:rtl/>
          <w:lang w:eastAsia="he-IL"/>
        </w:rPr>
        <w:t xml:space="preserve">קודם אז הוא ייקח קודם, ואם יש זוכה שהוא מאוחר </w:t>
      </w:r>
      <w:bookmarkStart w:id="735" w:name="_ETM_Q1_1339876"/>
      <w:bookmarkEnd w:id="735"/>
      <w:r>
        <w:rPr>
          <w:rtl/>
          <w:lang w:eastAsia="he-IL"/>
        </w:rPr>
        <w:t xml:space="preserve">אז הוא יקבל אחר כך. </w:t>
      </w:r>
    </w:p>
    <w:p w:rsidR="00483FF1" w:rsidRDefault="00483FF1" w:rsidP="00483FF1">
      <w:pPr>
        <w:rPr>
          <w:rtl/>
          <w:lang w:eastAsia="he-IL"/>
        </w:rPr>
      </w:pPr>
      <w:bookmarkStart w:id="736" w:name="_ETM_Q1_1343052"/>
      <w:bookmarkStart w:id="737" w:name="_ETM_Q1_1343117"/>
      <w:bookmarkStart w:id="738" w:name="_ETM_Q1_1343892"/>
      <w:bookmarkEnd w:id="736"/>
      <w:bookmarkEnd w:id="737"/>
      <w:bookmarkEnd w:id="738"/>
    </w:p>
    <w:p w:rsidR="00483FF1" w:rsidRDefault="00483FF1" w:rsidP="00483FF1">
      <w:pPr>
        <w:pStyle w:val="afb"/>
        <w:keepNext/>
        <w:rPr>
          <w:rtl/>
          <w:lang w:eastAsia="he-IL"/>
        </w:rPr>
      </w:pPr>
      <w:bookmarkStart w:id="739" w:name="ET_guest_מירה_סלומון_90"/>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739"/>
    </w:p>
    <w:p w:rsidR="00483FF1" w:rsidRDefault="00483FF1" w:rsidP="00483FF1">
      <w:pPr>
        <w:pStyle w:val="KeepWithNext"/>
        <w:rPr>
          <w:rFonts w:hint="cs"/>
          <w:rtl/>
          <w:lang w:eastAsia="he-IL"/>
        </w:rPr>
      </w:pPr>
    </w:p>
    <w:p w:rsidR="00483FF1" w:rsidRDefault="00483FF1" w:rsidP="00483FF1">
      <w:pPr>
        <w:rPr>
          <w:rtl/>
          <w:lang w:eastAsia="he-IL"/>
        </w:rPr>
      </w:pPr>
      <w:bookmarkStart w:id="740" w:name="_ETM_Q1_1344288"/>
      <w:bookmarkStart w:id="741" w:name="_ETM_Q1_1344310"/>
      <w:bookmarkEnd w:id="740"/>
      <w:bookmarkEnd w:id="741"/>
      <w:r>
        <w:rPr>
          <w:rtl/>
          <w:lang w:eastAsia="he-IL"/>
        </w:rPr>
        <w:t>נכון, אדוני.</w:t>
      </w:r>
    </w:p>
    <w:p w:rsidR="00483FF1" w:rsidRDefault="00483FF1" w:rsidP="00483FF1">
      <w:pPr>
        <w:rPr>
          <w:rtl/>
          <w:lang w:eastAsia="he-IL"/>
        </w:rPr>
      </w:pPr>
      <w:bookmarkStart w:id="742" w:name="_ETM_Q1_1340452"/>
      <w:bookmarkStart w:id="743" w:name="_ETM_Q1_1340513"/>
      <w:bookmarkStart w:id="744" w:name="_ETM_Q1_1341116"/>
      <w:bookmarkEnd w:id="742"/>
      <w:bookmarkEnd w:id="743"/>
      <w:bookmarkEnd w:id="744"/>
    </w:p>
    <w:p w:rsidR="00483FF1" w:rsidRDefault="00483FF1" w:rsidP="00483FF1">
      <w:pPr>
        <w:pStyle w:val="a5"/>
        <w:keepNext/>
        <w:rPr>
          <w:rtl/>
        </w:rPr>
      </w:pPr>
      <w:bookmarkStart w:id="745" w:name="ET_speaker_5763_9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45"/>
    </w:p>
    <w:p w:rsidR="00483FF1" w:rsidRDefault="00483FF1" w:rsidP="00483FF1">
      <w:pPr>
        <w:pStyle w:val="KeepWithNext"/>
        <w:rPr>
          <w:rFonts w:hint="cs"/>
          <w:rtl/>
          <w:lang w:eastAsia="he-IL"/>
        </w:rPr>
      </w:pPr>
    </w:p>
    <w:p w:rsidR="00483FF1" w:rsidRDefault="00483FF1" w:rsidP="00483FF1">
      <w:pPr>
        <w:rPr>
          <w:rtl/>
          <w:lang w:eastAsia="he-IL"/>
        </w:rPr>
      </w:pPr>
      <w:bookmarkStart w:id="746" w:name="_ETM_Q1_1341425"/>
      <w:bookmarkStart w:id="747" w:name="_ETM_Q1_1341446"/>
      <w:bookmarkEnd w:id="746"/>
      <w:bookmarkEnd w:id="747"/>
      <w:r>
        <w:rPr>
          <w:rtl/>
          <w:lang w:eastAsia="he-IL"/>
        </w:rPr>
        <w:t xml:space="preserve">וזה מתקיים. </w:t>
      </w:r>
    </w:p>
    <w:p w:rsidR="00483FF1" w:rsidRDefault="00483FF1" w:rsidP="00483FF1">
      <w:pPr>
        <w:rPr>
          <w:rtl/>
          <w:lang w:eastAsia="he-IL"/>
        </w:rPr>
      </w:pPr>
      <w:bookmarkStart w:id="748" w:name="_ETM_Q1_1344356"/>
      <w:bookmarkStart w:id="749" w:name="_ETM_Q1_1344423"/>
      <w:bookmarkStart w:id="750" w:name="_ETM_Q1_1346436"/>
      <w:bookmarkEnd w:id="748"/>
      <w:bookmarkEnd w:id="749"/>
      <w:bookmarkEnd w:id="750"/>
    </w:p>
    <w:p w:rsidR="00483FF1" w:rsidRDefault="00483FF1" w:rsidP="00483FF1">
      <w:pPr>
        <w:pStyle w:val="afb"/>
        <w:keepNext/>
        <w:rPr>
          <w:rtl/>
          <w:lang w:eastAsia="he-IL"/>
        </w:rPr>
      </w:pPr>
      <w:bookmarkStart w:id="751" w:name="ET_guest_מירה_סלומון_9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751"/>
    </w:p>
    <w:p w:rsidR="00483FF1" w:rsidRDefault="00483FF1" w:rsidP="00483FF1">
      <w:pPr>
        <w:pStyle w:val="KeepWithNext"/>
        <w:rPr>
          <w:rFonts w:hint="cs"/>
          <w:rtl/>
          <w:lang w:eastAsia="he-IL"/>
        </w:rPr>
      </w:pPr>
    </w:p>
    <w:p w:rsidR="00483FF1" w:rsidRDefault="00483FF1" w:rsidP="00483FF1">
      <w:pPr>
        <w:rPr>
          <w:rtl/>
        </w:rPr>
      </w:pPr>
      <w:bookmarkStart w:id="752" w:name="_ETM_Q1_1346817"/>
      <w:bookmarkStart w:id="753" w:name="_ETM_Q1_1346837"/>
      <w:bookmarkEnd w:id="752"/>
      <w:bookmarkEnd w:id="753"/>
      <w:r>
        <w:rPr>
          <w:rtl/>
          <w:lang w:eastAsia="he-IL"/>
        </w:rPr>
        <w:t xml:space="preserve">נכון, ואני שוב </w:t>
      </w:r>
      <w:bookmarkStart w:id="754" w:name="_ETM_Q1_1342960"/>
      <w:bookmarkEnd w:id="754"/>
      <w:r>
        <w:rPr>
          <w:rtl/>
          <w:lang w:eastAsia="he-IL"/>
        </w:rPr>
        <w:t xml:space="preserve">מזכירה שכל מהותה של הצעת החוק היא תוך הסמכתן </w:t>
      </w:r>
      <w:bookmarkStart w:id="755" w:name="_ETM_Q1_1347678"/>
      <w:bookmarkEnd w:id="755"/>
      <w:r>
        <w:rPr>
          <w:rtl/>
          <w:lang w:eastAsia="he-IL"/>
        </w:rPr>
        <w:t xml:space="preserve">של הרשויות המקומיות לאפשר התקשרות עם חברות גבייה פרטיות לשם </w:t>
      </w:r>
      <w:bookmarkStart w:id="756" w:name="_ETM_Q1_1352486"/>
      <w:bookmarkEnd w:id="756"/>
      <w:r>
        <w:rPr>
          <w:rtl/>
          <w:lang w:eastAsia="he-IL"/>
        </w:rPr>
        <w:t xml:space="preserve">גביית חובותיהן, וגם ההפרדה המוחלטת, החד משמעית, בין מכשיר </w:t>
      </w:r>
      <w:bookmarkStart w:id="757" w:name="_ETM_Q1_1361798"/>
      <w:bookmarkEnd w:id="757"/>
      <w:r>
        <w:rPr>
          <w:rtl/>
          <w:lang w:eastAsia="he-IL"/>
        </w:rPr>
        <w:t xml:space="preserve">לביצוע לבין המוח, זה שיש לו את שיקול הדעת. </w:t>
      </w:r>
      <w:bookmarkStart w:id="758" w:name="_ETM_Q1_1362606"/>
      <w:bookmarkEnd w:id="758"/>
      <w:r>
        <w:rPr>
          <w:rtl/>
          <w:lang w:eastAsia="he-IL"/>
        </w:rPr>
        <w:t>ולכן אני משיבה לייעוץ המשפטי לוועדה, אנחנו לא</w:t>
      </w:r>
      <w:bookmarkStart w:id="759" w:name="_ETM_Q1_1371398"/>
      <w:bookmarkEnd w:id="759"/>
      <w:r>
        <w:rPr>
          <w:rtl/>
          <w:lang w:eastAsia="he-IL"/>
        </w:rPr>
        <w:t xml:space="preserve"> סבורים </w:t>
      </w:r>
      <w:bookmarkStart w:id="760" w:name="_ETM_Q1_788914"/>
      <w:bookmarkStart w:id="761" w:name="_ETM_Q1_788985"/>
      <w:bookmarkEnd w:id="760"/>
      <w:bookmarkEnd w:id="761"/>
      <w:r>
        <w:rPr>
          <w:rtl/>
        </w:rPr>
        <w:t xml:space="preserve">שיש כאן בעיה במישור ניגוד העניינים כיוון </w:t>
      </w:r>
      <w:bookmarkStart w:id="762" w:name="_ETM_Q1_1374276"/>
      <w:bookmarkEnd w:id="762"/>
      <w:r>
        <w:rPr>
          <w:rtl/>
        </w:rPr>
        <w:t xml:space="preserve">ששיקול הדעת מתי להטיל את העיקול כדי לממש את </w:t>
      </w:r>
      <w:bookmarkStart w:id="763" w:name="_ETM_Q1_1376944"/>
      <w:bookmarkEnd w:id="763"/>
      <w:r>
        <w:rPr>
          <w:rtl/>
        </w:rPr>
        <w:t xml:space="preserve">החוב עבור הרשות המקומית, שיקול הדעת מצוי </w:t>
      </w:r>
      <w:bookmarkStart w:id="764" w:name="_ETM_Q1_1378950"/>
      <w:bookmarkEnd w:id="764"/>
      <w:r>
        <w:rPr>
          <w:rtl/>
        </w:rPr>
        <w:t>בידי הממונה על הגבייה ברשות המקומית וזו מהותו של החוק.</w:t>
      </w:r>
      <w:bookmarkStart w:id="765" w:name="_ETM_Q1_1381138"/>
      <w:bookmarkEnd w:id="765"/>
    </w:p>
    <w:p w:rsidR="00483FF1" w:rsidRDefault="00483FF1" w:rsidP="00483FF1">
      <w:pPr>
        <w:rPr>
          <w:rtl/>
        </w:rPr>
      </w:pPr>
      <w:bookmarkStart w:id="766" w:name="_ETM_Q1_1381205"/>
      <w:bookmarkEnd w:id="766"/>
    </w:p>
    <w:p w:rsidR="00483FF1" w:rsidRDefault="00483FF1" w:rsidP="00483FF1">
      <w:pPr>
        <w:rPr>
          <w:rtl/>
        </w:rPr>
      </w:pPr>
      <w:bookmarkStart w:id="767" w:name="_ETM_Q1_1381322"/>
      <w:bookmarkStart w:id="768" w:name="_ETM_Q1_1381393"/>
      <w:bookmarkEnd w:id="767"/>
      <w:bookmarkEnd w:id="768"/>
      <w:r>
        <w:rPr>
          <w:rtl/>
        </w:rPr>
        <w:t xml:space="preserve">היכן </w:t>
      </w:r>
      <w:bookmarkStart w:id="769" w:name="_ETM_Q1_1382826"/>
      <w:bookmarkEnd w:id="769"/>
      <w:r>
        <w:rPr>
          <w:rtl/>
        </w:rPr>
        <w:t xml:space="preserve">החשש יכול היה לבוא לידי ביטוי? בסוגיות של שימוש לרעה </w:t>
      </w:r>
      <w:bookmarkStart w:id="770" w:name="_ETM_Q1_1390002"/>
      <w:bookmarkEnd w:id="770"/>
      <w:r>
        <w:rPr>
          <w:rtl/>
        </w:rPr>
        <w:t xml:space="preserve">במידע, שמידע שמגיע ממקור אחד, עשוי להיות בו שימוש לרעה </w:t>
      </w:r>
      <w:bookmarkStart w:id="771" w:name="_ETM_Q1_1394230"/>
      <w:bookmarkEnd w:id="771"/>
      <w:r>
        <w:rPr>
          <w:rtl/>
        </w:rPr>
        <w:t xml:space="preserve">לטובת מקור אחר. לעניין הזה יש את דיני הגנת </w:t>
      </w:r>
      <w:bookmarkStart w:id="772" w:name="_ETM_Q1_1396842"/>
      <w:bookmarkEnd w:id="772"/>
      <w:r>
        <w:rPr>
          <w:rtl/>
        </w:rPr>
        <w:t xml:space="preserve">הפרטיות, חוק הגנת הפרטיות ותקנותיו, ואפשר להסדיר את </w:t>
      </w:r>
      <w:bookmarkStart w:id="773" w:name="_ETM_Q1_1403900"/>
      <w:bookmarkEnd w:id="773"/>
      <w:r>
        <w:rPr>
          <w:rtl/>
        </w:rPr>
        <w:t xml:space="preserve">הסוגיה הזו בעניינים של אחזקה של מאגרי מידע, של שמירה </w:t>
      </w:r>
      <w:bookmarkStart w:id="774" w:name="_ETM_Q1_1409700"/>
      <w:bookmarkEnd w:id="774"/>
      <w:r>
        <w:rPr>
          <w:rtl/>
        </w:rPr>
        <w:t xml:space="preserve">עליהם, של עבודה כדי שלא יזלוג מידע. אבל לחסל את </w:t>
      </w:r>
      <w:bookmarkStart w:id="775" w:name="_ETM_Q1_1410744"/>
      <w:bookmarkEnd w:id="775"/>
      <w:r>
        <w:rPr>
          <w:rtl/>
        </w:rPr>
        <w:t xml:space="preserve">האפשרות הזו זה לחסל – אנחנו חוששים, ויכול להיות </w:t>
      </w:r>
      <w:bookmarkStart w:id="776" w:name="_ETM_Q1_1420056"/>
      <w:bookmarkEnd w:id="776"/>
      <w:r>
        <w:rPr>
          <w:rtl/>
        </w:rPr>
        <w:t xml:space="preserve">שאנשי חברות הגבייה צריכים לדבר בעצמם, אנחנו חוששים שזה יחסל </w:t>
      </w:r>
      <w:bookmarkStart w:id="777" w:name="_ETM_Q1_1421806"/>
      <w:bookmarkEnd w:id="777"/>
      <w:r>
        <w:rPr>
          <w:rtl/>
        </w:rPr>
        <w:t xml:space="preserve">את האפשרות של הרשויות המקומיות לעשות שימוש בתקופת הפיילוט ואני </w:t>
      </w:r>
      <w:bookmarkStart w:id="778" w:name="_ETM_Q1_1423824"/>
      <w:bookmarkEnd w:id="778"/>
      <w:r>
        <w:rPr>
          <w:rtl/>
        </w:rPr>
        <w:t xml:space="preserve">חושבת שזה אחד הדברים שבהחלט צריך לשים </w:t>
      </w:r>
      <w:bookmarkStart w:id="779" w:name="_ETM_Q1_1432260"/>
      <w:bookmarkEnd w:id="779"/>
      <w:r>
        <w:rPr>
          <w:rtl/>
        </w:rPr>
        <w:t xml:space="preserve">אליהם לב במסגרת הדיווחים לוועדה, במסגרת היעדים שלומדים מהפיילוט הזמני </w:t>
      </w:r>
      <w:bookmarkStart w:id="780" w:name="_ETM_Q1_1434048"/>
      <w:bookmarkEnd w:id="780"/>
      <w:r>
        <w:rPr>
          <w:rtl/>
        </w:rPr>
        <w:t xml:space="preserve">שעכשיו מקודם צריך להבין איך נעשה השימוש, איך האינטרסים של </w:t>
      </w:r>
      <w:bookmarkStart w:id="781" w:name="_ETM_Q1_1441832"/>
      <w:bookmarkEnd w:id="781"/>
      <w:r>
        <w:rPr>
          <w:rtl/>
        </w:rPr>
        <w:t xml:space="preserve">מניעת שימוש לרעה במידע, איך האינטרסים האלה יהיו מוגנים. </w:t>
      </w:r>
      <w:bookmarkStart w:id="782" w:name="_ETM_Q1_1449264"/>
      <w:bookmarkStart w:id="783" w:name="_ETM_Q1_1449408"/>
      <w:bookmarkEnd w:id="782"/>
      <w:bookmarkEnd w:id="783"/>
    </w:p>
    <w:p w:rsidR="00483FF1" w:rsidRDefault="00483FF1" w:rsidP="00483FF1">
      <w:pPr>
        <w:rPr>
          <w:rtl/>
        </w:rPr>
      </w:pPr>
      <w:bookmarkStart w:id="784" w:name="_ETM_Q1_1449476"/>
      <w:bookmarkEnd w:id="784"/>
    </w:p>
    <w:p w:rsidR="00483FF1" w:rsidRDefault="00483FF1" w:rsidP="00483FF1">
      <w:pPr>
        <w:rPr>
          <w:rtl/>
        </w:rPr>
      </w:pPr>
      <w:bookmarkStart w:id="785" w:name="_ETM_Q1_1449568"/>
      <w:bookmarkStart w:id="786" w:name="_ETM_Q1_1449630"/>
      <w:bookmarkEnd w:id="785"/>
      <w:bookmarkEnd w:id="786"/>
      <w:r>
        <w:rPr>
          <w:rtl/>
        </w:rPr>
        <w:t xml:space="preserve">הדרך שנבחרה על ידי הממשלה של לאסור עליהם כליל היא </w:t>
      </w:r>
      <w:bookmarkStart w:id="787" w:name="_ETM_Q1_1452888"/>
      <w:bookmarkEnd w:id="787"/>
      <w:r>
        <w:rPr>
          <w:rtl/>
        </w:rPr>
        <w:t xml:space="preserve">דרך שלדעתנו תפגע ביכולת של באמת לקיים את הפיילוט כמו </w:t>
      </w:r>
      <w:bookmarkStart w:id="788" w:name="_ETM_Q1_1453744"/>
      <w:bookmarkEnd w:id="788"/>
      <w:r>
        <w:rPr>
          <w:rtl/>
        </w:rPr>
        <w:t>שצריך. זה היה לעניין סעיף קטן (א), גברתי תגיד לי</w:t>
      </w:r>
      <w:bookmarkStart w:id="789" w:name="_ETM_Q1_1456938"/>
      <w:bookmarkEnd w:id="789"/>
      <w:r>
        <w:rPr>
          <w:rtl/>
        </w:rPr>
        <w:t xml:space="preserve"> מתי להתייחס לסעיף קטן (ב). </w:t>
      </w:r>
    </w:p>
    <w:p w:rsidR="00483FF1" w:rsidRDefault="00483FF1" w:rsidP="00483FF1">
      <w:pPr>
        <w:rPr>
          <w:rtl/>
        </w:rPr>
      </w:pPr>
      <w:bookmarkStart w:id="790" w:name="_ETM_Q1_1463184"/>
      <w:bookmarkStart w:id="791" w:name="_ETM_Q1_1463250"/>
      <w:bookmarkStart w:id="792" w:name="_ETM_Q1_1462592"/>
      <w:bookmarkEnd w:id="790"/>
      <w:bookmarkEnd w:id="791"/>
      <w:bookmarkEnd w:id="792"/>
    </w:p>
    <w:p w:rsidR="00483FF1" w:rsidRDefault="00483FF1" w:rsidP="00483FF1">
      <w:pPr>
        <w:pStyle w:val="af8"/>
        <w:keepNext/>
        <w:rPr>
          <w:rtl/>
        </w:rPr>
      </w:pPr>
      <w:bookmarkStart w:id="793" w:name="ET_yor_577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3"/>
    </w:p>
    <w:p w:rsidR="00483FF1" w:rsidRDefault="00483FF1" w:rsidP="00483FF1">
      <w:pPr>
        <w:pStyle w:val="KeepWithNext"/>
        <w:rPr>
          <w:rFonts w:hint="cs"/>
          <w:rtl/>
          <w:lang w:eastAsia="he-IL"/>
        </w:rPr>
      </w:pPr>
    </w:p>
    <w:p w:rsidR="00483FF1" w:rsidRDefault="00483FF1" w:rsidP="00483FF1">
      <w:pPr>
        <w:rPr>
          <w:rtl/>
          <w:lang w:eastAsia="he-IL"/>
        </w:rPr>
      </w:pPr>
      <w:bookmarkStart w:id="794" w:name="_ETM_Q1_1463008"/>
      <w:bookmarkStart w:id="795" w:name="_ETM_Q1_1463027"/>
      <w:bookmarkEnd w:id="794"/>
      <w:bookmarkEnd w:id="795"/>
      <w:r>
        <w:rPr>
          <w:rtl/>
          <w:lang w:eastAsia="he-IL"/>
        </w:rPr>
        <w:t xml:space="preserve">לא, אני לא רוצה </w:t>
      </w:r>
      <w:bookmarkStart w:id="796" w:name="_ETM_Q1_1464552"/>
      <w:bookmarkEnd w:id="796"/>
      <w:r>
        <w:rPr>
          <w:rtl/>
          <w:lang w:eastAsia="he-IL"/>
        </w:rPr>
        <w:t xml:space="preserve">לעבור עוד לסעיף קטן (ב). כן, שלמה. </w:t>
      </w:r>
    </w:p>
    <w:p w:rsidR="00483FF1" w:rsidRDefault="00483FF1" w:rsidP="00483FF1">
      <w:pPr>
        <w:rPr>
          <w:rtl/>
          <w:lang w:eastAsia="he-IL"/>
        </w:rPr>
      </w:pPr>
      <w:bookmarkStart w:id="797" w:name="_ETM_Q1_1467284"/>
      <w:bookmarkStart w:id="798" w:name="_ETM_Q1_1467352"/>
      <w:bookmarkStart w:id="799" w:name="_ETM_Q1_1468308"/>
      <w:bookmarkEnd w:id="797"/>
      <w:bookmarkEnd w:id="798"/>
      <w:bookmarkEnd w:id="799"/>
    </w:p>
    <w:p w:rsidR="00483FF1" w:rsidRDefault="00483FF1" w:rsidP="00483FF1">
      <w:pPr>
        <w:pStyle w:val="afb"/>
        <w:keepNext/>
        <w:rPr>
          <w:rtl/>
          <w:lang w:eastAsia="he-IL"/>
        </w:rPr>
      </w:pPr>
      <w:bookmarkStart w:id="800" w:name="ET_guest_שלמה_דולברג_94"/>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0"/>
    </w:p>
    <w:p w:rsidR="00483FF1" w:rsidRDefault="00483FF1" w:rsidP="00483FF1">
      <w:pPr>
        <w:pStyle w:val="KeepWithNext"/>
        <w:rPr>
          <w:rFonts w:hint="cs"/>
          <w:rtl/>
          <w:lang w:eastAsia="he-IL"/>
        </w:rPr>
      </w:pPr>
    </w:p>
    <w:p w:rsidR="00483FF1" w:rsidRDefault="00483FF1" w:rsidP="00483FF1">
      <w:pPr>
        <w:rPr>
          <w:rtl/>
          <w:lang w:eastAsia="he-IL"/>
        </w:rPr>
      </w:pPr>
      <w:bookmarkStart w:id="801" w:name="_ETM_Q1_1468589"/>
      <w:bookmarkStart w:id="802" w:name="_ETM_Q1_1468610"/>
      <w:bookmarkEnd w:id="801"/>
      <w:bookmarkEnd w:id="802"/>
      <w:r>
        <w:rPr>
          <w:rtl/>
          <w:lang w:eastAsia="he-IL"/>
        </w:rPr>
        <w:t xml:space="preserve">אני כמובן מסכים </w:t>
      </w:r>
      <w:bookmarkStart w:id="803" w:name="_ETM_Q1_1466866"/>
      <w:bookmarkEnd w:id="803"/>
      <w:r>
        <w:rPr>
          <w:rtl/>
          <w:lang w:eastAsia="he-IL"/>
        </w:rPr>
        <w:t xml:space="preserve">עם כל מה שאמרה מירה, אני רק רוצה להדגיש </w:t>
      </w:r>
      <w:bookmarkStart w:id="804" w:name="_ETM_Q1_1473240"/>
      <w:bookmarkEnd w:id="804"/>
      <w:r>
        <w:rPr>
          <w:rtl/>
          <w:lang w:eastAsia="he-IL"/>
        </w:rPr>
        <w:t xml:space="preserve">עוד פעם, תפסת מרובה לא תפסת. אני מבין מאיפה מגיע </w:t>
      </w:r>
      <w:bookmarkStart w:id="805" w:name="_ETM_Q1_1472992"/>
      <w:bookmarkEnd w:id="805"/>
      <w:r>
        <w:rPr>
          <w:rtl/>
          <w:lang w:eastAsia="he-IL"/>
        </w:rPr>
        <w:t xml:space="preserve">הסעיף הזה, אני מבין את הרצון, אני חושב שני דברים, </w:t>
      </w:r>
      <w:bookmarkStart w:id="806" w:name="_ETM_Q1_1481088"/>
      <w:bookmarkEnd w:id="806"/>
      <w:r>
        <w:rPr>
          <w:rtl/>
          <w:lang w:eastAsia="he-IL"/>
        </w:rPr>
        <w:t>אחת, אין לנו באמת עדויות לזה שגבייה מ</w:t>
      </w:r>
      <w:bookmarkStart w:id="807" w:name="_ETM_Q1_1482640"/>
      <w:bookmarkEnd w:id="807"/>
      <w:r>
        <w:rPr>
          <w:rtl/>
          <w:lang w:eastAsia="he-IL"/>
        </w:rPr>
        <w:t xml:space="preserve">קבילה גם עבור עירייה וגם עבור בזק או תקשורת או </w:t>
      </w:r>
      <w:bookmarkStart w:id="808" w:name="_ETM_Q1_1483892"/>
      <w:bookmarkEnd w:id="808"/>
      <w:r>
        <w:rPr>
          <w:rtl/>
          <w:lang w:eastAsia="he-IL"/>
        </w:rPr>
        <w:t xml:space="preserve">חברת חשמל, לא ראינו בעיות ספציפיות בעניין הזה. </w:t>
      </w:r>
    </w:p>
    <w:p w:rsidR="00483FF1" w:rsidRDefault="00483FF1" w:rsidP="00483FF1">
      <w:pPr>
        <w:rPr>
          <w:rtl/>
          <w:lang w:eastAsia="he-IL"/>
        </w:rPr>
      </w:pPr>
    </w:p>
    <w:p w:rsidR="00483FF1" w:rsidRDefault="00483FF1" w:rsidP="00483FF1">
      <w:pPr>
        <w:pStyle w:val="afb"/>
        <w:keepNext/>
        <w:rPr>
          <w:rtl/>
          <w:lang w:eastAsia="he-IL"/>
        </w:rPr>
      </w:pPr>
      <w:bookmarkStart w:id="809" w:name="ET_guest_נתן_בביוף_95"/>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9"/>
    </w:p>
    <w:p w:rsidR="00483FF1" w:rsidRDefault="00483FF1" w:rsidP="00483FF1">
      <w:pPr>
        <w:pStyle w:val="KeepWithNext"/>
        <w:rPr>
          <w:rFonts w:hint="cs"/>
          <w:rtl/>
          <w:lang w:eastAsia="he-IL"/>
        </w:rPr>
      </w:pPr>
    </w:p>
    <w:p w:rsidR="00483FF1" w:rsidRDefault="00483FF1" w:rsidP="00483FF1">
      <w:pPr>
        <w:rPr>
          <w:rtl/>
          <w:lang w:eastAsia="he-IL"/>
        </w:rPr>
      </w:pPr>
      <w:bookmarkStart w:id="810" w:name="_ETM_Q1_1490671"/>
      <w:bookmarkStart w:id="811" w:name="_ETM_Q1_1490691"/>
      <w:bookmarkEnd w:id="810"/>
      <w:bookmarkEnd w:id="811"/>
      <w:r>
        <w:rPr>
          <w:rtl/>
          <w:lang w:eastAsia="he-IL"/>
        </w:rPr>
        <w:t xml:space="preserve">נו, אז </w:t>
      </w:r>
      <w:bookmarkStart w:id="812" w:name="_ETM_Q1_1491638"/>
      <w:bookmarkEnd w:id="812"/>
      <w:r>
        <w:rPr>
          <w:rtl/>
          <w:lang w:eastAsia="he-IL"/>
        </w:rPr>
        <w:t>גם אין לכם טענה הפוכה.</w:t>
      </w:r>
      <w:bookmarkStart w:id="813" w:name="_ETM_Q1_1490534"/>
      <w:bookmarkEnd w:id="813"/>
    </w:p>
    <w:p w:rsidR="00483FF1" w:rsidRDefault="00483FF1" w:rsidP="00483FF1">
      <w:pPr>
        <w:rPr>
          <w:rtl/>
          <w:lang w:eastAsia="he-IL"/>
        </w:rPr>
      </w:pPr>
      <w:bookmarkStart w:id="814" w:name="_ETM_Q1_1490602"/>
      <w:bookmarkStart w:id="815" w:name="_ETM_Q1_1492575"/>
      <w:bookmarkEnd w:id="814"/>
      <w:bookmarkEnd w:id="815"/>
    </w:p>
    <w:p w:rsidR="00483FF1" w:rsidRDefault="00483FF1" w:rsidP="00483FF1">
      <w:pPr>
        <w:pStyle w:val="afb"/>
        <w:keepNext/>
        <w:rPr>
          <w:rtl/>
          <w:lang w:eastAsia="he-IL"/>
        </w:rPr>
      </w:pPr>
      <w:bookmarkStart w:id="816" w:name="ET_guest_שלמה_דולברג_96"/>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6"/>
    </w:p>
    <w:p w:rsidR="00483FF1" w:rsidRDefault="00483FF1" w:rsidP="00483FF1">
      <w:pPr>
        <w:pStyle w:val="KeepWithNext"/>
        <w:rPr>
          <w:rFonts w:hint="cs"/>
          <w:rtl/>
          <w:lang w:eastAsia="he-IL"/>
        </w:rPr>
      </w:pPr>
    </w:p>
    <w:p w:rsidR="00483FF1" w:rsidRDefault="00483FF1" w:rsidP="00483FF1">
      <w:pPr>
        <w:rPr>
          <w:rtl/>
          <w:lang w:eastAsia="he-IL"/>
        </w:rPr>
      </w:pPr>
      <w:bookmarkStart w:id="817" w:name="_ETM_Q1_1492888"/>
      <w:bookmarkStart w:id="818" w:name="_ETM_Q1_1492910"/>
      <w:bookmarkEnd w:id="817"/>
      <w:bookmarkEnd w:id="818"/>
      <w:r>
        <w:rPr>
          <w:rtl/>
          <w:lang w:eastAsia="he-IL"/>
        </w:rPr>
        <w:t>ב', לשים משקולת על חברו</w:t>
      </w:r>
      <w:bookmarkStart w:id="819" w:name="_ETM_Q1_1493470"/>
      <w:bookmarkEnd w:id="819"/>
      <w:r>
        <w:rPr>
          <w:rtl/>
          <w:lang w:eastAsia="he-IL"/>
        </w:rPr>
        <w:t xml:space="preserve">ת הגבייה שהיא משקולת כלכלית, הן עושות המון עבודה, גם בשביל </w:t>
      </w:r>
      <w:bookmarkStart w:id="820" w:name="_ETM_Q1_1496492"/>
      <w:bookmarkEnd w:id="820"/>
      <w:r>
        <w:rPr>
          <w:rtl/>
          <w:lang w:eastAsia="he-IL"/>
        </w:rPr>
        <w:t xml:space="preserve">החברות האלה, גם בשביל הממשלה אגב, גם הממשלה עצמה, </w:t>
      </w:r>
      <w:bookmarkStart w:id="821" w:name="_ETM_Q1_1499416"/>
      <w:bookmarkEnd w:id="821"/>
      <w:r>
        <w:rPr>
          <w:rtl/>
          <w:lang w:eastAsia="he-IL"/>
        </w:rPr>
        <w:t xml:space="preserve">כמו שעלה פה, משתמשת בחברות הגבייה להרבה מאוד נושאים שלא </w:t>
      </w:r>
      <w:bookmarkStart w:id="822" w:name="_ETM_Q1_1508256"/>
      <w:bookmarkEnd w:id="822"/>
      <w:r>
        <w:rPr>
          <w:rtl/>
          <w:lang w:eastAsia="he-IL"/>
        </w:rPr>
        <w:t xml:space="preserve">עלו פה בכלל בחלל הוועדה, לכן אני אומר, משקולת </w:t>
      </w:r>
      <w:bookmarkStart w:id="823" w:name="_ETM_Q1_1509878"/>
      <w:bookmarkEnd w:id="823"/>
      <w:r>
        <w:rPr>
          <w:rtl/>
          <w:lang w:eastAsia="he-IL"/>
        </w:rPr>
        <w:t xml:space="preserve">נוספת על חברות הגבייה, בסופו של דבר זה יפגע גם </w:t>
      </w:r>
      <w:bookmarkStart w:id="824" w:name="_ETM_Q1_1510460"/>
      <w:bookmarkEnd w:id="824"/>
      <w:r>
        <w:rPr>
          <w:rtl/>
          <w:lang w:eastAsia="he-IL"/>
        </w:rPr>
        <w:t>בתקופת הניסיון, תקופת הבחינה, וגם ברשויות המקומיות, וחבל. אני חושב</w:t>
      </w:r>
      <w:bookmarkStart w:id="825" w:name="_ETM_Q1_1518364"/>
      <w:bookmarkEnd w:id="825"/>
      <w:r>
        <w:rPr>
          <w:rtl/>
          <w:lang w:eastAsia="he-IL"/>
        </w:rPr>
        <w:t xml:space="preserve"> שזה לא המקום.</w:t>
      </w:r>
    </w:p>
    <w:p w:rsidR="00483FF1" w:rsidRDefault="00483FF1" w:rsidP="00483FF1">
      <w:pPr>
        <w:rPr>
          <w:rtl/>
          <w:lang w:eastAsia="he-IL"/>
        </w:rPr>
      </w:pPr>
      <w:bookmarkStart w:id="826" w:name="_ETM_Q1_1520820"/>
      <w:bookmarkStart w:id="827" w:name="_ETM_Q1_1520885"/>
      <w:bookmarkStart w:id="828" w:name="_ETM_Q1_1518218"/>
      <w:bookmarkEnd w:id="826"/>
      <w:bookmarkEnd w:id="827"/>
      <w:bookmarkEnd w:id="828"/>
    </w:p>
    <w:p w:rsidR="00483FF1" w:rsidRDefault="00483FF1" w:rsidP="00483FF1">
      <w:pPr>
        <w:pStyle w:val="af8"/>
        <w:keepNext/>
        <w:rPr>
          <w:rtl/>
        </w:rPr>
      </w:pPr>
      <w:bookmarkStart w:id="829" w:name="ET_yor_577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9"/>
    </w:p>
    <w:p w:rsidR="00483FF1" w:rsidRDefault="00483FF1" w:rsidP="00483FF1">
      <w:pPr>
        <w:pStyle w:val="KeepWithNext"/>
        <w:rPr>
          <w:rFonts w:hint="cs"/>
          <w:rtl/>
          <w:lang w:eastAsia="he-IL"/>
        </w:rPr>
      </w:pPr>
    </w:p>
    <w:p w:rsidR="00483FF1" w:rsidRDefault="00483FF1" w:rsidP="00483FF1">
      <w:pPr>
        <w:rPr>
          <w:rtl/>
          <w:lang w:eastAsia="he-IL"/>
        </w:rPr>
      </w:pPr>
      <w:bookmarkStart w:id="830" w:name="_ETM_Q1_1518636"/>
      <w:bookmarkStart w:id="831" w:name="_ETM_Q1_1518657"/>
      <w:bookmarkEnd w:id="830"/>
      <w:bookmarkEnd w:id="831"/>
      <w:proofErr w:type="spellStart"/>
      <w:r>
        <w:rPr>
          <w:rtl/>
          <w:lang w:eastAsia="he-IL"/>
        </w:rPr>
        <w:t>אוקיי</w:t>
      </w:r>
      <w:proofErr w:type="spellEnd"/>
      <w:r>
        <w:rPr>
          <w:rtl/>
          <w:lang w:eastAsia="he-IL"/>
        </w:rPr>
        <w:t xml:space="preserve">. איתי חוטר, סמנכ"ל כלכלה במרכז השלטון המקומי </w:t>
      </w:r>
      <w:bookmarkStart w:id="832" w:name="_ETM_Q1_1525978"/>
      <w:bookmarkEnd w:id="832"/>
      <w:r>
        <w:rPr>
          <w:rtl/>
          <w:lang w:eastAsia="he-IL"/>
        </w:rPr>
        <w:t>ביקש רשות דיבור.</w:t>
      </w:r>
    </w:p>
    <w:p w:rsidR="00483FF1" w:rsidRDefault="00483FF1" w:rsidP="00483FF1">
      <w:pPr>
        <w:rPr>
          <w:rtl/>
          <w:lang w:eastAsia="he-IL"/>
        </w:rPr>
      </w:pPr>
      <w:bookmarkStart w:id="833" w:name="_ETM_Q1_1527650"/>
      <w:bookmarkStart w:id="834" w:name="_ETM_Q1_1527712"/>
      <w:bookmarkEnd w:id="833"/>
      <w:bookmarkEnd w:id="834"/>
    </w:p>
    <w:p w:rsidR="00483FF1" w:rsidRDefault="00483FF1" w:rsidP="00483FF1">
      <w:pPr>
        <w:pStyle w:val="afb"/>
        <w:keepNext/>
        <w:rPr>
          <w:rtl/>
          <w:lang w:eastAsia="he-IL"/>
        </w:rPr>
      </w:pPr>
      <w:bookmarkStart w:id="835" w:name="ET_guest_איתי_חוטר_98"/>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835"/>
    </w:p>
    <w:p w:rsidR="00483FF1" w:rsidRDefault="00483FF1" w:rsidP="00483FF1">
      <w:pPr>
        <w:pStyle w:val="KeepWithNext"/>
        <w:rPr>
          <w:rFonts w:hint="cs"/>
          <w:rtl/>
          <w:lang w:eastAsia="he-IL"/>
        </w:rPr>
      </w:pPr>
    </w:p>
    <w:p w:rsidR="00483FF1" w:rsidRDefault="00483FF1" w:rsidP="00483FF1">
      <w:pPr>
        <w:rPr>
          <w:rtl/>
          <w:lang w:eastAsia="he-IL"/>
        </w:rPr>
      </w:pPr>
      <w:bookmarkStart w:id="836" w:name="_ETM_Q1_1528814"/>
      <w:bookmarkStart w:id="837" w:name="_ETM_Q1_1528835"/>
      <w:bookmarkEnd w:id="836"/>
      <w:bookmarkEnd w:id="837"/>
      <w:r>
        <w:rPr>
          <w:rtl/>
          <w:lang w:eastAsia="he-IL"/>
        </w:rPr>
        <w:t xml:space="preserve">כן, בוקר טוב, גברתי. אני רציתי, ברשותך, להתייחס </w:t>
      </w:r>
      <w:bookmarkStart w:id="838" w:name="_ETM_Q1_1534306"/>
      <w:bookmarkEnd w:id="838"/>
      <w:r>
        <w:rPr>
          <w:rtl/>
          <w:lang w:eastAsia="he-IL"/>
        </w:rPr>
        <w:t xml:space="preserve">גם לסעיף (א). הוועדה כל הזמן עוסקת, ובמידה רבה </w:t>
      </w:r>
      <w:bookmarkStart w:id="839" w:name="_ETM_Q1_1536912"/>
      <w:bookmarkEnd w:id="839"/>
      <w:r>
        <w:rPr>
          <w:rtl/>
          <w:lang w:eastAsia="he-IL"/>
        </w:rPr>
        <w:t>של צדק, בנושא התחרות והרצון להגביר את התחרות. לתפיסתנו ולה</w:t>
      </w:r>
      <w:bookmarkStart w:id="840" w:name="_ETM_Q1_1546672"/>
      <w:bookmarkEnd w:id="840"/>
      <w:r>
        <w:rPr>
          <w:rtl/>
          <w:lang w:eastAsia="he-IL"/>
        </w:rPr>
        <w:t xml:space="preserve">בנתנו הסעיף הזה רק יגביל את התחרות. יש פה רגולציה </w:t>
      </w:r>
      <w:bookmarkStart w:id="841" w:name="_ETM_Q1_1550360"/>
      <w:bookmarkEnd w:id="841"/>
      <w:r>
        <w:rPr>
          <w:rtl/>
          <w:lang w:eastAsia="he-IL"/>
        </w:rPr>
        <w:t xml:space="preserve">עודפת על חברות הגבייה, כל החוק הזה מטיל כללים רגולטוריים </w:t>
      </w:r>
      <w:bookmarkStart w:id="842" w:name="_ETM_Q1_1559654"/>
      <w:bookmarkEnd w:id="842"/>
      <w:r>
        <w:rPr>
          <w:rtl/>
          <w:lang w:eastAsia="he-IL"/>
        </w:rPr>
        <w:t xml:space="preserve">כאלה שבמידה רבה הופכים את הנושא של עיסוק בתחום הגבייה ברשויות המקומיות לתחום פחות ופחות כדאי מבחינה עסקית, לחברות </w:t>
      </w:r>
      <w:bookmarkStart w:id="843" w:name="_ETM_Q1_1567476"/>
      <w:bookmarkEnd w:id="843"/>
      <w:r>
        <w:rPr>
          <w:rtl/>
          <w:lang w:eastAsia="he-IL"/>
        </w:rPr>
        <w:t xml:space="preserve">פרטיות בוודאי, והדבר הזה, לדעתנו, יהווה הגבלה ולא </w:t>
      </w:r>
      <w:bookmarkStart w:id="844" w:name="_ETM_Q1_1577360"/>
      <w:bookmarkEnd w:id="844"/>
      <w:r>
        <w:rPr>
          <w:rtl/>
          <w:lang w:eastAsia="he-IL"/>
        </w:rPr>
        <w:t xml:space="preserve">בטוח שהוא נועד להגן על החייבים. </w:t>
      </w:r>
    </w:p>
    <w:p w:rsidR="00483FF1" w:rsidRDefault="00483FF1" w:rsidP="00483FF1">
      <w:pPr>
        <w:rPr>
          <w:rtl/>
          <w:lang w:eastAsia="he-IL"/>
        </w:rPr>
      </w:pPr>
      <w:bookmarkStart w:id="845" w:name="_ETM_Q1_1582752"/>
      <w:bookmarkStart w:id="846" w:name="_ETM_Q1_1582812"/>
      <w:bookmarkEnd w:id="845"/>
      <w:bookmarkEnd w:id="846"/>
    </w:p>
    <w:p w:rsidR="00483FF1" w:rsidRDefault="00483FF1" w:rsidP="00483FF1">
      <w:pPr>
        <w:rPr>
          <w:rtl/>
          <w:lang w:eastAsia="he-IL"/>
        </w:rPr>
      </w:pPr>
      <w:bookmarkStart w:id="847" w:name="_ETM_Q1_1582920"/>
      <w:bookmarkStart w:id="848" w:name="_ETM_Q1_1582980"/>
      <w:bookmarkEnd w:id="847"/>
      <w:bookmarkEnd w:id="848"/>
      <w:r>
        <w:rPr>
          <w:rtl/>
          <w:lang w:eastAsia="he-IL"/>
        </w:rPr>
        <w:t xml:space="preserve">אני קורא את הסעיף </w:t>
      </w:r>
      <w:bookmarkStart w:id="849" w:name="_ETM_Q1_1585072"/>
      <w:bookmarkEnd w:id="849"/>
      <w:r>
        <w:rPr>
          <w:rtl/>
          <w:lang w:eastAsia="he-IL"/>
        </w:rPr>
        <w:t xml:space="preserve">הזה פעם אחר פעם ומנסה להבין לשיטת משרד הפנים על </w:t>
      </w:r>
      <w:bookmarkStart w:id="850" w:name="_ETM_Q1_1587022"/>
      <w:bookmarkEnd w:id="850"/>
      <w:r>
        <w:rPr>
          <w:rtl/>
          <w:lang w:eastAsia="he-IL"/>
        </w:rPr>
        <w:t xml:space="preserve">מי הסעיף הזה בעצם נועד להגן, הוא נועד להגן על </w:t>
      </w:r>
      <w:bookmarkStart w:id="851" w:name="_ETM_Q1_1586782"/>
      <w:bookmarkEnd w:id="851"/>
      <w:r>
        <w:rPr>
          <w:rtl/>
          <w:lang w:eastAsia="he-IL"/>
        </w:rPr>
        <w:t>קופת הרשויות המקומיות. אם זה המצב אז אנחנו פחות חוששים</w:t>
      </w:r>
      <w:bookmarkStart w:id="852" w:name="_ETM_Q1_1593974"/>
      <w:bookmarkEnd w:id="852"/>
      <w:r>
        <w:rPr>
          <w:rtl/>
          <w:lang w:eastAsia="he-IL"/>
        </w:rPr>
        <w:t xml:space="preserve"> ואנחנו חושבים שהוא סעיף קצת מוגזם הייתי אומר בדרישה</w:t>
      </w:r>
      <w:bookmarkStart w:id="853" w:name="_ETM_Q1_1603638"/>
      <w:bookmarkEnd w:id="853"/>
      <w:r>
        <w:rPr>
          <w:rtl/>
          <w:lang w:eastAsia="he-IL"/>
        </w:rPr>
        <w:t xml:space="preserve"> הרגולטורית שלו, וכמו שאמרתי, הוא עתיד להגביל את </w:t>
      </w:r>
      <w:bookmarkStart w:id="854" w:name="_ETM_Q1_1608146"/>
      <w:bookmarkEnd w:id="854"/>
      <w:r>
        <w:rPr>
          <w:rtl/>
          <w:lang w:eastAsia="he-IL"/>
        </w:rPr>
        <w:t xml:space="preserve">התחרות במידה כזאת שהוא ייצור בעיה גם לרשויות המקומיות ובטח </w:t>
      </w:r>
      <w:bookmarkStart w:id="855" w:name="_ETM_Q1_1610542"/>
      <w:bookmarkEnd w:id="855"/>
      <w:proofErr w:type="spellStart"/>
      <w:r>
        <w:rPr>
          <w:rtl/>
          <w:lang w:eastAsia="he-IL"/>
        </w:rPr>
        <w:t>ובטח</w:t>
      </w:r>
      <w:proofErr w:type="spellEnd"/>
      <w:r>
        <w:rPr>
          <w:rtl/>
          <w:lang w:eastAsia="he-IL"/>
        </w:rPr>
        <w:t xml:space="preserve"> לחברות הגבייה וממש לא עתיד לעודד שחקנים חדשים להיכנס </w:t>
      </w:r>
      <w:bookmarkStart w:id="856" w:name="_ETM_Q1_1617759"/>
      <w:bookmarkEnd w:id="856"/>
      <w:r>
        <w:rPr>
          <w:rtl/>
          <w:lang w:eastAsia="he-IL"/>
        </w:rPr>
        <w:t>לתחום הזה. תודה.</w:t>
      </w:r>
    </w:p>
    <w:p w:rsidR="00483FF1" w:rsidRDefault="00483FF1" w:rsidP="00483FF1">
      <w:pPr>
        <w:rPr>
          <w:rtl/>
          <w:lang w:eastAsia="he-IL"/>
        </w:rPr>
      </w:pPr>
      <w:bookmarkStart w:id="857" w:name="_ETM_Q1_1619430"/>
      <w:bookmarkStart w:id="858" w:name="_ETM_Q1_1619504"/>
      <w:bookmarkStart w:id="859" w:name="_ETM_Q1_1620374"/>
      <w:bookmarkEnd w:id="857"/>
      <w:bookmarkEnd w:id="858"/>
      <w:bookmarkEnd w:id="859"/>
    </w:p>
    <w:p w:rsidR="00483FF1" w:rsidRDefault="00483FF1" w:rsidP="00483FF1">
      <w:pPr>
        <w:pStyle w:val="af8"/>
        <w:keepNext/>
        <w:rPr>
          <w:rtl/>
        </w:rPr>
      </w:pPr>
      <w:bookmarkStart w:id="860" w:name="ET_yor_5777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0"/>
    </w:p>
    <w:p w:rsidR="00483FF1" w:rsidRDefault="00483FF1" w:rsidP="00483FF1">
      <w:pPr>
        <w:pStyle w:val="KeepWithNext"/>
        <w:rPr>
          <w:rFonts w:hint="cs"/>
          <w:rtl/>
          <w:lang w:eastAsia="he-IL"/>
        </w:rPr>
      </w:pPr>
    </w:p>
    <w:p w:rsidR="00483FF1" w:rsidRDefault="00483FF1" w:rsidP="00483FF1">
      <w:pPr>
        <w:rPr>
          <w:rtl/>
          <w:lang w:eastAsia="he-IL"/>
        </w:rPr>
      </w:pPr>
      <w:bookmarkStart w:id="861" w:name="_ETM_Q1_1620793"/>
      <w:bookmarkStart w:id="862" w:name="_ETM_Q1_1620818"/>
      <w:bookmarkEnd w:id="861"/>
      <w:bookmarkEnd w:id="862"/>
      <w:r>
        <w:rPr>
          <w:rtl/>
          <w:lang w:eastAsia="he-IL"/>
        </w:rPr>
        <w:t>תודה. נתי, בבקשה.</w:t>
      </w:r>
    </w:p>
    <w:p w:rsidR="00483FF1" w:rsidRDefault="00483FF1" w:rsidP="00483FF1">
      <w:pPr>
        <w:rPr>
          <w:rtl/>
          <w:lang w:eastAsia="he-IL"/>
        </w:rPr>
      </w:pPr>
      <w:bookmarkStart w:id="863" w:name="_ETM_Q1_1623590"/>
      <w:bookmarkStart w:id="864" w:name="_ETM_Q1_1623682"/>
      <w:bookmarkStart w:id="865" w:name="_ETM_Q1_1624318"/>
      <w:bookmarkEnd w:id="863"/>
      <w:bookmarkEnd w:id="864"/>
      <w:bookmarkEnd w:id="865"/>
    </w:p>
    <w:p w:rsidR="00483FF1" w:rsidRDefault="00483FF1" w:rsidP="00483FF1">
      <w:pPr>
        <w:pStyle w:val="afb"/>
        <w:keepNext/>
        <w:rPr>
          <w:rtl/>
          <w:lang w:eastAsia="he-IL"/>
        </w:rPr>
      </w:pPr>
      <w:bookmarkStart w:id="866" w:name="ET_guest_נתן_בביוף_10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66"/>
    </w:p>
    <w:p w:rsidR="00483FF1" w:rsidRDefault="00483FF1" w:rsidP="00483FF1">
      <w:pPr>
        <w:pStyle w:val="KeepWithNext"/>
        <w:rPr>
          <w:rFonts w:hint="cs"/>
          <w:rtl/>
          <w:lang w:eastAsia="he-IL"/>
        </w:rPr>
      </w:pPr>
    </w:p>
    <w:p w:rsidR="00483FF1" w:rsidRDefault="00483FF1" w:rsidP="00483FF1">
      <w:pPr>
        <w:rPr>
          <w:rtl/>
          <w:lang w:eastAsia="he-IL"/>
        </w:rPr>
      </w:pPr>
      <w:bookmarkStart w:id="867" w:name="_ETM_Q1_1624722"/>
      <w:bookmarkStart w:id="868" w:name="_ETM_Q1_1624742"/>
      <w:bookmarkEnd w:id="867"/>
      <w:bookmarkEnd w:id="868"/>
      <w:r>
        <w:rPr>
          <w:rtl/>
          <w:lang w:eastAsia="he-IL"/>
        </w:rPr>
        <w:t xml:space="preserve">א', אני שמח שהשלטון המקומי דואג </w:t>
      </w:r>
      <w:bookmarkStart w:id="869" w:name="_ETM_Q1_1628470"/>
      <w:bookmarkEnd w:id="869"/>
      <w:r>
        <w:rPr>
          <w:rtl/>
          <w:lang w:eastAsia="he-IL"/>
        </w:rPr>
        <w:t xml:space="preserve">וחרד לתחרות, זה אחרי שהוא ביקש פטור ממכרז על חשבון </w:t>
      </w:r>
      <w:bookmarkStart w:id="870" w:name="_ETM_Q1_1635246"/>
      <w:bookmarkEnd w:id="870"/>
      <w:r>
        <w:rPr>
          <w:rtl/>
          <w:lang w:eastAsia="he-IL"/>
        </w:rPr>
        <w:t xml:space="preserve">חברות גבייה אחרת. סעיף (א) נועד בהחלט להגנה על </w:t>
      </w:r>
      <w:bookmarkStart w:id="871" w:name="_ETM_Q1_1638790"/>
      <w:bookmarkEnd w:id="871"/>
      <w:r>
        <w:rPr>
          <w:rtl/>
          <w:lang w:eastAsia="he-IL"/>
        </w:rPr>
        <w:t xml:space="preserve">החייב, סעיף (ב) נועד להגן על העיריות. אנחנו לא חושבים </w:t>
      </w:r>
      <w:bookmarkStart w:id="872" w:name="_ETM_Q1_1645662"/>
      <w:bookmarkEnd w:id="872"/>
      <w:r>
        <w:rPr>
          <w:rtl/>
          <w:lang w:eastAsia="he-IL"/>
        </w:rPr>
        <w:t>שזה שהגזבר, לגבי מה שאמרה מירה - - -</w:t>
      </w:r>
    </w:p>
    <w:p w:rsidR="00483FF1" w:rsidRDefault="00483FF1" w:rsidP="00483FF1">
      <w:pPr>
        <w:rPr>
          <w:rtl/>
          <w:lang w:eastAsia="he-IL"/>
        </w:rPr>
      </w:pPr>
      <w:bookmarkStart w:id="873" w:name="_ETM_Q1_1642862"/>
      <w:bookmarkStart w:id="874" w:name="_ETM_Q1_1642933"/>
      <w:bookmarkStart w:id="875" w:name="_ETM_Q1_1643638"/>
      <w:bookmarkEnd w:id="873"/>
      <w:bookmarkEnd w:id="874"/>
      <w:bookmarkEnd w:id="875"/>
    </w:p>
    <w:p w:rsidR="00483FF1" w:rsidRDefault="00483FF1" w:rsidP="00483FF1">
      <w:pPr>
        <w:pStyle w:val="afb"/>
        <w:keepNext/>
        <w:rPr>
          <w:rtl/>
          <w:lang w:eastAsia="he-IL"/>
        </w:rPr>
      </w:pPr>
      <w:bookmarkStart w:id="876" w:name="ET_guest_מירה_סלומון_10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876"/>
    </w:p>
    <w:p w:rsidR="00483FF1" w:rsidRDefault="00483FF1" w:rsidP="00483FF1">
      <w:pPr>
        <w:pStyle w:val="KeepWithNext"/>
        <w:rPr>
          <w:rFonts w:hint="cs"/>
          <w:rtl/>
          <w:lang w:eastAsia="he-IL"/>
        </w:rPr>
      </w:pPr>
    </w:p>
    <w:p w:rsidR="00483FF1" w:rsidRDefault="00483FF1" w:rsidP="00483FF1">
      <w:pPr>
        <w:rPr>
          <w:rtl/>
          <w:lang w:eastAsia="he-IL"/>
        </w:rPr>
      </w:pPr>
      <w:bookmarkStart w:id="877" w:name="_ETM_Q1_1644031"/>
      <w:bookmarkStart w:id="878" w:name="_ETM_Q1_1644056"/>
      <w:bookmarkEnd w:id="877"/>
      <w:bookmarkEnd w:id="878"/>
      <w:r>
        <w:rPr>
          <w:rtl/>
          <w:lang w:eastAsia="he-IL"/>
        </w:rPr>
        <w:t xml:space="preserve">אבל לא </w:t>
      </w:r>
      <w:bookmarkStart w:id="879" w:name="_ETM_Q1_1644798"/>
      <w:bookmarkEnd w:id="879"/>
      <w:r>
        <w:rPr>
          <w:rtl/>
          <w:lang w:eastAsia="he-IL"/>
        </w:rPr>
        <w:t xml:space="preserve">התחלנו את הדיון על סעיף (ב), גברתי ביקשה להמתין </w:t>
      </w:r>
      <w:bookmarkStart w:id="880" w:name="_ETM_Q1_1645586"/>
      <w:bookmarkEnd w:id="880"/>
      <w:proofErr w:type="spellStart"/>
      <w:r>
        <w:rPr>
          <w:rtl/>
          <w:lang w:eastAsia="he-IL"/>
        </w:rPr>
        <w:t>איתו</w:t>
      </w:r>
      <w:proofErr w:type="spellEnd"/>
      <w:r>
        <w:rPr>
          <w:rtl/>
          <w:lang w:eastAsia="he-IL"/>
        </w:rPr>
        <w:t>.</w:t>
      </w:r>
    </w:p>
    <w:p w:rsidR="00483FF1" w:rsidRDefault="00483FF1" w:rsidP="00483FF1">
      <w:pPr>
        <w:rPr>
          <w:rtl/>
          <w:lang w:eastAsia="he-IL"/>
        </w:rPr>
      </w:pPr>
      <w:bookmarkStart w:id="881" w:name="_ETM_Q1_1647098"/>
      <w:bookmarkStart w:id="882" w:name="_ETM_Q1_1647159"/>
      <w:bookmarkStart w:id="883" w:name="_ETM_Q1_1648994"/>
      <w:bookmarkEnd w:id="881"/>
      <w:bookmarkEnd w:id="882"/>
      <w:bookmarkEnd w:id="883"/>
    </w:p>
    <w:p w:rsidR="00483FF1" w:rsidRDefault="00483FF1" w:rsidP="00483FF1">
      <w:pPr>
        <w:pStyle w:val="af8"/>
        <w:keepNext/>
        <w:rPr>
          <w:rtl/>
        </w:rPr>
      </w:pPr>
      <w:bookmarkStart w:id="884" w:name="ET_yor_577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4"/>
    </w:p>
    <w:p w:rsidR="00483FF1" w:rsidRDefault="00483FF1" w:rsidP="00483FF1">
      <w:pPr>
        <w:pStyle w:val="KeepWithNext"/>
        <w:rPr>
          <w:rFonts w:hint="cs"/>
          <w:rtl/>
          <w:lang w:eastAsia="he-IL"/>
        </w:rPr>
      </w:pPr>
    </w:p>
    <w:p w:rsidR="00483FF1" w:rsidRDefault="00483FF1" w:rsidP="00483FF1">
      <w:pPr>
        <w:rPr>
          <w:rtl/>
          <w:lang w:eastAsia="he-IL"/>
        </w:rPr>
      </w:pPr>
      <w:bookmarkStart w:id="885" w:name="_ETM_Q1_1649397"/>
      <w:bookmarkStart w:id="886" w:name="_ETM_Q1_1649419"/>
      <w:bookmarkEnd w:id="885"/>
      <w:bookmarkEnd w:id="886"/>
      <w:r>
        <w:rPr>
          <w:rtl/>
          <w:lang w:eastAsia="he-IL"/>
        </w:rPr>
        <w:t>לא, בוא נדבר רק על סעיף (א).</w:t>
      </w:r>
    </w:p>
    <w:p w:rsidR="00483FF1" w:rsidRDefault="00483FF1" w:rsidP="00483FF1">
      <w:pPr>
        <w:rPr>
          <w:rtl/>
          <w:lang w:eastAsia="he-IL"/>
        </w:rPr>
      </w:pPr>
      <w:bookmarkStart w:id="887" w:name="_ETM_Q1_1652372"/>
      <w:bookmarkStart w:id="888" w:name="_ETM_Q1_1652440"/>
      <w:bookmarkStart w:id="889" w:name="_ETM_Q1_1649686"/>
      <w:bookmarkStart w:id="890" w:name="_ETM_Q1_1649748"/>
      <w:bookmarkStart w:id="891" w:name="_ETM_Q1_1646180"/>
      <w:bookmarkEnd w:id="887"/>
      <w:bookmarkEnd w:id="888"/>
      <w:bookmarkEnd w:id="889"/>
      <w:bookmarkEnd w:id="890"/>
      <w:bookmarkEnd w:id="891"/>
    </w:p>
    <w:p w:rsidR="00483FF1" w:rsidRDefault="00483FF1" w:rsidP="00483FF1">
      <w:pPr>
        <w:pStyle w:val="afb"/>
        <w:keepNext/>
        <w:rPr>
          <w:rtl/>
          <w:lang w:eastAsia="he-IL"/>
        </w:rPr>
      </w:pPr>
      <w:bookmarkStart w:id="892" w:name="ET_guest_נתן_בביוף_10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2"/>
    </w:p>
    <w:p w:rsidR="00483FF1" w:rsidRDefault="00483FF1" w:rsidP="00483FF1">
      <w:pPr>
        <w:pStyle w:val="KeepWithNext"/>
        <w:rPr>
          <w:rFonts w:hint="cs"/>
          <w:rtl/>
          <w:lang w:eastAsia="he-IL"/>
        </w:rPr>
      </w:pPr>
    </w:p>
    <w:p w:rsidR="00483FF1" w:rsidRDefault="00483FF1" w:rsidP="00483FF1">
      <w:pPr>
        <w:rPr>
          <w:rtl/>
        </w:rPr>
      </w:pPr>
      <w:bookmarkStart w:id="893" w:name="_ETM_Q1_1646494"/>
      <w:bookmarkStart w:id="894" w:name="_ETM_Q1_1646516"/>
      <w:bookmarkEnd w:id="893"/>
      <w:bookmarkEnd w:id="894"/>
      <w:r>
        <w:rPr>
          <w:rtl/>
          <w:lang w:eastAsia="he-IL"/>
        </w:rPr>
        <w:t xml:space="preserve">לא, לגבי מה שאמר </w:t>
      </w:r>
      <w:bookmarkStart w:id="895" w:name="_ETM_Q1_1651908"/>
      <w:bookmarkEnd w:id="895"/>
      <w:r>
        <w:rPr>
          <w:rtl/>
          <w:lang w:eastAsia="he-IL"/>
        </w:rPr>
        <w:t xml:space="preserve">מר חוטר, הוא לא ידע על מה מגן הסעיף. אז </w:t>
      </w:r>
      <w:bookmarkStart w:id="896" w:name="_ETM_Q1_1658364"/>
      <w:bookmarkEnd w:id="896"/>
      <w:r>
        <w:rPr>
          <w:rtl/>
          <w:lang w:eastAsia="he-IL"/>
        </w:rPr>
        <w:t xml:space="preserve">בהחלט הסעיף הזה בא למנוע ניגוד עניינים מובנה שיכול לקרות </w:t>
      </w:r>
      <w:bookmarkStart w:id="897" w:name="_ETM_Q1_1661404"/>
      <w:bookmarkEnd w:id="897"/>
      <w:r>
        <w:rPr>
          <w:rtl/>
          <w:lang w:eastAsia="he-IL"/>
        </w:rPr>
        <w:t xml:space="preserve">כאשר, אני שוב אומר, יש משרתם של שני אדונים, </w:t>
      </w:r>
      <w:bookmarkStart w:id="898" w:name="_ETM_Q1_1666868"/>
      <w:bookmarkEnd w:id="898"/>
      <w:r>
        <w:rPr>
          <w:rtl/>
          <w:lang w:eastAsia="he-IL"/>
        </w:rPr>
        <w:t xml:space="preserve">כאשר אנחנו ממש לא יודעים מה תנאי התמורה בין העירייה </w:t>
      </w:r>
      <w:bookmarkStart w:id="899" w:name="_ETM_Q1_1670368"/>
      <w:bookmarkEnd w:id="899"/>
      <w:r>
        <w:rPr>
          <w:rtl/>
          <w:lang w:eastAsia="he-IL"/>
        </w:rPr>
        <w:t xml:space="preserve">לחברה הפרטית האחרת. מדובר בסך הכול בתחום אותה עירייה, זה </w:t>
      </w:r>
      <w:bookmarkStart w:id="900" w:name="_ETM_Q1_1676168"/>
      <w:bookmarkEnd w:id="900"/>
      <w:r>
        <w:rPr>
          <w:rtl/>
          <w:lang w:eastAsia="he-IL"/>
        </w:rPr>
        <w:t xml:space="preserve">לא הגבלה כללית. אני לא חושב שמה שנאמר פה על </w:t>
      </w:r>
      <w:bookmarkStart w:id="901" w:name="_ETM_Q1_1680736"/>
      <w:bookmarkEnd w:id="901"/>
      <w:r>
        <w:rPr>
          <w:rtl/>
          <w:lang w:eastAsia="he-IL"/>
        </w:rPr>
        <w:t xml:space="preserve">ידי גב' סלומון, שאם הגזבר מנחה לגבות זה משנה כהוא </w:t>
      </w:r>
      <w:bookmarkStart w:id="902" w:name="_ETM_Q1_1688632"/>
      <w:bookmarkEnd w:id="902"/>
      <w:r>
        <w:rPr>
          <w:rtl/>
          <w:lang w:eastAsia="he-IL"/>
        </w:rPr>
        <w:t xml:space="preserve">זה לחברת הגבייה בניגוד העניינים המובנה שיש לה. נכון שהוא </w:t>
      </w:r>
      <w:bookmarkStart w:id="903" w:name="_ETM_Q1_1689670"/>
      <w:bookmarkEnd w:id="903"/>
      <w:r>
        <w:rPr>
          <w:rtl/>
          <w:lang w:eastAsia="he-IL"/>
        </w:rPr>
        <w:t xml:space="preserve">אמר שצריך לגבות מאדון </w:t>
      </w:r>
      <w:r>
        <w:rPr>
          <w:lang w:eastAsia="he-IL"/>
        </w:rPr>
        <w:t>X</w:t>
      </w:r>
      <w:bookmarkStart w:id="904" w:name="_ETM_Q1_1281760"/>
      <w:bookmarkStart w:id="905" w:name="_ETM_Q1_1281848"/>
      <w:bookmarkEnd w:id="904"/>
      <w:bookmarkEnd w:id="905"/>
      <w:r>
        <w:rPr>
          <w:rtl/>
        </w:rPr>
        <w:t xml:space="preserve">, אבל לחברת הגבייה יש גם </w:t>
      </w:r>
      <w:bookmarkStart w:id="906" w:name="_ETM_Q1_1699078"/>
      <w:bookmarkEnd w:id="906"/>
      <w:r>
        <w:rPr>
          <w:rtl/>
        </w:rPr>
        <w:t xml:space="preserve">אדון אחר שאומר לה: תקבעי עבורי קודם כי תיכף לא </w:t>
      </w:r>
      <w:bookmarkStart w:id="907" w:name="_ETM_Q1_1701532"/>
      <w:bookmarkEnd w:id="907"/>
      <w:r>
        <w:rPr>
          <w:rtl/>
        </w:rPr>
        <w:t xml:space="preserve">יישאר הכסף לשנינו ואני אשלם לך יותר. </w:t>
      </w:r>
    </w:p>
    <w:p w:rsidR="00483FF1" w:rsidRDefault="00483FF1" w:rsidP="00483FF1">
      <w:pPr>
        <w:rPr>
          <w:rtl/>
        </w:rPr>
      </w:pPr>
      <w:bookmarkStart w:id="908" w:name="_ETM_Q1_1706372"/>
      <w:bookmarkStart w:id="909" w:name="_ETM_Q1_1706439"/>
      <w:bookmarkStart w:id="910" w:name="_ETM_Q1_1706524"/>
      <w:bookmarkEnd w:id="908"/>
      <w:bookmarkEnd w:id="909"/>
      <w:bookmarkEnd w:id="910"/>
    </w:p>
    <w:p w:rsidR="00483FF1" w:rsidRDefault="00483FF1" w:rsidP="00483FF1">
      <w:pPr>
        <w:rPr>
          <w:rtl/>
        </w:rPr>
      </w:pPr>
      <w:bookmarkStart w:id="911" w:name="_ETM_Q1_1706583"/>
      <w:bookmarkEnd w:id="911"/>
      <w:r>
        <w:rPr>
          <w:rtl/>
        </w:rPr>
        <w:t xml:space="preserve">לכן אני חושב </w:t>
      </w:r>
      <w:bookmarkStart w:id="912" w:name="_ETM_Q1_1707860"/>
      <w:bookmarkEnd w:id="912"/>
      <w:r>
        <w:rPr>
          <w:rtl/>
        </w:rPr>
        <w:t xml:space="preserve">שצריך להשאיר את הסעיף הזה, מה גם ששמענו עכשיו </w:t>
      </w:r>
      <w:bookmarkStart w:id="913" w:name="_ETM_Q1_1709454"/>
      <w:bookmarkEnd w:id="913"/>
      <w:r>
        <w:rPr>
          <w:rtl/>
        </w:rPr>
        <w:t xml:space="preserve">ממר </w:t>
      </w:r>
      <w:proofErr w:type="spellStart"/>
      <w:r>
        <w:rPr>
          <w:rtl/>
        </w:rPr>
        <w:t>דולברג</w:t>
      </w:r>
      <w:proofErr w:type="spellEnd"/>
      <w:r>
        <w:rPr>
          <w:rtl/>
        </w:rPr>
        <w:t xml:space="preserve"> שאין מידע באמת על הפגיעה, אז </w:t>
      </w:r>
      <w:bookmarkStart w:id="914" w:name="_ETM_Q1_1718806"/>
      <w:bookmarkEnd w:id="914"/>
      <w:r>
        <w:rPr>
          <w:rtl/>
        </w:rPr>
        <w:t xml:space="preserve">אם אין מידע על הפגיעה, אז מן הסתם בצד השני </w:t>
      </w:r>
      <w:bookmarkStart w:id="915" w:name="_ETM_Q1_1724014"/>
      <w:bookmarkEnd w:id="915"/>
      <w:r>
        <w:rPr>
          <w:rtl/>
        </w:rPr>
        <w:t xml:space="preserve">אין טענה. חשוב שהסעיף הזה יישאר על שני חלקיו. זאת </w:t>
      </w:r>
      <w:bookmarkStart w:id="916" w:name="_ETM_Q1_1730734"/>
      <w:bookmarkEnd w:id="916"/>
      <w:r>
        <w:rPr>
          <w:rtl/>
        </w:rPr>
        <w:t xml:space="preserve">עמדת משרד הפנים. </w:t>
      </w:r>
    </w:p>
    <w:p w:rsidR="00483FF1" w:rsidRDefault="00483FF1" w:rsidP="00483FF1">
      <w:pPr>
        <w:rPr>
          <w:rtl/>
        </w:rPr>
      </w:pPr>
      <w:bookmarkStart w:id="917" w:name="_ETM_Q1_1732534"/>
      <w:bookmarkStart w:id="918" w:name="_ETM_Q1_1732598"/>
      <w:bookmarkStart w:id="919" w:name="_ETM_Q1_1728468"/>
      <w:bookmarkEnd w:id="917"/>
      <w:bookmarkEnd w:id="918"/>
      <w:bookmarkEnd w:id="919"/>
    </w:p>
    <w:p w:rsidR="00483FF1" w:rsidRDefault="00483FF1" w:rsidP="00483FF1">
      <w:pPr>
        <w:pStyle w:val="af8"/>
        <w:keepNext/>
        <w:rPr>
          <w:rtl/>
        </w:rPr>
      </w:pPr>
      <w:bookmarkStart w:id="920" w:name="ET_yor_577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0"/>
    </w:p>
    <w:p w:rsidR="00483FF1" w:rsidRDefault="00483FF1" w:rsidP="00483FF1">
      <w:pPr>
        <w:pStyle w:val="KeepWithNext"/>
        <w:rPr>
          <w:rFonts w:hint="cs"/>
          <w:rtl/>
          <w:lang w:eastAsia="he-IL"/>
        </w:rPr>
      </w:pPr>
    </w:p>
    <w:p w:rsidR="00483FF1" w:rsidRDefault="00483FF1" w:rsidP="00483FF1">
      <w:pPr>
        <w:rPr>
          <w:rtl/>
          <w:lang w:eastAsia="he-IL"/>
        </w:rPr>
      </w:pPr>
      <w:bookmarkStart w:id="921" w:name="_ETM_Q1_1728888"/>
      <w:bookmarkStart w:id="922" w:name="_ETM_Q1_1728913"/>
      <w:bookmarkEnd w:id="921"/>
      <w:bookmarkEnd w:id="922"/>
      <w:r>
        <w:rPr>
          <w:rtl/>
          <w:lang w:eastAsia="he-IL"/>
        </w:rPr>
        <w:t>רצית, תומר, להעיר.</w:t>
      </w:r>
    </w:p>
    <w:p w:rsidR="00483FF1" w:rsidRDefault="00483FF1" w:rsidP="00483FF1">
      <w:pPr>
        <w:rPr>
          <w:rtl/>
          <w:lang w:eastAsia="he-IL"/>
        </w:rPr>
      </w:pPr>
      <w:bookmarkStart w:id="923" w:name="_ETM_Q1_1729490"/>
      <w:bookmarkStart w:id="924" w:name="_ETM_Q1_1729554"/>
      <w:bookmarkEnd w:id="923"/>
      <w:bookmarkEnd w:id="924"/>
    </w:p>
    <w:p w:rsidR="00483FF1" w:rsidRDefault="00483FF1" w:rsidP="00483FF1">
      <w:pPr>
        <w:pStyle w:val="a5"/>
        <w:keepNext/>
        <w:rPr>
          <w:rtl/>
        </w:rPr>
      </w:pPr>
      <w:bookmarkStart w:id="925" w:name="ET_speaker_תומר_רוזנר_10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925"/>
    </w:p>
    <w:p w:rsidR="00483FF1" w:rsidRDefault="00483FF1" w:rsidP="00483FF1">
      <w:pPr>
        <w:pStyle w:val="KeepWithNext"/>
        <w:rPr>
          <w:rFonts w:hint="cs"/>
          <w:rtl/>
          <w:lang w:eastAsia="he-IL"/>
        </w:rPr>
      </w:pPr>
    </w:p>
    <w:p w:rsidR="00483FF1" w:rsidRDefault="00483FF1" w:rsidP="00483FF1">
      <w:pPr>
        <w:rPr>
          <w:rtl/>
          <w:lang w:eastAsia="he-IL"/>
        </w:rPr>
      </w:pPr>
      <w:bookmarkStart w:id="926" w:name="_ETM_Q1_1732331"/>
      <w:bookmarkStart w:id="927" w:name="_ETM_Q1_1732350"/>
      <w:bookmarkEnd w:id="926"/>
      <w:bookmarkEnd w:id="927"/>
      <w:r>
        <w:rPr>
          <w:rtl/>
          <w:lang w:eastAsia="he-IL"/>
        </w:rPr>
        <w:t xml:space="preserve">כן, יש לי </w:t>
      </w:r>
      <w:bookmarkStart w:id="928" w:name="_ETM_Q1_1733610"/>
      <w:bookmarkEnd w:id="928"/>
      <w:r>
        <w:rPr>
          <w:rtl/>
          <w:lang w:eastAsia="he-IL"/>
        </w:rPr>
        <w:t xml:space="preserve">רק הערה קטנה לגבי סעיף קטן (א), אפרופו הדברים </w:t>
      </w:r>
      <w:bookmarkStart w:id="929" w:name="_ETM_Q1_1734825"/>
      <w:bookmarkEnd w:id="929"/>
      <w:r>
        <w:rPr>
          <w:rtl/>
          <w:lang w:eastAsia="he-IL"/>
        </w:rPr>
        <w:t>שנאמרו עכשיו על ידי סגן היועץ המשפטי של משרד הפנים,</w:t>
      </w:r>
      <w:bookmarkStart w:id="930" w:name="_ETM_Q1_1740544"/>
      <w:bookmarkEnd w:id="930"/>
      <w:r>
        <w:rPr>
          <w:rtl/>
          <w:lang w:eastAsia="he-IL"/>
        </w:rPr>
        <w:t xml:space="preserve"> ההגבלה לתחומי אותה רשות מקומית היא קצת מוזרה, כי אם</w:t>
      </w:r>
      <w:bookmarkStart w:id="931" w:name="_ETM_Q1_1744952"/>
      <w:bookmarkEnd w:id="931"/>
      <w:r>
        <w:rPr>
          <w:rtl/>
          <w:lang w:eastAsia="he-IL"/>
        </w:rPr>
        <w:t xml:space="preserve"> החייב, שהוא יכול להיות מן הסתם במקרה לא </w:t>
      </w:r>
      <w:bookmarkStart w:id="932" w:name="_ETM_Q1_1750384"/>
      <w:bookmarkEnd w:id="932"/>
      <w:r>
        <w:rPr>
          <w:rtl/>
          <w:lang w:eastAsia="he-IL"/>
        </w:rPr>
        <w:t>תושב הרשות המקומית הבעיה עדיין קיימת, פעולת הגבייה</w:t>
      </w:r>
      <w:bookmarkStart w:id="933" w:name="_ETM_Q1_1753309"/>
      <w:bookmarkEnd w:id="933"/>
      <w:r>
        <w:rPr>
          <w:rtl/>
          <w:lang w:eastAsia="he-IL"/>
        </w:rPr>
        <w:t xml:space="preserve"> נעשית שלא בתחומי אותה רשות מקומית, לכן ההגבלה הז</w:t>
      </w:r>
      <w:bookmarkStart w:id="934" w:name="_ETM_Q1_1761204"/>
      <w:bookmarkEnd w:id="934"/>
      <w:r>
        <w:rPr>
          <w:rtl/>
          <w:lang w:eastAsia="he-IL"/>
        </w:rPr>
        <w:t>את היא מוקשית. כלומר אם, כפי שאמר</w:t>
      </w:r>
      <w:bookmarkStart w:id="935" w:name="_ETM_Q1_1760703"/>
      <w:bookmarkEnd w:id="935"/>
      <w:r>
        <w:rPr>
          <w:rtl/>
          <w:lang w:eastAsia="he-IL"/>
        </w:rPr>
        <w:t xml:space="preserve"> סגן היועץ המשפטי של משרד הפנים, מדובר ברצון </w:t>
      </w:r>
      <w:bookmarkStart w:id="936" w:name="_ETM_Q1_1766530"/>
      <w:bookmarkEnd w:id="936"/>
      <w:r>
        <w:rPr>
          <w:rtl/>
          <w:lang w:eastAsia="he-IL"/>
        </w:rPr>
        <w:t xml:space="preserve">להגן על החייב, אז זה נכון בכל מקום </w:t>
      </w:r>
      <w:proofErr w:type="spellStart"/>
      <w:r>
        <w:rPr>
          <w:rtl/>
          <w:lang w:eastAsia="he-IL"/>
        </w:rPr>
        <w:t>הימצאו</w:t>
      </w:r>
      <w:proofErr w:type="spellEnd"/>
      <w:r>
        <w:rPr>
          <w:rtl/>
          <w:lang w:eastAsia="he-IL"/>
        </w:rPr>
        <w:t>.</w:t>
      </w:r>
    </w:p>
    <w:p w:rsidR="00483FF1" w:rsidRDefault="00483FF1" w:rsidP="00483FF1">
      <w:pPr>
        <w:rPr>
          <w:rtl/>
          <w:lang w:eastAsia="he-IL"/>
        </w:rPr>
      </w:pPr>
      <w:bookmarkStart w:id="937" w:name="_ETM_Q1_1772322"/>
      <w:bookmarkStart w:id="938" w:name="_ETM_Q1_1772395"/>
      <w:bookmarkStart w:id="939" w:name="_ETM_Q1_1769038"/>
      <w:bookmarkEnd w:id="937"/>
      <w:bookmarkEnd w:id="938"/>
      <w:bookmarkEnd w:id="939"/>
    </w:p>
    <w:p w:rsidR="00483FF1" w:rsidRDefault="00483FF1" w:rsidP="00483FF1">
      <w:pPr>
        <w:pStyle w:val="afb"/>
        <w:keepNext/>
        <w:rPr>
          <w:rtl/>
          <w:lang w:eastAsia="he-IL"/>
        </w:rPr>
      </w:pPr>
      <w:bookmarkStart w:id="940" w:name="ET_guest_נתן_בביוף_10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0"/>
    </w:p>
    <w:p w:rsidR="00483FF1" w:rsidRDefault="00483FF1" w:rsidP="00483FF1">
      <w:pPr>
        <w:pStyle w:val="KeepWithNext"/>
        <w:rPr>
          <w:rFonts w:hint="cs"/>
          <w:rtl/>
          <w:lang w:eastAsia="he-IL"/>
        </w:rPr>
      </w:pPr>
    </w:p>
    <w:p w:rsidR="00483FF1" w:rsidRDefault="00483FF1" w:rsidP="00483FF1">
      <w:pPr>
        <w:rPr>
          <w:rtl/>
          <w:lang w:eastAsia="he-IL"/>
        </w:rPr>
      </w:pPr>
      <w:bookmarkStart w:id="941" w:name="_ETM_Q1_1769345"/>
      <w:bookmarkStart w:id="942" w:name="_ETM_Q1_1769370"/>
      <w:bookmarkEnd w:id="941"/>
      <w:bookmarkEnd w:id="942"/>
      <w:r>
        <w:rPr>
          <w:rtl/>
          <w:lang w:eastAsia="he-IL"/>
        </w:rPr>
        <w:t xml:space="preserve">למנוע ניגוד </w:t>
      </w:r>
      <w:bookmarkStart w:id="943" w:name="_ETM_Q1_1770558"/>
      <w:bookmarkEnd w:id="943"/>
      <w:r>
        <w:rPr>
          <w:rtl/>
          <w:lang w:eastAsia="he-IL"/>
        </w:rPr>
        <w:t xml:space="preserve">עניינים. </w:t>
      </w:r>
    </w:p>
    <w:p w:rsidR="00483FF1" w:rsidRDefault="00483FF1" w:rsidP="00483FF1">
      <w:pPr>
        <w:rPr>
          <w:rtl/>
          <w:lang w:eastAsia="he-IL"/>
        </w:rPr>
      </w:pPr>
      <w:bookmarkStart w:id="944" w:name="_ETM_Q1_1771710"/>
      <w:bookmarkStart w:id="945" w:name="_ETM_Q1_1771767"/>
      <w:bookmarkStart w:id="946" w:name="_ETM_Q1_1772758"/>
      <w:bookmarkEnd w:id="944"/>
      <w:bookmarkEnd w:id="945"/>
      <w:bookmarkEnd w:id="946"/>
    </w:p>
    <w:p w:rsidR="00483FF1" w:rsidRDefault="00483FF1" w:rsidP="00483FF1">
      <w:pPr>
        <w:pStyle w:val="a5"/>
        <w:keepNext/>
        <w:rPr>
          <w:rtl/>
        </w:rPr>
      </w:pPr>
      <w:bookmarkStart w:id="947" w:name="ET_speaker_תומר_רוזנר_10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947"/>
    </w:p>
    <w:p w:rsidR="00483FF1" w:rsidRDefault="00483FF1" w:rsidP="00483FF1">
      <w:pPr>
        <w:pStyle w:val="KeepWithNext"/>
        <w:rPr>
          <w:rFonts w:hint="cs"/>
          <w:rtl/>
          <w:lang w:eastAsia="he-IL"/>
        </w:rPr>
      </w:pPr>
    </w:p>
    <w:p w:rsidR="00483FF1" w:rsidRDefault="00483FF1" w:rsidP="00483FF1">
      <w:pPr>
        <w:rPr>
          <w:rtl/>
          <w:lang w:eastAsia="he-IL"/>
        </w:rPr>
      </w:pPr>
      <w:bookmarkStart w:id="948" w:name="_ETM_Q1_1773044"/>
      <w:bookmarkStart w:id="949" w:name="_ETM_Q1_1773064"/>
      <w:bookmarkEnd w:id="948"/>
      <w:bookmarkEnd w:id="949"/>
      <w:r>
        <w:rPr>
          <w:rtl/>
          <w:lang w:eastAsia="he-IL"/>
        </w:rPr>
        <w:t>לכן אני אומר, זה נכון לגבי החייב בכל מקו</w:t>
      </w:r>
      <w:bookmarkStart w:id="950" w:name="_ETM_Q1_1778710"/>
      <w:bookmarkEnd w:id="950"/>
      <w:r>
        <w:rPr>
          <w:rtl/>
          <w:lang w:eastAsia="he-IL"/>
        </w:rPr>
        <w:t xml:space="preserve">ם </w:t>
      </w:r>
      <w:proofErr w:type="spellStart"/>
      <w:r>
        <w:rPr>
          <w:rtl/>
          <w:lang w:eastAsia="he-IL"/>
        </w:rPr>
        <w:t>הימצאו</w:t>
      </w:r>
      <w:proofErr w:type="spellEnd"/>
      <w:r>
        <w:rPr>
          <w:rtl/>
          <w:lang w:eastAsia="he-IL"/>
        </w:rPr>
        <w:t xml:space="preserve">. למשל אם החייב הוא עסק שיושב </w:t>
      </w:r>
      <w:bookmarkStart w:id="951" w:name="_ETM_Q1_1786116"/>
      <w:bookmarkEnd w:id="951"/>
      <w:r>
        <w:rPr>
          <w:rtl/>
          <w:lang w:eastAsia="he-IL"/>
        </w:rPr>
        <w:t xml:space="preserve">בעיר אחרת אז יש את הבעיה כלפיו גם אם הגבייה </w:t>
      </w:r>
      <w:bookmarkStart w:id="952" w:name="_ETM_Q1_1792172"/>
      <w:bookmarkEnd w:id="952"/>
      <w:r>
        <w:rPr>
          <w:rtl/>
          <w:lang w:eastAsia="he-IL"/>
        </w:rPr>
        <w:t xml:space="preserve">לא נעשית בתחומי אותה רשות מקומית. אם החייב הוא תושב </w:t>
      </w:r>
      <w:bookmarkStart w:id="953" w:name="_ETM_Q1_1792726"/>
      <w:bookmarkEnd w:id="953"/>
      <w:r>
        <w:rPr>
          <w:rtl/>
          <w:lang w:eastAsia="he-IL"/>
        </w:rPr>
        <w:t xml:space="preserve">של רשות מקומית אחרת שביצע עבירת חניה או </w:t>
      </w:r>
      <w:bookmarkStart w:id="954" w:name="_ETM_Q1_1797498"/>
      <w:bookmarkEnd w:id="954"/>
      <w:r>
        <w:rPr>
          <w:rtl/>
          <w:lang w:eastAsia="he-IL"/>
        </w:rPr>
        <w:t xml:space="preserve">עבירה אחרת בתחומי הרשות המקומית ורוצים לגבות ממנו, אז זה שהוא לא תושב אותה רשות מקומית או </w:t>
      </w:r>
      <w:bookmarkStart w:id="955" w:name="_ETM_Q1_1803860"/>
      <w:bookmarkEnd w:id="955"/>
      <w:r>
        <w:rPr>
          <w:rtl/>
          <w:lang w:eastAsia="he-IL"/>
        </w:rPr>
        <w:t xml:space="preserve">שהגבייה נגדו לא נעשית בתחומי אותה רשות מקומית לא משנה כהוא </w:t>
      </w:r>
      <w:bookmarkStart w:id="956" w:name="_ETM_Q1_1810212"/>
      <w:bookmarkEnd w:id="956"/>
      <w:r>
        <w:rPr>
          <w:rtl/>
          <w:lang w:eastAsia="he-IL"/>
        </w:rPr>
        <w:t xml:space="preserve">זה. לכן אנחנו מבקשים להבין את העניין של </w:t>
      </w:r>
      <w:bookmarkStart w:id="957" w:name="_ETM_Q1_1809026"/>
      <w:bookmarkEnd w:id="957"/>
      <w:r>
        <w:rPr>
          <w:rtl/>
          <w:lang w:eastAsia="he-IL"/>
        </w:rPr>
        <w:t>ההגבלה לאותה רשות מקומית.</w:t>
      </w:r>
      <w:bookmarkStart w:id="958" w:name="_ETM_Q1_1812018"/>
      <w:bookmarkEnd w:id="958"/>
    </w:p>
    <w:p w:rsidR="00483FF1" w:rsidRDefault="00483FF1" w:rsidP="00483FF1">
      <w:pPr>
        <w:rPr>
          <w:rtl/>
          <w:lang w:eastAsia="he-IL"/>
        </w:rPr>
      </w:pPr>
      <w:bookmarkStart w:id="959" w:name="_ETM_Q1_1812092"/>
      <w:bookmarkStart w:id="960" w:name="_ETM_Q1_1812922"/>
      <w:bookmarkEnd w:id="959"/>
      <w:bookmarkEnd w:id="960"/>
    </w:p>
    <w:p w:rsidR="00483FF1" w:rsidRDefault="00483FF1" w:rsidP="00483FF1">
      <w:pPr>
        <w:pStyle w:val="afb"/>
        <w:keepNext/>
        <w:rPr>
          <w:rtl/>
          <w:lang w:eastAsia="he-IL"/>
        </w:rPr>
      </w:pPr>
      <w:bookmarkStart w:id="961" w:name="ET_guest_נתן_בביוף_10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61"/>
    </w:p>
    <w:p w:rsidR="00483FF1" w:rsidRDefault="00483FF1" w:rsidP="00483FF1">
      <w:pPr>
        <w:pStyle w:val="KeepWithNext"/>
        <w:rPr>
          <w:rFonts w:hint="cs"/>
          <w:rtl/>
          <w:lang w:eastAsia="he-IL"/>
        </w:rPr>
      </w:pPr>
    </w:p>
    <w:p w:rsidR="00483FF1" w:rsidRDefault="00483FF1" w:rsidP="00483FF1">
      <w:pPr>
        <w:rPr>
          <w:rtl/>
          <w:lang w:eastAsia="he-IL"/>
        </w:rPr>
      </w:pPr>
      <w:bookmarkStart w:id="962" w:name="_ETM_Q1_1813220"/>
      <w:bookmarkStart w:id="963" w:name="_ETM_Q1_1813240"/>
      <w:bookmarkEnd w:id="962"/>
      <w:bookmarkEnd w:id="963"/>
      <w:r>
        <w:rPr>
          <w:rtl/>
          <w:lang w:eastAsia="he-IL"/>
        </w:rPr>
        <w:t xml:space="preserve">אני מסכים </w:t>
      </w:r>
      <w:proofErr w:type="spellStart"/>
      <w:r>
        <w:rPr>
          <w:rtl/>
          <w:lang w:eastAsia="he-IL"/>
        </w:rPr>
        <w:t>איתך</w:t>
      </w:r>
      <w:proofErr w:type="spellEnd"/>
      <w:r>
        <w:rPr>
          <w:rtl/>
          <w:lang w:eastAsia="he-IL"/>
        </w:rPr>
        <w:t xml:space="preserve"> שההגבלה הזאת לתחומי </w:t>
      </w:r>
      <w:bookmarkStart w:id="964" w:name="_ETM_Q1_1818346"/>
      <w:bookmarkEnd w:id="964"/>
      <w:r>
        <w:rPr>
          <w:rtl/>
          <w:lang w:eastAsia="he-IL"/>
        </w:rPr>
        <w:t xml:space="preserve">הרשות המקומית לא יכולה למנוע את המקרים שציינת והיה </w:t>
      </w:r>
      <w:bookmarkStart w:id="965" w:name="_ETM_Q1_1824562"/>
      <w:bookmarkEnd w:id="965"/>
      <w:r>
        <w:rPr>
          <w:rtl/>
          <w:lang w:eastAsia="he-IL"/>
        </w:rPr>
        <w:t xml:space="preserve">עדיף אולי, </w:t>
      </w:r>
      <w:bookmarkStart w:id="966" w:name="_ETM_Q1_1830750"/>
      <w:bookmarkEnd w:id="966"/>
      <w:r>
        <w:rPr>
          <w:rtl/>
          <w:lang w:eastAsia="he-IL"/>
        </w:rPr>
        <w:t xml:space="preserve">אם אנחנו דווקנים באותה </w:t>
      </w:r>
      <w:proofErr w:type="spellStart"/>
      <w:r>
        <w:rPr>
          <w:rtl/>
          <w:lang w:eastAsia="he-IL"/>
        </w:rPr>
        <w:t>מאטריה</w:t>
      </w:r>
      <w:proofErr w:type="spellEnd"/>
      <w:r>
        <w:rPr>
          <w:rtl/>
          <w:lang w:eastAsia="he-IL"/>
        </w:rPr>
        <w:t xml:space="preserve">, להגיד לא, את </w:t>
      </w:r>
      <w:bookmarkStart w:id="967" w:name="_ETM_Q1_1830738"/>
      <w:bookmarkEnd w:id="967"/>
      <w:r>
        <w:rPr>
          <w:rtl/>
          <w:lang w:eastAsia="he-IL"/>
        </w:rPr>
        <w:t>לא יכולה לגבות בשום מקום בארץ, אבל אני חושב ש - - -</w:t>
      </w:r>
    </w:p>
    <w:p w:rsidR="00483FF1" w:rsidRDefault="00483FF1" w:rsidP="00483FF1">
      <w:pPr>
        <w:rPr>
          <w:rtl/>
          <w:lang w:eastAsia="he-IL"/>
        </w:rPr>
      </w:pPr>
      <w:bookmarkStart w:id="968" w:name="_ETM_Q1_1833846"/>
      <w:bookmarkStart w:id="969" w:name="_ETM_Q1_1833904"/>
      <w:bookmarkEnd w:id="968"/>
      <w:bookmarkEnd w:id="969"/>
    </w:p>
    <w:p w:rsidR="00483FF1" w:rsidRDefault="00483FF1" w:rsidP="00483FF1">
      <w:pPr>
        <w:pStyle w:val="a5"/>
        <w:keepNext/>
        <w:rPr>
          <w:rtl/>
        </w:rPr>
      </w:pPr>
      <w:bookmarkStart w:id="970" w:name="ET_speaker_תומר_רוזנר_10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970"/>
    </w:p>
    <w:p w:rsidR="00483FF1" w:rsidRDefault="00483FF1" w:rsidP="00483FF1">
      <w:pPr>
        <w:pStyle w:val="KeepWithNext"/>
        <w:rPr>
          <w:rFonts w:hint="cs"/>
          <w:rtl/>
          <w:lang w:eastAsia="he-IL"/>
        </w:rPr>
      </w:pPr>
    </w:p>
    <w:p w:rsidR="00483FF1" w:rsidRDefault="00483FF1" w:rsidP="00483FF1">
      <w:pPr>
        <w:rPr>
          <w:rtl/>
          <w:lang w:eastAsia="he-IL"/>
        </w:rPr>
      </w:pPr>
      <w:bookmarkStart w:id="971" w:name="_ETM_Q1_1835444"/>
      <w:bookmarkStart w:id="972" w:name="_ETM_Q1_1835464"/>
      <w:bookmarkEnd w:id="971"/>
      <w:bookmarkEnd w:id="972"/>
      <w:r>
        <w:rPr>
          <w:rtl/>
          <w:lang w:eastAsia="he-IL"/>
        </w:rPr>
        <w:t>או כנגד אותו חייב.</w:t>
      </w:r>
    </w:p>
    <w:p w:rsidR="00483FF1" w:rsidRDefault="00483FF1" w:rsidP="00483FF1">
      <w:pPr>
        <w:rPr>
          <w:rtl/>
          <w:lang w:eastAsia="he-IL"/>
        </w:rPr>
      </w:pPr>
      <w:bookmarkStart w:id="973" w:name="_ETM_Q1_1837590"/>
      <w:bookmarkStart w:id="974" w:name="_ETM_Q1_1837643"/>
      <w:bookmarkEnd w:id="973"/>
      <w:bookmarkEnd w:id="974"/>
    </w:p>
    <w:p w:rsidR="00483FF1" w:rsidRDefault="00483FF1" w:rsidP="00483FF1">
      <w:pPr>
        <w:pStyle w:val="a5"/>
        <w:keepNext/>
        <w:rPr>
          <w:rtl/>
        </w:rPr>
      </w:pPr>
      <w:bookmarkStart w:id="975" w:name="ET_speaker_5763_11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75"/>
    </w:p>
    <w:p w:rsidR="00483FF1" w:rsidRDefault="00483FF1" w:rsidP="00483FF1">
      <w:pPr>
        <w:pStyle w:val="KeepWithNext"/>
        <w:rPr>
          <w:rFonts w:hint="cs"/>
          <w:rtl/>
          <w:lang w:eastAsia="he-IL"/>
        </w:rPr>
      </w:pPr>
    </w:p>
    <w:p w:rsidR="00483FF1" w:rsidRDefault="00483FF1" w:rsidP="00483FF1">
      <w:pPr>
        <w:rPr>
          <w:rtl/>
          <w:lang w:eastAsia="he-IL"/>
        </w:rPr>
      </w:pPr>
      <w:bookmarkStart w:id="976" w:name="_ETM_Q1_1833448"/>
      <w:bookmarkStart w:id="977" w:name="_ETM_Q1_1833468"/>
      <w:bookmarkEnd w:id="976"/>
      <w:bookmarkEnd w:id="977"/>
      <w:r>
        <w:rPr>
          <w:rtl/>
          <w:lang w:eastAsia="he-IL"/>
        </w:rPr>
        <w:t xml:space="preserve">לא, אבל </w:t>
      </w:r>
      <w:bookmarkStart w:id="978" w:name="_ETM_Q1_1835194"/>
      <w:bookmarkEnd w:id="978"/>
      <w:r>
        <w:rPr>
          <w:rtl/>
          <w:lang w:eastAsia="he-IL"/>
        </w:rPr>
        <w:t>באמת לא הסברתם למה הם כן וחברה פרטית לא. למה</w:t>
      </w:r>
      <w:bookmarkStart w:id="979" w:name="_ETM_Q1_1842242"/>
      <w:bookmarkEnd w:id="979"/>
      <w:r>
        <w:rPr>
          <w:rtl/>
          <w:lang w:eastAsia="he-IL"/>
        </w:rPr>
        <w:t xml:space="preserve"> רשות האכיפה והגבייה יכולה וברשות - - -</w:t>
      </w:r>
    </w:p>
    <w:p w:rsidR="00483FF1" w:rsidRDefault="00483FF1" w:rsidP="00483FF1">
      <w:pPr>
        <w:rPr>
          <w:rtl/>
          <w:lang w:eastAsia="he-IL"/>
        </w:rPr>
      </w:pPr>
      <w:bookmarkStart w:id="980" w:name="_ETM_Q1_1845610"/>
      <w:bookmarkStart w:id="981" w:name="_ETM_Q1_1845679"/>
      <w:bookmarkStart w:id="982" w:name="_ETM_Q1_1841948"/>
      <w:bookmarkEnd w:id="980"/>
      <w:bookmarkEnd w:id="981"/>
      <w:bookmarkEnd w:id="982"/>
    </w:p>
    <w:p w:rsidR="00483FF1" w:rsidRDefault="00483FF1" w:rsidP="00483FF1">
      <w:pPr>
        <w:pStyle w:val="afb"/>
        <w:keepNext/>
        <w:rPr>
          <w:rtl/>
          <w:lang w:eastAsia="he-IL"/>
        </w:rPr>
      </w:pPr>
      <w:bookmarkStart w:id="983" w:name="ET_guest_נתן_בביוף_111"/>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83"/>
    </w:p>
    <w:p w:rsidR="00483FF1" w:rsidRDefault="00483FF1" w:rsidP="00483FF1">
      <w:pPr>
        <w:pStyle w:val="KeepWithNext"/>
        <w:rPr>
          <w:rFonts w:hint="cs"/>
          <w:rtl/>
          <w:lang w:eastAsia="he-IL"/>
        </w:rPr>
      </w:pPr>
    </w:p>
    <w:p w:rsidR="00483FF1" w:rsidRDefault="00483FF1" w:rsidP="00483FF1">
      <w:pPr>
        <w:rPr>
          <w:rtl/>
          <w:lang w:eastAsia="he-IL"/>
        </w:rPr>
      </w:pPr>
      <w:bookmarkStart w:id="984" w:name="_ETM_Q1_1842283"/>
      <w:bookmarkStart w:id="985" w:name="_ETM_Q1_1842308"/>
      <w:bookmarkEnd w:id="984"/>
      <w:bookmarkEnd w:id="985"/>
      <w:r>
        <w:rPr>
          <w:rtl/>
          <w:lang w:eastAsia="he-IL"/>
        </w:rPr>
        <w:t xml:space="preserve">אני לא </w:t>
      </w:r>
      <w:bookmarkStart w:id="986" w:name="_ETM_Q1_1842868"/>
      <w:bookmarkEnd w:id="986"/>
      <w:r>
        <w:rPr>
          <w:rtl/>
          <w:lang w:eastAsia="he-IL"/>
        </w:rPr>
        <w:t xml:space="preserve">דן פה בחוק של רשות האכיפה והגבייה. </w:t>
      </w:r>
    </w:p>
    <w:p w:rsidR="00483FF1" w:rsidRDefault="00483FF1" w:rsidP="00483FF1">
      <w:pPr>
        <w:rPr>
          <w:rtl/>
          <w:lang w:eastAsia="he-IL"/>
        </w:rPr>
      </w:pPr>
      <w:bookmarkStart w:id="987" w:name="_ETM_Q1_1847836"/>
      <w:bookmarkStart w:id="988" w:name="_ETM_Q1_1847900"/>
      <w:bookmarkStart w:id="989" w:name="_ETM_Q1_1848540"/>
      <w:bookmarkEnd w:id="987"/>
      <w:bookmarkEnd w:id="988"/>
      <w:bookmarkEnd w:id="989"/>
    </w:p>
    <w:p w:rsidR="00483FF1" w:rsidRDefault="00483FF1" w:rsidP="00483FF1">
      <w:pPr>
        <w:pStyle w:val="a5"/>
        <w:keepNext/>
        <w:rPr>
          <w:rtl/>
        </w:rPr>
      </w:pPr>
      <w:bookmarkStart w:id="990" w:name="ET_speaker_5763_11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90"/>
    </w:p>
    <w:p w:rsidR="00483FF1" w:rsidRDefault="00483FF1" w:rsidP="00483FF1">
      <w:pPr>
        <w:pStyle w:val="KeepWithNext"/>
        <w:rPr>
          <w:rFonts w:hint="cs"/>
          <w:rtl/>
          <w:lang w:eastAsia="he-IL"/>
        </w:rPr>
      </w:pPr>
    </w:p>
    <w:p w:rsidR="00483FF1" w:rsidRDefault="00483FF1" w:rsidP="00483FF1">
      <w:pPr>
        <w:rPr>
          <w:rtl/>
          <w:lang w:eastAsia="he-IL"/>
        </w:rPr>
      </w:pPr>
      <w:bookmarkStart w:id="991" w:name="_ETM_Q1_1848856"/>
      <w:bookmarkStart w:id="992" w:name="_ETM_Q1_1848878"/>
      <w:bookmarkEnd w:id="991"/>
      <w:bookmarkEnd w:id="992"/>
      <w:r>
        <w:rPr>
          <w:rtl/>
          <w:lang w:eastAsia="he-IL"/>
        </w:rPr>
        <w:t xml:space="preserve">לא, </w:t>
      </w:r>
      <w:bookmarkStart w:id="993" w:name="_ETM_Q1_1845842"/>
      <w:bookmarkEnd w:id="993"/>
      <w:r>
        <w:rPr>
          <w:rtl/>
          <w:lang w:eastAsia="he-IL"/>
        </w:rPr>
        <w:t>אני לא מדבר על החוק, אני מדבר על התכלית שלו.</w:t>
      </w:r>
    </w:p>
    <w:p w:rsidR="00483FF1" w:rsidRDefault="00483FF1" w:rsidP="00483FF1">
      <w:pPr>
        <w:rPr>
          <w:rtl/>
          <w:lang w:eastAsia="he-IL"/>
        </w:rPr>
      </w:pPr>
      <w:bookmarkStart w:id="994" w:name="_ETM_Q1_1847190"/>
      <w:bookmarkStart w:id="995" w:name="_ETM_Q1_1847257"/>
      <w:bookmarkStart w:id="996" w:name="_ETM_Q1_1848478"/>
      <w:bookmarkEnd w:id="994"/>
      <w:bookmarkEnd w:id="995"/>
      <w:bookmarkEnd w:id="996"/>
    </w:p>
    <w:p w:rsidR="00483FF1" w:rsidRDefault="00483FF1" w:rsidP="00483FF1">
      <w:pPr>
        <w:pStyle w:val="afb"/>
        <w:keepNext/>
        <w:rPr>
          <w:rtl/>
          <w:lang w:eastAsia="he-IL"/>
        </w:rPr>
      </w:pPr>
      <w:bookmarkStart w:id="997" w:name="ET_guest_נתן_בביוף_11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7"/>
    </w:p>
    <w:p w:rsidR="00483FF1" w:rsidRDefault="00483FF1" w:rsidP="00483FF1">
      <w:pPr>
        <w:pStyle w:val="KeepWithNext"/>
        <w:rPr>
          <w:rFonts w:hint="cs"/>
          <w:rtl/>
          <w:lang w:eastAsia="he-IL"/>
        </w:rPr>
      </w:pPr>
    </w:p>
    <w:p w:rsidR="00483FF1" w:rsidRDefault="00483FF1" w:rsidP="00483FF1">
      <w:pPr>
        <w:rPr>
          <w:rtl/>
          <w:lang w:eastAsia="he-IL"/>
        </w:rPr>
      </w:pPr>
      <w:bookmarkStart w:id="998" w:name="_ETM_Q1_1848800"/>
      <w:bookmarkStart w:id="999" w:name="_ETM_Q1_1848824"/>
      <w:bookmarkEnd w:id="998"/>
      <w:bookmarkEnd w:id="999"/>
      <w:r>
        <w:rPr>
          <w:rtl/>
          <w:lang w:eastAsia="he-IL"/>
        </w:rPr>
        <w:t xml:space="preserve">יכול </w:t>
      </w:r>
      <w:bookmarkStart w:id="1000" w:name="_ETM_Q1_1849262"/>
      <w:bookmarkEnd w:id="1000"/>
      <w:r>
        <w:rPr>
          <w:rtl/>
          <w:lang w:eastAsia="he-IL"/>
        </w:rPr>
        <w:t>להיות שגם שם צריך לעשות גדרים.</w:t>
      </w:r>
    </w:p>
    <w:p w:rsidR="00483FF1" w:rsidRDefault="00483FF1" w:rsidP="00483FF1">
      <w:pPr>
        <w:rPr>
          <w:rtl/>
          <w:lang w:eastAsia="he-IL"/>
        </w:rPr>
      </w:pPr>
      <w:bookmarkStart w:id="1001" w:name="_ETM_Q1_1847534"/>
      <w:bookmarkStart w:id="1002" w:name="_ETM_Q1_1847608"/>
      <w:bookmarkEnd w:id="1001"/>
      <w:bookmarkEnd w:id="1002"/>
    </w:p>
    <w:p w:rsidR="00483FF1" w:rsidRDefault="00483FF1" w:rsidP="00483FF1">
      <w:pPr>
        <w:pStyle w:val="a5"/>
        <w:keepNext/>
        <w:rPr>
          <w:rtl/>
        </w:rPr>
      </w:pPr>
      <w:bookmarkStart w:id="1003" w:name="ET_speaker_5763_11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03"/>
    </w:p>
    <w:p w:rsidR="00483FF1" w:rsidRDefault="00483FF1" w:rsidP="00483FF1">
      <w:pPr>
        <w:pStyle w:val="KeepWithNext"/>
        <w:rPr>
          <w:rFonts w:hint="cs"/>
          <w:rtl/>
          <w:lang w:eastAsia="he-IL"/>
        </w:rPr>
      </w:pPr>
    </w:p>
    <w:p w:rsidR="00483FF1" w:rsidRDefault="00483FF1" w:rsidP="00483FF1">
      <w:pPr>
        <w:rPr>
          <w:rtl/>
          <w:lang w:eastAsia="he-IL"/>
        </w:rPr>
      </w:pPr>
      <w:bookmarkStart w:id="1004" w:name="_ETM_Q1_1849688"/>
      <w:bookmarkStart w:id="1005" w:name="_ETM_Q1_1849712"/>
      <w:bookmarkEnd w:id="1004"/>
      <w:bookmarkEnd w:id="1005"/>
      <w:r>
        <w:rPr>
          <w:rtl/>
          <w:lang w:eastAsia="he-IL"/>
        </w:rPr>
        <w:t>לא</w:t>
      </w:r>
      <w:bookmarkStart w:id="1006" w:name="_ETM_Q1_1851814"/>
      <w:bookmarkStart w:id="1007" w:name="_ETM_Q1_1851877"/>
      <w:bookmarkEnd w:id="1006"/>
      <w:bookmarkEnd w:id="1007"/>
      <w:r>
        <w:rPr>
          <w:rtl/>
          <w:lang w:eastAsia="he-IL"/>
        </w:rPr>
        <w:t xml:space="preserve">, אבל אני מדבר </w:t>
      </w:r>
      <w:bookmarkStart w:id="1008" w:name="_ETM_Q1_1854662"/>
      <w:bookmarkEnd w:id="1008"/>
      <w:r>
        <w:rPr>
          <w:rtl/>
          <w:lang w:eastAsia="he-IL"/>
        </w:rPr>
        <w:t xml:space="preserve">על התכלית שלו. כנראה שהמחוקק הבין שאין כאן איזה סוגיה </w:t>
      </w:r>
      <w:bookmarkStart w:id="1009" w:name="_ETM_Q1_1857320"/>
      <w:bookmarkEnd w:id="1009"/>
      <w:r>
        <w:rPr>
          <w:rtl/>
          <w:lang w:eastAsia="he-IL"/>
        </w:rPr>
        <w:t xml:space="preserve">של ניגוד עניינים שמעוררת קושי. אני באמת לא מבין, אני </w:t>
      </w:r>
      <w:bookmarkStart w:id="1010" w:name="_ETM_Q1_1863536"/>
      <w:bookmarkEnd w:id="1010"/>
      <w:r>
        <w:rPr>
          <w:rtl/>
          <w:lang w:eastAsia="he-IL"/>
        </w:rPr>
        <w:t xml:space="preserve">מנסה להבין את הרציונל של ההצעה שלכם. איזה קושי של </w:t>
      </w:r>
      <w:bookmarkStart w:id="1011" w:name="_ETM_Q1_1870088"/>
      <w:bookmarkEnd w:id="1011"/>
      <w:r>
        <w:rPr>
          <w:rtl/>
          <w:lang w:eastAsia="he-IL"/>
        </w:rPr>
        <w:t xml:space="preserve">ניגוד עניינים זה מעורר? </w:t>
      </w:r>
    </w:p>
    <w:p w:rsidR="00483FF1" w:rsidRDefault="00483FF1" w:rsidP="00483FF1">
      <w:pPr>
        <w:rPr>
          <w:rtl/>
          <w:lang w:eastAsia="he-IL"/>
        </w:rPr>
      </w:pPr>
      <w:bookmarkStart w:id="1012" w:name="_ETM_Q1_1867436"/>
      <w:bookmarkStart w:id="1013" w:name="_ETM_Q1_1867506"/>
      <w:bookmarkEnd w:id="1012"/>
      <w:bookmarkEnd w:id="1013"/>
    </w:p>
    <w:p w:rsidR="00483FF1" w:rsidRDefault="00483FF1" w:rsidP="00483FF1">
      <w:pPr>
        <w:pStyle w:val="a5"/>
        <w:keepNext/>
        <w:rPr>
          <w:rtl/>
        </w:rPr>
      </w:pPr>
      <w:bookmarkStart w:id="1014" w:name="ET_speaker_תומר_רוזנר_11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14"/>
    </w:p>
    <w:p w:rsidR="00483FF1" w:rsidRDefault="00483FF1" w:rsidP="00483FF1">
      <w:pPr>
        <w:pStyle w:val="KeepWithNext"/>
        <w:rPr>
          <w:rFonts w:hint="cs"/>
          <w:rtl/>
          <w:lang w:eastAsia="he-IL"/>
        </w:rPr>
      </w:pPr>
    </w:p>
    <w:p w:rsidR="00483FF1" w:rsidRDefault="00483FF1" w:rsidP="00483FF1">
      <w:pPr>
        <w:rPr>
          <w:rtl/>
          <w:lang w:eastAsia="he-IL"/>
        </w:rPr>
      </w:pPr>
      <w:bookmarkStart w:id="1015" w:name="_ETM_Q1_1868532"/>
      <w:bookmarkStart w:id="1016" w:name="_ETM_Q1_1868555"/>
      <w:bookmarkEnd w:id="1015"/>
      <w:bookmarkEnd w:id="1016"/>
      <w:r>
        <w:rPr>
          <w:rtl/>
          <w:lang w:eastAsia="he-IL"/>
        </w:rPr>
        <w:t>אני לא מבין את השאלה.</w:t>
      </w:r>
    </w:p>
    <w:p w:rsidR="00483FF1" w:rsidRDefault="00483FF1" w:rsidP="00483FF1">
      <w:pPr>
        <w:rPr>
          <w:rtl/>
          <w:lang w:eastAsia="he-IL"/>
        </w:rPr>
      </w:pPr>
      <w:bookmarkStart w:id="1017" w:name="_ETM_Q1_1867686"/>
      <w:bookmarkStart w:id="1018" w:name="_ETM_Q1_1867796"/>
      <w:bookmarkStart w:id="1019" w:name="_ETM_Q1_1869350"/>
      <w:bookmarkEnd w:id="1017"/>
      <w:bookmarkEnd w:id="1018"/>
      <w:bookmarkEnd w:id="1019"/>
    </w:p>
    <w:p w:rsidR="00483FF1" w:rsidRDefault="00483FF1" w:rsidP="00483FF1">
      <w:pPr>
        <w:pStyle w:val="a5"/>
        <w:keepNext/>
        <w:rPr>
          <w:rtl/>
        </w:rPr>
      </w:pPr>
      <w:bookmarkStart w:id="1020" w:name="ET_speaker_6089_116"/>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020"/>
    </w:p>
    <w:p w:rsidR="00483FF1" w:rsidRDefault="00483FF1" w:rsidP="00483FF1">
      <w:pPr>
        <w:pStyle w:val="KeepWithNext"/>
        <w:rPr>
          <w:rFonts w:hint="cs"/>
          <w:rtl/>
          <w:lang w:eastAsia="he-IL"/>
        </w:rPr>
      </w:pPr>
    </w:p>
    <w:p w:rsidR="00483FF1" w:rsidRDefault="00483FF1" w:rsidP="00483FF1">
      <w:pPr>
        <w:rPr>
          <w:rtl/>
          <w:lang w:eastAsia="he-IL"/>
        </w:rPr>
      </w:pPr>
      <w:bookmarkStart w:id="1021" w:name="_ETM_Q1_1869633"/>
      <w:bookmarkStart w:id="1022" w:name="_ETM_Q1_1869655"/>
      <w:bookmarkStart w:id="1023" w:name="_ETM_Q1_1867966"/>
      <w:bookmarkStart w:id="1024" w:name="_ETM_Q1_1868031"/>
      <w:bookmarkStart w:id="1025" w:name="_ETM_Q1_1870580"/>
      <w:bookmarkEnd w:id="1021"/>
      <w:bookmarkEnd w:id="1022"/>
      <w:bookmarkEnd w:id="1023"/>
      <w:bookmarkEnd w:id="1024"/>
      <w:bookmarkEnd w:id="1025"/>
      <w:r>
        <w:rPr>
          <w:rtl/>
          <w:lang w:eastAsia="he-IL"/>
        </w:rPr>
        <w:t xml:space="preserve">הוא אומר שאם כבר יש בעיה אחת למה גם ברשויות המקומיות </w:t>
      </w:r>
      <w:bookmarkStart w:id="1026" w:name="_ETM_Q1_1870042"/>
      <w:bookmarkEnd w:id="1026"/>
      <w:r>
        <w:rPr>
          <w:rtl/>
          <w:lang w:eastAsia="he-IL"/>
        </w:rPr>
        <w:t xml:space="preserve">זאת הבעיה? אם הוא יכול למנוע את זה שם, מה </w:t>
      </w:r>
      <w:bookmarkStart w:id="1027" w:name="_ETM_Q1_1875182"/>
      <w:bookmarkEnd w:id="1027"/>
      <w:r>
        <w:rPr>
          <w:rtl/>
          <w:lang w:eastAsia="he-IL"/>
        </w:rPr>
        <w:t xml:space="preserve">– </w:t>
      </w:r>
      <w:bookmarkStart w:id="1028" w:name="_ETM_Q1_1877614"/>
      <w:bookmarkEnd w:id="1028"/>
    </w:p>
    <w:p w:rsidR="00483FF1" w:rsidRDefault="00483FF1" w:rsidP="00483FF1">
      <w:pPr>
        <w:rPr>
          <w:rtl/>
          <w:lang w:eastAsia="he-IL"/>
        </w:rPr>
      </w:pPr>
      <w:bookmarkStart w:id="1029" w:name="_ETM_Q1_1877671"/>
      <w:bookmarkEnd w:id="1029"/>
    </w:p>
    <w:p w:rsidR="00483FF1" w:rsidRDefault="00483FF1" w:rsidP="00483FF1">
      <w:pPr>
        <w:pStyle w:val="a5"/>
        <w:keepNext/>
        <w:rPr>
          <w:rtl/>
        </w:rPr>
      </w:pPr>
      <w:bookmarkStart w:id="1030" w:name="ET_speaker_תומר_רוזנר_11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30"/>
    </w:p>
    <w:p w:rsidR="00483FF1" w:rsidRDefault="00483FF1" w:rsidP="00483FF1">
      <w:pPr>
        <w:pStyle w:val="KeepWithNext"/>
        <w:rPr>
          <w:rFonts w:hint="cs"/>
          <w:rtl/>
          <w:lang w:eastAsia="he-IL"/>
        </w:rPr>
      </w:pPr>
    </w:p>
    <w:p w:rsidR="00483FF1" w:rsidRDefault="00483FF1" w:rsidP="00483FF1">
      <w:pPr>
        <w:rPr>
          <w:rtl/>
          <w:lang w:eastAsia="he-IL"/>
        </w:rPr>
      </w:pPr>
      <w:bookmarkStart w:id="1031" w:name="_ETM_Q1_1874573"/>
      <w:bookmarkStart w:id="1032" w:name="_ETM_Q1_1874594"/>
      <w:bookmarkEnd w:id="1031"/>
      <w:bookmarkEnd w:id="1032"/>
      <w:r>
        <w:rPr>
          <w:rtl/>
          <w:lang w:eastAsia="he-IL"/>
        </w:rPr>
        <w:t xml:space="preserve">אני רוצה להבין את השאלה של חבר </w:t>
      </w:r>
      <w:bookmarkStart w:id="1033" w:name="_ETM_Q1_1876458"/>
      <w:bookmarkEnd w:id="1033"/>
      <w:r>
        <w:rPr>
          <w:rtl/>
          <w:lang w:eastAsia="he-IL"/>
        </w:rPr>
        <w:t xml:space="preserve">הכנסת ארבל. אני לא מבין למה אתה משווה בין </w:t>
      </w:r>
      <w:bookmarkStart w:id="1034" w:name="_ETM_Q1_1881514"/>
      <w:bookmarkEnd w:id="1034"/>
      <w:r>
        <w:rPr>
          <w:rtl/>
          <w:lang w:eastAsia="he-IL"/>
        </w:rPr>
        <w:t xml:space="preserve">הדברים, אין קשר בין הדברים. </w:t>
      </w:r>
    </w:p>
    <w:p w:rsidR="00483FF1" w:rsidRDefault="00483FF1" w:rsidP="00483FF1">
      <w:pPr>
        <w:rPr>
          <w:rtl/>
          <w:lang w:eastAsia="he-IL"/>
        </w:rPr>
      </w:pPr>
      <w:bookmarkStart w:id="1035" w:name="_ETM_Q1_1884210"/>
      <w:bookmarkStart w:id="1036" w:name="_ETM_Q1_1884270"/>
      <w:bookmarkStart w:id="1037" w:name="_ETM_Q1_1879888"/>
      <w:bookmarkEnd w:id="1035"/>
      <w:bookmarkEnd w:id="1036"/>
      <w:bookmarkEnd w:id="1037"/>
    </w:p>
    <w:p w:rsidR="00483FF1" w:rsidRDefault="00483FF1" w:rsidP="00483FF1">
      <w:pPr>
        <w:pStyle w:val="a5"/>
        <w:keepNext/>
        <w:rPr>
          <w:rtl/>
        </w:rPr>
      </w:pPr>
      <w:bookmarkStart w:id="1038" w:name="ET_speaker_5763_11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38"/>
    </w:p>
    <w:p w:rsidR="00483FF1" w:rsidRDefault="00483FF1" w:rsidP="00483FF1">
      <w:pPr>
        <w:pStyle w:val="KeepWithNext"/>
        <w:rPr>
          <w:rFonts w:hint="cs"/>
          <w:rtl/>
          <w:lang w:eastAsia="he-IL"/>
        </w:rPr>
      </w:pPr>
    </w:p>
    <w:p w:rsidR="00483FF1" w:rsidRDefault="00483FF1" w:rsidP="00483FF1">
      <w:pPr>
        <w:rPr>
          <w:rtl/>
          <w:lang w:eastAsia="he-IL"/>
        </w:rPr>
      </w:pPr>
      <w:bookmarkStart w:id="1039" w:name="_ETM_Q1_1880214"/>
      <w:bookmarkStart w:id="1040" w:name="_ETM_Q1_1880232"/>
      <w:bookmarkEnd w:id="1039"/>
      <w:bookmarkEnd w:id="1040"/>
      <w:r>
        <w:rPr>
          <w:rtl/>
          <w:lang w:eastAsia="he-IL"/>
        </w:rPr>
        <w:t xml:space="preserve">לא, סליחה, תומר, אם רשות </w:t>
      </w:r>
      <w:bookmarkStart w:id="1041" w:name="_ETM_Q1_1885208"/>
      <w:bookmarkEnd w:id="1041"/>
      <w:r>
        <w:rPr>
          <w:rtl/>
          <w:lang w:eastAsia="he-IL"/>
        </w:rPr>
        <w:t xml:space="preserve">האכיפה והגבייה מבצעת עכשיו גבייה עבור חייב לרשות מקומית, </w:t>
      </w:r>
      <w:bookmarkStart w:id="1042" w:name="_ETM_Q1_1890270"/>
      <w:bookmarkEnd w:id="1042"/>
      <w:r>
        <w:rPr>
          <w:rtl/>
          <w:lang w:eastAsia="he-IL"/>
        </w:rPr>
        <w:t xml:space="preserve">עירייה פנתה להוצאה לפועל כדי לגבות ארנונה, לא </w:t>
      </w:r>
      <w:bookmarkStart w:id="1043" w:name="_ETM_Q1_1892844"/>
      <w:bookmarkEnd w:id="1043"/>
      <w:r>
        <w:rPr>
          <w:rtl/>
          <w:lang w:eastAsia="he-IL"/>
        </w:rPr>
        <w:t xml:space="preserve">קנס, והיא גובה עכשיו במקביל, אותה רשות, גובה גם </w:t>
      </w:r>
      <w:bookmarkStart w:id="1044" w:name="_ETM_Q1_1900060"/>
      <w:bookmarkEnd w:id="1044"/>
      <w:r>
        <w:rPr>
          <w:rtl/>
          <w:lang w:eastAsia="he-IL"/>
        </w:rPr>
        <w:t xml:space="preserve">מאותו חייב בהוצאה לפועל חוב לבזק וחוב לחברות הפרטיות האחרות. </w:t>
      </w:r>
      <w:bookmarkStart w:id="1045" w:name="_ETM_Q1_1908389"/>
      <w:bookmarkEnd w:id="1045"/>
    </w:p>
    <w:p w:rsidR="00483FF1" w:rsidRDefault="00483FF1" w:rsidP="00483FF1">
      <w:pPr>
        <w:rPr>
          <w:rtl/>
          <w:lang w:eastAsia="he-IL"/>
        </w:rPr>
      </w:pPr>
    </w:p>
    <w:p w:rsidR="00483FF1" w:rsidRDefault="00483FF1" w:rsidP="00483FF1">
      <w:pPr>
        <w:pStyle w:val="a5"/>
        <w:keepNext/>
        <w:rPr>
          <w:rtl/>
        </w:rPr>
      </w:pPr>
      <w:bookmarkStart w:id="1046" w:name="ET_speaker_5768_11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46"/>
    </w:p>
    <w:p w:rsidR="00483FF1" w:rsidRDefault="00483FF1" w:rsidP="00483FF1">
      <w:pPr>
        <w:pStyle w:val="KeepWithNext"/>
        <w:rPr>
          <w:rFonts w:hint="cs"/>
          <w:rtl/>
          <w:lang w:eastAsia="he-IL"/>
        </w:rPr>
      </w:pPr>
    </w:p>
    <w:p w:rsidR="00483FF1" w:rsidRDefault="00483FF1" w:rsidP="00483FF1">
      <w:pPr>
        <w:rPr>
          <w:rtl/>
          <w:lang w:eastAsia="he-IL"/>
        </w:rPr>
      </w:pPr>
      <w:bookmarkStart w:id="1047" w:name="_ETM_Q1_1906634"/>
      <w:bookmarkStart w:id="1048" w:name="_ETM_Q1_1906658"/>
      <w:bookmarkEnd w:id="1047"/>
      <w:bookmarkEnd w:id="1048"/>
      <w:r>
        <w:rPr>
          <w:rtl/>
          <w:lang w:eastAsia="he-IL"/>
        </w:rPr>
        <w:t>מי גובה, הרשות המקומית גובה?</w:t>
      </w:r>
    </w:p>
    <w:p w:rsidR="00483FF1" w:rsidRDefault="00483FF1" w:rsidP="00483FF1">
      <w:pPr>
        <w:rPr>
          <w:rtl/>
          <w:lang w:eastAsia="he-IL"/>
        </w:rPr>
      </w:pPr>
      <w:bookmarkStart w:id="1049" w:name="_ETM_Q1_1907194"/>
      <w:bookmarkEnd w:id="1049"/>
    </w:p>
    <w:p w:rsidR="00483FF1" w:rsidRDefault="00483FF1" w:rsidP="00483FF1">
      <w:pPr>
        <w:pStyle w:val="a5"/>
        <w:keepNext/>
        <w:rPr>
          <w:rtl/>
        </w:rPr>
      </w:pPr>
      <w:bookmarkStart w:id="1050" w:name="ET_speaker_5763_12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50"/>
    </w:p>
    <w:p w:rsidR="00483FF1" w:rsidRDefault="00483FF1" w:rsidP="00483FF1">
      <w:pPr>
        <w:pStyle w:val="KeepWithNext"/>
        <w:rPr>
          <w:rFonts w:hint="cs"/>
          <w:rtl/>
          <w:lang w:eastAsia="he-IL"/>
        </w:rPr>
      </w:pPr>
    </w:p>
    <w:p w:rsidR="00483FF1" w:rsidRDefault="00483FF1" w:rsidP="00483FF1">
      <w:pPr>
        <w:rPr>
          <w:rtl/>
          <w:lang w:eastAsia="he-IL"/>
        </w:rPr>
      </w:pPr>
      <w:bookmarkStart w:id="1051" w:name="_ETM_Q1_1907502"/>
      <w:bookmarkStart w:id="1052" w:name="_ETM_Q1_1907525"/>
      <w:bookmarkEnd w:id="1051"/>
      <w:bookmarkEnd w:id="1052"/>
      <w:r>
        <w:rPr>
          <w:rtl/>
          <w:lang w:eastAsia="he-IL"/>
        </w:rPr>
        <w:t>ההוצאה לפועל.</w:t>
      </w:r>
    </w:p>
    <w:p w:rsidR="00483FF1" w:rsidRDefault="00483FF1" w:rsidP="00483FF1">
      <w:pPr>
        <w:rPr>
          <w:rtl/>
          <w:lang w:eastAsia="he-IL"/>
        </w:rPr>
      </w:pPr>
      <w:bookmarkStart w:id="1053" w:name="_ETM_Q1_1909874"/>
      <w:bookmarkStart w:id="1054" w:name="_ETM_Q1_1909939"/>
      <w:bookmarkEnd w:id="1053"/>
      <w:bookmarkEnd w:id="1054"/>
    </w:p>
    <w:p w:rsidR="00483FF1" w:rsidRDefault="00483FF1" w:rsidP="00483FF1">
      <w:pPr>
        <w:pStyle w:val="a5"/>
        <w:keepNext/>
        <w:rPr>
          <w:rtl/>
        </w:rPr>
      </w:pPr>
      <w:bookmarkStart w:id="1055" w:name="ET_speaker_תומר_רוזנר_12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55"/>
    </w:p>
    <w:p w:rsidR="00483FF1" w:rsidRDefault="00483FF1" w:rsidP="00483FF1">
      <w:pPr>
        <w:pStyle w:val="KeepWithNext"/>
        <w:rPr>
          <w:rFonts w:hint="cs"/>
          <w:rtl/>
          <w:lang w:eastAsia="he-IL"/>
        </w:rPr>
      </w:pPr>
    </w:p>
    <w:p w:rsidR="00483FF1" w:rsidRDefault="00483FF1" w:rsidP="00483FF1">
      <w:pPr>
        <w:rPr>
          <w:rtl/>
          <w:lang w:eastAsia="he-IL"/>
        </w:rPr>
      </w:pPr>
      <w:bookmarkStart w:id="1056" w:name="_ETM_Q1_1911932"/>
      <w:bookmarkStart w:id="1057" w:name="_ETM_Q1_1911954"/>
      <w:bookmarkEnd w:id="1056"/>
      <w:bookmarkEnd w:id="1057"/>
      <w:r>
        <w:rPr>
          <w:rtl/>
          <w:lang w:eastAsia="he-IL"/>
        </w:rPr>
        <w:t xml:space="preserve">אז אין שום קשר </w:t>
      </w:r>
      <w:bookmarkStart w:id="1058" w:name="_ETM_Q1_1908052"/>
      <w:bookmarkEnd w:id="1058"/>
      <w:r>
        <w:rPr>
          <w:rtl/>
          <w:lang w:eastAsia="he-IL"/>
        </w:rPr>
        <w:t>בין הדברים. כאן, ברשות האכיפה והגבייה החוק והתקנות קובעים</w:t>
      </w:r>
      <w:bookmarkStart w:id="1059" w:name="_ETM_Q1_1916652"/>
      <w:bookmarkEnd w:id="1059"/>
      <w:r>
        <w:rPr>
          <w:rtl/>
          <w:lang w:eastAsia="he-IL"/>
        </w:rPr>
        <w:t xml:space="preserve"> את הכללים איך מתחלק הכסף שהיא גובה, מה שלגבי זה </w:t>
      </w:r>
      <w:bookmarkStart w:id="1060" w:name="_ETM_Q1_1922004"/>
      <w:bookmarkEnd w:id="1060"/>
      <w:r>
        <w:rPr>
          <w:rtl/>
          <w:lang w:eastAsia="he-IL"/>
        </w:rPr>
        <w:t xml:space="preserve">אין. </w:t>
      </w:r>
    </w:p>
    <w:p w:rsidR="00483FF1" w:rsidRDefault="00483FF1" w:rsidP="00483FF1">
      <w:pPr>
        <w:rPr>
          <w:rtl/>
          <w:lang w:eastAsia="he-IL"/>
        </w:rPr>
      </w:pPr>
      <w:bookmarkStart w:id="1061" w:name="_ETM_Q1_1922708"/>
      <w:bookmarkStart w:id="1062" w:name="_ETM_Q1_1922782"/>
      <w:bookmarkEnd w:id="1061"/>
      <w:bookmarkEnd w:id="1062"/>
    </w:p>
    <w:p w:rsidR="00483FF1" w:rsidRDefault="00483FF1" w:rsidP="00483FF1">
      <w:pPr>
        <w:pStyle w:val="a5"/>
        <w:keepNext/>
        <w:rPr>
          <w:rtl/>
        </w:rPr>
      </w:pPr>
      <w:bookmarkStart w:id="1063" w:name="ET_speaker_5763_12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63"/>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 xml:space="preserve">אז בוא נקבע כללים איך יתחלק הכסף. למה </w:t>
      </w:r>
      <w:bookmarkStart w:id="1064" w:name="_ETM_Q1_1924038"/>
      <w:bookmarkEnd w:id="1064"/>
      <w:r>
        <w:rPr>
          <w:rtl/>
          <w:lang w:eastAsia="he-IL"/>
        </w:rPr>
        <w:t xml:space="preserve">למנוע את האפשרות הזו? </w:t>
      </w:r>
    </w:p>
    <w:p w:rsidR="00483FF1" w:rsidRDefault="00483FF1" w:rsidP="00483FF1">
      <w:pPr>
        <w:rPr>
          <w:rtl/>
          <w:lang w:eastAsia="he-IL"/>
        </w:rPr>
      </w:pPr>
      <w:bookmarkStart w:id="1065" w:name="_ETM_Q1_1922682"/>
      <w:bookmarkStart w:id="1066" w:name="_ETM_Q1_1922743"/>
      <w:bookmarkStart w:id="1067" w:name="_ETM_Q1_1924514"/>
      <w:bookmarkEnd w:id="1065"/>
      <w:bookmarkEnd w:id="1066"/>
      <w:bookmarkEnd w:id="1067"/>
    </w:p>
    <w:p w:rsidR="00483FF1" w:rsidRDefault="00483FF1" w:rsidP="00483FF1">
      <w:pPr>
        <w:pStyle w:val="a5"/>
        <w:keepNext/>
        <w:rPr>
          <w:rtl/>
        </w:rPr>
      </w:pPr>
      <w:bookmarkStart w:id="1068" w:name="ET_speaker_תומר_רוזנר_12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68"/>
    </w:p>
    <w:p w:rsidR="00483FF1" w:rsidRDefault="00483FF1" w:rsidP="00483FF1">
      <w:pPr>
        <w:pStyle w:val="KeepWithNext"/>
        <w:rPr>
          <w:rFonts w:hint="cs"/>
          <w:rtl/>
          <w:lang w:eastAsia="he-IL"/>
        </w:rPr>
      </w:pPr>
    </w:p>
    <w:p w:rsidR="00483FF1" w:rsidRDefault="00483FF1" w:rsidP="00483FF1">
      <w:pPr>
        <w:rPr>
          <w:rtl/>
          <w:lang w:eastAsia="he-IL"/>
        </w:rPr>
      </w:pPr>
      <w:bookmarkStart w:id="1069" w:name="_ETM_Q1_1924802"/>
      <w:bookmarkStart w:id="1070" w:name="_ETM_Q1_1924822"/>
      <w:bookmarkEnd w:id="1069"/>
      <w:bookmarkEnd w:id="1070"/>
      <w:r>
        <w:rPr>
          <w:rtl/>
          <w:lang w:eastAsia="he-IL"/>
        </w:rPr>
        <w:t xml:space="preserve">רגע, דבר שני, מדובר </w:t>
      </w:r>
      <w:bookmarkStart w:id="1071" w:name="_ETM_Q1_1927634"/>
      <w:bookmarkEnd w:id="1071"/>
      <w:r>
        <w:rPr>
          <w:rtl/>
          <w:lang w:eastAsia="he-IL"/>
        </w:rPr>
        <w:t xml:space="preserve">ברשות שהיא שיפוטית במובן הזה שמנהל את זה גורם שיפוטי </w:t>
      </w:r>
      <w:bookmarkStart w:id="1072" w:name="_ETM_Q1_1929032"/>
      <w:bookmarkEnd w:id="1072"/>
      <w:r>
        <w:rPr>
          <w:rtl/>
          <w:lang w:eastAsia="he-IL"/>
        </w:rPr>
        <w:t xml:space="preserve">שלא פועל למטרות רווח. דבר שלישי, יש כללים </w:t>
      </w:r>
      <w:bookmarkStart w:id="1073" w:name="_ETM_Q1_1937512"/>
      <w:bookmarkEnd w:id="1073"/>
      <w:r>
        <w:rPr>
          <w:rtl/>
          <w:lang w:eastAsia="he-IL"/>
        </w:rPr>
        <w:t xml:space="preserve">מאוד ברורים, גם כשגובים, יש כללים איך </w:t>
      </w:r>
      <w:bookmarkStart w:id="1074" w:name="_ETM_Q1_1942954"/>
      <w:bookmarkEnd w:id="1074"/>
      <w:r>
        <w:rPr>
          <w:rtl/>
          <w:lang w:eastAsia="he-IL"/>
        </w:rPr>
        <w:t xml:space="preserve">מחלקים פרי פסו, מי קודם, מה קודם, יש את הנושא </w:t>
      </w:r>
      <w:bookmarkStart w:id="1075" w:name="_ETM_Q1_1947427"/>
      <w:bookmarkEnd w:id="1075"/>
      <w:r>
        <w:rPr>
          <w:rtl/>
          <w:lang w:eastAsia="he-IL"/>
        </w:rPr>
        <w:t>של איחוד תיקים. פה אין דבר של איחוד תיקים, אם</w:t>
      </w:r>
      <w:bookmarkStart w:id="1076" w:name="_ETM_Q1_1947837"/>
      <w:bookmarkEnd w:id="1076"/>
      <w:r>
        <w:rPr>
          <w:rtl/>
          <w:lang w:eastAsia="he-IL"/>
        </w:rPr>
        <w:t xml:space="preserve"> רשות האכיפה והגבייה פועלת בזה, אז יש לה כללים מאוד </w:t>
      </w:r>
      <w:bookmarkStart w:id="1077" w:name="_ETM_Q1_1956541"/>
      <w:bookmarkEnd w:id="1077"/>
      <w:r>
        <w:rPr>
          <w:rtl/>
          <w:lang w:eastAsia="he-IL"/>
        </w:rPr>
        <w:t xml:space="preserve">מאוד ברורים שנקבעו בחוק, היא לא פועלת מאינטרסים שונים. </w:t>
      </w:r>
    </w:p>
    <w:p w:rsidR="00483FF1" w:rsidRDefault="00483FF1" w:rsidP="00483FF1">
      <w:pPr>
        <w:rPr>
          <w:rtl/>
          <w:lang w:eastAsia="he-IL"/>
        </w:rPr>
      </w:pPr>
      <w:bookmarkStart w:id="1078" w:name="_ETM_Q1_1958422"/>
      <w:bookmarkStart w:id="1079" w:name="_ETM_Q1_1958494"/>
      <w:bookmarkStart w:id="1080" w:name="_ETM_Q1_1959550"/>
      <w:bookmarkEnd w:id="1078"/>
      <w:bookmarkEnd w:id="1079"/>
      <w:bookmarkEnd w:id="1080"/>
    </w:p>
    <w:p w:rsidR="00483FF1" w:rsidRDefault="00483FF1" w:rsidP="00483FF1">
      <w:pPr>
        <w:pStyle w:val="a5"/>
        <w:keepNext/>
        <w:rPr>
          <w:rtl/>
        </w:rPr>
      </w:pPr>
      <w:bookmarkStart w:id="1081" w:name="ET_speaker_5763_12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81"/>
    </w:p>
    <w:p w:rsidR="00483FF1" w:rsidRDefault="00483FF1" w:rsidP="00483FF1">
      <w:pPr>
        <w:pStyle w:val="KeepWithNext"/>
        <w:rPr>
          <w:rFonts w:hint="cs"/>
          <w:rtl/>
          <w:lang w:eastAsia="he-IL"/>
        </w:rPr>
      </w:pPr>
    </w:p>
    <w:p w:rsidR="00483FF1" w:rsidRDefault="00483FF1" w:rsidP="00483FF1">
      <w:pPr>
        <w:rPr>
          <w:rtl/>
          <w:lang w:eastAsia="he-IL"/>
        </w:rPr>
      </w:pPr>
      <w:bookmarkStart w:id="1082" w:name="_ETM_Q1_1959846"/>
      <w:bookmarkStart w:id="1083" w:name="_ETM_Q1_1959867"/>
      <w:bookmarkEnd w:id="1082"/>
      <w:bookmarkEnd w:id="1083"/>
      <w:r>
        <w:rPr>
          <w:rtl/>
          <w:lang w:eastAsia="he-IL"/>
        </w:rPr>
        <w:t xml:space="preserve">תמשיך, </w:t>
      </w:r>
      <w:bookmarkStart w:id="1084" w:name="_ETM_Q1_1960846"/>
      <w:bookmarkEnd w:id="1084"/>
      <w:r>
        <w:rPr>
          <w:rtl/>
          <w:lang w:eastAsia="he-IL"/>
        </w:rPr>
        <w:t xml:space="preserve">תמשיך, אתה משכנע אותי למה לא צריך לחוקק </w:t>
      </w:r>
      <w:bookmarkStart w:id="1085" w:name="_ETM_Q1_1958565"/>
      <w:bookmarkEnd w:id="1085"/>
      <w:r>
        <w:rPr>
          <w:rtl/>
          <w:lang w:eastAsia="he-IL"/>
        </w:rPr>
        <w:t xml:space="preserve">את זה. </w:t>
      </w:r>
    </w:p>
    <w:p w:rsidR="00483FF1" w:rsidRDefault="00483FF1" w:rsidP="00483FF1">
      <w:pPr>
        <w:rPr>
          <w:rtl/>
          <w:lang w:eastAsia="he-IL"/>
        </w:rPr>
      </w:pPr>
      <w:bookmarkStart w:id="1086" w:name="_ETM_Q1_1960109"/>
      <w:bookmarkStart w:id="1087" w:name="_ETM_Q1_1960164"/>
      <w:bookmarkStart w:id="1088" w:name="_ETM_Q1_1961878"/>
      <w:bookmarkEnd w:id="1086"/>
      <w:bookmarkEnd w:id="1087"/>
      <w:bookmarkEnd w:id="1088"/>
    </w:p>
    <w:p w:rsidR="00483FF1" w:rsidRDefault="00483FF1" w:rsidP="00483FF1">
      <w:pPr>
        <w:pStyle w:val="a5"/>
        <w:keepNext/>
        <w:rPr>
          <w:rtl/>
        </w:rPr>
      </w:pPr>
      <w:bookmarkStart w:id="1089" w:name="ET_speaker_תומר_רוזנר_12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89"/>
    </w:p>
    <w:p w:rsidR="00483FF1" w:rsidRDefault="00483FF1" w:rsidP="00483FF1">
      <w:pPr>
        <w:pStyle w:val="KeepWithNext"/>
        <w:rPr>
          <w:rFonts w:hint="cs"/>
          <w:rtl/>
          <w:lang w:eastAsia="he-IL"/>
        </w:rPr>
      </w:pPr>
    </w:p>
    <w:p w:rsidR="00483FF1" w:rsidRDefault="00483FF1" w:rsidP="00483FF1">
      <w:pPr>
        <w:rPr>
          <w:rtl/>
          <w:lang w:eastAsia="he-IL"/>
        </w:rPr>
      </w:pPr>
      <w:bookmarkStart w:id="1090" w:name="_ETM_Q1_1962165"/>
      <w:bookmarkStart w:id="1091" w:name="_ETM_Q1_1962187"/>
      <w:bookmarkEnd w:id="1090"/>
      <w:bookmarkEnd w:id="1091"/>
      <w:r>
        <w:rPr>
          <w:rtl/>
          <w:lang w:eastAsia="he-IL"/>
        </w:rPr>
        <w:t xml:space="preserve">את מה? </w:t>
      </w:r>
    </w:p>
    <w:p w:rsidR="00483FF1" w:rsidRDefault="00483FF1" w:rsidP="00483FF1">
      <w:pPr>
        <w:rPr>
          <w:rtl/>
          <w:lang w:eastAsia="he-IL"/>
        </w:rPr>
      </w:pPr>
      <w:bookmarkStart w:id="1092" w:name="_ETM_Q1_1963189"/>
      <w:bookmarkStart w:id="1093" w:name="_ETM_Q1_1963250"/>
      <w:bookmarkStart w:id="1094" w:name="_ETM_Q1_1958982"/>
      <w:bookmarkEnd w:id="1092"/>
      <w:bookmarkEnd w:id="1093"/>
      <w:bookmarkEnd w:id="1094"/>
    </w:p>
    <w:p w:rsidR="00483FF1" w:rsidRDefault="00483FF1" w:rsidP="00483FF1">
      <w:pPr>
        <w:pStyle w:val="a5"/>
        <w:keepNext/>
        <w:rPr>
          <w:rtl/>
        </w:rPr>
      </w:pPr>
      <w:bookmarkStart w:id="1095" w:name="ET_speaker_5763_12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95"/>
    </w:p>
    <w:p w:rsidR="00483FF1" w:rsidRDefault="00483FF1" w:rsidP="00483FF1">
      <w:pPr>
        <w:pStyle w:val="KeepWithNext"/>
        <w:rPr>
          <w:rFonts w:hint="cs"/>
          <w:rtl/>
          <w:lang w:eastAsia="he-IL"/>
        </w:rPr>
      </w:pPr>
    </w:p>
    <w:p w:rsidR="00483FF1" w:rsidRDefault="00483FF1" w:rsidP="00483FF1">
      <w:pPr>
        <w:rPr>
          <w:rtl/>
          <w:lang w:eastAsia="he-IL"/>
        </w:rPr>
      </w:pPr>
      <w:bookmarkStart w:id="1096" w:name="_ETM_Q1_1959309"/>
      <w:bookmarkStart w:id="1097" w:name="_ETM_Q1_1959329"/>
      <w:bookmarkEnd w:id="1096"/>
      <w:bookmarkEnd w:id="1097"/>
      <w:r>
        <w:rPr>
          <w:rtl/>
          <w:lang w:eastAsia="he-IL"/>
        </w:rPr>
        <w:t xml:space="preserve">את כל חוק חברות הגבייה, להשאיר </w:t>
      </w:r>
      <w:bookmarkStart w:id="1098" w:name="_ETM_Q1_1963886"/>
      <w:bookmarkEnd w:id="1098"/>
      <w:r>
        <w:rPr>
          <w:rtl/>
          <w:lang w:eastAsia="he-IL"/>
        </w:rPr>
        <w:t xml:space="preserve">את המצב כמו שהוא. </w:t>
      </w:r>
    </w:p>
    <w:p w:rsidR="00483FF1" w:rsidRDefault="00483FF1" w:rsidP="00483FF1">
      <w:pPr>
        <w:rPr>
          <w:rtl/>
          <w:lang w:eastAsia="he-IL"/>
        </w:rPr>
      </w:pPr>
      <w:bookmarkStart w:id="1099" w:name="_ETM_Q1_1966469"/>
      <w:bookmarkStart w:id="1100" w:name="_ETM_Q1_1966525"/>
      <w:bookmarkEnd w:id="1099"/>
      <w:bookmarkEnd w:id="1100"/>
    </w:p>
    <w:p w:rsidR="00483FF1" w:rsidRDefault="00483FF1" w:rsidP="00483FF1">
      <w:pPr>
        <w:pStyle w:val="a5"/>
        <w:keepNext/>
        <w:rPr>
          <w:rtl/>
        </w:rPr>
      </w:pPr>
      <w:bookmarkStart w:id="1101" w:name="ET_speaker_תומר_רוזנר_12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01"/>
    </w:p>
    <w:p w:rsidR="00483FF1" w:rsidRDefault="00483FF1" w:rsidP="00483FF1">
      <w:pPr>
        <w:pStyle w:val="KeepWithNext"/>
        <w:rPr>
          <w:rFonts w:hint="cs"/>
          <w:rtl/>
          <w:lang w:eastAsia="he-IL"/>
        </w:rPr>
      </w:pPr>
    </w:p>
    <w:p w:rsidR="00483FF1" w:rsidRDefault="00483FF1" w:rsidP="00483FF1">
      <w:pPr>
        <w:rPr>
          <w:rtl/>
          <w:lang w:eastAsia="he-IL"/>
        </w:rPr>
      </w:pPr>
      <w:bookmarkStart w:id="1102" w:name="_ETM_Q1_1969004"/>
      <w:bookmarkStart w:id="1103" w:name="_ETM_Q1_1969023"/>
      <w:bookmarkEnd w:id="1102"/>
      <w:bookmarkEnd w:id="1103"/>
      <w:r>
        <w:rPr>
          <w:rtl/>
          <w:lang w:eastAsia="he-IL"/>
        </w:rPr>
        <w:t xml:space="preserve">זאת שאלה אחרת, אבל בהנחה </w:t>
      </w:r>
      <w:bookmarkStart w:id="1104" w:name="_ETM_Q1_1969303"/>
      <w:bookmarkEnd w:id="1104"/>
      <w:r>
        <w:rPr>
          <w:rtl/>
          <w:lang w:eastAsia="he-IL"/>
        </w:rPr>
        <w:t xml:space="preserve">שחברת הגבייה שעובדת בשוק הפרטי, כל הכללים האלה שחלים על </w:t>
      </w:r>
      <w:bookmarkStart w:id="1105" w:name="_ETM_Q1_1970613"/>
      <w:bookmarkEnd w:id="1105"/>
      <w:r>
        <w:rPr>
          <w:rtl/>
          <w:lang w:eastAsia="he-IL"/>
        </w:rPr>
        <w:t xml:space="preserve">רשות האכיפה והגבייה - - - </w:t>
      </w:r>
    </w:p>
    <w:p w:rsidR="00483FF1" w:rsidRDefault="00483FF1" w:rsidP="00483FF1">
      <w:pPr>
        <w:rPr>
          <w:rtl/>
          <w:lang w:eastAsia="he-IL"/>
        </w:rPr>
      </w:pPr>
      <w:bookmarkStart w:id="1106" w:name="_ETM_Q1_1973565"/>
      <w:bookmarkStart w:id="1107" w:name="_ETM_Q1_1973630"/>
      <w:bookmarkEnd w:id="1106"/>
      <w:bookmarkEnd w:id="1107"/>
    </w:p>
    <w:p w:rsidR="00483FF1" w:rsidRDefault="00483FF1" w:rsidP="00483FF1">
      <w:pPr>
        <w:pStyle w:val="a5"/>
        <w:keepNext/>
        <w:rPr>
          <w:rtl/>
        </w:rPr>
      </w:pPr>
      <w:bookmarkStart w:id="1108" w:name="ET_speaker_5763_12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08"/>
    </w:p>
    <w:p w:rsidR="00483FF1" w:rsidRDefault="00483FF1" w:rsidP="00483FF1">
      <w:pPr>
        <w:pStyle w:val="KeepWithNext"/>
        <w:rPr>
          <w:rFonts w:hint="cs"/>
          <w:rtl/>
          <w:lang w:eastAsia="he-IL"/>
        </w:rPr>
      </w:pPr>
    </w:p>
    <w:p w:rsidR="00483FF1" w:rsidRDefault="00483FF1" w:rsidP="00483FF1">
      <w:pPr>
        <w:rPr>
          <w:rtl/>
          <w:lang w:eastAsia="he-IL"/>
        </w:rPr>
      </w:pPr>
      <w:bookmarkStart w:id="1109" w:name="_ETM_Q1_1974810"/>
      <w:bookmarkStart w:id="1110" w:name="_ETM_Q1_1974831"/>
      <w:bookmarkEnd w:id="1109"/>
      <w:bookmarkEnd w:id="1110"/>
      <w:r>
        <w:rPr>
          <w:rtl/>
          <w:lang w:eastAsia="he-IL"/>
        </w:rPr>
        <w:t xml:space="preserve">הבנתי. </w:t>
      </w:r>
      <w:bookmarkStart w:id="1111" w:name="_ETM_Q1_1976668"/>
      <w:bookmarkEnd w:id="1111"/>
      <w:r>
        <w:rPr>
          <w:rtl/>
          <w:lang w:eastAsia="he-IL"/>
        </w:rPr>
        <w:t>בסדר.</w:t>
      </w:r>
    </w:p>
    <w:p w:rsidR="00483FF1" w:rsidRDefault="00483FF1" w:rsidP="00483FF1">
      <w:pPr>
        <w:rPr>
          <w:rtl/>
          <w:lang w:eastAsia="he-IL"/>
        </w:rPr>
      </w:pPr>
      <w:bookmarkStart w:id="1112" w:name="_ETM_Q1_1971050"/>
      <w:bookmarkStart w:id="1113" w:name="_ETM_Q1_1971104"/>
      <w:bookmarkStart w:id="1114" w:name="_ETM_Q1_1972221"/>
      <w:bookmarkEnd w:id="1112"/>
      <w:bookmarkEnd w:id="1113"/>
      <w:bookmarkEnd w:id="1114"/>
    </w:p>
    <w:p w:rsidR="00483FF1" w:rsidRDefault="00483FF1" w:rsidP="00483FF1">
      <w:pPr>
        <w:pStyle w:val="a5"/>
        <w:keepNext/>
        <w:rPr>
          <w:rtl/>
        </w:rPr>
      </w:pPr>
      <w:bookmarkStart w:id="1115" w:name="ET_speaker_תומר_רוזנר_12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15"/>
    </w:p>
    <w:p w:rsidR="00483FF1" w:rsidRDefault="00483FF1" w:rsidP="00483FF1">
      <w:pPr>
        <w:pStyle w:val="KeepWithNext"/>
        <w:rPr>
          <w:rFonts w:hint="cs"/>
          <w:rtl/>
          <w:lang w:eastAsia="he-IL"/>
        </w:rPr>
      </w:pPr>
    </w:p>
    <w:p w:rsidR="00483FF1" w:rsidRDefault="00483FF1" w:rsidP="00483FF1">
      <w:pPr>
        <w:rPr>
          <w:rtl/>
          <w:lang w:eastAsia="he-IL"/>
        </w:rPr>
      </w:pPr>
      <w:bookmarkStart w:id="1116" w:name="_ETM_Q1_1972543"/>
      <w:bookmarkStart w:id="1117" w:name="_ETM_Q1_1972568"/>
      <w:bookmarkEnd w:id="1116"/>
      <w:bookmarkEnd w:id="1117"/>
      <w:r>
        <w:rPr>
          <w:rtl/>
          <w:lang w:eastAsia="he-IL"/>
        </w:rPr>
        <w:t xml:space="preserve">ונמצא פה מנהל </w:t>
      </w:r>
      <w:bookmarkStart w:id="1118" w:name="_ETM_Q1_1974989"/>
      <w:bookmarkEnd w:id="1118"/>
      <w:r>
        <w:rPr>
          <w:rtl/>
          <w:lang w:eastAsia="he-IL"/>
        </w:rPr>
        <w:t xml:space="preserve">רשות האכיפה והוא יכול להרחיב כמובן הרבה יותר טוב ממני בעניינים האלה, אבל ברשות האכיפה והגבייה יש כללים </w:t>
      </w:r>
      <w:bookmarkStart w:id="1119" w:name="_ETM_Q1_1979985"/>
      <w:bookmarkEnd w:id="1119"/>
      <w:r>
        <w:rPr>
          <w:rtl/>
          <w:lang w:eastAsia="he-IL"/>
        </w:rPr>
        <w:t xml:space="preserve">מאוד ברורים שהיא פועלת לפיהם. </w:t>
      </w:r>
    </w:p>
    <w:p w:rsidR="00483FF1" w:rsidRDefault="00483FF1" w:rsidP="00483FF1">
      <w:pPr>
        <w:rPr>
          <w:rtl/>
          <w:lang w:eastAsia="he-IL"/>
        </w:rPr>
      </w:pPr>
      <w:bookmarkStart w:id="1120" w:name="_ETM_Q1_1984889"/>
      <w:bookmarkStart w:id="1121" w:name="_ETM_Q1_1984959"/>
      <w:bookmarkStart w:id="1122" w:name="_ETM_Q1_1986626"/>
      <w:bookmarkEnd w:id="1120"/>
      <w:bookmarkEnd w:id="1121"/>
      <w:bookmarkEnd w:id="1122"/>
    </w:p>
    <w:p w:rsidR="00483FF1" w:rsidRDefault="00483FF1" w:rsidP="00483FF1">
      <w:pPr>
        <w:pStyle w:val="a5"/>
        <w:keepNext/>
        <w:rPr>
          <w:rtl/>
        </w:rPr>
      </w:pPr>
      <w:bookmarkStart w:id="1123" w:name="ET_speaker_5763_13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23"/>
    </w:p>
    <w:p w:rsidR="00483FF1" w:rsidRDefault="00483FF1" w:rsidP="00483FF1">
      <w:pPr>
        <w:pStyle w:val="KeepWithNext"/>
        <w:rPr>
          <w:rFonts w:hint="cs"/>
          <w:rtl/>
          <w:lang w:eastAsia="he-IL"/>
        </w:rPr>
      </w:pPr>
    </w:p>
    <w:p w:rsidR="00483FF1" w:rsidRDefault="00483FF1" w:rsidP="00483FF1">
      <w:pPr>
        <w:rPr>
          <w:rtl/>
          <w:lang w:eastAsia="he-IL"/>
        </w:rPr>
      </w:pPr>
      <w:bookmarkStart w:id="1124" w:name="_ETM_Q1_1986927"/>
      <w:bookmarkStart w:id="1125" w:name="_ETM_Q1_1986950"/>
      <w:bookmarkEnd w:id="1124"/>
      <w:bookmarkEnd w:id="1125"/>
      <w:r>
        <w:rPr>
          <w:rtl/>
          <w:lang w:eastAsia="he-IL"/>
        </w:rPr>
        <w:t xml:space="preserve">נתי, שיירשם שתומר מסביר את </w:t>
      </w:r>
      <w:bookmarkStart w:id="1126" w:name="_ETM_Q1_1987031"/>
      <w:bookmarkEnd w:id="1126"/>
      <w:r>
        <w:rPr>
          <w:rtl/>
          <w:lang w:eastAsia="he-IL"/>
        </w:rPr>
        <w:t xml:space="preserve">משרד הפנים. </w:t>
      </w:r>
    </w:p>
    <w:p w:rsidR="00483FF1" w:rsidRDefault="00483FF1" w:rsidP="00483FF1">
      <w:pPr>
        <w:rPr>
          <w:rtl/>
          <w:lang w:eastAsia="he-IL"/>
        </w:rPr>
      </w:pPr>
      <w:bookmarkStart w:id="1127" w:name="_ETM_Q1_1990104"/>
      <w:bookmarkStart w:id="1128" w:name="_ETM_Q1_1990172"/>
      <w:bookmarkStart w:id="1129" w:name="_ETM_Q1_1988652"/>
      <w:bookmarkStart w:id="1130" w:name="_ETM_Q1_1993928"/>
      <w:bookmarkEnd w:id="1127"/>
      <w:bookmarkEnd w:id="1128"/>
      <w:bookmarkEnd w:id="1129"/>
      <w:bookmarkEnd w:id="1130"/>
    </w:p>
    <w:p w:rsidR="00483FF1" w:rsidRDefault="00483FF1" w:rsidP="00483FF1">
      <w:pPr>
        <w:pStyle w:val="afb"/>
        <w:keepNext/>
        <w:rPr>
          <w:rtl/>
          <w:lang w:eastAsia="he-IL"/>
        </w:rPr>
      </w:pPr>
      <w:bookmarkStart w:id="1131" w:name="ET_guest_תומר_מוסקוביץ_132"/>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31"/>
    </w:p>
    <w:p w:rsidR="00483FF1" w:rsidRDefault="00483FF1" w:rsidP="00483FF1">
      <w:pPr>
        <w:pStyle w:val="KeepWithNext"/>
        <w:rPr>
          <w:rFonts w:hint="cs"/>
          <w:rtl/>
          <w:lang w:eastAsia="he-IL"/>
        </w:rPr>
      </w:pPr>
    </w:p>
    <w:p w:rsidR="00483FF1" w:rsidRDefault="00483FF1" w:rsidP="00483FF1">
      <w:pPr>
        <w:rPr>
          <w:rtl/>
          <w:lang w:eastAsia="he-IL"/>
        </w:rPr>
      </w:pPr>
      <w:bookmarkStart w:id="1132" w:name="_ETM_Q1_1994211"/>
      <w:bookmarkStart w:id="1133" w:name="_ETM_Q1_1994233"/>
      <w:bookmarkStart w:id="1134" w:name="_ETM_Q1_1988977"/>
      <w:bookmarkStart w:id="1135" w:name="_ETM_Q1_1989000"/>
      <w:bookmarkEnd w:id="1132"/>
      <w:bookmarkEnd w:id="1133"/>
      <w:bookmarkEnd w:id="1134"/>
      <w:bookmarkEnd w:id="1135"/>
      <w:r>
        <w:rPr>
          <w:rtl/>
          <w:lang w:eastAsia="he-IL"/>
        </w:rPr>
        <w:t xml:space="preserve">אני רק אגיד בקיצור, יש כללים בהוצאה לפועל </w:t>
      </w:r>
      <w:bookmarkStart w:id="1136" w:name="_ETM_Q1_1992540"/>
      <w:bookmarkEnd w:id="1136"/>
      <w:r>
        <w:rPr>
          <w:rtl/>
          <w:lang w:eastAsia="he-IL"/>
        </w:rPr>
        <w:t xml:space="preserve">שקבועים בחוק ובמרכז לגביית קנסות סיכמנו עם כל הרשויות שאנחנו </w:t>
      </w:r>
      <w:bookmarkStart w:id="1137" w:name="_ETM_Q1_1995109"/>
      <w:bookmarkEnd w:id="1137"/>
      <w:r>
        <w:rPr>
          <w:rtl/>
          <w:lang w:eastAsia="he-IL"/>
        </w:rPr>
        <w:t xml:space="preserve">נקבע להם מה שבטעות קוראים פרי פסו, אבל הכוונה זה פרו </w:t>
      </w:r>
      <w:proofErr w:type="spellStart"/>
      <w:r>
        <w:rPr>
          <w:rtl/>
          <w:lang w:eastAsia="he-IL"/>
        </w:rPr>
        <w:t>רטה</w:t>
      </w:r>
      <w:proofErr w:type="spellEnd"/>
      <w:r>
        <w:rPr>
          <w:rtl/>
          <w:lang w:eastAsia="he-IL"/>
        </w:rPr>
        <w:t xml:space="preserve">, כלומר כל אחד לפי יחס החוב שלו ומה </w:t>
      </w:r>
      <w:bookmarkStart w:id="1138" w:name="_ETM_Q1_1999351"/>
      <w:bookmarkEnd w:id="1138"/>
      <w:r>
        <w:rPr>
          <w:rtl/>
          <w:lang w:eastAsia="he-IL"/>
        </w:rPr>
        <w:t xml:space="preserve">שנקבע. וזה מוסכם, זה חלק מהאמנה שאנחנו כורתים </w:t>
      </w:r>
      <w:bookmarkStart w:id="1139" w:name="_ETM_Q1_2001958"/>
      <w:bookmarkEnd w:id="1139"/>
      <w:r>
        <w:rPr>
          <w:rtl/>
          <w:lang w:eastAsia="he-IL"/>
        </w:rPr>
        <w:t xml:space="preserve">עם כל רשות שבאה אלינו לגבייה. </w:t>
      </w:r>
    </w:p>
    <w:p w:rsidR="00483FF1" w:rsidRDefault="00483FF1" w:rsidP="00483FF1">
      <w:pPr>
        <w:rPr>
          <w:rtl/>
          <w:lang w:eastAsia="he-IL"/>
        </w:rPr>
      </w:pPr>
      <w:bookmarkStart w:id="1140" w:name="_ETM_Q1_2009134"/>
      <w:bookmarkStart w:id="1141" w:name="_ETM_Q1_2009193"/>
      <w:bookmarkStart w:id="1142" w:name="_ETM_Q1_2004938"/>
      <w:bookmarkEnd w:id="1140"/>
      <w:bookmarkEnd w:id="1141"/>
      <w:bookmarkEnd w:id="1142"/>
    </w:p>
    <w:p w:rsidR="00483FF1" w:rsidRDefault="00483FF1" w:rsidP="00483FF1">
      <w:pPr>
        <w:pStyle w:val="af8"/>
        <w:keepNext/>
        <w:rPr>
          <w:rtl/>
        </w:rPr>
      </w:pPr>
      <w:bookmarkStart w:id="1143" w:name="ET_yor_5777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3"/>
    </w:p>
    <w:p w:rsidR="00483FF1" w:rsidRDefault="00483FF1" w:rsidP="00483FF1">
      <w:pPr>
        <w:pStyle w:val="KeepWithNext"/>
        <w:rPr>
          <w:rFonts w:hint="cs"/>
          <w:rtl/>
          <w:lang w:eastAsia="he-IL"/>
        </w:rPr>
      </w:pPr>
    </w:p>
    <w:p w:rsidR="00483FF1" w:rsidRDefault="00483FF1" w:rsidP="00483FF1">
      <w:pPr>
        <w:rPr>
          <w:rtl/>
          <w:lang w:eastAsia="he-IL"/>
        </w:rPr>
      </w:pPr>
      <w:bookmarkStart w:id="1144" w:name="_ETM_Q1_2005327"/>
      <w:bookmarkStart w:id="1145" w:name="_ETM_Q1_2005347"/>
      <w:bookmarkEnd w:id="1144"/>
      <w:bookmarkEnd w:id="1145"/>
      <w:r>
        <w:rPr>
          <w:rtl/>
          <w:lang w:eastAsia="he-IL"/>
        </w:rPr>
        <w:t xml:space="preserve">יש לנו בקשת דיבור </w:t>
      </w:r>
      <w:bookmarkStart w:id="1146" w:name="_ETM_Q1_2007426"/>
      <w:bookmarkEnd w:id="1146"/>
      <w:r>
        <w:rPr>
          <w:rtl/>
          <w:lang w:eastAsia="he-IL"/>
        </w:rPr>
        <w:t xml:space="preserve">של נתן </w:t>
      </w:r>
      <w:proofErr w:type="spellStart"/>
      <w:r>
        <w:rPr>
          <w:rtl/>
          <w:lang w:eastAsia="he-IL"/>
        </w:rPr>
        <w:t>קלימי</w:t>
      </w:r>
      <w:proofErr w:type="spellEnd"/>
      <w:r>
        <w:rPr>
          <w:rtl/>
          <w:lang w:eastAsia="he-IL"/>
        </w:rPr>
        <w:t>.</w:t>
      </w:r>
      <w:bookmarkStart w:id="1147" w:name="_ETM_Q1_2015743"/>
      <w:bookmarkStart w:id="1148" w:name="_ETM_Q1_2015812"/>
      <w:bookmarkStart w:id="1149" w:name="_ETM_Q1_2016871"/>
      <w:bookmarkEnd w:id="1147"/>
      <w:bookmarkEnd w:id="1148"/>
      <w:bookmarkEnd w:id="1149"/>
      <w:r>
        <w:rPr>
          <w:rtl/>
          <w:lang w:eastAsia="he-IL"/>
        </w:rPr>
        <w:t xml:space="preserve"> אני חושבת שהוא מ - - - </w:t>
      </w:r>
    </w:p>
    <w:p w:rsidR="00483FF1" w:rsidRDefault="00483FF1" w:rsidP="00483FF1">
      <w:pPr>
        <w:rPr>
          <w:rtl/>
          <w:lang w:eastAsia="he-IL"/>
        </w:rPr>
      </w:pPr>
      <w:bookmarkStart w:id="1150" w:name="_ETM_Q1_2011265"/>
      <w:bookmarkStart w:id="1151" w:name="_ETM_Q1_2011322"/>
      <w:bookmarkStart w:id="1152" w:name="_ETM_Q1_2013738"/>
      <w:bookmarkEnd w:id="1150"/>
      <w:bookmarkEnd w:id="1151"/>
      <w:bookmarkEnd w:id="1152"/>
    </w:p>
    <w:p w:rsidR="00483FF1" w:rsidRDefault="00483FF1" w:rsidP="00483FF1">
      <w:pPr>
        <w:pStyle w:val="afb"/>
        <w:keepNext/>
        <w:rPr>
          <w:rtl/>
          <w:lang w:eastAsia="he-IL"/>
        </w:rPr>
      </w:pPr>
      <w:bookmarkStart w:id="1153" w:name="ET_guest_תומר_מוסקוביץ_135"/>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53"/>
    </w:p>
    <w:p w:rsidR="00483FF1" w:rsidRDefault="00483FF1" w:rsidP="00483FF1">
      <w:pPr>
        <w:pStyle w:val="KeepWithNext"/>
        <w:rPr>
          <w:rFonts w:hint="cs"/>
          <w:rtl/>
          <w:lang w:eastAsia="he-IL"/>
        </w:rPr>
      </w:pPr>
    </w:p>
    <w:p w:rsidR="00483FF1" w:rsidRDefault="00483FF1" w:rsidP="00483FF1">
      <w:pPr>
        <w:rPr>
          <w:rtl/>
          <w:lang w:eastAsia="he-IL"/>
        </w:rPr>
      </w:pPr>
      <w:bookmarkStart w:id="1154" w:name="_ETM_Q1_2014090"/>
      <w:bookmarkStart w:id="1155" w:name="_ETM_Q1_2014112"/>
      <w:bookmarkEnd w:id="1154"/>
      <w:bookmarkEnd w:id="1155"/>
      <w:proofErr w:type="spellStart"/>
      <w:r>
        <w:rPr>
          <w:rtl/>
          <w:lang w:eastAsia="he-IL"/>
        </w:rPr>
        <w:t>מגער</w:t>
      </w:r>
      <w:proofErr w:type="spellEnd"/>
      <w:r>
        <w:rPr>
          <w:rtl/>
          <w:lang w:eastAsia="he-IL"/>
        </w:rPr>
        <w:t>.</w:t>
      </w:r>
      <w:bookmarkStart w:id="1156" w:name="_ETM_Q1_2012094"/>
      <w:bookmarkStart w:id="1157" w:name="_ETM_Q1_2012158"/>
      <w:bookmarkEnd w:id="1156"/>
      <w:bookmarkEnd w:id="1157"/>
    </w:p>
    <w:p w:rsidR="00483FF1" w:rsidRDefault="00483FF1" w:rsidP="00483FF1">
      <w:pPr>
        <w:rPr>
          <w:rtl/>
          <w:lang w:eastAsia="he-IL"/>
        </w:rPr>
      </w:pPr>
      <w:bookmarkStart w:id="1158" w:name="_ETM_Q1_2016930"/>
      <w:bookmarkEnd w:id="1158"/>
    </w:p>
    <w:p w:rsidR="00483FF1" w:rsidRDefault="00483FF1" w:rsidP="00483FF1">
      <w:pPr>
        <w:pStyle w:val="afb"/>
        <w:keepNext/>
        <w:rPr>
          <w:rtl/>
          <w:lang w:eastAsia="he-IL"/>
        </w:rPr>
      </w:pPr>
      <w:bookmarkStart w:id="1159" w:name="ET_guest_נתן_קלימי_134"/>
      <w:r>
        <w:rPr>
          <w:rStyle w:val="TagStyle"/>
          <w:rFonts w:hint="cs"/>
          <w:rtl/>
        </w:rPr>
        <w:t xml:space="preserve"> &lt;&lt; אורח &gt;&gt; </w:t>
      </w:r>
      <w:r>
        <w:rPr>
          <w:rFonts w:hint="cs"/>
          <w:rtl/>
          <w:lang w:eastAsia="he-IL"/>
        </w:rPr>
        <w:t xml:space="preserve">נתן </w:t>
      </w:r>
      <w:proofErr w:type="spellStart"/>
      <w:r>
        <w:rPr>
          <w:rFonts w:hint="cs"/>
          <w:rtl/>
          <w:lang w:eastAsia="he-IL"/>
        </w:rPr>
        <w:t>קלימי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59"/>
    </w:p>
    <w:p w:rsidR="00483FF1" w:rsidRDefault="00483FF1" w:rsidP="00483FF1">
      <w:pPr>
        <w:pStyle w:val="KeepWithNext"/>
        <w:rPr>
          <w:rFonts w:hint="cs"/>
          <w:rtl/>
          <w:lang w:eastAsia="he-IL"/>
        </w:rPr>
      </w:pPr>
    </w:p>
    <w:p w:rsidR="00483FF1" w:rsidRDefault="00483FF1" w:rsidP="00483FF1">
      <w:pPr>
        <w:rPr>
          <w:rtl/>
          <w:lang w:eastAsia="he-IL"/>
        </w:rPr>
      </w:pPr>
      <w:bookmarkStart w:id="1160" w:name="_ETM_Q1_2013353"/>
      <w:bookmarkStart w:id="1161" w:name="_ETM_Q1_2013374"/>
      <w:bookmarkEnd w:id="1160"/>
      <w:bookmarkEnd w:id="1161"/>
      <w:r>
        <w:rPr>
          <w:rtl/>
          <w:lang w:eastAsia="he-IL"/>
        </w:rPr>
        <w:t xml:space="preserve">בוקר טוב, חנוכה </w:t>
      </w:r>
      <w:bookmarkStart w:id="1162" w:name="_ETM_Q1_2016367"/>
      <w:bookmarkStart w:id="1163" w:name="_ETM_Q1_2011240"/>
      <w:bookmarkEnd w:id="1162"/>
      <w:bookmarkEnd w:id="1163"/>
      <w:r>
        <w:rPr>
          <w:rtl/>
          <w:lang w:eastAsia="he-IL"/>
        </w:rPr>
        <w:t xml:space="preserve">שמח, </w:t>
      </w:r>
      <w:bookmarkStart w:id="1164" w:name="_ETM_Q1_2017254"/>
      <w:bookmarkEnd w:id="1164"/>
      <w:r>
        <w:rPr>
          <w:rtl/>
          <w:lang w:eastAsia="he-IL"/>
        </w:rPr>
        <w:t xml:space="preserve">אכן מנכ"ל </w:t>
      </w:r>
      <w:proofErr w:type="spellStart"/>
      <w:r>
        <w:rPr>
          <w:rtl/>
          <w:lang w:eastAsia="he-IL"/>
        </w:rPr>
        <w:t>מגער</w:t>
      </w:r>
      <w:proofErr w:type="spellEnd"/>
      <w:r>
        <w:rPr>
          <w:rtl/>
          <w:lang w:eastAsia="he-IL"/>
        </w:rPr>
        <w:t>. אני מבקש להתייחס לסעיף (א) ולומר את</w:t>
      </w:r>
      <w:bookmarkStart w:id="1165" w:name="_ETM_Q1_2025630"/>
      <w:bookmarkEnd w:id="1165"/>
      <w:r>
        <w:rPr>
          <w:rtl/>
          <w:lang w:eastAsia="he-IL"/>
        </w:rPr>
        <w:t xml:space="preserve"> הדבר הבא, בשונה ממה שאולי ניתן להבין פה, שיטת </w:t>
      </w:r>
      <w:bookmarkStart w:id="1166" w:name="_ETM_Q1_2030172"/>
      <w:bookmarkEnd w:id="1166"/>
      <w:r>
        <w:rPr>
          <w:rtl/>
          <w:lang w:eastAsia="he-IL"/>
        </w:rPr>
        <w:t xml:space="preserve">העבודה של החברות שלנו היא קצת שונה, היא כזאת שהעובדים </w:t>
      </w:r>
      <w:bookmarkStart w:id="1167" w:name="_ETM_Q1_2036475"/>
      <w:bookmarkEnd w:id="1167"/>
      <w:r>
        <w:rPr>
          <w:rtl/>
          <w:lang w:eastAsia="he-IL"/>
        </w:rPr>
        <w:t xml:space="preserve">שמטפלים בכל רשות הם עובדים נפרדים שיושבים ברשות עצמה או </w:t>
      </w:r>
      <w:bookmarkStart w:id="1168" w:name="_ETM_Q1_2037259"/>
      <w:bookmarkEnd w:id="1168"/>
      <w:r>
        <w:rPr>
          <w:rtl/>
          <w:lang w:eastAsia="he-IL"/>
        </w:rPr>
        <w:t xml:space="preserve">במשרדים ייעודיים ששייכים ומיועדים רק לאותה רשות. אין ערבוב בין </w:t>
      </w:r>
      <w:bookmarkStart w:id="1169" w:name="_ETM_Q1_2047251"/>
      <w:bookmarkEnd w:id="1169"/>
      <w:r>
        <w:rPr>
          <w:rtl/>
          <w:lang w:eastAsia="he-IL"/>
        </w:rPr>
        <w:t xml:space="preserve">צוות אחד לצוות שני בין שתי רשויות. יתרה מכך, אין </w:t>
      </w:r>
      <w:bookmarkStart w:id="1170" w:name="_ETM_Q1_2052787"/>
      <w:bookmarkEnd w:id="1170"/>
      <w:r>
        <w:rPr>
          <w:rtl/>
          <w:lang w:eastAsia="he-IL"/>
        </w:rPr>
        <w:t xml:space="preserve">לנו איזה מרכז כזה שאליו מביאים את החובות וממנו </w:t>
      </w:r>
      <w:bookmarkStart w:id="1171" w:name="_ETM_Q1_2055311"/>
      <w:bookmarkEnd w:id="1171"/>
      <w:r>
        <w:rPr>
          <w:rtl/>
          <w:lang w:eastAsia="he-IL"/>
        </w:rPr>
        <w:t>גובים עבור כולם, העבודה נעשית כולה על האמצעים של</w:t>
      </w:r>
      <w:bookmarkStart w:id="1172" w:name="_ETM_Q1_2058014"/>
      <w:bookmarkEnd w:id="1172"/>
      <w:r>
        <w:rPr>
          <w:rtl/>
          <w:lang w:eastAsia="he-IL"/>
        </w:rPr>
        <w:t xml:space="preserve"> הרשות המקומית, כלל המחשבים של הרשות המקומית והקופה </w:t>
      </w:r>
      <w:bookmarkStart w:id="1173" w:name="_ETM_Q1_2062120"/>
      <w:bookmarkEnd w:id="1173"/>
      <w:r>
        <w:rPr>
          <w:rtl/>
          <w:lang w:eastAsia="he-IL"/>
        </w:rPr>
        <w:t>של הרשות המקומית.</w:t>
      </w:r>
      <w:bookmarkStart w:id="1174" w:name="_ETM_Q1_2064080"/>
      <w:bookmarkEnd w:id="1174"/>
    </w:p>
    <w:p w:rsidR="00483FF1" w:rsidRDefault="00483FF1" w:rsidP="00483FF1">
      <w:pPr>
        <w:rPr>
          <w:rtl/>
          <w:lang w:eastAsia="he-IL"/>
        </w:rPr>
      </w:pPr>
      <w:bookmarkStart w:id="1175" w:name="_ETM_Q1_2064159"/>
      <w:bookmarkEnd w:id="1175"/>
    </w:p>
    <w:p w:rsidR="00483FF1" w:rsidRDefault="00483FF1" w:rsidP="00483FF1">
      <w:pPr>
        <w:rPr>
          <w:rtl/>
          <w:lang w:eastAsia="he-IL"/>
        </w:rPr>
      </w:pPr>
      <w:bookmarkStart w:id="1176" w:name="_ETM_Q1_2064200"/>
      <w:bookmarkStart w:id="1177" w:name="_ETM_Q1_2064265"/>
      <w:bookmarkEnd w:id="1176"/>
      <w:bookmarkEnd w:id="1177"/>
      <w:r>
        <w:rPr>
          <w:rtl/>
          <w:lang w:eastAsia="he-IL"/>
        </w:rPr>
        <w:t xml:space="preserve">אגב, אני קצת לא מבין את החשש הזה, </w:t>
      </w:r>
      <w:bookmarkStart w:id="1178" w:name="_ETM_Q1_2067375"/>
      <w:bookmarkEnd w:id="1178"/>
      <w:r>
        <w:rPr>
          <w:rtl/>
          <w:lang w:eastAsia="he-IL"/>
        </w:rPr>
        <w:t>בעוד שלדוגמה, אם אתם לוקחים את הגבייה של עורכי הדין</w:t>
      </w:r>
      <w:bookmarkStart w:id="1179" w:name="_ETM_Q1_2068263"/>
      <w:bookmarkEnd w:id="1179"/>
      <w:r>
        <w:rPr>
          <w:rtl/>
          <w:lang w:eastAsia="he-IL"/>
        </w:rPr>
        <w:t xml:space="preserve">, שם זה באמת נעשה כמו שאתם מתארים </w:t>
      </w:r>
      <w:bookmarkStart w:id="1180" w:name="_ETM_Q1_2068637"/>
      <w:bookmarkEnd w:id="1180"/>
      <w:r>
        <w:rPr>
          <w:rtl/>
          <w:lang w:eastAsia="he-IL"/>
        </w:rPr>
        <w:t xml:space="preserve">פה, זאת אומרת עורך דין מקבל חובות מכמה גופים, לרבות </w:t>
      </w:r>
      <w:bookmarkStart w:id="1181" w:name="_ETM_Q1_2076382"/>
      <w:bookmarkEnd w:id="1181"/>
      <w:r>
        <w:rPr>
          <w:rtl/>
          <w:lang w:eastAsia="he-IL"/>
        </w:rPr>
        <w:t xml:space="preserve">גופים פרטיים, לרבות כמה רשויות יחד, ואז הוא יכול לקבוע </w:t>
      </w:r>
      <w:bookmarkStart w:id="1182" w:name="_ETM_Q1_2076883"/>
      <w:bookmarkEnd w:id="1182"/>
      <w:r>
        <w:rPr>
          <w:rtl/>
          <w:lang w:eastAsia="he-IL"/>
        </w:rPr>
        <w:t xml:space="preserve">באמת את סדרי העדיפות של הגבייה. החשש הזה פחות קיים </w:t>
      </w:r>
      <w:bookmarkStart w:id="1183" w:name="_ETM_Q1_2084867"/>
      <w:bookmarkEnd w:id="1183"/>
      <w:r>
        <w:rPr>
          <w:rtl/>
          <w:lang w:eastAsia="he-IL"/>
        </w:rPr>
        <w:t xml:space="preserve">אצלנו. </w:t>
      </w:r>
    </w:p>
    <w:p w:rsidR="00483FF1" w:rsidRDefault="00483FF1" w:rsidP="00483FF1">
      <w:pPr>
        <w:rPr>
          <w:rtl/>
          <w:lang w:eastAsia="he-IL"/>
        </w:rPr>
      </w:pPr>
      <w:bookmarkStart w:id="1184" w:name="_ETM_Q1_2086092"/>
      <w:bookmarkStart w:id="1185" w:name="_ETM_Q1_2086163"/>
      <w:bookmarkStart w:id="1186" w:name="_ETM_Q1_2086260"/>
      <w:bookmarkEnd w:id="1184"/>
      <w:bookmarkEnd w:id="1185"/>
      <w:bookmarkEnd w:id="1186"/>
    </w:p>
    <w:p w:rsidR="00483FF1" w:rsidRDefault="00483FF1" w:rsidP="00483FF1">
      <w:pPr>
        <w:rPr>
          <w:rtl/>
          <w:lang w:eastAsia="he-IL"/>
        </w:rPr>
      </w:pPr>
      <w:bookmarkStart w:id="1187" w:name="_ETM_Q1_2086320"/>
      <w:bookmarkEnd w:id="1187"/>
      <w:r>
        <w:rPr>
          <w:rtl/>
          <w:lang w:eastAsia="he-IL"/>
        </w:rPr>
        <w:t xml:space="preserve">האמת שאנחנו חיים עם הסעיף הזה בסך הכול </w:t>
      </w:r>
      <w:bookmarkStart w:id="1188" w:name="_ETM_Q1_2088743"/>
      <w:bookmarkEnd w:id="1188"/>
      <w:r>
        <w:rPr>
          <w:rtl/>
          <w:lang w:eastAsia="he-IL"/>
        </w:rPr>
        <w:t xml:space="preserve">בסדר, אבל אני חושב שאם רוצים לדייק אז החשש הזה </w:t>
      </w:r>
      <w:bookmarkStart w:id="1189" w:name="_ETM_Q1_2093840"/>
      <w:bookmarkEnd w:id="1189"/>
      <w:r>
        <w:rPr>
          <w:rtl/>
          <w:lang w:eastAsia="he-IL"/>
        </w:rPr>
        <w:t xml:space="preserve">דווקא לא קיים אצלנו כל עוד שקובעים שאותו עובד ברשות </w:t>
      </w:r>
      <w:bookmarkStart w:id="1190" w:name="_ETM_Q1_2095173"/>
      <w:bookmarkEnd w:id="1190"/>
      <w:r>
        <w:rPr>
          <w:rtl/>
          <w:lang w:eastAsia="he-IL"/>
        </w:rPr>
        <w:t>מסוימת לא יגבה, ככל שעובד מסוים או צוות מסוים</w:t>
      </w:r>
      <w:bookmarkStart w:id="1191" w:name="_ETM_Q1_2099350"/>
      <w:bookmarkEnd w:id="1191"/>
      <w:r>
        <w:rPr>
          <w:rtl/>
          <w:lang w:eastAsia="he-IL"/>
        </w:rPr>
        <w:t xml:space="preserve"> נותן שירות לרשות מסוימת הוא לא יגבה עבור גוף אחר באותה רשות וזה בסדר גמור מבחינתנו. תודה. </w:t>
      </w:r>
    </w:p>
    <w:p w:rsidR="00483FF1" w:rsidRDefault="00483FF1" w:rsidP="00483FF1">
      <w:pPr>
        <w:rPr>
          <w:rtl/>
          <w:lang w:eastAsia="he-IL"/>
        </w:rPr>
      </w:pPr>
      <w:bookmarkStart w:id="1192" w:name="_ETM_Q1_2110542"/>
      <w:bookmarkStart w:id="1193" w:name="_ETM_Q1_2110605"/>
      <w:bookmarkStart w:id="1194" w:name="_ETM_Q1_2108786"/>
      <w:bookmarkEnd w:id="1192"/>
      <w:bookmarkEnd w:id="1193"/>
      <w:bookmarkEnd w:id="1194"/>
    </w:p>
    <w:p w:rsidR="00483FF1" w:rsidRDefault="00483FF1" w:rsidP="00483FF1">
      <w:pPr>
        <w:pStyle w:val="afb"/>
        <w:keepNext/>
        <w:rPr>
          <w:rtl/>
          <w:lang w:eastAsia="he-IL"/>
        </w:rPr>
      </w:pPr>
      <w:bookmarkStart w:id="1195" w:name="ET_guest_נתן_בביוף_13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95"/>
    </w:p>
    <w:p w:rsidR="00483FF1" w:rsidRDefault="00483FF1" w:rsidP="00483FF1">
      <w:pPr>
        <w:pStyle w:val="KeepWithNext"/>
        <w:rPr>
          <w:rFonts w:hint="cs"/>
          <w:rtl/>
          <w:lang w:eastAsia="he-IL"/>
        </w:rPr>
      </w:pPr>
    </w:p>
    <w:p w:rsidR="00483FF1" w:rsidRDefault="00483FF1" w:rsidP="00483FF1">
      <w:pPr>
        <w:rPr>
          <w:rtl/>
          <w:lang w:eastAsia="he-IL"/>
        </w:rPr>
      </w:pPr>
      <w:bookmarkStart w:id="1196" w:name="_ETM_Q1_2109073"/>
      <w:bookmarkStart w:id="1197" w:name="_ETM_Q1_2109087"/>
      <w:bookmarkEnd w:id="1196"/>
      <w:bookmarkEnd w:id="1197"/>
      <w:r>
        <w:rPr>
          <w:rtl/>
          <w:lang w:eastAsia="he-IL"/>
        </w:rPr>
        <w:t xml:space="preserve">אם </w:t>
      </w:r>
      <w:bookmarkStart w:id="1198" w:name="_ETM_Q1_2109553"/>
      <w:bookmarkEnd w:id="1198"/>
      <w:r>
        <w:rPr>
          <w:rtl/>
          <w:lang w:eastAsia="he-IL"/>
        </w:rPr>
        <w:t xml:space="preserve">משרד עורכי דין הוא תאגיד העוסק בגבייה אז זה </w:t>
      </w:r>
      <w:bookmarkStart w:id="1199" w:name="_ETM_Q1_2112636"/>
      <w:bookmarkEnd w:id="1199"/>
      <w:r>
        <w:rPr>
          <w:rtl/>
          <w:lang w:eastAsia="he-IL"/>
        </w:rPr>
        <w:t>יחול גם עליו.</w:t>
      </w:r>
    </w:p>
    <w:p w:rsidR="00483FF1" w:rsidRDefault="00483FF1" w:rsidP="00483FF1">
      <w:pPr>
        <w:rPr>
          <w:rtl/>
          <w:lang w:eastAsia="he-IL"/>
        </w:rPr>
      </w:pPr>
      <w:bookmarkStart w:id="1200" w:name="_ETM_Q1_2114708"/>
      <w:bookmarkStart w:id="1201" w:name="_ETM_Q1_2114766"/>
      <w:bookmarkStart w:id="1202" w:name="_ETM_Q1_2116108"/>
      <w:bookmarkEnd w:id="1200"/>
      <w:bookmarkEnd w:id="1201"/>
      <w:bookmarkEnd w:id="1202"/>
    </w:p>
    <w:p w:rsidR="00483FF1" w:rsidRDefault="00483FF1" w:rsidP="00483FF1">
      <w:pPr>
        <w:pStyle w:val="afb"/>
        <w:keepNext/>
        <w:rPr>
          <w:rtl/>
          <w:lang w:eastAsia="he-IL"/>
        </w:rPr>
      </w:pPr>
      <w:bookmarkStart w:id="1203" w:name="ET_guest_נתן_קלימי_137"/>
      <w:r>
        <w:rPr>
          <w:rStyle w:val="TagStyle"/>
          <w:rFonts w:hint="cs"/>
          <w:rtl/>
        </w:rPr>
        <w:t xml:space="preserve"> &lt;&lt; אורח &gt;&gt; </w:t>
      </w:r>
      <w:r>
        <w:rPr>
          <w:rFonts w:hint="cs"/>
          <w:rtl/>
          <w:lang w:eastAsia="he-IL"/>
        </w:rPr>
        <w:t xml:space="preserve">נתן </w:t>
      </w:r>
      <w:proofErr w:type="spellStart"/>
      <w:r>
        <w:rPr>
          <w:rFonts w:hint="cs"/>
          <w:rtl/>
          <w:lang w:eastAsia="he-IL"/>
        </w:rPr>
        <w:t>קלימי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3"/>
    </w:p>
    <w:p w:rsidR="00483FF1" w:rsidRDefault="00483FF1" w:rsidP="00483FF1">
      <w:pPr>
        <w:pStyle w:val="KeepWithNext"/>
        <w:rPr>
          <w:rFonts w:hint="cs"/>
          <w:rtl/>
          <w:lang w:eastAsia="he-IL"/>
        </w:rPr>
      </w:pPr>
    </w:p>
    <w:p w:rsidR="00483FF1" w:rsidRDefault="00483FF1" w:rsidP="00483FF1">
      <w:pPr>
        <w:rPr>
          <w:rtl/>
          <w:lang w:eastAsia="he-IL"/>
        </w:rPr>
      </w:pPr>
      <w:bookmarkStart w:id="1204" w:name="_ETM_Q1_2116346"/>
      <w:bookmarkStart w:id="1205" w:name="_ETM_Q1_2116362"/>
      <w:bookmarkEnd w:id="1204"/>
      <w:bookmarkEnd w:id="1205"/>
      <w:r>
        <w:rPr>
          <w:rtl/>
          <w:lang w:eastAsia="he-IL"/>
        </w:rPr>
        <w:t xml:space="preserve">הוא לא תאגיד שעוסק בגבייה אם הוא לא </w:t>
      </w:r>
      <w:bookmarkStart w:id="1206" w:name="_ETM_Q1_2117240"/>
      <w:bookmarkEnd w:id="1206"/>
      <w:r>
        <w:rPr>
          <w:rtl/>
          <w:lang w:eastAsia="he-IL"/>
        </w:rPr>
        <w:t xml:space="preserve">עוסק באכיפה מנהלית. יש עורכי דין שעוסקים באכיפה מנהלית ואכן </w:t>
      </w:r>
      <w:bookmarkStart w:id="1207" w:name="_ETM_Q1_2121228"/>
      <w:bookmarkEnd w:id="1207"/>
      <w:r>
        <w:rPr>
          <w:rtl/>
          <w:lang w:eastAsia="he-IL"/>
        </w:rPr>
        <w:t xml:space="preserve">הבנתי שהם חלים פה, אבל יש עורכי דין שעושים אכיפה </w:t>
      </w:r>
      <w:bookmarkStart w:id="1208" w:name="_ETM_Q1_2125254"/>
      <w:bookmarkEnd w:id="1208"/>
      <w:r>
        <w:rPr>
          <w:rtl/>
          <w:lang w:eastAsia="he-IL"/>
        </w:rPr>
        <w:t xml:space="preserve">משפטית והחשש הזה שם קיים הרבה יותר. </w:t>
      </w:r>
      <w:bookmarkStart w:id="1209" w:name="_ETM_Q1_2128394"/>
      <w:bookmarkEnd w:id="1209"/>
    </w:p>
    <w:p w:rsidR="00483FF1" w:rsidRDefault="00483FF1" w:rsidP="00483FF1">
      <w:pPr>
        <w:rPr>
          <w:rtl/>
          <w:lang w:eastAsia="he-IL"/>
        </w:rPr>
      </w:pPr>
      <w:bookmarkStart w:id="1210" w:name="_ETM_Q1_2128461"/>
      <w:bookmarkStart w:id="1211" w:name="_ETM_Q1_2125500"/>
      <w:bookmarkEnd w:id="1210"/>
      <w:bookmarkEnd w:id="1211"/>
    </w:p>
    <w:p w:rsidR="00483FF1" w:rsidRDefault="00483FF1" w:rsidP="00483FF1">
      <w:pPr>
        <w:pStyle w:val="afb"/>
        <w:keepNext/>
        <w:rPr>
          <w:rtl/>
          <w:lang w:eastAsia="he-IL"/>
        </w:rPr>
      </w:pPr>
      <w:bookmarkStart w:id="1212" w:name="ET_guest_מירה_סלומון_13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12"/>
    </w:p>
    <w:p w:rsidR="00483FF1" w:rsidRDefault="00483FF1" w:rsidP="00483FF1">
      <w:pPr>
        <w:pStyle w:val="KeepWithNext"/>
        <w:rPr>
          <w:rFonts w:hint="cs"/>
          <w:rtl/>
          <w:lang w:eastAsia="he-IL"/>
        </w:rPr>
      </w:pPr>
    </w:p>
    <w:p w:rsidR="00483FF1" w:rsidRDefault="00483FF1" w:rsidP="00483FF1">
      <w:pPr>
        <w:rPr>
          <w:rtl/>
          <w:lang w:eastAsia="he-IL"/>
        </w:rPr>
      </w:pPr>
      <w:bookmarkStart w:id="1213" w:name="_ETM_Q1_2125852"/>
      <w:bookmarkStart w:id="1214" w:name="_ETM_Q1_2125870"/>
      <w:bookmarkEnd w:id="1213"/>
      <w:bookmarkEnd w:id="1214"/>
      <w:r>
        <w:rPr>
          <w:rtl/>
          <w:lang w:eastAsia="he-IL"/>
        </w:rPr>
        <w:t xml:space="preserve">ושוב נאמר, </w:t>
      </w:r>
      <w:bookmarkStart w:id="1215" w:name="_ETM_Q1_2130748"/>
      <w:bookmarkEnd w:id="1215"/>
      <w:r>
        <w:rPr>
          <w:rtl/>
          <w:lang w:eastAsia="he-IL"/>
        </w:rPr>
        <w:t xml:space="preserve">גברתי, מה שלא מקולקל למה מתקנים? היום אין מגבלה כזו </w:t>
      </w:r>
      <w:bookmarkStart w:id="1216" w:name="_ETM_Q1_2136796"/>
      <w:bookmarkEnd w:id="1216"/>
      <w:r>
        <w:rPr>
          <w:rtl/>
          <w:lang w:eastAsia="he-IL"/>
        </w:rPr>
        <w:t>על חברות גבייה.</w:t>
      </w:r>
    </w:p>
    <w:p w:rsidR="00483FF1" w:rsidRDefault="00483FF1" w:rsidP="00483FF1">
      <w:pPr>
        <w:rPr>
          <w:rtl/>
          <w:lang w:eastAsia="he-IL"/>
        </w:rPr>
      </w:pPr>
      <w:bookmarkStart w:id="1217" w:name="_ETM_Q1_2133527"/>
      <w:bookmarkStart w:id="1218" w:name="_ETM_Q1_2133591"/>
      <w:bookmarkStart w:id="1219" w:name="_ETM_Q1_2134230"/>
      <w:bookmarkEnd w:id="1217"/>
      <w:bookmarkEnd w:id="1218"/>
      <w:bookmarkEnd w:id="1219"/>
    </w:p>
    <w:p w:rsidR="00483FF1" w:rsidRDefault="00483FF1" w:rsidP="00483FF1">
      <w:pPr>
        <w:pStyle w:val="a5"/>
        <w:keepNext/>
        <w:rPr>
          <w:rtl/>
        </w:rPr>
      </w:pPr>
      <w:bookmarkStart w:id="1220" w:name="ET_speaker_תומר_רוזנר_13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220"/>
    </w:p>
    <w:p w:rsidR="00483FF1" w:rsidRDefault="00483FF1" w:rsidP="00483FF1">
      <w:pPr>
        <w:pStyle w:val="KeepWithNext"/>
        <w:rPr>
          <w:rFonts w:hint="cs"/>
          <w:rtl/>
          <w:lang w:eastAsia="he-IL"/>
        </w:rPr>
      </w:pPr>
    </w:p>
    <w:p w:rsidR="00483FF1" w:rsidRDefault="00483FF1" w:rsidP="00483FF1">
      <w:pPr>
        <w:rPr>
          <w:rtl/>
          <w:lang w:eastAsia="he-IL"/>
        </w:rPr>
      </w:pPr>
      <w:bookmarkStart w:id="1221" w:name="_ETM_Q1_2134476"/>
      <w:bookmarkStart w:id="1222" w:name="_ETM_Q1_2134493"/>
      <w:bookmarkEnd w:id="1221"/>
      <w:bookmarkEnd w:id="1222"/>
      <w:r>
        <w:rPr>
          <w:rtl/>
          <w:lang w:eastAsia="he-IL"/>
        </w:rPr>
        <w:t xml:space="preserve">היום אין שום מגבלה על חברות גבייה, כידוע, </w:t>
      </w:r>
      <w:bookmarkStart w:id="1223" w:name="_ETM_Q1_2139262"/>
      <w:bookmarkEnd w:id="1223"/>
      <w:r>
        <w:rPr>
          <w:rtl/>
          <w:lang w:eastAsia="he-IL"/>
        </w:rPr>
        <w:t xml:space="preserve">אין חוק שעוסק בחברות גבייה. </w:t>
      </w:r>
      <w:bookmarkStart w:id="1224" w:name="_ETM_Q1_2137962"/>
      <w:bookmarkEnd w:id="1224"/>
    </w:p>
    <w:p w:rsidR="00483FF1" w:rsidRDefault="00483FF1" w:rsidP="00483FF1">
      <w:pPr>
        <w:rPr>
          <w:rtl/>
          <w:lang w:eastAsia="he-IL"/>
        </w:rPr>
      </w:pPr>
      <w:bookmarkStart w:id="1225" w:name="_ETM_Q1_2138023"/>
      <w:bookmarkEnd w:id="1225"/>
    </w:p>
    <w:p w:rsidR="00483FF1" w:rsidRDefault="00483FF1" w:rsidP="00483FF1">
      <w:pPr>
        <w:pStyle w:val="afb"/>
        <w:keepNext/>
        <w:rPr>
          <w:rtl/>
          <w:lang w:eastAsia="he-IL"/>
        </w:rPr>
      </w:pPr>
      <w:bookmarkStart w:id="1226" w:name="ET_guest_מירה_סלומון_140"/>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26"/>
    </w:p>
    <w:p w:rsidR="00483FF1" w:rsidRDefault="00483FF1" w:rsidP="00483FF1">
      <w:pPr>
        <w:pStyle w:val="KeepWithNext"/>
        <w:rPr>
          <w:rFonts w:hint="cs"/>
          <w:rtl/>
          <w:lang w:eastAsia="he-IL"/>
        </w:rPr>
      </w:pPr>
    </w:p>
    <w:p w:rsidR="00483FF1" w:rsidRDefault="00483FF1" w:rsidP="00483FF1">
      <w:pPr>
        <w:rPr>
          <w:rtl/>
          <w:lang w:eastAsia="he-IL"/>
        </w:rPr>
      </w:pPr>
      <w:bookmarkStart w:id="1227" w:name="_ETM_Q1_2139880"/>
      <w:bookmarkStart w:id="1228" w:name="_ETM_Q1_2139896"/>
      <w:bookmarkEnd w:id="1227"/>
      <w:bookmarkEnd w:id="1228"/>
      <w:r>
        <w:rPr>
          <w:rtl/>
          <w:lang w:eastAsia="he-IL"/>
        </w:rPr>
        <w:t xml:space="preserve">אני מזכירה ליועץ המשפטי לוועדה </w:t>
      </w:r>
      <w:bookmarkStart w:id="1229" w:name="_ETM_Q1_2143578"/>
      <w:bookmarkEnd w:id="1229"/>
      <w:r>
        <w:rPr>
          <w:rtl/>
          <w:lang w:eastAsia="he-IL"/>
        </w:rPr>
        <w:t xml:space="preserve">שיש את חוזר מנכ"ל משרד הפנים. </w:t>
      </w:r>
    </w:p>
    <w:p w:rsidR="00483FF1" w:rsidRDefault="00483FF1" w:rsidP="00483FF1">
      <w:pPr>
        <w:rPr>
          <w:rtl/>
          <w:lang w:eastAsia="he-IL"/>
        </w:rPr>
      </w:pPr>
      <w:bookmarkStart w:id="1230" w:name="_ETM_Q1_2144197"/>
      <w:bookmarkStart w:id="1231" w:name="_ETM_Q1_2144258"/>
      <w:bookmarkStart w:id="1232" w:name="_ETM_Q1_2145596"/>
      <w:bookmarkEnd w:id="1230"/>
      <w:bookmarkEnd w:id="1231"/>
      <w:bookmarkEnd w:id="1232"/>
    </w:p>
    <w:p w:rsidR="00483FF1" w:rsidRDefault="00483FF1" w:rsidP="00483FF1">
      <w:pPr>
        <w:pStyle w:val="a5"/>
        <w:keepNext/>
        <w:rPr>
          <w:rtl/>
        </w:rPr>
      </w:pPr>
      <w:bookmarkStart w:id="1233" w:name="ET_speaker_תומר_רוזנר_14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233"/>
    </w:p>
    <w:p w:rsidR="00483FF1" w:rsidRDefault="00483FF1" w:rsidP="00483FF1">
      <w:pPr>
        <w:pStyle w:val="KeepWithNext"/>
        <w:rPr>
          <w:rFonts w:hint="cs"/>
          <w:rtl/>
          <w:lang w:eastAsia="he-IL"/>
        </w:rPr>
      </w:pPr>
    </w:p>
    <w:p w:rsidR="00483FF1" w:rsidRDefault="00483FF1" w:rsidP="00483FF1">
      <w:pPr>
        <w:rPr>
          <w:rtl/>
          <w:lang w:eastAsia="he-IL"/>
        </w:rPr>
      </w:pPr>
      <w:bookmarkStart w:id="1234" w:name="_ETM_Q1_2145836"/>
      <w:bookmarkStart w:id="1235" w:name="_ETM_Q1_2145852"/>
      <w:bookmarkEnd w:id="1234"/>
      <w:bookmarkEnd w:id="1235"/>
      <w:r>
        <w:rPr>
          <w:rtl/>
          <w:lang w:eastAsia="he-IL"/>
        </w:rPr>
        <w:t xml:space="preserve">שהשלטון המקומי לא מקיים </w:t>
      </w:r>
      <w:bookmarkStart w:id="1236" w:name="_ETM_Q1_2144288"/>
      <w:bookmarkEnd w:id="1236"/>
      <w:r>
        <w:rPr>
          <w:rtl/>
          <w:lang w:eastAsia="he-IL"/>
        </w:rPr>
        <w:t>אותו, לפי קביעות מבקר המדינה.</w:t>
      </w:r>
      <w:bookmarkStart w:id="1237" w:name="_ETM_Q1_2143748"/>
      <w:bookmarkEnd w:id="1237"/>
    </w:p>
    <w:p w:rsidR="00483FF1" w:rsidRDefault="00483FF1" w:rsidP="00483FF1">
      <w:pPr>
        <w:rPr>
          <w:rtl/>
          <w:lang w:eastAsia="he-IL"/>
        </w:rPr>
      </w:pPr>
      <w:bookmarkStart w:id="1238" w:name="_ETM_Q1_2143814"/>
      <w:bookmarkStart w:id="1239" w:name="_ETM_Q1_2144684"/>
      <w:bookmarkEnd w:id="1238"/>
      <w:bookmarkEnd w:id="1239"/>
    </w:p>
    <w:p w:rsidR="00483FF1" w:rsidRDefault="00483FF1" w:rsidP="00483FF1">
      <w:pPr>
        <w:pStyle w:val="afb"/>
        <w:keepNext/>
        <w:rPr>
          <w:rtl/>
          <w:lang w:eastAsia="he-IL"/>
        </w:rPr>
      </w:pPr>
      <w:bookmarkStart w:id="1240" w:name="ET_guest_מירה_סלומון_14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40"/>
    </w:p>
    <w:p w:rsidR="00483FF1" w:rsidRDefault="00483FF1" w:rsidP="00483FF1">
      <w:pPr>
        <w:pStyle w:val="KeepWithNext"/>
        <w:rPr>
          <w:rFonts w:hint="cs"/>
          <w:rtl/>
          <w:lang w:eastAsia="he-IL"/>
        </w:rPr>
      </w:pPr>
    </w:p>
    <w:p w:rsidR="00483FF1" w:rsidRDefault="00483FF1" w:rsidP="00483FF1">
      <w:pPr>
        <w:rPr>
          <w:rtl/>
          <w:lang w:eastAsia="he-IL"/>
        </w:rPr>
      </w:pPr>
      <w:bookmarkStart w:id="1241" w:name="_ETM_Q1_2145046"/>
      <w:bookmarkStart w:id="1242" w:name="_ETM_Q1_2145063"/>
      <w:bookmarkEnd w:id="1241"/>
      <w:bookmarkEnd w:id="1242"/>
      <w:r>
        <w:rPr>
          <w:rtl/>
          <w:lang w:eastAsia="he-IL"/>
        </w:rPr>
        <w:t xml:space="preserve">אבל שכן קובע מתווים וכן אפשר </w:t>
      </w:r>
      <w:bookmarkStart w:id="1243" w:name="_ETM_Q1_2149317"/>
      <w:bookmarkEnd w:id="1243"/>
      <w:r>
        <w:rPr>
          <w:rtl/>
          <w:lang w:eastAsia="he-IL"/>
        </w:rPr>
        <w:t xml:space="preserve">לתקוף את הדברים ככל שהם לא מתקיימים על ידי הרשויות </w:t>
      </w:r>
      <w:bookmarkStart w:id="1244" w:name="_ETM_Q1_2150008"/>
      <w:bookmarkEnd w:id="1244"/>
      <w:r>
        <w:rPr>
          <w:rtl/>
          <w:lang w:eastAsia="he-IL"/>
        </w:rPr>
        <w:t xml:space="preserve">המקומיות, ככל שהם לא מתקיימים על ידי חברות הגבייה. בחוזר </w:t>
      </w:r>
      <w:bookmarkStart w:id="1245" w:name="_ETM_Q1_2156296"/>
      <w:bookmarkEnd w:id="1245"/>
      <w:r>
        <w:rPr>
          <w:rtl/>
          <w:lang w:eastAsia="he-IL"/>
        </w:rPr>
        <w:t>מנכ"ל משרד הפנים ההוראה הזו לא קיימת, לא קיים</w:t>
      </w:r>
      <w:bookmarkStart w:id="1246" w:name="_ETM_Q1_2158260"/>
      <w:bookmarkEnd w:id="1246"/>
      <w:r>
        <w:rPr>
          <w:rtl/>
          <w:lang w:eastAsia="he-IL"/>
        </w:rPr>
        <w:t xml:space="preserve"> האיסור שכן קיים כאן בנוסח שהובא בפני הוועדה.</w:t>
      </w:r>
    </w:p>
    <w:p w:rsidR="00483FF1" w:rsidRDefault="00483FF1" w:rsidP="00483FF1">
      <w:pPr>
        <w:rPr>
          <w:rtl/>
          <w:lang w:eastAsia="he-IL"/>
        </w:rPr>
      </w:pPr>
      <w:bookmarkStart w:id="1247" w:name="_ETM_Q1_2165196"/>
      <w:bookmarkStart w:id="1248" w:name="_ETM_Q1_2165254"/>
      <w:bookmarkStart w:id="1249" w:name="_ETM_Q1_2162622"/>
      <w:bookmarkEnd w:id="1247"/>
      <w:bookmarkEnd w:id="1248"/>
      <w:bookmarkEnd w:id="1249"/>
    </w:p>
    <w:p w:rsidR="00483FF1" w:rsidRDefault="00483FF1" w:rsidP="00483FF1">
      <w:pPr>
        <w:pStyle w:val="af8"/>
        <w:keepNext/>
        <w:rPr>
          <w:rtl/>
        </w:rPr>
      </w:pPr>
      <w:bookmarkStart w:id="1250" w:name="ET_yor_5777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0"/>
    </w:p>
    <w:p w:rsidR="00483FF1" w:rsidRDefault="00483FF1" w:rsidP="00483FF1">
      <w:pPr>
        <w:pStyle w:val="KeepWithNext"/>
        <w:rPr>
          <w:rFonts w:hint="cs"/>
          <w:rtl/>
          <w:lang w:eastAsia="he-IL"/>
        </w:rPr>
      </w:pPr>
    </w:p>
    <w:p w:rsidR="00483FF1" w:rsidRDefault="00483FF1" w:rsidP="00483FF1">
      <w:pPr>
        <w:rPr>
          <w:rtl/>
          <w:lang w:eastAsia="he-IL"/>
        </w:rPr>
      </w:pPr>
      <w:bookmarkStart w:id="1251" w:name="_ETM_Q1_2162987"/>
      <w:bookmarkStart w:id="1252" w:name="_ETM_Q1_2163004"/>
      <w:bookmarkEnd w:id="1251"/>
      <w:bookmarkEnd w:id="1252"/>
      <w:r>
        <w:rPr>
          <w:rtl/>
          <w:lang w:eastAsia="he-IL"/>
        </w:rPr>
        <w:t xml:space="preserve">אבל זה </w:t>
      </w:r>
      <w:bookmarkStart w:id="1253" w:name="_ETM_Q1_2163798"/>
      <w:bookmarkEnd w:id="1253"/>
      <w:r>
        <w:rPr>
          <w:rtl/>
          <w:lang w:eastAsia="he-IL"/>
        </w:rPr>
        <w:t xml:space="preserve">בדיוק מה שאנחנו מנסים לעשות פה בחוק הזה, כדי שעכשיו </w:t>
      </w:r>
      <w:bookmarkStart w:id="1254" w:name="_ETM_Q1_2164348"/>
      <w:bookmarkEnd w:id="1254"/>
      <w:r>
        <w:rPr>
          <w:rtl/>
          <w:lang w:eastAsia="he-IL"/>
        </w:rPr>
        <w:t xml:space="preserve">יהיו לכם חוקים והוראות מדויקות שאתם תצטרכו לפעול לפיהם ואם </w:t>
      </w:r>
      <w:bookmarkStart w:id="1255" w:name="_ETM_Q1_2173540"/>
      <w:bookmarkEnd w:id="1255"/>
      <w:r>
        <w:rPr>
          <w:rtl/>
          <w:lang w:eastAsia="he-IL"/>
        </w:rPr>
        <w:t xml:space="preserve">לא, אז אתם תעברו על החוק, מה שלא קיים </w:t>
      </w:r>
      <w:bookmarkStart w:id="1256" w:name="_ETM_Q1_2175044"/>
      <w:bookmarkEnd w:id="1256"/>
      <w:r>
        <w:rPr>
          <w:rtl/>
          <w:lang w:eastAsia="he-IL"/>
        </w:rPr>
        <w:t>היום.</w:t>
      </w:r>
    </w:p>
    <w:p w:rsidR="00483FF1" w:rsidRDefault="00483FF1" w:rsidP="00483FF1">
      <w:pPr>
        <w:rPr>
          <w:rtl/>
          <w:lang w:eastAsia="he-IL"/>
        </w:rPr>
      </w:pPr>
      <w:bookmarkStart w:id="1257" w:name="_ETM_Q1_2176181"/>
      <w:bookmarkStart w:id="1258" w:name="_ETM_Q1_2176262"/>
      <w:bookmarkStart w:id="1259" w:name="_ETM_Q1_2177188"/>
      <w:bookmarkEnd w:id="1257"/>
      <w:bookmarkEnd w:id="1258"/>
      <w:bookmarkEnd w:id="1259"/>
    </w:p>
    <w:p w:rsidR="00483FF1" w:rsidRDefault="00483FF1" w:rsidP="00483FF1">
      <w:pPr>
        <w:pStyle w:val="afb"/>
        <w:keepNext/>
        <w:rPr>
          <w:rtl/>
          <w:lang w:eastAsia="he-IL"/>
        </w:rPr>
      </w:pPr>
      <w:bookmarkStart w:id="1260" w:name="ET_guest_מירה_סלומון_14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60"/>
    </w:p>
    <w:p w:rsidR="00483FF1" w:rsidRDefault="00483FF1" w:rsidP="00483FF1">
      <w:pPr>
        <w:pStyle w:val="KeepWithNext"/>
        <w:rPr>
          <w:rFonts w:hint="cs"/>
          <w:rtl/>
          <w:lang w:eastAsia="he-IL"/>
        </w:rPr>
      </w:pPr>
    </w:p>
    <w:p w:rsidR="00483FF1" w:rsidRDefault="00483FF1" w:rsidP="00483FF1">
      <w:pPr>
        <w:rPr>
          <w:rtl/>
          <w:lang w:eastAsia="he-IL"/>
        </w:rPr>
      </w:pPr>
      <w:bookmarkStart w:id="1261" w:name="_ETM_Q1_2177567"/>
      <w:bookmarkStart w:id="1262" w:name="_ETM_Q1_2177587"/>
      <w:bookmarkEnd w:id="1261"/>
      <w:bookmarkEnd w:id="1262"/>
      <w:r>
        <w:rPr>
          <w:rtl/>
          <w:lang w:eastAsia="he-IL"/>
        </w:rPr>
        <w:t>נכון, גברתי, ואני הסכמתי - - -</w:t>
      </w:r>
    </w:p>
    <w:p w:rsidR="00483FF1" w:rsidRDefault="00483FF1" w:rsidP="00483FF1">
      <w:pPr>
        <w:rPr>
          <w:rtl/>
          <w:lang w:eastAsia="he-IL"/>
        </w:rPr>
      </w:pPr>
      <w:bookmarkStart w:id="1263" w:name="_ETM_Q1_2174468"/>
      <w:bookmarkStart w:id="1264" w:name="_ETM_Q1_2174534"/>
      <w:bookmarkEnd w:id="1263"/>
      <w:bookmarkEnd w:id="1264"/>
    </w:p>
    <w:p w:rsidR="00483FF1" w:rsidRDefault="00483FF1" w:rsidP="00483FF1">
      <w:pPr>
        <w:pStyle w:val="af8"/>
        <w:keepNext/>
        <w:rPr>
          <w:rtl/>
        </w:rPr>
      </w:pPr>
      <w:bookmarkStart w:id="1265" w:name="ET_yor_5777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5"/>
    </w:p>
    <w:p w:rsidR="00483FF1" w:rsidRDefault="00483FF1" w:rsidP="00483FF1">
      <w:pPr>
        <w:pStyle w:val="KeepWithNext"/>
        <w:rPr>
          <w:rFonts w:hint="cs"/>
          <w:rtl/>
          <w:lang w:eastAsia="he-IL"/>
        </w:rPr>
      </w:pPr>
    </w:p>
    <w:p w:rsidR="00483FF1" w:rsidRDefault="00483FF1" w:rsidP="00483FF1">
      <w:pPr>
        <w:rPr>
          <w:rtl/>
          <w:lang w:eastAsia="he-IL"/>
        </w:rPr>
      </w:pPr>
      <w:bookmarkStart w:id="1266" w:name="_ETM_Q1_2176017"/>
      <w:bookmarkStart w:id="1267" w:name="_ETM_Q1_2176036"/>
      <w:bookmarkEnd w:id="1266"/>
      <w:bookmarkEnd w:id="1267"/>
      <w:r>
        <w:rPr>
          <w:rtl/>
          <w:lang w:eastAsia="he-IL"/>
        </w:rPr>
        <w:t xml:space="preserve">אבל </w:t>
      </w:r>
      <w:bookmarkStart w:id="1268" w:name="_ETM_Q1_2177596"/>
      <w:bookmarkEnd w:id="1268"/>
      <w:r>
        <w:rPr>
          <w:rtl/>
          <w:lang w:eastAsia="he-IL"/>
        </w:rPr>
        <w:t xml:space="preserve">אם אנחנו מקבלים תמונה מהשטח שזה לא בעייתי. </w:t>
      </w:r>
      <w:bookmarkStart w:id="1269" w:name="_ETM_Q1_2178610"/>
      <w:bookmarkEnd w:id="1269"/>
    </w:p>
    <w:p w:rsidR="00483FF1" w:rsidRDefault="00483FF1" w:rsidP="00483FF1">
      <w:pPr>
        <w:rPr>
          <w:rtl/>
          <w:lang w:eastAsia="he-IL"/>
        </w:rPr>
      </w:pPr>
      <w:bookmarkStart w:id="1270" w:name="_ETM_Q1_2178681"/>
      <w:bookmarkStart w:id="1271" w:name="_ETM_Q1_2179530"/>
      <w:bookmarkEnd w:id="1270"/>
      <w:bookmarkEnd w:id="1271"/>
    </w:p>
    <w:p w:rsidR="00483FF1" w:rsidRDefault="00483FF1" w:rsidP="00483FF1">
      <w:pPr>
        <w:pStyle w:val="afb"/>
        <w:keepNext/>
        <w:rPr>
          <w:rtl/>
          <w:lang w:eastAsia="he-IL"/>
        </w:rPr>
      </w:pPr>
      <w:bookmarkStart w:id="1272" w:name="ET_guest_מירה_סלומון_14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72"/>
    </w:p>
    <w:p w:rsidR="00483FF1" w:rsidRDefault="00483FF1" w:rsidP="00483FF1">
      <w:pPr>
        <w:pStyle w:val="KeepWithNext"/>
        <w:rPr>
          <w:rFonts w:hint="cs"/>
          <w:rtl/>
          <w:lang w:eastAsia="he-IL"/>
        </w:rPr>
      </w:pPr>
    </w:p>
    <w:p w:rsidR="00483FF1" w:rsidRDefault="00483FF1" w:rsidP="00483FF1">
      <w:pPr>
        <w:rPr>
          <w:rtl/>
          <w:lang w:eastAsia="he-IL"/>
        </w:rPr>
      </w:pPr>
      <w:bookmarkStart w:id="1273" w:name="_ETM_Q1_2179904"/>
      <w:bookmarkStart w:id="1274" w:name="_ETM_Q1_2179922"/>
      <w:bookmarkEnd w:id="1273"/>
      <w:bookmarkEnd w:id="1274"/>
      <w:r>
        <w:rPr>
          <w:rtl/>
          <w:lang w:eastAsia="he-IL"/>
        </w:rPr>
        <w:t xml:space="preserve">בדיוק, גברתי, </w:t>
      </w:r>
      <w:bookmarkStart w:id="1275" w:name="_ETM_Q1_2181450"/>
      <w:bookmarkEnd w:id="1275"/>
      <w:r>
        <w:rPr>
          <w:rtl/>
          <w:lang w:eastAsia="he-IL"/>
        </w:rPr>
        <w:t xml:space="preserve">זה מה שהתכוונתי לומר. התכוונתי לומר, בהחלט סוגיית שיקול הדעת, </w:t>
      </w:r>
      <w:bookmarkStart w:id="1276" w:name="_ETM_Q1_2183190"/>
      <w:bookmarkEnd w:id="1276"/>
      <w:r>
        <w:rPr>
          <w:rtl/>
          <w:lang w:eastAsia="he-IL"/>
        </w:rPr>
        <w:t xml:space="preserve">למשל, שחזרתי עליה בראשית דבריי, למי נתון שיקול הדעת, זו </w:t>
      </w:r>
      <w:bookmarkStart w:id="1277" w:name="_ETM_Q1_2188914"/>
      <w:bookmarkEnd w:id="1277"/>
      <w:r>
        <w:rPr>
          <w:rtl/>
          <w:lang w:eastAsia="he-IL"/>
        </w:rPr>
        <w:t>סוגיה שמאוד אקוטית שכן תובא בצורה ברורה בתוך החוק. הסוגיה</w:t>
      </w:r>
      <w:bookmarkStart w:id="1278" w:name="_ETM_Q1_2193616"/>
      <w:bookmarkEnd w:id="1278"/>
      <w:r>
        <w:rPr>
          <w:rtl/>
          <w:lang w:eastAsia="he-IL"/>
        </w:rPr>
        <w:t xml:space="preserve"> של ניגוד עניינים, של חשש לניגוד עניינים, שעולה כאן על </w:t>
      </w:r>
      <w:bookmarkStart w:id="1279" w:name="_ETM_Q1_2200104"/>
      <w:bookmarkEnd w:id="1279"/>
      <w:r>
        <w:rPr>
          <w:rtl/>
          <w:lang w:eastAsia="he-IL"/>
        </w:rPr>
        <w:t xml:space="preserve">ידי היועץ המשפטי למשרד הפנים, היא סוגיה שבאמת ובתמים, כמו </w:t>
      </w:r>
      <w:bookmarkStart w:id="1280" w:name="_ETM_Q1_2205000"/>
      <w:bookmarkEnd w:id="1280"/>
      <w:r>
        <w:rPr>
          <w:rtl/>
          <w:lang w:eastAsia="he-IL"/>
        </w:rPr>
        <w:t xml:space="preserve">שאמרה גברתי, אין שום אינדיקציה היום בשטח שיש </w:t>
      </w:r>
      <w:proofErr w:type="spellStart"/>
      <w:r>
        <w:rPr>
          <w:rtl/>
          <w:lang w:eastAsia="he-IL"/>
        </w:rPr>
        <w:t>איתה</w:t>
      </w:r>
      <w:proofErr w:type="spellEnd"/>
      <w:r>
        <w:rPr>
          <w:rtl/>
          <w:lang w:eastAsia="he-IL"/>
        </w:rPr>
        <w:t xml:space="preserve"> קושי,</w:t>
      </w:r>
      <w:bookmarkStart w:id="1281" w:name="_ETM_Q1_2211416"/>
      <w:bookmarkEnd w:id="1281"/>
      <w:r>
        <w:rPr>
          <w:rtl/>
          <w:lang w:eastAsia="he-IL"/>
        </w:rPr>
        <w:t xml:space="preserve"> להיפך, רואים - - - </w:t>
      </w:r>
    </w:p>
    <w:p w:rsidR="00483FF1" w:rsidRDefault="00483FF1" w:rsidP="00483FF1">
      <w:pPr>
        <w:rPr>
          <w:rtl/>
          <w:lang w:eastAsia="he-IL"/>
        </w:rPr>
      </w:pPr>
      <w:bookmarkStart w:id="1282" w:name="_ETM_Q1_2208432"/>
      <w:bookmarkStart w:id="1283" w:name="_ETM_Q1_2208511"/>
      <w:bookmarkEnd w:id="1282"/>
      <w:bookmarkEnd w:id="1283"/>
    </w:p>
    <w:p w:rsidR="00483FF1" w:rsidRDefault="00483FF1" w:rsidP="00483FF1">
      <w:pPr>
        <w:pStyle w:val="a5"/>
        <w:keepNext/>
        <w:rPr>
          <w:rtl/>
        </w:rPr>
      </w:pPr>
      <w:bookmarkStart w:id="1284" w:name="ET_speaker_5768_14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84"/>
    </w:p>
    <w:p w:rsidR="00483FF1" w:rsidRDefault="00483FF1" w:rsidP="00483FF1">
      <w:pPr>
        <w:pStyle w:val="KeepWithNext"/>
        <w:rPr>
          <w:rFonts w:hint="cs"/>
          <w:rtl/>
          <w:lang w:eastAsia="he-IL"/>
        </w:rPr>
      </w:pPr>
    </w:p>
    <w:p w:rsidR="00483FF1" w:rsidRDefault="00483FF1" w:rsidP="00483FF1">
      <w:pPr>
        <w:rPr>
          <w:rtl/>
          <w:lang w:eastAsia="he-IL"/>
        </w:rPr>
      </w:pPr>
      <w:bookmarkStart w:id="1285" w:name="_ETM_Q1_2210789"/>
      <w:bookmarkStart w:id="1286" w:name="_ETM_Q1_2210810"/>
      <w:bookmarkEnd w:id="1285"/>
      <w:bookmarkEnd w:id="1286"/>
      <w:r>
        <w:rPr>
          <w:rtl/>
          <w:lang w:eastAsia="he-IL"/>
        </w:rPr>
        <w:t xml:space="preserve">היא גם קיימת </w:t>
      </w:r>
      <w:bookmarkStart w:id="1287" w:name="_ETM_Q1_2212344"/>
      <w:bookmarkEnd w:id="1287"/>
      <w:r>
        <w:rPr>
          <w:rtl/>
          <w:lang w:eastAsia="he-IL"/>
        </w:rPr>
        <w:t xml:space="preserve">בכל החוקים בכל דבר אחר. </w:t>
      </w:r>
    </w:p>
    <w:p w:rsidR="00483FF1" w:rsidRDefault="00483FF1" w:rsidP="00483FF1">
      <w:pPr>
        <w:rPr>
          <w:rtl/>
          <w:lang w:eastAsia="he-IL"/>
        </w:rPr>
      </w:pPr>
      <w:bookmarkStart w:id="1288" w:name="_ETM_Q1_2210108"/>
      <w:bookmarkStart w:id="1289" w:name="_ETM_Q1_2210167"/>
      <w:bookmarkEnd w:id="1288"/>
      <w:bookmarkEnd w:id="1289"/>
    </w:p>
    <w:p w:rsidR="00483FF1" w:rsidRDefault="00483FF1" w:rsidP="00483FF1">
      <w:pPr>
        <w:pStyle w:val="afb"/>
        <w:keepNext/>
        <w:rPr>
          <w:rtl/>
          <w:lang w:eastAsia="he-IL"/>
        </w:rPr>
      </w:pPr>
      <w:bookmarkStart w:id="1290" w:name="ET_guest_מירה_סלומון_14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90"/>
    </w:p>
    <w:p w:rsidR="00483FF1" w:rsidRDefault="00483FF1" w:rsidP="00483FF1">
      <w:pPr>
        <w:pStyle w:val="KeepWithNext"/>
        <w:rPr>
          <w:rFonts w:hint="cs"/>
          <w:rtl/>
          <w:lang w:eastAsia="he-IL"/>
        </w:rPr>
      </w:pPr>
    </w:p>
    <w:p w:rsidR="00483FF1" w:rsidRDefault="00483FF1" w:rsidP="00483FF1">
      <w:pPr>
        <w:rPr>
          <w:rtl/>
          <w:lang w:eastAsia="he-IL"/>
        </w:rPr>
      </w:pPr>
      <w:bookmarkStart w:id="1291" w:name="_ETM_Q1_2211341"/>
      <w:bookmarkStart w:id="1292" w:name="_ETM_Q1_2211358"/>
      <w:bookmarkEnd w:id="1291"/>
      <w:bookmarkEnd w:id="1292"/>
      <w:r>
        <w:rPr>
          <w:rtl/>
          <w:lang w:eastAsia="he-IL"/>
        </w:rPr>
        <w:t xml:space="preserve">ושמעו את חברת הגבייה והיא </w:t>
      </w:r>
      <w:bookmarkStart w:id="1293" w:name="_ETM_Q1_2213014"/>
      <w:bookmarkEnd w:id="1293"/>
      <w:r>
        <w:rPr>
          <w:rtl/>
          <w:lang w:eastAsia="he-IL"/>
        </w:rPr>
        <w:t>אומרת מפורשות: אנחנו בכלל עושים את ההפרדה המבנית בפנים</w:t>
      </w:r>
      <w:bookmarkStart w:id="1294" w:name="_ETM_Q1_2218742"/>
      <w:bookmarkEnd w:id="1294"/>
      <w:r>
        <w:rPr>
          <w:rtl/>
          <w:lang w:eastAsia="he-IL"/>
        </w:rPr>
        <w:t xml:space="preserve">, אז למה לאסור עלינו את היכולת? </w:t>
      </w:r>
    </w:p>
    <w:p w:rsidR="00483FF1" w:rsidRDefault="00483FF1" w:rsidP="00483FF1">
      <w:pPr>
        <w:rPr>
          <w:rtl/>
          <w:lang w:eastAsia="he-IL"/>
        </w:rPr>
      </w:pPr>
      <w:bookmarkStart w:id="1295" w:name="_ETM_Q1_2222672"/>
      <w:bookmarkStart w:id="1296" w:name="_ETM_Q1_2222740"/>
      <w:bookmarkStart w:id="1297" w:name="_ETM_Q1_2223888"/>
      <w:bookmarkEnd w:id="1295"/>
      <w:bookmarkEnd w:id="1296"/>
      <w:bookmarkEnd w:id="1297"/>
    </w:p>
    <w:p w:rsidR="00483FF1" w:rsidRDefault="00483FF1" w:rsidP="00483FF1">
      <w:pPr>
        <w:pStyle w:val="a5"/>
        <w:keepNext/>
        <w:rPr>
          <w:rtl/>
        </w:rPr>
      </w:pPr>
      <w:bookmarkStart w:id="1298" w:name="ET_speaker_תומר_רוזנר_14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298"/>
    </w:p>
    <w:p w:rsidR="00483FF1" w:rsidRDefault="00483FF1" w:rsidP="00483FF1">
      <w:pPr>
        <w:pStyle w:val="KeepWithNext"/>
        <w:rPr>
          <w:rFonts w:hint="cs"/>
          <w:rtl/>
        </w:rPr>
      </w:pPr>
    </w:p>
    <w:p w:rsidR="00483FF1" w:rsidRDefault="00483FF1" w:rsidP="00483FF1">
      <w:pPr>
        <w:rPr>
          <w:rtl/>
        </w:rPr>
      </w:pPr>
      <w:bookmarkStart w:id="1299" w:name="_ETM_Q1_2224159"/>
      <w:bookmarkStart w:id="1300" w:name="_ETM_Q1_2224178"/>
      <w:bookmarkEnd w:id="1299"/>
      <w:bookmarkEnd w:id="1300"/>
      <w:r>
        <w:rPr>
          <w:rtl/>
        </w:rPr>
        <w:t>לא, הם אמרו שהם חיים בסדר עם הסעיף הזה.</w:t>
      </w:r>
    </w:p>
    <w:p w:rsidR="00483FF1" w:rsidRDefault="00483FF1" w:rsidP="00483FF1">
      <w:pPr>
        <w:rPr>
          <w:rtl/>
        </w:rPr>
      </w:pPr>
      <w:bookmarkStart w:id="1301" w:name="_ETM_Q1_2223962"/>
      <w:bookmarkStart w:id="1302" w:name="_ETM_Q1_2224025"/>
      <w:bookmarkEnd w:id="1301"/>
      <w:bookmarkEnd w:id="1302"/>
    </w:p>
    <w:p w:rsidR="00483FF1" w:rsidRDefault="00483FF1" w:rsidP="00483FF1">
      <w:pPr>
        <w:pStyle w:val="afb"/>
        <w:keepNext/>
        <w:rPr>
          <w:rtl/>
        </w:rPr>
      </w:pPr>
      <w:bookmarkStart w:id="1303" w:name="ET_guest_נתן_בביוף_150"/>
      <w:r>
        <w:rPr>
          <w:rStyle w:val="TagStyle"/>
          <w:rFonts w:hint="cs"/>
          <w:rtl/>
        </w:rPr>
        <w:t xml:space="preserve"> &lt;&lt; אורח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אורח &gt;&gt;</w:t>
      </w:r>
      <w:r>
        <w:rPr>
          <w:rFonts w:hint="cs"/>
          <w:rtl/>
        </w:rPr>
        <w:t xml:space="preserve"> </w:t>
      </w:r>
      <w:bookmarkEnd w:id="1303"/>
    </w:p>
    <w:p w:rsidR="00483FF1" w:rsidRDefault="00483FF1" w:rsidP="00483FF1">
      <w:pPr>
        <w:pStyle w:val="KeepWithNext"/>
        <w:rPr>
          <w:rFonts w:hint="cs"/>
          <w:rtl/>
        </w:rPr>
      </w:pPr>
    </w:p>
    <w:p w:rsidR="00483FF1" w:rsidRDefault="00483FF1" w:rsidP="00483FF1">
      <w:pPr>
        <w:rPr>
          <w:rtl/>
        </w:rPr>
      </w:pPr>
      <w:bookmarkStart w:id="1304" w:name="_ETM_Q1_2223181"/>
      <w:bookmarkStart w:id="1305" w:name="_ETM_Q1_2223199"/>
      <w:bookmarkEnd w:id="1304"/>
      <w:bookmarkEnd w:id="1305"/>
      <w:r>
        <w:rPr>
          <w:rtl/>
        </w:rPr>
        <w:t xml:space="preserve">אז למה אתם </w:t>
      </w:r>
      <w:bookmarkStart w:id="1306" w:name="_ETM_Q1_2224325"/>
      <w:bookmarkEnd w:id="1306"/>
      <w:r>
        <w:rPr>
          <w:rtl/>
        </w:rPr>
        <w:t xml:space="preserve">מתנגדים? גם אין אינדיקציה לטענה שאתם אמרתם שזה ישית עלויות </w:t>
      </w:r>
      <w:bookmarkStart w:id="1307" w:name="_ETM_Q1_2226864"/>
      <w:bookmarkEnd w:id="1307"/>
      <w:proofErr w:type="spellStart"/>
      <w:r>
        <w:rPr>
          <w:rtl/>
        </w:rPr>
        <w:t>וכו</w:t>
      </w:r>
      <w:proofErr w:type="spellEnd"/>
      <w:r>
        <w:rPr>
          <w:rtl/>
        </w:rPr>
        <w:t xml:space="preserve">'. אז אם אין אינדיקציה לכלום אז למה אתם </w:t>
      </w:r>
      <w:bookmarkStart w:id="1308" w:name="_ETM_Q1_2228440"/>
      <w:bookmarkEnd w:id="1308"/>
      <w:r>
        <w:rPr>
          <w:rtl/>
        </w:rPr>
        <w:t xml:space="preserve">מתנגדים? </w:t>
      </w:r>
    </w:p>
    <w:p w:rsidR="00483FF1" w:rsidRDefault="00483FF1" w:rsidP="00483FF1">
      <w:pPr>
        <w:rPr>
          <w:rtl/>
        </w:rPr>
      </w:pPr>
      <w:bookmarkStart w:id="1309" w:name="_ETM_Q1_2233272"/>
      <w:bookmarkStart w:id="1310" w:name="_ETM_Q1_2233336"/>
      <w:bookmarkStart w:id="1311" w:name="_ETM_Q1_2228862"/>
      <w:bookmarkEnd w:id="1309"/>
      <w:bookmarkEnd w:id="1310"/>
      <w:bookmarkEnd w:id="1311"/>
    </w:p>
    <w:p w:rsidR="00483FF1" w:rsidRDefault="00483FF1" w:rsidP="00483FF1">
      <w:pPr>
        <w:pStyle w:val="afb"/>
        <w:keepNext/>
        <w:rPr>
          <w:rtl/>
        </w:rPr>
      </w:pPr>
      <w:bookmarkStart w:id="1312" w:name="ET_guest_מירה_סלומון_15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312"/>
    </w:p>
    <w:p w:rsidR="00483FF1" w:rsidRDefault="00483FF1" w:rsidP="00483FF1">
      <w:pPr>
        <w:pStyle w:val="KeepWithNext"/>
        <w:rPr>
          <w:rFonts w:hint="cs"/>
          <w:rtl/>
        </w:rPr>
      </w:pPr>
    </w:p>
    <w:p w:rsidR="00483FF1" w:rsidRDefault="00483FF1" w:rsidP="00483FF1">
      <w:pPr>
        <w:rPr>
          <w:rtl/>
        </w:rPr>
      </w:pPr>
      <w:bookmarkStart w:id="1313" w:name="_ETM_Q1_2229212"/>
      <w:bookmarkStart w:id="1314" w:name="_ETM_Q1_2229229"/>
      <w:bookmarkEnd w:id="1313"/>
      <w:bookmarkEnd w:id="1314"/>
      <w:r>
        <w:rPr>
          <w:rtl/>
        </w:rPr>
        <w:t xml:space="preserve">כיוון שעדיין אין את האיסור אז אנחנו לא </w:t>
      </w:r>
      <w:bookmarkStart w:id="1315" w:name="_ETM_Q1_2234758"/>
      <w:bookmarkEnd w:id="1315"/>
      <w:r>
        <w:rPr>
          <w:rtl/>
        </w:rPr>
        <w:t>יכולים לדעת אם יש עלויות, זה חשש, ולכן אנחנו אומרים</w:t>
      </w:r>
      <w:bookmarkStart w:id="1316" w:name="_ETM_Q1_2233998"/>
      <w:bookmarkEnd w:id="1316"/>
      <w:r>
        <w:rPr>
          <w:rtl/>
        </w:rPr>
        <w:t xml:space="preserve"> שצריך - - -</w:t>
      </w:r>
    </w:p>
    <w:p w:rsidR="00483FF1" w:rsidRDefault="00483FF1" w:rsidP="00483FF1">
      <w:pPr>
        <w:rPr>
          <w:rtl/>
        </w:rPr>
      </w:pPr>
      <w:bookmarkStart w:id="1317" w:name="_ETM_Q1_2238742"/>
      <w:bookmarkStart w:id="1318" w:name="_ETM_Q1_2238811"/>
      <w:bookmarkStart w:id="1319" w:name="_ETM_Q1_2235110"/>
      <w:bookmarkEnd w:id="1317"/>
      <w:bookmarkEnd w:id="1318"/>
      <w:bookmarkEnd w:id="1319"/>
    </w:p>
    <w:p w:rsidR="00483FF1" w:rsidRDefault="00483FF1" w:rsidP="00483FF1">
      <w:pPr>
        <w:pStyle w:val="afb"/>
        <w:keepNext/>
        <w:rPr>
          <w:rtl/>
        </w:rPr>
      </w:pPr>
      <w:bookmarkStart w:id="1320" w:name="ET_guest_נתן_בביוף_152"/>
      <w:r>
        <w:rPr>
          <w:rStyle w:val="TagStyle"/>
          <w:rFonts w:hint="cs"/>
          <w:rtl/>
        </w:rPr>
        <w:t xml:space="preserve"> &lt;&lt; אורח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אורח &gt;&gt;</w:t>
      </w:r>
      <w:r>
        <w:rPr>
          <w:rFonts w:hint="cs"/>
          <w:rtl/>
        </w:rPr>
        <w:t xml:space="preserve"> </w:t>
      </w:r>
      <w:bookmarkEnd w:id="1320"/>
    </w:p>
    <w:p w:rsidR="00483FF1" w:rsidRDefault="00483FF1" w:rsidP="00483FF1">
      <w:pPr>
        <w:pStyle w:val="KeepWithNext"/>
        <w:rPr>
          <w:rFonts w:hint="cs"/>
          <w:rtl/>
        </w:rPr>
      </w:pPr>
    </w:p>
    <w:p w:rsidR="00483FF1" w:rsidRDefault="00483FF1" w:rsidP="00483FF1">
      <w:pPr>
        <w:rPr>
          <w:rtl/>
        </w:rPr>
      </w:pPr>
      <w:bookmarkStart w:id="1321" w:name="_ETM_Q1_2235407"/>
      <w:bookmarkStart w:id="1322" w:name="_ETM_Q1_2235426"/>
      <w:bookmarkEnd w:id="1321"/>
      <w:bookmarkEnd w:id="1322"/>
      <w:r>
        <w:rPr>
          <w:rtl/>
        </w:rPr>
        <w:t>אז גם לי יש חשש לניגוד עניינים.</w:t>
      </w:r>
    </w:p>
    <w:p w:rsidR="00483FF1" w:rsidRDefault="00483FF1" w:rsidP="00483FF1">
      <w:pPr>
        <w:rPr>
          <w:rtl/>
        </w:rPr>
      </w:pPr>
      <w:bookmarkStart w:id="1323" w:name="_ETM_Q1_2240246"/>
      <w:bookmarkStart w:id="1324" w:name="_ETM_Q1_2240319"/>
      <w:bookmarkEnd w:id="1323"/>
      <w:bookmarkEnd w:id="1324"/>
    </w:p>
    <w:p w:rsidR="00483FF1" w:rsidRDefault="00483FF1" w:rsidP="00483FF1">
      <w:pPr>
        <w:pStyle w:val="af8"/>
        <w:keepNext/>
        <w:rPr>
          <w:rtl/>
        </w:rPr>
      </w:pPr>
      <w:bookmarkStart w:id="1325" w:name="ET_yor_5777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5"/>
    </w:p>
    <w:p w:rsidR="00483FF1" w:rsidRDefault="00483FF1" w:rsidP="00483FF1">
      <w:pPr>
        <w:pStyle w:val="KeepWithNext"/>
        <w:rPr>
          <w:rFonts w:hint="cs"/>
          <w:rtl/>
          <w:lang w:eastAsia="he-IL"/>
        </w:rPr>
      </w:pPr>
    </w:p>
    <w:p w:rsidR="00483FF1" w:rsidRDefault="00483FF1" w:rsidP="00483FF1">
      <w:pPr>
        <w:rPr>
          <w:rtl/>
          <w:lang w:eastAsia="he-IL"/>
        </w:rPr>
      </w:pPr>
      <w:bookmarkStart w:id="1326" w:name="_ETM_Q1_2241594"/>
      <w:bookmarkStart w:id="1327" w:name="_ETM_Q1_2241612"/>
      <w:bookmarkEnd w:id="1326"/>
      <w:bookmarkEnd w:id="1327"/>
      <w:r>
        <w:rPr>
          <w:rtl/>
          <w:lang w:eastAsia="he-IL"/>
        </w:rPr>
        <w:t xml:space="preserve">משרד הפנים, אתה </w:t>
      </w:r>
      <w:bookmarkStart w:id="1328" w:name="_ETM_Q1_2242046"/>
      <w:bookmarkEnd w:id="1328"/>
      <w:r>
        <w:rPr>
          <w:rtl/>
          <w:lang w:eastAsia="he-IL"/>
        </w:rPr>
        <w:t>יכול לתת דוגמאות על דברים שבגללם אתם</w:t>
      </w:r>
      <w:bookmarkStart w:id="1329" w:name="_ETM_Q1_2245822"/>
      <w:bookmarkEnd w:id="1329"/>
      <w:r>
        <w:rPr>
          <w:rtl/>
          <w:lang w:eastAsia="he-IL"/>
        </w:rPr>
        <w:t xml:space="preserve"> מתעקשים על הסעיף הזה? </w:t>
      </w:r>
    </w:p>
    <w:p w:rsidR="00483FF1" w:rsidRDefault="00483FF1" w:rsidP="00483FF1">
      <w:pPr>
        <w:rPr>
          <w:rtl/>
          <w:lang w:eastAsia="he-IL"/>
        </w:rPr>
      </w:pPr>
      <w:bookmarkStart w:id="1330" w:name="_ETM_Q1_2242814"/>
      <w:bookmarkStart w:id="1331" w:name="_ETM_Q1_2242879"/>
      <w:bookmarkEnd w:id="1330"/>
      <w:bookmarkEnd w:id="1331"/>
    </w:p>
    <w:p w:rsidR="00483FF1" w:rsidRDefault="00483FF1" w:rsidP="00483FF1">
      <w:pPr>
        <w:pStyle w:val="afb"/>
        <w:keepNext/>
        <w:rPr>
          <w:rtl/>
          <w:lang w:eastAsia="he-IL"/>
        </w:rPr>
      </w:pPr>
      <w:bookmarkStart w:id="1332" w:name="ET_guest_נתן_בביוף_15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2"/>
    </w:p>
    <w:p w:rsidR="00483FF1" w:rsidRDefault="00483FF1" w:rsidP="00483FF1">
      <w:pPr>
        <w:pStyle w:val="KeepWithNext"/>
        <w:rPr>
          <w:rFonts w:hint="cs"/>
          <w:rtl/>
          <w:lang w:eastAsia="he-IL"/>
        </w:rPr>
      </w:pPr>
    </w:p>
    <w:p w:rsidR="00483FF1" w:rsidRDefault="00483FF1" w:rsidP="00483FF1">
      <w:pPr>
        <w:rPr>
          <w:rtl/>
          <w:lang w:eastAsia="he-IL"/>
        </w:rPr>
      </w:pPr>
      <w:bookmarkStart w:id="1333" w:name="_ETM_Q1_2243898"/>
      <w:bookmarkStart w:id="1334" w:name="_ETM_Q1_2243914"/>
      <w:bookmarkEnd w:id="1333"/>
      <w:bookmarkEnd w:id="1334"/>
      <w:r>
        <w:rPr>
          <w:rtl/>
          <w:lang w:eastAsia="he-IL"/>
        </w:rPr>
        <w:t xml:space="preserve">אין לי כרגע, החוק הזה הוא </w:t>
      </w:r>
      <w:bookmarkStart w:id="1335" w:name="_ETM_Q1_2248534"/>
      <w:bookmarkEnd w:id="1335"/>
      <w:r>
        <w:rPr>
          <w:rtl/>
          <w:lang w:eastAsia="he-IL"/>
        </w:rPr>
        <w:t>חוק די ראשוני.</w:t>
      </w:r>
    </w:p>
    <w:p w:rsidR="00483FF1" w:rsidRDefault="00483FF1" w:rsidP="00483FF1">
      <w:pPr>
        <w:rPr>
          <w:rtl/>
          <w:lang w:eastAsia="he-IL"/>
        </w:rPr>
      </w:pPr>
      <w:bookmarkStart w:id="1336" w:name="_ETM_Q1_2246422"/>
      <w:bookmarkStart w:id="1337" w:name="_ETM_Q1_2246487"/>
      <w:bookmarkStart w:id="1338" w:name="_ETM_Q1_2250278"/>
      <w:bookmarkEnd w:id="1336"/>
      <w:bookmarkEnd w:id="1337"/>
      <w:bookmarkEnd w:id="1338"/>
    </w:p>
    <w:p w:rsidR="00483FF1" w:rsidRDefault="00483FF1" w:rsidP="00483FF1">
      <w:pPr>
        <w:pStyle w:val="a5"/>
        <w:keepNext/>
        <w:rPr>
          <w:rtl/>
        </w:rPr>
      </w:pPr>
      <w:bookmarkStart w:id="1339" w:name="ET_speaker_5763_15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339"/>
    </w:p>
    <w:p w:rsidR="00483FF1" w:rsidRDefault="00483FF1" w:rsidP="00483FF1">
      <w:pPr>
        <w:pStyle w:val="KeepWithNext"/>
        <w:rPr>
          <w:rFonts w:hint="cs"/>
          <w:rtl/>
          <w:lang w:eastAsia="he-IL"/>
        </w:rPr>
      </w:pPr>
    </w:p>
    <w:p w:rsidR="00483FF1" w:rsidRDefault="00483FF1" w:rsidP="00483FF1">
      <w:pPr>
        <w:rPr>
          <w:rtl/>
          <w:lang w:eastAsia="he-IL"/>
        </w:rPr>
      </w:pPr>
      <w:bookmarkStart w:id="1340" w:name="_ETM_Q1_2250568"/>
      <w:bookmarkStart w:id="1341" w:name="_ETM_Q1_2250604"/>
      <w:bookmarkEnd w:id="1340"/>
      <w:bookmarkEnd w:id="1341"/>
      <w:r>
        <w:rPr>
          <w:rtl/>
          <w:lang w:eastAsia="he-IL"/>
        </w:rPr>
        <w:t>אין דאטה, אין מסד נתונים.</w:t>
      </w:r>
      <w:bookmarkStart w:id="1342" w:name="_ETM_Q1_2248808"/>
      <w:bookmarkEnd w:id="1342"/>
    </w:p>
    <w:p w:rsidR="00483FF1" w:rsidRDefault="00483FF1" w:rsidP="00483FF1">
      <w:pPr>
        <w:rPr>
          <w:rtl/>
          <w:lang w:eastAsia="he-IL"/>
        </w:rPr>
      </w:pPr>
      <w:bookmarkStart w:id="1343" w:name="_ETM_Q1_2248878"/>
      <w:bookmarkEnd w:id="1343"/>
    </w:p>
    <w:p w:rsidR="00483FF1" w:rsidRDefault="00483FF1" w:rsidP="00483FF1">
      <w:pPr>
        <w:pStyle w:val="afb"/>
        <w:keepNext/>
        <w:rPr>
          <w:rtl/>
          <w:lang w:eastAsia="he-IL"/>
        </w:rPr>
      </w:pPr>
      <w:bookmarkStart w:id="1344" w:name="ET_guest_מירה_סלומון_15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344"/>
    </w:p>
    <w:p w:rsidR="00483FF1" w:rsidRDefault="00483FF1" w:rsidP="00483FF1">
      <w:pPr>
        <w:pStyle w:val="KeepWithNext"/>
        <w:rPr>
          <w:rFonts w:hint="cs"/>
          <w:rtl/>
          <w:lang w:eastAsia="he-IL"/>
        </w:rPr>
      </w:pPr>
    </w:p>
    <w:p w:rsidR="00483FF1" w:rsidRDefault="00483FF1" w:rsidP="00483FF1">
      <w:pPr>
        <w:rPr>
          <w:rtl/>
          <w:lang w:eastAsia="he-IL"/>
        </w:rPr>
      </w:pPr>
      <w:bookmarkStart w:id="1345" w:name="_ETM_Q1_2251765"/>
      <w:bookmarkStart w:id="1346" w:name="_ETM_Q1_2251784"/>
      <w:bookmarkEnd w:id="1345"/>
      <w:bookmarkEnd w:id="1346"/>
      <w:r>
        <w:rPr>
          <w:rtl/>
          <w:lang w:eastAsia="he-IL"/>
        </w:rPr>
        <w:t xml:space="preserve">ולכן, גברתי, מה שאמרתי </w:t>
      </w:r>
      <w:bookmarkStart w:id="1347" w:name="_ETM_Q1_2255344"/>
      <w:bookmarkEnd w:id="1347"/>
      <w:r>
        <w:rPr>
          <w:rtl/>
          <w:lang w:eastAsia="he-IL"/>
        </w:rPr>
        <w:t xml:space="preserve">הוא לא לזרוק לפח את הרעיונות, אלא לבחון אותם, </w:t>
      </w:r>
      <w:bookmarkStart w:id="1348" w:name="_ETM_Q1_2259364"/>
      <w:bookmarkEnd w:id="1348"/>
      <w:r>
        <w:rPr>
          <w:rtl/>
          <w:lang w:eastAsia="he-IL"/>
        </w:rPr>
        <w:t xml:space="preserve">לא לבטל אותם, אלא לבחון אותם במסגרת הבחינה שנעשית בתקופת </w:t>
      </w:r>
      <w:bookmarkStart w:id="1349" w:name="_ETM_Q1_2263198"/>
      <w:bookmarkEnd w:id="1349"/>
      <w:r>
        <w:rPr>
          <w:rtl/>
          <w:lang w:eastAsia="he-IL"/>
        </w:rPr>
        <w:t xml:space="preserve">הפיילוט. כיוון שאנחנו מבינים שיש כאן איזה שהוא חשש שעולה, שהוא לא נשען על שום אדנים עובדתיים שאנחנו </w:t>
      </w:r>
      <w:bookmarkStart w:id="1350" w:name="_ETM_Q1_2268756"/>
      <w:bookmarkEnd w:id="1350"/>
      <w:r>
        <w:rPr>
          <w:rtl/>
          <w:lang w:eastAsia="he-IL"/>
        </w:rPr>
        <w:t xml:space="preserve">מכירים, אבל קיים החשש, אז זה מסוג הדברים שצריך לדווח </w:t>
      </w:r>
      <w:bookmarkStart w:id="1351" w:name="_ETM_Q1_2276452"/>
      <w:bookmarkEnd w:id="1351"/>
      <w:r>
        <w:rPr>
          <w:rtl/>
          <w:lang w:eastAsia="he-IL"/>
        </w:rPr>
        <w:t xml:space="preserve">עליהם אולי, אבל בתקופת הפיילוט לחסום ולקיים חשש שהשינוי במצב, </w:t>
      </w:r>
      <w:bookmarkStart w:id="1352" w:name="_ETM_Q1_2282048"/>
      <w:bookmarkEnd w:id="1352"/>
      <w:r>
        <w:rPr>
          <w:rtl/>
          <w:lang w:eastAsia="he-IL"/>
        </w:rPr>
        <w:t xml:space="preserve">השינוי במצב שמבוקש עכשיו להעביר, הוא יכול להביא </w:t>
      </w:r>
      <w:proofErr w:type="spellStart"/>
      <w:r>
        <w:rPr>
          <w:rtl/>
          <w:lang w:eastAsia="he-IL"/>
        </w:rPr>
        <w:t>איתו</w:t>
      </w:r>
      <w:proofErr w:type="spellEnd"/>
      <w:r>
        <w:rPr>
          <w:rtl/>
          <w:lang w:eastAsia="he-IL"/>
        </w:rPr>
        <w:t xml:space="preserve"> לבעיה </w:t>
      </w:r>
      <w:bookmarkStart w:id="1353" w:name="_ETM_Q1_2288008"/>
      <w:bookmarkEnd w:id="1353"/>
      <w:r>
        <w:rPr>
          <w:rtl/>
          <w:lang w:eastAsia="he-IL"/>
        </w:rPr>
        <w:t>מאוד קשה עבור הרשויות המקומיות. לכן לדעתנו לא נכון יהיה</w:t>
      </w:r>
      <w:bookmarkStart w:id="1354" w:name="_ETM_Q1_2289726"/>
      <w:bookmarkEnd w:id="1354"/>
      <w:r>
        <w:rPr>
          <w:rtl/>
          <w:lang w:eastAsia="he-IL"/>
        </w:rPr>
        <w:t xml:space="preserve"> על בסיס משהו שהוא לא מוכח עובדתית</w:t>
      </w:r>
      <w:bookmarkStart w:id="1355" w:name="_ETM_Q1_2295104"/>
      <w:bookmarkEnd w:id="1355"/>
      <w:r>
        <w:rPr>
          <w:rtl/>
          <w:lang w:eastAsia="he-IL"/>
        </w:rPr>
        <w:t>.</w:t>
      </w:r>
    </w:p>
    <w:p w:rsidR="00483FF1" w:rsidRDefault="00483FF1" w:rsidP="00483FF1">
      <w:pPr>
        <w:rPr>
          <w:rtl/>
          <w:lang w:eastAsia="he-IL"/>
        </w:rPr>
      </w:pPr>
      <w:bookmarkStart w:id="1356" w:name="_ETM_Q1_2295211"/>
      <w:bookmarkStart w:id="1357" w:name="_ETM_Q1_2296400"/>
      <w:bookmarkEnd w:id="1356"/>
      <w:bookmarkEnd w:id="1357"/>
    </w:p>
    <w:p w:rsidR="00483FF1" w:rsidRDefault="00483FF1" w:rsidP="00483FF1">
      <w:pPr>
        <w:pStyle w:val="a5"/>
        <w:keepNext/>
        <w:rPr>
          <w:rtl/>
        </w:rPr>
      </w:pPr>
      <w:bookmarkStart w:id="1358" w:name="ET_speaker_5768_15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58"/>
    </w:p>
    <w:p w:rsidR="00483FF1" w:rsidRDefault="00483FF1" w:rsidP="00483FF1">
      <w:pPr>
        <w:pStyle w:val="KeepWithNext"/>
        <w:rPr>
          <w:rFonts w:hint="cs"/>
          <w:rtl/>
          <w:lang w:eastAsia="he-IL"/>
        </w:rPr>
      </w:pPr>
    </w:p>
    <w:p w:rsidR="00483FF1" w:rsidRDefault="00483FF1" w:rsidP="00483FF1">
      <w:pPr>
        <w:rPr>
          <w:rtl/>
          <w:lang w:eastAsia="he-IL"/>
        </w:rPr>
      </w:pPr>
      <w:bookmarkStart w:id="1359" w:name="_ETM_Q1_2296671"/>
      <w:bookmarkStart w:id="1360" w:name="_ETM_Q1_2296709"/>
      <w:bookmarkEnd w:id="1359"/>
      <w:bookmarkEnd w:id="1360"/>
      <w:r>
        <w:rPr>
          <w:rtl/>
          <w:lang w:eastAsia="he-IL"/>
        </w:rPr>
        <w:t xml:space="preserve">אם זה עלול לגרום נזק וזה לא </w:t>
      </w:r>
      <w:bookmarkStart w:id="1361" w:name="_ETM_Q1_2298506"/>
      <w:bookmarkEnd w:id="1361"/>
      <w:r>
        <w:rPr>
          <w:rtl/>
          <w:lang w:eastAsia="he-IL"/>
        </w:rPr>
        <w:t xml:space="preserve">מבוסס על כלום, אז למה אתה מתעקש? כאילו הם </w:t>
      </w:r>
      <w:bookmarkStart w:id="1362" w:name="_ETM_Q1_2297946"/>
      <w:bookmarkEnd w:id="1362"/>
      <w:r>
        <w:rPr>
          <w:rtl/>
          <w:lang w:eastAsia="he-IL"/>
        </w:rPr>
        <w:t xml:space="preserve">אומרים שזה יגרום נזק. </w:t>
      </w:r>
    </w:p>
    <w:p w:rsidR="00483FF1" w:rsidRDefault="00483FF1" w:rsidP="00483FF1">
      <w:pPr>
        <w:rPr>
          <w:rtl/>
          <w:lang w:eastAsia="he-IL"/>
        </w:rPr>
      </w:pPr>
      <w:bookmarkStart w:id="1363" w:name="_ETM_Q1_2299344"/>
      <w:bookmarkEnd w:id="1363"/>
    </w:p>
    <w:p w:rsidR="00483FF1" w:rsidRDefault="00483FF1" w:rsidP="00483FF1">
      <w:pPr>
        <w:pStyle w:val="afb"/>
        <w:keepNext/>
        <w:rPr>
          <w:rtl/>
          <w:lang w:eastAsia="he-IL"/>
        </w:rPr>
      </w:pPr>
      <w:bookmarkStart w:id="1364" w:name="ET_guest_נתן_בביוף_15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4"/>
    </w:p>
    <w:p w:rsidR="00483FF1" w:rsidRDefault="00483FF1" w:rsidP="00483FF1">
      <w:pPr>
        <w:pStyle w:val="KeepWithNext"/>
        <w:rPr>
          <w:rFonts w:hint="cs"/>
          <w:rtl/>
          <w:lang w:eastAsia="he-IL"/>
        </w:rPr>
      </w:pPr>
    </w:p>
    <w:p w:rsidR="00483FF1" w:rsidRDefault="00483FF1" w:rsidP="00483FF1">
      <w:pPr>
        <w:rPr>
          <w:rtl/>
          <w:lang w:eastAsia="he-IL"/>
        </w:rPr>
      </w:pPr>
      <w:bookmarkStart w:id="1365" w:name="_ETM_Q1_2299622"/>
      <w:bookmarkStart w:id="1366" w:name="_ETM_Q1_2299637"/>
      <w:bookmarkEnd w:id="1365"/>
      <w:bookmarkEnd w:id="1366"/>
      <w:r>
        <w:rPr>
          <w:rtl/>
          <w:lang w:eastAsia="he-IL"/>
        </w:rPr>
        <w:t xml:space="preserve">אני חושב שהפוך. </w:t>
      </w:r>
    </w:p>
    <w:p w:rsidR="00483FF1" w:rsidRDefault="00483FF1" w:rsidP="00483FF1">
      <w:pPr>
        <w:rPr>
          <w:rtl/>
          <w:lang w:eastAsia="he-IL"/>
        </w:rPr>
      </w:pPr>
      <w:bookmarkStart w:id="1367" w:name="_ETM_Q1_2304384"/>
      <w:bookmarkStart w:id="1368" w:name="_ETM_Q1_2304455"/>
      <w:bookmarkEnd w:id="1367"/>
      <w:bookmarkEnd w:id="1368"/>
    </w:p>
    <w:p w:rsidR="00483FF1" w:rsidRDefault="00483FF1" w:rsidP="00483FF1">
      <w:pPr>
        <w:pStyle w:val="a5"/>
        <w:keepNext/>
        <w:rPr>
          <w:rtl/>
        </w:rPr>
      </w:pPr>
      <w:bookmarkStart w:id="1369" w:name="ET_speaker_5768_15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69"/>
    </w:p>
    <w:p w:rsidR="00483FF1" w:rsidRDefault="00483FF1" w:rsidP="00483FF1">
      <w:pPr>
        <w:pStyle w:val="KeepWithNext"/>
        <w:rPr>
          <w:rFonts w:hint="cs"/>
          <w:rtl/>
          <w:lang w:eastAsia="he-IL"/>
        </w:rPr>
      </w:pPr>
    </w:p>
    <w:p w:rsidR="00483FF1" w:rsidRDefault="00483FF1" w:rsidP="00483FF1">
      <w:pPr>
        <w:rPr>
          <w:rtl/>
          <w:lang w:eastAsia="he-IL"/>
        </w:rPr>
      </w:pPr>
      <w:bookmarkStart w:id="1370" w:name="_ETM_Q1_2301067"/>
      <w:bookmarkStart w:id="1371" w:name="_ETM_Q1_2301083"/>
      <w:bookmarkEnd w:id="1370"/>
      <w:bookmarkEnd w:id="1371"/>
      <w:r>
        <w:rPr>
          <w:rtl/>
          <w:lang w:eastAsia="he-IL"/>
        </w:rPr>
        <w:t xml:space="preserve">אבל זה מה </w:t>
      </w:r>
      <w:bookmarkStart w:id="1372" w:name="_ETM_Q1_2302210"/>
      <w:bookmarkEnd w:id="1372"/>
      <w:r>
        <w:rPr>
          <w:rtl/>
          <w:lang w:eastAsia="he-IL"/>
        </w:rPr>
        <w:t>שהם טוענים.</w:t>
      </w:r>
    </w:p>
    <w:p w:rsidR="00483FF1" w:rsidRDefault="00483FF1" w:rsidP="00483FF1">
      <w:pPr>
        <w:rPr>
          <w:rtl/>
          <w:lang w:eastAsia="he-IL"/>
        </w:rPr>
      </w:pPr>
      <w:bookmarkStart w:id="1373" w:name="_ETM_Q1_2303474"/>
      <w:bookmarkStart w:id="1374" w:name="_ETM_Q1_2303540"/>
      <w:bookmarkEnd w:id="1373"/>
      <w:bookmarkEnd w:id="1374"/>
    </w:p>
    <w:p w:rsidR="00483FF1" w:rsidRDefault="00483FF1" w:rsidP="00483FF1">
      <w:pPr>
        <w:pStyle w:val="afb"/>
        <w:keepNext/>
        <w:rPr>
          <w:rtl/>
          <w:lang w:eastAsia="he-IL"/>
        </w:rPr>
      </w:pPr>
      <w:bookmarkStart w:id="1375" w:name="ET_guest_נתן_בביוף_16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5"/>
    </w:p>
    <w:p w:rsidR="00483FF1" w:rsidRDefault="00483FF1" w:rsidP="00483FF1">
      <w:pPr>
        <w:pStyle w:val="KeepWithNext"/>
        <w:rPr>
          <w:rFonts w:hint="cs"/>
          <w:rtl/>
          <w:lang w:eastAsia="he-IL"/>
        </w:rPr>
      </w:pPr>
    </w:p>
    <w:p w:rsidR="00483FF1" w:rsidRDefault="00483FF1" w:rsidP="00483FF1">
      <w:pPr>
        <w:rPr>
          <w:rtl/>
          <w:lang w:eastAsia="he-IL"/>
        </w:rPr>
      </w:pPr>
      <w:bookmarkStart w:id="1376" w:name="_ETM_Q1_2306136"/>
      <w:bookmarkStart w:id="1377" w:name="_ETM_Q1_2306157"/>
      <w:bookmarkEnd w:id="1376"/>
      <w:bookmarkEnd w:id="1377"/>
      <w:r>
        <w:rPr>
          <w:rtl/>
          <w:lang w:eastAsia="he-IL"/>
        </w:rPr>
        <w:t xml:space="preserve">הם טוענים, אין להם שום בסיס נתונים - - </w:t>
      </w:r>
      <w:bookmarkStart w:id="1378" w:name="_ETM_Q1_2305538"/>
      <w:bookmarkEnd w:id="1378"/>
      <w:r>
        <w:rPr>
          <w:rtl/>
          <w:lang w:eastAsia="he-IL"/>
        </w:rPr>
        <w:t>-</w:t>
      </w:r>
    </w:p>
    <w:p w:rsidR="00483FF1" w:rsidRDefault="00483FF1" w:rsidP="00483FF1">
      <w:pPr>
        <w:rPr>
          <w:rtl/>
          <w:lang w:eastAsia="he-IL"/>
        </w:rPr>
      </w:pPr>
      <w:bookmarkStart w:id="1379" w:name="_ETM_Q1_2305850"/>
      <w:bookmarkStart w:id="1380" w:name="_ETM_Q1_2305911"/>
      <w:bookmarkEnd w:id="1379"/>
      <w:bookmarkEnd w:id="1380"/>
    </w:p>
    <w:p w:rsidR="00483FF1" w:rsidRDefault="00483FF1" w:rsidP="00483FF1">
      <w:pPr>
        <w:pStyle w:val="a5"/>
        <w:keepNext/>
        <w:rPr>
          <w:rtl/>
        </w:rPr>
      </w:pPr>
      <w:bookmarkStart w:id="1381" w:name="ET_speaker_5768_16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81"/>
    </w:p>
    <w:p w:rsidR="00483FF1" w:rsidRDefault="00483FF1" w:rsidP="00483FF1">
      <w:pPr>
        <w:pStyle w:val="KeepWithNext"/>
        <w:rPr>
          <w:rFonts w:hint="cs"/>
          <w:rtl/>
          <w:lang w:eastAsia="he-IL"/>
        </w:rPr>
      </w:pPr>
    </w:p>
    <w:p w:rsidR="00483FF1" w:rsidRDefault="00483FF1" w:rsidP="00483FF1">
      <w:pPr>
        <w:rPr>
          <w:rtl/>
          <w:lang w:eastAsia="he-IL"/>
        </w:rPr>
      </w:pPr>
      <w:bookmarkStart w:id="1382" w:name="_ETM_Q1_2307083"/>
      <w:bookmarkStart w:id="1383" w:name="_ETM_Q1_2307100"/>
      <w:bookmarkEnd w:id="1382"/>
      <w:bookmarkEnd w:id="1383"/>
      <w:r>
        <w:rPr>
          <w:rtl/>
          <w:lang w:eastAsia="he-IL"/>
        </w:rPr>
        <w:t xml:space="preserve">לך ולהם אין, לשניכם אין. </w:t>
      </w:r>
    </w:p>
    <w:p w:rsidR="00483FF1" w:rsidRDefault="00483FF1" w:rsidP="00483FF1">
      <w:pPr>
        <w:rPr>
          <w:rtl/>
          <w:lang w:eastAsia="he-IL"/>
        </w:rPr>
      </w:pPr>
      <w:bookmarkStart w:id="1384" w:name="_ETM_Q1_2311848"/>
      <w:bookmarkStart w:id="1385" w:name="_ETM_Q1_2311918"/>
      <w:bookmarkEnd w:id="1384"/>
      <w:bookmarkEnd w:id="1385"/>
    </w:p>
    <w:p w:rsidR="00483FF1" w:rsidRDefault="00483FF1" w:rsidP="00483FF1">
      <w:pPr>
        <w:pStyle w:val="afb"/>
        <w:keepNext/>
        <w:rPr>
          <w:rtl/>
          <w:lang w:eastAsia="he-IL"/>
        </w:rPr>
      </w:pPr>
      <w:bookmarkStart w:id="1386" w:name="ET_guest_מירה_סלומון_16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386"/>
    </w:p>
    <w:p w:rsidR="00483FF1" w:rsidRDefault="00483FF1" w:rsidP="00483FF1">
      <w:pPr>
        <w:pStyle w:val="KeepWithNext"/>
        <w:rPr>
          <w:rFonts w:hint="cs"/>
          <w:rtl/>
          <w:lang w:eastAsia="he-IL"/>
        </w:rPr>
      </w:pPr>
    </w:p>
    <w:p w:rsidR="00483FF1" w:rsidRDefault="00483FF1" w:rsidP="00483FF1">
      <w:pPr>
        <w:rPr>
          <w:rtl/>
          <w:lang w:eastAsia="he-IL"/>
        </w:rPr>
      </w:pPr>
      <w:bookmarkStart w:id="1387" w:name="_ETM_Q1_2309146"/>
      <w:bookmarkStart w:id="1388" w:name="_ETM_Q1_2309172"/>
      <w:bookmarkEnd w:id="1387"/>
      <w:bookmarkEnd w:id="1388"/>
      <w:r>
        <w:rPr>
          <w:rtl/>
          <w:lang w:eastAsia="he-IL"/>
        </w:rPr>
        <w:t xml:space="preserve">למה לתקן את מה שכרגע אין אינדיקציה שהוא </w:t>
      </w:r>
      <w:bookmarkStart w:id="1389" w:name="_ETM_Q1_2316146"/>
      <w:bookmarkEnd w:id="1389"/>
      <w:r>
        <w:rPr>
          <w:rtl/>
          <w:lang w:eastAsia="he-IL"/>
        </w:rPr>
        <w:t xml:space="preserve">מקולקל? </w:t>
      </w:r>
    </w:p>
    <w:p w:rsidR="00483FF1" w:rsidRDefault="00483FF1" w:rsidP="00483FF1">
      <w:pPr>
        <w:rPr>
          <w:rtl/>
          <w:lang w:eastAsia="he-IL"/>
        </w:rPr>
      </w:pPr>
      <w:bookmarkStart w:id="1390" w:name="_ETM_Q1_2317402"/>
      <w:bookmarkStart w:id="1391" w:name="_ETM_Q1_2317471"/>
      <w:bookmarkStart w:id="1392" w:name="_ETM_Q1_2318042"/>
      <w:bookmarkEnd w:id="1390"/>
      <w:bookmarkEnd w:id="1391"/>
      <w:bookmarkEnd w:id="1392"/>
    </w:p>
    <w:p w:rsidR="00483FF1" w:rsidRDefault="00483FF1" w:rsidP="00483FF1">
      <w:pPr>
        <w:pStyle w:val="afb"/>
        <w:keepNext/>
        <w:rPr>
          <w:rtl/>
          <w:lang w:eastAsia="he-IL"/>
        </w:rPr>
      </w:pPr>
      <w:bookmarkStart w:id="1393" w:name="ET_guest_נתן_בביוף_16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3"/>
    </w:p>
    <w:p w:rsidR="00483FF1" w:rsidRDefault="00483FF1" w:rsidP="00483FF1">
      <w:pPr>
        <w:pStyle w:val="KeepWithNext"/>
        <w:rPr>
          <w:rFonts w:hint="cs"/>
          <w:rtl/>
          <w:lang w:eastAsia="he-IL"/>
        </w:rPr>
      </w:pPr>
    </w:p>
    <w:p w:rsidR="00483FF1" w:rsidRDefault="00483FF1" w:rsidP="00483FF1">
      <w:pPr>
        <w:rPr>
          <w:rtl/>
          <w:lang w:eastAsia="he-IL"/>
        </w:rPr>
      </w:pPr>
      <w:bookmarkStart w:id="1394" w:name="_ETM_Q1_2318325"/>
      <w:bookmarkStart w:id="1395" w:name="_ETM_Q1_2318343"/>
      <w:bookmarkEnd w:id="1394"/>
      <w:bookmarkEnd w:id="1395"/>
      <w:r>
        <w:rPr>
          <w:rtl/>
          <w:lang w:eastAsia="he-IL"/>
        </w:rPr>
        <w:t xml:space="preserve">הפוך, אני חושב שהלוגיקה צריכה להיות הפוכה. כאשר מדובר </w:t>
      </w:r>
      <w:bookmarkStart w:id="1396" w:name="_ETM_Q1_2314970"/>
      <w:bookmarkEnd w:id="1396"/>
      <w:r>
        <w:rPr>
          <w:rtl/>
          <w:lang w:eastAsia="he-IL"/>
        </w:rPr>
        <w:t xml:space="preserve">בסעיף של ניגוד עניינים, כאשר ההיגיון אומר שאם אתה משרת </w:t>
      </w:r>
      <w:bookmarkStart w:id="1397" w:name="_ETM_Q1_2318752"/>
      <w:bookmarkEnd w:id="1397"/>
      <w:r>
        <w:rPr>
          <w:rtl/>
          <w:lang w:eastAsia="he-IL"/>
        </w:rPr>
        <w:t>שני - - -</w:t>
      </w:r>
    </w:p>
    <w:p w:rsidR="00483FF1" w:rsidRDefault="00483FF1" w:rsidP="00483FF1">
      <w:pPr>
        <w:rPr>
          <w:rtl/>
          <w:lang w:eastAsia="he-IL"/>
        </w:rPr>
      </w:pPr>
      <w:bookmarkStart w:id="1398" w:name="_ETM_Q1_2319896"/>
      <w:bookmarkStart w:id="1399" w:name="_ETM_Q1_2319966"/>
      <w:bookmarkStart w:id="1400" w:name="_ETM_Q1_2321408"/>
      <w:bookmarkEnd w:id="1398"/>
      <w:bookmarkEnd w:id="1399"/>
      <w:bookmarkEnd w:id="1400"/>
    </w:p>
    <w:p w:rsidR="00483FF1" w:rsidRDefault="00483FF1" w:rsidP="00483FF1">
      <w:pPr>
        <w:pStyle w:val="a5"/>
        <w:keepNext/>
        <w:rPr>
          <w:rtl/>
        </w:rPr>
      </w:pPr>
      <w:bookmarkStart w:id="1401" w:name="ET_speaker_5768_1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01"/>
    </w:p>
    <w:p w:rsidR="00483FF1" w:rsidRDefault="00483FF1" w:rsidP="00483FF1">
      <w:pPr>
        <w:pStyle w:val="KeepWithNext"/>
        <w:rPr>
          <w:rFonts w:hint="cs"/>
          <w:rtl/>
          <w:lang w:eastAsia="he-IL"/>
        </w:rPr>
      </w:pPr>
    </w:p>
    <w:p w:rsidR="00483FF1" w:rsidRDefault="00483FF1" w:rsidP="00483FF1">
      <w:pPr>
        <w:rPr>
          <w:rtl/>
          <w:lang w:eastAsia="he-IL"/>
        </w:rPr>
      </w:pPr>
      <w:bookmarkStart w:id="1402" w:name="_ETM_Q1_2321692"/>
      <w:bookmarkStart w:id="1403" w:name="_ETM_Q1_2321710"/>
      <w:bookmarkEnd w:id="1402"/>
      <w:bookmarkEnd w:id="1403"/>
      <w:r>
        <w:rPr>
          <w:rtl/>
          <w:lang w:eastAsia="he-IL"/>
        </w:rPr>
        <w:t xml:space="preserve">היגיון של מי? </w:t>
      </w:r>
    </w:p>
    <w:p w:rsidR="00483FF1" w:rsidRDefault="00483FF1" w:rsidP="00483FF1">
      <w:pPr>
        <w:rPr>
          <w:rtl/>
          <w:lang w:eastAsia="he-IL"/>
        </w:rPr>
      </w:pPr>
      <w:bookmarkStart w:id="1404" w:name="_ETM_Q1_2323496"/>
      <w:bookmarkStart w:id="1405" w:name="_ETM_Q1_2323571"/>
      <w:bookmarkStart w:id="1406" w:name="_ETM_Q1_2324633"/>
      <w:bookmarkEnd w:id="1404"/>
      <w:bookmarkEnd w:id="1405"/>
      <w:bookmarkEnd w:id="1406"/>
    </w:p>
    <w:p w:rsidR="00483FF1" w:rsidRDefault="00483FF1" w:rsidP="00483FF1">
      <w:pPr>
        <w:pStyle w:val="afb"/>
        <w:keepNext/>
        <w:rPr>
          <w:rtl/>
          <w:lang w:eastAsia="he-IL"/>
        </w:rPr>
      </w:pPr>
      <w:bookmarkStart w:id="1407" w:name="ET_guest_נתן_בביוף_165"/>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7"/>
    </w:p>
    <w:p w:rsidR="00483FF1" w:rsidRDefault="00483FF1" w:rsidP="00483FF1">
      <w:pPr>
        <w:pStyle w:val="KeepWithNext"/>
        <w:rPr>
          <w:rFonts w:hint="cs"/>
          <w:rtl/>
          <w:lang w:eastAsia="he-IL"/>
        </w:rPr>
      </w:pPr>
    </w:p>
    <w:p w:rsidR="00483FF1" w:rsidRDefault="00483FF1" w:rsidP="00483FF1">
      <w:pPr>
        <w:rPr>
          <w:rtl/>
          <w:lang w:eastAsia="he-IL"/>
        </w:rPr>
      </w:pPr>
      <w:bookmarkStart w:id="1408" w:name="_ETM_Q1_2324924"/>
      <w:bookmarkStart w:id="1409" w:name="_ETM_Q1_2324942"/>
      <w:bookmarkEnd w:id="1408"/>
      <w:bookmarkEnd w:id="1409"/>
      <w:r>
        <w:rPr>
          <w:rtl/>
          <w:lang w:eastAsia="he-IL"/>
        </w:rPr>
        <w:t xml:space="preserve">של הממשלה שהביאה את </w:t>
      </w:r>
      <w:bookmarkStart w:id="1410" w:name="_ETM_Q1_2327152"/>
      <w:bookmarkEnd w:id="1410"/>
      <w:r>
        <w:rPr>
          <w:rtl/>
          <w:lang w:eastAsia="he-IL"/>
        </w:rPr>
        <w:t xml:space="preserve">החוק, שלכם, של כולנו. </w:t>
      </w:r>
    </w:p>
    <w:p w:rsidR="00483FF1" w:rsidRDefault="00483FF1" w:rsidP="00483FF1">
      <w:pPr>
        <w:rPr>
          <w:rtl/>
          <w:lang w:eastAsia="he-IL"/>
        </w:rPr>
      </w:pPr>
      <w:bookmarkStart w:id="1411" w:name="_ETM_Q1_2324578"/>
      <w:bookmarkStart w:id="1412" w:name="_ETM_Q1_2324641"/>
      <w:bookmarkStart w:id="1413" w:name="_ETM_Q1_2325594"/>
      <w:bookmarkEnd w:id="1411"/>
      <w:bookmarkEnd w:id="1412"/>
      <w:bookmarkEnd w:id="1413"/>
    </w:p>
    <w:p w:rsidR="00483FF1" w:rsidRDefault="00483FF1" w:rsidP="00483FF1">
      <w:pPr>
        <w:pStyle w:val="a5"/>
        <w:keepNext/>
        <w:rPr>
          <w:rtl/>
        </w:rPr>
      </w:pPr>
      <w:bookmarkStart w:id="1414" w:name="ET_speaker_5768_16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14"/>
    </w:p>
    <w:p w:rsidR="00483FF1" w:rsidRDefault="00483FF1" w:rsidP="00483FF1">
      <w:pPr>
        <w:pStyle w:val="KeepWithNext"/>
        <w:rPr>
          <w:rFonts w:hint="cs"/>
          <w:rtl/>
          <w:lang w:eastAsia="he-IL"/>
        </w:rPr>
      </w:pPr>
    </w:p>
    <w:p w:rsidR="00483FF1" w:rsidRDefault="00483FF1" w:rsidP="00483FF1">
      <w:pPr>
        <w:rPr>
          <w:rtl/>
          <w:lang w:eastAsia="he-IL"/>
        </w:rPr>
      </w:pPr>
      <w:bookmarkStart w:id="1415" w:name="_ETM_Q1_2325866"/>
      <w:bookmarkStart w:id="1416" w:name="_ETM_Q1_2325881"/>
      <w:bookmarkEnd w:id="1415"/>
      <w:bookmarkEnd w:id="1416"/>
      <w:r>
        <w:rPr>
          <w:rtl/>
          <w:lang w:eastAsia="he-IL"/>
        </w:rPr>
        <w:t xml:space="preserve">אנחנו מנסים להישען על משהו שהוא </w:t>
      </w:r>
      <w:bookmarkStart w:id="1417" w:name="_ETM_Q1_2329162"/>
      <w:bookmarkEnd w:id="1417"/>
      <w:r>
        <w:rPr>
          <w:rtl/>
          <w:lang w:eastAsia="he-IL"/>
        </w:rPr>
        <w:t xml:space="preserve">מוחשי. שניכם לא מבססים את הטיעונים שלכם על שום דבר, </w:t>
      </w:r>
      <w:bookmarkStart w:id="1418" w:name="_ETM_Q1_2331422"/>
      <w:bookmarkEnd w:id="1418"/>
      <w:r>
        <w:rPr>
          <w:rtl/>
          <w:lang w:eastAsia="he-IL"/>
        </w:rPr>
        <w:t xml:space="preserve">אז למה להצר את צעדיהם ולא לנסות לבדוק? </w:t>
      </w:r>
    </w:p>
    <w:p w:rsidR="00483FF1" w:rsidRDefault="00483FF1" w:rsidP="00483FF1">
      <w:pPr>
        <w:rPr>
          <w:rtl/>
          <w:lang w:eastAsia="he-IL"/>
        </w:rPr>
      </w:pPr>
      <w:bookmarkStart w:id="1419" w:name="_ETM_Q1_2335190"/>
      <w:bookmarkStart w:id="1420" w:name="_ETM_Q1_2335258"/>
      <w:bookmarkStart w:id="1421" w:name="_ETM_Q1_2336230"/>
      <w:bookmarkEnd w:id="1419"/>
      <w:bookmarkEnd w:id="1420"/>
      <w:bookmarkEnd w:id="1421"/>
    </w:p>
    <w:p w:rsidR="00483FF1" w:rsidRDefault="00483FF1" w:rsidP="00483FF1">
      <w:pPr>
        <w:pStyle w:val="afb"/>
        <w:keepNext/>
        <w:rPr>
          <w:rtl/>
          <w:lang w:eastAsia="he-IL"/>
        </w:rPr>
      </w:pPr>
      <w:bookmarkStart w:id="1422" w:name="ET_guest_נתן_בביוף_16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22"/>
    </w:p>
    <w:p w:rsidR="00483FF1" w:rsidRDefault="00483FF1" w:rsidP="00483FF1">
      <w:pPr>
        <w:pStyle w:val="KeepWithNext"/>
        <w:rPr>
          <w:rFonts w:hint="cs"/>
          <w:rtl/>
          <w:lang w:eastAsia="he-IL"/>
        </w:rPr>
      </w:pPr>
    </w:p>
    <w:p w:rsidR="00483FF1" w:rsidRDefault="00483FF1" w:rsidP="00483FF1">
      <w:pPr>
        <w:rPr>
          <w:rtl/>
          <w:lang w:eastAsia="he-IL"/>
        </w:rPr>
      </w:pPr>
      <w:bookmarkStart w:id="1423" w:name="_ETM_Q1_2336562"/>
      <w:bookmarkStart w:id="1424" w:name="_ETM_Q1_2336599"/>
      <w:bookmarkEnd w:id="1423"/>
      <w:bookmarkEnd w:id="1424"/>
      <w:r>
        <w:rPr>
          <w:rtl/>
          <w:lang w:eastAsia="he-IL"/>
        </w:rPr>
        <w:t xml:space="preserve">אני לא </w:t>
      </w:r>
      <w:bookmarkStart w:id="1425" w:name="_ETM_Q1_2337238"/>
      <w:bookmarkEnd w:id="1425"/>
      <w:r>
        <w:rPr>
          <w:rtl/>
          <w:lang w:eastAsia="he-IL"/>
        </w:rPr>
        <w:t>יודע אם גברתי הייתה, אבל ההתנגדות לסעיף הזה התחילה מכך</w:t>
      </w:r>
      <w:bookmarkStart w:id="1426" w:name="_ETM_Q1_2342048"/>
      <w:bookmarkEnd w:id="1426"/>
      <w:r>
        <w:rPr>
          <w:rtl/>
          <w:lang w:eastAsia="he-IL"/>
        </w:rPr>
        <w:t xml:space="preserve"> שנאמר שאם חברת גבייה לא תוכל לתת שירותים לגורמים </w:t>
      </w:r>
      <w:bookmarkStart w:id="1427" w:name="_ETM_Q1_2350272"/>
      <w:bookmarkEnd w:id="1427"/>
      <w:r>
        <w:rPr>
          <w:rtl/>
          <w:lang w:eastAsia="he-IL"/>
        </w:rPr>
        <w:t xml:space="preserve">פרטיים בצד השירותים שהיא נותנת לעירייה אז </w:t>
      </w:r>
      <w:bookmarkStart w:id="1428" w:name="_ETM_Q1_2354184"/>
      <w:bookmarkEnd w:id="1428"/>
      <w:r>
        <w:rPr>
          <w:rtl/>
          <w:lang w:eastAsia="he-IL"/>
        </w:rPr>
        <w:t>עלולה החברה - - -</w:t>
      </w:r>
    </w:p>
    <w:p w:rsidR="00483FF1" w:rsidRDefault="00483FF1" w:rsidP="00483FF1">
      <w:pPr>
        <w:rPr>
          <w:rtl/>
          <w:lang w:eastAsia="he-IL"/>
        </w:rPr>
      </w:pPr>
      <w:bookmarkStart w:id="1429" w:name="_ETM_Q1_2353938"/>
      <w:bookmarkStart w:id="1430" w:name="_ETM_Q1_2354013"/>
      <w:bookmarkEnd w:id="1429"/>
      <w:bookmarkEnd w:id="1430"/>
    </w:p>
    <w:p w:rsidR="00483FF1" w:rsidRDefault="00483FF1" w:rsidP="00483FF1">
      <w:pPr>
        <w:pStyle w:val="afb"/>
        <w:keepNext/>
        <w:rPr>
          <w:rtl/>
          <w:lang w:eastAsia="he-IL"/>
        </w:rPr>
      </w:pPr>
      <w:bookmarkStart w:id="1431" w:name="ET_guest_מירה_סלומון_16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431"/>
    </w:p>
    <w:p w:rsidR="00483FF1" w:rsidRDefault="00483FF1" w:rsidP="00483FF1">
      <w:pPr>
        <w:pStyle w:val="KeepWithNext"/>
        <w:rPr>
          <w:rFonts w:hint="cs"/>
          <w:rtl/>
          <w:lang w:eastAsia="he-IL"/>
        </w:rPr>
      </w:pPr>
    </w:p>
    <w:p w:rsidR="00483FF1" w:rsidRDefault="00483FF1" w:rsidP="00483FF1">
      <w:pPr>
        <w:rPr>
          <w:rtl/>
          <w:lang w:eastAsia="he-IL"/>
        </w:rPr>
      </w:pPr>
      <w:bookmarkStart w:id="1432" w:name="_ETM_Q1_2355776"/>
      <w:bookmarkStart w:id="1433" w:name="_ETM_Q1_2355797"/>
      <w:bookmarkEnd w:id="1432"/>
      <w:bookmarkEnd w:id="1433"/>
      <w:r>
        <w:rPr>
          <w:rtl/>
          <w:lang w:eastAsia="he-IL"/>
        </w:rPr>
        <w:t>כפי שנעשה היום.</w:t>
      </w:r>
    </w:p>
    <w:p w:rsidR="00483FF1" w:rsidRDefault="00483FF1" w:rsidP="00483FF1">
      <w:pPr>
        <w:rPr>
          <w:rtl/>
          <w:lang w:eastAsia="he-IL"/>
        </w:rPr>
      </w:pPr>
      <w:bookmarkStart w:id="1434" w:name="_ETM_Q1_2360136"/>
      <w:bookmarkStart w:id="1435" w:name="_ETM_Q1_2360204"/>
      <w:bookmarkEnd w:id="1434"/>
      <w:bookmarkEnd w:id="1435"/>
    </w:p>
    <w:p w:rsidR="00483FF1" w:rsidRDefault="00483FF1" w:rsidP="00483FF1">
      <w:pPr>
        <w:pStyle w:val="a5"/>
        <w:keepNext/>
        <w:rPr>
          <w:rtl/>
        </w:rPr>
      </w:pPr>
      <w:bookmarkStart w:id="1436" w:name="ET_speaker_5768_17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36"/>
    </w:p>
    <w:p w:rsidR="00483FF1" w:rsidRDefault="00483FF1" w:rsidP="00483FF1">
      <w:pPr>
        <w:pStyle w:val="KeepWithNext"/>
        <w:rPr>
          <w:rFonts w:hint="cs"/>
          <w:rtl/>
          <w:lang w:eastAsia="he-IL"/>
        </w:rPr>
      </w:pPr>
    </w:p>
    <w:p w:rsidR="00483FF1" w:rsidRDefault="00483FF1" w:rsidP="00483FF1">
      <w:pPr>
        <w:rPr>
          <w:rtl/>
          <w:lang w:eastAsia="he-IL"/>
        </w:rPr>
      </w:pPr>
      <w:bookmarkStart w:id="1437" w:name="_ETM_Q1_2356979"/>
      <w:bookmarkStart w:id="1438" w:name="_ETM_Q1_2356998"/>
      <w:bookmarkEnd w:id="1437"/>
      <w:bookmarkEnd w:id="1438"/>
      <w:r>
        <w:rPr>
          <w:rtl/>
          <w:lang w:eastAsia="he-IL"/>
        </w:rPr>
        <w:t xml:space="preserve">זהו, שזה המצב הקיים היום. </w:t>
      </w:r>
    </w:p>
    <w:p w:rsidR="00483FF1" w:rsidRDefault="00483FF1" w:rsidP="00483FF1">
      <w:pPr>
        <w:rPr>
          <w:rtl/>
          <w:lang w:eastAsia="he-IL"/>
        </w:rPr>
      </w:pPr>
      <w:bookmarkStart w:id="1439" w:name="_ETM_Q1_2357794"/>
      <w:bookmarkStart w:id="1440" w:name="_ETM_Q1_2357867"/>
      <w:bookmarkStart w:id="1441" w:name="_ETM_Q1_2355658"/>
      <w:bookmarkEnd w:id="1439"/>
      <w:bookmarkEnd w:id="1440"/>
      <w:bookmarkEnd w:id="1441"/>
    </w:p>
    <w:p w:rsidR="00483FF1" w:rsidRDefault="00483FF1" w:rsidP="00483FF1">
      <w:pPr>
        <w:pStyle w:val="afb"/>
        <w:keepNext/>
        <w:rPr>
          <w:rtl/>
          <w:lang w:eastAsia="he-IL"/>
        </w:rPr>
      </w:pPr>
      <w:bookmarkStart w:id="1442" w:name="ET_guest_נתן_בביוף_16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2"/>
    </w:p>
    <w:p w:rsidR="00483FF1" w:rsidRDefault="00483FF1" w:rsidP="00483FF1">
      <w:pPr>
        <w:pStyle w:val="KeepWithNext"/>
        <w:rPr>
          <w:rFonts w:hint="cs"/>
          <w:rtl/>
          <w:lang w:eastAsia="he-IL"/>
        </w:rPr>
      </w:pPr>
    </w:p>
    <w:p w:rsidR="00483FF1" w:rsidRDefault="00483FF1" w:rsidP="00483FF1">
      <w:pPr>
        <w:rPr>
          <w:rtl/>
          <w:lang w:eastAsia="he-IL"/>
        </w:rPr>
      </w:pPr>
      <w:bookmarkStart w:id="1443" w:name="_ETM_Q1_2355937"/>
      <w:bookmarkStart w:id="1444" w:name="_ETM_Q1_2355956"/>
      <w:bookmarkEnd w:id="1443"/>
      <w:bookmarkEnd w:id="1444"/>
      <w:r>
        <w:rPr>
          <w:rtl/>
          <w:lang w:eastAsia="he-IL"/>
        </w:rPr>
        <w:t xml:space="preserve">רגע, </w:t>
      </w:r>
      <w:bookmarkStart w:id="1445" w:name="_ETM_Q1_2362526"/>
      <w:bookmarkEnd w:id="1445"/>
      <w:r>
        <w:rPr>
          <w:rtl/>
          <w:lang w:eastAsia="he-IL"/>
        </w:rPr>
        <w:t xml:space="preserve">אז עלולה חברת הגבייה לומר, רגע, אם אני לא יכולה </w:t>
      </w:r>
      <w:bookmarkStart w:id="1446" w:name="_ETM_Q1_2367590"/>
      <w:bookmarkEnd w:id="1446"/>
      <w:r>
        <w:rPr>
          <w:rtl/>
          <w:lang w:eastAsia="he-IL"/>
        </w:rPr>
        <w:t>בתחום העירייה לשרת גורמים פרטיים אני אעלה את התעריפים</w:t>
      </w:r>
      <w:bookmarkStart w:id="1447" w:name="_ETM_Q1_2372026"/>
      <w:bookmarkEnd w:id="1447"/>
      <w:r>
        <w:rPr>
          <w:rtl/>
          <w:lang w:eastAsia="he-IL"/>
        </w:rPr>
        <w:t xml:space="preserve"> שיש לי ואז יושתו העלויות על הרשויות המקומיות. אבל אם </w:t>
      </w:r>
      <w:bookmarkStart w:id="1448" w:name="_ETM_Q1_2377366"/>
      <w:bookmarkEnd w:id="1448"/>
      <w:r>
        <w:rPr>
          <w:rtl/>
          <w:lang w:eastAsia="he-IL"/>
        </w:rPr>
        <w:t xml:space="preserve">זה קיים היום אז יתכבדו ויביאו את הנתונים שיראו לנו </w:t>
      </w:r>
      <w:bookmarkStart w:id="1449" w:name="_ETM_Q1_2380767"/>
      <w:bookmarkEnd w:id="1449"/>
      <w:r>
        <w:rPr>
          <w:rtl/>
          <w:lang w:eastAsia="he-IL"/>
        </w:rPr>
        <w:t xml:space="preserve">את זה. לעומת זאת הטענה שלנו - - - </w:t>
      </w:r>
    </w:p>
    <w:p w:rsidR="00483FF1" w:rsidRDefault="00483FF1" w:rsidP="00483FF1">
      <w:pPr>
        <w:rPr>
          <w:rtl/>
          <w:lang w:eastAsia="he-IL"/>
        </w:rPr>
      </w:pPr>
      <w:bookmarkStart w:id="1450" w:name="_ETM_Q1_2373968"/>
      <w:bookmarkStart w:id="1451" w:name="_ETM_Q1_2374037"/>
      <w:bookmarkEnd w:id="1450"/>
      <w:bookmarkEnd w:id="1451"/>
    </w:p>
    <w:p w:rsidR="00483FF1" w:rsidRDefault="00483FF1" w:rsidP="00483FF1">
      <w:pPr>
        <w:pStyle w:val="a5"/>
        <w:keepNext/>
        <w:rPr>
          <w:rtl/>
        </w:rPr>
      </w:pPr>
      <w:bookmarkStart w:id="1452" w:name="ET_speaker_5768_17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52"/>
    </w:p>
    <w:p w:rsidR="00483FF1" w:rsidRDefault="00483FF1" w:rsidP="00483FF1">
      <w:pPr>
        <w:pStyle w:val="KeepWithNext"/>
        <w:rPr>
          <w:rFonts w:hint="cs"/>
          <w:rtl/>
          <w:lang w:eastAsia="he-IL"/>
        </w:rPr>
      </w:pPr>
    </w:p>
    <w:p w:rsidR="00483FF1" w:rsidRDefault="00483FF1" w:rsidP="00483FF1">
      <w:pPr>
        <w:rPr>
          <w:rtl/>
          <w:lang w:eastAsia="he-IL"/>
        </w:rPr>
      </w:pPr>
      <w:bookmarkStart w:id="1453" w:name="_ETM_Q1_2375752"/>
      <w:bookmarkStart w:id="1454" w:name="_ETM_Q1_2375770"/>
      <w:bookmarkStart w:id="1455" w:name="_ETM_Q1_2381308"/>
      <w:bookmarkEnd w:id="1453"/>
      <w:bookmarkEnd w:id="1454"/>
      <w:bookmarkEnd w:id="1455"/>
      <w:r>
        <w:rPr>
          <w:rtl/>
          <w:lang w:eastAsia="he-IL"/>
        </w:rPr>
        <w:t xml:space="preserve">דרך אגב, זה הגיוני מאוד, בכל תחום אתה סוגר </w:t>
      </w:r>
      <w:bookmarkStart w:id="1456" w:name="_ETM_Q1_2382216"/>
      <w:bookmarkEnd w:id="1456"/>
      <w:r>
        <w:rPr>
          <w:rtl/>
          <w:lang w:eastAsia="he-IL"/>
        </w:rPr>
        <w:t xml:space="preserve">אותי, כחברה פרטית, סוגר לי חצי שוק, אז החצי </w:t>
      </w:r>
      <w:bookmarkStart w:id="1457" w:name="_ETM_Q1_2390098"/>
      <w:bookmarkEnd w:id="1457"/>
      <w:r>
        <w:rPr>
          <w:rtl/>
          <w:lang w:eastAsia="he-IL"/>
        </w:rPr>
        <w:t xml:space="preserve">השני משלם יותר, אין מה לעשות, כי אתה סגרת </w:t>
      </w:r>
      <w:bookmarkStart w:id="1458" w:name="_ETM_Q1_2392410"/>
      <w:bookmarkEnd w:id="1458"/>
      <w:r>
        <w:rPr>
          <w:rtl/>
          <w:lang w:eastAsia="he-IL"/>
        </w:rPr>
        <w:t xml:space="preserve">לי, בהתקשרות </w:t>
      </w:r>
      <w:proofErr w:type="spellStart"/>
      <w:r>
        <w:rPr>
          <w:rtl/>
          <w:lang w:eastAsia="he-IL"/>
        </w:rPr>
        <w:t>איתך</w:t>
      </w:r>
      <w:proofErr w:type="spellEnd"/>
      <w:r>
        <w:rPr>
          <w:rtl/>
          <w:lang w:eastAsia="he-IL"/>
        </w:rPr>
        <w:t xml:space="preserve"> אתה הופך אותי ל - - -</w:t>
      </w:r>
    </w:p>
    <w:p w:rsidR="00483FF1" w:rsidRDefault="00483FF1" w:rsidP="00483FF1">
      <w:pPr>
        <w:rPr>
          <w:rtl/>
          <w:lang w:eastAsia="he-IL"/>
        </w:rPr>
      </w:pPr>
      <w:bookmarkStart w:id="1459" w:name="_ETM_Q1_2392404"/>
      <w:bookmarkStart w:id="1460" w:name="_ETM_Q1_2392467"/>
      <w:bookmarkEnd w:id="1459"/>
      <w:bookmarkEnd w:id="1460"/>
    </w:p>
    <w:p w:rsidR="00483FF1" w:rsidRDefault="00483FF1" w:rsidP="00483FF1">
      <w:pPr>
        <w:pStyle w:val="afb"/>
        <w:keepNext/>
        <w:rPr>
          <w:rtl/>
          <w:lang w:eastAsia="he-IL"/>
        </w:rPr>
      </w:pPr>
      <w:bookmarkStart w:id="1461" w:name="ET_guest_נתן_בביוף_17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1"/>
    </w:p>
    <w:p w:rsidR="00483FF1" w:rsidRDefault="00483FF1" w:rsidP="00483FF1">
      <w:pPr>
        <w:pStyle w:val="KeepWithNext"/>
        <w:rPr>
          <w:rFonts w:hint="cs"/>
          <w:rtl/>
          <w:lang w:eastAsia="he-IL"/>
        </w:rPr>
      </w:pPr>
    </w:p>
    <w:p w:rsidR="00483FF1" w:rsidRDefault="00483FF1" w:rsidP="00483FF1">
      <w:pPr>
        <w:rPr>
          <w:rtl/>
          <w:lang w:eastAsia="he-IL"/>
        </w:rPr>
      </w:pPr>
      <w:bookmarkStart w:id="1462" w:name="_ETM_Q1_2395617"/>
      <w:bookmarkStart w:id="1463" w:name="_ETM_Q1_2395634"/>
      <w:bookmarkEnd w:id="1462"/>
      <w:bookmarkEnd w:id="1463"/>
      <w:r>
        <w:rPr>
          <w:rtl/>
          <w:lang w:eastAsia="he-IL"/>
        </w:rPr>
        <w:t xml:space="preserve">אני </w:t>
      </w:r>
      <w:bookmarkStart w:id="1464" w:name="_ETM_Q1_2395988"/>
      <w:bookmarkEnd w:id="1464"/>
      <w:r>
        <w:rPr>
          <w:rtl/>
          <w:lang w:eastAsia="he-IL"/>
        </w:rPr>
        <w:t>לא יודע - - -</w:t>
      </w:r>
    </w:p>
    <w:p w:rsidR="00483FF1" w:rsidRDefault="00483FF1" w:rsidP="00483FF1">
      <w:pPr>
        <w:rPr>
          <w:rtl/>
          <w:lang w:eastAsia="he-IL"/>
        </w:rPr>
      </w:pPr>
      <w:bookmarkStart w:id="1465" w:name="_ETM_Q1_2397636"/>
      <w:bookmarkStart w:id="1466" w:name="_ETM_Q1_2397701"/>
      <w:bookmarkEnd w:id="1465"/>
      <w:bookmarkEnd w:id="1466"/>
    </w:p>
    <w:p w:rsidR="00483FF1" w:rsidRDefault="00483FF1" w:rsidP="00483FF1">
      <w:pPr>
        <w:pStyle w:val="a5"/>
        <w:keepNext/>
        <w:rPr>
          <w:rtl/>
        </w:rPr>
      </w:pPr>
      <w:bookmarkStart w:id="1467" w:name="ET_speaker_5768_17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67"/>
    </w:p>
    <w:p w:rsidR="00483FF1" w:rsidRDefault="00483FF1" w:rsidP="00483FF1">
      <w:pPr>
        <w:pStyle w:val="KeepWithNext"/>
        <w:rPr>
          <w:rFonts w:hint="cs"/>
          <w:rtl/>
          <w:lang w:eastAsia="he-IL"/>
        </w:rPr>
      </w:pPr>
    </w:p>
    <w:p w:rsidR="00483FF1" w:rsidRDefault="00483FF1" w:rsidP="00483FF1">
      <w:pPr>
        <w:rPr>
          <w:rtl/>
          <w:lang w:eastAsia="he-IL"/>
        </w:rPr>
      </w:pPr>
      <w:bookmarkStart w:id="1468" w:name="_ETM_Q1_2398714"/>
      <w:bookmarkStart w:id="1469" w:name="_ETM_Q1_2398730"/>
      <w:bookmarkEnd w:id="1468"/>
      <w:bookmarkEnd w:id="1469"/>
      <w:r>
        <w:rPr>
          <w:rtl/>
          <w:lang w:eastAsia="he-IL"/>
        </w:rPr>
        <w:t>זה קורס ראשון בכלכלה.</w:t>
      </w:r>
    </w:p>
    <w:p w:rsidR="00483FF1" w:rsidRDefault="00483FF1" w:rsidP="00483FF1">
      <w:pPr>
        <w:rPr>
          <w:rtl/>
          <w:lang w:eastAsia="he-IL"/>
        </w:rPr>
      </w:pPr>
      <w:bookmarkStart w:id="1470" w:name="_ETM_Q1_2396334"/>
      <w:bookmarkStart w:id="1471" w:name="_ETM_Q1_2396390"/>
      <w:bookmarkEnd w:id="1470"/>
      <w:bookmarkEnd w:id="1471"/>
    </w:p>
    <w:p w:rsidR="00483FF1" w:rsidRDefault="00483FF1" w:rsidP="00483FF1">
      <w:pPr>
        <w:pStyle w:val="afb"/>
        <w:keepNext/>
        <w:rPr>
          <w:rtl/>
          <w:lang w:eastAsia="he-IL"/>
        </w:rPr>
      </w:pPr>
      <w:bookmarkStart w:id="1472" w:name="ET_guest_נתן_בביוף_17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2"/>
    </w:p>
    <w:p w:rsidR="00483FF1" w:rsidRDefault="00483FF1" w:rsidP="00483FF1">
      <w:pPr>
        <w:pStyle w:val="KeepWithNext"/>
        <w:rPr>
          <w:rFonts w:hint="cs"/>
          <w:rtl/>
          <w:lang w:eastAsia="he-IL"/>
        </w:rPr>
      </w:pPr>
    </w:p>
    <w:p w:rsidR="00483FF1" w:rsidRDefault="00483FF1" w:rsidP="00483FF1">
      <w:pPr>
        <w:rPr>
          <w:rtl/>
          <w:lang w:eastAsia="he-IL"/>
        </w:rPr>
      </w:pPr>
      <w:bookmarkStart w:id="1473" w:name="_ETM_Q1_2398253"/>
      <w:bookmarkStart w:id="1474" w:name="_ETM_Q1_2398270"/>
      <w:bookmarkEnd w:id="1473"/>
      <w:bookmarkEnd w:id="1474"/>
      <w:r>
        <w:rPr>
          <w:rtl/>
          <w:lang w:eastAsia="he-IL"/>
        </w:rPr>
        <w:t xml:space="preserve">אין לנו, גם </w:t>
      </w:r>
      <w:bookmarkStart w:id="1475" w:name="_ETM_Q1_2402590"/>
      <w:bookmarkEnd w:id="1475"/>
      <w:r>
        <w:rPr>
          <w:rtl/>
          <w:lang w:eastAsia="he-IL"/>
        </w:rPr>
        <w:t xml:space="preserve">השלטון המקומי לא מביא נתונים, הוא אומר שיש </w:t>
      </w:r>
      <w:bookmarkStart w:id="1476" w:name="_ETM_Q1_2401104"/>
      <w:bookmarkEnd w:id="1476"/>
      <w:r>
        <w:rPr>
          <w:rtl/>
          <w:lang w:eastAsia="he-IL"/>
        </w:rPr>
        <w:t>לו חשש. יש לו חשש, גם לנו יש חשש וחשש</w:t>
      </w:r>
      <w:bookmarkStart w:id="1477" w:name="_ETM_Q1_2407296"/>
      <w:bookmarkEnd w:id="1477"/>
      <w:r>
        <w:rPr>
          <w:rtl/>
          <w:lang w:eastAsia="he-IL"/>
        </w:rPr>
        <w:t xml:space="preserve"> הרבה יותר מבוסס. בניגוד עניינים לא צריך שהרע יארע, </w:t>
      </w:r>
      <w:bookmarkStart w:id="1478" w:name="_ETM_Q1_2411860"/>
      <w:bookmarkEnd w:id="1478"/>
      <w:r>
        <w:rPr>
          <w:rtl/>
          <w:lang w:eastAsia="he-IL"/>
        </w:rPr>
        <w:t xml:space="preserve">צריך למנוע אותו, וכאשר ברור לי, ברור לנו, שכאשר אתה </w:t>
      </w:r>
      <w:bookmarkStart w:id="1479" w:name="_ETM_Q1_2411398"/>
      <w:bookmarkEnd w:id="1479"/>
      <w:r>
        <w:rPr>
          <w:rtl/>
          <w:lang w:eastAsia="he-IL"/>
        </w:rPr>
        <w:t xml:space="preserve">משרת שני גורמים שאין ביניהם שום קשר וכל אחד </w:t>
      </w:r>
      <w:bookmarkStart w:id="1480" w:name="_ETM_Q1_2415430"/>
      <w:bookmarkEnd w:id="1480"/>
      <w:r>
        <w:rPr>
          <w:rtl/>
          <w:lang w:eastAsia="he-IL"/>
        </w:rPr>
        <w:t xml:space="preserve">יכול לקבל תמורה ככל שהוא מצליח אז מה לעשות שאותו </w:t>
      </w:r>
      <w:bookmarkStart w:id="1481" w:name="_ETM_Q1_2423158"/>
      <w:bookmarkEnd w:id="1481"/>
      <w:r>
        <w:rPr>
          <w:rtl/>
          <w:lang w:eastAsia="he-IL"/>
        </w:rPr>
        <w:t xml:space="preserve">גוף גובה יעדיף מן הסתם את מי שנותן לו </w:t>
      </w:r>
      <w:bookmarkStart w:id="1482" w:name="_ETM_Q1_2424606"/>
      <w:bookmarkEnd w:id="1482"/>
      <w:r>
        <w:rPr>
          <w:rtl/>
          <w:lang w:eastAsia="he-IL"/>
        </w:rPr>
        <w:t>יותר ואז האינטרסים שלו הם ניגוד עניינים.</w:t>
      </w:r>
      <w:bookmarkStart w:id="1483" w:name="_ETM_Q1_2432262"/>
      <w:bookmarkEnd w:id="1483"/>
    </w:p>
    <w:p w:rsidR="00483FF1" w:rsidRDefault="00483FF1" w:rsidP="00483FF1">
      <w:pPr>
        <w:rPr>
          <w:rtl/>
          <w:lang w:eastAsia="he-IL"/>
        </w:rPr>
      </w:pPr>
      <w:bookmarkStart w:id="1484" w:name="_ETM_Q1_2432331"/>
      <w:bookmarkEnd w:id="1484"/>
    </w:p>
    <w:p w:rsidR="00483FF1" w:rsidRDefault="00483FF1" w:rsidP="00483FF1">
      <w:pPr>
        <w:pStyle w:val="af8"/>
        <w:keepNext/>
        <w:rPr>
          <w:rtl/>
        </w:rPr>
      </w:pPr>
      <w:bookmarkStart w:id="1485" w:name="ET_yor_5777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5"/>
    </w:p>
    <w:p w:rsidR="00483FF1" w:rsidRDefault="00483FF1" w:rsidP="00483FF1">
      <w:pPr>
        <w:pStyle w:val="KeepWithNext"/>
        <w:rPr>
          <w:rFonts w:hint="cs"/>
          <w:rtl/>
          <w:lang w:eastAsia="he-IL"/>
        </w:rPr>
      </w:pPr>
    </w:p>
    <w:p w:rsidR="00483FF1" w:rsidRDefault="00483FF1" w:rsidP="00483FF1">
      <w:pPr>
        <w:rPr>
          <w:rtl/>
          <w:lang w:eastAsia="he-IL"/>
        </w:rPr>
      </w:pPr>
      <w:bookmarkStart w:id="1486" w:name="_ETM_Q1_2433617"/>
      <w:bookmarkStart w:id="1487" w:name="_ETM_Q1_2433641"/>
      <w:bookmarkEnd w:id="1486"/>
      <w:bookmarkEnd w:id="1487"/>
      <w:r>
        <w:rPr>
          <w:rtl/>
          <w:lang w:eastAsia="he-IL"/>
        </w:rPr>
        <w:t xml:space="preserve">אבל אתה יוצר פה, </w:t>
      </w:r>
      <w:bookmarkStart w:id="1488" w:name="_ETM_Q1_2430134"/>
      <w:bookmarkEnd w:id="1488"/>
      <w:r>
        <w:rPr>
          <w:rtl/>
          <w:lang w:eastAsia="he-IL"/>
        </w:rPr>
        <w:t xml:space="preserve">כמו שהוא אומר, עודף רגולציה, כלומר אנחנו פה מקשים </w:t>
      </w:r>
      <w:bookmarkStart w:id="1489" w:name="_ETM_Q1_2436238"/>
      <w:bookmarkEnd w:id="1489"/>
      <w:r>
        <w:rPr>
          <w:rtl/>
          <w:lang w:eastAsia="he-IL"/>
        </w:rPr>
        <w:t>והמטרה שלנו פה היא לפתוח. אני שואלת את עצמי אם</w:t>
      </w:r>
      <w:bookmarkStart w:id="1490" w:name="_ETM_Q1_2441862"/>
      <w:bookmarkEnd w:id="1490"/>
      <w:r>
        <w:rPr>
          <w:rtl/>
          <w:lang w:eastAsia="he-IL"/>
        </w:rPr>
        <w:t xml:space="preserve"> באמת זה כל כך דרמטי, הסעיף הזה. </w:t>
      </w:r>
    </w:p>
    <w:p w:rsidR="00483FF1" w:rsidRDefault="00483FF1" w:rsidP="00483FF1">
      <w:pPr>
        <w:rPr>
          <w:rtl/>
          <w:lang w:eastAsia="he-IL"/>
        </w:rPr>
      </w:pPr>
      <w:bookmarkStart w:id="1491" w:name="_ETM_Q1_2440380"/>
      <w:bookmarkStart w:id="1492" w:name="_ETM_Q1_2440448"/>
      <w:bookmarkEnd w:id="1491"/>
      <w:bookmarkEnd w:id="1492"/>
    </w:p>
    <w:p w:rsidR="00483FF1" w:rsidRDefault="00483FF1" w:rsidP="00483FF1">
      <w:pPr>
        <w:pStyle w:val="afb"/>
        <w:keepNext/>
        <w:rPr>
          <w:rtl/>
          <w:lang w:eastAsia="he-IL"/>
        </w:rPr>
      </w:pPr>
      <w:bookmarkStart w:id="1493" w:name="ET_guest_נתן_בביוף_17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93"/>
    </w:p>
    <w:p w:rsidR="00483FF1" w:rsidRDefault="00483FF1" w:rsidP="00483FF1">
      <w:pPr>
        <w:pStyle w:val="KeepWithNext"/>
        <w:rPr>
          <w:rFonts w:hint="cs"/>
          <w:rtl/>
          <w:lang w:eastAsia="he-IL"/>
        </w:rPr>
      </w:pPr>
    </w:p>
    <w:p w:rsidR="00483FF1" w:rsidRDefault="00483FF1" w:rsidP="00483FF1">
      <w:pPr>
        <w:rPr>
          <w:rtl/>
          <w:lang w:eastAsia="he-IL"/>
        </w:rPr>
      </w:pPr>
      <w:bookmarkStart w:id="1494" w:name="_ETM_Q1_2441745"/>
      <w:bookmarkStart w:id="1495" w:name="_ETM_Q1_2441761"/>
      <w:bookmarkEnd w:id="1494"/>
      <w:bookmarkEnd w:id="1495"/>
      <w:r>
        <w:rPr>
          <w:rtl/>
          <w:lang w:eastAsia="he-IL"/>
        </w:rPr>
        <w:t xml:space="preserve">כן, הסעיף הזה </w:t>
      </w:r>
      <w:bookmarkStart w:id="1496" w:name="_ETM_Q1_2443252"/>
      <w:bookmarkEnd w:id="1496"/>
      <w:r>
        <w:rPr>
          <w:rtl/>
          <w:lang w:eastAsia="he-IL"/>
        </w:rPr>
        <w:t xml:space="preserve">הוא חשוב על שני מרכיביו, הרי כל החוק הזה בא </w:t>
      </w:r>
      <w:bookmarkStart w:id="1497" w:name="_ETM_Q1_2448588"/>
      <w:bookmarkEnd w:id="1497"/>
      <w:r>
        <w:rPr>
          <w:rtl/>
          <w:lang w:eastAsia="he-IL"/>
        </w:rPr>
        <w:t xml:space="preserve">לגדר ולבקר </w:t>
      </w:r>
      <w:proofErr w:type="spellStart"/>
      <w:r>
        <w:rPr>
          <w:rtl/>
          <w:lang w:eastAsia="he-IL"/>
        </w:rPr>
        <w:t>ולנטר</w:t>
      </w:r>
      <w:proofErr w:type="spellEnd"/>
      <w:r>
        <w:rPr>
          <w:rtl/>
          <w:lang w:eastAsia="he-IL"/>
        </w:rPr>
        <w:t xml:space="preserve"> את כל הבעיות שעלולות לצמוח מחברות </w:t>
      </w:r>
      <w:bookmarkStart w:id="1498" w:name="_ETM_Q1_2453714"/>
      <w:bookmarkEnd w:id="1498"/>
      <w:r>
        <w:rPr>
          <w:rtl/>
          <w:lang w:eastAsia="he-IL"/>
        </w:rPr>
        <w:t xml:space="preserve">הגבייה, וזאת בעיה שאנחנו חושבים שהיא </w:t>
      </w:r>
      <w:proofErr w:type="spellStart"/>
      <w:r>
        <w:rPr>
          <w:rtl/>
          <w:lang w:eastAsia="he-IL"/>
        </w:rPr>
        <w:t>אמיתית</w:t>
      </w:r>
      <w:proofErr w:type="spellEnd"/>
      <w:r>
        <w:rPr>
          <w:rtl/>
          <w:lang w:eastAsia="he-IL"/>
        </w:rPr>
        <w:t xml:space="preserve">. </w:t>
      </w:r>
      <w:bookmarkStart w:id="1499" w:name="_ETM_Q1_2455176"/>
      <w:bookmarkEnd w:id="1499"/>
      <w:r>
        <w:rPr>
          <w:rtl/>
          <w:lang w:eastAsia="he-IL"/>
        </w:rPr>
        <w:t xml:space="preserve">גם הזיקות הכלכליות לעיריות וגם הגבייה הכפולה הזאת, זו בעיה </w:t>
      </w:r>
      <w:proofErr w:type="spellStart"/>
      <w:r>
        <w:rPr>
          <w:rtl/>
          <w:lang w:eastAsia="he-IL"/>
        </w:rPr>
        <w:t>אמיתית</w:t>
      </w:r>
      <w:proofErr w:type="spellEnd"/>
      <w:r>
        <w:rPr>
          <w:rtl/>
          <w:lang w:eastAsia="he-IL"/>
        </w:rPr>
        <w:t xml:space="preserve"> שאנחנו </w:t>
      </w:r>
      <w:bookmarkStart w:id="1500" w:name="_ETM_Q1_2463728"/>
      <w:bookmarkEnd w:id="1500"/>
      <w:r>
        <w:rPr>
          <w:rtl/>
          <w:lang w:eastAsia="he-IL"/>
        </w:rPr>
        <w:t xml:space="preserve">רואים שצריך למנוע אותה. אז על סמך איזה חשש </w:t>
      </w:r>
      <w:bookmarkStart w:id="1501" w:name="_ETM_Q1_2465210"/>
      <w:bookmarkEnd w:id="1501"/>
      <w:r>
        <w:rPr>
          <w:rtl/>
          <w:lang w:eastAsia="he-IL"/>
        </w:rPr>
        <w:t xml:space="preserve">שאולי ישיתו עלויות שאין לאף אחד, כולל לחברות הגבייה, </w:t>
      </w:r>
      <w:bookmarkStart w:id="1502" w:name="_ETM_Q1_2464748"/>
      <w:bookmarkEnd w:id="1502"/>
      <w:r>
        <w:rPr>
          <w:rtl/>
          <w:lang w:eastAsia="he-IL"/>
        </w:rPr>
        <w:t>אין שום נתון - - -</w:t>
      </w:r>
    </w:p>
    <w:p w:rsidR="00483FF1" w:rsidRDefault="00483FF1" w:rsidP="00483FF1">
      <w:pPr>
        <w:rPr>
          <w:rtl/>
          <w:lang w:eastAsia="he-IL"/>
        </w:rPr>
      </w:pPr>
      <w:bookmarkStart w:id="1503" w:name="_ETM_Q1_2466516"/>
      <w:bookmarkStart w:id="1504" w:name="_ETM_Q1_2466583"/>
      <w:bookmarkEnd w:id="1503"/>
      <w:bookmarkEnd w:id="1504"/>
    </w:p>
    <w:p w:rsidR="00483FF1" w:rsidRDefault="00483FF1" w:rsidP="00483FF1">
      <w:pPr>
        <w:pStyle w:val="af8"/>
        <w:keepNext/>
        <w:rPr>
          <w:rtl/>
        </w:rPr>
      </w:pPr>
      <w:bookmarkStart w:id="1505" w:name="ET_yor_5777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5"/>
    </w:p>
    <w:p w:rsidR="00483FF1" w:rsidRDefault="00483FF1" w:rsidP="00483FF1">
      <w:pPr>
        <w:pStyle w:val="KeepWithNext"/>
        <w:rPr>
          <w:rFonts w:hint="cs"/>
          <w:rtl/>
          <w:lang w:eastAsia="he-IL"/>
        </w:rPr>
      </w:pPr>
    </w:p>
    <w:p w:rsidR="00483FF1" w:rsidRDefault="00483FF1" w:rsidP="00483FF1">
      <w:pPr>
        <w:rPr>
          <w:rtl/>
          <w:lang w:eastAsia="he-IL"/>
        </w:rPr>
      </w:pPr>
      <w:bookmarkStart w:id="1506" w:name="_ETM_Q1_2468523"/>
      <w:bookmarkStart w:id="1507" w:name="_ETM_Q1_2468539"/>
      <w:bookmarkEnd w:id="1506"/>
      <w:bookmarkEnd w:id="1507"/>
      <w:r>
        <w:rPr>
          <w:rtl/>
          <w:lang w:eastAsia="he-IL"/>
        </w:rPr>
        <w:t xml:space="preserve">גם הזיקות </w:t>
      </w:r>
      <w:bookmarkStart w:id="1508" w:name="_ETM_Q1_2469476"/>
      <w:bookmarkEnd w:id="1508"/>
      <w:r>
        <w:rPr>
          <w:rtl/>
          <w:lang w:eastAsia="he-IL"/>
        </w:rPr>
        <w:t xml:space="preserve">האלה, זה לא משהו שאתה מביא אותו בסימוכין שזה </w:t>
      </w:r>
      <w:bookmarkStart w:id="1509" w:name="_ETM_Q1_2474012"/>
      <w:bookmarkEnd w:id="1509"/>
      <w:r>
        <w:rPr>
          <w:rtl/>
          <w:lang w:eastAsia="he-IL"/>
        </w:rPr>
        <w:t>קורה.</w:t>
      </w:r>
    </w:p>
    <w:p w:rsidR="00483FF1" w:rsidRDefault="00483FF1" w:rsidP="00483FF1">
      <w:pPr>
        <w:rPr>
          <w:rtl/>
          <w:lang w:eastAsia="he-IL"/>
        </w:rPr>
      </w:pPr>
      <w:bookmarkStart w:id="1510" w:name="_ETM_Q1_2472978"/>
      <w:bookmarkStart w:id="1511" w:name="_ETM_Q1_2473041"/>
      <w:bookmarkEnd w:id="1510"/>
      <w:bookmarkEnd w:id="1511"/>
    </w:p>
    <w:p w:rsidR="00483FF1" w:rsidRDefault="00483FF1" w:rsidP="00483FF1">
      <w:pPr>
        <w:pStyle w:val="a5"/>
        <w:keepNext/>
        <w:rPr>
          <w:rtl/>
        </w:rPr>
      </w:pPr>
      <w:bookmarkStart w:id="1512" w:name="ET_speaker_5768_17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12"/>
    </w:p>
    <w:p w:rsidR="00483FF1" w:rsidRDefault="00483FF1" w:rsidP="00483FF1">
      <w:pPr>
        <w:pStyle w:val="KeepWithNext"/>
        <w:rPr>
          <w:rFonts w:hint="cs"/>
          <w:rtl/>
          <w:lang w:eastAsia="he-IL"/>
        </w:rPr>
      </w:pPr>
    </w:p>
    <w:p w:rsidR="00483FF1" w:rsidRDefault="00483FF1" w:rsidP="00483FF1">
      <w:pPr>
        <w:rPr>
          <w:rtl/>
          <w:lang w:eastAsia="he-IL"/>
        </w:rPr>
      </w:pPr>
      <w:bookmarkStart w:id="1513" w:name="_ETM_Q1_2475414"/>
      <w:bookmarkStart w:id="1514" w:name="_ETM_Q1_2475450"/>
      <w:bookmarkEnd w:id="1513"/>
      <w:bookmarkEnd w:id="1514"/>
      <w:r>
        <w:rPr>
          <w:rtl/>
          <w:lang w:eastAsia="he-IL"/>
        </w:rPr>
        <w:t xml:space="preserve">לא רק שהוא לא מביא את זה, הוא לוקח </w:t>
      </w:r>
      <w:bookmarkStart w:id="1515" w:name="_ETM_Q1_2475648"/>
      <w:bookmarkEnd w:id="1515"/>
      <w:r>
        <w:rPr>
          <w:rtl/>
          <w:lang w:eastAsia="he-IL"/>
        </w:rPr>
        <w:t>את המצב הקיים ומרע אותו. אתה צריך סיבה ממש קריטית</w:t>
      </w:r>
      <w:bookmarkStart w:id="1516" w:name="_ETM_Q1_2477116"/>
      <w:bookmarkEnd w:id="1516"/>
      <w:r>
        <w:rPr>
          <w:rtl/>
          <w:lang w:eastAsia="he-IL"/>
        </w:rPr>
        <w:t xml:space="preserve"> כדי להרע מצב קיים. המצב הרגיל הוא זה והוא מנסה </w:t>
      </w:r>
      <w:bookmarkStart w:id="1517" w:name="_ETM_Q1_2483692"/>
      <w:bookmarkEnd w:id="1517"/>
      <w:r>
        <w:rPr>
          <w:rtl/>
          <w:lang w:eastAsia="he-IL"/>
        </w:rPr>
        <w:t xml:space="preserve">לשנות את </w:t>
      </w:r>
      <w:proofErr w:type="spellStart"/>
      <w:r>
        <w:rPr>
          <w:rtl/>
          <w:lang w:eastAsia="he-IL"/>
        </w:rPr>
        <w:t>הדיפולט</w:t>
      </w:r>
      <w:proofErr w:type="spellEnd"/>
      <w:r>
        <w:rPr>
          <w:rtl/>
          <w:lang w:eastAsia="he-IL"/>
        </w:rPr>
        <w:t xml:space="preserve">, אז אתה צריך מצב קיצון כדי לשנות </w:t>
      </w:r>
      <w:bookmarkStart w:id="1518" w:name="_ETM_Q1_2485174"/>
      <w:bookmarkEnd w:id="1518"/>
      <w:proofErr w:type="spellStart"/>
      <w:r>
        <w:rPr>
          <w:rtl/>
          <w:lang w:eastAsia="he-IL"/>
        </w:rPr>
        <w:t>דיפולט</w:t>
      </w:r>
      <w:proofErr w:type="spellEnd"/>
      <w:r>
        <w:rPr>
          <w:rtl/>
          <w:lang w:eastAsia="he-IL"/>
        </w:rPr>
        <w:t>, אין מה לעשות. זה ההיגיון.</w:t>
      </w:r>
      <w:bookmarkStart w:id="1519" w:name="_ETM_Q1_2487784"/>
      <w:bookmarkEnd w:id="1519"/>
    </w:p>
    <w:p w:rsidR="00483FF1" w:rsidRDefault="00483FF1" w:rsidP="00483FF1">
      <w:pPr>
        <w:rPr>
          <w:rtl/>
          <w:lang w:eastAsia="he-IL"/>
        </w:rPr>
      </w:pPr>
      <w:bookmarkStart w:id="1520" w:name="_ETM_Q1_2487848"/>
      <w:bookmarkStart w:id="1521" w:name="_ETM_Q1_2489939"/>
      <w:bookmarkEnd w:id="1520"/>
      <w:bookmarkEnd w:id="1521"/>
    </w:p>
    <w:p w:rsidR="00483FF1" w:rsidRDefault="00483FF1" w:rsidP="00483FF1">
      <w:pPr>
        <w:pStyle w:val="af8"/>
        <w:keepNext/>
        <w:rPr>
          <w:rtl/>
        </w:rPr>
      </w:pPr>
      <w:bookmarkStart w:id="1522" w:name="ET_yor_5777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2"/>
    </w:p>
    <w:p w:rsidR="00483FF1" w:rsidRDefault="00483FF1" w:rsidP="00483FF1">
      <w:pPr>
        <w:pStyle w:val="KeepWithNext"/>
        <w:rPr>
          <w:rFonts w:hint="cs"/>
          <w:rtl/>
          <w:lang w:eastAsia="he-IL"/>
        </w:rPr>
      </w:pPr>
    </w:p>
    <w:p w:rsidR="00483FF1" w:rsidRDefault="00483FF1" w:rsidP="00483FF1">
      <w:pPr>
        <w:rPr>
          <w:rtl/>
          <w:lang w:eastAsia="he-IL"/>
        </w:rPr>
      </w:pPr>
      <w:bookmarkStart w:id="1523" w:name="_ETM_Q1_2490340"/>
      <w:bookmarkStart w:id="1524" w:name="_ETM_Q1_2490359"/>
      <w:bookmarkEnd w:id="1523"/>
      <w:bookmarkEnd w:id="1524"/>
      <w:r>
        <w:rPr>
          <w:rtl/>
          <w:lang w:eastAsia="he-IL"/>
        </w:rPr>
        <w:t xml:space="preserve">טוב, אנחנו נכריז גם על הסעיף </w:t>
      </w:r>
      <w:bookmarkStart w:id="1525" w:name="_ETM_Q1_2494010"/>
      <w:bookmarkEnd w:id="1525"/>
      <w:r>
        <w:rPr>
          <w:rtl/>
          <w:lang w:eastAsia="he-IL"/>
        </w:rPr>
        <w:t xml:space="preserve">הזה כסעיף במחלוקת. אנחנו נצטרך למצוא פה איזה שהוא </w:t>
      </w:r>
      <w:bookmarkStart w:id="1526" w:name="_ETM_Q1_2504890"/>
      <w:bookmarkEnd w:id="1526"/>
      <w:r>
        <w:rPr>
          <w:rtl/>
          <w:lang w:eastAsia="he-IL"/>
        </w:rPr>
        <w:t>פתרון, אני לא רואה כרגע יכולת להכריע.</w:t>
      </w:r>
    </w:p>
    <w:p w:rsidR="00483FF1" w:rsidRDefault="00483FF1" w:rsidP="00483FF1">
      <w:pPr>
        <w:rPr>
          <w:rtl/>
          <w:lang w:eastAsia="he-IL"/>
        </w:rPr>
      </w:pPr>
      <w:bookmarkStart w:id="1527" w:name="_ETM_Q1_2504016"/>
      <w:bookmarkStart w:id="1528" w:name="_ETM_Q1_2504093"/>
      <w:bookmarkEnd w:id="1527"/>
      <w:bookmarkEnd w:id="1528"/>
    </w:p>
    <w:p w:rsidR="00483FF1" w:rsidRDefault="00483FF1" w:rsidP="00483FF1">
      <w:pPr>
        <w:pStyle w:val="a5"/>
        <w:keepNext/>
        <w:rPr>
          <w:rtl/>
        </w:rPr>
      </w:pPr>
      <w:bookmarkStart w:id="1529" w:name="ET_speaker_גלעד_קרן_18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529"/>
    </w:p>
    <w:p w:rsidR="00483FF1" w:rsidRDefault="00483FF1" w:rsidP="00483FF1">
      <w:pPr>
        <w:pStyle w:val="KeepWithNext"/>
        <w:rPr>
          <w:rFonts w:hint="cs"/>
          <w:rtl/>
          <w:lang w:eastAsia="he-IL"/>
        </w:rPr>
      </w:pPr>
    </w:p>
    <w:p w:rsidR="00483FF1" w:rsidRDefault="00483FF1" w:rsidP="00483FF1">
      <w:pPr>
        <w:rPr>
          <w:rtl/>
          <w:lang w:eastAsia="he-IL"/>
        </w:rPr>
      </w:pPr>
      <w:bookmarkStart w:id="1530" w:name="_ETM_Q1_2506699"/>
      <w:bookmarkStart w:id="1531" w:name="_ETM_Q1_2506718"/>
      <w:bookmarkEnd w:id="1530"/>
      <w:bookmarkEnd w:id="1531"/>
      <w:r>
        <w:rPr>
          <w:rtl/>
          <w:lang w:eastAsia="he-IL"/>
        </w:rPr>
        <w:t>גם לגבי (ב)?</w:t>
      </w:r>
    </w:p>
    <w:p w:rsidR="00483FF1" w:rsidRDefault="00483FF1" w:rsidP="00483FF1">
      <w:pPr>
        <w:rPr>
          <w:rtl/>
          <w:lang w:eastAsia="he-IL"/>
        </w:rPr>
      </w:pPr>
      <w:bookmarkStart w:id="1532" w:name="_ETM_Q1_2506777"/>
      <w:bookmarkStart w:id="1533" w:name="_ETM_Q1_2506848"/>
      <w:bookmarkStart w:id="1534" w:name="_ETM_Q1_2507897"/>
      <w:bookmarkEnd w:id="1532"/>
      <w:bookmarkEnd w:id="1533"/>
      <w:bookmarkEnd w:id="1534"/>
    </w:p>
    <w:p w:rsidR="00483FF1" w:rsidRDefault="00483FF1" w:rsidP="00483FF1">
      <w:pPr>
        <w:pStyle w:val="a5"/>
        <w:keepNext/>
        <w:rPr>
          <w:rtl/>
        </w:rPr>
      </w:pPr>
      <w:bookmarkStart w:id="1535" w:name="ET_speaker_תומר_רוזנר_18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535"/>
    </w:p>
    <w:p w:rsidR="00483FF1" w:rsidRDefault="00483FF1" w:rsidP="00483FF1">
      <w:pPr>
        <w:pStyle w:val="KeepWithNext"/>
        <w:rPr>
          <w:rFonts w:hint="cs"/>
          <w:rtl/>
          <w:lang w:eastAsia="he-IL"/>
        </w:rPr>
      </w:pPr>
    </w:p>
    <w:p w:rsidR="00483FF1" w:rsidRDefault="00483FF1" w:rsidP="00483FF1">
      <w:pPr>
        <w:rPr>
          <w:rtl/>
          <w:lang w:eastAsia="he-IL"/>
        </w:rPr>
      </w:pPr>
      <w:bookmarkStart w:id="1536" w:name="_ETM_Q1_2508165"/>
      <w:bookmarkStart w:id="1537" w:name="_ETM_Q1_2508183"/>
      <w:bookmarkEnd w:id="1536"/>
      <w:bookmarkEnd w:id="1537"/>
      <w:r>
        <w:rPr>
          <w:rtl/>
          <w:lang w:eastAsia="he-IL"/>
        </w:rPr>
        <w:t xml:space="preserve">לא, רק </w:t>
      </w:r>
      <w:bookmarkStart w:id="1538" w:name="_ETM_Q1_2509105"/>
      <w:bookmarkEnd w:id="1538"/>
      <w:r>
        <w:rPr>
          <w:rtl/>
          <w:lang w:eastAsia="he-IL"/>
        </w:rPr>
        <w:t>(א).</w:t>
      </w:r>
      <w:bookmarkStart w:id="1539" w:name="_ETM_Q1_2510705"/>
      <w:bookmarkEnd w:id="1539"/>
    </w:p>
    <w:p w:rsidR="00483FF1" w:rsidRDefault="00483FF1" w:rsidP="00483FF1">
      <w:pPr>
        <w:rPr>
          <w:rtl/>
          <w:lang w:eastAsia="he-IL"/>
        </w:rPr>
      </w:pPr>
      <w:bookmarkStart w:id="1540" w:name="_ETM_Q1_2510776"/>
      <w:bookmarkEnd w:id="1540"/>
    </w:p>
    <w:p w:rsidR="00483FF1" w:rsidRDefault="00483FF1" w:rsidP="00483FF1">
      <w:pPr>
        <w:pStyle w:val="af8"/>
        <w:keepNext/>
        <w:rPr>
          <w:rtl/>
        </w:rPr>
      </w:pPr>
      <w:bookmarkStart w:id="1541" w:name="ET_yor_5777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1"/>
    </w:p>
    <w:p w:rsidR="00483FF1" w:rsidRDefault="00483FF1" w:rsidP="00483FF1">
      <w:pPr>
        <w:pStyle w:val="KeepWithNext"/>
        <w:rPr>
          <w:rFonts w:hint="cs"/>
          <w:rtl/>
          <w:lang w:eastAsia="he-IL"/>
        </w:rPr>
      </w:pPr>
    </w:p>
    <w:p w:rsidR="00483FF1" w:rsidRDefault="00483FF1" w:rsidP="00483FF1">
      <w:pPr>
        <w:rPr>
          <w:rtl/>
          <w:lang w:eastAsia="he-IL"/>
        </w:rPr>
      </w:pPr>
      <w:bookmarkStart w:id="1542" w:name="_ETM_Q1_2507836"/>
      <w:bookmarkStart w:id="1543" w:name="_ETM_Q1_2507854"/>
      <w:bookmarkEnd w:id="1542"/>
      <w:bookmarkEnd w:id="1543"/>
      <w:r>
        <w:rPr>
          <w:rtl/>
          <w:lang w:eastAsia="he-IL"/>
        </w:rPr>
        <w:t xml:space="preserve">כרגע אני מדברת על (א), אלא אם כן אתם </w:t>
      </w:r>
      <w:bookmarkStart w:id="1544" w:name="_ETM_Q1_2513009"/>
      <w:bookmarkEnd w:id="1544"/>
      <w:r>
        <w:rPr>
          <w:rtl/>
          <w:lang w:eastAsia="he-IL"/>
        </w:rPr>
        <w:t>חושבים שזה משולב ואי אפשר להפריד ביניהם.</w:t>
      </w:r>
    </w:p>
    <w:p w:rsidR="00483FF1" w:rsidRDefault="00483FF1" w:rsidP="00483FF1">
      <w:pPr>
        <w:rPr>
          <w:rtl/>
          <w:lang w:eastAsia="he-IL"/>
        </w:rPr>
      </w:pPr>
      <w:bookmarkStart w:id="1545" w:name="_ETM_Q1_2511971"/>
      <w:bookmarkStart w:id="1546" w:name="_ETM_Q1_2512038"/>
      <w:bookmarkStart w:id="1547" w:name="_ETM_Q1_2512995"/>
      <w:bookmarkEnd w:id="1545"/>
      <w:bookmarkEnd w:id="1546"/>
      <w:bookmarkEnd w:id="1547"/>
    </w:p>
    <w:p w:rsidR="00483FF1" w:rsidRDefault="00483FF1" w:rsidP="00483FF1">
      <w:pPr>
        <w:pStyle w:val="a5"/>
        <w:keepNext/>
        <w:rPr>
          <w:rtl/>
        </w:rPr>
      </w:pPr>
      <w:bookmarkStart w:id="1548" w:name="ET_speaker_תומר_רוזנר_18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548"/>
    </w:p>
    <w:p w:rsidR="00483FF1" w:rsidRDefault="00483FF1" w:rsidP="00483FF1">
      <w:pPr>
        <w:pStyle w:val="KeepWithNext"/>
        <w:rPr>
          <w:rFonts w:hint="cs"/>
          <w:rtl/>
          <w:lang w:eastAsia="he-IL"/>
        </w:rPr>
      </w:pPr>
    </w:p>
    <w:p w:rsidR="00483FF1" w:rsidRDefault="00483FF1" w:rsidP="00483FF1">
      <w:pPr>
        <w:rPr>
          <w:rtl/>
          <w:lang w:eastAsia="he-IL"/>
        </w:rPr>
      </w:pPr>
      <w:bookmarkStart w:id="1549" w:name="_ETM_Q1_2513273"/>
      <w:bookmarkStart w:id="1550" w:name="_ETM_Q1_2513299"/>
      <w:bookmarkEnd w:id="1549"/>
      <w:bookmarkEnd w:id="1550"/>
      <w:r>
        <w:rPr>
          <w:rtl/>
          <w:lang w:eastAsia="he-IL"/>
        </w:rPr>
        <w:t xml:space="preserve">זה שני דברים שונים. </w:t>
      </w:r>
      <w:bookmarkStart w:id="1551" w:name="_ETM_Q1_2515515"/>
      <w:bookmarkEnd w:id="1551"/>
      <w:r>
        <w:rPr>
          <w:rtl/>
          <w:lang w:eastAsia="he-IL"/>
        </w:rPr>
        <w:t xml:space="preserve">לא קשורים. </w:t>
      </w:r>
    </w:p>
    <w:p w:rsidR="00483FF1" w:rsidRDefault="00483FF1" w:rsidP="00483FF1">
      <w:pPr>
        <w:rPr>
          <w:rtl/>
          <w:lang w:eastAsia="he-IL"/>
        </w:rPr>
      </w:pPr>
      <w:bookmarkStart w:id="1552" w:name="_ETM_Q1_2515063"/>
      <w:bookmarkStart w:id="1553" w:name="_ETM_Q1_2515123"/>
      <w:bookmarkStart w:id="1554" w:name="_ETM_Q1_2516167"/>
      <w:bookmarkEnd w:id="1552"/>
      <w:bookmarkEnd w:id="1553"/>
      <w:bookmarkEnd w:id="1554"/>
    </w:p>
    <w:p w:rsidR="00483FF1" w:rsidRDefault="00483FF1" w:rsidP="00483FF1">
      <w:pPr>
        <w:pStyle w:val="a5"/>
        <w:keepNext/>
        <w:rPr>
          <w:rtl/>
        </w:rPr>
      </w:pPr>
      <w:bookmarkStart w:id="1555" w:name="ET_speaker_5768_18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55"/>
    </w:p>
    <w:p w:rsidR="00483FF1" w:rsidRDefault="00483FF1" w:rsidP="00483FF1">
      <w:pPr>
        <w:pStyle w:val="KeepWithNext"/>
        <w:rPr>
          <w:rFonts w:hint="cs"/>
          <w:rtl/>
          <w:lang w:eastAsia="he-IL"/>
        </w:rPr>
      </w:pPr>
    </w:p>
    <w:p w:rsidR="00483FF1" w:rsidRDefault="00483FF1" w:rsidP="00483FF1">
      <w:pPr>
        <w:rPr>
          <w:rtl/>
          <w:lang w:eastAsia="he-IL"/>
        </w:rPr>
      </w:pPr>
      <w:bookmarkStart w:id="1556" w:name="_ETM_Q1_2516442"/>
      <w:bookmarkStart w:id="1557" w:name="_ETM_Q1_2516457"/>
      <w:bookmarkEnd w:id="1556"/>
      <w:bookmarkEnd w:id="1557"/>
      <w:r>
        <w:rPr>
          <w:rtl/>
          <w:lang w:eastAsia="he-IL"/>
        </w:rPr>
        <w:t xml:space="preserve">אבל אם כולנו מסכימים שלא צריך ל </w:t>
      </w:r>
      <w:bookmarkStart w:id="1558" w:name="_ETM_Q1_2519053"/>
      <w:bookmarkEnd w:id="1558"/>
      <w:r>
        <w:rPr>
          <w:rtl/>
          <w:lang w:eastAsia="he-IL"/>
        </w:rPr>
        <w:t xml:space="preserve">– אז למה זה במחלוקת? </w:t>
      </w:r>
    </w:p>
    <w:p w:rsidR="00483FF1" w:rsidRDefault="00483FF1" w:rsidP="00483FF1">
      <w:pPr>
        <w:rPr>
          <w:rtl/>
          <w:lang w:eastAsia="he-IL"/>
        </w:rPr>
      </w:pPr>
      <w:bookmarkStart w:id="1559" w:name="_ETM_Q1_2521973"/>
      <w:bookmarkStart w:id="1560" w:name="_ETM_Q1_2522051"/>
      <w:bookmarkStart w:id="1561" w:name="_ETM_Q1_2517709"/>
      <w:bookmarkEnd w:id="1559"/>
      <w:bookmarkEnd w:id="1560"/>
      <w:bookmarkEnd w:id="1561"/>
    </w:p>
    <w:p w:rsidR="00483FF1" w:rsidRDefault="00483FF1" w:rsidP="00483FF1">
      <w:pPr>
        <w:pStyle w:val="af8"/>
        <w:keepNext/>
        <w:rPr>
          <w:rtl/>
        </w:rPr>
      </w:pPr>
      <w:bookmarkStart w:id="1562" w:name="ET_yor_5777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2"/>
    </w:p>
    <w:p w:rsidR="00483FF1" w:rsidRDefault="00483FF1" w:rsidP="00483FF1">
      <w:pPr>
        <w:pStyle w:val="KeepWithNext"/>
        <w:rPr>
          <w:rFonts w:hint="cs"/>
          <w:rtl/>
          <w:lang w:eastAsia="he-IL"/>
        </w:rPr>
      </w:pPr>
    </w:p>
    <w:p w:rsidR="00483FF1" w:rsidRDefault="00483FF1" w:rsidP="00483FF1">
      <w:pPr>
        <w:rPr>
          <w:rtl/>
          <w:lang w:eastAsia="he-IL"/>
        </w:rPr>
      </w:pPr>
      <w:bookmarkStart w:id="1563" w:name="_ETM_Q1_2518111"/>
      <w:bookmarkStart w:id="1564" w:name="_ETM_Q1_2518133"/>
      <w:bookmarkEnd w:id="1563"/>
      <w:bookmarkEnd w:id="1564"/>
      <w:r>
        <w:rPr>
          <w:rtl/>
          <w:lang w:eastAsia="he-IL"/>
        </w:rPr>
        <w:t xml:space="preserve">כי זה מחלוקת, כי אני </w:t>
      </w:r>
      <w:bookmarkStart w:id="1565" w:name="_ETM_Q1_2522845"/>
      <w:bookmarkEnd w:id="1565"/>
      <w:r>
        <w:rPr>
          <w:rtl/>
          <w:lang w:eastAsia="he-IL"/>
        </w:rPr>
        <w:t xml:space="preserve">לא מרגישה פה שיש איזה שהוא פתרון. בואו </w:t>
      </w:r>
      <w:bookmarkStart w:id="1566" w:name="_ETM_Q1_2535637"/>
      <w:bookmarkEnd w:id="1566"/>
      <w:r>
        <w:rPr>
          <w:rtl/>
          <w:lang w:eastAsia="he-IL"/>
        </w:rPr>
        <w:t xml:space="preserve">נעבור רגע ל-(ב). תקריא את זה שוב, גלעד, בבקשה. </w:t>
      </w:r>
      <w:bookmarkStart w:id="1567" w:name="_ETM_Q1_2515635"/>
      <w:bookmarkStart w:id="1568" w:name="_ETM_Q1_2515695"/>
      <w:bookmarkEnd w:id="1567"/>
      <w:bookmarkEnd w:id="1568"/>
    </w:p>
    <w:p w:rsidR="00483FF1" w:rsidRDefault="00483FF1" w:rsidP="00483FF1">
      <w:pPr>
        <w:rPr>
          <w:rtl/>
          <w:lang w:eastAsia="he-IL"/>
        </w:rPr>
      </w:pPr>
      <w:bookmarkStart w:id="1569" w:name="_ETM_Q1_2499378"/>
      <w:bookmarkStart w:id="1570" w:name="_ETM_Q1_2499449"/>
      <w:bookmarkEnd w:id="1569"/>
      <w:bookmarkEnd w:id="1570"/>
    </w:p>
    <w:p w:rsidR="00483FF1" w:rsidRDefault="00483FF1" w:rsidP="00483FF1">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483FF1" w:rsidRDefault="00483FF1" w:rsidP="00483FF1">
      <w:pPr>
        <w:pStyle w:val="KeepWithNext"/>
        <w:rPr>
          <w:rFonts w:hint="cs"/>
          <w:rtl/>
          <w:lang w:eastAsia="he-IL"/>
        </w:rPr>
      </w:pPr>
    </w:p>
    <w:p w:rsidR="00483FF1" w:rsidRDefault="00483FF1" w:rsidP="00483FF1">
      <w:pPr>
        <w:pStyle w:val="aff2"/>
        <w:numPr>
          <w:ilvl w:val="0"/>
          <w:numId w:val="10"/>
        </w:numPr>
        <w:spacing w:line="360" w:lineRule="auto"/>
        <w:rPr>
          <w:rtl/>
        </w:rPr>
      </w:pPr>
      <w:r>
        <w:rPr>
          <w:rtl/>
        </w:rPr>
        <w:t>חברת גבייה, תאגיד עזר לגבייה, מי ששולט בהן או מי שנשלט על ידי מי מהן, לא יקיימו כל קשר כלכלי עם העירייה, למעט זה הנוגע לביצוע תפקידי חברת הגבייה או תאגיד עזר לגבייה לפי פרק זה; לעניין זה "קשר כלכלי" – מתן או קבלה של הלוואות או של מקדמות כספיות על חשבון גבייה עתידית או דמי זיכיון, שותפות בעסקים, עסקאות משותפות, שותפות בנכסים.</w:t>
      </w:r>
    </w:p>
    <w:p w:rsidR="00483FF1" w:rsidRDefault="00483FF1" w:rsidP="00483FF1">
      <w:pPr>
        <w:rPr>
          <w:lang w:eastAsia="he-IL"/>
        </w:rPr>
      </w:pPr>
      <w:bookmarkStart w:id="1571" w:name="_ETM_Q1_2566404"/>
      <w:bookmarkEnd w:id="1571"/>
    </w:p>
    <w:p w:rsidR="00483FF1" w:rsidRDefault="00483FF1" w:rsidP="00483FF1">
      <w:pPr>
        <w:pStyle w:val="af8"/>
        <w:keepNext/>
        <w:rPr>
          <w:rtl/>
        </w:rPr>
      </w:pPr>
      <w:bookmarkStart w:id="1572" w:name="ET_yor_577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2"/>
    </w:p>
    <w:p w:rsidR="00483FF1" w:rsidRDefault="00483FF1" w:rsidP="00483FF1">
      <w:pPr>
        <w:pStyle w:val="KeepWithNext"/>
        <w:rPr>
          <w:rFonts w:hint="cs"/>
          <w:rtl/>
          <w:lang w:eastAsia="he-IL"/>
        </w:rPr>
      </w:pPr>
    </w:p>
    <w:p w:rsidR="00483FF1" w:rsidRDefault="00483FF1" w:rsidP="00483FF1">
      <w:pPr>
        <w:rPr>
          <w:rtl/>
          <w:lang w:eastAsia="he-IL"/>
        </w:rPr>
      </w:pPr>
      <w:bookmarkStart w:id="1573" w:name="_ETM_Q1_2566868"/>
      <w:bookmarkStart w:id="1574" w:name="_ETM_Q1_2566904"/>
      <w:bookmarkEnd w:id="1573"/>
      <w:bookmarkEnd w:id="1574"/>
      <w:r>
        <w:rPr>
          <w:rtl/>
          <w:lang w:eastAsia="he-IL"/>
        </w:rPr>
        <w:t xml:space="preserve">ואתם אומרים, השלטון המקומי, שמבחינתכם אותו </w:t>
      </w:r>
      <w:bookmarkStart w:id="1575" w:name="_ETM_Q1_2568204"/>
      <w:bookmarkEnd w:id="1575"/>
      <w:r>
        <w:rPr>
          <w:rtl/>
          <w:lang w:eastAsia="he-IL"/>
        </w:rPr>
        <w:t>תאגיד עזר לגבייה - - -</w:t>
      </w:r>
      <w:bookmarkStart w:id="1576" w:name="_ETM_Q1_2571660"/>
      <w:bookmarkEnd w:id="1576"/>
    </w:p>
    <w:p w:rsidR="00483FF1" w:rsidRDefault="00483FF1" w:rsidP="00483FF1">
      <w:pPr>
        <w:rPr>
          <w:rtl/>
          <w:lang w:eastAsia="he-IL"/>
        </w:rPr>
      </w:pPr>
      <w:bookmarkStart w:id="1577" w:name="_ETM_Q1_2571724"/>
      <w:bookmarkEnd w:id="1577"/>
    </w:p>
    <w:p w:rsidR="00483FF1" w:rsidRDefault="00483FF1" w:rsidP="00483FF1">
      <w:pPr>
        <w:pStyle w:val="a5"/>
        <w:keepNext/>
        <w:rPr>
          <w:rtl/>
        </w:rPr>
      </w:pPr>
      <w:bookmarkStart w:id="1578" w:name="ET_speaker_תומר_רוזנר_18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578"/>
    </w:p>
    <w:p w:rsidR="00483FF1" w:rsidRDefault="00483FF1" w:rsidP="00483FF1">
      <w:pPr>
        <w:pStyle w:val="KeepWithNext"/>
        <w:rPr>
          <w:rFonts w:hint="cs"/>
          <w:rtl/>
          <w:lang w:eastAsia="he-IL"/>
        </w:rPr>
      </w:pPr>
    </w:p>
    <w:p w:rsidR="00483FF1" w:rsidRDefault="00483FF1" w:rsidP="00483FF1">
      <w:pPr>
        <w:rPr>
          <w:rtl/>
          <w:lang w:eastAsia="he-IL"/>
        </w:rPr>
      </w:pPr>
      <w:bookmarkStart w:id="1579" w:name="_ETM_Q1_2568454"/>
      <w:bookmarkStart w:id="1580" w:name="_ETM_Q1_2568483"/>
      <w:bookmarkEnd w:id="1579"/>
      <w:bookmarkEnd w:id="1580"/>
      <w:r>
        <w:rPr>
          <w:rtl/>
          <w:lang w:eastAsia="he-IL"/>
        </w:rPr>
        <w:t>לא תאגיד עזר, החב</w:t>
      </w:r>
      <w:bookmarkStart w:id="1581" w:name="_ETM_Q1_2573656"/>
      <w:bookmarkEnd w:id="1581"/>
      <w:r>
        <w:rPr>
          <w:rtl/>
          <w:lang w:eastAsia="he-IL"/>
        </w:rPr>
        <w:t xml:space="preserve">רה המשותפת. </w:t>
      </w:r>
      <w:bookmarkStart w:id="1582" w:name="_ETM_Q1_2573180"/>
      <w:bookmarkEnd w:id="1582"/>
    </w:p>
    <w:p w:rsidR="00483FF1" w:rsidRDefault="00483FF1" w:rsidP="00483FF1">
      <w:pPr>
        <w:rPr>
          <w:rtl/>
          <w:lang w:eastAsia="he-IL"/>
        </w:rPr>
      </w:pPr>
      <w:bookmarkStart w:id="1583" w:name="_ETM_Q1_2573234"/>
      <w:bookmarkStart w:id="1584" w:name="_ETM_Q1_2570139"/>
      <w:bookmarkEnd w:id="1583"/>
      <w:bookmarkEnd w:id="1584"/>
    </w:p>
    <w:p w:rsidR="00483FF1" w:rsidRDefault="00483FF1" w:rsidP="00483FF1">
      <w:pPr>
        <w:pStyle w:val="af8"/>
        <w:keepNext/>
        <w:rPr>
          <w:rtl/>
        </w:rPr>
      </w:pPr>
      <w:bookmarkStart w:id="1585" w:name="ET_yor_5777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5"/>
    </w:p>
    <w:p w:rsidR="00483FF1" w:rsidRDefault="00483FF1" w:rsidP="00483FF1">
      <w:pPr>
        <w:pStyle w:val="KeepWithNext"/>
        <w:rPr>
          <w:rFonts w:hint="cs"/>
          <w:rtl/>
          <w:lang w:eastAsia="he-IL"/>
        </w:rPr>
      </w:pPr>
    </w:p>
    <w:p w:rsidR="00483FF1" w:rsidRDefault="00483FF1" w:rsidP="00483FF1">
      <w:pPr>
        <w:rPr>
          <w:rtl/>
          <w:lang w:eastAsia="he-IL"/>
        </w:rPr>
      </w:pPr>
      <w:bookmarkStart w:id="1586" w:name="_ETM_Q1_2570605"/>
      <w:bookmarkStart w:id="1587" w:name="_ETM_Q1_2570634"/>
      <w:bookmarkEnd w:id="1586"/>
      <w:bookmarkEnd w:id="1587"/>
      <w:r>
        <w:rPr>
          <w:rtl/>
          <w:lang w:eastAsia="he-IL"/>
        </w:rPr>
        <w:t xml:space="preserve">החברה המשותפת, כן, איך אנחנו מגדירים את זה? </w:t>
      </w:r>
    </w:p>
    <w:p w:rsidR="00483FF1" w:rsidRDefault="00483FF1" w:rsidP="00483FF1">
      <w:pPr>
        <w:rPr>
          <w:rtl/>
          <w:lang w:eastAsia="he-IL"/>
        </w:rPr>
      </w:pPr>
      <w:bookmarkStart w:id="1588" w:name="_ETM_Q1_2571634"/>
      <w:bookmarkStart w:id="1589" w:name="_ETM_Q1_2571692"/>
      <w:bookmarkStart w:id="1590" w:name="_ETM_Q1_2573530"/>
      <w:bookmarkStart w:id="1591" w:name="_ETM_Q1_2573342"/>
      <w:bookmarkEnd w:id="1588"/>
      <w:bookmarkEnd w:id="1589"/>
      <w:bookmarkEnd w:id="1590"/>
      <w:bookmarkEnd w:id="1591"/>
    </w:p>
    <w:p w:rsidR="00483FF1" w:rsidRDefault="00483FF1" w:rsidP="00483FF1">
      <w:pPr>
        <w:pStyle w:val="afb"/>
        <w:keepNext/>
        <w:rPr>
          <w:rtl/>
          <w:lang w:eastAsia="he-IL"/>
        </w:rPr>
      </w:pPr>
      <w:bookmarkStart w:id="1592" w:name="ET_guest_מירה_סלומון_18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592"/>
    </w:p>
    <w:p w:rsidR="00483FF1" w:rsidRDefault="00483FF1" w:rsidP="00483FF1">
      <w:pPr>
        <w:pStyle w:val="KeepWithNext"/>
        <w:rPr>
          <w:rFonts w:hint="cs"/>
          <w:rtl/>
          <w:lang w:eastAsia="he-IL"/>
        </w:rPr>
      </w:pPr>
    </w:p>
    <w:p w:rsidR="00483FF1" w:rsidRDefault="00483FF1" w:rsidP="00483FF1">
      <w:pPr>
        <w:rPr>
          <w:rtl/>
          <w:lang w:eastAsia="he-IL"/>
        </w:rPr>
      </w:pPr>
      <w:bookmarkStart w:id="1593" w:name="_ETM_Q1_2573790"/>
      <w:bookmarkStart w:id="1594" w:name="_ETM_Q1_2573823"/>
      <w:bookmarkEnd w:id="1593"/>
      <w:bookmarkEnd w:id="1594"/>
      <w:r>
        <w:rPr>
          <w:rtl/>
          <w:lang w:eastAsia="he-IL"/>
        </w:rPr>
        <w:t xml:space="preserve">לא </w:t>
      </w:r>
      <w:bookmarkStart w:id="1595" w:name="_ETM_Q1_2572401"/>
      <w:bookmarkEnd w:id="1595"/>
      <w:r>
        <w:rPr>
          <w:rtl/>
          <w:lang w:eastAsia="he-IL"/>
        </w:rPr>
        <w:t xml:space="preserve">תאגיד עזר לגבייה, אלא חברת הגבייה של השלטון המקומי. יש </w:t>
      </w:r>
      <w:bookmarkStart w:id="1596" w:name="_ETM_Q1_2579161"/>
      <w:bookmarkEnd w:id="1596"/>
      <w:r>
        <w:rPr>
          <w:rtl/>
          <w:lang w:eastAsia="he-IL"/>
        </w:rPr>
        <w:t>לנו הערה לעניין 'החברה המשותפת', כידוע לכם. מה שאנחנו</w:t>
      </w:r>
      <w:bookmarkStart w:id="1597" w:name="_ETM_Q1_2584673"/>
      <w:bookmarkEnd w:id="1597"/>
      <w:r>
        <w:rPr>
          <w:rtl/>
          <w:lang w:eastAsia="he-IL"/>
        </w:rPr>
        <w:t xml:space="preserve"> אומרים זה שהמחזיקים, הבעלים, של חברת הגבייה של השלטון המקומי בוודאי עושים עסקאות </w:t>
      </w:r>
      <w:bookmarkStart w:id="1598" w:name="_ETM_Q1_2588431"/>
      <w:bookmarkEnd w:id="1598"/>
      <w:r>
        <w:rPr>
          <w:rtl/>
          <w:lang w:eastAsia="he-IL"/>
        </w:rPr>
        <w:t>עם הרשויות המקומיות ולכן לכאורה יש כאן את הסוגיה</w:t>
      </w:r>
      <w:bookmarkStart w:id="1599" w:name="_ETM_Q1_2596831"/>
      <w:bookmarkEnd w:id="1599"/>
      <w:r>
        <w:rPr>
          <w:rtl/>
          <w:lang w:eastAsia="he-IL"/>
        </w:rPr>
        <w:t xml:space="preserve"> של זיקה כלכלית.</w:t>
      </w:r>
    </w:p>
    <w:p w:rsidR="00483FF1" w:rsidRDefault="00483FF1" w:rsidP="00483FF1">
      <w:pPr>
        <w:rPr>
          <w:rtl/>
          <w:lang w:eastAsia="he-IL"/>
        </w:rPr>
      </w:pPr>
      <w:bookmarkStart w:id="1600" w:name="_ETM_Q1_2600287"/>
      <w:bookmarkStart w:id="1601" w:name="_ETM_Q1_2600354"/>
      <w:bookmarkStart w:id="1602" w:name="_ETM_Q1_2601223"/>
      <w:bookmarkEnd w:id="1600"/>
      <w:bookmarkEnd w:id="1601"/>
      <w:bookmarkEnd w:id="1602"/>
    </w:p>
    <w:p w:rsidR="00483FF1" w:rsidRDefault="00483FF1" w:rsidP="00483FF1">
      <w:pPr>
        <w:pStyle w:val="af8"/>
        <w:keepNext/>
        <w:rPr>
          <w:rtl/>
        </w:rPr>
      </w:pPr>
      <w:bookmarkStart w:id="1603" w:name="ET_yor_5777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3"/>
    </w:p>
    <w:p w:rsidR="00483FF1" w:rsidRDefault="00483FF1" w:rsidP="00483FF1">
      <w:pPr>
        <w:pStyle w:val="KeepWithNext"/>
        <w:rPr>
          <w:rFonts w:hint="cs"/>
          <w:rtl/>
          <w:lang w:eastAsia="he-IL"/>
        </w:rPr>
      </w:pPr>
    </w:p>
    <w:p w:rsidR="00483FF1" w:rsidRDefault="00483FF1" w:rsidP="00483FF1">
      <w:pPr>
        <w:rPr>
          <w:rtl/>
          <w:lang w:eastAsia="he-IL"/>
        </w:rPr>
      </w:pPr>
      <w:bookmarkStart w:id="1604" w:name="_ETM_Q1_2601673"/>
      <w:bookmarkEnd w:id="1604"/>
      <w:r>
        <w:rPr>
          <w:rtl/>
          <w:lang w:eastAsia="he-IL"/>
        </w:rPr>
        <w:t>א</w:t>
      </w:r>
      <w:bookmarkStart w:id="1605" w:name="_ETM_Q1_2601720"/>
      <w:bookmarkEnd w:id="1605"/>
      <w:r>
        <w:rPr>
          <w:rtl/>
          <w:lang w:eastAsia="he-IL"/>
        </w:rPr>
        <w:t>בל זאת חברה שתקום לצורך הסוגיה הז</w:t>
      </w:r>
      <w:bookmarkStart w:id="1606" w:name="_ETM_Q1_2602007"/>
      <w:bookmarkEnd w:id="1606"/>
      <w:r>
        <w:rPr>
          <w:rtl/>
          <w:lang w:eastAsia="he-IL"/>
        </w:rPr>
        <w:t>את של גבייה.</w:t>
      </w:r>
    </w:p>
    <w:p w:rsidR="00483FF1" w:rsidRDefault="00483FF1" w:rsidP="00483FF1">
      <w:pPr>
        <w:rPr>
          <w:rtl/>
          <w:lang w:eastAsia="he-IL"/>
        </w:rPr>
      </w:pPr>
      <w:bookmarkStart w:id="1607" w:name="_ETM_Q1_2600457"/>
      <w:bookmarkStart w:id="1608" w:name="_ETM_Q1_2600526"/>
      <w:bookmarkEnd w:id="1607"/>
      <w:bookmarkEnd w:id="1608"/>
    </w:p>
    <w:p w:rsidR="00483FF1" w:rsidRDefault="00483FF1" w:rsidP="00483FF1">
      <w:pPr>
        <w:pStyle w:val="afb"/>
        <w:keepNext/>
        <w:rPr>
          <w:rtl/>
          <w:lang w:eastAsia="he-IL"/>
        </w:rPr>
      </w:pPr>
      <w:bookmarkStart w:id="1609" w:name="ET_guest_מירה_סלומון_19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609"/>
    </w:p>
    <w:p w:rsidR="00483FF1" w:rsidRDefault="00483FF1" w:rsidP="00483FF1">
      <w:pPr>
        <w:pStyle w:val="KeepWithNext"/>
        <w:rPr>
          <w:rFonts w:hint="cs"/>
          <w:rtl/>
          <w:lang w:eastAsia="he-IL"/>
        </w:rPr>
      </w:pPr>
    </w:p>
    <w:p w:rsidR="00483FF1" w:rsidRDefault="00483FF1" w:rsidP="00483FF1">
      <w:pPr>
        <w:rPr>
          <w:rtl/>
          <w:lang w:eastAsia="he-IL"/>
        </w:rPr>
      </w:pPr>
      <w:bookmarkStart w:id="1610" w:name="_ETM_Q1_2601805"/>
      <w:bookmarkStart w:id="1611" w:name="_ETM_Q1_2601839"/>
      <w:bookmarkEnd w:id="1610"/>
      <w:bookmarkEnd w:id="1611"/>
      <w:r>
        <w:rPr>
          <w:rtl/>
          <w:lang w:eastAsia="he-IL"/>
        </w:rPr>
        <w:t xml:space="preserve">נכון, אבל כתוב 'מי ששולט בה, מי </w:t>
      </w:r>
      <w:bookmarkStart w:id="1612" w:name="_ETM_Q1_2605851"/>
      <w:bookmarkEnd w:id="1612"/>
      <w:r>
        <w:rPr>
          <w:rtl/>
          <w:lang w:eastAsia="he-IL"/>
        </w:rPr>
        <w:t xml:space="preserve">שנשלט על ידי מי מהן', ובוודאי שאנחנו מקיימים קשרים כלכליים. </w:t>
      </w:r>
      <w:bookmarkStart w:id="1613" w:name="_ETM_Q1_2613987"/>
      <w:bookmarkEnd w:id="1613"/>
    </w:p>
    <w:p w:rsidR="00483FF1" w:rsidRDefault="00483FF1" w:rsidP="00483FF1">
      <w:pPr>
        <w:rPr>
          <w:rtl/>
          <w:lang w:eastAsia="he-IL"/>
        </w:rPr>
      </w:pPr>
      <w:bookmarkStart w:id="1614" w:name="_ETM_Q1_2611615"/>
      <w:bookmarkStart w:id="1615" w:name="_ETM_Q1_2611682"/>
      <w:bookmarkStart w:id="1616" w:name="_ETM_Q1_2612635"/>
      <w:bookmarkEnd w:id="1614"/>
      <w:bookmarkEnd w:id="1615"/>
      <w:bookmarkEnd w:id="1616"/>
    </w:p>
    <w:p w:rsidR="00483FF1" w:rsidRDefault="00483FF1" w:rsidP="00483FF1">
      <w:pPr>
        <w:pStyle w:val="afb"/>
        <w:keepNext/>
        <w:rPr>
          <w:rtl/>
          <w:lang w:eastAsia="he-IL"/>
        </w:rPr>
      </w:pPr>
      <w:bookmarkStart w:id="1617" w:name="ET_guest_שלמה_דולברג_193"/>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17"/>
    </w:p>
    <w:p w:rsidR="00483FF1" w:rsidRDefault="00483FF1" w:rsidP="00483FF1">
      <w:pPr>
        <w:pStyle w:val="KeepWithNext"/>
        <w:rPr>
          <w:rFonts w:hint="cs"/>
          <w:rtl/>
          <w:lang w:eastAsia="he-IL"/>
        </w:rPr>
      </w:pPr>
    </w:p>
    <w:p w:rsidR="00483FF1" w:rsidRDefault="00483FF1" w:rsidP="00483FF1">
      <w:pPr>
        <w:rPr>
          <w:rtl/>
          <w:lang w:eastAsia="he-IL"/>
        </w:rPr>
      </w:pPr>
      <w:bookmarkStart w:id="1618" w:name="_ETM_Q1_2612937"/>
      <w:bookmarkStart w:id="1619" w:name="_ETM_Q1_2612970"/>
      <w:bookmarkEnd w:id="1618"/>
      <w:bookmarkEnd w:id="1619"/>
      <w:r>
        <w:rPr>
          <w:rtl/>
          <w:lang w:eastAsia="he-IL"/>
        </w:rPr>
        <w:t xml:space="preserve">אני אסביר, אני רוצה להגיד מילה איך </w:t>
      </w:r>
      <w:bookmarkStart w:id="1620" w:name="_ETM_Q1_2613225"/>
      <w:bookmarkEnd w:id="1620"/>
      <w:r>
        <w:rPr>
          <w:rtl/>
          <w:lang w:eastAsia="he-IL"/>
        </w:rPr>
        <w:t>פועל השלטון המקומי. יש עמותת גג למעלה שהיא מרכז השלטון</w:t>
      </w:r>
      <w:bookmarkStart w:id="1621" w:name="_ETM_Q1_2621313"/>
      <w:bookmarkEnd w:id="1621"/>
      <w:r>
        <w:rPr>
          <w:rtl/>
          <w:lang w:eastAsia="he-IL"/>
        </w:rPr>
        <w:t xml:space="preserve"> המקומי, זאת עמותה שפועלת על פי חוק העמותות, כמובן </w:t>
      </w:r>
      <w:bookmarkStart w:id="1622" w:name="_ETM_Q1_2624070"/>
      <w:bookmarkEnd w:id="1622"/>
      <w:r>
        <w:rPr>
          <w:rtl/>
          <w:lang w:eastAsia="he-IL"/>
        </w:rPr>
        <w:t xml:space="preserve">לא מחלקת רווחים ועובדת כדת. לעמותה הזאת יש שני </w:t>
      </w:r>
      <w:bookmarkStart w:id="1623" w:name="_ETM_Q1_2629591"/>
      <w:bookmarkEnd w:id="1623"/>
      <w:r>
        <w:rPr>
          <w:rtl/>
          <w:lang w:eastAsia="he-IL"/>
        </w:rPr>
        <w:t xml:space="preserve">תפקידים, בגדול, תפקיד אחד זה לייצג את הרשויות המקומיות אל </w:t>
      </w:r>
      <w:bookmarkStart w:id="1624" w:name="_ETM_Q1_2632897"/>
      <w:bookmarkEnd w:id="1624"/>
      <w:r>
        <w:rPr>
          <w:rtl/>
          <w:lang w:eastAsia="he-IL"/>
        </w:rPr>
        <w:t xml:space="preserve">מול כל הגורמים הלאומיים והארציים, גם כנסת פה, כמובן </w:t>
      </w:r>
      <w:bookmarkStart w:id="1625" w:name="_ETM_Q1_2637477"/>
      <w:bookmarkEnd w:id="1625"/>
      <w:r>
        <w:rPr>
          <w:rtl/>
          <w:lang w:eastAsia="he-IL"/>
        </w:rPr>
        <w:t xml:space="preserve">גם משרדי הממשלה שפעילים בשלטון המקומי וגם הסתדרות וגם </w:t>
      </w:r>
      <w:bookmarkStart w:id="1626" w:name="_ETM_Q1_2641479"/>
      <w:bookmarkEnd w:id="1626"/>
      <w:r>
        <w:rPr>
          <w:rtl/>
          <w:lang w:eastAsia="he-IL"/>
        </w:rPr>
        <w:t xml:space="preserve">הגופים הלאומיים, ביטוח לאומי </w:t>
      </w:r>
      <w:proofErr w:type="spellStart"/>
      <w:r>
        <w:rPr>
          <w:rtl/>
          <w:lang w:eastAsia="he-IL"/>
        </w:rPr>
        <w:t>וכו</w:t>
      </w:r>
      <w:proofErr w:type="spellEnd"/>
      <w:r>
        <w:rPr>
          <w:rtl/>
          <w:lang w:eastAsia="he-IL"/>
        </w:rPr>
        <w:t xml:space="preserve">', התפקיד השני זה לתת </w:t>
      </w:r>
      <w:bookmarkStart w:id="1627" w:name="_ETM_Q1_2645457"/>
      <w:bookmarkEnd w:id="1627"/>
      <w:r>
        <w:rPr>
          <w:rtl/>
          <w:lang w:eastAsia="he-IL"/>
        </w:rPr>
        <w:t xml:space="preserve">הנחיה, זאת אומרת להסביר, להנחיל ידע מקצועי, איך מנחילים ידע </w:t>
      </w:r>
      <w:bookmarkStart w:id="1628" w:name="_ETM_Q1_2651667"/>
      <w:bookmarkEnd w:id="1628"/>
      <w:r>
        <w:rPr>
          <w:rtl/>
          <w:lang w:eastAsia="he-IL"/>
        </w:rPr>
        <w:t xml:space="preserve">מקצועי? עושים קורס כזה </w:t>
      </w:r>
      <w:bookmarkStart w:id="1629" w:name="_ETM_Q1_2651606"/>
      <w:bookmarkEnd w:id="1629"/>
      <w:r>
        <w:rPr>
          <w:rtl/>
          <w:lang w:eastAsia="he-IL"/>
        </w:rPr>
        <w:t xml:space="preserve">או אחר לגזברים ומחייבים כל </w:t>
      </w:r>
      <w:bookmarkStart w:id="1630" w:name="_ETM_Q1_2654063"/>
      <w:bookmarkEnd w:id="1630"/>
      <w:r>
        <w:rPr>
          <w:rtl/>
          <w:lang w:eastAsia="he-IL"/>
        </w:rPr>
        <w:t>רשות לשלם כך וכך.</w:t>
      </w:r>
      <w:bookmarkStart w:id="1631" w:name="_ETM_Q1_2655289"/>
      <w:bookmarkEnd w:id="1631"/>
      <w:r>
        <w:rPr>
          <w:rtl/>
          <w:lang w:eastAsia="he-IL"/>
        </w:rPr>
        <w:t xml:space="preserve"> זה קשר, אתה יכול לקרוא לו קשר כלכלי, הוא ממש קשר כלכלי, אבל </w:t>
      </w:r>
      <w:bookmarkStart w:id="1632" w:name="_ETM_Q1_2659297"/>
      <w:bookmarkEnd w:id="1632"/>
      <w:r>
        <w:rPr>
          <w:rtl/>
          <w:lang w:eastAsia="he-IL"/>
        </w:rPr>
        <w:t>זה חלק מהייעוד שלנו, מהתקנון שלנו. אתה</w:t>
      </w:r>
      <w:bookmarkStart w:id="1633" w:name="_ETM_Q1_2661570"/>
      <w:bookmarkEnd w:id="1633"/>
      <w:r>
        <w:rPr>
          <w:rtl/>
          <w:lang w:eastAsia="he-IL"/>
        </w:rPr>
        <w:t xml:space="preserve"> עושה קורס, עושה יום עיון, עושה השתלמות מקצועית, זו מהות </w:t>
      </w:r>
      <w:bookmarkStart w:id="1634" w:name="_ETM_Q1_2668761"/>
      <w:bookmarkEnd w:id="1634"/>
      <w:r>
        <w:rPr>
          <w:rtl/>
          <w:lang w:eastAsia="he-IL"/>
        </w:rPr>
        <w:t xml:space="preserve">העבודה שלנו בתחום הזה ואלה קשרים שמוגדרים פה לכאורה כקשרים </w:t>
      </w:r>
      <w:bookmarkStart w:id="1635" w:name="_ETM_Q1_2673423"/>
      <w:bookmarkEnd w:id="1635"/>
      <w:r>
        <w:rPr>
          <w:rtl/>
          <w:lang w:eastAsia="he-IL"/>
        </w:rPr>
        <w:t>כלכליים אסורים.</w:t>
      </w:r>
      <w:bookmarkStart w:id="1636" w:name="_ETM_Q1_2675335"/>
      <w:bookmarkEnd w:id="1636"/>
    </w:p>
    <w:p w:rsidR="00483FF1" w:rsidRDefault="00483FF1" w:rsidP="00483FF1">
      <w:pPr>
        <w:rPr>
          <w:rtl/>
          <w:lang w:eastAsia="he-IL"/>
        </w:rPr>
      </w:pPr>
      <w:bookmarkStart w:id="1637" w:name="_ETM_Q1_2675403"/>
      <w:bookmarkEnd w:id="1637"/>
    </w:p>
    <w:p w:rsidR="00483FF1" w:rsidRDefault="00483FF1" w:rsidP="00483FF1">
      <w:pPr>
        <w:rPr>
          <w:rtl/>
          <w:lang w:eastAsia="he-IL"/>
        </w:rPr>
      </w:pPr>
      <w:bookmarkStart w:id="1638" w:name="_ETM_Q1_2675511"/>
      <w:bookmarkStart w:id="1639" w:name="_ETM_Q1_2675572"/>
      <w:bookmarkEnd w:id="1638"/>
      <w:bookmarkEnd w:id="1639"/>
      <w:r>
        <w:rPr>
          <w:rtl/>
          <w:lang w:eastAsia="he-IL"/>
        </w:rPr>
        <w:t>אז אני אומר, יש פה ארגון שעובד מול כל</w:t>
      </w:r>
      <w:bookmarkStart w:id="1640" w:name="_ETM_Q1_2676531"/>
      <w:bookmarkEnd w:id="1640"/>
      <w:r>
        <w:rPr>
          <w:rtl/>
          <w:lang w:eastAsia="he-IL"/>
        </w:rPr>
        <w:t xml:space="preserve"> הרשויות המקומיות, גובה מהם דמי חבר, גובה מהם לפעמים השתתפות </w:t>
      </w:r>
      <w:bookmarkStart w:id="1641" w:name="_ETM_Q1_2679691"/>
      <w:bookmarkEnd w:id="1641"/>
      <w:r>
        <w:rPr>
          <w:rtl/>
          <w:lang w:eastAsia="he-IL"/>
        </w:rPr>
        <w:t xml:space="preserve">בקורסים, מעביר להם אינפורמציה, לכן הסעיף הזה, כמו שמירה </w:t>
      </w:r>
      <w:bookmarkStart w:id="1642" w:name="_ETM_Q1_2685275"/>
      <w:bookmarkEnd w:id="1642"/>
      <w:r>
        <w:rPr>
          <w:rtl/>
          <w:lang w:eastAsia="he-IL"/>
        </w:rPr>
        <w:t>הסבירה, הוא - - -</w:t>
      </w:r>
    </w:p>
    <w:p w:rsidR="00483FF1" w:rsidRDefault="00483FF1" w:rsidP="00483FF1">
      <w:pPr>
        <w:rPr>
          <w:rtl/>
          <w:lang w:eastAsia="he-IL"/>
        </w:rPr>
      </w:pPr>
    </w:p>
    <w:p w:rsidR="00483FF1" w:rsidRDefault="00483FF1" w:rsidP="00483FF1">
      <w:pPr>
        <w:pStyle w:val="af8"/>
        <w:keepNext/>
        <w:rPr>
          <w:rtl/>
        </w:rPr>
      </w:pPr>
      <w:bookmarkStart w:id="1643" w:name="ET_yor_5777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3"/>
    </w:p>
    <w:p w:rsidR="00483FF1" w:rsidRDefault="00483FF1" w:rsidP="00483FF1">
      <w:pPr>
        <w:pStyle w:val="KeepWithNext"/>
        <w:rPr>
          <w:rFonts w:hint="cs"/>
          <w:rtl/>
          <w:lang w:eastAsia="he-IL"/>
        </w:rPr>
      </w:pPr>
    </w:p>
    <w:p w:rsidR="00483FF1" w:rsidRDefault="00483FF1" w:rsidP="00483FF1">
      <w:pPr>
        <w:rPr>
          <w:rtl/>
          <w:lang w:eastAsia="he-IL"/>
        </w:rPr>
      </w:pPr>
      <w:bookmarkStart w:id="1644" w:name="_ETM_Q1_2692187"/>
      <w:bookmarkStart w:id="1645" w:name="_ETM_Q1_2692218"/>
      <w:bookmarkEnd w:id="1644"/>
      <w:bookmarkEnd w:id="1645"/>
      <w:r>
        <w:rPr>
          <w:rtl/>
          <w:lang w:eastAsia="he-IL"/>
        </w:rPr>
        <w:t xml:space="preserve">שלמה, קרב אליך את המיקרופון </w:t>
      </w:r>
      <w:bookmarkStart w:id="1646" w:name="_ETM_Q1_2692393"/>
      <w:bookmarkEnd w:id="1646"/>
      <w:r>
        <w:rPr>
          <w:rtl/>
          <w:lang w:eastAsia="he-IL"/>
        </w:rPr>
        <w:t xml:space="preserve">כי טוענים החבר'ה של הפרוטוקול שלא שומעים. </w:t>
      </w:r>
    </w:p>
    <w:p w:rsidR="00483FF1" w:rsidRDefault="00483FF1" w:rsidP="00483FF1">
      <w:pPr>
        <w:rPr>
          <w:rtl/>
          <w:lang w:eastAsia="he-IL"/>
        </w:rPr>
      </w:pPr>
      <w:bookmarkStart w:id="1647" w:name="_ETM_Q1_2693263"/>
      <w:bookmarkStart w:id="1648" w:name="_ETM_Q1_2693331"/>
      <w:bookmarkEnd w:id="1647"/>
      <w:bookmarkEnd w:id="1648"/>
    </w:p>
    <w:p w:rsidR="00483FF1" w:rsidRDefault="00483FF1" w:rsidP="00483FF1">
      <w:pPr>
        <w:pStyle w:val="afb"/>
        <w:keepNext/>
        <w:rPr>
          <w:rtl/>
          <w:lang w:eastAsia="he-IL"/>
        </w:rPr>
      </w:pPr>
      <w:bookmarkStart w:id="1649" w:name="ET_guest_שלמה_דולברג_195"/>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49"/>
    </w:p>
    <w:p w:rsidR="00483FF1" w:rsidRDefault="00483FF1" w:rsidP="00483FF1">
      <w:pPr>
        <w:pStyle w:val="KeepWithNext"/>
        <w:rPr>
          <w:rFonts w:hint="cs"/>
          <w:rtl/>
          <w:lang w:eastAsia="he-IL"/>
        </w:rPr>
      </w:pPr>
    </w:p>
    <w:p w:rsidR="00483FF1" w:rsidRDefault="00483FF1" w:rsidP="00483FF1">
      <w:pPr>
        <w:rPr>
          <w:rtl/>
          <w:lang w:eastAsia="he-IL"/>
        </w:rPr>
      </w:pPr>
      <w:bookmarkStart w:id="1650" w:name="_ETM_Q1_2695366"/>
      <w:bookmarkStart w:id="1651" w:name="_ETM_Q1_2695396"/>
      <w:bookmarkEnd w:id="1650"/>
      <w:bookmarkEnd w:id="1651"/>
      <w:r>
        <w:rPr>
          <w:rtl/>
          <w:lang w:eastAsia="he-IL"/>
        </w:rPr>
        <w:t xml:space="preserve">אני מתנצל, אני </w:t>
      </w:r>
      <w:bookmarkStart w:id="1652" w:name="_ETM_Q1_2697063"/>
      <w:bookmarkEnd w:id="1652"/>
      <w:r>
        <w:rPr>
          <w:rtl/>
          <w:lang w:eastAsia="he-IL"/>
        </w:rPr>
        <w:t xml:space="preserve">סיפרתי מה עושה השלטון המקומי, אמרנו ייצוג, אמרנו הנחיה מקצועית. </w:t>
      </w:r>
      <w:bookmarkStart w:id="1653" w:name="_ETM_Q1_2702191"/>
      <w:bookmarkEnd w:id="1653"/>
      <w:r>
        <w:rPr>
          <w:rtl/>
          <w:lang w:eastAsia="he-IL"/>
        </w:rPr>
        <w:t xml:space="preserve">במסגרת ההנחיה המקצועית יש פה הרבה קשרים </w:t>
      </w:r>
      <w:bookmarkStart w:id="1654" w:name="_ETM_Q1_2707740"/>
      <w:bookmarkEnd w:id="1654"/>
      <w:r>
        <w:rPr>
          <w:rtl/>
          <w:lang w:eastAsia="he-IL"/>
        </w:rPr>
        <w:t xml:space="preserve">שהם קשרים שלכאורה כלכליים, יש פה קורסים, יש פה ימי </w:t>
      </w:r>
      <w:bookmarkStart w:id="1655" w:name="_ETM_Q1_2712356"/>
      <w:bookmarkEnd w:id="1655"/>
      <w:r>
        <w:rPr>
          <w:rtl/>
          <w:lang w:eastAsia="he-IL"/>
        </w:rPr>
        <w:t xml:space="preserve">עיון, יש פה השתלמויות, יש פה הנחיה מקצועית ואנחנו </w:t>
      </w:r>
      <w:bookmarkStart w:id="1656" w:name="_ETM_Q1_2714100"/>
      <w:bookmarkEnd w:id="1656"/>
      <w:r>
        <w:rPr>
          <w:rtl/>
          <w:lang w:eastAsia="he-IL"/>
        </w:rPr>
        <w:t xml:space="preserve">גובים כסף עבור זה מהרשויות המקומיות כמו שאנחנו גובים מהם </w:t>
      </w:r>
      <w:bookmarkStart w:id="1657" w:name="_ETM_Q1_2718532"/>
      <w:bookmarkEnd w:id="1657"/>
      <w:r>
        <w:rPr>
          <w:rtl/>
          <w:lang w:eastAsia="he-IL"/>
        </w:rPr>
        <w:t xml:space="preserve">דמי חבר. אלה מהות הקשרים ולכן אנחנו חושבים שהסעיף הזה, </w:t>
      </w:r>
      <w:bookmarkStart w:id="1658" w:name="_ETM_Q1_2721686"/>
      <w:bookmarkEnd w:id="1658"/>
      <w:r>
        <w:rPr>
          <w:rtl/>
          <w:lang w:eastAsia="he-IL"/>
        </w:rPr>
        <w:t xml:space="preserve">כמו שהוא כתוב, לא משקף את הצורך להקים חברה עצמאית </w:t>
      </w:r>
      <w:bookmarkStart w:id="1659" w:name="_ETM_Q1_2722806"/>
      <w:bookmarkEnd w:id="1659"/>
      <w:r>
        <w:rPr>
          <w:rtl/>
          <w:lang w:eastAsia="he-IL"/>
        </w:rPr>
        <w:t>של השלטון המקומי, זה יהיה אבן נגף בעניין הזה.</w:t>
      </w:r>
    </w:p>
    <w:p w:rsidR="00483FF1" w:rsidRDefault="00483FF1" w:rsidP="00483FF1">
      <w:pPr>
        <w:rPr>
          <w:rtl/>
          <w:lang w:eastAsia="he-IL"/>
        </w:rPr>
      </w:pPr>
      <w:bookmarkStart w:id="1660" w:name="_ETM_Q1_2724770"/>
      <w:bookmarkStart w:id="1661" w:name="_ETM_Q1_2724837"/>
      <w:bookmarkEnd w:id="1660"/>
      <w:bookmarkEnd w:id="1661"/>
    </w:p>
    <w:p w:rsidR="00483FF1" w:rsidRDefault="00483FF1" w:rsidP="00483FF1">
      <w:pPr>
        <w:pStyle w:val="a5"/>
        <w:keepNext/>
        <w:rPr>
          <w:rtl/>
        </w:rPr>
      </w:pPr>
      <w:bookmarkStart w:id="1662" w:name="ET_speaker_תומר_רוזנר_19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662"/>
    </w:p>
    <w:p w:rsidR="00483FF1" w:rsidRDefault="00483FF1" w:rsidP="00483FF1">
      <w:pPr>
        <w:pStyle w:val="KeepWithNext"/>
        <w:rPr>
          <w:rFonts w:hint="cs"/>
          <w:rtl/>
          <w:lang w:eastAsia="he-IL"/>
        </w:rPr>
      </w:pPr>
    </w:p>
    <w:p w:rsidR="00483FF1" w:rsidRDefault="00483FF1" w:rsidP="00483FF1">
      <w:pPr>
        <w:rPr>
          <w:rtl/>
          <w:lang w:eastAsia="he-IL"/>
        </w:rPr>
      </w:pPr>
      <w:bookmarkStart w:id="1663" w:name="_ETM_Q1_2725824"/>
      <w:bookmarkStart w:id="1664" w:name="_ETM_Q1_2725855"/>
      <w:bookmarkEnd w:id="1663"/>
      <w:bookmarkEnd w:id="1664"/>
      <w:r>
        <w:rPr>
          <w:rtl/>
          <w:lang w:eastAsia="he-IL"/>
        </w:rPr>
        <w:t xml:space="preserve">מר </w:t>
      </w:r>
      <w:proofErr w:type="spellStart"/>
      <w:r>
        <w:rPr>
          <w:rtl/>
          <w:lang w:eastAsia="he-IL"/>
        </w:rPr>
        <w:t>דולברג</w:t>
      </w:r>
      <w:proofErr w:type="spellEnd"/>
      <w:r>
        <w:rPr>
          <w:rtl/>
          <w:lang w:eastAsia="he-IL"/>
        </w:rPr>
        <w:t xml:space="preserve">, </w:t>
      </w:r>
      <w:bookmarkStart w:id="1665" w:name="_ETM_Q1_2727506"/>
      <w:bookmarkEnd w:id="1665"/>
      <w:r>
        <w:rPr>
          <w:rtl/>
          <w:lang w:eastAsia="he-IL"/>
        </w:rPr>
        <w:t xml:space="preserve">אני רוצה להבין, תסתכל, בבקשה, כיוון שמה שההצעה אומרת </w:t>
      </w:r>
      <w:bookmarkStart w:id="1666" w:name="_ETM_Q1_2729858"/>
      <w:bookmarkEnd w:id="1666"/>
      <w:r>
        <w:rPr>
          <w:rtl/>
          <w:lang w:eastAsia="he-IL"/>
        </w:rPr>
        <w:t>כרגע, היא לא מדברת על לאסור כל קשר כלכלי</w:t>
      </w:r>
      <w:bookmarkStart w:id="1667" w:name="_ETM_Q1_2735262"/>
      <w:bookmarkEnd w:id="1667"/>
      <w:r>
        <w:rPr>
          <w:rtl/>
          <w:lang w:eastAsia="he-IL"/>
        </w:rPr>
        <w:t xml:space="preserve"> שהוא בין חברת גבייה </w:t>
      </w:r>
      <w:bookmarkStart w:id="1668" w:name="_ETM_Q1_2739732"/>
      <w:bookmarkEnd w:id="1668"/>
      <w:r>
        <w:rPr>
          <w:rtl/>
          <w:lang w:eastAsia="he-IL"/>
        </w:rPr>
        <w:t xml:space="preserve">או לא משנה, חברה משותפת, לבין השלטון. </w:t>
      </w:r>
      <w:bookmarkStart w:id="1669" w:name="_ETM_Q1_2738586"/>
      <w:bookmarkEnd w:id="1669"/>
      <w:r>
        <w:rPr>
          <w:rtl/>
          <w:lang w:eastAsia="he-IL"/>
        </w:rPr>
        <w:t xml:space="preserve">יש פה פעולות מסוימות, מתן הלוואות, האם אתם נותנים הלוואות? </w:t>
      </w:r>
      <w:bookmarkStart w:id="1670" w:name="_ETM_Q1_2743286"/>
      <w:bookmarkEnd w:id="1670"/>
    </w:p>
    <w:p w:rsidR="00483FF1" w:rsidRDefault="00483FF1" w:rsidP="00483FF1">
      <w:pPr>
        <w:rPr>
          <w:rtl/>
          <w:lang w:eastAsia="he-IL"/>
        </w:rPr>
      </w:pPr>
      <w:bookmarkStart w:id="1671" w:name="_ETM_Q1_2743414"/>
      <w:bookmarkStart w:id="1672" w:name="_ETM_Q1_2743479"/>
      <w:bookmarkEnd w:id="1671"/>
      <w:bookmarkEnd w:id="1672"/>
    </w:p>
    <w:p w:rsidR="00483FF1" w:rsidRDefault="00483FF1" w:rsidP="00483FF1">
      <w:pPr>
        <w:pStyle w:val="afb"/>
        <w:keepNext/>
        <w:rPr>
          <w:rtl/>
          <w:lang w:eastAsia="he-IL"/>
        </w:rPr>
      </w:pPr>
      <w:bookmarkStart w:id="1673" w:name="ET_guest_שלמה_דולברג_19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73"/>
    </w:p>
    <w:p w:rsidR="00483FF1" w:rsidRDefault="00483FF1" w:rsidP="00483FF1">
      <w:pPr>
        <w:pStyle w:val="KeepWithNext"/>
        <w:rPr>
          <w:rFonts w:hint="cs"/>
          <w:rtl/>
          <w:lang w:eastAsia="he-IL"/>
        </w:rPr>
      </w:pPr>
    </w:p>
    <w:p w:rsidR="00483FF1" w:rsidRDefault="00483FF1" w:rsidP="00483FF1">
      <w:pPr>
        <w:rPr>
          <w:rtl/>
          <w:lang w:eastAsia="he-IL"/>
        </w:rPr>
      </w:pPr>
      <w:bookmarkStart w:id="1674" w:name="_ETM_Q1_2745675"/>
      <w:bookmarkStart w:id="1675" w:name="_ETM_Q1_2745711"/>
      <w:bookmarkEnd w:id="1674"/>
      <w:bookmarkEnd w:id="1675"/>
      <w:r>
        <w:rPr>
          <w:rtl/>
          <w:lang w:eastAsia="he-IL"/>
        </w:rPr>
        <w:t>לא, אין בעיה עם הלוואות.</w:t>
      </w:r>
    </w:p>
    <w:p w:rsidR="00483FF1" w:rsidRDefault="00483FF1" w:rsidP="00483FF1">
      <w:pPr>
        <w:rPr>
          <w:rtl/>
          <w:lang w:eastAsia="he-IL"/>
        </w:rPr>
      </w:pPr>
      <w:bookmarkStart w:id="1676" w:name="_ETM_Q1_2748606"/>
      <w:bookmarkStart w:id="1677" w:name="_ETM_Q1_2748666"/>
      <w:bookmarkStart w:id="1678" w:name="_ETM_Q1_2744372"/>
      <w:bookmarkEnd w:id="1676"/>
      <w:bookmarkEnd w:id="1677"/>
      <w:bookmarkEnd w:id="1678"/>
    </w:p>
    <w:p w:rsidR="00483FF1" w:rsidRDefault="00483FF1" w:rsidP="00483FF1">
      <w:pPr>
        <w:pStyle w:val="a5"/>
        <w:keepNext/>
        <w:rPr>
          <w:rtl/>
        </w:rPr>
      </w:pPr>
      <w:bookmarkStart w:id="1679" w:name="ET_speaker_תומר_רוזנר_19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679"/>
    </w:p>
    <w:p w:rsidR="00483FF1" w:rsidRDefault="00483FF1" w:rsidP="00483FF1">
      <w:pPr>
        <w:pStyle w:val="KeepWithNext"/>
        <w:rPr>
          <w:rFonts w:hint="cs"/>
          <w:rtl/>
          <w:lang w:eastAsia="he-IL"/>
        </w:rPr>
      </w:pPr>
    </w:p>
    <w:p w:rsidR="00483FF1" w:rsidRDefault="00483FF1" w:rsidP="00483FF1">
      <w:pPr>
        <w:rPr>
          <w:rtl/>
          <w:lang w:eastAsia="he-IL"/>
        </w:rPr>
      </w:pPr>
      <w:bookmarkStart w:id="1680" w:name="_ETM_Q1_2744753"/>
      <w:bookmarkStart w:id="1681" w:name="_ETM_Q1_2744790"/>
      <w:bookmarkEnd w:id="1680"/>
      <w:bookmarkEnd w:id="1681"/>
      <w:r>
        <w:rPr>
          <w:rtl/>
          <w:lang w:eastAsia="he-IL"/>
        </w:rPr>
        <w:t xml:space="preserve">לא, אז תעבור אחד אחד ותגיד </w:t>
      </w:r>
      <w:bookmarkStart w:id="1682" w:name="_ETM_Q1_2749116"/>
      <w:bookmarkEnd w:id="1682"/>
      <w:r>
        <w:rPr>
          <w:rtl/>
          <w:lang w:eastAsia="he-IL"/>
        </w:rPr>
        <w:t>לי באיזה תיבה - - -</w:t>
      </w:r>
    </w:p>
    <w:p w:rsidR="00483FF1" w:rsidRDefault="00483FF1" w:rsidP="00483FF1">
      <w:pPr>
        <w:rPr>
          <w:rtl/>
          <w:lang w:eastAsia="he-IL"/>
        </w:rPr>
      </w:pPr>
      <w:bookmarkStart w:id="1683" w:name="_ETM_Q1_2747050"/>
      <w:bookmarkStart w:id="1684" w:name="_ETM_Q1_2747116"/>
      <w:bookmarkStart w:id="1685" w:name="_ETM_Q1_2749314"/>
      <w:bookmarkEnd w:id="1683"/>
      <w:bookmarkEnd w:id="1684"/>
      <w:bookmarkEnd w:id="1685"/>
    </w:p>
    <w:p w:rsidR="00483FF1" w:rsidRDefault="00483FF1" w:rsidP="00483FF1">
      <w:pPr>
        <w:pStyle w:val="afb"/>
        <w:keepNext/>
        <w:rPr>
          <w:rtl/>
          <w:lang w:eastAsia="he-IL"/>
        </w:rPr>
      </w:pPr>
      <w:bookmarkStart w:id="1686" w:name="ET_guest_שלמה_דולברג_19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6"/>
    </w:p>
    <w:p w:rsidR="00483FF1" w:rsidRDefault="00483FF1" w:rsidP="00483FF1">
      <w:pPr>
        <w:pStyle w:val="KeepWithNext"/>
        <w:rPr>
          <w:rFonts w:hint="cs"/>
          <w:rtl/>
          <w:lang w:eastAsia="he-IL"/>
        </w:rPr>
      </w:pPr>
    </w:p>
    <w:p w:rsidR="00483FF1" w:rsidRDefault="00483FF1" w:rsidP="00483FF1">
      <w:pPr>
        <w:rPr>
          <w:rtl/>
          <w:lang w:eastAsia="he-IL"/>
        </w:rPr>
      </w:pPr>
      <w:bookmarkStart w:id="1687" w:name="_ETM_Q1_2749680"/>
      <w:bookmarkStart w:id="1688" w:name="_ETM_Q1_2749711"/>
      <w:bookmarkEnd w:id="1687"/>
      <w:bookmarkEnd w:id="1688"/>
      <w:proofErr w:type="spellStart"/>
      <w:r>
        <w:rPr>
          <w:rtl/>
          <w:lang w:eastAsia="he-IL"/>
        </w:rPr>
        <w:t>אוקיי</w:t>
      </w:r>
      <w:proofErr w:type="spellEnd"/>
      <w:r>
        <w:rPr>
          <w:rtl/>
          <w:lang w:eastAsia="he-IL"/>
        </w:rPr>
        <w:t xml:space="preserve">, בוא נעבור אחד אחד. </w:t>
      </w:r>
      <w:bookmarkStart w:id="1689" w:name="_ETM_Q1_2748848"/>
      <w:bookmarkEnd w:id="1689"/>
    </w:p>
    <w:p w:rsidR="00483FF1" w:rsidRDefault="00483FF1" w:rsidP="00483FF1">
      <w:pPr>
        <w:rPr>
          <w:rtl/>
          <w:lang w:eastAsia="he-IL"/>
        </w:rPr>
      </w:pPr>
      <w:bookmarkStart w:id="1690" w:name="_ETM_Q1_2748944"/>
      <w:bookmarkStart w:id="1691" w:name="_ETM_Q1_2749007"/>
      <w:bookmarkStart w:id="1692" w:name="_ETM_Q1_2750104"/>
      <w:bookmarkEnd w:id="1690"/>
      <w:bookmarkEnd w:id="1691"/>
      <w:bookmarkEnd w:id="1692"/>
    </w:p>
    <w:p w:rsidR="00483FF1" w:rsidRDefault="00483FF1" w:rsidP="00483FF1">
      <w:pPr>
        <w:pStyle w:val="afb"/>
        <w:keepNext/>
        <w:rPr>
          <w:rtl/>
          <w:lang w:eastAsia="he-IL"/>
        </w:rPr>
      </w:pPr>
      <w:bookmarkStart w:id="1693" w:name="ET_guest_מירה_סלומון_200"/>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693"/>
    </w:p>
    <w:p w:rsidR="00483FF1" w:rsidRDefault="00483FF1" w:rsidP="00483FF1">
      <w:pPr>
        <w:pStyle w:val="KeepWithNext"/>
        <w:rPr>
          <w:rFonts w:hint="cs"/>
          <w:rtl/>
          <w:lang w:eastAsia="he-IL"/>
        </w:rPr>
      </w:pPr>
    </w:p>
    <w:p w:rsidR="00483FF1" w:rsidRDefault="00483FF1" w:rsidP="00483FF1">
      <w:pPr>
        <w:rPr>
          <w:rtl/>
          <w:lang w:eastAsia="he-IL"/>
        </w:rPr>
      </w:pPr>
      <w:bookmarkStart w:id="1694" w:name="_ETM_Q1_2750543"/>
      <w:bookmarkStart w:id="1695" w:name="_ETM_Q1_2750574"/>
      <w:bookmarkEnd w:id="1694"/>
      <w:bookmarkEnd w:id="1695"/>
      <w:r>
        <w:rPr>
          <w:rtl/>
          <w:lang w:eastAsia="he-IL"/>
        </w:rPr>
        <w:t xml:space="preserve">אז אני מזכירה שבראשית דבריי אני התייחסתי בדיוק לשתי </w:t>
      </w:r>
      <w:bookmarkStart w:id="1696" w:name="_ETM_Q1_2751764"/>
      <w:bookmarkEnd w:id="1696"/>
      <w:r>
        <w:rPr>
          <w:rtl/>
          <w:lang w:eastAsia="he-IL"/>
        </w:rPr>
        <w:t>הסוגיות שנמצאות בתוך ההגדרה של קשר כלכלי ולכן, זה</w:t>
      </w:r>
      <w:bookmarkStart w:id="1697" w:name="_ETM_Q1_2760500"/>
      <w:bookmarkEnd w:id="1697"/>
      <w:r>
        <w:rPr>
          <w:rtl/>
          <w:lang w:eastAsia="he-IL"/>
        </w:rPr>
        <w:t xml:space="preserve"> מה שרציתי לומר, שבניגוד לדוגמה שהיועץ המשפטי של משרד הפנים </w:t>
      </w:r>
      <w:bookmarkStart w:id="1698" w:name="_ETM_Q1_2760872"/>
      <w:bookmarkEnd w:id="1698"/>
      <w:r>
        <w:rPr>
          <w:rtl/>
          <w:lang w:eastAsia="he-IL"/>
        </w:rPr>
        <w:t xml:space="preserve">העלה אנחנו לא דיברנו על עניין ההלוואות, בטח לא </w:t>
      </w:r>
      <w:bookmarkStart w:id="1699" w:name="_ETM_Q1_2763860"/>
      <w:bookmarkEnd w:id="1699"/>
      <w:r>
        <w:rPr>
          <w:rtl/>
          <w:lang w:eastAsia="he-IL"/>
        </w:rPr>
        <w:t xml:space="preserve">מקדמות כספיות על חשבון גבייה עתידית. אנחנו דיברנו על עסקאות </w:t>
      </w:r>
      <w:bookmarkStart w:id="1700" w:name="_ETM_Q1_2773764"/>
      <w:bookmarkEnd w:id="1700"/>
      <w:r>
        <w:rPr>
          <w:rtl/>
          <w:lang w:eastAsia="he-IL"/>
        </w:rPr>
        <w:t>משותפות ועל שותפות בנכסים.</w:t>
      </w:r>
      <w:bookmarkStart w:id="1701" w:name="_ETM_Q1_2772304"/>
      <w:bookmarkEnd w:id="1701"/>
    </w:p>
    <w:p w:rsidR="00483FF1" w:rsidRDefault="00483FF1" w:rsidP="00483FF1">
      <w:pPr>
        <w:rPr>
          <w:rtl/>
          <w:lang w:eastAsia="he-IL"/>
        </w:rPr>
      </w:pPr>
      <w:bookmarkStart w:id="1702" w:name="_ETM_Q1_2772375"/>
      <w:bookmarkStart w:id="1703" w:name="_ETM_Q1_2773360"/>
      <w:bookmarkEnd w:id="1702"/>
      <w:bookmarkEnd w:id="1703"/>
    </w:p>
    <w:p w:rsidR="00483FF1" w:rsidRDefault="00483FF1" w:rsidP="00483FF1">
      <w:pPr>
        <w:pStyle w:val="a5"/>
        <w:keepNext/>
        <w:rPr>
          <w:rtl/>
        </w:rPr>
      </w:pPr>
      <w:bookmarkStart w:id="1704" w:name="ET_speaker_תומר_רוזנר_20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704"/>
    </w:p>
    <w:p w:rsidR="00483FF1" w:rsidRDefault="00483FF1" w:rsidP="00483FF1">
      <w:pPr>
        <w:pStyle w:val="KeepWithNext"/>
        <w:rPr>
          <w:rFonts w:hint="cs"/>
          <w:rtl/>
          <w:lang w:eastAsia="he-IL"/>
        </w:rPr>
      </w:pPr>
    </w:p>
    <w:p w:rsidR="00483FF1" w:rsidRDefault="00483FF1" w:rsidP="00483FF1">
      <w:pPr>
        <w:rPr>
          <w:rtl/>
          <w:lang w:eastAsia="he-IL"/>
        </w:rPr>
      </w:pPr>
      <w:bookmarkStart w:id="1705" w:name="_ETM_Q1_2773683"/>
      <w:bookmarkStart w:id="1706" w:name="_ETM_Q1_2773716"/>
      <w:bookmarkEnd w:id="1705"/>
      <w:bookmarkEnd w:id="1706"/>
      <w:r>
        <w:rPr>
          <w:rtl/>
          <w:lang w:eastAsia="he-IL"/>
        </w:rPr>
        <w:t>איזה עסקאות משותפות? תני דוגמה.</w:t>
      </w:r>
    </w:p>
    <w:p w:rsidR="00483FF1" w:rsidRDefault="00483FF1" w:rsidP="00483FF1">
      <w:pPr>
        <w:rPr>
          <w:rtl/>
          <w:lang w:eastAsia="he-IL"/>
        </w:rPr>
      </w:pPr>
      <w:bookmarkStart w:id="1707" w:name="_ETM_Q1_2778056"/>
      <w:bookmarkStart w:id="1708" w:name="_ETM_Q1_2778127"/>
      <w:bookmarkEnd w:id="1707"/>
      <w:bookmarkEnd w:id="1708"/>
    </w:p>
    <w:p w:rsidR="00483FF1" w:rsidRDefault="00483FF1" w:rsidP="00483FF1">
      <w:pPr>
        <w:pStyle w:val="afb"/>
        <w:keepNext/>
        <w:rPr>
          <w:rtl/>
          <w:lang w:eastAsia="he-IL"/>
        </w:rPr>
      </w:pPr>
      <w:bookmarkStart w:id="1709" w:name="ET_guest_שלמה_דולברג_202"/>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9"/>
    </w:p>
    <w:p w:rsidR="00483FF1" w:rsidRDefault="00483FF1" w:rsidP="00483FF1">
      <w:pPr>
        <w:pStyle w:val="KeepWithNext"/>
        <w:rPr>
          <w:rFonts w:hint="cs"/>
          <w:rtl/>
          <w:lang w:eastAsia="he-IL"/>
        </w:rPr>
      </w:pPr>
    </w:p>
    <w:p w:rsidR="00483FF1" w:rsidRDefault="00483FF1" w:rsidP="00483FF1">
      <w:pPr>
        <w:rPr>
          <w:rtl/>
          <w:lang w:eastAsia="he-IL"/>
        </w:rPr>
      </w:pPr>
      <w:bookmarkStart w:id="1710" w:name="_ETM_Q1_2775383"/>
      <w:bookmarkStart w:id="1711" w:name="_ETM_Q1_2775415"/>
      <w:bookmarkEnd w:id="1710"/>
      <w:bookmarkEnd w:id="1711"/>
      <w:r>
        <w:rPr>
          <w:rtl/>
          <w:lang w:eastAsia="he-IL"/>
        </w:rPr>
        <w:t xml:space="preserve">היום להזמין גזברים </w:t>
      </w:r>
      <w:bookmarkStart w:id="1712" w:name="_ETM_Q1_2777968"/>
      <w:bookmarkEnd w:id="1712"/>
      <w:r>
        <w:rPr>
          <w:rtl/>
          <w:lang w:eastAsia="he-IL"/>
        </w:rPr>
        <w:t>ליום עיון או להשתלמות אתה - - -</w:t>
      </w:r>
    </w:p>
    <w:p w:rsidR="00483FF1" w:rsidRDefault="00483FF1" w:rsidP="00483FF1">
      <w:pPr>
        <w:rPr>
          <w:rtl/>
          <w:lang w:eastAsia="he-IL"/>
        </w:rPr>
      </w:pPr>
      <w:bookmarkStart w:id="1713" w:name="_ETM_Q1_2776126"/>
      <w:bookmarkStart w:id="1714" w:name="_ETM_Q1_2776185"/>
      <w:bookmarkStart w:id="1715" w:name="_ETM_Q1_2777086"/>
      <w:bookmarkEnd w:id="1713"/>
      <w:bookmarkEnd w:id="1714"/>
      <w:bookmarkEnd w:id="1715"/>
    </w:p>
    <w:p w:rsidR="00483FF1" w:rsidRDefault="00483FF1" w:rsidP="00483FF1">
      <w:pPr>
        <w:pStyle w:val="a5"/>
        <w:keepNext/>
        <w:rPr>
          <w:rtl/>
        </w:rPr>
      </w:pPr>
      <w:bookmarkStart w:id="1716" w:name="ET_speaker_תומר_רוזנר_20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716"/>
    </w:p>
    <w:p w:rsidR="00483FF1" w:rsidRDefault="00483FF1" w:rsidP="00483FF1">
      <w:pPr>
        <w:pStyle w:val="KeepWithNext"/>
        <w:rPr>
          <w:rFonts w:hint="cs"/>
          <w:rtl/>
          <w:lang w:eastAsia="he-IL"/>
        </w:rPr>
      </w:pPr>
    </w:p>
    <w:p w:rsidR="00483FF1" w:rsidRDefault="00483FF1" w:rsidP="00483FF1">
      <w:pPr>
        <w:rPr>
          <w:rtl/>
          <w:lang w:eastAsia="he-IL"/>
        </w:rPr>
      </w:pPr>
      <w:bookmarkStart w:id="1717" w:name="_ETM_Q1_2777454"/>
      <w:bookmarkStart w:id="1718" w:name="_ETM_Q1_2777492"/>
      <w:bookmarkEnd w:id="1717"/>
      <w:bookmarkEnd w:id="1718"/>
      <w:r>
        <w:rPr>
          <w:rtl/>
          <w:lang w:eastAsia="he-IL"/>
        </w:rPr>
        <w:t>זו עסקה משותפת</w:t>
      </w:r>
      <w:bookmarkStart w:id="1719" w:name="_ETM_Q1_2780127"/>
      <w:bookmarkEnd w:id="1719"/>
      <w:r>
        <w:rPr>
          <w:rtl/>
          <w:lang w:eastAsia="he-IL"/>
        </w:rPr>
        <w:t xml:space="preserve">? </w:t>
      </w:r>
    </w:p>
    <w:p w:rsidR="00483FF1" w:rsidRDefault="00483FF1" w:rsidP="00483FF1">
      <w:pPr>
        <w:rPr>
          <w:rtl/>
          <w:lang w:eastAsia="he-IL"/>
        </w:rPr>
      </w:pPr>
      <w:bookmarkStart w:id="1720" w:name="_ETM_Q1_2777390"/>
      <w:bookmarkStart w:id="1721" w:name="_ETM_Q1_2777447"/>
      <w:bookmarkStart w:id="1722" w:name="_ETM_Q1_2778790"/>
      <w:bookmarkEnd w:id="1720"/>
      <w:bookmarkEnd w:id="1721"/>
      <w:bookmarkEnd w:id="1722"/>
    </w:p>
    <w:p w:rsidR="00483FF1" w:rsidRDefault="00483FF1" w:rsidP="00483FF1">
      <w:pPr>
        <w:pStyle w:val="afb"/>
        <w:keepNext/>
        <w:rPr>
          <w:rtl/>
          <w:lang w:eastAsia="he-IL"/>
        </w:rPr>
      </w:pPr>
      <w:bookmarkStart w:id="1723" w:name="ET_guest_שלמה_דולברג_204"/>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3"/>
    </w:p>
    <w:p w:rsidR="00483FF1" w:rsidRDefault="00483FF1" w:rsidP="00483FF1">
      <w:pPr>
        <w:pStyle w:val="KeepWithNext"/>
        <w:rPr>
          <w:rFonts w:hint="cs"/>
          <w:rtl/>
          <w:lang w:eastAsia="he-IL"/>
        </w:rPr>
      </w:pPr>
    </w:p>
    <w:p w:rsidR="00483FF1" w:rsidRDefault="00483FF1" w:rsidP="00483FF1">
      <w:pPr>
        <w:rPr>
          <w:rtl/>
          <w:lang w:eastAsia="he-IL"/>
        </w:rPr>
      </w:pPr>
      <w:bookmarkStart w:id="1724" w:name="_ETM_Q1_2779113"/>
      <w:bookmarkStart w:id="1725" w:name="_ETM_Q1_2779146"/>
      <w:bookmarkEnd w:id="1724"/>
      <w:bookmarkEnd w:id="1725"/>
      <w:r>
        <w:rPr>
          <w:rtl/>
          <w:lang w:eastAsia="he-IL"/>
        </w:rPr>
        <w:t xml:space="preserve">בוודאי, אתה קובע קורס, אתה קובע קוריקולום, אתה </w:t>
      </w:r>
      <w:bookmarkStart w:id="1726" w:name="_ETM_Q1_2785446"/>
      <w:bookmarkEnd w:id="1726"/>
      <w:r>
        <w:rPr>
          <w:rtl/>
          <w:lang w:eastAsia="he-IL"/>
        </w:rPr>
        <w:t xml:space="preserve">קובע לו תעריף, אתה גובה כסף. </w:t>
      </w:r>
    </w:p>
    <w:p w:rsidR="00483FF1" w:rsidRDefault="00483FF1" w:rsidP="00483FF1">
      <w:pPr>
        <w:rPr>
          <w:rtl/>
          <w:lang w:eastAsia="he-IL"/>
        </w:rPr>
      </w:pPr>
      <w:bookmarkStart w:id="1727" w:name="_ETM_Q1_2784960"/>
      <w:bookmarkStart w:id="1728" w:name="_ETM_Q1_2785030"/>
      <w:bookmarkEnd w:id="1727"/>
      <w:bookmarkEnd w:id="1728"/>
    </w:p>
    <w:p w:rsidR="00483FF1" w:rsidRDefault="00483FF1" w:rsidP="00483FF1">
      <w:pPr>
        <w:pStyle w:val="afb"/>
        <w:keepNext/>
        <w:rPr>
          <w:rtl/>
          <w:lang w:eastAsia="he-IL"/>
        </w:rPr>
      </w:pPr>
      <w:bookmarkStart w:id="1729" w:name="ET_guest_מירה_סלומון_20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729"/>
    </w:p>
    <w:p w:rsidR="00483FF1" w:rsidRDefault="00483FF1" w:rsidP="00483FF1">
      <w:pPr>
        <w:pStyle w:val="KeepWithNext"/>
        <w:rPr>
          <w:rFonts w:hint="cs"/>
          <w:rtl/>
          <w:lang w:eastAsia="he-IL"/>
        </w:rPr>
      </w:pPr>
    </w:p>
    <w:p w:rsidR="00483FF1" w:rsidRDefault="00483FF1" w:rsidP="00483FF1">
      <w:pPr>
        <w:rPr>
          <w:rtl/>
          <w:lang w:eastAsia="he-IL"/>
        </w:rPr>
      </w:pPr>
      <w:bookmarkStart w:id="1730" w:name="_ETM_Q1_2786767"/>
      <w:bookmarkStart w:id="1731" w:name="_ETM_Q1_2786802"/>
      <w:bookmarkEnd w:id="1730"/>
      <w:bookmarkEnd w:id="1731"/>
      <w:r>
        <w:rPr>
          <w:rtl/>
          <w:lang w:eastAsia="he-IL"/>
        </w:rPr>
        <w:t xml:space="preserve">אתה הולך למלון, אתה </w:t>
      </w:r>
      <w:bookmarkStart w:id="1732" w:name="_ETM_Q1_2784060"/>
      <w:bookmarkEnd w:id="1732"/>
      <w:r>
        <w:rPr>
          <w:rtl/>
          <w:lang w:eastAsia="he-IL"/>
        </w:rPr>
        <w:t xml:space="preserve">משלם, חלק אנחנו וחלק הם. אנחנו מדברים על </w:t>
      </w:r>
      <w:bookmarkStart w:id="1733" w:name="_ETM_Q1_2790196"/>
      <w:bookmarkEnd w:id="1733"/>
      <w:r>
        <w:rPr>
          <w:rtl/>
          <w:lang w:eastAsia="he-IL"/>
        </w:rPr>
        <w:t>חברה למשק וכלכלה למשל, יש לנו עסקאות משותפות.</w:t>
      </w:r>
    </w:p>
    <w:p w:rsidR="00483FF1" w:rsidRDefault="00483FF1" w:rsidP="00483FF1">
      <w:pPr>
        <w:rPr>
          <w:rtl/>
          <w:lang w:eastAsia="he-IL"/>
        </w:rPr>
      </w:pPr>
      <w:bookmarkStart w:id="1734" w:name="_ETM_Q1_2790350"/>
      <w:bookmarkStart w:id="1735" w:name="_ETM_Q1_2790413"/>
      <w:bookmarkStart w:id="1736" w:name="_ETM_Q1_2787582"/>
      <w:bookmarkEnd w:id="1734"/>
      <w:bookmarkEnd w:id="1735"/>
      <w:bookmarkEnd w:id="1736"/>
    </w:p>
    <w:p w:rsidR="00483FF1" w:rsidRDefault="00483FF1" w:rsidP="00483FF1">
      <w:pPr>
        <w:pStyle w:val="a5"/>
        <w:keepNext/>
        <w:rPr>
          <w:rtl/>
        </w:rPr>
      </w:pPr>
      <w:bookmarkStart w:id="1737" w:name="ET_speaker_5768_20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37"/>
    </w:p>
    <w:p w:rsidR="00483FF1" w:rsidRDefault="00483FF1" w:rsidP="00483FF1">
      <w:pPr>
        <w:pStyle w:val="KeepWithNext"/>
        <w:rPr>
          <w:rFonts w:hint="cs"/>
          <w:rtl/>
          <w:lang w:eastAsia="he-IL"/>
        </w:rPr>
      </w:pPr>
    </w:p>
    <w:p w:rsidR="00483FF1" w:rsidRDefault="00483FF1" w:rsidP="00483FF1">
      <w:pPr>
        <w:rPr>
          <w:rtl/>
          <w:lang w:eastAsia="he-IL"/>
        </w:rPr>
      </w:pPr>
      <w:bookmarkStart w:id="1738" w:name="_ETM_Q1_2787954"/>
      <w:bookmarkStart w:id="1739" w:name="_ETM_Q1_2787988"/>
      <w:bookmarkEnd w:id="1738"/>
      <w:bookmarkEnd w:id="1739"/>
      <w:r>
        <w:rPr>
          <w:rtl/>
          <w:lang w:eastAsia="he-IL"/>
        </w:rPr>
        <w:t xml:space="preserve">זה כמו קבוצת </w:t>
      </w:r>
      <w:bookmarkStart w:id="1740" w:name="_ETM_Q1_2790454"/>
      <w:bookmarkEnd w:id="1740"/>
      <w:r>
        <w:rPr>
          <w:rtl/>
          <w:lang w:eastAsia="he-IL"/>
        </w:rPr>
        <w:t>רכישה.</w:t>
      </w:r>
      <w:bookmarkStart w:id="1741" w:name="_ETM_Q1_2791446"/>
      <w:bookmarkEnd w:id="1741"/>
    </w:p>
    <w:p w:rsidR="00483FF1" w:rsidRDefault="00483FF1" w:rsidP="00483FF1">
      <w:pPr>
        <w:rPr>
          <w:rtl/>
          <w:lang w:eastAsia="he-IL"/>
        </w:rPr>
      </w:pPr>
      <w:bookmarkStart w:id="1742" w:name="_ETM_Q1_2791513"/>
      <w:bookmarkEnd w:id="1742"/>
    </w:p>
    <w:p w:rsidR="00483FF1" w:rsidRDefault="00483FF1" w:rsidP="00483FF1">
      <w:pPr>
        <w:pStyle w:val="afb"/>
        <w:keepNext/>
        <w:rPr>
          <w:rtl/>
          <w:lang w:eastAsia="he-IL"/>
        </w:rPr>
      </w:pPr>
      <w:bookmarkStart w:id="1743" w:name="ET_guest_מירה_סלומון_20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743"/>
    </w:p>
    <w:p w:rsidR="00483FF1" w:rsidRDefault="00483FF1" w:rsidP="00483FF1">
      <w:pPr>
        <w:pStyle w:val="KeepWithNext"/>
        <w:rPr>
          <w:rFonts w:hint="cs"/>
          <w:rtl/>
          <w:lang w:eastAsia="he-IL"/>
        </w:rPr>
      </w:pPr>
    </w:p>
    <w:p w:rsidR="00483FF1" w:rsidRDefault="00483FF1" w:rsidP="00483FF1">
      <w:pPr>
        <w:rPr>
          <w:rtl/>
          <w:lang w:eastAsia="he-IL"/>
        </w:rPr>
      </w:pPr>
      <w:bookmarkStart w:id="1744" w:name="_ETM_Q1_2793149"/>
      <w:bookmarkStart w:id="1745" w:name="_ETM_Q1_2793181"/>
      <w:bookmarkEnd w:id="1744"/>
      <w:bookmarkEnd w:id="1745"/>
      <w:r>
        <w:rPr>
          <w:rtl/>
          <w:lang w:eastAsia="he-IL"/>
        </w:rPr>
        <w:t xml:space="preserve">עסקאות משותפות ושותפות בנכסים אלה שתי סוגיות שאנחנו, </w:t>
      </w:r>
      <w:bookmarkStart w:id="1746" w:name="_ETM_Q1_2798774"/>
      <w:bookmarkEnd w:id="1746"/>
      <w:r>
        <w:rPr>
          <w:rtl/>
          <w:lang w:eastAsia="he-IL"/>
        </w:rPr>
        <w:t xml:space="preserve">כמי שאמונים על הקשרים שלנו עם הרשויות המקומיות, אנחנו </w:t>
      </w:r>
      <w:bookmarkStart w:id="1747" w:name="_ETM_Q1_2805166"/>
      <w:bookmarkEnd w:id="1747"/>
      <w:r>
        <w:rPr>
          <w:rtl/>
          <w:lang w:eastAsia="he-IL"/>
        </w:rPr>
        <w:t>יודעים שזה יחסום, יהווה חסם.</w:t>
      </w:r>
    </w:p>
    <w:p w:rsidR="00483FF1" w:rsidRDefault="00483FF1" w:rsidP="00483FF1">
      <w:pPr>
        <w:rPr>
          <w:rtl/>
          <w:lang w:eastAsia="he-IL"/>
        </w:rPr>
      </w:pPr>
      <w:bookmarkStart w:id="1748" w:name="_ETM_Q1_2806546"/>
      <w:bookmarkStart w:id="1749" w:name="_ETM_Q1_2806609"/>
      <w:bookmarkEnd w:id="1748"/>
      <w:bookmarkEnd w:id="1749"/>
    </w:p>
    <w:p w:rsidR="00483FF1" w:rsidRDefault="00483FF1" w:rsidP="00483FF1">
      <w:pPr>
        <w:pStyle w:val="af8"/>
        <w:keepNext/>
        <w:rPr>
          <w:rtl/>
        </w:rPr>
      </w:pPr>
      <w:bookmarkStart w:id="1750" w:name="ET_yor_5777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0"/>
    </w:p>
    <w:p w:rsidR="00483FF1" w:rsidRDefault="00483FF1" w:rsidP="00483FF1">
      <w:pPr>
        <w:pStyle w:val="KeepWithNext"/>
        <w:rPr>
          <w:rFonts w:hint="cs"/>
          <w:rtl/>
          <w:lang w:eastAsia="he-IL"/>
        </w:rPr>
      </w:pPr>
    </w:p>
    <w:p w:rsidR="00483FF1" w:rsidRDefault="00483FF1" w:rsidP="00483FF1">
      <w:pPr>
        <w:rPr>
          <w:rtl/>
          <w:lang w:eastAsia="he-IL"/>
        </w:rPr>
      </w:pPr>
      <w:bookmarkStart w:id="1751" w:name="_ETM_Q1_2808124"/>
      <w:bookmarkStart w:id="1752" w:name="_ETM_Q1_2808166"/>
      <w:bookmarkEnd w:id="1751"/>
      <w:bookmarkEnd w:id="1752"/>
      <w:r>
        <w:rPr>
          <w:rtl/>
          <w:lang w:eastAsia="he-IL"/>
        </w:rPr>
        <w:t xml:space="preserve">משרד הפנים, אתם תהיו מוכנים למחוק </w:t>
      </w:r>
      <w:bookmarkStart w:id="1753" w:name="_ETM_Q1_2807234"/>
      <w:bookmarkEnd w:id="1753"/>
      <w:r>
        <w:rPr>
          <w:rtl/>
          <w:lang w:eastAsia="he-IL"/>
        </w:rPr>
        <w:t xml:space="preserve">את העסקאות המשותפות ואת השותפות בנכסים? </w:t>
      </w:r>
    </w:p>
    <w:p w:rsidR="00483FF1" w:rsidRDefault="00483FF1" w:rsidP="00483FF1">
      <w:pPr>
        <w:rPr>
          <w:rtl/>
          <w:lang w:eastAsia="he-IL"/>
        </w:rPr>
      </w:pPr>
      <w:bookmarkStart w:id="1754" w:name="_ETM_Q1_2807920"/>
      <w:bookmarkStart w:id="1755" w:name="_ETM_Q1_2807983"/>
      <w:bookmarkStart w:id="1756" w:name="_ETM_Q1_2809328"/>
      <w:bookmarkEnd w:id="1754"/>
      <w:bookmarkEnd w:id="1755"/>
      <w:bookmarkEnd w:id="1756"/>
    </w:p>
    <w:p w:rsidR="00483FF1" w:rsidRDefault="00483FF1" w:rsidP="00483FF1">
      <w:pPr>
        <w:pStyle w:val="afb"/>
        <w:keepNext/>
        <w:rPr>
          <w:rtl/>
          <w:lang w:eastAsia="he-IL"/>
        </w:rPr>
      </w:pPr>
      <w:bookmarkStart w:id="1757" w:name="ET_guest_מירה_סלומון_20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757"/>
    </w:p>
    <w:p w:rsidR="00483FF1" w:rsidRDefault="00483FF1" w:rsidP="00483FF1">
      <w:pPr>
        <w:pStyle w:val="KeepWithNext"/>
        <w:rPr>
          <w:rFonts w:hint="cs"/>
          <w:rtl/>
          <w:lang w:eastAsia="he-IL"/>
        </w:rPr>
      </w:pPr>
    </w:p>
    <w:p w:rsidR="00483FF1" w:rsidRDefault="00483FF1" w:rsidP="00483FF1">
      <w:pPr>
        <w:rPr>
          <w:rtl/>
          <w:lang w:eastAsia="he-IL"/>
        </w:rPr>
      </w:pPr>
      <w:bookmarkStart w:id="1758" w:name="_ETM_Q1_2809778"/>
      <w:bookmarkStart w:id="1759" w:name="_ETM_Q1_2809810"/>
      <w:bookmarkEnd w:id="1758"/>
      <w:bookmarkEnd w:id="1759"/>
      <w:r>
        <w:rPr>
          <w:rtl/>
          <w:lang w:eastAsia="he-IL"/>
        </w:rPr>
        <w:t xml:space="preserve">שוב, ביחס לחברת הגבייה </w:t>
      </w:r>
      <w:bookmarkStart w:id="1760" w:name="_ETM_Q1_2812353"/>
      <w:bookmarkEnd w:id="1760"/>
      <w:r>
        <w:rPr>
          <w:rtl/>
          <w:lang w:eastAsia="he-IL"/>
        </w:rPr>
        <w:t>של השלטון המקומי, אנחנו לא מדברים על ביחס לחברות גבייה</w:t>
      </w:r>
      <w:bookmarkStart w:id="1761" w:name="_ETM_Q1_2814794"/>
      <w:bookmarkEnd w:id="1761"/>
      <w:r>
        <w:rPr>
          <w:rtl/>
          <w:lang w:eastAsia="he-IL"/>
        </w:rPr>
        <w:t xml:space="preserve"> פרטיות. הסוגיה שלנו בסעיף קטן (ב) התמצתה </w:t>
      </w:r>
      <w:bookmarkStart w:id="1762" w:name="_ETM_Q1_2817568"/>
      <w:bookmarkEnd w:id="1762"/>
      <w:r>
        <w:rPr>
          <w:rtl/>
          <w:lang w:eastAsia="he-IL"/>
        </w:rPr>
        <w:t xml:space="preserve">רק לחברת הגבייה של השלטון המקומי. </w:t>
      </w:r>
    </w:p>
    <w:p w:rsidR="00483FF1" w:rsidRDefault="00483FF1" w:rsidP="00483FF1">
      <w:pPr>
        <w:rPr>
          <w:rtl/>
          <w:lang w:eastAsia="he-IL"/>
        </w:rPr>
      </w:pPr>
      <w:bookmarkStart w:id="1763" w:name="_ETM_Q1_2822912"/>
      <w:bookmarkStart w:id="1764" w:name="_ETM_Q1_2822973"/>
      <w:bookmarkStart w:id="1765" w:name="_ETM_Q1_2824328"/>
      <w:bookmarkEnd w:id="1763"/>
      <w:bookmarkEnd w:id="1764"/>
      <w:bookmarkEnd w:id="1765"/>
    </w:p>
    <w:p w:rsidR="00483FF1" w:rsidRDefault="00483FF1" w:rsidP="00483FF1">
      <w:pPr>
        <w:pStyle w:val="afb"/>
        <w:keepNext/>
        <w:rPr>
          <w:rtl/>
          <w:lang w:eastAsia="he-IL"/>
        </w:rPr>
      </w:pPr>
      <w:bookmarkStart w:id="1766" w:name="ET_guest_נתן_בביוף_21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6"/>
    </w:p>
    <w:p w:rsidR="00483FF1" w:rsidRDefault="00483FF1" w:rsidP="00483FF1">
      <w:pPr>
        <w:pStyle w:val="KeepWithNext"/>
        <w:rPr>
          <w:rFonts w:hint="cs"/>
          <w:rtl/>
          <w:lang w:eastAsia="he-IL"/>
        </w:rPr>
      </w:pPr>
    </w:p>
    <w:p w:rsidR="00483FF1" w:rsidRDefault="00483FF1" w:rsidP="00483FF1">
      <w:pPr>
        <w:rPr>
          <w:rtl/>
          <w:lang w:eastAsia="he-IL"/>
        </w:rPr>
      </w:pPr>
      <w:bookmarkStart w:id="1767" w:name="_ETM_Q1_2824681"/>
      <w:bookmarkStart w:id="1768" w:name="_ETM_Q1_2824712"/>
      <w:bookmarkEnd w:id="1767"/>
      <w:bookmarkEnd w:id="1768"/>
      <w:r>
        <w:rPr>
          <w:rtl/>
          <w:lang w:eastAsia="he-IL"/>
        </w:rPr>
        <w:t xml:space="preserve">אני באמת לא חושב </w:t>
      </w:r>
      <w:bookmarkStart w:id="1769" w:name="_ETM_Q1_2823335"/>
      <w:bookmarkEnd w:id="1769"/>
      <w:r>
        <w:rPr>
          <w:rtl/>
          <w:lang w:eastAsia="he-IL"/>
        </w:rPr>
        <w:t>שקשר כלכלי זה כאשר מרכז השלטון המקומי מזמין</w:t>
      </w:r>
      <w:bookmarkStart w:id="1770" w:name="_ETM_Q1_2831695"/>
      <w:bookmarkEnd w:id="1770"/>
      <w:r>
        <w:rPr>
          <w:rtl/>
          <w:lang w:eastAsia="he-IL"/>
        </w:rPr>
        <w:t xml:space="preserve"> לכנסים או להשתלמויות.</w:t>
      </w:r>
    </w:p>
    <w:p w:rsidR="00483FF1" w:rsidRDefault="00483FF1" w:rsidP="00483FF1">
      <w:pPr>
        <w:rPr>
          <w:rtl/>
          <w:lang w:eastAsia="he-IL"/>
        </w:rPr>
      </w:pPr>
      <w:bookmarkStart w:id="1771" w:name="_ETM_Q1_2829920"/>
      <w:bookmarkStart w:id="1772" w:name="_ETM_Q1_2829988"/>
      <w:bookmarkStart w:id="1773" w:name="_ETM_Q1_2831144"/>
      <w:bookmarkEnd w:id="1771"/>
      <w:bookmarkEnd w:id="1772"/>
      <w:bookmarkEnd w:id="1773"/>
    </w:p>
    <w:p w:rsidR="00483FF1" w:rsidRDefault="00483FF1" w:rsidP="00483FF1">
      <w:pPr>
        <w:pStyle w:val="af8"/>
        <w:keepNext/>
        <w:rPr>
          <w:rtl/>
        </w:rPr>
      </w:pPr>
      <w:bookmarkStart w:id="1774" w:name="ET_yor_5777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4"/>
    </w:p>
    <w:p w:rsidR="00483FF1" w:rsidRDefault="00483FF1" w:rsidP="00483FF1">
      <w:pPr>
        <w:pStyle w:val="KeepWithNext"/>
        <w:rPr>
          <w:rFonts w:hint="cs"/>
          <w:rtl/>
          <w:lang w:eastAsia="he-IL"/>
        </w:rPr>
      </w:pPr>
    </w:p>
    <w:p w:rsidR="00483FF1" w:rsidRDefault="00483FF1" w:rsidP="00483FF1">
      <w:pPr>
        <w:rPr>
          <w:rtl/>
          <w:lang w:eastAsia="he-IL"/>
        </w:rPr>
      </w:pPr>
      <w:bookmarkStart w:id="1775" w:name="_ETM_Q1_2831591"/>
      <w:bookmarkStart w:id="1776" w:name="_ETM_Q1_2831621"/>
      <w:bookmarkEnd w:id="1775"/>
      <w:bookmarkEnd w:id="1776"/>
      <w:r>
        <w:rPr>
          <w:rtl/>
          <w:lang w:eastAsia="he-IL"/>
        </w:rPr>
        <w:t>אבל הם חוששים שזה יתפרש ככה.</w:t>
      </w:r>
    </w:p>
    <w:p w:rsidR="00483FF1" w:rsidRDefault="00483FF1" w:rsidP="00483FF1">
      <w:pPr>
        <w:rPr>
          <w:rtl/>
          <w:lang w:eastAsia="he-IL"/>
        </w:rPr>
      </w:pPr>
      <w:bookmarkStart w:id="1777" w:name="_ETM_Q1_2829752"/>
      <w:bookmarkStart w:id="1778" w:name="_ETM_Q1_2829838"/>
      <w:bookmarkStart w:id="1779" w:name="_ETM_Q1_2831081"/>
      <w:bookmarkEnd w:id="1777"/>
      <w:bookmarkEnd w:id="1778"/>
      <w:bookmarkEnd w:id="1779"/>
    </w:p>
    <w:p w:rsidR="00483FF1" w:rsidRDefault="00483FF1" w:rsidP="00483FF1">
      <w:pPr>
        <w:pStyle w:val="afb"/>
        <w:keepNext/>
        <w:rPr>
          <w:rtl/>
          <w:lang w:eastAsia="he-IL"/>
        </w:rPr>
      </w:pPr>
      <w:bookmarkStart w:id="1780" w:name="ET_guest_נתן_בביוף_21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80"/>
    </w:p>
    <w:p w:rsidR="00483FF1" w:rsidRDefault="00483FF1" w:rsidP="00483FF1">
      <w:pPr>
        <w:pStyle w:val="KeepWithNext"/>
        <w:rPr>
          <w:rFonts w:hint="cs"/>
          <w:rtl/>
          <w:lang w:eastAsia="he-IL"/>
        </w:rPr>
      </w:pPr>
    </w:p>
    <w:p w:rsidR="00483FF1" w:rsidRDefault="00483FF1" w:rsidP="00483FF1">
      <w:pPr>
        <w:rPr>
          <w:rtl/>
          <w:lang w:eastAsia="he-IL"/>
        </w:rPr>
      </w:pPr>
      <w:bookmarkStart w:id="1781" w:name="_ETM_Q1_2831485"/>
      <w:bookmarkStart w:id="1782" w:name="_ETM_Q1_2831518"/>
      <w:bookmarkEnd w:id="1781"/>
      <w:bookmarkEnd w:id="1782"/>
      <w:r>
        <w:rPr>
          <w:rtl/>
          <w:lang w:eastAsia="he-IL"/>
        </w:rPr>
        <w:t xml:space="preserve">זה לא </w:t>
      </w:r>
      <w:bookmarkStart w:id="1783" w:name="_ETM_Q1_2833536"/>
      <w:bookmarkEnd w:id="1783"/>
      <w:r>
        <w:rPr>
          <w:rtl/>
          <w:lang w:eastAsia="he-IL"/>
        </w:rPr>
        <w:t>שותפות, זה לא הלוואות, זה לא זיכיון.</w:t>
      </w:r>
      <w:bookmarkStart w:id="1784" w:name="_ETM_Q1_2835040"/>
      <w:bookmarkEnd w:id="1784"/>
    </w:p>
    <w:p w:rsidR="00483FF1" w:rsidRDefault="00483FF1" w:rsidP="00483FF1">
      <w:pPr>
        <w:rPr>
          <w:rtl/>
          <w:lang w:eastAsia="he-IL"/>
        </w:rPr>
      </w:pPr>
      <w:bookmarkStart w:id="1785" w:name="_ETM_Q1_2835105"/>
      <w:bookmarkStart w:id="1786" w:name="_ETM_Q1_2835832"/>
      <w:bookmarkEnd w:id="1785"/>
      <w:bookmarkEnd w:id="1786"/>
    </w:p>
    <w:p w:rsidR="00483FF1" w:rsidRDefault="00483FF1" w:rsidP="00483FF1">
      <w:pPr>
        <w:pStyle w:val="afb"/>
        <w:keepNext/>
        <w:rPr>
          <w:rtl/>
          <w:lang w:eastAsia="he-IL"/>
        </w:rPr>
      </w:pPr>
      <w:bookmarkStart w:id="1787" w:name="ET_guest_מירה_סלומון_21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787"/>
    </w:p>
    <w:p w:rsidR="00483FF1" w:rsidRDefault="00483FF1" w:rsidP="00483FF1">
      <w:pPr>
        <w:pStyle w:val="KeepWithNext"/>
        <w:rPr>
          <w:rFonts w:hint="cs"/>
          <w:rtl/>
          <w:lang w:eastAsia="he-IL"/>
        </w:rPr>
      </w:pPr>
    </w:p>
    <w:p w:rsidR="00483FF1" w:rsidRDefault="00483FF1" w:rsidP="00483FF1">
      <w:pPr>
        <w:rPr>
          <w:rtl/>
          <w:lang w:eastAsia="he-IL"/>
        </w:rPr>
      </w:pPr>
      <w:bookmarkStart w:id="1788" w:name="_ETM_Q1_2836271"/>
      <w:bookmarkStart w:id="1789" w:name="_ETM_Q1_2836306"/>
      <w:bookmarkEnd w:id="1788"/>
      <w:bookmarkEnd w:id="1789"/>
      <w:r>
        <w:rPr>
          <w:rtl/>
          <w:lang w:eastAsia="he-IL"/>
        </w:rPr>
        <w:t xml:space="preserve">עסקה משותפת? אבל היא מביאה </w:t>
      </w:r>
      <w:bookmarkStart w:id="1790" w:name="_ETM_Q1_2839496"/>
      <w:bookmarkEnd w:id="1790"/>
      <w:r>
        <w:rPr>
          <w:rtl/>
          <w:lang w:eastAsia="he-IL"/>
        </w:rPr>
        <w:t>חלק מהכסף והרשות המקומית - - -</w:t>
      </w:r>
    </w:p>
    <w:p w:rsidR="00483FF1" w:rsidRDefault="00483FF1" w:rsidP="00483FF1">
      <w:pPr>
        <w:rPr>
          <w:rtl/>
          <w:lang w:eastAsia="he-IL"/>
        </w:rPr>
      </w:pPr>
      <w:bookmarkStart w:id="1791" w:name="_ETM_Q1_2838372"/>
      <w:bookmarkStart w:id="1792" w:name="_ETM_Q1_2838445"/>
      <w:bookmarkEnd w:id="1791"/>
      <w:bookmarkEnd w:id="1792"/>
    </w:p>
    <w:p w:rsidR="00483FF1" w:rsidRDefault="00483FF1" w:rsidP="00483FF1">
      <w:pPr>
        <w:pStyle w:val="af8"/>
        <w:keepNext/>
        <w:rPr>
          <w:rtl/>
        </w:rPr>
      </w:pPr>
      <w:bookmarkStart w:id="1793" w:name="ET_yor_5777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3"/>
    </w:p>
    <w:p w:rsidR="00483FF1" w:rsidRDefault="00483FF1" w:rsidP="00483FF1">
      <w:pPr>
        <w:pStyle w:val="KeepWithNext"/>
        <w:rPr>
          <w:rFonts w:hint="cs"/>
          <w:rtl/>
          <w:lang w:eastAsia="he-IL"/>
        </w:rPr>
      </w:pPr>
    </w:p>
    <w:p w:rsidR="00483FF1" w:rsidRDefault="00483FF1" w:rsidP="00483FF1">
      <w:pPr>
        <w:rPr>
          <w:rtl/>
          <w:lang w:eastAsia="he-IL"/>
        </w:rPr>
      </w:pPr>
      <w:bookmarkStart w:id="1794" w:name="_ETM_Q1_2840721"/>
      <w:bookmarkStart w:id="1795" w:name="_ETM_Q1_2840755"/>
      <w:bookmarkEnd w:id="1794"/>
      <w:bookmarkEnd w:id="1795"/>
      <w:r>
        <w:rPr>
          <w:rtl/>
          <w:lang w:eastAsia="he-IL"/>
        </w:rPr>
        <w:t xml:space="preserve">אבל </w:t>
      </w:r>
      <w:bookmarkStart w:id="1796" w:name="_ETM_Q1_2841076"/>
      <w:bookmarkEnd w:id="1796"/>
      <w:r>
        <w:rPr>
          <w:rtl/>
          <w:lang w:eastAsia="he-IL"/>
        </w:rPr>
        <w:t>אם אנחנו יכולים לכתוב את הסעיף הזה בצורה מיוחדת שמתייחסת</w:t>
      </w:r>
      <w:bookmarkStart w:id="1797" w:name="_ETM_Q1_2843288"/>
      <w:bookmarkEnd w:id="1797"/>
      <w:r>
        <w:rPr>
          <w:rtl/>
          <w:lang w:eastAsia="he-IL"/>
        </w:rPr>
        <w:t xml:space="preserve"> לחברה המשותפת?</w:t>
      </w:r>
    </w:p>
    <w:p w:rsidR="00483FF1" w:rsidRDefault="00483FF1" w:rsidP="00483FF1">
      <w:pPr>
        <w:rPr>
          <w:rtl/>
          <w:lang w:eastAsia="he-IL"/>
        </w:rPr>
      </w:pPr>
      <w:bookmarkStart w:id="1798" w:name="_ETM_Q1_2843318"/>
      <w:bookmarkStart w:id="1799" w:name="_ETM_Q1_2843385"/>
      <w:bookmarkStart w:id="1800" w:name="_ETM_Q1_2844102"/>
      <w:bookmarkEnd w:id="1798"/>
      <w:bookmarkEnd w:id="1799"/>
      <w:bookmarkEnd w:id="1800"/>
    </w:p>
    <w:p w:rsidR="00483FF1" w:rsidRDefault="00483FF1" w:rsidP="00483FF1">
      <w:pPr>
        <w:pStyle w:val="a5"/>
        <w:keepNext/>
        <w:rPr>
          <w:rtl/>
        </w:rPr>
      </w:pPr>
      <w:bookmarkStart w:id="1801" w:name="ET_speaker_תומר_רוזנר_21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801"/>
    </w:p>
    <w:p w:rsidR="00483FF1" w:rsidRDefault="00483FF1" w:rsidP="00483FF1">
      <w:pPr>
        <w:pStyle w:val="KeepWithNext"/>
        <w:rPr>
          <w:rFonts w:hint="cs"/>
          <w:rtl/>
          <w:lang w:eastAsia="he-IL"/>
        </w:rPr>
      </w:pPr>
    </w:p>
    <w:p w:rsidR="00483FF1" w:rsidRDefault="00483FF1" w:rsidP="00483FF1">
      <w:pPr>
        <w:rPr>
          <w:rtl/>
          <w:lang w:eastAsia="he-IL"/>
        </w:rPr>
      </w:pPr>
      <w:bookmarkStart w:id="1802" w:name="_ETM_Q1_2844435"/>
      <w:bookmarkStart w:id="1803" w:name="_ETM_Q1_2844469"/>
      <w:bookmarkEnd w:id="1802"/>
      <w:bookmarkEnd w:id="1803"/>
      <w:r>
        <w:rPr>
          <w:rtl/>
          <w:lang w:eastAsia="he-IL"/>
        </w:rPr>
        <w:t xml:space="preserve">כן, בהחלט. </w:t>
      </w:r>
    </w:p>
    <w:p w:rsidR="00483FF1" w:rsidRDefault="00483FF1" w:rsidP="00483FF1">
      <w:pPr>
        <w:rPr>
          <w:rtl/>
          <w:lang w:eastAsia="he-IL"/>
        </w:rPr>
      </w:pPr>
      <w:bookmarkStart w:id="1804" w:name="_ETM_Q1_2846951"/>
      <w:bookmarkStart w:id="1805" w:name="_ETM_Q1_2847014"/>
      <w:bookmarkEnd w:id="1804"/>
      <w:bookmarkEnd w:id="1805"/>
    </w:p>
    <w:p w:rsidR="00483FF1" w:rsidRDefault="00483FF1" w:rsidP="00483FF1">
      <w:pPr>
        <w:pStyle w:val="afb"/>
        <w:keepNext/>
        <w:rPr>
          <w:rtl/>
          <w:lang w:eastAsia="he-IL"/>
        </w:rPr>
      </w:pPr>
      <w:bookmarkStart w:id="1806" w:name="ET_guest_נתן_בביוף_21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6"/>
    </w:p>
    <w:p w:rsidR="00483FF1" w:rsidRDefault="00483FF1" w:rsidP="00483FF1">
      <w:pPr>
        <w:pStyle w:val="KeepWithNext"/>
        <w:rPr>
          <w:rFonts w:hint="cs"/>
          <w:rtl/>
          <w:lang w:eastAsia="he-IL"/>
        </w:rPr>
      </w:pPr>
    </w:p>
    <w:p w:rsidR="00483FF1" w:rsidRDefault="00483FF1" w:rsidP="00483FF1">
      <w:pPr>
        <w:rPr>
          <w:rtl/>
          <w:lang w:eastAsia="he-IL"/>
        </w:rPr>
      </w:pPr>
      <w:bookmarkStart w:id="1807" w:name="_ETM_Q1_2845513"/>
      <w:bookmarkStart w:id="1808" w:name="_ETM_Q1_2845551"/>
      <w:bookmarkEnd w:id="1807"/>
      <w:bookmarkEnd w:id="1808"/>
      <w:r>
        <w:rPr>
          <w:rtl/>
          <w:lang w:eastAsia="he-IL"/>
        </w:rPr>
        <w:t xml:space="preserve">אפשר לסייג באיזה שהיא דרך </w:t>
      </w:r>
      <w:bookmarkStart w:id="1809" w:name="_ETM_Q1_2851366"/>
      <w:bookmarkEnd w:id="1809"/>
      <w:r>
        <w:rPr>
          <w:rtl/>
          <w:lang w:eastAsia="he-IL"/>
        </w:rPr>
        <w:t>ולהגיד שאין - - -</w:t>
      </w:r>
    </w:p>
    <w:p w:rsidR="00483FF1" w:rsidRDefault="00483FF1" w:rsidP="00483FF1">
      <w:pPr>
        <w:rPr>
          <w:rtl/>
          <w:lang w:eastAsia="he-IL"/>
        </w:rPr>
      </w:pPr>
      <w:bookmarkStart w:id="1810" w:name="_ETM_Q1_2851396"/>
      <w:bookmarkStart w:id="1811" w:name="_ETM_Q1_2851469"/>
      <w:bookmarkStart w:id="1812" w:name="_ETM_Q1_2849258"/>
      <w:bookmarkEnd w:id="1810"/>
      <w:bookmarkEnd w:id="1811"/>
      <w:bookmarkEnd w:id="1812"/>
    </w:p>
    <w:p w:rsidR="00483FF1" w:rsidRDefault="00483FF1" w:rsidP="00483FF1">
      <w:pPr>
        <w:pStyle w:val="a5"/>
        <w:keepNext/>
        <w:rPr>
          <w:rtl/>
        </w:rPr>
      </w:pPr>
      <w:bookmarkStart w:id="1813" w:name="ET_speaker_5768_2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13"/>
    </w:p>
    <w:p w:rsidR="00483FF1" w:rsidRDefault="00483FF1" w:rsidP="00483FF1">
      <w:pPr>
        <w:pStyle w:val="KeepWithNext"/>
        <w:rPr>
          <w:rFonts w:hint="cs"/>
          <w:rtl/>
          <w:lang w:eastAsia="he-IL"/>
        </w:rPr>
      </w:pPr>
    </w:p>
    <w:p w:rsidR="00483FF1" w:rsidRDefault="00483FF1" w:rsidP="00483FF1">
      <w:pPr>
        <w:rPr>
          <w:rtl/>
          <w:lang w:eastAsia="he-IL"/>
        </w:rPr>
      </w:pPr>
      <w:bookmarkStart w:id="1814" w:name="_ETM_Q1_2849637"/>
      <w:bookmarkStart w:id="1815" w:name="_ETM_Q1_2849671"/>
      <w:bookmarkEnd w:id="1814"/>
      <w:bookmarkEnd w:id="1815"/>
      <w:r>
        <w:rPr>
          <w:rtl/>
          <w:lang w:eastAsia="he-IL"/>
        </w:rPr>
        <w:t xml:space="preserve">מה אתם מציעים? תציעי מה שיהיה </w:t>
      </w:r>
      <w:bookmarkStart w:id="1816" w:name="_ETM_Q1_2848822"/>
      <w:bookmarkEnd w:id="1816"/>
      <w:r>
        <w:rPr>
          <w:rtl/>
          <w:lang w:eastAsia="he-IL"/>
        </w:rPr>
        <w:t xml:space="preserve">כתוב. </w:t>
      </w:r>
    </w:p>
    <w:p w:rsidR="00483FF1" w:rsidRDefault="00483FF1" w:rsidP="00483FF1">
      <w:pPr>
        <w:rPr>
          <w:rtl/>
          <w:lang w:eastAsia="he-IL"/>
        </w:rPr>
      </w:pPr>
      <w:bookmarkStart w:id="1817" w:name="_ETM_Q1_2849550"/>
      <w:bookmarkStart w:id="1818" w:name="_ETM_Q1_2849626"/>
      <w:bookmarkStart w:id="1819" w:name="_ETM_Q1_2850342"/>
      <w:bookmarkStart w:id="1820" w:name="_ETM_Q1_2854677"/>
      <w:bookmarkEnd w:id="1817"/>
      <w:bookmarkEnd w:id="1818"/>
      <w:bookmarkEnd w:id="1819"/>
      <w:bookmarkEnd w:id="1820"/>
    </w:p>
    <w:p w:rsidR="00483FF1" w:rsidRDefault="00483FF1" w:rsidP="00483FF1">
      <w:pPr>
        <w:pStyle w:val="afb"/>
        <w:keepNext/>
        <w:rPr>
          <w:rtl/>
          <w:lang w:eastAsia="he-IL"/>
        </w:rPr>
      </w:pPr>
      <w:bookmarkStart w:id="1821" w:name="ET_guest_שלמה_דולברג_21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1"/>
    </w:p>
    <w:p w:rsidR="00483FF1" w:rsidRDefault="00483FF1" w:rsidP="00483FF1">
      <w:pPr>
        <w:pStyle w:val="KeepWithNext"/>
        <w:rPr>
          <w:rFonts w:hint="cs"/>
          <w:rtl/>
          <w:lang w:eastAsia="he-IL"/>
        </w:rPr>
      </w:pPr>
    </w:p>
    <w:p w:rsidR="00483FF1" w:rsidRDefault="00483FF1" w:rsidP="00483FF1">
      <w:pPr>
        <w:rPr>
          <w:rtl/>
          <w:lang w:eastAsia="he-IL"/>
        </w:rPr>
      </w:pPr>
      <w:bookmarkStart w:id="1822" w:name="_ETM_Q1_2855009"/>
      <w:bookmarkStart w:id="1823" w:name="_ETM_Q1_2855042"/>
      <w:bookmarkEnd w:id="1822"/>
      <w:bookmarkEnd w:id="1823"/>
      <w:r>
        <w:rPr>
          <w:rtl/>
          <w:lang w:eastAsia="he-IL"/>
        </w:rPr>
        <w:t xml:space="preserve">שני הסעיפים האחרונים להשאיר וכל הנושא של גבייה, </w:t>
      </w:r>
      <w:bookmarkStart w:id="1824" w:name="_ETM_Q1_2857078"/>
      <w:bookmarkEnd w:id="1824"/>
      <w:r>
        <w:rPr>
          <w:rtl/>
          <w:lang w:eastAsia="he-IL"/>
        </w:rPr>
        <w:t xml:space="preserve">דמי זיכיון, שותפות בעסקים, אפשר למחוק מבחינתנו, להשאיר עסקאות משותפות </w:t>
      </w:r>
      <w:bookmarkStart w:id="1825" w:name="_ETM_Q1_2859664"/>
      <w:bookmarkEnd w:id="1825"/>
      <w:r>
        <w:rPr>
          <w:rtl/>
          <w:lang w:eastAsia="he-IL"/>
        </w:rPr>
        <w:t>ושותפות בנכסים.</w:t>
      </w:r>
    </w:p>
    <w:p w:rsidR="00483FF1" w:rsidRDefault="00483FF1" w:rsidP="00483FF1">
      <w:pPr>
        <w:rPr>
          <w:rtl/>
          <w:lang w:eastAsia="he-IL"/>
        </w:rPr>
      </w:pPr>
      <w:bookmarkStart w:id="1826" w:name="_ETM_Q1_2860548"/>
      <w:bookmarkStart w:id="1827" w:name="_ETM_Q1_2860624"/>
      <w:bookmarkEnd w:id="1826"/>
      <w:bookmarkEnd w:id="1827"/>
    </w:p>
    <w:p w:rsidR="00483FF1" w:rsidRDefault="00483FF1" w:rsidP="00483FF1">
      <w:pPr>
        <w:pStyle w:val="afb"/>
        <w:keepNext/>
        <w:rPr>
          <w:rtl/>
          <w:lang w:eastAsia="he-IL"/>
        </w:rPr>
      </w:pPr>
      <w:bookmarkStart w:id="1828" w:name="ET_guest_נתן_בביוף_22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8"/>
    </w:p>
    <w:p w:rsidR="00483FF1" w:rsidRDefault="00483FF1" w:rsidP="00483FF1">
      <w:pPr>
        <w:pStyle w:val="KeepWithNext"/>
        <w:rPr>
          <w:rFonts w:hint="cs"/>
          <w:rtl/>
          <w:lang w:eastAsia="he-IL"/>
        </w:rPr>
      </w:pPr>
    </w:p>
    <w:p w:rsidR="00483FF1" w:rsidRDefault="00483FF1" w:rsidP="00483FF1">
      <w:pPr>
        <w:rPr>
          <w:rtl/>
          <w:lang w:eastAsia="he-IL"/>
        </w:rPr>
      </w:pPr>
      <w:bookmarkStart w:id="1829" w:name="_ETM_Q1_2864112"/>
      <w:bookmarkStart w:id="1830" w:name="_ETM_Q1_2864143"/>
      <w:bookmarkEnd w:id="1829"/>
      <w:bookmarkEnd w:id="1830"/>
      <w:r>
        <w:rPr>
          <w:rtl/>
          <w:lang w:eastAsia="he-IL"/>
        </w:rPr>
        <w:t xml:space="preserve">לא, אנחנו לא נמחק כי זה לא רק </w:t>
      </w:r>
      <w:bookmarkStart w:id="1831" w:name="_ETM_Q1_2862902"/>
      <w:bookmarkEnd w:id="1831"/>
      <w:r>
        <w:rPr>
          <w:rtl/>
          <w:lang w:eastAsia="he-IL"/>
        </w:rPr>
        <w:t>אתם פה.</w:t>
      </w:r>
    </w:p>
    <w:p w:rsidR="00483FF1" w:rsidRDefault="00483FF1" w:rsidP="00483FF1">
      <w:pPr>
        <w:rPr>
          <w:rtl/>
          <w:lang w:eastAsia="he-IL"/>
        </w:rPr>
      </w:pPr>
      <w:bookmarkStart w:id="1832" w:name="_ETM_Q1_2865326"/>
      <w:bookmarkStart w:id="1833" w:name="_ETM_Q1_2865391"/>
      <w:bookmarkEnd w:id="1832"/>
      <w:bookmarkEnd w:id="1833"/>
    </w:p>
    <w:p w:rsidR="00483FF1" w:rsidRDefault="00483FF1" w:rsidP="00483FF1">
      <w:pPr>
        <w:pStyle w:val="af8"/>
        <w:keepNext/>
        <w:rPr>
          <w:rtl/>
        </w:rPr>
      </w:pPr>
      <w:bookmarkStart w:id="1834" w:name="ET_yor_5777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4"/>
    </w:p>
    <w:p w:rsidR="00483FF1" w:rsidRDefault="00483FF1" w:rsidP="00483FF1">
      <w:pPr>
        <w:pStyle w:val="KeepWithNext"/>
        <w:rPr>
          <w:rFonts w:hint="cs"/>
          <w:rtl/>
          <w:lang w:eastAsia="he-IL"/>
        </w:rPr>
      </w:pPr>
    </w:p>
    <w:p w:rsidR="00483FF1" w:rsidRDefault="00483FF1" w:rsidP="00483FF1">
      <w:pPr>
        <w:rPr>
          <w:rtl/>
          <w:lang w:eastAsia="he-IL"/>
        </w:rPr>
      </w:pPr>
      <w:bookmarkStart w:id="1835" w:name="_ETM_Q1_2867072"/>
      <w:bookmarkStart w:id="1836" w:name="_ETM_Q1_2867104"/>
      <w:bookmarkEnd w:id="1835"/>
      <w:bookmarkEnd w:id="1836"/>
      <w:r>
        <w:rPr>
          <w:rtl/>
          <w:lang w:eastAsia="he-IL"/>
        </w:rPr>
        <w:t xml:space="preserve">להיפך, אתה רוצה להשאיר הלוואות ומקדמות כספיות ואתה רוצה </w:t>
      </w:r>
      <w:bookmarkStart w:id="1837" w:name="_ETM_Q1_2869872"/>
      <w:bookmarkEnd w:id="1837"/>
      <w:r>
        <w:rPr>
          <w:rtl/>
          <w:lang w:eastAsia="he-IL"/>
        </w:rPr>
        <w:t>למחוק את השותפות בעסקים, עסקאות משותפות ושותפות בנכסים.</w:t>
      </w:r>
    </w:p>
    <w:p w:rsidR="00483FF1" w:rsidRDefault="00483FF1" w:rsidP="00483FF1">
      <w:pPr>
        <w:rPr>
          <w:rtl/>
          <w:lang w:eastAsia="he-IL"/>
        </w:rPr>
      </w:pPr>
      <w:bookmarkStart w:id="1838" w:name="_ETM_Q1_2873412"/>
      <w:bookmarkStart w:id="1839" w:name="_ETM_Q1_2873481"/>
      <w:bookmarkStart w:id="1840" w:name="_ETM_Q1_2874124"/>
      <w:bookmarkEnd w:id="1838"/>
      <w:bookmarkEnd w:id="1839"/>
      <w:bookmarkEnd w:id="1840"/>
    </w:p>
    <w:p w:rsidR="00483FF1" w:rsidRDefault="00483FF1" w:rsidP="00483FF1">
      <w:pPr>
        <w:pStyle w:val="afb"/>
        <w:keepNext/>
        <w:rPr>
          <w:rtl/>
          <w:lang w:eastAsia="he-IL"/>
        </w:rPr>
      </w:pPr>
      <w:bookmarkStart w:id="1841" w:name="ET_guest_מירה_סלומון_22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841"/>
    </w:p>
    <w:p w:rsidR="00483FF1" w:rsidRDefault="00483FF1" w:rsidP="00483FF1">
      <w:pPr>
        <w:pStyle w:val="KeepWithNext"/>
        <w:rPr>
          <w:rFonts w:hint="cs"/>
          <w:rtl/>
          <w:lang w:eastAsia="he-IL"/>
        </w:rPr>
      </w:pPr>
    </w:p>
    <w:p w:rsidR="00483FF1" w:rsidRDefault="00483FF1" w:rsidP="00483FF1">
      <w:pPr>
        <w:rPr>
          <w:rtl/>
          <w:lang w:eastAsia="he-IL"/>
        </w:rPr>
      </w:pPr>
      <w:bookmarkStart w:id="1842" w:name="_ETM_Q1_2874539"/>
      <w:bookmarkStart w:id="1843" w:name="_ETM_Q1_2874570"/>
      <w:bookmarkEnd w:id="1842"/>
      <w:bookmarkEnd w:id="1843"/>
      <w:r>
        <w:rPr>
          <w:rtl/>
          <w:lang w:eastAsia="he-IL"/>
        </w:rPr>
        <w:t>נכון, בדיוק הפוך.</w:t>
      </w:r>
    </w:p>
    <w:p w:rsidR="00483FF1" w:rsidRDefault="00483FF1" w:rsidP="00483FF1">
      <w:pPr>
        <w:rPr>
          <w:rtl/>
          <w:lang w:eastAsia="he-IL"/>
        </w:rPr>
      </w:pPr>
      <w:bookmarkStart w:id="1844" w:name="_ETM_Q1_2876868"/>
      <w:bookmarkStart w:id="1845" w:name="_ETM_Q1_2876936"/>
      <w:bookmarkStart w:id="1846" w:name="_ETM_Q1_2877604"/>
      <w:bookmarkEnd w:id="1844"/>
      <w:bookmarkEnd w:id="1845"/>
      <w:bookmarkEnd w:id="1846"/>
    </w:p>
    <w:p w:rsidR="00483FF1" w:rsidRDefault="00483FF1" w:rsidP="00483FF1">
      <w:pPr>
        <w:pStyle w:val="a5"/>
        <w:keepNext/>
        <w:rPr>
          <w:rtl/>
        </w:rPr>
      </w:pPr>
      <w:bookmarkStart w:id="1847" w:name="ET_speaker_תומר_רוזנר_22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847"/>
    </w:p>
    <w:p w:rsidR="00483FF1" w:rsidRDefault="00483FF1" w:rsidP="00483FF1">
      <w:pPr>
        <w:pStyle w:val="KeepWithNext"/>
        <w:rPr>
          <w:rFonts w:hint="cs"/>
          <w:rtl/>
          <w:lang w:eastAsia="he-IL"/>
        </w:rPr>
      </w:pPr>
    </w:p>
    <w:p w:rsidR="00483FF1" w:rsidRDefault="00483FF1" w:rsidP="00483FF1">
      <w:pPr>
        <w:rPr>
          <w:rtl/>
          <w:lang w:eastAsia="he-IL"/>
        </w:rPr>
      </w:pPr>
      <w:bookmarkStart w:id="1848" w:name="_ETM_Q1_2877965"/>
      <w:bookmarkStart w:id="1849" w:name="_ETM_Q1_2877995"/>
      <w:bookmarkEnd w:id="1848"/>
      <w:bookmarkEnd w:id="1849"/>
      <w:r>
        <w:rPr>
          <w:rtl/>
          <w:lang w:eastAsia="he-IL"/>
        </w:rPr>
        <w:t xml:space="preserve">אין פה שותפות בעסקים, אתם מדברים על עסקאות משותפות ועל </w:t>
      </w:r>
      <w:bookmarkStart w:id="1850" w:name="_ETM_Q1_2881306"/>
      <w:bookmarkEnd w:id="1850"/>
      <w:r>
        <w:rPr>
          <w:rtl/>
          <w:lang w:eastAsia="he-IL"/>
        </w:rPr>
        <w:t xml:space="preserve">שותפות בנכסים. </w:t>
      </w:r>
    </w:p>
    <w:p w:rsidR="00483FF1" w:rsidRDefault="00483FF1" w:rsidP="00483FF1">
      <w:pPr>
        <w:rPr>
          <w:rtl/>
          <w:lang w:eastAsia="he-IL"/>
        </w:rPr>
      </w:pPr>
      <w:bookmarkStart w:id="1851" w:name="_ETM_Q1_2853092"/>
      <w:bookmarkEnd w:id="1851"/>
    </w:p>
    <w:p w:rsidR="00483FF1" w:rsidRDefault="00483FF1" w:rsidP="00483FF1">
      <w:pPr>
        <w:pStyle w:val="afb"/>
        <w:keepNext/>
        <w:rPr>
          <w:rtl/>
          <w:lang w:eastAsia="he-IL"/>
        </w:rPr>
      </w:pPr>
      <w:bookmarkStart w:id="1852" w:name="ET_guest_מירה_סלומון_21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852"/>
    </w:p>
    <w:p w:rsidR="00483FF1" w:rsidRDefault="00483FF1" w:rsidP="00483FF1">
      <w:pPr>
        <w:pStyle w:val="KeepWithNext"/>
        <w:rPr>
          <w:rFonts w:hint="cs"/>
          <w:rtl/>
          <w:lang w:eastAsia="he-IL"/>
        </w:rPr>
      </w:pPr>
    </w:p>
    <w:p w:rsidR="00483FF1" w:rsidRDefault="00483FF1" w:rsidP="00483FF1">
      <w:pPr>
        <w:rPr>
          <w:rtl/>
          <w:lang w:eastAsia="he-IL"/>
        </w:rPr>
      </w:pPr>
      <w:bookmarkStart w:id="1853" w:name="_ETM_Q1_2850791"/>
      <w:bookmarkStart w:id="1854" w:name="_ETM_Q1_2850824"/>
      <w:bookmarkEnd w:id="1853"/>
      <w:bookmarkEnd w:id="1854"/>
      <w:r>
        <w:rPr>
          <w:rtl/>
          <w:lang w:eastAsia="he-IL"/>
        </w:rPr>
        <w:t>נכון, שני האחרונים.</w:t>
      </w:r>
    </w:p>
    <w:p w:rsidR="00483FF1" w:rsidRDefault="00483FF1" w:rsidP="00483FF1">
      <w:pPr>
        <w:rPr>
          <w:rtl/>
          <w:lang w:eastAsia="he-IL"/>
        </w:rPr>
      </w:pPr>
      <w:bookmarkStart w:id="1855" w:name="_ETM_Q1_2881100"/>
      <w:bookmarkStart w:id="1856" w:name="_ETM_Q1_2881178"/>
      <w:bookmarkEnd w:id="1855"/>
      <w:bookmarkEnd w:id="1856"/>
    </w:p>
    <w:p w:rsidR="00483FF1" w:rsidRDefault="00483FF1" w:rsidP="00483FF1">
      <w:pPr>
        <w:pStyle w:val="a5"/>
        <w:keepNext/>
        <w:rPr>
          <w:rtl/>
        </w:rPr>
      </w:pPr>
      <w:bookmarkStart w:id="1857" w:name="ET_speaker_תומר_רוזנר_22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857"/>
    </w:p>
    <w:p w:rsidR="00483FF1" w:rsidRDefault="00483FF1" w:rsidP="00483FF1">
      <w:pPr>
        <w:pStyle w:val="KeepWithNext"/>
        <w:rPr>
          <w:rFonts w:hint="cs"/>
          <w:rtl/>
          <w:lang w:eastAsia="he-IL"/>
        </w:rPr>
      </w:pPr>
    </w:p>
    <w:p w:rsidR="00483FF1" w:rsidRDefault="00483FF1" w:rsidP="00483FF1">
      <w:pPr>
        <w:rPr>
          <w:rtl/>
          <w:lang w:eastAsia="he-IL"/>
        </w:rPr>
      </w:pPr>
      <w:bookmarkStart w:id="1858" w:name="_ETM_Q1_2882809"/>
      <w:bookmarkStart w:id="1859" w:name="_ETM_Q1_2882842"/>
      <w:bookmarkEnd w:id="1858"/>
      <w:bookmarkEnd w:id="1859"/>
      <w:r>
        <w:rPr>
          <w:rtl/>
          <w:lang w:eastAsia="he-IL"/>
        </w:rPr>
        <w:t xml:space="preserve">אני חושב שבהחלט יש מקום להתייחס, </w:t>
      </w:r>
      <w:bookmarkStart w:id="1860" w:name="_ETM_Q1_2888162"/>
      <w:bookmarkEnd w:id="1860"/>
      <w:r>
        <w:rPr>
          <w:rtl/>
          <w:lang w:eastAsia="he-IL"/>
        </w:rPr>
        <w:t>אם אנחנו משאירים את חברה משותפת כאופציה זה באמת</w:t>
      </w:r>
      <w:bookmarkStart w:id="1861" w:name="_ETM_Q1_2892066"/>
      <w:bookmarkEnd w:id="1861"/>
      <w:r>
        <w:rPr>
          <w:rtl/>
          <w:lang w:eastAsia="he-IL"/>
        </w:rPr>
        <w:t xml:space="preserve"> יכול להיות, כיוון שמרכז השלטון המקומי והגופים שהוא </w:t>
      </w:r>
      <w:bookmarkStart w:id="1862" w:name="_ETM_Q1_2896468"/>
      <w:bookmarkEnd w:id="1862"/>
      <w:r>
        <w:rPr>
          <w:rtl/>
          <w:lang w:eastAsia="he-IL"/>
        </w:rPr>
        <w:t xml:space="preserve">מפעיל הם בעלי אופי מיוחד ביחסים שלהם עם השלטון המקומי </w:t>
      </w:r>
      <w:bookmarkStart w:id="1863" w:name="_ETM_Q1_2899984"/>
      <w:bookmarkEnd w:id="1863"/>
      <w:r>
        <w:rPr>
          <w:rtl/>
          <w:lang w:eastAsia="he-IL"/>
        </w:rPr>
        <w:t xml:space="preserve">ויש להם באמת קשרים כלכליים כאלה ואחרים בהחלט צריך להתייחס </w:t>
      </w:r>
      <w:bookmarkStart w:id="1864" w:name="_ETM_Q1_2905792"/>
      <w:bookmarkEnd w:id="1864"/>
      <w:r>
        <w:rPr>
          <w:rtl/>
          <w:lang w:eastAsia="he-IL"/>
        </w:rPr>
        <w:t xml:space="preserve">לזה בצורה מיוחדת. למחוק את זה לגמרי זה כמובן לא </w:t>
      </w:r>
      <w:bookmarkStart w:id="1865" w:name="_ETM_Q1_2908876"/>
      <w:bookmarkEnd w:id="1865"/>
      <w:r>
        <w:rPr>
          <w:rtl/>
          <w:lang w:eastAsia="he-IL"/>
        </w:rPr>
        <w:t xml:space="preserve">מתאים, כי אנחנו לא רוצים שתהיה פה איזה שהיא עסקה </w:t>
      </w:r>
      <w:bookmarkStart w:id="1866" w:name="_ETM_Q1_2909958"/>
      <w:bookmarkEnd w:id="1866"/>
      <w:r>
        <w:rPr>
          <w:rtl/>
          <w:lang w:eastAsia="he-IL"/>
        </w:rPr>
        <w:t xml:space="preserve">- - - </w:t>
      </w:r>
    </w:p>
    <w:p w:rsidR="00483FF1" w:rsidRDefault="00483FF1" w:rsidP="00483FF1">
      <w:pPr>
        <w:rPr>
          <w:rtl/>
          <w:lang w:eastAsia="he-IL"/>
        </w:rPr>
      </w:pPr>
      <w:bookmarkStart w:id="1867" w:name="_ETM_Q1_2909328"/>
      <w:bookmarkStart w:id="1868" w:name="_ETM_Q1_2909410"/>
      <w:bookmarkEnd w:id="1867"/>
      <w:bookmarkEnd w:id="1868"/>
    </w:p>
    <w:p w:rsidR="00483FF1" w:rsidRDefault="00483FF1" w:rsidP="00483FF1">
      <w:pPr>
        <w:pStyle w:val="af8"/>
        <w:keepNext/>
        <w:rPr>
          <w:rtl/>
        </w:rPr>
      </w:pPr>
      <w:bookmarkStart w:id="1869" w:name="ET_yor_5777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9"/>
    </w:p>
    <w:p w:rsidR="00483FF1" w:rsidRDefault="00483FF1" w:rsidP="00483FF1">
      <w:pPr>
        <w:pStyle w:val="KeepWithNext"/>
        <w:rPr>
          <w:rFonts w:hint="cs"/>
          <w:rtl/>
          <w:lang w:eastAsia="he-IL"/>
        </w:rPr>
      </w:pPr>
    </w:p>
    <w:p w:rsidR="00483FF1" w:rsidRDefault="00483FF1" w:rsidP="00483FF1">
      <w:pPr>
        <w:rPr>
          <w:rtl/>
          <w:lang w:eastAsia="he-IL"/>
        </w:rPr>
      </w:pPr>
      <w:bookmarkStart w:id="1870" w:name="_ETM_Q1_2911406"/>
      <w:bookmarkStart w:id="1871" w:name="_ETM_Q1_2911441"/>
      <w:bookmarkEnd w:id="1870"/>
      <w:bookmarkEnd w:id="1871"/>
      <w:r>
        <w:rPr>
          <w:rtl/>
          <w:lang w:eastAsia="he-IL"/>
        </w:rPr>
        <w:t xml:space="preserve">נכון, אז צריך לעשות סעיף (ג), שהסעיף </w:t>
      </w:r>
      <w:bookmarkStart w:id="1872" w:name="_ETM_Q1_2917592"/>
      <w:bookmarkEnd w:id="1872"/>
      <w:r>
        <w:rPr>
          <w:rtl/>
          <w:lang w:eastAsia="he-IL"/>
        </w:rPr>
        <w:t xml:space="preserve">הזה יתייחס רק לחברת גבייה. </w:t>
      </w:r>
    </w:p>
    <w:p w:rsidR="00483FF1" w:rsidRDefault="00483FF1" w:rsidP="00483FF1">
      <w:pPr>
        <w:rPr>
          <w:rtl/>
          <w:lang w:eastAsia="he-IL"/>
        </w:rPr>
      </w:pPr>
      <w:bookmarkStart w:id="1873" w:name="_ETM_Q1_2916295"/>
      <w:bookmarkStart w:id="1874" w:name="_ETM_Q1_2916375"/>
      <w:bookmarkEnd w:id="1873"/>
      <w:bookmarkEnd w:id="1874"/>
    </w:p>
    <w:p w:rsidR="00483FF1" w:rsidRDefault="00483FF1" w:rsidP="00483FF1">
      <w:pPr>
        <w:pStyle w:val="a5"/>
        <w:keepNext/>
        <w:rPr>
          <w:rtl/>
        </w:rPr>
      </w:pPr>
      <w:bookmarkStart w:id="1875" w:name="ET_speaker_תומר_רוזנר_22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875"/>
    </w:p>
    <w:p w:rsidR="00483FF1" w:rsidRDefault="00483FF1" w:rsidP="00483FF1">
      <w:pPr>
        <w:pStyle w:val="KeepWithNext"/>
        <w:rPr>
          <w:rFonts w:hint="cs"/>
          <w:rtl/>
          <w:lang w:eastAsia="he-IL"/>
        </w:rPr>
      </w:pPr>
    </w:p>
    <w:p w:rsidR="00483FF1" w:rsidRDefault="00483FF1" w:rsidP="00483FF1">
      <w:pPr>
        <w:rPr>
          <w:rtl/>
          <w:lang w:eastAsia="he-IL"/>
        </w:rPr>
      </w:pPr>
      <w:bookmarkStart w:id="1876" w:name="_ETM_Q1_2917798"/>
      <w:bookmarkStart w:id="1877" w:name="_ETM_Q1_2917833"/>
      <w:bookmarkEnd w:id="1876"/>
      <w:bookmarkEnd w:id="1877"/>
      <w:r>
        <w:rPr>
          <w:rtl/>
          <w:lang w:eastAsia="he-IL"/>
        </w:rPr>
        <w:t xml:space="preserve">לא, צריך בהגדרה של קשר </w:t>
      </w:r>
      <w:bookmarkStart w:id="1878" w:name="_ETM_Q1_2921686"/>
      <w:bookmarkEnd w:id="1878"/>
      <w:r>
        <w:rPr>
          <w:rtl/>
          <w:lang w:eastAsia="he-IL"/>
        </w:rPr>
        <w:t xml:space="preserve">כלכלי להגדיר את הנושא של עסקאות משותפות ושותפות בנכסים לגבי </w:t>
      </w:r>
      <w:bookmarkStart w:id="1879" w:name="_ETM_Q1_2922173"/>
      <w:bookmarkEnd w:id="1879"/>
      <w:r>
        <w:rPr>
          <w:rtl/>
          <w:lang w:eastAsia="he-IL"/>
        </w:rPr>
        <w:t xml:space="preserve">החברה המשותפת בצורה מיוחדת. </w:t>
      </w:r>
    </w:p>
    <w:p w:rsidR="00483FF1" w:rsidRDefault="00483FF1" w:rsidP="00483FF1">
      <w:pPr>
        <w:rPr>
          <w:rtl/>
          <w:lang w:eastAsia="he-IL"/>
        </w:rPr>
      </w:pPr>
      <w:bookmarkStart w:id="1880" w:name="_ETM_Q1_2927316"/>
      <w:bookmarkStart w:id="1881" w:name="_ETM_Q1_2927390"/>
      <w:bookmarkStart w:id="1882" w:name="_ETM_Q1_2928356"/>
      <w:bookmarkEnd w:id="1880"/>
      <w:bookmarkEnd w:id="1881"/>
      <w:bookmarkEnd w:id="1882"/>
    </w:p>
    <w:p w:rsidR="00483FF1" w:rsidRDefault="00483FF1" w:rsidP="00483FF1">
      <w:pPr>
        <w:pStyle w:val="afb"/>
        <w:keepNext/>
        <w:rPr>
          <w:rtl/>
          <w:lang w:eastAsia="he-IL"/>
        </w:rPr>
      </w:pPr>
      <w:bookmarkStart w:id="1883" w:name="ET_guest_נתן_בביוף_22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83"/>
    </w:p>
    <w:p w:rsidR="00483FF1" w:rsidRDefault="00483FF1" w:rsidP="00483FF1">
      <w:pPr>
        <w:pStyle w:val="KeepWithNext"/>
        <w:rPr>
          <w:rFonts w:hint="cs"/>
          <w:rtl/>
          <w:lang w:eastAsia="he-IL"/>
        </w:rPr>
      </w:pPr>
    </w:p>
    <w:p w:rsidR="00483FF1" w:rsidRDefault="00483FF1" w:rsidP="00483FF1">
      <w:pPr>
        <w:rPr>
          <w:rtl/>
          <w:lang w:eastAsia="he-IL"/>
        </w:rPr>
      </w:pPr>
      <w:bookmarkStart w:id="1884" w:name="_ETM_Q1_2928699"/>
      <w:bookmarkStart w:id="1885" w:name="_ETM_Q1_2928731"/>
      <w:bookmarkEnd w:id="1884"/>
      <w:bookmarkEnd w:id="1885"/>
      <w:r>
        <w:rPr>
          <w:rtl/>
          <w:lang w:eastAsia="he-IL"/>
        </w:rPr>
        <w:t>נכון.</w:t>
      </w:r>
    </w:p>
    <w:p w:rsidR="00483FF1" w:rsidRDefault="00483FF1" w:rsidP="00483FF1">
      <w:pPr>
        <w:rPr>
          <w:rtl/>
          <w:lang w:eastAsia="he-IL"/>
        </w:rPr>
      </w:pPr>
      <w:bookmarkStart w:id="1886" w:name="_ETM_Q1_2929916"/>
      <w:bookmarkStart w:id="1887" w:name="_ETM_Q1_2929977"/>
      <w:bookmarkStart w:id="1888" w:name="_ETM_Q1_2928038"/>
      <w:bookmarkEnd w:id="1886"/>
      <w:bookmarkEnd w:id="1887"/>
      <w:bookmarkEnd w:id="1888"/>
    </w:p>
    <w:p w:rsidR="00483FF1" w:rsidRDefault="00483FF1" w:rsidP="00483FF1">
      <w:pPr>
        <w:pStyle w:val="afb"/>
        <w:keepNext/>
        <w:rPr>
          <w:rtl/>
          <w:lang w:eastAsia="he-IL"/>
        </w:rPr>
      </w:pPr>
      <w:bookmarkStart w:id="1889" w:name="ET_guest_שלמה_דולברג_228"/>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89"/>
    </w:p>
    <w:p w:rsidR="00483FF1" w:rsidRDefault="00483FF1" w:rsidP="00483FF1">
      <w:pPr>
        <w:pStyle w:val="KeepWithNext"/>
        <w:rPr>
          <w:rFonts w:hint="cs"/>
          <w:rtl/>
          <w:lang w:eastAsia="he-IL"/>
        </w:rPr>
      </w:pPr>
    </w:p>
    <w:p w:rsidR="00483FF1" w:rsidRDefault="00483FF1" w:rsidP="00483FF1">
      <w:pPr>
        <w:rPr>
          <w:rtl/>
          <w:lang w:eastAsia="he-IL"/>
        </w:rPr>
      </w:pPr>
      <w:bookmarkStart w:id="1890" w:name="_ETM_Q1_2928394"/>
      <w:bookmarkStart w:id="1891" w:name="_ETM_Q1_2928427"/>
      <w:bookmarkEnd w:id="1890"/>
      <w:bookmarkEnd w:id="1891"/>
      <w:r>
        <w:rPr>
          <w:rtl/>
          <w:lang w:eastAsia="he-IL"/>
        </w:rPr>
        <w:t xml:space="preserve">חברת הכנסת ברק </w:t>
      </w:r>
      <w:bookmarkStart w:id="1892" w:name="_ETM_Q1_2930127"/>
      <w:bookmarkEnd w:id="1892"/>
      <w:r>
        <w:rPr>
          <w:rtl/>
          <w:lang w:eastAsia="he-IL"/>
        </w:rPr>
        <w:t xml:space="preserve">שאלה מה אנחנו מציעים, אני יכול להציע משהו קונקרטי, יש </w:t>
      </w:r>
      <w:bookmarkStart w:id="1893" w:name="_ETM_Q1_2930859"/>
      <w:bookmarkEnd w:id="1893"/>
      <w:r>
        <w:rPr>
          <w:rtl/>
          <w:lang w:eastAsia="he-IL"/>
        </w:rPr>
        <w:t>תקנון למרכז השלטון המקומי, תקנון שקיים כבר יותר מ-70 שנה,</w:t>
      </w:r>
      <w:bookmarkStart w:id="1894" w:name="_ETM_Q1_2940403"/>
      <w:bookmarkEnd w:id="1894"/>
      <w:r>
        <w:rPr>
          <w:rtl/>
          <w:lang w:eastAsia="he-IL"/>
        </w:rPr>
        <w:t xml:space="preserve"> התקנון הזה מסביר בדיוק מה תפקידו של המרכז, בשביל מה </w:t>
      </w:r>
      <w:bookmarkStart w:id="1895" w:name="_ETM_Q1_2940551"/>
      <w:bookmarkEnd w:id="1895"/>
      <w:r>
        <w:rPr>
          <w:rtl/>
          <w:lang w:eastAsia="he-IL"/>
        </w:rPr>
        <w:t xml:space="preserve">הוקם ומה הוא יעשה, כמו שאמרתי בקצרה, אז מה </w:t>
      </w:r>
      <w:bookmarkStart w:id="1896" w:name="_ETM_Q1_2946822"/>
      <w:bookmarkEnd w:id="1896"/>
      <w:r>
        <w:rPr>
          <w:rtl/>
          <w:lang w:eastAsia="he-IL"/>
        </w:rPr>
        <w:t>שקיים בתקנון שלנו ואושר על ידי רשם העמותות לפני 80 שנה זה משהו שהוא לגיטימי, תכניסו את זה כמשפט</w:t>
      </w:r>
      <w:bookmarkStart w:id="1897" w:name="_ETM_Q1_2956183"/>
      <w:bookmarkEnd w:id="1897"/>
      <w:r>
        <w:rPr>
          <w:rtl/>
          <w:lang w:eastAsia="he-IL"/>
        </w:rPr>
        <w:t xml:space="preserve"> כללי. </w:t>
      </w:r>
    </w:p>
    <w:p w:rsidR="00483FF1" w:rsidRDefault="00483FF1" w:rsidP="00483FF1">
      <w:pPr>
        <w:rPr>
          <w:rtl/>
          <w:lang w:eastAsia="he-IL"/>
        </w:rPr>
      </w:pPr>
      <w:bookmarkStart w:id="1898" w:name="_ETM_Q1_2951935"/>
      <w:bookmarkStart w:id="1899" w:name="_ETM_Q1_2952000"/>
      <w:bookmarkEnd w:id="1898"/>
      <w:bookmarkEnd w:id="1899"/>
    </w:p>
    <w:p w:rsidR="00483FF1" w:rsidRDefault="00483FF1" w:rsidP="00483FF1">
      <w:pPr>
        <w:pStyle w:val="a5"/>
        <w:keepNext/>
        <w:rPr>
          <w:rtl/>
        </w:rPr>
      </w:pPr>
      <w:bookmarkStart w:id="1900" w:name="ET_speaker_תומר_רוזנר_22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900"/>
    </w:p>
    <w:p w:rsidR="00483FF1" w:rsidRDefault="00483FF1" w:rsidP="00483FF1">
      <w:pPr>
        <w:pStyle w:val="KeepWithNext"/>
        <w:rPr>
          <w:rFonts w:hint="cs"/>
          <w:rtl/>
          <w:lang w:eastAsia="he-IL"/>
        </w:rPr>
      </w:pPr>
    </w:p>
    <w:p w:rsidR="00483FF1" w:rsidRDefault="00483FF1" w:rsidP="00483FF1">
      <w:pPr>
        <w:rPr>
          <w:rtl/>
          <w:lang w:eastAsia="he-IL"/>
        </w:rPr>
      </w:pPr>
      <w:bookmarkStart w:id="1901" w:name="_ETM_Q1_2953602"/>
      <w:bookmarkStart w:id="1902" w:name="_ETM_Q1_2953635"/>
      <w:bookmarkEnd w:id="1901"/>
      <w:bookmarkEnd w:id="1902"/>
      <w:r>
        <w:rPr>
          <w:rtl/>
          <w:lang w:eastAsia="he-IL"/>
        </w:rPr>
        <w:t xml:space="preserve">אנחנו לא יכולים להתייחס לתקנון ולשנות </w:t>
      </w:r>
      <w:bookmarkStart w:id="1903" w:name="_ETM_Q1_2958731"/>
      <w:bookmarkEnd w:id="1903"/>
      <w:r>
        <w:rPr>
          <w:rtl/>
          <w:lang w:eastAsia="he-IL"/>
        </w:rPr>
        <w:t>אותו, אנחנו נצטרך להתייחס לדברים - - -</w:t>
      </w:r>
    </w:p>
    <w:p w:rsidR="00483FF1" w:rsidRDefault="00483FF1" w:rsidP="00483FF1">
      <w:pPr>
        <w:rPr>
          <w:rtl/>
          <w:lang w:eastAsia="he-IL"/>
        </w:rPr>
      </w:pPr>
      <w:bookmarkStart w:id="1904" w:name="_ETM_Q1_2957293"/>
      <w:bookmarkStart w:id="1905" w:name="_ETM_Q1_2957369"/>
      <w:bookmarkEnd w:id="1904"/>
      <w:bookmarkEnd w:id="1905"/>
    </w:p>
    <w:p w:rsidR="00483FF1" w:rsidRDefault="00483FF1" w:rsidP="00483FF1">
      <w:pPr>
        <w:pStyle w:val="af8"/>
        <w:keepNext/>
        <w:rPr>
          <w:rtl/>
        </w:rPr>
      </w:pPr>
      <w:bookmarkStart w:id="1906" w:name="ET_yor_5777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6"/>
    </w:p>
    <w:p w:rsidR="00483FF1" w:rsidRDefault="00483FF1" w:rsidP="00483FF1">
      <w:pPr>
        <w:pStyle w:val="KeepWithNext"/>
        <w:rPr>
          <w:rFonts w:hint="cs"/>
          <w:rtl/>
          <w:lang w:eastAsia="he-IL"/>
        </w:rPr>
      </w:pPr>
    </w:p>
    <w:p w:rsidR="00483FF1" w:rsidRDefault="00483FF1" w:rsidP="00483FF1">
      <w:pPr>
        <w:rPr>
          <w:rtl/>
          <w:lang w:eastAsia="he-IL"/>
        </w:rPr>
      </w:pPr>
      <w:bookmarkStart w:id="1907" w:name="_ETM_Q1_2958749"/>
      <w:bookmarkStart w:id="1908" w:name="_ETM_Q1_2958784"/>
      <w:bookmarkEnd w:id="1907"/>
      <w:bookmarkEnd w:id="1908"/>
      <w:r>
        <w:rPr>
          <w:rtl/>
          <w:lang w:eastAsia="he-IL"/>
        </w:rPr>
        <w:t xml:space="preserve">אתם תוסיפו </w:t>
      </w:r>
      <w:bookmarkStart w:id="1909" w:name="_ETM_Q1_2959925"/>
      <w:bookmarkEnd w:id="1909"/>
      <w:r>
        <w:rPr>
          <w:rtl/>
          <w:lang w:eastAsia="he-IL"/>
        </w:rPr>
        <w:t xml:space="preserve">לסעיף הזה הגדרה שמתייחסת לסוגיה של החברה המשותפת של השלטון </w:t>
      </w:r>
      <w:bookmarkStart w:id="1910" w:name="_ETM_Q1_2965391"/>
      <w:bookmarkEnd w:id="1910"/>
      <w:r>
        <w:rPr>
          <w:rtl/>
          <w:lang w:eastAsia="he-IL"/>
        </w:rPr>
        <w:t xml:space="preserve">המקומי ותגדיר את הקשר הכלכלי בדרך אחרת ממה שהיא </w:t>
      </w:r>
      <w:bookmarkStart w:id="1911" w:name="_ETM_Q1_2971727"/>
      <w:bookmarkEnd w:id="1911"/>
      <w:r>
        <w:rPr>
          <w:rtl/>
          <w:lang w:eastAsia="he-IL"/>
        </w:rPr>
        <w:t>כתובה, בצורה שמתאימה יותר לזה.</w:t>
      </w:r>
    </w:p>
    <w:p w:rsidR="00483FF1" w:rsidRDefault="00483FF1" w:rsidP="00483FF1">
      <w:pPr>
        <w:rPr>
          <w:rtl/>
          <w:lang w:eastAsia="he-IL"/>
        </w:rPr>
      </w:pPr>
      <w:bookmarkStart w:id="1912" w:name="_ETM_Q1_2970861"/>
      <w:bookmarkStart w:id="1913" w:name="_ETM_Q1_2970936"/>
      <w:bookmarkEnd w:id="1912"/>
      <w:bookmarkEnd w:id="1913"/>
    </w:p>
    <w:p w:rsidR="00483FF1" w:rsidRDefault="00483FF1" w:rsidP="00483FF1">
      <w:pPr>
        <w:pStyle w:val="a5"/>
        <w:keepNext/>
        <w:rPr>
          <w:rtl/>
        </w:rPr>
      </w:pPr>
      <w:bookmarkStart w:id="1914" w:name="ET_speaker_תומר_רוזנר_23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914"/>
    </w:p>
    <w:p w:rsidR="00483FF1" w:rsidRDefault="00483FF1" w:rsidP="00483FF1">
      <w:pPr>
        <w:pStyle w:val="KeepWithNext"/>
        <w:rPr>
          <w:rFonts w:hint="cs"/>
          <w:rtl/>
          <w:lang w:eastAsia="he-IL"/>
        </w:rPr>
      </w:pPr>
    </w:p>
    <w:p w:rsidR="00483FF1" w:rsidRDefault="00483FF1" w:rsidP="00483FF1">
      <w:pPr>
        <w:rPr>
          <w:rtl/>
          <w:lang w:eastAsia="he-IL"/>
        </w:rPr>
      </w:pPr>
      <w:bookmarkStart w:id="1915" w:name="_ETM_Q1_2974982"/>
      <w:bookmarkStart w:id="1916" w:name="_ETM_Q1_2975016"/>
      <w:bookmarkEnd w:id="1915"/>
      <w:bookmarkEnd w:id="1916"/>
      <w:r>
        <w:rPr>
          <w:rtl/>
          <w:lang w:eastAsia="he-IL"/>
        </w:rPr>
        <w:t xml:space="preserve">כן, בדיוק. </w:t>
      </w:r>
    </w:p>
    <w:p w:rsidR="00483FF1" w:rsidRDefault="00483FF1" w:rsidP="00483FF1">
      <w:pPr>
        <w:rPr>
          <w:rtl/>
          <w:lang w:eastAsia="he-IL"/>
        </w:rPr>
      </w:pPr>
      <w:bookmarkStart w:id="1917" w:name="_ETM_Q1_2973429"/>
      <w:bookmarkEnd w:id="1917"/>
    </w:p>
    <w:p w:rsidR="00483FF1" w:rsidRDefault="00483FF1" w:rsidP="00483FF1">
      <w:pPr>
        <w:pStyle w:val="af8"/>
        <w:keepNext/>
        <w:rPr>
          <w:rtl/>
        </w:rPr>
      </w:pPr>
      <w:bookmarkStart w:id="1918" w:name="ET_yor_5777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8"/>
    </w:p>
    <w:p w:rsidR="00483FF1" w:rsidRDefault="00483FF1" w:rsidP="00483FF1">
      <w:pPr>
        <w:pStyle w:val="KeepWithNext"/>
        <w:rPr>
          <w:rFonts w:hint="cs"/>
          <w:rtl/>
          <w:lang w:eastAsia="he-IL"/>
        </w:rPr>
      </w:pPr>
    </w:p>
    <w:p w:rsidR="00483FF1" w:rsidRDefault="00483FF1" w:rsidP="00483FF1">
      <w:pPr>
        <w:rPr>
          <w:rtl/>
          <w:lang w:eastAsia="he-IL"/>
        </w:rPr>
      </w:pPr>
      <w:bookmarkStart w:id="1919" w:name="_ETM_Q1_2973916"/>
      <w:bookmarkStart w:id="1920" w:name="_ETM_Q1_2973952"/>
      <w:bookmarkEnd w:id="1919"/>
      <w:bookmarkEnd w:id="1920"/>
      <w:r>
        <w:rPr>
          <w:rtl/>
          <w:lang w:eastAsia="he-IL"/>
        </w:rPr>
        <w:t>בסדר, נתי?</w:t>
      </w:r>
    </w:p>
    <w:p w:rsidR="00483FF1" w:rsidRDefault="00483FF1" w:rsidP="00483FF1">
      <w:pPr>
        <w:rPr>
          <w:rtl/>
          <w:lang w:eastAsia="he-IL"/>
        </w:rPr>
      </w:pPr>
      <w:bookmarkStart w:id="1921" w:name="_ETM_Q1_2976789"/>
      <w:bookmarkStart w:id="1922" w:name="_ETM_Q1_2976853"/>
      <w:bookmarkStart w:id="1923" w:name="_ETM_Q1_2977597"/>
      <w:bookmarkEnd w:id="1921"/>
      <w:bookmarkEnd w:id="1922"/>
      <w:bookmarkEnd w:id="1923"/>
    </w:p>
    <w:p w:rsidR="00483FF1" w:rsidRDefault="00483FF1" w:rsidP="00483FF1">
      <w:pPr>
        <w:pStyle w:val="afb"/>
        <w:keepNext/>
        <w:rPr>
          <w:rtl/>
          <w:lang w:eastAsia="he-IL"/>
        </w:rPr>
      </w:pPr>
      <w:bookmarkStart w:id="1924" w:name="ET_guest_נתן_בביוף_23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24"/>
    </w:p>
    <w:p w:rsidR="00483FF1" w:rsidRDefault="00483FF1" w:rsidP="00483FF1">
      <w:pPr>
        <w:pStyle w:val="KeepWithNext"/>
        <w:rPr>
          <w:rFonts w:hint="cs"/>
          <w:rtl/>
          <w:lang w:eastAsia="he-IL"/>
        </w:rPr>
      </w:pPr>
    </w:p>
    <w:p w:rsidR="00483FF1" w:rsidRDefault="00483FF1" w:rsidP="00483FF1">
      <w:pPr>
        <w:rPr>
          <w:rtl/>
          <w:lang w:eastAsia="he-IL"/>
        </w:rPr>
      </w:pPr>
      <w:bookmarkStart w:id="1925" w:name="_ETM_Q1_2977959"/>
      <w:bookmarkStart w:id="1926" w:name="_ETM_Q1_2977994"/>
      <w:bookmarkEnd w:id="1925"/>
      <w:bookmarkEnd w:id="1926"/>
      <w:r>
        <w:rPr>
          <w:rtl/>
          <w:lang w:eastAsia="he-IL"/>
        </w:rPr>
        <w:t>כן, מוסכם.</w:t>
      </w:r>
      <w:bookmarkStart w:id="1927" w:name="_ETM_Q1_2978097"/>
      <w:bookmarkEnd w:id="1927"/>
    </w:p>
    <w:p w:rsidR="00483FF1" w:rsidRDefault="00483FF1" w:rsidP="00483FF1">
      <w:pPr>
        <w:rPr>
          <w:rtl/>
          <w:lang w:eastAsia="he-IL"/>
        </w:rPr>
      </w:pPr>
      <w:bookmarkStart w:id="1928" w:name="_ETM_Q1_2978162"/>
      <w:bookmarkStart w:id="1929" w:name="_ETM_Q1_2979065"/>
      <w:bookmarkEnd w:id="1928"/>
      <w:bookmarkEnd w:id="1929"/>
    </w:p>
    <w:p w:rsidR="00483FF1" w:rsidRDefault="00483FF1" w:rsidP="00483FF1">
      <w:pPr>
        <w:pStyle w:val="af8"/>
        <w:keepNext/>
        <w:rPr>
          <w:rtl/>
        </w:rPr>
      </w:pPr>
      <w:bookmarkStart w:id="1930" w:name="ET_yor_5777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0"/>
    </w:p>
    <w:p w:rsidR="00483FF1" w:rsidRDefault="00483FF1" w:rsidP="00483FF1">
      <w:pPr>
        <w:pStyle w:val="KeepWithNext"/>
        <w:rPr>
          <w:rFonts w:hint="cs"/>
          <w:rtl/>
          <w:lang w:eastAsia="he-IL"/>
        </w:rPr>
      </w:pPr>
    </w:p>
    <w:p w:rsidR="00483FF1" w:rsidRDefault="00483FF1" w:rsidP="00483FF1">
      <w:pPr>
        <w:rPr>
          <w:rtl/>
          <w:lang w:eastAsia="he-IL"/>
        </w:rPr>
      </w:pPr>
      <w:bookmarkStart w:id="1931" w:name="_ETM_Q1_2979532"/>
      <w:bookmarkEnd w:id="1931"/>
      <w:r>
        <w:rPr>
          <w:rtl/>
          <w:lang w:eastAsia="he-IL"/>
        </w:rPr>
        <w:t>י</w:t>
      </w:r>
      <w:bookmarkStart w:id="1932" w:name="_ETM_Q1_2979572"/>
      <w:bookmarkEnd w:id="1932"/>
      <w:r>
        <w:rPr>
          <w:rtl/>
          <w:lang w:eastAsia="he-IL"/>
        </w:rPr>
        <w:t xml:space="preserve">ופי, </w:t>
      </w:r>
      <w:bookmarkStart w:id="1933" w:name="_ETM_Q1_2980249"/>
      <w:bookmarkEnd w:id="1933"/>
      <w:r>
        <w:rPr>
          <w:rtl/>
          <w:lang w:eastAsia="he-IL"/>
        </w:rPr>
        <w:t xml:space="preserve">וואו, עברנו סעיף. </w:t>
      </w:r>
      <w:bookmarkStart w:id="1934" w:name="_ETM_Q1_2987921"/>
      <w:bookmarkEnd w:id="1934"/>
      <w:r>
        <w:rPr>
          <w:rtl/>
          <w:lang w:eastAsia="he-IL"/>
        </w:rPr>
        <w:t>נמשיך, גלעד.</w:t>
      </w:r>
    </w:p>
    <w:p w:rsidR="00483FF1" w:rsidRDefault="00483FF1" w:rsidP="00483FF1">
      <w:pPr>
        <w:rPr>
          <w:rtl/>
          <w:lang w:eastAsia="he-IL"/>
        </w:rPr>
      </w:pPr>
      <w:bookmarkStart w:id="1935" w:name="_ETM_Q1_2987981"/>
      <w:bookmarkEnd w:id="1935"/>
    </w:p>
    <w:p w:rsidR="00483FF1" w:rsidRDefault="00483FF1" w:rsidP="00483FF1">
      <w:pPr>
        <w:pStyle w:val="a5"/>
        <w:keepNext/>
        <w:rPr>
          <w:rtl/>
        </w:rPr>
      </w:pPr>
      <w:bookmarkStart w:id="1936" w:name="ET_speaker_גלעד_קרן_23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936"/>
    </w:p>
    <w:p w:rsidR="00483FF1" w:rsidRDefault="00483FF1" w:rsidP="00483FF1">
      <w:pPr>
        <w:pStyle w:val="KeepWithNext"/>
        <w:rPr>
          <w:rFonts w:hint="cs"/>
          <w:rtl/>
          <w:lang w:eastAsia="he-IL"/>
        </w:rPr>
      </w:pPr>
    </w:p>
    <w:p w:rsidR="00483FF1" w:rsidRDefault="00483FF1" w:rsidP="00483FF1">
      <w:pPr>
        <w:spacing w:line="360" w:lineRule="auto"/>
        <w:ind w:left="720" w:firstLine="0"/>
        <w:rPr>
          <w:rtl/>
        </w:rPr>
      </w:pPr>
      <w:bookmarkStart w:id="1937" w:name="_ETM_Q1_2987589"/>
      <w:bookmarkStart w:id="1938" w:name="_ETM_Q1_2987621"/>
      <w:bookmarkStart w:id="1939" w:name="_ETM_Q1_2975889"/>
      <w:bookmarkStart w:id="1940" w:name="_ETM_Q1_2975961"/>
      <w:bookmarkStart w:id="1941" w:name="_ETM_Q1_2836768"/>
      <w:bookmarkStart w:id="1942" w:name="_ETM_Q1_2836836"/>
      <w:bookmarkStart w:id="1943" w:name="_ETM_Q1_2614261"/>
      <w:bookmarkStart w:id="1944" w:name="_ETM_Q1_2614351"/>
      <w:bookmarkStart w:id="1945" w:name="_ETM_Q1_2489598"/>
      <w:bookmarkStart w:id="1946" w:name="_ETM_Q1_2489670"/>
      <w:bookmarkStart w:id="1947" w:name="_ETM_Q1_2359573"/>
      <w:bookmarkStart w:id="1948" w:name="_ETM_Q1_2230488"/>
      <w:bookmarkStart w:id="1949" w:name="_ETM_Q1_2230564"/>
      <w:bookmarkStart w:id="1950" w:name="_ETM_Q1_1874034"/>
      <w:bookmarkStart w:id="1951" w:name="_ETM_Q1_1874094"/>
      <w:bookmarkStart w:id="1952" w:name="_ETM_Q1_1867520"/>
      <w:bookmarkStart w:id="1953" w:name="_ETM_Q1_1867584"/>
      <w:bookmarkStart w:id="1954" w:name="_ETM_Q1_1810764"/>
      <w:bookmarkStart w:id="1955" w:name="_ETM_Q1_1810827"/>
      <w:bookmarkStart w:id="1956" w:name="_ETM_Q1_1810964"/>
      <w:bookmarkStart w:id="1957" w:name="_ETM_Q1_1811022"/>
      <w:bookmarkStart w:id="1958" w:name="_ETM_Q1_725992"/>
      <w:bookmarkStart w:id="1959" w:name="_ETM_Q1_726060"/>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r>
        <w:rPr>
          <w:rtl/>
        </w:rPr>
        <w:t>קבלת מידע בידי חברת גבייה והטיפול במידע. 330יט.</w:t>
      </w:r>
    </w:p>
    <w:p w:rsidR="00483FF1" w:rsidRDefault="00483FF1" w:rsidP="00483FF1">
      <w:pPr>
        <w:pStyle w:val="aff2"/>
        <w:numPr>
          <w:ilvl w:val="0"/>
          <w:numId w:val="12"/>
        </w:numPr>
        <w:spacing w:line="360" w:lineRule="auto"/>
        <w:rPr>
          <w:rtl/>
        </w:rPr>
      </w:pPr>
      <w:r>
        <w:rPr>
          <w:rtl/>
        </w:rPr>
        <w:t>העירייה רשאית להעביר לחברת הגבייה שהיא מעסיקה מידע בדבר כתובתו של החייב, נכסיו, לרבות נכסי מיטלטלין, פרטי חובות ופרטי ההתקשרות עמו המצויים ברשותה כדין, אם הדבר נדרש לשם ביצוע פעולות בהתאם להוראות לפי פקודה זו.</w:t>
      </w:r>
    </w:p>
    <w:p w:rsidR="00483FF1" w:rsidRDefault="00483FF1" w:rsidP="00483FF1">
      <w:pPr>
        <w:pStyle w:val="aff2"/>
        <w:numPr>
          <w:ilvl w:val="0"/>
          <w:numId w:val="12"/>
        </w:numPr>
        <w:spacing w:line="360" w:lineRule="auto"/>
      </w:pPr>
      <w:r>
        <w:rPr>
          <w:rtl/>
        </w:rPr>
        <w:t>על מסירת מידע לפי סעיף זה יחולו ההוראות שנקבעו לפי חוק הגנת הפרטיות לעניין החזקת מידע, שמירתו, דרכי מסירתו על ידי גוף ציבורי.</w:t>
      </w:r>
    </w:p>
    <w:p w:rsidR="00483FF1" w:rsidRDefault="00483FF1" w:rsidP="00483FF1">
      <w:pPr>
        <w:pStyle w:val="aff2"/>
        <w:numPr>
          <w:ilvl w:val="0"/>
          <w:numId w:val="12"/>
        </w:numPr>
        <w:spacing w:line="360" w:lineRule="auto"/>
      </w:pPr>
      <w:r>
        <w:rPr>
          <w:rtl/>
        </w:rPr>
        <w:t>בלי לגרוע מהוראות סעיף קטן (ב), חברת גבייה חבה באבטחת המידע המתקבל מהעירייה והמידע שנצבר אצלה אגב מתן שירותי הגבייה לעירייה, ובכלל זה מניעת שימוש לרעה במידע, פיקוח ובקרה על הגישה למידע ועל השימוש בו ואבטחה של מערכות המחשוב שבהן מוחזק המידע.</w:t>
      </w:r>
    </w:p>
    <w:p w:rsidR="00483FF1" w:rsidRDefault="00483FF1" w:rsidP="00483FF1">
      <w:pPr>
        <w:pStyle w:val="aff2"/>
        <w:numPr>
          <w:ilvl w:val="0"/>
          <w:numId w:val="12"/>
        </w:numPr>
        <w:spacing w:line="360" w:lineRule="auto"/>
      </w:pPr>
      <w:r>
        <w:rPr>
          <w:rtl/>
        </w:rPr>
        <w:t>סיימה חברת גבייה לתת שירותי גבייה לעירייה, תעביר את המידע שבידיה לידי העירייה; נותר מידע בידיה של חברת הגבייה לאחר ביצוע ההוראות האמורות, תבער את המידע שהגיע אליה עקב מתן שירותי הגבייה לעירייה ותודיע על ביעור המידע לעירייה; שר המשפטים רשאי לקבוע הוראות לעניין ביעור המידע.</w:t>
      </w:r>
    </w:p>
    <w:p w:rsidR="00483FF1" w:rsidRDefault="00483FF1" w:rsidP="00483FF1">
      <w:pPr>
        <w:ind w:left="720" w:firstLine="0"/>
      </w:pPr>
    </w:p>
    <w:p w:rsidR="00483FF1" w:rsidRDefault="00483FF1" w:rsidP="00483FF1">
      <w:pPr>
        <w:pStyle w:val="af8"/>
        <w:keepNext/>
        <w:rPr>
          <w:rtl/>
        </w:rPr>
      </w:pPr>
      <w:bookmarkStart w:id="1960" w:name="ET_yor_5777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0"/>
    </w:p>
    <w:p w:rsidR="00483FF1" w:rsidRDefault="00483FF1" w:rsidP="00483FF1">
      <w:pPr>
        <w:pStyle w:val="KeepWithNext"/>
        <w:rPr>
          <w:lang w:eastAsia="he-IL"/>
        </w:rPr>
      </w:pPr>
    </w:p>
    <w:p w:rsidR="00483FF1" w:rsidRDefault="00483FF1" w:rsidP="00483FF1">
      <w:pPr>
        <w:rPr>
          <w:rtl/>
          <w:lang w:eastAsia="he-IL"/>
        </w:rPr>
      </w:pPr>
      <w:r>
        <w:rPr>
          <w:rtl/>
          <w:lang w:eastAsia="he-IL"/>
        </w:rPr>
        <w:t xml:space="preserve">מה זה המושג הזה תבער? הרי </w:t>
      </w:r>
      <w:bookmarkStart w:id="1961" w:name="_ETM_Q1_3062463"/>
      <w:bookmarkEnd w:id="1961"/>
      <w:r>
        <w:rPr>
          <w:rtl/>
          <w:lang w:eastAsia="he-IL"/>
        </w:rPr>
        <w:t>לא שורפים פה דיסקים.</w:t>
      </w:r>
    </w:p>
    <w:p w:rsidR="00483FF1" w:rsidRDefault="00483FF1" w:rsidP="00483FF1">
      <w:pPr>
        <w:rPr>
          <w:rtl/>
          <w:lang w:eastAsia="he-IL"/>
        </w:rPr>
      </w:pPr>
      <w:bookmarkStart w:id="1962" w:name="_ETM_Q1_3064903"/>
      <w:bookmarkStart w:id="1963" w:name="_ETM_Q1_3064965"/>
      <w:bookmarkEnd w:id="1962"/>
      <w:bookmarkEnd w:id="1963"/>
    </w:p>
    <w:p w:rsidR="00483FF1" w:rsidRDefault="00483FF1" w:rsidP="00483FF1">
      <w:pPr>
        <w:pStyle w:val="a5"/>
        <w:keepNext/>
        <w:rPr>
          <w:rtl/>
        </w:rPr>
      </w:pPr>
      <w:bookmarkStart w:id="1964" w:name="ET_speaker_גלעד_קרן_23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964"/>
    </w:p>
    <w:p w:rsidR="00483FF1" w:rsidRDefault="00483FF1" w:rsidP="00483FF1">
      <w:pPr>
        <w:pStyle w:val="KeepWithNext"/>
        <w:rPr>
          <w:lang w:eastAsia="he-IL"/>
        </w:rPr>
      </w:pPr>
    </w:p>
    <w:p w:rsidR="00483FF1" w:rsidRDefault="00483FF1" w:rsidP="00483FF1">
      <w:pPr>
        <w:rPr>
          <w:rtl/>
          <w:lang w:eastAsia="he-IL"/>
        </w:rPr>
      </w:pPr>
      <w:bookmarkStart w:id="1965" w:name="_ETM_Q1_3065703"/>
      <w:bookmarkStart w:id="1966" w:name="_ETM_Q1_3065745"/>
      <w:bookmarkEnd w:id="1965"/>
      <w:bookmarkEnd w:id="1966"/>
      <w:r>
        <w:rPr>
          <w:rtl/>
          <w:lang w:eastAsia="he-IL"/>
        </w:rPr>
        <w:t>משמידים את המידע.</w:t>
      </w:r>
    </w:p>
    <w:p w:rsidR="00483FF1" w:rsidRDefault="00483FF1" w:rsidP="00483FF1">
      <w:pPr>
        <w:rPr>
          <w:rtl/>
          <w:lang w:eastAsia="he-IL"/>
        </w:rPr>
      </w:pPr>
      <w:bookmarkStart w:id="1967" w:name="_ETM_Q1_3065526"/>
      <w:bookmarkStart w:id="1968" w:name="_ETM_Q1_3065588"/>
      <w:bookmarkEnd w:id="1967"/>
      <w:bookmarkEnd w:id="1968"/>
    </w:p>
    <w:p w:rsidR="00483FF1" w:rsidRDefault="00483FF1" w:rsidP="00483FF1">
      <w:pPr>
        <w:pStyle w:val="af8"/>
        <w:keepNext/>
        <w:rPr>
          <w:rtl/>
        </w:rPr>
      </w:pPr>
      <w:bookmarkStart w:id="1969" w:name="ET_yor_5777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9"/>
    </w:p>
    <w:p w:rsidR="00483FF1" w:rsidRDefault="00483FF1" w:rsidP="00483FF1">
      <w:pPr>
        <w:pStyle w:val="KeepWithNext"/>
        <w:rPr>
          <w:lang w:eastAsia="he-IL"/>
        </w:rPr>
      </w:pPr>
    </w:p>
    <w:p w:rsidR="00483FF1" w:rsidRDefault="00483FF1" w:rsidP="00483FF1">
      <w:pPr>
        <w:rPr>
          <w:rtl/>
          <w:lang w:eastAsia="he-IL"/>
        </w:rPr>
      </w:pPr>
      <w:bookmarkStart w:id="1970" w:name="_ETM_Q1_3067359"/>
      <w:bookmarkStart w:id="1971" w:name="_ETM_Q1_3067394"/>
      <w:bookmarkEnd w:id="1970"/>
      <w:bookmarkEnd w:id="1971"/>
      <w:r>
        <w:rPr>
          <w:rtl/>
          <w:lang w:eastAsia="he-IL"/>
        </w:rPr>
        <w:t xml:space="preserve">יש הגדרה </w:t>
      </w:r>
      <w:proofErr w:type="spellStart"/>
      <w:r>
        <w:rPr>
          <w:rtl/>
          <w:lang w:eastAsia="he-IL"/>
        </w:rPr>
        <w:t>לאיך</w:t>
      </w:r>
      <w:proofErr w:type="spellEnd"/>
      <w:r>
        <w:rPr>
          <w:rtl/>
          <w:lang w:eastAsia="he-IL"/>
        </w:rPr>
        <w:t xml:space="preserve"> משמידים מידע </w:t>
      </w:r>
      <w:bookmarkStart w:id="1972" w:name="_ETM_Q1_3071631"/>
      <w:bookmarkEnd w:id="1972"/>
      <w:r>
        <w:rPr>
          <w:rtl/>
          <w:lang w:eastAsia="he-IL"/>
        </w:rPr>
        <w:t xml:space="preserve">וירטואלי? </w:t>
      </w:r>
    </w:p>
    <w:p w:rsidR="00483FF1" w:rsidRDefault="00483FF1" w:rsidP="00483FF1">
      <w:pPr>
        <w:rPr>
          <w:rtl/>
          <w:lang w:eastAsia="he-IL"/>
        </w:rPr>
      </w:pPr>
      <w:bookmarkStart w:id="1973" w:name="_ETM_Q1_3068322"/>
      <w:bookmarkStart w:id="1974" w:name="_ETM_Q1_3068391"/>
      <w:bookmarkEnd w:id="1973"/>
      <w:bookmarkEnd w:id="1974"/>
    </w:p>
    <w:p w:rsidR="00483FF1" w:rsidRDefault="00483FF1" w:rsidP="00483FF1">
      <w:pPr>
        <w:pStyle w:val="a5"/>
        <w:keepNext/>
        <w:rPr>
          <w:rtl/>
        </w:rPr>
      </w:pPr>
      <w:bookmarkStart w:id="1975" w:name="ET_speaker_5768_23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75"/>
    </w:p>
    <w:p w:rsidR="00483FF1" w:rsidRDefault="00483FF1" w:rsidP="00483FF1">
      <w:pPr>
        <w:pStyle w:val="KeepWithNext"/>
        <w:rPr>
          <w:lang w:eastAsia="he-IL"/>
        </w:rPr>
      </w:pPr>
    </w:p>
    <w:p w:rsidR="00483FF1" w:rsidRDefault="00483FF1" w:rsidP="00483FF1">
      <w:pPr>
        <w:rPr>
          <w:rtl/>
          <w:lang w:eastAsia="he-IL"/>
        </w:rPr>
      </w:pPr>
      <w:bookmarkStart w:id="1976" w:name="_ETM_Q1_3072271"/>
      <w:bookmarkEnd w:id="1976"/>
      <w:r>
        <w:rPr>
          <w:rtl/>
          <w:lang w:eastAsia="he-IL"/>
        </w:rPr>
        <w:t>ב</w:t>
      </w:r>
      <w:bookmarkStart w:id="1977" w:name="_ETM_Q1_3072305"/>
      <w:bookmarkEnd w:id="1977"/>
      <w:r>
        <w:rPr>
          <w:rtl/>
          <w:lang w:eastAsia="he-IL"/>
        </w:rPr>
        <w:t>יעור.</w:t>
      </w:r>
    </w:p>
    <w:p w:rsidR="00483FF1" w:rsidRDefault="00483FF1" w:rsidP="00483FF1">
      <w:pPr>
        <w:rPr>
          <w:rtl/>
          <w:lang w:eastAsia="he-IL"/>
        </w:rPr>
      </w:pPr>
      <w:bookmarkStart w:id="1978" w:name="_ETM_Q1_3073138"/>
      <w:bookmarkStart w:id="1979" w:name="_ETM_Q1_3073199"/>
      <w:bookmarkStart w:id="1980" w:name="_ETM_Q1_3075650"/>
      <w:bookmarkEnd w:id="1978"/>
      <w:bookmarkEnd w:id="1979"/>
      <w:bookmarkEnd w:id="1980"/>
    </w:p>
    <w:p w:rsidR="00483FF1" w:rsidRDefault="00483FF1" w:rsidP="00483FF1">
      <w:pPr>
        <w:pStyle w:val="af8"/>
        <w:keepNext/>
        <w:rPr>
          <w:rtl/>
        </w:rPr>
      </w:pPr>
      <w:bookmarkStart w:id="1981" w:name="ET_yor_5777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1"/>
    </w:p>
    <w:p w:rsidR="00483FF1" w:rsidRDefault="00483FF1" w:rsidP="00483FF1">
      <w:pPr>
        <w:pStyle w:val="KeepWithNext"/>
        <w:rPr>
          <w:lang w:eastAsia="he-IL"/>
        </w:rPr>
      </w:pPr>
    </w:p>
    <w:p w:rsidR="00483FF1" w:rsidRDefault="00483FF1" w:rsidP="00483FF1">
      <w:pPr>
        <w:rPr>
          <w:rtl/>
          <w:lang w:eastAsia="he-IL"/>
        </w:rPr>
      </w:pPr>
      <w:bookmarkStart w:id="1982" w:name="_ETM_Q1_3076108"/>
      <w:bookmarkStart w:id="1983" w:name="_ETM_Q1_3076141"/>
      <w:bookmarkEnd w:id="1982"/>
      <w:bookmarkEnd w:id="1983"/>
      <w:r>
        <w:rPr>
          <w:rtl/>
          <w:lang w:eastAsia="he-IL"/>
        </w:rPr>
        <w:t>נשארנו עם האש?</w:t>
      </w:r>
    </w:p>
    <w:p w:rsidR="00483FF1" w:rsidRDefault="00483FF1" w:rsidP="00483FF1">
      <w:pPr>
        <w:rPr>
          <w:rtl/>
          <w:lang w:eastAsia="he-IL"/>
        </w:rPr>
      </w:pPr>
      <w:bookmarkStart w:id="1984" w:name="_ETM_Q1_3073690"/>
      <w:bookmarkStart w:id="1985" w:name="_ETM_Q1_3073757"/>
      <w:bookmarkEnd w:id="1984"/>
      <w:bookmarkEnd w:id="1985"/>
    </w:p>
    <w:p w:rsidR="00483FF1" w:rsidRDefault="00483FF1" w:rsidP="00483FF1">
      <w:pPr>
        <w:pStyle w:val="a5"/>
        <w:keepNext/>
        <w:rPr>
          <w:rtl/>
        </w:rPr>
      </w:pPr>
      <w:bookmarkStart w:id="1986" w:name="ET_speaker_גלעד_קרן_24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986"/>
    </w:p>
    <w:p w:rsidR="00483FF1" w:rsidRDefault="00483FF1" w:rsidP="00483FF1">
      <w:pPr>
        <w:pStyle w:val="KeepWithNext"/>
        <w:rPr>
          <w:lang w:eastAsia="he-IL"/>
        </w:rPr>
      </w:pPr>
    </w:p>
    <w:p w:rsidR="00483FF1" w:rsidRDefault="00483FF1" w:rsidP="00483FF1">
      <w:pPr>
        <w:rPr>
          <w:rtl/>
          <w:lang w:eastAsia="he-IL"/>
        </w:rPr>
      </w:pPr>
      <w:bookmarkStart w:id="1987" w:name="_ETM_Q1_3077419"/>
      <w:bookmarkStart w:id="1988" w:name="_ETM_Q1_3077454"/>
      <w:bookmarkEnd w:id="1987"/>
      <w:bookmarkEnd w:id="1988"/>
      <w:r>
        <w:rPr>
          <w:rtl/>
          <w:lang w:eastAsia="he-IL"/>
        </w:rPr>
        <w:t xml:space="preserve">ההמשך של הסעיף אומר ששר המשפטים </w:t>
      </w:r>
      <w:bookmarkStart w:id="1989" w:name="_ETM_Q1_3077038"/>
      <w:bookmarkEnd w:id="1989"/>
      <w:r>
        <w:rPr>
          <w:rtl/>
          <w:lang w:eastAsia="he-IL"/>
        </w:rPr>
        <w:t xml:space="preserve">רשאי לקבוע הוראות לעניין ביעור מידע. </w:t>
      </w:r>
      <w:bookmarkStart w:id="1990" w:name="_ETM_Q1_3085262"/>
      <w:bookmarkEnd w:id="1990"/>
    </w:p>
    <w:p w:rsidR="00483FF1" w:rsidRDefault="00483FF1" w:rsidP="00483FF1">
      <w:pPr>
        <w:rPr>
          <w:rtl/>
          <w:lang w:eastAsia="he-IL"/>
        </w:rPr>
      </w:pPr>
      <w:bookmarkStart w:id="1991" w:name="_ETM_Q1_3085325"/>
      <w:bookmarkStart w:id="1992" w:name="_ETM_Q1_3086614"/>
      <w:bookmarkEnd w:id="1991"/>
      <w:bookmarkEnd w:id="1992"/>
    </w:p>
    <w:p w:rsidR="00483FF1" w:rsidRDefault="00483FF1" w:rsidP="00483FF1">
      <w:pPr>
        <w:pStyle w:val="af8"/>
        <w:keepNext/>
        <w:rPr>
          <w:rtl/>
        </w:rPr>
      </w:pPr>
      <w:bookmarkStart w:id="1993" w:name="ET_yor_5777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3"/>
    </w:p>
    <w:p w:rsidR="00483FF1" w:rsidRDefault="00483FF1" w:rsidP="00483FF1">
      <w:pPr>
        <w:pStyle w:val="KeepWithNext"/>
        <w:rPr>
          <w:lang w:eastAsia="he-IL"/>
        </w:rPr>
      </w:pPr>
    </w:p>
    <w:p w:rsidR="00483FF1" w:rsidRDefault="00483FF1" w:rsidP="00483FF1">
      <w:pPr>
        <w:rPr>
          <w:rtl/>
          <w:lang w:eastAsia="he-IL"/>
        </w:rPr>
      </w:pPr>
      <w:proofErr w:type="spellStart"/>
      <w:r>
        <w:rPr>
          <w:rtl/>
          <w:lang w:eastAsia="he-IL"/>
        </w:rPr>
        <w:t>א</w:t>
      </w:r>
      <w:bookmarkStart w:id="1994" w:name="_ETM_Q1_3087090"/>
      <w:bookmarkStart w:id="1995" w:name="_ETM_Q1_3087129"/>
      <w:bookmarkEnd w:id="1994"/>
      <w:bookmarkEnd w:id="1995"/>
      <w:r>
        <w:rPr>
          <w:rtl/>
          <w:lang w:eastAsia="he-IL"/>
        </w:rPr>
        <w:t>וקיי</w:t>
      </w:r>
      <w:bookmarkStart w:id="1996" w:name="_ETM_Q1_3082700"/>
      <w:bookmarkStart w:id="1997" w:name="_ETM_Q1_3082780"/>
      <w:bookmarkEnd w:id="1996"/>
      <w:bookmarkEnd w:id="1997"/>
      <w:proofErr w:type="spellEnd"/>
      <w:r>
        <w:rPr>
          <w:rtl/>
          <w:lang w:eastAsia="he-IL"/>
        </w:rPr>
        <w:t xml:space="preserve">, </w:t>
      </w:r>
      <w:bookmarkStart w:id="1998" w:name="_ETM_Q1_3081850"/>
      <w:bookmarkEnd w:id="1998"/>
      <w:r>
        <w:rPr>
          <w:rtl/>
          <w:lang w:eastAsia="he-IL"/>
        </w:rPr>
        <w:t xml:space="preserve">שר המשפטים יכול לקבוע איך עושים את זה, טוב. </w:t>
      </w:r>
    </w:p>
    <w:p w:rsidR="00483FF1" w:rsidRDefault="00483FF1" w:rsidP="00483FF1">
      <w:pPr>
        <w:rPr>
          <w:rtl/>
          <w:lang w:eastAsia="he-IL"/>
        </w:rPr>
      </w:pPr>
      <w:bookmarkStart w:id="1999" w:name="_ETM_Q1_3084626"/>
      <w:bookmarkStart w:id="2000" w:name="_ETM_Q1_3084693"/>
      <w:bookmarkEnd w:id="1999"/>
      <w:bookmarkEnd w:id="2000"/>
    </w:p>
    <w:p w:rsidR="00483FF1" w:rsidRDefault="00483FF1" w:rsidP="00483FF1">
      <w:pPr>
        <w:pStyle w:val="a5"/>
        <w:keepNext/>
        <w:rPr>
          <w:rtl/>
        </w:rPr>
      </w:pPr>
      <w:bookmarkStart w:id="2001" w:name="ET_speaker_גלעד_קרן_24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001"/>
    </w:p>
    <w:p w:rsidR="00483FF1" w:rsidRDefault="00483FF1" w:rsidP="00483FF1">
      <w:pPr>
        <w:pStyle w:val="KeepWithNext"/>
        <w:rPr>
          <w:lang w:eastAsia="he-IL"/>
        </w:rPr>
      </w:pPr>
    </w:p>
    <w:p w:rsidR="00483FF1" w:rsidRDefault="00483FF1" w:rsidP="00483FF1">
      <w:pPr>
        <w:pStyle w:val="aff2"/>
        <w:numPr>
          <w:ilvl w:val="0"/>
          <w:numId w:val="12"/>
        </w:numPr>
        <w:spacing w:line="360" w:lineRule="auto"/>
        <w:rPr>
          <w:rtl/>
        </w:rPr>
      </w:pPr>
      <w:bookmarkStart w:id="2002" w:name="_ETM_Q1_3087011"/>
      <w:bookmarkStart w:id="2003" w:name="_ETM_Q1_3087044"/>
      <w:bookmarkEnd w:id="2002"/>
      <w:bookmarkEnd w:id="2003"/>
      <w:r>
        <w:rPr>
          <w:rtl/>
        </w:rPr>
        <w:t>חברת גבייה ועובדיה לא יגלו מידע שהגיע אליהם עקב מתן שירותי גבייה לעירייה ולא יעשו בו כל שימוש, אלא לצורך מתן שירותי הגבייה לעירייה.</w:t>
      </w:r>
    </w:p>
    <w:p w:rsidR="00483FF1" w:rsidRDefault="00483FF1" w:rsidP="00483FF1">
      <w:pPr>
        <w:pStyle w:val="aff2"/>
        <w:numPr>
          <w:ilvl w:val="0"/>
          <w:numId w:val="12"/>
        </w:numPr>
        <w:spacing w:line="360" w:lineRule="auto"/>
      </w:pPr>
      <w:r>
        <w:rPr>
          <w:rtl/>
        </w:rPr>
        <w:t>לא יועבר מידע כאמור בסעיף קטן (א) אלא לעובד חברת הגבייה המחזיק באישור בר תוקף מוועדת אישורים.</w:t>
      </w:r>
    </w:p>
    <w:p w:rsidR="00483FF1" w:rsidRDefault="00483FF1" w:rsidP="00483FF1">
      <w:pPr>
        <w:pStyle w:val="aff2"/>
        <w:numPr>
          <w:ilvl w:val="0"/>
          <w:numId w:val="12"/>
        </w:numPr>
        <w:spacing w:line="360" w:lineRule="auto"/>
      </w:pPr>
      <w:r>
        <w:rPr>
          <w:rtl/>
        </w:rPr>
        <w:t xml:space="preserve">חברת גבייה ועובדיה לא יעשו שימוש לשם מתן שירותי גבייה לעירייה, בכל מידע אחר המצוי בידיהם שמקורו אינו </w:t>
      </w:r>
      <w:bookmarkStart w:id="2004" w:name="_ETM_Q1_3098762"/>
      <w:bookmarkEnd w:id="2004"/>
      <w:r>
        <w:rPr>
          <w:rtl/>
        </w:rPr>
        <w:t>בעירייה או בפעולות שנקטו לשם מתן שירותי הגבייה לעירייה.</w:t>
      </w:r>
    </w:p>
    <w:p w:rsidR="00483FF1" w:rsidRDefault="00483FF1" w:rsidP="00483FF1">
      <w:pPr>
        <w:pStyle w:val="aff2"/>
        <w:numPr>
          <w:ilvl w:val="0"/>
          <w:numId w:val="12"/>
        </w:numPr>
        <w:spacing w:line="360" w:lineRule="auto"/>
        <w:ind w:firstLine="0"/>
      </w:pPr>
      <w:r>
        <w:rPr>
          <w:rtl/>
        </w:rPr>
        <w:t>מסר חייב לחברת גבייה או לעובד חברת גבייה ידיעות על ענייניו הפרטיים, לרבות מידע כהגדרתו בחוק הגנת הפרטיות, לשם העברתו לעירייה, לא ישמרו חברת הגבייה או עובד חברת הגבייה את המידע כאמור, לא יאגרו אותו במאגר מידע ולא יעשו בו כל שימוש אחר זולת העברתו לעירייה ללא דיחוי.</w:t>
      </w:r>
      <w:bookmarkStart w:id="2005" w:name="_ETM_Q1_3136099"/>
      <w:bookmarkStart w:id="2006" w:name="_ETM_Q1_3136170"/>
      <w:bookmarkEnd w:id="2005"/>
      <w:bookmarkEnd w:id="2006"/>
    </w:p>
    <w:p w:rsidR="00483FF1" w:rsidRDefault="00483FF1" w:rsidP="00483FF1">
      <w:pPr>
        <w:pStyle w:val="aff2"/>
        <w:ind w:left="1077" w:firstLine="0"/>
      </w:pPr>
      <w:bookmarkStart w:id="2007" w:name="_ETM_Q1_3144034"/>
      <w:bookmarkStart w:id="2008" w:name="_ETM_Q1_3144107"/>
      <w:bookmarkEnd w:id="2007"/>
      <w:bookmarkEnd w:id="2008"/>
    </w:p>
    <w:p w:rsidR="00483FF1" w:rsidRDefault="00483FF1" w:rsidP="00483FF1">
      <w:pPr>
        <w:pStyle w:val="af8"/>
        <w:keepNext/>
        <w:rPr>
          <w:rtl/>
        </w:rPr>
      </w:pPr>
      <w:bookmarkStart w:id="2009" w:name="ET_yor_5777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9"/>
    </w:p>
    <w:p w:rsidR="00483FF1" w:rsidRDefault="00483FF1" w:rsidP="00483FF1">
      <w:pPr>
        <w:pStyle w:val="KeepWithNext"/>
        <w:rPr>
          <w:rFonts w:hint="cs"/>
          <w:rtl/>
          <w:lang w:eastAsia="he-IL"/>
        </w:rPr>
      </w:pPr>
    </w:p>
    <w:p w:rsidR="00483FF1" w:rsidRDefault="00483FF1" w:rsidP="00483FF1">
      <w:pPr>
        <w:rPr>
          <w:rtl/>
          <w:lang w:eastAsia="he-IL"/>
        </w:rPr>
      </w:pPr>
      <w:bookmarkStart w:id="2010" w:name="_ETM_Q1_3138936"/>
      <w:bookmarkStart w:id="2011" w:name="_ETM_Q1_3138973"/>
      <w:bookmarkEnd w:id="2010"/>
      <w:bookmarkEnd w:id="2011"/>
      <w:r>
        <w:rPr>
          <w:rtl/>
          <w:lang w:eastAsia="he-IL"/>
        </w:rPr>
        <w:t xml:space="preserve">פה יש לנו, אם כך, כמה סעיפים שנוגעים בנושא </w:t>
      </w:r>
      <w:bookmarkStart w:id="2012" w:name="_ETM_Q1_3140610"/>
      <w:bookmarkEnd w:id="2012"/>
      <w:r>
        <w:rPr>
          <w:rtl/>
          <w:lang w:eastAsia="he-IL"/>
        </w:rPr>
        <w:t>- - -</w:t>
      </w:r>
    </w:p>
    <w:p w:rsidR="00483FF1" w:rsidRDefault="00483FF1" w:rsidP="00483FF1">
      <w:pPr>
        <w:rPr>
          <w:rtl/>
          <w:lang w:eastAsia="he-IL"/>
        </w:rPr>
      </w:pPr>
      <w:bookmarkStart w:id="2013" w:name="_ETM_Q1_3138832"/>
      <w:bookmarkStart w:id="2014" w:name="_ETM_Q1_3138887"/>
      <w:bookmarkStart w:id="2015" w:name="_ETM_Q1_3139817"/>
      <w:bookmarkEnd w:id="2013"/>
      <w:bookmarkEnd w:id="2014"/>
      <w:bookmarkEnd w:id="2015"/>
    </w:p>
    <w:p w:rsidR="00483FF1" w:rsidRDefault="00483FF1" w:rsidP="00483FF1">
      <w:pPr>
        <w:pStyle w:val="a5"/>
        <w:keepNext/>
        <w:rPr>
          <w:rtl/>
        </w:rPr>
      </w:pPr>
      <w:bookmarkStart w:id="2016" w:name="ET_speaker_תומר_רוזנר_24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016"/>
    </w:p>
    <w:p w:rsidR="00483FF1" w:rsidRDefault="00483FF1" w:rsidP="00483FF1">
      <w:pPr>
        <w:pStyle w:val="KeepWithNext"/>
        <w:rPr>
          <w:rFonts w:hint="cs"/>
          <w:rtl/>
          <w:lang w:eastAsia="he-IL"/>
        </w:rPr>
      </w:pPr>
    </w:p>
    <w:p w:rsidR="00483FF1" w:rsidRDefault="00483FF1" w:rsidP="00483FF1">
      <w:pPr>
        <w:rPr>
          <w:rtl/>
          <w:lang w:eastAsia="he-IL"/>
        </w:rPr>
      </w:pPr>
      <w:bookmarkStart w:id="2017" w:name="_ETM_Q1_3140132"/>
      <w:bookmarkStart w:id="2018" w:name="_ETM_Q1_3140169"/>
      <w:bookmarkEnd w:id="2017"/>
      <w:bookmarkEnd w:id="2018"/>
      <w:r>
        <w:rPr>
          <w:rtl/>
          <w:lang w:eastAsia="he-IL"/>
        </w:rPr>
        <w:t xml:space="preserve">אחד הנושאים הרגישים. </w:t>
      </w:r>
    </w:p>
    <w:p w:rsidR="00483FF1" w:rsidRDefault="00483FF1" w:rsidP="00483FF1">
      <w:pPr>
        <w:rPr>
          <w:rtl/>
          <w:lang w:eastAsia="he-IL"/>
        </w:rPr>
      </w:pPr>
      <w:bookmarkStart w:id="2019" w:name="_ETM_Q1_3141800"/>
      <w:bookmarkStart w:id="2020" w:name="_ETM_Q1_3141864"/>
      <w:bookmarkEnd w:id="2019"/>
      <w:bookmarkEnd w:id="2020"/>
    </w:p>
    <w:p w:rsidR="00483FF1" w:rsidRDefault="00483FF1" w:rsidP="00483FF1">
      <w:pPr>
        <w:pStyle w:val="af8"/>
        <w:keepNext/>
        <w:rPr>
          <w:rtl/>
        </w:rPr>
      </w:pPr>
      <w:bookmarkStart w:id="2021" w:name="ET_yor_5777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1"/>
    </w:p>
    <w:p w:rsidR="00483FF1" w:rsidRDefault="00483FF1" w:rsidP="00483FF1">
      <w:pPr>
        <w:pStyle w:val="KeepWithNext"/>
        <w:rPr>
          <w:rFonts w:hint="cs"/>
          <w:rtl/>
          <w:lang w:eastAsia="he-IL"/>
        </w:rPr>
      </w:pPr>
    </w:p>
    <w:p w:rsidR="00483FF1" w:rsidRDefault="00483FF1" w:rsidP="00483FF1">
      <w:pPr>
        <w:rPr>
          <w:rtl/>
          <w:lang w:eastAsia="he-IL"/>
        </w:rPr>
      </w:pPr>
      <w:bookmarkStart w:id="2022" w:name="_ETM_Q1_3143401"/>
      <w:bookmarkStart w:id="2023" w:name="_ETM_Q1_3143435"/>
      <w:bookmarkEnd w:id="2022"/>
      <w:bookmarkEnd w:id="2023"/>
      <w:r>
        <w:rPr>
          <w:rtl/>
          <w:lang w:eastAsia="he-IL"/>
        </w:rPr>
        <w:t xml:space="preserve">כן, קבלת מידע </w:t>
      </w:r>
      <w:bookmarkStart w:id="2024" w:name="_ETM_Q1_3144928"/>
      <w:bookmarkEnd w:id="2024"/>
      <w:r>
        <w:rPr>
          <w:rtl/>
          <w:lang w:eastAsia="he-IL"/>
        </w:rPr>
        <w:t xml:space="preserve">של חברת הגבייה ומה שהיא עושה </w:t>
      </w:r>
      <w:proofErr w:type="spellStart"/>
      <w:r>
        <w:rPr>
          <w:rtl/>
          <w:lang w:eastAsia="he-IL"/>
        </w:rPr>
        <w:t>איתו</w:t>
      </w:r>
      <w:proofErr w:type="spellEnd"/>
      <w:r>
        <w:rPr>
          <w:rtl/>
          <w:lang w:eastAsia="he-IL"/>
        </w:rPr>
        <w:t>. כן, בבקשה, הערות.</w:t>
      </w:r>
    </w:p>
    <w:p w:rsidR="00483FF1" w:rsidRDefault="00483FF1" w:rsidP="00483FF1">
      <w:pPr>
        <w:rPr>
          <w:rtl/>
          <w:lang w:eastAsia="he-IL"/>
        </w:rPr>
      </w:pPr>
      <w:bookmarkStart w:id="2025" w:name="_ETM_Q1_3151760"/>
      <w:bookmarkStart w:id="2026" w:name="_ETM_Q1_3151832"/>
      <w:bookmarkEnd w:id="2025"/>
      <w:bookmarkEnd w:id="2026"/>
    </w:p>
    <w:p w:rsidR="00483FF1" w:rsidRDefault="00483FF1" w:rsidP="00483FF1">
      <w:pPr>
        <w:pStyle w:val="afb"/>
        <w:keepNext/>
        <w:rPr>
          <w:rtl/>
          <w:lang w:eastAsia="he-IL"/>
        </w:rPr>
      </w:pPr>
      <w:bookmarkStart w:id="2027" w:name="ET_guest_תומר_מוסקוביץ_247"/>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27"/>
    </w:p>
    <w:p w:rsidR="00483FF1" w:rsidRDefault="00483FF1" w:rsidP="00483FF1">
      <w:pPr>
        <w:pStyle w:val="KeepWithNext"/>
        <w:rPr>
          <w:rFonts w:hint="cs"/>
          <w:rtl/>
          <w:lang w:eastAsia="he-IL"/>
        </w:rPr>
      </w:pPr>
    </w:p>
    <w:p w:rsidR="00483FF1" w:rsidRDefault="00483FF1" w:rsidP="00483FF1">
      <w:pPr>
        <w:rPr>
          <w:rtl/>
          <w:lang w:eastAsia="he-IL"/>
        </w:rPr>
      </w:pPr>
      <w:bookmarkStart w:id="2028" w:name="_ETM_Q1_3150996"/>
      <w:bookmarkStart w:id="2029" w:name="_ETM_Q1_3151029"/>
      <w:bookmarkEnd w:id="2028"/>
      <w:bookmarkEnd w:id="2029"/>
      <w:r>
        <w:rPr>
          <w:rtl/>
          <w:lang w:eastAsia="he-IL"/>
        </w:rPr>
        <w:t xml:space="preserve">יש </w:t>
      </w:r>
      <w:bookmarkStart w:id="2030" w:name="_ETM_Q1_3151500"/>
      <w:bookmarkEnd w:id="2030"/>
      <w:r>
        <w:rPr>
          <w:rtl/>
          <w:lang w:eastAsia="he-IL"/>
        </w:rPr>
        <w:t xml:space="preserve">לי הערה לסדר של הסעיף במובן הזה שזה </w:t>
      </w:r>
      <w:bookmarkStart w:id="2031" w:name="_ETM_Q1_3153220"/>
      <w:bookmarkEnd w:id="2031"/>
      <w:r>
        <w:rPr>
          <w:rtl/>
          <w:lang w:eastAsia="he-IL"/>
        </w:rPr>
        <w:t xml:space="preserve">שלא קשור לנוסח של הסעיף, אבל כשאני דיברתי בתחילת </w:t>
      </w:r>
      <w:bookmarkStart w:id="2032" w:name="_ETM_Q1_3157952"/>
      <w:bookmarkEnd w:id="2032"/>
      <w:r>
        <w:rPr>
          <w:rtl/>
          <w:lang w:eastAsia="he-IL"/>
        </w:rPr>
        <w:t xml:space="preserve">הדיון על הבקשה שלנו שחברות הגבייה יחויבו להקים </w:t>
      </w:r>
      <w:bookmarkStart w:id="2033" w:name="_ETM_Q1_3161718"/>
      <w:bookmarkEnd w:id="2033"/>
      <w:proofErr w:type="spellStart"/>
      <w:r>
        <w:rPr>
          <w:rtl/>
          <w:lang w:eastAsia="he-IL"/>
        </w:rPr>
        <w:t>איתנו</w:t>
      </w:r>
      <w:proofErr w:type="spellEnd"/>
      <w:r>
        <w:rPr>
          <w:rtl/>
          <w:lang w:eastAsia="he-IL"/>
        </w:rPr>
        <w:t xml:space="preserve"> ממשקים אמרו לי שאני אדבר על זה בסעיף הזה.</w:t>
      </w:r>
      <w:bookmarkStart w:id="2034" w:name="_ETM_Q1_3163223"/>
      <w:bookmarkEnd w:id="2034"/>
      <w:r>
        <w:rPr>
          <w:rtl/>
          <w:lang w:eastAsia="he-IL"/>
        </w:rPr>
        <w:t xml:space="preserve"> לא כל כך הבנתי למה זה קשור לסעיף הזה, </w:t>
      </w:r>
      <w:bookmarkStart w:id="2035" w:name="_ETM_Q1_3165537"/>
      <w:bookmarkEnd w:id="2035"/>
      <w:r>
        <w:rPr>
          <w:rtl/>
          <w:lang w:eastAsia="he-IL"/>
        </w:rPr>
        <w:t xml:space="preserve">אבל עכשיו הגיע הסעיף הזה ואני מבקש להכניס פה את </w:t>
      </w:r>
      <w:bookmarkStart w:id="2036" w:name="_ETM_Q1_3165796"/>
      <w:bookmarkEnd w:id="2036"/>
      <w:r>
        <w:rPr>
          <w:rtl/>
          <w:lang w:eastAsia="he-IL"/>
        </w:rPr>
        <w:t xml:space="preserve">הסעיף שחברת גבייה תהיה מחויבת להקים ממשק ממוחשב, אנחנו נשלם </w:t>
      </w:r>
      <w:bookmarkStart w:id="2037" w:name="_ETM_Q1_3172436"/>
      <w:bookmarkEnd w:id="2037"/>
      <w:r>
        <w:rPr>
          <w:rtl/>
          <w:lang w:eastAsia="he-IL"/>
        </w:rPr>
        <w:t xml:space="preserve">כמובן את החלק שלנו אבל שהם יביאו את החלק </w:t>
      </w:r>
      <w:bookmarkStart w:id="2038" w:name="_ETM_Q1_3174908"/>
      <w:bookmarkEnd w:id="2038"/>
      <w:r>
        <w:rPr>
          <w:rtl/>
          <w:lang w:eastAsia="he-IL"/>
        </w:rPr>
        <w:t xml:space="preserve">שלהם בממשק, שאם העירייה תרצה שיאפשר לנו להעביר תיקים </w:t>
      </w:r>
      <w:bookmarkStart w:id="2039" w:name="_ETM_Q1_3177866"/>
      <w:bookmarkEnd w:id="2039"/>
      <w:r>
        <w:rPr>
          <w:rtl/>
          <w:lang w:eastAsia="he-IL"/>
        </w:rPr>
        <w:t xml:space="preserve">לגבייה ברשות האכיפה והגבייה. </w:t>
      </w:r>
      <w:bookmarkStart w:id="2040" w:name="_ETM_Q1_3179510"/>
      <w:bookmarkEnd w:id="2040"/>
    </w:p>
    <w:p w:rsidR="00483FF1" w:rsidRDefault="00483FF1" w:rsidP="00483FF1">
      <w:pPr>
        <w:rPr>
          <w:rtl/>
          <w:lang w:eastAsia="he-IL"/>
        </w:rPr>
      </w:pPr>
      <w:bookmarkStart w:id="2041" w:name="_ETM_Q1_3179576"/>
      <w:bookmarkStart w:id="2042" w:name="_ETM_Q1_3180510"/>
      <w:bookmarkEnd w:id="2041"/>
      <w:bookmarkEnd w:id="2042"/>
    </w:p>
    <w:p w:rsidR="00483FF1" w:rsidRDefault="00483FF1" w:rsidP="00483FF1">
      <w:pPr>
        <w:pStyle w:val="af8"/>
        <w:keepNext/>
        <w:rPr>
          <w:rtl/>
        </w:rPr>
      </w:pPr>
      <w:bookmarkStart w:id="2043" w:name="ET_yor_5777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3"/>
    </w:p>
    <w:p w:rsidR="00483FF1" w:rsidRDefault="00483FF1" w:rsidP="00483FF1">
      <w:pPr>
        <w:pStyle w:val="KeepWithNext"/>
        <w:rPr>
          <w:rFonts w:hint="cs"/>
          <w:rtl/>
          <w:lang w:eastAsia="he-IL"/>
        </w:rPr>
      </w:pPr>
    </w:p>
    <w:p w:rsidR="00483FF1" w:rsidRDefault="00483FF1" w:rsidP="00483FF1">
      <w:pPr>
        <w:rPr>
          <w:rtl/>
          <w:lang w:eastAsia="he-IL"/>
        </w:rPr>
      </w:pPr>
      <w:bookmarkStart w:id="2044" w:name="_ETM_Q1_3180940"/>
      <w:bookmarkStart w:id="2045" w:name="_ETM_Q1_3180973"/>
      <w:bookmarkEnd w:id="2044"/>
      <w:bookmarkEnd w:id="2045"/>
      <w:r>
        <w:rPr>
          <w:rtl/>
          <w:lang w:eastAsia="he-IL"/>
        </w:rPr>
        <w:t xml:space="preserve">על איזה עלויות אנחנו מדברים פה? אתה יודע? </w:t>
      </w:r>
    </w:p>
    <w:p w:rsidR="00483FF1" w:rsidRDefault="00483FF1" w:rsidP="00483FF1">
      <w:pPr>
        <w:rPr>
          <w:rtl/>
          <w:lang w:eastAsia="he-IL"/>
        </w:rPr>
      </w:pPr>
      <w:bookmarkStart w:id="2046" w:name="_ETM_Q1_3182998"/>
      <w:bookmarkStart w:id="2047" w:name="_ETM_Q1_3183057"/>
      <w:bookmarkEnd w:id="2046"/>
      <w:bookmarkEnd w:id="2047"/>
    </w:p>
    <w:p w:rsidR="00483FF1" w:rsidRDefault="00483FF1" w:rsidP="00483FF1">
      <w:pPr>
        <w:pStyle w:val="afb"/>
        <w:keepNext/>
        <w:rPr>
          <w:rtl/>
          <w:lang w:eastAsia="he-IL"/>
        </w:rPr>
      </w:pPr>
      <w:bookmarkStart w:id="2048" w:name="ET_guest_תומר_מוסקוביץ_249"/>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48"/>
    </w:p>
    <w:p w:rsidR="00483FF1" w:rsidRDefault="00483FF1" w:rsidP="00483FF1">
      <w:pPr>
        <w:pStyle w:val="KeepWithNext"/>
        <w:rPr>
          <w:rFonts w:hint="cs"/>
          <w:rtl/>
          <w:lang w:eastAsia="he-IL"/>
        </w:rPr>
      </w:pPr>
    </w:p>
    <w:p w:rsidR="00483FF1" w:rsidRDefault="00483FF1" w:rsidP="00483FF1">
      <w:pPr>
        <w:rPr>
          <w:rtl/>
          <w:lang w:eastAsia="he-IL"/>
        </w:rPr>
      </w:pPr>
      <w:bookmarkStart w:id="2049" w:name="_ETM_Q1_3184681"/>
      <w:bookmarkStart w:id="2050" w:name="_ETM_Q1_3184712"/>
      <w:bookmarkEnd w:id="2049"/>
      <w:bookmarkEnd w:id="2050"/>
      <w:r>
        <w:rPr>
          <w:rtl/>
          <w:lang w:eastAsia="he-IL"/>
        </w:rPr>
        <w:t xml:space="preserve">אני יכול לברר לך תוך כדי, </w:t>
      </w:r>
      <w:bookmarkStart w:id="2051" w:name="_ETM_Q1_3183378"/>
      <w:bookmarkEnd w:id="2051"/>
      <w:r>
        <w:rPr>
          <w:rtl/>
          <w:lang w:eastAsia="he-IL"/>
        </w:rPr>
        <w:t xml:space="preserve">זה לא חינם, אבל זה לא סכומים מטורפים. יש לנו </w:t>
      </w:r>
      <w:bookmarkStart w:id="2052" w:name="_ETM_Q1_3183400"/>
      <w:bookmarkEnd w:id="2052"/>
      <w:r>
        <w:rPr>
          <w:rtl/>
          <w:lang w:eastAsia="he-IL"/>
        </w:rPr>
        <w:t xml:space="preserve">ממשקים, </w:t>
      </w:r>
      <w:bookmarkStart w:id="2053" w:name="_ETM_Q1_3187576"/>
      <w:bookmarkEnd w:id="2053"/>
      <w:r>
        <w:rPr>
          <w:rtl/>
          <w:lang w:eastAsia="he-IL"/>
        </w:rPr>
        <w:t xml:space="preserve">עם כל גוף שמעביר לנו כמות מכובדת של תיקים אנחנו בנינו ממשק, אנחנו מימנו את הצד שלנו </w:t>
      </w:r>
      <w:bookmarkStart w:id="2054" w:name="_ETM_Q1_3190236"/>
      <w:bookmarkEnd w:id="2054"/>
      <w:r>
        <w:rPr>
          <w:rtl/>
          <w:lang w:eastAsia="he-IL"/>
        </w:rPr>
        <w:t xml:space="preserve">והוא מממן את הצד שלו. </w:t>
      </w:r>
    </w:p>
    <w:p w:rsidR="00483FF1" w:rsidRDefault="00483FF1" w:rsidP="00483FF1">
      <w:pPr>
        <w:rPr>
          <w:rtl/>
          <w:lang w:eastAsia="he-IL"/>
        </w:rPr>
      </w:pPr>
      <w:bookmarkStart w:id="2055" w:name="_ETM_Q1_3194098"/>
      <w:bookmarkStart w:id="2056" w:name="_ETM_Q1_3194164"/>
      <w:bookmarkStart w:id="2057" w:name="_ETM_Q1_3195266"/>
      <w:bookmarkEnd w:id="2055"/>
      <w:bookmarkEnd w:id="2056"/>
      <w:bookmarkEnd w:id="2057"/>
    </w:p>
    <w:p w:rsidR="00483FF1" w:rsidRDefault="00483FF1" w:rsidP="00483FF1">
      <w:pPr>
        <w:pStyle w:val="af8"/>
        <w:keepNext/>
        <w:rPr>
          <w:rtl/>
        </w:rPr>
      </w:pPr>
      <w:bookmarkStart w:id="2058" w:name="ET_yor_5777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8"/>
    </w:p>
    <w:p w:rsidR="00483FF1" w:rsidRDefault="00483FF1" w:rsidP="00483FF1">
      <w:pPr>
        <w:pStyle w:val="KeepWithNext"/>
        <w:rPr>
          <w:rFonts w:hint="cs"/>
          <w:rtl/>
          <w:lang w:eastAsia="he-IL"/>
        </w:rPr>
      </w:pPr>
    </w:p>
    <w:p w:rsidR="00483FF1" w:rsidRDefault="00483FF1" w:rsidP="00483FF1">
      <w:pPr>
        <w:rPr>
          <w:rtl/>
          <w:lang w:eastAsia="he-IL"/>
        </w:rPr>
      </w:pPr>
      <w:bookmarkStart w:id="2059" w:name="_ETM_Q1_3195706"/>
      <w:bookmarkStart w:id="2060" w:name="_ETM_Q1_3195738"/>
      <w:bookmarkEnd w:id="2059"/>
      <w:bookmarkEnd w:id="2060"/>
      <w:r>
        <w:rPr>
          <w:rtl/>
          <w:lang w:eastAsia="he-IL"/>
        </w:rPr>
        <w:t>כן, בבקשה, מירה.</w:t>
      </w:r>
    </w:p>
    <w:p w:rsidR="00483FF1" w:rsidRDefault="00483FF1" w:rsidP="00483FF1">
      <w:pPr>
        <w:rPr>
          <w:rtl/>
          <w:lang w:eastAsia="he-IL"/>
        </w:rPr>
      </w:pPr>
      <w:bookmarkStart w:id="2061" w:name="_ETM_Q1_3195676"/>
      <w:bookmarkStart w:id="2062" w:name="_ETM_Q1_3195739"/>
      <w:bookmarkStart w:id="2063" w:name="_ETM_Q1_3197021"/>
      <w:bookmarkEnd w:id="2061"/>
      <w:bookmarkEnd w:id="2062"/>
      <w:bookmarkEnd w:id="2063"/>
    </w:p>
    <w:p w:rsidR="00483FF1" w:rsidRDefault="00483FF1" w:rsidP="00483FF1">
      <w:pPr>
        <w:pStyle w:val="afb"/>
        <w:keepNext/>
        <w:rPr>
          <w:rtl/>
          <w:lang w:eastAsia="he-IL"/>
        </w:rPr>
      </w:pPr>
      <w:bookmarkStart w:id="2064" w:name="ET_guest_מירה_סלומון_25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064"/>
    </w:p>
    <w:p w:rsidR="00483FF1" w:rsidRDefault="00483FF1" w:rsidP="00483FF1">
      <w:pPr>
        <w:pStyle w:val="KeepWithNext"/>
        <w:rPr>
          <w:rFonts w:hint="cs"/>
          <w:rtl/>
          <w:lang w:eastAsia="he-IL"/>
        </w:rPr>
      </w:pPr>
    </w:p>
    <w:p w:rsidR="00483FF1" w:rsidRDefault="00483FF1" w:rsidP="00483FF1">
      <w:pPr>
        <w:rPr>
          <w:rtl/>
          <w:lang w:eastAsia="he-IL"/>
        </w:rPr>
      </w:pPr>
      <w:bookmarkStart w:id="2065" w:name="_ETM_Q1_3197444"/>
      <w:bookmarkStart w:id="2066" w:name="_ETM_Q1_3197480"/>
      <w:bookmarkEnd w:id="2065"/>
      <w:bookmarkEnd w:id="2066"/>
      <w:r>
        <w:rPr>
          <w:rtl/>
          <w:lang w:eastAsia="he-IL"/>
        </w:rPr>
        <w:t xml:space="preserve">תודה, </w:t>
      </w:r>
      <w:bookmarkStart w:id="2067" w:name="_ETM_Q1_3197908"/>
      <w:bookmarkEnd w:id="2067"/>
      <w:r>
        <w:rPr>
          <w:rtl/>
          <w:lang w:eastAsia="he-IL"/>
        </w:rPr>
        <w:t xml:space="preserve">גברתי. אני אתחיל מהתייחסות למה שאמר מנהל רשות האכיפה והגבייה. </w:t>
      </w:r>
      <w:bookmarkStart w:id="2068" w:name="_ETM_Q1_3201449"/>
      <w:bookmarkEnd w:id="2068"/>
      <w:r>
        <w:rPr>
          <w:rtl/>
          <w:lang w:eastAsia="he-IL"/>
        </w:rPr>
        <w:t xml:space="preserve">הסיבה שדיברנו על הסעיף הזה זה כיוון, אם אפשר </w:t>
      </w:r>
      <w:bookmarkStart w:id="2069" w:name="_ETM_Q1_3202818"/>
      <w:bookmarkEnd w:id="2069"/>
      <w:r>
        <w:rPr>
          <w:rtl/>
          <w:lang w:eastAsia="he-IL"/>
        </w:rPr>
        <w:t xml:space="preserve">לראות בסעיף קטן (ד), אחד הדברים שנמחקו מהסעיף </w:t>
      </w:r>
      <w:bookmarkStart w:id="2070" w:name="_ETM_Q1_3206770"/>
      <w:bookmarkEnd w:id="2070"/>
      <w:r>
        <w:rPr>
          <w:rtl/>
          <w:lang w:eastAsia="he-IL"/>
        </w:rPr>
        <w:t>וצריך לתת את הדעת על המחיקה הזו זה 'סיימה חברת</w:t>
      </w:r>
      <w:bookmarkStart w:id="2071" w:name="_ETM_Q1_3210240"/>
      <w:bookmarkEnd w:id="2071"/>
      <w:r>
        <w:rPr>
          <w:rtl/>
          <w:lang w:eastAsia="he-IL"/>
        </w:rPr>
        <w:t xml:space="preserve"> הגבייה לתת שירותי גבייה לעירייה תעביר את המידע שבידיה לידי </w:t>
      </w:r>
      <w:bookmarkStart w:id="2072" w:name="_ETM_Q1_3216900"/>
      <w:bookmarkEnd w:id="2072"/>
      <w:r>
        <w:rPr>
          <w:rtl/>
          <w:lang w:eastAsia="he-IL"/>
        </w:rPr>
        <w:t>העירייה' ונמחק 'או לידי חברת גבייה שנבחרה תחתיה לפ</w:t>
      </w:r>
      <w:bookmarkStart w:id="2073" w:name="_ETM_Q1_3222260"/>
      <w:bookmarkEnd w:id="2073"/>
      <w:r>
        <w:rPr>
          <w:rtl/>
          <w:lang w:eastAsia="he-IL"/>
        </w:rPr>
        <w:t xml:space="preserve">י הנחיות העירייה'. כלומר הצעת החוק הממשלתית הניחה את מה </w:t>
      </w:r>
      <w:bookmarkStart w:id="2074" w:name="_ETM_Q1_3226056"/>
      <w:bookmarkEnd w:id="2074"/>
      <w:r>
        <w:rPr>
          <w:rtl/>
          <w:lang w:eastAsia="he-IL"/>
        </w:rPr>
        <w:t xml:space="preserve">שקיים היום במכרזים של הרשויות המקומיות, הניחה סיטואציה שבה הרשות </w:t>
      </w:r>
      <w:bookmarkStart w:id="2075" w:name="_ETM_Q1_3232464"/>
      <w:bookmarkEnd w:id="2075"/>
      <w:r>
        <w:rPr>
          <w:rtl/>
          <w:lang w:eastAsia="he-IL"/>
        </w:rPr>
        <w:t xml:space="preserve">המקומית דורשת מחברת הגבייה לייצר התממשקות עם חברת הגבייה שבאה </w:t>
      </w:r>
      <w:bookmarkStart w:id="2076" w:name="_ETM_Q1_3236870"/>
      <w:bookmarkEnd w:id="2076"/>
      <w:r>
        <w:rPr>
          <w:rtl/>
          <w:lang w:eastAsia="he-IL"/>
        </w:rPr>
        <w:t xml:space="preserve">תחתיה כדי להעביר לה את </w:t>
      </w:r>
      <w:proofErr w:type="spellStart"/>
      <w:r>
        <w:rPr>
          <w:rtl/>
          <w:lang w:eastAsia="he-IL"/>
        </w:rPr>
        <w:t>המידעים</w:t>
      </w:r>
      <w:proofErr w:type="spellEnd"/>
      <w:r>
        <w:rPr>
          <w:rtl/>
          <w:lang w:eastAsia="he-IL"/>
        </w:rPr>
        <w:t xml:space="preserve">, זאת משום, ולכן אני </w:t>
      </w:r>
      <w:bookmarkStart w:id="2077" w:name="_ETM_Q1_3242846"/>
      <w:bookmarkEnd w:id="2077"/>
      <w:r>
        <w:rPr>
          <w:rtl/>
          <w:lang w:eastAsia="he-IL"/>
        </w:rPr>
        <w:t>מתחברת להערה שלנו בעניין הזה, זאת משום שאחד השירותים שניתנים</w:t>
      </w:r>
      <w:bookmarkStart w:id="2078" w:name="_ETM_Q1_3250030"/>
      <w:bookmarkEnd w:id="2078"/>
      <w:r>
        <w:rPr>
          <w:rtl/>
          <w:lang w:eastAsia="he-IL"/>
        </w:rPr>
        <w:t xml:space="preserve"> על ידי חברות הגבייה היום זה נושא המחשוב, מערכות המידע </w:t>
      </w:r>
      <w:bookmarkStart w:id="2079" w:name="_ETM_Q1_3251650"/>
      <w:bookmarkEnd w:id="2079"/>
      <w:r>
        <w:rPr>
          <w:rtl/>
          <w:lang w:eastAsia="he-IL"/>
        </w:rPr>
        <w:t xml:space="preserve">ומערכות הגבייה שחברות הגבייה מספקות לרשויות המקומיות. </w:t>
      </w:r>
    </w:p>
    <w:p w:rsidR="00483FF1" w:rsidRDefault="00483FF1" w:rsidP="00483FF1">
      <w:pPr>
        <w:rPr>
          <w:rtl/>
          <w:lang w:eastAsia="he-IL"/>
        </w:rPr>
      </w:pPr>
      <w:bookmarkStart w:id="2080" w:name="_ETM_Q1_3261954"/>
      <w:bookmarkStart w:id="2081" w:name="_ETM_Q1_3262019"/>
      <w:bookmarkEnd w:id="2080"/>
      <w:bookmarkEnd w:id="2081"/>
    </w:p>
    <w:p w:rsidR="00483FF1" w:rsidRDefault="00483FF1" w:rsidP="00483FF1">
      <w:pPr>
        <w:rPr>
          <w:rtl/>
          <w:lang w:eastAsia="he-IL"/>
        </w:rPr>
      </w:pPr>
      <w:bookmarkStart w:id="2082" w:name="_ETM_Q1_3262114"/>
      <w:bookmarkStart w:id="2083" w:name="_ETM_Q1_3262175"/>
      <w:bookmarkEnd w:id="2082"/>
      <w:bookmarkEnd w:id="2083"/>
      <w:r>
        <w:rPr>
          <w:rtl/>
          <w:lang w:eastAsia="he-IL"/>
        </w:rPr>
        <w:t xml:space="preserve">לרשות המקומית אין, </w:t>
      </w:r>
      <w:bookmarkStart w:id="2084" w:name="_ETM_Q1_3259230"/>
      <w:bookmarkEnd w:id="2084"/>
      <w:r>
        <w:rPr>
          <w:rtl/>
          <w:lang w:eastAsia="he-IL"/>
        </w:rPr>
        <w:t xml:space="preserve">בחלק מהמקומות, כי אנחנו מדברים על רשות מקומית כאילו כולן </w:t>
      </w:r>
      <w:bookmarkStart w:id="2085" w:name="_ETM_Q1_3266390"/>
      <w:bookmarkEnd w:id="2085"/>
      <w:r>
        <w:rPr>
          <w:rtl/>
          <w:lang w:eastAsia="he-IL"/>
        </w:rPr>
        <w:t xml:space="preserve">עשויות מקשה אחת, לא, בחלק מהרשויות המקומיות לרשות המקומית </w:t>
      </w:r>
      <w:bookmarkStart w:id="2086" w:name="_ETM_Q1_3270956"/>
      <w:bookmarkEnd w:id="2086"/>
      <w:r>
        <w:rPr>
          <w:rtl/>
          <w:lang w:eastAsia="he-IL"/>
        </w:rPr>
        <w:t xml:space="preserve">אין מערכת גבייה משלה, אין לה מערכת </w:t>
      </w:r>
      <w:proofErr w:type="spellStart"/>
      <w:r>
        <w:rPr>
          <w:rtl/>
          <w:lang w:eastAsia="he-IL"/>
        </w:rPr>
        <w:t>מחשובית</w:t>
      </w:r>
      <w:proofErr w:type="spellEnd"/>
      <w:r>
        <w:rPr>
          <w:rtl/>
          <w:lang w:eastAsia="he-IL"/>
        </w:rPr>
        <w:t xml:space="preserve"> משלה, וחברת </w:t>
      </w:r>
      <w:bookmarkStart w:id="2087" w:name="_ETM_Q1_3274322"/>
      <w:bookmarkEnd w:id="2087"/>
      <w:r>
        <w:rPr>
          <w:rtl/>
          <w:lang w:eastAsia="he-IL"/>
        </w:rPr>
        <w:t xml:space="preserve">הגבייה </w:t>
      </w:r>
      <w:proofErr w:type="spellStart"/>
      <w:r>
        <w:rPr>
          <w:rtl/>
          <w:lang w:eastAsia="he-IL"/>
        </w:rPr>
        <w:t>שעימה</w:t>
      </w:r>
      <w:proofErr w:type="spellEnd"/>
      <w:r>
        <w:rPr>
          <w:rtl/>
          <w:lang w:eastAsia="he-IL"/>
        </w:rPr>
        <w:t xml:space="preserve"> היא מתקשרת מספקת עבורה את המערכת. דיברנו על </w:t>
      </w:r>
      <w:bookmarkStart w:id="2088" w:name="_ETM_Q1_3282306"/>
      <w:bookmarkEnd w:id="2088"/>
      <w:r>
        <w:rPr>
          <w:rtl/>
          <w:lang w:eastAsia="he-IL"/>
        </w:rPr>
        <w:t>זה שזה נושא שצריך לדון בו כאן כיוון שהמחיקה</w:t>
      </w:r>
      <w:bookmarkStart w:id="2089" w:name="_ETM_Q1_3283382"/>
      <w:bookmarkEnd w:id="2089"/>
      <w:r>
        <w:rPr>
          <w:rtl/>
          <w:lang w:eastAsia="he-IL"/>
        </w:rPr>
        <w:t xml:space="preserve"> הזו הייתה יכולה לסייע למרכז לגביית קנסות אם היה אפשר </w:t>
      </w:r>
      <w:bookmarkStart w:id="2090" w:name="_ETM_Q1_3290862"/>
      <w:bookmarkEnd w:id="2090"/>
      <w:r>
        <w:rPr>
          <w:rtl/>
          <w:lang w:eastAsia="he-IL"/>
        </w:rPr>
        <w:t xml:space="preserve">להעביר את המידע לידי הרשות המקומית או לידי חברת </w:t>
      </w:r>
      <w:bookmarkStart w:id="2091" w:name="_ETM_Q1_3292490"/>
      <w:bookmarkEnd w:id="2091"/>
      <w:r>
        <w:rPr>
          <w:rtl/>
          <w:lang w:eastAsia="he-IL"/>
        </w:rPr>
        <w:t xml:space="preserve">גבייה או לידי המרכז לגביית קנסות שנבחרו תחת חברת הגבייה </w:t>
      </w:r>
      <w:bookmarkStart w:id="2092" w:name="_ETM_Q1_3293378"/>
      <w:bookmarkEnd w:id="2092"/>
      <w:r>
        <w:rPr>
          <w:rtl/>
          <w:lang w:eastAsia="he-IL"/>
        </w:rPr>
        <w:t xml:space="preserve">היוצאת. </w:t>
      </w:r>
    </w:p>
    <w:p w:rsidR="00483FF1" w:rsidRDefault="00483FF1" w:rsidP="00483FF1">
      <w:pPr>
        <w:rPr>
          <w:rtl/>
          <w:lang w:eastAsia="he-IL"/>
        </w:rPr>
      </w:pPr>
      <w:bookmarkStart w:id="2093" w:name="_ETM_Q1_3294531"/>
      <w:bookmarkStart w:id="2094" w:name="_ETM_Q1_3294607"/>
      <w:bookmarkStart w:id="2095" w:name="_ETM_Q1_3296226"/>
      <w:bookmarkEnd w:id="2093"/>
      <w:bookmarkEnd w:id="2094"/>
      <w:bookmarkEnd w:id="2095"/>
    </w:p>
    <w:p w:rsidR="00483FF1" w:rsidRDefault="00483FF1" w:rsidP="00483FF1">
      <w:pPr>
        <w:pStyle w:val="a5"/>
        <w:keepNext/>
        <w:rPr>
          <w:rtl/>
        </w:rPr>
      </w:pPr>
      <w:bookmarkStart w:id="2096" w:name="ET_speaker_תומר_רוזנר_25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096"/>
    </w:p>
    <w:p w:rsidR="00483FF1" w:rsidRDefault="00483FF1" w:rsidP="00483FF1">
      <w:pPr>
        <w:pStyle w:val="KeepWithNext"/>
        <w:rPr>
          <w:rFonts w:hint="cs"/>
          <w:rtl/>
          <w:lang w:eastAsia="he-IL"/>
        </w:rPr>
      </w:pPr>
    </w:p>
    <w:p w:rsidR="00483FF1" w:rsidRDefault="00483FF1" w:rsidP="00483FF1">
      <w:pPr>
        <w:rPr>
          <w:rtl/>
          <w:lang w:eastAsia="he-IL"/>
        </w:rPr>
      </w:pPr>
      <w:bookmarkStart w:id="2097" w:name="_ETM_Q1_3296586"/>
      <w:bookmarkStart w:id="2098" w:name="_ETM_Q1_3296619"/>
      <w:bookmarkEnd w:id="2097"/>
      <w:bookmarkEnd w:id="2098"/>
      <w:r>
        <w:rPr>
          <w:rtl/>
          <w:lang w:eastAsia="he-IL"/>
        </w:rPr>
        <w:t xml:space="preserve">אנחנו בכלל לא מדברים על המצב הזה, אנחנו מדברים </w:t>
      </w:r>
      <w:bookmarkStart w:id="2099" w:name="_ETM_Q1_3301811"/>
      <w:bookmarkEnd w:id="2099"/>
      <w:r>
        <w:rPr>
          <w:rtl/>
          <w:lang w:eastAsia="he-IL"/>
        </w:rPr>
        <w:t>על השוטף, על הקשר שקיים, קיים קשר עם חברת</w:t>
      </w:r>
      <w:bookmarkStart w:id="2100" w:name="_ETM_Q1_3304626"/>
      <w:bookmarkEnd w:id="2100"/>
      <w:r>
        <w:rPr>
          <w:rtl/>
          <w:lang w:eastAsia="he-IL"/>
        </w:rPr>
        <w:t xml:space="preserve"> גבייה וקיים קשר עם המרכז - - - </w:t>
      </w:r>
    </w:p>
    <w:p w:rsidR="00483FF1" w:rsidRDefault="00483FF1" w:rsidP="00483FF1">
      <w:pPr>
        <w:pStyle w:val="aff2"/>
        <w:ind w:left="1077" w:firstLine="0"/>
        <w:rPr>
          <w:rtl/>
        </w:rPr>
      </w:pPr>
    </w:p>
    <w:p w:rsidR="00483FF1" w:rsidRDefault="00483FF1" w:rsidP="00483FF1">
      <w:pPr>
        <w:pStyle w:val="af8"/>
        <w:keepNext/>
        <w:rPr>
          <w:rtl/>
        </w:rPr>
      </w:pPr>
      <w:bookmarkStart w:id="2101" w:name="ET_yor_5777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1"/>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2102" w:name="_ETM_Q1_3307540"/>
      <w:bookmarkStart w:id="2103" w:name="_ETM_Q1_3307593"/>
      <w:bookmarkEnd w:id="2102"/>
      <w:bookmarkEnd w:id="2103"/>
      <w:r>
        <w:rPr>
          <w:rtl/>
          <w:lang w:eastAsia="he-IL"/>
        </w:rPr>
        <w:t xml:space="preserve">בל </w:t>
      </w:r>
      <w:bookmarkStart w:id="2104" w:name="_ETM_Q1_3307810"/>
      <w:bookmarkEnd w:id="2104"/>
      <w:r>
        <w:rPr>
          <w:rtl/>
          <w:lang w:eastAsia="he-IL"/>
        </w:rPr>
        <w:t xml:space="preserve">היא כבר סיימה. </w:t>
      </w:r>
    </w:p>
    <w:p w:rsidR="00483FF1" w:rsidRDefault="00483FF1" w:rsidP="00483FF1">
      <w:pPr>
        <w:rPr>
          <w:rtl/>
          <w:lang w:eastAsia="he-IL"/>
        </w:rPr>
      </w:pPr>
      <w:bookmarkStart w:id="2105" w:name="_ETM_Q1_3305998"/>
      <w:bookmarkStart w:id="2106" w:name="_ETM_Q1_3306052"/>
      <w:bookmarkStart w:id="2107" w:name="_ETM_Q1_3306974"/>
      <w:bookmarkEnd w:id="2105"/>
      <w:bookmarkEnd w:id="2106"/>
      <w:bookmarkEnd w:id="2107"/>
    </w:p>
    <w:p w:rsidR="00483FF1" w:rsidRDefault="00483FF1" w:rsidP="00483FF1">
      <w:pPr>
        <w:pStyle w:val="afb"/>
        <w:keepNext/>
        <w:rPr>
          <w:rtl/>
          <w:lang w:eastAsia="he-IL"/>
        </w:rPr>
      </w:pPr>
      <w:bookmarkStart w:id="2108" w:name="ET_guest_מירה_סלומון_25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108"/>
    </w:p>
    <w:p w:rsidR="00483FF1" w:rsidRDefault="00483FF1" w:rsidP="00483FF1">
      <w:pPr>
        <w:pStyle w:val="KeepWithNext"/>
        <w:rPr>
          <w:rFonts w:hint="cs"/>
          <w:rtl/>
          <w:lang w:eastAsia="he-IL"/>
        </w:rPr>
      </w:pPr>
    </w:p>
    <w:p w:rsidR="00483FF1" w:rsidRDefault="00483FF1" w:rsidP="00483FF1">
      <w:pPr>
        <w:rPr>
          <w:rtl/>
          <w:lang w:eastAsia="he-IL"/>
        </w:rPr>
      </w:pPr>
      <w:bookmarkStart w:id="2109" w:name="_ETM_Q1_3307381"/>
      <w:bookmarkStart w:id="2110" w:name="_ETM_Q1_3307412"/>
      <w:bookmarkEnd w:id="2109"/>
      <w:bookmarkEnd w:id="2110"/>
      <w:r>
        <w:rPr>
          <w:rtl/>
          <w:lang w:eastAsia="he-IL"/>
        </w:rPr>
        <w:t xml:space="preserve">סיימה. אנחנו מדברים על סעיף קטן (ד), </w:t>
      </w:r>
      <w:bookmarkStart w:id="2111" w:name="_ETM_Q1_3306482"/>
      <w:bookmarkEnd w:id="2111"/>
      <w:r>
        <w:rPr>
          <w:rtl/>
          <w:lang w:eastAsia="he-IL"/>
        </w:rPr>
        <w:t xml:space="preserve">על סיום הקשר. </w:t>
      </w:r>
    </w:p>
    <w:p w:rsidR="00483FF1" w:rsidRDefault="00483FF1" w:rsidP="00483FF1">
      <w:pPr>
        <w:rPr>
          <w:rtl/>
          <w:lang w:eastAsia="he-IL"/>
        </w:rPr>
      </w:pPr>
      <w:bookmarkStart w:id="2112" w:name="_ETM_Q1_3307858"/>
      <w:bookmarkStart w:id="2113" w:name="_ETM_Q1_3307916"/>
      <w:bookmarkEnd w:id="2112"/>
      <w:bookmarkEnd w:id="2113"/>
    </w:p>
    <w:p w:rsidR="00483FF1" w:rsidRDefault="00483FF1" w:rsidP="00483FF1">
      <w:pPr>
        <w:pStyle w:val="a5"/>
        <w:keepNext/>
        <w:rPr>
          <w:rtl/>
        </w:rPr>
      </w:pPr>
      <w:bookmarkStart w:id="2114" w:name="ET_speaker_תומר_רוזנר_25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114"/>
    </w:p>
    <w:p w:rsidR="00483FF1" w:rsidRDefault="00483FF1" w:rsidP="00483FF1">
      <w:pPr>
        <w:pStyle w:val="KeepWithNext"/>
        <w:rPr>
          <w:rFonts w:hint="cs"/>
          <w:rtl/>
          <w:lang w:eastAsia="he-IL"/>
        </w:rPr>
      </w:pPr>
    </w:p>
    <w:p w:rsidR="00483FF1" w:rsidRDefault="00483FF1" w:rsidP="00483FF1">
      <w:pPr>
        <w:rPr>
          <w:rtl/>
          <w:lang w:eastAsia="he-IL"/>
        </w:rPr>
      </w:pPr>
      <w:bookmarkStart w:id="2115" w:name="_ETM_Q1_3309782"/>
      <w:bookmarkStart w:id="2116" w:name="_ETM_Q1_3309813"/>
      <w:bookmarkEnd w:id="2115"/>
      <w:bookmarkEnd w:id="2116"/>
      <w:r>
        <w:rPr>
          <w:rtl/>
          <w:lang w:eastAsia="he-IL"/>
        </w:rPr>
        <w:t xml:space="preserve">מה שמבקש מר </w:t>
      </w:r>
      <w:proofErr w:type="spellStart"/>
      <w:r>
        <w:rPr>
          <w:rtl/>
          <w:lang w:eastAsia="he-IL"/>
        </w:rPr>
        <w:t>מוסקוביץ</w:t>
      </w:r>
      <w:proofErr w:type="spellEnd"/>
      <w:r>
        <w:rPr>
          <w:rtl/>
          <w:lang w:eastAsia="he-IL"/>
        </w:rPr>
        <w:t xml:space="preserve">, הוא </w:t>
      </w:r>
      <w:bookmarkStart w:id="2117" w:name="_ETM_Q1_3312572"/>
      <w:bookmarkEnd w:id="2117"/>
      <w:r>
        <w:rPr>
          <w:rtl/>
          <w:lang w:eastAsia="he-IL"/>
        </w:rPr>
        <w:t xml:space="preserve">מתייחס לשוטף. </w:t>
      </w:r>
    </w:p>
    <w:p w:rsidR="00483FF1" w:rsidRDefault="00483FF1" w:rsidP="00483FF1">
      <w:pPr>
        <w:rPr>
          <w:rtl/>
          <w:lang w:eastAsia="he-IL"/>
        </w:rPr>
      </w:pPr>
      <w:bookmarkStart w:id="2118" w:name="_ETM_Q1_3311234"/>
      <w:bookmarkStart w:id="2119" w:name="_ETM_Q1_3311291"/>
      <w:bookmarkStart w:id="2120" w:name="_ETM_Q1_3312242"/>
      <w:bookmarkEnd w:id="2118"/>
      <w:bookmarkEnd w:id="2119"/>
      <w:bookmarkEnd w:id="2120"/>
    </w:p>
    <w:p w:rsidR="00483FF1" w:rsidRDefault="00483FF1" w:rsidP="00483FF1">
      <w:pPr>
        <w:pStyle w:val="af8"/>
        <w:keepNext/>
        <w:rPr>
          <w:rtl/>
        </w:rPr>
      </w:pPr>
      <w:bookmarkStart w:id="2121" w:name="ET_yor_5777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1"/>
    </w:p>
    <w:p w:rsidR="00483FF1" w:rsidRDefault="00483FF1" w:rsidP="00483FF1">
      <w:pPr>
        <w:pStyle w:val="KeepWithNext"/>
        <w:rPr>
          <w:rFonts w:hint="cs"/>
          <w:rtl/>
          <w:lang w:eastAsia="he-IL"/>
        </w:rPr>
      </w:pPr>
    </w:p>
    <w:p w:rsidR="00483FF1" w:rsidRDefault="00483FF1" w:rsidP="00483FF1">
      <w:pPr>
        <w:rPr>
          <w:rtl/>
          <w:lang w:eastAsia="he-IL"/>
        </w:rPr>
      </w:pPr>
      <w:bookmarkStart w:id="2122" w:name="_ETM_Q1_3312680"/>
      <w:bookmarkEnd w:id="2122"/>
      <w:r>
        <w:rPr>
          <w:rtl/>
          <w:lang w:eastAsia="he-IL"/>
        </w:rPr>
        <w:t>ל</w:t>
      </w:r>
      <w:bookmarkStart w:id="2123" w:name="_ETM_Q1_3312720"/>
      <w:bookmarkEnd w:id="2123"/>
      <w:r>
        <w:rPr>
          <w:rtl/>
          <w:lang w:eastAsia="he-IL"/>
        </w:rPr>
        <w:t>א, לא רק.</w:t>
      </w:r>
    </w:p>
    <w:p w:rsidR="00483FF1" w:rsidRDefault="00483FF1" w:rsidP="00483FF1">
      <w:pPr>
        <w:rPr>
          <w:rtl/>
          <w:lang w:eastAsia="he-IL"/>
        </w:rPr>
      </w:pPr>
      <w:bookmarkStart w:id="2124" w:name="_ETM_Q1_3313873"/>
      <w:bookmarkStart w:id="2125" w:name="_ETM_Q1_3313932"/>
      <w:bookmarkEnd w:id="2124"/>
      <w:bookmarkEnd w:id="2125"/>
    </w:p>
    <w:p w:rsidR="00483FF1" w:rsidRDefault="00483FF1" w:rsidP="00483FF1">
      <w:pPr>
        <w:pStyle w:val="a5"/>
        <w:keepNext/>
        <w:rPr>
          <w:rtl/>
        </w:rPr>
      </w:pPr>
      <w:bookmarkStart w:id="2126" w:name="ET_speaker_תומר_רוזנר_25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126"/>
    </w:p>
    <w:p w:rsidR="00483FF1" w:rsidRDefault="00483FF1" w:rsidP="00483FF1">
      <w:pPr>
        <w:pStyle w:val="KeepWithNext"/>
        <w:rPr>
          <w:rFonts w:hint="cs"/>
          <w:rtl/>
          <w:lang w:eastAsia="he-IL"/>
        </w:rPr>
      </w:pPr>
    </w:p>
    <w:p w:rsidR="00483FF1" w:rsidRDefault="00483FF1" w:rsidP="00483FF1">
      <w:pPr>
        <w:rPr>
          <w:rtl/>
          <w:lang w:eastAsia="he-IL"/>
        </w:rPr>
      </w:pPr>
      <w:bookmarkStart w:id="2127" w:name="_ETM_Q1_3316315"/>
      <w:bookmarkStart w:id="2128" w:name="_ETM_Q1_3316347"/>
      <w:bookmarkEnd w:id="2127"/>
      <w:bookmarkEnd w:id="2128"/>
      <w:r>
        <w:rPr>
          <w:rtl/>
          <w:lang w:eastAsia="he-IL"/>
        </w:rPr>
        <w:t xml:space="preserve">לא רק, אבל בטח שהוא לא </w:t>
      </w:r>
      <w:bookmarkStart w:id="2129" w:name="_ETM_Q1_3319105"/>
      <w:bookmarkEnd w:id="2129"/>
      <w:r>
        <w:rPr>
          <w:rtl/>
          <w:lang w:eastAsia="he-IL"/>
        </w:rPr>
        <w:t xml:space="preserve">מתייחס למצב שסיימה חברת גבייה, הוא מתייחס למצב שבו מחליטה </w:t>
      </w:r>
      <w:bookmarkStart w:id="2130" w:name="_ETM_Q1_3323665"/>
      <w:bookmarkEnd w:id="2130"/>
      <w:r>
        <w:rPr>
          <w:rtl/>
          <w:lang w:eastAsia="he-IL"/>
        </w:rPr>
        <w:t xml:space="preserve">עכשיו רשות מקומית להעביר חלק, נגיד מקנסות החניה, לגבייה </w:t>
      </w:r>
      <w:bookmarkStart w:id="2131" w:name="_ETM_Q1_3327787"/>
      <w:bookmarkEnd w:id="2131"/>
      <w:r>
        <w:rPr>
          <w:rtl/>
          <w:lang w:eastAsia="he-IL"/>
        </w:rPr>
        <w:t xml:space="preserve">במרכז לגביית קנסות. החומר נמצא אצל חברת הגבייה, הרשות </w:t>
      </w:r>
      <w:bookmarkStart w:id="2132" w:name="_ETM_Q1_3334153"/>
      <w:bookmarkEnd w:id="2132"/>
      <w:r>
        <w:rPr>
          <w:rtl/>
          <w:lang w:eastAsia="he-IL"/>
        </w:rPr>
        <w:t xml:space="preserve">המקומית לא מסיימת את ההתקשרות עם חברת הגבייה, היא ממשיכה </w:t>
      </w:r>
      <w:bookmarkStart w:id="2133" w:name="_ETM_Q1_3337487"/>
      <w:bookmarkEnd w:id="2133"/>
      <w:r>
        <w:rPr>
          <w:rtl/>
          <w:lang w:eastAsia="he-IL"/>
        </w:rPr>
        <w:t xml:space="preserve">לעבוד </w:t>
      </w:r>
      <w:proofErr w:type="spellStart"/>
      <w:r>
        <w:rPr>
          <w:rtl/>
          <w:lang w:eastAsia="he-IL"/>
        </w:rPr>
        <w:t>איתה</w:t>
      </w:r>
      <w:proofErr w:type="spellEnd"/>
      <w:r>
        <w:rPr>
          <w:rtl/>
          <w:lang w:eastAsia="he-IL"/>
        </w:rPr>
        <w:t xml:space="preserve">, אבל היא רוצה שאת הקנסות היא תעביר </w:t>
      </w:r>
      <w:bookmarkStart w:id="2134" w:name="_ETM_Q1_3338131"/>
      <w:bookmarkEnd w:id="2134"/>
      <w:r>
        <w:rPr>
          <w:rtl/>
          <w:lang w:eastAsia="he-IL"/>
        </w:rPr>
        <w:t>למרכז לגביית קנסות, אז הוא אומר שהוא רוצה ממשק.</w:t>
      </w:r>
    </w:p>
    <w:p w:rsidR="00483FF1" w:rsidRDefault="00483FF1" w:rsidP="00483FF1">
      <w:pPr>
        <w:rPr>
          <w:rtl/>
          <w:lang w:eastAsia="he-IL"/>
        </w:rPr>
      </w:pPr>
      <w:bookmarkStart w:id="2135" w:name="_ETM_Q1_3347075"/>
      <w:bookmarkStart w:id="2136" w:name="_ETM_Q1_3347194"/>
      <w:bookmarkStart w:id="2137" w:name="_ETM_Q1_3347971"/>
      <w:bookmarkEnd w:id="2135"/>
      <w:bookmarkEnd w:id="2136"/>
      <w:bookmarkEnd w:id="2137"/>
    </w:p>
    <w:p w:rsidR="00483FF1" w:rsidRDefault="00483FF1" w:rsidP="00483FF1">
      <w:pPr>
        <w:pStyle w:val="af8"/>
        <w:keepNext/>
        <w:rPr>
          <w:rtl/>
        </w:rPr>
      </w:pPr>
      <w:bookmarkStart w:id="2138" w:name="ET_yor_5777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8"/>
    </w:p>
    <w:p w:rsidR="00483FF1" w:rsidRDefault="00483FF1" w:rsidP="00483FF1">
      <w:pPr>
        <w:pStyle w:val="KeepWithNext"/>
        <w:rPr>
          <w:rFonts w:hint="cs"/>
          <w:rtl/>
          <w:lang w:eastAsia="he-IL"/>
        </w:rPr>
      </w:pPr>
    </w:p>
    <w:p w:rsidR="00483FF1" w:rsidRDefault="00483FF1" w:rsidP="00483FF1">
      <w:pPr>
        <w:rPr>
          <w:rtl/>
          <w:lang w:eastAsia="he-IL"/>
        </w:rPr>
      </w:pPr>
      <w:bookmarkStart w:id="2139" w:name="_ETM_Q1_3348628"/>
      <w:bookmarkStart w:id="2140" w:name="_ETM_Q1_3348656"/>
      <w:bookmarkEnd w:id="2139"/>
      <w:bookmarkEnd w:id="2140"/>
      <w:r>
        <w:rPr>
          <w:rtl/>
          <w:lang w:eastAsia="he-IL"/>
        </w:rPr>
        <w:t>לי זה נשמע דרישה הגיונית.</w:t>
      </w:r>
    </w:p>
    <w:p w:rsidR="00483FF1" w:rsidRDefault="00483FF1" w:rsidP="00483FF1">
      <w:pPr>
        <w:rPr>
          <w:rtl/>
          <w:lang w:eastAsia="he-IL"/>
        </w:rPr>
      </w:pPr>
      <w:bookmarkStart w:id="2141" w:name="_ETM_Q1_3352091"/>
      <w:bookmarkStart w:id="2142" w:name="_ETM_Q1_3352156"/>
      <w:bookmarkEnd w:id="2141"/>
      <w:bookmarkEnd w:id="2142"/>
    </w:p>
    <w:p w:rsidR="00483FF1" w:rsidRDefault="00483FF1" w:rsidP="00483FF1">
      <w:pPr>
        <w:pStyle w:val="afb"/>
        <w:keepNext/>
        <w:rPr>
          <w:rtl/>
          <w:lang w:eastAsia="he-IL"/>
        </w:rPr>
      </w:pPr>
      <w:bookmarkStart w:id="2143" w:name="ET_guest_תומר_מוסקוביץ_260"/>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43"/>
    </w:p>
    <w:p w:rsidR="00483FF1" w:rsidRDefault="00483FF1" w:rsidP="00483FF1">
      <w:pPr>
        <w:pStyle w:val="KeepWithNext"/>
        <w:rPr>
          <w:rFonts w:hint="cs"/>
          <w:rtl/>
          <w:lang w:eastAsia="he-IL"/>
        </w:rPr>
      </w:pPr>
    </w:p>
    <w:p w:rsidR="00483FF1" w:rsidRDefault="00483FF1" w:rsidP="00483FF1">
      <w:pPr>
        <w:rPr>
          <w:rtl/>
          <w:lang w:eastAsia="he-IL"/>
        </w:rPr>
      </w:pPr>
      <w:bookmarkStart w:id="2144" w:name="_ETM_Q1_3350978"/>
      <w:bookmarkStart w:id="2145" w:name="_ETM_Q1_3351009"/>
      <w:bookmarkEnd w:id="2144"/>
      <w:bookmarkEnd w:id="2145"/>
      <w:r>
        <w:rPr>
          <w:rtl/>
          <w:lang w:eastAsia="he-IL"/>
        </w:rPr>
        <w:t xml:space="preserve">כן, כי בלי זה </w:t>
      </w:r>
      <w:proofErr w:type="spellStart"/>
      <w:r>
        <w:rPr>
          <w:rtl/>
          <w:lang w:eastAsia="he-IL"/>
        </w:rPr>
        <w:t>זה</w:t>
      </w:r>
      <w:proofErr w:type="spellEnd"/>
      <w:r>
        <w:rPr>
          <w:rtl/>
          <w:lang w:eastAsia="he-IL"/>
        </w:rPr>
        <w:t xml:space="preserve"> </w:t>
      </w:r>
      <w:bookmarkStart w:id="2146" w:name="_ETM_Q1_3349203"/>
      <w:bookmarkEnd w:id="2146"/>
      <w:r>
        <w:rPr>
          <w:rtl/>
          <w:lang w:eastAsia="he-IL"/>
        </w:rPr>
        <w:t xml:space="preserve">פשוט לא קורה, אנחנו יודעים שהם לא מעבירים תיקים </w:t>
      </w:r>
      <w:bookmarkStart w:id="2147" w:name="_ETM_Q1_3351195"/>
      <w:bookmarkEnd w:id="2147"/>
      <w:r>
        <w:rPr>
          <w:rtl/>
          <w:lang w:eastAsia="he-IL"/>
        </w:rPr>
        <w:t xml:space="preserve">כי הם לא יכולים להכניס תיק </w:t>
      </w:r>
      <w:proofErr w:type="spellStart"/>
      <w:r>
        <w:rPr>
          <w:rtl/>
          <w:lang w:eastAsia="he-IL"/>
        </w:rPr>
        <w:t>תיק</w:t>
      </w:r>
      <w:proofErr w:type="spellEnd"/>
      <w:r>
        <w:rPr>
          <w:rtl/>
          <w:lang w:eastAsia="he-IL"/>
        </w:rPr>
        <w:t xml:space="preserve"> למערכת 'אבן ראשה'.</w:t>
      </w:r>
    </w:p>
    <w:p w:rsidR="00483FF1" w:rsidRDefault="00483FF1" w:rsidP="00483FF1">
      <w:pPr>
        <w:pStyle w:val="aff2"/>
        <w:ind w:left="1077" w:firstLine="0"/>
        <w:rPr>
          <w:rtl/>
        </w:rPr>
      </w:pPr>
      <w:bookmarkStart w:id="2148" w:name="_ETM_Q1_3359322"/>
      <w:bookmarkEnd w:id="2148"/>
    </w:p>
    <w:p w:rsidR="00483FF1" w:rsidRDefault="00483FF1" w:rsidP="00483FF1">
      <w:pPr>
        <w:pStyle w:val="afb"/>
        <w:keepNext/>
        <w:rPr>
          <w:rtl/>
        </w:rPr>
      </w:pPr>
      <w:bookmarkStart w:id="2149" w:name="ET_guest_מירה_סלומון_26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49"/>
    </w:p>
    <w:p w:rsidR="00483FF1" w:rsidRDefault="00483FF1" w:rsidP="00483FF1">
      <w:pPr>
        <w:pStyle w:val="KeepWithNext"/>
        <w:rPr>
          <w:rFonts w:hint="cs"/>
          <w:rtl/>
        </w:rPr>
      </w:pPr>
    </w:p>
    <w:p w:rsidR="00483FF1" w:rsidRDefault="00483FF1" w:rsidP="00483FF1">
      <w:pPr>
        <w:rPr>
          <w:rtl/>
        </w:rPr>
      </w:pPr>
      <w:bookmarkStart w:id="2150" w:name="_ETM_Q1_3359768"/>
      <w:bookmarkStart w:id="2151" w:name="_ETM_Q1_3359790"/>
      <w:bookmarkEnd w:id="2150"/>
      <w:bookmarkEnd w:id="2151"/>
      <w:r>
        <w:rPr>
          <w:rtl/>
        </w:rPr>
        <w:t xml:space="preserve">גם </w:t>
      </w:r>
      <w:bookmarkStart w:id="2152" w:name="_ETM_Q1_3359994"/>
      <w:bookmarkEnd w:id="2152"/>
      <w:r>
        <w:rPr>
          <w:rtl/>
        </w:rPr>
        <w:t xml:space="preserve">על סוגיית השוטף יש אפשרות לייצר סעיף כאן. </w:t>
      </w:r>
      <w:bookmarkStart w:id="2153" w:name="_ETM_Q1_3363686"/>
      <w:bookmarkEnd w:id="2153"/>
      <w:r>
        <w:rPr>
          <w:rtl/>
        </w:rPr>
        <w:t xml:space="preserve">הסעיף כאן עוסק בעצם במידע וברור שאם הרשות </w:t>
      </w:r>
      <w:bookmarkStart w:id="2154" w:name="_ETM_Q1_3368596"/>
      <w:bookmarkEnd w:id="2154"/>
      <w:r>
        <w:rPr>
          <w:rtl/>
        </w:rPr>
        <w:t xml:space="preserve">המקומית היא הבעלים של המידע וחברת הגבייה היא המחזיקה של </w:t>
      </w:r>
      <w:bookmarkStart w:id="2155" w:name="_ETM_Q1_3372968"/>
      <w:bookmarkEnd w:id="2155"/>
      <w:r>
        <w:rPr>
          <w:rtl/>
        </w:rPr>
        <w:t xml:space="preserve">המידע, אז הבעלים צריך להיות מסוגל, צריך להיות כתוב </w:t>
      </w:r>
      <w:bookmarkStart w:id="2156" w:name="_ETM_Q1_3378250"/>
      <w:bookmarkEnd w:id="2156"/>
      <w:r>
        <w:rPr>
          <w:rtl/>
        </w:rPr>
        <w:t xml:space="preserve">כאן, אם דיני הגנת הפרטיות שמסדירים את הקשר שבין </w:t>
      </w:r>
      <w:bookmarkStart w:id="2157" w:name="_ETM_Q1_3382408"/>
      <w:bookmarkEnd w:id="2157"/>
      <w:r>
        <w:rPr>
          <w:rtl/>
        </w:rPr>
        <w:t xml:space="preserve">בעלים למידע לבין מחזיק בו הם לא מספיקים וצריך להבהיר </w:t>
      </w:r>
      <w:bookmarkStart w:id="2158" w:name="_ETM_Q1_3386708"/>
      <w:bookmarkEnd w:id="2158"/>
      <w:r>
        <w:rPr>
          <w:rtl/>
        </w:rPr>
        <w:t xml:space="preserve">את זה ברחל בתך הקטנה, בעלים של מידע, אחד </w:t>
      </w:r>
      <w:bookmarkStart w:id="2159" w:name="_ETM_Q1_3388598"/>
      <w:bookmarkEnd w:id="2159"/>
      <w:r>
        <w:rPr>
          <w:rtl/>
        </w:rPr>
        <w:t xml:space="preserve">הדברים שהוא יכול לעשות, </w:t>
      </w:r>
      <w:bookmarkStart w:id="2160" w:name="_ETM_Q1_3389774"/>
      <w:bookmarkEnd w:id="2160"/>
      <w:r>
        <w:rPr>
          <w:rtl/>
        </w:rPr>
        <w:t xml:space="preserve">כי הוא השולט במידע, הוא יכול להורות על מסירת המידע. </w:t>
      </w:r>
    </w:p>
    <w:p w:rsidR="00483FF1" w:rsidRDefault="00483FF1" w:rsidP="00483FF1">
      <w:pPr>
        <w:rPr>
          <w:rtl/>
        </w:rPr>
      </w:pPr>
      <w:bookmarkStart w:id="2161" w:name="_ETM_Q1_3402510"/>
      <w:bookmarkStart w:id="2162" w:name="_ETM_Q1_3402576"/>
      <w:bookmarkStart w:id="2163" w:name="_ETM_Q1_3402678"/>
      <w:bookmarkEnd w:id="2161"/>
      <w:bookmarkEnd w:id="2162"/>
      <w:bookmarkEnd w:id="2163"/>
    </w:p>
    <w:p w:rsidR="00483FF1" w:rsidRDefault="00483FF1" w:rsidP="00483FF1">
      <w:pPr>
        <w:rPr>
          <w:rtl/>
        </w:rPr>
      </w:pPr>
      <w:bookmarkStart w:id="2164" w:name="_ETM_Q1_3402723"/>
      <w:bookmarkEnd w:id="2164"/>
      <w:r>
        <w:rPr>
          <w:rtl/>
        </w:rPr>
        <w:t>אני לא יכולה להתייחס לדברים</w:t>
      </w:r>
      <w:bookmarkStart w:id="2165" w:name="_ETM_Q1_3398326"/>
      <w:bookmarkEnd w:id="2165"/>
      <w:r>
        <w:rPr>
          <w:rtl/>
        </w:rPr>
        <w:t xml:space="preserve"> שנאמרו כאן על הימנעות של רשויות מקומיות מלפעול לפי הפיילוט</w:t>
      </w:r>
      <w:bookmarkStart w:id="2166" w:name="_ETM_Q1_3401150"/>
      <w:bookmarkEnd w:id="2166"/>
      <w:r>
        <w:rPr>
          <w:rtl/>
        </w:rPr>
        <w:t xml:space="preserve"> של הגבייה של הקנסות כיוון שאומרים להם שזה יותר מדי </w:t>
      </w:r>
      <w:bookmarkStart w:id="2167" w:name="_ETM_Q1_3410198"/>
      <w:bookmarkEnd w:id="2167"/>
      <w:r>
        <w:rPr>
          <w:rtl/>
        </w:rPr>
        <w:t>מטלה מסובכת להתממשק עם מרכז לגביית קנסות. יכול להיות שהמרכז</w:t>
      </w:r>
      <w:bookmarkStart w:id="2168" w:name="_ETM_Q1_3413820"/>
      <w:bookmarkEnd w:id="2168"/>
      <w:r>
        <w:rPr>
          <w:rtl/>
        </w:rPr>
        <w:t xml:space="preserve"> לגביית קנסות, אם הוא כל כך רוצה לתת את השירות </w:t>
      </w:r>
      <w:bookmarkStart w:id="2169" w:name="_ETM_Q1_3419132"/>
      <w:bookmarkEnd w:id="2169"/>
      <w:r>
        <w:rPr>
          <w:rtl/>
        </w:rPr>
        <w:t xml:space="preserve">אז הוא צריך לחשוב איך הוא נותן פתרון ואולי </w:t>
      </w:r>
      <w:bookmarkStart w:id="2170" w:name="_ETM_Q1_3420086"/>
      <w:bookmarkEnd w:id="2170"/>
      <w:r>
        <w:rPr>
          <w:rtl/>
        </w:rPr>
        <w:t>הרשות המקומית לא כזו רוצה. אנחנו יכולים להוביל את ה</w:t>
      </w:r>
      <w:bookmarkStart w:id="2171" w:name="_ETM_Q1_3421045"/>
      <w:bookmarkEnd w:id="2171"/>
      <w:r>
        <w:rPr>
          <w:rtl/>
        </w:rPr>
        <w:t xml:space="preserve">רשות המקומית אל השוקת, אנחנו לא יכולים לאלץ </w:t>
      </w:r>
      <w:bookmarkStart w:id="2172" w:name="_ETM_Q1_3425612"/>
      <w:bookmarkEnd w:id="2172"/>
      <w:r>
        <w:rPr>
          <w:rtl/>
        </w:rPr>
        <w:t xml:space="preserve">אותה לשתות, ויכול להיות שיש כאן בעיה שהיא גדולה יותר </w:t>
      </w:r>
      <w:bookmarkStart w:id="2173" w:name="_ETM_Q1_3426680"/>
      <w:bookmarkEnd w:id="2173"/>
      <w:r>
        <w:rPr>
          <w:rtl/>
        </w:rPr>
        <w:t xml:space="preserve">מרק עניין של התממשקות, אני לא יכולה להתייחס לדברים האלה, </w:t>
      </w:r>
      <w:bookmarkStart w:id="2174" w:name="_ETM_Q1_3434056"/>
      <w:bookmarkEnd w:id="2174"/>
      <w:r>
        <w:rPr>
          <w:rtl/>
        </w:rPr>
        <w:t xml:space="preserve">אבל חד משמעית בעלים במידע צריך להיות מסוגל, ואם צריך </w:t>
      </w:r>
      <w:bookmarkStart w:id="2175" w:name="_ETM_Q1_3440040"/>
      <w:bookmarkEnd w:id="2175"/>
      <w:r>
        <w:rPr>
          <w:rtl/>
        </w:rPr>
        <w:t xml:space="preserve">להבהיר את זה גם כאן בחקיקה אז זה יובהר, הוא </w:t>
      </w:r>
      <w:bookmarkStart w:id="2176" w:name="_ETM_Q1_3440750"/>
      <w:bookmarkEnd w:id="2176"/>
      <w:r>
        <w:rPr>
          <w:rtl/>
        </w:rPr>
        <w:t xml:space="preserve">צריך להיות מסוגל להורות למי שמחזיק במידע עבורו </w:t>
      </w:r>
      <w:bookmarkStart w:id="2177" w:name="_ETM_Q1_3444526"/>
      <w:bookmarkEnd w:id="2177"/>
      <w:r>
        <w:rPr>
          <w:rtl/>
        </w:rPr>
        <w:t xml:space="preserve">להעביר את המידע לכל מי שהוא מעוניין כי זה מידע </w:t>
      </w:r>
      <w:bookmarkStart w:id="2178" w:name="_ETM_Q1_3446634"/>
      <w:bookmarkEnd w:id="2178"/>
      <w:r>
        <w:rPr>
          <w:rtl/>
        </w:rPr>
        <w:t xml:space="preserve">שלו. אין פה שאלה. </w:t>
      </w:r>
    </w:p>
    <w:p w:rsidR="00483FF1" w:rsidRDefault="00483FF1" w:rsidP="00483FF1">
      <w:pPr>
        <w:rPr>
          <w:rtl/>
        </w:rPr>
      </w:pPr>
      <w:bookmarkStart w:id="2179" w:name="_ETM_Q1_3449730"/>
      <w:bookmarkStart w:id="2180" w:name="_ETM_Q1_3449798"/>
      <w:bookmarkStart w:id="2181" w:name="_ETM_Q1_3447490"/>
      <w:bookmarkEnd w:id="2179"/>
      <w:bookmarkEnd w:id="2180"/>
      <w:bookmarkEnd w:id="2181"/>
    </w:p>
    <w:p w:rsidR="00483FF1" w:rsidRDefault="00483FF1" w:rsidP="00483FF1">
      <w:pPr>
        <w:pStyle w:val="a5"/>
        <w:keepNext/>
        <w:rPr>
          <w:rtl/>
        </w:rPr>
      </w:pPr>
      <w:bookmarkStart w:id="2182" w:name="ET_speaker_גלעד_קרן_26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182"/>
    </w:p>
    <w:p w:rsidR="00483FF1" w:rsidRDefault="00483FF1" w:rsidP="00483FF1">
      <w:pPr>
        <w:pStyle w:val="KeepWithNext"/>
        <w:rPr>
          <w:rFonts w:hint="cs"/>
          <w:rtl/>
          <w:lang w:eastAsia="he-IL"/>
        </w:rPr>
      </w:pPr>
    </w:p>
    <w:p w:rsidR="00483FF1" w:rsidRDefault="00483FF1" w:rsidP="00483FF1">
      <w:pPr>
        <w:rPr>
          <w:rtl/>
          <w:lang w:eastAsia="he-IL"/>
        </w:rPr>
      </w:pPr>
      <w:bookmarkStart w:id="2183" w:name="_ETM_Q1_3447868"/>
      <w:bookmarkStart w:id="2184" w:name="_ETM_Q1_3447906"/>
      <w:bookmarkEnd w:id="2183"/>
      <w:bookmarkEnd w:id="2184"/>
      <w:r>
        <w:rPr>
          <w:rtl/>
          <w:lang w:eastAsia="he-IL"/>
        </w:rPr>
        <w:t xml:space="preserve">לא, </w:t>
      </w:r>
      <w:bookmarkStart w:id="2185" w:name="_ETM_Q1_3452362"/>
      <w:bookmarkEnd w:id="2185"/>
      <w:r>
        <w:rPr>
          <w:rtl/>
          <w:lang w:eastAsia="he-IL"/>
        </w:rPr>
        <w:t xml:space="preserve">השאלה היא איך מעבירים את המידע. מה שאומר תומר שדרך העברת המידע היא הבעיה, לא </w:t>
      </w:r>
      <w:bookmarkStart w:id="2186" w:name="_ETM_Q1_3456281"/>
      <w:bookmarkEnd w:id="2186"/>
      <w:r>
        <w:rPr>
          <w:rtl/>
          <w:lang w:eastAsia="he-IL"/>
        </w:rPr>
        <w:t xml:space="preserve">עצם העברת המידע, הוא אומר: יעבירו לי את זה, אבל </w:t>
      </w:r>
      <w:bookmarkStart w:id="2187" w:name="_ETM_Q1_3457422"/>
      <w:bookmarkEnd w:id="2187"/>
      <w:r>
        <w:rPr>
          <w:rtl/>
          <w:lang w:eastAsia="he-IL"/>
        </w:rPr>
        <w:t xml:space="preserve">יעבירו לי את זה בצורה ידנית שבפועל </w:t>
      </w:r>
      <w:bookmarkStart w:id="2188" w:name="_ETM_Q1_3462912"/>
      <w:bookmarkEnd w:id="2188"/>
      <w:r>
        <w:rPr>
          <w:rtl/>
          <w:lang w:eastAsia="he-IL"/>
        </w:rPr>
        <w:t>זה ימנע ממני את ה - - -</w:t>
      </w:r>
    </w:p>
    <w:p w:rsidR="00483FF1" w:rsidRDefault="00483FF1" w:rsidP="00483FF1">
      <w:pPr>
        <w:rPr>
          <w:rtl/>
          <w:lang w:eastAsia="he-IL"/>
        </w:rPr>
      </w:pPr>
      <w:bookmarkStart w:id="2189" w:name="_ETM_Q1_3460356"/>
      <w:bookmarkStart w:id="2190" w:name="_ETM_Q1_3460412"/>
      <w:bookmarkEnd w:id="2189"/>
      <w:bookmarkEnd w:id="2190"/>
    </w:p>
    <w:p w:rsidR="00483FF1" w:rsidRDefault="00483FF1" w:rsidP="00483FF1">
      <w:pPr>
        <w:pStyle w:val="af8"/>
        <w:keepNext/>
        <w:rPr>
          <w:rtl/>
        </w:rPr>
      </w:pPr>
      <w:bookmarkStart w:id="2191" w:name="ET_yor_5777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1"/>
    </w:p>
    <w:p w:rsidR="00483FF1" w:rsidRDefault="00483FF1" w:rsidP="00483FF1">
      <w:pPr>
        <w:pStyle w:val="KeepWithNext"/>
        <w:rPr>
          <w:rFonts w:hint="cs"/>
          <w:rtl/>
          <w:lang w:eastAsia="he-IL"/>
        </w:rPr>
      </w:pPr>
    </w:p>
    <w:p w:rsidR="00483FF1" w:rsidRDefault="00483FF1" w:rsidP="00483FF1">
      <w:pPr>
        <w:rPr>
          <w:rtl/>
          <w:lang w:eastAsia="he-IL"/>
        </w:rPr>
      </w:pPr>
      <w:bookmarkStart w:id="2192" w:name="_ETM_Q1_3462340"/>
      <w:bookmarkStart w:id="2193" w:name="_ETM_Q1_3462373"/>
      <w:bookmarkEnd w:id="2192"/>
      <w:bookmarkEnd w:id="2193"/>
      <w:r>
        <w:rPr>
          <w:rtl/>
          <w:lang w:eastAsia="he-IL"/>
        </w:rPr>
        <w:t xml:space="preserve">לא יכול לעשות </w:t>
      </w:r>
      <w:bookmarkStart w:id="2194" w:name="_ETM_Q1_3463492"/>
      <w:bookmarkEnd w:id="2194"/>
      <w:r>
        <w:rPr>
          <w:rtl/>
          <w:lang w:eastAsia="he-IL"/>
        </w:rPr>
        <w:t>עם זה כלום.</w:t>
      </w:r>
    </w:p>
    <w:p w:rsidR="00483FF1" w:rsidRDefault="00483FF1" w:rsidP="00483FF1">
      <w:pPr>
        <w:rPr>
          <w:rtl/>
          <w:lang w:eastAsia="he-IL"/>
        </w:rPr>
      </w:pPr>
      <w:bookmarkStart w:id="2195" w:name="_ETM_Q1_3459656"/>
      <w:bookmarkStart w:id="2196" w:name="_ETM_Q1_3459710"/>
      <w:bookmarkStart w:id="2197" w:name="_ETM_Q1_3460504"/>
      <w:bookmarkEnd w:id="2195"/>
      <w:bookmarkEnd w:id="2196"/>
      <w:bookmarkEnd w:id="2197"/>
    </w:p>
    <w:p w:rsidR="00483FF1" w:rsidRDefault="00483FF1" w:rsidP="00483FF1">
      <w:pPr>
        <w:pStyle w:val="afb"/>
        <w:keepNext/>
        <w:rPr>
          <w:rtl/>
          <w:lang w:eastAsia="he-IL"/>
        </w:rPr>
      </w:pPr>
      <w:bookmarkStart w:id="2198" w:name="ET_guest_מירה_סלומון_26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198"/>
    </w:p>
    <w:p w:rsidR="00483FF1" w:rsidRDefault="00483FF1" w:rsidP="00483FF1">
      <w:pPr>
        <w:pStyle w:val="KeepWithNext"/>
        <w:rPr>
          <w:rFonts w:hint="cs"/>
          <w:rtl/>
          <w:lang w:eastAsia="he-IL"/>
        </w:rPr>
      </w:pPr>
    </w:p>
    <w:p w:rsidR="00483FF1" w:rsidRDefault="00483FF1" w:rsidP="00483FF1">
      <w:pPr>
        <w:rPr>
          <w:rtl/>
          <w:lang w:eastAsia="he-IL"/>
        </w:rPr>
      </w:pPr>
      <w:bookmarkStart w:id="2199" w:name="_ETM_Q1_3460949"/>
      <w:bookmarkStart w:id="2200" w:name="_ETM_Q1_3460991"/>
      <w:bookmarkEnd w:id="2199"/>
      <w:bookmarkEnd w:id="2200"/>
      <w:r>
        <w:rPr>
          <w:rtl/>
          <w:lang w:eastAsia="he-IL"/>
        </w:rPr>
        <w:t xml:space="preserve">אז אנחנו הסברנו בפעם שעברה שמערכת 'אבן </w:t>
      </w:r>
      <w:bookmarkStart w:id="2201" w:name="_ETM_Q1_3462880"/>
      <w:bookmarkEnd w:id="2201"/>
      <w:r>
        <w:rPr>
          <w:rtl/>
          <w:lang w:eastAsia="he-IL"/>
        </w:rPr>
        <w:t>ראשה' מאפשרת גם התממשקות אוטומטית וגם התממשקות ידנית והידנית מתאפשרת.</w:t>
      </w:r>
      <w:bookmarkStart w:id="2202" w:name="_ETM_Q1_3473808"/>
      <w:bookmarkEnd w:id="2202"/>
      <w:r>
        <w:rPr>
          <w:rtl/>
          <w:lang w:eastAsia="he-IL"/>
        </w:rPr>
        <w:t xml:space="preserve"> אומר מנהל רשות האכיפה והגבייה שהיא אמנם מתאפשרת, אבל זה </w:t>
      </w:r>
      <w:bookmarkStart w:id="2203" w:name="_ETM_Q1_3477162"/>
      <w:bookmarkEnd w:id="2203"/>
      <w:r>
        <w:rPr>
          <w:rtl/>
          <w:lang w:eastAsia="he-IL"/>
        </w:rPr>
        <w:t>מייצר חסם מפני הרשויות המקומיות.</w:t>
      </w:r>
    </w:p>
    <w:p w:rsidR="00483FF1" w:rsidRDefault="00483FF1" w:rsidP="00483FF1">
      <w:pPr>
        <w:rPr>
          <w:rtl/>
          <w:lang w:eastAsia="he-IL"/>
        </w:rPr>
      </w:pPr>
      <w:bookmarkStart w:id="2204" w:name="_ETM_Q1_3476578"/>
      <w:bookmarkStart w:id="2205" w:name="_ETM_Q1_3476638"/>
      <w:bookmarkStart w:id="2206" w:name="_ETM_Q1_3479435"/>
      <w:bookmarkStart w:id="2207" w:name="_ETM_Q1_3476989"/>
      <w:bookmarkEnd w:id="2204"/>
      <w:bookmarkEnd w:id="2205"/>
      <w:bookmarkEnd w:id="2206"/>
      <w:bookmarkEnd w:id="2207"/>
    </w:p>
    <w:p w:rsidR="00483FF1" w:rsidRDefault="00483FF1" w:rsidP="00483FF1">
      <w:pPr>
        <w:pStyle w:val="afb"/>
        <w:keepNext/>
        <w:rPr>
          <w:rtl/>
          <w:lang w:eastAsia="he-IL"/>
        </w:rPr>
      </w:pPr>
      <w:bookmarkStart w:id="2208" w:name="ET_guest_שלמה_דולברג_26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08"/>
    </w:p>
    <w:p w:rsidR="00483FF1" w:rsidRDefault="00483FF1" w:rsidP="00483FF1">
      <w:pPr>
        <w:pStyle w:val="KeepWithNext"/>
        <w:rPr>
          <w:rFonts w:hint="cs"/>
          <w:rtl/>
          <w:lang w:eastAsia="he-IL"/>
        </w:rPr>
      </w:pPr>
    </w:p>
    <w:p w:rsidR="00483FF1" w:rsidRDefault="00483FF1" w:rsidP="00483FF1">
      <w:pPr>
        <w:rPr>
          <w:rtl/>
          <w:lang w:eastAsia="he-IL"/>
        </w:rPr>
      </w:pPr>
      <w:bookmarkStart w:id="2209" w:name="_ETM_Q1_3477290"/>
      <w:bookmarkStart w:id="2210" w:name="_ETM_Q1_3477323"/>
      <w:bookmarkEnd w:id="2209"/>
      <w:bookmarkEnd w:id="2210"/>
      <w:r>
        <w:rPr>
          <w:rtl/>
          <w:lang w:eastAsia="he-IL"/>
        </w:rPr>
        <w:t xml:space="preserve">השאלה פה למה מחקתם את הסעיף. </w:t>
      </w:r>
    </w:p>
    <w:p w:rsidR="00483FF1" w:rsidRDefault="00483FF1" w:rsidP="00483FF1">
      <w:pPr>
        <w:rPr>
          <w:rtl/>
          <w:lang w:eastAsia="he-IL"/>
        </w:rPr>
      </w:pPr>
      <w:bookmarkStart w:id="2211" w:name="_ETM_Q1_3486437"/>
      <w:bookmarkStart w:id="2212" w:name="_ETM_Q1_3486500"/>
      <w:bookmarkStart w:id="2213" w:name="_ETM_Q1_3485853"/>
      <w:bookmarkEnd w:id="2211"/>
      <w:bookmarkEnd w:id="2212"/>
      <w:bookmarkEnd w:id="2213"/>
    </w:p>
    <w:p w:rsidR="00483FF1" w:rsidRDefault="00483FF1" w:rsidP="00483FF1">
      <w:pPr>
        <w:pStyle w:val="a5"/>
        <w:keepNext/>
        <w:rPr>
          <w:rtl/>
        </w:rPr>
      </w:pPr>
      <w:bookmarkStart w:id="2214" w:name="ET_speaker_תומר_רוזנר_26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14"/>
    </w:p>
    <w:p w:rsidR="00483FF1" w:rsidRDefault="00483FF1" w:rsidP="00483FF1">
      <w:pPr>
        <w:pStyle w:val="KeepWithNext"/>
        <w:rPr>
          <w:rFonts w:hint="cs"/>
          <w:rtl/>
          <w:lang w:eastAsia="he-IL"/>
        </w:rPr>
      </w:pPr>
    </w:p>
    <w:p w:rsidR="00483FF1" w:rsidRDefault="00483FF1" w:rsidP="00483FF1">
      <w:pPr>
        <w:rPr>
          <w:rtl/>
          <w:lang w:eastAsia="he-IL"/>
        </w:rPr>
      </w:pPr>
      <w:bookmarkStart w:id="2215" w:name="_ETM_Q1_3486169"/>
      <w:bookmarkStart w:id="2216" w:name="_ETM_Q1_3486201"/>
      <w:bookmarkEnd w:id="2215"/>
      <w:bookmarkEnd w:id="2216"/>
      <w:r>
        <w:rPr>
          <w:rtl/>
          <w:lang w:eastAsia="he-IL"/>
        </w:rPr>
        <w:t xml:space="preserve">זה לא קשור </w:t>
      </w:r>
      <w:bookmarkStart w:id="2217" w:name="_ETM_Q1_3487180"/>
      <w:bookmarkEnd w:id="2217"/>
      <w:r>
        <w:rPr>
          <w:rtl/>
          <w:lang w:eastAsia="he-IL"/>
        </w:rPr>
        <w:t xml:space="preserve">לשאלה שהעלה מר </w:t>
      </w:r>
      <w:proofErr w:type="spellStart"/>
      <w:r>
        <w:rPr>
          <w:rtl/>
          <w:lang w:eastAsia="he-IL"/>
        </w:rPr>
        <w:t>מוסקוביץ</w:t>
      </w:r>
      <w:proofErr w:type="spellEnd"/>
      <w:r>
        <w:rPr>
          <w:rtl/>
          <w:lang w:eastAsia="he-IL"/>
        </w:rPr>
        <w:t>.</w:t>
      </w:r>
      <w:bookmarkStart w:id="2218" w:name="_ETM_Q1_3486504"/>
      <w:bookmarkEnd w:id="2218"/>
    </w:p>
    <w:p w:rsidR="00483FF1" w:rsidRDefault="00483FF1" w:rsidP="00483FF1">
      <w:pPr>
        <w:rPr>
          <w:rtl/>
          <w:lang w:eastAsia="he-IL"/>
        </w:rPr>
      </w:pPr>
      <w:bookmarkStart w:id="2219" w:name="_ETM_Q1_3486573"/>
      <w:bookmarkEnd w:id="2219"/>
    </w:p>
    <w:p w:rsidR="00483FF1" w:rsidRDefault="00483FF1" w:rsidP="00483FF1">
      <w:pPr>
        <w:pStyle w:val="afb"/>
        <w:keepNext/>
        <w:rPr>
          <w:rtl/>
          <w:lang w:eastAsia="he-IL"/>
        </w:rPr>
      </w:pPr>
      <w:bookmarkStart w:id="2220" w:name="ET_guest_שלמה_דולברג_26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20"/>
    </w:p>
    <w:p w:rsidR="00483FF1" w:rsidRDefault="00483FF1" w:rsidP="00483FF1">
      <w:pPr>
        <w:pStyle w:val="KeepWithNext"/>
        <w:rPr>
          <w:rFonts w:hint="cs"/>
          <w:rtl/>
          <w:lang w:eastAsia="he-IL"/>
        </w:rPr>
      </w:pPr>
    </w:p>
    <w:p w:rsidR="00483FF1" w:rsidRDefault="00483FF1" w:rsidP="00483FF1">
      <w:pPr>
        <w:rPr>
          <w:rtl/>
          <w:lang w:eastAsia="he-IL"/>
        </w:rPr>
      </w:pPr>
      <w:bookmarkStart w:id="2221" w:name="_ETM_Q1_3487758"/>
      <w:bookmarkStart w:id="2222" w:name="_ETM_Q1_3487798"/>
      <w:bookmarkEnd w:id="2221"/>
      <w:bookmarkEnd w:id="2222"/>
      <w:r>
        <w:rPr>
          <w:rtl/>
          <w:lang w:eastAsia="he-IL"/>
        </w:rPr>
        <w:t xml:space="preserve">אבל זה הסעיף שאנחנו דנים בו, </w:t>
      </w:r>
      <w:bookmarkStart w:id="2223" w:name="_ETM_Q1_3490698"/>
      <w:bookmarkEnd w:id="2223"/>
      <w:r>
        <w:rPr>
          <w:rtl/>
          <w:lang w:eastAsia="he-IL"/>
        </w:rPr>
        <w:t xml:space="preserve">אדוני. </w:t>
      </w:r>
    </w:p>
    <w:p w:rsidR="00483FF1" w:rsidRDefault="00483FF1" w:rsidP="00483FF1">
      <w:pPr>
        <w:rPr>
          <w:rtl/>
          <w:lang w:eastAsia="he-IL"/>
        </w:rPr>
      </w:pPr>
      <w:bookmarkStart w:id="2224" w:name="_ETM_Q1_3491562"/>
      <w:bookmarkStart w:id="2225" w:name="_ETM_Q1_3491621"/>
      <w:bookmarkEnd w:id="2224"/>
      <w:bookmarkEnd w:id="2225"/>
    </w:p>
    <w:p w:rsidR="00483FF1" w:rsidRDefault="00483FF1" w:rsidP="00483FF1">
      <w:pPr>
        <w:pStyle w:val="af8"/>
        <w:keepNext/>
        <w:rPr>
          <w:rtl/>
        </w:rPr>
      </w:pPr>
      <w:bookmarkStart w:id="2226" w:name="ET_yor_5777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6"/>
    </w:p>
    <w:p w:rsidR="00483FF1" w:rsidRDefault="00483FF1" w:rsidP="00483FF1">
      <w:pPr>
        <w:pStyle w:val="KeepWithNext"/>
        <w:rPr>
          <w:rFonts w:hint="cs"/>
          <w:rtl/>
          <w:lang w:eastAsia="he-IL"/>
        </w:rPr>
      </w:pPr>
    </w:p>
    <w:p w:rsidR="00483FF1" w:rsidRDefault="00483FF1" w:rsidP="00483FF1">
      <w:pPr>
        <w:rPr>
          <w:rtl/>
          <w:lang w:eastAsia="he-IL"/>
        </w:rPr>
      </w:pPr>
      <w:bookmarkStart w:id="2227" w:name="_ETM_Q1_3488681"/>
      <w:bookmarkStart w:id="2228" w:name="_ETM_Q1_3488712"/>
      <w:bookmarkEnd w:id="2227"/>
      <w:bookmarkEnd w:id="2228"/>
      <w:r>
        <w:rPr>
          <w:rtl/>
          <w:lang w:eastAsia="he-IL"/>
        </w:rPr>
        <w:t>שאלה טובה, אני רוצה גם לשמוע.</w:t>
      </w:r>
    </w:p>
    <w:p w:rsidR="00483FF1" w:rsidRDefault="00483FF1" w:rsidP="00483FF1">
      <w:pPr>
        <w:rPr>
          <w:rtl/>
          <w:lang w:eastAsia="he-IL"/>
        </w:rPr>
      </w:pPr>
      <w:bookmarkStart w:id="2229" w:name="_ETM_Q1_3491914"/>
      <w:bookmarkStart w:id="2230" w:name="_ETM_Q1_3491976"/>
      <w:bookmarkStart w:id="2231" w:name="_ETM_Q1_3492618"/>
      <w:bookmarkEnd w:id="2229"/>
      <w:bookmarkEnd w:id="2230"/>
      <w:bookmarkEnd w:id="2231"/>
    </w:p>
    <w:p w:rsidR="00483FF1" w:rsidRDefault="00483FF1" w:rsidP="00483FF1">
      <w:pPr>
        <w:pStyle w:val="a5"/>
        <w:keepNext/>
        <w:rPr>
          <w:rtl/>
        </w:rPr>
      </w:pPr>
      <w:bookmarkStart w:id="2232" w:name="ET_speaker_תומר_רוזנר_27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32"/>
    </w:p>
    <w:p w:rsidR="00483FF1" w:rsidRDefault="00483FF1" w:rsidP="00483FF1">
      <w:pPr>
        <w:pStyle w:val="KeepWithNext"/>
        <w:rPr>
          <w:rFonts w:hint="cs"/>
          <w:rtl/>
          <w:lang w:eastAsia="he-IL"/>
        </w:rPr>
      </w:pPr>
    </w:p>
    <w:p w:rsidR="00483FF1" w:rsidRDefault="00483FF1" w:rsidP="00483FF1">
      <w:pPr>
        <w:rPr>
          <w:rtl/>
          <w:lang w:eastAsia="he-IL"/>
        </w:rPr>
      </w:pPr>
      <w:bookmarkStart w:id="2233" w:name="_ETM_Q1_3492932"/>
      <w:bookmarkStart w:id="2234" w:name="_ETM_Q1_3492964"/>
      <w:bookmarkEnd w:id="2233"/>
      <w:bookmarkEnd w:id="2234"/>
      <w:r>
        <w:rPr>
          <w:rtl/>
          <w:lang w:eastAsia="he-IL"/>
        </w:rPr>
        <w:t xml:space="preserve">בסדר, אבל זה לא </w:t>
      </w:r>
      <w:bookmarkStart w:id="2235" w:name="_ETM_Q1_3489198"/>
      <w:bookmarkEnd w:id="2235"/>
      <w:r>
        <w:rPr>
          <w:rtl/>
          <w:lang w:eastAsia="he-IL"/>
        </w:rPr>
        <w:t>קשור לעניין הזה.</w:t>
      </w:r>
    </w:p>
    <w:p w:rsidR="00483FF1" w:rsidRDefault="00483FF1" w:rsidP="00483FF1">
      <w:pPr>
        <w:rPr>
          <w:rtl/>
          <w:lang w:eastAsia="he-IL"/>
        </w:rPr>
      </w:pPr>
      <w:bookmarkStart w:id="2236" w:name="_ETM_Q1_3493454"/>
      <w:bookmarkStart w:id="2237" w:name="_ETM_Q1_3493516"/>
      <w:bookmarkStart w:id="2238" w:name="_ETM_Q1_3494166"/>
      <w:bookmarkEnd w:id="2236"/>
      <w:bookmarkEnd w:id="2237"/>
      <w:bookmarkEnd w:id="2238"/>
    </w:p>
    <w:p w:rsidR="00483FF1" w:rsidRDefault="00483FF1" w:rsidP="00483FF1">
      <w:pPr>
        <w:pStyle w:val="afb"/>
        <w:keepNext/>
        <w:rPr>
          <w:rtl/>
          <w:lang w:eastAsia="he-IL"/>
        </w:rPr>
      </w:pPr>
      <w:bookmarkStart w:id="2239" w:name="ET_guest_שלמה_דולברג_272"/>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39"/>
    </w:p>
    <w:p w:rsidR="00483FF1" w:rsidRDefault="00483FF1" w:rsidP="00483FF1">
      <w:pPr>
        <w:pStyle w:val="KeepWithNext"/>
        <w:rPr>
          <w:rFonts w:hint="cs"/>
          <w:rtl/>
          <w:lang w:eastAsia="he-IL"/>
        </w:rPr>
      </w:pPr>
    </w:p>
    <w:p w:rsidR="00483FF1" w:rsidRDefault="00483FF1" w:rsidP="00483FF1">
      <w:pPr>
        <w:rPr>
          <w:rtl/>
          <w:lang w:eastAsia="he-IL"/>
        </w:rPr>
      </w:pPr>
      <w:bookmarkStart w:id="2240" w:name="_ETM_Q1_3494487"/>
      <w:bookmarkStart w:id="2241" w:name="_ETM_Q1_3494518"/>
      <w:bookmarkEnd w:id="2240"/>
      <w:bookmarkEnd w:id="2241"/>
      <w:r>
        <w:rPr>
          <w:rtl/>
          <w:lang w:eastAsia="he-IL"/>
        </w:rPr>
        <w:t>אבל זה הסעיף שאנחנו דנים בו.</w:t>
      </w:r>
    </w:p>
    <w:p w:rsidR="00483FF1" w:rsidRDefault="00483FF1" w:rsidP="00483FF1">
      <w:pPr>
        <w:rPr>
          <w:rtl/>
          <w:lang w:eastAsia="he-IL"/>
        </w:rPr>
      </w:pPr>
      <w:bookmarkStart w:id="2242" w:name="_ETM_Q1_3492530"/>
      <w:bookmarkStart w:id="2243" w:name="_ETM_Q1_3492599"/>
      <w:bookmarkEnd w:id="2242"/>
      <w:bookmarkEnd w:id="2243"/>
    </w:p>
    <w:p w:rsidR="00483FF1" w:rsidRDefault="00483FF1" w:rsidP="00483FF1">
      <w:pPr>
        <w:pStyle w:val="afb"/>
        <w:keepNext/>
        <w:rPr>
          <w:rtl/>
          <w:lang w:eastAsia="he-IL"/>
        </w:rPr>
      </w:pPr>
      <w:bookmarkStart w:id="2244" w:name="ET_guest_נתן_בביוף_27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44"/>
    </w:p>
    <w:p w:rsidR="00483FF1" w:rsidRDefault="00483FF1" w:rsidP="00483FF1">
      <w:pPr>
        <w:pStyle w:val="KeepWithNext"/>
        <w:rPr>
          <w:rFonts w:hint="cs"/>
          <w:rtl/>
          <w:lang w:eastAsia="he-IL"/>
        </w:rPr>
      </w:pPr>
    </w:p>
    <w:p w:rsidR="00483FF1" w:rsidRDefault="00483FF1" w:rsidP="00483FF1">
      <w:pPr>
        <w:rPr>
          <w:rtl/>
          <w:lang w:eastAsia="he-IL"/>
        </w:rPr>
      </w:pPr>
      <w:bookmarkStart w:id="2245" w:name="_ETM_Q1_3496530"/>
      <w:bookmarkStart w:id="2246" w:name="_ETM_Q1_3496566"/>
      <w:bookmarkEnd w:id="2245"/>
      <w:bookmarkEnd w:id="2246"/>
      <w:r>
        <w:rPr>
          <w:rtl/>
          <w:lang w:eastAsia="he-IL"/>
        </w:rPr>
        <w:t xml:space="preserve">אולי נעשה דיון </w:t>
      </w:r>
      <w:bookmarkStart w:id="2247" w:name="_ETM_Q1_3493408"/>
      <w:bookmarkEnd w:id="2247"/>
      <w:r>
        <w:rPr>
          <w:rtl/>
          <w:lang w:eastAsia="he-IL"/>
        </w:rPr>
        <w:t xml:space="preserve">פרטני לגבי כל סעיף קטן אחרת אנחנו מתפזרים. אני </w:t>
      </w:r>
      <w:bookmarkStart w:id="2248" w:name="_ETM_Q1_3499272"/>
      <w:bookmarkEnd w:id="2248"/>
      <w:r>
        <w:rPr>
          <w:rtl/>
          <w:lang w:eastAsia="he-IL"/>
        </w:rPr>
        <w:t>מציע מה שעשינו לגבי הסעיף הקודם, זה יהיה יותר</w:t>
      </w:r>
      <w:bookmarkStart w:id="2249" w:name="_ETM_Q1_3501252"/>
      <w:bookmarkEnd w:id="2249"/>
      <w:r>
        <w:rPr>
          <w:rtl/>
          <w:lang w:eastAsia="he-IL"/>
        </w:rPr>
        <w:t xml:space="preserve"> מסודר. </w:t>
      </w:r>
    </w:p>
    <w:p w:rsidR="00483FF1" w:rsidRDefault="00483FF1" w:rsidP="00483FF1">
      <w:pPr>
        <w:rPr>
          <w:rtl/>
          <w:lang w:eastAsia="he-IL"/>
        </w:rPr>
      </w:pPr>
      <w:bookmarkStart w:id="2250" w:name="_ETM_Q1_3503084"/>
      <w:bookmarkStart w:id="2251" w:name="_ETM_Q1_3503144"/>
      <w:bookmarkEnd w:id="2250"/>
      <w:bookmarkEnd w:id="2251"/>
    </w:p>
    <w:p w:rsidR="00483FF1" w:rsidRDefault="00483FF1" w:rsidP="00483FF1">
      <w:pPr>
        <w:pStyle w:val="af8"/>
        <w:keepNext/>
        <w:rPr>
          <w:rtl/>
        </w:rPr>
      </w:pPr>
      <w:bookmarkStart w:id="2252" w:name="ET_yor_5777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2"/>
    </w:p>
    <w:p w:rsidR="00483FF1" w:rsidRDefault="00483FF1" w:rsidP="00483FF1">
      <w:pPr>
        <w:pStyle w:val="KeepWithNext"/>
        <w:rPr>
          <w:rFonts w:hint="cs"/>
          <w:rtl/>
          <w:lang w:eastAsia="he-IL"/>
        </w:rPr>
      </w:pPr>
    </w:p>
    <w:p w:rsidR="00483FF1" w:rsidRDefault="00483FF1" w:rsidP="00483FF1">
      <w:pPr>
        <w:rPr>
          <w:rtl/>
          <w:lang w:eastAsia="he-IL"/>
        </w:rPr>
      </w:pPr>
      <w:bookmarkStart w:id="2253" w:name="_ETM_Q1_3505362"/>
      <w:bookmarkStart w:id="2254" w:name="_ETM_Q1_3505395"/>
      <w:bookmarkEnd w:id="2253"/>
      <w:bookmarkEnd w:id="2254"/>
      <w:r>
        <w:rPr>
          <w:rtl/>
          <w:lang w:eastAsia="he-IL"/>
        </w:rPr>
        <w:t xml:space="preserve">ואז נוכל להתקדם באמת. </w:t>
      </w:r>
      <w:proofErr w:type="spellStart"/>
      <w:r>
        <w:rPr>
          <w:rtl/>
          <w:lang w:eastAsia="he-IL"/>
        </w:rPr>
        <w:t>אוקיי</w:t>
      </w:r>
      <w:proofErr w:type="spellEnd"/>
      <w:r>
        <w:rPr>
          <w:rtl/>
          <w:lang w:eastAsia="he-IL"/>
        </w:rPr>
        <w:t xml:space="preserve">, בסדר, אני מקבלת את </w:t>
      </w:r>
      <w:bookmarkStart w:id="2255" w:name="_ETM_Q1_3505858"/>
      <w:bookmarkEnd w:id="2255"/>
      <w:r>
        <w:rPr>
          <w:rtl/>
          <w:lang w:eastAsia="he-IL"/>
        </w:rPr>
        <w:t xml:space="preserve">ההערה. </w:t>
      </w:r>
      <w:bookmarkStart w:id="2256" w:name="_ETM_Q1_3508418"/>
      <w:bookmarkEnd w:id="2256"/>
    </w:p>
    <w:p w:rsidR="00483FF1" w:rsidRDefault="00483FF1" w:rsidP="00483FF1">
      <w:pPr>
        <w:rPr>
          <w:rtl/>
          <w:lang w:eastAsia="he-IL"/>
        </w:rPr>
      </w:pPr>
      <w:bookmarkStart w:id="2257" w:name="_ETM_Q1_3508485"/>
      <w:bookmarkEnd w:id="2257"/>
    </w:p>
    <w:p w:rsidR="00483FF1" w:rsidRDefault="00483FF1" w:rsidP="00483FF1">
      <w:pPr>
        <w:pStyle w:val="afb"/>
        <w:keepNext/>
        <w:rPr>
          <w:rtl/>
          <w:lang w:eastAsia="he-IL"/>
        </w:rPr>
      </w:pPr>
      <w:bookmarkStart w:id="2258" w:name="ET_guest_תומר_מוסקוביץ_275"/>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58"/>
    </w:p>
    <w:p w:rsidR="00483FF1" w:rsidRDefault="00483FF1" w:rsidP="00483FF1">
      <w:pPr>
        <w:pStyle w:val="KeepWithNext"/>
        <w:rPr>
          <w:rFonts w:hint="cs"/>
          <w:rtl/>
          <w:lang w:eastAsia="he-IL"/>
        </w:rPr>
      </w:pPr>
    </w:p>
    <w:p w:rsidR="00483FF1" w:rsidRDefault="00483FF1" w:rsidP="00483FF1">
      <w:pPr>
        <w:rPr>
          <w:rtl/>
          <w:lang w:eastAsia="he-IL"/>
        </w:rPr>
      </w:pPr>
      <w:bookmarkStart w:id="2259" w:name="_ETM_Q1_3508562"/>
      <w:bookmarkStart w:id="2260" w:name="_ETM_Q1_3508603"/>
      <w:bookmarkEnd w:id="2259"/>
      <w:bookmarkEnd w:id="2260"/>
      <w:r>
        <w:rPr>
          <w:rtl/>
          <w:lang w:eastAsia="he-IL"/>
        </w:rPr>
        <w:t xml:space="preserve">אבל מכיוון שהממשק לא קיים באף אחד מהסעיפים </w:t>
      </w:r>
      <w:bookmarkStart w:id="2261" w:name="_ETM_Q1_3509584"/>
      <w:bookmarkEnd w:id="2261"/>
      <w:r>
        <w:rPr>
          <w:rtl/>
          <w:lang w:eastAsia="he-IL"/>
        </w:rPr>
        <w:t xml:space="preserve">האלה, אז אולי נגמור </w:t>
      </w:r>
      <w:proofErr w:type="spellStart"/>
      <w:r>
        <w:rPr>
          <w:rtl/>
          <w:lang w:eastAsia="he-IL"/>
        </w:rPr>
        <w:t>איתו</w:t>
      </w:r>
      <w:proofErr w:type="spellEnd"/>
      <w:r>
        <w:rPr>
          <w:rtl/>
          <w:lang w:eastAsia="he-IL"/>
        </w:rPr>
        <w:t>.</w:t>
      </w:r>
    </w:p>
    <w:p w:rsidR="00483FF1" w:rsidRDefault="00483FF1" w:rsidP="00483FF1">
      <w:pPr>
        <w:rPr>
          <w:rtl/>
          <w:lang w:eastAsia="he-IL"/>
        </w:rPr>
      </w:pPr>
      <w:bookmarkStart w:id="2262" w:name="_ETM_Q1_3506778"/>
      <w:bookmarkStart w:id="2263" w:name="_ETM_Q1_3506847"/>
      <w:bookmarkEnd w:id="2262"/>
      <w:bookmarkEnd w:id="2263"/>
    </w:p>
    <w:p w:rsidR="00483FF1" w:rsidRDefault="00483FF1" w:rsidP="00483FF1">
      <w:pPr>
        <w:pStyle w:val="af8"/>
        <w:keepNext/>
        <w:rPr>
          <w:rtl/>
        </w:rPr>
      </w:pPr>
      <w:bookmarkStart w:id="2264" w:name="ET_yor_5777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4"/>
    </w:p>
    <w:p w:rsidR="00483FF1" w:rsidRDefault="00483FF1" w:rsidP="00483FF1">
      <w:pPr>
        <w:pStyle w:val="KeepWithNext"/>
        <w:rPr>
          <w:rFonts w:hint="cs"/>
          <w:rtl/>
          <w:lang w:eastAsia="he-IL"/>
        </w:rPr>
      </w:pPr>
    </w:p>
    <w:p w:rsidR="00483FF1" w:rsidRDefault="00483FF1" w:rsidP="00483FF1">
      <w:pPr>
        <w:rPr>
          <w:rtl/>
          <w:lang w:eastAsia="he-IL"/>
        </w:rPr>
      </w:pPr>
      <w:bookmarkStart w:id="2265" w:name="_ETM_Q1_3508278"/>
      <w:bookmarkStart w:id="2266" w:name="_ETM_Q1_3508311"/>
      <w:bookmarkEnd w:id="2265"/>
      <w:bookmarkEnd w:id="2266"/>
      <w:r>
        <w:rPr>
          <w:rtl/>
          <w:lang w:eastAsia="he-IL"/>
        </w:rPr>
        <w:t xml:space="preserve">שנייה, אנחנו נגיע, כי זה </w:t>
      </w:r>
      <w:bookmarkStart w:id="2267" w:name="_ETM_Q1_3511378"/>
      <w:bookmarkEnd w:id="2267"/>
      <w:r>
        <w:rPr>
          <w:rtl/>
          <w:lang w:eastAsia="he-IL"/>
        </w:rPr>
        <w:t>בדיוק נוגע בסעיף הזה. אם אנחנו רוצים לקבל</w:t>
      </w:r>
      <w:bookmarkStart w:id="2268" w:name="_ETM_Q1_3513090"/>
      <w:bookmarkEnd w:id="2268"/>
      <w:r>
        <w:rPr>
          <w:rtl/>
          <w:lang w:eastAsia="he-IL"/>
        </w:rPr>
        <w:t xml:space="preserve"> את מה </w:t>
      </w:r>
      <w:proofErr w:type="spellStart"/>
      <w:r>
        <w:rPr>
          <w:rtl/>
          <w:lang w:eastAsia="he-IL"/>
        </w:rPr>
        <w:t>שמוסקוביץ</w:t>
      </w:r>
      <w:proofErr w:type="spellEnd"/>
      <w:r>
        <w:rPr>
          <w:rtl/>
          <w:lang w:eastAsia="he-IL"/>
        </w:rPr>
        <w:t xml:space="preserve"> מציע אז אנחנו נגיע לסעיף (ד) </w:t>
      </w:r>
      <w:bookmarkStart w:id="2269" w:name="_ETM_Q1_3518704"/>
      <w:bookmarkEnd w:id="2269"/>
      <w:r>
        <w:rPr>
          <w:rtl/>
          <w:lang w:eastAsia="he-IL"/>
        </w:rPr>
        <w:t>וזה ייגע בזה, כי זה קשור להעברה.</w:t>
      </w:r>
    </w:p>
    <w:p w:rsidR="00483FF1" w:rsidRDefault="00483FF1" w:rsidP="00483FF1">
      <w:pPr>
        <w:rPr>
          <w:rtl/>
          <w:lang w:eastAsia="he-IL"/>
        </w:rPr>
      </w:pPr>
      <w:bookmarkStart w:id="2270" w:name="_ETM_Q1_3518511"/>
      <w:bookmarkStart w:id="2271" w:name="_ETM_Q1_3518575"/>
      <w:bookmarkEnd w:id="2270"/>
      <w:bookmarkEnd w:id="2271"/>
    </w:p>
    <w:p w:rsidR="00483FF1" w:rsidRDefault="00483FF1" w:rsidP="00483FF1">
      <w:pPr>
        <w:pStyle w:val="a5"/>
        <w:keepNext/>
        <w:rPr>
          <w:rtl/>
        </w:rPr>
      </w:pPr>
      <w:bookmarkStart w:id="2272" w:name="ET_speaker_תומר_רוזנר_27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72"/>
    </w:p>
    <w:p w:rsidR="00483FF1" w:rsidRDefault="00483FF1" w:rsidP="00483FF1">
      <w:pPr>
        <w:pStyle w:val="KeepWithNext"/>
        <w:rPr>
          <w:rFonts w:hint="cs"/>
          <w:rtl/>
        </w:rPr>
      </w:pPr>
    </w:p>
    <w:p w:rsidR="00483FF1" w:rsidRDefault="00483FF1" w:rsidP="00483FF1">
      <w:pPr>
        <w:rPr>
          <w:rtl/>
        </w:rPr>
      </w:pPr>
      <w:bookmarkStart w:id="2273" w:name="_ETM_Q1_3521720"/>
      <w:bookmarkStart w:id="2274" w:name="_ETM_Q1_3521751"/>
      <w:bookmarkEnd w:id="2273"/>
      <w:bookmarkEnd w:id="2274"/>
      <w:r>
        <w:rPr>
          <w:rtl/>
        </w:rPr>
        <w:t xml:space="preserve">לא, (ד) מדבר על סיום ההתקשרות, הוא לא מדבר על סיום ההתקשרות, זה </w:t>
      </w:r>
      <w:bookmarkStart w:id="2275" w:name="_ETM_Q1_3527400"/>
      <w:bookmarkEnd w:id="2275"/>
      <w:r>
        <w:rPr>
          <w:rtl/>
        </w:rPr>
        <w:t xml:space="preserve">לא </w:t>
      </w:r>
      <w:bookmarkStart w:id="2276" w:name="_ETM_Q1_3526781"/>
      <w:bookmarkEnd w:id="2276"/>
      <w:r>
        <w:rPr>
          <w:rtl/>
        </w:rPr>
        <w:t>קשור לסיום ההתקשרות.</w:t>
      </w:r>
      <w:bookmarkStart w:id="2277" w:name="_ETM_Q1_3529477"/>
      <w:bookmarkStart w:id="2278" w:name="_ETM_Q1_3529592"/>
      <w:bookmarkEnd w:id="2277"/>
      <w:bookmarkEnd w:id="2278"/>
    </w:p>
    <w:p w:rsidR="00483FF1" w:rsidRDefault="00483FF1" w:rsidP="00483FF1">
      <w:pPr>
        <w:rPr>
          <w:rtl/>
        </w:rPr>
      </w:pPr>
    </w:p>
    <w:p w:rsidR="00483FF1" w:rsidRDefault="00483FF1" w:rsidP="00483FF1">
      <w:pPr>
        <w:pStyle w:val="af8"/>
        <w:keepNext/>
        <w:rPr>
          <w:rtl/>
        </w:rPr>
      </w:pPr>
      <w:bookmarkStart w:id="2279" w:name="ET_yor_5777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9"/>
    </w:p>
    <w:p w:rsidR="00483FF1" w:rsidRDefault="00483FF1" w:rsidP="00483FF1">
      <w:pPr>
        <w:pStyle w:val="KeepWithNext"/>
        <w:rPr>
          <w:rFonts w:hint="cs"/>
          <w:rtl/>
          <w:lang w:eastAsia="he-IL"/>
        </w:rPr>
      </w:pPr>
    </w:p>
    <w:p w:rsidR="00483FF1" w:rsidRDefault="00483FF1" w:rsidP="00483FF1">
      <w:pPr>
        <w:rPr>
          <w:rtl/>
        </w:rPr>
      </w:pPr>
      <w:bookmarkStart w:id="2280" w:name="_ETM_Q1_3527151"/>
      <w:bookmarkStart w:id="2281" w:name="_ETM_Q1_3527183"/>
      <w:bookmarkStart w:id="2282" w:name="_ETM_Q1_3530525"/>
      <w:bookmarkStart w:id="2283" w:name="_ETM_Q1_3530557"/>
      <w:bookmarkEnd w:id="2280"/>
      <w:bookmarkEnd w:id="2281"/>
      <w:bookmarkEnd w:id="2282"/>
      <w:bookmarkEnd w:id="2283"/>
      <w:r>
        <w:rPr>
          <w:rtl/>
        </w:rPr>
        <w:t xml:space="preserve">אז באיזה סעיף אתה רוצה שנדון בסוגיה של </w:t>
      </w:r>
      <w:bookmarkStart w:id="2284" w:name="_ETM_Q1_3530627"/>
      <w:bookmarkEnd w:id="2284"/>
      <w:proofErr w:type="spellStart"/>
      <w:r>
        <w:rPr>
          <w:rtl/>
        </w:rPr>
        <w:t>מוסקוביץ</w:t>
      </w:r>
      <w:proofErr w:type="spellEnd"/>
      <w:r>
        <w:rPr>
          <w:rtl/>
        </w:rPr>
        <w:t>?</w:t>
      </w:r>
      <w:bookmarkStart w:id="2285" w:name="_ETM_Q1_3528730"/>
      <w:bookmarkEnd w:id="2285"/>
    </w:p>
    <w:p w:rsidR="00483FF1" w:rsidRDefault="00483FF1" w:rsidP="00483FF1">
      <w:pPr>
        <w:rPr>
          <w:rtl/>
        </w:rPr>
      </w:pPr>
      <w:bookmarkStart w:id="2286" w:name="_ETM_Q1_3528793"/>
      <w:bookmarkStart w:id="2287" w:name="_ETM_Q1_3529554"/>
      <w:bookmarkEnd w:id="2286"/>
      <w:bookmarkEnd w:id="2287"/>
    </w:p>
    <w:p w:rsidR="00483FF1" w:rsidRDefault="00483FF1" w:rsidP="00483FF1">
      <w:pPr>
        <w:pStyle w:val="a5"/>
        <w:keepNext/>
        <w:rPr>
          <w:rtl/>
        </w:rPr>
      </w:pPr>
      <w:bookmarkStart w:id="2288" w:name="ET_speaker_תומר_רוזנר_28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88"/>
    </w:p>
    <w:p w:rsidR="00483FF1" w:rsidRDefault="00483FF1" w:rsidP="00483FF1">
      <w:pPr>
        <w:pStyle w:val="KeepWithNext"/>
        <w:rPr>
          <w:rFonts w:hint="cs"/>
          <w:rtl/>
          <w:lang w:eastAsia="he-IL"/>
        </w:rPr>
      </w:pPr>
    </w:p>
    <w:p w:rsidR="00483FF1" w:rsidRDefault="00483FF1" w:rsidP="00483FF1">
      <w:pPr>
        <w:rPr>
          <w:rtl/>
          <w:lang w:eastAsia="he-IL"/>
        </w:rPr>
      </w:pPr>
      <w:bookmarkStart w:id="2289" w:name="_ETM_Q1_3529877"/>
      <w:bookmarkStart w:id="2290" w:name="_ETM_Q1_3529908"/>
      <w:bookmarkEnd w:id="2289"/>
      <w:bookmarkEnd w:id="2290"/>
      <w:r>
        <w:rPr>
          <w:rtl/>
          <w:lang w:eastAsia="he-IL"/>
        </w:rPr>
        <w:t>הוא העלה אותה כראשון אז אפשר לדון בו ראשון.</w:t>
      </w:r>
    </w:p>
    <w:p w:rsidR="00483FF1" w:rsidRDefault="00483FF1" w:rsidP="00483FF1">
      <w:pPr>
        <w:rPr>
          <w:rtl/>
          <w:lang w:eastAsia="he-IL"/>
        </w:rPr>
      </w:pPr>
      <w:bookmarkStart w:id="2291" w:name="_ETM_Q1_3533495"/>
      <w:bookmarkStart w:id="2292" w:name="_ETM_Q1_3533564"/>
      <w:bookmarkStart w:id="2293" w:name="_ETM_Q1_3534335"/>
      <w:bookmarkEnd w:id="2291"/>
      <w:bookmarkEnd w:id="2292"/>
      <w:bookmarkEnd w:id="2293"/>
    </w:p>
    <w:p w:rsidR="00483FF1" w:rsidRDefault="00483FF1" w:rsidP="00483FF1">
      <w:pPr>
        <w:pStyle w:val="a5"/>
        <w:keepNext/>
        <w:rPr>
          <w:rtl/>
        </w:rPr>
      </w:pPr>
      <w:bookmarkStart w:id="2294" w:name="ET_speaker_5763_28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94"/>
    </w:p>
    <w:p w:rsidR="00483FF1" w:rsidRDefault="00483FF1" w:rsidP="00483FF1">
      <w:pPr>
        <w:pStyle w:val="KeepWithNext"/>
        <w:rPr>
          <w:rFonts w:hint="cs"/>
          <w:rtl/>
          <w:lang w:eastAsia="he-IL"/>
        </w:rPr>
      </w:pPr>
    </w:p>
    <w:p w:rsidR="00483FF1" w:rsidRDefault="00483FF1" w:rsidP="00483FF1">
      <w:pPr>
        <w:rPr>
          <w:rtl/>
          <w:lang w:eastAsia="he-IL"/>
        </w:rPr>
      </w:pPr>
      <w:bookmarkStart w:id="2295" w:name="_ETM_Q1_3534673"/>
      <w:bookmarkStart w:id="2296" w:name="_ETM_Q1_3534710"/>
      <w:bookmarkEnd w:id="2295"/>
      <w:bookmarkEnd w:id="2296"/>
      <w:r>
        <w:rPr>
          <w:rtl/>
          <w:lang w:eastAsia="he-IL"/>
        </w:rPr>
        <w:t xml:space="preserve">מר </w:t>
      </w:r>
      <w:bookmarkStart w:id="2297" w:name="_ETM_Q1_3534959"/>
      <w:bookmarkEnd w:id="2297"/>
      <w:proofErr w:type="spellStart"/>
      <w:r>
        <w:rPr>
          <w:rtl/>
          <w:lang w:eastAsia="he-IL"/>
        </w:rPr>
        <w:t>מוסקוביץ</w:t>
      </w:r>
      <w:proofErr w:type="spellEnd"/>
      <w:r>
        <w:rPr>
          <w:rtl/>
          <w:lang w:eastAsia="he-IL"/>
        </w:rPr>
        <w:t>, אני כן הייתי מבקש שתיתן לנו עלויות.</w:t>
      </w:r>
    </w:p>
    <w:p w:rsidR="00483FF1" w:rsidRDefault="00483FF1" w:rsidP="00483FF1">
      <w:pPr>
        <w:rPr>
          <w:rtl/>
          <w:lang w:eastAsia="he-IL"/>
        </w:rPr>
      </w:pPr>
      <w:bookmarkStart w:id="2298" w:name="_ETM_Q1_3536853"/>
      <w:bookmarkStart w:id="2299" w:name="_ETM_Q1_3536920"/>
      <w:bookmarkStart w:id="2300" w:name="_ETM_Q1_3534029"/>
      <w:bookmarkEnd w:id="2298"/>
      <w:bookmarkEnd w:id="2299"/>
      <w:bookmarkEnd w:id="2300"/>
    </w:p>
    <w:p w:rsidR="00483FF1" w:rsidRDefault="00483FF1" w:rsidP="00483FF1">
      <w:pPr>
        <w:pStyle w:val="afb"/>
        <w:keepNext/>
        <w:rPr>
          <w:rtl/>
          <w:lang w:eastAsia="he-IL"/>
        </w:rPr>
      </w:pPr>
      <w:bookmarkStart w:id="2301" w:name="ET_guest_תומר_מוסקוביץ_283"/>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01"/>
    </w:p>
    <w:p w:rsidR="00483FF1" w:rsidRDefault="00483FF1" w:rsidP="00483FF1">
      <w:pPr>
        <w:pStyle w:val="KeepWithNext"/>
        <w:rPr>
          <w:rFonts w:hint="cs"/>
          <w:rtl/>
          <w:lang w:eastAsia="he-IL"/>
        </w:rPr>
      </w:pPr>
    </w:p>
    <w:p w:rsidR="00483FF1" w:rsidRDefault="00483FF1" w:rsidP="00483FF1">
      <w:pPr>
        <w:rPr>
          <w:rtl/>
          <w:lang w:eastAsia="he-IL"/>
        </w:rPr>
      </w:pPr>
      <w:bookmarkStart w:id="2302" w:name="_ETM_Q1_3534358"/>
      <w:bookmarkStart w:id="2303" w:name="_ETM_Q1_3534392"/>
      <w:bookmarkEnd w:id="2302"/>
      <w:bookmarkEnd w:id="2303"/>
      <w:r>
        <w:rPr>
          <w:rtl/>
          <w:lang w:eastAsia="he-IL"/>
        </w:rPr>
        <w:t xml:space="preserve">כן, אני בודק </w:t>
      </w:r>
      <w:bookmarkStart w:id="2304" w:name="_ETM_Q1_3535701"/>
      <w:bookmarkEnd w:id="2304"/>
      <w:r>
        <w:rPr>
          <w:rtl/>
          <w:lang w:eastAsia="he-IL"/>
        </w:rPr>
        <w:t>את זה עכשיו.</w:t>
      </w:r>
      <w:bookmarkStart w:id="2305" w:name="_ETM_Q1_3537373"/>
      <w:bookmarkEnd w:id="2305"/>
      <w:r>
        <w:rPr>
          <w:rtl/>
          <w:lang w:eastAsia="he-IL"/>
        </w:rPr>
        <w:t xml:space="preserve"> </w:t>
      </w:r>
      <w:proofErr w:type="spellStart"/>
      <w:r>
        <w:rPr>
          <w:rtl/>
          <w:lang w:eastAsia="he-IL"/>
        </w:rPr>
        <w:t>המנמ"ר</w:t>
      </w:r>
      <w:proofErr w:type="spellEnd"/>
      <w:r>
        <w:rPr>
          <w:rtl/>
          <w:lang w:eastAsia="he-IL"/>
        </w:rPr>
        <w:t xml:space="preserve"> שלי בודק את זה עכשיו.</w:t>
      </w:r>
      <w:bookmarkStart w:id="2306" w:name="_ETM_Q1_3541073"/>
      <w:bookmarkEnd w:id="2306"/>
    </w:p>
    <w:p w:rsidR="00483FF1" w:rsidRDefault="00483FF1" w:rsidP="00483FF1">
      <w:pPr>
        <w:rPr>
          <w:rtl/>
          <w:lang w:eastAsia="he-IL"/>
        </w:rPr>
      </w:pPr>
      <w:bookmarkStart w:id="2307" w:name="_ETM_Q1_3541136"/>
      <w:bookmarkStart w:id="2308" w:name="_ETM_Q1_3542377"/>
      <w:bookmarkEnd w:id="2307"/>
      <w:bookmarkEnd w:id="2308"/>
    </w:p>
    <w:p w:rsidR="00483FF1" w:rsidRDefault="00483FF1" w:rsidP="00483FF1">
      <w:pPr>
        <w:pStyle w:val="afb"/>
        <w:keepNext/>
        <w:rPr>
          <w:rtl/>
          <w:lang w:eastAsia="he-IL"/>
        </w:rPr>
      </w:pPr>
      <w:bookmarkStart w:id="2309" w:name="ET_guest_נתן_בביוף_28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09"/>
    </w:p>
    <w:p w:rsidR="00483FF1" w:rsidRDefault="00483FF1" w:rsidP="00483FF1">
      <w:pPr>
        <w:pStyle w:val="KeepWithNext"/>
        <w:rPr>
          <w:rFonts w:hint="cs"/>
          <w:rtl/>
          <w:lang w:eastAsia="he-IL"/>
        </w:rPr>
      </w:pPr>
    </w:p>
    <w:p w:rsidR="00483FF1" w:rsidRDefault="00483FF1" w:rsidP="00483FF1">
      <w:pPr>
        <w:rPr>
          <w:rtl/>
          <w:lang w:eastAsia="he-IL"/>
        </w:rPr>
      </w:pPr>
      <w:bookmarkStart w:id="2310" w:name="_ETM_Q1_3542703"/>
      <w:bookmarkStart w:id="2311" w:name="_ETM_Q1_3542733"/>
      <w:bookmarkEnd w:id="2310"/>
      <w:bookmarkEnd w:id="2311"/>
      <w:r>
        <w:rPr>
          <w:rtl/>
          <w:lang w:eastAsia="he-IL"/>
        </w:rPr>
        <w:t xml:space="preserve">אני רוצה לומר משהו. אנחנו לא קיבלנו עד עכשיו, עד הדיון </w:t>
      </w:r>
      <w:bookmarkStart w:id="2312" w:name="_ETM_Q1_3545443"/>
      <w:bookmarkEnd w:id="2312"/>
      <w:r>
        <w:rPr>
          <w:rtl/>
          <w:lang w:eastAsia="he-IL"/>
        </w:rPr>
        <w:t xml:space="preserve">הזה בוועדה, אולי גם בדיון הקודם, את העניין הזה </w:t>
      </w:r>
      <w:bookmarkStart w:id="2313" w:name="_ETM_Q1_3551747"/>
      <w:bookmarkEnd w:id="2313"/>
      <w:r>
        <w:rPr>
          <w:rtl/>
          <w:lang w:eastAsia="he-IL"/>
        </w:rPr>
        <w:t>של מערכת ממשקים, אנחנו לא מכירים</w:t>
      </w:r>
      <w:bookmarkStart w:id="2314" w:name="_ETM_Q1_3537435"/>
      <w:bookmarkEnd w:id="2314"/>
      <w:r>
        <w:rPr>
          <w:rtl/>
          <w:lang w:eastAsia="he-IL"/>
        </w:rPr>
        <w:t xml:space="preserve"> אותה, אין לנו </w:t>
      </w:r>
      <w:bookmarkStart w:id="2315" w:name="_ETM_Q1_3551253"/>
      <w:bookmarkEnd w:id="2315"/>
      <w:r>
        <w:rPr>
          <w:rtl/>
          <w:lang w:eastAsia="he-IL"/>
        </w:rPr>
        <w:t xml:space="preserve">נתונים עליה, אני לא יכול לקבוע משהו בחקיקה שאני לא </w:t>
      </w:r>
      <w:bookmarkStart w:id="2316" w:name="_ETM_Q1_3558445"/>
      <w:bookmarkEnd w:id="2316"/>
      <w:r>
        <w:rPr>
          <w:rtl/>
          <w:lang w:eastAsia="he-IL"/>
        </w:rPr>
        <w:t xml:space="preserve">יודע מה המשמעויות שלו, הכספיות והאחרות, כוח אדם, לא כוח </w:t>
      </w:r>
      <w:bookmarkStart w:id="2317" w:name="_ETM_Q1_3559485"/>
      <w:bookmarkEnd w:id="2317"/>
      <w:r>
        <w:rPr>
          <w:rtl/>
          <w:lang w:eastAsia="he-IL"/>
        </w:rPr>
        <w:t xml:space="preserve">אדם. אנחנו לא רוצים שזה ייעשה בצורה כזאת לכן </w:t>
      </w:r>
      <w:bookmarkStart w:id="2318" w:name="_ETM_Q1_3566221"/>
      <w:bookmarkEnd w:id="2318"/>
      <w:r>
        <w:rPr>
          <w:rtl/>
          <w:lang w:eastAsia="he-IL"/>
        </w:rPr>
        <w:t xml:space="preserve">אנחנו בשלב זה לא יכולים לקבל את ההצעה של מר </w:t>
      </w:r>
      <w:bookmarkStart w:id="2319" w:name="_ETM_Q1_3570941"/>
      <w:bookmarkEnd w:id="2319"/>
      <w:r>
        <w:rPr>
          <w:rtl/>
          <w:lang w:eastAsia="he-IL"/>
        </w:rPr>
        <w:t xml:space="preserve">תומר </w:t>
      </w:r>
      <w:proofErr w:type="spellStart"/>
      <w:r>
        <w:rPr>
          <w:rtl/>
          <w:lang w:eastAsia="he-IL"/>
        </w:rPr>
        <w:t>מוסקוביץ</w:t>
      </w:r>
      <w:proofErr w:type="spellEnd"/>
      <w:r>
        <w:rPr>
          <w:rtl/>
          <w:lang w:eastAsia="he-IL"/>
        </w:rPr>
        <w:t xml:space="preserve">. </w:t>
      </w:r>
    </w:p>
    <w:p w:rsidR="00483FF1" w:rsidRDefault="00483FF1" w:rsidP="00483FF1">
      <w:pPr>
        <w:rPr>
          <w:rtl/>
          <w:lang w:eastAsia="he-IL"/>
        </w:rPr>
      </w:pPr>
      <w:bookmarkStart w:id="2320" w:name="_ETM_Q1_3573933"/>
      <w:bookmarkStart w:id="2321" w:name="_ETM_Q1_3573995"/>
      <w:bookmarkEnd w:id="2320"/>
      <w:bookmarkEnd w:id="2321"/>
    </w:p>
    <w:p w:rsidR="00483FF1" w:rsidRDefault="00483FF1" w:rsidP="00483FF1">
      <w:pPr>
        <w:pStyle w:val="af8"/>
        <w:keepNext/>
        <w:rPr>
          <w:rtl/>
        </w:rPr>
      </w:pPr>
      <w:bookmarkStart w:id="2322" w:name="ET_yor_5777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2"/>
    </w:p>
    <w:p w:rsidR="00483FF1" w:rsidRDefault="00483FF1" w:rsidP="00483FF1">
      <w:pPr>
        <w:pStyle w:val="KeepWithNext"/>
        <w:rPr>
          <w:rFonts w:hint="cs"/>
          <w:rtl/>
          <w:lang w:eastAsia="he-IL"/>
        </w:rPr>
      </w:pPr>
    </w:p>
    <w:p w:rsidR="00483FF1" w:rsidRDefault="00483FF1" w:rsidP="00483FF1">
      <w:pPr>
        <w:rPr>
          <w:rtl/>
          <w:lang w:eastAsia="he-IL"/>
        </w:rPr>
      </w:pPr>
      <w:bookmarkStart w:id="2323" w:name="_ETM_Q1_3576234"/>
      <w:bookmarkStart w:id="2324" w:name="_ETM_Q1_3576264"/>
      <w:bookmarkEnd w:id="2323"/>
      <w:bookmarkEnd w:id="2324"/>
      <w:r>
        <w:rPr>
          <w:rtl/>
          <w:lang w:eastAsia="he-IL"/>
        </w:rPr>
        <w:t xml:space="preserve">באיזה שלב אתם כן תוכלו? </w:t>
      </w:r>
    </w:p>
    <w:p w:rsidR="00483FF1" w:rsidRDefault="00483FF1" w:rsidP="00483FF1">
      <w:pPr>
        <w:rPr>
          <w:rtl/>
          <w:lang w:eastAsia="he-IL"/>
        </w:rPr>
      </w:pPr>
      <w:bookmarkStart w:id="2325" w:name="_ETM_Q1_3574193"/>
      <w:bookmarkStart w:id="2326" w:name="_ETM_Q1_3574254"/>
      <w:bookmarkEnd w:id="2325"/>
      <w:bookmarkEnd w:id="2326"/>
    </w:p>
    <w:p w:rsidR="00483FF1" w:rsidRDefault="00483FF1" w:rsidP="00483FF1">
      <w:pPr>
        <w:pStyle w:val="afb"/>
        <w:keepNext/>
        <w:rPr>
          <w:rtl/>
          <w:lang w:eastAsia="he-IL"/>
        </w:rPr>
      </w:pPr>
      <w:bookmarkStart w:id="2327" w:name="ET_guest_נתן_בביוף_28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27"/>
    </w:p>
    <w:p w:rsidR="00483FF1" w:rsidRDefault="00483FF1" w:rsidP="00483FF1">
      <w:pPr>
        <w:pStyle w:val="KeepWithNext"/>
        <w:rPr>
          <w:rFonts w:hint="cs"/>
          <w:rtl/>
          <w:lang w:eastAsia="he-IL"/>
        </w:rPr>
      </w:pPr>
    </w:p>
    <w:p w:rsidR="00483FF1" w:rsidRDefault="00483FF1" w:rsidP="00483FF1">
      <w:pPr>
        <w:rPr>
          <w:rtl/>
          <w:lang w:eastAsia="he-IL"/>
        </w:rPr>
      </w:pPr>
      <w:bookmarkStart w:id="2328" w:name="_ETM_Q1_3578344"/>
      <w:bookmarkStart w:id="2329" w:name="_ETM_Q1_3578377"/>
      <w:bookmarkEnd w:id="2328"/>
      <w:bookmarkEnd w:id="2329"/>
      <w:r>
        <w:rPr>
          <w:rtl/>
          <w:lang w:eastAsia="he-IL"/>
        </w:rPr>
        <w:t xml:space="preserve">בשום שלב </w:t>
      </w:r>
      <w:bookmarkStart w:id="2330" w:name="_ETM_Q1_3575763"/>
      <w:bookmarkEnd w:id="2330"/>
      <w:r>
        <w:rPr>
          <w:rtl/>
          <w:lang w:eastAsia="he-IL"/>
        </w:rPr>
        <w:t xml:space="preserve">לא קיבלנו, אנחנו לא יכולים כרגע להשית חובה על הרשויות </w:t>
      </w:r>
      <w:bookmarkStart w:id="2331" w:name="_ETM_Q1_3580708"/>
      <w:bookmarkEnd w:id="2331"/>
      <w:r>
        <w:rPr>
          <w:rtl/>
          <w:lang w:eastAsia="he-IL"/>
        </w:rPr>
        <w:t xml:space="preserve">המקומיות כשאנחנו לא מכירים את זה, אני לא יודע מה </w:t>
      </w:r>
      <w:bookmarkStart w:id="2332" w:name="_ETM_Q1_3586756"/>
      <w:bookmarkEnd w:id="2332"/>
      <w:r>
        <w:rPr>
          <w:rtl/>
          <w:lang w:eastAsia="he-IL"/>
        </w:rPr>
        <w:t xml:space="preserve">זה 'אבן הראשה', אנחנו לא יודעים על זה, אנחנו לא </w:t>
      </w:r>
      <w:bookmarkStart w:id="2333" w:name="_ETM_Q1_3588233"/>
      <w:bookmarkEnd w:id="2333"/>
      <w:r>
        <w:rPr>
          <w:rtl/>
          <w:lang w:eastAsia="he-IL"/>
        </w:rPr>
        <w:t xml:space="preserve">יודעים מה העלויות, לא יודעים מה המשמעויות, לא יודעים מה </w:t>
      </w:r>
      <w:bookmarkStart w:id="2334" w:name="_ETM_Q1_3588843"/>
      <w:bookmarkEnd w:id="2334"/>
      <w:r>
        <w:rPr>
          <w:rtl/>
          <w:lang w:eastAsia="he-IL"/>
        </w:rPr>
        <w:t xml:space="preserve">הרשויות אומרות. אני חושב שגם לשלטון המקומי פה אין דעה </w:t>
      </w:r>
      <w:bookmarkStart w:id="2335" w:name="_ETM_Q1_3593599"/>
      <w:bookmarkEnd w:id="2335"/>
      <w:r>
        <w:rPr>
          <w:rtl/>
          <w:lang w:eastAsia="he-IL"/>
        </w:rPr>
        <w:t xml:space="preserve">מגובשת בעניין הזה ואני מבקש שנבדוק את זה ונתייחס לזה </w:t>
      </w:r>
      <w:bookmarkStart w:id="2336" w:name="_ETM_Q1_3601055"/>
      <w:bookmarkEnd w:id="2336"/>
      <w:r>
        <w:rPr>
          <w:rtl/>
          <w:lang w:eastAsia="he-IL"/>
        </w:rPr>
        <w:t>בהמשך.</w:t>
      </w:r>
    </w:p>
    <w:p w:rsidR="00483FF1" w:rsidRDefault="00483FF1" w:rsidP="00483FF1">
      <w:pPr>
        <w:rPr>
          <w:rtl/>
          <w:lang w:eastAsia="he-IL"/>
        </w:rPr>
      </w:pPr>
      <w:bookmarkStart w:id="2337" w:name="_ETM_Q1_3601999"/>
      <w:bookmarkStart w:id="2338" w:name="_ETM_Q1_3602075"/>
      <w:bookmarkStart w:id="2339" w:name="_ETM_Q1_3603007"/>
      <w:bookmarkEnd w:id="2337"/>
      <w:bookmarkEnd w:id="2338"/>
      <w:bookmarkEnd w:id="2339"/>
    </w:p>
    <w:p w:rsidR="00483FF1" w:rsidRDefault="00483FF1" w:rsidP="00483FF1">
      <w:pPr>
        <w:pStyle w:val="af8"/>
        <w:keepNext/>
        <w:rPr>
          <w:rtl/>
        </w:rPr>
      </w:pPr>
      <w:bookmarkStart w:id="2340" w:name="ET_yor_5777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0"/>
    </w:p>
    <w:p w:rsidR="00483FF1" w:rsidRDefault="00483FF1" w:rsidP="00483FF1">
      <w:pPr>
        <w:pStyle w:val="KeepWithNext"/>
        <w:rPr>
          <w:rFonts w:hint="cs"/>
          <w:rtl/>
          <w:lang w:eastAsia="he-IL"/>
        </w:rPr>
      </w:pPr>
    </w:p>
    <w:p w:rsidR="00483FF1" w:rsidRDefault="00483FF1" w:rsidP="00483FF1">
      <w:pPr>
        <w:rPr>
          <w:rtl/>
          <w:lang w:eastAsia="he-IL"/>
        </w:rPr>
      </w:pPr>
      <w:bookmarkStart w:id="2341" w:name="_ETM_Q1_3603482"/>
      <w:bookmarkStart w:id="2342" w:name="_ETM_Q1_3603519"/>
      <w:bookmarkEnd w:id="2341"/>
      <w:bookmarkEnd w:id="2342"/>
      <w:r>
        <w:rPr>
          <w:rtl/>
          <w:lang w:eastAsia="he-IL"/>
        </w:rPr>
        <w:t xml:space="preserve">אני רק רוצה להעיר פה משהו, בסוף </w:t>
      </w:r>
      <w:proofErr w:type="spellStart"/>
      <w:r>
        <w:rPr>
          <w:rtl/>
          <w:lang w:eastAsia="he-IL"/>
        </w:rPr>
        <w:t>בסוף</w:t>
      </w:r>
      <w:proofErr w:type="spellEnd"/>
      <w:r>
        <w:rPr>
          <w:rtl/>
          <w:lang w:eastAsia="he-IL"/>
        </w:rPr>
        <w:t xml:space="preserve"> זה </w:t>
      </w:r>
      <w:bookmarkStart w:id="2343" w:name="_ETM_Q1_3609223"/>
      <w:bookmarkEnd w:id="2343"/>
      <w:r>
        <w:rPr>
          <w:rtl/>
          <w:lang w:eastAsia="he-IL"/>
        </w:rPr>
        <w:t xml:space="preserve">צריך להיות גם האינטרס שלכם. </w:t>
      </w:r>
    </w:p>
    <w:p w:rsidR="00483FF1" w:rsidRDefault="00483FF1" w:rsidP="00483FF1">
      <w:pPr>
        <w:rPr>
          <w:rtl/>
          <w:lang w:eastAsia="he-IL"/>
        </w:rPr>
      </w:pPr>
      <w:bookmarkStart w:id="2344" w:name="_ETM_Q1_3608023"/>
      <w:bookmarkStart w:id="2345" w:name="_ETM_Q1_3608083"/>
      <w:bookmarkStart w:id="2346" w:name="_ETM_Q1_3608871"/>
      <w:bookmarkEnd w:id="2344"/>
      <w:bookmarkEnd w:id="2345"/>
      <w:bookmarkEnd w:id="2346"/>
    </w:p>
    <w:p w:rsidR="00483FF1" w:rsidRDefault="00483FF1" w:rsidP="00483FF1">
      <w:pPr>
        <w:pStyle w:val="afb"/>
        <w:keepNext/>
        <w:rPr>
          <w:rtl/>
          <w:lang w:eastAsia="he-IL"/>
        </w:rPr>
      </w:pPr>
      <w:bookmarkStart w:id="2347" w:name="ET_guest_נתן_בביוף_28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47"/>
    </w:p>
    <w:p w:rsidR="00483FF1" w:rsidRDefault="00483FF1" w:rsidP="00483FF1">
      <w:pPr>
        <w:pStyle w:val="KeepWithNext"/>
        <w:rPr>
          <w:rFonts w:hint="cs"/>
          <w:rtl/>
          <w:lang w:eastAsia="he-IL"/>
        </w:rPr>
      </w:pPr>
    </w:p>
    <w:p w:rsidR="00483FF1" w:rsidRDefault="00483FF1" w:rsidP="00483FF1">
      <w:pPr>
        <w:rPr>
          <w:rtl/>
          <w:lang w:eastAsia="he-IL"/>
        </w:rPr>
      </w:pPr>
      <w:bookmarkStart w:id="2348" w:name="_ETM_Q1_3609250"/>
      <w:bookmarkStart w:id="2349" w:name="_ETM_Q1_3609279"/>
      <w:bookmarkEnd w:id="2348"/>
      <w:bookmarkEnd w:id="2349"/>
      <w:r>
        <w:rPr>
          <w:rtl/>
          <w:lang w:eastAsia="he-IL"/>
        </w:rPr>
        <w:t>בטח, כן, כמובן.</w:t>
      </w:r>
    </w:p>
    <w:p w:rsidR="00483FF1" w:rsidRDefault="00483FF1" w:rsidP="00483FF1">
      <w:pPr>
        <w:rPr>
          <w:rtl/>
          <w:lang w:eastAsia="he-IL"/>
        </w:rPr>
      </w:pPr>
      <w:bookmarkStart w:id="2350" w:name="_ETM_Q1_3614095"/>
      <w:bookmarkStart w:id="2351" w:name="_ETM_Q1_3614156"/>
      <w:bookmarkStart w:id="2352" w:name="_ETM_Q1_3615775"/>
      <w:bookmarkEnd w:id="2350"/>
      <w:bookmarkEnd w:id="2351"/>
      <w:bookmarkEnd w:id="2352"/>
    </w:p>
    <w:p w:rsidR="00483FF1" w:rsidRDefault="00483FF1" w:rsidP="00483FF1">
      <w:pPr>
        <w:pStyle w:val="a5"/>
        <w:keepNext/>
        <w:rPr>
          <w:rtl/>
        </w:rPr>
      </w:pPr>
      <w:bookmarkStart w:id="2353" w:name="ET_speaker_5763_28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53"/>
    </w:p>
    <w:p w:rsidR="00483FF1" w:rsidRDefault="00483FF1" w:rsidP="00483FF1">
      <w:pPr>
        <w:pStyle w:val="KeepWithNext"/>
        <w:rPr>
          <w:rFonts w:hint="cs"/>
          <w:rtl/>
          <w:lang w:eastAsia="he-IL"/>
        </w:rPr>
      </w:pPr>
    </w:p>
    <w:p w:rsidR="00483FF1" w:rsidRDefault="00483FF1" w:rsidP="00483FF1">
      <w:pPr>
        <w:rPr>
          <w:rtl/>
          <w:lang w:eastAsia="he-IL"/>
        </w:rPr>
      </w:pPr>
      <w:bookmarkStart w:id="2354" w:name="_ETM_Q1_3616201"/>
      <w:bookmarkEnd w:id="2354"/>
      <w:r>
        <w:rPr>
          <w:rtl/>
          <w:lang w:eastAsia="he-IL"/>
        </w:rPr>
        <w:t>ש</w:t>
      </w:r>
      <w:bookmarkStart w:id="2355" w:name="_ETM_Q1_3616257"/>
      <w:bookmarkEnd w:id="2355"/>
      <w:r>
        <w:rPr>
          <w:rtl/>
          <w:lang w:eastAsia="he-IL"/>
        </w:rPr>
        <w:t xml:space="preserve">תהיה מוביליות, שיהיה </w:t>
      </w:r>
      <w:bookmarkStart w:id="2356" w:name="_ETM_Q1_3614123"/>
      <w:bookmarkEnd w:id="2356"/>
      <w:r>
        <w:rPr>
          <w:rtl/>
          <w:lang w:eastAsia="he-IL"/>
        </w:rPr>
        <w:t>אפשר לנוע.</w:t>
      </w:r>
    </w:p>
    <w:p w:rsidR="00483FF1" w:rsidRDefault="00483FF1" w:rsidP="00483FF1">
      <w:pPr>
        <w:rPr>
          <w:rtl/>
          <w:lang w:eastAsia="he-IL"/>
        </w:rPr>
      </w:pPr>
      <w:bookmarkStart w:id="2357" w:name="_ETM_Q1_3615131"/>
      <w:bookmarkStart w:id="2358" w:name="_ETM_Q1_3615198"/>
      <w:bookmarkStart w:id="2359" w:name="_ETM_Q1_3615995"/>
      <w:bookmarkEnd w:id="2357"/>
      <w:bookmarkEnd w:id="2358"/>
      <w:bookmarkEnd w:id="2359"/>
    </w:p>
    <w:p w:rsidR="00483FF1" w:rsidRDefault="00483FF1" w:rsidP="00483FF1">
      <w:pPr>
        <w:pStyle w:val="afb"/>
        <w:keepNext/>
        <w:rPr>
          <w:rtl/>
          <w:lang w:eastAsia="he-IL"/>
        </w:rPr>
      </w:pPr>
      <w:bookmarkStart w:id="2360" w:name="ET_guest_נתן_בביוף_29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60"/>
    </w:p>
    <w:p w:rsidR="00483FF1" w:rsidRDefault="00483FF1" w:rsidP="00483FF1">
      <w:pPr>
        <w:pStyle w:val="KeepWithNext"/>
        <w:rPr>
          <w:rFonts w:hint="cs"/>
          <w:rtl/>
          <w:lang w:eastAsia="he-IL"/>
        </w:rPr>
      </w:pPr>
    </w:p>
    <w:p w:rsidR="00483FF1" w:rsidRDefault="00483FF1" w:rsidP="00483FF1">
      <w:pPr>
        <w:rPr>
          <w:rtl/>
          <w:lang w:eastAsia="he-IL"/>
        </w:rPr>
      </w:pPr>
      <w:bookmarkStart w:id="2361" w:name="_ETM_Q1_3616376"/>
      <w:bookmarkStart w:id="2362" w:name="_ETM_Q1_3616405"/>
      <w:bookmarkEnd w:id="2361"/>
      <w:bookmarkEnd w:id="2362"/>
      <w:r>
        <w:rPr>
          <w:rtl/>
          <w:lang w:eastAsia="he-IL"/>
        </w:rPr>
        <w:t xml:space="preserve">בסדר, אבל יש כל מיני דרכים לנוע ואני רוצה </w:t>
      </w:r>
      <w:bookmarkStart w:id="2363" w:name="_ETM_Q1_3617811"/>
      <w:bookmarkEnd w:id="2363"/>
      <w:r>
        <w:rPr>
          <w:rtl/>
          <w:lang w:eastAsia="he-IL"/>
        </w:rPr>
        <w:t>לדעת שהדרך הזאת שהוצגה - - -</w:t>
      </w:r>
    </w:p>
    <w:p w:rsidR="00483FF1" w:rsidRDefault="00483FF1" w:rsidP="00483FF1">
      <w:pPr>
        <w:rPr>
          <w:rtl/>
          <w:lang w:eastAsia="he-IL"/>
        </w:rPr>
      </w:pPr>
      <w:bookmarkStart w:id="2364" w:name="_ETM_Q1_3616741"/>
      <w:bookmarkStart w:id="2365" w:name="_ETM_Q1_3616801"/>
      <w:bookmarkStart w:id="2366" w:name="_ETM_Q1_3617421"/>
      <w:bookmarkEnd w:id="2364"/>
      <w:bookmarkEnd w:id="2365"/>
      <w:bookmarkEnd w:id="2366"/>
    </w:p>
    <w:p w:rsidR="00483FF1" w:rsidRDefault="00483FF1" w:rsidP="00483FF1">
      <w:pPr>
        <w:pStyle w:val="a5"/>
        <w:keepNext/>
        <w:rPr>
          <w:rtl/>
        </w:rPr>
      </w:pPr>
      <w:bookmarkStart w:id="2367" w:name="ET_speaker_5763_29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67"/>
    </w:p>
    <w:p w:rsidR="00483FF1" w:rsidRDefault="00483FF1" w:rsidP="00483FF1">
      <w:pPr>
        <w:pStyle w:val="KeepWithNext"/>
        <w:rPr>
          <w:rFonts w:hint="cs"/>
          <w:rtl/>
          <w:lang w:eastAsia="he-IL"/>
        </w:rPr>
      </w:pPr>
    </w:p>
    <w:p w:rsidR="00483FF1" w:rsidRDefault="00483FF1" w:rsidP="00483FF1">
      <w:pPr>
        <w:rPr>
          <w:rtl/>
          <w:lang w:eastAsia="he-IL"/>
        </w:rPr>
      </w:pPr>
      <w:bookmarkStart w:id="2368" w:name="_ETM_Q1_3617798"/>
      <w:bookmarkStart w:id="2369" w:name="_ETM_Q1_3617829"/>
      <w:bookmarkEnd w:id="2368"/>
      <w:bookmarkEnd w:id="2369"/>
      <w:r>
        <w:rPr>
          <w:rtl/>
          <w:lang w:eastAsia="he-IL"/>
        </w:rPr>
        <w:t>גם אנחנו, ביקשנו נתונים.</w:t>
      </w:r>
      <w:bookmarkStart w:id="2370" w:name="_ETM_Q1_3620837"/>
      <w:bookmarkEnd w:id="2370"/>
    </w:p>
    <w:p w:rsidR="00483FF1" w:rsidRDefault="00483FF1" w:rsidP="00483FF1">
      <w:pPr>
        <w:rPr>
          <w:rtl/>
          <w:lang w:eastAsia="he-IL"/>
        </w:rPr>
      </w:pPr>
      <w:bookmarkStart w:id="2371" w:name="_ETM_Q1_3620903"/>
      <w:bookmarkStart w:id="2372" w:name="_ETM_Q1_3621701"/>
      <w:bookmarkEnd w:id="2371"/>
      <w:bookmarkEnd w:id="2372"/>
    </w:p>
    <w:p w:rsidR="00483FF1" w:rsidRDefault="00483FF1" w:rsidP="00483FF1">
      <w:pPr>
        <w:pStyle w:val="afb"/>
        <w:keepNext/>
        <w:rPr>
          <w:rtl/>
          <w:lang w:eastAsia="he-IL"/>
        </w:rPr>
      </w:pPr>
      <w:bookmarkStart w:id="2373" w:name="ET_guest_נתן_בביוף_29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73"/>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2374" w:name="_ETM_Q1_3617119"/>
      <w:bookmarkStart w:id="2375" w:name="_ETM_Q1_3617201"/>
      <w:bookmarkEnd w:id="2374"/>
      <w:bookmarkEnd w:id="2375"/>
      <w:r>
        <w:rPr>
          <w:rtl/>
          <w:lang w:eastAsia="he-IL"/>
        </w:rPr>
        <w:t>ז בסדר, כשנקבל את הנתונים נשאל רשויות, נעשה קצ</w:t>
      </w:r>
      <w:bookmarkStart w:id="2376" w:name="_ETM_Q1_3621011"/>
      <w:bookmarkEnd w:id="2376"/>
      <w:r>
        <w:rPr>
          <w:rtl/>
          <w:lang w:eastAsia="he-IL"/>
        </w:rPr>
        <w:t xml:space="preserve">ת ונתקדם. אי אפשר ככה. </w:t>
      </w:r>
    </w:p>
    <w:p w:rsidR="00483FF1" w:rsidRDefault="00483FF1" w:rsidP="00483FF1">
      <w:pPr>
        <w:rPr>
          <w:rtl/>
          <w:lang w:eastAsia="he-IL"/>
        </w:rPr>
      </w:pPr>
      <w:bookmarkStart w:id="2377" w:name="_ETM_Q1_3625457"/>
      <w:bookmarkStart w:id="2378" w:name="_ETM_Q1_3625524"/>
      <w:bookmarkStart w:id="2379" w:name="_ETM_Q1_3626305"/>
      <w:bookmarkEnd w:id="2377"/>
      <w:bookmarkEnd w:id="2378"/>
      <w:bookmarkEnd w:id="2379"/>
    </w:p>
    <w:p w:rsidR="00483FF1" w:rsidRDefault="00483FF1" w:rsidP="00483FF1">
      <w:pPr>
        <w:pStyle w:val="a5"/>
        <w:keepNext/>
        <w:rPr>
          <w:rtl/>
        </w:rPr>
      </w:pPr>
      <w:bookmarkStart w:id="2380" w:name="ET_speaker_5763_29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80"/>
    </w:p>
    <w:p w:rsidR="00483FF1" w:rsidRDefault="00483FF1" w:rsidP="00483FF1">
      <w:pPr>
        <w:pStyle w:val="KeepWithNext"/>
        <w:rPr>
          <w:rFonts w:hint="cs"/>
          <w:rtl/>
          <w:lang w:eastAsia="he-IL"/>
        </w:rPr>
      </w:pPr>
    </w:p>
    <w:p w:rsidR="00483FF1" w:rsidRDefault="00483FF1" w:rsidP="00483FF1">
      <w:pPr>
        <w:rPr>
          <w:rtl/>
          <w:lang w:eastAsia="he-IL"/>
        </w:rPr>
      </w:pPr>
      <w:bookmarkStart w:id="2381" w:name="_ETM_Q1_3626631"/>
      <w:bookmarkStart w:id="2382" w:name="_ETM_Q1_3626661"/>
      <w:bookmarkEnd w:id="2381"/>
      <w:bookmarkEnd w:id="2382"/>
      <w:r>
        <w:rPr>
          <w:rtl/>
          <w:lang w:eastAsia="he-IL"/>
        </w:rPr>
        <w:t>בכנסת ה-24, בעזרת ה'.</w:t>
      </w:r>
    </w:p>
    <w:p w:rsidR="00483FF1" w:rsidRDefault="00483FF1" w:rsidP="00483FF1">
      <w:pPr>
        <w:rPr>
          <w:rtl/>
          <w:lang w:eastAsia="he-IL"/>
        </w:rPr>
      </w:pPr>
      <w:bookmarkStart w:id="2383" w:name="_ETM_Q1_3624545"/>
      <w:bookmarkStart w:id="2384" w:name="_ETM_Q1_3624607"/>
      <w:bookmarkStart w:id="2385" w:name="_ETM_Q1_3627729"/>
      <w:bookmarkStart w:id="2386" w:name="_ETM_Q1_3625329"/>
      <w:bookmarkEnd w:id="2383"/>
      <w:bookmarkEnd w:id="2384"/>
      <w:bookmarkEnd w:id="2385"/>
      <w:bookmarkEnd w:id="2386"/>
    </w:p>
    <w:p w:rsidR="00483FF1" w:rsidRDefault="00483FF1" w:rsidP="00483FF1">
      <w:pPr>
        <w:pStyle w:val="af8"/>
        <w:keepNext/>
        <w:rPr>
          <w:rtl/>
        </w:rPr>
      </w:pPr>
      <w:bookmarkStart w:id="2387" w:name="ET_yor_5777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7"/>
    </w:p>
    <w:p w:rsidR="00483FF1" w:rsidRDefault="00483FF1" w:rsidP="00483FF1">
      <w:pPr>
        <w:pStyle w:val="KeepWithNext"/>
        <w:rPr>
          <w:rFonts w:hint="cs"/>
          <w:rtl/>
          <w:lang w:eastAsia="he-IL"/>
        </w:rPr>
      </w:pPr>
    </w:p>
    <w:p w:rsidR="00483FF1" w:rsidRDefault="00483FF1" w:rsidP="00483FF1">
      <w:pPr>
        <w:rPr>
          <w:rtl/>
          <w:lang w:eastAsia="he-IL"/>
        </w:rPr>
      </w:pPr>
      <w:bookmarkStart w:id="2388" w:name="_ETM_Q1_3625786"/>
      <w:bookmarkStart w:id="2389" w:name="_ETM_Q1_3625831"/>
      <w:bookmarkEnd w:id="2388"/>
      <w:bookmarkEnd w:id="2389"/>
      <w:r>
        <w:rPr>
          <w:rtl/>
          <w:lang w:eastAsia="he-IL"/>
        </w:rPr>
        <w:t xml:space="preserve">בואו נקריא שוב את סעיף (א) נעשה סעיף </w:t>
      </w:r>
      <w:proofErr w:type="spellStart"/>
      <w:r>
        <w:rPr>
          <w:rtl/>
          <w:lang w:eastAsia="he-IL"/>
        </w:rPr>
        <w:t>סעיף</w:t>
      </w:r>
      <w:proofErr w:type="spellEnd"/>
      <w:r>
        <w:rPr>
          <w:rtl/>
          <w:lang w:eastAsia="he-IL"/>
        </w:rPr>
        <w:t xml:space="preserve">. עכשיו </w:t>
      </w:r>
      <w:bookmarkStart w:id="2390" w:name="_ETM_Q1_3631563"/>
      <w:bookmarkEnd w:id="2390"/>
      <w:r>
        <w:rPr>
          <w:rtl/>
          <w:lang w:eastAsia="he-IL"/>
        </w:rPr>
        <w:t xml:space="preserve">לפי הסעיפים. גלעד, תקריא שוב את סעיף (א) ואני מבקשת </w:t>
      </w:r>
      <w:bookmarkStart w:id="2391" w:name="_ETM_Q1_3638738"/>
      <w:bookmarkEnd w:id="2391"/>
      <w:r>
        <w:rPr>
          <w:rtl/>
          <w:lang w:eastAsia="he-IL"/>
        </w:rPr>
        <w:t xml:space="preserve">ממש הערות ספציפיות, סעיף </w:t>
      </w:r>
      <w:proofErr w:type="spellStart"/>
      <w:r>
        <w:rPr>
          <w:rtl/>
          <w:lang w:eastAsia="he-IL"/>
        </w:rPr>
        <w:t>סעיף</w:t>
      </w:r>
      <w:proofErr w:type="spellEnd"/>
      <w:r>
        <w:rPr>
          <w:rtl/>
          <w:lang w:eastAsia="he-IL"/>
        </w:rPr>
        <w:t xml:space="preserve">. גם מי שכותב לי בצ'ט </w:t>
      </w:r>
      <w:bookmarkStart w:id="2392" w:name="_ETM_Q1_3645880"/>
      <w:bookmarkEnd w:id="2392"/>
      <w:r>
        <w:rPr>
          <w:rtl/>
          <w:lang w:eastAsia="he-IL"/>
        </w:rPr>
        <w:t>של הזום, כשאתם אומרים 'מבקש להתייחס' תגידו למה, לאיזה סעיף.</w:t>
      </w:r>
      <w:bookmarkStart w:id="2393" w:name="_ETM_Q1_3652126"/>
      <w:bookmarkEnd w:id="2393"/>
      <w:r>
        <w:rPr>
          <w:rtl/>
          <w:lang w:eastAsia="he-IL"/>
        </w:rPr>
        <w:t xml:space="preserve"> </w:t>
      </w:r>
    </w:p>
    <w:p w:rsidR="00483FF1" w:rsidRDefault="00483FF1" w:rsidP="00483FF1">
      <w:pPr>
        <w:rPr>
          <w:rtl/>
          <w:lang w:eastAsia="he-IL"/>
        </w:rPr>
      </w:pPr>
      <w:bookmarkStart w:id="2394" w:name="_ETM_Q1_3628091"/>
      <w:bookmarkStart w:id="2395" w:name="_ETM_Q1_3628154"/>
      <w:bookmarkStart w:id="2396" w:name="_ETM_Q1_3629211"/>
      <w:bookmarkEnd w:id="2394"/>
      <w:bookmarkEnd w:id="2395"/>
      <w:bookmarkEnd w:id="2396"/>
    </w:p>
    <w:p w:rsidR="00483FF1" w:rsidRDefault="00483FF1" w:rsidP="00483FF1">
      <w:pPr>
        <w:pStyle w:val="a5"/>
        <w:keepNext/>
        <w:rPr>
          <w:rtl/>
        </w:rPr>
      </w:pPr>
      <w:bookmarkStart w:id="2397" w:name="ET_speaker_גלעד_קרן_29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397"/>
    </w:p>
    <w:p w:rsidR="00483FF1" w:rsidRDefault="00483FF1" w:rsidP="00483FF1">
      <w:pPr>
        <w:pStyle w:val="KeepWithNext"/>
        <w:rPr>
          <w:rFonts w:hint="cs"/>
          <w:rtl/>
          <w:lang w:eastAsia="he-IL"/>
        </w:rPr>
      </w:pPr>
    </w:p>
    <w:p w:rsidR="00483FF1" w:rsidRDefault="00483FF1" w:rsidP="00483FF1">
      <w:pPr>
        <w:pStyle w:val="aff2"/>
        <w:numPr>
          <w:ilvl w:val="0"/>
          <w:numId w:val="14"/>
        </w:numPr>
        <w:spacing w:line="360" w:lineRule="auto"/>
        <w:rPr>
          <w:rtl/>
        </w:rPr>
      </w:pPr>
      <w:bookmarkStart w:id="2398" w:name="_ETM_Q1_3637803"/>
      <w:bookmarkStart w:id="2399" w:name="_ETM_Q1_3637838"/>
      <w:bookmarkStart w:id="2400" w:name="_ETM_Q1_3629529"/>
      <w:bookmarkStart w:id="2401" w:name="_ETM_Q1_3629565"/>
      <w:bookmarkStart w:id="2402" w:name="_ETM_Q1_3627815"/>
      <w:bookmarkEnd w:id="2398"/>
      <w:bookmarkEnd w:id="2399"/>
      <w:bookmarkEnd w:id="2400"/>
      <w:bookmarkEnd w:id="2401"/>
      <w:bookmarkEnd w:id="2402"/>
      <w:r>
        <w:rPr>
          <w:rtl/>
        </w:rPr>
        <w:t>העירייה רשאית להעביר לחברת הגבייה שהיא מעסיקה מידע בדבר כתובתו של חייב, נכסיו, לרבות נכסי מיטלטלין, פרטי חובות ופרטי ההתקשרות עמו המצויים ברשותה כדין, אם הדבר נדרש לשם ביצוע פעולות בהתאם להוראות לפי פקודה זו.</w:t>
      </w:r>
      <w:bookmarkStart w:id="2403" w:name="_ETM_Q1_3662950"/>
      <w:bookmarkStart w:id="2404" w:name="_ETM_Q1_3663028"/>
      <w:bookmarkStart w:id="2405" w:name="_ETM_Q1_3667022"/>
      <w:bookmarkEnd w:id="2403"/>
      <w:bookmarkEnd w:id="2404"/>
      <w:bookmarkEnd w:id="2405"/>
    </w:p>
    <w:p w:rsidR="00483FF1" w:rsidRDefault="00483FF1" w:rsidP="00483FF1">
      <w:pPr>
        <w:pStyle w:val="aff2"/>
        <w:ind w:left="1077" w:firstLine="0"/>
      </w:pPr>
      <w:bookmarkStart w:id="2406" w:name="_ETM_Q1_3667088"/>
      <w:bookmarkEnd w:id="2406"/>
    </w:p>
    <w:p w:rsidR="00483FF1" w:rsidRDefault="00483FF1" w:rsidP="00483FF1">
      <w:pPr>
        <w:pStyle w:val="af8"/>
        <w:keepNext/>
        <w:rPr>
          <w:rtl/>
        </w:rPr>
      </w:pPr>
      <w:bookmarkStart w:id="2407" w:name="ET_yor_5777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7"/>
    </w:p>
    <w:p w:rsidR="00483FF1" w:rsidRDefault="00483FF1" w:rsidP="00483FF1">
      <w:pPr>
        <w:pStyle w:val="KeepWithNext"/>
        <w:rPr>
          <w:lang w:eastAsia="he-IL"/>
        </w:rPr>
      </w:pPr>
    </w:p>
    <w:p w:rsidR="00483FF1" w:rsidRDefault="00483FF1" w:rsidP="00483FF1">
      <w:pPr>
        <w:rPr>
          <w:rtl/>
          <w:lang w:eastAsia="he-IL"/>
        </w:rPr>
      </w:pPr>
      <w:bookmarkStart w:id="2408" w:name="_ETM_Q1_3666874"/>
      <w:bookmarkStart w:id="2409" w:name="_ETM_Q1_3666910"/>
      <w:bookmarkEnd w:id="2408"/>
      <w:bookmarkEnd w:id="2409"/>
      <w:r>
        <w:rPr>
          <w:rtl/>
          <w:lang w:eastAsia="he-IL"/>
        </w:rPr>
        <w:t>הערות. בבקשה.</w:t>
      </w:r>
      <w:bookmarkStart w:id="2410" w:name="_ETM_Q1_3665607"/>
      <w:bookmarkEnd w:id="2410"/>
    </w:p>
    <w:p w:rsidR="00483FF1" w:rsidRDefault="00483FF1" w:rsidP="00483FF1">
      <w:pPr>
        <w:rPr>
          <w:rtl/>
          <w:lang w:eastAsia="he-IL"/>
        </w:rPr>
      </w:pPr>
      <w:bookmarkStart w:id="2411" w:name="_ETM_Q1_3665669"/>
      <w:bookmarkStart w:id="2412" w:name="_ETM_Q1_3666737"/>
      <w:bookmarkEnd w:id="2411"/>
      <w:bookmarkEnd w:id="2412"/>
    </w:p>
    <w:p w:rsidR="00483FF1" w:rsidRDefault="00483FF1" w:rsidP="00483FF1">
      <w:pPr>
        <w:pStyle w:val="afb"/>
        <w:keepNext/>
        <w:rPr>
          <w:rtl/>
          <w:lang w:eastAsia="he-IL"/>
        </w:rPr>
      </w:pPr>
      <w:bookmarkStart w:id="2413" w:name="ET_guest_נתן_בביוף_29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13"/>
    </w:p>
    <w:p w:rsidR="00483FF1" w:rsidRDefault="00483FF1" w:rsidP="00483FF1">
      <w:pPr>
        <w:pStyle w:val="KeepWithNext"/>
        <w:rPr>
          <w:rFonts w:hint="cs"/>
          <w:rtl/>
          <w:lang w:eastAsia="he-IL"/>
        </w:rPr>
      </w:pPr>
    </w:p>
    <w:p w:rsidR="00483FF1" w:rsidRDefault="00483FF1" w:rsidP="00483FF1">
      <w:pPr>
        <w:rPr>
          <w:rtl/>
          <w:lang w:eastAsia="he-IL"/>
        </w:rPr>
      </w:pPr>
      <w:bookmarkStart w:id="2414" w:name="_ETM_Q1_3667076"/>
      <w:bookmarkStart w:id="2415" w:name="_ETM_Q1_3667111"/>
      <w:bookmarkEnd w:id="2414"/>
      <w:bookmarkEnd w:id="2415"/>
      <w:r>
        <w:rPr>
          <w:rtl/>
          <w:lang w:eastAsia="he-IL"/>
        </w:rPr>
        <w:t xml:space="preserve">הוסף 'לרבות נכסי מיטלטלין' וזה בסדר, נמחק 'לגבי </w:t>
      </w:r>
      <w:bookmarkStart w:id="2416" w:name="_ETM_Q1_3675042"/>
      <w:bookmarkEnd w:id="2416"/>
      <w:r>
        <w:rPr>
          <w:rtl/>
          <w:lang w:eastAsia="he-IL"/>
        </w:rPr>
        <w:t xml:space="preserve">גובה הכנסתו ומקורותיה'. לא ברור לנו כל כך למה. זה </w:t>
      </w:r>
      <w:bookmarkStart w:id="2417" w:name="_ETM_Q1_3676092"/>
      <w:bookmarkEnd w:id="2417"/>
      <w:r>
        <w:rPr>
          <w:rtl/>
          <w:lang w:eastAsia="he-IL"/>
        </w:rPr>
        <w:t xml:space="preserve">חשוב לגבייה, המידע הזה שיש בידי העירייה לגבי גובה ההכנסות ומקורות של ההכנסות חשוב להליכי הגבייה. </w:t>
      </w:r>
    </w:p>
    <w:p w:rsidR="00483FF1" w:rsidRDefault="00483FF1" w:rsidP="00483FF1">
      <w:pPr>
        <w:rPr>
          <w:rtl/>
          <w:lang w:eastAsia="he-IL"/>
        </w:rPr>
      </w:pPr>
      <w:bookmarkStart w:id="2418" w:name="_ETM_Q1_3687938"/>
      <w:bookmarkStart w:id="2419" w:name="_ETM_Q1_3688006"/>
      <w:bookmarkStart w:id="2420" w:name="_ETM_Q1_3684826"/>
      <w:bookmarkEnd w:id="2418"/>
      <w:bookmarkEnd w:id="2419"/>
      <w:bookmarkEnd w:id="2420"/>
    </w:p>
    <w:p w:rsidR="00483FF1" w:rsidRDefault="00483FF1" w:rsidP="00483FF1">
      <w:pPr>
        <w:pStyle w:val="a5"/>
        <w:keepNext/>
        <w:rPr>
          <w:rtl/>
        </w:rPr>
      </w:pPr>
      <w:bookmarkStart w:id="2421" w:name="ET_speaker_תומר_רוזנר_30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21"/>
    </w:p>
    <w:p w:rsidR="00483FF1" w:rsidRDefault="00483FF1" w:rsidP="00483FF1">
      <w:pPr>
        <w:pStyle w:val="KeepWithNext"/>
        <w:rPr>
          <w:rFonts w:hint="cs"/>
          <w:rtl/>
          <w:lang w:eastAsia="he-IL"/>
        </w:rPr>
      </w:pPr>
    </w:p>
    <w:p w:rsidR="00483FF1" w:rsidRDefault="00483FF1" w:rsidP="00483FF1">
      <w:pPr>
        <w:rPr>
          <w:rtl/>
          <w:lang w:eastAsia="he-IL"/>
        </w:rPr>
      </w:pPr>
      <w:bookmarkStart w:id="2422" w:name="_ETM_Q1_3685146"/>
      <w:bookmarkStart w:id="2423" w:name="_ETM_Q1_3685179"/>
      <w:bookmarkEnd w:id="2422"/>
      <w:bookmarkEnd w:id="2423"/>
      <w:r>
        <w:rPr>
          <w:rtl/>
          <w:lang w:eastAsia="he-IL"/>
        </w:rPr>
        <w:t xml:space="preserve">מנין לה </w:t>
      </w:r>
      <w:bookmarkStart w:id="2424" w:name="_ETM_Q1_3688610"/>
      <w:bookmarkEnd w:id="2424"/>
      <w:r>
        <w:rPr>
          <w:rtl/>
          <w:lang w:eastAsia="he-IL"/>
        </w:rPr>
        <w:t xml:space="preserve">את המידע הזה? מכוח איזה סמכות יש לה את המידע </w:t>
      </w:r>
      <w:bookmarkStart w:id="2425" w:name="_ETM_Q1_3688300"/>
      <w:bookmarkEnd w:id="2425"/>
      <w:r>
        <w:rPr>
          <w:rtl/>
          <w:lang w:eastAsia="he-IL"/>
        </w:rPr>
        <w:t xml:space="preserve">הזה? </w:t>
      </w:r>
      <w:bookmarkStart w:id="2426" w:name="_ETM_Q1_3688988"/>
      <w:bookmarkEnd w:id="2426"/>
    </w:p>
    <w:p w:rsidR="00483FF1" w:rsidRDefault="00483FF1" w:rsidP="00483FF1">
      <w:pPr>
        <w:rPr>
          <w:rtl/>
          <w:lang w:eastAsia="he-IL"/>
        </w:rPr>
      </w:pPr>
      <w:bookmarkStart w:id="2427" w:name="_ETM_Q1_3689059"/>
      <w:bookmarkStart w:id="2428" w:name="_ETM_Q1_3690244"/>
      <w:bookmarkEnd w:id="2427"/>
      <w:bookmarkEnd w:id="2428"/>
    </w:p>
    <w:p w:rsidR="00483FF1" w:rsidRDefault="00483FF1" w:rsidP="00483FF1">
      <w:pPr>
        <w:pStyle w:val="af8"/>
        <w:keepNext/>
        <w:rPr>
          <w:rtl/>
        </w:rPr>
      </w:pPr>
      <w:bookmarkStart w:id="2429" w:name="ET_yor_5777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9"/>
    </w:p>
    <w:p w:rsidR="00483FF1" w:rsidRDefault="00483FF1" w:rsidP="00483FF1">
      <w:pPr>
        <w:pStyle w:val="KeepWithNext"/>
        <w:rPr>
          <w:rFonts w:hint="cs"/>
          <w:rtl/>
          <w:lang w:eastAsia="he-IL"/>
        </w:rPr>
      </w:pPr>
    </w:p>
    <w:p w:rsidR="00483FF1" w:rsidRDefault="00483FF1" w:rsidP="00483FF1">
      <w:pPr>
        <w:rPr>
          <w:rtl/>
          <w:lang w:eastAsia="he-IL"/>
        </w:rPr>
      </w:pPr>
      <w:bookmarkStart w:id="2430" w:name="_ETM_Q1_3690687"/>
      <w:bookmarkStart w:id="2431" w:name="_ETM_Q1_3690718"/>
      <w:bookmarkEnd w:id="2430"/>
      <w:bookmarkEnd w:id="2431"/>
      <w:r>
        <w:rPr>
          <w:rtl/>
          <w:lang w:eastAsia="he-IL"/>
        </w:rPr>
        <w:t>נכון, לי זה נראה חדירה לפרטיות מטורפת.</w:t>
      </w:r>
    </w:p>
    <w:p w:rsidR="00483FF1" w:rsidRDefault="00483FF1" w:rsidP="00483FF1">
      <w:pPr>
        <w:rPr>
          <w:rtl/>
          <w:lang w:eastAsia="he-IL"/>
        </w:rPr>
      </w:pPr>
      <w:bookmarkStart w:id="2432" w:name="_ETM_Q1_3695854"/>
      <w:bookmarkStart w:id="2433" w:name="_ETM_Q1_3695916"/>
      <w:bookmarkStart w:id="2434" w:name="_ETM_Q1_3691640"/>
      <w:bookmarkEnd w:id="2432"/>
      <w:bookmarkEnd w:id="2433"/>
      <w:bookmarkEnd w:id="2434"/>
    </w:p>
    <w:p w:rsidR="00483FF1" w:rsidRDefault="00483FF1" w:rsidP="00483FF1">
      <w:pPr>
        <w:pStyle w:val="a5"/>
        <w:keepNext/>
        <w:rPr>
          <w:rtl/>
        </w:rPr>
      </w:pPr>
      <w:bookmarkStart w:id="2435" w:name="ET_speaker_תומר_רוזנר_30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35"/>
    </w:p>
    <w:p w:rsidR="00483FF1" w:rsidRDefault="00483FF1" w:rsidP="00483FF1">
      <w:pPr>
        <w:pStyle w:val="KeepWithNext"/>
        <w:rPr>
          <w:rFonts w:hint="cs"/>
          <w:rtl/>
          <w:lang w:eastAsia="he-IL"/>
        </w:rPr>
      </w:pPr>
    </w:p>
    <w:p w:rsidR="00483FF1" w:rsidRDefault="00483FF1" w:rsidP="00483FF1">
      <w:pPr>
        <w:rPr>
          <w:rtl/>
          <w:lang w:eastAsia="he-IL"/>
        </w:rPr>
      </w:pPr>
      <w:bookmarkStart w:id="2436" w:name="_ETM_Q1_3691991"/>
      <w:bookmarkStart w:id="2437" w:name="_ETM_Q1_3692024"/>
      <w:bookmarkEnd w:id="2436"/>
      <w:bookmarkEnd w:id="2437"/>
      <w:r>
        <w:rPr>
          <w:rtl/>
          <w:lang w:eastAsia="he-IL"/>
        </w:rPr>
        <w:t xml:space="preserve">מכוח מה </w:t>
      </w:r>
      <w:bookmarkStart w:id="2438" w:name="_ETM_Q1_3692952"/>
      <w:bookmarkEnd w:id="2438"/>
      <w:r>
        <w:rPr>
          <w:rtl/>
          <w:lang w:eastAsia="he-IL"/>
        </w:rPr>
        <w:t xml:space="preserve">היא מקבלת את המידע על הכנסתו ומקורותיה? אין לה סמכות </w:t>
      </w:r>
      <w:bookmarkStart w:id="2439" w:name="_ETM_Q1_3702072"/>
      <w:bookmarkEnd w:id="2439"/>
      <w:r>
        <w:rPr>
          <w:rtl/>
          <w:lang w:eastAsia="he-IL"/>
        </w:rPr>
        <w:t xml:space="preserve">כזאת. </w:t>
      </w:r>
    </w:p>
    <w:p w:rsidR="00483FF1" w:rsidRDefault="00483FF1" w:rsidP="00483FF1">
      <w:pPr>
        <w:rPr>
          <w:rtl/>
          <w:lang w:eastAsia="he-IL"/>
        </w:rPr>
      </w:pPr>
      <w:bookmarkStart w:id="2440" w:name="_ETM_Q1_3702068"/>
      <w:bookmarkStart w:id="2441" w:name="_ETM_Q1_3702143"/>
      <w:bookmarkEnd w:id="2440"/>
      <w:bookmarkEnd w:id="2441"/>
    </w:p>
    <w:p w:rsidR="00483FF1" w:rsidRDefault="00483FF1" w:rsidP="00483FF1">
      <w:pPr>
        <w:pStyle w:val="afb"/>
        <w:keepNext/>
        <w:rPr>
          <w:rtl/>
          <w:lang w:eastAsia="he-IL"/>
        </w:rPr>
      </w:pPr>
      <w:bookmarkStart w:id="2442" w:name="ET_guest_נתן_בביוף_30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42"/>
    </w:p>
    <w:p w:rsidR="00483FF1" w:rsidRDefault="00483FF1" w:rsidP="00483FF1">
      <w:pPr>
        <w:pStyle w:val="KeepWithNext"/>
        <w:rPr>
          <w:rFonts w:hint="cs"/>
          <w:rtl/>
          <w:lang w:eastAsia="he-IL"/>
        </w:rPr>
      </w:pPr>
    </w:p>
    <w:p w:rsidR="00483FF1" w:rsidRDefault="00483FF1" w:rsidP="00483FF1">
      <w:pPr>
        <w:rPr>
          <w:rtl/>
          <w:lang w:eastAsia="he-IL"/>
        </w:rPr>
      </w:pPr>
      <w:bookmarkStart w:id="2443" w:name="_ETM_Q1_3703422"/>
      <w:bookmarkStart w:id="2444" w:name="_ETM_Q1_3703458"/>
      <w:bookmarkEnd w:id="2443"/>
      <w:bookmarkEnd w:id="2444"/>
      <w:r>
        <w:rPr>
          <w:rtl/>
          <w:lang w:eastAsia="he-IL"/>
        </w:rPr>
        <w:t>אני לא יודע אם אין לה סמכות כזאת.</w:t>
      </w:r>
    </w:p>
    <w:p w:rsidR="00483FF1" w:rsidRDefault="00483FF1" w:rsidP="00483FF1">
      <w:pPr>
        <w:rPr>
          <w:rtl/>
          <w:lang w:eastAsia="he-IL"/>
        </w:rPr>
      </w:pPr>
      <w:bookmarkStart w:id="2445" w:name="_ETM_Q1_3701916"/>
      <w:bookmarkStart w:id="2446" w:name="_ETM_Q1_3701979"/>
      <w:bookmarkStart w:id="2447" w:name="_ETM_Q1_3702988"/>
      <w:bookmarkEnd w:id="2445"/>
      <w:bookmarkEnd w:id="2446"/>
      <w:bookmarkEnd w:id="2447"/>
    </w:p>
    <w:p w:rsidR="00483FF1" w:rsidRDefault="00483FF1" w:rsidP="00483FF1">
      <w:pPr>
        <w:pStyle w:val="a5"/>
        <w:keepNext/>
        <w:rPr>
          <w:rtl/>
        </w:rPr>
      </w:pPr>
      <w:bookmarkStart w:id="2448" w:name="ET_speaker_תומר_רוזנר_30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48"/>
    </w:p>
    <w:p w:rsidR="00483FF1" w:rsidRDefault="00483FF1" w:rsidP="00483FF1">
      <w:pPr>
        <w:pStyle w:val="KeepWithNext"/>
        <w:rPr>
          <w:rFonts w:hint="cs"/>
          <w:rtl/>
          <w:lang w:eastAsia="he-IL"/>
        </w:rPr>
      </w:pPr>
    </w:p>
    <w:p w:rsidR="00483FF1" w:rsidRDefault="00483FF1" w:rsidP="00483FF1">
      <w:pPr>
        <w:rPr>
          <w:rtl/>
          <w:lang w:eastAsia="he-IL"/>
        </w:rPr>
      </w:pPr>
      <w:bookmarkStart w:id="2449" w:name="_ETM_Q1_3703315"/>
      <w:bookmarkStart w:id="2450" w:name="_ETM_Q1_3703346"/>
      <w:bookmarkEnd w:id="2449"/>
      <w:bookmarkEnd w:id="2450"/>
      <w:r>
        <w:rPr>
          <w:rtl/>
          <w:lang w:eastAsia="he-IL"/>
        </w:rPr>
        <w:t xml:space="preserve">אין </w:t>
      </w:r>
      <w:bookmarkStart w:id="2451" w:name="_ETM_Q1_3703612"/>
      <w:bookmarkEnd w:id="2451"/>
      <w:r>
        <w:rPr>
          <w:rtl/>
          <w:lang w:eastAsia="he-IL"/>
        </w:rPr>
        <w:t>לה סמכות.</w:t>
      </w:r>
    </w:p>
    <w:p w:rsidR="00483FF1" w:rsidRDefault="00483FF1" w:rsidP="00483FF1">
      <w:pPr>
        <w:rPr>
          <w:rtl/>
          <w:lang w:eastAsia="he-IL"/>
        </w:rPr>
      </w:pPr>
      <w:bookmarkStart w:id="2452" w:name="_ETM_Q1_3705028"/>
      <w:bookmarkStart w:id="2453" w:name="_ETM_Q1_3705088"/>
      <w:bookmarkStart w:id="2454" w:name="_ETM_Q1_3701034"/>
      <w:bookmarkEnd w:id="2452"/>
      <w:bookmarkEnd w:id="2453"/>
      <w:bookmarkEnd w:id="2454"/>
    </w:p>
    <w:p w:rsidR="00483FF1" w:rsidRDefault="00483FF1" w:rsidP="00483FF1">
      <w:pPr>
        <w:pStyle w:val="afb"/>
        <w:keepNext/>
        <w:rPr>
          <w:rtl/>
          <w:lang w:eastAsia="he-IL"/>
        </w:rPr>
      </w:pPr>
      <w:bookmarkStart w:id="2455" w:name="ET_guest_נתן_בביוף_305"/>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55"/>
    </w:p>
    <w:p w:rsidR="00483FF1" w:rsidRDefault="00483FF1" w:rsidP="00483FF1">
      <w:pPr>
        <w:pStyle w:val="KeepWithNext"/>
        <w:rPr>
          <w:rFonts w:hint="cs"/>
          <w:rtl/>
          <w:lang w:eastAsia="he-IL"/>
        </w:rPr>
      </w:pPr>
    </w:p>
    <w:p w:rsidR="00483FF1" w:rsidRDefault="00483FF1" w:rsidP="00483FF1">
      <w:pPr>
        <w:rPr>
          <w:rtl/>
          <w:lang w:eastAsia="he-IL"/>
        </w:rPr>
      </w:pPr>
      <w:bookmarkStart w:id="2456" w:name="_ETM_Q1_3701409"/>
      <w:bookmarkStart w:id="2457" w:name="_ETM_Q1_3701442"/>
      <w:bookmarkEnd w:id="2456"/>
      <w:bookmarkEnd w:id="2457"/>
      <w:r>
        <w:rPr>
          <w:rtl/>
          <w:lang w:eastAsia="he-IL"/>
        </w:rPr>
        <w:t xml:space="preserve">אם היא נקטה בהליכי גבייה מקודם ויש לה מידע </w:t>
      </w:r>
      <w:bookmarkStart w:id="2458" w:name="_ETM_Q1_3707522"/>
      <w:bookmarkEnd w:id="2458"/>
      <w:r>
        <w:rPr>
          <w:rtl/>
          <w:lang w:eastAsia="he-IL"/>
        </w:rPr>
        <w:t xml:space="preserve">על החייב היא צריכה להסתיר אותו מחברת הגבייה ולעשות חקירה חדשה? </w:t>
      </w:r>
    </w:p>
    <w:p w:rsidR="00483FF1" w:rsidRDefault="00483FF1" w:rsidP="00483FF1">
      <w:pPr>
        <w:rPr>
          <w:rtl/>
          <w:lang w:eastAsia="he-IL"/>
        </w:rPr>
      </w:pPr>
      <w:bookmarkStart w:id="2459" w:name="_ETM_Q1_3708180"/>
      <w:bookmarkStart w:id="2460" w:name="_ETM_Q1_3708245"/>
      <w:bookmarkStart w:id="2461" w:name="_ETM_Q1_3709164"/>
      <w:bookmarkEnd w:id="2459"/>
      <w:bookmarkEnd w:id="2460"/>
      <w:bookmarkEnd w:id="2461"/>
    </w:p>
    <w:p w:rsidR="00483FF1" w:rsidRDefault="00483FF1" w:rsidP="00483FF1">
      <w:pPr>
        <w:pStyle w:val="a5"/>
        <w:keepNext/>
        <w:rPr>
          <w:rtl/>
        </w:rPr>
      </w:pPr>
      <w:bookmarkStart w:id="2462" w:name="ET_speaker_תומר_רוזנר_30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62"/>
    </w:p>
    <w:p w:rsidR="00483FF1" w:rsidRDefault="00483FF1" w:rsidP="00483FF1">
      <w:pPr>
        <w:pStyle w:val="KeepWithNext"/>
        <w:rPr>
          <w:rFonts w:hint="cs"/>
          <w:rtl/>
          <w:lang w:eastAsia="he-IL"/>
        </w:rPr>
      </w:pPr>
    </w:p>
    <w:p w:rsidR="00483FF1" w:rsidRDefault="00483FF1" w:rsidP="00483FF1">
      <w:pPr>
        <w:rPr>
          <w:rtl/>
          <w:lang w:eastAsia="he-IL"/>
        </w:rPr>
      </w:pPr>
      <w:bookmarkStart w:id="2463" w:name="_ETM_Q1_3709533"/>
      <w:bookmarkStart w:id="2464" w:name="_ETM_Q1_3709581"/>
      <w:bookmarkEnd w:id="2463"/>
      <w:bookmarkEnd w:id="2464"/>
      <w:r>
        <w:rPr>
          <w:rtl/>
          <w:lang w:eastAsia="he-IL"/>
        </w:rPr>
        <w:t xml:space="preserve">מתוקף מה </w:t>
      </w:r>
      <w:bookmarkStart w:id="2465" w:name="_ETM_Q1_3712036"/>
      <w:bookmarkEnd w:id="2465"/>
      <w:r>
        <w:rPr>
          <w:rtl/>
          <w:lang w:eastAsia="he-IL"/>
        </w:rPr>
        <w:t xml:space="preserve">יש לה את המידע הזה? העירייה היא </w:t>
      </w:r>
      <w:bookmarkStart w:id="2466" w:name="_ETM_Q1_3712026"/>
      <w:bookmarkEnd w:id="2466"/>
      <w:r>
        <w:rPr>
          <w:rtl/>
          <w:lang w:eastAsia="he-IL"/>
        </w:rPr>
        <w:t>גוף ציבורי, היא לא מקבלת מידע בהתנדבות.</w:t>
      </w:r>
    </w:p>
    <w:p w:rsidR="00483FF1" w:rsidRDefault="00483FF1" w:rsidP="00483FF1">
      <w:pPr>
        <w:rPr>
          <w:rtl/>
          <w:lang w:eastAsia="he-IL"/>
        </w:rPr>
      </w:pPr>
      <w:bookmarkStart w:id="2467" w:name="_ETM_Q1_3722026"/>
      <w:bookmarkStart w:id="2468" w:name="_ETM_Q1_3722098"/>
      <w:bookmarkStart w:id="2469" w:name="_ETM_Q1_3718820"/>
      <w:bookmarkEnd w:id="2467"/>
      <w:bookmarkEnd w:id="2468"/>
      <w:bookmarkEnd w:id="2469"/>
    </w:p>
    <w:p w:rsidR="00483FF1" w:rsidRDefault="00483FF1" w:rsidP="00483FF1">
      <w:pPr>
        <w:pStyle w:val="afb"/>
        <w:keepNext/>
        <w:rPr>
          <w:rtl/>
          <w:lang w:eastAsia="he-IL"/>
        </w:rPr>
      </w:pPr>
      <w:bookmarkStart w:id="2470" w:name="ET_guest_נתן_בביוף_30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70"/>
    </w:p>
    <w:p w:rsidR="00483FF1" w:rsidRDefault="00483FF1" w:rsidP="00483FF1">
      <w:pPr>
        <w:pStyle w:val="KeepWithNext"/>
        <w:rPr>
          <w:rFonts w:hint="cs"/>
          <w:rtl/>
          <w:lang w:eastAsia="he-IL"/>
        </w:rPr>
      </w:pPr>
    </w:p>
    <w:p w:rsidR="00483FF1" w:rsidRDefault="00483FF1" w:rsidP="00483FF1">
      <w:pPr>
        <w:rPr>
          <w:rtl/>
          <w:lang w:eastAsia="he-IL"/>
        </w:rPr>
      </w:pPr>
      <w:bookmarkStart w:id="2471" w:name="_ETM_Q1_3719180"/>
      <w:bookmarkStart w:id="2472" w:name="_ETM_Q1_3719211"/>
      <w:bookmarkEnd w:id="2471"/>
      <w:bookmarkEnd w:id="2472"/>
      <w:r>
        <w:rPr>
          <w:rtl/>
          <w:lang w:eastAsia="he-IL"/>
        </w:rPr>
        <w:t xml:space="preserve">אז תכתוב שאסור </w:t>
      </w:r>
      <w:bookmarkStart w:id="2473" w:name="_ETM_Q1_3720876"/>
      <w:bookmarkEnd w:id="2473"/>
      <w:r>
        <w:rPr>
          <w:rtl/>
          <w:lang w:eastAsia="he-IL"/>
        </w:rPr>
        <w:t>לה להעביר מידע שהתקבל שלא כדין.</w:t>
      </w:r>
    </w:p>
    <w:p w:rsidR="00483FF1" w:rsidRDefault="00483FF1" w:rsidP="00483FF1">
      <w:pPr>
        <w:rPr>
          <w:rtl/>
          <w:lang w:eastAsia="he-IL"/>
        </w:rPr>
      </w:pPr>
      <w:bookmarkStart w:id="2474" w:name="_ETM_Q1_3719790"/>
      <w:bookmarkStart w:id="2475" w:name="_ETM_Q1_3719866"/>
      <w:bookmarkStart w:id="2476" w:name="_ETM_Q1_3721934"/>
      <w:bookmarkEnd w:id="2474"/>
      <w:bookmarkEnd w:id="2475"/>
      <w:bookmarkEnd w:id="2476"/>
    </w:p>
    <w:p w:rsidR="00483FF1" w:rsidRDefault="00483FF1" w:rsidP="00483FF1">
      <w:pPr>
        <w:pStyle w:val="af8"/>
        <w:keepNext/>
        <w:rPr>
          <w:rtl/>
        </w:rPr>
      </w:pPr>
      <w:bookmarkStart w:id="2477" w:name="ET_yor_5777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7"/>
    </w:p>
    <w:p w:rsidR="00483FF1" w:rsidRDefault="00483FF1" w:rsidP="00483FF1">
      <w:pPr>
        <w:pStyle w:val="KeepWithNext"/>
        <w:rPr>
          <w:rFonts w:hint="cs"/>
          <w:rtl/>
          <w:lang w:eastAsia="he-IL"/>
        </w:rPr>
      </w:pPr>
    </w:p>
    <w:p w:rsidR="00483FF1" w:rsidRDefault="00483FF1" w:rsidP="00483FF1">
      <w:pPr>
        <w:rPr>
          <w:rtl/>
          <w:lang w:eastAsia="he-IL"/>
        </w:rPr>
      </w:pPr>
      <w:bookmarkStart w:id="2478" w:name="_ETM_Q1_3722514"/>
      <w:bookmarkStart w:id="2479" w:name="_ETM_Q1_3722558"/>
      <w:bookmarkEnd w:id="2478"/>
      <w:bookmarkEnd w:id="2479"/>
      <w:r>
        <w:rPr>
          <w:rtl/>
          <w:lang w:eastAsia="he-IL"/>
        </w:rPr>
        <w:t xml:space="preserve">אני לא זוכרת שאני הצהרתי </w:t>
      </w:r>
      <w:bookmarkStart w:id="2480" w:name="_ETM_Q1_3720182"/>
      <w:bookmarkEnd w:id="2480"/>
      <w:r>
        <w:rPr>
          <w:rtl/>
          <w:lang w:eastAsia="he-IL"/>
        </w:rPr>
        <w:t>בעיריית תל אביב כמה אני מרוויחה.</w:t>
      </w:r>
    </w:p>
    <w:p w:rsidR="00483FF1" w:rsidRDefault="00483FF1" w:rsidP="00483FF1">
      <w:pPr>
        <w:rPr>
          <w:rtl/>
          <w:lang w:eastAsia="he-IL"/>
        </w:rPr>
      </w:pPr>
      <w:bookmarkStart w:id="2481" w:name="_ETM_Q1_3724750"/>
      <w:bookmarkStart w:id="2482" w:name="_ETM_Q1_3724812"/>
      <w:bookmarkStart w:id="2483" w:name="_ETM_Q1_3725958"/>
      <w:bookmarkEnd w:id="2481"/>
      <w:bookmarkEnd w:id="2482"/>
      <w:bookmarkEnd w:id="2483"/>
    </w:p>
    <w:p w:rsidR="00483FF1" w:rsidRDefault="00483FF1" w:rsidP="00483FF1">
      <w:pPr>
        <w:pStyle w:val="afb"/>
        <w:keepNext/>
        <w:rPr>
          <w:rtl/>
          <w:lang w:eastAsia="he-IL"/>
        </w:rPr>
      </w:pPr>
      <w:bookmarkStart w:id="2484" w:name="ET_guest_נתן_בביוף_30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84"/>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2485" w:name="_ETM_Q1_3726320"/>
      <w:bookmarkStart w:id="2486" w:name="_ETM_Q1_3726373"/>
      <w:bookmarkEnd w:id="2485"/>
      <w:bookmarkEnd w:id="2486"/>
      <w:r>
        <w:rPr>
          <w:rtl/>
          <w:lang w:eastAsia="he-IL"/>
        </w:rPr>
        <w:t xml:space="preserve">בל אם המידע התקבל כדין </w:t>
      </w:r>
      <w:bookmarkStart w:id="2487" w:name="_ETM_Q1_3723594"/>
      <w:bookmarkEnd w:id="2487"/>
      <w:r>
        <w:rPr>
          <w:rtl/>
          <w:lang w:eastAsia="he-IL"/>
        </w:rPr>
        <w:t>למה לא - - -</w:t>
      </w:r>
    </w:p>
    <w:p w:rsidR="00483FF1" w:rsidRDefault="00483FF1" w:rsidP="00483FF1">
      <w:pPr>
        <w:rPr>
          <w:rtl/>
          <w:lang w:eastAsia="he-IL"/>
        </w:rPr>
      </w:pPr>
      <w:bookmarkStart w:id="2488" w:name="_ETM_Q1_3727106"/>
      <w:bookmarkStart w:id="2489" w:name="_ETM_Q1_3727165"/>
      <w:bookmarkStart w:id="2490" w:name="_ETM_Q1_3723434"/>
      <w:bookmarkEnd w:id="2488"/>
      <w:bookmarkEnd w:id="2489"/>
      <w:bookmarkEnd w:id="2490"/>
    </w:p>
    <w:p w:rsidR="00483FF1" w:rsidRDefault="00483FF1" w:rsidP="00483FF1">
      <w:pPr>
        <w:pStyle w:val="a5"/>
        <w:keepNext/>
        <w:rPr>
          <w:rtl/>
        </w:rPr>
      </w:pPr>
      <w:bookmarkStart w:id="2491" w:name="ET_speaker_תומר_רוזנר_31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91"/>
    </w:p>
    <w:p w:rsidR="00483FF1" w:rsidRDefault="00483FF1" w:rsidP="00483FF1">
      <w:pPr>
        <w:pStyle w:val="KeepWithNext"/>
        <w:rPr>
          <w:rFonts w:hint="cs"/>
          <w:rtl/>
          <w:lang w:eastAsia="he-IL"/>
        </w:rPr>
      </w:pPr>
    </w:p>
    <w:p w:rsidR="00483FF1" w:rsidRDefault="00483FF1" w:rsidP="00483FF1">
      <w:pPr>
        <w:rPr>
          <w:rtl/>
          <w:lang w:eastAsia="he-IL"/>
        </w:rPr>
      </w:pPr>
      <w:bookmarkStart w:id="2492" w:name="_ETM_Q1_3723794"/>
      <w:bookmarkStart w:id="2493" w:name="_ETM_Q1_3723823"/>
      <w:bookmarkEnd w:id="2492"/>
      <w:bookmarkEnd w:id="2493"/>
      <w:r>
        <w:rPr>
          <w:rtl/>
          <w:lang w:eastAsia="he-IL"/>
        </w:rPr>
        <w:t xml:space="preserve">אז תגיד לי, אתה היועץ המשפטי </w:t>
      </w:r>
      <w:bookmarkStart w:id="2494" w:name="_ETM_Q1_3727298"/>
      <w:bookmarkEnd w:id="2494"/>
      <w:r>
        <w:rPr>
          <w:rtl/>
          <w:lang w:eastAsia="he-IL"/>
        </w:rPr>
        <w:t xml:space="preserve">של משרד הפנים, תאמר לי, בבקשה, מנין יש לרשות </w:t>
      </w:r>
      <w:bookmarkStart w:id="2495" w:name="_ETM_Q1_3729764"/>
      <w:bookmarkEnd w:id="2495"/>
      <w:r>
        <w:rPr>
          <w:rtl/>
          <w:lang w:eastAsia="he-IL"/>
        </w:rPr>
        <w:t xml:space="preserve">מקומית סמכות לקבל מידע על הכנסתו ומקורותיה? </w:t>
      </w:r>
    </w:p>
    <w:p w:rsidR="00483FF1" w:rsidRDefault="00483FF1" w:rsidP="00483FF1">
      <w:pPr>
        <w:rPr>
          <w:rtl/>
          <w:lang w:eastAsia="he-IL"/>
        </w:rPr>
      </w:pPr>
      <w:bookmarkStart w:id="2496" w:name="_ETM_Q1_3733968"/>
      <w:bookmarkStart w:id="2497" w:name="_ETM_Q1_3734034"/>
      <w:bookmarkStart w:id="2498" w:name="_ETM_Q1_3731338"/>
      <w:bookmarkEnd w:id="2496"/>
      <w:bookmarkEnd w:id="2497"/>
      <w:bookmarkEnd w:id="2498"/>
    </w:p>
    <w:p w:rsidR="00483FF1" w:rsidRDefault="00483FF1" w:rsidP="00483FF1">
      <w:pPr>
        <w:pStyle w:val="afb"/>
        <w:keepNext/>
        <w:rPr>
          <w:rtl/>
          <w:lang w:eastAsia="he-IL"/>
        </w:rPr>
      </w:pPr>
      <w:bookmarkStart w:id="2499" w:name="ET_guest_נתן_בביוף_311"/>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99"/>
    </w:p>
    <w:p w:rsidR="00483FF1" w:rsidRDefault="00483FF1" w:rsidP="00483FF1">
      <w:pPr>
        <w:ind w:firstLine="0"/>
        <w:rPr>
          <w:rFonts w:hint="cs"/>
          <w:rtl/>
          <w:lang w:eastAsia="he-IL"/>
        </w:rPr>
      </w:pPr>
      <w:bookmarkStart w:id="2500" w:name="_ETM_Q1_3731715"/>
      <w:bookmarkStart w:id="2501" w:name="_ETM_Q1_3731746"/>
      <w:bookmarkEnd w:id="2500"/>
      <w:bookmarkEnd w:id="2501"/>
    </w:p>
    <w:p w:rsidR="00483FF1" w:rsidRDefault="00483FF1" w:rsidP="00483FF1">
      <w:pPr>
        <w:rPr>
          <w:rtl/>
          <w:lang w:eastAsia="he-IL"/>
        </w:rPr>
      </w:pPr>
      <w:bookmarkStart w:id="2502" w:name="_ETM_Q1_3668865"/>
      <w:bookmarkStart w:id="2503" w:name="_ETM_Q1_3668929"/>
      <w:bookmarkEnd w:id="2502"/>
      <w:bookmarkEnd w:id="2503"/>
      <w:r>
        <w:rPr>
          <w:rtl/>
          <w:lang w:eastAsia="he-IL"/>
        </w:rPr>
        <w:t>נע</w:t>
      </w:r>
      <w:bookmarkStart w:id="2504" w:name="_ETM_Q1_3733036"/>
      <w:bookmarkEnd w:id="2504"/>
      <w:r>
        <w:rPr>
          <w:rtl/>
          <w:lang w:eastAsia="he-IL"/>
        </w:rPr>
        <w:t>שתה חקירת יכולת לחייב.</w:t>
      </w:r>
    </w:p>
    <w:p w:rsidR="00483FF1" w:rsidRDefault="00483FF1" w:rsidP="00483FF1">
      <w:pPr>
        <w:rPr>
          <w:rtl/>
          <w:lang w:eastAsia="he-IL"/>
        </w:rPr>
      </w:pPr>
      <w:bookmarkStart w:id="2505" w:name="_ETM_Q1_3734122"/>
      <w:bookmarkStart w:id="2506" w:name="_ETM_Q1_3734182"/>
      <w:bookmarkStart w:id="2507" w:name="_ETM_Q1_3735370"/>
      <w:bookmarkEnd w:id="2505"/>
      <w:bookmarkEnd w:id="2506"/>
      <w:bookmarkEnd w:id="2507"/>
    </w:p>
    <w:p w:rsidR="00483FF1" w:rsidRDefault="00483FF1" w:rsidP="00483FF1">
      <w:pPr>
        <w:pStyle w:val="a5"/>
        <w:keepNext/>
        <w:rPr>
          <w:rtl/>
        </w:rPr>
      </w:pPr>
      <w:bookmarkStart w:id="2508" w:name="ET_speaker_תומר_רוזנר_31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08"/>
    </w:p>
    <w:p w:rsidR="00483FF1" w:rsidRDefault="00483FF1" w:rsidP="00483FF1">
      <w:pPr>
        <w:pStyle w:val="KeepWithNext"/>
        <w:rPr>
          <w:rFonts w:hint="cs"/>
          <w:rtl/>
          <w:lang w:eastAsia="he-IL"/>
        </w:rPr>
      </w:pPr>
    </w:p>
    <w:p w:rsidR="00483FF1" w:rsidRDefault="00483FF1" w:rsidP="00483FF1">
      <w:pPr>
        <w:rPr>
          <w:rtl/>
          <w:lang w:eastAsia="he-IL"/>
        </w:rPr>
      </w:pPr>
      <w:bookmarkStart w:id="2509" w:name="_ETM_Q1_3735759"/>
      <w:bookmarkStart w:id="2510" w:name="_ETM_Q1_3735804"/>
      <w:bookmarkEnd w:id="2509"/>
      <w:bookmarkEnd w:id="2510"/>
      <w:r>
        <w:rPr>
          <w:rtl/>
          <w:lang w:eastAsia="he-IL"/>
        </w:rPr>
        <w:t>איפה נעשתה חקירה?</w:t>
      </w:r>
    </w:p>
    <w:p w:rsidR="00483FF1" w:rsidRDefault="00483FF1" w:rsidP="00483FF1">
      <w:pPr>
        <w:rPr>
          <w:rtl/>
          <w:lang w:eastAsia="he-IL"/>
        </w:rPr>
      </w:pPr>
      <w:bookmarkStart w:id="2511" w:name="_ETM_Q1_3739250"/>
      <w:bookmarkStart w:id="2512" w:name="_ETM_Q1_3739312"/>
      <w:bookmarkStart w:id="2513" w:name="_ETM_Q1_3740155"/>
      <w:bookmarkEnd w:id="2511"/>
      <w:bookmarkEnd w:id="2512"/>
      <w:bookmarkEnd w:id="2513"/>
    </w:p>
    <w:p w:rsidR="00483FF1" w:rsidRDefault="00483FF1" w:rsidP="00483FF1">
      <w:pPr>
        <w:pStyle w:val="afb"/>
        <w:keepNext/>
        <w:rPr>
          <w:rtl/>
          <w:lang w:eastAsia="he-IL"/>
        </w:rPr>
      </w:pPr>
      <w:bookmarkStart w:id="2514" w:name="ET_guest_נתן_בביוף_31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4"/>
    </w:p>
    <w:p w:rsidR="00483FF1" w:rsidRDefault="00483FF1" w:rsidP="00483FF1">
      <w:pPr>
        <w:pStyle w:val="KeepWithNext"/>
        <w:rPr>
          <w:rFonts w:hint="cs"/>
          <w:rtl/>
          <w:lang w:eastAsia="he-IL"/>
        </w:rPr>
      </w:pPr>
    </w:p>
    <w:p w:rsidR="00483FF1" w:rsidRDefault="00483FF1" w:rsidP="00483FF1">
      <w:pPr>
        <w:rPr>
          <w:rtl/>
          <w:lang w:eastAsia="he-IL"/>
        </w:rPr>
      </w:pPr>
      <w:bookmarkStart w:id="2515" w:name="_ETM_Q1_3740498"/>
      <w:bookmarkStart w:id="2516" w:name="_ETM_Q1_3740529"/>
      <w:bookmarkEnd w:id="2515"/>
      <w:bookmarkEnd w:id="2516"/>
      <w:r>
        <w:rPr>
          <w:rtl/>
          <w:lang w:eastAsia="he-IL"/>
        </w:rPr>
        <w:t xml:space="preserve">בהוצאה לפועל, ושם הוא צריך </w:t>
      </w:r>
      <w:bookmarkStart w:id="2517" w:name="_ETM_Q1_3738632"/>
      <w:bookmarkEnd w:id="2517"/>
      <w:r>
        <w:rPr>
          <w:rtl/>
          <w:lang w:eastAsia="he-IL"/>
        </w:rPr>
        <w:t xml:space="preserve">לפרט את מקורות הכנסותיו וגובה הכנסתו ויש את המידע הזה, </w:t>
      </w:r>
      <w:bookmarkStart w:id="2518" w:name="_ETM_Q1_3747592"/>
      <w:bookmarkEnd w:id="2518"/>
      <w:r>
        <w:rPr>
          <w:rtl/>
          <w:lang w:eastAsia="he-IL"/>
        </w:rPr>
        <w:t>המידע הזה קיים.</w:t>
      </w:r>
    </w:p>
    <w:p w:rsidR="00483FF1" w:rsidRDefault="00483FF1" w:rsidP="00483FF1">
      <w:pPr>
        <w:rPr>
          <w:rtl/>
          <w:lang w:eastAsia="he-IL"/>
        </w:rPr>
      </w:pPr>
      <w:bookmarkStart w:id="2519" w:name="_ETM_Q1_3744272"/>
      <w:bookmarkStart w:id="2520" w:name="_ETM_Q1_3744347"/>
      <w:bookmarkStart w:id="2521" w:name="_ETM_Q1_3745112"/>
      <w:bookmarkEnd w:id="2519"/>
      <w:bookmarkEnd w:id="2520"/>
      <w:bookmarkEnd w:id="2521"/>
    </w:p>
    <w:p w:rsidR="00483FF1" w:rsidRDefault="00483FF1" w:rsidP="00483FF1">
      <w:pPr>
        <w:pStyle w:val="a5"/>
        <w:keepNext/>
        <w:rPr>
          <w:rtl/>
        </w:rPr>
      </w:pPr>
      <w:bookmarkStart w:id="2522" w:name="ET_speaker_תומר_רוזנר_31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22"/>
    </w:p>
    <w:p w:rsidR="00483FF1" w:rsidRDefault="00483FF1" w:rsidP="00483FF1">
      <w:pPr>
        <w:pStyle w:val="KeepWithNext"/>
        <w:rPr>
          <w:rFonts w:hint="cs"/>
          <w:rtl/>
          <w:lang w:eastAsia="he-IL"/>
        </w:rPr>
      </w:pPr>
    </w:p>
    <w:p w:rsidR="00483FF1" w:rsidRDefault="00483FF1" w:rsidP="00483FF1">
      <w:pPr>
        <w:rPr>
          <w:rtl/>
          <w:lang w:eastAsia="he-IL"/>
        </w:rPr>
      </w:pPr>
      <w:bookmarkStart w:id="2523" w:name="_ETM_Q1_3745474"/>
      <w:bookmarkStart w:id="2524" w:name="_ETM_Q1_3745508"/>
      <w:bookmarkEnd w:id="2523"/>
      <w:bookmarkEnd w:id="2524"/>
      <w:r>
        <w:rPr>
          <w:rtl/>
          <w:lang w:eastAsia="he-IL"/>
        </w:rPr>
        <w:t xml:space="preserve">קיים איפה? בהוצאה לפועל הוא קיים. </w:t>
      </w:r>
    </w:p>
    <w:p w:rsidR="00483FF1" w:rsidRDefault="00483FF1" w:rsidP="00483FF1">
      <w:pPr>
        <w:rPr>
          <w:rtl/>
          <w:lang w:eastAsia="he-IL"/>
        </w:rPr>
      </w:pPr>
      <w:bookmarkStart w:id="2525" w:name="_ETM_Q1_3751528"/>
      <w:bookmarkStart w:id="2526" w:name="_ETM_Q1_3751596"/>
      <w:bookmarkStart w:id="2527" w:name="_ETM_Q1_3752568"/>
      <w:bookmarkEnd w:id="2525"/>
      <w:bookmarkEnd w:id="2526"/>
      <w:bookmarkEnd w:id="2527"/>
    </w:p>
    <w:p w:rsidR="00483FF1" w:rsidRDefault="00483FF1" w:rsidP="00483FF1">
      <w:pPr>
        <w:pStyle w:val="afb"/>
        <w:keepNext/>
        <w:rPr>
          <w:rtl/>
          <w:lang w:eastAsia="he-IL"/>
        </w:rPr>
      </w:pPr>
      <w:bookmarkStart w:id="2528" w:name="ET_guest_נתן_בביוף_315"/>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28"/>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ל</w:t>
      </w:r>
      <w:bookmarkStart w:id="2529" w:name="_ETM_Q1_3752943"/>
      <w:bookmarkStart w:id="2530" w:name="_ETM_Q1_3753004"/>
      <w:bookmarkEnd w:id="2529"/>
      <w:bookmarkEnd w:id="2530"/>
      <w:r>
        <w:rPr>
          <w:rtl/>
          <w:lang w:eastAsia="he-IL"/>
        </w:rPr>
        <w:t xml:space="preserve">א, העירייה </w:t>
      </w:r>
      <w:bookmarkStart w:id="2531" w:name="_ETM_Q1_3754096"/>
      <w:bookmarkEnd w:id="2531"/>
      <w:r>
        <w:rPr>
          <w:rtl/>
          <w:lang w:eastAsia="he-IL"/>
        </w:rPr>
        <w:t xml:space="preserve">היא נושה בהוצאה לפועל, בוודאי שיש לה את </w:t>
      </w:r>
      <w:bookmarkStart w:id="2532" w:name="_ETM_Q1_3757048"/>
      <w:bookmarkEnd w:id="2532"/>
      <w:r>
        <w:rPr>
          <w:rtl/>
          <w:lang w:eastAsia="he-IL"/>
        </w:rPr>
        <w:t xml:space="preserve">המידע הזה, מידע כדין, אז למה היא לא יכולה להעביר </w:t>
      </w:r>
      <w:bookmarkStart w:id="2533" w:name="_ETM_Q1_3756952"/>
      <w:bookmarkEnd w:id="2533"/>
      <w:r>
        <w:rPr>
          <w:rtl/>
          <w:lang w:eastAsia="he-IL"/>
        </w:rPr>
        <w:t>אותו לחברת הגבייה?</w:t>
      </w:r>
      <w:r>
        <w:rPr>
          <w:rFonts w:hint="cs"/>
          <w:lang w:eastAsia="he-IL"/>
        </w:rPr>
        <w:t xml:space="preserve"> </w:t>
      </w:r>
    </w:p>
    <w:p w:rsidR="00483FF1" w:rsidRDefault="00483FF1" w:rsidP="00483FF1">
      <w:pPr>
        <w:rPr>
          <w:rtl/>
          <w:lang w:eastAsia="he-IL"/>
        </w:rPr>
      </w:pPr>
      <w:bookmarkStart w:id="2534" w:name="_ETM_Q1_3759696"/>
      <w:bookmarkStart w:id="2535" w:name="_ETM_Q1_3759775"/>
      <w:bookmarkStart w:id="2536" w:name="_ETM_Q1_3760848"/>
      <w:bookmarkEnd w:id="2534"/>
      <w:bookmarkEnd w:id="2535"/>
      <w:bookmarkEnd w:id="2536"/>
    </w:p>
    <w:p w:rsidR="00483FF1" w:rsidRDefault="00483FF1" w:rsidP="00483FF1">
      <w:pPr>
        <w:pStyle w:val="a5"/>
        <w:keepNext/>
        <w:rPr>
          <w:rtl/>
        </w:rPr>
      </w:pPr>
      <w:bookmarkStart w:id="2537" w:name="ET_speaker_תומר_רוזנר_31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37"/>
    </w:p>
    <w:p w:rsidR="00483FF1" w:rsidRDefault="00483FF1" w:rsidP="00483FF1">
      <w:pPr>
        <w:pStyle w:val="KeepWithNext"/>
        <w:rPr>
          <w:rFonts w:hint="cs"/>
          <w:rtl/>
          <w:lang w:eastAsia="he-IL"/>
        </w:rPr>
      </w:pPr>
    </w:p>
    <w:p w:rsidR="00483FF1" w:rsidRDefault="00483FF1" w:rsidP="00483FF1">
      <w:pPr>
        <w:rPr>
          <w:rtl/>
          <w:lang w:eastAsia="he-IL"/>
        </w:rPr>
      </w:pPr>
      <w:bookmarkStart w:id="2538" w:name="_ETM_Q1_3761194"/>
      <w:bookmarkStart w:id="2539" w:name="_ETM_Q1_3761226"/>
      <w:bookmarkEnd w:id="2538"/>
      <w:bookmarkEnd w:id="2539"/>
      <w:r>
        <w:rPr>
          <w:rtl/>
          <w:lang w:eastAsia="he-IL"/>
        </w:rPr>
        <w:t xml:space="preserve">זה בדיוק ה – אם היא הלכה </w:t>
      </w:r>
      <w:bookmarkStart w:id="2540" w:name="_ETM_Q1_3758838"/>
      <w:bookmarkEnd w:id="2540"/>
      <w:r>
        <w:rPr>
          <w:rtl/>
          <w:lang w:eastAsia="he-IL"/>
        </w:rPr>
        <w:t xml:space="preserve">להוצאה לפועל ובאמת שם היא קיבלה מידע, אז היא לא </w:t>
      </w:r>
      <w:bookmarkStart w:id="2541" w:name="_ETM_Q1_3765534"/>
      <w:bookmarkEnd w:id="2541"/>
      <w:r>
        <w:rPr>
          <w:rtl/>
          <w:lang w:eastAsia="he-IL"/>
        </w:rPr>
        <w:t>תנצל אותו עכשיו בהליכי גבייה מנהליים.</w:t>
      </w:r>
    </w:p>
    <w:p w:rsidR="00483FF1" w:rsidRDefault="00483FF1" w:rsidP="00483FF1">
      <w:pPr>
        <w:rPr>
          <w:rtl/>
          <w:lang w:eastAsia="he-IL"/>
        </w:rPr>
      </w:pPr>
      <w:bookmarkStart w:id="2542" w:name="_ETM_Q1_3764330"/>
      <w:bookmarkStart w:id="2543" w:name="_ETM_Q1_3764408"/>
      <w:bookmarkStart w:id="2544" w:name="_ETM_Q1_3765778"/>
      <w:bookmarkEnd w:id="2542"/>
      <w:bookmarkEnd w:id="2543"/>
      <w:bookmarkEnd w:id="2544"/>
    </w:p>
    <w:p w:rsidR="00483FF1" w:rsidRDefault="00483FF1" w:rsidP="00483FF1">
      <w:pPr>
        <w:pStyle w:val="afb"/>
        <w:keepNext/>
        <w:rPr>
          <w:rtl/>
          <w:lang w:eastAsia="he-IL"/>
        </w:rPr>
      </w:pPr>
      <w:bookmarkStart w:id="2545" w:name="ET_guest_נתן_בביוף_31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45"/>
    </w:p>
    <w:p w:rsidR="00483FF1" w:rsidRDefault="00483FF1" w:rsidP="00483FF1">
      <w:pPr>
        <w:pStyle w:val="KeepWithNext"/>
        <w:rPr>
          <w:rFonts w:hint="cs"/>
          <w:rtl/>
          <w:lang w:eastAsia="he-IL"/>
        </w:rPr>
      </w:pPr>
    </w:p>
    <w:p w:rsidR="00483FF1" w:rsidRDefault="00483FF1" w:rsidP="00483FF1">
      <w:pPr>
        <w:rPr>
          <w:rtl/>
          <w:lang w:eastAsia="he-IL"/>
        </w:rPr>
      </w:pPr>
      <w:bookmarkStart w:id="2546" w:name="_ETM_Q1_3766158"/>
      <w:bookmarkStart w:id="2547" w:name="_ETM_Q1_3766199"/>
      <w:bookmarkEnd w:id="2546"/>
      <w:bookmarkEnd w:id="2547"/>
      <w:r>
        <w:rPr>
          <w:rtl/>
          <w:lang w:eastAsia="he-IL"/>
        </w:rPr>
        <w:t xml:space="preserve">מדוע לא? </w:t>
      </w:r>
    </w:p>
    <w:p w:rsidR="00483FF1" w:rsidRDefault="00483FF1" w:rsidP="00483FF1">
      <w:pPr>
        <w:rPr>
          <w:rtl/>
          <w:lang w:eastAsia="he-IL"/>
        </w:rPr>
      </w:pPr>
      <w:bookmarkStart w:id="2548" w:name="_ETM_Q1_3767378"/>
      <w:bookmarkStart w:id="2549" w:name="_ETM_Q1_3767528"/>
      <w:bookmarkStart w:id="2550" w:name="_ETM_Q1_3764664"/>
      <w:bookmarkEnd w:id="2548"/>
      <w:bookmarkEnd w:id="2549"/>
      <w:bookmarkEnd w:id="2550"/>
    </w:p>
    <w:p w:rsidR="00483FF1" w:rsidRDefault="00483FF1" w:rsidP="00483FF1">
      <w:pPr>
        <w:pStyle w:val="a5"/>
        <w:keepNext/>
        <w:rPr>
          <w:rtl/>
        </w:rPr>
      </w:pPr>
      <w:bookmarkStart w:id="2551" w:name="ET_speaker_גלעד_קרן_31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551"/>
    </w:p>
    <w:p w:rsidR="00483FF1" w:rsidRDefault="00483FF1" w:rsidP="00483FF1">
      <w:pPr>
        <w:pStyle w:val="KeepWithNext"/>
        <w:rPr>
          <w:rFonts w:hint="cs"/>
          <w:rtl/>
          <w:lang w:eastAsia="he-IL"/>
        </w:rPr>
      </w:pPr>
    </w:p>
    <w:p w:rsidR="00483FF1" w:rsidRDefault="00483FF1" w:rsidP="00483FF1">
      <w:pPr>
        <w:rPr>
          <w:rtl/>
          <w:lang w:eastAsia="he-IL"/>
        </w:rPr>
      </w:pPr>
      <w:bookmarkStart w:id="2552" w:name="_ETM_Q1_3765052"/>
      <w:bookmarkEnd w:id="2552"/>
      <w:r>
        <w:rPr>
          <w:rtl/>
          <w:lang w:eastAsia="he-IL"/>
        </w:rPr>
        <w:t>נ</w:t>
      </w:r>
      <w:bookmarkStart w:id="2553" w:name="_ETM_Q1_3765090"/>
      <w:bookmarkEnd w:id="2553"/>
      <w:r>
        <w:rPr>
          <w:rtl/>
          <w:lang w:eastAsia="he-IL"/>
        </w:rPr>
        <w:t xml:space="preserve">תי, איך זה </w:t>
      </w:r>
      <w:bookmarkStart w:id="2554" w:name="_ETM_Q1_3766264"/>
      <w:bookmarkEnd w:id="2554"/>
      <w:r>
        <w:rPr>
          <w:rtl/>
          <w:lang w:eastAsia="he-IL"/>
        </w:rPr>
        <w:t xml:space="preserve">רלוונטי לגבייה? אם היא מקבלת את כל המידע לגבי </w:t>
      </w:r>
      <w:bookmarkStart w:id="2555" w:name="_ETM_Q1_3770720"/>
      <w:bookmarkEnd w:id="2555"/>
      <w:r>
        <w:rPr>
          <w:rtl/>
          <w:lang w:eastAsia="he-IL"/>
        </w:rPr>
        <w:t xml:space="preserve">הנכסים שלו, השאלה של גובה הכנסתו לא רלוונטית לשאלה האם </w:t>
      </w:r>
      <w:bookmarkStart w:id="2556" w:name="_ETM_Q1_3772124"/>
      <w:bookmarkEnd w:id="2556"/>
      <w:r>
        <w:rPr>
          <w:rtl/>
          <w:lang w:eastAsia="he-IL"/>
        </w:rPr>
        <w:t xml:space="preserve">לגבות ממנו. </w:t>
      </w:r>
    </w:p>
    <w:p w:rsidR="00483FF1" w:rsidRDefault="00483FF1" w:rsidP="00483FF1">
      <w:pPr>
        <w:rPr>
          <w:rtl/>
          <w:lang w:eastAsia="he-IL"/>
        </w:rPr>
      </w:pPr>
      <w:bookmarkStart w:id="2557" w:name="_ETM_Q1_3774900"/>
      <w:bookmarkStart w:id="2558" w:name="_ETM_Q1_3774981"/>
      <w:bookmarkStart w:id="2559" w:name="_ETM_Q1_3776756"/>
      <w:bookmarkEnd w:id="2557"/>
      <w:bookmarkEnd w:id="2558"/>
      <w:bookmarkEnd w:id="2559"/>
    </w:p>
    <w:p w:rsidR="00483FF1" w:rsidRDefault="00483FF1" w:rsidP="00483FF1">
      <w:pPr>
        <w:pStyle w:val="afb"/>
        <w:keepNext/>
        <w:rPr>
          <w:rtl/>
          <w:lang w:eastAsia="he-IL"/>
        </w:rPr>
      </w:pPr>
      <w:bookmarkStart w:id="2560" w:name="ET_guest_נתן_בביוף_31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60"/>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2561" w:name="_ETM_Q1_3777171"/>
      <w:bookmarkStart w:id="2562" w:name="_ETM_Q1_3777202"/>
      <w:bookmarkEnd w:id="2561"/>
      <w:bookmarkEnd w:id="2562"/>
      <w:r>
        <w:rPr>
          <w:rtl/>
          <w:lang w:eastAsia="he-IL"/>
        </w:rPr>
        <w:t>', זה יכול להיות רלוונטי לגבי גובה הכנסתו</w:t>
      </w:r>
      <w:bookmarkStart w:id="2563" w:name="_ETM_Q1_3779300"/>
      <w:bookmarkEnd w:id="2563"/>
      <w:r>
        <w:rPr>
          <w:rtl/>
          <w:lang w:eastAsia="he-IL"/>
        </w:rPr>
        <w:t xml:space="preserve">, הרי אסור לעשות עיקול לפי חוק ההוצאה לפועל עד </w:t>
      </w:r>
      <w:bookmarkStart w:id="2564" w:name="_ETM_Q1_3782038"/>
      <w:bookmarkEnd w:id="2564"/>
      <w:r>
        <w:rPr>
          <w:rtl/>
          <w:lang w:eastAsia="he-IL"/>
        </w:rPr>
        <w:t xml:space="preserve">גובה הכנסה של הבטחת הכנסה, היא צריכה לדעת את זה </w:t>
      </w:r>
      <w:bookmarkStart w:id="2565" w:name="_ETM_Q1_3782316"/>
      <w:bookmarkEnd w:id="2565"/>
      <w:r>
        <w:rPr>
          <w:rtl/>
          <w:lang w:eastAsia="he-IL"/>
        </w:rPr>
        <w:t xml:space="preserve">כדי לא לעשות הליכי סרק, למשל. היא תעשה את </w:t>
      </w:r>
      <w:bookmarkStart w:id="2566" w:name="_ETM_Q1_3789420"/>
      <w:bookmarkEnd w:id="2566"/>
      <w:r>
        <w:rPr>
          <w:rtl/>
          <w:lang w:eastAsia="he-IL"/>
        </w:rPr>
        <w:t xml:space="preserve">מה שצריך, יש לה את הגובה של הכנסה </w:t>
      </w:r>
      <w:bookmarkStart w:id="2567" w:name="_ETM_Q1_3790414"/>
      <w:bookmarkEnd w:id="2567"/>
      <w:r>
        <w:rPr>
          <w:rtl/>
          <w:lang w:eastAsia="he-IL"/>
        </w:rPr>
        <w:t>- - -</w:t>
      </w:r>
    </w:p>
    <w:p w:rsidR="00483FF1" w:rsidRDefault="00483FF1" w:rsidP="00483FF1">
      <w:pPr>
        <w:rPr>
          <w:rtl/>
          <w:lang w:eastAsia="he-IL"/>
        </w:rPr>
      </w:pPr>
      <w:bookmarkStart w:id="2568" w:name="_ETM_Q1_3791134"/>
      <w:bookmarkStart w:id="2569" w:name="_ETM_Q1_3791209"/>
      <w:bookmarkStart w:id="2570" w:name="_ETM_Q1_3787928"/>
      <w:bookmarkEnd w:id="2568"/>
      <w:bookmarkEnd w:id="2569"/>
      <w:bookmarkEnd w:id="2570"/>
    </w:p>
    <w:p w:rsidR="00483FF1" w:rsidRDefault="00483FF1" w:rsidP="00483FF1">
      <w:pPr>
        <w:pStyle w:val="a5"/>
        <w:keepNext/>
        <w:rPr>
          <w:rtl/>
        </w:rPr>
      </w:pPr>
      <w:bookmarkStart w:id="2571" w:name="ET_speaker_תומר_רוזנר_32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71"/>
    </w:p>
    <w:p w:rsidR="00483FF1" w:rsidRDefault="00483FF1" w:rsidP="00483FF1">
      <w:pPr>
        <w:pStyle w:val="KeepWithNext"/>
        <w:rPr>
          <w:rFonts w:hint="cs"/>
          <w:rtl/>
          <w:lang w:eastAsia="he-IL"/>
        </w:rPr>
      </w:pPr>
    </w:p>
    <w:p w:rsidR="00483FF1" w:rsidRDefault="00483FF1" w:rsidP="00483FF1">
      <w:pPr>
        <w:rPr>
          <w:rtl/>
          <w:lang w:eastAsia="he-IL"/>
        </w:rPr>
      </w:pPr>
      <w:bookmarkStart w:id="2572" w:name="_ETM_Q1_3788267"/>
      <w:bookmarkStart w:id="2573" w:name="_ETM_Q1_3788303"/>
      <w:bookmarkEnd w:id="2572"/>
      <w:bookmarkEnd w:id="2573"/>
      <w:r>
        <w:rPr>
          <w:rtl/>
          <w:lang w:eastAsia="he-IL"/>
        </w:rPr>
        <w:t>לא הבנתי. מי שיבצע את הסייג הזה זה</w:t>
      </w:r>
      <w:bookmarkStart w:id="2574" w:name="_ETM_Q1_3797032"/>
      <w:bookmarkEnd w:id="2574"/>
      <w:r>
        <w:rPr>
          <w:rtl/>
          <w:lang w:eastAsia="he-IL"/>
        </w:rPr>
        <w:t xml:space="preserve"> מי שמטיל את העיקול בפועל, זאת אומרת צד ג' או </w:t>
      </w:r>
      <w:bookmarkStart w:id="2575" w:name="_ETM_Q1_3797502"/>
      <w:bookmarkEnd w:id="2575"/>
      <w:r>
        <w:rPr>
          <w:rtl/>
          <w:lang w:eastAsia="he-IL"/>
        </w:rPr>
        <w:t xml:space="preserve">מי שמטילים אצלו את העיקול, הוא יפחית את הסכום </w:t>
      </w:r>
      <w:bookmarkStart w:id="2576" w:name="_ETM_Q1_3806462"/>
      <w:bookmarkEnd w:id="2576"/>
      <w:r>
        <w:rPr>
          <w:rtl/>
          <w:lang w:eastAsia="he-IL"/>
        </w:rPr>
        <w:t xml:space="preserve">הפטור מעיקול. </w:t>
      </w:r>
    </w:p>
    <w:p w:rsidR="00483FF1" w:rsidRDefault="00483FF1" w:rsidP="00483FF1">
      <w:pPr>
        <w:rPr>
          <w:rtl/>
          <w:lang w:eastAsia="he-IL"/>
        </w:rPr>
      </w:pPr>
      <w:bookmarkStart w:id="2577" w:name="_ETM_Q1_3803249"/>
      <w:bookmarkStart w:id="2578" w:name="_ETM_Q1_3803329"/>
      <w:bookmarkStart w:id="2579" w:name="_ETM_Q1_3804314"/>
      <w:bookmarkEnd w:id="2577"/>
      <w:bookmarkEnd w:id="2578"/>
      <w:bookmarkEnd w:id="2579"/>
    </w:p>
    <w:p w:rsidR="00483FF1" w:rsidRDefault="00483FF1" w:rsidP="00483FF1">
      <w:pPr>
        <w:pStyle w:val="afb"/>
        <w:keepNext/>
        <w:rPr>
          <w:rtl/>
          <w:lang w:eastAsia="he-IL"/>
        </w:rPr>
      </w:pPr>
      <w:bookmarkStart w:id="2580" w:name="ET_guest_נתן_בביוף_321"/>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80"/>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ל</w:t>
      </w:r>
      <w:bookmarkStart w:id="2581" w:name="_ETM_Q1_3804651"/>
      <w:bookmarkStart w:id="2582" w:name="_ETM_Q1_3804702"/>
      <w:bookmarkEnd w:id="2581"/>
      <w:bookmarkEnd w:id="2582"/>
      <w:r>
        <w:rPr>
          <w:rtl/>
          <w:lang w:eastAsia="he-IL"/>
        </w:rPr>
        <w:t xml:space="preserve">א, עירייה צריכה לבקש את העיקול. </w:t>
      </w:r>
    </w:p>
    <w:p w:rsidR="00483FF1" w:rsidRDefault="00483FF1" w:rsidP="00483FF1">
      <w:pPr>
        <w:rPr>
          <w:rtl/>
          <w:lang w:eastAsia="he-IL"/>
        </w:rPr>
      </w:pPr>
      <w:bookmarkStart w:id="2583" w:name="_ETM_Q1_3804569"/>
      <w:bookmarkStart w:id="2584" w:name="_ETM_Q1_3804638"/>
      <w:bookmarkStart w:id="2585" w:name="_ETM_Q1_3805480"/>
      <w:bookmarkEnd w:id="2583"/>
      <w:bookmarkEnd w:id="2584"/>
      <w:bookmarkEnd w:id="2585"/>
    </w:p>
    <w:p w:rsidR="00483FF1" w:rsidRDefault="00483FF1" w:rsidP="00483FF1">
      <w:pPr>
        <w:pStyle w:val="a5"/>
        <w:keepNext/>
        <w:rPr>
          <w:rtl/>
        </w:rPr>
      </w:pPr>
      <w:bookmarkStart w:id="2586" w:name="ET_speaker_תומר_רוזנר_32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86"/>
    </w:p>
    <w:p w:rsidR="00483FF1" w:rsidRDefault="00483FF1" w:rsidP="00483FF1">
      <w:pPr>
        <w:pStyle w:val="KeepWithNext"/>
        <w:rPr>
          <w:rFonts w:hint="cs"/>
          <w:rtl/>
          <w:lang w:eastAsia="he-IL"/>
        </w:rPr>
      </w:pPr>
    </w:p>
    <w:p w:rsidR="00483FF1" w:rsidRDefault="00483FF1" w:rsidP="00483FF1">
      <w:pPr>
        <w:rPr>
          <w:rtl/>
          <w:lang w:eastAsia="he-IL"/>
        </w:rPr>
      </w:pPr>
      <w:bookmarkStart w:id="2587" w:name="_ETM_Q1_3805925"/>
      <w:bookmarkStart w:id="2588" w:name="_ETM_Q1_3805964"/>
      <w:bookmarkEnd w:id="2587"/>
      <w:bookmarkEnd w:id="2588"/>
      <w:r>
        <w:rPr>
          <w:rtl/>
          <w:lang w:eastAsia="he-IL"/>
        </w:rPr>
        <w:t xml:space="preserve">היא מבקשת </w:t>
      </w:r>
      <w:bookmarkStart w:id="2589" w:name="_ETM_Q1_3808240"/>
      <w:bookmarkEnd w:id="2589"/>
      <w:r>
        <w:rPr>
          <w:rtl/>
          <w:lang w:eastAsia="he-IL"/>
        </w:rPr>
        <w:t xml:space="preserve">את הסכום שהיא יודעת, היא לא אומרת לו: תעשה לי </w:t>
      </w:r>
      <w:bookmarkStart w:id="2590" w:name="_ETM_Q1_3807804"/>
      <w:bookmarkEnd w:id="2590"/>
      <w:r>
        <w:rPr>
          <w:rtl/>
          <w:lang w:eastAsia="he-IL"/>
        </w:rPr>
        <w:t>עיקול של 3,000 שקל פחות 800 שקל.</w:t>
      </w:r>
    </w:p>
    <w:p w:rsidR="00483FF1" w:rsidRDefault="00483FF1" w:rsidP="00483FF1">
      <w:pPr>
        <w:rPr>
          <w:rtl/>
          <w:lang w:eastAsia="he-IL"/>
        </w:rPr>
      </w:pPr>
      <w:bookmarkStart w:id="2591" w:name="_ETM_Q1_3811951"/>
      <w:bookmarkStart w:id="2592" w:name="_ETM_Q1_3812026"/>
      <w:bookmarkEnd w:id="2591"/>
      <w:bookmarkEnd w:id="2592"/>
    </w:p>
    <w:p w:rsidR="00483FF1" w:rsidRDefault="00483FF1" w:rsidP="00483FF1">
      <w:pPr>
        <w:pStyle w:val="afb"/>
        <w:keepNext/>
        <w:rPr>
          <w:rtl/>
          <w:lang w:eastAsia="he-IL"/>
        </w:rPr>
      </w:pPr>
      <w:bookmarkStart w:id="2593" w:name="ET_guest_נתן_בביוף_323"/>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93"/>
    </w:p>
    <w:p w:rsidR="00483FF1" w:rsidRDefault="00483FF1" w:rsidP="00483FF1">
      <w:pPr>
        <w:pStyle w:val="KeepWithNext"/>
        <w:rPr>
          <w:rFonts w:hint="cs"/>
          <w:rtl/>
          <w:lang w:eastAsia="he-IL"/>
        </w:rPr>
      </w:pPr>
    </w:p>
    <w:p w:rsidR="00483FF1" w:rsidRDefault="00483FF1" w:rsidP="00483FF1">
      <w:pPr>
        <w:rPr>
          <w:rtl/>
          <w:lang w:eastAsia="he-IL"/>
        </w:rPr>
      </w:pPr>
      <w:bookmarkStart w:id="2594" w:name="_ETM_Q1_3814951"/>
      <w:bookmarkStart w:id="2595" w:name="_ETM_Q1_3814987"/>
      <w:bookmarkEnd w:id="2594"/>
      <w:bookmarkEnd w:id="2595"/>
      <w:r>
        <w:rPr>
          <w:rtl/>
          <w:lang w:eastAsia="he-IL"/>
        </w:rPr>
        <w:t xml:space="preserve">נכון, אבל אם העירייה יודעת, אם הרשות יודעת שהאיש מרוויח </w:t>
      </w:r>
      <w:bookmarkStart w:id="2596" w:name="_ETM_Q1_3816955"/>
      <w:bookmarkEnd w:id="2596"/>
      <w:r>
        <w:rPr>
          <w:rtl/>
          <w:lang w:eastAsia="he-IL"/>
        </w:rPr>
        <w:t xml:space="preserve">בסכום שהוא בגובה פחות מגמלת הבטחת הכנסה אז היא </w:t>
      </w:r>
      <w:bookmarkStart w:id="2597" w:name="_ETM_Q1_3821105"/>
      <w:bookmarkEnd w:id="2597"/>
      <w:r>
        <w:rPr>
          <w:rtl/>
          <w:lang w:eastAsia="he-IL"/>
        </w:rPr>
        <w:t>לא תעשה את העיקול, חבל על הליכי הסרק האלה.</w:t>
      </w:r>
    </w:p>
    <w:p w:rsidR="00483FF1" w:rsidRDefault="00483FF1" w:rsidP="00483FF1">
      <w:pPr>
        <w:rPr>
          <w:rtl/>
          <w:lang w:eastAsia="he-IL"/>
        </w:rPr>
      </w:pPr>
      <w:bookmarkStart w:id="2598" w:name="_ETM_Q1_3826753"/>
      <w:bookmarkStart w:id="2599" w:name="_ETM_Q1_3826827"/>
      <w:bookmarkEnd w:id="2598"/>
      <w:bookmarkEnd w:id="2599"/>
    </w:p>
    <w:p w:rsidR="00483FF1" w:rsidRDefault="00483FF1" w:rsidP="00483FF1">
      <w:pPr>
        <w:pStyle w:val="a5"/>
        <w:keepNext/>
        <w:rPr>
          <w:rtl/>
        </w:rPr>
      </w:pPr>
      <w:bookmarkStart w:id="2600" w:name="ET_speaker_גלעד_קרן_32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600"/>
    </w:p>
    <w:p w:rsidR="00483FF1" w:rsidRDefault="00483FF1" w:rsidP="00483FF1">
      <w:pPr>
        <w:pStyle w:val="KeepWithNext"/>
        <w:rPr>
          <w:rFonts w:hint="cs"/>
          <w:rtl/>
        </w:rPr>
      </w:pPr>
    </w:p>
    <w:p w:rsidR="00483FF1" w:rsidRDefault="00483FF1" w:rsidP="00483FF1">
      <w:pPr>
        <w:rPr>
          <w:rtl/>
        </w:rPr>
      </w:pPr>
      <w:bookmarkStart w:id="2601" w:name="_ETM_Q1_3828518"/>
      <w:bookmarkStart w:id="2602" w:name="_ETM_Q1_3828551"/>
      <w:bookmarkEnd w:id="2601"/>
      <w:bookmarkEnd w:id="2602"/>
      <w:r>
        <w:rPr>
          <w:rtl/>
        </w:rPr>
        <w:t xml:space="preserve">אין בעיה, </w:t>
      </w:r>
      <w:bookmarkStart w:id="2603" w:name="_ETM_Q1_3824239"/>
      <w:bookmarkEnd w:id="2603"/>
      <w:r>
        <w:rPr>
          <w:rtl/>
        </w:rPr>
        <w:t xml:space="preserve">נתי, אבל הסעיף הזה מדבר על המידע שהעירייה מעבירה </w:t>
      </w:r>
      <w:bookmarkStart w:id="2604" w:name="_ETM_Q1_3830505"/>
      <w:bookmarkEnd w:id="2604"/>
      <w:r>
        <w:rPr>
          <w:rtl/>
        </w:rPr>
        <w:t xml:space="preserve">לחברת הגבייה, אז העירייה, מכיוון שהיא זאת שאומרת לחברת </w:t>
      </w:r>
      <w:bookmarkStart w:id="2605" w:name="_ETM_Q1_3834497"/>
      <w:bookmarkEnd w:id="2605"/>
      <w:r>
        <w:rPr>
          <w:rtl/>
        </w:rPr>
        <w:t xml:space="preserve">הגבייה מה לגבות ומתי וממי, היא תגיד מהבן </w:t>
      </w:r>
      <w:bookmarkStart w:id="2606" w:name="_ETM_Q1_3837217"/>
      <w:bookmarkEnd w:id="2606"/>
      <w:r>
        <w:rPr>
          <w:rtl/>
        </w:rPr>
        <w:t xml:space="preserve">אדם הזה אל תגבו כי אנחנו יודעים שהכנסתו לא עומדת במינימום. </w:t>
      </w:r>
      <w:bookmarkStart w:id="2607" w:name="_ETM_Q1_3845665"/>
      <w:bookmarkEnd w:id="2607"/>
      <w:r>
        <w:rPr>
          <w:rtl/>
        </w:rPr>
        <w:t xml:space="preserve">השאלה היא למה חברת הגבייה, כחברה פרטית, צריכה לקבל </w:t>
      </w:r>
      <w:bookmarkStart w:id="2608" w:name="_ETM_Q1_3846095"/>
      <w:bookmarkEnd w:id="2608"/>
      <w:r>
        <w:rPr>
          <w:rtl/>
        </w:rPr>
        <w:t>את המידע הזה שהוא לא רלוונטי.</w:t>
      </w:r>
    </w:p>
    <w:p w:rsidR="00483FF1" w:rsidRDefault="00483FF1" w:rsidP="00483FF1">
      <w:pPr>
        <w:rPr>
          <w:rtl/>
        </w:rPr>
      </w:pPr>
      <w:bookmarkStart w:id="2609" w:name="_ETM_Q1_3849472"/>
      <w:bookmarkStart w:id="2610" w:name="_ETM_Q1_3849547"/>
      <w:bookmarkEnd w:id="2609"/>
      <w:bookmarkEnd w:id="2610"/>
    </w:p>
    <w:p w:rsidR="00483FF1" w:rsidRDefault="00483FF1" w:rsidP="00483FF1">
      <w:pPr>
        <w:pStyle w:val="afb"/>
        <w:keepNext/>
        <w:rPr>
          <w:rtl/>
        </w:rPr>
      </w:pPr>
      <w:bookmarkStart w:id="2611" w:name="ET_guest_נתן_בביוף_325"/>
      <w:r>
        <w:rPr>
          <w:rStyle w:val="TagStyle"/>
          <w:rFonts w:hint="cs"/>
          <w:rtl/>
        </w:rPr>
        <w:t xml:space="preserve"> &lt;&lt; אורח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אורח &gt;&gt;</w:t>
      </w:r>
      <w:r>
        <w:rPr>
          <w:rFonts w:hint="cs"/>
          <w:rtl/>
        </w:rPr>
        <w:t xml:space="preserve"> </w:t>
      </w:r>
      <w:bookmarkEnd w:id="2611"/>
    </w:p>
    <w:p w:rsidR="00483FF1" w:rsidRDefault="00483FF1" w:rsidP="00483FF1">
      <w:pPr>
        <w:pStyle w:val="KeepWithNext"/>
        <w:rPr>
          <w:rFonts w:hint="cs"/>
          <w:rtl/>
        </w:rPr>
      </w:pPr>
    </w:p>
    <w:p w:rsidR="00483FF1" w:rsidRDefault="00483FF1" w:rsidP="00483FF1">
      <w:pPr>
        <w:rPr>
          <w:rtl/>
        </w:rPr>
      </w:pPr>
      <w:bookmarkStart w:id="2612" w:name="_ETM_Q1_3846119"/>
      <w:bookmarkStart w:id="2613" w:name="_ETM_Q1_3846154"/>
      <w:bookmarkEnd w:id="2612"/>
      <w:bookmarkEnd w:id="2613"/>
      <w:r>
        <w:rPr>
          <w:rtl/>
        </w:rPr>
        <w:t xml:space="preserve">היא יודעת עכשיו שאותו אדם </w:t>
      </w:r>
      <w:bookmarkStart w:id="2614" w:name="_ETM_Q1_3849145"/>
      <w:bookmarkEnd w:id="2614"/>
      <w:r>
        <w:rPr>
          <w:rtl/>
        </w:rPr>
        <w:t>צריך לקבל - - -</w:t>
      </w:r>
    </w:p>
    <w:p w:rsidR="00483FF1" w:rsidRDefault="00483FF1" w:rsidP="00483FF1">
      <w:pPr>
        <w:rPr>
          <w:rtl/>
        </w:rPr>
      </w:pPr>
      <w:bookmarkStart w:id="2615" w:name="_ETM_Q1_3852881"/>
      <w:bookmarkStart w:id="2616" w:name="_ETM_Q1_3852949"/>
      <w:bookmarkEnd w:id="2615"/>
      <w:bookmarkEnd w:id="2616"/>
    </w:p>
    <w:p w:rsidR="00483FF1" w:rsidRDefault="00483FF1" w:rsidP="00483FF1">
      <w:pPr>
        <w:pStyle w:val="a5"/>
        <w:keepNext/>
        <w:rPr>
          <w:rtl/>
        </w:rPr>
      </w:pPr>
      <w:bookmarkStart w:id="2617" w:name="ET_speaker_תומר_רוזנר_32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17"/>
    </w:p>
    <w:p w:rsidR="00483FF1" w:rsidRDefault="00483FF1" w:rsidP="00483FF1">
      <w:pPr>
        <w:pStyle w:val="KeepWithNext"/>
        <w:rPr>
          <w:rFonts w:hint="cs"/>
          <w:rtl/>
          <w:lang w:eastAsia="he-IL"/>
        </w:rPr>
      </w:pPr>
    </w:p>
    <w:p w:rsidR="00483FF1" w:rsidRDefault="00483FF1" w:rsidP="00483FF1">
      <w:pPr>
        <w:rPr>
          <w:rtl/>
          <w:lang w:eastAsia="he-IL"/>
        </w:rPr>
      </w:pPr>
      <w:bookmarkStart w:id="2618" w:name="_ETM_Q1_3849346"/>
      <w:bookmarkStart w:id="2619" w:name="_ETM_Q1_3849380"/>
      <w:bookmarkEnd w:id="2618"/>
      <w:bookmarkEnd w:id="2619"/>
      <w:r>
        <w:rPr>
          <w:rtl/>
          <w:lang w:eastAsia="he-IL"/>
        </w:rPr>
        <w:t>מי יודע?</w:t>
      </w:r>
    </w:p>
    <w:p w:rsidR="00483FF1" w:rsidRDefault="00483FF1" w:rsidP="00483FF1">
      <w:pPr>
        <w:rPr>
          <w:rtl/>
          <w:lang w:eastAsia="he-IL"/>
        </w:rPr>
      </w:pPr>
      <w:bookmarkStart w:id="2620" w:name="_ETM_Q1_3850531"/>
      <w:bookmarkStart w:id="2621" w:name="_ETM_Q1_3850596"/>
      <w:bookmarkEnd w:id="2620"/>
      <w:bookmarkEnd w:id="2621"/>
    </w:p>
    <w:p w:rsidR="00483FF1" w:rsidRDefault="00483FF1" w:rsidP="00483FF1">
      <w:pPr>
        <w:pStyle w:val="afb"/>
        <w:keepNext/>
        <w:rPr>
          <w:rtl/>
          <w:lang w:eastAsia="he-IL"/>
        </w:rPr>
      </w:pPr>
      <w:bookmarkStart w:id="2622" w:name="ET_guest_נתן_בביוף_32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22"/>
    </w:p>
    <w:p w:rsidR="00483FF1" w:rsidRDefault="00483FF1" w:rsidP="00483FF1">
      <w:pPr>
        <w:pStyle w:val="KeepWithNext"/>
        <w:rPr>
          <w:rFonts w:hint="cs"/>
          <w:rtl/>
          <w:lang w:eastAsia="he-IL"/>
        </w:rPr>
      </w:pPr>
    </w:p>
    <w:p w:rsidR="00483FF1" w:rsidRDefault="00483FF1" w:rsidP="00483FF1">
      <w:pPr>
        <w:rPr>
          <w:rtl/>
          <w:lang w:eastAsia="he-IL"/>
        </w:rPr>
      </w:pPr>
      <w:bookmarkStart w:id="2623" w:name="_ETM_Q1_3853750"/>
      <w:bookmarkStart w:id="2624" w:name="_ETM_Q1_3853785"/>
      <w:bookmarkEnd w:id="2623"/>
      <w:bookmarkEnd w:id="2624"/>
      <w:r>
        <w:rPr>
          <w:rtl/>
          <w:lang w:eastAsia="he-IL"/>
        </w:rPr>
        <w:t>העירייה.</w:t>
      </w:r>
    </w:p>
    <w:p w:rsidR="00483FF1" w:rsidRDefault="00483FF1" w:rsidP="00483FF1">
      <w:pPr>
        <w:rPr>
          <w:rtl/>
          <w:lang w:eastAsia="he-IL"/>
        </w:rPr>
      </w:pPr>
      <w:bookmarkStart w:id="2625" w:name="_ETM_Q1_3855083"/>
      <w:bookmarkStart w:id="2626" w:name="_ETM_Q1_3855143"/>
      <w:bookmarkStart w:id="2627" w:name="_ETM_Q1_3850917"/>
      <w:bookmarkEnd w:id="2625"/>
      <w:bookmarkEnd w:id="2626"/>
      <w:bookmarkEnd w:id="2627"/>
    </w:p>
    <w:p w:rsidR="00483FF1" w:rsidRDefault="00483FF1" w:rsidP="00483FF1">
      <w:pPr>
        <w:pStyle w:val="a5"/>
        <w:keepNext/>
        <w:rPr>
          <w:rtl/>
        </w:rPr>
      </w:pPr>
      <w:bookmarkStart w:id="2628" w:name="ET_speaker_תומר_רוזנר_32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28"/>
    </w:p>
    <w:p w:rsidR="00483FF1" w:rsidRDefault="00483FF1" w:rsidP="00483FF1">
      <w:pPr>
        <w:pStyle w:val="KeepWithNext"/>
        <w:rPr>
          <w:rFonts w:hint="cs"/>
          <w:rtl/>
          <w:lang w:eastAsia="he-IL"/>
        </w:rPr>
      </w:pPr>
    </w:p>
    <w:p w:rsidR="00483FF1" w:rsidRDefault="00483FF1" w:rsidP="00483FF1">
      <w:pPr>
        <w:rPr>
          <w:rtl/>
          <w:lang w:eastAsia="he-IL"/>
        </w:rPr>
      </w:pPr>
      <w:bookmarkStart w:id="2629" w:name="_ETM_Q1_3851268"/>
      <w:bookmarkStart w:id="2630" w:name="_ETM_Q1_3851302"/>
      <w:bookmarkEnd w:id="2629"/>
      <w:bookmarkEnd w:id="2630"/>
      <w:r>
        <w:rPr>
          <w:rtl/>
          <w:lang w:eastAsia="he-IL"/>
        </w:rPr>
        <w:t xml:space="preserve">העירייה יכולה להגיד לחברת הגבייה </w:t>
      </w:r>
      <w:bookmarkStart w:id="2631" w:name="_ETM_Q1_3855853"/>
      <w:bookmarkEnd w:id="2631"/>
      <w:r>
        <w:rPr>
          <w:rtl/>
          <w:lang w:eastAsia="he-IL"/>
        </w:rPr>
        <w:t xml:space="preserve">מה לעשות. </w:t>
      </w:r>
      <w:bookmarkStart w:id="2632" w:name="_ETM_Q1_3858165"/>
      <w:bookmarkEnd w:id="2632"/>
    </w:p>
    <w:p w:rsidR="00483FF1" w:rsidRDefault="00483FF1" w:rsidP="00483FF1">
      <w:pPr>
        <w:rPr>
          <w:rtl/>
          <w:lang w:eastAsia="he-IL"/>
        </w:rPr>
      </w:pPr>
      <w:bookmarkStart w:id="2633" w:name="_ETM_Q1_3858229"/>
      <w:bookmarkStart w:id="2634" w:name="_ETM_Q1_3857673"/>
      <w:bookmarkEnd w:id="2633"/>
      <w:bookmarkEnd w:id="2634"/>
    </w:p>
    <w:p w:rsidR="00483FF1" w:rsidRDefault="00483FF1" w:rsidP="00483FF1">
      <w:pPr>
        <w:pStyle w:val="afb"/>
        <w:keepNext/>
        <w:rPr>
          <w:rtl/>
          <w:lang w:eastAsia="he-IL"/>
        </w:rPr>
      </w:pPr>
      <w:bookmarkStart w:id="2635" w:name="ET_guest_תומר_מוסקוביץ_329"/>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35"/>
    </w:p>
    <w:p w:rsidR="00483FF1" w:rsidRDefault="00483FF1" w:rsidP="00483FF1">
      <w:pPr>
        <w:pStyle w:val="KeepWithNext"/>
        <w:rPr>
          <w:rFonts w:hint="cs"/>
          <w:rtl/>
          <w:lang w:eastAsia="he-IL"/>
        </w:rPr>
      </w:pPr>
    </w:p>
    <w:p w:rsidR="00483FF1" w:rsidRDefault="00483FF1" w:rsidP="00483FF1">
      <w:pPr>
        <w:rPr>
          <w:rtl/>
          <w:lang w:eastAsia="he-IL"/>
        </w:rPr>
      </w:pPr>
      <w:bookmarkStart w:id="2636" w:name="_ETM_Q1_3858009"/>
      <w:bookmarkStart w:id="2637" w:name="_ETM_Q1_3858041"/>
      <w:bookmarkEnd w:id="2636"/>
      <w:bookmarkEnd w:id="2637"/>
      <w:r>
        <w:rPr>
          <w:rtl/>
          <w:lang w:eastAsia="he-IL"/>
        </w:rPr>
        <w:t xml:space="preserve">אני חייב להעיר פה משהו. עצם זה שחברת הגבייה רוצה את המידע הזה אומר שהיא רוצה להפעיל </w:t>
      </w:r>
      <w:bookmarkStart w:id="2638" w:name="_ETM_Q1_3863583"/>
      <w:bookmarkEnd w:id="2638"/>
      <w:r>
        <w:rPr>
          <w:rtl/>
          <w:lang w:eastAsia="he-IL"/>
        </w:rPr>
        <w:t xml:space="preserve">שיקול דעת. כל הזמן מציגים פה שחברת הגבייה היא כפתור </w:t>
      </w:r>
      <w:bookmarkStart w:id="2639" w:name="_ETM_Q1_3864379"/>
      <w:bookmarkEnd w:id="2639"/>
      <w:r>
        <w:rPr>
          <w:rtl/>
          <w:lang w:eastAsia="he-IL"/>
        </w:rPr>
        <w:t xml:space="preserve">נלחץ כזה, שהגזבר אומר לה: תטילי עיקול. </w:t>
      </w:r>
      <w:bookmarkStart w:id="2640" w:name="_ETM_Q1_3868561"/>
      <w:bookmarkEnd w:id="2640"/>
    </w:p>
    <w:p w:rsidR="00483FF1" w:rsidRDefault="00483FF1" w:rsidP="00483FF1">
      <w:pPr>
        <w:rPr>
          <w:rtl/>
          <w:lang w:eastAsia="he-IL"/>
        </w:rPr>
      </w:pPr>
      <w:bookmarkStart w:id="2641" w:name="_ETM_Q1_3868623"/>
      <w:bookmarkStart w:id="2642" w:name="_ETM_Q1_3869305"/>
      <w:bookmarkEnd w:id="2641"/>
      <w:bookmarkEnd w:id="2642"/>
    </w:p>
    <w:p w:rsidR="00483FF1" w:rsidRDefault="00483FF1" w:rsidP="00483FF1">
      <w:pPr>
        <w:pStyle w:val="afb"/>
        <w:keepNext/>
        <w:rPr>
          <w:rtl/>
          <w:lang w:eastAsia="he-IL"/>
        </w:rPr>
      </w:pPr>
      <w:bookmarkStart w:id="2643" w:name="ET_guest_נתן_בביוף_331"/>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43"/>
    </w:p>
    <w:p w:rsidR="00483FF1" w:rsidRDefault="00483FF1" w:rsidP="00483FF1">
      <w:pPr>
        <w:pStyle w:val="KeepWithNext"/>
        <w:rPr>
          <w:rFonts w:hint="cs"/>
          <w:rtl/>
          <w:lang w:eastAsia="he-IL"/>
        </w:rPr>
      </w:pPr>
    </w:p>
    <w:p w:rsidR="00483FF1" w:rsidRDefault="00483FF1" w:rsidP="00483FF1">
      <w:pPr>
        <w:rPr>
          <w:rtl/>
          <w:lang w:eastAsia="he-IL"/>
        </w:rPr>
      </w:pPr>
      <w:bookmarkStart w:id="2644" w:name="_ETM_Q1_3869663"/>
      <w:bookmarkStart w:id="2645" w:name="_ETM_Q1_3869698"/>
      <w:bookmarkEnd w:id="2644"/>
      <w:bookmarkEnd w:id="2645"/>
      <w:r>
        <w:rPr>
          <w:rtl/>
          <w:lang w:eastAsia="he-IL"/>
        </w:rPr>
        <w:t>היא לא רוצה, העירייה רוצה, לא החברה רוצה.</w:t>
      </w:r>
    </w:p>
    <w:p w:rsidR="00483FF1" w:rsidRDefault="00483FF1" w:rsidP="00483FF1">
      <w:pPr>
        <w:rPr>
          <w:rtl/>
          <w:lang w:eastAsia="he-IL"/>
        </w:rPr>
      </w:pPr>
      <w:bookmarkStart w:id="2646" w:name="_ETM_Q1_3869667"/>
      <w:bookmarkStart w:id="2647" w:name="_ETM_Q1_3869733"/>
      <w:bookmarkEnd w:id="2646"/>
      <w:bookmarkEnd w:id="2647"/>
    </w:p>
    <w:p w:rsidR="00483FF1" w:rsidRDefault="00483FF1" w:rsidP="00483FF1">
      <w:pPr>
        <w:pStyle w:val="afb"/>
        <w:keepNext/>
        <w:rPr>
          <w:rtl/>
          <w:lang w:eastAsia="he-IL"/>
        </w:rPr>
      </w:pPr>
      <w:bookmarkStart w:id="2648" w:name="ET_guest_תומר_מוסקוביץ_332"/>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48"/>
    </w:p>
    <w:p w:rsidR="00483FF1" w:rsidRDefault="00483FF1" w:rsidP="00483FF1">
      <w:pPr>
        <w:pStyle w:val="KeepWithNext"/>
        <w:rPr>
          <w:rFonts w:hint="cs"/>
          <w:rtl/>
          <w:lang w:eastAsia="he-IL"/>
        </w:rPr>
      </w:pPr>
    </w:p>
    <w:p w:rsidR="00483FF1" w:rsidRDefault="00483FF1" w:rsidP="00483FF1">
      <w:pPr>
        <w:rPr>
          <w:rtl/>
          <w:lang w:eastAsia="he-IL"/>
        </w:rPr>
      </w:pPr>
      <w:bookmarkStart w:id="2649" w:name="_ETM_Q1_3872823"/>
      <w:bookmarkStart w:id="2650" w:name="_ETM_Q1_3872876"/>
      <w:bookmarkEnd w:id="2649"/>
      <w:bookmarkEnd w:id="2650"/>
      <w:r>
        <w:rPr>
          <w:rtl/>
          <w:lang w:eastAsia="he-IL"/>
        </w:rPr>
        <w:t xml:space="preserve">למה היא צריכה מידע? היא צריכה לדעת </w:t>
      </w:r>
      <w:bookmarkStart w:id="2651" w:name="_ETM_Q1_3873525"/>
      <w:bookmarkEnd w:id="2651"/>
      <w:r>
        <w:rPr>
          <w:rtl/>
          <w:lang w:eastAsia="he-IL"/>
        </w:rPr>
        <w:t xml:space="preserve">לנקוט פעולה נגד פלוני. מבחינת חברת הגבייה פלוני זה </w:t>
      </w:r>
      <w:bookmarkStart w:id="2652" w:name="_ETM_Q1_3879077"/>
      <w:bookmarkEnd w:id="2652"/>
      <w:r>
        <w:rPr>
          <w:rtl/>
          <w:lang w:eastAsia="he-IL"/>
        </w:rPr>
        <w:t>יכול להיות רוטשילד ויכול להיות המשרת של רוטשילד.</w:t>
      </w:r>
    </w:p>
    <w:p w:rsidR="00483FF1" w:rsidRDefault="00483FF1" w:rsidP="00483FF1">
      <w:pPr>
        <w:rPr>
          <w:rtl/>
          <w:lang w:eastAsia="he-IL"/>
        </w:rPr>
      </w:pPr>
      <w:bookmarkStart w:id="2653" w:name="_ETM_Q1_3877515"/>
      <w:bookmarkStart w:id="2654" w:name="_ETM_Q1_3877579"/>
      <w:bookmarkEnd w:id="2653"/>
      <w:bookmarkEnd w:id="2654"/>
      <w:r>
        <w:rPr>
          <w:rtl/>
          <w:lang w:eastAsia="he-IL"/>
        </w:rPr>
        <w:t xml:space="preserve"> </w:t>
      </w:r>
      <w:bookmarkStart w:id="2655" w:name="_ETM_Q1_3870465"/>
      <w:bookmarkStart w:id="2656" w:name="_ETM_Q1_3870523"/>
      <w:bookmarkEnd w:id="2655"/>
      <w:bookmarkEnd w:id="2656"/>
    </w:p>
    <w:p w:rsidR="00483FF1" w:rsidRDefault="00483FF1" w:rsidP="00483FF1">
      <w:pPr>
        <w:pStyle w:val="afb"/>
        <w:keepNext/>
        <w:rPr>
          <w:rtl/>
          <w:lang w:eastAsia="he-IL"/>
        </w:rPr>
      </w:pPr>
      <w:bookmarkStart w:id="2657" w:name="ET_guest_נתן_בביוף_33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57"/>
    </w:p>
    <w:p w:rsidR="00483FF1" w:rsidRDefault="00483FF1" w:rsidP="00483FF1">
      <w:pPr>
        <w:pStyle w:val="KeepWithNext"/>
        <w:rPr>
          <w:rFonts w:hint="cs"/>
          <w:rtl/>
          <w:lang w:eastAsia="he-IL"/>
        </w:rPr>
      </w:pPr>
    </w:p>
    <w:p w:rsidR="00483FF1" w:rsidRDefault="00483FF1" w:rsidP="00483FF1">
      <w:pPr>
        <w:rPr>
          <w:rtl/>
          <w:lang w:eastAsia="he-IL"/>
        </w:rPr>
      </w:pPr>
      <w:bookmarkStart w:id="2658" w:name="_ETM_Q1_3871543"/>
      <w:bookmarkStart w:id="2659" w:name="_ETM_Q1_3871586"/>
      <w:bookmarkEnd w:id="2658"/>
      <w:bookmarkEnd w:id="2659"/>
      <w:r>
        <w:rPr>
          <w:rtl/>
          <w:lang w:eastAsia="he-IL"/>
        </w:rPr>
        <w:t xml:space="preserve">החברה לא </w:t>
      </w:r>
      <w:bookmarkStart w:id="2660" w:name="_ETM_Q1_3878633"/>
      <w:bookmarkEnd w:id="2660"/>
      <w:r>
        <w:rPr>
          <w:rtl/>
          <w:lang w:eastAsia="he-IL"/>
        </w:rPr>
        <w:t xml:space="preserve">רוצה, העירייה רוצה למקסם את הגבייה, אם יש לה עכשיו </w:t>
      </w:r>
      <w:bookmarkStart w:id="2661" w:name="_ETM_Q1_3886655"/>
      <w:bookmarkEnd w:id="2661"/>
      <w:r>
        <w:rPr>
          <w:rtl/>
          <w:lang w:eastAsia="he-IL"/>
        </w:rPr>
        <w:t xml:space="preserve">מידע על דמי שכירות שמקבל חייב מ - </w:t>
      </w:r>
      <w:bookmarkStart w:id="2662" w:name="_ETM_Q1_3890129"/>
      <w:bookmarkEnd w:id="2662"/>
      <w:r>
        <w:rPr>
          <w:rtl/>
          <w:lang w:eastAsia="he-IL"/>
        </w:rPr>
        <w:t>- -</w:t>
      </w:r>
    </w:p>
    <w:p w:rsidR="00483FF1" w:rsidRDefault="00483FF1" w:rsidP="00483FF1">
      <w:pPr>
        <w:rPr>
          <w:rtl/>
          <w:lang w:eastAsia="he-IL"/>
        </w:rPr>
      </w:pPr>
      <w:bookmarkStart w:id="2663" w:name="_ETM_Q1_3890568"/>
      <w:bookmarkStart w:id="2664" w:name="_ETM_Q1_3890635"/>
      <w:bookmarkStart w:id="2665" w:name="_ETM_Q1_3891296"/>
      <w:bookmarkEnd w:id="2663"/>
      <w:bookmarkEnd w:id="2664"/>
      <w:bookmarkEnd w:id="2665"/>
    </w:p>
    <w:p w:rsidR="00483FF1" w:rsidRDefault="00483FF1" w:rsidP="00483FF1">
      <w:pPr>
        <w:pStyle w:val="a5"/>
        <w:keepNext/>
        <w:rPr>
          <w:rtl/>
        </w:rPr>
      </w:pPr>
      <w:bookmarkStart w:id="2666" w:name="ET_speaker_תומר_רוזנר_33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66"/>
    </w:p>
    <w:p w:rsidR="00483FF1" w:rsidRDefault="00483FF1" w:rsidP="00483FF1">
      <w:pPr>
        <w:pStyle w:val="KeepWithNext"/>
        <w:rPr>
          <w:rFonts w:hint="cs"/>
          <w:rtl/>
          <w:lang w:eastAsia="he-IL"/>
        </w:rPr>
      </w:pPr>
    </w:p>
    <w:p w:rsidR="00483FF1" w:rsidRDefault="00483FF1" w:rsidP="00483FF1">
      <w:pPr>
        <w:rPr>
          <w:rtl/>
          <w:lang w:eastAsia="he-IL"/>
        </w:rPr>
      </w:pPr>
      <w:bookmarkStart w:id="2667" w:name="_ETM_Q1_3891612"/>
      <w:bookmarkStart w:id="2668" w:name="_ETM_Q1_3891644"/>
      <w:bookmarkEnd w:id="2667"/>
      <w:bookmarkEnd w:id="2668"/>
      <w:r>
        <w:rPr>
          <w:rtl/>
          <w:lang w:eastAsia="he-IL"/>
        </w:rPr>
        <w:t xml:space="preserve">מצוין, היא יכולה להשתמש במידע הזה, העירייה יכולה להשתמש </w:t>
      </w:r>
      <w:bookmarkStart w:id="2669" w:name="_ETM_Q1_3892820"/>
      <w:bookmarkEnd w:id="2669"/>
      <w:r>
        <w:rPr>
          <w:rtl/>
          <w:lang w:eastAsia="he-IL"/>
        </w:rPr>
        <w:t>במידע הזה, להגיד לחברה: אני יודעת משהו ולכן אני</w:t>
      </w:r>
      <w:bookmarkStart w:id="2670" w:name="_ETM_Q1_3900388"/>
      <w:bookmarkEnd w:id="2670"/>
      <w:r>
        <w:rPr>
          <w:rtl/>
          <w:lang w:eastAsia="he-IL"/>
        </w:rPr>
        <w:t xml:space="preserve"> מבקשת שתפני לאדם שקוראים לו א', כי אני יודעת שיש</w:t>
      </w:r>
      <w:bookmarkStart w:id="2671" w:name="_ETM_Q1_3903822"/>
      <w:bookmarkEnd w:id="2671"/>
      <w:r>
        <w:rPr>
          <w:rtl/>
          <w:lang w:eastAsia="he-IL"/>
        </w:rPr>
        <w:t xml:space="preserve"> לו כסף של החייב, את לא צריכה לדעת מאיפה </w:t>
      </w:r>
      <w:bookmarkStart w:id="2672" w:name="_ETM_Q1_3904758"/>
      <w:bookmarkEnd w:id="2672"/>
      <w:r>
        <w:rPr>
          <w:rtl/>
          <w:lang w:eastAsia="he-IL"/>
        </w:rPr>
        <w:t xml:space="preserve">אני יודעת וכמה אני יודעת, אני העירייה יודעת, תטילי בבקשה </w:t>
      </w:r>
      <w:bookmarkStart w:id="2673" w:name="_ETM_Q1_3906624"/>
      <w:bookmarkEnd w:id="2673"/>
      <w:r>
        <w:rPr>
          <w:rtl/>
          <w:lang w:eastAsia="he-IL"/>
        </w:rPr>
        <w:t xml:space="preserve">עיקול אצל אדון א', 3,000 שקל. היא לא צריכה </w:t>
      </w:r>
      <w:bookmarkStart w:id="2674" w:name="_ETM_Q1_3908964"/>
      <w:bookmarkEnd w:id="2674"/>
      <w:r>
        <w:rPr>
          <w:rtl/>
          <w:lang w:eastAsia="he-IL"/>
        </w:rPr>
        <w:t>להגיד לחברת הגבייה: הוא יש לו הסכם שכירות ו - - -</w:t>
      </w:r>
    </w:p>
    <w:p w:rsidR="00483FF1" w:rsidRDefault="00483FF1" w:rsidP="00483FF1">
      <w:pPr>
        <w:rPr>
          <w:rtl/>
          <w:lang w:eastAsia="he-IL"/>
        </w:rPr>
      </w:pPr>
      <w:bookmarkStart w:id="2675" w:name="_ETM_Q1_3911986"/>
      <w:bookmarkStart w:id="2676" w:name="_ETM_Q1_3912053"/>
      <w:bookmarkStart w:id="2677" w:name="_ETM_Q1_3913490"/>
      <w:bookmarkEnd w:id="2675"/>
      <w:bookmarkEnd w:id="2676"/>
      <w:bookmarkEnd w:id="2677"/>
    </w:p>
    <w:p w:rsidR="00483FF1" w:rsidRDefault="00483FF1" w:rsidP="00483FF1">
      <w:pPr>
        <w:pStyle w:val="afb"/>
        <w:keepNext/>
        <w:rPr>
          <w:rtl/>
          <w:lang w:eastAsia="he-IL"/>
        </w:rPr>
      </w:pPr>
      <w:bookmarkStart w:id="2678" w:name="ET_guest_נתן_בביוף_33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78"/>
    </w:p>
    <w:p w:rsidR="00483FF1" w:rsidRDefault="00483FF1" w:rsidP="00483FF1">
      <w:pPr>
        <w:pStyle w:val="KeepWithNext"/>
        <w:rPr>
          <w:rFonts w:hint="cs"/>
          <w:rtl/>
          <w:lang w:eastAsia="he-IL"/>
        </w:rPr>
      </w:pPr>
    </w:p>
    <w:p w:rsidR="00483FF1" w:rsidRDefault="00483FF1" w:rsidP="00483FF1">
      <w:pPr>
        <w:rPr>
          <w:rtl/>
          <w:lang w:eastAsia="he-IL"/>
        </w:rPr>
      </w:pPr>
      <w:bookmarkStart w:id="2679" w:name="_ETM_Q1_3913846"/>
      <w:bookmarkStart w:id="2680" w:name="_ETM_Q1_3913877"/>
      <w:bookmarkEnd w:id="2679"/>
      <w:bookmarkEnd w:id="2680"/>
      <w:r>
        <w:rPr>
          <w:rtl/>
          <w:lang w:eastAsia="he-IL"/>
        </w:rPr>
        <w:t xml:space="preserve">היא לא אומרת את זה, אבל זה </w:t>
      </w:r>
      <w:bookmarkStart w:id="2681" w:name="_ETM_Q1_3920842"/>
      <w:bookmarkEnd w:id="2681"/>
      <w:r>
        <w:rPr>
          <w:rtl/>
          <w:lang w:eastAsia="he-IL"/>
        </w:rPr>
        <w:t>המקור.</w:t>
      </w:r>
    </w:p>
    <w:p w:rsidR="00483FF1" w:rsidRDefault="00483FF1" w:rsidP="00483FF1">
      <w:pPr>
        <w:rPr>
          <w:rtl/>
          <w:lang w:eastAsia="he-IL"/>
        </w:rPr>
      </w:pPr>
      <w:bookmarkStart w:id="2682" w:name="_ETM_Q1_3916408"/>
      <w:bookmarkStart w:id="2683" w:name="_ETM_Q1_3916468"/>
      <w:bookmarkStart w:id="2684" w:name="_ETM_Q1_3917369"/>
      <w:bookmarkEnd w:id="2682"/>
      <w:bookmarkEnd w:id="2683"/>
      <w:bookmarkEnd w:id="2684"/>
    </w:p>
    <w:p w:rsidR="00483FF1" w:rsidRDefault="00483FF1" w:rsidP="00483FF1">
      <w:pPr>
        <w:pStyle w:val="af8"/>
        <w:keepNext/>
        <w:rPr>
          <w:rtl/>
        </w:rPr>
      </w:pPr>
      <w:bookmarkStart w:id="2685" w:name="ET_yor_5777_335"/>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685"/>
    </w:p>
    <w:p w:rsidR="00483FF1" w:rsidRDefault="00483FF1" w:rsidP="00483FF1">
      <w:pPr>
        <w:pStyle w:val="KeepWithNext"/>
        <w:rPr>
          <w:rFonts w:hint="cs"/>
          <w:rtl/>
          <w:lang w:eastAsia="he-IL"/>
        </w:rPr>
      </w:pPr>
    </w:p>
    <w:p w:rsidR="00483FF1" w:rsidRDefault="00483FF1" w:rsidP="00483FF1">
      <w:pPr>
        <w:rPr>
          <w:rtl/>
          <w:lang w:eastAsia="he-IL"/>
        </w:rPr>
      </w:pPr>
      <w:bookmarkStart w:id="2686" w:name="_ETM_Q1_3917843"/>
      <w:bookmarkStart w:id="2687" w:name="_ETM_Q1_3917873"/>
      <w:bookmarkEnd w:id="2686"/>
      <w:bookmarkEnd w:id="2687"/>
      <w:r>
        <w:rPr>
          <w:rtl/>
          <w:lang w:eastAsia="he-IL"/>
        </w:rPr>
        <w:t xml:space="preserve">רגע, חברי הכנסת, יש למישהו עמדה בנושא הזה? </w:t>
      </w:r>
    </w:p>
    <w:p w:rsidR="00483FF1" w:rsidRDefault="00483FF1" w:rsidP="00483FF1">
      <w:pPr>
        <w:rPr>
          <w:rtl/>
          <w:lang w:eastAsia="he-IL"/>
        </w:rPr>
      </w:pPr>
      <w:bookmarkStart w:id="2688" w:name="_ETM_Q1_3918222"/>
      <w:bookmarkStart w:id="2689" w:name="_ETM_Q1_3918290"/>
      <w:bookmarkStart w:id="2690" w:name="_ETM_Q1_3919702"/>
      <w:bookmarkEnd w:id="2688"/>
      <w:bookmarkEnd w:id="2689"/>
      <w:bookmarkEnd w:id="2690"/>
    </w:p>
    <w:p w:rsidR="00483FF1" w:rsidRDefault="00483FF1" w:rsidP="00483FF1">
      <w:pPr>
        <w:pStyle w:val="a5"/>
        <w:keepNext/>
        <w:rPr>
          <w:rtl/>
        </w:rPr>
      </w:pPr>
      <w:bookmarkStart w:id="2691" w:name="ET_speaker_5763_33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691"/>
    </w:p>
    <w:p w:rsidR="00483FF1" w:rsidRDefault="00483FF1" w:rsidP="00483FF1">
      <w:pPr>
        <w:pStyle w:val="KeepWithNext"/>
        <w:rPr>
          <w:rFonts w:hint="cs"/>
          <w:rtl/>
          <w:lang w:eastAsia="he-IL"/>
        </w:rPr>
      </w:pPr>
    </w:p>
    <w:p w:rsidR="00483FF1" w:rsidRDefault="00483FF1" w:rsidP="00483FF1">
      <w:pPr>
        <w:rPr>
          <w:rtl/>
          <w:lang w:eastAsia="he-IL"/>
        </w:rPr>
      </w:pPr>
      <w:bookmarkStart w:id="2692" w:name="_ETM_Q1_3920088"/>
      <w:bookmarkStart w:id="2693" w:name="_ETM_Q1_3920119"/>
      <w:bookmarkEnd w:id="2692"/>
      <w:bookmarkEnd w:id="2693"/>
      <w:r>
        <w:rPr>
          <w:rtl/>
          <w:lang w:eastAsia="he-IL"/>
        </w:rPr>
        <w:t xml:space="preserve">לי יש </w:t>
      </w:r>
      <w:bookmarkStart w:id="2694" w:name="_ETM_Q1_3920966"/>
      <w:bookmarkEnd w:id="2694"/>
      <w:r>
        <w:rPr>
          <w:rtl/>
          <w:lang w:eastAsia="he-IL"/>
        </w:rPr>
        <w:t>עמדה שזו דוגמה באמת לרעה חולה של הפרטה של שירותים</w:t>
      </w:r>
      <w:bookmarkStart w:id="2695" w:name="_ETM_Q1_3927214"/>
      <w:bookmarkEnd w:id="2695"/>
      <w:r>
        <w:rPr>
          <w:rtl/>
          <w:lang w:eastAsia="he-IL"/>
        </w:rPr>
        <w:t xml:space="preserve"> שרשות מנהלית חייבת לבצע. האירוע הזה הוא דוגמה למה לא טוב </w:t>
      </w:r>
      <w:bookmarkStart w:id="2696" w:name="_ETM_Q1_3929032"/>
      <w:bookmarkEnd w:id="2696"/>
      <w:r>
        <w:rPr>
          <w:rtl/>
          <w:lang w:eastAsia="he-IL"/>
        </w:rPr>
        <w:t xml:space="preserve">בחוק הזה, זו דוגמה קלאסית. יש כאן סוגיה </w:t>
      </w:r>
      <w:bookmarkStart w:id="2697" w:name="_ETM_Q1_3935790"/>
      <w:bookmarkEnd w:id="2697"/>
      <w:r>
        <w:rPr>
          <w:rtl/>
          <w:lang w:eastAsia="he-IL"/>
        </w:rPr>
        <w:t xml:space="preserve">של אבטחת מידע, חברות פרטיות לא אמורות להתעסק בו, בשביל </w:t>
      </w:r>
      <w:bookmarkStart w:id="2698" w:name="_ETM_Q1_3938734"/>
      <w:bookmarkEnd w:id="2698"/>
      <w:r>
        <w:rPr>
          <w:rtl/>
          <w:lang w:eastAsia="he-IL"/>
        </w:rPr>
        <w:t xml:space="preserve">זה רשות מקומית הייתה צריכה להקים מחלקת גבייה כמו שיש </w:t>
      </w:r>
      <w:bookmarkStart w:id="2699" w:name="_ETM_Q1_3942688"/>
      <w:bookmarkEnd w:id="2699"/>
      <w:r>
        <w:rPr>
          <w:rtl/>
          <w:lang w:eastAsia="he-IL"/>
        </w:rPr>
        <w:t xml:space="preserve">היום בחלק מהרשויות המקומיות ורשות ממשלתית צריכה לעשות את זה. </w:t>
      </w:r>
      <w:bookmarkStart w:id="2700" w:name="_ETM_Q1_3949792"/>
      <w:bookmarkEnd w:id="2700"/>
      <w:r>
        <w:rPr>
          <w:rtl/>
          <w:lang w:eastAsia="he-IL"/>
        </w:rPr>
        <w:t xml:space="preserve">הסיפור הזה של מידע כל כך פרטי שיוצא החוצה </w:t>
      </w:r>
      <w:bookmarkStart w:id="2701" w:name="_ETM_Q1_3949822"/>
      <w:bookmarkEnd w:id="2701"/>
      <w:r>
        <w:rPr>
          <w:rtl/>
          <w:lang w:eastAsia="he-IL"/>
        </w:rPr>
        <w:t>לחברות פרטיות - - -</w:t>
      </w:r>
    </w:p>
    <w:p w:rsidR="00483FF1" w:rsidRDefault="00483FF1" w:rsidP="00483FF1">
      <w:pPr>
        <w:rPr>
          <w:rtl/>
          <w:lang w:eastAsia="he-IL"/>
        </w:rPr>
      </w:pPr>
      <w:bookmarkStart w:id="2702" w:name="_ETM_Q1_3956158"/>
      <w:bookmarkStart w:id="2703" w:name="_ETM_Q1_3956225"/>
      <w:bookmarkStart w:id="2704" w:name="_ETM_Q1_3956822"/>
      <w:bookmarkEnd w:id="2702"/>
      <w:bookmarkEnd w:id="2703"/>
      <w:bookmarkEnd w:id="2704"/>
    </w:p>
    <w:p w:rsidR="00483FF1" w:rsidRDefault="00483FF1" w:rsidP="00483FF1">
      <w:pPr>
        <w:pStyle w:val="afb"/>
        <w:keepNext/>
        <w:rPr>
          <w:rtl/>
          <w:lang w:eastAsia="he-IL"/>
        </w:rPr>
      </w:pPr>
      <w:bookmarkStart w:id="2705" w:name="ET_guest_נתן_בביוף_337"/>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05"/>
    </w:p>
    <w:p w:rsidR="00483FF1" w:rsidRDefault="00483FF1" w:rsidP="00483FF1">
      <w:pPr>
        <w:pStyle w:val="KeepWithNext"/>
        <w:rPr>
          <w:rFonts w:hint="cs"/>
          <w:rtl/>
          <w:lang w:eastAsia="he-IL"/>
        </w:rPr>
      </w:pPr>
    </w:p>
    <w:p w:rsidR="00483FF1" w:rsidRDefault="00483FF1" w:rsidP="00483FF1">
      <w:pPr>
        <w:rPr>
          <w:rtl/>
          <w:lang w:eastAsia="he-IL"/>
        </w:rPr>
      </w:pPr>
      <w:bookmarkStart w:id="2706" w:name="_ETM_Q1_3957205"/>
      <w:bookmarkStart w:id="2707" w:name="_ETM_Q1_3957247"/>
      <w:bookmarkEnd w:id="2706"/>
      <w:bookmarkEnd w:id="2707"/>
      <w:r>
        <w:rPr>
          <w:rtl/>
          <w:lang w:eastAsia="he-IL"/>
        </w:rPr>
        <w:t xml:space="preserve">מה פירוש </w:t>
      </w:r>
      <w:bookmarkStart w:id="2708" w:name="_ETM_Q1_3958214"/>
      <w:bookmarkEnd w:id="2708"/>
      <w:r>
        <w:rPr>
          <w:rtl/>
          <w:lang w:eastAsia="he-IL"/>
        </w:rPr>
        <w:t xml:space="preserve">מידע פרטי? זו בדיוק האפשרות שלה לגבות. </w:t>
      </w:r>
    </w:p>
    <w:p w:rsidR="00483FF1" w:rsidRDefault="00483FF1" w:rsidP="00483FF1">
      <w:pPr>
        <w:rPr>
          <w:rtl/>
          <w:lang w:eastAsia="he-IL"/>
        </w:rPr>
      </w:pPr>
      <w:bookmarkStart w:id="2709" w:name="_ETM_Q1_3957768"/>
      <w:bookmarkStart w:id="2710" w:name="_ETM_Q1_3957830"/>
      <w:bookmarkStart w:id="2711" w:name="_ETM_Q1_3958736"/>
      <w:bookmarkEnd w:id="2709"/>
      <w:bookmarkEnd w:id="2710"/>
      <w:bookmarkEnd w:id="2711"/>
    </w:p>
    <w:p w:rsidR="00483FF1" w:rsidRDefault="00483FF1" w:rsidP="00483FF1">
      <w:pPr>
        <w:pStyle w:val="af8"/>
        <w:keepNext/>
        <w:rPr>
          <w:rtl/>
        </w:rPr>
      </w:pPr>
      <w:bookmarkStart w:id="2712" w:name="ET_yor_5777_338"/>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712"/>
    </w:p>
    <w:p w:rsidR="00483FF1" w:rsidRDefault="00483FF1" w:rsidP="00483FF1">
      <w:pPr>
        <w:pStyle w:val="KeepWithNext"/>
        <w:rPr>
          <w:rFonts w:hint="cs"/>
          <w:rtl/>
          <w:lang w:eastAsia="he-IL"/>
        </w:rPr>
      </w:pPr>
    </w:p>
    <w:p w:rsidR="00483FF1" w:rsidRDefault="00483FF1" w:rsidP="00483FF1">
      <w:pPr>
        <w:rPr>
          <w:rtl/>
          <w:lang w:eastAsia="he-IL"/>
        </w:rPr>
      </w:pPr>
      <w:bookmarkStart w:id="2713" w:name="_ETM_Q1_3959184"/>
      <w:bookmarkStart w:id="2714" w:name="_ETM_Q1_3959217"/>
      <w:bookmarkEnd w:id="2713"/>
      <w:bookmarkEnd w:id="2714"/>
      <w:r>
        <w:rPr>
          <w:rtl/>
          <w:lang w:eastAsia="he-IL"/>
        </w:rPr>
        <w:t xml:space="preserve">נתי, </w:t>
      </w:r>
      <w:bookmarkStart w:id="2715" w:name="_ETM_Q1_3957012"/>
      <w:bookmarkEnd w:id="2715"/>
      <w:r>
        <w:rPr>
          <w:rtl/>
          <w:lang w:eastAsia="he-IL"/>
        </w:rPr>
        <w:t xml:space="preserve">זה מידע על פרטי הכנסה. </w:t>
      </w:r>
    </w:p>
    <w:p w:rsidR="00483FF1" w:rsidRDefault="00483FF1" w:rsidP="00483FF1">
      <w:pPr>
        <w:rPr>
          <w:rtl/>
          <w:lang w:eastAsia="he-IL"/>
        </w:rPr>
      </w:pPr>
      <w:bookmarkStart w:id="2716" w:name="_ETM_Q1_3962284"/>
      <w:bookmarkStart w:id="2717" w:name="_ETM_Q1_3962352"/>
      <w:bookmarkStart w:id="2718" w:name="_ETM_Q1_3958440"/>
      <w:bookmarkEnd w:id="2716"/>
      <w:bookmarkEnd w:id="2717"/>
      <w:bookmarkEnd w:id="2718"/>
    </w:p>
    <w:p w:rsidR="00483FF1" w:rsidRDefault="00483FF1" w:rsidP="00483FF1">
      <w:pPr>
        <w:pStyle w:val="afb"/>
        <w:keepNext/>
        <w:rPr>
          <w:rtl/>
          <w:lang w:eastAsia="he-IL"/>
        </w:rPr>
      </w:pPr>
      <w:bookmarkStart w:id="2719" w:name="ET_guest_נתן_בביוף_33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19"/>
    </w:p>
    <w:p w:rsidR="00483FF1" w:rsidRDefault="00483FF1" w:rsidP="00483FF1">
      <w:pPr>
        <w:pStyle w:val="KeepWithNext"/>
        <w:rPr>
          <w:rFonts w:hint="cs"/>
          <w:rtl/>
          <w:lang w:eastAsia="he-IL"/>
        </w:rPr>
      </w:pPr>
    </w:p>
    <w:p w:rsidR="00483FF1" w:rsidRDefault="00483FF1" w:rsidP="00483FF1">
      <w:pPr>
        <w:rPr>
          <w:rtl/>
          <w:lang w:eastAsia="he-IL"/>
        </w:rPr>
      </w:pPr>
      <w:bookmarkStart w:id="2720" w:name="_ETM_Q1_3958789"/>
      <w:bookmarkStart w:id="2721" w:name="_ETM_Q1_3958824"/>
      <w:bookmarkEnd w:id="2720"/>
      <w:bookmarkEnd w:id="2721"/>
      <w:r>
        <w:rPr>
          <w:rtl/>
          <w:lang w:eastAsia="he-IL"/>
        </w:rPr>
        <w:t>איך היא תגבה?</w:t>
      </w:r>
    </w:p>
    <w:p w:rsidR="00483FF1" w:rsidRDefault="00483FF1" w:rsidP="00483FF1">
      <w:pPr>
        <w:rPr>
          <w:rtl/>
          <w:lang w:eastAsia="he-IL"/>
        </w:rPr>
      </w:pPr>
      <w:bookmarkStart w:id="2722" w:name="_ETM_Q1_3960192"/>
      <w:bookmarkStart w:id="2723" w:name="_ETM_Q1_3960251"/>
      <w:bookmarkEnd w:id="2722"/>
      <w:bookmarkEnd w:id="2723"/>
    </w:p>
    <w:p w:rsidR="00483FF1" w:rsidRDefault="00483FF1" w:rsidP="00483FF1">
      <w:pPr>
        <w:pStyle w:val="a5"/>
        <w:keepNext/>
        <w:rPr>
          <w:rtl/>
        </w:rPr>
      </w:pPr>
      <w:bookmarkStart w:id="2724" w:name="ET_speaker_5763_34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24"/>
    </w:p>
    <w:p w:rsidR="00483FF1" w:rsidRDefault="00483FF1" w:rsidP="00483FF1">
      <w:pPr>
        <w:pStyle w:val="KeepWithNext"/>
        <w:rPr>
          <w:rFonts w:hint="cs"/>
          <w:rtl/>
          <w:lang w:eastAsia="he-IL"/>
        </w:rPr>
      </w:pPr>
    </w:p>
    <w:p w:rsidR="00483FF1" w:rsidRDefault="00483FF1" w:rsidP="00483FF1">
      <w:pPr>
        <w:rPr>
          <w:rtl/>
          <w:lang w:eastAsia="he-IL"/>
        </w:rPr>
      </w:pPr>
      <w:bookmarkStart w:id="2725" w:name="_ETM_Q1_3962329"/>
      <w:bookmarkStart w:id="2726" w:name="_ETM_Q1_3962361"/>
      <w:bookmarkEnd w:id="2725"/>
      <w:bookmarkEnd w:id="2726"/>
      <w:r>
        <w:rPr>
          <w:rtl/>
          <w:lang w:eastAsia="he-IL"/>
        </w:rPr>
        <w:t xml:space="preserve">מה זה איך </w:t>
      </w:r>
      <w:bookmarkStart w:id="2727" w:name="_ETM_Q1_3963224"/>
      <w:bookmarkEnd w:id="2727"/>
      <w:r>
        <w:rPr>
          <w:rtl/>
          <w:lang w:eastAsia="he-IL"/>
        </w:rPr>
        <w:t xml:space="preserve">היא תגבה? </w:t>
      </w:r>
    </w:p>
    <w:p w:rsidR="00483FF1" w:rsidRDefault="00483FF1" w:rsidP="00483FF1">
      <w:pPr>
        <w:rPr>
          <w:rtl/>
          <w:lang w:eastAsia="he-IL"/>
        </w:rPr>
      </w:pPr>
    </w:p>
    <w:p w:rsidR="00483FF1" w:rsidRDefault="00483FF1" w:rsidP="00483FF1">
      <w:pPr>
        <w:pStyle w:val="afb"/>
        <w:keepNext/>
        <w:rPr>
          <w:rtl/>
          <w:lang w:eastAsia="he-IL"/>
        </w:rPr>
      </w:pPr>
      <w:bookmarkStart w:id="2728" w:name="ET_guest_נתן_בביוף_341"/>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28"/>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ה</w:t>
      </w:r>
      <w:bookmarkStart w:id="2729" w:name="_ETM_Q1_3961424"/>
      <w:bookmarkStart w:id="2730" w:name="_ETM_Q1_3961455"/>
      <w:bookmarkEnd w:id="2729"/>
      <w:bookmarkEnd w:id="2730"/>
      <w:r>
        <w:rPr>
          <w:rtl/>
          <w:lang w:eastAsia="he-IL"/>
        </w:rPr>
        <w:t xml:space="preserve">יא תירה בחשכה? </w:t>
      </w:r>
    </w:p>
    <w:p w:rsidR="00483FF1" w:rsidRDefault="00483FF1" w:rsidP="00483FF1">
      <w:pPr>
        <w:rPr>
          <w:rtl/>
          <w:lang w:eastAsia="he-IL"/>
        </w:rPr>
      </w:pPr>
      <w:bookmarkStart w:id="2731" w:name="_ETM_Q1_3963706"/>
      <w:bookmarkStart w:id="2732" w:name="_ETM_Q1_3963781"/>
      <w:bookmarkEnd w:id="2731"/>
      <w:bookmarkEnd w:id="2732"/>
    </w:p>
    <w:p w:rsidR="00483FF1" w:rsidRDefault="00483FF1" w:rsidP="00483FF1">
      <w:pPr>
        <w:pStyle w:val="a5"/>
        <w:keepNext/>
        <w:rPr>
          <w:rtl/>
        </w:rPr>
      </w:pPr>
      <w:bookmarkStart w:id="2733" w:name="ET_speaker_5763_34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33"/>
    </w:p>
    <w:p w:rsidR="00483FF1" w:rsidRDefault="00483FF1" w:rsidP="00483FF1">
      <w:pPr>
        <w:pStyle w:val="KeepWithNext"/>
        <w:rPr>
          <w:rFonts w:hint="cs"/>
          <w:rtl/>
          <w:lang w:eastAsia="he-IL"/>
        </w:rPr>
      </w:pPr>
    </w:p>
    <w:p w:rsidR="00483FF1" w:rsidRDefault="00483FF1" w:rsidP="00483FF1">
      <w:pPr>
        <w:rPr>
          <w:rtl/>
          <w:lang w:eastAsia="he-IL"/>
        </w:rPr>
      </w:pPr>
      <w:bookmarkStart w:id="2734" w:name="_ETM_Q1_3967521"/>
      <w:bookmarkStart w:id="2735" w:name="_ETM_Q1_3967552"/>
      <w:bookmarkEnd w:id="2734"/>
      <w:bookmarkEnd w:id="2735"/>
      <w:r>
        <w:rPr>
          <w:rtl/>
          <w:lang w:eastAsia="he-IL"/>
        </w:rPr>
        <w:t xml:space="preserve">היא צריכה לבצע פעולות גבייה, </w:t>
      </w:r>
      <w:bookmarkStart w:id="2736" w:name="_ETM_Q1_3967128"/>
      <w:bookmarkEnd w:id="2736"/>
      <w:r>
        <w:rPr>
          <w:rtl/>
          <w:lang w:eastAsia="he-IL"/>
        </w:rPr>
        <w:t>גם כאלה שעולות לה כסף ולא רווחיות, גם פעולות</w:t>
      </w:r>
      <w:bookmarkStart w:id="2737" w:name="_ETM_Q1_3967886"/>
      <w:bookmarkEnd w:id="2737"/>
      <w:r>
        <w:rPr>
          <w:rtl/>
          <w:lang w:eastAsia="he-IL"/>
        </w:rPr>
        <w:t xml:space="preserve"> גבייה כאלה שיעלו לרשות כסף ואסור לה להיחשף למידע </w:t>
      </w:r>
      <w:bookmarkStart w:id="2738" w:name="_ETM_Q1_3970760"/>
      <w:bookmarkEnd w:id="2738"/>
      <w:r>
        <w:rPr>
          <w:rtl/>
          <w:lang w:eastAsia="he-IL"/>
        </w:rPr>
        <w:t>הזה.</w:t>
      </w:r>
      <w:bookmarkStart w:id="2739" w:name="_ETM_Q1_3967118"/>
      <w:bookmarkEnd w:id="2739"/>
    </w:p>
    <w:p w:rsidR="00483FF1" w:rsidRDefault="00483FF1" w:rsidP="00483FF1">
      <w:pPr>
        <w:rPr>
          <w:rtl/>
          <w:lang w:eastAsia="he-IL"/>
        </w:rPr>
      </w:pPr>
      <w:bookmarkStart w:id="2740" w:name="_ETM_Q1_3967183"/>
      <w:bookmarkStart w:id="2741" w:name="_ETM_Q1_3968078"/>
      <w:bookmarkEnd w:id="2740"/>
      <w:bookmarkEnd w:id="2741"/>
    </w:p>
    <w:p w:rsidR="00483FF1" w:rsidRDefault="00483FF1" w:rsidP="00483FF1">
      <w:pPr>
        <w:pStyle w:val="a5"/>
        <w:keepNext/>
        <w:rPr>
          <w:rtl/>
        </w:rPr>
      </w:pPr>
      <w:bookmarkStart w:id="2742" w:name="_ETM_Q1_3971344"/>
      <w:bookmarkStart w:id="2743" w:name="_ETM_Q1_3971413"/>
      <w:bookmarkStart w:id="2744" w:name="ET_speaker_תומר_רוזנר_343"/>
      <w:bookmarkEnd w:id="2742"/>
      <w:bookmarkEnd w:id="274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744"/>
    </w:p>
    <w:p w:rsidR="00483FF1" w:rsidRDefault="00483FF1" w:rsidP="00483FF1">
      <w:pPr>
        <w:pStyle w:val="KeepWithNext"/>
        <w:rPr>
          <w:rFonts w:hint="cs"/>
          <w:rtl/>
          <w:lang w:eastAsia="he-IL"/>
        </w:rPr>
      </w:pPr>
    </w:p>
    <w:p w:rsidR="00483FF1" w:rsidRDefault="00483FF1" w:rsidP="00483FF1">
      <w:pPr>
        <w:rPr>
          <w:rtl/>
          <w:lang w:eastAsia="he-IL"/>
        </w:rPr>
      </w:pPr>
      <w:bookmarkStart w:id="2745" w:name="_ETM_Q1_3974650"/>
      <w:bookmarkStart w:id="2746" w:name="_ETM_Q1_3974679"/>
      <w:bookmarkEnd w:id="2745"/>
      <w:bookmarkEnd w:id="2746"/>
      <w:r>
        <w:rPr>
          <w:rtl/>
          <w:lang w:eastAsia="he-IL"/>
        </w:rPr>
        <w:t xml:space="preserve">למה החברה צריכה לדעת מה ההכנסות שלו? </w:t>
      </w:r>
    </w:p>
    <w:p w:rsidR="00483FF1" w:rsidRDefault="00483FF1" w:rsidP="00483FF1">
      <w:pPr>
        <w:rPr>
          <w:rtl/>
          <w:lang w:eastAsia="he-IL"/>
        </w:rPr>
      </w:pPr>
      <w:bookmarkStart w:id="2747" w:name="_ETM_Q1_3975816"/>
      <w:bookmarkStart w:id="2748" w:name="_ETM_Q1_3975884"/>
      <w:bookmarkEnd w:id="2747"/>
      <w:bookmarkEnd w:id="2748"/>
    </w:p>
    <w:p w:rsidR="00483FF1" w:rsidRDefault="00483FF1" w:rsidP="00483FF1">
      <w:pPr>
        <w:pStyle w:val="a5"/>
        <w:keepNext/>
        <w:rPr>
          <w:rtl/>
        </w:rPr>
      </w:pPr>
      <w:bookmarkStart w:id="2749" w:name="ET_speaker_5768_34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749"/>
    </w:p>
    <w:p w:rsidR="00483FF1" w:rsidRDefault="00483FF1" w:rsidP="00483FF1">
      <w:pPr>
        <w:pStyle w:val="KeepWithNext"/>
        <w:rPr>
          <w:rFonts w:hint="cs"/>
          <w:rtl/>
          <w:lang w:eastAsia="he-IL"/>
        </w:rPr>
      </w:pPr>
    </w:p>
    <w:p w:rsidR="00483FF1" w:rsidRDefault="00483FF1" w:rsidP="00483FF1">
      <w:pPr>
        <w:rPr>
          <w:rtl/>
          <w:lang w:eastAsia="he-IL"/>
        </w:rPr>
      </w:pPr>
      <w:bookmarkStart w:id="2750" w:name="_ETM_Q1_3975426"/>
      <w:bookmarkStart w:id="2751" w:name="_ETM_Q1_3975458"/>
      <w:bookmarkEnd w:id="2750"/>
      <w:bookmarkEnd w:id="2751"/>
      <w:r>
        <w:rPr>
          <w:rtl/>
          <w:lang w:eastAsia="he-IL"/>
        </w:rPr>
        <w:t xml:space="preserve">לא, אבל יש כאן חברות פרטיות, איך אתה רוצה שהם יעשו </w:t>
      </w:r>
      <w:bookmarkStart w:id="2752" w:name="_ETM_Q1_3979980"/>
      <w:bookmarkEnd w:id="2752"/>
      <w:r>
        <w:rPr>
          <w:rtl/>
          <w:lang w:eastAsia="he-IL"/>
        </w:rPr>
        <w:t xml:space="preserve">את העבודה? </w:t>
      </w:r>
    </w:p>
    <w:p w:rsidR="00483FF1" w:rsidRDefault="00483FF1" w:rsidP="00483FF1">
      <w:pPr>
        <w:rPr>
          <w:rtl/>
          <w:lang w:eastAsia="he-IL"/>
        </w:rPr>
      </w:pPr>
      <w:bookmarkStart w:id="2753" w:name="_ETM_Q1_3981476"/>
      <w:bookmarkStart w:id="2754" w:name="_ETM_Q1_3981529"/>
      <w:bookmarkEnd w:id="2753"/>
      <w:bookmarkEnd w:id="2754"/>
    </w:p>
    <w:p w:rsidR="00483FF1" w:rsidRDefault="00483FF1" w:rsidP="00483FF1">
      <w:pPr>
        <w:pStyle w:val="afb"/>
        <w:keepNext/>
        <w:rPr>
          <w:rtl/>
          <w:lang w:eastAsia="he-IL"/>
        </w:rPr>
      </w:pPr>
      <w:bookmarkStart w:id="2755" w:name="ET_guest_תומר_מוסקוביץ_346"/>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55"/>
    </w:p>
    <w:p w:rsidR="00483FF1" w:rsidRDefault="00483FF1" w:rsidP="00483FF1">
      <w:pPr>
        <w:pStyle w:val="KeepWithNext"/>
        <w:rPr>
          <w:rFonts w:hint="cs"/>
          <w:rtl/>
          <w:lang w:eastAsia="he-IL"/>
        </w:rPr>
      </w:pPr>
    </w:p>
    <w:p w:rsidR="00483FF1" w:rsidRDefault="00483FF1" w:rsidP="00483FF1">
      <w:pPr>
        <w:rPr>
          <w:rtl/>
          <w:lang w:eastAsia="he-IL"/>
        </w:rPr>
      </w:pPr>
      <w:bookmarkStart w:id="2756" w:name="_ETM_Q1_3982767"/>
      <w:bookmarkStart w:id="2757" w:name="_ETM_Q1_3982810"/>
      <w:bookmarkEnd w:id="2756"/>
      <w:bookmarkEnd w:id="2757"/>
      <w:r>
        <w:rPr>
          <w:rtl/>
          <w:lang w:eastAsia="he-IL"/>
        </w:rPr>
        <w:t xml:space="preserve">הרי כל הקונספט הוא שהעירייה מחליטה איזה פעולה </w:t>
      </w:r>
      <w:bookmarkStart w:id="2758" w:name="_ETM_Q1_3986708"/>
      <w:bookmarkEnd w:id="2758"/>
      <w:r>
        <w:rPr>
          <w:rtl/>
          <w:lang w:eastAsia="he-IL"/>
        </w:rPr>
        <w:t>לנקוט, אז לעירייה יש את המידע, היא אומרת פה שווה</w:t>
      </w:r>
      <w:bookmarkStart w:id="2759" w:name="_ETM_Q1_3988173"/>
      <w:bookmarkEnd w:id="2759"/>
      <w:r>
        <w:rPr>
          <w:rtl/>
          <w:lang w:eastAsia="he-IL"/>
        </w:rPr>
        <w:t xml:space="preserve"> לעקל שכר ופה לא שווה לעקל שכר, אז היא אומרת </w:t>
      </w:r>
      <w:bookmarkStart w:id="2760" w:name="_ETM_Q1_3988992"/>
      <w:bookmarkEnd w:id="2760"/>
      <w:r>
        <w:rPr>
          <w:rtl/>
          <w:lang w:eastAsia="he-IL"/>
        </w:rPr>
        <w:t xml:space="preserve">לחברה פה תעקל, פה לא תעקל. זה לא עניין </w:t>
      </w:r>
      <w:bookmarkStart w:id="2761" w:name="_ETM_Q1_3990268"/>
      <w:bookmarkEnd w:id="2761"/>
      <w:r>
        <w:rPr>
          <w:rtl/>
          <w:lang w:eastAsia="he-IL"/>
        </w:rPr>
        <w:t>של החברה מה המשכורת שלו.</w:t>
      </w:r>
    </w:p>
    <w:p w:rsidR="00483FF1" w:rsidRDefault="00483FF1" w:rsidP="00483FF1">
      <w:pPr>
        <w:rPr>
          <w:rtl/>
          <w:lang w:eastAsia="he-IL"/>
        </w:rPr>
      </w:pPr>
      <w:bookmarkStart w:id="2762" w:name="_ETM_Q1_3993084"/>
      <w:bookmarkStart w:id="2763" w:name="_ETM_Q1_3993151"/>
      <w:bookmarkEnd w:id="2762"/>
      <w:bookmarkEnd w:id="2763"/>
    </w:p>
    <w:p w:rsidR="00483FF1" w:rsidRDefault="00483FF1" w:rsidP="00483FF1">
      <w:pPr>
        <w:pStyle w:val="a5"/>
        <w:keepNext/>
        <w:rPr>
          <w:rtl/>
        </w:rPr>
      </w:pPr>
      <w:bookmarkStart w:id="2764" w:name="ET_speaker_5768_34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764"/>
    </w:p>
    <w:p w:rsidR="00483FF1" w:rsidRDefault="00483FF1" w:rsidP="00483FF1">
      <w:pPr>
        <w:pStyle w:val="KeepWithNext"/>
        <w:rPr>
          <w:rFonts w:hint="cs"/>
          <w:rtl/>
          <w:lang w:eastAsia="he-IL"/>
        </w:rPr>
      </w:pPr>
    </w:p>
    <w:p w:rsidR="00483FF1" w:rsidRDefault="00483FF1" w:rsidP="00483FF1">
      <w:pPr>
        <w:rPr>
          <w:rtl/>
          <w:lang w:eastAsia="he-IL"/>
        </w:rPr>
      </w:pPr>
      <w:bookmarkStart w:id="2765" w:name="_ETM_Q1_3994483"/>
      <w:bookmarkStart w:id="2766" w:name="_ETM_Q1_3994515"/>
      <w:bookmarkEnd w:id="2765"/>
      <w:bookmarkEnd w:id="2766"/>
      <w:r>
        <w:rPr>
          <w:rtl/>
          <w:lang w:eastAsia="he-IL"/>
        </w:rPr>
        <w:t>אבל לפי הוראה ספציפית.</w:t>
      </w:r>
    </w:p>
    <w:p w:rsidR="00483FF1" w:rsidRDefault="00483FF1" w:rsidP="00483FF1">
      <w:pPr>
        <w:rPr>
          <w:rtl/>
          <w:lang w:eastAsia="he-IL"/>
        </w:rPr>
      </w:pPr>
      <w:bookmarkStart w:id="2767" w:name="_ETM_Q1_3993322"/>
      <w:bookmarkStart w:id="2768" w:name="_ETM_Q1_3993449"/>
      <w:bookmarkStart w:id="2769" w:name="_ETM_Q1_3994410"/>
      <w:bookmarkEnd w:id="2767"/>
      <w:bookmarkEnd w:id="2768"/>
      <w:bookmarkEnd w:id="2769"/>
    </w:p>
    <w:p w:rsidR="00483FF1" w:rsidRDefault="00483FF1" w:rsidP="00483FF1">
      <w:pPr>
        <w:pStyle w:val="afb"/>
        <w:keepNext/>
        <w:rPr>
          <w:rtl/>
          <w:lang w:eastAsia="he-IL"/>
        </w:rPr>
      </w:pPr>
      <w:bookmarkStart w:id="2770" w:name="ET_guest_תומר_מוסקוביץ_348"/>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70"/>
    </w:p>
    <w:p w:rsidR="00483FF1" w:rsidRDefault="00483FF1" w:rsidP="00483FF1">
      <w:pPr>
        <w:pStyle w:val="KeepWithNext"/>
        <w:rPr>
          <w:rFonts w:hint="cs"/>
          <w:rtl/>
          <w:lang w:eastAsia="he-IL"/>
        </w:rPr>
      </w:pPr>
    </w:p>
    <w:p w:rsidR="00483FF1" w:rsidRDefault="00483FF1" w:rsidP="00483FF1">
      <w:pPr>
        <w:rPr>
          <w:rtl/>
          <w:lang w:eastAsia="he-IL"/>
        </w:rPr>
      </w:pPr>
      <w:bookmarkStart w:id="2771" w:name="_ETM_Q1_3994734"/>
      <w:bookmarkStart w:id="2772" w:name="_ETM_Q1_3994766"/>
      <w:bookmarkStart w:id="2773" w:name="_ETM_Q1_3995746"/>
      <w:bookmarkEnd w:id="2771"/>
      <w:bookmarkEnd w:id="2772"/>
      <w:bookmarkEnd w:id="2773"/>
      <w:r>
        <w:rPr>
          <w:rtl/>
          <w:lang w:eastAsia="he-IL"/>
        </w:rPr>
        <w:t xml:space="preserve">הרי זה מה שהם אומרים כל הזמן, הם אומרים שהם </w:t>
      </w:r>
      <w:bookmarkStart w:id="2774" w:name="_ETM_Q1_3998026"/>
      <w:bookmarkEnd w:id="2774"/>
      <w:r>
        <w:rPr>
          <w:rtl/>
          <w:lang w:eastAsia="he-IL"/>
        </w:rPr>
        <w:t xml:space="preserve">לא מפעילים שיקול דעת, אם אתה לא מפעיל שיקול </w:t>
      </w:r>
      <w:bookmarkStart w:id="2775" w:name="_ETM_Q1_3999034"/>
      <w:bookmarkEnd w:id="2775"/>
      <w:r>
        <w:rPr>
          <w:rtl/>
          <w:lang w:eastAsia="he-IL"/>
        </w:rPr>
        <w:t xml:space="preserve">דעת למה אתה צריך מידע? כי האמת בפועל </w:t>
      </w:r>
      <w:bookmarkStart w:id="2776" w:name="_ETM_Q1_3998514"/>
      <w:bookmarkEnd w:id="2776"/>
      <w:r>
        <w:rPr>
          <w:rtl/>
          <w:lang w:eastAsia="he-IL"/>
        </w:rPr>
        <w:t xml:space="preserve">אנחנו יודעים שהם כן מפעילים שיקול דעת. </w:t>
      </w:r>
    </w:p>
    <w:p w:rsidR="00483FF1" w:rsidRDefault="00483FF1" w:rsidP="00483FF1">
      <w:pPr>
        <w:rPr>
          <w:rtl/>
          <w:lang w:eastAsia="he-IL"/>
        </w:rPr>
      </w:pPr>
      <w:bookmarkStart w:id="2777" w:name="_ETM_Q1_4002762"/>
      <w:bookmarkStart w:id="2778" w:name="_ETM_Q1_4002832"/>
      <w:bookmarkStart w:id="2779" w:name="_ETM_Q1_4005514"/>
      <w:bookmarkEnd w:id="2777"/>
      <w:bookmarkEnd w:id="2778"/>
      <w:bookmarkEnd w:id="2779"/>
    </w:p>
    <w:p w:rsidR="00483FF1" w:rsidRDefault="00483FF1" w:rsidP="00483FF1">
      <w:pPr>
        <w:pStyle w:val="afb"/>
        <w:keepNext/>
        <w:rPr>
          <w:rtl/>
          <w:lang w:eastAsia="he-IL"/>
        </w:rPr>
      </w:pPr>
      <w:bookmarkStart w:id="2780" w:name="ET_guest_נתן_בביוף_349"/>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80"/>
    </w:p>
    <w:p w:rsidR="00483FF1" w:rsidRDefault="00483FF1" w:rsidP="00483FF1">
      <w:pPr>
        <w:pStyle w:val="KeepWithNext"/>
        <w:rPr>
          <w:rFonts w:hint="cs"/>
          <w:rtl/>
          <w:lang w:eastAsia="he-IL"/>
        </w:rPr>
      </w:pPr>
    </w:p>
    <w:p w:rsidR="00483FF1" w:rsidRDefault="00483FF1" w:rsidP="00483FF1">
      <w:pPr>
        <w:rPr>
          <w:rtl/>
          <w:lang w:eastAsia="he-IL"/>
        </w:rPr>
      </w:pPr>
      <w:bookmarkStart w:id="2781" w:name="_ETM_Q1_4005872"/>
      <w:bookmarkStart w:id="2782" w:name="_ETM_Q1_4005906"/>
      <w:bookmarkEnd w:id="2781"/>
      <w:bookmarkEnd w:id="2782"/>
      <w:r>
        <w:rPr>
          <w:rtl/>
          <w:lang w:eastAsia="he-IL"/>
        </w:rPr>
        <w:t xml:space="preserve">אני שואל את היועץ המשפטי לוועדה, אם אתה </w:t>
      </w:r>
      <w:bookmarkStart w:id="2783" w:name="_ETM_Q1_4002294"/>
      <w:bookmarkEnd w:id="2783"/>
      <w:r>
        <w:rPr>
          <w:rtl/>
          <w:lang w:eastAsia="he-IL"/>
        </w:rPr>
        <w:t xml:space="preserve">כותב שהעירייה </w:t>
      </w:r>
      <w:bookmarkStart w:id="2784" w:name="_ETM_Q1_4008604"/>
      <w:bookmarkEnd w:id="2784"/>
      <w:r>
        <w:rPr>
          <w:rtl/>
          <w:lang w:eastAsia="he-IL"/>
        </w:rPr>
        <w:t xml:space="preserve">לא יכולה להעביר לחברת הגבייה מידע על מקור הכנסתו של החייב </w:t>
      </w:r>
      <w:bookmarkStart w:id="2785" w:name="_ETM_Q1_4014444"/>
      <w:bookmarkEnd w:id="2785"/>
      <w:r>
        <w:rPr>
          <w:rtl/>
          <w:lang w:eastAsia="he-IL"/>
        </w:rPr>
        <w:t xml:space="preserve">אז איך, במקרה שאני נתתי ואתה השבת, לגבי </w:t>
      </w:r>
      <w:bookmarkStart w:id="2786" w:name="_ETM_Q1_4016108"/>
      <w:bookmarkEnd w:id="2786"/>
      <w:r>
        <w:rPr>
          <w:rtl/>
          <w:lang w:eastAsia="he-IL"/>
        </w:rPr>
        <w:t>העיקול צד ג', איך היא תעשה את זה?</w:t>
      </w:r>
      <w:r>
        <w:rPr>
          <w:rFonts w:hint="cs"/>
          <w:lang w:eastAsia="he-IL"/>
        </w:rPr>
        <w:t xml:space="preserve"> </w:t>
      </w:r>
      <w:r>
        <w:rPr>
          <w:rtl/>
          <w:lang w:eastAsia="he-IL"/>
        </w:rPr>
        <w:t xml:space="preserve">הרי המקור </w:t>
      </w:r>
      <w:bookmarkStart w:id="2787" w:name="_ETM_Q1_4024572"/>
      <w:bookmarkEnd w:id="2787"/>
      <w:r>
        <w:rPr>
          <w:rtl/>
          <w:lang w:eastAsia="he-IL"/>
        </w:rPr>
        <w:t>הוא צד ג'.</w:t>
      </w:r>
    </w:p>
    <w:p w:rsidR="00483FF1" w:rsidRDefault="00483FF1" w:rsidP="00483FF1">
      <w:pPr>
        <w:rPr>
          <w:rtl/>
          <w:lang w:eastAsia="he-IL"/>
        </w:rPr>
      </w:pPr>
      <w:bookmarkStart w:id="2788" w:name="_ETM_Q1_4025940"/>
      <w:bookmarkStart w:id="2789" w:name="_ETM_Q1_4026003"/>
      <w:bookmarkEnd w:id="2788"/>
      <w:bookmarkEnd w:id="2789"/>
    </w:p>
    <w:p w:rsidR="00483FF1" w:rsidRDefault="00483FF1" w:rsidP="00483FF1">
      <w:pPr>
        <w:pStyle w:val="afb"/>
        <w:keepNext/>
        <w:rPr>
          <w:rtl/>
          <w:lang w:eastAsia="he-IL"/>
        </w:rPr>
      </w:pPr>
      <w:bookmarkStart w:id="2790" w:name="ET_guest_תומר_מוסקוביץ_350"/>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90"/>
    </w:p>
    <w:p w:rsidR="00483FF1" w:rsidRDefault="00483FF1" w:rsidP="00483FF1">
      <w:pPr>
        <w:pStyle w:val="KeepWithNext"/>
        <w:rPr>
          <w:rFonts w:hint="cs"/>
          <w:rtl/>
          <w:lang w:eastAsia="he-IL"/>
        </w:rPr>
      </w:pPr>
    </w:p>
    <w:p w:rsidR="00483FF1" w:rsidRDefault="00483FF1" w:rsidP="00483FF1">
      <w:pPr>
        <w:rPr>
          <w:rtl/>
          <w:lang w:eastAsia="he-IL"/>
        </w:rPr>
      </w:pPr>
      <w:bookmarkStart w:id="2791" w:name="_ETM_Q1_4023328"/>
      <w:bookmarkStart w:id="2792" w:name="_ETM_Q1_4023361"/>
      <w:bookmarkEnd w:id="2791"/>
      <w:bookmarkEnd w:id="2792"/>
      <w:r>
        <w:rPr>
          <w:rtl/>
          <w:lang w:eastAsia="he-IL"/>
        </w:rPr>
        <w:t xml:space="preserve">המעסיק, אין לי בעיה. </w:t>
      </w:r>
    </w:p>
    <w:p w:rsidR="00483FF1" w:rsidRDefault="00483FF1" w:rsidP="00483FF1">
      <w:pPr>
        <w:rPr>
          <w:rtl/>
          <w:lang w:eastAsia="he-IL"/>
        </w:rPr>
      </w:pPr>
      <w:bookmarkStart w:id="2793" w:name="_ETM_Q1_4026302"/>
      <w:bookmarkStart w:id="2794" w:name="_ETM_Q1_4026379"/>
      <w:bookmarkStart w:id="2795" w:name="_ETM_Q1_4027374"/>
      <w:bookmarkEnd w:id="2793"/>
      <w:bookmarkEnd w:id="2794"/>
      <w:bookmarkEnd w:id="2795"/>
    </w:p>
    <w:p w:rsidR="00483FF1" w:rsidRDefault="00483FF1" w:rsidP="00483FF1">
      <w:pPr>
        <w:pStyle w:val="a5"/>
        <w:keepNext/>
        <w:rPr>
          <w:rtl/>
        </w:rPr>
      </w:pPr>
      <w:bookmarkStart w:id="2796" w:name="ET_speaker_תומר_רוזנר_35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796"/>
    </w:p>
    <w:p w:rsidR="00483FF1" w:rsidRDefault="00483FF1" w:rsidP="00483FF1">
      <w:pPr>
        <w:pStyle w:val="KeepWithNext"/>
        <w:rPr>
          <w:rFonts w:hint="cs"/>
          <w:rtl/>
          <w:lang w:eastAsia="he-IL"/>
        </w:rPr>
      </w:pPr>
    </w:p>
    <w:p w:rsidR="00483FF1" w:rsidRDefault="00483FF1" w:rsidP="00483FF1">
      <w:pPr>
        <w:rPr>
          <w:rtl/>
          <w:lang w:eastAsia="he-IL"/>
        </w:rPr>
      </w:pPr>
      <w:bookmarkStart w:id="2797" w:name="_ETM_Q1_4027813"/>
      <w:bookmarkStart w:id="2798" w:name="_ETM_Q1_4027859"/>
      <w:bookmarkEnd w:id="2797"/>
      <w:bookmarkEnd w:id="2798"/>
      <w:r>
        <w:rPr>
          <w:rtl/>
          <w:lang w:eastAsia="he-IL"/>
        </w:rPr>
        <w:t xml:space="preserve">התשובה היא מאוד </w:t>
      </w:r>
      <w:bookmarkStart w:id="2799" w:name="_ETM_Q1_4029534"/>
      <w:bookmarkEnd w:id="2799"/>
      <w:r>
        <w:rPr>
          <w:rtl/>
          <w:lang w:eastAsia="he-IL"/>
        </w:rPr>
        <w:t>פשוטה, העיקול אצל צד ג', אומרת הרשות המקומית לחברת הגבייה:</w:t>
      </w:r>
      <w:bookmarkStart w:id="2800" w:name="_ETM_Q1_4035847"/>
      <w:bookmarkEnd w:id="2800"/>
      <w:r>
        <w:rPr>
          <w:rtl/>
          <w:lang w:eastAsia="he-IL"/>
        </w:rPr>
        <w:t xml:space="preserve"> נא לעקל אצל צד ג' זה. אני לא יודעת, חברת הגבייה, אם </w:t>
      </w:r>
      <w:bookmarkStart w:id="2801" w:name="_ETM_Q1_4037270"/>
      <w:bookmarkEnd w:id="2801"/>
      <w:r>
        <w:rPr>
          <w:rtl/>
          <w:lang w:eastAsia="he-IL"/>
        </w:rPr>
        <w:t xml:space="preserve">זה מקור ההכנסה שלו, אם הוא מחזיק בנכס </w:t>
      </w:r>
      <w:bookmarkStart w:id="2802" w:name="_ETM_Q1_4044510"/>
      <w:bookmarkEnd w:id="2802"/>
      <w:r>
        <w:rPr>
          <w:rtl/>
          <w:lang w:eastAsia="he-IL"/>
        </w:rPr>
        <w:t>של החייב, אם הוא - - -</w:t>
      </w:r>
    </w:p>
    <w:p w:rsidR="00483FF1" w:rsidRDefault="00483FF1" w:rsidP="00483FF1">
      <w:pPr>
        <w:rPr>
          <w:rtl/>
          <w:lang w:eastAsia="he-IL"/>
        </w:rPr>
      </w:pPr>
      <w:bookmarkStart w:id="2803" w:name="_ETM_Q1_4041862"/>
      <w:bookmarkStart w:id="2804" w:name="_ETM_Q1_4041928"/>
      <w:bookmarkEnd w:id="2803"/>
      <w:bookmarkEnd w:id="2804"/>
    </w:p>
    <w:p w:rsidR="00483FF1" w:rsidRDefault="00483FF1" w:rsidP="00483FF1">
      <w:pPr>
        <w:pStyle w:val="afb"/>
        <w:keepNext/>
        <w:rPr>
          <w:rtl/>
          <w:lang w:eastAsia="he-IL"/>
        </w:rPr>
      </w:pPr>
      <w:bookmarkStart w:id="2805" w:name="ET_guest_נתן_בביוף_35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05"/>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2806" w:name="_ETM_Q1_4044011"/>
      <w:bookmarkStart w:id="2807" w:name="_ETM_Q1_4044070"/>
      <w:bookmarkEnd w:id="2806"/>
      <w:bookmarkEnd w:id="2807"/>
      <w:r>
        <w:rPr>
          <w:rtl/>
          <w:lang w:eastAsia="he-IL"/>
        </w:rPr>
        <w:t xml:space="preserve">בל הסעיף הזה </w:t>
      </w:r>
      <w:bookmarkStart w:id="2808" w:name="_ETM_Q1_4045872"/>
      <w:bookmarkEnd w:id="2808"/>
      <w:r>
        <w:rPr>
          <w:rtl/>
          <w:lang w:eastAsia="he-IL"/>
        </w:rPr>
        <w:t>- - -</w:t>
      </w:r>
    </w:p>
    <w:p w:rsidR="00483FF1" w:rsidRDefault="00483FF1" w:rsidP="00483FF1">
      <w:pPr>
        <w:rPr>
          <w:rtl/>
          <w:lang w:eastAsia="he-IL"/>
        </w:rPr>
      </w:pPr>
      <w:bookmarkStart w:id="2809" w:name="_ETM_Q1_4041760"/>
      <w:bookmarkStart w:id="2810" w:name="_ETM_Q1_4041824"/>
      <w:bookmarkStart w:id="2811" w:name="_ETM_Q1_4042672"/>
      <w:bookmarkEnd w:id="2809"/>
      <w:bookmarkEnd w:id="2810"/>
      <w:bookmarkEnd w:id="2811"/>
    </w:p>
    <w:p w:rsidR="00483FF1" w:rsidRDefault="00483FF1" w:rsidP="00483FF1">
      <w:pPr>
        <w:pStyle w:val="a5"/>
        <w:keepNext/>
        <w:rPr>
          <w:rtl/>
        </w:rPr>
      </w:pPr>
      <w:bookmarkStart w:id="2812" w:name="ET_speaker_תומר_רוזנר_35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12"/>
    </w:p>
    <w:p w:rsidR="00483FF1" w:rsidRDefault="00483FF1" w:rsidP="00483FF1">
      <w:pPr>
        <w:pStyle w:val="KeepWithNext"/>
        <w:rPr>
          <w:rFonts w:hint="cs"/>
          <w:rtl/>
          <w:lang w:eastAsia="he-IL"/>
        </w:rPr>
      </w:pPr>
    </w:p>
    <w:p w:rsidR="00483FF1" w:rsidRDefault="00483FF1" w:rsidP="00483FF1">
      <w:pPr>
        <w:rPr>
          <w:rtl/>
          <w:lang w:eastAsia="he-IL"/>
        </w:rPr>
      </w:pPr>
      <w:bookmarkStart w:id="2813" w:name="_ETM_Q1_4043027"/>
      <w:bookmarkStart w:id="2814" w:name="_ETM_Q1_4043070"/>
      <w:bookmarkEnd w:id="2813"/>
      <w:bookmarkEnd w:id="2814"/>
      <w:r>
        <w:rPr>
          <w:rtl/>
          <w:lang w:eastAsia="he-IL"/>
        </w:rPr>
        <w:t xml:space="preserve">רק דקה, אם הוא חייב לו דמי שכירות, </w:t>
      </w:r>
      <w:bookmarkStart w:id="2815" w:name="_ETM_Q1_4047448"/>
      <w:bookmarkEnd w:id="2815"/>
      <w:r>
        <w:rPr>
          <w:rtl/>
          <w:lang w:eastAsia="he-IL"/>
        </w:rPr>
        <w:t xml:space="preserve">אם הוא חייב לו זה, היא אומרת לה: </w:t>
      </w:r>
      <w:bookmarkStart w:id="2816" w:name="_ETM_Q1_4054041"/>
      <w:bookmarkEnd w:id="2816"/>
      <w:r>
        <w:rPr>
          <w:rtl/>
          <w:lang w:eastAsia="he-IL"/>
        </w:rPr>
        <w:t xml:space="preserve">יש לי מעיריית ירושלים חוב של אלמוני, יש </w:t>
      </w:r>
      <w:bookmarkStart w:id="2817" w:name="_ETM_Q1_4057436"/>
      <w:bookmarkEnd w:id="2817"/>
      <w:r>
        <w:rPr>
          <w:rtl/>
          <w:lang w:eastAsia="he-IL"/>
        </w:rPr>
        <w:t>לו כסף של פלוני, תעקלי בבקשה אצל אלמוני, זה ה</w:t>
      </w:r>
      <w:bookmarkStart w:id="2818" w:name="_ETM_Q1_4057732"/>
      <w:bookmarkStart w:id="2819" w:name="_ETM_Q1_4057803"/>
      <w:bookmarkEnd w:id="2818"/>
      <w:bookmarkEnd w:id="2819"/>
      <w:r>
        <w:rPr>
          <w:rtl/>
          <w:lang w:eastAsia="he-IL"/>
        </w:rPr>
        <w:t>כול.</w:t>
      </w:r>
    </w:p>
    <w:p w:rsidR="00483FF1" w:rsidRDefault="00483FF1" w:rsidP="00483FF1">
      <w:pPr>
        <w:rPr>
          <w:rtl/>
          <w:lang w:eastAsia="he-IL"/>
        </w:rPr>
      </w:pPr>
      <w:bookmarkStart w:id="2820" w:name="_ETM_Q1_4059980"/>
      <w:bookmarkStart w:id="2821" w:name="_ETM_Q1_4060051"/>
      <w:bookmarkEnd w:id="2820"/>
      <w:bookmarkEnd w:id="2821"/>
    </w:p>
    <w:p w:rsidR="00483FF1" w:rsidRDefault="00483FF1" w:rsidP="00483FF1">
      <w:pPr>
        <w:pStyle w:val="afb"/>
        <w:keepNext/>
        <w:rPr>
          <w:rtl/>
          <w:lang w:eastAsia="he-IL"/>
        </w:rPr>
      </w:pPr>
      <w:bookmarkStart w:id="2822" w:name="ET_guest_נתן_בביוף_35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22"/>
    </w:p>
    <w:p w:rsidR="00483FF1" w:rsidRDefault="00483FF1" w:rsidP="00483FF1">
      <w:pPr>
        <w:pStyle w:val="KeepWithNext"/>
        <w:rPr>
          <w:rFonts w:hint="cs"/>
          <w:rtl/>
          <w:lang w:eastAsia="he-IL"/>
        </w:rPr>
      </w:pPr>
    </w:p>
    <w:p w:rsidR="00483FF1" w:rsidRDefault="00483FF1" w:rsidP="00483FF1">
      <w:pPr>
        <w:rPr>
          <w:rtl/>
          <w:lang w:eastAsia="he-IL"/>
        </w:rPr>
      </w:pPr>
      <w:bookmarkStart w:id="2823" w:name="_ETM_Q1_4057637"/>
      <w:bookmarkStart w:id="2824" w:name="_ETM_Q1_4057668"/>
      <w:bookmarkEnd w:id="2823"/>
      <w:bookmarkEnd w:id="2824"/>
      <w:r>
        <w:rPr>
          <w:rtl/>
          <w:lang w:eastAsia="he-IL"/>
        </w:rPr>
        <w:t xml:space="preserve">אבל </w:t>
      </w:r>
      <w:bookmarkStart w:id="2825" w:name="_ETM_Q1_4058101"/>
      <w:bookmarkEnd w:id="2825"/>
      <w:r>
        <w:rPr>
          <w:rtl/>
          <w:lang w:eastAsia="he-IL"/>
        </w:rPr>
        <w:t>זה מקור הכנסה.</w:t>
      </w:r>
    </w:p>
    <w:p w:rsidR="00483FF1" w:rsidRDefault="00483FF1" w:rsidP="00483FF1">
      <w:pPr>
        <w:rPr>
          <w:rtl/>
          <w:lang w:eastAsia="he-IL"/>
        </w:rPr>
      </w:pPr>
      <w:bookmarkStart w:id="2826" w:name="_ETM_Q1_4060156"/>
      <w:bookmarkStart w:id="2827" w:name="_ETM_Q1_4060220"/>
      <w:bookmarkStart w:id="2828" w:name="_ETM_Q1_4061453"/>
      <w:bookmarkEnd w:id="2826"/>
      <w:bookmarkEnd w:id="2827"/>
      <w:bookmarkEnd w:id="2828"/>
    </w:p>
    <w:p w:rsidR="00483FF1" w:rsidRDefault="00483FF1" w:rsidP="00483FF1">
      <w:pPr>
        <w:pStyle w:val="a5"/>
        <w:keepNext/>
        <w:rPr>
          <w:rtl/>
        </w:rPr>
      </w:pPr>
      <w:bookmarkStart w:id="2829" w:name="ET_speaker_תומר_רוזנר_35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29"/>
    </w:p>
    <w:p w:rsidR="00483FF1" w:rsidRDefault="00483FF1" w:rsidP="00483FF1">
      <w:pPr>
        <w:pStyle w:val="KeepWithNext"/>
        <w:rPr>
          <w:rFonts w:hint="cs"/>
          <w:rtl/>
          <w:lang w:eastAsia="he-IL"/>
        </w:rPr>
      </w:pPr>
    </w:p>
    <w:p w:rsidR="00483FF1" w:rsidRDefault="00483FF1" w:rsidP="00483FF1">
      <w:pPr>
        <w:rPr>
          <w:rtl/>
          <w:lang w:eastAsia="he-IL"/>
        </w:rPr>
      </w:pPr>
      <w:bookmarkStart w:id="2830" w:name="_ETM_Q1_4061813"/>
      <w:bookmarkStart w:id="2831" w:name="_ETM_Q1_4061864"/>
      <w:bookmarkEnd w:id="2830"/>
      <w:bookmarkEnd w:id="2831"/>
      <w:r>
        <w:rPr>
          <w:rtl/>
          <w:lang w:eastAsia="he-IL"/>
        </w:rPr>
        <w:t xml:space="preserve">היא לא צריכה לדעת שזה מקור הכנסה, היא </w:t>
      </w:r>
      <w:bookmarkStart w:id="2832" w:name="_ETM_Q1_4061638"/>
      <w:bookmarkEnd w:id="2832"/>
      <w:r>
        <w:rPr>
          <w:rtl/>
          <w:lang w:eastAsia="he-IL"/>
        </w:rPr>
        <w:t>צריכה לדעת שיש כסף ששייך לחייב אצל צד ג'.</w:t>
      </w:r>
    </w:p>
    <w:p w:rsidR="00483FF1" w:rsidRDefault="00483FF1" w:rsidP="00483FF1">
      <w:pPr>
        <w:rPr>
          <w:rtl/>
          <w:lang w:eastAsia="he-IL"/>
        </w:rPr>
      </w:pPr>
      <w:bookmarkStart w:id="2833" w:name="_ETM_Q1_4063914"/>
      <w:bookmarkStart w:id="2834" w:name="_ETM_Q1_4063994"/>
      <w:bookmarkEnd w:id="2833"/>
      <w:bookmarkEnd w:id="2834"/>
    </w:p>
    <w:p w:rsidR="00483FF1" w:rsidRDefault="00483FF1" w:rsidP="00483FF1">
      <w:pPr>
        <w:pStyle w:val="afb"/>
        <w:keepNext/>
        <w:rPr>
          <w:rtl/>
          <w:lang w:eastAsia="he-IL"/>
        </w:rPr>
      </w:pPr>
      <w:bookmarkStart w:id="2835" w:name="ET_guest_נתן_בביוף_35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35"/>
    </w:p>
    <w:p w:rsidR="00483FF1" w:rsidRDefault="00483FF1" w:rsidP="00483FF1">
      <w:pPr>
        <w:pStyle w:val="KeepWithNext"/>
        <w:rPr>
          <w:rFonts w:hint="cs"/>
          <w:rtl/>
          <w:lang w:eastAsia="he-IL"/>
        </w:rPr>
      </w:pPr>
    </w:p>
    <w:p w:rsidR="00483FF1" w:rsidRDefault="00483FF1" w:rsidP="00483FF1">
      <w:pPr>
        <w:rPr>
          <w:rtl/>
          <w:lang w:eastAsia="he-IL"/>
        </w:rPr>
      </w:pPr>
      <w:bookmarkStart w:id="2836" w:name="_ETM_Q1_4066343"/>
      <w:bookmarkStart w:id="2837" w:name="_ETM_Q1_4066377"/>
      <w:bookmarkEnd w:id="2836"/>
      <w:bookmarkEnd w:id="2837"/>
      <w:r>
        <w:rPr>
          <w:rtl/>
          <w:lang w:eastAsia="he-IL"/>
        </w:rPr>
        <w:t xml:space="preserve">אבל לפי </w:t>
      </w:r>
      <w:bookmarkStart w:id="2838" w:name="_ETM_Q1_4067162"/>
      <w:bookmarkEnd w:id="2838"/>
      <w:r>
        <w:rPr>
          <w:rtl/>
          <w:lang w:eastAsia="he-IL"/>
        </w:rPr>
        <w:t xml:space="preserve">הסעיף הזה היא לא תוכל לעשות את זה, כי זה </w:t>
      </w:r>
      <w:bookmarkStart w:id="2839" w:name="_ETM_Q1_4066315"/>
      <w:bookmarkEnd w:id="2839"/>
      <w:r>
        <w:rPr>
          <w:rtl/>
          <w:lang w:eastAsia="he-IL"/>
        </w:rPr>
        <w:t>מקור הכנסה.</w:t>
      </w:r>
      <w:bookmarkStart w:id="2840" w:name="_ETM_Q1_4067738"/>
      <w:bookmarkEnd w:id="2840"/>
    </w:p>
    <w:p w:rsidR="00483FF1" w:rsidRDefault="00483FF1" w:rsidP="00483FF1">
      <w:pPr>
        <w:rPr>
          <w:rtl/>
          <w:lang w:eastAsia="he-IL"/>
        </w:rPr>
      </w:pPr>
      <w:bookmarkStart w:id="2841" w:name="_ETM_Q1_4067810"/>
      <w:bookmarkStart w:id="2842" w:name="_ETM_Q1_4068690"/>
      <w:bookmarkEnd w:id="2841"/>
      <w:bookmarkEnd w:id="2842"/>
    </w:p>
    <w:p w:rsidR="00483FF1" w:rsidRDefault="00483FF1" w:rsidP="00483FF1">
      <w:pPr>
        <w:pStyle w:val="a5"/>
        <w:keepNext/>
        <w:rPr>
          <w:rtl/>
        </w:rPr>
      </w:pPr>
      <w:bookmarkStart w:id="2843" w:name="ET_speaker_תומר_רוזנר_35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43"/>
    </w:p>
    <w:p w:rsidR="00483FF1" w:rsidRDefault="00483FF1" w:rsidP="00483FF1">
      <w:pPr>
        <w:pStyle w:val="KeepWithNext"/>
        <w:rPr>
          <w:rFonts w:hint="cs"/>
          <w:rtl/>
          <w:lang w:eastAsia="he-IL"/>
        </w:rPr>
      </w:pPr>
    </w:p>
    <w:p w:rsidR="00483FF1" w:rsidRDefault="00483FF1" w:rsidP="00483FF1">
      <w:pPr>
        <w:rPr>
          <w:rtl/>
          <w:lang w:eastAsia="he-IL"/>
        </w:rPr>
      </w:pPr>
      <w:bookmarkStart w:id="2844" w:name="_ETM_Q1_4069041"/>
      <w:bookmarkStart w:id="2845" w:name="_ETM_Q1_4069075"/>
      <w:bookmarkEnd w:id="2844"/>
      <w:bookmarkEnd w:id="2845"/>
      <w:r>
        <w:rPr>
          <w:rtl/>
          <w:lang w:eastAsia="he-IL"/>
        </w:rPr>
        <w:t>לא, זה לא מקור הכנסה.</w:t>
      </w:r>
    </w:p>
    <w:p w:rsidR="00483FF1" w:rsidRDefault="00483FF1" w:rsidP="00483FF1">
      <w:pPr>
        <w:rPr>
          <w:rtl/>
          <w:lang w:eastAsia="he-IL"/>
        </w:rPr>
      </w:pPr>
      <w:bookmarkStart w:id="2846" w:name="_ETM_Q1_4066074"/>
      <w:bookmarkStart w:id="2847" w:name="_ETM_Q1_4066143"/>
      <w:bookmarkStart w:id="2848" w:name="_ETM_Q1_4067146"/>
      <w:bookmarkEnd w:id="2846"/>
      <w:bookmarkEnd w:id="2847"/>
      <w:bookmarkEnd w:id="2848"/>
    </w:p>
    <w:p w:rsidR="00483FF1" w:rsidRDefault="00483FF1" w:rsidP="00483FF1">
      <w:pPr>
        <w:pStyle w:val="afb"/>
        <w:keepNext/>
        <w:rPr>
          <w:rtl/>
          <w:lang w:eastAsia="he-IL"/>
        </w:rPr>
      </w:pPr>
      <w:bookmarkStart w:id="2849" w:name="ET_guest_נתן_בביוף_35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49"/>
    </w:p>
    <w:p w:rsidR="00483FF1" w:rsidRDefault="00483FF1" w:rsidP="00483FF1">
      <w:pPr>
        <w:pStyle w:val="KeepWithNext"/>
        <w:rPr>
          <w:rFonts w:hint="cs"/>
          <w:rtl/>
          <w:lang w:eastAsia="he-IL"/>
        </w:rPr>
      </w:pPr>
    </w:p>
    <w:p w:rsidR="00483FF1" w:rsidRDefault="00483FF1" w:rsidP="00483FF1">
      <w:pPr>
        <w:rPr>
          <w:rtl/>
          <w:lang w:eastAsia="he-IL"/>
        </w:rPr>
      </w:pPr>
      <w:bookmarkStart w:id="2850" w:name="_ETM_Q1_4067523"/>
      <w:bookmarkStart w:id="2851" w:name="_ETM_Q1_4067557"/>
      <w:bookmarkEnd w:id="2850"/>
      <w:bookmarkEnd w:id="2851"/>
      <w:r>
        <w:rPr>
          <w:rtl/>
          <w:lang w:eastAsia="he-IL"/>
        </w:rPr>
        <w:t xml:space="preserve">יהיו ויכוחים עכשיו אם זה מקור </w:t>
      </w:r>
      <w:bookmarkStart w:id="2852" w:name="_ETM_Q1_4070642"/>
      <w:bookmarkEnd w:id="2852"/>
      <w:r>
        <w:rPr>
          <w:rtl/>
          <w:lang w:eastAsia="he-IL"/>
        </w:rPr>
        <w:t xml:space="preserve">הכנסה או לא. אם יהיה צד ג', יגידו, לא, </w:t>
      </w:r>
      <w:bookmarkStart w:id="2853" w:name="_ETM_Q1_4071028"/>
      <w:bookmarkEnd w:id="2853"/>
      <w:r>
        <w:rPr>
          <w:rtl/>
          <w:lang w:eastAsia="he-IL"/>
        </w:rPr>
        <w:t xml:space="preserve">סליחה, זה מקור הכנסה, אסור לך להעביר את זה. אז מה </w:t>
      </w:r>
      <w:bookmarkStart w:id="2854" w:name="_ETM_Q1_4075114"/>
      <w:bookmarkEnd w:id="2854"/>
      <w:r>
        <w:rPr>
          <w:rtl/>
          <w:lang w:eastAsia="he-IL"/>
        </w:rPr>
        <w:t xml:space="preserve">זה מקור הכנסה? מה הכוונה אם לא זה? זה </w:t>
      </w:r>
      <w:bookmarkStart w:id="2855" w:name="_ETM_Q1_4081330"/>
      <w:bookmarkEnd w:id="2855"/>
      <w:r>
        <w:rPr>
          <w:rtl/>
          <w:lang w:eastAsia="he-IL"/>
        </w:rPr>
        <w:t xml:space="preserve">מקור הכנסה, מקור הכנסה של החייב זה השכירות שלו מצד </w:t>
      </w:r>
      <w:bookmarkStart w:id="2856" w:name="_ETM_Q1_4085144"/>
      <w:bookmarkEnd w:id="2856"/>
      <w:r>
        <w:rPr>
          <w:rtl/>
          <w:lang w:eastAsia="he-IL"/>
        </w:rPr>
        <w:t>ג'.</w:t>
      </w:r>
    </w:p>
    <w:p w:rsidR="00483FF1" w:rsidRDefault="00483FF1" w:rsidP="00483FF1">
      <w:pPr>
        <w:rPr>
          <w:rtl/>
          <w:lang w:eastAsia="he-IL"/>
        </w:rPr>
      </w:pPr>
      <w:bookmarkStart w:id="2857" w:name="_ETM_Q1_4085832"/>
      <w:bookmarkStart w:id="2858" w:name="_ETM_Q1_4085899"/>
      <w:bookmarkEnd w:id="2857"/>
      <w:bookmarkEnd w:id="2858"/>
    </w:p>
    <w:p w:rsidR="00483FF1" w:rsidRDefault="00483FF1" w:rsidP="00483FF1">
      <w:pPr>
        <w:pStyle w:val="a5"/>
        <w:keepNext/>
        <w:rPr>
          <w:rtl/>
        </w:rPr>
      </w:pPr>
      <w:bookmarkStart w:id="2859" w:name="ET_speaker_תומר_רוזנר_35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59"/>
    </w:p>
    <w:p w:rsidR="00483FF1" w:rsidRDefault="00483FF1" w:rsidP="00483FF1">
      <w:pPr>
        <w:pStyle w:val="KeepWithNext"/>
        <w:rPr>
          <w:rFonts w:hint="cs"/>
          <w:rtl/>
          <w:lang w:eastAsia="he-IL"/>
        </w:rPr>
      </w:pPr>
    </w:p>
    <w:p w:rsidR="00483FF1" w:rsidRDefault="00483FF1" w:rsidP="00483FF1">
      <w:pPr>
        <w:rPr>
          <w:rtl/>
          <w:lang w:eastAsia="he-IL"/>
        </w:rPr>
      </w:pPr>
      <w:bookmarkStart w:id="2860" w:name="_ETM_Q1_4082102"/>
      <w:bookmarkStart w:id="2861" w:name="_ETM_Q1_4082135"/>
      <w:bookmarkEnd w:id="2860"/>
      <w:bookmarkEnd w:id="2861"/>
      <w:r>
        <w:rPr>
          <w:rtl/>
          <w:lang w:eastAsia="he-IL"/>
        </w:rPr>
        <w:t xml:space="preserve">זה נכס של החייב שהוא יכול לעקל אותו, זה הכול. </w:t>
      </w:r>
      <w:bookmarkStart w:id="2862" w:name="_ETM_Q1_4087702"/>
      <w:bookmarkEnd w:id="2862"/>
      <w:r>
        <w:rPr>
          <w:rtl/>
          <w:lang w:eastAsia="he-IL"/>
        </w:rPr>
        <w:t xml:space="preserve">הוא לא יכול לעקל את מקור הכנסתו, </w:t>
      </w:r>
      <w:bookmarkStart w:id="2863" w:name="_ETM_Q1_4089510"/>
      <w:bookmarkEnd w:id="2863"/>
      <w:r>
        <w:rPr>
          <w:rtl/>
          <w:lang w:eastAsia="he-IL"/>
        </w:rPr>
        <w:t xml:space="preserve">הוא יכול לעקל את הנכסים של החייב שיש ברשותו של </w:t>
      </w:r>
      <w:bookmarkStart w:id="2864" w:name="_ETM_Q1_4094766"/>
      <w:bookmarkEnd w:id="2864"/>
      <w:r>
        <w:rPr>
          <w:rtl/>
          <w:lang w:eastAsia="he-IL"/>
        </w:rPr>
        <w:t>החייב או של צד ג'.</w:t>
      </w:r>
    </w:p>
    <w:p w:rsidR="00483FF1" w:rsidRDefault="00483FF1" w:rsidP="00483FF1">
      <w:pPr>
        <w:rPr>
          <w:rtl/>
          <w:lang w:eastAsia="he-IL"/>
        </w:rPr>
      </w:pPr>
      <w:bookmarkStart w:id="2865" w:name="_ETM_Q1_4096444"/>
      <w:bookmarkStart w:id="2866" w:name="_ETM_Q1_4096515"/>
      <w:bookmarkEnd w:id="2865"/>
      <w:bookmarkEnd w:id="2866"/>
    </w:p>
    <w:p w:rsidR="00483FF1" w:rsidRDefault="00483FF1" w:rsidP="00483FF1">
      <w:pPr>
        <w:pStyle w:val="af8"/>
        <w:keepNext/>
        <w:rPr>
          <w:rtl/>
        </w:rPr>
      </w:pPr>
      <w:bookmarkStart w:id="2867" w:name="ET_yor_5777_360"/>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867"/>
    </w:p>
    <w:p w:rsidR="00483FF1" w:rsidRDefault="00483FF1" w:rsidP="00483FF1">
      <w:pPr>
        <w:pStyle w:val="KeepWithNext"/>
        <w:rPr>
          <w:rFonts w:hint="cs"/>
          <w:rtl/>
          <w:lang w:eastAsia="he-IL"/>
        </w:rPr>
      </w:pPr>
    </w:p>
    <w:p w:rsidR="00483FF1" w:rsidRDefault="00483FF1" w:rsidP="00483FF1">
      <w:pPr>
        <w:rPr>
          <w:rtl/>
          <w:lang w:eastAsia="he-IL"/>
        </w:rPr>
      </w:pPr>
      <w:bookmarkStart w:id="2868" w:name="_ETM_Q1_4094103"/>
      <w:bookmarkStart w:id="2869" w:name="_ETM_Q1_4094135"/>
      <w:bookmarkEnd w:id="2868"/>
      <w:bookmarkEnd w:id="2869"/>
      <w:r>
        <w:rPr>
          <w:rtl/>
          <w:lang w:eastAsia="he-IL"/>
        </w:rPr>
        <w:t xml:space="preserve">טוב, אני רוצה שנתקדם. אני חייבת </w:t>
      </w:r>
      <w:bookmarkStart w:id="2870" w:name="_ETM_Q1_4098354"/>
      <w:bookmarkEnd w:id="2870"/>
      <w:r>
        <w:rPr>
          <w:rtl/>
          <w:lang w:eastAsia="he-IL"/>
        </w:rPr>
        <w:t xml:space="preserve">להגיד שאני חושבת שאני מבטאת פה את עמדות גם </w:t>
      </w:r>
      <w:bookmarkStart w:id="2871" w:name="_ETM_Q1_4103578"/>
      <w:bookmarkEnd w:id="2871"/>
      <w:r>
        <w:rPr>
          <w:rtl/>
          <w:lang w:eastAsia="he-IL"/>
        </w:rPr>
        <w:t>שאר חברי הכנסת שהסוגיה הזאת של גובה הכנסה ומקורותיה לא צ</w:t>
      </w:r>
      <w:bookmarkStart w:id="2872" w:name="_ETM_Q1_4108036"/>
      <w:bookmarkEnd w:id="2872"/>
      <w:r>
        <w:rPr>
          <w:rtl/>
          <w:lang w:eastAsia="he-IL"/>
        </w:rPr>
        <w:t xml:space="preserve">ריכים להיות מועברים לחברת הגבייה ואנחנו משאירים את המחיקה הזאת </w:t>
      </w:r>
      <w:bookmarkStart w:id="2873" w:name="_ETM_Q1_4115212"/>
      <w:bookmarkEnd w:id="2873"/>
      <w:r>
        <w:rPr>
          <w:rtl/>
          <w:lang w:eastAsia="he-IL"/>
        </w:rPr>
        <w:t>על כנה ועוברים לסעיף (ב). יש הערות לסעיף (ב)?</w:t>
      </w:r>
      <w:bookmarkStart w:id="2874" w:name="_ETM_Q1_4124732"/>
      <w:bookmarkEnd w:id="2874"/>
    </w:p>
    <w:p w:rsidR="00483FF1" w:rsidRDefault="00483FF1" w:rsidP="00483FF1">
      <w:pPr>
        <w:rPr>
          <w:rtl/>
          <w:lang w:eastAsia="he-IL"/>
        </w:rPr>
      </w:pPr>
      <w:bookmarkStart w:id="2875" w:name="_ETM_Q1_4124802"/>
      <w:bookmarkStart w:id="2876" w:name="_ETM_Q1_4120545"/>
      <w:bookmarkEnd w:id="2875"/>
      <w:bookmarkEnd w:id="2876"/>
    </w:p>
    <w:p w:rsidR="00483FF1" w:rsidRDefault="00483FF1" w:rsidP="00483FF1">
      <w:pPr>
        <w:pStyle w:val="a5"/>
        <w:keepNext/>
        <w:rPr>
          <w:rtl/>
        </w:rPr>
      </w:pPr>
      <w:bookmarkStart w:id="2877" w:name="ET_speaker_תומר_רוזנר_36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77"/>
    </w:p>
    <w:p w:rsidR="00483FF1" w:rsidRDefault="00483FF1" w:rsidP="00483FF1">
      <w:pPr>
        <w:pStyle w:val="KeepWithNext"/>
        <w:rPr>
          <w:rFonts w:hint="cs"/>
          <w:rtl/>
          <w:lang w:eastAsia="he-IL"/>
        </w:rPr>
      </w:pPr>
    </w:p>
    <w:p w:rsidR="00483FF1" w:rsidRDefault="00483FF1" w:rsidP="00483FF1">
      <w:pPr>
        <w:rPr>
          <w:rtl/>
          <w:lang w:eastAsia="he-IL"/>
        </w:rPr>
      </w:pPr>
      <w:bookmarkStart w:id="2878" w:name="_ETM_Q1_4120910"/>
      <w:bookmarkStart w:id="2879" w:name="_ETM_Q1_4120940"/>
      <w:bookmarkEnd w:id="2878"/>
      <w:bookmarkEnd w:id="2879"/>
      <w:r>
        <w:rPr>
          <w:rtl/>
          <w:lang w:eastAsia="he-IL"/>
        </w:rPr>
        <w:t xml:space="preserve">משרד המשפטים </w:t>
      </w:r>
      <w:bookmarkStart w:id="2880" w:name="_ETM_Q1_4122184"/>
      <w:bookmarkEnd w:id="2880"/>
      <w:r>
        <w:rPr>
          <w:rtl/>
          <w:lang w:eastAsia="he-IL"/>
        </w:rPr>
        <w:t xml:space="preserve">רצה להעיר על זה. אני אגיד רק שפנו אלינו ממשרד </w:t>
      </w:r>
      <w:bookmarkStart w:id="2881" w:name="_ETM_Q1_4128426"/>
      <w:bookmarkEnd w:id="2881"/>
      <w:r>
        <w:rPr>
          <w:rtl/>
          <w:lang w:eastAsia="he-IL"/>
        </w:rPr>
        <w:t>המשפטים בהקשר של סעיף קטן (ב) בנושא של הכללים שחלים</w:t>
      </w:r>
      <w:bookmarkStart w:id="2882" w:name="_ETM_Q1_4136218"/>
      <w:bookmarkEnd w:id="2882"/>
      <w:r>
        <w:rPr>
          <w:rtl/>
          <w:lang w:eastAsia="he-IL"/>
        </w:rPr>
        <w:t xml:space="preserve"> על העברת מידע. מה שהוצג כאן אלה הכללים שחלים על </w:t>
      </w:r>
      <w:bookmarkStart w:id="2883" w:name="_ETM_Q1_4138390"/>
      <w:bookmarkEnd w:id="2883"/>
      <w:r>
        <w:rPr>
          <w:rtl/>
          <w:lang w:eastAsia="he-IL"/>
        </w:rPr>
        <w:t xml:space="preserve">גופים ציבוריים ומשרד המשפטים ביקש להפנות את תשומת ליבנו לכך </w:t>
      </w:r>
      <w:bookmarkStart w:id="2884" w:name="_ETM_Q1_4142490"/>
      <w:bookmarkEnd w:id="2884"/>
      <w:r>
        <w:rPr>
          <w:rtl/>
          <w:lang w:eastAsia="he-IL"/>
        </w:rPr>
        <w:t xml:space="preserve">שמדובר בהוראה שהיא לא כל כך מתאימה ויש הוראות אחרות </w:t>
      </w:r>
      <w:bookmarkStart w:id="2885" w:name="_ETM_Q1_4143600"/>
      <w:bookmarkEnd w:id="2885"/>
      <w:r>
        <w:rPr>
          <w:rtl/>
          <w:lang w:eastAsia="he-IL"/>
        </w:rPr>
        <w:t>אלטרנטיביות שמתייחסות למסירת מידע.</w:t>
      </w:r>
      <w:bookmarkStart w:id="2886" w:name="_ETM_Q1_4147808"/>
      <w:bookmarkEnd w:id="2886"/>
    </w:p>
    <w:p w:rsidR="00483FF1" w:rsidRDefault="00483FF1" w:rsidP="00483FF1">
      <w:pPr>
        <w:rPr>
          <w:rtl/>
          <w:lang w:eastAsia="he-IL"/>
        </w:rPr>
      </w:pPr>
      <w:bookmarkStart w:id="2887" w:name="_ETM_Q1_4147953"/>
      <w:bookmarkStart w:id="2888" w:name="_ETM_Q1_4145720"/>
      <w:bookmarkEnd w:id="2887"/>
      <w:bookmarkEnd w:id="2888"/>
    </w:p>
    <w:p w:rsidR="00483FF1" w:rsidRDefault="00483FF1" w:rsidP="00483FF1">
      <w:pPr>
        <w:pStyle w:val="af8"/>
        <w:keepNext/>
        <w:rPr>
          <w:rtl/>
        </w:rPr>
      </w:pPr>
      <w:bookmarkStart w:id="2889" w:name="ET_yor_5777_36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889"/>
    </w:p>
    <w:p w:rsidR="00483FF1" w:rsidRDefault="00483FF1" w:rsidP="00483FF1">
      <w:pPr>
        <w:pStyle w:val="KeepWithNext"/>
        <w:rPr>
          <w:rFonts w:hint="cs"/>
          <w:rtl/>
          <w:lang w:eastAsia="he-IL"/>
        </w:rPr>
      </w:pPr>
    </w:p>
    <w:p w:rsidR="00483FF1" w:rsidRDefault="00483FF1" w:rsidP="00483FF1">
      <w:pPr>
        <w:rPr>
          <w:rtl/>
          <w:lang w:eastAsia="he-IL"/>
        </w:rPr>
      </w:pPr>
      <w:bookmarkStart w:id="2890" w:name="_ETM_Q1_4146171"/>
      <w:bookmarkStart w:id="2891" w:name="_ETM_Q1_4146203"/>
      <w:bookmarkEnd w:id="2890"/>
      <w:bookmarkEnd w:id="2891"/>
      <w:r>
        <w:rPr>
          <w:rtl/>
          <w:lang w:eastAsia="he-IL"/>
        </w:rPr>
        <w:t>לא של חוק הגנת הפרטיות?</w:t>
      </w:r>
    </w:p>
    <w:p w:rsidR="00483FF1" w:rsidRDefault="00483FF1" w:rsidP="00483FF1">
      <w:pPr>
        <w:rPr>
          <w:rtl/>
          <w:lang w:eastAsia="he-IL"/>
        </w:rPr>
      </w:pPr>
      <w:bookmarkStart w:id="2892" w:name="_ETM_Q1_4145682"/>
      <w:bookmarkStart w:id="2893" w:name="_ETM_Q1_4145752"/>
      <w:bookmarkStart w:id="2894" w:name="_ETM_Q1_4146458"/>
      <w:bookmarkEnd w:id="2892"/>
      <w:bookmarkEnd w:id="2893"/>
      <w:bookmarkEnd w:id="2894"/>
    </w:p>
    <w:p w:rsidR="00483FF1" w:rsidRDefault="00483FF1" w:rsidP="00483FF1">
      <w:pPr>
        <w:pStyle w:val="a5"/>
        <w:keepNext/>
        <w:rPr>
          <w:rtl/>
        </w:rPr>
      </w:pPr>
      <w:bookmarkStart w:id="2895" w:name="ET_speaker_תומר_רוזנר_36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95"/>
    </w:p>
    <w:p w:rsidR="00483FF1" w:rsidRDefault="00483FF1" w:rsidP="00483FF1">
      <w:pPr>
        <w:pStyle w:val="KeepWithNext"/>
        <w:rPr>
          <w:rFonts w:hint="cs"/>
          <w:rtl/>
          <w:lang w:eastAsia="he-IL"/>
        </w:rPr>
      </w:pPr>
    </w:p>
    <w:p w:rsidR="00483FF1" w:rsidRDefault="00483FF1" w:rsidP="00483FF1">
      <w:pPr>
        <w:rPr>
          <w:rtl/>
          <w:lang w:eastAsia="he-IL"/>
        </w:rPr>
      </w:pPr>
      <w:bookmarkStart w:id="2896" w:name="_ETM_Q1_4146827"/>
      <w:bookmarkStart w:id="2897" w:name="_ETM_Q1_4146856"/>
      <w:bookmarkEnd w:id="2896"/>
      <w:bookmarkEnd w:id="2897"/>
      <w:r>
        <w:rPr>
          <w:rtl/>
          <w:lang w:eastAsia="he-IL"/>
        </w:rPr>
        <w:t xml:space="preserve">לא, מכוח חוק </w:t>
      </w:r>
      <w:bookmarkStart w:id="2898" w:name="_ETM_Q1_4150418"/>
      <w:bookmarkEnd w:id="2898"/>
      <w:r>
        <w:rPr>
          <w:rtl/>
          <w:lang w:eastAsia="he-IL"/>
        </w:rPr>
        <w:t xml:space="preserve">הגנת הפרטיות, אבל שהן הוראות אלטרנטיביות שמתייחסות למסירת מידע לגופי </w:t>
      </w:r>
      <w:bookmarkStart w:id="2899" w:name="_ETM_Q1_4154780"/>
      <w:bookmarkEnd w:id="2899"/>
      <w:r>
        <w:rPr>
          <w:rtl/>
          <w:lang w:eastAsia="he-IL"/>
        </w:rPr>
        <w:t xml:space="preserve">מיקור חוץ. מה שהתבקשנו לעשות זה לקיים </w:t>
      </w:r>
      <w:proofErr w:type="spellStart"/>
      <w:r>
        <w:rPr>
          <w:rtl/>
          <w:lang w:eastAsia="he-IL"/>
        </w:rPr>
        <w:t>איתו</w:t>
      </w:r>
      <w:proofErr w:type="spellEnd"/>
      <w:r>
        <w:rPr>
          <w:rtl/>
          <w:lang w:eastAsia="he-IL"/>
        </w:rPr>
        <w:t xml:space="preserve"> שיח בעניין </w:t>
      </w:r>
      <w:bookmarkStart w:id="2900" w:name="_ETM_Q1_4156336"/>
      <w:bookmarkEnd w:id="2900"/>
      <w:r>
        <w:rPr>
          <w:rtl/>
          <w:lang w:eastAsia="he-IL"/>
        </w:rPr>
        <w:t xml:space="preserve">הזה אחרי דיוני הוועדה, אז אני מציע שתאפשרו לנו </w:t>
      </w:r>
      <w:bookmarkStart w:id="2901" w:name="_ETM_Q1_4160264"/>
      <w:bookmarkEnd w:id="2901"/>
      <w:r>
        <w:rPr>
          <w:rtl/>
          <w:lang w:eastAsia="he-IL"/>
        </w:rPr>
        <w:t>לקיים את השיח הזה.</w:t>
      </w:r>
    </w:p>
    <w:p w:rsidR="00483FF1" w:rsidRDefault="00483FF1" w:rsidP="00483FF1">
      <w:pPr>
        <w:rPr>
          <w:rtl/>
          <w:lang w:eastAsia="he-IL"/>
        </w:rPr>
      </w:pPr>
    </w:p>
    <w:p w:rsidR="00483FF1" w:rsidRDefault="00483FF1" w:rsidP="00483FF1">
      <w:pPr>
        <w:pStyle w:val="af8"/>
        <w:keepNext/>
        <w:rPr>
          <w:rtl/>
        </w:rPr>
      </w:pPr>
      <w:bookmarkStart w:id="2902" w:name="ET_yor_5777_364"/>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902"/>
    </w:p>
    <w:p w:rsidR="00483FF1" w:rsidRDefault="00483FF1" w:rsidP="00483FF1">
      <w:pPr>
        <w:pStyle w:val="KeepWithNext"/>
        <w:rPr>
          <w:rFonts w:hint="cs"/>
          <w:rtl/>
          <w:lang w:eastAsia="he-IL"/>
        </w:rPr>
      </w:pPr>
    </w:p>
    <w:p w:rsidR="00483FF1" w:rsidRDefault="00483FF1" w:rsidP="00483FF1">
      <w:pPr>
        <w:rPr>
          <w:rtl/>
          <w:lang w:eastAsia="he-IL"/>
        </w:rPr>
      </w:pPr>
      <w:bookmarkStart w:id="2903" w:name="_ETM_Q1_4162719"/>
      <w:bookmarkStart w:id="2904" w:name="_ETM_Q1_4162748"/>
      <w:bookmarkEnd w:id="2903"/>
      <w:bookmarkEnd w:id="2904"/>
      <w:r>
        <w:rPr>
          <w:rtl/>
          <w:lang w:eastAsia="he-IL"/>
        </w:rPr>
        <w:t>אז אנחנו מדלגים על סעיף (ב)?</w:t>
      </w:r>
    </w:p>
    <w:p w:rsidR="00483FF1" w:rsidRDefault="00483FF1" w:rsidP="00483FF1">
      <w:pPr>
        <w:rPr>
          <w:rtl/>
          <w:lang w:eastAsia="he-IL"/>
        </w:rPr>
      </w:pPr>
      <w:bookmarkStart w:id="2905" w:name="_ETM_Q1_4162784"/>
      <w:bookmarkStart w:id="2906" w:name="_ETM_Q1_4162856"/>
      <w:bookmarkStart w:id="2907" w:name="_ETM_Q1_4163600"/>
      <w:bookmarkEnd w:id="2905"/>
      <w:bookmarkEnd w:id="2906"/>
      <w:bookmarkEnd w:id="2907"/>
    </w:p>
    <w:p w:rsidR="00483FF1" w:rsidRDefault="00483FF1" w:rsidP="00483FF1">
      <w:pPr>
        <w:pStyle w:val="a5"/>
        <w:keepNext/>
        <w:rPr>
          <w:rtl/>
        </w:rPr>
      </w:pPr>
      <w:bookmarkStart w:id="2908" w:name="ET_speaker_תומר_רוזנר_36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08"/>
    </w:p>
    <w:p w:rsidR="00483FF1" w:rsidRDefault="00483FF1" w:rsidP="00483FF1">
      <w:pPr>
        <w:pStyle w:val="KeepWithNext"/>
        <w:rPr>
          <w:rFonts w:hint="cs"/>
          <w:rtl/>
          <w:lang w:eastAsia="he-IL"/>
        </w:rPr>
      </w:pPr>
    </w:p>
    <w:p w:rsidR="00483FF1" w:rsidRDefault="00483FF1" w:rsidP="00483FF1">
      <w:pPr>
        <w:rPr>
          <w:rtl/>
          <w:lang w:eastAsia="he-IL"/>
        </w:rPr>
      </w:pPr>
      <w:bookmarkStart w:id="2909" w:name="_ETM_Q1_4163928"/>
      <w:bookmarkStart w:id="2910" w:name="_ETM_Q1_4163959"/>
      <w:bookmarkEnd w:id="2909"/>
      <w:bookmarkEnd w:id="2910"/>
      <w:r>
        <w:rPr>
          <w:rtl/>
          <w:lang w:eastAsia="he-IL"/>
        </w:rPr>
        <w:t xml:space="preserve">אלא </w:t>
      </w:r>
      <w:bookmarkStart w:id="2911" w:name="_ETM_Q1_4164376"/>
      <w:bookmarkEnd w:id="2911"/>
      <w:r>
        <w:rPr>
          <w:rtl/>
          <w:lang w:eastAsia="he-IL"/>
        </w:rPr>
        <w:t>אם כן יש הערות אחרות שגם שווה שנשקול אותן.</w:t>
      </w:r>
    </w:p>
    <w:p w:rsidR="00483FF1" w:rsidRDefault="00483FF1" w:rsidP="00483FF1">
      <w:pPr>
        <w:rPr>
          <w:rtl/>
          <w:lang w:eastAsia="he-IL"/>
        </w:rPr>
      </w:pPr>
      <w:bookmarkStart w:id="2912" w:name="_ETM_Q1_4165782"/>
      <w:bookmarkStart w:id="2913" w:name="_ETM_Q1_4165849"/>
      <w:bookmarkEnd w:id="2912"/>
      <w:bookmarkEnd w:id="2913"/>
    </w:p>
    <w:p w:rsidR="00483FF1" w:rsidRDefault="00483FF1" w:rsidP="00483FF1">
      <w:pPr>
        <w:pStyle w:val="af8"/>
        <w:keepNext/>
        <w:rPr>
          <w:rtl/>
        </w:rPr>
      </w:pPr>
      <w:bookmarkStart w:id="2914" w:name="ET_yor_5777_366"/>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914"/>
    </w:p>
    <w:p w:rsidR="00483FF1" w:rsidRDefault="00483FF1" w:rsidP="00483FF1">
      <w:pPr>
        <w:pStyle w:val="KeepWithNext"/>
        <w:rPr>
          <w:rFonts w:hint="cs"/>
          <w:rtl/>
          <w:lang w:eastAsia="he-IL"/>
        </w:rPr>
      </w:pPr>
    </w:p>
    <w:p w:rsidR="00483FF1" w:rsidRDefault="00483FF1" w:rsidP="00483FF1">
      <w:pPr>
        <w:rPr>
          <w:rtl/>
          <w:lang w:eastAsia="he-IL"/>
        </w:rPr>
      </w:pPr>
      <w:bookmarkStart w:id="2915" w:name="_ETM_Q1_4167580"/>
      <w:bookmarkStart w:id="2916" w:name="_ETM_Q1_4167610"/>
      <w:bookmarkEnd w:id="2915"/>
      <w:bookmarkEnd w:id="2916"/>
      <w:proofErr w:type="spellStart"/>
      <w:r>
        <w:rPr>
          <w:rtl/>
          <w:lang w:eastAsia="he-IL"/>
        </w:rPr>
        <w:t>אוקיי</w:t>
      </w:r>
      <w:proofErr w:type="spellEnd"/>
      <w:r>
        <w:rPr>
          <w:rtl/>
          <w:lang w:eastAsia="he-IL"/>
        </w:rPr>
        <w:t xml:space="preserve">, אני </w:t>
      </w:r>
      <w:bookmarkStart w:id="2917" w:name="_ETM_Q1_4168766"/>
      <w:bookmarkEnd w:id="2917"/>
      <w:r>
        <w:rPr>
          <w:rtl/>
          <w:lang w:eastAsia="he-IL"/>
        </w:rPr>
        <w:t>כותבת שזה בייעוץ עם משרד המשפטים.</w:t>
      </w:r>
      <w:bookmarkStart w:id="2918" w:name="_ETM_Q1_4174176"/>
      <w:bookmarkEnd w:id="2918"/>
      <w:r>
        <w:rPr>
          <w:rtl/>
          <w:lang w:eastAsia="he-IL"/>
        </w:rPr>
        <w:t xml:space="preserve"> </w:t>
      </w:r>
      <w:proofErr w:type="spellStart"/>
      <w:r>
        <w:rPr>
          <w:rtl/>
          <w:lang w:eastAsia="he-IL"/>
        </w:rPr>
        <w:t>אוקיי</w:t>
      </w:r>
      <w:proofErr w:type="spellEnd"/>
      <w:r>
        <w:rPr>
          <w:rtl/>
          <w:lang w:eastAsia="he-IL"/>
        </w:rPr>
        <w:t>, סעיף (ג), אבל שקשור לסעיף (ב)</w:t>
      </w:r>
      <w:bookmarkStart w:id="2919" w:name="_ETM_Q1_4182228"/>
      <w:bookmarkEnd w:id="2919"/>
      <w:r>
        <w:rPr>
          <w:rtl/>
          <w:lang w:eastAsia="he-IL"/>
        </w:rPr>
        <w:t xml:space="preserve">, זה מונע </w:t>
      </w:r>
      <w:proofErr w:type="spellStart"/>
      <w:r>
        <w:rPr>
          <w:rtl/>
          <w:lang w:eastAsia="he-IL"/>
        </w:rPr>
        <w:t>מאיתנו</w:t>
      </w:r>
      <w:proofErr w:type="spellEnd"/>
      <w:r>
        <w:rPr>
          <w:rtl/>
          <w:lang w:eastAsia="he-IL"/>
        </w:rPr>
        <w:t xml:space="preserve"> לדון בו? </w:t>
      </w:r>
    </w:p>
    <w:p w:rsidR="00483FF1" w:rsidRDefault="00483FF1" w:rsidP="00483FF1">
      <w:pPr>
        <w:rPr>
          <w:rtl/>
          <w:lang w:eastAsia="he-IL"/>
        </w:rPr>
      </w:pPr>
      <w:bookmarkStart w:id="2920" w:name="_ETM_Q1_4181396"/>
      <w:bookmarkStart w:id="2921" w:name="_ETM_Q1_4181478"/>
      <w:bookmarkStart w:id="2922" w:name="_ETM_Q1_4178902"/>
      <w:bookmarkEnd w:id="2920"/>
      <w:bookmarkEnd w:id="2921"/>
      <w:bookmarkEnd w:id="2922"/>
    </w:p>
    <w:p w:rsidR="00483FF1" w:rsidRDefault="00483FF1" w:rsidP="00483FF1">
      <w:pPr>
        <w:pStyle w:val="a5"/>
        <w:keepNext/>
        <w:rPr>
          <w:rtl/>
        </w:rPr>
      </w:pPr>
      <w:bookmarkStart w:id="2923" w:name="ET_speaker_גלעד_קרן_36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923"/>
    </w:p>
    <w:p w:rsidR="00483FF1" w:rsidRDefault="00483FF1" w:rsidP="00483FF1">
      <w:pPr>
        <w:pStyle w:val="KeepWithNext"/>
        <w:rPr>
          <w:rFonts w:hint="cs"/>
          <w:rtl/>
          <w:lang w:eastAsia="he-IL"/>
        </w:rPr>
      </w:pPr>
    </w:p>
    <w:p w:rsidR="00483FF1" w:rsidRDefault="00483FF1" w:rsidP="00483FF1">
      <w:pPr>
        <w:rPr>
          <w:rtl/>
          <w:lang w:eastAsia="he-IL"/>
        </w:rPr>
      </w:pPr>
      <w:bookmarkStart w:id="2924" w:name="_ETM_Q1_4179293"/>
      <w:bookmarkStart w:id="2925" w:name="_ETM_Q1_4179325"/>
      <w:bookmarkEnd w:id="2924"/>
      <w:bookmarkEnd w:id="2925"/>
      <w:r>
        <w:rPr>
          <w:rtl/>
          <w:lang w:eastAsia="he-IL"/>
        </w:rPr>
        <w:t>לא, זה לא מונע.</w:t>
      </w:r>
    </w:p>
    <w:p w:rsidR="00483FF1" w:rsidRDefault="00483FF1" w:rsidP="00483FF1">
      <w:pPr>
        <w:rPr>
          <w:rtl/>
          <w:lang w:eastAsia="he-IL"/>
        </w:rPr>
      </w:pPr>
      <w:bookmarkStart w:id="2926" w:name="_ETM_Q1_4180974"/>
      <w:bookmarkStart w:id="2927" w:name="_ETM_Q1_4181030"/>
      <w:bookmarkStart w:id="2928" w:name="_ETM_Q1_4182638"/>
      <w:bookmarkEnd w:id="2926"/>
      <w:bookmarkEnd w:id="2927"/>
      <w:bookmarkEnd w:id="2928"/>
    </w:p>
    <w:p w:rsidR="00483FF1" w:rsidRDefault="00483FF1" w:rsidP="00483FF1">
      <w:pPr>
        <w:pStyle w:val="a5"/>
        <w:keepNext/>
        <w:rPr>
          <w:rtl/>
        </w:rPr>
      </w:pPr>
      <w:bookmarkStart w:id="2929" w:name="ET_speaker_תומר_רוזנר_36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29"/>
    </w:p>
    <w:p w:rsidR="00483FF1" w:rsidRDefault="00483FF1" w:rsidP="00483FF1">
      <w:pPr>
        <w:pStyle w:val="KeepWithNext"/>
        <w:rPr>
          <w:rFonts w:hint="cs"/>
          <w:rtl/>
          <w:lang w:eastAsia="he-IL"/>
        </w:rPr>
      </w:pPr>
    </w:p>
    <w:p w:rsidR="00483FF1" w:rsidRDefault="00483FF1" w:rsidP="00483FF1">
      <w:pPr>
        <w:rPr>
          <w:rtl/>
          <w:lang w:eastAsia="he-IL"/>
        </w:rPr>
      </w:pPr>
      <w:bookmarkStart w:id="2930" w:name="_ETM_Q1_4182962"/>
      <w:bookmarkStart w:id="2931" w:name="_ETM_Q1_4182994"/>
      <w:bookmarkEnd w:id="2930"/>
      <w:bookmarkEnd w:id="2931"/>
      <w:r>
        <w:rPr>
          <w:rtl/>
          <w:lang w:eastAsia="he-IL"/>
        </w:rPr>
        <w:t xml:space="preserve">אם </w:t>
      </w:r>
      <w:bookmarkStart w:id="2932" w:name="_ETM_Q1_4183294"/>
      <w:bookmarkEnd w:id="2932"/>
      <w:r>
        <w:rPr>
          <w:rtl/>
          <w:lang w:eastAsia="he-IL"/>
        </w:rPr>
        <w:t xml:space="preserve">יש הערות נשמע את ההערות, גם לסעיף (ב) אם יש </w:t>
      </w:r>
      <w:bookmarkStart w:id="2933" w:name="_ETM_Q1_4187236"/>
      <w:bookmarkEnd w:id="2933"/>
      <w:r>
        <w:rPr>
          <w:rtl/>
          <w:lang w:eastAsia="he-IL"/>
        </w:rPr>
        <w:t>הערות, זה יכול לייעל את הדיון. אין הערות.</w:t>
      </w:r>
    </w:p>
    <w:p w:rsidR="00483FF1" w:rsidRDefault="00483FF1" w:rsidP="00483FF1">
      <w:pPr>
        <w:rPr>
          <w:rtl/>
          <w:lang w:eastAsia="he-IL"/>
        </w:rPr>
      </w:pPr>
      <w:bookmarkStart w:id="2934" w:name="_ETM_Q1_4192160"/>
      <w:bookmarkStart w:id="2935" w:name="_ETM_Q1_4192228"/>
      <w:bookmarkEnd w:id="2934"/>
      <w:bookmarkEnd w:id="2935"/>
    </w:p>
    <w:p w:rsidR="00483FF1" w:rsidRDefault="00483FF1" w:rsidP="00483FF1">
      <w:pPr>
        <w:pStyle w:val="afb"/>
        <w:keepNext/>
        <w:rPr>
          <w:rtl/>
          <w:lang w:eastAsia="he-IL"/>
        </w:rPr>
      </w:pPr>
      <w:bookmarkStart w:id="2936" w:name="ET_guest_מירה_סלומון_36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936"/>
    </w:p>
    <w:p w:rsidR="00483FF1" w:rsidRDefault="00483FF1" w:rsidP="00483FF1">
      <w:pPr>
        <w:pStyle w:val="KeepWithNext"/>
        <w:rPr>
          <w:rFonts w:hint="cs"/>
          <w:rtl/>
          <w:lang w:eastAsia="he-IL"/>
        </w:rPr>
      </w:pPr>
    </w:p>
    <w:p w:rsidR="00483FF1" w:rsidRDefault="00483FF1" w:rsidP="00483FF1">
      <w:pPr>
        <w:rPr>
          <w:rtl/>
          <w:lang w:eastAsia="he-IL"/>
        </w:rPr>
      </w:pPr>
      <w:bookmarkStart w:id="2937" w:name="_ETM_Q1_4196915"/>
      <w:bookmarkStart w:id="2938" w:name="_ETM_Q1_4196947"/>
      <w:bookmarkEnd w:id="2937"/>
      <w:bookmarkEnd w:id="2938"/>
      <w:r>
        <w:rPr>
          <w:rtl/>
          <w:lang w:eastAsia="he-IL"/>
        </w:rPr>
        <w:t xml:space="preserve">בעניין סעיף קטן </w:t>
      </w:r>
      <w:bookmarkStart w:id="2939" w:name="_ETM_Q1_4193268"/>
      <w:bookmarkEnd w:id="2939"/>
      <w:r>
        <w:rPr>
          <w:rtl/>
          <w:lang w:eastAsia="he-IL"/>
        </w:rPr>
        <w:t xml:space="preserve">(ד) אני מזכירה את מה שדיברנו על המחיקה של יכולת </w:t>
      </w:r>
      <w:bookmarkStart w:id="2940" w:name="_ETM_Q1_4200258"/>
      <w:bookmarkEnd w:id="2940"/>
      <w:r>
        <w:rPr>
          <w:rtl/>
          <w:lang w:eastAsia="he-IL"/>
        </w:rPr>
        <w:t>להעביר את המידע ישירות לחברת גבייה שתיבחר תחתיה למרכז גבייה,</w:t>
      </w:r>
      <w:bookmarkStart w:id="2941" w:name="_ETM_Q1_4205526"/>
      <w:bookmarkEnd w:id="2941"/>
      <w:r>
        <w:rPr>
          <w:rtl/>
          <w:lang w:eastAsia="he-IL"/>
        </w:rPr>
        <w:t xml:space="preserve"> לא חשוב מבחינתנו לצורך העניין, לכל מי שיבצע את </w:t>
      </w:r>
      <w:bookmarkStart w:id="2942" w:name="_ETM_Q1_4210570"/>
      <w:bookmarkEnd w:id="2942"/>
      <w:r>
        <w:rPr>
          <w:rtl/>
          <w:lang w:eastAsia="he-IL"/>
        </w:rPr>
        <w:t xml:space="preserve">עבודת גביית החובות עבור הרשות המקומית תחת חברת הגבייה שעד </w:t>
      </w:r>
      <w:bookmarkStart w:id="2943" w:name="_ETM_Q1_4211744"/>
      <w:bookmarkEnd w:id="2943"/>
      <w:r>
        <w:rPr>
          <w:rtl/>
          <w:lang w:eastAsia="he-IL"/>
        </w:rPr>
        <w:t xml:space="preserve">כה טיפלה. </w:t>
      </w:r>
    </w:p>
    <w:p w:rsidR="00483FF1" w:rsidRDefault="00483FF1" w:rsidP="00483FF1">
      <w:pPr>
        <w:rPr>
          <w:rtl/>
          <w:lang w:eastAsia="he-IL"/>
        </w:rPr>
      </w:pPr>
      <w:bookmarkStart w:id="2944" w:name="_ETM_Q1_4213343"/>
      <w:bookmarkStart w:id="2945" w:name="_ETM_Q1_4213403"/>
      <w:bookmarkEnd w:id="2944"/>
      <w:bookmarkEnd w:id="2945"/>
    </w:p>
    <w:p w:rsidR="00483FF1" w:rsidRDefault="00483FF1" w:rsidP="00483FF1">
      <w:pPr>
        <w:pStyle w:val="afb"/>
        <w:keepNext/>
        <w:rPr>
          <w:rtl/>
          <w:lang w:eastAsia="he-IL"/>
        </w:rPr>
      </w:pPr>
      <w:bookmarkStart w:id="2946" w:name="ET_guest_נתן_בביוף_370"/>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46"/>
    </w:p>
    <w:p w:rsidR="00483FF1" w:rsidRDefault="00483FF1" w:rsidP="00483FF1">
      <w:pPr>
        <w:pStyle w:val="KeepWithNext"/>
        <w:rPr>
          <w:rFonts w:hint="cs"/>
          <w:rtl/>
          <w:lang w:eastAsia="he-IL"/>
        </w:rPr>
      </w:pPr>
    </w:p>
    <w:p w:rsidR="00483FF1" w:rsidRDefault="00483FF1" w:rsidP="00483FF1">
      <w:pPr>
        <w:rPr>
          <w:rtl/>
          <w:lang w:eastAsia="he-IL"/>
        </w:rPr>
      </w:pPr>
      <w:bookmarkStart w:id="2947" w:name="_ETM_Q1_4218257"/>
      <w:bookmarkStart w:id="2948" w:name="_ETM_Q1_4218294"/>
      <w:bookmarkEnd w:id="2947"/>
      <w:bookmarkEnd w:id="2948"/>
      <w:r>
        <w:rPr>
          <w:rtl/>
          <w:lang w:eastAsia="he-IL"/>
        </w:rPr>
        <w:t xml:space="preserve">אני רוצה רק להוסיף, אני מסכים עם </w:t>
      </w:r>
      <w:bookmarkStart w:id="2949" w:name="_ETM_Q1_4216790"/>
      <w:bookmarkEnd w:id="2949"/>
      <w:r>
        <w:rPr>
          <w:rtl/>
          <w:lang w:eastAsia="he-IL"/>
        </w:rPr>
        <w:t>השלטון המקומי בעניין הזה - - -</w:t>
      </w:r>
      <w:bookmarkStart w:id="2950" w:name="_ETM_Q1_4217278"/>
      <w:bookmarkEnd w:id="2950"/>
    </w:p>
    <w:p w:rsidR="00483FF1" w:rsidRDefault="00483FF1" w:rsidP="00483FF1">
      <w:pPr>
        <w:rPr>
          <w:rtl/>
          <w:lang w:eastAsia="he-IL"/>
        </w:rPr>
      </w:pPr>
      <w:bookmarkStart w:id="2951" w:name="_ETM_Q1_4217343"/>
      <w:bookmarkEnd w:id="2951"/>
    </w:p>
    <w:p w:rsidR="00483FF1" w:rsidRDefault="00483FF1" w:rsidP="00483FF1">
      <w:pPr>
        <w:pStyle w:val="af8"/>
        <w:keepNext/>
        <w:rPr>
          <w:rtl/>
        </w:rPr>
      </w:pPr>
      <w:bookmarkStart w:id="2952" w:name="ET_yor_5777_371"/>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2952"/>
    </w:p>
    <w:p w:rsidR="00483FF1" w:rsidRDefault="00483FF1" w:rsidP="00483FF1">
      <w:pPr>
        <w:pStyle w:val="KeepWithNext"/>
        <w:rPr>
          <w:rFonts w:hint="cs"/>
          <w:rtl/>
          <w:lang w:eastAsia="he-IL"/>
        </w:rPr>
      </w:pPr>
    </w:p>
    <w:p w:rsidR="00483FF1" w:rsidRDefault="00483FF1" w:rsidP="00483FF1">
      <w:pPr>
        <w:rPr>
          <w:rtl/>
          <w:lang w:eastAsia="he-IL"/>
        </w:rPr>
      </w:pPr>
      <w:bookmarkStart w:id="2953" w:name="_ETM_Q1_4219228"/>
      <w:bookmarkStart w:id="2954" w:name="_ETM_Q1_4219258"/>
      <w:bookmarkEnd w:id="2953"/>
      <w:bookmarkEnd w:id="2954"/>
      <w:proofErr w:type="spellStart"/>
      <w:r>
        <w:rPr>
          <w:rtl/>
          <w:lang w:eastAsia="he-IL"/>
        </w:rPr>
        <w:t>אוה</w:t>
      </w:r>
      <w:proofErr w:type="spellEnd"/>
      <w:r>
        <w:rPr>
          <w:rtl/>
          <w:lang w:eastAsia="he-IL"/>
        </w:rPr>
        <w:t xml:space="preserve">, זה נרשם בפרוטוקול. </w:t>
      </w:r>
      <w:bookmarkStart w:id="2955" w:name="_ETM_Q1_4222727"/>
      <w:bookmarkEnd w:id="2955"/>
    </w:p>
    <w:p w:rsidR="00483FF1" w:rsidRDefault="00483FF1" w:rsidP="00483FF1">
      <w:pPr>
        <w:rPr>
          <w:rtl/>
          <w:lang w:eastAsia="he-IL"/>
        </w:rPr>
      </w:pPr>
      <w:bookmarkStart w:id="2956" w:name="_ETM_Q1_4222838"/>
      <w:bookmarkStart w:id="2957" w:name="_ETM_Q1_4222911"/>
      <w:bookmarkStart w:id="2958" w:name="_ETM_Q1_4224350"/>
      <w:bookmarkEnd w:id="2956"/>
      <w:bookmarkEnd w:id="2957"/>
      <w:bookmarkEnd w:id="2958"/>
    </w:p>
    <w:p w:rsidR="00483FF1" w:rsidRDefault="00483FF1" w:rsidP="00483FF1">
      <w:pPr>
        <w:pStyle w:val="afb"/>
        <w:keepNext/>
        <w:rPr>
          <w:rtl/>
          <w:lang w:eastAsia="he-IL"/>
        </w:rPr>
      </w:pPr>
      <w:bookmarkStart w:id="2959" w:name="ET_guest_נתן_בביוף_372"/>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59"/>
    </w:p>
    <w:p w:rsidR="00483FF1" w:rsidRDefault="00483FF1" w:rsidP="00483FF1">
      <w:pPr>
        <w:pStyle w:val="KeepWithNext"/>
        <w:rPr>
          <w:rFonts w:hint="cs"/>
          <w:rtl/>
          <w:lang w:eastAsia="he-IL"/>
        </w:rPr>
      </w:pPr>
    </w:p>
    <w:p w:rsidR="00483FF1" w:rsidRDefault="00483FF1" w:rsidP="00483FF1">
      <w:pPr>
        <w:rPr>
          <w:rtl/>
          <w:lang w:eastAsia="he-IL"/>
        </w:rPr>
      </w:pPr>
      <w:bookmarkStart w:id="2960" w:name="_ETM_Q1_4224688"/>
      <w:bookmarkStart w:id="2961" w:name="_ETM_Q1_4224722"/>
      <w:bookmarkEnd w:id="2960"/>
      <w:bookmarkEnd w:id="2961"/>
      <w:r>
        <w:rPr>
          <w:rtl/>
          <w:lang w:eastAsia="he-IL"/>
        </w:rPr>
        <w:t>שלא יתרגלו.</w:t>
      </w:r>
    </w:p>
    <w:p w:rsidR="00483FF1" w:rsidRDefault="00483FF1" w:rsidP="00483FF1">
      <w:pPr>
        <w:rPr>
          <w:rtl/>
          <w:lang w:eastAsia="he-IL"/>
        </w:rPr>
      </w:pPr>
      <w:bookmarkStart w:id="2962" w:name="_ETM_Q1_4226542"/>
      <w:bookmarkStart w:id="2963" w:name="_ETM_Q1_4226603"/>
      <w:bookmarkStart w:id="2964" w:name="_ETM_Q1_4222630"/>
      <w:bookmarkEnd w:id="2962"/>
      <w:bookmarkEnd w:id="2963"/>
      <w:bookmarkEnd w:id="2964"/>
    </w:p>
    <w:p w:rsidR="00483FF1" w:rsidRDefault="00483FF1" w:rsidP="00483FF1">
      <w:pPr>
        <w:pStyle w:val="afb"/>
        <w:keepNext/>
        <w:rPr>
          <w:rtl/>
          <w:lang w:eastAsia="he-IL"/>
        </w:rPr>
      </w:pPr>
      <w:bookmarkStart w:id="2965" w:name="ET_guest_מירה_סלומון_37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965"/>
    </w:p>
    <w:p w:rsidR="00483FF1" w:rsidRDefault="00483FF1" w:rsidP="00483FF1">
      <w:pPr>
        <w:pStyle w:val="KeepWithNext"/>
        <w:rPr>
          <w:rFonts w:hint="cs"/>
          <w:rtl/>
          <w:lang w:eastAsia="he-IL"/>
        </w:rPr>
      </w:pPr>
    </w:p>
    <w:p w:rsidR="00483FF1" w:rsidRDefault="00483FF1" w:rsidP="00483FF1">
      <w:pPr>
        <w:rPr>
          <w:rtl/>
          <w:lang w:eastAsia="he-IL"/>
        </w:rPr>
      </w:pPr>
      <w:bookmarkStart w:id="2966" w:name="_ETM_Q1_4223075"/>
      <w:bookmarkStart w:id="2967" w:name="_ETM_Q1_4223108"/>
      <w:bookmarkEnd w:id="2966"/>
      <w:bookmarkEnd w:id="2967"/>
      <w:r>
        <w:rPr>
          <w:rtl/>
          <w:lang w:eastAsia="he-IL"/>
        </w:rPr>
        <w:t>אף פעם אל תגיד אף פעם.</w:t>
      </w:r>
    </w:p>
    <w:p w:rsidR="00483FF1" w:rsidRDefault="00483FF1" w:rsidP="00483FF1">
      <w:pPr>
        <w:rPr>
          <w:rtl/>
          <w:lang w:eastAsia="he-IL"/>
        </w:rPr>
      </w:pPr>
      <w:bookmarkStart w:id="2968" w:name="_ETM_Q1_4226408"/>
      <w:bookmarkStart w:id="2969" w:name="_ETM_Q1_4226480"/>
      <w:bookmarkEnd w:id="2968"/>
      <w:bookmarkEnd w:id="2969"/>
    </w:p>
    <w:p w:rsidR="00483FF1" w:rsidRDefault="00483FF1" w:rsidP="00483FF1">
      <w:pPr>
        <w:pStyle w:val="afb"/>
        <w:keepNext/>
        <w:rPr>
          <w:rtl/>
          <w:lang w:eastAsia="he-IL"/>
        </w:rPr>
      </w:pPr>
      <w:bookmarkStart w:id="2970" w:name="ET_guest_נתן_בביוף_37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70"/>
    </w:p>
    <w:p w:rsidR="00483FF1" w:rsidRDefault="00483FF1" w:rsidP="00483FF1">
      <w:pPr>
        <w:pStyle w:val="KeepWithNext"/>
        <w:rPr>
          <w:rFonts w:hint="cs"/>
          <w:rtl/>
          <w:lang w:eastAsia="he-IL"/>
        </w:rPr>
      </w:pPr>
    </w:p>
    <w:p w:rsidR="00483FF1" w:rsidRDefault="00483FF1" w:rsidP="00483FF1">
      <w:pPr>
        <w:rPr>
          <w:rtl/>
          <w:lang w:eastAsia="he-IL"/>
        </w:rPr>
      </w:pPr>
      <w:bookmarkStart w:id="2971" w:name="_ETM_Q1_4229716"/>
      <w:bookmarkStart w:id="2972" w:name="_ETM_Q1_4229750"/>
      <w:bookmarkEnd w:id="2971"/>
      <w:bookmarkEnd w:id="2972"/>
      <w:r>
        <w:rPr>
          <w:rtl/>
          <w:lang w:eastAsia="he-IL"/>
        </w:rPr>
        <w:t xml:space="preserve">אני רוצה רק להוסיף </w:t>
      </w:r>
      <w:bookmarkStart w:id="2973" w:name="_ETM_Q1_4231600"/>
      <w:bookmarkEnd w:id="2973"/>
      <w:r>
        <w:rPr>
          <w:rtl/>
          <w:lang w:eastAsia="he-IL"/>
        </w:rPr>
        <w:t xml:space="preserve">שיש רשויות שאין שם עובדי גבייה וגם כאלה רשויות </w:t>
      </w:r>
      <w:bookmarkStart w:id="2974" w:name="_ETM_Q1_4234336"/>
      <w:bookmarkEnd w:id="2974"/>
      <w:r>
        <w:rPr>
          <w:rtl/>
          <w:lang w:eastAsia="he-IL"/>
        </w:rPr>
        <w:t xml:space="preserve">שיש להן, אם אנחנו מעבירים את המידע לעובד עירייה </w:t>
      </w:r>
      <w:bookmarkStart w:id="2975" w:name="_ETM_Q1_4239284"/>
      <w:bookmarkEnd w:id="2975"/>
      <w:r>
        <w:rPr>
          <w:rtl/>
          <w:lang w:eastAsia="he-IL"/>
        </w:rPr>
        <w:t xml:space="preserve">וממנו לחברת הגבייה החדשה מצאנו את עצמנו בעצם מוסיפים גוף </w:t>
      </w:r>
      <w:bookmarkStart w:id="2976" w:name="_ETM_Q1_4246260"/>
      <w:bookmarkEnd w:id="2976"/>
      <w:r>
        <w:rPr>
          <w:rtl/>
          <w:lang w:eastAsia="he-IL"/>
        </w:rPr>
        <w:t>שמקבל את המידע ואנחנו לא רוצים לעשות את זה.</w:t>
      </w:r>
    </w:p>
    <w:p w:rsidR="00483FF1" w:rsidRDefault="00483FF1" w:rsidP="00483FF1">
      <w:pPr>
        <w:rPr>
          <w:rtl/>
          <w:lang w:eastAsia="he-IL"/>
        </w:rPr>
      </w:pPr>
      <w:bookmarkStart w:id="2977" w:name="_ETM_Q1_4247912"/>
      <w:bookmarkStart w:id="2978" w:name="_ETM_Q1_4247988"/>
      <w:bookmarkEnd w:id="2977"/>
      <w:bookmarkEnd w:id="2978"/>
    </w:p>
    <w:p w:rsidR="00483FF1" w:rsidRDefault="00483FF1" w:rsidP="00483FF1">
      <w:pPr>
        <w:pStyle w:val="a5"/>
        <w:keepNext/>
        <w:rPr>
          <w:rtl/>
        </w:rPr>
      </w:pPr>
      <w:bookmarkStart w:id="2979" w:name="ET_speaker_תומר_רוזנר_37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79"/>
    </w:p>
    <w:p w:rsidR="00483FF1" w:rsidRDefault="00483FF1" w:rsidP="00483FF1">
      <w:pPr>
        <w:pStyle w:val="KeepWithNext"/>
        <w:rPr>
          <w:rFonts w:hint="cs"/>
          <w:rtl/>
          <w:lang w:eastAsia="he-IL"/>
        </w:rPr>
      </w:pPr>
    </w:p>
    <w:p w:rsidR="00483FF1" w:rsidRDefault="00483FF1" w:rsidP="00483FF1">
      <w:pPr>
        <w:rPr>
          <w:rtl/>
          <w:lang w:eastAsia="he-IL"/>
        </w:rPr>
      </w:pPr>
      <w:bookmarkStart w:id="2980" w:name="_ETM_Q1_4249053"/>
      <w:bookmarkEnd w:id="2980"/>
      <w:r>
        <w:rPr>
          <w:rtl/>
          <w:lang w:eastAsia="he-IL"/>
        </w:rPr>
        <w:t>ל</w:t>
      </w:r>
      <w:bookmarkStart w:id="2981" w:name="_ETM_Q1_4249111"/>
      <w:bookmarkEnd w:id="2981"/>
      <w:r>
        <w:rPr>
          <w:rtl/>
          <w:lang w:eastAsia="he-IL"/>
        </w:rPr>
        <w:t xml:space="preserve">א, הוא </w:t>
      </w:r>
      <w:bookmarkStart w:id="2982" w:name="_ETM_Q1_4249744"/>
      <w:bookmarkEnd w:id="2982"/>
      <w:r>
        <w:rPr>
          <w:rtl/>
          <w:lang w:eastAsia="he-IL"/>
        </w:rPr>
        <w:t xml:space="preserve">לא מקבל את המידע, המידע הוא שלו. </w:t>
      </w:r>
    </w:p>
    <w:p w:rsidR="00483FF1" w:rsidRDefault="00483FF1" w:rsidP="00483FF1">
      <w:pPr>
        <w:rPr>
          <w:rtl/>
          <w:lang w:eastAsia="he-IL"/>
        </w:rPr>
      </w:pPr>
      <w:bookmarkStart w:id="2983" w:name="_ETM_Q1_4254336"/>
      <w:bookmarkStart w:id="2984" w:name="_ETM_Q1_4254402"/>
      <w:bookmarkEnd w:id="2983"/>
      <w:bookmarkEnd w:id="2984"/>
    </w:p>
    <w:p w:rsidR="00483FF1" w:rsidRDefault="00483FF1" w:rsidP="00483FF1">
      <w:pPr>
        <w:pStyle w:val="afb"/>
        <w:keepNext/>
        <w:rPr>
          <w:rtl/>
          <w:lang w:eastAsia="he-IL"/>
        </w:rPr>
      </w:pPr>
      <w:bookmarkStart w:id="2985" w:name="ET_guest_נתן_בביוף_376"/>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85"/>
    </w:p>
    <w:p w:rsidR="00483FF1" w:rsidRDefault="00483FF1" w:rsidP="00483FF1">
      <w:pPr>
        <w:pStyle w:val="KeepWithNext"/>
        <w:rPr>
          <w:rFonts w:hint="cs"/>
          <w:rtl/>
          <w:lang w:eastAsia="he-IL"/>
        </w:rPr>
      </w:pPr>
    </w:p>
    <w:p w:rsidR="00483FF1" w:rsidRDefault="00483FF1" w:rsidP="00483FF1">
      <w:pPr>
        <w:rPr>
          <w:rtl/>
          <w:lang w:eastAsia="he-IL"/>
        </w:rPr>
      </w:pPr>
      <w:bookmarkStart w:id="2986" w:name="_ETM_Q1_4251941"/>
      <w:bookmarkStart w:id="2987" w:name="_ETM_Q1_4251979"/>
      <w:bookmarkEnd w:id="2986"/>
      <w:bookmarkEnd w:id="2987"/>
      <w:r>
        <w:rPr>
          <w:rtl/>
          <w:lang w:eastAsia="he-IL"/>
        </w:rPr>
        <w:t>כן, אבל זה ע</w:t>
      </w:r>
      <w:bookmarkStart w:id="2988" w:name="_ETM_Q1_4253077"/>
      <w:bookmarkEnd w:id="2988"/>
      <w:r>
        <w:rPr>
          <w:rtl/>
          <w:lang w:eastAsia="he-IL"/>
        </w:rPr>
        <w:t>וד גוף שהוא תחנה, נכון? הוא תחנה.</w:t>
      </w:r>
      <w:bookmarkStart w:id="2989" w:name="_ETM_Q1_4254268"/>
      <w:bookmarkEnd w:id="2989"/>
    </w:p>
    <w:p w:rsidR="00483FF1" w:rsidRDefault="00483FF1" w:rsidP="00483FF1">
      <w:pPr>
        <w:rPr>
          <w:rtl/>
          <w:lang w:eastAsia="he-IL"/>
        </w:rPr>
      </w:pPr>
      <w:bookmarkStart w:id="2990" w:name="_ETM_Q1_4254343"/>
      <w:bookmarkStart w:id="2991" w:name="_ETM_Q1_4255428"/>
      <w:bookmarkEnd w:id="2990"/>
      <w:bookmarkEnd w:id="2991"/>
    </w:p>
    <w:p w:rsidR="00483FF1" w:rsidRDefault="00483FF1" w:rsidP="00483FF1">
      <w:pPr>
        <w:pStyle w:val="a5"/>
        <w:keepNext/>
        <w:rPr>
          <w:rtl/>
        </w:rPr>
      </w:pPr>
      <w:bookmarkStart w:id="2992" w:name="ET_speaker_תומר_רוזנר_37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92"/>
    </w:p>
    <w:p w:rsidR="00483FF1" w:rsidRDefault="00483FF1" w:rsidP="00483FF1">
      <w:pPr>
        <w:pStyle w:val="KeepWithNext"/>
        <w:rPr>
          <w:rFonts w:hint="cs"/>
          <w:rtl/>
          <w:lang w:eastAsia="he-IL"/>
        </w:rPr>
      </w:pPr>
    </w:p>
    <w:p w:rsidR="00483FF1" w:rsidRDefault="00483FF1" w:rsidP="00483FF1">
      <w:pPr>
        <w:rPr>
          <w:rtl/>
          <w:lang w:eastAsia="he-IL"/>
        </w:rPr>
      </w:pPr>
      <w:bookmarkStart w:id="2993" w:name="_ETM_Q1_4255793"/>
      <w:bookmarkStart w:id="2994" w:name="_ETM_Q1_4255828"/>
      <w:bookmarkEnd w:id="2993"/>
      <w:bookmarkEnd w:id="2994"/>
      <w:r>
        <w:rPr>
          <w:rtl/>
          <w:lang w:eastAsia="he-IL"/>
        </w:rPr>
        <w:t xml:space="preserve">לא, זה מידע שלו. </w:t>
      </w:r>
      <w:bookmarkStart w:id="2995" w:name="_ETM_Q1_4257388"/>
      <w:bookmarkEnd w:id="2995"/>
    </w:p>
    <w:p w:rsidR="00483FF1" w:rsidRDefault="00483FF1" w:rsidP="00483FF1">
      <w:pPr>
        <w:rPr>
          <w:rtl/>
          <w:lang w:eastAsia="he-IL"/>
        </w:rPr>
      </w:pPr>
      <w:bookmarkStart w:id="2996" w:name="_ETM_Q1_4260324"/>
      <w:bookmarkStart w:id="2997" w:name="_ETM_Q1_4260391"/>
      <w:bookmarkStart w:id="2998" w:name="_ETM_Q1_4261492"/>
      <w:bookmarkEnd w:id="2996"/>
      <w:bookmarkEnd w:id="2997"/>
      <w:bookmarkEnd w:id="2998"/>
    </w:p>
    <w:p w:rsidR="00483FF1" w:rsidRDefault="00483FF1" w:rsidP="00483FF1">
      <w:pPr>
        <w:pStyle w:val="afb"/>
        <w:keepNext/>
        <w:rPr>
          <w:rtl/>
          <w:lang w:eastAsia="he-IL"/>
        </w:rPr>
      </w:pPr>
      <w:bookmarkStart w:id="2999" w:name="ET_guest_נתן_בביוף_378"/>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9"/>
    </w:p>
    <w:p w:rsidR="00483FF1" w:rsidRDefault="00483FF1" w:rsidP="00483FF1">
      <w:pPr>
        <w:pStyle w:val="KeepWithNext"/>
        <w:rPr>
          <w:rFonts w:hint="cs"/>
          <w:rtl/>
          <w:lang w:eastAsia="he-IL"/>
        </w:rPr>
      </w:pPr>
    </w:p>
    <w:p w:rsidR="00483FF1" w:rsidRDefault="00483FF1" w:rsidP="00483FF1">
      <w:pPr>
        <w:rPr>
          <w:rtl/>
          <w:lang w:eastAsia="he-IL"/>
        </w:rPr>
      </w:pPr>
      <w:bookmarkStart w:id="3000" w:name="_ETM_Q1_4261845"/>
      <w:bookmarkEnd w:id="3000"/>
      <w:r>
        <w:rPr>
          <w:rtl/>
          <w:lang w:eastAsia="he-IL"/>
        </w:rPr>
        <w:t>ה</w:t>
      </w:r>
      <w:bookmarkStart w:id="3001" w:name="_ETM_Q1_4261879"/>
      <w:bookmarkEnd w:id="3001"/>
      <w:r>
        <w:rPr>
          <w:rtl/>
          <w:lang w:eastAsia="he-IL"/>
        </w:rPr>
        <w:t xml:space="preserve">וא עכשיו ייקח את המידע ויעביר אותו לחברת הגבייה, אז </w:t>
      </w:r>
      <w:bookmarkStart w:id="3002" w:name="_ETM_Q1_4263680"/>
      <w:bookmarkEnd w:id="3002"/>
      <w:r>
        <w:rPr>
          <w:rtl/>
          <w:lang w:eastAsia="he-IL"/>
        </w:rPr>
        <w:t xml:space="preserve">בשביל מה? אז אם אנחנו כבר מגדרים פה את כל </w:t>
      </w:r>
      <w:bookmarkStart w:id="3003" w:name="_ETM_Q1_4268184"/>
      <w:bookmarkEnd w:id="3003"/>
      <w:r>
        <w:rPr>
          <w:rtl/>
          <w:lang w:eastAsia="he-IL"/>
        </w:rPr>
        <w:t xml:space="preserve">העניין של הפרטיות והעברת המידע בצורה כזאת אז אני לא </w:t>
      </w:r>
      <w:bookmarkStart w:id="3004" w:name="_ETM_Q1_4268762"/>
      <w:bookmarkEnd w:id="3004"/>
      <w:r>
        <w:rPr>
          <w:rtl/>
          <w:lang w:eastAsia="he-IL"/>
        </w:rPr>
        <w:t xml:space="preserve">חושב שיש בעיה שחברת גבייה שמסיימת תעביר לחברת הגבייה החדשה </w:t>
      </w:r>
      <w:bookmarkStart w:id="3005" w:name="_ETM_Q1_4277426"/>
      <w:bookmarkEnd w:id="3005"/>
      <w:r>
        <w:rPr>
          <w:rtl/>
          <w:lang w:eastAsia="he-IL"/>
        </w:rPr>
        <w:t>את המידע תחת כל המגבלות.</w:t>
      </w:r>
      <w:bookmarkStart w:id="3006" w:name="_ETM_Q1_4274788"/>
      <w:bookmarkEnd w:id="3006"/>
    </w:p>
    <w:p w:rsidR="00483FF1" w:rsidRDefault="00483FF1" w:rsidP="00483FF1">
      <w:pPr>
        <w:rPr>
          <w:rtl/>
          <w:lang w:eastAsia="he-IL"/>
        </w:rPr>
      </w:pPr>
      <w:bookmarkStart w:id="3007" w:name="_ETM_Q1_4274854"/>
      <w:bookmarkStart w:id="3008" w:name="_ETM_Q1_4275604"/>
      <w:bookmarkEnd w:id="3007"/>
      <w:bookmarkEnd w:id="3008"/>
    </w:p>
    <w:p w:rsidR="00483FF1" w:rsidRDefault="00483FF1" w:rsidP="00483FF1">
      <w:pPr>
        <w:pStyle w:val="afb"/>
        <w:keepNext/>
        <w:rPr>
          <w:rtl/>
          <w:lang w:eastAsia="he-IL"/>
        </w:rPr>
      </w:pPr>
      <w:bookmarkStart w:id="3009" w:name="ET_guest_מירה_סלומון_37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009"/>
    </w:p>
    <w:p w:rsidR="00483FF1" w:rsidRDefault="00483FF1" w:rsidP="00483FF1">
      <w:pPr>
        <w:pStyle w:val="KeepWithNext"/>
        <w:rPr>
          <w:rFonts w:hint="cs"/>
          <w:rtl/>
          <w:lang w:eastAsia="he-IL"/>
        </w:rPr>
      </w:pPr>
    </w:p>
    <w:p w:rsidR="00483FF1" w:rsidRDefault="00483FF1" w:rsidP="00483FF1">
      <w:pPr>
        <w:rPr>
          <w:rtl/>
          <w:lang w:eastAsia="he-IL"/>
        </w:rPr>
      </w:pPr>
      <w:bookmarkStart w:id="3010" w:name="_ETM_Q1_4276080"/>
      <w:bookmarkStart w:id="3011" w:name="_ETM_Q1_4276133"/>
      <w:bookmarkEnd w:id="3010"/>
      <w:bookmarkEnd w:id="3011"/>
      <w:r>
        <w:rPr>
          <w:rtl/>
          <w:lang w:eastAsia="he-IL"/>
        </w:rPr>
        <w:t>בהתאם להוראה של בעלי המידע.</w:t>
      </w:r>
    </w:p>
    <w:p w:rsidR="00483FF1" w:rsidRDefault="00483FF1" w:rsidP="00483FF1">
      <w:pPr>
        <w:rPr>
          <w:rtl/>
          <w:lang w:eastAsia="he-IL"/>
        </w:rPr>
      </w:pPr>
      <w:bookmarkStart w:id="3012" w:name="_ETM_Q1_4281972"/>
      <w:bookmarkStart w:id="3013" w:name="_ETM_Q1_4282048"/>
      <w:bookmarkEnd w:id="3012"/>
      <w:bookmarkEnd w:id="3013"/>
    </w:p>
    <w:p w:rsidR="00483FF1" w:rsidRDefault="00483FF1" w:rsidP="00483FF1">
      <w:pPr>
        <w:pStyle w:val="afb"/>
        <w:keepNext/>
        <w:rPr>
          <w:rtl/>
          <w:lang w:eastAsia="he-IL"/>
        </w:rPr>
      </w:pPr>
      <w:bookmarkStart w:id="3014" w:name="ET_guest_שלמה_דולברג_380"/>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14"/>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מ</w:t>
      </w:r>
      <w:bookmarkStart w:id="3015" w:name="_ETM_Q1_4279569"/>
      <w:bookmarkStart w:id="3016" w:name="_ETM_Q1_4279615"/>
      <w:bookmarkEnd w:id="3015"/>
      <w:bookmarkEnd w:id="3016"/>
      <w:r>
        <w:rPr>
          <w:rtl/>
          <w:lang w:eastAsia="he-IL"/>
        </w:rPr>
        <w:t xml:space="preserve">דובר </w:t>
      </w:r>
      <w:bookmarkStart w:id="3017" w:name="_ETM_Q1_4280128"/>
      <w:bookmarkEnd w:id="3017"/>
      <w:r>
        <w:rPr>
          <w:rtl/>
          <w:lang w:eastAsia="he-IL"/>
        </w:rPr>
        <w:t xml:space="preserve">בחפיפה פשוטה מאוד, אני לא מבין למה זה נמחק. אם </w:t>
      </w:r>
      <w:bookmarkStart w:id="3018" w:name="_ETM_Q1_4286120"/>
      <w:bookmarkEnd w:id="3018"/>
      <w:r>
        <w:rPr>
          <w:rtl/>
          <w:lang w:eastAsia="he-IL"/>
        </w:rPr>
        <w:t xml:space="preserve">רציתם לתת רשות דיבור לתומר, הנה, הוא קיבל את רשות </w:t>
      </w:r>
      <w:bookmarkStart w:id="3019" w:name="_ETM_Q1_4288072"/>
      <w:bookmarkEnd w:id="3019"/>
      <w:r>
        <w:rPr>
          <w:rtl/>
          <w:lang w:eastAsia="he-IL"/>
        </w:rPr>
        <w:t xml:space="preserve">הדיבור, אבל אין סיבה למחוק את המשפט הזה, </w:t>
      </w:r>
      <w:bookmarkStart w:id="3020" w:name="_ETM_Q1_4290098"/>
      <w:bookmarkEnd w:id="3020"/>
      <w:r>
        <w:rPr>
          <w:rtl/>
          <w:lang w:eastAsia="he-IL"/>
        </w:rPr>
        <w:t xml:space="preserve">עם כל הכבוד. </w:t>
      </w:r>
    </w:p>
    <w:p w:rsidR="00483FF1" w:rsidRDefault="00483FF1" w:rsidP="00483FF1">
      <w:pPr>
        <w:rPr>
          <w:rtl/>
          <w:lang w:eastAsia="he-IL"/>
        </w:rPr>
      </w:pPr>
      <w:bookmarkStart w:id="3021" w:name="_ETM_Q1_4291666"/>
      <w:bookmarkStart w:id="3022" w:name="_ETM_Q1_4291730"/>
      <w:bookmarkEnd w:id="3021"/>
      <w:bookmarkEnd w:id="3022"/>
    </w:p>
    <w:p w:rsidR="00483FF1" w:rsidRDefault="00483FF1" w:rsidP="00483FF1">
      <w:pPr>
        <w:pStyle w:val="afb"/>
        <w:keepNext/>
        <w:rPr>
          <w:rtl/>
          <w:lang w:eastAsia="he-IL"/>
        </w:rPr>
      </w:pPr>
      <w:bookmarkStart w:id="3023" w:name="ET_guest_תומר_מוסקוביץ_381"/>
      <w:r>
        <w:rPr>
          <w:rStyle w:val="TagStyle"/>
          <w:rFonts w:hint="cs"/>
          <w:rtl/>
        </w:rPr>
        <w:t xml:space="preserve"> &lt;&lt; אורח &gt;&gt; </w:t>
      </w:r>
      <w:r>
        <w:rPr>
          <w:rFonts w:hint="cs"/>
          <w:rtl/>
          <w:lang w:eastAsia="he-IL"/>
        </w:rPr>
        <w:t xml:space="preserve">תומר </w:t>
      </w:r>
      <w:proofErr w:type="spellStart"/>
      <w:r>
        <w:rPr>
          <w:rFonts w:hint="cs"/>
          <w:rtl/>
          <w:lang w:eastAsia="he-IL"/>
        </w:rPr>
        <w:t>מוסקוביץ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23"/>
    </w:p>
    <w:p w:rsidR="00483FF1" w:rsidRDefault="00483FF1" w:rsidP="00483FF1">
      <w:pPr>
        <w:pStyle w:val="KeepWithNext"/>
        <w:rPr>
          <w:rFonts w:hint="cs"/>
          <w:rtl/>
          <w:lang w:eastAsia="he-IL"/>
        </w:rPr>
      </w:pPr>
    </w:p>
    <w:p w:rsidR="00483FF1" w:rsidRDefault="00483FF1" w:rsidP="00483FF1">
      <w:pPr>
        <w:rPr>
          <w:rtl/>
          <w:lang w:eastAsia="he-IL"/>
        </w:rPr>
      </w:pPr>
      <w:bookmarkStart w:id="3024" w:name="_ETM_Q1_4293360"/>
      <w:bookmarkStart w:id="3025" w:name="_ETM_Q1_4293396"/>
      <w:bookmarkEnd w:id="3024"/>
      <w:bookmarkEnd w:id="3025"/>
      <w:r>
        <w:rPr>
          <w:rtl/>
          <w:lang w:eastAsia="he-IL"/>
        </w:rPr>
        <w:t>כבר נאמר הסעיף הזה.</w:t>
      </w:r>
    </w:p>
    <w:p w:rsidR="00483FF1" w:rsidRDefault="00483FF1" w:rsidP="00483FF1">
      <w:pPr>
        <w:rPr>
          <w:rtl/>
          <w:lang w:eastAsia="he-IL"/>
        </w:rPr>
      </w:pPr>
      <w:bookmarkStart w:id="3026" w:name="_ETM_Q1_4290474"/>
      <w:bookmarkStart w:id="3027" w:name="_ETM_Q1_4290537"/>
      <w:bookmarkEnd w:id="3026"/>
      <w:bookmarkEnd w:id="3027"/>
    </w:p>
    <w:p w:rsidR="00483FF1" w:rsidRDefault="00483FF1" w:rsidP="00483FF1">
      <w:pPr>
        <w:pStyle w:val="afb"/>
        <w:keepNext/>
        <w:rPr>
          <w:rtl/>
          <w:lang w:eastAsia="he-IL"/>
        </w:rPr>
      </w:pPr>
      <w:bookmarkStart w:id="3028" w:name="ET_guest_מירה_סלומון_38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028"/>
    </w:p>
    <w:p w:rsidR="00483FF1" w:rsidRDefault="00483FF1" w:rsidP="00483FF1">
      <w:pPr>
        <w:pStyle w:val="KeepWithNext"/>
        <w:rPr>
          <w:rFonts w:hint="cs"/>
          <w:rtl/>
          <w:lang w:eastAsia="he-IL"/>
        </w:rPr>
      </w:pPr>
    </w:p>
    <w:p w:rsidR="00483FF1" w:rsidRDefault="00483FF1" w:rsidP="00483FF1">
      <w:pPr>
        <w:rPr>
          <w:rtl/>
          <w:lang w:eastAsia="he-IL"/>
        </w:rPr>
      </w:pPr>
      <w:bookmarkStart w:id="3029" w:name="_ETM_Q1_4292283"/>
      <w:bookmarkStart w:id="3030" w:name="_ETM_Q1_4292319"/>
      <w:bookmarkEnd w:id="3029"/>
      <w:bookmarkEnd w:id="3030"/>
      <w:r>
        <w:rPr>
          <w:rtl/>
          <w:lang w:eastAsia="he-IL"/>
        </w:rPr>
        <w:t xml:space="preserve">נכון, אבל אנחנו עכשיו </w:t>
      </w:r>
      <w:bookmarkStart w:id="3031" w:name="_ETM_Q1_4294938"/>
      <w:bookmarkEnd w:id="3031"/>
      <w:r>
        <w:rPr>
          <w:rtl/>
          <w:lang w:eastAsia="he-IL"/>
        </w:rPr>
        <w:t xml:space="preserve">עוברים על הסעיפים כסדרם, אז אנחנו חוזרים, בהנחיית יושבת ראש </w:t>
      </w:r>
      <w:bookmarkStart w:id="3032" w:name="_ETM_Q1_4300390"/>
      <w:bookmarkEnd w:id="3032"/>
      <w:r>
        <w:rPr>
          <w:rtl/>
          <w:lang w:eastAsia="he-IL"/>
        </w:rPr>
        <w:t>הוועדה.</w:t>
      </w:r>
      <w:bookmarkStart w:id="3033" w:name="_ETM_Q1_4301262"/>
      <w:bookmarkEnd w:id="3033"/>
    </w:p>
    <w:p w:rsidR="00483FF1" w:rsidRDefault="00483FF1" w:rsidP="00483FF1">
      <w:pPr>
        <w:rPr>
          <w:rtl/>
          <w:lang w:eastAsia="he-IL"/>
        </w:rPr>
      </w:pPr>
      <w:bookmarkStart w:id="3034" w:name="_ETM_Q1_4301330"/>
      <w:bookmarkStart w:id="3035" w:name="_ETM_Q1_4301918"/>
      <w:bookmarkEnd w:id="3034"/>
      <w:bookmarkEnd w:id="3035"/>
    </w:p>
    <w:p w:rsidR="00483FF1" w:rsidRDefault="00483FF1" w:rsidP="00483FF1">
      <w:pPr>
        <w:pStyle w:val="a5"/>
        <w:keepNext/>
        <w:rPr>
          <w:rtl/>
        </w:rPr>
      </w:pPr>
      <w:bookmarkStart w:id="3036" w:name="ET_speaker_תומר_רוזנר_38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36"/>
    </w:p>
    <w:p w:rsidR="00483FF1" w:rsidRDefault="00483FF1" w:rsidP="00483FF1">
      <w:pPr>
        <w:pStyle w:val="KeepWithNext"/>
        <w:rPr>
          <w:rFonts w:hint="cs"/>
          <w:rtl/>
          <w:lang w:eastAsia="he-IL"/>
        </w:rPr>
      </w:pPr>
    </w:p>
    <w:p w:rsidR="00483FF1" w:rsidRDefault="00483FF1" w:rsidP="00483FF1">
      <w:pPr>
        <w:rPr>
          <w:rtl/>
          <w:lang w:eastAsia="he-IL"/>
        </w:rPr>
      </w:pPr>
      <w:bookmarkStart w:id="3037" w:name="_ETM_Q1_4302300"/>
      <w:bookmarkStart w:id="3038" w:name="_ETM_Q1_4302335"/>
      <w:bookmarkEnd w:id="3037"/>
      <w:bookmarkEnd w:id="3038"/>
      <w:r>
        <w:rPr>
          <w:rtl/>
          <w:lang w:eastAsia="he-IL"/>
        </w:rPr>
        <w:t xml:space="preserve">עמדתנו היא, כפי שנאמר גם על ידי נציגי </w:t>
      </w:r>
      <w:bookmarkStart w:id="3039" w:name="_ETM_Q1_4302180"/>
      <w:bookmarkEnd w:id="3039"/>
      <w:r>
        <w:rPr>
          <w:rtl/>
          <w:lang w:eastAsia="he-IL"/>
        </w:rPr>
        <w:t xml:space="preserve">השלטון המקומי, שהמידע הוא מידע של הרשות המקומית, לא מתקבל על </w:t>
      </w:r>
      <w:bookmarkStart w:id="3040" w:name="_ETM_Q1_4309852"/>
      <w:bookmarkEnd w:id="3040"/>
      <w:r>
        <w:rPr>
          <w:rtl/>
          <w:lang w:eastAsia="he-IL"/>
        </w:rPr>
        <w:t xml:space="preserve">הדעת שמידע יעבור מגוף פרטי אחד לגוף פרטי אחר בלי </w:t>
      </w:r>
      <w:bookmarkStart w:id="3041" w:name="_ETM_Q1_4310654"/>
      <w:bookmarkEnd w:id="3041"/>
      <w:r>
        <w:rPr>
          <w:rtl/>
          <w:lang w:eastAsia="he-IL"/>
        </w:rPr>
        <w:t xml:space="preserve">שיש לרשות המקומית כל נגיעה בעניין, זה כאילו היא </w:t>
      </w:r>
      <w:bookmarkStart w:id="3042" w:name="_ETM_Q1_4319806"/>
      <w:bookmarkEnd w:id="3042"/>
      <w:r>
        <w:rPr>
          <w:rtl/>
          <w:lang w:eastAsia="he-IL"/>
        </w:rPr>
        <w:t xml:space="preserve">לא צד לעניין, בכלל היא מסתכלת מהצד, יש פה שני </w:t>
      </w:r>
      <w:bookmarkStart w:id="3043" w:name="_ETM_Q1_4324662"/>
      <w:bookmarkEnd w:id="3043"/>
      <w:r>
        <w:rPr>
          <w:rtl/>
          <w:lang w:eastAsia="he-IL"/>
        </w:rPr>
        <w:t xml:space="preserve">גופים, הם מדברים ביניהם, הם מחליפים איזה מידע עובר, איזה </w:t>
      </w:r>
      <w:bookmarkStart w:id="3044" w:name="_ETM_Q1_4328014"/>
      <w:bookmarkEnd w:id="3044"/>
      <w:r>
        <w:rPr>
          <w:rtl/>
          <w:lang w:eastAsia="he-IL"/>
        </w:rPr>
        <w:t>מידע לא עובר.</w:t>
      </w:r>
    </w:p>
    <w:p w:rsidR="00483FF1" w:rsidRDefault="00483FF1" w:rsidP="00483FF1">
      <w:pPr>
        <w:rPr>
          <w:rtl/>
          <w:lang w:eastAsia="he-IL"/>
        </w:rPr>
      </w:pPr>
      <w:bookmarkStart w:id="3045" w:name="_ETM_Q1_4324526"/>
      <w:bookmarkStart w:id="3046" w:name="_ETM_Q1_4324594"/>
      <w:bookmarkEnd w:id="3045"/>
      <w:bookmarkEnd w:id="3046"/>
    </w:p>
    <w:p w:rsidR="00483FF1" w:rsidRDefault="00483FF1" w:rsidP="00483FF1">
      <w:pPr>
        <w:pStyle w:val="afb"/>
        <w:keepNext/>
        <w:rPr>
          <w:rtl/>
          <w:lang w:eastAsia="he-IL"/>
        </w:rPr>
      </w:pPr>
      <w:bookmarkStart w:id="3047" w:name="ET_guest_נתן_בביוף_384"/>
      <w:r>
        <w:rPr>
          <w:rStyle w:val="TagStyle"/>
          <w:rFonts w:hint="cs"/>
          <w:rtl/>
        </w:rPr>
        <w:t xml:space="preserve"> &lt;&lt; אורח &gt;&gt; </w:t>
      </w:r>
      <w:r>
        <w:rPr>
          <w:rFonts w:hint="cs"/>
          <w:rtl/>
          <w:lang w:eastAsia="he-IL"/>
        </w:rPr>
        <w:t xml:space="preserve">נתן </w:t>
      </w:r>
      <w:proofErr w:type="spellStart"/>
      <w:r>
        <w:rPr>
          <w:rFonts w:hint="cs"/>
          <w:rtl/>
          <w:lang w:eastAsia="he-IL"/>
        </w:rPr>
        <w:t>בביוף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47"/>
    </w:p>
    <w:p w:rsidR="00483FF1" w:rsidRDefault="00483FF1" w:rsidP="00483FF1">
      <w:pPr>
        <w:pStyle w:val="KeepWithNext"/>
        <w:rPr>
          <w:rFonts w:hint="cs"/>
          <w:rtl/>
          <w:lang w:eastAsia="he-IL"/>
        </w:rPr>
      </w:pPr>
    </w:p>
    <w:p w:rsidR="00483FF1" w:rsidRDefault="00483FF1" w:rsidP="00483FF1">
      <w:pPr>
        <w:rPr>
          <w:rtl/>
          <w:lang w:eastAsia="he-IL"/>
        </w:rPr>
      </w:pPr>
      <w:bookmarkStart w:id="3048" w:name="_ETM_Q1_4328445"/>
      <w:bookmarkEnd w:id="3048"/>
      <w:r>
        <w:rPr>
          <w:rtl/>
          <w:lang w:eastAsia="he-IL"/>
        </w:rPr>
        <w:t>ל</w:t>
      </w:r>
      <w:bookmarkStart w:id="3049" w:name="_ETM_Q1_4328501"/>
      <w:bookmarkEnd w:id="3049"/>
      <w:r>
        <w:rPr>
          <w:rtl/>
          <w:lang w:eastAsia="he-IL"/>
        </w:rPr>
        <w:t xml:space="preserve">א, היא נותנת את ההוראה להעביר. </w:t>
      </w:r>
    </w:p>
    <w:p w:rsidR="00483FF1" w:rsidRDefault="00483FF1" w:rsidP="00483FF1">
      <w:pPr>
        <w:rPr>
          <w:rtl/>
          <w:lang w:eastAsia="he-IL"/>
        </w:rPr>
      </w:pPr>
      <w:bookmarkStart w:id="3050" w:name="_ETM_Q1_4326828"/>
      <w:bookmarkStart w:id="3051" w:name="_ETM_Q1_4326893"/>
      <w:bookmarkEnd w:id="3050"/>
      <w:bookmarkEnd w:id="3051"/>
    </w:p>
    <w:p w:rsidR="00483FF1" w:rsidRDefault="00483FF1" w:rsidP="00483FF1">
      <w:pPr>
        <w:pStyle w:val="a5"/>
        <w:keepNext/>
        <w:rPr>
          <w:rtl/>
        </w:rPr>
      </w:pPr>
      <w:bookmarkStart w:id="3052" w:name="ET_speaker_תומר_רוזנר_38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52"/>
    </w:p>
    <w:p w:rsidR="00483FF1" w:rsidRDefault="00483FF1" w:rsidP="00483FF1">
      <w:pPr>
        <w:pStyle w:val="KeepWithNext"/>
        <w:rPr>
          <w:rFonts w:hint="cs"/>
          <w:rtl/>
          <w:lang w:eastAsia="he-IL"/>
        </w:rPr>
      </w:pPr>
    </w:p>
    <w:p w:rsidR="00483FF1" w:rsidRDefault="00483FF1" w:rsidP="00483FF1">
      <w:pPr>
        <w:rPr>
          <w:rtl/>
          <w:lang w:eastAsia="he-IL"/>
        </w:rPr>
      </w:pPr>
      <w:bookmarkStart w:id="3053" w:name="_ETM_Q1_4328216"/>
      <w:bookmarkStart w:id="3054" w:name="_ETM_Q1_4328252"/>
      <w:bookmarkEnd w:id="3053"/>
      <w:bookmarkEnd w:id="3054"/>
      <w:r>
        <w:rPr>
          <w:rtl/>
          <w:lang w:eastAsia="he-IL"/>
        </w:rPr>
        <w:t xml:space="preserve">ומה היא </w:t>
      </w:r>
      <w:bookmarkStart w:id="3055" w:name="_ETM_Q1_4329884"/>
      <w:bookmarkEnd w:id="3055"/>
      <w:r>
        <w:rPr>
          <w:rtl/>
          <w:lang w:eastAsia="he-IL"/>
        </w:rPr>
        <w:t>יודעת מה עבר ומה לא עבר? איך היא יודעת?</w:t>
      </w:r>
      <w:bookmarkStart w:id="3056" w:name="_ETM_Q1_4330715"/>
      <w:bookmarkEnd w:id="3056"/>
      <w:r>
        <w:rPr>
          <w:rtl/>
          <w:lang w:eastAsia="he-IL"/>
        </w:rPr>
        <w:t xml:space="preserve"> </w:t>
      </w:r>
      <w:bookmarkStart w:id="3057" w:name="_ETM_Q1_4330914"/>
      <w:bookmarkEnd w:id="3057"/>
    </w:p>
    <w:p w:rsidR="00483FF1" w:rsidRDefault="00483FF1" w:rsidP="00483FF1">
      <w:pPr>
        <w:rPr>
          <w:rtl/>
          <w:lang w:eastAsia="he-IL"/>
        </w:rPr>
      </w:pPr>
      <w:bookmarkStart w:id="3058" w:name="_ETM_Q1_4330994"/>
      <w:bookmarkStart w:id="3059" w:name="_ETM_Q1_4332050"/>
      <w:bookmarkEnd w:id="3058"/>
      <w:bookmarkEnd w:id="3059"/>
    </w:p>
    <w:p w:rsidR="00483FF1" w:rsidRDefault="00483FF1" w:rsidP="00483FF1">
      <w:pPr>
        <w:pStyle w:val="af8"/>
        <w:keepNext/>
        <w:rPr>
          <w:rtl/>
        </w:rPr>
      </w:pPr>
      <w:bookmarkStart w:id="3060" w:name="ET_yor_5777_386"/>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3060"/>
    </w:p>
    <w:p w:rsidR="00483FF1" w:rsidRDefault="00483FF1" w:rsidP="00483FF1">
      <w:pPr>
        <w:pStyle w:val="KeepWithNext"/>
        <w:rPr>
          <w:rFonts w:hint="cs"/>
          <w:rtl/>
          <w:lang w:eastAsia="he-IL"/>
        </w:rPr>
      </w:pPr>
    </w:p>
    <w:p w:rsidR="00483FF1" w:rsidRDefault="00483FF1" w:rsidP="00483FF1">
      <w:pPr>
        <w:rPr>
          <w:rtl/>
          <w:lang w:eastAsia="he-IL"/>
        </w:rPr>
      </w:pPr>
      <w:bookmarkStart w:id="3061" w:name="_ETM_Q1_4332563"/>
      <w:bookmarkStart w:id="3062" w:name="_ETM_Q1_4332599"/>
      <w:bookmarkEnd w:id="3061"/>
      <w:bookmarkEnd w:id="3062"/>
      <w:r>
        <w:rPr>
          <w:rtl/>
          <w:lang w:eastAsia="he-IL"/>
        </w:rPr>
        <w:t xml:space="preserve">זה חייב לחזור לעירייה ושהעירייה תחליט אחרי זה מה היא </w:t>
      </w:r>
      <w:bookmarkStart w:id="3063" w:name="_ETM_Q1_4333490"/>
      <w:bookmarkEnd w:id="3063"/>
      <w:r>
        <w:rPr>
          <w:rtl/>
          <w:lang w:eastAsia="he-IL"/>
        </w:rPr>
        <w:t xml:space="preserve">מעבירה. </w:t>
      </w:r>
    </w:p>
    <w:p w:rsidR="00483FF1" w:rsidRDefault="00483FF1" w:rsidP="00483FF1">
      <w:pPr>
        <w:rPr>
          <w:rtl/>
          <w:lang w:eastAsia="he-IL"/>
        </w:rPr>
      </w:pPr>
      <w:bookmarkStart w:id="3064" w:name="_ETM_Q1_4334827"/>
      <w:bookmarkStart w:id="3065" w:name="_ETM_Q1_4334898"/>
      <w:bookmarkEnd w:id="3064"/>
      <w:bookmarkEnd w:id="3065"/>
    </w:p>
    <w:p w:rsidR="00483FF1" w:rsidRDefault="00483FF1" w:rsidP="00483FF1">
      <w:pPr>
        <w:pStyle w:val="afb"/>
        <w:keepNext/>
        <w:rPr>
          <w:rtl/>
          <w:lang w:eastAsia="he-IL"/>
        </w:rPr>
      </w:pPr>
      <w:bookmarkStart w:id="3066" w:name="ET_guest_מירה_סלומון_38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066"/>
    </w:p>
    <w:p w:rsidR="00483FF1" w:rsidRDefault="00483FF1" w:rsidP="00483FF1">
      <w:pPr>
        <w:pStyle w:val="KeepWithNext"/>
        <w:rPr>
          <w:rFonts w:hint="cs"/>
          <w:rtl/>
          <w:lang w:eastAsia="he-IL"/>
        </w:rPr>
      </w:pPr>
    </w:p>
    <w:p w:rsidR="00483FF1" w:rsidRDefault="00483FF1" w:rsidP="00483FF1">
      <w:pPr>
        <w:rPr>
          <w:rtl/>
          <w:lang w:eastAsia="he-IL"/>
        </w:rPr>
      </w:pPr>
      <w:bookmarkStart w:id="3067" w:name="_ETM_Q1_4336872"/>
      <w:bookmarkStart w:id="3068" w:name="_ETM_Q1_4336905"/>
      <w:bookmarkEnd w:id="3067"/>
      <w:bookmarkEnd w:id="3068"/>
      <w:r>
        <w:rPr>
          <w:rtl/>
          <w:lang w:eastAsia="he-IL"/>
        </w:rPr>
        <w:t xml:space="preserve">אבל, גברתי, הרשות המקומית לא תדע גם ככה. </w:t>
      </w:r>
    </w:p>
    <w:p w:rsidR="00483FF1" w:rsidRDefault="00483FF1" w:rsidP="00483FF1">
      <w:pPr>
        <w:rPr>
          <w:rtl/>
          <w:lang w:eastAsia="he-IL"/>
        </w:rPr>
      </w:pPr>
      <w:bookmarkStart w:id="3069" w:name="_ETM_Q1_4338782"/>
      <w:bookmarkStart w:id="3070" w:name="_ETM_Q1_4338852"/>
      <w:bookmarkStart w:id="3071" w:name="_ETM_Q1_4340574"/>
      <w:bookmarkEnd w:id="3069"/>
      <w:bookmarkEnd w:id="3070"/>
      <w:bookmarkEnd w:id="3071"/>
    </w:p>
    <w:p w:rsidR="00483FF1" w:rsidRDefault="00483FF1" w:rsidP="00483FF1">
      <w:pPr>
        <w:pStyle w:val="a5"/>
        <w:keepNext/>
        <w:rPr>
          <w:rtl/>
        </w:rPr>
      </w:pPr>
      <w:bookmarkStart w:id="3072" w:name="ET_speaker_תומר_רוזנר_38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72"/>
    </w:p>
    <w:p w:rsidR="00483FF1" w:rsidRDefault="00483FF1" w:rsidP="00483FF1">
      <w:pPr>
        <w:pStyle w:val="KeepWithNext"/>
        <w:rPr>
          <w:rFonts w:hint="cs"/>
          <w:rtl/>
          <w:lang w:eastAsia="he-IL"/>
        </w:rPr>
      </w:pPr>
    </w:p>
    <w:p w:rsidR="00483FF1" w:rsidRDefault="00483FF1" w:rsidP="00483FF1">
      <w:pPr>
        <w:rPr>
          <w:rtl/>
          <w:lang w:eastAsia="he-IL"/>
        </w:rPr>
      </w:pPr>
      <w:bookmarkStart w:id="3073" w:name="_ETM_Q1_4340935"/>
      <w:bookmarkStart w:id="3074" w:name="_ETM_Q1_4340970"/>
      <w:bookmarkEnd w:id="3073"/>
      <w:bookmarkEnd w:id="3074"/>
      <w:r>
        <w:rPr>
          <w:rtl/>
          <w:lang w:eastAsia="he-IL"/>
        </w:rPr>
        <w:t xml:space="preserve">רע </w:t>
      </w:r>
      <w:bookmarkStart w:id="3075" w:name="_ETM_Q1_4341294"/>
      <w:bookmarkEnd w:id="3075"/>
      <w:r>
        <w:rPr>
          <w:rtl/>
          <w:lang w:eastAsia="he-IL"/>
        </w:rPr>
        <w:t>מאוד.</w:t>
      </w:r>
    </w:p>
    <w:p w:rsidR="00483FF1" w:rsidRDefault="00483FF1" w:rsidP="00483FF1">
      <w:pPr>
        <w:rPr>
          <w:rtl/>
          <w:lang w:eastAsia="he-IL"/>
        </w:rPr>
      </w:pPr>
      <w:bookmarkStart w:id="3076" w:name="_ETM_Q1_4341958"/>
      <w:bookmarkStart w:id="3077" w:name="_ETM_Q1_4342028"/>
      <w:bookmarkEnd w:id="3076"/>
      <w:bookmarkEnd w:id="3077"/>
    </w:p>
    <w:p w:rsidR="00483FF1" w:rsidRDefault="00483FF1" w:rsidP="00483FF1">
      <w:pPr>
        <w:pStyle w:val="afb"/>
        <w:keepNext/>
        <w:rPr>
          <w:rtl/>
          <w:lang w:eastAsia="he-IL"/>
        </w:rPr>
      </w:pPr>
      <w:bookmarkStart w:id="3078" w:name="ET_guest_מירה_סלומון_38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078"/>
    </w:p>
    <w:p w:rsidR="00483FF1" w:rsidRDefault="00483FF1" w:rsidP="00483FF1">
      <w:pPr>
        <w:pStyle w:val="KeepWithNext"/>
        <w:rPr>
          <w:rFonts w:hint="cs"/>
          <w:rtl/>
          <w:lang w:eastAsia="he-IL"/>
        </w:rPr>
      </w:pPr>
    </w:p>
    <w:p w:rsidR="00483FF1" w:rsidRDefault="00483FF1" w:rsidP="00483FF1">
      <w:pPr>
        <w:rPr>
          <w:rtl/>
          <w:lang w:eastAsia="he-IL"/>
        </w:rPr>
      </w:pPr>
      <w:r>
        <w:rPr>
          <w:rtl/>
          <w:lang w:eastAsia="he-IL"/>
        </w:rPr>
        <w:t>א</w:t>
      </w:r>
      <w:bookmarkStart w:id="3079" w:name="_ETM_Q1_4343939"/>
      <w:bookmarkStart w:id="3080" w:name="_ETM_Q1_4344005"/>
      <w:bookmarkEnd w:id="3079"/>
      <w:bookmarkEnd w:id="3080"/>
      <w:r>
        <w:rPr>
          <w:rtl/>
          <w:lang w:eastAsia="he-IL"/>
        </w:rPr>
        <w:t xml:space="preserve">ז אני מסבירה את הנקודה. מדובר במידע שרובו ממוחשב, המידע </w:t>
      </w:r>
      <w:bookmarkStart w:id="3081" w:name="_ETM_Q1_4351655"/>
      <w:bookmarkEnd w:id="3081"/>
      <w:r>
        <w:rPr>
          <w:rtl/>
          <w:lang w:eastAsia="he-IL"/>
        </w:rPr>
        <w:t xml:space="preserve">הוא מידע דיגיטלי, הרשות המקומית בוודאי לא יושבת, גם </w:t>
      </w:r>
      <w:bookmarkStart w:id="3082" w:name="_ETM_Q1_4353756"/>
      <w:bookmarkEnd w:id="3082"/>
      <w:r>
        <w:rPr>
          <w:rtl/>
          <w:lang w:eastAsia="he-IL"/>
        </w:rPr>
        <w:t xml:space="preserve">אם זה היה מגיע אליה ונניח שזה היה מגיע אליה </w:t>
      </w:r>
      <w:bookmarkStart w:id="3083" w:name="_ETM_Q1_4353248"/>
      <w:bookmarkEnd w:id="3083"/>
      <w:r>
        <w:rPr>
          <w:rtl/>
          <w:lang w:eastAsia="he-IL"/>
        </w:rPr>
        <w:t xml:space="preserve">כקובץ דאטה, היא לא הייתה יושבת ועוברת סעיף </w:t>
      </w:r>
      <w:proofErr w:type="spellStart"/>
      <w:r>
        <w:rPr>
          <w:rtl/>
          <w:lang w:eastAsia="he-IL"/>
        </w:rPr>
        <w:t>סע</w:t>
      </w:r>
      <w:bookmarkStart w:id="3084" w:name="_ETM_Q1_4360320"/>
      <w:bookmarkEnd w:id="3084"/>
      <w:r>
        <w:rPr>
          <w:rtl/>
          <w:lang w:eastAsia="he-IL"/>
        </w:rPr>
        <w:t>יף</w:t>
      </w:r>
      <w:proofErr w:type="spellEnd"/>
      <w:r>
        <w:rPr>
          <w:rtl/>
          <w:lang w:eastAsia="he-IL"/>
        </w:rPr>
        <w:t xml:space="preserve"> ובודקת שכל המידע הגיע אליה בשלמותו כי אין </w:t>
      </w:r>
      <w:bookmarkStart w:id="3085" w:name="_ETM_Q1_4359498"/>
      <w:bookmarkEnd w:id="3085"/>
      <w:r>
        <w:rPr>
          <w:rtl/>
          <w:lang w:eastAsia="he-IL"/>
        </w:rPr>
        <w:t>דרך לעשות את הדברים בצורה הזאת.</w:t>
      </w:r>
    </w:p>
    <w:p w:rsidR="00483FF1" w:rsidRDefault="00483FF1" w:rsidP="00483FF1">
      <w:pPr>
        <w:rPr>
          <w:rtl/>
          <w:lang w:eastAsia="he-IL"/>
        </w:rPr>
      </w:pPr>
      <w:bookmarkStart w:id="3086" w:name="_ETM_Q1_4363186"/>
      <w:bookmarkStart w:id="3087" w:name="_ETM_Q1_4363251"/>
      <w:bookmarkStart w:id="3088" w:name="_ETM_Q1_4363906"/>
      <w:bookmarkEnd w:id="3086"/>
      <w:bookmarkEnd w:id="3087"/>
      <w:bookmarkEnd w:id="3088"/>
    </w:p>
    <w:p w:rsidR="00483FF1" w:rsidRDefault="00483FF1" w:rsidP="00483FF1">
      <w:pPr>
        <w:pStyle w:val="a5"/>
        <w:keepNext/>
        <w:rPr>
          <w:rtl/>
        </w:rPr>
      </w:pPr>
      <w:bookmarkStart w:id="3089" w:name="ET_speaker_תומר_רוזנר_39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89"/>
    </w:p>
    <w:p w:rsidR="00483FF1" w:rsidRDefault="00483FF1" w:rsidP="00483FF1">
      <w:pPr>
        <w:pStyle w:val="KeepWithNext"/>
        <w:rPr>
          <w:rFonts w:hint="cs"/>
          <w:rtl/>
          <w:lang w:eastAsia="he-IL"/>
        </w:rPr>
      </w:pPr>
    </w:p>
    <w:p w:rsidR="00483FF1" w:rsidRDefault="00483FF1" w:rsidP="00483FF1">
      <w:pPr>
        <w:rPr>
          <w:rtl/>
          <w:lang w:eastAsia="he-IL"/>
        </w:rPr>
      </w:pPr>
      <w:bookmarkStart w:id="3090" w:name="_ETM_Q1_4364256"/>
      <w:bookmarkStart w:id="3091" w:name="_ETM_Q1_4364287"/>
      <w:bookmarkEnd w:id="3090"/>
      <w:bookmarkEnd w:id="3091"/>
      <w:r>
        <w:rPr>
          <w:rtl/>
          <w:lang w:eastAsia="he-IL"/>
        </w:rPr>
        <w:t>מה זאת אומרת?</w:t>
      </w:r>
      <w:r>
        <w:rPr>
          <w:rFonts w:hint="cs"/>
          <w:lang w:eastAsia="he-IL"/>
        </w:rPr>
        <w:t xml:space="preserve"> </w:t>
      </w:r>
      <w:bookmarkStart w:id="3092" w:name="_ETM_Q1_4362862"/>
      <w:bookmarkEnd w:id="3092"/>
      <w:r>
        <w:rPr>
          <w:rtl/>
          <w:lang w:eastAsia="he-IL"/>
        </w:rPr>
        <w:t>זה מה שהיא צריכה לעשות.</w:t>
      </w:r>
    </w:p>
    <w:p w:rsidR="00483FF1" w:rsidRDefault="00483FF1" w:rsidP="00483FF1">
      <w:pPr>
        <w:rPr>
          <w:rtl/>
          <w:lang w:eastAsia="he-IL"/>
        </w:rPr>
      </w:pPr>
      <w:bookmarkStart w:id="3093" w:name="_ETM_Q1_4365446"/>
      <w:bookmarkStart w:id="3094" w:name="_ETM_Q1_4365513"/>
      <w:bookmarkEnd w:id="3093"/>
      <w:bookmarkEnd w:id="3094"/>
    </w:p>
    <w:p w:rsidR="00483FF1" w:rsidRDefault="00483FF1" w:rsidP="00483FF1">
      <w:pPr>
        <w:pStyle w:val="afb"/>
        <w:keepNext/>
        <w:rPr>
          <w:rtl/>
          <w:lang w:eastAsia="he-IL"/>
        </w:rPr>
      </w:pPr>
      <w:bookmarkStart w:id="3095" w:name="ET_guest_מירה_סלומון_39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095"/>
    </w:p>
    <w:p w:rsidR="00483FF1" w:rsidRDefault="00483FF1" w:rsidP="00483FF1">
      <w:pPr>
        <w:pStyle w:val="KeepWithNext"/>
        <w:rPr>
          <w:rFonts w:hint="cs"/>
          <w:rtl/>
          <w:lang w:eastAsia="he-IL"/>
        </w:rPr>
      </w:pPr>
    </w:p>
    <w:p w:rsidR="00483FF1" w:rsidRDefault="00483FF1" w:rsidP="00483FF1">
      <w:pPr>
        <w:rPr>
          <w:rtl/>
          <w:lang w:eastAsia="he-IL"/>
        </w:rPr>
      </w:pPr>
      <w:bookmarkStart w:id="3096" w:name="_ETM_Q1_4366899"/>
      <w:bookmarkStart w:id="3097" w:name="_ETM_Q1_4366955"/>
      <w:bookmarkEnd w:id="3096"/>
      <w:bookmarkEnd w:id="3097"/>
      <w:r>
        <w:rPr>
          <w:rtl/>
          <w:lang w:eastAsia="he-IL"/>
        </w:rPr>
        <w:t xml:space="preserve">אבל אין דרך כזו, אתה </w:t>
      </w:r>
      <w:bookmarkStart w:id="3098" w:name="_ETM_Q1_4370014"/>
      <w:bookmarkEnd w:id="3098"/>
      <w:r>
        <w:rPr>
          <w:rtl/>
          <w:lang w:eastAsia="he-IL"/>
        </w:rPr>
        <w:t>לא יכול לעבד מידע בצורה כזו, אתה לא יכול לעשות</w:t>
      </w:r>
      <w:bookmarkStart w:id="3099" w:name="_ETM_Q1_4370221"/>
      <w:bookmarkEnd w:id="3099"/>
      <w:r>
        <w:rPr>
          <w:rtl/>
          <w:lang w:eastAsia="he-IL"/>
        </w:rPr>
        <w:t xml:space="preserve"> את הבדיקה על מידע דיגיטלי כל כך גדול, </w:t>
      </w:r>
      <w:bookmarkStart w:id="3100" w:name="_ETM_Q1_4377213"/>
      <w:bookmarkEnd w:id="3100"/>
      <w:r>
        <w:rPr>
          <w:rtl/>
          <w:lang w:eastAsia="he-IL"/>
        </w:rPr>
        <w:t xml:space="preserve">אתה עובר סעיף וסעיף ומוודא שהנה קיבלנו את המידע הזה, </w:t>
      </w:r>
      <w:bookmarkStart w:id="3101" w:name="_ETM_Q1_4381096"/>
      <w:bookmarkEnd w:id="3101"/>
      <w:r>
        <w:rPr>
          <w:rtl/>
          <w:lang w:eastAsia="he-IL"/>
        </w:rPr>
        <w:t>זה לא עובד ככה.</w:t>
      </w:r>
    </w:p>
    <w:p w:rsidR="00483FF1" w:rsidRDefault="00483FF1" w:rsidP="00483FF1">
      <w:pPr>
        <w:rPr>
          <w:rtl/>
          <w:lang w:eastAsia="he-IL"/>
        </w:rPr>
      </w:pPr>
      <w:bookmarkStart w:id="3102" w:name="_ETM_Q1_4382960"/>
      <w:bookmarkStart w:id="3103" w:name="_ETM_Q1_4383042"/>
      <w:bookmarkStart w:id="3104" w:name="_ETM_Q1_4378472"/>
      <w:bookmarkEnd w:id="3102"/>
      <w:bookmarkEnd w:id="3103"/>
      <w:bookmarkEnd w:id="3104"/>
    </w:p>
    <w:p w:rsidR="00483FF1" w:rsidRDefault="00483FF1" w:rsidP="00483FF1">
      <w:pPr>
        <w:pStyle w:val="a5"/>
        <w:keepNext/>
        <w:rPr>
          <w:rtl/>
        </w:rPr>
      </w:pPr>
      <w:bookmarkStart w:id="3105" w:name="ET_speaker_תומר_רוזנר_39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05"/>
    </w:p>
    <w:p w:rsidR="00483FF1" w:rsidRDefault="00483FF1" w:rsidP="00483FF1">
      <w:pPr>
        <w:pStyle w:val="KeepWithNext"/>
        <w:rPr>
          <w:rFonts w:hint="cs"/>
          <w:rtl/>
          <w:lang w:eastAsia="he-IL"/>
        </w:rPr>
      </w:pPr>
    </w:p>
    <w:p w:rsidR="00483FF1" w:rsidRDefault="00483FF1" w:rsidP="00483FF1">
      <w:pPr>
        <w:rPr>
          <w:rtl/>
          <w:lang w:eastAsia="he-IL"/>
        </w:rPr>
      </w:pPr>
      <w:bookmarkStart w:id="3106" w:name="_ETM_Q1_4378862"/>
      <w:bookmarkStart w:id="3107" w:name="_ETM_Q1_4378895"/>
      <w:bookmarkEnd w:id="3106"/>
      <w:bookmarkEnd w:id="3107"/>
      <w:r>
        <w:rPr>
          <w:rtl/>
          <w:lang w:eastAsia="he-IL"/>
        </w:rPr>
        <w:t xml:space="preserve">אבל ככה זה צריך לעבוד אם </w:t>
      </w:r>
      <w:bookmarkStart w:id="3108" w:name="_ETM_Q1_4382968"/>
      <w:bookmarkEnd w:id="3108"/>
      <w:r>
        <w:rPr>
          <w:rtl/>
          <w:lang w:eastAsia="he-IL"/>
        </w:rPr>
        <w:t>זה לא עובד ככה.</w:t>
      </w:r>
    </w:p>
    <w:p w:rsidR="00483FF1" w:rsidRDefault="00483FF1" w:rsidP="00483FF1">
      <w:pPr>
        <w:rPr>
          <w:rtl/>
          <w:lang w:eastAsia="he-IL"/>
        </w:rPr>
      </w:pPr>
      <w:bookmarkStart w:id="3109" w:name="_ETM_Q1_4379541"/>
      <w:bookmarkStart w:id="3110" w:name="_ETM_Q1_4379618"/>
      <w:bookmarkStart w:id="3111" w:name="_ETM_Q1_4380556"/>
      <w:bookmarkEnd w:id="3109"/>
      <w:bookmarkEnd w:id="3110"/>
      <w:bookmarkEnd w:id="3111"/>
    </w:p>
    <w:p w:rsidR="00483FF1" w:rsidRDefault="00483FF1" w:rsidP="00483FF1">
      <w:pPr>
        <w:pStyle w:val="afb"/>
        <w:keepNext/>
        <w:rPr>
          <w:rtl/>
          <w:lang w:eastAsia="he-IL"/>
        </w:rPr>
      </w:pPr>
      <w:bookmarkStart w:id="3112" w:name="ET_guest_מירה_סלומון_39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112"/>
    </w:p>
    <w:p w:rsidR="00483FF1" w:rsidRDefault="00483FF1" w:rsidP="00483FF1">
      <w:pPr>
        <w:pStyle w:val="KeepWithNext"/>
        <w:rPr>
          <w:rFonts w:hint="cs"/>
          <w:rtl/>
          <w:lang w:eastAsia="he-IL"/>
        </w:rPr>
      </w:pPr>
    </w:p>
    <w:p w:rsidR="00483FF1" w:rsidRDefault="00483FF1" w:rsidP="00483FF1">
      <w:pPr>
        <w:rPr>
          <w:rtl/>
          <w:lang w:eastAsia="he-IL"/>
        </w:rPr>
      </w:pPr>
      <w:bookmarkStart w:id="3113" w:name="_ETM_Q1_4381036"/>
      <w:bookmarkStart w:id="3114" w:name="_ETM_Q1_4381069"/>
      <w:bookmarkEnd w:id="3113"/>
      <w:bookmarkEnd w:id="3114"/>
      <w:r>
        <w:rPr>
          <w:rtl/>
          <w:lang w:eastAsia="he-IL"/>
        </w:rPr>
        <w:t xml:space="preserve">אבל זה לא יכול לעבוד בכמויות כאלה של </w:t>
      </w:r>
      <w:bookmarkStart w:id="3115" w:name="_ETM_Q1_4384676"/>
      <w:bookmarkEnd w:id="3115"/>
      <w:r>
        <w:rPr>
          <w:rtl/>
          <w:lang w:eastAsia="he-IL"/>
        </w:rPr>
        <w:t xml:space="preserve">מידע דיגיטלי, זה לא יכול. אנחנו </w:t>
      </w:r>
      <w:bookmarkStart w:id="3116" w:name="_ETM_Q1_4388042"/>
      <w:bookmarkEnd w:id="3116"/>
      <w:r>
        <w:rPr>
          <w:rtl/>
          <w:lang w:eastAsia="he-IL"/>
        </w:rPr>
        <w:t xml:space="preserve">מדברים על נישומים בכמויות. </w:t>
      </w:r>
    </w:p>
    <w:p w:rsidR="00483FF1" w:rsidRDefault="00483FF1" w:rsidP="00483FF1">
      <w:pPr>
        <w:rPr>
          <w:rtl/>
          <w:lang w:eastAsia="he-IL"/>
        </w:rPr>
      </w:pPr>
      <w:bookmarkStart w:id="3117" w:name="_ETM_Q1_4385956"/>
      <w:bookmarkStart w:id="3118" w:name="_ETM_Q1_4386034"/>
      <w:bookmarkEnd w:id="3117"/>
      <w:bookmarkEnd w:id="3118"/>
    </w:p>
    <w:p w:rsidR="00483FF1" w:rsidRDefault="00483FF1" w:rsidP="00483FF1">
      <w:pPr>
        <w:pStyle w:val="a5"/>
        <w:keepNext/>
        <w:rPr>
          <w:rtl/>
        </w:rPr>
      </w:pPr>
      <w:bookmarkStart w:id="3119" w:name="ET_speaker_תומר_רוזנר_39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19"/>
    </w:p>
    <w:p w:rsidR="00483FF1" w:rsidRDefault="00483FF1" w:rsidP="00483FF1">
      <w:pPr>
        <w:pStyle w:val="KeepWithNext"/>
        <w:rPr>
          <w:rFonts w:hint="cs"/>
          <w:rtl/>
          <w:lang w:eastAsia="he-IL"/>
        </w:rPr>
      </w:pPr>
    </w:p>
    <w:p w:rsidR="00483FF1" w:rsidRDefault="00483FF1" w:rsidP="00483FF1">
      <w:pPr>
        <w:rPr>
          <w:rtl/>
          <w:lang w:eastAsia="he-IL"/>
        </w:rPr>
      </w:pPr>
      <w:bookmarkStart w:id="3120" w:name="_ETM_Q1_4388136"/>
      <w:bookmarkStart w:id="3121" w:name="_ETM_Q1_4388174"/>
      <w:bookmarkEnd w:id="3120"/>
      <w:bookmarkEnd w:id="3121"/>
      <w:r>
        <w:rPr>
          <w:rtl/>
          <w:lang w:eastAsia="he-IL"/>
        </w:rPr>
        <w:t xml:space="preserve">מה את אומרת? אני פשוט לא </w:t>
      </w:r>
      <w:bookmarkStart w:id="3122" w:name="_ETM_Q1_4385664"/>
      <w:bookmarkEnd w:id="3122"/>
      <w:r>
        <w:rPr>
          <w:rtl/>
          <w:lang w:eastAsia="he-IL"/>
        </w:rPr>
        <w:t xml:space="preserve">מבין את זה. </w:t>
      </w:r>
    </w:p>
    <w:p w:rsidR="00483FF1" w:rsidRDefault="00483FF1" w:rsidP="00483FF1">
      <w:pPr>
        <w:rPr>
          <w:rtl/>
          <w:lang w:eastAsia="he-IL"/>
        </w:rPr>
      </w:pPr>
      <w:bookmarkStart w:id="3123" w:name="_ETM_Q1_4386824"/>
      <w:bookmarkStart w:id="3124" w:name="_ETM_Q1_4386893"/>
      <w:bookmarkStart w:id="3125" w:name="_ETM_Q1_4387944"/>
      <w:bookmarkEnd w:id="3123"/>
      <w:bookmarkEnd w:id="3124"/>
      <w:bookmarkEnd w:id="3125"/>
    </w:p>
    <w:p w:rsidR="00483FF1" w:rsidRDefault="00483FF1" w:rsidP="00483FF1">
      <w:pPr>
        <w:pStyle w:val="afb"/>
        <w:keepNext/>
        <w:rPr>
          <w:rtl/>
          <w:lang w:eastAsia="he-IL"/>
        </w:rPr>
      </w:pPr>
      <w:bookmarkStart w:id="3126" w:name="ET_guest_מירה_סלומון_39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126"/>
    </w:p>
    <w:p w:rsidR="00483FF1" w:rsidRDefault="00483FF1" w:rsidP="00483FF1">
      <w:pPr>
        <w:pStyle w:val="KeepWithNext"/>
        <w:rPr>
          <w:rFonts w:hint="cs"/>
          <w:rtl/>
          <w:lang w:eastAsia="he-IL"/>
        </w:rPr>
      </w:pPr>
    </w:p>
    <w:p w:rsidR="00483FF1" w:rsidRDefault="00483FF1" w:rsidP="00483FF1">
      <w:pPr>
        <w:rPr>
          <w:rtl/>
          <w:lang w:eastAsia="he-IL"/>
        </w:rPr>
      </w:pPr>
      <w:bookmarkStart w:id="3127" w:name="_ETM_Q1_4388431"/>
      <w:bookmarkStart w:id="3128" w:name="_ETM_Q1_4388464"/>
      <w:bookmarkEnd w:id="3127"/>
      <w:bookmarkEnd w:id="3128"/>
      <w:r>
        <w:rPr>
          <w:rtl/>
          <w:lang w:eastAsia="he-IL"/>
        </w:rPr>
        <w:t xml:space="preserve">מה שכן, דווקא מי שכן יכול לומר שחסר לו מידע, שהוא לא קיבל את המידע בשלמותו זה </w:t>
      </w:r>
      <w:bookmarkStart w:id="3129" w:name="_ETM_Q1_4395370"/>
      <w:bookmarkEnd w:id="3129"/>
      <w:r>
        <w:rPr>
          <w:rtl/>
          <w:lang w:eastAsia="he-IL"/>
        </w:rPr>
        <w:t xml:space="preserve">מי שיש לו את המערכת הממוחשבת, הזוכה </w:t>
      </w:r>
      <w:bookmarkStart w:id="3130" w:name="_ETM_Q1_4398702"/>
      <w:bookmarkEnd w:id="3130"/>
      <w:r>
        <w:rPr>
          <w:rtl/>
          <w:lang w:eastAsia="he-IL"/>
        </w:rPr>
        <w:t>הבא של הרשות המקומית, דווקא הוא מהווה בקר מידע,</w:t>
      </w:r>
      <w:bookmarkStart w:id="3131" w:name="_ETM_Q1_4401200"/>
      <w:bookmarkEnd w:id="3131"/>
      <w:r>
        <w:rPr>
          <w:rtl/>
          <w:lang w:eastAsia="he-IL"/>
        </w:rPr>
        <w:t xml:space="preserve"> יש לו את כל האינטרסים להגיד שהחברה הקודמת לא העבירה</w:t>
      </w:r>
      <w:bookmarkStart w:id="3132" w:name="_ETM_Q1_4407697"/>
      <w:bookmarkEnd w:id="3132"/>
      <w:r>
        <w:rPr>
          <w:rtl/>
          <w:lang w:eastAsia="he-IL"/>
        </w:rPr>
        <w:t xml:space="preserve"> כמו שצריך, הוא שיכול לבקר את הדברים. ואני שוב אומרת, </w:t>
      </w:r>
      <w:bookmarkStart w:id="3133" w:name="_ETM_Q1_4408377"/>
      <w:bookmarkEnd w:id="3133"/>
      <w:r>
        <w:rPr>
          <w:rtl/>
          <w:lang w:eastAsia="he-IL"/>
        </w:rPr>
        <w:t>לרשויות המקומיות אין מערכות מחשוב, בחלקן, כבר אמרנו, כי</w:t>
      </w:r>
      <w:bookmarkStart w:id="3134" w:name="_ETM_Q1_4412332"/>
      <w:bookmarkEnd w:id="3134"/>
      <w:r>
        <w:rPr>
          <w:rtl/>
          <w:lang w:eastAsia="he-IL"/>
        </w:rPr>
        <w:t xml:space="preserve"> יש שונות בין רשויות מקומיות, לחלקן אין מערכות מחשוב שיכולות </w:t>
      </w:r>
      <w:bookmarkStart w:id="3135" w:name="_ETM_Q1_4420436"/>
      <w:bookmarkEnd w:id="3135"/>
      <w:r>
        <w:rPr>
          <w:rtl/>
          <w:lang w:eastAsia="he-IL"/>
        </w:rPr>
        <w:t xml:space="preserve">בכלל להתממשק לתוך קובץ </w:t>
      </w:r>
      <w:proofErr w:type="spellStart"/>
      <w:r>
        <w:rPr>
          <w:rtl/>
          <w:lang w:eastAsia="he-IL"/>
        </w:rPr>
        <w:t>הדאטה</w:t>
      </w:r>
      <w:proofErr w:type="spellEnd"/>
      <w:r>
        <w:rPr>
          <w:rtl/>
          <w:lang w:eastAsia="he-IL"/>
        </w:rPr>
        <w:t xml:space="preserve"> הזה. לכן אנחנו </w:t>
      </w:r>
      <w:bookmarkStart w:id="3136" w:name="_ETM_Q1_4427012"/>
      <w:bookmarkEnd w:id="3136"/>
      <w:r>
        <w:rPr>
          <w:rtl/>
          <w:lang w:eastAsia="he-IL"/>
        </w:rPr>
        <w:t xml:space="preserve">חושבים שדווקא כדי להגן על החשש שהייעוץ המשפטי של </w:t>
      </w:r>
      <w:bookmarkStart w:id="3137" w:name="_ETM_Q1_4431500"/>
      <w:bookmarkEnd w:id="3137"/>
      <w:r>
        <w:rPr>
          <w:rtl/>
          <w:lang w:eastAsia="he-IL"/>
        </w:rPr>
        <w:t xml:space="preserve">הוועדה מציג, שחברת גבייה תעביר מידע חסר, שחברת גבייה תעביר </w:t>
      </w:r>
      <w:bookmarkStart w:id="3138" w:name="_ETM_Q1_4433034"/>
      <w:bookmarkEnd w:id="3138"/>
      <w:r>
        <w:rPr>
          <w:rtl/>
          <w:lang w:eastAsia="he-IL"/>
        </w:rPr>
        <w:t>מידע לא כמו שצריך - - -</w:t>
      </w:r>
      <w:bookmarkStart w:id="3139" w:name="_ETM_Q1_4432148"/>
      <w:bookmarkEnd w:id="3139"/>
    </w:p>
    <w:p w:rsidR="00483FF1" w:rsidRDefault="00483FF1" w:rsidP="00483FF1">
      <w:pPr>
        <w:rPr>
          <w:rtl/>
          <w:lang w:eastAsia="he-IL"/>
        </w:rPr>
      </w:pPr>
      <w:bookmarkStart w:id="3140" w:name="_ETM_Q1_4432226"/>
      <w:bookmarkStart w:id="3141" w:name="_ETM_Q1_4432828"/>
      <w:bookmarkEnd w:id="3140"/>
      <w:bookmarkEnd w:id="3141"/>
    </w:p>
    <w:p w:rsidR="00483FF1" w:rsidRDefault="00483FF1" w:rsidP="00483FF1">
      <w:pPr>
        <w:pStyle w:val="a5"/>
        <w:keepNext/>
        <w:rPr>
          <w:rtl/>
        </w:rPr>
      </w:pPr>
      <w:bookmarkStart w:id="3142" w:name="ET_speaker_תומר_רוזנר_39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42"/>
    </w:p>
    <w:p w:rsidR="00483FF1" w:rsidRDefault="00483FF1" w:rsidP="00483FF1">
      <w:pPr>
        <w:pStyle w:val="KeepWithNext"/>
        <w:rPr>
          <w:rFonts w:hint="cs"/>
          <w:rtl/>
          <w:lang w:eastAsia="he-IL"/>
        </w:rPr>
      </w:pPr>
    </w:p>
    <w:p w:rsidR="00483FF1" w:rsidRDefault="00483FF1" w:rsidP="00483FF1">
      <w:pPr>
        <w:rPr>
          <w:rtl/>
          <w:lang w:eastAsia="he-IL"/>
        </w:rPr>
      </w:pPr>
      <w:bookmarkStart w:id="3143" w:name="_ETM_Q1_4433221"/>
      <w:bookmarkStart w:id="3144" w:name="_ETM_Q1_4433252"/>
      <w:bookmarkEnd w:id="3143"/>
      <w:bookmarkEnd w:id="3144"/>
      <w:r>
        <w:rPr>
          <w:rtl/>
          <w:lang w:eastAsia="he-IL"/>
        </w:rPr>
        <w:t>עודף.</w:t>
      </w:r>
    </w:p>
    <w:p w:rsidR="00483FF1" w:rsidRDefault="00483FF1" w:rsidP="00483FF1">
      <w:pPr>
        <w:rPr>
          <w:rtl/>
          <w:lang w:eastAsia="he-IL"/>
        </w:rPr>
      </w:pPr>
      <w:bookmarkStart w:id="3145" w:name="_ETM_Q1_4434708"/>
      <w:bookmarkStart w:id="3146" w:name="_ETM_Q1_4434767"/>
      <w:bookmarkEnd w:id="3145"/>
      <w:bookmarkEnd w:id="3146"/>
    </w:p>
    <w:p w:rsidR="00483FF1" w:rsidRDefault="00483FF1" w:rsidP="00483FF1">
      <w:pPr>
        <w:pStyle w:val="afb"/>
        <w:keepNext/>
        <w:rPr>
          <w:rtl/>
          <w:lang w:eastAsia="he-IL"/>
        </w:rPr>
      </w:pPr>
      <w:bookmarkStart w:id="3147" w:name="ET_guest_מירה_סלומון_39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147"/>
    </w:p>
    <w:p w:rsidR="00483FF1" w:rsidRDefault="00483FF1" w:rsidP="00483FF1">
      <w:pPr>
        <w:pStyle w:val="KeepWithNext"/>
        <w:rPr>
          <w:rFonts w:hint="cs"/>
          <w:rtl/>
          <w:lang w:eastAsia="he-IL"/>
        </w:rPr>
      </w:pPr>
    </w:p>
    <w:p w:rsidR="00483FF1" w:rsidRDefault="00483FF1" w:rsidP="00483FF1">
      <w:pPr>
        <w:rPr>
          <w:rtl/>
          <w:lang w:eastAsia="he-IL"/>
        </w:rPr>
      </w:pPr>
      <w:bookmarkStart w:id="3148" w:name="_ETM_Q1_4436785"/>
      <w:bookmarkStart w:id="3149" w:name="_ETM_Q1_4436816"/>
      <w:bookmarkEnd w:id="3148"/>
      <w:bookmarkEnd w:id="3149"/>
      <w:r>
        <w:rPr>
          <w:rtl/>
          <w:lang w:eastAsia="he-IL"/>
        </w:rPr>
        <w:t xml:space="preserve">אין כמו </w:t>
      </w:r>
      <w:bookmarkStart w:id="3150" w:name="_ETM_Q1_4439878"/>
      <w:bookmarkEnd w:id="3150"/>
      <w:r>
        <w:rPr>
          <w:rtl/>
          <w:lang w:eastAsia="he-IL"/>
        </w:rPr>
        <w:t>חברת הגבייה החדשה שיכול לבדוק את הדבר הזה.</w:t>
      </w:r>
    </w:p>
    <w:p w:rsidR="00483FF1" w:rsidRDefault="00483FF1" w:rsidP="00483FF1">
      <w:pPr>
        <w:rPr>
          <w:rtl/>
          <w:lang w:eastAsia="he-IL"/>
        </w:rPr>
      </w:pPr>
      <w:bookmarkStart w:id="3151" w:name="_ETM_Q1_4439338"/>
      <w:bookmarkStart w:id="3152" w:name="_ETM_Q1_4439410"/>
      <w:bookmarkStart w:id="3153" w:name="_ETM_Q1_4444922"/>
      <w:bookmarkEnd w:id="3151"/>
      <w:bookmarkEnd w:id="3152"/>
      <w:bookmarkEnd w:id="3153"/>
    </w:p>
    <w:p w:rsidR="00483FF1" w:rsidRDefault="00483FF1" w:rsidP="00483FF1">
      <w:pPr>
        <w:pStyle w:val="a5"/>
        <w:keepNext/>
        <w:rPr>
          <w:rtl/>
        </w:rPr>
      </w:pPr>
      <w:bookmarkStart w:id="3154" w:name="ET_speaker_6089_39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3154"/>
    </w:p>
    <w:p w:rsidR="00483FF1" w:rsidRDefault="00483FF1" w:rsidP="00483FF1">
      <w:pPr>
        <w:pStyle w:val="KeepWithNext"/>
        <w:rPr>
          <w:rFonts w:hint="cs"/>
          <w:rtl/>
          <w:lang w:eastAsia="he-IL"/>
        </w:rPr>
      </w:pPr>
    </w:p>
    <w:p w:rsidR="00483FF1" w:rsidRDefault="00483FF1" w:rsidP="00483FF1">
      <w:pPr>
        <w:rPr>
          <w:rtl/>
          <w:lang w:eastAsia="he-IL"/>
        </w:rPr>
      </w:pPr>
      <w:bookmarkStart w:id="3155" w:name="_ETM_Q1_4445307"/>
      <w:bookmarkStart w:id="3156" w:name="_ETM_Q1_4445342"/>
      <w:bookmarkEnd w:id="3155"/>
      <w:bookmarkEnd w:id="3156"/>
      <w:r>
        <w:rPr>
          <w:rtl/>
          <w:lang w:eastAsia="he-IL"/>
        </w:rPr>
        <w:t xml:space="preserve">גברתי, אני רק </w:t>
      </w:r>
      <w:bookmarkStart w:id="3157" w:name="_ETM_Q1_4447122"/>
      <w:bookmarkEnd w:id="3157"/>
      <w:r>
        <w:rPr>
          <w:rtl/>
          <w:lang w:eastAsia="he-IL"/>
        </w:rPr>
        <w:t xml:space="preserve">מזכיר שמקודם דיבר נציג </w:t>
      </w:r>
      <w:proofErr w:type="spellStart"/>
      <w:r>
        <w:rPr>
          <w:rtl/>
          <w:lang w:eastAsia="he-IL"/>
        </w:rPr>
        <w:t>מגער</w:t>
      </w:r>
      <w:proofErr w:type="spellEnd"/>
      <w:r>
        <w:rPr>
          <w:rtl/>
          <w:lang w:eastAsia="he-IL"/>
        </w:rPr>
        <w:t xml:space="preserve"> והוא אמר שהם עושים את </w:t>
      </w:r>
      <w:bookmarkStart w:id="3158" w:name="_ETM_Q1_4451724"/>
      <w:bookmarkEnd w:id="3158"/>
      <w:r>
        <w:rPr>
          <w:rtl/>
          <w:lang w:eastAsia="he-IL"/>
        </w:rPr>
        <w:t>כל העבודה על המחשוב של העירייה, של הרשות בכלל.</w:t>
      </w:r>
    </w:p>
    <w:p w:rsidR="00483FF1" w:rsidRDefault="00483FF1" w:rsidP="00483FF1">
      <w:pPr>
        <w:rPr>
          <w:rtl/>
          <w:lang w:eastAsia="he-IL"/>
        </w:rPr>
      </w:pPr>
      <w:bookmarkStart w:id="3159" w:name="_ETM_Q1_4456741"/>
      <w:bookmarkStart w:id="3160" w:name="_ETM_Q1_4456814"/>
      <w:bookmarkStart w:id="3161" w:name="_ETM_Q1_4457508"/>
      <w:bookmarkEnd w:id="3159"/>
      <w:bookmarkEnd w:id="3160"/>
      <w:bookmarkEnd w:id="3161"/>
    </w:p>
    <w:p w:rsidR="00483FF1" w:rsidRDefault="00483FF1" w:rsidP="00483FF1">
      <w:pPr>
        <w:pStyle w:val="afb"/>
        <w:keepNext/>
        <w:rPr>
          <w:rtl/>
          <w:lang w:eastAsia="he-IL"/>
        </w:rPr>
      </w:pPr>
      <w:bookmarkStart w:id="3162" w:name="ET_guest_מירה_סלומון_39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162"/>
    </w:p>
    <w:p w:rsidR="00483FF1" w:rsidRDefault="00483FF1" w:rsidP="00483FF1">
      <w:pPr>
        <w:pStyle w:val="KeepWithNext"/>
        <w:rPr>
          <w:rFonts w:hint="cs"/>
          <w:rtl/>
          <w:lang w:eastAsia="he-IL"/>
        </w:rPr>
      </w:pPr>
    </w:p>
    <w:p w:rsidR="00483FF1" w:rsidRDefault="00483FF1" w:rsidP="00483FF1">
      <w:pPr>
        <w:rPr>
          <w:rtl/>
          <w:lang w:eastAsia="he-IL"/>
        </w:rPr>
      </w:pPr>
      <w:bookmarkStart w:id="3163" w:name="_ETM_Q1_4457976"/>
      <w:bookmarkStart w:id="3164" w:name="_ETM_Q1_4458011"/>
      <w:bookmarkEnd w:id="3163"/>
      <w:bookmarkEnd w:id="3164"/>
      <w:r>
        <w:rPr>
          <w:rtl/>
          <w:lang w:eastAsia="he-IL"/>
        </w:rPr>
        <w:t xml:space="preserve">שוב אני </w:t>
      </w:r>
      <w:bookmarkStart w:id="3165" w:name="_ETM_Q1_4453670"/>
      <w:bookmarkEnd w:id="3165"/>
      <w:r>
        <w:rPr>
          <w:rtl/>
          <w:lang w:eastAsia="he-IL"/>
        </w:rPr>
        <w:t xml:space="preserve">אומרת, חבר הכנסת ברוכי, גם כשהם עושים את זה בתוך הרשות המקומית מערכת המחשוב, המערכת עצמה, מערכת המידע, זה </w:t>
      </w:r>
      <w:bookmarkStart w:id="3166" w:name="_ETM_Q1_4463058"/>
      <w:bookmarkEnd w:id="3166"/>
      <w:r>
        <w:rPr>
          <w:rtl/>
          <w:lang w:eastAsia="he-IL"/>
        </w:rPr>
        <w:t>משהו שחברת הגבייה לרוב מספקת. לרוב, לא תמיד, אבל</w:t>
      </w:r>
      <w:bookmarkStart w:id="3167" w:name="_ETM_Q1_4466384"/>
      <w:bookmarkEnd w:id="3167"/>
      <w:r>
        <w:rPr>
          <w:rtl/>
          <w:lang w:eastAsia="he-IL"/>
        </w:rPr>
        <w:t xml:space="preserve"> לרוב. </w:t>
      </w:r>
    </w:p>
    <w:p w:rsidR="00483FF1" w:rsidRDefault="00483FF1" w:rsidP="00483FF1">
      <w:pPr>
        <w:rPr>
          <w:rtl/>
          <w:lang w:eastAsia="he-IL"/>
        </w:rPr>
      </w:pPr>
      <w:bookmarkStart w:id="3168" w:name="_ETM_Q1_4467096"/>
      <w:bookmarkStart w:id="3169" w:name="_ETM_Q1_4467171"/>
      <w:bookmarkEnd w:id="3168"/>
      <w:bookmarkEnd w:id="3169"/>
    </w:p>
    <w:p w:rsidR="00483FF1" w:rsidRDefault="00483FF1" w:rsidP="00483FF1">
      <w:pPr>
        <w:pStyle w:val="af8"/>
        <w:keepNext/>
        <w:rPr>
          <w:rtl/>
        </w:rPr>
      </w:pPr>
      <w:bookmarkStart w:id="3170" w:name="ET_yor_5777_400"/>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3170"/>
    </w:p>
    <w:p w:rsidR="00483FF1" w:rsidRDefault="00483FF1" w:rsidP="00483FF1">
      <w:pPr>
        <w:pStyle w:val="KeepWithNext"/>
        <w:rPr>
          <w:rFonts w:hint="cs"/>
          <w:rtl/>
          <w:lang w:eastAsia="he-IL"/>
        </w:rPr>
      </w:pPr>
    </w:p>
    <w:p w:rsidR="00483FF1" w:rsidRDefault="00483FF1" w:rsidP="00483FF1">
      <w:pPr>
        <w:rPr>
          <w:rtl/>
          <w:lang w:eastAsia="he-IL"/>
        </w:rPr>
      </w:pPr>
      <w:bookmarkStart w:id="3171" w:name="_ETM_Q1_4469273"/>
      <w:bookmarkStart w:id="3172" w:name="_ETM_Q1_4469305"/>
      <w:bookmarkEnd w:id="3171"/>
      <w:bookmarkEnd w:id="3172"/>
      <w:r>
        <w:rPr>
          <w:rtl/>
          <w:lang w:eastAsia="he-IL"/>
        </w:rPr>
        <w:t xml:space="preserve">טוב, אני חייבת לקטוע אתכם. </w:t>
      </w:r>
    </w:p>
    <w:p w:rsidR="00483FF1" w:rsidRDefault="00483FF1" w:rsidP="00483FF1">
      <w:pPr>
        <w:rPr>
          <w:rtl/>
          <w:lang w:eastAsia="he-IL"/>
        </w:rPr>
      </w:pPr>
      <w:bookmarkStart w:id="3173" w:name="_ETM_Q1_4475136"/>
      <w:bookmarkStart w:id="3174" w:name="_ETM_Q1_4475203"/>
      <w:bookmarkStart w:id="3175" w:name="_ETM_Q1_4470766"/>
      <w:bookmarkEnd w:id="3173"/>
      <w:bookmarkEnd w:id="3174"/>
      <w:bookmarkEnd w:id="3175"/>
    </w:p>
    <w:p w:rsidR="00483FF1" w:rsidRDefault="00483FF1" w:rsidP="00483FF1">
      <w:pPr>
        <w:pStyle w:val="a5"/>
        <w:keepNext/>
        <w:rPr>
          <w:rtl/>
        </w:rPr>
      </w:pPr>
      <w:bookmarkStart w:id="3176" w:name="ET_speaker_תומר_רוזנר_40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76"/>
    </w:p>
    <w:p w:rsidR="00483FF1" w:rsidRDefault="00483FF1" w:rsidP="00483FF1">
      <w:pPr>
        <w:pStyle w:val="KeepWithNext"/>
        <w:rPr>
          <w:rFonts w:hint="cs"/>
          <w:rtl/>
          <w:lang w:eastAsia="he-IL"/>
        </w:rPr>
      </w:pPr>
    </w:p>
    <w:p w:rsidR="00483FF1" w:rsidRDefault="00483FF1" w:rsidP="00483FF1">
      <w:pPr>
        <w:rPr>
          <w:rtl/>
          <w:lang w:eastAsia="he-IL"/>
        </w:rPr>
      </w:pPr>
      <w:bookmarkStart w:id="3177" w:name="_ETM_Q1_4471131"/>
      <w:bookmarkStart w:id="3178" w:name="_ETM_Q1_4471163"/>
      <w:bookmarkEnd w:id="3177"/>
      <w:bookmarkEnd w:id="3178"/>
      <w:r>
        <w:rPr>
          <w:rtl/>
          <w:lang w:eastAsia="he-IL"/>
        </w:rPr>
        <w:t xml:space="preserve">את משאירה את הסעיף </w:t>
      </w:r>
      <w:bookmarkStart w:id="3179" w:name="_ETM_Q1_4469546"/>
      <w:bookmarkEnd w:id="3179"/>
      <w:r>
        <w:rPr>
          <w:rtl/>
          <w:lang w:eastAsia="he-IL"/>
        </w:rPr>
        <w:t xml:space="preserve">הזה במחלוקת? </w:t>
      </w:r>
      <w:bookmarkStart w:id="3180" w:name="_ETM_Q1_4471306"/>
      <w:bookmarkEnd w:id="3180"/>
    </w:p>
    <w:p w:rsidR="00483FF1" w:rsidRDefault="00483FF1" w:rsidP="00483FF1">
      <w:pPr>
        <w:rPr>
          <w:rtl/>
          <w:lang w:eastAsia="he-IL"/>
        </w:rPr>
      </w:pPr>
      <w:bookmarkStart w:id="3181" w:name="_ETM_Q1_4471462"/>
      <w:bookmarkEnd w:id="3181"/>
    </w:p>
    <w:p w:rsidR="00483FF1" w:rsidRDefault="00483FF1" w:rsidP="00483FF1">
      <w:pPr>
        <w:pStyle w:val="af8"/>
        <w:keepNext/>
        <w:rPr>
          <w:rtl/>
        </w:rPr>
      </w:pPr>
      <w:bookmarkStart w:id="3182" w:name="ET_yor_5777_40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3182"/>
    </w:p>
    <w:p w:rsidR="00483FF1" w:rsidRDefault="00483FF1" w:rsidP="00483FF1">
      <w:pPr>
        <w:pStyle w:val="KeepWithNext"/>
        <w:rPr>
          <w:rFonts w:hint="cs"/>
          <w:rtl/>
          <w:lang w:eastAsia="he-IL"/>
        </w:rPr>
      </w:pPr>
    </w:p>
    <w:p w:rsidR="00483FF1" w:rsidRDefault="00483FF1" w:rsidP="00483FF1">
      <w:pPr>
        <w:rPr>
          <w:rtl/>
          <w:lang w:eastAsia="he-IL"/>
        </w:rPr>
      </w:pPr>
      <w:bookmarkStart w:id="3183" w:name="_ETM_Q1_4473207"/>
      <w:bookmarkStart w:id="3184" w:name="_ETM_Q1_4473241"/>
      <w:bookmarkEnd w:id="3183"/>
      <w:bookmarkEnd w:id="3184"/>
      <w:r>
        <w:rPr>
          <w:rtl/>
          <w:lang w:eastAsia="he-IL"/>
        </w:rPr>
        <w:t>כן, אנחנו משאיר את זה עדיין לא ס</w:t>
      </w:r>
      <w:bookmarkStart w:id="3185" w:name="_ETM_Q1_4477290"/>
      <w:bookmarkEnd w:id="3185"/>
      <w:r>
        <w:rPr>
          <w:rtl/>
          <w:lang w:eastAsia="he-IL"/>
        </w:rPr>
        <w:t xml:space="preserve">גור, את סעיף (ד), נבדוק את הסוגיה הזאת </w:t>
      </w:r>
      <w:proofErr w:type="spellStart"/>
      <w:r>
        <w:rPr>
          <w:rtl/>
          <w:lang w:eastAsia="he-IL"/>
        </w:rPr>
        <w:t>איתכם</w:t>
      </w:r>
      <w:proofErr w:type="spellEnd"/>
      <w:r>
        <w:rPr>
          <w:rtl/>
          <w:lang w:eastAsia="he-IL"/>
        </w:rPr>
        <w:t xml:space="preserve"> יותר</w:t>
      </w:r>
      <w:bookmarkStart w:id="3186" w:name="_ETM_Q1_4481774"/>
      <w:bookmarkEnd w:id="3186"/>
      <w:r>
        <w:rPr>
          <w:rtl/>
          <w:lang w:eastAsia="he-IL"/>
        </w:rPr>
        <w:t xml:space="preserve"> לעומק. </w:t>
      </w:r>
    </w:p>
    <w:p w:rsidR="00483FF1" w:rsidRDefault="00483FF1" w:rsidP="00483FF1">
      <w:pPr>
        <w:rPr>
          <w:rtl/>
          <w:lang w:eastAsia="he-IL"/>
        </w:rPr>
      </w:pPr>
      <w:bookmarkStart w:id="3187" w:name="_ETM_Q1_4492596"/>
      <w:bookmarkStart w:id="3188" w:name="_ETM_Q1_4492651"/>
      <w:bookmarkEnd w:id="3187"/>
      <w:bookmarkEnd w:id="3188"/>
    </w:p>
    <w:p w:rsidR="00483FF1" w:rsidRDefault="00483FF1" w:rsidP="00483FF1">
      <w:pPr>
        <w:rPr>
          <w:rtl/>
          <w:lang w:eastAsia="he-IL"/>
        </w:rPr>
      </w:pPr>
      <w:bookmarkStart w:id="3189" w:name="_ETM_Q1_4492772"/>
      <w:bookmarkStart w:id="3190" w:name="_ETM_Q1_4492820"/>
      <w:bookmarkEnd w:id="3189"/>
      <w:bookmarkEnd w:id="3190"/>
      <w:r>
        <w:rPr>
          <w:rtl/>
          <w:lang w:eastAsia="he-IL"/>
        </w:rPr>
        <w:t>אני רוצה לפני שאני נועלת את הישיבה הזאת להודיע שאני רוצה להוסיף סעיף לחוק חברות הגבייה, זאת בקשה שלי,</w:t>
      </w:r>
      <w:bookmarkStart w:id="3191" w:name="_ETM_Q1_4494244"/>
      <w:bookmarkEnd w:id="3191"/>
      <w:r>
        <w:rPr>
          <w:rtl/>
          <w:lang w:eastAsia="he-IL"/>
        </w:rPr>
        <w:t xml:space="preserve"> הסעיף הזה הוא: ברשויות המקומיות שדירוגן הסוציואקונומי לפי דירוג </w:t>
      </w:r>
      <w:bookmarkStart w:id="3192" w:name="_ETM_Q1_4493408"/>
      <w:bookmarkEnd w:id="3192"/>
      <w:proofErr w:type="spellStart"/>
      <w:r>
        <w:rPr>
          <w:rtl/>
          <w:lang w:eastAsia="he-IL"/>
        </w:rPr>
        <w:t>הלמ"ס</w:t>
      </w:r>
      <w:proofErr w:type="spellEnd"/>
      <w:r>
        <w:rPr>
          <w:rtl/>
          <w:lang w:eastAsia="he-IL"/>
        </w:rPr>
        <w:t xml:space="preserve"> הוא בין 1 ל-5, בתום כל שנת כספים </w:t>
      </w:r>
      <w:bookmarkStart w:id="3193" w:name="_ETM_Q1_4496758"/>
      <w:bookmarkEnd w:id="3193"/>
      <w:r>
        <w:rPr>
          <w:rtl/>
          <w:lang w:eastAsia="he-IL"/>
        </w:rPr>
        <w:t xml:space="preserve">יתקצב משרד האוצר עבור כל אחת מרשויות אלה סכום </w:t>
      </w:r>
      <w:bookmarkStart w:id="3194" w:name="_ETM_Q1_4503270"/>
      <w:bookmarkEnd w:id="3194"/>
      <w:r>
        <w:rPr>
          <w:rtl/>
          <w:lang w:eastAsia="he-IL"/>
        </w:rPr>
        <w:t xml:space="preserve">בגובה של 1% מסך הגבייה של אותה רשות, סכום זה </w:t>
      </w:r>
      <w:bookmarkStart w:id="3195" w:name="_ETM_Q1_4501916"/>
      <w:bookmarkEnd w:id="3195"/>
      <w:r>
        <w:rPr>
          <w:rtl/>
          <w:lang w:eastAsia="he-IL"/>
        </w:rPr>
        <w:t xml:space="preserve">חייב לשמש את הרשות לאחת או יותר מהפעולות הבאות: נטיעת </w:t>
      </w:r>
      <w:bookmarkStart w:id="3196" w:name="_ETM_Q1_4506636"/>
      <w:bookmarkEnd w:id="3196"/>
      <w:r>
        <w:rPr>
          <w:rtl/>
          <w:lang w:eastAsia="he-IL"/>
        </w:rPr>
        <w:t xml:space="preserve">עצים, הקמת מתקנים פוטו </w:t>
      </w:r>
      <w:proofErr w:type="spellStart"/>
      <w:r>
        <w:rPr>
          <w:rtl/>
          <w:lang w:eastAsia="he-IL"/>
        </w:rPr>
        <w:t>וולטאיים</w:t>
      </w:r>
      <w:proofErr w:type="spellEnd"/>
      <w:r>
        <w:rPr>
          <w:rtl/>
          <w:lang w:eastAsia="he-IL"/>
        </w:rPr>
        <w:t xml:space="preserve"> על מבני ציבור, הסבת מערכות </w:t>
      </w:r>
      <w:bookmarkStart w:id="3197" w:name="_ETM_Q1_4513925"/>
      <w:bookmarkEnd w:id="3197"/>
      <w:r>
        <w:rPr>
          <w:rtl/>
          <w:lang w:eastAsia="he-IL"/>
        </w:rPr>
        <w:t xml:space="preserve">מיזוג ותאורה ו/או התקנות מערכות חדשות </w:t>
      </w:r>
      <w:bookmarkStart w:id="3198" w:name="_ETM_Q1_4517990"/>
      <w:bookmarkEnd w:id="3198"/>
      <w:r>
        <w:rPr>
          <w:rtl/>
          <w:lang w:eastAsia="he-IL"/>
        </w:rPr>
        <w:t xml:space="preserve">יעילות וחסכוניות אנרגטית, בניית פארקים ציבוריים ובניית גינות כלבים. הסכום שמשרד האוצר </w:t>
      </w:r>
      <w:bookmarkStart w:id="3199" w:name="_ETM_Q1_4520922"/>
      <w:bookmarkEnd w:id="3199"/>
      <w:r>
        <w:rPr>
          <w:rtl/>
          <w:lang w:eastAsia="he-IL"/>
        </w:rPr>
        <w:t xml:space="preserve">יעביר לאותן רשויות לפי סעיף זה לא ינוכה </w:t>
      </w:r>
      <w:bookmarkStart w:id="3200" w:name="_ETM_Q1_4524912"/>
      <w:bookmarkEnd w:id="3200"/>
      <w:r>
        <w:rPr>
          <w:rtl/>
          <w:lang w:eastAsia="he-IL"/>
        </w:rPr>
        <w:t xml:space="preserve">מכל סכום אחר שמעבירה המדינה לרשות לרבות מענק </w:t>
      </w:r>
      <w:bookmarkStart w:id="3201" w:name="_ETM_Q1_4527178"/>
      <w:bookmarkEnd w:id="3201"/>
      <w:r>
        <w:rPr>
          <w:rtl/>
          <w:lang w:eastAsia="he-IL"/>
        </w:rPr>
        <w:t xml:space="preserve">לשם איזון. </w:t>
      </w:r>
    </w:p>
    <w:p w:rsidR="00483FF1" w:rsidRDefault="00483FF1" w:rsidP="00483FF1">
      <w:pPr>
        <w:rPr>
          <w:rtl/>
          <w:lang w:eastAsia="he-IL"/>
        </w:rPr>
      </w:pPr>
      <w:bookmarkStart w:id="3202" w:name="_ETM_Q1_4528706"/>
      <w:bookmarkStart w:id="3203" w:name="_ETM_Q1_4528781"/>
      <w:bookmarkEnd w:id="3202"/>
      <w:bookmarkEnd w:id="3203"/>
    </w:p>
    <w:p w:rsidR="00483FF1" w:rsidRDefault="00483FF1" w:rsidP="00483FF1">
      <w:pPr>
        <w:rPr>
          <w:rtl/>
          <w:lang w:eastAsia="he-IL"/>
        </w:rPr>
      </w:pPr>
      <w:bookmarkStart w:id="3204" w:name="_ETM_Q1_4528874"/>
      <w:bookmarkEnd w:id="3204"/>
      <w:r>
        <w:rPr>
          <w:rtl/>
          <w:lang w:eastAsia="he-IL"/>
        </w:rPr>
        <w:t>ה</w:t>
      </w:r>
      <w:bookmarkStart w:id="3205" w:name="_ETM_Q1_4529016"/>
      <w:bookmarkEnd w:id="3205"/>
      <w:r>
        <w:rPr>
          <w:rtl/>
          <w:lang w:eastAsia="he-IL"/>
        </w:rPr>
        <w:t xml:space="preserve">נה, יש לנו פה עוד נושא לדבר עליו </w:t>
      </w:r>
      <w:bookmarkStart w:id="3206" w:name="_ETM_Q1_4527367"/>
      <w:bookmarkEnd w:id="3206"/>
      <w:r>
        <w:rPr>
          <w:rtl/>
          <w:lang w:eastAsia="he-IL"/>
        </w:rPr>
        <w:t xml:space="preserve">בישיבות הבאות. אני מודה לכם ואני נועלת את הישיבה הזאת. </w:t>
      </w:r>
    </w:p>
    <w:p w:rsidR="00483FF1" w:rsidRDefault="00483FF1" w:rsidP="00483FF1">
      <w:pPr>
        <w:rPr>
          <w:rtl/>
          <w:lang w:eastAsia="he-IL"/>
        </w:rPr>
      </w:pPr>
    </w:p>
    <w:p w:rsidR="00483FF1" w:rsidRDefault="00483FF1" w:rsidP="00483FF1">
      <w:pPr>
        <w:rPr>
          <w:rtl/>
          <w:lang w:eastAsia="he-IL"/>
        </w:rPr>
      </w:pPr>
    </w:p>
    <w:p w:rsidR="00483FF1" w:rsidRDefault="00483FF1" w:rsidP="00483FF1">
      <w:pPr>
        <w:pStyle w:val="afe"/>
        <w:keepNext/>
        <w:rPr>
          <w:rtl/>
          <w:lang w:eastAsia="he-IL"/>
        </w:rPr>
      </w:pPr>
      <w:bookmarkStart w:id="3207" w:name="ET_meetingend_403"/>
      <w:r>
        <w:rPr>
          <w:rStyle w:val="TagStyle"/>
          <w:rFonts w:hint="cs"/>
          <w:rtl/>
        </w:rPr>
        <w:t xml:space="preserve"> &lt;&lt; סיום &gt;&gt; </w:t>
      </w:r>
      <w:r>
        <w:rPr>
          <w:rtl/>
          <w:lang w:eastAsia="he-IL"/>
        </w:rPr>
        <w:t>הישיבה ננעלה בשעה 10:32.</w:t>
      </w:r>
      <w:r>
        <w:rPr>
          <w:rStyle w:val="TagStyle"/>
          <w:rFonts w:hint="cs"/>
          <w:rtl/>
        </w:rPr>
        <w:t xml:space="preserve"> &lt;&lt; סיום &gt;&gt;</w:t>
      </w:r>
      <w:r>
        <w:rPr>
          <w:rtl/>
          <w:lang w:eastAsia="he-IL"/>
        </w:rPr>
        <w:t xml:space="preserve"> </w:t>
      </w:r>
      <w:bookmarkEnd w:id="3207"/>
    </w:p>
    <w:p w:rsidR="00483FF1" w:rsidRDefault="00483FF1" w:rsidP="00483FF1">
      <w:pPr>
        <w:pStyle w:val="KeepWithNext"/>
        <w:rPr>
          <w:rtl/>
          <w:lang w:eastAsia="he-IL"/>
        </w:rPr>
      </w:pPr>
    </w:p>
    <w:p w:rsidR="00483FF1" w:rsidRDefault="00483FF1" w:rsidP="00483FF1">
      <w:pPr>
        <w:rPr>
          <w:rtl/>
        </w:rPr>
      </w:pPr>
      <w:bookmarkStart w:id="3208" w:name="_ETM_Q1_3526547"/>
      <w:bookmarkStart w:id="3209" w:name="_ETM_Q1_3526624"/>
      <w:bookmarkEnd w:id="3208"/>
      <w:bookmarkEnd w:id="3209"/>
    </w:p>
    <w:p w:rsidR="00ED61EB" w:rsidRDefault="00ED61EB" w:rsidP="00ED61EB">
      <w:pPr>
        <w:ind w:firstLine="0"/>
        <w:jc w:val="center"/>
        <w:rPr>
          <w:b/>
          <w:bCs/>
          <w:rtl/>
        </w:rPr>
      </w:pPr>
    </w:p>
    <w:sectPr w:rsidR="00ED61EB" w:rsidSect="00483F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FF1" w:rsidRDefault="00483FF1" w:rsidP="00483FF1">
    <w:pPr>
      <w:pStyle w:val="DocVersion"/>
      <w:rPr>
        <w:rtl/>
      </w:rPr>
    </w:pPr>
    <w:r>
      <w:rPr>
        <w:rtl/>
      </w:rPr>
      <w:t>06/01/2021</w:t>
    </w:r>
  </w:p>
  <w:p w:rsidR="00483FF1" w:rsidRPr="00483FF1" w:rsidRDefault="00483FF1" w:rsidP="00483FF1">
    <w:pPr>
      <w:pStyle w:val="DocVersion"/>
    </w:pPr>
    <w:r>
      <w:rPr>
        <w:rtl/>
      </w:rPr>
      <w:t>09:34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83FF1">
      <w:rPr>
        <w:rStyle w:val="af9"/>
        <w:noProof/>
        <w:rtl/>
      </w:rPr>
      <w:t>3</w:t>
    </w:r>
    <w:r>
      <w:rPr>
        <w:rStyle w:val="af9"/>
      </w:rPr>
      <w:fldChar w:fldCharType="end"/>
    </w:r>
  </w:p>
  <w:p w:rsidR="00D86E57" w:rsidRPr="00CC5815" w:rsidRDefault="00ED61EB" w:rsidP="008E5E3F">
    <w:pPr>
      <w:pStyle w:val="a3"/>
      <w:ind w:firstLine="0"/>
    </w:pPr>
    <w:r>
      <w:rPr>
        <w:rtl/>
      </w:rPr>
      <w:t>ועדת הפנים והגנת הסביבה</w:t>
    </w:r>
  </w:p>
  <w:p w:rsidR="00D86E57" w:rsidRPr="00CC5815" w:rsidRDefault="00ED61EB" w:rsidP="008E5E3F">
    <w:pPr>
      <w:pStyle w:val="a3"/>
      <w:ind w:firstLine="0"/>
      <w:rPr>
        <w:rtl/>
      </w:rPr>
    </w:pPr>
    <w:r>
      <w:rPr>
        <w:rtl/>
      </w:rPr>
      <w:t>16/12/2020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17060"/>
    <w:multiLevelType w:val="hybridMultilevel"/>
    <w:tmpl w:val="6B52C854"/>
    <w:lvl w:ilvl="0" w:tplc="7B9EF4E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4356EFA"/>
    <w:multiLevelType w:val="hybridMultilevel"/>
    <w:tmpl w:val="5502916E"/>
    <w:lvl w:ilvl="0" w:tplc="A058F06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F627162"/>
    <w:multiLevelType w:val="hybridMultilevel"/>
    <w:tmpl w:val="1424F96C"/>
    <w:lvl w:ilvl="0" w:tplc="EE92E262">
      <w:start w:val="1"/>
      <w:numFmt w:val="hebrew1"/>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886A4C"/>
    <w:multiLevelType w:val="hybridMultilevel"/>
    <w:tmpl w:val="02B674CA"/>
    <w:lvl w:ilvl="0" w:tplc="A1EA1F4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6516F43"/>
    <w:multiLevelType w:val="hybridMultilevel"/>
    <w:tmpl w:val="041AC724"/>
    <w:lvl w:ilvl="0" w:tplc="32A2BA2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7E9B5386"/>
    <w:multiLevelType w:val="hybridMultilevel"/>
    <w:tmpl w:val="F6BAC862"/>
    <w:lvl w:ilvl="0" w:tplc="615EF15C">
      <w:start w:val="2"/>
      <w:numFmt w:val="hebrew1"/>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3FF1"/>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081A"/>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1C03"/>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61EB"/>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1EB"/>
    <w:rPr>
      <w:rFonts w:cs="Arial"/>
      <w:b/>
      <w:bCs w:val="0"/>
      <w:vanish/>
      <w:color w:val="010000"/>
      <w:bdr w:val="single" w:sz="4" w:space="0" w:color="FF66FF"/>
    </w:rPr>
  </w:style>
  <w:style w:type="character" w:styleId="FollowedHyperlink">
    <w:name w:val="FollowedHyperlink"/>
    <w:basedOn w:val="a0"/>
    <w:uiPriority w:val="99"/>
    <w:semiHidden/>
    <w:unhideWhenUsed/>
    <w:rsid w:val="00ED61EB"/>
    <w:rPr>
      <w:color w:val="800080" w:themeColor="followedHyperlink"/>
      <w:u w:val="single"/>
    </w:rPr>
  </w:style>
  <w:style w:type="character" w:customStyle="1" w:styleId="a4">
    <w:name w:val="כותרת עליונה תו"/>
    <w:basedOn w:val="a0"/>
    <w:link w:val="a3"/>
    <w:rsid w:val="00ED61EB"/>
    <w:rPr>
      <w:rFonts w:cs="David"/>
      <w:sz w:val="24"/>
      <w:szCs w:val="24"/>
    </w:rPr>
  </w:style>
  <w:style w:type="character" w:customStyle="1" w:styleId="a9">
    <w:name w:val="כותרת תחתונה תו"/>
    <w:basedOn w:val="a0"/>
    <w:link w:val="a8"/>
    <w:rsid w:val="00ED61EB"/>
    <w:rPr>
      <w:rFonts w:cs="David"/>
      <w:sz w:val="24"/>
      <w:szCs w:val="24"/>
    </w:rPr>
  </w:style>
  <w:style w:type="paragraph" w:styleId="aff">
    <w:name w:val="Balloon Text"/>
    <w:basedOn w:val="a"/>
    <w:link w:val="aff0"/>
    <w:semiHidden/>
    <w:unhideWhenUsed/>
    <w:rsid w:val="00ED61EB"/>
    <w:pPr>
      <w:spacing w:line="240" w:lineRule="auto"/>
    </w:pPr>
    <w:rPr>
      <w:rFonts w:ascii="Tahoma" w:hAnsi="Tahoma" w:cs="Tahoma"/>
      <w:sz w:val="16"/>
      <w:szCs w:val="16"/>
    </w:rPr>
  </w:style>
  <w:style w:type="character" w:customStyle="1" w:styleId="aff0">
    <w:name w:val="טקסט בלונים תו"/>
    <w:basedOn w:val="a0"/>
    <w:link w:val="aff"/>
    <w:semiHidden/>
    <w:rsid w:val="00ED61EB"/>
    <w:rPr>
      <w:rFonts w:ascii="Tahoma" w:hAnsi="Tahoma" w:cs="Tahoma"/>
      <w:sz w:val="16"/>
      <w:szCs w:val="16"/>
    </w:rPr>
  </w:style>
  <w:style w:type="table" w:styleId="aff1">
    <w:name w:val="Table Grid"/>
    <w:basedOn w:val="a1"/>
    <w:rsid w:val="00ED61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483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8561816">
      <w:bodyDiv w:val="1"/>
      <w:marLeft w:val="0"/>
      <w:marRight w:val="0"/>
      <w:marTop w:val="0"/>
      <w:marBottom w:val="0"/>
      <w:divBdr>
        <w:top w:val="none" w:sz="0" w:space="0" w:color="auto"/>
        <w:left w:val="none" w:sz="0" w:space="0" w:color="auto"/>
        <w:bottom w:val="none" w:sz="0" w:space="0" w:color="auto"/>
        <w:right w:val="none" w:sz="0" w:space="0" w:color="auto"/>
      </w:divBdr>
    </w:div>
    <w:div w:id="199036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131F8-477D-45AE-B252-79961791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10297</Words>
  <Characters>58695</Characters>
  <Application>Microsoft Office Word</Application>
  <DocSecurity>0</DocSecurity>
  <Lines>489</Lines>
  <Paragraphs>137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2021-01-06T07:34:00Z</dcterms:modified>
</cp:coreProperties>
</file>