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BE089" w14:textId="2D4101A0" w:rsidR="00E64116" w:rsidRPr="005817EC" w:rsidRDefault="003225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08190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4B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B40BA5" w14:textId="31E82414" w:rsidR="00E64116" w:rsidRPr="008713A4" w:rsidRDefault="003225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BDC2D63" w14:textId="77777777" w:rsidR="00EC4B4F" w:rsidRDefault="00EC4B4F" w:rsidP="008320F6">
      <w:pPr>
        <w:ind w:firstLine="0"/>
        <w:jc w:val="center"/>
        <w:outlineLvl w:val="0"/>
        <w:rPr>
          <w:b/>
          <w:bCs/>
          <w:rtl/>
        </w:rPr>
      </w:pPr>
    </w:p>
    <w:p w14:paraId="464C9BFA" w14:textId="3902E8A0" w:rsidR="00E64116" w:rsidRPr="008713A4" w:rsidRDefault="003225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388</w:t>
      </w:r>
    </w:p>
    <w:p w14:paraId="0408A0B6" w14:textId="18E6F5E3" w:rsidR="00E64116" w:rsidRPr="008713A4" w:rsidRDefault="003225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A0A2641" w14:textId="45AD45AC" w:rsidR="00E64116" w:rsidRPr="008713A4" w:rsidRDefault="003225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13:00</w:t>
      </w:r>
    </w:p>
    <w:p w14:paraId="62076DD6" w14:textId="77777777" w:rsidR="00E64116" w:rsidRDefault="00E64116" w:rsidP="008320F6">
      <w:pPr>
        <w:ind w:firstLine="0"/>
        <w:rPr>
          <w:rtl/>
        </w:rPr>
      </w:pPr>
    </w:p>
    <w:p w14:paraId="58C605A8" w14:textId="77777777" w:rsidR="00EC4B4F" w:rsidRPr="008713A4" w:rsidRDefault="00EC4B4F" w:rsidP="008320F6">
      <w:pPr>
        <w:ind w:firstLine="0"/>
        <w:rPr>
          <w:rtl/>
        </w:rPr>
      </w:pPr>
    </w:p>
    <w:p w14:paraId="520D89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5371E9" w14:textId="610C5357" w:rsidR="00E64116" w:rsidRPr="008713A4" w:rsidRDefault="003225A3" w:rsidP="003225A3">
      <w:pPr>
        <w:spacing w:before="60"/>
        <w:ind w:firstLine="0"/>
        <w:rPr>
          <w:rtl/>
        </w:rPr>
      </w:pPr>
      <w:bookmarkStart w:id="0" w:name="ET_hatsach_644517_1"/>
      <w:r w:rsidRPr="003225A3">
        <w:rPr>
          <w:rStyle w:val="TagStyle"/>
          <w:rtl/>
        </w:rPr>
        <w:t xml:space="preserve"> &lt;&lt; הצח &gt;&gt; </w:t>
      </w:r>
      <w:r w:rsidRPr="003225A3">
        <w:rPr>
          <w:rtl/>
        </w:rPr>
        <w:t>הצעת חוק הביטוח הלאומי (תיקון מס' 258) (שלילת גמלאות בגלל הרשעה בעבירות טרור),</w:t>
      </w:r>
      <w:r w:rsidR="0092415A">
        <w:rPr>
          <w:rtl/>
        </w:rPr>
        <w:t xml:space="preserve"> </w:t>
      </w:r>
      <w:proofErr w:type="spellStart"/>
      <w:r w:rsidRPr="003225A3">
        <w:rPr>
          <w:rtl/>
        </w:rPr>
        <w:t>התשפ"ה</w:t>
      </w:r>
      <w:proofErr w:type="spellEnd"/>
      <w:r w:rsidRPr="003225A3">
        <w:rPr>
          <w:rtl/>
        </w:rPr>
        <w:t>–2025, של ח"כ אופיר כץ</w:t>
      </w:r>
      <w:r w:rsidRPr="003225A3">
        <w:rPr>
          <w:rStyle w:val="TagStyle"/>
          <w:rtl/>
        </w:rPr>
        <w:t xml:space="preserve"> &lt;&lt; הצח &gt;&gt;</w:t>
      </w:r>
      <w:r w:rsidR="0092415A">
        <w:rPr>
          <w:rtl/>
        </w:rPr>
        <w:t xml:space="preserve"> </w:t>
      </w:r>
      <w:r w:rsidRPr="003225A3">
        <w:rPr>
          <w:rtl/>
        </w:rPr>
        <w:t xml:space="preserve"> </w:t>
      </w:r>
      <w:bookmarkEnd w:id="0"/>
    </w:p>
    <w:p w14:paraId="5845E231" w14:textId="77777777" w:rsidR="00E64116" w:rsidRDefault="00E64116" w:rsidP="007C693F">
      <w:pPr>
        <w:spacing w:before="60"/>
        <w:ind w:firstLine="0"/>
        <w:rPr>
          <w:rtl/>
        </w:rPr>
      </w:pPr>
    </w:p>
    <w:p w14:paraId="0C0357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2E90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6DE405" w14:textId="69536464" w:rsidR="00E64116" w:rsidRPr="003225A3" w:rsidRDefault="003225A3" w:rsidP="00EC1FB3">
      <w:pPr>
        <w:ind w:firstLine="0"/>
        <w:rPr>
          <w:rtl/>
        </w:rPr>
      </w:pPr>
      <w:r w:rsidRPr="003225A3">
        <w:rPr>
          <w:rtl/>
        </w:rPr>
        <w:t xml:space="preserve">ישראל </w:t>
      </w:r>
      <w:proofErr w:type="spellStart"/>
      <w:r w:rsidRPr="003225A3">
        <w:rPr>
          <w:rtl/>
        </w:rPr>
        <w:t>אייכלר</w:t>
      </w:r>
      <w:proofErr w:type="spellEnd"/>
      <w:r w:rsidRPr="003225A3">
        <w:rPr>
          <w:rtl/>
        </w:rPr>
        <w:t xml:space="preserve"> – היו"ר</w:t>
      </w:r>
    </w:p>
    <w:p w14:paraId="1BA4F62D" w14:textId="2284CB7B" w:rsidR="003225A3" w:rsidRPr="00A270AA" w:rsidRDefault="003225A3" w:rsidP="003225A3">
      <w:pPr>
        <w:ind w:firstLine="0"/>
        <w:rPr>
          <w:rtl/>
        </w:rPr>
      </w:pPr>
      <w:r w:rsidRPr="00A270AA">
        <w:rPr>
          <w:rtl/>
        </w:rPr>
        <w:t>דבי ביטון</w:t>
      </w:r>
    </w:p>
    <w:p w14:paraId="26B8DA2A" w14:textId="1C964438" w:rsidR="003225A3" w:rsidRPr="00A270AA" w:rsidRDefault="003225A3" w:rsidP="00EC1FB3">
      <w:pPr>
        <w:ind w:firstLine="0"/>
        <w:rPr>
          <w:rtl/>
        </w:rPr>
      </w:pPr>
      <w:r w:rsidRPr="00A270AA">
        <w:rPr>
          <w:rtl/>
        </w:rPr>
        <w:t>אופיר כץ</w:t>
      </w:r>
    </w:p>
    <w:p w14:paraId="4B9FDB27" w14:textId="4EA73445" w:rsidR="003225A3" w:rsidRDefault="003225A3" w:rsidP="00EC1FB3">
      <w:pPr>
        <w:ind w:firstLine="0"/>
        <w:rPr>
          <w:rtl/>
        </w:rPr>
      </w:pPr>
      <w:proofErr w:type="spellStart"/>
      <w:r w:rsidRPr="00A270AA">
        <w:rPr>
          <w:rtl/>
        </w:rPr>
        <w:t>עאידה</w:t>
      </w:r>
      <w:proofErr w:type="spellEnd"/>
      <w:r w:rsidRPr="00A270AA">
        <w:rPr>
          <w:rtl/>
        </w:rPr>
        <w:t xml:space="preserve"> </w:t>
      </w:r>
      <w:proofErr w:type="spellStart"/>
      <w:r w:rsidRPr="00A270AA">
        <w:rPr>
          <w:rtl/>
        </w:rPr>
        <w:t>תומא</w:t>
      </w:r>
      <w:proofErr w:type="spellEnd"/>
      <w:r w:rsidRPr="00A270AA">
        <w:rPr>
          <w:rtl/>
        </w:rPr>
        <w:t xml:space="preserve"> </w:t>
      </w:r>
      <w:proofErr w:type="spellStart"/>
      <w:r w:rsidRPr="00A270AA">
        <w:rPr>
          <w:rtl/>
        </w:rPr>
        <w:t>סלימאן</w:t>
      </w:r>
      <w:proofErr w:type="spellEnd"/>
    </w:p>
    <w:p w14:paraId="61E0C008" w14:textId="77777777" w:rsidR="003225A3" w:rsidRPr="008713A4" w:rsidRDefault="003225A3" w:rsidP="00EC1FB3">
      <w:pPr>
        <w:ind w:firstLine="0"/>
        <w:rPr>
          <w:u w:val="single"/>
        </w:rPr>
      </w:pPr>
    </w:p>
    <w:p w14:paraId="5876CB8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6B8F80" w14:textId="139F6973" w:rsidR="000C47F5" w:rsidRPr="0082136D" w:rsidRDefault="003225A3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196D12F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90DF88" w14:textId="77777777" w:rsidR="00EC4B4F" w:rsidRPr="000C47F5" w:rsidRDefault="00EC4B4F" w:rsidP="00DE5B80">
      <w:pPr>
        <w:ind w:firstLine="0"/>
        <w:rPr>
          <w:b/>
          <w:bCs/>
          <w:u w:val="single"/>
          <w:rtl/>
        </w:rPr>
      </w:pPr>
    </w:p>
    <w:p w14:paraId="087C81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9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2"/>
        <w:gridCol w:w="619"/>
        <w:gridCol w:w="6486"/>
      </w:tblGrid>
      <w:tr w:rsidR="00A270AA" w14:paraId="5DEE98F3" w14:textId="77777777" w:rsidTr="0092415A">
        <w:tc>
          <w:tcPr>
            <w:tcW w:w="2812" w:type="dxa"/>
            <w:shd w:val="clear" w:color="auto" w:fill="auto"/>
          </w:tcPr>
          <w:p w14:paraId="76E4208C" w14:textId="676EEAE7" w:rsidR="00A270AA" w:rsidRDefault="00A270AA" w:rsidP="00DE5B80">
            <w:pPr>
              <w:ind w:firstLine="0"/>
              <w:rPr>
                <w:rtl/>
              </w:rPr>
            </w:pPr>
            <w:bookmarkStart w:id="1" w:name="_ETM_Q1_5285922"/>
            <w:bookmarkStart w:id="2" w:name="_Hlk197281578"/>
            <w:bookmarkEnd w:id="1"/>
            <w:r>
              <w:rPr>
                <w:rtl/>
              </w:rPr>
              <w:t>לירון בנית ששון</w:t>
            </w:r>
          </w:p>
        </w:tc>
        <w:tc>
          <w:tcPr>
            <w:tcW w:w="619" w:type="dxa"/>
            <w:shd w:val="clear" w:color="auto" w:fill="auto"/>
          </w:tcPr>
          <w:p w14:paraId="28C19957" w14:textId="2536927C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46976" w14:textId="399E6E79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להשכלה ותעסוקה, משרד המשפטים</w:t>
            </w:r>
          </w:p>
        </w:tc>
      </w:tr>
      <w:tr w:rsidR="00A270AA" w14:paraId="352AE942" w14:textId="77777777" w:rsidTr="0092415A">
        <w:tc>
          <w:tcPr>
            <w:tcW w:w="2812" w:type="dxa"/>
            <w:shd w:val="clear" w:color="auto" w:fill="auto"/>
          </w:tcPr>
          <w:p w14:paraId="256E8E40" w14:textId="0E00E01E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פלדמן</w:t>
            </w:r>
          </w:p>
        </w:tc>
        <w:tc>
          <w:tcPr>
            <w:tcW w:w="619" w:type="dxa"/>
            <w:shd w:val="clear" w:color="auto" w:fill="auto"/>
          </w:tcPr>
          <w:p w14:paraId="1D53FD47" w14:textId="52A28F4D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83FF8" w14:textId="416063D9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270AA" w14:paraId="561F1542" w14:textId="77777777" w:rsidTr="0092415A">
        <w:tc>
          <w:tcPr>
            <w:tcW w:w="2812" w:type="dxa"/>
            <w:shd w:val="clear" w:color="auto" w:fill="auto"/>
          </w:tcPr>
          <w:p w14:paraId="4A434C7D" w14:textId="29E364BC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חוג'ה</w:t>
            </w:r>
            <w:proofErr w:type="spellEnd"/>
          </w:p>
        </w:tc>
        <w:tc>
          <w:tcPr>
            <w:tcW w:w="619" w:type="dxa"/>
            <w:shd w:val="clear" w:color="auto" w:fill="auto"/>
          </w:tcPr>
          <w:p w14:paraId="12DA2424" w14:textId="139C3F2A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92C8E" w14:textId="6C2FF0F1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 בלשכת המשנה לפרקליט המדינה, פרקליטות המדינה</w:t>
            </w:r>
          </w:p>
        </w:tc>
      </w:tr>
      <w:tr w:rsidR="00A270AA" w14:paraId="3E3687F8" w14:textId="77777777" w:rsidTr="0092415A">
        <w:tc>
          <w:tcPr>
            <w:tcW w:w="2812" w:type="dxa"/>
            <w:shd w:val="clear" w:color="auto" w:fill="auto"/>
          </w:tcPr>
          <w:p w14:paraId="017F5E5F" w14:textId="063B40B8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יגאל ללום</w:t>
            </w:r>
          </w:p>
        </w:tc>
        <w:tc>
          <w:tcPr>
            <w:tcW w:w="619" w:type="dxa"/>
            <w:shd w:val="clear" w:color="auto" w:fill="auto"/>
          </w:tcPr>
          <w:p w14:paraId="0E540A60" w14:textId="2A2E8D5D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ED0A1" w14:textId="56F1FD4E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מחקר ענף המחקר, המשרד לביטחון לאומי</w:t>
            </w:r>
          </w:p>
        </w:tc>
      </w:tr>
      <w:tr w:rsidR="00A270AA" w14:paraId="1E92610E" w14:textId="77777777" w:rsidTr="0092415A">
        <w:tc>
          <w:tcPr>
            <w:tcW w:w="2812" w:type="dxa"/>
            <w:shd w:val="clear" w:color="auto" w:fill="auto"/>
          </w:tcPr>
          <w:p w14:paraId="4D0AFE39" w14:textId="1C8F6EFB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גונדר שלי סבג</w:t>
            </w:r>
          </w:p>
        </w:tc>
        <w:tc>
          <w:tcPr>
            <w:tcW w:w="619" w:type="dxa"/>
            <w:shd w:val="clear" w:color="auto" w:fill="auto"/>
          </w:tcPr>
          <w:p w14:paraId="39C7B556" w14:textId="45A15E43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47BE9" w14:textId="5AAA0A54" w:rsidR="00A270AA" w:rsidRDefault="00A270A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רישום, שב"ס, המשרד לביטחון לאומי</w:t>
            </w:r>
          </w:p>
        </w:tc>
      </w:tr>
      <w:tr w:rsidR="00A270AA" w14:paraId="714F6607" w14:textId="77777777" w:rsidTr="0092415A">
        <w:tc>
          <w:tcPr>
            <w:tcW w:w="2812" w:type="dxa"/>
            <w:shd w:val="clear" w:color="auto" w:fill="auto"/>
          </w:tcPr>
          <w:p w14:paraId="70A20D88" w14:textId="485B1820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משנה כינרת צימרמן</w:t>
            </w:r>
          </w:p>
        </w:tc>
        <w:tc>
          <w:tcPr>
            <w:tcW w:w="619" w:type="dxa"/>
            <w:shd w:val="clear" w:color="auto" w:fill="auto"/>
          </w:tcPr>
          <w:p w14:paraId="13EE0422" w14:textId="69B954C5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14B38" w14:textId="05F5FEE8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ליועמ"ש, משפט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 xml:space="preserve"> ופלילי, שב"ס, המשרד לביטחון לאומי</w:t>
            </w:r>
          </w:p>
        </w:tc>
      </w:tr>
      <w:tr w:rsidR="00A270AA" w14:paraId="3119DFF1" w14:textId="77777777" w:rsidTr="0092415A">
        <w:tc>
          <w:tcPr>
            <w:tcW w:w="2812" w:type="dxa"/>
            <w:shd w:val="clear" w:color="auto" w:fill="auto"/>
          </w:tcPr>
          <w:p w14:paraId="0E0A0DB6" w14:textId="4940CEFE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יובל </w:t>
            </w:r>
            <w:proofErr w:type="spellStart"/>
            <w:r>
              <w:rPr>
                <w:rtl/>
              </w:rPr>
              <w:t>קוקוש</w:t>
            </w:r>
            <w:proofErr w:type="spellEnd"/>
          </w:p>
        </w:tc>
        <w:tc>
          <w:tcPr>
            <w:tcW w:w="619" w:type="dxa"/>
            <w:shd w:val="clear" w:color="auto" w:fill="auto"/>
          </w:tcPr>
          <w:p w14:paraId="32BCB9A3" w14:textId="5651AF67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A76BD" w14:textId="16C2E70D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ייעוץ וחקיקה מדור </w:t>
            </w:r>
            <w:proofErr w:type="spellStart"/>
            <w:r>
              <w:rPr>
                <w:rtl/>
              </w:rPr>
              <w:t>מיד"פ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A270AA" w14:paraId="0BF2879D" w14:textId="77777777" w:rsidTr="0092415A">
        <w:tc>
          <w:tcPr>
            <w:tcW w:w="2812" w:type="dxa"/>
            <w:shd w:val="clear" w:color="auto" w:fill="auto"/>
          </w:tcPr>
          <w:p w14:paraId="48B0EBA1" w14:textId="4E268F06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ענת נינה קליינשטיין</w:t>
            </w:r>
          </w:p>
        </w:tc>
        <w:tc>
          <w:tcPr>
            <w:tcW w:w="619" w:type="dxa"/>
            <w:shd w:val="clear" w:color="auto" w:fill="auto"/>
          </w:tcPr>
          <w:p w14:paraId="464C597A" w14:textId="3849C6F3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117CED" w14:textId="01623617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משטרת ישראל, המשרד לביטחון לאומי</w:t>
            </w:r>
          </w:p>
        </w:tc>
      </w:tr>
      <w:tr w:rsidR="00A270AA" w14:paraId="63FB91C6" w14:textId="77777777" w:rsidTr="0092415A">
        <w:tc>
          <w:tcPr>
            <w:tcW w:w="2812" w:type="dxa"/>
            <w:shd w:val="clear" w:color="auto" w:fill="auto"/>
          </w:tcPr>
          <w:p w14:paraId="72493AB8" w14:textId="2FC1D3B8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אמיר </w:t>
            </w:r>
            <w:proofErr w:type="spellStart"/>
            <w:r>
              <w:rPr>
                <w:rtl/>
              </w:rPr>
              <w:t>גונמן</w:t>
            </w:r>
            <w:proofErr w:type="spellEnd"/>
          </w:p>
        </w:tc>
        <w:tc>
          <w:tcPr>
            <w:tcW w:w="619" w:type="dxa"/>
            <w:shd w:val="clear" w:color="auto" w:fill="auto"/>
          </w:tcPr>
          <w:p w14:paraId="7E5E96E2" w14:textId="39E3F8A3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F47A1" w14:textId="79C64C6E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פרקליטות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A270AA" w14:paraId="71826667" w14:textId="77777777" w:rsidTr="0092415A">
        <w:tc>
          <w:tcPr>
            <w:tcW w:w="2812" w:type="dxa"/>
            <w:shd w:val="clear" w:color="auto" w:fill="auto"/>
          </w:tcPr>
          <w:p w14:paraId="4514522A" w14:textId="476F1DEF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619" w:type="dxa"/>
            <w:shd w:val="clear" w:color="auto" w:fill="auto"/>
          </w:tcPr>
          <w:p w14:paraId="37A0EB0D" w14:textId="0CDC2AFA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62ABD" w14:textId="7569616E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של הביטוח הלאומי</w:t>
            </w:r>
          </w:p>
        </w:tc>
      </w:tr>
      <w:tr w:rsidR="00A270AA" w14:paraId="66F7FD20" w14:textId="77777777" w:rsidTr="0092415A">
        <w:tc>
          <w:tcPr>
            <w:tcW w:w="2812" w:type="dxa"/>
            <w:shd w:val="clear" w:color="auto" w:fill="auto"/>
          </w:tcPr>
          <w:p w14:paraId="329F8424" w14:textId="66CBA408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619" w:type="dxa"/>
            <w:shd w:val="clear" w:color="auto" w:fill="auto"/>
          </w:tcPr>
          <w:p w14:paraId="2C9D2355" w14:textId="2D60B67A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14DF2" w14:textId="72452B8D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סמנכ"ל גמלאות, המוסד לביטוח לאומי</w:t>
            </w:r>
          </w:p>
        </w:tc>
      </w:tr>
      <w:tr w:rsidR="00A270AA" w14:paraId="77C6D111" w14:textId="77777777" w:rsidTr="0092415A">
        <w:tc>
          <w:tcPr>
            <w:tcW w:w="2812" w:type="dxa"/>
            <w:shd w:val="clear" w:color="auto" w:fill="auto"/>
          </w:tcPr>
          <w:p w14:paraId="52B6A804" w14:textId="62A4BA21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619" w:type="dxa"/>
            <w:shd w:val="clear" w:color="auto" w:fill="auto"/>
          </w:tcPr>
          <w:p w14:paraId="445870CD" w14:textId="64857235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C5007" w14:textId="6E7B3C82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הנהלת בתי המשפט</w:t>
            </w:r>
          </w:p>
        </w:tc>
      </w:tr>
      <w:tr w:rsidR="00A270AA" w14:paraId="3F41ED19" w14:textId="77777777" w:rsidTr="0092415A">
        <w:tc>
          <w:tcPr>
            <w:tcW w:w="2812" w:type="dxa"/>
            <w:shd w:val="clear" w:color="auto" w:fill="auto"/>
          </w:tcPr>
          <w:p w14:paraId="214F5FAE" w14:textId="08CD3E97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619" w:type="dxa"/>
            <w:shd w:val="clear" w:color="auto" w:fill="auto"/>
          </w:tcPr>
          <w:p w14:paraId="7D165C44" w14:textId="44E6E7F8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E9689" w14:textId="695DE903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הנהלת בתי המשפט</w:t>
            </w:r>
          </w:p>
        </w:tc>
      </w:tr>
      <w:tr w:rsidR="00A270AA" w14:paraId="50AB0F7A" w14:textId="77777777" w:rsidTr="0092415A">
        <w:tc>
          <w:tcPr>
            <w:tcW w:w="2812" w:type="dxa"/>
            <w:shd w:val="clear" w:color="auto" w:fill="auto"/>
          </w:tcPr>
          <w:p w14:paraId="5F319E10" w14:textId="52C102B6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סמדר</w:t>
            </w:r>
          </w:p>
        </w:tc>
        <w:tc>
          <w:tcPr>
            <w:tcW w:w="619" w:type="dxa"/>
            <w:shd w:val="clear" w:color="auto" w:fill="auto"/>
          </w:tcPr>
          <w:p w14:paraId="0D89BEAE" w14:textId="5191EC2A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4DE24" w14:textId="661DDE3F" w:rsidR="00A270AA" w:rsidRDefault="00A27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"בוחרים בחיים"</w:t>
            </w:r>
          </w:p>
        </w:tc>
      </w:tr>
      <w:bookmarkEnd w:id="2"/>
    </w:tbl>
    <w:p w14:paraId="4545CC2C" w14:textId="77777777" w:rsidR="00E64116" w:rsidRDefault="00E64116" w:rsidP="00DE5B80">
      <w:pPr>
        <w:ind w:firstLine="0"/>
        <w:rPr>
          <w:rtl/>
        </w:rPr>
      </w:pPr>
    </w:p>
    <w:p w14:paraId="21B682F6" w14:textId="77777777" w:rsidR="00D37550" w:rsidRPr="008713A4" w:rsidRDefault="00D37550" w:rsidP="00DE5B80">
      <w:pPr>
        <w:ind w:firstLine="0"/>
        <w:rPr>
          <w:rtl/>
        </w:rPr>
      </w:pPr>
    </w:p>
    <w:p w14:paraId="71CADC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38F8C9" w14:textId="351972E6" w:rsidR="003225A3" w:rsidRDefault="003225A3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לכנסת</w:t>
      </w:r>
    </w:p>
    <w:p w14:paraId="0E69B466" w14:textId="0B4BCE60" w:rsidR="00E64116" w:rsidRDefault="003225A3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4C4F7A38" w14:textId="6BC54DF0" w:rsidR="003225A3" w:rsidRPr="008713A4" w:rsidRDefault="003225A3" w:rsidP="00D40A29">
      <w:pPr>
        <w:ind w:firstLine="0"/>
      </w:pPr>
      <w:r>
        <w:rPr>
          <w:rFonts w:hint="cs"/>
          <w:rtl/>
        </w:rPr>
        <w:t>אילת וולברג</w:t>
      </w:r>
    </w:p>
    <w:p w14:paraId="083A6B53" w14:textId="77777777" w:rsidR="00E64116" w:rsidRPr="008713A4" w:rsidRDefault="00E64116" w:rsidP="00DE5B80">
      <w:pPr>
        <w:ind w:firstLine="0"/>
        <w:rPr>
          <w:rtl/>
        </w:rPr>
      </w:pPr>
    </w:p>
    <w:p w14:paraId="44340075" w14:textId="659D13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024FEA" w14:textId="4E34853D" w:rsidR="00E64116" w:rsidRPr="008713A4" w:rsidRDefault="003225A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5C07B74" w14:textId="77777777" w:rsidR="00E64116" w:rsidRPr="008713A4" w:rsidRDefault="00E64116" w:rsidP="00DE5B80">
      <w:pPr>
        <w:ind w:firstLine="0"/>
        <w:rPr>
          <w:rtl/>
        </w:rPr>
      </w:pPr>
    </w:p>
    <w:p w14:paraId="244CFA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40D570" w14:textId="588973C5" w:rsidR="00E64116" w:rsidRDefault="003225A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2415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E77EC6D" w14:textId="77777777" w:rsidR="003225A3" w:rsidRDefault="003225A3" w:rsidP="008320F6">
      <w:pPr>
        <w:ind w:firstLine="0"/>
        <w:rPr>
          <w:rtl/>
        </w:rPr>
      </w:pPr>
    </w:p>
    <w:p w14:paraId="5249E28A" w14:textId="37D3131C" w:rsidR="003225A3" w:rsidRDefault="003225A3" w:rsidP="008320F6">
      <w:pPr>
        <w:ind w:firstLine="0"/>
        <w:rPr>
          <w:rtl/>
        </w:rPr>
      </w:pPr>
      <w:r w:rsidRPr="00A270A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ED83D72" w14:textId="77777777" w:rsidR="003225A3" w:rsidRDefault="003225A3" w:rsidP="008320F6">
      <w:pPr>
        <w:ind w:firstLine="0"/>
        <w:rPr>
          <w:rtl/>
        </w:rPr>
      </w:pPr>
    </w:p>
    <w:p w14:paraId="2CEE1076" w14:textId="3F02F2F6" w:rsidR="003225A3" w:rsidRDefault="003225A3" w:rsidP="003225A3">
      <w:pPr>
        <w:pStyle w:val="a6"/>
        <w:keepNext/>
        <w:rPr>
          <w:rtl/>
        </w:rPr>
      </w:pPr>
      <w:bookmarkStart w:id="3" w:name="ET_subject_644517_2"/>
      <w:r w:rsidRPr="003225A3">
        <w:rPr>
          <w:rStyle w:val="TagStyle"/>
          <w:rtl/>
        </w:rPr>
        <w:t xml:space="preserve">&lt;&lt; נושא &gt;&gt; </w:t>
      </w:r>
      <w:r>
        <w:rPr>
          <w:rtl/>
        </w:rPr>
        <w:t>הצעת חוק הביטוח הלאומי (תיקון מס' 258) (שלילת גמלאות בגלל הרשעה בעבירות טרור),</w:t>
      </w:r>
      <w:r w:rsidR="0092415A">
        <w:rPr>
          <w:rtl/>
        </w:rPr>
        <w:t xml:space="preserve">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פ/916/25 כ/1096</w:t>
      </w:r>
      <w:r w:rsidRPr="003225A3">
        <w:rPr>
          <w:rStyle w:val="TagStyle"/>
          <w:rtl/>
        </w:rPr>
        <w:t xml:space="preserve"> &lt;&lt; נושא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F649D98" w14:textId="77777777" w:rsidR="003225A3" w:rsidRDefault="003225A3" w:rsidP="003225A3">
      <w:pPr>
        <w:pStyle w:val="KeepWithNext"/>
        <w:rPr>
          <w:rtl/>
        </w:rPr>
      </w:pPr>
    </w:p>
    <w:p w14:paraId="61B21D60" w14:textId="77777777" w:rsidR="00C30996" w:rsidRDefault="00C30996" w:rsidP="003225A3">
      <w:pPr>
        <w:rPr>
          <w:rtl/>
        </w:rPr>
      </w:pPr>
    </w:p>
    <w:p w14:paraId="5661ED36" w14:textId="11428030" w:rsidR="00C30996" w:rsidRDefault="00C30996" w:rsidP="00C30996">
      <w:pPr>
        <w:pStyle w:val="af6"/>
        <w:keepNext/>
        <w:rPr>
          <w:rtl/>
        </w:rPr>
      </w:pPr>
      <w:bookmarkStart w:id="4" w:name="ET_yor_4996_3"/>
      <w:r w:rsidRPr="00C30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099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96DC254" w14:textId="77777777" w:rsidR="00C30996" w:rsidRDefault="00C30996" w:rsidP="00C30996">
      <w:pPr>
        <w:pStyle w:val="KeepWithNext"/>
        <w:rPr>
          <w:rtl/>
          <w:lang w:eastAsia="he-IL"/>
        </w:rPr>
      </w:pPr>
    </w:p>
    <w:p w14:paraId="03C7D827" w14:textId="2F500B5B" w:rsidR="00C30996" w:rsidRDefault="00C30996" w:rsidP="00C30996">
      <w:pPr>
        <w:rPr>
          <w:rtl/>
          <w:lang w:eastAsia="he-IL"/>
        </w:rPr>
      </w:pPr>
      <w:bookmarkStart w:id="5" w:name="_ETM_Q1_137476"/>
      <w:bookmarkStart w:id="6" w:name="_ETM_Q1_136133"/>
      <w:bookmarkStart w:id="7" w:name="_ETM_Q1_134379"/>
      <w:bookmarkStart w:id="8" w:name="_ETM_Q1_133450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שלום וב</w:t>
      </w:r>
      <w:bookmarkStart w:id="9" w:name="_ETM_Q1_136875"/>
      <w:bookmarkEnd w:id="9"/>
      <w:r>
        <w:rPr>
          <w:rFonts w:hint="cs"/>
          <w:rtl/>
          <w:lang w:eastAsia="he-IL"/>
        </w:rPr>
        <w:t>רוכים הבאים לישיבת ועדת העבודה והרווחה השנייה ה</w:t>
      </w:r>
      <w:bookmarkStart w:id="10" w:name="_ETM_Q1_140991"/>
      <w:bookmarkEnd w:id="10"/>
      <w:r>
        <w:rPr>
          <w:rFonts w:hint="cs"/>
          <w:rtl/>
          <w:lang w:eastAsia="he-IL"/>
        </w:rPr>
        <w:t>יום,</w:t>
      </w:r>
      <w:bookmarkStart w:id="11" w:name="_ETM_Q1_141654"/>
      <w:bookmarkEnd w:id="11"/>
      <w:r>
        <w:rPr>
          <w:rFonts w:hint="cs"/>
          <w:rtl/>
          <w:lang w:eastAsia="he-IL"/>
        </w:rPr>
        <w:t xml:space="preserve"> י"א</w:t>
      </w:r>
      <w:bookmarkStart w:id="12" w:name="_ETM_Q1_140806"/>
      <w:bookmarkStart w:id="13" w:name="_ETM_Q1_140642"/>
      <w:bookmarkEnd w:id="12"/>
      <w:bookmarkEnd w:id="13"/>
      <w:r>
        <w:rPr>
          <w:rFonts w:hint="cs"/>
          <w:rtl/>
          <w:lang w:eastAsia="he-IL"/>
        </w:rPr>
        <w:t xml:space="preserve"> באדר תשפ"ה, 11 במרץ 2025. הנושא עכשיו הצעת חוק</w:t>
      </w:r>
      <w:bookmarkStart w:id="14" w:name="_ETM_Q1_149940"/>
      <w:bookmarkEnd w:id="14"/>
      <w:r>
        <w:rPr>
          <w:rFonts w:hint="cs"/>
          <w:rtl/>
          <w:lang w:eastAsia="he-IL"/>
        </w:rPr>
        <w:t xml:space="preserve"> הביטוח הלאומי (</w:t>
      </w:r>
      <w:bookmarkStart w:id="15" w:name="_ETM_Q1_150187"/>
      <w:bookmarkEnd w:id="15"/>
      <w:r>
        <w:rPr>
          <w:rFonts w:hint="cs"/>
          <w:rtl/>
          <w:lang w:eastAsia="he-IL"/>
        </w:rPr>
        <w:t>תיקון מס' 258)</w:t>
      </w:r>
      <w:bookmarkStart w:id="16" w:name="_ETM_Q1_151979"/>
      <w:bookmarkEnd w:id="16"/>
      <w:r>
        <w:rPr>
          <w:rFonts w:hint="cs"/>
          <w:rtl/>
          <w:lang w:eastAsia="he-IL"/>
        </w:rPr>
        <w:t xml:space="preserve"> (שלילת גמלאות בגלל הרשעה בעבירות</w:t>
      </w:r>
      <w:bookmarkStart w:id="17" w:name="_ETM_Q1_157160"/>
      <w:bookmarkEnd w:id="17"/>
      <w:r>
        <w:rPr>
          <w:rFonts w:hint="cs"/>
          <w:rtl/>
          <w:lang w:eastAsia="he-IL"/>
        </w:rPr>
        <w:t xml:space="preserve"> טרור</w:t>
      </w:r>
      <w:bookmarkStart w:id="18" w:name="_ETM_Q1_155720"/>
      <w:bookmarkEnd w:id="18"/>
      <w:r>
        <w:rPr>
          <w:rFonts w:hint="cs"/>
          <w:rtl/>
          <w:lang w:eastAsia="he-IL"/>
        </w:rPr>
        <w:t xml:space="preserve">), של חה"כ אופיר כץ. </w:t>
      </w:r>
      <w:bookmarkStart w:id="19" w:name="_ETM_Q1_160348"/>
      <w:bookmarkEnd w:id="19"/>
    </w:p>
    <w:p w14:paraId="553697D6" w14:textId="77777777" w:rsidR="00C30996" w:rsidRDefault="00C30996" w:rsidP="00C30996">
      <w:pPr>
        <w:rPr>
          <w:rtl/>
          <w:lang w:eastAsia="he-IL"/>
        </w:rPr>
      </w:pPr>
      <w:bookmarkStart w:id="20" w:name="_ETM_Q1_160394"/>
      <w:bookmarkEnd w:id="20"/>
    </w:p>
    <w:p w14:paraId="078247B4" w14:textId="3E1AC3EC" w:rsidR="00C30996" w:rsidRDefault="00C30996" w:rsidP="00C30996">
      <w:pPr>
        <w:rPr>
          <w:rtl/>
          <w:lang w:eastAsia="he-IL"/>
        </w:rPr>
      </w:pPr>
      <w:bookmarkStart w:id="21" w:name="_ETM_Q1_160492"/>
      <w:bookmarkStart w:id="22" w:name="_ETM_Q1_160536"/>
      <w:bookmarkEnd w:id="21"/>
      <w:bookmarkEnd w:id="22"/>
      <w:r>
        <w:rPr>
          <w:rFonts w:hint="cs"/>
          <w:rtl/>
          <w:lang w:eastAsia="he-IL"/>
        </w:rPr>
        <w:t xml:space="preserve">אנחנו כבר התחלנו לקרוא </w:t>
      </w:r>
      <w:bookmarkStart w:id="23" w:name="_ETM_Q1_162860"/>
      <w:bookmarkEnd w:id="23"/>
      <w:r>
        <w:rPr>
          <w:rFonts w:hint="cs"/>
          <w:rtl/>
          <w:lang w:eastAsia="he-IL"/>
        </w:rPr>
        <w:t xml:space="preserve">את החוק. </w:t>
      </w:r>
      <w:bookmarkStart w:id="24" w:name="_ETM_Q1_161706"/>
      <w:bookmarkStart w:id="25" w:name="_ETM_Q1_161924"/>
      <w:bookmarkEnd w:id="24"/>
      <w:bookmarkEnd w:id="25"/>
    </w:p>
    <w:p w14:paraId="620C1526" w14:textId="77777777" w:rsidR="00C30996" w:rsidRDefault="00C30996" w:rsidP="00C30996">
      <w:pPr>
        <w:rPr>
          <w:rtl/>
          <w:lang w:eastAsia="he-IL"/>
        </w:rPr>
      </w:pPr>
      <w:bookmarkStart w:id="26" w:name="_ETM_Q1_161962"/>
      <w:bookmarkEnd w:id="26"/>
    </w:p>
    <w:p w14:paraId="4869AF19" w14:textId="0C23293C" w:rsidR="00C30996" w:rsidRDefault="00C30996" w:rsidP="00C30996">
      <w:pPr>
        <w:pStyle w:val="a4"/>
        <w:keepNext/>
        <w:rPr>
          <w:rtl/>
        </w:rPr>
      </w:pPr>
      <w:bookmarkStart w:id="27" w:name="ET_speaker_נעה_בן_שבת_4"/>
      <w:r w:rsidRPr="00C309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099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1F4CC20C" w14:textId="77777777" w:rsidR="00C30996" w:rsidRDefault="00C30996" w:rsidP="00C30996">
      <w:pPr>
        <w:pStyle w:val="KeepWithNext"/>
        <w:rPr>
          <w:rtl/>
          <w:lang w:eastAsia="he-IL"/>
        </w:rPr>
      </w:pPr>
    </w:p>
    <w:p w14:paraId="23C8E7D1" w14:textId="4BB42D2B" w:rsidR="00C30996" w:rsidRDefault="00C30996" w:rsidP="00C30996">
      <w:pPr>
        <w:rPr>
          <w:rtl/>
          <w:lang w:eastAsia="he-IL"/>
        </w:rPr>
      </w:pPr>
      <w:bookmarkStart w:id="28" w:name="_ETM_Q1_163674"/>
      <w:bookmarkStart w:id="29" w:name="_ETM_Q1_163701"/>
      <w:bookmarkEnd w:id="28"/>
      <w:bookmarkEnd w:id="29"/>
      <w:r>
        <w:rPr>
          <w:rFonts w:hint="cs"/>
          <w:rtl/>
          <w:lang w:eastAsia="he-IL"/>
        </w:rPr>
        <w:t>נכון, התחלנו לקרוא. למעשה אנחנו קראנו את</w:t>
      </w:r>
      <w:bookmarkStart w:id="30" w:name="_ETM_Q1_168691"/>
      <w:bookmarkEnd w:id="30"/>
      <w:r>
        <w:rPr>
          <w:rFonts w:hint="cs"/>
          <w:rtl/>
          <w:lang w:eastAsia="he-IL"/>
        </w:rPr>
        <w:t xml:space="preserve"> </w:t>
      </w:r>
      <w:bookmarkStart w:id="31" w:name="_ETM_Q1_166714"/>
      <w:bookmarkEnd w:id="31"/>
      <w:r>
        <w:rPr>
          <w:rFonts w:hint="cs"/>
          <w:rtl/>
          <w:lang w:eastAsia="he-IL"/>
        </w:rPr>
        <w:t>הסעיף שעוסק בתיקון לחוק הביטוח הלאומי. יש לנו תיקו</w:t>
      </w:r>
      <w:bookmarkStart w:id="32" w:name="_ETM_Q1_170413"/>
      <w:bookmarkEnd w:id="32"/>
      <w:r>
        <w:rPr>
          <w:rFonts w:hint="cs"/>
          <w:rtl/>
          <w:lang w:eastAsia="he-IL"/>
        </w:rPr>
        <w:t xml:space="preserve">נים בו, </w:t>
      </w:r>
      <w:bookmarkStart w:id="33" w:name="_ETM_Q1_171182"/>
      <w:bookmarkEnd w:id="33"/>
      <w:r>
        <w:rPr>
          <w:rFonts w:hint="cs"/>
          <w:rtl/>
          <w:lang w:eastAsia="he-IL"/>
        </w:rPr>
        <w:t xml:space="preserve">אבל אנחנו אולי נחזור לזה אחר כך </w:t>
      </w:r>
      <w:bookmarkStart w:id="34" w:name="_ETM_Q1_178198"/>
      <w:bookmarkEnd w:id="34"/>
      <w:r>
        <w:rPr>
          <w:rFonts w:hint="cs"/>
          <w:rtl/>
          <w:lang w:eastAsia="he-IL"/>
        </w:rPr>
        <w:t xml:space="preserve">ונעבור הלאה לסעיף 2. </w:t>
      </w:r>
      <w:bookmarkStart w:id="35" w:name="_ETM_Q1_182230"/>
      <w:bookmarkEnd w:id="35"/>
      <w:r>
        <w:rPr>
          <w:rFonts w:hint="cs"/>
          <w:rtl/>
          <w:lang w:eastAsia="he-IL"/>
        </w:rPr>
        <w:t xml:space="preserve">סעיף 2 עוסק בתיקון לחוק הבטחת </w:t>
      </w:r>
      <w:bookmarkStart w:id="36" w:name="_ETM_Q1_185797"/>
      <w:bookmarkEnd w:id="36"/>
      <w:r>
        <w:rPr>
          <w:rFonts w:hint="cs"/>
          <w:rtl/>
          <w:lang w:eastAsia="he-IL"/>
        </w:rPr>
        <w:t>הכנסה. אני מזכירה שבהצ</w:t>
      </w:r>
      <w:bookmarkStart w:id="37" w:name="_ETM_Q1_186147"/>
      <w:bookmarkEnd w:id="37"/>
      <w:r>
        <w:rPr>
          <w:rFonts w:hint="cs"/>
          <w:rtl/>
          <w:lang w:eastAsia="he-IL"/>
        </w:rPr>
        <w:t>עת החוק כפי שעבר</w:t>
      </w:r>
      <w:bookmarkStart w:id="38" w:name="_ETM_Q1_187531"/>
      <w:bookmarkEnd w:id="38"/>
      <w:r>
        <w:rPr>
          <w:rFonts w:hint="cs"/>
          <w:rtl/>
          <w:lang w:eastAsia="he-IL"/>
        </w:rPr>
        <w:t xml:space="preserve">ה בקריאה ראשונה </w:t>
      </w:r>
      <w:bookmarkStart w:id="39" w:name="_ETM_Q1_188381"/>
      <w:bookmarkStart w:id="40" w:name="_ETM_Q1_187563"/>
      <w:bookmarkEnd w:id="39"/>
      <w:bookmarkEnd w:id="40"/>
      <w:r>
        <w:rPr>
          <w:rFonts w:hint="cs"/>
          <w:rtl/>
          <w:lang w:eastAsia="he-IL"/>
        </w:rPr>
        <w:t>ד</w:t>
      </w:r>
      <w:bookmarkStart w:id="41" w:name="_ETM_Q1_189737"/>
      <w:bookmarkEnd w:id="41"/>
      <w:r>
        <w:rPr>
          <w:rFonts w:hint="cs"/>
          <w:rtl/>
          <w:lang w:eastAsia="he-IL"/>
        </w:rPr>
        <w:t>ובר על כך שלמי או</w:t>
      </w:r>
      <w:bookmarkStart w:id="42" w:name="_ETM_Q1_194032"/>
      <w:bookmarkEnd w:id="42"/>
      <w:r>
        <w:rPr>
          <w:rFonts w:hint="cs"/>
          <w:rtl/>
          <w:lang w:eastAsia="he-IL"/>
        </w:rPr>
        <w:t xml:space="preserve"> שעבר עבירת רצח</w:t>
      </w:r>
      <w:bookmarkStart w:id="43" w:name="_ETM_Q1_195760"/>
      <w:bookmarkEnd w:id="43"/>
      <w:r>
        <w:rPr>
          <w:rFonts w:hint="cs"/>
          <w:rtl/>
          <w:lang w:eastAsia="he-IL"/>
        </w:rPr>
        <w:t xml:space="preserve"> או ניסיון רצח בנסיבות טרור או שעבר </w:t>
      </w:r>
      <w:bookmarkStart w:id="44" w:name="_ETM_Q1_198375"/>
      <w:bookmarkEnd w:id="44"/>
      <w:r>
        <w:rPr>
          <w:rFonts w:hint="cs"/>
          <w:rtl/>
          <w:lang w:eastAsia="he-IL"/>
        </w:rPr>
        <w:t xml:space="preserve">עבירת טרור חמורה </w:t>
      </w:r>
      <w:bookmarkStart w:id="45" w:name="_ETM_Q1_203941"/>
      <w:bookmarkEnd w:id="45"/>
      <w:r>
        <w:rPr>
          <w:rFonts w:hint="cs"/>
          <w:rtl/>
          <w:lang w:eastAsia="he-IL"/>
        </w:rPr>
        <w:t>או עבירת ביטחון ונגזרו עליו 10 שנו</w:t>
      </w:r>
      <w:bookmarkStart w:id="46" w:name="_ETM_Q1_206821"/>
      <w:bookmarkEnd w:id="46"/>
      <w:r>
        <w:rPr>
          <w:rFonts w:hint="cs"/>
          <w:rtl/>
          <w:lang w:eastAsia="he-IL"/>
        </w:rPr>
        <w:t>ת מאסר תופ</w:t>
      </w:r>
      <w:bookmarkStart w:id="47" w:name="_ETM_Q1_207859"/>
      <w:bookmarkEnd w:id="47"/>
      <w:r>
        <w:rPr>
          <w:rFonts w:hint="cs"/>
          <w:rtl/>
          <w:lang w:eastAsia="he-IL"/>
        </w:rPr>
        <w:t xml:space="preserve">חת לו </w:t>
      </w:r>
      <w:bookmarkStart w:id="48" w:name="_ETM_Q1_210076"/>
      <w:bookmarkEnd w:id="48"/>
      <w:r>
        <w:rPr>
          <w:rFonts w:hint="cs"/>
          <w:rtl/>
          <w:lang w:eastAsia="he-IL"/>
        </w:rPr>
        <w:t>הגמלה למחצית. זה היה איזון שדובר עליו</w:t>
      </w:r>
      <w:bookmarkStart w:id="49" w:name="_ETM_Q1_212059"/>
      <w:bookmarkEnd w:id="49"/>
      <w:r>
        <w:rPr>
          <w:rFonts w:hint="cs"/>
          <w:rtl/>
          <w:lang w:eastAsia="he-IL"/>
        </w:rPr>
        <w:t xml:space="preserve"> על חוק ה</w:t>
      </w:r>
      <w:bookmarkStart w:id="50" w:name="_ETM_Q1_212917"/>
      <w:bookmarkEnd w:id="50"/>
      <w:r>
        <w:rPr>
          <w:rFonts w:hint="cs"/>
          <w:rtl/>
          <w:lang w:eastAsia="he-IL"/>
        </w:rPr>
        <w:t xml:space="preserve">בטחת </w:t>
      </w:r>
      <w:bookmarkStart w:id="51" w:name="_ETM_Q1_213748"/>
      <w:bookmarkEnd w:id="51"/>
      <w:r>
        <w:rPr>
          <w:rFonts w:hint="cs"/>
          <w:rtl/>
          <w:lang w:eastAsia="he-IL"/>
        </w:rPr>
        <w:t>הכנסה. באמת רשת הביטחון המינימלית.</w:t>
      </w:r>
      <w:bookmarkStart w:id="52" w:name="_ETM_Q1_216227"/>
      <w:bookmarkEnd w:id="52"/>
      <w:r>
        <w:rPr>
          <w:rFonts w:hint="cs"/>
          <w:rtl/>
          <w:lang w:eastAsia="he-IL"/>
        </w:rPr>
        <w:t xml:space="preserve"> </w:t>
      </w:r>
      <w:bookmarkStart w:id="53" w:name="_ETM_Q1_216443"/>
      <w:bookmarkEnd w:id="53"/>
    </w:p>
    <w:p w14:paraId="557D655A" w14:textId="77777777" w:rsidR="00C30996" w:rsidRDefault="00C30996" w:rsidP="00C30996">
      <w:pPr>
        <w:rPr>
          <w:rtl/>
          <w:lang w:eastAsia="he-IL"/>
        </w:rPr>
      </w:pPr>
      <w:bookmarkStart w:id="54" w:name="_ETM_Q1_216489"/>
      <w:bookmarkStart w:id="55" w:name="_ETM_Q1_216560"/>
      <w:bookmarkEnd w:id="54"/>
      <w:bookmarkEnd w:id="55"/>
    </w:p>
    <w:p w14:paraId="6A36E78B" w14:textId="059F3AE2" w:rsidR="00C30996" w:rsidRDefault="00C30996" w:rsidP="00C30996">
      <w:pPr>
        <w:rPr>
          <w:rtl/>
          <w:lang w:eastAsia="he-IL"/>
        </w:rPr>
      </w:pPr>
      <w:bookmarkStart w:id="56" w:name="_ETM_Q1_216603"/>
      <w:bookmarkEnd w:id="56"/>
      <w:r>
        <w:rPr>
          <w:rFonts w:hint="cs"/>
          <w:rtl/>
          <w:lang w:eastAsia="he-IL"/>
        </w:rPr>
        <w:t>אבל כרגע מה שמונח</w:t>
      </w:r>
      <w:bookmarkStart w:id="57" w:name="_ETM_Q1_217942"/>
      <w:bookmarkEnd w:id="57"/>
      <w:r>
        <w:rPr>
          <w:rFonts w:hint="cs"/>
          <w:rtl/>
          <w:lang w:eastAsia="he-IL"/>
        </w:rPr>
        <w:t xml:space="preserve"> בפני </w:t>
      </w:r>
      <w:bookmarkStart w:id="58" w:name="_ETM_Q1_218583"/>
      <w:bookmarkEnd w:id="58"/>
      <w:r>
        <w:rPr>
          <w:rFonts w:hint="cs"/>
          <w:rtl/>
          <w:lang w:eastAsia="he-IL"/>
        </w:rPr>
        <w:t xml:space="preserve">הוועדה זה נוסח אחר, שהוא עושה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אחרים. הוא </w:t>
      </w:r>
      <w:bookmarkStart w:id="59" w:name="_ETM_Q1_223727"/>
      <w:bookmarkEnd w:id="59"/>
      <w:r>
        <w:rPr>
          <w:rFonts w:hint="cs"/>
          <w:rtl/>
          <w:lang w:eastAsia="he-IL"/>
        </w:rPr>
        <w:t>אומר השלי</w:t>
      </w:r>
      <w:bookmarkStart w:id="60" w:name="_ETM_Q1_223126"/>
      <w:bookmarkEnd w:id="60"/>
      <w:r>
        <w:rPr>
          <w:rFonts w:hint="cs"/>
          <w:rtl/>
          <w:lang w:eastAsia="he-IL"/>
        </w:rPr>
        <w:t xml:space="preserve">לה </w:t>
      </w:r>
      <w:bookmarkStart w:id="61" w:name="_ETM_Q1_222166"/>
      <w:bookmarkEnd w:id="61"/>
      <w:r w:rsidR="000E3A46">
        <w:rPr>
          <w:rFonts w:hint="cs"/>
          <w:rtl/>
          <w:lang w:eastAsia="he-IL"/>
        </w:rPr>
        <w:t>תהיה</w:t>
      </w:r>
      <w:bookmarkStart w:id="62" w:name="_ETM_Q1_223979"/>
      <w:bookmarkEnd w:id="62"/>
      <w:r w:rsidR="000E3A46">
        <w:rPr>
          <w:rFonts w:hint="cs"/>
          <w:rtl/>
          <w:lang w:eastAsia="he-IL"/>
        </w:rPr>
        <w:t xml:space="preserve"> שלילה ל</w:t>
      </w:r>
      <w:bookmarkStart w:id="63" w:name="_ETM_Q1_224321"/>
      <w:bookmarkEnd w:id="63"/>
      <w:r w:rsidR="000E3A46">
        <w:rPr>
          <w:rFonts w:hint="cs"/>
          <w:rtl/>
          <w:lang w:eastAsia="he-IL"/>
        </w:rPr>
        <w:t xml:space="preserve">חלוטין. זאת אומרת לא תהיה זכאות </w:t>
      </w:r>
      <w:bookmarkStart w:id="64" w:name="_ETM_Q1_228774"/>
      <w:bookmarkEnd w:id="64"/>
      <w:r w:rsidR="000E3A46">
        <w:rPr>
          <w:rFonts w:hint="cs"/>
          <w:rtl/>
          <w:lang w:eastAsia="he-IL"/>
        </w:rPr>
        <w:t>לגמלה לאותו אדם. אבל זה רק אם</w:t>
      </w:r>
      <w:bookmarkStart w:id="65" w:name="_ETM_Q1_229781"/>
      <w:bookmarkEnd w:id="65"/>
      <w:r w:rsidR="000E3A46">
        <w:rPr>
          <w:rFonts w:hint="cs"/>
          <w:rtl/>
          <w:lang w:eastAsia="he-IL"/>
        </w:rPr>
        <w:t xml:space="preserve"> הוא עבר או </w:t>
      </w:r>
      <w:bookmarkStart w:id="66" w:name="_ETM_Q1_230968"/>
      <w:bookmarkEnd w:id="66"/>
      <w:r w:rsidR="000E3A46">
        <w:rPr>
          <w:rFonts w:hint="cs"/>
          <w:rtl/>
          <w:lang w:eastAsia="he-IL"/>
        </w:rPr>
        <w:t>עבירת רצח או ניסיון לרצח בנסיבות טרור או שהוא אדם</w:t>
      </w:r>
      <w:bookmarkStart w:id="67" w:name="_ETM_Q1_236416"/>
      <w:bookmarkEnd w:id="67"/>
      <w:r w:rsidR="000E3A46">
        <w:rPr>
          <w:rFonts w:hint="cs"/>
          <w:rtl/>
          <w:lang w:eastAsia="he-IL"/>
        </w:rPr>
        <w:t xml:space="preserve"> </w:t>
      </w:r>
      <w:bookmarkStart w:id="68" w:name="_ETM_Q1_234688"/>
      <w:bookmarkEnd w:id="68"/>
      <w:r w:rsidR="000E3A46">
        <w:rPr>
          <w:rFonts w:hint="cs"/>
          <w:rtl/>
          <w:lang w:eastAsia="he-IL"/>
        </w:rPr>
        <w:t>שעבר עבירת ביטחון ונגזרו עליו 10 שנות מ</w:t>
      </w:r>
      <w:bookmarkStart w:id="69" w:name="_ETM_Q1_239287"/>
      <w:bookmarkEnd w:id="69"/>
      <w:r w:rsidR="000E3A46">
        <w:rPr>
          <w:rFonts w:hint="cs"/>
          <w:rtl/>
          <w:lang w:eastAsia="he-IL"/>
        </w:rPr>
        <w:t>אסר, אב</w:t>
      </w:r>
      <w:bookmarkStart w:id="70" w:name="_ETM_Q1_239167"/>
      <w:bookmarkEnd w:id="70"/>
      <w:r w:rsidR="000E3A46">
        <w:rPr>
          <w:rFonts w:hint="cs"/>
          <w:rtl/>
          <w:lang w:eastAsia="he-IL"/>
        </w:rPr>
        <w:t xml:space="preserve">ל זאת </w:t>
      </w:r>
      <w:bookmarkStart w:id="71" w:name="_ETM_Q1_239705"/>
      <w:bookmarkEnd w:id="71"/>
      <w:r w:rsidR="000E3A46">
        <w:rPr>
          <w:rFonts w:hint="cs"/>
          <w:rtl/>
          <w:lang w:eastAsia="he-IL"/>
        </w:rPr>
        <w:t>רק לתקופה, רק אם הוא שוחרר בשחרור מוק</w:t>
      </w:r>
      <w:bookmarkStart w:id="72" w:name="_ETM_Q1_244465"/>
      <w:bookmarkEnd w:id="72"/>
      <w:r w:rsidR="000E3A46">
        <w:rPr>
          <w:rFonts w:hint="cs"/>
          <w:rtl/>
          <w:lang w:eastAsia="he-IL"/>
        </w:rPr>
        <w:t>דם. בעצם</w:t>
      </w:r>
      <w:bookmarkStart w:id="73" w:name="_ETM_Q1_245490"/>
      <w:bookmarkStart w:id="74" w:name="_ETM_Q1_244401"/>
      <w:bookmarkEnd w:id="73"/>
      <w:bookmarkEnd w:id="74"/>
      <w:r w:rsidR="000E3A46">
        <w:rPr>
          <w:rFonts w:hint="cs"/>
          <w:rtl/>
          <w:lang w:eastAsia="he-IL"/>
        </w:rPr>
        <w:t xml:space="preserve"> שחרור לפני תום </w:t>
      </w:r>
      <w:bookmarkStart w:id="75" w:name="_ETM_Q1_245553"/>
      <w:bookmarkEnd w:id="75"/>
      <w:r w:rsidR="000E3A46">
        <w:rPr>
          <w:rFonts w:hint="cs"/>
          <w:rtl/>
          <w:lang w:eastAsia="he-IL"/>
        </w:rPr>
        <w:t xml:space="preserve">תקופת מאסרו בגלל עסקה לשחרור </w:t>
      </w:r>
      <w:bookmarkStart w:id="76" w:name="_ETM_Q1_249903"/>
      <w:bookmarkEnd w:id="76"/>
      <w:r w:rsidR="000E3A46">
        <w:rPr>
          <w:rFonts w:hint="cs"/>
          <w:rtl/>
          <w:lang w:eastAsia="he-IL"/>
        </w:rPr>
        <w:t>שבויים ישראלים או משא ומתן מדיני. ורק בת</w:t>
      </w:r>
      <w:bookmarkStart w:id="77" w:name="_ETM_Q1_252765"/>
      <w:bookmarkEnd w:id="77"/>
      <w:r w:rsidR="000E3A46">
        <w:rPr>
          <w:rFonts w:hint="cs"/>
          <w:rtl/>
          <w:lang w:eastAsia="he-IL"/>
        </w:rPr>
        <w:t xml:space="preserve">קופה שעד תום </w:t>
      </w:r>
      <w:bookmarkStart w:id="78" w:name="_ETM_Q1_254330"/>
      <w:bookmarkEnd w:id="78"/>
      <w:r w:rsidR="000E3A46">
        <w:rPr>
          <w:rFonts w:hint="cs"/>
          <w:rtl/>
          <w:lang w:eastAsia="he-IL"/>
        </w:rPr>
        <w:t xml:space="preserve">התקופה שנגזרה עליו. </w:t>
      </w:r>
    </w:p>
    <w:p w14:paraId="23028F96" w14:textId="77777777" w:rsidR="000E3A46" w:rsidRDefault="000E3A46" w:rsidP="00C30996">
      <w:pPr>
        <w:rPr>
          <w:rtl/>
          <w:lang w:eastAsia="he-IL"/>
        </w:rPr>
      </w:pPr>
      <w:bookmarkStart w:id="79" w:name="_ETM_Q1_256836"/>
      <w:bookmarkStart w:id="80" w:name="_ETM_Q1_256880"/>
      <w:bookmarkStart w:id="81" w:name="_ETM_Q1_256962"/>
      <w:bookmarkEnd w:id="79"/>
      <w:bookmarkEnd w:id="80"/>
      <w:bookmarkEnd w:id="81"/>
    </w:p>
    <w:p w14:paraId="42EEA83D" w14:textId="67955239" w:rsidR="000E3A46" w:rsidRDefault="000E3A46" w:rsidP="00C30996">
      <w:pPr>
        <w:rPr>
          <w:rtl/>
          <w:lang w:eastAsia="he-IL"/>
        </w:rPr>
      </w:pPr>
      <w:bookmarkStart w:id="82" w:name="_ETM_Q1_257007"/>
      <w:bookmarkEnd w:id="82"/>
      <w:r>
        <w:rPr>
          <w:rFonts w:hint="cs"/>
          <w:rtl/>
          <w:lang w:eastAsia="he-IL"/>
        </w:rPr>
        <w:t>זאת אומרת יש לנו פה</w:t>
      </w:r>
      <w:bookmarkStart w:id="83" w:name="_ETM_Q1_256705"/>
      <w:bookmarkEnd w:id="83"/>
      <w:r>
        <w:rPr>
          <w:rFonts w:hint="cs"/>
          <w:rtl/>
          <w:lang w:eastAsia="he-IL"/>
        </w:rPr>
        <w:t xml:space="preserve"> שתי קבוצות,</w:t>
      </w:r>
      <w:bookmarkStart w:id="84" w:name="_ETM_Q1_258140"/>
      <w:bookmarkEnd w:id="84"/>
      <w:r>
        <w:rPr>
          <w:rFonts w:hint="cs"/>
          <w:rtl/>
          <w:lang w:eastAsia="he-IL"/>
        </w:rPr>
        <w:t xml:space="preserve"> האיזון הוא אחר. האיזון הוא </w:t>
      </w:r>
      <w:bookmarkStart w:id="85" w:name="_ETM_Q1_259420"/>
      <w:bookmarkStart w:id="86" w:name="_ETM_Q1_259328"/>
      <w:bookmarkStart w:id="87" w:name="_ETM_Q1_258835"/>
      <w:bookmarkStart w:id="88" w:name="_ETM_Q1_259817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שלילה מלאה. אני אזכיר שהבטחת</w:t>
      </w:r>
      <w:bookmarkStart w:id="89" w:name="_ETM_Q1_265478"/>
      <w:bookmarkEnd w:id="89"/>
      <w:r>
        <w:rPr>
          <w:rFonts w:hint="cs"/>
          <w:rtl/>
          <w:lang w:eastAsia="he-IL"/>
        </w:rPr>
        <w:t xml:space="preserve"> הכנסה גוררת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היא ג</w:t>
      </w:r>
      <w:bookmarkStart w:id="90" w:name="_ETM_Q1_265845"/>
      <w:bookmarkEnd w:id="90"/>
      <w:r>
        <w:rPr>
          <w:rFonts w:hint="cs"/>
          <w:rtl/>
          <w:lang w:eastAsia="he-IL"/>
        </w:rPr>
        <w:t>ם רשת הביטחון המינימלית, אבל יש</w:t>
      </w:r>
      <w:bookmarkStart w:id="91" w:name="_ETM_Q1_270055"/>
      <w:bookmarkEnd w:id="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גם הרבה מ</w:t>
      </w:r>
      <w:bookmarkStart w:id="92" w:name="_ETM_Q1_269542"/>
      <w:bookmarkEnd w:id="92"/>
      <w:r>
        <w:rPr>
          <w:rFonts w:hint="cs"/>
          <w:rtl/>
          <w:lang w:eastAsia="he-IL"/>
        </w:rPr>
        <w:t>אוד זכאויות שנגזרות ממנה בהקשרים אחרים כמו</w:t>
      </w:r>
      <w:bookmarkStart w:id="93" w:name="_ETM_Q1_276076"/>
      <w:bookmarkEnd w:id="93"/>
      <w:r>
        <w:rPr>
          <w:rFonts w:hint="cs"/>
          <w:rtl/>
          <w:lang w:eastAsia="he-IL"/>
        </w:rPr>
        <w:t xml:space="preserve"> ארנונה וחשמל. </w:t>
      </w:r>
      <w:bookmarkStart w:id="94" w:name="_ETM_Q1_275908"/>
      <w:bookmarkEnd w:id="94"/>
      <w:r>
        <w:rPr>
          <w:rFonts w:hint="cs"/>
          <w:rtl/>
          <w:lang w:eastAsia="he-IL"/>
        </w:rPr>
        <w:t xml:space="preserve">כל מיני הטבות שניתנות למקבלי הבטחת הכנסה. </w:t>
      </w:r>
    </w:p>
    <w:p w14:paraId="463F0290" w14:textId="77777777" w:rsidR="000E3A46" w:rsidRDefault="000E3A46" w:rsidP="00C30996">
      <w:pPr>
        <w:rPr>
          <w:rtl/>
          <w:lang w:eastAsia="he-IL"/>
        </w:rPr>
      </w:pPr>
      <w:bookmarkStart w:id="95" w:name="_ETM_Q1_281331"/>
      <w:bookmarkStart w:id="96" w:name="_ETM_Q1_281376"/>
      <w:bookmarkEnd w:id="95"/>
      <w:bookmarkEnd w:id="96"/>
    </w:p>
    <w:p w14:paraId="3AF84791" w14:textId="3D109942" w:rsidR="000E3A46" w:rsidRDefault="000E3A46" w:rsidP="000E3A46">
      <w:pPr>
        <w:pStyle w:val="af6"/>
        <w:keepNext/>
      </w:pPr>
      <w:bookmarkStart w:id="97" w:name="ET_yor_4996_5"/>
      <w:r w:rsidRPr="000E3A46">
        <w:rPr>
          <w:rStyle w:val="TagStyle"/>
          <w:rtl/>
        </w:rPr>
        <w:t xml:space="preserve"> &lt;&lt; </w:t>
      </w:r>
      <w:proofErr w:type="spellStart"/>
      <w:r w:rsidRPr="000E3A46">
        <w:rPr>
          <w:rStyle w:val="TagStyle"/>
          <w:rtl/>
        </w:rPr>
        <w:t>יור</w:t>
      </w:r>
      <w:proofErr w:type="spellEnd"/>
      <w:r w:rsidRPr="000E3A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3A46">
        <w:rPr>
          <w:rStyle w:val="TagStyle"/>
          <w:rtl/>
        </w:rPr>
        <w:t xml:space="preserve"> &lt;&lt; </w:t>
      </w:r>
      <w:proofErr w:type="spellStart"/>
      <w:r w:rsidRPr="000E3A46">
        <w:rPr>
          <w:rStyle w:val="TagStyle"/>
          <w:rtl/>
        </w:rPr>
        <w:t>יור</w:t>
      </w:r>
      <w:proofErr w:type="spellEnd"/>
      <w:r w:rsidRPr="000E3A46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7047C542" w14:textId="77777777" w:rsidR="000E3A46" w:rsidRDefault="000E3A46" w:rsidP="000E3A46">
      <w:pPr>
        <w:pStyle w:val="KeepWithNext"/>
        <w:rPr>
          <w:rtl/>
          <w:lang w:eastAsia="he-IL"/>
        </w:rPr>
      </w:pPr>
    </w:p>
    <w:p w14:paraId="75216C01" w14:textId="14B46359" w:rsidR="000E3A46" w:rsidRDefault="000E3A46" w:rsidP="000E3A46">
      <w:pPr>
        <w:rPr>
          <w:rtl/>
          <w:lang w:eastAsia="he-IL"/>
        </w:rPr>
      </w:pPr>
      <w:bookmarkStart w:id="98" w:name="_ETM_Q1_282175"/>
      <w:bookmarkStart w:id="99" w:name="_ETM_Q1_282201"/>
      <w:bookmarkEnd w:id="98"/>
      <w:bookmarkEnd w:id="99"/>
      <w:r>
        <w:rPr>
          <w:rFonts w:hint="cs"/>
          <w:rtl/>
          <w:lang w:eastAsia="he-IL"/>
        </w:rPr>
        <w:t>ח</w:t>
      </w:r>
      <w:bookmarkStart w:id="100" w:name="_ETM_Q1_280907"/>
      <w:bookmarkEnd w:id="100"/>
      <w:r>
        <w:rPr>
          <w:rFonts w:hint="cs"/>
          <w:rtl/>
          <w:lang w:eastAsia="he-IL"/>
        </w:rPr>
        <w:t xml:space="preserve">סר </w:t>
      </w:r>
      <w:bookmarkStart w:id="101" w:name="_ETM_Q1_281292"/>
      <w:bookmarkEnd w:id="101"/>
      <w:r>
        <w:rPr>
          <w:rFonts w:hint="cs"/>
          <w:rtl/>
          <w:lang w:eastAsia="he-IL"/>
        </w:rPr>
        <w:t>לי ברמת עבירות</w:t>
      </w:r>
      <w:bookmarkStart w:id="102" w:name="_ETM_Q1_281291"/>
      <w:bookmarkEnd w:id="102"/>
      <w:r>
        <w:rPr>
          <w:rFonts w:hint="cs"/>
          <w:rtl/>
          <w:lang w:eastAsia="he-IL"/>
        </w:rPr>
        <w:t xml:space="preserve"> ביטחון. </w:t>
      </w:r>
      <w:bookmarkStart w:id="103" w:name="_ETM_Q1_282577"/>
      <w:bookmarkEnd w:id="103"/>
      <w:r>
        <w:rPr>
          <w:rFonts w:hint="cs"/>
          <w:rtl/>
          <w:lang w:eastAsia="he-IL"/>
        </w:rPr>
        <w:t>חסר לי המילה טרור.</w:t>
      </w:r>
      <w:bookmarkStart w:id="104" w:name="_ETM_Q1_285064"/>
      <w:bookmarkStart w:id="105" w:name="_ETM_Q1_285106"/>
      <w:bookmarkEnd w:id="104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285871"/>
      <w:bookmarkEnd w:id="106"/>
      <w:r>
        <w:rPr>
          <w:rFonts w:hint="cs"/>
          <w:rtl/>
          <w:lang w:eastAsia="he-IL"/>
        </w:rPr>
        <w:t xml:space="preserve">כי </w:t>
      </w:r>
      <w:bookmarkStart w:id="107" w:name="_ETM_Q1_286255"/>
      <w:bookmarkEnd w:id="107"/>
      <w:r>
        <w:rPr>
          <w:rFonts w:hint="cs"/>
          <w:rtl/>
          <w:lang w:eastAsia="he-IL"/>
        </w:rPr>
        <w:t>עבירות ביטחון יכולה המדינה ל</w:t>
      </w:r>
      <w:bookmarkStart w:id="108" w:name="_ETM_Q1_287421"/>
      <w:bookmarkEnd w:id="108"/>
      <w:r>
        <w:rPr>
          <w:rFonts w:hint="cs"/>
          <w:rtl/>
          <w:lang w:eastAsia="he-IL"/>
        </w:rPr>
        <w:t>הגיד על מישהו שיש לו עב</w:t>
      </w:r>
      <w:bookmarkStart w:id="109" w:name="_ETM_Q1_290368"/>
      <w:bookmarkEnd w:id="109"/>
      <w:r>
        <w:rPr>
          <w:rFonts w:hint="cs"/>
          <w:rtl/>
          <w:lang w:eastAsia="he-IL"/>
        </w:rPr>
        <w:t>ירת בי</w:t>
      </w:r>
      <w:bookmarkStart w:id="110" w:name="_ETM_Q1_289992"/>
      <w:bookmarkEnd w:id="110"/>
      <w:r>
        <w:rPr>
          <w:rFonts w:hint="cs"/>
          <w:rtl/>
          <w:lang w:eastAsia="he-IL"/>
        </w:rPr>
        <w:t>טחון בגלל שהוא היה בקשר אם קט</w:t>
      </w:r>
      <w:bookmarkStart w:id="111" w:name="_ETM_Q1_293745"/>
      <w:bookmarkStart w:id="112" w:name="_ETM_Q1_292072"/>
      <w:bookmarkStart w:id="113" w:name="_ETM_Q1_291410"/>
      <w:bookmarkEnd w:id="111"/>
      <w:bookmarkEnd w:id="112"/>
      <w:bookmarkEnd w:id="113"/>
      <w:r>
        <w:rPr>
          <w:rFonts w:hint="cs"/>
          <w:rtl/>
          <w:lang w:eastAsia="he-IL"/>
        </w:rPr>
        <w:t xml:space="preserve">אר, אני לא יודע, משהו בקשר עם כסף. אני </w:t>
      </w:r>
      <w:bookmarkStart w:id="114" w:name="_ETM_Q1_298779"/>
      <w:bookmarkEnd w:id="114"/>
      <w:r>
        <w:rPr>
          <w:rFonts w:hint="cs"/>
          <w:rtl/>
          <w:lang w:eastAsia="he-IL"/>
        </w:rPr>
        <w:t>רק מרמז על כל מיני דברים</w:t>
      </w:r>
      <w:bookmarkStart w:id="115" w:name="_ETM_Q1_298843"/>
      <w:bookmarkEnd w:id="115"/>
      <w:r>
        <w:rPr>
          <w:rFonts w:hint="cs"/>
          <w:rtl/>
          <w:lang w:eastAsia="he-IL"/>
        </w:rPr>
        <w:t xml:space="preserve"> אקטואליים. אבל זה יכול </w:t>
      </w:r>
      <w:bookmarkStart w:id="116" w:name="_ETM_Q1_301727"/>
      <w:bookmarkEnd w:id="116"/>
      <w:r>
        <w:rPr>
          <w:rFonts w:hint="cs"/>
          <w:rtl/>
          <w:lang w:eastAsia="he-IL"/>
        </w:rPr>
        <w:t xml:space="preserve">לבוא בדברים אחרים גם. </w:t>
      </w:r>
      <w:bookmarkStart w:id="117" w:name="_ETM_Q1_301672"/>
      <w:bookmarkEnd w:id="117"/>
      <w:r>
        <w:rPr>
          <w:rFonts w:hint="cs"/>
          <w:rtl/>
          <w:lang w:eastAsia="he-IL"/>
        </w:rPr>
        <w:t>המדינה יכולה להגיד זה עבירת ביטחון</w:t>
      </w:r>
      <w:bookmarkStart w:id="118" w:name="_ETM_Q1_306280"/>
      <w:bookmarkEnd w:id="118"/>
      <w:r>
        <w:rPr>
          <w:rFonts w:hint="cs"/>
          <w:rtl/>
          <w:lang w:eastAsia="he-IL"/>
        </w:rPr>
        <w:t xml:space="preserve"> ואז זה לה</w:t>
      </w:r>
      <w:bookmarkStart w:id="119" w:name="_ETM_Q1_305448"/>
      <w:bookmarkEnd w:id="119"/>
      <w:r>
        <w:rPr>
          <w:rFonts w:hint="cs"/>
          <w:rtl/>
          <w:lang w:eastAsia="he-IL"/>
        </w:rPr>
        <w:t xml:space="preserve">כניס בן אדם למאסר. </w:t>
      </w:r>
      <w:bookmarkStart w:id="120" w:name="_ETM_Q1_307577"/>
      <w:bookmarkStart w:id="121" w:name="_ETM_Q1_307620"/>
      <w:bookmarkEnd w:id="120"/>
      <w:bookmarkEnd w:id="121"/>
      <w:r>
        <w:rPr>
          <w:rFonts w:hint="cs"/>
          <w:rtl/>
          <w:lang w:eastAsia="he-IL"/>
        </w:rPr>
        <w:t xml:space="preserve">אני רוצה </w:t>
      </w:r>
      <w:bookmarkStart w:id="122" w:name="_ETM_Q1_307361"/>
      <w:bookmarkEnd w:id="122"/>
      <w:r>
        <w:rPr>
          <w:rFonts w:hint="cs"/>
          <w:rtl/>
          <w:lang w:eastAsia="he-IL"/>
        </w:rPr>
        <w:t>שיהיה ברור</w:t>
      </w:r>
      <w:bookmarkStart w:id="123" w:name="_ETM_Q1_308351"/>
      <w:bookmarkEnd w:id="123"/>
      <w:r>
        <w:rPr>
          <w:rFonts w:hint="cs"/>
          <w:rtl/>
          <w:lang w:eastAsia="he-IL"/>
        </w:rPr>
        <w:t xml:space="preserve"> שמדובר בטרור. </w:t>
      </w:r>
      <w:bookmarkStart w:id="124" w:name="_ETM_Q1_309974"/>
      <w:bookmarkEnd w:id="124"/>
      <w:r>
        <w:rPr>
          <w:rFonts w:hint="cs"/>
          <w:rtl/>
          <w:lang w:eastAsia="he-IL"/>
        </w:rPr>
        <w:t xml:space="preserve">הוא קיבל 10 שנים על עבירת טרור. </w:t>
      </w:r>
      <w:bookmarkStart w:id="125" w:name="_ETM_Q1_315674"/>
      <w:bookmarkEnd w:id="125"/>
    </w:p>
    <w:p w14:paraId="23B379D1" w14:textId="77777777" w:rsidR="000E3A46" w:rsidRDefault="000E3A46" w:rsidP="000E3A46">
      <w:pPr>
        <w:rPr>
          <w:rtl/>
          <w:lang w:eastAsia="he-IL"/>
        </w:rPr>
      </w:pPr>
      <w:bookmarkStart w:id="126" w:name="_ETM_Q1_310019"/>
      <w:bookmarkStart w:id="127" w:name="_ETM_Q1_312005"/>
      <w:bookmarkEnd w:id="126"/>
      <w:bookmarkEnd w:id="127"/>
    </w:p>
    <w:p w14:paraId="5524EFEA" w14:textId="2CF867E9" w:rsidR="000E3A46" w:rsidRDefault="000E3A46" w:rsidP="000E3A46">
      <w:pPr>
        <w:pStyle w:val="a4"/>
        <w:keepNext/>
      </w:pPr>
      <w:bookmarkStart w:id="128" w:name="ET_speaker_נעה_בן_שבת_6"/>
      <w:r w:rsidRPr="000E3A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3A4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CE455C1" w14:textId="77777777" w:rsidR="000E3A46" w:rsidRDefault="000E3A46" w:rsidP="000E3A46">
      <w:pPr>
        <w:pStyle w:val="KeepWithNext"/>
        <w:rPr>
          <w:rtl/>
          <w:lang w:eastAsia="he-IL"/>
        </w:rPr>
      </w:pPr>
    </w:p>
    <w:p w14:paraId="6FB54C08" w14:textId="12083CC1" w:rsidR="000E3A46" w:rsidRDefault="000E3A46" w:rsidP="000E3A46">
      <w:pPr>
        <w:rPr>
          <w:rtl/>
          <w:lang w:eastAsia="he-IL"/>
        </w:rPr>
      </w:pPr>
      <w:bookmarkStart w:id="129" w:name="_ETM_Q1_311090"/>
      <w:bookmarkStart w:id="130" w:name="_ETM_Q1_311118"/>
      <w:bookmarkStart w:id="131" w:name="_ETM_Q1_314529"/>
      <w:bookmarkEnd w:id="129"/>
      <w:bookmarkEnd w:id="130"/>
      <w:bookmarkEnd w:id="131"/>
      <w:r>
        <w:rPr>
          <w:rFonts w:hint="cs"/>
          <w:rtl/>
          <w:lang w:eastAsia="he-IL"/>
        </w:rPr>
        <w:t xml:space="preserve">אז </w:t>
      </w:r>
      <w:bookmarkStart w:id="132" w:name="_ETM_Q1_315375"/>
      <w:bookmarkEnd w:id="132"/>
      <w:r>
        <w:rPr>
          <w:rFonts w:hint="cs"/>
          <w:rtl/>
          <w:lang w:eastAsia="he-IL"/>
        </w:rPr>
        <w:t>באמת בנוסח שהיה בקריאה הראשונה אנח</w:t>
      </w:r>
      <w:bookmarkStart w:id="133" w:name="_ETM_Q1_317593"/>
      <w:bookmarkEnd w:id="133"/>
      <w:r>
        <w:rPr>
          <w:rFonts w:hint="cs"/>
          <w:rtl/>
          <w:lang w:eastAsia="he-IL"/>
        </w:rPr>
        <w:t>נו דיברנו על</w:t>
      </w:r>
      <w:bookmarkStart w:id="134" w:name="_ETM_Q1_318641"/>
      <w:bookmarkEnd w:id="134"/>
      <w:r>
        <w:rPr>
          <w:rFonts w:hint="cs"/>
          <w:rtl/>
          <w:lang w:eastAsia="he-IL"/>
        </w:rPr>
        <w:t xml:space="preserve"> כך שעבירת ביטחון היא כוללת גם עבי</w:t>
      </w:r>
      <w:bookmarkStart w:id="135" w:name="_ETM_Q1_323176"/>
      <w:bookmarkEnd w:id="135"/>
      <w:r>
        <w:rPr>
          <w:rFonts w:hint="cs"/>
          <w:rtl/>
          <w:lang w:eastAsia="he-IL"/>
        </w:rPr>
        <w:t>רת טרור חמורה,</w:t>
      </w:r>
      <w:bookmarkStart w:id="136" w:name="_ETM_Q1_324718"/>
      <w:bookmarkEnd w:id="136"/>
      <w:r>
        <w:rPr>
          <w:rFonts w:hint="cs"/>
          <w:rtl/>
          <w:lang w:eastAsia="he-IL"/>
        </w:rPr>
        <w:t xml:space="preserve"> שהסברנו </w:t>
      </w:r>
      <w:bookmarkStart w:id="137" w:name="_ETM_Q1_324540"/>
      <w:bookmarkEnd w:id="137"/>
      <w:r>
        <w:rPr>
          <w:rFonts w:hint="cs"/>
          <w:rtl/>
          <w:lang w:eastAsia="he-IL"/>
        </w:rPr>
        <w:t>בדיון הקודם שזה כולל עבירות מסוימות בחוק המא</w:t>
      </w:r>
      <w:bookmarkStart w:id="138" w:name="_ETM_Q1_326810"/>
      <w:bookmarkEnd w:id="138"/>
      <w:r>
        <w:rPr>
          <w:rFonts w:hint="cs"/>
          <w:rtl/>
          <w:lang w:eastAsia="he-IL"/>
        </w:rPr>
        <w:t>בק בטרור</w:t>
      </w:r>
      <w:bookmarkStart w:id="139" w:name="_ETM_Q1_327798"/>
      <w:bookmarkEnd w:id="139"/>
      <w:r>
        <w:rPr>
          <w:rFonts w:hint="cs"/>
          <w:rtl/>
          <w:lang w:eastAsia="he-IL"/>
        </w:rPr>
        <w:t xml:space="preserve"> וגם כל מעשה טרור שאחרי החמרת הענישה, מה שקבוע בחוק </w:t>
      </w:r>
      <w:bookmarkStart w:id="140" w:name="_ETM_Q1_334942"/>
      <w:bookmarkEnd w:id="140"/>
      <w:r>
        <w:rPr>
          <w:rFonts w:hint="cs"/>
          <w:rtl/>
          <w:lang w:eastAsia="he-IL"/>
        </w:rPr>
        <w:t>מאבק בטרו</w:t>
      </w:r>
      <w:bookmarkStart w:id="141" w:name="_ETM_Q1_334085"/>
      <w:bookmarkEnd w:id="141"/>
      <w:r>
        <w:rPr>
          <w:rFonts w:hint="cs"/>
          <w:rtl/>
          <w:lang w:eastAsia="he-IL"/>
        </w:rPr>
        <w:t xml:space="preserve">ר, אז דינה חמש שנים לפחות. וגם </w:t>
      </w:r>
      <w:bookmarkStart w:id="142" w:name="_ETM_Q1_341420"/>
      <w:bookmarkEnd w:id="142"/>
      <w:r>
        <w:rPr>
          <w:rFonts w:hint="cs"/>
          <w:rtl/>
          <w:lang w:eastAsia="he-IL"/>
        </w:rPr>
        <w:t>עבירות שנעברו בבית משפט צבאי, ע</w:t>
      </w:r>
      <w:bookmarkStart w:id="143" w:name="_ETM_Q1_342708"/>
      <w:bookmarkEnd w:id="143"/>
      <w:r>
        <w:rPr>
          <w:rFonts w:hint="cs"/>
          <w:rtl/>
          <w:lang w:eastAsia="he-IL"/>
        </w:rPr>
        <w:t>בירת טרור ביטחוני, כמו שמ</w:t>
      </w:r>
      <w:bookmarkStart w:id="144" w:name="_ETM_Q1_344001"/>
      <w:bookmarkEnd w:id="144"/>
      <w:r>
        <w:rPr>
          <w:rFonts w:hint="cs"/>
          <w:rtl/>
          <w:lang w:eastAsia="he-IL"/>
        </w:rPr>
        <w:t>וגדרת</w:t>
      </w:r>
      <w:bookmarkStart w:id="145" w:name="_ETM_Q1_344759"/>
      <w:bookmarkEnd w:id="145"/>
      <w:r>
        <w:rPr>
          <w:rFonts w:hint="cs"/>
          <w:rtl/>
          <w:lang w:eastAsia="he-IL"/>
        </w:rPr>
        <w:t xml:space="preserve"> בסעיף 3</w:t>
      </w:r>
      <w:bookmarkStart w:id="146" w:name="_ETM_Q1_345420"/>
      <w:bookmarkEnd w:id="146"/>
      <w:r>
        <w:rPr>
          <w:rFonts w:hint="cs"/>
          <w:rtl/>
          <w:lang w:eastAsia="he-IL"/>
        </w:rPr>
        <w:t xml:space="preserve">26(א). </w:t>
      </w:r>
      <w:bookmarkStart w:id="147" w:name="_ETM_Q1_347100"/>
      <w:bookmarkStart w:id="148" w:name="_ETM_Q1_347974"/>
      <w:bookmarkEnd w:id="147"/>
      <w:bookmarkEnd w:id="148"/>
    </w:p>
    <w:p w14:paraId="2B036A79" w14:textId="77777777" w:rsidR="000E3A46" w:rsidRDefault="000E3A46" w:rsidP="000E3A46">
      <w:pPr>
        <w:rPr>
          <w:rtl/>
          <w:lang w:eastAsia="he-IL"/>
        </w:rPr>
      </w:pPr>
      <w:bookmarkStart w:id="149" w:name="_ETM_Q1_348015"/>
      <w:bookmarkEnd w:id="149"/>
    </w:p>
    <w:p w14:paraId="2EE57136" w14:textId="36CFA81F" w:rsidR="00E2117F" w:rsidRDefault="000E3A46" w:rsidP="00E2117F">
      <w:pPr>
        <w:rPr>
          <w:rtl/>
          <w:lang w:eastAsia="he-IL"/>
        </w:rPr>
      </w:pPr>
      <w:bookmarkStart w:id="150" w:name="_ETM_Q1_348119"/>
      <w:bookmarkStart w:id="151" w:name="_ETM_Q1_348165"/>
      <w:bookmarkEnd w:id="150"/>
      <w:bookmarkEnd w:id="151"/>
      <w:r>
        <w:rPr>
          <w:rFonts w:hint="cs"/>
          <w:rtl/>
          <w:lang w:eastAsia="he-IL"/>
        </w:rPr>
        <w:t xml:space="preserve">בדיון </w:t>
      </w:r>
      <w:bookmarkStart w:id="152" w:name="_ETM_Q1_347357"/>
      <w:bookmarkEnd w:id="152"/>
      <w:r w:rsidR="00E2117F">
        <w:rPr>
          <w:rFonts w:hint="cs"/>
          <w:rtl/>
          <w:lang w:eastAsia="he-IL"/>
        </w:rPr>
        <w:t xml:space="preserve">הקודם חבר </w:t>
      </w:r>
      <w:bookmarkStart w:id="153" w:name="_ETM_Q1_348503"/>
      <w:bookmarkEnd w:id="153"/>
      <w:r w:rsidR="00E2117F">
        <w:rPr>
          <w:rFonts w:hint="cs"/>
          <w:rtl/>
          <w:lang w:eastAsia="he-IL"/>
        </w:rPr>
        <w:t>הכנסת המציע</w:t>
      </w:r>
      <w:bookmarkStart w:id="154" w:name="_ETM_Q1_352263"/>
      <w:bookmarkEnd w:id="154"/>
      <w:r w:rsidR="00E2117F">
        <w:rPr>
          <w:rFonts w:hint="cs"/>
          <w:rtl/>
          <w:lang w:eastAsia="he-IL"/>
        </w:rPr>
        <w:t xml:space="preserve"> ביק</w:t>
      </w:r>
      <w:bookmarkStart w:id="155" w:name="_ETM_Q1_350509"/>
      <w:bookmarkEnd w:id="155"/>
      <w:r w:rsidR="00E2117F">
        <w:rPr>
          <w:rFonts w:hint="cs"/>
          <w:rtl/>
          <w:lang w:eastAsia="he-IL"/>
        </w:rPr>
        <w:t>ש להכניס גם עבירה של בגידה</w:t>
      </w:r>
      <w:bookmarkStart w:id="156" w:name="_ETM_Q1_354717"/>
      <w:bookmarkStart w:id="157" w:name="_ETM_Q1_354762"/>
      <w:bookmarkStart w:id="158" w:name="_ETM_Q1_353652"/>
      <w:bookmarkStart w:id="159" w:name="_ETM_Q1_354971"/>
      <w:bookmarkStart w:id="160" w:name="_ETM_Q1_355283"/>
      <w:bookmarkStart w:id="161" w:name="_ETM_Q1_354517"/>
      <w:bookmarkStart w:id="162" w:name="_ETM_Q1_353611"/>
      <w:bookmarkEnd w:id="156"/>
      <w:bookmarkEnd w:id="157"/>
      <w:bookmarkEnd w:id="158"/>
      <w:bookmarkEnd w:id="159"/>
      <w:bookmarkEnd w:id="160"/>
      <w:bookmarkEnd w:id="161"/>
      <w:bookmarkEnd w:id="162"/>
      <w:r w:rsidR="00E2117F">
        <w:rPr>
          <w:rFonts w:hint="cs"/>
          <w:rtl/>
          <w:lang w:eastAsia="he-IL"/>
        </w:rPr>
        <w:t>. מעשה שהוא</w:t>
      </w:r>
      <w:bookmarkStart w:id="163" w:name="_ETM_Q1_355280"/>
      <w:bookmarkEnd w:id="163"/>
      <w:r w:rsidR="00E2117F">
        <w:rPr>
          <w:rFonts w:hint="cs"/>
          <w:rtl/>
          <w:lang w:eastAsia="he-IL"/>
        </w:rPr>
        <w:t xml:space="preserve"> בגידה לפי סעיפים 99 עד</w:t>
      </w:r>
      <w:bookmarkStart w:id="164" w:name="_ETM_Q1_358368"/>
      <w:bookmarkEnd w:id="164"/>
      <w:r w:rsidR="00E2117F">
        <w:rPr>
          <w:rFonts w:hint="cs"/>
          <w:rtl/>
          <w:lang w:eastAsia="he-IL"/>
        </w:rPr>
        <w:t xml:space="preserve"> 97 לחוק העונשין. ו</w:t>
      </w:r>
      <w:bookmarkStart w:id="165" w:name="_ETM_Q1_361590"/>
      <w:bookmarkEnd w:id="165"/>
      <w:r w:rsidR="00E2117F">
        <w:rPr>
          <w:rFonts w:hint="cs"/>
          <w:rtl/>
          <w:lang w:eastAsia="he-IL"/>
        </w:rPr>
        <w:t xml:space="preserve">גם </w:t>
      </w:r>
      <w:bookmarkStart w:id="166" w:name="_ETM_Q1_360110"/>
      <w:bookmarkEnd w:id="166"/>
      <w:r w:rsidR="00E2117F">
        <w:rPr>
          <w:rFonts w:hint="cs"/>
          <w:rtl/>
          <w:lang w:eastAsia="he-IL"/>
        </w:rPr>
        <w:t xml:space="preserve">מעשה שהוא ריגול חמור. </w:t>
      </w:r>
      <w:bookmarkStart w:id="167" w:name="_ETM_Q1_365534"/>
      <w:bookmarkEnd w:id="167"/>
    </w:p>
    <w:p w14:paraId="4867D663" w14:textId="77777777" w:rsidR="00E2117F" w:rsidRDefault="00E2117F" w:rsidP="00E2117F">
      <w:pPr>
        <w:rPr>
          <w:rtl/>
          <w:lang w:eastAsia="he-IL"/>
        </w:rPr>
      </w:pPr>
      <w:bookmarkStart w:id="168" w:name="_ETM_Q1_365577"/>
      <w:bookmarkStart w:id="169" w:name="_ETM_Q1_364197"/>
      <w:bookmarkStart w:id="170" w:name="_ETM_Q1_364640"/>
      <w:bookmarkStart w:id="171" w:name="_ETM_Q1_364340"/>
      <w:bookmarkStart w:id="172" w:name="_ETM_Q1_365550"/>
      <w:bookmarkEnd w:id="168"/>
      <w:bookmarkEnd w:id="169"/>
      <w:bookmarkEnd w:id="170"/>
      <w:bookmarkEnd w:id="171"/>
      <w:bookmarkEnd w:id="172"/>
    </w:p>
    <w:p w14:paraId="3C7CEC39" w14:textId="1A66EA9B" w:rsidR="00E2117F" w:rsidRDefault="00E2117F" w:rsidP="00E2117F">
      <w:pPr>
        <w:pStyle w:val="a4"/>
        <w:keepNext/>
      </w:pPr>
      <w:bookmarkStart w:id="173" w:name="ET_speaker_5786_7"/>
      <w:r w:rsidRPr="00E211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63EACB0A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4E0BDE0E" w14:textId="429C78DE" w:rsidR="00E2117F" w:rsidRDefault="00E2117F" w:rsidP="00E2117F">
      <w:pPr>
        <w:rPr>
          <w:rtl/>
          <w:lang w:eastAsia="he-IL"/>
        </w:rPr>
      </w:pPr>
      <w:bookmarkStart w:id="174" w:name="_ETM_Q1_367268"/>
      <w:bookmarkStart w:id="175" w:name="_ETM_Q1_367298"/>
      <w:bookmarkEnd w:id="174"/>
      <w:bookmarkEnd w:id="175"/>
      <w:r>
        <w:rPr>
          <w:rFonts w:hint="cs"/>
          <w:rtl/>
          <w:lang w:eastAsia="he-IL"/>
        </w:rPr>
        <w:t xml:space="preserve">אני </w:t>
      </w:r>
      <w:bookmarkStart w:id="176" w:name="_ETM_Q1_367705"/>
      <w:bookmarkEnd w:id="176"/>
      <w:r>
        <w:rPr>
          <w:rFonts w:hint="cs"/>
          <w:rtl/>
          <w:lang w:eastAsia="he-IL"/>
        </w:rPr>
        <w:t xml:space="preserve">רוצה להתייחס למשהו אחד. נעה, </w:t>
      </w:r>
      <w:bookmarkStart w:id="177" w:name="_ETM_Q1_370855"/>
      <w:bookmarkEnd w:id="177"/>
      <w:r>
        <w:rPr>
          <w:rFonts w:hint="cs"/>
          <w:rtl/>
          <w:lang w:eastAsia="he-IL"/>
        </w:rPr>
        <w:t xml:space="preserve">הצגת את זה על ה-50% </w:t>
      </w:r>
      <w:bookmarkStart w:id="178" w:name="_ETM_Q1_373560"/>
      <w:bookmarkEnd w:id="178"/>
      <w:r>
        <w:rPr>
          <w:rFonts w:hint="cs"/>
          <w:rtl/>
          <w:lang w:eastAsia="he-IL"/>
        </w:rPr>
        <w:t>כאילו,</w:t>
      </w:r>
      <w:bookmarkStart w:id="179" w:name="_ETM_Q1_374944"/>
      <w:bookmarkStart w:id="180" w:name="_ETM_Q1_374998"/>
      <w:bookmarkStart w:id="181" w:name="_ETM_Q1_373150"/>
      <w:bookmarkEnd w:id="179"/>
      <w:bookmarkEnd w:id="180"/>
      <w:bookmarkEnd w:id="181"/>
      <w:r>
        <w:rPr>
          <w:rFonts w:hint="cs"/>
          <w:rtl/>
          <w:lang w:eastAsia="he-IL"/>
        </w:rPr>
        <w:t xml:space="preserve"> זה היה נשמע כא</w:t>
      </w:r>
      <w:bookmarkStart w:id="182" w:name="_ETM_Q1_373483"/>
      <w:bookmarkEnd w:id="182"/>
      <w:r>
        <w:rPr>
          <w:rFonts w:hint="cs"/>
          <w:rtl/>
          <w:lang w:eastAsia="he-IL"/>
        </w:rPr>
        <w:t xml:space="preserve">ילו זה </w:t>
      </w:r>
      <w:bookmarkStart w:id="183" w:name="_ETM_Q1_374195"/>
      <w:bookmarkEnd w:id="183"/>
      <w:r>
        <w:rPr>
          <w:rFonts w:hint="cs"/>
          <w:rtl/>
          <w:lang w:eastAsia="he-IL"/>
        </w:rPr>
        <w:t>היה מההתחלה.</w:t>
      </w:r>
      <w:bookmarkStart w:id="184" w:name="_ETM_Q1_376588"/>
      <w:bookmarkEnd w:id="184"/>
      <w:r>
        <w:rPr>
          <w:rFonts w:hint="cs"/>
          <w:rtl/>
          <w:lang w:eastAsia="he-IL"/>
        </w:rPr>
        <w:t xml:space="preserve"> זה </w:t>
      </w:r>
      <w:bookmarkStart w:id="185" w:name="_ETM_Q1_374866"/>
      <w:bookmarkEnd w:id="185"/>
      <w:r>
        <w:rPr>
          <w:rFonts w:hint="cs"/>
          <w:rtl/>
          <w:lang w:eastAsia="he-IL"/>
        </w:rPr>
        <w:t xml:space="preserve">לא היה מההתחלה ואני לא הסכמתי לזה בשום שלב. </w:t>
      </w:r>
      <w:bookmarkStart w:id="186" w:name="_ETM_Q1_379638"/>
      <w:bookmarkEnd w:id="186"/>
      <w:r>
        <w:rPr>
          <w:rFonts w:hint="cs"/>
          <w:rtl/>
          <w:lang w:eastAsia="he-IL"/>
        </w:rPr>
        <w:t>הח</w:t>
      </w:r>
      <w:bookmarkStart w:id="187" w:name="_ETM_Q1_378422"/>
      <w:bookmarkEnd w:id="187"/>
      <w:r>
        <w:rPr>
          <w:rFonts w:hint="cs"/>
          <w:rtl/>
          <w:lang w:eastAsia="he-IL"/>
        </w:rPr>
        <w:t>וק המקורי לא דיבר על 50%. ההצעה שלכם ה</w:t>
      </w:r>
      <w:bookmarkStart w:id="188" w:name="_ETM_Q1_381595"/>
      <w:bookmarkEnd w:id="188"/>
      <w:r>
        <w:rPr>
          <w:rFonts w:hint="cs"/>
          <w:rtl/>
          <w:lang w:eastAsia="he-IL"/>
        </w:rPr>
        <w:t>ייתה 50%</w:t>
      </w:r>
      <w:bookmarkStart w:id="189" w:name="_ETM_Q1_382865"/>
      <w:bookmarkEnd w:id="189"/>
      <w:r>
        <w:rPr>
          <w:rFonts w:hint="cs"/>
          <w:rtl/>
          <w:lang w:eastAsia="he-IL"/>
        </w:rPr>
        <w:t xml:space="preserve"> ואני לא הסכ</w:t>
      </w:r>
      <w:bookmarkStart w:id="190" w:name="_ETM_Q1_382929"/>
      <w:bookmarkEnd w:id="190"/>
      <w:r>
        <w:rPr>
          <w:rFonts w:hint="cs"/>
          <w:rtl/>
          <w:lang w:eastAsia="he-IL"/>
        </w:rPr>
        <w:t>מתי</w:t>
      </w:r>
      <w:bookmarkStart w:id="191" w:name="_ETM_Q1_383247"/>
      <w:bookmarkEnd w:id="191"/>
      <w:r>
        <w:rPr>
          <w:rFonts w:hint="cs"/>
          <w:rtl/>
          <w:lang w:eastAsia="he-IL"/>
        </w:rPr>
        <w:t>. אמרתם שחייבים איזון ומצאנ</w:t>
      </w:r>
      <w:bookmarkStart w:id="192" w:name="_ETM_Q1_384935"/>
      <w:bookmarkEnd w:id="192"/>
      <w:r>
        <w:rPr>
          <w:rFonts w:hint="cs"/>
          <w:rtl/>
          <w:lang w:eastAsia="he-IL"/>
        </w:rPr>
        <w:t>ו את</w:t>
      </w:r>
      <w:bookmarkStart w:id="193" w:name="_ETM_Q1_386111"/>
      <w:bookmarkEnd w:id="193"/>
      <w:r>
        <w:rPr>
          <w:rFonts w:hint="cs"/>
          <w:rtl/>
          <w:lang w:eastAsia="he-IL"/>
        </w:rPr>
        <w:t xml:space="preserve"> זה במקום אחר, לא ב-</w:t>
      </w:r>
      <w:bookmarkStart w:id="194" w:name="_ETM_Q1_386294"/>
      <w:bookmarkEnd w:id="194"/>
      <w:r>
        <w:rPr>
          <w:rFonts w:hint="cs"/>
          <w:rtl/>
          <w:lang w:eastAsia="he-IL"/>
        </w:rPr>
        <w:t xml:space="preserve">50%. </w:t>
      </w:r>
      <w:bookmarkStart w:id="195" w:name="_ETM_Q1_387393"/>
      <w:bookmarkEnd w:id="195"/>
    </w:p>
    <w:p w14:paraId="2D8F3141" w14:textId="77777777" w:rsidR="00E2117F" w:rsidRDefault="00E2117F" w:rsidP="00E2117F">
      <w:pPr>
        <w:rPr>
          <w:rtl/>
          <w:lang w:eastAsia="he-IL"/>
        </w:rPr>
      </w:pPr>
      <w:bookmarkStart w:id="196" w:name="_ETM_Q1_387439"/>
      <w:bookmarkStart w:id="197" w:name="_ETM_Q1_388905"/>
      <w:bookmarkEnd w:id="196"/>
      <w:bookmarkEnd w:id="197"/>
    </w:p>
    <w:p w14:paraId="5532AC06" w14:textId="1B5F9C61" w:rsidR="00E2117F" w:rsidRDefault="00E2117F" w:rsidP="00E2117F">
      <w:pPr>
        <w:pStyle w:val="a4"/>
        <w:keepNext/>
      </w:pPr>
      <w:bookmarkStart w:id="198" w:name="ET_speaker_נעה_בן_שבת_8"/>
      <w:r w:rsidRPr="00E211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3BF290E6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1612BD01" w14:textId="3857843B" w:rsidR="00E2117F" w:rsidRDefault="00E2117F" w:rsidP="00E2117F">
      <w:pPr>
        <w:rPr>
          <w:rtl/>
          <w:lang w:eastAsia="he-IL"/>
        </w:rPr>
      </w:pPr>
      <w:bookmarkStart w:id="199" w:name="_ETM_Q1_389167"/>
      <w:bookmarkStart w:id="200" w:name="_ETM_Q1_389204"/>
      <w:bookmarkEnd w:id="199"/>
      <w:bookmarkEnd w:id="200"/>
      <w:r>
        <w:rPr>
          <w:rFonts w:hint="cs"/>
          <w:rtl/>
          <w:lang w:eastAsia="he-IL"/>
        </w:rPr>
        <w:t>הב</w:t>
      </w:r>
      <w:bookmarkStart w:id="201" w:name="_ETM_Q1_387423"/>
      <w:bookmarkEnd w:id="201"/>
      <w:r>
        <w:rPr>
          <w:rFonts w:hint="cs"/>
          <w:rtl/>
          <w:lang w:eastAsia="he-IL"/>
        </w:rPr>
        <w:t>טחת הכנסה לא הייתה בחוק</w:t>
      </w:r>
      <w:bookmarkStart w:id="202" w:name="_ETM_Q1_389972"/>
      <w:bookmarkEnd w:id="202"/>
      <w:r>
        <w:rPr>
          <w:rFonts w:hint="cs"/>
          <w:rtl/>
          <w:lang w:eastAsia="he-IL"/>
        </w:rPr>
        <w:t xml:space="preserve"> המקורי. החוק המ</w:t>
      </w:r>
      <w:bookmarkStart w:id="203" w:name="_ETM_Q1_389643"/>
      <w:bookmarkEnd w:id="203"/>
      <w:r>
        <w:rPr>
          <w:rFonts w:hint="cs"/>
          <w:rtl/>
          <w:lang w:eastAsia="he-IL"/>
        </w:rPr>
        <w:t>קורי עסק רק בגמלאות</w:t>
      </w:r>
      <w:bookmarkStart w:id="204" w:name="_ETM_Q1_390684"/>
      <w:bookmarkStart w:id="205" w:name="_ETM_Q1_390510"/>
      <w:bookmarkEnd w:id="204"/>
      <w:bookmarkEnd w:id="205"/>
      <w:r>
        <w:rPr>
          <w:rFonts w:hint="cs"/>
          <w:rtl/>
          <w:lang w:eastAsia="he-IL"/>
        </w:rPr>
        <w:t xml:space="preserve"> מהבי</w:t>
      </w:r>
      <w:bookmarkStart w:id="206" w:name="_ETM_Q1_391132"/>
      <w:bookmarkEnd w:id="206"/>
      <w:r>
        <w:rPr>
          <w:rFonts w:hint="cs"/>
          <w:rtl/>
          <w:lang w:eastAsia="he-IL"/>
        </w:rPr>
        <w:t xml:space="preserve">טוח הלאומי. </w:t>
      </w:r>
    </w:p>
    <w:p w14:paraId="6C49CC87" w14:textId="77777777" w:rsidR="00E2117F" w:rsidRDefault="00E2117F" w:rsidP="00E2117F">
      <w:pPr>
        <w:rPr>
          <w:rtl/>
          <w:lang w:eastAsia="he-IL"/>
        </w:rPr>
      </w:pPr>
      <w:bookmarkStart w:id="207" w:name="_ETM_Q1_392560"/>
      <w:bookmarkStart w:id="208" w:name="_ETM_Q1_392605"/>
      <w:bookmarkStart w:id="209" w:name="_ETM_Q1_393168"/>
      <w:bookmarkEnd w:id="207"/>
      <w:bookmarkEnd w:id="208"/>
      <w:bookmarkEnd w:id="209"/>
    </w:p>
    <w:p w14:paraId="1816790E" w14:textId="7920EFE8" w:rsidR="00E2117F" w:rsidRDefault="00E2117F" w:rsidP="00E2117F">
      <w:pPr>
        <w:pStyle w:val="a4"/>
        <w:keepNext/>
      </w:pPr>
      <w:bookmarkStart w:id="210" w:name="ET_speaker_5786_9"/>
      <w:r w:rsidRPr="00E211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84DF7D9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6E177171" w14:textId="2E056C60" w:rsidR="00E2117F" w:rsidRDefault="00E2117F" w:rsidP="00E2117F">
      <w:pPr>
        <w:rPr>
          <w:rtl/>
          <w:lang w:eastAsia="he-IL"/>
        </w:rPr>
      </w:pPr>
      <w:bookmarkStart w:id="211" w:name="_ETM_Q1_393423"/>
      <w:bookmarkStart w:id="212" w:name="_ETM_Q1_393450"/>
      <w:bookmarkEnd w:id="211"/>
      <w:bookmarkEnd w:id="212"/>
      <w:r>
        <w:rPr>
          <w:rFonts w:hint="cs"/>
          <w:rtl/>
          <w:lang w:eastAsia="he-IL"/>
        </w:rPr>
        <w:t>אני בשום</w:t>
      </w:r>
      <w:bookmarkStart w:id="213" w:name="_ETM_Q1_394424"/>
      <w:bookmarkEnd w:id="213"/>
      <w:r>
        <w:rPr>
          <w:rFonts w:hint="cs"/>
          <w:rtl/>
          <w:lang w:eastAsia="he-IL"/>
        </w:rPr>
        <w:t xml:space="preserve"> של</w:t>
      </w:r>
      <w:bookmarkStart w:id="214" w:name="_ETM_Q1_392822"/>
      <w:bookmarkEnd w:id="214"/>
      <w:r>
        <w:rPr>
          <w:rFonts w:hint="cs"/>
          <w:rtl/>
          <w:lang w:eastAsia="he-IL"/>
        </w:rPr>
        <w:t>ב לא העליתי ולא הצעתי 50% ו</w:t>
      </w:r>
      <w:bookmarkStart w:id="215" w:name="_ETM_Q1_394850"/>
      <w:bookmarkEnd w:id="215"/>
      <w:r>
        <w:rPr>
          <w:rFonts w:hint="cs"/>
          <w:rtl/>
          <w:lang w:eastAsia="he-IL"/>
        </w:rPr>
        <w:t>גם בשום שלב לא</w:t>
      </w:r>
      <w:bookmarkStart w:id="216" w:name="_ETM_Q1_397235"/>
      <w:bookmarkEnd w:id="216"/>
      <w:r>
        <w:rPr>
          <w:rFonts w:hint="cs"/>
          <w:rtl/>
          <w:lang w:eastAsia="he-IL"/>
        </w:rPr>
        <w:t xml:space="preserve"> הסכמתי</w:t>
      </w:r>
      <w:bookmarkStart w:id="217" w:name="_ETM_Q1_396010"/>
      <w:bookmarkEnd w:id="217"/>
      <w:r>
        <w:rPr>
          <w:rFonts w:hint="cs"/>
          <w:rtl/>
          <w:lang w:eastAsia="he-IL"/>
        </w:rPr>
        <w:t xml:space="preserve"> לזה, גם כשאתם העליתם את זה. </w:t>
      </w:r>
    </w:p>
    <w:p w14:paraId="349705CD" w14:textId="77777777" w:rsidR="00E2117F" w:rsidRDefault="00E2117F" w:rsidP="00E2117F">
      <w:pPr>
        <w:rPr>
          <w:rtl/>
          <w:lang w:eastAsia="he-IL"/>
        </w:rPr>
      </w:pPr>
      <w:bookmarkStart w:id="218" w:name="_ETM_Q1_398764"/>
      <w:bookmarkStart w:id="219" w:name="_ETM_Q1_398806"/>
      <w:bookmarkStart w:id="220" w:name="_ETM_Q1_397844"/>
      <w:bookmarkStart w:id="221" w:name="_ETM_Q1_396584"/>
      <w:bookmarkEnd w:id="218"/>
      <w:bookmarkEnd w:id="219"/>
      <w:bookmarkEnd w:id="220"/>
      <w:bookmarkEnd w:id="221"/>
    </w:p>
    <w:p w14:paraId="75C8A6A3" w14:textId="4C11A220" w:rsidR="00E2117F" w:rsidRDefault="00E2117F" w:rsidP="00E2117F">
      <w:pPr>
        <w:pStyle w:val="a4"/>
        <w:keepNext/>
      </w:pPr>
      <w:bookmarkStart w:id="222" w:name="ET_speaker_שגית_אפיק_10"/>
      <w:r w:rsidRPr="00E2117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34EBFA94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713D2975" w14:textId="1F456ADD" w:rsidR="00E2117F" w:rsidRDefault="00E2117F" w:rsidP="00E2117F">
      <w:pPr>
        <w:rPr>
          <w:rtl/>
          <w:lang w:eastAsia="he-IL"/>
        </w:rPr>
      </w:pPr>
      <w:bookmarkStart w:id="223" w:name="_ETM_Q1_395444"/>
      <w:bookmarkEnd w:id="223"/>
      <w:r>
        <w:rPr>
          <w:rFonts w:hint="cs"/>
          <w:rtl/>
          <w:lang w:eastAsia="he-IL"/>
        </w:rPr>
        <w:t>נכון. אנחנו אמרנו</w:t>
      </w:r>
      <w:bookmarkStart w:id="224" w:name="_ETM_Q1_400108"/>
      <w:bookmarkEnd w:id="224"/>
      <w:r>
        <w:rPr>
          <w:rFonts w:hint="cs"/>
          <w:rtl/>
          <w:lang w:eastAsia="he-IL"/>
        </w:rPr>
        <w:t xml:space="preserve"> בדיון הקודם לפני הקריאה הראשונה</w:t>
      </w:r>
      <w:bookmarkStart w:id="225" w:name="_ETM_Q1_401523"/>
      <w:bookmarkEnd w:id="225"/>
      <w:r>
        <w:rPr>
          <w:rFonts w:hint="cs"/>
          <w:rtl/>
          <w:lang w:eastAsia="he-IL"/>
        </w:rPr>
        <w:t xml:space="preserve"> שמבחינתנו חייבים למצוא איזה שהוא </w:t>
      </w:r>
      <w:bookmarkStart w:id="226" w:name="_ETM_Q1_405329"/>
      <w:bookmarkEnd w:id="226"/>
      <w:r>
        <w:rPr>
          <w:rFonts w:hint="cs"/>
          <w:rtl/>
          <w:lang w:eastAsia="he-IL"/>
        </w:rPr>
        <w:t>איזון. והאיזון יכול היה להיות, אמרנו, אתה ס</w:t>
      </w:r>
      <w:bookmarkStart w:id="227" w:name="_ETM_Q1_409281"/>
      <w:bookmarkEnd w:id="227"/>
      <w:r>
        <w:rPr>
          <w:rFonts w:hint="cs"/>
          <w:rtl/>
          <w:lang w:eastAsia="he-IL"/>
        </w:rPr>
        <w:t xml:space="preserve">ירבת בעצם </w:t>
      </w:r>
      <w:bookmarkStart w:id="228" w:name="_ETM_Q1_410313"/>
      <w:bookmarkEnd w:id="228"/>
      <w:r>
        <w:rPr>
          <w:rFonts w:hint="cs"/>
          <w:rtl/>
          <w:lang w:eastAsia="he-IL"/>
        </w:rPr>
        <w:t xml:space="preserve">להכריע בין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שהצענו. אח</w:t>
      </w:r>
      <w:bookmarkStart w:id="229" w:name="_ETM_Q1_412231"/>
      <w:bookmarkEnd w:id="229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שהצענו היה לקבוע 50%,</w:t>
      </w:r>
      <w:bookmarkStart w:id="230" w:name="_ETM_Q1_418027"/>
      <w:bookmarkEnd w:id="230"/>
      <w:r>
        <w:rPr>
          <w:rFonts w:hint="cs"/>
          <w:rtl/>
          <w:lang w:eastAsia="he-IL"/>
        </w:rPr>
        <w:t xml:space="preserve"> מתוך </w:t>
      </w:r>
      <w:bookmarkStart w:id="231" w:name="_ETM_Q1_416657"/>
      <w:bookmarkEnd w:id="231"/>
      <w:r>
        <w:rPr>
          <w:rFonts w:hint="cs"/>
          <w:rtl/>
          <w:lang w:eastAsia="he-IL"/>
        </w:rPr>
        <w:t xml:space="preserve">הנחה שנבחן ביחד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מודלים אחרים לשלילה. </w:t>
      </w:r>
      <w:bookmarkStart w:id="232" w:name="_ETM_Q1_423204"/>
      <w:bookmarkEnd w:id="232"/>
    </w:p>
    <w:p w14:paraId="2EC48167" w14:textId="77777777" w:rsidR="00E2117F" w:rsidRDefault="00E2117F" w:rsidP="00E2117F">
      <w:pPr>
        <w:rPr>
          <w:rtl/>
          <w:lang w:eastAsia="he-IL"/>
        </w:rPr>
      </w:pPr>
      <w:bookmarkStart w:id="233" w:name="_ETM_Q1_423252"/>
      <w:bookmarkStart w:id="234" w:name="_ETM_Q1_423331"/>
      <w:bookmarkEnd w:id="233"/>
      <w:bookmarkEnd w:id="234"/>
    </w:p>
    <w:p w14:paraId="31E1C1D7" w14:textId="5047DF06" w:rsidR="00E2117F" w:rsidRDefault="00E2117F" w:rsidP="00E2117F">
      <w:pPr>
        <w:rPr>
          <w:rtl/>
          <w:lang w:eastAsia="he-IL"/>
        </w:rPr>
      </w:pPr>
      <w:bookmarkStart w:id="235" w:name="_ETM_Q1_423369"/>
      <w:bookmarkEnd w:id="235"/>
      <w:r>
        <w:rPr>
          <w:rFonts w:hint="cs"/>
          <w:rtl/>
          <w:lang w:eastAsia="he-IL"/>
        </w:rPr>
        <w:t>המודל שבסופו</w:t>
      </w:r>
      <w:bookmarkStart w:id="236" w:name="_ETM_Q1_424596"/>
      <w:bookmarkEnd w:id="236"/>
      <w:r>
        <w:rPr>
          <w:rFonts w:hint="cs"/>
          <w:rtl/>
          <w:lang w:eastAsia="he-IL"/>
        </w:rPr>
        <w:t xml:space="preserve"> של דבר </w:t>
      </w:r>
      <w:bookmarkStart w:id="237" w:name="_ETM_Q1_423567"/>
      <w:bookmarkEnd w:id="237"/>
      <w:r>
        <w:rPr>
          <w:rFonts w:hint="cs"/>
          <w:rtl/>
          <w:lang w:eastAsia="he-IL"/>
        </w:rPr>
        <w:t xml:space="preserve">מצאנו כהולם גם את הבקשה שאתה עמדת עליה </w:t>
      </w:r>
      <w:bookmarkStart w:id="238" w:name="_ETM_Q1_431635"/>
      <w:bookmarkEnd w:id="238"/>
      <w:r>
        <w:rPr>
          <w:rFonts w:hint="cs"/>
          <w:rtl/>
          <w:lang w:eastAsia="he-IL"/>
        </w:rPr>
        <w:t>באמת מתחילת הדיונים, לשלילה מוח</w:t>
      </w:r>
      <w:bookmarkStart w:id="239" w:name="_ETM_Q1_434155"/>
      <w:bookmarkEnd w:id="239"/>
      <w:r>
        <w:rPr>
          <w:rFonts w:hint="cs"/>
          <w:rtl/>
          <w:lang w:eastAsia="he-IL"/>
        </w:rPr>
        <w:t xml:space="preserve">לטת. הוא מודל שמסווג באופן שונה </w:t>
      </w:r>
      <w:bookmarkStart w:id="240" w:name="_ETM_Q1_438887"/>
      <w:bookmarkStart w:id="241" w:name="_ETM_Q1_436934"/>
      <w:bookmarkEnd w:id="240"/>
      <w:bookmarkEnd w:id="241"/>
      <w:r>
        <w:rPr>
          <w:rFonts w:hint="cs"/>
          <w:rtl/>
          <w:lang w:eastAsia="he-IL"/>
        </w:rPr>
        <w:t>את העבירות בהתאם לחומרתן ו</w:t>
      </w:r>
      <w:bookmarkStart w:id="242" w:name="_ETM_Q1_441231"/>
      <w:bookmarkEnd w:id="242"/>
      <w:r>
        <w:rPr>
          <w:rFonts w:hint="cs"/>
          <w:rtl/>
          <w:lang w:eastAsia="he-IL"/>
        </w:rPr>
        <w:t xml:space="preserve">מתייחס גם לסוגים שונים של </w:t>
      </w:r>
      <w:bookmarkStart w:id="243" w:name="_ETM_Q1_444488"/>
      <w:bookmarkEnd w:id="243"/>
      <w:r>
        <w:rPr>
          <w:rFonts w:hint="cs"/>
          <w:rtl/>
          <w:lang w:eastAsia="he-IL"/>
        </w:rPr>
        <w:t xml:space="preserve">מורשעים שהשתחררו. כמו למשל כאלה שהשתחררו בעסקת טיעון ואכן ההנחה </w:t>
      </w:r>
      <w:bookmarkStart w:id="244" w:name="_ETM_Q1_453856"/>
      <w:bookmarkEnd w:id="244"/>
      <w:r>
        <w:rPr>
          <w:rFonts w:hint="cs"/>
          <w:rtl/>
          <w:lang w:eastAsia="he-IL"/>
        </w:rPr>
        <w:t xml:space="preserve">היא </w:t>
      </w:r>
      <w:bookmarkStart w:id="245" w:name="_ETM_Q1_452838"/>
      <w:bookmarkStart w:id="246" w:name="_ETM_Q1_451428"/>
      <w:bookmarkEnd w:id="245"/>
      <w:bookmarkEnd w:id="246"/>
      <w:r>
        <w:rPr>
          <w:rFonts w:hint="cs"/>
          <w:rtl/>
          <w:lang w:eastAsia="he-IL"/>
        </w:rPr>
        <w:t>שב</w:t>
      </w:r>
      <w:bookmarkStart w:id="247" w:name="_ETM_Q1_453325"/>
      <w:bookmarkEnd w:id="247"/>
      <w:r>
        <w:rPr>
          <w:rFonts w:hint="cs"/>
          <w:rtl/>
          <w:lang w:eastAsia="he-IL"/>
        </w:rPr>
        <w:t>היעדר עסקת הטיעון הם היו נשארים בכלא לעוד תקופה</w:t>
      </w:r>
      <w:bookmarkStart w:id="248" w:name="_ETM_Q1_459480"/>
      <w:bookmarkEnd w:id="248"/>
      <w:r>
        <w:rPr>
          <w:rFonts w:hint="cs"/>
          <w:rtl/>
          <w:lang w:eastAsia="he-IL"/>
        </w:rPr>
        <w:t xml:space="preserve"> ארוכה וממילא הייתה נשללת מהם </w:t>
      </w:r>
      <w:bookmarkStart w:id="249" w:name="_ETM_Q1_461465"/>
      <w:bookmarkStart w:id="250" w:name="_ETM_Q1_462180"/>
      <w:bookmarkEnd w:id="249"/>
      <w:bookmarkEnd w:id="250"/>
      <w:r>
        <w:rPr>
          <w:rFonts w:hint="cs"/>
          <w:rtl/>
          <w:lang w:eastAsia="he-IL"/>
        </w:rPr>
        <w:t xml:space="preserve">גם הבטחת ההכנסה. </w:t>
      </w:r>
      <w:bookmarkStart w:id="251" w:name="_ETM_Q1_465733"/>
      <w:bookmarkEnd w:id="251"/>
    </w:p>
    <w:p w14:paraId="75B6C4CB" w14:textId="77777777" w:rsidR="00E2117F" w:rsidRDefault="00E2117F" w:rsidP="00E2117F">
      <w:pPr>
        <w:rPr>
          <w:rtl/>
          <w:lang w:eastAsia="he-IL"/>
        </w:rPr>
      </w:pPr>
      <w:bookmarkStart w:id="252" w:name="_ETM_Q1_465778"/>
      <w:bookmarkStart w:id="253" w:name="_ETM_Q1_465877"/>
      <w:bookmarkEnd w:id="252"/>
      <w:bookmarkEnd w:id="253"/>
    </w:p>
    <w:p w14:paraId="7F472A79" w14:textId="037FEADE" w:rsidR="00E2117F" w:rsidRDefault="00E2117F" w:rsidP="00E2117F">
      <w:pPr>
        <w:rPr>
          <w:rtl/>
          <w:lang w:eastAsia="he-IL"/>
        </w:rPr>
      </w:pPr>
      <w:bookmarkStart w:id="254" w:name="_ETM_Q1_465921"/>
      <w:bookmarkEnd w:id="254"/>
      <w:r>
        <w:rPr>
          <w:rFonts w:hint="cs"/>
          <w:rtl/>
          <w:lang w:eastAsia="he-IL"/>
        </w:rPr>
        <w:t>בהי</w:t>
      </w:r>
      <w:bookmarkStart w:id="255" w:name="_ETM_Q1_464188"/>
      <w:bookmarkEnd w:id="255"/>
      <w:r>
        <w:rPr>
          <w:rFonts w:hint="cs"/>
          <w:rtl/>
          <w:lang w:eastAsia="he-IL"/>
        </w:rPr>
        <w:t xml:space="preserve">נתן זה, </w:t>
      </w:r>
      <w:bookmarkStart w:id="256" w:name="_ETM_Q1_465950"/>
      <w:bookmarkEnd w:id="256"/>
      <w:r>
        <w:rPr>
          <w:rFonts w:hint="cs"/>
          <w:rtl/>
          <w:lang w:eastAsia="he-IL"/>
        </w:rPr>
        <w:t>כדי באמת להלום את הרצון</w:t>
      </w:r>
      <w:bookmarkStart w:id="257" w:name="_ETM_Q1_466596"/>
      <w:bookmarkEnd w:id="257"/>
      <w:r>
        <w:rPr>
          <w:rFonts w:hint="cs"/>
          <w:rtl/>
          <w:lang w:eastAsia="he-IL"/>
        </w:rPr>
        <w:t xml:space="preserve"> שלך, אז עשינו שינוי </w:t>
      </w:r>
      <w:bookmarkStart w:id="258" w:name="_ETM_Q1_470572"/>
      <w:bookmarkEnd w:id="258"/>
      <w:r>
        <w:rPr>
          <w:rFonts w:hint="cs"/>
          <w:rtl/>
          <w:lang w:eastAsia="he-IL"/>
        </w:rPr>
        <w:t xml:space="preserve">שהוא מייצר נקודות איזון אחרות בנוגע להבטחת הכנסה ונקודות האיזון </w:t>
      </w:r>
      <w:bookmarkStart w:id="259" w:name="_ETM_Q1_480381"/>
      <w:bookmarkEnd w:id="259"/>
      <w:r>
        <w:rPr>
          <w:rFonts w:hint="cs"/>
          <w:rtl/>
          <w:lang w:eastAsia="he-IL"/>
        </w:rPr>
        <w:t xml:space="preserve">האלה הן לא בסכום, אלא ביחס לחומרת העבירות. </w:t>
      </w:r>
    </w:p>
    <w:p w14:paraId="3883BBD6" w14:textId="77777777" w:rsidR="00E2117F" w:rsidRDefault="00E2117F" w:rsidP="00E2117F">
      <w:pPr>
        <w:rPr>
          <w:rtl/>
          <w:lang w:eastAsia="he-IL"/>
        </w:rPr>
      </w:pPr>
      <w:bookmarkStart w:id="260" w:name="_ETM_Q1_485694"/>
      <w:bookmarkStart w:id="261" w:name="_ETM_Q1_485737"/>
      <w:bookmarkEnd w:id="260"/>
      <w:bookmarkEnd w:id="261"/>
    </w:p>
    <w:p w14:paraId="4A96FA84" w14:textId="2BA00818" w:rsidR="00E2117F" w:rsidRDefault="00E2117F" w:rsidP="00E2117F">
      <w:pPr>
        <w:pStyle w:val="af6"/>
        <w:keepNext/>
      </w:pPr>
      <w:bookmarkStart w:id="262" w:name="ET_yor_4996_11"/>
      <w:r w:rsidRPr="00E2117F">
        <w:rPr>
          <w:rStyle w:val="TagStyle"/>
          <w:rtl/>
        </w:rPr>
        <w:t xml:space="preserve"> &lt;&lt; </w:t>
      </w:r>
      <w:proofErr w:type="spellStart"/>
      <w:r w:rsidRPr="00E2117F">
        <w:rPr>
          <w:rStyle w:val="TagStyle"/>
          <w:rtl/>
        </w:rPr>
        <w:t>יור</w:t>
      </w:r>
      <w:proofErr w:type="spellEnd"/>
      <w:r w:rsidRPr="00E211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17F">
        <w:rPr>
          <w:rStyle w:val="TagStyle"/>
          <w:rtl/>
        </w:rPr>
        <w:t xml:space="preserve"> &lt;&lt; </w:t>
      </w:r>
      <w:proofErr w:type="spellStart"/>
      <w:r w:rsidRPr="00E2117F">
        <w:rPr>
          <w:rStyle w:val="TagStyle"/>
          <w:rtl/>
        </w:rPr>
        <w:t>יור</w:t>
      </w:r>
      <w:proofErr w:type="spellEnd"/>
      <w:r w:rsidRPr="00E2117F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0E2B13E6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0010E0B0" w14:textId="5C93F60A" w:rsidR="00E2117F" w:rsidRDefault="00E2117F" w:rsidP="00E2117F">
      <w:pPr>
        <w:rPr>
          <w:rtl/>
          <w:lang w:eastAsia="he-IL"/>
        </w:rPr>
      </w:pPr>
      <w:bookmarkStart w:id="263" w:name="_ETM_Q1_490482"/>
      <w:bookmarkStart w:id="264" w:name="_ETM_Q1_490507"/>
      <w:bookmarkEnd w:id="263"/>
      <w:bookmarkEnd w:id="264"/>
      <w:r>
        <w:rPr>
          <w:rFonts w:hint="cs"/>
          <w:rtl/>
          <w:lang w:eastAsia="he-IL"/>
        </w:rPr>
        <w:t>הק</w:t>
      </w:r>
      <w:bookmarkStart w:id="265" w:name="_ETM_Q1_488796"/>
      <w:bookmarkEnd w:id="265"/>
      <w:r>
        <w:rPr>
          <w:rFonts w:hint="cs"/>
          <w:rtl/>
          <w:lang w:eastAsia="he-IL"/>
        </w:rPr>
        <w:t xml:space="preserve">לתם עליי </w:t>
      </w:r>
      <w:bookmarkStart w:id="266" w:name="_ETM_Q1_489711"/>
      <w:bookmarkEnd w:id="266"/>
      <w:r>
        <w:rPr>
          <w:rFonts w:hint="cs"/>
          <w:rtl/>
          <w:lang w:eastAsia="he-IL"/>
        </w:rPr>
        <w:t>בנושא נוסף שאני אזכיר את זה</w:t>
      </w:r>
      <w:bookmarkStart w:id="267" w:name="_ETM_Q1_490333"/>
      <w:bookmarkEnd w:id="267"/>
      <w:r>
        <w:rPr>
          <w:rFonts w:hint="cs"/>
          <w:rtl/>
          <w:lang w:eastAsia="he-IL"/>
        </w:rPr>
        <w:t xml:space="preserve"> כל פעם כשידב</w:t>
      </w:r>
      <w:bookmarkStart w:id="268" w:name="_ETM_Q1_491147"/>
      <w:bookmarkEnd w:id="268"/>
      <w:r>
        <w:rPr>
          <w:rFonts w:hint="cs"/>
          <w:rtl/>
          <w:lang w:eastAsia="he-IL"/>
        </w:rPr>
        <w:t xml:space="preserve">רו על </w:t>
      </w:r>
      <w:bookmarkStart w:id="269" w:name="_ETM_Q1_492115"/>
      <w:bookmarkEnd w:id="269"/>
      <w:r>
        <w:rPr>
          <w:rFonts w:hint="cs"/>
          <w:rtl/>
          <w:lang w:eastAsia="he-IL"/>
        </w:rPr>
        <w:t>הנושא של הבטחת הכנסה. אותה מדינה ששול</w:t>
      </w:r>
      <w:bookmarkStart w:id="270" w:name="_ETM_Q1_493970"/>
      <w:bookmarkEnd w:id="270"/>
      <w:r>
        <w:rPr>
          <w:rFonts w:hint="cs"/>
          <w:rtl/>
          <w:lang w:eastAsia="he-IL"/>
        </w:rPr>
        <w:t>לת את זכות הבטחת</w:t>
      </w:r>
      <w:bookmarkStart w:id="271" w:name="_ETM_Q1_496688"/>
      <w:bookmarkEnd w:id="271"/>
      <w:r>
        <w:rPr>
          <w:rFonts w:hint="cs"/>
          <w:rtl/>
          <w:lang w:eastAsia="he-IL"/>
        </w:rPr>
        <w:t xml:space="preserve"> הכנסה ממשפחה בגלל</w:t>
      </w:r>
      <w:bookmarkStart w:id="272" w:name="_ETM_Q1_496822"/>
      <w:bookmarkEnd w:id="272"/>
      <w:r>
        <w:rPr>
          <w:rFonts w:hint="cs"/>
          <w:rtl/>
          <w:lang w:eastAsia="he-IL"/>
        </w:rPr>
        <w:t xml:space="preserve"> שבעלה לומד תורה אינה יכולה לדב</w:t>
      </w:r>
      <w:bookmarkStart w:id="273" w:name="_ETM_Q1_499290"/>
      <w:bookmarkEnd w:id="273"/>
      <w:r>
        <w:rPr>
          <w:rFonts w:hint="cs"/>
          <w:rtl/>
          <w:lang w:eastAsia="he-IL"/>
        </w:rPr>
        <w:t>ר על</w:t>
      </w:r>
      <w:bookmarkStart w:id="274" w:name="_ETM_Q1_499683"/>
      <w:bookmarkEnd w:id="274"/>
      <w:r>
        <w:rPr>
          <w:rFonts w:hint="cs"/>
          <w:rtl/>
          <w:lang w:eastAsia="he-IL"/>
        </w:rPr>
        <w:t xml:space="preserve"> שוויון בזכויות של הבטחת הכנסה. </w:t>
      </w:r>
      <w:bookmarkStart w:id="275" w:name="_ETM_Q1_501987"/>
      <w:bookmarkEnd w:id="275"/>
      <w:r>
        <w:rPr>
          <w:rFonts w:hint="cs"/>
          <w:rtl/>
          <w:lang w:eastAsia="he-IL"/>
        </w:rPr>
        <w:t>אז טוב שהורדתם את הנושא</w:t>
      </w:r>
      <w:bookmarkStart w:id="276" w:name="_ETM_Q1_504250"/>
      <w:bookmarkEnd w:id="276"/>
      <w:r>
        <w:rPr>
          <w:rFonts w:hint="cs"/>
          <w:rtl/>
          <w:lang w:eastAsia="he-IL"/>
        </w:rPr>
        <w:t xml:space="preserve"> של הבטחת הכנסה</w:t>
      </w:r>
      <w:bookmarkStart w:id="277" w:name="_ETM_Q1_505074"/>
      <w:bookmarkEnd w:id="277"/>
      <w:r>
        <w:rPr>
          <w:rFonts w:hint="cs"/>
          <w:rtl/>
          <w:lang w:eastAsia="he-IL"/>
        </w:rPr>
        <w:t>. לא יתכן שמחבל כן יזכ</w:t>
      </w:r>
      <w:bookmarkStart w:id="278" w:name="_ETM_Q1_507281"/>
      <w:bookmarkEnd w:id="278"/>
      <w:r>
        <w:rPr>
          <w:rFonts w:hint="cs"/>
          <w:rtl/>
          <w:lang w:eastAsia="he-IL"/>
        </w:rPr>
        <w:t>ה</w:t>
      </w:r>
      <w:bookmarkStart w:id="279" w:name="_ETM_Q1_507494"/>
      <w:bookmarkEnd w:id="279"/>
      <w:r>
        <w:rPr>
          <w:rFonts w:hint="cs"/>
          <w:rtl/>
          <w:lang w:eastAsia="he-IL"/>
        </w:rPr>
        <w:t xml:space="preserve"> לאיזה שהיא הבטחת הכנסה, ב</w:t>
      </w:r>
      <w:bookmarkStart w:id="280" w:name="_ETM_Q1_508879"/>
      <w:bookmarkEnd w:id="280"/>
      <w:r>
        <w:rPr>
          <w:rFonts w:hint="cs"/>
          <w:rtl/>
          <w:lang w:eastAsia="he-IL"/>
        </w:rPr>
        <w:t xml:space="preserve">שעה שמי שלומד תורה לא מקבל </w:t>
      </w:r>
      <w:bookmarkStart w:id="281" w:name="_ETM_Q1_512634"/>
      <w:bookmarkEnd w:id="281"/>
      <w:r>
        <w:rPr>
          <w:rFonts w:hint="cs"/>
          <w:rtl/>
          <w:lang w:eastAsia="he-IL"/>
        </w:rPr>
        <w:t>את זה. אז הקלתם עלינו מאוד בעניין</w:t>
      </w:r>
      <w:bookmarkStart w:id="282" w:name="_ETM_Q1_514697"/>
      <w:bookmarkEnd w:id="282"/>
      <w:r>
        <w:rPr>
          <w:rFonts w:hint="cs"/>
          <w:rtl/>
          <w:lang w:eastAsia="he-IL"/>
        </w:rPr>
        <w:t xml:space="preserve"> הזה, אני </w:t>
      </w:r>
      <w:bookmarkStart w:id="283" w:name="_ETM_Q1_515729"/>
      <w:bookmarkEnd w:id="283"/>
      <w:r>
        <w:rPr>
          <w:rFonts w:hint="cs"/>
          <w:rtl/>
          <w:lang w:eastAsia="he-IL"/>
        </w:rPr>
        <w:t xml:space="preserve">מודה על השינוי. </w:t>
      </w:r>
    </w:p>
    <w:p w14:paraId="0BC1FBAE" w14:textId="77777777" w:rsidR="00E2117F" w:rsidRDefault="00E2117F" w:rsidP="00E2117F">
      <w:pPr>
        <w:rPr>
          <w:rtl/>
          <w:lang w:eastAsia="he-IL"/>
        </w:rPr>
      </w:pPr>
      <w:bookmarkStart w:id="284" w:name="_ETM_Q1_517426"/>
      <w:bookmarkStart w:id="285" w:name="_ETM_Q1_517473"/>
      <w:bookmarkEnd w:id="284"/>
      <w:bookmarkEnd w:id="285"/>
    </w:p>
    <w:p w14:paraId="6E4FC8DA" w14:textId="2BB5CA85" w:rsidR="00E2117F" w:rsidRDefault="00E2117F" w:rsidP="00E2117F">
      <w:pPr>
        <w:rPr>
          <w:rtl/>
          <w:lang w:eastAsia="he-IL"/>
        </w:rPr>
      </w:pPr>
      <w:bookmarkStart w:id="286" w:name="_ETM_Q1_517553"/>
      <w:bookmarkStart w:id="287" w:name="_ETM_Q1_517590"/>
      <w:bookmarkEnd w:id="286"/>
      <w:bookmarkEnd w:id="287"/>
      <w:r>
        <w:rPr>
          <w:rFonts w:hint="cs"/>
          <w:rtl/>
          <w:lang w:eastAsia="he-IL"/>
        </w:rPr>
        <w:t>אבל אני ע</w:t>
      </w:r>
      <w:bookmarkStart w:id="288" w:name="_ETM_Q1_516945"/>
      <w:bookmarkEnd w:id="288"/>
      <w:r>
        <w:rPr>
          <w:rFonts w:hint="cs"/>
          <w:rtl/>
          <w:lang w:eastAsia="he-IL"/>
        </w:rPr>
        <w:t xml:space="preserve">דיין לא רגוע. אני שואל </w:t>
      </w:r>
      <w:bookmarkStart w:id="289" w:name="_ETM_Q1_519426"/>
      <w:bookmarkEnd w:id="289"/>
      <w:r>
        <w:rPr>
          <w:rFonts w:hint="cs"/>
          <w:rtl/>
          <w:lang w:eastAsia="he-IL"/>
        </w:rPr>
        <w:t>אותך</w:t>
      </w:r>
      <w:bookmarkStart w:id="290" w:name="_ETM_Q1_517889"/>
      <w:bookmarkEnd w:id="290"/>
      <w:r>
        <w:rPr>
          <w:rFonts w:hint="cs"/>
          <w:rtl/>
          <w:lang w:eastAsia="he-IL"/>
        </w:rPr>
        <w:t xml:space="preserve"> אם אתה רגוע, </w:t>
      </w:r>
      <w:bookmarkStart w:id="291" w:name="_ETM_Q1_518446"/>
      <w:bookmarkEnd w:id="291"/>
      <w:r>
        <w:rPr>
          <w:rFonts w:hint="cs"/>
          <w:rtl/>
          <w:lang w:eastAsia="he-IL"/>
        </w:rPr>
        <w:t xml:space="preserve">שיבוא פעם ממשלה </w:t>
      </w:r>
      <w:bookmarkStart w:id="292" w:name="_ETM_Q1_519341"/>
      <w:bookmarkStart w:id="293" w:name="_ETM_Q1_519882"/>
      <w:bookmarkStart w:id="294" w:name="_ETM_Q1_520061"/>
      <w:bookmarkStart w:id="295" w:name="_ETM_Q1_520742"/>
      <w:bookmarkStart w:id="296" w:name="_ETM_Q1_519881"/>
      <w:bookmarkEnd w:id="292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ותדביק לממשלה, אם </w:t>
      </w:r>
      <w:bookmarkStart w:id="297" w:name="_ETM_Q1_523618"/>
      <w:bookmarkEnd w:id="297"/>
      <w:r>
        <w:rPr>
          <w:rFonts w:hint="cs"/>
          <w:rtl/>
          <w:lang w:eastAsia="he-IL"/>
        </w:rPr>
        <w:t>קורא</w:t>
      </w:r>
      <w:bookmarkStart w:id="298" w:name="_ETM_Q1_522041"/>
      <w:bookmarkEnd w:id="298"/>
      <w:r>
        <w:rPr>
          <w:rFonts w:hint="cs"/>
          <w:rtl/>
          <w:lang w:eastAsia="he-IL"/>
        </w:rPr>
        <w:t xml:space="preserve">ים לו </w:t>
      </w:r>
      <w:proofErr w:type="spellStart"/>
      <w:r>
        <w:rPr>
          <w:rFonts w:hint="cs"/>
          <w:rtl/>
          <w:lang w:eastAsia="he-IL"/>
        </w:rPr>
        <w:t>פלדשטיין</w:t>
      </w:r>
      <w:proofErr w:type="spellEnd"/>
      <w:r>
        <w:rPr>
          <w:rFonts w:hint="cs"/>
          <w:rtl/>
          <w:lang w:eastAsia="he-IL"/>
        </w:rPr>
        <w:t xml:space="preserve"> או ר</w:t>
      </w:r>
      <w:bookmarkStart w:id="299" w:name="_ETM_Q1_522668"/>
      <w:bookmarkStart w:id="300" w:name="_ETM_Q1_521355"/>
      <w:bookmarkEnd w:id="299"/>
      <w:bookmarkEnd w:id="300"/>
      <w:r>
        <w:rPr>
          <w:rFonts w:hint="cs"/>
          <w:rtl/>
          <w:lang w:eastAsia="he-IL"/>
        </w:rPr>
        <w:t xml:space="preserve">וזנפלד, לא משנה מה, עבירת ביטחון </w:t>
      </w:r>
      <w:bookmarkStart w:id="301" w:name="_ETM_Q1_526833"/>
      <w:bookmarkEnd w:id="301"/>
      <w:r>
        <w:rPr>
          <w:rFonts w:hint="cs"/>
          <w:rtl/>
          <w:lang w:eastAsia="he-IL"/>
        </w:rPr>
        <w:t xml:space="preserve">חמורה. יתנו לו 10 </w:t>
      </w:r>
      <w:bookmarkStart w:id="302" w:name="_ETM_Q1_529553"/>
      <w:bookmarkEnd w:id="302"/>
      <w:r>
        <w:rPr>
          <w:rFonts w:hint="cs"/>
          <w:rtl/>
          <w:lang w:eastAsia="he-IL"/>
        </w:rPr>
        <w:t xml:space="preserve">שנים ואז אתה שולל אותו. </w:t>
      </w:r>
      <w:bookmarkStart w:id="303" w:name="_ETM_Q1_532243"/>
      <w:bookmarkEnd w:id="303"/>
      <w:r>
        <w:rPr>
          <w:rFonts w:hint="cs"/>
          <w:rtl/>
          <w:lang w:eastAsia="he-IL"/>
        </w:rPr>
        <w:t xml:space="preserve">אני רוצה שזה יהיה קשור לטרור. </w:t>
      </w:r>
      <w:bookmarkStart w:id="304" w:name="_ETM_Q1_533835"/>
      <w:bookmarkEnd w:id="304"/>
      <w:r>
        <w:rPr>
          <w:rFonts w:hint="cs"/>
          <w:rtl/>
          <w:lang w:eastAsia="he-IL"/>
        </w:rPr>
        <w:t>א</w:t>
      </w:r>
      <w:bookmarkStart w:id="305" w:name="_ETM_Q1_535063"/>
      <w:bookmarkEnd w:id="305"/>
      <w:r>
        <w:rPr>
          <w:rFonts w:hint="cs"/>
          <w:rtl/>
          <w:lang w:eastAsia="he-IL"/>
        </w:rPr>
        <w:t>ת</w:t>
      </w:r>
      <w:bookmarkStart w:id="306" w:name="_ETM_Q1_536735"/>
      <w:bookmarkStart w:id="307" w:name="_ETM_Q1_535040"/>
      <w:bookmarkEnd w:id="306"/>
      <w:bookmarkEnd w:id="307"/>
      <w:r>
        <w:rPr>
          <w:rFonts w:hint="cs"/>
          <w:rtl/>
          <w:lang w:eastAsia="he-IL"/>
        </w:rPr>
        <w:t xml:space="preserve"> זה עוד לא אמרו לי. </w:t>
      </w:r>
      <w:bookmarkStart w:id="308" w:name="_ETM_Q1_537343"/>
      <w:bookmarkEnd w:id="308"/>
    </w:p>
    <w:p w14:paraId="7D653A92" w14:textId="77777777" w:rsidR="00E2117F" w:rsidRDefault="00E2117F" w:rsidP="00E2117F">
      <w:pPr>
        <w:rPr>
          <w:rtl/>
          <w:lang w:eastAsia="he-IL"/>
        </w:rPr>
      </w:pPr>
      <w:bookmarkStart w:id="309" w:name="_ETM_Q1_537388"/>
      <w:bookmarkStart w:id="310" w:name="_ETM_Q1_535703"/>
      <w:bookmarkStart w:id="311" w:name="_ETM_Q1_536100"/>
      <w:bookmarkStart w:id="312" w:name="_ETM_Q1_536141"/>
      <w:bookmarkEnd w:id="309"/>
      <w:bookmarkEnd w:id="310"/>
      <w:bookmarkEnd w:id="311"/>
      <w:bookmarkEnd w:id="312"/>
    </w:p>
    <w:p w14:paraId="1B0F9C4A" w14:textId="3C9F13C3" w:rsidR="00E2117F" w:rsidRDefault="00E2117F" w:rsidP="00E2117F">
      <w:pPr>
        <w:pStyle w:val="a4"/>
        <w:keepNext/>
      </w:pPr>
      <w:bookmarkStart w:id="313" w:name="ET_speaker_5786_12"/>
      <w:r w:rsidRPr="00E211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348F7C26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65B1451F" w14:textId="381CC745" w:rsidR="00E2117F" w:rsidRDefault="00E2117F" w:rsidP="00E2117F">
      <w:pPr>
        <w:rPr>
          <w:rtl/>
          <w:lang w:eastAsia="he-IL"/>
        </w:rPr>
      </w:pPr>
      <w:bookmarkStart w:id="314" w:name="_ETM_Q1_537890"/>
      <w:bookmarkStart w:id="315" w:name="_ETM_Q1_537915"/>
      <w:bookmarkEnd w:id="314"/>
      <w:bookmarkEnd w:id="315"/>
      <w:r>
        <w:rPr>
          <w:rFonts w:hint="cs"/>
          <w:rtl/>
          <w:lang w:eastAsia="he-IL"/>
        </w:rPr>
        <w:t>מה ההגדרה אומרת?</w:t>
      </w:r>
    </w:p>
    <w:p w14:paraId="582C5233" w14:textId="77777777" w:rsidR="00E2117F" w:rsidRDefault="00E2117F" w:rsidP="00E2117F">
      <w:pPr>
        <w:rPr>
          <w:rtl/>
          <w:lang w:eastAsia="he-IL"/>
        </w:rPr>
      </w:pPr>
      <w:bookmarkStart w:id="316" w:name="_ETM_Q1_540228"/>
      <w:bookmarkStart w:id="317" w:name="_ETM_Q1_540270"/>
      <w:bookmarkStart w:id="318" w:name="_ETM_Q1_538475"/>
      <w:bookmarkStart w:id="319" w:name="_ETM_Q1_538446"/>
      <w:bookmarkStart w:id="320" w:name="_ETM_Q1_540993"/>
      <w:bookmarkStart w:id="321" w:name="_ETM_Q1_539768"/>
      <w:bookmarkStart w:id="322" w:name="_ETM_Q1_541022"/>
      <w:bookmarkEnd w:id="316"/>
      <w:bookmarkEnd w:id="317"/>
      <w:bookmarkEnd w:id="318"/>
      <w:bookmarkEnd w:id="319"/>
      <w:bookmarkEnd w:id="320"/>
      <w:bookmarkEnd w:id="321"/>
      <w:bookmarkEnd w:id="322"/>
    </w:p>
    <w:p w14:paraId="1E4947CE" w14:textId="710802DC" w:rsidR="00E2117F" w:rsidRDefault="00E2117F" w:rsidP="00E2117F">
      <w:pPr>
        <w:pStyle w:val="af6"/>
        <w:keepNext/>
      </w:pPr>
      <w:bookmarkStart w:id="323" w:name="ET_yor_4996_13"/>
      <w:r w:rsidRPr="00E2117F">
        <w:rPr>
          <w:rStyle w:val="TagStyle"/>
          <w:rtl/>
        </w:rPr>
        <w:t xml:space="preserve"> &lt;&lt; </w:t>
      </w:r>
      <w:proofErr w:type="spellStart"/>
      <w:r w:rsidRPr="00E2117F">
        <w:rPr>
          <w:rStyle w:val="TagStyle"/>
          <w:rtl/>
        </w:rPr>
        <w:t>יור</w:t>
      </w:r>
      <w:proofErr w:type="spellEnd"/>
      <w:r w:rsidRPr="00E211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17F">
        <w:rPr>
          <w:rStyle w:val="TagStyle"/>
          <w:rtl/>
        </w:rPr>
        <w:t xml:space="preserve"> &lt;&lt; </w:t>
      </w:r>
      <w:proofErr w:type="spellStart"/>
      <w:r w:rsidRPr="00E2117F">
        <w:rPr>
          <w:rStyle w:val="TagStyle"/>
          <w:rtl/>
        </w:rPr>
        <w:t>יור</w:t>
      </w:r>
      <w:proofErr w:type="spellEnd"/>
      <w:r w:rsidRPr="00E2117F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65119248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17B1F1F3" w14:textId="17422E7A" w:rsidR="00E2117F" w:rsidRDefault="00E2117F" w:rsidP="00E2117F">
      <w:pPr>
        <w:rPr>
          <w:rtl/>
          <w:lang w:eastAsia="he-IL"/>
        </w:rPr>
      </w:pPr>
      <w:bookmarkStart w:id="324" w:name="_ETM_Q1_541252"/>
      <w:bookmarkStart w:id="325" w:name="_ETM_Q1_541277"/>
      <w:bookmarkEnd w:id="324"/>
      <w:bookmarkEnd w:id="325"/>
      <w:r>
        <w:rPr>
          <w:rFonts w:hint="cs"/>
          <w:rtl/>
          <w:lang w:eastAsia="he-IL"/>
        </w:rPr>
        <w:t xml:space="preserve">עבירת טרור </w:t>
      </w:r>
      <w:bookmarkStart w:id="326" w:name="_ETM_Q1_542557"/>
      <w:bookmarkEnd w:id="326"/>
      <w:r>
        <w:rPr>
          <w:rFonts w:hint="cs"/>
          <w:rtl/>
          <w:lang w:eastAsia="he-IL"/>
        </w:rPr>
        <w:t>ביטחוני. אני רוצה שלא תהיה עבירת ביט</w:t>
      </w:r>
      <w:bookmarkStart w:id="327" w:name="_ETM_Q1_545188"/>
      <w:bookmarkEnd w:id="327"/>
      <w:r>
        <w:rPr>
          <w:rFonts w:hint="cs"/>
          <w:rtl/>
          <w:lang w:eastAsia="he-IL"/>
        </w:rPr>
        <w:t>חון שאיננה קשורה בטרור.</w:t>
      </w:r>
      <w:bookmarkStart w:id="328" w:name="_ETM_Q1_548110"/>
      <w:bookmarkEnd w:id="328"/>
      <w:r>
        <w:rPr>
          <w:rFonts w:hint="cs"/>
          <w:rtl/>
          <w:lang w:eastAsia="he-IL"/>
        </w:rPr>
        <w:t xml:space="preserve"> </w:t>
      </w:r>
    </w:p>
    <w:p w14:paraId="4EFBB887" w14:textId="77777777" w:rsidR="00E2117F" w:rsidRDefault="00E2117F" w:rsidP="00E2117F">
      <w:pPr>
        <w:rPr>
          <w:rtl/>
          <w:lang w:eastAsia="he-IL"/>
        </w:rPr>
      </w:pPr>
      <w:bookmarkStart w:id="329" w:name="_ETM_Q1_548274"/>
      <w:bookmarkStart w:id="330" w:name="_ETM_Q1_548320"/>
      <w:bookmarkStart w:id="331" w:name="_ETM_Q1_546910"/>
      <w:bookmarkStart w:id="332" w:name="_ETM_Q1_545827"/>
      <w:bookmarkEnd w:id="329"/>
      <w:bookmarkEnd w:id="330"/>
      <w:bookmarkEnd w:id="331"/>
      <w:bookmarkEnd w:id="332"/>
    </w:p>
    <w:p w14:paraId="01FCA7E6" w14:textId="7394D02A" w:rsidR="00E2117F" w:rsidRDefault="00E2117F" w:rsidP="00E2117F">
      <w:pPr>
        <w:pStyle w:val="a4"/>
        <w:keepNext/>
      </w:pPr>
      <w:bookmarkStart w:id="333" w:name="ET_speaker_שגית_אפיק_14"/>
      <w:r w:rsidRPr="00E2117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45EE4106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49045EAF" w14:textId="50B0D9E4" w:rsidR="00E2117F" w:rsidRDefault="00E2117F" w:rsidP="00E2117F">
      <w:pPr>
        <w:rPr>
          <w:rtl/>
          <w:lang w:eastAsia="he-IL"/>
        </w:rPr>
      </w:pPr>
      <w:bookmarkStart w:id="334" w:name="_ETM_Q1_546803"/>
      <w:bookmarkStart w:id="335" w:name="_ETM_Q1_546830"/>
      <w:bookmarkEnd w:id="334"/>
      <w:bookmarkEnd w:id="335"/>
      <w:r>
        <w:rPr>
          <w:rFonts w:hint="cs"/>
          <w:rtl/>
          <w:lang w:eastAsia="he-IL"/>
        </w:rPr>
        <w:t xml:space="preserve">אנחנו מפנים אבל לחוק המאבק בטרור. </w:t>
      </w:r>
      <w:bookmarkStart w:id="336" w:name="_ETM_Q1_551037"/>
      <w:bookmarkEnd w:id="336"/>
    </w:p>
    <w:p w14:paraId="1A7EB05F" w14:textId="77777777" w:rsidR="00E2117F" w:rsidRDefault="00E2117F" w:rsidP="00E2117F">
      <w:pPr>
        <w:rPr>
          <w:rtl/>
          <w:lang w:eastAsia="he-IL"/>
        </w:rPr>
      </w:pPr>
      <w:bookmarkStart w:id="337" w:name="_ETM_Q1_551081"/>
      <w:bookmarkStart w:id="338" w:name="_ETM_Q1_549678"/>
      <w:bookmarkEnd w:id="337"/>
      <w:bookmarkEnd w:id="338"/>
    </w:p>
    <w:p w14:paraId="1AB52960" w14:textId="18A4D27B" w:rsidR="00E2117F" w:rsidRDefault="00E2117F" w:rsidP="00E2117F">
      <w:pPr>
        <w:pStyle w:val="a4"/>
        <w:keepNext/>
      </w:pPr>
      <w:bookmarkStart w:id="339" w:name="ET_speaker_5786_15"/>
      <w:r w:rsidRPr="00E211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3645A5D1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730347BB" w14:textId="3C74235B" w:rsidR="00E2117F" w:rsidRDefault="00E2117F" w:rsidP="00E2117F">
      <w:pPr>
        <w:rPr>
          <w:rtl/>
          <w:lang w:eastAsia="he-IL"/>
        </w:rPr>
      </w:pPr>
      <w:bookmarkStart w:id="340" w:name="_ETM_Q1_549902"/>
      <w:bookmarkStart w:id="341" w:name="_ETM_Q1_549928"/>
      <w:bookmarkEnd w:id="340"/>
      <w:bookmarkEnd w:id="341"/>
      <w:r>
        <w:rPr>
          <w:rFonts w:hint="cs"/>
          <w:rtl/>
          <w:lang w:eastAsia="he-IL"/>
        </w:rPr>
        <w:t xml:space="preserve">מאבק בטרור. </w:t>
      </w:r>
      <w:bookmarkStart w:id="342" w:name="_ETM_Q1_551623"/>
      <w:bookmarkStart w:id="343" w:name="_ETM_Q1_551670"/>
      <w:bookmarkEnd w:id="342"/>
      <w:bookmarkEnd w:id="343"/>
      <w:r>
        <w:rPr>
          <w:rFonts w:hint="cs"/>
          <w:rtl/>
          <w:lang w:eastAsia="he-IL"/>
        </w:rPr>
        <w:t>יש מש</w:t>
      </w:r>
      <w:bookmarkStart w:id="344" w:name="_ETM_Q1_551622"/>
      <w:bookmarkEnd w:id="344"/>
      <w:r>
        <w:rPr>
          <w:rFonts w:hint="cs"/>
          <w:rtl/>
          <w:lang w:eastAsia="he-IL"/>
        </w:rPr>
        <w:t>הו</w:t>
      </w:r>
      <w:bookmarkStart w:id="345" w:name="_ETM_Q1_551843"/>
      <w:bookmarkEnd w:id="345"/>
      <w:r>
        <w:rPr>
          <w:rFonts w:hint="cs"/>
          <w:rtl/>
          <w:lang w:eastAsia="he-IL"/>
        </w:rPr>
        <w:t xml:space="preserve"> חריג לזה?</w:t>
      </w:r>
      <w:bookmarkStart w:id="346" w:name="_ETM_Q1_552683"/>
      <w:bookmarkEnd w:id="346"/>
    </w:p>
    <w:p w14:paraId="1D1446E2" w14:textId="77777777" w:rsidR="00E2117F" w:rsidRDefault="00E2117F" w:rsidP="00E2117F">
      <w:pPr>
        <w:rPr>
          <w:rtl/>
          <w:lang w:eastAsia="he-IL"/>
        </w:rPr>
      </w:pPr>
      <w:bookmarkStart w:id="347" w:name="_ETM_Q1_552725"/>
      <w:bookmarkEnd w:id="347"/>
    </w:p>
    <w:p w14:paraId="6B5200C1" w14:textId="4C4E4224" w:rsidR="00E2117F" w:rsidRDefault="00E2117F" w:rsidP="00E2117F">
      <w:pPr>
        <w:pStyle w:val="a4"/>
        <w:keepNext/>
      </w:pPr>
      <w:bookmarkStart w:id="348" w:name="ET_speaker_נעה_בן_שבת_16"/>
      <w:r w:rsidRPr="00E211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117F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648715D6" w14:textId="77777777" w:rsidR="00E2117F" w:rsidRDefault="00E2117F" w:rsidP="00E2117F">
      <w:pPr>
        <w:pStyle w:val="KeepWithNext"/>
        <w:rPr>
          <w:rtl/>
          <w:lang w:eastAsia="he-IL"/>
        </w:rPr>
      </w:pPr>
    </w:p>
    <w:p w14:paraId="2F3B7C55" w14:textId="706FAC40" w:rsidR="00E2117F" w:rsidRDefault="00E2117F" w:rsidP="00E2117F">
      <w:pPr>
        <w:rPr>
          <w:rtl/>
          <w:lang w:eastAsia="he-IL"/>
        </w:rPr>
      </w:pPr>
      <w:bookmarkStart w:id="349" w:name="_ETM_Q1_554295"/>
      <w:bookmarkStart w:id="350" w:name="_ETM_Q1_554322"/>
      <w:bookmarkEnd w:id="349"/>
      <w:bookmarkEnd w:id="350"/>
      <w:r>
        <w:rPr>
          <w:rFonts w:hint="cs"/>
          <w:rtl/>
          <w:lang w:eastAsia="he-IL"/>
        </w:rPr>
        <w:t>השאלה אם נוספו</w:t>
      </w:r>
      <w:bookmarkStart w:id="351" w:name="_ETM_Q1_554010"/>
      <w:bookmarkEnd w:id="351"/>
      <w:r>
        <w:rPr>
          <w:rFonts w:hint="cs"/>
          <w:rtl/>
          <w:lang w:eastAsia="he-IL"/>
        </w:rPr>
        <w:t xml:space="preserve">ת, אם אני מבינה את השאלה, השאלה </w:t>
      </w:r>
      <w:bookmarkStart w:id="352" w:name="_ETM_Q1_556867"/>
      <w:bookmarkEnd w:id="352"/>
      <w:r>
        <w:rPr>
          <w:rFonts w:hint="cs"/>
          <w:rtl/>
          <w:lang w:eastAsia="he-IL"/>
        </w:rPr>
        <w:t>אם נוספת עבירת ה</w:t>
      </w:r>
      <w:bookmarkStart w:id="353" w:name="_ETM_Q1_556339"/>
      <w:bookmarkEnd w:id="353"/>
      <w:r>
        <w:rPr>
          <w:rFonts w:hint="cs"/>
          <w:rtl/>
          <w:lang w:eastAsia="he-IL"/>
        </w:rPr>
        <w:t>בגידה והריגול החמור. השאלה אם שתיהן נכנס</w:t>
      </w:r>
      <w:bookmarkStart w:id="354" w:name="_ETM_Q1_560107"/>
      <w:bookmarkEnd w:id="354"/>
      <w:r>
        <w:rPr>
          <w:rFonts w:hint="cs"/>
          <w:rtl/>
          <w:lang w:eastAsia="he-IL"/>
        </w:rPr>
        <w:t>ות,</w:t>
      </w:r>
      <w:bookmarkStart w:id="355" w:name="_ETM_Q1_560436"/>
      <w:bookmarkEnd w:id="355"/>
      <w:r>
        <w:rPr>
          <w:rFonts w:hint="cs"/>
          <w:rtl/>
          <w:lang w:eastAsia="he-IL"/>
        </w:rPr>
        <w:t xml:space="preserve"> אם אני מבינה נכון את השאלה</w:t>
      </w:r>
      <w:bookmarkStart w:id="356" w:name="_ETM_Q1_560812"/>
      <w:bookmarkEnd w:id="356"/>
      <w:r>
        <w:rPr>
          <w:rFonts w:hint="cs"/>
          <w:rtl/>
          <w:lang w:eastAsia="he-IL"/>
        </w:rPr>
        <w:t xml:space="preserve"> שלך, אדוני. </w:t>
      </w:r>
      <w:bookmarkStart w:id="357" w:name="_ETM_Q1_562602"/>
      <w:bookmarkStart w:id="358" w:name="_ETM_Q1_561345"/>
      <w:bookmarkStart w:id="359" w:name="_ETM_Q1_562517"/>
      <w:bookmarkStart w:id="360" w:name="_ETM_Q1_563218"/>
      <w:bookmarkStart w:id="361" w:name="_ETM_Q1_564154"/>
      <w:bookmarkStart w:id="362" w:name="_ETM_Q1_563144"/>
      <w:bookmarkStart w:id="363" w:name="_ETM_Q1_564091"/>
      <w:bookmarkStart w:id="364" w:name="_ETM_Q1_562841"/>
      <w:bookmarkStart w:id="365" w:name="_ETM_Q1_56463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</w:p>
    <w:p w14:paraId="52E7C14C" w14:textId="77777777" w:rsidR="0070749C" w:rsidRDefault="0070749C" w:rsidP="00E2117F">
      <w:pPr>
        <w:rPr>
          <w:rtl/>
          <w:lang w:eastAsia="he-IL"/>
        </w:rPr>
      </w:pPr>
      <w:bookmarkStart w:id="366" w:name="_ETM_Q1_564681"/>
      <w:bookmarkEnd w:id="366"/>
    </w:p>
    <w:p w14:paraId="3B4E4C62" w14:textId="162D2A28" w:rsidR="0070749C" w:rsidRDefault="0070749C" w:rsidP="0070749C">
      <w:pPr>
        <w:pStyle w:val="a4"/>
        <w:keepNext/>
      </w:pPr>
      <w:bookmarkStart w:id="367" w:name="ET_speaker_שגית_אפיק_17"/>
      <w:r w:rsidRPr="007074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41E3C864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3403EE56" w14:textId="5FC862DC" w:rsidR="0070749C" w:rsidRDefault="0070749C" w:rsidP="0070749C">
      <w:pPr>
        <w:rPr>
          <w:rtl/>
          <w:lang w:eastAsia="he-IL"/>
        </w:rPr>
      </w:pPr>
      <w:bookmarkStart w:id="368" w:name="_ETM_Q1_564641"/>
      <w:bookmarkStart w:id="369" w:name="_ETM_Q1_564680"/>
      <w:bookmarkEnd w:id="368"/>
      <w:bookmarkEnd w:id="369"/>
      <w:r>
        <w:rPr>
          <w:rFonts w:hint="cs"/>
          <w:rtl/>
          <w:lang w:eastAsia="he-IL"/>
        </w:rPr>
        <w:t>זה רק מעשה טרור. אנ</w:t>
      </w:r>
      <w:bookmarkStart w:id="370" w:name="_ETM_Q1_565007"/>
      <w:bookmarkEnd w:id="370"/>
      <w:r>
        <w:rPr>
          <w:rFonts w:hint="cs"/>
          <w:rtl/>
          <w:lang w:eastAsia="he-IL"/>
        </w:rPr>
        <w:t>חנו מפנים לחוק המאבק למניעת</w:t>
      </w:r>
      <w:bookmarkStart w:id="371" w:name="_ETM_Q1_568318"/>
      <w:bookmarkEnd w:id="371"/>
      <w:r>
        <w:rPr>
          <w:rFonts w:hint="cs"/>
          <w:rtl/>
          <w:lang w:eastAsia="he-IL"/>
        </w:rPr>
        <w:t xml:space="preserve"> טרור. </w:t>
      </w:r>
      <w:bookmarkStart w:id="372" w:name="_ETM_Q1_567286"/>
      <w:bookmarkEnd w:id="372"/>
      <w:r>
        <w:rPr>
          <w:rFonts w:hint="cs"/>
          <w:rtl/>
          <w:lang w:eastAsia="he-IL"/>
        </w:rPr>
        <w:t xml:space="preserve">אין, זה עבירות טרור ביטחוניות. </w:t>
      </w:r>
      <w:bookmarkStart w:id="373" w:name="_ETM_Q1_571428"/>
      <w:bookmarkStart w:id="374" w:name="_ETM_Q1_572050"/>
      <w:bookmarkEnd w:id="373"/>
      <w:bookmarkEnd w:id="374"/>
    </w:p>
    <w:p w14:paraId="6DED340A" w14:textId="77777777" w:rsidR="0070749C" w:rsidRDefault="0070749C" w:rsidP="0070749C">
      <w:pPr>
        <w:rPr>
          <w:rtl/>
          <w:lang w:eastAsia="he-IL"/>
        </w:rPr>
      </w:pPr>
      <w:bookmarkStart w:id="375" w:name="_ETM_Q1_572095"/>
      <w:bookmarkEnd w:id="375"/>
    </w:p>
    <w:p w14:paraId="4BF373B4" w14:textId="4E9943F3" w:rsidR="0070749C" w:rsidRDefault="0070749C" w:rsidP="0070749C">
      <w:pPr>
        <w:pStyle w:val="af6"/>
        <w:keepNext/>
      </w:pPr>
      <w:bookmarkStart w:id="376" w:name="ET_yor_4996_18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1D9FFA4C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6D02A4A8" w14:textId="3C8F5CF6" w:rsidR="0070749C" w:rsidRDefault="0070749C" w:rsidP="0070749C">
      <w:pPr>
        <w:rPr>
          <w:rtl/>
          <w:lang w:eastAsia="he-IL"/>
        </w:rPr>
      </w:pPr>
      <w:bookmarkStart w:id="377" w:name="_ETM_Q1_572875"/>
      <w:bookmarkStart w:id="378" w:name="_ETM_Q1_572908"/>
      <w:bookmarkEnd w:id="377"/>
      <w:bookmarkEnd w:id="378"/>
      <w:r>
        <w:rPr>
          <w:rFonts w:hint="cs"/>
          <w:rtl/>
          <w:lang w:eastAsia="he-IL"/>
        </w:rPr>
        <w:t>אין עבירות ביט</w:t>
      </w:r>
      <w:bookmarkStart w:id="379" w:name="_ETM_Q1_572136"/>
      <w:bookmarkEnd w:id="379"/>
      <w:r>
        <w:rPr>
          <w:rFonts w:hint="cs"/>
          <w:rtl/>
          <w:lang w:eastAsia="he-IL"/>
        </w:rPr>
        <w:t>חון</w:t>
      </w:r>
      <w:bookmarkStart w:id="380" w:name="_ETM_Q1_572513"/>
      <w:bookmarkEnd w:id="380"/>
      <w:r>
        <w:rPr>
          <w:rFonts w:hint="cs"/>
          <w:rtl/>
          <w:lang w:eastAsia="he-IL"/>
        </w:rPr>
        <w:t xml:space="preserve"> שזה לא טרור?</w:t>
      </w:r>
      <w:bookmarkStart w:id="381" w:name="_ETM_Q1_574057"/>
      <w:bookmarkEnd w:id="381"/>
    </w:p>
    <w:p w14:paraId="185B078C" w14:textId="77777777" w:rsidR="0070749C" w:rsidRDefault="0070749C" w:rsidP="0070749C">
      <w:pPr>
        <w:rPr>
          <w:rtl/>
          <w:lang w:eastAsia="he-IL"/>
        </w:rPr>
      </w:pPr>
      <w:bookmarkStart w:id="382" w:name="_ETM_Q1_574097"/>
      <w:bookmarkEnd w:id="382"/>
    </w:p>
    <w:p w14:paraId="04AA9473" w14:textId="2773CD35" w:rsidR="0070749C" w:rsidRDefault="0070749C" w:rsidP="0070749C">
      <w:pPr>
        <w:pStyle w:val="a4"/>
        <w:keepNext/>
      </w:pPr>
      <w:bookmarkStart w:id="383" w:name="ET_speaker_שגית_אפיק_19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1AEE6B0A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0B1C00EA" w14:textId="64D94CF0" w:rsidR="0070749C" w:rsidRDefault="0070749C" w:rsidP="0070749C">
      <w:pPr>
        <w:rPr>
          <w:rtl/>
          <w:lang w:eastAsia="he-IL"/>
        </w:rPr>
      </w:pPr>
      <w:bookmarkStart w:id="384" w:name="_ETM_Q1_575523"/>
      <w:bookmarkStart w:id="385" w:name="_ETM_Q1_575553"/>
      <w:bookmarkEnd w:id="384"/>
      <w:bookmarkEnd w:id="385"/>
      <w:r>
        <w:rPr>
          <w:rFonts w:hint="cs"/>
          <w:rtl/>
          <w:lang w:eastAsia="he-IL"/>
        </w:rPr>
        <w:t>בגי</w:t>
      </w:r>
      <w:bookmarkStart w:id="386" w:name="_ETM_Q1_574041"/>
      <w:bookmarkEnd w:id="386"/>
      <w:r>
        <w:rPr>
          <w:rFonts w:hint="cs"/>
          <w:rtl/>
          <w:lang w:eastAsia="he-IL"/>
        </w:rPr>
        <w:t xml:space="preserve">דה וריגול הן עבירות מסוג אחר שלגביהן אנחנו </w:t>
      </w:r>
      <w:bookmarkStart w:id="387" w:name="_ETM_Q1_579405"/>
      <w:bookmarkEnd w:id="387"/>
      <w:r>
        <w:rPr>
          <w:rFonts w:hint="cs"/>
          <w:rtl/>
          <w:lang w:eastAsia="he-IL"/>
        </w:rPr>
        <w:t>מפנים לחוק העונשי</w:t>
      </w:r>
      <w:bookmarkStart w:id="388" w:name="_ETM_Q1_579621"/>
      <w:bookmarkEnd w:id="388"/>
      <w:r>
        <w:rPr>
          <w:rFonts w:hint="cs"/>
          <w:rtl/>
          <w:lang w:eastAsia="he-IL"/>
        </w:rPr>
        <w:t>ן. ומבין עבירות בגידה וריגול רבות נבח</w:t>
      </w:r>
      <w:bookmarkStart w:id="389" w:name="_ETM_Q1_582055"/>
      <w:bookmarkEnd w:id="389"/>
      <w:r>
        <w:rPr>
          <w:rFonts w:hint="cs"/>
          <w:rtl/>
          <w:lang w:eastAsia="he-IL"/>
        </w:rPr>
        <w:t xml:space="preserve">רו כאן </w:t>
      </w:r>
      <w:bookmarkStart w:id="390" w:name="_ETM_Q1_582814"/>
      <w:bookmarkEnd w:id="390"/>
      <w:r>
        <w:rPr>
          <w:rFonts w:hint="cs"/>
          <w:rtl/>
          <w:lang w:eastAsia="he-IL"/>
        </w:rPr>
        <w:t xml:space="preserve">העבירות החמורות ביותר. </w:t>
      </w:r>
      <w:bookmarkStart w:id="391" w:name="_ETM_Q1_585909"/>
      <w:bookmarkEnd w:id="391"/>
    </w:p>
    <w:p w14:paraId="296F17CA" w14:textId="77777777" w:rsidR="0070749C" w:rsidRDefault="0070749C" w:rsidP="0070749C">
      <w:pPr>
        <w:rPr>
          <w:rtl/>
          <w:lang w:eastAsia="he-IL"/>
        </w:rPr>
      </w:pPr>
      <w:bookmarkStart w:id="392" w:name="_ETM_Q1_585952"/>
      <w:bookmarkStart w:id="393" w:name="_ETM_Q1_586518"/>
      <w:bookmarkEnd w:id="392"/>
      <w:bookmarkEnd w:id="393"/>
    </w:p>
    <w:p w14:paraId="140F7696" w14:textId="717E2FFA" w:rsidR="0070749C" w:rsidRDefault="0070749C" w:rsidP="0070749C">
      <w:pPr>
        <w:pStyle w:val="af6"/>
        <w:keepNext/>
      </w:pPr>
      <w:bookmarkStart w:id="394" w:name="ET_yor_4996_20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2756CFA1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308D4A86" w14:textId="07EF61E1" w:rsidR="0070749C" w:rsidRDefault="0070749C" w:rsidP="0070749C">
      <w:pPr>
        <w:rPr>
          <w:rtl/>
          <w:lang w:eastAsia="he-IL"/>
        </w:rPr>
      </w:pPr>
      <w:bookmarkStart w:id="395" w:name="_ETM_Q1_586749"/>
      <w:bookmarkStart w:id="396" w:name="_ETM_Q1_586775"/>
      <w:bookmarkEnd w:id="395"/>
      <w:bookmarkEnd w:id="396"/>
      <w:r>
        <w:rPr>
          <w:rFonts w:hint="cs"/>
          <w:rtl/>
          <w:lang w:eastAsia="he-IL"/>
        </w:rPr>
        <w:t>למ</w:t>
      </w:r>
      <w:bookmarkStart w:id="397" w:name="_ETM_Q1_585019"/>
      <w:bookmarkEnd w:id="397"/>
      <w:r>
        <w:rPr>
          <w:rFonts w:hint="cs"/>
          <w:rtl/>
          <w:lang w:eastAsia="he-IL"/>
        </w:rPr>
        <w:t>של?</w:t>
      </w:r>
    </w:p>
    <w:p w14:paraId="598F4D1C" w14:textId="77777777" w:rsidR="0070749C" w:rsidRDefault="0070749C" w:rsidP="0070749C">
      <w:pPr>
        <w:rPr>
          <w:rtl/>
          <w:lang w:eastAsia="he-IL"/>
        </w:rPr>
      </w:pPr>
      <w:bookmarkStart w:id="398" w:name="_ETM_Q1_585563"/>
      <w:bookmarkStart w:id="399" w:name="_ETM_Q1_585604"/>
      <w:bookmarkEnd w:id="398"/>
      <w:bookmarkEnd w:id="399"/>
    </w:p>
    <w:p w14:paraId="081B3900" w14:textId="4D82B491" w:rsidR="0070749C" w:rsidRDefault="0070749C" w:rsidP="0070749C">
      <w:pPr>
        <w:pStyle w:val="a4"/>
        <w:keepNext/>
      </w:pPr>
      <w:bookmarkStart w:id="400" w:name="ET_speaker_שגית_אפיק_21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416F40A8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5D598341" w14:textId="53A8EA10" w:rsidR="0070749C" w:rsidRDefault="0070749C" w:rsidP="0070749C">
      <w:pPr>
        <w:rPr>
          <w:rtl/>
          <w:lang w:eastAsia="he-IL"/>
        </w:rPr>
      </w:pPr>
      <w:bookmarkStart w:id="401" w:name="_ETM_Q1_586959"/>
      <w:bookmarkStart w:id="402" w:name="_ETM_Q1_586985"/>
      <w:bookmarkEnd w:id="401"/>
      <w:bookmarkEnd w:id="402"/>
      <w:r>
        <w:rPr>
          <w:rFonts w:hint="cs"/>
          <w:rtl/>
          <w:lang w:eastAsia="he-IL"/>
        </w:rPr>
        <w:t>שדי</w:t>
      </w:r>
      <w:bookmarkStart w:id="403" w:name="_ETM_Q1_585386"/>
      <w:bookmarkEnd w:id="403"/>
      <w:r>
        <w:rPr>
          <w:rFonts w:hint="cs"/>
          <w:rtl/>
          <w:lang w:eastAsia="he-IL"/>
        </w:rPr>
        <w:t xml:space="preserve">נן נדמה לי מאסר עולם או מיתה. </w:t>
      </w:r>
      <w:bookmarkStart w:id="404" w:name="_ETM_Q1_589993"/>
      <w:bookmarkEnd w:id="404"/>
      <w:r>
        <w:rPr>
          <w:rFonts w:hint="cs"/>
          <w:rtl/>
          <w:lang w:eastAsia="he-IL"/>
        </w:rPr>
        <w:t>נכון? אנחנו מדברים ע</w:t>
      </w:r>
      <w:bookmarkStart w:id="405" w:name="_ETM_Q1_590064"/>
      <w:bookmarkEnd w:id="405"/>
      <w:r>
        <w:rPr>
          <w:rFonts w:hint="cs"/>
          <w:rtl/>
          <w:lang w:eastAsia="he-IL"/>
        </w:rPr>
        <w:t xml:space="preserve">ל העבירות </w:t>
      </w:r>
      <w:proofErr w:type="spellStart"/>
      <w:r>
        <w:rPr>
          <w:rFonts w:hint="cs"/>
          <w:rtl/>
          <w:lang w:eastAsia="he-IL"/>
        </w:rPr>
        <w:t>העונשיות</w:t>
      </w:r>
      <w:proofErr w:type="spellEnd"/>
      <w:r>
        <w:rPr>
          <w:rFonts w:hint="cs"/>
          <w:rtl/>
          <w:lang w:eastAsia="he-IL"/>
        </w:rPr>
        <w:t xml:space="preserve"> החמורו</w:t>
      </w:r>
      <w:bookmarkStart w:id="406" w:name="_ETM_Q1_591505"/>
      <w:bookmarkEnd w:id="406"/>
      <w:r>
        <w:rPr>
          <w:rFonts w:hint="cs"/>
          <w:rtl/>
          <w:lang w:eastAsia="he-IL"/>
        </w:rPr>
        <w:t xml:space="preserve">ת יותר. </w:t>
      </w:r>
    </w:p>
    <w:p w14:paraId="17AA7FAD" w14:textId="77777777" w:rsidR="0070749C" w:rsidRDefault="0070749C" w:rsidP="0070749C">
      <w:pPr>
        <w:rPr>
          <w:rtl/>
          <w:lang w:eastAsia="he-IL"/>
        </w:rPr>
      </w:pPr>
      <w:bookmarkStart w:id="407" w:name="_ETM_Q1_592578"/>
      <w:bookmarkStart w:id="408" w:name="_ETM_Q1_592621"/>
      <w:bookmarkEnd w:id="407"/>
      <w:bookmarkEnd w:id="408"/>
    </w:p>
    <w:p w14:paraId="6B930107" w14:textId="40E37DD7" w:rsidR="0070749C" w:rsidRDefault="0070749C" w:rsidP="0070749C">
      <w:pPr>
        <w:pStyle w:val="af6"/>
        <w:keepNext/>
      </w:pPr>
      <w:bookmarkStart w:id="409" w:name="ET_yor_4996_22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1D568286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56B168D9" w14:textId="0770A61E" w:rsidR="0070749C" w:rsidRDefault="0070749C" w:rsidP="0070749C">
      <w:pPr>
        <w:rPr>
          <w:rtl/>
          <w:lang w:eastAsia="he-IL"/>
        </w:rPr>
      </w:pPr>
      <w:bookmarkStart w:id="410" w:name="_ETM_Q1_593365"/>
      <w:bookmarkStart w:id="411" w:name="_ETM_Q1_593391"/>
      <w:bookmarkEnd w:id="410"/>
      <w:bookmarkEnd w:id="411"/>
      <w:r>
        <w:rPr>
          <w:rFonts w:hint="cs"/>
          <w:rtl/>
          <w:lang w:eastAsia="he-IL"/>
        </w:rPr>
        <w:t xml:space="preserve">זה כתוב </w:t>
      </w:r>
      <w:bookmarkStart w:id="412" w:name="_ETM_Q1_594081"/>
      <w:bookmarkEnd w:id="412"/>
      <w:r>
        <w:rPr>
          <w:rFonts w:hint="cs"/>
          <w:rtl/>
          <w:lang w:eastAsia="he-IL"/>
        </w:rPr>
        <w:t>בחוק?</w:t>
      </w:r>
      <w:bookmarkStart w:id="413" w:name="_ETM_Q1_594770"/>
      <w:bookmarkEnd w:id="413"/>
    </w:p>
    <w:p w14:paraId="39CF7DFA" w14:textId="77777777" w:rsidR="0070749C" w:rsidRDefault="0070749C" w:rsidP="0070749C">
      <w:pPr>
        <w:rPr>
          <w:rtl/>
          <w:lang w:eastAsia="he-IL"/>
        </w:rPr>
      </w:pPr>
      <w:bookmarkStart w:id="414" w:name="_ETM_Q1_594814"/>
      <w:bookmarkEnd w:id="414"/>
    </w:p>
    <w:p w14:paraId="480136C7" w14:textId="516A2533" w:rsidR="0070749C" w:rsidRDefault="0070749C" w:rsidP="0070749C">
      <w:pPr>
        <w:pStyle w:val="a4"/>
        <w:keepNext/>
      </w:pPr>
      <w:bookmarkStart w:id="415" w:name="ET_speaker_שגית_אפיק_23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286DBD6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4691102C" w14:textId="7EE2117A" w:rsidR="0070749C" w:rsidRDefault="0070749C" w:rsidP="0070749C">
      <w:pPr>
        <w:rPr>
          <w:rtl/>
          <w:lang w:eastAsia="he-IL"/>
        </w:rPr>
      </w:pPr>
      <w:bookmarkStart w:id="416" w:name="_ETM_Q1_595991"/>
      <w:bookmarkStart w:id="417" w:name="_ETM_Q1_596017"/>
      <w:bookmarkEnd w:id="416"/>
      <w:bookmarkEnd w:id="417"/>
      <w:r>
        <w:rPr>
          <w:rFonts w:hint="cs"/>
          <w:rtl/>
          <w:lang w:eastAsia="he-IL"/>
        </w:rPr>
        <w:t>ה</w:t>
      </w:r>
      <w:bookmarkStart w:id="418" w:name="_ETM_Q1_594233"/>
      <w:bookmarkEnd w:id="418"/>
      <w:r>
        <w:rPr>
          <w:rFonts w:hint="cs"/>
          <w:rtl/>
          <w:lang w:eastAsia="he-IL"/>
        </w:rPr>
        <w:t>הפניה היא לסעיפים 97 עד 99, 11</w:t>
      </w:r>
      <w:bookmarkStart w:id="419" w:name="_ETM_Q1_596722"/>
      <w:bookmarkEnd w:id="419"/>
      <w:r>
        <w:rPr>
          <w:rFonts w:hint="cs"/>
          <w:rtl/>
          <w:lang w:eastAsia="he-IL"/>
        </w:rPr>
        <w:t xml:space="preserve">3ב לחוק העונשין. </w:t>
      </w:r>
      <w:bookmarkStart w:id="420" w:name="_ETM_Q1_597393"/>
      <w:bookmarkStart w:id="421" w:name="_ETM_Q1_597605"/>
      <w:bookmarkEnd w:id="420"/>
      <w:bookmarkEnd w:id="421"/>
    </w:p>
    <w:p w14:paraId="0B053506" w14:textId="77777777" w:rsidR="0070749C" w:rsidRDefault="0070749C" w:rsidP="0070749C">
      <w:pPr>
        <w:rPr>
          <w:rtl/>
          <w:lang w:eastAsia="he-IL"/>
        </w:rPr>
      </w:pPr>
      <w:bookmarkStart w:id="422" w:name="_ETM_Q1_597647"/>
      <w:bookmarkEnd w:id="422"/>
    </w:p>
    <w:p w14:paraId="7FE15B3B" w14:textId="644CD3C3" w:rsidR="0070749C" w:rsidRDefault="0070749C" w:rsidP="0070749C">
      <w:pPr>
        <w:pStyle w:val="af6"/>
        <w:keepNext/>
      </w:pPr>
      <w:bookmarkStart w:id="423" w:name="ET_yor_4996_24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992956D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7CDDDCCB" w14:textId="4FFF06B5" w:rsidR="0070749C" w:rsidRDefault="0070749C" w:rsidP="0070749C">
      <w:pPr>
        <w:rPr>
          <w:rtl/>
          <w:lang w:eastAsia="he-IL"/>
        </w:rPr>
      </w:pPr>
      <w:bookmarkStart w:id="424" w:name="_ETM_Q1_598618"/>
      <w:bookmarkStart w:id="425" w:name="_ETM_Q1_598647"/>
      <w:bookmarkEnd w:id="424"/>
      <w:bookmarkEnd w:id="425"/>
      <w:r>
        <w:rPr>
          <w:rFonts w:hint="cs"/>
          <w:rtl/>
          <w:lang w:eastAsia="he-IL"/>
        </w:rPr>
        <w:t xml:space="preserve">שם </w:t>
      </w:r>
      <w:bookmarkStart w:id="426" w:name="_ETM_Q1_598931"/>
      <w:bookmarkEnd w:id="426"/>
      <w:r>
        <w:rPr>
          <w:rFonts w:hint="cs"/>
          <w:rtl/>
          <w:lang w:eastAsia="he-IL"/>
        </w:rPr>
        <w:t>כתוב?</w:t>
      </w:r>
      <w:bookmarkStart w:id="427" w:name="_ETM_Q1_599906"/>
      <w:bookmarkEnd w:id="427"/>
    </w:p>
    <w:p w14:paraId="176696F2" w14:textId="77777777" w:rsidR="0070749C" w:rsidRDefault="0070749C" w:rsidP="0070749C">
      <w:pPr>
        <w:rPr>
          <w:rtl/>
          <w:lang w:eastAsia="he-IL"/>
        </w:rPr>
      </w:pPr>
      <w:bookmarkStart w:id="428" w:name="_ETM_Q1_599951"/>
      <w:bookmarkStart w:id="429" w:name="_ETM_Q1_598649"/>
      <w:bookmarkEnd w:id="428"/>
      <w:bookmarkEnd w:id="429"/>
    </w:p>
    <w:p w14:paraId="4A09AA45" w14:textId="2058F5AC" w:rsidR="0070749C" w:rsidRDefault="0070749C" w:rsidP="0070749C">
      <w:pPr>
        <w:pStyle w:val="a4"/>
        <w:keepNext/>
      </w:pPr>
      <w:bookmarkStart w:id="430" w:name="ET_speaker_נעה_בן_שבת_25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2778DC5A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73B08553" w14:textId="3BA179B7" w:rsidR="0070749C" w:rsidRDefault="0070749C" w:rsidP="0070749C">
      <w:pPr>
        <w:rPr>
          <w:rtl/>
          <w:lang w:eastAsia="he-IL"/>
        </w:rPr>
      </w:pPr>
      <w:bookmarkStart w:id="431" w:name="_ETM_Q1_600168"/>
      <w:bookmarkStart w:id="432" w:name="_ETM_Q1_600202"/>
      <w:bookmarkStart w:id="433" w:name="_ETM_Q1_600056"/>
      <w:bookmarkEnd w:id="431"/>
      <w:bookmarkEnd w:id="432"/>
      <w:bookmarkEnd w:id="433"/>
      <w:r>
        <w:rPr>
          <w:rFonts w:hint="cs"/>
          <w:rtl/>
          <w:lang w:eastAsia="he-IL"/>
        </w:rPr>
        <w:t>עבירות 97 אומרת פ</w:t>
      </w:r>
      <w:bookmarkStart w:id="434" w:name="_ETM_Q1_600918"/>
      <w:bookmarkEnd w:id="434"/>
      <w:r>
        <w:rPr>
          <w:rFonts w:hint="cs"/>
          <w:rtl/>
          <w:lang w:eastAsia="he-IL"/>
        </w:rPr>
        <w:t xml:space="preserve">גיעה בריבונות המדינה או בשלמותה. </w:t>
      </w:r>
      <w:bookmarkStart w:id="435" w:name="_ETM_Q1_603961"/>
      <w:bookmarkStart w:id="436" w:name="_ETM_Q1_604380"/>
      <w:bookmarkEnd w:id="435"/>
      <w:bookmarkEnd w:id="436"/>
      <w:r>
        <w:rPr>
          <w:rFonts w:hint="cs"/>
          <w:rtl/>
          <w:lang w:eastAsia="he-IL"/>
        </w:rPr>
        <w:t>ע</w:t>
      </w:r>
      <w:bookmarkStart w:id="437" w:name="_ETM_Q1_604637"/>
      <w:bookmarkEnd w:id="437"/>
      <w:r>
        <w:rPr>
          <w:rFonts w:hint="cs"/>
          <w:rtl/>
          <w:lang w:eastAsia="he-IL"/>
        </w:rPr>
        <w:t>בירה 98</w:t>
      </w:r>
      <w:bookmarkStart w:id="438" w:name="_ETM_Q1_606349"/>
      <w:bookmarkEnd w:id="438"/>
      <w:r>
        <w:rPr>
          <w:rFonts w:hint="cs"/>
          <w:rtl/>
          <w:lang w:eastAsia="he-IL"/>
        </w:rPr>
        <w:t xml:space="preserve"> זה גרם למלחמה. 99 זה סיוע לאויב במלחמה, שזה מי</w:t>
      </w:r>
      <w:bookmarkStart w:id="439" w:name="_ETM_Q1_614062"/>
      <w:bookmarkEnd w:id="439"/>
      <w:r>
        <w:rPr>
          <w:rFonts w:hint="cs"/>
          <w:rtl/>
          <w:lang w:eastAsia="he-IL"/>
        </w:rPr>
        <w:t xml:space="preserve"> שעשה בכוונה לסי</w:t>
      </w:r>
      <w:bookmarkStart w:id="440" w:name="_ETM_Q1_613549"/>
      <w:bookmarkEnd w:id="440"/>
      <w:r>
        <w:rPr>
          <w:rFonts w:hint="cs"/>
          <w:rtl/>
          <w:lang w:eastAsia="he-IL"/>
        </w:rPr>
        <w:t>יע לאויב במלחמתו נגד ישראל. מעשה שיש</w:t>
      </w:r>
      <w:bookmarkStart w:id="441" w:name="_ETM_Q1_616266"/>
      <w:bookmarkEnd w:id="441"/>
      <w:r>
        <w:rPr>
          <w:rFonts w:hint="cs"/>
          <w:rtl/>
          <w:lang w:eastAsia="he-IL"/>
        </w:rPr>
        <w:t xml:space="preserve"> בו</w:t>
      </w:r>
      <w:bookmarkStart w:id="442" w:name="_ETM_Q1_616571"/>
      <w:bookmarkEnd w:id="442"/>
      <w:r>
        <w:rPr>
          <w:rFonts w:hint="cs"/>
          <w:rtl/>
          <w:lang w:eastAsia="he-IL"/>
        </w:rPr>
        <w:t xml:space="preserve"> כדי לסייע לכך. ובאמת דינו מיתה או מאסר עולם. </w:t>
      </w:r>
      <w:bookmarkStart w:id="443" w:name="_ETM_Q1_622707"/>
      <w:bookmarkEnd w:id="443"/>
    </w:p>
    <w:p w14:paraId="3F87779C" w14:textId="77777777" w:rsidR="0070749C" w:rsidRDefault="0070749C" w:rsidP="0070749C">
      <w:pPr>
        <w:rPr>
          <w:rtl/>
          <w:lang w:eastAsia="he-IL"/>
        </w:rPr>
      </w:pPr>
      <w:bookmarkStart w:id="444" w:name="_ETM_Q1_622757"/>
      <w:bookmarkEnd w:id="444"/>
    </w:p>
    <w:p w14:paraId="041FFFA5" w14:textId="111C4485" w:rsidR="0070749C" w:rsidRDefault="0070749C" w:rsidP="0070749C">
      <w:pPr>
        <w:pStyle w:val="a4"/>
        <w:keepNext/>
      </w:pPr>
      <w:bookmarkStart w:id="445" w:name="ET_speaker_5786_26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E243E07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66A8BFE4" w14:textId="4FA0A59B" w:rsidR="0070749C" w:rsidRDefault="0070749C" w:rsidP="0070749C">
      <w:pPr>
        <w:rPr>
          <w:rtl/>
          <w:lang w:eastAsia="he-IL"/>
        </w:rPr>
      </w:pPr>
      <w:bookmarkStart w:id="446" w:name="_ETM_Q1_622323"/>
      <w:bookmarkStart w:id="447" w:name="_ETM_Q1_622349"/>
      <w:bookmarkEnd w:id="446"/>
      <w:bookmarkEnd w:id="447"/>
      <w:r>
        <w:rPr>
          <w:rFonts w:hint="cs"/>
          <w:rtl/>
          <w:lang w:eastAsia="he-IL"/>
        </w:rPr>
        <w:t>זה</w:t>
      </w:r>
      <w:bookmarkStart w:id="448" w:name="_ETM_Q1_624068"/>
      <w:bookmarkEnd w:id="448"/>
      <w:r>
        <w:rPr>
          <w:rFonts w:hint="cs"/>
          <w:rtl/>
          <w:lang w:eastAsia="he-IL"/>
        </w:rPr>
        <w:t xml:space="preserve"> כמ</w:t>
      </w:r>
      <w:bookmarkStart w:id="449" w:name="_ETM_Q1_622313"/>
      <w:bookmarkEnd w:id="449"/>
      <w:r>
        <w:rPr>
          <w:rFonts w:hint="cs"/>
          <w:rtl/>
          <w:lang w:eastAsia="he-IL"/>
        </w:rPr>
        <w:t>ו, למשל נכנס בזה אותם אנשים שצילמו את הבסיס?</w:t>
      </w:r>
      <w:bookmarkStart w:id="450" w:name="_ETM_Q1_627557"/>
      <w:bookmarkEnd w:id="450"/>
    </w:p>
    <w:p w14:paraId="0481AC24" w14:textId="77777777" w:rsidR="0070749C" w:rsidRDefault="0070749C" w:rsidP="0070749C">
      <w:pPr>
        <w:rPr>
          <w:rtl/>
          <w:lang w:eastAsia="he-IL"/>
        </w:rPr>
      </w:pPr>
      <w:bookmarkStart w:id="451" w:name="_ETM_Q1_627602"/>
      <w:bookmarkStart w:id="452" w:name="_ETM_Q1_626441"/>
      <w:bookmarkEnd w:id="451"/>
      <w:bookmarkEnd w:id="452"/>
    </w:p>
    <w:p w14:paraId="382DF2FC" w14:textId="55AD714C" w:rsidR="0070749C" w:rsidRDefault="0070749C" w:rsidP="0070749C">
      <w:pPr>
        <w:pStyle w:val="a4"/>
        <w:keepNext/>
      </w:pPr>
      <w:bookmarkStart w:id="453" w:name="ET_speaker_נעה_בן_שבת_27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757765A4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6D33C793" w14:textId="73AF1B6D" w:rsidR="0070749C" w:rsidRDefault="0070749C" w:rsidP="0070749C">
      <w:pPr>
        <w:rPr>
          <w:rtl/>
          <w:lang w:eastAsia="he-IL"/>
        </w:rPr>
      </w:pPr>
      <w:bookmarkStart w:id="454" w:name="_ETM_Q1_626691"/>
      <w:bookmarkStart w:id="455" w:name="_ETM_Q1_626718"/>
      <w:bookmarkEnd w:id="454"/>
      <w:bookmarkEnd w:id="455"/>
      <w:r>
        <w:rPr>
          <w:rFonts w:hint="cs"/>
          <w:rtl/>
          <w:lang w:eastAsia="he-IL"/>
        </w:rPr>
        <w:t xml:space="preserve">אני לא </w:t>
      </w:r>
      <w:bookmarkStart w:id="456" w:name="_ETM_Q1_627353"/>
      <w:bookmarkEnd w:id="456"/>
      <w:r>
        <w:rPr>
          <w:rFonts w:hint="cs"/>
          <w:rtl/>
          <w:lang w:eastAsia="he-IL"/>
        </w:rPr>
        <w:t xml:space="preserve">יודעת. </w:t>
      </w:r>
      <w:bookmarkStart w:id="457" w:name="_ETM_Q1_626116"/>
      <w:bookmarkEnd w:id="457"/>
      <w:r>
        <w:rPr>
          <w:rFonts w:hint="cs"/>
          <w:rtl/>
          <w:lang w:eastAsia="he-IL"/>
        </w:rPr>
        <w:t>המומחים בפ</w:t>
      </w:r>
      <w:bookmarkStart w:id="458" w:name="_ETM_Q1_629393"/>
      <w:bookmarkEnd w:id="458"/>
      <w:r>
        <w:rPr>
          <w:rFonts w:hint="cs"/>
          <w:rtl/>
          <w:lang w:eastAsia="he-IL"/>
        </w:rPr>
        <w:t xml:space="preserve">לילים יגידו. </w:t>
      </w:r>
      <w:bookmarkStart w:id="459" w:name="_ETM_Q1_633501"/>
      <w:bookmarkEnd w:id="459"/>
    </w:p>
    <w:p w14:paraId="15E6C170" w14:textId="77777777" w:rsidR="0070749C" w:rsidRDefault="0070749C" w:rsidP="0070749C">
      <w:pPr>
        <w:rPr>
          <w:rtl/>
          <w:lang w:eastAsia="he-IL"/>
        </w:rPr>
      </w:pPr>
      <w:bookmarkStart w:id="460" w:name="_ETM_Q1_633548"/>
      <w:bookmarkStart w:id="461" w:name="_ETM_Q1_634045"/>
      <w:bookmarkEnd w:id="460"/>
      <w:bookmarkEnd w:id="461"/>
    </w:p>
    <w:p w14:paraId="66E6835F" w14:textId="3071C2F6" w:rsidR="0070749C" w:rsidRDefault="0070749C" w:rsidP="0070749C">
      <w:pPr>
        <w:pStyle w:val="af6"/>
        <w:keepNext/>
      </w:pPr>
      <w:bookmarkStart w:id="462" w:name="ET_yor_4996_28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8592546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16C55088" w14:textId="7FCC4ED1" w:rsidR="0070749C" w:rsidRDefault="0070749C" w:rsidP="0070749C">
      <w:pPr>
        <w:rPr>
          <w:rtl/>
          <w:lang w:eastAsia="he-IL"/>
        </w:rPr>
      </w:pPr>
      <w:bookmarkStart w:id="463" w:name="_ETM_Q1_634284"/>
      <w:bookmarkStart w:id="464" w:name="_ETM_Q1_634312"/>
      <w:bookmarkEnd w:id="463"/>
      <w:bookmarkEnd w:id="464"/>
      <w:r>
        <w:rPr>
          <w:rFonts w:hint="cs"/>
          <w:rtl/>
          <w:lang w:eastAsia="he-IL"/>
        </w:rPr>
        <w:t>א</w:t>
      </w:r>
      <w:bookmarkStart w:id="465" w:name="_ETM_Q1_632548"/>
      <w:bookmarkEnd w:id="465"/>
      <w:r>
        <w:rPr>
          <w:rFonts w:hint="cs"/>
          <w:rtl/>
          <w:lang w:eastAsia="he-IL"/>
        </w:rPr>
        <w:t xml:space="preserve">ם הוא קיבל 10 </w:t>
      </w:r>
      <w:bookmarkStart w:id="466" w:name="_ETM_Q1_633812"/>
      <w:bookmarkEnd w:id="466"/>
      <w:r>
        <w:rPr>
          <w:rFonts w:hint="cs"/>
          <w:rtl/>
          <w:lang w:eastAsia="he-IL"/>
        </w:rPr>
        <w:t xml:space="preserve">שנים, </w:t>
      </w:r>
      <w:bookmarkStart w:id="467" w:name="_ETM_Q1_632468"/>
      <w:bookmarkEnd w:id="467"/>
      <w:r>
        <w:rPr>
          <w:rFonts w:hint="cs"/>
          <w:rtl/>
          <w:lang w:eastAsia="he-IL"/>
        </w:rPr>
        <w:t>נכון?</w:t>
      </w:r>
      <w:bookmarkStart w:id="468" w:name="_ETM_Q1_633104"/>
      <w:bookmarkEnd w:id="468"/>
    </w:p>
    <w:p w14:paraId="22BD9856" w14:textId="77777777" w:rsidR="0070749C" w:rsidRDefault="0070749C" w:rsidP="0070749C">
      <w:pPr>
        <w:rPr>
          <w:rtl/>
          <w:lang w:eastAsia="he-IL"/>
        </w:rPr>
      </w:pPr>
      <w:bookmarkStart w:id="469" w:name="_ETM_Q1_633150"/>
      <w:bookmarkStart w:id="470" w:name="_ETM_Q1_633822"/>
      <w:bookmarkEnd w:id="469"/>
      <w:bookmarkEnd w:id="470"/>
    </w:p>
    <w:p w14:paraId="6A951A71" w14:textId="21130D57" w:rsidR="0070749C" w:rsidRDefault="0070749C" w:rsidP="0070749C">
      <w:pPr>
        <w:pStyle w:val="a4"/>
        <w:keepNext/>
      </w:pPr>
      <w:bookmarkStart w:id="471" w:name="ET_speaker_נעה_בן_שבת_29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34AC4608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41516ED8" w14:textId="21CD1A64" w:rsidR="0070749C" w:rsidRDefault="0070749C" w:rsidP="0070749C">
      <w:pPr>
        <w:rPr>
          <w:rtl/>
          <w:lang w:eastAsia="he-IL"/>
        </w:rPr>
      </w:pPr>
      <w:bookmarkStart w:id="472" w:name="_ETM_Q1_634075"/>
      <w:bookmarkStart w:id="473" w:name="_ETM_Q1_634106"/>
      <w:bookmarkStart w:id="474" w:name="_ETM_Q1_632117"/>
      <w:bookmarkEnd w:id="472"/>
      <w:bookmarkEnd w:id="473"/>
      <w:bookmarkEnd w:id="474"/>
      <w:r>
        <w:rPr>
          <w:rFonts w:hint="cs"/>
          <w:rtl/>
          <w:lang w:eastAsia="he-IL"/>
        </w:rPr>
        <w:t>- - - מסירת ידיעה בכוונה, כן, התנאי ה</w:t>
      </w:r>
      <w:bookmarkStart w:id="475" w:name="_ETM_Q1_635696"/>
      <w:bookmarkEnd w:id="475"/>
      <w:r>
        <w:rPr>
          <w:rFonts w:hint="cs"/>
          <w:rtl/>
          <w:lang w:eastAsia="he-IL"/>
        </w:rPr>
        <w:t>וא של 10</w:t>
      </w:r>
      <w:bookmarkStart w:id="476" w:name="_ETM_Q1_636922"/>
      <w:bookmarkEnd w:id="476"/>
      <w:r>
        <w:rPr>
          <w:rFonts w:hint="cs"/>
          <w:rtl/>
          <w:lang w:eastAsia="he-IL"/>
        </w:rPr>
        <w:t xml:space="preserve"> שנים. אם אנחנו מד</w:t>
      </w:r>
      <w:bookmarkStart w:id="477" w:name="_ETM_Q1_636857"/>
      <w:bookmarkEnd w:id="477"/>
      <w:r>
        <w:rPr>
          <w:rFonts w:hint="cs"/>
          <w:rtl/>
          <w:lang w:eastAsia="he-IL"/>
        </w:rPr>
        <w:t xml:space="preserve">ברים </w:t>
      </w:r>
      <w:bookmarkStart w:id="478" w:name="_ETM_Q1_636887"/>
      <w:bookmarkEnd w:id="478"/>
      <w:r>
        <w:rPr>
          <w:rFonts w:hint="cs"/>
          <w:rtl/>
          <w:lang w:eastAsia="he-IL"/>
        </w:rPr>
        <w:t>- - -</w:t>
      </w:r>
    </w:p>
    <w:p w14:paraId="46DA4AC3" w14:textId="77777777" w:rsidR="0070749C" w:rsidRDefault="0070749C" w:rsidP="0070749C">
      <w:pPr>
        <w:rPr>
          <w:rtl/>
          <w:lang w:eastAsia="he-IL"/>
        </w:rPr>
      </w:pPr>
      <w:bookmarkStart w:id="479" w:name="_ETM_Q1_637536"/>
      <w:bookmarkEnd w:id="479"/>
    </w:p>
    <w:p w14:paraId="38F63F50" w14:textId="05D9DDB2" w:rsidR="0070749C" w:rsidRDefault="0070749C" w:rsidP="0070749C">
      <w:pPr>
        <w:pStyle w:val="af6"/>
        <w:keepNext/>
      </w:pPr>
      <w:bookmarkStart w:id="480" w:name="ET_yor_4996_30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02849A9C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772904CA" w14:textId="524EFB4B" w:rsidR="0070749C" w:rsidRDefault="0070749C" w:rsidP="0070749C">
      <w:pPr>
        <w:rPr>
          <w:rtl/>
          <w:lang w:eastAsia="he-IL"/>
        </w:rPr>
      </w:pPr>
      <w:bookmarkStart w:id="481" w:name="_ETM_Q1_638393"/>
      <w:bookmarkStart w:id="482" w:name="_ETM_Q1_638424"/>
      <w:bookmarkEnd w:id="481"/>
      <w:bookmarkEnd w:id="482"/>
      <w:r>
        <w:rPr>
          <w:rFonts w:hint="cs"/>
          <w:rtl/>
          <w:lang w:eastAsia="he-IL"/>
        </w:rPr>
        <w:t xml:space="preserve">אבל פה את אומרת מאסר עולם. </w:t>
      </w:r>
      <w:bookmarkStart w:id="483" w:name="_ETM_Q1_641100"/>
      <w:bookmarkEnd w:id="483"/>
    </w:p>
    <w:p w14:paraId="3644B2E9" w14:textId="77777777" w:rsidR="0070749C" w:rsidRDefault="0070749C" w:rsidP="0070749C">
      <w:pPr>
        <w:rPr>
          <w:rtl/>
          <w:lang w:eastAsia="he-IL"/>
        </w:rPr>
      </w:pPr>
      <w:bookmarkStart w:id="484" w:name="_ETM_Q1_641259"/>
      <w:bookmarkStart w:id="485" w:name="_ETM_Q1_641319"/>
      <w:bookmarkStart w:id="486" w:name="_ETM_Q1_642291"/>
      <w:bookmarkEnd w:id="484"/>
      <w:bookmarkEnd w:id="485"/>
      <w:bookmarkEnd w:id="486"/>
    </w:p>
    <w:p w14:paraId="31DD5463" w14:textId="22ACA934" w:rsidR="0070749C" w:rsidRDefault="0070749C" w:rsidP="0070749C">
      <w:pPr>
        <w:pStyle w:val="a4"/>
        <w:keepNext/>
      </w:pPr>
      <w:bookmarkStart w:id="487" w:name="ET_speaker_נעה_בן_שבת_31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13444FFB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1B4B3B1B" w14:textId="31E9F532" w:rsidR="0070749C" w:rsidRDefault="0070749C" w:rsidP="0070749C">
      <w:pPr>
        <w:rPr>
          <w:rtl/>
          <w:lang w:eastAsia="he-IL"/>
        </w:rPr>
      </w:pPr>
      <w:bookmarkStart w:id="488" w:name="_ETM_Q1_642521"/>
      <w:bookmarkStart w:id="489" w:name="_ETM_Q1_642547"/>
      <w:bookmarkStart w:id="490" w:name="_ETM_Q1_640626"/>
      <w:bookmarkEnd w:id="488"/>
      <w:bookmarkEnd w:id="489"/>
      <w:bookmarkEnd w:id="490"/>
      <w:r>
        <w:rPr>
          <w:rFonts w:hint="cs"/>
          <w:rtl/>
          <w:lang w:eastAsia="he-IL"/>
        </w:rPr>
        <w:t>העונש שקבוע לעבירה הוא באמת עונש של מאסר עולם או</w:t>
      </w:r>
      <w:bookmarkStart w:id="491" w:name="_ETM_Q1_644076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644282"/>
      <w:bookmarkEnd w:id="492"/>
      <w:r>
        <w:rPr>
          <w:rFonts w:hint="cs"/>
          <w:rtl/>
          <w:lang w:eastAsia="he-IL"/>
        </w:rPr>
        <w:t>חלק מהעבירו</w:t>
      </w:r>
      <w:bookmarkStart w:id="493" w:name="_ETM_Q1_645046"/>
      <w:bookmarkEnd w:id="493"/>
      <w:r>
        <w:rPr>
          <w:rFonts w:hint="cs"/>
          <w:rtl/>
          <w:lang w:eastAsia="he-IL"/>
        </w:rPr>
        <w:t xml:space="preserve">ת שקראנו עכשיו זה עונש מיתה גם. אבל </w:t>
      </w:r>
      <w:bookmarkStart w:id="494" w:name="_ETM_Q1_648656"/>
      <w:bookmarkEnd w:id="494"/>
      <w:r>
        <w:rPr>
          <w:rFonts w:hint="cs"/>
          <w:rtl/>
          <w:lang w:eastAsia="he-IL"/>
        </w:rPr>
        <w:t>כמובן</w:t>
      </w:r>
      <w:bookmarkStart w:id="495" w:name="_ETM_Q1_650259"/>
      <w:bookmarkEnd w:id="495"/>
      <w:r>
        <w:rPr>
          <w:rFonts w:hint="cs"/>
          <w:rtl/>
          <w:lang w:eastAsia="he-IL"/>
        </w:rPr>
        <w:t xml:space="preserve"> השאלה מה השופט פסק בסופו של דב</w:t>
      </w:r>
      <w:bookmarkStart w:id="496" w:name="_ETM_Q1_651410"/>
      <w:bookmarkEnd w:id="496"/>
      <w:r>
        <w:rPr>
          <w:rFonts w:hint="cs"/>
          <w:rtl/>
          <w:lang w:eastAsia="he-IL"/>
        </w:rPr>
        <w:t xml:space="preserve">ר, מה נגזר עליו. </w:t>
      </w:r>
      <w:bookmarkStart w:id="497" w:name="_ETM_Q1_653296"/>
      <w:bookmarkEnd w:id="497"/>
      <w:r>
        <w:rPr>
          <w:rFonts w:hint="cs"/>
          <w:rtl/>
          <w:lang w:eastAsia="he-IL"/>
        </w:rPr>
        <w:t>אם לא נגזר עליו 10 שנות מאסר הוא לא ייח</w:t>
      </w:r>
      <w:bookmarkStart w:id="498" w:name="_ETM_Q1_655600"/>
      <w:bookmarkEnd w:id="498"/>
      <w:r>
        <w:rPr>
          <w:rFonts w:hint="cs"/>
          <w:rtl/>
          <w:lang w:eastAsia="he-IL"/>
        </w:rPr>
        <w:t>ש</w:t>
      </w:r>
      <w:bookmarkStart w:id="499" w:name="_ETM_Q1_655821"/>
      <w:bookmarkEnd w:id="499"/>
      <w:r>
        <w:rPr>
          <w:rFonts w:hint="cs"/>
          <w:rtl/>
          <w:lang w:eastAsia="he-IL"/>
        </w:rPr>
        <w:t xml:space="preserve">ב בכל מקרה. </w:t>
      </w:r>
      <w:bookmarkStart w:id="500" w:name="_ETM_Q1_656058"/>
      <w:bookmarkStart w:id="501" w:name="_ETM_Q1_654918"/>
      <w:bookmarkStart w:id="502" w:name="_ETM_Q1_653998"/>
      <w:bookmarkEnd w:id="500"/>
      <w:bookmarkEnd w:id="501"/>
      <w:bookmarkEnd w:id="502"/>
    </w:p>
    <w:p w14:paraId="2927EEA9" w14:textId="77777777" w:rsidR="0070749C" w:rsidRDefault="0070749C" w:rsidP="0070749C">
      <w:pPr>
        <w:rPr>
          <w:rtl/>
          <w:lang w:eastAsia="he-IL"/>
        </w:rPr>
      </w:pPr>
      <w:bookmarkStart w:id="503" w:name="_ETM_Q1_658540"/>
      <w:bookmarkStart w:id="504" w:name="_ETM_Q1_658583"/>
      <w:bookmarkEnd w:id="503"/>
      <w:bookmarkEnd w:id="504"/>
    </w:p>
    <w:p w14:paraId="7F3F0BA3" w14:textId="3C19220B" w:rsidR="0070749C" w:rsidRDefault="0070749C" w:rsidP="0070749C">
      <w:pPr>
        <w:rPr>
          <w:rtl/>
          <w:lang w:eastAsia="he-IL"/>
        </w:rPr>
      </w:pPr>
      <w:bookmarkStart w:id="505" w:name="_ETM_Q1_658667"/>
      <w:bookmarkStart w:id="506" w:name="_ETM_Q1_658707"/>
      <w:bookmarkStart w:id="507" w:name="_ETM_Q1_656874"/>
      <w:bookmarkEnd w:id="505"/>
      <w:bookmarkEnd w:id="506"/>
      <w:bookmarkEnd w:id="507"/>
      <w:r>
        <w:rPr>
          <w:rFonts w:hint="cs"/>
          <w:rtl/>
          <w:lang w:eastAsia="he-IL"/>
        </w:rPr>
        <w:t>ואני רוצה להוסיף עוד משהו, שאם, כשאנ</w:t>
      </w:r>
      <w:bookmarkStart w:id="508" w:name="_ETM_Q1_659003"/>
      <w:bookmarkEnd w:id="508"/>
      <w:r>
        <w:rPr>
          <w:rFonts w:hint="cs"/>
          <w:rtl/>
          <w:lang w:eastAsia="he-IL"/>
        </w:rPr>
        <w:t>חנו מדב</w:t>
      </w:r>
      <w:bookmarkStart w:id="509" w:name="_ETM_Q1_658073"/>
      <w:bookmarkEnd w:id="509"/>
      <w:r>
        <w:rPr>
          <w:rFonts w:hint="cs"/>
          <w:rtl/>
          <w:lang w:eastAsia="he-IL"/>
        </w:rPr>
        <w:t xml:space="preserve">רים </w:t>
      </w:r>
      <w:bookmarkStart w:id="510" w:name="_ETM_Q1_660310"/>
      <w:bookmarkEnd w:id="510"/>
      <w:r>
        <w:rPr>
          <w:rFonts w:hint="cs"/>
          <w:rtl/>
          <w:lang w:eastAsia="he-IL"/>
        </w:rPr>
        <w:t>על הבטחת הכנסה, אנחנו מדברים על השלי</w:t>
      </w:r>
      <w:bookmarkStart w:id="511" w:name="_ETM_Q1_661939"/>
      <w:bookmarkEnd w:id="511"/>
      <w:r>
        <w:rPr>
          <w:rFonts w:hint="cs"/>
          <w:rtl/>
          <w:lang w:eastAsia="he-IL"/>
        </w:rPr>
        <w:t>לה כאשר מדו</w:t>
      </w:r>
      <w:bookmarkStart w:id="512" w:name="_ETM_Q1_663445"/>
      <w:bookmarkEnd w:id="512"/>
      <w:r>
        <w:rPr>
          <w:rFonts w:hint="cs"/>
          <w:rtl/>
          <w:lang w:eastAsia="he-IL"/>
        </w:rPr>
        <w:t>בר רק</w:t>
      </w:r>
      <w:bookmarkStart w:id="513" w:name="_ETM_Q1_664133"/>
      <w:bookmarkEnd w:id="513"/>
      <w:r>
        <w:rPr>
          <w:rFonts w:hint="cs"/>
          <w:rtl/>
          <w:lang w:eastAsia="he-IL"/>
        </w:rPr>
        <w:t xml:space="preserve"> באדם שהשתחרר בשחרור בגלל עסקה שבויים. </w:t>
      </w:r>
      <w:bookmarkStart w:id="514" w:name="_ETM_Q1_669918"/>
      <w:bookmarkEnd w:id="514"/>
    </w:p>
    <w:p w14:paraId="3D7DFD8A" w14:textId="77777777" w:rsidR="0070749C" w:rsidRDefault="0070749C" w:rsidP="0070749C">
      <w:pPr>
        <w:rPr>
          <w:rtl/>
          <w:lang w:eastAsia="he-IL"/>
        </w:rPr>
      </w:pPr>
      <w:bookmarkStart w:id="515" w:name="_ETM_Q1_669959"/>
      <w:bookmarkStart w:id="516" w:name="_ETM_Q1_670589"/>
      <w:bookmarkEnd w:id="515"/>
      <w:bookmarkEnd w:id="516"/>
    </w:p>
    <w:p w14:paraId="00E4FDB3" w14:textId="46821437" w:rsidR="0070749C" w:rsidRDefault="0070749C" w:rsidP="0070749C">
      <w:pPr>
        <w:pStyle w:val="af6"/>
        <w:keepNext/>
      </w:pPr>
      <w:bookmarkStart w:id="517" w:name="ET_yor_4996_32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0FA682BA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33AA7EAA" w14:textId="0727E70F" w:rsidR="0070749C" w:rsidRDefault="0070749C" w:rsidP="0070749C">
      <w:pPr>
        <w:rPr>
          <w:rtl/>
          <w:lang w:eastAsia="he-IL"/>
        </w:rPr>
      </w:pPr>
      <w:bookmarkStart w:id="518" w:name="_ETM_Q1_670794"/>
      <w:bookmarkStart w:id="519" w:name="_ETM_Q1_670831"/>
      <w:bookmarkEnd w:id="518"/>
      <w:bookmarkEnd w:id="519"/>
      <w:r>
        <w:rPr>
          <w:rFonts w:hint="cs"/>
          <w:rtl/>
          <w:lang w:eastAsia="he-IL"/>
        </w:rPr>
        <w:t>ואם</w:t>
      </w:r>
      <w:bookmarkStart w:id="520" w:name="_ETM_Q1_669125"/>
      <w:bookmarkEnd w:id="520"/>
      <w:r>
        <w:rPr>
          <w:rFonts w:hint="cs"/>
          <w:rtl/>
          <w:lang w:eastAsia="he-IL"/>
        </w:rPr>
        <w:t xml:space="preserve"> הוא יצא אחרי </w:t>
      </w:r>
      <w:bookmarkStart w:id="521" w:name="_ETM_Q1_670302"/>
      <w:bookmarkEnd w:id="521"/>
      <w:r>
        <w:rPr>
          <w:rFonts w:hint="cs"/>
          <w:rtl/>
          <w:lang w:eastAsia="he-IL"/>
        </w:rPr>
        <w:t>שנים, הוא סיים את המאסר שלו</w:t>
      </w:r>
      <w:bookmarkStart w:id="522" w:name="_ETM_Q1_672885"/>
      <w:bookmarkEnd w:id="522"/>
      <w:r>
        <w:rPr>
          <w:rFonts w:hint="cs"/>
          <w:rtl/>
          <w:lang w:eastAsia="he-IL"/>
        </w:rPr>
        <w:t>? או</w:t>
      </w:r>
      <w:bookmarkStart w:id="523" w:name="_ETM_Q1_672559"/>
      <w:bookmarkEnd w:id="523"/>
      <w:r>
        <w:rPr>
          <w:rFonts w:hint="cs"/>
          <w:rtl/>
          <w:lang w:eastAsia="he-IL"/>
        </w:rPr>
        <w:t>פיר, אז אתה</w:t>
      </w:r>
      <w:bookmarkStart w:id="524" w:name="_ETM_Q1_673822"/>
      <w:bookmarkEnd w:id="524"/>
      <w:r>
        <w:rPr>
          <w:rFonts w:hint="cs"/>
          <w:rtl/>
          <w:lang w:eastAsia="he-IL"/>
        </w:rPr>
        <w:t xml:space="preserve"> כבר כן נותן לו? </w:t>
      </w:r>
      <w:bookmarkStart w:id="525" w:name="_ETM_Q1_680919"/>
      <w:bookmarkEnd w:id="525"/>
    </w:p>
    <w:p w14:paraId="4189CE18" w14:textId="77777777" w:rsidR="0070749C" w:rsidRDefault="0070749C" w:rsidP="0070749C">
      <w:pPr>
        <w:rPr>
          <w:rtl/>
          <w:lang w:eastAsia="he-IL"/>
        </w:rPr>
      </w:pPr>
      <w:bookmarkStart w:id="526" w:name="_ETM_Q1_680959"/>
      <w:bookmarkStart w:id="527" w:name="_ETM_Q1_682528"/>
      <w:bookmarkEnd w:id="526"/>
      <w:bookmarkEnd w:id="527"/>
    </w:p>
    <w:p w14:paraId="4408B65D" w14:textId="652DCD10" w:rsidR="0070749C" w:rsidRDefault="0070749C" w:rsidP="0070749C">
      <w:pPr>
        <w:pStyle w:val="a4"/>
        <w:keepNext/>
        <w:rPr>
          <w:rtl/>
        </w:rPr>
      </w:pPr>
      <w:bookmarkStart w:id="528" w:name="ET_speaker_שגית_אפיק_33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2E7F3ECB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18E9E0A3" w14:textId="38E8157E" w:rsidR="0070749C" w:rsidRDefault="0070749C" w:rsidP="0070749C">
      <w:pPr>
        <w:rPr>
          <w:rtl/>
          <w:lang w:eastAsia="he-IL"/>
        </w:rPr>
      </w:pPr>
      <w:bookmarkStart w:id="529" w:name="_ETM_Q1_682805"/>
      <w:bookmarkEnd w:id="529"/>
      <w:r>
        <w:rPr>
          <w:rFonts w:hint="cs"/>
          <w:rtl/>
          <w:lang w:eastAsia="he-IL"/>
        </w:rPr>
        <w:t xml:space="preserve">זה </w:t>
      </w:r>
      <w:bookmarkStart w:id="530" w:name="_ETM_Q1_681061"/>
      <w:bookmarkEnd w:id="530"/>
      <w:r>
        <w:rPr>
          <w:rFonts w:hint="cs"/>
          <w:rtl/>
          <w:lang w:eastAsia="he-IL"/>
        </w:rPr>
        <w:t xml:space="preserve">כמו הטרור. </w:t>
      </w:r>
      <w:bookmarkStart w:id="531" w:name="_ETM_Q1_680578"/>
      <w:bookmarkEnd w:id="531"/>
    </w:p>
    <w:p w14:paraId="72BD8E68" w14:textId="77777777" w:rsidR="0070749C" w:rsidRDefault="0070749C" w:rsidP="0070749C">
      <w:pPr>
        <w:rPr>
          <w:rtl/>
          <w:lang w:eastAsia="he-IL"/>
        </w:rPr>
      </w:pPr>
      <w:bookmarkStart w:id="532" w:name="_ETM_Q1_680785"/>
      <w:bookmarkStart w:id="533" w:name="_ETM_Q1_680823"/>
      <w:bookmarkStart w:id="534" w:name="_ETM_Q1_682105"/>
      <w:bookmarkEnd w:id="532"/>
      <w:bookmarkEnd w:id="533"/>
      <w:bookmarkEnd w:id="534"/>
    </w:p>
    <w:p w14:paraId="2A9CF40E" w14:textId="67F3E95B" w:rsidR="0070749C" w:rsidRDefault="0070749C" w:rsidP="0070749C">
      <w:pPr>
        <w:pStyle w:val="a4"/>
        <w:keepNext/>
        <w:rPr>
          <w:rtl/>
        </w:rPr>
      </w:pPr>
      <w:bookmarkStart w:id="535" w:name="ET_speaker_5786_34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11E7AD39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492E6EC0" w14:textId="7C160BF1" w:rsidR="0070749C" w:rsidRDefault="0070749C" w:rsidP="0070749C">
      <w:pPr>
        <w:rPr>
          <w:rtl/>
          <w:lang w:eastAsia="he-IL"/>
        </w:rPr>
      </w:pPr>
      <w:bookmarkStart w:id="536" w:name="_ETM_Q1_682317"/>
      <w:bookmarkStart w:id="537" w:name="_ETM_Q1_682345"/>
      <w:bookmarkEnd w:id="536"/>
      <w:bookmarkEnd w:id="537"/>
      <w:r>
        <w:rPr>
          <w:rFonts w:hint="cs"/>
          <w:rtl/>
          <w:lang w:eastAsia="he-IL"/>
        </w:rPr>
        <w:t>הוא ל</w:t>
      </w:r>
      <w:bookmarkStart w:id="538" w:name="_ETM_Q1_680856"/>
      <w:bookmarkEnd w:id="538"/>
      <w:r>
        <w:rPr>
          <w:rFonts w:hint="cs"/>
          <w:rtl/>
          <w:lang w:eastAsia="he-IL"/>
        </w:rPr>
        <w:t xml:space="preserve">א מקבל. </w:t>
      </w:r>
      <w:bookmarkStart w:id="539" w:name="_ETM_Q1_681552"/>
      <w:bookmarkStart w:id="540" w:name="_ETM_Q1_681729"/>
      <w:bookmarkEnd w:id="539"/>
      <w:bookmarkEnd w:id="540"/>
    </w:p>
    <w:p w14:paraId="74D1E598" w14:textId="77777777" w:rsidR="0070749C" w:rsidRDefault="0070749C" w:rsidP="0070749C">
      <w:pPr>
        <w:rPr>
          <w:rtl/>
          <w:lang w:eastAsia="he-IL"/>
        </w:rPr>
      </w:pPr>
      <w:bookmarkStart w:id="541" w:name="_ETM_Q1_681770"/>
      <w:bookmarkStart w:id="542" w:name="_ETM_Q1_682769"/>
      <w:bookmarkEnd w:id="541"/>
      <w:bookmarkEnd w:id="542"/>
    </w:p>
    <w:p w14:paraId="4FFA1F30" w14:textId="6BD139CF" w:rsidR="0070749C" w:rsidRDefault="0070749C" w:rsidP="0070749C">
      <w:pPr>
        <w:pStyle w:val="a4"/>
        <w:keepNext/>
        <w:rPr>
          <w:rtl/>
        </w:rPr>
      </w:pPr>
      <w:bookmarkStart w:id="543" w:name="ET_speaker_שגית_אפיק_35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5FDE1598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28F11F2F" w14:textId="1A97AB44" w:rsidR="0070749C" w:rsidRDefault="0070749C" w:rsidP="0070749C">
      <w:pPr>
        <w:rPr>
          <w:rtl/>
          <w:lang w:eastAsia="he-IL"/>
        </w:rPr>
      </w:pPr>
      <w:bookmarkStart w:id="544" w:name="_ETM_Q1_683031"/>
      <w:bookmarkStart w:id="545" w:name="_ETM_Q1_683063"/>
      <w:bookmarkEnd w:id="544"/>
      <w:bookmarkEnd w:id="545"/>
      <w:r>
        <w:rPr>
          <w:rFonts w:hint="cs"/>
          <w:rtl/>
          <w:lang w:eastAsia="he-IL"/>
        </w:rPr>
        <w:t xml:space="preserve">בסוף מדובר בעבירות שהן מאותו מין בעיני יוזם ההצעה </w:t>
      </w:r>
      <w:bookmarkStart w:id="546" w:name="_ETM_Q1_690761"/>
      <w:bookmarkEnd w:id="546"/>
      <w:r>
        <w:rPr>
          <w:rFonts w:hint="cs"/>
          <w:rtl/>
          <w:lang w:eastAsia="he-IL"/>
        </w:rPr>
        <w:t>וגם אנחנו יכ</w:t>
      </w:r>
      <w:bookmarkStart w:id="547" w:name="_ETM_Q1_690016"/>
      <w:bookmarkEnd w:id="547"/>
      <w:r>
        <w:rPr>
          <w:rFonts w:hint="cs"/>
          <w:rtl/>
          <w:lang w:eastAsia="he-IL"/>
        </w:rPr>
        <w:t>ולים להבין את זה בעיניים שלנו, המשפטיות. כאשר</w:t>
      </w:r>
      <w:bookmarkStart w:id="548" w:name="_ETM_Q1_695405"/>
      <w:bookmarkEnd w:id="548"/>
      <w:r>
        <w:rPr>
          <w:rFonts w:hint="cs"/>
          <w:rtl/>
          <w:lang w:eastAsia="he-IL"/>
        </w:rPr>
        <w:t xml:space="preserve"> מדובר בתכלית של הצעה שאומרת שאלה מעשים שהח</w:t>
      </w:r>
      <w:bookmarkStart w:id="549" w:name="_ETM_Q1_698472"/>
      <w:bookmarkEnd w:id="549"/>
      <w:r>
        <w:rPr>
          <w:rFonts w:hint="cs"/>
          <w:rtl/>
          <w:lang w:eastAsia="he-IL"/>
        </w:rPr>
        <w:t xml:space="preserve">ברה רוצה </w:t>
      </w:r>
      <w:bookmarkStart w:id="550" w:name="_ETM_Q1_699349"/>
      <w:bookmarkEnd w:id="550"/>
      <w:r>
        <w:rPr>
          <w:rFonts w:hint="cs"/>
          <w:rtl/>
          <w:lang w:eastAsia="he-IL"/>
        </w:rPr>
        <w:t xml:space="preserve">להוקיע אותם, להוציא אותם החוצה מקרבה. ההצעה הזאת מדברת בסוף </w:t>
      </w:r>
      <w:bookmarkStart w:id="551" w:name="_ETM_Q1_706285"/>
      <w:bookmarkEnd w:id="551"/>
      <w:r>
        <w:rPr>
          <w:rFonts w:hint="cs"/>
          <w:rtl/>
          <w:lang w:eastAsia="he-IL"/>
        </w:rPr>
        <w:t>על ש</w:t>
      </w:r>
      <w:bookmarkStart w:id="552" w:name="_ETM_Q1_704797"/>
      <w:bookmarkEnd w:id="552"/>
      <w:r>
        <w:rPr>
          <w:rFonts w:hint="cs"/>
          <w:rtl/>
          <w:lang w:eastAsia="he-IL"/>
        </w:rPr>
        <w:t>לילה מוחלטת. ואנחנו אמרנו אי</w:t>
      </w:r>
      <w:bookmarkStart w:id="553" w:name="_ETM_Q1_708809"/>
      <w:bookmarkEnd w:id="553"/>
      <w:r>
        <w:rPr>
          <w:rFonts w:hint="cs"/>
          <w:rtl/>
          <w:lang w:eastAsia="he-IL"/>
        </w:rPr>
        <w:t>ך אנחנו</w:t>
      </w:r>
      <w:bookmarkStart w:id="554" w:name="_ETM_Q1_710100"/>
      <w:bookmarkEnd w:id="554"/>
      <w:r>
        <w:rPr>
          <w:rFonts w:hint="cs"/>
          <w:rtl/>
          <w:lang w:eastAsia="he-IL"/>
        </w:rPr>
        <w:t xml:space="preserve"> רואים את הדברים משפטית. </w:t>
      </w:r>
      <w:bookmarkStart w:id="555" w:name="_ETM_Q1_712900"/>
      <w:bookmarkEnd w:id="555"/>
    </w:p>
    <w:p w14:paraId="483D45A0" w14:textId="77777777" w:rsidR="0070749C" w:rsidRDefault="0070749C" w:rsidP="0070749C">
      <w:pPr>
        <w:rPr>
          <w:rtl/>
          <w:lang w:eastAsia="he-IL"/>
        </w:rPr>
      </w:pPr>
      <w:bookmarkStart w:id="556" w:name="_ETM_Q1_712950"/>
      <w:bookmarkEnd w:id="556"/>
    </w:p>
    <w:p w14:paraId="5B5007AA" w14:textId="5161B14F" w:rsidR="0070749C" w:rsidRDefault="0070749C" w:rsidP="0070749C">
      <w:pPr>
        <w:rPr>
          <w:rtl/>
          <w:lang w:eastAsia="he-IL"/>
        </w:rPr>
      </w:pPr>
      <w:bookmarkStart w:id="557" w:name="_ETM_Q1_713028"/>
      <w:bookmarkStart w:id="558" w:name="_ETM_Q1_713071"/>
      <w:bookmarkEnd w:id="557"/>
      <w:bookmarkEnd w:id="558"/>
      <w:r>
        <w:rPr>
          <w:rFonts w:hint="cs"/>
          <w:rtl/>
          <w:lang w:eastAsia="he-IL"/>
        </w:rPr>
        <w:t>אב</w:t>
      </w:r>
      <w:bookmarkStart w:id="559" w:name="_ETM_Q1_711355"/>
      <w:bookmarkEnd w:id="559"/>
      <w:r>
        <w:rPr>
          <w:rFonts w:hint="cs"/>
          <w:rtl/>
          <w:lang w:eastAsia="he-IL"/>
        </w:rPr>
        <w:t>ל מרגע שהוועדה מקבלת את העיקרון</w:t>
      </w:r>
      <w:bookmarkStart w:id="560" w:name="_ETM_Q1_714618"/>
      <w:bookmarkEnd w:id="560"/>
      <w:r>
        <w:rPr>
          <w:rFonts w:hint="cs"/>
          <w:rtl/>
          <w:lang w:eastAsia="he-IL"/>
        </w:rPr>
        <w:t xml:space="preserve"> שהשלילה היא מוחלטת, אז היא צריכה לחול ביחס</w:t>
      </w:r>
      <w:bookmarkStart w:id="561" w:name="_ETM_Q1_718529"/>
      <w:bookmarkEnd w:id="561"/>
      <w:r>
        <w:rPr>
          <w:rFonts w:hint="cs"/>
          <w:rtl/>
          <w:lang w:eastAsia="he-IL"/>
        </w:rPr>
        <w:t xml:space="preserve"> לעבירות האלה </w:t>
      </w:r>
      <w:bookmarkStart w:id="562" w:name="_ETM_Q1_720577"/>
      <w:bookmarkEnd w:id="562"/>
      <w:r>
        <w:rPr>
          <w:rFonts w:hint="cs"/>
          <w:rtl/>
          <w:lang w:eastAsia="he-IL"/>
        </w:rPr>
        <w:t>שהן באותה מידת חומרה באופן דו</w:t>
      </w:r>
      <w:bookmarkStart w:id="563" w:name="_ETM_Q1_724543"/>
      <w:bookmarkEnd w:id="563"/>
      <w:r>
        <w:rPr>
          <w:rFonts w:hint="cs"/>
          <w:rtl/>
          <w:lang w:eastAsia="he-IL"/>
        </w:rPr>
        <w:t xml:space="preserve">מה. </w:t>
      </w:r>
    </w:p>
    <w:p w14:paraId="2BFC4324" w14:textId="77777777" w:rsidR="0070749C" w:rsidRDefault="0070749C" w:rsidP="0070749C">
      <w:pPr>
        <w:rPr>
          <w:rtl/>
          <w:lang w:eastAsia="he-IL"/>
        </w:rPr>
      </w:pPr>
      <w:bookmarkStart w:id="564" w:name="_ETM_Q1_725022"/>
      <w:bookmarkStart w:id="565" w:name="_ETM_Q1_725068"/>
      <w:bookmarkEnd w:id="564"/>
      <w:bookmarkEnd w:id="565"/>
    </w:p>
    <w:p w14:paraId="647044E2" w14:textId="2655A8A2" w:rsidR="0070749C" w:rsidRDefault="0070749C" w:rsidP="0070749C">
      <w:pPr>
        <w:pStyle w:val="af6"/>
        <w:keepNext/>
        <w:rPr>
          <w:rtl/>
        </w:rPr>
      </w:pPr>
      <w:bookmarkStart w:id="566" w:name="ET_yor_4996_36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5B5BA76D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4C651925" w14:textId="7B868A40" w:rsidR="0070749C" w:rsidRDefault="0070749C" w:rsidP="0070749C">
      <w:pPr>
        <w:rPr>
          <w:rtl/>
          <w:lang w:eastAsia="he-IL"/>
        </w:rPr>
      </w:pPr>
      <w:bookmarkStart w:id="567" w:name="_ETM_Q1_725859"/>
      <w:bookmarkStart w:id="568" w:name="_ETM_Q1_725893"/>
      <w:bookmarkEnd w:id="567"/>
      <w:bookmarkEnd w:id="568"/>
      <w:r>
        <w:rPr>
          <w:rFonts w:hint="cs"/>
          <w:rtl/>
          <w:lang w:eastAsia="he-IL"/>
        </w:rPr>
        <w:t xml:space="preserve">כן, אבל את </w:t>
      </w:r>
      <w:bookmarkStart w:id="569" w:name="_ETM_Q1_726895"/>
      <w:bookmarkEnd w:id="569"/>
      <w:r>
        <w:rPr>
          <w:rFonts w:hint="cs"/>
          <w:rtl/>
          <w:lang w:eastAsia="he-IL"/>
        </w:rPr>
        <w:t>אומרת שמדובר פ</w:t>
      </w:r>
      <w:bookmarkStart w:id="570" w:name="_ETM_Q1_726414"/>
      <w:bookmarkEnd w:id="570"/>
      <w:r>
        <w:rPr>
          <w:rFonts w:hint="cs"/>
          <w:rtl/>
          <w:lang w:eastAsia="he-IL"/>
        </w:rPr>
        <w:t>ה בעבירות שיש עליהן מאסר עולם או מית</w:t>
      </w:r>
      <w:bookmarkStart w:id="571" w:name="_ETM_Q1_728640"/>
      <w:bookmarkEnd w:id="571"/>
      <w:r>
        <w:rPr>
          <w:rFonts w:hint="cs"/>
          <w:rtl/>
          <w:lang w:eastAsia="he-IL"/>
        </w:rPr>
        <w:t>ה</w:t>
      </w:r>
      <w:bookmarkStart w:id="572" w:name="_ETM_Q1_728870"/>
      <w:bookmarkStart w:id="573" w:name="_ETM_Q1_728383"/>
      <w:bookmarkStart w:id="574" w:name="_ETM_Q1_728787"/>
      <w:bookmarkStart w:id="575" w:name="_ETM_Q1_728095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>, את</w:t>
      </w:r>
      <w:bookmarkStart w:id="576" w:name="_ETM_Q1_728960"/>
      <w:bookmarkEnd w:id="576"/>
      <w:r>
        <w:rPr>
          <w:rFonts w:hint="cs"/>
          <w:rtl/>
          <w:lang w:eastAsia="he-IL"/>
        </w:rPr>
        <w:t xml:space="preserve"> לא מדברת על 10 ש</w:t>
      </w:r>
      <w:bookmarkStart w:id="577" w:name="_ETM_Q1_729028"/>
      <w:bookmarkEnd w:id="577"/>
      <w:r>
        <w:rPr>
          <w:rFonts w:hint="cs"/>
          <w:rtl/>
          <w:lang w:eastAsia="he-IL"/>
        </w:rPr>
        <w:t xml:space="preserve">נים. </w:t>
      </w:r>
    </w:p>
    <w:p w14:paraId="7E156BBC" w14:textId="77777777" w:rsidR="0070749C" w:rsidRDefault="0070749C" w:rsidP="0070749C">
      <w:pPr>
        <w:rPr>
          <w:rtl/>
          <w:lang w:eastAsia="he-IL"/>
        </w:rPr>
      </w:pPr>
      <w:bookmarkStart w:id="578" w:name="_ETM_Q1_729677"/>
      <w:bookmarkStart w:id="579" w:name="_ETM_Q1_729725"/>
      <w:bookmarkEnd w:id="578"/>
      <w:bookmarkEnd w:id="579"/>
    </w:p>
    <w:p w14:paraId="364DE333" w14:textId="28AFBFD8" w:rsidR="0070749C" w:rsidRDefault="0070749C" w:rsidP="0070749C">
      <w:pPr>
        <w:pStyle w:val="a4"/>
        <w:keepNext/>
        <w:rPr>
          <w:rtl/>
        </w:rPr>
      </w:pPr>
      <w:bookmarkStart w:id="580" w:name="ET_speaker_נעה_בן_שבת_37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724C76AD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15BE77EA" w14:textId="7070E80F" w:rsidR="0070749C" w:rsidRDefault="0070749C" w:rsidP="0070749C">
      <w:pPr>
        <w:rPr>
          <w:rtl/>
          <w:lang w:eastAsia="he-IL"/>
        </w:rPr>
      </w:pPr>
      <w:bookmarkStart w:id="581" w:name="_ETM_Q1_730605"/>
      <w:bookmarkStart w:id="582" w:name="_ETM_Q1_730635"/>
      <w:bookmarkEnd w:id="581"/>
      <w:bookmarkEnd w:id="582"/>
      <w:r>
        <w:rPr>
          <w:rFonts w:hint="cs"/>
          <w:rtl/>
          <w:lang w:eastAsia="he-IL"/>
        </w:rPr>
        <w:t xml:space="preserve">כן. </w:t>
      </w:r>
      <w:bookmarkStart w:id="583" w:name="_ETM_Q1_730972"/>
      <w:bookmarkEnd w:id="583"/>
      <w:r>
        <w:rPr>
          <w:rFonts w:hint="cs"/>
          <w:rtl/>
          <w:lang w:eastAsia="he-IL"/>
        </w:rPr>
        <w:t xml:space="preserve">גם </w:t>
      </w:r>
      <w:bookmarkStart w:id="584" w:name="_ETM_Q1_729812"/>
      <w:bookmarkEnd w:id="584"/>
      <w:r>
        <w:rPr>
          <w:rFonts w:hint="cs"/>
          <w:rtl/>
          <w:lang w:eastAsia="he-IL"/>
        </w:rPr>
        <w:t>עבירה של סעיף 113ב</w:t>
      </w:r>
      <w:bookmarkStart w:id="585" w:name="_ETM_Q1_731592"/>
      <w:bookmarkStart w:id="586" w:name="_ETM_Q1_730731"/>
      <w:bookmarkEnd w:id="585"/>
      <w:bookmarkEnd w:id="586"/>
      <w:r>
        <w:rPr>
          <w:rFonts w:hint="cs"/>
          <w:rtl/>
          <w:lang w:eastAsia="he-IL"/>
        </w:rPr>
        <w:t xml:space="preserve"> - - -</w:t>
      </w:r>
    </w:p>
    <w:p w14:paraId="2CA4ADF5" w14:textId="77777777" w:rsidR="0070749C" w:rsidRDefault="0070749C" w:rsidP="0070749C">
      <w:pPr>
        <w:rPr>
          <w:rtl/>
          <w:lang w:eastAsia="he-IL"/>
        </w:rPr>
      </w:pPr>
      <w:bookmarkStart w:id="587" w:name="_ETM_Q1_732429"/>
      <w:bookmarkStart w:id="588" w:name="_ETM_Q1_732478"/>
      <w:bookmarkStart w:id="589" w:name="_ETM_Q1_730692"/>
      <w:bookmarkStart w:id="590" w:name="_ETM_Q1_731652"/>
      <w:bookmarkEnd w:id="587"/>
      <w:bookmarkEnd w:id="588"/>
      <w:bookmarkEnd w:id="589"/>
      <w:bookmarkEnd w:id="590"/>
    </w:p>
    <w:p w14:paraId="068E6EF4" w14:textId="63269F42" w:rsidR="0070749C" w:rsidRDefault="0070749C" w:rsidP="0070749C">
      <w:pPr>
        <w:pStyle w:val="a4"/>
        <w:keepNext/>
        <w:rPr>
          <w:rtl/>
        </w:rPr>
      </w:pPr>
      <w:bookmarkStart w:id="591" w:name="ET_speaker_5786_38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31E052B0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284C496A" w14:textId="11D67284" w:rsidR="0070749C" w:rsidRDefault="0070749C" w:rsidP="0070749C">
      <w:pPr>
        <w:rPr>
          <w:rtl/>
          <w:lang w:eastAsia="he-IL"/>
        </w:rPr>
      </w:pPr>
      <w:bookmarkStart w:id="592" w:name="_ETM_Q1_731883"/>
      <w:bookmarkStart w:id="593" w:name="_ETM_Q1_731910"/>
      <w:bookmarkEnd w:id="592"/>
      <w:bookmarkEnd w:id="593"/>
      <w:r>
        <w:rPr>
          <w:rFonts w:hint="cs"/>
          <w:rtl/>
          <w:lang w:eastAsia="he-IL"/>
        </w:rPr>
        <w:t>לא, בבגידה וריג</w:t>
      </w:r>
      <w:bookmarkStart w:id="594" w:name="_ETM_Q1_731627"/>
      <w:bookmarkEnd w:id="594"/>
      <w:r>
        <w:rPr>
          <w:rFonts w:hint="cs"/>
          <w:rtl/>
          <w:lang w:eastAsia="he-IL"/>
        </w:rPr>
        <w:t xml:space="preserve">ול. </w:t>
      </w:r>
      <w:bookmarkStart w:id="595" w:name="_ETM_Q1_732204"/>
      <w:bookmarkEnd w:id="595"/>
    </w:p>
    <w:p w14:paraId="4C1F8667" w14:textId="77777777" w:rsidR="0070749C" w:rsidRDefault="0070749C" w:rsidP="0070749C">
      <w:pPr>
        <w:rPr>
          <w:rtl/>
          <w:lang w:eastAsia="he-IL"/>
        </w:rPr>
      </w:pPr>
      <w:bookmarkStart w:id="596" w:name="_ETM_Q1_732249"/>
      <w:bookmarkStart w:id="597" w:name="_ETM_Q1_732828"/>
      <w:bookmarkEnd w:id="596"/>
      <w:bookmarkEnd w:id="597"/>
    </w:p>
    <w:p w14:paraId="2C460C20" w14:textId="5351BFA5" w:rsidR="0070749C" w:rsidRDefault="0070749C" w:rsidP="0070749C">
      <w:pPr>
        <w:pStyle w:val="af6"/>
        <w:keepNext/>
        <w:rPr>
          <w:rtl/>
        </w:rPr>
      </w:pPr>
      <w:bookmarkStart w:id="598" w:name="ET_yor_4996_39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49DFAED3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7432310D" w14:textId="06A9CAAB" w:rsidR="0070749C" w:rsidRDefault="0070749C" w:rsidP="0070749C">
      <w:pPr>
        <w:rPr>
          <w:rtl/>
          <w:lang w:eastAsia="he-IL"/>
        </w:rPr>
      </w:pPr>
      <w:bookmarkStart w:id="599" w:name="_ETM_Q1_733074"/>
      <w:bookmarkStart w:id="600" w:name="_ETM_Q1_733109"/>
      <w:bookmarkEnd w:id="599"/>
      <w:bookmarkEnd w:id="600"/>
      <w:r>
        <w:rPr>
          <w:rFonts w:hint="cs"/>
          <w:rtl/>
          <w:lang w:eastAsia="he-IL"/>
        </w:rPr>
        <w:t>בגיד</w:t>
      </w:r>
      <w:bookmarkStart w:id="601" w:name="_ETM_Q1_732115"/>
      <w:bookmarkEnd w:id="601"/>
      <w:r>
        <w:rPr>
          <w:rFonts w:hint="cs"/>
          <w:rtl/>
          <w:lang w:eastAsia="he-IL"/>
        </w:rPr>
        <w:t xml:space="preserve">ה </w:t>
      </w:r>
      <w:bookmarkStart w:id="602" w:name="_ETM_Q1_732556"/>
      <w:bookmarkEnd w:id="602"/>
      <w:r>
        <w:rPr>
          <w:rFonts w:hint="cs"/>
          <w:rtl/>
          <w:lang w:eastAsia="he-IL"/>
        </w:rPr>
        <w:t xml:space="preserve">וריגול, כן. </w:t>
      </w:r>
      <w:bookmarkStart w:id="603" w:name="_ETM_Q1_734076"/>
      <w:bookmarkEnd w:id="603"/>
    </w:p>
    <w:p w14:paraId="37D32A69" w14:textId="77777777" w:rsidR="0070749C" w:rsidRDefault="0070749C" w:rsidP="0070749C">
      <w:pPr>
        <w:rPr>
          <w:rtl/>
          <w:lang w:eastAsia="he-IL"/>
        </w:rPr>
      </w:pPr>
      <w:bookmarkStart w:id="604" w:name="_ETM_Q1_734124"/>
      <w:bookmarkStart w:id="605" w:name="_ETM_Q1_732419"/>
      <w:bookmarkEnd w:id="604"/>
      <w:bookmarkEnd w:id="605"/>
    </w:p>
    <w:p w14:paraId="40E5CE39" w14:textId="528D200D" w:rsidR="0070749C" w:rsidRDefault="0070749C" w:rsidP="0070749C">
      <w:pPr>
        <w:pStyle w:val="a4"/>
        <w:keepNext/>
        <w:rPr>
          <w:rtl/>
        </w:rPr>
      </w:pPr>
      <w:bookmarkStart w:id="606" w:name="ET_speaker_נעה_בן_שבת_40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36959D4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303BFA96" w14:textId="4F8FA46F" w:rsidR="0070749C" w:rsidRDefault="0070749C" w:rsidP="0070749C">
      <w:pPr>
        <w:rPr>
          <w:rtl/>
          <w:lang w:eastAsia="he-IL"/>
        </w:rPr>
      </w:pPr>
      <w:bookmarkStart w:id="607" w:name="_ETM_Q1_733840"/>
      <w:bookmarkStart w:id="608" w:name="_ETM_Q1_733868"/>
      <w:bookmarkEnd w:id="607"/>
      <w:bookmarkEnd w:id="608"/>
      <w:r>
        <w:rPr>
          <w:rFonts w:hint="cs"/>
          <w:rtl/>
          <w:lang w:eastAsia="he-IL"/>
        </w:rPr>
        <w:t>מסר ידיעה סודית</w:t>
      </w:r>
      <w:bookmarkStart w:id="609" w:name="_ETM_Q1_733985"/>
      <w:bookmarkEnd w:id="609"/>
      <w:r>
        <w:rPr>
          <w:rFonts w:hint="cs"/>
          <w:rtl/>
          <w:lang w:eastAsia="he-IL"/>
        </w:rPr>
        <w:t xml:space="preserve">. </w:t>
      </w:r>
      <w:bookmarkStart w:id="610" w:name="_ETM_Q1_734331"/>
      <w:bookmarkEnd w:id="610"/>
    </w:p>
    <w:p w14:paraId="2954A4D8" w14:textId="77777777" w:rsidR="0070749C" w:rsidRDefault="0070749C" w:rsidP="0070749C">
      <w:pPr>
        <w:rPr>
          <w:rtl/>
          <w:lang w:eastAsia="he-IL"/>
        </w:rPr>
      </w:pPr>
      <w:bookmarkStart w:id="611" w:name="_ETM_Q1_734376"/>
      <w:bookmarkEnd w:id="611"/>
    </w:p>
    <w:p w14:paraId="7C229298" w14:textId="03DF717E" w:rsidR="0070749C" w:rsidRDefault="0070749C" w:rsidP="0070749C">
      <w:pPr>
        <w:pStyle w:val="a4"/>
        <w:keepNext/>
        <w:rPr>
          <w:rtl/>
        </w:rPr>
      </w:pPr>
      <w:bookmarkStart w:id="612" w:name="ET_speaker_שגית_אפיק_41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48B1827C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413DBBFF" w14:textId="2C2A4A06" w:rsidR="0070749C" w:rsidRDefault="0070749C" w:rsidP="0070749C">
      <w:pPr>
        <w:rPr>
          <w:rtl/>
          <w:lang w:eastAsia="he-IL"/>
        </w:rPr>
      </w:pPr>
      <w:bookmarkStart w:id="613" w:name="_ETM_Q1_734086"/>
      <w:bookmarkStart w:id="614" w:name="_ETM_Q1_734118"/>
      <w:bookmarkEnd w:id="613"/>
      <w:bookmarkEnd w:id="614"/>
      <w:r>
        <w:rPr>
          <w:rFonts w:hint="cs"/>
          <w:rtl/>
          <w:lang w:eastAsia="he-IL"/>
        </w:rPr>
        <w:t>כי רצינו ללכת על</w:t>
      </w:r>
      <w:bookmarkStart w:id="615" w:name="_ETM_Q1_736884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734957"/>
      <w:bookmarkEnd w:id="616"/>
      <w:r>
        <w:rPr>
          <w:rFonts w:hint="cs"/>
          <w:rtl/>
          <w:lang w:eastAsia="he-IL"/>
        </w:rPr>
        <w:t xml:space="preserve">העבירות החמורות. </w:t>
      </w:r>
      <w:bookmarkStart w:id="617" w:name="_ETM_Q1_735347"/>
      <w:bookmarkEnd w:id="617"/>
      <w:r>
        <w:rPr>
          <w:rFonts w:hint="cs"/>
          <w:rtl/>
          <w:lang w:eastAsia="he-IL"/>
        </w:rPr>
        <w:t xml:space="preserve">רצינו ללכת על החמורות. </w:t>
      </w:r>
      <w:bookmarkStart w:id="618" w:name="_ETM_Q1_740420"/>
      <w:bookmarkEnd w:id="618"/>
    </w:p>
    <w:p w14:paraId="2D71F811" w14:textId="77777777" w:rsidR="0070749C" w:rsidRDefault="0070749C" w:rsidP="0070749C">
      <w:pPr>
        <w:rPr>
          <w:rtl/>
          <w:lang w:eastAsia="he-IL"/>
        </w:rPr>
      </w:pPr>
      <w:bookmarkStart w:id="619" w:name="_ETM_Q1_740466"/>
      <w:bookmarkEnd w:id="619"/>
    </w:p>
    <w:p w14:paraId="0E8648DE" w14:textId="72CA029B" w:rsidR="0070749C" w:rsidRDefault="0070749C" w:rsidP="0070749C">
      <w:pPr>
        <w:pStyle w:val="af6"/>
        <w:keepNext/>
        <w:rPr>
          <w:rtl/>
        </w:rPr>
      </w:pPr>
      <w:bookmarkStart w:id="620" w:name="ET_yor_4996_42"/>
      <w:r w:rsidRPr="0070749C">
        <w:rPr>
          <w:rStyle w:val="TagStyle"/>
          <w:rtl/>
        </w:rPr>
        <w:lastRenderedPageBreak/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5A17ECD4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525CE66C" w14:textId="514AAB76" w:rsidR="0070749C" w:rsidRDefault="0070749C" w:rsidP="0070749C">
      <w:pPr>
        <w:rPr>
          <w:rtl/>
          <w:lang w:eastAsia="he-IL"/>
        </w:rPr>
      </w:pPr>
      <w:bookmarkStart w:id="621" w:name="_ETM_Q1_739220"/>
      <w:bookmarkStart w:id="622" w:name="_ETM_Q1_739257"/>
      <w:bookmarkEnd w:id="621"/>
      <w:bookmarkEnd w:id="622"/>
      <w:r>
        <w:rPr>
          <w:rFonts w:hint="cs"/>
          <w:rtl/>
          <w:lang w:eastAsia="he-IL"/>
        </w:rPr>
        <w:t xml:space="preserve">את יודעת שהמילה בגידה </w:t>
      </w:r>
      <w:bookmarkStart w:id="623" w:name="_ETM_Q1_741346"/>
      <w:bookmarkEnd w:id="623"/>
      <w:r>
        <w:rPr>
          <w:rFonts w:hint="cs"/>
          <w:rtl/>
          <w:lang w:eastAsia="he-IL"/>
        </w:rPr>
        <w:t>בכל מיני מ</w:t>
      </w:r>
      <w:bookmarkStart w:id="624" w:name="_ETM_Q1_740528"/>
      <w:bookmarkEnd w:id="624"/>
      <w:r>
        <w:rPr>
          <w:rFonts w:hint="cs"/>
          <w:rtl/>
          <w:lang w:eastAsia="he-IL"/>
        </w:rPr>
        <w:t xml:space="preserve">דינות, בכל מיני תקופות, </w:t>
      </w:r>
      <w:bookmarkStart w:id="625" w:name="_ETM_Q1_741890"/>
      <w:bookmarkEnd w:id="625"/>
      <w:r>
        <w:rPr>
          <w:rFonts w:hint="cs"/>
          <w:rtl/>
          <w:lang w:eastAsia="he-IL"/>
        </w:rPr>
        <w:t xml:space="preserve">משהו אחר. היום כבר </w:t>
      </w:r>
      <w:bookmarkStart w:id="626" w:name="_ETM_Q1_746007"/>
      <w:bookmarkEnd w:id="626"/>
      <w:r>
        <w:rPr>
          <w:rFonts w:hint="cs"/>
          <w:rtl/>
          <w:lang w:eastAsia="he-IL"/>
        </w:rPr>
        <w:t>אומרים בגידה על כל דבר. אבל לכן אני רוצה לע</w:t>
      </w:r>
      <w:bookmarkStart w:id="627" w:name="_ETM_Q1_748950"/>
      <w:bookmarkEnd w:id="627"/>
      <w:r>
        <w:rPr>
          <w:rFonts w:hint="cs"/>
          <w:rtl/>
          <w:lang w:eastAsia="he-IL"/>
        </w:rPr>
        <w:t xml:space="preserve">גן </w:t>
      </w:r>
      <w:bookmarkStart w:id="628" w:name="_ETM_Q1_749362"/>
      <w:bookmarkEnd w:id="628"/>
      <w:r>
        <w:rPr>
          <w:rFonts w:hint="cs"/>
          <w:rtl/>
          <w:lang w:eastAsia="he-IL"/>
        </w:rPr>
        <w:t>את זה באופן כזה שמדובר פה בבגידה</w:t>
      </w:r>
      <w:bookmarkStart w:id="629" w:name="_ETM_Q1_751745"/>
      <w:bookmarkStart w:id="630" w:name="_ETM_Q1_752198"/>
      <w:bookmarkStart w:id="631" w:name="_ETM_Q1_751442"/>
      <w:bookmarkStart w:id="632" w:name="_ETM_Q1_752719"/>
      <w:bookmarkStart w:id="633" w:name="_ETM_Q1_751973"/>
      <w:bookmarkEnd w:id="629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 xml:space="preserve"> - - -</w:t>
      </w:r>
    </w:p>
    <w:p w14:paraId="2F8B343D" w14:textId="77777777" w:rsidR="0070749C" w:rsidRDefault="0070749C" w:rsidP="0070749C">
      <w:pPr>
        <w:rPr>
          <w:rtl/>
          <w:lang w:eastAsia="he-IL"/>
        </w:rPr>
      </w:pPr>
      <w:bookmarkStart w:id="634" w:name="_ETM_Q1_754851"/>
      <w:bookmarkStart w:id="635" w:name="_ETM_Q1_754902"/>
      <w:bookmarkEnd w:id="634"/>
      <w:bookmarkEnd w:id="635"/>
    </w:p>
    <w:p w14:paraId="19E708C4" w14:textId="15FEA52D" w:rsidR="0070749C" w:rsidRDefault="0070749C" w:rsidP="0070749C">
      <w:pPr>
        <w:pStyle w:val="a4"/>
        <w:keepNext/>
        <w:rPr>
          <w:rtl/>
        </w:rPr>
      </w:pPr>
      <w:bookmarkStart w:id="636" w:name="ET_speaker_שגית_אפיק_43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690E980A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3F0FB466" w14:textId="400F2DA9" w:rsidR="0070749C" w:rsidRDefault="0070749C" w:rsidP="0070749C">
      <w:pPr>
        <w:rPr>
          <w:rtl/>
          <w:lang w:eastAsia="he-IL"/>
        </w:rPr>
      </w:pPr>
      <w:bookmarkStart w:id="637" w:name="_ETM_Q1_754114"/>
      <w:bookmarkStart w:id="638" w:name="_ETM_Q1_754144"/>
      <w:bookmarkEnd w:id="637"/>
      <w:bookmarkEnd w:id="638"/>
      <w:r>
        <w:rPr>
          <w:rFonts w:hint="cs"/>
          <w:rtl/>
          <w:lang w:eastAsia="he-IL"/>
        </w:rPr>
        <w:t xml:space="preserve">ההפניה היא </w:t>
      </w:r>
      <w:bookmarkStart w:id="639" w:name="_ETM_Q1_755235"/>
      <w:bookmarkEnd w:id="639"/>
      <w:r>
        <w:rPr>
          <w:rFonts w:hint="cs"/>
          <w:rtl/>
          <w:lang w:eastAsia="he-IL"/>
        </w:rPr>
        <w:t>לסעיפים האלה. ישנם סעיפים נ</w:t>
      </w:r>
      <w:bookmarkStart w:id="640" w:name="_ETM_Q1_755914"/>
      <w:bookmarkEnd w:id="640"/>
      <w:r>
        <w:rPr>
          <w:rFonts w:hint="cs"/>
          <w:rtl/>
          <w:lang w:eastAsia="he-IL"/>
        </w:rPr>
        <w:t xml:space="preserve">וספים של בגידה וריגול. </w:t>
      </w:r>
    </w:p>
    <w:p w14:paraId="5817B62D" w14:textId="77777777" w:rsidR="0070749C" w:rsidRDefault="0070749C" w:rsidP="0070749C">
      <w:pPr>
        <w:rPr>
          <w:rtl/>
          <w:lang w:eastAsia="he-IL"/>
        </w:rPr>
      </w:pPr>
      <w:bookmarkStart w:id="641" w:name="_ETM_Q1_759230"/>
      <w:bookmarkStart w:id="642" w:name="_ETM_Q1_759275"/>
      <w:bookmarkStart w:id="643" w:name="_ETM_Q1_757524"/>
      <w:bookmarkEnd w:id="641"/>
      <w:bookmarkEnd w:id="642"/>
      <w:bookmarkEnd w:id="643"/>
    </w:p>
    <w:p w14:paraId="50A9D681" w14:textId="3478222D" w:rsidR="0070749C" w:rsidRDefault="0070749C" w:rsidP="0070749C">
      <w:pPr>
        <w:pStyle w:val="af6"/>
        <w:keepNext/>
        <w:rPr>
          <w:rtl/>
        </w:rPr>
      </w:pPr>
      <w:bookmarkStart w:id="644" w:name="ET_yor_4996_44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AA41707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222A2073" w14:textId="6104C679" w:rsidR="0070749C" w:rsidRDefault="0070749C" w:rsidP="0070749C">
      <w:pPr>
        <w:rPr>
          <w:rtl/>
          <w:lang w:eastAsia="he-IL"/>
        </w:rPr>
      </w:pPr>
      <w:bookmarkStart w:id="645" w:name="_ETM_Q1_758451"/>
      <w:bookmarkStart w:id="646" w:name="_ETM_Q1_758485"/>
      <w:bookmarkEnd w:id="645"/>
      <w:bookmarkEnd w:id="646"/>
      <w:r>
        <w:rPr>
          <w:rFonts w:hint="cs"/>
          <w:rtl/>
          <w:lang w:eastAsia="he-IL"/>
        </w:rPr>
        <w:t>טרור זה</w:t>
      </w:r>
      <w:bookmarkStart w:id="647" w:name="_ETM_Q1_759209"/>
      <w:bookmarkEnd w:id="647"/>
      <w:r>
        <w:rPr>
          <w:rFonts w:hint="cs"/>
          <w:rtl/>
          <w:lang w:eastAsia="he-IL"/>
        </w:rPr>
        <w:t xml:space="preserve"> 10 שנים.</w:t>
      </w:r>
      <w:bookmarkStart w:id="648" w:name="_ETM_Q1_758128"/>
      <w:bookmarkEnd w:id="648"/>
      <w:r>
        <w:rPr>
          <w:rFonts w:hint="cs"/>
          <w:rtl/>
          <w:lang w:eastAsia="he-IL"/>
        </w:rPr>
        <w:t xml:space="preserve"> </w:t>
      </w:r>
    </w:p>
    <w:p w14:paraId="2A12F6A4" w14:textId="77777777" w:rsidR="0070749C" w:rsidRDefault="0070749C" w:rsidP="0070749C">
      <w:pPr>
        <w:rPr>
          <w:rtl/>
          <w:lang w:eastAsia="he-IL"/>
        </w:rPr>
      </w:pPr>
      <w:bookmarkStart w:id="649" w:name="_ETM_Q1_758358"/>
      <w:bookmarkStart w:id="650" w:name="_ETM_Q1_758403"/>
      <w:bookmarkStart w:id="651" w:name="_ETM_Q1_758941"/>
      <w:bookmarkEnd w:id="649"/>
      <w:bookmarkEnd w:id="650"/>
      <w:bookmarkEnd w:id="651"/>
    </w:p>
    <w:p w14:paraId="13F80C80" w14:textId="1C73BE7F" w:rsidR="0070749C" w:rsidRDefault="0070749C" w:rsidP="0070749C">
      <w:pPr>
        <w:pStyle w:val="a4"/>
        <w:keepNext/>
        <w:rPr>
          <w:rtl/>
        </w:rPr>
      </w:pPr>
      <w:bookmarkStart w:id="652" w:name="ET_speaker_5786_45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47609149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60CA4B4E" w14:textId="1451CA16" w:rsidR="0070749C" w:rsidRDefault="0070749C" w:rsidP="0070749C">
      <w:pPr>
        <w:rPr>
          <w:rtl/>
          <w:lang w:eastAsia="he-IL"/>
        </w:rPr>
      </w:pPr>
      <w:bookmarkStart w:id="653" w:name="_ETM_Q1_759197"/>
      <w:bookmarkStart w:id="654" w:name="_ETM_Q1_759224"/>
      <w:bookmarkEnd w:id="653"/>
      <w:bookmarkEnd w:id="654"/>
      <w:r>
        <w:rPr>
          <w:rFonts w:hint="cs"/>
          <w:rtl/>
          <w:lang w:eastAsia="he-IL"/>
        </w:rPr>
        <w:t>אם יגזרו עלי</w:t>
      </w:r>
      <w:bookmarkStart w:id="655" w:name="_ETM_Q1_758508"/>
      <w:bookmarkEnd w:id="655"/>
      <w:r>
        <w:rPr>
          <w:rFonts w:hint="cs"/>
          <w:rtl/>
          <w:lang w:eastAsia="he-IL"/>
        </w:rPr>
        <w:t xml:space="preserve">ו מיתה אז ביטוח לאומי כבר </w:t>
      </w:r>
      <w:bookmarkStart w:id="656" w:name="_ETM_Q1_761469"/>
      <w:bookmarkEnd w:id="656"/>
      <w:r>
        <w:rPr>
          <w:rFonts w:hint="cs"/>
          <w:rtl/>
          <w:lang w:eastAsia="he-IL"/>
        </w:rPr>
        <w:t xml:space="preserve">לא יכול לעזור לו. </w:t>
      </w:r>
    </w:p>
    <w:p w14:paraId="6B7F466C" w14:textId="77777777" w:rsidR="0070749C" w:rsidRDefault="0070749C" w:rsidP="0070749C">
      <w:pPr>
        <w:rPr>
          <w:rtl/>
          <w:lang w:eastAsia="he-IL"/>
        </w:rPr>
      </w:pPr>
      <w:bookmarkStart w:id="657" w:name="_ETM_Q1_763341"/>
      <w:bookmarkStart w:id="658" w:name="_ETM_Q1_763386"/>
      <w:bookmarkEnd w:id="657"/>
      <w:bookmarkEnd w:id="658"/>
    </w:p>
    <w:p w14:paraId="283CDDE4" w14:textId="03A9AA47" w:rsidR="0070749C" w:rsidRDefault="0070749C" w:rsidP="0070749C">
      <w:pPr>
        <w:rPr>
          <w:rtl/>
          <w:lang w:eastAsia="he-IL"/>
        </w:rPr>
      </w:pPr>
      <w:bookmarkStart w:id="659" w:name="_ETM_Q1_766419"/>
      <w:bookmarkStart w:id="660" w:name="_ETM_Q1_766450"/>
      <w:bookmarkEnd w:id="659"/>
      <w:bookmarkEnd w:id="660"/>
      <w:r>
        <w:rPr>
          <w:rFonts w:hint="cs"/>
          <w:rtl/>
          <w:lang w:eastAsia="he-IL"/>
        </w:rPr>
        <w:t xml:space="preserve">בעצם כן, </w:t>
      </w:r>
      <w:bookmarkStart w:id="661" w:name="_ETM_Q1_767352"/>
      <w:bookmarkEnd w:id="661"/>
      <w:r>
        <w:rPr>
          <w:rFonts w:hint="cs"/>
          <w:rtl/>
          <w:lang w:eastAsia="he-IL"/>
        </w:rPr>
        <w:t>יש את הזה של הפטיר</w:t>
      </w:r>
      <w:bookmarkStart w:id="662" w:name="_ETM_Q1_767233"/>
      <w:bookmarkEnd w:id="662"/>
      <w:r>
        <w:rPr>
          <w:rFonts w:hint="cs"/>
          <w:rtl/>
          <w:lang w:eastAsia="he-IL"/>
        </w:rPr>
        <w:t xml:space="preserve">ה. </w:t>
      </w:r>
    </w:p>
    <w:p w14:paraId="02B3F4C2" w14:textId="77777777" w:rsidR="0070749C" w:rsidRDefault="0070749C" w:rsidP="0070749C">
      <w:pPr>
        <w:rPr>
          <w:rtl/>
          <w:lang w:eastAsia="he-IL"/>
        </w:rPr>
      </w:pPr>
      <w:bookmarkStart w:id="663" w:name="_ETM_Q1_767631"/>
      <w:bookmarkStart w:id="664" w:name="_ETM_Q1_767679"/>
      <w:bookmarkEnd w:id="663"/>
      <w:bookmarkEnd w:id="664"/>
    </w:p>
    <w:p w14:paraId="354C4D52" w14:textId="3C78BD52" w:rsidR="0070749C" w:rsidRDefault="0070749C" w:rsidP="0070749C">
      <w:pPr>
        <w:pStyle w:val="af6"/>
        <w:keepNext/>
        <w:rPr>
          <w:rtl/>
        </w:rPr>
      </w:pPr>
      <w:bookmarkStart w:id="665" w:name="ET_yor_4996_48"/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749C">
        <w:rPr>
          <w:rStyle w:val="TagStyle"/>
          <w:rtl/>
        </w:rPr>
        <w:t xml:space="preserve"> &lt;&lt; </w:t>
      </w:r>
      <w:proofErr w:type="spellStart"/>
      <w:r w:rsidRPr="0070749C">
        <w:rPr>
          <w:rStyle w:val="TagStyle"/>
          <w:rtl/>
        </w:rPr>
        <w:t>יור</w:t>
      </w:r>
      <w:proofErr w:type="spellEnd"/>
      <w:r w:rsidRPr="0070749C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4322D216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6D567426" w14:textId="54F9516A" w:rsidR="0070749C" w:rsidRDefault="0070749C" w:rsidP="0070749C">
      <w:pPr>
        <w:rPr>
          <w:rtl/>
          <w:lang w:eastAsia="he-IL"/>
        </w:rPr>
      </w:pPr>
      <w:bookmarkStart w:id="666" w:name="_ETM_Q1_768424"/>
      <w:bookmarkStart w:id="667" w:name="_ETM_Q1_768456"/>
      <w:bookmarkEnd w:id="666"/>
      <w:bookmarkEnd w:id="667"/>
      <w:r>
        <w:rPr>
          <w:rFonts w:hint="cs"/>
          <w:rtl/>
          <w:lang w:eastAsia="he-IL"/>
        </w:rPr>
        <w:t xml:space="preserve">10 השנים שדיברת אז היה </w:t>
      </w:r>
      <w:bookmarkStart w:id="668" w:name="_ETM_Q1_770622"/>
      <w:bookmarkEnd w:id="668"/>
      <w:r>
        <w:rPr>
          <w:rFonts w:hint="cs"/>
          <w:rtl/>
          <w:lang w:eastAsia="he-IL"/>
        </w:rPr>
        <w:t>מ</w:t>
      </w:r>
      <w:bookmarkStart w:id="669" w:name="_ETM_Q1_770150"/>
      <w:bookmarkEnd w:id="669"/>
      <w:r>
        <w:rPr>
          <w:rFonts w:hint="cs"/>
          <w:rtl/>
          <w:lang w:eastAsia="he-IL"/>
        </w:rPr>
        <w:t xml:space="preserve">י שיושב על עבירת טרור. </w:t>
      </w:r>
      <w:bookmarkStart w:id="670" w:name="_ETM_Q1_771231"/>
      <w:bookmarkStart w:id="671" w:name="_ETM_Q1_770160"/>
      <w:bookmarkStart w:id="672" w:name="_ETM_Q1_770480"/>
      <w:bookmarkStart w:id="673" w:name="_ETM_Q1_772171"/>
      <w:bookmarkStart w:id="674" w:name="_ETM_Q1_773399"/>
      <w:bookmarkStart w:id="675" w:name="_ETM_Q1_772085"/>
      <w:bookmarkStart w:id="676" w:name="_ETM_Q1_771390"/>
      <w:bookmarkStart w:id="677" w:name="_ETM_Q1_771403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מה אמרת?</w:t>
      </w:r>
      <w:bookmarkStart w:id="678" w:name="_ETM_Q1_772621"/>
      <w:bookmarkStart w:id="679" w:name="_ETM_Q1_772845"/>
      <w:bookmarkEnd w:id="678"/>
      <w:bookmarkEnd w:id="679"/>
    </w:p>
    <w:p w14:paraId="6BA66AD9" w14:textId="77777777" w:rsidR="0070749C" w:rsidRDefault="0070749C" w:rsidP="0070749C">
      <w:pPr>
        <w:rPr>
          <w:rtl/>
          <w:lang w:eastAsia="he-IL"/>
        </w:rPr>
      </w:pPr>
      <w:bookmarkStart w:id="680" w:name="_ETM_Q1_773281"/>
      <w:bookmarkEnd w:id="680"/>
    </w:p>
    <w:p w14:paraId="312FF966" w14:textId="50AE4412" w:rsidR="0070749C" w:rsidRDefault="0070749C" w:rsidP="0070749C">
      <w:pPr>
        <w:pStyle w:val="a4"/>
        <w:keepNext/>
        <w:rPr>
          <w:rtl/>
        </w:rPr>
      </w:pPr>
      <w:bookmarkStart w:id="681" w:name="ET_speaker_5786_49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5AD31E0A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11AA0414" w14:textId="6AECD0A3" w:rsidR="0070749C" w:rsidRDefault="0070749C" w:rsidP="0070749C">
      <w:pPr>
        <w:rPr>
          <w:rtl/>
          <w:lang w:eastAsia="he-IL"/>
        </w:rPr>
      </w:pPr>
      <w:bookmarkStart w:id="682" w:name="_ETM_Q1_773554"/>
      <w:bookmarkStart w:id="683" w:name="_ETM_Q1_773586"/>
      <w:bookmarkEnd w:id="682"/>
      <w:bookmarkEnd w:id="683"/>
      <w:r>
        <w:rPr>
          <w:rFonts w:hint="cs"/>
          <w:rtl/>
          <w:lang w:eastAsia="he-IL"/>
        </w:rPr>
        <w:t xml:space="preserve">לא, בעצם כן. יש </w:t>
      </w:r>
      <w:bookmarkStart w:id="684" w:name="_ETM_Q1_774976"/>
      <w:bookmarkEnd w:id="684"/>
      <w:r>
        <w:rPr>
          <w:rFonts w:hint="cs"/>
          <w:rtl/>
          <w:lang w:eastAsia="he-IL"/>
        </w:rPr>
        <w:t>סע</w:t>
      </w:r>
      <w:bookmarkStart w:id="685" w:name="_ETM_Q1_773215"/>
      <w:bookmarkEnd w:id="685"/>
      <w:r>
        <w:rPr>
          <w:rFonts w:hint="cs"/>
          <w:rtl/>
          <w:lang w:eastAsia="he-IL"/>
        </w:rPr>
        <w:t>יף בביטוח הלאומי של דמי</w:t>
      </w:r>
      <w:bookmarkStart w:id="686" w:name="_ETM_Q1_774685"/>
      <w:bookmarkEnd w:id="686"/>
      <w:r>
        <w:rPr>
          <w:rFonts w:hint="cs"/>
          <w:rtl/>
          <w:lang w:eastAsia="he-IL"/>
        </w:rPr>
        <w:t xml:space="preserve"> הפטירה, איך זה </w:t>
      </w:r>
      <w:bookmarkStart w:id="687" w:name="_ETM_Q1_774831"/>
      <w:bookmarkEnd w:id="687"/>
      <w:r>
        <w:rPr>
          <w:rFonts w:hint="cs"/>
          <w:rtl/>
          <w:lang w:eastAsia="he-IL"/>
        </w:rPr>
        <w:t xml:space="preserve">נקרא? </w:t>
      </w:r>
      <w:bookmarkStart w:id="688" w:name="_ETM_Q1_776968"/>
      <w:bookmarkEnd w:id="688"/>
      <w:r>
        <w:rPr>
          <w:rFonts w:hint="cs"/>
          <w:rtl/>
          <w:lang w:eastAsia="he-IL"/>
        </w:rPr>
        <w:t>קבורה</w:t>
      </w:r>
      <w:bookmarkStart w:id="689" w:name="_ETM_Q1_775678"/>
      <w:bookmarkEnd w:id="689"/>
      <w:r>
        <w:rPr>
          <w:rFonts w:hint="cs"/>
          <w:rtl/>
          <w:lang w:eastAsia="he-IL"/>
        </w:rPr>
        <w:t>?</w:t>
      </w:r>
    </w:p>
    <w:p w14:paraId="6F447B9D" w14:textId="77777777" w:rsidR="0070749C" w:rsidRDefault="0070749C" w:rsidP="0070749C">
      <w:pPr>
        <w:rPr>
          <w:rtl/>
          <w:lang w:eastAsia="he-IL"/>
        </w:rPr>
      </w:pPr>
      <w:bookmarkStart w:id="690" w:name="_ETM_Q1_776104"/>
      <w:bookmarkStart w:id="691" w:name="_ETM_Q1_776155"/>
      <w:bookmarkEnd w:id="690"/>
      <w:bookmarkEnd w:id="691"/>
    </w:p>
    <w:p w14:paraId="13071EC6" w14:textId="7F11728F" w:rsidR="0070749C" w:rsidRDefault="0070749C" w:rsidP="0070749C">
      <w:pPr>
        <w:pStyle w:val="a4"/>
        <w:keepNext/>
        <w:rPr>
          <w:rtl/>
        </w:rPr>
      </w:pPr>
      <w:bookmarkStart w:id="692" w:name="ET_speaker_שגית_אפיק_50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482FE02F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0CA88621" w14:textId="1737ABE5" w:rsidR="0070749C" w:rsidRDefault="0070749C" w:rsidP="0070749C">
      <w:pPr>
        <w:rPr>
          <w:rtl/>
          <w:lang w:eastAsia="he-IL"/>
        </w:rPr>
      </w:pPr>
      <w:bookmarkStart w:id="693" w:name="_ETM_Q1_778808"/>
      <w:bookmarkStart w:id="694" w:name="_ETM_Q1_778836"/>
      <w:bookmarkEnd w:id="693"/>
      <w:bookmarkEnd w:id="694"/>
      <w:r>
        <w:rPr>
          <w:rFonts w:hint="cs"/>
          <w:rtl/>
          <w:lang w:eastAsia="he-IL"/>
        </w:rPr>
        <w:t>מע</w:t>
      </w:r>
      <w:bookmarkStart w:id="695" w:name="_ETM_Q1_777119"/>
      <w:bookmarkEnd w:id="695"/>
      <w:r>
        <w:rPr>
          <w:rFonts w:hint="cs"/>
          <w:rtl/>
          <w:lang w:eastAsia="he-IL"/>
        </w:rPr>
        <w:t xml:space="preserve">נק. </w:t>
      </w:r>
      <w:bookmarkStart w:id="696" w:name="_ETM_Q1_777651"/>
      <w:bookmarkEnd w:id="696"/>
    </w:p>
    <w:p w14:paraId="6B387F10" w14:textId="77777777" w:rsidR="0070749C" w:rsidRDefault="0070749C" w:rsidP="0070749C">
      <w:pPr>
        <w:rPr>
          <w:rtl/>
          <w:lang w:eastAsia="he-IL"/>
        </w:rPr>
      </w:pPr>
      <w:bookmarkStart w:id="697" w:name="_ETM_Q1_777694"/>
      <w:bookmarkStart w:id="698" w:name="_ETM_Q1_778394"/>
      <w:bookmarkEnd w:id="697"/>
      <w:bookmarkEnd w:id="698"/>
    </w:p>
    <w:p w14:paraId="5DD71C69" w14:textId="43BD04D5" w:rsidR="0070749C" w:rsidRDefault="0070749C" w:rsidP="0070749C">
      <w:pPr>
        <w:pStyle w:val="a4"/>
        <w:keepNext/>
        <w:rPr>
          <w:rtl/>
        </w:rPr>
      </w:pPr>
      <w:bookmarkStart w:id="699" w:name="ET_speaker_5786_51"/>
      <w:r w:rsidRPr="007074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749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52027B2" w14:textId="77777777" w:rsidR="0070749C" w:rsidRDefault="0070749C" w:rsidP="0070749C">
      <w:pPr>
        <w:pStyle w:val="KeepWithNext"/>
        <w:rPr>
          <w:rtl/>
          <w:lang w:eastAsia="he-IL"/>
        </w:rPr>
      </w:pPr>
    </w:p>
    <w:p w14:paraId="632E2568" w14:textId="7D52945D" w:rsidR="0070749C" w:rsidRDefault="0070749C" w:rsidP="0070749C">
      <w:pPr>
        <w:rPr>
          <w:rtl/>
          <w:lang w:eastAsia="he-IL"/>
        </w:rPr>
      </w:pPr>
      <w:bookmarkStart w:id="700" w:name="_ETM_Q1_778654"/>
      <w:bookmarkStart w:id="701" w:name="_ETM_Q1_778686"/>
      <w:bookmarkEnd w:id="700"/>
      <w:bookmarkEnd w:id="701"/>
      <w:r>
        <w:rPr>
          <w:rFonts w:hint="cs"/>
          <w:rtl/>
          <w:lang w:eastAsia="he-IL"/>
        </w:rPr>
        <w:t>אז ל</w:t>
      </w:r>
      <w:bookmarkStart w:id="702" w:name="_ETM_Q1_777081"/>
      <w:bookmarkEnd w:id="702"/>
      <w:r>
        <w:rPr>
          <w:rFonts w:hint="cs"/>
          <w:rtl/>
          <w:lang w:eastAsia="he-IL"/>
        </w:rPr>
        <w:t>וקחים לו גם את זה. נ</w:t>
      </w:r>
      <w:bookmarkStart w:id="703" w:name="_ETM_Q1_778069"/>
      <w:bookmarkEnd w:id="703"/>
      <w:r>
        <w:rPr>
          <w:rFonts w:hint="cs"/>
          <w:rtl/>
          <w:lang w:eastAsia="he-IL"/>
        </w:rPr>
        <w:t xml:space="preserve">כון בעצם. </w:t>
      </w:r>
      <w:bookmarkStart w:id="704" w:name="_ETM_Q1_778005"/>
      <w:bookmarkStart w:id="705" w:name="_ETM_Q1_776615"/>
      <w:bookmarkStart w:id="706" w:name="_ETM_Q1_779760"/>
      <w:bookmarkEnd w:id="704"/>
      <w:bookmarkEnd w:id="705"/>
      <w:bookmarkEnd w:id="706"/>
    </w:p>
    <w:p w14:paraId="5405EAE4" w14:textId="77777777" w:rsidR="0073533A" w:rsidRDefault="0073533A" w:rsidP="0070749C">
      <w:pPr>
        <w:rPr>
          <w:rtl/>
          <w:lang w:eastAsia="he-IL"/>
        </w:rPr>
      </w:pPr>
      <w:bookmarkStart w:id="707" w:name="_ETM_Q1_779807"/>
      <w:bookmarkEnd w:id="707"/>
    </w:p>
    <w:p w14:paraId="6597F8FE" w14:textId="57F2BF81" w:rsidR="0073533A" w:rsidRDefault="0073533A" w:rsidP="0073533A">
      <w:pPr>
        <w:pStyle w:val="a4"/>
        <w:keepNext/>
        <w:rPr>
          <w:rtl/>
        </w:rPr>
      </w:pPr>
      <w:bookmarkStart w:id="708" w:name="ET_speaker_נעה_בן_שבת_52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0574054A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286046B8" w14:textId="205D5802" w:rsidR="0073533A" w:rsidRDefault="0073533A" w:rsidP="0073533A">
      <w:pPr>
        <w:rPr>
          <w:rtl/>
          <w:lang w:eastAsia="he-IL"/>
        </w:rPr>
      </w:pPr>
      <w:bookmarkStart w:id="709" w:name="_ETM_Q1_779969"/>
      <w:bookmarkStart w:id="710" w:name="_ETM_Q1_780004"/>
      <w:bookmarkEnd w:id="709"/>
      <w:bookmarkEnd w:id="710"/>
      <w:r>
        <w:rPr>
          <w:rFonts w:hint="cs"/>
          <w:rtl/>
          <w:lang w:eastAsia="he-IL"/>
        </w:rPr>
        <w:t xml:space="preserve">אבל </w:t>
      </w:r>
      <w:bookmarkStart w:id="711" w:name="_ETM_Q1_780494"/>
      <w:bookmarkEnd w:id="711"/>
      <w:r>
        <w:rPr>
          <w:rFonts w:hint="cs"/>
          <w:rtl/>
          <w:lang w:eastAsia="he-IL"/>
        </w:rPr>
        <w:t>זה לא בעבירות האלה. בעבירות רצח השלילה של הקצבאו</w:t>
      </w:r>
      <w:bookmarkStart w:id="712" w:name="_ETM_Q1_785742"/>
      <w:bookmarkStart w:id="713" w:name="_ETM_Q1_785962"/>
      <w:bookmarkEnd w:id="712"/>
      <w:bookmarkEnd w:id="713"/>
      <w:r>
        <w:rPr>
          <w:rFonts w:hint="cs"/>
          <w:rtl/>
          <w:lang w:eastAsia="he-IL"/>
        </w:rPr>
        <w:t>ת וקצבאות שארים זה מבני המשפחה, כאשר מדובר ב</w:t>
      </w:r>
      <w:bookmarkStart w:id="714" w:name="_ETM_Q1_789138"/>
      <w:bookmarkEnd w:id="714"/>
      <w:r>
        <w:rPr>
          <w:rFonts w:hint="cs"/>
          <w:rtl/>
          <w:lang w:eastAsia="he-IL"/>
        </w:rPr>
        <w:t>עבירת רצח או</w:t>
      </w:r>
      <w:bookmarkStart w:id="715" w:name="_ETM_Q1_790667"/>
      <w:bookmarkEnd w:id="715"/>
      <w:r>
        <w:rPr>
          <w:rFonts w:hint="cs"/>
          <w:rtl/>
          <w:lang w:eastAsia="he-IL"/>
        </w:rPr>
        <w:t xml:space="preserve"> ניסיון רצח. אבל יש מענק קבורה ולמ</w:t>
      </w:r>
      <w:bookmarkStart w:id="716" w:name="_ETM_Q1_793122"/>
      <w:bookmarkEnd w:id="716"/>
      <w:r>
        <w:rPr>
          <w:rFonts w:hint="cs"/>
          <w:rtl/>
          <w:lang w:eastAsia="he-IL"/>
        </w:rPr>
        <w:t xml:space="preserve">של גמלאות הובלת </w:t>
      </w:r>
      <w:bookmarkStart w:id="717" w:name="_ETM_Q1_794944"/>
      <w:bookmarkEnd w:id="717"/>
      <w:r>
        <w:rPr>
          <w:rFonts w:hint="cs"/>
          <w:rtl/>
          <w:lang w:eastAsia="he-IL"/>
        </w:rPr>
        <w:t>הנפטר שהן כן נשללות גם</w:t>
      </w:r>
      <w:bookmarkStart w:id="718" w:name="_ETM_Q1_797295"/>
      <w:bookmarkEnd w:id="718"/>
      <w:r>
        <w:rPr>
          <w:rFonts w:hint="cs"/>
          <w:rtl/>
          <w:lang w:eastAsia="he-IL"/>
        </w:rPr>
        <w:t xml:space="preserve"> במקרה הזה של עבירו</w:t>
      </w:r>
      <w:bookmarkStart w:id="719" w:name="_ETM_Q1_798339"/>
      <w:bookmarkEnd w:id="719"/>
      <w:r>
        <w:rPr>
          <w:rFonts w:hint="cs"/>
          <w:rtl/>
          <w:lang w:eastAsia="he-IL"/>
        </w:rPr>
        <w:t>ת.</w:t>
      </w:r>
      <w:bookmarkStart w:id="720" w:name="_ETM_Q1_800731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800922"/>
      <w:bookmarkEnd w:id="721"/>
    </w:p>
    <w:p w14:paraId="4B4DCF7F" w14:textId="77777777" w:rsidR="0073533A" w:rsidRDefault="0073533A" w:rsidP="0073533A">
      <w:pPr>
        <w:rPr>
          <w:rtl/>
          <w:lang w:eastAsia="he-IL"/>
        </w:rPr>
      </w:pPr>
      <w:bookmarkStart w:id="722" w:name="_ETM_Q1_800972"/>
      <w:bookmarkEnd w:id="722"/>
    </w:p>
    <w:p w14:paraId="33C4303E" w14:textId="04BCFBBE" w:rsidR="0073533A" w:rsidRDefault="0073533A" w:rsidP="0073533A">
      <w:pPr>
        <w:pStyle w:val="af6"/>
        <w:keepNext/>
        <w:rPr>
          <w:rtl/>
        </w:rPr>
      </w:pPr>
      <w:bookmarkStart w:id="723" w:name="ET_yor_4996_53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6F4E7D96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4E9508B4" w14:textId="1D5D54F0" w:rsidR="0073533A" w:rsidRDefault="0073533A" w:rsidP="0073533A">
      <w:pPr>
        <w:rPr>
          <w:rtl/>
          <w:lang w:eastAsia="he-IL"/>
        </w:rPr>
      </w:pPr>
      <w:bookmarkStart w:id="724" w:name="_ETM_Q1_799757"/>
      <w:bookmarkStart w:id="725" w:name="_ETM_Q1_799789"/>
      <w:bookmarkEnd w:id="724"/>
      <w:bookmarkEnd w:id="725"/>
      <w:r>
        <w:rPr>
          <w:rFonts w:hint="cs"/>
          <w:rtl/>
          <w:lang w:eastAsia="he-IL"/>
        </w:rPr>
        <w:t>כן. אבל אנ</w:t>
      </w:r>
      <w:bookmarkStart w:id="726" w:name="_ETM_Q1_799634"/>
      <w:bookmarkEnd w:id="726"/>
      <w:r>
        <w:rPr>
          <w:rFonts w:hint="cs"/>
          <w:rtl/>
          <w:lang w:eastAsia="he-IL"/>
        </w:rPr>
        <w:t>י רוצה להתרכז במה שאמרתי קודם. 10</w:t>
      </w:r>
      <w:bookmarkStart w:id="727" w:name="_ETM_Q1_803595"/>
      <w:bookmarkEnd w:id="727"/>
      <w:r>
        <w:rPr>
          <w:rFonts w:hint="cs"/>
          <w:rtl/>
          <w:lang w:eastAsia="he-IL"/>
        </w:rPr>
        <w:t xml:space="preserve"> שנים זה לגבי עבירת טרור. לגבי בגידה ואיך נקרא לזה, </w:t>
      </w:r>
      <w:bookmarkStart w:id="728" w:name="_ETM_Q1_808275"/>
      <w:bookmarkEnd w:id="728"/>
      <w:r>
        <w:rPr>
          <w:rFonts w:hint="cs"/>
          <w:rtl/>
          <w:lang w:eastAsia="he-IL"/>
        </w:rPr>
        <w:t>ריגול, אז</w:t>
      </w:r>
      <w:bookmarkStart w:id="729" w:name="_ETM_Q1_808620"/>
      <w:bookmarkEnd w:id="729"/>
      <w:r>
        <w:rPr>
          <w:rFonts w:hint="cs"/>
          <w:rtl/>
          <w:lang w:eastAsia="he-IL"/>
        </w:rPr>
        <w:t xml:space="preserve"> אני רוצה שזה יהיה מופנ</w:t>
      </w:r>
      <w:bookmarkStart w:id="730" w:name="_ETM_Q1_810241"/>
      <w:bookmarkEnd w:id="730"/>
      <w:r>
        <w:rPr>
          <w:rFonts w:hint="cs"/>
          <w:rtl/>
          <w:lang w:eastAsia="he-IL"/>
        </w:rPr>
        <w:t xml:space="preserve">ה לחוק שאתם הפניתם </w:t>
      </w:r>
      <w:bookmarkStart w:id="731" w:name="_ETM_Q1_812275"/>
      <w:bookmarkEnd w:id="731"/>
      <w:r>
        <w:rPr>
          <w:rFonts w:hint="cs"/>
          <w:rtl/>
          <w:lang w:eastAsia="he-IL"/>
        </w:rPr>
        <w:t xml:space="preserve">רק במקרה שזה מאסר </w:t>
      </w:r>
      <w:bookmarkStart w:id="732" w:name="_ETM_Q1_812451"/>
      <w:bookmarkEnd w:id="732"/>
      <w:r>
        <w:rPr>
          <w:rFonts w:hint="cs"/>
          <w:rtl/>
          <w:lang w:eastAsia="he-IL"/>
        </w:rPr>
        <w:t xml:space="preserve">עולם או מיתה. </w:t>
      </w:r>
      <w:bookmarkStart w:id="733" w:name="_ETM_Q1_814327"/>
      <w:bookmarkEnd w:id="733"/>
    </w:p>
    <w:p w14:paraId="2C4F99E6" w14:textId="77777777" w:rsidR="0073533A" w:rsidRDefault="0073533A" w:rsidP="0073533A">
      <w:pPr>
        <w:rPr>
          <w:rtl/>
          <w:lang w:eastAsia="he-IL"/>
        </w:rPr>
      </w:pPr>
      <w:bookmarkStart w:id="734" w:name="_ETM_Q1_814376"/>
      <w:bookmarkStart w:id="735" w:name="_ETM_Q1_813070"/>
      <w:bookmarkStart w:id="736" w:name="_ETM_Q1_813664"/>
      <w:bookmarkEnd w:id="734"/>
      <w:bookmarkEnd w:id="735"/>
      <w:bookmarkEnd w:id="736"/>
    </w:p>
    <w:p w14:paraId="31B61CB1" w14:textId="1AF65086" w:rsidR="0073533A" w:rsidRDefault="0073533A" w:rsidP="0073533A">
      <w:pPr>
        <w:pStyle w:val="a4"/>
        <w:keepNext/>
        <w:rPr>
          <w:rtl/>
        </w:rPr>
      </w:pPr>
      <w:bookmarkStart w:id="737" w:name="ET_speaker_נעה_בן_שבת_54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23BDB2DD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353216DA" w14:textId="481F9F39" w:rsidR="0073533A" w:rsidRDefault="0073533A" w:rsidP="0073533A">
      <w:pPr>
        <w:rPr>
          <w:rtl/>
          <w:lang w:eastAsia="he-IL"/>
        </w:rPr>
      </w:pPr>
      <w:bookmarkStart w:id="738" w:name="_ETM_Q1_813921"/>
      <w:bookmarkStart w:id="739" w:name="_ETM_Q1_813956"/>
      <w:bookmarkEnd w:id="738"/>
      <w:bookmarkEnd w:id="739"/>
      <w:r>
        <w:rPr>
          <w:rFonts w:hint="cs"/>
          <w:rtl/>
          <w:lang w:eastAsia="he-IL"/>
        </w:rPr>
        <w:t>נגזר עליו מאס</w:t>
      </w:r>
      <w:bookmarkStart w:id="740" w:name="_ETM_Q1_815593"/>
      <w:bookmarkEnd w:id="740"/>
      <w:r>
        <w:rPr>
          <w:rFonts w:hint="cs"/>
          <w:rtl/>
          <w:lang w:eastAsia="he-IL"/>
        </w:rPr>
        <w:t>ר עולם? ש</w:t>
      </w:r>
      <w:bookmarkStart w:id="741" w:name="_ETM_Q1_815192"/>
      <w:bookmarkEnd w:id="741"/>
      <w:r>
        <w:rPr>
          <w:rFonts w:hint="cs"/>
          <w:rtl/>
          <w:lang w:eastAsia="he-IL"/>
        </w:rPr>
        <w:t xml:space="preserve">נגזר על האדם מאסר </w:t>
      </w:r>
      <w:bookmarkStart w:id="742" w:name="_ETM_Q1_816315"/>
      <w:bookmarkEnd w:id="742"/>
      <w:r>
        <w:rPr>
          <w:rFonts w:hint="cs"/>
          <w:rtl/>
          <w:lang w:eastAsia="he-IL"/>
        </w:rPr>
        <w:t>עולם?</w:t>
      </w:r>
      <w:bookmarkStart w:id="743" w:name="_ETM_Q1_817210"/>
      <w:bookmarkEnd w:id="743"/>
    </w:p>
    <w:p w14:paraId="47AB8AC4" w14:textId="77777777" w:rsidR="0073533A" w:rsidRDefault="0073533A" w:rsidP="0073533A">
      <w:pPr>
        <w:rPr>
          <w:rtl/>
          <w:lang w:eastAsia="he-IL"/>
        </w:rPr>
      </w:pPr>
      <w:bookmarkStart w:id="744" w:name="_ETM_Q1_817259"/>
      <w:bookmarkEnd w:id="744"/>
    </w:p>
    <w:p w14:paraId="2101A8ED" w14:textId="0B2B4529" w:rsidR="0073533A" w:rsidRDefault="0073533A" w:rsidP="0073533A">
      <w:pPr>
        <w:pStyle w:val="af6"/>
        <w:keepNext/>
        <w:rPr>
          <w:rtl/>
        </w:rPr>
      </w:pPr>
      <w:bookmarkStart w:id="745" w:name="ET_yor_4996_55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37B9DEB1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1A3491D7" w14:textId="7C432399" w:rsidR="0073533A" w:rsidRDefault="0073533A" w:rsidP="0073533A">
      <w:pPr>
        <w:rPr>
          <w:rtl/>
          <w:lang w:eastAsia="he-IL"/>
        </w:rPr>
      </w:pPr>
      <w:bookmarkStart w:id="746" w:name="_ETM_Q1_818101"/>
      <w:bookmarkStart w:id="747" w:name="_ETM_Q1_818138"/>
      <w:bookmarkEnd w:id="746"/>
      <w:bookmarkEnd w:id="747"/>
      <w:r>
        <w:rPr>
          <w:rFonts w:hint="cs"/>
          <w:rtl/>
          <w:lang w:eastAsia="he-IL"/>
        </w:rPr>
        <w:t xml:space="preserve">כן. כי אם זה </w:t>
      </w:r>
      <w:bookmarkStart w:id="748" w:name="_ETM_Q1_819211"/>
      <w:bookmarkEnd w:id="748"/>
      <w:r>
        <w:rPr>
          <w:rFonts w:hint="cs"/>
          <w:rtl/>
          <w:lang w:eastAsia="he-IL"/>
        </w:rPr>
        <w:t xml:space="preserve">יהיה אחרת, כל אחד יגיד על השני שהוא </w:t>
      </w:r>
      <w:bookmarkStart w:id="749" w:name="_ETM_Q1_820337"/>
      <w:bookmarkEnd w:id="749"/>
      <w:r>
        <w:rPr>
          <w:rFonts w:hint="cs"/>
          <w:rtl/>
          <w:lang w:eastAsia="he-IL"/>
        </w:rPr>
        <w:t xml:space="preserve">בוגד ויכניס </w:t>
      </w:r>
      <w:bookmarkStart w:id="750" w:name="_ETM_Q1_821630"/>
      <w:bookmarkEnd w:id="750"/>
      <w:r>
        <w:rPr>
          <w:rFonts w:hint="cs"/>
          <w:rtl/>
          <w:lang w:eastAsia="he-IL"/>
        </w:rPr>
        <w:t xml:space="preserve">אותו לכלא. </w:t>
      </w:r>
      <w:bookmarkStart w:id="751" w:name="_ETM_Q1_822350"/>
      <w:bookmarkStart w:id="752" w:name="_ETM_Q1_822187"/>
      <w:bookmarkStart w:id="753" w:name="_ETM_Q1_822329"/>
      <w:bookmarkStart w:id="754" w:name="_ETM_Q1_822630"/>
      <w:bookmarkStart w:id="755" w:name="_ETM_Q1_822220"/>
      <w:bookmarkEnd w:id="751"/>
      <w:bookmarkEnd w:id="752"/>
      <w:bookmarkEnd w:id="753"/>
      <w:bookmarkEnd w:id="754"/>
      <w:bookmarkEnd w:id="755"/>
    </w:p>
    <w:p w14:paraId="12C54DA9" w14:textId="77777777" w:rsidR="0073533A" w:rsidRDefault="0073533A" w:rsidP="0073533A">
      <w:pPr>
        <w:rPr>
          <w:rtl/>
          <w:lang w:eastAsia="he-IL"/>
        </w:rPr>
      </w:pPr>
      <w:bookmarkStart w:id="756" w:name="_ETM_Q1_823750"/>
      <w:bookmarkStart w:id="757" w:name="_ETM_Q1_823793"/>
      <w:bookmarkEnd w:id="756"/>
      <w:bookmarkEnd w:id="757"/>
    </w:p>
    <w:p w14:paraId="76E9DC94" w14:textId="6E3B7B33" w:rsidR="0073533A" w:rsidRDefault="0073533A" w:rsidP="0073533A">
      <w:pPr>
        <w:pStyle w:val="a4"/>
        <w:keepNext/>
        <w:rPr>
          <w:rtl/>
        </w:rPr>
      </w:pPr>
      <w:bookmarkStart w:id="758" w:name="ET_speaker_5786_56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BBB5944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39402ABC" w14:textId="58EAB3BF" w:rsidR="0073533A" w:rsidRDefault="0073533A" w:rsidP="0073533A">
      <w:pPr>
        <w:rPr>
          <w:rtl/>
          <w:lang w:eastAsia="he-IL"/>
        </w:rPr>
      </w:pPr>
      <w:bookmarkStart w:id="759" w:name="_ETM_Q1_824833"/>
      <w:bookmarkStart w:id="760" w:name="_ETM_Q1_824871"/>
      <w:bookmarkEnd w:id="759"/>
      <w:bookmarkEnd w:id="760"/>
      <w:r>
        <w:rPr>
          <w:rFonts w:hint="cs"/>
          <w:rtl/>
          <w:lang w:eastAsia="he-IL"/>
        </w:rPr>
        <w:t xml:space="preserve">אבל זה מה שהחוק אומר. </w:t>
      </w:r>
    </w:p>
    <w:p w14:paraId="18F87CAF" w14:textId="77777777" w:rsidR="0073533A" w:rsidRDefault="0073533A" w:rsidP="0073533A">
      <w:pPr>
        <w:rPr>
          <w:rtl/>
          <w:lang w:eastAsia="he-IL"/>
        </w:rPr>
      </w:pPr>
      <w:bookmarkStart w:id="761" w:name="_ETM_Q1_827261"/>
      <w:bookmarkStart w:id="762" w:name="_ETM_Q1_827304"/>
      <w:bookmarkStart w:id="763" w:name="_ETM_Q1_827925"/>
      <w:bookmarkEnd w:id="761"/>
      <w:bookmarkEnd w:id="762"/>
      <w:bookmarkEnd w:id="763"/>
    </w:p>
    <w:p w14:paraId="5239F711" w14:textId="3B7D95F6" w:rsidR="0073533A" w:rsidRDefault="0073533A" w:rsidP="0073533A">
      <w:pPr>
        <w:pStyle w:val="a4"/>
        <w:keepNext/>
        <w:rPr>
          <w:rtl/>
        </w:rPr>
      </w:pPr>
      <w:bookmarkStart w:id="764" w:name="ET_speaker_נעה_בן_שבת_57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7C52EA25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207E5990" w14:textId="72A1A178" w:rsidR="0073533A" w:rsidRDefault="0073533A" w:rsidP="0073533A">
      <w:pPr>
        <w:rPr>
          <w:rtl/>
          <w:lang w:eastAsia="he-IL"/>
        </w:rPr>
      </w:pPr>
      <w:bookmarkStart w:id="765" w:name="_ETM_Q1_828199"/>
      <w:bookmarkStart w:id="766" w:name="_ETM_Q1_828237"/>
      <w:bookmarkEnd w:id="765"/>
      <w:bookmarkEnd w:id="766"/>
      <w:r>
        <w:rPr>
          <w:rFonts w:hint="cs"/>
          <w:rtl/>
          <w:lang w:eastAsia="he-IL"/>
        </w:rPr>
        <w:t xml:space="preserve">החוק אומר שבית </w:t>
      </w:r>
      <w:bookmarkStart w:id="767" w:name="_ETM_Q1_829652"/>
      <w:bookmarkEnd w:id="767"/>
      <w:r>
        <w:rPr>
          <w:rFonts w:hint="cs"/>
          <w:rtl/>
          <w:lang w:eastAsia="he-IL"/>
        </w:rPr>
        <w:t xml:space="preserve">משפט צריך לגזור 10 שנים. </w:t>
      </w:r>
    </w:p>
    <w:p w14:paraId="081714FD" w14:textId="77777777" w:rsidR="0073533A" w:rsidRDefault="0073533A" w:rsidP="0073533A">
      <w:pPr>
        <w:rPr>
          <w:rtl/>
          <w:lang w:eastAsia="he-IL"/>
        </w:rPr>
      </w:pPr>
      <w:bookmarkStart w:id="768" w:name="_ETM_Q1_832509"/>
      <w:bookmarkStart w:id="769" w:name="_ETM_Q1_832555"/>
      <w:bookmarkEnd w:id="768"/>
      <w:bookmarkEnd w:id="769"/>
    </w:p>
    <w:p w14:paraId="4E8751F5" w14:textId="7214DB83" w:rsidR="0073533A" w:rsidRDefault="0073533A" w:rsidP="0073533A">
      <w:pPr>
        <w:pStyle w:val="af6"/>
        <w:keepNext/>
        <w:rPr>
          <w:rtl/>
        </w:rPr>
      </w:pPr>
      <w:bookmarkStart w:id="770" w:name="ET_yor_4996_58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2D8CB9B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7075F0C2" w14:textId="13FBE715" w:rsidR="0073533A" w:rsidRDefault="0073533A" w:rsidP="0073533A">
      <w:pPr>
        <w:rPr>
          <w:rtl/>
          <w:lang w:eastAsia="he-IL"/>
        </w:rPr>
      </w:pPr>
      <w:bookmarkStart w:id="771" w:name="_ETM_Q1_833356"/>
      <w:bookmarkStart w:id="772" w:name="_ETM_Q1_833393"/>
      <w:bookmarkStart w:id="773" w:name="_ETM_Q1_831411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אם את מפנה לחוק הזה, </w:t>
      </w:r>
      <w:bookmarkStart w:id="774" w:name="_ETM_Q1_833374"/>
      <w:bookmarkEnd w:id="774"/>
      <w:r>
        <w:rPr>
          <w:rFonts w:hint="cs"/>
          <w:rtl/>
          <w:lang w:eastAsia="he-IL"/>
        </w:rPr>
        <w:t>שיהיה כמו החוק הזה. נכון?</w:t>
      </w:r>
      <w:bookmarkStart w:id="775" w:name="_ETM_Q1_835941"/>
      <w:bookmarkEnd w:id="775"/>
    </w:p>
    <w:p w14:paraId="4C3CD56A" w14:textId="77777777" w:rsidR="0073533A" w:rsidRDefault="0073533A" w:rsidP="0073533A">
      <w:pPr>
        <w:rPr>
          <w:rtl/>
          <w:lang w:eastAsia="he-IL"/>
        </w:rPr>
      </w:pPr>
      <w:bookmarkStart w:id="776" w:name="_ETM_Q1_835983"/>
      <w:bookmarkEnd w:id="776"/>
    </w:p>
    <w:p w14:paraId="6A8A7914" w14:textId="2B50E99D" w:rsidR="0073533A" w:rsidRDefault="0073533A" w:rsidP="0073533A">
      <w:pPr>
        <w:pStyle w:val="a4"/>
        <w:keepNext/>
        <w:rPr>
          <w:rtl/>
        </w:rPr>
      </w:pPr>
      <w:bookmarkStart w:id="777" w:name="ET_speaker_שגית_אפיק_59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5F72217A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155CC47C" w14:textId="196DF114" w:rsidR="0073533A" w:rsidRDefault="0073533A" w:rsidP="0073533A">
      <w:pPr>
        <w:rPr>
          <w:rtl/>
          <w:lang w:eastAsia="he-IL"/>
        </w:rPr>
      </w:pPr>
      <w:bookmarkStart w:id="778" w:name="_ETM_Q1_835698"/>
      <w:bookmarkStart w:id="779" w:name="_ETM_Q1_835732"/>
      <w:bookmarkEnd w:id="778"/>
      <w:bookmarkEnd w:id="779"/>
      <w:r>
        <w:rPr>
          <w:rFonts w:hint="cs"/>
          <w:rtl/>
          <w:lang w:eastAsia="he-IL"/>
        </w:rPr>
        <w:t xml:space="preserve">לא הבנתי. </w:t>
      </w:r>
      <w:bookmarkStart w:id="780" w:name="_ETM_Q1_836864"/>
      <w:bookmarkEnd w:id="780"/>
    </w:p>
    <w:p w14:paraId="00B71485" w14:textId="77777777" w:rsidR="0073533A" w:rsidRDefault="0073533A" w:rsidP="0073533A">
      <w:pPr>
        <w:rPr>
          <w:rtl/>
          <w:lang w:eastAsia="he-IL"/>
        </w:rPr>
      </w:pPr>
      <w:bookmarkStart w:id="781" w:name="_ETM_Q1_836907"/>
      <w:bookmarkEnd w:id="781"/>
    </w:p>
    <w:p w14:paraId="7559F84D" w14:textId="72E39789" w:rsidR="0073533A" w:rsidRDefault="0073533A" w:rsidP="0073533A">
      <w:pPr>
        <w:pStyle w:val="af6"/>
        <w:keepNext/>
        <w:rPr>
          <w:rtl/>
        </w:rPr>
      </w:pPr>
      <w:bookmarkStart w:id="782" w:name="ET_yor_4996_60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C611064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778FA753" w14:textId="1712EE90" w:rsidR="0073533A" w:rsidRDefault="0073533A" w:rsidP="0073533A">
      <w:pPr>
        <w:rPr>
          <w:rtl/>
          <w:lang w:eastAsia="he-IL"/>
        </w:rPr>
      </w:pPr>
      <w:bookmarkStart w:id="783" w:name="_ETM_Q1_837750"/>
      <w:bookmarkStart w:id="784" w:name="_ETM_Q1_837787"/>
      <w:bookmarkEnd w:id="783"/>
      <w:bookmarkEnd w:id="784"/>
      <w:r>
        <w:rPr>
          <w:rFonts w:hint="cs"/>
          <w:rtl/>
          <w:lang w:eastAsia="he-IL"/>
        </w:rPr>
        <w:t>כאשר מדוב</w:t>
      </w:r>
      <w:bookmarkStart w:id="785" w:name="_ETM_Q1_836735"/>
      <w:bookmarkEnd w:id="785"/>
      <w:r>
        <w:rPr>
          <w:rFonts w:hint="cs"/>
          <w:rtl/>
          <w:lang w:eastAsia="he-IL"/>
        </w:rPr>
        <w:t>ר בבג</w:t>
      </w:r>
      <w:bookmarkStart w:id="786" w:name="_ETM_Q1_837060"/>
      <w:bookmarkEnd w:id="786"/>
      <w:r>
        <w:rPr>
          <w:rFonts w:hint="cs"/>
          <w:rtl/>
          <w:lang w:eastAsia="he-IL"/>
        </w:rPr>
        <w:t>ידה ופגיעה</w:t>
      </w:r>
      <w:bookmarkStart w:id="787" w:name="_ETM_Q1_838081"/>
      <w:bookmarkEnd w:id="787"/>
      <w:r>
        <w:rPr>
          <w:rFonts w:hint="cs"/>
          <w:rtl/>
          <w:lang w:eastAsia="he-IL"/>
        </w:rPr>
        <w:t xml:space="preserve"> במדינה שזה יהיה כמו בחוק שהפנ</w:t>
      </w:r>
      <w:bookmarkStart w:id="788" w:name="_ETM_Q1_840089"/>
      <w:bookmarkEnd w:id="788"/>
      <w:r>
        <w:rPr>
          <w:rFonts w:hint="cs"/>
          <w:rtl/>
          <w:lang w:eastAsia="he-IL"/>
        </w:rPr>
        <w:t xml:space="preserve">ית. </w:t>
      </w:r>
    </w:p>
    <w:p w14:paraId="11A42CFA" w14:textId="77777777" w:rsidR="0073533A" w:rsidRDefault="0073533A" w:rsidP="0073533A">
      <w:pPr>
        <w:rPr>
          <w:rtl/>
          <w:lang w:eastAsia="he-IL"/>
        </w:rPr>
      </w:pPr>
      <w:bookmarkStart w:id="789" w:name="_ETM_Q1_840738"/>
      <w:bookmarkStart w:id="790" w:name="_ETM_Q1_840782"/>
      <w:bookmarkEnd w:id="789"/>
      <w:bookmarkEnd w:id="790"/>
    </w:p>
    <w:p w14:paraId="538AE547" w14:textId="53F2E3A6" w:rsidR="0073533A" w:rsidRDefault="0073533A" w:rsidP="0073533A">
      <w:pPr>
        <w:pStyle w:val="a4"/>
        <w:keepNext/>
        <w:rPr>
          <w:rtl/>
        </w:rPr>
      </w:pPr>
      <w:bookmarkStart w:id="791" w:name="ET_speaker_נעה_בן_שבת_61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321B0CC6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0C3F5692" w14:textId="6285BE22" w:rsidR="0073533A" w:rsidRDefault="0073533A" w:rsidP="0073533A">
      <w:pPr>
        <w:rPr>
          <w:rtl/>
          <w:lang w:eastAsia="he-IL"/>
        </w:rPr>
      </w:pPr>
      <w:bookmarkStart w:id="792" w:name="_ETM_Q1_842097"/>
      <w:bookmarkStart w:id="793" w:name="_ETM_Q1_842131"/>
      <w:bookmarkEnd w:id="792"/>
      <w:bookmarkEnd w:id="793"/>
      <w:r>
        <w:rPr>
          <w:rFonts w:hint="cs"/>
          <w:rtl/>
          <w:lang w:eastAsia="he-IL"/>
        </w:rPr>
        <w:t>מי שיגזרו עלי</w:t>
      </w:r>
      <w:bookmarkStart w:id="794" w:name="_ETM_Q1_841504"/>
      <w:bookmarkEnd w:id="794"/>
      <w:r>
        <w:rPr>
          <w:rFonts w:hint="cs"/>
          <w:rtl/>
          <w:lang w:eastAsia="he-IL"/>
        </w:rPr>
        <w:t xml:space="preserve">ו. </w:t>
      </w:r>
      <w:bookmarkStart w:id="795" w:name="_ETM_Q1_842017"/>
      <w:bookmarkEnd w:id="795"/>
    </w:p>
    <w:p w14:paraId="5CFB93DD" w14:textId="77777777" w:rsidR="0073533A" w:rsidRDefault="0073533A" w:rsidP="0073533A">
      <w:pPr>
        <w:rPr>
          <w:rtl/>
          <w:lang w:eastAsia="he-IL"/>
        </w:rPr>
      </w:pPr>
      <w:bookmarkStart w:id="796" w:name="_ETM_Q1_842062"/>
      <w:bookmarkStart w:id="797" w:name="_ETM_Q1_842593"/>
      <w:bookmarkEnd w:id="796"/>
      <w:bookmarkEnd w:id="797"/>
    </w:p>
    <w:p w14:paraId="391D8F3A" w14:textId="2C68AAB0" w:rsidR="0073533A" w:rsidRDefault="0073533A" w:rsidP="0073533A">
      <w:pPr>
        <w:pStyle w:val="af6"/>
        <w:keepNext/>
        <w:rPr>
          <w:rtl/>
        </w:rPr>
      </w:pPr>
      <w:bookmarkStart w:id="798" w:name="ET_yor_4996_62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6FF9D6AD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025B54CE" w14:textId="113D12FB" w:rsidR="0073533A" w:rsidRDefault="0073533A" w:rsidP="0073533A">
      <w:pPr>
        <w:rPr>
          <w:rtl/>
          <w:lang w:eastAsia="he-IL"/>
        </w:rPr>
      </w:pPr>
      <w:bookmarkStart w:id="799" w:name="_ETM_Q1_842871"/>
      <w:bookmarkStart w:id="800" w:name="_ETM_Q1_842911"/>
      <w:bookmarkEnd w:id="799"/>
      <w:bookmarkEnd w:id="800"/>
      <w:r>
        <w:rPr>
          <w:rFonts w:hint="cs"/>
          <w:rtl/>
          <w:lang w:eastAsia="he-IL"/>
        </w:rPr>
        <w:t>כן,</w:t>
      </w:r>
      <w:bookmarkStart w:id="801" w:name="_ETM_Q1_843224"/>
      <w:bookmarkEnd w:id="801"/>
      <w:r>
        <w:rPr>
          <w:rFonts w:hint="cs"/>
          <w:rtl/>
          <w:lang w:eastAsia="he-IL"/>
        </w:rPr>
        <w:t xml:space="preserve"> בחוק שהפנית. </w:t>
      </w:r>
      <w:bookmarkStart w:id="802" w:name="_ETM_Q1_844746"/>
      <w:bookmarkEnd w:id="802"/>
    </w:p>
    <w:p w14:paraId="0837B177" w14:textId="77777777" w:rsidR="0073533A" w:rsidRDefault="0073533A" w:rsidP="0073533A">
      <w:pPr>
        <w:rPr>
          <w:rtl/>
          <w:lang w:eastAsia="he-IL"/>
        </w:rPr>
      </w:pPr>
      <w:bookmarkStart w:id="803" w:name="_ETM_Q1_844790"/>
      <w:bookmarkEnd w:id="803"/>
    </w:p>
    <w:p w14:paraId="1FB09D17" w14:textId="43E63A98" w:rsidR="0073533A" w:rsidRDefault="0073533A" w:rsidP="0073533A">
      <w:pPr>
        <w:pStyle w:val="a4"/>
        <w:keepNext/>
        <w:rPr>
          <w:rtl/>
        </w:rPr>
      </w:pPr>
      <w:bookmarkStart w:id="804" w:name="ET_speaker_שגית_אפיק_63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3A35BF7F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52243BE8" w14:textId="7DFC3746" w:rsidR="0073533A" w:rsidRDefault="0073533A" w:rsidP="0073533A">
      <w:pPr>
        <w:rPr>
          <w:rtl/>
          <w:lang w:eastAsia="he-IL"/>
        </w:rPr>
      </w:pPr>
      <w:bookmarkStart w:id="805" w:name="_ETM_Q1_846028"/>
      <w:bookmarkStart w:id="806" w:name="_ETM_Q1_846060"/>
      <w:bookmarkEnd w:id="805"/>
      <w:bookmarkEnd w:id="806"/>
      <w:r>
        <w:rPr>
          <w:rFonts w:hint="cs"/>
          <w:rtl/>
          <w:lang w:eastAsia="he-IL"/>
        </w:rPr>
        <w:t>זה ל</w:t>
      </w:r>
      <w:bookmarkStart w:id="807" w:name="_ETM_Q1_844304"/>
      <w:bookmarkEnd w:id="807"/>
      <w:r>
        <w:rPr>
          <w:rFonts w:hint="cs"/>
          <w:rtl/>
          <w:lang w:eastAsia="he-IL"/>
        </w:rPr>
        <w:t>דעתי ענישה חובה בסעיפים האלה, לא?</w:t>
      </w:r>
      <w:bookmarkStart w:id="808" w:name="_ETM_Q1_848091"/>
      <w:bookmarkEnd w:id="808"/>
    </w:p>
    <w:p w14:paraId="18E064F6" w14:textId="77777777" w:rsidR="0073533A" w:rsidRDefault="0073533A" w:rsidP="0073533A">
      <w:pPr>
        <w:rPr>
          <w:rtl/>
          <w:lang w:eastAsia="he-IL"/>
        </w:rPr>
      </w:pPr>
      <w:bookmarkStart w:id="809" w:name="_ETM_Q1_848139"/>
      <w:bookmarkStart w:id="810" w:name="_ETM_Q1_846378"/>
      <w:bookmarkStart w:id="811" w:name="_ETM_Q1_845607"/>
      <w:bookmarkEnd w:id="809"/>
      <w:bookmarkEnd w:id="810"/>
      <w:bookmarkEnd w:id="811"/>
    </w:p>
    <w:p w14:paraId="2873C2E8" w14:textId="515C2286" w:rsidR="0073533A" w:rsidRDefault="0073533A" w:rsidP="0073533A">
      <w:pPr>
        <w:pStyle w:val="a4"/>
        <w:keepNext/>
        <w:rPr>
          <w:rtl/>
        </w:rPr>
      </w:pPr>
      <w:bookmarkStart w:id="812" w:name="ET_speaker_אילת_וולברג_64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515E42D8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01733333" w14:textId="0514361E" w:rsidR="0073533A" w:rsidRDefault="0073533A" w:rsidP="0073533A">
      <w:pPr>
        <w:rPr>
          <w:rtl/>
          <w:lang w:eastAsia="he-IL"/>
        </w:rPr>
      </w:pPr>
      <w:bookmarkStart w:id="813" w:name="_ETM_Q1_845047"/>
      <w:bookmarkEnd w:id="813"/>
      <w:r>
        <w:rPr>
          <w:rFonts w:hint="cs"/>
          <w:rtl/>
          <w:lang w:eastAsia="he-IL"/>
        </w:rPr>
        <w:t xml:space="preserve">לא, לא. </w:t>
      </w:r>
      <w:bookmarkStart w:id="814" w:name="_ETM_Q1_847944"/>
      <w:bookmarkStart w:id="815" w:name="_ETM_Q1_848470"/>
      <w:bookmarkEnd w:id="814"/>
      <w:bookmarkEnd w:id="815"/>
    </w:p>
    <w:p w14:paraId="12A81A34" w14:textId="77777777" w:rsidR="0073533A" w:rsidRDefault="0073533A" w:rsidP="0073533A">
      <w:pPr>
        <w:rPr>
          <w:rtl/>
          <w:lang w:eastAsia="he-IL"/>
        </w:rPr>
      </w:pPr>
      <w:bookmarkStart w:id="816" w:name="_ETM_Q1_848518"/>
      <w:bookmarkEnd w:id="816"/>
    </w:p>
    <w:p w14:paraId="26D330C4" w14:textId="1E26A4A1" w:rsidR="0073533A" w:rsidRDefault="0073533A" w:rsidP="0073533A">
      <w:pPr>
        <w:pStyle w:val="a4"/>
        <w:keepNext/>
        <w:rPr>
          <w:rtl/>
        </w:rPr>
      </w:pPr>
      <w:bookmarkStart w:id="817" w:name="ET_speaker_נעה_בן_שבת_65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72023585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788F30A4" w14:textId="2849F0C0" w:rsidR="0073533A" w:rsidRDefault="0073533A" w:rsidP="0073533A">
      <w:pPr>
        <w:rPr>
          <w:rtl/>
          <w:lang w:eastAsia="he-IL"/>
        </w:rPr>
      </w:pPr>
      <w:bookmarkStart w:id="818" w:name="_ETM_Q1_852355"/>
      <w:bookmarkStart w:id="819" w:name="_ETM_Q1_852388"/>
      <w:bookmarkEnd w:id="818"/>
      <w:bookmarkEnd w:id="819"/>
      <w:r>
        <w:rPr>
          <w:rFonts w:hint="cs"/>
          <w:rtl/>
          <w:lang w:eastAsia="he-IL"/>
        </w:rPr>
        <w:t xml:space="preserve">113 זה לא חובה. </w:t>
      </w:r>
      <w:bookmarkStart w:id="820" w:name="_ETM_Q1_854727"/>
      <w:bookmarkStart w:id="821" w:name="_ETM_Q1_854775"/>
      <w:bookmarkStart w:id="822" w:name="_ETM_Q1_853374"/>
      <w:bookmarkEnd w:id="820"/>
      <w:bookmarkEnd w:id="821"/>
      <w:bookmarkEnd w:id="822"/>
    </w:p>
    <w:p w14:paraId="3DFBF87E" w14:textId="77777777" w:rsidR="0073533A" w:rsidRDefault="0073533A" w:rsidP="0073533A">
      <w:pPr>
        <w:rPr>
          <w:rtl/>
          <w:lang w:eastAsia="he-IL"/>
        </w:rPr>
      </w:pPr>
      <w:bookmarkStart w:id="823" w:name="_ETM_Q1_854256"/>
      <w:bookmarkStart w:id="824" w:name="_ETM_Q1_854301"/>
      <w:bookmarkStart w:id="825" w:name="_ETM_Q1_852719"/>
      <w:bookmarkEnd w:id="823"/>
      <w:bookmarkEnd w:id="824"/>
      <w:bookmarkEnd w:id="825"/>
    </w:p>
    <w:p w14:paraId="621EF971" w14:textId="7F6EB377" w:rsidR="0073533A" w:rsidRDefault="0073533A" w:rsidP="0073533A">
      <w:pPr>
        <w:pStyle w:val="a4"/>
        <w:keepNext/>
        <w:rPr>
          <w:rtl/>
        </w:rPr>
      </w:pPr>
      <w:bookmarkStart w:id="826" w:name="ET_speaker_שגית_אפיק_66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4733649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46C6CD9D" w14:textId="53CADFDE" w:rsidR="0073533A" w:rsidRDefault="0073533A" w:rsidP="0073533A">
      <w:pPr>
        <w:rPr>
          <w:rtl/>
          <w:lang w:eastAsia="he-IL"/>
        </w:rPr>
      </w:pPr>
      <w:bookmarkStart w:id="827" w:name="_ETM_Q1_853875"/>
      <w:bookmarkStart w:id="828" w:name="_ETM_Q1_853903"/>
      <w:bookmarkEnd w:id="827"/>
      <w:bookmarkEnd w:id="828"/>
      <w:r>
        <w:rPr>
          <w:rFonts w:hint="cs"/>
          <w:rtl/>
          <w:lang w:eastAsia="he-IL"/>
        </w:rPr>
        <w:t>בסדר, אז</w:t>
      </w:r>
      <w:bookmarkStart w:id="829" w:name="_ETM_Q1_853860"/>
      <w:bookmarkEnd w:id="829"/>
      <w:r>
        <w:rPr>
          <w:rFonts w:hint="cs"/>
          <w:rtl/>
          <w:lang w:eastAsia="he-IL"/>
        </w:rPr>
        <w:t xml:space="preserve"> אתה מבקש שהניסוח יהיה </w:t>
      </w:r>
      <w:bookmarkStart w:id="830" w:name="_ETM_Q1_856592"/>
      <w:bookmarkEnd w:id="830"/>
      <w:r>
        <w:rPr>
          <w:rFonts w:hint="cs"/>
          <w:rtl/>
          <w:lang w:eastAsia="he-IL"/>
        </w:rPr>
        <w:t xml:space="preserve">ניסוח זהה </w:t>
      </w:r>
      <w:proofErr w:type="spellStart"/>
      <w:r>
        <w:rPr>
          <w:rFonts w:hint="cs"/>
          <w:rtl/>
          <w:lang w:eastAsia="he-IL"/>
        </w:rPr>
        <w:t>ל</w:t>
      </w:r>
      <w:bookmarkStart w:id="831" w:name="_ETM_Q1_855967"/>
      <w:bookmarkEnd w:id="831"/>
      <w:r>
        <w:rPr>
          <w:rFonts w:hint="cs"/>
          <w:rtl/>
          <w:lang w:eastAsia="he-IL"/>
        </w:rPr>
        <w:t>נגזרו</w:t>
      </w:r>
      <w:proofErr w:type="spellEnd"/>
      <w:r>
        <w:rPr>
          <w:rFonts w:hint="cs"/>
          <w:rtl/>
          <w:lang w:eastAsia="he-IL"/>
        </w:rPr>
        <w:t xml:space="preserve">. בסדר, אין עם זה בעיה. </w:t>
      </w:r>
      <w:bookmarkStart w:id="832" w:name="_ETM_Q1_860624"/>
      <w:bookmarkStart w:id="833" w:name="_ETM_Q1_860670"/>
      <w:bookmarkStart w:id="834" w:name="_ETM_Q1_859383"/>
      <w:bookmarkStart w:id="835" w:name="_ETM_Q1_859829"/>
      <w:bookmarkEnd w:id="832"/>
      <w:bookmarkEnd w:id="833"/>
      <w:bookmarkEnd w:id="834"/>
      <w:bookmarkEnd w:id="835"/>
    </w:p>
    <w:p w14:paraId="5D15D914" w14:textId="77777777" w:rsidR="0073533A" w:rsidRDefault="0073533A" w:rsidP="0073533A">
      <w:pPr>
        <w:rPr>
          <w:rtl/>
          <w:lang w:eastAsia="he-IL"/>
        </w:rPr>
      </w:pPr>
      <w:bookmarkStart w:id="836" w:name="_ETM_Q1_859876"/>
      <w:bookmarkStart w:id="837" w:name="_ETM_Q1_859682"/>
      <w:bookmarkEnd w:id="836"/>
      <w:bookmarkEnd w:id="837"/>
    </w:p>
    <w:p w14:paraId="6950C8E0" w14:textId="5F6A8FC6" w:rsidR="0073533A" w:rsidRDefault="0073533A" w:rsidP="0073533A">
      <w:pPr>
        <w:pStyle w:val="a4"/>
        <w:keepNext/>
        <w:rPr>
          <w:rtl/>
        </w:rPr>
      </w:pPr>
      <w:bookmarkStart w:id="838" w:name="ET_speaker_5786_67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24CC1A53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16B674B0" w14:textId="3885CFC0" w:rsidR="0073533A" w:rsidRDefault="0073533A" w:rsidP="0073533A">
      <w:pPr>
        <w:rPr>
          <w:rtl/>
          <w:lang w:eastAsia="he-IL"/>
        </w:rPr>
      </w:pPr>
      <w:bookmarkStart w:id="839" w:name="_ETM_Q1_859938"/>
      <w:bookmarkStart w:id="840" w:name="_ETM_Q1_859976"/>
      <w:bookmarkEnd w:id="839"/>
      <w:bookmarkEnd w:id="840"/>
      <w:r>
        <w:rPr>
          <w:rFonts w:hint="cs"/>
          <w:rtl/>
          <w:lang w:eastAsia="he-IL"/>
        </w:rPr>
        <w:t xml:space="preserve">לא, הוא </w:t>
      </w:r>
      <w:bookmarkStart w:id="841" w:name="_ETM_Q1_860561"/>
      <w:bookmarkEnd w:id="841"/>
      <w:r>
        <w:rPr>
          <w:rFonts w:hint="cs"/>
          <w:rtl/>
          <w:lang w:eastAsia="he-IL"/>
        </w:rPr>
        <w:t xml:space="preserve">לא רוצה 10 שנים. הוא רוצה את המקסימום. </w:t>
      </w:r>
    </w:p>
    <w:p w14:paraId="2E7A4495" w14:textId="77777777" w:rsidR="0073533A" w:rsidRDefault="0073533A" w:rsidP="0073533A">
      <w:pPr>
        <w:rPr>
          <w:rtl/>
          <w:lang w:eastAsia="he-IL"/>
        </w:rPr>
      </w:pPr>
      <w:bookmarkStart w:id="842" w:name="_ETM_Q1_865819"/>
      <w:bookmarkStart w:id="843" w:name="_ETM_Q1_865864"/>
      <w:bookmarkEnd w:id="842"/>
      <w:bookmarkEnd w:id="843"/>
    </w:p>
    <w:p w14:paraId="2BE3AF66" w14:textId="143E2536" w:rsidR="0073533A" w:rsidRDefault="0073533A" w:rsidP="0073533A">
      <w:pPr>
        <w:pStyle w:val="af6"/>
        <w:keepNext/>
        <w:rPr>
          <w:rtl/>
        </w:rPr>
      </w:pPr>
      <w:bookmarkStart w:id="844" w:name="ET_yor_4996_68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EF260DA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2D0642CE" w14:textId="3F83F603" w:rsidR="0073533A" w:rsidRDefault="0073533A" w:rsidP="0073533A">
      <w:pPr>
        <w:rPr>
          <w:rtl/>
          <w:lang w:eastAsia="he-IL"/>
        </w:rPr>
      </w:pPr>
      <w:bookmarkStart w:id="845" w:name="_ETM_Q1_866695"/>
      <w:bookmarkStart w:id="846" w:name="_ETM_Q1_866726"/>
      <w:bookmarkEnd w:id="845"/>
      <w:bookmarkEnd w:id="846"/>
      <w:r>
        <w:rPr>
          <w:rFonts w:hint="cs"/>
          <w:rtl/>
          <w:lang w:eastAsia="he-IL"/>
        </w:rPr>
        <w:t xml:space="preserve">אם אתם </w:t>
      </w:r>
      <w:bookmarkStart w:id="847" w:name="_ETM_Q1_867314"/>
      <w:bookmarkStart w:id="848" w:name="_ETM_Q1_865339"/>
      <w:bookmarkEnd w:id="847"/>
      <w:bookmarkEnd w:id="848"/>
      <w:r>
        <w:rPr>
          <w:rFonts w:hint="cs"/>
          <w:rtl/>
          <w:lang w:eastAsia="he-IL"/>
        </w:rPr>
        <w:t xml:space="preserve">מפנים לשם, אז שזה יהיה כמו שם. כי טרור אני </w:t>
      </w:r>
      <w:bookmarkStart w:id="849" w:name="_ETM_Q1_870958"/>
      <w:bookmarkEnd w:id="849"/>
      <w:r>
        <w:rPr>
          <w:rFonts w:hint="cs"/>
          <w:rtl/>
          <w:lang w:eastAsia="he-IL"/>
        </w:rPr>
        <w:t>יודע בדיוק מה זה. בג</w:t>
      </w:r>
      <w:bookmarkStart w:id="850" w:name="_ETM_Q1_871054"/>
      <w:bookmarkEnd w:id="850"/>
      <w:r>
        <w:rPr>
          <w:rFonts w:hint="cs"/>
          <w:rtl/>
          <w:lang w:eastAsia="he-IL"/>
        </w:rPr>
        <w:t xml:space="preserve">ידה אני לא יודע מה זה. </w:t>
      </w:r>
      <w:bookmarkStart w:id="851" w:name="_ETM_Q1_872994"/>
      <w:bookmarkEnd w:id="851"/>
      <w:r>
        <w:rPr>
          <w:rFonts w:hint="cs"/>
          <w:rtl/>
          <w:lang w:eastAsia="he-IL"/>
        </w:rPr>
        <w:t xml:space="preserve">מישהו יגיד שבגלל שלא, שהוא לא עשה משא </w:t>
      </w:r>
      <w:bookmarkStart w:id="852" w:name="_ETM_Q1_876946"/>
      <w:bookmarkEnd w:id="852"/>
      <w:r>
        <w:rPr>
          <w:rFonts w:hint="cs"/>
          <w:rtl/>
          <w:lang w:eastAsia="he-IL"/>
        </w:rPr>
        <w:t xml:space="preserve">ומתן כזה </w:t>
      </w:r>
      <w:bookmarkStart w:id="853" w:name="_ETM_Q1_878242"/>
      <w:bookmarkEnd w:id="853"/>
      <w:r>
        <w:rPr>
          <w:rFonts w:hint="cs"/>
          <w:rtl/>
          <w:lang w:eastAsia="he-IL"/>
        </w:rPr>
        <w:t xml:space="preserve">וכזה הוא בוגד. </w:t>
      </w:r>
      <w:bookmarkStart w:id="854" w:name="_ETM_Q1_881065"/>
      <w:bookmarkEnd w:id="854"/>
    </w:p>
    <w:p w14:paraId="416660EB" w14:textId="77777777" w:rsidR="0073533A" w:rsidRDefault="0073533A" w:rsidP="0073533A">
      <w:pPr>
        <w:rPr>
          <w:rtl/>
          <w:lang w:eastAsia="he-IL"/>
        </w:rPr>
      </w:pPr>
      <w:bookmarkStart w:id="855" w:name="_ETM_Q1_881117"/>
      <w:bookmarkStart w:id="856" w:name="_ETM_Q1_881276"/>
      <w:bookmarkEnd w:id="855"/>
      <w:bookmarkEnd w:id="856"/>
    </w:p>
    <w:p w14:paraId="2E6EDDFA" w14:textId="694C5158" w:rsidR="0073533A" w:rsidRDefault="0073533A" w:rsidP="0073533A">
      <w:pPr>
        <w:pStyle w:val="a4"/>
        <w:keepNext/>
        <w:rPr>
          <w:rtl/>
        </w:rPr>
      </w:pPr>
      <w:bookmarkStart w:id="857" w:name="ET_speaker_שגית_אפיק_69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2661D924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3AD540A9" w14:textId="415E41B7" w:rsidR="0073533A" w:rsidRDefault="0073533A" w:rsidP="0073533A">
      <w:pPr>
        <w:rPr>
          <w:rtl/>
          <w:lang w:eastAsia="he-IL"/>
        </w:rPr>
      </w:pPr>
      <w:bookmarkStart w:id="858" w:name="_ETM_Q1_881570"/>
      <w:bookmarkEnd w:id="858"/>
      <w:r>
        <w:rPr>
          <w:rFonts w:hint="cs"/>
          <w:rtl/>
          <w:lang w:eastAsia="he-IL"/>
        </w:rPr>
        <w:t>צ</w:t>
      </w:r>
      <w:bookmarkStart w:id="859" w:name="_ETM_Q1_881608"/>
      <w:bookmarkEnd w:id="859"/>
      <w:r>
        <w:rPr>
          <w:rFonts w:hint="cs"/>
          <w:rtl/>
          <w:lang w:eastAsia="he-IL"/>
        </w:rPr>
        <w:t xml:space="preserve">ריך לשים לב שלקחנו עבירות שהן מאוד </w:t>
      </w:r>
      <w:bookmarkStart w:id="860" w:name="_ETM_Q1_885404"/>
      <w:bookmarkEnd w:id="860"/>
      <w:r>
        <w:rPr>
          <w:rFonts w:hint="cs"/>
          <w:rtl/>
          <w:lang w:eastAsia="he-IL"/>
        </w:rPr>
        <w:t>חמורות ושהשימוש בהן בהוראות חוק אחרות, כמו למשל חוק האזרחות,</w:t>
      </w:r>
      <w:bookmarkStart w:id="861" w:name="_ETM_Q1_894428"/>
      <w:bookmarkEnd w:id="861"/>
      <w:r>
        <w:rPr>
          <w:rFonts w:hint="cs"/>
          <w:rtl/>
          <w:lang w:eastAsia="he-IL"/>
        </w:rPr>
        <w:t xml:space="preserve"> ח</w:t>
      </w:r>
      <w:bookmarkStart w:id="862" w:name="_ETM_Q1_892755"/>
      <w:bookmarkEnd w:id="862"/>
      <w:r>
        <w:rPr>
          <w:rFonts w:hint="cs"/>
          <w:rtl/>
          <w:lang w:eastAsia="he-IL"/>
        </w:rPr>
        <w:t>וק הכניסה לישראל, אז לא מדברים על נגזרו עליהם.</w:t>
      </w:r>
      <w:bookmarkStart w:id="863" w:name="_ETM_Q1_898307"/>
      <w:bookmarkEnd w:id="863"/>
      <w:r>
        <w:rPr>
          <w:rFonts w:hint="cs"/>
          <w:rtl/>
          <w:lang w:eastAsia="he-IL"/>
        </w:rPr>
        <w:t xml:space="preserve"> ובכ</w:t>
      </w:r>
      <w:bookmarkStart w:id="864" w:name="_ETM_Q1_896690"/>
      <w:bookmarkEnd w:id="864"/>
      <w:r>
        <w:rPr>
          <w:rFonts w:hint="cs"/>
          <w:rtl/>
          <w:lang w:eastAsia="he-IL"/>
        </w:rPr>
        <w:t>ל זאת, הרף פה הוא יותר גבוה לעומת הרף של</w:t>
      </w:r>
      <w:bookmarkStart w:id="865" w:name="_ETM_Q1_900970"/>
      <w:bookmarkEnd w:id="865"/>
      <w:r>
        <w:rPr>
          <w:rFonts w:hint="cs"/>
          <w:rtl/>
          <w:lang w:eastAsia="he-IL"/>
        </w:rPr>
        <w:t xml:space="preserve"> 10 שנים. ולא נבחרו עבירות אחרות ש</w:t>
      </w:r>
      <w:bookmarkStart w:id="866" w:name="_ETM_Q1_902921"/>
      <w:bookmarkEnd w:id="866"/>
      <w:r>
        <w:rPr>
          <w:rFonts w:hint="cs"/>
          <w:rtl/>
          <w:lang w:eastAsia="he-IL"/>
        </w:rPr>
        <w:t>ל בגידה וריגול שנמצאות</w:t>
      </w:r>
      <w:bookmarkStart w:id="867" w:name="_ETM_Q1_906214"/>
      <w:bookmarkEnd w:id="867"/>
      <w:r>
        <w:rPr>
          <w:rFonts w:hint="cs"/>
          <w:rtl/>
          <w:lang w:eastAsia="he-IL"/>
        </w:rPr>
        <w:t xml:space="preserve"> על ספר החוקים בחוק העונשין וקובעות רף ענישה נמוך יותר.</w:t>
      </w:r>
      <w:bookmarkStart w:id="868" w:name="_ETM_Q1_912580"/>
      <w:bookmarkEnd w:id="868"/>
      <w:r>
        <w:rPr>
          <w:rFonts w:hint="cs"/>
          <w:rtl/>
          <w:lang w:eastAsia="he-IL"/>
        </w:rPr>
        <w:t xml:space="preserve"> </w:t>
      </w:r>
    </w:p>
    <w:p w14:paraId="69FB7B12" w14:textId="77777777" w:rsidR="0073533A" w:rsidRDefault="0073533A" w:rsidP="0073533A">
      <w:pPr>
        <w:rPr>
          <w:rtl/>
          <w:lang w:eastAsia="he-IL"/>
        </w:rPr>
      </w:pPr>
      <w:bookmarkStart w:id="869" w:name="_ETM_Q1_912917"/>
      <w:bookmarkStart w:id="870" w:name="_ETM_Q1_912969"/>
      <w:bookmarkStart w:id="871" w:name="_ETM_Q1_913822"/>
      <w:bookmarkEnd w:id="869"/>
      <w:bookmarkEnd w:id="870"/>
      <w:bookmarkEnd w:id="871"/>
    </w:p>
    <w:p w14:paraId="6594D558" w14:textId="49475FFA" w:rsidR="0073533A" w:rsidRDefault="0073533A" w:rsidP="0073533A">
      <w:pPr>
        <w:pStyle w:val="af6"/>
        <w:keepNext/>
        <w:rPr>
          <w:rtl/>
        </w:rPr>
      </w:pPr>
      <w:bookmarkStart w:id="872" w:name="ET_yor_4996_70"/>
      <w:r w:rsidRPr="0073533A">
        <w:rPr>
          <w:rStyle w:val="TagStyle"/>
          <w:rtl/>
        </w:rPr>
        <w:lastRenderedPageBreak/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1579A07E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2DF7C1A5" w14:textId="681F1FAA" w:rsidR="0073533A" w:rsidRDefault="0073533A" w:rsidP="0073533A">
      <w:pPr>
        <w:rPr>
          <w:rtl/>
          <w:lang w:eastAsia="he-IL"/>
        </w:rPr>
      </w:pPr>
      <w:bookmarkStart w:id="873" w:name="_ETM_Q1_914080"/>
      <w:bookmarkStart w:id="874" w:name="_ETM_Q1_914111"/>
      <w:bookmarkEnd w:id="873"/>
      <w:bookmarkEnd w:id="874"/>
      <w:r>
        <w:rPr>
          <w:rFonts w:hint="cs"/>
          <w:rtl/>
          <w:lang w:eastAsia="he-IL"/>
        </w:rPr>
        <w:t xml:space="preserve">אז </w:t>
      </w:r>
      <w:bookmarkStart w:id="875" w:name="_ETM_Q1_912484"/>
      <w:bookmarkEnd w:id="875"/>
      <w:r>
        <w:rPr>
          <w:rFonts w:hint="cs"/>
          <w:rtl/>
          <w:lang w:eastAsia="he-IL"/>
        </w:rPr>
        <w:t xml:space="preserve">זה יהיה ברור שמדובר פה בבגידה על פי סעיף </w:t>
      </w:r>
      <w:bookmarkStart w:id="876" w:name="_ETM_Q1_917191"/>
      <w:bookmarkEnd w:id="876"/>
      <w:r>
        <w:rPr>
          <w:rFonts w:hint="cs"/>
          <w:rtl/>
          <w:lang w:eastAsia="he-IL"/>
        </w:rPr>
        <w:t xml:space="preserve">זה? </w:t>
      </w:r>
      <w:bookmarkStart w:id="877" w:name="_ETM_Q1_916047"/>
      <w:bookmarkStart w:id="878" w:name="_ETM_Q1_916508"/>
      <w:bookmarkEnd w:id="877"/>
      <w:bookmarkEnd w:id="878"/>
    </w:p>
    <w:p w14:paraId="5A85A2EB" w14:textId="77777777" w:rsidR="0073533A" w:rsidRDefault="0073533A" w:rsidP="0073533A">
      <w:pPr>
        <w:rPr>
          <w:rtl/>
          <w:lang w:eastAsia="he-IL"/>
        </w:rPr>
      </w:pPr>
      <w:bookmarkStart w:id="879" w:name="_ETM_Q1_916564"/>
      <w:bookmarkEnd w:id="879"/>
    </w:p>
    <w:p w14:paraId="3C0C74F2" w14:textId="0FC76894" w:rsidR="0073533A" w:rsidRDefault="0073533A" w:rsidP="0073533A">
      <w:pPr>
        <w:pStyle w:val="a4"/>
        <w:keepNext/>
        <w:rPr>
          <w:rtl/>
        </w:rPr>
      </w:pPr>
      <w:bookmarkStart w:id="880" w:name="ET_speaker_שגית_אפיק_71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0A980D6D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31FDD86F" w14:textId="263A266C" w:rsidR="0073533A" w:rsidRDefault="0073533A" w:rsidP="0073533A">
      <w:pPr>
        <w:rPr>
          <w:rtl/>
          <w:lang w:eastAsia="he-IL"/>
        </w:rPr>
      </w:pPr>
      <w:bookmarkStart w:id="881" w:name="_ETM_Q1_916171"/>
      <w:bookmarkStart w:id="882" w:name="_ETM_Q1_916201"/>
      <w:bookmarkEnd w:id="881"/>
      <w:bookmarkEnd w:id="882"/>
      <w:r>
        <w:rPr>
          <w:rFonts w:hint="cs"/>
          <w:rtl/>
          <w:lang w:eastAsia="he-IL"/>
        </w:rPr>
        <w:t>כן. ההפניה היא לסעיפים האל</w:t>
      </w:r>
      <w:bookmarkStart w:id="883" w:name="_ETM_Q1_916707"/>
      <w:bookmarkEnd w:id="883"/>
      <w:r>
        <w:rPr>
          <w:rFonts w:hint="cs"/>
          <w:rtl/>
          <w:lang w:eastAsia="he-IL"/>
        </w:rPr>
        <w:t xml:space="preserve">ה. </w:t>
      </w:r>
      <w:bookmarkStart w:id="884" w:name="_ETM_Q1_917097"/>
      <w:bookmarkEnd w:id="884"/>
    </w:p>
    <w:p w14:paraId="39B44DDB" w14:textId="77777777" w:rsidR="0073533A" w:rsidRDefault="0073533A" w:rsidP="0073533A">
      <w:pPr>
        <w:rPr>
          <w:rtl/>
          <w:lang w:eastAsia="he-IL"/>
        </w:rPr>
      </w:pPr>
      <w:bookmarkStart w:id="885" w:name="_ETM_Q1_917146"/>
      <w:bookmarkEnd w:id="885"/>
    </w:p>
    <w:p w14:paraId="1CE9B7FC" w14:textId="5801DB60" w:rsidR="0073533A" w:rsidRDefault="0073533A" w:rsidP="0073533A">
      <w:pPr>
        <w:pStyle w:val="af6"/>
        <w:keepNext/>
        <w:rPr>
          <w:rtl/>
        </w:rPr>
      </w:pPr>
      <w:bookmarkStart w:id="886" w:name="ET_yor_4996_72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2F9AA1CA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5FC840C5" w14:textId="5A9154DD" w:rsidR="0073533A" w:rsidRDefault="0073533A" w:rsidP="0073533A">
      <w:pPr>
        <w:rPr>
          <w:rtl/>
          <w:lang w:eastAsia="he-IL"/>
        </w:rPr>
      </w:pPr>
      <w:bookmarkStart w:id="887" w:name="_ETM_Q1_917961"/>
      <w:bookmarkStart w:id="888" w:name="_ETM_Q1_917990"/>
      <w:bookmarkEnd w:id="887"/>
      <w:bookmarkEnd w:id="888"/>
      <w:r>
        <w:rPr>
          <w:rFonts w:hint="cs"/>
          <w:rtl/>
          <w:lang w:eastAsia="he-IL"/>
        </w:rPr>
        <w:t xml:space="preserve">ששם העונש זה מאסר </w:t>
      </w:r>
      <w:bookmarkStart w:id="889" w:name="_ETM_Q1_920033"/>
      <w:bookmarkEnd w:id="889"/>
      <w:r>
        <w:rPr>
          <w:rFonts w:hint="cs"/>
          <w:rtl/>
          <w:lang w:eastAsia="he-IL"/>
        </w:rPr>
        <w:t xml:space="preserve">עולם ומיתה. </w:t>
      </w:r>
    </w:p>
    <w:p w14:paraId="6635BAC7" w14:textId="77777777" w:rsidR="0073533A" w:rsidRDefault="0073533A" w:rsidP="0073533A">
      <w:pPr>
        <w:rPr>
          <w:rtl/>
          <w:lang w:eastAsia="he-IL"/>
        </w:rPr>
      </w:pPr>
      <w:bookmarkStart w:id="890" w:name="_ETM_Q1_921609"/>
      <w:bookmarkStart w:id="891" w:name="_ETM_Q1_921660"/>
      <w:bookmarkStart w:id="892" w:name="_ETM_Q1_920853"/>
      <w:bookmarkEnd w:id="890"/>
      <w:bookmarkEnd w:id="891"/>
      <w:bookmarkEnd w:id="892"/>
    </w:p>
    <w:p w14:paraId="030268D7" w14:textId="5CFEF2CE" w:rsidR="0073533A" w:rsidRDefault="0073533A" w:rsidP="0073533A">
      <w:pPr>
        <w:pStyle w:val="a4"/>
        <w:keepNext/>
        <w:rPr>
          <w:rtl/>
        </w:rPr>
      </w:pPr>
      <w:bookmarkStart w:id="893" w:name="ET_speaker_שגית_אפיק_73"/>
      <w:r w:rsidRPr="0073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533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429F2544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4C7B0476" w14:textId="28C956B4" w:rsidR="0073533A" w:rsidRDefault="0073533A" w:rsidP="0073533A">
      <w:pPr>
        <w:rPr>
          <w:rtl/>
          <w:lang w:eastAsia="he-IL"/>
        </w:rPr>
      </w:pPr>
      <w:bookmarkStart w:id="894" w:name="_ETM_Q1_921117"/>
      <w:bookmarkStart w:id="895" w:name="_ETM_Q1_921149"/>
      <w:bookmarkEnd w:id="894"/>
      <w:bookmarkEnd w:id="895"/>
      <w:r>
        <w:rPr>
          <w:rFonts w:hint="cs"/>
          <w:rtl/>
          <w:lang w:eastAsia="he-IL"/>
        </w:rPr>
        <w:t xml:space="preserve">כן. אבל זה לא אומר שהחובה </w:t>
      </w:r>
      <w:bookmarkStart w:id="896" w:name="_ETM_Q1_921930"/>
      <w:bookmarkEnd w:id="896"/>
      <w:r>
        <w:rPr>
          <w:rFonts w:hint="cs"/>
          <w:rtl/>
          <w:lang w:eastAsia="he-IL"/>
        </w:rPr>
        <w:t>תהיה שייגזר</w:t>
      </w:r>
      <w:bookmarkStart w:id="897" w:name="_ETM_Q1_923864"/>
      <w:bookmarkEnd w:id="897"/>
      <w:r>
        <w:rPr>
          <w:rFonts w:hint="cs"/>
          <w:rtl/>
          <w:lang w:eastAsia="he-IL"/>
        </w:rPr>
        <w:t xml:space="preserve"> מאסר </w:t>
      </w:r>
      <w:bookmarkStart w:id="898" w:name="_ETM_Q1_923360"/>
      <w:bookmarkEnd w:id="898"/>
      <w:r>
        <w:rPr>
          <w:rFonts w:hint="cs"/>
          <w:rtl/>
          <w:lang w:eastAsia="he-IL"/>
        </w:rPr>
        <w:t xml:space="preserve">עולם בסופו של יום. </w:t>
      </w:r>
      <w:bookmarkStart w:id="899" w:name="_ETM_Q1_925234"/>
      <w:bookmarkEnd w:id="899"/>
    </w:p>
    <w:p w14:paraId="24C0191C" w14:textId="77777777" w:rsidR="0073533A" w:rsidRDefault="0073533A" w:rsidP="0073533A">
      <w:pPr>
        <w:rPr>
          <w:rtl/>
          <w:lang w:eastAsia="he-IL"/>
        </w:rPr>
      </w:pPr>
      <w:bookmarkStart w:id="900" w:name="_ETM_Q1_925285"/>
      <w:bookmarkEnd w:id="900"/>
    </w:p>
    <w:p w14:paraId="478998BA" w14:textId="44733E65" w:rsidR="0073533A" w:rsidRDefault="0073533A" w:rsidP="0073533A">
      <w:pPr>
        <w:pStyle w:val="af6"/>
        <w:keepNext/>
        <w:rPr>
          <w:rtl/>
        </w:rPr>
      </w:pPr>
      <w:bookmarkStart w:id="901" w:name="ET_yor_4996_74"/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33A">
        <w:rPr>
          <w:rStyle w:val="TagStyle"/>
          <w:rtl/>
        </w:rPr>
        <w:t xml:space="preserve"> &lt;&lt; </w:t>
      </w:r>
      <w:proofErr w:type="spellStart"/>
      <w:r w:rsidRPr="0073533A">
        <w:rPr>
          <w:rStyle w:val="TagStyle"/>
          <w:rtl/>
        </w:rPr>
        <w:t>יור</w:t>
      </w:r>
      <w:proofErr w:type="spellEnd"/>
      <w:r w:rsidRPr="0073533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61FCD041" w14:textId="77777777" w:rsidR="0073533A" w:rsidRDefault="0073533A" w:rsidP="0073533A">
      <w:pPr>
        <w:pStyle w:val="KeepWithNext"/>
        <w:rPr>
          <w:rtl/>
          <w:lang w:eastAsia="he-IL"/>
        </w:rPr>
      </w:pPr>
    </w:p>
    <w:p w14:paraId="610457F9" w14:textId="230A575A" w:rsidR="0073533A" w:rsidRDefault="0073533A" w:rsidP="0073533A">
      <w:pPr>
        <w:rPr>
          <w:rtl/>
          <w:lang w:eastAsia="he-IL"/>
        </w:rPr>
      </w:pPr>
      <w:bookmarkStart w:id="902" w:name="_ETM_Q1_926053"/>
      <w:bookmarkStart w:id="903" w:name="_ETM_Q1_926083"/>
      <w:bookmarkEnd w:id="902"/>
      <w:bookmarkEnd w:id="903"/>
      <w:r>
        <w:rPr>
          <w:rFonts w:hint="cs"/>
          <w:rtl/>
          <w:lang w:eastAsia="he-IL"/>
        </w:rPr>
        <w:t xml:space="preserve">לא, </w:t>
      </w:r>
      <w:bookmarkStart w:id="904" w:name="_ETM_Q1_924361"/>
      <w:bookmarkEnd w:id="904"/>
      <w:r>
        <w:rPr>
          <w:rFonts w:hint="cs"/>
          <w:rtl/>
          <w:lang w:eastAsia="he-IL"/>
        </w:rPr>
        <w:t xml:space="preserve">לא, אני לא צריך </w:t>
      </w:r>
      <w:bookmarkStart w:id="905" w:name="_ETM_Q1_925636"/>
      <w:bookmarkEnd w:id="905"/>
      <w:r>
        <w:rPr>
          <w:rFonts w:hint="cs"/>
          <w:rtl/>
          <w:lang w:eastAsia="he-IL"/>
        </w:rPr>
        <w:t>שייגזר. אבל שזה יהיה מופנה רק על ההגדרה שעליה</w:t>
      </w:r>
      <w:bookmarkStart w:id="906" w:name="_ETM_Q1_931485"/>
      <w:bookmarkEnd w:id="906"/>
      <w:r>
        <w:rPr>
          <w:rFonts w:hint="cs"/>
          <w:rtl/>
          <w:lang w:eastAsia="he-IL"/>
        </w:rPr>
        <w:t xml:space="preserve"> יש </w:t>
      </w:r>
      <w:bookmarkStart w:id="907" w:name="_ETM_Q1_932011"/>
      <w:bookmarkEnd w:id="907"/>
      <w:r>
        <w:rPr>
          <w:rFonts w:hint="cs"/>
          <w:rtl/>
          <w:lang w:eastAsia="he-IL"/>
        </w:rPr>
        <w:t>עונש של מיתה או מאסר עו</w:t>
      </w:r>
      <w:bookmarkStart w:id="908" w:name="_ETM_Q1_932983"/>
      <w:bookmarkEnd w:id="908"/>
      <w:r>
        <w:rPr>
          <w:rFonts w:hint="cs"/>
          <w:rtl/>
          <w:lang w:eastAsia="he-IL"/>
        </w:rPr>
        <w:t xml:space="preserve">לם. </w:t>
      </w:r>
      <w:bookmarkStart w:id="909" w:name="_ETM_Q1_933732"/>
      <w:bookmarkEnd w:id="909"/>
    </w:p>
    <w:p w14:paraId="5EA9970D" w14:textId="77777777" w:rsidR="00620DB3" w:rsidRDefault="00620DB3" w:rsidP="0073533A">
      <w:pPr>
        <w:rPr>
          <w:rtl/>
          <w:lang w:eastAsia="he-IL"/>
        </w:rPr>
      </w:pPr>
      <w:bookmarkStart w:id="910" w:name="_ETM_Q1_933778"/>
      <w:bookmarkStart w:id="911" w:name="_ETM_Q1_931873"/>
      <w:bookmarkStart w:id="912" w:name="_ETM_Q1_934816"/>
      <w:bookmarkStart w:id="913" w:name="_ETM_Q1_935303"/>
      <w:bookmarkEnd w:id="910"/>
      <w:bookmarkEnd w:id="911"/>
      <w:bookmarkEnd w:id="912"/>
      <w:bookmarkEnd w:id="913"/>
    </w:p>
    <w:p w14:paraId="5410BE1A" w14:textId="329ED9F0" w:rsidR="00620DB3" w:rsidRDefault="00620DB3" w:rsidP="00620DB3">
      <w:pPr>
        <w:pStyle w:val="a4"/>
        <w:keepNext/>
        <w:rPr>
          <w:rtl/>
        </w:rPr>
      </w:pPr>
      <w:bookmarkStart w:id="914" w:name="ET_speaker_5786_75"/>
      <w:r w:rsidRPr="00620D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0DB3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6BF277CB" w14:textId="77777777" w:rsidR="00620DB3" w:rsidRDefault="00620DB3" w:rsidP="00620DB3">
      <w:pPr>
        <w:pStyle w:val="KeepWithNext"/>
        <w:rPr>
          <w:rtl/>
          <w:lang w:eastAsia="he-IL"/>
        </w:rPr>
      </w:pPr>
    </w:p>
    <w:p w14:paraId="5D449218" w14:textId="708A02B8" w:rsidR="00620DB3" w:rsidRDefault="00620DB3" w:rsidP="00620DB3">
      <w:pPr>
        <w:rPr>
          <w:rtl/>
          <w:lang w:eastAsia="he-IL"/>
        </w:rPr>
      </w:pPr>
      <w:bookmarkStart w:id="915" w:name="_ETM_Q1_935595"/>
      <w:bookmarkStart w:id="916" w:name="_ETM_Q1_935628"/>
      <w:bookmarkStart w:id="917" w:name="_ETM_Q1_934529"/>
      <w:bookmarkEnd w:id="915"/>
      <w:bookmarkEnd w:id="916"/>
      <w:bookmarkEnd w:id="917"/>
      <w:r>
        <w:rPr>
          <w:rFonts w:hint="cs"/>
          <w:rtl/>
          <w:lang w:eastAsia="he-IL"/>
        </w:rPr>
        <w:t xml:space="preserve">אתה רוצה להכניס </w:t>
      </w:r>
      <w:bookmarkStart w:id="918" w:name="_ETM_Q1_937200"/>
      <w:bookmarkEnd w:id="918"/>
      <w:r>
        <w:rPr>
          <w:rFonts w:hint="cs"/>
          <w:rtl/>
          <w:lang w:eastAsia="he-IL"/>
        </w:rPr>
        <w:t>פה מינימום של שנ</w:t>
      </w:r>
      <w:bookmarkStart w:id="919" w:name="_ETM_Q1_937023"/>
      <w:bookmarkEnd w:id="919"/>
      <w:r>
        <w:rPr>
          <w:rFonts w:hint="cs"/>
          <w:rtl/>
          <w:lang w:eastAsia="he-IL"/>
        </w:rPr>
        <w:t xml:space="preserve">ים </w:t>
      </w:r>
      <w:bookmarkStart w:id="920" w:name="_ETM_Q1_935894"/>
      <w:bookmarkEnd w:id="920"/>
      <w:r>
        <w:rPr>
          <w:rFonts w:hint="cs"/>
          <w:rtl/>
          <w:lang w:eastAsia="he-IL"/>
        </w:rPr>
        <w:t>שנגזרו עליו?</w:t>
      </w:r>
      <w:bookmarkStart w:id="921" w:name="_ETM_Q1_939137"/>
      <w:bookmarkEnd w:id="921"/>
    </w:p>
    <w:p w14:paraId="282FBD59" w14:textId="77777777" w:rsidR="00620DB3" w:rsidRDefault="00620DB3" w:rsidP="00620DB3">
      <w:pPr>
        <w:rPr>
          <w:rtl/>
          <w:lang w:eastAsia="he-IL"/>
        </w:rPr>
      </w:pPr>
      <w:bookmarkStart w:id="922" w:name="_ETM_Q1_939190"/>
      <w:bookmarkEnd w:id="922"/>
    </w:p>
    <w:p w14:paraId="25CC7DE2" w14:textId="27416645" w:rsidR="00620DB3" w:rsidRDefault="00620DB3" w:rsidP="00620DB3">
      <w:pPr>
        <w:pStyle w:val="a4"/>
        <w:keepNext/>
        <w:rPr>
          <w:rtl/>
        </w:rPr>
      </w:pPr>
      <w:bookmarkStart w:id="923" w:name="ET_speaker_שגית_אפיק_76"/>
      <w:r w:rsidRPr="00620DB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0DB3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178C37EC" w14:textId="77777777" w:rsidR="00620DB3" w:rsidRDefault="00620DB3" w:rsidP="00620DB3">
      <w:pPr>
        <w:pStyle w:val="KeepWithNext"/>
        <w:rPr>
          <w:rtl/>
          <w:lang w:eastAsia="he-IL"/>
        </w:rPr>
      </w:pPr>
    </w:p>
    <w:p w14:paraId="5D34DEF6" w14:textId="61EA34BD" w:rsidR="00620DB3" w:rsidRDefault="00620DB3" w:rsidP="00620DB3">
      <w:pPr>
        <w:rPr>
          <w:rtl/>
          <w:lang w:eastAsia="he-IL"/>
        </w:rPr>
      </w:pPr>
      <w:bookmarkStart w:id="924" w:name="_ETM_Q1_940270"/>
      <w:bookmarkStart w:id="925" w:name="_ETM_Q1_940299"/>
      <w:bookmarkEnd w:id="924"/>
      <w:bookmarkEnd w:id="925"/>
      <w:r>
        <w:rPr>
          <w:rFonts w:hint="cs"/>
          <w:rtl/>
          <w:lang w:eastAsia="he-IL"/>
        </w:rPr>
        <w:t>לא, הוא</w:t>
      </w:r>
      <w:bookmarkStart w:id="926" w:name="_ETM_Q1_938992"/>
      <w:bookmarkEnd w:id="926"/>
      <w:r>
        <w:rPr>
          <w:rFonts w:hint="cs"/>
          <w:rtl/>
          <w:lang w:eastAsia="he-IL"/>
        </w:rPr>
        <w:t xml:space="preserve"> מסכים שלא. הוא </w:t>
      </w:r>
      <w:bookmarkStart w:id="927" w:name="_ETM_Q1_940351"/>
      <w:bookmarkEnd w:id="927"/>
      <w:r>
        <w:rPr>
          <w:rFonts w:hint="cs"/>
          <w:rtl/>
          <w:lang w:eastAsia="he-IL"/>
        </w:rPr>
        <w:t xml:space="preserve">מסכים שתהיה הפניה. </w:t>
      </w:r>
      <w:bookmarkStart w:id="928" w:name="_ETM_Q1_940637"/>
      <w:bookmarkStart w:id="929" w:name="_ETM_Q1_940854"/>
      <w:bookmarkEnd w:id="928"/>
      <w:bookmarkEnd w:id="929"/>
    </w:p>
    <w:p w14:paraId="4FB949DD" w14:textId="77777777" w:rsidR="00620DB3" w:rsidRDefault="00620DB3" w:rsidP="00620DB3">
      <w:pPr>
        <w:rPr>
          <w:rtl/>
          <w:lang w:eastAsia="he-IL"/>
        </w:rPr>
      </w:pPr>
      <w:bookmarkStart w:id="930" w:name="_ETM_Q1_941236"/>
      <w:bookmarkEnd w:id="930"/>
    </w:p>
    <w:p w14:paraId="27EB66B0" w14:textId="12E85B11" w:rsidR="00620DB3" w:rsidRDefault="00620DB3" w:rsidP="00620DB3">
      <w:pPr>
        <w:pStyle w:val="af6"/>
        <w:keepNext/>
        <w:rPr>
          <w:rtl/>
        </w:rPr>
      </w:pPr>
      <w:bookmarkStart w:id="931" w:name="ET_yor_4996_77"/>
      <w:r w:rsidRPr="00620DB3">
        <w:rPr>
          <w:rStyle w:val="TagStyle"/>
          <w:rtl/>
        </w:rPr>
        <w:t xml:space="preserve"> &lt;&lt; </w:t>
      </w:r>
      <w:proofErr w:type="spellStart"/>
      <w:r w:rsidRPr="00620DB3">
        <w:rPr>
          <w:rStyle w:val="TagStyle"/>
          <w:rtl/>
        </w:rPr>
        <w:t>יור</w:t>
      </w:r>
      <w:proofErr w:type="spellEnd"/>
      <w:r w:rsidRPr="00620DB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0DB3">
        <w:rPr>
          <w:rStyle w:val="TagStyle"/>
          <w:rtl/>
        </w:rPr>
        <w:t xml:space="preserve"> &lt;&lt; </w:t>
      </w:r>
      <w:proofErr w:type="spellStart"/>
      <w:r w:rsidRPr="00620DB3">
        <w:rPr>
          <w:rStyle w:val="TagStyle"/>
          <w:rtl/>
        </w:rPr>
        <w:t>יור</w:t>
      </w:r>
      <w:proofErr w:type="spellEnd"/>
      <w:r w:rsidRPr="00620DB3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4C3B886D" w14:textId="77777777" w:rsidR="00620DB3" w:rsidRDefault="00620DB3" w:rsidP="00620DB3">
      <w:pPr>
        <w:pStyle w:val="KeepWithNext"/>
        <w:rPr>
          <w:rtl/>
          <w:lang w:eastAsia="he-IL"/>
        </w:rPr>
      </w:pPr>
    </w:p>
    <w:p w14:paraId="6BE4969D" w14:textId="2E11DBF0" w:rsidR="00620DB3" w:rsidRDefault="00620DB3" w:rsidP="00620DB3">
      <w:pPr>
        <w:rPr>
          <w:rtl/>
          <w:lang w:eastAsia="he-IL"/>
        </w:rPr>
      </w:pPr>
      <w:bookmarkStart w:id="932" w:name="_ETM_Q1_941516"/>
      <w:bookmarkStart w:id="933" w:name="_ETM_Q1_941550"/>
      <w:bookmarkEnd w:id="932"/>
      <w:bookmarkEnd w:id="933"/>
      <w:r>
        <w:rPr>
          <w:rFonts w:hint="cs"/>
          <w:rtl/>
          <w:lang w:eastAsia="he-IL"/>
        </w:rPr>
        <w:t>אני</w:t>
      </w:r>
      <w:bookmarkStart w:id="934" w:name="_ETM_Q1_940972"/>
      <w:bookmarkEnd w:id="934"/>
      <w:r>
        <w:rPr>
          <w:rFonts w:hint="cs"/>
          <w:rtl/>
          <w:lang w:eastAsia="he-IL"/>
        </w:rPr>
        <w:t xml:space="preserve"> </w:t>
      </w:r>
      <w:bookmarkStart w:id="935" w:name="_ETM_Q1_941041"/>
      <w:bookmarkEnd w:id="935"/>
      <w:r>
        <w:rPr>
          <w:rFonts w:hint="cs"/>
          <w:rtl/>
          <w:lang w:eastAsia="he-IL"/>
        </w:rPr>
        <w:t>לא צריך מינימום. א</w:t>
      </w:r>
      <w:bookmarkStart w:id="936" w:name="_ETM_Q1_941899"/>
      <w:bookmarkStart w:id="937" w:name="_ETM_Q1_942120"/>
      <w:bookmarkEnd w:id="936"/>
      <w:bookmarkEnd w:id="937"/>
      <w:r>
        <w:rPr>
          <w:rFonts w:hint="cs"/>
          <w:rtl/>
          <w:lang w:eastAsia="he-IL"/>
        </w:rPr>
        <w:t>בל אני צריך שתהיה הגדרה ברורה שנ</w:t>
      </w:r>
      <w:bookmarkStart w:id="938" w:name="_ETM_Q1_943786"/>
      <w:bookmarkEnd w:id="938"/>
      <w:r>
        <w:rPr>
          <w:rFonts w:hint="cs"/>
          <w:rtl/>
          <w:lang w:eastAsia="he-IL"/>
        </w:rPr>
        <w:t xml:space="preserve">דע. שלא כל מי </w:t>
      </w:r>
      <w:bookmarkStart w:id="939" w:name="_ETM_Q1_945626"/>
      <w:bookmarkEnd w:id="939"/>
      <w:r>
        <w:rPr>
          <w:rFonts w:hint="cs"/>
          <w:rtl/>
          <w:lang w:eastAsia="he-IL"/>
        </w:rPr>
        <w:t>שמצא חן בע</w:t>
      </w:r>
      <w:bookmarkStart w:id="940" w:name="_ETM_Q1_945025"/>
      <w:bookmarkEnd w:id="940"/>
      <w:r>
        <w:rPr>
          <w:rFonts w:hint="cs"/>
          <w:rtl/>
          <w:lang w:eastAsia="he-IL"/>
        </w:rPr>
        <w:t xml:space="preserve">יני השלטון שיהיה אי פעם הוא יכניס אותו. </w:t>
      </w:r>
      <w:bookmarkStart w:id="941" w:name="_ETM_Q1_950498"/>
      <w:bookmarkEnd w:id="941"/>
      <w:r>
        <w:rPr>
          <w:rFonts w:hint="cs"/>
          <w:rtl/>
          <w:lang w:eastAsia="he-IL"/>
        </w:rPr>
        <w:t>וראינו, בר</w:t>
      </w:r>
      <w:bookmarkStart w:id="942" w:name="_ETM_Q1_950346"/>
      <w:bookmarkEnd w:id="942"/>
      <w:r>
        <w:rPr>
          <w:rFonts w:hint="cs"/>
          <w:rtl/>
          <w:lang w:eastAsia="he-IL"/>
        </w:rPr>
        <w:t xml:space="preserve">ית המועצות. אני גדלתי על הספרות של השוויון בברית </w:t>
      </w:r>
      <w:bookmarkStart w:id="943" w:name="_ETM_Q1_956565"/>
      <w:bookmarkEnd w:id="943"/>
      <w:r>
        <w:rPr>
          <w:rFonts w:hint="cs"/>
          <w:rtl/>
          <w:lang w:eastAsia="he-IL"/>
        </w:rPr>
        <w:t>המועצות. מדינה ש</w:t>
      </w:r>
      <w:bookmarkStart w:id="944" w:name="_ETM_Q1_956334"/>
      <w:bookmarkEnd w:id="944"/>
      <w:r>
        <w:rPr>
          <w:rFonts w:hint="cs"/>
          <w:rtl/>
          <w:lang w:eastAsia="he-IL"/>
        </w:rPr>
        <w:t>וויונית ביותר בהיסטוריה. ושם יכלו לקחת בן אדם</w:t>
      </w:r>
      <w:bookmarkStart w:id="945" w:name="_ETM_Q1_961998"/>
      <w:bookmarkEnd w:id="945"/>
      <w:r>
        <w:rPr>
          <w:rFonts w:hint="cs"/>
          <w:rtl/>
          <w:lang w:eastAsia="he-IL"/>
        </w:rPr>
        <w:t xml:space="preserve"> ולהאש</w:t>
      </w:r>
      <w:bookmarkStart w:id="946" w:name="_ETM_Q1_960950"/>
      <w:bookmarkEnd w:id="946"/>
      <w:r>
        <w:rPr>
          <w:rFonts w:hint="cs"/>
          <w:rtl/>
          <w:lang w:eastAsia="he-IL"/>
        </w:rPr>
        <w:t xml:space="preserve">ים אותו בעבירות מאוד חמורות נגד המדינה. </w:t>
      </w:r>
      <w:bookmarkStart w:id="947" w:name="_ETM_Q1_965396"/>
      <w:bookmarkStart w:id="948" w:name="_ETM_Q1_965450"/>
      <w:bookmarkStart w:id="949" w:name="_ETM_Q1_965525"/>
      <w:bookmarkStart w:id="950" w:name="_ETM_Q1_965569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אני מאמין שבמדינת</w:t>
      </w:r>
      <w:bookmarkStart w:id="951" w:name="_ETM_Q1_967611"/>
      <w:bookmarkEnd w:id="951"/>
      <w:r>
        <w:rPr>
          <w:rFonts w:hint="cs"/>
          <w:rtl/>
          <w:lang w:eastAsia="he-IL"/>
        </w:rPr>
        <w:t xml:space="preserve"> ישראל זה לא </w:t>
      </w:r>
      <w:bookmarkStart w:id="952" w:name="_ETM_Q1_966811"/>
      <w:bookmarkEnd w:id="952"/>
      <w:r>
        <w:rPr>
          <w:rFonts w:hint="cs"/>
          <w:rtl/>
          <w:lang w:eastAsia="he-IL"/>
        </w:rPr>
        <w:t>יקרה. אבל כאש</w:t>
      </w:r>
      <w:bookmarkStart w:id="953" w:name="_ETM_Q1_967638"/>
      <w:bookmarkEnd w:id="953"/>
      <w:r>
        <w:rPr>
          <w:rFonts w:hint="cs"/>
          <w:rtl/>
          <w:lang w:eastAsia="he-IL"/>
        </w:rPr>
        <w:t>ר אנחנו מחוקקים צריך להיו</w:t>
      </w:r>
      <w:bookmarkStart w:id="954" w:name="_ETM_Q1_969046"/>
      <w:bookmarkStart w:id="955" w:name="_ETM_Q1_969262"/>
      <w:bookmarkEnd w:id="954"/>
      <w:bookmarkEnd w:id="955"/>
      <w:r>
        <w:rPr>
          <w:rFonts w:hint="cs"/>
          <w:rtl/>
          <w:lang w:eastAsia="he-IL"/>
        </w:rPr>
        <w:t xml:space="preserve">ת זהירים. הלאה. </w:t>
      </w:r>
    </w:p>
    <w:p w14:paraId="643CFBB7" w14:textId="77777777" w:rsidR="00620DB3" w:rsidRDefault="00620DB3" w:rsidP="00620DB3">
      <w:pPr>
        <w:rPr>
          <w:rtl/>
          <w:lang w:eastAsia="he-IL"/>
        </w:rPr>
      </w:pPr>
      <w:bookmarkStart w:id="956" w:name="_ETM_Q1_973024"/>
      <w:bookmarkStart w:id="957" w:name="_ETM_Q1_973082"/>
      <w:bookmarkStart w:id="958" w:name="_ETM_Q1_975632"/>
      <w:bookmarkStart w:id="959" w:name="_ETM_Q1_975229"/>
      <w:bookmarkStart w:id="960" w:name="_ETM_Q1_976548"/>
      <w:bookmarkStart w:id="961" w:name="_ETM_Q1_976766"/>
      <w:bookmarkStart w:id="962" w:name="_ETM_Q1_975821"/>
      <w:bookmarkEnd w:id="956"/>
      <w:bookmarkEnd w:id="957"/>
      <w:bookmarkEnd w:id="958"/>
      <w:bookmarkEnd w:id="959"/>
      <w:bookmarkEnd w:id="960"/>
      <w:bookmarkEnd w:id="961"/>
      <w:bookmarkEnd w:id="962"/>
    </w:p>
    <w:p w14:paraId="7495F6B2" w14:textId="7E03D32E" w:rsidR="00620DB3" w:rsidRDefault="00620DB3" w:rsidP="00620DB3">
      <w:pPr>
        <w:pStyle w:val="a4"/>
        <w:keepNext/>
        <w:rPr>
          <w:rtl/>
        </w:rPr>
      </w:pPr>
      <w:bookmarkStart w:id="963" w:name="ET_speaker_נעה_בן_שבת_78"/>
      <w:r w:rsidRPr="00620DB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0DB3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5B931297" w14:textId="77777777" w:rsidR="00620DB3" w:rsidRDefault="00620DB3" w:rsidP="00620DB3">
      <w:pPr>
        <w:pStyle w:val="KeepWithNext"/>
        <w:rPr>
          <w:rtl/>
          <w:lang w:eastAsia="he-IL"/>
        </w:rPr>
      </w:pPr>
    </w:p>
    <w:p w14:paraId="4A64E2EF" w14:textId="48840444" w:rsidR="00620DB3" w:rsidRDefault="00620DB3" w:rsidP="00620DB3">
      <w:pPr>
        <w:rPr>
          <w:rtl/>
          <w:lang w:eastAsia="he-IL"/>
        </w:rPr>
      </w:pPr>
      <w:bookmarkStart w:id="964" w:name="_ETM_Q1_978150"/>
      <w:bookmarkStart w:id="965" w:name="_ETM_Q1_978185"/>
      <w:bookmarkEnd w:id="964"/>
      <w:bookmarkEnd w:id="965"/>
      <w:r>
        <w:rPr>
          <w:rFonts w:hint="cs"/>
          <w:rtl/>
          <w:lang w:eastAsia="he-IL"/>
        </w:rPr>
        <w:t xml:space="preserve">אולי </w:t>
      </w:r>
      <w:bookmarkStart w:id="966" w:name="_ETM_Q1_976818"/>
      <w:bookmarkEnd w:id="966"/>
      <w:r>
        <w:rPr>
          <w:rFonts w:hint="cs"/>
          <w:rtl/>
          <w:lang w:eastAsia="he-IL"/>
        </w:rPr>
        <w:t xml:space="preserve">נקריא את הסעיף. </w:t>
      </w:r>
      <w:bookmarkStart w:id="967" w:name="_ETM_Q1_978746"/>
      <w:bookmarkEnd w:id="967"/>
    </w:p>
    <w:p w14:paraId="419460CA" w14:textId="77777777" w:rsidR="00620DB3" w:rsidRDefault="00620DB3" w:rsidP="00620DB3">
      <w:pPr>
        <w:rPr>
          <w:rtl/>
          <w:lang w:eastAsia="he-IL"/>
        </w:rPr>
      </w:pPr>
      <w:bookmarkStart w:id="968" w:name="_ETM_Q1_978792"/>
      <w:bookmarkEnd w:id="968"/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1856"/>
        <w:gridCol w:w="11"/>
        <w:gridCol w:w="612"/>
        <w:gridCol w:w="11"/>
        <w:gridCol w:w="714"/>
        <w:gridCol w:w="1429"/>
        <w:gridCol w:w="714"/>
        <w:gridCol w:w="714"/>
        <w:gridCol w:w="3557"/>
        <w:gridCol w:w="13"/>
      </w:tblGrid>
      <w:tr w:rsidR="00620DB3" w14:paraId="1476133D" w14:textId="77777777" w:rsidTr="00F96C89">
        <w:trPr>
          <w:gridAfter w:val="1"/>
          <w:wAfter w:w="13" w:type="dxa"/>
          <w:cantSplit/>
          <w:trHeight w:val="60"/>
        </w:trPr>
        <w:tc>
          <w:tcPr>
            <w:tcW w:w="1865" w:type="dxa"/>
            <w:gridSpan w:val="2"/>
          </w:tcPr>
          <w:p w14:paraId="3FC26A30" w14:textId="764C1A22" w:rsidR="00620DB3" w:rsidRDefault="00620D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969" w:name="_ETM_Q1_978890"/>
            <w:bookmarkStart w:id="970" w:name="_ETM_Q1_978941"/>
            <w:bookmarkStart w:id="971" w:name="_ETM_Q1_977488"/>
            <w:bookmarkEnd w:id="969"/>
            <w:bookmarkEnd w:id="970"/>
            <w:bookmarkEnd w:id="9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תיקון ח</w:t>
            </w:r>
            <w:bookmarkStart w:id="972" w:name="_ETM_Q1_976679"/>
            <w:bookmarkEnd w:id="9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וק הבטחת הכנסה</w:t>
            </w:r>
          </w:p>
        </w:tc>
        <w:tc>
          <w:tcPr>
            <w:tcW w:w="623" w:type="dxa"/>
            <w:gridSpan w:val="2"/>
          </w:tcPr>
          <w:p w14:paraId="2070784D" w14:textId="14461D38" w:rsidR="00620DB3" w:rsidRDefault="00620DB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2.</w:t>
            </w:r>
          </w:p>
        </w:tc>
        <w:tc>
          <w:tcPr>
            <w:tcW w:w="7139" w:type="dxa"/>
            <w:gridSpan w:val="6"/>
          </w:tcPr>
          <w:p w14:paraId="15C3D2AE" w14:textId="6C525235" w:rsidR="00620DB3" w:rsidRDefault="00620DB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בחוק</w:t>
            </w:r>
            <w:bookmarkStart w:id="973" w:name="_ETM_Q1_980935"/>
            <w:bookmarkEnd w:id="9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הבטחת הכ</w:t>
            </w:r>
            <w:bookmarkStart w:id="974" w:name="_ETM_Q1_979918"/>
            <w:bookmarkEnd w:id="9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נסה, התשמ"א-19</w:t>
            </w:r>
            <w:bookmarkStart w:id="975" w:name="_ETM_Q1_981943"/>
            <w:bookmarkEnd w:id="9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80 - </w:t>
            </w:r>
            <w:bookmarkStart w:id="976" w:name="_ETM_Q1_982441"/>
            <w:bookmarkEnd w:id="976"/>
          </w:p>
        </w:tc>
      </w:tr>
      <w:tr w:rsidR="00620DB3" w14:paraId="046E9269" w14:textId="77777777" w:rsidTr="00F96C89">
        <w:trPr>
          <w:gridBefore w:val="1"/>
          <w:wBefore w:w="9" w:type="dxa"/>
          <w:cantSplit/>
          <w:trHeight w:val="60"/>
        </w:trPr>
        <w:tc>
          <w:tcPr>
            <w:tcW w:w="1867" w:type="dxa"/>
            <w:gridSpan w:val="2"/>
          </w:tcPr>
          <w:p w14:paraId="6F0A2C61" w14:textId="77777777" w:rsidR="00620DB3" w:rsidRDefault="00620DB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977" w:name="_ETM_Q1_72180"/>
            <w:bookmarkStart w:id="978" w:name="_ETM_Q1_109458"/>
            <w:bookmarkStart w:id="979" w:name="_ETM_Q1_117395"/>
            <w:bookmarkStart w:id="980" w:name="_ETM_Q1_123124"/>
            <w:bookmarkStart w:id="981" w:name="_ETM_Q1_982467"/>
            <w:bookmarkStart w:id="982" w:name="_ETM_Q1_982903"/>
            <w:bookmarkEnd w:id="977"/>
            <w:bookmarkEnd w:id="978"/>
            <w:bookmarkEnd w:id="979"/>
            <w:bookmarkEnd w:id="980"/>
            <w:bookmarkEnd w:id="981"/>
            <w:bookmarkEnd w:id="982"/>
          </w:p>
        </w:tc>
        <w:tc>
          <w:tcPr>
            <w:tcW w:w="623" w:type="dxa"/>
            <w:gridSpan w:val="2"/>
          </w:tcPr>
          <w:p w14:paraId="7455685E" w14:textId="77777777" w:rsidR="00620DB3" w:rsidRDefault="00620DB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0B91C3FB" w14:textId="09E50C91" w:rsidR="00620DB3" w:rsidRDefault="00620DB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6427" w:type="dxa"/>
            <w:gridSpan w:val="5"/>
          </w:tcPr>
          <w:p w14:paraId="114AFA3C" w14:textId="19F548ED" w:rsidR="00620DB3" w:rsidRDefault="00620DB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לפני סעיף 4 יבוא - </w:t>
            </w:r>
          </w:p>
        </w:tc>
      </w:tr>
      <w:tr w:rsidR="0069452A" w14:paraId="0CCBE08E" w14:textId="77777777" w:rsidTr="00F96C89">
        <w:trPr>
          <w:gridBefore w:val="1"/>
          <w:wBefore w:w="9" w:type="dxa"/>
          <w:cantSplit/>
          <w:trHeight w:val="60"/>
        </w:trPr>
        <w:tc>
          <w:tcPr>
            <w:tcW w:w="1867" w:type="dxa"/>
            <w:gridSpan w:val="2"/>
          </w:tcPr>
          <w:p w14:paraId="5B801777" w14:textId="77777777" w:rsidR="0069452A" w:rsidRDefault="0069452A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  <w:gridSpan w:val="2"/>
          </w:tcPr>
          <w:p w14:paraId="5C112771" w14:textId="77777777" w:rsidR="0069452A" w:rsidRDefault="0069452A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43" w:type="dxa"/>
            <w:gridSpan w:val="2"/>
          </w:tcPr>
          <w:p w14:paraId="24114D70" w14:textId="5D1DE0B8" w:rsidR="0069452A" w:rsidRDefault="0069452A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"סייג לזכאות בגלל הרשעה בעבירות טרור</w:t>
            </w:r>
          </w:p>
        </w:tc>
        <w:tc>
          <w:tcPr>
            <w:tcW w:w="714" w:type="dxa"/>
          </w:tcPr>
          <w:p w14:paraId="46D48E0A" w14:textId="5E76D257" w:rsidR="0069452A" w:rsidRDefault="0069452A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3ג.</w:t>
            </w:r>
          </w:p>
        </w:tc>
        <w:tc>
          <w:tcPr>
            <w:tcW w:w="714" w:type="dxa"/>
          </w:tcPr>
          <w:p w14:paraId="094239BF" w14:textId="074F6B80" w:rsidR="0069452A" w:rsidRDefault="0069452A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</w:t>
            </w:r>
          </w:p>
        </w:tc>
        <w:tc>
          <w:tcPr>
            <w:tcW w:w="3570" w:type="dxa"/>
            <w:gridSpan w:val="2"/>
          </w:tcPr>
          <w:p w14:paraId="6359F2FE" w14:textId="234FC074" w:rsidR="0069452A" w:rsidRDefault="0069452A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983" w:name="_ETM_Q1_991143"/>
            <w:bookmarkStart w:id="984" w:name="_ETM_Q1_990660"/>
            <w:bookmarkStart w:id="985" w:name="_ETM_Q1_989450"/>
            <w:bookmarkEnd w:id="983"/>
            <w:bookmarkEnd w:id="984"/>
            <w:bookmarkEnd w:id="9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מי שנדו</w:t>
            </w:r>
            <w:bookmarkStart w:id="986" w:name="_ETM_Q1_988566"/>
            <w:bookmarkEnd w:id="9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ן למאסר</w:t>
            </w:r>
            <w:bookmarkStart w:id="987" w:name="_ETM_Q1_987865"/>
            <w:bookmarkEnd w:id="98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בשל עבירת רצח או</w:t>
            </w:r>
            <w:bookmarkStart w:id="988" w:name="_ETM_Q1_993123"/>
            <w:bookmarkEnd w:id="98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ניסיון לרצח בנסיבות </w:t>
            </w:r>
            <w:bookmarkStart w:id="989" w:name="_ETM_Q1_996930"/>
            <w:bookmarkEnd w:id="98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טרור לא יהיה זכאי לגמלה לפי חוק זה</w:t>
            </w:r>
            <w:bookmarkStart w:id="990" w:name="_ETM_Q1_998850"/>
            <w:bookmarkEnd w:id="99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הוא לא </w:t>
            </w:r>
            <w:bookmarkStart w:id="991" w:name="_ETM_Q1_1000713"/>
            <w:bookmarkEnd w:id="99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יובא בחשבון כב</w:t>
            </w:r>
            <w:bookmarkStart w:id="992" w:name="_ETM_Q1_1000529"/>
            <w:bookmarkEnd w:id="9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ן זוג לעניין גמלה</w:t>
            </w:r>
            <w:bookmarkStart w:id="993" w:name="_ETM_Q1_1000850"/>
            <w:bookmarkEnd w:id="9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לפי חוק זה</w:t>
            </w:r>
            <w:bookmarkStart w:id="994" w:name="_ETM_Q1_1001883"/>
            <w:bookmarkEnd w:id="9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</w:t>
            </w:r>
            <w:bookmarkStart w:id="995" w:name="_ETM_Q1_1002752"/>
            <w:bookmarkEnd w:id="9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למעט לעניין סעיף 11, ובן זו</w:t>
            </w:r>
            <w:bookmarkStart w:id="996" w:name="_ETM_Q1_1004095"/>
            <w:bookmarkEnd w:id="9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גו לא ייחשב הורה עצמאי</w:t>
            </w:r>
            <w:bookmarkStart w:id="997" w:name="_ETM_Q1_1006845"/>
            <w:bookmarkEnd w:id="9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לעניין חוק זה;</w:t>
            </w:r>
          </w:p>
        </w:tc>
      </w:tr>
    </w:tbl>
    <w:p w14:paraId="70EF08ED" w14:textId="77777777" w:rsidR="0069452A" w:rsidRDefault="0069452A" w:rsidP="0069452A">
      <w:pPr>
        <w:pStyle w:val="KeepWithNext"/>
        <w:rPr>
          <w:rtl/>
          <w:lang w:eastAsia="he-IL"/>
        </w:rPr>
      </w:pPr>
      <w:bookmarkStart w:id="998" w:name="_ETM_Q1_1009253"/>
      <w:bookmarkStart w:id="999" w:name="_ETM_Q1_1009309"/>
      <w:bookmarkStart w:id="1000" w:name="_ETM_Q1_1008532"/>
      <w:bookmarkStart w:id="1001" w:name="_ETM_Q1_1007812"/>
      <w:bookmarkStart w:id="1002" w:name="_ETM_Q1_1008029"/>
      <w:bookmarkStart w:id="1003" w:name="_ETM_Q1_1008075"/>
      <w:bookmarkStart w:id="1004" w:name="_ETM_Q1_1007021"/>
      <w:bookmarkEnd w:id="998"/>
      <w:bookmarkEnd w:id="999"/>
      <w:bookmarkEnd w:id="1000"/>
      <w:bookmarkEnd w:id="1001"/>
      <w:bookmarkEnd w:id="1002"/>
      <w:bookmarkEnd w:id="1003"/>
      <w:bookmarkEnd w:id="1004"/>
    </w:p>
    <w:p w14:paraId="3DC89F1F" w14:textId="7ED55165" w:rsidR="0069452A" w:rsidRDefault="0069452A" w:rsidP="0069452A">
      <w:pPr>
        <w:rPr>
          <w:rtl/>
          <w:lang w:eastAsia="he-IL"/>
        </w:rPr>
      </w:pPr>
      <w:bookmarkStart w:id="1005" w:name="_ETM_Q1_1010177"/>
      <w:bookmarkStart w:id="1006" w:name="_ETM_Q1_1010213"/>
      <w:bookmarkEnd w:id="1005"/>
      <w:bookmarkEnd w:id="1006"/>
      <w:r>
        <w:rPr>
          <w:rFonts w:hint="cs"/>
          <w:rtl/>
          <w:lang w:eastAsia="he-IL"/>
        </w:rPr>
        <w:t>למעשה כאן כ</w:t>
      </w:r>
      <w:bookmarkStart w:id="1007" w:name="_ETM_Q1_1009614"/>
      <w:bookmarkEnd w:id="1007"/>
      <w:r>
        <w:rPr>
          <w:rFonts w:hint="cs"/>
          <w:rtl/>
          <w:lang w:eastAsia="he-IL"/>
        </w:rPr>
        <w:t>רוכות שלוש ההוראות</w:t>
      </w:r>
      <w:bookmarkStart w:id="1008" w:name="_ETM_Q1_1009611"/>
      <w:bookmarkEnd w:id="1008"/>
      <w:r>
        <w:rPr>
          <w:rFonts w:hint="cs"/>
          <w:rtl/>
          <w:lang w:eastAsia="he-IL"/>
        </w:rPr>
        <w:t xml:space="preserve"> מב</w:t>
      </w:r>
      <w:bookmarkStart w:id="1009" w:name="_ETM_Q1_1013490"/>
      <w:bookmarkEnd w:id="1009"/>
      <w:r>
        <w:rPr>
          <w:rFonts w:hint="cs"/>
          <w:rtl/>
          <w:lang w:eastAsia="he-IL"/>
        </w:rPr>
        <w:t>טאות מצד אחד</w:t>
      </w:r>
      <w:bookmarkStart w:id="1010" w:name="_ETM_Q1_1015513"/>
      <w:bookmarkEnd w:id="1010"/>
      <w:r>
        <w:rPr>
          <w:rFonts w:hint="cs"/>
          <w:rtl/>
          <w:lang w:eastAsia="he-IL"/>
        </w:rPr>
        <w:t xml:space="preserve"> שהוא עצמ</w:t>
      </w:r>
      <w:bookmarkStart w:id="1011" w:name="_ETM_Q1_1016025"/>
      <w:bookmarkEnd w:id="1011"/>
      <w:r>
        <w:rPr>
          <w:rFonts w:hint="cs"/>
          <w:rtl/>
          <w:lang w:eastAsia="he-IL"/>
        </w:rPr>
        <w:t xml:space="preserve">ו לא יקבל גמלה לפי החוק, חוק הבטחת הכנסה. </w:t>
      </w:r>
      <w:bookmarkStart w:id="1012" w:name="_ETM_Q1_1022111"/>
      <w:bookmarkEnd w:id="1012"/>
      <w:r>
        <w:rPr>
          <w:rFonts w:hint="cs"/>
          <w:rtl/>
          <w:lang w:eastAsia="he-IL"/>
        </w:rPr>
        <w:t xml:space="preserve">מדובר פה על אנשים שהם בני זוג. והחוק אומר </w:t>
      </w:r>
      <w:bookmarkStart w:id="1013" w:name="_ETM_Q1_1026543"/>
      <w:bookmarkEnd w:id="1013"/>
      <w:r>
        <w:rPr>
          <w:rFonts w:hint="cs"/>
          <w:rtl/>
          <w:lang w:eastAsia="he-IL"/>
        </w:rPr>
        <w:t xml:space="preserve">אדם, </w:t>
      </w:r>
      <w:bookmarkStart w:id="1014" w:name="_ETM_Q1_1029303"/>
      <w:bookmarkEnd w:id="1014"/>
      <w:r>
        <w:rPr>
          <w:rFonts w:hint="cs"/>
          <w:rtl/>
          <w:lang w:eastAsia="he-IL"/>
        </w:rPr>
        <w:t xml:space="preserve">יש את הזכאות של האדם ויש את הזכאות של בן </w:t>
      </w:r>
      <w:bookmarkStart w:id="1015" w:name="_ETM_Q1_1033103"/>
      <w:bookmarkEnd w:id="1015"/>
      <w:r>
        <w:rPr>
          <w:rFonts w:hint="cs"/>
          <w:rtl/>
          <w:lang w:eastAsia="he-IL"/>
        </w:rPr>
        <w:t xml:space="preserve">הזוג שלו. עכשיו אנחנו מדברים </w:t>
      </w:r>
      <w:bookmarkStart w:id="1016" w:name="_ETM_Q1_1034718"/>
      <w:bookmarkEnd w:id="1016"/>
      <w:r>
        <w:rPr>
          <w:rFonts w:hint="cs"/>
          <w:rtl/>
          <w:lang w:eastAsia="he-IL"/>
        </w:rPr>
        <w:t xml:space="preserve">על אדם, הוא לא יהיה </w:t>
      </w:r>
      <w:bookmarkStart w:id="1017" w:name="_ETM_Q1_1036478"/>
      <w:bookmarkEnd w:id="1017"/>
      <w:r>
        <w:rPr>
          <w:rFonts w:hint="cs"/>
          <w:rtl/>
          <w:lang w:eastAsia="he-IL"/>
        </w:rPr>
        <w:t>זכאי לגמלה. אבל גם בן הזוג לא ייחשב כבן זו</w:t>
      </w:r>
      <w:bookmarkStart w:id="1018" w:name="_ETM_Q1_1039301"/>
      <w:bookmarkEnd w:id="1018"/>
      <w:r>
        <w:rPr>
          <w:rFonts w:hint="cs"/>
          <w:rtl/>
          <w:lang w:eastAsia="he-IL"/>
        </w:rPr>
        <w:t>ג</w:t>
      </w:r>
      <w:bookmarkStart w:id="1019" w:name="_ETM_Q1_1039509"/>
      <w:bookmarkEnd w:id="1019"/>
      <w:r>
        <w:rPr>
          <w:rFonts w:hint="cs"/>
          <w:rtl/>
          <w:lang w:eastAsia="he-IL"/>
        </w:rPr>
        <w:t>. החוק בסעיף 6 אומר כל מ</w:t>
      </w:r>
      <w:bookmarkStart w:id="1020" w:name="_ETM_Q1_1040512"/>
      <w:bookmarkEnd w:id="1020"/>
      <w:r>
        <w:rPr>
          <w:rFonts w:hint="cs"/>
          <w:rtl/>
          <w:lang w:eastAsia="he-IL"/>
        </w:rPr>
        <w:t>יני הוראות לעניין בן</w:t>
      </w:r>
      <w:bookmarkStart w:id="1021" w:name="_ETM_Q1_1042627"/>
      <w:bookmarkEnd w:id="1021"/>
      <w:r>
        <w:rPr>
          <w:rFonts w:hint="cs"/>
          <w:rtl/>
          <w:lang w:eastAsia="he-IL"/>
        </w:rPr>
        <w:t xml:space="preserve"> הזוג, איך מחשבים את הגמלה, שאפשר לשלם אותה לאחד מהם.</w:t>
      </w:r>
      <w:bookmarkStart w:id="1022" w:name="_ETM_Q1_1047523"/>
      <w:bookmarkEnd w:id="1022"/>
      <w:r>
        <w:rPr>
          <w:rFonts w:hint="cs"/>
          <w:rtl/>
          <w:lang w:eastAsia="he-IL"/>
        </w:rPr>
        <w:t xml:space="preserve"> לכל עניין שכתוב בחוק בהתייחס</w:t>
      </w:r>
      <w:bookmarkStart w:id="1023" w:name="_ETM_Q1_1048306"/>
      <w:bookmarkEnd w:id="1023"/>
      <w:r>
        <w:rPr>
          <w:rFonts w:hint="cs"/>
          <w:rtl/>
          <w:lang w:eastAsia="he-IL"/>
        </w:rPr>
        <w:t>ות לבן זוג הוא לא יובא</w:t>
      </w:r>
      <w:bookmarkStart w:id="1024" w:name="_ETM_Q1_1051074"/>
      <w:bookmarkEnd w:id="1024"/>
      <w:r>
        <w:rPr>
          <w:rFonts w:hint="cs"/>
          <w:rtl/>
          <w:lang w:eastAsia="he-IL"/>
        </w:rPr>
        <w:t xml:space="preserve"> בחשבון. </w:t>
      </w:r>
      <w:bookmarkStart w:id="1025" w:name="_ETM_Q1_1049978"/>
      <w:bookmarkEnd w:id="1025"/>
    </w:p>
    <w:p w14:paraId="1F8F9A77" w14:textId="77777777" w:rsidR="0069452A" w:rsidRDefault="0069452A" w:rsidP="0069452A">
      <w:pPr>
        <w:rPr>
          <w:rtl/>
          <w:lang w:eastAsia="he-IL"/>
        </w:rPr>
      </w:pPr>
      <w:bookmarkStart w:id="1026" w:name="_ETM_Q1_1050198"/>
      <w:bookmarkEnd w:id="1026"/>
    </w:p>
    <w:p w14:paraId="39E9364D" w14:textId="026B2674" w:rsidR="0069452A" w:rsidRDefault="0069452A" w:rsidP="0069452A">
      <w:pPr>
        <w:rPr>
          <w:rtl/>
          <w:lang w:eastAsia="he-IL"/>
        </w:rPr>
      </w:pPr>
      <w:bookmarkStart w:id="1027" w:name="_ETM_Q1_1050250"/>
      <w:bookmarkStart w:id="1028" w:name="_ETM_Q1_1050259"/>
      <w:bookmarkStart w:id="1029" w:name="_ETM_Q1_1050286"/>
      <w:bookmarkEnd w:id="1027"/>
      <w:bookmarkEnd w:id="1028"/>
      <w:bookmarkEnd w:id="1029"/>
      <w:r>
        <w:rPr>
          <w:rFonts w:hint="cs"/>
          <w:rtl/>
          <w:lang w:eastAsia="he-IL"/>
        </w:rPr>
        <w:t>למעט עניין סעיף 11, שאומר שההכנסה של בן הזוג</w:t>
      </w:r>
      <w:bookmarkStart w:id="1030" w:name="_ETM_Q1_1055678"/>
      <w:bookmarkEnd w:id="1030"/>
      <w:r>
        <w:rPr>
          <w:rFonts w:hint="cs"/>
          <w:rtl/>
          <w:lang w:eastAsia="he-IL"/>
        </w:rPr>
        <w:t>, שמי שיש ל</w:t>
      </w:r>
      <w:bookmarkStart w:id="1031" w:name="_ETM_Q1_1056077"/>
      <w:bookmarkEnd w:id="1031"/>
      <w:r>
        <w:rPr>
          <w:rFonts w:hint="cs"/>
          <w:rtl/>
          <w:lang w:eastAsia="he-IL"/>
        </w:rPr>
        <w:t xml:space="preserve">ו בן זוג תהיה הכנסתו לעניין </w:t>
      </w:r>
      <w:bookmarkStart w:id="1032" w:name="_ETM_Q1_1058894"/>
      <w:bookmarkEnd w:id="1032"/>
      <w:r>
        <w:rPr>
          <w:rFonts w:hint="cs"/>
          <w:rtl/>
          <w:lang w:eastAsia="he-IL"/>
        </w:rPr>
        <w:t>חוק זה צירוף הכנ</w:t>
      </w:r>
      <w:bookmarkStart w:id="1033" w:name="_ETM_Q1_1058525"/>
      <w:bookmarkEnd w:id="1033"/>
      <w:r>
        <w:rPr>
          <w:rFonts w:hint="cs"/>
          <w:rtl/>
          <w:lang w:eastAsia="he-IL"/>
        </w:rPr>
        <w:t xml:space="preserve">סתו והכנסת בן זוגו, </w:t>
      </w:r>
      <w:bookmarkStart w:id="1034" w:name="_ETM_Q1_1060494"/>
      <w:bookmarkEnd w:id="1034"/>
      <w:r>
        <w:rPr>
          <w:rFonts w:hint="cs"/>
          <w:rtl/>
          <w:lang w:eastAsia="he-IL"/>
        </w:rPr>
        <w:t>זולת אם השר</w:t>
      </w:r>
      <w:bookmarkStart w:id="1035" w:name="_ETM_Q1_1061865"/>
      <w:bookmarkEnd w:id="1035"/>
      <w:r>
        <w:rPr>
          <w:rFonts w:hint="cs"/>
          <w:rtl/>
          <w:lang w:eastAsia="he-IL"/>
        </w:rPr>
        <w:t xml:space="preserve"> קבע אחרת בתקנות.</w:t>
      </w:r>
      <w:bookmarkStart w:id="1036" w:name="_ETM_Q1_1063889"/>
      <w:bookmarkStart w:id="1037" w:name="_ETM_Q1_1063936"/>
      <w:bookmarkStart w:id="1038" w:name="_ETM_Q1_1063984"/>
      <w:bookmarkStart w:id="1039" w:name="_ETM_Q1_1064024"/>
      <w:bookmarkStart w:id="1040" w:name="_ETM_Q1_1065185"/>
      <w:bookmarkEnd w:id="1036"/>
      <w:bookmarkEnd w:id="1037"/>
      <w:bookmarkEnd w:id="1038"/>
      <w:bookmarkEnd w:id="1039"/>
      <w:bookmarkEnd w:id="1040"/>
    </w:p>
    <w:p w14:paraId="5FCFB93D" w14:textId="77777777" w:rsidR="0069452A" w:rsidRDefault="0069452A" w:rsidP="0069452A">
      <w:pPr>
        <w:rPr>
          <w:rtl/>
          <w:lang w:eastAsia="he-IL"/>
        </w:rPr>
      </w:pPr>
      <w:bookmarkStart w:id="1041" w:name="_ETM_Q1_1065229"/>
      <w:bookmarkEnd w:id="1041"/>
    </w:p>
    <w:p w14:paraId="525A1972" w14:textId="12C20785" w:rsidR="0069452A" w:rsidRDefault="0069452A" w:rsidP="0069452A">
      <w:pPr>
        <w:pStyle w:val="af6"/>
        <w:keepNext/>
        <w:rPr>
          <w:rtl/>
        </w:rPr>
      </w:pPr>
      <w:bookmarkStart w:id="1042" w:name="ET_yor_4996_80"/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27C1FFAC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26FF3798" w14:textId="6B200786" w:rsidR="0069452A" w:rsidRDefault="0069452A" w:rsidP="0069452A">
      <w:pPr>
        <w:rPr>
          <w:rtl/>
          <w:lang w:eastAsia="he-IL"/>
        </w:rPr>
      </w:pPr>
      <w:bookmarkStart w:id="1043" w:name="_ETM_Q1_1066012"/>
      <w:bookmarkStart w:id="1044" w:name="_ETM_Q1_1066042"/>
      <w:bookmarkEnd w:id="1043"/>
      <w:bookmarkEnd w:id="1044"/>
      <w:r>
        <w:rPr>
          <w:rFonts w:hint="cs"/>
          <w:rtl/>
          <w:lang w:eastAsia="he-IL"/>
        </w:rPr>
        <w:t>כ</w:t>
      </w:r>
      <w:bookmarkStart w:id="1045" w:name="_ETM_Q1_1064167"/>
      <w:bookmarkEnd w:id="1045"/>
      <w:r>
        <w:rPr>
          <w:rFonts w:hint="cs"/>
          <w:rtl/>
          <w:lang w:eastAsia="he-IL"/>
        </w:rPr>
        <w:t>ן, אבל הבנתי מכם ש</w:t>
      </w:r>
      <w:bookmarkStart w:id="1046" w:name="_ETM_Q1_1064595"/>
      <w:bookmarkEnd w:id="1046"/>
      <w:r>
        <w:rPr>
          <w:rFonts w:hint="cs"/>
          <w:rtl/>
          <w:lang w:eastAsia="he-IL"/>
        </w:rPr>
        <w:t xml:space="preserve">כאשר אתם מדברים </w:t>
      </w:r>
      <w:bookmarkStart w:id="1047" w:name="_ETM_Q1_1066265"/>
      <w:bookmarkEnd w:id="1047"/>
      <w:r>
        <w:rPr>
          <w:rFonts w:hint="cs"/>
          <w:rtl/>
          <w:lang w:eastAsia="he-IL"/>
        </w:rPr>
        <w:t xml:space="preserve">על בני </w:t>
      </w:r>
      <w:bookmarkStart w:id="1048" w:name="_ETM_Q1_1065212"/>
      <w:bookmarkEnd w:id="1048"/>
      <w:r>
        <w:rPr>
          <w:rFonts w:hint="cs"/>
          <w:rtl/>
          <w:lang w:eastAsia="he-IL"/>
        </w:rPr>
        <w:t xml:space="preserve">זוג בן זוג </w:t>
      </w:r>
      <w:bookmarkStart w:id="1049" w:name="_ETM_Q1_1065925"/>
      <w:bookmarkEnd w:id="1049"/>
      <w:r>
        <w:rPr>
          <w:rFonts w:hint="cs"/>
          <w:rtl/>
          <w:lang w:eastAsia="he-IL"/>
        </w:rPr>
        <w:t xml:space="preserve">זה בת זוג, אותו דבר. </w:t>
      </w:r>
      <w:bookmarkStart w:id="1050" w:name="_ETM_Q1_1069233"/>
      <w:bookmarkStart w:id="1051" w:name="_ETM_Q1_1069419"/>
      <w:bookmarkEnd w:id="1050"/>
      <w:bookmarkEnd w:id="1051"/>
    </w:p>
    <w:p w14:paraId="743432F0" w14:textId="77777777" w:rsidR="0069452A" w:rsidRDefault="0069452A" w:rsidP="0069452A">
      <w:pPr>
        <w:rPr>
          <w:rtl/>
          <w:lang w:eastAsia="he-IL"/>
        </w:rPr>
      </w:pPr>
      <w:bookmarkStart w:id="1052" w:name="_ETM_Q1_1069463"/>
      <w:bookmarkEnd w:id="1052"/>
    </w:p>
    <w:p w14:paraId="537AB640" w14:textId="038795BA" w:rsidR="0069452A" w:rsidRDefault="0069452A" w:rsidP="0069452A">
      <w:pPr>
        <w:pStyle w:val="a4"/>
        <w:keepNext/>
        <w:rPr>
          <w:rtl/>
        </w:rPr>
      </w:pPr>
      <w:bookmarkStart w:id="1053" w:name="ET_speaker_נעה_בן_שבת_81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379AA952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7EAB4691" w14:textId="75F07B8F" w:rsidR="0069452A" w:rsidRDefault="0069452A" w:rsidP="0069452A">
      <w:pPr>
        <w:rPr>
          <w:rtl/>
          <w:lang w:eastAsia="he-IL"/>
        </w:rPr>
      </w:pPr>
      <w:bookmarkStart w:id="1054" w:name="_ETM_Q1_1071413"/>
      <w:bookmarkStart w:id="1055" w:name="_ETM_Q1_1071442"/>
      <w:bookmarkEnd w:id="1054"/>
      <w:bookmarkEnd w:id="1055"/>
      <w:r>
        <w:rPr>
          <w:rFonts w:hint="cs"/>
          <w:rtl/>
          <w:lang w:eastAsia="he-IL"/>
        </w:rPr>
        <w:t xml:space="preserve">כן, המונח משמש כמו עובד, כמו מונח, בלשון זכר, </w:t>
      </w:r>
      <w:bookmarkStart w:id="1056" w:name="_ETM_Q1_1078561"/>
      <w:bookmarkEnd w:id="1056"/>
      <w:r>
        <w:rPr>
          <w:rFonts w:hint="cs"/>
          <w:rtl/>
          <w:lang w:eastAsia="he-IL"/>
        </w:rPr>
        <w:t xml:space="preserve">אבל הוא מתייחס </w:t>
      </w:r>
      <w:bookmarkStart w:id="1057" w:name="_ETM_Q1_1078248"/>
      <w:bookmarkEnd w:id="1057"/>
      <w:r>
        <w:rPr>
          <w:rFonts w:hint="cs"/>
          <w:rtl/>
          <w:lang w:eastAsia="he-IL"/>
        </w:rPr>
        <w:t xml:space="preserve">לשני המינים. </w:t>
      </w:r>
      <w:bookmarkStart w:id="1058" w:name="_ETM_Q1_1079799"/>
      <w:bookmarkEnd w:id="1058"/>
    </w:p>
    <w:p w14:paraId="78F05C4C" w14:textId="77777777" w:rsidR="0069452A" w:rsidRDefault="0069452A" w:rsidP="0069452A">
      <w:pPr>
        <w:rPr>
          <w:rtl/>
          <w:lang w:eastAsia="he-IL"/>
        </w:rPr>
      </w:pPr>
      <w:bookmarkStart w:id="1059" w:name="_ETM_Q1_1079845"/>
      <w:bookmarkEnd w:id="1059"/>
    </w:p>
    <w:p w14:paraId="1BC06E85" w14:textId="1D03BB77" w:rsidR="0069452A" w:rsidRDefault="0069452A" w:rsidP="0069452A">
      <w:pPr>
        <w:rPr>
          <w:rtl/>
          <w:lang w:eastAsia="he-IL"/>
        </w:rPr>
      </w:pPr>
      <w:bookmarkStart w:id="1060" w:name="_ETM_Q1_1079911"/>
      <w:bookmarkStart w:id="1061" w:name="_ETM_Q1_1079951"/>
      <w:bookmarkStart w:id="1062" w:name="_ETM_Q1_1080702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אז אמרנו שהוא </w:t>
      </w:r>
      <w:bookmarkStart w:id="1063" w:name="_ETM_Q1_1082446"/>
      <w:bookmarkEnd w:id="1063"/>
      <w:r>
        <w:rPr>
          <w:rFonts w:hint="cs"/>
          <w:rtl/>
          <w:lang w:eastAsia="he-IL"/>
        </w:rPr>
        <w:t>לא יובא בחש</w:t>
      </w:r>
      <w:bookmarkStart w:id="1064" w:name="_ETM_Q1_1081621"/>
      <w:bookmarkEnd w:id="1064"/>
      <w:r>
        <w:rPr>
          <w:rFonts w:hint="cs"/>
          <w:rtl/>
          <w:lang w:eastAsia="he-IL"/>
        </w:rPr>
        <w:t xml:space="preserve">בון כבן זוג, למעט לעניין סעיף 11. ובן </w:t>
      </w:r>
      <w:bookmarkStart w:id="1065" w:name="_ETM_Q1_1085512"/>
      <w:bookmarkEnd w:id="1065"/>
      <w:r>
        <w:rPr>
          <w:rFonts w:hint="cs"/>
          <w:rtl/>
          <w:lang w:eastAsia="he-IL"/>
        </w:rPr>
        <w:t>הזוג שלו הוא לא ייחשב כהורה עצמי</w:t>
      </w:r>
      <w:bookmarkStart w:id="1066" w:name="_ETM_Q1_1087542"/>
      <w:bookmarkEnd w:id="1066"/>
      <w:r>
        <w:rPr>
          <w:rFonts w:hint="cs"/>
          <w:rtl/>
          <w:lang w:eastAsia="he-IL"/>
        </w:rPr>
        <w:t xml:space="preserve"> לעניין חוק</w:t>
      </w:r>
      <w:bookmarkStart w:id="1067" w:name="_ETM_Q1_1090546"/>
      <w:bookmarkEnd w:id="1067"/>
      <w:r>
        <w:rPr>
          <w:rFonts w:hint="cs"/>
          <w:rtl/>
          <w:lang w:eastAsia="he-IL"/>
        </w:rPr>
        <w:t xml:space="preserve"> זה. </w:t>
      </w:r>
      <w:bookmarkStart w:id="1068" w:name="_ETM_Q1_1088985"/>
      <w:bookmarkEnd w:id="1068"/>
      <w:r>
        <w:rPr>
          <w:rFonts w:hint="cs"/>
          <w:rtl/>
          <w:lang w:eastAsia="he-IL"/>
        </w:rPr>
        <w:t>זאת אומרת, למרות שהוא כאילו נטרלנו א</w:t>
      </w:r>
      <w:bookmarkStart w:id="1069" w:name="_ETM_Q1_1093844"/>
      <w:bookmarkEnd w:id="1069"/>
      <w:r>
        <w:rPr>
          <w:rFonts w:hint="cs"/>
          <w:rtl/>
          <w:lang w:eastAsia="he-IL"/>
        </w:rPr>
        <w:t>ותו מלהיות</w:t>
      </w:r>
      <w:bookmarkStart w:id="1070" w:name="_ETM_Q1_1095597"/>
      <w:bookmarkEnd w:id="1070"/>
      <w:r>
        <w:rPr>
          <w:rFonts w:hint="cs"/>
          <w:rtl/>
          <w:lang w:eastAsia="he-IL"/>
        </w:rPr>
        <w:t xml:space="preserve"> בן זוג, לצורך החוק הספציפי הזה, ההורה הש</w:t>
      </w:r>
      <w:bookmarkStart w:id="1071" w:name="_ETM_Q1_1098421"/>
      <w:bookmarkEnd w:id="1071"/>
      <w:r>
        <w:rPr>
          <w:rFonts w:hint="cs"/>
          <w:rtl/>
          <w:lang w:eastAsia="he-IL"/>
        </w:rPr>
        <w:t xml:space="preserve">ני לא </w:t>
      </w:r>
      <w:bookmarkStart w:id="1072" w:name="_ETM_Q1_1099038"/>
      <w:bookmarkEnd w:id="1072"/>
      <w:r>
        <w:rPr>
          <w:rFonts w:hint="cs"/>
          <w:rtl/>
          <w:lang w:eastAsia="he-IL"/>
        </w:rPr>
        <w:t>מקבל בגלל זה מע</w:t>
      </w:r>
      <w:bookmarkStart w:id="1073" w:name="_ETM_Q1_1099150"/>
      <w:bookmarkEnd w:id="1073"/>
      <w:r>
        <w:rPr>
          <w:rFonts w:hint="cs"/>
          <w:rtl/>
          <w:lang w:eastAsia="he-IL"/>
        </w:rPr>
        <w:t>מד של הורה ע</w:t>
      </w:r>
      <w:bookmarkStart w:id="1074" w:name="_ETM_Q1_1100088"/>
      <w:bookmarkEnd w:id="1074"/>
      <w:r>
        <w:rPr>
          <w:rFonts w:hint="cs"/>
          <w:rtl/>
          <w:lang w:eastAsia="he-IL"/>
        </w:rPr>
        <w:t xml:space="preserve">צמאי. כי בחוק הבטחת </w:t>
      </w:r>
      <w:bookmarkStart w:id="1075" w:name="_ETM_Q1_1102646"/>
      <w:bookmarkEnd w:id="1075"/>
      <w:r>
        <w:rPr>
          <w:rFonts w:hint="cs"/>
          <w:rtl/>
          <w:lang w:eastAsia="he-IL"/>
        </w:rPr>
        <w:t>הכנסה הורה</w:t>
      </w:r>
      <w:bookmarkStart w:id="1076" w:name="_ETM_Q1_1101871"/>
      <w:bookmarkEnd w:id="1076"/>
      <w:r>
        <w:rPr>
          <w:rFonts w:hint="cs"/>
          <w:rtl/>
          <w:lang w:eastAsia="he-IL"/>
        </w:rPr>
        <w:t xml:space="preserve"> עצמאי, מי שיש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ילד ואין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בן </w:t>
      </w:r>
      <w:bookmarkStart w:id="1077" w:name="_ETM_Q1_1107082"/>
      <w:bookmarkEnd w:id="1077"/>
      <w:r>
        <w:rPr>
          <w:rFonts w:hint="cs"/>
          <w:rtl/>
          <w:lang w:eastAsia="he-IL"/>
        </w:rPr>
        <w:t>זוג מקבל זכאויות יותר גבוהות. זה הנטרול שנעשה. זו</w:t>
      </w:r>
      <w:bookmarkStart w:id="1078" w:name="_ETM_Q1_1115075"/>
      <w:bookmarkEnd w:id="1078"/>
      <w:r>
        <w:rPr>
          <w:rFonts w:hint="cs"/>
          <w:rtl/>
          <w:lang w:eastAsia="he-IL"/>
        </w:rPr>
        <w:t xml:space="preserve"> שלילה מוחלטת לגביו. </w:t>
      </w:r>
      <w:bookmarkStart w:id="1079" w:name="_ETM_Q1_1117916"/>
      <w:bookmarkEnd w:id="1079"/>
    </w:p>
    <w:p w14:paraId="0FC77A40" w14:textId="77777777" w:rsidR="0069452A" w:rsidRDefault="0069452A" w:rsidP="0069452A">
      <w:pPr>
        <w:rPr>
          <w:rtl/>
          <w:lang w:eastAsia="he-IL"/>
        </w:rPr>
      </w:pPr>
      <w:bookmarkStart w:id="1080" w:name="_ETM_Q1_1117963"/>
      <w:bookmarkEnd w:id="1080"/>
    </w:p>
    <w:p w14:paraId="71B488CE" w14:textId="04191986" w:rsidR="0069452A" w:rsidRDefault="0069452A" w:rsidP="0069452A">
      <w:pPr>
        <w:rPr>
          <w:rtl/>
          <w:lang w:eastAsia="he-IL"/>
        </w:rPr>
      </w:pPr>
      <w:bookmarkStart w:id="1081" w:name="_ETM_Q1_1118747"/>
      <w:bookmarkStart w:id="1082" w:name="_ETM_Q1_1118787"/>
      <w:bookmarkEnd w:id="1081"/>
      <w:bookmarkEnd w:id="1082"/>
      <w:r>
        <w:rPr>
          <w:rFonts w:hint="cs"/>
          <w:rtl/>
          <w:lang w:eastAsia="he-IL"/>
        </w:rPr>
        <w:t>זה גם אבל לא גורע, בן הזוג</w:t>
      </w:r>
      <w:bookmarkStart w:id="1083" w:name="_ETM_Q1_1122467"/>
      <w:bookmarkEnd w:id="1083"/>
      <w:r>
        <w:rPr>
          <w:rFonts w:hint="cs"/>
          <w:rtl/>
          <w:lang w:eastAsia="he-IL"/>
        </w:rPr>
        <w:t xml:space="preserve"> יכול לקבל את הגמלה שלו. אנחנו לא נוגעים בגמלה של</w:t>
      </w:r>
      <w:bookmarkStart w:id="1084" w:name="_ETM_Q1_1127196"/>
      <w:bookmarkStart w:id="1085" w:name="_ETM_Q1_1125491"/>
      <w:bookmarkEnd w:id="1084"/>
      <w:bookmarkEnd w:id="1085"/>
      <w:r>
        <w:rPr>
          <w:rFonts w:hint="cs"/>
          <w:rtl/>
          <w:lang w:eastAsia="he-IL"/>
        </w:rPr>
        <w:t xml:space="preserve"> בן</w:t>
      </w:r>
      <w:bookmarkStart w:id="1086" w:name="_ETM_Q1_1124580"/>
      <w:bookmarkEnd w:id="1086"/>
      <w:r>
        <w:rPr>
          <w:rFonts w:hint="cs"/>
          <w:rtl/>
          <w:lang w:eastAsia="he-IL"/>
        </w:rPr>
        <w:t xml:space="preserve"> הזוג. </w:t>
      </w:r>
      <w:bookmarkStart w:id="1087" w:name="_ETM_Q1_1125687"/>
      <w:bookmarkEnd w:id="1087"/>
    </w:p>
    <w:p w14:paraId="158451AC" w14:textId="77777777" w:rsidR="0069452A" w:rsidRDefault="0069452A" w:rsidP="0069452A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2145"/>
        <w:gridCol w:w="715"/>
        <w:gridCol w:w="715"/>
        <w:gridCol w:w="3573"/>
      </w:tblGrid>
      <w:tr w:rsidR="0069452A" w14:paraId="0E9AE683" w14:textId="77777777" w:rsidTr="00F96C89">
        <w:trPr>
          <w:cantSplit/>
          <w:trHeight w:val="60"/>
        </w:trPr>
        <w:tc>
          <w:tcPr>
            <w:tcW w:w="1867" w:type="dxa"/>
          </w:tcPr>
          <w:p w14:paraId="55407650" w14:textId="77777777" w:rsidR="0069452A" w:rsidRDefault="0069452A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2507C936" w14:textId="77777777" w:rsidR="0069452A" w:rsidRDefault="0069452A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43" w:type="dxa"/>
          </w:tcPr>
          <w:p w14:paraId="36BED08B" w14:textId="6789D829" w:rsidR="0069452A" w:rsidRDefault="0069452A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5153399D" w14:textId="2E3697AA" w:rsidR="0069452A" w:rsidRDefault="0069452A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00D62311" w14:textId="7F40AE2B" w:rsidR="0069452A" w:rsidRDefault="0069452A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</w:t>
            </w:r>
            <w:bookmarkStart w:id="1088" w:name="_ETM_Q1_1126280"/>
            <w:bookmarkEnd w:id="108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ב)</w:t>
            </w:r>
          </w:p>
        </w:tc>
        <w:tc>
          <w:tcPr>
            <w:tcW w:w="3570" w:type="dxa"/>
          </w:tcPr>
          <w:p w14:paraId="320BED49" w14:textId="21F203F3" w:rsidR="0069452A" w:rsidRDefault="0069452A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הוראות סעיף קט</w:t>
            </w:r>
            <w:bookmarkStart w:id="1089" w:name="_ETM_Q1_1127888"/>
            <w:bookmarkEnd w:id="108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ן (א) יחולו גם על</w:t>
            </w:r>
            <w:bookmarkStart w:id="1090" w:name="_ETM_Q1_1130709"/>
            <w:bookmarkEnd w:id="109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מי ששוחרר ממאסר במסגרת ש</w:t>
            </w:r>
            <w:bookmarkStart w:id="1091" w:name="_ETM_Q1_1131523"/>
            <w:bookmarkEnd w:id="109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חרור שבויים ישראלים או משא </w:t>
            </w:r>
            <w:bookmarkStart w:id="1092" w:name="_ETM_Q1_1133209"/>
            <w:bookmarkEnd w:id="10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ומתן </w:t>
            </w:r>
            <w:bookmarkStart w:id="1093" w:name="_ETM_Q1_1133879"/>
            <w:bookmarkEnd w:id="10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מדיני לאחר שהורשע ב</w:t>
            </w:r>
            <w:bookmarkStart w:id="1094" w:name="_ETM_Q1_1134990"/>
            <w:bookmarkEnd w:id="10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עבירת ב</w:t>
            </w:r>
            <w:bookmarkStart w:id="1095" w:name="_ETM_Q1_1135617"/>
            <w:bookmarkEnd w:id="10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יטחון ונגזרו עליו </w:t>
            </w:r>
            <w:bookmarkStart w:id="1096" w:name="_ETM_Q1_1137360"/>
            <w:bookmarkStart w:id="1097" w:name="_ETM_Q1_1138319"/>
            <w:bookmarkStart w:id="1098" w:name="_ETM_Q1_1136941"/>
            <w:bookmarkStart w:id="1099" w:name="_ETM_Q1_1137871"/>
            <w:bookmarkStart w:id="1100" w:name="_ETM_Q1_1136504"/>
            <w:bookmarkEnd w:id="1096"/>
            <w:bookmarkEnd w:id="1097"/>
            <w:bookmarkEnd w:id="1098"/>
            <w:bookmarkEnd w:id="1099"/>
            <w:bookmarkEnd w:id="11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עשר שנות מאסר ל</w:t>
            </w:r>
            <w:bookmarkStart w:id="1101" w:name="_ETM_Q1_1137787"/>
            <w:bookmarkEnd w:id="11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פחות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עד </w:t>
            </w:r>
            <w:bookmarkStart w:id="1102" w:name="_ETM_Q1_1138768"/>
            <w:bookmarkEnd w:id="11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תום תקופת המאסר </w:t>
            </w:r>
            <w:bookmarkStart w:id="1103" w:name="_ETM_Q1_1140933"/>
            <w:bookmarkEnd w:id="11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שנגזרה </w:t>
            </w:r>
            <w:bookmarkStart w:id="1104" w:name="_ETM_Q1_1139979"/>
            <w:bookmarkEnd w:id="11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עליו. </w:t>
            </w:r>
          </w:p>
        </w:tc>
      </w:tr>
    </w:tbl>
    <w:p w14:paraId="3513D789" w14:textId="77777777" w:rsidR="0069452A" w:rsidRDefault="0069452A" w:rsidP="0069452A">
      <w:pPr>
        <w:rPr>
          <w:rtl/>
          <w:lang w:eastAsia="he-IL"/>
        </w:rPr>
      </w:pPr>
      <w:bookmarkStart w:id="1105" w:name="_ETM_Q1_1141951"/>
      <w:bookmarkEnd w:id="1105"/>
    </w:p>
    <w:p w14:paraId="6E136138" w14:textId="4F398298" w:rsidR="0069452A" w:rsidRDefault="0069452A" w:rsidP="0069452A">
      <w:pPr>
        <w:rPr>
          <w:rtl/>
          <w:lang w:eastAsia="he-IL"/>
        </w:rPr>
      </w:pPr>
      <w:bookmarkStart w:id="1106" w:name="_ETM_Q1_1141997"/>
      <w:bookmarkEnd w:id="1106"/>
      <w:r>
        <w:rPr>
          <w:rFonts w:hint="cs"/>
          <w:rtl/>
          <w:lang w:eastAsia="he-IL"/>
        </w:rPr>
        <w:t>כ</w:t>
      </w:r>
      <w:bookmarkStart w:id="1107" w:name="_ETM_Q1_1140558"/>
      <w:bookmarkEnd w:id="1107"/>
      <w:r>
        <w:rPr>
          <w:rFonts w:hint="cs"/>
          <w:rtl/>
          <w:lang w:eastAsia="he-IL"/>
        </w:rPr>
        <w:t xml:space="preserve">אן אנחנו מדברים על שלילה. </w:t>
      </w:r>
      <w:bookmarkStart w:id="1108" w:name="_ETM_Q1_1158329"/>
      <w:bookmarkStart w:id="1109" w:name="_ETM_Q1_1159913"/>
      <w:bookmarkStart w:id="1110" w:name="_ETM_Q1_1159957"/>
      <w:bookmarkStart w:id="1111" w:name="_ETM_Q1_1162696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אנחנו עכשיו בעמוד 5. </w:t>
      </w:r>
      <w:bookmarkStart w:id="1112" w:name="_ETM_Q1_1168165"/>
      <w:bookmarkEnd w:id="1112"/>
      <w:r>
        <w:rPr>
          <w:rFonts w:hint="cs"/>
          <w:rtl/>
          <w:lang w:eastAsia="he-IL"/>
        </w:rPr>
        <w:t>זאת אומרת השלילה המוחלטת של הגמלה היא תחול גם על</w:t>
      </w:r>
      <w:bookmarkStart w:id="1113" w:name="_ETM_Q1_1174861"/>
      <w:bookmarkEnd w:id="1113"/>
      <w:r>
        <w:rPr>
          <w:rFonts w:hint="cs"/>
          <w:rtl/>
          <w:lang w:eastAsia="he-IL"/>
        </w:rPr>
        <w:t xml:space="preserve"> מי שעבר עבירת ביטחון. אנחנו אמרנו שזו עבירת טרור חמורה </w:t>
      </w:r>
      <w:bookmarkStart w:id="1114" w:name="_ETM_Q1_1183149"/>
      <w:bookmarkEnd w:id="1114"/>
      <w:r>
        <w:rPr>
          <w:rFonts w:hint="cs"/>
          <w:rtl/>
          <w:lang w:eastAsia="he-IL"/>
        </w:rPr>
        <w:t>או עב</w:t>
      </w:r>
      <w:bookmarkStart w:id="1115" w:name="_ETM_Q1_1181806"/>
      <w:bookmarkEnd w:id="1115"/>
      <w:r>
        <w:rPr>
          <w:rFonts w:hint="cs"/>
          <w:rtl/>
          <w:lang w:eastAsia="he-IL"/>
        </w:rPr>
        <w:t>ירת טרור ביטחונית כפי שמוגדר ב</w:t>
      </w:r>
      <w:bookmarkStart w:id="1116" w:name="_ETM_Q1_1183401"/>
      <w:bookmarkEnd w:id="1116"/>
      <w:r>
        <w:rPr>
          <w:rFonts w:hint="cs"/>
          <w:rtl/>
          <w:lang w:eastAsia="he-IL"/>
        </w:rPr>
        <w:t>-326א או אותן עבירות</w:t>
      </w:r>
      <w:bookmarkStart w:id="1117" w:name="_ETM_Q1_1188336"/>
      <w:bookmarkEnd w:id="1117"/>
      <w:r>
        <w:rPr>
          <w:rFonts w:hint="cs"/>
          <w:rtl/>
          <w:lang w:eastAsia="he-IL"/>
        </w:rPr>
        <w:t xml:space="preserve"> של</w:t>
      </w:r>
      <w:bookmarkStart w:id="1118" w:name="_ETM_Q1_1186486"/>
      <w:bookmarkEnd w:id="1118"/>
      <w:r>
        <w:rPr>
          <w:rFonts w:hint="cs"/>
          <w:rtl/>
          <w:lang w:eastAsia="he-IL"/>
        </w:rPr>
        <w:t xml:space="preserve"> בגידה וריגול חמור שהזכרנו קודם, </w:t>
      </w:r>
      <w:bookmarkStart w:id="1119" w:name="_ETM_Q1_1189669"/>
      <w:bookmarkEnd w:id="1119"/>
      <w:r>
        <w:rPr>
          <w:rFonts w:hint="cs"/>
          <w:rtl/>
          <w:lang w:eastAsia="he-IL"/>
        </w:rPr>
        <w:t xml:space="preserve">ונגזרו עליו עשר </w:t>
      </w:r>
      <w:bookmarkStart w:id="1120" w:name="_ETM_Q1_1192219"/>
      <w:bookmarkEnd w:id="1120"/>
      <w:r>
        <w:rPr>
          <w:rFonts w:hint="cs"/>
          <w:rtl/>
          <w:lang w:eastAsia="he-IL"/>
        </w:rPr>
        <w:t>שנות מאסר לפ</w:t>
      </w:r>
      <w:bookmarkStart w:id="1121" w:name="_ETM_Q1_1191714"/>
      <w:bookmarkEnd w:id="1121"/>
      <w:r>
        <w:rPr>
          <w:rFonts w:hint="cs"/>
          <w:rtl/>
          <w:lang w:eastAsia="he-IL"/>
        </w:rPr>
        <w:t>חות. אבל זה רק אם הוא שוחרר בעסקה</w:t>
      </w:r>
      <w:bookmarkStart w:id="1122" w:name="_ETM_Q1_1195056"/>
      <w:bookmarkEnd w:id="1122"/>
      <w:r>
        <w:rPr>
          <w:rFonts w:hint="cs"/>
          <w:rtl/>
          <w:lang w:eastAsia="he-IL"/>
        </w:rPr>
        <w:t xml:space="preserve">. </w:t>
      </w:r>
      <w:bookmarkStart w:id="1123" w:name="_ETM_Q1_1196889"/>
      <w:bookmarkEnd w:id="1123"/>
    </w:p>
    <w:p w14:paraId="327A5B83" w14:textId="77777777" w:rsidR="0069452A" w:rsidRDefault="0069452A" w:rsidP="0069452A">
      <w:pPr>
        <w:rPr>
          <w:rtl/>
          <w:lang w:eastAsia="he-IL"/>
        </w:rPr>
      </w:pPr>
      <w:bookmarkStart w:id="1124" w:name="_ETM_Q1_1196937"/>
      <w:bookmarkEnd w:id="1124"/>
    </w:p>
    <w:p w14:paraId="24BA0C25" w14:textId="0A072B88" w:rsidR="0069452A" w:rsidRDefault="0069452A" w:rsidP="0069452A">
      <w:pPr>
        <w:pStyle w:val="af6"/>
        <w:keepNext/>
        <w:rPr>
          <w:rtl/>
        </w:rPr>
      </w:pPr>
      <w:bookmarkStart w:id="1125" w:name="ET_yor_4996_83"/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673D965B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3EF3B898" w14:textId="09BA2F48" w:rsidR="0069452A" w:rsidRDefault="0069452A" w:rsidP="0069452A">
      <w:pPr>
        <w:rPr>
          <w:rtl/>
          <w:lang w:eastAsia="he-IL"/>
        </w:rPr>
      </w:pPr>
      <w:bookmarkStart w:id="1126" w:name="_ETM_Q1_1197724"/>
      <w:bookmarkStart w:id="1127" w:name="_ETM_Q1_1197759"/>
      <w:bookmarkEnd w:id="1126"/>
      <w:bookmarkEnd w:id="1127"/>
      <w:r>
        <w:rPr>
          <w:rFonts w:hint="cs"/>
          <w:rtl/>
          <w:lang w:eastAsia="he-IL"/>
        </w:rPr>
        <w:t xml:space="preserve">גם </w:t>
      </w:r>
      <w:bookmarkStart w:id="1128" w:name="_ETM_Q1_1195950"/>
      <w:bookmarkEnd w:id="1128"/>
      <w:r>
        <w:rPr>
          <w:rFonts w:hint="cs"/>
          <w:rtl/>
          <w:lang w:eastAsia="he-IL"/>
        </w:rPr>
        <w:t xml:space="preserve">אם הוא שוחרר. </w:t>
      </w:r>
      <w:bookmarkStart w:id="1129" w:name="_ETM_Q1_1197329"/>
      <w:bookmarkEnd w:id="1129"/>
    </w:p>
    <w:p w14:paraId="5CC07B3C" w14:textId="77777777" w:rsidR="0069452A" w:rsidRDefault="0069452A" w:rsidP="0069452A">
      <w:pPr>
        <w:rPr>
          <w:rtl/>
          <w:lang w:eastAsia="he-IL"/>
        </w:rPr>
      </w:pPr>
      <w:bookmarkStart w:id="1130" w:name="_ETM_Q1_1197374"/>
      <w:bookmarkEnd w:id="1130"/>
    </w:p>
    <w:p w14:paraId="6654E5B3" w14:textId="203FA31E" w:rsidR="0069452A" w:rsidRDefault="0069452A" w:rsidP="0069452A">
      <w:pPr>
        <w:pStyle w:val="a4"/>
        <w:keepNext/>
        <w:rPr>
          <w:rtl/>
        </w:rPr>
      </w:pPr>
      <w:bookmarkStart w:id="1131" w:name="ET_speaker_נעה_בן_שבת_84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5719958D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7514B4D5" w14:textId="5750E38E" w:rsidR="0069452A" w:rsidRDefault="0069452A" w:rsidP="0069452A">
      <w:pPr>
        <w:rPr>
          <w:rtl/>
          <w:lang w:eastAsia="he-IL"/>
        </w:rPr>
      </w:pPr>
      <w:bookmarkStart w:id="1132" w:name="_ETM_Q1_1198529"/>
      <w:bookmarkStart w:id="1133" w:name="_ETM_Q1_1198562"/>
      <w:bookmarkEnd w:id="1132"/>
      <w:bookmarkEnd w:id="1133"/>
      <w:r>
        <w:rPr>
          <w:rFonts w:hint="cs"/>
          <w:rtl/>
          <w:lang w:eastAsia="he-IL"/>
        </w:rPr>
        <w:t xml:space="preserve">רק </w:t>
      </w:r>
      <w:bookmarkStart w:id="1134" w:name="_ETM_Q1_1196839"/>
      <w:bookmarkEnd w:id="1134"/>
      <w:r>
        <w:rPr>
          <w:rFonts w:hint="cs"/>
          <w:rtl/>
          <w:lang w:eastAsia="he-IL"/>
        </w:rPr>
        <w:t>אם הוא שוחרר. רק</w:t>
      </w:r>
      <w:bookmarkStart w:id="1135" w:name="_ETM_Q1_1198899"/>
      <w:bookmarkEnd w:id="1135"/>
      <w:r>
        <w:rPr>
          <w:rFonts w:hint="cs"/>
          <w:rtl/>
          <w:lang w:eastAsia="he-IL"/>
        </w:rPr>
        <w:t xml:space="preserve"> במקרה שהוא שוחרר במסגרת עסקה של שחרור שבויים ישר</w:t>
      </w:r>
      <w:bookmarkStart w:id="1136" w:name="_ETM_Q1_1203113"/>
      <w:bookmarkEnd w:id="1136"/>
      <w:r>
        <w:rPr>
          <w:rFonts w:hint="cs"/>
          <w:rtl/>
          <w:lang w:eastAsia="he-IL"/>
        </w:rPr>
        <w:t>אלי</w:t>
      </w:r>
      <w:bookmarkStart w:id="1137" w:name="_ETM_Q1_1204205"/>
      <w:bookmarkStart w:id="1138" w:name="_ETM_Q1_1203988"/>
      <w:bookmarkStart w:id="1139" w:name="_ETM_Q1_1203537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ם או משא ומתן מדיני. </w:t>
      </w:r>
      <w:bookmarkStart w:id="1140" w:name="_ETM_Q1_1206532"/>
      <w:bookmarkEnd w:id="1140"/>
    </w:p>
    <w:p w14:paraId="6BFACACC" w14:textId="77777777" w:rsidR="0069452A" w:rsidRDefault="0069452A" w:rsidP="0069452A">
      <w:pPr>
        <w:rPr>
          <w:rtl/>
          <w:lang w:eastAsia="he-IL"/>
        </w:rPr>
      </w:pPr>
      <w:bookmarkStart w:id="1141" w:name="_ETM_Q1_1206578"/>
      <w:bookmarkStart w:id="1142" w:name="_ETM_Q1_1205090"/>
      <w:bookmarkEnd w:id="1141"/>
      <w:bookmarkEnd w:id="1142"/>
    </w:p>
    <w:p w14:paraId="14420E3B" w14:textId="6BDFEDD5" w:rsidR="0069452A" w:rsidRDefault="0069452A" w:rsidP="0069452A">
      <w:pPr>
        <w:pStyle w:val="af6"/>
        <w:keepNext/>
        <w:rPr>
          <w:rtl/>
        </w:rPr>
      </w:pPr>
      <w:bookmarkStart w:id="1143" w:name="ET_yor_4996_85"/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19D786D3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28712B5C" w14:textId="7BE1872A" w:rsidR="0069452A" w:rsidRDefault="0069452A" w:rsidP="0069452A">
      <w:pPr>
        <w:rPr>
          <w:rtl/>
          <w:lang w:eastAsia="he-IL"/>
        </w:rPr>
      </w:pPr>
      <w:bookmarkStart w:id="1144" w:name="_ETM_Q1_1205343"/>
      <w:bookmarkStart w:id="1145" w:name="_ETM_Q1_1205371"/>
      <w:bookmarkEnd w:id="1144"/>
      <w:bookmarkEnd w:id="1145"/>
      <w:r>
        <w:rPr>
          <w:rFonts w:hint="cs"/>
          <w:rtl/>
          <w:lang w:eastAsia="he-IL"/>
        </w:rPr>
        <w:t xml:space="preserve">אבל בנוסח כתבת יחולו גם </w:t>
      </w:r>
      <w:bookmarkStart w:id="1146" w:name="_ETM_Q1_1208219"/>
      <w:bookmarkEnd w:id="1146"/>
      <w:r>
        <w:rPr>
          <w:rFonts w:hint="cs"/>
          <w:rtl/>
          <w:lang w:eastAsia="he-IL"/>
        </w:rPr>
        <w:t xml:space="preserve">על מי. </w:t>
      </w:r>
      <w:bookmarkStart w:id="1147" w:name="_ETM_Q1_1209323"/>
      <w:bookmarkEnd w:id="1147"/>
    </w:p>
    <w:p w14:paraId="083BBFE7" w14:textId="77777777" w:rsidR="0069452A" w:rsidRDefault="0069452A" w:rsidP="0069452A">
      <w:pPr>
        <w:rPr>
          <w:rtl/>
          <w:lang w:eastAsia="he-IL"/>
        </w:rPr>
      </w:pPr>
      <w:bookmarkStart w:id="1148" w:name="_ETM_Q1_1209363"/>
      <w:bookmarkStart w:id="1149" w:name="_ETM_Q1_1207482"/>
      <w:bookmarkEnd w:id="1148"/>
      <w:bookmarkEnd w:id="1149"/>
    </w:p>
    <w:p w14:paraId="130531F9" w14:textId="7B492F15" w:rsidR="0069452A" w:rsidRDefault="0069452A" w:rsidP="0069452A">
      <w:pPr>
        <w:pStyle w:val="a4"/>
        <w:keepNext/>
        <w:rPr>
          <w:rtl/>
        </w:rPr>
      </w:pPr>
      <w:bookmarkStart w:id="1150" w:name="ET_speaker_נעה_בן_שבת_86"/>
      <w:r w:rsidRPr="006945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30FF03B3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63BBA44E" w14:textId="0EC976BA" w:rsidR="0069452A" w:rsidRDefault="0069452A" w:rsidP="0069452A">
      <w:pPr>
        <w:rPr>
          <w:rtl/>
          <w:lang w:eastAsia="he-IL"/>
        </w:rPr>
      </w:pPr>
      <w:bookmarkStart w:id="1151" w:name="_ETM_Q1_1208431"/>
      <w:bookmarkStart w:id="1152" w:name="_ETM_Q1_1208459"/>
      <w:bookmarkEnd w:id="1151"/>
      <w:bookmarkEnd w:id="1152"/>
      <w:r>
        <w:rPr>
          <w:rFonts w:hint="cs"/>
          <w:rtl/>
          <w:lang w:eastAsia="he-IL"/>
        </w:rPr>
        <w:t xml:space="preserve">ההוראות הן חלות גם על </w:t>
      </w:r>
      <w:bookmarkStart w:id="1153" w:name="_ETM_Q1_1209217"/>
      <w:bookmarkEnd w:id="1153"/>
      <w:r>
        <w:rPr>
          <w:rFonts w:hint="cs"/>
          <w:rtl/>
          <w:lang w:eastAsia="he-IL"/>
        </w:rPr>
        <w:t>סעיף קטן (א),</w:t>
      </w:r>
      <w:bookmarkStart w:id="1154" w:name="_ETM_Q1_1212513"/>
      <w:bookmarkEnd w:id="1154"/>
      <w:r>
        <w:rPr>
          <w:rFonts w:hint="cs"/>
          <w:rtl/>
          <w:lang w:eastAsia="he-IL"/>
        </w:rPr>
        <w:t xml:space="preserve"> גם על מי שהיה בקבוצה הראשונה, שזה רצח או ניסיון </w:t>
      </w:r>
      <w:bookmarkStart w:id="1155" w:name="_ETM_Q1_1217687"/>
      <w:bookmarkEnd w:id="1155"/>
      <w:r>
        <w:rPr>
          <w:rFonts w:hint="cs"/>
          <w:rtl/>
          <w:lang w:eastAsia="he-IL"/>
        </w:rPr>
        <w:t>רצח. וגם על ק</w:t>
      </w:r>
      <w:bookmarkStart w:id="1156" w:name="_ETM_Q1_1216926"/>
      <w:bookmarkEnd w:id="1156"/>
      <w:r>
        <w:rPr>
          <w:rFonts w:hint="cs"/>
          <w:rtl/>
          <w:lang w:eastAsia="he-IL"/>
        </w:rPr>
        <w:t xml:space="preserve">בוצה ב' שזה </w:t>
      </w:r>
      <w:bookmarkStart w:id="1157" w:name="_ETM_Q1_1219090"/>
      <w:bookmarkEnd w:id="1157"/>
      <w:r>
        <w:rPr>
          <w:rFonts w:hint="cs"/>
          <w:rtl/>
          <w:lang w:eastAsia="he-IL"/>
        </w:rPr>
        <w:t>אותם - - -</w:t>
      </w:r>
      <w:bookmarkStart w:id="1158" w:name="_ETM_Q1_1218755"/>
      <w:bookmarkEnd w:id="1158"/>
    </w:p>
    <w:p w14:paraId="7EE58F7B" w14:textId="77777777" w:rsidR="0069452A" w:rsidRDefault="0069452A" w:rsidP="0069452A">
      <w:pPr>
        <w:rPr>
          <w:rtl/>
          <w:lang w:eastAsia="he-IL"/>
        </w:rPr>
      </w:pPr>
      <w:bookmarkStart w:id="1159" w:name="_ETM_Q1_1218800"/>
      <w:bookmarkEnd w:id="1159"/>
    </w:p>
    <w:p w14:paraId="6D7ED60E" w14:textId="3977C34C" w:rsidR="0069452A" w:rsidRDefault="0069452A" w:rsidP="0069452A">
      <w:pPr>
        <w:pStyle w:val="af6"/>
        <w:keepNext/>
        <w:rPr>
          <w:rtl/>
        </w:rPr>
      </w:pPr>
      <w:bookmarkStart w:id="1160" w:name="ET_yor_4996_87"/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3AAA962C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3ACC578F" w14:textId="56EC3BF0" w:rsidR="0069452A" w:rsidRDefault="0069452A" w:rsidP="0069452A">
      <w:pPr>
        <w:rPr>
          <w:rtl/>
          <w:lang w:eastAsia="he-IL"/>
        </w:rPr>
      </w:pPr>
      <w:bookmarkStart w:id="1161" w:name="_ETM_Q1_1219573"/>
      <w:bookmarkStart w:id="1162" w:name="_ETM_Q1_1219601"/>
      <w:bookmarkEnd w:id="1161"/>
      <w:bookmarkEnd w:id="1162"/>
      <w:r>
        <w:rPr>
          <w:rFonts w:hint="cs"/>
          <w:rtl/>
          <w:lang w:eastAsia="he-IL"/>
        </w:rPr>
        <w:t xml:space="preserve">שניהם, בסדר. </w:t>
      </w:r>
    </w:p>
    <w:p w14:paraId="05B42037" w14:textId="77777777" w:rsidR="0069452A" w:rsidRDefault="0069452A" w:rsidP="0069452A">
      <w:pPr>
        <w:rPr>
          <w:rtl/>
          <w:lang w:eastAsia="he-IL"/>
        </w:rPr>
      </w:pPr>
      <w:bookmarkStart w:id="1163" w:name="_ETM_Q1_1221076"/>
      <w:bookmarkStart w:id="1164" w:name="_ETM_Q1_1221121"/>
      <w:bookmarkEnd w:id="1163"/>
      <w:bookmarkEnd w:id="1164"/>
    </w:p>
    <w:p w14:paraId="64421F07" w14:textId="13526D71" w:rsidR="0069452A" w:rsidRDefault="0069452A" w:rsidP="0069452A">
      <w:pPr>
        <w:pStyle w:val="a4"/>
        <w:keepNext/>
        <w:rPr>
          <w:rtl/>
        </w:rPr>
      </w:pPr>
      <w:bookmarkStart w:id="1165" w:name="ET_speaker_נעה_בן_שבת_88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38DD11C9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5E684523" w14:textId="2B550579" w:rsidR="0069452A" w:rsidRDefault="0069452A" w:rsidP="0069452A">
      <w:pPr>
        <w:rPr>
          <w:rtl/>
          <w:lang w:eastAsia="he-IL"/>
        </w:rPr>
      </w:pPr>
      <w:bookmarkStart w:id="1166" w:name="_ETM_Q1_1222167"/>
      <w:bookmarkStart w:id="1167" w:name="_ETM_Q1_1222194"/>
      <w:bookmarkEnd w:id="1166"/>
      <w:bookmarkEnd w:id="1167"/>
      <w:r>
        <w:rPr>
          <w:rFonts w:hint="cs"/>
          <w:rtl/>
          <w:lang w:eastAsia="he-IL"/>
        </w:rPr>
        <w:t xml:space="preserve">אבל </w:t>
      </w:r>
      <w:bookmarkStart w:id="1168" w:name="_ETM_Q1_1222652"/>
      <w:bookmarkEnd w:id="1168"/>
      <w:r>
        <w:rPr>
          <w:rFonts w:hint="cs"/>
          <w:rtl/>
          <w:lang w:eastAsia="he-IL"/>
        </w:rPr>
        <w:t>רק הקבוצה של עבירות קלות יותר, קש</w:t>
      </w:r>
      <w:bookmarkStart w:id="1169" w:name="_ETM_Q1_1224970"/>
      <w:bookmarkEnd w:id="1169"/>
      <w:r>
        <w:rPr>
          <w:rFonts w:hint="cs"/>
          <w:rtl/>
          <w:lang w:eastAsia="he-IL"/>
        </w:rPr>
        <w:t>ה להגיד קלות כי</w:t>
      </w:r>
      <w:bookmarkStart w:id="1170" w:name="_ETM_Q1_1226565"/>
      <w:bookmarkEnd w:id="1170"/>
      <w:r>
        <w:rPr>
          <w:rFonts w:hint="cs"/>
          <w:rtl/>
          <w:lang w:eastAsia="he-IL"/>
        </w:rPr>
        <w:t xml:space="preserve"> הן עבירות חמ</w:t>
      </w:r>
      <w:bookmarkStart w:id="1171" w:name="_ETM_Q1_1226115"/>
      <w:bookmarkEnd w:id="1171"/>
      <w:r>
        <w:rPr>
          <w:rFonts w:hint="cs"/>
          <w:rtl/>
          <w:lang w:eastAsia="he-IL"/>
        </w:rPr>
        <w:t xml:space="preserve">ורות בפני עצמן. אבל עבירות קלות יותר, </w:t>
      </w:r>
      <w:bookmarkStart w:id="1172" w:name="_ETM_Q1_1231523"/>
      <w:bookmarkEnd w:id="1172"/>
      <w:r>
        <w:rPr>
          <w:rFonts w:hint="cs"/>
          <w:rtl/>
          <w:lang w:eastAsia="he-IL"/>
        </w:rPr>
        <w:t>זה חל עלי</w:t>
      </w:r>
      <w:bookmarkStart w:id="1173" w:name="_ETM_Q1_1230537"/>
      <w:bookmarkEnd w:id="1173"/>
      <w:r>
        <w:rPr>
          <w:rFonts w:hint="cs"/>
          <w:rtl/>
          <w:lang w:eastAsia="he-IL"/>
        </w:rPr>
        <w:t>הם רק בתקופה שבה הוא היה אמור להיות</w:t>
      </w:r>
      <w:bookmarkStart w:id="1174" w:name="_ETM_Q1_1234707"/>
      <w:bookmarkEnd w:id="1174"/>
      <w:r>
        <w:rPr>
          <w:rFonts w:hint="cs"/>
          <w:rtl/>
          <w:lang w:eastAsia="he-IL"/>
        </w:rPr>
        <w:t xml:space="preserve"> במאסר. בעצם זאת האמירה. </w:t>
      </w:r>
    </w:p>
    <w:p w14:paraId="50C032DA" w14:textId="77777777" w:rsidR="0069452A" w:rsidRDefault="0069452A" w:rsidP="0069452A">
      <w:pPr>
        <w:rPr>
          <w:rtl/>
          <w:lang w:eastAsia="he-IL"/>
        </w:rPr>
      </w:pPr>
      <w:bookmarkStart w:id="1175" w:name="_ETM_Q1_1238772"/>
      <w:bookmarkStart w:id="1176" w:name="_ETM_Q1_1238813"/>
      <w:bookmarkEnd w:id="1175"/>
      <w:bookmarkEnd w:id="1176"/>
    </w:p>
    <w:p w14:paraId="574ED09F" w14:textId="37EA3022" w:rsidR="0069452A" w:rsidRDefault="0069452A" w:rsidP="0069452A">
      <w:pPr>
        <w:pStyle w:val="af6"/>
        <w:keepNext/>
        <w:rPr>
          <w:rtl/>
        </w:rPr>
      </w:pPr>
      <w:bookmarkStart w:id="1177" w:name="ET_yor_4996_89"/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325155F6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3B39B4BF" w14:textId="7926A12D" w:rsidR="0069452A" w:rsidRDefault="0069452A" w:rsidP="0069452A">
      <w:pPr>
        <w:rPr>
          <w:rtl/>
          <w:lang w:eastAsia="he-IL"/>
        </w:rPr>
      </w:pPr>
      <w:bookmarkStart w:id="1178" w:name="_ETM_Q1_1239900"/>
      <w:bookmarkStart w:id="1179" w:name="_ETM_Q1_1239930"/>
      <w:bookmarkEnd w:id="1178"/>
      <w:bookmarkEnd w:id="1179"/>
      <w:r>
        <w:rPr>
          <w:rFonts w:hint="cs"/>
          <w:rtl/>
          <w:lang w:eastAsia="he-IL"/>
        </w:rPr>
        <w:t xml:space="preserve">אתה ירדת </w:t>
      </w:r>
      <w:bookmarkStart w:id="1180" w:name="_ETM_Q1_1238778"/>
      <w:bookmarkEnd w:id="1180"/>
      <w:r>
        <w:rPr>
          <w:rFonts w:hint="cs"/>
          <w:rtl/>
          <w:lang w:eastAsia="he-IL"/>
        </w:rPr>
        <w:t xml:space="preserve">מהעניין הזה של אחרי </w:t>
      </w:r>
      <w:bookmarkStart w:id="1181" w:name="_ETM_Q1_1240607"/>
      <w:bookmarkEnd w:id="1181"/>
      <w:r>
        <w:rPr>
          <w:rFonts w:hint="cs"/>
          <w:rtl/>
          <w:lang w:eastAsia="he-IL"/>
        </w:rPr>
        <w:t>שהוא יוצא ממאסר?</w:t>
      </w:r>
      <w:bookmarkStart w:id="1182" w:name="_ETM_Q1_1242639"/>
      <w:bookmarkEnd w:id="1182"/>
    </w:p>
    <w:p w14:paraId="5BB9C417" w14:textId="77777777" w:rsidR="0069452A" w:rsidRDefault="0069452A" w:rsidP="0069452A">
      <w:pPr>
        <w:rPr>
          <w:rtl/>
          <w:lang w:eastAsia="he-IL"/>
        </w:rPr>
      </w:pPr>
      <w:bookmarkStart w:id="1183" w:name="_ETM_Q1_1242680"/>
      <w:bookmarkEnd w:id="1183"/>
    </w:p>
    <w:p w14:paraId="44A84F60" w14:textId="359B7192" w:rsidR="0069452A" w:rsidRDefault="0069452A" w:rsidP="0069452A">
      <w:pPr>
        <w:pStyle w:val="a4"/>
        <w:keepNext/>
        <w:rPr>
          <w:rtl/>
        </w:rPr>
      </w:pPr>
      <w:bookmarkStart w:id="1184" w:name="ET_speaker_5786_90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EC4AD36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0BFBEACA" w14:textId="654CBBE8" w:rsidR="0069452A" w:rsidRDefault="0069452A" w:rsidP="0069452A">
      <w:pPr>
        <w:rPr>
          <w:rtl/>
          <w:lang w:eastAsia="he-IL"/>
        </w:rPr>
      </w:pPr>
      <w:bookmarkStart w:id="1185" w:name="_ETM_Q1_1243551"/>
      <w:bookmarkStart w:id="1186" w:name="_ETM_Q1_1243579"/>
      <w:bookmarkEnd w:id="1185"/>
      <w:bookmarkEnd w:id="1186"/>
      <w:r>
        <w:rPr>
          <w:rFonts w:hint="cs"/>
          <w:rtl/>
          <w:lang w:eastAsia="he-IL"/>
        </w:rPr>
        <w:t>מה זאת אומרת?</w:t>
      </w:r>
    </w:p>
    <w:p w14:paraId="5C80EEF6" w14:textId="77777777" w:rsidR="0069452A" w:rsidRDefault="0069452A" w:rsidP="0069452A">
      <w:pPr>
        <w:rPr>
          <w:rtl/>
          <w:lang w:eastAsia="he-IL"/>
        </w:rPr>
      </w:pPr>
      <w:bookmarkStart w:id="1187" w:name="_ETM_Q1_1245294"/>
      <w:bookmarkStart w:id="1188" w:name="_ETM_Q1_1245338"/>
      <w:bookmarkEnd w:id="1187"/>
      <w:bookmarkEnd w:id="1188"/>
    </w:p>
    <w:p w14:paraId="451BC3ED" w14:textId="45234875" w:rsidR="0069452A" w:rsidRDefault="0069452A" w:rsidP="0069452A">
      <w:pPr>
        <w:pStyle w:val="a4"/>
        <w:keepNext/>
        <w:rPr>
          <w:rtl/>
        </w:rPr>
      </w:pPr>
      <w:bookmarkStart w:id="1189" w:name="ET_speaker_נעה_בן_שבת_91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114550A5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4C66913D" w14:textId="6BD15459" w:rsidR="0069452A" w:rsidRDefault="0069452A" w:rsidP="0069452A">
      <w:pPr>
        <w:rPr>
          <w:rtl/>
          <w:lang w:eastAsia="he-IL"/>
        </w:rPr>
      </w:pPr>
      <w:bookmarkStart w:id="1190" w:name="_ETM_Q1_1246370"/>
      <w:bookmarkEnd w:id="1190"/>
      <w:r>
        <w:rPr>
          <w:rFonts w:hint="cs"/>
          <w:rtl/>
          <w:lang w:eastAsia="he-IL"/>
        </w:rPr>
        <w:t>א</w:t>
      </w:r>
      <w:bookmarkStart w:id="1191" w:name="_ETM_Q1_1246413"/>
      <w:bookmarkEnd w:id="1191"/>
      <w:r>
        <w:rPr>
          <w:rFonts w:hint="cs"/>
          <w:rtl/>
          <w:lang w:eastAsia="he-IL"/>
        </w:rPr>
        <w:t xml:space="preserve">ותו אדם שרצח ואדם שהורשע בעבירת </w:t>
      </w:r>
      <w:bookmarkStart w:id="1192" w:name="_ETM_Q1_1251269"/>
      <w:bookmarkEnd w:id="1192"/>
      <w:r>
        <w:rPr>
          <w:rFonts w:hint="cs"/>
          <w:rtl/>
          <w:lang w:eastAsia="he-IL"/>
        </w:rPr>
        <w:t>רצ</w:t>
      </w:r>
      <w:bookmarkStart w:id="1193" w:name="_ETM_Q1_1249629"/>
      <w:bookmarkEnd w:id="1193"/>
      <w:r>
        <w:rPr>
          <w:rFonts w:hint="cs"/>
          <w:rtl/>
          <w:lang w:eastAsia="he-IL"/>
        </w:rPr>
        <w:t xml:space="preserve">ח או ניסיון לרצח ונגזר עליו מאסר הוא לא מקבל </w:t>
      </w:r>
      <w:bookmarkStart w:id="1194" w:name="_ETM_Q1_1254872"/>
      <w:bookmarkStart w:id="1195" w:name="_ETM_Q1_1253105"/>
      <w:bookmarkEnd w:id="1194"/>
      <w:bookmarkEnd w:id="1195"/>
      <w:r>
        <w:rPr>
          <w:rFonts w:hint="cs"/>
          <w:rtl/>
          <w:lang w:eastAsia="he-IL"/>
        </w:rPr>
        <w:t>גמלת הבטחת הכנסה. וכל</w:t>
      </w:r>
      <w:bookmarkStart w:id="1196" w:name="_ETM_Q1_1257198"/>
      <w:bookmarkEnd w:id="1196"/>
      <w:r>
        <w:rPr>
          <w:rFonts w:hint="cs"/>
          <w:rtl/>
          <w:lang w:eastAsia="he-IL"/>
        </w:rPr>
        <w:t xml:space="preserve"> ההוראות שאמרנו ש</w:t>
      </w:r>
      <w:bookmarkStart w:id="1197" w:name="_ETM_Q1_1257570"/>
      <w:bookmarkEnd w:id="1197"/>
      <w:r>
        <w:rPr>
          <w:rFonts w:hint="cs"/>
          <w:rtl/>
          <w:lang w:eastAsia="he-IL"/>
        </w:rPr>
        <w:t>הוא לא</w:t>
      </w:r>
      <w:bookmarkStart w:id="1198" w:name="_ETM_Q1_1258494"/>
      <w:bookmarkEnd w:id="1198"/>
      <w:r>
        <w:rPr>
          <w:rFonts w:hint="cs"/>
          <w:rtl/>
          <w:lang w:eastAsia="he-IL"/>
        </w:rPr>
        <w:t xml:space="preserve"> ייחשב כבן זוג וכן הלאה. זה משפיע עליו ממועד המאסר</w:t>
      </w:r>
      <w:bookmarkStart w:id="1199" w:name="_ETM_Q1_1264447"/>
      <w:bookmarkEnd w:id="1199"/>
      <w:r>
        <w:rPr>
          <w:rFonts w:hint="cs"/>
          <w:rtl/>
          <w:lang w:eastAsia="he-IL"/>
        </w:rPr>
        <w:t xml:space="preserve"> ו</w:t>
      </w:r>
      <w:bookmarkStart w:id="1200" w:name="_ETM_Q1_1262572"/>
      <w:bookmarkEnd w:id="1200"/>
      <w:r>
        <w:rPr>
          <w:rFonts w:hint="cs"/>
          <w:rtl/>
          <w:lang w:eastAsia="he-IL"/>
        </w:rPr>
        <w:t xml:space="preserve">אילך, גם אחרי שהוא שוחרר ממאסר. </w:t>
      </w:r>
      <w:bookmarkStart w:id="1201" w:name="_ETM_Q1_1267523"/>
      <w:bookmarkEnd w:id="1201"/>
    </w:p>
    <w:p w14:paraId="3851A87C" w14:textId="77777777" w:rsidR="0069452A" w:rsidRDefault="0069452A" w:rsidP="0069452A">
      <w:pPr>
        <w:rPr>
          <w:rtl/>
          <w:lang w:eastAsia="he-IL"/>
        </w:rPr>
      </w:pPr>
      <w:bookmarkStart w:id="1202" w:name="_ETM_Q1_1267564"/>
      <w:bookmarkEnd w:id="1202"/>
    </w:p>
    <w:p w14:paraId="7A68C4BE" w14:textId="77701F9A" w:rsidR="0069452A" w:rsidRDefault="0069452A" w:rsidP="0069452A">
      <w:pPr>
        <w:rPr>
          <w:rtl/>
          <w:lang w:eastAsia="he-IL"/>
        </w:rPr>
      </w:pPr>
      <w:bookmarkStart w:id="1203" w:name="_ETM_Q1_1267659"/>
      <w:bookmarkEnd w:id="1203"/>
      <w:r>
        <w:rPr>
          <w:rFonts w:hint="cs"/>
          <w:rtl/>
          <w:lang w:eastAsia="he-IL"/>
        </w:rPr>
        <w:t>ע</w:t>
      </w:r>
      <w:bookmarkStart w:id="1204" w:name="_ETM_Q1_1267715"/>
      <w:bookmarkEnd w:id="1204"/>
      <w:r>
        <w:rPr>
          <w:rFonts w:hint="cs"/>
          <w:rtl/>
          <w:lang w:eastAsia="he-IL"/>
        </w:rPr>
        <w:t xml:space="preserve">כשיו יש לנו קבוצה </w:t>
      </w:r>
      <w:bookmarkStart w:id="1205" w:name="_ETM_Q1_1269355"/>
      <w:bookmarkEnd w:id="1205"/>
      <w:r>
        <w:rPr>
          <w:rFonts w:hint="cs"/>
          <w:rtl/>
          <w:lang w:eastAsia="he-IL"/>
        </w:rPr>
        <w:t>שנייה, שהם אנש</w:t>
      </w:r>
      <w:bookmarkStart w:id="1206" w:name="_ETM_Q1_1269402"/>
      <w:bookmarkEnd w:id="1206"/>
      <w:r>
        <w:rPr>
          <w:rFonts w:hint="cs"/>
          <w:rtl/>
          <w:lang w:eastAsia="he-IL"/>
        </w:rPr>
        <w:t xml:space="preserve">ים שעברו למשל עבירת ריגול חמור. הוא </w:t>
      </w:r>
      <w:bookmarkStart w:id="1207" w:name="_ETM_Q1_1274635"/>
      <w:bookmarkEnd w:id="1207"/>
      <w:r>
        <w:rPr>
          <w:rFonts w:hint="cs"/>
          <w:rtl/>
          <w:lang w:eastAsia="he-IL"/>
        </w:rPr>
        <w:t>גם בזמן שהוא בבית ה</w:t>
      </w:r>
      <w:bookmarkStart w:id="1208" w:name="_ETM_Q1_1276267"/>
      <w:bookmarkEnd w:id="1208"/>
      <w:r>
        <w:rPr>
          <w:rFonts w:hint="cs"/>
          <w:rtl/>
          <w:lang w:eastAsia="he-IL"/>
        </w:rPr>
        <w:t xml:space="preserve">סוהר, </w:t>
      </w:r>
      <w:bookmarkStart w:id="1209" w:name="_ETM_Q1_1276379"/>
      <w:bookmarkEnd w:id="1209"/>
      <w:r>
        <w:rPr>
          <w:rFonts w:hint="cs"/>
          <w:rtl/>
          <w:lang w:eastAsia="he-IL"/>
        </w:rPr>
        <w:t xml:space="preserve">כמובן זה חל עליו. </w:t>
      </w:r>
      <w:bookmarkStart w:id="1210" w:name="_ETM_Q1_1278750"/>
      <w:bookmarkEnd w:id="1210"/>
      <w:r>
        <w:rPr>
          <w:rFonts w:hint="cs"/>
          <w:rtl/>
          <w:lang w:eastAsia="he-IL"/>
        </w:rPr>
        <w:t>אבל גם בזמן שהוא, אה, בעצם</w:t>
      </w:r>
      <w:bookmarkStart w:id="1211" w:name="_ETM_Q1_1281158"/>
      <w:bookmarkEnd w:id="1211"/>
      <w:r>
        <w:rPr>
          <w:rFonts w:hint="cs"/>
          <w:rtl/>
          <w:lang w:eastAsia="he-IL"/>
        </w:rPr>
        <w:t xml:space="preserve"> זה לא בבית</w:t>
      </w:r>
      <w:bookmarkStart w:id="1212" w:name="_ETM_Q1_1283704"/>
      <w:bookmarkEnd w:id="1212"/>
      <w:r>
        <w:rPr>
          <w:rFonts w:hint="cs"/>
          <w:rtl/>
          <w:lang w:eastAsia="he-IL"/>
        </w:rPr>
        <w:t xml:space="preserve"> סוהר, סליחה. זה רק חל עליו אחרי שחרורו, אם</w:t>
      </w:r>
      <w:bookmarkStart w:id="1213" w:name="_ETM_Q1_1287479"/>
      <w:bookmarkEnd w:id="1213"/>
      <w:r>
        <w:rPr>
          <w:rFonts w:hint="cs"/>
          <w:rtl/>
          <w:lang w:eastAsia="he-IL"/>
        </w:rPr>
        <w:t xml:space="preserve"> הוא</w:t>
      </w:r>
      <w:bookmarkStart w:id="1214" w:name="_ETM_Q1_1287850"/>
      <w:bookmarkEnd w:id="1214"/>
      <w:r>
        <w:rPr>
          <w:rFonts w:hint="cs"/>
          <w:rtl/>
          <w:lang w:eastAsia="he-IL"/>
        </w:rPr>
        <w:t xml:space="preserve"> שוחרר בשחרור מוקדם. עד המו</w:t>
      </w:r>
      <w:bookmarkStart w:id="1215" w:name="_ETM_Q1_1289635"/>
      <w:bookmarkEnd w:id="1215"/>
      <w:r>
        <w:rPr>
          <w:rFonts w:hint="cs"/>
          <w:rtl/>
          <w:lang w:eastAsia="he-IL"/>
        </w:rPr>
        <w:t xml:space="preserve">עד. </w:t>
      </w:r>
      <w:bookmarkStart w:id="1216" w:name="_ETM_Q1_1290074"/>
      <w:bookmarkEnd w:id="1216"/>
    </w:p>
    <w:p w14:paraId="1787A0E4" w14:textId="77777777" w:rsidR="0069452A" w:rsidRDefault="0069452A" w:rsidP="0069452A">
      <w:pPr>
        <w:rPr>
          <w:rtl/>
          <w:lang w:eastAsia="he-IL"/>
        </w:rPr>
      </w:pPr>
      <w:bookmarkStart w:id="1217" w:name="_ETM_Q1_1290117"/>
      <w:bookmarkEnd w:id="1217"/>
    </w:p>
    <w:p w14:paraId="6A1A4EBB" w14:textId="02775B92" w:rsidR="0069452A" w:rsidRDefault="0069452A" w:rsidP="0069452A">
      <w:pPr>
        <w:pStyle w:val="af6"/>
        <w:keepNext/>
        <w:rPr>
          <w:rtl/>
        </w:rPr>
      </w:pPr>
      <w:bookmarkStart w:id="1218" w:name="ET_yor_4996_92"/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4FA2D16A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4817D1BC" w14:textId="5E7F6BE4" w:rsidR="0069452A" w:rsidRDefault="0069452A" w:rsidP="0069452A">
      <w:pPr>
        <w:rPr>
          <w:rtl/>
          <w:lang w:eastAsia="he-IL"/>
        </w:rPr>
      </w:pPr>
      <w:bookmarkStart w:id="1219" w:name="_ETM_Q1_1291022"/>
      <w:bookmarkEnd w:id="1219"/>
      <w:r>
        <w:rPr>
          <w:rFonts w:hint="cs"/>
          <w:rtl/>
          <w:lang w:eastAsia="he-IL"/>
        </w:rPr>
        <w:t>א</w:t>
      </w:r>
      <w:bookmarkStart w:id="1220" w:name="_ETM_Q1_1291055"/>
      <w:bookmarkEnd w:id="1220"/>
      <w:r>
        <w:rPr>
          <w:rFonts w:hint="cs"/>
          <w:rtl/>
          <w:lang w:eastAsia="he-IL"/>
        </w:rPr>
        <w:t xml:space="preserve">בל למה רק עד שחרור </w:t>
      </w:r>
      <w:bookmarkStart w:id="1221" w:name="_ETM_Q1_1292914"/>
      <w:bookmarkEnd w:id="1221"/>
      <w:r>
        <w:rPr>
          <w:rFonts w:hint="cs"/>
          <w:rtl/>
          <w:lang w:eastAsia="he-IL"/>
        </w:rPr>
        <w:t>מוקדם</w:t>
      </w:r>
      <w:bookmarkStart w:id="1222" w:name="_ETM_Q1_1291712"/>
      <w:bookmarkEnd w:id="1222"/>
      <w:r>
        <w:rPr>
          <w:rFonts w:hint="cs"/>
          <w:rtl/>
          <w:lang w:eastAsia="he-IL"/>
        </w:rPr>
        <w:t>? אם הוא יצא בז</w:t>
      </w:r>
      <w:bookmarkStart w:id="1223" w:name="_ETM_Q1_1292514"/>
      <w:bookmarkEnd w:id="1223"/>
      <w:r>
        <w:rPr>
          <w:rFonts w:hint="cs"/>
          <w:rtl/>
          <w:lang w:eastAsia="he-IL"/>
        </w:rPr>
        <w:t>מנו, בעתו ובזמנו? הוא כן מקבל</w:t>
      </w:r>
      <w:bookmarkStart w:id="1224" w:name="_ETM_Q1_1296957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295003"/>
      <w:bookmarkEnd w:id="1225"/>
      <w:r>
        <w:rPr>
          <w:rFonts w:hint="cs"/>
          <w:rtl/>
          <w:lang w:eastAsia="he-IL"/>
        </w:rPr>
        <w:t>אחרי זה את ההטבות האלה?</w:t>
      </w:r>
      <w:bookmarkStart w:id="1226" w:name="_ETM_Q1_1298223"/>
      <w:bookmarkEnd w:id="1226"/>
    </w:p>
    <w:p w14:paraId="5312731F" w14:textId="77777777" w:rsidR="0069452A" w:rsidRDefault="0069452A" w:rsidP="0069452A">
      <w:pPr>
        <w:rPr>
          <w:rtl/>
          <w:lang w:eastAsia="he-IL"/>
        </w:rPr>
      </w:pPr>
      <w:bookmarkStart w:id="1227" w:name="_ETM_Q1_1298267"/>
      <w:bookmarkStart w:id="1228" w:name="_ETM_Q1_1296462"/>
      <w:bookmarkStart w:id="1229" w:name="_ETM_Q1_1297696"/>
      <w:bookmarkEnd w:id="1227"/>
      <w:bookmarkEnd w:id="1228"/>
      <w:bookmarkEnd w:id="1229"/>
    </w:p>
    <w:p w14:paraId="31BFA18E" w14:textId="0AC499AF" w:rsidR="0069452A" w:rsidRDefault="0069452A" w:rsidP="0069452A">
      <w:pPr>
        <w:pStyle w:val="a4"/>
        <w:keepNext/>
        <w:rPr>
          <w:rtl/>
        </w:rPr>
      </w:pPr>
      <w:bookmarkStart w:id="1230" w:name="ET_speaker_נעה_בן_שבת_93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6CCB9273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72E7944B" w14:textId="3A02A36F" w:rsidR="0069452A" w:rsidRDefault="0069452A" w:rsidP="0069452A">
      <w:pPr>
        <w:rPr>
          <w:rtl/>
          <w:lang w:eastAsia="he-IL"/>
        </w:rPr>
      </w:pPr>
      <w:bookmarkStart w:id="1231" w:name="_ETM_Q1_1297947"/>
      <w:bookmarkStart w:id="1232" w:name="_ETM_Q1_1297982"/>
      <w:bookmarkEnd w:id="1231"/>
      <w:bookmarkEnd w:id="1232"/>
      <w:r>
        <w:rPr>
          <w:rFonts w:hint="cs"/>
          <w:rtl/>
          <w:lang w:eastAsia="he-IL"/>
        </w:rPr>
        <w:t>כן. מדוע?</w:t>
      </w:r>
    </w:p>
    <w:p w14:paraId="4B185EAC" w14:textId="77777777" w:rsidR="0069452A" w:rsidRDefault="0069452A" w:rsidP="0069452A">
      <w:pPr>
        <w:rPr>
          <w:rtl/>
          <w:lang w:eastAsia="he-IL"/>
        </w:rPr>
      </w:pPr>
      <w:bookmarkStart w:id="1233" w:name="_ETM_Q1_1299745"/>
      <w:bookmarkStart w:id="1234" w:name="_ETM_Q1_1299799"/>
      <w:bookmarkEnd w:id="1233"/>
      <w:bookmarkEnd w:id="1234"/>
    </w:p>
    <w:p w14:paraId="4860BBB9" w14:textId="00501749" w:rsidR="0069452A" w:rsidRDefault="0069452A" w:rsidP="0069452A">
      <w:pPr>
        <w:pStyle w:val="a4"/>
        <w:keepNext/>
        <w:rPr>
          <w:rtl/>
        </w:rPr>
      </w:pPr>
      <w:bookmarkStart w:id="1235" w:name="ET_speaker_5786_94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2030C2B7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5586AA16" w14:textId="4C933422" w:rsidR="0069452A" w:rsidRDefault="0069452A" w:rsidP="0069452A">
      <w:pPr>
        <w:rPr>
          <w:rtl/>
          <w:lang w:eastAsia="he-IL"/>
        </w:rPr>
      </w:pPr>
      <w:bookmarkStart w:id="1236" w:name="_ETM_Q1_1298637"/>
      <w:bookmarkStart w:id="1237" w:name="_ETM_Q1_1298664"/>
      <w:bookmarkEnd w:id="1236"/>
      <w:bookmarkEnd w:id="1237"/>
      <w:r>
        <w:rPr>
          <w:rFonts w:hint="cs"/>
          <w:rtl/>
          <w:lang w:eastAsia="he-IL"/>
        </w:rPr>
        <w:t>לא, עשי</w:t>
      </w:r>
      <w:bookmarkStart w:id="1238" w:name="_ETM_Q1_1297749"/>
      <w:bookmarkEnd w:id="1238"/>
      <w:r>
        <w:rPr>
          <w:rFonts w:hint="cs"/>
          <w:rtl/>
          <w:lang w:eastAsia="he-IL"/>
        </w:rPr>
        <w:t xml:space="preserve">נו את זה לכל </w:t>
      </w:r>
      <w:bookmarkStart w:id="1239" w:name="_ETM_Q1_1299008"/>
      <w:bookmarkEnd w:id="1239"/>
      <w:r>
        <w:rPr>
          <w:rFonts w:hint="cs"/>
          <w:rtl/>
          <w:lang w:eastAsia="he-IL"/>
        </w:rPr>
        <w:t xml:space="preserve">החיים. מה כן? </w:t>
      </w:r>
    </w:p>
    <w:p w14:paraId="5032430A" w14:textId="77777777" w:rsidR="0069452A" w:rsidRDefault="0069452A" w:rsidP="0069452A">
      <w:pPr>
        <w:rPr>
          <w:rtl/>
          <w:lang w:eastAsia="he-IL"/>
        </w:rPr>
      </w:pPr>
      <w:bookmarkStart w:id="1240" w:name="_ETM_Q1_1300873"/>
      <w:bookmarkStart w:id="1241" w:name="_ETM_Q1_1300921"/>
      <w:bookmarkEnd w:id="1240"/>
      <w:bookmarkEnd w:id="1241"/>
    </w:p>
    <w:p w14:paraId="1FEEE9D7" w14:textId="7E4E2901" w:rsidR="0069452A" w:rsidRDefault="0069452A" w:rsidP="0069452A">
      <w:pPr>
        <w:pStyle w:val="a4"/>
        <w:keepNext/>
        <w:rPr>
          <w:rtl/>
        </w:rPr>
      </w:pPr>
      <w:bookmarkStart w:id="1242" w:name="ET_speaker_שגית_אפיק_95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661E1A13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0D8D381F" w14:textId="054B0B1A" w:rsidR="0069452A" w:rsidRDefault="0069452A" w:rsidP="0069452A">
      <w:pPr>
        <w:rPr>
          <w:rtl/>
          <w:lang w:eastAsia="he-IL"/>
        </w:rPr>
      </w:pPr>
      <w:bookmarkStart w:id="1243" w:name="_ETM_Q1_1302891"/>
      <w:bookmarkStart w:id="1244" w:name="_ETM_Q1_1302919"/>
      <w:bookmarkEnd w:id="1243"/>
      <w:bookmarkEnd w:id="1244"/>
      <w:r>
        <w:rPr>
          <w:rFonts w:hint="cs"/>
          <w:rtl/>
          <w:lang w:eastAsia="he-IL"/>
        </w:rPr>
        <w:t xml:space="preserve">לא על הרצח וזה. </w:t>
      </w:r>
      <w:bookmarkStart w:id="1245" w:name="_ETM_Q1_1304977"/>
      <w:bookmarkEnd w:id="1245"/>
    </w:p>
    <w:p w14:paraId="13C4F500" w14:textId="77777777" w:rsidR="0069452A" w:rsidRDefault="0069452A" w:rsidP="0069452A">
      <w:pPr>
        <w:rPr>
          <w:rtl/>
          <w:lang w:eastAsia="he-IL"/>
        </w:rPr>
      </w:pPr>
      <w:bookmarkStart w:id="1246" w:name="_ETM_Q1_1305022"/>
      <w:bookmarkEnd w:id="1246"/>
    </w:p>
    <w:p w14:paraId="0D126421" w14:textId="58F42E36" w:rsidR="0069452A" w:rsidRDefault="0069452A" w:rsidP="0069452A">
      <w:pPr>
        <w:pStyle w:val="a4"/>
        <w:keepNext/>
        <w:rPr>
          <w:rtl/>
        </w:rPr>
      </w:pPr>
      <w:bookmarkStart w:id="1247" w:name="ET_speaker_5786_96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0D522649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0A844344" w14:textId="373EB0A4" w:rsidR="0069452A" w:rsidRDefault="0069452A" w:rsidP="0069452A">
      <w:pPr>
        <w:rPr>
          <w:rtl/>
          <w:lang w:eastAsia="he-IL"/>
        </w:rPr>
      </w:pPr>
      <w:bookmarkStart w:id="1248" w:name="_ETM_Q1_1304169"/>
      <w:bookmarkStart w:id="1249" w:name="_ETM_Q1_1304207"/>
      <w:bookmarkEnd w:id="1248"/>
      <w:bookmarkEnd w:id="1249"/>
      <w:r>
        <w:rPr>
          <w:rFonts w:hint="cs"/>
          <w:rtl/>
          <w:lang w:eastAsia="he-IL"/>
        </w:rPr>
        <w:t xml:space="preserve">אה, על רצח </w:t>
      </w:r>
      <w:bookmarkStart w:id="1250" w:name="_ETM_Q1_1305634"/>
      <w:bookmarkEnd w:id="1250"/>
      <w:r>
        <w:rPr>
          <w:rFonts w:hint="cs"/>
          <w:rtl/>
          <w:lang w:eastAsia="he-IL"/>
        </w:rPr>
        <w:t>הוא לא מקבל כל החי</w:t>
      </w:r>
      <w:bookmarkStart w:id="1251" w:name="_ETM_Q1_1305209"/>
      <w:bookmarkEnd w:id="1251"/>
      <w:r>
        <w:rPr>
          <w:rFonts w:hint="cs"/>
          <w:rtl/>
          <w:lang w:eastAsia="he-IL"/>
        </w:rPr>
        <w:t xml:space="preserve">ים. </w:t>
      </w:r>
    </w:p>
    <w:p w14:paraId="7DE358F5" w14:textId="77777777" w:rsidR="0069452A" w:rsidRDefault="0069452A" w:rsidP="0069452A">
      <w:pPr>
        <w:rPr>
          <w:rtl/>
          <w:lang w:eastAsia="he-IL"/>
        </w:rPr>
      </w:pPr>
      <w:bookmarkStart w:id="1252" w:name="_ETM_Q1_1305668"/>
      <w:bookmarkStart w:id="1253" w:name="_ETM_Q1_1305708"/>
      <w:bookmarkEnd w:id="1252"/>
      <w:bookmarkEnd w:id="1253"/>
    </w:p>
    <w:p w14:paraId="3655E41A" w14:textId="00ABFCF6" w:rsidR="0069452A" w:rsidRDefault="0069452A" w:rsidP="0069452A">
      <w:pPr>
        <w:pStyle w:val="a4"/>
        <w:keepNext/>
        <w:rPr>
          <w:rtl/>
        </w:rPr>
      </w:pPr>
      <w:bookmarkStart w:id="1254" w:name="ET_speaker_נעה_בן_שבת_97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7BE36360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223EAAB4" w14:textId="2F510C6F" w:rsidR="0069452A" w:rsidRDefault="0069452A" w:rsidP="0069452A">
      <w:pPr>
        <w:rPr>
          <w:rtl/>
          <w:lang w:eastAsia="he-IL"/>
        </w:rPr>
      </w:pPr>
      <w:bookmarkStart w:id="1255" w:name="_ETM_Q1_1307209"/>
      <w:bookmarkStart w:id="1256" w:name="_ETM_Q1_1307238"/>
      <w:bookmarkEnd w:id="1255"/>
      <w:bookmarkEnd w:id="1256"/>
      <w:r>
        <w:rPr>
          <w:rFonts w:hint="cs"/>
          <w:rtl/>
          <w:lang w:eastAsia="he-IL"/>
        </w:rPr>
        <w:t>רצח הוא לא מק</w:t>
      </w:r>
      <w:bookmarkStart w:id="1257" w:name="_ETM_Q1_1306330"/>
      <w:bookmarkEnd w:id="1257"/>
      <w:r>
        <w:rPr>
          <w:rFonts w:hint="cs"/>
          <w:rtl/>
          <w:lang w:eastAsia="he-IL"/>
        </w:rPr>
        <w:t xml:space="preserve">בל כל </w:t>
      </w:r>
      <w:bookmarkStart w:id="1258" w:name="_ETM_Q1_1306807"/>
      <w:bookmarkEnd w:id="1258"/>
      <w:r>
        <w:rPr>
          <w:rFonts w:hint="cs"/>
          <w:rtl/>
          <w:lang w:eastAsia="he-IL"/>
        </w:rPr>
        <w:t xml:space="preserve">החיים. </w:t>
      </w:r>
      <w:bookmarkStart w:id="1259" w:name="_ETM_Q1_1307686"/>
      <w:bookmarkEnd w:id="1259"/>
    </w:p>
    <w:p w14:paraId="212555AE" w14:textId="77777777" w:rsidR="0069452A" w:rsidRDefault="0069452A" w:rsidP="0069452A">
      <w:pPr>
        <w:rPr>
          <w:rtl/>
          <w:lang w:eastAsia="he-IL"/>
        </w:rPr>
      </w:pPr>
      <w:bookmarkStart w:id="1260" w:name="_ETM_Q1_1307727"/>
      <w:bookmarkEnd w:id="1260"/>
    </w:p>
    <w:p w14:paraId="3F94445A" w14:textId="593957F2" w:rsidR="0069452A" w:rsidRDefault="0069452A" w:rsidP="0069452A">
      <w:pPr>
        <w:pStyle w:val="af6"/>
        <w:keepNext/>
        <w:rPr>
          <w:rtl/>
        </w:rPr>
      </w:pPr>
      <w:bookmarkStart w:id="1261" w:name="ET_yor_4996_98"/>
      <w:r w:rsidRPr="0069452A">
        <w:rPr>
          <w:rStyle w:val="TagStyle"/>
          <w:rtl/>
        </w:rPr>
        <w:lastRenderedPageBreak/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452A">
        <w:rPr>
          <w:rStyle w:val="TagStyle"/>
          <w:rtl/>
        </w:rPr>
        <w:t xml:space="preserve"> &lt;&lt; </w:t>
      </w:r>
      <w:proofErr w:type="spellStart"/>
      <w:r w:rsidRPr="0069452A">
        <w:rPr>
          <w:rStyle w:val="TagStyle"/>
          <w:rtl/>
        </w:rPr>
        <w:t>יור</w:t>
      </w:r>
      <w:proofErr w:type="spellEnd"/>
      <w:r w:rsidRPr="0069452A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1EAD85EB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57E3C98B" w14:textId="60D2845D" w:rsidR="0069452A" w:rsidRDefault="0069452A" w:rsidP="0069452A">
      <w:pPr>
        <w:rPr>
          <w:rtl/>
          <w:lang w:eastAsia="he-IL"/>
        </w:rPr>
      </w:pPr>
      <w:bookmarkStart w:id="1262" w:name="_ETM_Q1_1308635"/>
      <w:bookmarkStart w:id="1263" w:name="_ETM_Q1_1308670"/>
      <w:bookmarkEnd w:id="1262"/>
      <w:bookmarkEnd w:id="1263"/>
      <w:r>
        <w:rPr>
          <w:rFonts w:hint="cs"/>
          <w:rtl/>
          <w:lang w:eastAsia="he-IL"/>
        </w:rPr>
        <w:t>ועל בגידה הוא מקבל אחרי ש</w:t>
      </w:r>
      <w:bookmarkStart w:id="1264" w:name="_ETM_Q1_1312198"/>
      <w:bookmarkEnd w:id="1264"/>
      <w:r>
        <w:rPr>
          <w:rFonts w:hint="cs"/>
          <w:rtl/>
          <w:lang w:eastAsia="he-IL"/>
        </w:rPr>
        <w:t>תם מועד</w:t>
      </w:r>
      <w:bookmarkStart w:id="1265" w:name="_ETM_Q1_1313422"/>
      <w:bookmarkEnd w:id="1265"/>
      <w:r>
        <w:rPr>
          <w:rFonts w:hint="cs"/>
          <w:rtl/>
          <w:lang w:eastAsia="he-IL"/>
        </w:rPr>
        <w:t xml:space="preserve"> מאסרו?</w:t>
      </w:r>
      <w:bookmarkStart w:id="1266" w:name="_ETM_Q1_1314462"/>
      <w:bookmarkStart w:id="1267" w:name="_ETM_Q1_1314502"/>
      <w:bookmarkStart w:id="1268" w:name="_ETM_Q1_1313782"/>
      <w:bookmarkStart w:id="1269" w:name="_ETM_Q1_1314722"/>
      <w:bookmarkEnd w:id="1266"/>
      <w:bookmarkEnd w:id="1267"/>
      <w:bookmarkEnd w:id="1268"/>
      <w:bookmarkEnd w:id="1269"/>
    </w:p>
    <w:p w14:paraId="617F0115" w14:textId="77777777" w:rsidR="0069452A" w:rsidRDefault="0069452A" w:rsidP="0069452A">
      <w:pPr>
        <w:rPr>
          <w:rtl/>
          <w:lang w:eastAsia="he-IL"/>
        </w:rPr>
      </w:pPr>
      <w:bookmarkStart w:id="1270" w:name="_ETM_Q1_1314765"/>
      <w:bookmarkEnd w:id="1270"/>
    </w:p>
    <w:p w14:paraId="62707468" w14:textId="14C2FC71" w:rsidR="0069452A" w:rsidRDefault="0069452A" w:rsidP="0069452A">
      <w:pPr>
        <w:pStyle w:val="a4"/>
        <w:keepNext/>
        <w:rPr>
          <w:rtl/>
        </w:rPr>
      </w:pPr>
      <w:bookmarkStart w:id="1271" w:name="ET_speaker_שגית_אפיק_99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077A36CF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5B952C39" w14:textId="24E877C6" w:rsidR="0069452A" w:rsidRDefault="0069452A" w:rsidP="0069452A">
      <w:pPr>
        <w:rPr>
          <w:rtl/>
          <w:lang w:eastAsia="he-IL"/>
        </w:rPr>
      </w:pPr>
      <w:bookmarkStart w:id="1272" w:name="_ETM_Q1_1316078"/>
      <w:bookmarkEnd w:id="1272"/>
      <w:r>
        <w:rPr>
          <w:rFonts w:hint="cs"/>
          <w:rtl/>
          <w:lang w:eastAsia="he-IL"/>
        </w:rPr>
        <w:t>אם</w:t>
      </w:r>
      <w:bookmarkStart w:id="1273" w:name="_ETM_Q1_1314353"/>
      <w:bookmarkEnd w:id="1273"/>
      <w:r>
        <w:rPr>
          <w:rFonts w:hint="cs"/>
          <w:rtl/>
          <w:lang w:eastAsia="he-IL"/>
        </w:rPr>
        <w:t xml:space="preserve"> הוא יצא בעסקת </w:t>
      </w:r>
      <w:bookmarkStart w:id="1274" w:name="_ETM_Q1_1313932"/>
      <w:bookmarkEnd w:id="1274"/>
      <w:r>
        <w:rPr>
          <w:rFonts w:hint="cs"/>
          <w:rtl/>
          <w:lang w:eastAsia="he-IL"/>
        </w:rPr>
        <w:t xml:space="preserve">טיעון. </w:t>
      </w:r>
    </w:p>
    <w:p w14:paraId="0FE4D40A" w14:textId="77777777" w:rsidR="0069452A" w:rsidRDefault="0069452A" w:rsidP="0069452A">
      <w:pPr>
        <w:rPr>
          <w:rtl/>
          <w:lang w:eastAsia="he-IL"/>
        </w:rPr>
      </w:pPr>
      <w:bookmarkStart w:id="1275" w:name="_ETM_Q1_1314791"/>
      <w:bookmarkStart w:id="1276" w:name="_ETM_Q1_1314834"/>
      <w:bookmarkStart w:id="1277" w:name="_ETM_Q1_1315799"/>
      <w:bookmarkEnd w:id="1275"/>
      <w:bookmarkEnd w:id="1276"/>
      <w:bookmarkEnd w:id="1277"/>
    </w:p>
    <w:p w14:paraId="22C8F589" w14:textId="1FB3071D" w:rsidR="0069452A" w:rsidRDefault="0069452A" w:rsidP="0069452A">
      <w:pPr>
        <w:pStyle w:val="a4"/>
        <w:keepNext/>
        <w:rPr>
          <w:rtl/>
        </w:rPr>
      </w:pPr>
      <w:bookmarkStart w:id="1278" w:name="ET_speaker_נעה_בן_שבת_100"/>
      <w:r w:rsidRPr="006945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52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359981C4" w14:textId="77777777" w:rsidR="0069452A" w:rsidRDefault="0069452A" w:rsidP="0069452A">
      <w:pPr>
        <w:pStyle w:val="KeepWithNext"/>
        <w:rPr>
          <w:rtl/>
          <w:lang w:eastAsia="he-IL"/>
        </w:rPr>
      </w:pPr>
    </w:p>
    <w:p w14:paraId="62E70079" w14:textId="140153AD" w:rsidR="0069452A" w:rsidRDefault="0069452A" w:rsidP="0069452A">
      <w:pPr>
        <w:rPr>
          <w:rtl/>
          <w:lang w:eastAsia="he-IL"/>
        </w:rPr>
      </w:pPr>
      <w:bookmarkStart w:id="1279" w:name="_ETM_Q1_1316045"/>
      <w:bookmarkStart w:id="1280" w:name="_ETM_Q1_1316079"/>
      <w:bookmarkEnd w:id="1279"/>
      <w:bookmarkEnd w:id="1280"/>
      <w:r>
        <w:rPr>
          <w:rFonts w:hint="cs"/>
          <w:rtl/>
          <w:lang w:eastAsia="he-IL"/>
        </w:rPr>
        <w:t>א</w:t>
      </w:r>
      <w:bookmarkStart w:id="1281" w:name="_ETM_Q1_1314734"/>
      <w:bookmarkEnd w:id="1281"/>
      <w:r>
        <w:rPr>
          <w:rFonts w:hint="cs"/>
          <w:rtl/>
          <w:lang w:eastAsia="he-IL"/>
        </w:rPr>
        <w:t xml:space="preserve">ם הוא יחדל להיות </w:t>
      </w:r>
      <w:bookmarkStart w:id="1282" w:name="_ETM_Q1_1315841"/>
      <w:bookmarkEnd w:id="1282"/>
      <w:r>
        <w:rPr>
          <w:rFonts w:hint="cs"/>
          <w:rtl/>
          <w:lang w:eastAsia="he-IL"/>
        </w:rPr>
        <w:t xml:space="preserve">תושב </w:t>
      </w:r>
      <w:bookmarkStart w:id="1283" w:name="_ETM_Q1_1316497"/>
      <w:bookmarkEnd w:id="1283"/>
      <w:r>
        <w:rPr>
          <w:rFonts w:hint="cs"/>
          <w:rtl/>
          <w:lang w:eastAsia="he-IL"/>
        </w:rPr>
        <w:t>אז הוא יחדל להיות תושב. אם הוא</w:t>
      </w:r>
      <w:bookmarkStart w:id="1284" w:name="_ETM_Q1_1320873"/>
      <w:bookmarkEnd w:id="1284"/>
      <w:r>
        <w:rPr>
          <w:rFonts w:hint="cs"/>
          <w:rtl/>
          <w:lang w:eastAsia="he-IL"/>
        </w:rPr>
        <w:t xml:space="preserve"> תיש</w:t>
      </w:r>
      <w:bookmarkStart w:id="1285" w:name="_ETM_Q1_1321248"/>
      <w:bookmarkEnd w:id="1285"/>
      <w:r>
        <w:rPr>
          <w:rFonts w:hint="cs"/>
          <w:rtl/>
          <w:lang w:eastAsia="he-IL"/>
        </w:rPr>
        <w:t xml:space="preserve">לל </w:t>
      </w:r>
      <w:bookmarkStart w:id="1286" w:name="_ETM_Q1_1321761"/>
      <w:bookmarkEnd w:id="1286"/>
      <w:r>
        <w:rPr>
          <w:rFonts w:hint="cs"/>
          <w:rtl/>
          <w:lang w:eastAsia="he-IL"/>
        </w:rPr>
        <w:t>אזרחותו</w:t>
      </w:r>
      <w:bookmarkStart w:id="1287" w:name="_ETM_Q1_1320542"/>
      <w:bookmarkEnd w:id="1287"/>
      <w:r>
        <w:rPr>
          <w:rFonts w:hint="cs"/>
          <w:rtl/>
          <w:lang w:eastAsia="he-IL"/>
        </w:rPr>
        <w:t xml:space="preserve"> הוא יחדל להיות</w:t>
      </w:r>
      <w:bookmarkStart w:id="1288" w:name="_ETM_Q1_1323587"/>
      <w:bookmarkEnd w:id="1288"/>
      <w:r>
        <w:rPr>
          <w:rFonts w:hint="cs"/>
          <w:rtl/>
          <w:lang w:eastAsia="he-IL"/>
        </w:rPr>
        <w:t xml:space="preserve"> תושב, אז הוא </w:t>
      </w:r>
      <w:bookmarkStart w:id="1289" w:name="_ETM_Q1_1319806"/>
      <w:bookmarkEnd w:id="1289"/>
      <w:r>
        <w:rPr>
          <w:rFonts w:hint="cs"/>
          <w:rtl/>
          <w:lang w:eastAsia="he-IL"/>
        </w:rPr>
        <w:t xml:space="preserve">ממילא לא </w:t>
      </w:r>
      <w:bookmarkStart w:id="1290" w:name="_ETM_Q1_1323128"/>
      <w:bookmarkStart w:id="1291" w:name="_ETM_Q1_1321384"/>
      <w:bookmarkEnd w:id="1290"/>
      <w:bookmarkEnd w:id="1291"/>
      <w:r>
        <w:rPr>
          <w:rFonts w:hint="cs"/>
          <w:rtl/>
          <w:lang w:eastAsia="he-IL"/>
        </w:rPr>
        <w:t>יהיה זכאי. אבל ברג</w:t>
      </w:r>
      <w:bookmarkStart w:id="1292" w:name="_ETM_Q1_1325098"/>
      <w:bookmarkEnd w:id="1292"/>
      <w:r>
        <w:rPr>
          <w:rFonts w:hint="cs"/>
          <w:rtl/>
          <w:lang w:eastAsia="he-IL"/>
        </w:rPr>
        <w:t xml:space="preserve">ע </w:t>
      </w:r>
      <w:bookmarkStart w:id="1293" w:name="_ETM_Q1_1324498"/>
      <w:bookmarkEnd w:id="1293"/>
      <w:r w:rsidR="000236BD">
        <w:rPr>
          <w:rFonts w:hint="cs"/>
          <w:rtl/>
          <w:lang w:eastAsia="he-IL"/>
        </w:rPr>
        <w:t>שהוא נשאר פה במדינת ישראל, אנ</w:t>
      </w:r>
      <w:bookmarkStart w:id="1294" w:name="_ETM_Q1_1326650"/>
      <w:bookmarkEnd w:id="1294"/>
      <w:r w:rsidR="000236BD">
        <w:rPr>
          <w:rFonts w:hint="cs"/>
          <w:rtl/>
          <w:lang w:eastAsia="he-IL"/>
        </w:rPr>
        <w:t xml:space="preserve">חנו </w:t>
      </w:r>
      <w:bookmarkStart w:id="1295" w:name="_ETM_Q1_1327857"/>
      <w:bookmarkEnd w:id="1295"/>
      <w:r w:rsidR="000236BD">
        <w:rPr>
          <w:rFonts w:hint="cs"/>
          <w:rtl/>
          <w:lang w:eastAsia="he-IL"/>
        </w:rPr>
        <w:t>הסברנו</w:t>
      </w:r>
      <w:bookmarkStart w:id="1296" w:name="_ETM_Q1_1327007"/>
      <w:bookmarkEnd w:id="1296"/>
      <w:r w:rsidR="000236BD">
        <w:rPr>
          <w:rFonts w:hint="cs"/>
          <w:rtl/>
          <w:lang w:eastAsia="he-IL"/>
        </w:rPr>
        <w:t xml:space="preserve"> את החשיבות של גמלת הבטחת הכנסה לקיום המינימלי באמת</w:t>
      </w:r>
      <w:bookmarkStart w:id="1297" w:name="_ETM_Q1_1331961"/>
      <w:bookmarkStart w:id="1298" w:name="_ETM_Q1_1333218"/>
      <w:bookmarkEnd w:id="1297"/>
      <w:bookmarkEnd w:id="1298"/>
      <w:r w:rsidR="000236BD">
        <w:rPr>
          <w:rFonts w:hint="cs"/>
          <w:rtl/>
          <w:lang w:eastAsia="he-IL"/>
        </w:rPr>
        <w:t xml:space="preserve">. </w:t>
      </w:r>
      <w:bookmarkStart w:id="1299" w:name="_ETM_Q1_1333416"/>
      <w:bookmarkEnd w:id="1299"/>
      <w:r w:rsidR="000236BD">
        <w:rPr>
          <w:rFonts w:hint="cs"/>
          <w:rtl/>
          <w:lang w:eastAsia="he-IL"/>
        </w:rPr>
        <w:t xml:space="preserve">זה דבר שהוא מוכר בפסיקה ולכן נדרש פה איזה </w:t>
      </w:r>
      <w:bookmarkStart w:id="1300" w:name="_ETM_Q1_1337798"/>
      <w:bookmarkStart w:id="1301" w:name="_ETM_Q1_1336405"/>
      <w:bookmarkEnd w:id="1300"/>
      <w:bookmarkEnd w:id="1301"/>
      <w:r w:rsidR="000236BD">
        <w:rPr>
          <w:rFonts w:hint="cs"/>
          <w:rtl/>
          <w:lang w:eastAsia="he-IL"/>
        </w:rPr>
        <w:t>שהוא איזון. לגזור על אדם את השלילה של הזכאות הז</w:t>
      </w:r>
      <w:bookmarkStart w:id="1302" w:name="_ETM_Q1_1339941"/>
      <w:bookmarkEnd w:id="1302"/>
      <w:r w:rsidR="000236BD">
        <w:rPr>
          <w:rFonts w:hint="cs"/>
          <w:rtl/>
          <w:lang w:eastAsia="he-IL"/>
        </w:rPr>
        <w:t>את</w:t>
      </w:r>
      <w:bookmarkStart w:id="1303" w:name="_ETM_Q1_1340284"/>
      <w:bookmarkEnd w:id="1303"/>
      <w:r w:rsidR="000236BD">
        <w:rPr>
          <w:rFonts w:hint="cs"/>
          <w:rtl/>
          <w:lang w:eastAsia="he-IL"/>
        </w:rPr>
        <w:t xml:space="preserve"> זה דבר שהוא לא פשוט. </w:t>
      </w:r>
    </w:p>
    <w:p w14:paraId="000D04FB" w14:textId="77777777" w:rsidR="000236BD" w:rsidRDefault="000236BD" w:rsidP="0069452A">
      <w:pPr>
        <w:rPr>
          <w:rtl/>
          <w:lang w:eastAsia="he-IL"/>
        </w:rPr>
      </w:pPr>
      <w:bookmarkStart w:id="1304" w:name="_ETM_Q1_1343555"/>
      <w:bookmarkStart w:id="1305" w:name="_ETM_Q1_1343603"/>
      <w:bookmarkStart w:id="1306" w:name="_ETM_Q1_1341778"/>
      <w:bookmarkStart w:id="1307" w:name="_ETM_Q1_1342372"/>
      <w:bookmarkEnd w:id="1304"/>
      <w:bookmarkEnd w:id="1305"/>
      <w:bookmarkEnd w:id="1306"/>
      <w:bookmarkEnd w:id="1307"/>
    </w:p>
    <w:p w14:paraId="1431D353" w14:textId="4470F558" w:rsidR="000236BD" w:rsidRDefault="000236BD" w:rsidP="000236BD">
      <w:pPr>
        <w:pStyle w:val="af6"/>
        <w:keepNext/>
        <w:rPr>
          <w:rtl/>
        </w:rPr>
      </w:pPr>
      <w:bookmarkStart w:id="1308" w:name="ET_yor_4996_101"/>
      <w:r w:rsidRPr="000236BD">
        <w:rPr>
          <w:rStyle w:val="TagStyle"/>
          <w:rtl/>
        </w:rPr>
        <w:t xml:space="preserve"> &lt;&lt; </w:t>
      </w:r>
      <w:proofErr w:type="spellStart"/>
      <w:r w:rsidRPr="000236BD">
        <w:rPr>
          <w:rStyle w:val="TagStyle"/>
          <w:rtl/>
        </w:rPr>
        <w:t>יור</w:t>
      </w:r>
      <w:proofErr w:type="spellEnd"/>
      <w:r w:rsidRPr="000236B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6BD">
        <w:rPr>
          <w:rStyle w:val="TagStyle"/>
          <w:rtl/>
        </w:rPr>
        <w:t xml:space="preserve"> &lt;&lt; </w:t>
      </w:r>
      <w:proofErr w:type="spellStart"/>
      <w:r w:rsidRPr="000236BD">
        <w:rPr>
          <w:rStyle w:val="TagStyle"/>
          <w:rtl/>
        </w:rPr>
        <w:t>יור</w:t>
      </w:r>
      <w:proofErr w:type="spellEnd"/>
      <w:r w:rsidRPr="000236BD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555AD400" w14:textId="77777777" w:rsidR="000236BD" w:rsidRDefault="000236BD" w:rsidP="000236BD">
      <w:pPr>
        <w:pStyle w:val="KeepWithNext"/>
        <w:rPr>
          <w:rtl/>
          <w:lang w:eastAsia="he-IL"/>
        </w:rPr>
      </w:pPr>
    </w:p>
    <w:p w14:paraId="2A250AE6" w14:textId="3543D96F" w:rsidR="000236BD" w:rsidRDefault="000236BD" w:rsidP="000236BD">
      <w:pPr>
        <w:rPr>
          <w:rtl/>
          <w:lang w:eastAsia="he-IL"/>
        </w:rPr>
      </w:pPr>
      <w:bookmarkStart w:id="1309" w:name="_ETM_Q1_1342630"/>
      <w:bookmarkStart w:id="1310" w:name="_ETM_Q1_1342661"/>
      <w:bookmarkEnd w:id="1309"/>
      <w:bookmarkEnd w:id="1310"/>
      <w:r>
        <w:rPr>
          <w:rFonts w:hint="cs"/>
          <w:rtl/>
          <w:lang w:eastAsia="he-IL"/>
        </w:rPr>
        <w:t>הוא מאוד פשוט. כל יום</w:t>
      </w:r>
      <w:bookmarkStart w:id="1311" w:name="_ETM_Q1_1345084"/>
      <w:bookmarkEnd w:id="1311"/>
      <w:r>
        <w:rPr>
          <w:rFonts w:hint="cs"/>
          <w:rtl/>
          <w:lang w:eastAsia="he-IL"/>
        </w:rPr>
        <w:t xml:space="preserve"> עושים. </w:t>
      </w:r>
      <w:bookmarkStart w:id="1312" w:name="_ETM_Q1_1345963"/>
      <w:bookmarkEnd w:id="1312"/>
      <w:r>
        <w:rPr>
          <w:rFonts w:hint="cs"/>
          <w:rtl/>
          <w:lang w:eastAsia="he-IL"/>
        </w:rPr>
        <w:t>אבל אם זו הסכמה שלך, אני לא</w:t>
      </w:r>
      <w:bookmarkStart w:id="1313" w:name="_ETM_Q1_1357670"/>
      <w:bookmarkStart w:id="1314" w:name="_ETM_Q1_1356549"/>
      <w:bookmarkStart w:id="1315" w:name="_ETM_Q1_1355992"/>
      <w:bookmarkStart w:id="1316" w:name="_ETM_Q1_1355882"/>
      <w:bookmarkStart w:id="1317" w:name="_ETM_Q1_1355671"/>
      <w:bookmarkEnd w:id="1313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, </w:t>
      </w:r>
      <w:bookmarkStart w:id="1318" w:name="_ETM_Q1_1355659"/>
      <w:bookmarkEnd w:id="1318"/>
      <w:r>
        <w:rPr>
          <w:rFonts w:hint="cs"/>
          <w:rtl/>
          <w:lang w:eastAsia="he-IL"/>
        </w:rPr>
        <w:t>לא תהא כ</w:t>
      </w:r>
      <w:bookmarkStart w:id="1319" w:name="_ETM_Q1_1356447"/>
      <w:bookmarkStart w:id="1320" w:name="_ETM_Q1_1356623"/>
      <w:bookmarkEnd w:id="1319"/>
      <w:bookmarkEnd w:id="1320"/>
      <w:r>
        <w:rPr>
          <w:rFonts w:hint="cs"/>
          <w:rtl/>
          <w:lang w:eastAsia="he-IL"/>
        </w:rPr>
        <w:t>ו</w:t>
      </w:r>
      <w:bookmarkStart w:id="1321" w:name="_ETM_Q1_1355900"/>
      <w:bookmarkEnd w:id="1321"/>
      <w:r>
        <w:rPr>
          <w:rFonts w:hint="cs"/>
          <w:rtl/>
          <w:lang w:eastAsia="he-IL"/>
        </w:rPr>
        <w:t xml:space="preserve">הנת כפונדקית. אני לא צריך </w:t>
      </w:r>
      <w:bookmarkStart w:id="1322" w:name="_ETM_Q1_1359379"/>
      <w:bookmarkEnd w:id="1322"/>
      <w:r>
        <w:rPr>
          <w:rFonts w:hint="cs"/>
          <w:rtl/>
          <w:lang w:eastAsia="he-IL"/>
        </w:rPr>
        <w:t xml:space="preserve">להיות חריף יותר ממך. נמשיך. </w:t>
      </w:r>
    </w:p>
    <w:p w14:paraId="2220BA9D" w14:textId="77777777" w:rsidR="000236BD" w:rsidRDefault="000236BD" w:rsidP="000236BD">
      <w:pPr>
        <w:rPr>
          <w:rtl/>
          <w:lang w:eastAsia="he-IL"/>
        </w:rPr>
      </w:pPr>
      <w:bookmarkStart w:id="1323" w:name="_ETM_Q1_1365238"/>
      <w:bookmarkStart w:id="1324" w:name="_ETM_Q1_1365280"/>
      <w:bookmarkEnd w:id="1323"/>
      <w:bookmarkEnd w:id="1324"/>
    </w:p>
    <w:p w14:paraId="158FF0BE" w14:textId="3C1E492B" w:rsidR="000236BD" w:rsidRDefault="000236BD" w:rsidP="000236BD">
      <w:pPr>
        <w:pStyle w:val="a4"/>
        <w:keepNext/>
        <w:rPr>
          <w:rtl/>
        </w:rPr>
      </w:pPr>
      <w:bookmarkStart w:id="1325" w:name="ET_speaker_נעה_בן_שבת_102"/>
      <w:r w:rsidRPr="00023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6BD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105CE339" w14:textId="77777777" w:rsidR="000236BD" w:rsidRDefault="000236BD" w:rsidP="000236BD">
      <w:pPr>
        <w:pStyle w:val="KeepWithNext"/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2145"/>
        <w:gridCol w:w="715"/>
        <w:gridCol w:w="715"/>
        <w:gridCol w:w="3573"/>
      </w:tblGrid>
      <w:tr w:rsidR="000236BD" w14:paraId="7A1CFBF5" w14:textId="77777777" w:rsidTr="00F96C89">
        <w:trPr>
          <w:cantSplit/>
          <w:trHeight w:val="60"/>
        </w:trPr>
        <w:tc>
          <w:tcPr>
            <w:tcW w:w="1867" w:type="dxa"/>
          </w:tcPr>
          <w:p w14:paraId="0EA3C3B5" w14:textId="77777777" w:rsidR="000236BD" w:rsidRDefault="000236BD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326" w:name="_ETM_Q1_1367548"/>
            <w:bookmarkStart w:id="1327" w:name="_ETM_Q1_1367583"/>
            <w:bookmarkStart w:id="1328" w:name="_ETM_Q1_1365820"/>
            <w:bookmarkEnd w:id="1326"/>
            <w:bookmarkEnd w:id="1327"/>
            <w:bookmarkEnd w:id="1328"/>
          </w:p>
        </w:tc>
        <w:tc>
          <w:tcPr>
            <w:tcW w:w="623" w:type="dxa"/>
          </w:tcPr>
          <w:p w14:paraId="3B97A5F6" w14:textId="77777777" w:rsidR="000236BD" w:rsidRDefault="000236BD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43" w:type="dxa"/>
          </w:tcPr>
          <w:p w14:paraId="43C6927A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33EE306E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53C4CB32" w14:textId="03430B5D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(ג)</w:t>
            </w:r>
          </w:p>
        </w:tc>
        <w:tc>
          <w:tcPr>
            <w:tcW w:w="3570" w:type="dxa"/>
          </w:tcPr>
          <w:p w14:paraId="3FB411D5" w14:textId="2DCAF52E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לשם ביצוע הוראות סעיף </w:t>
            </w:r>
            <w:bookmarkStart w:id="1329" w:name="_ETM_Q1_1369320"/>
            <w:bookmarkEnd w:id="132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זה</w:t>
            </w:r>
            <w:bookmarkStart w:id="1330" w:name="_ETM_Q1_1367631"/>
            <w:bookmarkEnd w:id="133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וסעיפים 5(ד) </w:t>
            </w:r>
            <w:bookmarkStart w:id="1331" w:name="_ETM_Q1_1369292"/>
            <w:bookmarkEnd w:id="133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ו-6(ה), רשאי המו</w:t>
            </w:r>
            <w:bookmarkStart w:id="1332" w:name="_ETM_Q1_1371703"/>
            <w:bookmarkEnd w:id="133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סד לעשות שימוש ב</w:t>
            </w:r>
            <w:bookmarkStart w:id="1333" w:name="_ETM_Q1_1373010"/>
            <w:bookmarkEnd w:id="133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מידע</w:t>
            </w:r>
            <w:bookmarkStart w:id="1334" w:name="_ETM_Q1_1373474"/>
            <w:bookmarkEnd w:id="133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שנמסר לו לפי סעיף </w:t>
            </w:r>
            <w:bookmarkStart w:id="1335" w:name="_ETM_Q1_1374515"/>
            <w:bookmarkEnd w:id="133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326 לחוק הביטו</w:t>
            </w:r>
            <w:bookmarkStart w:id="1336" w:name="_ETM_Q1_1376358"/>
            <w:bookmarkEnd w:id="133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ח, ו</w:t>
            </w:r>
            <w:bookmarkStart w:id="1337" w:name="_ETM_Q1_1376313"/>
            <w:bookmarkEnd w:id="133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יחולו בשינוי</w:t>
            </w:r>
            <w:bookmarkStart w:id="1338" w:name="_ETM_Q1_1377431"/>
            <w:bookmarkEnd w:id="133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ים המחויבים</w:t>
            </w:r>
            <w:bookmarkStart w:id="1339" w:name="_ETM_Q1_1378647"/>
            <w:bookmarkEnd w:id="133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הוראות סעיפים קטנים </w:t>
            </w:r>
            <w:bookmarkStart w:id="1340" w:name="_ETM_Q1_1379934"/>
            <w:bookmarkEnd w:id="13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(ו) עד (ח) </w:t>
            </w:r>
            <w:bookmarkStart w:id="1341" w:name="_ETM_Q1_1381577"/>
            <w:bookmarkEnd w:id="134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של הסעיף האמור;</w:t>
            </w:r>
          </w:p>
        </w:tc>
      </w:tr>
    </w:tbl>
    <w:p w14:paraId="633115FC" w14:textId="77777777" w:rsidR="000236BD" w:rsidRDefault="000236BD" w:rsidP="000236BD">
      <w:pPr>
        <w:rPr>
          <w:rtl/>
          <w:lang w:eastAsia="he-IL"/>
        </w:rPr>
      </w:pPr>
      <w:bookmarkStart w:id="1342" w:name="_ETM_Q1_1385214"/>
      <w:bookmarkEnd w:id="1342"/>
    </w:p>
    <w:p w14:paraId="74674548" w14:textId="6C00198C" w:rsidR="000236BD" w:rsidRDefault="000236BD" w:rsidP="000236BD">
      <w:pPr>
        <w:rPr>
          <w:rtl/>
          <w:lang w:eastAsia="he-IL"/>
        </w:rPr>
      </w:pPr>
      <w:bookmarkStart w:id="1343" w:name="_ETM_Q1_1385258"/>
      <w:bookmarkEnd w:id="1343"/>
      <w:r>
        <w:rPr>
          <w:rFonts w:hint="cs"/>
          <w:rtl/>
          <w:lang w:eastAsia="he-IL"/>
        </w:rPr>
        <w:t>אנחנ</w:t>
      </w:r>
      <w:bookmarkStart w:id="1344" w:name="_ETM_Q1_1384500"/>
      <w:bookmarkEnd w:id="1344"/>
      <w:r>
        <w:rPr>
          <w:rFonts w:hint="cs"/>
          <w:rtl/>
          <w:lang w:eastAsia="he-IL"/>
        </w:rPr>
        <w:t xml:space="preserve">ו </w:t>
      </w:r>
      <w:bookmarkStart w:id="1345" w:name="_ETM_Q1_1385267"/>
      <w:bookmarkEnd w:id="1345"/>
      <w:r>
        <w:rPr>
          <w:rFonts w:hint="cs"/>
          <w:rtl/>
          <w:lang w:eastAsia="he-IL"/>
        </w:rPr>
        <w:t>מיד נחזור לקרוא אותם ו</w:t>
      </w:r>
      <w:bookmarkStart w:id="1346" w:name="_ETM_Q1_1386074"/>
      <w:bookmarkEnd w:id="1346"/>
      <w:r>
        <w:rPr>
          <w:rFonts w:hint="cs"/>
          <w:rtl/>
          <w:lang w:eastAsia="he-IL"/>
        </w:rPr>
        <w:t xml:space="preserve">נראה בהתאמה אם צריך פה גם </w:t>
      </w:r>
      <w:bookmarkStart w:id="1347" w:name="_ETM_Q1_1389309"/>
      <w:bookmarkEnd w:id="1347"/>
      <w:r>
        <w:rPr>
          <w:rFonts w:hint="cs"/>
          <w:rtl/>
          <w:lang w:eastAsia="he-IL"/>
        </w:rPr>
        <w:t xml:space="preserve">תיקונים בהפניות לסעיפים. הכוונה היא שאותו מידע שיסייע לזהות את </w:t>
      </w:r>
      <w:bookmarkStart w:id="1348" w:name="_ETM_Q1_1396766"/>
      <w:bookmarkEnd w:id="1348"/>
      <w:r>
        <w:rPr>
          <w:rFonts w:hint="cs"/>
          <w:rtl/>
          <w:lang w:eastAsia="he-IL"/>
        </w:rPr>
        <w:t>הקבוצות האלה, לזה</w:t>
      </w:r>
      <w:bookmarkStart w:id="1349" w:name="_ETM_Q1_1396877"/>
      <w:bookmarkEnd w:id="1349"/>
      <w:r>
        <w:rPr>
          <w:rFonts w:hint="cs"/>
          <w:rtl/>
          <w:lang w:eastAsia="he-IL"/>
        </w:rPr>
        <w:t xml:space="preserve">ות מי עבר את העבירות, מה העונש </w:t>
      </w:r>
      <w:bookmarkStart w:id="1350" w:name="_ETM_Q1_1398971"/>
      <w:bookmarkEnd w:id="1350"/>
      <w:r>
        <w:rPr>
          <w:rFonts w:hint="cs"/>
          <w:rtl/>
          <w:lang w:eastAsia="he-IL"/>
        </w:rPr>
        <w:t xml:space="preserve">שנגזר </w:t>
      </w:r>
      <w:bookmarkStart w:id="1351" w:name="_ETM_Q1_1399902"/>
      <w:bookmarkEnd w:id="1351"/>
      <w:r>
        <w:rPr>
          <w:rFonts w:hint="cs"/>
          <w:rtl/>
          <w:lang w:eastAsia="he-IL"/>
        </w:rPr>
        <w:t>עליו, מה סוג פסק הדין, מה נקבע האם זה</w:t>
      </w:r>
      <w:bookmarkStart w:id="1352" w:name="_ETM_Q1_1405238"/>
      <w:bookmarkEnd w:id="1352"/>
      <w:r>
        <w:rPr>
          <w:rFonts w:hint="cs"/>
          <w:rtl/>
          <w:lang w:eastAsia="he-IL"/>
        </w:rPr>
        <w:t xml:space="preserve"> מ</w:t>
      </w:r>
      <w:bookmarkStart w:id="1353" w:name="_ETM_Q1_1403926"/>
      <w:bookmarkEnd w:id="1353"/>
      <w:r>
        <w:rPr>
          <w:rFonts w:hint="cs"/>
          <w:rtl/>
          <w:lang w:eastAsia="he-IL"/>
        </w:rPr>
        <w:t>עשה טרור או לא. אותן הוראות יח</w:t>
      </w:r>
      <w:bookmarkStart w:id="1354" w:name="_ETM_Q1_1406587"/>
      <w:bookmarkEnd w:id="1354"/>
      <w:r>
        <w:rPr>
          <w:rFonts w:hint="cs"/>
          <w:rtl/>
          <w:lang w:eastAsia="he-IL"/>
        </w:rPr>
        <w:t>ולו גם כאן.</w:t>
      </w:r>
      <w:bookmarkStart w:id="1355" w:name="_ETM_Q1_1408208"/>
      <w:bookmarkEnd w:id="1355"/>
      <w:r>
        <w:rPr>
          <w:rFonts w:hint="cs"/>
          <w:rtl/>
          <w:lang w:eastAsia="he-IL"/>
        </w:rPr>
        <w:t xml:space="preserve"> </w:t>
      </w:r>
    </w:p>
    <w:p w14:paraId="0360B389" w14:textId="77777777" w:rsidR="000236BD" w:rsidRDefault="000236BD" w:rsidP="000236BD">
      <w:pPr>
        <w:rPr>
          <w:rtl/>
          <w:lang w:eastAsia="he-IL"/>
        </w:rPr>
      </w:pPr>
      <w:bookmarkStart w:id="1356" w:name="_ETM_Q1_1408415"/>
      <w:bookmarkStart w:id="1357" w:name="_ETM_Q1_1408462"/>
      <w:bookmarkEnd w:id="1356"/>
      <w:bookmarkEnd w:id="1357"/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2145"/>
        <w:gridCol w:w="715"/>
        <w:gridCol w:w="715"/>
        <w:gridCol w:w="3573"/>
      </w:tblGrid>
      <w:tr w:rsidR="000236BD" w14:paraId="525BA7DC" w14:textId="77777777" w:rsidTr="00F96C89">
        <w:trPr>
          <w:cantSplit/>
          <w:trHeight w:val="60"/>
        </w:trPr>
        <w:tc>
          <w:tcPr>
            <w:tcW w:w="1868" w:type="dxa"/>
          </w:tcPr>
          <w:p w14:paraId="1F372282" w14:textId="77777777" w:rsidR="000236BD" w:rsidRDefault="000236BD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358" w:name="_ETM_Q1_1408575"/>
            <w:bookmarkStart w:id="1359" w:name="_ETM_Q1_1408617"/>
            <w:bookmarkEnd w:id="1358"/>
            <w:bookmarkEnd w:id="1359"/>
          </w:p>
        </w:tc>
        <w:tc>
          <w:tcPr>
            <w:tcW w:w="624" w:type="dxa"/>
          </w:tcPr>
          <w:p w14:paraId="21338F00" w14:textId="77777777" w:rsidR="000236BD" w:rsidRDefault="000236BD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45" w:type="dxa"/>
          </w:tcPr>
          <w:p w14:paraId="5201A833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5" w:type="dxa"/>
          </w:tcPr>
          <w:p w14:paraId="249E8505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5" w:type="dxa"/>
          </w:tcPr>
          <w:p w14:paraId="7061D825" w14:textId="632BB3F2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(ד)</w:t>
            </w:r>
          </w:p>
        </w:tc>
        <w:tc>
          <w:tcPr>
            <w:tcW w:w="3573" w:type="dxa"/>
          </w:tcPr>
          <w:p w14:paraId="74AE00A5" w14:textId="0C06A674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בסעיף </w:t>
            </w:r>
            <w:bookmarkStart w:id="1360" w:name="_ETM_Q1_1407382"/>
            <w:bookmarkEnd w:id="13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זה - </w:t>
            </w:r>
            <w:bookmarkStart w:id="1361" w:name="_ETM_Q1_1407622"/>
            <w:bookmarkEnd w:id="1361"/>
          </w:p>
        </w:tc>
      </w:tr>
      <w:tr w:rsidR="000236BD" w14:paraId="4FD31649" w14:textId="77777777" w:rsidTr="00F96C89">
        <w:trPr>
          <w:cantSplit/>
          <w:trHeight w:val="60"/>
        </w:trPr>
        <w:tc>
          <w:tcPr>
            <w:tcW w:w="1868" w:type="dxa"/>
          </w:tcPr>
          <w:p w14:paraId="2B51A4D7" w14:textId="77777777" w:rsidR="000236BD" w:rsidRDefault="000236BD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362" w:name="_ETM_Q1_1409234"/>
            <w:bookmarkStart w:id="1363" w:name="_ETM_Q1_1410864" w:colFirst="4" w:colLast="4"/>
            <w:bookmarkEnd w:id="1362"/>
          </w:p>
        </w:tc>
        <w:tc>
          <w:tcPr>
            <w:tcW w:w="624" w:type="dxa"/>
          </w:tcPr>
          <w:p w14:paraId="762D904A" w14:textId="77777777" w:rsidR="000236BD" w:rsidRDefault="000236BD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45" w:type="dxa"/>
          </w:tcPr>
          <w:p w14:paraId="4D054BF6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5" w:type="dxa"/>
          </w:tcPr>
          <w:p w14:paraId="5F3FF78E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288" w:type="dxa"/>
            <w:gridSpan w:val="2"/>
          </w:tcPr>
          <w:p w14:paraId="53506F85" w14:textId="15419122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364" w:name="_ETM_Q1_1409484"/>
            <w:bookmarkEnd w:id="13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"עביר</w:t>
            </w:r>
            <w:bookmarkStart w:id="1365" w:name="_ETM_Q1_1409451"/>
            <w:bookmarkStart w:id="1366" w:name="_ETM_Q1_1409637"/>
            <w:bookmarkEnd w:id="1365"/>
            <w:bookmarkEnd w:id="13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ביטחון</w:t>
            </w:r>
            <w:bookmarkStart w:id="1367" w:name="_ETM_Q1_1409914"/>
            <w:bookmarkEnd w:id="13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"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כהגדרתה</w:t>
            </w:r>
            <w:bookmarkStart w:id="1368" w:name="_ETM_Q1_1412346"/>
            <w:bookmarkEnd w:id="13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בסעיף </w:t>
            </w:r>
            <w:bookmarkStart w:id="1369" w:name="_ETM_Q1_1411097"/>
            <w:bookmarkEnd w:id="13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326(ג) לחוק הביטוח;</w:t>
            </w:r>
            <w:bookmarkStart w:id="1370" w:name="_ETM_Q1_1413368"/>
            <w:bookmarkEnd w:id="1370"/>
          </w:p>
        </w:tc>
      </w:tr>
      <w:tr w:rsidR="000236BD" w14:paraId="4DED22DD" w14:textId="77777777" w:rsidTr="00F96C89">
        <w:trPr>
          <w:cantSplit/>
          <w:trHeight w:val="60"/>
        </w:trPr>
        <w:tc>
          <w:tcPr>
            <w:tcW w:w="1868" w:type="dxa"/>
          </w:tcPr>
          <w:p w14:paraId="4BF13518" w14:textId="77777777" w:rsidR="000236BD" w:rsidRDefault="000236BD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F8EBAF9" w14:textId="77777777" w:rsidR="000236BD" w:rsidRDefault="000236BD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45" w:type="dxa"/>
          </w:tcPr>
          <w:p w14:paraId="21A7D9D2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5" w:type="dxa"/>
          </w:tcPr>
          <w:p w14:paraId="3F5C0E67" w14:textId="7777777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288" w:type="dxa"/>
            <w:gridSpan w:val="2"/>
          </w:tcPr>
          <w:p w14:paraId="49A15956" w14:textId="011D45DB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371" w:name="_ETM_Q1_1413041"/>
            <w:bookmarkEnd w:id="13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"עבירת רצח</w:t>
            </w:r>
            <w:bookmarkStart w:id="1372" w:name="_ETM_Q1_1413861"/>
            <w:bookmarkEnd w:id="13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או ניסיון </w:t>
            </w:r>
            <w:bookmarkStart w:id="1373" w:name="_ETM_Q1_1414286"/>
            <w:bookmarkEnd w:id="13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לרצח בנסיב</w:t>
            </w:r>
            <w:bookmarkStart w:id="1374" w:name="_ETM_Q1_1414869"/>
            <w:bookmarkEnd w:id="13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 טרור"</w:t>
            </w:r>
            <w:bookmarkStart w:id="1375" w:name="_ETM_Q1_1416522"/>
            <w:bookmarkEnd w:id="13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כהגדרתה ב</w:t>
            </w:r>
            <w:bookmarkStart w:id="1376" w:name="_ETM_Q1_1416329"/>
            <w:bookmarkEnd w:id="13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סעיף 326(ו) לחוק הביטוח</w:t>
            </w:r>
            <w:bookmarkStart w:id="1377" w:name="_ETM_Q1_1421090"/>
            <w:bookmarkEnd w:id="13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.";</w:t>
            </w:r>
          </w:p>
        </w:tc>
      </w:tr>
    </w:tbl>
    <w:p w14:paraId="7B3AF0DC" w14:textId="77777777" w:rsidR="000236BD" w:rsidRDefault="000236BD" w:rsidP="000236BD">
      <w:pPr>
        <w:rPr>
          <w:rtl/>
          <w:lang w:eastAsia="he-IL"/>
        </w:rPr>
      </w:pPr>
      <w:bookmarkStart w:id="1378" w:name="_ETM_Q1_1422909"/>
      <w:bookmarkEnd w:id="1363"/>
      <w:bookmarkEnd w:id="1378"/>
    </w:p>
    <w:p w14:paraId="3286D15A" w14:textId="1C3B03AD" w:rsidR="000236BD" w:rsidRDefault="000236BD" w:rsidP="000236BD">
      <w:pPr>
        <w:rPr>
          <w:rtl/>
          <w:lang w:eastAsia="he-IL"/>
        </w:rPr>
      </w:pPr>
      <w:bookmarkStart w:id="1379" w:name="_ETM_Q1_1422957"/>
      <w:bookmarkEnd w:id="1379"/>
      <w:r>
        <w:rPr>
          <w:rFonts w:hint="cs"/>
          <w:rtl/>
          <w:lang w:eastAsia="he-IL"/>
        </w:rPr>
        <w:t>אני חושבת שזה תוקן ל</w:t>
      </w:r>
      <w:bookmarkStart w:id="1380" w:name="_ETM_Q1_1423076"/>
      <w:bookmarkEnd w:id="1380"/>
      <w:r>
        <w:rPr>
          <w:rFonts w:hint="cs"/>
          <w:rtl/>
          <w:lang w:eastAsia="he-IL"/>
        </w:rPr>
        <w:t>-(</w:t>
      </w:r>
      <w:bookmarkStart w:id="1381" w:name="_ETM_Q1_1425819"/>
      <w:bookmarkStart w:id="1382" w:name="_ETM_Q1_1424193"/>
      <w:bookmarkStart w:id="1383" w:name="_ETM_Q1_1422531"/>
      <w:bookmarkStart w:id="1384" w:name="_ETM_Q1_1420779"/>
      <w:bookmarkStart w:id="1385" w:name="_ETM_Q1_1419154"/>
      <w:bookmarkEnd w:id="1381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י). </w:t>
      </w:r>
    </w:p>
    <w:p w14:paraId="2E2B48C8" w14:textId="77777777" w:rsidR="000236BD" w:rsidRDefault="000236BD" w:rsidP="000236BD">
      <w:pPr>
        <w:rPr>
          <w:rtl/>
          <w:lang w:eastAsia="he-IL"/>
        </w:rPr>
      </w:pPr>
      <w:bookmarkStart w:id="1386" w:name="_ETM_Q1_1424216"/>
      <w:bookmarkStart w:id="1387" w:name="_ETM_Q1_1424263"/>
      <w:bookmarkStart w:id="1388" w:name="_ETM_Q1_1424361"/>
      <w:bookmarkEnd w:id="1386"/>
      <w:bookmarkEnd w:id="1387"/>
      <w:bookmarkEnd w:id="1388"/>
    </w:p>
    <w:p w14:paraId="3D2F37A7" w14:textId="2D563DFE" w:rsidR="000236BD" w:rsidRDefault="000236BD" w:rsidP="000236BD">
      <w:pPr>
        <w:rPr>
          <w:rtl/>
          <w:lang w:eastAsia="he-IL"/>
        </w:rPr>
      </w:pPr>
      <w:bookmarkStart w:id="1389" w:name="_ETM_Q1_1424408"/>
      <w:bookmarkEnd w:id="1389"/>
      <w:r>
        <w:rPr>
          <w:rFonts w:hint="cs"/>
          <w:rtl/>
          <w:lang w:eastAsia="he-IL"/>
        </w:rPr>
        <w:t xml:space="preserve">עכשיו אנחנו עוברים </w:t>
      </w:r>
      <w:bookmarkStart w:id="1390" w:name="_ETM_Q1_1426664"/>
      <w:bookmarkEnd w:id="1390"/>
      <w:r>
        <w:rPr>
          <w:rFonts w:hint="cs"/>
          <w:rtl/>
          <w:lang w:eastAsia="he-IL"/>
        </w:rPr>
        <w:t>לסעיף נוסף בחוק הביטוח הלאומי.</w:t>
      </w:r>
      <w:bookmarkStart w:id="1391" w:name="_ETM_Q1_1429994"/>
      <w:bookmarkEnd w:id="1391"/>
      <w:r>
        <w:rPr>
          <w:rFonts w:hint="cs"/>
          <w:rtl/>
          <w:lang w:eastAsia="he-IL"/>
        </w:rPr>
        <w:t xml:space="preserve"> </w:t>
      </w:r>
    </w:p>
    <w:p w14:paraId="0C28AC36" w14:textId="77777777" w:rsidR="000236BD" w:rsidRDefault="000236BD" w:rsidP="000236BD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715"/>
        <w:gridCol w:w="6433"/>
      </w:tblGrid>
      <w:tr w:rsidR="000236BD" w14:paraId="42ACB070" w14:textId="77777777" w:rsidTr="00F96C89">
        <w:trPr>
          <w:cantSplit/>
          <w:trHeight w:val="60"/>
        </w:trPr>
        <w:tc>
          <w:tcPr>
            <w:tcW w:w="1867" w:type="dxa"/>
          </w:tcPr>
          <w:p w14:paraId="0A307503" w14:textId="77777777" w:rsidR="000236BD" w:rsidRDefault="000236BD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392" w:name="_ETM_Q1_1428984"/>
            <w:bookmarkStart w:id="1393" w:name="_ETM_Q1_1487665" w:colFirst="0" w:colLast="3"/>
            <w:bookmarkEnd w:id="1392"/>
          </w:p>
        </w:tc>
        <w:tc>
          <w:tcPr>
            <w:tcW w:w="623" w:type="dxa"/>
          </w:tcPr>
          <w:p w14:paraId="0005B0DC" w14:textId="77777777" w:rsidR="000236BD" w:rsidRDefault="000236BD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755EA74F" w14:textId="64C72C7D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394" w:name="_ETM_Q1_1427566"/>
            <w:bookmarkEnd w:id="13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6427" w:type="dxa"/>
          </w:tcPr>
          <w:p w14:paraId="4B45752A" w14:textId="0C8E1E4A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בסעי</w:t>
            </w:r>
            <w:bookmarkStart w:id="1395" w:name="_ETM_Q1_1428861"/>
            <w:bookmarkEnd w:id="13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ף 5(ד),</w:t>
            </w:r>
            <w:bookmarkStart w:id="1396" w:name="_ETM_Q1_1429563"/>
            <w:bookmarkEnd w:id="13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בסופו יבוא</w:t>
            </w:r>
            <w:bookmarkStart w:id="1397" w:name="_ETM_Q1_1430511"/>
            <w:bookmarkEnd w:id="13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"</w:t>
            </w:r>
            <w:bookmarkStart w:id="1398" w:name="_ETM_Q1_1430726"/>
            <w:bookmarkEnd w:id="13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למעט </w:t>
            </w:r>
            <w:bookmarkStart w:id="1399" w:name="_ETM_Q1_1431060"/>
            <w:bookmarkEnd w:id="13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מאסר בשל </w:t>
            </w:r>
            <w:bookmarkStart w:id="1400" w:name="_ETM_Q1_1432379"/>
            <w:bookmarkEnd w:id="140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עבירת רצח או ניסיון ל</w:t>
            </w:r>
            <w:bookmarkStart w:id="1401" w:name="_ETM_Q1_1432858"/>
            <w:bookmarkEnd w:id="140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רצח בנסיבות טרור או מאסר של </w:t>
            </w:r>
            <w:bookmarkStart w:id="1402" w:name="_ETM_Q1_1436634"/>
            <w:bookmarkEnd w:id="140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מי שהו</w:t>
            </w:r>
            <w:bookmarkStart w:id="1403" w:name="_ETM_Q1_1435402"/>
            <w:bookmarkEnd w:id="14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רשע בעבירת ביטחון ונגזרו עליו עשר שנ</w:t>
            </w:r>
            <w:bookmarkStart w:id="1404" w:name="_ETM_Q1_1438389"/>
            <w:bookmarkEnd w:id="14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ות מאסר לפחות; </w:t>
            </w:r>
            <w:bookmarkStart w:id="1405" w:name="_ETM_Q1_1440517"/>
            <w:bookmarkEnd w:id="14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בסעיף קטן זה, </w:t>
            </w:r>
            <w:bookmarkStart w:id="1406" w:name="_ETM_Q1_1440372"/>
            <w:bookmarkEnd w:id="14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"עבי</w:t>
            </w:r>
            <w:bookmarkStart w:id="1407" w:name="_ETM_Q1_1440737"/>
            <w:bookmarkEnd w:id="14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רת ביטחון" </w:t>
            </w:r>
            <w:bookmarkStart w:id="1408" w:name="_ETM_Q1_1441026"/>
            <w:bookmarkEnd w:id="140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ו"עבירת רצח או ניסי</w:t>
            </w:r>
            <w:bookmarkStart w:id="1409" w:name="_ETM_Q1_1442369"/>
            <w:bookmarkEnd w:id="140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ון לרצח </w:t>
            </w:r>
            <w:bookmarkStart w:id="1410" w:name="_ETM_Q1_1443127"/>
            <w:bookmarkEnd w:id="14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בנ</w:t>
            </w:r>
            <w:bookmarkStart w:id="1411" w:name="_ETM_Q1_1443534"/>
            <w:bookmarkEnd w:id="14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סיבות טרור"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1412" w:name="_ETM_Q1_1443718"/>
            <w:bookmarkEnd w:id="14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כהגדרתן בסעיף 3ג</w:t>
            </w:r>
            <w:bookmarkStart w:id="1413" w:name="_ETM_Q1_1446001"/>
            <w:bookmarkEnd w:id="14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";</w:t>
            </w:r>
          </w:p>
        </w:tc>
      </w:tr>
      <w:bookmarkEnd w:id="1393"/>
    </w:tbl>
    <w:p w14:paraId="6CFEE8A8" w14:textId="77777777" w:rsidR="000236BD" w:rsidRDefault="000236BD" w:rsidP="000236BD">
      <w:pPr>
        <w:rPr>
          <w:rtl/>
          <w:lang w:eastAsia="he-IL"/>
        </w:rPr>
      </w:pPr>
    </w:p>
    <w:p w14:paraId="2695D2A7" w14:textId="02758C5D" w:rsidR="000236BD" w:rsidRDefault="000236BD" w:rsidP="000236BD">
      <w:pPr>
        <w:rPr>
          <w:rtl/>
          <w:lang w:eastAsia="he-IL"/>
        </w:rPr>
      </w:pPr>
      <w:bookmarkStart w:id="1414" w:name="_ETM_Q1_1448145"/>
      <w:bookmarkStart w:id="1415" w:name="_ETM_Q1_1448191"/>
      <w:bookmarkEnd w:id="1414"/>
      <w:bookmarkEnd w:id="1415"/>
      <w:r>
        <w:rPr>
          <w:rFonts w:hint="cs"/>
          <w:rtl/>
          <w:lang w:eastAsia="he-IL"/>
        </w:rPr>
        <w:lastRenderedPageBreak/>
        <w:t xml:space="preserve">הסעיף זה אומר, סעיף </w:t>
      </w:r>
      <w:bookmarkStart w:id="1416" w:name="_ETM_Q1_1449503"/>
      <w:bookmarkEnd w:id="1416"/>
      <w:r>
        <w:rPr>
          <w:rFonts w:hint="cs"/>
          <w:rtl/>
          <w:lang w:eastAsia="he-IL"/>
        </w:rPr>
        <w:t>5(ד)</w:t>
      </w:r>
      <w:bookmarkStart w:id="1417" w:name="_ETM_Q1_1450860"/>
      <w:bookmarkEnd w:id="1417"/>
      <w:r>
        <w:rPr>
          <w:rFonts w:hint="cs"/>
          <w:rtl/>
          <w:lang w:eastAsia="he-IL"/>
        </w:rPr>
        <w:t xml:space="preserve"> הקיים בחוק ה</w:t>
      </w:r>
      <w:bookmarkStart w:id="1418" w:name="_ETM_Q1_1452218"/>
      <w:bookmarkEnd w:id="1418"/>
      <w:r>
        <w:rPr>
          <w:rFonts w:hint="cs"/>
          <w:rtl/>
          <w:lang w:eastAsia="he-IL"/>
        </w:rPr>
        <w:t xml:space="preserve">בטחת הכנסה אומר שלעניין </w:t>
      </w:r>
      <w:bookmarkStart w:id="1419" w:name="_ETM_Q1_1454449"/>
      <w:bookmarkEnd w:id="1419"/>
      <w:r>
        <w:rPr>
          <w:rFonts w:hint="cs"/>
          <w:rtl/>
          <w:lang w:eastAsia="he-IL"/>
        </w:rPr>
        <w:t xml:space="preserve">סעיף זה יראו כהורה </w:t>
      </w:r>
      <w:bookmarkStart w:id="1420" w:name="_ETM_Q1_1457238"/>
      <w:bookmarkEnd w:id="1420"/>
      <w:r>
        <w:rPr>
          <w:rFonts w:hint="cs"/>
          <w:rtl/>
          <w:lang w:eastAsia="he-IL"/>
        </w:rPr>
        <w:t>עצמאי גם בני זוג שח</w:t>
      </w:r>
      <w:bookmarkStart w:id="1421" w:name="_ETM_Q1_1460221"/>
      <w:bookmarkEnd w:id="1421"/>
      <w:r>
        <w:rPr>
          <w:rFonts w:hint="cs"/>
          <w:rtl/>
          <w:lang w:eastAsia="he-IL"/>
        </w:rPr>
        <w:t xml:space="preserve">יים בנפרד שאינם מכלכלים </w:t>
      </w:r>
      <w:bookmarkStart w:id="1422" w:name="_ETM_Q1_1461623"/>
      <w:bookmarkEnd w:id="1422"/>
      <w:r>
        <w:rPr>
          <w:rFonts w:hint="cs"/>
          <w:rtl/>
          <w:lang w:eastAsia="he-IL"/>
        </w:rPr>
        <w:t xml:space="preserve">זה </w:t>
      </w:r>
      <w:bookmarkStart w:id="1423" w:name="_ETM_Q1_1461901"/>
      <w:bookmarkEnd w:id="1423"/>
      <w:r>
        <w:rPr>
          <w:rFonts w:hint="cs"/>
          <w:rtl/>
          <w:lang w:eastAsia="he-IL"/>
        </w:rPr>
        <w:t>את זה א</w:t>
      </w:r>
      <w:bookmarkStart w:id="1424" w:name="_ETM_Q1_1462213"/>
      <w:bookmarkEnd w:id="1424"/>
      <w:r>
        <w:rPr>
          <w:rFonts w:hint="cs"/>
          <w:rtl/>
          <w:lang w:eastAsia="he-IL"/>
        </w:rPr>
        <w:t xml:space="preserve">ו שאחד מהם נמצא במעצר או במאסר. זאת </w:t>
      </w:r>
      <w:bookmarkStart w:id="1425" w:name="_ETM_Q1_1466839"/>
      <w:bookmarkEnd w:id="1425"/>
      <w:r>
        <w:rPr>
          <w:rFonts w:hint="cs"/>
          <w:rtl/>
          <w:lang w:eastAsia="he-IL"/>
        </w:rPr>
        <w:t>א</w:t>
      </w:r>
      <w:bookmarkStart w:id="1426" w:name="_ETM_Q1_1464942"/>
      <w:bookmarkEnd w:id="1426"/>
      <w:r>
        <w:rPr>
          <w:rFonts w:hint="cs"/>
          <w:rtl/>
          <w:lang w:eastAsia="he-IL"/>
        </w:rPr>
        <w:t>ומרת שבתקופת המאסר לכאורה אם האדם נמצא במאסר בן הזוג</w:t>
      </w:r>
      <w:bookmarkStart w:id="1427" w:name="_ETM_Q1_1473097"/>
      <w:bookmarkEnd w:id="1427"/>
      <w:r>
        <w:rPr>
          <w:rFonts w:hint="cs"/>
          <w:rtl/>
          <w:lang w:eastAsia="he-IL"/>
        </w:rPr>
        <w:t xml:space="preserve"> שלו מקבל גמלת</w:t>
      </w:r>
      <w:bookmarkStart w:id="1428" w:name="_ETM_Q1_1472871"/>
      <w:bookmarkEnd w:id="1428"/>
      <w:r>
        <w:rPr>
          <w:rFonts w:hint="cs"/>
          <w:rtl/>
          <w:lang w:eastAsia="he-IL"/>
        </w:rPr>
        <w:t xml:space="preserve"> הבטחת הכנסה כהורה עצ</w:t>
      </w:r>
      <w:bookmarkStart w:id="1429" w:name="_ETM_Q1_1475160"/>
      <w:bookmarkEnd w:id="1429"/>
      <w:r>
        <w:rPr>
          <w:rFonts w:hint="cs"/>
          <w:rtl/>
          <w:lang w:eastAsia="he-IL"/>
        </w:rPr>
        <w:t xml:space="preserve">מאי, שזה הסכום המוגדל. </w:t>
      </w:r>
      <w:bookmarkStart w:id="1430" w:name="_ETM_Q1_1477778"/>
      <w:bookmarkStart w:id="1431" w:name="_ETM_Q1_1478019"/>
      <w:bookmarkEnd w:id="1430"/>
      <w:bookmarkEnd w:id="1431"/>
    </w:p>
    <w:p w14:paraId="1286000D" w14:textId="77777777" w:rsidR="000236BD" w:rsidRDefault="000236BD" w:rsidP="000236BD">
      <w:pPr>
        <w:rPr>
          <w:rtl/>
          <w:lang w:eastAsia="he-IL"/>
        </w:rPr>
      </w:pPr>
      <w:bookmarkStart w:id="1432" w:name="_ETM_Q1_1478066"/>
      <w:bookmarkStart w:id="1433" w:name="_ETM_Q1_1478130"/>
      <w:bookmarkEnd w:id="1432"/>
      <w:bookmarkEnd w:id="1433"/>
    </w:p>
    <w:p w14:paraId="17D5E675" w14:textId="502D7A54" w:rsidR="000236BD" w:rsidRDefault="000236BD" w:rsidP="000236BD">
      <w:pPr>
        <w:rPr>
          <w:rtl/>
          <w:lang w:eastAsia="he-IL"/>
        </w:rPr>
      </w:pPr>
      <w:bookmarkStart w:id="1434" w:name="_ETM_Q1_1478174"/>
      <w:bookmarkEnd w:id="1434"/>
      <w:r>
        <w:rPr>
          <w:rFonts w:hint="cs"/>
          <w:rtl/>
          <w:lang w:eastAsia="he-IL"/>
        </w:rPr>
        <w:t>הצעת החוק הזאת</w:t>
      </w:r>
      <w:bookmarkStart w:id="1435" w:name="_ETM_Q1_1477955"/>
      <w:bookmarkEnd w:id="1435"/>
      <w:r>
        <w:rPr>
          <w:rFonts w:hint="cs"/>
          <w:rtl/>
          <w:lang w:eastAsia="he-IL"/>
        </w:rPr>
        <w:t xml:space="preserve"> מבקשת לנטרל את הסכום הגבוה </w:t>
      </w:r>
      <w:bookmarkStart w:id="1436" w:name="_ETM_Q1_1481343"/>
      <w:bookmarkEnd w:id="1436"/>
      <w:r>
        <w:rPr>
          <w:rFonts w:hint="cs"/>
          <w:rtl/>
          <w:lang w:eastAsia="he-IL"/>
        </w:rPr>
        <w:t>יותר שאפשר</w:t>
      </w:r>
      <w:bookmarkStart w:id="1437" w:name="_ETM_Q1_1482261"/>
      <w:bookmarkEnd w:id="1437"/>
      <w:r>
        <w:rPr>
          <w:rFonts w:hint="cs"/>
          <w:rtl/>
          <w:lang w:eastAsia="he-IL"/>
        </w:rPr>
        <w:t xml:space="preserve"> לקבל כהורה עצמאי בזמן שאדם נמצא במ</w:t>
      </w:r>
      <w:bookmarkStart w:id="1438" w:name="_ETM_Q1_1486149"/>
      <w:bookmarkEnd w:id="1438"/>
      <w:r>
        <w:rPr>
          <w:rFonts w:hint="cs"/>
          <w:rtl/>
          <w:lang w:eastAsia="he-IL"/>
        </w:rPr>
        <w:t xml:space="preserve">עצר מהסיבות האלה. </w:t>
      </w:r>
      <w:bookmarkStart w:id="1439" w:name="_ETM_Q1_1490083"/>
      <w:bookmarkStart w:id="1440" w:name="_ETM_Q1_1490292"/>
      <w:bookmarkEnd w:id="1439"/>
      <w:bookmarkEnd w:id="1440"/>
    </w:p>
    <w:p w14:paraId="2538A7A3" w14:textId="77777777" w:rsidR="000236BD" w:rsidRDefault="000236BD" w:rsidP="000236BD">
      <w:pPr>
        <w:rPr>
          <w:rtl/>
          <w:lang w:eastAsia="he-IL"/>
        </w:rPr>
      </w:pPr>
      <w:bookmarkStart w:id="1441" w:name="_ETM_Q1_1489006"/>
      <w:bookmarkStart w:id="1442" w:name="_ETM_Q1_1489075"/>
      <w:bookmarkEnd w:id="1441"/>
      <w:bookmarkEnd w:id="1442"/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58"/>
        <w:gridCol w:w="9"/>
        <w:gridCol w:w="615"/>
        <w:gridCol w:w="7"/>
        <w:gridCol w:w="708"/>
        <w:gridCol w:w="6"/>
        <w:gridCol w:w="714"/>
        <w:gridCol w:w="715"/>
        <w:gridCol w:w="4998"/>
      </w:tblGrid>
      <w:tr w:rsidR="000236BD" w14:paraId="00E63538" w14:textId="77777777" w:rsidTr="00F96C89">
        <w:trPr>
          <w:cantSplit/>
          <w:trHeight w:val="60"/>
        </w:trPr>
        <w:tc>
          <w:tcPr>
            <w:tcW w:w="1868" w:type="dxa"/>
            <w:gridSpan w:val="2"/>
          </w:tcPr>
          <w:p w14:paraId="20B1F5B9" w14:textId="77777777" w:rsidR="000236BD" w:rsidRDefault="000236BD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443" w:name="_ETM_Q1_1489133"/>
            <w:bookmarkStart w:id="1444" w:name="_ETM_Q1_1489175"/>
            <w:bookmarkEnd w:id="1443"/>
            <w:bookmarkEnd w:id="1444"/>
          </w:p>
        </w:tc>
        <w:tc>
          <w:tcPr>
            <w:tcW w:w="624" w:type="dxa"/>
            <w:gridSpan w:val="2"/>
          </w:tcPr>
          <w:p w14:paraId="662C7878" w14:textId="77777777" w:rsidR="000236BD" w:rsidRDefault="000236BD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5" w:type="dxa"/>
            <w:gridSpan w:val="2"/>
          </w:tcPr>
          <w:p w14:paraId="5316919F" w14:textId="70210227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(3)</w:t>
            </w:r>
          </w:p>
        </w:tc>
        <w:tc>
          <w:tcPr>
            <w:tcW w:w="6433" w:type="dxa"/>
            <w:gridSpan w:val="4"/>
          </w:tcPr>
          <w:p w14:paraId="23DD6E89" w14:textId="5C75FACD" w:rsidR="000236BD" w:rsidRDefault="000236BD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בסעיף 6, אחרי סעיף ק</w:t>
            </w:r>
            <w:bookmarkStart w:id="1445" w:name="_ETM_Q1_1490876"/>
            <w:bookmarkEnd w:id="14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טן (ד) יבוא:</w:t>
            </w:r>
            <w:bookmarkStart w:id="1446" w:name="_ETM_Q1_1492266"/>
            <w:bookmarkEnd w:id="1446"/>
          </w:p>
        </w:tc>
      </w:tr>
      <w:tr w:rsidR="000236BD" w14:paraId="20340332" w14:textId="77777777" w:rsidTr="00F96C89">
        <w:trPr>
          <w:gridBefore w:val="1"/>
          <w:wBefore w:w="10" w:type="dxa"/>
          <w:cantSplit/>
          <w:trHeight w:val="60"/>
        </w:trPr>
        <w:tc>
          <w:tcPr>
            <w:tcW w:w="1867" w:type="dxa"/>
            <w:gridSpan w:val="2"/>
          </w:tcPr>
          <w:p w14:paraId="1966D449" w14:textId="77777777" w:rsidR="000236BD" w:rsidRDefault="000236BD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2" w:type="dxa"/>
            <w:gridSpan w:val="2"/>
          </w:tcPr>
          <w:p w14:paraId="18EABF3A" w14:textId="77777777" w:rsidR="000236BD" w:rsidRDefault="000236BD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  <w:gridSpan w:val="2"/>
          </w:tcPr>
          <w:p w14:paraId="00B6CB39" w14:textId="77777777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7F9EF131" w14:textId="1BB09F04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"(ה)</w:t>
            </w:r>
          </w:p>
        </w:tc>
        <w:tc>
          <w:tcPr>
            <w:tcW w:w="715" w:type="dxa"/>
          </w:tcPr>
          <w:p w14:paraId="0F97DA71" w14:textId="20E4B715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4998" w:type="dxa"/>
          </w:tcPr>
          <w:p w14:paraId="5DDA7128" w14:textId="0868EE0C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1447" w:name="_ETM_Q1_1491196"/>
            <w:bookmarkEnd w:id="14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על אף האמור בהוראות </w:t>
            </w:r>
            <w:bookmarkStart w:id="1448" w:name="_ETM_Q1_1494124"/>
            <w:bookmarkEnd w:id="14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לפי סעיף קטן (ג), מי שהורשע בעבירת ביטחון ו</w:t>
            </w:r>
            <w:bookmarkStart w:id="1449" w:name="_ETM_Q1_1498147"/>
            <w:bookmarkEnd w:id="14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נגזרו עליו</w:t>
            </w:r>
            <w:bookmarkStart w:id="1450" w:name="_ETM_Q1_1499282"/>
            <w:bookmarkEnd w:id="14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עשר שנות מאסר לפחות, </w:t>
            </w:r>
            <w:bookmarkStart w:id="1451" w:name="_ETM_Q1_1500930"/>
            <w:bookmarkEnd w:id="14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לא תשולם לו הגמלה לפי</w:t>
            </w:r>
            <w:bookmarkStart w:id="1452" w:name="_ETM_Q1_1504567"/>
            <w:bookmarkEnd w:id="14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סעי</w:t>
            </w:r>
            <w:bookmarkStart w:id="1453" w:name="_ETM_Q1_1502814"/>
            <w:bookmarkEnd w:id="14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ף זה</w:t>
            </w:r>
            <w:bookmarkStart w:id="1454" w:name="_ETM_Q1_1502202"/>
            <w:bookmarkEnd w:id="14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.</w:t>
            </w:r>
          </w:p>
        </w:tc>
      </w:tr>
      <w:tr w:rsidR="000236BD" w14:paraId="152EC2DF" w14:textId="77777777" w:rsidTr="00F96C89">
        <w:trPr>
          <w:gridBefore w:val="1"/>
          <w:wBefore w:w="10" w:type="dxa"/>
          <w:cantSplit/>
          <w:trHeight w:val="60"/>
        </w:trPr>
        <w:tc>
          <w:tcPr>
            <w:tcW w:w="1867" w:type="dxa"/>
            <w:gridSpan w:val="2"/>
          </w:tcPr>
          <w:p w14:paraId="2FE86583" w14:textId="77777777" w:rsidR="000236BD" w:rsidRDefault="000236BD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2" w:type="dxa"/>
            <w:gridSpan w:val="2"/>
          </w:tcPr>
          <w:p w14:paraId="018B1E46" w14:textId="77777777" w:rsidR="000236BD" w:rsidRDefault="000236BD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  <w:gridSpan w:val="2"/>
          </w:tcPr>
          <w:p w14:paraId="51150213" w14:textId="77777777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2DFD77E9" w14:textId="77777777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15" w:type="dxa"/>
          </w:tcPr>
          <w:p w14:paraId="6FEDDEE3" w14:textId="34ECEE58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455" w:name="_ETM_Q1_1503131"/>
            <w:bookmarkEnd w:id="14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4998" w:type="dxa"/>
          </w:tcPr>
          <w:p w14:paraId="138CA1FA" w14:textId="3EDBD933" w:rsidR="000236BD" w:rsidRDefault="000236B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הוראות סעיף קטן </w:t>
            </w:r>
            <w:bookmarkStart w:id="1456" w:name="_ETM_Q1_1504371"/>
            <w:bookmarkEnd w:id="14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(ד) יחולו גם לגבי מי שאינו </w:t>
            </w:r>
            <w:bookmarkStart w:id="1457" w:name="_ETM_Q1_1507764"/>
            <w:bookmarkEnd w:id="14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זכאי כאמור </w:t>
            </w:r>
            <w:bookmarkStart w:id="1458" w:name="_ETM_Q1_1507491"/>
            <w:bookmarkEnd w:id="14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בסעיף 3ג.</w:t>
            </w:r>
          </w:p>
        </w:tc>
      </w:tr>
    </w:tbl>
    <w:p w14:paraId="24490783" w14:textId="77777777" w:rsidR="000236BD" w:rsidRDefault="000236BD" w:rsidP="000236BD">
      <w:pPr>
        <w:rPr>
          <w:rtl/>
          <w:lang w:eastAsia="he-IL"/>
        </w:rPr>
      </w:pPr>
      <w:bookmarkStart w:id="1459" w:name="_ETM_Q1_1511790"/>
      <w:bookmarkEnd w:id="1459"/>
    </w:p>
    <w:p w14:paraId="0D0A6F36" w14:textId="70F1626C" w:rsidR="000236BD" w:rsidRDefault="000236BD" w:rsidP="000236BD">
      <w:pPr>
        <w:rPr>
          <w:rtl/>
          <w:lang w:eastAsia="he-IL"/>
        </w:rPr>
      </w:pPr>
      <w:bookmarkStart w:id="1460" w:name="_ETM_Q1_1511842"/>
      <w:bookmarkEnd w:id="1460"/>
      <w:r>
        <w:rPr>
          <w:rFonts w:hint="cs"/>
          <w:rtl/>
          <w:lang w:eastAsia="he-IL"/>
        </w:rPr>
        <w:t>ההוראה ה</w:t>
      </w:r>
      <w:bookmarkStart w:id="1461" w:name="_ETM_Q1_1510990"/>
      <w:bookmarkEnd w:id="1461"/>
      <w:r>
        <w:rPr>
          <w:rFonts w:hint="cs"/>
          <w:rtl/>
          <w:lang w:eastAsia="he-IL"/>
        </w:rPr>
        <w:t xml:space="preserve">ראשונה כאן </w:t>
      </w:r>
      <w:bookmarkStart w:id="1462" w:name="_ETM_Q1_1514022"/>
      <w:bookmarkEnd w:id="1462"/>
      <w:r>
        <w:rPr>
          <w:rFonts w:hint="cs"/>
          <w:rtl/>
          <w:lang w:eastAsia="he-IL"/>
        </w:rPr>
        <w:t>מ</w:t>
      </w:r>
      <w:bookmarkStart w:id="1463" w:name="_ETM_Q1_1513859"/>
      <w:bookmarkEnd w:id="1463"/>
      <w:r>
        <w:rPr>
          <w:rFonts w:hint="cs"/>
          <w:rtl/>
          <w:lang w:eastAsia="he-IL"/>
        </w:rPr>
        <w:t xml:space="preserve">תגברת על הוראת </w:t>
      </w:r>
      <w:bookmarkStart w:id="1464" w:name="_ETM_Q1_1515250"/>
      <w:bookmarkEnd w:id="1464"/>
      <w:r>
        <w:rPr>
          <w:rFonts w:hint="cs"/>
          <w:rtl/>
          <w:lang w:eastAsia="he-IL"/>
        </w:rPr>
        <w:t>סעיף קטן (ג) לחוק הבטחת הכנסה שאומרת שגמלה שתשולם לאח</w:t>
      </w:r>
      <w:bookmarkStart w:id="1465" w:name="_ETM_Q1_1519921"/>
      <w:bookmarkEnd w:id="1465"/>
      <w:r>
        <w:rPr>
          <w:rFonts w:hint="cs"/>
          <w:rtl/>
          <w:lang w:eastAsia="he-IL"/>
        </w:rPr>
        <w:t>ד</w:t>
      </w:r>
      <w:bookmarkStart w:id="1466" w:name="_ETM_Q1_1520143"/>
      <w:bookmarkEnd w:id="1466"/>
      <w:r>
        <w:rPr>
          <w:rFonts w:hint="cs"/>
          <w:rtl/>
          <w:lang w:eastAsia="he-IL"/>
        </w:rPr>
        <w:t xml:space="preserve"> מבני הזוג לפי בחירתם. ואז יכול בן הזוג שזכאי ל</w:t>
      </w:r>
      <w:bookmarkStart w:id="1467" w:name="_ETM_Q1_1524261"/>
      <w:bookmarkEnd w:id="1467"/>
      <w:r>
        <w:rPr>
          <w:rFonts w:hint="cs"/>
          <w:rtl/>
          <w:lang w:eastAsia="he-IL"/>
        </w:rPr>
        <w:t>גמלה</w:t>
      </w:r>
      <w:bookmarkStart w:id="1468" w:name="_ETM_Q1_1524944"/>
      <w:bookmarkEnd w:id="1468"/>
      <w:r>
        <w:rPr>
          <w:rFonts w:hint="cs"/>
          <w:rtl/>
          <w:lang w:eastAsia="he-IL"/>
        </w:rPr>
        <w:t xml:space="preserve"> להגיד תשלמו את זה לבן זוגי שהוא עבר את עבירת </w:t>
      </w:r>
      <w:bookmarkStart w:id="1469" w:name="_ETM_Q1_1531600"/>
      <w:bookmarkEnd w:id="1469"/>
      <w:r>
        <w:rPr>
          <w:rFonts w:hint="cs"/>
          <w:rtl/>
          <w:lang w:eastAsia="he-IL"/>
        </w:rPr>
        <w:t>הביטחון</w:t>
      </w:r>
      <w:bookmarkStart w:id="1470" w:name="_ETM_Q1_1533385"/>
      <w:bookmarkEnd w:id="1470"/>
      <w:r>
        <w:rPr>
          <w:rFonts w:hint="cs"/>
          <w:rtl/>
          <w:lang w:eastAsia="he-IL"/>
        </w:rPr>
        <w:t xml:space="preserve">, הורשע בעבירת ביטחון והוא זכאי לתשלום. </w:t>
      </w:r>
    </w:p>
    <w:p w14:paraId="48D1339C" w14:textId="77777777" w:rsidR="000236BD" w:rsidRDefault="000236BD" w:rsidP="000236BD">
      <w:pPr>
        <w:rPr>
          <w:rtl/>
          <w:lang w:eastAsia="he-IL"/>
        </w:rPr>
      </w:pPr>
      <w:bookmarkStart w:id="1471" w:name="_ETM_Q1_1538797"/>
      <w:bookmarkStart w:id="1472" w:name="_ETM_Q1_1538846"/>
      <w:bookmarkEnd w:id="1471"/>
      <w:bookmarkEnd w:id="1472"/>
    </w:p>
    <w:p w14:paraId="036614EC" w14:textId="57C917B3" w:rsidR="000236BD" w:rsidRDefault="000236BD" w:rsidP="000236BD">
      <w:pPr>
        <w:rPr>
          <w:rtl/>
          <w:lang w:eastAsia="he-IL"/>
        </w:rPr>
      </w:pPr>
      <w:bookmarkStart w:id="1473" w:name="_ETM_Q1_1538908"/>
      <w:bookmarkStart w:id="1474" w:name="_ETM_Q1_1538964"/>
      <w:bookmarkEnd w:id="1473"/>
      <w:bookmarkEnd w:id="1474"/>
      <w:r>
        <w:rPr>
          <w:rFonts w:hint="cs"/>
          <w:rtl/>
          <w:lang w:eastAsia="he-IL"/>
        </w:rPr>
        <w:t xml:space="preserve">הרי אמרנו </w:t>
      </w:r>
      <w:bookmarkStart w:id="1475" w:name="_ETM_Q1_1539811"/>
      <w:bookmarkEnd w:id="1475"/>
      <w:r>
        <w:rPr>
          <w:rFonts w:hint="cs"/>
          <w:rtl/>
          <w:lang w:eastAsia="he-IL"/>
        </w:rPr>
        <w:t>שמי שנ</w:t>
      </w:r>
      <w:bookmarkStart w:id="1476" w:name="_ETM_Q1_1539403"/>
      <w:bookmarkEnd w:id="1476"/>
      <w:r>
        <w:rPr>
          <w:rFonts w:hint="cs"/>
          <w:rtl/>
          <w:lang w:eastAsia="he-IL"/>
        </w:rPr>
        <w:t xml:space="preserve">שללת </w:t>
      </w:r>
      <w:bookmarkStart w:id="1477" w:name="_ETM_Q1_1539047"/>
      <w:bookmarkEnd w:id="1477"/>
      <w:r>
        <w:rPr>
          <w:rFonts w:hint="cs"/>
          <w:rtl/>
          <w:lang w:eastAsia="he-IL"/>
        </w:rPr>
        <w:t xml:space="preserve">ממנו הגמלה הוא גם לא נחשב בן </w:t>
      </w:r>
      <w:bookmarkStart w:id="1478" w:name="_ETM_Q1_1541869"/>
      <w:bookmarkEnd w:id="1478"/>
      <w:r>
        <w:rPr>
          <w:rFonts w:hint="cs"/>
          <w:rtl/>
          <w:lang w:eastAsia="he-IL"/>
        </w:rPr>
        <w:t>זוג, לכן ההור</w:t>
      </w:r>
      <w:bookmarkStart w:id="1479" w:name="_ETM_Q1_1541523"/>
      <w:bookmarkEnd w:id="1479"/>
      <w:r>
        <w:rPr>
          <w:rFonts w:hint="cs"/>
          <w:rtl/>
          <w:lang w:eastAsia="he-IL"/>
        </w:rPr>
        <w:t>אה הזאת לא חלה עליו ממילא. אבל מי</w:t>
      </w:r>
      <w:bookmarkStart w:id="1480" w:name="_ETM_Q1_1545651"/>
      <w:bookmarkEnd w:id="1480"/>
      <w:r>
        <w:rPr>
          <w:rFonts w:hint="cs"/>
          <w:rtl/>
          <w:lang w:eastAsia="he-IL"/>
        </w:rPr>
        <w:t xml:space="preserve"> שכן זכאי, אם יש בני זוג א</w:t>
      </w:r>
      <w:bookmarkStart w:id="1481" w:name="_ETM_Q1_1546241"/>
      <w:bookmarkEnd w:id="1481"/>
      <w:r>
        <w:rPr>
          <w:rFonts w:hint="cs"/>
          <w:rtl/>
          <w:lang w:eastAsia="he-IL"/>
        </w:rPr>
        <w:t>נחנו רוצים להג</w:t>
      </w:r>
      <w:bookmarkStart w:id="1482" w:name="_ETM_Q1_1547452"/>
      <w:bookmarkEnd w:id="1482"/>
      <w:r>
        <w:rPr>
          <w:rFonts w:hint="cs"/>
          <w:rtl/>
          <w:lang w:eastAsia="he-IL"/>
        </w:rPr>
        <w:t>יד</w:t>
      </w:r>
      <w:bookmarkStart w:id="1483" w:name="_ETM_Q1_1548086"/>
      <w:bookmarkEnd w:id="1483"/>
      <w:r>
        <w:rPr>
          <w:rFonts w:hint="cs"/>
          <w:rtl/>
          <w:lang w:eastAsia="he-IL"/>
        </w:rPr>
        <w:t xml:space="preserve"> הגמלה לא תשולם לו. א</w:t>
      </w:r>
      <w:bookmarkStart w:id="1484" w:name="_ETM_Q1_1548804"/>
      <w:bookmarkEnd w:id="1484"/>
      <w:r>
        <w:rPr>
          <w:rFonts w:hint="cs"/>
          <w:rtl/>
          <w:lang w:eastAsia="he-IL"/>
        </w:rPr>
        <w:t>ם יש לי אפשרו</w:t>
      </w:r>
      <w:bookmarkStart w:id="1485" w:name="_ETM_Q1_1549265"/>
      <w:bookmarkEnd w:id="1485"/>
      <w:r>
        <w:rPr>
          <w:rFonts w:hint="cs"/>
          <w:rtl/>
          <w:lang w:eastAsia="he-IL"/>
        </w:rPr>
        <w:t xml:space="preserve">ת </w:t>
      </w:r>
      <w:bookmarkStart w:id="1486" w:name="_ETM_Q1_1549480"/>
      <w:bookmarkEnd w:id="1486"/>
      <w:r>
        <w:rPr>
          <w:rFonts w:hint="cs"/>
          <w:rtl/>
          <w:lang w:eastAsia="he-IL"/>
        </w:rPr>
        <w:t>לבחירה למי תשולם הגמלה, לא תשולם לו</w:t>
      </w:r>
      <w:bookmarkStart w:id="1487" w:name="_ETM_Q1_1552083"/>
      <w:bookmarkEnd w:id="1487"/>
      <w:r>
        <w:rPr>
          <w:rFonts w:hint="cs"/>
          <w:rtl/>
          <w:lang w:eastAsia="he-IL"/>
        </w:rPr>
        <w:t xml:space="preserve">, תשולם לבן הזוג </w:t>
      </w:r>
      <w:bookmarkStart w:id="1488" w:name="_ETM_Q1_1554060"/>
      <w:bookmarkEnd w:id="1488"/>
      <w:r>
        <w:rPr>
          <w:rFonts w:hint="cs"/>
          <w:rtl/>
          <w:lang w:eastAsia="he-IL"/>
        </w:rPr>
        <w:t>שלו. זה מה שאומרת פ</w:t>
      </w:r>
      <w:bookmarkStart w:id="1489" w:name="_ETM_Q1_1554996"/>
      <w:bookmarkEnd w:id="1489"/>
      <w:r>
        <w:rPr>
          <w:rFonts w:hint="cs"/>
          <w:rtl/>
          <w:lang w:eastAsia="he-IL"/>
        </w:rPr>
        <w:t xml:space="preserve">סקה (1). </w:t>
      </w:r>
      <w:bookmarkStart w:id="1490" w:name="_ETM_Q1_1557322"/>
      <w:bookmarkEnd w:id="1490"/>
    </w:p>
    <w:p w14:paraId="6C0872C3" w14:textId="77777777" w:rsidR="000236BD" w:rsidRDefault="000236BD" w:rsidP="000236BD">
      <w:pPr>
        <w:rPr>
          <w:rtl/>
          <w:lang w:eastAsia="he-IL"/>
        </w:rPr>
      </w:pPr>
      <w:bookmarkStart w:id="1491" w:name="_ETM_Q1_1557370"/>
      <w:bookmarkEnd w:id="1491"/>
    </w:p>
    <w:p w14:paraId="56B89C01" w14:textId="31445E49" w:rsidR="000236BD" w:rsidRDefault="000236BD" w:rsidP="000236BD">
      <w:pPr>
        <w:rPr>
          <w:rtl/>
          <w:lang w:eastAsia="he-IL"/>
        </w:rPr>
      </w:pPr>
      <w:bookmarkStart w:id="1492" w:name="_ETM_Q1_1557449"/>
      <w:bookmarkStart w:id="1493" w:name="_ETM_Q1_1557499"/>
      <w:bookmarkEnd w:id="1492"/>
      <w:bookmarkEnd w:id="1493"/>
      <w:r>
        <w:rPr>
          <w:rFonts w:hint="cs"/>
          <w:rtl/>
          <w:lang w:eastAsia="he-IL"/>
        </w:rPr>
        <w:t xml:space="preserve">פסקה </w:t>
      </w:r>
      <w:bookmarkStart w:id="1494" w:name="_ETM_Q1_1556201"/>
      <w:bookmarkEnd w:id="1494"/>
      <w:r>
        <w:rPr>
          <w:rFonts w:hint="cs"/>
          <w:rtl/>
          <w:lang w:eastAsia="he-IL"/>
        </w:rPr>
        <w:t xml:space="preserve">(2) אומרת שהוראות </w:t>
      </w:r>
      <w:bookmarkStart w:id="1495" w:name="_ETM_Q1_1560126"/>
      <w:bookmarkEnd w:id="1495"/>
      <w:r>
        <w:rPr>
          <w:rFonts w:hint="cs"/>
          <w:rtl/>
          <w:lang w:eastAsia="he-IL"/>
        </w:rPr>
        <w:t>סעיף קטן (ד) יח</w:t>
      </w:r>
      <w:bookmarkStart w:id="1496" w:name="_ETM_Q1_1561557"/>
      <w:bookmarkEnd w:id="1496"/>
      <w:r>
        <w:rPr>
          <w:rFonts w:hint="cs"/>
          <w:rtl/>
          <w:lang w:eastAsia="he-IL"/>
        </w:rPr>
        <w:t>ולו, אמרנו גם לגבי מי שאינו זכא</w:t>
      </w:r>
      <w:bookmarkStart w:id="1497" w:name="_ETM_Q1_1565341"/>
      <w:bookmarkStart w:id="1498" w:name="_ETM_Q1_1565171"/>
      <w:bookmarkEnd w:id="1497"/>
      <w:bookmarkEnd w:id="1498"/>
      <w:r>
        <w:rPr>
          <w:rFonts w:hint="cs"/>
          <w:rtl/>
          <w:lang w:eastAsia="he-IL"/>
        </w:rPr>
        <w:t xml:space="preserve">י </w:t>
      </w:r>
      <w:bookmarkStart w:id="1499" w:name="_ETM_Q1_1566034"/>
      <w:bookmarkEnd w:id="1499"/>
      <w:r>
        <w:rPr>
          <w:rFonts w:hint="cs"/>
          <w:rtl/>
          <w:lang w:eastAsia="he-IL"/>
        </w:rPr>
        <w:t xml:space="preserve">לגמלה, כאמור בסעיף 3ג, הוראות סעיף </w:t>
      </w:r>
      <w:bookmarkStart w:id="1500" w:name="_ETM_Q1_1569758"/>
      <w:bookmarkEnd w:id="1500"/>
      <w:r>
        <w:rPr>
          <w:rFonts w:hint="cs"/>
          <w:rtl/>
          <w:lang w:eastAsia="he-IL"/>
        </w:rPr>
        <w:t>(</w:t>
      </w:r>
      <w:bookmarkStart w:id="1501" w:name="_ETM_Q1_1569906"/>
      <w:bookmarkEnd w:id="1501"/>
      <w:r>
        <w:rPr>
          <w:rFonts w:hint="cs"/>
          <w:rtl/>
          <w:lang w:eastAsia="he-IL"/>
        </w:rPr>
        <w:t>ד)</w:t>
      </w:r>
      <w:bookmarkStart w:id="1502" w:name="_ETM_Q1_1570830"/>
      <w:bookmarkEnd w:id="1502"/>
      <w:r>
        <w:rPr>
          <w:rFonts w:hint="cs"/>
          <w:rtl/>
          <w:lang w:eastAsia="he-IL"/>
        </w:rPr>
        <w:t xml:space="preserve"> הנוכחי אומרות שכאשר אנחנו מחשבים את הזכאות לתא המשפחתי, </w:t>
      </w:r>
      <w:bookmarkStart w:id="1503" w:name="_ETM_Q1_1575971"/>
      <w:bookmarkEnd w:id="1503"/>
      <w:r>
        <w:rPr>
          <w:rFonts w:hint="cs"/>
          <w:rtl/>
          <w:lang w:eastAsia="he-IL"/>
        </w:rPr>
        <w:t xml:space="preserve">שאחד </w:t>
      </w:r>
      <w:bookmarkStart w:id="1504" w:name="_ETM_Q1_1576431"/>
      <w:bookmarkEnd w:id="1504"/>
      <w:r>
        <w:rPr>
          <w:rFonts w:hint="cs"/>
          <w:rtl/>
          <w:lang w:eastAsia="he-IL"/>
        </w:rPr>
        <w:t xml:space="preserve">מבני הזוג אינו זכאי כי הוא </w:t>
      </w:r>
      <w:bookmarkStart w:id="1505" w:name="_ETM_Q1_1578280"/>
      <w:bookmarkEnd w:id="1505"/>
      <w:r>
        <w:rPr>
          <w:rFonts w:hint="cs"/>
          <w:rtl/>
          <w:lang w:eastAsia="he-IL"/>
        </w:rPr>
        <w:t xml:space="preserve">לומד, אז אותה הוראה </w:t>
      </w:r>
      <w:bookmarkStart w:id="1506" w:name="_ETM_Q1_1583314"/>
      <w:bookmarkStart w:id="1507" w:name="_ETM_Q1_1582336"/>
      <w:bookmarkStart w:id="1508" w:name="_ETM_Q1_1582206"/>
      <w:bookmarkStart w:id="1509" w:name="_ETM_Q1_1586186"/>
      <w:bookmarkEnd w:id="1506"/>
      <w:bookmarkEnd w:id="1507"/>
      <w:bookmarkEnd w:id="1508"/>
      <w:bookmarkEnd w:id="1509"/>
      <w:r w:rsidR="00E35F7C">
        <w:rPr>
          <w:rFonts w:hint="cs"/>
          <w:rtl/>
          <w:lang w:eastAsia="he-IL"/>
        </w:rPr>
        <w:t>של הפחתה, מדובר שם ע</w:t>
      </w:r>
      <w:bookmarkStart w:id="1510" w:name="_ETM_Q1_1588051"/>
      <w:bookmarkEnd w:id="1510"/>
      <w:r w:rsidR="00E35F7C">
        <w:rPr>
          <w:rFonts w:hint="cs"/>
          <w:rtl/>
          <w:lang w:eastAsia="he-IL"/>
        </w:rPr>
        <w:t xml:space="preserve">ל הפחתה של 7.5% </w:t>
      </w:r>
      <w:bookmarkStart w:id="1511" w:name="_ETM_Q1_1591272"/>
      <w:bookmarkEnd w:id="1511"/>
      <w:r w:rsidR="00E35F7C">
        <w:rPr>
          <w:rFonts w:hint="cs"/>
          <w:rtl/>
          <w:lang w:eastAsia="he-IL"/>
        </w:rPr>
        <w:t xml:space="preserve">מהסכום הבסיסי, שזה סכום משמעותי. הדבר </w:t>
      </w:r>
      <w:bookmarkStart w:id="1512" w:name="_ETM_Q1_1593471"/>
      <w:bookmarkEnd w:id="1512"/>
      <w:r w:rsidR="00E35F7C">
        <w:rPr>
          <w:rFonts w:hint="cs"/>
          <w:rtl/>
          <w:lang w:eastAsia="he-IL"/>
        </w:rPr>
        <w:t>הזה יחול גם לענייננו.</w:t>
      </w:r>
      <w:bookmarkStart w:id="1513" w:name="_ETM_Q1_1596066"/>
      <w:bookmarkEnd w:id="1513"/>
      <w:r w:rsidR="00E35F7C">
        <w:rPr>
          <w:rFonts w:hint="cs"/>
          <w:rtl/>
          <w:lang w:eastAsia="he-IL"/>
        </w:rPr>
        <w:t xml:space="preserve"> זאת אומרת, בן הזוג יקבל גמלה מופחתת. הוא לא יקבל </w:t>
      </w:r>
      <w:bookmarkStart w:id="1514" w:name="_ETM_Q1_1601993"/>
      <w:bookmarkEnd w:id="1514"/>
      <w:r w:rsidR="00E35F7C">
        <w:rPr>
          <w:rFonts w:hint="cs"/>
          <w:rtl/>
          <w:lang w:eastAsia="he-IL"/>
        </w:rPr>
        <w:t xml:space="preserve">גמלה לשני בני </w:t>
      </w:r>
      <w:bookmarkStart w:id="1515" w:name="_ETM_Q1_1603449"/>
      <w:bookmarkEnd w:id="1515"/>
      <w:r w:rsidR="00E35F7C">
        <w:rPr>
          <w:rFonts w:hint="cs"/>
          <w:rtl/>
          <w:lang w:eastAsia="he-IL"/>
        </w:rPr>
        <w:t xml:space="preserve">זוג. </w:t>
      </w:r>
      <w:bookmarkStart w:id="1516" w:name="_ETM_Q1_1604771"/>
      <w:bookmarkStart w:id="1517" w:name="_ETM_Q1_1605688"/>
      <w:bookmarkEnd w:id="1516"/>
      <w:bookmarkEnd w:id="1517"/>
    </w:p>
    <w:p w14:paraId="4C72E857" w14:textId="77777777" w:rsidR="00E35F7C" w:rsidRDefault="00E35F7C" w:rsidP="00E35F7C">
      <w:pPr>
        <w:ind w:firstLine="0"/>
        <w:rPr>
          <w:rtl/>
          <w:lang w:eastAsia="he-IL"/>
        </w:rPr>
      </w:pPr>
      <w:bookmarkStart w:id="1518" w:name="_ETM_Q1_1605743"/>
      <w:bookmarkStart w:id="1519" w:name="_ETM_Q1_1605800"/>
      <w:bookmarkStart w:id="1520" w:name="_ETM_Q1_1605850"/>
      <w:bookmarkStart w:id="1521" w:name="_ETM_Q1_1604222"/>
      <w:bookmarkEnd w:id="1518"/>
      <w:bookmarkEnd w:id="1519"/>
      <w:bookmarkEnd w:id="1520"/>
      <w:bookmarkEnd w:id="1521"/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3"/>
        <w:gridCol w:w="715"/>
        <w:gridCol w:w="715"/>
        <w:gridCol w:w="716"/>
        <w:gridCol w:w="5003"/>
      </w:tblGrid>
      <w:tr w:rsidR="00E35F7C" w14:paraId="46E2F1B6" w14:textId="77777777" w:rsidTr="00F96C89">
        <w:trPr>
          <w:cantSplit/>
          <w:trHeight w:val="60"/>
        </w:trPr>
        <w:tc>
          <w:tcPr>
            <w:tcW w:w="1867" w:type="dxa"/>
          </w:tcPr>
          <w:p w14:paraId="62550B59" w14:textId="77777777" w:rsidR="00E35F7C" w:rsidRDefault="00E35F7C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2" w:type="dxa"/>
          </w:tcPr>
          <w:p w14:paraId="73A14293" w14:textId="77777777" w:rsidR="00E35F7C" w:rsidRDefault="00E35F7C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0C83FB2A" w14:textId="77777777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714" w:type="dxa"/>
          </w:tcPr>
          <w:p w14:paraId="3E47342E" w14:textId="77777777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15" w:type="dxa"/>
          </w:tcPr>
          <w:p w14:paraId="4CA98BD9" w14:textId="624DD5F8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(3)</w:t>
            </w:r>
          </w:p>
        </w:tc>
        <w:tc>
          <w:tcPr>
            <w:tcW w:w="4998" w:type="dxa"/>
          </w:tcPr>
          <w:p w14:paraId="1F66D415" w14:textId="57E8E2DD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בסעיף זה</w:t>
            </w:r>
            <w:bookmarkStart w:id="1522" w:name="_ETM_Q1_1604697"/>
            <w:bookmarkEnd w:id="152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"עבירת ב</w:t>
            </w:r>
            <w:bookmarkStart w:id="1523" w:name="_ETM_Q1_1605378"/>
            <w:bookmarkEnd w:id="152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יטחון"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1524" w:name="_ETM_Q1_1606958"/>
            <w:bookmarkEnd w:id="152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כהגדרתה</w:t>
            </w:r>
            <w:bookmarkStart w:id="1525" w:name="_ETM_Q1_1606405"/>
            <w:bookmarkEnd w:id="152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בסעיף </w:t>
            </w:r>
            <w:bookmarkStart w:id="1526" w:name="_ETM_Q1_1607549"/>
            <w:bookmarkStart w:id="1527" w:name="_ETM_Q1_1606392"/>
            <w:bookmarkStart w:id="1528" w:name="_ETM_Q1_1607043"/>
            <w:bookmarkStart w:id="1529" w:name="_ETM_Q1_1605782"/>
            <w:bookmarkStart w:id="1530" w:name="_ETM_Q1_1604625"/>
            <w:bookmarkStart w:id="1531" w:name="_ETM_Q1_1626847"/>
            <w:bookmarkEnd w:id="1526"/>
            <w:bookmarkEnd w:id="1527"/>
            <w:bookmarkEnd w:id="1528"/>
            <w:bookmarkEnd w:id="1529"/>
            <w:bookmarkEnd w:id="1530"/>
            <w:bookmarkEnd w:id="153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3ג."</w:t>
            </w:r>
          </w:p>
        </w:tc>
      </w:tr>
    </w:tbl>
    <w:p w14:paraId="4060F2F2" w14:textId="77777777" w:rsidR="00E35F7C" w:rsidRDefault="00E35F7C" w:rsidP="000236BD">
      <w:pPr>
        <w:rPr>
          <w:rtl/>
          <w:lang w:eastAsia="he-IL"/>
        </w:rPr>
      </w:pPr>
      <w:bookmarkStart w:id="1532" w:name="_ETM_Q1_1638982"/>
      <w:bookmarkEnd w:id="1532"/>
    </w:p>
    <w:p w14:paraId="6330A5CD" w14:textId="2DB65A92" w:rsidR="00E35F7C" w:rsidRDefault="00E35F7C" w:rsidP="000236BD">
      <w:pPr>
        <w:rPr>
          <w:rtl/>
          <w:lang w:eastAsia="he-IL"/>
        </w:rPr>
      </w:pPr>
      <w:bookmarkStart w:id="1533" w:name="_ETM_Q1_1639030"/>
      <w:bookmarkEnd w:id="1533"/>
      <w:r>
        <w:rPr>
          <w:rFonts w:hint="cs"/>
          <w:rtl/>
          <w:lang w:eastAsia="he-IL"/>
        </w:rPr>
        <w:t>עכשיו אולי לפני שנעבור לחוק המידע הפלילי</w:t>
      </w:r>
      <w:bookmarkStart w:id="1534" w:name="_ETM_Q1_1641030"/>
      <w:bookmarkEnd w:id="1534"/>
      <w:r>
        <w:rPr>
          <w:rFonts w:hint="cs"/>
          <w:rtl/>
          <w:lang w:eastAsia="he-IL"/>
        </w:rPr>
        <w:t xml:space="preserve"> בתקנת השבים</w:t>
      </w:r>
      <w:bookmarkStart w:id="1535" w:name="_ETM_Q1_1643106"/>
      <w:bookmarkEnd w:id="1535"/>
      <w:r>
        <w:rPr>
          <w:rFonts w:hint="cs"/>
          <w:rtl/>
          <w:lang w:eastAsia="he-IL"/>
        </w:rPr>
        <w:t xml:space="preserve"> אולי נחזור לסוגיית המנגנון של העברת המידע. זה נושא שעלה </w:t>
      </w:r>
      <w:bookmarkStart w:id="1536" w:name="_ETM_Q1_1649586"/>
      <w:bookmarkEnd w:id="1536"/>
      <w:r>
        <w:rPr>
          <w:rFonts w:hint="cs"/>
          <w:rtl/>
          <w:lang w:eastAsia="he-IL"/>
        </w:rPr>
        <w:t>בדיון הקודם. עו</w:t>
      </w:r>
      <w:bookmarkStart w:id="1537" w:name="_ETM_Q1_1650209"/>
      <w:bookmarkEnd w:id="1537"/>
      <w:r>
        <w:rPr>
          <w:rFonts w:hint="cs"/>
          <w:rtl/>
          <w:lang w:eastAsia="he-IL"/>
        </w:rPr>
        <w:t>ד לפני כן אני רוצה להגיד שאנחנו</w:t>
      </w:r>
      <w:bookmarkStart w:id="1538" w:name="_ETM_Q1_1653091"/>
      <w:bookmarkEnd w:id="1538"/>
      <w:r>
        <w:rPr>
          <w:rFonts w:hint="cs"/>
          <w:rtl/>
          <w:lang w:eastAsia="he-IL"/>
        </w:rPr>
        <w:t xml:space="preserve"> תיקנו את הנוסח של סעיף 326(ג) כך</w:t>
      </w:r>
      <w:bookmarkStart w:id="1539" w:name="_ETM_Q1_1657994"/>
      <w:bookmarkEnd w:id="1539"/>
      <w:r>
        <w:rPr>
          <w:rFonts w:hint="cs"/>
          <w:rtl/>
          <w:lang w:eastAsia="he-IL"/>
        </w:rPr>
        <w:t xml:space="preserve"> שהוא יכיל את </w:t>
      </w:r>
      <w:bookmarkStart w:id="1540" w:name="_ETM_Q1_1659760"/>
      <w:bookmarkEnd w:id="1540"/>
      <w:r>
        <w:rPr>
          <w:rFonts w:hint="cs"/>
          <w:rtl/>
          <w:lang w:eastAsia="he-IL"/>
        </w:rPr>
        <w:t>כל הרכיבים, כולל ה</w:t>
      </w:r>
      <w:bookmarkStart w:id="1541" w:name="_ETM_Q1_1659455"/>
      <w:bookmarkEnd w:id="1541"/>
      <w:r>
        <w:rPr>
          <w:rFonts w:hint="cs"/>
          <w:rtl/>
          <w:lang w:eastAsia="he-IL"/>
        </w:rPr>
        <w:t>רכיבים של העבירות החדשות. אז אולי נקרא</w:t>
      </w:r>
      <w:bookmarkStart w:id="1542" w:name="_ETM_Q1_1663635"/>
      <w:bookmarkEnd w:id="1542"/>
      <w:r>
        <w:rPr>
          <w:rFonts w:hint="cs"/>
          <w:rtl/>
          <w:lang w:eastAsia="he-IL"/>
        </w:rPr>
        <w:t xml:space="preserve"> את התיקון הנוכחי. </w:t>
      </w:r>
    </w:p>
    <w:p w14:paraId="236F1824" w14:textId="77777777" w:rsidR="00E35F7C" w:rsidRDefault="00E35F7C" w:rsidP="000236BD">
      <w:pPr>
        <w:rPr>
          <w:rtl/>
          <w:lang w:eastAsia="he-IL"/>
        </w:rPr>
      </w:pPr>
    </w:p>
    <w:p w14:paraId="6130927F" w14:textId="5231B018" w:rsidR="00E35F7C" w:rsidRDefault="00E35F7C" w:rsidP="00E35F7C">
      <w:pPr>
        <w:pStyle w:val="a4"/>
        <w:keepNext/>
        <w:rPr>
          <w:rtl/>
        </w:rPr>
      </w:pPr>
      <w:bookmarkStart w:id="1543" w:name="ET_speaker_אילת_וולברג_103"/>
      <w:r w:rsidRPr="00E35F7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E35F7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7E57EC08" w14:textId="77777777" w:rsidR="00E35F7C" w:rsidRDefault="00E35F7C" w:rsidP="00E35F7C">
      <w:pPr>
        <w:pStyle w:val="KeepWithNext"/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3"/>
        <w:gridCol w:w="715"/>
        <w:gridCol w:w="6434"/>
      </w:tblGrid>
      <w:tr w:rsidR="00E35F7C" w14:paraId="22FC4FC7" w14:textId="77777777" w:rsidTr="00F96C89">
        <w:trPr>
          <w:cantSplit/>
          <w:trHeight w:val="60"/>
        </w:trPr>
        <w:tc>
          <w:tcPr>
            <w:tcW w:w="1868" w:type="dxa"/>
          </w:tcPr>
          <w:p w14:paraId="2B20E74F" w14:textId="4E121B67" w:rsidR="00E35F7C" w:rsidRDefault="00E35F7C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תיקון סעיף 326</w:t>
            </w:r>
          </w:p>
        </w:tc>
        <w:tc>
          <w:tcPr>
            <w:tcW w:w="623" w:type="dxa"/>
          </w:tcPr>
          <w:p w14:paraId="28567C4B" w14:textId="79B2071B" w:rsidR="00E35F7C" w:rsidRDefault="00E35F7C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1.</w:t>
            </w:r>
          </w:p>
        </w:tc>
        <w:tc>
          <w:tcPr>
            <w:tcW w:w="7149" w:type="dxa"/>
            <w:gridSpan w:val="2"/>
          </w:tcPr>
          <w:p w14:paraId="41DEFF7E" w14:textId="735516D8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בחוק הביטוח הלאומי [נוסח משולב], התשנ"ה-1995, בסעיף 326 - </w:t>
            </w:r>
          </w:p>
        </w:tc>
      </w:tr>
      <w:tr w:rsidR="00E35F7C" w14:paraId="00BB318E" w14:textId="77777777" w:rsidTr="00F96C89">
        <w:trPr>
          <w:cantSplit/>
          <w:trHeight w:val="60"/>
        </w:trPr>
        <w:tc>
          <w:tcPr>
            <w:tcW w:w="1868" w:type="dxa"/>
          </w:tcPr>
          <w:p w14:paraId="33BB2CA9" w14:textId="77777777" w:rsidR="00E35F7C" w:rsidRDefault="00E35F7C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2EAD293C" w14:textId="77777777" w:rsidR="00E35F7C" w:rsidRDefault="00E35F7C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15" w:type="dxa"/>
          </w:tcPr>
          <w:p w14:paraId="4413B478" w14:textId="1E4FF034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(1)</w:t>
            </w:r>
          </w:p>
        </w:tc>
        <w:tc>
          <w:tcPr>
            <w:tcW w:w="6434" w:type="dxa"/>
          </w:tcPr>
          <w:p w14:paraId="4CCA1CAF" w14:textId="70897D67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</w:t>
            </w:r>
            <w:bookmarkStart w:id="1544" w:name="_ETM_Q1_1669295"/>
            <w:bookmarkEnd w:id="15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עיף קט</w:t>
            </w:r>
            <w:bookmarkStart w:id="1545" w:name="_ETM_Q1_1668813"/>
            <w:bookmarkEnd w:id="15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ן </w:t>
            </w:r>
            <w:bookmarkStart w:id="1546" w:name="_ETM_Q1_1667568"/>
            <w:bookmarkStart w:id="1547" w:name="_ETM_Q1_1666409"/>
            <w:bookmarkEnd w:id="1546"/>
            <w:bookmarkEnd w:id="15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(ב) </w:t>
            </w:r>
            <w:bookmarkStart w:id="1548" w:name="_ETM_Q1_1665884"/>
            <w:bookmarkEnd w:id="1548"/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בטל;</w:t>
            </w:r>
          </w:p>
        </w:tc>
      </w:tr>
      <w:tr w:rsidR="00E35F7C" w14:paraId="44DAC42E" w14:textId="77777777" w:rsidTr="00F96C89">
        <w:trPr>
          <w:cantSplit/>
          <w:trHeight w:val="60"/>
        </w:trPr>
        <w:tc>
          <w:tcPr>
            <w:tcW w:w="1868" w:type="dxa"/>
          </w:tcPr>
          <w:p w14:paraId="5F9A5F75" w14:textId="77777777" w:rsidR="00E35F7C" w:rsidRDefault="00E35F7C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404D021E" w14:textId="77777777" w:rsidR="00E35F7C" w:rsidRDefault="00E35F7C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15" w:type="dxa"/>
          </w:tcPr>
          <w:p w14:paraId="655700FA" w14:textId="1B25664B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549" w:name="_ETM_Q1_1668113"/>
            <w:bookmarkEnd w:id="15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(2)</w:t>
            </w:r>
          </w:p>
        </w:tc>
        <w:tc>
          <w:tcPr>
            <w:tcW w:w="6434" w:type="dxa"/>
          </w:tcPr>
          <w:p w14:paraId="55CD6CFB" w14:textId="7679A5C3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במקום </w:t>
            </w:r>
            <w:bookmarkStart w:id="1550" w:name="_ETM_Q1_1670527"/>
            <w:bookmarkEnd w:id="15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סע</w:t>
            </w:r>
            <w:bookmarkStart w:id="1551" w:name="_ETM_Q1_1668862"/>
            <w:bookmarkEnd w:id="15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יף קטן </w:t>
            </w:r>
            <w:bookmarkStart w:id="1552" w:name="_ETM_Q1_1669017"/>
            <w:bookmarkEnd w:id="15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(ג) יבוא</w:t>
            </w:r>
            <w:bookmarkStart w:id="1553" w:name="_ETM_Q1_1669823"/>
            <w:bookmarkEnd w:id="15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:</w:t>
            </w:r>
          </w:p>
        </w:tc>
      </w:tr>
      <w:tr w:rsidR="00E35F7C" w14:paraId="4D87F815" w14:textId="77777777" w:rsidTr="00F96C89">
        <w:trPr>
          <w:cantSplit/>
          <w:trHeight w:val="60"/>
        </w:trPr>
        <w:tc>
          <w:tcPr>
            <w:tcW w:w="1868" w:type="dxa"/>
          </w:tcPr>
          <w:p w14:paraId="66701A26" w14:textId="77777777" w:rsidR="00E35F7C" w:rsidRDefault="00E35F7C" w:rsidP="00B3223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3" w:type="dxa"/>
          </w:tcPr>
          <w:p w14:paraId="75A8214E" w14:textId="77777777" w:rsidR="00E35F7C" w:rsidRDefault="00E35F7C" w:rsidP="00B3223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715" w:type="dxa"/>
          </w:tcPr>
          <w:p w14:paraId="4E12B70E" w14:textId="77777777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434" w:type="dxa"/>
          </w:tcPr>
          <w:p w14:paraId="3F056888" w14:textId="6E51308E" w:rsidR="00E35F7C" w:rsidRDefault="00E35F7C" w:rsidP="00B32233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554" w:name="_ETM_Q1_1668683"/>
            <w:bookmarkEnd w:id="15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"(ג)</w:t>
            </w:r>
            <w:bookmarkStart w:id="1555" w:name="_ETM_Q1_1670354"/>
            <w:bookmarkEnd w:id="15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בלי לגרוע מה</w:t>
            </w:r>
            <w:bookmarkStart w:id="1556" w:name="_ETM_Q1_1671337"/>
            <w:bookmarkEnd w:id="15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וראות סעיף קטן</w:t>
            </w:r>
            <w:bookmarkStart w:id="1557" w:name="_ETM_Q1_1671566"/>
            <w:bookmarkEnd w:id="15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1558" w:name="_ETM_Q1_1671833"/>
            <w:bookmarkEnd w:id="15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(א), נדון אדם למא</w:t>
            </w:r>
            <w:bookmarkStart w:id="1559" w:name="_ETM_Q1_1673112"/>
            <w:bookmarkEnd w:id="15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סר בשל עבירת רצח או ניסיון לרצח </w:t>
            </w:r>
            <w:bookmarkStart w:id="1560" w:name="_ETM_Q1_1676775"/>
            <w:bookmarkEnd w:id="15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בנסיבו</w:t>
            </w:r>
            <w:bookmarkStart w:id="1561" w:name="_ETM_Q1_1675452"/>
            <w:bookmarkEnd w:id="15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טרו</w:t>
            </w:r>
            <w:bookmarkStart w:id="1562" w:name="_ETM_Q1_1675775"/>
            <w:bookmarkEnd w:id="15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</w:t>
            </w:r>
            <w:bookmarkStart w:id="1563" w:name="_ETM_Q1_1675957"/>
            <w:bookmarkEnd w:id="156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או הורשע אדם בעבירת טרור</w:t>
            </w:r>
            <w:bookmarkStart w:id="1564" w:name="_ETM_Q1_1679265"/>
            <w:bookmarkEnd w:id="15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חמור</w:t>
            </w:r>
            <w:bookmarkStart w:id="1565" w:name="_ETM_Q1_1677865"/>
            <w:bookmarkEnd w:id="15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 כהגדרתה בחוק המאבק בטרור</w:t>
            </w:r>
            <w:bookmarkStart w:id="1566" w:name="_ETM_Q1_1679280"/>
            <w:bookmarkEnd w:id="156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</w:t>
            </w:r>
            <w:bookmarkStart w:id="1567" w:name="_ETM_Q1_1679104"/>
            <w:bookmarkEnd w:id="156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\בעבירת בגידה או ריגול חמ</w:t>
            </w:r>
            <w:bookmarkStart w:id="1568" w:name="_ETM_Q1_1681067"/>
            <w:bookmarkEnd w:id="15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ור]</w:t>
            </w:r>
            <w:bookmarkStart w:id="1569" w:name="_ETM_Q1_1683730"/>
            <w:bookmarkEnd w:id="15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או בבית משפט צבאי בעבירת טרור ביטחוני</w:t>
            </w:r>
            <w:bookmarkStart w:id="1570" w:name="_ETM_Q1_1689096"/>
            <w:bookmarkEnd w:id="15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 (בסימן זה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1571" w:name="_ETM_Q1_1691731"/>
            <w:bookmarkEnd w:id="15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ע</w:t>
            </w:r>
            <w:bookmarkStart w:id="1572" w:name="_ETM_Q1_1689978"/>
            <w:bookmarkEnd w:id="15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בירת ביטחון), ונגזרו ע</w:t>
            </w:r>
            <w:bookmarkStart w:id="1573" w:name="_ETM_Q1_1691645"/>
            <w:bookmarkEnd w:id="15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ליו עשר שנות מאסר לפחות, הוא לא</w:t>
            </w:r>
            <w:bookmarkStart w:id="1574" w:name="_ETM_Q1_1693558"/>
            <w:bookmarkEnd w:id="15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1575" w:name="_ETM_Q1_1693773"/>
            <w:bookmarkEnd w:id="15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ייחשב מבוטח לעניין פרק ג'</w:t>
            </w:r>
            <w:bookmarkStart w:id="1576" w:name="_ETM_Q1_1695147"/>
            <w:bookmarkEnd w:id="15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סימנים א' ו</w:t>
            </w:r>
            <w:bookmarkStart w:id="1577" w:name="_ETM_Q1_1696094"/>
            <w:bookmarkEnd w:id="15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-ג' עד ה'</w:t>
            </w:r>
            <w:bookmarkStart w:id="1578" w:name="_ETM_Q1_1697801"/>
            <w:bookmarkEnd w:id="15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לפרק ד'</w:t>
            </w:r>
            <w:bookmarkStart w:id="1579" w:name="_ETM_Q1_1697485"/>
            <w:bookmarkEnd w:id="157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סימנים א' עד ז</w:t>
            </w:r>
            <w:bookmarkStart w:id="1580" w:name="_ETM_Q1_1698785"/>
            <w:bookmarkEnd w:id="15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' ו-ט'</w:t>
            </w:r>
            <w:bookmarkStart w:id="1581" w:name="_ETM_Q1_1699240"/>
            <w:bookmarkEnd w:id="15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לפר</w:t>
            </w:r>
            <w:bookmarkStart w:id="1582" w:name="_ETM_Q1_1699808"/>
            <w:bookmarkEnd w:id="15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ק ה', פרקים </w:t>
            </w:r>
            <w:bookmarkStart w:id="1583" w:name="_ETM_Q1_1702140"/>
            <w:bookmarkStart w:id="1584" w:name="_ETM_Q1_1700244"/>
            <w:bookmarkEnd w:id="1583"/>
            <w:bookmarkEnd w:id="158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ו' עד ח', סימ</w:t>
            </w:r>
            <w:bookmarkStart w:id="1585" w:name="_ETM_Q1_1701121"/>
            <w:bookmarkEnd w:id="15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נים א' עד ה' לפרט ט'</w:t>
            </w:r>
            <w:bookmarkStart w:id="1586" w:name="_ETM_Q1_1703089"/>
            <w:bookmarkEnd w:id="15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פרק </w:t>
            </w:r>
            <w:bookmarkStart w:id="1587" w:name="_ETM_Q1_1703706"/>
            <w:bookmarkEnd w:id="158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י' וסימנים א' עד ג</w:t>
            </w:r>
            <w:bookmarkStart w:id="1588" w:name="_ETM_Q1_1704544"/>
            <w:bookmarkEnd w:id="158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' ו-ה' עד ו' </w:t>
            </w:r>
            <w:bookmarkStart w:id="1589" w:name="_ETM_Q1_1705512"/>
            <w:bookmarkEnd w:id="158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לפרק י"א, </w:t>
            </w:r>
            <w:bookmarkStart w:id="1590" w:name="_ETM_Q1_1707240"/>
            <w:bookmarkEnd w:id="159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ולעניין מי שנדון למאס</w:t>
            </w:r>
            <w:bookmarkStart w:id="1591" w:name="_ETM_Q1_1708079"/>
            <w:bookmarkEnd w:id="159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ר בשל עבירת רצח </w:t>
            </w:r>
            <w:bookmarkStart w:id="1592" w:name="_ETM_Q1_1708903"/>
            <w:bookmarkEnd w:id="15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או ניסיון לרצח </w:t>
            </w:r>
            <w:bookmarkStart w:id="1593" w:name="_ETM_Q1_1711266"/>
            <w:bookmarkEnd w:id="15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בנסיבות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רטרו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גם </w:t>
            </w:r>
            <w:bookmarkStart w:id="1594" w:name="_ETM_Q1_1711098"/>
            <w:bookmarkEnd w:id="15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לעניין פרק ה' </w:t>
            </w:r>
            <w:bookmarkStart w:id="1595" w:name="_ETM_Q1_1712256"/>
            <w:bookmarkEnd w:id="15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כולו ופר</w:t>
            </w:r>
            <w:bookmarkStart w:id="1596" w:name="_ETM_Q1_1713015"/>
            <w:bookmarkEnd w:id="15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ק י"א</w:t>
            </w:r>
            <w:bookmarkStart w:id="1597" w:name="_ETM_Q1_1714377"/>
            <w:bookmarkEnd w:id="15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כולו, ויחולו הוראות אל</w:t>
            </w:r>
            <w:bookmarkStart w:id="1598" w:name="_ETM_Q1_1715465"/>
            <w:bookmarkEnd w:id="15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ו:</w:t>
            </w:r>
          </w:p>
        </w:tc>
      </w:tr>
    </w:tbl>
    <w:p w14:paraId="42DC6CDF" w14:textId="77777777" w:rsidR="00E35F7C" w:rsidRDefault="00E35F7C" w:rsidP="00E35F7C">
      <w:pPr>
        <w:rPr>
          <w:rtl/>
          <w:lang w:eastAsia="he-IL"/>
        </w:rPr>
      </w:pPr>
    </w:p>
    <w:p w14:paraId="2759E2F3" w14:textId="6A25CC2B" w:rsidR="00E35F7C" w:rsidRDefault="00E35F7C" w:rsidP="00E35F7C">
      <w:pPr>
        <w:pStyle w:val="a4"/>
        <w:keepNext/>
        <w:rPr>
          <w:rtl/>
        </w:rPr>
      </w:pPr>
      <w:bookmarkStart w:id="1599" w:name="ET_speaker_נעה_בן_שבת_104"/>
      <w:r w:rsidRPr="00E35F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5F7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619DA0E8" w14:textId="77777777" w:rsidR="00E35F7C" w:rsidRDefault="00E35F7C" w:rsidP="00E35F7C">
      <w:pPr>
        <w:pStyle w:val="KeepWithNext"/>
        <w:rPr>
          <w:rtl/>
          <w:lang w:eastAsia="he-IL"/>
        </w:rPr>
      </w:pPr>
    </w:p>
    <w:p w14:paraId="5514B57C" w14:textId="7A380DB9" w:rsidR="00E35F7C" w:rsidRDefault="00E35F7C" w:rsidP="00E35F7C">
      <w:pPr>
        <w:rPr>
          <w:rtl/>
          <w:lang w:eastAsia="he-IL"/>
        </w:rPr>
      </w:pPr>
      <w:bookmarkStart w:id="1600" w:name="_ETM_Q1_1718479"/>
      <w:bookmarkStart w:id="1601" w:name="_ETM_Q1_1718514"/>
      <w:bookmarkEnd w:id="1600"/>
      <w:bookmarkEnd w:id="1601"/>
      <w:r>
        <w:rPr>
          <w:rFonts w:hint="cs"/>
          <w:rtl/>
          <w:lang w:eastAsia="he-IL"/>
        </w:rPr>
        <w:t>וכאן ב</w:t>
      </w:r>
      <w:bookmarkStart w:id="1602" w:name="_ETM_Q1_1717034"/>
      <w:bookmarkEnd w:id="1602"/>
      <w:r>
        <w:rPr>
          <w:rFonts w:hint="cs"/>
          <w:rtl/>
          <w:lang w:eastAsia="he-IL"/>
        </w:rPr>
        <w:t xml:space="preserve">המשך מופיעות ההוראות של הגמלאות שנשללות, </w:t>
      </w:r>
      <w:bookmarkStart w:id="1603" w:name="_ETM_Q1_1721762"/>
      <w:bookmarkEnd w:id="1603"/>
      <w:r>
        <w:rPr>
          <w:rFonts w:hint="cs"/>
          <w:rtl/>
          <w:lang w:eastAsia="he-IL"/>
        </w:rPr>
        <w:t xml:space="preserve">ובזה אין שינוי. </w:t>
      </w:r>
      <w:bookmarkStart w:id="1604" w:name="_ETM_Q1_1724211"/>
      <w:bookmarkEnd w:id="1604"/>
    </w:p>
    <w:p w14:paraId="0B55A1CC" w14:textId="77777777" w:rsidR="00E35F7C" w:rsidRDefault="00E35F7C" w:rsidP="00E35F7C">
      <w:pPr>
        <w:rPr>
          <w:rtl/>
          <w:lang w:eastAsia="he-IL"/>
        </w:rPr>
      </w:pPr>
      <w:bookmarkStart w:id="1605" w:name="_ETM_Q1_1724254"/>
      <w:bookmarkStart w:id="1606" w:name="_ETM_Q1_1724675"/>
      <w:bookmarkEnd w:id="1605"/>
      <w:bookmarkEnd w:id="1606"/>
    </w:p>
    <w:p w14:paraId="230C67D9" w14:textId="4D053EA0" w:rsidR="00E35F7C" w:rsidRDefault="00E35F7C" w:rsidP="00E35F7C">
      <w:pPr>
        <w:rPr>
          <w:rtl/>
          <w:lang w:eastAsia="he-IL"/>
        </w:rPr>
      </w:pPr>
      <w:bookmarkStart w:id="1607" w:name="_ETM_Q1_1724718"/>
      <w:bookmarkEnd w:id="1607"/>
      <w:r>
        <w:rPr>
          <w:rFonts w:hint="cs"/>
          <w:rtl/>
          <w:lang w:eastAsia="he-IL"/>
        </w:rPr>
        <w:t xml:space="preserve">מה שעוד יש לנו בהמשך, אחד הדברים </w:t>
      </w:r>
      <w:bookmarkStart w:id="1608" w:name="_ETM_Q1_1727796"/>
      <w:bookmarkEnd w:id="1608"/>
      <w:r>
        <w:rPr>
          <w:rFonts w:hint="cs"/>
          <w:rtl/>
          <w:lang w:eastAsia="he-IL"/>
        </w:rPr>
        <w:t>שעל</w:t>
      </w:r>
      <w:bookmarkStart w:id="1609" w:name="_ETM_Q1_1726577"/>
      <w:bookmarkEnd w:id="1609"/>
      <w:r>
        <w:rPr>
          <w:rFonts w:hint="cs"/>
          <w:rtl/>
          <w:lang w:eastAsia="he-IL"/>
        </w:rPr>
        <w:t>ו בדיון הקודם זו הייתה שאלת המנגנון. איך למעשה, אי</w:t>
      </w:r>
      <w:bookmarkStart w:id="1610" w:name="_ETM_Q1_1732144"/>
      <w:bookmarkStart w:id="1611" w:name="_ETM_Q1_1730902"/>
      <w:bookmarkEnd w:id="1610"/>
      <w:bookmarkEnd w:id="1611"/>
      <w:r>
        <w:rPr>
          <w:rFonts w:hint="cs"/>
          <w:rtl/>
          <w:lang w:eastAsia="he-IL"/>
        </w:rPr>
        <w:t xml:space="preserve">זה מידע יתקבל, </w:t>
      </w:r>
      <w:bookmarkStart w:id="1612" w:name="_ETM_Q1_1731100"/>
      <w:bookmarkEnd w:id="1612"/>
      <w:r>
        <w:rPr>
          <w:rFonts w:hint="cs"/>
          <w:rtl/>
          <w:lang w:eastAsia="he-IL"/>
        </w:rPr>
        <w:t>איזה מידע ישמש</w:t>
      </w:r>
      <w:bookmarkStart w:id="1613" w:name="_ETM_Q1_1732653"/>
      <w:bookmarkStart w:id="1614" w:name="_ETM_Q1_1732531"/>
      <w:bookmarkStart w:id="1615" w:name="_ETM_Q1_1733770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 בסיס. כ</w:t>
      </w:r>
      <w:bookmarkStart w:id="1616" w:name="_ETM_Q1_1733956"/>
      <w:bookmarkEnd w:id="1616"/>
      <w:r>
        <w:rPr>
          <w:rFonts w:hint="cs"/>
          <w:rtl/>
          <w:lang w:eastAsia="he-IL"/>
        </w:rPr>
        <w:t>י אנחנו</w:t>
      </w:r>
      <w:bookmarkStart w:id="1617" w:name="_ETM_Q1_1734682"/>
      <w:bookmarkEnd w:id="1617"/>
      <w:r>
        <w:rPr>
          <w:rFonts w:hint="cs"/>
          <w:rtl/>
          <w:lang w:eastAsia="he-IL"/>
        </w:rPr>
        <w:t xml:space="preserve"> בעצם מבקשים מהמוסד לביטוח לאומי לפנות מידי חודש או</w:t>
      </w:r>
      <w:bookmarkStart w:id="1618" w:name="_ETM_Q1_1741474"/>
      <w:bookmarkEnd w:id="1618"/>
      <w:r>
        <w:rPr>
          <w:rFonts w:hint="cs"/>
          <w:rtl/>
          <w:lang w:eastAsia="he-IL"/>
        </w:rPr>
        <w:t xml:space="preserve"> אחת לאיזה שהיא תקופה לברר מיהו אדם הזה שכבר אינו </w:t>
      </w:r>
      <w:bookmarkStart w:id="1619" w:name="_ETM_Q1_1747825"/>
      <w:bookmarkEnd w:id="1619"/>
      <w:r>
        <w:rPr>
          <w:rFonts w:hint="cs"/>
          <w:rtl/>
          <w:lang w:eastAsia="he-IL"/>
        </w:rPr>
        <w:t>זכאי ל</w:t>
      </w:r>
      <w:bookmarkStart w:id="1620" w:name="_ETM_Q1_1746425"/>
      <w:bookmarkEnd w:id="1620"/>
      <w:r>
        <w:rPr>
          <w:rFonts w:hint="cs"/>
          <w:rtl/>
          <w:lang w:eastAsia="he-IL"/>
        </w:rPr>
        <w:t xml:space="preserve">גמלה, צריך לעכב לו את הגמלה </w:t>
      </w:r>
      <w:bookmarkStart w:id="1621" w:name="_ETM_Q1_1748461"/>
      <w:bookmarkEnd w:id="1621"/>
      <w:r>
        <w:rPr>
          <w:rFonts w:hint="cs"/>
          <w:rtl/>
          <w:lang w:eastAsia="he-IL"/>
        </w:rPr>
        <w:t xml:space="preserve">למקרה </w:t>
      </w:r>
      <w:bookmarkStart w:id="1622" w:name="_ETM_Q1_1748409"/>
      <w:bookmarkEnd w:id="1622"/>
      <w:r>
        <w:rPr>
          <w:rFonts w:hint="cs"/>
          <w:rtl/>
          <w:lang w:eastAsia="he-IL"/>
        </w:rPr>
        <w:t xml:space="preserve">שפסק הדין </w:t>
      </w:r>
      <w:bookmarkStart w:id="1623" w:name="_ETM_Q1_1749741"/>
      <w:bookmarkEnd w:id="1623"/>
      <w:r>
        <w:rPr>
          <w:rFonts w:hint="cs"/>
          <w:rtl/>
          <w:lang w:eastAsia="he-IL"/>
        </w:rPr>
        <w:t xml:space="preserve">עדיין לא סופי או צריך לא לשלם לו את </w:t>
      </w:r>
      <w:bookmarkStart w:id="1624" w:name="_ETM_Q1_1754110"/>
      <w:bookmarkEnd w:id="1624"/>
      <w:r>
        <w:rPr>
          <w:rFonts w:hint="cs"/>
          <w:rtl/>
          <w:lang w:eastAsia="he-IL"/>
        </w:rPr>
        <w:t xml:space="preserve">הגמלה. </w:t>
      </w:r>
      <w:bookmarkStart w:id="1625" w:name="_ETM_Q1_1755854"/>
      <w:bookmarkEnd w:id="1625"/>
    </w:p>
    <w:p w14:paraId="09C7FEE5" w14:textId="77777777" w:rsidR="00E35F7C" w:rsidRDefault="00E35F7C" w:rsidP="00E35F7C">
      <w:pPr>
        <w:rPr>
          <w:rtl/>
          <w:lang w:eastAsia="he-IL"/>
        </w:rPr>
      </w:pPr>
      <w:bookmarkStart w:id="1626" w:name="_ETM_Q1_1755900"/>
      <w:bookmarkStart w:id="1627" w:name="_ETM_Q1_1755998"/>
      <w:bookmarkEnd w:id="1626"/>
      <w:bookmarkEnd w:id="1627"/>
    </w:p>
    <w:p w14:paraId="4ED4D778" w14:textId="1C388087" w:rsidR="00E35F7C" w:rsidRDefault="00E35F7C" w:rsidP="00E35F7C">
      <w:pPr>
        <w:rPr>
          <w:rtl/>
          <w:lang w:eastAsia="he-IL"/>
        </w:rPr>
      </w:pPr>
      <w:bookmarkStart w:id="1628" w:name="_ETM_Q1_1756048"/>
      <w:bookmarkEnd w:id="1628"/>
      <w:r>
        <w:rPr>
          <w:rFonts w:hint="cs"/>
          <w:rtl/>
          <w:lang w:eastAsia="he-IL"/>
        </w:rPr>
        <w:t>בשביל זה אמרנו ששירות בתי הסור ימסור למוסד מי</w:t>
      </w:r>
      <w:bookmarkStart w:id="1629" w:name="_ETM_Q1_1759909"/>
      <w:bookmarkEnd w:id="1629"/>
      <w:r>
        <w:rPr>
          <w:rFonts w:hint="cs"/>
          <w:rtl/>
          <w:lang w:eastAsia="he-IL"/>
        </w:rPr>
        <w:t>דע.</w:t>
      </w:r>
      <w:bookmarkStart w:id="1630" w:name="_ETM_Q1_1761350"/>
      <w:bookmarkEnd w:id="1630"/>
      <w:r>
        <w:rPr>
          <w:rFonts w:hint="cs"/>
          <w:rtl/>
          <w:lang w:eastAsia="he-IL"/>
        </w:rPr>
        <w:t xml:space="preserve"> אז אנחנו קוראים עכשיו בסעיף קטן (ו). </w:t>
      </w:r>
    </w:p>
    <w:p w14:paraId="3BA60F31" w14:textId="77777777" w:rsidR="00E35F7C" w:rsidRDefault="00E35F7C" w:rsidP="00E35F7C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57"/>
        <w:gridCol w:w="10"/>
        <w:gridCol w:w="613"/>
        <w:gridCol w:w="10"/>
        <w:gridCol w:w="704"/>
        <w:gridCol w:w="10"/>
        <w:gridCol w:w="714"/>
        <w:gridCol w:w="5702"/>
        <w:gridCol w:w="10"/>
      </w:tblGrid>
      <w:tr w:rsidR="00E35F7C" w14:paraId="2D0CB473" w14:textId="77777777" w:rsidTr="00F96C89">
        <w:trPr>
          <w:gridAfter w:val="1"/>
          <w:wAfter w:w="10" w:type="dxa"/>
          <w:cantSplit/>
          <w:trHeight w:val="60"/>
        </w:trPr>
        <w:tc>
          <w:tcPr>
            <w:tcW w:w="1867" w:type="dxa"/>
            <w:gridSpan w:val="2"/>
          </w:tcPr>
          <w:p w14:paraId="6FFEA86E" w14:textId="77777777" w:rsidR="00E35F7C" w:rsidRDefault="00E35F7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  <w:gridSpan w:val="2"/>
          </w:tcPr>
          <w:p w14:paraId="179087EA" w14:textId="77777777" w:rsidR="00E35F7C" w:rsidRDefault="00E35F7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14:paraId="1EBACA8A" w14:textId="2206416D" w:rsidR="00E35F7C" w:rsidRDefault="00E35F7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(ו)</w:t>
            </w:r>
          </w:p>
        </w:tc>
        <w:tc>
          <w:tcPr>
            <w:tcW w:w="6426" w:type="dxa"/>
            <w:gridSpan w:val="3"/>
          </w:tcPr>
          <w:p w14:paraId="7EF8E240" w14:textId="7550A095" w:rsidR="00E35F7C" w:rsidRDefault="00E35F7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631" w:name="_ETM_Q1_1770049"/>
            <w:bookmarkEnd w:id="16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שירות בתי הס</w:t>
            </w:r>
            <w:bookmarkStart w:id="1632" w:name="_ETM_Q1_1772132"/>
            <w:bookmarkStart w:id="1633" w:name="_ETM_Q1_1770756"/>
            <w:bookmarkEnd w:id="1632"/>
            <w:bookmarkEnd w:id="16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והר ימס</w:t>
            </w:r>
            <w:bookmarkStart w:id="1634" w:name="_ETM_Q1_1770949"/>
            <w:bookmarkEnd w:id="16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ור למוסד </w:t>
            </w:r>
            <w:bookmarkStart w:id="1635" w:name="_ETM_Q1_1771417"/>
            <w:bookmarkEnd w:id="16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מידע כלהלן:</w:t>
            </w:r>
            <w:bookmarkStart w:id="1636" w:name="_ETM_Q1_1772444"/>
            <w:bookmarkEnd w:id="1636"/>
          </w:p>
        </w:tc>
      </w:tr>
      <w:tr w:rsidR="00C25112" w14:paraId="190F39C1" w14:textId="77777777" w:rsidTr="00F96C89">
        <w:trPr>
          <w:gridBefore w:val="1"/>
          <w:wBefore w:w="10" w:type="dxa"/>
          <w:cantSplit/>
          <w:trHeight w:val="60"/>
        </w:trPr>
        <w:tc>
          <w:tcPr>
            <w:tcW w:w="1867" w:type="dxa"/>
            <w:gridSpan w:val="2"/>
          </w:tcPr>
          <w:p w14:paraId="173CABE0" w14:textId="77777777" w:rsidR="00C25112" w:rsidRDefault="00C2511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637" w:name="_ETM_Q1_1604827"/>
            <w:bookmarkStart w:id="1638" w:name="_ETM_Q1_1604065"/>
            <w:bookmarkStart w:id="1639" w:name="_ETM_Q1_1603040"/>
            <w:bookmarkEnd w:id="1637"/>
            <w:bookmarkEnd w:id="1638"/>
            <w:bookmarkEnd w:id="1639"/>
          </w:p>
        </w:tc>
        <w:tc>
          <w:tcPr>
            <w:tcW w:w="623" w:type="dxa"/>
            <w:gridSpan w:val="2"/>
          </w:tcPr>
          <w:p w14:paraId="0D9A74F0" w14:textId="77777777" w:rsidR="00C25112" w:rsidRDefault="00C2511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14:paraId="7984D661" w14:textId="77777777" w:rsidR="00C25112" w:rsidRDefault="00C2511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821341B" w14:textId="700570A4" w:rsidR="00C25112" w:rsidRDefault="00C2511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640" w:name="_ETM_Q1_1772184"/>
            <w:bookmarkEnd w:id="16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2" w:type="dxa"/>
            <w:gridSpan w:val="2"/>
          </w:tcPr>
          <w:p w14:paraId="2CD8ED2A" w14:textId="076C92BC" w:rsidR="00C25112" w:rsidRDefault="00C2511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אחת לחודש</w:t>
            </w:r>
            <w:bookmarkStart w:id="1641" w:name="_ETM_Q1_1774033"/>
            <w:bookmarkEnd w:id="16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1642" w:name="_ETM_Q1_1775607"/>
            <w:bookmarkEnd w:id="16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מי שנמצא </w:t>
            </w:r>
            <w:bookmarkStart w:id="1643" w:name="_ETM_Q1_1775383"/>
            <w:bookmarkEnd w:id="16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במאסר בשל עבירה כאמור ב</w:t>
            </w:r>
            <w:bookmarkStart w:id="1644" w:name="_ETM_Q1_1777447"/>
            <w:bookmarkEnd w:id="16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פסקאות (</w:t>
            </w:r>
            <w:bookmarkStart w:id="1645" w:name="_ETM_Q1_1778134"/>
            <w:bookmarkEnd w:id="16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1) עד </w:t>
            </w:r>
            <w:bookmarkStart w:id="1646" w:name="_ETM_Q1_1778934"/>
            <w:bookmarkEnd w:id="16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</w:t>
            </w:r>
            <w:bookmarkStart w:id="1647" w:name="_ETM_Q1_1778252"/>
            <w:bookmarkEnd w:id="16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)(א) להגדרה "עבירת רצ</w:t>
            </w:r>
            <w:bookmarkStart w:id="1648" w:name="_ETM_Q1_1779980"/>
            <w:bookmarkEnd w:id="16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 </w:t>
            </w:r>
            <w:bookmarkStart w:id="1649" w:name="_ETM_Q1_1778864"/>
            <w:bookmarkStart w:id="1650" w:name="_ETM_Q1_1779899"/>
            <w:bookmarkEnd w:id="1649"/>
            <w:bookmarkEnd w:id="16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ניסיון לרצח בנסיבות טרור" </w:t>
            </w:r>
            <w:bookmarkStart w:id="1651" w:name="_ETM_Q1_1781952"/>
            <w:bookmarkEnd w:id="16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או </w:t>
            </w:r>
            <w:bookmarkStart w:id="1652" w:name="_ETM_Q1_1782616"/>
            <w:bookmarkEnd w:id="16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עבירה ל</w:t>
            </w:r>
            <w:bookmarkStart w:id="1653" w:name="_ETM_Q1_1782518"/>
            <w:bookmarkEnd w:id="16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פי סעיף 209 לצו בדבר הוראות ביטחון, </w:t>
            </w:r>
            <w:bookmarkStart w:id="1654" w:name="_ETM_Q1_1785998"/>
            <w:bookmarkEnd w:id="16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ועל מי </w:t>
            </w:r>
            <w:bookmarkStart w:id="1655" w:name="_ETM_Q1_1786649"/>
            <w:bookmarkEnd w:id="16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שהורשע בעבירת טרור חמורה, </w:t>
            </w:r>
            <w:bookmarkStart w:id="1656" w:name="_ETM_Q1_1788128"/>
            <w:bookmarkEnd w:id="16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עבירת בגידה או ריגול חמור או</w:t>
            </w:r>
            <w:bookmarkStart w:id="1657" w:name="_ETM_Q1_1791867"/>
            <w:bookmarkEnd w:id="16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</w:t>
            </w:r>
            <w:bookmarkStart w:id="1658" w:name="_ETM_Q1_1790218"/>
            <w:bookmarkEnd w:id="16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בירת טרור ביטחוני ונגזרו עליו עשר ש</w:t>
            </w:r>
            <w:bookmarkStart w:id="1659" w:name="_ETM_Q1_1792498"/>
            <w:bookmarkEnd w:id="16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נות מאסר </w:t>
            </w:r>
            <w:bookmarkStart w:id="1660" w:name="_ETM_Q1_1793940"/>
            <w:bookmarkEnd w:id="16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לפחות;</w:t>
            </w:r>
          </w:p>
        </w:tc>
      </w:tr>
    </w:tbl>
    <w:p w14:paraId="2F305410" w14:textId="77777777" w:rsidR="00C25112" w:rsidRDefault="00C25112" w:rsidP="000236BD">
      <w:pPr>
        <w:rPr>
          <w:rtl/>
          <w:lang w:eastAsia="he-IL"/>
        </w:rPr>
      </w:pPr>
      <w:bookmarkStart w:id="1661" w:name="_ETM_Q1_1797360"/>
      <w:bookmarkEnd w:id="1661"/>
    </w:p>
    <w:p w14:paraId="16735836" w14:textId="463D757B" w:rsidR="00C25112" w:rsidRDefault="00C25112" w:rsidP="00C25112">
      <w:pPr>
        <w:pStyle w:val="af6"/>
        <w:keepNext/>
        <w:rPr>
          <w:rtl/>
        </w:rPr>
      </w:pPr>
      <w:bookmarkStart w:id="1662" w:name="ET_yor_4996_105"/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7C2E3FE4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2B8D9BEC" w14:textId="3DC678BA" w:rsidR="00C25112" w:rsidRDefault="00C25112" w:rsidP="00C25112">
      <w:pPr>
        <w:rPr>
          <w:rtl/>
          <w:lang w:eastAsia="he-IL"/>
        </w:rPr>
      </w:pPr>
      <w:bookmarkStart w:id="1663" w:name="_ETM_Q1_1797646"/>
      <w:bookmarkStart w:id="1664" w:name="_ETM_Q1_1797681"/>
      <w:bookmarkStart w:id="1665" w:name="_ETM_Q1_1796038"/>
      <w:bookmarkStart w:id="1666" w:name="_ETM_Q1_1794655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אתה </w:t>
      </w:r>
      <w:bookmarkStart w:id="1667" w:name="_ETM_Q1_1797046"/>
      <w:bookmarkEnd w:id="1667"/>
      <w:r>
        <w:rPr>
          <w:rFonts w:hint="cs"/>
          <w:rtl/>
          <w:lang w:eastAsia="he-IL"/>
        </w:rPr>
        <w:t>חושב שכל חודש יש אסיר חדש? מה?</w:t>
      </w:r>
      <w:bookmarkStart w:id="1668" w:name="_ETM_Q1_1801086"/>
      <w:bookmarkStart w:id="1669" w:name="_ETM_Q1_1801145"/>
      <w:bookmarkEnd w:id="1668"/>
      <w:bookmarkEnd w:id="1669"/>
      <w:r>
        <w:rPr>
          <w:rFonts w:hint="cs"/>
          <w:rtl/>
          <w:lang w:eastAsia="he-IL"/>
        </w:rPr>
        <w:t xml:space="preserve"> למה אחת לחודש</w:t>
      </w:r>
      <w:bookmarkStart w:id="1670" w:name="_ETM_Q1_1803951"/>
      <w:bookmarkStart w:id="1671" w:name="_ETM_Q1_1804005"/>
      <w:bookmarkEnd w:id="1670"/>
      <w:bookmarkEnd w:id="1671"/>
      <w:r>
        <w:rPr>
          <w:rFonts w:hint="cs"/>
          <w:rtl/>
          <w:lang w:eastAsia="he-IL"/>
        </w:rPr>
        <w:t>?</w:t>
      </w:r>
      <w:bookmarkStart w:id="1672" w:name="_ETM_Q1_1803166"/>
      <w:bookmarkStart w:id="1673" w:name="_ETM_Q1_1803380"/>
      <w:bookmarkEnd w:id="1672"/>
      <w:bookmarkEnd w:id="1673"/>
    </w:p>
    <w:p w14:paraId="212BE8A7" w14:textId="77777777" w:rsidR="00C25112" w:rsidRDefault="00C25112" w:rsidP="00C25112">
      <w:pPr>
        <w:rPr>
          <w:rtl/>
          <w:lang w:eastAsia="he-IL"/>
        </w:rPr>
      </w:pPr>
      <w:bookmarkStart w:id="1674" w:name="_ETM_Q1_1803431"/>
      <w:bookmarkEnd w:id="1674"/>
    </w:p>
    <w:p w14:paraId="208E46D2" w14:textId="6B4E65A9" w:rsidR="00C25112" w:rsidRDefault="00C25112" w:rsidP="00C25112">
      <w:pPr>
        <w:pStyle w:val="a4"/>
        <w:keepNext/>
        <w:rPr>
          <w:rtl/>
        </w:rPr>
      </w:pPr>
      <w:bookmarkStart w:id="1675" w:name="ET_speaker_נעה_בן_שבת_106"/>
      <w:r w:rsidRPr="00C25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511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321C19CA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1C71F44A" w14:textId="6901E5D3" w:rsidR="00C25112" w:rsidRDefault="00C25112" w:rsidP="00C25112">
      <w:pPr>
        <w:rPr>
          <w:rtl/>
          <w:lang w:eastAsia="he-IL"/>
        </w:rPr>
      </w:pPr>
      <w:bookmarkStart w:id="1676" w:name="_ETM_Q1_1804390"/>
      <w:bookmarkStart w:id="1677" w:name="_ETM_Q1_1804425"/>
      <w:bookmarkEnd w:id="1676"/>
      <w:bookmarkEnd w:id="1677"/>
      <w:r>
        <w:rPr>
          <w:rFonts w:hint="cs"/>
          <w:rtl/>
          <w:lang w:eastAsia="he-IL"/>
        </w:rPr>
        <w:t xml:space="preserve">אם </w:t>
      </w:r>
      <w:bookmarkStart w:id="1678" w:name="_ETM_Q1_1804584"/>
      <w:bookmarkEnd w:id="1678"/>
      <w:r>
        <w:rPr>
          <w:rFonts w:hint="cs"/>
          <w:rtl/>
          <w:lang w:eastAsia="he-IL"/>
        </w:rPr>
        <w:t>לא יהיה</w:t>
      </w:r>
      <w:bookmarkStart w:id="1679" w:name="_ETM_Q1_1804312"/>
      <w:bookmarkEnd w:id="1679"/>
      <w:r>
        <w:rPr>
          <w:rFonts w:hint="cs"/>
          <w:rtl/>
          <w:lang w:eastAsia="he-IL"/>
        </w:rPr>
        <w:t xml:space="preserve"> אסיר חדש שירות בתי הסוהר לא יודיע</w:t>
      </w:r>
      <w:bookmarkStart w:id="1680" w:name="_ETM_Q1_1806424"/>
      <w:bookmarkStart w:id="1681" w:name="_ETM_Q1_1806644"/>
      <w:bookmarkEnd w:id="1680"/>
      <w:bookmarkEnd w:id="1681"/>
      <w:r>
        <w:rPr>
          <w:rFonts w:hint="cs"/>
          <w:rtl/>
          <w:lang w:eastAsia="he-IL"/>
        </w:rPr>
        <w:t xml:space="preserve">. </w:t>
      </w:r>
    </w:p>
    <w:p w14:paraId="7E3699F4" w14:textId="77777777" w:rsidR="00C25112" w:rsidRDefault="00C25112" w:rsidP="00C25112">
      <w:pPr>
        <w:rPr>
          <w:rtl/>
          <w:lang w:eastAsia="he-IL"/>
        </w:rPr>
      </w:pPr>
      <w:bookmarkStart w:id="1682" w:name="_ETM_Q1_1806750"/>
      <w:bookmarkStart w:id="1683" w:name="_ETM_Q1_1806792"/>
      <w:bookmarkEnd w:id="1682"/>
      <w:bookmarkEnd w:id="1683"/>
    </w:p>
    <w:p w14:paraId="6810CDD1" w14:textId="2041A437" w:rsidR="00C25112" w:rsidRDefault="00C25112" w:rsidP="00C25112">
      <w:pPr>
        <w:pStyle w:val="af6"/>
        <w:keepNext/>
        <w:rPr>
          <w:rtl/>
        </w:rPr>
      </w:pPr>
      <w:bookmarkStart w:id="1684" w:name="ET_yor_4996_107"/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585B8B91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45EAA0D0" w14:textId="56710325" w:rsidR="00C25112" w:rsidRDefault="00C25112" w:rsidP="00C25112">
      <w:pPr>
        <w:rPr>
          <w:rtl/>
          <w:lang w:eastAsia="he-IL"/>
        </w:rPr>
      </w:pPr>
      <w:bookmarkStart w:id="1685" w:name="_ETM_Q1_1807568"/>
      <w:bookmarkStart w:id="1686" w:name="_ETM_Q1_1807604"/>
      <w:bookmarkEnd w:id="1685"/>
      <w:bookmarkEnd w:id="1686"/>
      <w:r>
        <w:rPr>
          <w:rFonts w:hint="cs"/>
          <w:rtl/>
          <w:lang w:eastAsia="he-IL"/>
        </w:rPr>
        <w:t>צריך להודיע אין?</w:t>
      </w:r>
    </w:p>
    <w:p w14:paraId="3AE1289F" w14:textId="77777777" w:rsidR="00C25112" w:rsidRDefault="00C25112" w:rsidP="00C25112">
      <w:pPr>
        <w:rPr>
          <w:rtl/>
          <w:lang w:eastAsia="he-IL"/>
        </w:rPr>
      </w:pPr>
      <w:bookmarkStart w:id="1687" w:name="_ETM_Q1_1809431"/>
      <w:bookmarkStart w:id="1688" w:name="_ETM_Q1_1809476"/>
      <w:bookmarkEnd w:id="1687"/>
      <w:bookmarkEnd w:id="1688"/>
    </w:p>
    <w:p w14:paraId="37020048" w14:textId="3792D7D6" w:rsidR="00C25112" w:rsidRDefault="00C25112" w:rsidP="00C25112">
      <w:pPr>
        <w:pStyle w:val="a4"/>
        <w:keepNext/>
        <w:rPr>
          <w:rtl/>
        </w:rPr>
      </w:pPr>
      <w:bookmarkStart w:id="1689" w:name="ET_speaker_נעה_בן_שבת_108"/>
      <w:r w:rsidRPr="00C25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511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64AB17C0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5820EAF3" w14:textId="3DC2629B" w:rsidR="00C25112" w:rsidRDefault="00C25112" w:rsidP="00C251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90" w:name="_ETM_Q1_1810741"/>
      <w:bookmarkStart w:id="1691" w:name="_ETM_Q1_1810767"/>
      <w:bookmarkEnd w:id="1690"/>
      <w:bookmarkEnd w:id="1691"/>
      <w:r>
        <w:rPr>
          <w:rFonts w:hint="cs"/>
          <w:rtl/>
          <w:lang w:eastAsia="he-IL"/>
        </w:rPr>
        <w:t>א יו</w:t>
      </w:r>
      <w:bookmarkStart w:id="1692" w:name="_ETM_Q1_1809141"/>
      <w:bookmarkEnd w:id="1692"/>
      <w:r>
        <w:rPr>
          <w:rFonts w:hint="cs"/>
          <w:rtl/>
          <w:lang w:eastAsia="he-IL"/>
        </w:rPr>
        <w:t>דיעו על אין, אבל יהיה להם תמיד,</w:t>
      </w:r>
      <w:bookmarkStart w:id="1693" w:name="_ETM_Q1_1812542"/>
      <w:bookmarkEnd w:id="1693"/>
      <w:r>
        <w:rPr>
          <w:rFonts w:hint="cs"/>
          <w:rtl/>
          <w:lang w:eastAsia="he-IL"/>
        </w:rPr>
        <w:t xml:space="preserve"> אם אין אדם חדש לא </w:t>
      </w:r>
      <w:bookmarkStart w:id="1694" w:name="_ETM_Q1_1813278"/>
      <w:bookmarkEnd w:id="1694"/>
      <w:r>
        <w:rPr>
          <w:rFonts w:hint="cs"/>
          <w:rtl/>
          <w:lang w:eastAsia="he-IL"/>
        </w:rPr>
        <w:t xml:space="preserve">יצטרכו לברר את הבירור. </w:t>
      </w:r>
      <w:bookmarkStart w:id="1695" w:name="_ETM_Q1_1815861"/>
      <w:bookmarkEnd w:id="1695"/>
    </w:p>
    <w:p w14:paraId="72161A08" w14:textId="77777777" w:rsidR="00C25112" w:rsidRDefault="00C25112" w:rsidP="00C25112">
      <w:pPr>
        <w:rPr>
          <w:rtl/>
          <w:lang w:eastAsia="he-IL"/>
        </w:rPr>
      </w:pPr>
      <w:bookmarkStart w:id="1696" w:name="_ETM_Q1_1815909"/>
      <w:bookmarkEnd w:id="1696"/>
    </w:p>
    <w:p w14:paraId="50F6E75B" w14:textId="15939F63" w:rsidR="00C25112" w:rsidRDefault="00C25112" w:rsidP="00C25112">
      <w:pPr>
        <w:pStyle w:val="af6"/>
        <w:keepNext/>
        <w:rPr>
          <w:rtl/>
        </w:rPr>
      </w:pPr>
      <w:bookmarkStart w:id="1697" w:name="ET_yor_4996_109"/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125CA2C6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5348455E" w14:textId="7C895B28" w:rsidR="00C25112" w:rsidRDefault="00C25112" w:rsidP="00C25112">
      <w:pPr>
        <w:rPr>
          <w:rtl/>
          <w:lang w:eastAsia="he-IL"/>
        </w:rPr>
      </w:pPr>
      <w:bookmarkStart w:id="1698" w:name="_ETM_Q1_1816748"/>
      <w:bookmarkEnd w:id="1698"/>
      <w:r>
        <w:rPr>
          <w:rFonts w:hint="cs"/>
          <w:rtl/>
          <w:lang w:eastAsia="he-IL"/>
        </w:rPr>
        <w:t>א</w:t>
      </w:r>
      <w:bookmarkStart w:id="1699" w:name="_ETM_Q1_1816790"/>
      <w:bookmarkEnd w:id="1699"/>
      <w:r>
        <w:rPr>
          <w:rFonts w:hint="cs"/>
          <w:rtl/>
          <w:lang w:eastAsia="he-IL"/>
        </w:rPr>
        <w:t xml:space="preserve">ז </w:t>
      </w:r>
      <w:bookmarkStart w:id="1700" w:name="_ETM_Q1_1817060"/>
      <w:bookmarkEnd w:id="1700"/>
      <w:r>
        <w:rPr>
          <w:rFonts w:hint="cs"/>
          <w:rtl/>
          <w:lang w:eastAsia="he-IL"/>
        </w:rPr>
        <w:t>זהו,</w:t>
      </w:r>
      <w:bookmarkStart w:id="1701" w:name="_ETM_Q1_1815908"/>
      <w:bookmarkEnd w:id="1701"/>
      <w:r>
        <w:rPr>
          <w:rFonts w:hint="cs"/>
          <w:rtl/>
          <w:lang w:eastAsia="he-IL"/>
        </w:rPr>
        <w:t xml:space="preserve"> הם לא חייבים, רק אם נכנסו אסירים חדשים הם</w:t>
      </w:r>
      <w:bookmarkStart w:id="1702" w:name="_ETM_Q1_1820262"/>
      <w:bookmarkEnd w:id="1702"/>
      <w:r>
        <w:rPr>
          <w:rFonts w:hint="cs"/>
          <w:rtl/>
          <w:lang w:eastAsia="he-IL"/>
        </w:rPr>
        <w:t xml:space="preserve"> צריכים תוך ח</w:t>
      </w:r>
      <w:bookmarkStart w:id="1703" w:name="_ETM_Q1_1819886"/>
      <w:bookmarkEnd w:id="1703"/>
      <w:r>
        <w:rPr>
          <w:rFonts w:hint="cs"/>
          <w:rtl/>
          <w:lang w:eastAsia="he-IL"/>
        </w:rPr>
        <w:t xml:space="preserve">ודש. </w:t>
      </w:r>
      <w:bookmarkStart w:id="1704" w:name="_ETM_Q1_1820863"/>
      <w:bookmarkEnd w:id="1704"/>
    </w:p>
    <w:p w14:paraId="75B2BBD3" w14:textId="77777777" w:rsidR="00C25112" w:rsidRDefault="00C25112" w:rsidP="00C25112">
      <w:pPr>
        <w:rPr>
          <w:rtl/>
          <w:lang w:eastAsia="he-IL"/>
        </w:rPr>
      </w:pPr>
      <w:bookmarkStart w:id="1705" w:name="_ETM_Q1_1820911"/>
      <w:bookmarkStart w:id="1706" w:name="_ETM_Q1_1821679"/>
      <w:bookmarkEnd w:id="1705"/>
      <w:bookmarkEnd w:id="1706"/>
    </w:p>
    <w:p w14:paraId="798BDB23" w14:textId="19D6302E" w:rsidR="00C25112" w:rsidRDefault="00C25112" w:rsidP="00C25112">
      <w:pPr>
        <w:pStyle w:val="a4"/>
        <w:keepNext/>
        <w:rPr>
          <w:rtl/>
        </w:rPr>
      </w:pPr>
      <w:bookmarkStart w:id="1707" w:name="ET_speaker_נעה_בן_שבת_110"/>
      <w:r w:rsidRPr="00C251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C2511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79301A41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3FBAA9B3" w14:textId="42C57A6D" w:rsidR="00C25112" w:rsidRDefault="00C25112" w:rsidP="00C251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8" w:name="_ETM_Q1_1821986"/>
      <w:bookmarkStart w:id="1709" w:name="_ETM_Q1_1822022"/>
      <w:bookmarkEnd w:id="1708"/>
      <w:bookmarkEnd w:id="1709"/>
      <w:r>
        <w:rPr>
          <w:rFonts w:hint="cs"/>
          <w:rtl/>
          <w:lang w:eastAsia="he-IL"/>
        </w:rPr>
        <w:t>הבנ</w:t>
      </w:r>
      <w:bookmarkStart w:id="1710" w:name="_ETM_Q1_1820390"/>
      <w:bookmarkEnd w:id="1710"/>
      <w:r>
        <w:rPr>
          <w:rFonts w:hint="cs"/>
          <w:rtl/>
          <w:lang w:eastAsia="he-IL"/>
        </w:rPr>
        <w:t>תי שירות בתי הסוהר אמור לדווח אח</w:t>
      </w:r>
      <w:bookmarkStart w:id="1711" w:name="_ETM_Q1_1822437"/>
      <w:bookmarkEnd w:id="1711"/>
      <w:r>
        <w:rPr>
          <w:rFonts w:hint="cs"/>
          <w:rtl/>
          <w:lang w:eastAsia="he-IL"/>
        </w:rPr>
        <w:t>ת</w:t>
      </w:r>
      <w:bookmarkStart w:id="1712" w:name="_ETM_Q1_1822653"/>
      <w:bookmarkEnd w:id="1712"/>
      <w:r>
        <w:rPr>
          <w:rFonts w:hint="cs"/>
          <w:rtl/>
          <w:lang w:eastAsia="he-IL"/>
        </w:rPr>
        <w:t xml:space="preserve"> לחודש על האסירים שלו. </w:t>
      </w:r>
      <w:bookmarkStart w:id="1713" w:name="_ETM_Q1_1825542"/>
      <w:bookmarkEnd w:id="1713"/>
    </w:p>
    <w:p w14:paraId="53E4C028" w14:textId="77777777" w:rsidR="00C25112" w:rsidRDefault="00C25112" w:rsidP="00C25112">
      <w:pPr>
        <w:rPr>
          <w:rtl/>
          <w:lang w:eastAsia="he-IL"/>
        </w:rPr>
      </w:pPr>
      <w:bookmarkStart w:id="1714" w:name="_ETM_Q1_1825585"/>
      <w:bookmarkEnd w:id="1714"/>
    </w:p>
    <w:p w14:paraId="4060A386" w14:textId="17A2657A" w:rsidR="00C25112" w:rsidRDefault="00C25112" w:rsidP="00C25112">
      <w:pPr>
        <w:pStyle w:val="af6"/>
        <w:keepNext/>
        <w:rPr>
          <w:rtl/>
        </w:rPr>
      </w:pPr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5112">
        <w:rPr>
          <w:rStyle w:val="TagStyle"/>
          <w:rtl/>
        </w:rPr>
        <w:t xml:space="preserve"> &lt;&lt; </w:t>
      </w:r>
      <w:proofErr w:type="spellStart"/>
      <w:r w:rsidRPr="00C25112">
        <w:rPr>
          <w:rStyle w:val="TagStyle"/>
          <w:rtl/>
        </w:rPr>
        <w:t>יור</w:t>
      </w:r>
      <w:proofErr w:type="spellEnd"/>
      <w:r w:rsidRPr="00C2511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</w:p>
    <w:p w14:paraId="14392473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47A9C444" w14:textId="2C24C8EA" w:rsidR="00C25112" w:rsidRDefault="00C25112" w:rsidP="00C25112">
      <w:pPr>
        <w:rPr>
          <w:rtl/>
          <w:lang w:eastAsia="he-IL"/>
        </w:rPr>
      </w:pPr>
      <w:bookmarkStart w:id="1715" w:name="_ETM_Q1_1826417"/>
      <w:bookmarkStart w:id="1716" w:name="_ETM_Q1_1826451"/>
      <w:bookmarkEnd w:id="1715"/>
      <w:bookmarkEnd w:id="1716"/>
      <w:r>
        <w:rPr>
          <w:rFonts w:hint="cs"/>
          <w:rtl/>
          <w:lang w:eastAsia="he-IL"/>
        </w:rPr>
        <w:t>אני</w:t>
      </w:r>
      <w:bookmarkStart w:id="1717" w:name="_ETM_Q1_1824717"/>
      <w:bookmarkEnd w:id="1717"/>
      <w:r>
        <w:rPr>
          <w:rFonts w:hint="cs"/>
          <w:rtl/>
          <w:lang w:eastAsia="he-IL"/>
        </w:rPr>
        <w:t xml:space="preserve"> לא רוצה להכביד </w:t>
      </w:r>
      <w:bookmarkStart w:id="1718" w:name="_ETM_Q1_1825215"/>
      <w:bookmarkEnd w:id="1718"/>
      <w:r>
        <w:rPr>
          <w:rFonts w:hint="cs"/>
          <w:rtl/>
          <w:lang w:eastAsia="he-IL"/>
        </w:rPr>
        <w:t xml:space="preserve">על </w:t>
      </w:r>
      <w:bookmarkStart w:id="1719" w:name="_ETM_Q1_1825803"/>
      <w:bookmarkEnd w:id="1719"/>
      <w:r>
        <w:rPr>
          <w:rFonts w:hint="cs"/>
          <w:rtl/>
          <w:lang w:eastAsia="he-IL"/>
        </w:rPr>
        <w:t>שירות בתי הסוהר. הייתי בדיונים קודמים, מאוד קשה להם לרכ</w:t>
      </w:r>
      <w:bookmarkStart w:id="1720" w:name="_ETM_Q1_1829225"/>
      <w:bookmarkEnd w:id="1720"/>
      <w:r>
        <w:rPr>
          <w:rFonts w:hint="cs"/>
          <w:rtl/>
          <w:lang w:eastAsia="he-IL"/>
        </w:rPr>
        <w:t>ז</w:t>
      </w:r>
      <w:bookmarkStart w:id="1721" w:name="_ETM_Q1_1829440"/>
      <w:bookmarkEnd w:id="1721"/>
      <w:r>
        <w:rPr>
          <w:rFonts w:hint="cs"/>
          <w:rtl/>
          <w:lang w:eastAsia="he-IL"/>
        </w:rPr>
        <w:t xml:space="preserve"> חומר על אנשים. </w:t>
      </w:r>
      <w:bookmarkStart w:id="1722" w:name="_ETM_Q1_1831756"/>
      <w:bookmarkEnd w:id="1722"/>
      <w:r>
        <w:rPr>
          <w:rFonts w:hint="cs"/>
          <w:rtl/>
          <w:lang w:eastAsia="he-IL"/>
        </w:rPr>
        <w:t xml:space="preserve">בפרט פה, שמדובר בבודדים. אז צריך </w:t>
      </w:r>
      <w:bookmarkStart w:id="1723" w:name="_ETM_Q1_1836470"/>
      <w:bookmarkEnd w:id="1723"/>
      <w:r>
        <w:rPr>
          <w:rFonts w:hint="cs"/>
          <w:rtl/>
          <w:lang w:eastAsia="he-IL"/>
        </w:rPr>
        <w:t>לכתוב שברגע שנכנס אסיר כזה תוך חודש, תו</w:t>
      </w:r>
      <w:bookmarkStart w:id="1724" w:name="_ETM_Q1_1839406"/>
      <w:bookmarkEnd w:id="1724"/>
      <w:r>
        <w:rPr>
          <w:rFonts w:hint="cs"/>
          <w:rtl/>
          <w:lang w:eastAsia="he-IL"/>
        </w:rPr>
        <w:t xml:space="preserve">ך 30 יום </w:t>
      </w:r>
      <w:bookmarkStart w:id="1725" w:name="_ETM_Q1_1840310"/>
      <w:bookmarkEnd w:id="1725"/>
      <w:r>
        <w:rPr>
          <w:rFonts w:hint="cs"/>
          <w:rtl/>
          <w:lang w:eastAsia="he-IL"/>
        </w:rPr>
        <w:t xml:space="preserve">יודיע. </w:t>
      </w:r>
    </w:p>
    <w:p w14:paraId="2730C20C" w14:textId="77777777" w:rsidR="00C25112" w:rsidRDefault="00C25112" w:rsidP="00C25112">
      <w:pPr>
        <w:rPr>
          <w:rtl/>
          <w:lang w:eastAsia="he-IL"/>
        </w:rPr>
      </w:pPr>
      <w:bookmarkStart w:id="1726" w:name="_ETM_Q1_1841351"/>
      <w:bookmarkStart w:id="1727" w:name="_ETM_Q1_1841395"/>
      <w:bookmarkStart w:id="1728" w:name="_ETM_Q1_1842006"/>
      <w:bookmarkStart w:id="1729" w:name="_ETM_Q1_1840864"/>
      <w:bookmarkEnd w:id="1726"/>
      <w:bookmarkEnd w:id="1727"/>
      <w:bookmarkEnd w:id="1728"/>
      <w:bookmarkEnd w:id="1729"/>
    </w:p>
    <w:p w14:paraId="1B87D8FE" w14:textId="60F10F8A" w:rsidR="00C25112" w:rsidRDefault="00C25112" w:rsidP="00C25112">
      <w:pPr>
        <w:pStyle w:val="af9"/>
        <w:keepNext/>
        <w:rPr>
          <w:rtl/>
          <w:lang w:eastAsia="he-IL"/>
        </w:rPr>
      </w:pPr>
      <w:bookmarkStart w:id="1730" w:name="ET_guest_גונדר_משנה_כינרת_צימרמן_112"/>
      <w:r w:rsidRPr="00C25112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C25112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700D621A" w14:textId="77777777" w:rsidR="00C25112" w:rsidRDefault="00C25112" w:rsidP="00C25112">
      <w:pPr>
        <w:pStyle w:val="KeepWithNext"/>
        <w:rPr>
          <w:rtl/>
          <w:lang w:eastAsia="he-IL"/>
        </w:rPr>
      </w:pPr>
    </w:p>
    <w:p w14:paraId="0DA3BB3F" w14:textId="02E3441C" w:rsidR="00C25112" w:rsidRDefault="00C25112" w:rsidP="00C25112">
      <w:pPr>
        <w:rPr>
          <w:rtl/>
          <w:lang w:eastAsia="he-IL"/>
        </w:rPr>
      </w:pPr>
      <w:bookmarkStart w:id="1731" w:name="_ETM_Q1_1842564"/>
      <w:bookmarkStart w:id="1732" w:name="_ETM_Q1_1842603"/>
      <w:bookmarkEnd w:id="1731"/>
      <w:bookmarkEnd w:id="1732"/>
      <w:r>
        <w:rPr>
          <w:rFonts w:hint="cs"/>
          <w:rtl/>
          <w:lang w:eastAsia="he-IL"/>
        </w:rPr>
        <w:t xml:space="preserve">אם יורשה לי, זה </w:t>
      </w:r>
      <w:bookmarkStart w:id="1733" w:name="_ETM_Q1_1842412"/>
      <w:bookmarkEnd w:id="1733"/>
      <w:r>
        <w:rPr>
          <w:rFonts w:hint="cs"/>
          <w:rtl/>
          <w:lang w:eastAsia="he-IL"/>
        </w:rPr>
        <w:t>דווקא יותר מורכב</w:t>
      </w:r>
      <w:bookmarkStart w:id="1734" w:name="_ETM_Q1_1843755"/>
      <w:bookmarkEnd w:id="1734"/>
      <w:r>
        <w:rPr>
          <w:rFonts w:hint="cs"/>
          <w:rtl/>
          <w:lang w:eastAsia="he-IL"/>
        </w:rPr>
        <w:t xml:space="preserve">. </w:t>
      </w:r>
      <w:bookmarkStart w:id="1735" w:name="_ETM_Q1_1844457"/>
      <w:bookmarkEnd w:id="1735"/>
      <w:r>
        <w:rPr>
          <w:rFonts w:hint="cs"/>
          <w:rtl/>
          <w:lang w:eastAsia="he-IL"/>
        </w:rPr>
        <w:t>כי מבחינתנו ב</w:t>
      </w:r>
      <w:bookmarkStart w:id="1736" w:name="_ETM_Q1_1844200"/>
      <w:bookmarkEnd w:id="1736"/>
      <w:r>
        <w:rPr>
          <w:rFonts w:hint="cs"/>
          <w:rtl/>
          <w:lang w:eastAsia="he-IL"/>
        </w:rPr>
        <w:t>רגע שיש לנו ממשק שמעביר את הנתונים אחד</w:t>
      </w:r>
      <w:bookmarkStart w:id="1737" w:name="_ETM_Q1_1848544"/>
      <w:bookmarkEnd w:id="1737"/>
      <w:r>
        <w:rPr>
          <w:rFonts w:hint="cs"/>
          <w:rtl/>
          <w:lang w:eastAsia="he-IL"/>
        </w:rPr>
        <w:t xml:space="preserve"> לחודש אוטומטית, אז</w:t>
      </w:r>
      <w:bookmarkStart w:id="1738" w:name="_ETM_Q1_1848807"/>
      <w:bookmarkEnd w:id="1738"/>
      <w:r>
        <w:rPr>
          <w:rFonts w:hint="cs"/>
          <w:rtl/>
          <w:lang w:eastAsia="he-IL"/>
        </w:rPr>
        <w:t xml:space="preserve"> אם יש אסירים שמתווספים זה עובר אוטומטית. </w:t>
      </w:r>
      <w:bookmarkStart w:id="1739" w:name="_ETM_Q1_1853567"/>
      <w:bookmarkEnd w:id="1739"/>
      <w:r>
        <w:rPr>
          <w:rFonts w:hint="cs"/>
          <w:rtl/>
          <w:lang w:eastAsia="he-IL"/>
        </w:rPr>
        <w:t>בשביל שאנחנ</w:t>
      </w:r>
      <w:bookmarkStart w:id="1740" w:name="_ETM_Q1_1852703"/>
      <w:bookmarkEnd w:id="1740"/>
      <w:r>
        <w:rPr>
          <w:rFonts w:hint="cs"/>
          <w:rtl/>
          <w:lang w:eastAsia="he-IL"/>
        </w:rPr>
        <w:t xml:space="preserve">ו נצטרך להעביר רק </w:t>
      </w:r>
      <w:bookmarkStart w:id="1741" w:name="_ETM_Q1_1855260"/>
      <w:bookmarkEnd w:id="1741"/>
      <w:r w:rsidR="00064DA2">
        <w:rPr>
          <w:rFonts w:hint="cs"/>
          <w:rtl/>
          <w:lang w:eastAsia="he-IL"/>
        </w:rPr>
        <w:t xml:space="preserve">התקבל אסיר זו </w:t>
      </w:r>
      <w:bookmarkStart w:id="1742" w:name="_ETM_Q1_1856011"/>
      <w:bookmarkEnd w:id="1742"/>
      <w:r w:rsidR="00064DA2">
        <w:rPr>
          <w:rFonts w:hint="cs"/>
          <w:rtl/>
          <w:lang w:eastAsia="he-IL"/>
        </w:rPr>
        <w:t>כבר פעולה ידנית</w:t>
      </w:r>
      <w:bookmarkStart w:id="1743" w:name="_ETM_Q1_1857839"/>
      <w:bookmarkEnd w:id="1743"/>
      <w:r w:rsidR="00064DA2">
        <w:rPr>
          <w:rFonts w:hint="cs"/>
          <w:rtl/>
          <w:lang w:eastAsia="he-IL"/>
        </w:rPr>
        <w:t>, שזה</w:t>
      </w:r>
      <w:bookmarkStart w:id="1744" w:name="_ETM_Q1_1857790"/>
      <w:bookmarkEnd w:id="1744"/>
      <w:r w:rsidR="00064DA2">
        <w:rPr>
          <w:rFonts w:hint="cs"/>
          <w:rtl/>
          <w:lang w:eastAsia="he-IL"/>
        </w:rPr>
        <w:t xml:space="preserve"> יותר. </w:t>
      </w:r>
      <w:bookmarkStart w:id="1745" w:name="_ETM_Q1_1858426"/>
      <w:bookmarkEnd w:id="1745"/>
    </w:p>
    <w:p w14:paraId="504F48A9" w14:textId="77777777" w:rsidR="00064DA2" w:rsidRDefault="00064DA2" w:rsidP="00C25112">
      <w:pPr>
        <w:rPr>
          <w:rtl/>
          <w:lang w:eastAsia="he-IL"/>
        </w:rPr>
      </w:pPr>
      <w:bookmarkStart w:id="1746" w:name="_ETM_Q1_1858603"/>
      <w:bookmarkStart w:id="1747" w:name="_ETM_Q1_1858647"/>
      <w:bookmarkEnd w:id="1746"/>
      <w:bookmarkEnd w:id="1747"/>
    </w:p>
    <w:p w14:paraId="7190CA63" w14:textId="3C0BD738" w:rsidR="00064DA2" w:rsidRDefault="00064DA2" w:rsidP="00064DA2">
      <w:pPr>
        <w:pStyle w:val="af6"/>
        <w:keepNext/>
        <w:rPr>
          <w:rtl/>
        </w:rPr>
      </w:pPr>
      <w:bookmarkStart w:id="1748" w:name="ET_yor_4996_112"/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47968BBC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61ECA23E" w14:textId="786BEB5F" w:rsidR="00064DA2" w:rsidRDefault="00064DA2" w:rsidP="00064DA2">
      <w:pPr>
        <w:rPr>
          <w:rtl/>
          <w:lang w:eastAsia="he-IL"/>
        </w:rPr>
      </w:pPr>
      <w:bookmarkStart w:id="1749" w:name="_ETM_Q1_1859435"/>
      <w:bookmarkStart w:id="1750" w:name="_ETM_Q1_1859475"/>
      <w:bookmarkEnd w:id="1749"/>
      <w:bookmarkEnd w:id="1750"/>
      <w:r>
        <w:rPr>
          <w:rFonts w:hint="cs"/>
          <w:rtl/>
          <w:lang w:eastAsia="he-IL"/>
        </w:rPr>
        <w:t>אם יותר קל</w:t>
      </w:r>
      <w:bookmarkStart w:id="1751" w:name="_ETM_Q1_1859098"/>
      <w:bookmarkEnd w:id="1751"/>
      <w:r>
        <w:rPr>
          <w:rFonts w:hint="cs"/>
          <w:rtl/>
          <w:lang w:eastAsia="he-IL"/>
        </w:rPr>
        <w:t xml:space="preserve"> לכם ככה, אין לי בעיה</w:t>
      </w:r>
      <w:bookmarkStart w:id="1752" w:name="_ETM_Q1_1860083"/>
      <w:bookmarkStart w:id="1753" w:name="_ETM_Q1_1860298"/>
      <w:bookmarkEnd w:id="1752"/>
      <w:bookmarkEnd w:id="1753"/>
      <w:r>
        <w:rPr>
          <w:rFonts w:hint="cs"/>
          <w:rtl/>
          <w:lang w:eastAsia="he-IL"/>
        </w:rPr>
        <w:t xml:space="preserve">. </w:t>
      </w:r>
      <w:bookmarkStart w:id="1754" w:name="_ETM_Q1_1860370"/>
      <w:bookmarkEnd w:id="1754"/>
    </w:p>
    <w:p w14:paraId="58438285" w14:textId="77777777" w:rsidR="00064DA2" w:rsidRDefault="00064DA2" w:rsidP="00064DA2">
      <w:pPr>
        <w:rPr>
          <w:rtl/>
          <w:lang w:eastAsia="he-IL"/>
        </w:rPr>
      </w:pPr>
      <w:bookmarkStart w:id="1755" w:name="_ETM_Q1_1860412"/>
      <w:bookmarkStart w:id="1756" w:name="_ETM_Q1_1858633"/>
      <w:bookmarkEnd w:id="1755"/>
      <w:bookmarkEnd w:id="1756"/>
    </w:p>
    <w:p w14:paraId="74FA11F6" w14:textId="618839F7" w:rsidR="00064DA2" w:rsidRDefault="00064DA2" w:rsidP="00064DA2">
      <w:pPr>
        <w:pStyle w:val="af9"/>
        <w:keepNext/>
        <w:rPr>
          <w:rtl/>
          <w:lang w:eastAsia="he-IL"/>
        </w:rPr>
      </w:pPr>
      <w:bookmarkStart w:id="1757" w:name="ET_guest_גונדר_משנה_כינרת_צימרמן_113"/>
      <w:r w:rsidRPr="00064DA2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064DA2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28D245F3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19DDDAF2" w14:textId="2020EEE9" w:rsidR="00064DA2" w:rsidRDefault="00064DA2" w:rsidP="00064DA2">
      <w:pPr>
        <w:rPr>
          <w:rtl/>
          <w:lang w:eastAsia="he-IL"/>
        </w:rPr>
      </w:pPr>
      <w:bookmarkStart w:id="1758" w:name="_ETM_Q1_1859881"/>
      <w:bookmarkStart w:id="1759" w:name="_ETM_Q1_1859911"/>
      <w:bookmarkEnd w:id="1758"/>
      <w:bookmarkEnd w:id="1759"/>
      <w:r>
        <w:rPr>
          <w:rFonts w:hint="cs"/>
          <w:rtl/>
          <w:lang w:eastAsia="he-IL"/>
        </w:rPr>
        <w:t xml:space="preserve">זה יותר קל לנו ככה. </w:t>
      </w:r>
    </w:p>
    <w:p w14:paraId="001861F9" w14:textId="77777777" w:rsidR="00064DA2" w:rsidRDefault="00064DA2" w:rsidP="00064DA2">
      <w:pPr>
        <w:rPr>
          <w:rtl/>
          <w:lang w:eastAsia="he-IL"/>
        </w:rPr>
      </w:pPr>
      <w:bookmarkStart w:id="1760" w:name="_ETM_Q1_1862107"/>
      <w:bookmarkStart w:id="1761" w:name="_ETM_Q1_1862149"/>
      <w:bookmarkEnd w:id="1760"/>
      <w:bookmarkEnd w:id="1761"/>
    </w:p>
    <w:p w14:paraId="58E2ACC3" w14:textId="125F4276" w:rsidR="00064DA2" w:rsidRDefault="00064DA2" w:rsidP="00064DA2">
      <w:pPr>
        <w:pStyle w:val="af6"/>
        <w:keepNext/>
        <w:rPr>
          <w:rtl/>
        </w:rPr>
      </w:pPr>
      <w:bookmarkStart w:id="1762" w:name="ET_yor_4996_114"/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6C9A69D6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475ECDA8" w14:textId="336D8FB9" w:rsidR="00064DA2" w:rsidRDefault="00064DA2" w:rsidP="00064DA2">
      <w:pPr>
        <w:rPr>
          <w:rtl/>
          <w:lang w:eastAsia="he-IL"/>
        </w:rPr>
      </w:pPr>
      <w:bookmarkStart w:id="1763" w:name="_ETM_Q1_1862938"/>
      <w:bookmarkStart w:id="1764" w:name="_ETM_Q1_1862973"/>
      <w:bookmarkEnd w:id="1763"/>
      <w:bookmarkEnd w:id="1764"/>
      <w:r>
        <w:rPr>
          <w:rFonts w:hint="cs"/>
          <w:rtl/>
          <w:lang w:eastAsia="he-IL"/>
        </w:rPr>
        <w:t xml:space="preserve">רציתי להקל עליכם. </w:t>
      </w:r>
    </w:p>
    <w:p w14:paraId="457AEA4D" w14:textId="77777777" w:rsidR="00064DA2" w:rsidRDefault="00064DA2" w:rsidP="00064DA2">
      <w:pPr>
        <w:rPr>
          <w:rtl/>
          <w:lang w:eastAsia="he-IL"/>
        </w:rPr>
      </w:pPr>
      <w:bookmarkStart w:id="1765" w:name="_ETM_Q1_1865459"/>
      <w:bookmarkStart w:id="1766" w:name="_ETM_Q1_1865501"/>
      <w:bookmarkEnd w:id="1765"/>
      <w:bookmarkEnd w:id="1766"/>
    </w:p>
    <w:p w14:paraId="72AA7D7E" w14:textId="773FC19C" w:rsidR="00064DA2" w:rsidRDefault="00064DA2" w:rsidP="00064DA2">
      <w:pPr>
        <w:pStyle w:val="a4"/>
        <w:keepNext/>
        <w:rPr>
          <w:rtl/>
        </w:rPr>
      </w:pPr>
      <w:bookmarkStart w:id="1767" w:name="ET_speaker_נעה_בן_שבת_115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6B00F269" w14:textId="77777777" w:rsidR="00064DA2" w:rsidRDefault="00064DA2" w:rsidP="00064DA2">
      <w:pPr>
        <w:pStyle w:val="KeepWithNext"/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715"/>
        <w:gridCol w:w="715"/>
        <w:gridCol w:w="5718"/>
      </w:tblGrid>
      <w:tr w:rsidR="00064DA2" w14:paraId="1FC9D41D" w14:textId="77777777" w:rsidTr="00F96C89">
        <w:trPr>
          <w:cantSplit/>
          <w:trHeight w:val="60"/>
        </w:trPr>
        <w:tc>
          <w:tcPr>
            <w:tcW w:w="1867" w:type="dxa"/>
          </w:tcPr>
          <w:p w14:paraId="3F36BD6F" w14:textId="77777777" w:rsidR="00064DA2" w:rsidRDefault="00064DA2" w:rsidP="00F45FC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768" w:name="_ETM_Q1_1866474"/>
            <w:bookmarkStart w:id="1769" w:name="_ETM_Q1_1866505"/>
            <w:bookmarkStart w:id="1770" w:name="_ETM_Q1_1864738"/>
            <w:bookmarkEnd w:id="1768"/>
            <w:bookmarkEnd w:id="1769"/>
            <w:bookmarkEnd w:id="1770"/>
          </w:p>
        </w:tc>
        <w:tc>
          <w:tcPr>
            <w:tcW w:w="623" w:type="dxa"/>
          </w:tcPr>
          <w:p w14:paraId="320E1042" w14:textId="77777777" w:rsidR="00064DA2" w:rsidRDefault="00064DA2" w:rsidP="00F45FC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0929203" w14:textId="77777777" w:rsidR="00064DA2" w:rsidRDefault="00064DA2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1F8555A" w14:textId="7679751F" w:rsidR="00064DA2" w:rsidRDefault="00064DA2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5712" w:type="dxa"/>
          </w:tcPr>
          <w:p w14:paraId="5EEF5CD9" w14:textId="0F93BAFD" w:rsidR="00064DA2" w:rsidRDefault="00064DA2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בתוך חודש</w:t>
            </w:r>
            <w:bookmarkStart w:id="1771" w:name="_ETM_Q1_1866952"/>
            <w:bookmarkEnd w:id="17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772" w:name="_ETM_Q1_1865535"/>
            <w:bookmarkEnd w:id="17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ממועד שחרור</w:t>
            </w:r>
            <w:bookmarkStart w:id="1773" w:name="_ETM_Q1_1866603"/>
            <w:bookmarkEnd w:id="17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 של מי שהיה במא</w:t>
            </w:r>
            <w:bookmarkStart w:id="1774" w:name="_ETM_Q1_1867539"/>
            <w:bookmarkStart w:id="1775" w:name="_ETM_Q1_1867033"/>
            <w:bookmarkEnd w:id="1774"/>
            <w:bookmarkEnd w:id="17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סר בשל עבירות כאמור </w:t>
            </w:r>
            <w:bookmarkStart w:id="1776" w:name="_ETM_Q1_1870861"/>
            <w:bookmarkStart w:id="1777" w:name="_ETM_Q1_1869319"/>
            <w:bookmarkEnd w:id="1776"/>
            <w:bookmarkEnd w:id="17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בפסקה </w:t>
            </w:r>
            <w:bookmarkStart w:id="1778" w:name="_ETM_Q1_1869474"/>
            <w:bookmarkEnd w:id="17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 במסגרת עסקה ל</w:t>
            </w:r>
            <w:bookmarkStart w:id="1779" w:name="_ETM_Q1_1870911"/>
            <w:bookmarkEnd w:id="17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שחרור שבויים ישראלי</w:t>
            </w:r>
            <w:bookmarkStart w:id="1780" w:name="_ETM_Q1_1871939"/>
            <w:bookmarkEnd w:id="17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ים או משא </w:t>
            </w:r>
            <w:bookmarkStart w:id="1781" w:name="_ETM_Q1_1873681"/>
            <w:bookmarkEnd w:id="17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ומתן מדיני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</w:t>
            </w:r>
            <w:bookmarkStart w:id="1782" w:name="_ETM_Q1_1874424"/>
            <w:bookmarkEnd w:id="17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מועד שחרורו כאמור, על תקופת המאס</w:t>
            </w:r>
            <w:bookmarkStart w:id="1783" w:name="_ETM_Q1_1876016"/>
            <w:bookmarkEnd w:id="17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</w:t>
            </w:r>
            <w:bookmarkStart w:id="1784" w:name="_ETM_Q1_1876232"/>
            <w:bookmarkEnd w:id="17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שנגזרה עליו ועל מספר השנים שנותרו ממו</w:t>
            </w:r>
            <w:bookmarkStart w:id="1785" w:name="_ETM_Q1_1878547"/>
            <w:bookmarkEnd w:id="17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עד שחרורו עד תום </w:t>
            </w:r>
            <w:bookmarkStart w:id="1786" w:name="_ETM_Q1_1880623"/>
            <w:bookmarkEnd w:id="17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תקופת המאסר שנג</w:t>
            </w:r>
            <w:bookmarkStart w:id="1787" w:name="_ETM_Q1_1880432"/>
            <w:bookmarkEnd w:id="17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זרה עליו</w:t>
            </w:r>
            <w:bookmarkStart w:id="1788" w:name="_ETM_Q1_1881027"/>
            <w:bookmarkEnd w:id="17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6CE26FA3" w14:textId="77777777" w:rsidR="00064DA2" w:rsidRDefault="00064DA2" w:rsidP="00064DA2">
      <w:pPr>
        <w:rPr>
          <w:rtl/>
          <w:lang w:eastAsia="he-IL"/>
        </w:rPr>
      </w:pPr>
    </w:p>
    <w:p w14:paraId="109D4055" w14:textId="78784E26" w:rsidR="00064DA2" w:rsidRDefault="00064DA2" w:rsidP="00064DA2">
      <w:pPr>
        <w:rPr>
          <w:rtl/>
          <w:lang w:eastAsia="he-IL"/>
        </w:rPr>
      </w:pPr>
      <w:bookmarkStart w:id="1789" w:name="_ETM_Q1_1882539"/>
      <w:bookmarkStart w:id="1790" w:name="_ETM_Q1_1882586"/>
      <w:bookmarkEnd w:id="1789"/>
      <w:bookmarkEnd w:id="1790"/>
      <w:r>
        <w:rPr>
          <w:rFonts w:hint="cs"/>
          <w:rtl/>
          <w:lang w:eastAsia="he-IL"/>
        </w:rPr>
        <w:t>זה כדי שאפשר יהיה</w:t>
      </w:r>
      <w:bookmarkStart w:id="1791" w:name="_ETM_Q1_1882258"/>
      <w:bookmarkEnd w:id="1791"/>
      <w:r>
        <w:rPr>
          <w:rFonts w:hint="cs"/>
          <w:rtl/>
          <w:lang w:eastAsia="he-IL"/>
        </w:rPr>
        <w:t xml:space="preserve"> לבצע על</w:t>
      </w:r>
      <w:bookmarkStart w:id="1792" w:name="_ETM_Q1_1882967"/>
      <w:bookmarkEnd w:id="1792"/>
      <w:r>
        <w:rPr>
          <w:rFonts w:hint="cs"/>
          <w:rtl/>
          <w:lang w:eastAsia="he-IL"/>
        </w:rPr>
        <w:t xml:space="preserve"> מי ששוחרר בעסקה כזאת, בהחלט פחות נדיר. והוא </w:t>
      </w:r>
      <w:bookmarkStart w:id="1793" w:name="_ETM_Q1_1888901"/>
      <w:bookmarkStart w:id="1794" w:name="_ETM_Q1_1888987"/>
      <w:bookmarkEnd w:id="1793"/>
      <w:bookmarkEnd w:id="1794"/>
      <w:r>
        <w:rPr>
          <w:rFonts w:hint="cs"/>
          <w:rtl/>
          <w:lang w:eastAsia="he-IL"/>
        </w:rPr>
        <w:t xml:space="preserve">ימסרו </w:t>
      </w:r>
      <w:bookmarkStart w:id="1795" w:name="_ETM_Q1_1891634"/>
      <w:bookmarkEnd w:id="1795"/>
      <w:r>
        <w:rPr>
          <w:rFonts w:hint="cs"/>
          <w:rtl/>
          <w:lang w:eastAsia="he-IL"/>
        </w:rPr>
        <w:t xml:space="preserve">עליו </w:t>
      </w:r>
      <w:bookmarkStart w:id="1796" w:name="_ETM_Q1_1890234"/>
      <w:bookmarkEnd w:id="1796"/>
      <w:r>
        <w:rPr>
          <w:rFonts w:hint="cs"/>
          <w:rtl/>
          <w:lang w:eastAsia="he-IL"/>
        </w:rPr>
        <w:t>את המידע, כדי שיידעו עד מתי צר</w:t>
      </w:r>
      <w:bookmarkStart w:id="1797" w:name="_ETM_Q1_1891753"/>
      <w:bookmarkEnd w:id="1797"/>
      <w:r>
        <w:rPr>
          <w:rFonts w:hint="cs"/>
          <w:rtl/>
          <w:lang w:eastAsia="he-IL"/>
        </w:rPr>
        <w:t>יך לשלול</w:t>
      </w:r>
      <w:bookmarkStart w:id="1798" w:name="_ETM_Q1_1892787"/>
      <w:bookmarkEnd w:id="1798"/>
      <w:r>
        <w:rPr>
          <w:rFonts w:hint="cs"/>
          <w:rtl/>
          <w:lang w:eastAsia="he-IL"/>
        </w:rPr>
        <w:t xml:space="preserve"> לו את הגמלה. </w:t>
      </w:r>
    </w:p>
    <w:p w14:paraId="38431F4C" w14:textId="77777777" w:rsidR="00064DA2" w:rsidRDefault="00064DA2" w:rsidP="00064DA2">
      <w:pPr>
        <w:rPr>
          <w:rtl/>
          <w:lang w:eastAsia="he-IL"/>
        </w:rPr>
      </w:pPr>
      <w:bookmarkStart w:id="1799" w:name="_ETM_Q1_1894875"/>
      <w:bookmarkStart w:id="1800" w:name="_ETM_Q1_1894919"/>
      <w:bookmarkStart w:id="1801" w:name="_ETM_Q1_1895563"/>
      <w:bookmarkEnd w:id="1799"/>
      <w:bookmarkEnd w:id="1800"/>
      <w:bookmarkEnd w:id="1801"/>
    </w:p>
    <w:p w14:paraId="6676DA1F" w14:textId="0F30CC20" w:rsidR="00064DA2" w:rsidRDefault="00064DA2" w:rsidP="00064DA2">
      <w:pPr>
        <w:pStyle w:val="af6"/>
        <w:keepNext/>
        <w:rPr>
          <w:rtl/>
        </w:rPr>
      </w:pPr>
      <w:bookmarkStart w:id="1802" w:name="ET_yor_4996_116"/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237A2FF4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7E5C1797" w14:textId="0284779A" w:rsidR="00064DA2" w:rsidRDefault="00064DA2" w:rsidP="00064DA2">
      <w:pPr>
        <w:rPr>
          <w:rtl/>
          <w:lang w:eastAsia="he-IL"/>
        </w:rPr>
      </w:pPr>
      <w:bookmarkStart w:id="1803" w:name="_ETM_Q1_1895832"/>
      <w:bookmarkEnd w:id="1803"/>
      <w:r>
        <w:rPr>
          <w:rFonts w:hint="cs"/>
          <w:rtl/>
          <w:lang w:eastAsia="he-IL"/>
        </w:rPr>
        <w:t>ל</w:t>
      </w:r>
      <w:bookmarkStart w:id="1804" w:name="_ETM_Q1_1895873"/>
      <w:bookmarkEnd w:id="1804"/>
      <w:r>
        <w:rPr>
          <w:rFonts w:hint="cs"/>
          <w:rtl/>
          <w:lang w:eastAsia="he-IL"/>
        </w:rPr>
        <w:t>צערנו בחודש</w:t>
      </w:r>
      <w:bookmarkStart w:id="1805" w:name="_ETM_Q1_1895730"/>
      <w:bookmarkEnd w:id="1805"/>
      <w:r>
        <w:rPr>
          <w:rFonts w:hint="cs"/>
          <w:rtl/>
          <w:lang w:eastAsia="he-IL"/>
        </w:rPr>
        <w:t xml:space="preserve">ים האחרונים זה המונים. משהו </w:t>
      </w:r>
      <w:bookmarkStart w:id="1806" w:name="_ETM_Q1_1899355"/>
      <w:bookmarkEnd w:id="1806"/>
      <w:r>
        <w:rPr>
          <w:rFonts w:hint="cs"/>
          <w:rtl/>
          <w:lang w:eastAsia="he-IL"/>
        </w:rPr>
        <w:t>שלא חלמנו שיהיה. מה</w:t>
      </w:r>
      <w:bookmarkStart w:id="1807" w:name="_ETM_Q1_1899881"/>
      <w:bookmarkEnd w:id="1807"/>
      <w:r>
        <w:rPr>
          <w:rFonts w:hint="cs"/>
          <w:rtl/>
          <w:lang w:eastAsia="he-IL"/>
        </w:rPr>
        <w:t xml:space="preserve"> שאנחנו חושבים עכשיו שזה יהיה פעם </w:t>
      </w:r>
      <w:bookmarkStart w:id="1808" w:name="_ETM_Q1_1903447"/>
      <w:bookmarkEnd w:id="1808"/>
      <w:r>
        <w:rPr>
          <w:rFonts w:hint="cs"/>
          <w:rtl/>
          <w:lang w:eastAsia="he-IL"/>
        </w:rPr>
        <w:t xml:space="preserve">ב-. </w:t>
      </w:r>
      <w:bookmarkStart w:id="1809" w:name="_ETM_Q1_1905382"/>
      <w:bookmarkStart w:id="1810" w:name="_ETM_Q1_1905425"/>
      <w:bookmarkStart w:id="1811" w:name="_ETM_Q1_1903452"/>
      <w:bookmarkStart w:id="1812" w:name="_ETM_Q1_1902712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>החוק ערוך לגבי זה?</w:t>
      </w:r>
      <w:bookmarkStart w:id="1813" w:name="_ETM_Q1_1909578"/>
      <w:bookmarkEnd w:id="1813"/>
    </w:p>
    <w:p w14:paraId="43128B25" w14:textId="77777777" w:rsidR="00064DA2" w:rsidRDefault="00064DA2" w:rsidP="00064DA2">
      <w:pPr>
        <w:rPr>
          <w:rtl/>
          <w:lang w:eastAsia="he-IL"/>
        </w:rPr>
      </w:pPr>
      <w:bookmarkStart w:id="1814" w:name="_ETM_Q1_1909621"/>
      <w:bookmarkStart w:id="1815" w:name="_ETM_Q1_1910298"/>
      <w:bookmarkEnd w:id="1814"/>
      <w:bookmarkEnd w:id="1815"/>
    </w:p>
    <w:p w14:paraId="3C8A9D77" w14:textId="322C1ADE" w:rsidR="00064DA2" w:rsidRDefault="00064DA2" w:rsidP="00064DA2">
      <w:pPr>
        <w:pStyle w:val="a4"/>
        <w:keepNext/>
        <w:rPr>
          <w:rtl/>
        </w:rPr>
      </w:pPr>
      <w:bookmarkStart w:id="1816" w:name="ET_speaker_נעה_בן_שבת_117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5DCA33D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23AF9763" w14:textId="2591412B" w:rsidR="00064DA2" w:rsidRDefault="00064DA2" w:rsidP="00064DA2">
      <w:pPr>
        <w:rPr>
          <w:rtl/>
          <w:lang w:eastAsia="he-IL"/>
        </w:rPr>
      </w:pPr>
      <w:bookmarkStart w:id="1817" w:name="_ETM_Q1_1910522"/>
      <w:bookmarkStart w:id="1818" w:name="_ETM_Q1_1910548"/>
      <w:bookmarkEnd w:id="1817"/>
      <w:bookmarkEnd w:id="1818"/>
      <w:r>
        <w:rPr>
          <w:rFonts w:hint="cs"/>
          <w:rtl/>
          <w:lang w:eastAsia="he-IL"/>
        </w:rPr>
        <w:t xml:space="preserve">גם החוק הקיים, כבר </w:t>
      </w:r>
      <w:bookmarkStart w:id="1819" w:name="_ETM_Q1_1910818"/>
      <w:bookmarkEnd w:id="1819"/>
      <w:r>
        <w:rPr>
          <w:rFonts w:hint="cs"/>
          <w:rtl/>
          <w:lang w:eastAsia="he-IL"/>
        </w:rPr>
        <w:t xml:space="preserve">בחוק הקיים </w:t>
      </w:r>
      <w:bookmarkStart w:id="1820" w:name="_ETM_Q1_1912598"/>
      <w:bookmarkEnd w:id="1820"/>
      <w:r>
        <w:rPr>
          <w:rFonts w:hint="cs"/>
          <w:rtl/>
          <w:lang w:eastAsia="he-IL"/>
        </w:rPr>
        <w:t>יש הת</w:t>
      </w:r>
      <w:bookmarkStart w:id="1821" w:name="_ETM_Q1_1911534"/>
      <w:bookmarkStart w:id="1822" w:name="_ETM_Q1_1911424"/>
      <w:bookmarkEnd w:id="1821"/>
      <w:bookmarkEnd w:id="1822"/>
      <w:r>
        <w:rPr>
          <w:rFonts w:hint="cs"/>
          <w:rtl/>
          <w:lang w:eastAsia="he-IL"/>
        </w:rPr>
        <w:t xml:space="preserve">ייחסות בסעיף 326(ד) למקרה הזה, ששוללים </w:t>
      </w:r>
      <w:bookmarkStart w:id="1823" w:name="_ETM_Q1_1915122"/>
      <w:bookmarkEnd w:id="1823"/>
      <w:r>
        <w:rPr>
          <w:rFonts w:hint="cs"/>
          <w:rtl/>
          <w:lang w:eastAsia="he-IL"/>
        </w:rPr>
        <w:t>להם במשך התקופה</w:t>
      </w:r>
      <w:bookmarkStart w:id="1824" w:name="_ETM_Q1_1916842"/>
      <w:bookmarkEnd w:id="1824"/>
      <w:r>
        <w:rPr>
          <w:rFonts w:hint="cs"/>
          <w:rtl/>
          <w:lang w:eastAsia="he-IL"/>
        </w:rPr>
        <w:t xml:space="preserve"> שעד תום התקופה ש</w:t>
      </w:r>
      <w:bookmarkStart w:id="1825" w:name="_ETM_Q1_1917185"/>
      <w:bookmarkEnd w:id="1825"/>
      <w:r>
        <w:rPr>
          <w:rFonts w:hint="cs"/>
          <w:rtl/>
          <w:lang w:eastAsia="he-IL"/>
        </w:rPr>
        <w:t xml:space="preserve">נגזרה עליהם גמלאות מסוימות. כאן יש הרחבה </w:t>
      </w:r>
      <w:bookmarkStart w:id="1826" w:name="_ETM_Q1_1922678"/>
      <w:bookmarkEnd w:id="1826"/>
      <w:r>
        <w:rPr>
          <w:rFonts w:hint="cs"/>
          <w:rtl/>
          <w:lang w:eastAsia="he-IL"/>
        </w:rPr>
        <w:t xml:space="preserve">של הגמלאות </w:t>
      </w:r>
      <w:bookmarkStart w:id="1827" w:name="_ETM_Q1_1922117"/>
      <w:bookmarkEnd w:id="1827"/>
      <w:r>
        <w:rPr>
          <w:rFonts w:hint="cs"/>
          <w:rtl/>
          <w:lang w:eastAsia="he-IL"/>
        </w:rPr>
        <w:t xml:space="preserve">בעניין של הבטחת הכנסה. </w:t>
      </w:r>
    </w:p>
    <w:p w14:paraId="0585F3FF" w14:textId="77777777" w:rsidR="00064DA2" w:rsidRDefault="00064DA2" w:rsidP="00064DA2">
      <w:pPr>
        <w:rPr>
          <w:rtl/>
          <w:lang w:eastAsia="he-IL"/>
        </w:rPr>
      </w:pPr>
      <w:bookmarkStart w:id="1828" w:name="_ETM_Q1_1925775"/>
      <w:bookmarkStart w:id="1829" w:name="_ETM_Q1_1925820"/>
      <w:bookmarkEnd w:id="1828"/>
      <w:bookmarkEnd w:id="1829"/>
    </w:p>
    <w:p w14:paraId="1357B1C7" w14:textId="5776BD44" w:rsidR="00064DA2" w:rsidRDefault="00064DA2" w:rsidP="00064DA2">
      <w:pPr>
        <w:rPr>
          <w:rtl/>
          <w:lang w:eastAsia="he-IL"/>
        </w:rPr>
      </w:pPr>
      <w:bookmarkStart w:id="1830" w:name="_ETM_Q1_1925927"/>
      <w:bookmarkStart w:id="1831" w:name="_ETM_Q1_1925970"/>
      <w:bookmarkEnd w:id="1830"/>
      <w:bookmarkEnd w:id="1831"/>
      <w:r>
        <w:rPr>
          <w:rFonts w:hint="cs"/>
          <w:rtl/>
          <w:lang w:eastAsia="he-IL"/>
        </w:rPr>
        <w:t xml:space="preserve">עכשיו פסקה (3) </w:t>
      </w:r>
      <w:bookmarkStart w:id="1832" w:name="_ETM_Q1_1929094"/>
      <w:bookmarkStart w:id="1833" w:name="_ETM_Q1_1927927"/>
      <w:bookmarkStart w:id="1834" w:name="_ETM_Q1_1927969"/>
      <w:bookmarkEnd w:id="1832"/>
      <w:bookmarkEnd w:id="1833"/>
      <w:bookmarkEnd w:id="1834"/>
      <w:r>
        <w:rPr>
          <w:rFonts w:hint="cs"/>
          <w:rtl/>
          <w:lang w:eastAsia="he-IL"/>
        </w:rPr>
        <w:t>כרגע היא לא תיכנס לכאן, תכף נתייחס אליה. אנחנו נגי</w:t>
      </w:r>
      <w:bookmarkStart w:id="1835" w:name="_ETM_Q1_1933483"/>
      <w:bookmarkEnd w:id="1835"/>
      <w:r>
        <w:rPr>
          <w:rFonts w:hint="cs"/>
          <w:rtl/>
          <w:lang w:eastAsia="he-IL"/>
        </w:rPr>
        <w:t xml:space="preserve">ד </w:t>
      </w:r>
      <w:bookmarkStart w:id="1836" w:name="_ETM_Q1_1934080"/>
      <w:bookmarkEnd w:id="1836"/>
      <w:r>
        <w:rPr>
          <w:rFonts w:hint="cs"/>
          <w:rtl/>
          <w:lang w:eastAsia="he-IL"/>
        </w:rPr>
        <w:t xml:space="preserve">כך: סעיף </w:t>
      </w:r>
      <w:bookmarkStart w:id="1837" w:name="_ETM_Q1_1935358"/>
      <w:bookmarkStart w:id="1838" w:name="_ETM_Q1_1935686"/>
      <w:bookmarkStart w:id="1839" w:name="_ETM_Q1_1935582"/>
      <w:bookmarkStart w:id="1840" w:name="_ETM_Q1_1941739"/>
      <w:bookmarkStart w:id="1841" w:name="_ETM_Q1_1948507"/>
      <w:bookmarkStart w:id="1842" w:name="_ETM_Q1_1948178"/>
      <w:bookmarkStart w:id="1843" w:name="_ETM_Q1_1946778"/>
      <w:bookmarkStart w:id="1844" w:name="_ETM_Q1_1947128"/>
      <w:bookmarkStart w:id="1845" w:name="_ETM_Q1_1951033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קטן (ז). </w:t>
      </w:r>
    </w:p>
    <w:p w14:paraId="0D355E98" w14:textId="77777777" w:rsidR="00064DA2" w:rsidRDefault="00064DA2" w:rsidP="00064DA2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715"/>
        <w:gridCol w:w="6433"/>
      </w:tblGrid>
      <w:tr w:rsidR="00064DA2" w14:paraId="14DAC653" w14:textId="77777777" w:rsidTr="00F96C89">
        <w:trPr>
          <w:cantSplit/>
          <w:trHeight w:val="60"/>
        </w:trPr>
        <w:tc>
          <w:tcPr>
            <w:tcW w:w="1868" w:type="dxa"/>
          </w:tcPr>
          <w:p w14:paraId="421EC7CD" w14:textId="77777777" w:rsidR="00064DA2" w:rsidRDefault="00064DA2" w:rsidP="00F45FC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31E3C842" w14:textId="77777777" w:rsidR="00064DA2" w:rsidRDefault="00064DA2" w:rsidP="00F45FC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A865C14" w14:textId="33701DA2" w:rsidR="00064DA2" w:rsidRDefault="00064DA2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(ז)</w:t>
            </w:r>
          </w:p>
        </w:tc>
        <w:tc>
          <w:tcPr>
            <w:tcW w:w="6433" w:type="dxa"/>
          </w:tcPr>
          <w:p w14:paraId="5EB3052F" w14:textId="37A321D9" w:rsidR="00064DA2" w:rsidRDefault="00064DA2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846" w:name="_ETM_Q1_1949693"/>
            <w:bookmarkEnd w:id="18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הוראות</w:t>
            </w:r>
            <w:bookmarkStart w:id="1847" w:name="_ETM_Q1_1951012"/>
            <w:bookmarkEnd w:id="18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סעיף 326</w:t>
            </w:r>
            <w:bookmarkStart w:id="1848" w:name="_ETM_Q1_1951220"/>
            <w:bookmarkStart w:id="1849" w:name="_ETM_Q1_1950774"/>
            <w:bookmarkEnd w:id="1848"/>
            <w:bookmarkEnd w:id="18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א(ד) יחולו בשינויים המחויבים</w:t>
            </w:r>
            <w:bookmarkStart w:id="1850" w:name="_ETM_Q1_1953643"/>
            <w:bookmarkEnd w:id="18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לעניין אי תשלום גמלה או</w:t>
            </w:r>
            <w:bookmarkStart w:id="1851" w:name="_ETM_Q1_1956101"/>
            <w:bookmarkEnd w:id="18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עיכובה לפי הוראו</w:t>
            </w:r>
            <w:bookmarkStart w:id="1852" w:name="_ETM_Q1_1956174"/>
            <w:bookmarkEnd w:id="18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סעיף זה בשל מאסר שנגזר בעבי</w:t>
            </w:r>
            <w:bookmarkStart w:id="1853" w:name="_ETM_Q1_1958543"/>
            <w:bookmarkEnd w:id="18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רת טרור </w:t>
            </w:r>
            <w:bookmarkStart w:id="1854" w:name="_ETM_Q1_1959362"/>
            <w:bookmarkEnd w:id="18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ביטחונית בבית משפט צבאי. </w:t>
            </w:r>
            <w:bookmarkStart w:id="1855" w:name="_ETM_Q1_1961573"/>
            <w:bookmarkStart w:id="1856" w:name="_ETM_Q1_1961107"/>
            <w:bookmarkEnd w:id="1855"/>
            <w:bookmarkEnd w:id="1856"/>
          </w:p>
        </w:tc>
      </w:tr>
    </w:tbl>
    <w:p w14:paraId="259E39DE" w14:textId="77777777" w:rsidR="00064DA2" w:rsidRDefault="00064DA2" w:rsidP="00064DA2">
      <w:pPr>
        <w:rPr>
          <w:rtl/>
          <w:lang w:eastAsia="he-IL"/>
        </w:rPr>
      </w:pPr>
      <w:bookmarkStart w:id="1857" w:name="_ETM_Q1_1963159"/>
      <w:bookmarkEnd w:id="1857"/>
    </w:p>
    <w:p w14:paraId="718C63BC" w14:textId="1D525E18" w:rsidR="00064DA2" w:rsidRDefault="00064DA2" w:rsidP="00064DA2">
      <w:pPr>
        <w:rPr>
          <w:rtl/>
          <w:lang w:eastAsia="he-IL"/>
        </w:rPr>
      </w:pPr>
      <w:bookmarkStart w:id="1858" w:name="_ETM_Q1_1963378"/>
      <w:bookmarkStart w:id="1859" w:name="_ETM_Q1_1963425"/>
      <w:bookmarkEnd w:id="1858"/>
      <w:bookmarkEnd w:id="1859"/>
      <w:r>
        <w:rPr>
          <w:rFonts w:hint="cs"/>
          <w:rtl/>
          <w:lang w:eastAsia="he-IL"/>
        </w:rPr>
        <w:t xml:space="preserve">הוראת </w:t>
      </w:r>
      <w:bookmarkStart w:id="1860" w:name="_ETM_Q1_1962076"/>
      <w:bookmarkEnd w:id="1860"/>
      <w:r>
        <w:rPr>
          <w:rFonts w:hint="cs"/>
          <w:rtl/>
          <w:lang w:eastAsia="he-IL"/>
        </w:rPr>
        <w:t>סעיף 326א(ד) קיימת לגבי מי</w:t>
      </w:r>
      <w:bookmarkStart w:id="1861" w:name="_ETM_Q1_1967844"/>
      <w:bookmarkEnd w:id="1861"/>
      <w:r>
        <w:rPr>
          <w:rFonts w:hint="cs"/>
          <w:rtl/>
          <w:lang w:eastAsia="he-IL"/>
        </w:rPr>
        <w:t xml:space="preserve"> שאינו תושב ישראל והיא קובעת הסדר לגבי עבירות טרור בי</w:t>
      </w:r>
      <w:bookmarkStart w:id="1862" w:name="_ETM_Q1_1974348"/>
      <w:bookmarkEnd w:id="1862"/>
      <w:r>
        <w:rPr>
          <w:rFonts w:hint="cs"/>
          <w:rtl/>
          <w:lang w:eastAsia="he-IL"/>
        </w:rPr>
        <w:t xml:space="preserve">טחונית </w:t>
      </w:r>
      <w:bookmarkStart w:id="1863" w:name="_ETM_Q1_1975239"/>
      <w:bookmarkEnd w:id="1863"/>
      <w:r>
        <w:rPr>
          <w:rFonts w:hint="cs"/>
          <w:rtl/>
          <w:lang w:eastAsia="he-IL"/>
        </w:rPr>
        <w:t>בבית משפט צבאי, ששם לא חל חול המאבק בטר</w:t>
      </w:r>
      <w:bookmarkStart w:id="1864" w:name="_ETM_Q1_1977327"/>
      <w:bookmarkEnd w:id="1864"/>
      <w:r>
        <w:rPr>
          <w:rFonts w:hint="cs"/>
          <w:rtl/>
          <w:lang w:eastAsia="he-IL"/>
        </w:rPr>
        <w:t>ור. אז</w:t>
      </w:r>
      <w:bookmarkStart w:id="1865" w:name="_ETM_Q1_1978504"/>
      <w:bookmarkEnd w:id="1865"/>
      <w:r>
        <w:rPr>
          <w:rFonts w:hint="cs"/>
          <w:rtl/>
          <w:lang w:eastAsia="he-IL"/>
        </w:rPr>
        <w:t xml:space="preserve"> אין </w:t>
      </w:r>
      <w:bookmarkStart w:id="1866" w:name="_ETM_Q1_1977600"/>
      <w:bookmarkEnd w:id="1866"/>
      <w:r>
        <w:rPr>
          <w:rFonts w:hint="cs"/>
          <w:rtl/>
          <w:lang w:eastAsia="he-IL"/>
        </w:rPr>
        <w:t xml:space="preserve">ציון בפסק הדין האם המעשה הוא מעשה טרור או </w:t>
      </w:r>
      <w:bookmarkStart w:id="1867" w:name="_ETM_Q1_1982956"/>
      <w:bookmarkEnd w:id="1867"/>
      <w:r>
        <w:rPr>
          <w:rFonts w:hint="cs"/>
          <w:rtl/>
          <w:lang w:eastAsia="he-IL"/>
        </w:rPr>
        <w:t xml:space="preserve">שהוא לא מעשה טרור. אבל מנגד, בית המשפט הצבאי לא </w:t>
      </w:r>
      <w:bookmarkStart w:id="1868" w:name="_ETM_Q1_1988836"/>
      <w:bookmarkEnd w:id="1868"/>
      <w:r>
        <w:rPr>
          <w:rFonts w:hint="cs"/>
          <w:rtl/>
          <w:lang w:eastAsia="he-IL"/>
        </w:rPr>
        <w:t xml:space="preserve">מעמיד לדין </w:t>
      </w:r>
      <w:bookmarkStart w:id="1869" w:name="_ETM_Q1_1989548"/>
      <w:bookmarkEnd w:id="1869"/>
      <w:r>
        <w:rPr>
          <w:rFonts w:hint="cs"/>
          <w:rtl/>
          <w:lang w:eastAsia="he-IL"/>
        </w:rPr>
        <w:t>בבית משפט צבאי על עבירות שהן בדרך</w:t>
      </w:r>
      <w:bookmarkStart w:id="1870" w:name="_ETM_Q1_1993724"/>
      <w:bookmarkEnd w:id="1870"/>
      <w:r>
        <w:rPr>
          <w:rFonts w:hint="cs"/>
          <w:rtl/>
          <w:lang w:eastAsia="he-IL"/>
        </w:rPr>
        <w:t xml:space="preserve"> כלל, או מיעוט המקרים יה</w:t>
      </w:r>
      <w:bookmarkStart w:id="1871" w:name="_ETM_Q1_1994347"/>
      <w:bookmarkEnd w:id="1871"/>
      <w:r>
        <w:rPr>
          <w:rFonts w:hint="cs"/>
          <w:rtl/>
          <w:lang w:eastAsia="he-IL"/>
        </w:rPr>
        <w:t>יו מקרים שהם לא מקרים ביטחוניים</w:t>
      </w:r>
      <w:bookmarkStart w:id="1872" w:name="_ETM_Q1_1998741"/>
      <w:bookmarkEnd w:id="1872"/>
      <w:r>
        <w:rPr>
          <w:rFonts w:hint="cs"/>
          <w:rtl/>
          <w:lang w:eastAsia="he-IL"/>
        </w:rPr>
        <w:t xml:space="preserve"> מובהקים. כך נאמר לנו בדיונים הקודמים. אם מישהו יודע </w:t>
      </w:r>
      <w:bookmarkStart w:id="1873" w:name="_ETM_Q1_2001637"/>
      <w:bookmarkEnd w:id="1873"/>
      <w:r>
        <w:rPr>
          <w:rFonts w:hint="cs"/>
          <w:rtl/>
          <w:lang w:eastAsia="he-IL"/>
        </w:rPr>
        <w:t xml:space="preserve">אחרת </w:t>
      </w:r>
      <w:bookmarkStart w:id="1874" w:name="_ETM_Q1_2002708"/>
      <w:bookmarkEnd w:id="1874"/>
      <w:r>
        <w:rPr>
          <w:rFonts w:hint="cs"/>
          <w:rtl/>
          <w:lang w:eastAsia="he-IL"/>
        </w:rPr>
        <w:t>אז אשמח אם יתק</w:t>
      </w:r>
      <w:bookmarkStart w:id="1875" w:name="_ETM_Q1_2002899"/>
      <w:bookmarkEnd w:id="1875"/>
      <w:r>
        <w:rPr>
          <w:rFonts w:hint="cs"/>
          <w:rtl/>
          <w:lang w:eastAsia="he-IL"/>
        </w:rPr>
        <w:t xml:space="preserve">נו אותי. אבל מה שנאמר לנו שרובם </w:t>
      </w:r>
      <w:bookmarkStart w:id="1876" w:name="_ETM_Q1_2006100"/>
      <w:bookmarkEnd w:id="1876"/>
      <w:r>
        <w:rPr>
          <w:rFonts w:hint="cs"/>
          <w:rtl/>
          <w:lang w:eastAsia="he-IL"/>
        </w:rPr>
        <w:t xml:space="preserve">של המקרים הם מקרים ביטחוניים. </w:t>
      </w:r>
      <w:bookmarkStart w:id="1877" w:name="_ETM_Q1_2009237"/>
      <w:bookmarkEnd w:id="1877"/>
    </w:p>
    <w:p w14:paraId="575BC028" w14:textId="77777777" w:rsidR="00064DA2" w:rsidRDefault="00064DA2" w:rsidP="00064DA2">
      <w:pPr>
        <w:rPr>
          <w:rtl/>
          <w:lang w:eastAsia="he-IL"/>
        </w:rPr>
      </w:pPr>
      <w:bookmarkStart w:id="1878" w:name="_ETM_Q1_2009284"/>
      <w:bookmarkStart w:id="1879" w:name="_ETM_Q1_2009365"/>
      <w:bookmarkEnd w:id="1878"/>
      <w:bookmarkEnd w:id="1879"/>
    </w:p>
    <w:p w14:paraId="3994ED1B" w14:textId="3229FEA3" w:rsidR="00064DA2" w:rsidRDefault="00064DA2" w:rsidP="00064DA2">
      <w:pPr>
        <w:rPr>
          <w:rtl/>
          <w:lang w:eastAsia="he-IL"/>
        </w:rPr>
      </w:pPr>
      <w:bookmarkStart w:id="1880" w:name="_ETM_Q1_2009407"/>
      <w:bookmarkEnd w:id="1880"/>
      <w:r>
        <w:rPr>
          <w:rFonts w:hint="cs"/>
          <w:rtl/>
          <w:lang w:eastAsia="he-IL"/>
        </w:rPr>
        <w:t>לכן ההורא</w:t>
      </w:r>
      <w:bookmarkStart w:id="1881" w:name="_ETM_Q1_2008419"/>
      <w:bookmarkEnd w:id="1881"/>
      <w:r>
        <w:rPr>
          <w:rFonts w:hint="cs"/>
          <w:rtl/>
          <w:lang w:eastAsia="he-IL"/>
        </w:rPr>
        <w:t xml:space="preserve">ה של סעיף 326א(ד) </w:t>
      </w:r>
      <w:bookmarkStart w:id="1882" w:name="_ETM_Q1_2013048"/>
      <w:bookmarkEnd w:id="1882"/>
      <w:r>
        <w:rPr>
          <w:rFonts w:hint="cs"/>
          <w:rtl/>
          <w:lang w:eastAsia="he-IL"/>
        </w:rPr>
        <w:t>אומרת שאפשר שתהיה ש</w:t>
      </w:r>
      <w:bookmarkStart w:id="1883" w:name="_ETM_Q1_2014303"/>
      <w:bookmarkEnd w:id="1883"/>
      <w:r>
        <w:rPr>
          <w:rFonts w:hint="cs"/>
          <w:rtl/>
          <w:lang w:eastAsia="he-IL"/>
        </w:rPr>
        <w:t xml:space="preserve">לילה על סמך ההוראה הזאת. ואם </w:t>
      </w:r>
      <w:bookmarkStart w:id="1884" w:name="_ETM_Q1_2017454"/>
      <w:bookmarkEnd w:id="1884"/>
      <w:r>
        <w:rPr>
          <w:rFonts w:hint="cs"/>
          <w:rtl/>
          <w:lang w:eastAsia="he-IL"/>
        </w:rPr>
        <w:t>אדם סבור שהנסיבות הן לא נסיבות טרור הוא יכ</w:t>
      </w:r>
      <w:bookmarkStart w:id="1885" w:name="_ETM_Q1_2020069"/>
      <w:bookmarkEnd w:id="1885"/>
      <w:r>
        <w:rPr>
          <w:rFonts w:hint="cs"/>
          <w:rtl/>
          <w:lang w:eastAsia="he-IL"/>
        </w:rPr>
        <w:t xml:space="preserve">ול לפנות </w:t>
      </w:r>
      <w:bookmarkStart w:id="1886" w:name="_ETM_Q1_2021131"/>
      <w:bookmarkEnd w:id="1886"/>
      <w:r>
        <w:rPr>
          <w:rFonts w:hint="cs"/>
          <w:rtl/>
          <w:lang w:eastAsia="he-IL"/>
        </w:rPr>
        <w:t>למוסד לביטו</w:t>
      </w:r>
      <w:bookmarkStart w:id="1887" w:name="_ETM_Q1_2022275"/>
      <w:bookmarkEnd w:id="1887"/>
      <w:r>
        <w:rPr>
          <w:rFonts w:hint="cs"/>
          <w:rtl/>
          <w:lang w:eastAsia="he-IL"/>
        </w:rPr>
        <w:t xml:space="preserve">ח לאומי </w:t>
      </w:r>
      <w:bookmarkStart w:id="1888" w:name="_ETM_Q1_2022856"/>
      <w:bookmarkEnd w:id="1888"/>
      <w:r>
        <w:rPr>
          <w:rFonts w:hint="cs"/>
          <w:rtl/>
          <w:lang w:eastAsia="he-IL"/>
        </w:rPr>
        <w:t xml:space="preserve">ואז המוסד יבחן את השאלה. </w:t>
      </w:r>
      <w:bookmarkStart w:id="1889" w:name="_ETM_Q1_2025619"/>
      <w:bookmarkEnd w:id="1889"/>
      <w:r>
        <w:rPr>
          <w:rFonts w:hint="cs"/>
          <w:rtl/>
          <w:lang w:eastAsia="he-IL"/>
        </w:rPr>
        <w:t>ואם הוא השתכנע שאמנם</w:t>
      </w:r>
      <w:bookmarkStart w:id="1890" w:name="_ETM_Q1_2026771"/>
      <w:bookmarkEnd w:id="1890"/>
      <w:r>
        <w:rPr>
          <w:rFonts w:hint="cs"/>
          <w:rtl/>
          <w:lang w:eastAsia="he-IL"/>
        </w:rPr>
        <w:t xml:space="preserve"> כך אז ההוראות לא יחולו. </w:t>
      </w:r>
      <w:bookmarkStart w:id="1891" w:name="_ETM_Q1_2029764"/>
      <w:bookmarkStart w:id="1892" w:name="_ETM_Q1_2030186"/>
      <w:bookmarkStart w:id="1893" w:name="_ETM_Q1_2030230"/>
      <w:bookmarkStart w:id="1894" w:name="_ETM_Q1_2030314"/>
      <w:bookmarkStart w:id="1895" w:name="_ETM_Q1_2030354"/>
      <w:bookmarkEnd w:id="1891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>אב</w:t>
      </w:r>
      <w:bookmarkStart w:id="1896" w:name="_ETM_Q1_2029704"/>
      <w:bookmarkEnd w:id="1896"/>
      <w:r>
        <w:rPr>
          <w:rFonts w:hint="cs"/>
          <w:rtl/>
          <w:lang w:eastAsia="he-IL"/>
        </w:rPr>
        <w:t xml:space="preserve">ל ברירת המחדל, בגלל שרוב המקרים שהם אכן כאלה, </w:t>
      </w:r>
      <w:bookmarkStart w:id="1897" w:name="_ETM_Q1_2033621"/>
      <w:bookmarkEnd w:id="1897"/>
      <w:r>
        <w:rPr>
          <w:rFonts w:hint="cs"/>
          <w:rtl/>
          <w:lang w:eastAsia="he-IL"/>
        </w:rPr>
        <w:t>ז</w:t>
      </w:r>
      <w:bookmarkStart w:id="1898" w:name="_ETM_Q1_2033845"/>
      <w:bookmarkEnd w:id="1898"/>
      <w:r>
        <w:rPr>
          <w:rFonts w:hint="cs"/>
          <w:rtl/>
          <w:lang w:eastAsia="he-IL"/>
        </w:rPr>
        <w:t>ו ברירת המחדל</w:t>
      </w:r>
      <w:bookmarkStart w:id="1899" w:name="_ETM_Q1_2033093"/>
      <w:bookmarkEnd w:id="1899"/>
      <w:r>
        <w:rPr>
          <w:rFonts w:hint="cs"/>
          <w:rtl/>
          <w:lang w:eastAsia="he-IL"/>
        </w:rPr>
        <w:t xml:space="preserve">. </w:t>
      </w:r>
    </w:p>
    <w:p w14:paraId="53CA81D2" w14:textId="77777777" w:rsidR="00064DA2" w:rsidRDefault="00064DA2" w:rsidP="00064DA2">
      <w:pPr>
        <w:rPr>
          <w:rtl/>
          <w:lang w:eastAsia="he-IL"/>
        </w:rPr>
      </w:pPr>
      <w:bookmarkStart w:id="1900" w:name="_ETM_Q1_2033337"/>
      <w:bookmarkStart w:id="1901" w:name="_ETM_Q1_2033379"/>
      <w:bookmarkEnd w:id="1900"/>
      <w:bookmarkEnd w:id="1901"/>
    </w:p>
    <w:p w14:paraId="1862F8DD" w14:textId="2B18D4C0" w:rsidR="00064DA2" w:rsidRDefault="00064DA2" w:rsidP="00064DA2">
      <w:pPr>
        <w:pStyle w:val="af6"/>
        <w:keepNext/>
        <w:rPr>
          <w:rtl/>
        </w:rPr>
      </w:pPr>
      <w:bookmarkStart w:id="1902" w:name="ET_yor_4996_118"/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70037328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0B1B149B" w14:textId="6FE469FB" w:rsidR="00064DA2" w:rsidRDefault="00064DA2" w:rsidP="00064DA2">
      <w:pPr>
        <w:rPr>
          <w:rtl/>
          <w:lang w:eastAsia="he-IL"/>
        </w:rPr>
      </w:pPr>
      <w:bookmarkStart w:id="1903" w:name="_ETM_Q1_2034178"/>
      <w:bookmarkStart w:id="1904" w:name="_ETM_Q1_2034208"/>
      <w:bookmarkEnd w:id="1903"/>
      <w:bookmarkEnd w:id="1904"/>
      <w:r>
        <w:rPr>
          <w:rFonts w:hint="cs"/>
          <w:rtl/>
          <w:lang w:eastAsia="he-IL"/>
        </w:rPr>
        <w:t>את מדברת על מקרה של עשר שנות מא</w:t>
      </w:r>
      <w:bookmarkStart w:id="1905" w:name="_ETM_Q1_2035144"/>
      <w:bookmarkEnd w:id="1905"/>
      <w:r>
        <w:rPr>
          <w:rFonts w:hint="cs"/>
          <w:rtl/>
          <w:lang w:eastAsia="he-IL"/>
        </w:rPr>
        <w:t xml:space="preserve">סר. </w:t>
      </w:r>
      <w:bookmarkStart w:id="1906" w:name="_ETM_Q1_2035436"/>
      <w:bookmarkEnd w:id="1906"/>
      <w:r>
        <w:rPr>
          <w:rFonts w:hint="cs"/>
          <w:rtl/>
          <w:lang w:eastAsia="he-IL"/>
        </w:rPr>
        <w:t xml:space="preserve">כי יש הרבה משפטים בבתי דין צבאיים של עבירות </w:t>
      </w:r>
      <w:bookmarkStart w:id="1907" w:name="_ETM_Q1_2041717"/>
      <w:bookmarkEnd w:id="1907"/>
      <w:r>
        <w:rPr>
          <w:rFonts w:hint="cs"/>
          <w:rtl/>
          <w:lang w:eastAsia="he-IL"/>
        </w:rPr>
        <w:t xml:space="preserve">שהן לא בדיוק טרור. </w:t>
      </w:r>
    </w:p>
    <w:p w14:paraId="603FF309" w14:textId="77777777" w:rsidR="00064DA2" w:rsidRDefault="00064DA2" w:rsidP="00064DA2">
      <w:pPr>
        <w:rPr>
          <w:rtl/>
          <w:lang w:eastAsia="he-IL"/>
        </w:rPr>
      </w:pPr>
      <w:bookmarkStart w:id="1908" w:name="_ETM_Q1_2043733"/>
      <w:bookmarkStart w:id="1909" w:name="_ETM_Q1_2043778"/>
      <w:bookmarkStart w:id="1910" w:name="_ETM_Q1_2043311"/>
      <w:bookmarkEnd w:id="1908"/>
      <w:bookmarkEnd w:id="1909"/>
      <w:bookmarkEnd w:id="1910"/>
    </w:p>
    <w:p w14:paraId="25815B22" w14:textId="7BD660EF" w:rsidR="00064DA2" w:rsidRDefault="00064DA2" w:rsidP="00064DA2">
      <w:pPr>
        <w:pStyle w:val="a4"/>
        <w:keepNext/>
        <w:rPr>
          <w:rtl/>
        </w:rPr>
      </w:pPr>
      <w:bookmarkStart w:id="1911" w:name="ET_speaker_נעה_בן_שבת_119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127E3BA1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718D5CB0" w14:textId="110368A9" w:rsidR="00064DA2" w:rsidRDefault="00064DA2" w:rsidP="00064DA2">
      <w:pPr>
        <w:rPr>
          <w:rtl/>
          <w:lang w:eastAsia="he-IL"/>
        </w:rPr>
      </w:pPr>
      <w:bookmarkStart w:id="1912" w:name="_ETM_Q1_2043521"/>
      <w:bookmarkStart w:id="1913" w:name="_ETM_Q1_2043542"/>
      <w:bookmarkEnd w:id="1912"/>
      <w:bookmarkEnd w:id="1913"/>
      <w:r>
        <w:rPr>
          <w:rFonts w:hint="cs"/>
          <w:rtl/>
          <w:lang w:eastAsia="he-IL"/>
        </w:rPr>
        <w:t>כן. דיברו על עבירות, העבירות</w:t>
      </w:r>
      <w:bookmarkStart w:id="1914" w:name="_ETM_Q1_2048672"/>
      <w:bookmarkEnd w:id="1914"/>
      <w:r>
        <w:rPr>
          <w:rFonts w:hint="cs"/>
          <w:rtl/>
          <w:lang w:eastAsia="he-IL"/>
        </w:rPr>
        <w:t xml:space="preserve"> האלה שנוסחו,</w:t>
      </w:r>
      <w:bookmarkStart w:id="1915" w:name="_ETM_Q1_2052935"/>
      <w:bookmarkStart w:id="1916" w:name="_ETM_Q1_2053001"/>
      <w:bookmarkStart w:id="1917" w:name="_ETM_Q1_2051278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 שנכללו שם בסעיף 326א הן עבירות </w:t>
      </w:r>
      <w:bookmarkStart w:id="1918" w:name="_ETM_Q1_2056115"/>
      <w:bookmarkEnd w:id="1918"/>
      <w:r>
        <w:rPr>
          <w:rFonts w:hint="cs"/>
          <w:rtl/>
          <w:lang w:eastAsia="he-IL"/>
        </w:rPr>
        <w:t>חמורות. ע</w:t>
      </w:r>
      <w:bookmarkStart w:id="1919" w:name="_ETM_Q1_2055634"/>
      <w:bookmarkEnd w:id="1919"/>
      <w:r>
        <w:rPr>
          <w:rFonts w:hint="cs"/>
          <w:rtl/>
          <w:lang w:eastAsia="he-IL"/>
        </w:rPr>
        <w:t>ביר</w:t>
      </w:r>
      <w:bookmarkStart w:id="1920" w:name="_ETM_Q1_2055463"/>
      <w:bookmarkEnd w:id="1920"/>
      <w:r>
        <w:rPr>
          <w:rFonts w:hint="cs"/>
          <w:rtl/>
          <w:lang w:eastAsia="he-IL"/>
        </w:rPr>
        <w:t>ת טרור ביטח</w:t>
      </w:r>
      <w:bookmarkStart w:id="1921" w:name="_ETM_Q1_2056552"/>
      <w:bookmarkEnd w:id="1921"/>
      <w:r>
        <w:rPr>
          <w:rFonts w:hint="cs"/>
          <w:rtl/>
          <w:lang w:eastAsia="he-IL"/>
        </w:rPr>
        <w:t xml:space="preserve">וני הן עבירות שהן באמת </w:t>
      </w:r>
      <w:bookmarkStart w:id="1922" w:name="_ETM_Q1_2059306"/>
      <w:bookmarkEnd w:id="1922"/>
      <w:r>
        <w:rPr>
          <w:rFonts w:hint="cs"/>
          <w:rtl/>
          <w:lang w:eastAsia="he-IL"/>
        </w:rPr>
        <w:t xml:space="preserve">מקבילות לעבירות הביטחון. </w:t>
      </w:r>
      <w:bookmarkStart w:id="1923" w:name="_ETM_Q1_2067859"/>
      <w:bookmarkEnd w:id="1923"/>
    </w:p>
    <w:p w14:paraId="15682667" w14:textId="77777777" w:rsidR="00064DA2" w:rsidRDefault="00064DA2" w:rsidP="00064DA2">
      <w:pPr>
        <w:rPr>
          <w:rtl/>
          <w:lang w:eastAsia="he-IL"/>
        </w:rPr>
      </w:pPr>
      <w:bookmarkStart w:id="1924" w:name="_ETM_Q1_2067902"/>
      <w:bookmarkStart w:id="1925" w:name="_ETM_Q1_2067987"/>
      <w:bookmarkEnd w:id="1924"/>
      <w:bookmarkEnd w:id="1925"/>
    </w:p>
    <w:p w14:paraId="2D084138" w14:textId="4DDC35CA" w:rsidR="00064DA2" w:rsidRDefault="00064DA2" w:rsidP="00064DA2">
      <w:pPr>
        <w:rPr>
          <w:rtl/>
          <w:lang w:eastAsia="he-IL"/>
        </w:rPr>
      </w:pPr>
      <w:bookmarkStart w:id="1926" w:name="_ETM_Q1_2068031"/>
      <w:bookmarkEnd w:id="1926"/>
      <w:r>
        <w:rPr>
          <w:rFonts w:hint="cs"/>
          <w:rtl/>
          <w:lang w:eastAsia="he-IL"/>
        </w:rPr>
        <w:t>עכשיו רק א</w:t>
      </w:r>
      <w:bookmarkStart w:id="1927" w:name="_ETM_Q1_2070929"/>
      <w:bookmarkEnd w:id="1927"/>
      <w:r>
        <w:rPr>
          <w:rFonts w:hint="cs"/>
          <w:rtl/>
          <w:lang w:eastAsia="he-IL"/>
        </w:rPr>
        <w:t xml:space="preserve">בהיר, ויכול להיות שצריך יהיה </w:t>
      </w:r>
      <w:bookmarkStart w:id="1928" w:name="_ETM_Q1_2073881"/>
      <w:bookmarkEnd w:id="1928"/>
      <w:r>
        <w:rPr>
          <w:rFonts w:hint="cs"/>
          <w:rtl/>
          <w:lang w:eastAsia="he-IL"/>
        </w:rPr>
        <w:t>להב</w:t>
      </w:r>
      <w:bookmarkStart w:id="1929" w:name="_ETM_Q1_2072296"/>
      <w:bookmarkEnd w:id="1929"/>
      <w:r>
        <w:rPr>
          <w:rFonts w:hint="cs"/>
          <w:rtl/>
          <w:lang w:eastAsia="he-IL"/>
        </w:rPr>
        <w:t xml:space="preserve">היר את זה בנוסח באיזה </w:t>
      </w:r>
      <w:bookmarkStart w:id="1930" w:name="_ETM_Q1_2074399"/>
      <w:bookmarkEnd w:id="1930"/>
      <w:r>
        <w:rPr>
          <w:rFonts w:hint="cs"/>
          <w:rtl/>
          <w:lang w:eastAsia="he-IL"/>
        </w:rPr>
        <w:t xml:space="preserve">שהיא צורה. הסעיף הזה </w:t>
      </w:r>
      <w:bookmarkStart w:id="1931" w:name="_ETM_Q1_2076331"/>
      <w:bookmarkEnd w:id="1931"/>
      <w:r>
        <w:rPr>
          <w:rFonts w:hint="cs"/>
          <w:rtl/>
          <w:lang w:eastAsia="he-IL"/>
        </w:rPr>
        <w:t>הוא נועד לחו</w:t>
      </w:r>
      <w:bookmarkStart w:id="1932" w:name="_ETM_Q1_2076100"/>
      <w:bookmarkStart w:id="1933" w:name="_ETM_Q1_2077476"/>
      <w:bookmarkStart w:id="1934" w:name="_ETM_Q1_2076081"/>
      <w:bookmarkEnd w:id="1932"/>
      <w:bookmarkEnd w:id="1933"/>
      <w:bookmarkEnd w:id="1934"/>
      <w:r>
        <w:rPr>
          <w:rFonts w:hint="cs"/>
          <w:rtl/>
          <w:lang w:eastAsia="he-IL"/>
        </w:rPr>
        <w:t>ל,</w:t>
      </w:r>
      <w:bookmarkStart w:id="1935" w:name="_ETM_Q1_2088363"/>
      <w:bookmarkEnd w:id="1935"/>
      <w:r>
        <w:rPr>
          <w:rFonts w:hint="cs"/>
          <w:rtl/>
          <w:lang w:eastAsia="he-IL"/>
        </w:rPr>
        <w:t xml:space="preserve"> יש לנו סעיף אחר שעוסק במי</w:t>
      </w:r>
      <w:bookmarkStart w:id="1936" w:name="_ETM_Q1_2079592"/>
      <w:bookmarkEnd w:id="1936"/>
      <w:r>
        <w:rPr>
          <w:rFonts w:hint="cs"/>
          <w:rtl/>
          <w:lang w:eastAsia="he-IL"/>
        </w:rPr>
        <w:t xml:space="preserve"> שאינם תושבי ישראל. אני</w:t>
      </w:r>
      <w:bookmarkStart w:id="1937" w:name="_ETM_Q1_2080871"/>
      <w:bookmarkEnd w:id="1937"/>
      <w:r>
        <w:rPr>
          <w:rFonts w:hint="cs"/>
          <w:rtl/>
          <w:lang w:eastAsia="he-IL"/>
        </w:rPr>
        <w:t xml:space="preserve"> חושבת שהוא כבר היום מנוסח כמתגבר</w:t>
      </w:r>
      <w:bookmarkStart w:id="1938" w:name="_ETM_Q1_2084777"/>
      <w:bookmarkEnd w:id="1938"/>
      <w:r>
        <w:rPr>
          <w:rFonts w:hint="cs"/>
          <w:rtl/>
          <w:lang w:eastAsia="he-IL"/>
        </w:rPr>
        <w:t xml:space="preserve"> על הוראות הסעיף הזה. א</w:t>
      </w:r>
      <w:bookmarkStart w:id="1939" w:name="_ETM_Q1_2085569"/>
      <w:bookmarkEnd w:id="1939"/>
      <w:r>
        <w:rPr>
          <w:rFonts w:hint="cs"/>
          <w:rtl/>
          <w:lang w:eastAsia="he-IL"/>
        </w:rPr>
        <w:t xml:space="preserve">בל אם לא אנחנו נבהיר </w:t>
      </w:r>
      <w:bookmarkStart w:id="1940" w:name="_ETM_Q1_2088673"/>
      <w:bookmarkEnd w:id="1940"/>
      <w:r>
        <w:rPr>
          <w:rFonts w:hint="cs"/>
          <w:rtl/>
          <w:lang w:eastAsia="he-IL"/>
        </w:rPr>
        <w:t xml:space="preserve">את זה. כי הסעיף </w:t>
      </w:r>
      <w:bookmarkStart w:id="1941" w:name="_ETM_Q1_2088376"/>
      <w:bookmarkEnd w:id="1941"/>
      <w:r>
        <w:rPr>
          <w:rFonts w:hint="cs"/>
          <w:rtl/>
          <w:lang w:eastAsia="he-IL"/>
        </w:rPr>
        <w:t xml:space="preserve">הזה </w:t>
      </w:r>
      <w:bookmarkStart w:id="1942" w:name="_ETM_Q1_2089496"/>
      <w:bookmarkStart w:id="1943" w:name="_ETM_Q1_2088393"/>
      <w:bookmarkStart w:id="1944" w:name="_ETM_Q1_2087025"/>
      <w:bookmarkStart w:id="1945" w:name="_ETM_Q1_2085690"/>
      <w:bookmarkStart w:id="1946" w:name="_ETM_Q1_2089466"/>
      <w:bookmarkStart w:id="1947" w:name="_ETM_Q1_2088576"/>
      <w:bookmarkStart w:id="1948" w:name="_ETM_Q1_2089418"/>
      <w:bookmarkEnd w:id="1942"/>
      <w:bookmarkEnd w:id="1943"/>
      <w:bookmarkEnd w:id="1944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>נועד לחול</w:t>
      </w:r>
      <w:bookmarkStart w:id="1949" w:name="_ETM_Q1_2089731"/>
      <w:bookmarkEnd w:id="1949"/>
      <w:r>
        <w:rPr>
          <w:rFonts w:hint="cs"/>
          <w:rtl/>
          <w:lang w:eastAsia="he-IL"/>
        </w:rPr>
        <w:t xml:space="preserve"> על תושבי ישראל ועל אזרחים. הסעיף האח</w:t>
      </w:r>
      <w:bookmarkStart w:id="1950" w:name="_ETM_Q1_2092185"/>
      <w:bookmarkEnd w:id="1950"/>
      <w:r>
        <w:rPr>
          <w:rFonts w:hint="cs"/>
          <w:rtl/>
          <w:lang w:eastAsia="he-IL"/>
        </w:rPr>
        <w:t xml:space="preserve">ר נועד </w:t>
      </w:r>
      <w:bookmarkStart w:id="1951" w:name="_ETM_Q1_2092965"/>
      <w:bookmarkEnd w:id="1951"/>
      <w:r>
        <w:rPr>
          <w:rFonts w:hint="cs"/>
          <w:rtl/>
          <w:lang w:eastAsia="he-IL"/>
        </w:rPr>
        <w:t>לחול על מי שאינם תושבי ישראל ומקבלים גמלא</w:t>
      </w:r>
      <w:bookmarkStart w:id="1952" w:name="_ETM_Q1_2095789"/>
      <w:bookmarkEnd w:id="1952"/>
      <w:r>
        <w:rPr>
          <w:rFonts w:hint="cs"/>
          <w:rtl/>
          <w:lang w:eastAsia="he-IL"/>
        </w:rPr>
        <w:t xml:space="preserve">ות. </w:t>
      </w:r>
      <w:bookmarkStart w:id="1953" w:name="_ETM_Q1_2096323"/>
      <w:bookmarkEnd w:id="1953"/>
    </w:p>
    <w:p w14:paraId="1A7050A6" w14:textId="77777777" w:rsidR="00064DA2" w:rsidRDefault="00064DA2" w:rsidP="00064DA2">
      <w:pPr>
        <w:rPr>
          <w:rtl/>
          <w:lang w:eastAsia="he-IL"/>
        </w:rPr>
      </w:pPr>
      <w:bookmarkStart w:id="1954" w:name="_ETM_Q1_2096368"/>
      <w:bookmarkStart w:id="1955" w:name="_ETM_Q1_2099011"/>
      <w:bookmarkEnd w:id="1954"/>
      <w:bookmarkEnd w:id="1955"/>
    </w:p>
    <w:p w14:paraId="6B91026B" w14:textId="57BF90CB" w:rsidR="00064DA2" w:rsidRDefault="00064DA2" w:rsidP="00064DA2">
      <w:pPr>
        <w:pStyle w:val="a4"/>
        <w:keepNext/>
        <w:rPr>
          <w:rtl/>
        </w:rPr>
      </w:pPr>
      <w:bookmarkStart w:id="1956" w:name="ET_speaker_שגית_אפיק_120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3D2F6856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67054D79" w14:textId="6AD2A628" w:rsidR="00064DA2" w:rsidRDefault="00064DA2" w:rsidP="00064DA2">
      <w:pPr>
        <w:rPr>
          <w:rtl/>
          <w:lang w:eastAsia="he-IL"/>
        </w:rPr>
      </w:pPr>
      <w:bookmarkStart w:id="1957" w:name="_ETM_Q1_2099243"/>
      <w:bookmarkStart w:id="1958" w:name="_ETM_Q1_2099260"/>
      <w:bookmarkEnd w:id="1957"/>
      <w:bookmarkEnd w:id="1958"/>
      <w:r>
        <w:rPr>
          <w:rFonts w:hint="cs"/>
          <w:rtl/>
          <w:lang w:eastAsia="he-IL"/>
        </w:rPr>
        <w:t xml:space="preserve">זה </w:t>
      </w:r>
      <w:bookmarkStart w:id="1959" w:name="_ETM_Q1_2099491"/>
      <w:bookmarkEnd w:id="1959"/>
      <w:r>
        <w:rPr>
          <w:rFonts w:hint="cs"/>
          <w:rtl/>
          <w:lang w:eastAsia="he-IL"/>
        </w:rPr>
        <w:t>סעיף שקיים כבר</w:t>
      </w:r>
      <w:bookmarkStart w:id="1960" w:name="_ETM_Q1_2098762"/>
      <w:bookmarkEnd w:id="1960"/>
      <w:r>
        <w:rPr>
          <w:rFonts w:hint="cs"/>
          <w:rtl/>
          <w:lang w:eastAsia="he-IL"/>
        </w:rPr>
        <w:t xml:space="preserve">. </w:t>
      </w:r>
      <w:bookmarkStart w:id="1961" w:name="_ETM_Q1_2099006"/>
      <w:bookmarkEnd w:id="1961"/>
    </w:p>
    <w:p w14:paraId="5FEA79FF" w14:textId="77777777" w:rsidR="00064DA2" w:rsidRDefault="00064DA2" w:rsidP="00064DA2">
      <w:pPr>
        <w:rPr>
          <w:rtl/>
          <w:lang w:eastAsia="he-IL"/>
        </w:rPr>
      </w:pPr>
      <w:bookmarkStart w:id="1962" w:name="_ETM_Q1_2099048"/>
      <w:bookmarkStart w:id="1963" w:name="_ETM_Q1_2097602"/>
      <w:bookmarkEnd w:id="1962"/>
      <w:bookmarkEnd w:id="1963"/>
    </w:p>
    <w:p w14:paraId="4331E2B7" w14:textId="2AABB7D4" w:rsidR="00064DA2" w:rsidRDefault="00064DA2" w:rsidP="00064DA2">
      <w:pPr>
        <w:pStyle w:val="a4"/>
        <w:keepNext/>
        <w:rPr>
          <w:rtl/>
        </w:rPr>
      </w:pPr>
      <w:bookmarkStart w:id="1964" w:name="ET_speaker_נעה_בן_שבת_121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7FE0F940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150FDA7A" w14:textId="323E2B8B" w:rsidR="00064DA2" w:rsidRDefault="00064DA2" w:rsidP="00064DA2">
      <w:pPr>
        <w:rPr>
          <w:rtl/>
          <w:lang w:eastAsia="he-IL"/>
        </w:rPr>
      </w:pPr>
      <w:bookmarkStart w:id="1965" w:name="_ETM_Q1_2097818"/>
      <w:bookmarkStart w:id="1966" w:name="_ETM_Q1_2097843"/>
      <w:bookmarkEnd w:id="1965"/>
      <w:bookmarkEnd w:id="1966"/>
      <w:r>
        <w:rPr>
          <w:rFonts w:hint="cs"/>
          <w:rtl/>
          <w:lang w:eastAsia="he-IL"/>
        </w:rPr>
        <w:t xml:space="preserve">זה סעיף שקיים, של חה"כ </w:t>
      </w:r>
      <w:proofErr w:type="spellStart"/>
      <w:r>
        <w:rPr>
          <w:rFonts w:hint="cs"/>
          <w:rtl/>
          <w:lang w:eastAsia="he-IL"/>
        </w:rPr>
        <w:t>מלינ</w:t>
      </w:r>
      <w:bookmarkStart w:id="1967" w:name="_ETM_Q1_2099624"/>
      <w:bookmarkEnd w:id="1967"/>
      <w:r>
        <w:rPr>
          <w:rFonts w:hint="cs"/>
          <w:rtl/>
          <w:lang w:eastAsia="he-IL"/>
        </w:rPr>
        <w:t>ובסקי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68" w:name="_ETM_Q1_2101853"/>
      <w:bookmarkEnd w:id="1968"/>
    </w:p>
    <w:p w14:paraId="3EFAC83C" w14:textId="77777777" w:rsidR="00064DA2" w:rsidRDefault="00064DA2" w:rsidP="00064DA2">
      <w:pPr>
        <w:rPr>
          <w:rtl/>
          <w:lang w:eastAsia="he-IL"/>
        </w:rPr>
      </w:pPr>
      <w:bookmarkStart w:id="1969" w:name="_ETM_Q1_2101897"/>
      <w:bookmarkEnd w:id="1969"/>
    </w:p>
    <w:p w14:paraId="7F6B0EF2" w14:textId="658BE8DB" w:rsidR="00064DA2" w:rsidRDefault="00064DA2" w:rsidP="00064DA2">
      <w:pPr>
        <w:pStyle w:val="af6"/>
        <w:keepNext/>
        <w:rPr>
          <w:rtl/>
        </w:rPr>
      </w:pPr>
      <w:bookmarkStart w:id="1970" w:name="ET_yor_4996_122"/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53ABA9F6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63EEB700" w14:textId="04512E7E" w:rsidR="00064DA2" w:rsidRDefault="00064DA2" w:rsidP="00064DA2">
      <w:pPr>
        <w:rPr>
          <w:rtl/>
          <w:lang w:eastAsia="he-IL"/>
        </w:rPr>
      </w:pPr>
      <w:bookmarkStart w:id="1971" w:name="_ETM_Q1_2103596"/>
      <w:bookmarkStart w:id="1972" w:name="_ETM_Q1_2103616"/>
      <w:bookmarkEnd w:id="1971"/>
      <w:bookmarkEnd w:id="1972"/>
      <w:r>
        <w:rPr>
          <w:rFonts w:hint="cs"/>
          <w:rtl/>
          <w:lang w:eastAsia="he-IL"/>
        </w:rPr>
        <w:t xml:space="preserve">נו, </w:t>
      </w:r>
      <w:bookmarkStart w:id="1973" w:name="_ETM_Q1_2104078"/>
      <w:bookmarkStart w:id="1974" w:name="_ETM_Q1_2102101"/>
      <w:bookmarkEnd w:id="1973"/>
      <w:bookmarkEnd w:id="1974"/>
      <w:r>
        <w:rPr>
          <w:rFonts w:hint="cs"/>
          <w:rtl/>
          <w:lang w:eastAsia="he-IL"/>
        </w:rPr>
        <w:t>אז את לא רוצה שיהיה כפי</w:t>
      </w:r>
      <w:bookmarkStart w:id="1975" w:name="_ETM_Q1_2103229"/>
      <w:bookmarkEnd w:id="1975"/>
      <w:r>
        <w:rPr>
          <w:rFonts w:hint="cs"/>
          <w:rtl/>
          <w:lang w:eastAsia="he-IL"/>
        </w:rPr>
        <w:t>לות פשוט?</w:t>
      </w:r>
    </w:p>
    <w:p w14:paraId="3D7E3B97" w14:textId="77777777" w:rsidR="00064DA2" w:rsidRDefault="00064DA2" w:rsidP="00064DA2">
      <w:pPr>
        <w:rPr>
          <w:rtl/>
          <w:lang w:eastAsia="he-IL"/>
        </w:rPr>
      </w:pPr>
      <w:bookmarkStart w:id="1976" w:name="_ETM_Q1_2105262"/>
      <w:bookmarkStart w:id="1977" w:name="_ETM_Q1_2105307"/>
      <w:bookmarkStart w:id="1978" w:name="_ETM_Q1_2105965"/>
      <w:bookmarkEnd w:id="1976"/>
      <w:bookmarkEnd w:id="1977"/>
      <w:bookmarkEnd w:id="1978"/>
    </w:p>
    <w:p w14:paraId="39EC022C" w14:textId="616408A3" w:rsidR="00064DA2" w:rsidRDefault="00064DA2" w:rsidP="00064DA2">
      <w:pPr>
        <w:pStyle w:val="a4"/>
        <w:keepNext/>
        <w:rPr>
          <w:rtl/>
        </w:rPr>
      </w:pPr>
      <w:bookmarkStart w:id="1979" w:name="ET_speaker_נעה_בן_שבת_123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08153BE7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0D476073" w14:textId="428C695E" w:rsidR="00064DA2" w:rsidRDefault="00064DA2" w:rsidP="00064DA2">
      <w:pPr>
        <w:rPr>
          <w:rtl/>
          <w:lang w:eastAsia="he-IL"/>
        </w:rPr>
      </w:pPr>
      <w:bookmarkStart w:id="1980" w:name="_ETM_Q1_2106195"/>
      <w:bookmarkStart w:id="1981" w:name="_ETM_Q1_2106220"/>
      <w:bookmarkEnd w:id="1980"/>
      <w:bookmarkEnd w:id="1981"/>
      <w:r>
        <w:rPr>
          <w:rFonts w:hint="cs"/>
          <w:rtl/>
          <w:lang w:eastAsia="he-IL"/>
        </w:rPr>
        <w:t>ש</w:t>
      </w:r>
      <w:bookmarkStart w:id="1982" w:name="_ETM_Q1_2104364"/>
      <w:bookmarkEnd w:id="1982"/>
      <w:r>
        <w:rPr>
          <w:rFonts w:hint="cs"/>
          <w:rtl/>
          <w:lang w:eastAsia="he-IL"/>
        </w:rPr>
        <w:t>לא תהיה</w:t>
      </w:r>
      <w:bookmarkStart w:id="1983" w:name="_ETM_Q1_2104002"/>
      <w:bookmarkEnd w:id="1983"/>
      <w:r>
        <w:rPr>
          <w:rFonts w:hint="cs"/>
          <w:rtl/>
          <w:lang w:eastAsia="he-IL"/>
        </w:rPr>
        <w:t xml:space="preserve"> כפילות, </w:t>
      </w:r>
      <w:bookmarkStart w:id="1984" w:name="_ETM_Q1_2104802"/>
      <w:bookmarkEnd w:id="1984"/>
      <w:r>
        <w:rPr>
          <w:rFonts w:hint="cs"/>
          <w:rtl/>
          <w:lang w:eastAsia="he-IL"/>
        </w:rPr>
        <w:t xml:space="preserve">שיהיה ברור מה חל. </w:t>
      </w:r>
    </w:p>
    <w:p w14:paraId="4D9E60C8" w14:textId="77777777" w:rsidR="00064DA2" w:rsidRDefault="00064DA2" w:rsidP="00064DA2">
      <w:pPr>
        <w:rPr>
          <w:rtl/>
          <w:lang w:eastAsia="he-IL"/>
        </w:rPr>
      </w:pPr>
      <w:bookmarkStart w:id="1985" w:name="_ETM_Q1_2107883"/>
      <w:bookmarkStart w:id="1986" w:name="_ETM_Q1_2107927"/>
      <w:bookmarkStart w:id="1987" w:name="_ETM_Q1_2108427"/>
      <w:bookmarkEnd w:id="1985"/>
      <w:bookmarkEnd w:id="1986"/>
      <w:bookmarkEnd w:id="1987"/>
    </w:p>
    <w:p w14:paraId="548932FF" w14:textId="4A7073EE" w:rsidR="00064DA2" w:rsidRDefault="00064DA2" w:rsidP="00064DA2">
      <w:pPr>
        <w:pStyle w:val="af6"/>
        <w:keepNext/>
        <w:rPr>
          <w:rtl/>
        </w:rPr>
      </w:pPr>
      <w:bookmarkStart w:id="1988" w:name="ET_yor_4996_124"/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DA2">
        <w:rPr>
          <w:rStyle w:val="TagStyle"/>
          <w:rtl/>
        </w:rPr>
        <w:t xml:space="preserve"> &lt;&lt; </w:t>
      </w:r>
      <w:proofErr w:type="spellStart"/>
      <w:r w:rsidRPr="00064DA2">
        <w:rPr>
          <w:rStyle w:val="TagStyle"/>
          <w:rtl/>
        </w:rPr>
        <w:t>יור</w:t>
      </w:r>
      <w:proofErr w:type="spellEnd"/>
      <w:r w:rsidRPr="00064DA2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030E1483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76BFCF8F" w14:textId="2ABE0F4E" w:rsidR="00064DA2" w:rsidRDefault="00064DA2" w:rsidP="00064DA2">
      <w:pPr>
        <w:rPr>
          <w:rtl/>
          <w:lang w:eastAsia="he-IL"/>
        </w:rPr>
      </w:pPr>
      <w:bookmarkStart w:id="1989" w:name="_ETM_Q1_2108696"/>
      <w:bookmarkStart w:id="1990" w:name="_ETM_Q1_2108717"/>
      <w:bookmarkEnd w:id="1989"/>
      <w:bookmarkEnd w:id="1990"/>
      <w:r>
        <w:rPr>
          <w:rFonts w:hint="cs"/>
          <w:rtl/>
          <w:lang w:eastAsia="he-IL"/>
        </w:rPr>
        <w:t xml:space="preserve">טוב. </w:t>
      </w:r>
    </w:p>
    <w:p w14:paraId="2AE6BEE2" w14:textId="77777777" w:rsidR="00064DA2" w:rsidRDefault="00064DA2" w:rsidP="00064DA2">
      <w:pPr>
        <w:rPr>
          <w:rtl/>
          <w:lang w:eastAsia="he-IL"/>
        </w:rPr>
      </w:pPr>
      <w:bookmarkStart w:id="1991" w:name="_ETM_Q1_2109395"/>
      <w:bookmarkStart w:id="1992" w:name="_ETM_Q1_2109446"/>
      <w:bookmarkEnd w:id="1991"/>
      <w:bookmarkEnd w:id="1992"/>
    </w:p>
    <w:p w14:paraId="3354D44A" w14:textId="727EE648" w:rsidR="00064DA2" w:rsidRDefault="00064DA2" w:rsidP="00064DA2">
      <w:pPr>
        <w:pStyle w:val="a4"/>
        <w:keepNext/>
        <w:rPr>
          <w:rtl/>
        </w:rPr>
      </w:pPr>
      <w:bookmarkStart w:id="1993" w:name="ET_speaker_שגית_אפיק_125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3AEB4905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63091DB8" w14:textId="173DB2F2" w:rsidR="00064DA2" w:rsidRDefault="00064DA2" w:rsidP="00064DA2">
      <w:pPr>
        <w:rPr>
          <w:rtl/>
          <w:lang w:eastAsia="he-IL"/>
        </w:rPr>
      </w:pPr>
      <w:bookmarkStart w:id="1994" w:name="_ETM_Q1_2108552"/>
      <w:bookmarkStart w:id="1995" w:name="_ETM_Q1_2108572"/>
      <w:bookmarkEnd w:id="1994"/>
      <w:bookmarkEnd w:id="1995"/>
      <w:r>
        <w:rPr>
          <w:rFonts w:hint="cs"/>
          <w:rtl/>
          <w:lang w:eastAsia="he-IL"/>
        </w:rPr>
        <w:t xml:space="preserve">שיעבירו את המידע, צריך שיהיה </w:t>
      </w:r>
      <w:bookmarkStart w:id="1996" w:name="_ETM_Q1_2111546"/>
      <w:bookmarkEnd w:id="1996"/>
      <w:r>
        <w:rPr>
          <w:rFonts w:hint="cs"/>
          <w:rtl/>
          <w:lang w:eastAsia="he-IL"/>
        </w:rPr>
        <w:t xml:space="preserve">ברור לאיזה צורך. </w:t>
      </w:r>
      <w:bookmarkStart w:id="1997" w:name="_ETM_Q1_2113659"/>
      <w:bookmarkEnd w:id="1997"/>
    </w:p>
    <w:p w14:paraId="2954071B" w14:textId="77777777" w:rsidR="00064DA2" w:rsidRDefault="00064DA2" w:rsidP="00064DA2">
      <w:pPr>
        <w:rPr>
          <w:rtl/>
          <w:lang w:eastAsia="he-IL"/>
        </w:rPr>
      </w:pPr>
      <w:bookmarkStart w:id="1998" w:name="_ETM_Q1_2113705"/>
      <w:bookmarkStart w:id="1999" w:name="_ETM_Q1_2113153"/>
      <w:bookmarkEnd w:id="1998"/>
      <w:bookmarkEnd w:id="1999"/>
    </w:p>
    <w:p w14:paraId="22217EE4" w14:textId="2831A9EF" w:rsidR="00064DA2" w:rsidRDefault="00064DA2" w:rsidP="00064DA2">
      <w:pPr>
        <w:pStyle w:val="a4"/>
        <w:keepNext/>
        <w:rPr>
          <w:rtl/>
        </w:rPr>
      </w:pPr>
      <w:bookmarkStart w:id="2000" w:name="ET_speaker_אילת_וולברג_126"/>
      <w:r w:rsidRPr="00064D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אילת וולברג: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6AA0BC21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3F14EB89" w14:textId="3A9557A3" w:rsidR="00064DA2" w:rsidRDefault="00064DA2" w:rsidP="00064DA2">
      <w:pPr>
        <w:rPr>
          <w:rtl/>
          <w:lang w:eastAsia="he-IL"/>
        </w:rPr>
      </w:pPr>
      <w:bookmarkStart w:id="2001" w:name="_ETM_Q1_2115044"/>
      <w:bookmarkStart w:id="2002" w:name="_ETM_Q1_2115072"/>
      <w:bookmarkEnd w:id="2001"/>
      <w:bookmarkEnd w:id="2002"/>
      <w:r>
        <w:rPr>
          <w:rFonts w:hint="cs"/>
          <w:rtl/>
          <w:lang w:eastAsia="he-IL"/>
        </w:rPr>
        <w:t>שיעבירו א</w:t>
      </w:r>
      <w:bookmarkStart w:id="2003" w:name="_ETM_Q1_2114548"/>
      <w:bookmarkEnd w:id="2003"/>
      <w:r>
        <w:rPr>
          <w:rFonts w:hint="cs"/>
          <w:rtl/>
          <w:lang w:eastAsia="he-IL"/>
        </w:rPr>
        <w:t xml:space="preserve">ת המידע משב"ס, הם יעבירו אותו </w:t>
      </w:r>
      <w:bookmarkStart w:id="2004" w:name="_ETM_Q1_2117732"/>
      <w:bookmarkEnd w:id="2004"/>
      <w:r>
        <w:rPr>
          <w:rFonts w:hint="cs"/>
          <w:rtl/>
          <w:lang w:eastAsia="he-IL"/>
        </w:rPr>
        <w:t>לגבי אזרחים תושבי י</w:t>
      </w:r>
      <w:bookmarkStart w:id="2005" w:name="_ETM_Q1_2118004"/>
      <w:bookmarkEnd w:id="2005"/>
      <w:r>
        <w:rPr>
          <w:rFonts w:hint="cs"/>
          <w:rtl/>
          <w:lang w:eastAsia="he-IL"/>
        </w:rPr>
        <w:t xml:space="preserve">שראל. אין </w:t>
      </w:r>
      <w:bookmarkStart w:id="2006" w:name="_ETM_Q1_2117658"/>
      <w:bookmarkEnd w:id="2006"/>
      <w:r>
        <w:rPr>
          <w:rFonts w:hint="cs"/>
          <w:rtl/>
          <w:lang w:eastAsia="he-IL"/>
        </w:rPr>
        <w:t xml:space="preserve">טעם שהם יעבירו אותו לגבי </w:t>
      </w:r>
      <w:bookmarkStart w:id="2007" w:name="_ETM_Q1_2120343"/>
      <w:bookmarkEnd w:id="2007"/>
      <w:r>
        <w:rPr>
          <w:rFonts w:hint="cs"/>
          <w:rtl/>
          <w:lang w:eastAsia="he-IL"/>
        </w:rPr>
        <w:t>אסירים שלא ח</w:t>
      </w:r>
      <w:bookmarkStart w:id="2008" w:name="_ETM_Q1_2122439"/>
      <w:bookmarkEnd w:id="2008"/>
      <w:r>
        <w:rPr>
          <w:rFonts w:hint="cs"/>
          <w:rtl/>
          <w:lang w:eastAsia="he-IL"/>
        </w:rPr>
        <w:t>ל עליהם חוק הביטוח הלאומי א</w:t>
      </w:r>
      <w:bookmarkStart w:id="2009" w:name="_ETM_Q1_2123176"/>
      <w:bookmarkEnd w:id="2009"/>
      <w:r>
        <w:rPr>
          <w:rFonts w:hint="cs"/>
          <w:rtl/>
          <w:lang w:eastAsia="he-IL"/>
        </w:rPr>
        <w:t>ו</w:t>
      </w:r>
      <w:bookmarkStart w:id="2010" w:name="_ETM_Q1_2123393"/>
      <w:bookmarkEnd w:id="2010"/>
      <w:r>
        <w:rPr>
          <w:rFonts w:hint="cs"/>
          <w:rtl/>
          <w:lang w:eastAsia="he-IL"/>
        </w:rPr>
        <w:t xml:space="preserve"> חוק הבטחת הכנסה. אני לא יודעת אם צריך, זה בנוסח.</w:t>
      </w:r>
      <w:bookmarkStart w:id="2011" w:name="_ETM_Q1_2130367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2128552"/>
      <w:bookmarkEnd w:id="2012"/>
    </w:p>
    <w:p w14:paraId="62506677" w14:textId="77777777" w:rsidR="00064DA2" w:rsidRDefault="00064DA2" w:rsidP="00064DA2">
      <w:pPr>
        <w:rPr>
          <w:rtl/>
          <w:lang w:eastAsia="he-IL"/>
        </w:rPr>
      </w:pPr>
      <w:bookmarkStart w:id="2013" w:name="_ETM_Q1_2128768"/>
      <w:bookmarkStart w:id="2014" w:name="_ETM_Q1_2128808"/>
      <w:bookmarkEnd w:id="2013"/>
      <w:bookmarkEnd w:id="2014"/>
    </w:p>
    <w:p w14:paraId="29583051" w14:textId="7F831B99" w:rsidR="00064DA2" w:rsidRDefault="00064DA2" w:rsidP="00064DA2">
      <w:pPr>
        <w:pStyle w:val="a4"/>
        <w:keepNext/>
        <w:rPr>
          <w:rtl/>
        </w:rPr>
      </w:pPr>
      <w:bookmarkStart w:id="2015" w:name="ET_speaker_שגית_אפיק_127"/>
      <w:r w:rsidRPr="00064D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64DA2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605943CF" w14:textId="77777777" w:rsidR="00064DA2" w:rsidRDefault="00064DA2" w:rsidP="00064DA2">
      <w:pPr>
        <w:pStyle w:val="KeepWithNext"/>
        <w:rPr>
          <w:rtl/>
          <w:lang w:eastAsia="he-IL"/>
        </w:rPr>
      </w:pPr>
    </w:p>
    <w:p w14:paraId="62132468" w14:textId="2D8825AC" w:rsidR="004F096B" w:rsidRDefault="00064DA2" w:rsidP="004F096B">
      <w:pPr>
        <w:rPr>
          <w:rtl/>
          <w:lang w:eastAsia="he-IL"/>
        </w:rPr>
      </w:pPr>
      <w:bookmarkStart w:id="2016" w:name="_ETM_Q1_2129915"/>
      <w:bookmarkStart w:id="2017" w:name="_ETM_Q1_2129931"/>
      <w:bookmarkEnd w:id="2016"/>
      <w:bookmarkEnd w:id="2017"/>
      <w:r>
        <w:rPr>
          <w:rFonts w:hint="cs"/>
          <w:rtl/>
          <w:lang w:eastAsia="he-IL"/>
        </w:rPr>
        <w:t>ברור. אני לא בטוחה, אנ</w:t>
      </w:r>
      <w:bookmarkStart w:id="2018" w:name="_ETM_Q1_2130212"/>
      <w:bookmarkEnd w:id="2018"/>
      <w:r>
        <w:rPr>
          <w:rFonts w:hint="cs"/>
          <w:rtl/>
          <w:lang w:eastAsia="he-IL"/>
        </w:rPr>
        <w:t xml:space="preserve">י לא חושבת שצריך לתקן את </w:t>
      </w:r>
      <w:bookmarkStart w:id="2019" w:name="_ETM_Q1_2132496"/>
      <w:bookmarkEnd w:id="2019"/>
      <w:r>
        <w:rPr>
          <w:rFonts w:hint="cs"/>
          <w:rtl/>
          <w:lang w:eastAsia="he-IL"/>
        </w:rPr>
        <w:t>זה בנוסח.</w:t>
      </w:r>
      <w:bookmarkStart w:id="2020" w:name="_ETM_Q1_2131816"/>
      <w:bookmarkStart w:id="2021" w:name="_ETM_Q1_2132782"/>
      <w:bookmarkStart w:id="2022" w:name="_ETM_Q1_2133340"/>
      <w:bookmarkStart w:id="2023" w:name="_ETM_Q1_2133789"/>
      <w:bookmarkStart w:id="2024" w:name="_ETM_Q1_2133830"/>
      <w:bookmarkStart w:id="2025" w:name="_ETM_Q1_2134813"/>
      <w:bookmarkEnd w:id="2020"/>
      <w:bookmarkEnd w:id="2021"/>
      <w:bookmarkEnd w:id="2022"/>
      <w:bookmarkEnd w:id="2023"/>
      <w:bookmarkEnd w:id="2024"/>
      <w:bookmarkEnd w:id="2025"/>
    </w:p>
    <w:p w14:paraId="14F8AFD7" w14:textId="77777777" w:rsidR="004F096B" w:rsidRDefault="004F096B" w:rsidP="004F096B">
      <w:pPr>
        <w:rPr>
          <w:rtl/>
          <w:lang w:eastAsia="he-IL"/>
        </w:rPr>
      </w:pPr>
      <w:bookmarkStart w:id="2026" w:name="_ETM_Q1_2134852"/>
      <w:bookmarkStart w:id="2027" w:name="_ETM_Q1_2133638"/>
      <w:bookmarkEnd w:id="2026"/>
      <w:bookmarkEnd w:id="2027"/>
    </w:p>
    <w:p w14:paraId="4A266522" w14:textId="591D2A03" w:rsidR="004F096B" w:rsidRDefault="004F096B" w:rsidP="004F096B">
      <w:pPr>
        <w:pStyle w:val="a4"/>
        <w:keepNext/>
        <w:rPr>
          <w:rtl/>
        </w:rPr>
      </w:pPr>
      <w:bookmarkStart w:id="2028" w:name="ET_speaker_5786_128"/>
      <w:r w:rsidRPr="004F096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096B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721D99DC" w14:textId="77777777" w:rsidR="004F096B" w:rsidRDefault="004F096B" w:rsidP="004F096B">
      <w:pPr>
        <w:pStyle w:val="KeepWithNext"/>
        <w:rPr>
          <w:rtl/>
          <w:lang w:eastAsia="he-IL"/>
        </w:rPr>
      </w:pPr>
    </w:p>
    <w:p w14:paraId="648DDB69" w14:textId="0C7D9B4D" w:rsidR="004F096B" w:rsidRDefault="004F096B" w:rsidP="004F096B">
      <w:pPr>
        <w:rPr>
          <w:rtl/>
          <w:lang w:eastAsia="he-IL"/>
        </w:rPr>
      </w:pPr>
      <w:bookmarkStart w:id="2029" w:name="_ETM_Q1_2133860"/>
      <w:bookmarkStart w:id="2030" w:name="_ETM_Q1_2133878"/>
      <w:bookmarkEnd w:id="2029"/>
      <w:bookmarkEnd w:id="2030"/>
      <w:r>
        <w:rPr>
          <w:rFonts w:hint="cs"/>
          <w:rtl/>
          <w:lang w:eastAsia="he-IL"/>
        </w:rPr>
        <w:t xml:space="preserve">יש להם את הרשימות לפי מי תושב ומי </w:t>
      </w:r>
      <w:bookmarkStart w:id="2031" w:name="_ETM_Q1_2137582"/>
      <w:bookmarkEnd w:id="2031"/>
      <w:r>
        <w:rPr>
          <w:rFonts w:hint="cs"/>
          <w:rtl/>
          <w:lang w:eastAsia="he-IL"/>
        </w:rPr>
        <w:t>זה. נכון?</w:t>
      </w:r>
      <w:bookmarkStart w:id="2032" w:name="_ETM_Q1_2138998"/>
      <w:bookmarkEnd w:id="2032"/>
    </w:p>
    <w:p w14:paraId="3AB5DB5B" w14:textId="77777777" w:rsidR="004F096B" w:rsidRDefault="004F096B" w:rsidP="004F096B">
      <w:pPr>
        <w:rPr>
          <w:rtl/>
          <w:lang w:eastAsia="he-IL"/>
        </w:rPr>
      </w:pPr>
      <w:bookmarkStart w:id="2033" w:name="_ETM_Q1_2139039"/>
      <w:bookmarkStart w:id="2034" w:name="_ETM_Q1_2137757"/>
      <w:bookmarkStart w:id="2035" w:name="_ETM_Q1_2138717"/>
      <w:bookmarkEnd w:id="2033"/>
      <w:bookmarkEnd w:id="2034"/>
      <w:bookmarkEnd w:id="2035"/>
    </w:p>
    <w:p w14:paraId="23C23BD0" w14:textId="3E82AEA4" w:rsidR="004F096B" w:rsidRDefault="004F096B" w:rsidP="004F096B">
      <w:pPr>
        <w:pStyle w:val="a4"/>
        <w:keepNext/>
        <w:rPr>
          <w:rtl/>
        </w:rPr>
      </w:pPr>
      <w:bookmarkStart w:id="2036" w:name="ET_speaker_שגית_אפיק_129"/>
      <w:r w:rsidRPr="004F096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096B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38036D93" w14:textId="77777777" w:rsidR="004F096B" w:rsidRDefault="004F096B" w:rsidP="004F096B">
      <w:pPr>
        <w:pStyle w:val="KeepWithNext"/>
        <w:rPr>
          <w:rtl/>
          <w:lang w:eastAsia="he-IL"/>
        </w:rPr>
      </w:pPr>
    </w:p>
    <w:p w14:paraId="77A24197" w14:textId="4E38B2DD" w:rsidR="004F096B" w:rsidRDefault="004F096B" w:rsidP="004F096B">
      <w:pPr>
        <w:rPr>
          <w:rtl/>
          <w:lang w:eastAsia="he-IL"/>
        </w:rPr>
      </w:pPr>
      <w:bookmarkStart w:id="2037" w:name="_ETM_Q1_2138938"/>
      <w:bookmarkStart w:id="2038" w:name="_ETM_Q1_2138959"/>
      <w:bookmarkEnd w:id="2037"/>
      <w:bookmarkEnd w:id="2038"/>
      <w:r>
        <w:rPr>
          <w:rFonts w:hint="cs"/>
          <w:rtl/>
          <w:lang w:eastAsia="he-IL"/>
        </w:rPr>
        <w:t>ל</w:t>
      </w:r>
      <w:bookmarkStart w:id="2039" w:name="_ETM_Q1_2137573"/>
      <w:bookmarkStart w:id="2040" w:name="_ETM_Q1_2138506"/>
      <w:bookmarkStart w:id="2041" w:name="_ETM_Q1_2137278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כן זה לצורך הזה של הסעיף הזה. אין פה </w:t>
      </w:r>
      <w:bookmarkStart w:id="2042" w:name="_ETM_Q1_2141890"/>
      <w:bookmarkEnd w:id="2042"/>
      <w:r>
        <w:rPr>
          <w:rFonts w:hint="cs"/>
          <w:rtl/>
          <w:lang w:eastAsia="he-IL"/>
        </w:rPr>
        <w:t>שאלה</w:t>
      </w:r>
      <w:bookmarkStart w:id="2043" w:name="_ETM_Q1_2140329"/>
      <w:bookmarkEnd w:id="2043"/>
      <w:r>
        <w:rPr>
          <w:rFonts w:hint="cs"/>
          <w:rtl/>
          <w:lang w:eastAsia="he-IL"/>
        </w:rPr>
        <w:t xml:space="preserve">. </w:t>
      </w:r>
    </w:p>
    <w:p w14:paraId="03FC7C19" w14:textId="77777777" w:rsidR="00FC47CE" w:rsidRDefault="00FC47CE" w:rsidP="00FC47CE">
      <w:pPr>
        <w:rPr>
          <w:rFonts w:ascii="David" w:hAnsi="David"/>
          <w:u w:val="single"/>
          <w:rtl/>
          <w:lang w:eastAsia="he-IL"/>
        </w:rPr>
      </w:pPr>
      <w:bookmarkStart w:id="2044" w:name="_ETM_Q1_2140758"/>
      <w:bookmarkStart w:id="2045" w:name="_ETM_Q1_2140797"/>
      <w:bookmarkStart w:id="2046" w:name="_ETM_Q1_2141551"/>
      <w:bookmarkStart w:id="2047" w:name="_ETM_Q1_2140328"/>
      <w:bookmarkStart w:id="2048" w:name="_ETM_Q1_2141689"/>
      <w:bookmarkStart w:id="2049" w:name="_ETM_Q1_2142735"/>
      <w:bookmarkStart w:id="2050" w:name="_ETM_Q1_2141196"/>
      <w:bookmarkStart w:id="2051" w:name="_ETM_Q1_2140256"/>
      <w:bookmarkStart w:id="2052" w:name="_ETM_Q1_2147351"/>
      <w:bookmarkStart w:id="2053" w:name="_ETM_Q1_2146037"/>
      <w:bookmarkStart w:id="2054" w:name="_ETM_Q1_2144627"/>
      <w:bookmarkStart w:id="2055" w:name="_ETM_Q1_2142900"/>
      <w:bookmarkStart w:id="2056" w:name="_ETM_Q1_2141153"/>
      <w:bookmarkStart w:id="2057" w:name="_ETM_Q1_2140473"/>
      <w:bookmarkStart w:id="2058" w:name="_ETM_Q1_2138963"/>
      <w:bookmarkStart w:id="2059" w:name="_ETM_Q1_2139854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</w:p>
    <w:p w14:paraId="4997161F" w14:textId="67756BB9" w:rsidR="00FC47CE" w:rsidRPr="00FC47CE" w:rsidRDefault="00FC47CE" w:rsidP="00FC47CE">
      <w:pPr>
        <w:pStyle w:val="af9"/>
        <w:keepNext/>
        <w:rPr>
          <w:rtl/>
          <w:lang w:eastAsia="he-IL"/>
        </w:rPr>
      </w:pPr>
      <w:bookmarkStart w:id="2060" w:name="ET_guest_רועי_קרת_153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61" w:name="_ETM_Q1_2551122"/>
      <w:bookmarkEnd w:id="2060"/>
      <w:bookmarkEnd w:id="2061"/>
    </w:p>
    <w:p w14:paraId="2D640458" w14:textId="77777777" w:rsidR="004F096B" w:rsidRDefault="004F096B" w:rsidP="004F096B">
      <w:pPr>
        <w:pStyle w:val="KeepWithNext"/>
        <w:rPr>
          <w:rtl/>
          <w:lang w:eastAsia="he-IL"/>
        </w:rPr>
      </w:pPr>
    </w:p>
    <w:p w14:paraId="448CA13D" w14:textId="12C5A461" w:rsidR="004F096B" w:rsidRDefault="004F096B" w:rsidP="004F096B">
      <w:pPr>
        <w:rPr>
          <w:rtl/>
          <w:lang w:eastAsia="he-IL"/>
        </w:rPr>
      </w:pPr>
      <w:bookmarkStart w:id="2062" w:name="_ETM_Q1_2140097"/>
      <w:bookmarkStart w:id="2063" w:name="_ETM_Q1_2140114"/>
      <w:bookmarkEnd w:id="2062"/>
      <w:bookmarkEnd w:id="2063"/>
      <w:r>
        <w:rPr>
          <w:rFonts w:hint="cs"/>
          <w:rtl/>
          <w:lang w:eastAsia="he-IL"/>
        </w:rPr>
        <w:t xml:space="preserve">יש לנו זכאות גם למי שאינם תושבים, נפגעי עבודה, </w:t>
      </w:r>
      <w:bookmarkStart w:id="2064" w:name="_ETM_Q1_2146631"/>
      <w:bookmarkEnd w:id="2064"/>
      <w:r>
        <w:rPr>
          <w:rFonts w:hint="cs"/>
          <w:rtl/>
          <w:lang w:eastAsia="he-IL"/>
        </w:rPr>
        <w:t>גם לא תושב</w:t>
      </w:r>
      <w:bookmarkStart w:id="2065" w:name="_ETM_Q1_2145605"/>
      <w:bookmarkEnd w:id="2065"/>
      <w:r>
        <w:rPr>
          <w:rFonts w:hint="cs"/>
          <w:rtl/>
          <w:lang w:eastAsia="he-IL"/>
        </w:rPr>
        <w:t xml:space="preserve">ים. </w:t>
      </w:r>
    </w:p>
    <w:p w14:paraId="1CCFD423" w14:textId="77777777" w:rsidR="004F096B" w:rsidRDefault="004F096B" w:rsidP="004F096B">
      <w:pPr>
        <w:rPr>
          <w:rtl/>
          <w:lang w:eastAsia="he-IL"/>
        </w:rPr>
      </w:pPr>
      <w:bookmarkStart w:id="2066" w:name="_ETM_Q1_2146147"/>
      <w:bookmarkStart w:id="2067" w:name="_ETM_Q1_2146188"/>
      <w:bookmarkStart w:id="2068" w:name="_ETM_Q1_2147202"/>
      <w:bookmarkEnd w:id="2066"/>
      <w:bookmarkEnd w:id="2067"/>
      <w:bookmarkEnd w:id="2068"/>
    </w:p>
    <w:p w14:paraId="55F15F11" w14:textId="3FB11DD1" w:rsidR="004F096B" w:rsidRDefault="004F096B" w:rsidP="004F096B">
      <w:pPr>
        <w:pStyle w:val="af9"/>
        <w:keepNext/>
        <w:rPr>
          <w:rtl/>
          <w:lang w:eastAsia="he-IL"/>
        </w:rPr>
      </w:pPr>
      <w:bookmarkStart w:id="2069" w:name="ET_guest_גונדר_משנה_כינרת_צימרמן_131"/>
      <w:r w:rsidRPr="004F096B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4F096B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61E84721" w14:textId="77777777" w:rsidR="004F096B" w:rsidRDefault="004F096B" w:rsidP="004F096B">
      <w:pPr>
        <w:pStyle w:val="KeepWithNext"/>
        <w:rPr>
          <w:rtl/>
          <w:lang w:eastAsia="he-IL"/>
        </w:rPr>
      </w:pPr>
    </w:p>
    <w:p w14:paraId="6CF70D80" w14:textId="33461119" w:rsidR="004F096B" w:rsidRDefault="004F096B" w:rsidP="004F096B">
      <w:pPr>
        <w:rPr>
          <w:rtl/>
          <w:lang w:eastAsia="he-IL"/>
        </w:rPr>
      </w:pPr>
      <w:bookmarkStart w:id="2070" w:name="_ETM_Q1_2147442"/>
      <w:bookmarkStart w:id="2071" w:name="_ETM_Q1_2147464"/>
      <w:bookmarkEnd w:id="2070"/>
      <w:bookmarkEnd w:id="2071"/>
      <w:r>
        <w:rPr>
          <w:rFonts w:hint="cs"/>
          <w:rtl/>
          <w:lang w:eastAsia="he-IL"/>
        </w:rPr>
        <w:t xml:space="preserve">אלה </w:t>
      </w:r>
      <w:bookmarkStart w:id="2072" w:name="_ETM_Q1_2146105"/>
      <w:bookmarkEnd w:id="2072"/>
      <w:r>
        <w:rPr>
          <w:rFonts w:hint="cs"/>
          <w:rtl/>
          <w:lang w:eastAsia="he-IL"/>
        </w:rPr>
        <w:t xml:space="preserve">נתונים שאנחנו כבר מעבירים לדעתי. </w:t>
      </w:r>
    </w:p>
    <w:p w14:paraId="7ACBB038" w14:textId="77777777" w:rsidR="004F096B" w:rsidRDefault="004F096B" w:rsidP="004F096B">
      <w:pPr>
        <w:rPr>
          <w:rtl/>
          <w:lang w:eastAsia="he-IL"/>
        </w:rPr>
      </w:pPr>
      <w:bookmarkStart w:id="2073" w:name="_ETM_Q1_2149646"/>
      <w:bookmarkStart w:id="2074" w:name="_ETM_Q1_2149685"/>
      <w:bookmarkEnd w:id="2073"/>
      <w:bookmarkEnd w:id="2074"/>
    </w:p>
    <w:p w14:paraId="374C2B40" w14:textId="6D3395DA" w:rsidR="004F096B" w:rsidRDefault="004F096B" w:rsidP="004F096B">
      <w:pPr>
        <w:pStyle w:val="a4"/>
        <w:keepNext/>
        <w:rPr>
          <w:rtl/>
        </w:rPr>
      </w:pPr>
      <w:bookmarkStart w:id="2075" w:name="ET_speaker_נעה_בן_שבת_132"/>
      <w:r w:rsidRPr="004F09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096B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567A6035" w14:textId="77777777" w:rsidR="004F096B" w:rsidRDefault="004F096B" w:rsidP="004F096B">
      <w:pPr>
        <w:pStyle w:val="KeepWithNext"/>
        <w:rPr>
          <w:rtl/>
          <w:lang w:eastAsia="he-IL"/>
        </w:rPr>
      </w:pPr>
    </w:p>
    <w:p w14:paraId="6A5E9F3A" w14:textId="3A158EFA" w:rsidR="004F096B" w:rsidRDefault="004F096B" w:rsidP="004F096B">
      <w:pPr>
        <w:rPr>
          <w:rtl/>
          <w:lang w:eastAsia="he-IL"/>
        </w:rPr>
      </w:pPr>
      <w:bookmarkStart w:id="2076" w:name="_ETM_Q1_2160615"/>
      <w:bookmarkStart w:id="2077" w:name="_ETM_Q1_2160636"/>
      <w:bookmarkStart w:id="2078" w:name="_ETM_Q1_2158650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למעשה </w:t>
      </w:r>
      <w:bookmarkStart w:id="2079" w:name="_ETM_Q1_2159388"/>
      <w:bookmarkEnd w:id="2079"/>
      <w:r>
        <w:rPr>
          <w:rFonts w:hint="cs"/>
          <w:rtl/>
          <w:lang w:eastAsia="he-IL"/>
        </w:rPr>
        <w:t>הסעיף הקיי</w:t>
      </w:r>
      <w:bookmarkStart w:id="2080" w:name="_ETM_Q1_2158923"/>
      <w:bookmarkStart w:id="2081" w:name="_ETM_Q1_2157934"/>
      <w:bookmarkEnd w:id="2080"/>
      <w:bookmarkEnd w:id="2081"/>
      <w:r>
        <w:rPr>
          <w:rFonts w:hint="cs"/>
          <w:rtl/>
          <w:lang w:eastAsia="he-IL"/>
        </w:rPr>
        <w:t>ם</w:t>
      </w:r>
      <w:bookmarkStart w:id="2082" w:name="_ETM_Q1_2158633"/>
      <w:bookmarkStart w:id="2083" w:name="_ETM_Q1_2158850"/>
      <w:bookmarkStart w:id="2084" w:name="_ETM_Q1_2157970"/>
      <w:bookmarkStart w:id="2085" w:name="_ETM_Q1_2159171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 326א כבר עוסק, הוא קובע </w:t>
      </w:r>
      <w:bookmarkStart w:id="2086" w:name="_ETM_Q1_2163910"/>
      <w:bookmarkEnd w:id="2086"/>
      <w:r>
        <w:rPr>
          <w:rFonts w:hint="cs"/>
          <w:rtl/>
          <w:lang w:eastAsia="he-IL"/>
        </w:rPr>
        <w:t xml:space="preserve">הוראות לגבי </w:t>
      </w:r>
      <w:bookmarkStart w:id="2087" w:name="_ETM_Q1_2165031"/>
      <w:bookmarkEnd w:id="2087"/>
      <w:r>
        <w:rPr>
          <w:rFonts w:hint="cs"/>
          <w:rtl/>
          <w:lang w:eastAsia="he-IL"/>
        </w:rPr>
        <w:t xml:space="preserve">העברת מידע לגבי אותם אלה שאינם תושבי ישראל. רק אנחנו </w:t>
      </w:r>
      <w:bookmarkStart w:id="2088" w:name="_ETM_Q1_2172615"/>
      <w:bookmarkEnd w:id="2088"/>
      <w:r>
        <w:rPr>
          <w:rFonts w:hint="cs"/>
          <w:rtl/>
          <w:lang w:eastAsia="he-IL"/>
        </w:rPr>
        <w:t>רוצים לראות שאין פ</w:t>
      </w:r>
      <w:bookmarkStart w:id="2089" w:name="_ETM_Q1_2172262"/>
      <w:bookmarkEnd w:id="2089"/>
      <w:r>
        <w:rPr>
          <w:rFonts w:hint="cs"/>
          <w:rtl/>
          <w:lang w:eastAsia="he-IL"/>
        </w:rPr>
        <w:t xml:space="preserve">ה, אנחנו נבהיר </w:t>
      </w:r>
      <w:bookmarkStart w:id="2090" w:name="_ETM_Q1_2174409"/>
      <w:bookmarkEnd w:id="2090"/>
      <w:r>
        <w:rPr>
          <w:rFonts w:hint="cs"/>
          <w:rtl/>
          <w:lang w:eastAsia="he-IL"/>
        </w:rPr>
        <w:t xml:space="preserve">את הנושא הזה. נבדוק </w:t>
      </w:r>
      <w:bookmarkStart w:id="2091" w:name="_ETM_Q1_2176205"/>
      <w:bookmarkEnd w:id="2091"/>
      <w:r>
        <w:rPr>
          <w:rFonts w:hint="cs"/>
          <w:rtl/>
          <w:lang w:eastAsia="he-IL"/>
        </w:rPr>
        <w:t xml:space="preserve">אם צריך הבהרה ונבהיר את זה. </w:t>
      </w:r>
      <w:bookmarkStart w:id="2092" w:name="_ETM_Q1_2179349"/>
      <w:bookmarkEnd w:id="2092"/>
    </w:p>
    <w:p w14:paraId="6CD01EE4" w14:textId="3C1CCAC2" w:rsidR="004F096B" w:rsidRDefault="004F096B" w:rsidP="004F096B">
      <w:pPr>
        <w:rPr>
          <w:rtl/>
          <w:lang w:eastAsia="he-IL"/>
        </w:rPr>
      </w:pPr>
      <w:bookmarkStart w:id="2093" w:name="_ETM_Q1_2179391"/>
      <w:bookmarkStart w:id="2094" w:name="_ETM_Q1_2180678"/>
      <w:bookmarkEnd w:id="2093"/>
      <w:bookmarkEnd w:id="2094"/>
    </w:p>
    <w:p w14:paraId="6A8534C3" w14:textId="34E9C468" w:rsidR="004F096B" w:rsidRDefault="004F096B" w:rsidP="004F096B">
      <w:pPr>
        <w:rPr>
          <w:rtl/>
          <w:lang w:eastAsia="he-IL"/>
        </w:rPr>
      </w:pPr>
      <w:bookmarkStart w:id="2095" w:name="_ETM_Q1_2180722"/>
      <w:bookmarkEnd w:id="2095"/>
      <w:r>
        <w:rPr>
          <w:rFonts w:hint="cs"/>
          <w:rtl/>
          <w:lang w:eastAsia="he-IL"/>
        </w:rPr>
        <w:t>עכשיו לדלג ע</w:t>
      </w:r>
      <w:bookmarkStart w:id="2096" w:name="_ETM_Q1_2180140"/>
      <w:bookmarkEnd w:id="2096"/>
      <w:r>
        <w:rPr>
          <w:rFonts w:hint="cs"/>
          <w:rtl/>
          <w:lang w:eastAsia="he-IL"/>
        </w:rPr>
        <w:t>ל סעיף</w:t>
      </w:r>
      <w:bookmarkStart w:id="2097" w:name="_ETM_Q1_2180824"/>
      <w:bookmarkEnd w:id="2097"/>
      <w:r>
        <w:rPr>
          <w:rFonts w:hint="cs"/>
          <w:rtl/>
          <w:lang w:eastAsia="he-IL"/>
        </w:rPr>
        <w:t xml:space="preserve"> (ח), כי תכף נגיע לה</w:t>
      </w:r>
      <w:bookmarkStart w:id="2098" w:name="_ETM_Q1_2182326"/>
      <w:bookmarkEnd w:id="2098"/>
      <w:r>
        <w:rPr>
          <w:rFonts w:hint="cs"/>
          <w:rtl/>
          <w:lang w:eastAsia="he-IL"/>
        </w:rPr>
        <w:t>וראת המעבר</w:t>
      </w:r>
      <w:bookmarkStart w:id="2099" w:name="_ETM_Q1_2185213"/>
      <w:bookmarkStart w:id="2100" w:name="_ETM_Q1_2184731"/>
      <w:bookmarkStart w:id="2101" w:name="_ETM_Q1_2184948"/>
      <w:bookmarkStart w:id="2102" w:name="_ETM_Q1_2184999"/>
      <w:bookmarkStart w:id="2103" w:name="_ETM_Q1_2185008"/>
      <w:bookmarkEnd w:id="2099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, גם הוא נוגע להוראת המעבר. </w:t>
      </w:r>
      <w:bookmarkStart w:id="2104" w:name="_ETM_Q1_2189565"/>
      <w:bookmarkEnd w:id="2104"/>
    </w:p>
    <w:p w14:paraId="0B656E99" w14:textId="77777777" w:rsidR="004F096B" w:rsidRDefault="004F096B" w:rsidP="004F096B">
      <w:pPr>
        <w:rPr>
          <w:rtl/>
          <w:lang w:eastAsia="he-IL"/>
        </w:rPr>
      </w:pPr>
      <w:bookmarkStart w:id="2105" w:name="_ETM_Q1_2189607"/>
      <w:bookmarkEnd w:id="2105"/>
    </w:p>
    <w:p w14:paraId="2A972B67" w14:textId="6BFD0E1F" w:rsidR="004F096B" w:rsidRDefault="004F096B" w:rsidP="004F096B">
      <w:pPr>
        <w:rPr>
          <w:rtl/>
          <w:lang w:eastAsia="he-IL"/>
        </w:rPr>
      </w:pPr>
      <w:bookmarkStart w:id="2106" w:name="_ETM_Q1_2190398"/>
      <w:bookmarkStart w:id="2107" w:name="_ETM_Q1_2190445"/>
      <w:bookmarkStart w:id="2108" w:name="_ETM_Q1_2189124"/>
      <w:bookmarkEnd w:id="2106"/>
      <w:bookmarkEnd w:id="2107"/>
      <w:bookmarkEnd w:id="2108"/>
      <w:r>
        <w:rPr>
          <w:rFonts w:hint="cs"/>
          <w:rtl/>
          <w:lang w:eastAsia="he-IL"/>
        </w:rPr>
        <w:t>ב</w:t>
      </w:r>
      <w:bookmarkStart w:id="2109" w:name="_ETM_Q1_2191552"/>
      <w:bookmarkEnd w:id="2109"/>
      <w:r>
        <w:rPr>
          <w:rFonts w:hint="cs"/>
          <w:rtl/>
          <w:lang w:eastAsia="he-IL"/>
        </w:rPr>
        <w:t>סע</w:t>
      </w:r>
      <w:bookmarkStart w:id="2110" w:name="_ETM_Q1_2190184"/>
      <w:bookmarkEnd w:id="2110"/>
      <w:r>
        <w:rPr>
          <w:rFonts w:hint="cs"/>
          <w:rtl/>
          <w:lang w:eastAsia="he-IL"/>
        </w:rPr>
        <w:t xml:space="preserve">יף </w:t>
      </w:r>
      <w:bookmarkStart w:id="2111" w:name="_ETM_Q1_2188860"/>
      <w:bookmarkEnd w:id="2111"/>
      <w:r>
        <w:rPr>
          <w:rFonts w:hint="cs"/>
          <w:rtl/>
          <w:lang w:eastAsia="he-IL"/>
        </w:rPr>
        <w:t>(ט) אנחנו מ</w:t>
      </w:r>
      <w:bookmarkStart w:id="2112" w:name="_ETM_Q1_2189764"/>
      <w:bookmarkEnd w:id="2112"/>
      <w:r>
        <w:rPr>
          <w:rFonts w:hint="cs"/>
          <w:rtl/>
          <w:lang w:eastAsia="he-IL"/>
        </w:rPr>
        <w:t>וסיפים</w:t>
      </w:r>
      <w:bookmarkStart w:id="2113" w:name="_ETM_Q1_2191324"/>
      <w:bookmarkEnd w:id="2113"/>
      <w:r>
        <w:rPr>
          <w:rFonts w:hint="cs"/>
          <w:rtl/>
          <w:lang w:eastAsia="he-IL"/>
        </w:rPr>
        <w:t xml:space="preserve"> פה להגדרות שאנחנו לו</w:t>
      </w:r>
      <w:bookmarkStart w:id="2114" w:name="_ETM_Q1_2192259"/>
      <w:bookmarkEnd w:id="2114"/>
      <w:r>
        <w:rPr>
          <w:rFonts w:hint="cs"/>
          <w:rtl/>
          <w:lang w:eastAsia="he-IL"/>
        </w:rPr>
        <w:t>קחים אותן מסעיף 326א גם</w:t>
      </w:r>
      <w:bookmarkStart w:id="2115" w:name="_ETM_Q1_2194166"/>
      <w:bookmarkEnd w:id="2115"/>
      <w:r>
        <w:rPr>
          <w:rFonts w:hint="cs"/>
          <w:rtl/>
          <w:lang w:eastAsia="he-IL"/>
        </w:rPr>
        <w:t xml:space="preserve"> את </w:t>
      </w:r>
      <w:bookmarkStart w:id="2116" w:name="_ETM_Q1_2194239"/>
      <w:bookmarkEnd w:id="2116"/>
      <w:r>
        <w:rPr>
          <w:rFonts w:hint="cs"/>
          <w:rtl/>
          <w:lang w:eastAsia="he-IL"/>
        </w:rPr>
        <w:t>"</w:t>
      </w:r>
      <w:bookmarkStart w:id="2117" w:name="_ETM_Q1_2195893"/>
      <w:bookmarkStart w:id="2118" w:name="_ETM_Q1_2194564"/>
      <w:bookmarkEnd w:id="2117"/>
      <w:bookmarkEnd w:id="2118"/>
      <w:r>
        <w:rPr>
          <w:rFonts w:hint="cs"/>
          <w:rtl/>
          <w:lang w:eastAsia="he-IL"/>
        </w:rPr>
        <w:t>צו בדבר הוראות ביטחון"</w:t>
      </w:r>
      <w:bookmarkStart w:id="2119" w:name="_ETM_Q1_2199056"/>
      <w:bookmarkStart w:id="2120" w:name="_ETM_Q1_2201739"/>
      <w:bookmarkStart w:id="2121" w:name="_ETM_Q1_2200176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, נוסח משולב, </w:t>
      </w:r>
      <w:bookmarkStart w:id="2122" w:name="_ETM_Q1_2203928"/>
      <w:bookmarkEnd w:id="2122"/>
      <w:r>
        <w:rPr>
          <w:rFonts w:hint="cs"/>
          <w:rtl/>
          <w:lang w:eastAsia="he-IL"/>
        </w:rPr>
        <w:t>יהודה והשומרון</w:t>
      </w:r>
      <w:bookmarkStart w:id="2123" w:name="_ETM_Q1_2204887"/>
      <w:bookmarkEnd w:id="2123"/>
      <w:r>
        <w:rPr>
          <w:rFonts w:hint="cs"/>
          <w:rtl/>
          <w:lang w:eastAsia="he-IL"/>
        </w:rPr>
        <w:t xml:space="preserve"> מספר </w:t>
      </w:r>
      <w:bookmarkStart w:id="2124" w:name="_ETM_Q1_2205106"/>
      <w:bookmarkEnd w:id="2124"/>
      <w:r>
        <w:rPr>
          <w:rFonts w:hint="cs"/>
          <w:rtl/>
          <w:lang w:eastAsia="he-IL"/>
        </w:rPr>
        <w:t>1651 התש"ע-2009</w:t>
      </w:r>
      <w:bookmarkStart w:id="2125" w:name="_ETM_Q1_2210410"/>
      <w:bookmarkEnd w:id="2125"/>
      <w:r>
        <w:rPr>
          <w:rFonts w:hint="cs"/>
          <w:rtl/>
          <w:lang w:eastAsia="he-IL"/>
        </w:rPr>
        <w:t xml:space="preserve">, כתוקפו מעת לעת. </w:t>
      </w:r>
      <w:bookmarkStart w:id="2126" w:name="_ETM_Q1_2212696"/>
      <w:bookmarkEnd w:id="2126"/>
      <w:r>
        <w:rPr>
          <w:rFonts w:hint="cs"/>
          <w:rtl/>
          <w:lang w:eastAsia="he-IL"/>
        </w:rPr>
        <w:t>זהו הצו בדבר הוראות בי</w:t>
      </w:r>
      <w:bookmarkStart w:id="2127" w:name="_ETM_Q1_2214134"/>
      <w:bookmarkEnd w:id="2127"/>
      <w:r>
        <w:rPr>
          <w:rFonts w:hint="cs"/>
          <w:rtl/>
          <w:lang w:eastAsia="he-IL"/>
        </w:rPr>
        <w:t xml:space="preserve">טחון. </w:t>
      </w:r>
      <w:bookmarkStart w:id="2128" w:name="_ETM_Q1_2215054"/>
      <w:bookmarkEnd w:id="2128"/>
    </w:p>
    <w:p w14:paraId="18E9F128" w14:textId="77777777" w:rsidR="004F096B" w:rsidRDefault="004F096B" w:rsidP="004F096B">
      <w:pPr>
        <w:rPr>
          <w:rtl/>
          <w:lang w:eastAsia="he-IL"/>
        </w:rPr>
      </w:pPr>
      <w:bookmarkStart w:id="2129" w:name="_ETM_Q1_2215096"/>
      <w:bookmarkStart w:id="2130" w:name="_ETM_Q1_2215182"/>
      <w:bookmarkEnd w:id="2129"/>
      <w:bookmarkEnd w:id="2130"/>
    </w:p>
    <w:p w14:paraId="4F6B840A" w14:textId="26CE5E54" w:rsidR="004F096B" w:rsidRDefault="004F096B" w:rsidP="004F096B">
      <w:pPr>
        <w:rPr>
          <w:rtl/>
          <w:lang w:eastAsia="he-IL"/>
        </w:rPr>
      </w:pPr>
      <w:bookmarkStart w:id="2131" w:name="_ETM_Q1_2215227"/>
      <w:bookmarkEnd w:id="2131"/>
      <w:r>
        <w:rPr>
          <w:rFonts w:hint="cs"/>
          <w:rtl/>
          <w:lang w:eastAsia="he-IL"/>
        </w:rPr>
        <w:t>אנחנו מוס</w:t>
      </w:r>
      <w:bookmarkStart w:id="2132" w:name="_ETM_Q1_2215324"/>
      <w:bookmarkEnd w:id="2132"/>
      <w:r>
        <w:rPr>
          <w:rFonts w:hint="cs"/>
          <w:rtl/>
          <w:lang w:eastAsia="he-IL"/>
        </w:rPr>
        <w:t xml:space="preserve">יפים עבירה של עבירת </w:t>
      </w:r>
      <w:bookmarkStart w:id="2133" w:name="_ETM_Q1_2218351"/>
      <w:bookmarkEnd w:id="2133"/>
      <w:r>
        <w:rPr>
          <w:rFonts w:hint="cs"/>
          <w:rtl/>
          <w:lang w:eastAsia="he-IL"/>
        </w:rPr>
        <w:t xml:space="preserve">בגידה </w:t>
      </w:r>
      <w:bookmarkStart w:id="2134" w:name="_ETM_Q1_2217910"/>
      <w:bookmarkEnd w:id="2134"/>
      <w:r>
        <w:rPr>
          <w:rFonts w:hint="cs"/>
          <w:rtl/>
          <w:lang w:eastAsia="he-IL"/>
        </w:rPr>
        <w:t xml:space="preserve">או ריגול חמור, כפי שקראנו אותה, התייחסנו אליה קודם. </w:t>
      </w:r>
      <w:bookmarkStart w:id="2135" w:name="_ETM_Q1_2223295"/>
      <w:bookmarkEnd w:id="2135"/>
    </w:p>
    <w:p w14:paraId="2D2CCC57" w14:textId="77777777" w:rsidR="004F096B" w:rsidRDefault="004F096B" w:rsidP="004F096B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715"/>
        <w:gridCol w:w="6433"/>
      </w:tblGrid>
      <w:tr w:rsidR="004F096B" w14:paraId="4147A0FA" w14:textId="77777777" w:rsidTr="00F96C89">
        <w:trPr>
          <w:cantSplit/>
          <w:trHeight w:val="60"/>
        </w:trPr>
        <w:tc>
          <w:tcPr>
            <w:tcW w:w="1868" w:type="dxa"/>
          </w:tcPr>
          <w:p w14:paraId="7ADC18ED" w14:textId="77777777" w:rsidR="004F096B" w:rsidRDefault="004F096B" w:rsidP="00F45FC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4" w:type="dxa"/>
          </w:tcPr>
          <w:p w14:paraId="68B53BC6" w14:textId="77777777" w:rsidR="004F096B" w:rsidRDefault="004F096B" w:rsidP="00F45FC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0BC3088E" w14:textId="77777777" w:rsidR="004F096B" w:rsidRDefault="004F096B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433" w:type="dxa"/>
          </w:tcPr>
          <w:p w14:paraId="31345FB0" w14:textId="212AFEFE" w:rsidR="004F096B" w:rsidRDefault="004F096B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"עבירת בגידה או ריגול חמור"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2136" w:name="_ETM_Q1_2222070"/>
            <w:bookmarkEnd w:id="21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מעשה המהווה</w:t>
            </w:r>
            <w:bookmarkStart w:id="2137" w:name="_ETM_Q1_2222081"/>
            <w:bookmarkEnd w:id="21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בגידה לפי</w:t>
            </w:r>
            <w:bookmarkStart w:id="2138" w:name="_ETM_Q1_2223214"/>
            <w:bookmarkEnd w:id="21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סעיפים 97 עד 99 לחוק העו</w:t>
            </w:r>
            <w:bookmarkStart w:id="2139" w:name="_ETM_Q1_2224422"/>
            <w:bookmarkEnd w:id="21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נשין או ריגול חמור לפי</w:t>
            </w:r>
            <w:bookmarkStart w:id="2140" w:name="_ETM_Q1_2227674"/>
            <w:bookmarkEnd w:id="21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סעיף 113(ב) לחו</w:t>
            </w:r>
            <w:bookmarkStart w:id="2141" w:name="_ETM_Q1_2227921"/>
            <w:bookmarkEnd w:id="21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 העונשין;</w:t>
            </w:r>
          </w:p>
        </w:tc>
      </w:tr>
    </w:tbl>
    <w:p w14:paraId="05BB3B3C" w14:textId="77777777" w:rsidR="004F096B" w:rsidRDefault="004F096B" w:rsidP="004F096B">
      <w:pPr>
        <w:rPr>
          <w:rtl/>
          <w:lang w:eastAsia="he-IL"/>
        </w:rPr>
      </w:pPr>
    </w:p>
    <w:p w14:paraId="50131993" w14:textId="4E0A1465" w:rsidR="004F096B" w:rsidRDefault="004F096B" w:rsidP="004F096B">
      <w:pPr>
        <w:rPr>
          <w:rtl/>
          <w:lang w:eastAsia="he-IL"/>
        </w:rPr>
      </w:pPr>
      <w:bookmarkStart w:id="2142" w:name="_ETM_Q1_2231163"/>
      <w:bookmarkStart w:id="2143" w:name="_ETM_Q1_2231207"/>
      <w:bookmarkEnd w:id="2142"/>
      <w:bookmarkEnd w:id="2143"/>
      <w:r>
        <w:rPr>
          <w:rFonts w:hint="cs"/>
          <w:rtl/>
          <w:lang w:eastAsia="he-IL"/>
        </w:rPr>
        <w:t>אות</w:t>
      </w:r>
      <w:bookmarkStart w:id="2144" w:name="_ETM_Q1_2230627"/>
      <w:bookmarkEnd w:id="2144"/>
      <w:r>
        <w:rPr>
          <w:rFonts w:hint="cs"/>
          <w:rtl/>
          <w:lang w:eastAsia="he-IL"/>
        </w:rPr>
        <w:t xml:space="preserve">ן עבירות שדיברנו עליהן קודם, מאסר עולם </w:t>
      </w:r>
      <w:bookmarkStart w:id="2145" w:name="_ETM_Q1_2235159"/>
      <w:bookmarkEnd w:id="2145"/>
      <w:r>
        <w:rPr>
          <w:rFonts w:hint="cs"/>
          <w:rtl/>
          <w:lang w:eastAsia="he-IL"/>
        </w:rPr>
        <w:t xml:space="preserve">או מיתה. </w:t>
      </w:r>
      <w:bookmarkStart w:id="2146" w:name="_ETM_Q1_2239185"/>
      <w:bookmarkEnd w:id="2146"/>
    </w:p>
    <w:p w14:paraId="3F0DEB52" w14:textId="77777777" w:rsidR="004F096B" w:rsidRDefault="004F096B" w:rsidP="004F096B">
      <w:pPr>
        <w:rPr>
          <w:rtl/>
          <w:lang w:eastAsia="he-IL"/>
        </w:rPr>
      </w:pPr>
      <w:bookmarkStart w:id="2147" w:name="_ETM_Q1_2239227"/>
      <w:bookmarkEnd w:id="2147"/>
    </w:p>
    <w:p w14:paraId="494A4A2A" w14:textId="6F570391" w:rsidR="004F096B" w:rsidRDefault="004F096B" w:rsidP="004F096B">
      <w:pPr>
        <w:rPr>
          <w:rtl/>
          <w:lang w:eastAsia="he-IL"/>
        </w:rPr>
      </w:pPr>
      <w:bookmarkStart w:id="2148" w:name="_ETM_Q1_2239304"/>
      <w:bookmarkStart w:id="2149" w:name="_ETM_Q1_2239347"/>
      <w:bookmarkEnd w:id="2148"/>
      <w:bookmarkEnd w:id="2149"/>
      <w:r>
        <w:rPr>
          <w:rFonts w:hint="cs"/>
          <w:rtl/>
          <w:lang w:eastAsia="he-IL"/>
        </w:rPr>
        <w:t>יש לנ</w:t>
      </w:r>
      <w:bookmarkStart w:id="2150" w:name="_ETM_Q1_2237999"/>
      <w:bookmarkEnd w:id="2150"/>
      <w:r>
        <w:rPr>
          <w:rFonts w:hint="cs"/>
          <w:rtl/>
          <w:lang w:eastAsia="he-IL"/>
        </w:rPr>
        <w:t xml:space="preserve">ו פה תיקוני נוסח בפסקה </w:t>
      </w:r>
      <w:bookmarkStart w:id="2151" w:name="_ETM_Q1_2239507"/>
      <w:bookmarkEnd w:id="2151"/>
      <w:r>
        <w:rPr>
          <w:rFonts w:hint="cs"/>
          <w:rtl/>
          <w:lang w:eastAsia="he-IL"/>
        </w:rPr>
        <w:t xml:space="preserve">(3) שפחות </w:t>
      </w:r>
      <w:bookmarkStart w:id="2152" w:name="_ETM_Q1_2244252"/>
      <w:bookmarkEnd w:id="2152"/>
      <w:r>
        <w:rPr>
          <w:rFonts w:hint="cs"/>
          <w:rtl/>
          <w:lang w:eastAsia="he-IL"/>
        </w:rPr>
        <w:t>משמעות</w:t>
      </w:r>
      <w:bookmarkStart w:id="2153" w:name="_ETM_Q1_2242940"/>
      <w:bookmarkEnd w:id="2153"/>
      <w:r>
        <w:rPr>
          <w:rFonts w:hint="cs"/>
          <w:rtl/>
          <w:lang w:eastAsia="he-IL"/>
        </w:rPr>
        <w:t xml:space="preserve">י. </w:t>
      </w:r>
    </w:p>
    <w:p w14:paraId="020AAC6C" w14:textId="77777777" w:rsidR="004F096B" w:rsidRDefault="004F096B" w:rsidP="004F096B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57"/>
        <w:gridCol w:w="10"/>
        <w:gridCol w:w="612"/>
        <w:gridCol w:w="10"/>
        <w:gridCol w:w="703"/>
        <w:gridCol w:w="10"/>
        <w:gridCol w:w="704"/>
        <w:gridCol w:w="10"/>
        <w:gridCol w:w="705"/>
        <w:gridCol w:w="10"/>
        <w:gridCol w:w="714"/>
        <w:gridCol w:w="715"/>
        <w:gridCol w:w="3560"/>
        <w:gridCol w:w="10"/>
      </w:tblGrid>
      <w:tr w:rsidR="004F096B" w14:paraId="13FD2563" w14:textId="77777777" w:rsidTr="00F96C89">
        <w:trPr>
          <w:gridAfter w:val="1"/>
          <w:wAfter w:w="10" w:type="dxa"/>
          <w:cantSplit/>
          <w:trHeight w:val="60"/>
        </w:trPr>
        <w:tc>
          <w:tcPr>
            <w:tcW w:w="1867" w:type="dxa"/>
            <w:gridSpan w:val="2"/>
            <w:hideMark/>
          </w:tcPr>
          <w:p w14:paraId="2A3580A8" w14:textId="5A92BE96" w:rsidR="004F096B" w:rsidRDefault="004F096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154" w:name="_ETM_Q1_2242320" w:colFirst="5" w:colLast="5"/>
          </w:p>
        </w:tc>
        <w:tc>
          <w:tcPr>
            <w:tcW w:w="622" w:type="dxa"/>
            <w:gridSpan w:val="2"/>
          </w:tcPr>
          <w:p w14:paraId="619578D2" w14:textId="77777777" w:rsidR="004F096B" w:rsidRDefault="004F096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  <w:gridSpan w:val="2"/>
          </w:tcPr>
          <w:p w14:paraId="3E48F2EF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14:paraId="0F9C8681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  <w:gridSpan w:val="2"/>
          </w:tcPr>
          <w:p w14:paraId="02E0C7E0" w14:textId="4A1BF9AB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4999" w:type="dxa"/>
            <w:gridSpan w:val="4"/>
          </w:tcPr>
          <w:p w14:paraId="547B29BD" w14:textId="5C074B5C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סעיף 305</w:t>
            </w:r>
            <w:bookmarkStart w:id="2155" w:name="_ETM_Q1_2243497"/>
            <w:bookmarkEnd w:id="2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העונשין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אם בית המשפט </w:t>
            </w:r>
            <w:bookmarkStart w:id="2156" w:name="_ETM_Q1_2254630"/>
            <w:bookmarkEnd w:id="21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קבע כי הי</w:t>
            </w:r>
            <w:bookmarkStart w:id="2157" w:name="_ETM_Q1_2254749"/>
            <w:bookmarkEnd w:id="2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 מעשה טרור לפי סעיף 37 לחוק המאבק </w:t>
            </w:r>
            <w:bookmarkStart w:id="2158" w:name="_ETM_Q1_2259859"/>
            <w:bookmarkEnd w:id="21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בטרור</w:t>
            </w:r>
            <w:bookmarkStart w:id="2159" w:name="_ETM_Q1_2258585"/>
            <w:bookmarkEnd w:id="21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</w:p>
        </w:tc>
      </w:tr>
      <w:tr w:rsidR="004F096B" w14:paraId="73A2523A" w14:textId="77777777" w:rsidTr="00F96C89">
        <w:trPr>
          <w:gridAfter w:val="1"/>
          <w:wAfter w:w="10" w:type="dxa"/>
          <w:cantSplit/>
          <w:trHeight w:val="60"/>
        </w:trPr>
        <w:tc>
          <w:tcPr>
            <w:tcW w:w="1867" w:type="dxa"/>
            <w:gridSpan w:val="2"/>
          </w:tcPr>
          <w:p w14:paraId="7E6DB080" w14:textId="77777777" w:rsidR="004F096B" w:rsidRDefault="004F096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  <w:gridSpan w:val="2"/>
          </w:tcPr>
          <w:p w14:paraId="511910EA" w14:textId="77777777" w:rsidR="004F096B" w:rsidRDefault="004F096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  <w:gridSpan w:val="2"/>
          </w:tcPr>
          <w:p w14:paraId="49AAC8EF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14:paraId="37EB5031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  <w:gridSpan w:val="2"/>
          </w:tcPr>
          <w:p w14:paraId="597039B2" w14:textId="50563D94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60" w:name="_ETM_Q1_2260127"/>
            <w:bookmarkEnd w:id="21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4999" w:type="dxa"/>
            <w:gridSpan w:val="4"/>
          </w:tcPr>
          <w:p w14:paraId="41624FF5" w14:textId="1816D13B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161" w:name="_ETM_Q1_2260252"/>
            <w:bookmarkStart w:id="2162" w:name="_ETM_Q1_2259400"/>
            <w:bookmarkStart w:id="2163" w:name="_ETM_Q1_2261785"/>
            <w:bookmarkEnd w:id="2161"/>
            <w:bookmarkEnd w:id="2162"/>
            <w:bookmarkEnd w:id="21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סעיף 3</w:t>
            </w:r>
            <w:bookmarkStart w:id="2164" w:name="_ETM_Q1_2262805"/>
            <w:bookmarkEnd w:id="21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00 לחוק העונשין כנוסחו ער</w:t>
            </w:r>
            <w:bookmarkStart w:id="2165" w:name="_ETM_Q1_2264167"/>
            <w:bookmarkEnd w:id="2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 תחילתו של חוק </w:t>
            </w:r>
            <w:bookmarkStart w:id="2166" w:name="_ETM_Q1_2266003"/>
            <w:bookmarkEnd w:id="2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העונשין </w:t>
            </w:r>
            <w:bookmarkStart w:id="2167" w:name="_ETM_Q1_2265435"/>
            <w:bookmarkEnd w:id="21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(תיקון מס' 1</w:t>
            </w:r>
            <w:bookmarkStart w:id="2168" w:name="_ETM_Q1_2267470"/>
            <w:bookmarkEnd w:id="21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37), התשע"ט-20</w:t>
            </w:r>
            <w:bookmarkStart w:id="2169" w:name="_ETM_Q1_2269841"/>
            <w:bookmarkEnd w:id="2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19 שהתקיים בה</w:t>
            </w:r>
            <w:bookmarkStart w:id="2170" w:name="_ETM_Q1_2270910"/>
            <w:bookmarkEnd w:id="21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אחד</w:t>
            </w:r>
            <w:bookmarkStart w:id="2171" w:name="_ETM_Q1_2270557"/>
            <w:bookmarkEnd w:id="2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172" w:name="_ETM_Q1_2270781"/>
            <w:bookmarkEnd w:id="2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מאלה:</w:t>
            </w:r>
          </w:p>
        </w:tc>
      </w:tr>
      <w:bookmarkEnd w:id="2154"/>
      <w:tr w:rsidR="004F096B" w14:paraId="7BC1FA64" w14:textId="77777777" w:rsidTr="00F96C89">
        <w:trPr>
          <w:gridBefore w:val="1"/>
          <w:wBefore w:w="10" w:type="dxa"/>
          <w:cantSplit/>
          <w:trHeight w:val="60"/>
        </w:trPr>
        <w:tc>
          <w:tcPr>
            <w:tcW w:w="1867" w:type="dxa"/>
            <w:gridSpan w:val="2"/>
            <w:hideMark/>
          </w:tcPr>
          <w:p w14:paraId="69400325" w14:textId="65F647FA" w:rsidR="004F096B" w:rsidRDefault="004F096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  <w:gridSpan w:val="2"/>
          </w:tcPr>
          <w:p w14:paraId="57C58DBD" w14:textId="77777777" w:rsidR="004F096B" w:rsidRDefault="004F096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  <w:gridSpan w:val="2"/>
          </w:tcPr>
          <w:p w14:paraId="50DB69B2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14:paraId="0C72A9EF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  <w:gridSpan w:val="2"/>
          </w:tcPr>
          <w:p w14:paraId="25EDE841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2F3C275" w14:textId="77777777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C77C8DC" w14:textId="36CB4F4C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3570" w:type="dxa"/>
            <w:gridSpan w:val="2"/>
          </w:tcPr>
          <w:p w14:paraId="2A618F44" w14:textId="10EEB1EF" w:rsidR="004F096B" w:rsidRDefault="004F096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173" w:name="_ETM_Q1_2270817"/>
            <w:bookmarkEnd w:id="2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בית המשפט קבע כי היא מעשה טרור כאמור בפסק</w:t>
            </w:r>
            <w:bookmarkStart w:id="2174" w:name="_ETM_Q1_2274819"/>
            <w:bookmarkEnd w:id="2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(3);</w:t>
            </w:r>
          </w:p>
        </w:tc>
      </w:tr>
    </w:tbl>
    <w:p w14:paraId="0ABADE63" w14:textId="229C297E" w:rsidR="004F096B" w:rsidRPr="004F096B" w:rsidRDefault="004F096B" w:rsidP="004F096B">
      <w:pPr>
        <w:rPr>
          <w:rtl/>
          <w:lang w:eastAsia="he-IL"/>
        </w:rPr>
      </w:pPr>
      <w:bookmarkStart w:id="2175" w:name="_ETM_Q1_2289959"/>
      <w:bookmarkStart w:id="2176" w:name="_ETM_Q1_2290762"/>
      <w:bookmarkStart w:id="2177" w:name="_ETM_Q1_2290144"/>
      <w:bookmarkStart w:id="2178" w:name="_ETM_Q1_2288676"/>
      <w:bookmarkStart w:id="2179" w:name="_ETM_Q1_2286901"/>
      <w:bookmarkStart w:id="2180" w:name="_ETM_Q1_2285140"/>
      <w:bookmarkStart w:id="2181" w:name="_ETM_Q1_2284640"/>
      <w:bookmarkEnd w:id="2175"/>
      <w:bookmarkEnd w:id="2176"/>
      <w:bookmarkEnd w:id="2177"/>
      <w:bookmarkEnd w:id="2178"/>
      <w:bookmarkEnd w:id="2179"/>
      <w:bookmarkEnd w:id="2180"/>
      <w:bookmarkEnd w:id="2181"/>
    </w:p>
    <w:p w14:paraId="376F0548" w14:textId="037AC056" w:rsidR="00064DA2" w:rsidRDefault="004F096B" w:rsidP="00064DA2">
      <w:pPr>
        <w:rPr>
          <w:rtl/>
          <w:lang w:eastAsia="he-IL"/>
        </w:rPr>
      </w:pPr>
      <w:bookmarkStart w:id="2182" w:name="_ETM_Q1_2283394"/>
      <w:bookmarkStart w:id="2183" w:name="_ETM_Q1_2281621"/>
      <w:bookmarkStart w:id="2184" w:name="_ETM_Q1_2280428"/>
      <w:bookmarkStart w:id="2185" w:name="_ETM_Q1_2279270"/>
      <w:bookmarkStart w:id="2186" w:name="_ETM_Q1_2277720"/>
      <w:bookmarkStart w:id="2187" w:name="_ETM_Q1_2276354"/>
      <w:bookmarkStart w:id="2188" w:name="_ETM_Q1_2274814"/>
      <w:bookmarkEnd w:id="2182"/>
      <w:bookmarkEnd w:id="2183"/>
      <w:bookmarkEnd w:id="218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שזה המצב הקל, יש עבירה. </w:t>
      </w:r>
      <w:bookmarkStart w:id="2189" w:name="_ETM_Q1_2279079"/>
      <w:bookmarkEnd w:id="2189"/>
      <w:r>
        <w:rPr>
          <w:rFonts w:hint="cs"/>
          <w:rtl/>
          <w:lang w:eastAsia="he-IL"/>
        </w:rPr>
        <w:t>עבירה נעברה אחרי שנ</w:t>
      </w:r>
      <w:bookmarkStart w:id="2190" w:name="_ETM_Q1_2279799"/>
      <w:bookmarkEnd w:id="2190"/>
      <w:r>
        <w:rPr>
          <w:rFonts w:hint="cs"/>
          <w:rtl/>
          <w:lang w:eastAsia="he-IL"/>
        </w:rPr>
        <w:t>ת 2016 כבר ונקבע לגביה שהיא מעשה</w:t>
      </w:r>
      <w:bookmarkStart w:id="2191" w:name="_ETM_Q1_2284422"/>
      <w:bookmarkEnd w:id="2191"/>
      <w:r>
        <w:rPr>
          <w:rFonts w:hint="cs"/>
          <w:rtl/>
          <w:lang w:eastAsia="he-IL"/>
        </w:rPr>
        <w:t xml:space="preserve"> טרור. לא עבירה נעברה, פסק הדין נ</w:t>
      </w:r>
      <w:bookmarkStart w:id="2192" w:name="_ETM_Q1_2285980"/>
      <w:bookmarkEnd w:id="2192"/>
      <w:r>
        <w:rPr>
          <w:rFonts w:hint="cs"/>
          <w:rtl/>
          <w:lang w:eastAsia="he-IL"/>
        </w:rPr>
        <w:t xml:space="preserve">יתן אחרי המועד הזה. </w:t>
      </w:r>
      <w:bookmarkStart w:id="2193" w:name="_ETM_Q1_2287800"/>
      <w:bookmarkStart w:id="2194" w:name="_ETM_Q1_2287977"/>
      <w:bookmarkEnd w:id="2193"/>
      <w:bookmarkEnd w:id="2194"/>
    </w:p>
    <w:p w14:paraId="480417B1" w14:textId="77777777" w:rsidR="004F096B" w:rsidRDefault="004F096B" w:rsidP="00064DA2">
      <w:pPr>
        <w:rPr>
          <w:rtl/>
          <w:lang w:eastAsia="he-IL"/>
        </w:rPr>
      </w:pPr>
      <w:bookmarkStart w:id="2195" w:name="_ETM_Q1_2288019"/>
      <w:bookmarkEnd w:id="2195"/>
    </w:p>
    <w:p w14:paraId="0A5DFF6B" w14:textId="3C06FFE0" w:rsidR="004F096B" w:rsidRDefault="004F096B" w:rsidP="004F096B">
      <w:pPr>
        <w:pStyle w:val="af6"/>
        <w:keepNext/>
        <w:rPr>
          <w:rtl/>
        </w:rPr>
      </w:pPr>
      <w:bookmarkStart w:id="2196" w:name="ET_yor_4996_133"/>
      <w:r w:rsidRPr="004F096B">
        <w:rPr>
          <w:rStyle w:val="TagStyle"/>
          <w:rtl/>
        </w:rPr>
        <w:t xml:space="preserve"> &lt;&lt; </w:t>
      </w:r>
      <w:proofErr w:type="spellStart"/>
      <w:r w:rsidRPr="004F096B">
        <w:rPr>
          <w:rStyle w:val="TagStyle"/>
          <w:rtl/>
        </w:rPr>
        <w:t>יור</w:t>
      </w:r>
      <w:proofErr w:type="spellEnd"/>
      <w:r w:rsidRPr="004F09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096B">
        <w:rPr>
          <w:rStyle w:val="TagStyle"/>
          <w:rtl/>
        </w:rPr>
        <w:t xml:space="preserve"> &lt;&lt; </w:t>
      </w:r>
      <w:proofErr w:type="spellStart"/>
      <w:r w:rsidRPr="004F096B">
        <w:rPr>
          <w:rStyle w:val="TagStyle"/>
          <w:rtl/>
        </w:rPr>
        <w:t>יור</w:t>
      </w:r>
      <w:proofErr w:type="spellEnd"/>
      <w:r w:rsidRPr="004F096B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1E8D650C" w14:textId="77777777" w:rsidR="004F096B" w:rsidRDefault="004F096B" w:rsidP="004F096B">
      <w:pPr>
        <w:pStyle w:val="KeepWithNext"/>
        <w:rPr>
          <w:rtl/>
          <w:lang w:eastAsia="he-IL"/>
        </w:rPr>
      </w:pPr>
    </w:p>
    <w:p w14:paraId="5347A33F" w14:textId="6911AA99" w:rsidR="004F096B" w:rsidRDefault="004F096B" w:rsidP="004F096B">
      <w:pPr>
        <w:rPr>
          <w:rtl/>
          <w:lang w:eastAsia="he-IL"/>
        </w:rPr>
      </w:pPr>
      <w:bookmarkStart w:id="2197" w:name="_ETM_Q1_2288774"/>
      <w:bookmarkStart w:id="2198" w:name="_ETM_Q1_2288801"/>
      <w:bookmarkEnd w:id="2197"/>
      <w:bookmarkEnd w:id="2198"/>
      <w:r>
        <w:rPr>
          <w:rFonts w:hint="cs"/>
          <w:rtl/>
          <w:lang w:eastAsia="he-IL"/>
        </w:rPr>
        <w:t xml:space="preserve">אני רוצה </w:t>
      </w:r>
      <w:r w:rsidR="003C6368">
        <w:rPr>
          <w:rFonts w:hint="cs"/>
          <w:rtl/>
          <w:lang w:eastAsia="he-IL"/>
        </w:rPr>
        <w:t>לציין שאמרת קודם שבתי המשפט הצבאיים לא כו</w:t>
      </w:r>
      <w:bookmarkStart w:id="2199" w:name="_ETM_Q1_2294282"/>
      <w:bookmarkEnd w:id="2199"/>
      <w:r w:rsidR="003C6368">
        <w:rPr>
          <w:rFonts w:hint="cs"/>
          <w:rtl/>
          <w:lang w:eastAsia="he-IL"/>
        </w:rPr>
        <w:t xml:space="preserve">תבים </w:t>
      </w:r>
      <w:bookmarkStart w:id="2200" w:name="_ETM_Q1_2295667"/>
      <w:bookmarkEnd w:id="2200"/>
      <w:r w:rsidR="003C6368">
        <w:rPr>
          <w:rFonts w:hint="cs"/>
          <w:rtl/>
          <w:lang w:eastAsia="he-IL"/>
        </w:rPr>
        <w:t>אם זו עבירת טרור או לא. אז פה יש לך</w:t>
      </w:r>
      <w:bookmarkStart w:id="2201" w:name="_ETM_Q1_2299491"/>
      <w:bookmarkEnd w:id="2201"/>
      <w:r w:rsidR="003C6368">
        <w:rPr>
          <w:rFonts w:hint="cs"/>
          <w:rtl/>
          <w:lang w:eastAsia="he-IL"/>
        </w:rPr>
        <w:t xml:space="preserve"> איזה לקונה. </w:t>
      </w:r>
      <w:bookmarkStart w:id="2202" w:name="_ETM_Q1_2300691"/>
      <w:bookmarkEnd w:id="2202"/>
    </w:p>
    <w:p w14:paraId="4D8DBC45" w14:textId="77777777" w:rsidR="003C6368" w:rsidRDefault="003C6368" w:rsidP="004F096B">
      <w:pPr>
        <w:rPr>
          <w:rtl/>
          <w:lang w:eastAsia="he-IL"/>
        </w:rPr>
      </w:pPr>
      <w:bookmarkStart w:id="2203" w:name="_ETM_Q1_2300733"/>
      <w:bookmarkEnd w:id="2203"/>
    </w:p>
    <w:p w14:paraId="2F2149D8" w14:textId="682B4CF7" w:rsidR="003C6368" w:rsidRDefault="003C6368" w:rsidP="003C6368">
      <w:pPr>
        <w:pStyle w:val="a4"/>
        <w:keepNext/>
        <w:rPr>
          <w:rtl/>
        </w:rPr>
      </w:pPr>
      <w:bookmarkStart w:id="2204" w:name="ET_speaker_נעה_בן_שבת_134"/>
      <w:r w:rsidRPr="003C63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636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24675FFD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4B26F8F3" w14:textId="146EE963" w:rsidR="003C6368" w:rsidRDefault="003C6368" w:rsidP="003C6368">
      <w:pPr>
        <w:rPr>
          <w:rtl/>
          <w:lang w:eastAsia="he-IL"/>
        </w:rPr>
      </w:pPr>
      <w:bookmarkStart w:id="2205" w:name="_ETM_Q1_2301697"/>
      <w:bookmarkStart w:id="2206" w:name="_ETM_Q1_2301723"/>
      <w:bookmarkEnd w:id="2205"/>
      <w:bookmarkEnd w:id="2206"/>
      <w:r>
        <w:rPr>
          <w:rFonts w:hint="cs"/>
          <w:rtl/>
          <w:lang w:eastAsia="he-IL"/>
        </w:rPr>
        <w:t>למעשה בעבירות, בבתי המשפט הצבאיים לא כותבים, נכון.</w:t>
      </w:r>
      <w:bookmarkStart w:id="2207" w:name="_ETM_Q1_2307162"/>
      <w:bookmarkEnd w:id="2207"/>
      <w:r>
        <w:rPr>
          <w:rFonts w:hint="cs"/>
          <w:rtl/>
          <w:lang w:eastAsia="he-IL"/>
        </w:rPr>
        <w:t xml:space="preserve"> לכן אנח</w:t>
      </w:r>
      <w:bookmarkStart w:id="2208" w:name="_ETM_Q1_2305801"/>
      <w:bookmarkEnd w:id="2208"/>
      <w:r>
        <w:rPr>
          <w:rFonts w:hint="cs"/>
          <w:rtl/>
          <w:lang w:eastAsia="he-IL"/>
        </w:rPr>
        <w:t xml:space="preserve">נו מתייחסים אליהם באופן נפרד. לכן אנחנו אומרים שחל </w:t>
      </w:r>
      <w:bookmarkStart w:id="2209" w:name="_ETM_Q1_2311420"/>
      <w:bookmarkEnd w:id="2209"/>
      <w:r>
        <w:rPr>
          <w:rFonts w:hint="cs"/>
          <w:rtl/>
          <w:lang w:eastAsia="he-IL"/>
        </w:rPr>
        <w:t xml:space="preserve">עליה. </w:t>
      </w:r>
      <w:bookmarkStart w:id="2210" w:name="_ETM_Q1_2309955"/>
      <w:bookmarkEnd w:id="2210"/>
    </w:p>
    <w:p w14:paraId="1831149C" w14:textId="77777777" w:rsidR="003C6368" w:rsidRDefault="003C6368" w:rsidP="003C6368">
      <w:pPr>
        <w:rPr>
          <w:rtl/>
          <w:lang w:eastAsia="he-IL"/>
        </w:rPr>
      </w:pPr>
      <w:bookmarkStart w:id="2211" w:name="_ETM_Q1_2310173"/>
      <w:bookmarkEnd w:id="2211"/>
    </w:p>
    <w:p w14:paraId="79DF8B0D" w14:textId="5BE2FCC6" w:rsidR="003C6368" w:rsidRDefault="003C6368" w:rsidP="003C6368">
      <w:pPr>
        <w:pStyle w:val="af6"/>
        <w:keepNext/>
        <w:rPr>
          <w:rtl/>
        </w:rPr>
      </w:pPr>
      <w:bookmarkStart w:id="2212" w:name="ET_yor_4996_135"/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4AECAC47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521BCCBF" w14:textId="551F5525" w:rsidR="003C6368" w:rsidRDefault="003C6368" w:rsidP="003C6368">
      <w:pPr>
        <w:rPr>
          <w:rtl/>
          <w:lang w:eastAsia="he-IL"/>
        </w:rPr>
      </w:pPr>
      <w:bookmarkStart w:id="2213" w:name="_ETM_Q1_2310807"/>
      <w:bookmarkStart w:id="2214" w:name="_ETM_Q1_2310831"/>
      <w:bookmarkEnd w:id="2213"/>
      <w:bookmarkEnd w:id="2214"/>
      <w:r>
        <w:rPr>
          <w:rFonts w:hint="cs"/>
          <w:rtl/>
          <w:lang w:eastAsia="he-IL"/>
        </w:rPr>
        <w:t xml:space="preserve">כן. אבל איך תוודאי שאדם יבוא ויטען שהוא לא </w:t>
      </w:r>
      <w:bookmarkStart w:id="2215" w:name="_ETM_Q1_2314687"/>
      <w:bookmarkStart w:id="2216" w:name="_ETM_Q1_2312712"/>
      <w:bookmarkEnd w:id="2215"/>
      <w:bookmarkEnd w:id="2216"/>
      <w:r>
        <w:rPr>
          <w:rFonts w:hint="cs"/>
          <w:rtl/>
          <w:lang w:eastAsia="he-IL"/>
        </w:rPr>
        <w:t xml:space="preserve">עשה את זה ממעשה טרור, עשה משהו, רצח. </w:t>
      </w:r>
      <w:bookmarkStart w:id="2217" w:name="_ETM_Q1_2317057"/>
      <w:bookmarkEnd w:id="2217"/>
    </w:p>
    <w:p w14:paraId="4F8462B8" w14:textId="77777777" w:rsidR="003C6368" w:rsidRDefault="003C6368" w:rsidP="003C6368">
      <w:pPr>
        <w:rPr>
          <w:rtl/>
          <w:lang w:eastAsia="he-IL"/>
        </w:rPr>
      </w:pPr>
      <w:bookmarkStart w:id="2218" w:name="_ETM_Q1_2317098"/>
      <w:bookmarkEnd w:id="2218"/>
    </w:p>
    <w:p w14:paraId="421DB9C3" w14:textId="087BAEC6" w:rsidR="003C6368" w:rsidRDefault="003C6368" w:rsidP="003C6368">
      <w:pPr>
        <w:pStyle w:val="a4"/>
        <w:keepNext/>
        <w:rPr>
          <w:rtl/>
        </w:rPr>
      </w:pPr>
      <w:bookmarkStart w:id="2219" w:name="ET_speaker_נעה_בן_שבת_136"/>
      <w:r w:rsidRPr="003C63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636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12C4C198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38562264" w14:textId="15CC22E8" w:rsidR="003C6368" w:rsidRDefault="003C6368" w:rsidP="003C6368">
      <w:pPr>
        <w:rPr>
          <w:rtl/>
          <w:lang w:eastAsia="he-IL"/>
        </w:rPr>
      </w:pPr>
      <w:bookmarkStart w:id="2220" w:name="_ETM_Q1_2318013"/>
      <w:bookmarkEnd w:id="2220"/>
      <w:r>
        <w:rPr>
          <w:rFonts w:hint="cs"/>
          <w:rtl/>
          <w:lang w:eastAsia="he-IL"/>
        </w:rPr>
        <w:t>נ</w:t>
      </w:r>
      <w:bookmarkStart w:id="2221" w:name="_ETM_Q1_2318046"/>
      <w:bookmarkEnd w:id="2221"/>
      <w:r>
        <w:rPr>
          <w:rFonts w:hint="cs"/>
          <w:rtl/>
          <w:lang w:eastAsia="he-IL"/>
        </w:rPr>
        <w:t>כון.</w:t>
      </w:r>
      <w:bookmarkStart w:id="2222" w:name="_ETM_Q1_2316487"/>
      <w:bookmarkEnd w:id="2222"/>
      <w:r>
        <w:rPr>
          <w:rFonts w:hint="cs"/>
          <w:rtl/>
          <w:lang w:eastAsia="he-IL"/>
        </w:rPr>
        <w:t xml:space="preserve"> אז </w:t>
      </w:r>
      <w:bookmarkStart w:id="2223" w:name="_ETM_Q1_2316766"/>
      <w:bookmarkEnd w:id="2223"/>
      <w:r>
        <w:rPr>
          <w:rFonts w:hint="cs"/>
          <w:rtl/>
          <w:lang w:eastAsia="he-IL"/>
        </w:rPr>
        <w:t>באמת לגבי שני המקרים האלה נכון, אדוני צודק. אנחנו צריכים</w:t>
      </w:r>
      <w:bookmarkStart w:id="2224" w:name="_ETM_Q1_2323836"/>
      <w:bookmarkEnd w:id="2224"/>
      <w:r>
        <w:rPr>
          <w:rFonts w:hint="cs"/>
          <w:rtl/>
          <w:lang w:eastAsia="he-IL"/>
        </w:rPr>
        <w:t xml:space="preserve"> לחשו</w:t>
      </w:r>
      <w:bookmarkStart w:id="2225" w:name="_ETM_Q1_2322308"/>
      <w:bookmarkEnd w:id="2225"/>
      <w:r>
        <w:rPr>
          <w:rFonts w:hint="cs"/>
          <w:rtl/>
          <w:lang w:eastAsia="he-IL"/>
        </w:rPr>
        <w:t>ב על המנגנון לגבי סעיף 209. אז מיד אנחנו באמת</w:t>
      </w:r>
      <w:bookmarkStart w:id="2226" w:name="_ETM_Q1_2329784"/>
      <w:bookmarkEnd w:id="2226"/>
      <w:r>
        <w:rPr>
          <w:rFonts w:hint="cs"/>
          <w:rtl/>
          <w:lang w:eastAsia="he-IL"/>
        </w:rPr>
        <w:t xml:space="preserve"> מגיעים ל</w:t>
      </w:r>
      <w:bookmarkStart w:id="2227" w:name="_ETM_Q1_2328456"/>
      <w:bookmarkEnd w:id="2227"/>
      <w:r>
        <w:rPr>
          <w:rFonts w:hint="cs"/>
          <w:rtl/>
          <w:lang w:eastAsia="he-IL"/>
        </w:rPr>
        <w:t xml:space="preserve">שם. </w:t>
      </w:r>
      <w:bookmarkStart w:id="2228" w:name="_ETM_Q1_2328999"/>
      <w:bookmarkEnd w:id="2228"/>
    </w:p>
    <w:p w14:paraId="36C658E9" w14:textId="77777777" w:rsidR="003C6368" w:rsidRDefault="003C6368" w:rsidP="003C6368">
      <w:pPr>
        <w:rPr>
          <w:rtl/>
          <w:lang w:eastAsia="he-IL"/>
        </w:rPr>
      </w:pPr>
      <w:bookmarkStart w:id="2229" w:name="_ETM_Q1_2329044"/>
      <w:bookmarkEnd w:id="2229"/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2"/>
        <w:gridCol w:w="714"/>
        <w:gridCol w:w="715"/>
        <w:gridCol w:w="716"/>
        <w:gridCol w:w="715"/>
        <w:gridCol w:w="716"/>
        <w:gridCol w:w="3574"/>
      </w:tblGrid>
      <w:tr w:rsidR="003C6368" w14:paraId="2DE479EB" w14:textId="77777777" w:rsidTr="00F96C89">
        <w:trPr>
          <w:cantSplit/>
          <w:trHeight w:val="60"/>
        </w:trPr>
        <w:tc>
          <w:tcPr>
            <w:tcW w:w="1867" w:type="dxa"/>
          </w:tcPr>
          <w:p w14:paraId="19C521F2" w14:textId="77777777" w:rsidR="003C6368" w:rsidRDefault="003C6368" w:rsidP="00F45FC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230" w:name="_ETM_Q1_2329159"/>
            <w:bookmarkStart w:id="2231" w:name="_ETM_Q1_2329201"/>
            <w:bookmarkEnd w:id="2230"/>
            <w:bookmarkEnd w:id="2231"/>
          </w:p>
        </w:tc>
        <w:tc>
          <w:tcPr>
            <w:tcW w:w="622" w:type="dxa"/>
          </w:tcPr>
          <w:p w14:paraId="3AB3EF38" w14:textId="77777777" w:rsidR="003C6368" w:rsidRDefault="003C6368" w:rsidP="00F45FC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23ED1AED" w14:textId="77777777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A2EB8EF" w14:textId="77777777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D798390" w14:textId="77777777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9B903E1" w14:textId="77777777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59D69D09" w14:textId="77777777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3570" w:type="dxa"/>
          </w:tcPr>
          <w:p w14:paraId="19535B5B" w14:textId="77777777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העבירה</w:t>
            </w:r>
            <w:bookmarkStart w:id="2232" w:name="_ETM_Q1_2285396"/>
            <w:bookmarkEnd w:id="22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נעברה לפני תחילתו של חוק</w:t>
            </w:r>
            <w:bookmarkStart w:id="2233" w:name="_ETM_Q1_2289370"/>
            <w:bookmarkEnd w:id="2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המאבק בטרור</w:t>
            </w:r>
            <w:bookmarkStart w:id="2234" w:name="_ETM_Q1_2290718"/>
            <w:bookmarkStart w:id="2235" w:name="_ETM_Q1_2289989"/>
            <w:bookmarkEnd w:id="2234"/>
            <w:bookmarkEnd w:id="22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והיא </w:t>
            </w:r>
            <w:bookmarkStart w:id="2236" w:name="_ETM_Q1_2289888"/>
            <w:bookmarkEnd w:id="2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מע</w:t>
            </w:r>
            <w:bookmarkStart w:id="2237" w:name="_ETM_Q1_2290039"/>
            <w:bookmarkEnd w:id="22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שה טרור </w:t>
            </w:r>
            <w:bookmarkStart w:id="2238" w:name="_ETM_Q1_2291196"/>
            <w:bookmarkEnd w:id="2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 סמך ה</w:t>
            </w:r>
            <w:bookmarkStart w:id="2239" w:name="_ETM_Q1_2290083"/>
            <w:bookmarkEnd w:id="2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עובדות שנקבעו בפסק הד</w:t>
            </w:r>
            <w:bookmarkStart w:id="2240" w:name="_ETM_Q1_2290270"/>
            <w:bookmarkEnd w:id="2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ין;</w:t>
            </w:r>
            <w:bookmarkStart w:id="2241" w:name="_ETM_Q1_2289639"/>
            <w:bookmarkStart w:id="2242" w:name="_ETM_Q1_2289386"/>
            <w:bookmarkEnd w:id="2241"/>
            <w:bookmarkEnd w:id="2242"/>
          </w:p>
        </w:tc>
      </w:tr>
    </w:tbl>
    <w:p w14:paraId="2803183A" w14:textId="77777777" w:rsidR="003C6368" w:rsidRDefault="003C6368" w:rsidP="003C6368">
      <w:pPr>
        <w:rPr>
          <w:rtl/>
          <w:lang w:eastAsia="he-IL"/>
        </w:rPr>
      </w:pPr>
      <w:bookmarkStart w:id="2243" w:name="_ETM_Q1_2329876"/>
      <w:bookmarkStart w:id="2244" w:name="_ETM_Q1_2329265"/>
      <w:bookmarkStart w:id="2245" w:name="_ETM_Q1_2334836"/>
      <w:bookmarkEnd w:id="2243"/>
      <w:bookmarkEnd w:id="2244"/>
      <w:bookmarkEnd w:id="2245"/>
    </w:p>
    <w:p w14:paraId="47052ECC" w14:textId="3B6BC1E3" w:rsidR="003C6368" w:rsidRDefault="003C6368" w:rsidP="003C6368">
      <w:pPr>
        <w:rPr>
          <w:rtl/>
          <w:lang w:eastAsia="he-IL"/>
        </w:rPr>
      </w:pPr>
      <w:bookmarkStart w:id="2246" w:name="_ETM_Q1_2334876"/>
      <w:bookmarkEnd w:id="2246"/>
      <w:r>
        <w:rPr>
          <w:rFonts w:hint="cs"/>
          <w:rtl/>
          <w:lang w:eastAsia="he-IL"/>
        </w:rPr>
        <w:t>א</w:t>
      </w:r>
      <w:bookmarkStart w:id="2247" w:name="_ETM_Q1_2333138"/>
      <w:bookmarkEnd w:id="2247"/>
      <w:r>
        <w:rPr>
          <w:rFonts w:hint="cs"/>
          <w:rtl/>
          <w:lang w:eastAsia="he-IL"/>
        </w:rPr>
        <w:t>ני לא בטוחה שזה</w:t>
      </w:r>
      <w:bookmarkStart w:id="2248" w:name="_ETM_Q1_2332881"/>
      <w:bookmarkEnd w:id="2248"/>
      <w:r>
        <w:rPr>
          <w:rFonts w:hint="cs"/>
          <w:rtl/>
          <w:lang w:eastAsia="he-IL"/>
        </w:rPr>
        <w:t xml:space="preserve"> עבירה נעברה, אולי פסק </w:t>
      </w:r>
      <w:bookmarkStart w:id="2249" w:name="_ETM_Q1_2335429"/>
      <w:bookmarkEnd w:id="2249"/>
      <w:r>
        <w:rPr>
          <w:rFonts w:hint="cs"/>
          <w:rtl/>
          <w:lang w:eastAsia="he-IL"/>
        </w:rPr>
        <w:t xml:space="preserve">הדין ניתן. </w:t>
      </w:r>
      <w:bookmarkStart w:id="2250" w:name="_ETM_Q1_2338740"/>
      <w:bookmarkStart w:id="2251" w:name="_ETM_Q1_2338786"/>
      <w:bookmarkStart w:id="2252" w:name="_ETM_Q1_2339028"/>
      <w:bookmarkStart w:id="2253" w:name="_ETM_Q1_2339071"/>
      <w:bookmarkStart w:id="2254" w:name="_ETM_Q1_2349019"/>
      <w:bookmarkStart w:id="2255" w:name="_ETM_Q1_2348156"/>
      <w:bookmarkStart w:id="2256" w:name="_ETM_Q1_2347096"/>
      <w:bookmarkEnd w:id="2250"/>
      <w:bookmarkEnd w:id="2251"/>
      <w:bookmarkEnd w:id="2252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תכף נבדוק את הנושא הזה, האם זה עבירה </w:t>
      </w:r>
      <w:bookmarkStart w:id="2257" w:name="_ETM_Q1_2353561"/>
      <w:bookmarkEnd w:id="2257"/>
      <w:r>
        <w:rPr>
          <w:rFonts w:hint="cs"/>
          <w:rtl/>
          <w:lang w:eastAsia="he-IL"/>
        </w:rPr>
        <w:t xml:space="preserve">נעברה או פסק דין </w:t>
      </w:r>
      <w:bookmarkStart w:id="2258" w:name="_ETM_Q1_2353344"/>
      <w:bookmarkEnd w:id="2258"/>
      <w:r>
        <w:rPr>
          <w:rFonts w:hint="cs"/>
          <w:rtl/>
          <w:lang w:eastAsia="he-IL"/>
        </w:rPr>
        <w:t xml:space="preserve">ניתן. </w:t>
      </w:r>
      <w:bookmarkStart w:id="2259" w:name="_ETM_Q1_2353962"/>
      <w:bookmarkEnd w:id="2259"/>
    </w:p>
    <w:p w14:paraId="236FD96B" w14:textId="62104E98" w:rsidR="003C6368" w:rsidRDefault="003C6368" w:rsidP="003C6368">
      <w:pPr>
        <w:rPr>
          <w:rtl/>
          <w:lang w:eastAsia="he-IL"/>
        </w:rPr>
      </w:pPr>
      <w:bookmarkStart w:id="2260" w:name="_ETM_Q1_2354501"/>
      <w:bookmarkStart w:id="2261" w:name="_ETM_Q1_2354547"/>
      <w:bookmarkStart w:id="2262" w:name="_ETM_Q1_2353469"/>
      <w:bookmarkStart w:id="2263" w:name="_ETM_Q1_2354388"/>
      <w:bookmarkStart w:id="2264" w:name="_ETM_Q1_2356349"/>
      <w:bookmarkEnd w:id="2260"/>
      <w:bookmarkEnd w:id="2261"/>
      <w:bookmarkEnd w:id="2262"/>
      <w:bookmarkEnd w:id="2263"/>
      <w:bookmarkEnd w:id="2264"/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715"/>
        <w:gridCol w:w="715"/>
        <w:gridCol w:w="5718"/>
      </w:tblGrid>
      <w:tr w:rsidR="003C6368" w14:paraId="22E6AB57" w14:textId="77777777" w:rsidTr="00F96C89">
        <w:trPr>
          <w:cantSplit/>
          <w:trHeight w:val="60"/>
        </w:trPr>
        <w:tc>
          <w:tcPr>
            <w:tcW w:w="1867" w:type="dxa"/>
          </w:tcPr>
          <w:p w14:paraId="757BF1AF" w14:textId="77777777" w:rsidR="003C6368" w:rsidRDefault="003C6368" w:rsidP="00F45FC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265" w:name="_ETM_Q1_2356393"/>
            <w:bookmarkEnd w:id="2265"/>
          </w:p>
        </w:tc>
        <w:tc>
          <w:tcPr>
            <w:tcW w:w="623" w:type="dxa"/>
          </w:tcPr>
          <w:p w14:paraId="2EF3CA39" w14:textId="77777777" w:rsidR="003C6368" w:rsidRDefault="003C6368" w:rsidP="00F45FC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9A1CC17" w14:textId="77777777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F1F70F6" w14:textId="06942B24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5712" w:type="dxa"/>
          </w:tcPr>
          <w:p w14:paraId="643D68B4" w14:textId="58184204" w:rsidR="003C6368" w:rsidRDefault="003C636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עבירה של גרימ</w:t>
            </w:r>
            <w:bookmarkStart w:id="2266" w:name="_ETM_Q1_2355124"/>
            <w:bookmarkEnd w:id="22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מוות </w:t>
            </w:r>
            <w:bookmarkStart w:id="2267" w:name="_ETM_Q1_2355888"/>
            <w:bookmarkEnd w:id="2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בכוונה לפי סעיף 209 לצו בד</w:t>
            </w:r>
            <w:bookmarkStart w:id="2268" w:name="_ETM_Q1_2357431"/>
            <w:bookmarkEnd w:id="2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בר הוראות ביטחון או ניסיון </w:t>
            </w:r>
            <w:bookmarkStart w:id="2269" w:name="_ETM_Q1_2359990"/>
            <w:bookmarkEnd w:id="2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לפי סעיף 198 לאותו צו, ל</w:t>
            </w:r>
            <w:bookmarkStart w:id="2270" w:name="_ETM_Q1_2361182"/>
            <w:bookmarkEnd w:id="2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ביצוע עבירה של גרימת מו</w:t>
            </w:r>
            <w:bookmarkStart w:id="2271" w:name="_ETM_Q1_2362513"/>
            <w:bookmarkEnd w:id="2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</w:t>
            </w:r>
            <w:bookmarkStart w:id="2272" w:name="_ETM_Q1_2362814"/>
            <w:bookmarkEnd w:id="22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בכוונה כאמור והעבירה היא מעשה ט</w:t>
            </w:r>
            <w:bookmarkStart w:id="2273" w:name="_ETM_Q1_2364527"/>
            <w:bookmarkEnd w:id="22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רור על סמך הע</w:t>
            </w:r>
            <w:bookmarkStart w:id="2274" w:name="_ETM_Q1_2365787"/>
            <w:bookmarkEnd w:id="22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ובדות שנקב</w:t>
            </w:r>
            <w:bookmarkStart w:id="2275" w:name="_ETM_Q1_2365667"/>
            <w:bookmarkEnd w:id="22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עו </w:t>
            </w:r>
            <w:bookmarkStart w:id="2276" w:name="_ETM_Q1_2366057"/>
            <w:bookmarkEnd w:id="22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בפסק הדין.</w:t>
            </w:r>
            <w:bookmarkStart w:id="2277" w:name="_ETM_Q1_2368216"/>
            <w:bookmarkEnd w:id="22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</w:p>
        </w:tc>
      </w:tr>
    </w:tbl>
    <w:p w14:paraId="630F9A01" w14:textId="77777777" w:rsidR="003C6368" w:rsidRDefault="003C6368" w:rsidP="003C6368">
      <w:pPr>
        <w:rPr>
          <w:rtl/>
          <w:lang w:eastAsia="he-IL"/>
        </w:rPr>
      </w:pPr>
      <w:bookmarkStart w:id="2278" w:name="_ETM_Q1_2370686"/>
      <w:bookmarkEnd w:id="2278"/>
    </w:p>
    <w:p w14:paraId="0FEA791E" w14:textId="0F127E1C" w:rsidR="003C6368" w:rsidRDefault="003C6368" w:rsidP="003C6368">
      <w:pPr>
        <w:pStyle w:val="af6"/>
        <w:keepNext/>
        <w:rPr>
          <w:rtl/>
        </w:rPr>
      </w:pPr>
      <w:bookmarkStart w:id="2279" w:name="ET_yor_4996_137"/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2536EC8C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50905F60" w14:textId="7B90214D" w:rsidR="003C6368" w:rsidRDefault="003C6368" w:rsidP="003C6368">
      <w:pPr>
        <w:rPr>
          <w:rtl/>
          <w:lang w:eastAsia="he-IL"/>
        </w:rPr>
      </w:pPr>
      <w:bookmarkStart w:id="2280" w:name="_ETM_Q1_2370921"/>
      <w:bookmarkStart w:id="2281" w:name="_ETM_Q1_2370948"/>
      <w:bookmarkEnd w:id="2280"/>
      <w:bookmarkEnd w:id="2281"/>
      <w:r>
        <w:rPr>
          <w:rFonts w:hint="cs"/>
          <w:rtl/>
          <w:lang w:eastAsia="he-IL"/>
        </w:rPr>
        <w:t xml:space="preserve">על סמך </w:t>
      </w:r>
      <w:bookmarkStart w:id="2282" w:name="_ETM_Q1_2369573"/>
      <w:bookmarkEnd w:id="2282"/>
      <w:r>
        <w:rPr>
          <w:rFonts w:hint="cs"/>
          <w:rtl/>
          <w:lang w:eastAsia="he-IL"/>
        </w:rPr>
        <w:t xml:space="preserve">העובדות, כן. </w:t>
      </w:r>
    </w:p>
    <w:p w14:paraId="1A491500" w14:textId="77777777" w:rsidR="003C6368" w:rsidRDefault="003C6368" w:rsidP="003C6368">
      <w:pPr>
        <w:rPr>
          <w:rtl/>
          <w:lang w:eastAsia="he-IL"/>
        </w:rPr>
      </w:pPr>
      <w:bookmarkStart w:id="2283" w:name="_ETM_Q1_2370933"/>
      <w:bookmarkStart w:id="2284" w:name="_ETM_Q1_2370975"/>
      <w:bookmarkStart w:id="2285" w:name="_ETM_Q1_2371622"/>
      <w:bookmarkEnd w:id="2283"/>
      <w:bookmarkEnd w:id="2284"/>
      <w:bookmarkEnd w:id="2285"/>
    </w:p>
    <w:p w14:paraId="14CBD703" w14:textId="731676DA" w:rsidR="003C6368" w:rsidRDefault="003C6368" w:rsidP="003C6368">
      <w:pPr>
        <w:pStyle w:val="a4"/>
        <w:keepNext/>
        <w:rPr>
          <w:rtl/>
        </w:rPr>
      </w:pPr>
      <w:bookmarkStart w:id="2286" w:name="ET_speaker_נעה_בן_שבת_138"/>
      <w:r w:rsidRPr="003C63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636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5306652F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28D803AE" w14:textId="19A93DF9" w:rsidR="003C6368" w:rsidRDefault="003C6368" w:rsidP="003C636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87" w:name="_ETM_Q1_2371913"/>
      <w:bookmarkStart w:id="2288" w:name="_ETM_Q1_2371940"/>
      <w:bookmarkEnd w:id="2287"/>
      <w:bookmarkEnd w:id="2288"/>
      <w:r>
        <w:rPr>
          <w:rFonts w:hint="cs"/>
          <w:rtl/>
          <w:lang w:eastAsia="he-IL"/>
        </w:rPr>
        <w:t>כון. כאן יש</w:t>
      </w:r>
      <w:bookmarkStart w:id="2289" w:name="_ETM_Q1_2371068"/>
      <w:bookmarkEnd w:id="2289"/>
      <w:r>
        <w:rPr>
          <w:rFonts w:hint="cs"/>
          <w:rtl/>
          <w:lang w:eastAsia="he-IL"/>
        </w:rPr>
        <w:t xml:space="preserve"> לנו</w:t>
      </w:r>
      <w:bookmarkStart w:id="2290" w:name="_ETM_Q1_2371772"/>
      <w:bookmarkEnd w:id="2290"/>
      <w:r>
        <w:rPr>
          <w:rFonts w:hint="cs"/>
          <w:rtl/>
          <w:lang w:eastAsia="he-IL"/>
        </w:rPr>
        <w:t xml:space="preserve"> באמת את אותה בעיה,</w:t>
      </w:r>
      <w:bookmarkStart w:id="2291" w:name="_ETM_Q1_2372594"/>
      <w:bookmarkEnd w:id="2291"/>
      <w:r>
        <w:rPr>
          <w:rFonts w:hint="cs"/>
          <w:rtl/>
          <w:lang w:eastAsia="he-IL"/>
        </w:rPr>
        <w:t xml:space="preserve"> אדוני, אתה ציינת עכשיו. צריך איזה </w:t>
      </w:r>
      <w:bookmarkStart w:id="2292" w:name="_ETM_Q1_2377185"/>
      <w:bookmarkEnd w:id="2292"/>
      <w:r>
        <w:rPr>
          <w:rFonts w:hint="cs"/>
          <w:rtl/>
          <w:lang w:eastAsia="he-IL"/>
        </w:rPr>
        <w:t>שהוא גורם שיקרא את</w:t>
      </w:r>
      <w:bookmarkStart w:id="2293" w:name="_ETM_Q1_2377063"/>
      <w:bookmarkStart w:id="2294" w:name="_ETM_Q1_2376295"/>
      <w:bookmarkStart w:id="2295" w:name="_ETM_Q1_2374955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 פסק הדין ו</w:t>
      </w:r>
      <w:bookmarkStart w:id="2296" w:name="_ETM_Q1_2378579"/>
      <w:bookmarkStart w:id="2297" w:name="_ETM_Q1_2378267"/>
      <w:bookmarkEnd w:id="2296"/>
      <w:bookmarkEnd w:id="2297"/>
      <w:r>
        <w:rPr>
          <w:rFonts w:hint="cs"/>
          <w:rtl/>
          <w:lang w:eastAsia="he-IL"/>
        </w:rPr>
        <w:t xml:space="preserve">יבחן האם </w:t>
      </w:r>
      <w:bookmarkStart w:id="2298" w:name="_ETM_Q1_2379399"/>
      <w:bookmarkEnd w:id="2298"/>
      <w:r>
        <w:rPr>
          <w:rFonts w:hint="cs"/>
          <w:rtl/>
          <w:lang w:eastAsia="he-IL"/>
        </w:rPr>
        <w:t>מתקיימות בו כל אותן ד</w:t>
      </w:r>
      <w:bookmarkStart w:id="2299" w:name="_ETM_Q1_2380822"/>
      <w:bookmarkEnd w:id="2299"/>
      <w:r>
        <w:rPr>
          <w:rFonts w:hint="cs"/>
          <w:rtl/>
          <w:lang w:eastAsia="he-IL"/>
        </w:rPr>
        <w:t xml:space="preserve">רישות שנדרשות לגבי מעשה טרור. </w:t>
      </w:r>
    </w:p>
    <w:p w14:paraId="316C29C2" w14:textId="77777777" w:rsidR="003C6368" w:rsidRDefault="003C6368" w:rsidP="003C6368">
      <w:pPr>
        <w:rPr>
          <w:rtl/>
          <w:lang w:eastAsia="he-IL"/>
        </w:rPr>
      </w:pPr>
      <w:bookmarkStart w:id="2300" w:name="_ETM_Q1_2384848"/>
      <w:bookmarkStart w:id="2301" w:name="_ETM_Q1_2384893"/>
      <w:bookmarkEnd w:id="2300"/>
      <w:bookmarkEnd w:id="2301"/>
    </w:p>
    <w:p w14:paraId="6FB5774E" w14:textId="39BF8EE0" w:rsidR="003C6368" w:rsidRDefault="003C6368" w:rsidP="003C6368">
      <w:pPr>
        <w:pStyle w:val="af9"/>
        <w:keepNext/>
        <w:rPr>
          <w:rtl/>
          <w:lang w:eastAsia="he-IL"/>
        </w:rPr>
      </w:pPr>
      <w:bookmarkStart w:id="2302" w:name="ET_guest_רסן_אמיר_גונמן_139"/>
      <w:r w:rsidRPr="003C6368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3C636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1C85AFFA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1A3D75AD" w14:textId="14DF3FA8" w:rsidR="003C6368" w:rsidRDefault="003C6368" w:rsidP="003C6368">
      <w:pPr>
        <w:rPr>
          <w:rtl/>
          <w:lang w:eastAsia="he-IL"/>
        </w:rPr>
      </w:pPr>
      <w:bookmarkStart w:id="2303" w:name="_ETM_Q1_2387239"/>
      <w:bookmarkEnd w:id="2303"/>
      <w:r>
        <w:rPr>
          <w:rFonts w:hint="cs"/>
          <w:rtl/>
          <w:lang w:eastAsia="he-IL"/>
        </w:rPr>
        <w:t>נ</w:t>
      </w:r>
      <w:bookmarkStart w:id="2304" w:name="_ETM_Q1_2387276"/>
      <w:bookmarkEnd w:id="2304"/>
      <w:r>
        <w:rPr>
          <w:rFonts w:hint="cs"/>
          <w:rtl/>
          <w:lang w:eastAsia="he-IL"/>
        </w:rPr>
        <w:t>ע</w:t>
      </w:r>
      <w:bookmarkStart w:id="2305" w:name="_ETM_Q1_2385414"/>
      <w:bookmarkEnd w:id="2305"/>
      <w:r>
        <w:rPr>
          <w:rFonts w:hint="cs"/>
          <w:rtl/>
          <w:lang w:eastAsia="he-IL"/>
        </w:rPr>
        <w:t>ה,</w:t>
      </w:r>
      <w:bookmarkStart w:id="2306" w:name="_ETM_Q1_2385714"/>
      <w:bookmarkEnd w:id="2306"/>
      <w:r>
        <w:rPr>
          <w:rFonts w:hint="cs"/>
          <w:rtl/>
          <w:lang w:eastAsia="he-IL"/>
        </w:rPr>
        <w:t xml:space="preserve"> סליחה </w:t>
      </w:r>
      <w:bookmarkStart w:id="2307" w:name="_ETM_Q1_2384345"/>
      <w:bookmarkEnd w:id="2307"/>
      <w:r>
        <w:rPr>
          <w:rFonts w:hint="cs"/>
          <w:rtl/>
          <w:lang w:eastAsia="he-IL"/>
        </w:rPr>
        <w:t>על הקטיעה, אמיר, סגן פרקלי</w:t>
      </w:r>
      <w:bookmarkStart w:id="2308" w:name="_ETM_Q1_2386396"/>
      <w:bookmarkEnd w:id="2308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בהקשר שלנו זה </w:t>
      </w:r>
      <w:bookmarkStart w:id="2309" w:name="_ETM_Q1_2389632"/>
      <w:bookmarkEnd w:id="2309"/>
      <w:r>
        <w:rPr>
          <w:rFonts w:hint="cs"/>
          <w:rtl/>
          <w:lang w:eastAsia="he-IL"/>
        </w:rPr>
        <w:t>פחות חל, כי אנחנו ב-</w:t>
      </w:r>
      <w:bookmarkStart w:id="2310" w:name="_ETM_Q1_2390191"/>
      <w:bookmarkEnd w:id="2310"/>
      <w:r>
        <w:rPr>
          <w:rFonts w:hint="cs"/>
          <w:rtl/>
          <w:lang w:eastAsia="he-IL"/>
        </w:rPr>
        <w:t>99.9% מהמקרים בעבירות של גרימת מו</w:t>
      </w:r>
      <w:bookmarkStart w:id="2311" w:name="_ETM_Q1_2393267"/>
      <w:bookmarkEnd w:id="2311"/>
      <w:r>
        <w:rPr>
          <w:rFonts w:hint="cs"/>
          <w:rtl/>
          <w:lang w:eastAsia="he-IL"/>
        </w:rPr>
        <w:t>ות</w:t>
      </w:r>
      <w:bookmarkStart w:id="2312" w:name="_ETM_Q1_2393649"/>
      <w:bookmarkEnd w:id="2312"/>
      <w:r>
        <w:rPr>
          <w:rFonts w:hint="cs"/>
          <w:rtl/>
          <w:lang w:eastAsia="he-IL"/>
        </w:rPr>
        <w:t xml:space="preserve"> בכוונה, שזה הכותרת המקבילה לרצח אצלנו, זה טרור. אולי אחד</w:t>
      </w:r>
      <w:bookmarkStart w:id="2313" w:name="_ETM_Q1_2398232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2398459"/>
      <w:bookmarkEnd w:id="2314"/>
      <w:r>
        <w:rPr>
          <w:rFonts w:hint="cs"/>
          <w:rtl/>
          <w:lang w:eastAsia="he-IL"/>
        </w:rPr>
        <w:t xml:space="preserve">ב-. </w:t>
      </w:r>
    </w:p>
    <w:p w14:paraId="0E42571C" w14:textId="77777777" w:rsidR="003C6368" w:rsidRDefault="003C6368" w:rsidP="003C6368">
      <w:pPr>
        <w:rPr>
          <w:rtl/>
          <w:lang w:eastAsia="he-IL"/>
        </w:rPr>
      </w:pPr>
      <w:bookmarkStart w:id="2315" w:name="_ETM_Q1_2399336"/>
      <w:bookmarkStart w:id="2316" w:name="_ETM_Q1_2399385"/>
      <w:bookmarkEnd w:id="2315"/>
      <w:bookmarkEnd w:id="2316"/>
    </w:p>
    <w:p w14:paraId="0A1C1503" w14:textId="159FFAAE" w:rsidR="003C6368" w:rsidRDefault="003C6368" w:rsidP="003C6368">
      <w:pPr>
        <w:pStyle w:val="af6"/>
        <w:keepNext/>
        <w:rPr>
          <w:rtl/>
        </w:rPr>
      </w:pPr>
      <w:bookmarkStart w:id="2317" w:name="ET_yor_4996_140"/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107604D2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13D5C120" w14:textId="32F7F131" w:rsidR="003C6368" w:rsidRDefault="003C6368" w:rsidP="003C6368">
      <w:pPr>
        <w:rPr>
          <w:rtl/>
          <w:lang w:eastAsia="he-IL"/>
        </w:rPr>
      </w:pPr>
      <w:bookmarkStart w:id="2318" w:name="_ETM_Q1_2400320"/>
      <w:bookmarkEnd w:id="2318"/>
      <w:r>
        <w:rPr>
          <w:rFonts w:hint="cs"/>
          <w:rtl/>
          <w:lang w:eastAsia="he-IL"/>
        </w:rPr>
        <w:t>א</w:t>
      </w:r>
      <w:bookmarkStart w:id="2319" w:name="_ETM_Q1_2400360"/>
      <w:bookmarkStart w:id="2320" w:name="_ETM_Q1_2398471"/>
      <w:bookmarkEnd w:id="2319"/>
      <w:bookmarkEnd w:id="2320"/>
      <w:r>
        <w:rPr>
          <w:rFonts w:hint="cs"/>
          <w:rtl/>
          <w:lang w:eastAsia="he-IL"/>
        </w:rPr>
        <w:t>בל אתם כותבים שזה טרור</w:t>
      </w:r>
      <w:bookmarkStart w:id="2321" w:name="_ETM_Q1_2399977"/>
      <w:bookmarkEnd w:id="2321"/>
      <w:r>
        <w:rPr>
          <w:rFonts w:hint="cs"/>
          <w:rtl/>
          <w:lang w:eastAsia="he-IL"/>
        </w:rPr>
        <w:t xml:space="preserve"> בפסקה דין?</w:t>
      </w:r>
      <w:bookmarkStart w:id="2322" w:name="_ETM_Q1_2401446"/>
      <w:bookmarkEnd w:id="2322"/>
    </w:p>
    <w:p w14:paraId="67EE3C91" w14:textId="77777777" w:rsidR="003C6368" w:rsidRDefault="003C6368" w:rsidP="003C6368">
      <w:pPr>
        <w:rPr>
          <w:rtl/>
          <w:lang w:eastAsia="he-IL"/>
        </w:rPr>
      </w:pPr>
      <w:bookmarkStart w:id="2323" w:name="_ETM_Q1_2401486"/>
      <w:bookmarkEnd w:id="2323"/>
    </w:p>
    <w:p w14:paraId="597D1410" w14:textId="5621C5DC" w:rsidR="003C6368" w:rsidRDefault="003C6368" w:rsidP="003C6368">
      <w:pPr>
        <w:pStyle w:val="af9"/>
        <w:keepNext/>
        <w:rPr>
          <w:rtl/>
          <w:lang w:eastAsia="he-IL"/>
        </w:rPr>
      </w:pPr>
      <w:bookmarkStart w:id="2324" w:name="ET_guest_רסן_אמיר_גונמן_141"/>
      <w:r w:rsidRPr="003C6368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3C636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7F91D77A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591195ED" w14:textId="3FCA3C1F" w:rsidR="003C6368" w:rsidRDefault="003C6368" w:rsidP="003C6368">
      <w:pPr>
        <w:rPr>
          <w:rtl/>
          <w:lang w:eastAsia="he-IL"/>
        </w:rPr>
      </w:pPr>
      <w:bookmarkStart w:id="2325" w:name="_ETM_Q1_2403210"/>
      <w:bookmarkStart w:id="2326" w:name="_ETM_Q1_2403232"/>
      <w:bookmarkEnd w:id="2325"/>
      <w:bookmarkEnd w:id="2326"/>
      <w:r>
        <w:rPr>
          <w:rFonts w:hint="cs"/>
          <w:rtl/>
          <w:lang w:eastAsia="he-IL"/>
        </w:rPr>
        <w:t>מספיק</w:t>
      </w:r>
      <w:bookmarkStart w:id="2327" w:name="_ETM_Q1_2401702"/>
      <w:bookmarkEnd w:id="2327"/>
      <w:r>
        <w:rPr>
          <w:rFonts w:hint="cs"/>
          <w:rtl/>
          <w:lang w:eastAsia="he-IL"/>
        </w:rPr>
        <w:t xml:space="preserve"> לקרוא </w:t>
      </w:r>
      <w:bookmarkStart w:id="2328" w:name="_ETM_Q1_2402286"/>
      <w:bookmarkEnd w:id="2328"/>
      <w:r>
        <w:rPr>
          <w:rFonts w:hint="cs"/>
          <w:rtl/>
          <w:lang w:eastAsia="he-IL"/>
        </w:rPr>
        <w:t>את פסק הדין של בית המשפט הצב</w:t>
      </w:r>
      <w:bookmarkStart w:id="2329" w:name="_ETM_Q1_2403598"/>
      <w:bookmarkEnd w:id="2329"/>
      <w:r>
        <w:rPr>
          <w:rFonts w:hint="cs"/>
          <w:rtl/>
          <w:lang w:eastAsia="he-IL"/>
        </w:rPr>
        <w:t>אי כדי להבין שמדובר</w:t>
      </w:r>
      <w:bookmarkStart w:id="2330" w:name="_ETM_Q1_2405605"/>
      <w:bookmarkEnd w:id="2330"/>
      <w:r>
        <w:rPr>
          <w:rFonts w:hint="cs"/>
          <w:rtl/>
          <w:lang w:eastAsia="he-IL"/>
        </w:rPr>
        <w:t xml:space="preserve"> במעשה טרור</w:t>
      </w:r>
      <w:bookmarkStart w:id="2331" w:name="_ETM_Q1_2405540"/>
      <w:bookmarkEnd w:id="2331"/>
      <w:r>
        <w:rPr>
          <w:rFonts w:hint="cs"/>
          <w:rtl/>
          <w:lang w:eastAsia="he-IL"/>
        </w:rPr>
        <w:t xml:space="preserve"> פר אקסלנס. הבעיה היא יותר בישראל, ששם </w:t>
      </w:r>
      <w:bookmarkStart w:id="2332" w:name="_ETM_Q1_2410928"/>
      <w:bookmarkStart w:id="2333" w:name="_ETM_Q1_2408992"/>
      <w:bookmarkEnd w:id="2332"/>
      <w:bookmarkEnd w:id="2333"/>
      <w:r>
        <w:rPr>
          <w:rFonts w:hint="cs"/>
          <w:rtl/>
          <w:lang w:eastAsia="he-IL"/>
        </w:rPr>
        <w:t xml:space="preserve">אם </w:t>
      </w:r>
      <w:bookmarkStart w:id="2334" w:name="_ETM_Q1_2407702"/>
      <w:bookmarkStart w:id="2335" w:name="_ETM_Q1_2407353"/>
      <w:bookmarkStart w:id="2336" w:name="_ETM_Q1_2406233"/>
      <w:bookmarkStart w:id="2337" w:name="_ETM_Q1_2406516"/>
      <w:bookmarkStart w:id="2338" w:name="_ETM_Q1_2405107"/>
      <w:bookmarkEnd w:id="2334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הוא מורשע בעבירה לפי חוק העונשין, </w:t>
      </w:r>
      <w:bookmarkStart w:id="2339" w:name="_ETM_Q1_2411229"/>
      <w:bookmarkEnd w:id="2339"/>
      <w:r>
        <w:rPr>
          <w:rFonts w:hint="cs"/>
          <w:rtl/>
          <w:lang w:eastAsia="he-IL"/>
        </w:rPr>
        <w:t xml:space="preserve">שם באמת </w:t>
      </w:r>
      <w:bookmarkStart w:id="2340" w:name="_ETM_Q1_2412800"/>
      <w:bookmarkEnd w:id="2340"/>
      <w:r>
        <w:rPr>
          <w:rFonts w:hint="cs"/>
          <w:rtl/>
          <w:lang w:eastAsia="he-IL"/>
        </w:rPr>
        <w:t>צריך רגע יותר להתעמק בנסיב</w:t>
      </w:r>
      <w:bookmarkStart w:id="2341" w:name="_ETM_Q1_2413785"/>
      <w:bookmarkEnd w:id="2341"/>
      <w:r>
        <w:rPr>
          <w:rFonts w:hint="cs"/>
          <w:rtl/>
          <w:lang w:eastAsia="he-IL"/>
        </w:rPr>
        <w:t xml:space="preserve">ות, כי זה לא לפי חוק </w:t>
      </w:r>
      <w:bookmarkStart w:id="2342" w:name="_ETM_Q1_2416176"/>
      <w:bookmarkEnd w:id="2342"/>
      <w:r>
        <w:rPr>
          <w:rFonts w:hint="cs"/>
          <w:rtl/>
          <w:lang w:eastAsia="he-IL"/>
        </w:rPr>
        <w:t xml:space="preserve">המאבק בטרור. ואצלנו זה פחות קורה. </w:t>
      </w:r>
    </w:p>
    <w:p w14:paraId="71DF51B5" w14:textId="77777777" w:rsidR="003C6368" w:rsidRDefault="003C6368" w:rsidP="003C6368">
      <w:pPr>
        <w:rPr>
          <w:rtl/>
          <w:lang w:eastAsia="he-IL"/>
        </w:rPr>
      </w:pPr>
      <w:bookmarkStart w:id="2343" w:name="_ETM_Q1_2419785"/>
      <w:bookmarkStart w:id="2344" w:name="_ETM_Q1_2419830"/>
      <w:bookmarkStart w:id="2345" w:name="_ETM_Q1_2420449"/>
      <w:bookmarkEnd w:id="2343"/>
      <w:bookmarkEnd w:id="2344"/>
      <w:bookmarkEnd w:id="2345"/>
    </w:p>
    <w:p w14:paraId="21887B84" w14:textId="510ECCEB" w:rsidR="003C6368" w:rsidRDefault="003C6368" w:rsidP="003C6368">
      <w:pPr>
        <w:pStyle w:val="af6"/>
        <w:keepNext/>
        <w:rPr>
          <w:rtl/>
        </w:rPr>
      </w:pPr>
      <w:bookmarkStart w:id="2346" w:name="ET_yor_4996_142"/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48AE45B8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2E6CAB32" w14:textId="044841AB" w:rsidR="003C6368" w:rsidRDefault="003C6368" w:rsidP="003C6368">
      <w:pPr>
        <w:rPr>
          <w:rtl/>
          <w:lang w:eastAsia="he-IL"/>
        </w:rPr>
      </w:pPr>
      <w:bookmarkStart w:id="2347" w:name="_ETM_Q1_2420690"/>
      <w:bookmarkStart w:id="2348" w:name="_ETM_Q1_2420713"/>
      <w:bookmarkEnd w:id="2347"/>
      <w:bookmarkEnd w:id="2348"/>
      <w:r>
        <w:rPr>
          <w:rFonts w:hint="cs"/>
          <w:rtl/>
          <w:lang w:eastAsia="he-IL"/>
        </w:rPr>
        <w:t xml:space="preserve">כן, דיברנו כבר על </w:t>
      </w:r>
      <w:bookmarkStart w:id="2349" w:name="_ETM_Q1_2422863"/>
      <w:bookmarkEnd w:id="2349"/>
      <w:r>
        <w:rPr>
          <w:rFonts w:hint="cs"/>
          <w:rtl/>
          <w:lang w:eastAsia="he-IL"/>
        </w:rPr>
        <w:t>זה. ששירות בתי הסוהר מוסר את המידע</w:t>
      </w:r>
      <w:bookmarkStart w:id="2350" w:name="_ETM_Q1_2426735"/>
      <w:bookmarkEnd w:id="2350"/>
      <w:r>
        <w:rPr>
          <w:rFonts w:hint="cs"/>
          <w:rtl/>
          <w:lang w:eastAsia="he-IL"/>
        </w:rPr>
        <w:t>. אני מדבר</w:t>
      </w:r>
      <w:bookmarkStart w:id="2351" w:name="_ETM_Q1_2427978"/>
      <w:bookmarkEnd w:id="2351"/>
      <w:r>
        <w:rPr>
          <w:rFonts w:hint="cs"/>
          <w:rtl/>
          <w:lang w:eastAsia="he-IL"/>
        </w:rPr>
        <w:t xml:space="preserve"> במקרה ולא נקבע מה היה שם, אלא רק מה</w:t>
      </w:r>
      <w:bookmarkStart w:id="2352" w:name="_ETM_Q1_2432465"/>
      <w:bookmarkEnd w:id="2352"/>
      <w:r>
        <w:rPr>
          <w:rFonts w:hint="cs"/>
          <w:rtl/>
          <w:lang w:eastAsia="he-IL"/>
        </w:rPr>
        <w:t xml:space="preserve"> שהוא אומר, מתוך פסק הדין. הביטוח הלאומי</w:t>
      </w:r>
      <w:bookmarkStart w:id="2353" w:name="_ETM_Q1_2434530"/>
      <w:bookmarkEnd w:id="2353"/>
      <w:r>
        <w:rPr>
          <w:rFonts w:hint="cs"/>
          <w:rtl/>
          <w:lang w:eastAsia="he-IL"/>
        </w:rPr>
        <w:t xml:space="preserve"> קורא את זה, </w:t>
      </w:r>
      <w:bookmarkStart w:id="2354" w:name="_ETM_Q1_2435968"/>
      <w:bookmarkEnd w:id="2354"/>
      <w:r>
        <w:rPr>
          <w:rFonts w:hint="cs"/>
          <w:rtl/>
          <w:lang w:eastAsia="he-IL"/>
        </w:rPr>
        <w:t>רואה שאלה הנסי</w:t>
      </w:r>
      <w:bookmarkStart w:id="2355" w:name="_ETM_Q1_2435999"/>
      <w:bookmarkEnd w:id="2355"/>
      <w:r>
        <w:rPr>
          <w:rFonts w:hint="cs"/>
          <w:rtl/>
          <w:lang w:eastAsia="he-IL"/>
        </w:rPr>
        <w:t xml:space="preserve">בות, הוא חייב להפסיק את הגמלה. </w:t>
      </w:r>
      <w:bookmarkStart w:id="2356" w:name="_ETM_Q1_2440362"/>
      <w:bookmarkEnd w:id="2356"/>
    </w:p>
    <w:p w14:paraId="3158BD3D" w14:textId="77777777" w:rsidR="003C6368" w:rsidRDefault="003C6368" w:rsidP="003C6368">
      <w:pPr>
        <w:rPr>
          <w:rtl/>
          <w:lang w:eastAsia="he-IL"/>
        </w:rPr>
      </w:pPr>
      <w:bookmarkStart w:id="2357" w:name="_ETM_Q1_2440402"/>
      <w:bookmarkEnd w:id="2357"/>
    </w:p>
    <w:p w14:paraId="7AC85E9C" w14:textId="6320243A" w:rsidR="003C6368" w:rsidRDefault="003C6368" w:rsidP="003C6368">
      <w:pPr>
        <w:pStyle w:val="a4"/>
        <w:keepNext/>
        <w:rPr>
          <w:rtl/>
        </w:rPr>
      </w:pPr>
      <w:bookmarkStart w:id="2358" w:name="ET_speaker_5786_143"/>
      <w:r w:rsidRPr="003C636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636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074AFCF4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591CF47C" w14:textId="66EF0D05" w:rsidR="003C6368" w:rsidRDefault="003C6368" w:rsidP="003C6368">
      <w:pPr>
        <w:rPr>
          <w:rtl/>
          <w:lang w:eastAsia="he-IL"/>
        </w:rPr>
      </w:pPr>
      <w:bookmarkStart w:id="2359" w:name="_ETM_Q1_2439642"/>
      <w:bookmarkStart w:id="2360" w:name="_ETM_Q1_2439666"/>
      <w:bookmarkEnd w:id="2359"/>
      <w:bookmarkEnd w:id="2360"/>
      <w:r>
        <w:rPr>
          <w:rFonts w:hint="cs"/>
          <w:rtl/>
          <w:lang w:eastAsia="he-IL"/>
        </w:rPr>
        <w:t xml:space="preserve">מה שהוא </w:t>
      </w:r>
      <w:bookmarkStart w:id="2361" w:name="_ETM_Q1_2440995"/>
      <w:bookmarkEnd w:id="2361"/>
      <w:r>
        <w:rPr>
          <w:rFonts w:hint="cs"/>
          <w:rtl/>
          <w:lang w:eastAsia="he-IL"/>
        </w:rPr>
        <w:t>אמר עכשיו יכול להקל עליהם. כמעט כל המקרים,</w:t>
      </w:r>
      <w:bookmarkStart w:id="2362" w:name="_ETM_Q1_2443154"/>
      <w:bookmarkEnd w:id="2362"/>
      <w:r>
        <w:rPr>
          <w:rFonts w:hint="cs"/>
          <w:rtl/>
          <w:lang w:eastAsia="he-IL"/>
        </w:rPr>
        <w:t xml:space="preserve"> ברגע שזה</w:t>
      </w:r>
      <w:bookmarkStart w:id="2363" w:name="_ETM_Q1_2444912"/>
      <w:bookmarkEnd w:id="2363"/>
      <w:r>
        <w:rPr>
          <w:rFonts w:hint="cs"/>
          <w:rtl/>
          <w:lang w:eastAsia="he-IL"/>
        </w:rPr>
        <w:t xml:space="preserve"> נשפט שם על </w:t>
      </w:r>
      <w:bookmarkStart w:id="2364" w:name="_ETM_Q1_2444272"/>
      <w:bookmarkEnd w:id="2364"/>
      <w:r>
        <w:rPr>
          <w:rFonts w:hint="cs"/>
          <w:rtl/>
          <w:lang w:eastAsia="he-IL"/>
        </w:rPr>
        <w:t xml:space="preserve">עבירה הזאת זה טרור. </w:t>
      </w:r>
      <w:bookmarkStart w:id="2365" w:name="_ETM_Q1_2446465"/>
      <w:bookmarkStart w:id="2366" w:name="_ETM_Q1_2446509"/>
      <w:bookmarkEnd w:id="2365"/>
      <w:bookmarkEnd w:id="2366"/>
      <w:r>
        <w:rPr>
          <w:rFonts w:hint="cs"/>
          <w:rtl/>
          <w:lang w:eastAsia="he-IL"/>
        </w:rPr>
        <w:t>לא צריך הר</w:t>
      </w:r>
      <w:bookmarkStart w:id="2367" w:name="_ETM_Q1_2446480"/>
      <w:bookmarkEnd w:id="2367"/>
      <w:r>
        <w:rPr>
          <w:rFonts w:hint="cs"/>
          <w:rtl/>
          <w:lang w:eastAsia="he-IL"/>
        </w:rPr>
        <w:t>ב</w:t>
      </w:r>
      <w:bookmarkStart w:id="2368" w:name="_ETM_Q1_2446701"/>
      <w:bookmarkEnd w:id="2368"/>
      <w:r>
        <w:rPr>
          <w:rFonts w:hint="cs"/>
          <w:rtl/>
          <w:lang w:eastAsia="he-IL"/>
        </w:rPr>
        <w:t xml:space="preserve">ה שיקול דעת. </w:t>
      </w:r>
      <w:bookmarkStart w:id="2369" w:name="_ETM_Q1_2447801"/>
      <w:bookmarkEnd w:id="2369"/>
    </w:p>
    <w:p w14:paraId="0644E357" w14:textId="77777777" w:rsidR="003C6368" w:rsidRDefault="003C6368" w:rsidP="003C6368">
      <w:pPr>
        <w:rPr>
          <w:rtl/>
          <w:lang w:eastAsia="he-IL"/>
        </w:rPr>
      </w:pPr>
      <w:bookmarkStart w:id="2370" w:name="_ETM_Q1_2447843"/>
      <w:bookmarkStart w:id="2371" w:name="_ETM_Q1_2448561"/>
      <w:bookmarkEnd w:id="2370"/>
      <w:bookmarkEnd w:id="2371"/>
    </w:p>
    <w:p w14:paraId="6A4759BF" w14:textId="12C19A9E" w:rsidR="003C6368" w:rsidRDefault="003C6368" w:rsidP="003C6368">
      <w:pPr>
        <w:pStyle w:val="a4"/>
        <w:keepNext/>
        <w:rPr>
          <w:rtl/>
        </w:rPr>
      </w:pPr>
      <w:bookmarkStart w:id="2372" w:name="ET_speaker_נעה_בן_שבת_144"/>
      <w:r w:rsidRPr="003C63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636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132DA266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389DB707" w14:textId="6B8EF767" w:rsidR="003C6368" w:rsidRDefault="003C6368" w:rsidP="003C6368">
      <w:pPr>
        <w:rPr>
          <w:rtl/>
          <w:lang w:eastAsia="he-IL"/>
        </w:rPr>
      </w:pPr>
      <w:bookmarkStart w:id="2373" w:name="_ETM_Q1_2448806"/>
      <w:bookmarkStart w:id="2374" w:name="_ETM_Q1_2448824"/>
      <w:bookmarkEnd w:id="2373"/>
      <w:bookmarkEnd w:id="2374"/>
      <w:r>
        <w:rPr>
          <w:rFonts w:hint="cs"/>
          <w:rtl/>
          <w:lang w:eastAsia="he-IL"/>
        </w:rPr>
        <w:t xml:space="preserve">אז אולי נציע שגם על העבירה הזאת יחול </w:t>
      </w:r>
      <w:bookmarkStart w:id="2375" w:name="_ETM_Q1_2452914"/>
      <w:bookmarkEnd w:id="2375"/>
      <w:r>
        <w:rPr>
          <w:rFonts w:hint="cs"/>
          <w:rtl/>
          <w:lang w:eastAsia="he-IL"/>
        </w:rPr>
        <w:t>המנגנון של 32</w:t>
      </w:r>
      <w:bookmarkStart w:id="2376" w:name="_ETM_Q1_2452840"/>
      <w:bookmarkEnd w:id="2376"/>
      <w:r>
        <w:rPr>
          <w:rFonts w:hint="cs"/>
          <w:rtl/>
          <w:lang w:eastAsia="he-IL"/>
        </w:rPr>
        <w:t>6א(ד), אותו מנגנון שאמרנו קודם, שהמוסד שו</w:t>
      </w:r>
      <w:bookmarkStart w:id="2377" w:name="_ETM_Q1_2459451"/>
      <w:bookmarkEnd w:id="2377"/>
      <w:r>
        <w:rPr>
          <w:rFonts w:hint="cs"/>
          <w:rtl/>
          <w:lang w:eastAsia="he-IL"/>
        </w:rPr>
        <w:t xml:space="preserve">לל </w:t>
      </w:r>
      <w:bookmarkStart w:id="2378" w:name="_ETM_Q1_2460856"/>
      <w:bookmarkEnd w:id="2378"/>
      <w:r>
        <w:rPr>
          <w:rFonts w:hint="cs"/>
          <w:rtl/>
          <w:lang w:eastAsia="he-IL"/>
        </w:rPr>
        <w:t>בגלל אותה הנחה, כמו שנאמר פה</w:t>
      </w:r>
      <w:bookmarkStart w:id="2379" w:name="_ETM_Q1_2461318"/>
      <w:bookmarkEnd w:id="2379"/>
      <w:r>
        <w:rPr>
          <w:rFonts w:hint="cs"/>
          <w:rtl/>
          <w:lang w:eastAsia="he-IL"/>
        </w:rPr>
        <w:t>, ש-99% מהמקרים הם מקרים</w:t>
      </w:r>
      <w:bookmarkStart w:id="2380" w:name="_ETM_Q1_2465096"/>
      <w:bookmarkEnd w:id="2380"/>
      <w:r>
        <w:rPr>
          <w:rFonts w:hint="cs"/>
          <w:rtl/>
          <w:lang w:eastAsia="he-IL"/>
        </w:rPr>
        <w:t xml:space="preserve"> כאלה. בגלל אותה הנחה. </w:t>
      </w:r>
      <w:bookmarkStart w:id="2381" w:name="_ETM_Q1_2467354"/>
      <w:bookmarkEnd w:id="2381"/>
    </w:p>
    <w:p w14:paraId="529C1130" w14:textId="77777777" w:rsidR="003C6368" w:rsidRDefault="003C6368" w:rsidP="003C6368">
      <w:pPr>
        <w:rPr>
          <w:rtl/>
          <w:lang w:eastAsia="he-IL"/>
        </w:rPr>
      </w:pPr>
      <w:bookmarkStart w:id="2382" w:name="_ETM_Q1_2467396"/>
      <w:bookmarkStart w:id="2383" w:name="_ETM_Q1_2467896"/>
      <w:bookmarkEnd w:id="2382"/>
      <w:bookmarkEnd w:id="2383"/>
    </w:p>
    <w:p w14:paraId="2EC75116" w14:textId="6C678C66" w:rsidR="003C6368" w:rsidRDefault="003C6368" w:rsidP="003C6368">
      <w:pPr>
        <w:pStyle w:val="af6"/>
        <w:keepNext/>
        <w:rPr>
          <w:rtl/>
        </w:rPr>
      </w:pPr>
      <w:bookmarkStart w:id="2384" w:name="ET_yor_4996_145"/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6368">
        <w:rPr>
          <w:rStyle w:val="TagStyle"/>
          <w:rtl/>
        </w:rPr>
        <w:t xml:space="preserve"> &lt;&lt; </w:t>
      </w:r>
      <w:proofErr w:type="spellStart"/>
      <w:r w:rsidRPr="003C6368">
        <w:rPr>
          <w:rStyle w:val="TagStyle"/>
          <w:rtl/>
        </w:rPr>
        <w:t>יור</w:t>
      </w:r>
      <w:proofErr w:type="spellEnd"/>
      <w:r w:rsidRPr="003C6368">
        <w:rPr>
          <w:rStyle w:val="TagStyle"/>
          <w:rtl/>
        </w:rPr>
        <w:t xml:space="preserve">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4C1DB786" w14:textId="77777777" w:rsidR="003C6368" w:rsidRDefault="003C6368" w:rsidP="003C6368">
      <w:pPr>
        <w:pStyle w:val="KeepWithNext"/>
        <w:rPr>
          <w:rtl/>
          <w:lang w:eastAsia="he-IL"/>
        </w:rPr>
      </w:pPr>
    </w:p>
    <w:p w14:paraId="16288180" w14:textId="70EE3100" w:rsidR="003C6368" w:rsidRDefault="003C6368" w:rsidP="003C6368">
      <w:pPr>
        <w:rPr>
          <w:rtl/>
          <w:lang w:eastAsia="he-IL"/>
        </w:rPr>
      </w:pPr>
      <w:bookmarkStart w:id="2385" w:name="_ETM_Q1_2468147"/>
      <w:bookmarkStart w:id="2386" w:name="_ETM_Q1_2468167"/>
      <w:bookmarkEnd w:id="2385"/>
      <w:bookmarkEnd w:id="2386"/>
      <w:r>
        <w:rPr>
          <w:rFonts w:hint="cs"/>
          <w:rtl/>
          <w:lang w:eastAsia="he-IL"/>
        </w:rPr>
        <w:t>הוא לא שולל אוטומטית. ה</w:t>
      </w:r>
      <w:bookmarkStart w:id="2387" w:name="_ETM_Q1_2468496"/>
      <w:bookmarkEnd w:id="2387"/>
      <w:r>
        <w:rPr>
          <w:rFonts w:hint="cs"/>
          <w:rtl/>
          <w:lang w:eastAsia="he-IL"/>
        </w:rPr>
        <w:t>וא קורא</w:t>
      </w:r>
      <w:bookmarkStart w:id="2388" w:name="_ETM_Q1_2469097"/>
      <w:bookmarkEnd w:id="2388"/>
      <w:r>
        <w:rPr>
          <w:rFonts w:hint="cs"/>
          <w:rtl/>
          <w:lang w:eastAsia="he-IL"/>
        </w:rPr>
        <w:t xml:space="preserve"> את פסק הדין והוא רואה. </w:t>
      </w:r>
      <w:bookmarkStart w:id="2389" w:name="_ETM_Q1_2469776"/>
      <w:bookmarkStart w:id="2390" w:name="_ETM_Q1_2471656"/>
      <w:bookmarkEnd w:id="2389"/>
      <w:bookmarkEnd w:id="2390"/>
    </w:p>
    <w:p w14:paraId="5518F706" w14:textId="77777777" w:rsidR="00FC47CE" w:rsidRDefault="00FC47CE" w:rsidP="003C6368">
      <w:pPr>
        <w:rPr>
          <w:rtl/>
          <w:lang w:eastAsia="he-IL"/>
        </w:rPr>
      </w:pPr>
      <w:bookmarkStart w:id="2391" w:name="_ETM_Q1_2471701"/>
      <w:bookmarkStart w:id="2392" w:name="_ETM_Q1_2472504"/>
      <w:bookmarkEnd w:id="2391"/>
      <w:bookmarkEnd w:id="2392"/>
    </w:p>
    <w:p w14:paraId="03F9A40A" w14:textId="27B46B24" w:rsidR="00FC47CE" w:rsidRDefault="00FC47CE" w:rsidP="00FC47CE">
      <w:pPr>
        <w:pStyle w:val="a4"/>
        <w:keepNext/>
        <w:rPr>
          <w:rtl/>
        </w:rPr>
      </w:pPr>
      <w:bookmarkStart w:id="2393" w:name="ET_speaker_5786_146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2EB2FB41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5FF4DD6A" w14:textId="40A38A94" w:rsidR="00FC47CE" w:rsidRDefault="00FC47CE" w:rsidP="00FC47CE">
      <w:pPr>
        <w:rPr>
          <w:rtl/>
          <w:lang w:eastAsia="he-IL"/>
        </w:rPr>
      </w:pPr>
      <w:bookmarkStart w:id="2394" w:name="_ETM_Q1_2472776"/>
      <w:bookmarkStart w:id="2395" w:name="_ETM_Q1_2472803"/>
      <w:bookmarkEnd w:id="2394"/>
      <w:bookmarkEnd w:id="2395"/>
      <w:r>
        <w:rPr>
          <w:rFonts w:hint="cs"/>
          <w:rtl/>
          <w:lang w:eastAsia="he-IL"/>
        </w:rPr>
        <w:t xml:space="preserve">לא, </w:t>
      </w:r>
      <w:bookmarkStart w:id="2396" w:name="_ETM_Q1_2471286"/>
      <w:bookmarkEnd w:id="2396"/>
      <w:r>
        <w:rPr>
          <w:rFonts w:hint="cs"/>
          <w:rtl/>
          <w:lang w:eastAsia="he-IL"/>
        </w:rPr>
        <w:t>במקרה של בית</w:t>
      </w:r>
      <w:bookmarkStart w:id="2397" w:name="_ETM_Q1_2473517"/>
      <w:bookmarkEnd w:id="2397"/>
      <w:r>
        <w:rPr>
          <w:rFonts w:hint="cs"/>
          <w:rtl/>
          <w:lang w:eastAsia="he-IL"/>
        </w:rPr>
        <w:t xml:space="preserve"> הדין הצ</w:t>
      </w:r>
      <w:bookmarkStart w:id="2398" w:name="_ETM_Q1_2472212"/>
      <w:bookmarkEnd w:id="2398"/>
      <w:r>
        <w:rPr>
          <w:rFonts w:hint="cs"/>
          <w:rtl/>
          <w:lang w:eastAsia="he-IL"/>
        </w:rPr>
        <w:t xml:space="preserve">באי הוא שולל אוטומטית. אם יש חריג הוא </w:t>
      </w:r>
      <w:bookmarkStart w:id="2399" w:name="_ETM_Q1_2474538"/>
      <w:bookmarkEnd w:id="2399"/>
      <w:r>
        <w:rPr>
          <w:rFonts w:hint="cs"/>
          <w:rtl/>
          <w:lang w:eastAsia="he-IL"/>
        </w:rPr>
        <w:t>יצטרך</w:t>
      </w:r>
      <w:bookmarkStart w:id="2400" w:name="_ETM_Q1_2475234"/>
      <w:bookmarkEnd w:id="2400"/>
      <w:r>
        <w:rPr>
          <w:rFonts w:hint="cs"/>
          <w:rtl/>
          <w:lang w:eastAsia="he-IL"/>
        </w:rPr>
        <w:t xml:space="preserve"> להוכיח ולבקש. </w:t>
      </w:r>
    </w:p>
    <w:p w14:paraId="38BDF64B" w14:textId="77777777" w:rsidR="00FC47CE" w:rsidRDefault="00FC47CE" w:rsidP="00FC47CE">
      <w:pPr>
        <w:rPr>
          <w:rtl/>
          <w:lang w:eastAsia="he-IL"/>
        </w:rPr>
      </w:pPr>
      <w:bookmarkStart w:id="2401" w:name="_ETM_Q1_2479130"/>
      <w:bookmarkStart w:id="2402" w:name="_ETM_Q1_2479174"/>
      <w:bookmarkEnd w:id="2401"/>
      <w:bookmarkEnd w:id="2402"/>
    </w:p>
    <w:p w14:paraId="5960DCCC" w14:textId="580250B1" w:rsidR="00FC47CE" w:rsidRDefault="00FC47CE" w:rsidP="00FC47CE">
      <w:pPr>
        <w:pStyle w:val="af9"/>
        <w:keepNext/>
        <w:rPr>
          <w:rtl/>
          <w:lang w:eastAsia="he-IL"/>
        </w:rPr>
      </w:pPr>
      <w:bookmarkStart w:id="2403" w:name="ET_guest_רסן_אמיר_גונמן_148"/>
      <w:r w:rsidRPr="00FC47CE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0D2DF096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04F10D5D" w14:textId="45C25C41" w:rsidR="00FC47CE" w:rsidRDefault="00FC47CE" w:rsidP="00FC47CE">
      <w:pPr>
        <w:rPr>
          <w:rtl/>
          <w:lang w:eastAsia="he-IL"/>
        </w:rPr>
      </w:pPr>
      <w:bookmarkStart w:id="2404" w:name="_ETM_Q1_2480038"/>
      <w:bookmarkStart w:id="2405" w:name="_ETM_Q1_2480063"/>
      <w:bookmarkEnd w:id="2404"/>
      <w:bookmarkEnd w:id="2405"/>
      <w:r>
        <w:rPr>
          <w:rFonts w:hint="cs"/>
          <w:rtl/>
          <w:lang w:eastAsia="he-IL"/>
        </w:rPr>
        <w:t>בדי</w:t>
      </w:r>
      <w:bookmarkStart w:id="2406" w:name="_ETM_Q1_2478409"/>
      <w:bookmarkEnd w:id="2406"/>
      <w:r>
        <w:rPr>
          <w:rFonts w:hint="cs"/>
          <w:rtl/>
          <w:lang w:eastAsia="he-IL"/>
        </w:rPr>
        <w:t xml:space="preserve">וק. כמו עם הצעת החוק של 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</w:t>
      </w:r>
      <w:bookmarkStart w:id="2407" w:name="_ETM_Q1_2482141"/>
      <w:bookmarkEnd w:id="2407"/>
      <w:r>
        <w:rPr>
          <w:rFonts w:hint="cs"/>
          <w:rtl/>
          <w:lang w:eastAsia="he-IL"/>
        </w:rPr>
        <w:t xml:space="preserve"> גם אז, אם אדו</w:t>
      </w:r>
      <w:bookmarkStart w:id="2408" w:name="_ETM_Q1_2481364"/>
      <w:bookmarkEnd w:id="2408"/>
      <w:r>
        <w:rPr>
          <w:rFonts w:hint="cs"/>
          <w:rtl/>
          <w:lang w:eastAsia="he-IL"/>
        </w:rPr>
        <w:t>ני זוכר, דיברנו על זה שפשוט באמת</w:t>
      </w:r>
      <w:bookmarkStart w:id="2409" w:name="_ETM_Q1_2486026"/>
      <w:bookmarkEnd w:id="2409"/>
      <w:r>
        <w:rPr>
          <w:rFonts w:hint="cs"/>
          <w:rtl/>
          <w:lang w:eastAsia="he-IL"/>
        </w:rPr>
        <w:t xml:space="preserve"> מק</w:t>
      </w:r>
      <w:bookmarkStart w:id="2410" w:name="_ETM_Q1_2484993"/>
      <w:bookmarkStart w:id="2411" w:name="_ETM_Q1_2484385"/>
      <w:bookmarkEnd w:id="2410"/>
      <w:bookmarkEnd w:id="2411"/>
      <w:r>
        <w:rPr>
          <w:rFonts w:hint="cs"/>
          <w:rtl/>
          <w:lang w:eastAsia="he-IL"/>
        </w:rPr>
        <w:t>ריאה מבינים האם זה טרור או</w:t>
      </w:r>
      <w:bookmarkStart w:id="2412" w:name="_ETM_Q1_2486069"/>
      <w:bookmarkEnd w:id="2412"/>
      <w:r>
        <w:rPr>
          <w:rFonts w:hint="cs"/>
          <w:rtl/>
          <w:lang w:eastAsia="he-IL"/>
        </w:rPr>
        <w:t xml:space="preserve"> לא. אם </w:t>
      </w:r>
      <w:bookmarkStart w:id="2413" w:name="_ETM_Q1_2486659"/>
      <w:bookmarkEnd w:id="2413"/>
      <w:r>
        <w:rPr>
          <w:rFonts w:hint="cs"/>
          <w:rtl/>
          <w:lang w:eastAsia="he-IL"/>
        </w:rPr>
        <w:t>זה משהו שהוא פלילי מובהק הפרקליט גם דיבר ע</w:t>
      </w:r>
      <w:bookmarkStart w:id="2414" w:name="_ETM_Q1_2489371"/>
      <w:bookmarkEnd w:id="2414"/>
      <w:r>
        <w:rPr>
          <w:rFonts w:hint="cs"/>
          <w:rtl/>
          <w:lang w:eastAsia="he-IL"/>
        </w:rPr>
        <w:t xml:space="preserve">ם נועה </w:t>
      </w:r>
      <w:bookmarkStart w:id="2415" w:name="_ETM_Q1_2489983"/>
      <w:bookmarkEnd w:id="2415"/>
      <w:r>
        <w:rPr>
          <w:rFonts w:hint="cs"/>
          <w:rtl/>
          <w:lang w:eastAsia="he-IL"/>
        </w:rPr>
        <w:t>אתמול על זה, היה מקרה אחד בשנים האחרו</w:t>
      </w:r>
      <w:bookmarkStart w:id="2416" w:name="_ETM_Q1_2491839"/>
      <w:bookmarkEnd w:id="2416"/>
      <w:r>
        <w:rPr>
          <w:rFonts w:hint="cs"/>
          <w:rtl/>
          <w:lang w:eastAsia="he-IL"/>
        </w:rPr>
        <w:t>נות על סכסוך</w:t>
      </w:r>
      <w:bookmarkStart w:id="2417" w:name="_ETM_Q1_2493368"/>
      <w:bookmarkEnd w:id="2417"/>
      <w:r>
        <w:rPr>
          <w:rFonts w:hint="cs"/>
          <w:rtl/>
          <w:lang w:eastAsia="he-IL"/>
        </w:rPr>
        <w:t xml:space="preserve"> שכנים. וזה עולה בבירור שזה סכסוך שכנ</w:t>
      </w:r>
      <w:bookmarkStart w:id="2418" w:name="_ETM_Q1_2496159"/>
      <w:bookmarkEnd w:id="2418"/>
      <w:r>
        <w:rPr>
          <w:rFonts w:hint="cs"/>
          <w:rtl/>
          <w:lang w:eastAsia="he-IL"/>
        </w:rPr>
        <w:t xml:space="preserve">ים. זה עולה מפסק </w:t>
      </w:r>
      <w:bookmarkStart w:id="2419" w:name="_ETM_Q1_2497930"/>
      <w:bookmarkEnd w:id="2419"/>
      <w:r>
        <w:rPr>
          <w:rFonts w:hint="cs"/>
          <w:rtl/>
          <w:lang w:eastAsia="he-IL"/>
        </w:rPr>
        <w:t xml:space="preserve">הדין וזה ברור שזה לא טרור. לכן לא באמת צריך </w:t>
      </w:r>
      <w:bookmarkStart w:id="2420" w:name="_ETM_Q1_2501866"/>
      <w:bookmarkStart w:id="2421" w:name="_ETM_Q1_2500153"/>
      <w:bookmarkEnd w:id="2420"/>
      <w:bookmarkEnd w:id="2421"/>
      <w:r>
        <w:rPr>
          <w:rFonts w:hint="cs"/>
          <w:rtl/>
          <w:lang w:eastAsia="he-IL"/>
        </w:rPr>
        <w:t>מנגנון, ל</w:t>
      </w:r>
      <w:bookmarkStart w:id="2422" w:name="_ETM_Q1_2500149"/>
      <w:bookmarkEnd w:id="2422"/>
      <w:r>
        <w:rPr>
          <w:rFonts w:hint="cs"/>
          <w:rtl/>
          <w:lang w:eastAsia="he-IL"/>
        </w:rPr>
        <w:t xml:space="preserve">פחות לא בהקשר </w:t>
      </w:r>
      <w:bookmarkStart w:id="2423" w:name="_ETM_Q1_2499893"/>
      <w:bookmarkStart w:id="2424" w:name="_ETM_Q1_2498743"/>
      <w:bookmarkEnd w:id="2423"/>
      <w:bookmarkEnd w:id="2424"/>
      <w:r>
        <w:rPr>
          <w:rFonts w:hint="cs"/>
          <w:rtl/>
          <w:lang w:eastAsia="he-IL"/>
        </w:rPr>
        <w:t xml:space="preserve">שלנו של בית המשפט הצבאי. אבל </w:t>
      </w:r>
      <w:bookmarkStart w:id="2425" w:name="_ETM_Q1_2504727"/>
      <w:bookmarkEnd w:id="2425"/>
      <w:r>
        <w:rPr>
          <w:rFonts w:hint="cs"/>
          <w:rtl/>
          <w:lang w:eastAsia="he-IL"/>
        </w:rPr>
        <w:t>שוב, בסוף שי</w:t>
      </w:r>
      <w:bookmarkStart w:id="2426" w:name="_ETM_Q1_2503894"/>
      <w:bookmarkEnd w:id="2426"/>
      <w:r>
        <w:rPr>
          <w:rFonts w:hint="cs"/>
          <w:rtl/>
          <w:lang w:eastAsia="he-IL"/>
        </w:rPr>
        <w:t xml:space="preserve">קול הדעת הוא שלכם. </w:t>
      </w:r>
    </w:p>
    <w:p w14:paraId="60F5B9EC" w14:textId="77777777" w:rsidR="00FC47CE" w:rsidRDefault="00FC47CE" w:rsidP="00FC47CE">
      <w:pPr>
        <w:rPr>
          <w:rtl/>
          <w:lang w:eastAsia="he-IL"/>
        </w:rPr>
      </w:pPr>
      <w:bookmarkStart w:id="2427" w:name="_ETM_Q1_2505807"/>
      <w:bookmarkStart w:id="2428" w:name="_ETM_Q1_2505854"/>
      <w:bookmarkEnd w:id="2427"/>
      <w:bookmarkEnd w:id="2428"/>
    </w:p>
    <w:p w14:paraId="383C9394" w14:textId="52132922" w:rsidR="00FC47CE" w:rsidRDefault="00FC47CE" w:rsidP="00FC47CE">
      <w:pPr>
        <w:pStyle w:val="a4"/>
        <w:keepNext/>
        <w:rPr>
          <w:rtl/>
        </w:rPr>
      </w:pPr>
      <w:bookmarkStart w:id="2429" w:name="ET_speaker_נעה_בן_שבת_149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C1468CC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0E0EC0D4" w14:textId="395641FB" w:rsidR="00FC47CE" w:rsidRDefault="00FC47CE" w:rsidP="00FC47CE">
      <w:pPr>
        <w:rPr>
          <w:rtl/>
          <w:lang w:eastAsia="he-IL"/>
        </w:rPr>
      </w:pPr>
      <w:bookmarkStart w:id="2430" w:name="_ETM_Q1_2506873"/>
      <w:bookmarkStart w:id="2431" w:name="_ETM_Q1_2506900"/>
      <w:bookmarkEnd w:id="2430"/>
      <w:bookmarkEnd w:id="2431"/>
      <w:r>
        <w:rPr>
          <w:rFonts w:hint="cs"/>
          <w:rtl/>
          <w:lang w:eastAsia="he-IL"/>
        </w:rPr>
        <w:t>כמ</w:t>
      </w:r>
      <w:bookmarkStart w:id="2432" w:name="_ETM_Q1_2505085"/>
      <w:bookmarkEnd w:id="2432"/>
      <w:r>
        <w:rPr>
          <w:rFonts w:hint="cs"/>
          <w:rtl/>
          <w:lang w:eastAsia="he-IL"/>
        </w:rPr>
        <w:t>ובן שבמקרה שאתם מיי</w:t>
      </w:r>
      <w:bookmarkStart w:id="2433" w:name="_ETM_Q1_2505609"/>
      <w:bookmarkEnd w:id="2433"/>
      <w:r>
        <w:rPr>
          <w:rFonts w:hint="cs"/>
          <w:rtl/>
          <w:lang w:eastAsia="he-IL"/>
        </w:rPr>
        <w:t>דעים</w:t>
      </w:r>
      <w:bookmarkStart w:id="2434" w:name="_ETM_Q1_2506207"/>
      <w:bookmarkEnd w:id="2434"/>
      <w:r>
        <w:rPr>
          <w:rFonts w:hint="cs"/>
          <w:rtl/>
          <w:lang w:eastAsia="he-IL"/>
        </w:rPr>
        <w:t xml:space="preserve"> את המוסד לביטוח לאומי שזה באמת מקר</w:t>
      </w:r>
      <w:bookmarkStart w:id="2435" w:name="_ETM_Q1_2508398"/>
      <w:bookmarkEnd w:id="2435"/>
      <w:r>
        <w:rPr>
          <w:rFonts w:hint="cs"/>
          <w:rtl/>
          <w:lang w:eastAsia="he-IL"/>
        </w:rPr>
        <w:t xml:space="preserve">ה שהוא חריג. </w:t>
      </w:r>
      <w:bookmarkStart w:id="2436" w:name="_ETM_Q1_2509578"/>
      <w:bookmarkEnd w:id="2436"/>
    </w:p>
    <w:p w14:paraId="170E8FAF" w14:textId="77777777" w:rsidR="00FC47CE" w:rsidRDefault="00FC47CE" w:rsidP="00FC47CE">
      <w:pPr>
        <w:rPr>
          <w:rtl/>
          <w:lang w:eastAsia="he-IL"/>
        </w:rPr>
      </w:pPr>
      <w:bookmarkStart w:id="2437" w:name="_ETM_Q1_2509619"/>
      <w:bookmarkStart w:id="2438" w:name="_ETM_Q1_2508636"/>
      <w:bookmarkEnd w:id="2437"/>
      <w:bookmarkEnd w:id="2438"/>
    </w:p>
    <w:p w14:paraId="4A22E73D" w14:textId="4A142A9B" w:rsidR="00FC47CE" w:rsidRDefault="00FC47CE" w:rsidP="00FC47CE">
      <w:pPr>
        <w:pStyle w:val="af9"/>
        <w:keepNext/>
        <w:rPr>
          <w:rtl/>
          <w:lang w:eastAsia="he-IL"/>
        </w:rPr>
      </w:pPr>
      <w:bookmarkStart w:id="2439" w:name="ET_guest_רסן_אמיר_גונמן_150"/>
      <w:r w:rsidRPr="00FC47CE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1102AD76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0DB3E109" w14:textId="5EE87BA6" w:rsidR="00FC47CE" w:rsidRDefault="00FC47CE" w:rsidP="00FC47CE">
      <w:pPr>
        <w:rPr>
          <w:rtl/>
          <w:lang w:eastAsia="he-IL"/>
        </w:rPr>
      </w:pPr>
      <w:bookmarkStart w:id="2440" w:name="_ETM_Q1_2508927"/>
      <w:bookmarkStart w:id="2441" w:name="_ETM_Q1_2508958"/>
      <w:bookmarkStart w:id="2442" w:name="_ETM_Q1_2509043"/>
      <w:bookmarkStart w:id="2443" w:name="_ETM_Q1_2507771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אם יפנו אלינו אנחנו כמובן נסביר, </w:t>
      </w:r>
      <w:bookmarkStart w:id="2444" w:name="_ETM_Q1_2510686"/>
      <w:bookmarkEnd w:id="2444"/>
      <w:r>
        <w:rPr>
          <w:rFonts w:hint="cs"/>
          <w:rtl/>
          <w:lang w:eastAsia="he-IL"/>
        </w:rPr>
        <w:t xml:space="preserve">אבל זה </w:t>
      </w:r>
      <w:bookmarkStart w:id="2445" w:name="_ETM_Q1_2510604"/>
      <w:bookmarkEnd w:id="2445"/>
      <w:r>
        <w:rPr>
          <w:rFonts w:hint="cs"/>
          <w:rtl/>
          <w:lang w:eastAsia="he-IL"/>
        </w:rPr>
        <w:t>בריא לכ</w:t>
      </w:r>
      <w:bookmarkStart w:id="2446" w:name="_ETM_Q1_2511019"/>
      <w:bookmarkEnd w:id="2446"/>
      <w:r>
        <w:rPr>
          <w:rFonts w:hint="cs"/>
          <w:rtl/>
          <w:lang w:eastAsia="he-IL"/>
        </w:rPr>
        <w:t>ל.</w:t>
      </w:r>
      <w:bookmarkStart w:id="2447" w:name="_ETM_Q1_2511273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2511482"/>
      <w:bookmarkEnd w:id="2448"/>
    </w:p>
    <w:p w14:paraId="467718A0" w14:textId="77777777" w:rsidR="00FC47CE" w:rsidRDefault="00FC47CE" w:rsidP="00FC47CE">
      <w:pPr>
        <w:rPr>
          <w:rtl/>
          <w:lang w:eastAsia="he-IL"/>
        </w:rPr>
      </w:pPr>
      <w:bookmarkStart w:id="2449" w:name="_ETM_Q1_2511536"/>
      <w:bookmarkEnd w:id="2449"/>
    </w:p>
    <w:p w14:paraId="14CB4F2D" w14:textId="37E2601C" w:rsidR="00FC47CE" w:rsidRDefault="00FC47CE" w:rsidP="00FC47CE">
      <w:pPr>
        <w:pStyle w:val="a4"/>
        <w:keepNext/>
        <w:rPr>
          <w:rtl/>
        </w:rPr>
      </w:pPr>
      <w:bookmarkStart w:id="2450" w:name="ET_speaker_נעה_בן_שבת_151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71932FDF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4450AA29" w14:textId="426F7D04" w:rsidR="00FC47CE" w:rsidRDefault="00FC47CE" w:rsidP="00FC47CE">
      <w:pPr>
        <w:rPr>
          <w:rtl/>
          <w:lang w:eastAsia="he-IL"/>
        </w:rPr>
      </w:pPr>
      <w:bookmarkStart w:id="2451" w:name="_ETM_Q1_2511229"/>
      <w:bookmarkStart w:id="2452" w:name="_ETM_Q1_2511253"/>
      <w:bookmarkStart w:id="2453" w:name="_ETM_Q1_2510053"/>
      <w:bookmarkStart w:id="2454" w:name="_ETM_Q1_2510153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על זה הם כמובן לא אמורים לשלול במקרה הזה. </w:t>
      </w:r>
    </w:p>
    <w:p w14:paraId="070466BA" w14:textId="77777777" w:rsidR="00FC47CE" w:rsidRDefault="00FC47CE" w:rsidP="00FC47CE">
      <w:pPr>
        <w:rPr>
          <w:rtl/>
          <w:lang w:eastAsia="he-IL"/>
        </w:rPr>
      </w:pPr>
      <w:bookmarkStart w:id="2455" w:name="_ETM_Q1_2514201"/>
      <w:bookmarkStart w:id="2456" w:name="_ETM_Q1_2514244"/>
      <w:bookmarkStart w:id="2457" w:name="_ETM_Q1_2512672"/>
      <w:bookmarkStart w:id="2458" w:name="_ETM_Q1_2513275"/>
      <w:bookmarkEnd w:id="2455"/>
      <w:bookmarkEnd w:id="2456"/>
      <w:bookmarkEnd w:id="2457"/>
      <w:bookmarkEnd w:id="2458"/>
    </w:p>
    <w:p w14:paraId="5882F080" w14:textId="1B3685A9" w:rsidR="00FC47CE" w:rsidRDefault="00FC47CE" w:rsidP="00FC47CE">
      <w:pPr>
        <w:pStyle w:val="af9"/>
        <w:keepNext/>
        <w:rPr>
          <w:rtl/>
          <w:lang w:eastAsia="he-IL"/>
        </w:rPr>
      </w:pPr>
      <w:bookmarkStart w:id="2459" w:name="ET_guest_רועי_קרת_152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40EB48B8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7F498DCC" w14:textId="00332A81" w:rsidR="00FC47CE" w:rsidRDefault="00FC47CE" w:rsidP="00FC47CE">
      <w:pPr>
        <w:rPr>
          <w:rtl/>
          <w:lang w:eastAsia="he-IL"/>
        </w:rPr>
      </w:pPr>
      <w:bookmarkStart w:id="2460" w:name="_ETM_Q1_2521763"/>
      <w:bookmarkStart w:id="2461" w:name="_ETM_Q1_2521790"/>
      <w:bookmarkEnd w:id="2460"/>
      <w:bookmarkEnd w:id="2461"/>
      <w:r>
        <w:rPr>
          <w:rFonts w:hint="cs"/>
          <w:rtl/>
          <w:lang w:eastAsia="he-IL"/>
        </w:rPr>
        <w:t xml:space="preserve">בנסיבות </w:t>
      </w:r>
      <w:bookmarkStart w:id="2462" w:name="_ETM_Q1_2523552"/>
      <w:bookmarkEnd w:id="2462"/>
      <w:r>
        <w:rPr>
          <w:rFonts w:hint="cs"/>
          <w:rtl/>
          <w:lang w:eastAsia="he-IL"/>
        </w:rPr>
        <w:t xml:space="preserve">שמתאר </w:t>
      </w:r>
      <w:bookmarkStart w:id="2463" w:name="_ETM_Q1_2522311"/>
      <w:bookmarkEnd w:id="2463"/>
      <w:r>
        <w:rPr>
          <w:rFonts w:hint="cs"/>
          <w:rtl/>
          <w:lang w:eastAsia="he-IL"/>
        </w:rPr>
        <w:t>פה החבר ממערכת הביטחון זה ברור שברירת המחדל צריכה</w:t>
      </w:r>
      <w:bookmarkStart w:id="2464" w:name="_ETM_Q1_2529863"/>
      <w:bookmarkEnd w:id="2464"/>
      <w:r>
        <w:rPr>
          <w:rFonts w:hint="cs"/>
          <w:rtl/>
          <w:lang w:eastAsia="he-IL"/>
        </w:rPr>
        <w:t xml:space="preserve"> </w:t>
      </w:r>
      <w:bookmarkStart w:id="2465" w:name="_ETM_Q1_2528438"/>
      <w:bookmarkEnd w:id="2465"/>
      <w:r>
        <w:rPr>
          <w:rFonts w:hint="cs"/>
          <w:rtl/>
          <w:lang w:eastAsia="he-IL"/>
        </w:rPr>
        <w:t xml:space="preserve">להיות שלילה. ומי שחושב שלא צריך לשלול </w:t>
      </w:r>
      <w:bookmarkStart w:id="2466" w:name="_ETM_Q1_2530644"/>
      <w:bookmarkEnd w:id="2466"/>
      <w:r>
        <w:rPr>
          <w:rFonts w:hint="cs"/>
          <w:rtl/>
          <w:lang w:eastAsia="he-IL"/>
        </w:rPr>
        <w:t xml:space="preserve">אותו שהוא יבוא </w:t>
      </w:r>
      <w:bookmarkStart w:id="2467" w:name="_ETM_Q1_2532483"/>
      <w:bookmarkEnd w:id="2467"/>
      <w:r>
        <w:rPr>
          <w:rFonts w:hint="cs"/>
          <w:rtl/>
          <w:lang w:eastAsia="he-IL"/>
        </w:rPr>
        <w:t>ויוכיח. אני לא מתחבר</w:t>
      </w:r>
      <w:bookmarkStart w:id="2468" w:name="_ETM_Q1_2533171"/>
      <w:bookmarkEnd w:id="2468"/>
      <w:r>
        <w:rPr>
          <w:rFonts w:hint="cs"/>
          <w:rtl/>
          <w:lang w:eastAsia="he-IL"/>
        </w:rPr>
        <w:t xml:space="preserve"> לאמירה של בקריאה פשוטה, לא יו</w:t>
      </w:r>
      <w:bookmarkStart w:id="2469" w:name="_ETM_Q1_2534753"/>
      <w:bookmarkEnd w:id="2469"/>
      <w:r>
        <w:rPr>
          <w:rFonts w:hint="cs"/>
          <w:rtl/>
          <w:lang w:eastAsia="he-IL"/>
        </w:rPr>
        <w:t xml:space="preserve">דע </w:t>
      </w:r>
      <w:bookmarkStart w:id="2470" w:name="_ETM_Q1_2534998"/>
      <w:bookmarkEnd w:id="2470"/>
      <w:r>
        <w:rPr>
          <w:rFonts w:hint="cs"/>
          <w:rtl/>
          <w:lang w:eastAsia="he-IL"/>
        </w:rPr>
        <w:t>של כמה מאות פסקי דין, אפשר לדעת. זה אף פעם</w:t>
      </w:r>
      <w:bookmarkStart w:id="2471" w:name="_ETM_Q1_2539086"/>
      <w:bookmarkEnd w:id="2471"/>
      <w:r>
        <w:rPr>
          <w:rFonts w:hint="cs"/>
          <w:rtl/>
          <w:lang w:eastAsia="he-IL"/>
        </w:rPr>
        <w:t xml:space="preserve"> לא פשוט</w:t>
      </w:r>
      <w:bookmarkStart w:id="2472" w:name="_ETM_Q1_2537790"/>
      <w:bookmarkEnd w:id="2472"/>
      <w:r>
        <w:rPr>
          <w:rFonts w:hint="cs"/>
          <w:rtl/>
          <w:lang w:eastAsia="he-IL"/>
        </w:rPr>
        <w:t>. לא תמיד אפשר לדעת ולנו יש ע</w:t>
      </w:r>
      <w:bookmarkStart w:id="2473" w:name="_ETM_Q1_2539358"/>
      <w:bookmarkEnd w:id="2473"/>
      <w:r>
        <w:rPr>
          <w:rFonts w:hint="cs"/>
          <w:rtl/>
          <w:lang w:eastAsia="he-IL"/>
        </w:rPr>
        <w:t xml:space="preserve">רכאה מאוד </w:t>
      </w:r>
      <w:bookmarkStart w:id="2474" w:name="_ETM_Q1_2540863"/>
      <w:bookmarkEnd w:id="2474"/>
      <w:r>
        <w:rPr>
          <w:rFonts w:hint="cs"/>
          <w:rtl/>
          <w:lang w:eastAsia="he-IL"/>
        </w:rPr>
        <w:t>נוקשה בבדיקת מה שאנחנו עושים. הב</w:t>
      </w:r>
      <w:bookmarkStart w:id="2475" w:name="_ETM_Q1_2545239"/>
      <w:bookmarkEnd w:id="2475"/>
      <w:r>
        <w:rPr>
          <w:rFonts w:hint="cs"/>
          <w:rtl/>
          <w:lang w:eastAsia="he-IL"/>
        </w:rPr>
        <w:t>יקורת השיפוטית עלינו היא קשה</w:t>
      </w:r>
      <w:bookmarkStart w:id="2476" w:name="_ETM_Q1_2549052"/>
      <w:bookmarkEnd w:id="2476"/>
      <w:r>
        <w:rPr>
          <w:rFonts w:hint="cs"/>
          <w:rtl/>
          <w:lang w:eastAsia="he-IL"/>
        </w:rPr>
        <w:t xml:space="preserve"> ו</w:t>
      </w:r>
      <w:bookmarkStart w:id="2477" w:name="_ETM_Q1_2549682"/>
      <w:bookmarkEnd w:id="2477"/>
      <w:r>
        <w:rPr>
          <w:rFonts w:hint="cs"/>
          <w:rtl/>
          <w:lang w:eastAsia="he-IL"/>
        </w:rPr>
        <w:t>הייתי אומר דווקנית</w:t>
      </w:r>
      <w:bookmarkStart w:id="2478" w:name="_ETM_Q1_2552755"/>
      <w:bookmarkEnd w:id="2478"/>
      <w:r>
        <w:rPr>
          <w:rFonts w:hint="cs"/>
          <w:rtl/>
          <w:lang w:eastAsia="he-IL"/>
        </w:rPr>
        <w:t>. אני לא רו</w:t>
      </w:r>
      <w:bookmarkStart w:id="2479" w:name="_ETM_Q1_2552501"/>
      <w:bookmarkEnd w:id="2479"/>
      <w:r>
        <w:rPr>
          <w:rFonts w:hint="cs"/>
          <w:rtl/>
          <w:lang w:eastAsia="he-IL"/>
        </w:rPr>
        <w:t xml:space="preserve">צה להגיע לשם. תנו </w:t>
      </w:r>
      <w:bookmarkStart w:id="2480" w:name="_ETM_Q1_2553986"/>
      <w:bookmarkEnd w:id="2480"/>
      <w:r>
        <w:rPr>
          <w:rFonts w:hint="cs"/>
          <w:rtl/>
          <w:lang w:eastAsia="he-IL"/>
        </w:rPr>
        <w:t xml:space="preserve">לנו כלל </w:t>
      </w:r>
      <w:bookmarkStart w:id="2481" w:name="_ETM_Q1_2553178"/>
      <w:bookmarkEnd w:id="2481"/>
      <w:r>
        <w:rPr>
          <w:rFonts w:hint="cs"/>
          <w:rtl/>
          <w:lang w:eastAsia="he-IL"/>
        </w:rPr>
        <w:t>שלא מכריח אותנו בכל תיק ותיק להגיע לבית</w:t>
      </w:r>
      <w:bookmarkStart w:id="2482" w:name="_ETM_Q1_2558082"/>
      <w:bookmarkEnd w:id="2482"/>
      <w:r>
        <w:rPr>
          <w:rFonts w:hint="cs"/>
          <w:rtl/>
          <w:lang w:eastAsia="he-IL"/>
        </w:rPr>
        <w:t xml:space="preserve"> משפט, לבית דין לע</w:t>
      </w:r>
      <w:bookmarkStart w:id="2483" w:name="_ETM_Q1_2557697"/>
      <w:bookmarkEnd w:id="2483"/>
      <w:r>
        <w:rPr>
          <w:rFonts w:hint="cs"/>
          <w:rtl/>
          <w:lang w:eastAsia="he-IL"/>
        </w:rPr>
        <w:t>בודה. אלא שהשלילה היא אוטומטית. מי ש</w:t>
      </w:r>
      <w:bookmarkStart w:id="2484" w:name="_ETM_Q1_2560283"/>
      <w:bookmarkEnd w:id="2484"/>
      <w:r>
        <w:rPr>
          <w:rFonts w:hint="cs"/>
          <w:rtl/>
          <w:lang w:eastAsia="he-IL"/>
        </w:rPr>
        <w:t xml:space="preserve">רוצה </w:t>
      </w:r>
      <w:bookmarkStart w:id="2485" w:name="_ETM_Q1_2561001"/>
      <w:bookmarkEnd w:id="2485"/>
      <w:r>
        <w:rPr>
          <w:rFonts w:hint="cs"/>
          <w:rtl/>
          <w:lang w:eastAsia="he-IL"/>
        </w:rPr>
        <w:t>להוכיח אחרת, ה</w:t>
      </w:r>
      <w:bookmarkStart w:id="2486" w:name="_ETM_Q1_2560449"/>
      <w:bookmarkEnd w:id="2486"/>
      <w:r>
        <w:rPr>
          <w:rFonts w:hint="cs"/>
          <w:rtl/>
          <w:lang w:eastAsia="he-IL"/>
        </w:rPr>
        <w:t>נטל עלי</w:t>
      </w:r>
      <w:bookmarkStart w:id="2487" w:name="_ETM_Q1_2561620"/>
      <w:bookmarkStart w:id="2488" w:name="_ETM_Q1_2561675"/>
      <w:bookmarkStart w:id="2489" w:name="_ETM_Q1_2561179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ו. </w:t>
      </w:r>
      <w:bookmarkStart w:id="2490" w:name="_ETM_Q1_2562102"/>
      <w:bookmarkEnd w:id="2490"/>
    </w:p>
    <w:p w14:paraId="2107F945" w14:textId="77777777" w:rsidR="00FC47CE" w:rsidRDefault="00FC47CE" w:rsidP="00FC47CE">
      <w:pPr>
        <w:rPr>
          <w:rtl/>
          <w:lang w:eastAsia="he-IL"/>
        </w:rPr>
      </w:pPr>
      <w:bookmarkStart w:id="2491" w:name="_ETM_Q1_2562153"/>
      <w:bookmarkEnd w:id="2491"/>
    </w:p>
    <w:p w14:paraId="7B4C988A" w14:textId="79FB1F7B" w:rsidR="00FC47CE" w:rsidRDefault="00FC47CE" w:rsidP="00FC47CE">
      <w:pPr>
        <w:pStyle w:val="a4"/>
        <w:keepNext/>
        <w:rPr>
          <w:rtl/>
        </w:rPr>
      </w:pPr>
      <w:bookmarkStart w:id="2492" w:name="ET_speaker_נעה_בן_שבת_154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562CF314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73639EC8" w14:textId="669420EE" w:rsidR="00FC47CE" w:rsidRDefault="00FC47CE" w:rsidP="00FC47CE">
      <w:pPr>
        <w:rPr>
          <w:rtl/>
          <w:lang w:eastAsia="he-IL"/>
        </w:rPr>
      </w:pPr>
      <w:bookmarkStart w:id="2493" w:name="_ETM_Q1_2562982"/>
      <w:bookmarkStart w:id="2494" w:name="_ETM_Q1_2563006"/>
      <w:bookmarkEnd w:id="2493"/>
      <w:bookmarkEnd w:id="2494"/>
      <w:r>
        <w:rPr>
          <w:rFonts w:hint="cs"/>
          <w:rtl/>
          <w:lang w:eastAsia="he-IL"/>
        </w:rPr>
        <w:t>כן. אבל רועי, אתה ל</w:t>
      </w:r>
      <w:bookmarkStart w:id="2495" w:name="_ETM_Q1_2562540"/>
      <w:bookmarkStart w:id="2496" w:name="_ETM_Q1_2562753"/>
      <w:bookmarkEnd w:id="2495"/>
      <w:bookmarkEnd w:id="2496"/>
      <w:r>
        <w:rPr>
          <w:rFonts w:hint="cs"/>
          <w:rtl/>
          <w:lang w:eastAsia="he-IL"/>
        </w:rPr>
        <w:t>א מתכוון להגיד שאם מוסר לך הפרקליט</w:t>
      </w:r>
      <w:bookmarkStart w:id="2497" w:name="_ETM_Q1_2565191"/>
      <w:bookmarkEnd w:id="249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איו"ש</w:t>
      </w:r>
      <w:bookmarkStart w:id="2498" w:name="_ETM_Q1_2566481"/>
      <w:bookmarkEnd w:id="2498"/>
      <w:proofErr w:type="spellEnd"/>
      <w:r>
        <w:rPr>
          <w:rFonts w:hint="cs"/>
          <w:rtl/>
          <w:lang w:eastAsia="he-IL"/>
        </w:rPr>
        <w:t xml:space="preserve"> מוסר לך שהמקרה הזה הוא מקרה פלילי רגיל. לא מקרה</w:t>
      </w:r>
      <w:bookmarkStart w:id="2499" w:name="_ETM_Q1_2572113"/>
      <w:bookmarkEnd w:id="2499"/>
      <w:r>
        <w:rPr>
          <w:rFonts w:hint="cs"/>
          <w:rtl/>
          <w:lang w:eastAsia="he-IL"/>
        </w:rPr>
        <w:t xml:space="preserve"> טר</w:t>
      </w:r>
      <w:bookmarkStart w:id="2500" w:name="_ETM_Q1_2570328"/>
      <w:bookmarkEnd w:id="2500"/>
      <w:r>
        <w:rPr>
          <w:rFonts w:hint="cs"/>
          <w:rtl/>
          <w:lang w:eastAsia="he-IL"/>
        </w:rPr>
        <w:t xml:space="preserve">ור. </w:t>
      </w:r>
      <w:bookmarkStart w:id="2501" w:name="_ETM_Q1_2570825"/>
      <w:bookmarkEnd w:id="2501"/>
    </w:p>
    <w:p w14:paraId="5FA8E23D" w14:textId="77777777" w:rsidR="00FC47CE" w:rsidRDefault="00FC47CE" w:rsidP="00FC47CE">
      <w:pPr>
        <w:rPr>
          <w:rtl/>
          <w:lang w:eastAsia="he-IL"/>
        </w:rPr>
      </w:pPr>
      <w:bookmarkStart w:id="2502" w:name="_ETM_Q1_2570867"/>
      <w:bookmarkEnd w:id="2502"/>
    </w:p>
    <w:p w14:paraId="1FFD74FB" w14:textId="6A5B8179" w:rsidR="00FC47CE" w:rsidRDefault="00FC47CE" w:rsidP="00FC47CE">
      <w:pPr>
        <w:pStyle w:val="af9"/>
        <w:keepNext/>
        <w:rPr>
          <w:rtl/>
          <w:lang w:eastAsia="he-IL"/>
        </w:rPr>
      </w:pPr>
      <w:bookmarkStart w:id="2503" w:name="ET_guest_רועי_קרת_155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4EEEDF9E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19361098" w14:textId="2C04B891" w:rsidR="00FC47CE" w:rsidRDefault="00FC47CE" w:rsidP="00FC47CE">
      <w:pPr>
        <w:rPr>
          <w:rtl/>
          <w:lang w:eastAsia="he-IL"/>
        </w:rPr>
      </w:pPr>
      <w:bookmarkStart w:id="2504" w:name="_ETM_Q1_2571920"/>
      <w:bookmarkStart w:id="2505" w:name="_ETM_Q1_2571940"/>
      <w:bookmarkEnd w:id="2504"/>
      <w:bookmarkEnd w:id="2505"/>
      <w:r>
        <w:rPr>
          <w:rFonts w:hint="cs"/>
          <w:rtl/>
          <w:lang w:eastAsia="he-IL"/>
        </w:rPr>
        <w:t xml:space="preserve">לא, </w:t>
      </w:r>
      <w:bookmarkStart w:id="2506" w:name="_ETM_Q1_2570320"/>
      <w:bookmarkEnd w:id="2506"/>
      <w:r>
        <w:rPr>
          <w:rFonts w:hint="cs"/>
          <w:rtl/>
          <w:lang w:eastAsia="he-IL"/>
        </w:rPr>
        <w:t xml:space="preserve">לא, ודאי, אז אני לא אשלול. </w:t>
      </w:r>
      <w:bookmarkStart w:id="2507" w:name="_ETM_Q1_2572988"/>
      <w:bookmarkEnd w:id="2507"/>
    </w:p>
    <w:p w14:paraId="1625FD28" w14:textId="77777777" w:rsidR="00FC47CE" w:rsidRDefault="00FC47CE" w:rsidP="00FC47CE">
      <w:pPr>
        <w:rPr>
          <w:rtl/>
          <w:lang w:eastAsia="he-IL"/>
        </w:rPr>
      </w:pPr>
      <w:bookmarkStart w:id="2508" w:name="_ETM_Q1_2573030"/>
      <w:bookmarkStart w:id="2509" w:name="_ETM_Q1_2573723"/>
      <w:bookmarkEnd w:id="2508"/>
      <w:bookmarkEnd w:id="2509"/>
    </w:p>
    <w:p w14:paraId="68B85AB8" w14:textId="5F87277A" w:rsidR="00FC47CE" w:rsidRDefault="00FC47CE" w:rsidP="00FC47CE">
      <w:pPr>
        <w:pStyle w:val="a4"/>
        <w:keepNext/>
        <w:rPr>
          <w:rtl/>
        </w:rPr>
      </w:pPr>
      <w:bookmarkStart w:id="2510" w:name="ET_speaker_נעה_בן_שבת_156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25DA956F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1333E698" w14:textId="1BFF3F2B" w:rsidR="00FC47CE" w:rsidRDefault="00FC47CE" w:rsidP="00FC47CE">
      <w:pPr>
        <w:rPr>
          <w:rtl/>
          <w:lang w:eastAsia="he-IL"/>
        </w:rPr>
      </w:pPr>
      <w:bookmarkStart w:id="2511" w:name="_ETM_Q1_2573944"/>
      <w:bookmarkStart w:id="2512" w:name="_ETM_Q1_2573972"/>
      <w:bookmarkEnd w:id="2511"/>
      <w:bookmarkEnd w:id="2512"/>
      <w:r>
        <w:rPr>
          <w:rFonts w:hint="cs"/>
          <w:rtl/>
          <w:lang w:eastAsia="he-IL"/>
        </w:rPr>
        <w:t>במ</w:t>
      </w:r>
      <w:bookmarkStart w:id="2513" w:name="_ETM_Q1_2572171"/>
      <w:bookmarkEnd w:id="2513"/>
      <w:r>
        <w:rPr>
          <w:rFonts w:hint="cs"/>
          <w:rtl/>
          <w:lang w:eastAsia="he-IL"/>
        </w:rPr>
        <w:t xml:space="preserve">קרה הזה </w:t>
      </w:r>
      <w:bookmarkStart w:id="2514" w:name="_ETM_Q1_2572847"/>
      <w:bookmarkEnd w:id="2514"/>
      <w:r>
        <w:rPr>
          <w:rFonts w:hint="cs"/>
          <w:rtl/>
          <w:lang w:eastAsia="he-IL"/>
        </w:rPr>
        <w:t xml:space="preserve">בוודאי לא תשלול. </w:t>
      </w:r>
      <w:bookmarkStart w:id="2515" w:name="_ETM_Q1_2574592"/>
      <w:bookmarkEnd w:id="2515"/>
    </w:p>
    <w:p w14:paraId="3E75FB0D" w14:textId="77777777" w:rsidR="00FC47CE" w:rsidRDefault="00FC47CE" w:rsidP="00FC47CE">
      <w:pPr>
        <w:rPr>
          <w:rtl/>
          <w:lang w:eastAsia="he-IL"/>
        </w:rPr>
      </w:pPr>
      <w:bookmarkStart w:id="2516" w:name="_ETM_Q1_2574633"/>
      <w:bookmarkStart w:id="2517" w:name="_ETM_Q1_2573312"/>
      <w:bookmarkEnd w:id="2516"/>
      <w:bookmarkEnd w:id="2517"/>
    </w:p>
    <w:p w14:paraId="0C9EAAC5" w14:textId="770C076A" w:rsidR="00FC47CE" w:rsidRDefault="00FC47CE" w:rsidP="00FC47CE">
      <w:pPr>
        <w:pStyle w:val="af9"/>
        <w:keepNext/>
        <w:rPr>
          <w:rtl/>
          <w:lang w:eastAsia="he-IL"/>
        </w:rPr>
      </w:pPr>
      <w:bookmarkStart w:id="2518" w:name="ET_guest_רועי_קרת_157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6F38A062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0E1B0E01" w14:textId="366ECCDF" w:rsidR="00FC47CE" w:rsidRDefault="00FC47CE" w:rsidP="00FC47CE">
      <w:pPr>
        <w:rPr>
          <w:rtl/>
          <w:lang w:eastAsia="he-IL"/>
        </w:rPr>
      </w:pPr>
      <w:bookmarkStart w:id="2519" w:name="_ETM_Q1_2573550"/>
      <w:bookmarkStart w:id="2520" w:name="_ETM_Q1_2573576"/>
      <w:bookmarkEnd w:id="2519"/>
      <w:bookmarkEnd w:id="2520"/>
      <w:r>
        <w:rPr>
          <w:rFonts w:hint="cs"/>
          <w:rtl/>
          <w:lang w:eastAsia="he-IL"/>
        </w:rPr>
        <w:t xml:space="preserve">אז אני לא אשלול. מה שאני לא </w:t>
      </w:r>
      <w:bookmarkStart w:id="2521" w:name="_ETM_Q1_2576225"/>
      <w:bookmarkEnd w:id="2521"/>
      <w:r>
        <w:rPr>
          <w:rFonts w:hint="cs"/>
          <w:rtl/>
          <w:lang w:eastAsia="he-IL"/>
        </w:rPr>
        <w:t xml:space="preserve">רוצה </w:t>
      </w:r>
      <w:bookmarkStart w:id="2522" w:name="_ETM_Q1_2574719"/>
      <w:bookmarkEnd w:id="2522"/>
      <w:r>
        <w:rPr>
          <w:rFonts w:hint="cs"/>
          <w:rtl/>
          <w:lang w:eastAsia="he-IL"/>
        </w:rPr>
        <w:t>זה פתחון פה שיכריח אותי</w:t>
      </w:r>
      <w:bookmarkStart w:id="2523" w:name="_ETM_Q1_2575826"/>
      <w:bookmarkEnd w:id="2523"/>
      <w:r>
        <w:rPr>
          <w:rFonts w:hint="cs"/>
          <w:rtl/>
          <w:lang w:eastAsia="he-IL"/>
        </w:rPr>
        <w:t>, שייאל</w:t>
      </w:r>
      <w:bookmarkStart w:id="2524" w:name="_ETM_Q1_2577690"/>
      <w:bookmarkEnd w:id="2524"/>
      <w:r>
        <w:rPr>
          <w:rFonts w:hint="cs"/>
          <w:rtl/>
          <w:lang w:eastAsia="he-IL"/>
        </w:rPr>
        <w:t xml:space="preserve">ץ אותי </w:t>
      </w:r>
      <w:bookmarkStart w:id="2525" w:name="_ETM_Q1_2579310"/>
      <w:bookmarkEnd w:id="2525"/>
      <w:r>
        <w:rPr>
          <w:rFonts w:hint="cs"/>
          <w:rtl/>
          <w:lang w:eastAsia="he-IL"/>
        </w:rPr>
        <w:t xml:space="preserve">להגן על פסקי הדין שהם לקחו ולהסביר לבית הדין לעבודה </w:t>
      </w:r>
      <w:bookmarkStart w:id="2526" w:name="_ETM_Q1_2584373"/>
      <w:bookmarkEnd w:id="2526"/>
      <w:r>
        <w:rPr>
          <w:rFonts w:hint="cs"/>
          <w:rtl/>
          <w:lang w:eastAsia="he-IL"/>
        </w:rPr>
        <w:t>למה פסק הדין של בית המשפט הצבאי הוא כזה או</w:t>
      </w:r>
      <w:bookmarkStart w:id="2527" w:name="_ETM_Q1_2589422"/>
      <w:bookmarkEnd w:id="2527"/>
      <w:r>
        <w:rPr>
          <w:rFonts w:hint="cs"/>
          <w:rtl/>
          <w:lang w:eastAsia="he-IL"/>
        </w:rPr>
        <w:t xml:space="preserve"> אחר. זה אף פעם לא ברור מאליו. </w:t>
      </w:r>
    </w:p>
    <w:p w14:paraId="1E96C0F6" w14:textId="77777777" w:rsidR="00FC47CE" w:rsidRDefault="00FC47CE" w:rsidP="00FC47CE">
      <w:pPr>
        <w:rPr>
          <w:rtl/>
          <w:lang w:eastAsia="he-IL"/>
        </w:rPr>
      </w:pPr>
      <w:bookmarkStart w:id="2528" w:name="_ETM_Q1_2592871"/>
      <w:bookmarkStart w:id="2529" w:name="_ETM_Q1_2592913"/>
      <w:bookmarkEnd w:id="2528"/>
      <w:bookmarkEnd w:id="2529"/>
    </w:p>
    <w:p w14:paraId="6C1D8CED" w14:textId="5213822D" w:rsidR="00FC47CE" w:rsidRDefault="00FC47CE" w:rsidP="00FC47CE">
      <w:pPr>
        <w:pStyle w:val="af6"/>
        <w:keepNext/>
        <w:rPr>
          <w:rtl/>
        </w:rPr>
      </w:pPr>
      <w:bookmarkStart w:id="2530" w:name="ET_yor_4996_158"/>
      <w:r w:rsidRPr="00FC4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7C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173BD6CA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701161E7" w14:textId="0D779F27" w:rsidR="00FC47CE" w:rsidRDefault="00FC47CE" w:rsidP="00FC47CE">
      <w:pPr>
        <w:rPr>
          <w:rtl/>
          <w:lang w:eastAsia="he-IL"/>
        </w:rPr>
      </w:pPr>
      <w:bookmarkStart w:id="2531" w:name="_ETM_Q1_2593675"/>
      <w:bookmarkEnd w:id="2531"/>
      <w:r>
        <w:rPr>
          <w:rFonts w:hint="cs"/>
          <w:rtl/>
          <w:lang w:eastAsia="he-IL"/>
        </w:rPr>
        <w:t>ו</w:t>
      </w:r>
      <w:bookmarkStart w:id="2532" w:name="_ETM_Q1_2593714"/>
      <w:bookmarkEnd w:id="2532"/>
      <w:r>
        <w:rPr>
          <w:rFonts w:hint="cs"/>
          <w:rtl/>
          <w:lang w:eastAsia="he-IL"/>
        </w:rPr>
        <w:t>ב</w:t>
      </w:r>
      <w:bookmarkStart w:id="2533" w:name="_ETM_Q1_2591933"/>
      <w:bookmarkEnd w:id="2533"/>
      <w:r>
        <w:rPr>
          <w:rFonts w:hint="cs"/>
          <w:rtl/>
          <w:lang w:eastAsia="he-IL"/>
        </w:rPr>
        <w:t xml:space="preserve">בית המשפט האזרחי </w:t>
      </w:r>
      <w:bookmarkStart w:id="2534" w:name="_ETM_Q1_2593356"/>
      <w:bookmarkEnd w:id="2534"/>
      <w:r>
        <w:rPr>
          <w:rFonts w:hint="cs"/>
          <w:rtl/>
          <w:lang w:eastAsia="he-IL"/>
        </w:rPr>
        <w:t xml:space="preserve">כן ברור? </w:t>
      </w:r>
    </w:p>
    <w:p w14:paraId="251D3D2D" w14:textId="77777777" w:rsidR="00FC47CE" w:rsidRDefault="00FC47CE" w:rsidP="00FC47CE">
      <w:pPr>
        <w:rPr>
          <w:rtl/>
          <w:lang w:eastAsia="he-IL"/>
        </w:rPr>
      </w:pPr>
      <w:bookmarkStart w:id="2535" w:name="_ETM_Q1_2594604"/>
      <w:bookmarkStart w:id="2536" w:name="_ETM_Q1_2594645"/>
      <w:bookmarkEnd w:id="2535"/>
      <w:bookmarkEnd w:id="2536"/>
    </w:p>
    <w:p w14:paraId="157E2E99" w14:textId="2F2FF712" w:rsidR="00FC47CE" w:rsidRDefault="00FC47CE" w:rsidP="00FC47CE">
      <w:pPr>
        <w:pStyle w:val="af9"/>
        <w:keepNext/>
        <w:rPr>
          <w:rtl/>
          <w:lang w:eastAsia="he-IL"/>
        </w:rPr>
      </w:pPr>
      <w:bookmarkStart w:id="2537" w:name="ET_guest_רועי_קרת_159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66D5F26E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123B48F0" w14:textId="059ED4B2" w:rsidR="00FC47CE" w:rsidRDefault="00FC47CE" w:rsidP="00FC47CE">
      <w:pPr>
        <w:rPr>
          <w:rtl/>
          <w:lang w:eastAsia="he-IL"/>
        </w:rPr>
      </w:pPr>
      <w:bookmarkStart w:id="2538" w:name="_ETM_Q1_2595595"/>
      <w:bookmarkStart w:id="2539" w:name="_ETM_Q1_2595627"/>
      <w:bookmarkEnd w:id="2538"/>
      <w:bookmarkEnd w:id="2539"/>
      <w:r>
        <w:rPr>
          <w:rFonts w:hint="cs"/>
          <w:rtl/>
          <w:lang w:eastAsia="he-IL"/>
        </w:rPr>
        <w:t xml:space="preserve">גם לא. אני אומר דברים שנחזים להיות ברורים </w:t>
      </w:r>
      <w:bookmarkStart w:id="2540" w:name="_ETM_Q1_2599819"/>
      <w:bookmarkEnd w:id="2540"/>
      <w:r>
        <w:rPr>
          <w:rFonts w:hint="cs"/>
          <w:rtl/>
          <w:lang w:eastAsia="he-IL"/>
        </w:rPr>
        <w:t>מאליהם, שכתובים בפסק הדין. כאשר מגיעים לער</w:t>
      </w:r>
      <w:bookmarkStart w:id="2541" w:name="_ETM_Q1_2602124"/>
      <w:bookmarkEnd w:id="2541"/>
      <w:r>
        <w:rPr>
          <w:rFonts w:hint="cs"/>
          <w:rtl/>
          <w:lang w:eastAsia="he-IL"/>
        </w:rPr>
        <w:t>כאה אחרת לפעמ</w:t>
      </w:r>
      <w:bookmarkStart w:id="2542" w:name="_ETM_Q1_2602662"/>
      <w:bookmarkEnd w:id="2542"/>
      <w:r>
        <w:rPr>
          <w:rFonts w:hint="cs"/>
          <w:rtl/>
          <w:lang w:eastAsia="he-IL"/>
        </w:rPr>
        <w:t xml:space="preserve">ים מסתבר </w:t>
      </w:r>
      <w:bookmarkStart w:id="2543" w:name="_ETM_Q1_2603448"/>
      <w:bookmarkEnd w:id="2543"/>
      <w:r>
        <w:rPr>
          <w:rFonts w:hint="cs"/>
          <w:rtl/>
          <w:lang w:eastAsia="he-IL"/>
        </w:rPr>
        <w:t xml:space="preserve">שזה לא כזה ברור. </w:t>
      </w:r>
      <w:bookmarkStart w:id="2544" w:name="_ETM_Q1_2604285"/>
      <w:bookmarkEnd w:id="2544"/>
      <w:r>
        <w:rPr>
          <w:rFonts w:hint="cs"/>
          <w:rtl/>
          <w:lang w:eastAsia="he-IL"/>
        </w:rPr>
        <w:t>אני אומר את זה כהק</w:t>
      </w:r>
      <w:bookmarkStart w:id="2545" w:name="_ETM_Q1_2606105"/>
      <w:bookmarkEnd w:id="2545"/>
      <w:r>
        <w:rPr>
          <w:rFonts w:hint="cs"/>
          <w:rtl/>
          <w:lang w:eastAsia="he-IL"/>
        </w:rPr>
        <w:t xml:space="preserve">דמה לדיון </w:t>
      </w:r>
      <w:bookmarkStart w:id="2546" w:name="_ETM_Q1_2606963"/>
      <w:bookmarkEnd w:id="2546"/>
      <w:r>
        <w:rPr>
          <w:rFonts w:hint="cs"/>
          <w:rtl/>
          <w:lang w:eastAsia="he-IL"/>
        </w:rPr>
        <w:t>שתכף נעשה על איך ביטו</w:t>
      </w:r>
      <w:bookmarkStart w:id="2547" w:name="_ETM_Q1_2608539"/>
      <w:bookmarkEnd w:id="2547"/>
      <w:r>
        <w:rPr>
          <w:rFonts w:hint="cs"/>
          <w:rtl/>
          <w:lang w:eastAsia="he-IL"/>
        </w:rPr>
        <w:t>ח לאומי יודע שאדם הוא טרוריסט</w:t>
      </w:r>
      <w:bookmarkStart w:id="2548" w:name="_ETM_Q1_2612008"/>
      <w:bookmarkEnd w:id="2548"/>
      <w:r>
        <w:rPr>
          <w:rFonts w:hint="cs"/>
          <w:rtl/>
          <w:lang w:eastAsia="he-IL"/>
        </w:rPr>
        <w:t>, שהרשע</w:t>
      </w:r>
      <w:bookmarkStart w:id="2549" w:name="_ETM_Q1_2611862"/>
      <w:bookmarkEnd w:id="2549"/>
      <w:r>
        <w:rPr>
          <w:rFonts w:hint="cs"/>
          <w:rtl/>
          <w:lang w:eastAsia="he-IL"/>
        </w:rPr>
        <w:t>תו מוקדמת. כן, כרגע כ</w:t>
      </w:r>
      <w:bookmarkStart w:id="2550" w:name="_ETM_Q1_2613465"/>
      <w:bookmarkEnd w:id="2550"/>
      <w:r>
        <w:rPr>
          <w:rFonts w:hint="cs"/>
          <w:rtl/>
          <w:lang w:eastAsia="he-IL"/>
        </w:rPr>
        <w:t xml:space="preserve">תוב משהו שביטוח לא </w:t>
      </w:r>
      <w:bookmarkStart w:id="2551" w:name="_ETM_Q1_2615600"/>
      <w:bookmarkEnd w:id="2551"/>
      <w:r>
        <w:rPr>
          <w:rFonts w:hint="cs"/>
          <w:rtl/>
          <w:lang w:eastAsia="he-IL"/>
        </w:rPr>
        <w:t xml:space="preserve">יודע לבצע אותו וצריך </w:t>
      </w:r>
      <w:bookmarkStart w:id="2552" w:name="_ETM_Q1_2615774"/>
      <w:bookmarkEnd w:id="2552"/>
      <w:r>
        <w:rPr>
          <w:rFonts w:hint="cs"/>
          <w:rtl/>
          <w:lang w:eastAsia="he-IL"/>
        </w:rPr>
        <w:t xml:space="preserve">לכתוב שם משהו אחר. </w:t>
      </w:r>
      <w:bookmarkStart w:id="2553" w:name="_ETM_Q1_2616776"/>
      <w:bookmarkStart w:id="2554" w:name="_ETM_Q1_2616277"/>
      <w:bookmarkStart w:id="2555" w:name="_ETM_Q1_2616674"/>
      <w:bookmarkEnd w:id="2553"/>
      <w:bookmarkEnd w:id="2554"/>
      <w:bookmarkEnd w:id="2555"/>
    </w:p>
    <w:p w14:paraId="3E6EFC64" w14:textId="77777777" w:rsidR="00FC47CE" w:rsidRDefault="00FC47CE" w:rsidP="00FC47CE">
      <w:pPr>
        <w:rPr>
          <w:rtl/>
          <w:lang w:eastAsia="he-IL"/>
        </w:rPr>
      </w:pPr>
      <w:bookmarkStart w:id="2556" w:name="_ETM_Q1_2617426"/>
      <w:bookmarkStart w:id="2557" w:name="_ETM_Q1_2617477"/>
      <w:bookmarkEnd w:id="2556"/>
      <w:bookmarkEnd w:id="2557"/>
    </w:p>
    <w:p w14:paraId="0E074A19" w14:textId="794BB6EC" w:rsidR="00FC47CE" w:rsidRDefault="00FC47CE" w:rsidP="00FC47CE">
      <w:pPr>
        <w:pStyle w:val="af9"/>
        <w:keepNext/>
        <w:rPr>
          <w:rtl/>
          <w:lang w:eastAsia="he-IL"/>
        </w:rPr>
      </w:pPr>
      <w:bookmarkStart w:id="2558" w:name="ET_guest_רסן_אמיר_גונמן_160"/>
      <w:r w:rsidRPr="00FC47CE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3003F3F1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20B6D7CE" w14:textId="72E7BD18" w:rsidR="00FC47CE" w:rsidRDefault="00FC47CE" w:rsidP="00FC47CE">
      <w:pPr>
        <w:rPr>
          <w:rtl/>
          <w:lang w:eastAsia="he-IL"/>
        </w:rPr>
      </w:pPr>
      <w:bookmarkStart w:id="2559" w:name="_ETM_Q1_2618374"/>
      <w:bookmarkStart w:id="2560" w:name="_ETM_Q1_2618407"/>
      <w:bookmarkEnd w:id="2559"/>
      <w:bookmarkEnd w:id="2560"/>
      <w:r>
        <w:rPr>
          <w:rFonts w:hint="cs"/>
          <w:rtl/>
          <w:lang w:eastAsia="he-IL"/>
        </w:rPr>
        <w:t xml:space="preserve">זה בהקשרים </w:t>
      </w:r>
      <w:bookmarkStart w:id="2561" w:name="_ETM_Q1_2619658"/>
      <w:bookmarkStart w:id="2562" w:name="_ETM_Q1_2617680"/>
      <w:bookmarkEnd w:id="2561"/>
      <w:bookmarkEnd w:id="2562"/>
      <w:r>
        <w:rPr>
          <w:rFonts w:hint="cs"/>
          <w:rtl/>
          <w:lang w:eastAsia="he-IL"/>
        </w:rPr>
        <w:t>של הרשעה בישראל, כן?</w:t>
      </w:r>
      <w:bookmarkStart w:id="2563" w:name="_ETM_Q1_2620329"/>
      <w:bookmarkStart w:id="2564" w:name="_ETM_Q1_2620375"/>
      <w:bookmarkEnd w:id="2563"/>
      <w:bookmarkEnd w:id="2564"/>
      <w:r>
        <w:rPr>
          <w:rFonts w:hint="cs"/>
          <w:rtl/>
          <w:lang w:eastAsia="he-IL"/>
        </w:rPr>
        <w:t xml:space="preserve"> ל</w:t>
      </w:r>
      <w:bookmarkStart w:id="2565" w:name="_ETM_Q1_2619296"/>
      <w:bookmarkEnd w:id="2565"/>
      <w:r>
        <w:rPr>
          <w:rFonts w:hint="cs"/>
          <w:rtl/>
          <w:lang w:eastAsia="he-IL"/>
        </w:rPr>
        <w:t>א שלנו.</w:t>
      </w:r>
      <w:bookmarkStart w:id="2566" w:name="_ETM_Q1_2618084"/>
      <w:bookmarkEnd w:id="2566"/>
      <w:r>
        <w:rPr>
          <w:rFonts w:hint="cs"/>
          <w:rtl/>
          <w:lang w:eastAsia="he-IL"/>
        </w:rPr>
        <w:t xml:space="preserve"> </w:t>
      </w:r>
      <w:bookmarkStart w:id="2567" w:name="_ETM_Q1_2618959"/>
      <w:bookmarkEnd w:id="2567"/>
    </w:p>
    <w:p w14:paraId="682DD7F6" w14:textId="77777777" w:rsidR="00FC47CE" w:rsidRDefault="00FC47CE" w:rsidP="00FC47CE">
      <w:pPr>
        <w:rPr>
          <w:rtl/>
          <w:lang w:eastAsia="he-IL"/>
        </w:rPr>
      </w:pPr>
      <w:bookmarkStart w:id="2568" w:name="_ETM_Q1_2619006"/>
      <w:bookmarkEnd w:id="2568"/>
    </w:p>
    <w:p w14:paraId="6B461E91" w14:textId="13A8ABCD" w:rsidR="00FC47CE" w:rsidRDefault="00FC47CE" w:rsidP="00FC47CE">
      <w:pPr>
        <w:pStyle w:val="af9"/>
        <w:keepNext/>
        <w:rPr>
          <w:rtl/>
          <w:lang w:eastAsia="he-IL"/>
        </w:rPr>
      </w:pPr>
      <w:bookmarkStart w:id="2569" w:name="ET_guest_רועי_קרת_161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3EEE238F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60C5F667" w14:textId="318DEC8C" w:rsidR="00FC47CE" w:rsidRDefault="00FC47CE" w:rsidP="00FC47CE">
      <w:pPr>
        <w:rPr>
          <w:rtl/>
          <w:lang w:eastAsia="he-IL"/>
        </w:rPr>
      </w:pPr>
      <w:bookmarkStart w:id="2570" w:name="_ETM_Q1_2620013"/>
      <w:bookmarkStart w:id="2571" w:name="_ETM_Q1_2620037"/>
      <w:bookmarkEnd w:id="2570"/>
      <w:bookmarkEnd w:id="2571"/>
      <w:r>
        <w:rPr>
          <w:rFonts w:hint="cs"/>
          <w:rtl/>
          <w:lang w:eastAsia="he-IL"/>
        </w:rPr>
        <w:t>כן. אבל זה קשור</w:t>
      </w:r>
      <w:bookmarkStart w:id="2572" w:name="_ETM_Q1_2622623"/>
      <w:bookmarkEnd w:id="2572"/>
      <w:r>
        <w:rPr>
          <w:rFonts w:hint="cs"/>
          <w:rtl/>
          <w:lang w:eastAsia="he-IL"/>
        </w:rPr>
        <w:t xml:space="preserve"> גם לזה. אני לא רוצה, ביטוח </w:t>
      </w:r>
      <w:bookmarkStart w:id="2573" w:name="_ETM_Q1_2623110"/>
      <w:bookmarkEnd w:id="2573"/>
      <w:r>
        <w:rPr>
          <w:rFonts w:hint="cs"/>
          <w:rtl/>
          <w:lang w:eastAsia="he-IL"/>
        </w:rPr>
        <w:t>לאומי לא רוצה להיות</w:t>
      </w:r>
      <w:bookmarkStart w:id="2574" w:name="_ETM_Q1_2625141"/>
      <w:bookmarkEnd w:id="2574"/>
      <w:r>
        <w:rPr>
          <w:rFonts w:hint="cs"/>
          <w:rtl/>
          <w:lang w:eastAsia="he-IL"/>
        </w:rPr>
        <w:t xml:space="preserve"> זה שמחליט ביש</w:t>
      </w:r>
      <w:bookmarkStart w:id="2575" w:name="_ETM_Q1_2624547"/>
      <w:bookmarkEnd w:id="2575"/>
      <w:r>
        <w:rPr>
          <w:rFonts w:hint="cs"/>
          <w:rtl/>
          <w:lang w:eastAsia="he-IL"/>
        </w:rPr>
        <w:t xml:space="preserve">ראל מיהו טרוריסט. זה לא </w:t>
      </w:r>
      <w:proofErr w:type="spellStart"/>
      <w:r>
        <w:rPr>
          <w:rFonts w:hint="cs"/>
          <w:rtl/>
          <w:lang w:eastAsia="he-IL"/>
        </w:rPr>
        <w:t>הפורטה</w:t>
      </w:r>
      <w:proofErr w:type="spellEnd"/>
      <w:r>
        <w:rPr>
          <w:rFonts w:hint="cs"/>
          <w:rtl/>
          <w:lang w:eastAsia="he-IL"/>
        </w:rPr>
        <w:t xml:space="preserve"> שלנו. אנחנו</w:t>
      </w:r>
      <w:bookmarkStart w:id="2576" w:name="_ETM_Q1_2630142"/>
      <w:bookmarkEnd w:id="2576"/>
      <w:r>
        <w:rPr>
          <w:rFonts w:hint="cs"/>
          <w:rtl/>
          <w:lang w:eastAsia="he-IL"/>
        </w:rPr>
        <w:t xml:space="preserve"> י</w:t>
      </w:r>
      <w:bookmarkStart w:id="2577" w:name="_ETM_Q1_2628253"/>
      <w:bookmarkEnd w:id="2577"/>
      <w:r>
        <w:rPr>
          <w:rFonts w:hint="cs"/>
          <w:rtl/>
          <w:lang w:eastAsia="he-IL"/>
        </w:rPr>
        <w:t>ודעים לשלו</w:t>
      </w:r>
      <w:bookmarkStart w:id="2578" w:name="_ETM_Q1_2628362"/>
      <w:bookmarkEnd w:id="2578"/>
      <w:r>
        <w:rPr>
          <w:rFonts w:hint="cs"/>
          <w:rtl/>
          <w:lang w:eastAsia="he-IL"/>
        </w:rPr>
        <w:t>ט גמלאות, אנח</w:t>
      </w:r>
      <w:bookmarkStart w:id="2579" w:name="_ETM_Q1_2629364"/>
      <w:bookmarkEnd w:id="2579"/>
      <w:r>
        <w:rPr>
          <w:rFonts w:hint="cs"/>
          <w:rtl/>
          <w:lang w:eastAsia="he-IL"/>
        </w:rPr>
        <w:t xml:space="preserve">נו לא יודעים לקבוע מיהו טרוריסט. </w:t>
      </w:r>
      <w:bookmarkStart w:id="2580" w:name="_ETM_Q1_2633601"/>
      <w:bookmarkEnd w:id="2580"/>
    </w:p>
    <w:p w14:paraId="630370F3" w14:textId="77777777" w:rsidR="00FC47CE" w:rsidRDefault="00FC47CE" w:rsidP="00FC47CE">
      <w:pPr>
        <w:rPr>
          <w:rtl/>
          <w:lang w:eastAsia="he-IL"/>
        </w:rPr>
      </w:pPr>
      <w:bookmarkStart w:id="2581" w:name="_ETM_Q1_2633645"/>
      <w:bookmarkStart w:id="2582" w:name="_ETM_Q1_2631656"/>
      <w:bookmarkStart w:id="2583" w:name="_ETM_Q1_2632147"/>
      <w:bookmarkEnd w:id="2581"/>
      <w:bookmarkEnd w:id="2582"/>
      <w:bookmarkEnd w:id="2583"/>
    </w:p>
    <w:p w14:paraId="23A5B23F" w14:textId="754D0C0B" w:rsidR="00FC47CE" w:rsidRDefault="00FC47CE" w:rsidP="00FC47CE">
      <w:pPr>
        <w:pStyle w:val="af6"/>
        <w:keepNext/>
        <w:rPr>
          <w:rtl/>
        </w:rPr>
      </w:pPr>
      <w:bookmarkStart w:id="2584" w:name="ET_yor_4996_162"/>
      <w:r w:rsidRPr="00FC47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7C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0348FB0A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425CA0E5" w14:textId="3FB73EF7" w:rsidR="00FC47CE" w:rsidRDefault="00FC47CE" w:rsidP="00FC47CE">
      <w:pPr>
        <w:rPr>
          <w:rtl/>
          <w:lang w:eastAsia="he-IL"/>
        </w:rPr>
      </w:pPr>
      <w:bookmarkStart w:id="2585" w:name="_ETM_Q1_2632392"/>
      <w:bookmarkStart w:id="2586" w:name="_ETM_Q1_2632422"/>
      <w:bookmarkEnd w:id="2585"/>
      <w:bookmarkEnd w:id="2586"/>
      <w:r>
        <w:rPr>
          <w:rFonts w:hint="cs"/>
          <w:rtl/>
          <w:lang w:eastAsia="he-IL"/>
        </w:rPr>
        <w:t xml:space="preserve">מדובר </w:t>
      </w:r>
      <w:bookmarkStart w:id="2587" w:name="_ETM_Q1_2633036"/>
      <w:bookmarkEnd w:id="2587"/>
      <w:r>
        <w:rPr>
          <w:rFonts w:hint="cs"/>
          <w:rtl/>
          <w:lang w:eastAsia="he-IL"/>
        </w:rPr>
        <w:t>באסירים שכבר נשפ</w:t>
      </w:r>
      <w:bookmarkStart w:id="2588" w:name="_ETM_Q1_2632843"/>
      <w:bookmarkEnd w:id="2588"/>
      <w:r>
        <w:rPr>
          <w:rFonts w:hint="cs"/>
          <w:rtl/>
          <w:lang w:eastAsia="he-IL"/>
        </w:rPr>
        <w:t>טו לפני 2016. כי מאז 2016 בית המשפט</w:t>
      </w:r>
      <w:bookmarkStart w:id="2589" w:name="_ETM_Q1_2638044"/>
      <w:bookmarkEnd w:id="2589"/>
      <w:r>
        <w:rPr>
          <w:rFonts w:hint="cs"/>
          <w:rtl/>
          <w:lang w:eastAsia="he-IL"/>
        </w:rPr>
        <w:t xml:space="preserve"> ק</w:t>
      </w:r>
      <w:bookmarkStart w:id="2590" w:name="_ETM_Q1_2636235"/>
      <w:bookmarkEnd w:id="2590"/>
      <w:r>
        <w:rPr>
          <w:rFonts w:hint="cs"/>
          <w:rtl/>
          <w:lang w:eastAsia="he-IL"/>
        </w:rPr>
        <w:t xml:space="preserve">ובע. </w:t>
      </w:r>
      <w:bookmarkStart w:id="2591" w:name="_ETM_Q1_2636943"/>
      <w:bookmarkEnd w:id="2591"/>
    </w:p>
    <w:p w14:paraId="257C91C1" w14:textId="77777777" w:rsidR="00FC47CE" w:rsidRDefault="00FC47CE" w:rsidP="00FC47CE">
      <w:pPr>
        <w:rPr>
          <w:rtl/>
          <w:lang w:eastAsia="he-IL"/>
        </w:rPr>
      </w:pPr>
      <w:bookmarkStart w:id="2592" w:name="_ETM_Q1_2636988"/>
      <w:bookmarkStart w:id="2593" w:name="_ETM_Q1_2636673"/>
      <w:bookmarkEnd w:id="2592"/>
      <w:bookmarkEnd w:id="2593"/>
    </w:p>
    <w:p w14:paraId="3C9D042F" w14:textId="09A7A440" w:rsidR="00FC47CE" w:rsidRDefault="00FC47CE" w:rsidP="00FC47CE">
      <w:pPr>
        <w:pStyle w:val="a4"/>
        <w:keepNext/>
        <w:rPr>
          <w:rtl/>
        </w:rPr>
      </w:pPr>
      <w:bookmarkStart w:id="2594" w:name="ET_speaker_שגית_אפיק_163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289CBA22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77E2691C" w14:textId="3F750CE6" w:rsidR="00FC47CE" w:rsidRDefault="00FC47CE" w:rsidP="00FC47CE">
      <w:pPr>
        <w:rPr>
          <w:rtl/>
          <w:lang w:eastAsia="he-IL"/>
        </w:rPr>
      </w:pPr>
      <w:bookmarkStart w:id="2595" w:name="_ETM_Q1_2636938"/>
      <w:bookmarkStart w:id="2596" w:name="_ETM_Q1_2636961"/>
      <w:bookmarkEnd w:id="2595"/>
      <w:bookmarkEnd w:id="2596"/>
      <w:r>
        <w:rPr>
          <w:rFonts w:hint="cs"/>
          <w:rtl/>
          <w:lang w:eastAsia="he-IL"/>
        </w:rPr>
        <w:t>אתה אומר את זה כהכנ</w:t>
      </w:r>
      <w:bookmarkStart w:id="2597" w:name="_ETM_Q1_2637265"/>
      <w:bookmarkEnd w:id="2597"/>
      <w:r>
        <w:rPr>
          <w:rFonts w:hint="cs"/>
          <w:rtl/>
          <w:lang w:eastAsia="he-IL"/>
        </w:rPr>
        <w:t xml:space="preserve">ה פשוט לנושא האחר? כי </w:t>
      </w:r>
      <w:bookmarkStart w:id="2598" w:name="_ETM_Q1_2639596"/>
      <w:bookmarkEnd w:id="2598"/>
      <w:r>
        <w:rPr>
          <w:rFonts w:hint="cs"/>
          <w:rtl/>
          <w:lang w:eastAsia="he-IL"/>
        </w:rPr>
        <w:t>פשוט פה נראה ל</w:t>
      </w:r>
      <w:bookmarkStart w:id="2599" w:name="_ETM_Q1_2639076"/>
      <w:bookmarkEnd w:id="2599"/>
      <w:r>
        <w:rPr>
          <w:rFonts w:hint="cs"/>
          <w:rtl/>
          <w:lang w:eastAsia="he-IL"/>
        </w:rPr>
        <w:t>י - - -</w:t>
      </w:r>
      <w:bookmarkStart w:id="2600" w:name="_ETM_Q1_2639896"/>
      <w:bookmarkEnd w:id="2600"/>
    </w:p>
    <w:p w14:paraId="45CFF94A" w14:textId="77777777" w:rsidR="00FC47CE" w:rsidRDefault="00FC47CE" w:rsidP="00FC47CE">
      <w:pPr>
        <w:rPr>
          <w:rtl/>
          <w:lang w:eastAsia="he-IL"/>
        </w:rPr>
      </w:pPr>
      <w:bookmarkStart w:id="2601" w:name="_ETM_Q1_2639942"/>
      <w:bookmarkEnd w:id="2601"/>
    </w:p>
    <w:p w14:paraId="1FE85AEB" w14:textId="73DD8F2A" w:rsidR="00FC47CE" w:rsidRDefault="00FC47CE" w:rsidP="00FC47CE">
      <w:pPr>
        <w:pStyle w:val="af9"/>
        <w:keepNext/>
        <w:rPr>
          <w:rtl/>
          <w:lang w:eastAsia="he-IL"/>
        </w:rPr>
      </w:pPr>
      <w:bookmarkStart w:id="2602" w:name="ET_guest_רועי_קרת_164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48A32D64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2A484AEA" w14:textId="37D51BE2" w:rsidR="00FC47CE" w:rsidRDefault="00FC47CE" w:rsidP="00FC47CE">
      <w:pPr>
        <w:rPr>
          <w:rtl/>
          <w:lang w:eastAsia="he-IL"/>
        </w:rPr>
      </w:pPr>
      <w:bookmarkStart w:id="2603" w:name="_ETM_Q1_2641071"/>
      <w:bookmarkStart w:id="2604" w:name="_ETM_Q1_2641097"/>
      <w:bookmarkEnd w:id="2603"/>
      <w:bookmarkEnd w:id="2604"/>
      <w:r>
        <w:rPr>
          <w:rFonts w:hint="cs"/>
          <w:rtl/>
          <w:lang w:eastAsia="he-IL"/>
        </w:rPr>
        <w:t>כן,</w:t>
      </w:r>
      <w:bookmarkStart w:id="2605" w:name="_ETM_Q1_2639679"/>
      <w:bookmarkEnd w:id="2605"/>
      <w:r>
        <w:rPr>
          <w:rFonts w:hint="cs"/>
          <w:rtl/>
          <w:lang w:eastAsia="he-IL"/>
        </w:rPr>
        <w:t xml:space="preserve"> לא, גם וגם. אבל זה</w:t>
      </w:r>
      <w:bookmarkStart w:id="2606" w:name="_ETM_Q1_2641900"/>
      <w:bookmarkEnd w:id="2606"/>
      <w:r>
        <w:rPr>
          <w:rFonts w:hint="cs"/>
          <w:rtl/>
          <w:lang w:eastAsia="he-IL"/>
        </w:rPr>
        <w:t xml:space="preserve"> קשור גם ל</w:t>
      </w:r>
      <w:bookmarkStart w:id="2607" w:name="_ETM_Q1_2641115"/>
      <w:bookmarkEnd w:id="2607"/>
      <w:r>
        <w:rPr>
          <w:rFonts w:hint="cs"/>
          <w:rtl/>
          <w:lang w:eastAsia="he-IL"/>
        </w:rPr>
        <w:t xml:space="preserve">פה. </w:t>
      </w:r>
      <w:bookmarkStart w:id="2608" w:name="_ETM_Q1_2641545"/>
      <w:bookmarkEnd w:id="2608"/>
    </w:p>
    <w:p w14:paraId="7E4B2983" w14:textId="77777777" w:rsidR="00FC47CE" w:rsidRDefault="00FC47CE" w:rsidP="00FC47CE">
      <w:pPr>
        <w:rPr>
          <w:rtl/>
          <w:lang w:eastAsia="he-IL"/>
        </w:rPr>
      </w:pPr>
      <w:bookmarkStart w:id="2609" w:name="_ETM_Q1_2641589"/>
      <w:bookmarkEnd w:id="2609"/>
    </w:p>
    <w:p w14:paraId="0BA12695" w14:textId="0A01CFAC" w:rsidR="00FC47CE" w:rsidRDefault="00FC47CE" w:rsidP="00FC47CE">
      <w:pPr>
        <w:pStyle w:val="a4"/>
        <w:keepNext/>
        <w:rPr>
          <w:rtl/>
        </w:rPr>
      </w:pPr>
      <w:bookmarkStart w:id="2610" w:name="ET_speaker_שגית_אפיק_165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3DF447CF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7104ADAF" w14:textId="1A2990E0" w:rsidR="00FC47CE" w:rsidRDefault="00FC47CE" w:rsidP="00FC47CE">
      <w:pPr>
        <w:rPr>
          <w:rtl/>
          <w:lang w:eastAsia="he-IL"/>
        </w:rPr>
      </w:pPr>
      <w:bookmarkStart w:id="2611" w:name="_ETM_Q1_2642718"/>
      <w:bookmarkStart w:id="2612" w:name="_ETM_Q1_2642750"/>
      <w:bookmarkEnd w:id="2611"/>
      <w:bookmarkEnd w:id="2612"/>
      <w:r>
        <w:rPr>
          <w:rFonts w:hint="cs"/>
          <w:rtl/>
          <w:lang w:eastAsia="he-IL"/>
        </w:rPr>
        <w:t>הסעי</w:t>
      </w:r>
      <w:bookmarkStart w:id="2613" w:name="_ETM_Q1_2641368"/>
      <w:bookmarkEnd w:id="2613"/>
      <w:r>
        <w:rPr>
          <w:rFonts w:hint="cs"/>
          <w:rtl/>
          <w:lang w:eastAsia="he-IL"/>
        </w:rPr>
        <w:t>ף פה פוטר לך אבל את</w:t>
      </w:r>
      <w:bookmarkStart w:id="2614" w:name="_ETM_Q1_2644415"/>
      <w:bookmarkEnd w:id="2614"/>
      <w:r>
        <w:rPr>
          <w:rFonts w:hint="cs"/>
          <w:rtl/>
          <w:lang w:eastAsia="he-IL"/>
        </w:rPr>
        <w:t xml:space="preserve"> הבע</w:t>
      </w:r>
      <w:bookmarkStart w:id="2615" w:name="_ETM_Q1_2642797"/>
      <w:bookmarkEnd w:id="2615"/>
      <w:r>
        <w:rPr>
          <w:rFonts w:hint="cs"/>
          <w:rtl/>
          <w:lang w:eastAsia="he-IL"/>
        </w:rPr>
        <w:t xml:space="preserve">יה. </w:t>
      </w:r>
      <w:bookmarkStart w:id="2616" w:name="_ETM_Q1_2643216"/>
      <w:bookmarkEnd w:id="2616"/>
    </w:p>
    <w:p w14:paraId="516369F0" w14:textId="77777777" w:rsidR="00FC47CE" w:rsidRDefault="00FC47CE" w:rsidP="00FC47CE">
      <w:pPr>
        <w:rPr>
          <w:rtl/>
          <w:lang w:eastAsia="he-IL"/>
        </w:rPr>
      </w:pPr>
      <w:bookmarkStart w:id="2617" w:name="_ETM_Q1_2643263"/>
      <w:bookmarkEnd w:id="2617"/>
    </w:p>
    <w:p w14:paraId="5C8D85C9" w14:textId="4E971F9A" w:rsidR="00FC47CE" w:rsidRDefault="00FC47CE" w:rsidP="00FC47CE">
      <w:pPr>
        <w:pStyle w:val="af9"/>
        <w:keepNext/>
        <w:rPr>
          <w:rtl/>
          <w:lang w:eastAsia="he-IL"/>
        </w:rPr>
      </w:pPr>
      <w:bookmarkStart w:id="2618" w:name="ET_guest_רועי_קרת_166"/>
      <w:r w:rsidRPr="00FC4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6E88F208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7BF8D88E" w14:textId="5A6A9F21" w:rsidR="00FC47CE" w:rsidRDefault="00FC47CE" w:rsidP="00FC47CE">
      <w:pPr>
        <w:rPr>
          <w:rtl/>
          <w:lang w:eastAsia="he-IL"/>
        </w:rPr>
      </w:pPr>
      <w:bookmarkStart w:id="2619" w:name="_ETM_Q1_2644405"/>
      <w:bookmarkEnd w:id="2619"/>
      <w:r>
        <w:rPr>
          <w:rFonts w:hint="cs"/>
          <w:rtl/>
          <w:lang w:eastAsia="he-IL"/>
        </w:rPr>
        <w:t>ל</w:t>
      </w:r>
      <w:bookmarkStart w:id="2620" w:name="_ETM_Q1_2644436"/>
      <w:bookmarkEnd w:id="2620"/>
      <w:r>
        <w:rPr>
          <w:rFonts w:hint="cs"/>
          <w:rtl/>
          <w:lang w:eastAsia="he-IL"/>
        </w:rPr>
        <w:t>א. כי גם פה העבי</w:t>
      </w:r>
      <w:bookmarkStart w:id="2621" w:name="_ETM_Q1_2644039"/>
      <w:bookmarkEnd w:id="2621"/>
      <w:r>
        <w:rPr>
          <w:rFonts w:hint="cs"/>
          <w:rtl/>
          <w:lang w:eastAsia="he-IL"/>
        </w:rPr>
        <w:t>רה היא מעשה טרור על</w:t>
      </w:r>
      <w:bookmarkStart w:id="2622" w:name="_ETM_Q1_2645779"/>
      <w:bookmarkEnd w:id="2622"/>
      <w:r>
        <w:rPr>
          <w:rFonts w:hint="cs"/>
          <w:rtl/>
          <w:lang w:eastAsia="he-IL"/>
        </w:rPr>
        <w:t xml:space="preserve"> סמך הע</w:t>
      </w:r>
      <w:bookmarkStart w:id="2623" w:name="_ETM_Q1_2645450"/>
      <w:bookmarkEnd w:id="2623"/>
      <w:r>
        <w:rPr>
          <w:rFonts w:hint="cs"/>
          <w:rtl/>
          <w:lang w:eastAsia="he-IL"/>
        </w:rPr>
        <w:t>ובדות. לא צ</w:t>
      </w:r>
      <w:bookmarkStart w:id="2624" w:name="_ETM_Q1_2645965"/>
      <w:bookmarkEnd w:id="2624"/>
      <w:r>
        <w:rPr>
          <w:rFonts w:hint="cs"/>
          <w:rtl/>
          <w:lang w:eastAsia="he-IL"/>
        </w:rPr>
        <w:t xml:space="preserve">ריך את זה. </w:t>
      </w:r>
      <w:bookmarkStart w:id="2625" w:name="_ETM_Q1_2646821"/>
      <w:bookmarkEnd w:id="2625"/>
    </w:p>
    <w:p w14:paraId="78E9878F" w14:textId="77777777" w:rsidR="00FC47CE" w:rsidRDefault="00FC47CE" w:rsidP="00FC47CE">
      <w:pPr>
        <w:rPr>
          <w:rtl/>
          <w:lang w:eastAsia="he-IL"/>
        </w:rPr>
      </w:pPr>
      <w:bookmarkStart w:id="2626" w:name="_ETM_Q1_2646865"/>
      <w:bookmarkEnd w:id="2626"/>
    </w:p>
    <w:p w14:paraId="228A2EF4" w14:textId="3455132B" w:rsidR="00FC47CE" w:rsidRDefault="00FC47CE" w:rsidP="00FC47CE">
      <w:pPr>
        <w:pStyle w:val="af9"/>
        <w:keepNext/>
        <w:rPr>
          <w:rtl/>
          <w:lang w:eastAsia="he-IL"/>
        </w:rPr>
      </w:pPr>
      <w:bookmarkStart w:id="2627" w:name="ET_guest_רסן_אמיר_גונמן_167"/>
      <w:r w:rsidRPr="00FC47CE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2FCBB08C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332B9FAF" w14:textId="482FC454" w:rsidR="00FC47CE" w:rsidRDefault="00FC47CE" w:rsidP="00FC47CE">
      <w:pPr>
        <w:rPr>
          <w:rtl/>
          <w:lang w:eastAsia="he-IL"/>
        </w:rPr>
      </w:pPr>
      <w:bookmarkStart w:id="2628" w:name="_ETM_Q1_2647760"/>
      <w:bookmarkStart w:id="2629" w:name="_ETM_Q1_2647785"/>
      <w:bookmarkEnd w:id="2628"/>
      <w:bookmarkEnd w:id="2629"/>
      <w:r>
        <w:rPr>
          <w:rFonts w:hint="cs"/>
          <w:rtl/>
          <w:lang w:eastAsia="he-IL"/>
        </w:rPr>
        <w:t xml:space="preserve">לא, אנחנו רק </w:t>
      </w:r>
      <w:bookmarkStart w:id="2630" w:name="_ETM_Q1_2648957"/>
      <w:bookmarkEnd w:id="2630"/>
      <w:r>
        <w:rPr>
          <w:rFonts w:hint="cs"/>
          <w:rtl/>
          <w:lang w:eastAsia="he-IL"/>
        </w:rPr>
        <w:t xml:space="preserve">אומרים, שוב, </w:t>
      </w:r>
      <w:bookmarkStart w:id="2631" w:name="_ETM_Q1_2648244"/>
      <w:bookmarkEnd w:id="2631"/>
      <w:r>
        <w:rPr>
          <w:rFonts w:hint="cs"/>
          <w:rtl/>
          <w:lang w:eastAsia="he-IL"/>
        </w:rPr>
        <w:t xml:space="preserve">זה עניין של </w:t>
      </w:r>
      <w:bookmarkStart w:id="2632" w:name="_ETM_Q1_2648951"/>
      <w:bookmarkEnd w:id="2632"/>
      <w:r>
        <w:rPr>
          <w:rFonts w:hint="cs"/>
          <w:rtl/>
          <w:lang w:eastAsia="he-IL"/>
        </w:rPr>
        <w:t>באמת ניסוח. פשוט אנ</w:t>
      </w:r>
      <w:bookmarkStart w:id="2633" w:name="_ETM_Q1_2649813"/>
      <w:bookmarkEnd w:id="2633"/>
      <w:r>
        <w:rPr>
          <w:rFonts w:hint="cs"/>
          <w:rtl/>
          <w:lang w:eastAsia="he-IL"/>
        </w:rPr>
        <w:t>חנו</w:t>
      </w:r>
      <w:bookmarkStart w:id="2634" w:name="_ETM_Q1_2649530"/>
      <w:bookmarkStart w:id="2635" w:name="_ETM_Q1_2649736"/>
      <w:bookmarkEnd w:id="2634"/>
      <w:bookmarkEnd w:id="2635"/>
      <w:r>
        <w:rPr>
          <w:rFonts w:hint="cs"/>
          <w:rtl/>
          <w:lang w:eastAsia="he-IL"/>
        </w:rPr>
        <w:t xml:space="preserve"> אומרים אצלנו 99.99% מהמקרים זה עבירת טרור מובהקת. אין ספק </w:t>
      </w:r>
      <w:bookmarkStart w:id="2636" w:name="_ETM_Q1_2657971"/>
      <w:bookmarkEnd w:id="2636"/>
      <w:r>
        <w:rPr>
          <w:rFonts w:hint="cs"/>
          <w:rtl/>
          <w:lang w:eastAsia="he-IL"/>
        </w:rPr>
        <w:t>בכלל. אפשר להוריד את המשפט</w:t>
      </w:r>
      <w:bookmarkStart w:id="2637" w:name="_ETM_Q1_2658682"/>
      <w:bookmarkEnd w:id="2637"/>
      <w:r>
        <w:rPr>
          <w:rFonts w:hint="cs"/>
          <w:rtl/>
          <w:lang w:eastAsia="he-IL"/>
        </w:rPr>
        <w:t xml:space="preserve"> הזה, הוא לא באמת משנה. </w:t>
      </w:r>
      <w:bookmarkStart w:id="2638" w:name="_ETM_Q1_2660699"/>
      <w:bookmarkStart w:id="2639" w:name="_ETM_Q1_2659379"/>
      <w:bookmarkEnd w:id="2638"/>
      <w:bookmarkEnd w:id="2639"/>
      <w:r>
        <w:rPr>
          <w:rFonts w:hint="cs"/>
          <w:rtl/>
          <w:lang w:eastAsia="he-IL"/>
        </w:rPr>
        <w:t xml:space="preserve">ככה הנטל </w:t>
      </w:r>
      <w:bookmarkStart w:id="2640" w:name="_ETM_Q1_2660973"/>
      <w:bookmarkEnd w:id="2640"/>
      <w:r>
        <w:rPr>
          <w:rFonts w:hint="cs"/>
          <w:rtl/>
          <w:lang w:eastAsia="he-IL"/>
        </w:rPr>
        <w:t xml:space="preserve">עובר לנשלל להוכיח שמה שבעצם ההרשעה שלו היא </w:t>
      </w:r>
      <w:bookmarkStart w:id="2641" w:name="_ETM_Q1_2666332"/>
      <w:bookmarkEnd w:id="2641"/>
      <w:r>
        <w:rPr>
          <w:rFonts w:hint="cs"/>
          <w:rtl/>
          <w:lang w:eastAsia="he-IL"/>
        </w:rPr>
        <w:t>משהו פלילי. שאז יפנו אלינו וא</w:t>
      </w:r>
      <w:bookmarkStart w:id="2642" w:name="_ETM_Q1_2667881"/>
      <w:bookmarkEnd w:id="2642"/>
      <w:r>
        <w:rPr>
          <w:rFonts w:hint="cs"/>
          <w:rtl/>
          <w:lang w:eastAsia="he-IL"/>
        </w:rPr>
        <w:t xml:space="preserve">נחנו כמובן נביע את דעתו. </w:t>
      </w:r>
      <w:bookmarkStart w:id="2643" w:name="_ETM_Q1_2671139"/>
      <w:bookmarkStart w:id="2644" w:name="_ETM_Q1_2672172"/>
      <w:bookmarkEnd w:id="2643"/>
      <w:bookmarkEnd w:id="2644"/>
    </w:p>
    <w:p w14:paraId="03666F41" w14:textId="77777777" w:rsidR="00FC47CE" w:rsidRDefault="00FC47CE" w:rsidP="00FC47CE">
      <w:pPr>
        <w:rPr>
          <w:rtl/>
          <w:lang w:eastAsia="he-IL"/>
        </w:rPr>
      </w:pPr>
      <w:bookmarkStart w:id="2645" w:name="_ETM_Q1_2672219"/>
      <w:bookmarkStart w:id="2646" w:name="_ETM_Q1_2671011"/>
      <w:bookmarkEnd w:id="2645"/>
      <w:bookmarkEnd w:id="2646"/>
    </w:p>
    <w:p w14:paraId="6333C9E7" w14:textId="610A2B0E" w:rsidR="00FC47CE" w:rsidRDefault="00FC47CE" w:rsidP="00FC47CE">
      <w:pPr>
        <w:pStyle w:val="af9"/>
        <w:keepNext/>
        <w:rPr>
          <w:rtl/>
          <w:lang w:eastAsia="he-IL"/>
        </w:rPr>
      </w:pPr>
      <w:bookmarkStart w:id="2647" w:name="ET_guest_רפק_יובל_קוקוש_168"/>
      <w:r w:rsidRPr="00FC47CE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6C5F2958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42603103" w14:textId="1DD8CC9E" w:rsidR="00FC47CE" w:rsidRDefault="00FC47CE" w:rsidP="00FC47CE">
      <w:pPr>
        <w:rPr>
          <w:rtl/>
          <w:lang w:eastAsia="he-IL"/>
        </w:rPr>
      </w:pPr>
      <w:bookmarkStart w:id="2648" w:name="_ETM_Q1_2673428"/>
      <w:bookmarkStart w:id="2649" w:name="_ETM_Q1_2673457"/>
      <w:bookmarkEnd w:id="2648"/>
      <w:bookmarkEnd w:id="2649"/>
      <w:r>
        <w:rPr>
          <w:rFonts w:hint="cs"/>
          <w:rtl/>
          <w:lang w:eastAsia="he-IL"/>
        </w:rPr>
        <w:t>אם אפשר להגיד משהו, י</w:t>
      </w:r>
      <w:bookmarkStart w:id="2650" w:name="_ETM_Q1_2673618"/>
      <w:bookmarkEnd w:id="2650"/>
      <w:r>
        <w:rPr>
          <w:rFonts w:hint="cs"/>
          <w:rtl/>
          <w:lang w:eastAsia="he-IL"/>
        </w:rPr>
        <w:t xml:space="preserve">ובל ממשטרת ישראל, מדור מידע פלילי. </w:t>
      </w:r>
      <w:bookmarkStart w:id="2651" w:name="_ETM_Q1_2676820"/>
      <w:bookmarkEnd w:id="2651"/>
      <w:r>
        <w:rPr>
          <w:rFonts w:hint="cs"/>
          <w:rtl/>
          <w:lang w:eastAsia="he-IL"/>
        </w:rPr>
        <w:t>בסופו של דבר, כאשר יועבר המידע אל ביטוח לאומי</w:t>
      </w:r>
      <w:bookmarkStart w:id="2652" w:name="_ETM_Q1_2682325"/>
      <w:bookmarkEnd w:id="2652"/>
      <w:r>
        <w:rPr>
          <w:rFonts w:hint="cs"/>
          <w:rtl/>
          <w:lang w:eastAsia="he-IL"/>
        </w:rPr>
        <w:t xml:space="preserve"> הוא יעבור דרך משטרת ישראל. כלו</w:t>
      </w:r>
      <w:bookmarkStart w:id="2653" w:name="_ETM_Q1_2683043"/>
      <w:bookmarkEnd w:id="2653"/>
      <w:r>
        <w:rPr>
          <w:rFonts w:hint="cs"/>
          <w:rtl/>
          <w:lang w:eastAsia="he-IL"/>
        </w:rPr>
        <w:t xml:space="preserve">מר, ההרשעה של בית הדין </w:t>
      </w:r>
      <w:bookmarkStart w:id="2654" w:name="_ETM_Q1_2685371"/>
      <w:bookmarkEnd w:id="2654"/>
      <w:r>
        <w:rPr>
          <w:rFonts w:hint="cs"/>
          <w:rtl/>
          <w:lang w:eastAsia="he-IL"/>
        </w:rPr>
        <w:t xml:space="preserve">הצבאי תצטרך להיות לכאורה בהכרח ביטחונית כדי שהם יוכלו להסיק </w:t>
      </w:r>
      <w:bookmarkStart w:id="2655" w:name="_ETM_Q1_2692980"/>
      <w:bookmarkEnd w:id="2655"/>
      <w:r>
        <w:rPr>
          <w:rFonts w:hint="cs"/>
          <w:rtl/>
          <w:lang w:eastAsia="he-IL"/>
        </w:rPr>
        <w:t xml:space="preserve">שהם </w:t>
      </w:r>
      <w:bookmarkStart w:id="2656" w:name="_ETM_Q1_2691323"/>
      <w:bookmarkEnd w:id="2656"/>
      <w:r>
        <w:rPr>
          <w:rFonts w:hint="cs"/>
          <w:rtl/>
          <w:lang w:eastAsia="he-IL"/>
        </w:rPr>
        <w:t xml:space="preserve">ביטחונית. אדוני מבין למה אני מתכוון? כלומר, לא יהיה </w:t>
      </w:r>
      <w:bookmarkStart w:id="2657" w:name="_ETM_Q1_2697359"/>
      <w:bookmarkEnd w:id="2657"/>
      <w:r>
        <w:rPr>
          <w:rFonts w:hint="cs"/>
          <w:rtl/>
          <w:lang w:eastAsia="he-IL"/>
        </w:rPr>
        <w:t>איך להסתכל פיזית בתוך התיקים הא</w:t>
      </w:r>
      <w:bookmarkStart w:id="2658" w:name="_ETM_Q1_2698262"/>
      <w:bookmarkEnd w:id="2658"/>
      <w:r>
        <w:rPr>
          <w:rFonts w:hint="cs"/>
          <w:rtl/>
          <w:lang w:eastAsia="he-IL"/>
        </w:rPr>
        <w:t>לה עצמם. לא יהיה</w:t>
      </w:r>
      <w:bookmarkStart w:id="2659" w:name="_ETM_Q1_2701394"/>
      <w:bookmarkEnd w:id="2659"/>
      <w:r>
        <w:rPr>
          <w:rFonts w:hint="cs"/>
          <w:rtl/>
          <w:lang w:eastAsia="he-IL"/>
        </w:rPr>
        <w:t xml:space="preserve"> מי שיעשה </w:t>
      </w:r>
      <w:bookmarkStart w:id="2660" w:name="_ETM_Q1_2700161"/>
      <w:bookmarkEnd w:id="2660"/>
      <w:r>
        <w:rPr>
          <w:rFonts w:hint="cs"/>
          <w:rtl/>
          <w:lang w:eastAsia="he-IL"/>
        </w:rPr>
        <w:t xml:space="preserve">את זה. </w:t>
      </w:r>
      <w:bookmarkStart w:id="2661" w:name="_ETM_Q1_2700844"/>
      <w:bookmarkEnd w:id="2661"/>
    </w:p>
    <w:p w14:paraId="1308A60E" w14:textId="77777777" w:rsidR="00FC47CE" w:rsidRDefault="00FC47CE" w:rsidP="00FC47CE">
      <w:pPr>
        <w:rPr>
          <w:rtl/>
          <w:lang w:eastAsia="he-IL"/>
        </w:rPr>
      </w:pPr>
      <w:bookmarkStart w:id="2662" w:name="_ETM_Q1_2700888"/>
      <w:bookmarkStart w:id="2663" w:name="_ETM_Q1_2700955"/>
      <w:bookmarkEnd w:id="2662"/>
      <w:bookmarkEnd w:id="2663"/>
    </w:p>
    <w:p w14:paraId="4FC3FC40" w14:textId="433498C1" w:rsidR="00FC47CE" w:rsidRDefault="00FC47CE" w:rsidP="00FC47CE">
      <w:pPr>
        <w:rPr>
          <w:rtl/>
          <w:lang w:eastAsia="he-IL"/>
        </w:rPr>
      </w:pPr>
      <w:bookmarkStart w:id="2664" w:name="_ETM_Q1_2701001"/>
      <w:bookmarkEnd w:id="2664"/>
      <w:r>
        <w:rPr>
          <w:rFonts w:hint="cs"/>
          <w:rtl/>
          <w:lang w:eastAsia="he-IL"/>
        </w:rPr>
        <w:t>זאת אומרת הכלל שדווקא היועמ"ש</w:t>
      </w:r>
      <w:bookmarkStart w:id="2665" w:name="_ETM_Q1_2704764"/>
      <w:bookmarkEnd w:id="2665"/>
      <w:r>
        <w:rPr>
          <w:rFonts w:hint="cs"/>
          <w:rtl/>
          <w:lang w:eastAsia="he-IL"/>
        </w:rPr>
        <w:t xml:space="preserve"> הציע ל</w:t>
      </w:r>
      <w:bookmarkStart w:id="2666" w:name="_ETM_Q1_2704274"/>
      <w:bookmarkEnd w:id="2666"/>
      <w:r>
        <w:rPr>
          <w:rFonts w:hint="cs"/>
          <w:rtl/>
          <w:lang w:eastAsia="he-IL"/>
        </w:rPr>
        <w:t xml:space="preserve">פי שלילה,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יש הרשעה בבית דין צבאי</w:t>
      </w:r>
      <w:bookmarkStart w:id="2667" w:name="_ETM_Q1_2707311"/>
      <w:bookmarkStart w:id="2668" w:name="_ETM_Q1_2708247"/>
      <w:bookmarkStart w:id="2669" w:name="_ETM_Q1_2707808"/>
      <w:bookmarkStart w:id="2670" w:name="_ETM_Q1_2710352"/>
      <w:bookmarkStart w:id="2671" w:name="_ETM_Q1_2709988"/>
      <w:bookmarkStart w:id="2672" w:name="_ETM_Q1_2709842"/>
      <w:bookmarkStart w:id="2673" w:name="_ETM_Q1_2712087"/>
      <w:bookmarkEnd w:id="2667"/>
      <w:bookmarkEnd w:id="2668"/>
      <w:bookmarkEnd w:id="2669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 וא</w:t>
      </w:r>
      <w:bookmarkStart w:id="2674" w:name="_ETM_Q1_2710348"/>
      <w:bookmarkEnd w:id="2674"/>
      <w:r>
        <w:rPr>
          <w:rFonts w:hint="cs"/>
          <w:rtl/>
          <w:lang w:eastAsia="he-IL"/>
        </w:rPr>
        <w:t xml:space="preserve">ז יש זכות ערר לאותו בן אדם </w:t>
      </w:r>
      <w:bookmarkStart w:id="2675" w:name="_ETM_Q1_2711926"/>
      <w:bookmarkEnd w:id="2675"/>
      <w:r>
        <w:rPr>
          <w:rFonts w:hint="cs"/>
          <w:rtl/>
          <w:lang w:eastAsia="he-IL"/>
        </w:rPr>
        <w:t xml:space="preserve">שהורשע. </w:t>
      </w:r>
      <w:bookmarkStart w:id="2676" w:name="_ETM_Q1_2713344"/>
      <w:bookmarkEnd w:id="2676"/>
    </w:p>
    <w:p w14:paraId="5815C845" w14:textId="77777777" w:rsidR="00FC47CE" w:rsidRDefault="00FC47CE" w:rsidP="00FC47CE">
      <w:pPr>
        <w:rPr>
          <w:rtl/>
          <w:lang w:eastAsia="he-IL"/>
        </w:rPr>
      </w:pPr>
      <w:bookmarkStart w:id="2677" w:name="_ETM_Q1_2713392"/>
      <w:bookmarkStart w:id="2678" w:name="_ETM_Q1_2714424"/>
      <w:bookmarkEnd w:id="2677"/>
      <w:bookmarkEnd w:id="2678"/>
    </w:p>
    <w:p w14:paraId="58C0567D" w14:textId="71AC2717" w:rsidR="00FC47CE" w:rsidRDefault="00FC47CE" w:rsidP="00FC47CE">
      <w:pPr>
        <w:pStyle w:val="a4"/>
        <w:keepNext/>
        <w:rPr>
          <w:rtl/>
        </w:rPr>
      </w:pPr>
      <w:bookmarkStart w:id="2679" w:name="ET_speaker_נעה_בן_שבת_169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17F9CA7F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21274542" w14:textId="151EB67A" w:rsidR="00FC47CE" w:rsidRDefault="00FC47CE" w:rsidP="00FC47CE">
      <w:pPr>
        <w:rPr>
          <w:rtl/>
          <w:lang w:eastAsia="he-IL"/>
        </w:rPr>
      </w:pPr>
      <w:bookmarkStart w:id="2680" w:name="_ETM_Q1_2714691"/>
      <w:bookmarkStart w:id="2681" w:name="_ETM_Q1_2714723"/>
      <w:bookmarkEnd w:id="2680"/>
      <w:bookmarkEnd w:id="2681"/>
      <w:r>
        <w:rPr>
          <w:rFonts w:hint="cs"/>
          <w:rtl/>
          <w:lang w:eastAsia="he-IL"/>
        </w:rPr>
        <w:t xml:space="preserve">זאת אומרת </w:t>
      </w:r>
      <w:bookmarkStart w:id="2682" w:name="_ETM_Q1_2715872"/>
      <w:bookmarkEnd w:id="2682"/>
      <w:r>
        <w:rPr>
          <w:rFonts w:hint="cs"/>
          <w:rtl/>
          <w:lang w:eastAsia="he-IL"/>
        </w:rPr>
        <w:t>מה שמבקש</w:t>
      </w:r>
      <w:bookmarkStart w:id="2683" w:name="_ETM_Q1_2715471"/>
      <w:bookmarkStart w:id="2684" w:name="_ETM_Q1_2716445"/>
      <w:bookmarkEnd w:id="2683"/>
      <w:bookmarkEnd w:id="2684"/>
      <w:r>
        <w:rPr>
          <w:rFonts w:hint="cs"/>
          <w:rtl/>
          <w:lang w:eastAsia="he-IL"/>
        </w:rPr>
        <w:t xml:space="preserve"> רועי ק</w:t>
      </w:r>
      <w:bookmarkStart w:id="2685" w:name="_ETM_Q1_2715242"/>
      <w:bookmarkEnd w:id="2685"/>
      <w:r>
        <w:rPr>
          <w:rFonts w:hint="cs"/>
          <w:rtl/>
          <w:lang w:eastAsia="he-IL"/>
        </w:rPr>
        <w:t>רת - - -</w:t>
      </w:r>
      <w:bookmarkStart w:id="2686" w:name="_ETM_Q1_2716395"/>
      <w:bookmarkEnd w:id="2686"/>
    </w:p>
    <w:p w14:paraId="497A39F9" w14:textId="77777777" w:rsidR="00FC47CE" w:rsidRDefault="00FC47CE" w:rsidP="00FC47CE">
      <w:pPr>
        <w:rPr>
          <w:rtl/>
          <w:lang w:eastAsia="he-IL"/>
        </w:rPr>
      </w:pPr>
      <w:bookmarkStart w:id="2687" w:name="_ETM_Q1_2716443"/>
      <w:bookmarkStart w:id="2688" w:name="_ETM_Q1_2714777"/>
      <w:bookmarkEnd w:id="2687"/>
      <w:bookmarkEnd w:id="2688"/>
    </w:p>
    <w:p w14:paraId="6373AE73" w14:textId="52FD48B2" w:rsidR="00FC47CE" w:rsidRDefault="00FC47CE" w:rsidP="00FC47CE">
      <w:pPr>
        <w:pStyle w:val="af9"/>
        <w:keepNext/>
        <w:rPr>
          <w:rtl/>
          <w:lang w:eastAsia="he-IL"/>
        </w:rPr>
      </w:pPr>
      <w:bookmarkStart w:id="2689" w:name="ET_guest_רפק_יובל_קוקוש_170"/>
      <w:r w:rsidRPr="00FC47CE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735710D9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036141EF" w14:textId="6E46717E" w:rsidR="00FC47CE" w:rsidRDefault="00FC47CE" w:rsidP="00FC47CE">
      <w:pPr>
        <w:rPr>
          <w:rtl/>
          <w:lang w:eastAsia="he-IL"/>
        </w:rPr>
      </w:pPr>
      <w:bookmarkStart w:id="2690" w:name="_ETM_Q1_2716141"/>
      <w:bookmarkStart w:id="2691" w:name="_ETM_Q1_2716168"/>
      <w:bookmarkEnd w:id="2690"/>
      <w:bookmarkEnd w:id="2691"/>
      <w:r>
        <w:rPr>
          <w:rFonts w:hint="cs"/>
          <w:rtl/>
          <w:lang w:eastAsia="he-IL"/>
        </w:rPr>
        <w:t>על מנת שאנחנו</w:t>
      </w:r>
      <w:bookmarkStart w:id="2692" w:name="_ETM_Q1_2716399"/>
      <w:bookmarkEnd w:id="2692"/>
      <w:r>
        <w:rPr>
          <w:rFonts w:hint="cs"/>
          <w:rtl/>
          <w:lang w:eastAsia="he-IL"/>
        </w:rPr>
        <w:t xml:space="preserve"> נוכל </w:t>
      </w:r>
      <w:bookmarkStart w:id="2693" w:name="_ETM_Q1_2717857"/>
      <w:bookmarkEnd w:id="2693"/>
      <w:r>
        <w:rPr>
          <w:rFonts w:hint="cs"/>
          <w:rtl/>
          <w:lang w:eastAsia="he-IL"/>
        </w:rPr>
        <w:t>להעביר את המידע בכספת אל ביטוח לאומי זה צריך להיות</w:t>
      </w:r>
      <w:bookmarkStart w:id="2694" w:name="_ETM_Q1_2723737"/>
      <w:bookmarkEnd w:id="2694"/>
      <w:r>
        <w:rPr>
          <w:rFonts w:hint="cs"/>
          <w:rtl/>
          <w:lang w:eastAsia="he-IL"/>
        </w:rPr>
        <w:t xml:space="preserve"> בהכרח הרשעה של טרור, </w:t>
      </w:r>
      <w:bookmarkStart w:id="2695" w:name="_ETM_Q1_2725672"/>
      <w:bookmarkEnd w:id="2695"/>
      <w:r>
        <w:rPr>
          <w:rFonts w:hint="cs"/>
          <w:rtl/>
          <w:lang w:eastAsia="he-IL"/>
        </w:rPr>
        <w:t xml:space="preserve">הרשעה ביטחונית. </w:t>
      </w:r>
      <w:bookmarkStart w:id="2696" w:name="_ETM_Q1_2727742"/>
      <w:bookmarkEnd w:id="2696"/>
    </w:p>
    <w:p w14:paraId="0F85C3C2" w14:textId="77777777" w:rsidR="00FC47CE" w:rsidRDefault="00FC47CE" w:rsidP="00FC47CE">
      <w:pPr>
        <w:rPr>
          <w:rtl/>
          <w:lang w:eastAsia="he-IL"/>
        </w:rPr>
      </w:pPr>
      <w:bookmarkStart w:id="2697" w:name="_ETM_Q1_2727787"/>
      <w:bookmarkEnd w:id="2697"/>
    </w:p>
    <w:p w14:paraId="1DB54A7E" w14:textId="36625128" w:rsidR="00FC47CE" w:rsidRDefault="00FC47CE" w:rsidP="00FC47CE">
      <w:pPr>
        <w:pStyle w:val="a4"/>
        <w:keepNext/>
        <w:rPr>
          <w:rtl/>
        </w:rPr>
      </w:pPr>
      <w:bookmarkStart w:id="2698" w:name="ET_speaker_נעה_בן_שבת_171"/>
      <w:r w:rsidRPr="00FC47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47C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6CB9959D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6D3913A2" w14:textId="0F8086FF" w:rsidR="00FC47CE" w:rsidRDefault="00FC47CE" w:rsidP="00FC47CE">
      <w:pPr>
        <w:rPr>
          <w:rtl/>
          <w:lang w:eastAsia="he-IL"/>
        </w:rPr>
      </w:pPr>
      <w:bookmarkStart w:id="2699" w:name="_ETM_Q1_2728667"/>
      <w:bookmarkStart w:id="2700" w:name="_ETM_Q1_2728697"/>
      <w:bookmarkEnd w:id="2699"/>
      <w:bookmarkEnd w:id="2700"/>
      <w:r>
        <w:rPr>
          <w:rFonts w:hint="cs"/>
          <w:rtl/>
          <w:lang w:eastAsia="he-IL"/>
        </w:rPr>
        <w:t>זאת א</w:t>
      </w:r>
      <w:bookmarkStart w:id="2701" w:name="_ETM_Q1_2727126"/>
      <w:bookmarkEnd w:id="2701"/>
      <w:r>
        <w:rPr>
          <w:rFonts w:hint="cs"/>
          <w:rtl/>
          <w:lang w:eastAsia="he-IL"/>
        </w:rPr>
        <w:t xml:space="preserve">ומרת אתה </w:t>
      </w:r>
      <w:bookmarkStart w:id="2702" w:name="_ETM_Q1_2727867"/>
      <w:bookmarkEnd w:id="2702"/>
      <w:r>
        <w:rPr>
          <w:rFonts w:hint="cs"/>
          <w:rtl/>
          <w:lang w:eastAsia="he-IL"/>
        </w:rPr>
        <w:t xml:space="preserve">רוצה שבפסקה (5) </w:t>
      </w:r>
      <w:bookmarkStart w:id="2703" w:name="_ETM_Q1_2728842"/>
      <w:bookmarkEnd w:id="2703"/>
      <w:r>
        <w:rPr>
          <w:rFonts w:hint="cs"/>
          <w:rtl/>
          <w:lang w:eastAsia="he-IL"/>
        </w:rPr>
        <w:t xml:space="preserve">בהגדרה הזאת של עבירת רצח או ניסיון </w:t>
      </w:r>
      <w:bookmarkStart w:id="2704" w:name="_ETM_Q1_2732335"/>
      <w:bookmarkEnd w:id="2704"/>
      <w:r>
        <w:rPr>
          <w:rFonts w:hint="cs"/>
          <w:rtl/>
          <w:lang w:eastAsia="he-IL"/>
        </w:rPr>
        <w:t xml:space="preserve">רצח, בנסיבות טרור, אנחנו נוריד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שהעבירה היא </w:t>
      </w:r>
      <w:bookmarkStart w:id="2705" w:name="_ETM_Q1_2736407"/>
      <w:bookmarkEnd w:id="2705"/>
      <w:r>
        <w:rPr>
          <w:rFonts w:hint="cs"/>
          <w:rtl/>
          <w:lang w:eastAsia="he-IL"/>
        </w:rPr>
        <w:t xml:space="preserve">מעשה </w:t>
      </w:r>
      <w:bookmarkStart w:id="2706" w:name="_ETM_Q1_2737182"/>
      <w:bookmarkEnd w:id="2706"/>
      <w:r>
        <w:rPr>
          <w:rFonts w:hint="cs"/>
          <w:rtl/>
          <w:lang w:eastAsia="he-IL"/>
        </w:rPr>
        <w:t>טרור על סמך העובדות שנקבעו ב</w:t>
      </w:r>
      <w:bookmarkStart w:id="2707" w:name="_ETM_Q1_2737988"/>
      <w:bookmarkEnd w:id="2707"/>
      <w:r>
        <w:rPr>
          <w:rFonts w:hint="cs"/>
          <w:rtl/>
          <w:lang w:eastAsia="he-IL"/>
        </w:rPr>
        <w:t xml:space="preserve">פסק הדין. </w:t>
      </w:r>
      <w:bookmarkStart w:id="2708" w:name="_ETM_Q1_2739089"/>
      <w:bookmarkEnd w:id="2708"/>
    </w:p>
    <w:p w14:paraId="4F92D95A" w14:textId="77777777" w:rsidR="00FC47CE" w:rsidRDefault="00FC47CE" w:rsidP="00FC47CE">
      <w:pPr>
        <w:rPr>
          <w:rtl/>
          <w:lang w:eastAsia="he-IL"/>
        </w:rPr>
      </w:pPr>
      <w:bookmarkStart w:id="2709" w:name="_ETM_Q1_2739139"/>
      <w:bookmarkEnd w:id="2709"/>
    </w:p>
    <w:p w14:paraId="26D5A581" w14:textId="7255FDF6" w:rsidR="00FC47CE" w:rsidRDefault="00FC47CE" w:rsidP="00FC47CE">
      <w:pPr>
        <w:pStyle w:val="af9"/>
        <w:keepNext/>
        <w:rPr>
          <w:rtl/>
          <w:lang w:eastAsia="he-IL"/>
        </w:rPr>
      </w:pPr>
      <w:bookmarkStart w:id="2710" w:name="ET_guest_רפק_יובל_קוקוש_172"/>
      <w:r w:rsidRPr="00FC47CE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FC47C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6983D38F" w14:textId="77777777" w:rsidR="00FC47CE" w:rsidRDefault="00FC47CE" w:rsidP="00FC47CE">
      <w:pPr>
        <w:pStyle w:val="KeepWithNext"/>
        <w:rPr>
          <w:rtl/>
          <w:lang w:eastAsia="he-IL"/>
        </w:rPr>
      </w:pPr>
    </w:p>
    <w:p w14:paraId="2A9231F4" w14:textId="52BF0532" w:rsidR="00FC47CE" w:rsidRDefault="00FC47CE" w:rsidP="00FC47CE">
      <w:pPr>
        <w:rPr>
          <w:rtl/>
          <w:lang w:eastAsia="he-IL"/>
        </w:rPr>
      </w:pPr>
      <w:bookmarkStart w:id="2711" w:name="_ETM_Q1_2740385"/>
      <w:bookmarkStart w:id="2712" w:name="_ETM_Q1_2740411"/>
      <w:bookmarkEnd w:id="2711"/>
      <w:bookmarkEnd w:id="2712"/>
      <w:r>
        <w:rPr>
          <w:rFonts w:hint="cs"/>
          <w:rtl/>
          <w:lang w:eastAsia="he-IL"/>
        </w:rPr>
        <w:t>נכון. כי אם</w:t>
      </w:r>
      <w:bookmarkStart w:id="2713" w:name="_ETM_Q1_2741392"/>
      <w:bookmarkEnd w:id="2713"/>
      <w:r>
        <w:rPr>
          <w:rFonts w:hint="cs"/>
          <w:rtl/>
          <w:lang w:eastAsia="he-IL"/>
        </w:rPr>
        <w:t xml:space="preserve"> הנציג של צה"ל בעצם אומר לי שזה 99.99% ההצעה של </w:t>
      </w:r>
      <w:bookmarkStart w:id="2714" w:name="_ETM_Q1_2747489"/>
      <w:bookmarkEnd w:id="2714"/>
      <w:r>
        <w:rPr>
          <w:rFonts w:hint="cs"/>
          <w:rtl/>
          <w:lang w:eastAsia="he-IL"/>
        </w:rPr>
        <w:t xml:space="preserve">עו"ד קרת היא בהחלט טובה. </w:t>
      </w:r>
      <w:bookmarkStart w:id="2715" w:name="_ETM_Q1_2749216"/>
      <w:bookmarkEnd w:id="2715"/>
      <w:r>
        <w:rPr>
          <w:rFonts w:hint="cs"/>
          <w:rtl/>
          <w:lang w:eastAsia="he-IL"/>
        </w:rPr>
        <w:t>כי בעצם אנחנו באים ואומרים</w:t>
      </w:r>
      <w:bookmarkStart w:id="2716" w:name="_ETM_Q1_2752311"/>
      <w:bookmarkEnd w:id="2716"/>
      <w:r>
        <w:rPr>
          <w:rFonts w:hint="cs"/>
          <w:rtl/>
          <w:lang w:eastAsia="he-IL"/>
        </w:rPr>
        <w:t xml:space="preserve"> שלילה </w:t>
      </w:r>
      <w:bookmarkStart w:id="2717" w:name="_ETM_Q1_2751807"/>
      <w:bookmarkStart w:id="2718" w:name="_ETM_Q1_2752497"/>
      <w:bookmarkEnd w:id="2717"/>
      <w:bookmarkEnd w:id="2718"/>
      <w:r>
        <w:rPr>
          <w:rFonts w:hint="cs"/>
          <w:rtl/>
          <w:lang w:eastAsia="he-IL"/>
        </w:rPr>
        <w:t xml:space="preserve">ככלל, אלא אם יש אחר </w:t>
      </w:r>
      <w:bookmarkStart w:id="2719" w:name="_ETM_Q1_2754506"/>
      <w:bookmarkEnd w:id="2719"/>
      <w:r>
        <w:rPr>
          <w:rFonts w:hint="cs"/>
          <w:rtl/>
          <w:lang w:eastAsia="he-IL"/>
        </w:rPr>
        <w:t xml:space="preserve">כך איזה שהיא </w:t>
      </w:r>
      <w:bookmarkStart w:id="2720" w:name="_ETM_Q1_2755491"/>
      <w:bookmarkEnd w:id="2720"/>
      <w:r>
        <w:rPr>
          <w:rFonts w:hint="cs"/>
          <w:rtl/>
          <w:lang w:eastAsia="he-IL"/>
        </w:rPr>
        <w:t xml:space="preserve">זכות ערר. ואז גם המעבר של המידע הפלילי הוא </w:t>
      </w:r>
      <w:bookmarkStart w:id="2721" w:name="_ETM_Q1_2761308"/>
      <w:bookmarkEnd w:id="2721"/>
      <w:r>
        <w:rPr>
          <w:rFonts w:hint="cs"/>
          <w:rtl/>
          <w:lang w:eastAsia="he-IL"/>
        </w:rPr>
        <w:t xml:space="preserve">יותר נוח. </w:t>
      </w:r>
    </w:p>
    <w:p w14:paraId="31FD4737" w14:textId="77777777" w:rsidR="0018002C" w:rsidRDefault="0018002C" w:rsidP="00FC47CE">
      <w:pPr>
        <w:rPr>
          <w:rtl/>
          <w:lang w:eastAsia="he-IL"/>
        </w:rPr>
      </w:pPr>
      <w:bookmarkStart w:id="2722" w:name="_ETM_Q1_2762742"/>
      <w:bookmarkStart w:id="2723" w:name="_ETM_Q1_2762790"/>
      <w:bookmarkStart w:id="2724" w:name="_ETM_Q1_2763907"/>
      <w:bookmarkStart w:id="2725" w:name="_ETM_Q1_2762599"/>
      <w:bookmarkStart w:id="2726" w:name="_ETM_Q1_2762018"/>
      <w:bookmarkStart w:id="2727" w:name="_ETM_Q1_2761692"/>
      <w:bookmarkStart w:id="2728" w:name="_ETM_Q1_2760864"/>
      <w:bookmarkEnd w:id="2722"/>
      <w:bookmarkEnd w:id="2723"/>
      <w:bookmarkEnd w:id="2724"/>
      <w:bookmarkEnd w:id="2725"/>
      <w:bookmarkEnd w:id="2726"/>
      <w:bookmarkEnd w:id="2727"/>
      <w:bookmarkEnd w:id="2728"/>
    </w:p>
    <w:p w14:paraId="468DA63B" w14:textId="64CB3E45" w:rsidR="0018002C" w:rsidRDefault="0018002C" w:rsidP="0018002C">
      <w:pPr>
        <w:pStyle w:val="af9"/>
        <w:keepNext/>
        <w:rPr>
          <w:rtl/>
          <w:lang w:eastAsia="he-IL"/>
        </w:rPr>
      </w:pPr>
      <w:bookmarkStart w:id="2729" w:name="ET_guest_רסן_אמיר_גונמן_173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534CE386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61B98CFA" w14:textId="66C081EC" w:rsidR="0018002C" w:rsidRDefault="0018002C" w:rsidP="0018002C">
      <w:pPr>
        <w:rPr>
          <w:rtl/>
          <w:lang w:eastAsia="he-IL"/>
        </w:rPr>
      </w:pPr>
      <w:bookmarkStart w:id="2730" w:name="_ETM_Q1_2764543"/>
      <w:bookmarkStart w:id="2731" w:name="_ETM_Q1_2764568"/>
      <w:bookmarkEnd w:id="2730"/>
      <w:bookmarkEnd w:id="2731"/>
      <w:r>
        <w:rPr>
          <w:rFonts w:hint="cs"/>
          <w:rtl/>
          <w:lang w:eastAsia="he-IL"/>
        </w:rPr>
        <w:t>נכון שהנטל כמו בח</w:t>
      </w:r>
      <w:bookmarkStart w:id="2732" w:name="_ETM_Q1_2764900"/>
      <w:bookmarkEnd w:id="2732"/>
      <w:r>
        <w:rPr>
          <w:rFonts w:hint="cs"/>
          <w:rtl/>
          <w:lang w:eastAsia="he-IL"/>
        </w:rPr>
        <w:t xml:space="preserve">וק של חה"כ </w:t>
      </w:r>
      <w:proofErr w:type="spellStart"/>
      <w:r>
        <w:rPr>
          <w:rFonts w:hint="cs"/>
          <w:rtl/>
          <w:lang w:eastAsia="he-IL"/>
        </w:rPr>
        <w:t>מלינובסקי</w:t>
      </w:r>
      <w:bookmarkStart w:id="2733" w:name="_ETM_Q1_2767210"/>
      <w:bookmarkEnd w:id="2733"/>
      <w:proofErr w:type="spellEnd"/>
      <w:r>
        <w:rPr>
          <w:rFonts w:hint="cs"/>
          <w:rtl/>
          <w:lang w:eastAsia="he-IL"/>
        </w:rPr>
        <w:t xml:space="preserve">, </w:t>
      </w:r>
      <w:bookmarkStart w:id="2734" w:name="_ETM_Q1_2766921"/>
      <w:bookmarkStart w:id="2735" w:name="_ETM_Q1_2765203"/>
      <w:bookmarkEnd w:id="2734"/>
      <w:bookmarkEnd w:id="2735"/>
      <w:r>
        <w:rPr>
          <w:rFonts w:hint="cs"/>
          <w:rtl/>
          <w:lang w:eastAsia="he-IL"/>
        </w:rPr>
        <w:t>יש</w:t>
      </w:r>
      <w:bookmarkStart w:id="2736" w:name="_ETM_Q1_2768062"/>
      <w:bookmarkEnd w:id="2736"/>
      <w:r>
        <w:rPr>
          <w:rFonts w:hint="cs"/>
          <w:rtl/>
          <w:lang w:eastAsia="he-IL"/>
        </w:rPr>
        <w:t xml:space="preserve"> פשוט הנטל עובר לנשלל שיוכיח לביטוח הל</w:t>
      </w:r>
      <w:bookmarkStart w:id="2737" w:name="_ETM_Q1_2770872"/>
      <w:bookmarkEnd w:id="2737"/>
      <w:r>
        <w:rPr>
          <w:rFonts w:hint="cs"/>
          <w:rtl/>
          <w:lang w:eastAsia="he-IL"/>
        </w:rPr>
        <w:t>אומי שהעבירה</w:t>
      </w:r>
      <w:bookmarkStart w:id="2738" w:name="_ETM_Q1_2772562"/>
      <w:bookmarkEnd w:id="2738"/>
      <w:r>
        <w:rPr>
          <w:rFonts w:hint="cs"/>
          <w:rtl/>
          <w:lang w:eastAsia="he-IL"/>
        </w:rPr>
        <w:t xml:space="preserve"> שהוא הורשע בה</w:t>
      </w:r>
      <w:bookmarkStart w:id="2739" w:name="_ETM_Q1_2771954"/>
      <w:bookmarkEnd w:id="2739"/>
      <w:r>
        <w:rPr>
          <w:rFonts w:hint="cs"/>
          <w:rtl/>
          <w:lang w:eastAsia="he-IL"/>
        </w:rPr>
        <w:t xml:space="preserve"> </w:t>
      </w:r>
      <w:bookmarkStart w:id="2740" w:name="_ETM_Q1_2771734"/>
      <w:bookmarkEnd w:id="2740"/>
      <w:r>
        <w:rPr>
          <w:rFonts w:hint="cs"/>
          <w:rtl/>
          <w:lang w:eastAsia="he-IL"/>
        </w:rPr>
        <w:t>או נסיבות העב</w:t>
      </w:r>
      <w:bookmarkStart w:id="2741" w:name="_ETM_Q1_2773949"/>
      <w:bookmarkEnd w:id="2741"/>
      <w:r>
        <w:rPr>
          <w:rFonts w:hint="cs"/>
          <w:rtl/>
          <w:lang w:eastAsia="he-IL"/>
        </w:rPr>
        <w:t>ירה שהוא ה</w:t>
      </w:r>
      <w:bookmarkStart w:id="2742" w:name="_ETM_Q1_2774170"/>
      <w:bookmarkEnd w:id="2742"/>
      <w:r>
        <w:rPr>
          <w:rFonts w:hint="cs"/>
          <w:rtl/>
          <w:lang w:eastAsia="he-IL"/>
        </w:rPr>
        <w:t xml:space="preserve">ורשע בה הן </w:t>
      </w:r>
      <w:bookmarkStart w:id="2743" w:name="_ETM_Q1_2775894"/>
      <w:bookmarkEnd w:id="2743"/>
      <w:r>
        <w:rPr>
          <w:rFonts w:hint="cs"/>
          <w:rtl/>
          <w:lang w:eastAsia="he-IL"/>
        </w:rPr>
        <w:t xml:space="preserve">לא מעשה </w:t>
      </w:r>
      <w:bookmarkStart w:id="2744" w:name="_ETM_Q1_2775573"/>
      <w:bookmarkEnd w:id="2744"/>
      <w:r>
        <w:rPr>
          <w:rFonts w:hint="cs"/>
          <w:rtl/>
          <w:lang w:eastAsia="he-IL"/>
        </w:rPr>
        <w:t xml:space="preserve">טרור. זה מה שעשינו שם וזה אפשרי. </w:t>
      </w:r>
    </w:p>
    <w:p w14:paraId="74816020" w14:textId="77777777" w:rsidR="0018002C" w:rsidRDefault="0018002C" w:rsidP="0018002C">
      <w:pPr>
        <w:rPr>
          <w:rtl/>
          <w:lang w:eastAsia="he-IL"/>
        </w:rPr>
      </w:pPr>
      <w:bookmarkStart w:id="2745" w:name="_ETM_Q1_2780300"/>
      <w:bookmarkStart w:id="2746" w:name="_ETM_Q1_2780355"/>
      <w:bookmarkStart w:id="2747" w:name="_ETM_Q1_2781108"/>
      <w:bookmarkEnd w:id="2745"/>
      <w:bookmarkEnd w:id="2746"/>
      <w:bookmarkEnd w:id="2747"/>
    </w:p>
    <w:p w14:paraId="32CF2F0A" w14:textId="59E4281C" w:rsidR="0018002C" w:rsidRDefault="0018002C" w:rsidP="0018002C">
      <w:pPr>
        <w:pStyle w:val="a4"/>
        <w:keepNext/>
        <w:rPr>
          <w:rtl/>
        </w:rPr>
      </w:pPr>
      <w:bookmarkStart w:id="2748" w:name="ET_speaker_נעה_בן_שבת_174"/>
      <w:r w:rsidRPr="001800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002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290541BC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2076BB61" w14:textId="4DBC60B8" w:rsidR="0018002C" w:rsidRDefault="0018002C" w:rsidP="0018002C">
      <w:pPr>
        <w:rPr>
          <w:rtl/>
          <w:lang w:eastAsia="he-IL"/>
        </w:rPr>
      </w:pPr>
      <w:bookmarkStart w:id="2749" w:name="_ETM_Q1_2781428"/>
      <w:bookmarkStart w:id="2750" w:name="_ETM_Q1_2781456"/>
      <w:bookmarkEnd w:id="2749"/>
      <w:bookmarkEnd w:id="27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51" w:name="_ETM_Q1_2782027"/>
      <w:bookmarkEnd w:id="2751"/>
      <w:r>
        <w:rPr>
          <w:rFonts w:hint="cs"/>
          <w:rtl/>
          <w:lang w:eastAsia="he-IL"/>
        </w:rPr>
        <w:t xml:space="preserve">השאלה אבל אז באותו מקרה שאתה תיארת, שאמנם </w:t>
      </w:r>
      <w:bookmarkStart w:id="2752" w:name="_ETM_Q1_2784475"/>
      <w:bookmarkEnd w:id="2752"/>
      <w:r>
        <w:rPr>
          <w:rFonts w:hint="cs"/>
          <w:rtl/>
          <w:lang w:eastAsia="he-IL"/>
        </w:rPr>
        <w:t xml:space="preserve">אני מבינה </w:t>
      </w:r>
      <w:bookmarkStart w:id="2753" w:name="_ETM_Q1_2785518"/>
      <w:bookmarkEnd w:id="2753"/>
      <w:r>
        <w:rPr>
          <w:rFonts w:hint="cs"/>
          <w:rtl/>
          <w:lang w:eastAsia="he-IL"/>
        </w:rPr>
        <w:t>שהוא כן חריג, א</w:t>
      </w:r>
      <w:bookmarkStart w:id="2754" w:name="_ETM_Q1_2786917"/>
      <w:bookmarkEnd w:id="2754"/>
      <w:r>
        <w:rPr>
          <w:rFonts w:hint="cs"/>
          <w:rtl/>
          <w:lang w:eastAsia="he-IL"/>
        </w:rPr>
        <w:t xml:space="preserve">בל במקרה של פלילי רגיל איך </w:t>
      </w:r>
      <w:bookmarkStart w:id="2755" w:name="_ETM_Q1_2789865"/>
      <w:bookmarkEnd w:id="2755"/>
      <w:r>
        <w:rPr>
          <w:rFonts w:hint="cs"/>
          <w:rtl/>
          <w:lang w:eastAsia="he-IL"/>
        </w:rPr>
        <w:t>נדע שהוא לא ישלול על רקע כזה?</w:t>
      </w:r>
      <w:bookmarkStart w:id="2756" w:name="_ETM_Q1_2793705"/>
      <w:bookmarkEnd w:id="2756"/>
    </w:p>
    <w:p w14:paraId="1FDE2544" w14:textId="77777777" w:rsidR="0018002C" w:rsidRDefault="0018002C" w:rsidP="0018002C">
      <w:pPr>
        <w:rPr>
          <w:rtl/>
          <w:lang w:eastAsia="he-IL"/>
        </w:rPr>
      </w:pPr>
      <w:bookmarkStart w:id="2757" w:name="_ETM_Q1_2793750"/>
      <w:bookmarkStart w:id="2758" w:name="_ETM_Q1_2791880"/>
      <w:bookmarkEnd w:id="2757"/>
      <w:bookmarkEnd w:id="2758"/>
    </w:p>
    <w:p w14:paraId="7BFE001A" w14:textId="58FC42DE" w:rsidR="0018002C" w:rsidRDefault="0018002C" w:rsidP="0018002C">
      <w:pPr>
        <w:pStyle w:val="af9"/>
        <w:keepNext/>
        <w:rPr>
          <w:rtl/>
          <w:lang w:eastAsia="he-IL"/>
        </w:rPr>
      </w:pPr>
      <w:bookmarkStart w:id="2759" w:name="ET_guest_רסן_אמיר_גונמן_175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5BA326BB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4CFBF74E" w14:textId="50554A25" w:rsidR="0018002C" w:rsidRDefault="0018002C" w:rsidP="0018002C">
      <w:pPr>
        <w:rPr>
          <w:rtl/>
          <w:lang w:eastAsia="he-IL"/>
        </w:rPr>
      </w:pPr>
      <w:bookmarkStart w:id="2760" w:name="_ETM_Q1_2793374"/>
      <w:bookmarkStart w:id="2761" w:name="_ETM_Q1_2793411"/>
      <w:bookmarkEnd w:id="2760"/>
      <w:bookmarkEnd w:id="2761"/>
      <w:r>
        <w:rPr>
          <w:rFonts w:hint="cs"/>
          <w:rtl/>
          <w:lang w:eastAsia="he-IL"/>
        </w:rPr>
        <w:t>הוא יפנה ויגיד המעשה שהורשעתי בגינו</w:t>
      </w:r>
      <w:bookmarkStart w:id="2762" w:name="_ETM_Q1_2794979"/>
      <w:bookmarkEnd w:id="2762"/>
      <w:r>
        <w:rPr>
          <w:rFonts w:hint="cs"/>
          <w:rtl/>
          <w:lang w:eastAsia="he-IL"/>
        </w:rPr>
        <w:t xml:space="preserve"> הוא לא מעשה טרור. </w:t>
      </w:r>
      <w:bookmarkStart w:id="2763" w:name="_ETM_Q1_2796791"/>
      <w:bookmarkEnd w:id="2763"/>
    </w:p>
    <w:p w14:paraId="120CFE38" w14:textId="77777777" w:rsidR="0018002C" w:rsidRDefault="0018002C" w:rsidP="0018002C">
      <w:pPr>
        <w:rPr>
          <w:rtl/>
          <w:lang w:eastAsia="he-IL"/>
        </w:rPr>
      </w:pPr>
      <w:bookmarkStart w:id="2764" w:name="_ETM_Q1_2796838"/>
      <w:bookmarkEnd w:id="2764"/>
    </w:p>
    <w:p w14:paraId="5CCD46DC" w14:textId="2F124312" w:rsidR="0018002C" w:rsidRDefault="0018002C" w:rsidP="0018002C">
      <w:pPr>
        <w:pStyle w:val="a4"/>
        <w:keepNext/>
        <w:rPr>
          <w:rtl/>
        </w:rPr>
      </w:pPr>
      <w:bookmarkStart w:id="2765" w:name="ET_speaker_נעה_בן_שבת_176"/>
      <w:r w:rsidRPr="001800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002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56D6AB10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74842AF0" w14:textId="0C13D09E" w:rsidR="0018002C" w:rsidRDefault="0018002C" w:rsidP="0018002C">
      <w:pPr>
        <w:rPr>
          <w:rtl/>
          <w:lang w:eastAsia="he-IL"/>
        </w:rPr>
      </w:pPr>
      <w:bookmarkStart w:id="2766" w:name="_ETM_Q1_2795752"/>
      <w:bookmarkStart w:id="2767" w:name="_ETM_Q1_2795779"/>
      <w:bookmarkEnd w:id="2766"/>
      <w:bookmarkEnd w:id="2767"/>
      <w:r>
        <w:rPr>
          <w:rFonts w:hint="cs"/>
          <w:rtl/>
          <w:lang w:eastAsia="he-IL"/>
        </w:rPr>
        <w:t>ואם או</w:t>
      </w:r>
      <w:bookmarkStart w:id="2768" w:name="_ETM_Q1_2795332"/>
      <w:bookmarkEnd w:id="2768"/>
      <w:r>
        <w:rPr>
          <w:rFonts w:hint="cs"/>
          <w:rtl/>
          <w:lang w:eastAsia="he-IL"/>
        </w:rPr>
        <w:t xml:space="preserve">תו אדם </w:t>
      </w:r>
      <w:bookmarkStart w:id="2769" w:name="_ETM_Q1_2795886"/>
      <w:bookmarkEnd w:id="2769"/>
      <w:r>
        <w:rPr>
          <w:rFonts w:hint="cs"/>
          <w:rtl/>
          <w:lang w:eastAsia="he-IL"/>
        </w:rPr>
        <w:t>לא פונה?</w:t>
      </w:r>
    </w:p>
    <w:p w14:paraId="57F99864" w14:textId="77777777" w:rsidR="0018002C" w:rsidRDefault="0018002C" w:rsidP="0018002C">
      <w:pPr>
        <w:rPr>
          <w:rFonts w:ascii="David" w:hAnsi="David"/>
          <w:u w:val="single"/>
          <w:rtl/>
          <w:lang w:eastAsia="he-IL"/>
        </w:rPr>
      </w:pPr>
      <w:bookmarkStart w:id="2770" w:name="_ETM_Q1_2796967"/>
      <w:bookmarkStart w:id="2771" w:name="_ETM_Q1_2797010"/>
      <w:bookmarkStart w:id="2772" w:name="_ETM_Q1_2797918"/>
      <w:bookmarkEnd w:id="2770"/>
      <w:bookmarkEnd w:id="2771"/>
      <w:bookmarkEnd w:id="2772"/>
    </w:p>
    <w:p w14:paraId="5D375677" w14:textId="2AD2C35F" w:rsidR="0018002C" w:rsidRPr="0018002C" w:rsidRDefault="0018002C" w:rsidP="0018002C">
      <w:pPr>
        <w:pStyle w:val="af9"/>
        <w:keepNext/>
        <w:rPr>
          <w:rtl/>
          <w:lang w:eastAsia="he-IL"/>
        </w:rPr>
      </w:pPr>
      <w:bookmarkStart w:id="2773" w:name="ET_guest_רפק_יובל_קוקוש_179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bookmarkStart w:id="2774" w:name="_ETM_Q1_2808010"/>
      <w:bookmarkStart w:id="2775" w:name="_ETM_Q1_2808032"/>
      <w:bookmarkEnd w:id="2773"/>
      <w:bookmarkEnd w:id="2774"/>
      <w:bookmarkEnd w:id="2775"/>
    </w:p>
    <w:p w14:paraId="27A9DB8F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7B466B4C" w14:textId="5A4B6CB8" w:rsidR="0018002C" w:rsidRDefault="0018002C" w:rsidP="0018002C">
      <w:pPr>
        <w:rPr>
          <w:rtl/>
          <w:lang w:eastAsia="he-IL"/>
        </w:rPr>
      </w:pPr>
      <w:bookmarkStart w:id="2776" w:name="_ETM_Q1_2800485"/>
      <w:bookmarkStart w:id="2777" w:name="_ETM_Q1_2800510"/>
      <w:bookmarkEnd w:id="2776"/>
      <w:bookmarkEnd w:id="2777"/>
      <w:r>
        <w:rPr>
          <w:rFonts w:hint="cs"/>
          <w:rtl/>
          <w:lang w:eastAsia="he-IL"/>
        </w:rPr>
        <w:t>אז</w:t>
      </w:r>
      <w:bookmarkStart w:id="2778" w:name="_ETM_Q1_2798755"/>
      <w:bookmarkEnd w:id="2778"/>
      <w:r>
        <w:rPr>
          <w:rFonts w:hint="cs"/>
          <w:rtl/>
          <w:lang w:eastAsia="he-IL"/>
        </w:rPr>
        <w:t xml:space="preserve"> זו בעיה, זו בעיה גדולה. כי בעצם תישלל </w:t>
      </w:r>
      <w:bookmarkStart w:id="2779" w:name="_ETM_Q1_2802627"/>
      <w:bookmarkStart w:id="2780" w:name="_ETM_Q1_2800698"/>
      <w:bookmarkEnd w:id="2779"/>
      <w:bookmarkEnd w:id="2780"/>
      <w:r>
        <w:rPr>
          <w:rFonts w:hint="cs"/>
          <w:rtl/>
          <w:lang w:eastAsia="he-IL"/>
        </w:rPr>
        <w:t xml:space="preserve">לו. </w:t>
      </w:r>
      <w:bookmarkStart w:id="2781" w:name="_ETM_Q1_2801234"/>
      <w:bookmarkEnd w:id="2781"/>
    </w:p>
    <w:p w14:paraId="259A882D" w14:textId="77777777" w:rsidR="0018002C" w:rsidRDefault="0018002C" w:rsidP="0018002C">
      <w:pPr>
        <w:rPr>
          <w:rtl/>
          <w:lang w:eastAsia="he-IL"/>
        </w:rPr>
      </w:pPr>
      <w:bookmarkStart w:id="2782" w:name="_ETM_Q1_2801275"/>
      <w:bookmarkEnd w:id="2782"/>
    </w:p>
    <w:p w14:paraId="6CCFD681" w14:textId="2CB9291F" w:rsidR="0018002C" w:rsidRDefault="0018002C" w:rsidP="0018002C">
      <w:pPr>
        <w:pStyle w:val="af9"/>
        <w:keepNext/>
        <w:rPr>
          <w:rtl/>
          <w:lang w:eastAsia="he-IL"/>
        </w:rPr>
      </w:pPr>
      <w:bookmarkStart w:id="2783" w:name="ET_guest_רסן_אמיר_גונמן_178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5A9E34AE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7EF01D67" w14:textId="5D4A0D9E" w:rsidR="0018002C" w:rsidRDefault="0018002C" w:rsidP="0018002C">
      <w:pPr>
        <w:rPr>
          <w:rtl/>
          <w:lang w:eastAsia="he-IL"/>
        </w:rPr>
      </w:pPr>
      <w:bookmarkStart w:id="2784" w:name="_ETM_Q1_2802568"/>
      <w:bookmarkStart w:id="2785" w:name="_ETM_Q1_2802597"/>
      <w:bookmarkEnd w:id="2784"/>
      <w:bookmarkEnd w:id="2785"/>
      <w:r>
        <w:rPr>
          <w:rFonts w:hint="cs"/>
          <w:rtl/>
          <w:lang w:eastAsia="he-IL"/>
        </w:rPr>
        <w:t>אבל א</w:t>
      </w:r>
      <w:bookmarkStart w:id="2786" w:name="_ETM_Q1_2801024"/>
      <w:bookmarkEnd w:id="2786"/>
      <w:r>
        <w:rPr>
          <w:rFonts w:hint="cs"/>
          <w:rtl/>
          <w:lang w:eastAsia="he-IL"/>
        </w:rPr>
        <w:t>נחנו לא יכולים שהנטל לא יהיה על הפרט,</w:t>
      </w:r>
      <w:bookmarkStart w:id="2787" w:name="_ETM_Q1_2804624"/>
      <w:bookmarkEnd w:id="2787"/>
      <w:r>
        <w:rPr>
          <w:rFonts w:hint="cs"/>
          <w:rtl/>
          <w:lang w:eastAsia="he-IL"/>
        </w:rPr>
        <w:t xml:space="preserve"> שסבור אחרת. </w:t>
      </w:r>
      <w:bookmarkStart w:id="2788" w:name="_ETM_Q1_2809270"/>
      <w:bookmarkStart w:id="2789" w:name="_ETM_Q1_2807573"/>
      <w:bookmarkEnd w:id="2788"/>
      <w:bookmarkEnd w:id="2789"/>
    </w:p>
    <w:p w14:paraId="19101812" w14:textId="77777777" w:rsidR="0018002C" w:rsidRDefault="0018002C" w:rsidP="0018002C">
      <w:pPr>
        <w:rPr>
          <w:rtl/>
          <w:lang w:eastAsia="he-IL"/>
        </w:rPr>
      </w:pPr>
      <w:bookmarkStart w:id="2790" w:name="_ETM_Q1_2807782"/>
      <w:bookmarkStart w:id="2791" w:name="_ETM_Q1_2807823"/>
      <w:bookmarkStart w:id="2792" w:name="_ETM_Q1_2806689"/>
      <w:bookmarkEnd w:id="2790"/>
      <w:bookmarkEnd w:id="2791"/>
      <w:bookmarkEnd w:id="2792"/>
    </w:p>
    <w:p w14:paraId="344341AA" w14:textId="7114494E" w:rsidR="0018002C" w:rsidRDefault="0018002C" w:rsidP="0018002C">
      <w:pPr>
        <w:pStyle w:val="af9"/>
        <w:keepNext/>
        <w:rPr>
          <w:rtl/>
          <w:lang w:eastAsia="he-IL"/>
        </w:rPr>
      </w:pPr>
      <w:bookmarkStart w:id="2793" w:name="ET_guest_רועי_קרת_180"/>
      <w:r w:rsidRPr="0018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22A869A0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4CEF8397" w14:textId="47F1E306" w:rsidR="0018002C" w:rsidRDefault="0018002C" w:rsidP="0018002C">
      <w:pPr>
        <w:rPr>
          <w:rtl/>
          <w:lang w:eastAsia="he-IL"/>
        </w:rPr>
      </w:pPr>
      <w:bookmarkStart w:id="2794" w:name="_ETM_Q1_2806916"/>
      <w:bookmarkStart w:id="2795" w:name="_ETM_Q1_2806936"/>
      <w:bookmarkEnd w:id="2794"/>
      <w:bookmarkEnd w:id="2795"/>
      <w:r>
        <w:rPr>
          <w:rFonts w:hint="cs"/>
          <w:rtl/>
          <w:lang w:eastAsia="he-IL"/>
        </w:rPr>
        <w:t>אני יכול להבהיר לפרוטוקול משהו? ק</w:t>
      </w:r>
      <w:bookmarkStart w:id="2796" w:name="_ETM_Q1_2808572"/>
      <w:bookmarkEnd w:id="2796"/>
      <w:r>
        <w:rPr>
          <w:rFonts w:hint="cs"/>
          <w:rtl/>
          <w:lang w:eastAsia="he-IL"/>
        </w:rPr>
        <w:t xml:space="preserve">ודם כל, אפשר </w:t>
      </w:r>
      <w:bookmarkStart w:id="2797" w:name="_ETM_Q1_2809523"/>
      <w:bookmarkEnd w:id="2797"/>
      <w:r>
        <w:rPr>
          <w:rFonts w:hint="cs"/>
          <w:rtl/>
          <w:lang w:eastAsia="he-IL"/>
        </w:rPr>
        <w:t>לכתוב גם את זה בחוק, אבל לדעתי זה מיותר.</w:t>
      </w:r>
      <w:bookmarkStart w:id="2798" w:name="_ETM_Q1_2811169"/>
      <w:bookmarkEnd w:id="2798"/>
      <w:r>
        <w:rPr>
          <w:rFonts w:hint="cs"/>
          <w:rtl/>
          <w:lang w:eastAsia="he-IL"/>
        </w:rPr>
        <w:t xml:space="preserve"> אני </w:t>
      </w:r>
      <w:bookmarkStart w:id="2799" w:name="_ETM_Q1_2812474"/>
      <w:bookmarkEnd w:id="2799"/>
      <w:r>
        <w:rPr>
          <w:rFonts w:hint="cs"/>
          <w:rtl/>
          <w:lang w:eastAsia="he-IL"/>
        </w:rPr>
        <w:t>מצה</w:t>
      </w:r>
      <w:bookmarkStart w:id="2800" w:name="_ETM_Q1_2811953"/>
      <w:bookmarkEnd w:id="2800"/>
      <w:r>
        <w:rPr>
          <w:rFonts w:hint="cs"/>
          <w:rtl/>
          <w:lang w:eastAsia="he-IL"/>
        </w:rPr>
        <w:t xml:space="preserve">יר שאם לביטוח </w:t>
      </w:r>
      <w:bookmarkStart w:id="2801" w:name="_ETM_Q1_2812389"/>
      <w:bookmarkEnd w:id="2801"/>
      <w:r>
        <w:rPr>
          <w:rFonts w:hint="cs"/>
          <w:rtl/>
          <w:lang w:eastAsia="he-IL"/>
        </w:rPr>
        <w:t xml:space="preserve">לאומי יימסר מידע מהרשויות המוסמכות </w:t>
      </w:r>
      <w:bookmarkStart w:id="2802" w:name="_ETM_Q1_2815049"/>
      <w:bookmarkEnd w:id="2802"/>
      <w:r>
        <w:rPr>
          <w:rFonts w:hint="cs"/>
          <w:rtl/>
          <w:lang w:eastAsia="he-IL"/>
        </w:rPr>
        <w:t>שזה המקרה</w:t>
      </w:r>
      <w:bookmarkStart w:id="2803" w:name="_ETM_Q1_2816053"/>
      <w:bookmarkEnd w:id="2803"/>
      <w:r>
        <w:rPr>
          <w:rFonts w:hint="cs"/>
          <w:rtl/>
          <w:lang w:eastAsia="he-IL"/>
        </w:rPr>
        <w:t xml:space="preserve"> החריג אנחנו לא נפעיל עליו את השלילה. לא צריך. אפשר </w:t>
      </w:r>
      <w:bookmarkStart w:id="2804" w:name="_ETM_Q1_2823567"/>
      <w:bookmarkEnd w:id="2804"/>
      <w:r>
        <w:rPr>
          <w:rFonts w:hint="cs"/>
          <w:rtl/>
          <w:lang w:eastAsia="he-IL"/>
        </w:rPr>
        <w:t>גם לכתוב א</w:t>
      </w:r>
      <w:bookmarkStart w:id="2805" w:name="_ETM_Q1_2822701"/>
      <w:bookmarkEnd w:id="2805"/>
      <w:r>
        <w:rPr>
          <w:rFonts w:hint="cs"/>
          <w:rtl/>
          <w:lang w:eastAsia="he-IL"/>
        </w:rPr>
        <w:t>ת זה בחוק שנודע לביטוח לאומי מרשות מוסמכת.</w:t>
      </w:r>
      <w:bookmarkStart w:id="2806" w:name="_ETM_Q1_2826176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2826381"/>
      <w:bookmarkEnd w:id="2807"/>
    </w:p>
    <w:p w14:paraId="60E4FC89" w14:textId="77777777" w:rsidR="0018002C" w:rsidRDefault="0018002C" w:rsidP="0018002C">
      <w:pPr>
        <w:rPr>
          <w:rFonts w:ascii="David" w:hAnsi="David"/>
          <w:u w:val="single"/>
          <w:rtl/>
          <w:lang w:eastAsia="he-IL"/>
        </w:rPr>
      </w:pPr>
      <w:bookmarkStart w:id="2808" w:name="_ETM_Q1_2826718"/>
      <w:bookmarkStart w:id="2809" w:name="_ETM_Q1_2826761"/>
      <w:bookmarkStart w:id="2810" w:name="_ETM_Q1_2826278"/>
      <w:bookmarkStart w:id="2811" w:name="_ETM_Q1_2827567"/>
      <w:bookmarkStart w:id="2812" w:name="_ETM_Q1_2826081"/>
      <w:bookmarkStart w:id="2813" w:name="_ETM_Q1_2827038"/>
      <w:bookmarkEnd w:id="2808"/>
      <w:bookmarkEnd w:id="2809"/>
      <w:bookmarkEnd w:id="2810"/>
      <w:bookmarkEnd w:id="2811"/>
      <w:bookmarkEnd w:id="2812"/>
      <w:bookmarkEnd w:id="2813"/>
    </w:p>
    <w:p w14:paraId="298AC16B" w14:textId="5414E305" w:rsidR="0018002C" w:rsidRPr="0018002C" w:rsidRDefault="0018002C" w:rsidP="0018002C">
      <w:pPr>
        <w:pStyle w:val="af9"/>
        <w:keepNext/>
        <w:rPr>
          <w:rtl/>
          <w:lang w:eastAsia="he-IL"/>
        </w:rPr>
      </w:pPr>
      <w:bookmarkStart w:id="2814" w:name="ET_guest_רסן_אמיר_גונמן_183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15" w:name="_ETM_Q1_2832928"/>
      <w:bookmarkStart w:id="2816" w:name="_ETM_Q1_2832951"/>
      <w:bookmarkEnd w:id="2814"/>
      <w:bookmarkEnd w:id="2815"/>
      <w:bookmarkEnd w:id="2816"/>
    </w:p>
    <w:p w14:paraId="49E20430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4CB786E7" w14:textId="0C1FF1EE" w:rsidR="0018002C" w:rsidRDefault="0018002C" w:rsidP="0018002C">
      <w:pPr>
        <w:rPr>
          <w:rtl/>
          <w:lang w:eastAsia="he-IL"/>
        </w:rPr>
      </w:pPr>
      <w:bookmarkStart w:id="2817" w:name="_ETM_Q1_2827279"/>
      <w:bookmarkStart w:id="2818" w:name="_ETM_Q1_2827303"/>
      <w:bookmarkEnd w:id="2817"/>
      <w:bookmarkEnd w:id="2818"/>
      <w:r>
        <w:rPr>
          <w:rFonts w:hint="cs"/>
          <w:rtl/>
          <w:lang w:eastAsia="he-IL"/>
        </w:rPr>
        <w:t xml:space="preserve">לא, אבל איך תדע </w:t>
      </w:r>
      <w:bookmarkStart w:id="2819" w:name="_ETM_Q1_2827405"/>
      <w:bookmarkStart w:id="2820" w:name="_ETM_Q1_2828321"/>
      <w:bookmarkStart w:id="2821" w:name="_ETM_Q1_2828364"/>
      <w:bookmarkStart w:id="2822" w:name="_ETM_Q1_2827032"/>
      <w:bookmarkEnd w:id="2819"/>
      <w:bookmarkEnd w:id="2820"/>
      <w:bookmarkEnd w:id="2821"/>
      <w:bookmarkEnd w:id="2822"/>
      <w:r>
        <w:rPr>
          <w:rFonts w:hint="cs"/>
          <w:rtl/>
          <w:lang w:eastAsia="he-IL"/>
        </w:rPr>
        <w:t>לפנות?</w:t>
      </w:r>
    </w:p>
    <w:p w14:paraId="6E696E1B" w14:textId="77777777" w:rsidR="0018002C" w:rsidRDefault="0018002C" w:rsidP="0018002C">
      <w:pPr>
        <w:rPr>
          <w:rtl/>
          <w:lang w:eastAsia="he-IL"/>
        </w:rPr>
      </w:pPr>
      <w:bookmarkStart w:id="2823" w:name="_ETM_Q1_2829281"/>
      <w:bookmarkStart w:id="2824" w:name="_ETM_Q1_2829324"/>
      <w:bookmarkStart w:id="2825" w:name="_ETM_Q1_2828151"/>
      <w:bookmarkStart w:id="2826" w:name="_ETM_Q1_2828762"/>
      <w:bookmarkEnd w:id="2823"/>
      <w:bookmarkEnd w:id="2824"/>
      <w:bookmarkEnd w:id="2825"/>
      <w:bookmarkEnd w:id="2826"/>
    </w:p>
    <w:p w14:paraId="11575B04" w14:textId="43D4CBA8" w:rsidR="0018002C" w:rsidRDefault="0018002C" w:rsidP="0018002C">
      <w:pPr>
        <w:pStyle w:val="af9"/>
        <w:keepNext/>
        <w:rPr>
          <w:rtl/>
          <w:lang w:eastAsia="he-IL"/>
        </w:rPr>
      </w:pPr>
      <w:bookmarkStart w:id="2827" w:name="ET_guest_רועי_קרת_182"/>
      <w:r w:rsidRPr="0018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0A280C40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3E1B0FCC" w14:textId="609A308F" w:rsidR="0018002C" w:rsidRDefault="0018002C" w:rsidP="0018002C">
      <w:pPr>
        <w:rPr>
          <w:rtl/>
          <w:lang w:eastAsia="he-IL"/>
        </w:rPr>
      </w:pPr>
      <w:bookmarkStart w:id="2828" w:name="_ETM_Q1_2828978"/>
      <w:bookmarkStart w:id="2829" w:name="_ETM_Q1_2829002"/>
      <w:bookmarkEnd w:id="2828"/>
      <w:bookmarkEnd w:id="2829"/>
      <w:r>
        <w:rPr>
          <w:rFonts w:hint="cs"/>
          <w:rtl/>
          <w:lang w:eastAsia="he-IL"/>
        </w:rPr>
        <w:t xml:space="preserve">אבל חבל, בשביל מקרה אחד זה </w:t>
      </w:r>
      <w:bookmarkStart w:id="2830" w:name="_ETM_Q1_2831779"/>
      <w:bookmarkEnd w:id="2830"/>
      <w:r>
        <w:rPr>
          <w:rFonts w:hint="cs"/>
          <w:rtl/>
          <w:lang w:eastAsia="he-IL"/>
        </w:rPr>
        <w:t xml:space="preserve">לא נדרש. </w:t>
      </w:r>
    </w:p>
    <w:p w14:paraId="688F2084" w14:textId="77777777" w:rsidR="0018002C" w:rsidRDefault="0018002C" w:rsidP="0018002C">
      <w:pPr>
        <w:rPr>
          <w:rtl/>
          <w:lang w:eastAsia="he-IL"/>
        </w:rPr>
      </w:pPr>
      <w:bookmarkStart w:id="2831" w:name="_ETM_Q1_2833115"/>
      <w:bookmarkStart w:id="2832" w:name="_ETM_Q1_2833158"/>
      <w:bookmarkStart w:id="2833" w:name="_ETM_Q1_2833034"/>
      <w:bookmarkStart w:id="2834" w:name="_ETM_Q1_2832349"/>
      <w:bookmarkEnd w:id="2831"/>
      <w:bookmarkEnd w:id="2832"/>
      <w:bookmarkEnd w:id="2833"/>
      <w:bookmarkEnd w:id="2834"/>
    </w:p>
    <w:p w14:paraId="72982725" w14:textId="6D1FB5D4" w:rsidR="0018002C" w:rsidRDefault="0018002C" w:rsidP="0018002C">
      <w:pPr>
        <w:pStyle w:val="af9"/>
        <w:keepNext/>
        <w:rPr>
          <w:rtl/>
          <w:lang w:eastAsia="he-IL"/>
        </w:rPr>
      </w:pPr>
      <w:bookmarkStart w:id="2835" w:name="ET_guest_רפק_יובל_קוקוש_184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1538DF9B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562B641C" w14:textId="2380A7A1" w:rsidR="0018002C" w:rsidRDefault="0018002C" w:rsidP="0018002C">
      <w:pPr>
        <w:rPr>
          <w:rtl/>
          <w:lang w:eastAsia="he-IL"/>
        </w:rPr>
      </w:pPr>
      <w:bookmarkStart w:id="2836" w:name="_ETM_Q1_2833972"/>
      <w:bookmarkStart w:id="2837" w:name="_ETM_Q1_2833998"/>
      <w:bookmarkEnd w:id="2836"/>
      <w:bookmarkEnd w:id="2837"/>
      <w:r>
        <w:rPr>
          <w:rFonts w:hint="cs"/>
          <w:rtl/>
          <w:lang w:eastAsia="he-IL"/>
        </w:rPr>
        <w:t>אבל היא שאלה נ</w:t>
      </w:r>
      <w:bookmarkStart w:id="2838" w:name="_ETM_Q1_2833251"/>
      <w:bookmarkEnd w:id="2838"/>
      <w:r>
        <w:rPr>
          <w:rFonts w:hint="cs"/>
          <w:rtl/>
          <w:lang w:eastAsia="he-IL"/>
        </w:rPr>
        <w:t>כון, אם הפרט לא פונה</w:t>
      </w:r>
      <w:bookmarkStart w:id="2839" w:name="_ETM_Q1_2835898"/>
      <w:bookmarkEnd w:id="2839"/>
      <w:r>
        <w:rPr>
          <w:rFonts w:hint="cs"/>
          <w:rtl/>
          <w:lang w:eastAsia="he-IL"/>
        </w:rPr>
        <w:t xml:space="preserve"> בסופו של דבר? </w:t>
      </w:r>
      <w:bookmarkStart w:id="2840" w:name="_ETM_Q1_2840240"/>
      <w:bookmarkStart w:id="2841" w:name="_ETM_Q1_2838913"/>
      <w:bookmarkEnd w:id="2840"/>
      <w:bookmarkEnd w:id="2841"/>
    </w:p>
    <w:p w14:paraId="3BEEB7F8" w14:textId="77777777" w:rsidR="0018002C" w:rsidRDefault="0018002C" w:rsidP="0018002C">
      <w:pPr>
        <w:rPr>
          <w:rtl/>
          <w:lang w:eastAsia="he-IL"/>
        </w:rPr>
      </w:pPr>
      <w:bookmarkStart w:id="2842" w:name="_ETM_Q1_2839662"/>
      <w:bookmarkStart w:id="2843" w:name="_ETM_Q1_2839705"/>
      <w:bookmarkEnd w:id="2842"/>
      <w:bookmarkEnd w:id="2843"/>
    </w:p>
    <w:p w14:paraId="3C81B211" w14:textId="3FB59455" w:rsidR="0018002C" w:rsidRDefault="0018002C" w:rsidP="0018002C">
      <w:pPr>
        <w:pStyle w:val="a4"/>
        <w:keepNext/>
        <w:rPr>
          <w:rtl/>
        </w:rPr>
      </w:pPr>
      <w:bookmarkStart w:id="2844" w:name="ET_speaker_נעה_בן_שבת_185"/>
      <w:r w:rsidRPr="001800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002C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68255130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30D816E4" w14:textId="4C2FD4AC" w:rsidR="0018002C" w:rsidRDefault="0018002C" w:rsidP="0018002C">
      <w:pPr>
        <w:rPr>
          <w:rtl/>
          <w:lang w:eastAsia="he-IL"/>
        </w:rPr>
      </w:pPr>
      <w:bookmarkStart w:id="2845" w:name="_ETM_Q1_2840640"/>
      <w:bookmarkStart w:id="2846" w:name="_ETM_Q1_2840667"/>
      <w:bookmarkEnd w:id="2845"/>
      <w:bookmarkEnd w:id="2846"/>
      <w:r>
        <w:rPr>
          <w:rFonts w:hint="cs"/>
          <w:rtl/>
          <w:lang w:eastAsia="he-IL"/>
        </w:rPr>
        <w:t>אני מבינה שמה שמפריע לעו"ד ק</w:t>
      </w:r>
      <w:bookmarkStart w:id="2847" w:name="_ETM_Q1_2842221"/>
      <w:bookmarkEnd w:id="2847"/>
      <w:r>
        <w:rPr>
          <w:rFonts w:hint="cs"/>
          <w:rtl/>
          <w:lang w:eastAsia="he-IL"/>
        </w:rPr>
        <w:t>רת זה</w:t>
      </w:r>
      <w:bookmarkStart w:id="2848" w:name="_ETM_Q1_2843005"/>
      <w:bookmarkEnd w:id="2848"/>
      <w:r>
        <w:rPr>
          <w:rFonts w:hint="cs"/>
          <w:rtl/>
          <w:lang w:eastAsia="he-IL"/>
        </w:rPr>
        <w:t xml:space="preserve"> שאנחנו אומרים שהוא צריך לבח</w:t>
      </w:r>
      <w:bookmarkStart w:id="2849" w:name="_ETM_Q1_2843540"/>
      <w:bookmarkEnd w:id="2849"/>
      <w:r>
        <w:rPr>
          <w:rFonts w:hint="cs"/>
          <w:rtl/>
          <w:lang w:eastAsia="he-IL"/>
        </w:rPr>
        <w:t xml:space="preserve">ון את העובדות שנקבעו בפסק הדין. </w:t>
      </w:r>
      <w:bookmarkStart w:id="2850" w:name="_ETM_Q1_2846462"/>
      <w:bookmarkEnd w:id="2850"/>
      <w:r>
        <w:rPr>
          <w:rFonts w:hint="cs"/>
          <w:rtl/>
          <w:lang w:eastAsia="he-IL"/>
        </w:rPr>
        <w:t xml:space="preserve">ולבחון האם זה מעשה טרור לגבי </w:t>
      </w:r>
      <w:bookmarkStart w:id="2851" w:name="_ETM_Q1_2847573"/>
      <w:bookmarkEnd w:id="2851"/>
      <w:r>
        <w:rPr>
          <w:rFonts w:hint="cs"/>
          <w:rtl/>
          <w:lang w:eastAsia="he-IL"/>
        </w:rPr>
        <w:t xml:space="preserve">פסיקה של </w:t>
      </w:r>
      <w:bookmarkStart w:id="2852" w:name="_ETM_Q1_2848379"/>
      <w:bookmarkEnd w:id="2852"/>
      <w:r>
        <w:rPr>
          <w:rFonts w:hint="cs"/>
          <w:rtl/>
          <w:lang w:eastAsia="he-IL"/>
        </w:rPr>
        <w:t>יו"ש אין</w:t>
      </w:r>
      <w:bookmarkStart w:id="2853" w:name="_ETM_Q1_2850377"/>
      <w:bookmarkEnd w:id="2853"/>
      <w:r>
        <w:rPr>
          <w:rFonts w:hint="cs"/>
          <w:rtl/>
          <w:lang w:eastAsia="he-IL"/>
        </w:rPr>
        <w:t xml:space="preserve"> בה את הקביעה הזאת. אז השאלה אבל אם אפשר להגיד</w:t>
      </w:r>
      <w:bookmarkStart w:id="2854" w:name="_ETM_Q1_2855818"/>
      <w:bookmarkEnd w:id="2854"/>
      <w:r>
        <w:rPr>
          <w:rFonts w:hint="cs"/>
          <w:rtl/>
          <w:lang w:eastAsia="he-IL"/>
        </w:rPr>
        <w:t xml:space="preserve"> משהו אחר</w:t>
      </w:r>
      <w:bookmarkStart w:id="2855" w:name="_ETM_Q1_2856111"/>
      <w:bookmarkEnd w:id="2855"/>
      <w:r>
        <w:rPr>
          <w:rFonts w:hint="cs"/>
          <w:rtl/>
          <w:lang w:eastAsia="he-IL"/>
        </w:rPr>
        <w:t xml:space="preserve"> "אלא אם כן ה</w:t>
      </w:r>
      <w:bookmarkStart w:id="2856" w:name="_ETM_Q1_2857501"/>
      <w:bookmarkEnd w:id="2856"/>
      <w:r>
        <w:rPr>
          <w:rFonts w:hint="cs"/>
          <w:rtl/>
          <w:lang w:eastAsia="he-IL"/>
        </w:rPr>
        <w:t>נסיבות מעידות שזה</w:t>
      </w:r>
      <w:bookmarkStart w:id="2857" w:name="_ETM_Q1_2859273"/>
      <w:bookmarkEnd w:id="2857"/>
      <w:r>
        <w:rPr>
          <w:rFonts w:hint="cs"/>
          <w:rtl/>
          <w:lang w:eastAsia="he-IL"/>
        </w:rPr>
        <w:t xml:space="preserve"> לא מעשה טרור" או משהו?</w:t>
      </w:r>
    </w:p>
    <w:p w14:paraId="0BB3A176" w14:textId="77777777" w:rsidR="0018002C" w:rsidRDefault="0018002C" w:rsidP="0018002C">
      <w:pPr>
        <w:rPr>
          <w:rtl/>
          <w:lang w:eastAsia="he-IL"/>
        </w:rPr>
      </w:pPr>
      <w:bookmarkStart w:id="2858" w:name="_ETM_Q1_2862272"/>
      <w:bookmarkStart w:id="2859" w:name="_ETM_Q1_2862320"/>
      <w:bookmarkStart w:id="2860" w:name="_ETM_Q1_2860391"/>
      <w:bookmarkEnd w:id="2858"/>
      <w:bookmarkEnd w:id="2859"/>
      <w:bookmarkEnd w:id="2860"/>
    </w:p>
    <w:p w14:paraId="67C3800A" w14:textId="3E4B2500" w:rsidR="0018002C" w:rsidRDefault="0018002C" w:rsidP="0018002C">
      <w:pPr>
        <w:pStyle w:val="af9"/>
        <w:keepNext/>
        <w:rPr>
          <w:rtl/>
          <w:lang w:eastAsia="he-IL"/>
        </w:rPr>
      </w:pPr>
      <w:bookmarkStart w:id="2861" w:name="ET_guest_רפק_יובל_קוקוש_186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334FD2BF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02B36935" w14:textId="667EA68A" w:rsidR="0018002C" w:rsidRDefault="0018002C" w:rsidP="0018002C">
      <w:pPr>
        <w:rPr>
          <w:rtl/>
          <w:lang w:eastAsia="he-IL"/>
        </w:rPr>
      </w:pPr>
      <w:bookmarkStart w:id="2862" w:name="_ETM_Q1_2861136"/>
      <w:bookmarkStart w:id="2863" w:name="_ETM_Q1_2861169"/>
      <w:bookmarkEnd w:id="2862"/>
      <w:bookmarkEnd w:id="2863"/>
      <w:r>
        <w:rPr>
          <w:rFonts w:hint="cs"/>
          <w:rtl/>
          <w:lang w:eastAsia="he-IL"/>
        </w:rPr>
        <w:t xml:space="preserve">לא, אבל מי יבדוק את הנסיבות? </w:t>
      </w:r>
      <w:bookmarkStart w:id="2864" w:name="_ETM_Q1_2864072"/>
      <w:bookmarkEnd w:id="2864"/>
      <w:r>
        <w:rPr>
          <w:rFonts w:hint="cs"/>
          <w:rtl/>
          <w:lang w:eastAsia="he-IL"/>
        </w:rPr>
        <w:t>א</w:t>
      </w:r>
      <w:bookmarkStart w:id="2865" w:name="_ETM_Q1_2862672"/>
      <w:bookmarkEnd w:id="2865"/>
      <w:r>
        <w:rPr>
          <w:rFonts w:hint="cs"/>
          <w:rtl/>
          <w:lang w:eastAsia="he-IL"/>
        </w:rPr>
        <w:t>יך אני אעביר לו? איך משטרת ישראל תעביר? היא לא</w:t>
      </w:r>
      <w:bookmarkStart w:id="2866" w:name="_ETM_Q1_2867420"/>
      <w:bookmarkEnd w:id="2866"/>
      <w:r>
        <w:rPr>
          <w:rFonts w:hint="cs"/>
          <w:rtl/>
          <w:lang w:eastAsia="he-IL"/>
        </w:rPr>
        <w:t xml:space="preserve"> יכולה. אנחנו לא יכולים. </w:t>
      </w:r>
      <w:bookmarkStart w:id="2867" w:name="_ETM_Q1_2870165"/>
      <w:bookmarkEnd w:id="2867"/>
    </w:p>
    <w:p w14:paraId="06855229" w14:textId="77777777" w:rsidR="0018002C" w:rsidRDefault="0018002C" w:rsidP="0018002C">
      <w:pPr>
        <w:rPr>
          <w:rtl/>
          <w:lang w:eastAsia="he-IL"/>
        </w:rPr>
      </w:pPr>
      <w:bookmarkStart w:id="2868" w:name="_ETM_Q1_2870207"/>
      <w:bookmarkStart w:id="2869" w:name="_ETM_Q1_2870708"/>
      <w:bookmarkEnd w:id="2868"/>
      <w:bookmarkEnd w:id="2869"/>
    </w:p>
    <w:p w14:paraId="75693D22" w14:textId="557BAA7C" w:rsidR="0018002C" w:rsidRDefault="0018002C" w:rsidP="0018002C">
      <w:pPr>
        <w:pStyle w:val="af6"/>
        <w:keepNext/>
        <w:rPr>
          <w:rtl/>
        </w:rPr>
      </w:pPr>
      <w:bookmarkStart w:id="2870" w:name="ET_yor_4996_187"/>
      <w:r w:rsidRPr="001800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002C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4159B0CB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3EBEF2C8" w14:textId="548D68D9" w:rsidR="0018002C" w:rsidRDefault="0018002C" w:rsidP="0018002C">
      <w:pPr>
        <w:rPr>
          <w:rtl/>
          <w:lang w:eastAsia="he-IL"/>
        </w:rPr>
      </w:pPr>
      <w:bookmarkStart w:id="2871" w:name="_ETM_Q1_2870950"/>
      <w:bookmarkStart w:id="2872" w:name="_ETM_Q1_2870981"/>
      <w:bookmarkEnd w:id="2871"/>
      <w:bookmarkEnd w:id="2872"/>
      <w:r>
        <w:rPr>
          <w:rFonts w:hint="cs"/>
          <w:rtl/>
          <w:lang w:eastAsia="he-IL"/>
        </w:rPr>
        <w:t>אתה והשב</w:t>
      </w:r>
      <w:bookmarkStart w:id="2873" w:name="_ETM_Q1_2870602"/>
      <w:bookmarkEnd w:id="2873"/>
      <w:r>
        <w:rPr>
          <w:rFonts w:hint="cs"/>
          <w:rtl/>
          <w:lang w:eastAsia="he-IL"/>
        </w:rPr>
        <w:t>"ס זה אותו?</w:t>
      </w:r>
      <w:bookmarkStart w:id="2874" w:name="_ETM_Q1_2872751"/>
      <w:bookmarkEnd w:id="2874"/>
    </w:p>
    <w:p w14:paraId="168706CF" w14:textId="77777777" w:rsidR="0018002C" w:rsidRDefault="0018002C" w:rsidP="0018002C">
      <w:pPr>
        <w:rPr>
          <w:rtl/>
          <w:lang w:eastAsia="he-IL"/>
        </w:rPr>
      </w:pPr>
      <w:bookmarkStart w:id="2875" w:name="_ETM_Q1_2872806"/>
      <w:bookmarkEnd w:id="2875"/>
    </w:p>
    <w:p w14:paraId="4FF2B638" w14:textId="6009CBD3" w:rsidR="0018002C" w:rsidRDefault="0018002C" w:rsidP="0018002C">
      <w:pPr>
        <w:pStyle w:val="af9"/>
        <w:keepNext/>
        <w:rPr>
          <w:rtl/>
          <w:lang w:eastAsia="he-IL"/>
        </w:rPr>
      </w:pPr>
      <w:bookmarkStart w:id="2876" w:name="ET_guest_רפק_יובל_קוקוש_188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5A210B55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1F1BB642" w14:textId="76003F33" w:rsidR="0018002C" w:rsidRDefault="0018002C" w:rsidP="0018002C">
      <w:pPr>
        <w:rPr>
          <w:rtl/>
          <w:lang w:eastAsia="he-IL"/>
        </w:rPr>
      </w:pPr>
      <w:bookmarkStart w:id="2877" w:name="_ETM_Q1_2871999"/>
      <w:bookmarkEnd w:id="2877"/>
      <w:r>
        <w:rPr>
          <w:rFonts w:hint="cs"/>
          <w:rtl/>
          <w:lang w:eastAsia="he-IL"/>
        </w:rPr>
        <w:t>ל</w:t>
      </w:r>
      <w:bookmarkStart w:id="2878" w:name="_ETM_Q1_2872023"/>
      <w:bookmarkEnd w:id="2878"/>
      <w:r>
        <w:rPr>
          <w:rFonts w:hint="cs"/>
          <w:rtl/>
          <w:lang w:eastAsia="he-IL"/>
        </w:rPr>
        <w:t xml:space="preserve">א, זה </w:t>
      </w:r>
      <w:bookmarkStart w:id="2879" w:name="_ETM_Q1_2872484"/>
      <w:bookmarkEnd w:id="2879"/>
      <w:r>
        <w:rPr>
          <w:rFonts w:hint="cs"/>
          <w:rtl/>
          <w:lang w:eastAsia="he-IL"/>
        </w:rPr>
        <w:t>מערכות שונ</w:t>
      </w:r>
      <w:bookmarkStart w:id="2880" w:name="_ETM_Q1_2871771"/>
      <w:bookmarkEnd w:id="2880"/>
      <w:r>
        <w:rPr>
          <w:rFonts w:hint="cs"/>
          <w:rtl/>
          <w:lang w:eastAsia="he-IL"/>
        </w:rPr>
        <w:t xml:space="preserve">ות. </w:t>
      </w:r>
      <w:bookmarkStart w:id="2881" w:name="_ETM_Q1_2871321"/>
      <w:bookmarkStart w:id="2882" w:name="_ETM_Q1_2869701"/>
      <w:bookmarkStart w:id="2883" w:name="_ETM_Q1_2872434"/>
      <w:bookmarkEnd w:id="2881"/>
      <w:bookmarkEnd w:id="2882"/>
      <w:bookmarkEnd w:id="2883"/>
    </w:p>
    <w:p w14:paraId="49CE1AE1" w14:textId="77777777" w:rsidR="0018002C" w:rsidRDefault="0018002C" w:rsidP="0018002C">
      <w:pPr>
        <w:rPr>
          <w:rtl/>
          <w:lang w:eastAsia="he-IL"/>
        </w:rPr>
      </w:pPr>
      <w:bookmarkStart w:id="2884" w:name="_ETM_Q1_2872481"/>
      <w:bookmarkEnd w:id="2884"/>
    </w:p>
    <w:p w14:paraId="6866E19D" w14:textId="2FC2BF1D" w:rsidR="0018002C" w:rsidRDefault="0018002C" w:rsidP="0018002C">
      <w:pPr>
        <w:pStyle w:val="af6"/>
        <w:keepNext/>
        <w:rPr>
          <w:rtl/>
        </w:rPr>
      </w:pPr>
      <w:bookmarkStart w:id="2885" w:name="ET_yor_4996_189"/>
      <w:r w:rsidRPr="001800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002C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54402687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3F459F5B" w14:textId="7EEF3158" w:rsidR="0018002C" w:rsidRDefault="0018002C" w:rsidP="0018002C">
      <w:pPr>
        <w:rPr>
          <w:rtl/>
          <w:lang w:eastAsia="he-IL"/>
        </w:rPr>
      </w:pPr>
      <w:bookmarkStart w:id="2886" w:name="_ETM_Q1_2873989"/>
      <w:bookmarkStart w:id="2887" w:name="_ETM_Q1_2874019"/>
      <w:bookmarkEnd w:id="2886"/>
      <w:bookmarkEnd w:id="2887"/>
      <w:r>
        <w:rPr>
          <w:rFonts w:hint="cs"/>
          <w:rtl/>
          <w:lang w:eastAsia="he-IL"/>
        </w:rPr>
        <w:t>או</w:t>
      </w:r>
      <w:bookmarkStart w:id="2888" w:name="_ETM_Q1_2872337"/>
      <w:bookmarkEnd w:id="2888"/>
      <w:r>
        <w:rPr>
          <w:rFonts w:hint="cs"/>
          <w:rtl/>
          <w:lang w:eastAsia="he-IL"/>
        </w:rPr>
        <w:t>תה אינ</w:t>
      </w:r>
      <w:bookmarkStart w:id="2889" w:name="_ETM_Q1_2871947"/>
      <w:bookmarkEnd w:id="2889"/>
      <w:r>
        <w:rPr>
          <w:rFonts w:hint="cs"/>
          <w:rtl/>
          <w:lang w:eastAsia="he-IL"/>
        </w:rPr>
        <w:t>סטנציה בעניין הזה, נכון?</w:t>
      </w:r>
    </w:p>
    <w:p w14:paraId="52C3A28C" w14:textId="77777777" w:rsidR="0018002C" w:rsidRDefault="0018002C" w:rsidP="0018002C">
      <w:pPr>
        <w:rPr>
          <w:rtl/>
          <w:lang w:eastAsia="he-IL"/>
        </w:rPr>
      </w:pPr>
      <w:bookmarkStart w:id="2890" w:name="_ETM_Q1_2875612"/>
      <w:bookmarkStart w:id="2891" w:name="_ETM_Q1_2875659"/>
      <w:bookmarkStart w:id="2892" w:name="_ETM_Q1_2876443"/>
      <w:bookmarkEnd w:id="2890"/>
      <w:bookmarkEnd w:id="2891"/>
      <w:bookmarkEnd w:id="2892"/>
    </w:p>
    <w:p w14:paraId="43AADFDF" w14:textId="43CE6B46" w:rsidR="0018002C" w:rsidRDefault="0018002C" w:rsidP="0018002C">
      <w:pPr>
        <w:pStyle w:val="af9"/>
        <w:keepNext/>
        <w:rPr>
          <w:rtl/>
          <w:lang w:eastAsia="he-IL"/>
        </w:rPr>
      </w:pPr>
      <w:bookmarkStart w:id="2893" w:name="ET_guest_רפק_יובל_קוקוש_190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2C19A1C0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4D29F475" w14:textId="5C848329" w:rsidR="0018002C" w:rsidRDefault="0018002C" w:rsidP="0018002C">
      <w:pPr>
        <w:rPr>
          <w:rtl/>
          <w:lang w:eastAsia="he-IL"/>
        </w:rPr>
      </w:pPr>
      <w:bookmarkStart w:id="2894" w:name="_ETM_Q1_2876704"/>
      <w:bookmarkStart w:id="2895" w:name="_ETM_Q1_2876730"/>
      <w:bookmarkEnd w:id="2894"/>
      <w:bookmarkEnd w:id="2895"/>
      <w:r>
        <w:rPr>
          <w:rFonts w:hint="cs"/>
          <w:rtl/>
          <w:lang w:eastAsia="he-IL"/>
        </w:rPr>
        <w:t xml:space="preserve">לא, </w:t>
      </w:r>
      <w:bookmarkStart w:id="2896" w:name="_ETM_Q1_2875002"/>
      <w:bookmarkEnd w:id="2896"/>
      <w:r>
        <w:rPr>
          <w:rFonts w:hint="cs"/>
          <w:rtl/>
          <w:lang w:eastAsia="he-IL"/>
        </w:rPr>
        <w:t xml:space="preserve">אנחנו מערכות שונות. </w:t>
      </w:r>
      <w:bookmarkStart w:id="2897" w:name="_ETM_Q1_2877146"/>
      <w:bookmarkStart w:id="2898" w:name="_ETM_Q1_2877306"/>
      <w:bookmarkEnd w:id="2897"/>
      <w:bookmarkEnd w:id="2898"/>
    </w:p>
    <w:p w14:paraId="6F19EBFF" w14:textId="77777777" w:rsidR="0018002C" w:rsidRDefault="0018002C" w:rsidP="0018002C">
      <w:pPr>
        <w:rPr>
          <w:rtl/>
          <w:lang w:eastAsia="he-IL"/>
        </w:rPr>
      </w:pPr>
      <w:bookmarkStart w:id="2899" w:name="_ETM_Q1_2877347"/>
      <w:bookmarkStart w:id="2900" w:name="_ETM_Q1_2877850"/>
      <w:bookmarkEnd w:id="2899"/>
      <w:bookmarkEnd w:id="2900"/>
    </w:p>
    <w:p w14:paraId="481D3C71" w14:textId="60C08469" w:rsidR="0018002C" w:rsidRDefault="0018002C" w:rsidP="0018002C">
      <w:pPr>
        <w:pStyle w:val="af6"/>
        <w:keepNext/>
        <w:rPr>
          <w:rtl/>
        </w:rPr>
      </w:pPr>
      <w:bookmarkStart w:id="2901" w:name="ET_yor_4996_191"/>
      <w:r w:rsidRPr="001800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002C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7C103007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2E461EC2" w14:textId="118B8466" w:rsidR="0018002C" w:rsidRDefault="0018002C" w:rsidP="0018002C">
      <w:pPr>
        <w:rPr>
          <w:rtl/>
          <w:lang w:eastAsia="he-IL"/>
        </w:rPr>
      </w:pPr>
      <w:bookmarkStart w:id="2902" w:name="_ETM_Q1_2878091"/>
      <w:bookmarkStart w:id="2903" w:name="_ETM_Q1_2878117"/>
      <w:bookmarkEnd w:id="2902"/>
      <w:bookmarkEnd w:id="2903"/>
      <w:r>
        <w:rPr>
          <w:rFonts w:hint="cs"/>
          <w:rtl/>
          <w:lang w:eastAsia="he-IL"/>
        </w:rPr>
        <w:t>אנחנו א</w:t>
      </w:r>
      <w:bookmarkStart w:id="2904" w:name="_ETM_Q1_2876825"/>
      <w:bookmarkEnd w:id="2904"/>
      <w:r>
        <w:rPr>
          <w:rFonts w:hint="cs"/>
          <w:rtl/>
          <w:lang w:eastAsia="he-IL"/>
        </w:rPr>
        <w:t>מרנו שמי שצריך לדווח זה</w:t>
      </w:r>
      <w:bookmarkStart w:id="2905" w:name="_ETM_Q1_2878333"/>
      <w:bookmarkEnd w:id="2905"/>
      <w:r>
        <w:rPr>
          <w:rFonts w:hint="cs"/>
          <w:rtl/>
          <w:lang w:eastAsia="he-IL"/>
        </w:rPr>
        <w:t xml:space="preserve"> השב"ס. </w:t>
      </w:r>
      <w:bookmarkStart w:id="2906" w:name="_ETM_Q1_2879353"/>
      <w:bookmarkEnd w:id="2906"/>
    </w:p>
    <w:p w14:paraId="6262E22C" w14:textId="77777777" w:rsidR="0018002C" w:rsidRDefault="0018002C" w:rsidP="0018002C">
      <w:pPr>
        <w:rPr>
          <w:rtl/>
          <w:lang w:eastAsia="he-IL"/>
        </w:rPr>
      </w:pPr>
      <w:bookmarkStart w:id="2907" w:name="_ETM_Q1_2879395"/>
      <w:bookmarkEnd w:id="2907"/>
    </w:p>
    <w:p w14:paraId="3263309E" w14:textId="479ED699" w:rsidR="0018002C" w:rsidRDefault="0018002C" w:rsidP="0018002C">
      <w:pPr>
        <w:pStyle w:val="af9"/>
        <w:keepNext/>
        <w:rPr>
          <w:rtl/>
          <w:lang w:eastAsia="he-IL"/>
        </w:rPr>
      </w:pPr>
      <w:bookmarkStart w:id="2908" w:name="ET_guest_רפק_יובל_קוקוש_192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1C45B63B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1908DF46" w14:textId="17E2952A" w:rsidR="0018002C" w:rsidRDefault="0018002C" w:rsidP="0018002C">
      <w:pPr>
        <w:rPr>
          <w:rtl/>
          <w:lang w:eastAsia="he-IL"/>
        </w:rPr>
      </w:pPr>
      <w:bookmarkStart w:id="2909" w:name="_ETM_Q1_2880430"/>
      <w:bookmarkStart w:id="2910" w:name="_ETM_Q1_2880457"/>
      <w:bookmarkEnd w:id="2909"/>
      <w:bookmarkEnd w:id="2910"/>
      <w:r>
        <w:rPr>
          <w:rFonts w:hint="cs"/>
          <w:rtl/>
          <w:lang w:eastAsia="he-IL"/>
        </w:rPr>
        <w:t xml:space="preserve">נכון. אבל </w:t>
      </w:r>
      <w:bookmarkStart w:id="2911" w:name="_ETM_Q1_2881208"/>
      <w:bookmarkEnd w:id="2911"/>
      <w:r>
        <w:rPr>
          <w:rFonts w:hint="cs"/>
          <w:rtl/>
          <w:lang w:eastAsia="he-IL"/>
        </w:rPr>
        <w:t xml:space="preserve">אחר כך, בסופו של </w:t>
      </w:r>
      <w:bookmarkStart w:id="2912" w:name="_ETM_Q1_2880608"/>
      <w:bookmarkEnd w:id="2912"/>
      <w:r>
        <w:rPr>
          <w:rFonts w:hint="cs"/>
          <w:rtl/>
          <w:lang w:eastAsia="he-IL"/>
        </w:rPr>
        <w:t>דבר - - -</w:t>
      </w:r>
      <w:bookmarkStart w:id="2913" w:name="_ETM_Q1_2881735"/>
      <w:bookmarkEnd w:id="2913"/>
    </w:p>
    <w:p w14:paraId="7353289D" w14:textId="77777777" w:rsidR="0018002C" w:rsidRDefault="0018002C" w:rsidP="0018002C">
      <w:pPr>
        <w:rPr>
          <w:rtl/>
          <w:lang w:eastAsia="he-IL"/>
        </w:rPr>
      </w:pPr>
      <w:bookmarkStart w:id="2914" w:name="_ETM_Q1_2881779"/>
      <w:bookmarkEnd w:id="2914"/>
    </w:p>
    <w:p w14:paraId="29492ABD" w14:textId="703D9332" w:rsidR="0018002C" w:rsidRDefault="0018002C" w:rsidP="0018002C">
      <w:pPr>
        <w:pStyle w:val="af6"/>
        <w:keepNext/>
        <w:rPr>
          <w:rtl/>
        </w:rPr>
      </w:pPr>
      <w:bookmarkStart w:id="2915" w:name="ET_yor_4996_193"/>
      <w:r w:rsidRPr="001800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002C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53DCD892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2C061F3D" w14:textId="19DB89D0" w:rsidR="0018002C" w:rsidRDefault="0018002C" w:rsidP="0018002C">
      <w:pPr>
        <w:rPr>
          <w:rtl/>
          <w:lang w:eastAsia="he-IL"/>
        </w:rPr>
      </w:pPr>
      <w:bookmarkStart w:id="2916" w:name="_ETM_Q1_2882528"/>
      <w:bookmarkStart w:id="2917" w:name="_ETM_Q1_2882552"/>
      <w:bookmarkEnd w:id="2916"/>
      <w:bookmarkEnd w:id="2917"/>
      <w:r>
        <w:rPr>
          <w:rFonts w:hint="cs"/>
          <w:rtl/>
          <w:lang w:eastAsia="he-IL"/>
        </w:rPr>
        <w:t>אז איך המשטרה פה באמצע</w:t>
      </w:r>
      <w:bookmarkStart w:id="2918" w:name="_ETM_Q1_2884886"/>
      <w:bookmarkStart w:id="2919" w:name="_ETM_Q1_2883142"/>
      <w:bookmarkStart w:id="2920" w:name="_ETM_Q1_2882291"/>
      <w:bookmarkEnd w:id="2918"/>
      <w:bookmarkEnd w:id="2919"/>
      <w:bookmarkEnd w:id="2920"/>
      <w:r>
        <w:rPr>
          <w:rFonts w:hint="cs"/>
          <w:rtl/>
          <w:lang w:eastAsia="he-IL"/>
        </w:rPr>
        <w:t>? המשטרה סירבה בכל תוקף להיות בעניין</w:t>
      </w:r>
      <w:bookmarkStart w:id="2921" w:name="_ETM_Q1_2885098"/>
      <w:bookmarkEnd w:id="2921"/>
      <w:r>
        <w:rPr>
          <w:rFonts w:hint="cs"/>
          <w:rtl/>
          <w:lang w:eastAsia="he-IL"/>
        </w:rPr>
        <w:t xml:space="preserve">, כמו שעכשיו אתה </w:t>
      </w:r>
      <w:bookmarkStart w:id="2922" w:name="_ETM_Q1_2887212"/>
      <w:bookmarkEnd w:id="2922"/>
      <w:r>
        <w:rPr>
          <w:rFonts w:hint="cs"/>
          <w:rtl/>
          <w:lang w:eastAsia="he-IL"/>
        </w:rPr>
        <w:t xml:space="preserve">לא רוצה. </w:t>
      </w:r>
    </w:p>
    <w:p w14:paraId="29A2B87D" w14:textId="77777777" w:rsidR="0018002C" w:rsidRDefault="0018002C" w:rsidP="0018002C">
      <w:pPr>
        <w:rPr>
          <w:rtl/>
          <w:lang w:eastAsia="he-IL"/>
        </w:rPr>
      </w:pPr>
      <w:bookmarkStart w:id="2923" w:name="_ETM_Q1_2888148"/>
      <w:bookmarkStart w:id="2924" w:name="_ETM_Q1_2888193"/>
      <w:bookmarkEnd w:id="2923"/>
      <w:bookmarkEnd w:id="2924"/>
    </w:p>
    <w:p w14:paraId="3B123DEE" w14:textId="3F7C14C2" w:rsidR="0018002C" w:rsidRDefault="0018002C" w:rsidP="0018002C">
      <w:pPr>
        <w:pStyle w:val="af9"/>
        <w:keepNext/>
        <w:rPr>
          <w:rtl/>
          <w:lang w:eastAsia="he-IL"/>
        </w:rPr>
      </w:pPr>
      <w:bookmarkStart w:id="2925" w:name="ET_guest_רפק_יובל_קוקוש_194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634F83BE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0A194011" w14:textId="4AAABA89" w:rsidR="0018002C" w:rsidRDefault="0018002C" w:rsidP="0018002C">
      <w:pPr>
        <w:rPr>
          <w:rtl/>
          <w:lang w:eastAsia="he-IL"/>
        </w:rPr>
      </w:pPr>
      <w:bookmarkStart w:id="2926" w:name="_ETM_Q1_2890047"/>
      <w:bookmarkStart w:id="2927" w:name="_ETM_Q1_2890074"/>
      <w:bookmarkEnd w:id="2926"/>
      <w:bookmarkEnd w:id="2927"/>
      <w:r>
        <w:rPr>
          <w:rFonts w:hint="cs"/>
          <w:rtl/>
          <w:lang w:eastAsia="he-IL"/>
        </w:rPr>
        <w:t>אנ</w:t>
      </w:r>
      <w:bookmarkStart w:id="2928" w:name="_ETM_Q1_2888235"/>
      <w:bookmarkEnd w:id="2928"/>
      <w:r>
        <w:rPr>
          <w:rFonts w:hint="cs"/>
          <w:rtl/>
          <w:lang w:eastAsia="he-IL"/>
        </w:rPr>
        <w:t>חנו לא רוצים להי</w:t>
      </w:r>
      <w:bookmarkStart w:id="2929" w:name="_ETM_Q1_2887849"/>
      <w:bookmarkEnd w:id="2929"/>
      <w:r>
        <w:rPr>
          <w:rFonts w:hint="cs"/>
          <w:rtl/>
          <w:lang w:eastAsia="he-IL"/>
        </w:rPr>
        <w:t xml:space="preserve">ות בעניין. </w:t>
      </w:r>
      <w:bookmarkStart w:id="2930" w:name="_ETM_Q1_2889107"/>
      <w:bookmarkEnd w:id="2930"/>
    </w:p>
    <w:p w14:paraId="383156F6" w14:textId="77777777" w:rsidR="0018002C" w:rsidRDefault="0018002C" w:rsidP="0018002C">
      <w:pPr>
        <w:rPr>
          <w:rtl/>
          <w:lang w:eastAsia="he-IL"/>
        </w:rPr>
      </w:pPr>
      <w:bookmarkStart w:id="2931" w:name="_ETM_Q1_2889153"/>
      <w:bookmarkEnd w:id="2931"/>
    </w:p>
    <w:p w14:paraId="136619F8" w14:textId="100196D2" w:rsidR="0018002C" w:rsidRDefault="0018002C" w:rsidP="0018002C">
      <w:pPr>
        <w:pStyle w:val="af6"/>
        <w:keepNext/>
        <w:rPr>
          <w:rtl/>
        </w:rPr>
      </w:pPr>
      <w:bookmarkStart w:id="2932" w:name="ET_yor_4996_195"/>
      <w:r w:rsidRPr="001800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002C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08AA87E2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5150A95E" w14:textId="4EEA9E1B" w:rsidR="0018002C" w:rsidRDefault="0018002C" w:rsidP="001800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3" w:name="_ETM_Q1_2890070"/>
      <w:bookmarkStart w:id="2934" w:name="_ETM_Q1_2890091"/>
      <w:bookmarkEnd w:id="2933"/>
      <w:bookmarkEnd w:id="2934"/>
      <w:r>
        <w:rPr>
          <w:rFonts w:hint="cs"/>
          <w:rtl/>
          <w:lang w:eastAsia="he-IL"/>
        </w:rPr>
        <w:t xml:space="preserve">ז זהו, אז </w:t>
      </w:r>
      <w:bookmarkStart w:id="2935" w:name="_ETM_Q1_2891073"/>
      <w:bookmarkEnd w:id="2935"/>
      <w:r>
        <w:rPr>
          <w:rFonts w:hint="cs"/>
          <w:rtl/>
          <w:lang w:eastAsia="he-IL"/>
        </w:rPr>
        <w:t>למה את</w:t>
      </w:r>
      <w:bookmarkStart w:id="2936" w:name="_ETM_Q1_2889657"/>
      <w:bookmarkEnd w:id="2936"/>
      <w:r>
        <w:rPr>
          <w:rFonts w:hint="cs"/>
          <w:rtl/>
          <w:lang w:eastAsia="he-IL"/>
        </w:rPr>
        <w:t>ה נכנס לזה?</w:t>
      </w:r>
    </w:p>
    <w:p w14:paraId="1A2A7429" w14:textId="77777777" w:rsidR="0018002C" w:rsidRDefault="0018002C" w:rsidP="0018002C">
      <w:pPr>
        <w:rPr>
          <w:rtl/>
          <w:lang w:eastAsia="he-IL"/>
        </w:rPr>
      </w:pPr>
      <w:bookmarkStart w:id="2937" w:name="_ETM_Q1_2891091"/>
      <w:bookmarkStart w:id="2938" w:name="_ETM_Q1_2891137"/>
      <w:bookmarkStart w:id="2939" w:name="_ETM_Q1_2892003"/>
      <w:bookmarkEnd w:id="2937"/>
      <w:bookmarkEnd w:id="2938"/>
      <w:bookmarkEnd w:id="2939"/>
    </w:p>
    <w:p w14:paraId="309A0508" w14:textId="2DE28968" w:rsidR="0018002C" w:rsidRDefault="0018002C" w:rsidP="0018002C">
      <w:pPr>
        <w:pStyle w:val="af9"/>
        <w:keepNext/>
        <w:rPr>
          <w:rtl/>
          <w:lang w:eastAsia="he-IL"/>
        </w:rPr>
      </w:pPr>
      <w:bookmarkStart w:id="2940" w:name="ET_guest_רפק_יובל_קוקוש_196"/>
      <w:r w:rsidRPr="0018002C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יובל </w:t>
      </w:r>
      <w:proofErr w:type="spellStart"/>
      <w:r w:rsidR="00A270AA">
        <w:rPr>
          <w:rtl/>
          <w:lang w:eastAsia="he-IL"/>
        </w:rPr>
        <w:t>קוקוש</w:t>
      </w:r>
      <w:proofErr w:type="spellEnd"/>
      <w:r w:rsidR="00A270AA">
        <w:rPr>
          <w:rtl/>
          <w:lang w:eastAsia="he-IL"/>
        </w:rPr>
        <w:t>:</w:t>
      </w:r>
      <w:r w:rsidRPr="0018002C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3A4DEE9C" w14:textId="77777777" w:rsidR="0018002C" w:rsidRDefault="0018002C" w:rsidP="0018002C">
      <w:pPr>
        <w:pStyle w:val="KeepWithNext"/>
        <w:rPr>
          <w:rtl/>
          <w:lang w:eastAsia="he-IL"/>
        </w:rPr>
      </w:pPr>
    </w:p>
    <w:p w14:paraId="0B986050" w14:textId="2C5BF78B" w:rsidR="006E7B38" w:rsidRDefault="0018002C" w:rsidP="006E7B38">
      <w:pPr>
        <w:rPr>
          <w:rtl/>
          <w:lang w:eastAsia="he-IL"/>
        </w:rPr>
      </w:pPr>
      <w:bookmarkStart w:id="2941" w:name="_ETM_Q1_2892281"/>
      <w:bookmarkStart w:id="2942" w:name="_ETM_Q1_2892316"/>
      <w:bookmarkEnd w:id="2941"/>
      <w:bookmarkEnd w:id="2942"/>
      <w:r>
        <w:rPr>
          <w:rFonts w:hint="cs"/>
          <w:rtl/>
          <w:lang w:eastAsia="he-IL"/>
        </w:rPr>
        <w:t xml:space="preserve">אני </w:t>
      </w:r>
      <w:bookmarkStart w:id="2943" w:name="_ETM_Q1_2890601"/>
      <w:bookmarkEnd w:id="2943"/>
      <w:r>
        <w:rPr>
          <w:rFonts w:hint="cs"/>
          <w:rtl/>
          <w:lang w:eastAsia="he-IL"/>
        </w:rPr>
        <w:t>נכנס לזה כי בסופו של דבר</w:t>
      </w:r>
      <w:bookmarkStart w:id="2944" w:name="_ETM_Q1_2893224"/>
      <w:bookmarkEnd w:id="2944"/>
      <w:r>
        <w:rPr>
          <w:rFonts w:hint="cs"/>
          <w:rtl/>
          <w:lang w:eastAsia="he-IL"/>
        </w:rPr>
        <w:t xml:space="preserve"> הכספת של ביטוח לאומי, אם הם מקבלים </w:t>
      </w:r>
      <w:bookmarkStart w:id="2945" w:name="_ETM_Q1_2895143"/>
      <w:bookmarkEnd w:id="2945"/>
      <w:r>
        <w:rPr>
          <w:rFonts w:hint="cs"/>
          <w:rtl/>
          <w:lang w:eastAsia="he-IL"/>
        </w:rPr>
        <w:t>משב"ס את תעודות</w:t>
      </w:r>
      <w:bookmarkStart w:id="2946" w:name="_ETM_Q1_2897100"/>
      <w:bookmarkEnd w:id="2946"/>
      <w:r>
        <w:rPr>
          <w:rFonts w:hint="cs"/>
          <w:rtl/>
          <w:lang w:eastAsia="he-IL"/>
        </w:rPr>
        <w:t xml:space="preserve"> הזהות. ביטוח לאומ</w:t>
      </w:r>
      <w:bookmarkStart w:id="2947" w:name="_ETM_Q1_2898980"/>
      <w:bookmarkEnd w:id="2947"/>
      <w:r>
        <w:rPr>
          <w:rFonts w:hint="cs"/>
          <w:rtl/>
          <w:lang w:eastAsia="he-IL"/>
        </w:rPr>
        <w:t>י מזין את תעודות הזהות שלו בכספת הזו</w:t>
      </w:r>
      <w:bookmarkStart w:id="2948" w:name="_ETM_Q1_2902210"/>
      <w:bookmarkEnd w:id="2948"/>
      <w:r>
        <w:rPr>
          <w:rFonts w:hint="cs"/>
          <w:rtl/>
          <w:lang w:eastAsia="he-IL"/>
        </w:rPr>
        <w:t>,</w:t>
      </w:r>
      <w:bookmarkStart w:id="2949" w:name="_ETM_Q1_2902436"/>
      <w:bookmarkEnd w:id="2949"/>
      <w:r>
        <w:rPr>
          <w:rFonts w:hint="cs"/>
          <w:rtl/>
          <w:lang w:eastAsia="he-IL"/>
        </w:rPr>
        <w:t xml:space="preserve"> שהיא הממשק הממוחשב </w:t>
      </w:r>
      <w:bookmarkStart w:id="2950" w:name="_ETM_Q1_2903702"/>
      <w:bookmarkEnd w:id="2950"/>
      <w:r>
        <w:rPr>
          <w:rFonts w:hint="cs"/>
          <w:rtl/>
          <w:lang w:eastAsia="he-IL"/>
        </w:rPr>
        <w:t>בינו לבין משטרת ישראל. ואז הוא מקבל</w:t>
      </w:r>
      <w:bookmarkStart w:id="2951" w:name="_ETM_Q1_2907948"/>
      <w:bookmarkEnd w:id="2951"/>
      <w:r>
        <w:rPr>
          <w:rFonts w:hint="cs"/>
          <w:rtl/>
          <w:lang w:eastAsia="he-IL"/>
        </w:rPr>
        <w:t xml:space="preserve"> את הגיליונות, את המרש</w:t>
      </w:r>
      <w:bookmarkStart w:id="2952" w:name="_ETM_Q1_2910418"/>
      <w:bookmarkEnd w:id="2952"/>
      <w:r>
        <w:rPr>
          <w:rFonts w:hint="cs"/>
          <w:rtl/>
          <w:lang w:eastAsia="he-IL"/>
        </w:rPr>
        <w:t>ם</w:t>
      </w:r>
      <w:bookmarkStart w:id="2953" w:name="_ETM_Q1_2908904"/>
      <w:bookmarkEnd w:id="2953"/>
      <w:r>
        <w:rPr>
          <w:rFonts w:hint="cs"/>
          <w:rtl/>
          <w:lang w:eastAsia="he-IL"/>
        </w:rPr>
        <w:t xml:space="preserve"> לגבי אותם </w:t>
      </w:r>
      <w:bookmarkStart w:id="2954" w:name="_ETM_Q1_2912120"/>
      <w:bookmarkEnd w:id="2954"/>
      <w:r>
        <w:rPr>
          <w:rFonts w:hint="cs"/>
          <w:rtl/>
          <w:lang w:eastAsia="he-IL"/>
        </w:rPr>
        <w:t xml:space="preserve">פרטים שהוא בוחן. </w:t>
      </w:r>
      <w:bookmarkStart w:id="2955" w:name="_ETM_Q1_2914448"/>
      <w:bookmarkEnd w:id="2955"/>
      <w:r>
        <w:rPr>
          <w:rFonts w:hint="cs"/>
          <w:rtl/>
          <w:lang w:eastAsia="he-IL"/>
        </w:rPr>
        <w:t xml:space="preserve">ששב"ס העביר </w:t>
      </w:r>
      <w:bookmarkStart w:id="2956" w:name="_ETM_Q1_2914886"/>
      <w:bookmarkEnd w:id="2956"/>
      <w:r>
        <w:rPr>
          <w:rFonts w:hint="cs"/>
          <w:rtl/>
          <w:lang w:eastAsia="he-IL"/>
        </w:rPr>
        <w:t>לו. כך הוא יודע</w:t>
      </w:r>
      <w:bookmarkStart w:id="2957" w:name="_ETM_Q1_2915374"/>
      <w:bookmarkEnd w:id="2957"/>
      <w:r>
        <w:rPr>
          <w:rFonts w:hint="cs"/>
          <w:rtl/>
          <w:lang w:eastAsia="he-IL"/>
        </w:rPr>
        <w:t xml:space="preserve"> אם יש הרשעה</w:t>
      </w:r>
      <w:bookmarkStart w:id="2958" w:name="_ETM_Q1_2916905"/>
      <w:bookmarkEnd w:id="2958"/>
      <w:r>
        <w:rPr>
          <w:rFonts w:hint="cs"/>
          <w:rtl/>
          <w:lang w:eastAsia="he-IL"/>
        </w:rPr>
        <w:t xml:space="preserve"> בעבירת טרור. </w:t>
      </w:r>
      <w:bookmarkStart w:id="2959" w:name="_ETM_Q1_2916534"/>
      <w:bookmarkStart w:id="2960" w:name="_ETM_Q1_2919857"/>
      <w:bookmarkStart w:id="2961" w:name="_ETM_Q1_2919351"/>
      <w:bookmarkStart w:id="2962" w:name="_ETM_Q1_2919901"/>
      <w:bookmarkStart w:id="2963" w:name="_ETM_Q1_2919951"/>
      <w:bookmarkStart w:id="2964" w:name="_ETM_Q1_2920013"/>
      <w:bookmarkStart w:id="2965" w:name="_ETM_Q1_2920064"/>
      <w:bookmarkStart w:id="2966" w:name="_ETM_Q1_2925206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r w:rsidR="006E7B38">
        <w:rPr>
          <w:rFonts w:hint="cs"/>
          <w:rtl/>
          <w:lang w:eastAsia="he-IL"/>
        </w:rPr>
        <w:t xml:space="preserve">במקרה של </w:t>
      </w:r>
      <w:bookmarkStart w:id="2967" w:name="_ETM_Q1_2919459"/>
      <w:bookmarkEnd w:id="2967"/>
      <w:r w:rsidR="006E7B38">
        <w:rPr>
          <w:rFonts w:hint="cs"/>
          <w:rtl/>
          <w:lang w:eastAsia="he-IL"/>
        </w:rPr>
        <w:t>בית דין צבאי בעצם אין את</w:t>
      </w:r>
      <w:bookmarkStart w:id="2968" w:name="_ETM_Q1_2922875"/>
      <w:bookmarkEnd w:id="2968"/>
      <w:r w:rsidR="006E7B38">
        <w:rPr>
          <w:rFonts w:hint="cs"/>
          <w:rtl/>
          <w:lang w:eastAsia="he-IL"/>
        </w:rPr>
        <w:t xml:space="preserve"> ה</w:t>
      </w:r>
      <w:bookmarkStart w:id="2969" w:name="_ETM_Q1_2923111"/>
      <w:bookmarkEnd w:id="2969"/>
      <w:r w:rsidR="006E7B38">
        <w:rPr>
          <w:rFonts w:hint="cs"/>
          <w:rtl/>
          <w:lang w:eastAsia="he-IL"/>
        </w:rPr>
        <w:t>הרשעה של עבירת טרור</w:t>
      </w:r>
      <w:bookmarkStart w:id="2970" w:name="_ETM_Q1_2925161"/>
      <w:bookmarkStart w:id="2971" w:name="_ETM_Q1_2924048"/>
      <w:bookmarkEnd w:id="2970"/>
      <w:bookmarkEnd w:id="2971"/>
      <w:r w:rsidR="006E7B38">
        <w:rPr>
          <w:rFonts w:hint="cs"/>
          <w:rtl/>
          <w:lang w:eastAsia="he-IL"/>
        </w:rPr>
        <w:t>.</w:t>
      </w:r>
      <w:bookmarkStart w:id="2972" w:name="_ETM_Q1_2925608"/>
      <w:bookmarkEnd w:id="2972"/>
    </w:p>
    <w:p w14:paraId="513751A8" w14:textId="77777777" w:rsidR="006E7B38" w:rsidRDefault="006E7B38" w:rsidP="006E7B38">
      <w:pPr>
        <w:rPr>
          <w:rtl/>
          <w:lang w:eastAsia="he-IL"/>
        </w:rPr>
      </w:pPr>
      <w:bookmarkStart w:id="2973" w:name="_ETM_Q1_2925661"/>
      <w:bookmarkStart w:id="2974" w:name="_ETM_Q1_2926231"/>
      <w:bookmarkEnd w:id="2973"/>
      <w:bookmarkEnd w:id="2974"/>
    </w:p>
    <w:p w14:paraId="26F5C57F" w14:textId="25695DD0" w:rsidR="006E7B38" w:rsidRDefault="006E7B38" w:rsidP="006E7B38">
      <w:pPr>
        <w:pStyle w:val="af6"/>
        <w:keepNext/>
        <w:rPr>
          <w:rtl/>
        </w:rPr>
      </w:pPr>
      <w:bookmarkStart w:id="2975" w:name="ET_yor_4996_197"/>
      <w:r w:rsidRPr="006E7B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7B3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01D97400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5C970A85" w14:textId="1579ABF7" w:rsidR="006E7B38" w:rsidRDefault="006E7B38" w:rsidP="006E7B38">
      <w:pPr>
        <w:rPr>
          <w:rtl/>
          <w:lang w:eastAsia="he-IL"/>
        </w:rPr>
      </w:pPr>
      <w:bookmarkStart w:id="2976" w:name="_ETM_Q1_2926525"/>
      <w:bookmarkStart w:id="2977" w:name="_ETM_Q1_2926555"/>
      <w:bookmarkEnd w:id="2976"/>
      <w:bookmarkEnd w:id="2977"/>
      <w:r>
        <w:rPr>
          <w:rFonts w:hint="cs"/>
          <w:rtl/>
          <w:lang w:eastAsia="he-IL"/>
        </w:rPr>
        <w:t xml:space="preserve">כן, דיברנו על </w:t>
      </w:r>
      <w:bookmarkStart w:id="2978" w:name="_ETM_Q1_2925886"/>
      <w:bookmarkEnd w:id="2978"/>
      <w:r>
        <w:rPr>
          <w:rFonts w:hint="cs"/>
          <w:rtl/>
          <w:lang w:eastAsia="he-IL"/>
        </w:rPr>
        <w:t xml:space="preserve">זה הרבה, </w:t>
      </w:r>
      <w:bookmarkStart w:id="2979" w:name="_ETM_Q1_2926904"/>
      <w:bookmarkEnd w:id="2979"/>
      <w:r>
        <w:rPr>
          <w:rFonts w:hint="cs"/>
          <w:rtl/>
          <w:lang w:eastAsia="he-IL"/>
        </w:rPr>
        <w:t xml:space="preserve">אם לא היית בדיונים הקודמים. אבל אני לא רוצה </w:t>
      </w:r>
      <w:bookmarkStart w:id="2980" w:name="_ETM_Q1_2934697"/>
      <w:bookmarkEnd w:id="2980"/>
      <w:r>
        <w:rPr>
          <w:rFonts w:hint="cs"/>
          <w:rtl/>
          <w:lang w:eastAsia="he-IL"/>
        </w:rPr>
        <w:t>להיות פרשן מש</w:t>
      </w:r>
      <w:bookmarkStart w:id="2981" w:name="_ETM_Q1_2934184"/>
      <w:bookmarkEnd w:id="2981"/>
      <w:r>
        <w:rPr>
          <w:rFonts w:hint="cs"/>
          <w:rtl/>
          <w:lang w:eastAsia="he-IL"/>
        </w:rPr>
        <w:t>פטי. אמנם אני יושב ליד משפ</w:t>
      </w:r>
      <w:bookmarkStart w:id="2982" w:name="_ETM_Q1_2935528"/>
      <w:bookmarkEnd w:id="2982"/>
      <w:r>
        <w:rPr>
          <w:rFonts w:hint="cs"/>
          <w:rtl/>
          <w:lang w:eastAsia="he-IL"/>
        </w:rPr>
        <w:t xml:space="preserve">טניות ואני כבר </w:t>
      </w:r>
      <w:bookmarkStart w:id="2983" w:name="_ETM_Q1_2937150"/>
      <w:bookmarkEnd w:id="2983"/>
      <w:r>
        <w:rPr>
          <w:rFonts w:hint="cs"/>
          <w:rtl/>
          <w:lang w:eastAsia="he-IL"/>
        </w:rPr>
        <w:t>למדתי משהו פה, אבל מה שאומר עכשיו הביטוח ה</w:t>
      </w:r>
      <w:bookmarkStart w:id="2984" w:name="_ETM_Q1_2939652"/>
      <w:bookmarkEnd w:id="2984"/>
      <w:r>
        <w:rPr>
          <w:rFonts w:hint="cs"/>
          <w:rtl/>
          <w:lang w:eastAsia="he-IL"/>
        </w:rPr>
        <w:t xml:space="preserve">לאומי </w:t>
      </w:r>
      <w:bookmarkStart w:id="2985" w:name="_ETM_Q1_2940210"/>
      <w:bookmarkEnd w:id="2985"/>
      <w:r>
        <w:rPr>
          <w:rFonts w:hint="cs"/>
          <w:rtl/>
          <w:lang w:eastAsia="he-IL"/>
        </w:rPr>
        <w:t xml:space="preserve">היות ואני לא רוצה לפסוק לפי העובדות שאני אקרא בתוך </w:t>
      </w:r>
      <w:bookmarkStart w:id="2986" w:name="_ETM_Q1_2945266"/>
      <w:bookmarkEnd w:id="2986"/>
      <w:r>
        <w:rPr>
          <w:rFonts w:hint="cs"/>
          <w:rtl/>
          <w:lang w:eastAsia="he-IL"/>
        </w:rPr>
        <w:t>פ</w:t>
      </w:r>
      <w:bookmarkStart w:id="2987" w:name="_ETM_Q1_2943530"/>
      <w:bookmarkEnd w:id="2987"/>
      <w:r>
        <w:rPr>
          <w:rFonts w:hint="cs"/>
          <w:rtl/>
          <w:lang w:eastAsia="he-IL"/>
        </w:rPr>
        <w:t>סק הדין שמדובר במעשה טרור, לכן אני אעשה על כולם</w:t>
      </w:r>
      <w:bookmarkStart w:id="2988" w:name="_ETM_Q1_2948811"/>
      <w:bookmarkStart w:id="2989" w:name="_ETM_Q1_2949354"/>
      <w:bookmarkEnd w:id="2988"/>
      <w:bookmarkEnd w:id="2989"/>
      <w:r>
        <w:rPr>
          <w:rFonts w:hint="cs"/>
          <w:rtl/>
          <w:lang w:eastAsia="he-IL"/>
        </w:rPr>
        <w:t xml:space="preserve"> ואחרי זה שיבואו יוכיחו שלא. </w:t>
      </w:r>
      <w:bookmarkStart w:id="2990" w:name="_ETM_Q1_2953199"/>
      <w:bookmarkEnd w:id="2990"/>
    </w:p>
    <w:p w14:paraId="29203F37" w14:textId="77777777" w:rsidR="006E7B38" w:rsidRDefault="006E7B38" w:rsidP="006E7B38">
      <w:pPr>
        <w:rPr>
          <w:rtl/>
          <w:lang w:eastAsia="he-IL"/>
        </w:rPr>
      </w:pPr>
      <w:bookmarkStart w:id="2991" w:name="_ETM_Q1_2953241"/>
      <w:bookmarkStart w:id="2992" w:name="_ETM_Q1_2951942"/>
      <w:bookmarkStart w:id="2993" w:name="_ETM_Q1_2952825"/>
      <w:bookmarkEnd w:id="2991"/>
      <w:bookmarkEnd w:id="2992"/>
      <w:bookmarkEnd w:id="2993"/>
    </w:p>
    <w:p w14:paraId="2A879952" w14:textId="0C529897" w:rsidR="006E7B38" w:rsidRDefault="006E7B38" w:rsidP="006E7B38">
      <w:pPr>
        <w:pStyle w:val="af9"/>
        <w:keepNext/>
        <w:rPr>
          <w:rtl/>
          <w:lang w:eastAsia="he-IL"/>
        </w:rPr>
      </w:pPr>
      <w:bookmarkStart w:id="2994" w:name="ET_guest_רועי_קרת_199"/>
      <w:r w:rsidRPr="006E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6E7B3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25156BF2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77405E5C" w14:textId="2051F783" w:rsidR="006E7B38" w:rsidRDefault="006E7B38" w:rsidP="006E7B38">
      <w:pPr>
        <w:rPr>
          <w:rtl/>
          <w:lang w:eastAsia="he-IL"/>
        </w:rPr>
      </w:pPr>
      <w:bookmarkStart w:id="2995" w:name="_ETM_Q1_2953052"/>
      <w:bookmarkStart w:id="2996" w:name="_ETM_Q1_2953076"/>
      <w:bookmarkEnd w:id="2995"/>
      <w:bookmarkEnd w:id="2996"/>
      <w:r>
        <w:rPr>
          <w:rFonts w:hint="cs"/>
          <w:rtl/>
          <w:lang w:eastAsia="he-IL"/>
        </w:rPr>
        <w:t>אני רק רוצה להוסיף</w:t>
      </w:r>
      <w:bookmarkStart w:id="2997" w:name="_ETM_Q1_2952678"/>
      <w:bookmarkEnd w:id="2997"/>
      <w:r>
        <w:rPr>
          <w:rFonts w:hint="cs"/>
          <w:rtl/>
          <w:lang w:eastAsia="he-IL"/>
        </w:rPr>
        <w:t>,</w:t>
      </w:r>
      <w:bookmarkStart w:id="2998" w:name="_ETM_Q1_2952900"/>
      <w:bookmarkEnd w:id="2998"/>
      <w:r>
        <w:rPr>
          <w:rFonts w:hint="cs"/>
          <w:rtl/>
          <w:lang w:eastAsia="he-IL"/>
        </w:rPr>
        <w:t xml:space="preserve"> בהתחשב בזה שנאמר כאן שב-99.9% זה המ</w:t>
      </w:r>
      <w:bookmarkStart w:id="2999" w:name="_ETM_Q1_2956868"/>
      <w:bookmarkEnd w:id="2999"/>
      <w:r>
        <w:rPr>
          <w:rFonts w:hint="cs"/>
          <w:rtl/>
          <w:lang w:eastAsia="he-IL"/>
        </w:rPr>
        <w:t xml:space="preserve">צב. </w:t>
      </w:r>
      <w:bookmarkStart w:id="3000" w:name="_ETM_Q1_2958254"/>
      <w:bookmarkStart w:id="3001" w:name="_ETM_Q1_2958299"/>
      <w:bookmarkStart w:id="3002" w:name="_ETM_Q1_2959109"/>
      <w:bookmarkStart w:id="3003" w:name="_ETM_Q1_2957687"/>
      <w:bookmarkEnd w:id="3000"/>
      <w:bookmarkEnd w:id="3001"/>
      <w:bookmarkEnd w:id="3002"/>
      <w:bookmarkEnd w:id="3003"/>
    </w:p>
    <w:p w14:paraId="0324B3DD" w14:textId="77777777" w:rsidR="006E7B38" w:rsidRDefault="006E7B38" w:rsidP="006E7B38">
      <w:pPr>
        <w:rPr>
          <w:rtl/>
          <w:lang w:eastAsia="he-IL"/>
        </w:rPr>
      </w:pPr>
      <w:bookmarkStart w:id="3004" w:name="_ETM_Q1_2957908"/>
      <w:bookmarkEnd w:id="3004"/>
    </w:p>
    <w:p w14:paraId="633CF47D" w14:textId="43619718" w:rsidR="006E7B38" w:rsidRDefault="006E7B38" w:rsidP="006E7B38">
      <w:pPr>
        <w:pStyle w:val="af9"/>
        <w:keepNext/>
        <w:rPr>
          <w:rtl/>
          <w:lang w:eastAsia="he-IL"/>
        </w:rPr>
      </w:pPr>
      <w:bookmarkStart w:id="3005" w:name="ET_guest_רסן_אמיר_גונמן_200"/>
      <w:r w:rsidRPr="006E7B38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6E7B3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383F8BE6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474901B8" w14:textId="3F68BBAF" w:rsidR="006E7B38" w:rsidRDefault="006E7B38" w:rsidP="006E7B38">
      <w:pPr>
        <w:rPr>
          <w:rtl/>
          <w:lang w:eastAsia="he-IL"/>
        </w:rPr>
      </w:pPr>
      <w:bookmarkStart w:id="3006" w:name="_ETM_Q1_2958956"/>
      <w:bookmarkStart w:id="3007" w:name="_ETM_Q1_2958985"/>
      <w:bookmarkEnd w:id="3006"/>
      <w:bookmarkEnd w:id="3007"/>
      <w:r>
        <w:rPr>
          <w:rFonts w:hint="cs"/>
          <w:rtl/>
          <w:lang w:eastAsia="he-IL"/>
        </w:rPr>
        <w:t xml:space="preserve">לא, </w:t>
      </w:r>
      <w:bookmarkStart w:id="3008" w:name="_ETM_Q1_2957386"/>
      <w:bookmarkEnd w:id="3008"/>
      <w:r>
        <w:rPr>
          <w:rFonts w:hint="cs"/>
          <w:rtl/>
          <w:lang w:eastAsia="he-IL"/>
        </w:rPr>
        <w:t xml:space="preserve">בבית המשפט </w:t>
      </w:r>
      <w:bookmarkStart w:id="3009" w:name="_ETM_Q1_2958509"/>
      <w:bookmarkEnd w:id="3009"/>
      <w:r>
        <w:rPr>
          <w:rFonts w:hint="cs"/>
          <w:rtl/>
          <w:lang w:eastAsia="he-IL"/>
        </w:rPr>
        <w:t xml:space="preserve">הצבאי, חבר'ה. </w:t>
      </w:r>
      <w:bookmarkStart w:id="3010" w:name="_ETM_Q1_2958268"/>
      <w:bookmarkStart w:id="3011" w:name="_ETM_Q1_2958483"/>
      <w:bookmarkEnd w:id="3010"/>
      <w:bookmarkEnd w:id="3011"/>
    </w:p>
    <w:p w14:paraId="38D6A53C" w14:textId="77777777" w:rsidR="006E7B38" w:rsidRDefault="006E7B38" w:rsidP="006E7B38">
      <w:pPr>
        <w:rPr>
          <w:rtl/>
          <w:lang w:eastAsia="he-IL"/>
        </w:rPr>
      </w:pPr>
      <w:bookmarkStart w:id="3012" w:name="_ETM_Q1_2958537"/>
      <w:bookmarkEnd w:id="3012"/>
    </w:p>
    <w:p w14:paraId="6006ED09" w14:textId="007AFD99" w:rsidR="006E7B38" w:rsidRDefault="006E7B38" w:rsidP="006E7B38">
      <w:pPr>
        <w:pStyle w:val="af9"/>
        <w:keepNext/>
        <w:rPr>
          <w:rtl/>
          <w:lang w:eastAsia="he-IL"/>
        </w:rPr>
      </w:pPr>
      <w:bookmarkStart w:id="3013" w:name="ET_guest_רועי_קרת_201"/>
      <w:r w:rsidRPr="006E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6E7B3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0AD9BDE2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2EFABB74" w14:textId="2DFB42EA" w:rsidR="006E7B38" w:rsidRDefault="006E7B38" w:rsidP="006E7B38">
      <w:pPr>
        <w:rPr>
          <w:rtl/>
          <w:lang w:eastAsia="he-IL"/>
        </w:rPr>
      </w:pPr>
      <w:bookmarkStart w:id="3014" w:name="_ETM_Q1_2959422"/>
      <w:bookmarkStart w:id="3015" w:name="_ETM_Q1_2959450"/>
      <w:bookmarkEnd w:id="3014"/>
      <w:bookmarkEnd w:id="3015"/>
      <w:r>
        <w:rPr>
          <w:rFonts w:hint="cs"/>
          <w:rtl/>
          <w:lang w:eastAsia="he-IL"/>
        </w:rPr>
        <w:t>על הצבאי, אני מדבר על הצבאי</w:t>
      </w:r>
      <w:bookmarkStart w:id="3016" w:name="_ETM_Q1_2960160"/>
      <w:bookmarkEnd w:id="3016"/>
      <w:r>
        <w:rPr>
          <w:rFonts w:hint="cs"/>
          <w:rtl/>
          <w:lang w:eastAsia="he-IL"/>
        </w:rPr>
        <w:t xml:space="preserve">. </w:t>
      </w:r>
    </w:p>
    <w:p w14:paraId="4D563A42" w14:textId="77777777" w:rsidR="006E7B38" w:rsidRDefault="006E7B38" w:rsidP="006E7B38">
      <w:pPr>
        <w:rPr>
          <w:rtl/>
          <w:lang w:eastAsia="he-IL"/>
        </w:rPr>
      </w:pPr>
      <w:bookmarkStart w:id="3017" w:name="_ETM_Q1_2960404"/>
      <w:bookmarkStart w:id="3018" w:name="_ETM_Q1_2960448"/>
      <w:bookmarkEnd w:id="3017"/>
      <w:bookmarkEnd w:id="3018"/>
    </w:p>
    <w:p w14:paraId="7C275DE5" w14:textId="2E96F1C6" w:rsidR="006E7B38" w:rsidRDefault="006E7B38" w:rsidP="006E7B38">
      <w:pPr>
        <w:pStyle w:val="af9"/>
        <w:keepNext/>
        <w:rPr>
          <w:rtl/>
          <w:lang w:eastAsia="he-IL"/>
        </w:rPr>
      </w:pPr>
      <w:bookmarkStart w:id="3019" w:name="ET_guest_רסן_אמיר_גונמן_202"/>
      <w:r w:rsidRPr="006E7B38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 xml:space="preserve">אמיר </w:t>
      </w:r>
      <w:proofErr w:type="spellStart"/>
      <w:r w:rsidR="00A270AA">
        <w:rPr>
          <w:rtl/>
          <w:lang w:eastAsia="he-IL"/>
        </w:rPr>
        <w:t>גונמן</w:t>
      </w:r>
      <w:proofErr w:type="spellEnd"/>
      <w:r w:rsidR="00A270AA">
        <w:rPr>
          <w:rtl/>
          <w:lang w:eastAsia="he-IL"/>
        </w:rPr>
        <w:t>:</w:t>
      </w:r>
      <w:r w:rsidRPr="006E7B3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7713F66D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1465551A" w14:textId="57227CCC" w:rsidR="006E7B38" w:rsidRDefault="006E7B38" w:rsidP="006E7B38">
      <w:pPr>
        <w:rPr>
          <w:rtl/>
          <w:lang w:eastAsia="he-IL"/>
        </w:rPr>
      </w:pPr>
      <w:bookmarkStart w:id="3020" w:name="_ETM_Q1_2961947"/>
      <w:bookmarkStart w:id="3021" w:name="_ETM_Q1_2961972"/>
      <w:bookmarkEnd w:id="3020"/>
      <w:bookmarkEnd w:id="3021"/>
      <w:r>
        <w:rPr>
          <w:rFonts w:hint="cs"/>
          <w:rtl/>
          <w:lang w:eastAsia="he-IL"/>
        </w:rPr>
        <w:t>אבל</w:t>
      </w:r>
      <w:bookmarkStart w:id="3022" w:name="_ETM_Q1_2960580"/>
      <w:bookmarkEnd w:id="3022"/>
      <w:r>
        <w:rPr>
          <w:rFonts w:hint="cs"/>
          <w:rtl/>
          <w:lang w:eastAsia="he-IL"/>
        </w:rPr>
        <w:t xml:space="preserve"> יש</w:t>
      </w:r>
      <w:bookmarkStart w:id="3023" w:name="_ETM_Q1_2960927"/>
      <w:bookmarkEnd w:id="3023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כנראה רחבה</w:t>
      </w:r>
      <w:bookmarkStart w:id="3024" w:name="_ETM_Q1_2961607"/>
      <w:bookmarkEnd w:id="3024"/>
      <w:r>
        <w:rPr>
          <w:rFonts w:hint="cs"/>
          <w:rtl/>
          <w:lang w:eastAsia="he-IL"/>
        </w:rPr>
        <w:t xml:space="preserve"> יותר. </w:t>
      </w:r>
      <w:bookmarkStart w:id="3025" w:name="_ETM_Q1_2962455"/>
      <w:bookmarkEnd w:id="3025"/>
    </w:p>
    <w:p w14:paraId="10378F92" w14:textId="77777777" w:rsidR="006E7B38" w:rsidRDefault="006E7B38" w:rsidP="006E7B38">
      <w:pPr>
        <w:rPr>
          <w:rtl/>
          <w:lang w:eastAsia="he-IL"/>
        </w:rPr>
      </w:pPr>
      <w:bookmarkStart w:id="3026" w:name="_ETM_Q1_2962502"/>
      <w:bookmarkStart w:id="3027" w:name="_ETM_Q1_2960653"/>
      <w:bookmarkStart w:id="3028" w:name="_ETM_Q1_2960223"/>
      <w:bookmarkEnd w:id="3026"/>
      <w:bookmarkEnd w:id="3027"/>
      <w:bookmarkEnd w:id="3028"/>
    </w:p>
    <w:p w14:paraId="09F1A398" w14:textId="1B56A1FD" w:rsidR="006E7B38" w:rsidRDefault="006E7B38" w:rsidP="006E7B38">
      <w:pPr>
        <w:pStyle w:val="a4"/>
        <w:keepNext/>
        <w:rPr>
          <w:rtl/>
        </w:rPr>
      </w:pPr>
      <w:bookmarkStart w:id="3029" w:name="ET_speaker_5786_203"/>
      <w:r w:rsidRPr="006E7B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7B3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017AF408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796A153F" w14:textId="723106B4" w:rsidR="006E7B38" w:rsidRDefault="006E7B38" w:rsidP="006E7B38">
      <w:pPr>
        <w:rPr>
          <w:rtl/>
          <w:lang w:eastAsia="he-IL"/>
        </w:rPr>
      </w:pPr>
      <w:bookmarkStart w:id="3030" w:name="_ETM_Q1_2960496"/>
      <w:bookmarkStart w:id="3031" w:name="_ETM_Q1_2960521"/>
      <w:bookmarkEnd w:id="3030"/>
      <w:bookmarkEnd w:id="3031"/>
      <w:r>
        <w:rPr>
          <w:rFonts w:hint="cs"/>
          <w:rtl/>
          <w:lang w:eastAsia="he-IL"/>
        </w:rPr>
        <w:t>הבעיה ש</w:t>
      </w:r>
      <w:bookmarkStart w:id="3032" w:name="_ETM_Q1_2961167"/>
      <w:bookmarkEnd w:id="3032"/>
      <w:r>
        <w:rPr>
          <w:rFonts w:hint="cs"/>
          <w:rtl/>
          <w:lang w:eastAsia="he-IL"/>
        </w:rPr>
        <w:t xml:space="preserve">אם ייקחו לו </w:t>
      </w:r>
      <w:bookmarkStart w:id="3033" w:name="_ETM_Q1_2962330"/>
      <w:bookmarkEnd w:id="3033"/>
      <w:r>
        <w:rPr>
          <w:rFonts w:hint="cs"/>
          <w:rtl/>
          <w:lang w:eastAsia="he-IL"/>
        </w:rPr>
        <w:t>את מה שאת רוצה לשמור על המקרה הפרטי הזה</w:t>
      </w:r>
      <w:bookmarkStart w:id="3034" w:name="_ETM_Q1_2963498"/>
      <w:bookmarkEnd w:id="3034"/>
      <w:r>
        <w:rPr>
          <w:rFonts w:hint="cs"/>
          <w:rtl/>
          <w:lang w:eastAsia="he-IL"/>
        </w:rPr>
        <w:t>, היום</w:t>
      </w:r>
      <w:bookmarkStart w:id="3035" w:name="_ETM_Q1_2963973"/>
      <w:bookmarkEnd w:id="3035"/>
      <w:r>
        <w:rPr>
          <w:rFonts w:hint="cs"/>
          <w:rtl/>
          <w:lang w:eastAsia="he-IL"/>
        </w:rPr>
        <w:t xml:space="preserve"> כל אזרח שיש לו איזה </w:t>
      </w:r>
      <w:bookmarkStart w:id="3036" w:name="_ETM_Q1_2965004"/>
      <w:bookmarkEnd w:id="3036"/>
      <w:r>
        <w:rPr>
          <w:rFonts w:hint="cs"/>
          <w:rtl/>
          <w:lang w:eastAsia="he-IL"/>
        </w:rPr>
        <w:t xml:space="preserve">זכות </w:t>
      </w:r>
      <w:bookmarkStart w:id="3037" w:name="_ETM_Q1_2964124"/>
      <w:bookmarkEnd w:id="3037"/>
      <w:r>
        <w:rPr>
          <w:rFonts w:hint="cs"/>
          <w:rtl/>
          <w:lang w:eastAsia="he-IL"/>
        </w:rPr>
        <w:t>מביטוח לאומי הוא צרי</w:t>
      </w:r>
      <w:bookmarkStart w:id="3038" w:name="_ETM_Q1_2968799"/>
      <w:bookmarkStart w:id="3039" w:name="_ETM_Q1_2967071"/>
      <w:bookmarkEnd w:id="3038"/>
      <w:bookmarkEnd w:id="3039"/>
      <w:r>
        <w:rPr>
          <w:rFonts w:hint="cs"/>
          <w:rtl/>
          <w:lang w:eastAsia="he-IL"/>
        </w:rPr>
        <w:t xml:space="preserve">ך לפנות. אם הוא לא פונה, </w:t>
      </w:r>
      <w:bookmarkStart w:id="3040" w:name="_ETM_Q1_2967932"/>
      <w:bookmarkEnd w:id="3040"/>
      <w:r>
        <w:rPr>
          <w:rFonts w:hint="cs"/>
          <w:rtl/>
          <w:lang w:eastAsia="he-IL"/>
        </w:rPr>
        <w:t xml:space="preserve">אז יש זכות שקיימת </w:t>
      </w:r>
      <w:bookmarkStart w:id="3041" w:name="_ETM_Q1_2969641"/>
      <w:bookmarkEnd w:id="3041"/>
      <w:r>
        <w:rPr>
          <w:rFonts w:hint="cs"/>
          <w:rtl/>
          <w:lang w:eastAsia="he-IL"/>
        </w:rPr>
        <w:t xml:space="preserve">והוא לא מקבל, כי הוא לא פנה. אז מה ההבדל </w:t>
      </w:r>
      <w:bookmarkStart w:id="3042" w:name="_ETM_Q1_2973185"/>
      <w:bookmarkEnd w:id="3042"/>
      <w:r>
        <w:rPr>
          <w:rFonts w:hint="cs"/>
          <w:rtl/>
          <w:lang w:eastAsia="he-IL"/>
        </w:rPr>
        <w:t>פה?</w:t>
      </w:r>
    </w:p>
    <w:p w14:paraId="585CBD26" w14:textId="77777777" w:rsidR="006E7B38" w:rsidRDefault="006E7B38" w:rsidP="006E7B38">
      <w:pPr>
        <w:rPr>
          <w:rtl/>
          <w:lang w:eastAsia="he-IL"/>
        </w:rPr>
      </w:pPr>
      <w:bookmarkStart w:id="3043" w:name="_ETM_Q1_2973745"/>
      <w:bookmarkStart w:id="3044" w:name="_ETM_Q1_2973798"/>
      <w:bookmarkStart w:id="3045" w:name="_ETM_Q1_2974353"/>
      <w:bookmarkStart w:id="3046" w:name="_ETM_Q1_2974397"/>
      <w:bookmarkStart w:id="3047" w:name="_ETM_Q1_2973216"/>
      <w:bookmarkEnd w:id="3043"/>
      <w:bookmarkEnd w:id="3044"/>
      <w:bookmarkEnd w:id="3045"/>
      <w:bookmarkEnd w:id="3046"/>
      <w:bookmarkEnd w:id="3047"/>
    </w:p>
    <w:p w14:paraId="0EEB77F3" w14:textId="0CFE3F00" w:rsidR="006E7B38" w:rsidRDefault="006E7B38" w:rsidP="006E7B38">
      <w:pPr>
        <w:pStyle w:val="a4"/>
        <w:keepNext/>
        <w:rPr>
          <w:rtl/>
        </w:rPr>
      </w:pPr>
      <w:bookmarkStart w:id="3048" w:name="ET_speaker_נעה_בן_שבת_204"/>
      <w:r w:rsidRPr="006E7B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7B3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5FB5CD40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1805E6AD" w14:textId="0A65323D" w:rsidR="006E7B38" w:rsidRDefault="006E7B38" w:rsidP="006E7B38">
      <w:pPr>
        <w:rPr>
          <w:rtl/>
          <w:lang w:eastAsia="he-IL"/>
        </w:rPr>
      </w:pPr>
      <w:bookmarkStart w:id="3049" w:name="_ETM_Q1_2975263"/>
      <w:bookmarkEnd w:id="3049"/>
      <w:r>
        <w:rPr>
          <w:rFonts w:hint="cs"/>
          <w:rtl/>
          <w:lang w:eastAsia="he-IL"/>
        </w:rPr>
        <w:t>ז</w:t>
      </w:r>
      <w:bookmarkStart w:id="3050" w:name="_ETM_Q1_2975295"/>
      <w:bookmarkEnd w:id="3050"/>
      <w:r>
        <w:rPr>
          <w:rFonts w:hint="cs"/>
          <w:rtl/>
          <w:lang w:eastAsia="he-IL"/>
        </w:rPr>
        <w:t>ה גם מיעוטם ש</w:t>
      </w:r>
      <w:bookmarkStart w:id="3051" w:name="_ETM_Q1_2974572"/>
      <w:bookmarkEnd w:id="3051"/>
      <w:r>
        <w:rPr>
          <w:rFonts w:hint="cs"/>
          <w:rtl/>
          <w:lang w:eastAsia="he-IL"/>
        </w:rPr>
        <w:t xml:space="preserve">ל המקרים בבתי המשפט הצבאיים וגם אמרנו </w:t>
      </w:r>
      <w:bookmarkStart w:id="3052" w:name="_ETM_Q1_2978748"/>
      <w:bookmarkEnd w:id="3052"/>
      <w:r>
        <w:rPr>
          <w:rFonts w:hint="cs"/>
          <w:rtl/>
          <w:lang w:eastAsia="he-IL"/>
        </w:rPr>
        <w:t>שמעט מאוד מקרים הם באמ</w:t>
      </w:r>
      <w:bookmarkStart w:id="3053" w:name="_ETM_Q1_2979076"/>
      <w:bookmarkEnd w:id="3053"/>
      <w:r>
        <w:rPr>
          <w:rFonts w:hint="cs"/>
          <w:rtl/>
          <w:lang w:eastAsia="he-IL"/>
        </w:rPr>
        <w:t>ת משפטים של תושבי ישראל שנשפטים</w:t>
      </w:r>
      <w:bookmarkStart w:id="3054" w:name="_ETM_Q1_2982105"/>
      <w:bookmarkEnd w:id="3054"/>
      <w:r>
        <w:rPr>
          <w:rFonts w:hint="cs"/>
          <w:rtl/>
          <w:lang w:eastAsia="he-IL"/>
        </w:rPr>
        <w:t xml:space="preserve"> בבתי משפט צבאיים, זה גם מיעוט של מקרי</w:t>
      </w:r>
      <w:bookmarkStart w:id="3055" w:name="_ETM_Q1_2984008"/>
      <w:bookmarkEnd w:id="3055"/>
      <w:r>
        <w:rPr>
          <w:rFonts w:hint="cs"/>
          <w:rtl/>
          <w:lang w:eastAsia="he-IL"/>
        </w:rPr>
        <w:t xml:space="preserve">ם. רובם נשפטים </w:t>
      </w:r>
      <w:bookmarkStart w:id="3056" w:name="_ETM_Q1_2986069"/>
      <w:bookmarkEnd w:id="3056"/>
      <w:r>
        <w:rPr>
          <w:rFonts w:hint="cs"/>
          <w:rtl/>
          <w:lang w:eastAsia="he-IL"/>
        </w:rPr>
        <w:t xml:space="preserve">בישראל. </w:t>
      </w:r>
      <w:bookmarkStart w:id="3057" w:name="_ETM_Q1_2987238"/>
      <w:bookmarkEnd w:id="3057"/>
    </w:p>
    <w:p w14:paraId="63222C33" w14:textId="77777777" w:rsidR="006E7B38" w:rsidRDefault="006E7B38" w:rsidP="006E7B38">
      <w:pPr>
        <w:rPr>
          <w:rtl/>
          <w:lang w:eastAsia="he-IL"/>
        </w:rPr>
      </w:pPr>
      <w:bookmarkStart w:id="3058" w:name="_ETM_Q1_2987281"/>
      <w:bookmarkStart w:id="3059" w:name="_ETM_Q1_2986324"/>
      <w:bookmarkStart w:id="3060" w:name="_ETM_Q1_2985835"/>
      <w:bookmarkStart w:id="3061" w:name="_ETM_Q1_2987061"/>
      <w:bookmarkStart w:id="3062" w:name="_ETM_Q1_2985771"/>
      <w:bookmarkStart w:id="3063" w:name="_ETM_Q1_2988902"/>
      <w:bookmarkStart w:id="3064" w:name="_ETM_Q1_2987593"/>
      <w:bookmarkStart w:id="3065" w:name="_ETM_Q1_298593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</w:p>
    <w:p w14:paraId="64DE2849" w14:textId="39A1A14E" w:rsidR="006E7B38" w:rsidRDefault="006E7B38" w:rsidP="006E7B38">
      <w:pPr>
        <w:pStyle w:val="a4"/>
        <w:keepNext/>
        <w:rPr>
          <w:rtl/>
        </w:rPr>
      </w:pPr>
      <w:bookmarkStart w:id="3066" w:name="ET_speaker_5786_205"/>
      <w:r w:rsidRPr="006E7B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7B3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24B5B61D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409CB263" w14:textId="3A862515" w:rsidR="006E7B38" w:rsidRDefault="006E7B38" w:rsidP="006E7B38">
      <w:pPr>
        <w:rPr>
          <w:rtl/>
          <w:lang w:eastAsia="he-IL"/>
        </w:rPr>
      </w:pPr>
      <w:bookmarkStart w:id="3067" w:name="_ETM_Q1_2988625"/>
      <w:bookmarkStart w:id="3068" w:name="_ETM_Q1_2988653"/>
      <w:bookmarkEnd w:id="3067"/>
      <w:bookmarkEnd w:id="3068"/>
      <w:r>
        <w:rPr>
          <w:rFonts w:hint="cs"/>
          <w:rtl/>
          <w:lang w:eastAsia="he-IL"/>
        </w:rPr>
        <w:t>ובתוך</w:t>
      </w:r>
      <w:bookmarkStart w:id="3069" w:name="_ETM_Q1_2987254"/>
      <w:bookmarkEnd w:id="3069"/>
      <w:r>
        <w:rPr>
          <w:rFonts w:hint="cs"/>
          <w:rtl/>
          <w:lang w:eastAsia="he-IL"/>
        </w:rPr>
        <w:t xml:space="preserve"> המיעוט הזה יש לך את המ</w:t>
      </w:r>
      <w:bookmarkStart w:id="3070" w:name="_ETM_Q1_2987373"/>
      <w:bookmarkEnd w:id="3070"/>
      <w:r>
        <w:rPr>
          <w:rFonts w:hint="cs"/>
          <w:rtl/>
          <w:lang w:eastAsia="he-IL"/>
        </w:rPr>
        <w:t>יעוט של ה-0.001.</w:t>
      </w:r>
    </w:p>
    <w:p w14:paraId="1C81B2F2" w14:textId="77777777" w:rsidR="006E7B38" w:rsidRDefault="006E7B38" w:rsidP="006E7B38">
      <w:pPr>
        <w:rPr>
          <w:rtl/>
          <w:lang w:eastAsia="he-IL"/>
        </w:rPr>
      </w:pPr>
      <w:bookmarkStart w:id="3071" w:name="_ETM_Q1_2991591"/>
      <w:bookmarkStart w:id="3072" w:name="_ETM_Q1_2991637"/>
      <w:bookmarkEnd w:id="3071"/>
      <w:bookmarkEnd w:id="3072"/>
    </w:p>
    <w:p w14:paraId="32AB7588" w14:textId="48A5ED62" w:rsidR="006E7B38" w:rsidRDefault="006E7B38" w:rsidP="006E7B38">
      <w:pPr>
        <w:pStyle w:val="a4"/>
        <w:keepNext/>
        <w:rPr>
          <w:rtl/>
        </w:rPr>
      </w:pPr>
      <w:bookmarkStart w:id="3073" w:name="ET_speaker_נעה_בן_שבת_206"/>
      <w:r w:rsidRPr="006E7B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7B3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34784EEB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54FF6A12" w14:textId="6C989D01" w:rsidR="006E7B38" w:rsidRDefault="006E7B38" w:rsidP="006E7B38">
      <w:pPr>
        <w:rPr>
          <w:rtl/>
          <w:lang w:eastAsia="he-IL"/>
        </w:rPr>
      </w:pPr>
      <w:bookmarkStart w:id="3074" w:name="_ETM_Q1_2992730"/>
      <w:bookmarkStart w:id="3075" w:name="_ETM_Q1_2992750"/>
      <w:bookmarkEnd w:id="3074"/>
      <w:bookmarkEnd w:id="3075"/>
      <w:proofErr w:type="spellStart"/>
      <w:r>
        <w:rPr>
          <w:rFonts w:hint="cs"/>
          <w:rtl/>
          <w:lang w:eastAsia="he-IL"/>
        </w:rPr>
        <w:t>אוקי</w:t>
      </w:r>
      <w:bookmarkStart w:id="3076" w:name="_ETM_Q1_2991215"/>
      <w:bookmarkStart w:id="3077" w:name="_ETM_Q1_2991441"/>
      <w:bookmarkEnd w:id="3076"/>
      <w:bookmarkEnd w:id="307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אז אנחנו נוריד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הזאת בהגדרה בפסקה (5). </w:t>
      </w:r>
      <w:bookmarkStart w:id="3078" w:name="_ETM_Q1_2998565"/>
      <w:bookmarkEnd w:id="3078"/>
    </w:p>
    <w:p w14:paraId="716FABB4" w14:textId="77777777" w:rsidR="006E7B38" w:rsidRDefault="006E7B38" w:rsidP="006E7B38">
      <w:pPr>
        <w:rPr>
          <w:rtl/>
          <w:lang w:eastAsia="he-IL"/>
        </w:rPr>
      </w:pPr>
      <w:bookmarkStart w:id="3079" w:name="_ETM_Q1_2998610"/>
      <w:bookmarkStart w:id="3080" w:name="_ETM_Q1_2998694"/>
      <w:bookmarkEnd w:id="3079"/>
      <w:bookmarkEnd w:id="3080"/>
    </w:p>
    <w:p w14:paraId="7D96FC08" w14:textId="7BD0B4DB" w:rsidR="006E7B38" w:rsidRDefault="006E7B38" w:rsidP="006E7B38">
      <w:pPr>
        <w:rPr>
          <w:rtl/>
          <w:lang w:eastAsia="he-IL"/>
        </w:rPr>
      </w:pPr>
      <w:bookmarkStart w:id="3081" w:name="_ETM_Q1_2998736"/>
      <w:bookmarkEnd w:id="3081"/>
      <w:r>
        <w:rPr>
          <w:rFonts w:hint="cs"/>
          <w:rtl/>
          <w:lang w:eastAsia="he-IL"/>
        </w:rPr>
        <w:t>אז</w:t>
      </w:r>
      <w:bookmarkStart w:id="3082" w:name="_ETM_Q1_3000038"/>
      <w:bookmarkEnd w:id="3082"/>
      <w:r>
        <w:rPr>
          <w:rFonts w:hint="cs"/>
          <w:rtl/>
          <w:lang w:eastAsia="he-IL"/>
        </w:rPr>
        <w:t xml:space="preserve"> נחזור לשאלת סוגיית המנגנון. אנחנו מדברים פה על המנגנון של </w:t>
      </w:r>
      <w:bookmarkStart w:id="3083" w:name="_ETM_Q1_3005636"/>
      <w:bookmarkEnd w:id="3083"/>
      <w:r>
        <w:rPr>
          <w:rFonts w:hint="cs"/>
          <w:rtl/>
          <w:lang w:eastAsia="he-IL"/>
        </w:rPr>
        <w:t>הקביעה האם פסק הדין שנית</w:t>
      </w:r>
      <w:bookmarkStart w:id="3084" w:name="_ETM_Q1_3009181"/>
      <w:bookmarkEnd w:id="3084"/>
      <w:r>
        <w:rPr>
          <w:rFonts w:hint="cs"/>
          <w:rtl/>
          <w:lang w:eastAsia="he-IL"/>
        </w:rPr>
        <w:t xml:space="preserve">ן, אנחנו חוזרים לסעיף </w:t>
      </w:r>
      <w:bookmarkStart w:id="3085" w:name="_ETM_Q1_3010923"/>
      <w:bookmarkEnd w:id="3085"/>
      <w:r>
        <w:rPr>
          <w:rFonts w:hint="cs"/>
          <w:rtl/>
          <w:lang w:eastAsia="he-IL"/>
        </w:rPr>
        <w:t xml:space="preserve">קטן </w:t>
      </w:r>
      <w:bookmarkStart w:id="3086" w:name="_ETM_Q1_3011339"/>
      <w:bookmarkStart w:id="3087" w:name="_ETM_Q1_3011019"/>
      <w:bookmarkStart w:id="3088" w:name="_ETM_Q1_3017616"/>
      <w:bookmarkEnd w:id="3086"/>
      <w:bookmarkEnd w:id="3087"/>
      <w:bookmarkEnd w:id="3088"/>
      <w:r>
        <w:rPr>
          <w:rFonts w:hint="cs"/>
          <w:rtl/>
          <w:lang w:eastAsia="he-IL"/>
        </w:rPr>
        <w:t>(4)(ב).</w:t>
      </w:r>
    </w:p>
    <w:p w14:paraId="5D51A5B5" w14:textId="77777777" w:rsidR="006E7B38" w:rsidRDefault="006E7B38" w:rsidP="006E7B38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624"/>
        <w:gridCol w:w="715"/>
        <w:gridCol w:w="715"/>
        <w:gridCol w:w="5718"/>
      </w:tblGrid>
      <w:tr w:rsidR="006E7B38" w14:paraId="790DEAA7" w14:textId="77777777" w:rsidTr="00F96C89">
        <w:trPr>
          <w:cantSplit/>
          <w:trHeight w:val="60"/>
        </w:trPr>
        <w:tc>
          <w:tcPr>
            <w:tcW w:w="1867" w:type="dxa"/>
          </w:tcPr>
          <w:p w14:paraId="26CB0791" w14:textId="77777777" w:rsidR="006E7B38" w:rsidRDefault="006E7B38" w:rsidP="00F45FC7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5EDFACD" w14:textId="77777777" w:rsidR="006E7B38" w:rsidRDefault="006E7B38" w:rsidP="00F45FC7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5BB5BFF" w14:textId="77777777" w:rsidR="006E7B38" w:rsidRDefault="006E7B3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FC51118" w14:textId="014B40B3" w:rsidR="006E7B38" w:rsidRDefault="006E7B3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5712" w:type="dxa"/>
          </w:tcPr>
          <w:p w14:paraId="662D75D2" w14:textId="23E04281" w:rsidR="006E7B38" w:rsidRDefault="006E7B38" w:rsidP="00F45FC7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סעיף </w:t>
            </w:r>
            <w:bookmarkStart w:id="3089" w:name="_ETM_Q1_3015214"/>
            <w:bookmarkEnd w:id="30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300 לחוק העונשין כנוסחו ערב תחיל</w:t>
            </w:r>
            <w:bookmarkStart w:id="3090" w:name="_ETM_Q1_3017985"/>
            <w:bookmarkEnd w:id="30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תו של </w:t>
            </w:r>
            <w:bookmarkStart w:id="3091" w:name="_ETM_Q1_3018646"/>
            <w:bookmarkEnd w:id="30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העונשין (תיקון מס' 137)</w:t>
            </w:r>
            <w:bookmarkStart w:id="3092" w:name="_ETM_Q1_3023309"/>
            <w:bookmarkEnd w:id="30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התשע"ט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2019</w:t>
            </w:r>
            <w:bookmarkStart w:id="3093" w:name="_ETM_Q1_3026810"/>
            <w:bookmarkStart w:id="3094" w:name="_ETM_Q1_3034852"/>
            <w:bookmarkStart w:id="3095" w:name="_ETM_Q1_3033437"/>
            <w:bookmarkEnd w:id="3093"/>
            <w:bookmarkEnd w:id="3094"/>
            <w:bookmarkEnd w:id="30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  <w:bookmarkStart w:id="3096" w:name="_ETM_Q1_3032533"/>
            <w:bookmarkEnd w:id="3096"/>
          </w:p>
        </w:tc>
      </w:tr>
    </w:tbl>
    <w:p w14:paraId="1389C158" w14:textId="77777777" w:rsidR="006E7B38" w:rsidRDefault="006E7B38" w:rsidP="006E7B38">
      <w:pPr>
        <w:rPr>
          <w:rtl/>
          <w:lang w:eastAsia="he-IL"/>
        </w:rPr>
      </w:pPr>
    </w:p>
    <w:p w14:paraId="2BE23D92" w14:textId="1CFC0172" w:rsidR="006E7B38" w:rsidRDefault="006E7B38" w:rsidP="006E7B38">
      <w:pPr>
        <w:rPr>
          <w:rtl/>
          <w:lang w:eastAsia="he-IL"/>
        </w:rPr>
      </w:pPr>
      <w:bookmarkStart w:id="3097" w:name="_ETM_Q1_3032950"/>
      <w:bookmarkStart w:id="3098" w:name="_ETM_Q1_3032992"/>
      <w:bookmarkEnd w:id="3097"/>
      <w:bookmarkEnd w:id="3098"/>
      <w:r>
        <w:rPr>
          <w:rFonts w:hint="cs"/>
          <w:rtl/>
          <w:lang w:eastAsia="he-IL"/>
        </w:rPr>
        <w:t>אתם בחנתם</w:t>
      </w:r>
      <w:bookmarkStart w:id="3099" w:name="_ETM_Q1_3034790"/>
      <w:bookmarkEnd w:id="3099"/>
      <w:r>
        <w:rPr>
          <w:rFonts w:hint="cs"/>
          <w:rtl/>
          <w:lang w:eastAsia="he-IL"/>
        </w:rPr>
        <w:t xml:space="preserve"> את זה אם פסק</w:t>
      </w:r>
      <w:bookmarkStart w:id="3100" w:name="_ETM_Q1_3034389"/>
      <w:bookmarkEnd w:id="3100"/>
      <w:r>
        <w:rPr>
          <w:rFonts w:hint="cs"/>
          <w:rtl/>
          <w:lang w:eastAsia="he-IL"/>
        </w:rPr>
        <w:t xml:space="preserve"> הדין ניתן?</w:t>
      </w:r>
      <w:bookmarkStart w:id="3101" w:name="_ETM_Q1_3036021"/>
      <w:bookmarkStart w:id="3102" w:name="_ETM_Q1_3036063"/>
      <w:bookmarkStart w:id="3103" w:name="_ETM_Q1_3036853"/>
      <w:bookmarkEnd w:id="3101"/>
      <w:bookmarkEnd w:id="3102"/>
      <w:bookmarkEnd w:id="3103"/>
    </w:p>
    <w:p w14:paraId="250DEBB1" w14:textId="77777777" w:rsidR="006E7B38" w:rsidRDefault="006E7B38" w:rsidP="006E7B38">
      <w:pPr>
        <w:rPr>
          <w:rtl/>
          <w:lang w:eastAsia="he-IL"/>
        </w:rPr>
      </w:pPr>
      <w:bookmarkStart w:id="3104" w:name="_ETM_Q1_3036897"/>
      <w:bookmarkStart w:id="3105" w:name="_ETM_Q1_3034932"/>
      <w:bookmarkEnd w:id="3104"/>
      <w:bookmarkEnd w:id="3105"/>
    </w:p>
    <w:p w14:paraId="00ED7DB5" w14:textId="69190AAF" w:rsidR="006E7B38" w:rsidRDefault="006E7B38" w:rsidP="006E7B38">
      <w:pPr>
        <w:pStyle w:val="af9"/>
        <w:keepNext/>
        <w:rPr>
          <w:rtl/>
          <w:lang w:eastAsia="he-IL"/>
        </w:rPr>
      </w:pPr>
      <w:bookmarkStart w:id="3106" w:name="ET_guest_לירון_בנית_ששון_207"/>
      <w:r w:rsidRPr="006E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6E7B3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190494B5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56F47EFD" w14:textId="1AD36E62" w:rsidR="006E7B38" w:rsidRDefault="006E7B38" w:rsidP="006E7B38">
      <w:pPr>
        <w:rPr>
          <w:rtl/>
          <w:lang w:eastAsia="he-IL"/>
        </w:rPr>
      </w:pPr>
      <w:bookmarkStart w:id="3107" w:name="_ETM_Q1_3036137"/>
      <w:bookmarkStart w:id="3108" w:name="_ETM_Q1_3036165"/>
      <w:bookmarkEnd w:id="3107"/>
      <w:bookmarkEnd w:id="3108"/>
      <w:r>
        <w:rPr>
          <w:rFonts w:hint="cs"/>
          <w:rtl/>
          <w:lang w:eastAsia="he-IL"/>
        </w:rPr>
        <w:t>לירון בני</w:t>
      </w:r>
      <w:bookmarkStart w:id="3109" w:name="_ETM_Q1_3035481"/>
      <w:bookmarkEnd w:id="3109"/>
      <w:r>
        <w:rPr>
          <w:rFonts w:hint="cs"/>
          <w:rtl/>
          <w:lang w:eastAsia="he-IL"/>
        </w:rPr>
        <w:t>ת ששון, ייעוץ וחקיקה</w:t>
      </w:r>
      <w:bookmarkStart w:id="3110" w:name="_ETM_Q1_3036408"/>
      <w:bookmarkStart w:id="3111" w:name="_ETM_Q1_3036623"/>
      <w:bookmarkEnd w:id="3110"/>
      <w:bookmarkEnd w:id="3111"/>
      <w:r>
        <w:rPr>
          <w:rFonts w:hint="cs"/>
          <w:rtl/>
          <w:lang w:eastAsia="he-IL"/>
        </w:rPr>
        <w:t xml:space="preserve">, משרד המשפטים. </w:t>
      </w:r>
      <w:bookmarkStart w:id="3112" w:name="_ETM_Q1_3037232"/>
      <w:bookmarkEnd w:id="3112"/>
      <w:r>
        <w:rPr>
          <w:rFonts w:hint="cs"/>
          <w:rtl/>
          <w:lang w:eastAsia="he-IL"/>
        </w:rPr>
        <w:t>"העבירה נעברה".</w:t>
      </w:r>
      <w:bookmarkStart w:id="3113" w:name="_ETM_Q1_3040092"/>
      <w:bookmarkEnd w:id="3113"/>
    </w:p>
    <w:p w14:paraId="36A0045C" w14:textId="77777777" w:rsidR="006E7B38" w:rsidRDefault="006E7B38" w:rsidP="006E7B38">
      <w:pPr>
        <w:rPr>
          <w:rtl/>
          <w:lang w:eastAsia="he-IL"/>
        </w:rPr>
      </w:pPr>
      <w:bookmarkStart w:id="3114" w:name="_ETM_Q1_3040136"/>
      <w:bookmarkEnd w:id="3114"/>
    </w:p>
    <w:p w14:paraId="6BC97FC9" w14:textId="400288F3" w:rsidR="006E7B38" w:rsidRDefault="006E7B38" w:rsidP="006E7B38">
      <w:pPr>
        <w:pStyle w:val="a4"/>
        <w:keepNext/>
        <w:rPr>
          <w:rtl/>
        </w:rPr>
      </w:pPr>
      <w:bookmarkStart w:id="3115" w:name="ET_speaker_נעה_בן_שבת_208"/>
      <w:r w:rsidRPr="006E7B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7B3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14433CCB" w14:textId="77777777" w:rsidR="006E7B38" w:rsidRDefault="006E7B38" w:rsidP="006E7B38">
      <w:pPr>
        <w:pStyle w:val="KeepWithNext"/>
        <w:rPr>
          <w:rtl/>
          <w:lang w:eastAsia="he-IL"/>
        </w:rPr>
      </w:pPr>
      <w:bookmarkStart w:id="3116" w:name="_ETM_Q1_3038517"/>
      <w:bookmarkEnd w:id="3116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4"/>
        <w:gridCol w:w="714"/>
        <w:gridCol w:w="715"/>
        <w:gridCol w:w="714"/>
        <w:gridCol w:w="4284"/>
      </w:tblGrid>
      <w:tr w:rsidR="006E7B38" w14:paraId="6D8B38F3" w14:textId="77777777" w:rsidTr="00F96C89">
        <w:trPr>
          <w:cantSplit/>
          <w:trHeight w:val="60"/>
        </w:trPr>
        <w:tc>
          <w:tcPr>
            <w:tcW w:w="1869" w:type="dxa"/>
          </w:tcPr>
          <w:p w14:paraId="718C6D04" w14:textId="477D8315" w:rsidR="006E7B38" w:rsidRDefault="006E7B3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117" w:name="_ETM_Q1_3039430"/>
            <w:bookmarkStart w:id="3118" w:name="_ETM_Q1_3039462"/>
            <w:bookmarkStart w:id="3119" w:name="_ETM_Q1_3040370"/>
            <w:bookmarkStart w:id="3120" w:name="_ETM_Q1_3040739"/>
            <w:bookmarkStart w:id="3121" w:name="_ETM_Q1_3043021"/>
            <w:bookmarkStart w:id="3122" w:name="_ETM_Q1_3041148"/>
            <w:bookmarkStart w:id="3123" w:name="_ETM_Q1_3039924"/>
            <w:bookmarkStart w:id="3124" w:name="_ETM_Q1_3038811"/>
            <w:bookmarkEnd w:id="3117"/>
            <w:bookmarkEnd w:id="3118"/>
            <w:bookmarkEnd w:id="3119"/>
            <w:bookmarkEnd w:id="3120"/>
            <w:bookmarkEnd w:id="3121"/>
            <w:bookmarkEnd w:id="3122"/>
            <w:bookmarkEnd w:id="3123"/>
            <w:bookmarkEnd w:id="3124"/>
          </w:p>
        </w:tc>
        <w:tc>
          <w:tcPr>
            <w:tcW w:w="623" w:type="dxa"/>
          </w:tcPr>
          <w:p w14:paraId="333F31D5" w14:textId="77777777" w:rsidR="006E7B38" w:rsidRDefault="006E7B3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A678A21" w14:textId="77777777" w:rsidR="006E7B38" w:rsidRDefault="006E7B3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12ACDFC" w14:textId="77777777" w:rsidR="006E7B38" w:rsidRDefault="006E7B3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322D06A7" w14:textId="77777777" w:rsidR="006E7B38" w:rsidRDefault="006E7B3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46500CD" w14:textId="26EBFD7A" w:rsidR="006E7B38" w:rsidRDefault="006E7B3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4287" w:type="dxa"/>
          </w:tcPr>
          <w:p w14:paraId="31DC5A91" w14:textId="2065FA82" w:rsidR="006E7B38" w:rsidRDefault="006E7B3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3125" w:name="_ETM_Q1_3038451"/>
            <w:bookmarkEnd w:id="31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העבירה נעברה</w:t>
            </w:r>
            <w:bookmarkStart w:id="3126" w:name="_ETM_Q1_3039592"/>
            <w:bookmarkStart w:id="3127" w:name="_ETM_Q1_3038394"/>
            <w:bookmarkStart w:id="3128" w:name="_ETM_Q1_3040880"/>
            <w:bookmarkStart w:id="3129" w:name="_ETM_Q1_3040470"/>
            <w:bookmarkEnd w:id="3126"/>
            <w:bookmarkEnd w:id="3127"/>
            <w:bookmarkEnd w:id="3128"/>
            <w:bookmarkEnd w:id="31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לפני תחילתו של חוק המאבק בטרו</w:t>
            </w:r>
            <w:bookmarkStart w:id="3130" w:name="_ETM_Q1_3042281"/>
            <w:bookmarkEnd w:id="31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</w:t>
            </w:r>
            <w:bookmarkStart w:id="3131" w:name="_ETM_Q1_3042505"/>
            <w:bookmarkEnd w:id="31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והיא מעשה טרור על סמך </w:t>
            </w:r>
            <w:bookmarkStart w:id="3132" w:name="_ETM_Q1_3043209"/>
            <w:bookmarkEnd w:id="31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העובדות שנקבעו בפסק הדין;</w:t>
            </w:r>
          </w:p>
        </w:tc>
      </w:tr>
    </w:tbl>
    <w:p w14:paraId="3183AEF7" w14:textId="564F83F6" w:rsidR="006E7B38" w:rsidRDefault="006E7B38" w:rsidP="006E7B38">
      <w:pPr>
        <w:rPr>
          <w:rtl/>
          <w:lang w:eastAsia="he-IL"/>
        </w:rPr>
      </w:pPr>
      <w:bookmarkStart w:id="3133" w:name="_ETM_Q1_3047546"/>
      <w:bookmarkEnd w:id="3133"/>
    </w:p>
    <w:p w14:paraId="007FFAD4" w14:textId="455A54F6" w:rsidR="006E7B38" w:rsidRDefault="006E7B38" w:rsidP="006E7B38">
      <w:pPr>
        <w:rPr>
          <w:rtl/>
          <w:lang w:eastAsia="he-IL"/>
        </w:rPr>
      </w:pPr>
      <w:bookmarkStart w:id="3134" w:name="_ETM_Q1_3047602"/>
      <w:bookmarkEnd w:id="3134"/>
      <w:r>
        <w:rPr>
          <w:rFonts w:hint="cs"/>
          <w:rtl/>
          <w:lang w:eastAsia="he-IL"/>
        </w:rPr>
        <w:t>לפני 2016</w:t>
      </w:r>
      <w:bookmarkStart w:id="3135" w:name="_ETM_Q1_3050450"/>
      <w:bookmarkEnd w:id="3135"/>
      <w:r>
        <w:rPr>
          <w:rFonts w:hint="cs"/>
          <w:rtl/>
          <w:lang w:eastAsia="he-IL"/>
        </w:rPr>
        <w:t xml:space="preserve"> וצריך לקבוע מהן העובדות. </w:t>
      </w:r>
      <w:bookmarkStart w:id="3136" w:name="_ETM_Q1_3052826"/>
      <w:bookmarkEnd w:id="3136"/>
    </w:p>
    <w:p w14:paraId="2AA62FCD" w14:textId="77777777" w:rsidR="006E7B38" w:rsidRDefault="006E7B38" w:rsidP="006E7B38">
      <w:pPr>
        <w:rPr>
          <w:rtl/>
          <w:lang w:eastAsia="he-IL"/>
        </w:rPr>
      </w:pPr>
      <w:bookmarkStart w:id="3137" w:name="_ETM_Q1_3052872"/>
      <w:bookmarkStart w:id="3138" w:name="_ETM_Q1_3053698"/>
      <w:bookmarkEnd w:id="3137"/>
      <w:bookmarkEnd w:id="3138"/>
    </w:p>
    <w:p w14:paraId="2EA46CCC" w14:textId="5AC7FCA5" w:rsidR="006E7B38" w:rsidRDefault="006E7B38" w:rsidP="006E7B38">
      <w:pPr>
        <w:rPr>
          <w:rtl/>
          <w:lang w:eastAsia="he-IL"/>
        </w:rPr>
      </w:pPr>
      <w:bookmarkStart w:id="3139" w:name="_ETM_Q1_3053747"/>
      <w:bookmarkEnd w:id="3139"/>
      <w:r>
        <w:rPr>
          <w:rFonts w:hint="cs"/>
          <w:rtl/>
          <w:lang w:eastAsia="he-IL"/>
        </w:rPr>
        <w:t xml:space="preserve">עכשיו </w:t>
      </w:r>
      <w:bookmarkStart w:id="3140" w:name="_ETM_Q1_3054961"/>
      <w:bookmarkEnd w:id="3140"/>
      <w:r>
        <w:rPr>
          <w:rFonts w:hint="cs"/>
          <w:rtl/>
          <w:lang w:eastAsia="he-IL"/>
        </w:rPr>
        <w:t>המנגנון שמוצע, אתם רוצים</w:t>
      </w:r>
      <w:bookmarkStart w:id="3141" w:name="_ETM_Q1_3058086"/>
      <w:bookmarkEnd w:id="3141"/>
      <w:r>
        <w:rPr>
          <w:rFonts w:hint="cs"/>
          <w:rtl/>
          <w:lang w:eastAsia="he-IL"/>
        </w:rPr>
        <w:t xml:space="preserve"> להציע את המנגנון כמו שאתם רואים אותו? </w:t>
      </w:r>
      <w:bookmarkStart w:id="3142" w:name="_ETM_Q1_3062415"/>
      <w:bookmarkEnd w:id="3142"/>
    </w:p>
    <w:p w14:paraId="71820D38" w14:textId="77777777" w:rsidR="006E7B38" w:rsidRDefault="006E7B38" w:rsidP="006E7B38">
      <w:pPr>
        <w:rPr>
          <w:rtl/>
          <w:lang w:eastAsia="he-IL"/>
        </w:rPr>
      </w:pPr>
      <w:bookmarkStart w:id="3143" w:name="_ETM_Q1_3062462"/>
      <w:bookmarkStart w:id="3144" w:name="_ETM_Q1_3063574"/>
      <w:bookmarkStart w:id="3145" w:name="_ETM_Q1_3072918"/>
      <w:bookmarkStart w:id="3146" w:name="_ETM_Q1_3073719"/>
      <w:bookmarkEnd w:id="3143"/>
      <w:bookmarkEnd w:id="3144"/>
      <w:bookmarkEnd w:id="3145"/>
      <w:bookmarkEnd w:id="3146"/>
    </w:p>
    <w:p w14:paraId="738E5FF3" w14:textId="65E3C77B" w:rsidR="006E7B38" w:rsidRDefault="006E7B38" w:rsidP="006E7B38">
      <w:pPr>
        <w:pStyle w:val="af6"/>
        <w:keepNext/>
        <w:rPr>
          <w:rtl/>
        </w:rPr>
      </w:pPr>
      <w:bookmarkStart w:id="3147" w:name="ET_yor_4996_209"/>
      <w:r w:rsidRPr="006E7B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7B3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7FDCA316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3F25FA92" w14:textId="7ABB6032" w:rsidR="006E7B38" w:rsidRDefault="006E7B38" w:rsidP="006E7B38">
      <w:pPr>
        <w:rPr>
          <w:rtl/>
          <w:lang w:eastAsia="he-IL"/>
        </w:rPr>
      </w:pPr>
      <w:bookmarkStart w:id="3148" w:name="_ETM_Q1_3073970"/>
      <w:bookmarkStart w:id="3149" w:name="_ETM_Q1_3073999"/>
      <w:bookmarkEnd w:id="3148"/>
      <w:bookmarkEnd w:id="3149"/>
      <w:r>
        <w:rPr>
          <w:rFonts w:hint="cs"/>
          <w:rtl/>
          <w:lang w:eastAsia="he-IL"/>
        </w:rPr>
        <w:t>אתם מ</w:t>
      </w:r>
      <w:bookmarkStart w:id="3150" w:name="_ETM_Q1_3072437"/>
      <w:bookmarkEnd w:id="3150"/>
      <w:r>
        <w:rPr>
          <w:rFonts w:hint="cs"/>
          <w:rtl/>
          <w:lang w:eastAsia="he-IL"/>
        </w:rPr>
        <w:t>שרד המשפטים</w:t>
      </w:r>
      <w:bookmarkStart w:id="3151" w:name="_ETM_Q1_3073711"/>
      <w:bookmarkEnd w:id="3151"/>
      <w:r>
        <w:rPr>
          <w:rFonts w:hint="cs"/>
          <w:rtl/>
          <w:lang w:eastAsia="he-IL"/>
        </w:rPr>
        <w:t xml:space="preserve">? אז משרד המשפטים יציג. </w:t>
      </w:r>
      <w:bookmarkStart w:id="3152" w:name="_ETM_Q1_3077446"/>
      <w:bookmarkEnd w:id="3152"/>
    </w:p>
    <w:p w14:paraId="300B1249" w14:textId="77777777" w:rsidR="006E7B38" w:rsidRDefault="006E7B38" w:rsidP="006E7B38">
      <w:pPr>
        <w:rPr>
          <w:rtl/>
          <w:lang w:eastAsia="he-IL"/>
        </w:rPr>
      </w:pPr>
      <w:bookmarkStart w:id="3153" w:name="_ETM_Q1_3077492"/>
      <w:bookmarkEnd w:id="3153"/>
    </w:p>
    <w:p w14:paraId="4E4E783D" w14:textId="3D1B6B6A" w:rsidR="006E7B38" w:rsidRDefault="006E7B38" w:rsidP="006E7B38">
      <w:pPr>
        <w:pStyle w:val="af9"/>
        <w:keepNext/>
        <w:rPr>
          <w:rtl/>
          <w:lang w:eastAsia="he-IL"/>
        </w:rPr>
      </w:pPr>
      <w:bookmarkStart w:id="3154" w:name="ET_guest_לירון_בנית_ששון_210"/>
      <w:r w:rsidRPr="006E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6E7B3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1BD20FCA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7B6C2821" w14:textId="5DFDDA61" w:rsidR="006E7B38" w:rsidRDefault="006E7B38" w:rsidP="006E7B38">
      <w:pPr>
        <w:rPr>
          <w:rtl/>
          <w:lang w:eastAsia="he-IL"/>
        </w:rPr>
      </w:pPr>
      <w:bookmarkStart w:id="3155" w:name="_ETM_Q1_3078719"/>
      <w:bookmarkStart w:id="3156" w:name="_ETM_Q1_3078753"/>
      <w:bookmarkEnd w:id="3155"/>
      <w:bookmarkEnd w:id="3156"/>
      <w:r>
        <w:rPr>
          <w:rFonts w:hint="cs"/>
          <w:rtl/>
          <w:lang w:eastAsia="he-IL"/>
        </w:rPr>
        <w:t>בעצם לאור הקו</w:t>
      </w:r>
      <w:bookmarkStart w:id="3157" w:name="_ETM_Q1_3083598"/>
      <w:bookmarkEnd w:id="3157"/>
      <w:r>
        <w:rPr>
          <w:rFonts w:hint="cs"/>
          <w:rtl/>
          <w:lang w:eastAsia="he-IL"/>
        </w:rPr>
        <w:t xml:space="preserve">שי שהציג </w:t>
      </w:r>
      <w:bookmarkStart w:id="3158" w:name="_ETM_Q1_3084337"/>
      <w:bookmarkEnd w:id="3158"/>
      <w:r>
        <w:rPr>
          <w:rFonts w:hint="cs"/>
          <w:rtl/>
          <w:lang w:eastAsia="he-IL"/>
        </w:rPr>
        <w:t xml:space="preserve">ביטוח לאומי עם כך שהם יצטרכו בעצם להכריע ולקבוע </w:t>
      </w:r>
      <w:bookmarkStart w:id="3159" w:name="_ETM_Q1_3087113"/>
      <w:bookmarkEnd w:id="3159"/>
      <w:r>
        <w:rPr>
          <w:rFonts w:hint="cs"/>
          <w:rtl/>
          <w:lang w:eastAsia="he-IL"/>
        </w:rPr>
        <w:t xml:space="preserve">האם </w:t>
      </w:r>
      <w:bookmarkStart w:id="3160" w:name="_ETM_Q1_3087485"/>
      <w:bookmarkEnd w:id="3160"/>
      <w:r>
        <w:rPr>
          <w:rFonts w:hint="cs"/>
          <w:rtl/>
          <w:lang w:eastAsia="he-IL"/>
        </w:rPr>
        <w:t>מדובר במעשה טרור כן או לא, שזה משהו שהו</w:t>
      </w:r>
      <w:bookmarkStart w:id="3161" w:name="_ETM_Q1_3089758"/>
      <w:bookmarkEnd w:id="3161"/>
      <w:r>
        <w:rPr>
          <w:rFonts w:hint="cs"/>
          <w:rtl/>
          <w:lang w:eastAsia="he-IL"/>
        </w:rPr>
        <w:t xml:space="preserve">א </w:t>
      </w:r>
      <w:bookmarkStart w:id="3162" w:name="_ETM_Q1_3090681"/>
      <w:bookmarkEnd w:id="3162"/>
      <w:r>
        <w:rPr>
          <w:rFonts w:hint="cs"/>
          <w:rtl/>
          <w:lang w:eastAsia="he-IL"/>
        </w:rPr>
        <w:t>לא במסגרת המומחיות שלהם</w:t>
      </w:r>
      <w:bookmarkStart w:id="3163" w:name="_ETM_Q1_3091832"/>
      <w:bookmarkEnd w:id="3163"/>
      <w:r>
        <w:rPr>
          <w:rFonts w:hint="cs"/>
          <w:rtl/>
          <w:lang w:eastAsia="he-IL"/>
        </w:rPr>
        <w:t>, חשבנו להקים מנגנון של ועדה</w:t>
      </w:r>
      <w:bookmarkStart w:id="3164" w:name="_ETM_Q1_3095616"/>
      <w:bookmarkEnd w:id="3164"/>
      <w:r>
        <w:rPr>
          <w:rFonts w:hint="cs"/>
          <w:rtl/>
          <w:lang w:eastAsia="he-IL"/>
        </w:rPr>
        <w:t xml:space="preserve"> שמי שימנה אותה זה יהיה שר המשפטים. שאגב, </w:t>
      </w:r>
      <w:bookmarkStart w:id="3165" w:name="_ETM_Q1_3098207"/>
      <w:bookmarkEnd w:id="3165"/>
      <w:r>
        <w:rPr>
          <w:rFonts w:hint="cs"/>
          <w:rtl/>
          <w:lang w:eastAsia="he-IL"/>
        </w:rPr>
        <w:t xml:space="preserve">אני כבר </w:t>
      </w:r>
      <w:bookmarkStart w:id="3166" w:name="_ETM_Q1_3099062"/>
      <w:bookmarkEnd w:id="3166"/>
      <w:r>
        <w:rPr>
          <w:rFonts w:hint="cs"/>
          <w:rtl/>
          <w:lang w:eastAsia="he-IL"/>
        </w:rPr>
        <w:t>אומרת שזה רעיון שאנחנו מבחינה משפטית הגענו אל</w:t>
      </w:r>
      <w:bookmarkStart w:id="3167" w:name="_ETM_Q1_3101764"/>
      <w:bookmarkEnd w:id="3167"/>
      <w:r>
        <w:rPr>
          <w:rFonts w:hint="cs"/>
          <w:rtl/>
          <w:lang w:eastAsia="he-IL"/>
        </w:rPr>
        <w:t>יו עכשיו.</w:t>
      </w:r>
      <w:bookmarkStart w:id="3168" w:name="_ETM_Q1_3103990"/>
      <w:bookmarkEnd w:id="3168"/>
      <w:r>
        <w:rPr>
          <w:rFonts w:hint="cs"/>
          <w:rtl/>
          <w:lang w:eastAsia="he-IL"/>
        </w:rPr>
        <w:t xml:space="preserve"> עוד לא בדקנו מול שר </w:t>
      </w:r>
      <w:bookmarkStart w:id="3169" w:name="_ETM_Q1_3103964"/>
      <w:bookmarkEnd w:id="3169"/>
      <w:r>
        <w:rPr>
          <w:rFonts w:hint="cs"/>
          <w:rtl/>
          <w:lang w:eastAsia="he-IL"/>
        </w:rPr>
        <w:t>המשפטים את ההיתכנות לדבר הזה.</w:t>
      </w:r>
      <w:bookmarkStart w:id="3170" w:name="_ETM_Q1_3107103"/>
      <w:bookmarkEnd w:id="3170"/>
      <w:r>
        <w:rPr>
          <w:rFonts w:hint="cs"/>
          <w:rtl/>
          <w:lang w:eastAsia="he-IL"/>
        </w:rPr>
        <w:t xml:space="preserve"> זה יהיה בעצם מי שיעמוד </w:t>
      </w:r>
      <w:bookmarkStart w:id="3171" w:name="_ETM_Q1_3107622"/>
      <w:bookmarkEnd w:id="3171"/>
      <w:r>
        <w:rPr>
          <w:rFonts w:hint="cs"/>
          <w:rtl/>
          <w:lang w:eastAsia="he-IL"/>
        </w:rPr>
        <w:t>בראש הוועדה יה</w:t>
      </w:r>
      <w:bookmarkStart w:id="3172" w:name="_ETM_Q1_3107758"/>
      <w:bookmarkEnd w:id="3172"/>
      <w:r>
        <w:rPr>
          <w:rFonts w:hint="cs"/>
          <w:rtl/>
          <w:lang w:eastAsia="he-IL"/>
        </w:rPr>
        <w:t>יה - - -</w:t>
      </w:r>
      <w:bookmarkStart w:id="3173" w:name="_ETM_Q1_3108616"/>
      <w:bookmarkEnd w:id="3173"/>
    </w:p>
    <w:p w14:paraId="5983287D" w14:textId="77777777" w:rsidR="006E7B38" w:rsidRDefault="006E7B38" w:rsidP="006E7B38">
      <w:pPr>
        <w:rPr>
          <w:rtl/>
          <w:lang w:eastAsia="he-IL"/>
        </w:rPr>
      </w:pPr>
      <w:bookmarkStart w:id="3174" w:name="_ETM_Q1_3108667"/>
      <w:bookmarkEnd w:id="3174"/>
    </w:p>
    <w:p w14:paraId="1B5DC458" w14:textId="42666021" w:rsidR="006E7B38" w:rsidRDefault="006E7B38" w:rsidP="006E7B38">
      <w:pPr>
        <w:pStyle w:val="af6"/>
        <w:keepNext/>
        <w:rPr>
          <w:rtl/>
        </w:rPr>
      </w:pPr>
      <w:bookmarkStart w:id="3175" w:name="ET_yor_4996_211"/>
      <w:r w:rsidRPr="006E7B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7B3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2DD44BE3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1ADC39A0" w14:textId="1D71C158" w:rsidR="006E7B38" w:rsidRDefault="006E7B38" w:rsidP="006E7B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6" w:name="_ETM_Q1_3109466"/>
      <w:bookmarkStart w:id="3177" w:name="_ETM_Q1_3109500"/>
      <w:bookmarkEnd w:id="3176"/>
      <w:bookmarkEnd w:id="3177"/>
      <w:r>
        <w:rPr>
          <w:rFonts w:hint="cs"/>
          <w:rtl/>
          <w:lang w:eastAsia="he-IL"/>
        </w:rPr>
        <w:t xml:space="preserve">תם שואלים </w:t>
      </w:r>
      <w:bookmarkStart w:id="3178" w:name="_ETM_Q1_3110247"/>
      <w:bookmarkEnd w:id="3178"/>
      <w:r>
        <w:rPr>
          <w:rFonts w:hint="cs"/>
          <w:rtl/>
          <w:lang w:eastAsia="he-IL"/>
        </w:rPr>
        <w:t>את שר המשפטים משה</w:t>
      </w:r>
      <w:bookmarkStart w:id="3179" w:name="_ETM_Q1_3109776"/>
      <w:bookmarkEnd w:id="3179"/>
      <w:r>
        <w:rPr>
          <w:rFonts w:hint="cs"/>
          <w:rtl/>
          <w:lang w:eastAsia="he-IL"/>
        </w:rPr>
        <w:t>ו במשרד המשפטים?</w:t>
      </w:r>
    </w:p>
    <w:p w14:paraId="16CF1ACD" w14:textId="77777777" w:rsidR="006E7B38" w:rsidRDefault="006E7B38" w:rsidP="006E7B38">
      <w:pPr>
        <w:rPr>
          <w:rtl/>
          <w:lang w:eastAsia="he-IL"/>
        </w:rPr>
      </w:pPr>
      <w:bookmarkStart w:id="3180" w:name="_ETM_Q1_3111840"/>
      <w:bookmarkStart w:id="3181" w:name="_ETM_Q1_3111882"/>
      <w:bookmarkEnd w:id="3180"/>
      <w:bookmarkEnd w:id="3181"/>
    </w:p>
    <w:p w14:paraId="2404DE27" w14:textId="6CE12BDB" w:rsidR="006E7B38" w:rsidRDefault="006E7B38" w:rsidP="006E7B38">
      <w:pPr>
        <w:pStyle w:val="af9"/>
        <w:keepNext/>
        <w:rPr>
          <w:rtl/>
          <w:lang w:eastAsia="he-IL"/>
        </w:rPr>
      </w:pPr>
      <w:bookmarkStart w:id="3182" w:name="ET_guest_לירון_בנית_ששון_212"/>
      <w:r w:rsidRPr="006E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6E7B3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439E2A38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49982F1C" w14:textId="43D87943" w:rsidR="006E7B38" w:rsidRDefault="006E7B38" w:rsidP="006E7B38">
      <w:pPr>
        <w:rPr>
          <w:rtl/>
          <w:lang w:eastAsia="he-IL"/>
        </w:rPr>
      </w:pPr>
      <w:bookmarkStart w:id="3183" w:name="_ETM_Q1_3113280"/>
      <w:bookmarkStart w:id="3184" w:name="_ETM_Q1_3113306"/>
      <w:bookmarkEnd w:id="3183"/>
      <w:bookmarkEnd w:id="3184"/>
      <w:r>
        <w:rPr>
          <w:rFonts w:hint="cs"/>
          <w:rtl/>
          <w:lang w:eastAsia="he-IL"/>
        </w:rPr>
        <w:t>כאן זה מ</w:t>
      </w:r>
      <w:bookmarkStart w:id="3185" w:name="_ETM_Q1_3111958"/>
      <w:bookmarkEnd w:id="3185"/>
      <w:r>
        <w:rPr>
          <w:rFonts w:hint="cs"/>
          <w:rtl/>
          <w:lang w:eastAsia="he-IL"/>
        </w:rPr>
        <w:t xml:space="preserve">שהו שהוא צריך </w:t>
      </w:r>
      <w:bookmarkStart w:id="3186" w:name="_ETM_Q1_3113844"/>
      <w:bookmarkEnd w:id="3186"/>
      <w:r>
        <w:rPr>
          <w:rFonts w:hint="cs"/>
          <w:rtl/>
          <w:lang w:eastAsia="he-IL"/>
        </w:rPr>
        <w:t>יהיה למ</w:t>
      </w:r>
      <w:bookmarkStart w:id="3187" w:name="_ETM_Q1_3112618"/>
      <w:bookmarkEnd w:id="3187"/>
      <w:r>
        <w:rPr>
          <w:rFonts w:hint="cs"/>
          <w:rtl/>
          <w:lang w:eastAsia="he-IL"/>
        </w:rPr>
        <w:t>נות את הוועדה הזאת</w:t>
      </w:r>
      <w:bookmarkStart w:id="3188" w:name="_ETM_Q1_3115277"/>
      <w:bookmarkEnd w:id="3188"/>
      <w:r>
        <w:rPr>
          <w:rFonts w:hint="cs"/>
          <w:rtl/>
          <w:lang w:eastAsia="he-IL"/>
        </w:rPr>
        <w:t xml:space="preserve">, לכן מן </w:t>
      </w:r>
      <w:bookmarkStart w:id="3189" w:name="_ETM_Q1_3116164"/>
      <w:bookmarkEnd w:id="3189"/>
      <w:r>
        <w:rPr>
          <w:rFonts w:hint="cs"/>
          <w:rtl/>
          <w:lang w:eastAsia="he-IL"/>
        </w:rPr>
        <w:t xml:space="preserve">הראוי. </w:t>
      </w:r>
    </w:p>
    <w:p w14:paraId="560EF2B8" w14:textId="77777777" w:rsidR="006E7B38" w:rsidRDefault="006E7B38" w:rsidP="006E7B38">
      <w:pPr>
        <w:rPr>
          <w:rtl/>
          <w:lang w:eastAsia="he-IL"/>
        </w:rPr>
      </w:pPr>
      <w:bookmarkStart w:id="3190" w:name="_ETM_Q1_3117037"/>
      <w:bookmarkStart w:id="3191" w:name="_ETM_Q1_3117079"/>
      <w:bookmarkStart w:id="3192" w:name="_ETM_Q1_3117709"/>
      <w:bookmarkEnd w:id="3190"/>
      <w:bookmarkEnd w:id="3191"/>
      <w:bookmarkEnd w:id="3192"/>
    </w:p>
    <w:p w14:paraId="21A324FB" w14:textId="1561C5F8" w:rsidR="006E7B38" w:rsidRDefault="006E7B38" w:rsidP="006E7B38">
      <w:pPr>
        <w:pStyle w:val="a4"/>
        <w:keepNext/>
        <w:rPr>
          <w:rtl/>
        </w:rPr>
      </w:pPr>
      <w:bookmarkStart w:id="3193" w:name="ET_speaker_נעה_בן_שבת_213"/>
      <w:r w:rsidRPr="006E7B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E7B3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6EE76ED0" w14:textId="77777777" w:rsidR="006E7B38" w:rsidRDefault="006E7B38" w:rsidP="006E7B38">
      <w:pPr>
        <w:pStyle w:val="KeepWithNext"/>
        <w:rPr>
          <w:rtl/>
          <w:lang w:eastAsia="he-IL"/>
        </w:rPr>
      </w:pPr>
    </w:p>
    <w:p w14:paraId="0AB6EBA0" w14:textId="033CBC56" w:rsidR="006E7B38" w:rsidRDefault="006E7B38" w:rsidP="006E7B38">
      <w:pPr>
        <w:rPr>
          <w:rtl/>
          <w:lang w:eastAsia="he-IL"/>
        </w:rPr>
      </w:pPr>
      <w:bookmarkStart w:id="3194" w:name="_ETM_Q1_3117928"/>
      <w:bookmarkStart w:id="3195" w:name="_ETM_Q1_3117952"/>
      <w:bookmarkStart w:id="3196" w:name="_ETM_Q1_3115965"/>
      <w:bookmarkEnd w:id="3194"/>
      <w:bookmarkEnd w:id="3195"/>
      <w:bookmarkEnd w:id="3196"/>
      <w:r>
        <w:rPr>
          <w:rFonts w:hint="cs"/>
          <w:rtl/>
          <w:lang w:eastAsia="he-IL"/>
        </w:rPr>
        <w:t>אם היא לא תמונה למעשה זה יס</w:t>
      </w:r>
      <w:bookmarkStart w:id="3197" w:name="_ETM_Q1_3117357"/>
      <w:bookmarkEnd w:id="3197"/>
      <w:r>
        <w:rPr>
          <w:rFonts w:hint="cs"/>
          <w:rtl/>
          <w:lang w:eastAsia="he-IL"/>
        </w:rPr>
        <w:t>כל את הביצוע</w:t>
      </w:r>
      <w:bookmarkStart w:id="3198" w:name="_ETM_Q1_3120147"/>
      <w:bookmarkEnd w:id="3198"/>
      <w:r>
        <w:rPr>
          <w:rFonts w:hint="cs"/>
          <w:rtl/>
          <w:lang w:eastAsia="he-IL"/>
        </w:rPr>
        <w:t xml:space="preserve"> של הוראות החוק לגבי </w:t>
      </w:r>
      <w:bookmarkStart w:id="3199" w:name="_ETM_Q1_3120697"/>
      <w:bookmarkEnd w:id="3199"/>
      <w:r>
        <w:rPr>
          <w:rFonts w:hint="cs"/>
          <w:rtl/>
          <w:lang w:eastAsia="he-IL"/>
        </w:rPr>
        <w:t xml:space="preserve">מורשעי העבר. </w:t>
      </w:r>
      <w:bookmarkStart w:id="3200" w:name="_ETM_Q1_3121807"/>
      <w:bookmarkEnd w:id="3200"/>
    </w:p>
    <w:p w14:paraId="589EACFA" w14:textId="77777777" w:rsidR="00F20D56" w:rsidRDefault="00F20D56" w:rsidP="006E7B38">
      <w:pPr>
        <w:rPr>
          <w:rtl/>
          <w:lang w:eastAsia="he-IL"/>
        </w:rPr>
      </w:pPr>
      <w:bookmarkStart w:id="3201" w:name="_ETM_Q1_3123710"/>
      <w:bookmarkStart w:id="3202" w:name="_ETM_Q1_3123751"/>
      <w:bookmarkStart w:id="3203" w:name="_ETM_Q1_3124285"/>
      <w:bookmarkEnd w:id="3201"/>
      <w:bookmarkEnd w:id="3202"/>
      <w:bookmarkEnd w:id="3203"/>
    </w:p>
    <w:p w14:paraId="00BECE01" w14:textId="59D79F74" w:rsidR="00F20D56" w:rsidRDefault="00F20D56" w:rsidP="00F20D56">
      <w:pPr>
        <w:pStyle w:val="af6"/>
        <w:keepNext/>
        <w:rPr>
          <w:rtl/>
        </w:rPr>
      </w:pPr>
      <w:bookmarkStart w:id="3204" w:name="ET_yor_4996_214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269D7E9C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EF89143" w14:textId="69BAC1E8" w:rsidR="00F20D56" w:rsidRDefault="00F20D56" w:rsidP="00F20D56">
      <w:pPr>
        <w:rPr>
          <w:rtl/>
          <w:lang w:eastAsia="he-IL"/>
        </w:rPr>
      </w:pPr>
      <w:bookmarkStart w:id="3205" w:name="_ETM_Q1_3124543"/>
      <w:bookmarkStart w:id="3206" w:name="_ETM_Q1_3124566"/>
      <w:bookmarkEnd w:id="3205"/>
      <w:bookmarkEnd w:id="3206"/>
      <w:r>
        <w:rPr>
          <w:rFonts w:hint="cs"/>
          <w:rtl/>
          <w:lang w:eastAsia="he-IL"/>
        </w:rPr>
        <w:t>כן, אז תקימו ועדה</w:t>
      </w:r>
      <w:bookmarkStart w:id="3207" w:name="_ETM_Q1_3126358"/>
      <w:bookmarkStart w:id="3208" w:name="_ETM_Q1_3125172"/>
      <w:bookmarkEnd w:id="3207"/>
      <w:bookmarkEnd w:id="3208"/>
      <w:r>
        <w:rPr>
          <w:rFonts w:hint="cs"/>
          <w:rtl/>
          <w:lang w:eastAsia="he-IL"/>
        </w:rPr>
        <w:t xml:space="preserve"> ו-?</w:t>
      </w:r>
      <w:bookmarkStart w:id="3209" w:name="_ETM_Q1_3126750"/>
      <w:bookmarkEnd w:id="3209"/>
    </w:p>
    <w:p w14:paraId="013E6A0B" w14:textId="77777777" w:rsidR="00F20D56" w:rsidRDefault="00F20D56" w:rsidP="00F20D56">
      <w:pPr>
        <w:rPr>
          <w:rtl/>
          <w:lang w:eastAsia="he-IL"/>
        </w:rPr>
      </w:pPr>
      <w:bookmarkStart w:id="3210" w:name="_ETM_Q1_3126794"/>
      <w:bookmarkStart w:id="3211" w:name="_ETM_Q1_3127075"/>
      <w:bookmarkEnd w:id="3210"/>
      <w:bookmarkEnd w:id="3211"/>
    </w:p>
    <w:p w14:paraId="34026BD0" w14:textId="51C36522" w:rsidR="00F20D56" w:rsidRDefault="00F20D56" w:rsidP="00F20D56">
      <w:pPr>
        <w:pStyle w:val="af9"/>
        <w:keepNext/>
        <w:rPr>
          <w:rtl/>
          <w:lang w:eastAsia="he-IL"/>
        </w:rPr>
      </w:pPr>
      <w:bookmarkStart w:id="3212" w:name="ET_guest_לירון_בנית_ששון_215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493D1501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0D11EBD" w14:textId="795C847D" w:rsidR="00F20D56" w:rsidRDefault="00F20D56" w:rsidP="00F20D56">
      <w:pPr>
        <w:rPr>
          <w:rtl/>
          <w:lang w:eastAsia="he-IL"/>
        </w:rPr>
      </w:pPr>
      <w:bookmarkStart w:id="3213" w:name="_ETM_Q1_3127315"/>
      <w:bookmarkStart w:id="3214" w:name="_ETM_Q1_3127341"/>
      <w:bookmarkEnd w:id="3213"/>
      <w:bookmarkEnd w:id="3214"/>
      <w:r>
        <w:rPr>
          <w:rFonts w:hint="cs"/>
          <w:rtl/>
          <w:lang w:eastAsia="he-IL"/>
        </w:rPr>
        <w:t>ועדה שהשר ימנה. מ</w:t>
      </w:r>
      <w:bookmarkStart w:id="3215" w:name="_ETM_Q1_3127959"/>
      <w:bookmarkEnd w:id="3215"/>
      <w:r>
        <w:rPr>
          <w:rFonts w:hint="cs"/>
          <w:rtl/>
          <w:lang w:eastAsia="he-IL"/>
        </w:rPr>
        <w:t>י שיעמוד בראשה יהיה שופט בדימוס</w:t>
      </w:r>
      <w:bookmarkStart w:id="3216" w:name="_ETM_Q1_3131367"/>
      <w:bookmarkEnd w:id="3216"/>
      <w:r>
        <w:rPr>
          <w:rFonts w:hint="cs"/>
          <w:rtl/>
          <w:lang w:eastAsia="he-IL"/>
        </w:rPr>
        <w:t xml:space="preserve"> מבית המשפט המחוזי, כאשר לפי סעיף 16 לחוק ב</w:t>
      </w:r>
      <w:bookmarkStart w:id="3217" w:name="_ETM_Q1_3135175"/>
      <w:bookmarkEnd w:id="3217"/>
      <w:r>
        <w:rPr>
          <w:rFonts w:hint="cs"/>
          <w:rtl/>
          <w:lang w:eastAsia="he-IL"/>
        </w:rPr>
        <w:t>תי</w:t>
      </w:r>
      <w:bookmarkStart w:id="3218" w:name="_ETM_Q1_3135387"/>
      <w:bookmarkEnd w:id="3218"/>
      <w:r>
        <w:rPr>
          <w:rFonts w:hint="cs"/>
          <w:rtl/>
          <w:lang w:eastAsia="he-IL"/>
        </w:rPr>
        <w:t xml:space="preserve"> המשפט שר המשפטים ממנה שופט כאמור בהתייעצות עם נשיא בית</w:t>
      </w:r>
      <w:bookmarkStart w:id="3219" w:name="_ETM_Q1_3141389"/>
      <w:bookmarkEnd w:id="3219"/>
      <w:r>
        <w:rPr>
          <w:rFonts w:hint="cs"/>
          <w:rtl/>
          <w:lang w:eastAsia="he-IL"/>
        </w:rPr>
        <w:t xml:space="preserve"> המשפט העל</w:t>
      </w:r>
      <w:bookmarkStart w:id="3220" w:name="_ETM_Q1_3140548"/>
      <w:bookmarkEnd w:id="3220"/>
      <w:r>
        <w:rPr>
          <w:rFonts w:hint="cs"/>
          <w:rtl/>
          <w:lang w:eastAsia="he-IL"/>
        </w:rPr>
        <w:t xml:space="preserve">יון. הוא יהיה יושב-ראש הוועדה. הגורם הנוסף יהיה משפטן </w:t>
      </w:r>
      <w:bookmarkStart w:id="3221" w:name="_ETM_Q1_3146874"/>
      <w:bookmarkEnd w:id="3221"/>
      <w:r>
        <w:rPr>
          <w:rFonts w:hint="cs"/>
          <w:rtl/>
          <w:lang w:eastAsia="he-IL"/>
        </w:rPr>
        <w:t xml:space="preserve">שיש לו כשירות של שופט מחוזי. </w:t>
      </w:r>
      <w:bookmarkStart w:id="3222" w:name="_ETM_Q1_3152019"/>
      <w:bookmarkEnd w:id="3222"/>
    </w:p>
    <w:p w14:paraId="55E54737" w14:textId="77777777" w:rsidR="00F20D56" w:rsidRDefault="00F20D56" w:rsidP="00F20D56">
      <w:pPr>
        <w:rPr>
          <w:rtl/>
          <w:lang w:eastAsia="he-IL"/>
        </w:rPr>
      </w:pPr>
      <w:bookmarkStart w:id="3223" w:name="_ETM_Q1_3152063"/>
      <w:bookmarkEnd w:id="3223"/>
    </w:p>
    <w:p w14:paraId="455E650D" w14:textId="6B82E952" w:rsidR="00F20D56" w:rsidRDefault="00F20D56" w:rsidP="00F20D56">
      <w:pPr>
        <w:pStyle w:val="af6"/>
        <w:keepNext/>
        <w:rPr>
          <w:rtl/>
        </w:rPr>
      </w:pPr>
      <w:bookmarkStart w:id="3224" w:name="ET_yor_4996_216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517EC170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A8074E3" w14:textId="73C91EEB" w:rsidR="00F20D56" w:rsidRDefault="00F20D56" w:rsidP="00F20D56">
      <w:pPr>
        <w:rPr>
          <w:rtl/>
          <w:lang w:eastAsia="he-IL"/>
        </w:rPr>
      </w:pPr>
      <w:bookmarkStart w:id="3225" w:name="_ETM_Q1_3152828"/>
      <w:bookmarkStart w:id="3226" w:name="_ETM_Q1_3152853"/>
      <w:bookmarkEnd w:id="3225"/>
      <w:bookmarkEnd w:id="3226"/>
      <w:r>
        <w:rPr>
          <w:rFonts w:hint="cs"/>
          <w:rtl/>
          <w:lang w:eastAsia="he-IL"/>
        </w:rPr>
        <w:t xml:space="preserve">אני מרחם כבר על </w:t>
      </w:r>
      <w:bookmarkStart w:id="3227" w:name="_ETM_Q1_3154499"/>
      <w:bookmarkEnd w:id="3227"/>
      <w:r>
        <w:rPr>
          <w:rFonts w:hint="cs"/>
          <w:rtl/>
          <w:lang w:eastAsia="he-IL"/>
        </w:rPr>
        <w:t xml:space="preserve">הנדון. </w:t>
      </w:r>
    </w:p>
    <w:p w14:paraId="5C84C5D7" w14:textId="77777777" w:rsidR="00F20D56" w:rsidRDefault="00F20D56" w:rsidP="00F20D56">
      <w:pPr>
        <w:rPr>
          <w:rtl/>
          <w:lang w:eastAsia="he-IL"/>
        </w:rPr>
      </w:pPr>
      <w:bookmarkStart w:id="3228" w:name="_ETM_Q1_3153370"/>
      <w:bookmarkStart w:id="3229" w:name="_ETM_Q1_3153594"/>
      <w:bookmarkStart w:id="3230" w:name="_ETM_Q1_3153626"/>
      <w:bookmarkStart w:id="3231" w:name="_ETM_Q1_3154471"/>
      <w:bookmarkEnd w:id="3228"/>
      <w:bookmarkEnd w:id="3229"/>
      <w:bookmarkEnd w:id="3230"/>
      <w:bookmarkEnd w:id="3231"/>
    </w:p>
    <w:p w14:paraId="4FDA0EAE" w14:textId="19A4C7DB" w:rsidR="00F20D56" w:rsidRDefault="00F20D56" w:rsidP="00F20D56">
      <w:pPr>
        <w:pStyle w:val="a4"/>
        <w:keepNext/>
        <w:rPr>
          <w:rtl/>
        </w:rPr>
      </w:pPr>
      <w:bookmarkStart w:id="3232" w:name="ET_speaker_5786_217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021C2B17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5D0920B3" w14:textId="1D8F3EDE" w:rsidR="00F20D56" w:rsidRDefault="00F20D56" w:rsidP="00F20D56">
      <w:pPr>
        <w:rPr>
          <w:rtl/>
          <w:lang w:eastAsia="he-IL"/>
        </w:rPr>
      </w:pPr>
      <w:bookmarkStart w:id="3233" w:name="_ETM_Q1_3154745"/>
      <w:bookmarkStart w:id="3234" w:name="_ETM_Q1_3154770"/>
      <w:bookmarkEnd w:id="3233"/>
      <w:bookmarkEnd w:id="3234"/>
      <w:r>
        <w:rPr>
          <w:rFonts w:hint="cs"/>
          <w:rtl/>
          <w:lang w:eastAsia="he-IL"/>
        </w:rPr>
        <w:t>מה זה הוועדה הזאת? מה</w:t>
      </w:r>
      <w:bookmarkStart w:id="3235" w:name="_ETM_Q1_3155318"/>
      <w:bookmarkEnd w:id="3235"/>
      <w:r>
        <w:rPr>
          <w:rFonts w:hint="cs"/>
          <w:rtl/>
          <w:lang w:eastAsia="he-IL"/>
        </w:rPr>
        <w:t xml:space="preserve">, אנחנו בוחרים פה את </w:t>
      </w:r>
      <w:bookmarkStart w:id="3236" w:name="_ETM_Q1_3157263"/>
      <w:bookmarkEnd w:id="3236"/>
      <w:r>
        <w:rPr>
          <w:rFonts w:hint="cs"/>
          <w:rtl/>
          <w:lang w:eastAsia="he-IL"/>
        </w:rPr>
        <w:t>נשיא המ</w:t>
      </w:r>
      <w:bookmarkStart w:id="3237" w:name="_ETM_Q1_3155943"/>
      <w:bookmarkEnd w:id="3237"/>
      <w:r>
        <w:rPr>
          <w:rFonts w:hint="cs"/>
          <w:rtl/>
          <w:lang w:eastAsia="he-IL"/>
        </w:rPr>
        <w:t>דינה?</w:t>
      </w:r>
    </w:p>
    <w:p w14:paraId="61C50D45" w14:textId="77777777" w:rsidR="00F20D56" w:rsidRDefault="00F20D56" w:rsidP="00F20D56">
      <w:pPr>
        <w:rPr>
          <w:rtl/>
          <w:lang w:eastAsia="he-IL"/>
        </w:rPr>
      </w:pPr>
      <w:bookmarkStart w:id="3238" w:name="_ETM_Q1_3156520"/>
      <w:bookmarkStart w:id="3239" w:name="_ETM_Q1_3156564"/>
      <w:bookmarkEnd w:id="3238"/>
      <w:bookmarkEnd w:id="3239"/>
    </w:p>
    <w:p w14:paraId="553A38E2" w14:textId="7FC8CD9E" w:rsidR="00F20D56" w:rsidRDefault="00F20D56" w:rsidP="00F20D56">
      <w:pPr>
        <w:pStyle w:val="a4"/>
        <w:keepNext/>
        <w:rPr>
          <w:rtl/>
        </w:rPr>
      </w:pPr>
      <w:bookmarkStart w:id="3240" w:name="ET_speaker_שגית_אפיק_218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4C2A0317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B3E9288" w14:textId="5C6B38E8" w:rsidR="00F20D56" w:rsidRDefault="00F20D56" w:rsidP="00F20D56">
      <w:pPr>
        <w:rPr>
          <w:rtl/>
          <w:lang w:eastAsia="he-IL"/>
        </w:rPr>
      </w:pPr>
      <w:bookmarkStart w:id="3241" w:name="_ETM_Q1_3157877"/>
      <w:bookmarkStart w:id="3242" w:name="_ETM_Q1_3157901"/>
      <w:bookmarkEnd w:id="3241"/>
      <w:bookmarkEnd w:id="3242"/>
      <w:r>
        <w:rPr>
          <w:rFonts w:hint="cs"/>
          <w:rtl/>
          <w:lang w:eastAsia="he-IL"/>
        </w:rPr>
        <w:t>למה לא</w:t>
      </w:r>
      <w:bookmarkStart w:id="3243" w:name="_ETM_Q1_3156470"/>
      <w:bookmarkEnd w:id="3243"/>
      <w:r>
        <w:rPr>
          <w:rFonts w:hint="cs"/>
          <w:rtl/>
          <w:lang w:eastAsia="he-IL"/>
        </w:rPr>
        <w:t xml:space="preserve"> משתמשים בוועדת השחרורים שיש כבר? </w:t>
      </w:r>
      <w:bookmarkStart w:id="3244" w:name="_ETM_Q1_3160782"/>
      <w:bookmarkEnd w:id="3244"/>
    </w:p>
    <w:p w14:paraId="45FEE38F" w14:textId="77777777" w:rsidR="00F20D56" w:rsidRDefault="00F20D56" w:rsidP="00F20D56">
      <w:pPr>
        <w:rPr>
          <w:rtl/>
          <w:lang w:eastAsia="he-IL"/>
        </w:rPr>
      </w:pPr>
      <w:bookmarkStart w:id="3245" w:name="_ETM_Q1_3160826"/>
      <w:bookmarkStart w:id="3246" w:name="_ETM_Q1_3158973"/>
      <w:bookmarkEnd w:id="3245"/>
      <w:bookmarkEnd w:id="3246"/>
    </w:p>
    <w:p w14:paraId="0F1F0331" w14:textId="6FB698A9" w:rsidR="00F20D56" w:rsidRDefault="00F20D56" w:rsidP="00F20D56">
      <w:pPr>
        <w:pStyle w:val="a4"/>
        <w:keepNext/>
        <w:rPr>
          <w:rtl/>
        </w:rPr>
      </w:pPr>
      <w:bookmarkStart w:id="3247" w:name="ET_speaker_5786_219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55145F9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AF94709" w14:textId="7E9FB661" w:rsidR="00F20D56" w:rsidRDefault="00F20D56" w:rsidP="00F20D56">
      <w:pPr>
        <w:rPr>
          <w:rtl/>
          <w:lang w:eastAsia="he-IL"/>
        </w:rPr>
      </w:pPr>
      <w:bookmarkStart w:id="3248" w:name="_ETM_Q1_3159803"/>
      <w:bookmarkStart w:id="3249" w:name="_ETM_Q1_3159829"/>
      <w:bookmarkStart w:id="3250" w:name="_ETM_Q1_3158104"/>
      <w:bookmarkEnd w:id="3248"/>
      <w:bookmarkEnd w:id="3249"/>
      <w:bookmarkEnd w:id="3250"/>
      <w:r>
        <w:rPr>
          <w:rFonts w:hint="cs"/>
          <w:rtl/>
          <w:lang w:eastAsia="he-IL"/>
        </w:rPr>
        <w:t>בירוקרטיה ב</w:t>
      </w:r>
      <w:bookmarkStart w:id="3251" w:name="_ETM_Q1_3159091"/>
      <w:bookmarkEnd w:id="3251"/>
      <w:r>
        <w:rPr>
          <w:rFonts w:hint="cs"/>
          <w:rtl/>
          <w:lang w:eastAsia="he-IL"/>
        </w:rPr>
        <w:t xml:space="preserve">חיים </w:t>
      </w:r>
      <w:bookmarkStart w:id="3252" w:name="_ETM_Q1_3159774"/>
      <w:bookmarkEnd w:id="3252"/>
      <w:r>
        <w:rPr>
          <w:rFonts w:hint="cs"/>
          <w:rtl/>
          <w:lang w:eastAsia="he-IL"/>
        </w:rPr>
        <w:t>לא יהיה שם אחד שתק</w:t>
      </w:r>
      <w:bookmarkStart w:id="3253" w:name="_ETM_Q1_3159866"/>
      <w:bookmarkEnd w:id="3253"/>
      <w:r>
        <w:rPr>
          <w:rFonts w:hint="cs"/>
          <w:rtl/>
          <w:lang w:eastAsia="he-IL"/>
        </w:rPr>
        <w:t>בלו לגביו הסכמה. עד שנקים את</w:t>
      </w:r>
      <w:bookmarkStart w:id="3254" w:name="_ETM_Q1_3163314"/>
      <w:bookmarkEnd w:id="3254"/>
      <w:r>
        <w:rPr>
          <w:rFonts w:hint="cs"/>
          <w:rtl/>
          <w:lang w:eastAsia="he-IL"/>
        </w:rPr>
        <w:t xml:space="preserve"> הווע</w:t>
      </w:r>
      <w:bookmarkStart w:id="3255" w:name="_ETM_Q1_3161698"/>
      <w:bookmarkEnd w:id="3255"/>
      <w:r>
        <w:rPr>
          <w:rFonts w:hint="cs"/>
          <w:rtl/>
          <w:lang w:eastAsia="he-IL"/>
        </w:rPr>
        <w:t xml:space="preserve">דה ייקח שנתיים. </w:t>
      </w:r>
      <w:bookmarkStart w:id="3256" w:name="_ETM_Q1_3163358"/>
      <w:bookmarkEnd w:id="3256"/>
    </w:p>
    <w:p w14:paraId="73EEC673" w14:textId="77777777" w:rsidR="00F20D56" w:rsidRDefault="00F20D56" w:rsidP="00F20D56">
      <w:pPr>
        <w:rPr>
          <w:rtl/>
          <w:lang w:eastAsia="he-IL"/>
        </w:rPr>
      </w:pPr>
      <w:bookmarkStart w:id="3257" w:name="_ETM_Q1_3163401"/>
      <w:bookmarkStart w:id="3258" w:name="_ETM_Q1_3161581"/>
      <w:bookmarkStart w:id="3259" w:name="_ETM_Q1_3160703"/>
      <w:bookmarkEnd w:id="3257"/>
      <w:bookmarkEnd w:id="3258"/>
      <w:bookmarkEnd w:id="3259"/>
    </w:p>
    <w:p w14:paraId="793E6372" w14:textId="103D14DA" w:rsidR="00F20D56" w:rsidRDefault="00F20D56" w:rsidP="00F20D56">
      <w:pPr>
        <w:pStyle w:val="a4"/>
        <w:keepNext/>
        <w:rPr>
          <w:rtl/>
        </w:rPr>
      </w:pPr>
      <w:bookmarkStart w:id="3260" w:name="ET_speaker_שגית_אפיק_220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4CBF315F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706BD1C8" w14:textId="252053D7" w:rsidR="00F20D56" w:rsidRDefault="00F20D56" w:rsidP="00F20D56">
      <w:pPr>
        <w:rPr>
          <w:rtl/>
          <w:lang w:eastAsia="he-IL"/>
        </w:rPr>
      </w:pPr>
      <w:bookmarkStart w:id="3261" w:name="_ETM_Q1_3160952"/>
      <w:bookmarkStart w:id="3262" w:name="_ETM_Q1_3160973"/>
      <w:bookmarkEnd w:id="3261"/>
      <w:bookmarkEnd w:id="3262"/>
      <w:r>
        <w:rPr>
          <w:rFonts w:hint="cs"/>
          <w:rtl/>
          <w:lang w:eastAsia="he-IL"/>
        </w:rPr>
        <w:t xml:space="preserve">למה לא משתמשים בוועדת השחרורים שכבר יש? </w:t>
      </w:r>
      <w:bookmarkStart w:id="3263" w:name="_ETM_Q1_3165191"/>
      <w:bookmarkEnd w:id="3263"/>
      <w:r>
        <w:rPr>
          <w:rFonts w:hint="cs"/>
          <w:rtl/>
          <w:lang w:eastAsia="he-IL"/>
        </w:rPr>
        <w:t>למה צריך ועדה נו</w:t>
      </w:r>
      <w:bookmarkStart w:id="3264" w:name="_ETM_Q1_3165511"/>
      <w:bookmarkEnd w:id="3264"/>
      <w:r>
        <w:rPr>
          <w:rFonts w:hint="cs"/>
          <w:rtl/>
          <w:lang w:eastAsia="he-IL"/>
        </w:rPr>
        <w:t xml:space="preserve">ספת רק בשביל העברת מידע? </w:t>
      </w:r>
      <w:bookmarkStart w:id="3265" w:name="_ETM_Q1_3168550"/>
      <w:bookmarkEnd w:id="3265"/>
    </w:p>
    <w:p w14:paraId="02ABBC03" w14:textId="77777777" w:rsidR="00F20D56" w:rsidRDefault="00F20D56" w:rsidP="00F20D56">
      <w:pPr>
        <w:rPr>
          <w:rtl/>
          <w:lang w:eastAsia="he-IL"/>
        </w:rPr>
      </w:pPr>
      <w:bookmarkStart w:id="3266" w:name="_ETM_Q1_3168595"/>
      <w:bookmarkEnd w:id="3266"/>
    </w:p>
    <w:p w14:paraId="075B6B6F" w14:textId="7D9E6C00" w:rsidR="00F20D56" w:rsidRDefault="00F20D56" w:rsidP="00F20D56">
      <w:pPr>
        <w:pStyle w:val="af9"/>
        <w:keepNext/>
        <w:rPr>
          <w:rtl/>
          <w:lang w:eastAsia="he-IL"/>
        </w:rPr>
      </w:pPr>
      <w:bookmarkStart w:id="3267" w:name="ET_guest_לירון_בנית_ששון_221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60C42384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8009906" w14:textId="2929F1E9" w:rsidR="00F20D56" w:rsidRDefault="00F20D56" w:rsidP="00F20D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8" w:name="_ETM_Q1_3168156"/>
      <w:bookmarkStart w:id="3269" w:name="_ETM_Q1_3168186"/>
      <w:bookmarkEnd w:id="3268"/>
      <w:bookmarkEnd w:id="3269"/>
      <w:r>
        <w:rPr>
          <w:rFonts w:hint="cs"/>
          <w:rtl/>
          <w:lang w:eastAsia="he-IL"/>
        </w:rPr>
        <w:t xml:space="preserve">ז אני </w:t>
      </w:r>
      <w:bookmarkStart w:id="3270" w:name="_ETM_Q1_3168718"/>
      <w:bookmarkEnd w:id="3270"/>
      <w:r>
        <w:rPr>
          <w:rFonts w:hint="cs"/>
          <w:rtl/>
          <w:lang w:eastAsia="he-IL"/>
        </w:rPr>
        <w:t>אתן להנהלת ב</w:t>
      </w:r>
      <w:bookmarkStart w:id="3271" w:name="_ETM_Q1_3168622"/>
      <w:bookmarkEnd w:id="3271"/>
      <w:r>
        <w:rPr>
          <w:rFonts w:hint="cs"/>
          <w:rtl/>
          <w:lang w:eastAsia="he-IL"/>
        </w:rPr>
        <w:t>תי המשפט להתייחס ל</w:t>
      </w:r>
      <w:bookmarkStart w:id="3272" w:name="_ETM_Q1_3169467"/>
      <w:bookmarkEnd w:id="3272"/>
      <w:r>
        <w:rPr>
          <w:rFonts w:hint="cs"/>
          <w:rtl/>
          <w:lang w:eastAsia="he-IL"/>
        </w:rPr>
        <w:t>וועדת השחרורים המיוחדת, שהם יסביר</w:t>
      </w:r>
      <w:bookmarkStart w:id="3273" w:name="_ETM_Q1_3172042"/>
      <w:bookmarkEnd w:id="3273"/>
      <w:r>
        <w:rPr>
          <w:rFonts w:hint="cs"/>
          <w:rtl/>
          <w:lang w:eastAsia="he-IL"/>
        </w:rPr>
        <w:t>ו</w:t>
      </w:r>
      <w:bookmarkStart w:id="3274" w:name="_ETM_Q1_3172263"/>
      <w:bookmarkEnd w:id="3274"/>
      <w:r>
        <w:rPr>
          <w:rFonts w:hint="cs"/>
          <w:rtl/>
          <w:lang w:eastAsia="he-IL"/>
        </w:rPr>
        <w:t xml:space="preserve"> למה הם חושבים שזה יותר מתאים</w:t>
      </w:r>
      <w:bookmarkStart w:id="3275" w:name="_ETM_Q1_3173009"/>
      <w:bookmarkEnd w:id="3275"/>
      <w:r>
        <w:rPr>
          <w:rFonts w:hint="cs"/>
          <w:rtl/>
          <w:lang w:eastAsia="he-IL"/>
        </w:rPr>
        <w:t xml:space="preserve">. </w:t>
      </w:r>
      <w:bookmarkStart w:id="3276" w:name="_ETM_Q1_3173241"/>
      <w:bookmarkEnd w:id="3276"/>
    </w:p>
    <w:p w14:paraId="73B085FA" w14:textId="77777777" w:rsidR="00F20D56" w:rsidRDefault="00F20D56" w:rsidP="00F20D56">
      <w:pPr>
        <w:rPr>
          <w:rtl/>
          <w:lang w:eastAsia="he-IL"/>
        </w:rPr>
      </w:pPr>
      <w:bookmarkStart w:id="3277" w:name="_ETM_Q1_3173293"/>
      <w:bookmarkEnd w:id="3277"/>
    </w:p>
    <w:p w14:paraId="59D40296" w14:textId="09A434C7" w:rsidR="00F20D56" w:rsidRDefault="00F20D56" w:rsidP="00F20D56">
      <w:pPr>
        <w:pStyle w:val="a4"/>
        <w:keepNext/>
        <w:rPr>
          <w:rtl/>
        </w:rPr>
      </w:pPr>
      <w:bookmarkStart w:id="3278" w:name="ET_speaker_נעה_בן_שבת_222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3F0DA621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01198D93" w14:textId="55735A5E" w:rsidR="00F20D56" w:rsidRDefault="00F20D56" w:rsidP="00F20D56">
      <w:pPr>
        <w:rPr>
          <w:rtl/>
          <w:lang w:eastAsia="he-IL"/>
        </w:rPr>
      </w:pPr>
      <w:bookmarkStart w:id="3279" w:name="_ETM_Q1_3174431"/>
      <w:bookmarkStart w:id="3280" w:name="_ETM_Q1_3174454"/>
      <w:bookmarkEnd w:id="3279"/>
      <w:bookmarkEnd w:id="3280"/>
      <w:r>
        <w:rPr>
          <w:rFonts w:hint="cs"/>
          <w:rtl/>
          <w:lang w:eastAsia="he-IL"/>
        </w:rPr>
        <w:t>אולי אבל קודם נציין</w:t>
      </w:r>
      <w:bookmarkStart w:id="3281" w:name="_ETM_Q1_3176297"/>
      <w:bookmarkEnd w:id="3281"/>
      <w:r>
        <w:rPr>
          <w:rFonts w:hint="cs"/>
          <w:rtl/>
          <w:lang w:eastAsia="he-IL"/>
        </w:rPr>
        <w:t xml:space="preserve"> שלפי הנתונים </w:t>
      </w:r>
      <w:bookmarkStart w:id="3282" w:name="_ETM_Q1_3175616"/>
      <w:bookmarkEnd w:id="3282"/>
      <w:r>
        <w:rPr>
          <w:rFonts w:hint="cs"/>
          <w:rtl/>
          <w:lang w:eastAsia="he-IL"/>
        </w:rPr>
        <w:t>שאנחנו קיבלנו משב"ס, אולי שב"ס</w:t>
      </w:r>
      <w:bookmarkStart w:id="3283" w:name="_ETM_Q1_3177654"/>
      <w:bookmarkEnd w:id="3283"/>
      <w:r>
        <w:rPr>
          <w:rFonts w:hint="cs"/>
          <w:rtl/>
          <w:lang w:eastAsia="he-IL"/>
        </w:rPr>
        <w:t xml:space="preserve"> יוכל להצ</w:t>
      </w:r>
      <w:bookmarkStart w:id="3284" w:name="_ETM_Q1_3178726"/>
      <w:bookmarkStart w:id="3285" w:name="_ETM_Q1_3177989"/>
      <w:bookmarkEnd w:id="3284"/>
      <w:bookmarkEnd w:id="3285"/>
      <w:r>
        <w:rPr>
          <w:rFonts w:hint="cs"/>
          <w:rtl/>
          <w:lang w:eastAsia="he-IL"/>
        </w:rPr>
        <w:t xml:space="preserve">יג את הנתונים. בכמה מקרים של עבירות רצח או </w:t>
      </w:r>
      <w:bookmarkStart w:id="3286" w:name="_ETM_Q1_3182613"/>
      <w:bookmarkEnd w:id="3286"/>
      <w:r>
        <w:rPr>
          <w:rFonts w:hint="cs"/>
          <w:rtl/>
          <w:lang w:eastAsia="he-IL"/>
        </w:rPr>
        <w:t>ניסיון רצח מדובר. זאת אומרת אסירים</w:t>
      </w:r>
      <w:bookmarkStart w:id="3287" w:name="_ETM_Q1_3185212"/>
      <w:bookmarkEnd w:id="3287"/>
      <w:r>
        <w:rPr>
          <w:rFonts w:hint="cs"/>
          <w:rtl/>
          <w:lang w:eastAsia="he-IL"/>
        </w:rPr>
        <w:t xml:space="preserve"> שהו</w:t>
      </w:r>
      <w:bookmarkStart w:id="3288" w:name="_ETM_Q1_3185369"/>
      <w:bookmarkStart w:id="3289" w:name="_ETM_Q1_3185089"/>
      <w:bookmarkStart w:id="3290" w:name="_ETM_Q1_3185216"/>
      <w:bookmarkEnd w:id="3288"/>
      <w:bookmarkEnd w:id="3289"/>
      <w:bookmarkEnd w:id="3290"/>
      <w:r>
        <w:rPr>
          <w:rFonts w:hint="cs"/>
          <w:rtl/>
          <w:lang w:eastAsia="he-IL"/>
        </w:rPr>
        <w:t>רשעו</w:t>
      </w:r>
      <w:bookmarkStart w:id="3291" w:name="_ETM_Q1_3185008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3185226"/>
      <w:bookmarkEnd w:id="3292"/>
      <w:r>
        <w:rPr>
          <w:rFonts w:hint="cs"/>
          <w:rtl/>
          <w:lang w:eastAsia="he-IL"/>
        </w:rPr>
        <w:t xml:space="preserve">לפי סעיף 300. </w:t>
      </w:r>
      <w:bookmarkStart w:id="3293" w:name="_ETM_Q1_3187100"/>
      <w:bookmarkEnd w:id="3293"/>
    </w:p>
    <w:p w14:paraId="1CF4E692" w14:textId="77777777" w:rsidR="00F20D56" w:rsidRDefault="00F20D56" w:rsidP="00F20D56">
      <w:pPr>
        <w:rPr>
          <w:rtl/>
          <w:lang w:eastAsia="he-IL"/>
        </w:rPr>
      </w:pPr>
      <w:bookmarkStart w:id="3294" w:name="_ETM_Q1_3187152"/>
      <w:bookmarkEnd w:id="3294"/>
    </w:p>
    <w:p w14:paraId="417BFD0D" w14:textId="64D8F7A3" w:rsidR="00F20D56" w:rsidRDefault="00F20D56" w:rsidP="00F20D56">
      <w:pPr>
        <w:pStyle w:val="a4"/>
        <w:keepNext/>
        <w:rPr>
          <w:rtl/>
        </w:rPr>
      </w:pPr>
      <w:bookmarkStart w:id="3295" w:name="ET_speaker_שגית_אפיק_223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7733C7C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115D84CD" w14:textId="40C4B97C" w:rsidR="00F20D56" w:rsidRDefault="00F20D56" w:rsidP="00F20D5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6" w:name="_ETM_Q1_3186542"/>
      <w:bookmarkStart w:id="3297" w:name="_ETM_Q1_3186564"/>
      <w:bookmarkEnd w:id="3296"/>
      <w:bookmarkEnd w:id="3297"/>
      <w:r>
        <w:rPr>
          <w:rFonts w:hint="cs"/>
          <w:rtl/>
          <w:lang w:eastAsia="he-IL"/>
        </w:rPr>
        <w:t xml:space="preserve">פני 2016. </w:t>
      </w:r>
    </w:p>
    <w:p w14:paraId="189BF99C" w14:textId="77777777" w:rsidR="00F20D56" w:rsidRDefault="00F20D56" w:rsidP="00F20D56">
      <w:pPr>
        <w:rPr>
          <w:rtl/>
          <w:lang w:eastAsia="he-IL"/>
        </w:rPr>
      </w:pPr>
      <w:bookmarkStart w:id="3298" w:name="_ETM_Q1_3188020"/>
      <w:bookmarkStart w:id="3299" w:name="_ETM_Q1_3188068"/>
      <w:bookmarkEnd w:id="3298"/>
      <w:bookmarkEnd w:id="3299"/>
    </w:p>
    <w:p w14:paraId="140C55FC" w14:textId="293CBDB4" w:rsidR="00F20D56" w:rsidRDefault="00F20D56" w:rsidP="00F20D56">
      <w:pPr>
        <w:pStyle w:val="a4"/>
        <w:keepNext/>
        <w:rPr>
          <w:rtl/>
        </w:rPr>
      </w:pPr>
      <w:bookmarkStart w:id="3300" w:name="ET_speaker_נעה_בן_שבת_224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484A150B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3A352AD" w14:textId="59A937B3" w:rsidR="00F20D56" w:rsidRDefault="00F20D56" w:rsidP="00F20D5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1" w:name="_ETM_Q1_3189285"/>
      <w:bookmarkStart w:id="3302" w:name="_ETM_Q1_3189314"/>
      <w:bookmarkEnd w:id="3301"/>
      <w:bookmarkEnd w:id="3302"/>
      <w:r>
        <w:rPr>
          <w:rFonts w:hint="cs"/>
          <w:rtl/>
          <w:lang w:eastAsia="he-IL"/>
        </w:rPr>
        <w:t xml:space="preserve">פני 2016. </w:t>
      </w:r>
      <w:bookmarkStart w:id="3303" w:name="_ETM_Q1_3191644"/>
      <w:bookmarkEnd w:id="3303"/>
    </w:p>
    <w:p w14:paraId="29E1CABD" w14:textId="77777777" w:rsidR="00F20D56" w:rsidRDefault="00F20D56" w:rsidP="00F20D56">
      <w:pPr>
        <w:rPr>
          <w:rtl/>
          <w:lang w:eastAsia="he-IL"/>
        </w:rPr>
      </w:pPr>
      <w:bookmarkStart w:id="3304" w:name="_ETM_Q1_3191693"/>
      <w:bookmarkEnd w:id="3304"/>
    </w:p>
    <w:p w14:paraId="5D5D54D2" w14:textId="1A7DD31D" w:rsidR="00F20D56" w:rsidRDefault="00F20D56" w:rsidP="00F20D56">
      <w:pPr>
        <w:pStyle w:val="af9"/>
        <w:keepNext/>
        <w:rPr>
          <w:rtl/>
          <w:lang w:eastAsia="he-IL"/>
        </w:rPr>
      </w:pPr>
      <w:bookmarkStart w:id="3305" w:name="ET_guest_גונדר_משנה_כינרת_צימרמן_226"/>
      <w:r w:rsidRPr="00F20D56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78FA4401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5DF90D2A" w14:textId="100EEF47" w:rsidR="00F20D56" w:rsidRDefault="00F20D56" w:rsidP="00F20D56">
      <w:pPr>
        <w:rPr>
          <w:rtl/>
          <w:lang w:eastAsia="he-IL"/>
        </w:rPr>
      </w:pPr>
      <w:bookmarkStart w:id="3306" w:name="_ETM_Q1_3191779"/>
      <w:bookmarkStart w:id="3307" w:name="_ETM_Q1_3191801"/>
      <w:bookmarkEnd w:id="3306"/>
      <w:bookmarkEnd w:id="3307"/>
      <w:r>
        <w:rPr>
          <w:rFonts w:hint="cs"/>
          <w:rtl/>
          <w:lang w:eastAsia="he-IL"/>
        </w:rPr>
        <w:t>אז קודם כל, הבדיקה שאנחנו עשינו היא בד</w:t>
      </w:r>
      <w:bookmarkStart w:id="3308" w:name="_ETM_Q1_3193499"/>
      <w:bookmarkEnd w:id="3308"/>
      <w:r>
        <w:rPr>
          <w:rFonts w:hint="cs"/>
          <w:rtl/>
          <w:lang w:eastAsia="he-IL"/>
        </w:rPr>
        <w:t xml:space="preserve">יקה </w:t>
      </w:r>
      <w:bookmarkStart w:id="3309" w:name="_ETM_Q1_3193750"/>
      <w:bookmarkEnd w:id="3309"/>
      <w:r>
        <w:rPr>
          <w:rFonts w:hint="cs"/>
          <w:rtl/>
          <w:lang w:eastAsia="he-IL"/>
        </w:rPr>
        <w:t>לפי סינון מראש שכנראה זה יהיה הפוט</w:t>
      </w:r>
      <w:bookmarkStart w:id="3310" w:name="_ETM_Q1_3197519"/>
      <w:bookmarkEnd w:id="3310"/>
      <w:r>
        <w:rPr>
          <w:rFonts w:hint="cs"/>
          <w:rtl/>
          <w:lang w:eastAsia="he-IL"/>
        </w:rPr>
        <w:t xml:space="preserve">נציאל, כי אנחנו </w:t>
      </w:r>
      <w:bookmarkStart w:id="3311" w:name="_ETM_Q1_3199177"/>
      <w:bookmarkEnd w:id="3311"/>
      <w:r>
        <w:rPr>
          <w:rFonts w:hint="cs"/>
          <w:rtl/>
          <w:lang w:eastAsia="he-IL"/>
        </w:rPr>
        <w:t>מדברים על מי שמוגדר אצל</w:t>
      </w:r>
      <w:bookmarkStart w:id="3312" w:name="_ETM_Q1_3199199"/>
      <w:bookmarkEnd w:id="3312"/>
      <w:r>
        <w:rPr>
          <w:rFonts w:hint="cs"/>
          <w:rtl/>
          <w:lang w:eastAsia="he-IL"/>
        </w:rPr>
        <w:t xml:space="preserve">נו כאסירים ביטחוניים. אבל כדי שזה </w:t>
      </w:r>
      <w:bookmarkStart w:id="3313" w:name="_ETM_Q1_3205707"/>
      <w:bookmarkEnd w:id="3313"/>
      <w:r>
        <w:rPr>
          <w:rFonts w:hint="cs"/>
          <w:rtl/>
          <w:lang w:eastAsia="he-IL"/>
        </w:rPr>
        <w:t>יהיה פ</w:t>
      </w:r>
      <w:bookmarkStart w:id="3314" w:name="_ETM_Q1_3204283"/>
      <w:bookmarkEnd w:id="3314"/>
      <w:r>
        <w:rPr>
          <w:rFonts w:hint="cs"/>
          <w:rtl/>
          <w:lang w:eastAsia="he-IL"/>
        </w:rPr>
        <w:t>וטנצ</w:t>
      </w:r>
      <w:bookmarkStart w:id="3315" w:name="_ETM_Q1_3203920"/>
      <w:bookmarkEnd w:id="3315"/>
      <w:r>
        <w:rPr>
          <w:rFonts w:hint="cs"/>
          <w:rtl/>
          <w:lang w:eastAsia="he-IL"/>
        </w:rPr>
        <w:t>יאל הבדיקה. מדובר בסוף על ניסיון רצח ורצח</w:t>
      </w:r>
      <w:bookmarkStart w:id="3316" w:name="_ETM_Q1_3207352"/>
      <w:bookmarkEnd w:id="3316"/>
      <w:r>
        <w:rPr>
          <w:rFonts w:hint="cs"/>
          <w:rtl/>
          <w:lang w:eastAsia="he-IL"/>
        </w:rPr>
        <w:t xml:space="preserve">, משוחררים </w:t>
      </w:r>
      <w:bookmarkStart w:id="3317" w:name="_ETM_Q1_3208259"/>
      <w:bookmarkEnd w:id="3317"/>
      <w:r>
        <w:rPr>
          <w:rFonts w:hint="cs"/>
          <w:rtl/>
          <w:lang w:eastAsia="he-IL"/>
        </w:rPr>
        <w:t>ולא משוחררים, משהו כמו 300. זה פחות א</w:t>
      </w:r>
      <w:bookmarkStart w:id="3318" w:name="_ETM_Q1_3211754"/>
      <w:bookmarkEnd w:id="3318"/>
      <w:r>
        <w:rPr>
          <w:rFonts w:hint="cs"/>
          <w:rtl/>
          <w:lang w:eastAsia="he-IL"/>
        </w:rPr>
        <w:t xml:space="preserve">ו יותר. </w:t>
      </w:r>
      <w:bookmarkStart w:id="3319" w:name="_ETM_Q1_3212673"/>
      <w:bookmarkEnd w:id="3319"/>
    </w:p>
    <w:p w14:paraId="03901150" w14:textId="77777777" w:rsidR="00F20D56" w:rsidRDefault="00F20D56" w:rsidP="00F20D56">
      <w:pPr>
        <w:rPr>
          <w:rtl/>
          <w:lang w:eastAsia="he-IL"/>
        </w:rPr>
      </w:pPr>
      <w:bookmarkStart w:id="3320" w:name="_ETM_Q1_3212718"/>
      <w:bookmarkEnd w:id="3320"/>
    </w:p>
    <w:p w14:paraId="74C9E9F7" w14:textId="161411B7" w:rsidR="00F20D56" w:rsidRDefault="00F20D56" w:rsidP="00F20D56">
      <w:pPr>
        <w:pStyle w:val="af6"/>
        <w:keepNext/>
        <w:rPr>
          <w:rtl/>
        </w:rPr>
      </w:pPr>
      <w:bookmarkStart w:id="3321" w:name="ET_yor_4996_227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003D4914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A3266DD" w14:textId="58034EDA" w:rsidR="00F20D56" w:rsidRDefault="00F20D56" w:rsidP="00F20D56">
      <w:pPr>
        <w:rPr>
          <w:rtl/>
          <w:lang w:eastAsia="he-IL"/>
        </w:rPr>
      </w:pPr>
      <w:bookmarkStart w:id="3322" w:name="_ETM_Q1_3214281"/>
      <w:bookmarkStart w:id="3323" w:name="_ETM_Q1_3214307"/>
      <w:bookmarkEnd w:id="3322"/>
      <w:bookmarkEnd w:id="3323"/>
      <w:r>
        <w:rPr>
          <w:rFonts w:hint="cs"/>
          <w:rtl/>
          <w:lang w:eastAsia="he-IL"/>
        </w:rPr>
        <w:t xml:space="preserve">300 </w:t>
      </w:r>
      <w:bookmarkStart w:id="3324" w:name="_ETM_Q1_3215081"/>
      <w:bookmarkEnd w:id="3324"/>
      <w:r>
        <w:rPr>
          <w:rFonts w:hint="cs"/>
          <w:rtl/>
          <w:lang w:eastAsia="he-IL"/>
        </w:rPr>
        <w:t xml:space="preserve">ישראלים? </w:t>
      </w:r>
    </w:p>
    <w:p w14:paraId="3E7721F0" w14:textId="77777777" w:rsidR="00F20D56" w:rsidRDefault="00F20D56" w:rsidP="00F20D56">
      <w:pPr>
        <w:rPr>
          <w:rtl/>
          <w:lang w:eastAsia="he-IL"/>
        </w:rPr>
      </w:pPr>
      <w:bookmarkStart w:id="3325" w:name="_ETM_Q1_3216585"/>
      <w:bookmarkStart w:id="3326" w:name="_ETM_Q1_3216627"/>
      <w:bookmarkStart w:id="3327" w:name="_ETM_Q1_3218593"/>
      <w:bookmarkEnd w:id="3325"/>
      <w:bookmarkEnd w:id="3326"/>
      <w:bookmarkEnd w:id="3327"/>
    </w:p>
    <w:p w14:paraId="570C475B" w14:textId="4245A955" w:rsidR="00F20D56" w:rsidRDefault="00F20D56" w:rsidP="00F20D56">
      <w:pPr>
        <w:pStyle w:val="af9"/>
        <w:keepNext/>
        <w:rPr>
          <w:rtl/>
          <w:lang w:eastAsia="he-IL"/>
        </w:rPr>
      </w:pPr>
      <w:bookmarkStart w:id="3328" w:name="ET_guest_גונדר_משנה_כינרת_צימרמן_228"/>
      <w:r w:rsidRPr="00F20D56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4E72817D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0505BC1C" w14:textId="030A8887" w:rsidR="00F20D56" w:rsidRDefault="00F20D56" w:rsidP="00F20D56">
      <w:pPr>
        <w:rPr>
          <w:rtl/>
          <w:lang w:eastAsia="he-IL"/>
        </w:rPr>
      </w:pPr>
      <w:bookmarkStart w:id="3329" w:name="_ETM_Q1_3218852"/>
      <w:bookmarkStart w:id="3330" w:name="_ETM_Q1_3218872"/>
      <w:bookmarkEnd w:id="3329"/>
      <w:bookmarkEnd w:id="3330"/>
      <w:r>
        <w:rPr>
          <w:rFonts w:hint="cs"/>
          <w:rtl/>
          <w:lang w:eastAsia="he-IL"/>
        </w:rPr>
        <w:t xml:space="preserve">בסופו של דבר. </w:t>
      </w:r>
      <w:bookmarkStart w:id="3331" w:name="_ETM_Q1_3220153"/>
      <w:bookmarkEnd w:id="3331"/>
    </w:p>
    <w:p w14:paraId="1E0A09DF" w14:textId="77777777" w:rsidR="00F20D56" w:rsidRDefault="00F20D56" w:rsidP="00F20D56">
      <w:pPr>
        <w:rPr>
          <w:rtl/>
          <w:lang w:eastAsia="he-IL"/>
        </w:rPr>
      </w:pPr>
      <w:bookmarkStart w:id="3332" w:name="_ETM_Q1_3220193"/>
      <w:bookmarkStart w:id="3333" w:name="_ETM_Q1_3221951"/>
      <w:bookmarkStart w:id="3334" w:name="_ETM_Q1_3222296"/>
      <w:bookmarkStart w:id="3335" w:name="_ETM_Q1_3222345"/>
      <w:bookmarkStart w:id="3336" w:name="_ETM_Q1_3222346"/>
      <w:bookmarkEnd w:id="3332"/>
      <w:bookmarkEnd w:id="3333"/>
      <w:bookmarkEnd w:id="3334"/>
      <w:bookmarkEnd w:id="3335"/>
      <w:bookmarkEnd w:id="3336"/>
    </w:p>
    <w:p w14:paraId="0947BF2C" w14:textId="4C59DD16" w:rsidR="00F20D56" w:rsidRDefault="00F20D56" w:rsidP="00F20D56">
      <w:pPr>
        <w:pStyle w:val="af9"/>
        <w:keepNext/>
        <w:rPr>
          <w:rtl/>
          <w:lang w:eastAsia="he-IL"/>
        </w:rPr>
      </w:pPr>
      <w:bookmarkStart w:id="3337" w:name="ET_guest_גונדר_משנה_כינרת_צימרמן_229"/>
      <w:r w:rsidRPr="00F20D56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250163D3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7FE9E421" w14:textId="651C8C13" w:rsidR="00F20D56" w:rsidRDefault="00F20D56" w:rsidP="00F20D56">
      <w:pPr>
        <w:rPr>
          <w:rtl/>
          <w:lang w:eastAsia="he-IL"/>
        </w:rPr>
      </w:pPr>
      <w:bookmarkStart w:id="3338" w:name="_ETM_Q1_3222625"/>
      <w:bookmarkStart w:id="3339" w:name="_ETM_Q1_3222650"/>
      <w:bookmarkEnd w:id="3338"/>
      <w:bookmarkEnd w:id="3339"/>
      <w:r>
        <w:rPr>
          <w:rFonts w:hint="cs"/>
          <w:rtl/>
          <w:lang w:eastAsia="he-IL"/>
        </w:rPr>
        <w:t xml:space="preserve">רגע, לא בטוח שהם הורשעו לפני </w:t>
      </w:r>
      <w:bookmarkStart w:id="3340" w:name="_ETM_Q1_3225504"/>
      <w:bookmarkEnd w:id="3340"/>
      <w:r>
        <w:rPr>
          <w:rFonts w:hint="cs"/>
          <w:rtl/>
          <w:lang w:eastAsia="he-IL"/>
        </w:rPr>
        <w:t>2016. העבירה ב</w:t>
      </w:r>
      <w:bookmarkStart w:id="3341" w:name="_ETM_Q1_3225184"/>
      <w:bookmarkEnd w:id="3341"/>
      <w:r>
        <w:rPr>
          <w:rFonts w:hint="cs"/>
          <w:rtl/>
          <w:lang w:eastAsia="he-IL"/>
        </w:rPr>
        <w:t xml:space="preserve">וצעה לפני 2016. </w:t>
      </w:r>
    </w:p>
    <w:p w14:paraId="68DF59EB" w14:textId="77777777" w:rsidR="00F20D56" w:rsidRDefault="00F20D56" w:rsidP="00F20D56">
      <w:pPr>
        <w:rPr>
          <w:rtl/>
          <w:lang w:eastAsia="he-IL"/>
        </w:rPr>
      </w:pPr>
      <w:bookmarkStart w:id="3342" w:name="_ETM_Q1_3228168"/>
      <w:bookmarkStart w:id="3343" w:name="_ETM_Q1_3228211"/>
      <w:bookmarkEnd w:id="3342"/>
      <w:bookmarkEnd w:id="3343"/>
    </w:p>
    <w:p w14:paraId="4322A045" w14:textId="02E3B731" w:rsidR="00F20D56" w:rsidRDefault="00F20D56" w:rsidP="00F20D56">
      <w:pPr>
        <w:pStyle w:val="a4"/>
        <w:keepNext/>
        <w:rPr>
          <w:rtl/>
        </w:rPr>
      </w:pPr>
      <w:bookmarkStart w:id="3344" w:name="ET_speaker_נעה_בן_שבת_230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3C543003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A616FF7" w14:textId="70323C93" w:rsidR="00F20D56" w:rsidRDefault="00F20D56" w:rsidP="00F20D56">
      <w:pPr>
        <w:rPr>
          <w:rtl/>
          <w:lang w:eastAsia="he-IL"/>
        </w:rPr>
      </w:pPr>
      <w:bookmarkStart w:id="3345" w:name="_ETM_Q1_3229140"/>
      <w:bookmarkStart w:id="3346" w:name="_ETM_Q1_3229167"/>
      <w:bookmarkEnd w:id="3345"/>
      <w:bookmarkEnd w:id="33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7" w:name="_ETM_Q1_3229912"/>
      <w:bookmarkEnd w:id="3347"/>
    </w:p>
    <w:p w14:paraId="35C8431E" w14:textId="77777777" w:rsidR="00F20D56" w:rsidRDefault="00F20D56" w:rsidP="00F20D56">
      <w:pPr>
        <w:rPr>
          <w:rtl/>
          <w:lang w:eastAsia="he-IL"/>
        </w:rPr>
      </w:pPr>
      <w:bookmarkStart w:id="3348" w:name="_ETM_Q1_3229954"/>
      <w:bookmarkEnd w:id="3348"/>
    </w:p>
    <w:p w14:paraId="12B2C8EC" w14:textId="5959C746" w:rsidR="00F20D56" w:rsidRDefault="00F20D56" w:rsidP="00F20D56">
      <w:pPr>
        <w:pStyle w:val="af9"/>
        <w:keepNext/>
        <w:rPr>
          <w:rtl/>
          <w:lang w:eastAsia="he-IL"/>
        </w:rPr>
      </w:pPr>
      <w:bookmarkStart w:id="3349" w:name="ET_guest_גונדר_משנה_כינרת_צימרמן_231"/>
      <w:r w:rsidRPr="00F20D56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1AA77D86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D4FE7DE" w14:textId="4C3D954D" w:rsidR="00F20D56" w:rsidRDefault="00F20D56" w:rsidP="00F20D56">
      <w:pPr>
        <w:rPr>
          <w:rtl/>
          <w:lang w:eastAsia="he-IL"/>
        </w:rPr>
      </w:pPr>
      <w:bookmarkStart w:id="3350" w:name="_ETM_Q1_3231016"/>
      <w:bookmarkStart w:id="3351" w:name="_ETM_Q1_3231038"/>
      <w:bookmarkEnd w:id="3350"/>
      <w:bookmarkEnd w:id="3351"/>
      <w:r>
        <w:rPr>
          <w:rFonts w:hint="cs"/>
          <w:rtl/>
          <w:lang w:eastAsia="he-IL"/>
        </w:rPr>
        <w:t xml:space="preserve">אם זה </w:t>
      </w:r>
      <w:bookmarkStart w:id="3352" w:name="_ETM_Q1_3229598"/>
      <w:bookmarkEnd w:id="3352"/>
      <w:r>
        <w:rPr>
          <w:rFonts w:hint="cs"/>
          <w:rtl/>
          <w:lang w:eastAsia="he-IL"/>
        </w:rPr>
        <w:t xml:space="preserve">הופעל קודם, </w:t>
      </w:r>
      <w:bookmarkStart w:id="3353" w:name="_ETM_Q1_3232947"/>
      <w:bookmarkEnd w:id="3353"/>
      <w:r>
        <w:rPr>
          <w:rFonts w:hint="cs"/>
          <w:rtl/>
          <w:lang w:eastAsia="he-IL"/>
        </w:rPr>
        <w:t>אז כדי שחוק המאבק בטרור לא יחול הוא צריך שהעבירה,</w:t>
      </w:r>
      <w:bookmarkStart w:id="3354" w:name="_ETM_Q1_3237787"/>
      <w:bookmarkEnd w:id="3354"/>
      <w:r>
        <w:rPr>
          <w:rFonts w:hint="cs"/>
          <w:rtl/>
          <w:lang w:eastAsia="he-IL"/>
        </w:rPr>
        <w:t xml:space="preserve"> זאת אומרת </w:t>
      </w:r>
      <w:bookmarkStart w:id="3355" w:name="_ETM_Q1_3236794"/>
      <w:bookmarkEnd w:id="3355"/>
      <w:r>
        <w:rPr>
          <w:rFonts w:hint="cs"/>
          <w:rtl/>
          <w:lang w:eastAsia="he-IL"/>
        </w:rPr>
        <w:t>כתב האישום הוגש לפני 2016. יש כא</w:t>
      </w:r>
      <w:bookmarkStart w:id="3356" w:name="_ETM_Q1_3240307"/>
      <w:bookmarkEnd w:id="3356"/>
      <w:r>
        <w:rPr>
          <w:rFonts w:hint="cs"/>
          <w:rtl/>
          <w:lang w:eastAsia="he-IL"/>
        </w:rPr>
        <w:t xml:space="preserve">לה שהורשעו </w:t>
      </w:r>
      <w:bookmarkStart w:id="3357" w:name="_ETM_Q1_3241561"/>
      <w:bookmarkEnd w:id="3357"/>
      <w:r>
        <w:rPr>
          <w:rFonts w:hint="cs"/>
          <w:rtl/>
          <w:lang w:eastAsia="he-IL"/>
        </w:rPr>
        <w:t xml:space="preserve">אחרי 2016. </w:t>
      </w:r>
      <w:bookmarkStart w:id="3358" w:name="_ETM_Q1_3243761"/>
      <w:bookmarkEnd w:id="3358"/>
    </w:p>
    <w:p w14:paraId="3D1791A4" w14:textId="77777777" w:rsidR="00F20D56" w:rsidRDefault="00F20D56" w:rsidP="00F20D56">
      <w:pPr>
        <w:rPr>
          <w:rtl/>
          <w:lang w:eastAsia="he-IL"/>
        </w:rPr>
      </w:pPr>
      <w:bookmarkStart w:id="3359" w:name="_ETM_Q1_3243806"/>
      <w:bookmarkStart w:id="3360" w:name="_ETM_Q1_3244609"/>
      <w:bookmarkEnd w:id="3359"/>
      <w:bookmarkEnd w:id="3360"/>
    </w:p>
    <w:p w14:paraId="11EFF25E" w14:textId="52E0F75B" w:rsidR="00F20D56" w:rsidRDefault="00F20D56" w:rsidP="00F20D56">
      <w:pPr>
        <w:pStyle w:val="af6"/>
        <w:keepNext/>
        <w:rPr>
          <w:rtl/>
        </w:rPr>
      </w:pPr>
      <w:bookmarkStart w:id="3361" w:name="ET_yor_4996_232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71BF563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45391B4A" w14:textId="42258987" w:rsidR="00F20D56" w:rsidRDefault="00F20D56" w:rsidP="00F20D56">
      <w:pPr>
        <w:rPr>
          <w:rtl/>
          <w:lang w:eastAsia="he-IL"/>
        </w:rPr>
      </w:pPr>
      <w:bookmarkStart w:id="3362" w:name="_ETM_Q1_3244844"/>
      <w:bookmarkStart w:id="3363" w:name="_ETM_Q1_3244867"/>
      <w:bookmarkEnd w:id="3362"/>
      <w:bookmarkEnd w:id="3363"/>
      <w:r>
        <w:rPr>
          <w:rFonts w:hint="cs"/>
          <w:rtl/>
          <w:lang w:eastAsia="he-IL"/>
        </w:rPr>
        <w:t>אז אם מדו</w:t>
      </w:r>
      <w:bookmarkStart w:id="3364" w:name="_ETM_Q1_3243864"/>
      <w:bookmarkEnd w:id="3364"/>
      <w:r>
        <w:rPr>
          <w:rFonts w:hint="cs"/>
          <w:rtl/>
          <w:lang w:eastAsia="he-IL"/>
        </w:rPr>
        <w:t>בר פה ב-300 אנשים</w:t>
      </w:r>
      <w:bookmarkStart w:id="3365" w:name="_ETM_Q1_3246591"/>
      <w:bookmarkStart w:id="3366" w:name="_ETM_Q1_3247569"/>
      <w:bookmarkEnd w:id="3365"/>
      <w:bookmarkEnd w:id="3366"/>
      <w:r>
        <w:rPr>
          <w:rFonts w:hint="cs"/>
          <w:rtl/>
          <w:lang w:eastAsia="he-IL"/>
        </w:rPr>
        <w:t xml:space="preserve"> </w:t>
      </w:r>
      <w:bookmarkStart w:id="3367" w:name="_ETM_Q1_3246034"/>
      <w:bookmarkEnd w:id="3367"/>
      <w:r>
        <w:rPr>
          <w:rFonts w:hint="cs"/>
          <w:rtl/>
          <w:lang w:eastAsia="he-IL"/>
        </w:rPr>
        <w:t>- - -</w:t>
      </w:r>
      <w:bookmarkStart w:id="3368" w:name="_ETM_Q1_3246709"/>
      <w:bookmarkEnd w:id="3368"/>
    </w:p>
    <w:p w14:paraId="3E534833" w14:textId="77777777" w:rsidR="00F20D56" w:rsidRDefault="00F20D56" w:rsidP="00F20D56">
      <w:pPr>
        <w:rPr>
          <w:rtl/>
          <w:lang w:eastAsia="he-IL"/>
        </w:rPr>
      </w:pPr>
      <w:bookmarkStart w:id="3369" w:name="_ETM_Q1_3246757"/>
      <w:bookmarkEnd w:id="3369"/>
    </w:p>
    <w:p w14:paraId="1F8738ED" w14:textId="5746E0CA" w:rsidR="00F20D56" w:rsidRDefault="00F20D56" w:rsidP="00F20D56">
      <w:pPr>
        <w:pStyle w:val="a4"/>
        <w:keepNext/>
        <w:rPr>
          <w:rtl/>
        </w:rPr>
      </w:pPr>
      <w:bookmarkStart w:id="3370" w:name="ET_speaker_5786_233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122117FC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4EFA0B38" w14:textId="36AF4F48" w:rsidR="00F20D56" w:rsidRDefault="00F20D56" w:rsidP="00F20D56">
      <w:pPr>
        <w:rPr>
          <w:rtl/>
          <w:lang w:eastAsia="he-IL"/>
        </w:rPr>
      </w:pPr>
      <w:bookmarkStart w:id="3371" w:name="_ETM_Q1_3247558"/>
      <w:bookmarkStart w:id="3372" w:name="_ETM_Q1_3247585"/>
      <w:bookmarkEnd w:id="3371"/>
      <w:bookmarkEnd w:id="3372"/>
      <w:r>
        <w:rPr>
          <w:rFonts w:hint="cs"/>
          <w:rtl/>
          <w:lang w:eastAsia="he-IL"/>
        </w:rPr>
        <w:t xml:space="preserve">זה חד פעמי, זו </w:t>
      </w:r>
      <w:bookmarkStart w:id="3373" w:name="_ETM_Q1_3247427"/>
      <w:bookmarkEnd w:id="3373"/>
      <w:r>
        <w:rPr>
          <w:rFonts w:hint="cs"/>
          <w:rtl/>
          <w:lang w:eastAsia="he-IL"/>
        </w:rPr>
        <w:t xml:space="preserve">בדיקה חד פעמי. </w:t>
      </w:r>
      <w:bookmarkStart w:id="3374" w:name="_ETM_Q1_3249330"/>
      <w:bookmarkEnd w:id="3374"/>
    </w:p>
    <w:p w14:paraId="1B644095" w14:textId="77777777" w:rsidR="00F20D56" w:rsidRDefault="00F20D56" w:rsidP="00F20D56">
      <w:pPr>
        <w:rPr>
          <w:rtl/>
          <w:lang w:eastAsia="he-IL"/>
        </w:rPr>
      </w:pPr>
      <w:bookmarkStart w:id="3375" w:name="_ETM_Q1_3249388"/>
      <w:bookmarkStart w:id="3376" w:name="_ETM_Q1_3250217"/>
      <w:bookmarkEnd w:id="3375"/>
      <w:bookmarkEnd w:id="3376"/>
    </w:p>
    <w:p w14:paraId="71255CBA" w14:textId="5D8FDAA6" w:rsidR="00F20D56" w:rsidRDefault="00F20D56" w:rsidP="00F20D56">
      <w:pPr>
        <w:pStyle w:val="a4"/>
        <w:keepNext/>
        <w:rPr>
          <w:rtl/>
        </w:rPr>
      </w:pPr>
      <w:bookmarkStart w:id="3377" w:name="ET_speaker_שגית_אפיק_234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313B91C9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9AB4EC5" w14:textId="34509BE2" w:rsidR="00F20D56" w:rsidRDefault="00F20D56" w:rsidP="00F20D56">
      <w:pPr>
        <w:rPr>
          <w:rtl/>
          <w:lang w:eastAsia="he-IL"/>
        </w:rPr>
      </w:pPr>
      <w:bookmarkStart w:id="3378" w:name="_ETM_Q1_3250462"/>
      <w:bookmarkStart w:id="3379" w:name="_ETM_Q1_3250485"/>
      <w:bookmarkEnd w:id="3378"/>
      <w:bookmarkEnd w:id="3379"/>
      <w:r>
        <w:rPr>
          <w:rFonts w:hint="cs"/>
          <w:rtl/>
          <w:lang w:eastAsia="he-IL"/>
        </w:rPr>
        <w:t xml:space="preserve">שהוועדה לשחרורים, בדיוק </w:t>
      </w:r>
      <w:bookmarkStart w:id="3380" w:name="_ETM_Q1_3253521"/>
      <w:bookmarkEnd w:id="3380"/>
      <w:r>
        <w:rPr>
          <w:rFonts w:hint="cs"/>
          <w:rtl/>
          <w:lang w:eastAsia="he-IL"/>
        </w:rPr>
        <w:t xml:space="preserve">היא עמדה. </w:t>
      </w:r>
      <w:bookmarkStart w:id="3381" w:name="_ETM_Q1_3254706"/>
      <w:bookmarkEnd w:id="3381"/>
    </w:p>
    <w:p w14:paraId="355C73BE" w14:textId="77777777" w:rsidR="00F20D56" w:rsidRDefault="00F20D56" w:rsidP="00F20D56">
      <w:pPr>
        <w:rPr>
          <w:rtl/>
          <w:lang w:eastAsia="he-IL"/>
        </w:rPr>
      </w:pPr>
      <w:bookmarkStart w:id="3382" w:name="_ETM_Q1_3254753"/>
      <w:bookmarkStart w:id="3383" w:name="_ETM_Q1_3253853"/>
      <w:bookmarkEnd w:id="3382"/>
      <w:bookmarkEnd w:id="3383"/>
    </w:p>
    <w:p w14:paraId="0A95B61B" w14:textId="640A394C" w:rsidR="00F20D56" w:rsidRDefault="00F20D56" w:rsidP="00F20D56">
      <w:pPr>
        <w:pStyle w:val="af9"/>
        <w:keepNext/>
        <w:rPr>
          <w:rtl/>
          <w:lang w:eastAsia="he-IL"/>
        </w:rPr>
      </w:pPr>
      <w:bookmarkStart w:id="3384" w:name="ET_guest_חנית_אברהם_בכר_235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79F38F4B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4E161A1B" w14:textId="27E40FE2" w:rsidR="00F20D56" w:rsidRDefault="00F20D56" w:rsidP="00F20D56">
      <w:pPr>
        <w:rPr>
          <w:rtl/>
          <w:lang w:eastAsia="he-IL"/>
        </w:rPr>
      </w:pPr>
      <w:bookmarkStart w:id="3385" w:name="_ETM_Q1_3254117"/>
      <w:bookmarkStart w:id="3386" w:name="_ETM_Q1_3254144"/>
      <w:bookmarkEnd w:id="3385"/>
      <w:bookmarkEnd w:id="3386"/>
      <w:r>
        <w:rPr>
          <w:rFonts w:hint="cs"/>
          <w:rtl/>
          <w:lang w:eastAsia="he-IL"/>
        </w:rPr>
        <w:t xml:space="preserve">אני אתייחס. </w:t>
      </w:r>
      <w:bookmarkStart w:id="3387" w:name="_ETM_Q1_3253916"/>
      <w:bookmarkEnd w:id="3387"/>
    </w:p>
    <w:p w14:paraId="54DED043" w14:textId="77777777" w:rsidR="00F20D56" w:rsidRDefault="00F20D56" w:rsidP="00F20D56">
      <w:pPr>
        <w:rPr>
          <w:rtl/>
          <w:lang w:eastAsia="he-IL"/>
        </w:rPr>
      </w:pPr>
      <w:bookmarkStart w:id="3388" w:name="_ETM_Q1_3254137"/>
      <w:bookmarkStart w:id="3389" w:name="_ETM_Q1_3254186"/>
      <w:bookmarkEnd w:id="3388"/>
      <w:bookmarkEnd w:id="3389"/>
    </w:p>
    <w:p w14:paraId="2EA90D40" w14:textId="2E51D234" w:rsidR="00F20D56" w:rsidRDefault="00F20D56" w:rsidP="00F20D56">
      <w:pPr>
        <w:pStyle w:val="a4"/>
        <w:keepNext/>
        <w:rPr>
          <w:rtl/>
        </w:rPr>
      </w:pPr>
      <w:bookmarkStart w:id="3390" w:name="ET_speaker_שגית_אפיק_236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7F9B792B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132A6CAF" w14:textId="383EE0F3" w:rsidR="00F20D56" w:rsidRDefault="00F20D56" w:rsidP="00F20D56">
      <w:pPr>
        <w:rPr>
          <w:rtl/>
          <w:lang w:eastAsia="he-IL"/>
        </w:rPr>
      </w:pPr>
      <w:bookmarkStart w:id="3391" w:name="_ETM_Q1_3255495"/>
      <w:bookmarkStart w:id="3392" w:name="_ETM_Q1_3255515"/>
      <w:bookmarkEnd w:id="3391"/>
      <w:bookmarkEnd w:id="3392"/>
      <w:r>
        <w:rPr>
          <w:rFonts w:hint="cs"/>
          <w:rtl/>
          <w:lang w:eastAsia="he-IL"/>
        </w:rPr>
        <w:t>היא קיימת. חבל</w:t>
      </w:r>
      <w:bookmarkStart w:id="3393" w:name="_ETM_Q1_3255203"/>
      <w:bookmarkEnd w:id="3393"/>
      <w:r>
        <w:rPr>
          <w:rFonts w:hint="cs"/>
          <w:rtl/>
          <w:lang w:eastAsia="he-IL"/>
        </w:rPr>
        <w:t xml:space="preserve"> להמציא. </w:t>
      </w:r>
      <w:bookmarkStart w:id="3394" w:name="_ETM_Q1_3256733"/>
      <w:bookmarkEnd w:id="3394"/>
    </w:p>
    <w:p w14:paraId="74A41A70" w14:textId="77777777" w:rsidR="00F20D56" w:rsidRDefault="00F20D56" w:rsidP="00F20D56">
      <w:pPr>
        <w:rPr>
          <w:rtl/>
          <w:lang w:eastAsia="he-IL"/>
        </w:rPr>
      </w:pPr>
      <w:bookmarkStart w:id="3395" w:name="_ETM_Q1_3256785"/>
      <w:bookmarkStart w:id="3396" w:name="_ETM_Q1_3256317"/>
      <w:bookmarkEnd w:id="3395"/>
      <w:bookmarkEnd w:id="3396"/>
    </w:p>
    <w:p w14:paraId="01D23921" w14:textId="7698C9FB" w:rsidR="00F20D56" w:rsidRDefault="00F20D56" w:rsidP="00F20D56">
      <w:pPr>
        <w:pStyle w:val="af6"/>
        <w:keepNext/>
        <w:rPr>
          <w:rtl/>
        </w:rPr>
      </w:pPr>
      <w:bookmarkStart w:id="3397" w:name="ET_yor_4996_237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5B4BBD39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74E09F8" w14:textId="5E100CEF" w:rsidR="00F20D56" w:rsidRDefault="00F20D56" w:rsidP="00F20D56">
      <w:pPr>
        <w:rPr>
          <w:rtl/>
          <w:lang w:eastAsia="he-IL"/>
        </w:rPr>
      </w:pPr>
      <w:bookmarkStart w:id="3398" w:name="_ETM_Q1_3257268"/>
      <w:bookmarkStart w:id="3399" w:name="_ETM_Q1_3257291"/>
      <w:bookmarkEnd w:id="3398"/>
      <w:bookmarkEnd w:id="3399"/>
      <w:r>
        <w:rPr>
          <w:rFonts w:hint="cs"/>
          <w:rtl/>
          <w:lang w:eastAsia="he-IL"/>
        </w:rPr>
        <w:t xml:space="preserve">את צודקת. </w:t>
      </w:r>
      <w:bookmarkStart w:id="3400" w:name="_ETM_Q1_3258042"/>
      <w:bookmarkEnd w:id="3400"/>
      <w:r>
        <w:rPr>
          <w:rFonts w:hint="cs"/>
          <w:rtl/>
          <w:lang w:eastAsia="he-IL"/>
        </w:rPr>
        <w:t>הוועדה לשחרורים עוסקת ב</w:t>
      </w:r>
      <w:bookmarkStart w:id="3401" w:name="_ETM_Q1_3257992"/>
      <w:bookmarkEnd w:id="3401"/>
      <w:r>
        <w:rPr>
          <w:rFonts w:hint="cs"/>
          <w:rtl/>
          <w:lang w:eastAsia="he-IL"/>
        </w:rPr>
        <w:t>שחרורו וחירותו של האדם</w:t>
      </w:r>
      <w:bookmarkStart w:id="3402" w:name="_ETM_Q1_3260751"/>
      <w:bookmarkEnd w:id="3402"/>
      <w:r>
        <w:rPr>
          <w:rFonts w:hint="cs"/>
          <w:rtl/>
          <w:lang w:eastAsia="he-IL"/>
        </w:rPr>
        <w:t xml:space="preserve">, אז </w:t>
      </w:r>
      <w:bookmarkStart w:id="3403" w:name="_ETM_Q1_3261690"/>
      <w:bookmarkEnd w:id="3403"/>
      <w:r>
        <w:rPr>
          <w:rFonts w:hint="cs"/>
          <w:rtl/>
          <w:lang w:eastAsia="he-IL"/>
        </w:rPr>
        <w:t>היא לא יכולה לסדר את העניין הזה של הקבצה</w:t>
      </w:r>
      <w:bookmarkStart w:id="3404" w:name="_ETM_Q1_3266330"/>
      <w:bookmarkEnd w:id="3404"/>
      <w:r>
        <w:rPr>
          <w:rFonts w:hint="cs"/>
          <w:rtl/>
          <w:lang w:eastAsia="he-IL"/>
        </w:rPr>
        <w:t xml:space="preserve"> </w:t>
      </w:r>
      <w:bookmarkStart w:id="3405" w:name="_ETM_Q1_3264360"/>
      <w:bookmarkEnd w:id="3405"/>
      <w:r>
        <w:rPr>
          <w:rFonts w:hint="cs"/>
          <w:rtl/>
          <w:lang w:eastAsia="he-IL"/>
        </w:rPr>
        <w:t>שלו</w:t>
      </w:r>
      <w:bookmarkStart w:id="3406" w:name="_ETM_Q1_3264973"/>
      <w:bookmarkStart w:id="3407" w:name="_ETM_Q1_3265017"/>
      <w:bookmarkStart w:id="3408" w:name="_ETM_Q1_3263179"/>
      <w:bookmarkEnd w:id="3406"/>
      <w:bookmarkEnd w:id="3407"/>
      <w:bookmarkEnd w:id="3408"/>
      <w:r>
        <w:rPr>
          <w:rFonts w:hint="cs"/>
          <w:rtl/>
          <w:lang w:eastAsia="he-IL"/>
        </w:rPr>
        <w:t>?</w:t>
      </w:r>
      <w:bookmarkStart w:id="3409" w:name="_ETM_Q1_3264534"/>
      <w:bookmarkStart w:id="3410" w:name="_ETM_Q1_3264579"/>
      <w:bookmarkStart w:id="3411" w:name="_ETM_Q1_3262677"/>
      <w:bookmarkStart w:id="3412" w:name="_ETM_Q1_3263277"/>
      <w:bookmarkEnd w:id="3409"/>
      <w:bookmarkEnd w:id="3410"/>
      <w:bookmarkEnd w:id="3411"/>
      <w:bookmarkEnd w:id="3412"/>
    </w:p>
    <w:p w14:paraId="2AA690CA" w14:textId="77777777" w:rsidR="00F20D56" w:rsidRDefault="00F20D56" w:rsidP="00F20D56">
      <w:pPr>
        <w:rPr>
          <w:rtl/>
          <w:lang w:eastAsia="he-IL"/>
        </w:rPr>
      </w:pPr>
      <w:bookmarkStart w:id="3413" w:name="_ETM_Q1_3263323"/>
      <w:bookmarkEnd w:id="3413"/>
    </w:p>
    <w:p w14:paraId="42DB8D20" w14:textId="610AC301" w:rsidR="00F20D56" w:rsidRDefault="00F20D56" w:rsidP="00F20D56">
      <w:pPr>
        <w:pStyle w:val="af9"/>
        <w:keepNext/>
        <w:rPr>
          <w:rtl/>
          <w:lang w:eastAsia="he-IL"/>
        </w:rPr>
      </w:pPr>
      <w:bookmarkStart w:id="3414" w:name="ET_guest_חנית_אברהם_בכר_238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34988D1D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1A6CED28" w14:textId="09A411F8" w:rsidR="00F20D56" w:rsidRDefault="00F20D56" w:rsidP="00F20D56">
      <w:pPr>
        <w:rPr>
          <w:rtl/>
          <w:lang w:eastAsia="he-IL"/>
        </w:rPr>
      </w:pPr>
      <w:bookmarkStart w:id="3415" w:name="_ETM_Q1_3264876"/>
      <w:bookmarkEnd w:id="3415"/>
      <w:r>
        <w:rPr>
          <w:rFonts w:hint="cs"/>
          <w:rtl/>
          <w:lang w:eastAsia="he-IL"/>
        </w:rPr>
        <w:t>נ</w:t>
      </w:r>
      <w:bookmarkStart w:id="3416" w:name="_ETM_Q1_3264926"/>
      <w:bookmarkEnd w:id="3416"/>
      <w:r>
        <w:rPr>
          <w:rFonts w:hint="cs"/>
          <w:rtl/>
          <w:lang w:eastAsia="he-IL"/>
        </w:rPr>
        <w:t>כון, זו ועדה שונה. אנ</w:t>
      </w:r>
      <w:bookmarkStart w:id="3417" w:name="_ETM_Q1_3265244"/>
      <w:bookmarkEnd w:id="3417"/>
      <w:r>
        <w:rPr>
          <w:rFonts w:hint="cs"/>
          <w:rtl/>
          <w:lang w:eastAsia="he-IL"/>
        </w:rPr>
        <w:t xml:space="preserve">י אתייחס. חנית אברהם </w:t>
      </w:r>
      <w:bookmarkStart w:id="3418" w:name="_ETM_Q1_3266173"/>
      <w:bookmarkEnd w:id="3418"/>
      <w:r>
        <w:rPr>
          <w:rFonts w:hint="cs"/>
          <w:rtl/>
          <w:lang w:eastAsia="he-IL"/>
        </w:rPr>
        <w:t xml:space="preserve">בכר, הלשכה </w:t>
      </w:r>
      <w:bookmarkStart w:id="3419" w:name="_ETM_Q1_3267495"/>
      <w:bookmarkEnd w:id="3419"/>
      <w:r>
        <w:rPr>
          <w:rFonts w:hint="cs"/>
          <w:rtl/>
          <w:lang w:eastAsia="he-IL"/>
        </w:rPr>
        <w:t>המשפטית בהנהלת בתי המשפט. ועדת השחרורים המיוחדת לפ</w:t>
      </w:r>
      <w:bookmarkStart w:id="3420" w:name="_ETM_Q1_3270366"/>
      <w:bookmarkEnd w:id="3420"/>
      <w:r>
        <w:rPr>
          <w:rFonts w:hint="cs"/>
          <w:rtl/>
          <w:lang w:eastAsia="he-IL"/>
        </w:rPr>
        <w:t>י סעיף 40(א)</w:t>
      </w:r>
      <w:bookmarkStart w:id="3421" w:name="_ETM_Q1_3271156"/>
      <w:bookmarkEnd w:id="3421"/>
      <w:r>
        <w:rPr>
          <w:rFonts w:hint="cs"/>
          <w:rtl/>
          <w:lang w:eastAsia="he-IL"/>
        </w:rPr>
        <w:t xml:space="preserve"> </w:t>
      </w:r>
      <w:bookmarkStart w:id="3422" w:name="_ETM_Q1_3271369"/>
      <w:bookmarkEnd w:id="3422"/>
      <w:r>
        <w:rPr>
          <w:rFonts w:hint="cs"/>
          <w:rtl/>
          <w:lang w:eastAsia="he-IL"/>
        </w:rPr>
        <w:t>לחוק המאבק בטרור זו בעצם ועד</w:t>
      </w:r>
      <w:bookmarkStart w:id="3423" w:name="_ETM_Q1_3275349"/>
      <w:bookmarkEnd w:id="3423"/>
      <w:r>
        <w:rPr>
          <w:rFonts w:hint="cs"/>
          <w:rtl/>
          <w:lang w:eastAsia="he-IL"/>
        </w:rPr>
        <w:t xml:space="preserve">ת השחרורים </w:t>
      </w:r>
      <w:proofErr w:type="spellStart"/>
      <w:r>
        <w:rPr>
          <w:rFonts w:hint="cs"/>
          <w:rtl/>
          <w:lang w:eastAsia="he-IL"/>
        </w:rPr>
        <w:t>קציבה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24" w:name="_ETM_Q1_3278881"/>
      <w:bookmarkEnd w:id="3424"/>
      <w:r>
        <w:rPr>
          <w:rFonts w:hint="cs"/>
          <w:rtl/>
          <w:lang w:eastAsia="he-IL"/>
        </w:rPr>
        <w:t>היא קיימת לצורך תפקיד שונה. התפקיד הוא לבחינה האם אדם,</w:t>
      </w:r>
      <w:bookmarkStart w:id="3425" w:name="_ETM_Q1_3284418"/>
      <w:bookmarkEnd w:id="3425"/>
      <w:r>
        <w:rPr>
          <w:rFonts w:hint="cs"/>
          <w:rtl/>
          <w:lang w:eastAsia="he-IL"/>
        </w:rPr>
        <w:t xml:space="preserve"> בוחנים האם </w:t>
      </w:r>
      <w:bookmarkStart w:id="3426" w:name="_ETM_Q1_3283825"/>
      <w:bookmarkEnd w:id="3426"/>
      <w:r>
        <w:rPr>
          <w:rFonts w:hint="cs"/>
          <w:rtl/>
          <w:lang w:eastAsia="he-IL"/>
        </w:rPr>
        <w:t>באמת זה מעשה טרור. אבל לצורך המשך התפקי</w:t>
      </w:r>
      <w:bookmarkStart w:id="3427" w:name="_ETM_Q1_3288886"/>
      <w:bookmarkStart w:id="3428" w:name="_ETM_Q1_3287046"/>
      <w:bookmarkStart w:id="3429" w:name="_ETM_Q1_3286075"/>
      <w:bookmarkEnd w:id="3427"/>
      <w:bookmarkEnd w:id="3428"/>
      <w:bookmarkEnd w:id="3429"/>
      <w:r>
        <w:rPr>
          <w:rFonts w:hint="cs"/>
          <w:rtl/>
          <w:lang w:eastAsia="he-IL"/>
        </w:rPr>
        <w:t>ד זה האם לקבל שחרור או לא לקבל שחרו</w:t>
      </w:r>
      <w:bookmarkStart w:id="3430" w:name="_ETM_Q1_3288764"/>
      <w:bookmarkEnd w:id="3430"/>
      <w:r>
        <w:rPr>
          <w:rFonts w:hint="cs"/>
          <w:rtl/>
          <w:lang w:eastAsia="he-IL"/>
        </w:rPr>
        <w:t>ר.</w:t>
      </w:r>
      <w:bookmarkStart w:id="3431" w:name="_ETM_Q1_3288981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3289270"/>
      <w:bookmarkEnd w:id="3432"/>
    </w:p>
    <w:p w14:paraId="04909D1E" w14:textId="77777777" w:rsidR="00F20D56" w:rsidRDefault="00F20D56" w:rsidP="00F20D56">
      <w:pPr>
        <w:rPr>
          <w:rtl/>
          <w:lang w:eastAsia="he-IL"/>
        </w:rPr>
      </w:pPr>
      <w:bookmarkStart w:id="3433" w:name="_ETM_Q1_3289321"/>
      <w:bookmarkStart w:id="3434" w:name="_ETM_Q1_3289870"/>
      <w:bookmarkStart w:id="3435" w:name="_ETM_Q1_3290674"/>
      <w:bookmarkEnd w:id="3433"/>
      <w:bookmarkEnd w:id="3434"/>
      <w:bookmarkEnd w:id="3435"/>
    </w:p>
    <w:p w14:paraId="7854D966" w14:textId="7E9F0765" w:rsidR="00F20D56" w:rsidRDefault="00F20D56" w:rsidP="00F20D56">
      <w:pPr>
        <w:pStyle w:val="a4"/>
        <w:keepNext/>
        <w:rPr>
          <w:rtl/>
        </w:rPr>
      </w:pPr>
      <w:bookmarkStart w:id="3436" w:name="ET_speaker_שגית_אפיק_239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765A032C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7469BB6D" w14:textId="3E633287" w:rsidR="00F20D56" w:rsidRDefault="00F20D56" w:rsidP="00F20D56">
      <w:pPr>
        <w:rPr>
          <w:rtl/>
          <w:lang w:eastAsia="he-IL"/>
        </w:rPr>
      </w:pPr>
      <w:bookmarkStart w:id="3437" w:name="_ETM_Q1_3290906"/>
      <w:bookmarkStart w:id="3438" w:name="_ETM_Q1_3290927"/>
      <w:bookmarkEnd w:id="3437"/>
      <w:bookmarkEnd w:id="3438"/>
      <w:r>
        <w:rPr>
          <w:rFonts w:hint="cs"/>
          <w:rtl/>
          <w:lang w:eastAsia="he-IL"/>
        </w:rPr>
        <w:t>לא, אתם קובעים בעצם אם זה טרור או</w:t>
      </w:r>
      <w:bookmarkStart w:id="3439" w:name="_ETM_Q1_3291641"/>
      <w:bookmarkEnd w:id="3439"/>
      <w:r>
        <w:rPr>
          <w:rFonts w:hint="cs"/>
          <w:rtl/>
          <w:lang w:eastAsia="he-IL"/>
        </w:rPr>
        <w:t xml:space="preserve"> לא טרור. </w:t>
      </w:r>
      <w:bookmarkStart w:id="3440" w:name="_ETM_Q1_3292420"/>
      <w:bookmarkEnd w:id="3440"/>
    </w:p>
    <w:p w14:paraId="1400CB4B" w14:textId="77777777" w:rsidR="00F20D56" w:rsidRDefault="00F20D56" w:rsidP="00F20D56">
      <w:pPr>
        <w:rPr>
          <w:rtl/>
          <w:lang w:eastAsia="he-IL"/>
        </w:rPr>
      </w:pPr>
      <w:bookmarkStart w:id="3441" w:name="_ETM_Q1_3292638"/>
      <w:bookmarkStart w:id="3442" w:name="_ETM_Q1_3292683"/>
      <w:bookmarkEnd w:id="3441"/>
      <w:bookmarkEnd w:id="3442"/>
    </w:p>
    <w:p w14:paraId="3E9D4D87" w14:textId="2AF718E9" w:rsidR="00F20D56" w:rsidRDefault="00F20D56" w:rsidP="00F20D56">
      <w:pPr>
        <w:pStyle w:val="af9"/>
        <w:keepNext/>
        <w:rPr>
          <w:rtl/>
          <w:lang w:eastAsia="he-IL"/>
        </w:rPr>
      </w:pPr>
      <w:bookmarkStart w:id="3443" w:name="ET_guest_חנית_אברהם_בכר_240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6EF586DC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AB066B8" w14:textId="6C62A958" w:rsidR="00F20D56" w:rsidRDefault="00F20D56" w:rsidP="00F20D56">
      <w:pPr>
        <w:rPr>
          <w:rtl/>
          <w:lang w:eastAsia="he-IL"/>
        </w:rPr>
      </w:pPr>
      <w:bookmarkStart w:id="3444" w:name="_ETM_Q1_3294114"/>
      <w:bookmarkStart w:id="3445" w:name="_ETM_Q1_3294142"/>
      <w:bookmarkEnd w:id="3444"/>
      <w:bookmarkEnd w:id="3445"/>
      <w:r>
        <w:rPr>
          <w:rFonts w:hint="cs"/>
          <w:rtl/>
          <w:lang w:eastAsia="he-IL"/>
        </w:rPr>
        <w:t>בסדר. נכון שלבחו</w:t>
      </w:r>
      <w:bookmarkStart w:id="3446" w:name="_ETM_Q1_3293428"/>
      <w:bookmarkEnd w:id="3446"/>
      <w:r>
        <w:rPr>
          <w:rFonts w:hint="cs"/>
          <w:rtl/>
          <w:lang w:eastAsia="he-IL"/>
        </w:rPr>
        <w:t>ן האם זה טרור או</w:t>
      </w:r>
      <w:bookmarkStart w:id="3447" w:name="_ETM_Q1_3294101"/>
      <w:bookmarkEnd w:id="3447"/>
      <w:r>
        <w:rPr>
          <w:rFonts w:hint="cs"/>
          <w:rtl/>
          <w:lang w:eastAsia="he-IL"/>
        </w:rPr>
        <w:t xml:space="preserve"> לא טרור. </w:t>
      </w:r>
      <w:bookmarkStart w:id="3448" w:name="_ETM_Q1_3295176"/>
      <w:bookmarkEnd w:id="3448"/>
      <w:r>
        <w:rPr>
          <w:rFonts w:hint="cs"/>
          <w:rtl/>
          <w:lang w:eastAsia="he-IL"/>
        </w:rPr>
        <w:t>אבל זה ל</w:t>
      </w:r>
      <w:bookmarkStart w:id="3449" w:name="_ETM_Q1_3295977"/>
      <w:bookmarkEnd w:id="3449"/>
      <w:r>
        <w:rPr>
          <w:rFonts w:hint="cs"/>
          <w:rtl/>
          <w:lang w:eastAsia="he-IL"/>
        </w:rPr>
        <w:t>הטיל נטל על ועדת שחרורים.</w:t>
      </w:r>
      <w:bookmarkStart w:id="3450" w:name="_ETM_Q1_3299952"/>
      <w:bookmarkEnd w:id="3450"/>
      <w:r>
        <w:rPr>
          <w:rFonts w:hint="cs"/>
          <w:rtl/>
          <w:lang w:eastAsia="he-IL"/>
        </w:rPr>
        <w:t xml:space="preserve"> כמובן זה עוד די</w:t>
      </w:r>
      <w:bookmarkStart w:id="3451" w:name="_ETM_Q1_3299241"/>
      <w:bookmarkEnd w:id="3451"/>
      <w:r>
        <w:rPr>
          <w:rFonts w:hint="cs"/>
          <w:rtl/>
          <w:lang w:eastAsia="he-IL"/>
        </w:rPr>
        <w:t xml:space="preserve">ונים ועוד תקציב שלא נבחן מלכתחילה. לכן </w:t>
      </w:r>
      <w:bookmarkStart w:id="3452" w:name="_ETM_Q1_3303868"/>
      <w:bookmarkStart w:id="3453" w:name="_ETM_Q1_3301891"/>
      <w:bookmarkEnd w:id="3452"/>
      <w:bookmarkEnd w:id="3453"/>
      <w:r>
        <w:rPr>
          <w:rFonts w:hint="cs"/>
          <w:rtl/>
          <w:lang w:eastAsia="he-IL"/>
        </w:rPr>
        <w:t>אנחנו או</w:t>
      </w:r>
      <w:bookmarkStart w:id="3454" w:name="_ETM_Q1_3302054"/>
      <w:bookmarkEnd w:id="3454"/>
      <w:r>
        <w:rPr>
          <w:rFonts w:hint="cs"/>
          <w:rtl/>
          <w:lang w:eastAsia="he-IL"/>
        </w:rPr>
        <w:t>מרים זה לא נטל שצריך להיות מוטל עלי</w:t>
      </w:r>
      <w:bookmarkStart w:id="3455" w:name="_ETM_Q1_3304841"/>
      <w:bookmarkEnd w:id="3455"/>
      <w:r>
        <w:rPr>
          <w:rFonts w:hint="cs"/>
          <w:rtl/>
          <w:lang w:eastAsia="he-IL"/>
        </w:rPr>
        <w:t xml:space="preserve">נו. בבקשה, </w:t>
      </w:r>
      <w:bookmarkStart w:id="3456" w:name="_ETM_Q1_3305881"/>
      <w:bookmarkEnd w:id="3456"/>
      <w:r>
        <w:rPr>
          <w:rFonts w:hint="cs"/>
          <w:rtl/>
          <w:lang w:eastAsia="he-IL"/>
        </w:rPr>
        <w:t xml:space="preserve">אפשר </w:t>
      </w:r>
      <w:bookmarkStart w:id="3457" w:name="_ETM_Q1_3305696"/>
      <w:bookmarkEnd w:id="3457"/>
      <w:r>
        <w:rPr>
          <w:rFonts w:hint="cs"/>
          <w:rtl/>
          <w:lang w:eastAsia="he-IL"/>
        </w:rPr>
        <w:t xml:space="preserve">להקים ועדה נפרדת. </w:t>
      </w:r>
    </w:p>
    <w:p w14:paraId="68C1EC89" w14:textId="77777777" w:rsidR="00F20D56" w:rsidRDefault="00F20D56" w:rsidP="00F20D56">
      <w:pPr>
        <w:rPr>
          <w:rtl/>
          <w:lang w:eastAsia="he-IL"/>
        </w:rPr>
      </w:pPr>
      <w:bookmarkStart w:id="3458" w:name="_ETM_Q1_3307560"/>
      <w:bookmarkStart w:id="3459" w:name="_ETM_Q1_3307609"/>
      <w:bookmarkEnd w:id="3458"/>
      <w:bookmarkEnd w:id="3459"/>
    </w:p>
    <w:p w14:paraId="6FB4BB74" w14:textId="1EE1C58C" w:rsidR="00F20D56" w:rsidRDefault="00F20D56" w:rsidP="00F20D56">
      <w:pPr>
        <w:pStyle w:val="a4"/>
        <w:keepNext/>
        <w:rPr>
          <w:rtl/>
        </w:rPr>
      </w:pPr>
      <w:bookmarkStart w:id="3460" w:name="ET_speaker_5786_241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0FBF833E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6F4EE97" w14:textId="5A2BABD2" w:rsidR="00F20D56" w:rsidRDefault="00F20D56" w:rsidP="00F20D56">
      <w:pPr>
        <w:rPr>
          <w:rtl/>
          <w:lang w:eastAsia="he-IL"/>
        </w:rPr>
      </w:pPr>
      <w:bookmarkStart w:id="3461" w:name="_ETM_Q1_3308500"/>
      <w:bookmarkEnd w:id="3461"/>
      <w:r>
        <w:rPr>
          <w:rFonts w:hint="cs"/>
          <w:rtl/>
          <w:lang w:eastAsia="he-IL"/>
        </w:rPr>
        <w:t>ז</w:t>
      </w:r>
      <w:bookmarkStart w:id="3462" w:name="_ETM_Q1_3308527"/>
      <w:bookmarkEnd w:id="3462"/>
      <w:r>
        <w:rPr>
          <w:rFonts w:hint="cs"/>
          <w:rtl/>
          <w:lang w:eastAsia="he-IL"/>
        </w:rPr>
        <w:t>ה חד פעמי ע</w:t>
      </w:r>
      <w:bookmarkStart w:id="3463" w:name="_ETM_Q1_3307647"/>
      <w:bookmarkEnd w:id="3463"/>
      <w:r>
        <w:rPr>
          <w:rFonts w:hint="cs"/>
          <w:rtl/>
          <w:lang w:eastAsia="he-IL"/>
        </w:rPr>
        <w:t>ל ה-300</w:t>
      </w:r>
      <w:bookmarkStart w:id="3464" w:name="_ETM_Q1_3308787"/>
      <w:bookmarkEnd w:id="3464"/>
      <w:r>
        <w:rPr>
          <w:rFonts w:hint="cs"/>
          <w:rtl/>
          <w:lang w:eastAsia="he-IL"/>
        </w:rPr>
        <w:t xml:space="preserve"> ואחרי זה כבר מ-2016, את</w:t>
      </w:r>
      <w:bookmarkStart w:id="3465" w:name="_ETM_Q1_3309498"/>
      <w:bookmarkEnd w:id="3465"/>
      <w:r>
        <w:rPr>
          <w:rFonts w:hint="cs"/>
          <w:rtl/>
          <w:lang w:eastAsia="he-IL"/>
        </w:rPr>
        <w:t xml:space="preserve">ם לא צריכים לעשות את זה. </w:t>
      </w:r>
      <w:bookmarkStart w:id="3466" w:name="_ETM_Q1_3311429"/>
      <w:bookmarkEnd w:id="3466"/>
    </w:p>
    <w:p w14:paraId="1D714276" w14:textId="77777777" w:rsidR="00F20D56" w:rsidRDefault="00F20D56" w:rsidP="00F20D56">
      <w:pPr>
        <w:rPr>
          <w:rtl/>
          <w:lang w:eastAsia="he-IL"/>
        </w:rPr>
      </w:pPr>
      <w:bookmarkStart w:id="3467" w:name="_ETM_Q1_3311590"/>
      <w:bookmarkStart w:id="3468" w:name="_ETM_Q1_3311639"/>
      <w:bookmarkStart w:id="3469" w:name="_ETM_Q1_3313695"/>
      <w:bookmarkEnd w:id="3467"/>
      <w:bookmarkEnd w:id="3468"/>
      <w:bookmarkEnd w:id="3469"/>
    </w:p>
    <w:p w14:paraId="70FD51A6" w14:textId="600C6A55" w:rsidR="00F20D56" w:rsidRDefault="00F20D56" w:rsidP="00F20D56">
      <w:pPr>
        <w:pStyle w:val="af9"/>
        <w:keepNext/>
        <w:rPr>
          <w:rtl/>
          <w:lang w:eastAsia="he-IL"/>
        </w:rPr>
      </w:pPr>
      <w:bookmarkStart w:id="3470" w:name="ET_guest_חנית_אברהם_בכר_242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6FBF459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3BEBD0B" w14:textId="47204A0B" w:rsidR="00F20D56" w:rsidRDefault="00F20D56" w:rsidP="00F20D56">
      <w:pPr>
        <w:rPr>
          <w:rtl/>
          <w:lang w:eastAsia="he-IL"/>
        </w:rPr>
      </w:pPr>
      <w:bookmarkStart w:id="3471" w:name="_ETM_Q1_3313955"/>
      <w:bookmarkStart w:id="3472" w:name="_ETM_Q1_3313980"/>
      <w:bookmarkEnd w:id="3471"/>
      <w:bookmarkEnd w:id="3472"/>
      <w:r>
        <w:rPr>
          <w:rFonts w:hint="cs"/>
          <w:rtl/>
          <w:lang w:eastAsia="he-IL"/>
        </w:rPr>
        <w:t>זה עד</w:t>
      </w:r>
      <w:bookmarkStart w:id="3473" w:name="_ETM_Q1_3312444"/>
      <w:bookmarkEnd w:id="3473"/>
      <w:r>
        <w:rPr>
          <w:rFonts w:hint="cs"/>
          <w:rtl/>
          <w:lang w:eastAsia="he-IL"/>
        </w:rPr>
        <w:t xml:space="preserve">יין, זה חד פעמי על ה-300. זה עדיין </w:t>
      </w:r>
      <w:bookmarkStart w:id="3474" w:name="_ETM_Q1_3317220"/>
      <w:bookmarkEnd w:id="3474"/>
      <w:r>
        <w:rPr>
          <w:rFonts w:hint="cs"/>
          <w:rtl/>
          <w:lang w:eastAsia="he-IL"/>
        </w:rPr>
        <w:t>נטל ש</w:t>
      </w:r>
      <w:bookmarkStart w:id="3475" w:name="_ETM_Q1_3315836"/>
      <w:bookmarkEnd w:id="3475"/>
      <w:r>
        <w:rPr>
          <w:rFonts w:hint="cs"/>
          <w:rtl/>
          <w:lang w:eastAsia="he-IL"/>
        </w:rPr>
        <w:t>מוטל על ו</w:t>
      </w:r>
      <w:bookmarkStart w:id="3476" w:name="_ETM_Q1_3316215"/>
      <w:bookmarkEnd w:id="3476"/>
      <w:r>
        <w:rPr>
          <w:rFonts w:hint="cs"/>
          <w:rtl/>
          <w:lang w:eastAsia="he-IL"/>
        </w:rPr>
        <w:t>עדת השחרורים שהו</w:t>
      </w:r>
      <w:bookmarkStart w:id="3477" w:name="_ETM_Q1_3316656"/>
      <w:bookmarkEnd w:id="3477"/>
      <w:r>
        <w:rPr>
          <w:rFonts w:hint="cs"/>
          <w:rtl/>
          <w:lang w:eastAsia="he-IL"/>
        </w:rPr>
        <w:t>א לא התפ</w:t>
      </w:r>
      <w:bookmarkStart w:id="3478" w:name="_ETM_Q1_3316819"/>
      <w:bookmarkEnd w:id="3478"/>
      <w:r>
        <w:rPr>
          <w:rFonts w:hint="cs"/>
          <w:rtl/>
          <w:lang w:eastAsia="he-IL"/>
        </w:rPr>
        <w:t xml:space="preserve">קיד. </w:t>
      </w:r>
      <w:bookmarkStart w:id="3479" w:name="_ETM_Q1_3317338"/>
      <w:bookmarkEnd w:id="3479"/>
    </w:p>
    <w:p w14:paraId="0C30EC79" w14:textId="77777777" w:rsidR="00F20D56" w:rsidRDefault="00F20D56" w:rsidP="00F20D56">
      <w:pPr>
        <w:rPr>
          <w:rtl/>
          <w:lang w:eastAsia="he-IL"/>
        </w:rPr>
      </w:pPr>
      <w:bookmarkStart w:id="3480" w:name="_ETM_Q1_3317386"/>
      <w:bookmarkEnd w:id="3480"/>
    </w:p>
    <w:p w14:paraId="4CAB4B79" w14:textId="6DCC8D91" w:rsidR="00F20D56" w:rsidRDefault="00F20D56" w:rsidP="00F20D56">
      <w:pPr>
        <w:pStyle w:val="a4"/>
        <w:keepNext/>
        <w:rPr>
          <w:rtl/>
        </w:rPr>
      </w:pPr>
      <w:bookmarkStart w:id="3481" w:name="ET_speaker_5786_243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1F71F8AC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0FA62324" w14:textId="4FDE4802" w:rsidR="00F20D56" w:rsidRDefault="00F20D56" w:rsidP="00F20D56">
      <w:pPr>
        <w:rPr>
          <w:rtl/>
          <w:lang w:eastAsia="he-IL"/>
        </w:rPr>
      </w:pPr>
      <w:bookmarkStart w:id="3482" w:name="_ETM_Q1_3317139"/>
      <w:bookmarkStart w:id="3483" w:name="_ETM_Q1_3317166"/>
      <w:bookmarkEnd w:id="3482"/>
      <w:bookmarkEnd w:id="3483"/>
      <w:r>
        <w:rPr>
          <w:rFonts w:hint="cs"/>
          <w:rtl/>
          <w:lang w:eastAsia="he-IL"/>
        </w:rPr>
        <w:t xml:space="preserve">אז </w:t>
      </w:r>
      <w:bookmarkStart w:id="3484" w:name="_ETM_Q1_3317660"/>
      <w:bookmarkEnd w:id="3484"/>
      <w:r>
        <w:rPr>
          <w:rFonts w:hint="cs"/>
          <w:rtl/>
          <w:lang w:eastAsia="he-IL"/>
        </w:rPr>
        <w:t xml:space="preserve">נטיל </w:t>
      </w:r>
      <w:bookmarkStart w:id="3485" w:name="_ETM_Q1_3316979"/>
      <w:bookmarkStart w:id="3486" w:name="_ETM_Q1_3315359"/>
      <w:bookmarkStart w:id="3487" w:name="_ETM_Q1_3316946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את זה עליכם, בסדר. </w:t>
      </w:r>
      <w:bookmarkStart w:id="3488" w:name="_ETM_Q1_3319758"/>
      <w:bookmarkEnd w:id="3488"/>
    </w:p>
    <w:p w14:paraId="6517DB7A" w14:textId="77777777" w:rsidR="00F20D56" w:rsidRDefault="00F20D56" w:rsidP="00F20D56">
      <w:pPr>
        <w:rPr>
          <w:rtl/>
          <w:lang w:eastAsia="he-IL"/>
        </w:rPr>
      </w:pPr>
      <w:bookmarkStart w:id="3489" w:name="_ETM_Q1_3319806"/>
      <w:bookmarkEnd w:id="3489"/>
    </w:p>
    <w:p w14:paraId="7A30B184" w14:textId="0B1330CD" w:rsidR="00F20D56" w:rsidRDefault="00F20D56" w:rsidP="00F20D56">
      <w:pPr>
        <w:pStyle w:val="af6"/>
        <w:keepNext/>
        <w:rPr>
          <w:rtl/>
        </w:rPr>
      </w:pPr>
      <w:bookmarkStart w:id="3490" w:name="ET_yor_4996_244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17BD949B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5271FE77" w14:textId="60BEBC9C" w:rsidR="00F20D56" w:rsidRDefault="00F20D56" w:rsidP="00F20D56">
      <w:pPr>
        <w:rPr>
          <w:rtl/>
          <w:lang w:eastAsia="he-IL"/>
        </w:rPr>
      </w:pPr>
      <w:bookmarkStart w:id="3491" w:name="_ETM_Q1_3320510"/>
      <w:bookmarkStart w:id="3492" w:name="_ETM_Q1_3320535"/>
      <w:bookmarkEnd w:id="3491"/>
      <w:bookmarkEnd w:id="3492"/>
      <w:r>
        <w:rPr>
          <w:rFonts w:hint="cs"/>
          <w:rtl/>
          <w:lang w:eastAsia="he-IL"/>
        </w:rPr>
        <w:t xml:space="preserve">אני לא רואה, אם </w:t>
      </w:r>
      <w:bookmarkStart w:id="3493" w:name="_ETM_Q1_3321757"/>
      <w:bookmarkEnd w:id="3493"/>
      <w:r>
        <w:rPr>
          <w:rFonts w:hint="cs"/>
          <w:rtl/>
          <w:lang w:eastAsia="he-IL"/>
        </w:rPr>
        <w:t>יש מנגנון</w:t>
      </w:r>
      <w:bookmarkStart w:id="3494" w:name="_ETM_Q1_3320821"/>
      <w:bookmarkEnd w:id="3494"/>
      <w:r>
        <w:rPr>
          <w:rFonts w:hint="cs"/>
          <w:rtl/>
          <w:lang w:eastAsia="he-IL"/>
        </w:rPr>
        <w:t xml:space="preserve"> כזה. </w:t>
      </w:r>
    </w:p>
    <w:p w14:paraId="36E311AB" w14:textId="77777777" w:rsidR="00F20D56" w:rsidRDefault="00F20D56" w:rsidP="00F20D56">
      <w:pPr>
        <w:rPr>
          <w:rtl/>
          <w:lang w:eastAsia="he-IL"/>
        </w:rPr>
      </w:pPr>
      <w:bookmarkStart w:id="3495" w:name="_ETM_Q1_3321548"/>
      <w:bookmarkStart w:id="3496" w:name="_ETM_Q1_3321597"/>
      <w:bookmarkStart w:id="3497" w:name="_ETM_Q1_3321001"/>
      <w:bookmarkEnd w:id="3495"/>
      <w:bookmarkEnd w:id="3496"/>
      <w:bookmarkEnd w:id="3497"/>
    </w:p>
    <w:p w14:paraId="180E2784" w14:textId="1A22D664" w:rsidR="00F20D56" w:rsidRDefault="00F20D56" w:rsidP="00F20D56">
      <w:pPr>
        <w:pStyle w:val="af9"/>
        <w:keepNext/>
        <w:rPr>
          <w:rtl/>
          <w:lang w:eastAsia="he-IL"/>
        </w:rPr>
      </w:pPr>
      <w:bookmarkStart w:id="3498" w:name="ET_guest_חנית_אברהם_בכר_245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4719DE64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61A98EC" w14:textId="7FD90849" w:rsidR="00F20D56" w:rsidRDefault="00F20D56" w:rsidP="00F20D56">
      <w:pPr>
        <w:rPr>
          <w:rtl/>
          <w:lang w:eastAsia="he-IL"/>
        </w:rPr>
      </w:pPr>
      <w:bookmarkStart w:id="3499" w:name="_ETM_Q1_3321271"/>
      <w:bookmarkStart w:id="3500" w:name="_ETM_Q1_3321297"/>
      <w:bookmarkEnd w:id="3499"/>
      <w:bookmarkEnd w:id="3500"/>
      <w:r>
        <w:rPr>
          <w:rFonts w:hint="cs"/>
          <w:rtl/>
          <w:lang w:eastAsia="he-IL"/>
        </w:rPr>
        <w:t xml:space="preserve">לא, לא הבנתי את הדגישה </w:t>
      </w:r>
      <w:bookmarkStart w:id="3501" w:name="_ETM_Q1_3321303"/>
      <w:bookmarkEnd w:id="3501"/>
      <w:r>
        <w:rPr>
          <w:rFonts w:hint="cs"/>
          <w:rtl/>
          <w:lang w:eastAsia="he-IL"/>
        </w:rPr>
        <w:t>הזאת, אדוני.</w:t>
      </w:r>
      <w:bookmarkStart w:id="3502" w:name="_ETM_Q1_3322634"/>
      <w:bookmarkEnd w:id="3502"/>
      <w:r>
        <w:rPr>
          <w:rFonts w:hint="cs"/>
          <w:rtl/>
          <w:lang w:eastAsia="he-IL"/>
        </w:rPr>
        <w:t xml:space="preserve"> </w:t>
      </w:r>
    </w:p>
    <w:p w14:paraId="5FE22F41" w14:textId="77777777" w:rsidR="00F20D56" w:rsidRDefault="00F20D56" w:rsidP="00F20D56">
      <w:pPr>
        <w:rPr>
          <w:rtl/>
          <w:lang w:eastAsia="he-IL"/>
        </w:rPr>
      </w:pPr>
      <w:bookmarkStart w:id="3503" w:name="_ETM_Q1_3322857"/>
      <w:bookmarkStart w:id="3504" w:name="_ETM_Q1_3322904"/>
      <w:bookmarkStart w:id="3505" w:name="_ETM_Q1_3321496"/>
      <w:bookmarkStart w:id="3506" w:name="_ETM_Q1_3322030"/>
      <w:bookmarkEnd w:id="3503"/>
      <w:bookmarkEnd w:id="3504"/>
      <w:bookmarkEnd w:id="3505"/>
      <w:bookmarkEnd w:id="3506"/>
    </w:p>
    <w:p w14:paraId="27F1FD2B" w14:textId="77080F74" w:rsidR="00F20D56" w:rsidRDefault="00F20D56" w:rsidP="00F20D56">
      <w:pPr>
        <w:pStyle w:val="af6"/>
        <w:keepNext/>
        <w:rPr>
          <w:rtl/>
        </w:rPr>
      </w:pPr>
      <w:bookmarkStart w:id="3507" w:name="ET_yor_4996_246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77B56263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16FABE83" w14:textId="353B8F98" w:rsidR="00F20D56" w:rsidRDefault="00F20D56" w:rsidP="00F20D56">
      <w:pPr>
        <w:rPr>
          <w:rtl/>
          <w:lang w:eastAsia="he-IL"/>
        </w:rPr>
      </w:pPr>
      <w:bookmarkStart w:id="3508" w:name="_ETM_Q1_3322276"/>
      <w:bookmarkStart w:id="3509" w:name="_ETM_Q1_3322303"/>
      <w:bookmarkStart w:id="3510" w:name="_ETM_Q1_3320797"/>
      <w:bookmarkStart w:id="3511" w:name="_ETM_Q1_3321000"/>
      <w:bookmarkEnd w:id="3508"/>
      <w:bookmarkEnd w:id="3509"/>
      <w:bookmarkEnd w:id="3510"/>
      <w:bookmarkEnd w:id="3511"/>
      <w:r>
        <w:rPr>
          <w:rFonts w:hint="cs"/>
          <w:rtl/>
          <w:lang w:eastAsia="he-IL"/>
        </w:rPr>
        <w:t>שהוא אמין לגבי דברים אח</w:t>
      </w:r>
      <w:bookmarkStart w:id="3512" w:name="_ETM_Q1_3322565"/>
      <w:bookmarkEnd w:id="3512"/>
      <w:r>
        <w:rPr>
          <w:rFonts w:hint="cs"/>
          <w:rtl/>
          <w:lang w:eastAsia="he-IL"/>
        </w:rPr>
        <w:t xml:space="preserve">רים. </w:t>
      </w:r>
      <w:bookmarkStart w:id="3513" w:name="_ETM_Q1_3323054"/>
      <w:bookmarkEnd w:id="3513"/>
    </w:p>
    <w:p w14:paraId="59C1D964" w14:textId="77777777" w:rsidR="00F20D56" w:rsidRDefault="00F20D56" w:rsidP="00F20D56">
      <w:pPr>
        <w:rPr>
          <w:rtl/>
          <w:lang w:eastAsia="he-IL"/>
        </w:rPr>
      </w:pPr>
      <w:bookmarkStart w:id="3514" w:name="_ETM_Q1_3323104"/>
      <w:bookmarkEnd w:id="3514"/>
    </w:p>
    <w:p w14:paraId="15B3B74B" w14:textId="10AEE760" w:rsidR="00F20D56" w:rsidRDefault="00F20D56" w:rsidP="00F20D56">
      <w:pPr>
        <w:pStyle w:val="af9"/>
        <w:keepNext/>
        <w:rPr>
          <w:rtl/>
          <w:lang w:eastAsia="he-IL"/>
        </w:rPr>
      </w:pPr>
      <w:bookmarkStart w:id="3515" w:name="ET_guest_חנית_אברהם_בכר_247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09D4680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0F46F629" w14:textId="2825EFF3" w:rsidR="00F20D56" w:rsidRDefault="00F20D56" w:rsidP="00F20D56">
      <w:pPr>
        <w:rPr>
          <w:rtl/>
          <w:lang w:eastAsia="he-IL"/>
        </w:rPr>
      </w:pPr>
      <w:bookmarkStart w:id="3516" w:name="_ETM_Q1_3324363"/>
      <w:bookmarkStart w:id="3517" w:name="_ETM_Q1_3324388"/>
      <w:bookmarkEnd w:id="3516"/>
      <w:bookmarkEnd w:id="3517"/>
      <w:r>
        <w:rPr>
          <w:rFonts w:hint="cs"/>
          <w:rtl/>
          <w:lang w:eastAsia="he-IL"/>
        </w:rPr>
        <w:t>לא, לא ה</w:t>
      </w:r>
      <w:bookmarkStart w:id="3518" w:name="_ETM_Q1_3323092"/>
      <w:bookmarkEnd w:id="3518"/>
      <w:r>
        <w:rPr>
          <w:rFonts w:hint="cs"/>
          <w:rtl/>
          <w:lang w:eastAsia="he-IL"/>
        </w:rPr>
        <w:t xml:space="preserve">בנתי את הגישה </w:t>
      </w:r>
      <w:bookmarkStart w:id="3519" w:name="_ETM_Q1_3325148"/>
      <w:bookmarkEnd w:id="3519"/>
      <w:r>
        <w:rPr>
          <w:rFonts w:hint="cs"/>
          <w:rtl/>
          <w:lang w:eastAsia="he-IL"/>
        </w:rPr>
        <w:t>הזאת.</w:t>
      </w:r>
      <w:bookmarkStart w:id="3520" w:name="_ETM_Q1_3323515"/>
      <w:bookmarkStart w:id="3521" w:name="_ETM_Q1_3323728"/>
      <w:bookmarkEnd w:id="3520"/>
      <w:bookmarkEnd w:id="3521"/>
      <w:r>
        <w:rPr>
          <w:rFonts w:hint="cs"/>
          <w:rtl/>
          <w:lang w:eastAsia="he-IL"/>
        </w:rPr>
        <w:t xml:space="preserve"> </w:t>
      </w:r>
    </w:p>
    <w:p w14:paraId="2243928D" w14:textId="77777777" w:rsidR="00F20D56" w:rsidRDefault="00F20D56" w:rsidP="00F20D56">
      <w:pPr>
        <w:rPr>
          <w:rtl/>
          <w:lang w:eastAsia="he-IL"/>
        </w:rPr>
      </w:pPr>
    </w:p>
    <w:p w14:paraId="37F73A34" w14:textId="0C4A48EA" w:rsidR="00F20D56" w:rsidRDefault="00F20D56" w:rsidP="00F20D56">
      <w:pPr>
        <w:pStyle w:val="a4"/>
        <w:keepNext/>
        <w:rPr>
          <w:rtl/>
        </w:rPr>
      </w:pPr>
      <w:bookmarkStart w:id="3522" w:name="ET_speaker_5786_248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0862ECA3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BE9885F" w14:textId="5E887186" w:rsidR="00F20D56" w:rsidRDefault="00F20D56" w:rsidP="00F20D56">
      <w:pPr>
        <w:rPr>
          <w:rtl/>
          <w:lang w:eastAsia="he-IL"/>
        </w:rPr>
      </w:pPr>
      <w:bookmarkStart w:id="3523" w:name="_ETM_Q1_3324530"/>
      <w:bookmarkStart w:id="3524" w:name="_ETM_Q1_3324555"/>
      <w:bookmarkEnd w:id="3523"/>
      <w:bookmarkEnd w:id="3524"/>
      <w:r>
        <w:rPr>
          <w:rFonts w:hint="cs"/>
          <w:rtl/>
          <w:lang w:eastAsia="he-IL"/>
        </w:rPr>
        <w:t>הגישה שאני מחוקק ואני יכול לקבוע ע</w:t>
      </w:r>
      <w:bookmarkStart w:id="3525" w:name="_ETM_Q1_3326033"/>
      <w:bookmarkEnd w:id="3525"/>
      <w:r>
        <w:rPr>
          <w:rFonts w:hint="cs"/>
          <w:rtl/>
          <w:lang w:eastAsia="he-IL"/>
        </w:rPr>
        <w:t xml:space="preserve">ל מי להטיל </w:t>
      </w:r>
      <w:bookmarkStart w:id="3526" w:name="_ETM_Q1_3327025"/>
      <w:bookmarkEnd w:id="3526"/>
      <w:r>
        <w:rPr>
          <w:rFonts w:hint="cs"/>
          <w:rtl/>
          <w:lang w:eastAsia="he-IL"/>
        </w:rPr>
        <w:t>את הנטל, גם אם את לא בסדר ע</w:t>
      </w:r>
      <w:bookmarkStart w:id="3527" w:name="_ETM_Q1_3327489"/>
      <w:bookmarkEnd w:id="3527"/>
      <w:r>
        <w:rPr>
          <w:rFonts w:hint="cs"/>
          <w:rtl/>
          <w:lang w:eastAsia="he-IL"/>
        </w:rPr>
        <w:t xml:space="preserve">ם זה. </w:t>
      </w:r>
    </w:p>
    <w:p w14:paraId="6B14E6B5" w14:textId="77777777" w:rsidR="00F20D56" w:rsidRDefault="00F20D56" w:rsidP="00F20D56">
      <w:pPr>
        <w:rPr>
          <w:rtl/>
          <w:lang w:eastAsia="he-IL"/>
        </w:rPr>
      </w:pPr>
      <w:bookmarkStart w:id="3528" w:name="_ETM_Q1_3328008"/>
      <w:bookmarkStart w:id="3529" w:name="_ETM_Q1_3328058"/>
      <w:bookmarkEnd w:id="3528"/>
      <w:bookmarkEnd w:id="3529"/>
    </w:p>
    <w:p w14:paraId="05A443A3" w14:textId="47BE8636" w:rsidR="00F20D56" w:rsidRDefault="00F20D56" w:rsidP="00F20D56">
      <w:pPr>
        <w:pStyle w:val="af9"/>
        <w:keepNext/>
        <w:rPr>
          <w:rtl/>
          <w:lang w:eastAsia="he-IL"/>
        </w:rPr>
      </w:pPr>
      <w:bookmarkStart w:id="3530" w:name="ET_guest_חנית_אברהם_בכר_249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638CBF90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65697E0" w14:textId="0AAA7882" w:rsidR="00F20D56" w:rsidRDefault="00F20D56" w:rsidP="00F20D56">
      <w:pPr>
        <w:rPr>
          <w:rtl/>
          <w:lang w:eastAsia="he-IL"/>
        </w:rPr>
      </w:pPr>
      <w:bookmarkStart w:id="3531" w:name="_ETM_Q1_3329301"/>
      <w:bookmarkStart w:id="3532" w:name="_ETM_Q1_3329330"/>
      <w:bookmarkEnd w:id="3531"/>
      <w:bookmarkEnd w:id="3532"/>
      <w:r>
        <w:rPr>
          <w:rFonts w:hint="cs"/>
          <w:rtl/>
          <w:lang w:eastAsia="he-IL"/>
        </w:rPr>
        <w:t xml:space="preserve">לא </w:t>
      </w:r>
      <w:bookmarkStart w:id="3533" w:name="_ETM_Q1_3329551"/>
      <w:bookmarkEnd w:id="3533"/>
      <w:r>
        <w:rPr>
          <w:rFonts w:hint="cs"/>
          <w:rtl/>
          <w:lang w:eastAsia="he-IL"/>
        </w:rPr>
        <w:t xml:space="preserve">קיבלנו על זה תקציב, </w:t>
      </w:r>
      <w:bookmarkStart w:id="3534" w:name="_ETM_Q1_3329190"/>
      <w:bookmarkEnd w:id="3534"/>
      <w:r>
        <w:rPr>
          <w:rFonts w:hint="cs"/>
          <w:rtl/>
          <w:lang w:eastAsia="he-IL"/>
        </w:rPr>
        <w:t>זה לא עלה בוועדת שרים</w:t>
      </w:r>
      <w:bookmarkStart w:id="3535" w:name="_ETM_Q1_3331425"/>
      <w:bookmarkEnd w:id="3535"/>
      <w:r>
        <w:rPr>
          <w:rFonts w:hint="cs"/>
          <w:rtl/>
          <w:lang w:eastAsia="he-IL"/>
        </w:rPr>
        <w:t xml:space="preserve">. </w:t>
      </w:r>
      <w:bookmarkStart w:id="3536" w:name="_ETM_Q1_3331758"/>
      <w:bookmarkStart w:id="3537" w:name="_ETM_Q1_3331952"/>
      <w:bookmarkEnd w:id="3536"/>
      <w:bookmarkEnd w:id="3537"/>
    </w:p>
    <w:p w14:paraId="211308CF" w14:textId="77777777" w:rsidR="00F20D56" w:rsidRDefault="00F20D56" w:rsidP="00F20D56">
      <w:pPr>
        <w:rPr>
          <w:rtl/>
          <w:lang w:eastAsia="he-IL"/>
        </w:rPr>
      </w:pPr>
      <w:bookmarkStart w:id="3538" w:name="_ETM_Q1_3332001"/>
      <w:bookmarkEnd w:id="3538"/>
    </w:p>
    <w:p w14:paraId="75BBACCD" w14:textId="0461448D" w:rsidR="00F20D56" w:rsidRDefault="00F20D56" w:rsidP="00F20D56">
      <w:pPr>
        <w:pStyle w:val="a4"/>
        <w:keepNext/>
        <w:rPr>
          <w:rtl/>
        </w:rPr>
      </w:pPr>
      <w:bookmarkStart w:id="3539" w:name="ET_speaker_5786_250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42559D5B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4FF892FC" w14:textId="19457CB8" w:rsidR="00F20D56" w:rsidRDefault="00F20D56" w:rsidP="00F20D56">
      <w:pPr>
        <w:rPr>
          <w:rtl/>
          <w:lang w:eastAsia="he-IL"/>
        </w:rPr>
      </w:pPr>
      <w:bookmarkStart w:id="3540" w:name="_ETM_Q1_3331802"/>
      <w:bookmarkStart w:id="3541" w:name="_ETM_Q1_3331827"/>
      <w:bookmarkEnd w:id="3540"/>
      <w:bookmarkEnd w:id="3541"/>
      <w:r>
        <w:rPr>
          <w:rFonts w:hint="cs"/>
          <w:rtl/>
          <w:lang w:eastAsia="he-IL"/>
        </w:rPr>
        <w:t>איזה תקציב?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תקציב?</w:t>
      </w:r>
    </w:p>
    <w:p w14:paraId="091D1D6F" w14:textId="77777777" w:rsidR="00F20D56" w:rsidRDefault="00F20D56" w:rsidP="00F20D56">
      <w:pPr>
        <w:rPr>
          <w:rtl/>
          <w:lang w:eastAsia="he-IL"/>
        </w:rPr>
      </w:pPr>
      <w:bookmarkStart w:id="3542" w:name="_ETM_Q1_3334248"/>
      <w:bookmarkStart w:id="3543" w:name="_ETM_Q1_3334299"/>
      <w:bookmarkStart w:id="3544" w:name="_ETM_Q1_3333326"/>
      <w:bookmarkEnd w:id="3542"/>
      <w:bookmarkEnd w:id="3543"/>
      <w:bookmarkEnd w:id="3544"/>
    </w:p>
    <w:p w14:paraId="193D4A12" w14:textId="7822C532" w:rsidR="00F20D56" w:rsidRDefault="00F20D56" w:rsidP="00F20D56">
      <w:pPr>
        <w:pStyle w:val="af9"/>
        <w:keepNext/>
        <w:rPr>
          <w:rtl/>
          <w:lang w:eastAsia="he-IL"/>
        </w:rPr>
      </w:pPr>
      <w:bookmarkStart w:id="3545" w:name="ET_guest_חנית_אברהם_בכר_251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54E18AE9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16C0A81" w14:textId="10D8680B" w:rsidR="00F20D56" w:rsidRDefault="00F20D56" w:rsidP="00F20D56">
      <w:pPr>
        <w:rPr>
          <w:rtl/>
          <w:lang w:eastAsia="he-IL"/>
        </w:rPr>
      </w:pPr>
      <w:bookmarkStart w:id="3546" w:name="_ETM_Q1_3333628"/>
      <w:bookmarkStart w:id="3547" w:name="_ETM_Q1_3333660"/>
      <w:bookmarkEnd w:id="3546"/>
      <w:bookmarkEnd w:id="3547"/>
      <w:r>
        <w:rPr>
          <w:rFonts w:hint="cs"/>
          <w:rtl/>
          <w:lang w:eastAsia="he-IL"/>
        </w:rPr>
        <w:t>אז אתה ר</w:t>
      </w:r>
      <w:bookmarkStart w:id="3548" w:name="_ETM_Q1_3332516"/>
      <w:bookmarkEnd w:id="3548"/>
      <w:r>
        <w:rPr>
          <w:rFonts w:hint="cs"/>
          <w:rtl/>
          <w:lang w:eastAsia="he-IL"/>
        </w:rPr>
        <w:t>וצה שאני אעביר הער</w:t>
      </w:r>
      <w:bookmarkStart w:id="3549" w:name="_ETM_Q1_3333950"/>
      <w:bookmarkEnd w:id="3549"/>
      <w:r>
        <w:rPr>
          <w:rFonts w:hint="cs"/>
          <w:rtl/>
          <w:lang w:eastAsia="he-IL"/>
        </w:rPr>
        <w:t>כ</w:t>
      </w:r>
      <w:bookmarkStart w:id="3550" w:name="_ETM_Q1_3333347"/>
      <w:bookmarkStart w:id="3551" w:name="_ETM_Q1_3333568"/>
      <w:bookmarkEnd w:id="3550"/>
      <w:bookmarkEnd w:id="3551"/>
      <w:r>
        <w:rPr>
          <w:rFonts w:hint="cs"/>
          <w:rtl/>
          <w:lang w:eastAsia="he-IL"/>
        </w:rPr>
        <w:t>ה תקציבית, אני אעביר את ההע</w:t>
      </w:r>
      <w:bookmarkStart w:id="3552" w:name="_ETM_Q1_3334555"/>
      <w:bookmarkEnd w:id="3552"/>
      <w:r>
        <w:rPr>
          <w:rFonts w:hint="cs"/>
          <w:rtl/>
          <w:lang w:eastAsia="he-IL"/>
        </w:rPr>
        <w:t xml:space="preserve">רכה התקציבית. </w:t>
      </w:r>
      <w:bookmarkStart w:id="3553" w:name="_ETM_Q1_3336310"/>
      <w:bookmarkEnd w:id="3553"/>
    </w:p>
    <w:p w14:paraId="509522EE" w14:textId="77777777" w:rsidR="00F20D56" w:rsidRDefault="00F20D56" w:rsidP="00F20D56">
      <w:pPr>
        <w:rPr>
          <w:rtl/>
          <w:lang w:eastAsia="he-IL"/>
        </w:rPr>
      </w:pPr>
      <w:bookmarkStart w:id="3554" w:name="_ETM_Q1_3336356"/>
      <w:bookmarkStart w:id="3555" w:name="_ETM_Q1_3334864"/>
      <w:bookmarkEnd w:id="3554"/>
      <w:bookmarkEnd w:id="3555"/>
    </w:p>
    <w:p w14:paraId="6B9C0BFD" w14:textId="7499EAEE" w:rsidR="00F20D56" w:rsidRDefault="00F20D56" w:rsidP="00F20D56">
      <w:pPr>
        <w:pStyle w:val="a4"/>
        <w:keepNext/>
        <w:rPr>
          <w:rtl/>
        </w:rPr>
      </w:pPr>
      <w:bookmarkStart w:id="3556" w:name="ET_speaker_5786_252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3DCE6BDA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7B94D3E4" w14:textId="635BD04A" w:rsidR="00F20D56" w:rsidRDefault="00F20D56" w:rsidP="00F20D56">
      <w:pPr>
        <w:rPr>
          <w:rtl/>
          <w:lang w:eastAsia="he-IL"/>
        </w:rPr>
      </w:pPr>
      <w:bookmarkStart w:id="3557" w:name="_ETM_Q1_3335136"/>
      <w:bookmarkStart w:id="3558" w:name="_ETM_Q1_3335165"/>
      <w:bookmarkEnd w:id="3557"/>
      <w:bookmarkEnd w:id="3558"/>
      <w:r>
        <w:rPr>
          <w:rFonts w:hint="cs"/>
          <w:rtl/>
          <w:lang w:eastAsia="he-IL"/>
        </w:rPr>
        <w:t>תעבירי. אני אעביר עם</w:t>
      </w:r>
      <w:bookmarkStart w:id="3559" w:name="_ETM_Q1_3337273"/>
      <w:bookmarkEnd w:id="3559"/>
      <w:r>
        <w:rPr>
          <w:rFonts w:hint="cs"/>
          <w:rtl/>
          <w:lang w:eastAsia="he-IL"/>
        </w:rPr>
        <w:t xml:space="preserve"> 50 </w:t>
      </w:r>
      <w:bookmarkStart w:id="3560" w:name="_ETM_Q1_3336064"/>
      <w:bookmarkEnd w:id="3560"/>
      <w:r>
        <w:rPr>
          <w:rFonts w:hint="cs"/>
          <w:rtl/>
          <w:lang w:eastAsia="he-IL"/>
        </w:rPr>
        <w:t xml:space="preserve">ח"כים. אני רוצה רק ועדת שחרורים. </w:t>
      </w:r>
      <w:bookmarkStart w:id="3561" w:name="_ETM_Q1_3339592"/>
      <w:bookmarkEnd w:id="3561"/>
    </w:p>
    <w:p w14:paraId="285ABEA6" w14:textId="77777777" w:rsidR="00F20D56" w:rsidRDefault="00F20D56" w:rsidP="00F20D56">
      <w:pPr>
        <w:rPr>
          <w:rtl/>
          <w:lang w:eastAsia="he-IL"/>
        </w:rPr>
      </w:pPr>
      <w:bookmarkStart w:id="3562" w:name="_ETM_Q1_3339634"/>
      <w:bookmarkStart w:id="3563" w:name="_ETM_Q1_3340463"/>
      <w:bookmarkEnd w:id="3562"/>
      <w:bookmarkEnd w:id="3563"/>
    </w:p>
    <w:p w14:paraId="7EFC9339" w14:textId="76BC8955" w:rsidR="00F20D56" w:rsidRDefault="00F20D56" w:rsidP="00F20D56">
      <w:pPr>
        <w:pStyle w:val="a4"/>
        <w:keepNext/>
        <w:rPr>
          <w:rtl/>
        </w:rPr>
      </w:pPr>
      <w:bookmarkStart w:id="3564" w:name="ET_speaker_נעה_בן_שבת_253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327ECD3A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5B5E0831" w14:textId="0672E5D0" w:rsidR="00F20D56" w:rsidRDefault="00F20D56" w:rsidP="00F20D56">
      <w:pPr>
        <w:rPr>
          <w:rtl/>
          <w:lang w:eastAsia="he-IL"/>
        </w:rPr>
      </w:pPr>
      <w:bookmarkStart w:id="3565" w:name="_ETM_Q1_3340732"/>
      <w:bookmarkEnd w:id="3565"/>
      <w:r>
        <w:rPr>
          <w:rFonts w:hint="cs"/>
          <w:rtl/>
          <w:lang w:eastAsia="he-IL"/>
        </w:rPr>
        <w:t>ה</w:t>
      </w:r>
      <w:bookmarkStart w:id="3566" w:name="_ETM_Q1_3340765"/>
      <w:bookmarkEnd w:id="3566"/>
      <w:r>
        <w:rPr>
          <w:rFonts w:hint="cs"/>
          <w:rtl/>
          <w:lang w:eastAsia="he-IL"/>
        </w:rPr>
        <w:t>שאלה אדוני</w:t>
      </w:r>
      <w:bookmarkStart w:id="3567" w:name="_ETM_Q1_3342233"/>
      <w:bookmarkStart w:id="3568" w:name="_ETM_Q1_3340415"/>
      <w:bookmarkEnd w:id="3567"/>
      <w:bookmarkEnd w:id="3568"/>
      <w:r>
        <w:rPr>
          <w:rFonts w:hint="cs"/>
          <w:rtl/>
          <w:lang w:eastAsia="he-IL"/>
        </w:rPr>
        <w:t xml:space="preserve"> אם זה מסייע לנו א</w:t>
      </w:r>
      <w:bookmarkStart w:id="3569" w:name="_ETM_Q1_3341403"/>
      <w:bookmarkEnd w:id="3569"/>
      <w:r>
        <w:rPr>
          <w:rFonts w:hint="cs"/>
          <w:rtl/>
          <w:lang w:eastAsia="he-IL"/>
        </w:rPr>
        <w:t xml:space="preserve">ו לא. </w:t>
      </w:r>
      <w:bookmarkStart w:id="3570" w:name="_ETM_Q1_3342035"/>
      <w:bookmarkEnd w:id="3570"/>
    </w:p>
    <w:p w14:paraId="4111E462" w14:textId="77777777" w:rsidR="00F20D56" w:rsidRDefault="00F20D56" w:rsidP="00F20D56">
      <w:pPr>
        <w:rPr>
          <w:rtl/>
          <w:lang w:eastAsia="he-IL"/>
        </w:rPr>
      </w:pPr>
      <w:bookmarkStart w:id="3571" w:name="_ETM_Q1_3342079"/>
      <w:bookmarkStart w:id="3572" w:name="_ETM_Q1_3342708"/>
      <w:bookmarkEnd w:id="3571"/>
      <w:bookmarkEnd w:id="3572"/>
    </w:p>
    <w:p w14:paraId="71369C58" w14:textId="642079ED" w:rsidR="00F20D56" w:rsidRDefault="00F20D56" w:rsidP="00F20D56">
      <w:pPr>
        <w:pStyle w:val="a4"/>
        <w:keepNext/>
        <w:rPr>
          <w:rtl/>
        </w:rPr>
      </w:pPr>
      <w:bookmarkStart w:id="3573" w:name="ET_speaker_5786_254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6A903476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D6D9202" w14:textId="67B5E03C" w:rsidR="00F20D56" w:rsidRDefault="00F20D56" w:rsidP="00F20D5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74" w:name="_ETM_Q1_3342982"/>
      <w:bookmarkStart w:id="3575" w:name="_ETM_Q1_3343014"/>
      <w:bookmarkEnd w:id="3574"/>
      <w:bookmarkEnd w:id="3575"/>
      <w:r>
        <w:rPr>
          <w:rFonts w:hint="cs"/>
          <w:rtl/>
          <w:lang w:eastAsia="he-IL"/>
        </w:rPr>
        <w:t>ן, מסי</w:t>
      </w:r>
      <w:bookmarkStart w:id="3576" w:name="_ETM_Q1_3341682"/>
      <w:bookmarkEnd w:id="3576"/>
      <w:r>
        <w:rPr>
          <w:rFonts w:hint="cs"/>
          <w:rtl/>
          <w:lang w:eastAsia="he-IL"/>
        </w:rPr>
        <w:t>יע</w:t>
      </w:r>
      <w:bookmarkStart w:id="3577" w:name="_ETM_Q1_3341981"/>
      <w:bookmarkEnd w:id="3577"/>
      <w:r>
        <w:rPr>
          <w:rFonts w:hint="cs"/>
          <w:rtl/>
          <w:lang w:eastAsia="he-IL"/>
        </w:rPr>
        <w:t>. רק ועדת שחרורים היא זאת ש</w:t>
      </w:r>
      <w:bookmarkStart w:id="3578" w:name="_ETM_Q1_3343243"/>
      <w:bookmarkEnd w:id="3578"/>
      <w:r>
        <w:rPr>
          <w:rFonts w:hint="cs"/>
          <w:rtl/>
          <w:lang w:eastAsia="he-IL"/>
        </w:rPr>
        <w:t xml:space="preserve">תעשה. </w:t>
      </w:r>
      <w:bookmarkStart w:id="3579" w:name="_ETM_Q1_3344016"/>
      <w:bookmarkEnd w:id="3579"/>
    </w:p>
    <w:p w14:paraId="48138316" w14:textId="77777777" w:rsidR="00F20D56" w:rsidRDefault="00F20D56" w:rsidP="00F20D56">
      <w:pPr>
        <w:rPr>
          <w:rtl/>
          <w:lang w:eastAsia="he-IL"/>
        </w:rPr>
      </w:pPr>
      <w:bookmarkStart w:id="3580" w:name="_ETM_Q1_3344062"/>
      <w:bookmarkStart w:id="3581" w:name="_ETM_Q1_3344687"/>
      <w:bookmarkEnd w:id="3580"/>
      <w:bookmarkEnd w:id="3581"/>
    </w:p>
    <w:p w14:paraId="0FFBBB4A" w14:textId="0CFEF254" w:rsidR="00F20D56" w:rsidRDefault="00F20D56" w:rsidP="00F20D56">
      <w:pPr>
        <w:pStyle w:val="a4"/>
        <w:keepNext/>
        <w:rPr>
          <w:rtl/>
        </w:rPr>
      </w:pPr>
      <w:bookmarkStart w:id="3582" w:name="ET_speaker_נעה_בן_שבת_255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15FD513A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59257A5D" w14:textId="29846CA4" w:rsidR="00F20D56" w:rsidRDefault="00F20D56" w:rsidP="00F20D56">
      <w:pPr>
        <w:rPr>
          <w:rtl/>
          <w:lang w:eastAsia="he-IL"/>
        </w:rPr>
      </w:pPr>
      <w:bookmarkStart w:id="3583" w:name="_ETM_Q1_3344981"/>
      <w:bookmarkStart w:id="3584" w:name="_ETM_Q1_3345010"/>
      <w:bookmarkEnd w:id="3583"/>
      <w:bookmarkEnd w:id="35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7D795D" w14:textId="77777777" w:rsidR="00F20D56" w:rsidRDefault="00F20D56" w:rsidP="00F20D56">
      <w:pPr>
        <w:rPr>
          <w:rtl/>
          <w:lang w:eastAsia="he-IL"/>
        </w:rPr>
      </w:pPr>
      <w:bookmarkStart w:id="3585" w:name="_ETM_Q1_3345704"/>
      <w:bookmarkStart w:id="3586" w:name="_ETM_Q1_3345747"/>
      <w:bookmarkStart w:id="3587" w:name="_ETM_Q1_3344240"/>
      <w:bookmarkEnd w:id="3585"/>
      <w:bookmarkEnd w:id="3586"/>
      <w:bookmarkEnd w:id="3587"/>
    </w:p>
    <w:p w14:paraId="097CE49D" w14:textId="3144AF78" w:rsidR="00F20D56" w:rsidRDefault="00F20D56" w:rsidP="00F20D56">
      <w:pPr>
        <w:pStyle w:val="af6"/>
        <w:keepNext/>
        <w:rPr>
          <w:rtl/>
        </w:rPr>
      </w:pPr>
      <w:bookmarkStart w:id="3588" w:name="ET_yor_4996_256"/>
      <w:r w:rsidRPr="00F20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D5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0DB2CAC6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A84FFCC" w14:textId="052442B0" w:rsidR="00F20D56" w:rsidRDefault="00F20D56" w:rsidP="00F20D56">
      <w:pPr>
        <w:rPr>
          <w:rtl/>
          <w:lang w:eastAsia="he-IL"/>
        </w:rPr>
      </w:pPr>
      <w:bookmarkStart w:id="3589" w:name="_ETM_Q1_3344511"/>
      <w:bookmarkStart w:id="3590" w:name="_ETM_Q1_3344544"/>
      <w:bookmarkEnd w:id="3589"/>
      <w:bookmarkEnd w:id="3590"/>
      <w:r>
        <w:rPr>
          <w:rFonts w:hint="cs"/>
          <w:rtl/>
          <w:lang w:eastAsia="he-IL"/>
        </w:rPr>
        <w:t xml:space="preserve">כי אין </w:t>
      </w:r>
      <w:bookmarkStart w:id="3591" w:name="_ETM_Q1_3344959"/>
      <w:bookmarkEnd w:id="3591"/>
      <w:r>
        <w:rPr>
          <w:rFonts w:hint="cs"/>
          <w:rtl/>
          <w:lang w:eastAsia="he-IL"/>
        </w:rPr>
        <w:t xml:space="preserve">משהו אחר. </w:t>
      </w:r>
      <w:bookmarkStart w:id="3592" w:name="_ETM_Q1_3345930"/>
      <w:bookmarkEnd w:id="3592"/>
    </w:p>
    <w:p w14:paraId="587A9F20" w14:textId="77777777" w:rsidR="00E80A75" w:rsidRDefault="00E80A75" w:rsidP="00E80A75">
      <w:pPr>
        <w:rPr>
          <w:rFonts w:ascii="David" w:hAnsi="David"/>
          <w:u w:val="single"/>
          <w:rtl/>
          <w:lang w:eastAsia="he-IL"/>
        </w:rPr>
      </w:pPr>
      <w:bookmarkStart w:id="3593" w:name="_ETM_Q1_3345976"/>
      <w:bookmarkStart w:id="3594" w:name="_ETM_Q1_3345254"/>
      <w:bookmarkEnd w:id="3593"/>
      <w:bookmarkEnd w:id="3594"/>
    </w:p>
    <w:p w14:paraId="34841C80" w14:textId="7D0F6781" w:rsidR="00E80A75" w:rsidRPr="00E80A75" w:rsidRDefault="00E80A75" w:rsidP="00E80A75">
      <w:pPr>
        <w:pStyle w:val="af9"/>
        <w:keepNext/>
        <w:rPr>
          <w:rtl/>
          <w:lang w:eastAsia="he-IL"/>
        </w:rPr>
      </w:pPr>
      <w:bookmarkStart w:id="3595" w:name="ET_guest_אביגיל_סון_פלדמן_269"/>
      <w:r w:rsidRPr="00E8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80A75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bookmarkStart w:id="3596" w:name="_ETM_Q1_3400728"/>
      <w:bookmarkStart w:id="3597" w:name="_ETM_Q1_3399543"/>
      <w:bookmarkStart w:id="3598" w:name="_ETM_Q1_3399036"/>
      <w:bookmarkEnd w:id="3595"/>
      <w:bookmarkEnd w:id="3596"/>
      <w:bookmarkEnd w:id="3597"/>
      <w:bookmarkEnd w:id="3598"/>
    </w:p>
    <w:p w14:paraId="33B7CD4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29058710" w14:textId="2D1FFE02" w:rsidR="00F20D56" w:rsidRDefault="00F20D56" w:rsidP="00F20D56">
      <w:pPr>
        <w:rPr>
          <w:rtl/>
          <w:lang w:eastAsia="he-IL"/>
        </w:rPr>
      </w:pPr>
      <w:bookmarkStart w:id="3599" w:name="_ETM_Q1_3345531"/>
      <w:bookmarkStart w:id="3600" w:name="_ETM_Q1_3345558"/>
      <w:bookmarkEnd w:id="3599"/>
      <w:bookmarkEnd w:id="3600"/>
      <w:r>
        <w:rPr>
          <w:rFonts w:hint="cs"/>
          <w:rtl/>
          <w:lang w:eastAsia="he-IL"/>
        </w:rPr>
        <w:t>אני יכולה</w:t>
      </w:r>
      <w:bookmarkStart w:id="3601" w:name="_ETM_Q1_3347330"/>
      <w:bookmarkStart w:id="3602" w:name="_ETM_Q1_3347380"/>
      <w:bookmarkStart w:id="3603" w:name="_ETM_Q1_3345390"/>
      <w:bookmarkStart w:id="3604" w:name="_ETM_Q1_3344892"/>
      <w:bookmarkEnd w:id="3601"/>
      <w:bookmarkEnd w:id="3602"/>
      <w:bookmarkEnd w:id="3603"/>
      <w:bookmarkEnd w:id="3604"/>
      <w:r>
        <w:rPr>
          <w:rFonts w:hint="cs"/>
          <w:rtl/>
          <w:lang w:eastAsia="he-IL"/>
        </w:rPr>
        <w:t>?</w:t>
      </w:r>
      <w:bookmarkStart w:id="3605" w:name="_ETM_Q1_3346689"/>
      <w:bookmarkEnd w:id="3605"/>
    </w:p>
    <w:p w14:paraId="4A587515" w14:textId="77777777" w:rsidR="00F20D56" w:rsidRDefault="00F20D56" w:rsidP="00F20D56">
      <w:pPr>
        <w:rPr>
          <w:rtl/>
          <w:lang w:eastAsia="he-IL"/>
        </w:rPr>
      </w:pPr>
      <w:bookmarkStart w:id="3606" w:name="_ETM_Q1_3346737"/>
      <w:bookmarkStart w:id="3607" w:name="_ETM_Q1_3345654"/>
      <w:bookmarkEnd w:id="3606"/>
      <w:bookmarkEnd w:id="3607"/>
    </w:p>
    <w:p w14:paraId="4830122E" w14:textId="28F71BB9" w:rsidR="00F20D56" w:rsidRDefault="00F20D56" w:rsidP="00F20D56">
      <w:pPr>
        <w:pStyle w:val="a4"/>
        <w:keepNext/>
        <w:rPr>
          <w:rtl/>
        </w:rPr>
      </w:pPr>
      <w:bookmarkStart w:id="3608" w:name="ET_speaker_5786_258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32A31172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74B6639" w14:textId="6F7296D1" w:rsidR="00F20D56" w:rsidRDefault="00F20D56" w:rsidP="00F20D56">
      <w:pPr>
        <w:rPr>
          <w:rtl/>
          <w:lang w:eastAsia="he-IL"/>
        </w:rPr>
      </w:pPr>
      <w:bookmarkStart w:id="3609" w:name="_ETM_Q1_3345948"/>
      <w:bookmarkStart w:id="3610" w:name="_ETM_Q1_3345975"/>
      <w:bookmarkEnd w:id="3609"/>
      <w:bookmarkEnd w:id="3610"/>
      <w:r>
        <w:rPr>
          <w:rFonts w:hint="cs"/>
          <w:rtl/>
          <w:lang w:eastAsia="he-IL"/>
        </w:rPr>
        <w:t xml:space="preserve">אין משהו אחר, רק זה. </w:t>
      </w:r>
    </w:p>
    <w:p w14:paraId="1E08D20F" w14:textId="77777777" w:rsidR="00F20D56" w:rsidRDefault="00F20D56" w:rsidP="00F20D56">
      <w:pPr>
        <w:rPr>
          <w:rtl/>
          <w:lang w:eastAsia="he-IL"/>
        </w:rPr>
      </w:pPr>
      <w:bookmarkStart w:id="3611" w:name="_ETM_Q1_3347773"/>
      <w:bookmarkStart w:id="3612" w:name="_ETM_Q1_3347820"/>
      <w:bookmarkStart w:id="3613" w:name="_ETM_Q1_3348414"/>
      <w:bookmarkEnd w:id="3611"/>
      <w:bookmarkEnd w:id="3612"/>
      <w:bookmarkEnd w:id="3613"/>
    </w:p>
    <w:p w14:paraId="70E53AB6" w14:textId="3B6EE518" w:rsidR="00F20D56" w:rsidRDefault="00F20D56" w:rsidP="00F20D56">
      <w:pPr>
        <w:pStyle w:val="a4"/>
        <w:keepNext/>
        <w:rPr>
          <w:rtl/>
        </w:rPr>
      </w:pPr>
      <w:bookmarkStart w:id="3614" w:name="ET_speaker_נעה_בן_שבת_259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3BB955B6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125B54E4" w14:textId="7561D840" w:rsidR="00F20D56" w:rsidRDefault="00F20D56" w:rsidP="00F20D56">
      <w:pPr>
        <w:rPr>
          <w:rtl/>
          <w:lang w:eastAsia="he-IL"/>
        </w:rPr>
      </w:pPr>
      <w:bookmarkStart w:id="3615" w:name="_ETM_Q1_3348696"/>
      <w:bookmarkStart w:id="3616" w:name="_ETM_Q1_3348725"/>
      <w:bookmarkEnd w:id="3615"/>
      <w:bookmarkEnd w:id="36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7" w:name="_ETM_Q1_3349181"/>
      <w:bookmarkEnd w:id="3617"/>
      <w:r>
        <w:rPr>
          <w:rFonts w:hint="cs"/>
          <w:rtl/>
          <w:lang w:eastAsia="he-IL"/>
        </w:rPr>
        <w:t>אדוני.</w:t>
      </w:r>
      <w:bookmarkStart w:id="3618" w:name="_ETM_Q1_3347844"/>
      <w:bookmarkEnd w:id="3618"/>
      <w:r>
        <w:rPr>
          <w:rFonts w:hint="cs"/>
          <w:rtl/>
          <w:lang w:eastAsia="he-IL"/>
        </w:rPr>
        <w:t xml:space="preserve"> אני רק אסביר מה אנחנו רצי</w:t>
      </w:r>
      <w:bookmarkStart w:id="3619" w:name="_ETM_Q1_3349037"/>
      <w:bookmarkEnd w:id="3619"/>
      <w:r>
        <w:rPr>
          <w:rFonts w:hint="cs"/>
          <w:rtl/>
          <w:lang w:eastAsia="he-IL"/>
        </w:rPr>
        <w:t xml:space="preserve">נו להציע במנגנון </w:t>
      </w:r>
      <w:bookmarkStart w:id="3620" w:name="_ETM_Q1_3352385"/>
      <w:bookmarkEnd w:id="3620"/>
      <w:r>
        <w:rPr>
          <w:rFonts w:hint="cs"/>
          <w:rtl/>
          <w:lang w:eastAsia="he-IL"/>
        </w:rPr>
        <w:t>שאנח</w:t>
      </w:r>
      <w:bookmarkStart w:id="3621" w:name="_ETM_Q1_3351600"/>
      <w:bookmarkEnd w:id="3621"/>
      <w:r>
        <w:rPr>
          <w:rFonts w:hint="cs"/>
          <w:rtl/>
          <w:lang w:eastAsia="he-IL"/>
        </w:rPr>
        <w:t>נו הצענו. המנגנון רצה לדבר על ועדה שתקבל אליה את</w:t>
      </w:r>
      <w:bookmarkStart w:id="3622" w:name="_ETM_Q1_3358870"/>
      <w:bookmarkEnd w:id="3622"/>
      <w:r>
        <w:rPr>
          <w:rFonts w:hint="cs"/>
          <w:rtl/>
          <w:lang w:eastAsia="he-IL"/>
        </w:rPr>
        <w:t xml:space="preserve"> ההחלטות של ועדת השחרורים. אז כ</w:t>
      </w:r>
      <w:bookmarkStart w:id="3623" w:name="_ETM_Q1_3359436"/>
      <w:bookmarkEnd w:id="3623"/>
      <w:r>
        <w:rPr>
          <w:rFonts w:hint="cs"/>
          <w:rtl/>
          <w:lang w:eastAsia="he-IL"/>
        </w:rPr>
        <w:t>יוון שוועדת השחרורים הזאת היא</w:t>
      </w:r>
      <w:bookmarkStart w:id="3624" w:name="_ETM_Q1_3362263"/>
      <w:bookmarkEnd w:id="3624"/>
      <w:r>
        <w:rPr>
          <w:rFonts w:hint="cs"/>
          <w:rtl/>
          <w:lang w:eastAsia="he-IL"/>
        </w:rPr>
        <w:t xml:space="preserve"> באמת רלוונטית</w:t>
      </w:r>
      <w:bookmarkStart w:id="3625" w:name="_ETM_Q1_3362974"/>
      <w:bookmarkEnd w:id="3625"/>
      <w:r>
        <w:rPr>
          <w:rFonts w:hint="cs"/>
          <w:rtl/>
          <w:lang w:eastAsia="he-IL"/>
        </w:rPr>
        <w:t xml:space="preserve"> - - -</w:t>
      </w:r>
    </w:p>
    <w:p w14:paraId="1F3A963E" w14:textId="77777777" w:rsidR="00F20D56" w:rsidRDefault="00F20D56" w:rsidP="00F20D56">
      <w:pPr>
        <w:rPr>
          <w:rtl/>
          <w:lang w:eastAsia="he-IL"/>
        </w:rPr>
      </w:pPr>
      <w:bookmarkStart w:id="3626" w:name="_ETM_Q1_3363982"/>
      <w:bookmarkStart w:id="3627" w:name="_ETM_Q1_3364033"/>
      <w:bookmarkEnd w:id="3626"/>
      <w:bookmarkEnd w:id="3627"/>
    </w:p>
    <w:p w14:paraId="673C497F" w14:textId="443BE15B" w:rsidR="00F20D56" w:rsidRDefault="00F20D56" w:rsidP="00F20D56">
      <w:pPr>
        <w:pStyle w:val="af9"/>
        <w:keepNext/>
        <w:rPr>
          <w:rtl/>
          <w:lang w:eastAsia="he-IL"/>
        </w:rPr>
      </w:pPr>
      <w:bookmarkStart w:id="3628" w:name="ET_guest_חנית_אברהם_בכר_260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0E92B400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5F4A1F01" w14:textId="63F77E8B" w:rsidR="00F20D56" w:rsidRDefault="00F20D56" w:rsidP="00F20D56">
      <w:pPr>
        <w:rPr>
          <w:rtl/>
          <w:lang w:eastAsia="he-IL"/>
        </w:rPr>
      </w:pPr>
      <w:bookmarkStart w:id="3629" w:name="_ETM_Q1_3365494"/>
      <w:bookmarkStart w:id="3630" w:name="_ETM_Q1_3365528"/>
      <w:bookmarkEnd w:id="3629"/>
      <w:bookmarkEnd w:id="3630"/>
      <w:r>
        <w:rPr>
          <w:rFonts w:hint="cs"/>
          <w:rtl/>
          <w:lang w:eastAsia="he-IL"/>
        </w:rPr>
        <w:t>ככל ש</w:t>
      </w:r>
      <w:bookmarkStart w:id="3631" w:name="_ETM_Q1_3364061"/>
      <w:bookmarkEnd w:id="3631"/>
      <w:r>
        <w:rPr>
          <w:rFonts w:hint="cs"/>
          <w:rtl/>
          <w:lang w:eastAsia="he-IL"/>
        </w:rPr>
        <w:t xml:space="preserve">יש </w:t>
      </w:r>
      <w:bookmarkStart w:id="3632" w:name="_ETM_Q1_3362869"/>
      <w:bookmarkEnd w:id="3632"/>
      <w:r>
        <w:rPr>
          <w:rFonts w:hint="cs"/>
          <w:rtl/>
          <w:lang w:eastAsia="he-IL"/>
        </w:rPr>
        <w:t>החלטה של ועדת השחרורים אין צורך</w:t>
      </w:r>
      <w:bookmarkStart w:id="3633" w:name="_ETM_Q1_3366901"/>
      <w:bookmarkEnd w:id="3633"/>
      <w:r>
        <w:rPr>
          <w:rFonts w:hint="cs"/>
          <w:rtl/>
          <w:lang w:eastAsia="he-IL"/>
        </w:rPr>
        <w:t xml:space="preserve"> בו</w:t>
      </w:r>
      <w:bookmarkStart w:id="3634" w:name="_ETM_Q1_3365156"/>
      <w:bookmarkEnd w:id="3634"/>
      <w:r>
        <w:rPr>
          <w:rFonts w:hint="cs"/>
          <w:rtl/>
          <w:lang w:eastAsia="he-IL"/>
        </w:rPr>
        <w:t xml:space="preserve">ועדה. </w:t>
      </w:r>
      <w:bookmarkStart w:id="3635" w:name="_ETM_Q1_3365812"/>
      <w:bookmarkEnd w:id="3635"/>
    </w:p>
    <w:p w14:paraId="5B78C76D" w14:textId="77777777" w:rsidR="00F20D56" w:rsidRDefault="00F20D56" w:rsidP="00F20D56">
      <w:pPr>
        <w:rPr>
          <w:rtl/>
          <w:lang w:eastAsia="he-IL"/>
        </w:rPr>
      </w:pPr>
      <w:bookmarkStart w:id="3636" w:name="_ETM_Q1_3365861"/>
      <w:bookmarkStart w:id="3637" w:name="_ETM_Q1_3367052"/>
      <w:bookmarkEnd w:id="3636"/>
      <w:bookmarkEnd w:id="3637"/>
    </w:p>
    <w:p w14:paraId="43509FBE" w14:textId="08CA2491" w:rsidR="00F20D56" w:rsidRDefault="00F20D56" w:rsidP="00F20D56">
      <w:pPr>
        <w:pStyle w:val="a4"/>
        <w:keepNext/>
        <w:rPr>
          <w:rtl/>
        </w:rPr>
      </w:pPr>
      <w:bookmarkStart w:id="3638" w:name="ET_speaker_נעה_בן_שבת_261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3F1FDCE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702088F" w14:textId="32BCA0D8" w:rsidR="00F20D56" w:rsidRDefault="00F20D56" w:rsidP="00F20D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39" w:name="_ETM_Q1_3367365"/>
      <w:bookmarkStart w:id="3640" w:name="_ETM_Q1_3367392"/>
      <w:bookmarkEnd w:id="3639"/>
      <w:bookmarkEnd w:id="3640"/>
      <w:r>
        <w:rPr>
          <w:rFonts w:hint="cs"/>
          <w:rtl/>
          <w:lang w:eastAsia="he-IL"/>
        </w:rPr>
        <w:t xml:space="preserve">יא החליטה על </w:t>
      </w:r>
      <w:bookmarkStart w:id="3641" w:name="_ETM_Q1_3367763"/>
      <w:bookmarkEnd w:id="3641"/>
      <w:r>
        <w:rPr>
          <w:rFonts w:hint="cs"/>
          <w:rtl/>
          <w:lang w:eastAsia="he-IL"/>
        </w:rPr>
        <w:t>- - -</w:t>
      </w:r>
      <w:bookmarkStart w:id="3642" w:name="_ETM_Q1_3368828"/>
      <w:bookmarkEnd w:id="3642"/>
    </w:p>
    <w:p w14:paraId="155F6615" w14:textId="77777777" w:rsidR="00F20D56" w:rsidRDefault="00F20D56" w:rsidP="00F20D56">
      <w:pPr>
        <w:rPr>
          <w:rtl/>
          <w:lang w:eastAsia="he-IL"/>
        </w:rPr>
      </w:pPr>
      <w:bookmarkStart w:id="3643" w:name="_ETM_Q1_3368879"/>
      <w:bookmarkEnd w:id="3643"/>
    </w:p>
    <w:p w14:paraId="1E45BA0E" w14:textId="13A5B329" w:rsidR="00F20D56" w:rsidRDefault="00F20D56" w:rsidP="00F20D56">
      <w:pPr>
        <w:pStyle w:val="af9"/>
        <w:keepNext/>
        <w:rPr>
          <w:rtl/>
          <w:lang w:eastAsia="he-IL"/>
        </w:rPr>
      </w:pPr>
      <w:bookmarkStart w:id="3644" w:name="ET_guest_חנית_אברהם_בכר_262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4B525E46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7DF81876" w14:textId="0B14E69B" w:rsidR="00F20D56" w:rsidRDefault="00F20D56" w:rsidP="00F20D56">
      <w:pPr>
        <w:rPr>
          <w:rtl/>
          <w:lang w:eastAsia="he-IL"/>
        </w:rPr>
      </w:pPr>
      <w:bookmarkStart w:id="3645" w:name="_ETM_Q1_3368188"/>
      <w:bookmarkStart w:id="3646" w:name="_ETM_Q1_3368216"/>
      <w:bookmarkEnd w:id="3645"/>
      <w:bookmarkEnd w:id="3646"/>
      <w:r>
        <w:rPr>
          <w:rFonts w:hint="cs"/>
          <w:rtl/>
          <w:lang w:eastAsia="he-IL"/>
        </w:rPr>
        <w:t xml:space="preserve">לא, ככל שיש החלטה </w:t>
      </w:r>
      <w:bookmarkStart w:id="3647" w:name="_ETM_Q1_3368682"/>
      <w:bookmarkEnd w:id="3647"/>
      <w:r>
        <w:rPr>
          <w:rFonts w:hint="cs"/>
          <w:rtl/>
          <w:lang w:eastAsia="he-IL"/>
        </w:rPr>
        <w:t xml:space="preserve">של ועדת </w:t>
      </w:r>
      <w:bookmarkStart w:id="3648" w:name="_ETM_Q1_3369239"/>
      <w:bookmarkEnd w:id="3648"/>
      <w:r>
        <w:rPr>
          <w:rFonts w:hint="cs"/>
          <w:rtl/>
          <w:lang w:eastAsia="he-IL"/>
        </w:rPr>
        <w:t>השחרורים המיוחדת אין צורך בבחינה של הוועדה, זה ברור, אנחנו</w:t>
      </w:r>
      <w:bookmarkStart w:id="3649" w:name="_ETM_Q1_3374751"/>
      <w:bookmarkEnd w:id="3649"/>
      <w:r>
        <w:rPr>
          <w:rFonts w:hint="cs"/>
          <w:rtl/>
          <w:lang w:eastAsia="he-IL"/>
        </w:rPr>
        <w:t xml:space="preserve"> נעביר את ההחלט</w:t>
      </w:r>
      <w:bookmarkStart w:id="3650" w:name="_ETM_Q1_3374375"/>
      <w:bookmarkEnd w:id="3650"/>
      <w:r>
        <w:rPr>
          <w:rFonts w:hint="cs"/>
          <w:rtl/>
          <w:lang w:eastAsia="he-IL"/>
        </w:rPr>
        <w:t>ה לביטוח לאומי והוא יכו</w:t>
      </w:r>
      <w:bookmarkStart w:id="3651" w:name="_ETM_Q1_3375292"/>
      <w:bookmarkEnd w:id="3651"/>
      <w:r>
        <w:rPr>
          <w:rFonts w:hint="cs"/>
          <w:rtl/>
          <w:lang w:eastAsia="he-IL"/>
        </w:rPr>
        <w:t xml:space="preserve">ל להפעיל. </w:t>
      </w:r>
      <w:bookmarkStart w:id="3652" w:name="_ETM_Q1_3376675"/>
      <w:bookmarkEnd w:id="3652"/>
    </w:p>
    <w:p w14:paraId="1A1A76EF" w14:textId="77777777" w:rsidR="00F20D56" w:rsidRDefault="00F20D56" w:rsidP="00F20D56">
      <w:pPr>
        <w:rPr>
          <w:rtl/>
          <w:lang w:eastAsia="he-IL"/>
        </w:rPr>
      </w:pPr>
      <w:bookmarkStart w:id="3653" w:name="_ETM_Q1_3376728"/>
      <w:bookmarkStart w:id="3654" w:name="_ETM_Q1_3375656"/>
      <w:bookmarkEnd w:id="3653"/>
      <w:bookmarkEnd w:id="3654"/>
    </w:p>
    <w:p w14:paraId="42AD84B4" w14:textId="0D04A886" w:rsidR="00F20D56" w:rsidRDefault="00F20D56" w:rsidP="00F20D56">
      <w:pPr>
        <w:pStyle w:val="a4"/>
        <w:keepNext/>
        <w:rPr>
          <w:rtl/>
        </w:rPr>
      </w:pPr>
      <w:bookmarkStart w:id="3655" w:name="ET_speaker_שגית_אפיק_263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60F31697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3E96CFED" w14:textId="49BFCB53" w:rsidR="00F20D56" w:rsidRDefault="00F20D56" w:rsidP="00F20D56">
      <w:pPr>
        <w:rPr>
          <w:rtl/>
          <w:lang w:eastAsia="he-IL"/>
        </w:rPr>
      </w:pPr>
      <w:bookmarkStart w:id="3656" w:name="_ETM_Q1_3375931"/>
      <w:bookmarkEnd w:id="3656"/>
      <w:r>
        <w:rPr>
          <w:rFonts w:hint="cs"/>
          <w:rtl/>
          <w:lang w:eastAsia="he-IL"/>
        </w:rPr>
        <w:t>א</w:t>
      </w:r>
      <w:bookmarkStart w:id="3657" w:name="_ETM_Q1_3375955"/>
      <w:bookmarkEnd w:id="3657"/>
      <w:r>
        <w:rPr>
          <w:rFonts w:hint="cs"/>
          <w:rtl/>
          <w:lang w:eastAsia="he-IL"/>
        </w:rPr>
        <w:t xml:space="preserve">ז זה </w:t>
      </w:r>
      <w:bookmarkStart w:id="3658" w:name="_ETM_Q1_3376479"/>
      <w:bookmarkStart w:id="3659" w:name="_ETM_Q1_3375911"/>
      <w:bookmarkEnd w:id="3658"/>
      <w:bookmarkEnd w:id="3659"/>
      <w:r>
        <w:rPr>
          <w:rFonts w:hint="cs"/>
          <w:rtl/>
          <w:lang w:eastAsia="he-IL"/>
        </w:rPr>
        <w:t xml:space="preserve">יהיה עוד פחות </w:t>
      </w:r>
      <w:bookmarkStart w:id="3660" w:name="_ETM_Q1_3376004"/>
      <w:bookmarkEnd w:id="3660"/>
      <w:r>
        <w:rPr>
          <w:rFonts w:hint="cs"/>
          <w:rtl/>
          <w:lang w:eastAsia="he-IL"/>
        </w:rPr>
        <w:t>מ-300 מקרים. את מבינה שזה יהיה</w:t>
      </w:r>
      <w:bookmarkStart w:id="3661" w:name="_ETM_Q1_3380313"/>
      <w:bookmarkEnd w:id="3661"/>
      <w:r>
        <w:rPr>
          <w:rFonts w:hint="cs"/>
          <w:rtl/>
          <w:lang w:eastAsia="he-IL"/>
        </w:rPr>
        <w:t xml:space="preserve"> מספר מקרים לא גבוה?</w:t>
      </w:r>
    </w:p>
    <w:p w14:paraId="2F04A4D7" w14:textId="77777777" w:rsidR="00F20D56" w:rsidRDefault="00F20D56" w:rsidP="00F20D56">
      <w:pPr>
        <w:rPr>
          <w:rtl/>
          <w:lang w:eastAsia="he-IL"/>
        </w:rPr>
      </w:pPr>
      <w:bookmarkStart w:id="3662" w:name="_ETM_Q1_3382825"/>
      <w:bookmarkStart w:id="3663" w:name="_ETM_Q1_3382884"/>
      <w:bookmarkStart w:id="3664" w:name="_ETM_Q1_3381040"/>
      <w:bookmarkStart w:id="3665" w:name="_ETM_Q1_3382030"/>
      <w:bookmarkEnd w:id="3662"/>
      <w:bookmarkEnd w:id="3663"/>
      <w:bookmarkEnd w:id="3664"/>
      <w:bookmarkEnd w:id="3665"/>
    </w:p>
    <w:p w14:paraId="5B25F0BF" w14:textId="5327CE0A" w:rsidR="00F20D56" w:rsidRDefault="00F20D56" w:rsidP="00F20D56">
      <w:pPr>
        <w:pStyle w:val="af9"/>
        <w:keepNext/>
        <w:rPr>
          <w:rtl/>
          <w:lang w:eastAsia="he-IL"/>
        </w:rPr>
      </w:pPr>
      <w:bookmarkStart w:id="3666" w:name="ET_guest_חנית_אברהם_בכר_264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660CB917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A4125A6" w14:textId="49472493" w:rsidR="00F20D56" w:rsidRDefault="00F20D56" w:rsidP="00F20D56">
      <w:pPr>
        <w:rPr>
          <w:rtl/>
          <w:lang w:eastAsia="he-IL"/>
        </w:rPr>
      </w:pPr>
      <w:bookmarkStart w:id="3667" w:name="_ETM_Q1_3382299"/>
      <w:bookmarkStart w:id="3668" w:name="_ETM_Q1_3382325"/>
      <w:bookmarkEnd w:id="3667"/>
      <w:bookmarkEnd w:id="3668"/>
      <w:r>
        <w:rPr>
          <w:rFonts w:hint="cs"/>
          <w:rtl/>
          <w:lang w:eastAsia="he-IL"/>
        </w:rPr>
        <w:t xml:space="preserve">אני לא יודעת מה מספר המקרים, </w:t>
      </w:r>
      <w:bookmarkStart w:id="3669" w:name="_ETM_Q1_3382941"/>
      <w:bookmarkEnd w:id="3669"/>
      <w:r>
        <w:rPr>
          <w:rFonts w:hint="cs"/>
          <w:rtl/>
          <w:lang w:eastAsia="he-IL"/>
        </w:rPr>
        <w:t>ל</w:t>
      </w:r>
      <w:bookmarkStart w:id="3670" w:name="_ETM_Q1_3383166"/>
      <w:bookmarkEnd w:id="3670"/>
      <w:r>
        <w:rPr>
          <w:rFonts w:hint="cs"/>
          <w:rtl/>
          <w:lang w:eastAsia="he-IL"/>
        </w:rPr>
        <w:t>א קיבלנו את מספר המקרים. זה לא נבחן. וזה עולה עכשיו.</w:t>
      </w:r>
      <w:bookmarkStart w:id="3671" w:name="_ETM_Q1_3388040"/>
      <w:bookmarkEnd w:id="3671"/>
      <w:r>
        <w:rPr>
          <w:rFonts w:hint="cs"/>
          <w:rtl/>
          <w:lang w:eastAsia="he-IL"/>
        </w:rPr>
        <w:t xml:space="preserve"> אי א</w:t>
      </w:r>
      <w:bookmarkStart w:id="3672" w:name="_ETM_Q1_3386376"/>
      <w:bookmarkEnd w:id="3672"/>
      <w:r>
        <w:rPr>
          <w:rFonts w:hint="cs"/>
          <w:rtl/>
          <w:lang w:eastAsia="he-IL"/>
        </w:rPr>
        <w:t xml:space="preserve">פשר להטיל עלינו ככה דבר כזה. </w:t>
      </w:r>
    </w:p>
    <w:p w14:paraId="2BFC0289" w14:textId="77777777" w:rsidR="00F20D56" w:rsidRDefault="00F20D56" w:rsidP="00F20D56">
      <w:pPr>
        <w:rPr>
          <w:rtl/>
          <w:lang w:eastAsia="he-IL"/>
        </w:rPr>
      </w:pPr>
      <w:bookmarkStart w:id="3673" w:name="_ETM_Q1_3389233"/>
      <w:bookmarkStart w:id="3674" w:name="_ETM_Q1_3389285"/>
      <w:bookmarkStart w:id="3675" w:name="_ETM_Q1_3387807"/>
      <w:bookmarkEnd w:id="3673"/>
      <w:bookmarkEnd w:id="3674"/>
      <w:bookmarkEnd w:id="3675"/>
    </w:p>
    <w:p w14:paraId="7AE030EF" w14:textId="72A806AF" w:rsidR="00F20D56" w:rsidRDefault="00F20D56" w:rsidP="00F20D56">
      <w:pPr>
        <w:pStyle w:val="a4"/>
        <w:keepNext/>
        <w:rPr>
          <w:rtl/>
        </w:rPr>
      </w:pPr>
      <w:bookmarkStart w:id="3676" w:name="ET_speaker_5786_265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694DA1F8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07BD6A0F" w14:textId="0BF35270" w:rsidR="00F20D56" w:rsidRDefault="00F20D56" w:rsidP="00F20D56">
      <w:pPr>
        <w:rPr>
          <w:rtl/>
          <w:lang w:eastAsia="he-IL"/>
        </w:rPr>
      </w:pPr>
      <w:bookmarkStart w:id="3677" w:name="_ETM_Q1_3388100"/>
      <w:bookmarkEnd w:id="3677"/>
      <w:r>
        <w:rPr>
          <w:rFonts w:hint="cs"/>
          <w:rtl/>
          <w:lang w:eastAsia="he-IL"/>
        </w:rPr>
        <w:t>א</w:t>
      </w:r>
      <w:bookmarkStart w:id="3678" w:name="_ETM_Q1_3388131"/>
      <w:bookmarkEnd w:id="3678"/>
      <w:r>
        <w:rPr>
          <w:rFonts w:hint="cs"/>
          <w:rtl/>
          <w:lang w:eastAsia="he-IL"/>
        </w:rPr>
        <w:t xml:space="preserve">ני מבקש שזה </w:t>
      </w:r>
      <w:bookmarkStart w:id="3679" w:name="_ETM_Q1_3389087"/>
      <w:bookmarkEnd w:id="3679"/>
      <w:r>
        <w:rPr>
          <w:rFonts w:hint="cs"/>
          <w:rtl/>
          <w:lang w:eastAsia="he-IL"/>
        </w:rPr>
        <w:t>יהיה בוועדת השחרורים, שזו אחריות ש</w:t>
      </w:r>
      <w:bookmarkStart w:id="3680" w:name="_ETM_Q1_3390005"/>
      <w:bookmarkEnd w:id="3680"/>
      <w:r>
        <w:rPr>
          <w:rFonts w:hint="cs"/>
          <w:rtl/>
          <w:lang w:eastAsia="he-IL"/>
        </w:rPr>
        <w:t xml:space="preserve">להם והם יתייחסו לזה. </w:t>
      </w:r>
    </w:p>
    <w:p w14:paraId="256971E1" w14:textId="77777777" w:rsidR="00F20D56" w:rsidRDefault="00F20D56" w:rsidP="00F20D56">
      <w:pPr>
        <w:rPr>
          <w:rtl/>
          <w:lang w:eastAsia="he-IL"/>
        </w:rPr>
      </w:pPr>
      <w:bookmarkStart w:id="3681" w:name="_ETM_Q1_3391997"/>
      <w:bookmarkStart w:id="3682" w:name="_ETM_Q1_3392045"/>
      <w:bookmarkStart w:id="3683" w:name="_ETM_Q1_3391906"/>
      <w:bookmarkEnd w:id="3681"/>
      <w:bookmarkEnd w:id="3682"/>
      <w:bookmarkEnd w:id="3683"/>
    </w:p>
    <w:p w14:paraId="6A409727" w14:textId="5419130C" w:rsidR="00F20D56" w:rsidRDefault="00F20D56" w:rsidP="00F20D56">
      <w:pPr>
        <w:pStyle w:val="a4"/>
        <w:keepNext/>
        <w:rPr>
          <w:rtl/>
        </w:rPr>
      </w:pPr>
      <w:bookmarkStart w:id="3684" w:name="ET_speaker_שגית_אפיק_266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2502E728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47606181" w14:textId="28D04644" w:rsidR="00F20D56" w:rsidRDefault="00F20D56" w:rsidP="00F20D56">
      <w:pPr>
        <w:rPr>
          <w:rtl/>
          <w:lang w:eastAsia="he-IL"/>
        </w:rPr>
      </w:pPr>
      <w:bookmarkStart w:id="3685" w:name="_ETM_Q1_3392347"/>
      <w:bookmarkStart w:id="3686" w:name="_ETM_Q1_3392375"/>
      <w:bookmarkEnd w:id="3685"/>
      <w:bookmarkEnd w:id="3686"/>
      <w:r>
        <w:rPr>
          <w:rFonts w:hint="cs"/>
          <w:rtl/>
          <w:lang w:eastAsia="he-IL"/>
        </w:rPr>
        <w:t xml:space="preserve">היו </w:t>
      </w:r>
      <w:bookmarkStart w:id="3687" w:name="_ETM_Q1_3392668"/>
      <w:bookmarkEnd w:id="3687"/>
      <w:r>
        <w:rPr>
          <w:rFonts w:hint="cs"/>
          <w:rtl/>
          <w:lang w:eastAsia="he-IL"/>
        </w:rPr>
        <w:t>מספר שיחות מאחורי הקלעים בנושא הזה</w:t>
      </w:r>
      <w:bookmarkStart w:id="3688" w:name="_ETM_Q1_3394091"/>
      <w:bookmarkEnd w:id="3688"/>
      <w:r>
        <w:rPr>
          <w:rFonts w:hint="cs"/>
          <w:rtl/>
          <w:lang w:eastAsia="he-IL"/>
        </w:rPr>
        <w:t>. זה לא שזה</w:t>
      </w:r>
      <w:bookmarkStart w:id="3689" w:name="_ETM_Q1_3395677"/>
      <w:bookmarkEnd w:id="3689"/>
      <w:r>
        <w:rPr>
          <w:rFonts w:hint="cs"/>
          <w:rtl/>
          <w:lang w:eastAsia="he-IL"/>
        </w:rPr>
        <w:t xml:space="preserve"> עולה פה פעם רא</w:t>
      </w:r>
      <w:bookmarkStart w:id="3690" w:name="_ETM_Q1_3395147"/>
      <w:bookmarkEnd w:id="3690"/>
      <w:r>
        <w:rPr>
          <w:rFonts w:hint="cs"/>
          <w:rtl/>
          <w:lang w:eastAsia="he-IL"/>
        </w:rPr>
        <w:t xml:space="preserve">שונה. </w:t>
      </w:r>
      <w:bookmarkStart w:id="3691" w:name="_ETM_Q1_3395859"/>
      <w:bookmarkEnd w:id="3691"/>
    </w:p>
    <w:p w14:paraId="220D567B" w14:textId="77777777" w:rsidR="00F20D56" w:rsidRDefault="00F20D56" w:rsidP="00F20D56">
      <w:pPr>
        <w:rPr>
          <w:rtl/>
          <w:lang w:eastAsia="he-IL"/>
        </w:rPr>
      </w:pPr>
      <w:bookmarkStart w:id="3692" w:name="_ETM_Q1_3395904"/>
      <w:bookmarkEnd w:id="3692"/>
    </w:p>
    <w:p w14:paraId="5869BCC2" w14:textId="538551EA" w:rsidR="00F20D56" w:rsidRDefault="00F20D56" w:rsidP="00F20D56">
      <w:pPr>
        <w:pStyle w:val="af9"/>
        <w:keepNext/>
        <w:rPr>
          <w:rtl/>
          <w:lang w:eastAsia="he-IL"/>
        </w:rPr>
      </w:pPr>
      <w:bookmarkStart w:id="3693" w:name="ET_guest_חנית_אברהם_בכר_267"/>
      <w:r w:rsidRPr="00F20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F20D5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5488391A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65FB15E5" w14:textId="57077604" w:rsidR="00F20D56" w:rsidRDefault="00F20D56" w:rsidP="00F20D56">
      <w:pPr>
        <w:rPr>
          <w:rtl/>
          <w:lang w:eastAsia="he-IL"/>
        </w:rPr>
      </w:pPr>
      <w:bookmarkStart w:id="3694" w:name="_ETM_Q1_3398014"/>
      <w:bookmarkStart w:id="3695" w:name="_ETM_Q1_3398036"/>
      <w:bookmarkStart w:id="3696" w:name="_ETM_Q1_3396298"/>
      <w:bookmarkEnd w:id="3694"/>
      <w:bookmarkEnd w:id="3695"/>
      <w:bookmarkEnd w:id="3696"/>
      <w:r>
        <w:rPr>
          <w:rFonts w:hint="cs"/>
          <w:rtl/>
          <w:lang w:eastAsia="he-IL"/>
        </w:rPr>
        <w:t xml:space="preserve">לא, זה כן עולה. </w:t>
      </w:r>
    </w:p>
    <w:p w14:paraId="0F052AE4" w14:textId="77777777" w:rsidR="00F20D56" w:rsidRDefault="00F20D56" w:rsidP="00F20D56">
      <w:pPr>
        <w:rPr>
          <w:rtl/>
          <w:lang w:eastAsia="he-IL"/>
        </w:rPr>
      </w:pPr>
      <w:bookmarkStart w:id="3697" w:name="_ETM_Q1_3397822"/>
      <w:bookmarkStart w:id="3698" w:name="_ETM_Q1_3397872"/>
      <w:bookmarkEnd w:id="3697"/>
      <w:bookmarkEnd w:id="3698"/>
    </w:p>
    <w:p w14:paraId="6100A38F" w14:textId="09324158" w:rsidR="00F20D56" w:rsidRDefault="00F20D56" w:rsidP="00F20D56">
      <w:pPr>
        <w:pStyle w:val="a4"/>
        <w:keepNext/>
        <w:rPr>
          <w:rtl/>
        </w:rPr>
      </w:pPr>
      <w:bookmarkStart w:id="3699" w:name="ET_speaker_5786_268"/>
      <w:r w:rsidRPr="00F20D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D5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5C51B8F5" w14:textId="77777777" w:rsidR="00F20D56" w:rsidRDefault="00F20D56" w:rsidP="00F20D56">
      <w:pPr>
        <w:pStyle w:val="KeepWithNext"/>
        <w:rPr>
          <w:rtl/>
          <w:lang w:eastAsia="he-IL"/>
        </w:rPr>
      </w:pPr>
    </w:p>
    <w:p w14:paraId="71A9AB77" w14:textId="66BF7063" w:rsidR="00F20D56" w:rsidRDefault="00F20D56" w:rsidP="00F20D56">
      <w:pPr>
        <w:rPr>
          <w:rtl/>
          <w:lang w:eastAsia="he-IL"/>
        </w:rPr>
      </w:pPr>
      <w:bookmarkStart w:id="3700" w:name="_ETM_Q1_3397324"/>
      <w:bookmarkStart w:id="3701" w:name="_ETM_Q1_3397355"/>
      <w:bookmarkStart w:id="3702" w:name="_ETM_Q1_3396688"/>
      <w:bookmarkEnd w:id="3700"/>
      <w:bookmarkEnd w:id="3701"/>
      <w:bookmarkEnd w:id="3702"/>
      <w:r>
        <w:rPr>
          <w:rFonts w:hint="cs"/>
          <w:rtl/>
          <w:lang w:eastAsia="he-IL"/>
        </w:rPr>
        <w:t>יש ועדה</w:t>
      </w:r>
      <w:bookmarkStart w:id="3703" w:name="_ETM_Q1_3397523"/>
      <w:bookmarkEnd w:id="3703"/>
      <w:r>
        <w:rPr>
          <w:rFonts w:hint="cs"/>
          <w:rtl/>
          <w:lang w:eastAsia="he-IL"/>
        </w:rPr>
        <w:t xml:space="preserve"> קיימת והיא תעשה. </w:t>
      </w:r>
      <w:bookmarkStart w:id="3704" w:name="_ETM_Q1_3399404"/>
      <w:bookmarkStart w:id="3705" w:name="_ETM_Q1_3401355"/>
      <w:bookmarkEnd w:id="3704"/>
      <w:bookmarkEnd w:id="3705"/>
    </w:p>
    <w:p w14:paraId="73D1F3A5" w14:textId="77777777" w:rsidR="00E80A75" w:rsidRDefault="00E80A75" w:rsidP="00F20D56">
      <w:pPr>
        <w:rPr>
          <w:rtl/>
          <w:lang w:eastAsia="he-IL"/>
        </w:rPr>
      </w:pPr>
      <w:bookmarkStart w:id="3706" w:name="_ETM_Q1_3401398"/>
      <w:bookmarkStart w:id="3707" w:name="_ETM_Q1_3400682"/>
      <w:bookmarkEnd w:id="3706"/>
      <w:bookmarkEnd w:id="3707"/>
    </w:p>
    <w:p w14:paraId="4EE3D74A" w14:textId="1A22A430" w:rsidR="00E80A75" w:rsidRDefault="00E80A75" w:rsidP="00E80A75">
      <w:pPr>
        <w:pStyle w:val="af9"/>
        <w:keepNext/>
        <w:rPr>
          <w:rtl/>
          <w:lang w:eastAsia="he-IL"/>
        </w:rPr>
      </w:pPr>
      <w:bookmarkStart w:id="3708" w:name="ET_guest_אביגיל_סון_פלדמן_270"/>
      <w:r w:rsidRPr="00E8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80A75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44EC5179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14183F80" w14:textId="57332909" w:rsidR="00E80A75" w:rsidRDefault="00E80A75" w:rsidP="00E80A75">
      <w:pPr>
        <w:rPr>
          <w:rtl/>
          <w:lang w:eastAsia="he-IL"/>
        </w:rPr>
      </w:pPr>
      <w:bookmarkStart w:id="3709" w:name="_ETM_Q1_3400932"/>
      <w:bookmarkStart w:id="3710" w:name="_ETM_Q1_3400959"/>
      <w:bookmarkEnd w:id="3709"/>
      <w:bookmarkEnd w:id="3710"/>
      <w:r>
        <w:rPr>
          <w:rFonts w:hint="cs"/>
          <w:rtl/>
          <w:lang w:eastAsia="he-IL"/>
        </w:rPr>
        <w:t>אני יכולה להתייחס?</w:t>
      </w:r>
    </w:p>
    <w:p w14:paraId="1E4BA34B" w14:textId="77777777" w:rsidR="00E80A75" w:rsidRDefault="00E80A75" w:rsidP="00E80A75">
      <w:pPr>
        <w:rPr>
          <w:rtl/>
          <w:lang w:eastAsia="he-IL"/>
        </w:rPr>
      </w:pPr>
      <w:bookmarkStart w:id="3711" w:name="_ETM_Q1_3400944"/>
      <w:bookmarkStart w:id="3712" w:name="_ETM_Q1_3401179"/>
      <w:bookmarkStart w:id="3713" w:name="_ETM_Q1_3401213"/>
      <w:bookmarkEnd w:id="3711"/>
      <w:bookmarkEnd w:id="3712"/>
      <w:bookmarkEnd w:id="3713"/>
    </w:p>
    <w:p w14:paraId="3DE159A1" w14:textId="5A715034" w:rsidR="00E80A75" w:rsidRDefault="00E80A75" w:rsidP="00E80A75">
      <w:pPr>
        <w:pStyle w:val="af6"/>
        <w:keepNext/>
        <w:rPr>
          <w:rtl/>
        </w:rPr>
      </w:pPr>
      <w:bookmarkStart w:id="3714" w:name="ET_yor_4996_271"/>
      <w:r w:rsidRPr="00E80A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0A75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4746F7EB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3FFEFDFE" w14:textId="3B904F00" w:rsidR="00E80A75" w:rsidRDefault="00E80A75" w:rsidP="00E80A75">
      <w:pPr>
        <w:rPr>
          <w:rtl/>
          <w:lang w:eastAsia="he-IL"/>
        </w:rPr>
      </w:pPr>
      <w:bookmarkStart w:id="3715" w:name="_ETM_Q1_3401885"/>
      <w:bookmarkStart w:id="3716" w:name="_ETM_Q1_3401910"/>
      <w:bookmarkEnd w:id="3715"/>
      <w:bookmarkEnd w:id="3716"/>
      <w:r>
        <w:rPr>
          <w:rFonts w:hint="cs"/>
          <w:rtl/>
          <w:lang w:eastAsia="he-IL"/>
        </w:rPr>
        <w:t xml:space="preserve">בבקשה. </w:t>
      </w:r>
      <w:bookmarkStart w:id="3717" w:name="_ETM_Q1_3402803"/>
      <w:bookmarkEnd w:id="3717"/>
    </w:p>
    <w:p w14:paraId="79EB9EE0" w14:textId="77777777" w:rsidR="00E80A75" w:rsidRDefault="00E80A75" w:rsidP="00E80A75">
      <w:pPr>
        <w:rPr>
          <w:rtl/>
          <w:lang w:eastAsia="he-IL"/>
        </w:rPr>
      </w:pPr>
      <w:bookmarkStart w:id="3718" w:name="_ETM_Q1_3402841"/>
      <w:bookmarkEnd w:id="3718"/>
    </w:p>
    <w:p w14:paraId="720B1399" w14:textId="5EAEC898" w:rsidR="00E80A75" w:rsidRDefault="00E80A75" w:rsidP="00E80A75">
      <w:pPr>
        <w:pStyle w:val="af9"/>
        <w:keepNext/>
        <w:rPr>
          <w:rtl/>
          <w:lang w:eastAsia="he-IL"/>
        </w:rPr>
      </w:pPr>
      <w:bookmarkStart w:id="3719" w:name="ET_guest_אביגיל_סון_פלדמן_272"/>
      <w:r w:rsidRPr="00E8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80A75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0DEFF597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182E40E2" w14:textId="01F890C6" w:rsidR="00E80A75" w:rsidRDefault="00E80A75" w:rsidP="00E80A75">
      <w:pPr>
        <w:rPr>
          <w:rtl/>
          <w:lang w:eastAsia="he-IL"/>
        </w:rPr>
      </w:pPr>
      <w:bookmarkStart w:id="3720" w:name="_ETM_Q1_3402318"/>
      <w:bookmarkStart w:id="3721" w:name="_ETM_Q1_3402345"/>
      <w:bookmarkEnd w:id="3720"/>
      <w:bookmarkEnd w:id="3721"/>
      <w:r>
        <w:rPr>
          <w:rFonts w:hint="cs"/>
          <w:rtl/>
          <w:lang w:eastAsia="he-IL"/>
        </w:rPr>
        <w:t>אביגיל</w:t>
      </w:r>
      <w:bookmarkStart w:id="3722" w:name="_ETM_Q1_3401427"/>
      <w:bookmarkEnd w:id="37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פלדמן, משרד </w:t>
      </w:r>
      <w:bookmarkStart w:id="3723" w:name="_ETM_Q1_3403380"/>
      <w:bookmarkEnd w:id="3723"/>
      <w:r>
        <w:rPr>
          <w:rFonts w:hint="cs"/>
          <w:rtl/>
          <w:lang w:eastAsia="he-IL"/>
        </w:rPr>
        <w:t xml:space="preserve">המשפטים. אני רק אסביר שנייה את הרקע,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24" w:name="_ETM_Q1_3406540"/>
      <w:bookmarkEnd w:id="3724"/>
      <w:r>
        <w:rPr>
          <w:rFonts w:hint="cs"/>
          <w:rtl/>
          <w:lang w:eastAsia="he-IL"/>
        </w:rPr>
        <w:t xml:space="preserve">ב-2016 </w:t>
      </w:r>
      <w:bookmarkStart w:id="3725" w:name="_ETM_Q1_3407791"/>
      <w:bookmarkEnd w:id="3725"/>
      <w:r>
        <w:rPr>
          <w:rFonts w:hint="cs"/>
          <w:rtl/>
          <w:lang w:eastAsia="he-IL"/>
        </w:rPr>
        <w:t>נחקק חוק המאבק בטרור שקבע לראשו</w:t>
      </w:r>
      <w:bookmarkStart w:id="3726" w:name="_ETM_Q1_3409182"/>
      <w:bookmarkEnd w:id="3726"/>
      <w:r>
        <w:rPr>
          <w:rFonts w:hint="cs"/>
          <w:rtl/>
          <w:lang w:eastAsia="he-IL"/>
        </w:rPr>
        <w:t>נה את המושג "מעשה טרור".</w:t>
      </w:r>
      <w:bookmarkStart w:id="3727" w:name="_ETM_Q1_3412562"/>
      <w:bookmarkEnd w:id="3727"/>
      <w:r>
        <w:rPr>
          <w:rFonts w:hint="cs"/>
          <w:rtl/>
          <w:lang w:eastAsia="he-IL"/>
        </w:rPr>
        <w:t xml:space="preserve"> זה מושג שכו</w:t>
      </w:r>
      <w:bookmarkStart w:id="3728" w:name="_ETM_Q1_3411650"/>
      <w:bookmarkEnd w:id="3728"/>
      <w:r>
        <w:rPr>
          <w:rFonts w:hint="cs"/>
          <w:rtl/>
          <w:lang w:eastAsia="he-IL"/>
        </w:rPr>
        <w:t>לל כמה רכי</w:t>
      </w:r>
      <w:bookmarkStart w:id="3729" w:name="_ETM_Q1_3412609"/>
      <w:bookmarkEnd w:id="3729"/>
      <w:r>
        <w:rPr>
          <w:rFonts w:hint="cs"/>
          <w:rtl/>
          <w:lang w:eastAsia="he-IL"/>
        </w:rPr>
        <w:t xml:space="preserve">בים: </w:t>
      </w:r>
      <w:bookmarkStart w:id="3730" w:name="_ETM_Q1_3413211"/>
      <w:bookmarkEnd w:id="3730"/>
      <w:r>
        <w:rPr>
          <w:rFonts w:hint="cs"/>
          <w:rtl/>
          <w:lang w:eastAsia="he-IL"/>
        </w:rPr>
        <w:t xml:space="preserve">מניע מסוים, מטרה </w:t>
      </w:r>
      <w:bookmarkStart w:id="3731" w:name="_ETM_Q1_3415640"/>
      <w:bookmarkStart w:id="3732" w:name="_ETM_Q1_3414536"/>
      <w:bookmarkEnd w:id="3731"/>
      <w:bookmarkEnd w:id="3732"/>
      <w:r>
        <w:rPr>
          <w:rFonts w:hint="cs"/>
          <w:rtl/>
          <w:lang w:eastAsia="he-IL"/>
        </w:rPr>
        <w:t>מסוימת ומאפיינים של המעשה. עלה פה רצון לה</w:t>
      </w:r>
      <w:bookmarkStart w:id="3733" w:name="_ETM_Q1_3419636"/>
      <w:bookmarkEnd w:id="3733"/>
      <w:r>
        <w:rPr>
          <w:rFonts w:hint="cs"/>
          <w:rtl/>
          <w:lang w:eastAsia="he-IL"/>
        </w:rPr>
        <w:t xml:space="preserve">חיל את ההסדר </w:t>
      </w:r>
      <w:bookmarkStart w:id="3734" w:name="_ETM_Q1_3421136"/>
      <w:bookmarkEnd w:id="3734"/>
      <w:r>
        <w:rPr>
          <w:rFonts w:hint="cs"/>
          <w:rtl/>
          <w:lang w:eastAsia="he-IL"/>
        </w:rPr>
        <w:t>הזה גם לגבי מי שביצע את המעשה לפני כן. לכן</w:t>
      </w:r>
      <w:bookmarkStart w:id="3735" w:name="_ETM_Q1_3425423"/>
      <w:bookmarkEnd w:id="3735"/>
      <w:r>
        <w:rPr>
          <w:rFonts w:hint="cs"/>
          <w:rtl/>
          <w:lang w:eastAsia="he-IL"/>
        </w:rPr>
        <w:t xml:space="preserve"> לגביו פסק הדין לא מתייחס לשאלה אם זה מעשה טרור</w:t>
      </w:r>
      <w:bookmarkStart w:id="3736" w:name="_ETM_Q1_3429599"/>
      <w:bookmarkEnd w:id="3736"/>
      <w:r>
        <w:rPr>
          <w:rFonts w:hint="cs"/>
          <w:rtl/>
          <w:lang w:eastAsia="he-IL"/>
        </w:rPr>
        <w:t xml:space="preserve"> או לא מעשה טרור. ועלתה שאל</w:t>
      </w:r>
      <w:bookmarkStart w:id="3737" w:name="_ETM_Q1_3431158"/>
      <w:bookmarkEnd w:id="3737"/>
      <w:r>
        <w:rPr>
          <w:rFonts w:hint="cs"/>
          <w:rtl/>
          <w:lang w:eastAsia="he-IL"/>
        </w:rPr>
        <w:t xml:space="preserve">ה איך לעשות את זה. </w:t>
      </w:r>
      <w:bookmarkStart w:id="3738" w:name="_ETM_Q1_3432554"/>
      <w:bookmarkStart w:id="3739" w:name="_ETM_Q1_3432723"/>
      <w:bookmarkEnd w:id="3738"/>
      <w:bookmarkEnd w:id="3739"/>
    </w:p>
    <w:p w14:paraId="3F8777D0" w14:textId="77777777" w:rsidR="00E80A75" w:rsidRDefault="00E80A75" w:rsidP="00E80A75">
      <w:pPr>
        <w:rPr>
          <w:rtl/>
          <w:lang w:eastAsia="he-IL"/>
        </w:rPr>
      </w:pPr>
      <w:bookmarkStart w:id="3740" w:name="_ETM_Q1_3432769"/>
      <w:bookmarkStart w:id="3741" w:name="_ETM_Q1_3432851"/>
      <w:bookmarkEnd w:id="3740"/>
      <w:bookmarkEnd w:id="3741"/>
    </w:p>
    <w:p w14:paraId="2FE742E7" w14:textId="11D54D3A" w:rsidR="00E80A75" w:rsidRDefault="00E80A75" w:rsidP="00E80A75">
      <w:pPr>
        <w:rPr>
          <w:rtl/>
          <w:lang w:eastAsia="he-IL"/>
        </w:rPr>
      </w:pPr>
      <w:bookmarkStart w:id="3742" w:name="_ETM_Q1_3432908"/>
      <w:bookmarkEnd w:id="3742"/>
      <w:r>
        <w:rPr>
          <w:rFonts w:hint="cs"/>
          <w:rtl/>
          <w:lang w:eastAsia="he-IL"/>
        </w:rPr>
        <w:t>יש לנו שני תקדימים של הוראות חוק שמתייחסות באמת לעבירו</w:t>
      </w:r>
      <w:bookmarkStart w:id="3743" w:name="_ETM_Q1_3437609"/>
      <w:bookmarkEnd w:id="3743"/>
      <w:r>
        <w:rPr>
          <w:rFonts w:hint="cs"/>
          <w:rtl/>
          <w:lang w:eastAsia="he-IL"/>
        </w:rPr>
        <w:t>ת</w:t>
      </w:r>
      <w:bookmarkStart w:id="3744" w:name="_ETM_Q1_3437826"/>
      <w:bookmarkEnd w:id="3744"/>
      <w:r>
        <w:rPr>
          <w:rFonts w:hint="cs"/>
          <w:rtl/>
          <w:lang w:eastAsia="he-IL"/>
        </w:rPr>
        <w:t xml:space="preserve"> שבוצעו לפני 2016. אחד מהם זה סעיף 4</w:t>
      </w:r>
      <w:bookmarkStart w:id="3745" w:name="_ETM_Q1_3441245"/>
      <w:bookmarkEnd w:id="3745"/>
      <w:r>
        <w:rPr>
          <w:rFonts w:hint="cs"/>
          <w:rtl/>
          <w:lang w:eastAsia="he-IL"/>
        </w:rPr>
        <w:t>0</w:t>
      </w:r>
      <w:bookmarkStart w:id="3746" w:name="_ETM_Q1_3440764"/>
      <w:bookmarkEnd w:id="3746"/>
      <w:r>
        <w:rPr>
          <w:rFonts w:hint="cs"/>
          <w:rtl/>
          <w:lang w:eastAsia="he-IL"/>
        </w:rPr>
        <w:t>(א) לחוק מאבק</w:t>
      </w:r>
      <w:bookmarkStart w:id="3747" w:name="_ETM_Q1_3443293"/>
      <w:bookmarkEnd w:id="3747"/>
      <w:r>
        <w:rPr>
          <w:rFonts w:hint="cs"/>
          <w:rtl/>
          <w:lang w:eastAsia="he-IL"/>
        </w:rPr>
        <w:t xml:space="preserve"> בטרור שזה באמת ועדת השחרורים המיוחדת. שוב, חשוב להדגיש, </w:t>
      </w:r>
      <w:bookmarkStart w:id="3748" w:name="_ETM_Q1_3446964"/>
      <w:bookmarkEnd w:id="3748"/>
      <w:r>
        <w:rPr>
          <w:rFonts w:hint="cs"/>
          <w:rtl/>
          <w:lang w:eastAsia="he-IL"/>
        </w:rPr>
        <w:t>התפקיד</w:t>
      </w:r>
      <w:bookmarkStart w:id="3749" w:name="_ETM_Q1_3448324"/>
      <w:bookmarkEnd w:id="3749"/>
      <w:r>
        <w:rPr>
          <w:rFonts w:hint="cs"/>
          <w:rtl/>
          <w:lang w:eastAsia="he-IL"/>
        </w:rPr>
        <w:t xml:space="preserve"> של ועדת השחרורים המיוחדת הוא לא לקבוע א</w:t>
      </w:r>
      <w:bookmarkStart w:id="3750" w:name="_ETM_Q1_3450172"/>
      <w:bookmarkEnd w:id="3750"/>
      <w:r>
        <w:rPr>
          <w:rFonts w:hint="cs"/>
          <w:rtl/>
          <w:lang w:eastAsia="he-IL"/>
        </w:rPr>
        <w:t>ם מדובר</w:t>
      </w:r>
      <w:bookmarkStart w:id="3751" w:name="_ETM_Q1_3451445"/>
      <w:bookmarkEnd w:id="3751"/>
      <w:r>
        <w:rPr>
          <w:rFonts w:hint="cs"/>
          <w:rtl/>
          <w:lang w:eastAsia="he-IL"/>
        </w:rPr>
        <w:t xml:space="preserve"> במעשה טרור. התפקיד של ועדת השחרורים ה</w:t>
      </w:r>
      <w:bookmarkStart w:id="3752" w:name="_ETM_Q1_3453516"/>
      <w:bookmarkEnd w:id="3752"/>
      <w:r>
        <w:rPr>
          <w:rFonts w:hint="cs"/>
          <w:rtl/>
          <w:lang w:eastAsia="he-IL"/>
        </w:rPr>
        <w:t>מיוחדת הוא להחליט האם</w:t>
      </w:r>
      <w:bookmarkStart w:id="3753" w:name="_ETM_Q1_3456561"/>
      <w:bookmarkEnd w:id="3753"/>
      <w:r>
        <w:rPr>
          <w:rFonts w:hint="cs"/>
          <w:rtl/>
          <w:lang w:eastAsia="he-IL"/>
        </w:rPr>
        <w:t xml:space="preserve"> לקצ</w:t>
      </w:r>
      <w:bookmarkStart w:id="3754" w:name="_ETM_Q1_3454920"/>
      <w:bookmarkEnd w:id="3754"/>
      <w:r>
        <w:rPr>
          <w:rFonts w:hint="cs"/>
          <w:rtl/>
          <w:lang w:eastAsia="he-IL"/>
        </w:rPr>
        <w:t>וב או לא לקצוב, האם לשחרר או לא לשחר</w:t>
      </w:r>
      <w:bookmarkStart w:id="3755" w:name="_ETM_Q1_3457005"/>
      <w:bookmarkEnd w:id="3755"/>
      <w:r>
        <w:rPr>
          <w:rFonts w:hint="cs"/>
          <w:rtl/>
          <w:lang w:eastAsia="he-IL"/>
        </w:rPr>
        <w:t xml:space="preserve">ר. </w:t>
      </w:r>
      <w:bookmarkStart w:id="3756" w:name="_ETM_Q1_3457391"/>
      <w:bookmarkEnd w:id="3756"/>
    </w:p>
    <w:p w14:paraId="59DC7F0B" w14:textId="77777777" w:rsidR="00E80A75" w:rsidRDefault="00E80A75" w:rsidP="00E80A75">
      <w:pPr>
        <w:rPr>
          <w:rFonts w:ascii="David" w:hAnsi="David"/>
          <w:u w:val="single"/>
          <w:rtl/>
          <w:lang w:eastAsia="he-IL"/>
        </w:rPr>
      </w:pPr>
      <w:bookmarkStart w:id="3757" w:name="_ETM_Q1_3457439"/>
      <w:bookmarkEnd w:id="3757"/>
    </w:p>
    <w:p w14:paraId="66E31317" w14:textId="5AEBE90F" w:rsidR="00E80A75" w:rsidRPr="00E80A75" w:rsidRDefault="00E80A75" w:rsidP="00E80A75">
      <w:pPr>
        <w:pStyle w:val="af6"/>
        <w:keepNext/>
        <w:rPr>
          <w:rtl/>
        </w:rPr>
      </w:pPr>
      <w:bookmarkStart w:id="3758" w:name="ET_yor_4996_275"/>
      <w:r w:rsidRPr="00E80A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0A75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Start w:id="3759" w:name="_ETM_Q1_3460602"/>
      <w:bookmarkStart w:id="3760" w:name="_ETM_Q1_3460624"/>
      <w:bookmarkEnd w:id="3758"/>
      <w:bookmarkEnd w:id="3759"/>
      <w:bookmarkEnd w:id="3760"/>
    </w:p>
    <w:p w14:paraId="798BC051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0660525D" w14:textId="05FAC270" w:rsidR="00E80A75" w:rsidRDefault="00E80A75" w:rsidP="00E80A75">
      <w:pPr>
        <w:rPr>
          <w:rtl/>
          <w:lang w:eastAsia="he-IL"/>
        </w:rPr>
      </w:pPr>
      <w:bookmarkStart w:id="3761" w:name="_ETM_Q1_3458247"/>
      <w:bookmarkStart w:id="3762" w:name="_ETM_Q1_3458283"/>
      <w:bookmarkEnd w:id="3761"/>
      <w:bookmarkEnd w:id="3762"/>
      <w:r>
        <w:rPr>
          <w:rFonts w:hint="cs"/>
          <w:rtl/>
          <w:lang w:eastAsia="he-IL"/>
        </w:rPr>
        <w:t xml:space="preserve">זה </w:t>
      </w:r>
      <w:bookmarkStart w:id="3763" w:name="_ETM_Q1_3458446"/>
      <w:bookmarkEnd w:id="3763"/>
      <w:r>
        <w:rPr>
          <w:rFonts w:hint="cs"/>
          <w:rtl/>
          <w:lang w:eastAsia="he-IL"/>
        </w:rPr>
        <w:t>עד היום, זה עד</w:t>
      </w:r>
      <w:bookmarkStart w:id="3764" w:name="_ETM_Q1_3458357"/>
      <w:bookmarkEnd w:id="3764"/>
      <w:r>
        <w:rPr>
          <w:rFonts w:hint="cs"/>
          <w:rtl/>
          <w:lang w:eastAsia="he-IL"/>
        </w:rPr>
        <w:t xml:space="preserve"> היום. </w:t>
      </w:r>
    </w:p>
    <w:p w14:paraId="3048662F" w14:textId="77777777" w:rsidR="00E80A75" w:rsidRDefault="00E80A75" w:rsidP="00E80A75">
      <w:pPr>
        <w:rPr>
          <w:rtl/>
          <w:lang w:eastAsia="he-IL"/>
        </w:rPr>
      </w:pPr>
      <w:bookmarkStart w:id="3765" w:name="_ETM_Q1_3459274"/>
      <w:bookmarkStart w:id="3766" w:name="_ETM_Q1_3459322"/>
      <w:bookmarkEnd w:id="3765"/>
      <w:bookmarkEnd w:id="3766"/>
    </w:p>
    <w:p w14:paraId="57F27483" w14:textId="1357E53F" w:rsidR="00E80A75" w:rsidRDefault="00E80A75" w:rsidP="00E80A75">
      <w:pPr>
        <w:pStyle w:val="af9"/>
        <w:keepNext/>
        <w:rPr>
          <w:rtl/>
          <w:lang w:eastAsia="he-IL"/>
        </w:rPr>
      </w:pPr>
      <w:bookmarkStart w:id="3767" w:name="ET_guest_אביגיל_סון_פלדמן_274"/>
      <w:r w:rsidRPr="00E8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80A75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3175F3DD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03051268" w14:textId="73733D39" w:rsidR="00E80A75" w:rsidRDefault="00E80A75" w:rsidP="00E80A75">
      <w:pPr>
        <w:rPr>
          <w:rtl/>
          <w:lang w:eastAsia="he-IL"/>
        </w:rPr>
      </w:pPr>
      <w:bookmarkStart w:id="3768" w:name="_ETM_Q1_3461169"/>
      <w:bookmarkStart w:id="3769" w:name="_ETM_Q1_3461195"/>
      <w:bookmarkEnd w:id="3768"/>
      <w:bookmarkEnd w:id="3769"/>
      <w:r>
        <w:rPr>
          <w:rFonts w:hint="cs"/>
          <w:rtl/>
          <w:lang w:eastAsia="he-IL"/>
        </w:rPr>
        <w:t>לא, שנייה. זה התפ</w:t>
      </w:r>
      <w:bookmarkStart w:id="3770" w:name="_ETM_Q1_3460689"/>
      <w:bookmarkEnd w:id="3770"/>
      <w:r>
        <w:rPr>
          <w:rFonts w:hint="cs"/>
          <w:rtl/>
          <w:lang w:eastAsia="he-IL"/>
        </w:rPr>
        <w:t>קיד של</w:t>
      </w:r>
      <w:bookmarkStart w:id="3771" w:name="_ETM_Q1_3461276"/>
      <w:bookmarkEnd w:id="3771"/>
      <w:r>
        <w:rPr>
          <w:rFonts w:hint="cs"/>
          <w:rtl/>
          <w:lang w:eastAsia="he-IL"/>
        </w:rPr>
        <w:t xml:space="preserve"> הוועדה הזאת. פשוט בתוך הסעיף לגבי אותם מקרים </w:t>
      </w:r>
      <w:bookmarkStart w:id="3772" w:name="_ETM_Q1_3464859"/>
      <w:bookmarkStart w:id="3773" w:name="_ETM_Q1_3463109"/>
      <w:bookmarkStart w:id="3774" w:name="_ETM_Q1_3461674"/>
      <w:bookmarkStart w:id="3775" w:name="_ETM_Q1_3459893"/>
      <w:bookmarkStart w:id="3776" w:name="_ETM_Q1_3458368"/>
      <w:bookmarkEnd w:id="3772"/>
      <w:bookmarkEnd w:id="3773"/>
      <w:bookmarkEnd w:id="3774"/>
      <w:bookmarkEnd w:id="3775"/>
      <w:bookmarkEnd w:id="3776"/>
      <w:r>
        <w:rPr>
          <w:rFonts w:hint="cs"/>
          <w:rtl/>
          <w:lang w:eastAsia="he-IL"/>
        </w:rPr>
        <w:t xml:space="preserve">נאמר שלגבי </w:t>
      </w:r>
      <w:bookmarkStart w:id="3777" w:name="_ETM_Q1_3468326"/>
      <w:bookmarkStart w:id="3778" w:name="_ETM_Q1_3466365"/>
      <w:bookmarkStart w:id="3779" w:name="_ETM_Q1_3465967"/>
      <w:bookmarkStart w:id="3780" w:name="_ETM_Q1_3465247"/>
      <w:bookmarkEnd w:id="3777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המעשים שלפני 2016 היא תחליט את ההחלטה </w:t>
      </w:r>
      <w:bookmarkStart w:id="3781" w:name="_ETM_Q1_3472956"/>
      <w:bookmarkEnd w:id="3781"/>
      <w:r>
        <w:rPr>
          <w:rFonts w:hint="cs"/>
          <w:rtl/>
          <w:lang w:eastAsia="he-IL"/>
        </w:rPr>
        <w:t xml:space="preserve">לגבי השחרור על </w:t>
      </w:r>
      <w:bookmarkStart w:id="3782" w:name="_ETM_Q1_3474368"/>
      <w:bookmarkEnd w:id="3782"/>
      <w:r>
        <w:rPr>
          <w:rFonts w:hint="cs"/>
          <w:rtl/>
          <w:lang w:eastAsia="he-IL"/>
        </w:rPr>
        <w:t>יסוד פס</w:t>
      </w:r>
      <w:bookmarkStart w:id="3783" w:name="_ETM_Q1_3474879"/>
      <w:bookmarkEnd w:id="3783"/>
      <w:r>
        <w:rPr>
          <w:rFonts w:hint="cs"/>
          <w:rtl/>
          <w:lang w:eastAsia="he-IL"/>
        </w:rPr>
        <w:t>ק הדין האם מדובר במעשה ט</w:t>
      </w:r>
      <w:bookmarkStart w:id="3784" w:name="_ETM_Q1_3476828"/>
      <w:bookmarkEnd w:id="3784"/>
      <w:r>
        <w:rPr>
          <w:rFonts w:hint="cs"/>
          <w:rtl/>
          <w:lang w:eastAsia="he-IL"/>
        </w:rPr>
        <w:t xml:space="preserve">רור. </w:t>
      </w:r>
    </w:p>
    <w:p w14:paraId="58B607AA" w14:textId="77777777" w:rsidR="00E80A75" w:rsidRDefault="00E80A75" w:rsidP="00E80A75">
      <w:pPr>
        <w:rPr>
          <w:rtl/>
          <w:lang w:eastAsia="he-IL"/>
        </w:rPr>
      </w:pPr>
      <w:bookmarkStart w:id="3785" w:name="_ETM_Q1_3477457"/>
      <w:bookmarkStart w:id="3786" w:name="_ETM_Q1_3477510"/>
      <w:bookmarkStart w:id="3787" w:name="_ETM_Q1_3477751"/>
      <w:bookmarkEnd w:id="3785"/>
      <w:bookmarkEnd w:id="3786"/>
      <w:bookmarkEnd w:id="3787"/>
    </w:p>
    <w:p w14:paraId="6BB1E2AA" w14:textId="2C0751A5" w:rsidR="00E80A75" w:rsidRDefault="00E80A75" w:rsidP="00E80A75">
      <w:pPr>
        <w:pStyle w:val="a4"/>
        <w:keepNext/>
        <w:rPr>
          <w:rtl/>
        </w:rPr>
      </w:pPr>
      <w:bookmarkStart w:id="3788" w:name="ET_speaker_שגית_אפיק_276"/>
      <w:r w:rsidRPr="00E80A7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0A75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100473A4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2904C6B5" w14:textId="57C1FE88" w:rsidR="00E80A75" w:rsidRDefault="00E80A75" w:rsidP="00E80A75">
      <w:pPr>
        <w:rPr>
          <w:rtl/>
          <w:lang w:eastAsia="he-IL"/>
        </w:rPr>
      </w:pPr>
      <w:bookmarkStart w:id="3789" w:name="_ETM_Q1_3478006"/>
      <w:bookmarkStart w:id="3790" w:name="_ETM_Q1_3478026"/>
      <w:bookmarkEnd w:id="3789"/>
      <w:bookmarkEnd w:id="3790"/>
      <w:r>
        <w:rPr>
          <w:rFonts w:hint="cs"/>
          <w:rtl/>
          <w:lang w:eastAsia="he-IL"/>
        </w:rPr>
        <w:t xml:space="preserve">זה בדיוק </w:t>
      </w:r>
      <w:bookmarkStart w:id="3791" w:name="_ETM_Q1_3478846"/>
      <w:bookmarkEnd w:id="3791"/>
      <w:r>
        <w:rPr>
          <w:rFonts w:hint="cs"/>
          <w:rtl/>
          <w:lang w:eastAsia="he-IL"/>
        </w:rPr>
        <w:t xml:space="preserve">אותה בדיקה אבל. </w:t>
      </w:r>
      <w:bookmarkStart w:id="3792" w:name="_ETM_Q1_3480527"/>
      <w:bookmarkEnd w:id="3792"/>
    </w:p>
    <w:p w14:paraId="71B2B681" w14:textId="77777777" w:rsidR="00E80A75" w:rsidRDefault="00E80A75" w:rsidP="00E80A75">
      <w:pPr>
        <w:rPr>
          <w:rtl/>
          <w:lang w:eastAsia="he-IL"/>
        </w:rPr>
      </w:pPr>
      <w:bookmarkStart w:id="3793" w:name="_ETM_Q1_3480574"/>
      <w:bookmarkEnd w:id="3793"/>
    </w:p>
    <w:p w14:paraId="404C59D2" w14:textId="735148C6" w:rsidR="00E80A75" w:rsidRDefault="00E80A75" w:rsidP="00E80A75">
      <w:pPr>
        <w:pStyle w:val="af9"/>
        <w:keepNext/>
        <w:rPr>
          <w:rtl/>
          <w:lang w:eastAsia="he-IL"/>
        </w:rPr>
      </w:pPr>
      <w:bookmarkStart w:id="3794" w:name="ET_guest_אביגיל_סון_פלדמן_277"/>
      <w:r w:rsidRPr="00E8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80A75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7F09F859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7D994400" w14:textId="6106DF8C" w:rsidR="00E80A75" w:rsidRDefault="00E80A75" w:rsidP="00E80A75">
      <w:pPr>
        <w:rPr>
          <w:rtl/>
          <w:lang w:eastAsia="he-IL"/>
        </w:rPr>
      </w:pPr>
      <w:bookmarkStart w:id="3795" w:name="_ETM_Q1_3480182"/>
      <w:bookmarkStart w:id="3796" w:name="_ETM_Q1_3480215"/>
      <w:bookmarkEnd w:id="3795"/>
      <w:bookmarkEnd w:id="3796"/>
      <w:r>
        <w:rPr>
          <w:rFonts w:hint="cs"/>
          <w:rtl/>
          <w:lang w:eastAsia="he-IL"/>
        </w:rPr>
        <w:t>אבל בסוף היא דנה בשחרורים. היא פש</w:t>
      </w:r>
      <w:bookmarkStart w:id="3797" w:name="_ETM_Q1_3481842"/>
      <w:bookmarkEnd w:id="3797"/>
      <w:r>
        <w:rPr>
          <w:rFonts w:hint="cs"/>
          <w:rtl/>
          <w:lang w:eastAsia="he-IL"/>
        </w:rPr>
        <w:t>ו</w:t>
      </w:r>
      <w:bookmarkStart w:id="3798" w:name="_ETM_Q1_3482070"/>
      <w:bookmarkEnd w:id="3798"/>
      <w:r>
        <w:rPr>
          <w:rFonts w:hint="cs"/>
          <w:rtl/>
          <w:lang w:eastAsia="he-IL"/>
        </w:rPr>
        <w:t xml:space="preserve">ט גם דנה לגבי הקבוצה הזאת, </w:t>
      </w:r>
      <w:bookmarkStart w:id="3799" w:name="_ETM_Q1_3484185"/>
      <w:bookmarkEnd w:id="3799"/>
      <w:r>
        <w:rPr>
          <w:rFonts w:hint="cs"/>
          <w:rtl/>
          <w:lang w:eastAsia="he-IL"/>
        </w:rPr>
        <w:t>התפקיד שלה, המיומנות שלה והתפקיד</w:t>
      </w:r>
      <w:bookmarkStart w:id="3800" w:name="_ETM_Q1_3487872"/>
      <w:bookmarkEnd w:id="3800"/>
      <w:r>
        <w:rPr>
          <w:rFonts w:hint="cs"/>
          <w:rtl/>
          <w:lang w:eastAsia="he-IL"/>
        </w:rPr>
        <w:t xml:space="preserve"> שלה בחוק. ואגב, ח</w:t>
      </w:r>
      <w:bookmarkStart w:id="3801" w:name="_ETM_Q1_3487326"/>
      <w:bookmarkEnd w:id="3801"/>
      <w:r>
        <w:rPr>
          <w:rFonts w:hint="cs"/>
          <w:rtl/>
          <w:lang w:eastAsia="he-IL"/>
        </w:rPr>
        <w:t>נית צודקת, אף אחד לא העלה את</w:t>
      </w:r>
      <w:bookmarkStart w:id="3802" w:name="_ETM_Q1_3490811"/>
      <w:bookmarkEnd w:id="3802"/>
      <w:r>
        <w:rPr>
          <w:rFonts w:hint="cs"/>
          <w:rtl/>
          <w:lang w:eastAsia="he-IL"/>
        </w:rPr>
        <w:t xml:space="preserve"> </w:t>
      </w:r>
      <w:bookmarkStart w:id="3803" w:name="_ETM_Q1_3488849"/>
      <w:bookmarkEnd w:id="3803"/>
      <w:r>
        <w:rPr>
          <w:rFonts w:hint="cs"/>
          <w:rtl/>
          <w:lang w:eastAsia="he-IL"/>
        </w:rPr>
        <w:t>- - -</w:t>
      </w:r>
      <w:bookmarkStart w:id="3804" w:name="_ETM_Q1_3489520"/>
      <w:bookmarkEnd w:id="3804"/>
    </w:p>
    <w:p w14:paraId="680EE5C8" w14:textId="77777777" w:rsidR="00E80A75" w:rsidRDefault="00E80A75" w:rsidP="00E80A75">
      <w:pPr>
        <w:rPr>
          <w:rtl/>
          <w:lang w:eastAsia="he-IL"/>
        </w:rPr>
      </w:pPr>
      <w:bookmarkStart w:id="3805" w:name="_ETM_Q1_3489575"/>
      <w:bookmarkEnd w:id="3805"/>
    </w:p>
    <w:p w14:paraId="6371A73D" w14:textId="12594205" w:rsidR="00E80A75" w:rsidRDefault="00E80A75" w:rsidP="00E80A75">
      <w:pPr>
        <w:pStyle w:val="af9"/>
        <w:keepNext/>
        <w:rPr>
          <w:rtl/>
          <w:lang w:eastAsia="he-IL"/>
        </w:rPr>
      </w:pPr>
      <w:bookmarkStart w:id="3806" w:name="ET_guest_חנית_אברהם_בכר_278"/>
      <w:r w:rsidRPr="00E8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80A75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346451A9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41D43CC2" w14:textId="358825DE" w:rsidR="00E80A75" w:rsidRDefault="00E80A75" w:rsidP="00E80A75">
      <w:pPr>
        <w:rPr>
          <w:rtl/>
          <w:lang w:eastAsia="he-IL"/>
        </w:rPr>
      </w:pPr>
      <w:bookmarkStart w:id="3807" w:name="_ETM_Q1_3489250"/>
      <w:bookmarkStart w:id="3808" w:name="_ETM_Q1_3489288"/>
      <w:bookmarkEnd w:id="3807"/>
      <w:bookmarkEnd w:id="3808"/>
      <w:r>
        <w:rPr>
          <w:rFonts w:hint="cs"/>
          <w:rtl/>
          <w:lang w:eastAsia="he-IL"/>
        </w:rPr>
        <w:t>אם הוא לא ב</w:t>
      </w:r>
      <w:bookmarkStart w:id="3809" w:name="_ETM_Q1_3488907"/>
      <w:bookmarkEnd w:id="3809"/>
      <w:r>
        <w:rPr>
          <w:rFonts w:hint="cs"/>
          <w:rtl/>
          <w:lang w:eastAsia="he-IL"/>
        </w:rPr>
        <w:t xml:space="preserve">יקש שחרור לדוגמה, אז אנחנו, הוא לא </w:t>
      </w:r>
      <w:bookmarkStart w:id="3810" w:name="_ETM_Q1_3490721"/>
      <w:bookmarkEnd w:id="3810"/>
      <w:r>
        <w:rPr>
          <w:rFonts w:hint="cs"/>
          <w:rtl/>
          <w:lang w:eastAsia="he-IL"/>
        </w:rPr>
        <w:t>י</w:t>
      </w:r>
      <w:bookmarkStart w:id="3811" w:name="_ETM_Q1_3490945"/>
      <w:bookmarkEnd w:id="3811"/>
      <w:r>
        <w:rPr>
          <w:rFonts w:hint="cs"/>
          <w:rtl/>
          <w:lang w:eastAsia="he-IL"/>
        </w:rPr>
        <w:t xml:space="preserve">גיע אלינו. </w:t>
      </w:r>
      <w:bookmarkStart w:id="3812" w:name="_ETM_Q1_3492046"/>
      <w:bookmarkEnd w:id="3812"/>
    </w:p>
    <w:p w14:paraId="1096B4DC" w14:textId="77777777" w:rsidR="00E80A75" w:rsidRDefault="00E80A75" w:rsidP="00E80A75">
      <w:pPr>
        <w:rPr>
          <w:rtl/>
          <w:lang w:eastAsia="he-IL"/>
        </w:rPr>
      </w:pPr>
      <w:bookmarkStart w:id="3813" w:name="_ETM_Q1_3492091"/>
      <w:bookmarkEnd w:id="3813"/>
    </w:p>
    <w:p w14:paraId="582FA382" w14:textId="78351AED" w:rsidR="00E80A75" w:rsidRDefault="00E80A75" w:rsidP="00E80A75">
      <w:pPr>
        <w:pStyle w:val="af9"/>
        <w:keepNext/>
        <w:rPr>
          <w:rtl/>
          <w:lang w:eastAsia="he-IL"/>
        </w:rPr>
      </w:pPr>
      <w:bookmarkStart w:id="3814" w:name="ET_guest_אביגיל_סון_פלדמן_279"/>
      <w:r w:rsidRPr="00E8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80A75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51BB4CC2" w14:textId="77777777" w:rsidR="00E80A75" w:rsidRDefault="00E80A75" w:rsidP="00E80A75">
      <w:pPr>
        <w:pStyle w:val="KeepWithNext"/>
        <w:rPr>
          <w:rtl/>
          <w:lang w:eastAsia="he-IL"/>
        </w:rPr>
      </w:pPr>
    </w:p>
    <w:p w14:paraId="5CB040AD" w14:textId="3E43A2F3" w:rsidR="00E80A75" w:rsidRDefault="00E80A75" w:rsidP="00E80A75">
      <w:pPr>
        <w:rPr>
          <w:rtl/>
          <w:lang w:eastAsia="he-IL"/>
        </w:rPr>
      </w:pPr>
      <w:bookmarkStart w:id="3815" w:name="_ETM_Q1_3493620"/>
      <w:bookmarkStart w:id="3816" w:name="_ETM_Q1_3493644"/>
      <w:bookmarkEnd w:id="3815"/>
      <w:bookmarkEnd w:id="3816"/>
      <w:r>
        <w:rPr>
          <w:rFonts w:hint="cs"/>
          <w:rtl/>
          <w:lang w:eastAsia="he-IL"/>
        </w:rPr>
        <w:t>עכשיו שנייה. הדוגמה השנ</w:t>
      </w:r>
      <w:bookmarkStart w:id="3817" w:name="_ETM_Q1_3494364"/>
      <w:bookmarkEnd w:id="3817"/>
      <w:r>
        <w:rPr>
          <w:rFonts w:hint="cs"/>
          <w:rtl/>
          <w:lang w:eastAsia="he-IL"/>
        </w:rPr>
        <w:t xml:space="preserve">ייה היא בחוק האזרחות. ששם </w:t>
      </w:r>
      <w:bookmarkStart w:id="3818" w:name="_ETM_Q1_3497817"/>
      <w:bookmarkEnd w:id="3818"/>
      <w:r>
        <w:rPr>
          <w:rFonts w:hint="cs"/>
          <w:rtl/>
          <w:lang w:eastAsia="he-IL"/>
        </w:rPr>
        <w:t>זה שר הפנים בעצם שיכול לשלול אזרחות גם ביחס ל</w:t>
      </w:r>
      <w:bookmarkStart w:id="3819" w:name="_ETM_Q1_3502152"/>
      <w:bookmarkStart w:id="3820" w:name="_ETM_Q1_3501247"/>
      <w:bookmarkEnd w:id="3819"/>
      <w:bookmarkEnd w:id="3820"/>
      <w:r>
        <w:rPr>
          <w:rFonts w:hint="cs"/>
          <w:rtl/>
          <w:lang w:eastAsia="he-IL"/>
        </w:rPr>
        <w:t>אוכלוסייה</w:t>
      </w:r>
      <w:bookmarkStart w:id="3821" w:name="_ETM_Q1_3503613"/>
      <w:bookmarkStart w:id="3822" w:name="_ETM_Q1_3502204"/>
      <w:bookmarkEnd w:id="3821"/>
      <w:bookmarkEnd w:id="3822"/>
      <w:r>
        <w:rPr>
          <w:rFonts w:hint="cs"/>
          <w:rtl/>
          <w:lang w:eastAsia="he-IL"/>
        </w:rPr>
        <w:t xml:space="preserve"> הזאת. וגם שם נא</w:t>
      </w:r>
      <w:bookmarkStart w:id="3823" w:name="_ETM_Q1_3502749"/>
      <w:bookmarkEnd w:id="3823"/>
      <w:r>
        <w:rPr>
          <w:rFonts w:hint="cs"/>
          <w:rtl/>
          <w:lang w:eastAsia="he-IL"/>
        </w:rPr>
        <w:t>מר על יסוד פסק הדין.</w:t>
      </w:r>
      <w:bookmarkStart w:id="3824" w:name="_ETM_Q1_3506781"/>
      <w:bookmarkEnd w:id="3824"/>
      <w:r>
        <w:rPr>
          <w:rFonts w:hint="cs"/>
          <w:rtl/>
          <w:lang w:eastAsia="he-IL"/>
        </w:rPr>
        <w:t xml:space="preserve"> אין שם איזה מנגנון נוסף. כאן מה שקרה זה שהניסוח </w:t>
      </w:r>
      <w:bookmarkStart w:id="3825" w:name="_ETM_Q1_3512302"/>
      <w:bookmarkEnd w:id="3825"/>
      <w:r>
        <w:rPr>
          <w:rFonts w:hint="cs"/>
          <w:rtl/>
          <w:lang w:eastAsia="he-IL"/>
        </w:rPr>
        <w:t>הועתק, כמו בח</w:t>
      </w:r>
      <w:bookmarkStart w:id="3826" w:name="_ETM_Q1_3512876"/>
      <w:bookmarkEnd w:id="3826"/>
      <w:r>
        <w:rPr>
          <w:rFonts w:hint="cs"/>
          <w:rtl/>
          <w:lang w:eastAsia="he-IL"/>
        </w:rPr>
        <w:t xml:space="preserve">וק האזרחות, כמו בוועדת השחרורים, שמדבר על מדובר </w:t>
      </w:r>
      <w:bookmarkStart w:id="3827" w:name="_ETM_Q1_3518116"/>
      <w:bookmarkEnd w:id="3827"/>
      <w:r>
        <w:rPr>
          <w:rFonts w:hint="cs"/>
          <w:rtl/>
          <w:lang w:eastAsia="he-IL"/>
        </w:rPr>
        <w:t>על מעשה טרור ע</w:t>
      </w:r>
      <w:bookmarkStart w:id="3828" w:name="_ETM_Q1_3517355"/>
      <w:bookmarkEnd w:id="3828"/>
      <w:r>
        <w:rPr>
          <w:rFonts w:hint="cs"/>
          <w:rtl/>
          <w:lang w:eastAsia="he-IL"/>
        </w:rPr>
        <w:t xml:space="preserve">ל יסוד העובדות שבפסק הדין. ביטוח לאומי </w:t>
      </w:r>
      <w:bookmarkStart w:id="3829" w:name="_ETM_Q1_3521596"/>
      <w:bookmarkEnd w:id="3829"/>
      <w:r>
        <w:rPr>
          <w:rFonts w:hint="cs"/>
          <w:rtl/>
          <w:lang w:eastAsia="he-IL"/>
        </w:rPr>
        <w:t>הרים דגל ואמר אנחנו לא י</w:t>
      </w:r>
      <w:bookmarkStart w:id="3830" w:name="_ETM_Q1_3523796"/>
      <w:bookmarkEnd w:id="3830"/>
      <w:r>
        <w:rPr>
          <w:rFonts w:hint="cs"/>
          <w:rtl/>
          <w:lang w:eastAsia="he-IL"/>
        </w:rPr>
        <w:t>ודעים לקבוע את זה וביקש</w:t>
      </w:r>
      <w:bookmarkStart w:id="3831" w:name="_ETM_Q1_3525881"/>
      <w:bookmarkEnd w:id="3831"/>
      <w:r>
        <w:rPr>
          <w:rFonts w:hint="cs"/>
          <w:rtl/>
          <w:lang w:eastAsia="he-IL"/>
        </w:rPr>
        <w:t>, האמת אני חושבת שדוו</w:t>
      </w:r>
      <w:bookmarkStart w:id="3832" w:name="_ETM_Q1_3526527"/>
      <w:bookmarkEnd w:id="3832"/>
      <w:r>
        <w:rPr>
          <w:rFonts w:hint="cs"/>
          <w:rtl/>
          <w:lang w:eastAsia="he-IL"/>
        </w:rPr>
        <w:t>קא הביטוח הלאומי הציע את</w:t>
      </w:r>
      <w:bookmarkStart w:id="3833" w:name="_ETM_Q1_3529627"/>
      <w:bookmarkEnd w:id="3833"/>
      <w:r>
        <w:rPr>
          <w:rFonts w:hint="cs"/>
          <w:rtl/>
          <w:lang w:eastAsia="he-IL"/>
        </w:rPr>
        <w:t xml:space="preserve"> הרעיון של איזה</w:t>
      </w:r>
      <w:bookmarkStart w:id="3834" w:name="_ETM_Q1_3528883"/>
      <w:bookmarkEnd w:id="3834"/>
      <w:r>
        <w:rPr>
          <w:rFonts w:hint="cs"/>
          <w:rtl/>
          <w:lang w:eastAsia="he-IL"/>
        </w:rPr>
        <w:t xml:space="preserve"> שהיא ועדה אד </w:t>
      </w:r>
      <w:bookmarkStart w:id="3835" w:name="_ETM_Q1_3529960"/>
      <w:bookmarkEnd w:id="3835"/>
      <w:r>
        <w:rPr>
          <w:rFonts w:hint="cs"/>
          <w:rtl/>
          <w:lang w:eastAsia="he-IL"/>
        </w:rPr>
        <w:t xml:space="preserve">הוק שתעבור על </w:t>
      </w:r>
      <w:bookmarkStart w:id="3836" w:name="_ETM_Q1_3531375"/>
      <w:bookmarkEnd w:id="3836"/>
      <w:r>
        <w:rPr>
          <w:rFonts w:hint="cs"/>
          <w:rtl/>
          <w:lang w:eastAsia="he-IL"/>
        </w:rPr>
        <w:t xml:space="preserve">התיקים ותקבע את הדבר הזה. </w:t>
      </w:r>
      <w:bookmarkStart w:id="3837" w:name="_ETM_Q1_3534024"/>
      <w:bookmarkEnd w:id="3837"/>
    </w:p>
    <w:p w14:paraId="7A4AA782" w14:textId="77777777" w:rsidR="00E80A75" w:rsidRDefault="00E80A75" w:rsidP="00E80A75">
      <w:pPr>
        <w:rPr>
          <w:rtl/>
          <w:lang w:eastAsia="he-IL"/>
        </w:rPr>
      </w:pPr>
      <w:bookmarkStart w:id="3838" w:name="_ETM_Q1_3534074"/>
      <w:bookmarkStart w:id="3839" w:name="_ETM_Q1_3534153"/>
      <w:bookmarkEnd w:id="3838"/>
      <w:bookmarkEnd w:id="3839"/>
    </w:p>
    <w:p w14:paraId="036D37C7" w14:textId="29187360" w:rsidR="00E80A75" w:rsidRDefault="00E80A75" w:rsidP="00E80A75">
      <w:pPr>
        <w:rPr>
          <w:rtl/>
          <w:lang w:eastAsia="he-IL"/>
        </w:rPr>
      </w:pPr>
      <w:bookmarkStart w:id="3840" w:name="_ETM_Q1_3534201"/>
      <w:bookmarkEnd w:id="3840"/>
      <w:r>
        <w:rPr>
          <w:rFonts w:hint="cs"/>
          <w:rtl/>
          <w:lang w:eastAsia="he-IL"/>
        </w:rPr>
        <w:t>חשוב להגיד, אם אין</w:t>
      </w:r>
      <w:bookmarkStart w:id="3841" w:name="_ETM_Q1_3533607"/>
      <w:bookmarkEnd w:id="3841"/>
      <w:r>
        <w:rPr>
          <w:rFonts w:hint="cs"/>
          <w:rtl/>
          <w:lang w:eastAsia="he-IL"/>
        </w:rPr>
        <w:t xml:space="preserve"> שום </w:t>
      </w:r>
      <w:bookmarkStart w:id="3842" w:name="_ETM_Q1_3534009"/>
      <w:bookmarkEnd w:id="3842"/>
      <w:r>
        <w:rPr>
          <w:rFonts w:hint="cs"/>
          <w:rtl/>
          <w:lang w:eastAsia="he-IL"/>
        </w:rPr>
        <w:t>החלטה בשום מקום, זאת אומרת אם בית המ</w:t>
      </w:r>
      <w:bookmarkStart w:id="3843" w:name="_ETM_Q1_3537712"/>
      <w:bookmarkEnd w:id="3843"/>
      <w:r>
        <w:rPr>
          <w:rFonts w:hint="cs"/>
          <w:rtl/>
          <w:lang w:eastAsia="he-IL"/>
        </w:rPr>
        <w:t xml:space="preserve">שפט לא </w:t>
      </w:r>
      <w:bookmarkStart w:id="3844" w:name="_ETM_Q1_3539000"/>
      <w:bookmarkEnd w:id="3844"/>
      <w:r>
        <w:rPr>
          <w:rFonts w:hint="cs"/>
          <w:rtl/>
          <w:lang w:eastAsia="he-IL"/>
        </w:rPr>
        <w:t>פסק ואין איזה</w:t>
      </w:r>
      <w:bookmarkStart w:id="3845" w:name="_ETM_Q1_3538280"/>
      <w:bookmarkEnd w:id="3845"/>
      <w:r>
        <w:rPr>
          <w:rFonts w:hint="cs"/>
          <w:rtl/>
          <w:lang w:eastAsia="he-IL"/>
        </w:rPr>
        <w:t xml:space="preserve"> שהיא </w:t>
      </w:r>
      <w:bookmarkStart w:id="3846" w:name="_ETM_Q1_3537751"/>
      <w:bookmarkStart w:id="3847" w:name="_ETM_Q1_3536781"/>
      <w:bookmarkStart w:id="3848" w:name="_ETM_Q1_3535531"/>
      <w:bookmarkStart w:id="3849" w:name="_ETM_Q1_3535275"/>
      <w:bookmarkStart w:id="3850" w:name="_ETM_Q1_3534163"/>
      <w:bookmarkStart w:id="3851" w:name="_ETM_Q1_3533949"/>
      <w:bookmarkEnd w:id="3846"/>
      <w:bookmarkEnd w:id="3847"/>
      <w:bookmarkEnd w:id="3848"/>
      <w:bookmarkEnd w:id="3849"/>
      <w:bookmarkEnd w:id="3850"/>
      <w:bookmarkEnd w:id="3851"/>
      <w:r w:rsidR="00D03A66">
        <w:rPr>
          <w:rFonts w:hint="cs"/>
          <w:rtl/>
          <w:lang w:eastAsia="he-IL"/>
        </w:rPr>
        <w:t xml:space="preserve">החלטה אחרת שניתנה </w:t>
      </w:r>
      <w:bookmarkStart w:id="3852" w:name="_ETM_Q1_3540571"/>
      <w:bookmarkEnd w:id="3852"/>
      <w:r w:rsidR="00D03A66">
        <w:rPr>
          <w:rFonts w:hint="cs"/>
          <w:rtl/>
          <w:lang w:eastAsia="he-IL"/>
        </w:rPr>
        <w:t xml:space="preserve">בעניין הזה שקובעת </w:t>
      </w:r>
      <w:bookmarkStart w:id="3853" w:name="_ETM_Q1_3542472"/>
      <w:bookmarkEnd w:id="3853"/>
      <w:r w:rsidR="00D03A66">
        <w:rPr>
          <w:rFonts w:hint="cs"/>
          <w:rtl/>
          <w:lang w:eastAsia="he-IL"/>
        </w:rPr>
        <w:t xml:space="preserve">את זה, </w:t>
      </w:r>
      <w:bookmarkStart w:id="3854" w:name="_ETM_Q1_3541421"/>
      <w:bookmarkEnd w:id="3854"/>
      <w:r w:rsidR="00D03A66">
        <w:rPr>
          <w:rFonts w:hint="cs"/>
          <w:rtl/>
          <w:lang w:eastAsia="he-IL"/>
        </w:rPr>
        <w:t>אז זו החלטה עובדתית חד</w:t>
      </w:r>
      <w:bookmarkStart w:id="3855" w:name="_ETM_Q1_3545120"/>
      <w:bookmarkEnd w:id="3855"/>
      <w:r w:rsidR="00D03A66">
        <w:rPr>
          <w:rFonts w:hint="cs"/>
          <w:rtl/>
          <w:lang w:eastAsia="he-IL"/>
        </w:rPr>
        <w:t>שה. זאת אומרת בית</w:t>
      </w:r>
      <w:bookmarkStart w:id="3856" w:name="_ETM_Q1_3546925"/>
      <w:bookmarkEnd w:id="3856"/>
      <w:r w:rsidR="00D03A66">
        <w:rPr>
          <w:rFonts w:hint="cs"/>
          <w:rtl/>
          <w:lang w:eastAsia="he-IL"/>
        </w:rPr>
        <w:t xml:space="preserve"> משפט לא קבע את</w:t>
      </w:r>
      <w:bookmarkStart w:id="3857" w:name="_ETM_Q1_3546644"/>
      <w:bookmarkEnd w:id="3857"/>
      <w:r w:rsidR="00D03A66">
        <w:rPr>
          <w:rFonts w:hint="cs"/>
          <w:rtl/>
          <w:lang w:eastAsia="he-IL"/>
        </w:rPr>
        <w:t xml:space="preserve"> זה כשהוא הרשיע את בן</w:t>
      </w:r>
      <w:bookmarkStart w:id="3858" w:name="_ETM_Q1_3547584"/>
      <w:bookmarkEnd w:id="3858"/>
      <w:r w:rsidR="00D03A66">
        <w:rPr>
          <w:rFonts w:hint="cs"/>
          <w:rtl/>
          <w:lang w:eastAsia="he-IL"/>
        </w:rPr>
        <w:t xml:space="preserve"> </w:t>
      </w:r>
      <w:bookmarkStart w:id="3859" w:name="_ETM_Q1_3548403"/>
      <w:bookmarkEnd w:id="3859"/>
      <w:r w:rsidR="00D03A66">
        <w:rPr>
          <w:rFonts w:hint="cs"/>
          <w:rtl/>
          <w:lang w:eastAsia="he-IL"/>
        </w:rPr>
        <w:t>האדם. הוא לא קבע את העובדות האלה. הוא ק</w:t>
      </w:r>
      <w:bookmarkStart w:id="3860" w:name="_ETM_Q1_3550235"/>
      <w:bookmarkEnd w:id="3860"/>
      <w:r w:rsidR="00D03A66">
        <w:rPr>
          <w:rFonts w:hint="cs"/>
          <w:rtl/>
          <w:lang w:eastAsia="he-IL"/>
        </w:rPr>
        <w:t>בע עובדות</w:t>
      </w:r>
      <w:bookmarkStart w:id="3861" w:name="_ETM_Q1_3551381"/>
      <w:bookmarkEnd w:id="3861"/>
      <w:r w:rsidR="00D03A66">
        <w:rPr>
          <w:rFonts w:hint="cs"/>
          <w:rtl/>
          <w:lang w:eastAsia="he-IL"/>
        </w:rPr>
        <w:t xml:space="preserve"> מסוימות וצריך לגזור מזה, צריך לפרש מזה. אין היום גוף </w:t>
      </w:r>
      <w:bookmarkStart w:id="3862" w:name="_ETM_Q1_3556502"/>
      <w:bookmarkEnd w:id="3862"/>
      <w:r w:rsidR="00D03A66">
        <w:rPr>
          <w:rFonts w:hint="cs"/>
          <w:rtl/>
          <w:lang w:eastAsia="he-IL"/>
        </w:rPr>
        <w:t>שעו</w:t>
      </w:r>
      <w:bookmarkStart w:id="3863" w:name="_ETM_Q1_3555453"/>
      <w:bookmarkEnd w:id="3863"/>
      <w:r w:rsidR="00D03A66">
        <w:rPr>
          <w:rFonts w:hint="cs"/>
          <w:rtl/>
          <w:lang w:eastAsia="he-IL"/>
        </w:rPr>
        <w:t xml:space="preserve">שה את זה. אין גוף שעושה ספציפית את זה. </w:t>
      </w:r>
      <w:bookmarkStart w:id="3864" w:name="_ETM_Q1_3559517"/>
      <w:bookmarkEnd w:id="3864"/>
      <w:r w:rsidR="00D03A66">
        <w:rPr>
          <w:rFonts w:hint="cs"/>
          <w:rtl/>
          <w:lang w:eastAsia="he-IL"/>
        </w:rPr>
        <w:t>יש, כמו שאמרתי, י</w:t>
      </w:r>
      <w:bookmarkStart w:id="3865" w:name="_ETM_Q1_3559045"/>
      <w:bookmarkEnd w:id="3865"/>
      <w:r w:rsidR="00D03A66">
        <w:rPr>
          <w:rFonts w:hint="cs"/>
          <w:rtl/>
          <w:lang w:eastAsia="he-IL"/>
        </w:rPr>
        <w:t>ש אינסטנציות שההחלטה שלהם יכולה לחול גם</w:t>
      </w:r>
      <w:bookmarkStart w:id="3866" w:name="_ETM_Q1_3564179"/>
      <w:bookmarkEnd w:id="3866"/>
      <w:r w:rsidR="00D03A66">
        <w:rPr>
          <w:rFonts w:hint="cs"/>
          <w:rtl/>
          <w:lang w:eastAsia="he-IL"/>
        </w:rPr>
        <w:t xml:space="preserve"> לגביהם ו</w:t>
      </w:r>
      <w:bookmarkStart w:id="3867" w:name="_ETM_Q1_3563178"/>
      <w:bookmarkEnd w:id="3867"/>
      <w:r w:rsidR="00D03A66">
        <w:rPr>
          <w:rFonts w:hint="cs"/>
          <w:rtl/>
          <w:lang w:eastAsia="he-IL"/>
        </w:rPr>
        <w:t xml:space="preserve">הם אמורים לקרוא את פסק הדין. זה שר הפנים </w:t>
      </w:r>
      <w:bookmarkStart w:id="3868" w:name="_ETM_Q1_3567436"/>
      <w:bookmarkEnd w:id="3868"/>
      <w:r w:rsidR="00D03A66">
        <w:rPr>
          <w:rFonts w:hint="cs"/>
          <w:rtl/>
          <w:lang w:eastAsia="he-IL"/>
        </w:rPr>
        <w:t>וזו ועדת ה</w:t>
      </w:r>
      <w:bookmarkStart w:id="3869" w:name="_ETM_Q1_3566548"/>
      <w:bookmarkEnd w:id="3869"/>
      <w:r w:rsidR="00D03A66">
        <w:rPr>
          <w:rFonts w:hint="cs"/>
          <w:rtl/>
          <w:lang w:eastAsia="he-IL"/>
        </w:rPr>
        <w:t xml:space="preserve">שחרורים. </w:t>
      </w:r>
    </w:p>
    <w:p w14:paraId="40A2A456" w14:textId="77777777" w:rsidR="00D03A66" w:rsidRDefault="00D03A66" w:rsidP="00E80A75">
      <w:pPr>
        <w:rPr>
          <w:rtl/>
          <w:lang w:eastAsia="he-IL"/>
        </w:rPr>
      </w:pPr>
      <w:bookmarkStart w:id="3870" w:name="_ETM_Q1_3567696"/>
      <w:bookmarkStart w:id="3871" w:name="_ETM_Q1_3567751"/>
      <w:bookmarkStart w:id="3872" w:name="_ETM_Q1_3567288"/>
      <w:bookmarkEnd w:id="3870"/>
      <w:bookmarkEnd w:id="3871"/>
      <w:bookmarkEnd w:id="3872"/>
    </w:p>
    <w:p w14:paraId="71C600C0" w14:textId="29EEE869" w:rsidR="00D03A66" w:rsidRDefault="00D03A66" w:rsidP="00D03A66">
      <w:pPr>
        <w:pStyle w:val="a4"/>
        <w:keepNext/>
        <w:rPr>
          <w:rtl/>
        </w:rPr>
      </w:pPr>
      <w:bookmarkStart w:id="3873" w:name="ET_speaker_שגית_אפיק_280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00C814EB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4C6FBA56" w14:textId="2C67F9F9" w:rsidR="00D03A66" w:rsidRDefault="00D03A66" w:rsidP="00D03A66">
      <w:pPr>
        <w:rPr>
          <w:rtl/>
          <w:lang w:eastAsia="he-IL"/>
        </w:rPr>
      </w:pPr>
      <w:bookmarkStart w:id="3874" w:name="_ETM_Q1_3567564"/>
      <w:bookmarkStart w:id="3875" w:name="_ETM_Q1_3567586"/>
      <w:bookmarkEnd w:id="3874"/>
      <w:bookmarkEnd w:id="3875"/>
      <w:r>
        <w:rPr>
          <w:rFonts w:hint="cs"/>
          <w:rtl/>
          <w:lang w:eastAsia="he-IL"/>
        </w:rPr>
        <w:t xml:space="preserve">שר הפנים וועדת השחרורים. </w:t>
      </w:r>
      <w:bookmarkStart w:id="3876" w:name="_ETM_Q1_3570216"/>
      <w:bookmarkStart w:id="3877" w:name="_ETM_Q1_3570264"/>
      <w:bookmarkEnd w:id="3876"/>
      <w:bookmarkEnd w:id="3877"/>
      <w:r>
        <w:rPr>
          <w:rFonts w:hint="cs"/>
          <w:rtl/>
          <w:lang w:eastAsia="he-IL"/>
        </w:rPr>
        <w:t xml:space="preserve">ויש גם את </w:t>
      </w:r>
      <w:bookmarkStart w:id="3878" w:name="_ETM_Q1_3572351"/>
      <w:bookmarkEnd w:id="3878"/>
      <w:r>
        <w:rPr>
          <w:rFonts w:hint="cs"/>
          <w:rtl/>
          <w:lang w:eastAsia="he-IL"/>
        </w:rPr>
        <w:t>הפרקליטות שלכאורה אם הי</w:t>
      </w:r>
      <w:bookmarkStart w:id="3879" w:name="_ETM_Q1_3572806"/>
      <w:bookmarkEnd w:id="3879"/>
      <w:r>
        <w:rPr>
          <w:rFonts w:hint="cs"/>
          <w:rtl/>
          <w:lang w:eastAsia="he-IL"/>
        </w:rPr>
        <w:t xml:space="preserve">ינו חוזרים לוויכוח הזה. </w:t>
      </w:r>
      <w:bookmarkStart w:id="3880" w:name="_ETM_Q1_3574898"/>
      <w:bookmarkStart w:id="3881" w:name="_ETM_Q1_3575121"/>
      <w:bookmarkEnd w:id="3880"/>
      <w:bookmarkEnd w:id="3881"/>
    </w:p>
    <w:p w14:paraId="10617A75" w14:textId="77777777" w:rsidR="00D03A66" w:rsidRDefault="00D03A66" w:rsidP="00D03A66">
      <w:pPr>
        <w:rPr>
          <w:rtl/>
          <w:lang w:eastAsia="he-IL"/>
        </w:rPr>
      </w:pPr>
      <w:bookmarkStart w:id="3882" w:name="_ETM_Q1_3575163"/>
      <w:bookmarkStart w:id="3883" w:name="_ETM_Q1_3573509"/>
      <w:bookmarkEnd w:id="3882"/>
      <w:bookmarkEnd w:id="3883"/>
    </w:p>
    <w:p w14:paraId="4F421D0C" w14:textId="15A09FFA" w:rsidR="00D03A66" w:rsidRDefault="00D03A66" w:rsidP="00D03A66">
      <w:pPr>
        <w:pStyle w:val="af9"/>
        <w:keepNext/>
        <w:rPr>
          <w:rtl/>
          <w:lang w:eastAsia="he-IL"/>
        </w:rPr>
      </w:pPr>
      <w:bookmarkStart w:id="3884" w:name="ET_guest_אביגיל_סון_פלדמן_281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3EE9DCD2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3CE8E61D" w14:textId="6D2CBC51" w:rsidR="00D03A66" w:rsidRDefault="00D03A66" w:rsidP="00D03A66">
      <w:pPr>
        <w:rPr>
          <w:rtl/>
          <w:lang w:eastAsia="he-IL"/>
        </w:rPr>
      </w:pPr>
      <w:bookmarkStart w:id="3885" w:name="_ETM_Q1_3575461"/>
      <w:bookmarkStart w:id="3886" w:name="_ETM_Q1_3575486"/>
      <w:bookmarkEnd w:id="3885"/>
      <w:bookmarkEnd w:id="3886"/>
      <w:r>
        <w:rPr>
          <w:rFonts w:hint="cs"/>
          <w:rtl/>
          <w:lang w:eastAsia="he-IL"/>
        </w:rPr>
        <w:t>הפרקליטו</w:t>
      </w:r>
      <w:bookmarkStart w:id="3887" w:name="_ETM_Q1_3574326"/>
      <w:bookmarkEnd w:id="3887"/>
      <w:r>
        <w:rPr>
          <w:rFonts w:hint="cs"/>
          <w:rtl/>
          <w:lang w:eastAsia="he-IL"/>
        </w:rPr>
        <w:t xml:space="preserve">ת, שוב, זה </w:t>
      </w:r>
      <w:bookmarkStart w:id="3888" w:name="_ETM_Q1_3575309"/>
      <w:bookmarkEnd w:id="3888"/>
      <w:r>
        <w:rPr>
          <w:rFonts w:hint="cs"/>
          <w:rtl/>
          <w:lang w:eastAsia="he-IL"/>
        </w:rPr>
        <w:t>לא התפקיד. הפרקליטות מ</w:t>
      </w:r>
      <w:bookmarkStart w:id="3889" w:name="_ETM_Q1_3575604"/>
      <w:bookmarkEnd w:id="3889"/>
      <w:r>
        <w:rPr>
          <w:rFonts w:hint="cs"/>
          <w:rtl/>
          <w:lang w:eastAsia="he-IL"/>
        </w:rPr>
        <w:t>נהלת תיקים - - -</w:t>
      </w:r>
      <w:bookmarkStart w:id="3890" w:name="_ETM_Q1_3575527"/>
      <w:bookmarkStart w:id="3891" w:name="_ETM_Q1_3575750"/>
      <w:bookmarkEnd w:id="3890"/>
      <w:bookmarkEnd w:id="3891"/>
    </w:p>
    <w:p w14:paraId="1C017D62" w14:textId="77777777" w:rsidR="00D03A66" w:rsidRDefault="00D03A66" w:rsidP="00D03A66">
      <w:pPr>
        <w:rPr>
          <w:rtl/>
          <w:lang w:eastAsia="he-IL"/>
        </w:rPr>
      </w:pPr>
      <w:bookmarkStart w:id="3892" w:name="_ETM_Q1_3575798"/>
      <w:bookmarkEnd w:id="3892"/>
    </w:p>
    <w:p w14:paraId="62397E1F" w14:textId="2032AC9A" w:rsidR="00D03A66" w:rsidRDefault="00D03A66" w:rsidP="00D03A66">
      <w:pPr>
        <w:pStyle w:val="a4"/>
        <w:keepNext/>
        <w:rPr>
          <w:rtl/>
        </w:rPr>
      </w:pPr>
      <w:bookmarkStart w:id="3893" w:name="ET_speaker_שגית_אפיק_282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5222D8B3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3E5D0301" w14:textId="25C6AEF5" w:rsidR="00D03A66" w:rsidRDefault="00D03A66" w:rsidP="00D03A66">
      <w:pPr>
        <w:rPr>
          <w:rtl/>
          <w:lang w:eastAsia="he-IL"/>
        </w:rPr>
      </w:pPr>
      <w:bookmarkStart w:id="3894" w:name="_ETM_Q1_3577049"/>
      <w:bookmarkStart w:id="3895" w:name="_ETM_Q1_3577075"/>
      <w:bookmarkEnd w:id="3894"/>
      <w:bookmarkEnd w:id="3895"/>
      <w:r>
        <w:rPr>
          <w:rFonts w:hint="cs"/>
          <w:rtl/>
          <w:lang w:eastAsia="he-IL"/>
        </w:rPr>
        <w:t>להתי</w:t>
      </w:r>
      <w:bookmarkStart w:id="3896" w:name="_ETM_Q1_3576514"/>
      <w:bookmarkEnd w:id="3896"/>
      <w:r>
        <w:rPr>
          <w:rFonts w:hint="cs"/>
          <w:rtl/>
          <w:lang w:eastAsia="he-IL"/>
        </w:rPr>
        <w:t>יעץ עם הפרקליטות.</w:t>
      </w:r>
      <w:bookmarkStart w:id="3897" w:name="_ETM_Q1_3577368"/>
      <w:bookmarkStart w:id="3898" w:name="_ETM_Q1_3577574"/>
      <w:bookmarkEnd w:id="3897"/>
      <w:bookmarkEnd w:id="3898"/>
      <w:r>
        <w:rPr>
          <w:rFonts w:hint="cs"/>
          <w:rtl/>
          <w:lang w:eastAsia="he-IL"/>
        </w:rPr>
        <w:t xml:space="preserve"> </w:t>
      </w:r>
    </w:p>
    <w:p w14:paraId="00D93DF9" w14:textId="77777777" w:rsidR="00D03A66" w:rsidRDefault="00D03A66" w:rsidP="00D03A66">
      <w:pPr>
        <w:rPr>
          <w:rtl/>
          <w:lang w:eastAsia="he-IL"/>
        </w:rPr>
      </w:pPr>
      <w:bookmarkStart w:id="3899" w:name="_ETM_Q1_3577608"/>
      <w:bookmarkStart w:id="3900" w:name="_ETM_Q1_3577644"/>
      <w:bookmarkEnd w:id="3899"/>
      <w:bookmarkEnd w:id="3900"/>
    </w:p>
    <w:p w14:paraId="79B22F9F" w14:textId="4ED250B8" w:rsidR="00D03A66" w:rsidRDefault="00D03A66" w:rsidP="00D03A66">
      <w:pPr>
        <w:pStyle w:val="af9"/>
        <w:keepNext/>
        <w:rPr>
          <w:rtl/>
          <w:lang w:eastAsia="he-IL"/>
        </w:rPr>
      </w:pPr>
      <w:bookmarkStart w:id="3901" w:name="ET_guest_אביגיל_סון_פלדמן_283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5F39F1BD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7235DC14" w14:textId="56E1EFB6" w:rsidR="00D03A66" w:rsidRDefault="00D03A66" w:rsidP="00D03A66">
      <w:pPr>
        <w:rPr>
          <w:rtl/>
          <w:lang w:eastAsia="he-IL"/>
        </w:rPr>
      </w:pPr>
      <w:bookmarkStart w:id="3902" w:name="_ETM_Q1_3577951"/>
      <w:bookmarkStart w:id="3903" w:name="_ETM_Q1_3577977"/>
      <w:bookmarkEnd w:id="3902"/>
      <w:bookmarkEnd w:id="3903"/>
      <w:r>
        <w:rPr>
          <w:rFonts w:hint="cs"/>
          <w:rtl/>
          <w:lang w:eastAsia="he-IL"/>
        </w:rPr>
        <w:t>לא משנה. הפרקליטות מנהלת תיקים</w:t>
      </w:r>
      <w:bookmarkStart w:id="3904" w:name="_ETM_Q1_3580171"/>
      <w:bookmarkStart w:id="3905" w:name="_ETM_Q1_3579441"/>
      <w:bookmarkEnd w:id="3904"/>
      <w:bookmarkEnd w:id="3905"/>
      <w:r>
        <w:rPr>
          <w:rFonts w:hint="cs"/>
          <w:rtl/>
          <w:lang w:eastAsia="he-IL"/>
        </w:rPr>
        <w:t xml:space="preserve">, היא </w:t>
      </w:r>
      <w:bookmarkStart w:id="3906" w:name="_ETM_Q1_3581660"/>
      <w:bookmarkEnd w:id="3906"/>
      <w:r>
        <w:rPr>
          <w:rFonts w:hint="cs"/>
          <w:rtl/>
          <w:lang w:eastAsia="he-IL"/>
        </w:rPr>
        <w:t>לא</w:t>
      </w:r>
      <w:bookmarkStart w:id="3907" w:name="_ETM_Q1_3579883"/>
      <w:bookmarkEnd w:id="3907"/>
      <w:r>
        <w:rPr>
          <w:rFonts w:hint="cs"/>
          <w:rtl/>
          <w:lang w:eastAsia="he-IL"/>
        </w:rPr>
        <w:t xml:space="preserve"> קוראת בדיעבד פסקי דין ומחליטה</w:t>
      </w:r>
      <w:bookmarkStart w:id="3908" w:name="_ETM_Q1_3581927"/>
      <w:bookmarkEnd w:id="3908"/>
      <w:r>
        <w:rPr>
          <w:rFonts w:hint="cs"/>
          <w:rtl/>
          <w:lang w:eastAsia="he-IL"/>
        </w:rPr>
        <w:t xml:space="preserve"> בדיעבד החלטות שיפ</w:t>
      </w:r>
      <w:bookmarkStart w:id="3909" w:name="_ETM_Q1_3582877"/>
      <w:bookmarkEnd w:id="3909"/>
      <w:r>
        <w:rPr>
          <w:rFonts w:hint="cs"/>
          <w:rtl/>
          <w:lang w:eastAsia="he-IL"/>
        </w:rPr>
        <w:t xml:space="preserve">וטיות. </w:t>
      </w:r>
      <w:bookmarkStart w:id="3910" w:name="_ETM_Q1_3584184"/>
      <w:bookmarkStart w:id="3911" w:name="_ETM_Q1_3582296"/>
      <w:bookmarkEnd w:id="3910"/>
      <w:bookmarkEnd w:id="3911"/>
    </w:p>
    <w:p w14:paraId="43FCA90F" w14:textId="77777777" w:rsidR="00D03A66" w:rsidRDefault="00D03A66" w:rsidP="00D03A66">
      <w:pPr>
        <w:rPr>
          <w:rtl/>
          <w:lang w:eastAsia="he-IL"/>
        </w:rPr>
      </w:pPr>
      <w:bookmarkStart w:id="3912" w:name="_ETM_Q1_3582511"/>
      <w:bookmarkEnd w:id="3912"/>
    </w:p>
    <w:p w14:paraId="2DAC375A" w14:textId="5395DA26" w:rsidR="00D03A66" w:rsidRDefault="00D03A66" w:rsidP="00D03A66">
      <w:pPr>
        <w:pStyle w:val="a4"/>
        <w:keepNext/>
        <w:rPr>
          <w:rtl/>
        </w:rPr>
      </w:pPr>
      <w:bookmarkStart w:id="3913" w:name="ET_speaker_שגית_אפיק_284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19EE00FA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01402DB7" w14:textId="77A69F41" w:rsidR="00D03A66" w:rsidRDefault="00D03A66" w:rsidP="00D03A66">
      <w:pPr>
        <w:rPr>
          <w:rtl/>
          <w:lang w:eastAsia="he-IL"/>
        </w:rPr>
      </w:pPr>
      <w:bookmarkStart w:id="3914" w:name="_ETM_Q1_3583616"/>
      <w:bookmarkStart w:id="3915" w:name="_ETM_Q1_3583638"/>
      <w:bookmarkEnd w:id="3914"/>
      <w:bookmarkEnd w:id="3915"/>
      <w:r>
        <w:rPr>
          <w:rFonts w:hint="cs"/>
          <w:rtl/>
          <w:lang w:eastAsia="he-IL"/>
        </w:rPr>
        <w:t>לא, היא יכולה לייעץ</w:t>
      </w:r>
      <w:bookmarkStart w:id="3916" w:name="_ETM_Q1_3583840"/>
      <w:bookmarkEnd w:id="3916"/>
      <w:r>
        <w:rPr>
          <w:rFonts w:hint="cs"/>
          <w:rtl/>
          <w:lang w:eastAsia="he-IL"/>
        </w:rPr>
        <w:t xml:space="preserve"> לביטוח הלאומי. </w:t>
      </w:r>
      <w:bookmarkStart w:id="3917" w:name="_ETM_Q1_3585774"/>
      <w:bookmarkEnd w:id="3917"/>
    </w:p>
    <w:p w14:paraId="408F1238" w14:textId="77777777" w:rsidR="00D03A66" w:rsidRDefault="00D03A66" w:rsidP="00D03A66">
      <w:pPr>
        <w:rPr>
          <w:rtl/>
          <w:lang w:eastAsia="he-IL"/>
        </w:rPr>
      </w:pPr>
      <w:bookmarkStart w:id="3918" w:name="_ETM_Q1_3585820"/>
      <w:bookmarkEnd w:id="3918"/>
    </w:p>
    <w:p w14:paraId="58F7753A" w14:textId="1915C084" w:rsidR="00D03A66" w:rsidRDefault="00D03A66" w:rsidP="00D03A66">
      <w:pPr>
        <w:pStyle w:val="af9"/>
        <w:keepNext/>
        <w:rPr>
          <w:rtl/>
          <w:lang w:eastAsia="he-IL"/>
        </w:rPr>
      </w:pPr>
      <w:bookmarkStart w:id="3919" w:name="ET_guest_אביגיל_סון_פלדמן_285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43ED4885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0DD38F35" w14:textId="343327CD" w:rsidR="00D03A66" w:rsidRDefault="00D03A66" w:rsidP="00D03A66">
      <w:pPr>
        <w:rPr>
          <w:rtl/>
          <w:lang w:eastAsia="he-IL"/>
        </w:rPr>
      </w:pPr>
      <w:bookmarkStart w:id="3920" w:name="_ETM_Q1_3586739"/>
      <w:bookmarkStart w:id="3921" w:name="_ETM_Q1_3586764"/>
      <w:bookmarkEnd w:id="3920"/>
      <w:bookmarkEnd w:id="3921"/>
      <w:r>
        <w:rPr>
          <w:rFonts w:hint="cs"/>
          <w:rtl/>
          <w:lang w:eastAsia="he-IL"/>
        </w:rPr>
        <w:t xml:space="preserve">שנייה. </w:t>
      </w:r>
    </w:p>
    <w:p w14:paraId="0A0C58C0" w14:textId="77777777" w:rsidR="00D03A66" w:rsidRDefault="00D03A66" w:rsidP="00D03A66">
      <w:pPr>
        <w:rPr>
          <w:rtl/>
          <w:lang w:eastAsia="he-IL"/>
        </w:rPr>
      </w:pPr>
      <w:bookmarkStart w:id="3922" w:name="_ETM_Q1_3590466"/>
      <w:bookmarkStart w:id="3923" w:name="_ETM_Q1_3590510"/>
      <w:bookmarkEnd w:id="3922"/>
      <w:bookmarkEnd w:id="3923"/>
    </w:p>
    <w:p w14:paraId="494B653D" w14:textId="4842052B" w:rsidR="00D03A66" w:rsidRDefault="00D03A66" w:rsidP="00D03A66">
      <w:pPr>
        <w:pStyle w:val="af6"/>
        <w:keepNext/>
        <w:rPr>
          <w:rtl/>
        </w:rPr>
      </w:pPr>
      <w:bookmarkStart w:id="3924" w:name="ET_yor_4996_286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7B7A5953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64C907BE" w14:textId="4EADE655" w:rsidR="00D03A66" w:rsidRDefault="00D03A66" w:rsidP="00D03A66">
      <w:pPr>
        <w:rPr>
          <w:rtl/>
          <w:lang w:eastAsia="he-IL"/>
        </w:rPr>
      </w:pPr>
      <w:bookmarkStart w:id="3925" w:name="_ETM_Q1_3591321"/>
      <w:bookmarkEnd w:id="3925"/>
      <w:r>
        <w:rPr>
          <w:rFonts w:hint="cs"/>
          <w:rtl/>
          <w:lang w:eastAsia="he-IL"/>
        </w:rPr>
        <w:t>א</w:t>
      </w:r>
      <w:bookmarkStart w:id="3926" w:name="_ETM_Q1_3591347"/>
      <w:bookmarkEnd w:id="3926"/>
      <w:r>
        <w:rPr>
          <w:rFonts w:hint="cs"/>
          <w:rtl/>
          <w:lang w:eastAsia="he-IL"/>
        </w:rPr>
        <w:t>תה</w:t>
      </w:r>
      <w:bookmarkStart w:id="3927" w:name="_ETM_Q1_3589575"/>
      <w:bookmarkEnd w:id="3927"/>
      <w:r>
        <w:rPr>
          <w:rFonts w:hint="cs"/>
          <w:rtl/>
          <w:lang w:eastAsia="he-IL"/>
        </w:rPr>
        <w:t xml:space="preserve"> מכיר</w:t>
      </w:r>
      <w:bookmarkStart w:id="3928" w:name="_ETM_Q1_3590038"/>
      <w:bookmarkEnd w:id="3928"/>
      <w:r>
        <w:rPr>
          <w:rFonts w:hint="cs"/>
          <w:rtl/>
          <w:lang w:eastAsia="he-IL"/>
        </w:rPr>
        <w:t xml:space="preserve"> את הסיפור שהיו שלושה אחים</w:t>
      </w:r>
      <w:bookmarkStart w:id="3929" w:name="_ETM_Q1_3591406"/>
      <w:bookmarkStart w:id="3930" w:name="_ETM_Q1_3590830"/>
      <w:bookmarkEnd w:id="3929"/>
      <w:bookmarkEnd w:id="3930"/>
      <w:r>
        <w:rPr>
          <w:rFonts w:hint="cs"/>
          <w:rtl/>
          <w:lang w:eastAsia="he-IL"/>
        </w:rPr>
        <w:t xml:space="preserve">: לאחד קראו כולם, לאחד </w:t>
      </w:r>
      <w:bookmarkStart w:id="3931" w:name="_ETM_Q1_3594427"/>
      <w:bookmarkEnd w:id="3931"/>
      <w:r>
        <w:rPr>
          <w:rFonts w:hint="cs"/>
          <w:rtl/>
          <w:lang w:eastAsia="he-IL"/>
        </w:rPr>
        <w:t>קראו אף אחד ולאחד קראו לא אני. ואז היו צריכים</w:t>
      </w:r>
      <w:bookmarkStart w:id="3932" w:name="_ETM_Q1_3599922"/>
      <w:bookmarkEnd w:id="3932"/>
      <w:r>
        <w:rPr>
          <w:rFonts w:hint="cs"/>
          <w:rtl/>
          <w:lang w:eastAsia="he-IL"/>
        </w:rPr>
        <w:t xml:space="preserve"> ל</w:t>
      </w:r>
      <w:bookmarkStart w:id="3933" w:name="_ETM_Q1_3598114"/>
      <w:bookmarkEnd w:id="3933"/>
      <w:r>
        <w:rPr>
          <w:rFonts w:hint="cs"/>
          <w:rtl/>
          <w:lang w:eastAsia="he-IL"/>
        </w:rPr>
        <w:t>סדר את המטבח. את ההמשך לא כל כך חשוב להגיד.</w:t>
      </w:r>
      <w:bookmarkStart w:id="3934" w:name="_ETM_Q1_3603560"/>
      <w:bookmarkEnd w:id="3934"/>
      <w:r>
        <w:rPr>
          <w:rFonts w:hint="cs"/>
          <w:rtl/>
          <w:lang w:eastAsia="he-IL"/>
        </w:rPr>
        <w:t xml:space="preserve"> יצא שאף אח</w:t>
      </w:r>
      <w:bookmarkStart w:id="3935" w:name="_ETM_Q1_3602822"/>
      <w:bookmarkEnd w:id="3935"/>
      <w:r>
        <w:rPr>
          <w:rFonts w:hint="cs"/>
          <w:rtl/>
          <w:lang w:eastAsia="he-IL"/>
        </w:rPr>
        <w:t>ד לא עשה את</w:t>
      </w:r>
      <w:bookmarkStart w:id="3936" w:name="_ETM_Q1_3601798"/>
      <w:bookmarkEnd w:id="3936"/>
      <w:r>
        <w:rPr>
          <w:rFonts w:hint="cs"/>
          <w:rtl/>
          <w:lang w:eastAsia="he-IL"/>
        </w:rPr>
        <w:t xml:space="preserve"> זה כי כולם אמרו </w:t>
      </w:r>
      <w:bookmarkStart w:id="3937" w:name="_ETM_Q1_3603494"/>
      <w:bookmarkEnd w:id="3937"/>
      <w:r>
        <w:rPr>
          <w:rFonts w:hint="cs"/>
          <w:rtl/>
          <w:lang w:eastAsia="he-IL"/>
        </w:rPr>
        <w:t>ש</w:t>
      </w:r>
      <w:bookmarkStart w:id="3938" w:name="_ETM_Q1_3603287"/>
      <w:bookmarkStart w:id="3939" w:name="_ETM_Q1_3603143"/>
      <w:bookmarkStart w:id="3940" w:name="_ETM_Q1_3601853"/>
      <w:bookmarkEnd w:id="3938"/>
      <w:bookmarkEnd w:id="3939"/>
      <w:bookmarkEnd w:id="3940"/>
      <w:r>
        <w:rPr>
          <w:rFonts w:hint="cs"/>
          <w:rtl/>
          <w:lang w:eastAsia="he-IL"/>
        </w:rPr>
        <w:t>לא אני.</w:t>
      </w:r>
      <w:bookmarkStart w:id="3941" w:name="_ETM_Q1_3606238"/>
      <w:bookmarkStart w:id="3942" w:name="_ETM_Q1_3607598"/>
      <w:bookmarkEnd w:id="3941"/>
      <w:bookmarkEnd w:id="3942"/>
    </w:p>
    <w:p w14:paraId="03CD2FFC" w14:textId="77777777" w:rsidR="00D03A66" w:rsidRDefault="00D03A66" w:rsidP="00D03A66">
      <w:pPr>
        <w:rPr>
          <w:rtl/>
          <w:lang w:eastAsia="he-IL"/>
        </w:rPr>
      </w:pPr>
      <w:bookmarkStart w:id="3943" w:name="_ETM_Q1_3607647"/>
      <w:bookmarkEnd w:id="3943"/>
    </w:p>
    <w:p w14:paraId="02446C14" w14:textId="4BE78616" w:rsidR="00D03A66" w:rsidRDefault="00D03A66" w:rsidP="00D03A66">
      <w:pPr>
        <w:rPr>
          <w:rtl/>
          <w:lang w:eastAsia="he-IL"/>
        </w:rPr>
      </w:pPr>
      <w:bookmarkStart w:id="3944" w:name="_ETM_Q1_3607726"/>
      <w:bookmarkStart w:id="3945" w:name="_ETM_Q1_3607775"/>
      <w:bookmarkEnd w:id="3944"/>
      <w:bookmarkEnd w:id="3945"/>
      <w:r>
        <w:rPr>
          <w:rFonts w:hint="cs"/>
          <w:rtl/>
          <w:lang w:eastAsia="he-IL"/>
        </w:rPr>
        <w:t>מה</w:t>
      </w:r>
      <w:bookmarkStart w:id="3946" w:name="_ETM_Q1_3608095"/>
      <w:bookmarkEnd w:id="3946"/>
      <w:r>
        <w:rPr>
          <w:rFonts w:hint="cs"/>
          <w:rtl/>
          <w:lang w:eastAsia="he-IL"/>
        </w:rPr>
        <w:t xml:space="preserve"> שאני אומר פה זה ככה, </w:t>
      </w:r>
      <w:bookmarkStart w:id="3947" w:name="_ETM_Q1_3608388"/>
      <w:bookmarkStart w:id="3948" w:name="_ETM_Q1_3607065"/>
      <w:bookmarkEnd w:id="3947"/>
      <w:bookmarkEnd w:id="3948"/>
      <w:r>
        <w:rPr>
          <w:rFonts w:hint="cs"/>
          <w:rtl/>
          <w:lang w:eastAsia="he-IL"/>
        </w:rPr>
        <w:t>אתם רואים - - -</w:t>
      </w:r>
      <w:bookmarkStart w:id="3949" w:name="_ETM_Q1_3608753"/>
      <w:bookmarkEnd w:id="3949"/>
    </w:p>
    <w:p w14:paraId="72D37ED3" w14:textId="77777777" w:rsidR="00D03A66" w:rsidRDefault="00D03A66" w:rsidP="00D03A66">
      <w:pPr>
        <w:rPr>
          <w:rtl/>
          <w:lang w:eastAsia="he-IL"/>
        </w:rPr>
      </w:pPr>
      <w:bookmarkStart w:id="3950" w:name="_ETM_Q1_3608800"/>
      <w:bookmarkEnd w:id="3950"/>
    </w:p>
    <w:p w14:paraId="66CB843C" w14:textId="033CA75F" w:rsidR="00D03A66" w:rsidRDefault="00D03A66" w:rsidP="00D03A66">
      <w:pPr>
        <w:pStyle w:val="af9"/>
        <w:keepNext/>
        <w:rPr>
          <w:rtl/>
          <w:lang w:eastAsia="he-IL"/>
        </w:rPr>
      </w:pPr>
      <w:bookmarkStart w:id="3951" w:name="ET_guest_אביגיל_סון_פלדמן_287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3E9A9186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4AB7A74D" w14:textId="5A54DAD8" w:rsidR="00D03A66" w:rsidRDefault="00D03A66" w:rsidP="00D03A66">
      <w:pPr>
        <w:rPr>
          <w:rtl/>
          <w:lang w:eastAsia="he-IL"/>
        </w:rPr>
      </w:pPr>
      <w:bookmarkStart w:id="3952" w:name="_ETM_Q1_3608416"/>
      <w:bookmarkStart w:id="3953" w:name="_ETM_Q1_3608445"/>
      <w:bookmarkEnd w:id="3952"/>
      <w:bookmarkEnd w:id="3953"/>
      <w:r>
        <w:rPr>
          <w:rFonts w:hint="cs"/>
          <w:rtl/>
          <w:lang w:eastAsia="he-IL"/>
        </w:rPr>
        <w:t xml:space="preserve">בסדר. רק תן </w:t>
      </w:r>
      <w:bookmarkStart w:id="3954" w:name="_ETM_Q1_3609517"/>
      <w:bookmarkEnd w:id="3954"/>
      <w:r>
        <w:rPr>
          <w:rFonts w:hint="cs"/>
          <w:rtl/>
          <w:lang w:eastAsia="he-IL"/>
        </w:rPr>
        <w:t>לי שנייה להשלים</w:t>
      </w:r>
      <w:bookmarkStart w:id="3955" w:name="_ETM_Q1_3609316"/>
      <w:bookmarkEnd w:id="3955"/>
      <w:r>
        <w:rPr>
          <w:rFonts w:hint="cs"/>
          <w:rtl/>
          <w:lang w:eastAsia="he-IL"/>
        </w:rPr>
        <w:t xml:space="preserve">. </w:t>
      </w:r>
    </w:p>
    <w:p w14:paraId="44AACD4E" w14:textId="77777777" w:rsidR="00D03A66" w:rsidRDefault="00D03A66" w:rsidP="00D03A66">
      <w:pPr>
        <w:rPr>
          <w:rtl/>
          <w:lang w:eastAsia="he-IL"/>
        </w:rPr>
      </w:pPr>
      <w:bookmarkStart w:id="3956" w:name="_ETM_Q1_3609958"/>
      <w:bookmarkStart w:id="3957" w:name="_ETM_Q1_3610001"/>
      <w:bookmarkEnd w:id="3956"/>
      <w:bookmarkEnd w:id="3957"/>
    </w:p>
    <w:p w14:paraId="0C277B75" w14:textId="5C998204" w:rsidR="00D03A66" w:rsidRDefault="00D03A66" w:rsidP="00D03A66">
      <w:pPr>
        <w:pStyle w:val="af6"/>
        <w:keepNext/>
        <w:rPr>
          <w:rtl/>
        </w:rPr>
      </w:pPr>
      <w:bookmarkStart w:id="3958" w:name="ET_yor_4996_288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3FFA6053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6726D888" w14:textId="469DDB6E" w:rsidR="00D03A66" w:rsidRDefault="00D03A66" w:rsidP="00D03A66">
      <w:pPr>
        <w:rPr>
          <w:rtl/>
          <w:lang w:eastAsia="he-IL"/>
        </w:rPr>
      </w:pPr>
      <w:bookmarkStart w:id="3959" w:name="_ETM_Q1_3608922"/>
      <w:bookmarkStart w:id="3960" w:name="_ETM_Q1_3608949"/>
      <w:bookmarkEnd w:id="3959"/>
      <w:bookmarkEnd w:id="3960"/>
      <w:r>
        <w:rPr>
          <w:rFonts w:hint="cs"/>
          <w:rtl/>
          <w:lang w:eastAsia="he-IL"/>
        </w:rPr>
        <w:t xml:space="preserve">משרד המשפטים אומר לא אני. </w:t>
      </w:r>
      <w:bookmarkStart w:id="3961" w:name="_ETM_Q1_3612583"/>
      <w:bookmarkEnd w:id="3961"/>
      <w:r>
        <w:rPr>
          <w:rFonts w:hint="cs"/>
          <w:rtl/>
          <w:lang w:eastAsia="he-IL"/>
        </w:rPr>
        <w:t xml:space="preserve">משרד הפנים </w:t>
      </w:r>
      <w:bookmarkStart w:id="3962" w:name="_ETM_Q1_3611831"/>
      <w:bookmarkEnd w:id="3962"/>
      <w:r>
        <w:rPr>
          <w:rFonts w:hint="cs"/>
          <w:rtl/>
          <w:lang w:eastAsia="he-IL"/>
        </w:rPr>
        <w:t xml:space="preserve">יגיד מי אני. ביטוח לאומי אנחנו לא, משטרה </w:t>
      </w:r>
      <w:bookmarkStart w:id="3963" w:name="_ETM_Q1_3617421"/>
      <w:bookmarkEnd w:id="3963"/>
      <w:r>
        <w:rPr>
          <w:rFonts w:hint="cs"/>
          <w:rtl/>
          <w:lang w:eastAsia="he-IL"/>
        </w:rPr>
        <w:t>לא רוצה, שיר</w:t>
      </w:r>
      <w:bookmarkStart w:id="3964" w:name="_ETM_Q1_3616677"/>
      <w:bookmarkEnd w:id="3964"/>
      <w:r>
        <w:rPr>
          <w:rFonts w:hint="cs"/>
          <w:rtl/>
          <w:lang w:eastAsia="he-IL"/>
        </w:rPr>
        <w:t>ות בתי הסוהר כבר הסכי</w:t>
      </w:r>
      <w:bookmarkStart w:id="3965" w:name="_ETM_Q1_3618171"/>
      <w:bookmarkEnd w:id="3965"/>
      <w:r>
        <w:rPr>
          <w:rFonts w:hint="cs"/>
          <w:rtl/>
          <w:lang w:eastAsia="he-IL"/>
        </w:rPr>
        <w:t xml:space="preserve">ם להעביר את </w:t>
      </w:r>
      <w:bookmarkStart w:id="3966" w:name="_ETM_Q1_3619330"/>
      <w:bookmarkEnd w:id="3966"/>
      <w:r>
        <w:rPr>
          <w:rFonts w:hint="cs"/>
          <w:rtl/>
          <w:lang w:eastAsia="he-IL"/>
        </w:rPr>
        <w:t>המידע, אבל לא להגיד כלום. אז מה יהיה?</w:t>
      </w:r>
      <w:bookmarkStart w:id="3967" w:name="_ETM_Q1_3623154"/>
      <w:bookmarkEnd w:id="3967"/>
    </w:p>
    <w:p w14:paraId="542C1EE4" w14:textId="77777777" w:rsidR="00D03A66" w:rsidRDefault="00D03A66" w:rsidP="00D03A66">
      <w:pPr>
        <w:rPr>
          <w:rtl/>
          <w:lang w:eastAsia="he-IL"/>
        </w:rPr>
      </w:pPr>
      <w:bookmarkStart w:id="3968" w:name="_ETM_Q1_3623204"/>
      <w:bookmarkEnd w:id="3968"/>
    </w:p>
    <w:p w14:paraId="00D5F136" w14:textId="78C6E2CC" w:rsidR="00D03A66" w:rsidRDefault="00D03A66" w:rsidP="00D03A66">
      <w:pPr>
        <w:pStyle w:val="af9"/>
        <w:keepNext/>
        <w:rPr>
          <w:rtl/>
          <w:lang w:eastAsia="he-IL"/>
        </w:rPr>
      </w:pPr>
      <w:bookmarkStart w:id="3969" w:name="ET_guest_אביגיל_סון_פלדמן_289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735DFDA0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2DE5D9F6" w14:textId="091565E4" w:rsidR="00D03A66" w:rsidRDefault="00D03A66" w:rsidP="00D03A66">
      <w:pPr>
        <w:rPr>
          <w:rtl/>
          <w:lang w:eastAsia="he-IL"/>
        </w:rPr>
      </w:pPr>
      <w:bookmarkStart w:id="3970" w:name="_ETM_Q1_3624507"/>
      <w:bookmarkStart w:id="3971" w:name="_ETM_Q1_3624534"/>
      <w:bookmarkEnd w:id="3970"/>
      <w:bookmarkEnd w:id="3971"/>
      <w:r>
        <w:rPr>
          <w:rFonts w:hint="cs"/>
          <w:rtl/>
          <w:lang w:eastAsia="he-IL"/>
        </w:rPr>
        <w:t>שנייה, אני רק</w:t>
      </w:r>
      <w:bookmarkStart w:id="3972" w:name="_ETM_Q1_3625825"/>
      <w:bookmarkEnd w:id="3972"/>
      <w:r>
        <w:rPr>
          <w:rFonts w:hint="cs"/>
          <w:rtl/>
          <w:lang w:eastAsia="he-IL"/>
        </w:rPr>
        <w:t xml:space="preserve"> אשלים את ההשתלשלות. זה נכון שיש, שוב, בס</w:t>
      </w:r>
      <w:bookmarkStart w:id="3973" w:name="_ETM_Q1_3631104"/>
      <w:bookmarkEnd w:id="3973"/>
      <w:r>
        <w:rPr>
          <w:rFonts w:hint="cs"/>
          <w:rtl/>
          <w:lang w:eastAsia="he-IL"/>
        </w:rPr>
        <w:t xml:space="preserve">ופו של </w:t>
      </w:r>
      <w:bookmarkStart w:id="3974" w:name="_ETM_Q1_3631608"/>
      <w:bookmarkEnd w:id="3974"/>
      <w:r>
        <w:rPr>
          <w:rFonts w:hint="cs"/>
          <w:rtl/>
          <w:lang w:eastAsia="he-IL"/>
        </w:rPr>
        <w:t>דבר מי שמקבל החלטה לגבי הגמלה זה הביטוח ה</w:t>
      </w:r>
      <w:bookmarkStart w:id="3975" w:name="_ETM_Q1_3633735"/>
      <w:bookmarkEnd w:id="3975"/>
      <w:r>
        <w:rPr>
          <w:rFonts w:hint="cs"/>
          <w:rtl/>
          <w:lang w:eastAsia="he-IL"/>
        </w:rPr>
        <w:t>לאומי. לגבי</w:t>
      </w:r>
      <w:bookmarkStart w:id="3976" w:name="_ETM_Q1_3634939"/>
      <w:bookmarkEnd w:id="3976"/>
      <w:r>
        <w:rPr>
          <w:rFonts w:hint="cs"/>
          <w:rtl/>
          <w:lang w:eastAsia="he-IL"/>
        </w:rPr>
        <w:t xml:space="preserve"> העילה הזאת, בשונה משתי הדוגמאות הקודמות, הם לא רוצים לק</w:t>
      </w:r>
      <w:bookmarkStart w:id="3977" w:name="_ETM_Q1_3641325"/>
      <w:bookmarkStart w:id="3978" w:name="_ETM_Q1_3640291"/>
      <w:bookmarkEnd w:id="3977"/>
      <w:bookmarkEnd w:id="3978"/>
      <w:r>
        <w:rPr>
          <w:rFonts w:hint="cs"/>
          <w:rtl/>
          <w:lang w:eastAsia="he-IL"/>
        </w:rPr>
        <w:t>בוע אם העילה מתקיימת. הם הציעו איזה ש</w:t>
      </w:r>
      <w:bookmarkStart w:id="3979" w:name="_ETM_Q1_3643017"/>
      <w:bookmarkEnd w:id="3979"/>
      <w:r>
        <w:rPr>
          <w:rFonts w:hint="cs"/>
          <w:rtl/>
          <w:lang w:eastAsia="he-IL"/>
        </w:rPr>
        <w:t xml:space="preserve">היא ועדה אד </w:t>
      </w:r>
      <w:bookmarkStart w:id="3980" w:name="_ETM_Q1_3644362"/>
      <w:bookmarkEnd w:id="3980"/>
      <w:r>
        <w:rPr>
          <w:rFonts w:hint="cs"/>
          <w:rtl/>
          <w:lang w:eastAsia="he-IL"/>
        </w:rPr>
        <w:t>הוק</w:t>
      </w:r>
      <w:bookmarkStart w:id="3981" w:name="_ETM_Q1_3644202"/>
      <w:bookmarkEnd w:id="3981"/>
      <w:r>
        <w:rPr>
          <w:rFonts w:hint="cs"/>
          <w:rtl/>
          <w:lang w:eastAsia="he-IL"/>
        </w:rPr>
        <w:t xml:space="preserve"> שתעב</w:t>
      </w:r>
      <w:bookmarkStart w:id="3982" w:name="_ETM_Q1_3644358"/>
      <w:bookmarkEnd w:id="3982"/>
      <w:r>
        <w:rPr>
          <w:rFonts w:hint="cs"/>
          <w:rtl/>
          <w:lang w:eastAsia="he-IL"/>
        </w:rPr>
        <w:t>ור על פסקי הדין</w:t>
      </w:r>
      <w:bookmarkStart w:id="3983" w:name="_ETM_Q1_3645452"/>
      <w:bookmarkEnd w:id="3983"/>
      <w:r>
        <w:rPr>
          <w:rFonts w:hint="cs"/>
          <w:rtl/>
          <w:lang w:eastAsia="he-IL"/>
        </w:rPr>
        <w:t>, תקבל את ההחלטה.</w:t>
      </w:r>
      <w:bookmarkStart w:id="3984" w:name="_ETM_Q1_3647160"/>
      <w:bookmarkEnd w:id="3984"/>
      <w:r>
        <w:rPr>
          <w:rFonts w:hint="cs"/>
          <w:rtl/>
          <w:lang w:eastAsia="he-IL"/>
        </w:rPr>
        <w:t xml:space="preserve"> כי שוב, אין היום גורם אחר שזה התפקיד שלו, שזאת </w:t>
      </w:r>
      <w:bookmarkStart w:id="3985" w:name="_ETM_Q1_3651680"/>
      <w:bookmarkEnd w:id="3985"/>
      <w:r>
        <w:rPr>
          <w:rFonts w:hint="cs"/>
          <w:rtl/>
          <w:lang w:eastAsia="he-IL"/>
        </w:rPr>
        <w:t xml:space="preserve">הסמכות שלו. </w:t>
      </w:r>
      <w:bookmarkStart w:id="3986" w:name="_ETM_Q1_3653354"/>
      <w:bookmarkEnd w:id="3986"/>
    </w:p>
    <w:p w14:paraId="4EFBABA7" w14:textId="77777777" w:rsidR="00D03A66" w:rsidRDefault="00D03A66" w:rsidP="00D03A66">
      <w:pPr>
        <w:rPr>
          <w:rtl/>
          <w:lang w:eastAsia="he-IL"/>
        </w:rPr>
      </w:pPr>
      <w:bookmarkStart w:id="3987" w:name="_ETM_Q1_3653404"/>
      <w:bookmarkEnd w:id="3987"/>
    </w:p>
    <w:p w14:paraId="7D066F61" w14:textId="39832042" w:rsidR="00D03A66" w:rsidRDefault="00D03A66" w:rsidP="00D03A66">
      <w:pPr>
        <w:pStyle w:val="af6"/>
        <w:keepNext/>
        <w:rPr>
          <w:rtl/>
        </w:rPr>
      </w:pPr>
      <w:bookmarkStart w:id="3988" w:name="ET_yor_4996_290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133B4AB2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677E5D59" w14:textId="21B933FD" w:rsidR="00D03A66" w:rsidRDefault="00D03A66" w:rsidP="00D03A66">
      <w:pPr>
        <w:rPr>
          <w:rtl/>
          <w:lang w:eastAsia="he-IL"/>
        </w:rPr>
      </w:pPr>
      <w:bookmarkStart w:id="3989" w:name="_ETM_Q1_3654153"/>
      <w:bookmarkStart w:id="3990" w:name="_ETM_Q1_3654177"/>
      <w:bookmarkEnd w:id="3989"/>
      <w:bookmarkEnd w:id="3990"/>
      <w:r>
        <w:rPr>
          <w:rFonts w:hint="cs"/>
          <w:rtl/>
          <w:lang w:eastAsia="he-IL"/>
        </w:rPr>
        <w:t>אבל אמרת בעצמך, בתו</w:t>
      </w:r>
      <w:bookmarkStart w:id="3991" w:name="_ETM_Q1_3655633"/>
      <w:bookmarkEnd w:id="3991"/>
      <w:r>
        <w:rPr>
          <w:rFonts w:hint="cs"/>
          <w:rtl/>
          <w:lang w:eastAsia="he-IL"/>
        </w:rPr>
        <w:t xml:space="preserve">ך דברייך אמרת שוועדת השחרורים </w:t>
      </w:r>
      <w:bookmarkStart w:id="3992" w:name="_ETM_Q1_3658340"/>
      <w:bookmarkEnd w:id="3992"/>
      <w:r>
        <w:rPr>
          <w:rFonts w:hint="cs"/>
          <w:rtl/>
          <w:lang w:eastAsia="he-IL"/>
        </w:rPr>
        <w:t>עוסקת בקיצוב העונש שלו. אבל גם קובע מ</w:t>
      </w:r>
      <w:bookmarkStart w:id="3993" w:name="_ETM_Q1_3662115"/>
      <w:bookmarkEnd w:id="3993"/>
      <w:r>
        <w:rPr>
          <w:rFonts w:hint="cs"/>
          <w:rtl/>
          <w:lang w:eastAsia="he-IL"/>
        </w:rPr>
        <w:t xml:space="preserve">תוך קריאת פסק </w:t>
      </w:r>
      <w:bookmarkStart w:id="3994" w:name="_ETM_Q1_3663953"/>
      <w:bookmarkEnd w:id="3994"/>
      <w:r>
        <w:rPr>
          <w:rFonts w:hint="cs"/>
          <w:rtl/>
          <w:lang w:eastAsia="he-IL"/>
        </w:rPr>
        <w:t>הדין מה הוא המעשה, נסיבות העבירה. אז במסגרת הזאת אנחנו</w:t>
      </w:r>
      <w:bookmarkStart w:id="3995" w:name="_ETM_Q1_3672289"/>
      <w:bookmarkEnd w:id="3995"/>
      <w:r>
        <w:rPr>
          <w:rFonts w:hint="cs"/>
          <w:rtl/>
          <w:lang w:eastAsia="he-IL"/>
        </w:rPr>
        <w:t xml:space="preserve"> מכבדים אתכם לבדוק את ה-300 אנשים האלה, האם הם מעש</w:t>
      </w:r>
      <w:bookmarkStart w:id="3996" w:name="_ETM_Q1_3675767"/>
      <w:bookmarkEnd w:id="3996"/>
      <w:r>
        <w:rPr>
          <w:rFonts w:hint="cs"/>
          <w:rtl/>
          <w:lang w:eastAsia="he-IL"/>
        </w:rPr>
        <w:t>ה</w:t>
      </w:r>
      <w:bookmarkStart w:id="3997" w:name="_ETM_Q1_3675984"/>
      <w:bookmarkEnd w:id="3997"/>
      <w:r>
        <w:rPr>
          <w:rFonts w:hint="cs"/>
          <w:rtl/>
          <w:lang w:eastAsia="he-IL"/>
        </w:rPr>
        <w:t xml:space="preserve"> טרור או לא. זהו. </w:t>
      </w:r>
      <w:bookmarkStart w:id="3998" w:name="_ETM_Q1_3678420"/>
      <w:bookmarkEnd w:id="3998"/>
    </w:p>
    <w:p w14:paraId="06AF2700" w14:textId="77777777" w:rsidR="00D03A66" w:rsidRDefault="00D03A66" w:rsidP="00D03A66">
      <w:pPr>
        <w:rPr>
          <w:rtl/>
          <w:lang w:eastAsia="he-IL"/>
        </w:rPr>
      </w:pPr>
      <w:bookmarkStart w:id="3999" w:name="_ETM_Q1_3678465"/>
      <w:bookmarkStart w:id="4000" w:name="_ETM_Q1_3678287"/>
      <w:bookmarkEnd w:id="3999"/>
      <w:bookmarkEnd w:id="4000"/>
    </w:p>
    <w:p w14:paraId="793D0463" w14:textId="2AB7850D" w:rsidR="00D03A66" w:rsidRDefault="00D03A66" w:rsidP="00D03A66">
      <w:pPr>
        <w:pStyle w:val="af9"/>
        <w:keepNext/>
        <w:rPr>
          <w:rtl/>
          <w:lang w:eastAsia="he-IL"/>
        </w:rPr>
      </w:pPr>
      <w:bookmarkStart w:id="4001" w:name="ET_guest_אביגיל_סון_פלדמן_291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02A93398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49B25AD2" w14:textId="0EFCA281" w:rsidR="00D03A66" w:rsidRDefault="00D03A66" w:rsidP="00D03A66">
      <w:pPr>
        <w:rPr>
          <w:rtl/>
          <w:lang w:eastAsia="he-IL"/>
        </w:rPr>
      </w:pPr>
      <w:bookmarkStart w:id="4002" w:name="_ETM_Q1_3682764"/>
      <w:bookmarkStart w:id="4003" w:name="_ETM_Q1_3682790"/>
      <w:bookmarkStart w:id="4004" w:name="_ETM_Q1_3681143"/>
      <w:bookmarkStart w:id="4005" w:name="_ETM_Q1_3681977"/>
      <w:bookmarkEnd w:id="4002"/>
      <w:bookmarkEnd w:id="4003"/>
      <w:bookmarkEnd w:id="4004"/>
      <w:bookmarkEnd w:id="4005"/>
      <w:r>
        <w:rPr>
          <w:rFonts w:hint="cs"/>
          <w:rtl/>
          <w:lang w:eastAsia="he-IL"/>
        </w:rPr>
        <w:t>- - - הח</w:t>
      </w:r>
      <w:bookmarkStart w:id="4006" w:name="_ETM_Q1_3682063"/>
      <w:bookmarkEnd w:id="4006"/>
      <w:r>
        <w:rPr>
          <w:rFonts w:hint="cs"/>
          <w:rtl/>
          <w:lang w:eastAsia="he-IL"/>
        </w:rPr>
        <w:t>לטה אחרת לוועדת שחרורים.</w:t>
      </w:r>
      <w:bookmarkStart w:id="4007" w:name="_ETM_Q1_3682605"/>
      <w:bookmarkEnd w:id="4007"/>
      <w:r>
        <w:rPr>
          <w:rFonts w:hint="cs"/>
          <w:rtl/>
          <w:lang w:eastAsia="he-IL"/>
        </w:rPr>
        <w:t xml:space="preserve"> </w:t>
      </w:r>
      <w:bookmarkStart w:id="4008" w:name="_ETM_Q1_3682827"/>
      <w:bookmarkEnd w:id="4008"/>
    </w:p>
    <w:p w14:paraId="1F135761" w14:textId="77777777" w:rsidR="00D03A66" w:rsidRDefault="00D03A66" w:rsidP="00D03A66">
      <w:pPr>
        <w:rPr>
          <w:rtl/>
          <w:lang w:eastAsia="he-IL"/>
        </w:rPr>
      </w:pPr>
      <w:bookmarkStart w:id="4009" w:name="_ETM_Q1_3682882"/>
      <w:bookmarkEnd w:id="4009"/>
    </w:p>
    <w:p w14:paraId="15E67314" w14:textId="64076F80" w:rsidR="00D03A66" w:rsidRDefault="00D03A66" w:rsidP="00D03A66">
      <w:pPr>
        <w:pStyle w:val="af6"/>
        <w:keepNext/>
        <w:rPr>
          <w:rtl/>
        </w:rPr>
      </w:pPr>
      <w:bookmarkStart w:id="4010" w:name="ET_yor_4996_292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099D3B14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6A9EA3F1" w14:textId="69263439" w:rsidR="00D03A66" w:rsidRDefault="00D03A66" w:rsidP="00D03A66">
      <w:pPr>
        <w:rPr>
          <w:rtl/>
          <w:lang w:eastAsia="he-IL"/>
        </w:rPr>
      </w:pPr>
      <w:bookmarkStart w:id="4011" w:name="_ETM_Q1_3681678"/>
      <w:bookmarkStart w:id="4012" w:name="_ETM_Q1_3681702"/>
      <w:bookmarkEnd w:id="4011"/>
      <w:bookmarkEnd w:id="4012"/>
      <w:r>
        <w:rPr>
          <w:rFonts w:hint="cs"/>
          <w:rtl/>
          <w:lang w:eastAsia="he-IL"/>
        </w:rPr>
        <w:t xml:space="preserve">אני </w:t>
      </w:r>
      <w:bookmarkStart w:id="4013" w:name="_ETM_Q1_3682059"/>
      <w:bookmarkStart w:id="4014" w:name="_ETM_Q1_3681114"/>
      <w:bookmarkEnd w:id="4013"/>
      <w:bookmarkEnd w:id="4014"/>
      <w:r>
        <w:rPr>
          <w:rFonts w:hint="cs"/>
          <w:rtl/>
          <w:lang w:eastAsia="he-IL"/>
        </w:rPr>
        <w:t>עושה את זה</w:t>
      </w:r>
      <w:bookmarkStart w:id="4015" w:name="_ETM_Q1_3681787"/>
      <w:bookmarkEnd w:id="4015"/>
      <w:r>
        <w:rPr>
          <w:rFonts w:hint="cs"/>
          <w:rtl/>
          <w:lang w:eastAsia="he-IL"/>
        </w:rPr>
        <w:t xml:space="preserve"> על דעת </w:t>
      </w:r>
      <w:bookmarkStart w:id="4016" w:name="_ETM_Q1_3681017"/>
      <w:bookmarkEnd w:id="4016"/>
      <w:r>
        <w:rPr>
          <w:rFonts w:hint="cs"/>
          <w:rtl/>
          <w:lang w:eastAsia="he-IL"/>
        </w:rPr>
        <w:t>היועצת המשפטית של הכנס</w:t>
      </w:r>
      <w:bookmarkStart w:id="4017" w:name="_ETM_Q1_3683269"/>
      <w:bookmarkEnd w:id="4017"/>
      <w:r>
        <w:rPr>
          <w:rFonts w:hint="cs"/>
          <w:rtl/>
          <w:lang w:eastAsia="he-IL"/>
        </w:rPr>
        <w:t xml:space="preserve">ת. </w:t>
      </w:r>
      <w:bookmarkStart w:id="4018" w:name="_ETM_Q1_3683635"/>
      <w:bookmarkEnd w:id="4018"/>
    </w:p>
    <w:p w14:paraId="1302E753" w14:textId="77777777" w:rsidR="00D03A66" w:rsidRDefault="00D03A66" w:rsidP="00D03A66">
      <w:pPr>
        <w:rPr>
          <w:rtl/>
          <w:lang w:eastAsia="he-IL"/>
        </w:rPr>
      </w:pPr>
      <w:bookmarkStart w:id="4019" w:name="_ETM_Q1_3683679"/>
      <w:bookmarkEnd w:id="4019"/>
    </w:p>
    <w:p w14:paraId="18CF84BA" w14:textId="111D0E9B" w:rsidR="00D03A66" w:rsidRDefault="00D03A66" w:rsidP="00D03A66">
      <w:pPr>
        <w:pStyle w:val="a4"/>
        <w:keepNext/>
        <w:rPr>
          <w:rtl/>
        </w:rPr>
      </w:pPr>
      <w:bookmarkStart w:id="4020" w:name="ET_speaker_שגית_אפיק_293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0D56AC77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4AC57F67" w14:textId="3AD4676A" w:rsidR="00D03A66" w:rsidRDefault="00D03A66" w:rsidP="00D03A66">
      <w:pPr>
        <w:rPr>
          <w:rtl/>
          <w:lang w:eastAsia="he-IL"/>
        </w:rPr>
      </w:pPr>
      <w:bookmarkStart w:id="4021" w:name="_ETM_Q1_3684926"/>
      <w:bookmarkStart w:id="4022" w:name="_ETM_Q1_3684952"/>
      <w:bookmarkEnd w:id="4021"/>
      <w:bookmarkEnd w:id="4022"/>
      <w:r>
        <w:rPr>
          <w:rFonts w:hint="cs"/>
          <w:rtl/>
          <w:lang w:eastAsia="he-IL"/>
        </w:rPr>
        <w:t xml:space="preserve">לא, </w:t>
      </w:r>
      <w:bookmarkStart w:id="4023" w:name="_ETM_Q1_3685243"/>
      <w:bookmarkEnd w:id="4023"/>
      <w:r>
        <w:rPr>
          <w:rFonts w:hint="cs"/>
          <w:rtl/>
          <w:lang w:eastAsia="he-IL"/>
        </w:rPr>
        <w:t xml:space="preserve">אני גם אומרת, אתם אומרים בסוף שיקולי תקציב. </w:t>
      </w:r>
    </w:p>
    <w:p w14:paraId="08F2819C" w14:textId="77777777" w:rsidR="00D03A66" w:rsidRDefault="00D03A66" w:rsidP="00D03A66">
      <w:pPr>
        <w:rPr>
          <w:rtl/>
          <w:lang w:eastAsia="he-IL"/>
        </w:rPr>
      </w:pPr>
      <w:bookmarkStart w:id="4024" w:name="_ETM_Q1_3689315"/>
      <w:bookmarkStart w:id="4025" w:name="_ETM_Q1_3689361"/>
      <w:bookmarkStart w:id="4026" w:name="_ETM_Q1_3687618"/>
      <w:bookmarkStart w:id="4027" w:name="_ETM_Q1_3687060"/>
      <w:bookmarkStart w:id="4028" w:name="_ETM_Q1_3689511"/>
      <w:bookmarkEnd w:id="4024"/>
      <w:bookmarkEnd w:id="4025"/>
      <w:bookmarkEnd w:id="4026"/>
      <w:bookmarkEnd w:id="4027"/>
      <w:bookmarkEnd w:id="4028"/>
    </w:p>
    <w:p w14:paraId="22F7B764" w14:textId="218C07B2" w:rsidR="00D03A66" w:rsidRDefault="00D03A66" w:rsidP="00D03A66">
      <w:pPr>
        <w:pStyle w:val="af9"/>
        <w:keepNext/>
        <w:rPr>
          <w:rtl/>
          <w:lang w:eastAsia="he-IL"/>
        </w:rPr>
      </w:pPr>
      <w:bookmarkStart w:id="4029" w:name="ET_guest_חנית_אברהם_בכר_294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2FFEFB86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086F7CB9" w14:textId="2CA2B662" w:rsidR="00D03A66" w:rsidRDefault="00D03A66" w:rsidP="00D03A66">
      <w:pPr>
        <w:rPr>
          <w:rtl/>
          <w:lang w:eastAsia="he-IL"/>
        </w:rPr>
      </w:pPr>
      <w:bookmarkStart w:id="4030" w:name="_ETM_Q1_3689789"/>
      <w:bookmarkStart w:id="4031" w:name="_ETM_Q1_3689817"/>
      <w:bookmarkEnd w:id="4030"/>
      <w:bookmarkEnd w:id="4031"/>
      <w:r>
        <w:rPr>
          <w:rFonts w:hint="cs"/>
          <w:rtl/>
          <w:lang w:eastAsia="he-IL"/>
        </w:rPr>
        <w:t xml:space="preserve">זה לא </w:t>
      </w:r>
      <w:bookmarkStart w:id="4032" w:name="_ETM_Q1_3690406"/>
      <w:bookmarkEnd w:id="4032"/>
      <w:r>
        <w:rPr>
          <w:rFonts w:hint="cs"/>
          <w:rtl/>
          <w:lang w:eastAsia="he-IL"/>
        </w:rPr>
        <w:t xml:space="preserve">רק תקציב. </w:t>
      </w:r>
      <w:bookmarkStart w:id="4033" w:name="_ETM_Q1_3692190"/>
      <w:bookmarkEnd w:id="4033"/>
    </w:p>
    <w:p w14:paraId="799D4499" w14:textId="77777777" w:rsidR="00D03A66" w:rsidRDefault="00D03A66" w:rsidP="00D03A66">
      <w:pPr>
        <w:rPr>
          <w:rtl/>
          <w:lang w:eastAsia="he-IL"/>
        </w:rPr>
      </w:pPr>
      <w:bookmarkStart w:id="4034" w:name="_ETM_Q1_3692246"/>
      <w:bookmarkStart w:id="4035" w:name="_ETM_Q1_3690257"/>
      <w:bookmarkEnd w:id="4034"/>
      <w:bookmarkEnd w:id="4035"/>
    </w:p>
    <w:p w14:paraId="1EEC5B04" w14:textId="41AB5687" w:rsidR="00D03A66" w:rsidRDefault="00D03A66" w:rsidP="00D03A66">
      <w:pPr>
        <w:pStyle w:val="a4"/>
        <w:keepNext/>
        <w:rPr>
          <w:rtl/>
        </w:rPr>
      </w:pPr>
      <w:bookmarkStart w:id="4036" w:name="ET_speaker_שגית_אפיק_295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606061CC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2272124A" w14:textId="182468FB" w:rsidR="00D03A66" w:rsidRDefault="00D03A66" w:rsidP="00D03A66">
      <w:pPr>
        <w:rPr>
          <w:rtl/>
          <w:lang w:eastAsia="he-IL"/>
        </w:rPr>
      </w:pPr>
      <w:bookmarkStart w:id="4037" w:name="_ETM_Q1_3689935"/>
      <w:bookmarkStart w:id="4038" w:name="_ETM_Q1_3689960"/>
      <w:bookmarkEnd w:id="4037"/>
      <w:bookmarkEnd w:id="4038"/>
      <w:r>
        <w:rPr>
          <w:rFonts w:hint="cs"/>
          <w:rtl/>
          <w:lang w:eastAsia="he-IL"/>
        </w:rPr>
        <w:t xml:space="preserve">גם להקים ועדה חדשה זה </w:t>
      </w:r>
      <w:bookmarkStart w:id="4039" w:name="_ETM_Q1_3691390"/>
      <w:bookmarkEnd w:id="4039"/>
      <w:r>
        <w:rPr>
          <w:rFonts w:hint="cs"/>
          <w:rtl/>
          <w:lang w:eastAsia="he-IL"/>
        </w:rPr>
        <w:t>שיקולי בירוקרטיה, סרבול,</w:t>
      </w:r>
      <w:bookmarkStart w:id="4040" w:name="_ETM_Q1_3694752"/>
      <w:bookmarkEnd w:id="4040"/>
      <w:r>
        <w:rPr>
          <w:rFonts w:hint="cs"/>
          <w:rtl/>
          <w:lang w:eastAsia="he-IL"/>
        </w:rPr>
        <w:t xml:space="preserve"> תקציב ובסופו ש</w:t>
      </w:r>
      <w:bookmarkStart w:id="4041" w:name="_ETM_Q1_3694640"/>
      <w:bookmarkEnd w:id="4041"/>
      <w:r>
        <w:rPr>
          <w:rFonts w:hint="cs"/>
          <w:rtl/>
          <w:lang w:eastAsia="he-IL"/>
        </w:rPr>
        <w:t>ל</w:t>
      </w:r>
      <w:bookmarkStart w:id="4042" w:name="_ETM_Q1_3694057"/>
      <w:bookmarkEnd w:id="4042"/>
      <w:r>
        <w:rPr>
          <w:rFonts w:hint="cs"/>
          <w:rtl/>
          <w:lang w:eastAsia="he-IL"/>
        </w:rPr>
        <w:t xml:space="preserve"> דבר גם זה</w:t>
      </w:r>
      <w:bookmarkStart w:id="4043" w:name="_ETM_Q1_3696705"/>
      <w:bookmarkEnd w:id="4043"/>
      <w:r>
        <w:rPr>
          <w:rFonts w:hint="cs"/>
          <w:rtl/>
          <w:lang w:eastAsia="he-IL"/>
        </w:rPr>
        <w:t xml:space="preserve"> י</w:t>
      </w:r>
      <w:bookmarkStart w:id="4044" w:name="_ETM_Q1_3694832"/>
      <w:bookmarkEnd w:id="4044"/>
      <w:r>
        <w:rPr>
          <w:rFonts w:hint="cs"/>
          <w:rtl/>
          <w:lang w:eastAsia="he-IL"/>
        </w:rPr>
        <w:t>יקח עוד המון זמן</w:t>
      </w:r>
      <w:bookmarkStart w:id="4045" w:name="_ETM_Q1_3694432"/>
      <w:bookmarkStart w:id="4046" w:name="_ETM_Q1_3694787"/>
      <w:bookmarkEnd w:id="4045"/>
      <w:bookmarkEnd w:id="4046"/>
      <w:r>
        <w:rPr>
          <w:rFonts w:hint="cs"/>
          <w:rtl/>
          <w:lang w:eastAsia="he-IL"/>
        </w:rPr>
        <w:t xml:space="preserve"> עד שזה ייעשה. </w:t>
      </w:r>
      <w:bookmarkStart w:id="4047" w:name="_ETM_Q1_3698858"/>
      <w:bookmarkEnd w:id="4047"/>
    </w:p>
    <w:p w14:paraId="2E1B9E22" w14:textId="77777777" w:rsidR="00D03A66" w:rsidRDefault="00D03A66" w:rsidP="00D03A66">
      <w:pPr>
        <w:rPr>
          <w:rtl/>
          <w:lang w:eastAsia="he-IL"/>
        </w:rPr>
      </w:pPr>
      <w:bookmarkStart w:id="4048" w:name="_ETM_Q1_3694837"/>
      <w:bookmarkEnd w:id="4048"/>
    </w:p>
    <w:p w14:paraId="10B265D1" w14:textId="15131217" w:rsidR="00D03A66" w:rsidRDefault="00D03A66" w:rsidP="00D03A66">
      <w:pPr>
        <w:pStyle w:val="a4"/>
        <w:keepNext/>
        <w:rPr>
          <w:rtl/>
        </w:rPr>
      </w:pPr>
      <w:bookmarkStart w:id="4049" w:name="ET_speaker_5786_296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27A2AF87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276A59AF" w14:textId="3755983B" w:rsidR="00D03A66" w:rsidRDefault="00D03A66" w:rsidP="00D03A66">
      <w:pPr>
        <w:rPr>
          <w:rtl/>
          <w:lang w:eastAsia="he-IL"/>
        </w:rPr>
      </w:pPr>
      <w:bookmarkStart w:id="4050" w:name="_ETM_Q1_3695601"/>
      <w:bookmarkStart w:id="4051" w:name="_ETM_Q1_3695624"/>
      <w:bookmarkStart w:id="4052" w:name="_ETM_Q1_3697619"/>
      <w:bookmarkEnd w:id="4050"/>
      <w:bookmarkEnd w:id="4051"/>
      <w:bookmarkEnd w:id="4052"/>
      <w:r>
        <w:rPr>
          <w:rFonts w:hint="cs"/>
          <w:rtl/>
          <w:lang w:eastAsia="he-IL"/>
        </w:rPr>
        <w:t xml:space="preserve">ועדה שבחיים לא </w:t>
      </w:r>
      <w:bookmarkStart w:id="4053" w:name="_ETM_Q1_3695353"/>
      <w:bookmarkEnd w:id="4053"/>
      <w:r>
        <w:rPr>
          <w:rFonts w:hint="cs"/>
          <w:rtl/>
          <w:lang w:eastAsia="he-IL"/>
        </w:rPr>
        <w:t xml:space="preserve">תקום. </w:t>
      </w:r>
    </w:p>
    <w:p w14:paraId="53A77B27" w14:textId="77777777" w:rsidR="00D03A66" w:rsidRDefault="00D03A66" w:rsidP="00D03A66">
      <w:pPr>
        <w:rPr>
          <w:rtl/>
          <w:lang w:eastAsia="he-IL"/>
        </w:rPr>
      </w:pPr>
      <w:bookmarkStart w:id="4054" w:name="_ETM_Q1_3696190"/>
      <w:bookmarkStart w:id="4055" w:name="_ETM_Q1_3696242"/>
      <w:bookmarkEnd w:id="4054"/>
      <w:bookmarkEnd w:id="4055"/>
    </w:p>
    <w:p w14:paraId="517E10CB" w14:textId="64D983E4" w:rsidR="00D03A66" w:rsidRDefault="00D03A66" w:rsidP="00D03A66">
      <w:pPr>
        <w:pStyle w:val="af6"/>
        <w:keepNext/>
        <w:rPr>
          <w:rtl/>
        </w:rPr>
      </w:pPr>
      <w:bookmarkStart w:id="4056" w:name="ET_yor_4996_297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71044DAB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107C9281" w14:textId="1E25F05B" w:rsidR="00D03A66" w:rsidRDefault="00D03A66" w:rsidP="00D03A66">
      <w:pPr>
        <w:rPr>
          <w:rtl/>
          <w:lang w:eastAsia="he-IL"/>
        </w:rPr>
      </w:pPr>
      <w:bookmarkStart w:id="4057" w:name="_ETM_Q1_3697000"/>
      <w:bookmarkStart w:id="4058" w:name="_ETM_Q1_3697032"/>
      <w:bookmarkEnd w:id="4057"/>
      <w:bookmarkEnd w:id="4058"/>
      <w:r>
        <w:rPr>
          <w:rFonts w:hint="cs"/>
          <w:rtl/>
          <w:lang w:eastAsia="he-IL"/>
        </w:rPr>
        <w:t xml:space="preserve">והיא בחיים </w:t>
      </w:r>
      <w:bookmarkStart w:id="4059" w:name="_ETM_Q1_3698101"/>
      <w:bookmarkEnd w:id="4059"/>
      <w:r>
        <w:rPr>
          <w:rFonts w:hint="cs"/>
          <w:rtl/>
          <w:lang w:eastAsia="he-IL"/>
        </w:rPr>
        <w:t xml:space="preserve">לא תיסגר. </w:t>
      </w:r>
      <w:bookmarkStart w:id="4060" w:name="_ETM_Q1_3699358"/>
      <w:bookmarkEnd w:id="4060"/>
    </w:p>
    <w:p w14:paraId="1622C736" w14:textId="77777777" w:rsidR="00D03A66" w:rsidRDefault="00D03A66" w:rsidP="00D03A66">
      <w:pPr>
        <w:rPr>
          <w:rtl/>
          <w:lang w:eastAsia="he-IL"/>
        </w:rPr>
      </w:pPr>
      <w:bookmarkStart w:id="4061" w:name="_ETM_Q1_3699413"/>
      <w:bookmarkStart w:id="4062" w:name="_ETM_Q1_3697444"/>
      <w:bookmarkEnd w:id="4061"/>
      <w:bookmarkEnd w:id="4062"/>
    </w:p>
    <w:p w14:paraId="117D4B6D" w14:textId="7C7085D1" w:rsidR="00D03A66" w:rsidRDefault="00D03A66" w:rsidP="00D03A66">
      <w:pPr>
        <w:pStyle w:val="a4"/>
        <w:keepNext/>
        <w:rPr>
          <w:rtl/>
        </w:rPr>
      </w:pPr>
      <w:bookmarkStart w:id="4063" w:name="ET_speaker_5786_298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0880A71D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3943808A" w14:textId="31077BC3" w:rsidR="00D03A66" w:rsidRDefault="00D03A66" w:rsidP="00D03A6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64" w:name="_ETM_Q1_3698401"/>
      <w:bookmarkStart w:id="4065" w:name="_ETM_Q1_3698430"/>
      <w:bookmarkEnd w:id="4064"/>
      <w:bookmarkEnd w:id="4065"/>
      <w:r>
        <w:rPr>
          <w:rFonts w:hint="cs"/>
          <w:rtl/>
          <w:lang w:eastAsia="he-IL"/>
        </w:rPr>
        <w:t xml:space="preserve">יא לא תיפתח. </w:t>
      </w:r>
      <w:bookmarkStart w:id="4066" w:name="_ETM_Q1_3698304"/>
      <w:bookmarkStart w:id="4067" w:name="_ETM_Q1_3698517"/>
      <w:bookmarkEnd w:id="4066"/>
      <w:bookmarkEnd w:id="4067"/>
    </w:p>
    <w:p w14:paraId="55920A57" w14:textId="77777777" w:rsidR="00D03A66" w:rsidRDefault="00D03A66" w:rsidP="00D03A66">
      <w:pPr>
        <w:rPr>
          <w:rtl/>
          <w:lang w:eastAsia="he-IL"/>
        </w:rPr>
      </w:pPr>
      <w:bookmarkStart w:id="4068" w:name="_ETM_Q1_3698564"/>
      <w:bookmarkStart w:id="4069" w:name="_ETM_Q1_3699363"/>
      <w:bookmarkEnd w:id="4068"/>
      <w:bookmarkEnd w:id="4069"/>
    </w:p>
    <w:p w14:paraId="45FD8D26" w14:textId="0FE6BA7B" w:rsidR="00D03A66" w:rsidRDefault="00D03A66" w:rsidP="00D03A66">
      <w:pPr>
        <w:pStyle w:val="a4"/>
        <w:keepNext/>
        <w:rPr>
          <w:rtl/>
        </w:rPr>
      </w:pPr>
      <w:bookmarkStart w:id="4070" w:name="ET_speaker_שגית_אפיק_299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75A7AAA1" w14:textId="77777777" w:rsidR="00D03A66" w:rsidRDefault="00D03A66" w:rsidP="00D03A66">
      <w:pPr>
        <w:pStyle w:val="KeepWithNext"/>
        <w:rPr>
          <w:rtl/>
          <w:lang w:eastAsia="he-IL"/>
        </w:rPr>
      </w:pPr>
      <w:bookmarkStart w:id="4071" w:name="_ETM_Q1_3699196"/>
      <w:bookmarkEnd w:id="4071"/>
    </w:p>
    <w:p w14:paraId="7A5C4887" w14:textId="503697CD" w:rsidR="00D03A66" w:rsidRDefault="00D03A66" w:rsidP="00D03A66">
      <w:pPr>
        <w:rPr>
          <w:rtl/>
          <w:lang w:eastAsia="he-IL"/>
        </w:rPr>
      </w:pPr>
      <w:bookmarkStart w:id="4072" w:name="_ETM_Q1_3699628"/>
      <w:bookmarkStart w:id="4073" w:name="_ETM_Q1_3699655"/>
      <w:bookmarkStart w:id="4074" w:name="_ETM_Q1_3697825"/>
      <w:bookmarkStart w:id="4075" w:name="_ETM_Q1_3696690"/>
      <w:bookmarkEnd w:id="4072"/>
      <w:bookmarkEnd w:id="4073"/>
      <w:bookmarkEnd w:id="4074"/>
      <w:bookmarkEnd w:id="4075"/>
      <w:r>
        <w:rPr>
          <w:rFonts w:hint="cs"/>
          <w:rtl/>
          <w:lang w:eastAsia="he-IL"/>
        </w:rPr>
        <w:t xml:space="preserve">כשיש </w:t>
      </w:r>
      <w:bookmarkStart w:id="4076" w:name="_ETM_Q1_3700293"/>
      <w:bookmarkEnd w:id="4076"/>
      <w:r>
        <w:rPr>
          <w:rFonts w:hint="cs"/>
          <w:rtl/>
          <w:lang w:eastAsia="he-IL"/>
        </w:rPr>
        <w:t>היום גוף שכבר עושה את זה. ז</w:t>
      </w:r>
      <w:bookmarkStart w:id="4077" w:name="_ETM_Q1_3701340"/>
      <w:bookmarkEnd w:id="4077"/>
      <w:r>
        <w:rPr>
          <w:rFonts w:hint="cs"/>
          <w:rtl/>
          <w:lang w:eastAsia="he-IL"/>
        </w:rPr>
        <w:t>ה נכון, זה להטיל</w:t>
      </w:r>
      <w:bookmarkStart w:id="4078" w:name="_ETM_Q1_3702730"/>
      <w:bookmarkEnd w:id="4078"/>
      <w:r>
        <w:rPr>
          <w:rFonts w:hint="cs"/>
          <w:rtl/>
          <w:lang w:eastAsia="he-IL"/>
        </w:rPr>
        <w:t xml:space="preserve"> עליו תפקיד נוסף. </w:t>
      </w:r>
      <w:bookmarkStart w:id="4079" w:name="_ETM_Q1_3703713"/>
      <w:bookmarkStart w:id="4080" w:name="_ETM_Q1_3703931"/>
      <w:bookmarkEnd w:id="4079"/>
      <w:bookmarkEnd w:id="4080"/>
    </w:p>
    <w:p w14:paraId="54F8C738" w14:textId="77777777" w:rsidR="00D03A66" w:rsidRDefault="00D03A66" w:rsidP="00D03A66">
      <w:pPr>
        <w:rPr>
          <w:rtl/>
          <w:lang w:eastAsia="he-IL"/>
        </w:rPr>
      </w:pPr>
      <w:bookmarkStart w:id="4081" w:name="_ETM_Q1_3703984"/>
      <w:bookmarkStart w:id="4082" w:name="_ETM_Q1_3704951"/>
      <w:bookmarkEnd w:id="4081"/>
      <w:bookmarkEnd w:id="4082"/>
    </w:p>
    <w:p w14:paraId="7560F4AE" w14:textId="2DA63D8B" w:rsidR="00D03A66" w:rsidRDefault="00D03A66" w:rsidP="00D03A66">
      <w:pPr>
        <w:pStyle w:val="af9"/>
        <w:keepNext/>
        <w:rPr>
          <w:rtl/>
          <w:lang w:eastAsia="he-IL"/>
        </w:rPr>
      </w:pPr>
      <w:bookmarkStart w:id="4083" w:name="ET_guest_חנית_אברהם_בכר_300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44F96352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53750C1B" w14:textId="3EEE2A16" w:rsidR="00D03A66" w:rsidRDefault="00D03A66" w:rsidP="00D03A66">
      <w:pPr>
        <w:rPr>
          <w:rtl/>
          <w:lang w:eastAsia="he-IL"/>
        </w:rPr>
      </w:pPr>
      <w:bookmarkStart w:id="4084" w:name="_ETM_Q1_3705239"/>
      <w:bookmarkStart w:id="4085" w:name="_ETM_Q1_3705261"/>
      <w:bookmarkEnd w:id="4084"/>
      <w:bookmarkEnd w:id="4085"/>
      <w:r>
        <w:rPr>
          <w:rFonts w:hint="cs"/>
          <w:rtl/>
          <w:lang w:eastAsia="he-IL"/>
        </w:rPr>
        <w:t>שלא קשור לתפקיד</w:t>
      </w:r>
      <w:bookmarkStart w:id="4086" w:name="_ETM_Q1_3704725"/>
      <w:bookmarkEnd w:id="4086"/>
      <w:r>
        <w:rPr>
          <w:rFonts w:hint="cs"/>
          <w:rtl/>
          <w:lang w:eastAsia="he-IL"/>
        </w:rPr>
        <w:t xml:space="preserve">ו. </w:t>
      </w:r>
    </w:p>
    <w:p w14:paraId="00D00683" w14:textId="77777777" w:rsidR="00D03A66" w:rsidRDefault="00D03A66" w:rsidP="00D03A66">
      <w:pPr>
        <w:rPr>
          <w:rtl/>
          <w:lang w:eastAsia="he-IL"/>
        </w:rPr>
      </w:pPr>
      <w:bookmarkStart w:id="4087" w:name="_ETM_Q1_3705092"/>
      <w:bookmarkStart w:id="4088" w:name="_ETM_Q1_3705140"/>
      <w:bookmarkEnd w:id="4087"/>
      <w:bookmarkEnd w:id="4088"/>
    </w:p>
    <w:p w14:paraId="7112C42B" w14:textId="089C93BE" w:rsidR="00D03A66" w:rsidRDefault="00D03A66" w:rsidP="00D03A66">
      <w:pPr>
        <w:pStyle w:val="af9"/>
        <w:keepNext/>
        <w:rPr>
          <w:rtl/>
          <w:lang w:eastAsia="he-IL"/>
        </w:rPr>
      </w:pPr>
      <w:bookmarkStart w:id="4089" w:name="ET_guest_אביגיל_סון_פלדמן_301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04D39855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25076913" w14:textId="7544CF0E" w:rsidR="00D03A66" w:rsidRDefault="00D03A66" w:rsidP="00D03A66">
      <w:pPr>
        <w:rPr>
          <w:rtl/>
          <w:lang w:eastAsia="he-IL"/>
        </w:rPr>
      </w:pPr>
      <w:bookmarkStart w:id="4090" w:name="_ETM_Q1_3706429"/>
      <w:bookmarkStart w:id="4091" w:name="_ETM_Q1_3706455"/>
      <w:bookmarkEnd w:id="4090"/>
      <w:bookmarkEnd w:id="4091"/>
      <w:r>
        <w:rPr>
          <w:rFonts w:hint="cs"/>
          <w:rtl/>
          <w:lang w:eastAsia="he-IL"/>
        </w:rPr>
        <w:t>לא, הוא לא קשו</w:t>
      </w:r>
      <w:bookmarkStart w:id="4092" w:name="_ETM_Q1_3705626"/>
      <w:bookmarkEnd w:id="4092"/>
      <w:r>
        <w:rPr>
          <w:rFonts w:hint="cs"/>
          <w:rtl/>
          <w:lang w:eastAsia="he-IL"/>
        </w:rPr>
        <w:t>ר</w:t>
      </w:r>
      <w:bookmarkStart w:id="4093" w:name="_ETM_Q1_3705845"/>
      <w:bookmarkEnd w:id="4093"/>
      <w:r>
        <w:rPr>
          <w:rFonts w:hint="cs"/>
          <w:rtl/>
          <w:lang w:eastAsia="he-IL"/>
        </w:rPr>
        <w:t xml:space="preserve"> לתפקידו. בסוף ועדת שחרורים התפקיד, תראו</w:t>
      </w:r>
      <w:bookmarkStart w:id="4094" w:name="_ETM_Q1_3707957"/>
      <w:bookmarkEnd w:id="4094"/>
      <w:r>
        <w:rPr>
          <w:rFonts w:hint="cs"/>
          <w:rtl/>
          <w:lang w:eastAsia="he-IL"/>
        </w:rPr>
        <w:t xml:space="preserve"> גם מי חבר</w:t>
      </w:r>
      <w:bookmarkStart w:id="4095" w:name="_ETM_Q1_3709018"/>
      <w:bookmarkEnd w:id="4095"/>
      <w:r>
        <w:rPr>
          <w:rFonts w:hint="cs"/>
          <w:rtl/>
          <w:lang w:eastAsia="he-IL"/>
        </w:rPr>
        <w:t xml:space="preserve"> שם. יש שם חברים</w:t>
      </w:r>
      <w:bookmarkStart w:id="4096" w:name="_ETM_Q1_3711955"/>
      <w:bookmarkStart w:id="4097" w:name="_ETM_Q1_3710779"/>
      <w:bookmarkEnd w:id="4096"/>
      <w:bookmarkEnd w:id="4097"/>
      <w:r>
        <w:rPr>
          <w:rFonts w:hint="cs"/>
          <w:rtl/>
          <w:lang w:eastAsia="he-IL"/>
        </w:rPr>
        <w:t xml:space="preserve"> - - -</w:t>
      </w:r>
      <w:bookmarkStart w:id="4098" w:name="_ETM_Q1_3712298"/>
      <w:bookmarkEnd w:id="4098"/>
    </w:p>
    <w:p w14:paraId="548B1593" w14:textId="77777777" w:rsidR="00D03A66" w:rsidRDefault="00D03A66" w:rsidP="00D03A66">
      <w:pPr>
        <w:rPr>
          <w:rtl/>
          <w:lang w:eastAsia="he-IL"/>
        </w:rPr>
      </w:pPr>
      <w:bookmarkStart w:id="4099" w:name="_ETM_Q1_3712347"/>
      <w:bookmarkEnd w:id="4099"/>
    </w:p>
    <w:p w14:paraId="61DBD3AA" w14:textId="1C9AD81E" w:rsidR="00D03A66" w:rsidRDefault="00D03A66" w:rsidP="00D03A66">
      <w:pPr>
        <w:pStyle w:val="af9"/>
        <w:keepNext/>
        <w:rPr>
          <w:rtl/>
          <w:lang w:eastAsia="he-IL"/>
        </w:rPr>
      </w:pPr>
      <w:bookmarkStart w:id="4100" w:name="ET_guest_חנית_אברהם_בכר_302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2414F972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7A6449D2" w14:textId="2E45AC65" w:rsidR="00D03A66" w:rsidRDefault="00D03A66" w:rsidP="00D03A6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01" w:name="_ETM_Q1_3713588"/>
      <w:bookmarkStart w:id="4102" w:name="_ETM_Q1_3713617"/>
      <w:bookmarkEnd w:id="4101"/>
      <w:bookmarkEnd w:id="4102"/>
      <w:r>
        <w:rPr>
          <w:rFonts w:hint="cs"/>
          <w:rtl/>
          <w:lang w:eastAsia="he-IL"/>
        </w:rPr>
        <w:t>ופ</w:t>
      </w:r>
      <w:bookmarkStart w:id="4103" w:name="_ETM_Q1_3712079"/>
      <w:bookmarkEnd w:id="4103"/>
      <w:r>
        <w:rPr>
          <w:rFonts w:hint="cs"/>
          <w:rtl/>
          <w:lang w:eastAsia="he-IL"/>
        </w:rPr>
        <w:t xml:space="preserve">ט </w:t>
      </w:r>
      <w:bookmarkStart w:id="4104" w:name="_ETM_Q1_3712213"/>
      <w:bookmarkEnd w:id="4104"/>
      <w:r>
        <w:rPr>
          <w:rFonts w:hint="cs"/>
          <w:rtl/>
          <w:lang w:eastAsia="he-IL"/>
        </w:rPr>
        <w:t xml:space="preserve">מחוזי, שופט </w:t>
      </w:r>
      <w:bookmarkStart w:id="4105" w:name="_ETM_Q1_3713880"/>
      <w:bookmarkEnd w:id="4105"/>
      <w:r>
        <w:rPr>
          <w:rFonts w:hint="cs"/>
          <w:rtl/>
          <w:lang w:eastAsia="he-IL"/>
        </w:rPr>
        <w:t xml:space="preserve">שלום ושני נציגי </w:t>
      </w:r>
      <w:bookmarkStart w:id="4106" w:name="_ETM_Q1_3714216"/>
      <w:bookmarkEnd w:id="4106"/>
      <w:r>
        <w:rPr>
          <w:rFonts w:hint="cs"/>
          <w:rtl/>
          <w:lang w:eastAsia="he-IL"/>
        </w:rPr>
        <w:t>ציבור חינוך וקרימ</w:t>
      </w:r>
      <w:bookmarkStart w:id="4107" w:name="_ETM_Q1_3715261"/>
      <w:bookmarkEnd w:id="4107"/>
      <w:r>
        <w:rPr>
          <w:rFonts w:hint="cs"/>
          <w:rtl/>
          <w:lang w:eastAsia="he-IL"/>
        </w:rPr>
        <w:t xml:space="preserve">ינולוגיה. </w:t>
      </w:r>
    </w:p>
    <w:p w14:paraId="71D184AD" w14:textId="77777777" w:rsidR="00D03A66" w:rsidRDefault="00D03A66" w:rsidP="00D03A66">
      <w:pPr>
        <w:rPr>
          <w:rtl/>
          <w:lang w:eastAsia="he-IL"/>
        </w:rPr>
      </w:pPr>
      <w:bookmarkStart w:id="4108" w:name="_ETM_Q1_3716419"/>
      <w:bookmarkStart w:id="4109" w:name="_ETM_Q1_3716468"/>
      <w:bookmarkStart w:id="4110" w:name="_ETM_Q1_3717428"/>
      <w:bookmarkEnd w:id="4108"/>
      <w:bookmarkEnd w:id="4109"/>
      <w:bookmarkEnd w:id="4110"/>
    </w:p>
    <w:p w14:paraId="44EB7D33" w14:textId="6D2DF268" w:rsidR="00D03A66" w:rsidRDefault="00D03A66" w:rsidP="00D03A66">
      <w:pPr>
        <w:pStyle w:val="a4"/>
        <w:keepNext/>
        <w:rPr>
          <w:rtl/>
        </w:rPr>
      </w:pPr>
      <w:bookmarkStart w:id="4111" w:name="ET_speaker_שגית_אפיק_303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410A2FD9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24319F3F" w14:textId="263DCE06" w:rsidR="00D03A66" w:rsidRDefault="00D03A66" w:rsidP="00D03A66">
      <w:pPr>
        <w:rPr>
          <w:rtl/>
          <w:lang w:eastAsia="he-IL"/>
        </w:rPr>
      </w:pPr>
      <w:bookmarkStart w:id="4112" w:name="_ETM_Q1_3717684"/>
      <w:bookmarkStart w:id="4113" w:name="_ETM_Q1_3717708"/>
      <w:bookmarkEnd w:id="4112"/>
      <w:bookmarkEnd w:id="4113"/>
      <w:r>
        <w:rPr>
          <w:rFonts w:hint="cs"/>
          <w:rtl/>
          <w:lang w:eastAsia="he-IL"/>
        </w:rPr>
        <w:t>אב</w:t>
      </w:r>
      <w:bookmarkStart w:id="4114" w:name="_ETM_Q1_3716075"/>
      <w:bookmarkEnd w:id="4114"/>
      <w:r>
        <w:rPr>
          <w:rFonts w:hint="cs"/>
          <w:rtl/>
          <w:lang w:eastAsia="he-IL"/>
        </w:rPr>
        <w:t>ל זאת ועדה שאתם</w:t>
      </w:r>
      <w:bookmarkStart w:id="4115" w:name="_ETM_Q1_3718030"/>
      <w:bookmarkEnd w:id="4115"/>
      <w:r>
        <w:rPr>
          <w:rFonts w:hint="cs"/>
          <w:rtl/>
          <w:lang w:eastAsia="he-IL"/>
        </w:rPr>
        <w:t xml:space="preserve"> </w:t>
      </w:r>
      <w:bookmarkStart w:id="4116" w:name="_ETM_Q1_3716374"/>
      <w:bookmarkStart w:id="4117" w:name="_ETM_Q1_3717784"/>
      <w:bookmarkStart w:id="4118" w:name="_ETM_Q1_3717833"/>
      <w:bookmarkStart w:id="4119" w:name="_ETM_Q1_3716550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מציעים להקים. </w:t>
      </w:r>
    </w:p>
    <w:p w14:paraId="5E94B74F" w14:textId="77777777" w:rsidR="00D03A66" w:rsidRDefault="00D03A66" w:rsidP="00D03A66">
      <w:pPr>
        <w:rPr>
          <w:rtl/>
          <w:lang w:eastAsia="he-IL"/>
        </w:rPr>
      </w:pPr>
      <w:bookmarkStart w:id="4120" w:name="_ETM_Q1_3718864"/>
      <w:bookmarkStart w:id="4121" w:name="_ETM_Q1_3718911"/>
      <w:bookmarkEnd w:id="4120"/>
      <w:bookmarkEnd w:id="4121"/>
    </w:p>
    <w:p w14:paraId="36A78152" w14:textId="62E055C7" w:rsidR="00D03A66" w:rsidRDefault="00D03A66" w:rsidP="00D03A66">
      <w:pPr>
        <w:pStyle w:val="af9"/>
        <w:keepNext/>
        <w:rPr>
          <w:rtl/>
          <w:lang w:eastAsia="he-IL"/>
        </w:rPr>
      </w:pPr>
      <w:bookmarkStart w:id="4122" w:name="ET_guest_חנית_אברהם_בכר_304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3B0BACBF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6D655935" w14:textId="2417D99C" w:rsidR="00D03A66" w:rsidRDefault="00D03A66" w:rsidP="00D03A66">
      <w:pPr>
        <w:rPr>
          <w:rtl/>
          <w:lang w:eastAsia="he-IL"/>
        </w:rPr>
      </w:pPr>
      <w:bookmarkStart w:id="4123" w:name="_ETM_Q1_3720185"/>
      <w:bookmarkStart w:id="4124" w:name="_ETM_Q1_3720211"/>
      <w:bookmarkEnd w:id="4123"/>
      <w:bookmarkEnd w:id="4124"/>
      <w:r>
        <w:rPr>
          <w:rFonts w:hint="cs"/>
          <w:rtl/>
          <w:lang w:eastAsia="he-IL"/>
        </w:rPr>
        <w:t>אבל זה לצורך שחר</w:t>
      </w:r>
      <w:bookmarkStart w:id="4125" w:name="_ETM_Q1_3719991"/>
      <w:bookmarkEnd w:id="4125"/>
      <w:r>
        <w:rPr>
          <w:rFonts w:hint="cs"/>
          <w:rtl/>
          <w:lang w:eastAsia="he-IL"/>
        </w:rPr>
        <w:t>ור על ת</w:t>
      </w:r>
      <w:bookmarkStart w:id="4126" w:name="_ETM_Q1_3720530"/>
      <w:bookmarkEnd w:id="4126"/>
      <w:r>
        <w:rPr>
          <w:rFonts w:hint="cs"/>
          <w:rtl/>
          <w:lang w:eastAsia="he-IL"/>
        </w:rPr>
        <w:t xml:space="preserve">נאי. </w:t>
      </w:r>
      <w:bookmarkStart w:id="4127" w:name="_ETM_Q1_3721204"/>
      <w:bookmarkEnd w:id="4127"/>
    </w:p>
    <w:p w14:paraId="18278A11" w14:textId="77777777" w:rsidR="00D03A66" w:rsidRDefault="00D03A66" w:rsidP="00D03A66">
      <w:pPr>
        <w:rPr>
          <w:rtl/>
          <w:lang w:eastAsia="he-IL"/>
        </w:rPr>
      </w:pPr>
      <w:bookmarkStart w:id="4128" w:name="_ETM_Q1_3721251"/>
      <w:bookmarkStart w:id="4129" w:name="_ETM_Q1_3719347"/>
      <w:bookmarkStart w:id="4130" w:name="_ETM_Q1_3719403"/>
      <w:bookmarkStart w:id="4131" w:name="_ETM_Q1_3718793"/>
      <w:bookmarkStart w:id="4132" w:name="_ETM_Q1_3720523"/>
      <w:bookmarkEnd w:id="4128"/>
      <w:bookmarkEnd w:id="4129"/>
      <w:bookmarkEnd w:id="4130"/>
      <w:bookmarkEnd w:id="4131"/>
      <w:bookmarkEnd w:id="4132"/>
    </w:p>
    <w:p w14:paraId="52E57F18" w14:textId="7ECC972E" w:rsidR="00D03A66" w:rsidRDefault="00D03A66" w:rsidP="00D03A66">
      <w:pPr>
        <w:pStyle w:val="af9"/>
        <w:keepNext/>
        <w:rPr>
          <w:rtl/>
          <w:lang w:eastAsia="he-IL"/>
        </w:rPr>
      </w:pPr>
      <w:bookmarkStart w:id="4133" w:name="ET_guest_אביגיל_סון_פלדמן_305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678E5920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5F66F768" w14:textId="3F6DA2F9" w:rsidR="00D03A66" w:rsidRDefault="00D03A66" w:rsidP="00D03A66">
      <w:pPr>
        <w:rPr>
          <w:rtl/>
          <w:lang w:eastAsia="he-IL"/>
        </w:rPr>
      </w:pPr>
      <w:bookmarkStart w:id="4134" w:name="_ETM_Q1_3720811"/>
      <w:bookmarkStart w:id="4135" w:name="_ETM_Q1_3720834"/>
      <w:bookmarkEnd w:id="4134"/>
      <w:bookmarkEnd w:id="4135"/>
      <w:r>
        <w:rPr>
          <w:rFonts w:hint="cs"/>
          <w:rtl/>
          <w:lang w:eastAsia="he-IL"/>
        </w:rPr>
        <w:t xml:space="preserve">הם עוסקים </w:t>
      </w:r>
      <w:bookmarkStart w:id="4136" w:name="_ETM_Q1_3721673"/>
      <w:bookmarkEnd w:id="4136"/>
      <w:r>
        <w:rPr>
          <w:rFonts w:hint="cs"/>
          <w:rtl/>
          <w:lang w:eastAsia="he-IL"/>
        </w:rPr>
        <w:t>בשאלת השחרור. השאלה אם מדובר במעשה טרור</w:t>
      </w:r>
      <w:bookmarkStart w:id="4137" w:name="_ETM_Q1_3723681"/>
      <w:bookmarkEnd w:id="4137"/>
      <w:r>
        <w:rPr>
          <w:rFonts w:hint="cs"/>
          <w:rtl/>
          <w:lang w:eastAsia="he-IL"/>
        </w:rPr>
        <w:t xml:space="preserve"> היא שאלה נלווית.</w:t>
      </w:r>
      <w:bookmarkStart w:id="4138" w:name="_ETM_Q1_3725509"/>
      <w:bookmarkEnd w:id="4138"/>
      <w:r>
        <w:rPr>
          <w:rFonts w:hint="cs"/>
          <w:rtl/>
          <w:lang w:eastAsia="he-IL"/>
        </w:rPr>
        <w:t xml:space="preserve"> היא נלווית. היא שא</w:t>
      </w:r>
      <w:bookmarkStart w:id="4139" w:name="_ETM_Q1_3725669"/>
      <w:bookmarkEnd w:id="4139"/>
      <w:r>
        <w:rPr>
          <w:rFonts w:hint="cs"/>
          <w:rtl/>
          <w:lang w:eastAsia="he-IL"/>
        </w:rPr>
        <w:t xml:space="preserve">לה שנכון, צריכים להידרש אליה. אבל זה </w:t>
      </w:r>
      <w:bookmarkStart w:id="4140" w:name="_ETM_Q1_3729853"/>
      <w:bookmarkEnd w:id="4140"/>
      <w:r>
        <w:rPr>
          <w:rFonts w:hint="cs"/>
          <w:rtl/>
          <w:lang w:eastAsia="he-IL"/>
        </w:rPr>
        <w:t>לא התפקיד שלהם</w:t>
      </w:r>
      <w:bookmarkStart w:id="4141" w:name="_ETM_Q1_3729060"/>
      <w:bookmarkEnd w:id="4141"/>
      <w:r>
        <w:rPr>
          <w:rFonts w:hint="cs"/>
          <w:rtl/>
          <w:lang w:eastAsia="he-IL"/>
        </w:rPr>
        <w:t xml:space="preserve">. </w:t>
      </w:r>
      <w:bookmarkStart w:id="4142" w:name="_ETM_Q1_3729304"/>
      <w:bookmarkEnd w:id="4142"/>
    </w:p>
    <w:p w14:paraId="5130B9E4" w14:textId="77777777" w:rsidR="00D03A66" w:rsidRDefault="00D03A66" w:rsidP="00D03A66">
      <w:pPr>
        <w:rPr>
          <w:rtl/>
          <w:lang w:eastAsia="he-IL"/>
        </w:rPr>
      </w:pPr>
      <w:bookmarkStart w:id="4143" w:name="_ETM_Q1_3729358"/>
      <w:bookmarkEnd w:id="4143"/>
    </w:p>
    <w:p w14:paraId="363B94B0" w14:textId="25E9C201" w:rsidR="00D03A66" w:rsidRDefault="00D03A66" w:rsidP="00D03A66">
      <w:pPr>
        <w:pStyle w:val="af6"/>
        <w:keepNext/>
        <w:rPr>
          <w:rtl/>
        </w:rPr>
      </w:pPr>
      <w:bookmarkStart w:id="4144" w:name="ET_yor_4996_306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146E9E93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3704BC9C" w14:textId="3997AED7" w:rsidR="00D03A66" w:rsidRDefault="00D03A66" w:rsidP="00D03A66">
      <w:pPr>
        <w:rPr>
          <w:rtl/>
          <w:lang w:eastAsia="he-IL"/>
        </w:rPr>
      </w:pPr>
      <w:bookmarkStart w:id="4145" w:name="_ETM_Q1_3730113"/>
      <w:bookmarkStart w:id="4146" w:name="_ETM_Q1_3730140"/>
      <w:bookmarkEnd w:id="4145"/>
      <w:bookmarkEnd w:id="4146"/>
      <w:r>
        <w:rPr>
          <w:rFonts w:hint="cs"/>
          <w:rtl/>
          <w:lang w:eastAsia="he-IL"/>
        </w:rPr>
        <w:t>אני לא חושב שצרי</w:t>
      </w:r>
      <w:bookmarkStart w:id="4147" w:name="_ETM_Q1_3730287"/>
      <w:bookmarkEnd w:id="4147"/>
      <w:r>
        <w:rPr>
          <w:rFonts w:hint="cs"/>
          <w:rtl/>
          <w:lang w:eastAsia="he-IL"/>
        </w:rPr>
        <w:t>ך - - -</w:t>
      </w:r>
      <w:bookmarkStart w:id="4148" w:name="_ETM_Q1_3731168"/>
      <w:bookmarkEnd w:id="4148"/>
    </w:p>
    <w:p w14:paraId="31FAF10E" w14:textId="77777777" w:rsidR="00D03A66" w:rsidRDefault="00D03A66" w:rsidP="00D03A66">
      <w:pPr>
        <w:rPr>
          <w:rtl/>
          <w:lang w:eastAsia="he-IL"/>
        </w:rPr>
      </w:pPr>
      <w:bookmarkStart w:id="4149" w:name="_ETM_Q1_3731218"/>
      <w:bookmarkStart w:id="4150" w:name="_ETM_Q1_3731745"/>
      <w:bookmarkEnd w:id="4149"/>
      <w:bookmarkEnd w:id="4150"/>
    </w:p>
    <w:p w14:paraId="73EC8D67" w14:textId="70C52EC3" w:rsidR="00D03A66" w:rsidRDefault="00D03A66" w:rsidP="00D03A66">
      <w:pPr>
        <w:pStyle w:val="a4"/>
        <w:keepNext/>
        <w:rPr>
          <w:rtl/>
        </w:rPr>
      </w:pPr>
      <w:bookmarkStart w:id="4151" w:name="ET_speaker_5786_307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066544DD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4D0F9590" w14:textId="59C9BFC3" w:rsidR="00D03A66" w:rsidRDefault="00D03A66" w:rsidP="00D03A66">
      <w:pPr>
        <w:rPr>
          <w:rtl/>
          <w:lang w:eastAsia="he-IL"/>
        </w:rPr>
      </w:pPr>
      <w:bookmarkStart w:id="4152" w:name="_ETM_Q1_3732012"/>
      <w:bookmarkStart w:id="4153" w:name="_ETM_Q1_3732037"/>
      <w:bookmarkEnd w:id="4152"/>
      <w:bookmarkEnd w:id="4153"/>
      <w:r>
        <w:rPr>
          <w:rFonts w:hint="cs"/>
          <w:rtl/>
          <w:lang w:eastAsia="he-IL"/>
        </w:rPr>
        <w:t xml:space="preserve">זה לא תפקיד </w:t>
      </w:r>
      <w:bookmarkStart w:id="4154" w:name="_ETM_Q1_3733144"/>
      <w:bookmarkEnd w:id="4154"/>
      <w:r>
        <w:rPr>
          <w:rFonts w:hint="cs"/>
          <w:rtl/>
          <w:lang w:eastAsia="he-IL"/>
        </w:rPr>
        <w:t>של</w:t>
      </w:r>
      <w:bookmarkStart w:id="4155" w:name="_ETM_Q1_3731487"/>
      <w:bookmarkEnd w:id="4155"/>
      <w:r>
        <w:rPr>
          <w:rFonts w:hint="cs"/>
          <w:rtl/>
          <w:lang w:eastAsia="he-IL"/>
        </w:rPr>
        <w:t xml:space="preserve"> אף אחד, נכון?</w:t>
      </w:r>
    </w:p>
    <w:p w14:paraId="12BD7F65" w14:textId="77777777" w:rsidR="00D03A66" w:rsidRDefault="00D03A66" w:rsidP="00D03A66">
      <w:pPr>
        <w:rPr>
          <w:rtl/>
          <w:lang w:eastAsia="he-IL"/>
        </w:rPr>
      </w:pPr>
      <w:bookmarkStart w:id="4156" w:name="_ETM_Q1_3732978"/>
      <w:bookmarkStart w:id="4157" w:name="_ETM_Q1_3733028"/>
      <w:bookmarkEnd w:id="4156"/>
      <w:bookmarkEnd w:id="4157"/>
    </w:p>
    <w:p w14:paraId="73CAA070" w14:textId="2C1E3C21" w:rsidR="00D03A66" w:rsidRDefault="00D03A66" w:rsidP="00D03A66">
      <w:pPr>
        <w:pStyle w:val="af9"/>
        <w:keepNext/>
        <w:rPr>
          <w:rtl/>
          <w:lang w:eastAsia="he-IL"/>
        </w:rPr>
      </w:pPr>
      <w:bookmarkStart w:id="4158" w:name="ET_guest_אביגיל_סון_פלדמן_308"/>
      <w:r w:rsidRPr="00D0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03A6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7A3DC0EE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04B95F9D" w14:textId="62D4A560" w:rsidR="00D03A66" w:rsidRDefault="00D03A66" w:rsidP="00D03A66">
      <w:pPr>
        <w:rPr>
          <w:rtl/>
          <w:lang w:eastAsia="he-IL"/>
        </w:rPr>
      </w:pPr>
      <w:bookmarkStart w:id="4159" w:name="_ETM_Q1_3733955"/>
      <w:bookmarkEnd w:id="4159"/>
      <w:r>
        <w:rPr>
          <w:rFonts w:hint="cs"/>
          <w:rtl/>
          <w:lang w:eastAsia="he-IL"/>
        </w:rPr>
        <w:t>נ</w:t>
      </w:r>
      <w:bookmarkStart w:id="4160" w:name="_ETM_Q1_3733982"/>
      <w:bookmarkEnd w:id="4160"/>
      <w:r>
        <w:rPr>
          <w:rFonts w:hint="cs"/>
          <w:rtl/>
          <w:lang w:eastAsia="he-IL"/>
        </w:rPr>
        <w:t xml:space="preserve">כון. בגלל זה הצענו את המנגנון </w:t>
      </w:r>
      <w:bookmarkStart w:id="4161" w:name="_ETM_Q1_3735244"/>
      <w:bookmarkEnd w:id="4161"/>
      <w:r>
        <w:rPr>
          <w:rFonts w:hint="cs"/>
          <w:rtl/>
          <w:lang w:eastAsia="he-IL"/>
        </w:rPr>
        <w:t xml:space="preserve">השני. </w:t>
      </w:r>
      <w:bookmarkStart w:id="4162" w:name="_ETM_Q1_3733819"/>
      <w:bookmarkStart w:id="4163" w:name="_ETM_Q1_3734042"/>
      <w:bookmarkEnd w:id="4162"/>
      <w:bookmarkEnd w:id="4163"/>
    </w:p>
    <w:p w14:paraId="757BB428" w14:textId="77777777" w:rsidR="00D03A66" w:rsidRDefault="00D03A66" w:rsidP="00D03A66">
      <w:pPr>
        <w:rPr>
          <w:rtl/>
          <w:lang w:eastAsia="he-IL"/>
        </w:rPr>
      </w:pPr>
      <w:bookmarkStart w:id="4164" w:name="_ETM_Q1_3734073"/>
      <w:bookmarkStart w:id="4165" w:name="_ETM_Q1_3734106"/>
      <w:bookmarkEnd w:id="4164"/>
      <w:bookmarkEnd w:id="4165"/>
    </w:p>
    <w:p w14:paraId="1F072C39" w14:textId="4BE03371" w:rsidR="00D03A66" w:rsidRDefault="00D03A66" w:rsidP="00D03A66">
      <w:pPr>
        <w:pStyle w:val="af6"/>
        <w:keepNext/>
        <w:rPr>
          <w:rtl/>
        </w:rPr>
      </w:pPr>
      <w:bookmarkStart w:id="4166" w:name="ET_yor_4996_309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510A6CDD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341DC5B2" w14:textId="0F7BC325" w:rsidR="00D03A66" w:rsidRDefault="00D03A66" w:rsidP="00D03A66">
      <w:pPr>
        <w:rPr>
          <w:rtl/>
          <w:lang w:eastAsia="he-IL"/>
        </w:rPr>
      </w:pPr>
      <w:bookmarkStart w:id="4167" w:name="_ETM_Q1_3734838"/>
      <w:bookmarkStart w:id="4168" w:name="_ETM_Q1_3734866"/>
      <w:bookmarkStart w:id="4169" w:name="_ETM_Q1_3732898"/>
      <w:bookmarkEnd w:id="4167"/>
      <w:bookmarkEnd w:id="4168"/>
      <w:bookmarkEnd w:id="4169"/>
      <w:r>
        <w:rPr>
          <w:rFonts w:hint="cs"/>
          <w:rtl/>
          <w:lang w:eastAsia="he-IL"/>
        </w:rPr>
        <w:t>אדוני המציע, אני לא חושב שצריך לבזבז ז</w:t>
      </w:r>
      <w:bookmarkStart w:id="4170" w:name="_ETM_Q1_3736540"/>
      <w:bookmarkEnd w:id="4170"/>
      <w:r>
        <w:rPr>
          <w:rFonts w:hint="cs"/>
          <w:rtl/>
          <w:lang w:eastAsia="he-IL"/>
        </w:rPr>
        <w:t>מן על</w:t>
      </w:r>
      <w:bookmarkStart w:id="4171" w:name="_ETM_Q1_3737931"/>
      <w:bookmarkEnd w:id="4171"/>
      <w:r>
        <w:rPr>
          <w:rFonts w:hint="cs"/>
          <w:rtl/>
          <w:lang w:eastAsia="he-IL"/>
        </w:rPr>
        <w:t xml:space="preserve"> זה. </w:t>
      </w:r>
    </w:p>
    <w:p w14:paraId="35B622FE" w14:textId="77777777" w:rsidR="00D03A66" w:rsidRDefault="00D03A66" w:rsidP="00D03A66">
      <w:pPr>
        <w:rPr>
          <w:rtl/>
          <w:lang w:eastAsia="he-IL"/>
        </w:rPr>
      </w:pPr>
      <w:bookmarkStart w:id="4172" w:name="_ETM_Q1_3738388"/>
      <w:bookmarkStart w:id="4173" w:name="_ETM_Q1_3738444"/>
      <w:bookmarkStart w:id="4174" w:name="_ETM_Q1_3736455"/>
      <w:bookmarkEnd w:id="4172"/>
      <w:bookmarkEnd w:id="4173"/>
      <w:bookmarkEnd w:id="4174"/>
    </w:p>
    <w:p w14:paraId="0A7B5453" w14:textId="06850DD3" w:rsidR="00D03A66" w:rsidRDefault="00D03A66" w:rsidP="00D03A66">
      <w:pPr>
        <w:pStyle w:val="a4"/>
        <w:keepNext/>
        <w:rPr>
          <w:rtl/>
        </w:rPr>
      </w:pPr>
      <w:bookmarkStart w:id="4175" w:name="ET_speaker_5786_310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75FBEE29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77F36EB2" w14:textId="0EAB39F9" w:rsidR="00D03A66" w:rsidRDefault="00D03A66" w:rsidP="00D03A66">
      <w:pPr>
        <w:rPr>
          <w:rtl/>
          <w:lang w:eastAsia="he-IL"/>
        </w:rPr>
      </w:pPr>
      <w:bookmarkStart w:id="4176" w:name="_ETM_Q1_3737363"/>
      <w:bookmarkStart w:id="4177" w:name="_ETM_Q1_3737383"/>
      <w:bookmarkEnd w:id="4176"/>
      <w:bookmarkEnd w:id="4177"/>
      <w:r>
        <w:rPr>
          <w:rFonts w:hint="cs"/>
          <w:rtl/>
          <w:lang w:eastAsia="he-IL"/>
        </w:rPr>
        <w:t xml:space="preserve">ועדת שחרורים </w:t>
      </w:r>
      <w:bookmarkStart w:id="4178" w:name="_ETM_Q1_3737088"/>
      <w:bookmarkEnd w:id="4178"/>
      <w:r>
        <w:rPr>
          <w:rFonts w:hint="cs"/>
          <w:rtl/>
          <w:lang w:eastAsia="he-IL"/>
        </w:rPr>
        <w:t xml:space="preserve">שזה מה שיהיה </w:t>
      </w:r>
      <w:bookmarkStart w:id="4179" w:name="_ETM_Q1_3737829"/>
      <w:bookmarkEnd w:id="4179"/>
      <w:r>
        <w:rPr>
          <w:rFonts w:hint="cs"/>
          <w:rtl/>
          <w:lang w:eastAsia="he-IL"/>
        </w:rPr>
        <w:t xml:space="preserve">רשום. </w:t>
      </w:r>
      <w:bookmarkStart w:id="4180" w:name="_ETM_Q1_3738562"/>
      <w:bookmarkEnd w:id="4180"/>
    </w:p>
    <w:p w14:paraId="049A8E78" w14:textId="77777777" w:rsidR="00D03A66" w:rsidRDefault="00D03A66" w:rsidP="00D03A66">
      <w:pPr>
        <w:rPr>
          <w:rtl/>
          <w:lang w:eastAsia="he-IL"/>
        </w:rPr>
      </w:pPr>
      <w:bookmarkStart w:id="4181" w:name="_ETM_Q1_3738612"/>
      <w:bookmarkEnd w:id="4181"/>
    </w:p>
    <w:p w14:paraId="2E6CC90E" w14:textId="1811DD90" w:rsidR="00D03A66" w:rsidRDefault="00D03A66" w:rsidP="00D03A66">
      <w:pPr>
        <w:pStyle w:val="a4"/>
        <w:keepNext/>
        <w:rPr>
          <w:rtl/>
        </w:rPr>
      </w:pPr>
      <w:bookmarkStart w:id="4182" w:name="ET_speaker_שגית_אפיק_311"/>
      <w:r w:rsidRPr="00D03A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A6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0B3EB414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2F9C065E" w14:textId="63AA2A89" w:rsidR="00D03A66" w:rsidRDefault="00D03A66" w:rsidP="00D03A66">
      <w:pPr>
        <w:rPr>
          <w:rtl/>
          <w:lang w:eastAsia="he-IL"/>
        </w:rPr>
      </w:pPr>
      <w:bookmarkStart w:id="4183" w:name="_ETM_Q1_3737725"/>
      <w:bookmarkStart w:id="4184" w:name="_ETM_Q1_3737750"/>
      <w:bookmarkEnd w:id="4183"/>
      <w:bookmarkEnd w:id="4184"/>
      <w:r>
        <w:rPr>
          <w:rFonts w:hint="cs"/>
          <w:rtl/>
          <w:lang w:eastAsia="he-IL"/>
        </w:rPr>
        <w:t xml:space="preserve">ממילא אתם </w:t>
      </w:r>
      <w:bookmarkStart w:id="4185" w:name="_ETM_Q1_3738232"/>
      <w:bookmarkEnd w:id="4185"/>
      <w:r>
        <w:rPr>
          <w:rFonts w:hint="cs"/>
          <w:rtl/>
          <w:lang w:eastAsia="he-IL"/>
        </w:rPr>
        <w:t xml:space="preserve">כבר </w:t>
      </w:r>
      <w:bookmarkStart w:id="4186" w:name="_ETM_Q1_3738682"/>
      <w:bookmarkEnd w:id="4186"/>
      <w:r>
        <w:rPr>
          <w:rFonts w:hint="cs"/>
          <w:rtl/>
          <w:lang w:eastAsia="he-IL"/>
        </w:rPr>
        <w:t>עושים את הקריאה.</w:t>
      </w:r>
      <w:bookmarkStart w:id="4187" w:name="_ETM_Q1_3738961"/>
      <w:bookmarkEnd w:id="4187"/>
      <w:r>
        <w:rPr>
          <w:rFonts w:hint="cs"/>
          <w:rtl/>
          <w:lang w:eastAsia="he-IL"/>
        </w:rPr>
        <w:t xml:space="preserve"> </w:t>
      </w:r>
      <w:bookmarkStart w:id="4188" w:name="_ETM_Q1_3739180"/>
      <w:bookmarkEnd w:id="4188"/>
    </w:p>
    <w:p w14:paraId="0A61D77D" w14:textId="77777777" w:rsidR="00D03A66" w:rsidRDefault="00D03A66" w:rsidP="00D03A66">
      <w:pPr>
        <w:rPr>
          <w:rtl/>
          <w:lang w:eastAsia="he-IL"/>
        </w:rPr>
      </w:pPr>
    </w:p>
    <w:p w14:paraId="6E015E09" w14:textId="08411113" w:rsidR="00D03A66" w:rsidRDefault="00D03A66" w:rsidP="00D03A66">
      <w:pPr>
        <w:pStyle w:val="af6"/>
        <w:keepNext/>
        <w:rPr>
          <w:rtl/>
        </w:rPr>
      </w:pPr>
      <w:bookmarkStart w:id="4189" w:name="ET_yor_4996_312"/>
      <w:r w:rsidRPr="00D03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A66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231E9D69" w14:textId="77777777" w:rsidR="00D03A66" w:rsidRDefault="00D03A66" w:rsidP="00D03A66">
      <w:pPr>
        <w:pStyle w:val="KeepWithNext"/>
        <w:rPr>
          <w:rtl/>
          <w:lang w:eastAsia="he-IL"/>
        </w:rPr>
      </w:pPr>
    </w:p>
    <w:p w14:paraId="0209C235" w14:textId="42A976A7" w:rsidR="00D03A66" w:rsidRDefault="00D03A66" w:rsidP="00D03A66">
      <w:pPr>
        <w:rPr>
          <w:rtl/>
          <w:lang w:eastAsia="he-IL"/>
        </w:rPr>
      </w:pPr>
      <w:bookmarkStart w:id="4190" w:name="_ETM_Q1_3739928"/>
      <w:bookmarkEnd w:id="4190"/>
      <w:r>
        <w:rPr>
          <w:rFonts w:hint="cs"/>
          <w:rtl/>
          <w:lang w:eastAsia="he-IL"/>
        </w:rPr>
        <w:t>א</w:t>
      </w:r>
      <w:bookmarkStart w:id="4191" w:name="_ETM_Q1_3739959"/>
      <w:bookmarkEnd w:id="4191"/>
      <w:r>
        <w:rPr>
          <w:rFonts w:hint="cs"/>
          <w:rtl/>
          <w:lang w:eastAsia="he-IL"/>
        </w:rPr>
        <w:t>ני חושב שנקבל את</w:t>
      </w:r>
      <w:bookmarkStart w:id="4192" w:name="_ETM_Q1_3739572"/>
      <w:bookmarkEnd w:id="4192"/>
      <w:r>
        <w:rPr>
          <w:rFonts w:hint="cs"/>
          <w:rtl/>
          <w:lang w:eastAsia="he-IL"/>
        </w:rPr>
        <w:t xml:space="preserve"> </w:t>
      </w:r>
      <w:bookmarkStart w:id="4193" w:name="_ETM_Q1_3738471"/>
      <w:bookmarkStart w:id="4194" w:name="_ETM_Q1_3739728"/>
      <w:bookmarkEnd w:id="4193"/>
      <w:bookmarkEnd w:id="4194"/>
      <w:r w:rsidR="003E1F06">
        <w:rPr>
          <w:rFonts w:hint="cs"/>
          <w:rtl/>
          <w:lang w:eastAsia="he-IL"/>
        </w:rPr>
        <w:t>הצעת היועצ</w:t>
      </w:r>
      <w:bookmarkStart w:id="4195" w:name="_ETM_Q1_3740258"/>
      <w:bookmarkEnd w:id="4195"/>
      <w:r w:rsidR="003E1F06">
        <w:rPr>
          <w:rFonts w:hint="cs"/>
          <w:rtl/>
          <w:lang w:eastAsia="he-IL"/>
        </w:rPr>
        <w:t xml:space="preserve">ת המשפטית </w:t>
      </w:r>
      <w:bookmarkStart w:id="4196" w:name="_ETM_Q1_3741325"/>
      <w:bookmarkEnd w:id="4196"/>
      <w:r w:rsidR="003E1F06">
        <w:rPr>
          <w:rFonts w:hint="cs"/>
          <w:rtl/>
          <w:lang w:eastAsia="he-IL"/>
        </w:rPr>
        <w:t xml:space="preserve">של הכנסת, ועדת השחרורים שעוסקת </w:t>
      </w:r>
      <w:bookmarkStart w:id="4197" w:name="_ETM_Q1_3743387"/>
      <w:bookmarkEnd w:id="4197"/>
      <w:r w:rsidR="003E1F06">
        <w:rPr>
          <w:rFonts w:hint="cs"/>
          <w:rtl/>
          <w:lang w:eastAsia="he-IL"/>
        </w:rPr>
        <w:t>ממילא בדברים האלה תעשה את</w:t>
      </w:r>
      <w:bookmarkStart w:id="4198" w:name="_ETM_Q1_3746830"/>
      <w:bookmarkEnd w:id="4198"/>
      <w:r w:rsidR="003E1F06">
        <w:rPr>
          <w:rFonts w:hint="cs"/>
          <w:rtl/>
          <w:lang w:eastAsia="he-IL"/>
        </w:rPr>
        <w:t xml:space="preserve"> הפעולה החד פעמית הזאת והיא תשחרר את הבעיה, שלא יהי</w:t>
      </w:r>
      <w:bookmarkStart w:id="4199" w:name="_ETM_Q1_3749773"/>
      <w:bookmarkEnd w:id="4199"/>
      <w:r w:rsidR="003E1F06">
        <w:rPr>
          <w:rFonts w:hint="cs"/>
          <w:rtl/>
          <w:lang w:eastAsia="he-IL"/>
        </w:rPr>
        <w:t>ה</w:t>
      </w:r>
      <w:bookmarkStart w:id="4200" w:name="_ETM_Q1_3749999"/>
      <w:bookmarkEnd w:id="4200"/>
      <w:r w:rsidR="003E1F06">
        <w:rPr>
          <w:rFonts w:hint="cs"/>
          <w:rtl/>
          <w:lang w:eastAsia="he-IL"/>
        </w:rPr>
        <w:t xml:space="preserve"> חלילה </w:t>
      </w:r>
      <w:bookmarkStart w:id="4201" w:name="_ETM_Q1_3748732"/>
      <w:bookmarkStart w:id="4202" w:name="_ETM_Q1_3747541"/>
      <w:bookmarkStart w:id="4203" w:name="_ETM_Q1_3746374"/>
      <w:bookmarkStart w:id="4204" w:name="_ETM_Q1_3745532"/>
      <w:bookmarkStart w:id="4205" w:name="_ETM_Q1_3744788"/>
      <w:bookmarkStart w:id="4206" w:name="_ETM_Q1_3744238"/>
      <w:bookmarkStart w:id="4207" w:name="_ETM_Q1_3744805"/>
      <w:bookmarkStart w:id="4208" w:name="_ETM_Q1_3743072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r w:rsidR="003E1F06">
        <w:rPr>
          <w:rFonts w:hint="cs"/>
          <w:rtl/>
          <w:lang w:eastAsia="he-IL"/>
        </w:rPr>
        <w:t xml:space="preserve">אדם אחד שהוא לא עסק בטרור והאשימו אותו ושללו </w:t>
      </w:r>
      <w:bookmarkStart w:id="4209" w:name="_ETM_Q1_3756183"/>
      <w:bookmarkEnd w:id="4209"/>
      <w:r w:rsidR="003E1F06">
        <w:rPr>
          <w:rFonts w:hint="cs"/>
          <w:rtl/>
          <w:lang w:eastAsia="he-IL"/>
        </w:rPr>
        <w:t xml:space="preserve">ממנו </w:t>
      </w:r>
      <w:bookmarkStart w:id="4210" w:name="_ETM_Q1_3754879"/>
      <w:bookmarkEnd w:id="4210"/>
      <w:r w:rsidR="003E1F06">
        <w:rPr>
          <w:rFonts w:hint="cs"/>
          <w:rtl/>
          <w:lang w:eastAsia="he-IL"/>
        </w:rPr>
        <w:t xml:space="preserve">זכויות. </w:t>
      </w:r>
      <w:bookmarkStart w:id="4211" w:name="_ETM_Q1_3775929"/>
      <w:bookmarkEnd w:id="4211"/>
    </w:p>
    <w:p w14:paraId="12DB8396" w14:textId="77777777" w:rsidR="003E1F06" w:rsidRDefault="003E1F06" w:rsidP="00D03A66">
      <w:pPr>
        <w:rPr>
          <w:rtl/>
          <w:lang w:eastAsia="he-IL"/>
        </w:rPr>
      </w:pPr>
      <w:bookmarkStart w:id="4212" w:name="_ETM_Q1_3775985"/>
      <w:bookmarkStart w:id="4213" w:name="_ETM_Q1_3776040"/>
      <w:bookmarkEnd w:id="4212"/>
      <w:bookmarkEnd w:id="4213"/>
    </w:p>
    <w:p w14:paraId="49D7F9DA" w14:textId="6CDD858D" w:rsidR="003E1F06" w:rsidRDefault="003E1F06" w:rsidP="00D03A66">
      <w:pPr>
        <w:rPr>
          <w:rtl/>
          <w:lang w:eastAsia="he-IL"/>
        </w:rPr>
      </w:pPr>
      <w:bookmarkStart w:id="4214" w:name="_ETM_Q1_3776091"/>
      <w:bookmarkEnd w:id="4214"/>
      <w:r>
        <w:rPr>
          <w:rFonts w:hint="cs"/>
          <w:rtl/>
          <w:lang w:eastAsia="he-IL"/>
        </w:rPr>
        <w:t>שישה חו</w:t>
      </w:r>
      <w:bookmarkStart w:id="4215" w:name="_ETM_Q1_3774967"/>
      <w:bookmarkEnd w:id="4215"/>
      <w:r>
        <w:rPr>
          <w:rFonts w:hint="cs"/>
          <w:rtl/>
          <w:lang w:eastAsia="he-IL"/>
        </w:rPr>
        <w:t>דשים יספיקו ל-300 תיקים?</w:t>
      </w:r>
    </w:p>
    <w:p w14:paraId="03AA5C93" w14:textId="77777777" w:rsidR="003E1F06" w:rsidRDefault="003E1F06" w:rsidP="00D03A66">
      <w:pPr>
        <w:rPr>
          <w:rtl/>
          <w:lang w:eastAsia="he-IL"/>
        </w:rPr>
      </w:pPr>
      <w:bookmarkStart w:id="4216" w:name="_ETM_Q1_3778204"/>
      <w:bookmarkStart w:id="4217" w:name="_ETM_Q1_3778262"/>
      <w:bookmarkEnd w:id="4216"/>
      <w:bookmarkEnd w:id="4217"/>
    </w:p>
    <w:p w14:paraId="692D5660" w14:textId="709A2D84" w:rsidR="003E1F06" w:rsidRDefault="003E1F06" w:rsidP="003E1F06">
      <w:pPr>
        <w:pStyle w:val="af9"/>
        <w:keepNext/>
        <w:rPr>
          <w:rtl/>
          <w:lang w:eastAsia="he-IL"/>
        </w:rPr>
      </w:pPr>
      <w:bookmarkStart w:id="4218" w:name="ET_guest_חנית_אברהם_בכר_313"/>
      <w:r w:rsidRPr="003E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3E1F0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7D77E85F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1E4B8A49" w14:textId="38E6DD23" w:rsidR="003E1F06" w:rsidRDefault="003E1F06" w:rsidP="003E1F06">
      <w:pPr>
        <w:rPr>
          <w:rtl/>
          <w:lang w:eastAsia="he-IL"/>
        </w:rPr>
      </w:pPr>
      <w:bookmarkStart w:id="4219" w:name="_ETM_Q1_3777456"/>
      <w:bookmarkStart w:id="4220" w:name="_ETM_Q1_3777483"/>
      <w:bookmarkEnd w:id="4219"/>
      <w:bookmarkEnd w:id="4220"/>
      <w:r>
        <w:rPr>
          <w:rFonts w:hint="cs"/>
          <w:rtl/>
          <w:lang w:eastAsia="he-IL"/>
        </w:rPr>
        <w:t>אני</w:t>
      </w:r>
      <w:bookmarkStart w:id="4221" w:name="_ETM_Q1_3777953"/>
      <w:bookmarkEnd w:id="4221"/>
      <w:r>
        <w:rPr>
          <w:rFonts w:hint="cs"/>
          <w:rtl/>
          <w:lang w:eastAsia="he-IL"/>
        </w:rPr>
        <w:t xml:space="preserve"> לא יודעת.</w:t>
      </w:r>
      <w:bookmarkStart w:id="4222" w:name="_ETM_Q1_3776815"/>
      <w:bookmarkEnd w:id="4222"/>
      <w:r>
        <w:rPr>
          <w:rFonts w:hint="cs"/>
          <w:rtl/>
          <w:lang w:eastAsia="he-IL"/>
        </w:rPr>
        <w:t xml:space="preserve"> </w:t>
      </w:r>
      <w:bookmarkStart w:id="4223" w:name="_ETM_Q1_3777061"/>
      <w:bookmarkEnd w:id="4223"/>
    </w:p>
    <w:p w14:paraId="64F2E636" w14:textId="77777777" w:rsidR="003E1F06" w:rsidRDefault="003E1F06" w:rsidP="003E1F06">
      <w:pPr>
        <w:rPr>
          <w:rtl/>
          <w:lang w:eastAsia="he-IL"/>
        </w:rPr>
      </w:pPr>
      <w:bookmarkStart w:id="4224" w:name="_ETM_Q1_3777107"/>
      <w:bookmarkStart w:id="4225" w:name="_ETM_Q1_3779142"/>
      <w:bookmarkEnd w:id="4224"/>
      <w:bookmarkEnd w:id="4225"/>
    </w:p>
    <w:p w14:paraId="427C89B4" w14:textId="1F8AD464" w:rsidR="003E1F06" w:rsidRDefault="003E1F06" w:rsidP="003E1F06">
      <w:pPr>
        <w:pStyle w:val="af9"/>
        <w:keepNext/>
        <w:rPr>
          <w:rtl/>
          <w:lang w:eastAsia="he-IL"/>
        </w:rPr>
      </w:pPr>
      <w:bookmarkStart w:id="4226" w:name="ET_guest_אביגיל_סון_פלדמן_314"/>
      <w:r w:rsidRPr="003E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3E1F0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1C0A2F85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6BD0B10C" w14:textId="14905A57" w:rsidR="003E1F06" w:rsidRDefault="003E1F06" w:rsidP="003E1F06">
      <w:pPr>
        <w:rPr>
          <w:rtl/>
          <w:lang w:eastAsia="he-IL"/>
        </w:rPr>
      </w:pPr>
      <w:bookmarkStart w:id="4227" w:name="_ETM_Q1_3779409"/>
      <w:bookmarkStart w:id="4228" w:name="_ETM_Q1_3779435"/>
      <w:bookmarkEnd w:id="4227"/>
      <w:bookmarkEnd w:id="4228"/>
      <w:r>
        <w:rPr>
          <w:rFonts w:hint="cs"/>
          <w:rtl/>
          <w:lang w:eastAsia="he-IL"/>
        </w:rPr>
        <w:t xml:space="preserve">אני רק אגיד שמה שכן אמרנו זה שמתוך </w:t>
      </w:r>
      <w:bookmarkStart w:id="4229" w:name="_ETM_Q1_3783614"/>
      <w:bookmarkEnd w:id="4229"/>
      <w:r>
        <w:rPr>
          <w:rFonts w:hint="cs"/>
          <w:rtl/>
          <w:lang w:eastAsia="he-IL"/>
        </w:rPr>
        <w:t>ה-</w:t>
      </w:r>
      <w:bookmarkStart w:id="4230" w:name="_ETM_Q1_3782765"/>
      <w:bookmarkEnd w:id="4230"/>
      <w:r>
        <w:rPr>
          <w:rFonts w:hint="cs"/>
          <w:rtl/>
          <w:lang w:eastAsia="he-IL"/>
        </w:rPr>
        <w:t>300 האלה מי שו</w:t>
      </w:r>
      <w:bookmarkStart w:id="4231" w:name="_ETM_Q1_3784566"/>
      <w:bookmarkEnd w:id="4231"/>
      <w:r>
        <w:rPr>
          <w:rFonts w:hint="cs"/>
          <w:rtl/>
          <w:lang w:eastAsia="he-IL"/>
        </w:rPr>
        <w:t xml:space="preserve">ועדת שחרורים כבר דנה לגביו וממילא קבעה </w:t>
      </w:r>
      <w:bookmarkStart w:id="4232" w:name="_ETM_Q1_3790074"/>
      <w:bookmarkEnd w:id="4232"/>
      <w:r>
        <w:rPr>
          <w:rFonts w:hint="cs"/>
          <w:rtl/>
          <w:lang w:eastAsia="he-IL"/>
        </w:rPr>
        <w:t>כך או אחרת, ב</w:t>
      </w:r>
      <w:bookmarkStart w:id="4233" w:name="_ETM_Q1_3790529"/>
      <w:bookmarkEnd w:id="4233"/>
      <w:r>
        <w:rPr>
          <w:rFonts w:hint="cs"/>
          <w:rtl/>
          <w:lang w:eastAsia="he-IL"/>
        </w:rPr>
        <w:t xml:space="preserve">יטוח לאומי </w:t>
      </w:r>
      <w:bookmarkStart w:id="4234" w:name="_ETM_Q1_3791199"/>
      <w:bookmarkEnd w:id="4234"/>
      <w:r>
        <w:rPr>
          <w:rFonts w:hint="cs"/>
          <w:rtl/>
          <w:lang w:eastAsia="he-IL"/>
        </w:rPr>
        <w:t>יכול להסתמך על זה. מה</w:t>
      </w:r>
      <w:bookmarkStart w:id="4235" w:name="_ETM_Q1_3793098"/>
      <w:bookmarkEnd w:id="4235"/>
      <w:r>
        <w:rPr>
          <w:rFonts w:hint="cs"/>
          <w:rtl/>
          <w:lang w:eastAsia="he-IL"/>
        </w:rPr>
        <w:t xml:space="preserve"> שמוריד </w:t>
      </w:r>
      <w:bookmarkStart w:id="4236" w:name="_ETM_Q1_3792624"/>
      <w:bookmarkEnd w:id="4236"/>
      <w:r>
        <w:rPr>
          <w:rFonts w:hint="cs"/>
          <w:rtl/>
          <w:lang w:eastAsia="he-IL"/>
        </w:rPr>
        <w:t xml:space="preserve">184 תיקים. </w:t>
      </w:r>
      <w:bookmarkStart w:id="4237" w:name="_ETM_Q1_3795776"/>
      <w:bookmarkEnd w:id="4237"/>
    </w:p>
    <w:p w14:paraId="664FB56F" w14:textId="77777777" w:rsidR="003E1F06" w:rsidRDefault="003E1F06" w:rsidP="003E1F06">
      <w:pPr>
        <w:rPr>
          <w:rtl/>
          <w:lang w:eastAsia="he-IL"/>
        </w:rPr>
      </w:pPr>
      <w:bookmarkStart w:id="4238" w:name="_ETM_Q1_3795825"/>
      <w:bookmarkStart w:id="4239" w:name="_ETM_Q1_3793837"/>
      <w:bookmarkStart w:id="4240" w:name="_ETM_Q1_3795572"/>
      <w:bookmarkEnd w:id="4238"/>
      <w:bookmarkEnd w:id="4239"/>
      <w:bookmarkEnd w:id="4240"/>
    </w:p>
    <w:p w14:paraId="0E58BB12" w14:textId="01CF33F3" w:rsidR="003E1F06" w:rsidRDefault="003E1F06" w:rsidP="003E1F06">
      <w:pPr>
        <w:pStyle w:val="a4"/>
        <w:keepNext/>
        <w:rPr>
          <w:rtl/>
        </w:rPr>
      </w:pPr>
      <w:bookmarkStart w:id="4241" w:name="ET_speaker_5786_315"/>
      <w:r w:rsidRPr="003E1F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1F0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19E6B9DD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7D7422C8" w14:textId="3657B7CC" w:rsidR="003E1F06" w:rsidRDefault="003E1F06" w:rsidP="003E1F06">
      <w:pPr>
        <w:rPr>
          <w:rtl/>
          <w:lang w:eastAsia="he-IL"/>
        </w:rPr>
      </w:pPr>
      <w:bookmarkStart w:id="4242" w:name="_ETM_Q1_3795860"/>
      <w:bookmarkStart w:id="4243" w:name="_ETM_Q1_3795883"/>
      <w:bookmarkEnd w:id="4242"/>
      <w:bookmarkEnd w:id="4243"/>
      <w:r>
        <w:rPr>
          <w:rFonts w:hint="cs"/>
          <w:rtl/>
          <w:lang w:eastAsia="he-IL"/>
        </w:rPr>
        <w:t xml:space="preserve">אז </w:t>
      </w:r>
      <w:bookmarkStart w:id="4244" w:name="_ETM_Q1_3794123"/>
      <w:bookmarkEnd w:id="4244"/>
      <w:r>
        <w:rPr>
          <w:rFonts w:hint="cs"/>
          <w:rtl/>
          <w:lang w:eastAsia="he-IL"/>
        </w:rPr>
        <w:t>אנחנו מדברים על 120.</w:t>
      </w:r>
      <w:bookmarkStart w:id="4245" w:name="_ETM_Q1_3796713"/>
      <w:bookmarkEnd w:id="4245"/>
    </w:p>
    <w:p w14:paraId="4432B7EC" w14:textId="77777777" w:rsidR="003E1F06" w:rsidRDefault="003E1F06" w:rsidP="003E1F06">
      <w:pPr>
        <w:rPr>
          <w:rtl/>
          <w:lang w:eastAsia="he-IL"/>
        </w:rPr>
      </w:pPr>
      <w:bookmarkStart w:id="4246" w:name="_ETM_Q1_3796762"/>
      <w:bookmarkStart w:id="4247" w:name="_ETM_Q1_3795160"/>
      <w:bookmarkStart w:id="4248" w:name="_ETM_Q1_3797105"/>
      <w:bookmarkEnd w:id="4246"/>
      <w:bookmarkEnd w:id="4247"/>
      <w:bookmarkEnd w:id="4248"/>
    </w:p>
    <w:p w14:paraId="2B361222" w14:textId="3477D663" w:rsidR="003E1F06" w:rsidRDefault="003E1F06" w:rsidP="003E1F06">
      <w:pPr>
        <w:pStyle w:val="a4"/>
        <w:keepNext/>
        <w:rPr>
          <w:rtl/>
        </w:rPr>
      </w:pPr>
      <w:bookmarkStart w:id="4249" w:name="ET_speaker_שגית_אפיק_316"/>
      <w:r w:rsidRPr="003E1F0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1F0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1D32A967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0B782255" w14:textId="2476BC89" w:rsidR="003E1F06" w:rsidRDefault="003E1F06" w:rsidP="003E1F06">
      <w:pPr>
        <w:rPr>
          <w:rtl/>
          <w:lang w:eastAsia="he-IL"/>
        </w:rPr>
      </w:pPr>
      <w:bookmarkStart w:id="4250" w:name="_ETM_Q1_3797382"/>
      <w:bookmarkStart w:id="4251" w:name="_ETM_Q1_3797406"/>
      <w:bookmarkEnd w:id="4250"/>
      <w:bookmarkEnd w:id="4251"/>
      <w:r>
        <w:rPr>
          <w:rFonts w:hint="cs"/>
          <w:rtl/>
          <w:lang w:eastAsia="he-IL"/>
        </w:rPr>
        <w:t>רועי,</w:t>
      </w:r>
      <w:bookmarkStart w:id="4252" w:name="_ETM_Q1_3795880"/>
      <w:bookmarkEnd w:id="4252"/>
      <w:r>
        <w:rPr>
          <w:rFonts w:hint="cs"/>
          <w:rtl/>
          <w:lang w:eastAsia="he-IL"/>
        </w:rPr>
        <w:t xml:space="preserve"> זה מקובל</w:t>
      </w:r>
      <w:bookmarkStart w:id="4253" w:name="_ETM_Q1_3796642"/>
      <w:bookmarkEnd w:id="4253"/>
      <w:r>
        <w:rPr>
          <w:rFonts w:hint="cs"/>
          <w:rtl/>
          <w:lang w:eastAsia="he-IL"/>
        </w:rPr>
        <w:t xml:space="preserve"> עליכם. </w:t>
      </w:r>
      <w:bookmarkStart w:id="4254" w:name="_ETM_Q1_3797442"/>
      <w:bookmarkEnd w:id="4254"/>
    </w:p>
    <w:p w14:paraId="4F954B75" w14:textId="77777777" w:rsidR="003E1F06" w:rsidRDefault="003E1F06" w:rsidP="003E1F06">
      <w:pPr>
        <w:rPr>
          <w:rtl/>
          <w:lang w:eastAsia="he-IL"/>
        </w:rPr>
      </w:pPr>
      <w:bookmarkStart w:id="4255" w:name="_ETM_Q1_3797489"/>
      <w:bookmarkStart w:id="4256" w:name="_ETM_Q1_3798114"/>
      <w:bookmarkEnd w:id="4255"/>
      <w:bookmarkEnd w:id="4256"/>
    </w:p>
    <w:p w14:paraId="2379E54B" w14:textId="6537AE4F" w:rsidR="003E1F06" w:rsidRDefault="003E1F06" w:rsidP="003E1F06">
      <w:pPr>
        <w:pStyle w:val="af9"/>
        <w:keepNext/>
        <w:rPr>
          <w:rtl/>
          <w:lang w:eastAsia="he-IL"/>
        </w:rPr>
      </w:pPr>
      <w:bookmarkStart w:id="4257" w:name="ET_guest_רועי_קרת_317"/>
      <w:r w:rsidRPr="003E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3E1F0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0CC47557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22602E8F" w14:textId="191AA5C8" w:rsidR="003E1F06" w:rsidRDefault="003E1F06" w:rsidP="003E1F06">
      <w:pPr>
        <w:rPr>
          <w:rtl/>
          <w:lang w:eastAsia="he-IL"/>
        </w:rPr>
      </w:pPr>
      <w:bookmarkStart w:id="4258" w:name="_ETM_Q1_3798390"/>
      <w:bookmarkStart w:id="4259" w:name="_ETM_Q1_3798411"/>
      <w:bookmarkEnd w:id="4258"/>
      <w:bookmarkEnd w:id="4259"/>
      <w:r>
        <w:rPr>
          <w:rFonts w:hint="cs"/>
          <w:rtl/>
          <w:lang w:eastAsia="he-IL"/>
        </w:rPr>
        <w:t xml:space="preserve">כן. </w:t>
      </w:r>
    </w:p>
    <w:p w14:paraId="748F4973" w14:textId="77777777" w:rsidR="003E1F06" w:rsidRDefault="003E1F06" w:rsidP="003E1F06">
      <w:pPr>
        <w:rPr>
          <w:rtl/>
          <w:lang w:eastAsia="he-IL"/>
        </w:rPr>
      </w:pPr>
      <w:bookmarkStart w:id="4260" w:name="_ETM_Q1_3798875"/>
      <w:bookmarkStart w:id="4261" w:name="_ETM_Q1_3798921"/>
      <w:bookmarkEnd w:id="4260"/>
      <w:bookmarkEnd w:id="4261"/>
    </w:p>
    <w:p w14:paraId="333332F0" w14:textId="0464026E" w:rsidR="003E1F06" w:rsidRDefault="003E1F06" w:rsidP="003E1F06">
      <w:pPr>
        <w:pStyle w:val="a4"/>
        <w:keepNext/>
        <w:rPr>
          <w:rtl/>
        </w:rPr>
      </w:pPr>
      <w:bookmarkStart w:id="4262" w:name="ET_speaker_שגית_אפיק_318"/>
      <w:r w:rsidRPr="003E1F0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1F0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5288D9B8" w14:textId="77777777" w:rsidR="003E1F06" w:rsidRDefault="003E1F06" w:rsidP="003E1F06">
      <w:pPr>
        <w:pStyle w:val="KeepWithNext"/>
        <w:rPr>
          <w:rtl/>
          <w:lang w:eastAsia="he-IL"/>
        </w:rPr>
      </w:pPr>
      <w:bookmarkStart w:id="4263" w:name="_ETM_Q1_3799932"/>
      <w:bookmarkEnd w:id="4263"/>
    </w:p>
    <w:p w14:paraId="35C20588" w14:textId="7AB31744" w:rsidR="003E1F06" w:rsidRDefault="003E1F06" w:rsidP="003E1F0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64" w:name="_ETM_Q1_3800119"/>
      <w:bookmarkStart w:id="4265" w:name="_ETM_Q1_3800141"/>
      <w:bookmarkEnd w:id="4264"/>
      <w:bookmarkEnd w:id="4265"/>
      <w:r>
        <w:rPr>
          <w:rFonts w:hint="cs"/>
          <w:rtl/>
          <w:lang w:eastAsia="he-IL"/>
        </w:rPr>
        <w:t>ל זה אתם לא</w:t>
      </w:r>
      <w:bookmarkStart w:id="4266" w:name="_ETM_Q1_3799673"/>
      <w:bookmarkEnd w:id="4266"/>
      <w:r>
        <w:rPr>
          <w:rFonts w:hint="cs"/>
          <w:rtl/>
          <w:lang w:eastAsia="he-IL"/>
        </w:rPr>
        <w:t xml:space="preserve"> - - -</w:t>
      </w:r>
      <w:bookmarkStart w:id="4267" w:name="_ETM_Q1_3800417"/>
      <w:bookmarkEnd w:id="4267"/>
    </w:p>
    <w:p w14:paraId="31425AFE" w14:textId="77777777" w:rsidR="003E1F06" w:rsidRDefault="003E1F06" w:rsidP="003E1F06">
      <w:pPr>
        <w:rPr>
          <w:rtl/>
          <w:lang w:eastAsia="he-IL"/>
        </w:rPr>
      </w:pPr>
      <w:bookmarkStart w:id="4268" w:name="_ETM_Q1_3800466"/>
      <w:bookmarkEnd w:id="4268"/>
    </w:p>
    <w:p w14:paraId="59E840F1" w14:textId="0D051E24" w:rsidR="003E1F06" w:rsidRDefault="003E1F06" w:rsidP="003E1F06">
      <w:pPr>
        <w:pStyle w:val="a4"/>
        <w:keepNext/>
        <w:rPr>
          <w:rtl/>
        </w:rPr>
      </w:pPr>
      <w:bookmarkStart w:id="4269" w:name="ET_speaker_5786_320"/>
      <w:r w:rsidRPr="003E1F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1F0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5F8E9EA0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25366B5E" w14:textId="44242625" w:rsidR="003E1F06" w:rsidRDefault="003E1F06" w:rsidP="003E1F06">
      <w:pPr>
        <w:rPr>
          <w:rtl/>
          <w:lang w:eastAsia="he-IL"/>
        </w:rPr>
      </w:pPr>
      <w:bookmarkStart w:id="4270" w:name="_ETM_Q1_3801731"/>
      <w:bookmarkStart w:id="4271" w:name="_ETM_Q1_3801758"/>
      <w:bookmarkEnd w:id="4270"/>
      <w:bookmarkEnd w:id="4271"/>
      <w:r>
        <w:rPr>
          <w:rFonts w:hint="cs"/>
          <w:rtl/>
          <w:lang w:eastAsia="he-IL"/>
        </w:rPr>
        <w:t xml:space="preserve">מדברים </w:t>
      </w:r>
      <w:bookmarkStart w:id="4272" w:name="_ETM_Q1_3800199"/>
      <w:bookmarkEnd w:id="4272"/>
      <w:r>
        <w:rPr>
          <w:rFonts w:hint="cs"/>
          <w:rtl/>
          <w:lang w:eastAsia="he-IL"/>
        </w:rPr>
        <w:t>סך הכול על</w:t>
      </w:r>
      <w:bookmarkStart w:id="4273" w:name="_ETM_Q1_3801208"/>
      <w:bookmarkEnd w:id="4273"/>
      <w:r>
        <w:rPr>
          <w:rFonts w:hint="cs"/>
          <w:rtl/>
          <w:lang w:eastAsia="he-IL"/>
        </w:rPr>
        <w:t xml:space="preserve"> 120 תיקים. </w:t>
      </w:r>
      <w:bookmarkStart w:id="4274" w:name="_ETM_Q1_3803057"/>
      <w:bookmarkEnd w:id="4274"/>
    </w:p>
    <w:p w14:paraId="592F4A42" w14:textId="77777777" w:rsidR="003E1F06" w:rsidRDefault="003E1F06" w:rsidP="003E1F06">
      <w:pPr>
        <w:rPr>
          <w:rtl/>
          <w:lang w:eastAsia="he-IL"/>
        </w:rPr>
      </w:pPr>
      <w:bookmarkStart w:id="4275" w:name="_ETM_Q1_3803106"/>
      <w:bookmarkStart w:id="4276" w:name="_ETM_Q1_3801168"/>
      <w:bookmarkStart w:id="4277" w:name="_ETM_Q1_3803114"/>
      <w:bookmarkStart w:id="4278" w:name="_ETM_Q1_3804284"/>
      <w:bookmarkEnd w:id="4275"/>
      <w:bookmarkEnd w:id="4276"/>
      <w:bookmarkEnd w:id="4277"/>
      <w:bookmarkEnd w:id="4278"/>
    </w:p>
    <w:p w14:paraId="7A03324A" w14:textId="059FBA88" w:rsidR="003E1F06" w:rsidRDefault="003E1F06" w:rsidP="003E1F06">
      <w:pPr>
        <w:pStyle w:val="af9"/>
        <w:keepNext/>
        <w:rPr>
          <w:rtl/>
          <w:lang w:eastAsia="he-IL"/>
        </w:rPr>
      </w:pPr>
      <w:r w:rsidRPr="003E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3E1F0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59B02F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3A04B90B" w14:textId="5569BF5D" w:rsidR="003E1F06" w:rsidRDefault="003E1F06" w:rsidP="003E1F06">
      <w:pPr>
        <w:rPr>
          <w:rtl/>
          <w:lang w:eastAsia="he-IL"/>
        </w:rPr>
      </w:pPr>
      <w:bookmarkStart w:id="4279" w:name="_ETM_Q1_3804538"/>
      <w:bookmarkStart w:id="4280" w:name="_ETM_Q1_3804566"/>
      <w:bookmarkEnd w:id="4279"/>
      <w:bookmarkEnd w:id="4280"/>
      <w:r>
        <w:rPr>
          <w:rFonts w:hint="cs"/>
          <w:rtl/>
          <w:lang w:eastAsia="he-IL"/>
        </w:rPr>
        <w:t xml:space="preserve">מדובר על פרויקט, זה פרויקט </w:t>
      </w:r>
      <w:bookmarkStart w:id="4281" w:name="_ETM_Q1_3805459"/>
      <w:bookmarkEnd w:id="4281"/>
      <w:r>
        <w:rPr>
          <w:rFonts w:hint="cs"/>
          <w:rtl/>
          <w:lang w:eastAsia="he-IL"/>
        </w:rPr>
        <w:t xml:space="preserve">שמבחינה מהותית מקבלת </w:t>
      </w:r>
      <w:bookmarkStart w:id="4282" w:name="_ETM_Q1_3808301"/>
      <w:bookmarkEnd w:id="4282"/>
      <w:r>
        <w:rPr>
          <w:rFonts w:hint="cs"/>
          <w:rtl/>
          <w:lang w:eastAsia="he-IL"/>
        </w:rPr>
        <w:t xml:space="preserve">החלטות. </w:t>
      </w:r>
      <w:bookmarkStart w:id="4283" w:name="_ETM_Q1_3807274"/>
      <w:bookmarkEnd w:id="4283"/>
      <w:r>
        <w:rPr>
          <w:rFonts w:hint="cs"/>
          <w:rtl/>
          <w:lang w:eastAsia="he-IL"/>
        </w:rPr>
        <w:t xml:space="preserve">מן סתם אפשר יהיה לערור על ההחלטה. זה כן </w:t>
      </w:r>
      <w:bookmarkStart w:id="4284" w:name="_ETM_Q1_3811202"/>
      <w:bookmarkEnd w:id="4284"/>
      <w:r>
        <w:rPr>
          <w:rFonts w:hint="cs"/>
          <w:rtl/>
          <w:lang w:eastAsia="he-IL"/>
        </w:rPr>
        <w:t>צריך פה</w:t>
      </w:r>
      <w:bookmarkStart w:id="4285" w:name="_ETM_Q1_3809882"/>
      <w:bookmarkEnd w:id="4285"/>
      <w:r>
        <w:rPr>
          <w:rFonts w:hint="cs"/>
          <w:rtl/>
          <w:lang w:eastAsia="he-IL"/>
        </w:rPr>
        <w:t xml:space="preserve"> - - -</w:t>
      </w:r>
      <w:bookmarkStart w:id="4286" w:name="_ETM_Q1_3811258"/>
      <w:bookmarkEnd w:id="4286"/>
    </w:p>
    <w:p w14:paraId="2ABB22B4" w14:textId="77777777" w:rsidR="003E1F06" w:rsidRDefault="003E1F06" w:rsidP="003E1F06">
      <w:pPr>
        <w:rPr>
          <w:rtl/>
          <w:lang w:eastAsia="he-IL"/>
        </w:rPr>
      </w:pPr>
      <w:bookmarkStart w:id="4287" w:name="_ETM_Q1_3811305"/>
      <w:bookmarkEnd w:id="4287"/>
    </w:p>
    <w:p w14:paraId="73B64FD0" w14:textId="7EA91DF5" w:rsidR="003E1F06" w:rsidRDefault="003E1F06" w:rsidP="003E1F06">
      <w:pPr>
        <w:pStyle w:val="a4"/>
        <w:keepNext/>
        <w:rPr>
          <w:rtl/>
        </w:rPr>
      </w:pPr>
      <w:bookmarkStart w:id="4288" w:name="ET_speaker_שגית_אפיק_322"/>
      <w:r w:rsidRPr="003E1F0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1F0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77C66B0C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7C37E037" w14:textId="3F9B19FA" w:rsidR="003E1F06" w:rsidRDefault="003E1F06" w:rsidP="003E1F06">
      <w:pPr>
        <w:rPr>
          <w:rtl/>
          <w:lang w:eastAsia="he-IL"/>
        </w:rPr>
      </w:pPr>
      <w:bookmarkStart w:id="4289" w:name="_ETM_Q1_3812408"/>
      <w:bookmarkStart w:id="4290" w:name="_ETM_Q1_3812431"/>
      <w:bookmarkEnd w:id="4289"/>
      <w:bookmarkEnd w:id="4290"/>
      <w:r>
        <w:rPr>
          <w:rFonts w:hint="cs"/>
          <w:rtl/>
          <w:lang w:eastAsia="he-IL"/>
        </w:rPr>
        <w:t>בסדר, אז חצי ש</w:t>
      </w:r>
      <w:bookmarkStart w:id="4291" w:name="_ETM_Q1_3811585"/>
      <w:bookmarkEnd w:id="4291"/>
      <w:r>
        <w:rPr>
          <w:rFonts w:hint="cs"/>
          <w:rtl/>
          <w:lang w:eastAsia="he-IL"/>
        </w:rPr>
        <w:t xml:space="preserve">נה. </w:t>
      </w:r>
      <w:bookmarkStart w:id="4292" w:name="_ETM_Q1_3812079"/>
      <w:bookmarkEnd w:id="4292"/>
    </w:p>
    <w:p w14:paraId="673E416C" w14:textId="77777777" w:rsidR="003E1F06" w:rsidRDefault="003E1F06" w:rsidP="003E1F06">
      <w:pPr>
        <w:rPr>
          <w:rtl/>
          <w:lang w:eastAsia="he-IL"/>
        </w:rPr>
      </w:pPr>
      <w:bookmarkStart w:id="4293" w:name="_ETM_Q1_3812129"/>
      <w:bookmarkStart w:id="4294" w:name="_ETM_Q1_3813368"/>
      <w:bookmarkEnd w:id="4293"/>
      <w:bookmarkEnd w:id="4294"/>
    </w:p>
    <w:p w14:paraId="4CE9295F" w14:textId="4AFB1FF8" w:rsidR="003E1F06" w:rsidRDefault="003E1F06" w:rsidP="003E1F06">
      <w:pPr>
        <w:pStyle w:val="a4"/>
        <w:keepNext/>
        <w:rPr>
          <w:rtl/>
        </w:rPr>
      </w:pPr>
      <w:bookmarkStart w:id="4295" w:name="ET_speaker_5786_323"/>
      <w:r w:rsidRPr="003E1F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1F06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3548632B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7157E43C" w14:textId="4398CD12" w:rsidR="003E1F06" w:rsidRDefault="003E1F06" w:rsidP="003E1F06">
      <w:pPr>
        <w:rPr>
          <w:rtl/>
          <w:lang w:eastAsia="he-IL"/>
        </w:rPr>
      </w:pPr>
      <w:bookmarkStart w:id="4296" w:name="_ETM_Q1_3813633"/>
      <w:bookmarkStart w:id="4297" w:name="_ETM_Q1_3813661"/>
      <w:bookmarkEnd w:id="4296"/>
      <w:bookmarkEnd w:id="4297"/>
      <w:r>
        <w:rPr>
          <w:rFonts w:hint="cs"/>
          <w:rtl/>
          <w:lang w:eastAsia="he-IL"/>
        </w:rPr>
        <w:t xml:space="preserve">120 על </w:t>
      </w:r>
      <w:bookmarkStart w:id="4298" w:name="_ETM_Q1_3812614"/>
      <w:bookmarkEnd w:id="4298"/>
      <w:r>
        <w:rPr>
          <w:rFonts w:hint="cs"/>
          <w:rtl/>
          <w:lang w:eastAsia="he-IL"/>
        </w:rPr>
        <w:t xml:space="preserve">חצי שנה? </w:t>
      </w:r>
      <w:bookmarkStart w:id="4299" w:name="_ETM_Q1_3813569"/>
      <w:bookmarkStart w:id="4300" w:name="_ETM_Q1_3813825"/>
      <w:bookmarkEnd w:id="4299"/>
      <w:bookmarkEnd w:id="4300"/>
    </w:p>
    <w:p w14:paraId="75A1EEB3" w14:textId="77777777" w:rsidR="003E1F06" w:rsidRDefault="003E1F06" w:rsidP="003E1F06">
      <w:pPr>
        <w:rPr>
          <w:rtl/>
          <w:lang w:eastAsia="he-IL"/>
        </w:rPr>
      </w:pPr>
      <w:bookmarkStart w:id="4301" w:name="_ETM_Q1_3813874"/>
      <w:bookmarkEnd w:id="4301"/>
    </w:p>
    <w:p w14:paraId="5C3943F9" w14:textId="5032211B" w:rsidR="003E1F06" w:rsidRDefault="003E1F06" w:rsidP="003E1F06">
      <w:pPr>
        <w:pStyle w:val="af9"/>
        <w:keepNext/>
        <w:rPr>
          <w:rtl/>
          <w:lang w:eastAsia="he-IL"/>
        </w:rPr>
      </w:pPr>
      <w:r w:rsidRPr="003E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3E1F06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100F0C" w14:textId="77777777" w:rsidR="003E1F06" w:rsidRDefault="003E1F06" w:rsidP="003E1F06">
      <w:pPr>
        <w:pStyle w:val="KeepWithNext"/>
        <w:rPr>
          <w:rtl/>
          <w:lang w:eastAsia="he-IL"/>
        </w:rPr>
      </w:pPr>
    </w:p>
    <w:p w14:paraId="4F092E07" w14:textId="0423DDE9" w:rsidR="003E1F06" w:rsidRDefault="003E1F06" w:rsidP="003E1F06">
      <w:pPr>
        <w:rPr>
          <w:rtl/>
          <w:lang w:eastAsia="he-IL"/>
        </w:rPr>
      </w:pPr>
      <w:bookmarkStart w:id="4302" w:name="_ETM_Q1_3815630"/>
      <w:bookmarkStart w:id="4303" w:name="_ETM_Q1_3815655"/>
      <w:bookmarkEnd w:id="4302"/>
      <w:bookmarkEnd w:id="4303"/>
      <w:r>
        <w:rPr>
          <w:rFonts w:hint="cs"/>
          <w:rtl/>
          <w:lang w:eastAsia="he-IL"/>
        </w:rPr>
        <w:t>אבל בסוף זו לא ועדה שהיא</w:t>
      </w:r>
      <w:bookmarkStart w:id="4304" w:name="_ETM_Q1_3816327"/>
      <w:bookmarkEnd w:id="4304"/>
      <w:r>
        <w:rPr>
          <w:rFonts w:hint="cs"/>
          <w:rtl/>
          <w:lang w:eastAsia="he-IL"/>
        </w:rPr>
        <w:t xml:space="preserve"> תהיה קיימת לנצח. זה </w:t>
      </w:r>
      <w:bookmarkStart w:id="4305" w:name="_ETM_Q1_3818533"/>
      <w:bookmarkEnd w:id="4305"/>
      <w:r>
        <w:rPr>
          <w:rFonts w:hint="cs"/>
          <w:rtl/>
          <w:lang w:eastAsia="he-IL"/>
        </w:rPr>
        <w:t xml:space="preserve">מינוי חד פעמי לפרויקט הזה. את מי ממנים זו שאלה </w:t>
      </w:r>
      <w:bookmarkStart w:id="4306" w:name="_ETM_Q1_3824709"/>
      <w:bookmarkEnd w:id="4306"/>
      <w:r>
        <w:rPr>
          <w:rFonts w:hint="cs"/>
          <w:rtl/>
          <w:lang w:eastAsia="he-IL"/>
        </w:rPr>
        <w:t>אחרת</w:t>
      </w:r>
      <w:bookmarkStart w:id="4307" w:name="_ETM_Q1_3823053"/>
      <w:bookmarkEnd w:id="4307"/>
      <w:r>
        <w:rPr>
          <w:rFonts w:hint="cs"/>
          <w:rtl/>
          <w:lang w:eastAsia="he-IL"/>
        </w:rPr>
        <w:t>. אבל זה שזה לא ועדת שחרורים זה נכון, כי</w:t>
      </w:r>
      <w:bookmarkStart w:id="4308" w:name="_ETM_Q1_3826419"/>
      <w:bookmarkEnd w:id="4308"/>
      <w:r>
        <w:rPr>
          <w:rFonts w:hint="cs"/>
          <w:rtl/>
          <w:lang w:eastAsia="he-IL"/>
        </w:rPr>
        <w:t xml:space="preserve"> היא לא דנה בשחרורים. א</w:t>
      </w:r>
      <w:bookmarkStart w:id="4309" w:name="_ETM_Q1_3826324"/>
      <w:bookmarkEnd w:id="4309"/>
      <w:r>
        <w:rPr>
          <w:rFonts w:hint="cs"/>
          <w:rtl/>
          <w:lang w:eastAsia="he-IL"/>
        </w:rPr>
        <w:t xml:space="preserve">ני לא מדברת על הפרסונה. </w:t>
      </w:r>
    </w:p>
    <w:p w14:paraId="30C5DFCC" w14:textId="77777777" w:rsidR="00056B4E" w:rsidRDefault="00056B4E" w:rsidP="003E1F06">
      <w:pPr>
        <w:rPr>
          <w:rtl/>
          <w:lang w:eastAsia="he-IL"/>
        </w:rPr>
      </w:pPr>
      <w:bookmarkStart w:id="4310" w:name="_ETM_Q1_3828381"/>
      <w:bookmarkStart w:id="4311" w:name="_ETM_Q1_3828430"/>
      <w:bookmarkStart w:id="4312" w:name="_ETM_Q1_3828988"/>
      <w:bookmarkEnd w:id="4310"/>
      <w:bookmarkEnd w:id="4311"/>
      <w:bookmarkEnd w:id="4312"/>
    </w:p>
    <w:p w14:paraId="2BB04AC8" w14:textId="0C2D9E67" w:rsidR="00056B4E" w:rsidRDefault="00056B4E" w:rsidP="00056B4E">
      <w:pPr>
        <w:pStyle w:val="af6"/>
        <w:keepNext/>
        <w:rPr>
          <w:rtl/>
        </w:rPr>
      </w:pPr>
      <w:bookmarkStart w:id="4313" w:name="ET_yor_4996_320"/>
      <w:r w:rsidRPr="00056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6B4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544BF74E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630EBABD" w14:textId="64EED9FA" w:rsidR="00056B4E" w:rsidRDefault="00056B4E" w:rsidP="00056B4E">
      <w:pPr>
        <w:rPr>
          <w:rtl/>
          <w:lang w:eastAsia="he-IL"/>
        </w:rPr>
      </w:pPr>
      <w:bookmarkStart w:id="4314" w:name="_ETM_Q1_3829253"/>
      <w:bookmarkStart w:id="4315" w:name="_ETM_Q1_3829289"/>
      <w:bookmarkEnd w:id="4314"/>
      <w:bookmarkEnd w:id="4315"/>
      <w:r>
        <w:rPr>
          <w:rFonts w:hint="cs"/>
          <w:rtl/>
          <w:lang w:eastAsia="he-IL"/>
        </w:rPr>
        <w:t>אנחנו מעדיפים את וע</w:t>
      </w:r>
      <w:bookmarkStart w:id="4316" w:name="_ETM_Q1_3829380"/>
      <w:bookmarkEnd w:id="4316"/>
      <w:r>
        <w:rPr>
          <w:rFonts w:hint="cs"/>
          <w:rtl/>
          <w:lang w:eastAsia="he-IL"/>
        </w:rPr>
        <w:t xml:space="preserve">דת השחרורים. </w:t>
      </w:r>
      <w:bookmarkStart w:id="4317" w:name="_ETM_Q1_3830751"/>
      <w:bookmarkStart w:id="4318" w:name="_ETM_Q1_3830792"/>
      <w:bookmarkEnd w:id="4317"/>
      <w:bookmarkEnd w:id="4318"/>
      <w:r>
        <w:rPr>
          <w:rFonts w:hint="cs"/>
          <w:rtl/>
          <w:lang w:eastAsia="he-IL"/>
        </w:rPr>
        <w:t>חשבתי ש</w:t>
      </w:r>
      <w:bookmarkStart w:id="4319" w:name="_ETM_Q1_3833150"/>
      <w:bookmarkEnd w:id="4319"/>
      <w:r>
        <w:rPr>
          <w:rFonts w:hint="cs"/>
          <w:rtl/>
          <w:lang w:eastAsia="he-IL"/>
        </w:rPr>
        <w:t xml:space="preserve">יש 300 תיקים, </w:t>
      </w:r>
      <w:bookmarkStart w:id="4320" w:name="_ETM_Q1_3834896"/>
      <w:bookmarkEnd w:id="4320"/>
      <w:r>
        <w:rPr>
          <w:rFonts w:hint="cs"/>
          <w:rtl/>
          <w:lang w:eastAsia="he-IL"/>
        </w:rPr>
        <w:t>דיברנו על</w:t>
      </w:r>
      <w:bookmarkStart w:id="4321" w:name="_ETM_Q1_3833831"/>
      <w:bookmarkEnd w:id="4321"/>
      <w:r>
        <w:rPr>
          <w:rFonts w:hint="cs"/>
          <w:rtl/>
          <w:lang w:eastAsia="he-IL"/>
        </w:rPr>
        <w:t xml:space="preserve"> שישה חודשים. </w:t>
      </w:r>
      <w:bookmarkStart w:id="4322" w:name="_ETM_Q1_3836386"/>
      <w:bookmarkEnd w:id="4322"/>
    </w:p>
    <w:p w14:paraId="4325854F" w14:textId="77777777" w:rsidR="00056B4E" w:rsidRDefault="00056B4E" w:rsidP="00056B4E">
      <w:pPr>
        <w:rPr>
          <w:rtl/>
          <w:lang w:eastAsia="he-IL"/>
        </w:rPr>
      </w:pPr>
      <w:bookmarkStart w:id="4323" w:name="_ETM_Q1_3836426"/>
      <w:bookmarkStart w:id="4324" w:name="_ETM_Q1_3835499"/>
      <w:bookmarkStart w:id="4325" w:name="_ETM_Q1_3833787"/>
      <w:bookmarkEnd w:id="4323"/>
      <w:bookmarkEnd w:id="4324"/>
      <w:bookmarkEnd w:id="4325"/>
    </w:p>
    <w:p w14:paraId="4289CC32" w14:textId="3F3E3E22" w:rsidR="00056B4E" w:rsidRDefault="00056B4E" w:rsidP="00056B4E">
      <w:pPr>
        <w:pStyle w:val="af9"/>
        <w:keepNext/>
        <w:rPr>
          <w:rtl/>
          <w:lang w:eastAsia="he-IL"/>
        </w:rPr>
      </w:pPr>
      <w:bookmarkStart w:id="4326" w:name="ET_guest_אביגיל_סון_פלדמן_321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2A9135DC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7049936B" w14:textId="2D4540B8" w:rsidR="00056B4E" w:rsidRDefault="00056B4E" w:rsidP="00056B4E">
      <w:pPr>
        <w:rPr>
          <w:rtl/>
          <w:lang w:eastAsia="he-IL"/>
        </w:rPr>
      </w:pPr>
      <w:bookmarkStart w:id="4327" w:name="_ETM_Q1_3835233"/>
      <w:bookmarkStart w:id="4328" w:name="_ETM_Q1_3835250"/>
      <w:bookmarkEnd w:id="4327"/>
      <w:bookmarkEnd w:id="4328"/>
      <w:r>
        <w:rPr>
          <w:rFonts w:hint="cs"/>
          <w:rtl/>
          <w:lang w:eastAsia="he-IL"/>
        </w:rPr>
        <w:t xml:space="preserve">חלק </w:t>
      </w:r>
      <w:bookmarkStart w:id="4329" w:name="_ETM_Q1_3833946"/>
      <w:bookmarkEnd w:id="4329"/>
      <w:r>
        <w:rPr>
          <w:rFonts w:hint="cs"/>
          <w:rtl/>
          <w:lang w:eastAsia="he-IL"/>
        </w:rPr>
        <w:t>ישתחררו שחרו</w:t>
      </w:r>
      <w:bookmarkStart w:id="4330" w:name="_ETM_Q1_3835004"/>
      <w:bookmarkEnd w:id="4330"/>
      <w:r>
        <w:rPr>
          <w:rFonts w:hint="cs"/>
          <w:rtl/>
          <w:lang w:eastAsia="he-IL"/>
        </w:rPr>
        <w:t>ר מלא ולא יגיעו אליהם לעולם</w:t>
      </w:r>
      <w:bookmarkStart w:id="4331" w:name="_ETM_Q1_3836234"/>
      <w:bookmarkEnd w:id="4331"/>
      <w:r>
        <w:rPr>
          <w:rFonts w:hint="cs"/>
          <w:rtl/>
          <w:lang w:eastAsia="he-IL"/>
        </w:rPr>
        <w:t xml:space="preserve">. </w:t>
      </w:r>
    </w:p>
    <w:p w14:paraId="125101D9" w14:textId="77777777" w:rsidR="00056B4E" w:rsidRDefault="00056B4E" w:rsidP="00056B4E">
      <w:pPr>
        <w:rPr>
          <w:rtl/>
          <w:lang w:eastAsia="he-IL"/>
        </w:rPr>
      </w:pPr>
      <w:bookmarkStart w:id="4332" w:name="_ETM_Q1_3836565"/>
      <w:bookmarkStart w:id="4333" w:name="_ETM_Q1_3836608"/>
      <w:bookmarkEnd w:id="4332"/>
      <w:bookmarkEnd w:id="4333"/>
    </w:p>
    <w:p w14:paraId="2054DC0E" w14:textId="782121DC" w:rsidR="00056B4E" w:rsidRDefault="00056B4E" w:rsidP="00056B4E">
      <w:pPr>
        <w:pStyle w:val="a4"/>
        <w:keepNext/>
        <w:rPr>
          <w:rtl/>
        </w:rPr>
      </w:pPr>
      <w:bookmarkStart w:id="4334" w:name="ET_speaker_5786_322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368EE38A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227D7B2F" w14:textId="523AC62D" w:rsidR="00056B4E" w:rsidRDefault="00056B4E" w:rsidP="00056B4E">
      <w:pPr>
        <w:rPr>
          <w:rtl/>
          <w:lang w:eastAsia="he-IL"/>
        </w:rPr>
      </w:pPr>
      <w:bookmarkStart w:id="4335" w:name="_ETM_Q1_3835615"/>
      <w:bookmarkStart w:id="4336" w:name="_ETM_Q1_3835652"/>
      <w:bookmarkEnd w:id="4335"/>
      <w:bookmarkEnd w:id="4336"/>
      <w:r>
        <w:rPr>
          <w:rFonts w:hint="cs"/>
          <w:rtl/>
          <w:lang w:eastAsia="he-IL"/>
        </w:rPr>
        <w:t xml:space="preserve">היא אומרת </w:t>
      </w:r>
      <w:bookmarkStart w:id="4337" w:name="_ETM_Q1_3835328"/>
      <w:bookmarkEnd w:id="4337"/>
      <w:r>
        <w:rPr>
          <w:rFonts w:hint="cs"/>
          <w:rtl/>
          <w:lang w:eastAsia="he-IL"/>
        </w:rPr>
        <w:t xml:space="preserve">120. </w:t>
      </w:r>
    </w:p>
    <w:p w14:paraId="0DDC3316" w14:textId="77777777" w:rsidR="00056B4E" w:rsidRDefault="00056B4E" w:rsidP="00056B4E">
      <w:pPr>
        <w:rPr>
          <w:rtl/>
          <w:lang w:eastAsia="he-IL"/>
        </w:rPr>
      </w:pPr>
      <w:bookmarkStart w:id="4338" w:name="_ETM_Q1_3837149"/>
      <w:bookmarkStart w:id="4339" w:name="_ETM_Q1_3837195"/>
      <w:bookmarkStart w:id="4340" w:name="_ETM_Q1_3838054"/>
      <w:bookmarkEnd w:id="4338"/>
      <w:bookmarkEnd w:id="4339"/>
      <w:bookmarkEnd w:id="4340"/>
    </w:p>
    <w:p w14:paraId="50EEB448" w14:textId="2FFDEC1A" w:rsidR="00056B4E" w:rsidRDefault="00056B4E" w:rsidP="00056B4E">
      <w:pPr>
        <w:pStyle w:val="af6"/>
        <w:keepNext/>
        <w:rPr>
          <w:rtl/>
        </w:rPr>
      </w:pPr>
      <w:bookmarkStart w:id="4341" w:name="ET_yor_4996_323"/>
      <w:r w:rsidRPr="00056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6B4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635CA0D8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798C9F64" w14:textId="79FE3355" w:rsidR="00056B4E" w:rsidRDefault="00056B4E" w:rsidP="00056B4E">
      <w:pPr>
        <w:rPr>
          <w:rtl/>
          <w:lang w:eastAsia="he-IL"/>
        </w:rPr>
      </w:pPr>
      <w:bookmarkStart w:id="4342" w:name="_ETM_Q1_3838297"/>
      <w:bookmarkStart w:id="4343" w:name="_ETM_Q1_3838331"/>
      <w:bookmarkStart w:id="4344" w:name="_ETM_Q1_3836344"/>
      <w:bookmarkEnd w:id="4342"/>
      <w:bookmarkEnd w:id="4343"/>
      <w:bookmarkEnd w:id="4344"/>
      <w:r>
        <w:rPr>
          <w:rFonts w:hint="cs"/>
          <w:rtl/>
          <w:lang w:eastAsia="he-IL"/>
        </w:rPr>
        <w:t xml:space="preserve">120 תיקים סך הכול? אז </w:t>
      </w:r>
      <w:bookmarkStart w:id="4345" w:name="_ETM_Q1_3839587"/>
      <w:bookmarkEnd w:id="4345"/>
      <w:r>
        <w:rPr>
          <w:rFonts w:hint="cs"/>
          <w:rtl/>
          <w:lang w:eastAsia="he-IL"/>
        </w:rPr>
        <w:t>אפשר ב</w:t>
      </w:r>
      <w:bookmarkStart w:id="4346" w:name="_ETM_Q1_3838280"/>
      <w:bookmarkEnd w:id="4346"/>
      <w:r>
        <w:rPr>
          <w:rFonts w:hint="cs"/>
          <w:rtl/>
          <w:lang w:eastAsia="he-IL"/>
        </w:rPr>
        <w:t>שלושה חודשים, לא?</w:t>
      </w:r>
      <w:bookmarkStart w:id="4347" w:name="_ETM_Q1_3840422"/>
      <w:bookmarkEnd w:id="4347"/>
    </w:p>
    <w:p w14:paraId="50075730" w14:textId="77777777" w:rsidR="00056B4E" w:rsidRDefault="00056B4E" w:rsidP="00056B4E">
      <w:pPr>
        <w:rPr>
          <w:rtl/>
          <w:lang w:eastAsia="he-IL"/>
        </w:rPr>
      </w:pPr>
      <w:bookmarkStart w:id="4348" w:name="_ETM_Q1_3840465"/>
      <w:bookmarkStart w:id="4349" w:name="_ETM_Q1_3839522"/>
      <w:bookmarkEnd w:id="4348"/>
      <w:bookmarkEnd w:id="4349"/>
    </w:p>
    <w:p w14:paraId="18CB57C1" w14:textId="21F1416F" w:rsidR="00056B4E" w:rsidRDefault="00056B4E" w:rsidP="00056B4E">
      <w:pPr>
        <w:pStyle w:val="af9"/>
        <w:keepNext/>
        <w:rPr>
          <w:rtl/>
          <w:lang w:eastAsia="he-IL"/>
        </w:rPr>
      </w:pPr>
      <w:bookmarkStart w:id="4350" w:name="ET_guest_חנית_אברהם_בכר_325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58986708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750FA5E8" w14:textId="34BFE106" w:rsidR="00056B4E" w:rsidRDefault="00056B4E" w:rsidP="00056B4E">
      <w:pPr>
        <w:rPr>
          <w:rtl/>
          <w:lang w:eastAsia="he-IL"/>
        </w:rPr>
      </w:pPr>
      <w:bookmarkStart w:id="4351" w:name="_ETM_Q1_3839729"/>
      <w:bookmarkStart w:id="4352" w:name="_ETM_Q1_3839765"/>
      <w:bookmarkEnd w:id="4351"/>
      <w:bookmarkEnd w:id="4352"/>
      <w:r>
        <w:rPr>
          <w:rFonts w:hint="cs"/>
          <w:rtl/>
          <w:lang w:eastAsia="he-IL"/>
        </w:rPr>
        <w:t>לא אדוני, אני לא יודעת. א</w:t>
      </w:r>
      <w:bookmarkStart w:id="4353" w:name="_ETM_Q1_3840608"/>
      <w:bookmarkEnd w:id="4353"/>
      <w:r>
        <w:rPr>
          <w:rFonts w:hint="cs"/>
          <w:rtl/>
          <w:lang w:eastAsia="he-IL"/>
        </w:rPr>
        <w:t>נ</w:t>
      </w:r>
      <w:bookmarkStart w:id="4354" w:name="_ETM_Q1_3840850"/>
      <w:bookmarkEnd w:id="4354"/>
      <w:r>
        <w:rPr>
          <w:rFonts w:hint="cs"/>
          <w:rtl/>
          <w:lang w:eastAsia="he-IL"/>
        </w:rPr>
        <w:t xml:space="preserve">י לא יכולה להתחייב על שלושה חודשים. </w:t>
      </w:r>
      <w:bookmarkStart w:id="4355" w:name="_ETM_Q1_3843955"/>
      <w:bookmarkEnd w:id="4355"/>
    </w:p>
    <w:p w14:paraId="65560CF2" w14:textId="77777777" w:rsidR="00056B4E" w:rsidRDefault="00056B4E" w:rsidP="00056B4E">
      <w:pPr>
        <w:rPr>
          <w:rtl/>
          <w:lang w:eastAsia="he-IL"/>
        </w:rPr>
      </w:pPr>
      <w:bookmarkStart w:id="4356" w:name="_ETM_Q1_3843996"/>
      <w:bookmarkEnd w:id="4356"/>
    </w:p>
    <w:p w14:paraId="533621B7" w14:textId="122DD066" w:rsidR="00056B4E" w:rsidRDefault="00056B4E" w:rsidP="00056B4E">
      <w:pPr>
        <w:pStyle w:val="af6"/>
        <w:keepNext/>
        <w:rPr>
          <w:rtl/>
        </w:rPr>
      </w:pPr>
      <w:bookmarkStart w:id="4357" w:name="ET_yor_4996_326"/>
      <w:r w:rsidRPr="00056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6B4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7AAC52CE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2C30BA9B" w14:textId="52A6BDE7" w:rsidR="00056B4E" w:rsidRDefault="00056B4E" w:rsidP="00056B4E">
      <w:pPr>
        <w:rPr>
          <w:rtl/>
          <w:lang w:eastAsia="he-IL"/>
        </w:rPr>
      </w:pPr>
      <w:bookmarkStart w:id="4358" w:name="_ETM_Q1_3844782"/>
      <w:bookmarkStart w:id="4359" w:name="_ETM_Q1_3844814"/>
      <w:bookmarkEnd w:id="4358"/>
      <w:bookmarkEnd w:id="4359"/>
      <w:r>
        <w:rPr>
          <w:rFonts w:hint="cs"/>
          <w:rtl/>
          <w:lang w:eastAsia="he-IL"/>
        </w:rPr>
        <w:t>בסדר, א</w:t>
      </w:r>
      <w:bookmarkStart w:id="4360" w:name="_ETM_Q1_3843314"/>
      <w:bookmarkEnd w:id="4360"/>
      <w:r>
        <w:rPr>
          <w:rFonts w:hint="cs"/>
          <w:rtl/>
          <w:lang w:eastAsia="he-IL"/>
        </w:rPr>
        <w:t xml:space="preserve">ז נעשה את </w:t>
      </w:r>
      <w:bookmarkStart w:id="4361" w:name="_ETM_Q1_3844691"/>
      <w:bookmarkEnd w:id="4361"/>
      <w:r>
        <w:rPr>
          <w:rFonts w:hint="cs"/>
          <w:rtl/>
          <w:lang w:eastAsia="he-IL"/>
        </w:rPr>
        <w:t xml:space="preserve">זה שישה חודשים. לא נלחיץ אתכם. שישה חודשים זה </w:t>
      </w:r>
      <w:bookmarkStart w:id="4362" w:name="_ETM_Q1_3850459"/>
      <w:bookmarkEnd w:id="4362"/>
      <w:r>
        <w:rPr>
          <w:rFonts w:hint="cs"/>
          <w:rtl/>
          <w:lang w:eastAsia="he-IL"/>
        </w:rPr>
        <w:t xml:space="preserve">מספיק זמן. </w:t>
      </w:r>
    </w:p>
    <w:p w14:paraId="0DD0BFA3" w14:textId="77777777" w:rsidR="00056B4E" w:rsidRDefault="00056B4E" w:rsidP="00056B4E">
      <w:pPr>
        <w:rPr>
          <w:rtl/>
          <w:lang w:eastAsia="he-IL"/>
        </w:rPr>
      </w:pPr>
      <w:bookmarkStart w:id="4363" w:name="_ETM_Q1_3851596"/>
      <w:bookmarkStart w:id="4364" w:name="_ETM_Q1_3851636"/>
      <w:bookmarkEnd w:id="4363"/>
      <w:bookmarkEnd w:id="4364"/>
    </w:p>
    <w:p w14:paraId="71051234" w14:textId="6381377C" w:rsidR="00056B4E" w:rsidRDefault="00056B4E" w:rsidP="00056B4E">
      <w:pPr>
        <w:pStyle w:val="a4"/>
        <w:keepNext/>
        <w:rPr>
          <w:rtl/>
        </w:rPr>
      </w:pPr>
      <w:bookmarkStart w:id="4365" w:name="ET_speaker_נעה_בן_שבת_327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4D4A2660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4809AB55" w14:textId="7691D77C" w:rsidR="00056B4E" w:rsidRDefault="00056B4E" w:rsidP="00056B4E">
      <w:pPr>
        <w:rPr>
          <w:rtl/>
          <w:lang w:eastAsia="he-IL"/>
        </w:rPr>
      </w:pPr>
      <w:bookmarkStart w:id="4366" w:name="_ETM_Q1_3852501"/>
      <w:bookmarkStart w:id="4367" w:name="_ETM_Q1_3852535"/>
      <w:bookmarkEnd w:id="4366"/>
      <w:bookmarkEnd w:id="4367"/>
      <w:r>
        <w:rPr>
          <w:rFonts w:hint="cs"/>
          <w:rtl/>
          <w:lang w:eastAsia="he-IL"/>
        </w:rPr>
        <w:t>אז למעשה א</w:t>
      </w:r>
      <w:bookmarkStart w:id="4368" w:name="_ETM_Q1_3851937"/>
      <w:bookmarkEnd w:id="4368"/>
      <w:r>
        <w:rPr>
          <w:rFonts w:hint="cs"/>
          <w:rtl/>
          <w:lang w:eastAsia="he-IL"/>
        </w:rPr>
        <w:t xml:space="preserve">נחנו נקבע כך </w:t>
      </w:r>
      <w:bookmarkStart w:id="4369" w:name="_ETM_Q1_3852262"/>
      <w:bookmarkEnd w:id="4369"/>
      <w:r>
        <w:rPr>
          <w:rFonts w:hint="cs"/>
          <w:rtl/>
          <w:lang w:eastAsia="he-IL"/>
        </w:rPr>
        <w:t>שעד תום שלושה</w:t>
      </w:r>
      <w:bookmarkStart w:id="4370" w:name="_ETM_Q1_3855211"/>
      <w:bookmarkEnd w:id="4370"/>
      <w:r>
        <w:rPr>
          <w:rFonts w:hint="cs"/>
          <w:rtl/>
          <w:lang w:eastAsia="he-IL"/>
        </w:rPr>
        <w:t xml:space="preserve"> חודשים ממועד התחילה, תכף נעבור </w:t>
      </w:r>
      <w:bookmarkStart w:id="4371" w:name="_ETM_Q1_3856341"/>
      <w:bookmarkEnd w:id="4371"/>
      <w:r>
        <w:rPr>
          <w:rFonts w:hint="cs"/>
          <w:rtl/>
          <w:lang w:eastAsia="he-IL"/>
        </w:rPr>
        <w:t xml:space="preserve">על מועד התחילה. </w:t>
      </w:r>
      <w:bookmarkStart w:id="4372" w:name="_ETM_Q1_3859840"/>
      <w:bookmarkStart w:id="4373" w:name="_ETM_Q1_3862353"/>
      <w:bookmarkEnd w:id="4372"/>
      <w:bookmarkEnd w:id="4373"/>
    </w:p>
    <w:p w14:paraId="3C7CA938" w14:textId="77777777" w:rsidR="00056B4E" w:rsidRDefault="00056B4E" w:rsidP="00056B4E">
      <w:pPr>
        <w:rPr>
          <w:rtl/>
          <w:lang w:eastAsia="he-IL"/>
        </w:rPr>
      </w:pPr>
      <w:bookmarkStart w:id="4374" w:name="_ETM_Q1_3862398"/>
      <w:bookmarkStart w:id="4375" w:name="_ETM_Q1_3860656"/>
      <w:bookmarkStart w:id="4376" w:name="_ETM_Q1_3861102"/>
      <w:bookmarkStart w:id="4377" w:name="_ETM_Q1_3860172"/>
      <w:bookmarkEnd w:id="4374"/>
      <w:bookmarkEnd w:id="4375"/>
      <w:bookmarkEnd w:id="4376"/>
      <w:bookmarkEnd w:id="4377"/>
    </w:p>
    <w:p w14:paraId="358B606C" w14:textId="2ED1F415" w:rsidR="00056B4E" w:rsidRDefault="00056B4E" w:rsidP="00056B4E">
      <w:pPr>
        <w:pStyle w:val="af9"/>
        <w:keepNext/>
        <w:rPr>
          <w:rtl/>
          <w:lang w:eastAsia="he-IL"/>
        </w:rPr>
      </w:pPr>
      <w:bookmarkStart w:id="4378" w:name="ET_guest_אביגיל_סון_פלדמן_328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5BA2A375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25103903" w14:textId="0C956150" w:rsidR="00056B4E" w:rsidRDefault="00056B4E" w:rsidP="00056B4E">
      <w:pPr>
        <w:rPr>
          <w:rtl/>
          <w:lang w:eastAsia="he-IL"/>
        </w:rPr>
      </w:pPr>
      <w:bookmarkStart w:id="4379" w:name="_ETM_Q1_3862356"/>
      <w:bookmarkStart w:id="4380" w:name="_ETM_Q1_3862390"/>
      <w:bookmarkEnd w:id="4379"/>
      <w:bookmarkEnd w:id="4380"/>
      <w:r>
        <w:rPr>
          <w:rFonts w:hint="cs"/>
          <w:rtl/>
          <w:lang w:eastAsia="he-IL"/>
        </w:rPr>
        <w:t xml:space="preserve">אני </w:t>
      </w:r>
      <w:bookmarkStart w:id="4381" w:name="_ETM_Q1_3861270"/>
      <w:bookmarkEnd w:id="4381"/>
      <w:r>
        <w:rPr>
          <w:rFonts w:hint="cs"/>
          <w:rtl/>
          <w:lang w:eastAsia="he-IL"/>
        </w:rPr>
        <w:t xml:space="preserve">כן אציין, אני לא יודעת אם זה חייב </w:t>
      </w:r>
      <w:bookmarkStart w:id="4382" w:name="_ETM_Q1_3862527"/>
      <w:bookmarkEnd w:id="4382"/>
      <w:r>
        <w:rPr>
          <w:rFonts w:hint="cs"/>
          <w:rtl/>
          <w:lang w:eastAsia="he-IL"/>
        </w:rPr>
        <w:t>להיות</w:t>
      </w:r>
      <w:bookmarkStart w:id="4383" w:name="_ETM_Q1_3863087"/>
      <w:bookmarkEnd w:id="4383"/>
      <w:r>
        <w:rPr>
          <w:rFonts w:hint="cs"/>
          <w:rtl/>
          <w:lang w:eastAsia="he-IL"/>
        </w:rPr>
        <w:t xml:space="preserve"> ועדה. </w:t>
      </w:r>
      <w:bookmarkStart w:id="4384" w:name="_ETM_Q1_3863760"/>
      <w:bookmarkEnd w:id="4384"/>
    </w:p>
    <w:p w14:paraId="3D4FD22F" w14:textId="77777777" w:rsidR="00056B4E" w:rsidRDefault="00056B4E" w:rsidP="00056B4E">
      <w:pPr>
        <w:rPr>
          <w:rtl/>
          <w:lang w:eastAsia="he-IL"/>
        </w:rPr>
      </w:pPr>
      <w:bookmarkStart w:id="4385" w:name="_ETM_Q1_3863805"/>
      <w:bookmarkEnd w:id="4385"/>
    </w:p>
    <w:p w14:paraId="24ACDC0B" w14:textId="1C21AE2B" w:rsidR="00056B4E" w:rsidRDefault="00056B4E" w:rsidP="00056B4E">
      <w:pPr>
        <w:pStyle w:val="a4"/>
        <w:keepNext/>
        <w:rPr>
          <w:rtl/>
        </w:rPr>
      </w:pPr>
      <w:bookmarkStart w:id="4386" w:name="ET_speaker_נעה_בן_שבת_329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5FD17C86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03711958" w14:textId="2113F8CD" w:rsidR="00056B4E" w:rsidRDefault="00056B4E" w:rsidP="00056B4E">
      <w:pPr>
        <w:rPr>
          <w:rtl/>
          <w:lang w:eastAsia="he-IL"/>
        </w:rPr>
      </w:pPr>
      <w:bookmarkStart w:id="4387" w:name="_ETM_Q1_3864950"/>
      <w:bookmarkStart w:id="4388" w:name="_ETM_Q1_3864982"/>
      <w:bookmarkStart w:id="4389" w:name="_ETM_Q1_3864111"/>
      <w:bookmarkStart w:id="4390" w:name="_ETM_Q1_3862457"/>
      <w:bookmarkEnd w:id="4387"/>
      <w:bookmarkEnd w:id="4388"/>
      <w:bookmarkEnd w:id="4389"/>
      <w:bookmarkEnd w:id="4390"/>
      <w:r>
        <w:rPr>
          <w:rFonts w:hint="cs"/>
          <w:rtl/>
          <w:lang w:eastAsia="he-IL"/>
        </w:rPr>
        <w:t>רק פשוט צרי</w:t>
      </w:r>
      <w:bookmarkStart w:id="4391" w:name="_ETM_Q1_3863851"/>
      <w:bookmarkEnd w:id="4391"/>
      <w:r>
        <w:rPr>
          <w:rFonts w:hint="cs"/>
          <w:rtl/>
          <w:lang w:eastAsia="he-IL"/>
        </w:rPr>
        <w:t xml:space="preserve">כה אחרי זה לזכור את </w:t>
      </w:r>
      <w:bookmarkStart w:id="4392" w:name="_ETM_Q1_3865545"/>
      <w:bookmarkEnd w:id="4392"/>
      <w:r>
        <w:rPr>
          <w:rFonts w:hint="cs"/>
          <w:rtl/>
          <w:lang w:eastAsia="he-IL"/>
        </w:rPr>
        <w:t xml:space="preserve">כל הדברים, אז אני, אתם רוצים </w:t>
      </w:r>
      <w:bookmarkStart w:id="4393" w:name="_ETM_Q1_3866800"/>
      <w:bookmarkEnd w:id="4393"/>
      <w:r>
        <w:rPr>
          <w:rFonts w:hint="cs"/>
          <w:rtl/>
          <w:lang w:eastAsia="he-IL"/>
        </w:rPr>
        <w:t xml:space="preserve">עכשיו דיווח, סעיף </w:t>
      </w:r>
      <w:bookmarkStart w:id="4394" w:name="_ETM_Q1_3867497"/>
      <w:bookmarkEnd w:id="4394"/>
      <w:r>
        <w:rPr>
          <w:rFonts w:hint="cs"/>
          <w:rtl/>
          <w:lang w:eastAsia="he-IL"/>
        </w:rPr>
        <w:t>דיווח?</w:t>
      </w:r>
      <w:bookmarkStart w:id="4395" w:name="_ETM_Q1_3868733"/>
      <w:bookmarkEnd w:id="4395"/>
    </w:p>
    <w:p w14:paraId="38CB559B" w14:textId="77777777" w:rsidR="00056B4E" w:rsidRDefault="00056B4E" w:rsidP="00056B4E">
      <w:pPr>
        <w:rPr>
          <w:rtl/>
          <w:lang w:eastAsia="he-IL"/>
        </w:rPr>
      </w:pPr>
      <w:bookmarkStart w:id="4396" w:name="_ETM_Q1_3868782"/>
      <w:bookmarkStart w:id="4397" w:name="_ETM_Q1_3866827"/>
      <w:bookmarkEnd w:id="4396"/>
      <w:bookmarkEnd w:id="4397"/>
    </w:p>
    <w:p w14:paraId="73B77706" w14:textId="12F9AB40" w:rsidR="00056B4E" w:rsidRDefault="00056B4E" w:rsidP="00056B4E">
      <w:pPr>
        <w:pStyle w:val="a4"/>
        <w:keepNext/>
        <w:rPr>
          <w:rtl/>
        </w:rPr>
      </w:pPr>
      <w:bookmarkStart w:id="4398" w:name="ET_speaker_שגית_אפיק_330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78278A94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54B38686" w14:textId="437C225C" w:rsidR="00056B4E" w:rsidRDefault="00056B4E" w:rsidP="00056B4E">
      <w:pPr>
        <w:rPr>
          <w:rtl/>
          <w:lang w:eastAsia="he-IL"/>
        </w:rPr>
      </w:pPr>
      <w:bookmarkStart w:id="4399" w:name="_ETM_Q1_3867918"/>
      <w:bookmarkStart w:id="4400" w:name="_ETM_Q1_3867949"/>
      <w:bookmarkStart w:id="4401" w:name="_ETM_Q1_3866060"/>
      <w:bookmarkStart w:id="4402" w:name="_ETM_Q1_3867361"/>
      <w:bookmarkEnd w:id="4399"/>
      <w:bookmarkEnd w:id="4400"/>
      <w:bookmarkEnd w:id="4401"/>
      <w:bookmarkEnd w:id="4402"/>
      <w:r>
        <w:rPr>
          <w:rFonts w:hint="cs"/>
          <w:rtl/>
          <w:lang w:eastAsia="he-IL"/>
        </w:rPr>
        <w:t>יש שישה חוד</w:t>
      </w:r>
      <w:bookmarkStart w:id="4403" w:name="_ETM_Q1_3867521"/>
      <w:bookmarkEnd w:id="4403"/>
      <w:r>
        <w:rPr>
          <w:rFonts w:hint="cs"/>
          <w:rtl/>
          <w:lang w:eastAsia="he-IL"/>
        </w:rPr>
        <w:t>שים ל</w:t>
      </w:r>
      <w:bookmarkStart w:id="4404" w:name="_ETM_Q1_3868802"/>
      <w:bookmarkStart w:id="4405" w:name="_ETM_Q1_3867110"/>
      <w:bookmarkEnd w:id="4404"/>
      <w:bookmarkEnd w:id="4405"/>
      <w:r>
        <w:rPr>
          <w:rFonts w:hint="cs"/>
          <w:rtl/>
          <w:lang w:eastAsia="he-IL"/>
        </w:rPr>
        <w:t>עשות את התיקים, זה שישה ח</w:t>
      </w:r>
      <w:bookmarkStart w:id="4406" w:name="_ETM_Q1_3868998"/>
      <w:bookmarkEnd w:id="4406"/>
      <w:r>
        <w:rPr>
          <w:rFonts w:hint="cs"/>
          <w:rtl/>
          <w:lang w:eastAsia="he-IL"/>
        </w:rPr>
        <w:t>ודשים.</w:t>
      </w:r>
      <w:bookmarkStart w:id="4407" w:name="_ETM_Q1_3869503"/>
      <w:bookmarkEnd w:id="4407"/>
      <w:r>
        <w:rPr>
          <w:rFonts w:hint="cs"/>
          <w:rtl/>
          <w:lang w:eastAsia="he-IL"/>
        </w:rPr>
        <w:t xml:space="preserve"> אפשר שאחרי שלושה חודשים ידווחו על כמה תיקים הם עברו </w:t>
      </w:r>
      <w:bookmarkStart w:id="4408" w:name="_ETM_Q1_3875717"/>
      <w:bookmarkEnd w:id="4408"/>
      <w:r>
        <w:rPr>
          <w:rFonts w:hint="cs"/>
          <w:rtl/>
          <w:lang w:eastAsia="he-IL"/>
        </w:rPr>
        <w:t>והעבירו לבי</w:t>
      </w:r>
      <w:bookmarkStart w:id="4409" w:name="_ETM_Q1_3874861"/>
      <w:bookmarkEnd w:id="4409"/>
      <w:r>
        <w:rPr>
          <w:rFonts w:hint="cs"/>
          <w:rtl/>
          <w:lang w:eastAsia="he-IL"/>
        </w:rPr>
        <w:t xml:space="preserve">טוח הלאומי. </w:t>
      </w:r>
      <w:bookmarkStart w:id="4410" w:name="_ETM_Q1_3876524"/>
      <w:bookmarkStart w:id="4411" w:name="_ETM_Q1_3876568"/>
      <w:bookmarkEnd w:id="4410"/>
      <w:bookmarkEnd w:id="4411"/>
      <w:r>
        <w:rPr>
          <w:rFonts w:hint="cs"/>
          <w:rtl/>
          <w:lang w:eastAsia="he-IL"/>
        </w:rPr>
        <w:t>שמתוכ</w:t>
      </w:r>
      <w:bookmarkStart w:id="4412" w:name="_ETM_Q1_3876227"/>
      <w:bookmarkEnd w:id="4412"/>
      <w:r>
        <w:rPr>
          <w:rFonts w:hint="cs"/>
          <w:rtl/>
          <w:lang w:eastAsia="he-IL"/>
        </w:rPr>
        <w:t>ם כבר אנחנו יודעים ש-180 יכול להיות</w:t>
      </w:r>
      <w:bookmarkStart w:id="4413" w:name="_ETM_Q1_3880545"/>
      <w:bookmarkEnd w:id="4413"/>
      <w:r>
        <w:rPr>
          <w:rFonts w:hint="cs"/>
          <w:rtl/>
          <w:lang w:eastAsia="he-IL"/>
        </w:rPr>
        <w:t xml:space="preserve"> שכבר עברו עליהם. שלושה מתוך השישה. </w:t>
      </w:r>
    </w:p>
    <w:p w14:paraId="4D57F179" w14:textId="77777777" w:rsidR="00056B4E" w:rsidRDefault="00056B4E" w:rsidP="00056B4E">
      <w:pPr>
        <w:rPr>
          <w:rtl/>
          <w:lang w:eastAsia="he-IL"/>
        </w:rPr>
      </w:pPr>
      <w:bookmarkStart w:id="4414" w:name="_ETM_Q1_3892947"/>
      <w:bookmarkStart w:id="4415" w:name="_ETM_Q1_3892994"/>
      <w:bookmarkEnd w:id="4414"/>
      <w:bookmarkEnd w:id="4415"/>
    </w:p>
    <w:p w14:paraId="03321C99" w14:textId="11ABBD6A" w:rsidR="00056B4E" w:rsidRDefault="00056B4E" w:rsidP="00056B4E">
      <w:pPr>
        <w:pStyle w:val="af6"/>
        <w:keepNext/>
        <w:rPr>
          <w:rtl/>
        </w:rPr>
      </w:pPr>
      <w:bookmarkStart w:id="4416" w:name="ET_yor_4996_331"/>
      <w:r w:rsidRPr="00056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6B4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33D34721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20E5E934" w14:textId="647ED6AC" w:rsidR="00056B4E" w:rsidRDefault="00056B4E" w:rsidP="00056B4E">
      <w:pPr>
        <w:rPr>
          <w:rtl/>
          <w:lang w:eastAsia="he-IL"/>
        </w:rPr>
      </w:pPr>
      <w:bookmarkStart w:id="4417" w:name="_ETM_Q1_3893763"/>
      <w:bookmarkStart w:id="4418" w:name="_ETM_Q1_3893802"/>
      <w:bookmarkEnd w:id="4417"/>
      <w:bookmarkEnd w:id="4418"/>
      <w:r>
        <w:rPr>
          <w:rFonts w:hint="cs"/>
          <w:rtl/>
          <w:lang w:eastAsia="he-IL"/>
        </w:rPr>
        <w:t>אנח</w:t>
      </w:r>
      <w:bookmarkStart w:id="4419" w:name="_ETM_Q1_3892080"/>
      <w:bookmarkEnd w:id="4419"/>
      <w:r>
        <w:rPr>
          <w:rFonts w:hint="cs"/>
          <w:rtl/>
          <w:lang w:eastAsia="he-IL"/>
        </w:rPr>
        <w:t>נו נוכל להצביע היום?</w:t>
      </w:r>
      <w:bookmarkStart w:id="4420" w:name="_ETM_Q1_3894328"/>
      <w:bookmarkEnd w:id="4420"/>
    </w:p>
    <w:p w14:paraId="25DF770C" w14:textId="77777777" w:rsidR="00056B4E" w:rsidRDefault="00056B4E" w:rsidP="00056B4E">
      <w:pPr>
        <w:rPr>
          <w:rtl/>
          <w:lang w:eastAsia="he-IL"/>
        </w:rPr>
      </w:pPr>
      <w:bookmarkStart w:id="4421" w:name="_ETM_Q1_3894373"/>
      <w:bookmarkEnd w:id="4421"/>
    </w:p>
    <w:p w14:paraId="1810249B" w14:textId="6229C32A" w:rsidR="00056B4E" w:rsidRDefault="00056B4E" w:rsidP="00056B4E">
      <w:pPr>
        <w:pStyle w:val="a4"/>
        <w:keepNext/>
        <w:rPr>
          <w:rtl/>
        </w:rPr>
      </w:pPr>
      <w:bookmarkStart w:id="4422" w:name="ET_speaker_נעה_בן_שבת_332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26C95BB0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3F562CBE" w14:textId="07156C91" w:rsidR="00056B4E" w:rsidRDefault="00056B4E" w:rsidP="00056B4E">
      <w:pPr>
        <w:rPr>
          <w:rtl/>
          <w:lang w:eastAsia="he-IL"/>
        </w:rPr>
      </w:pPr>
      <w:bookmarkStart w:id="4423" w:name="_ETM_Q1_3895260"/>
      <w:bookmarkStart w:id="4424" w:name="_ETM_Q1_3895294"/>
      <w:bookmarkEnd w:id="4423"/>
      <w:bookmarkEnd w:id="4424"/>
      <w:r>
        <w:rPr>
          <w:rFonts w:hint="cs"/>
          <w:rtl/>
          <w:lang w:eastAsia="he-IL"/>
        </w:rPr>
        <w:t>עו</w:t>
      </w:r>
      <w:bookmarkStart w:id="4425" w:name="_ETM_Q1_3893653"/>
      <w:bookmarkEnd w:id="4425"/>
      <w:r>
        <w:rPr>
          <w:rFonts w:hint="cs"/>
          <w:rtl/>
          <w:lang w:eastAsia="he-IL"/>
        </w:rPr>
        <w:t>ד</w:t>
      </w:r>
      <w:bookmarkStart w:id="4426" w:name="_ETM_Q1_3893868"/>
      <w:bookmarkEnd w:id="4426"/>
      <w:r>
        <w:rPr>
          <w:rFonts w:hint="cs"/>
          <w:rtl/>
          <w:lang w:eastAsia="he-IL"/>
        </w:rPr>
        <w:t xml:space="preserve"> כמה דקות אדוני, י</w:t>
      </w:r>
      <w:bookmarkStart w:id="4427" w:name="_ETM_Q1_3894034"/>
      <w:bookmarkEnd w:id="4427"/>
      <w:r>
        <w:rPr>
          <w:rFonts w:hint="cs"/>
          <w:rtl/>
          <w:lang w:eastAsia="he-IL"/>
        </w:rPr>
        <w:t>ש לנו זמן עד 16:00, לא?</w:t>
      </w:r>
      <w:bookmarkStart w:id="4428" w:name="_ETM_Q1_3897840"/>
      <w:bookmarkEnd w:id="4428"/>
    </w:p>
    <w:p w14:paraId="40FACE55" w14:textId="77777777" w:rsidR="00056B4E" w:rsidRDefault="00056B4E" w:rsidP="00056B4E">
      <w:pPr>
        <w:rPr>
          <w:rtl/>
          <w:lang w:eastAsia="he-IL"/>
        </w:rPr>
      </w:pPr>
      <w:bookmarkStart w:id="4429" w:name="_ETM_Q1_3897887"/>
      <w:bookmarkStart w:id="4430" w:name="_ETM_Q1_3895982"/>
      <w:bookmarkStart w:id="4431" w:name="_ETM_Q1_3896720"/>
      <w:bookmarkEnd w:id="4429"/>
      <w:bookmarkEnd w:id="4430"/>
      <w:bookmarkEnd w:id="4431"/>
    </w:p>
    <w:p w14:paraId="1FA2CD10" w14:textId="2D4F9C3D" w:rsidR="00056B4E" w:rsidRDefault="00056B4E" w:rsidP="00056B4E">
      <w:pPr>
        <w:pStyle w:val="af6"/>
        <w:keepNext/>
        <w:rPr>
          <w:rtl/>
        </w:rPr>
      </w:pPr>
      <w:bookmarkStart w:id="4432" w:name="ET_yor_4996_333"/>
      <w:r w:rsidRPr="00056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6B4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1804B6A9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0DFDADCF" w14:textId="7124D722" w:rsidR="00056B4E" w:rsidRDefault="00056B4E" w:rsidP="00056B4E">
      <w:pPr>
        <w:rPr>
          <w:rtl/>
          <w:lang w:eastAsia="he-IL"/>
        </w:rPr>
      </w:pPr>
      <w:bookmarkStart w:id="4433" w:name="_ETM_Q1_3896979"/>
      <w:bookmarkStart w:id="4434" w:name="_ETM_Q1_3897016"/>
      <w:bookmarkEnd w:id="4433"/>
      <w:bookmarkEnd w:id="4434"/>
      <w:r>
        <w:rPr>
          <w:rFonts w:hint="cs"/>
          <w:rtl/>
          <w:lang w:eastAsia="he-IL"/>
        </w:rPr>
        <w:t>לך יש</w:t>
      </w:r>
      <w:bookmarkStart w:id="4435" w:name="_ETM_Q1_3897694"/>
      <w:bookmarkEnd w:id="4435"/>
      <w:r>
        <w:rPr>
          <w:rFonts w:hint="cs"/>
          <w:rtl/>
          <w:lang w:eastAsia="he-IL"/>
        </w:rPr>
        <w:t xml:space="preserve"> זמן עד 16:00, לי יש פחות. </w:t>
      </w:r>
      <w:bookmarkStart w:id="4436" w:name="_ETM_Q1_3901648"/>
      <w:bookmarkEnd w:id="4436"/>
    </w:p>
    <w:p w14:paraId="6624DEAA" w14:textId="77777777" w:rsidR="00056B4E" w:rsidRDefault="00056B4E" w:rsidP="00056B4E">
      <w:pPr>
        <w:rPr>
          <w:rtl/>
          <w:lang w:eastAsia="he-IL"/>
        </w:rPr>
      </w:pPr>
      <w:bookmarkStart w:id="4437" w:name="_ETM_Q1_3901693"/>
      <w:bookmarkEnd w:id="4437"/>
    </w:p>
    <w:p w14:paraId="38874E3C" w14:textId="70E7B0A3" w:rsidR="00056B4E" w:rsidRDefault="00056B4E" w:rsidP="00056B4E">
      <w:pPr>
        <w:pStyle w:val="a4"/>
        <w:keepNext/>
        <w:rPr>
          <w:rtl/>
        </w:rPr>
      </w:pPr>
      <w:bookmarkStart w:id="4438" w:name="ET_speaker_נעה_בן_שבת_334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5203D10C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35DA7949" w14:textId="5E3C5217" w:rsidR="00056B4E" w:rsidRDefault="00056B4E" w:rsidP="00056B4E">
      <w:pPr>
        <w:rPr>
          <w:rtl/>
          <w:lang w:eastAsia="he-IL"/>
        </w:rPr>
      </w:pPr>
      <w:bookmarkStart w:id="4439" w:name="_ETM_Q1_3902595"/>
      <w:bookmarkStart w:id="4440" w:name="_ETM_Q1_3902635"/>
      <w:bookmarkEnd w:id="4439"/>
      <w:bookmarkEnd w:id="4440"/>
      <w:r>
        <w:rPr>
          <w:rFonts w:hint="cs"/>
          <w:rtl/>
          <w:lang w:eastAsia="he-IL"/>
        </w:rPr>
        <w:t xml:space="preserve">אנחנו כתבנו בנוסח שמונח </w:t>
      </w:r>
      <w:bookmarkStart w:id="4441" w:name="_ETM_Q1_3917494"/>
      <w:bookmarkEnd w:id="4441"/>
      <w:r>
        <w:rPr>
          <w:rFonts w:hint="cs"/>
          <w:rtl/>
          <w:lang w:eastAsia="he-IL"/>
        </w:rPr>
        <w:t xml:space="preserve">בפניכם, אנחנו כתבנו איזה שהוא סעיף, סעיף </w:t>
      </w:r>
      <w:bookmarkStart w:id="4442" w:name="_ETM_Q1_3921278"/>
      <w:bookmarkEnd w:id="4442"/>
      <w:r>
        <w:rPr>
          <w:rFonts w:hint="cs"/>
          <w:rtl/>
          <w:lang w:eastAsia="he-IL"/>
        </w:rPr>
        <w:t>(ח), אני</w:t>
      </w:r>
      <w:bookmarkStart w:id="4443" w:name="_ETM_Q1_3923556"/>
      <w:bookmarkEnd w:id="4443"/>
      <w:r>
        <w:rPr>
          <w:rFonts w:hint="cs"/>
          <w:rtl/>
          <w:lang w:eastAsia="he-IL"/>
        </w:rPr>
        <w:t xml:space="preserve"> גם ל</w:t>
      </w:r>
      <w:bookmarkStart w:id="4444" w:name="_ETM_Q1_3921891"/>
      <w:bookmarkEnd w:id="4444"/>
      <w:r>
        <w:rPr>
          <w:rFonts w:hint="cs"/>
          <w:rtl/>
          <w:lang w:eastAsia="he-IL"/>
        </w:rPr>
        <w:t>א בטוחה שקראתי את סעיף קטן (ז)</w:t>
      </w:r>
      <w:bookmarkStart w:id="4445" w:name="_ETM_Q1_3925240"/>
      <w:bookmarkStart w:id="4446" w:name="_ETM_Q1_3925293"/>
      <w:bookmarkStart w:id="4447" w:name="_ETM_Q1_3923481"/>
      <w:bookmarkEnd w:id="4445"/>
      <w:bookmarkEnd w:id="4446"/>
      <w:bookmarkEnd w:id="4447"/>
      <w:r>
        <w:rPr>
          <w:rFonts w:hint="cs"/>
          <w:rtl/>
          <w:lang w:eastAsia="he-IL"/>
        </w:rPr>
        <w:t xml:space="preserve">, אני </w:t>
      </w:r>
      <w:bookmarkStart w:id="4448" w:name="_ETM_Q1_3924720"/>
      <w:bookmarkEnd w:id="4448"/>
      <w:r>
        <w:rPr>
          <w:rFonts w:hint="cs"/>
          <w:rtl/>
          <w:lang w:eastAsia="he-IL"/>
        </w:rPr>
        <w:t>רק אקרא או</w:t>
      </w:r>
      <w:bookmarkStart w:id="4449" w:name="_ETM_Q1_3924168"/>
      <w:bookmarkEnd w:id="4449"/>
      <w:r>
        <w:rPr>
          <w:rFonts w:hint="cs"/>
          <w:rtl/>
          <w:lang w:eastAsia="he-IL"/>
        </w:rPr>
        <w:t xml:space="preserve">תו ליתר ביטחון. </w:t>
      </w:r>
    </w:p>
    <w:p w14:paraId="11E8CE6A" w14:textId="77777777" w:rsidR="00056B4E" w:rsidRDefault="00056B4E" w:rsidP="00056B4E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56B4E" w14:paraId="66A311AB" w14:textId="77777777" w:rsidTr="00F96C89">
        <w:trPr>
          <w:cantSplit/>
          <w:trHeight w:val="60"/>
        </w:trPr>
        <w:tc>
          <w:tcPr>
            <w:tcW w:w="1869" w:type="dxa"/>
          </w:tcPr>
          <w:p w14:paraId="16C771F8" w14:textId="590D0F2A" w:rsidR="00056B4E" w:rsidRDefault="00056B4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C6BFCD9" w14:textId="77777777" w:rsidR="00056B4E" w:rsidRDefault="00056B4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5D01528" w14:textId="3B1D1434" w:rsidR="00056B4E" w:rsidRDefault="00056B4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(ז)</w:t>
            </w:r>
          </w:p>
        </w:tc>
        <w:tc>
          <w:tcPr>
            <w:tcW w:w="6430" w:type="dxa"/>
          </w:tcPr>
          <w:p w14:paraId="2AC870FB" w14:textId="79DD0787" w:rsidR="00056B4E" w:rsidRDefault="00056B4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450" w:name="_ETM_Q1_3924658"/>
            <w:bookmarkStart w:id="4451" w:name="_ETM_Q1_3924929"/>
            <w:bookmarkStart w:id="4452" w:name="_ETM_Q1_3924004"/>
            <w:bookmarkEnd w:id="4450"/>
            <w:bookmarkEnd w:id="4451"/>
            <w:bookmarkEnd w:id="44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הוראות סע</w:t>
            </w:r>
            <w:bookmarkStart w:id="4453" w:name="_ETM_Q1_3925009"/>
            <w:bookmarkEnd w:id="44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יף 326א(ד) </w:t>
            </w:r>
            <w:bookmarkStart w:id="4454" w:name="_ETM_Q1_3926382"/>
            <w:bookmarkEnd w:id="44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יחולו בשינ</w:t>
            </w:r>
            <w:bookmarkStart w:id="4455" w:name="_ETM_Q1_3926444"/>
            <w:bookmarkEnd w:id="44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ויים </w:t>
            </w:r>
            <w:bookmarkStart w:id="4456" w:name="_ETM_Q1_3926968"/>
            <w:bookmarkEnd w:id="44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המחויב</w:t>
            </w:r>
            <w:bookmarkStart w:id="4457" w:name="_ETM_Q1_3927712"/>
            <w:bookmarkEnd w:id="44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לעניין אי תשלום גמלה</w:t>
            </w:r>
            <w:bookmarkStart w:id="4458" w:name="_ETM_Q1_3929255"/>
            <w:bookmarkEnd w:id="44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עיכובה לפי הורא</w:t>
            </w:r>
            <w:bookmarkStart w:id="4459" w:name="_ETM_Q1_3930060"/>
            <w:bookmarkEnd w:id="44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סעיף </w:t>
            </w:r>
            <w:bookmarkStart w:id="4460" w:name="_ETM_Q1_3931252"/>
            <w:bookmarkEnd w:id="44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זה בשל מאסר שנגזר בעבירת טרור ביט</w:t>
            </w:r>
            <w:bookmarkStart w:id="4461" w:name="_ETM_Q1_3934396"/>
            <w:bookmarkEnd w:id="44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חונית בבית משפט צבאי </w:t>
            </w:r>
            <w:bookmarkStart w:id="4462" w:name="_ETM_Q1_3936377"/>
            <w:bookmarkEnd w:id="44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וגם בעבירת רצח או ניסיון רצח ל</w:t>
            </w:r>
            <w:bookmarkStart w:id="4463" w:name="_ETM_Q1_3940153"/>
            <w:bookmarkEnd w:id="44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פי פסקה (5).</w:t>
            </w:r>
            <w:bookmarkStart w:id="4464" w:name="_ETM_Q1_3942675"/>
            <w:bookmarkEnd w:id="44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</w:tbl>
    <w:p w14:paraId="53E8DBD9" w14:textId="77777777" w:rsidR="00056B4E" w:rsidRDefault="00056B4E" w:rsidP="00056B4E">
      <w:pPr>
        <w:rPr>
          <w:rtl/>
          <w:lang w:eastAsia="he-IL"/>
        </w:rPr>
      </w:pPr>
      <w:bookmarkStart w:id="4465" w:name="_ETM_Q1_3946387"/>
      <w:bookmarkEnd w:id="4465"/>
    </w:p>
    <w:p w14:paraId="7A07D78F" w14:textId="1CD57169" w:rsidR="00056B4E" w:rsidRDefault="00056B4E" w:rsidP="00056B4E">
      <w:pPr>
        <w:rPr>
          <w:rtl/>
          <w:lang w:eastAsia="he-IL"/>
        </w:rPr>
      </w:pPr>
      <w:bookmarkStart w:id="4466" w:name="_ETM_Q1_3946433"/>
      <w:bookmarkEnd w:id="4466"/>
      <w:r>
        <w:rPr>
          <w:rFonts w:hint="cs"/>
          <w:rtl/>
          <w:lang w:eastAsia="he-IL"/>
        </w:rPr>
        <w:t xml:space="preserve">עכשיו רגע, אני רציתי להגיד שבסעיף קטן </w:t>
      </w:r>
      <w:bookmarkStart w:id="4467" w:name="_ETM_Q1_3948250"/>
      <w:bookmarkEnd w:id="4467"/>
      <w:r>
        <w:rPr>
          <w:rFonts w:hint="cs"/>
          <w:rtl/>
          <w:lang w:eastAsia="he-IL"/>
        </w:rPr>
        <w:t xml:space="preserve">(ח) שבפנינו אנחנו </w:t>
      </w:r>
      <w:bookmarkStart w:id="4468" w:name="_ETM_Q1_3951656"/>
      <w:bookmarkEnd w:id="4468"/>
      <w:r>
        <w:rPr>
          <w:rFonts w:hint="cs"/>
          <w:rtl/>
          <w:lang w:eastAsia="he-IL"/>
        </w:rPr>
        <w:t>רצינו להגיד שההחלטה</w:t>
      </w:r>
      <w:bookmarkStart w:id="4469" w:name="_ETM_Q1_3951552"/>
      <w:bookmarkEnd w:id="4469"/>
      <w:r>
        <w:rPr>
          <w:rFonts w:hint="cs"/>
          <w:rtl/>
          <w:lang w:eastAsia="he-IL"/>
        </w:rPr>
        <w:t xml:space="preserve"> תתקבל על ידי המוסד לביטוח לאומי</w:t>
      </w:r>
      <w:bookmarkStart w:id="4470" w:name="_ETM_Q1_3956042"/>
      <w:bookmarkEnd w:id="4470"/>
      <w:r>
        <w:rPr>
          <w:rFonts w:hint="cs"/>
          <w:rtl/>
          <w:lang w:eastAsia="he-IL"/>
        </w:rPr>
        <w:t>, א</w:t>
      </w:r>
      <w:bookmarkStart w:id="4471" w:name="_ETM_Q1_3956561"/>
      <w:bookmarkEnd w:id="4471"/>
      <w:r>
        <w:rPr>
          <w:rFonts w:hint="cs"/>
          <w:rtl/>
          <w:lang w:eastAsia="he-IL"/>
        </w:rPr>
        <w:t xml:space="preserve">בל אחרי החלטה של ועדת שחרורים. השאלה אם </w:t>
      </w:r>
      <w:bookmarkStart w:id="4472" w:name="_ETM_Q1_3960675"/>
      <w:bookmarkEnd w:id="4472"/>
      <w:r>
        <w:rPr>
          <w:rFonts w:hint="cs"/>
          <w:rtl/>
          <w:lang w:eastAsia="he-IL"/>
        </w:rPr>
        <w:t>אתם מתכוונים שההחלטה</w:t>
      </w:r>
      <w:bookmarkStart w:id="4473" w:name="_ETM_Q1_3960939"/>
      <w:bookmarkEnd w:id="4473"/>
      <w:r>
        <w:rPr>
          <w:rFonts w:hint="cs"/>
          <w:rtl/>
          <w:lang w:eastAsia="he-IL"/>
        </w:rPr>
        <w:t xml:space="preserve"> תהיה של המוסד לביטוח לאומי או של </w:t>
      </w:r>
      <w:bookmarkStart w:id="4474" w:name="_ETM_Q1_3964491"/>
      <w:bookmarkEnd w:id="4474"/>
      <w:r>
        <w:rPr>
          <w:rFonts w:hint="cs"/>
          <w:rtl/>
          <w:lang w:eastAsia="he-IL"/>
        </w:rPr>
        <w:t>ועדת השחרורים. ההחלטה</w:t>
      </w:r>
      <w:bookmarkStart w:id="4475" w:name="_ETM_Q1_3964570"/>
      <w:bookmarkEnd w:id="4475"/>
      <w:r>
        <w:rPr>
          <w:rFonts w:hint="cs"/>
          <w:rtl/>
          <w:lang w:eastAsia="he-IL"/>
        </w:rPr>
        <w:t xml:space="preserve"> הסופית? </w:t>
      </w:r>
      <w:bookmarkStart w:id="4476" w:name="_ETM_Q1_3966430"/>
      <w:bookmarkEnd w:id="4476"/>
    </w:p>
    <w:p w14:paraId="471007B0" w14:textId="77777777" w:rsidR="00056B4E" w:rsidRDefault="00056B4E" w:rsidP="00056B4E">
      <w:pPr>
        <w:rPr>
          <w:rtl/>
          <w:lang w:eastAsia="he-IL"/>
        </w:rPr>
      </w:pPr>
      <w:bookmarkStart w:id="4477" w:name="_ETM_Q1_3967112"/>
      <w:bookmarkStart w:id="4478" w:name="_ETM_Q1_3967353"/>
      <w:bookmarkStart w:id="4479" w:name="_ETM_Q1_3967400"/>
      <w:bookmarkStart w:id="4480" w:name="_ETM_Q1_3966137"/>
      <w:bookmarkEnd w:id="4477"/>
      <w:bookmarkEnd w:id="4478"/>
      <w:bookmarkEnd w:id="4479"/>
      <w:bookmarkEnd w:id="4480"/>
    </w:p>
    <w:p w14:paraId="262206A3" w14:textId="09076042" w:rsidR="00056B4E" w:rsidRDefault="00056B4E" w:rsidP="00056B4E">
      <w:pPr>
        <w:pStyle w:val="af9"/>
        <w:keepNext/>
        <w:rPr>
          <w:rtl/>
          <w:lang w:eastAsia="he-IL"/>
        </w:rPr>
      </w:pPr>
      <w:bookmarkStart w:id="4481" w:name="ET_guest_רועי_קרת_335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2F234744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652ABC69" w14:textId="02CB6FEA" w:rsidR="00056B4E" w:rsidRDefault="00056B4E" w:rsidP="00056B4E">
      <w:pPr>
        <w:rPr>
          <w:rtl/>
          <w:lang w:eastAsia="he-IL"/>
        </w:rPr>
      </w:pPr>
      <w:bookmarkStart w:id="4482" w:name="_ETM_Q1_3967327"/>
      <w:bookmarkStart w:id="4483" w:name="_ETM_Q1_3967355"/>
      <w:bookmarkEnd w:id="4482"/>
      <w:bookmarkEnd w:id="4483"/>
      <w:r>
        <w:rPr>
          <w:rFonts w:hint="cs"/>
          <w:rtl/>
          <w:lang w:eastAsia="he-IL"/>
        </w:rPr>
        <w:t>ההחלטה</w:t>
      </w:r>
      <w:bookmarkStart w:id="4484" w:name="_ETM_Q1_3966399"/>
      <w:bookmarkStart w:id="4485" w:name="_ETM_Q1_3967058"/>
      <w:bookmarkEnd w:id="4484"/>
      <w:bookmarkEnd w:id="4485"/>
      <w:r>
        <w:rPr>
          <w:rFonts w:hint="cs"/>
          <w:rtl/>
          <w:lang w:eastAsia="he-IL"/>
        </w:rPr>
        <w:t xml:space="preserve"> על מיהו טרוריס</w:t>
      </w:r>
      <w:bookmarkStart w:id="4486" w:name="_ETM_Q1_3969003"/>
      <w:bookmarkEnd w:id="4486"/>
      <w:r>
        <w:rPr>
          <w:rFonts w:hint="cs"/>
          <w:rtl/>
          <w:lang w:eastAsia="he-IL"/>
        </w:rPr>
        <w:t xml:space="preserve">ט לא יכולה </w:t>
      </w:r>
      <w:bookmarkStart w:id="4487" w:name="_ETM_Q1_3971076"/>
      <w:bookmarkEnd w:id="4487"/>
      <w:r>
        <w:rPr>
          <w:rFonts w:hint="cs"/>
          <w:rtl/>
          <w:lang w:eastAsia="he-IL"/>
        </w:rPr>
        <w:t>להיות של ב</w:t>
      </w:r>
      <w:bookmarkStart w:id="4488" w:name="_ETM_Q1_3969891"/>
      <w:bookmarkEnd w:id="4488"/>
      <w:r>
        <w:rPr>
          <w:rFonts w:hint="cs"/>
          <w:rtl/>
          <w:lang w:eastAsia="he-IL"/>
        </w:rPr>
        <w:t xml:space="preserve">יטוח לאומי. </w:t>
      </w:r>
      <w:bookmarkStart w:id="4489" w:name="_ETM_Q1_3971324"/>
      <w:bookmarkEnd w:id="4489"/>
    </w:p>
    <w:p w14:paraId="41ACE79D" w14:textId="77777777" w:rsidR="00056B4E" w:rsidRDefault="00056B4E" w:rsidP="00056B4E">
      <w:pPr>
        <w:rPr>
          <w:rtl/>
          <w:lang w:eastAsia="he-IL"/>
        </w:rPr>
      </w:pPr>
      <w:bookmarkStart w:id="4490" w:name="_ETM_Q1_3971371"/>
      <w:bookmarkEnd w:id="4490"/>
    </w:p>
    <w:p w14:paraId="6D08CC85" w14:textId="779235D9" w:rsidR="00056B4E" w:rsidRDefault="00056B4E" w:rsidP="00056B4E">
      <w:pPr>
        <w:pStyle w:val="af6"/>
        <w:keepNext/>
        <w:rPr>
          <w:rtl/>
        </w:rPr>
      </w:pPr>
      <w:bookmarkStart w:id="4491" w:name="ET_yor_4996_336"/>
      <w:r w:rsidRPr="00056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6B4E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6A695882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107FC595" w14:textId="027C59A9" w:rsidR="00056B4E" w:rsidRDefault="00056B4E" w:rsidP="00056B4E">
      <w:pPr>
        <w:rPr>
          <w:rtl/>
          <w:lang w:eastAsia="he-IL"/>
        </w:rPr>
      </w:pPr>
      <w:bookmarkStart w:id="4492" w:name="_ETM_Q1_3972153"/>
      <w:bookmarkStart w:id="4493" w:name="_ETM_Q1_3972190"/>
      <w:bookmarkEnd w:id="4492"/>
      <w:bookmarkEnd w:id="4493"/>
      <w:r>
        <w:rPr>
          <w:rFonts w:hint="cs"/>
          <w:rtl/>
          <w:lang w:eastAsia="he-IL"/>
        </w:rPr>
        <w:t xml:space="preserve">את זה שמענו. </w:t>
      </w:r>
      <w:bookmarkStart w:id="4494" w:name="_ETM_Q1_3971474"/>
      <w:bookmarkStart w:id="4495" w:name="_ETM_Q1_3971689"/>
      <w:bookmarkEnd w:id="4494"/>
      <w:bookmarkEnd w:id="4495"/>
    </w:p>
    <w:p w14:paraId="5D942B51" w14:textId="77777777" w:rsidR="00056B4E" w:rsidRDefault="00056B4E" w:rsidP="00056B4E">
      <w:pPr>
        <w:rPr>
          <w:rtl/>
          <w:lang w:eastAsia="he-IL"/>
        </w:rPr>
      </w:pPr>
      <w:bookmarkStart w:id="4496" w:name="_ETM_Q1_3971729"/>
      <w:bookmarkEnd w:id="4496"/>
    </w:p>
    <w:p w14:paraId="1A40D4B7" w14:textId="1BBD87F3" w:rsidR="00056B4E" w:rsidRDefault="00056B4E" w:rsidP="00056B4E">
      <w:pPr>
        <w:pStyle w:val="a4"/>
        <w:keepNext/>
        <w:rPr>
          <w:rtl/>
        </w:rPr>
      </w:pPr>
      <w:bookmarkStart w:id="4497" w:name="ET_speaker_נעה_בן_שבת_337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56C1E580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06EC6017" w14:textId="65F16675" w:rsidR="00056B4E" w:rsidRDefault="00056B4E" w:rsidP="00056B4E">
      <w:pPr>
        <w:rPr>
          <w:rtl/>
          <w:lang w:eastAsia="he-IL"/>
        </w:rPr>
      </w:pPr>
      <w:bookmarkStart w:id="4498" w:name="_ETM_Q1_3972416"/>
      <w:bookmarkStart w:id="4499" w:name="_ETM_Q1_3972452"/>
      <w:bookmarkEnd w:id="4498"/>
      <w:bookmarkEnd w:id="44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8FE145D" w14:textId="77777777" w:rsidR="00056B4E" w:rsidRDefault="00056B4E" w:rsidP="00056B4E">
      <w:pPr>
        <w:rPr>
          <w:rtl/>
          <w:lang w:eastAsia="he-IL"/>
        </w:rPr>
      </w:pPr>
      <w:bookmarkStart w:id="4500" w:name="_ETM_Q1_3974983"/>
      <w:bookmarkStart w:id="4501" w:name="_ETM_Q1_3975025"/>
      <w:bookmarkStart w:id="4502" w:name="_ETM_Q1_3973035"/>
      <w:bookmarkStart w:id="4503" w:name="_ETM_Q1_3972473"/>
      <w:bookmarkStart w:id="4504" w:name="_ETM_Q1_3974162"/>
      <w:bookmarkEnd w:id="4500"/>
      <w:bookmarkEnd w:id="4501"/>
      <w:bookmarkEnd w:id="4502"/>
      <w:bookmarkEnd w:id="4503"/>
      <w:bookmarkEnd w:id="4504"/>
    </w:p>
    <w:p w14:paraId="0A00D274" w14:textId="33BAE66F" w:rsidR="00056B4E" w:rsidRDefault="00056B4E" w:rsidP="00056B4E">
      <w:pPr>
        <w:pStyle w:val="af9"/>
        <w:keepNext/>
        <w:rPr>
          <w:rtl/>
          <w:lang w:eastAsia="he-IL"/>
        </w:rPr>
      </w:pPr>
      <w:bookmarkStart w:id="4505" w:name="ET_guest_רועי_קרת_338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702A064A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400504D4" w14:textId="086584ED" w:rsidR="00056B4E" w:rsidRDefault="00056B4E" w:rsidP="00056B4E">
      <w:pPr>
        <w:rPr>
          <w:rtl/>
          <w:lang w:eastAsia="he-IL"/>
        </w:rPr>
      </w:pPr>
      <w:bookmarkStart w:id="4506" w:name="_ETM_Q1_3974433"/>
      <w:bookmarkStart w:id="4507" w:name="_ETM_Q1_3974466"/>
      <w:bookmarkEnd w:id="4506"/>
      <w:bookmarkEnd w:id="4507"/>
      <w:r>
        <w:rPr>
          <w:rFonts w:hint="cs"/>
          <w:rtl/>
          <w:lang w:eastAsia="he-IL"/>
        </w:rPr>
        <w:t xml:space="preserve">זו </w:t>
      </w:r>
      <w:bookmarkStart w:id="4508" w:name="_ETM_Q1_3974737"/>
      <w:bookmarkEnd w:id="4508"/>
      <w:r>
        <w:rPr>
          <w:rFonts w:hint="cs"/>
          <w:rtl/>
          <w:lang w:eastAsia="he-IL"/>
        </w:rPr>
        <w:t>החל</w:t>
      </w:r>
      <w:bookmarkStart w:id="4509" w:name="_ETM_Q1_3973033"/>
      <w:bookmarkEnd w:id="4509"/>
      <w:r>
        <w:rPr>
          <w:rFonts w:hint="cs"/>
          <w:rtl/>
          <w:lang w:eastAsia="he-IL"/>
        </w:rPr>
        <w:t>טה שדורשת קביעת יסוד נפשי ומניע. לא נכ</w:t>
      </w:r>
      <w:bookmarkStart w:id="4510" w:name="_ETM_Q1_3975443"/>
      <w:bookmarkEnd w:id="4510"/>
      <w:r>
        <w:rPr>
          <w:rFonts w:hint="cs"/>
          <w:rtl/>
          <w:lang w:eastAsia="he-IL"/>
        </w:rPr>
        <w:t xml:space="preserve">ון שפקיד שלנו </w:t>
      </w:r>
      <w:bookmarkStart w:id="4511" w:name="_ETM_Q1_3976628"/>
      <w:bookmarkEnd w:id="4511"/>
      <w:r>
        <w:rPr>
          <w:rFonts w:hint="cs"/>
          <w:rtl/>
          <w:lang w:eastAsia="he-IL"/>
        </w:rPr>
        <w:t xml:space="preserve">יעשה את זה. </w:t>
      </w:r>
    </w:p>
    <w:p w14:paraId="1E139623" w14:textId="77777777" w:rsidR="00056B4E" w:rsidRDefault="00056B4E" w:rsidP="00056B4E">
      <w:pPr>
        <w:rPr>
          <w:rtl/>
          <w:lang w:eastAsia="he-IL"/>
        </w:rPr>
      </w:pPr>
      <w:bookmarkStart w:id="4512" w:name="_ETM_Q1_3977998"/>
      <w:bookmarkStart w:id="4513" w:name="_ETM_Q1_3978040"/>
      <w:bookmarkStart w:id="4514" w:name="_ETM_Q1_3976941"/>
      <w:bookmarkEnd w:id="4512"/>
      <w:bookmarkEnd w:id="4513"/>
      <w:bookmarkEnd w:id="4514"/>
    </w:p>
    <w:p w14:paraId="1BE26897" w14:textId="06033E5C" w:rsidR="00056B4E" w:rsidRDefault="00056B4E" w:rsidP="00056B4E">
      <w:pPr>
        <w:pStyle w:val="a4"/>
        <w:keepNext/>
        <w:rPr>
          <w:rtl/>
        </w:rPr>
      </w:pPr>
      <w:bookmarkStart w:id="4515" w:name="ET_speaker_שגית_אפיק_339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15671E34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0ACD33BE" w14:textId="68BFCEDE" w:rsidR="00056B4E" w:rsidRDefault="00056B4E" w:rsidP="00056B4E">
      <w:pPr>
        <w:rPr>
          <w:rtl/>
          <w:lang w:eastAsia="he-IL"/>
        </w:rPr>
      </w:pPr>
      <w:bookmarkStart w:id="4516" w:name="_ETM_Q1_3977202"/>
      <w:bookmarkStart w:id="4517" w:name="_ETM_Q1_3977232"/>
      <w:bookmarkStart w:id="4518" w:name="_ETM_Q1_3979332"/>
      <w:bookmarkStart w:id="4519" w:name="_ETM_Q1_3977783"/>
      <w:bookmarkStart w:id="4520" w:name="_ETM_Q1_3978667"/>
      <w:bookmarkStart w:id="4521" w:name="_ETM_Q1_3978743"/>
      <w:bookmarkEnd w:id="4516"/>
      <w:bookmarkEnd w:id="4517"/>
      <w:bookmarkEnd w:id="4518"/>
      <w:bookmarkEnd w:id="4519"/>
      <w:bookmarkEnd w:id="4520"/>
      <w:bookmarkEnd w:id="4521"/>
      <w:r>
        <w:rPr>
          <w:rFonts w:hint="cs"/>
          <w:rtl/>
          <w:lang w:eastAsia="he-IL"/>
        </w:rPr>
        <w:t>ההחלטה על השלילה הי</w:t>
      </w:r>
      <w:bookmarkStart w:id="4522" w:name="_ETM_Q1_3979412"/>
      <w:bookmarkEnd w:id="4522"/>
      <w:r>
        <w:rPr>
          <w:rFonts w:hint="cs"/>
          <w:rtl/>
          <w:lang w:eastAsia="he-IL"/>
        </w:rPr>
        <w:t xml:space="preserve">א בוודאי של </w:t>
      </w:r>
      <w:bookmarkStart w:id="4523" w:name="_ETM_Q1_3980407"/>
      <w:bookmarkEnd w:id="4523"/>
      <w:r>
        <w:rPr>
          <w:rFonts w:hint="cs"/>
          <w:rtl/>
          <w:lang w:eastAsia="he-IL"/>
        </w:rPr>
        <w:t>הביטוח הלאומי</w:t>
      </w:r>
      <w:bookmarkStart w:id="4524" w:name="_ETM_Q1_3980037"/>
      <w:bookmarkEnd w:id="4524"/>
      <w:r>
        <w:rPr>
          <w:rFonts w:hint="cs"/>
          <w:rtl/>
          <w:lang w:eastAsia="he-IL"/>
        </w:rPr>
        <w:t xml:space="preserve">. </w:t>
      </w:r>
      <w:bookmarkStart w:id="4525" w:name="_ETM_Q1_3980347"/>
      <w:bookmarkEnd w:id="4525"/>
    </w:p>
    <w:p w14:paraId="5C71DFC9" w14:textId="77777777" w:rsidR="00056B4E" w:rsidRDefault="00056B4E" w:rsidP="00056B4E">
      <w:pPr>
        <w:rPr>
          <w:rtl/>
          <w:lang w:eastAsia="he-IL"/>
        </w:rPr>
      </w:pPr>
      <w:bookmarkStart w:id="4526" w:name="_ETM_Q1_3980395"/>
      <w:bookmarkEnd w:id="4526"/>
    </w:p>
    <w:p w14:paraId="64798383" w14:textId="420F1D26" w:rsidR="00056B4E" w:rsidRDefault="00056B4E" w:rsidP="00056B4E">
      <w:pPr>
        <w:pStyle w:val="af9"/>
        <w:keepNext/>
        <w:rPr>
          <w:rtl/>
          <w:lang w:eastAsia="he-IL"/>
        </w:rPr>
      </w:pPr>
      <w:bookmarkStart w:id="4527" w:name="ET_guest_רועי_קרת_340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762681F6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504D49D4" w14:textId="1223DDA2" w:rsidR="00056B4E" w:rsidRDefault="00056B4E" w:rsidP="00056B4E">
      <w:pPr>
        <w:rPr>
          <w:rtl/>
          <w:lang w:eastAsia="he-IL"/>
        </w:rPr>
      </w:pPr>
      <w:bookmarkStart w:id="4528" w:name="_ETM_Q1_3981272"/>
      <w:bookmarkStart w:id="4529" w:name="_ETM_Q1_3981306"/>
      <w:bookmarkEnd w:id="4528"/>
      <w:bookmarkEnd w:id="4529"/>
      <w:r>
        <w:rPr>
          <w:rFonts w:hint="cs"/>
          <w:rtl/>
          <w:lang w:eastAsia="he-IL"/>
        </w:rPr>
        <w:t>השלילה. כן, אבל היא למע</w:t>
      </w:r>
      <w:bookmarkStart w:id="4530" w:name="_ETM_Q1_3981834"/>
      <w:bookmarkEnd w:id="4530"/>
      <w:r>
        <w:rPr>
          <w:rFonts w:hint="cs"/>
          <w:rtl/>
          <w:lang w:eastAsia="he-IL"/>
        </w:rPr>
        <w:t xml:space="preserve">שה נסמכת על </w:t>
      </w:r>
      <w:bookmarkStart w:id="4531" w:name="_ETM_Q1_3983731"/>
      <w:bookmarkEnd w:id="4531"/>
      <w:r>
        <w:rPr>
          <w:rFonts w:hint="cs"/>
          <w:rtl/>
          <w:lang w:eastAsia="he-IL"/>
        </w:rPr>
        <w:t>החלטה</w:t>
      </w:r>
      <w:bookmarkStart w:id="4532" w:name="_ETM_Q1_3982298"/>
      <w:bookmarkEnd w:id="4532"/>
      <w:r>
        <w:rPr>
          <w:rFonts w:hint="cs"/>
          <w:rtl/>
          <w:lang w:eastAsia="he-IL"/>
        </w:rPr>
        <w:t xml:space="preserve"> של - - -</w:t>
      </w:r>
      <w:bookmarkStart w:id="4533" w:name="_ETM_Q1_3983335"/>
      <w:bookmarkEnd w:id="4533"/>
    </w:p>
    <w:p w14:paraId="0366826E" w14:textId="77777777" w:rsidR="00056B4E" w:rsidRDefault="00056B4E" w:rsidP="00056B4E">
      <w:pPr>
        <w:rPr>
          <w:rtl/>
          <w:lang w:eastAsia="he-IL"/>
        </w:rPr>
      </w:pPr>
      <w:bookmarkStart w:id="4534" w:name="_ETM_Q1_3983380"/>
      <w:bookmarkEnd w:id="4534"/>
    </w:p>
    <w:p w14:paraId="1ED1DA43" w14:textId="5A71B39F" w:rsidR="00056B4E" w:rsidRDefault="00056B4E" w:rsidP="00056B4E">
      <w:pPr>
        <w:pStyle w:val="a4"/>
        <w:keepNext/>
        <w:rPr>
          <w:rtl/>
        </w:rPr>
      </w:pPr>
      <w:bookmarkStart w:id="4535" w:name="ET_speaker_שגית_אפיק_341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25C188A6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598874C3" w14:textId="74C46D3A" w:rsidR="00056B4E" w:rsidRDefault="00056B4E" w:rsidP="00056B4E">
      <w:pPr>
        <w:rPr>
          <w:rtl/>
          <w:lang w:eastAsia="he-IL"/>
        </w:rPr>
      </w:pPr>
      <w:bookmarkStart w:id="4536" w:name="_ETM_Q1_3984375"/>
      <w:bookmarkStart w:id="4537" w:name="_ETM_Q1_3984410"/>
      <w:bookmarkEnd w:id="4536"/>
      <w:bookmarkEnd w:id="4537"/>
      <w:r>
        <w:rPr>
          <w:rFonts w:hint="cs"/>
          <w:rtl/>
          <w:lang w:eastAsia="he-IL"/>
        </w:rPr>
        <w:t xml:space="preserve">היא תסתמך על </w:t>
      </w:r>
      <w:bookmarkStart w:id="4538" w:name="_ETM_Q1_3984414"/>
      <w:bookmarkEnd w:id="4538"/>
      <w:r>
        <w:rPr>
          <w:rFonts w:hint="cs"/>
          <w:rtl/>
          <w:lang w:eastAsia="he-IL"/>
        </w:rPr>
        <w:t>ההחלטה היסודית שתק</w:t>
      </w:r>
      <w:bookmarkStart w:id="4539" w:name="_ETM_Q1_3985435"/>
      <w:bookmarkEnd w:id="4539"/>
      <w:r>
        <w:rPr>
          <w:rFonts w:hint="cs"/>
          <w:rtl/>
          <w:lang w:eastAsia="he-IL"/>
        </w:rPr>
        <w:t xml:space="preserve">בל ועדת השחרורים. </w:t>
      </w:r>
      <w:bookmarkStart w:id="4540" w:name="_ETM_Q1_3986893"/>
      <w:bookmarkStart w:id="4541" w:name="_ETM_Q1_3987070"/>
      <w:bookmarkEnd w:id="4540"/>
      <w:bookmarkEnd w:id="4541"/>
    </w:p>
    <w:p w14:paraId="79DD7001" w14:textId="77777777" w:rsidR="00056B4E" w:rsidRDefault="00056B4E" w:rsidP="00056B4E">
      <w:pPr>
        <w:rPr>
          <w:rtl/>
          <w:lang w:eastAsia="he-IL"/>
        </w:rPr>
      </w:pPr>
      <w:bookmarkStart w:id="4542" w:name="_ETM_Q1_3987116"/>
      <w:bookmarkEnd w:id="4542"/>
    </w:p>
    <w:p w14:paraId="1A236C91" w14:textId="6C65D489" w:rsidR="00056B4E" w:rsidRDefault="00056B4E" w:rsidP="00056B4E">
      <w:pPr>
        <w:pStyle w:val="af9"/>
        <w:keepNext/>
        <w:rPr>
          <w:rtl/>
          <w:lang w:eastAsia="he-IL"/>
        </w:rPr>
      </w:pPr>
      <w:bookmarkStart w:id="4543" w:name="ET_guest_רועי_קרת_342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53E219BC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00B25590" w14:textId="128F8B97" w:rsidR="00056B4E" w:rsidRDefault="00056B4E" w:rsidP="00056B4E">
      <w:pPr>
        <w:rPr>
          <w:rtl/>
          <w:lang w:eastAsia="he-IL"/>
        </w:rPr>
      </w:pPr>
      <w:bookmarkStart w:id="4544" w:name="_ETM_Q1_3988176"/>
      <w:bookmarkStart w:id="4545" w:name="_ETM_Q1_3988206"/>
      <w:bookmarkEnd w:id="4544"/>
      <w:bookmarkEnd w:id="4545"/>
      <w:r>
        <w:rPr>
          <w:rFonts w:hint="cs"/>
          <w:rtl/>
          <w:lang w:eastAsia="he-IL"/>
        </w:rPr>
        <w:t xml:space="preserve">נכון. </w:t>
      </w:r>
    </w:p>
    <w:p w14:paraId="5B0CAC79" w14:textId="77777777" w:rsidR="00056B4E" w:rsidRDefault="00056B4E" w:rsidP="00056B4E">
      <w:pPr>
        <w:rPr>
          <w:rtl/>
          <w:lang w:eastAsia="he-IL"/>
        </w:rPr>
      </w:pPr>
      <w:bookmarkStart w:id="4546" w:name="_ETM_Q1_3988901"/>
      <w:bookmarkStart w:id="4547" w:name="_ETM_Q1_3988943"/>
      <w:bookmarkEnd w:id="4546"/>
      <w:bookmarkEnd w:id="4547"/>
    </w:p>
    <w:p w14:paraId="3CBCE657" w14:textId="62E223A8" w:rsidR="00056B4E" w:rsidRDefault="00056B4E" w:rsidP="00056B4E">
      <w:pPr>
        <w:pStyle w:val="a4"/>
        <w:keepNext/>
        <w:rPr>
          <w:rtl/>
        </w:rPr>
      </w:pPr>
      <w:bookmarkStart w:id="4548" w:name="ET_speaker_נעה_בן_שבת_343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123CC7AC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1788F970" w14:textId="6AAB0F79" w:rsidR="00056B4E" w:rsidRDefault="00056B4E" w:rsidP="00056B4E">
      <w:pPr>
        <w:rPr>
          <w:rtl/>
          <w:lang w:eastAsia="he-IL"/>
        </w:rPr>
      </w:pPr>
      <w:bookmarkStart w:id="4549" w:name="_ETM_Q1_3989782"/>
      <w:bookmarkStart w:id="4550" w:name="_ETM_Q1_3989821"/>
      <w:bookmarkEnd w:id="4549"/>
      <w:bookmarkEnd w:id="4550"/>
      <w:r>
        <w:rPr>
          <w:rFonts w:hint="cs"/>
          <w:rtl/>
          <w:lang w:eastAsia="he-IL"/>
        </w:rPr>
        <w:t>אז</w:t>
      </w:r>
      <w:bookmarkStart w:id="4551" w:name="_ETM_Q1_3987996"/>
      <w:bookmarkEnd w:id="4551"/>
      <w:r>
        <w:rPr>
          <w:rFonts w:hint="cs"/>
          <w:rtl/>
          <w:lang w:eastAsia="he-IL"/>
        </w:rPr>
        <w:t xml:space="preserve"> אנחנו אומרים שעד תום שישה חודשים מיום תחילתו </w:t>
      </w:r>
      <w:bookmarkStart w:id="4552" w:name="_ETM_Q1_3992681"/>
      <w:bookmarkEnd w:id="4552"/>
      <w:r>
        <w:rPr>
          <w:rFonts w:hint="cs"/>
          <w:rtl/>
          <w:lang w:eastAsia="he-IL"/>
        </w:rPr>
        <w:t>של יום זה ועדת השח</w:t>
      </w:r>
      <w:bookmarkStart w:id="4553" w:name="_ETM_Q1_3994104"/>
      <w:bookmarkEnd w:id="4553"/>
      <w:r>
        <w:rPr>
          <w:rFonts w:hint="cs"/>
          <w:rtl/>
          <w:lang w:eastAsia="he-IL"/>
        </w:rPr>
        <w:t xml:space="preserve">רורים המיוחדת לפי סעיף 40א לחוק </w:t>
      </w:r>
      <w:bookmarkStart w:id="4554" w:name="_ETM_Q1_3998714"/>
      <w:bookmarkEnd w:id="4554"/>
      <w:r>
        <w:rPr>
          <w:rFonts w:hint="cs"/>
          <w:rtl/>
          <w:lang w:eastAsia="he-IL"/>
        </w:rPr>
        <w:t>המאבק בטרור תקבע האם עבירת</w:t>
      </w:r>
      <w:bookmarkStart w:id="4555" w:name="_ETM_Q1_4006041"/>
      <w:bookmarkStart w:id="4556" w:name="_ETM_Q1_4007400"/>
      <w:bookmarkEnd w:id="4555"/>
      <w:bookmarkEnd w:id="4556"/>
      <w:r>
        <w:rPr>
          <w:rFonts w:hint="cs"/>
          <w:rtl/>
          <w:lang w:eastAsia="he-IL"/>
        </w:rPr>
        <w:t>, עבירת רצ</w:t>
      </w:r>
      <w:bookmarkStart w:id="4557" w:name="_ETM_Q1_4007881"/>
      <w:bookmarkEnd w:id="4557"/>
      <w:r>
        <w:rPr>
          <w:rFonts w:hint="cs"/>
          <w:rtl/>
          <w:lang w:eastAsia="he-IL"/>
        </w:rPr>
        <w:t>ח או ניסיון</w:t>
      </w:r>
      <w:bookmarkStart w:id="4558" w:name="_ETM_Q1_4010119"/>
      <w:bookmarkEnd w:id="4558"/>
      <w:r>
        <w:rPr>
          <w:rFonts w:hint="cs"/>
          <w:rtl/>
          <w:lang w:eastAsia="he-IL"/>
        </w:rPr>
        <w:t xml:space="preserve"> רצח וגם אנחנו נצט</w:t>
      </w:r>
      <w:bookmarkStart w:id="4559" w:name="_ETM_Q1_4010213"/>
      <w:bookmarkStart w:id="4560" w:name="_ETM_Q1_4009753"/>
      <w:bookmarkEnd w:id="4559"/>
      <w:bookmarkEnd w:id="4560"/>
      <w:r>
        <w:rPr>
          <w:rFonts w:hint="cs"/>
          <w:rtl/>
          <w:lang w:eastAsia="he-IL"/>
        </w:rPr>
        <w:t xml:space="preserve">רך להחיל את ההוראה </w:t>
      </w:r>
      <w:bookmarkStart w:id="4561" w:name="_ETM_Q1_4013096"/>
      <w:bookmarkEnd w:id="4561"/>
      <w:r>
        <w:rPr>
          <w:rFonts w:hint="cs"/>
          <w:rtl/>
          <w:lang w:eastAsia="he-IL"/>
        </w:rPr>
        <w:t xml:space="preserve">הזאת גם </w:t>
      </w:r>
      <w:bookmarkStart w:id="4562" w:name="_ETM_Q1_4013767"/>
      <w:bookmarkEnd w:id="4562"/>
      <w:r>
        <w:rPr>
          <w:rFonts w:hint="cs"/>
          <w:rtl/>
          <w:lang w:eastAsia="he-IL"/>
        </w:rPr>
        <w:t xml:space="preserve">על </w:t>
      </w:r>
      <w:bookmarkStart w:id="4563" w:name="_ETM_Q1_4013631"/>
      <w:bookmarkEnd w:id="4563"/>
      <w:r>
        <w:rPr>
          <w:rFonts w:hint="cs"/>
          <w:rtl/>
          <w:lang w:eastAsia="he-IL"/>
        </w:rPr>
        <w:t xml:space="preserve">עבירה לפי סעיף 305, רק </w:t>
      </w:r>
      <w:bookmarkStart w:id="4564" w:name="_ETM_Q1_4017878"/>
      <w:bookmarkEnd w:id="4564"/>
      <w:r>
        <w:rPr>
          <w:rFonts w:hint="cs"/>
          <w:rtl/>
          <w:lang w:eastAsia="he-IL"/>
        </w:rPr>
        <w:t>שנייה. אנח</w:t>
      </w:r>
      <w:bookmarkStart w:id="4565" w:name="_ETM_Q1_4017694"/>
      <w:bookmarkEnd w:id="4565"/>
      <w:r>
        <w:rPr>
          <w:rFonts w:hint="cs"/>
          <w:rtl/>
          <w:lang w:eastAsia="he-IL"/>
        </w:rPr>
        <w:t>נו</w:t>
      </w:r>
      <w:bookmarkStart w:id="4566" w:name="_ETM_Q1_4018004"/>
      <w:bookmarkEnd w:id="4566"/>
      <w:r>
        <w:rPr>
          <w:rFonts w:hint="cs"/>
          <w:rtl/>
          <w:lang w:eastAsia="he-IL"/>
        </w:rPr>
        <w:t xml:space="preserve"> חשבנו שמדובר </w:t>
      </w:r>
      <w:bookmarkStart w:id="4567" w:name="_ETM_Q1_4018083"/>
      <w:bookmarkEnd w:id="4567"/>
      <w:r>
        <w:rPr>
          <w:rFonts w:hint="cs"/>
          <w:rtl/>
          <w:lang w:eastAsia="he-IL"/>
        </w:rPr>
        <w:t xml:space="preserve">רק על עבירת רצח או ניסיון רצח שבית </w:t>
      </w:r>
      <w:bookmarkStart w:id="4568" w:name="_ETM_Q1_4022004"/>
      <w:bookmarkEnd w:id="4568"/>
      <w:r>
        <w:rPr>
          <w:rFonts w:hint="cs"/>
          <w:rtl/>
          <w:lang w:eastAsia="he-IL"/>
        </w:rPr>
        <w:t>המשפט עוד לא</w:t>
      </w:r>
      <w:bookmarkStart w:id="4569" w:name="_ETM_Q1_4021662"/>
      <w:bookmarkEnd w:id="4569"/>
      <w:r>
        <w:rPr>
          <w:rFonts w:hint="cs"/>
          <w:rtl/>
          <w:lang w:eastAsia="he-IL"/>
        </w:rPr>
        <w:t xml:space="preserve"> קבע שהיא מע</w:t>
      </w:r>
      <w:bookmarkStart w:id="4570" w:name="_ETM_Q1_4021877"/>
      <w:bookmarkEnd w:id="4570"/>
      <w:r>
        <w:rPr>
          <w:rFonts w:hint="cs"/>
          <w:rtl/>
          <w:lang w:eastAsia="he-IL"/>
        </w:rPr>
        <w:t>שה טרור. אם</w:t>
      </w:r>
      <w:bookmarkStart w:id="4571" w:name="_ETM_Q1_4022821"/>
      <w:bookmarkEnd w:id="4571"/>
      <w:r>
        <w:rPr>
          <w:rFonts w:hint="cs"/>
          <w:rtl/>
          <w:lang w:eastAsia="he-IL"/>
        </w:rPr>
        <w:t xml:space="preserve"> אתם רוצים להוסיף עוד עבירות צריך לראות גם </w:t>
      </w:r>
      <w:bookmarkStart w:id="4572" w:name="_ETM_Q1_4026620"/>
      <w:bookmarkEnd w:id="4572"/>
      <w:r>
        <w:rPr>
          <w:rFonts w:hint="cs"/>
          <w:rtl/>
          <w:lang w:eastAsia="he-IL"/>
        </w:rPr>
        <w:t>מה ההיקף</w:t>
      </w:r>
      <w:bookmarkStart w:id="4573" w:name="_ETM_Q1_4028036"/>
      <w:bookmarkEnd w:id="4573"/>
      <w:r>
        <w:rPr>
          <w:rFonts w:hint="cs"/>
          <w:rtl/>
          <w:lang w:eastAsia="he-IL"/>
        </w:rPr>
        <w:t xml:space="preserve"> גם לגב</w:t>
      </w:r>
      <w:bookmarkStart w:id="4574" w:name="_ETM_Q1_4026777"/>
      <w:bookmarkEnd w:id="4574"/>
      <w:r>
        <w:rPr>
          <w:rFonts w:hint="cs"/>
          <w:rtl/>
          <w:lang w:eastAsia="he-IL"/>
        </w:rPr>
        <w:t xml:space="preserve">יהם. </w:t>
      </w:r>
      <w:bookmarkStart w:id="4575" w:name="_ETM_Q1_4027860"/>
      <w:bookmarkEnd w:id="4575"/>
    </w:p>
    <w:p w14:paraId="15841FDE" w14:textId="77777777" w:rsidR="00056B4E" w:rsidRDefault="00056B4E" w:rsidP="00056B4E">
      <w:pPr>
        <w:rPr>
          <w:rtl/>
          <w:lang w:eastAsia="he-IL"/>
        </w:rPr>
      </w:pPr>
      <w:bookmarkStart w:id="4576" w:name="_ETM_Q1_4027909"/>
      <w:bookmarkStart w:id="4577" w:name="_ETM_Q1_4027097"/>
      <w:bookmarkEnd w:id="4576"/>
      <w:bookmarkEnd w:id="4577"/>
    </w:p>
    <w:p w14:paraId="5FF4781F" w14:textId="5520D953" w:rsidR="00056B4E" w:rsidRDefault="00056B4E" w:rsidP="00056B4E">
      <w:pPr>
        <w:pStyle w:val="a4"/>
        <w:keepNext/>
        <w:rPr>
          <w:rtl/>
        </w:rPr>
      </w:pPr>
      <w:bookmarkStart w:id="4578" w:name="ET_speaker_שגית_אפיק_344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7F08B686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4A4212F0" w14:textId="6F4BCDB5" w:rsidR="00056B4E" w:rsidRDefault="00056B4E" w:rsidP="00056B4E">
      <w:pPr>
        <w:rPr>
          <w:rtl/>
          <w:lang w:eastAsia="he-IL"/>
        </w:rPr>
      </w:pPr>
      <w:bookmarkStart w:id="4579" w:name="_ETM_Q1_4027386"/>
      <w:bookmarkStart w:id="4580" w:name="_ETM_Q1_4027415"/>
      <w:bookmarkEnd w:id="4579"/>
      <w:bookmarkEnd w:id="4580"/>
      <w:r>
        <w:rPr>
          <w:rFonts w:hint="cs"/>
          <w:rtl/>
          <w:lang w:eastAsia="he-IL"/>
        </w:rPr>
        <w:t>את לא רוצה את הבגידה וריגו</w:t>
      </w:r>
      <w:bookmarkStart w:id="4581" w:name="_ETM_Q1_4028496"/>
      <w:bookmarkEnd w:id="4581"/>
      <w:r>
        <w:rPr>
          <w:rFonts w:hint="cs"/>
          <w:rtl/>
          <w:lang w:eastAsia="he-IL"/>
        </w:rPr>
        <w:t>ל?</w:t>
      </w:r>
      <w:bookmarkStart w:id="4582" w:name="_ETM_Q1_4028951"/>
      <w:bookmarkEnd w:id="4582"/>
    </w:p>
    <w:p w14:paraId="0852AD9A" w14:textId="77777777" w:rsidR="00056B4E" w:rsidRDefault="00056B4E" w:rsidP="00056B4E">
      <w:pPr>
        <w:rPr>
          <w:rtl/>
          <w:lang w:eastAsia="he-IL"/>
        </w:rPr>
      </w:pPr>
      <w:bookmarkStart w:id="4583" w:name="_ETM_Q1_4028999"/>
      <w:bookmarkEnd w:id="4583"/>
    </w:p>
    <w:p w14:paraId="6EC74431" w14:textId="33099E81" w:rsidR="00056B4E" w:rsidRDefault="00056B4E" w:rsidP="00056B4E">
      <w:pPr>
        <w:pStyle w:val="a4"/>
        <w:keepNext/>
        <w:rPr>
          <w:rtl/>
        </w:rPr>
      </w:pPr>
      <w:bookmarkStart w:id="4584" w:name="ET_speaker_נעה_בן_שבת_345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4B613793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0EC8868E" w14:textId="69FF1D9E" w:rsidR="00056B4E" w:rsidRDefault="00056B4E" w:rsidP="00056B4E">
      <w:pPr>
        <w:rPr>
          <w:rtl/>
          <w:lang w:eastAsia="he-IL"/>
        </w:rPr>
      </w:pPr>
      <w:bookmarkStart w:id="4585" w:name="_ETM_Q1_4030156"/>
      <w:bookmarkStart w:id="4586" w:name="_ETM_Q1_4030195"/>
      <w:bookmarkEnd w:id="4585"/>
      <w:bookmarkEnd w:id="4586"/>
      <w:r>
        <w:rPr>
          <w:rFonts w:hint="cs"/>
          <w:rtl/>
          <w:lang w:eastAsia="he-IL"/>
        </w:rPr>
        <w:t xml:space="preserve">אני לא יודעת, </w:t>
      </w:r>
      <w:bookmarkStart w:id="4587" w:name="_ETM_Q1_4031255"/>
      <w:bookmarkEnd w:id="4587"/>
      <w:r>
        <w:rPr>
          <w:rFonts w:hint="cs"/>
          <w:rtl/>
          <w:lang w:eastAsia="he-IL"/>
        </w:rPr>
        <w:t>אתם ת</w:t>
      </w:r>
      <w:bookmarkStart w:id="4588" w:name="_ETM_Q1_4030013"/>
      <w:bookmarkEnd w:id="4588"/>
      <w:r>
        <w:rPr>
          <w:rFonts w:hint="cs"/>
          <w:rtl/>
          <w:lang w:eastAsia="he-IL"/>
        </w:rPr>
        <w:t xml:space="preserve">חליטו. </w:t>
      </w:r>
      <w:bookmarkStart w:id="4589" w:name="_ETM_Q1_4031032"/>
      <w:bookmarkEnd w:id="4589"/>
    </w:p>
    <w:p w14:paraId="46922DE0" w14:textId="77777777" w:rsidR="00056B4E" w:rsidRDefault="00056B4E" w:rsidP="00056B4E">
      <w:pPr>
        <w:rPr>
          <w:rtl/>
          <w:lang w:eastAsia="he-IL"/>
        </w:rPr>
      </w:pPr>
      <w:bookmarkStart w:id="4590" w:name="_ETM_Q1_4031077"/>
      <w:bookmarkEnd w:id="4590"/>
    </w:p>
    <w:p w14:paraId="476D5129" w14:textId="4BB7255D" w:rsidR="00056B4E" w:rsidRDefault="00056B4E" w:rsidP="00056B4E">
      <w:pPr>
        <w:pStyle w:val="a4"/>
        <w:keepNext/>
        <w:rPr>
          <w:rtl/>
        </w:rPr>
      </w:pPr>
      <w:bookmarkStart w:id="4591" w:name="ET_speaker_5786_346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0CCC7B63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4E6E19FC" w14:textId="1423B085" w:rsidR="00056B4E" w:rsidRDefault="00056B4E" w:rsidP="00056B4E">
      <w:pPr>
        <w:rPr>
          <w:rtl/>
          <w:lang w:eastAsia="he-IL"/>
        </w:rPr>
      </w:pPr>
      <w:bookmarkStart w:id="4592" w:name="_ETM_Q1_4032118"/>
      <w:bookmarkStart w:id="4593" w:name="_ETM_Q1_4032157"/>
      <w:bookmarkEnd w:id="4592"/>
      <w:bookmarkEnd w:id="4593"/>
      <w:r>
        <w:rPr>
          <w:rFonts w:hint="cs"/>
          <w:rtl/>
          <w:lang w:eastAsia="he-IL"/>
        </w:rPr>
        <w:t xml:space="preserve">בודדים, </w:t>
      </w:r>
      <w:bookmarkStart w:id="4594" w:name="_ETM_Q1_4030886"/>
      <w:bookmarkEnd w:id="4594"/>
      <w:r>
        <w:rPr>
          <w:rFonts w:hint="cs"/>
          <w:rtl/>
          <w:lang w:eastAsia="he-IL"/>
        </w:rPr>
        <w:t xml:space="preserve">בודדים. </w:t>
      </w:r>
      <w:bookmarkStart w:id="4595" w:name="_ETM_Q1_4029890"/>
      <w:bookmarkStart w:id="4596" w:name="_ETM_Q1_4030113"/>
      <w:bookmarkEnd w:id="4595"/>
      <w:bookmarkEnd w:id="4596"/>
    </w:p>
    <w:p w14:paraId="4FB50D3C" w14:textId="77777777" w:rsidR="00056B4E" w:rsidRDefault="00056B4E" w:rsidP="00056B4E">
      <w:pPr>
        <w:rPr>
          <w:rtl/>
          <w:lang w:eastAsia="he-IL"/>
        </w:rPr>
      </w:pPr>
      <w:bookmarkStart w:id="4597" w:name="_ETM_Q1_4030155"/>
      <w:bookmarkEnd w:id="4597"/>
    </w:p>
    <w:p w14:paraId="22C72E80" w14:textId="316E4253" w:rsidR="00056B4E" w:rsidRDefault="00056B4E" w:rsidP="00056B4E">
      <w:pPr>
        <w:pStyle w:val="a4"/>
        <w:keepNext/>
        <w:rPr>
          <w:rtl/>
        </w:rPr>
      </w:pPr>
      <w:bookmarkStart w:id="4598" w:name="ET_speaker_שגית_אפיק_347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59F5C1E8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7334CC22" w14:textId="7D2B85C7" w:rsidR="00056B4E" w:rsidRDefault="00056B4E" w:rsidP="00056B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9" w:name="_ETM_Q1_4032743"/>
      <w:bookmarkStart w:id="4600" w:name="_ETM_Q1_4032778"/>
      <w:bookmarkEnd w:id="4599"/>
      <w:bookmarkEnd w:id="4600"/>
      <w:r>
        <w:rPr>
          <w:rFonts w:hint="cs"/>
          <w:rtl/>
          <w:lang w:eastAsia="he-IL"/>
        </w:rPr>
        <w:t>ת הנת</w:t>
      </w:r>
      <w:bookmarkStart w:id="4601" w:name="_ETM_Q1_4031320"/>
      <w:bookmarkEnd w:id="4601"/>
      <w:r>
        <w:rPr>
          <w:rFonts w:hint="cs"/>
          <w:rtl/>
          <w:lang w:eastAsia="he-IL"/>
        </w:rPr>
        <w:t xml:space="preserve">ונים האלה הם לא נתנו, </w:t>
      </w:r>
      <w:bookmarkStart w:id="4602" w:name="_ETM_Q1_4033347"/>
      <w:bookmarkEnd w:id="4602"/>
      <w:r>
        <w:rPr>
          <w:rFonts w:hint="cs"/>
          <w:rtl/>
          <w:lang w:eastAsia="he-IL"/>
        </w:rPr>
        <w:t>על בגידה וריגול?</w:t>
      </w:r>
      <w:bookmarkStart w:id="4603" w:name="_ETM_Q1_4035299"/>
      <w:bookmarkEnd w:id="4603"/>
    </w:p>
    <w:p w14:paraId="5972831E" w14:textId="77777777" w:rsidR="00056B4E" w:rsidRDefault="00056B4E" w:rsidP="00056B4E">
      <w:pPr>
        <w:rPr>
          <w:rtl/>
          <w:lang w:eastAsia="he-IL"/>
        </w:rPr>
      </w:pPr>
      <w:bookmarkStart w:id="4604" w:name="_ETM_Q1_4035348"/>
      <w:bookmarkEnd w:id="4604"/>
    </w:p>
    <w:p w14:paraId="05AA5CE6" w14:textId="271169A1" w:rsidR="00056B4E" w:rsidRDefault="00056B4E" w:rsidP="00056B4E">
      <w:pPr>
        <w:pStyle w:val="a4"/>
        <w:keepNext/>
        <w:rPr>
          <w:rtl/>
        </w:rPr>
      </w:pPr>
      <w:bookmarkStart w:id="4605" w:name="ET_speaker_נעה_בן_שבת_348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79BED33E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1AA9F3AB" w14:textId="1AD8EAD5" w:rsidR="00056B4E" w:rsidRDefault="00056B4E" w:rsidP="00056B4E">
      <w:pPr>
        <w:rPr>
          <w:rtl/>
          <w:lang w:eastAsia="he-IL"/>
        </w:rPr>
      </w:pPr>
      <w:bookmarkStart w:id="4606" w:name="_ETM_Q1_4034376"/>
      <w:bookmarkStart w:id="4607" w:name="_ETM_Q1_4034414"/>
      <w:bookmarkEnd w:id="4606"/>
      <w:bookmarkEnd w:id="4607"/>
      <w:r>
        <w:rPr>
          <w:rFonts w:hint="cs"/>
          <w:rtl/>
          <w:lang w:eastAsia="he-IL"/>
        </w:rPr>
        <w:t>הם לא נ</w:t>
      </w:r>
      <w:bookmarkStart w:id="4608" w:name="_ETM_Q1_4032985"/>
      <w:bookmarkEnd w:id="4608"/>
      <w:r>
        <w:rPr>
          <w:rFonts w:hint="cs"/>
          <w:rtl/>
          <w:lang w:eastAsia="he-IL"/>
        </w:rPr>
        <w:t>תנו ע</w:t>
      </w:r>
      <w:bookmarkStart w:id="4609" w:name="_ETM_Q1_4033930"/>
      <w:bookmarkEnd w:id="4609"/>
      <w:r>
        <w:rPr>
          <w:rFonts w:hint="cs"/>
          <w:rtl/>
          <w:lang w:eastAsia="he-IL"/>
        </w:rPr>
        <w:t xml:space="preserve">ל בגידה וריגול. </w:t>
      </w:r>
      <w:bookmarkStart w:id="4610" w:name="_ETM_Q1_4035834"/>
      <w:bookmarkEnd w:id="4610"/>
    </w:p>
    <w:p w14:paraId="74D5903B" w14:textId="77777777" w:rsidR="00056B4E" w:rsidRDefault="00056B4E" w:rsidP="00056B4E">
      <w:pPr>
        <w:rPr>
          <w:rtl/>
          <w:lang w:eastAsia="he-IL"/>
        </w:rPr>
      </w:pPr>
      <w:bookmarkStart w:id="4611" w:name="_ETM_Q1_4035877"/>
      <w:bookmarkEnd w:id="4611"/>
    </w:p>
    <w:p w14:paraId="0589A61D" w14:textId="51F47546" w:rsidR="00056B4E" w:rsidRDefault="00056B4E" w:rsidP="00056B4E">
      <w:pPr>
        <w:pStyle w:val="a4"/>
        <w:keepNext/>
        <w:rPr>
          <w:rtl/>
        </w:rPr>
      </w:pPr>
      <w:bookmarkStart w:id="4612" w:name="ET_speaker_5786_349"/>
      <w:r w:rsidRPr="00056B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6B4E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18B0A944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696AAE54" w14:textId="2C990131" w:rsidR="00056B4E" w:rsidRDefault="00056B4E" w:rsidP="00056B4E">
      <w:pPr>
        <w:rPr>
          <w:rtl/>
          <w:lang w:eastAsia="he-IL"/>
        </w:rPr>
      </w:pPr>
      <w:bookmarkStart w:id="4613" w:name="_ETM_Q1_4037381"/>
      <w:bookmarkStart w:id="4614" w:name="_ETM_Q1_4037423"/>
      <w:bookmarkEnd w:id="4613"/>
      <w:bookmarkEnd w:id="4614"/>
      <w:r>
        <w:rPr>
          <w:rFonts w:hint="cs"/>
          <w:rtl/>
          <w:lang w:eastAsia="he-IL"/>
        </w:rPr>
        <w:t xml:space="preserve">נעה, </w:t>
      </w:r>
      <w:bookmarkStart w:id="4615" w:name="_ETM_Q1_4037970"/>
      <w:bookmarkEnd w:id="4615"/>
      <w:r>
        <w:rPr>
          <w:rFonts w:hint="cs"/>
          <w:rtl/>
          <w:lang w:eastAsia="he-IL"/>
        </w:rPr>
        <w:t>ב</w:t>
      </w:r>
      <w:bookmarkStart w:id="4616" w:name="_ETM_Q1_4036121"/>
      <w:bookmarkEnd w:id="4616"/>
      <w:r>
        <w:rPr>
          <w:rFonts w:hint="cs"/>
          <w:rtl/>
          <w:lang w:eastAsia="he-IL"/>
        </w:rPr>
        <w:t xml:space="preserve">ודדים. </w:t>
      </w:r>
      <w:bookmarkStart w:id="4617" w:name="_ETM_Q1_4034797"/>
      <w:bookmarkStart w:id="4618" w:name="_ETM_Q1_4035017"/>
      <w:bookmarkEnd w:id="4617"/>
      <w:bookmarkEnd w:id="4618"/>
    </w:p>
    <w:p w14:paraId="74C88C77" w14:textId="77777777" w:rsidR="00056B4E" w:rsidRDefault="00056B4E" w:rsidP="00056B4E">
      <w:pPr>
        <w:rPr>
          <w:rtl/>
          <w:lang w:eastAsia="he-IL"/>
        </w:rPr>
      </w:pPr>
      <w:bookmarkStart w:id="4619" w:name="_ETM_Q1_4035062"/>
      <w:bookmarkEnd w:id="4619"/>
    </w:p>
    <w:p w14:paraId="3C900EC8" w14:textId="09E9086E" w:rsidR="00056B4E" w:rsidRDefault="00056B4E" w:rsidP="00056B4E">
      <w:pPr>
        <w:pStyle w:val="af9"/>
        <w:keepNext/>
        <w:rPr>
          <w:rtl/>
          <w:lang w:eastAsia="he-IL"/>
        </w:rPr>
      </w:pPr>
      <w:bookmarkStart w:id="4620" w:name="ET_guest_אביגיל_סון_פלדמן_350"/>
      <w:r w:rsidRPr="0005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056B4E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3BA9DA70" w14:textId="77777777" w:rsidR="00056B4E" w:rsidRDefault="00056B4E" w:rsidP="00056B4E">
      <w:pPr>
        <w:pStyle w:val="KeepWithNext"/>
        <w:rPr>
          <w:rtl/>
          <w:lang w:eastAsia="he-IL"/>
        </w:rPr>
      </w:pPr>
    </w:p>
    <w:p w14:paraId="706DE806" w14:textId="7E52E036" w:rsidR="00A3066A" w:rsidRDefault="00056B4E" w:rsidP="00A3066A">
      <w:pPr>
        <w:rPr>
          <w:rtl/>
          <w:lang w:eastAsia="he-IL"/>
        </w:rPr>
      </w:pPr>
      <w:bookmarkStart w:id="4621" w:name="_ETM_Q1_4036818"/>
      <w:bookmarkStart w:id="4622" w:name="_ETM_Q1_4036854"/>
      <w:bookmarkEnd w:id="4621"/>
      <w:bookmarkEnd w:id="4622"/>
      <w:r>
        <w:rPr>
          <w:rFonts w:hint="cs"/>
          <w:rtl/>
          <w:lang w:eastAsia="he-IL"/>
        </w:rPr>
        <w:t>כ</w:t>
      </w:r>
      <w:bookmarkStart w:id="4623" w:name="_ETM_Q1_4035074"/>
      <w:bookmarkEnd w:id="4623"/>
      <w:r>
        <w:rPr>
          <w:rFonts w:hint="cs"/>
          <w:rtl/>
          <w:lang w:eastAsia="he-IL"/>
        </w:rPr>
        <w:t>ל המספרים שאמרנו עכשיו זה על רצ</w:t>
      </w:r>
      <w:bookmarkStart w:id="4624" w:name="_ETM_Q1_4036683"/>
      <w:bookmarkEnd w:id="4624"/>
      <w:r>
        <w:rPr>
          <w:rFonts w:hint="cs"/>
          <w:rtl/>
          <w:lang w:eastAsia="he-IL"/>
        </w:rPr>
        <w:t xml:space="preserve">ח וניסיון רצח. </w:t>
      </w:r>
      <w:bookmarkStart w:id="4625" w:name="_ETM_Q1_4038333"/>
      <w:bookmarkStart w:id="4626" w:name="_ETM_Q1_4038973"/>
      <w:bookmarkStart w:id="4627" w:name="_ETM_Q1_4040053"/>
      <w:bookmarkStart w:id="4628" w:name="_ETM_Q1_4040098"/>
      <w:bookmarkEnd w:id="4625"/>
      <w:bookmarkEnd w:id="4626"/>
      <w:bookmarkEnd w:id="4627"/>
      <w:bookmarkEnd w:id="4628"/>
    </w:p>
    <w:p w14:paraId="0AD82AAF" w14:textId="77777777" w:rsidR="00A3066A" w:rsidRDefault="00A3066A" w:rsidP="00A3066A">
      <w:pPr>
        <w:rPr>
          <w:rtl/>
          <w:lang w:eastAsia="he-IL"/>
        </w:rPr>
      </w:pPr>
      <w:bookmarkStart w:id="4629" w:name="_ETM_Q1_4040997"/>
      <w:bookmarkStart w:id="4630" w:name="_ETM_Q1_4041041"/>
      <w:bookmarkStart w:id="4631" w:name="_ETM_Q1_4039725"/>
      <w:bookmarkEnd w:id="4629"/>
      <w:bookmarkEnd w:id="4630"/>
      <w:bookmarkEnd w:id="4631"/>
    </w:p>
    <w:p w14:paraId="2F699F6A" w14:textId="13604312" w:rsidR="00A3066A" w:rsidRDefault="00A3066A" w:rsidP="00A3066A">
      <w:pPr>
        <w:pStyle w:val="a4"/>
        <w:keepNext/>
        <w:rPr>
          <w:rtl/>
        </w:rPr>
      </w:pPr>
      <w:bookmarkStart w:id="4632" w:name="ET_speaker_5786_351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1BFE66EE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3B63A338" w14:textId="35A782FA" w:rsidR="00A3066A" w:rsidRDefault="00A3066A" w:rsidP="00A3066A">
      <w:pPr>
        <w:rPr>
          <w:rtl/>
          <w:lang w:eastAsia="he-IL"/>
        </w:rPr>
      </w:pPr>
      <w:bookmarkStart w:id="4633" w:name="_ETM_Q1_4039998"/>
      <w:bookmarkStart w:id="4634" w:name="_ETM_Q1_4040035"/>
      <w:bookmarkEnd w:id="4633"/>
      <w:bookmarkEnd w:id="4634"/>
      <w:r>
        <w:rPr>
          <w:rFonts w:hint="cs"/>
          <w:rtl/>
          <w:lang w:eastAsia="he-IL"/>
        </w:rPr>
        <w:t xml:space="preserve">זה בודדים. </w:t>
      </w:r>
    </w:p>
    <w:p w14:paraId="1CF7CBB6" w14:textId="77777777" w:rsidR="00A3066A" w:rsidRDefault="00A3066A" w:rsidP="00A3066A">
      <w:pPr>
        <w:rPr>
          <w:rtl/>
          <w:lang w:eastAsia="he-IL"/>
        </w:rPr>
      </w:pPr>
      <w:bookmarkStart w:id="4635" w:name="_ETM_Q1_4041114"/>
      <w:bookmarkStart w:id="4636" w:name="_ETM_Q1_4041161"/>
      <w:bookmarkStart w:id="4637" w:name="_ETM_Q1_4042123"/>
      <w:bookmarkEnd w:id="4635"/>
      <w:bookmarkEnd w:id="4636"/>
      <w:bookmarkEnd w:id="4637"/>
    </w:p>
    <w:p w14:paraId="10DAB98B" w14:textId="7FFCFB4A" w:rsidR="00A3066A" w:rsidRDefault="00A3066A" w:rsidP="00A3066A">
      <w:pPr>
        <w:pStyle w:val="af9"/>
        <w:keepNext/>
        <w:rPr>
          <w:rtl/>
          <w:lang w:eastAsia="he-IL"/>
        </w:rPr>
      </w:pPr>
      <w:bookmarkStart w:id="4638" w:name="ET_guest_אביגיל_סון_פלדמן_352"/>
      <w:r w:rsidRPr="00A3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A3066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207FC68D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7F7469DB" w14:textId="2E6056DE" w:rsidR="00A3066A" w:rsidRDefault="00A3066A" w:rsidP="00A3066A">
      <w:pPr>
        <w:rPr>
          <w:rtl/>
          <w:lang w:eastAsia="he-IL"/>
        </w:rPr>
      </w:pPr>
      <w:bookmarkStart w:id="4639" w:name="_ETM_Q1_4042399"/>
      <w:bookmarkStart w:id="4640" w:name="_ETM_Q1_4042429"/>
      <w:bookmarkEnd w:id="4639"/>
      <w:bookmarkEnd w:id="4640"/>
      <w:r>
        <w:rPr>
          <w:rFonts w:hint="cs"/>
          <w:rtl/>
          <w:lang w:eastAsia="he-IL"/>
        </w:rPr>
        <w:t xml:space="preserve">מי </w:t>
      </w:r>
      <w:bookmarkStart w:id="4641" w:name="_ETM_Q1_4040744"/>
      <w:bookmarkEnd w:id="4641"/>
      <w:r>
        <w:rPr>
          <w:rFonts w:hint="cs"/>
          <w:rtl/>
          <w:lang w:eastAsia="he-IL"/>
        </w:rPr>
        <w:t>בודדים?</w:t>
      </w:r>
    </w:p>
    <w:p w14:paraId="06E44A5E" w14:textId="77777777" w:rsidR="00A3066A" w:rsidRDefault="00A3066A" w:rsidP="00A3066A">
      <w:pPr>
        <w:rPr>
          <w:rtl/>
          <w:lang w:eastAsia="he-IL"/>
        </w:rPr>
      </w:pPr>
      <w:bookmarkStart w:id="4642" w:name="_ETM_Q1_4041634"/>
      <w:bookmarkStart w:id="4643" w:name="_ETM_Q1_4041680"/>
      <w:bookmarkEnd w:id="4642"/>
      <w:bookmarkEnd w:id="4643"/>
    </w:p>
    <w:p w14:paraId="1A7009F3" w14:textId="1046F36E" w:rsidR="00A3066A" w:rsidRDefault="00A3066A" w:rsidP="00A3066A">
      <w:pPr>
        <w:pStyle w:val="a4"/>
        <w:keepNext/>
        <w:rPr>
          <w:rtl/>
        </w:rPr>
      </w:pPr>
      <w:bookmarkStart w:id="4644" w:name="ET_speaker_5786_353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52D8F94C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137D6227" w14:textId="31EB8227" w:rsidR="00A3066A" w:rsidRDefault="00A3066A" w:rsidP="00A3066A">
      <w:pPr>
        <w:rPr>
          <w:rtl/>
          <w:lang w:eastAsia="he-IL"/>
        </w:rPr>
      </w:pPr>
      <w:bookmarkStart w:id="4645" w:name="_ETM_Q1_4042580"/>
      <w:bookmarkStart w:id="4646" w:name="_ETM_Q1_4042620"/>
      <w:bookmarkEnd w:id="4645"/>
      <w:bookmarkEnd w:id="4646"/>
      <w:r>
        <w:rPr>
          <w:rFonts w:hint="cs"/>
          <w:rtl/>
          <w:lang w:eastAsia="he-IL"/>
        </w:rPr>
        <w:t>על הבגידה וריגו</w:t>
      </w:r>
      <w:bookmarkStart w:id="4647" w:name="_ETM_Q1_4042305"/>
      <w:bookmarkEnd w:id="4647"/>
      <w:r>
        <w:rPr>
          <w:rFonts w:hint="cs"/>
          <w:rtl/>
          <w:lang w:eastAsia="he-IL"/>
        </w:rPr>
        <w:t xml:space="preserve">ל. </w:t>
      </w:r>
      <w:bookmarkStart w:id="4648" w:name="_ETM_Q1_4042691"/>
      <w:bookmarkEnd w:id="4648"/>
    </w:p>
    <w:p w14:paraId="09E2E601" w14:textId="77777777" w:rsidR="00A3066A" w:rsidRDefault="00A3066A" w:rsidP="00A3066A">
      <w:pPr>
        <w:rPr>
          <w:rtl/>
          <w:lang w:eastAsia="he-IL"/>
        </w:rPr>
      </w:pPr>
      <w:bookmarkStart w:id="4649" w:name="_ETM_Q1_4042733"/>
      <w:bookmarkEnd w:id="4649"/>
    </w:p>
    <w:p w14:paraId="361F8A81" w14:textId="3FA81A0A" w:rsidR="00A3066A" w:rsidRDefault="00A3066A" w:rsidP="00A3066A">
      <w:pPr>
        <w:pStyle w:val="a4"/>
        <w:keepNext/>
        <w:rPr>
          <w:rtl/>
        </w:rPr>
      </w:pPr>
      <w:bookmarkStart w:id="4650" w:name="ET_speaker_נעה_בן_שבת_354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4829A843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4AF9ACB9" w14:textId="49A08C05" w:rsidR="00A3066A" w:rsidRDefault="00A3066A" w:rsidP="00A3066A">
      <w:pPr>
        <w:rPr>
          <w:rtl/>
          <w:lang w:eastAsia="he-IL"/>
        </w:rPr>
      </w:pPr>
      <w:bookmarkStart w:id="4651" w:name="_ETM_Q1_4043694"/>
      <w:bookmarkStart w:id="4652" w:name="_ETM_Q1_4043732"/>
      <w:bookmarkEnd w:id="4651"/>
      <w:bookmarkEnd w:id="4652"/>
      <w:r>
        <w:rPr>
          <w:rFonts w:hint="cs"/>
          <w:rtl/>
          <w:lang w:eastAsia="he-IL"/>
        </w:rPr>
        <w:t>אז למה אנ</w:t>
      </w:r>
      <w:bookmarkStart w:id="4653" w:name="_ETM_Q1_4042650"/>
      <w:bookmarkEnd w:id="4653"/>
      <w:r>
        <w:rPr>
          <w:rFonts w:hint="cs"/>
          <w:rtl/>
          <w:lang w:eastAsia="he-IL"/>
        </w:rPr>
        <w:t xml:space="preserve">חנו לא </w:t>
      </w:r>
      <w:bookmarkStart w:id="4654" w:name="_ETM_Q1_4043512"/>
      <w:bookmarkEnd w:id="4654"/>
      <w:r>
        <w:rPr>
          <w:rFonts w:hint="cs"/>
          <w:rtl/>
          <w:lang w:eastAsia="he-IL"/>
        </w:rPr>
        <w:t>אומרים להם על כל מעשה טרור? כל עבירת טרור</w:t>
      </w:r>
      <w:bookmarkStart w:id="4655" w:name="_ETM_Q1_4048136"/>
      <w:bookmarkEnd w:id="4655"/>
      <w:r>
        <w:rPr>
          <w:rFonts w:hint="cs"/>
          <w:rtl/>
          <w:lang w:eastAsia="he-IL"/>
        </w:rPr>
        <w:t xml:space="preserve"> </w:t>
      </w:r>
      <w:bookmarkStart w:id="4656" w:name="_ETM_Q1_4046199"/>
      <w:bookmarkEnd w:id="4656"/>
      <w:r>
        <w:rPr>
          <w:rFonts w:hint="cs"/>
          <w:rtl/>
          <w:lang w:eastAsia="he-IL"/>
        </w:rPr>
        <w:t xml:space="preserve">חמורה שנעברה לפני, אה, כי </w:t>
      </w:r>
      <w:bookmarkStart w:id="4657" w:name="_ETM_Q1_4048785"/>
      <w:bookmarkStart w:id="4658" w:name="_ETM_Q1_4048528"/>
      <w:bookmarkEnd w:id="4657"/>
      <w:bookmarkEnd w:id="4658"/>
      <w:r>
        <w:rPr>
          <w:rFonts w:hint="cs"/>
          <w:rtl/>
          <w:lang w:eastAsia="he-IL"/>
        </w:rPr>
        <w:t xml:space="preserve">אז </w:t>
      </w:r>
      <w:bookmarkStart w:id="4659" w:name="_ETM_Q1_4050134"/>
      <w:bookmarkEnd w:id="4659"/>
      <w:r>
        <w:rPr>
          <w:rFonts w:hint="cs"/>
          <w:rtl/>
          <w:lang w:eastAsia="he-IL"/>
        </w:rPr>
        <w:t>זה לא עבירת ט</w:t>
      </w:r>
      <w:bookmarkStart w:id="4660" w:name="_ETM_Q1_4049229"/>
      <w:bookmarkEnd w:id="4660"/>
      <w:r>
        <w:rPr>
          <w:rFonts w:hint="cs"/>
          <w:rtl/>
          <w:lang w:eastAsia="he-IL"/>
        </w:rPr>
        <w:t xml:space="preserve">רור חמורה. </w:t>
      </w:r>
    </w:p>
    <w:p w14:paraId="7D6755E4" w14:textId="77777777" w:rsidR="00A3066A" w:rsidRDefault="00A3066A" w:rsidP="00A3066A">
      <w:pPr>
        <w:rPr>
          <w:rtl/>
          <w:lang w:eastAsia="he-IL"/>
        </w:rPr>
      </w:pPr>
      <w:bookmarkStart w:id="4661" w:name="_ETM_Q1_4050650"/>
      <w:bookmarkStart w:id="4662" w:name="_ETM_Q1_4050699"/>
      <w:bookmarkEnd w:id="4661"/>
      <w:bookmarkEnd w:id="4662"/>
    </w:p>
    <w:p w14:paraId="26A07ECA" w14:textId="0EEFF928" w:rsidR="00A3066A" w:rsidRDefault="00A3066A" w:rsidP="00A3066A">
      <w:pPr>
        <w:pStyle w:val="a4"/>
        <w:keepNext/>
        <w:rPr>
          <w:rtl/>
        </w:rPr>
      </w:pPr>
      <w:bookmarkStart w:id="4663" w:name="ET_speaker_שגית_אפיק_355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5813138D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16BA6DB5" w14:textId="429810A2" w:rsidR="00A3066A" w:rsidRDefault="00A3066A" w:rsidP="00A3066A">
      <w:pPr>
        <w:rPr>
          <w:rtl/>
          <w:lang w:eastAsia="he-IL"/>
        </w:rPr>
      </w:pPr>
      <w:bookmarkStart w:id="4664" w:name="_ETM_Q1_4051815"/>
      <w:bookmarkEnd w:id="4664"/>
      <w:r>
        <w:rPr>
          <w:rFonts w:hint="cs"/>
          <w:rtl/>
          <w:lang w:eastAsia="he-IL"/>
        </w:rPr>
        <w:t>כ</w:t>
      </w:r>
      <w:bookmarkStart w:id="4665" w:name="_ETM_Q1_4051858"/>
      <w:bookmarkEnd w:id="4665"/>
      <w:r>
        <w:rPr>
          <w:rFonts w:hint="cs"/>
          <w:rtl/>
          <w:lang w:eastAsia="he-IL"/>
        </w:rPr>
        <w:t>י</w:t>
      </w:r>
      <w:bookmarkStart w:id="4666" w:name="_ETM_Q1_4050193"/>
      <w:bookmarkEnd w:id="4666"/>
      <w:r>
        <w:rPr>
          <w:rFonts w:hint="cs"/>
          <w:rtl/>
          <w:lang w:eastAsia="he-IL"/>
        </w:rPr>
        <w:t xml:space="preserve"> אין לך, זה </w:t>
      </w:r>
      <w:bookmarkStart w:id="4667" w:name="_ETM_Q1_4051532"/>
      <w:bookmarkEnd w:id="4667"/>
      <w:r>
        <w:rPr>
          <w:rFonts w:hint="cs"/>
          <w:rtl/>
          <w:lang w:eastAsia="he-IL"/>
        </w:rPr>
        <w:t xml:space="preserve">לא עבירת טרור חמורה. </w:t>
      </w:r>
      <w:bookmarkStart w:id="4668" w:name="_ETM_Q1_4051492"/>
      <w:bookmarkEnd w:id="4668"/>
      <w:r>
        <w:rPr>
          <w:rFonts w:hint="cs"/>
          <w:rtl/>
          <w:lang w:eastAsia="he-IL"/>
        </w:rPr>
        <w:t xml:space="preserve">את לא צריכה. </w:t>
      </w:r>
      <w:bookmarkStart w:id="4669" w:name="_ETM_Q1_4051165"/>
      <w:bookmarkStart w:id="4670" w:name="_ETM_Q1_4051384"/>
      <w:bookmarkEnd w:id="4669"/>
      <w:bookmarkEnd w:id="4670"/>
    </w:p>
    <w:p w14:paraId="27268511" w14:textId="77777777" w:rsidR="00A3066A" w:rsidRDefault="00A3066A" w:rsidP="00A3066A">
      <w:pPr>
        <w:rPr>
          <w:rtl/>
          <w:lang w:eastAsia="he-IL"/>
        </w:rPr>
      </w:pPr>
      <w:bookmarkStart w:id="4671" w:name="_ETM_Q1_4051875"/>
      <w:bookmarkEnd w:id="4671"/>
    </w:p>
    <w:p w14:paraId="1CC69957" w14:textId="628374E8" w:rsidR="00A3066A" w:rsidRDefault="00A3066A" w:rsidP="00A3066A">
      <w:pPr>
        <w:pStyle w:val="a4"/>
        <w:keepNext/>
        <w:rPr>
          <w:rtl/>
        </w:rPr>
      </w:pPr>
      <w:bookmarkStart w:id="4672" w:name="ET_speaker_נעה_בן_שבת_356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74DC790B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243281EB" w14:textId="761B8100" w:rsidR="00A3066A" w:rsidRDefault="00A3066A" w:rsidP="00A3066A">
      <w:pPr>
        <w:rPr>
          <w:rtl/>
          <w:lang w:eastAsia="he-IL"/>
        </w:rPr>
      </w:pPr>
      <w:bookmarkStart w:id="4673" w:name="_ETM_Q1_4052163"/>
      <w:bookmarkEnd w:id="4673"/>
      <w:proofErr w:type="spellStart"/>
      <w:r>
        <w:rPr>
          <w:rFonts w:hint="cs"/>
          <w:rtl/>
          <w:lang w:eastAsia="he-IL"/>
        </w:rPr>
        <w:t>א</w:t>
      </w:r>
      <w:bookmarkStart w:id="4674" w:name="_ETM_Q1_4052210"/>
      <w:bookmarkEnd w:id="467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גם </w:t>
      </w:r>
      <w:bookmarkStart w:id="4675" w:name="_ETM_Q1_4053214"/>
      <w:bookmarkEnd w:id="4675"/>
      <w:r>
        <w:rPr>
          <w:rFonts w:hint="cs"/>
          <w:rtl/>
          <w:lang w:eastAsia="he-IL"/>
        </w:rPr>
        <w:t>בגידה וריגול. כל מה שנעבר לפני חוק המאבק בטרו</w:t>
      </w:r>
      <w:bookmarkStart w:id="4676" w:name="_ETM_Q1_4059986"/>
      <w:bookmarkEnd w:id="4676"/>
      <w:r>
        <w:rPr>
          <w:rFonts w:hint="cs"/>
          <w:rtl/>
          <w:lang w:eastAsia="he-IL"/>
        </w:rPr>
        <w:t>ר</w:t>
      </w:r>
      <w:bookmarkStart w:id="4677" w:name="_ETM_Q1_4060766"/>
      <w:bookmarkEnd w:id="4677"/>
      <w:r>
        <w:rPr>
          <w:rFonts w:hint="cs"/>
          <w:rtl/>
          <w:lang w:eastAsia="he-IL"/>
        </w:rPr>
        <w:t xml:space="preserve">, </w:t>
      </w:r>
      <w:bookmarkStart w:id="4678" w:name="_ETM_Q1_4059982"/>
      <w:bookmarkEnd w:id="4678"/>
      <w:r>
        <w:rPr>
          <w:rFonts w:hint="cs"/>
          <w:rtl/>
          <w:lang w:eastAsia="he-IL"/>
        </w:rPr>
        <w:t xml:space="preserve">גם סעיף 305. </w:t>
      </w:r>
      <w:bookmarkStart w:id="4679" w:name="_ETM_Q1_4062261"/>
      <w:bookmarkEnd w:id="4679"/>
    </w:p>
    <w:p w14:paraId="3164D50D" w14:textId="77777777" w:rsidR="00A3066A" w:rsidRDefault="00A3066A" w:rsidP="00A3066A">
      <w:pPr>
        <w:rPr>
          <w:rtl/>
          <w:lang w:eastAsia="he-IL"/>
        </w:rPr>
      </w:pPr>
      <w:bookmarkStart w:id="4680" w:name="_ETM_Q1_4062312"/>
      <w:bookmarkStart w:id="4681" w:name="_ETM_Q1_4062068"/>
      <w:bookmarkStart w:id="4682" w:name="_ETM_Q1_4061348"/>
      <w:bookmarkEnd w:id="4680"/>
      <w:bookmarkEnd w:id="4681"/>
      <w:bookmarkEnd w:id="4682"/>
    </w:p>
    <w:p w14:paraId="4242EC82" w14:textId="01D3AC99" w:rsidR="00A3066A" w:rsidRDefault="00A3066A" w:rsidP="00A3066A">
      <w:pPr>
        <w:pStyle w:val="a4"/>
        <w:keepNext/>
        <w:rPr>
          <w:rtl/>
        </w:rPr>
      </w:pPr>
      <w:bookmarkStart w:id="4683" w:name="ET_speaker_שגית_אפיק_357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7A1DD758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262DC7C5" w14:textId="76B9443F" w:rsidR="00A3066A" w:rsidRDefault="00A3066A" w:rsidP="00A3066A">
      <w:pPr>
        <w:rPr>
          <w:rtl/>
          <w:lang w:eastAsia="he-IL"/>
        </w:rPr>
      </w:pPr>
      <w:bookmarkStart w:id="4684" w:name="_ETM_Q1_4061601"/>
      <w:bookmarkStart w:id="4685" w:name="_ETM_Q1_4061631"/>
      <w:bookmarkEnd w:id="4684"/>
      <w:bookmarkEnd w:id="4685"/>
      <w:r>
        <w:rPr>
          <w:rFonts w:hint="cs"/>
          <w:rtl/>
          <w:lang w:eastAsia="he-IL"/>
        </w:rPr>
        <w:t xml:space="preserve">בעצם אבל בגידה </w:t>
      </w:r>
      <w:bookmarkStart w:id="4686" w:name="_ETM_Q1_4061115"/>
      <w:bookmarkEnd w:id="4686"/>
      <w:r>
        <w:rPr>
          <w:rFonts w:hint="cs"/>
          <w:rtl/>
          <w:lang w:eastAsia="he-IL"/>
        </w:rPr>
        <w:t xml:space="preserve">וריגול לא </w:t>
      </w:r>
      <w:bookmarkStart w:id="4687" w:name="_ETM_Q1_4062635"/>
      <w:bookmarkEnd w:id="4687"/>
      <w:r>
        <w:rPr>
          <w:rFonts w:hint="cs"/>
          <w:rtl/>
          <w:lang w:eastAsia="he-IL"/>
        </w:rPr>
        <w:t>יוחסו</w:t>
      </w:r>
      <w:bookmarkStart w:id="4688" w:name="_ETM_Q1_4063381"/>
      <w:bookmarkEnd w:id="4688"/>
      <w:r>
        <w:rPr>
          <w:rFonts w:hint="cs"/>
          <w:rtl/>
          <w:lang w:eastAsia="he-IL"/>
        </w:rPr>
        <w:t xml:space="preserve"> בכלל ל-2016. הם לא היו בחוק המאבק ל</w:t>
      </w:r>
      <w:bookmarkStart w:id="4689" w:name="_ETM_Q1_4067028"/>
      <w:bookmarkEnd w:id="4689"/>
      <w:r>
        <w:rPr>
          <w:rFonts w:hint="cs"/>
          <w:rtl/>
          <w:lang w:eastAsia="he-IL"/>
        </w:rPr>
        <w:t>טרור, הם בפני</w:t>
      </w:r>
      <w:bookmarkStart w:id="4690" w:name="_ETM_Q1_4068306"/>
      <w:bookmarkEnd w:id="4690"/>
      <w:r>
        <w:rPr>
          <w:rFonts w:hint="cs"/>
          <w:rtl/>
          <w:lang w:eastAsia="he-IL"/>
        </w:rPr>
        <w:t xml:space="preserve"> עצמם. </w:t>
      </w:r>
      <w:bookmarkStart w:id="4691" w:name="_ETM_Q1_4069042"/>
      <w:bookmarkEnd w:id="4691"/>
    </w:p>
    <w:p w14:paraId="490DE73F" w14:textId="77777777" w:rsidR="00A3066A" w:rsidRDefault="00A3066A" w:rsidP="00A3066A">
      <w:pPr>
        <w:rPr>
          <w:rtl/>
          <w:lang w:eastAsia="he-IL"/>
        </w:rPr>
      </w:pPr>
      <w:bookmarkStart w:id="4692" w:name="_ETM_Q1_4069095"/>
      <w:bookmarkEnd w:id="4692"/>
    </w:p>
    <w:p w14:paraId="3A14ADD9" w14:textId="48F2472F" w:rsidR="00A3066A" w:rsidRDefault="00A3066A" w:rsidP="00A3066A">
      <w:pPr>
        <w:pStyle w:val="a4"/>
        <w:keepNext/>
        <w:rPr>
          <w:rtl/>
        </w:rPr>
      </w:pPr>
      <w:bookmarkStart w:id="4693" w:name="ET_speaker_5786_358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01AFB457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3299D5DD" w14:textId="79619A76" w:rsidR="00A3066A" w:rsidRDefault="00A3066A" w:rsidP="00A3066A">
      <w:pPr>
        <w:rPr>
          <w:rtl/>
          <w:lang w:eastAsia="he-IL"/>
        </w:rPr>
      </w:pPr>
      <w:bookmarkStart w:id="4694" w:name="_ETM_Q1_4069875"/>
      <w:bookmarkStart w:id="4695" w:name="_ETM_Q1_4069916"/>
      <w:bookmarkEnd w:id="4694"/>
      <w:bookmarkEnd w:id="4695"/>
      <w:r>
        <w:rPr>
          <w:rFonts w:hint="cs"/>
          <w:rtl/>
          <w:lang w:eastAsia="he-IL"/>
        </w:rPr>
        <w:t xml:space="preserve">נכון. </w:t>
      </w:r>
    </w:p>
    <w:p w14:paraId="15D6EAA7" w14:textId="77777777" w:rsidR="00A3066A" w:rsidRDefault="00A3066A" w:rsidP="00A3066A">
      <w:pPr>
        <w:rPr>
          <w:rtl/>
          <w:lang w:eastAsia="he-IL"/>
        </w:rPr>
      </w:pPr>
      <w:bookmarkStart w:id="4696" w:name="_ETM_Q1_4070803"/>
      <w:bookmarkStart w:id="4697" w:name="_ETM_Q1_4070850"/>
      <w:bookmarkEnd w:id="4696"/>
      <w:bookmarkEnd w:id="4697"/>
    </w:p>
    <w:p w14:paraId="7716924B" w14:textId="056A58B7" w:rsidR="00A3066A" w:rsidRDefault="00A3066A" w:rsidP="00A3066A">
      <w:pPr>
        <w:pStyle w:val="a4"/>
        <w:keepNext/>
        <w:rPr>
          <w:rtl/>
        </w:rPr>
      </w:pPr>
      <w:bookmarkStart w:id="4698" w:name="ET_speaker_נעה_בן_שבת_359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33634FAB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4B83B794" w14:textId="44388EBA" w:rsidR="00A3066A" w:rsidRDefault="00A3066A" w:rsidP="00A3066A">
      <w:pPr>
        <w:rPr>
          <w:rtl/>
          <w:lang w:eastAsia="he-IL"/>
        </w:rPr>
      </w:pPr>
      <w:bookmarkStart w:id="4699" w:name="_ETM_Q1_4071819"/>
      <w:bookmarkStart w:id="4700" w:name="_ETM_Q1_4071855"/>
      <w:bookmarkEnd w:id="4699"/>
      <w:bookmarkEnd w:id="4700"/>
      <w:r>
        <w:rPr>
          <w:rFonts w:hint="cs"/>
          <w:rtl/>
          <w:lang w:eastAsia="he-IL"/>
        </w:rPr>
        <w:t>נכון</w:t>
      </w:r>
      <w:bookmarkStart w:id="4701" w:name="_ETM_Q1_4070185"/>
      <w:bookmarkEnd w:id="4701"/>
      <w:r>
        <w:rPr>
          <w:rFonts w:hint="cs"/>
          <w:rtl/>
          <w:lang w:eastAsia="he-IL"/>
        </w:rPr>
        <w:t xml:space="preserve">. </w:t>
      </w:r>
      <w:bookmarkStart w:id="4702" w:name="_ETM_Q1_4070522"/>
      <w:bookmarkEnd w:id="4702"/>
    </w:p>
    <w:p w14:paraId="44D10EFF" w14:textId="77777777" w:rsidR="00A3066A" w:rsidRDefault="00A3066A" w:rsidP="00A3066A">
      <w:pPr>
        <w:rPr>
          <w:rtl/>
          <w:lang w:eastAsia="he-IL"/>
        </w:rPr>
      </w:pPr>
      <w:bookmarkStart w:id="4703" w:name="_ETM_Q1_4070571"/>
      <w:bookmarkEnd w:id="4703"/>
    </w:p>
    <w:p w14:paraId="5FA0495B" w14:textId="5868A897" w:rsidR="00A3066A" w:rsidRDefault="00A3066A" w:rsidP="00A3066A">
      <w:pPr>
        <w:pStyle w:val="af6"/>
        <w:keepNext/>
        <w:rPr>
          <w:rtl/>
        </w:rPr>
      </w:pPr>
      <w:bookmarkStart w:id="4704" w:name="ET_yor_4996_360"/>
      <w:r w:rsidRPr="00A30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66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1B4A444C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0091D79A" w14:textId="67A838CF" w:rsidR="00A3066A" w:rsidRDefault="00A3066A" w:rsidP="00A3066A">
      <w:pPr>
        <w:rPr>
          <w:rtl/>
          <w:lang w:eastAsia="he-IL"/>
        </w:rPr>
      </w:pPr>
      <w:bookmarkStart w:id="4705" w:name="_ETM_Q1_4071336"/>
      <w:bookmarkStart w:id="4706" w:name="_ETM_Q1_4071376"/>
      <w:bookmarkEnd w:id="4705"/>
      <w:bookmarkEnd w:id="4706"/>
      <w:r>
        <w:rPr>
          <w:rFonts w:hint="cs"/>
          <w:rtl/>
          <w:lang w:eastAsia="he-IL"/>
        </w:rPr>
        <w:t>בגידה ו</w:t>
      </w:r>
      <w:bookmarkStart w:id="4707" w:name="_ETM_Q1_4070616"/>
      <w:bookmarkEnd w:id="4707"/>
      <w:r>
        <w:rPr>
          <w:rFonts w:hint="cs"/>
          <w:rtl/>
          <w:lang w:eastAsia="he-IL"/>
        </w:rPr>
        <w:t>ריגול בית המשפט כבר קבע שזה</w:t>
      </w:r>
      <w:bookmarkStart w:id="4708" w:name="_ETM_Q1_4076188"/>
      <w:bookmarkEnd w:id="4708"/>
      <w:r>
        <w:rPr>
          <w:rFonts w:hint="cs"/>
          <w:rtl/>
          <w:lang w:eastAsia="he-IL"/>
        </w:rPr>
        <w:t xml:space="preserve"> ב</w:t>
      </w:r>
      <w:bookmarkStart w:id="4709" w:name="_ETM_Q1_4074956"/>
      <w:bookmarkEnd w:id="4709"/>
      <w:r>
        <w:rPr>
          <w:rFonts w:hint="cs"/>
          <w:rtl/>
          <w:lang w:eastAsia="he-IL"/>
        </w:rPr>
        <w:t>גידה וריגול, את לא צריכה את</w:t>
      </w:r>
      <w:bookmarkStart w:id="4710" w:name="_ETM_Q1_4075613"/>
      <w:bookmarkEnd w:id="4710"/>
      <w:r>
        <w:rPr>
          <w:rFonts w:hint="cs"/>
          <w:rtl/>
          <w:lang w:eastAsia="he-IL"/>
        </w:rPr>
        <w:t xml:space="preserve"> זה. </w:t>
      </w:r>
      <w:bookmarkStart w:id="4711" w:name="_ETM_Q1_4076109"/>
      <w:bookmarkEnd w:id="4711"/>
      <w:r>
        <w:rPr>
          <w:rFonts w:hint="cs"/>
          <w:rtl/>
          <w:lang w:eastAsia="he-IL"/>
        </w:rPr>
        <w:t>אין פסק דין שלא נכתב אם זה בגידה</w:t>
      </w:r>
      <w:bookmarkStart w:id="4712" w:name="_ETM_Q1_4079047"/>
      <w:bookmarkEnd w:id="4712"/>
      <w:r>
        <w:rPr>
          <w:rFonts w:hint="cs"/>
          <w:rtl/>
          <w:lang w:eastAsia="he-IL"/>
        </w:rPr>
        <w:t xml:space="preserve">. </w:t>
      </w:r>
    </w:p>
    <w:p w14:paraId="62A2B45A" w14:textId="77777777" w:rsidR="00A3066A" w:rsidRDefault="00A3066A" w:rsidP="00A3066A">
      <w:pPr>
        <w:rPr>
          <w:rtl/>
          <w:lang w:eastAsia="he-IL"/>
        </w:rPr>
      </w:pPr>
      <w:bookmarkStart w:id="4713" w:name="_ETM_Q1_4079378"/>
      <w:bookmarkStart w:id="4714" w:name="_ETM_Q1_4079422"/>
      <w:bookmarkStart w:id="4715" w:name="_ETM_Q1_4077754"/>
      <w:bookmarkEnd w:id="4713"/>
      <w:bookmarkEnd w:id="4714"/>
      <w:bookmarkEnd w:id="4715"/>
    </w:p>
    <w:p w14:paraId="39142BB3" w14:textId="41C233AE" w:rsidR="00A3066A" w:rsidRDefault="00A3066A" w:rsidP="00A3066A">
      <w:pPr>
        <w:pStyle w:val="a4"/>
        <w:keepNext/>
        <w:rPr>
          <w:rtl/>
        </w:rPr>
      </w:pPr>
      <w:bookmarkStart w:id="4716" w:name="ET_speaker_שגית_אפיק_362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4E262604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4E174B88" w14:textId="3AC85B80" w:rsidR="00A3066A" w:rsidRDefault="00A3066A" w:rsidP="00A3066A">
      <w:pPr>
        <w:rPr>
          <w:rtl/>
          <w:lang w:eastAsia="he-IL"/>
        </w:rPr>
      </w:pPr>
      <w:bookmarkStart w:id="4717" w:name="_ETM_Q1_4078720"/>
      <w:bookmarkStart w:id="4718" w:name="_ETM_Q1_4078757"/>
      <w:bookmarkEnd w:id="4717"/>
      <w:bookmarkEnd w:id="4718"/>
      <w:r>
        <w:rPr>
          <w:rFonts w:hint="cs"/>
          <w:rtl/>
          <w:lang w:eastAsia="he-IL"/>
        </w:rPr>
        <w:t xml:space="preserve">אין משהו </w:t>
      </w:r>
      <w:bookmarkStart w:id="4719" w:name="_ETM_Q1_4079794"/>
      <w:bookmarkEnd w:id="4719"/>
      <w:r>
        <w:rPr>
          <w:rFonts w:hint="cs"/>
          <w:rtl/>
          <w:lang w:eastAsia="he-IL"/>
        </w:rPr>
        <w:t xml:space="preserve">לפני 2016. </w:t>
      </w:r>
      <w:bookmarkStart w:id="4720" w:name="_ETM_Q1_4081370"/>
      <w:bookmarkEnd w:id="4720"/>
    </w:p>
    <w:p w14:paraId="574FBFB8" w14:textId="77777777" w:rsidR="00A3066A" w:rsidRDefault="00A3066A" w:rsidP="00A3066A">
      <w:pPr>
        <w:rPr>
          <w:rtl/>
          <w:lang w:eastAsia="he-IL"/>
        </w:rPr>
      </w:pPr>
      <w:bookmarkStart w:id="4721" w:name="_ETM_Q1_4081412"/>
      <w:bookmarkEnd w:id="4721"/>
    </w:p>
    <w:p w14:paraId="68DA2599" w14:textId="4E342060" w:rsidR="00A3066A" w:rsidRDefault="00A3066A" w:rsidP="00A3066A">
      <w:pPr>
        <w:pStyle w:val="af6"/>
        <w:keepNext/>
        <w:rPr>
          <w:rtl/>
        </w:rPr>
      </w:pPr>
      <w:bookmarkStart w:id="4722" w:name="ET_yor_4996_363"/>
      <w:r w:rsidRPr="00A30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66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63E8DE4E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5A037666" w14:textId="0DD997F8" w:rsidR="00A3066A" w:rsidRDefault="00A3066A" w:rsidP="00A3066A">
      <w:pPr>
        <w:rPr>
          <w:rtl/>
          <w:lang w:eastAsia="he-IL"/>
        </w:rPr>
      </w:pPr>
      <w:bookmarkStart w:id="4723" w:name="_ETM_Q1_4082213"/>
      <w:bookmarkStart w:id="4724" w:name="_ETM_Q1_4082243"/>
      <w:bookmarkEnd w:id="4723"/>
      <w:bookmarkEnd w:id="4724"/>
      <w:r>
        <w:rPr>
          <w:rFonts w:hint="cs"/>
          <w:rtl/>
          <w:lang w:eastAsia="he-IL"/>
        </w:rPr>
        <w:t xml:space="preserve">לא, </w:t>
      </w:r>
      <w:bookmarkStart w:id="4725" w:name="_ETM_Q1_4081985"/>
      <w:bookmarkStart w:id="4726" w:name="_ETM_Q1_4080557"/>
      <w:bookmarkEnd w:id="4725"/>
      <w:bookmarkEnd w:id="4726"/>
      <w:r>
        <w:rPr>
          <w:rFonts w:hint="cs"/>
          <w:rtl/>
          <w:lang w:eastAsia="he-IL"/>
        </w:rPr>
        <w:t>זה מ</w:t>
      </w:r>
      <w:bookmarkStart w:id="4727" w:name="_ETM_Q1_4082248"/>
      <w:bookmarkEnd w:id="4727"/>
      <w:r>
        <w:rPr>
          <w:rFonts w:hint="cs"/>
          <w:rtl/>
          <w:lang w:eastAsia="he-IL"/>
        </w:rPr>
        <w:t>שהו שלא נכתב</w:t>
      </w:r>
      <w:bookmarkStart w:id="4728" w:name="_ETM_Q1_4081897"/>
      <w:bookmarkStart w:id="4729" w:name="_ETM_Q1_4084443"/>
      <w:bookmarkEnd w:id="4728"/>
      <w:bookmarkEnd w:id="4729"/>
      <w:r>
        <w:rPr>
          <w:rFonts w:hint="cs"/>
          <w:rtl/>
          <w:lang w:eastAsia="he-IL"/>
        </w:rPr>
        <w:t>,</w:t>
      </w:r>
      <w:bookmarkStart w:id="4730" w:name="_ETM_Q1_4084661"/>
      <w:bookmarkEnd w:id="4730"/>
      <w:r>
        <w:rPr>
          <w:rFonts w:hint="cs"/>
          <w:rtl/>
          <w:lang w:eastAsia="he-IL"/>
        </w:rPr>
        <w:t xml:space="preserve"> אין תיק שלא כתוב שם שזה בגידה וריגול, שהשופט לא</w:t>
      </w:r>
      <w:bookmarkStart w:id="4731" w:name="_ETM_Q1_4089137"/>
      <w:bookmarkEnd w:id="4731"/>
      <w:r>
        <w:rPr>
          <w:rFonts w:hint="cs"/>
          <w:rtl/>
          <w:lang w:eastAsia="he-IL"/>
        </w:rPr>
        <w:t xml:space="preserve"> קבע שזה </w:t>
      </w:r>
      <w:bookmarkStart w:id="4732" w:name="_ETM_Q1_4088007"/>
      <w:bookmarkEnd w:id="4732"/>
      <w:r>
        <w:rPr>
          <w:rFonts w:hint="cs"/>
          <w:rtl/>
          <w:lang w:eastAsia="he-IL"/>
        </w:rPr>
        <w:t>בגידה וריגול, אין תיק כזה. אחרת הוא היה</w:t>
      </w:r>
      <w:bookmarkStart w:id="4733" w:name="_ETM_Q1_4092654"/>
      <w:bookmarkEnd w:id="4733"/>
      <w:r>
        <w:rPr>
          <w:rFonts w:hint="cs"/>
          <w:rtl/>
          <w:lang w:eastAsia="he-IL"/>
        </w:rPr>
        <w:t xml:space="preserve"> יושב בבית סוהר. </w:t>
      </w:r>
    </w:p>
    <w:p w14:paraId="78744A1F" w14:textId="77777777" w:rsidR="00A3066A" w:rsidRDefault="00A3066A" w:rsidP="00A3066A">
      <w:pPr>
        <w:rPr>
          <w:rtl/>
          <w:lang w:eastAsia="he-IL"/>
        </w:rPr>
      </w:pPr>
      <w:bookmarkStart w:id="4734" w:name="_ETM_Q1_4095328"/>
      <w:bookmarkStart w:id="4735" w:name="_ETM_Q1_4095372"/>
      <w:bookmarkEnd w:id="4734"/>
      <w:bookmarkEnd w:id="4735"/>
    </w:p>
    <w:p w14:paraId="30C80B11" w14:textId="4365146D" w:rsidR="00A3066A" w:rsidRDefault="00A3066A" w:rsidP="00A3066A">
      <w:pPr>
        <w:pStyle w:val="a4"/>
        <w:keepNext/>
        <w:rPr>
          <w:rtl/>
        </w:rPr>
      </w:pPr>
      <w:bookmarkStart w:id="4736" w:name="ET_speaker_נעה_בן_שבת_365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4003AEBE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67549C5A" w14:textId="16C3EB79" w:rsidR="00A3066A" w:rsidRDefault="00A3066A" w:rsidP="00A3066A">
      <w:pPr>
        <w:rPr>
          <w:rtl/>
          <w:lang w:eastAsia="he-IL"/>
        </w:rPr>
      </w:pPr>
      <w:bookmarkStart w:id="4737" w:name="_ETM_Q1_4096558"/>
      <w:bookmarkStart w:id="4738" w:name="_ETM_Q1_4096595"/>
      <w:bookmarkEnd w:id="4737"/>
      <w:bookmarkEnd w:id="4738"/>
      <w:r>
        <w:rPr>
          <w:rFonts w:hint="cs"/>
          <w:rtl/>
          <w:lang w:eastAsia="he-IL"/>
        </w:rPr>
        <w:t>אז אנ</w:t>
      </w:r>
      <w:bookmarkStart w:id="4739" w:name="_ETM_Q1_4095198"/>
      <w:bookmarkEnd w:id="4739"/>
      <w:r>
        <w:rPr>
          <w:rFonts w:hint="cs"/>
          <w:rtl/>
          <w:lang w:eastAsia="he-IL"/>
        </w:rPr>
        <w:t xml:space="preserve">חנו אומרים שעד תום שישה חודשים </w:t>
      </w:r>
      <w:bookmarkStart w:id="4740" w:name="_ETM_Q1_4097939"/>
      <w:bookmarkEnd w:id="4740"/>
      <w:r>
        <w:rPr>
          <w:rFonts w:hint="cs"/>
          <w:rtl/>
          <w:lang w:eastAsia="he-IL"/>
        </w:rPr>
        <w:t xml:space="preserve">ועדת השחרורים </w:t>
      </w:r>
      <w:bookmarkStart w:id="4741" w:name="_ETM_Q1_4097170"/>
      <w:bookmarkEnd w:id="4741"/>
      <w:r>
        <w:rPr>
          <w:rFonts w:hint="cs"/>
          <w:rtl/>
          <w:lang w:eastAsia="he-IL"/>
        </w:rPr>
        <w:t>המיוחדת לפי סעיף 4</w:t>
      </w:r>
      <w:bookmarkStart w:id="4742" w:name="_ETM_Q1_4098414"/>
      <w:bookmarkEnd w:id="4742"/>
      <w:r>
        <w:rPr>
          <w:rFonts w:hint="cs"/>
          <w:rtl/>
          <w:lang w:eastAsia="he-IL"/>
        </w:rPr>
        <w:t xml:space="preserve">0א לחוק המאבק בטרור היא </w:t>
      </w:r>
      <w:bookmarkStart w:id="4743" w:name="_ETM_Q1_4102091"/>
      <w:bookmarkEnd w:id="4743"/>
      <w:r>
        <w:rPr>
          <w:rFonts w:hint="cs"/>
          <w:rtl/>
          <w:lang w:eastAsia="he-IL"/>
        </w:rPr>
        <w:t>תקבע אם עבירה של</w:t>
      </w:r>
      <w:bookmarkStart w:id="4744" w:name="_ETM_Q1_4102130"/>
      <w:bookmarkEnd w:id="4744"/>
      <w:r>
        <w:rPr>
          <w:rFonts w:hint="cs"/>
          <w:rtl/>
          <w:lang w:eastAsia="he-IL"/>
        </w:rPr>
        <w:t xml:space="preserve">פי סעיף 305 לחוק העונשין שנעברה לפני </w:t>
      </w:r>
      <w:bookmarkStart w:id="4745" w:name="_ETM_Q1_4107893"/>
      <w:bookmarkEnd w:id="4745"/>
      <w:r>
        <w:rPr>
          <w:rFonts w:hint="cs"/>
          <w:rtl/>
          <w:lang w:eastAsia="he-IL"/>
        </w:rPr>
        <w:t>חוק המאבק בטר</w:t>
      </w:r>
      <w:bookmarkStart w:id="4746" w:name="_ETM_Q1_4107900"/>
      <w:bookmarkEnd w:id="4746"/>
      <w:r>
        <w:rPr>
          <w:rFonts w:hint="cs"/>
          <w:rtl/>
          <w:lang w:eastAsia="he-IL"/>
        </w:rPr>
        <w:t xml:space="preserve">ור או עבירה לפי סעיף 300 לחוק </w:t>
      </w:r>
      <w:bookmarkStart w:id="4747" w:name="_ETM_Q1_4112263"/>
      <w:bookmarkEnd w:id="4747"/>
      <w:r>
        <w:rPr>
          <w:rFonts w:hint="cs"/>
          <w:rtl/>
          <w:lang w:eastAsia="he-IL"/>
        </w:rPr>
        <w:t>העונ</w:t>
      </w:r>
      <w:bookmarkStart w:id="4748" w:name="_ETM_Q1_4111134"/>
      <w:bookmarkEnd w:id="4748"/>
      <w:r>
        <w:rPr>
          <w:rFonts w:hint="cs"/>
          <w:rtl/>
          <w:lang w:eastAsia="he-IL"/>
        </w:rPr>
        <w:t>שין בנוסחו לפני תיקון 137 שנעברה לפני חוק המאבק בטרור.</w:t>
      </w:r>
      <w:bookmarkStart w:id="4749" w:name="_ETM_Q1_4119434"/>
      <w:bookmarkEnd w:id="4749"/>
      <w:r>
        <w:rPr>
          <w:rFonts w:hint="cs"/>
          <w:rtl/>
          <w:lang w:eastAsia="he-IL"/>
        </w:rPr>
        <w:t xml:space="preserve"> האם עולה מתוך העובדות שנקבעו בפסק ה</w:t>
      </w:r>
      <w:bookmarkStart w:id="4750" w:name="_ETM_Q1_4121730"/>
      <w:bookmarkEnd w:id="4750"/>
      <w:r>
        <w:rPr>
          <w:rFonts w:hint="cs"/>
          <w:rtl/>
          <w:lang w:eastAsia="he-IL"/>
        </w:rPr>
        <w:t>דין כי המעשה</w:t>
      </w:r>
      <w:bookmarkStart w:id="4751" w:name="_ETM_Q1_4123570"/>
      <w:bookmarkEnd w:id="4751"/>
      <w:r>
        <w:rPr>
          <w:rFonts w:hint="cs"/>
          <w:rtl/>
          <w:lang w:eastAsia="he-IL"/>
        </w:rPr>
        <w:t xml:space="preserve"> הוא מעשה טרור. זאת אומרת, היא לא קובעת מחדש, אלא</w:t>
      </w:r>
      <w:bookmarkStart w:id="4752" w:name="_ETM_Q1_4127913"/>
      <w:bookmarkEnd w:id="4752"/>
      <w:r>
        <w:rPr>
          <w:rFonts w:hint="cs"/>
          <w:rtl/>
          <w:lang w:eastAsia="he-IL"/>
        </w:rPr>
        <w:t xml:space="preserve"> רק מעיינת בפסקי הד</w:t>
      </w:r>
      <w:bookmarkStart w:id="4753" w:name="_ETM_Q1_4128065"/>
      <w:bookmarkEnd w:id="4753"/>
      <w:r>
        <w:rPr>
          <w:rFonts w:hint="cs"/>
          <w:rtl/>
          <w:lang w:eastAsia="he-IL"/>
        </w:rPr>
        <w:t xml:space="preserve">ין וקובעת. </w:t>
      </w:r>
      <w:bookmarkStart w:id="4754" w:name="_ETM_Q1_4129074"/>
      <w:bookmarkEnd w:id="4754"/>
    </w:p>
    <w:p w14:paraId="6EAEF38C" w14:textId="77777777" w:rsidR="00A3066A" w:rsidRDefault="00A3066A" w:rsidP="00A3066A">
      <w:pPr>
        <w:rPr>
          <w:rtl/>
          <w:lang w:eastAsia="he-IL"/>
        </w:rPr>
      </w:pPr>
      <w:bookmarkStart w:id="4755" w:name="_ETM_Q1_4129121"/>
      <w:bookmarkEnd w:id="4755"/>
    </w:p>
    <w:p w14:paraId="5D22CBF1" w14:textId="3F7C253D" w:rsidR="00A3066A" w:rsidRDefault="00A3066A" w:rsidP="00A3066A">
      <w:pPr>
        <w:pStyle w:val="af6"/>
        <w:keepNext/>
        <w:rPr>
          <w:rtl/>
        </w:rPr>
      </w:pPr>
      <w:bookmarkStart w:id="4756" w:name="ET_yor_4996_366"/>
      <w:r w:rsidRPr="00A30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66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297672A0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0A60A7F4" w14:textId="3FD362B0" w:rsidR="00A3066A" w:rsidRDefault="00A3066A" w:rsidP="00A3066A">
      <w:pPr>
        <w:rPr>
          <w:rtl/>
          <w:lang w:eastAsia="he-IL"/>
        </w:rPr>
      </w:pPr>
      <w:bookmarkStart w:id="4757" w:name="_ETM_Q1_4129916"/>
      <w:bookmarkStart w:id="4758" w:name="_ETM_Q1_4129954"/>
      <w:bookmarkStart w:id="4759" w:name="_ETM_Q1_4127974"/>
      <w:bookmarkEnd w:id="4757"/>
      <w:bookmarkEnd w:id="4758"/>
      <w:bookmarkEnd w:id="4759"/>
      <w:r>
        <w:rPr>
          <w:rFonts w:hint="cs"/>
          <w:rtl/>
          <w:lang w:eastAsia="he-IL"/>
        </w:rPr>
        <w:t>זה מה שעשינו את הנוסחה</w:t>
      </w:r>
      <w:bookmarkStart w:id="4760" w:name="_ETM_Q1_4131355"/>
      <w:bookmarkEnd w:id="4760"/>
      <w:r>
        <w:rPr>
          <w:rFonts w:hint="cs"/>
          <w:rtl/>
          <w:lang w:eastAsia="he-IL"/>
        </w:rPr>
        <w:t xml:space="preserve"> הקודמת. </w:t>
      </w:r>
    </w:p>
    <w:p w14:paraId="1A9013E4" w14:textId="77777777" w:rsidR="00A3066A" w:rsidRDefault="00A3066A" w:rsidP="00A3066A">
      <w:pPr>
        <w:rPr>
          <w:rtl/>
          <w:lang w:eastAsia="he-IL"/>
        </w:rPr>
      </w:pPr>
      <w:bookmarkStart w:id="4761" w:name="_ETM_Q1_4132222"/>
      <w:bookmarkStart w:id="4762" w:name="_ETM_Q1_4132269"/>
      <w:bookmarkStart w:id="4763" w:name="_ETM_Q1_4132844"/>
      <w:bookmarkEnd w:id="4761"/>
      <w:bookmarkEnd w:id="4762"/>
      <w:bookmarkEnd w:id="4763"/>
    </w:p>
    <w:p w14:paraId="5583FB28" w14:textId="51BE96B4" w:rsidR="00A3066A" w:rsidRDefault="00A3066A" w:rsidP="00A3066A">
      <w:pPr>
        <w:pStyle w:val="a4"/>
        <w:keepNext/>
        <w:rPr>
          <w:rtl/>
        </w:rPr>
      </w:pPr>
      <w:bookmarkStart w:id="4764" w:name="ET_speaker_נעה_בן_שבת_367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57995A71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2C43DC90" w14:textId="6BB5446C" w:rsidR="00A3066A" w:rsidRDefault="00A3066A" w:rsidP="00A3066A">
      <w:pPr>
        <w:rPr>
          <w:rtl/>
          <w:lang w:eastAsia="he-IL"/>
        </w:rPr>
      </w:pPr>
      <w:bookmarkStart w:id="4765" w:name="_ETM_Q1_4133115"/>
      <w:bookmarkStart w:id="4766" w:name="_ETM_Q1_4133148"/>
      <w:bookmarkEnd w:id="4765"/>
      <w:bookmarkEnd w:id="4766"/>
      <w:r>
        <w:rPr>
          <w:rFonts w:hint="cs"/>
          <w:rtl/>
          <w:lang w:eastAsia="he-IL"/>
        </w:rPr>
        <w:t>כן, על</w:t>
      </w:r>
      <w:bookmarkStart w:id="4767" w:name="_ETM_Q1_4131788"/>
      <w:bookmarkEnd w:id="4767"/>
      <w:r>
        <w:rPr>
          <w:rFonts w:hint="cs"/>
          <w:rtl/>
          <w:lang w:eastAsia="he-IL"/>
        </w:rPr>
        <w:t xml:space="preserve"> סמך העובדות שנקבעו בפסק הדין.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8" w:name="_ETM_Q1_4135889"/>
      <w:bookmarkEnd w:id="4768"/>
      <w:r>
        <w:rPr>
          <w:rFonts w:hint="cs"/>
          <w:rtl/>
          <w:lang w:eastAsia="he-IL"/>
        </w:rPr>
        <w:t xml:space="preserve">הזאת מחקנו, אבל זה יחול בזה. </w:t>
      </w:r>
      <w:bookmarkStart w:id="4769" w:name="_ETM_Q1_4136366"/>
      <w:bookmarkStart w:id="4770" w:name="_ETM_Q1_4136583"/>
      <w:bookmarkEnd w:id="4769"/>
      <w:bookmarkEnd w:id="4770"/>
    </w:p>
    <w:p w14:paraId="7ADF192E" w14:textId="77777777" w:rsidR="00A3066A" w:rsidRDefault="00A3066A" w:rsidP="00A3066A">
      <w:pPr>
        <w:rPr>
          <w:rtl/>
          <w:lang w:eastAsia="he-IL"/>
        </w:rPr>
      </w:pPr>
      <w:bookmarkStart w:id="4771" w:name="_ETM_Q1_4136626"/>
      <w:bookmarkEnd w:id="4771"/>
    </w:p>
    <w:p w14:paraId="3A8B1BA3" w14:textId="317A3C80" w:rsidR="00A3066A" w:rsidRDefault="00A3066A" w:rsidP="00A3066A">
      <w:pPr>
        <w:pStyle w:val="af6"/>
        <w:keepNext/>
        <w:rPr>
          <w:rtl/>
        </w:rPr>
      </w:pPr>
      <w:bookmarkStart w:id="4772" w:name="ET_yor_4996_368"/>
      <w:r w:rsidRPr="00A30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066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4626AEA7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6B51F9B6" w14:textId="45275902" w:rsidR="00A3066A" w:rsidRDefault="00A3066A" w:rsidP="00A3066A">
      <w:pPr>
        <w:rPr>
          <w:rtl/>
          <w:lang w:eastAsia="he-IL"/>
        </w:rPr>
      </w:pPr>
      <w:bookmarkStart w:id="4773" w:name="_ETM_Q1_4137343"/>
      <w:bookmarkStart w:id="4774" w:name="_ETM_Q1_4137374"/>
      <w:bookmarkEnd w:id="4773"/>
      <w:bookmarkEnd w:id="4774"/>
      <w:r>
        <w:rPr>
          <w:rFonts w:hint="cs"/>
          <w:rtl/>
          <w:lang w:eastAsia="he-IL"/>
        </w:rPr>
        <w:t xml:space="preserve">זה יחול </w:t>
      </w:r>
      <w:bookmarkStart w:id="4775" w:name="_ETM_Q1_4138059"/>
      <w:bookmarkEnd w:id="4775"/>
      <w:r>
        <w:rPr>
          <w:rFonts w:hint="cs"/>
          <w:rtl/>
          <w:lang w:eastAsia="he-IL"/>
        </w:rPr>
        <w:t>לגבי ועדת השחרו</w:t>
      </w:r>
      <w:bookmarkStart w:id="4776" w:name="_ETM_Q1_4137475"/>
      <w:bookmarkEnd w:id="4776"/>
      <w:r>
        <w:rPr>
          <w:rFonts w:hint="cs"/>
          <w:rtl/>
          <w:lang w:eastAsia="he-IL"/>
        </w:rPr>
        <w:t xml:space="preserve">רים. </w:t>
      </w:r>
      <w:bookmarkStart w:id="4777" w:name="_ETM_Q1_4137950"/>
      <w:bookmarkEnd w:id="4777"/>
    </w:p>
    <w:p w14:paraId="175A2782" w14:textId="77777777" w:rsidR="00A3066A" w:rsidRDefault="00A3066A" w:rsidP="00A3066A">
      <w:pPr>
        <w:rPr>
          <w:rtl/>
          <w:lang w:eastAsia="he-IL"/>
        </w:rPr>
      </w:pPr>
      <w:bookmarkStart w:id="4778" w:name="_ETM_Q1_4137997"/>
      <w:bookmarkStart w:id="4779" w:name="_ETM_Q1_4138589"/>
      <w:bookmarkEnd w:id="4778"/>
      <w:bookmarkEnd w:id="4779"/>
    </w:p>
    <w:p w14:paraId="39996790" w14:textId="1093F1E7" w:rsidR="00A3066A" w:rsidRDefault="00A3066A" w:rsidP="00A3066A">
      <w:pPr>
        <w:pStyle w:val="a4"/>
        <w:keepNext/>
        <w:rPr>
          <w:rtl/>
        </w:rPr>
      </w:pPr>
      <w:bookmarkStart w:id="4780" w:name="ET_speaker_נעה_בן_שבת_369"/>
      <w:r w:rsidRPr="00A30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066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1E37D741" w14:textId="77777777" w:rsidR="00A3066A" w:rsidRDefault="00A3066A" w:rsidP="00A3066A">
      <w:pPr>
        <w:pStyle w:val="KeepWithNext"/>
        <w:rPr>
          <w:rtl/>
          <w:lang w:eastAsia="he-IL"/>
        </w:rPr>
      </w:pPr>
    </w:p>
    <w:p w14:paraId="07DF2CD3" w14:textId="0ED2AB33" w:rsidR="00A3066A" w:rsidRDefault="00A3066A" w:rsidP="00A3066A">
      <w:pPr>
        <w:rPr>
          <w:rtl/>
          <w:lang w:eastAsia="he-IL"/>
        </w:rPr>
      </w:pPr>
      <w:bookmarkStart w:id="4781" w:name="_ETM_Q1_4138845"/>
      <w:bookmarkStart w:id="4782" w:name="_ETM_Q1_4138878"/>
      <w:bookmarkEnd w:id="4781"/>
      <w:bookmarkEnd w:id="4782"/>
      <w:r>
        <w:rPr>
          <w:rFonts w:hint="cs"/>
          <w:rtl/>
          <w:lang w:eastAsia="he-IL"/>
        </w:rPr>
        <w:t>וגם לגבי עבי</w:t>
      </w:r>
      <w:bookmarkStart w:id="4783" w:name="_ETM_Q1_4138452"/>
      <w:bookmarkEnd w:id="4783"/>
      <w:r>
        <w:rPr>
          <w:rFonts w:hint="cs"/>
          <w:rtl/>
          <w:lang w:eastAsia="he-IL"/>
        </w:rPr>
        <w:t xml:space="preserve">רת ניסיון רצח. </w:t>
      </w:r>
      <w:bookmarkStart w:id="4784" w:name="_ETM_Q1_4138032"/>
      <w:bookmarkEnd w:id="4784"/>
      <w:r>
        <w:rPr>
          <w:rFonts w:hint="cs"/>
          <w:rtl/>
          <w:lang w:eastAsia="he-IL"/>
        </w:rPr>
        <w:t xml:space="preserve">ואנחנו נגיד </w:t>
      </w:r>
      <w:bookmarkStart w:id="4785" w:name="_ETM_Q1_4142064"/>
      <w:bookmarkEnd w:id="4785"/>
      <w:r>
        <w:rPr>
          <w:rFonts w:hint="cs"/>
          <w:rtl/>
          <w:lang w:eastAsia="he-IL"/>
        </w:rPr>
        <w:t>שאחרי שלושה חודשים מיום תחילתו של ה</w:t>
      </w:r>
      <w:bookmarkStart w:id="4786" w:name="_ETM_Q1_4143846"/>
      <w:bookmarkEnd w:id="4786"/>
      <w:r>
        <w:rPr>
          <w:rFonts w:hint="cs"/>
          <w:rtl/>
          <w:lang w:eastAsia="he-IL"/>
        </w:rPr>
        <w:t>חוק ועדת השחרורים המיוחדת</w:t>
      </w:r>
      <w:bookmarkStart w:id="4787" w:name="_ETM_Q1_4146369"/>
      <w:bookmarkEnd w:id="4787"/>
      <w:r>
        <w:rPr>
          <w:rFonts w:hint="cs"/>
          <w:rtl/>
          <w:lang w:eastAsia="he-IL"/>
        </w:rPr>
        <w:t xml:space="preserve"> תדווח לוועדת </w:t>
      </w:r>
      <w:bookmarkStart w:id="4788" w:name="_ETM_Q1_4146280"/>
      <w:bookmarkEnd w:id="4788"/>
      <w:r>
        <w:rPr>
          <w:rFonts w:hint="cs"/>
          <w:rtl/>
          <w:lang w:eastAsia="he-IL"/>
        </w:rPr>
        <w:t xml:space="preserve">העבודה והרווחה של </w:t>
      </w:r>
      <w:bookmarkStart w:id="4789" w:name="_ETM_Q1_4146760"/>
      <w:bookmarkStart w:id="4790" w:name="_ETM_Q1_4146419"/>
      <w:bookmarkStart w:id="4791" w:name="_ETM_Q1_4145279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הכנסת על התקדמותה בבחינה. </w:t>
      </w:r>
    </w:p>
    <w:p w14:paraId="3692B9C3" w14:textId="77777777" w:rsidR="00A3066A" w:rsidRDefault="00A3066A" w:rsidP="00A3066A">
      <w:pPr>
        <w:rPr>
          <w:rtl/>
          <w:lang w:eastAsia="he-IL"/>
        </w:rPr>
      </w:pPr>
      <w:bookmarkStart w:id="4792" w:name="_ETM_Q1_4153271"/>
      <w:bookmarkStart w:id="4793" w:name="_ETM_Q1_4153319"/>
      <w:bookmarkEnd w:id="4792"/>
      <w:bookmarkEnd w:id="4793"/>
    </w:p>
    <w:p w14:paraId="68710C13" w14:textId="26C302EF" w:rsidR="00A3066A" w:rsidRDefault="00A3066A" w:rsidP="00A3066A">
      <w:pPr>
        <w:rPr>
          <w:rtl/>
          <w:lang w:eastAsia="he-IL"/>
        </w:rPr>
      </w:pPr>
      <w:bookmarkStart w:id="4794" w:name="_ETM_Q1_4153413"/>
      <w:bookmarkStart w:id="4795" w:name="_ETM_Q1_4153461"/>
      <w:bookmarkEnd w:id="4794"/>
      <w:bookmarkEnd w:id="4795"/>
      <w:r>
        <w:rPr>
          <w:rFonts w:hint="cs"/>
          <w:rtl/>
          <w:lang w:eastAsia="he-IL"/>
        </w:rPr>
        <w:t>עכשיו</w:t>
      </w:r>
      <w:bookmarkStart w:id="4796" w:name="_ETM_Q1_4154845"/>
      <w:bookmarkEnd w:id="4796"/>
      <w:r>
        <w:rPr>
          <w:rFonts w:hint="cs"/>
          <w:rtl/>
          <w:lang w:eastAsia="he-IL"/>
        </w:rPr>
        <w:t xml:space="preserve"> אנחנו נעבור לתיקון, עמוד 6, סעיף 3, לתיקון</w:t>
      </w:r>
      <w:bookmarkStart w:id="4797" w:name="_ETM_Q1_4158412"/>
      <w:bookmarkEnd w:id="4797"/>
      <w:r>
        <w:rPr>
          <w:rFonts w:hint="cs"/>
          <w:rtl/>
          <w:lang w:eastAsia="he-IL"/>
        </w:rPr>
        <w:t xml:space="preserve"> חוק </w:t>
      </w:r>
      <w:bookmarkStart w:id="4798" w:name="_ETM_Q1_4158232"/>
      <w:bookmarkEnd w:id="4798"/>
      <w:r>
        <w:rPr>
          <w:rFonts w:hint="cs"/>
          <w:rtl/>
          <w:lang w:eastAsia="he-IL"/>
        </w:rPr>
        <w:t>המידע הפלילי ו</w:t>
      </w:r>
      <w:bookmarkStart w:id="4799" w:name="_ETM_Q1_4158672"/>
      <w:bookmarkEnd w:id="4799"/>
      <w:r>
        <w:rPr>
          <w:rFonts w:hint="cs"/>
          <w:rtl/>
          <w:lang w:eastAsia="he-IL"/>
        </w:rPr>
        <w:t>תקנ</w:t>
      </w:r>
      <w:bookmarkStart w:id="4800" w:name="_ETM_Q1_4160129"/>
      <w:bookmarkEnd w:id="4800"/>
      <w:r>
        <w:rPr>
          <w:rFonts w:hint="cs"/>
          <w:rtl/>
          <w:lang w:eastAsia="he-IL"/>
        </w:rPr>
        <w:t xml:space="preserve">ת השבים. </w:t>
      </w:r>
    </w:p>
    <w:p w14:paraId="178A6341" w14:textId="77777777" w:rsidR="00A3066A" w:rsidRDefault="00A3066A" w:rsidP="00A3066A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A3066A" w14:paraId="6AE2CDA5" w14:textId="77777777" w:rsidTr="00F96C89">
        <w:trPr>
          <w:cantSplit/>
          <w:trHeight w:val="60"/>
        </w:trPr>
        <w:tc>
          <w:tcPr>
            <w:tcW w:w="1869" w:type="dxa"/>
            <w:hideMark/>
          </w:tcPr>
          <w:p w14:paraId="3D1D0385" w14:textId="6E02A5F8" w:rsidR="00A3066A" w:rsidRDefault="00A3066A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חוק המידע הפלילי ותקנת השבים</w:t>
            </w:r>
          </w:p>
        </w:tc>
        <w:tc>
          <w:tcPr>
            <w:tcW w:w="623" w:type="dxa"/>
          </w:tcPr>
          <w:p w14:paraId="1D1CD292" w14:textId="5C66B075" w:rsidR="00A3066A" w:rsidRDefault="00A3066A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4" w:type="dxa"/>
          </w:tcPr>
          <w:p w14:paraId="75C6E8ED" w14:textId="78D80679" w:rsidR="00A3066A" w:rsidRDefault="00A3066A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בחוק</w:t>
            </w:r>
            <w:bookmarkStart w:id="4801" w:name="_ETM_Q1_4159599"/>
            <w:bookmarkEnd w:id="48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המידע הפלילי ו</w:t>
            </w:r>
            <w:bookmarkStart w:id="4802" w:name="_ETM_Q1_4161568"/>
            <w:bookmarkEnd w:id="48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תקנת השבים, התשע"ט-2019, בתו</w:t>
            </w:r>
            <w:bookmarkStart w:id="4803" w:name="_ETM_Q1_4164591"/>
            <w:bookmarkEnd w:id="48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ספת </w:t>
            </w:r>
            <w:bookmarkStart w:id="4804" w:name="_ETM_Q1_4165043"/>
            <w:bookmarkEnd w:id="48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הראשונה, בפרט 5, בפסקה </w:t>
            </w:r>
            <w:bookmarkStart w:id="4805" w:name="_ETM_Q1_4166818"/>
            <w:bookmarkEnd w:id="48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(27), </w:t>
            </w:r>
            <w:bookmarkStart w:id="4806" w:name="_ETM_Q1_4168297"/>
            <w:bookmarkEnd w:id="48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בסופה</w:t>
            </w:r>
            <w:bookmarkStart w:id="4807" w:name="_ETM_Q1_4168523"/>
            <w:bookmarkEnd w:id="48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 "או ס</w:t>
            </w:r>
            <w:bookmarkStart w:id="4808" w:name="_ETM_Q1_4169519"/>
            <w:bookmarkEnd w:id="48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עיף </w:t>
            </w:r>
            <w:bookmarkStart w:id="4809" w:name="_ETM_Q1_4169816"/>
            <w:bookmarkEnd w:id="48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3ג, </w:t>
            </w:r>
            <w:bookmarkStart w:id="4810" w:name="_ETM_Q1_4170582"/>
            <w:bookmarkEnd w:id="48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5(ד) או 6(ה) לחוק </w:t>
            </w:r>
            <w:bookmarkStart w:id="4811" w:name="_ETM_Q1_4172403"/>
            <w:bookmarkEnd w:id="48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הבטחת הכנסה, התשמ"א-1980". </w:t>
            </w:r>
          </w:p>
        </w:tc>
      </w:tr>
    </w:tbl>
    <w:p w14:paraId="4F033AC1" w14:textId="77777777" w:rsidR="00A3066A" w:rsidRDefault="00A3066A" w:rsidP="00A3066A">
      <w:pPr>
        <w:rPr>
          <w:rtl/>
          <w:lang w:eastAsia="he-IL"/>
        </w:rPr>
      </w:pPr>
      <w:bookmarkStart w:id="4812" w:name="_ETM_Q1_4179429"/>
      <w:bookmarkEnd w:id="4812"/>
    </w:p>
    <w:p w14:paraId="68B8F1D5" w14:textId="489D53E4" w:rsidR="00A3066A" w:rsidRDefault="00A3066A" w:rsidP="00A3066A">
      <w:pPr>
        <w:rPr>
          <w:rtl/>
          <w:lang w:eastAsia="he-IL"/>
        </w:rPr>
      </w:pPr>
      <w:bookmarkStart w:id="4813" w:name="_ETM_Q1_4179480"/>
      <w:bookmarkEnd w:id="4813"/>
      <w:r>
        <w:rPr>
          <w:rFonts w:hint="cs"/>
          <w:rtl/>
          <w:lang w:eastAsia="he-IL"/>
        </w:rPr>
        <w:t>שזה מא</w:t>
      </w:r>
      <w:bookmarkStart w:id="4814" w:name="_ETM_Q1_4178524"/>
      <w:bookmarkEnd w:id="4814"/>
      <w:r>
        <w:rPr>
          <w:rFonts w:hint="cs"/>
          <w:rtl/>
          <w:lang w:eastAsia="he-IL"/>
        </w:rPr>
        <w:t>פשר,</w:t>
      </w:r>
      <w:bookmarkStart w:id="4815" w:name="_ETM_Q1_4178870"/>
      <w:bookmarkEnd w:id="4815"/>
      <w:r>
        <w:rPr>
          <w:rFonts w:hint="cs"/>
          <w:rtl/>
          <w:lang w:eastAsia="he-IL"/>
        </w:rPr>
        <w:t xml:space="preserve"> כבר היום בחוק </w:t>
      </w:r>
      <w:bookmarkStart w:id="4816" w:name="_ETM_Q1_4179384"/>
      <w:bookmarkEnd w:id="4816"/>
      <w:r>
        <w:rPr>
          <w:rFonts w:hint="cs"/>
          <w:rtl/>
          <w:lang w:eastAsia="he-IL"/>
        </w:rPr>
        <w:t xml:space="preserve">המידע הפלילי מאפשר לקבל מידע </w:t>
      </w:r>
      <w:bookmarkStart w:id="4817" w:name="_ETM_Q1_4183993"/>
      <w:bookmarkEnd w:id="4817"/>
      <w:r>
        <w:rPr>
          <w:rFonts w:hint="cs"/>
          <w:rtl/>
          <w:lang w:eastAsia="he-IL"/>
        </w:rPr>
        <w:t>בין</w:t>
      </w:r>
      <w:bookmarkStart w:id="4818" w:name="_ETM_Q1_4184838"/>
      <w:bookmarkEnd w:id="4818"/>
      <w:r>
        <w:rPr>
          <w:rFonts w:hint="cs"/>
          <w:rtl/>
          <w:lang w:eastAsia="he-IL"/>
        </w:rPr>
        <w:t xml:space="preserve"> ה</w:t>
      </w:r>
      <w:bookmarkStart w:id="4819" w:name="_ETM_Q1_4184533"/>
      <w:bookmarkEnd w:id="4819"/>
      <w:r>
        <w:rPr>
          <w:rFonts w:hint="cs"/>
          <w:rtl/>
          <w:lang w:eastAsia="he-IL"/>
        </w:rPr>
        <w:t xml:space="preserve">שאר לעניין סעיף </w:t>
      </w:r>
      <w:bookmarkStart w:id="4820" w:name="_ETM_Q1_4186159"/>
      <w:bookmarkEnd w:id="4820"/>
      <w:r>
        <w:rPr>
          <w:rFonts w:hint="cs"/>
          <w:rtl/>
          <w:lang w:eastAsia="he-IL"/>
        </w:rPr>
        <w:t>326 ו-326</w:t>
      </w:r>
      <w:bookmarkStart w:id="4821" w:name="_ETM_Q1_4187182"/>
      <w:bookmarkEnd w:id="4821"/>
      <w:r>
        <w:rPr>
          <w:rFonts w:hint="cs"/>
          <w:rtl/>
          <w:lang w:eastAsia="he-IL"/>
        </w:rPr>
        <w:t xml:space="preserve">א </w:t>
      </w:r>
      <w:bookmarkStart w:id="4822" w:name="_ETM_Q1_4188081"/>
      <w:bookmarkEnd w:id="4822"/>
      <w:r>
        <w:rPr>
          <w:rFonts w:hint="cs"/>
          <w:rtl/>
          <w:lang w:eastAsia="he-IL"/>
        </w:rPr>
        <w:t xml:space="preserve">לחוק הביטוח </w:t>
      </w:r>
      <w:bookmarkStart w:id="4823" w:name="_ETM_Q1_4188817"/>
      <w:bookmarkEnd w:id="4823"/>
      <w:r>
        <w:rPr>
          <w:rFonts w:hint="cs"/>
          <w:rtl/>
          <w:lang w:eastAsia="he-IL"/>
        </w:rPr>
        <w:t>הלאומי.</w:t>
      </w:r>
      <w:bookmarkStart w:id="4824" w:name="_ETM_Q1_4189883"/>
      <w:bookmarkEnd w:id="4824"/>
      <w:r>
        <w:rPr>
          <w:rFonts w:hint="cs"/>
          <w:rtl/>
          <w:lang w:eastAsia="he-IL"/>
        </w:rPr>
        <w:t xml:space="preserve"> ועכשיו גם לעניין חוק הבטחת הכנסה, שגם מכוחו ישללו זכויות. </w:t>
      </w:r>
      <w:bookmarkStart w:id="4825" w:name="_ETM_Q1_4196186"/>
      <w:bookmarkStart w:id="4826" w:name="_ETM_Q1_4196394"/>
      <w:bookmarkEnd w:id="4825"/>
      <w:bookmarkEnd w:id="4826"/>
    </w:p>
    <w:p w14:paraId="0E8E7A8D" w14:textId="77777777" w:rsidR="00A3066A" w:rsidRDefault="00A3066A" w:rsidP="00A3066A">
      <w:pPr>
        <w:rPr>
          <w:rtl/>
          <w:lang w:eastAsia="he-IL"/>
        </w:rPr>
      </w:pPr>
      <w:bookmarkStart w:id="4827" w:name="_ETM_Q1_4196448"/>
      <w:bookmarkStart w:id="4828" w:name="_ETM_Q1_4196490"/>
      <w:bookmarkEnd w:id="4827"/>
      <w:bookmarkEnd w:id="482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A3066A" w14:paraId="5CCA7409" w14:textId="77777777" w:rsidTr="00F96C89">
        <w:trPr>
          <w:cantSplit/>
          <w:trHeight w:val="60"/>
        </w:trPr>
        <w:tc>
          <w:tcPr>
            <w:tcW w:w="1869" w:type="dxa"/>
            <w:hideMark/>
          </w:tcPr>
          <w:p w14:paraId="590C813D" w14:textId="3D023DBE" w:rsidR="00A3066A" w:rsidRDefault="00A3066A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829" w:name="_ETM_Q1_4196537"/>
            <w:bookmarkStart w:id="4830" w:name="_ETM_Q1_4196977"/>
            <w:bookmarkStart w:id="4831" w:name="_ETM_Q1_4202857"/>
            <w:bookmarkStart w:id="4832" w:name="_ETM_Q1_4200599"/>
            <w:bookmarkEnd w:id="4829"/>
            <w:bookmarkEnd w:id="4830"/>
            <w:bookmarkEnd w:id="4831"/>
            <w:bookmarkEnd w:id="48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תחילה </w:t>
            </w:r>
            <w:bookmarkStart w:id="4833" w:name="_ETM_Q1_4200436"/>
            <w:bookmarkEnd w:id="48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ותחולה</w:t>
            </w:r>
          </w:p>
        </w:tc>
        <w:tc>
          <w:tcPr>
            <w:tcW w:w="623" w:type="dxa"/>
          </w:tcPr>
          <w:p w14:paraId="4FC6E171" w14:textId="2CF695A6" w:rsidR="00A3066A" w:rsidRDefault="00A3066A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" w:type="dxa"/>
          </w:tcPr>
          <w:p w14:paraId="1BC3958D" w14:textId="30F0E7ED" w:rsidR="00A3066A" w:rsidRDefault="00A3066A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30" w:type="dxa"/>
          </w:tcPr>
          <w:p w14:paraId="394D1279" w14:textId="25B5D021" w:rsidR="00A3066A" w:rsidRDefault="00A3066A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תח</w:t>
            </w:r>
            <w:bookmarkStart w:id="4834" w:name="_ETM_Q1_4203722"/>
            <w:bookmarkEnd w:id="48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ילתו של חוק זה ב-1 בחודש </w:t>
            </w:r>
            <w:bookmarkStart w:id="4835" w:name="_ETM_Q1_4207227"/>
            <w:bookmarkEnd w:id="48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שלאחר יום פרסומו (בסעיף זה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</w:t>
            </w:r>
            <w:bookmarkStart w:id="4836" w:name="_ETM_Q1_4210658"/>
            <w:bookmarkEnd w:id="48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ום התחילה), והוא יחול</w:t>
            </w:r>
            <w:bookmarkStart w:id="4837" w:name="_ETM_Q1_4233129"/>
            <w:bookmarkEnd w:id="48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גמלאו</w:t>
            </w:r>
            <w:bookmarkStart w:id="4838" w:name="_ETM_Q1_4232384"/>
            <w:bookmarkEnd w:id="48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המגיעות בעד יום התחילה ואילך. </w:t>
            </w:r>
          </w:p>
        </w:tc>
      </w:tr>
      <w:tr w:rsidR="00A3066A" w14:paraId="7C3B8BD9" w14:textId="77777777" w:rsidTr="00F96C89">
        <w:trPr>
          <w:cantSplit/>
          <w:trHeight w:val="60"/>
        </w:trPr>
        <w:tc>
          <w:tcPr>
            <w:tcW w:w="1869" w:type="dxa"/>
          </w:tcPr>
          <w:p w14:paraId="720D2C94" w14:textId="77777777" w:rsidR="00A3066A" w:rsidRDefault="00A3066A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E7425C5" w14:textId="77777777" w:rsidR="00A3066A" w:rsidRDefault="00A3066A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839" w:name="_ETM_Q1_4235167"/>
            <w:bookmarkEnd w:id="4839"/>
          </w:p>
        </w:tc>
        <w:tc>
          <w:tcPr>
            <w:tcW w:w="714" w:type="dxa"/>
          </w:tcPr>
          <w:p w14:paraId="48D9E815" w14:textId="22C26665" w:rsidR="00A3066A" w:rsidRDefault="00A3066A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30" w:type="dxa"/>
          </w:tcPr>
          <w:p w14:paraId="6AA94EA9" w14:textId="332A6F63" w:rsidR="00A3066A" w:rsidRDefault="00A3066A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הוראו</w:t>
            </w:r>
            <w:bookmarkStart w:id="4840" w:name="_ETM_Q1_4235348"/>
            <w:bookmarkEnd w:id="48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חוק זה </w:t>
            </w:r>
            <w:bookmarkStart w:id="4841" w:name="_ETM_Q1_4236199"/>
            <w:bookmarkEnd w:id="48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יחולו גם על מי שנדון למאסר או הורשע לפני יום </w:t>
            </w:r>
            <w:bookmarkStart w:id="4842" w:name="_ETM_Q1_4240854"/>
            <w:bookmarkEnd w:id="48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התחילה.</w:t>
            </w:r>
          </w:p>
        </w:tc>
      </w:tr>
      <w:tr w:rsidR="00A3066A" w14:paraId="6C3B761A" w14:textId="77777777" w:rsidTr="00F96C89">
        <w:trPr>
          <w:cantSplit/>
          <w:trHeight w:val="60"/>
        </w:trPr>
        <w:tc>
          <w:tcPr>
            <w:tcW w:w="1869" w:type="dxa"/>
          </w:tcPr>
          <w:p w14:paraId="58BDD3AE" w14:textId="77777777" w:rsidR="00A3066A" w:rsidRDefault="00A3066A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56EAB0F" w14:textId="77777777" w:rsidR="00A3066A" w:rsidRDefault="00A3066A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01A500B2" w14:textId="33FC30F5" w:rsidR="00A3066A" w:rsidRDefault="00A3066A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  <w:bookmarkStart w:id="4843" w:name="_ETM_Q1_4268436"/>
            <w:bookmarkEnd w:id="4843"/>
          </w:p>
        </w:tc>
        <w:tc>
          <w:tcPr>
            <w:tcW w:w="6430" w:type="dxa"/>
          </w:tcPr>
          <w:p w14:paraId="32186084" w14:textId="3D2F6560" w:rsidR="00A3066A" w:rsidRDefault="00A3066A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 אף הוראות סעיף קט</w:t>
            </w:r>
            <w:bookmarkStart w:id="4844" w:name="_ETM_Q1_4247782"/>
            <w:bookmarkEnd w:id="48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ן (א) ו-(ב)</w:t>
            </w:r>
            <w:bookmarkStart w:id="4845" w:name="_ETM_Q1_4249052"/>
            <w:bookmarkStart w:id="4846" w:name="_ETM_Q1_4249166"/>
            <w:bookmarkEnd w:id="4845"/>
            <w:bookmarkEnd w:id="48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תחילתו</w:t>
            </w:r>
            <w:bookmarkStart w:id="4847" w:name="_ETM_Q1_4250669"/>
            <w:bookmarkEnd w:id="48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החוק לגבי מי שנדון למאסר ל</w:t>
            </w:r>
            <w:bookmarkStart w:id="4848" w:name="_ETM_Q1_4252420"/>
            <w:bookmarkEnd w:id="48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פני יום התחילה בשל </w:t>
            </w:r>
            <w:bookmarkStart w:id="4849" w:name="_ETM_Q1_4254748"/>
            <w:bookmarkEnd w:id="48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עבירה לפי פסקה (4)(ב) או (5)</w:t>
            </w:r>
            <w:bookmarkStart w:id="4850" w:name="_ETM_Q1_4266043"/>
            <w:bookmarkStart w:id="4851" w:name="_ETM_Q1_4264559"/>
            <w:bookmarkStart w:id="4852" w:name="_ETM_Q1_4263206"/>
            <w:bookmarkStart w:id="4853" w:name="_ETM_Q1_4268873"/>
            <w:bookmarkEnd w:id="4850"/>
            <w:bookmarkEnd w:id="4851"/>
            <w:bookmarkEnd w:id="4852"/>
            <w:bookmarkEnd w:id="48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להג</w:t>
            </w:r>
            <w:bookmarkStart w:id="4854" w:name="_ETM_Q1_4268911"/>
            <w:bookmarkEnd w:id="48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דרה "עב</w:t>
            </w:r>
            <w:bookmarkStart w:id="4855" w:name="_ETM_Q1_4269311"/>
            <w:bookmarkEnd w:id="48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ירת רצח או ניסיון רצח בנסיבות טרור"</w:t>
            </w:r>
            <w:bookmarkStart w:id="4856" w:name="_ETM_Q1_4273107"/>
            <w:bookmarkEnd w:id="48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כה</w:t>
            </w:r>
            <w:bookmarkStart w:id="4857" w:name="_ETM_Q1_4271578"/>
            <w:bookmarkEnd w:id="48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גדרתה בסעיף </w:t>
            </w:r>
            <w:bookmarkStart w:id="4858" w:name="_ETM_Q1_4272776"/>
            <w:bookmarkEnd w:id="48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326(י) לחו</w:t>
            </w:r>
            <w:bookmarkStart w:id="4859" w:name="_ETM_Q1_4273496"/>
            <w:bookmarkEnd w:id="48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 העיקרי כנוסחו בחוק זה, בתום ש</w:t>
            </w:r>
            <w:bookmarkStart w:id="4860" w:name="_ETM_Q1_4277923"/>
            <w:bookmarkEnd w:id="48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ישה חודשים </w:t>
            </w:r>
            <w:bookmarkStart w:id="4861" w:name="_ETM_Q1_4281162"/>
            <w:bookmarkStart w:id="4862" w:name="_ETM_Q1_4276589"/>
            <w:bookmarkStart w:id="4863" w:name="_ETM_Q1_4276464"/>
            <w:bookmarkEnd w:id="4861"/>
            <w:bookmarkEnd w:id="4862"/>
            <w:bookmarkEnd w:id="4863"/>
            <w:r w:rsidR="0069074A">
              <w:rPr>
                <w:rFonts w:ascii="David" w:hAnsi="David" w:hint="cs"/>
                <w:kern w:val="2"/>
                <w:sz w:val="24"/>
                <w:szCs w:val="24"/>
                <w:rtl/>
              </w:rPr>
              <w:t>מיום הת</w:t>
            </w:r>
            <w:bookmarkStart w:id="4864" w:name="_ETM_Q1_4279598"/>
            <w:bookmarkEnd w:id="4864"/>
            <w:r w:rsidR="0069074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חילה. </w:t>
            </w:r>
            <w:bookmarkStart w:id="4865" w:name="_ETM_Q1_4280308"/>
            <w:bookmarkEnd w:id="4865"/>
          </w:p>
        </w:tc>
      </w:tr>
    </w:tbl>
    <w:p w14:paraId="22CA90D1" w14:textId="6F96D592" w:rsidR="00A3066A" w:rsidRDefault="00A3066A" w:rsidP="00A3066A">
      <w:pPr>
        <w:rPr>
          <w:rtl/>
          <w:lang w:eastAsia="he-IL"/>
        </w:rPr>
      </w:pPr>
      <w:bookmarkStart w:id="4866" w:name="_ETM_Q1_4201696"/>
      <w:bookmarkStart w:id="4867" w:name="_ETM_Q1_4262356"/>
      <w:bookmarkStart w:id="4868" w:name="_ETM_Q1_4290010"/>
      <w:bookmarkStart w:id="4869" w:name="_ETM_Q1_4277869"/>
      <w:bookmarkEnd w:id="4866"/>
      <w:bookmarkEnd w:id="4867"/>
      <w:bookmarkEnd w:id="4868"/>
      <w:bookmarkEnd w:id="4869"/>
    </w:p>
    <w:p w14:paraId="1EDF4002" w14:textId="0F66CDBC" w:rsidR="00A3066A" w:rsidRDefault="00A3066A" w:rsidP="00A3066A">
      <w:pPr>
        <w:rPr>
          <w:rtl/>
          <w:lang w:eastAsia="he-IL"/>
        </w:rPr>
      </w:pPr>
      <w:bookmarkStart w:id="4870" w:name="_ETM_Q1_4262680"/>
      <w:bookmarkStart w:id="4871" w:name="_ETM_Q1_4262724"/>
      <w:bookmarkStart w:id="4872" w:name="_ETM_Q1_4261294"/>
      <w:bookmarkEnd w:id="4870"/>
      <w:bookmarkEnd w:id="4871"/>
      <w:bookmarkEnd w:id="4872"/>
      <w:r>
        <w:rPr>
          <w:rFonts w:hint="cs"/>
          <w:rtl/>
          <w:lang w:eastAsia="he-IL"/>
        </w:rPr>
        <w:t xml:space="preserve">(5) בעצם לא רלוונטי לנו </w:t>
      </w:r>
      <w:bookmarkStart w:id="4873" w:name="_ETM_Q1_4264919"/>
      <w:bookmarkStart w:id="4874" w:name="_ETM_Q1_4262943"/>
      <w:bookmarkEnd w:id="4873"/>
      <w:bookmarkEnd w:id="4874"/>
      <w:r>
        <w:rPr>
          <w:rFonts w:hint="cs"/>
          <w:rtl/>
          <w:lang w:eastAsia="he-IL"/>
        </w:rPr>
        <w:t xml:space="preserve">עכשיו, </w:t>
      </w:r>
      <w:bookmarkStart w:id="4875" w:name="_ETM_Q1_4262808"/>
      <w:bookmarkEnd w:id="4875"/>
      <w:r>
        <w:rPr>
          <w:rFonts w:hint="cs"/>
          <w:rtl/>
          <w:lang w:eastAsia="he-IL"/>
        </w:rPr>
        <w:t xml:space="preserve">(4)(ב) הוא בעצם </w:t>
      </w:r>
      <w:bookmarkStart w:id="4876" w:name="_ETM_Q1_4263627"/>
      <w:bookmarkEnd w:id="4876"/>
      <w:r>
        <w:rPr>
          <w:rFonts w:hint="cs"/>
          <w:rtl/>
          <w:lang w:eastAsia="he-IL"/>
        </w:rPr>
        <w:t>צריך להיות (3)(ב), יהיה לנו בסעי</w:t>
      </w:r>
      <w:bookmarkStart w:id="4877" w:name="_ETM_Q1_4279392"/>
      <w:bookmarkEnd w:id="4877"/>
      <w:r>
        <w:rPr>
          <w:rFonts w:hint="cs"/>
          <w:rtl/>
          <w:lang w:eastAsia="he-IL"/>
        </w:rPr>
        <w:t xml:space="preserve">ף </w:t>
      </w:r>
      <w:bookmarkStart w:id="4878" w:name="_ETM_Q1_4267737"/>
      <w:bookmarkStart w:id="4879" w:name="_ETM_Q1_4265880"/>
      <w:bookmarkEnd w:id="4878"/>
      <w:bookmarkEnd w:id="4879"/>
      <w:r>
        <w:rPr>
          <w:rFonts w:hint="cs"/>
          <w:rtl/>
          <w:lang w:eastAsia="he-IL"/>
        </w:rPr>
        <w:t>(3) של עבירת ניסיון לרצח תהיה לנו כזאת ה</w:t>
      </w:r>
      <w:bookmarkStart w:id="4880" w:name="_ETM_Q1_4268572"/>
      <w:bookmarkEnd w:id="4880"/>
      <w:r>
        <w:rPr>
          <w:rFonts w:hint="cs"/>
          <w:rtl/>
          <w:lang w:eastAsia="he-IL"/>
        </w:rPr>
        <w:t>וראה</w:t>
      </w:r>
      <w:bookmarkStart w:id="4881" w:name="_ETM_Q1_4268313"/>
      <w:bookmarkEnd w:id="4881"/>
      <w:r>
        <w:rPr>
          <w:rFonts w:hint="cs"/>
          <w:rtl/>
          <w:lang w:eastAsia="he-IL"/>
        </w:rPr>
        <w:t xml:space="preserve">. </w:t>
      </w:r>
      <w:bookmarkStart w:id="4882" w:name="_ETM_Q1_4269196"/>
      <w:bookmarkStart w:id="4883" w:name="_ETM_Q1_4290946"/>
      <w:bookmarkEnd w:id="4882"/>
      <w:bookmarkEnd w:id="4883"/>
    </w:p>
    <w:p w14:paraId="4016F26A" w14:textId="77777777" w:rsidR="0069074A" w:rsidRDefault="0069074A" w:rsidP="00A3066A">
      <w:pPr>
        <w:rPr>
          <w:rtl/>
          <w:lang w:eastAsia="he-IL"/>
        </w:rPr>
      </w:pPr>
      <w:bookmarkStart w:id="4884" w:name="_ETM_Q1_4290999"/>
      <w:bookmarkEnd w:id="4884"/>
    </w:p>
    <w:p w14:paraId="098DB118" w14:textId="1D78BB04" w:rsidR="0069074A" w:rsidRDefault="0069074A" w:rsidP="00A3066A">
      <w:pPr>
        <w:rPr>
          <w:rtl/>
          <w:lang w:eastAsia="he-IL"/>
        </w:rPr>
      </w:pPr>
      <w:bookmarkStart w:id="4885" w:name="_ETM_Q1_4291090"/>
      <w:bookmarkStart w:id="4886" w:name="_ETM_Q1_4291135"/>
      <w:bookmarkStart w:id="4887" w:name="_ETM_Q1_4289385"/>
      <w:bookmarkStart w:id="4888" w:name="_ETM_Q1_4290167"/>
      <w:bookmarkStart w:id="4889" w:name="_ETM_Q1_4288348"/>
      <w:bookmarkStart w:id="4890" w:name="_ETM_Q1_4287451"/>
      <w:bookmarkStart w:id="4891" w:name="_ETM_Q1_4286847"/>
      <w:bookmarkStart w:id="4892" w:name="_ETM_Q1_4286182"/>
      <w:bookmarkStart w:id="4893" w:name="_ETM_Q1_4287284"/>
      <w:bookmarkStart w:id="4894" w:name="_ETM_Q1_4285761"/>
      <w:bookmarkStart w:id="4895" w:name="_ETM_Q1_4284079"/>
      <w:bookmarkStart w:id="4896" w:name="_ETM_Q1_4282464"/>
      <w:bookmarkStart w:id="4897" w:name="_ETM_Q1_4281324"/>
      <w:bookmarkStart w:id="4898" w:name="_ETM_Q1_4280240"/>
      <w:bookmarkStart w:id="4899" w:name="_ETM_Q1_4279372"/>
      <w:bookmarkEnd w:id="488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  <w:bookmarkEnd w:id="4899"/>
      <w:r>
        <w:rPr>
          <w:rFonts w:hint="cs"/>
          <w:rtl/>
          <w:lang w:eastAsia="he-IL"/>
        </w:rPr>
        <w:t xml:space="preserve">אולי </w:t>
      </w:r>
      <w:bookmarkStart w:id="4900" w:name="_ETM_Q1_4279976"/>
      <w:bookmarkEnd w:id="4900"/>
      <w:r>
        <w:rPr>
          <w:rFonts w:hint="cs"/>
          <w:rtl/>
          <w:lang w:eastAsia="he-IL"/>
        </w:rPr>
        <w:t xml:space="preserve">לא תחילתו של </w:t>
      </w:r>
      <w:bookmarkStart w:id="4901" w:name="_ETM_Q1_4280572"/>
      <w:bookmarkEnd w:id="4901"/>
      <w:r>
        <w:rPr>
          <w:rFonts w:hint="cs"/>
          <w:rtl/>
          <w:lang w:eastAsia="he-IL"/>
        </w:rPr>
        <w:t xml:space="preserve">כל החוק, </w:t>
      </w:r>
      <w:bookmarkStart w:id="4902" w:name="_ETM_Q1_4281668"/>
      <w:bookmarkEnd w:id="4902"/>
      <w:r>
        <w:rPr>
          <w:rFonts w:hint="cs"/>
          <w:rtl/>
          <w:lang w:eastAsia="he-IL"/>
        </w:rPr>
        <w:t>אל</w:t>
      </w:r>
      <w:bookmarkStart w:id="4903" w:name="_ETM_Q1_4280482"/>
      <w:bookmarkEnd w:id="4903"/>
      <w:r>
        <w:rPr>
          <w:rFonts w:hint="cs"/>
          <w:rtl/>
          <w:lang w:eastAsia="he-IL"/>
        </w:rPr>
        <w:t>א תחילתו רק ש</w:t>
      </w:r>
      <w:bookmarkStart w:id="4904" w:name="_ETM_Q1_4281445"/>
      <w:bookmarkEnd w:id="4904"/>
      <w:r>
        <w:rPr>
          <w:rFonts w:hint="cs"/>
          <w:rtl/>
          <w:lang w:eastAsia="he-IL"/>
        </w:rPr>
        <w:t>ל ההוראות ששוללות את הקצבה</w:t>
      </w:r>
      <w:bookmarkStart w:id="4905" w:name="_ETM_Q1_4282491"/>
      <w:bookmarkStart w:id="4906" w:name="_ETM_Q1_4280880"/>
      <w:bookmarkStart w:id="4907" w:name="_ETM_Q1_4284399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. </w:t>
      </w:r>
      <w:bookmarkStart w:id="4908" w:name="_ETM_Q1_4285329"/>
      <w:bookmarkEnd w:id="4908"/>
      <w:r>
        <w:rPr>
          <w:rFonts w:hint="cs"/>
          <w:rtl/>
          <w:lang w:eastAsia="he-IL"/>
        </w:rPr>
        <w:t>מבח</w:t>
      </w:r>
      <w:bookmarkStart w:id="4909" w:name="_ETM_Q1_4283777"/>
      <w:bookmarkEnd w:id="4909"/>
      <w:r>
        <w:rPr>
          <w:rFonts w:hint="cs"/>
          <w:rtl/>
          <w:lang w:eastAsia="he-IL"/>
        </w:rPr>
        <w:t>ינתן של ההוראות ששוללות א</w:t>
      </w:r>
      <w:bookmarkStart w:id="4910" w:name="_ETM_Q1_4285578"/>
      <w:bookmarkEnd w:id="4910"/>
      <w:r>
        <w:rPr>
          <w:rFonts w:hint="cs"/>
          <w:rtl/>
          <w:lang w:eastAsia="he-IL"/>
        </w:rPr>
        <w:t xml:space="preserve">ת הקצבה הוא יהיה בתום </w:t>
      </w:r>
      <w:bookmarkStart w:id="4911" w:name="_ETM_Q1_4287732"/>
      <w:bookmarkEnd w:id="4911"/>
      <w:r>
        <w:rPr>
          <w:rFonts w:hint="cs"/>
          <w:rtl/>
          <w:lang w:eastAsia="he-IL"/>
        </w:rPr>
        <w:t xml:space="preserve">שישה חודשים מיום התחילה, כדי שעד מועד זה ישלימו את </w:t>
      </w:r>
      <w:bookmarkStart w:id="4912" w:name="_ETM_Q1_4293085"/>
      <w:bookmarkEnd w:id="4912"/>
      <w:r>
        <w:rPr>
          <w:rFonts w:hint="cs"/>
          <w:rtl/>
          <w:lang w:eastAsia="he-IL"/>
        </w:rPr>
        <w:t xml:space="preserve">ההוראות. </w:t>
      </w:r>
      <w:bookmarkStart w:id="4913" w:name="_ETM_Q1_4292029"/>
      <w:bookmarkStart w:id="4914" w:name="_ETM_Q1_4292246"/>
      <w:bookmarkEnd w:id="4913"/>
      <w:bookmarkEnd w:id="4914"/>
    </w:p>
    <w:p w14:paraId="74A11E08" w14:textId="77777777" w:rsidR="0069074A" w:rsidRDefault="0069074A" w:rsidP="00A3066A">
      <w:pPr>
        <w:rPr>
          <w:rtl/>
          <w:lang w:eastAsia="he-IL"/>
        </w:rPr>
      </w:pPr>
      <w:bookmarkStart w:id="4915" w:name="_ETM_Q1_4292294"/>
      <w:bookmarkStart w:id="4916" w:name="_ETM_Q1_4292287"/>
      <w:bookmarkStart w:id="4917" w:name="_ETM_Q1_4292385"/>
      <w:bookmarkEnd w:id="4915"/>
      <w:bookmarkEnd w:id="4916"/>
      <w:bookmarkEnd w:id="4917"/>
    </w:p>
    <w:p w14:paraId="702D730A" w14:textId="10083C1B" w:rsidR="0069074A" w:rsidRDefault="0069074A" w:rsidP="0069074A">
      <w:pPr>
        <w:pStyle w:val="a4"/>
        <w:keepNext/>
        <w:rPr>
          <w:rtl/>
        </w:rPr>
      </w:pPr>
      <w:bookmarkStart w:id="4918" w:name="ET_speaker_5786_370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2681E434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1A417FC" w14:textId="7638AC5C" w:rsidR="0069074A" w:rsidRDefault="0069074A" w:rsidP="0069074A">
      <w:pPr>
        <w:rPr>
          <w:rtl/>
          <w:lang w:eastAsia="he-IL"/>
        </w:rPr>
      </w:pPr>
      <w:bookmarkStart w:id="4919" w:name="_ETM_Q1_4293301"/>
      <w:bookmarkStart w:id="4920" w:name="_ETM_Q1_4293339"/>
      <w:bookmarkEnd w:id="4919"/>
      <w:bookmarkEnd w:id="4920"/>
      <w:r>
        <w:rPr>
          <w:rFonts w:hint="cs"/>
          <w:rtl/>
          <w:lang w:eastAsia="he-IL"/>
        </w:rPr>
        <w:t xml:space="preserve">לא הבנתי את הסעיף הזה. </w:t>
      </w:r>
      <w:bookmarkStart w:id="4921" w:name="_ETM_Q1_4295681"/>
      <w:bookmarkEnd w:id="4921"/>
    </w:p>
    <w:p w14:paraId="6E5662D0" w14:textId="77777777" w:rsidR="0069074A" w:rsidRDefault="0069074A" w:rsidP="0069074A">
      <w:pPr>
        <w:rPr>
          <w:rtl/>
          <w:lang w:eastAsia="he-IL"/>
        </w:rPr>
      </w:pPr>
      <w:bookmarkStart w:id="4922" w:name="_ETM_Q1_4295724"/>
      <w:bookmarkEnd w:id="4922"/>
    </w:p>
    <w:p w14:paraId="09DF7A57" w14:textId="5A6FCB05" w:rsidR="0069074A" w:rsidRDefault="0069074A" w:rsidP="0069074A">
      <w:pPr>
        <w:pStyle w:val="a4"/>
        <w:keepNext/>
        <w:rPr>
          <w:rtl/>
        </w:rPr>
      </w:pPr>
      <w:bookmarkStart w:id="4923" w:name="ET_speaker_נעה_בן_שבת_371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1DF94BE5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716D08E" w14:textId="60E68D98" w:rsidR="0069074A" w:rsidRDefault="0069074A" w:rsidP="0069074A">
      <w:pPr>
        <w:rPr>
          <w:rtl/>
          <w:lang w:eastAsia="he-IL"/>
        </w:rPr>
      </w:pPr>
      <w:bookmarkStart w:id="4924" w:name="_ETM_Q1_4296916"/>
      <w:bookmarkStart w:id="4925" w:name="_ETM_Q1_4296953"/>
      <w:bookmarkEnd w:id="4924"/>
      <w:bookmarkEnd w:id="4925"/>
      <w:r>
        <w:rPr>
          <w:rFonts w:hint="cs"/>
          <w:rtl/>
          <w:lang w:eastAsia="he-IL"/>
        </w:rPr>
        <w:t>אנחנו אמר</w:t>
      </w:r>
      <w:bookmarkStart w:id="4926" w:name="_ETM_Q1_4295879"/>
      <w:bookmarkEnd w:id="4926"/>
      <w:r>
        <w:rPr>
          <w:rFonts w:hint="cs"/>
          <w:rtl/>
          <w:lang w:eastAsia="he-IL"/>
        </w:rPr>
        <w:t>נו שבמשך שישה</w:t>
      </w:r>
      <w:bookmarkStart w:id="4927" w:name="_ETM_Q1_4297975"/>
      <w:bookmarkEnd w:id="4927"/>
      <w:r>
        <w:rPr>
          <w:rFonts w:hint="cs"/>
          <w:rtl/>
          <w:lang w:eastAsia="he-IL"/>
        </w:rPr>
        <w:t xml:space="preserve"> חודשים יש החלטות שוועדת השחרורים יושבת ובוחנת א</w:t>
      </w:r>
      <w:bookmarkStart w:id="4928" w:name="_ETM_Q1_4303653"/>
      <w:bookmarkEnd w:id="4928"/>
      <w:r>
        <w:rPr>
          <w:rFonts w:hint="cs"/>
          <w:rtl/>
          <w:lang w:eastAsia="he-IL"/>
        </w:rPr>
        <w:t>ת המקרים,</w:t>
      </w:r>
      <w:bookmarkStart w:id="4929" w:name="_ETM_Q1_4304402"/>
      <w:bookmarkEnd w:id="4929"/>
      <w:r>
        <w:rPr>
          <w:rFonts w:hint="cs"/>
          <w:rtl/>
          <w:lang w:eastAsia="he-IL"/>
        </w:rPr>
        <w:t xml:space="preserve"> את מקרי העבר. כיוון שהיא בוחנ</w:t>
      </w:r>
      <w:bookmarkStart w:id="4930" w:name="_ETM_Q1_4307233"/>
      <w:bookmarkEnd w:id="4930"/>
      <w:r>
        <w:rPr>
          <w:rFonts w:hint="cs"/>
          <w:rtl/>
          <w:lang w:eastAsia="he-IL"/>
        </w:rPr>
        <w:t>ת אותם, אז ההוראות</w:t>
      </w:r>
      <w:bookmarkStart w:id="4931" w:name="_ETM_Q1_4309357"/>
      <w:bookmarkEnd w:id="4931"/>
      <w:r>
        <w:rPr>
          <w:rFonts w:hint="cs"/>
          <w:rtl/>
          <w:lang w:eastAsia="he-IL"/>
        </w:rPr>
        <w:t xml:space="preserve"> של שלילת </w:t>
      </w:r>
      <w:bookmarkStart w:id="4932" w:name="_ETM_Q1_4309044"/>
      <w:bookmarkEnd w:id="4932"/>
      <w:r>
        <w:rPr>
          <w:rFonts w:hint="cs"/>
          <w:rtl/>
          <w:lang w:eastAsia="he-IL"/>
        </w:rPr>
        <w:t>הגמלה מוצע שהם יחולו ב</w:t>
      </w:r>
      <w:bookmarkStart w:id="4933" w:name="_ETM_Q1_4310446"/>
      <w:bookmarkEnd w:id="4933"/>
      <w:r>
        <w:rPr>
          <w:rFonts w:hint="cs"/>
          <w:rtl/>
          <w:lang w:eastAsia="he-IL"/>
        </w:rPr>
        <w:t>תום שישה חודשים. אם</w:t>
      </w:r>
      <w:bookmarkStart w:id="4934" w:name="_ETM_Q1_4312234"/>
      <w:bookmarkEnd w:id="4934"/>
      <w:r>
        <w:rPr>
          <w:rFonts w:hint="cs"/>
          <w:rtl/>
          <w:lang w:eastAsia="he-IL"/>
        </w:rPr>
        <w:t xml:space="preserve"> זה מיותר מבחינתכם ומבחינתכם ועדת השחרורים יכולה </w:t>
      </w:r>
      <w:bookmarkStart w:id="4935" w:name="_ETM_Q1_4315163"/>
      <w:bookmarkEnd w:id="4935"/>
      <w:r>
        <w:rPr>
          <w:rFonts w:hint="cs"/>
          <w:rtl/>
          <w:lang w:eastAsia="he-IL"/>
        </w:rPr>
        <w:t>להעביר נתונ</w:t>
      </w:r>
      <w:bookmarkStart w:id="4936" w:name="_ETM_Q1_4315298"/>
      <w:bookmarkEnd w:id="4936"/>
      <w:r>
        <w:rPr>
          <w:rFonts w:hint="cs"/>
          <w:rtl/>
          <w:lang w:eastAsia="he-IL"/>
        </w:rPr>
        <w:t xml:space="preserve">ים </w:t>
      </w:r>
      <w:bookmarkStart w:id="4937" w:name="_ETM_Q1_4315000"/>
      <w:bookmarkEnd w:id="4937"/>
      <w:r>
        <w:rPr>
          <w:lang w:eastAsia="he-IL"/>
        </w:rPr>
        <w:t>on</w:t>
      </w:r>
      <w:bookmarkStart w:id="4938" w:name="_ETM_Q1_4315779"/>
      <w:bookmarkEnd w:id="4938"/>
      <w:r>
        <w:rPr>
          <w:lang w:eastAsia="he-IL"/>
        </w:rPr>
        <w:t xml:space="preserve"> going</w:t>
      </w:r>
      <w:r>
        <w:rPr>
          <w:rFonts w:hint="cs"/>
          <w:rtl/>
          <w:lang w:eastAsia="he-IL"/>
        </w:rPr>
        <w:t xml:space="preserve"> או אפילו להעביר אותם כיוון ש</w:t>
      </w:r>
      <w:bookmarkStart w:id="4939" w:name="_ETM_Q1_4319929"/>
      <w:bookmarkEnd w:id="4939"/>
      <w:r>
        <w:rPr>
          <w:rFonts w:hint="cs"/>
          <w:rtl/>
          <w:lang w:eastAsia="he-IL"/>
        </w:rPr>
        <w:t xml:space="preserve">היא בחנה חלק </w:t>
      </w:r>
      <w:bookmarkStart w:id="4940" w:name="_ETM_Q1_4321239"/>
      <w:bookmarkEnd w:id="4940"/>
      <w:r>
        <w:rPr>
          <w:rFonts w:hint="cs"/>
          <w:rtl/>
          <w:lang w:eastAsia="he-IL"/>
        </w:rPr>
        <w:t xml:space="preserve">מהתיקים, אז יכול להיות שזה באמת מתייתר </w:t>
      </w:r>
      <w:bookmarkStart w:id="4941" w:name="_ETM_Q1_4323549"/>
      <w:bookmarkEnd w:id="4941"/>
      <w:r>
        <w:rPr>
          <w:rFonts w:hint="cs"/>
          <w:rtl/>
          <w:lang w:eastAsia="he-IL"/>
        </w:rPr>
        <w:t xml:space="preserve">הבקשה של דחיית </w:t>
      </w:r>
      <w:bookmarkStart w:id="4942" w:name="_ETM_Q1_4325472"/>
      <w:bookmarkEnd w:id="4942"/>
      <w:r>
        <w:rPr>
          <w:rFonts w:hint="cs"/>
          <w:rtl/>
          <w:lang w:eastAsia="he-IL"/>
        </w:rPr>
        <w:t xml:space="preserve">הוראת התחילה. זו הייתה בקשה של המוסד. </w:t>
      </w:r>
      <w:bookmarkStart w:id="4943" w:name="_ETM_Q1_4330537"/>
      <w:bookmarkStart w:id="4944" w:name="_ETM_Q1_4330873"/>
      <w:bookmarkEnd w:id="4943"/>
      <w:bookmarkEnd w:id="4944"/>
    </w:p>
    <w:p w14:paraId="416B6772" w14:textId="77777777" w:rsidR="0069074A" w:rsidRDefault="0069074A" w:rsidP="0069074A">
      <w:pPr>
        <w:rPr>
          <w:rtl/>
          <w:lang w:eastAsia="he-IL"/>
        </w:rPr>
      </w:pPr>
      <w:bookmarkStart w:id="4945" w:name="_ETM_Q1_4330932"/>
      <w:bookmarkStart w:id="4946" w:name="_ETM_Q1_4331000"/>
      <w:bookmarkEnd w:id="4945"/>
      <w:bookmarkEnd w:id="4946"/>
    </w:p>
    <w:p w14:paraId="67CF4148" w14:textId="09E3B0E9" w:rsidR="0069074A" w:rsidRDefault="0069074A" w:rsidP="0069074A">
      <w:pPr>
        <w:rPr>
          <w:rtl/>
          <w:lang w:eastAsia="he-IL"/>
        </w:rPr>
      </w:pPr>
      <w:bookmarkStart w:id="4947" w:name="_ETM_Q1_4331045"/>
      <w:bookmarkEnd w:id="4947"/>
      <w:r>
        <w:rPr>
          <w:rFonts w:hint="cs"/>
          <w:rtl/>
          <w:lang w:eastAsia="he-IL"/>
        </w:rPr>
        <w:t>היא ב</w:t>
      </w:r>
      <w:bookmarkStart w:id="4948" w:name="_ETM_Q1_4329551"/>
      <w:bookmarkEnd w:id="4948"/>
      <w:r>
        <w:rPr>
          <w:rFonts w:hint="cs"/>
          <w:rtl/>
          <w:lang w:eastAsia="he-IL"/>
        </w:rPr>
        <w:t xml:space="preserve">אמת מתייתרת </w:t>
      </w:r>
      <w:bookmarkStart w:id="4949" w:name="_ETM_Q1_4331483"/>
      <w:bookmarkEnd w:id="4949"/>
      <w:r>
        <w:rPr>
          <w:rFonts w:hint="cs"/>
          <w:rtl/>
          <w:lang w:eastAsia="he-IL"/>
        </w:rPr>
        <w:t xml:space="preserve">עכשיו במחשבה. כי חלק מהמקרים </w:t>
      </w:r>
      <w:bookmarkStart w:id="4950" w:name="_ETM_Q1_4332267"/>
      <w:bookmarkEnd w:id="4950"/>
      <w:r>
        <w:rPr>
          <w:rFonts w:hint="cs"/>
          <w:rtl/>
          <w:lang w:eastAsia="he-IL"/>
        </w:rPr>
        <w:t>הרי כבר - - -</w:t>
      </w:r>
      <w:bookmarkStart w:id="4951" w:name="_ETM_Q1_4334146"/>
      <w:bookmarkEnd w:id="4951"/>
    </w:p>
    <w:p w14:paraId="68DD299F" w14:textId="77777777" w:rsidR="0069074A" w:rsidRDefault="0069074A" w:rsidP="0069074A">
      <w:pPr>
        <w:rPr>
          <w:rtl/>
          <w:lang w:eastAsia="he-IL"/>
        </w:rPr>
      </w:pPr>
      <w:bookmarkStart w:id="4952" w:name="_ETM_Q1_4334194"/>
      <w:bookmarkStart w:id="4953" w:name="_ETM_Q1_4332241"/>
      <w:bookmarkEnd w:id="4952"/>
      <w:bookmarkEnd w:id="4953"/>
    </w:p>
    <w:p w14:paraId="1EC99BB4" w14:textId="74522C9D" w:rsidR="0069074A" w:rsidRDefault="0069074A" w:rsidP="0069074A">
      <w:pPr>
        <w:pStyle w:val="af9"/>
        <w:keepNext/>
        <w:rPr>
          <w:rtl/>
          <w:lang w:eastAsia="he-IL"/>
        </w:rPr>
      </w:pPr>
      <w:bookmarkStart w:id="4954" w:name="ET_guest_רועי_קרת_372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2BC9F8BB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B085E28" w14:textId="550787EE" w:rsidR="0069074A" w:rsidRDefault="0069074A" w:rsidP="0069074A">
      <w:pPr>
        <w:rPr>
          <w:rtl/>
          <w:lang w:eastAsia="he-IL"/>
        </w:rPr>
      </w:pPr>
      <w:bookmarkStart w:id="4955" w:name="_ETM_Q1_4334394"/>
      <w:bookmarkStart w:id="4956" w:name="_ETM_Q1_4334425"/>
      <w:bookmarkEnd w:id="4955"/>
      <w:bookmarkEnd w:id="4956"/>
      <w:r>
        <w:rPr>
          <w:rFonts w:hint="cs"/>
          <w:rtl/>
          <w:lang w:eastAsia="he-IL"/>
        </w:rPr>
        <w:t xml:space="preserve">אבל השאלה מתי </w:t>
      </w:r>
      <w:bookmarkStart w:id="4957" w:name="_ETM_Q1_4335600"/>
      <w:bookmarkEnd w:id="4957"/>
      <w:r>
        <w:rPr>
          <w:rFonts w:hint="cs"/>
          <w:rtl/>
          <w:lang w:eastAsia="he-IL"/>
        </w:rPr>
        <w:t xml:space="preserve">הם יוכלו. </w:t>
      </w:r>
    </w:p>
    <w:p w14:paraId="604BB930" w14:textId="77777777" w:rsidR="0069074A" w:rsidRDefault="0069074A" w:rsidP="0069074A">
      <w:pPr>
        <w:rPr>
          <w:rtl/>
          <w:lang w:eastAsia="he-IL"/>
        </w:rPr>
      </w:pPr>
      <w:bookmarkStart w:id="4958" w:name="_ETM_Q1_4336657"/>
      <w:bookmarkStart w:id="4959" w:name="_ETM_Q1_4336699"/>
      <w:bookmarkStart w:id="4960" w:name="_ETM_Q1_4334736"/>
      <w:bookmarkEnd w:id="4958"/>
      <w:bookmarkEnd w:id="4959"/>
      <w:bookmarkEnd w:id="4960"/>
    </w:p>
    <w:p w14:paraId="770A5E71" w14:textId="3426A6C6" w:rsidR="0069074A" w:rsidRDefault="0069074A" w:rsidP="0069074A">
      <w:pPr>
        <w:pStyle w:val="a4"/>
        <w:keepNext/>
        <w:rPr>
          <w:rtl/>
        </w:rPr>
      </w:pPr>
      <w:bookmarkStart w:id="4961" w:name="ET_speaker_נעה_בן_שבת_373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6E989CF9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5D04D1A6" w14:textId="32296B92" w:rsidR="0069074A" w:rsidRDefault="0069074A" w:rsidP="0069074A">
      <w:pPr>
        <w:rPr>
          <w:rtl/>
          <w:lang w:eastAsia="he-IL"/>
        </w:rPr>
      </w:pPr>
      <w:bookmarkStart w:id="4962" w:name="_ETM_Q1_4335739"/>
      <w:bookmarkStart w:id="4963" w:name="_ETM_Q1_4335778"/>
      <w:bookmarkEnd w:id="4962"/>
      <w:bookmarkEnd w:id="4963"/>
      <w:r>
        <w:rPr>
          <w:rFonts w:hint="cs"/>
          <w:rtl/>
          <w:lang w:eastAsia="he-IL"/>
        </w:rPr>
        <w:t>הם אמרו עד שישה חודשים, עד תו</w:t>
      </w:r>
      <w:bookmarkStart w:id="4964" w:name="_ETM_Q1_4337460"/>
      <w:bookmarkEnd w:id="4964"/>
      <w:r>
        <w:rPr>
          <w:rFonts w:hint="cs"/>
          <w:rtl/>
          <w:lang w:eastAsia="he-IL"/>
        </w:rPr>
        <w:t>ם שיש</w:t>
      </w:r>
      <w:bookmarkStart w:id="4965" w:name="_ETM_Q1_4338003"/>
      <w:bookmarkEnd w:id="4965"/>
      <w:r>
        <w:rPr>
          <w:rFonts w:hint="cs"/>
          <w:rtl/>
          <w:lang w:eastAsia="he-IL"/>
        </w:rPr>
        <w:t>ה חוד</w:t>
      </w:r>
      <w:bookmarkStart w:id="4966" w:name="_ETM_Q1_4337402"/>
      <w:bookmarkStart w:id="4967" w:name="_ETM_Q1_4337711"/>
      <w:bookmarkStart w:id="4968" w:name="_ETM_Q1_4337760"/>
      <w:bookmarkEnd w:id="4966"/>
      <w:bookmarkEnd w:id="4967"/>
      <w:bookmarkEnd w:id="4968"/>
      <w:r>
        <w:rPr>
          <w:rFonts w:hint="cs"/>
          <w:rtl/>
          <w:lang w:eastAsia="he-IL"/>
        </w:rPr>
        <w:t xml:space="preserve">שים. </w:t>
      </w:r>
      <w:bookmarkStart w:id="4969" w:name="_ETM_Q1_4339503"/>
      <w:bookmarkEnd w:id="4969"/>
    </w:p>
    <w:p w14:paraId="6875F3BA" w14:textId="77777777" w:rsidR="0069074A" w:rsidRDefault="0069074A" w:rsidP="0069074A">
      <w:pPr>
        <w:rPr>
          <w:rtl/>
          <w:lang w:eastAsia="he-IL"/>
        </w:rPr>
      </w:pPr>
      <w:bookmarkStart w:id="4970" w:name="_ETM_Q1_4339550"/>
      <w:bookmarkEnd w:id="4970"/>
    </w:p>
    <w:p w14:paraId="6B71A187" w14:textId="1C443522" w:rsidR="0069074A" w:rsidRDefault="0069074A" w:rsidP="0069074A">
      <w:pPr>
        <w:pStyle w:val="af9"/>
        <w:keepNext/>
        <w:rPr>
          <w:rtl/>
          <w:lang w:eastAsia="he-IL"/>
        </w:rPr>
      </w:pPr>
      <w:bookmarkStart w:id="4971" w:name="ET_guest_רועי_קרת_374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0FBF252D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5292B41" w14:textId="0DBA808E" w:rsidR="0069074A" w:rsidRDefault="0069074A" w:rsidP="0069074A">
      <w:pPr>
        <w:rPr>
          <w:rtl/>
          <w:lang w:eastAsia="he-IL"/>
        </w:rPr>
      </w:pPr>
      <w:bookmarkStart w:id="4972" w:name="_ETM_Q1_4338652"/>
      <w:bookmarkEnd w:id="4972"/>
      <w:proofErr w:type="spellStart"/>
      <w:r>
        <w:rPr>
          <w:rFonts w:hint="cs"/>
          <w:rtl/>
          <w:lang w:eastAsia="he-IL"/>
        </w:rPr>
        <w:t>א</w:t>
      </w:r>
      <w:bookmarkStart w:id="4973" w:name="_ETM_Q1_4338695"/>
      <w:bookmarkEnd w:id="497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לא שמעתי. התחילה תהיה? </w:t>
      </w:r>
      <w:bookmarkStart w:id="4974" w:name="_ETM_Q1_4342800"/>
      <w:bookmarkEnd w:id="4974"/>
    </w:p>
    <w:p w14:paraId="42545191" w14:textId="77777777" w:rsidR="0069074A" w:rsidRDefault="0069074A" w:rsidP="0069074A">
      <w:pPr>
        <w:rPr>
          <w:rtl/>
          <w:lang w:eastAsia="he-IL"/>
        </w:rPr>
      </w:pPr>
      <w:bookmarkStart w:id="4975" w:name="_ETM_Q1_4342843"/>
      <w:bookmarkEnd w:id="4975"/>
    </w:p>
    <w:p w14:paraId="5AB7817D" w14:textId="2C76D28F" w:rsidR="0069074A" w:rsidRDefault="0069074A" w:rsidP="0069074A">
      <w:pPr>
        <w:pStyle w:val="af6"/>
        <w:keepNext/>
        <w:rPr>
          <w:rtl/>
        </w:rPr>
      </w:pPr>
      <w:bookmarkStart w:id="4976" w:name="ET_yor_4996_375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6375019C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2BCB5DB3" w14:textId="1EADA0E6" w:rsidR="0069074A" w:rsidRDefault="0069074A" w:rsidP="0069074A">
      <w:pPr>
        <w:rPr>
          <w:rtl/>
          <w:lang w:eastAsia="he-IL"/>
        </w:rPr>
      </w:pPr>
      <w:bookmarkStart w:id="4977" w:name="_ETM_Q1_4343621"/>
      <w:bookmarkStart w:id="4978" w:name="_ETM_Q1_4343660"/>
      <w:bookmarkEnd w:id="4977"/>
      <w:bookmarkEnd w:id="4978"/>
      <w:r>
        <w:rPr>
          <w:rFonts w:hint="cs"/>
          <w:rtl/>
          <w:lang w:eastAsia="he-IL"/>
        </w:rPr>
        <w:t xml:space="preserve">אנחנו </w:t>
      </w:r>
      <w:bookmarkStart w:id="4979" w:name="_ETM_Q1_4344271"/>
      <w:bookmarkEnd w:id="4979"/>
      <w:r>
        <w:rPr>
          <w:rFonts w:hint="cs"/>
          <w:rtl/>
          <w:lang w:eastAsia="he-IL"/>
        </w:rPr>
        <w:t xml:space="preserve">יכולים </w:t>
      </w:r>
      <w:bookmarkStart w:id="4980" w:name="_ETM_Q1_4342966"/>
      <w:bookmarkEnd w:id="4980"/>
      <w:r>
        <w:rPr>
          <w:rFonts w:hint="cs"/>
          <w:rtl/>
          <w:lang w:eastAsia="he-IL"/>
        </w:rPr>
        <w:t>לגשת להצבעה</w:t>
      </w:r>
      <w:bookmarkStart w:id="4981" w:name="_ETM_Q1_4343901"/>
      <w:bookmarkEnd w:id="4981"/>
      <w:r>
        <w:rPr>
          <w:rFonts w:hint="cs"/>
          <w:rtl/>
          <w:lang w:eastAsia="he-IL"/>
        </w:rPr>
        <w:t>?</w:t>
      </w:r>
      <w:bookmarkStart w:id="4982" w:name="_ETM_Q1_4345059"/>
      <w:bookmarkEnd w:id="4982"/>
    </w:p>
    <w:p w14:paraId="37FFEAFA" w14:textId="77777777" w:rsidR="0069074A" w:rsidRDefault="0069074A" w:rsidP="0069074A">
      <w:pPr>
        <w:rPr>
          <w:rtl/>
          <w:lang w:eastAsia="he-IL"/>
        </w:rPr>
      </w:pPr>
      <w:bookmarkStart w:id="4983" w:name="_ETM_Q1_4345103"/>
      <w:bookmarkEnd w:id="4983"/>
    </w:p>
    <w:p w14:paraId="6FF88658" w14:textId="5CD14BD0" w:rsidR="0069074A" w:rsidRDefault="0069074A" w:rsidP="0069074A">
      <w:pPr>
        <w:pStyle w:val="af9"/>
        <w:keepNext/>
        <w:rPr>
          <w:rtl/>
          <w:lang w:eastAsia="he-IL"/>
        </w:rPr>
      </w:pPr>
      <w:bookmarkStart w:id="4984" w:name="ET_guest_רועי_קרת_376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319880A4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529942F" w14:textId="7C0CBCBF" w:rsidR="0069074A" w:rsidRDefault="0069074A" w:rsidP="0069074A">
      <w:pPr>
        <w:rPr>
          <w:rtl/>
          <w:lang w:eastAsia="he-IL"/>
        </w:rPr>
      </w:pPr>
      <w:bookmarkStart w:id="4985" w:name="_ETM_Q1_4346124"/>
      <w:bookmarkStart w:id="4986" w:name="_ETM_Q1_4346153"/>
      <w:bookmarkEnd w:id="4985"/>
      <w:bookmarkEnd w:id="4986"/>
      <w:r>
        <w:rPr>
          <w:rFonts w:hint="cs"/>
          <w:rtl/>
          <w:lang w:eastAsia="he-IL"/>
        </w:rPr>
        <w:t xml:space="preserve">אז מה, התחילה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?</w:t>
      </w:r>
    </w:p>
    <w:p w14:paraId="78CA9250" w14:textId="77777777" w:rsidR="0069074A" w:rsidRDefault="0069074A" w:rsidP="0069074A">
      <w:pPr>
        <w:rPr>
          <w:rtl/>
          <w:lang w:eastAsia="he-IL"/>
        </w:rPr>
      </w:pPr>
      <w:bookmarkStart w:id="4987" w:name="_ETM_Q1_4349131"/>
      <w:bookmarkStart w:id="4988" w:name="_ETM_Q1_4349179"/>
      <w:bookmarkEnd w:id="4987"/>
      <w:bookmarkEnd w:id="4988"/>
    </w:p>
    <w:p w14:paraId="7B788E7B" w14:textId="5F091861" w:rsidR="0069074A" w:rsidRDefault="0069074A" w:rsidP="0069074A">
      <w:pPr>
        <w:pStyle w:val="af6"/>
        <w:keepNext/>
        <w:rPr>
          <w:rtl/>
        </w:rPr>
      </w:pPr>
      <w:bookmarkStart w:id="4989" w:name="ET_yor_4996_377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08083014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C0BBD46" w14:textId="3BA65C12" w:rsidR="0069074A" w:rsidRDefault="0069074A" w:rsidP="0069074A">
      <w:pPr>
        <w:rPr>
          <w:rtl/>
          <w:lang w:eastAsia="he-IL"/>
        </w:rPr>
      </w:pPr>
      <w:bookmarkStart w:id="4990" w:name="_ETM_Q1_4351169"/>
      <w:bookmarkStart w:id="4991" w:name="_ETM_Q1_4351208"/>
      <w:bookmarkEnd w:id="4990"/>
      <w:bookmarkEnd w:id="4991"/>
      <w:r>
        <w:rPr>
          <w:rFonts w:hint="cs"/>
          <w:rtl/>
          <w:lang w:eastAsia="he-IL"/>
        </w:rPr>
        <w:t>התח</w:t>
      </w:r>
      <w:bookmarkStart w:id="4992" w:name="_ETM_Q1_4349497"/>
      <w:bookmarkEnd w:id="4992"/>
      <w:r>
        <w:rPr>
          <w:rFonts w:hint="cs"/>
          <w:rtl/>
          <w:lang w:eastAsia="he-IL"/>
        </w:rPr>
        <w:t>ילה היא ב-1 לחודש</w:t>
      </w:r>
      <w:bookmarkStart w:id="4993" w:name="_ETM_Q1_4351691"/>
      <w:bookmarkEnd w:id="4993"/>
      <w:r>
        <w:rPr>
          <w:rFonts w:hint="cs"/>
          <w:rtl/>
          <w:lang w:eastAsia="he-IL"/>
        </w:rPr>
        <w:t xml:space="preserve"> הבא. </w:t>
      </w:r>
    </w:p>
    <w:p w14:paraId="527A2DB2" w14:textId="77777777" w:rsidR="0069074A" w:rsidRDefault="0069074A" w:rsidP="0069074A">
      <w:pPr>
        <w:rPr>
          <w:rtl/>
          <w:lang w:eastAsia="he-IL"/>
        </w:rPr>
      </w:pPr>
      <w:bookmarkStart w:id="4994" w:name="_ETM_Q1_4352507"/>
      <w:bookmarkStart w:id="4995" w:name="_ETM_Q1_4352553"/>
      <w:bookmarkStart w:id="4996" w:name="_ETM_Q1_4350569"/>
      <w:bookmarkEnd w:id="4994"/>
      <w:bookmarkEnd w:id="4995"/>
      <w:bookmarkEnd w:id="4996"/>
    </w:p>
    <w:p w14:paraId="5DCB51F1" w14:textId="425F96A0" w:rsidR="0069074A" w:rsidRDefault="0069074A" w:rsidP="0069074A">
      <w:pPr>
        <w:pStyle w:val="af9"/>
        <w:keepNext/>
        <w:rPr>
          <w:rtl/>
          <w:lang w:eastAsia="he-IL"/>
        </w:rPr>
      </w:pPr>
      <w:bookmarkStart w:id="4997" w:name="ET_guest_רועי_קרת_378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7"/>
    </w:p>
    <w:p w14:paraId="59105629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1215D3C" w14:textId="09F10A54" w:rsidR="0069074A" w:rsidRDefault="0069074A" w:rsidP="0069074A">
      <w:pPr>
        <w:rPr>
          <w:rtl/>
          <w:lang w:eastAsia="he-IL"/>
        </w:rPr>
      </w:pPr>
      <w:bookmarkStart w:id="4998" w:name="_ETM_Q1_4351692"/>
      <w:bookmarkStart w:id="4999" w:name="_ETM_Q1_4351722"/>
      <w:bookmarkEnd w:id="4998"/>
      <w:bookmarkEnd w:id="4999"/>
      <w:r>
        <w:rPr>
          <w:rFonts w:hint="cs"/>
          <w:rtl/>
          <w:lang w:eastAsia="he-IL"/>
        </w:rPr>
        <w:t xml:space="preserve">הבא. </w:t>
      </w:r>
      <w:bookmarkStart w:id="5000" w:name="_ETM_Q1_4350485"/>
      <w:bookmarkStart w:id="5001" w:name="_ETM_Q1_4350701"/>
      <w:bookmarkEnd w:id="5000"/>
      <w:bookmarkEnd w:id="5001"/>
    </w:p>
    <w:p w14:paraId="46754D06" w14:textId="77777777" w:rsidR="0069074A" w:rsidRDefault="0069074A" w:rsidP="0069074A">
      <w:pPr>
        <w:rPr>
          <w:rtl/>
          <w:lang w:eastAsia="he-IL"/>
        </w:rPr>
      </w:pPr>
    </w:p>
    <w:p w14:paraId="5898A553" w14:textId="092AB156" w:rsidR="0069074A" w:rsidRDefault="0069074A" w:rsidP="0069074A">
      <w:pPr>
        <w:pStyle w:val="a4"/>
        <w:keepNext/>
        <w:rPr>
          <w:rtl/>
        </w:rPr>
      </w:pPr>
      <w:bookmarkStart w:id="5002" w:name="ET_speaker_5786_379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69CEA1E0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730C2EE" w14:textId="7BD0DD83" w:rsidR="0069074A" w:rsidRDefault="0069074A" w:rsidP="0069074A">
      <w:pPr>
        <w:rPr>
          <w:rtl/>
          <w:lang w:eastAsia="he-IL"/>
        </w:rPr>
      </w:pPr>
      <w:bookmarkStart w:id="5003" w:name="_ETM_Q1_4351483"/>
      <w:bookmarkStart w:id="5004" w:name="_ETM_Q1_4351521"/>
      <w:bookmarkEnd w:id="5003"/>
      <w:bookmarkEnd w:id="5004"/>
      <w:r>
        <w:rPr>
          <w:rFonts w:hint="cs"/>
          <w:rtl/>
          <w:lang w:eastAsia="he-IL"/>
        </w:rPr>
        <w:t xml:space="preserve">כן, מה </w:t>
      </w:r>
      <w:bookmarkStart w:id="5005" w:name="_ETM_Q1_4352083"/>
      <w:bookmarkEnd w:id="5005"/>
      <w:r>
        <w:rPr>
          <w:rFonts w:hint="cs"/>
          <w:rtl/>
          <w:lang w:eastAsia="he-IL"/>
        </w:rPr>
        <w:t xml:space="preserve">שהחוק קובע. </w:t>
      </w:r>
      <w:bookmarkStart w:id="5006" w:name="_ETM_Q1_4353716"/>
      <w:bookmarkEnd w:id="5006"/>
    </w:p>
    <w:p w14:paraId="25E3F554" w14:textId="77777777" w:rsidR="0069074A" w:rsidRDefault="0069074A" w:rsidP="0069074A">
      <w:pPr>
        <w:rPr>
          <w:rtl/>
          <w:lang w:eastAsia="he-IL"/>
        </w:rPr>
      </w:pPr>
      <w:bookmarkStart w:id="5007" w:name="_ETM_Q1_4353763"/>
      <w:bookmarkStart w:id="5008" w:name="_ETM_Q1_4352788"/>
      <w:bookmarkStart w:id="5009" w:name="_ETM_Q1_4353086"/>
      <w:bookmarkEnd w:id="5007"/>
      <w:bookmarkEnd w:id="5008"/>
      <w:bookmarkEnd w:id="5009"/>
    </w:p>
    <w:p w14:paraId="0FFA0B90" w14:textId="04D02832" w:rsidR="0069074A" w:rsidRDefault="0069074A" w:rsidP="0069074A">
      <w:pPr>
        <w:pStyle w:val="af9"/>
        <w:keepNext/>
        <w:rPr>
          <w:rtl/>
          <w:lang w:eastAsia="he-IL"/>
        </w:rPr>
      </w:pPr>
      <w:bookmarkStart w:id="5010" w:name="ET_guest_גונדר_משנה_כינרת_צימרמן_380"/>
      <w:r w:rsidRPr="0069074A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3F53BDB2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09AAC73" w14:textId="4499C254" w:rsidR="0069074A" w:rsidRDefault="0069074A" w:rsidP="0069074A">
      <w:pPr>
        <w:rPr>
          <w:rtl/>
          <w:lang w:eastAsia="he-IL"/>
        </w:rPr>
      </w:pPr>
      <w:bookmarkStart w:id="5011" w:name="_ETM_Q1_4353382"/>
      <w:bookmarkStart w:id="5012" w:name="_ETM_Q1_4353419"/>
      <w:bookmarkEnd w:id="5011"/>
      <w:bookmarkEnd w:id="5012"/>
      <w:r>
        <w:rPr>
          <w:rFonts w:hint="cs"/>
          <w:rtl/>
          <w:lang w:eastAsia="he-IL"/>
        </w:rPr>
        <w:t xml:space="preserve">סליחה, לנו </w:t>
      </w:r>
      <w:bookmarkStart w:id="5013" w:name="_ETM_Q1_4354494"/>
      <w:bookmarkEnd w:id="5013"/>
      <w:r>
        <w:rPr>
          <w:rFonts w:hint="cs"/>
          <w:rtl/>
          <w:lang w:eastAsia="he-IL"/>
        </w:rPr>
        <w:t xml:space="preserve">יש עוד איזה הערה לנוסח. </w:t>
      </w:r>
    </w:p>
    <w:p w14:paraId="51206688" w14:textId="77777777" w:rsidR="0069074A" w:rsidRDefault="0069074A" w:rsidP="0069074A">
      <w:pPr>
        <w:rPr>
          <w:rtl/>
          <w:lang w:eastAsia="he-IL"/>
        </w:rPr>
      </w:pPr>
      <w:bookmarkStart w:id="5014" w:name="_ETM_Q1_4360496"/>
      <w:bookmarkStart w:id="5015" w:name="_ETM_Q1_4360542"/>
      <w:bookmarkEnd w:id="5014"/>
      <w:bookmarkEnd w:id="5015"/>
    </w:p>
    <w:p w14:paraId="20631CA0" w14:textId="3AEFBA53" w:rsidR="0069074A" w:rsidRDefault="0069074A" w:rsidP="0069074A">
      <w:pPr>
        <w:pStyle w:val="a4"/>
        <w:keepNext/>
        <w:rPr>
          <w:rtl/>
        </w:rPr>
      </w:pPr>
      <w:bookmarkStart w:id="5016" w:name="ET_speaker_נעה_בן_שבת_381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1C6190B8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F451F84" w14:textId="44F89D9E" w:rsidR="0069074A" w:rsidRDefault="0069074A" w:rsidP="0069074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17" w:name="_ETM_Q1_4361709"/>
      <w:bookmarkStart w:id="5018" w:name="_ETM_Q1_4361736"/>
      <w:bookmarkEnd w:id="5017"/>
      <w:bookmarkEnd w:id="5018"/>
      <w:r>
        <w:rPr>
          <w:rFonts w:hint="cs"/>
          <w:rtl/>
          <w:lang w:eastAsia="he-IL"/>
        </w:rPr>
        <w:t xml:space="preserve">נייה אחת. יש כמה דברים. </w:t>
      </w:r>
      <w:bookmarkStart w:id="5019" w:name="_ETM_Q1_4363861"/>
      <w:bookmarkEnd w:id="5019"/>
      <w:r>
        <w:rPr>
          <w:rFonts w:hint="cs"/>
          <w:rtl/>
          <w:lang w:eastAsia="he-IL"/>
        </w:rPr>
        <w:t xml:space="preserve">אנחנו מורידים את סעיף קטן </w:t>
      </w:r>
      <w:bookmarkStart w:id="5020" w:name="_ETM_Q1_4364469"/>
      <w:bookmarkEnd w:id="5020"/>
      <w:r>
        <w:rPr>
          <w:rFonts w:hint="cs"/>
          <w:rtl/>
          <w:lang w:eastAsia="he-IL"/>
        </w:rPr>
        <w:t xml:space="preserve">(ג) של הוראת התחילה, כי </w:t>
      </w:r>
      <w:bookmarkStart w:id="5021" w:name="_ETM_Q1_4367694"/>
      <w:bookmarkEnd w:id="5021"/>
      <w:r>
        <w:rPr>
          <w:rFonts w:hint="cs"/>
          <w:rtl/>
          <w:lang w:eastAsia="he-IL"/>
        </w:rPr>
        <w:t xml:space="preserve">אמרנו שוועדת </w:t>
      </w:r>
      <w:bookmarkStart w:id="5022" w:name="_ETM_Q1_4370229"/>
      <w:bookmarkEnd w:id="5022"/>
      <w:r>
        <w:rPr>
          <w:rFonts w:hint="cs"/>
          <w:rtl/>
          <w:lang w:eastAsia="he-IL"/>
        </w:rPr>
        <w:t xml:space="preserve">השחרורים צריכה לסיים את עבודתה עד תום </w:t>
      </w:r>
      <w:bookmarkStart w:id="5023" w:name="_ETM_Q1_4372344"/>
      <w:bookmarkEnd w:id="5023"/>
      <w:r>
        <w:rPr>
          <w:rFonts w:hint="cs"/>
          <w:rtl/>
          <w:lang w:eastAsia="he-IL"/>
        </w:rPr>
        <w:t xml:space="preserve">שישה </w:t>
      </w:r>
      <w:bookmarkStart w:id="5024" w:name="_ETM_Q1_4372697"/>
      <w:bookmarkEnd w:id="5024"/>
      <w:r>
        <w:rPr>
          <w:rFonts w:hint="cs"/>
          <w:rtl/>
          <w:lang w:eastAsia="he-IL"/>
        </w:rPr>
        <w:t>חודשים ממ</w:t>
      </w:r>
      <w:bookmarkStart w:id="5025" w:name="_ETM_Q1_4373209"/>
      <w:bookmarkEnd w:id="5025"/>
      <w:r>
        <w:rPr>
          <w:rFonts w:hint="cs"/>
          <w:rtl/>
          <w:lang w:eastAsia="he-IL"/>
        </w:rPr>
        <w:t xml:space="preserve">ועד תחילתו של החוק. ואם יש לה כבר, </w:t>
      </w:r>
      <w:bookmarkStart w:id="5026" w:name="_ETM_Q1_4376958"/>
      <w:bookmarkEnd w:id="5026"/>
      <w:r>
        <w:rPr>
          <w:rFonts w:hint="cs"/>
          <w:rtl/>
          <w:lang w:eastAsia="he-IL"/>
        </w:rPr>
        <w:t>אם יש כבר מידע שנית</w:t>
      </w:r>
      <w:bookmarkStart w:id="5027" w:name="_ETM_Q1_4376781"/>
      <w:bookmarkEnd w:id="5027"/>
      <w:r>
        <w:rPr>
          <w:rFonts w:hint="cs"/>
          <w:rtl/>
          <w:lang w:eastAsia="he-IL"/>
        </w:rPr>
        <w:t>ן מוועדה שחרורים הקבוע</w:t>
      </w:r>
      <w:bookmarkStart w:id="5028" w:name="_ETM_Q1_4377641"/>
      <w:bookmarkStart w:id="5029" w:name="_ETM_Q1_4376450"/>
      <w:bookmarkEnd w:id="5028"/>
      <w:bookmarkEnd w:id="5029"/>
      <w:r>
        <w:rPr>
          <w:rFonts w:hint="cs"/>
          <w:rtl/>
          <w:lang w:eastAsia="he-IL"/>
        </w:rPr>
        <w:t>ה - - -</w:t>
      </w:r>
    </w:p>
    <w:p w14:paraId="26F28944" w14:textId="77777777" w:rsidR="0069074A" w:rsidRDefault="0069074A" w:rsidP="0069074A">
      <w:pPr>
        <w:rPr>
          <w:rtl/>
          <w:lang w:eastAsia="he-IL"/>
        </w:rPr>
      </w:pPr>
      <w:bookmarkStart w:id="5030" w:name="_ETM_Q1_4377740"/>
      <w:bookmarkStart w:id="5031" w:name="_ETM_Q1_4377788"/>
      <w:bookmarkEnd w:id="5030"/>
      <w:bookmarkEnd w:id="5031"/>
    </w:p>
    <w:p w14:paraId="379D6408" w14:textId="3AA14985" w:rsidR="0069074A" w:rsidRDefault="0069074A" w:rsidP="0069074A">
      <w:pPr>
        <w:pStyle w:val="af9"/>
        <w:keepNext/>
        <w:rPr>
          <w:rtl/>
          <w:lang w:eastAsia="he-IL"/>
        </w:rPr>
      </w:pPr>
      <w:bookmarkStart w:id="5032" w:name="ET_guest_חנית_אברהם_בכר_382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0C1CD422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793E43D" w14:textId="1FB91289" w:rsidR="0069074A" w:rsidRDefault="0069074A" w:rsidP="0069074A">
      <w:pPr>
        <w:rPr>
          <w:rtl/>
          <w:lang w:eastAsia="he-IL"/>
        </w:rPr>
      </w:pPr>
      <w:bookmarkStart w:id="5033" w:name="_ETM_Q1_4379092"/>
      <w:bookmarkStart w:id="5034" w:name="_ETM_Q1_4379131"/>
      <w:bookmarkEnd w:id="5033"/>
      <w:bookmarkEnd w:id="5034"/>
      <w:r>
        <w:rPr>
          <w:rFonts w:hint="cs"/>
          <w:rtl/>
          <w:lang w:eastAsia="he-IL"/>
        </w:rPr>
        <w:t>רגע, וא</w:t>
      </w:r>
      <w:bookmarkStart w:id="5035" w:name="_ETM_Q1_4377770"/>
      <w:bookmarkStart w:id="5036" w:name="_ETM_Q1_4377973"/>
      <w:bookmarkEnd w:id="5035"/>
      <w:bookmarkEnd w:id="5036"/>
      <w:r>
        <w:rPr>
          <w:rFonts w:hint="cs"/>
          <w:rtl/>
          <w:lang w:eastAsia="he-IL"/>
        </w:rPr>
        <w:t xml:space="preserve">ם היא לא תספיק? </w:t>
      </w:r>
      <w:bookmarkStart w:id="5037" w:name="_ETM_Q1_4379028"/>
      <w:bookmarkEnd w:id="5037"/>
      <w:r>
        <w:rPr>
          <w:rFonts w:hint="cs"/>
          <w:rtl/>
          <w:lang w:eastAsia="he-IL"/>
        </w:rPr>
        <w:t>אם לא יספיקו בשישה חודשים?</w:t>
      </w:r>
      <w:bookmarkStart w:id="5038" w:name="_ETM_Q1_4381816"/>
      <w:bookmarkStart w:id="5039" w:name="_ETM_Q1_4381860"/>
      <w:bookmarkStart w:id="5040" w:name="_ETM_Q1_4380109"/>
      <w:bookmarkStart w:id="5041" w:name="_ETM_Q1_4379677"/>
      <w:bookmarkStart w:id="5042" w:name="_ETM_Q1_4380054"/>
      <w:bookmarkStart w:id="5043" w:name="_ETM_Q1_4381535"/>
      <w:bookmarkEnd w:id="5038"/>
      <w:bookmarkEnd w:id="5039"/>
      <w:bookmarkEnd w:id="5040"/>
      <w:bookmarkEnd w:id="5041"/>
      <w:bookmarkEnd w:id="5042"/>
      <w:bookmarkEnd w:id="5043"/>
      <w:r>
        <w:rPr>
          <w:rFonts w:hint="cs"/>
          <w:rtl/>
          <w:lang w:eastAsia="he-IL"/>
        </w:rPr>
        <w:t xml:space="preserve"> יש פה מידע לפעמים שצרי</w:t>
      </w:r>
      <w:bookmarkStart w:id="5044" w:name="_ETM_Q1_4381740"/>
      <w:bookmarkEnd w:id="5044"/>
      <w:r>
        <w:rPr>
          <w:rFonts w:hint="cs"/>
          <w:rtl/>
          <w:lang w:eastAsia="he-IL"/>
        </w:rPr>
        <w:t>ך ללכת לא</w:t>
      </w:r>
      <w:bookmarkStart w:id="5045" w:name="_ETM_Q1_4382461"/>
      <w:bookmarkStart w:id="5046" w:name="_ETM_Q1_4382918"/>
      <w:bookmarkStart w:id="5047" w:name="_ETM_Q1_4382078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רכיונים ולחפש. </w:t>
      </w:r>
      <w:bookmarkStart w:id="5048" w:name="_ETM_Q1_4384594"/>
      <w:bookmarkEnd w:id="5048"/>
    </w:p>
    <w:p w14:paraId="2A767A88" w14:textId="77777777" w:rsidR="0069074A" w:rsidRDefault="0069074A" w:rsidP="0069074A">
      <w:pPr>
        <w:rPr>
          <w:rtl/>
          <w:lang w:eastAsia="he-IL"/>
        </w:rPr>
      </w:pPr>
      <w:bookmarkStart w:id="5049" w:name="_ETM_Q1_4384802"/>
      <w:bookmarkStart w:id="5050" w:name="_ETM_Q1_4384851"/>
      <w:bookmarkStart w:id="5051" w:name="_ETM_Q1_4382897"/>
      <w:bookmarkEnd w:id="5049"/>
      <w:bookmarkEnd w:id="5050"/>
      <w:bookmarkEnd w:id="5051"/>
    </w:p>
    <w:p w14:paraId="3698A2E0" w14:textId="62BD7109" w:rsidR="0069074A" w:rsidRDefault="0069074A" w:rsidP="0069074A">
      <w:pPr>
        <w:pStyle w:val="a4"/>
        <w:keepNext/>
        <w:rPr>
          <w:rtl/>
        </w:rPr>
      </w:pPr>
      <w:bookmarkStart w:id="5052" w:name="ET_speaker_נעה_בן_שבת_383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1D11137F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3B8EC0B9" w14:textId="50A4423D" w:rsidR="0069074A" w:rsidRDefault="0069074A" w:rsidP="0069074A">
      <w:pPr>
        <w:rPr>
          <w:rtl/>
          <w:lang w:eastAsia="he-IL"/>
        </w:rPr>
      </w:pPr>
      <w:bookmarkStart w:id="5053" w:name="_ETM_Q1_4384335"/>
      <w:bookmarkEnd w:id="5053"/>
      <w:r>
        <w:rPr>
          <w:rFonts w:hint="cs"/>
          <w:rtl/>
          <w:lang w:eastAsia="he-IL"/>
        </w:rPr>
        <w:t>ל</w:t>
      </w:r>
      <w:bookmarkStart w:id="5054" w:name="_ETM_Q1_4384380"/>
      <w:bookmarkEnd w:id="5054"/>
      <w:r>
        <w:rPr>
          <w:rFonts w:hint="cs"/>
          <w:rtl/>
          <w:lang w:eastAsia="he-IL"/>
        </w:rPr>
        <w:t xml:space="preserve">א, מה שהם כן הספיקו. דבר ראשון, </w:t>
      </w:r>
      <w:bookmarkStart w:id="5055" w:name="_ETM_Q1_4385465"/>
      <w:bookmarkEnd w:id="5055"/>
      <w:r>
        <w:rPr>
          <w:rFonts w:hint="cs"/>
          <w:rtl/>
          <w:lang w:eastAsia="he-IL"/>
        </w:rPr>
        <w:t>מה שהם כן</w:t>
      </w:r>
      <w:bookmarkStart w:id="5056" w:name="_ETM_Q1_4386451"/>
      <w:bookmarkEnd w:id="5056"/>
      <w:r>
        <w:rPr>
          <w:rFonts w:hint="cs"/>
          <w:rtl/>
          <w:lang w:eastAsia="he-IL"/>
        </w:rPr>
        <w:t xml:space="preserve"> הספיקו המוסד לביטוח לאומי יוכ</w:t>
      </w:r>
      <w:bookmarkStart w:id="5057" w:name="_ETM_Q1_4387489"/>
      <w:bookmarkEnd w:id="5057"/>
      <w:r>
        <w:rPr>
          <w:rFonts w:hint="cs"/>
          <w:rtl/>
          <w:lang w:eastAsia="he-IL"/>
        </w:rPr>
        <w:t>ל להתחיל לשלול קצבאות על בסיס</w:t>
      </w:r>
      <w:bookmarkStart w:id="5058" w:name="_ETM_Q1_4390513"/>
      <w:bookmarkEnd w:id="5058"/>
      <w:r>
        <w:rPr>
          <w:rFonts w:hint="cs"/>
          <w:rtl/>
          <w:lang w:eastAsia="he-IL"/>
        </w:rPr>
        <w:t xml:space="preserve"> הדברים</w:t>
      </w:r>
      <w:bookmarkStart w:id="5059" w:name="_ETM_Q1_4389055"/>
      <w:bookmarkEnd w:id="5059"/>
      <w:r>
        <w:rPr>
          <w:rFonts w:hint="cs"/>
          <w:rtl/>
          <w:lang w:eastAsia="he-IL"/>
        </w:rPr>
        <w:t xml:space="preserve">. </w:t>
      </w:r>
    </w:p>
    <w:p w14:paraId="537AEACE" w14:textId="77777777" w:rsidR="0069074A" w:rsidRDefault="0069074A" w:rsidP="0069074A">
      <w:pPr>
        <w:rPr>
          <w:rtl/>
          <w:lang w:eastAsia="he-IL"/>
        </w:rPr>
      </w:pPr>
      <w:bookmarkStart w:id="5060" w:name="_ETM_Q1_4389393"/>
      <w:bookmarkStart w:id="5061" w:name="_ETM_Q1_4389436"/>
      <w:bookmarkEnd w:id="5060"/>
      <w:bookmarkEnd w:id="5061"/>
    </w:p>
    <w:p w14:paraId="5AE3AAC1" w14:textId="3D637EEE" w:rsidR="0069074A" w:rsidRDefault="0069074A" w:rsidP="0069074A">
      <w:pPr>
        <w:pStyle w:val="af9"/>
        <w:keepNext/>
        <w:rPr>
          <w:rtl/>
          <w:lang w:eastAsia="he-IL"/>
        </w:rPr>
      </w:pPr>
      <w:bookmarkStart w:id="5062" w:name="ET_guest_חנית_אברהם_בכר_384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080FDB7F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B49E6CB" w14:textId="31EE4512" w:rsidR="0069074A" w:rsidRDefault="0069074A" w:rsidP="0069074A">
      <w:pPr>
        <w:rPr>
          <w:rtl/>
          <w:lang w:eastAsia="he-IL"/>
        </w:rPr>
      </w:pPr>
      <w:bookmarkStart w:id="5063" w:name="_ETM_Q1_4390692"/>
      <w:bookmarkStart w:id="5064" w:name="_ETM_Q1_4390726"/>
      <w:bookmarkEnd w:id="5063"/>
      <w:bookmarkEnd w:id="5064"/>
      <w:r>
        <w:rPr>
          <w:rFonts w:hint="cs"/>
          <w:rtl/>
          <w:lang w:eastAsia="he-IL"/>
        </w:rPr>
        <w:t>לא, אבל הנוסח</w:t>
      </w:r>
      <w:bookmarkStart w:id="5065" w:name="_ETM_Q1_4390128"/>
      <w:bookmarkEnd w:id="5065"/>
      <w:r>
        <w:rPr>
          <w:rFonts w:hint="cs"/>
          <w:rtl/>
          <w:lang w:eastAsia="he-IL"/>
        </w:rPr>
        <w:t xml:space="preserve"> כרגע זה שתוך שישה חודשים צריך </w:t>
      </w:r>
      <w:bookmarkStart w:id="5066" w:name="_ETM_Q1_4393980"/>
      <w:bookmarkEnd w:id="5066"/>
      <w:r>
        <w:rPr>
          <w:rFonts w:hint="cs"/>
          <w:rtl/>
          <w:lang w:eastAsia="he-IL"/>
        </w:rPr>
        <w:t xml:space="preserve">לסיים. ואם הם </w:t>
      </w:r>
      <w:bookmarkStart w:id="5067" w:name="_ETM_Q1_4393276"/>
      <w:bookmarkEnd w:id="5067"/>
      <w:r>
        <w:rPr>
          <w:rFonts w:hint="cs"/>
          <w:rtl/>
          <w:lang w:eastAsia="he-IL"/>
        </w:rPr>
        <w:t>לא יסיימו?</w:t>
      </w:r>
    </w:p>
    <w:p w14:paraId="7B05CEF3" w14:textId="77777777" w:rsidR="0069074A" w:rsidRDefault="0069074A" w:rsidP="0069074A">
      <w:pPr>
        <w:rPr>
          <w:rtl/>
          <w:lang w:eastAsia="he-IL"/>
        </w:rPr>
      </w:pPr>
      <w:bookmarkStart w:id="5068" w:name="_ETM_Q1_4394654"/>
      <w:bookmarkStart w:id="5069" w:name="_ETM_Q1_4394698"/>
      <w:bookmarkEnd w:id="5068"/>
      <w:bookmarkEnd w:id="5069"/>
    </w:p>
    <w:p w14:paraId="637C4B8D" w14:textId="57EA43DA" w:rsidR="0069074A" w:rsidRDefault="0069074A" w:rsidP="0069074A">
      <w:pPr>
        <w:pStyle w:val="a4"/>
        <w:keepNext/>
        <w:rPr>
          <w:rtl/>
        </w:rPr>
      </w:pPr>
      <w:bookmarkStart w:id="5070" w:name="ET_speaker_נעה_בן_שבת_385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1FE523FA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17D219D" w14:textId="404376D8" w:rsidR="0069074A" w:rsidRDefault="0069074A" w:rsidP="0069074A">
      <w:pPr>
        <w:rPr>
          <w:rtl/>
          <w:lang w:eastAsia="he-IL"/>
        </w:rPr>
      </w:pPr>
      <w:bookmarkStart w:id="5071" w:name="_ETM_Q1_4396641"/>
      <w:bookmarkStart w:id="5072" w:name="_ETM_Q1_4396680"/>
      <w:bookmarkEnd w:id="5071"/>
      <w:bookmarkEnd w:id="5072"/>
      <w:r>
        <w:rPr>
          <w:rFonts w:hint="cs"/>
          <w:rtl/>
          <w:lang w:eastAsia="he-IL"/>
        </w:rPr>
        <w:t>זה מה שהחל</w:t>
      </w:r>
      <w:bookmarkStart w:id="5073" w:name="_ETM_Q1_4396286"/>
      <w:bookmarkEnd w:id="5073"/>
      <w:r>
        <w:rPr>
          <w:rFonts w:hint="cs"/>
          <w:rtl/>
          <w:lang w:eastAsia="he-IL"/>
        </w:rPr>
        <w:t>טתם. ביקשתם שתוך שישה</w:t>
      </w:r>
      <w:bookmarkStart w:id="5074" w:name="_ETM_Q1_4399479"/>
      <w:bookmarkEnd w:id="5074"/>
      <w:r>
        <w:rPr>
          <w:rFonts w:hint="cs"/>
          <w:rtl/>
          <w:lang w:eastAsia="he-IL"/>
        </w:rPr>
        <w:t xml:space="preserve"> חודשים ועדת השחרורים תסי</w:t>
      </w:r>
      <w:bookmarkStart w:id="5075" w:name="_ETM_Q1_4399510"/>
      <w:bookmarkEnd w:id="5075"/>
      <w:r>
        <w:rPr>
          <w:rFonts w:hint="cs"/>
          <w:rtl/>
          <w:lang w:eastAsia="he-IL"/>
        </w:rPr>
        <w:t xml:space="preserve">ים. </w:t>
      </w:r>
      <w:bookmarkStart w:id="5076" w:name="_ETM_Q1_4399924"/>
      <w:bookmarkEnd w:id="5076"/>
    </w:p>
    <w:p w14:paraId="7C867669" w14:textId="77777777" w:rsidR="0069074A" w:rsidRDefault="0069074A" w:rsidP="0069074A">
      <w:pPr>
        <w:rPr>
          <w:rtl/>
          <w:lang w:eastAsia="he-IL"/>
        </w:rPr>
      </w:pPr>
      <w:bookmarkStart w:id="5077" w:name="_ETM_Q1_4399970"/>
      <w:bookmarkEnd w:id="5077"/>
    </w:p>
    <w:p w14:paraId="4C2EC525" w14:textId="348FCD5F" w:rsidR="0069074A" w:rsidRDefault="0069074A" w:rsidP="0069074A">
      <w:pPr>
        <w:pStyle w:val="af9"/>
        <w:keepNext/>
        <w:rPr>
          <w:rtl/>
          <w:lang w:eastAsia="he-IL"/>
        </w:rPr>
      </w:pPr>
      <w:bookmarkStart w:id="5078" w:name="ET_guest_חנית_אברהם_בכר_386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8"/>
    </w:p>
    <w:p w14:paraId="0B6B6634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3E681ED1" w14:textId="750D394F" w:rsidR="0069074A" w:rsidRDefault="0069074A" w:rsidP="0069074A">
      <w:pPr>
        <w:rPr>
          <w:rtl/>
          <w:lang w:eastAsia="he-IL"/>
        </w:rPr>
      </w:pPr>
      <w:bookmarkStart w:id="5079" w:name="_ETM_Q1_4401256"/>
      <w:bookmarkStart w:id="5080" w:name="_ETM_Q1_4401296"/>
      <w:bookmarkEnd w:id="5079"/>
      <w:bookmarkEnd w:id="5080"/>
      <w:r>
        <w:rPr>
          <w:rFonts w:hint="cs"/>
          <w:rtl/>
          <w:lang w:eastAsia="he-IL"/>
        </w:rPr>
        <w:t>יכול להיות שצריך לח</w:t>
      </w:r>
      <w:bookmarkStart w:id="5081" w:name="_ETM_Q1_4401410"/>
      <w:bookmarkEnd w:id="5081"/>
      <w:r>
        <w:rPr>
          <w:rFonts w:hint="cs"/>
          <w:rtl/>
          <w:lang w:eastAsia="he-IL"/>
        </w:rPr>
        <w:t xml:space="preserve">פש את התיקים </w:t>
      </w:r>
      <w:bookmarkStart w:id="5082" w:name="_ETM_Q1_4402837"/>
      <w:bookmarkEnd w:id="5082"/>
      <w:r>
        <w:rPr>
          <w:rFonts w:hint="cs"/>
          <w:rtl/>
          <w:lang w:eastAsia="he-IL"/>
        </w:rPr>
        <w:t xml:space="preserve">האלה בארכיון המדינה וייקח זמן לאסוף את המידע. אני לא </w:t>
      </w:r>
      <w:bookmarkStart w:id="5083" w:name="_ETM_Q1_4408605"/>
      <w:bookmarkEnd w:id="5083"/>
      <w:r>
        <w:rPr>
          <w:rFonts w:hint="cs"/>
          <w:rtl/>
          <w:lang w:eastAsia="he-IL"/>
        </w:rPr>
        <w:t xml:space="preserve">חושבת שאפשר זה. </w:t>
      </w:r>
      <w:bookmarkStart w:id="5084" w:name="_ETM_Q1_4408172"/>
      <w:bookmarkEnd w:id="5084"/>
      <w:r>
        <w:rPr>
          <w:rFonts w:hint="cs"/>
          <w:rtl/>
          <w:lang w:eastAsia="he-IL"/>
        </w:rPr>
        <w:t xml:space="preserve">ברגע שנסיים ותינתן החלטה המידע יועבר. </w:t>
      </w:r>
    </w:p>
    <w:p w14:paraId="607AC3A1" w14:textId="77777777" w:rsidR="0069074A" w:rsidRDefault="0069074A" w:rsidP="0069074A">
      <w:pPr>
        <w:rPr>
          <w:rtl/>
          <w:lang w:eastAsia="he-IL"/>
        </w:rPr>
      </w:pPr>
      <w:bookmarkStart w:id="5085" w:name="_ETM_Q1_4413610"/>
      <w:bookmarkStart w:id="5086" w:name="_ETM_Q1_4413661"/>
      <w:bookmarkStart w:id="5087" w:name="_ETM_Q1_4414338"/>
      <w:bookmarkEnd w:id="5085"/>
      <w:bookmarkEnd w:id="5086"/>
      <w:bookmarkEnd w:id="5087"/>
    </w:p>
    <w:p w14:paraId="57796D18" w14:textId="5BAFBEC7" w:rsidR="0069074A" w:rsidRDefault="0069074A" w:rsidP="0069074A">
      <w:pPr>
        <w:pStyle w:val="a4"/>
        <w:keepNext/>
        <w:rPr>
          <w:rtl/>
        </w:rPr>
      </w:pPr>
      <w:bookmarkStart w:id="5088" w:name="ET_speaker_נעה_בן_שבת_387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3680AA32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9B03A58" w14:textId="34659D8E" w:rsidR="0069074A" w:rsidRDefault="0069074A" w:rsidP="0069074A">
      <w:pPr>
        <w:rPr>
          <w:rtl/>
          <w:lang w:eastAsia="he-IL"/>
        </w:rPr>
      </w:pPr>
      <w:bookmarkStart w:id="5089" w:name="_ETM_Q1_4414626"/>
      <w:bookmarkStart w:id="5090" w:name="_ETM_Q1_4414659"/>
      <w:bookmarkStart w:id="5091" w:name="_ETM_Q1_4413376"/>
      <w:bookmarkEnd w:id="5089"/>
      <w:bookmarkEnd w:id="5090"/>
      <w:bookmarkEnd w:id="5091"/>
      <w:r>
        <w:rPr>
          <w:rFonts w:hint="cs"/>
          <w:rtl/>
          <w:lang w:eastAsia="he-IL"/>
        </w:rPr>
        <w:t>תראו,</w:t>
      </w:r>
      <w:bookmarkStart w:id="5092" w:name="_ETM_Q1_4413845"/>
      <w:bookmarkEnd w:id="5092"/>
      <w:r>
        <w:rPr>
          <w:rFonts w:hint="cs"/>
          <w:rtl/>
          <w:lang w:eastAsia="he-IL"/>
        </w:rPr>
        <w:t xml:space="preserve"> רק שנייה. את לא מעבירה פ</w:t>
      </w:r>
      <w:bookmarkStart w:id="5093" w:name="_ETM_Q1_4414493"/>
      <w:bookmarkEnd w:id="5093"/>
      <w:r>
        <w:rPr>
          <w:rFonts w:hint="cs"/>
          <w:rtl/>
          <w:lang w:eastAsia="he-IL"/>
        </w:rPr>
        <w:t xml:space="preserve">ה, את לא צריכה לקבל </w:t>
      </w:r>
      <w:bookmarkStart w:id="5094" w:name="_ETM_Q1_4416844"/>
      <w:bookmarkEnd w:id="5094"/>
      <w:r>
        <w:rPr>
          <w:rFonts w:hint="cs"/>
          <w:rtl/>
          <w:lang w:eastAsia="he-IL"/>
        </w:rPr>
        <w:t>החלטה לגבי כל הקבוצה. יש פסקי דין, יש מקרים ש</w:t>
      </w:r>
      <w:bookmarkStart w:id="5095" w:name="_ETM_Q1_4419059"/>
      <w:bookmarkEnd w:id="5095"/>
      <w:r>
        <w:rPr>
          <w:rFonts w:hint="cs"/>
          <w:rtl/>
          <w:lang w:eastAsia="he-IL"/>
        </w:rPr>
        <w:t>וועדת</w:t>
      </w:r>
      <w:bookmarkStart w:id="5096" w:name="_ETM_Q1_4419740"/>
      <w:bookmarkEnd w:id="5096"/>
      <w:r>
        <w:rPr>
          <w:rFonts w:hint="cs"/>
          <w:rtl/>
          <w:lang w:eastAsia="he-IL"/>
        </w:rPr>
        <w:t xml:space="preserve"> השחרורים כבר בחנ</w:t>
      </w:r>
      <w:bookmarkStart w:id="5097" w:name="_ETM_Q1_4420026"/>
      <w:bookmarkEnd w:id="5097"/>
      <w:r>
        <w:rPr>
          <w:rFonts w:hint="cs"/>
          <w:rtl/>
          <w:lang w:eastAsia="he-IL"/>
        </w:rPr>
        <w:t>ה בעבר.</w:t>
      </w:r>
      <w:bookmarkStart w:id="5098" w:name="_ETM_Q1_4419826"/>
      <w:bookmarkEnd w:id="5098"/>
      <w:r>
        <w:rPr>
          <w:rFonts w:hint="cs"/>
          <w:rtl/>
          <w:lang w:eastAsia="he-IL"/>
        </w:rPr>
        <w:t xml:space="preserve"> </w:t>
      </w:r>
      <w:bookmarkStart w:id="5099" w:name="_ETM_Q1_4420044"/>
      <w:bookmarkEnd w:id="5099"/>
    </w:p>
    <w:p w14:paraId="1EB031B2" w14:textId="77777777" w:rsidR="0069074A" w:rsidRDefault="0069074A" w:rsidP="0069074A">
      <w:pPr>
        <w:rPr>
          <w:rtl/>
          <w:lang w:eastAsia="he-IL"/>
        </w:rPr>
      </w:pPr>
      <w:bookmarkStart w:id="5100" w:name="_ETM_Q1_4420107"/>
      <w:bookmarkEnd w:id="5100"/>
    </w:p>
    <w:p w14:paraId="0C6B6C85" w14:textId="52309C6A" w:rsidR="0069074A" w:rsidRDefault="0069074A" w:rsidP="0069074A">
      <w:pPr>
        <w:pStyle w:val="af9"/>
        <w:keepNext/>
        <w:rPr>
          <w:rtl/>
          <w:lang w:eastAsia="he-IL"/>
        </w:rPr>
      </w:pPr>
      <w:bookmarkStart w:id="5101" w:name="ET_guest_חנית_אברהם_בכר_388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6B56C8D0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6B0B928" w14:textId="27650059" w:rsidR="0069074A" w:rsidRDefault="0069074A" w:rsidP="0069074A">
      <w:pPr>
        <w:rPr>
          <w:rtl/>
          <w:lang w:eastAsia="he-IL"/>
        </w:rPr>
      </w:pPr>
      <w:bookmarkStart w:id="5102" w:name="_ETM_Q1_4421469"/>
      <w:bookmarkStart w:id="5103" w:name="_ETM_Q1_4421510"/>
      <w:bookmarkEnd w:id="5102"/>
      <w:bookmarkEnd w:id="5103"/>
      <w:r>
        <w:rPr>
          <w:rFonts w:hint="cs"/>
          <w:rtl/>
          <w:lang w:eastAsia="he-IL"/>
        </w:rPr>
        <w:t xml:space="preserve">זה ברור. </w:t>
      </w:r>
    </w:p>
    <w:p w14:paraId="56C198B4" w14:textId="77777777" w:rsidR="0069074A" w:rsidRDefault="0069074A" w:rsidP="0069074A">
      <w:pPr>
        <w:rPr>
          <w:rtl/>
          <w:lang w:eastAsia="he-IL"/>
        </w:rPr>
      </w:pPr>
      <w:bookmarkStart w:id="5104" w:name="_ETM_Q1_4422462"/>
      <w:bookmarkStart w:id="5105" w:name="_ETM_Q1_4422509"/>
      <w:bookmarkStart w:id="5106" w:name="_ETM_Q1_4423383"/>
      <w:bookmarkEnd w:id="5104"/>
      <w:bookmarkEnd w:id="5105"/>
      <w:bookmarkEnd w:id="5106"/>
    </w:p>
    <w:p w14:paraId="56A461B9" w14:textId="069E0BD8" w:rsidR="0069074A" w:rsidRDefault="0069074A" w:rsidP="0069074A">
      <w:pPr>
        <w:pStyle w:val="a4"/>
        <w:keepNext/>
        <w:rPr>
          <w:rtl/>
        </w:rPr>
      </w:pPr>
      <w:bookmarkStart w:id="5107" w:name="ET_speaker_נעה_בן_שבת_389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6F64D6C6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2A4A1058" w14:textId="032AA9F8" w:rsidR="0069074A" w:rsidRDefault="0069074A" w:rsidP="0069074A">
      <w:pPr>
        <w:rPr>
          <w:rtl/>
          <w:lang w:eastAsia="he-IL"/>
        </w:rPr>
      </w:pPr>
      <w:bookmarkStart w:id="5108" w:name="_ETM_Q1_4423659"/>
      <w:bookmarkEnd w:id="5108"/>
      <w:r>
        <w:rPr>
          <w:rFonts w:hint="cs"/>
          <w:rtl/>
          <w:lang w:eastAsia="he-IL"/>
        </w:rPr>
        <w:t>מ</w:t>
      </w:r>
      <w:bookmarkStart w:id="5109" w:name="_ETM_Q1_4423697"/>
      <w:bookmarkEnd w:id="5109"/>
      <w:r>
        <w:rPr>
          <w:rFonts w:hint="cs"/>
          <w:rtl/>
          <w:lang w:eastAsia="he-IL"/>
        </w:rPr>
        <w:t>קרים</w:t>
      </w:r>
      <w:bookmarkStart w:id="5110" w:name="_ETM_Q1_4422012"/>
      <w:bookmarkEnd w:id="5110"/>
      <w:r>
        <w:rPr>
          <w:rFonts w:hint="cs"/>
          <w:rtl/>
          <w:lang w:eastAsia="he-IL"/>
        </w:rPr>
        <w:t xml:space="preserve"> רבים, כ-180</w:t>
      </w:r>
      <w:bookmarkStart w:id="5111" w:name="_ETM_Q1_4423756"/>
      <w:bookmarkEnd w:id="5111"/>
      <w:r>
        <w:rPr>
          <w:rFonts w:hint="cs"/>
          <w:rtl/>
          <w:lang w:eastAsia="he-IL"/>
        </w:rPr>
        <w:t xml:space="preserve"> מקרים כבר נבחנו. הם כבר בצד, המוסד ל</w:t>
      </w:r>
      <w:bookmarkStart w:id="5112" w:name="_ETM_Q1_4425492"/>
      <w:bookmarkEnd w:id="5112"/>
      <w:r>
        <w:rPr>
          <w:rFonts w:hint="cs"/>
          <w:rtl/>
          <w:lang w:eastAsia="he-IL"/>
        </w:rPr>
        <w:t xml:space="preserve">ביטוח לאומי יכול </w:t>
      </w:r>
      <w:bookmarkStart w:id="5113" w:name="_ETM_Q1_4427864"/>
      <w:bookmarkEnd w:id="5113"/>
      <w:r>
        <w:rPr>
          <w:rFonts w:hint="cs"/>
          <w:rtl/>
          <w:lang w:eastAsia="he-IL"/>
        </w:rPr>
        <w:t>בתח</w:t>
      </w:r>
      <w:bookmarkStart w:id="5114" w:name="_ETM_Q1_4426414"/>
      <w:bookmarkEnd w:id="5114"/>
      <w:r>
        <w:rPr>
          <w:rFonts w:hint="cs"/>
          <w:rtl/>
          <w:lang w:eastAsia="he-IL"/>
        </w:rPr>
        <w:t>ילת החוק כבר לשלול על</w:t>
      </w:r>
      <w:bookmarkStart w:id="5115" w:name="_ETM_Q1_4428819"/>
      <w:bookmarkEnd w:id="5115"/>
      <w:r>
        <w:rPr>
          <w:rFonts w:hint="cs"/>
          <w:rtl/>
          <w:lang w:eastAsia="he-IL"/>
        </w:rPr>
        <w:t xml:space="preserve"> פי</w:t>
      </w:r>
      <w:bookmarkStart w:id="5116" w:name="_ETM_Q1_4429176"/>
      <w:bookmarkEnd w:id="5116"/>
      <w:r>
        <w:rPr>
          <w:rFonts w:hint="cs"/>
          <w:rtl/>
          <w:lang w:eastAsia="he-IL"/>
        </w:rPr>
        <w:t xml:space="preserve">הם. יכול </w:t>
      </w:r>
      <w:bookmarkStart w:id="5117" w:name="_ETM_Q1_4430887"/>
      <w:bookmarkEnd w:id="5117"/>
      <w:r>
        <w:rPr>
          <w:rFonts w:hint="cs"/>
          <w:rtl/>
          <w:lang w:eastAsia="he-IL"/>
        </w:rPr>
        <w:t>להיות שהו</w:t>
      </w:r>
      <w:bookmarkStart w:id="5118" w:name="_ETM_Q1_4429734"/>
      <w:bookmarkEnd w:id="5118"/>
      <w:r>
        <w:rPr>
          <w:rFonts w:hint="cs"/>
          <w:rtl/>
          <w:lang w:eastAsia="he-IL"/>
        </w:rPr>
        <w:t>ועדה תתקדם וככל שהיא תתקדם היא פשו</w:t>
      </w:r>
      <w:bookmarkStart w:id="5119" w:name="_ETM_Q1_4431335"/>
      <w:bookmarkEnd w:id="5119"/>
      <w:r>
        <w:rPr>
          <w:rFonts w:hint="cs"/>
          <w:rtl/>
          <w:lang w:eastAsia="he-IL"/>
        </w:rPr>
        <w:t xml:space="preserve">ט תעביר מקרים </w:t>
      </w:r>
      <w:bookmarkStart w:id="5120" w:name="_ETM_Q1_4432585"/>
      <w:bookmarkEnd w:id="5120"/>
      <w:r>
        <w:rPr>
          <w:rFonts w:hint="cs"/>
          <w:rtl/>
          <w:lang w:eastAsia="he-IL"/>
        </w:rPr>
        <w:t>שהיא החליטה בהם. היא תעביר ל</w:t>
      </w:r>
      <w:bookmarkStart w:id="5121" w:name="_ETM_Q1_4433905"/>
      <w:bookmarkEnd w:id="5121"/>
      <w:r>
        <w:rPr>
          <w:rFonts w:hint="cs"/>
          <w:rtl/>
          <w:lang w:eastAsia="he-IL"/>
        </w:rPr>
        <w:t xml:space="preserve">ביטוח הלאומי. </w:t>
      </w:r>
    </w:p>
    <w:p w14:paraId="758F3933" w14:textId="77777777" w:rsidR="0069074A" w:rsidRDefault="0069074A" w:rsidP="0069074A">
      <w:pPr>
        <w:rPr>
          <w:rtl/>
          <w:lang w:eastAsia="he-IL"/>
        </w:rPr>
      </w:pPr>
      <w:bookmarkStart w:id="5122" w:name="_ETM_Q1_4435661"/>
      <w:bookmarkStart w:id="5123" w:name="_ETM_Q1_4435706"/>
      <w:bookmarkEnd w:id="5122"/>
      <w:bookmarkEnd w:id="5123"/>
    </w:p>
    <w:p w14:paraId="11614584" w14:textId="407FA342" w:rsidR="0069074A" w:rsidRDefault="0069074A" w:rsidP="0069074A">
      <w:pPr>
        <w:pStyle w:val="af9"/>
        <w:keepNext/>
        <w:rPr>
          <w:rtl/>
          <w:lang w:eastAsia="he-IL"/>
        </w:rPr>
      </w:pPr>
      <w:bookmarkStart w:id="5124" w:name="ET_guest_חנית_אברהם_בכר_390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4"/>
    </w:p>
    <w:p w14:paraId="02444EDA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602C502" w14:textId="7684FAF1" w:rsidR="0069074A" w:rsidRDefault="0069074A" w:rsidP="006907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125" w:name="_ETM_Q1_4435065"/>
      <w:bookmarkStart w:id="5126" w:name="_ETM_Q1_4435095"/>
      <w:bookmarkEnd w:id="5125"/>
      <w:bookmarkEnd w:id="5126"/>
      <w:r>
        <w:rPr>
          <w:rFonts w:hint="cs"/>
          <w:rtl/>
          <w:lang w:eastAsia="he-IL"/>
        </w:rPr>
        <w:t>קרים שהחליטה יועברו.</w:t>
      </w:r>
      <w:bookmarkStart w:id="5127" w:name="_ETM_Q1_4437730"/>
      <w:bookmarkEnd w:id="5127"/>
      <w:r>
        <w:rPr>
          <w:rFonts w:hint="cs"/>
          <w:rtl/>
          <w:lang w:eastAsia="he-IL"/>
        </w:rPr>
        <w:t xml:space="preserve"> אבל לקצוב לנו חצי ש</w:t>
      </w:r>
      <w:bookmarkStart w:id="5128" w:name="_ETM_Q1_4438065"/>
      <w:bookmarkEnd w:id="5128"/>
      <w:r>
        <w:rPr>
          <w:rFonts w:hint="cs"/>
          <w:rtl/>
          <w:lang w:eastAsia="he-IL"/>
        </w:rPr>
        <w:t>נה לכל המקרים האחרים אני לא</w:t>
      </w:r>
      <w:bookmarkStart w:id="5129" w:name="_ETM_Q1_4440160"/>
      <w:bookmarkEnd w:id="5129"/>
      <w:r>
        <w:rPr>
          <w:rFonts w:hint="cs"/>
          <w:rtl/>
          <w:lang w:eastAsia="he-IL"/>
        </w:rPr>
        <w:t xml:space="preserve"> יכולה להתחייב לזה. אני לא יודעת כמ</w:t>
      </w:r>
      <w:bookmarkStart w:id="5130" w:name="_ETM_Q1_4440951"/>
      <w:bookmarkEnd w:id="5130"/>
      <w:r>
        <w:rPr>
          <w:rFonts w:hint="cs"/>
          <w:rtl/>
          <w:lang w:eastAsia="he-IL"/>
        </w:rPr>
        <w:t xml:space="preserve">ה זמן זה ייקח. </w:t>
      </w:r>
      <w:bookmarkStart w:id="5131" w:name="_ETM_Q1_4442149"/>
      <w:bookmarkStart w:id="5132" w:name="_ETM_Q1_4442390"/>
      <w:bookmarkEnd w:id="5131"/>
      <w:bookmarkEnd w:id="5132"/>
    </w:p>
    <w:p w14:paraId="1C3C75B4" w14:textId="77777777" w:rsidR="0069074A" w:rsidRDefault="0069074A" w:rsidP="0069074A">
      <w:pPr>
        <w:rPr>
          <w:rtl/>
          <w:lang w:eastAsia="he-IL"/>
        </w:rPr>
      </w:pPr>
      <w:bookmarkStart w:id="5133" w:name="_ETM_Q1_4442442"/>
      <w:bookmarkStart w:id="5134" w:name="_ETM_Q1_4443838"/>
      <w:bookmarkEnd w:id="5133"/>
      <w:bookmarkEnd w:id="5134"/>
    </w:p>
    <w:p w14:paraId="79791B75" w14:textId="4F5B43FA" w:rsidR="0069074A" w:rsidRDefault="0069074A" w:rsidP="0069074A">
      <w:pPr>
        <w:pStyle w:val="a4"/>
        <w:keepNext/>
        <w:rPr>
          <w:rtl/>
        </w:rPr>
      </w:pPr>
      <w:bookmarkStart w:id="5135" w:name="ET_speaker_נעה_בן_שבת_391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37DEC06B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382447CA" w14:textId="08AC8921" w:rsidR="0069074A" w:rsidRDefault="0069074A" w:rsidP="0069074A">
      <w:pPr>
        <w:rPr>
          <w:rtl/>
          <w:lang w:eastAsia="he-IL"/>
        </w:rPr>
      </w:pPr>
      <w:bookmarkStart w:id="5136" w:name="_ETM_Q1_4445081"/>
      <w:bookmarkStart w:id="5137" w:name="_ETM_Q1_4445118"/>
      <w:bookmarkEnd w:id="5136"/>
      <w:bookmarkEnd w:id="5137"/>
      <w:r>
        <w:rPr>
          <w:rFonts w:hint="cs"/>
          <w:rtl/>
          <w:lang w:eastAsia="he-IL"/>
        </w:rPr>
        <w:t xml:space="preserve">אז בעצם הטענה שלה היא האם צריך לאפשר את זה </w:t>
      </w:r>
      <w:bookmarkStart w:id="5138" w:name="_ETM_Q1_4449190"/>
      <w:bookmarkEnd w:id="5138"/>
      <w:r>
        <w:rPr>
          <w:rFonts w:hint="cs"/>
          <w:rtl/>
          <w:lang w:eastAsia="he-IL"/>
        </w:rPr>
        <w:t>בתו</w:t>
      </w:r>
      <w:bookmarkStart w:id="5139" w:name="_ETM_Q1_4447925"/>
      <w:bookmarkEnd w:id="5139"/>
      <w:r>
        <w:rPr>
          <w:rFonts w:hint="cs"/>
          <w:rtl/>
          <w:lang w:eastAsia="he-IL"/>
        </w:rPr>
        <w:t xml:space="preserve">ך חצי שנה. אבל אולי לכן </w:t>
      </w:r>
      <w:bookmarkStart w:id="5140" w:name="_ETM_Q1_4450276"/>
      <w:bookmarkEnd w:id="5140"/>
      <w:r>
        <w:rPr>
          <w:rFonts w:hint="cs"/>
          <w:rtl/>
          <w:lang w:eastAsia="he-IL"/>
        </w:rPr>
        <w:t>חבר הכנסת ביקש</w:t>
      </w:r>
      <w:bookmarkStart w:id="5141" w:name="_ETM_Q1_4451831"/>
      <w:bookmarkStart w:id="5142" w:name="_ETM_Q1_4451054"/>
      <w:bookmarkEnd w:id="5141"/>
      <w:bookmarkEnd w:id="5142"/>
      <w:r>
        <w:rPr>
          <w:rFonts w:hint="cs"/>
          <w:rtl/>
          <w:lang w:eastAsia="he-IL"/>
        </w:rPr>
        <w:t xml:space="preserve"> שאחרי שלוש</w:t>
      </w:r>
      <w:bookmarkStart w:id="5143" w:name="_ETM_Q1_4450310"/>
      <w:bookmarkEnd w:id="5143"/>
      <w:r>
        <w:rPr>
          <w:rFonts w:hint="cs"/>
          <w:rtl/>
          <w:lang w:eastAsia="he-IL"/>
        </w:rPr>
        <w:t xml:space="preserve">ה חודשים יהיה דיווח, כדי לדעת עד כמה </w:t>
      </w:r>
      <w:bookmarkStart w:id="5144" w:name="_ETM_Q1_4455886"/>
      <w:bookmarkStart w:id="5145" w:name="_ETM_Q1_4453990"/>
      <w:bookmarkEnd w:id="5144"/>
      <w:bookmarkEnd w:id="5145"/>
      <w:r>
        <w:rPr>
          <w:rFonts w:hint="cs"/>
          <w:rtl/>
          <w:lang w:eastAsia="he-IL"/>
        </w:rPr>
        <w:t>היא השלימה. אם היא השלימה חצ</w:t>
      </w:r>
      <w:bookmarkStart w:id="5146" w:name="_ETM_Q1_4455537"/>
      <w:bookmarkEnd w:id="5146"/>
      <w:r>
        <w:rPr>
          <w:rFonts w:hint="cs"/>
          <w:rtl/>
          <w:lang w:eastAsia="he-IL"/>
        </w:rPr>
        <w:t xml:space="preserve">י מהמקרים שבפניה, היא השלימה </w:t>
      </w:r>
      <w:bookmarkStart w:id="5147" w:name="_ETM_Q1_4458840"/>
      <w:bookmarkEnd w:id="5147"/>
      <w:r>
        <w:rPr>
          <w:rFonts w:hint="cs"/>
          <w:rtl/>
          <w:lang w:eastAsia="he-IL"/>
        </w:rPr>
        <w:t>את רוב המקרים, איז</w:t>
      </w:r>
      <w:bookmarkStart w:id="5148" w:name="_ETM_Q1_4460103"/>
      <w:bookmarkEnd w:id="5148"/>
      <w:r>
        <w:rPr>
          <w:rFonts w:hint="cs"/>
          <w:rtl/>
          <w:lang w:eastAsia="he-IL"/>
        </w:rPr>
        <w:t>ה קשיים היא נתקלה.</w:t>
      </w:r>
      <w:bookmarkStart w:id="5149" w:name="_ETM_Q1_4460311"/>
      <w:bookmarkEnd w:id="5149"/>
      <w:r>
        <w:rPr>
          <w:rFonts w:hint="cs"/>
          <w:rtl/>
          <w:lang w:eastAsia="he-IL"/>
        </w:rPr>
        <w:t xml:space="preserve"> </w:t>
      </w:r>
      <w:bookmarkStart w:id="5150" w:name="_ETM_Q1_4460533"/>
      <w:bookmarkEnd w:id="5150"/>
    </w:p>
    <w:p w14:paraId="3BA6BA70" w14:textId="77777777" w:rsidR="0069074A" w:rsidRDefault="0069074A" w:rsidP="0069074A">
      <w:pPr>
        <w:rPr>
          <w:rtl/>
          <w:lang w:eastAsia="he-IL"/>
        </w:rPr>
      </w:pPr>
      <w:bookmarkStart w:id="5151" w:name="_ETM_Q1_4460586"/>
      <w:bookmarkEnd w:id="5151"/>
    </w:p>
    <w:p w14:paraId="0ECBE97A" w14:textId="2054D11A" w:rsidR="0069074A" w:rsidRDefault="0069074A" w:rsidP="0069074A">
      <w:pPr>
        <w:pStyle w:val="af9"/>
        <w:keepNext/>
        <w:rPr>
          <w:rtl/>
          <w:lang w:eastAsia="he-IL"/>
        </w:rPr>
      </w:pPr>
      <w:bookmarkStart w:id="5152" w:name="ET_guest_חנית_אברהם_בכר_392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25FD224B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34A267A" w14:textId="50F83A7E" w:rsidR="0069074A" w:rsidRDefault="0069074A" w:rsidP="0069074A">
      <w:pPr>
        <w:rPr>
          <w:rtl/>
          <w:lang w:eastAsia="he-IL"/>
        </w:rPr>
      </w:pPr>
      <w:bookmarkStart w:id="5153" w:name="_ETM_Q1_4462533"/>
      <w:bookmarkStart w:id="5154" w:name="_ETM_Q1_4462572"/>
      <w:bookmarkEnd w:id="5153"/>
      <w:bookmarkEnd w:id="5154"/>
      <w:r>
        <w:rPr>
          <w:rFonts w:hint="cs"/>
          <w:rtl/>
          <w:lang w:eastAsia="he-IL"/>
        </w:rPr>
        <w:t>אפשר</w:t>
      </w:r>
      <w:bookmarkStart w:id="5155" w:name="_ETM_Q1_4460927"/>
      <w:bookmarkEnd w:id="5155"/>
      <w:r>
        <w:rPr>
          <w:rFonts w:hint="cs"/>
          <w:rtl/>
          <w:lang w:eastAsia="he-IL"/>
        </w:rPr>
        <w:t xml:space="preserve"> בתום חצי</w:t>
      </w:r>
      <w:bookmarkStart w:id="5156" w:name="_ETM_Q1_4461983"/>
      <w:bookmarkEnd w:id="5156"/>
      <w:r>
        <w:rPr>
          <w:rFonts w:hint="cs"/>
          <w:rtl/>
          <w:lang w:eastAsia="he-IL"/>
        </w:rPr>
        <w:t xml:space="preserve"> שנה להעביר דיווח. אני לא רו</w:t>
      </w:r>
      <w:bookmarkStart w:id="5157" w:name="_ETM_Q1_4462583"/>
      <w:bookmarkEnd w:id="5157"/>
      <w:r>
        <w:rPr>
          <w:rFonts w:hint="cs"/>
          <w:rtl/>
          <w:lang w:eastAsia="he-IL"/>
        </w:rPr>
        <w:t xml:space="preserve">אה תוך שלושה חודשים אנחנו </w:t>
      </w:r>
      <w:bookmarkStart w:id="5158" w:name="_ETM_Q1_4466031"/>
      <w:bookmarkEnd w:id="5158"/>
      <w:r>
        <w:rPr>
          <w:rFonts w:hint="cs"/>
          <w:rtl/>
          <w:lang w:eastAsia="he-IL"/>
        </w:rPr>
        <w:t>- - -</w:t>
      </w:r>
      <w:bookmarkStart w:id="5159" w:name="_ETM_Q1_4466849"/>
      <w:bookmarkEnd w:id="5159"/>
    </w:p>
    <w:p w14:paraId="653FBCF4" w14:textId="77777777" w:rsidR="0069074A" w:rsidRDefault="0069074A" w:rsidP="0069074A">
      <w:pPr>
        <w:rPr>
          <w:rtl/>
          <w:lang w:eastAsia="he-IL"/>
        </w:rPr>
      </w:pPr>
      <w:bookmarkStart w:id="5160" w:name="_ETM_Q1_4466903"/>
      <w:bookmarkStart w:id="5161" w:name="_ETM_Q1_4465720"/>
      <w:bookmarkEnd w:id="5160"/>
      <w:bookmarkEnd w:id="5161"/>
    </w:p>
    <w:p w14:paraId="27E3C1F6" w14:textId="5B91C805" w:rsidR="0069074A" w:rsidRDefault="0069074A" w:rsidP="0069074A">
      <w:pPr>
        <w:pStyle w:val="a4"/>
        <w:keepNext/>
        <w:rPr>
          <w:rtl/>
        </w:rPr>
      </w:pPr>
      <w:bookmarkStart w:id="5162" w:name="ET_speaker_5786_393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2E185929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3CBB9F1" w14:textId="7B1F455B" w:rsidR="0069074A" w:rsidRDefault="0069074A" w:rsidP="0069074A">
      <w:pPr>
        <w:rPr>
          <w:rtl/>
          <w:lang w:eastAsia="he-IL"/>
        </w:rPr>
      </w:pPr>
      <w:bookmarkStart w:id="5163" w:name="_ETM_Q1_4466757"/>
      <w:bookmarkStart w:id="5164" w:name="_ETM_Q1_4466792"/>
      <w:bookmarkEnd w:id="5163"/>
      <w:bookmarkEnd w:id="5164"/>
      <w:r>
        <w:rPr>
          <w:rFonts w:hint="cs"/>
          <w:rtl/>
          <w:lang w:eastAsia="he-IL"/>
        </w:rPr>
        <w:t>אחרי שלושה חודשים נבדו</w:t>
      </w:r>
      <w:bookmarkStart w:id="5165" w:name="_ETM_Q1_4466567"/>
      <w:bookmarkEnd w:id="5165"/>
      <w:r>
        <w:rPr>
          <w:rFonts w:hint="cs"/>
          <w:rtl/>
          <w:lang w:eastAsia="he-IL"/>
        </w:rPr>
        <w:t xml:space="preserve">ק סטטוס, כן. </w:t>
      </w:r>
      <w:bookmarkStart w:id="5166" w:name="_ETM_Q1_4468018"/>
      <w:bookmarkEnd w:id="5166"/>
    </w:p>
    <w:p w14:paraId="112C9366" w14:textId="77777777" w:rsidR="0069074A" w:rsidRDefault="0069074A" w:rsidP="0069074A">
      <w:pPr>
        <w:rPr>
          <w:rtl/>
          <w:lang w:eastAsia="he-IL"/>
        </w:rPr>
      </w:pPr>
      <w:bookmarkStart w:id="5167" w:name="_ETM_Q1_4468066"/>
      <w:bookmarkEnd w:id="5167"/>
    </w:p>
    <w:p w14:paraId="2F25B3F7" w14:textId="32D0915C" w:rsidR="0069074A" w:rsidRDefault="0069074A" w:rsidP="0069074A">
      <w:pPr>
        <w:pStyle w:val="af6"/>
        <w:keepNext/>
        <w:rPr>
          <w:rtl/>
        </w:rPr>
      </w:pPr>
      <w:bookmarkStart w:id="5168" w:name="ET_yor_4996_394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27EABDB8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B0AF42D" w14:textId="05DAF68E" w:rsidR="0069074A" w:rsidRDefault="0069074A" w:rsidP="0069074A">
      <w:pPr>
        <w:rPr>
          <w:rtl/>
          <w:lang w:eastAsia="he-IL"/>
        </w:rPr>
      </w:pPr>
      <w:bookmarkStart w:id="5169" w:name="_ETM_Q1_4468862"/>
      <w:bookmarkStart w:id="5170" w:name="_ETM_Q1_4468898"/>
      <w:bookmarkEnd w:id="5169"/>
      <w:bookmarkEnd w:id="5170"/>
      <w:r>
        <w:rPr>
          <w:rFonts w:hint="cs"/>
          <w:rtl/>
          <w:lang w:eastAsia="he-IL"/>
        </w:rPr>
        <w:t xml:space="preserve">אם אחרי שלושה </w:t>
      </w:r>
      <w:bookmarkStart w:id="5171" w:name="_ETM_Q1_4467849"/>
      <w:bookmarkEnd w:id="5171"/>
      <w:r>
        <w:rPr>
          <w:rFonts w:hint="cs"/>
          <w:rtl/>
          <w:lang w:eastAsia="he-IL"/>
        </w:rPr>
        <w:t xml:space="preserve">חודשים אנחנו </w:t>
      </w:r>
      <w:bookmarkStart w:id="5172" w:name="_ETM_Q1_4469203"/>
      <w:bookmarkEnd w:id="5172"/>
      <w:r>
        <w:rPr>
          <w:rFonts w:hint="cs"/>
          <w:rtl/>
          <w:lang w:eastAsia="he-IL"/>
        </w:rPr>
        <w:t>רו</w:t>
      </w:r>
      <w:bookmarkStart w:id="5173" w:name="_ETM_Q1_4467467"/>
      <w:bookmarkEnd w:id="5173"/>
      <w:r>
        <w:rPr>
          <w:rFonts w:hint="cs"/>
          <w:rtl/>
          <w:lang w:eastAsia="he-IL"/>
        </w:rPr>
        <w:t>אים שצריכים ל</w:t>
      </w:r>
      <w:bookmarkStart w:id="5174" w:name="_ETM_Q1_4469196"/>
      <w:bookmarkEnd w:id="5174"/>
      <w:r>
        <w:rPr>
          <w:rFonts w:hint="cs"/>
          <w:rtl/>
          <w:lang w:eastAsia="he-IL"/>
        </w:rPr>
        <w:t xml:space="preserve">הוסיף להם עוד שלושה חודשים אנחנו יכולים </w:t>
      </w:r>
      <w:bookmarkStart w:id="5175" w:name="_ETM_Q1_4472757"/>
      <w:bookmarkEnd w:id="5175"/>
      <w:r>
        <w:rPr>
          <w:rFonts w:hint="cs"/>
          <w:rtl/>
          <w:lang w:eastAsia="he-IL"/>
        </w:rPr>
        <w:t>כוועד</w:t>
      </w:r>
      <w:bookmarkStart w:id="5176" w:name="_ETM_Q1_4471315"/>
      <w:bookmarkEnd w:id="5176"/>
      <w:r>
        <w:rPr>
          <w:rFonts w:hint="cs"/>
          <w:rtl/>
          <w:lang w:eastAsia="he-IL"/>
        </w:rPr>
        <w:t xml:space="preserve">ה. </w:t>
      </w:r>
      <w:bookmarkStart w:id="5177" w:name="_ETM_Q1_4471657"/>
      <w:bookmarkEnd w:id="5177"/>
    </w:p>
    <w:p w14:paraId="161A90B9" w14:textId="77777777" w:rsidR="0069074A" w:rsidRDefault="0069074A" w:rsidP="0069074A">
      <w:pPr>
        <w:rPr>
          <w:rtl/>
          <w:lang w:eastAsia="he-IL"/>
        </w:rPr>
      </w:pPr>
      <w:bookmarkStart w:id="5178" w:name="_ETM_Q1_4471703"/>
      <w:bookmarkStart w:id="5179" w:name="_ETM_Q1_4472408"/>
      <w:bookmarkEnd w:id="5178"/>
      <w:bookmarkEnd w:id="5179"/>
    </w:p>
    <w:p w14:paraId="600C371D" w14:textId="7449EB1A" w:rsidR="0069074A" w:rsidRDefault="0069074A" w:rsidP="0069074A">
      <w:pPr>
        <w:pStyle w:val="a4"/>
        <w:keepNext/>
        <w:rPr>
          <w:rtl/>
        </w:rPr>
      </w:pPr>
      <w:bookmarkStart w:id="5180" w:name="ET_speaker_נעה_בן_שבת_395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490424B2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0A59FA7" w14:textId="6881D1BD" w:rsidR="0069074A" w:rsidRDefault="0069074A" w:rsidP="0069074A">
      <w:pPr>
        <w:rPr>
          <w:rtl/>
          <w:lang w:eastAsia="he-IL"/>
        </w:rPr>
      </w:pPr>
      <w:bookmarkStart w:id="5181" w:name="_ETM_Q1_4472686"/>
      <w:bookmarkStart w:id="5182" w:name="_ETM_Q1_4472726"/>
      <w:bookmarkEnd w:id="5181"/>
      <w:bookmarkEnd w:id="5182"/>
      <w:r>
        <w:rPr>
          <w:rFonts w:hint="cs"/>
          <w:rtl/>
          <w:lang w:eastAsia="he-IL"/>
        </w:rPr>
        <w:t>אתם רוצים שאפשר יהיה לה</w:t>
      </w:r>
      <w:bookmarkStart w:id="5183" w:name="_ETM_Q1_4472895"/>
      <w:bookmarkEnd w:id="5183"/>
      <w:r>
        <w:rPr>
          <w:rFonts w:hint="cs"/>
          <w:rtl/>
          <w:lang w:eastAsia="he-IL"/>
        </w:rPr>
        <w:t xml:space="preserve">וסיף? אבל לא כוועדה. זאת </w:t>
      </w:r>
      <w:bookmarkStart w:id="5184" w:name="_ETM_Q1_4475401"/>
      <w:bookmarkEnd w:id="5184"/>
      <w:r>
        <w:rPr>
          <w:rFonts w:hint="cs"/>
          <w:rtl/>
          <w:lang w:eastAsia="he-IL"/>
        </w:rPr>
        <w:t>אומרת, צריך צ</w:t>
      </w:r>
      <w:bookmarkStart w:id="5185" w:name="_ETM_Q1_4474697"/>
      <w:bookmarkEnd w:id="5185"/>
      <w:r>
        <w:rPr>
          <w:rFonts w:hint="cs"/>
          <w:rtl/>
          <w:lang w:eastAsia="he-IL"/>
        </w:rPr>
        <w:t xml:space="preserve">ו. </w:t>
      </w:r>
    </w:p>
    <w:p w14:paraId="29BF8537" w14:textId="77777777" w:rsidR="0069074A" w:rsidRDefault="0069074A" w:rsidP="0069074A">
      <w:pPr>
        <w:rPr>
          <w:rtl/>
          <w:lang w:eastAsia="he-IL"/>
        </w:rPr>
      </w:pPr>
      <w:bookmarkStart w:id="5186" w:name="_ETM_Q1_4475159"/>
      <w:bookmarkStart w:id="5187" w:name="_ETM_Q1_4475209"/>
      <w:bookmarkEnd w:id="5186"/>
      <w:bookmarkEnd w:id="5187"/>
    </w:p>
    <w:p w14:paraId="76E7BEF7" w14:textId="281D02A3" w:rsidR="0069074A" w:rsidRDefault="0069074A" w:rsidP="0069074A">
      <w:pPr>
        <w:pStyle w:val="a4"/>
        <w:keepNext/>
        <w:rPr>
          <w:rtl/>
        </w:rPr>
      </w:pPr>
      <w:bookmarkStart w:id="5188" w:name="ET_speaker_5786_396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09B72521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30B9BA10" w14:textId="6DE4C0C9" w:rsidR="0069074A" w:rsidRDefault="0069074A" w:rsidP="0069074A">
      <w:pPr>
        <w:rPr>
          <w:rtl/>
          <w:lang w:eastAsia="he-IL"/>
        </w:rPr>
      </w:pPr>
      <w:bookmarkStart w:id="5189" w:name="_ETM_Q1_4474905"/>
      <w:bookmarkStart w:id="5190" w:name="_ETM_Q1_4474943"/>
      <w:bookmarkEnd w:id="5189"/>
      <w:bookmarkEnd w:id="5190"/>
      <w:r>
        <w:rPr>
          <w:rFonts w:hint="cs"/>
          <w:rtl/>
          <w:lang w:eastAsia="he-IL"/>
        </w:rPr>
        <w:t>לא, למה להוסיף? נשא</w:t>
      </w:r>
      <w:bookmarkStart w:id="5191" w:name="_ETM_Q1_4476337"/>
      <w:bookmarkEnd w:id="5191"/>
      <w:r>
        <w:rPr>
          <w:rFonts w:hint="cs"/>
          <w:rtl/>
          <w:lang w:eastAsia="he-IL"/>
        </w:rPr>
        <w:t xml:space="preserve">יר את זה </w:t>
      </w:r>
      <w:bookmarkStart w:id="5192" w:name="_ETM_Q1_4477597"/>
      <w:bookmarkEnd w:id="5192"/>
      <w:r>
        <w:rPr>
          <w:rFonts w:hint="cs"/>
          <w:rtl/>
          <w:lang w:eastAsia="he-IL"/>
        </w:rPr>
        <w:t>שישה חודשים</w:t>
      </w:r>
      <w:bookmarkStart w:id="5193" w:name="_ETM_Q1_4476509"/>
      <w:bookmarkEnd w:id="5193"/>
      <w:r>
        <w:rPr>
          <w:rFonts w:hint="cs"/>
          <w:rtl/>
          <w:lang w:eastAsia="he-IL"/>
        </w:rPr>
        <w:t xml:space="preserve">. </w:t>
      </w:r>
      <w:bookmarkStart w:id="5194" w:name="_ETM_Q1_4476769"/>
      <w:bookmarkEnd w:id="5194"/>
    </w:p>
    <w:p w14:paraId="374D99AE" w14:textId="77777777" w:rsidR="0069074A" w:rsidRDefault="0069074A" w:rsidP="0069074A">
      <w:pPr>
        <w:rPr>
          <w:rtl/>
          <w:lang w:eastAsia="he-IL"/>
        </w:rPr>
      </w:pPr>
      <w:bookmarkStart w:id="5195" w:name="_ETM_Q1_4476812"/>
      <w:bookmarkEnd w:id="5195"/>
    </w:p>
    <w:p w14:paraId="1D84EFEA" w14:textId="643C8C19" w:rsidR="0069074A" w:rsidRDefault="0069074A" w:rsidP="0069074A">
      <w:pPr>
        <w:pStyle w:val="af6"/>
        <w:keepNext/>
        <w:rPr>
          <w:rtl/>
        </w:rPr>
      </w:pPr>
      <w:bookmarkStart w:id="5196" w:name="ET_yor_4996_397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6BFD5AE6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AB5CD52" w14:textId="641E9389" w:rsidR="0069074A" w:rsidRDefault="0069074A" w:rsidP="0069074A">
      <w:pPr>
        <w:rPr>
          <w:rtl/>
          <w:lang w:eastAsia="he-IL"/>
        </w:rPr>
      </w:pPr>
      <w:bookmarkStart w:id="5197" w:name="_ETM_Q1_4477618"/>
      <w:bookmarkStart w:id="5198" w:name="_ETM_Q1_4477659"/>
      <w:bookmarkEnd w:id="5197"/>
      <w:bookmarkEnd w:id="5198"/>
      <w:r>
        <w:rPr>
          <w:rFonts w:hint="cs"/>
          <w:rtl/>
          <w:lang w:eastAsia="he-IL"/>
        </w:rPr>
        <w:t xml:space="preserve">לא, היא אומרת שהיא לא יכולה. </w:t>
      </w:r>
    </w:p>
    <w:p w14:paraId="6DEDFE03" w14:textId="77777777" w:rsidR="0069074A" w:rsidRDefault="0069074A" w:rsidP="0069074A">
      <w:pPr>
        <w:rPr>
          <w:rtl/>
          <w:lang w:eastAsia="he-IL"/>
        </w:rPr>
      </w:pPr>
      <w:bookmarkStart w:id="5199" w:name="_ETM_Q1_4480025"/>
      <w:bookmarkStart w:id="5200" w:name="_ETM_Q1_4480075"/>
      <w:bookmarkStart w:id="5201" w:name="_ETM_Q1_4481114"/>
      <w:bookmarkEnd w:id="5199"/>
      <w:bookmarkEnd w:id="5200"/>
      <w:bookmarkEnd w:id="5201"/>
    </w:p>
    <w:p w14:paraId="719AE495" w14:textId="42B007C4" w:rsidR="0069074A" w:rsidRDefault="0069074A" w:rsidP="0069074A">
      <w:pPr>
        <w:pStyle w:val="a4"/>
        <w:keepNext/>
        <w:rPr>
          <w:rtl/>
        </w:rPr>
      </w:pPr>
      <w:bookmarkStart w:id="5202" w:name="ET_speaker_שגית_אפיק_398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3A89B93A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26493C0" w14:textId="5E252C85" w:rsidR="0069074A" w:rsidRDefault="0069074A" w:rsidP="0069074A">
      <w:pPr>
        <w:rPr>
          <w:rtl/>
          <w:lang w:eastAsia="he-IL"/>
        </w:rPr>
      </w:pPr>
      <w:bookmarkStart w:id="5203" w:name="_ETM_Q1_4481438"/>
      <w:bookmarkStart w:id="5204" w:name="_ETM_Q1_4481469"/>
      <w:bookmarkEnd w:id="5203"/>
      <w:bookmarkEnd w:id="5204"/>
      <w:r>
        <w:rPr>
          <w:rFonts w:hint="cs"/>
          <w:rtl/>
          <w:lang w:eastAsia="he-IL"/>
        </w:rPr>
        <w:t xml:space="preserve">אפשר לכתוב </w:t>
      </w:r>
      <w:bookmarkStart w:id="5205" w:name="_ETM_Q1_4482258"/>
      <w:bookmarkEnd w:id="5205"/>
      <w:r>
        <w:rPr>
          <w:rFonts w:hint="cs"/>
          <w:rtl/>
          <w:lang w:eastAsia="he-IL"/>
        </w:rPr>
        <w:t>משהו א</w:t>
      </w:r>
      <w:bookmarkStart w:id="5206" w:name="_ETM_Q1_4480760"/>
      <w:bookmarkEnd w:id="5206"/>
      <w:r>
        <w:rPr>
          <w:rFonts w:hint="cs"/>
          <w:rtl/>
          <w:lang w:eastAsia="he-IL"/>
        </w:rPr>
        <w:t>חר: שאם אחרי שלושה ח</w:t>
      </w:r>
      <w:bookmarkStart w:id="5207" w:name="_ETM_Q1_4481827"/>
      <w:bookmarkEnd w:id="5207"/>
      <w:r>
        <w:rPr>
          <w:rFonts w:hint="cs"/>
          <w:rtl/>
          <w:lang w:eastAsia="he-IL"/>
        </w:rPr>
        <w:t>ודשים הם באים ומדווחים לוועדה</w:t>
      </w:r>
      <w:bookmarkStart w:id="5208" w:name="_ETM_Q1_4486373"/>
      <w:bookmarkEnd w:id="5208"/>
      <w:r>
        <w:rPr>
          <w:rFonts w:hint="cs"/>
          <w:rtl/>
          <w:lang w:eastAsia="he-IL"/>
        </w:rPr>
        <w:t xml:space="preserve"> שיש להם קשיים מסוימים שבשלהם נדרשים להם שלושה חודשים נוספים </w:t>
      </w:r>
      <w:bookmarkStart w:id="5209" w:name="_ETM_Q1_4494782"/>
      <w:bookmarkEnd w:id="5209"/>
      <w:r>
        <w:rPr>
          <w:rFonts w:hint="cs"/>
          <w:rtl/>
          <w:lang w:eastAsia="he-IL"/>
        </w:rPr>
        <w:t>והוועדה מקבלת את עמדתם, תוארך תקופת עבודת</w:t>
      </w:r>
      <w:bookmarkStart w:id="5210" w:name="_ETM_Q1_4497909"/>
      <w:bookmarkEnd w:id="5210"/>
      <w:r>
        <w:rPr>
          <w:rFonts w:hint="cs"/>
          <w:rtl/>
          <w:lang w:eastAsia="he-IL"/>
        </w:rPr>
        <w:t xml:space="preserve">ם בשלושה חודשים נוספים. </w:t>
      </w:r>
      <w:bookmarkStart w:id="5211" w:name="_ETM_Q1_4500310"/>
      <w:bookmarkStart w:id="5212" w:name="_ETM_Q1_4500527"/>
      <w:bookmarkEnd w:id="5211"/>
      <w:bookmarkEnd w:id="5212"/>
    </w:p>
    <w:p w14:paraId="24ED1DE8" w14:textId="77777777" w:rsidR="0069074A" w:rsidRDefault="0069074A" w:rsidP="0069074A">
      <w:pPr>
        <w:rPr>
          <w:rtl/>
          <w:lang w:eastAsia="he-IL"/>
        </w:rPr>
      </w:pPr>
      <w:bookmarkStart w:id="5213" w:name="_ETM_Q1_4500575"/>
      <w:bookmarkEnd w:id="5213"/>
    </w:p>
    <w:p w14:paraId="3BFC46B8" w14:textId="4A132D76" w:rsidR="0069074A" w:rsidRDefault="0069074A" w:rsidP="0069074A">
      <w:pPr>
        <w:pStyle w:val="af9"/>
        <w:keepNext/>
        <w:rPr>
          <w:rtl/>
          <w:lang w:eastAsia="he-IL"/>
        </w:rPr>
      </w:pPr>
      <w:bookmarkStart w:id="5214" w:name="ET_guest_חנית_אברהם_בכר_399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06355048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4985B81" w14:textId="659B19F5" w:rsidR="0069074A" w:rsidRDefault="0069074A" w:rsidP="0069074A">
      <w:pPr>
        <w:rPr>
          <w:rtl/>
          <w:lang w:eastAsia="he-IL"/>
        </w:rPr>
      </w:pPr>
      <w:bookmarkStart w:id="5215" w:name="_ETM_Q1_4500727"/>
      <w:bookmarkStart w:id="5216" w:name="_ETM_Q1_4500767"/>
      <w:bookmarkStart w:id="5217" w:name="_ETM_Q1_4500106"/>
      <w:bookmarkEnd w:id="5215"/>
      <w:bookmarkEnd w:id="5216"/>
      <w:bookmarkEnd w:id="5217"/>
      <w:r>
        <w:rPr>
          <w:rFonts w:hint="cs"/>
          <w:rtl/>
          <w:lang w:eastAsia="he-IL"/>
        </w:rPr>
        <w:t>אב</w:t>
      </w:r>
      <w:bookmarkStart w:id="5218" w:name="_ETM_Q1_4500239"/>
      <w:bookmarkEnd w:id="5218"/>
      <w:r>
        <w:rPr>
          <w:rFonts w:hint="cs"/>
          <w:rtl/>
          <w:lang w:eastAsia="he-IL"/>
        </w:rPr>
        <w:t xml:space="preserve">ל מלכתחילה הצענו חצי שנה. </w:t>
      </w:r>
      <w:bookmarkStart w:id="5219" w:name="_ETM_Q1_4502523"/>
      <w:bookmarkEnd w:id="5219"/>
      <w:r>
        <w:rPr>
          <w:rFonts w:hint="cs"/>
          <w:rtl/>
          <w:lang w:eastAsia="he-IL"/>
        </w:rPr>
        <w:t>קיצרנו</w:t>
      </w:r>
      <w:bookmarkStart w:id="5220" w:name="_ETM_Q1_4502351"/>
      <w:bookmarkEnd w:id="5220"/>
      <w:r>
        <w:rPr>
          <w:rFonts w:hint="cs"/>
          <w:rtl/>
          <w:lang w:eastAsia="he-IL"/>
        </w:rPr>
        <w:t xml:space="preserve"> את זה לשלוש פלוס</w:t>
      </w:r>
      <w:bookmarkStart w:id="5221" w:name="_ETM_Q1_4504112"/>
      <w:bookmarkEnd w:id="5221"/>
      <w:r>
        <w:rPr>
          <w:rFonts w:hint="cs"/>
          <w:rtl/>
          <w:lang w:eastAsia="he-IL"/>
        </w:rPr>
        <w:t xml:space="preserve"> שלוש</w:t>
      </w:r>
      <w:bookmarkStart w:id="5222" w:name="_ETM_Q1_4504865"/>
      <w:bookmarkStart w:id="5223" w:name="_ETM_Q1_4504911"/>
      <w:bookmarkEnd w:id="5222"/>
      <w:bookmarkEnd w:id="5223"/>
      <w:r>
        <w:rPr>
          <w:rFonts w:hint="cs"/>
          <w:rtl/>
          <w:lang w:eastAsia="he-IL"/>
        </w:rPr>
        <w:t>?</w:t>
      </w:r>
      <w:bookmarkStart w:id="5224" w:name="_ETM_Q1_4504358"/>
      <w:bookmarkEnd w:id="5224"/>
    </w:p>
    <w:p w14:paraId="21A76EF1" w14:textId="77777777" w:rsidR="0069074A" w:rsidRDefault="0069074A" w:rsidP="0069074A">
      <w:pPr>
        <w:rPr>
          <w:rtl/>
          <w:lang w:eastAsia="he-IL"/>
        </w:rPr>
      </w:pPr>
      <w:bookmarkStart w:id="5225" w:name="_ETM_Q1_4504582"/>
      <w:bookmarkStart w:id="5226" w:name="_ETM_Q1_4504619"/>
      <w:bookmarkStart w:id="5227" w:name="_ETM_Q1_4502766"/>
      <w:bookmarkStart w:id="5228" w:name="_ETM_Q1_4501278"/>
      <w:bookmarkStart w:id="5229" w:name="_ETM_Q1_4500193"/>
      <w:bookmarkStart w:id="5230" w:name="_ETM_Q1_4499359"/>
      <w:bookmarkEnd w:id="5225"/>
      <w:bookmarkEnd w:id="5226"/>
      <w:bookmarkEnd w:id="5227"/>
      <w:bookmarkEnd w:id="5228"/>
      <w:bookmarkEnd w:id="5229"/>
      <w:bookmarkEnd w:id="5230"/>
    </w:p>
    <w:p w14:paraId="593E1DE4" w14:textId="627FE55F" w:rsidR="0069074A" w:rsidRDefault="0069074A" w:rsidP="0069074A">
      <w:pPr>
        <w:pStyle w:val="a4"/>
        <w:keepNext/>
        <w:rPr>
          <w:rtl/>
        </w:rPr>
      </w:pPr>
      <w:bookmarkStart w:id="5231" w:name="ET_speaker_נעה_בן_שבת_400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12E90AC5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717E7D8" w14:textId="368C0262" w:rsidR="0069074A" w:rsidRDefault="0069074A" w:rsidP="0069074A">
      <w:pPr>
        <w:rPr>
          <w:rtl/>
          <w:lang w:eastAsia="he-IL"/>
        </w:rPr>
      </w:pPr>
      <w:bookmarkStart w:id="5232" w:name="_ETM_Q1_4501236"/>
      <w:bookmarkStart w:id="5233" w:name="_ETM_Q1_4501273"/>
      <w:bookmarkEnd w:id="5232"/>
      <w:bookmarkEnd w:id="5233"/>
      <w:r>
        <w:rPr>
          <w:rFonts w:hint="cs"/>
          <w:rtl/>
          <w:lang w:eastAsia="he-IL"/>
        </w:rPr>
        <w:t>אבל היא מוארכת ב</w:t>
      </w:r>
      <w:bookmarkStart w:id="5234" w:name="_ETM_Q1_4500980"/>
      <w:bookmarkEnd w:id="5234"/>
      <w:r>
        <w:rPr>
          <w:rFonts w:hint="cs"/>
          <w:rtl/>
          <w:lang w:eastAsia="he-IL"/>
        </w:rPr>
        <w:t xml:space="preserve">בקשה של השר, יש פה צו של </w:t>
      </w:r>
      <w:bookmarkStart w:id="5235" w:name="_ETM_Q1_4503504"/>
      <w:bookmarkEnd w:id="5235"/>
      <w:r>
        <w:rPr>
          <w:rFonts w:hint="cs"/>
          <w:rtl/>
          <w:lang w:eastAsia="he-IL"/>
        </w:rPr>
        <w:t xml:space="preserve">השר. </w:t>
      </w:r>
    </w:p>
    <w:p w14:paraId="0D44D052" w14:textId="77777777" w:rsidR="0069074A" w:rsidRDefault="0069074A" w:rsidP="0069074A">
      <w:pPr>
        <w:rPr>
          <w:rtl/>
          <w:lang w:eastAsia="he-IL"/>
        </w:rPr>
      </w:pPr>
      <w:bookmarkStart w:id="5236" w:name="_ETM_Q1_4504185"/>
      <w:bookmarkStart w:id="5237" w:name="_ETM_Q1_4504232"/>
      <w:bookmarkStart w:id="5238" w:name="_ETM_Q1_4505777"/>
      <w:bookmarkEnd w:id="5236"/>
      <w:bookmarkEnd w:id="5237"/>
      <w:bookmarkEnd w:id="5238"/>
    </w:p>
    <w:p w14:paraId="10C361B7" w14:textId="1962FA55" w:rsidR="0069074A" w:rsidRDefault="0069074A" w:rsidP="0069074A">
      <w:pPr>
        <w:pStyle w:val="af6"/>
        <w:keepNext/>
        <w:rPr>
          <w:rtl/>
        </w:rPr>
      </w:pPr>
      <w:bookmarkStart w:id="5239" w:name="ET_yor_4996_401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0738BE81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907D0BB" w14:textId="57FCFE09" w:rsidR="0069074A" w:rsidRDefault="0069074A" w:rsidP="0069074A">
      <w:pPr>
        <w:rPr>
          <w:rtl/>
          <w:lang w:eastAsia="he-IL"/>
        </w:rPr>
      </w:pPr>
      <w:bookmarkStart w:id="5240" w:name="_ETM_Q1_4506084"/>
      <w:bookmarkStart w:id="5241" w:name="_ETM_Q1_4506119"/>
      <w:bookmarkEnd w:id="5240"/>
      <w:bookmarkEnd w:id="5241"/>
      <w:r>
        <w:rPr>
          <w:rFonts w:hint="cs"/>
          <w:rtl/>
          <w:lang w:eastAsia="he-IL"/>
        </w:rPr>
        <w:t>הוועדה</w:t>
      </w:r>
      <w:bookmarkStart w:id="5242" w:name="_ETM_Q1_4504647"/>
      <w:bookmarkEnd w:id="5242"/>
      <w:r>
        <w:rPr>
          <w:rFonts w:hint="cs"/>
          <w:rtl/>
          <w:lang w:eastAsia="he-IL"/>
        </w:rPr>
        <w:t xml:space="preserve"> לא יכולה</w:t>
      </w:r>
      <w:bookmarkStart w:id="5243" w:name="_ETM_Q1_4505592"/>
      <w:bookmarkStart w:id="5244" w:name="_ETM_Q1_4505642"/>
      <w:bookmarkStart w:id="5245" w:name="_ETM_Q1_4506710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? הוועדה קובעת לוחות זמנים. </w:t>
      </w:r>
    </w:p>
    <w:p w14:paraId="13AC3681" w14:textId="77777777" w:rsidR="0069074A" w:rsidRDefault="0069074A" w:rsidP="0069074A">
      <w:pPr>
        <w:rPr>
          <w:rtl/>
          <w:lang w:eastAsia="he-IL"/>
        </w:rPr>
      </w:pPr>
      <w:bookmarkStart w:id="5246" w:name="_ETM_Q1_4510124"/>
      <w:bookmarkStart w:id="5247" w:name="_ETM_Q1_4510176"/>
      <w:bookmarkStart w:id="5248" w:name="_ETM_Q1_4508236"/>
      <w:bookmarkEnd w:id="5246"/>
      <w:bookmarkEnd w:id="5247"/>
      <w:bookmarkEnd w:id="5248"/>
    </w:p>
    <w:p w14:paraId="159419B4" w14:textId="42712106" w:rsidR="0069074A" w:rsidRDefault="0069074A" w:rsidP="0069074A">
      <w:pPr>
        <w:pStyle w:val="af9"/>
        <w:keepNext/>
        <w:rPr>
          <w:rtl/>
          <w:lang w:eastAsia="he-IL"/>
        </w:rPr>
      </w:pPr>
      <w:bookmarkStart w:id="5249" w:name="ET_guest_חנית_אברהם_בכר_402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9"/>
    </w:p>
    <w:p w14:paraId="15E9777F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B609184" w14:textId="57C45B7C" w:rsidR="0069074A" w:rsidRDefault="0069074A" w:rsidP="0069074A">
      <w:pPr>
        <w:rPr>
          <w:rtl/>
          <w:lang w:eastAsia="he-IL"/>
        </w:rPr>
      </w:pPr>
      <w:bookmarkStart w:id="5250" w:name="_ETM_Q1_4509439"/>
      <w:bookmarkEnd w:id="5250"/>
      <w:r>
        <w:rPr>
          <w:rFonts w:hint="cs"/>
          <w:rtl/>
          <w:lang w:eastAsia="he-IL"/>
        </w:rPr>
        <w:t>ג</w:t>
      </w:r>
      <w:bookmarkStart w:id="5251" w:name="_ETM_Q1_4509486"/>
      <w:bookmarkEnd w:id="5251"/>
      <w:r>
        <w:rPr>
          <w:rFonts w:hint="cs"/>
          <w:rtl/>
          <w:lang w:eastAsia="he-IL"/>
        </w:rPr>
        <w:t>ברתי,</w:t>
      </w:r>
      <w:bookmarkStart w:id="5252" w:name="_ETM_Q1_4509891"/>
      <w:bookmarkEnd w:id="5252"/>
      <w:r>
        <w:rPr>
          <w:rFonts w:hint="cs"/>
          <w:rtl/>
          <w:lang w:eastAsia="he-IL"/>
        </w:rPr>
        <w:t xml:space="preserve"> זה לוחות</w:t>
      </w:r>
      <w:bookmarkStart w:id="5253" w:name="_ETM_Q1_4508697"/>
      <w:bookmarkEnd w:id="5253"/>
      <w:r>
        <w:rPr>
          <w:rFonts w:hint="cs"/>
          <w:rtl/>
          <w:lang w:eastAsia="he-IL"/>
        </w:rPr>
        <w:t xml:space="preserve"> זמנים לשופטים, לא ק</w:t>
      </w:r>
      <w:bookmarkStart w:id="5254" w:name="_ETM_Q1_4510251"/>
      <w:bookmarkEnd w:id="5254"/>
      <w:r>
        <w:rPr>
          <w:rFonts w:hint="cs"/>
          <w:rtl/>
          <w:lang w:eastAsia="he-IL"/>
        </w:rPr>
        <w:t xml:space="preserve">וצבים את זה. </w:t>
      </w:r>
    </w:p>
    <w:p w14:paraId="6D0A3B41" w14:textId="77777777" w:rsidR="0069074A" w:rsidRDefault="0069074A" w:rsidP="0069074A">
      <w:pPr>
        <w:rPr>
          <w:rtl/>
          <w:lang w:eastAsia="he-IL"/>
        </w:rPr>
      </w:pPr>
      <w:bookmarkStart w:id="5255" w:name="_ETM_Q1_4511368"/>
      <w:bookmarkStart w:id="5256" w:name="_ETM_Q1_4511415"/>
      <w:bookmarkStart w:id="5257" w:name="_ETM_Q1_4511903"/>
      <w:bookmarkStart w:id="5258" w:name="_ETM_Q1_4510433"/>
      <w:bookmarkStart w:id="5259" w:name="_ETM_Q1_4510123"/>
      <w:bookmarkStart w:id="5260" w:name="_ETM_Q1_4510164"/>
      <w:bookmarkStart w:id="5261" w:name="_ETM_Q1_4511234"/>
      <w:bookmarkStart w:id="5262" w:name="_ETM_Q1_4510626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</w:p>
    <w:p w14:paraId="7DE6CFC7" w14:textId="4671D4DF" w:rsidR="0069074A" w:rsidRDefault="0069074A" w:rsidP="0069074A">
      <w:pPr>
        <w:pStyle w:val="a4"/>
        <w:keepNext/>
        <w:rPr>
          <w:rtl/>
        </w:rPr>
      </w:pPr>
      <w:bookmarkStart w:id="5263" w:name="ET_speaker_אילת_וולברג_403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54C5DF99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F548F38" w14:textId="54E286AB" w:rsidR="0069074A" w:rsidRDefault="0069074A" w:rsidP="0069074A">
      <w:pPr>
        <w:rPr>
          <w:rtl/>
          <w:lang w:eastAsia="he-IL"/>
        </w:rPr>
      </w:pPr>
      <w:bookmarkStart w:id="5264" w:name="_ETM_Q1_4511659"/>
      <w:bookmarkStart w:id="5265" w:name="_ETM_Q1_4511690"/>
      <w:bookmarkEnd w:id="5264"/>
      <w:bookmarkEnd w:id="5265"/>
      <w:r>
        <w:rPr>
          <w:rFonts w:hint="cs"/>
          <w:rtl/>
          <w:lang w:eastAsia="he-IL"/>
        </w:rPr>
        <w:t xml:space="preserve">לקבוע לוח </w:t>
      </w:r>
      <w:bookmarkStart w:id="5266" w:name="_ETM_Q1_4512483"/>
      <w:bookmarkEnd w:id="5266"/>
      <w:r>
        <w:rPr>
          <w:rFonts w:hint="cs"/>
          <w:rtl/>
          <w:lang w:eastAsia="he-IL"/>
        </w:rPr>
        <w:t>זמנים להחלטות שכבר יש להם אפשר לקבוע פרק זמן יחסית</w:t>
      </w:r>
      <w:bookmarkStart w:id="5267" w:name="_ETM_Q1_4517476"/>
      <w:bookmarkEnd w:id="5267"/>
      <w:r>
        <w:rPr>
          <w:rFonts w:hint="cs"/>
          <w:rtl/>
          <w:lang w:eastAsia="he-IL"/>
        </w:rPr>
        <w:t xml:space="preserve"> קצר שבתוך פ</w:t>
      </w:r>
      <w:bookmarkStart w:id="5268" w:name="_ETM_Q1_4516979"/>
      <w:bookmarkEnd w:id="5268"/>
      <w:r>
        <w:rPr>
          <w:rFonts w:hint="cs"/>
          <w:rtl/>
          <w:lang w:eastAsia="he-IL"/>
        </w:rPr>
        <w:t xml:space="preserve">רק הזמן הזה כל ההחלטות </w:t>
      </w:r>
      <w:bookmarkStart w:id="5269" w:name="_ETM_Q1_4519168"/>
      <w:bookmarkEnd w:id="5269"/>
      <w:r>
        <w:rPr>
          <w:rFonts w:hint="cs"/>
          <w:rtl/>
          <w:lang w:eastAsia="he-IL"/>
        </w:rPr>
        <w:t xml:space="preserve">שוועדת השחרורים </w:t>
      </w:r>
      <w:bookmarkStart w:id="5270" w:name="_ETM_Q1_4521025"/>
      <w:bookmarkEnd w:id="5270"/>
      <w:r>
        <w:rPr>
          <w:rFonts w:hint="cs"/>
          <w:rtl/>
          <w:lang w:eastAsia="he-IL"/>
        </w:rPr>
        <w:t>קיבלה יעברו. זה בוודאי אפ</w:t>
      </w:r>
      <w:bookmarkStart w:id="5271" w:name="_ETM_Q1_4521473"/>
      <w:bookmarkEnd w:id="5271"/>
      <w:r>
        <w:rPr>
          <w:rFonts w:hint="cs"/>
          <w:rtl/>
          <w:lang w:eastAsia="he-IL"/>
        </w:rPr>
        <w:t xml:space="preserve">שר לעשות. </w:t>
      </w:r>
      <w:bookmarkStart w:id="5272" w:name="_ETM_Q1_4522864"/>
      <w:bookmarkEnd w:id="5272"/>
    </w:p>
    <w:p w14:paraId="13C7BBE5" w14:textId="77777777" w:rsidR="0069074A" w:rsidRDefault="0069074A" w:rsidP="0069074A">
      <w:pPr>
        <w:rPr>
          <w:rtl/>
          <w:lang w:eastAsia="he-IL"/>
        </w:rPr>
      </w:pPr>
      <w:bookmarkStart w:id="5273" w:name="_ETM_Q1_4522915"/>
      <w:bookmarkEnd w:id="5273"/>
    </w:p>
    <w:p w14:paraId="77F8B5B0" w14:textId="5D67EB55" w:rsidR="0069074A" w:rsidRDefault="0069074A" w:rsidP="0069074A">
      <w:pPr>
        <w:pStyle w:val="af9"/>
        <w:keepNext/>
        <w:rPr>
          <w:rtl/>
          <w:lang w:eastAsia="he-IL"/>
        </w:rPr>
      </w:pPr>
      <w:bookmarkStart w:id="5274" w:name="ET_guest_חנית_אברהם_בכר_404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088B5DA5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9A51FE9" w14:textId="7FABFE06" w:rsidR="0069074A" w:rsidRDefault="0069074A" w:rsidP="0069074A">
      <w:pPr>
        <w:rPr>
          <w:rtl/>
          <w:lang w:eastAsia="he-IL"/>
        </w:rPr>
      </w:pPr>
      <w:bookmarkStart w:id="5275" w:name="_ETM_Q1_4524150"/>
      <w:bookmarkStart w:id="5276" w:name="_ETM_Q1_4524187"/>
      <w:bookmarkEnd w:id="5275"/>
      <w:bookmarkEnd w:id="5276"/>
      <w:r>
        <w:rPr>
          <w:rFonts w:hint="cs"/>
          <w:rtl/>
          <w:lang w:eastAsia="he-IL"/>
        </w:rPr>
        <w:t xml:space="preserve">זה לא שאלה. </w:t>
      </w:r>
      <w:bookmarkStart w:id="5277" w:name="_ETM_Q1_4525046"/>
      <w:bookmarkEnd w:id="5277"/>
      <w:r>
        <w:rPr>
          <w:rFonts w:hint="cs"/>
          <w:rtl/>
          <w:lang w:eastAsia="he-IL"/>
        </w:rPr>
        <w:t>ההחל</w:t>
      </w:r>
      <w:bookmarkStart w:id="5278" w:name="_ETM_Q1_4523534"/>
      <w:bookmarkEnd w:id="5278"/>
      <w:r>
        <w:rPr>
          <w:rFonts w:hint="cs"/>
          <w:rtl/>
          <w:lang w:eastAsia="he-IL"/>
        </w:rPr>
        <w:t xml:space="preserve">טות האלה אנחנו נעביר מחר בבוקר. </w:t>
      </w:r>
      <w:bookmarkStart w:id="5279" w:name="_ETM_Q1_4526907"/>
      <w:bookmarkStart w:id="5280" w:name="_ETM_Q1_4526959"/>
      <w:bookmarkEnd w:id="5279"/>
      <w:bookmarkEnd w:id="5280"/>
      <w:r>
        <w:rPr>
          <w:rFonts w:hint="cs"/>
          <w:rtl/>
          <w:lang w:eastAsia="he-IL"/>
        </w:rPr>
        <w:t xml:space="preserve">זאת לא השאלה. ההחלטות </w:t>
      </w:r>
      <w:bookmarkStart w:id="5281" w:name="_ETM_Q1_4530170"/>
      <w:bookmarkEnd w:id="5281"/>
      <w:r>
        <w:rPr>
          <w:rFonts w:hint="cs"/>
          <w:rtl/>
          <w:lang w:eastAsia="he-IL"/>
        </w:rPr>
        <w:t>שניתנו כבר יועברו</w:t>
      </w:r>
      <w:bookmarkStart w:id="5282" w:name="_ETM_Q1_4530106"/>
      <w:bookmarkEnd w:id="5282"/>
      <w:r>
        <w:rPr>
          <w:rFonts w:hint="cs"/>
          <w:rtl/>
          <w:lang w:eastAsia="he-IL"/>
        </w:rPr>
        <w:t xml:space="preserve">. זאת לא השאלה. השאלה היא לגבי כל </w:t>
      </w:r>
      <w:bookmarkStart w:id="5283" w:name="_ETM_Q1_4533263"/>
      <w:bookmarkEnd w:id="5283"/>
      <w:r>
        <w:rPr>
          <w:rFonts w:hint="cs"/>
          <w:rtl/>
          <w:lang w:eastAsia="he-IL"/>
        </w:rPr>
        <w:t>המקרים האחרים</w:t>
      </w:r>
      <w:bookmarkStart w:id="5284" w:name="_ETM_Q1_4532271"/>
      <w:bookmarkEnd w:id="5284"/>
      <w:r>
        <w:rPr>
          <w:rFonts w:hint="cs"/>
          <w:rtl/>
          <w:lang w:eastAsia="he-IL"/>
        </w:rPr>
        <w:t xml:space="preserve">. </w:t>
      </w:r>
      <w:bookmarkStart w:id="5285" w:name="_ETM_Q1_4532523"/>
      <w:bookmarkEnd w:id="5285"/>
    </w:p>
    <w:p w14:paraId="5FAA1F5C" w14:textId="77777777" w:rsidR="0069074A" w:rsidRDefault="0069074A" w:rsidP="0069074A">
      <w:pPr>
        <w:rPr>
          <w:rtl/>
          <w:lang w:eastAsia="he-IL"/>
        </w:rPr>
      </w:pPr>
      <w:bookmarkStart w:id="5286" w:name="_ETM_Q1_4532572"/>
      <w:bookmarkEnd w:id="5286"/>
    </w:p>
    <w:p w14:paraId="3EB626A6" w14:textId="25DF4DB9" w:rsidR="0069074A" w:rsidRDefault="0069074A" w:rsidP="0069074A">
      <w:pPr>
        <w:pStyle w:val="af6"/>
        <w:keepNext/>
        <w:rPr>
          <w:rtl/>
        </w:rPr>
      </w:pPr>
      <w:bookmarkStart w:id="5287" w:name="ET_yor_4996_405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69A4DFC9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1DE1CA6" w14:textId="6319DF0F" w:rsidR="0069074A" w:rsidRDefault="0069074A" w:rsidP="0069074A">
      <w:pPr>
        <w:rPr>
          <w:rtl/>
          <w:lang w:eastAsia="he-IL"/>
        </w:rPr>
      </w:pPr>
      <w:bookmarkStart w:id="5288" w:name="_ETM_Q1_4533419"/>
      <w:bookmarkStart w:id="5289" w:name="_ETM_Q1_4533460"/>
      <w:bookmarkEnd w:id="5288"/>
      <w:bookmarkEnd w:id="5289"/>
      <w:r>
        <w:rPr>
          <w:rFonts w:hint="cs"/>
          <w:rtl/>
          <w:lang w:eastAsia="he-IL"/>
        </w:rPr>
        <w:t>בואו נסכם ככה: אח</w:t>
      </w:r>
      <w:bookmarkStart w:id="5290" w:name="_ETM_Q1_4535099"/>
      <w:bookmarkEnd w:id="5290"/>
      <w:r>
        <w:rPr>
          <w:rFonts w:hint="cs"/>
          <w:rtl/>
          <w:lang w:eastAsia="he-IL"/>
        </w:rPr>
        <w:t xml:space="preserve">רי שלושה חודשים הם יבואו </w:t>
      </w:r>
      <w:bookmarkStart w:id="5291" w:name="_ETM_Q1_4537139"/>
      <w:bookmarkEnd w:id="5291"/>
      <w:r>
        <w:rPr>
          <w:rFonts w:hint="cs"/>
          <w:rtl/>
          <w:lang w:eastAsia="he-IL"/>
        </w:rPr>
        <w:t>לוועדה ואם נראה שצריך להאריך להם עוד שלושה חודשים ב</w:t>
      </w:r>
      <w:bookmarkStart w:id="5292" w:name="_ETM_Q1_4539394"/>
      <w:bookmarkEnd w:id="5292"/>
      <w:r>
        <w:rPr>
          <w:rFonts w:hint="cs"/>
          <w:rtl/>
          <w:lang w:eastAsia="he-IL"/>
        </w:rPr>
        <w:t xml:space="preserve">נוסף </w:t>
      </w:r>
      <w:bookmarkStart w:id="5293" w:name="_ETM_Q1_4539809"/>
      <w:bookmarkEnd w:id="5293"/>
      <w:r>
        <w:rPr>
          <w:rFonts w:hint="cs"/>
          <w:rtl/>
          <w:lang w:eastAsia="he-IL"/>
        </w:rPr>
        <w:t xml:space="preserve">לחצי שנה, נוסיף להם עוד שלושה </w:t>
      </w:r>
      <w:bookmarkStart w:id="5294" w:name="_ETM_Q1_4540687"/>
      <w:bookmarkEnd w:id="5294"/>
      <w:r>
        <w:rPr>
          <w:rFonts w:hint="cs"/>
          <w:rtl/>
          <w:lang w:eastAsia="he-IL"/>
        </w:rPr>
        <w:t>חוד</w:t>
      </w:r>
      <w:bookmarkStart w:id="5295" w:name="_ETM_Q1_4541446"/>
      <w:bookmarkStart w:id="5296" w:name="_ETM_Q1_4541499"/>
      <w:bookmarkEnd w:id="5295"/>
      <w:bookmarkEnd w:id="5296"/>
      <w:r>
        <w:rPr>
          <w:rFonts w:hint="cs"/>
          <w:rtl/>
          <w:lang w:eastAsia="he-IL"/>
        </w:rPr>
        <w:t xml:space="preserve">שים. </w:t>
      </w:r>
    </w:p>
    <w:p w14:paraId="3FBE7FFE" w14:textId="77777777" w:rsidR="0069074A" w:rsidRDefault="0069074A" w:rsidP="0069074A">
      <w:pPr>
        <w:rPr>
          <w:rtl/>
          <w:lang w:eastAsia="he-IL"/>
        </w:rPr>
      </w:pPr>
      <w:bookmarkStart w:id="5297" w:name="_ETM_Q1_4542974"/>
      <w:bookmarkStart w:id="5298" w:name="_ETM_Q1_4543029"/>
      <w:bookmarkEnd w:id="5297"/>
      <w:bookmarkEnd w:id="5298"/>
    </w:p>
    <w:p w14:paraId="7AB83930" w14:textId="05582D40" w:rsidR="0069074A" w:rsidRDefault="0069074A" w:rsidP="0069074A">
      <w:pPr>
        <w:pStyle w:val="a4"/>
        <w:keepNext/>
        <w:rPr>
          <w:rtl/>
        </w:rPr>
      </w:pPr>
      <w:bookmarkStart w:id="5299" w:name="ET_speaker_5786_406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17F2C4B0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B166FF9" w14:textId="30DC03BB" w:rsidR="0069074A" w:rsidRDefault="0069074A" w:rsidP="0069074A">
      <w:pPr>
        <w:rPr>
          <w:rtl/>
          <w:lang w:eastAsia="he-IL"/>
        </w:rPr>
      </w:pPr>
      <w:bookmarkStart w:id="5300" w:name="_ETM_Q1_4543789"/>
      <w:bookmarkStart w:id="5301" w:name="_ETM_Q1_4543829"/>
      <w:bookmarkEnd w:id="5300"/>
      <w:bookmarkEnd w:id="5301"/>
      <w:r>
        <w:rPr>
          <w:rFonts w:hint="cs"/>
          <w:rtl/>
          <w:lang w:eastAsia="he-IL"/>
        </w:rPr>
        <w:t>לא</w:t>
      </w:r>
      <w:bookmarkStart w:id="5302" w:name="_ETM_Q1_4542116"/>
      <w:bookmarkEnd w:id="5302"/>
      <w:r>
        <w:rPr>
          <w:rFonts w:hint="cs"/>
          <w:rtl/>
          <w:lang w:eastAsia="he-IL"/>
        </w:rPr>
        <w:t xml:space="preserve">, לא, </w:t>
      </w:r>
      <w:bookmarkStart w:id="5303" w:name="_ETM_Q1_4542494"/>
      <w:bookmarkEnd w:id="5303"/>
      <w:r>
        <w:rPr>
          <w:rFonts w:hint="cs"/>
          <w:rtl/>
          <w:lang w:eastAsia="he-IL"/>
        </w:rPr>
        <w:t xml:space="preserve">תעשה שלושה ושלושה. </w:t>
      </w:r>
      <w:bookmarkStart w:id="5304" w:name="_ETM_Q1_4543478"/>
      <w:bookmarkEnd w:id="5304"/>
      <w:r>
        <w:rPr>
          <w:rFonts w:hint="cs"/>
          <w:rtl/>
          <w:lang w:eastAsia="he-IL"/>
        </w:rPr>
        <w:t>עשינו חוקים עם ה</w:t>
      </w:r>
      <w:bookmarkStart w:id="5305" w:name="_ETM_Q1_4544641"/>
      <w:bookmarkEnd w:id="5305"/>
      <w:r>
        <w:rPr>
          <w:rFonts w:hint="cs"/>
          <w:rtl/>
          <w:lang w:eastAsia="he-IL"/>
        </w:rPr>
        <w:t>וראות שעה שהתחלנו הרבה</w:t>
      </w:r>
      <w:bookmarkStart w:id="5306" w:name="_ETM_Q1_4548007"/>
      <w:bookmarkEnd w:id="5306"/>
      <w:r>
        <w:rPr>
          <w:rFonts w:hint="cs"/>
          <w:rtl/>
          <w:lang w:eastAsia="he-IL"/>
        </w:rPr>
        <w:t xml:space="preserve"> יותר מ</w:t>
      </w:r>
      <w:bookmarkStart w:id="5307" w:name="_ETM_Q1_4546630"/>
      <w:bookmarkEnd w:id="5307"/>
      <w:r>
        <w:rPr>
          <w:rFonts w:hint="cs"/>
          <w:rtl/>
          <w:lang w:eastAsia="he-IL"/>
        </w:rPr>
        <w:t xml:space="preserve">ורכבים, עם מערכות מחשוב חדשות, עם המשטרה, איסור עיסוק </w:t>
      </w:r>
      <w:bookmarkStart w:id="5308" w:name="_ETM_Q1_4552486"/>
      <w:bookmarkEnd w:id="5308"/>
      <w:r>
        <w:rPr>
          <w:rFonts w:hint="cs"/>
          <w:rtl/>
          <w:lang w:eastAsia="he-IL"/>
        </w:rPr>
        <w:t>של המ</w:t>
      </w:r>
      <w:bookmarkStart w:id="5309" w:name="_ETM_Q1_4551262"/>
      <w:bookmarkEnd w:id="5309"/>
      <w:r>
        <w:rPr>
          <w:rFonts w:hint="cs"/>
          <w:rtl/>
          <w:lang w:eastAsia="he-IL"/>
        </w:rPr>
        <w:t>תעללות, פי אל</w:t>
      </w:r>
      <w:bookmarkStart w:id="5310" w:name="_ETM_Q1_4552071"/>
      <w:bookmarkEnd w:id="5310"/>
      <w:r>
        <w:rPr>
          <w:rFonts w:hint="cs"/>
          <w:rtl/>
          <w:lang w:eastAsia="he-IL"/>
        </w:rPr>
        <w:t xml:space="preserve">ף יותר חמור. ועשו את זה </w:t>
      </w:r>
      <w:bookmarkStart w:id="5311" w:name="_ETM_Q1_4554146"/>
      <w:bookmarkEnd w:id="5311"/>
      <w:r>
        <w:rPr>
          <w:rFonts w:hint="cs"/>
          <w:rtl/>
          <w:lang w:eastAsia="he-IL"/>
        </w:rPr>
        <w:t xml:space="preserve">תוך תשעה חודשים. </w:t>
      </w:r>
      <w:bookmarkStart w:id="5312" w:name="_ETM_Q1_4554120"/>
      <w:bookmarkEnd w:id="5312"/>
      <w:r>
        <w:rPr>
          <w:rFonts w:hint="cs"/>
          <w:rtl/>
          <w:lang w:eastAsia="he-IL"/>
        </w:rPr>
        <w:t>120 תיקים בחצי שנה? אנ</w:t>
      </w:r>
      <w:bookmarkStart w:id="5313" w:name="_ETM_Q1_4555921"/>
      <w:bookmarkEnd w:id="5313"/>
      <w:r>
        <w:rPr>
          <w:rFonts w:hint="cs"/>
          <w:rtl/>
          <w:lang w:eastAsia="he-IL"/>
        </w:rPr>
        <w:t>י לא</w:t>
      </w:r>
      <w:bookmarkStart w:id="5314" w:name="_ETM_Q1_4556261"/>
      <w:bookmarkEnd w:id="5314"/>
      <w:r>
        <w:rPr>
          <w:rFonts w:hint="cs"/>
          <w:rtl/>
          <w:lang w:eastAsia="he-IL"/>
        </w:rPr>
        <w:t xml:space="preserve"> חושב שזה כזה בשמיים. </w:t>
      </w:r>
      <w:bookmarkStart w:id="5315" w:name="_ETM_Q1_4559085"/>
      <w:bookmarkEnd w:id="5315"/>
    </w:p>
    <w:p w14:paraId="53D58D37" w14:textId="77777777" w:rsidR="0069074A" w:rsidRDefault="0069074A" w:rsidP="0069074A">
      <w:pPr>
        <w:rPr>
          <w:rtl/>
          <w:lang w:eastAsia="he-IL"/>
        </w:rPr>
      </w:pPr>
      <w:bookmarkStart w:id="5316" w:name="_ETM_Q1_4559139"/>
      <w:bookmarkStart w:id="5317" w:name="_ETM_Q1_4558588"/>
      <w:bookmarkEnd w:id="5316"/>
      <w:bookmarkEnd w:id="5317"/>
    </w:p>
    <w:p w14:paraId="446E5E28" w14:textId="1CFA5E89" w:rsidR="0069074A" w:rsidRDefault="0069074A" w:rsidP="0069074A">
      <w:pPr>
        <w:pStyle w:val="a4"/>
        <w:keepNext/>
        <w:rPr>
          <w:rtl/>
        </w:rPr>
      </w:pPr>
      <w:bookmarkStart w:id="5318" w:name="ET_speaker_שגית_אפיק_407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553A875D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6C34C6A7" w14:textId="2F60E576" w:rsidR="0069074A" w:rsidRDefault="0069074A" w:rsidP="0069074A">
      <w:pPr>
        <w:rPr>
          <w:rtl/>
          <w:lang w:eastAsia="he-IL"/>
        </w:rPr>
      </w:pPr>
      <w:bookmarkStart w:id="5319" w:name="_ETM_Q1_4560084"/>
      <w:bookmarkStart w:id="5320" w:name="_ETM_Q1_4560117"/>
      <w:bookmarkEnd w:id="5319"/>
      <w:bookmarkEnd w:id="5320"/>
      <w:r>
        <w:rPr>
          <w:rFonts w:hint="cs"/>
          <w:rtl/>
          <w:lang w:eastAsia="he-IL"/>
        </w:rPr>
        <w:t xml:space="preserve">שיישאר שישה </w:t>
      </w:r>
      <w:bookmarkStart w:id="5321" w:name="_ETM_Q1_4560332"/>
      <w:bookmarkEnd w:id="5321"/>
      <w:r>
        <w:rPr>
          <w:rFonts w:hint="cs"/>
          <w:rtl/>
          <w:lang w:eastAsia="he-IL"/>
        </w:rPr>
        <w:t xml:space="preserve">חודשים. </w:t>
      </w:r>
      <w:bookmarkStart w:id="5322" w:name="_ETM_Q1_4560273"/>
      <w:bookmarkEnd w:id="5322"/>
      <w:r>
        <w:rPr>
          <w:rFonts w:hint="cs"/>
          <w:rtl/>
          <w:lang w:eastAsia="he-IL"/>
        </w:rPr>
        <w:t>יש להם דיווח</w:t>
      </w:r>
      <w:bookmarkStart w:id="5323" w:name="_ETM_Q1_4561782"/>
      <w:bookmarkEnd w:id="5323"/>
      <w:r>
        <w:rPr>
          <w:rFonts w:hint="cs"/>
          <w:rtl/>
          <w:lang w:eastAsia="he-IL"/>
        </w:rPr>
        <w:t xml:space="preserve"> אחרי שלושה חוד</w:t>
      </w:r>
      <w:bookmarkStart w:id="5324" w:name="_ETM_Q1_4562077"/>
      <w:bookmarkEnd w:id="5324"/>
      <w:r>
        <w:rPr>
          <w:rFonts w:hint="cs"/>
          <w:rtl/>
          <w:lang w:eastAsia="he-IL"/>
        </w:rPr>
        <w:t xml:space="preserve">שים. אם הוועדה תמצא לנכון משהו אחר, בדיון </w:t>
      </w:r>
      <w:bookmarkStart w:id="5325" w:name="_ETM_Q1_4565856"/>
      <w:bookmarkEnd w:id="5325"/>
      <w:r>
        <w:rPr>
          <w:rFonts w:hint="cs"/>
          <w:rtl/>
          <w:lang w:eastAsia="he-IL"/>
        </w:rPr>
        <w:t xml:space="preserve">הדיווח </w:t>
      </w:r>
      <w:bookmarkStart w:id="5326" w:name="_ETM_Q1_4565928"/>
      <w:bookmarkEnd w:id="5326"/>
      <w:r>
        <w:rPr>
          <w:rFonts w:hint="cs"/>
          <w:rtl/>
          <w:lang w:eastAsia="he-IL"/>
        </w:rPr>
        <w:t>- - -</w:t>
      </w:r>
      <w:bookmarkStart w:id="5327" w:name="_ETM_Q1_4566749"/>
      <w:bookmarkEnd w:id="5327"/>
    </w:p>
    <w:p w14:paraId="6DC416E1" w14:textId="77777777" w:rsidR="0069074A" w:rsidRDefault="0069074A" w:rsidP="0069074A">
      <w:pPr>
        <w:rPr>
          <w:rtl/>
          <w:lang w:eastAsia="he-IL"/>
        </w:rPr>
      </w:pPr>
      <w:bookmarkStart w:id="5328" w:name="_ETM_Q1_4566799"/>
      <w:bookmarkEnd w:id="5328"/>
    </w:p>
    <w:p w14:paraId="45C64479" w14:textId="20E87859" w:rsidR="0069074A" w:rsidRDefault="0069074A" w:rsidP="0069074A">
      <w:pPr>
        <w:pStyle w:val="af9"/>
        <w:keepNext/>
        <w:rPr>
          <w:rtl/>
          <w:lang w:eastAsia="he-IL"/>
        </w:rPr>
      </w:pPr>
      <w:bookmarkStart w:id="5329" w:name="ET_guest_חנית_אברהם_בכר_408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9"/>
    </w:p>
    <w:p w14:paraId="16479D6D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5320AA5D" w14:textId="52C10075" w:rsidR="0069074A" w:rsidRDefault="0069074A" w:rsidP="0069074A">
      <w:pPr>
        <w:rPr>
          <w:rtl/>
          <w:lang w:eastAsia="he-IL"/>
        </w:rPr>
      </w:pPr>
      <w:bookmarkStart w:id="5330" w:name="_ETM_Q1_4566811"/>
      <w:bookmarkStart w:id="5331" w:name="_ETM_Q1_4566848"/>
      <w:bookmarkEnd w:id="5330"/>
      <w:bookmarkEnd w:id="5331"/>
      <w:r>
        <w:rPr>
          <w:rFonts w:hint="cs"/>
          <w:rtl/>
          <w:lang w:eastAsia="he-IL"/>
        </w:rPr>
        <w:t>ואז מה? נתקן את הח</w:t>
      </w:r>
      <w:bookmarkStart w:id="5332" w:name="_ETM_Q1_4566606"/>
      <w:bookmarkEnd w:id="5332"/>
      <w:r>
        <w:rPr>
          <w:rFonts w:hint="cs"/>
          <w:rtl/>
          <w:lang w:eastAsia="he-IL"/>
        </w:rPr>
        <w:t xml:space="preserve">וק? </w:t>
      </w:r>
      <w:bookmarkStart w:id="5333" w:name="_ETM_Q1_4567287"/>
      <w:bookmarkEnd w:id="5333"/>
    </w:p>
    <w:p w14:paraId="004C9C89" w14:textId="77777777" w:rsidR="0069074A" w:rsidRDefault="0069074A" w:rsidP="0069074A">
      <w:pPr>
        <w:rPr>
          <w:rtl/>
          <w:lang w:eastAsia="he-IL"/>
        </w:rPr>
      </w:pPr>
      <w:bookmarkStart w:id="5334" w:name="_ETM_Q1_4567332"/>
      <w:bookmarkStart w:id="5335" w:name="_ETM_Q1_4567780"/>
      <w:bookmarkEnd w:id="5334"/>
      <w:bookmarkEnd w:id="5335"/>
    </w:p>
    <w:p w14:paraId="1614985A" w14:textId="5143264B" w:rsidR="0069074A" w:rsidRDefault="0069074A" w:rsidP="0069074A">
      <w:pPr>
        <w:pStyle w:val="a4"/>
        <w:keepNext/>
        <w:rPr>
          <w:rtl/>
        </w:rPr>
      </w:pPr>
      <w:bookmarkStart w:id="5336" w:name="ET_speaker_שגית_אפיק_409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630F4574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8CE2C7B" w14:textId="004BEC60" w:rsidR="0069074A" w:rsidRDefault="0069074A" w:rsidP="0069074A">
      <w:pPr>
        <w:rPr>
          <w:rtl/>
          <w:lang w:eastAsia="he-IL"/>
        </w:rPr>
      </w:pPr>
      <w:bookmarkStart w:id="5337" w:name="_ETM_Q1_4569123"/>
      <w:bookmarkEnd w:id="5337"/>
      <w:r>
        <w:rPr>
          <w:rFonts w:hint="cs"/>
          <w:rtl/>
          <w:lang w:eastAsia="he-IL"/>
        </w:rPr>
        <w:t>ל</w:t>
      </w:r>
      <w:bookmarkStart w:id="5338" w:name="_ETM_Q1_4569157"/>
      <w:bookmarkEnd w:id="5338"/>
      <w:r>
        <w:rPr>
          <w:rFonts w:hint="cs"/>
          <w:rtl/>
          <w:lang w:eastAsia="he-IL"/>
        </w:rPr>
        <w:t>א יהיה כתוב בח</w:t>
      </w:r>
      <w:bookmarkStart w:id="5339" w:name="_ETM_Q1_4568404"/>
      <w:bookmarkEnd w:id="5339"/>
      <w:r>
        <w:rPr>
          <w:rFonts w:hint="cs"/>
          <w:rtl/>
          <w:lang w:eastAsia="he-IL"/>
        </w:rPr>
        <w:t>וק</w:t>
      </w:r>
      <w:bookmarkStart w:id="5340" w:name="_ETM_Q1_4568632"/>
      <w:bookmarkEnd w:id="5340"/>
      <w:r>
        <w:rPr>
          <w:rFonts w:hint="cs"/>
          <w:rtl/>
          <w:lang w:eastAsia="he-IL"/>
        </w:rPr>
        <w:t xml:space="preserve">. </w:t>
      </w:r>
    </w:p>
    <w:p w14:paraId="06C3C5AB" w14:textId="77777777" w:rsidR="0069074A" w:rsidRDefault="0069074A" w:rsidP="0069074A">
      <w:pPr>
        <w:rPr>
          <w:rtl/>
          <w:lang w:eastAsia="he-IL"/>
        </w:rPr>
      </w:pPr>
      <w:bookmarkStart w:id="5341" w:name="_ETM_Q1_4568794"/>
      <w:bookmarkStart w:id="5342" w:name="_ETM_Q1_4568841"/>
      <w:bookmarkEnd w:id="5341"/>
      <w:bookmarkEnd w:id="5342"/>
    </w:p>
    <w:p w14:paraId="792A0E8A" w14:textId="3F5501EF" w:rsidR="0069074A" w:rsidRDefault="0069074A" w:rsidP="0069074A">
      <w:pPr>
        <w:pStyle w:val="af9"/>
        <w:keepNext/>
        <w:rPr>
          <w:rtl/>
          <w:lang w:eastAsia="he-IL"/>
        </w:rPr>
      </w:pPr>
      <w:bookmarkStart w:id="5343" w:name="ET_guest_חנית_אברהם_בכר_410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68F54623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48A5B074" w14:textId="4628B16C" w:rsidR="0069074A" w:rsidRDefault="0069074A" w:rsidP="0069074A">
      <w:pPr>
        <w:rPr>
          <w:rtl/>
          <w:lang w:eastAsia="he-IL"/>
        </w:rPr>
      </w:pPr>
      <w:bookmarkStart w:id="5344" w:name="_ETM_Q1_4570235"/>
      <w:bookmarkEnd w:id="5344"/>
      <w:r>
        <w:rPr>
          <w:rFonts w:hint="cs"/>
          <w:rtl/>
          <w:lang w:eastAsia="he-IL"/>
        </w:rPr>
        <w:t>א</w:t>
      </w:r>
      <w:bookmarkStart w:id="5345" w:name="_ETM_Q1_4570277"/>
      <w:bookmarkEnd w:id="5345"/>
      <w:r>
        <w:rPr>
          <w:rFonts w:hint="cs"/>
          <w:rtl/>
          <w:lang w:eastAsia="he-IL"/>
        </w:rPr>
        <w:t>בל לא הבנתי, גברתי</w:t>
      </w:r>
      <w:bookmarkStart w:id="5346" w:name="_ETM_Q1_4569839"/>
      <w:bookmarkEnd w:id="5346"/>
      <w:r>
        <w:rPr>
          <w:rFonts w:hint="cs"/>
          <w:rtl/>
          <w:lang w:eastAsia="he-IL"/>
        </w:rPr>
        <w:t xml:space="preserve">, איך אפשר יהיה להאריך את התקופה </w:t>
      </w:r>
      <w:bookmarkStart w:id="5347" w:name="_ETM_Q1_4572511"/>
      <w:bookmarkEnd w:id="5347"/>
      <w:r>
        <w:rPr>
          <w:rFonts w:hint="cs"/>
          <w:rtl/>
          <w:lang w:eastAsia="he-IL"/>
        </w:rPr>
        <w:t xml:space="preserve">הזאת? </w:t>
      </w:r>
      <w:bookmarkStart w:id="5348" w:name="_ETM_Q1_4573392"/>
      <w:bookmarkEnd w:id="5348"/>
    </w:p>
    <w:p w14:paraId="17EC0B53" w14:textId="77777777" w:rsidR="0069074A" w:rsidRDefault="0069074A" w:rsidP="0069074A">
      <w:pPr>
        <w:rPr>
          <w:rtl/>
          <w:lang w:eastAsia="he-IL"/>
        </w:rPr>
      </w:pPr>
      <w:bookmarkStart w:id="5349" w:name="_ETM_Q1_4573442"/>
      <w:bookmarkStart w:id="5350" w:name="_ETM_Q1_4571615"/>
      <w:bookmarkEnd w:id="5349"/>
      <w:bookmarkEnd w:id="5350"/>
    </w:p>
    <w:p w14:paraId="70E7D0D7" w14:textId="6F8236D1" w:rsidR="0069074A" w:rsidRDefault="0069074A" w:rsidP="0069074A">
      <w:pPr>
        <w:pStyle w:val="a4"/>
        <w:keepNext/>
        <w:rPr>
          <w:rtl/>
        </w:rPr>
      </w:pPr>
      <w:bookmarkStart w:id="5351" w:name="ET_speaker_5786_411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4E79CB02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2227CD9E" w14:textId="340823B2" w:rsidR="0069074A" w:rsidRDefault="0069074A" w:rsidP="0069074A">
      <w:pPr>
        <w:rPr>
          <w:rtl/>
          <w:lang w:eastAsia="he-IL"/>
        </w:rPr>
      </w:pPr>
      <w:bookmarkStart w:id="5352" w:name="_ETM_Q1_4572507"/>
      <w:bookmarkStart w:id="5353" w:name="_ETM_Q1_4572543"/>
      <w:bookmarkEnd w:id="5352"/>
      <w:bookmarkEnd w:id="5353"/>
      <w:r>
        <w:rPr>
          <w:rFonts w:hint="cs"/>
          <w:rtl/>
          <w:lang w:eastAsia="he-IL"/>
        </w:rPr>
        <w:t>אין להאריך, יהיה חצי שנה.</w:t>
      </w:r>
      <w:bookmarkStart w:id="5354" w:name="_ETM_Q1_4573093"/>
      <w:bookmarkEnd w:id="5354"/>
      <w:r>
        <w:rPr>
          <w:rFonts w:hint="cs"/>
          <w:rtl/>
          <w:lang w:eastAsia="he-IL"/>
        </w:rPr>
        <w:t xml:space="preserve"> </w:t>
      </w:r>
      <w:bookmarkStart w:id="5355" w:name="_ETM_Q1_4573349"/>
      <w:bookmarkEnd w:id="5355"/>
    </w:p>
    <w:p w14:paraId="48C641E8" w14:textId="77777777" w:rsidR="0069074A" w:rsidRDefault="0069074A" w:rsidP="0069074A">
      <w:pPr>
        <w:rPr>
          <w:rtl/>
          <w:lang w:eastAsia="he-IL"/>
        </w:rPr>
      </w:pPr>
      <w:bookmarkStart w:id="5356" w:name="_ETM_Q1_4573393"/>
      <w:bookmarkEnd w:id="5356"/>
    </w:p>
    <w:p w14:paraId="0F7A6ECA" w14:textId="037B4177" w:rsidR="0069074A" w:rsidRDefault="0069074A" w:rsidP="0069074A">
      <w:pPr>
        <w:pStyle w:val="a4"/>
        <w:keepNext/>
        <w:rPr>
          <w:rtl/>
        </w:rPr>
      </w:pPr>
      <w:bookmarkStart w:id="5357" w:name="ET_speaker_נעה_בן_שבת_412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42A96B37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05D0F38" w14:textId="30FEB5DC" w:rsidR="0069074A" w:rsidRDefault="0069074A" w:rsidP="006907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8" w:name="_ETM_Q1_4574798"/>
      <w:bookmarkEnd w:id="5358"/>
      <w:r>
        <w:rPr>
          <w:rFonts w:hint="cs"/>
          <w:rtl/>
          <w:lang w:eastAsia="he-IL"/>
        </w:rPr>
        <w:t>פשר לעשות תיקון</w:t>
      </w:r>
      <w:bookmarkStart w:id="5359" w:name="_ETM_Q1_4574132"/>
      <w:bookmarkEnd w:id="5359"/>
      <w:r>
        <w:rPr>
          <w:rFonts w:hint="cs"/>
          <w:rtl/>
          <w:lang w:eastAsia="he-IL"/>
        </w:rPr>
        <w:t xml:space="preserve"> חקיקה, </w:t>
      </w:r>
      <w:bookmarkStart w:id="5360" w:name="_ETM_Q1_4574768"/>
      <w:bookmarkEnd w:id="5360"/>
      <w:r>
        <w:rPr>
          <w:rFonts w:hint="cs"/>
          <w:rtl/>
          <w:lang w:eastAsia="he-IL"/>
        </w:rPr>
        <w:t xml:space="preserve">זה חוק הביטוח הלאומי. </w:t>
      </w:r>
      <w:bookmarkStart w:id="5361" w:name="_ETM_Q1_4576264"/>
      <w:bookmarkEnd w:id="5361"/>
      <w:r>
        <w:rPr>
          <w:rFonts w:hint="cs"/>
          <w:rtl/>
          <w:lang w:eastAsia="he-IL"/>
        </w:rPr>
        <w:t>יש לו הרבה מאוד</w:t>
      </w:r>
      <w:bookmarkStart w:id="5362" w:name="_ETM_Q1_4578301"/>
      <w:bookmarkEnd w:id="5362"/>
      <w:r>
        <w:rPr>
          <w:rFonts w:hint="cs"/>
          <w:rtl/>
          <w:lang w:eastAsia="he-IL"/>
        </w:rPr>
        <w:t xml:space="preserve"> תי</w:t>
      </w:r>
      <w:bookmarkStart w:id="5363" w:name="_ETM_Q1_4576571"/>
      <w:bookmarkEnd w:id="5363"/>
      <w:r>
        <w:rPr>
          <w:rFonts w:hint="cs"/>
          <w:rtl/>
          <w:lang w:eastAsia="he-IL"/>
        </w:rPr>
        <w:t xml:space="preserve">קונים. </w:t>
      </w:r>
    </w:p>
    <w:p w14:paraId="0E7F5E7B" w14:textId="77777777" w:rsidR="0069074A" w:rsidRDefault="0069074A" w:rsidP="0069074A">
      <w:pPr>
        <w:rPr>
          <w:rtl/>
          <w:lang w:eastAsia="he-IL"/>
        </w:rPr>
      </w:pPr>
      <w:bookmarkStart w:id="5364" w:name="_ETM_Q1_4577523"/>
      <w:bookmarkStart w:id="5365" w:name="_ETM_Q1_4577572"/>
      <w:bookmarkEnd w:id="5364"/>
      <w:bookmarkEnd w:id="5365"/>
    </w:p>
    <w:p w14:paraId="21E91227" w14:textId="38C4D052" w:rsidR="0069074A" w:rsidRDefault="0069074A" w:rsidP="0069074A">
      <w:pPr>
        <w:pStyle w:val="af9"/>
        <w:keepNext/>
        <w:rPr>
          <w:rtl/>
          <w:lang w:eastAsia="he-IL"/>
        </w:rPr>
      </w:pPr>
      <w:bookmarkStart w:id="5366" w:name="ET_guest_חנית_אברהם_בכר_413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46F12F64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2ED86FF4" w14:textId="316A3BF6" w:rsidR="0069074A" w:rsidRDefault="0069074A" w:rsidP="006907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67" w:name="_ETM_Q1_4579054"/>
      <w:bookmarkStart w:id="5368" w:name="_ETM_Q1_4579082"/>
      <w:bookmarkEnd w:id="5367"/>
      <w:bookmarkEnd w:id="5368"/>
      <w:r>
        <w:rPr>
          <w:rFonts w:hint="cs"/>
          <w:rtl/>
          <w:lang w:eastAsia="he-IL"/>
        </w:rPr>
        <w:t>יך</w:t>
      </w:r>
      <w:bookmarkStart w:id="5369" w:name="_ETM_Q1_4577185"/>
      <w:bookmarkEnd w:id="5369"/>
      <w:r>
        <w:rPr>
          <w:rFonts w:hint="cs"/>
          <w:rtl/>
          <w:lang w:eastAsia="he-IL"/>
        </w:rPr>
        <w:t xml:space="preserve"> יתקנו את תיקון החקיקה בתוך חצי שנה? למה</w:t>
      </w:r>
      <w:bookmarkStart w:id="5370" w:name="_ETM_Q1_4579073"/>
      <w:bookmarkEnd w:id="5370"/>
      <w:r>
        <w:rPr>
          <w:rFonts w:hint="cs"/>
          <w:rtl/>
          <w:lang w:eastAsia="he-IL"/>
        </w:rPr>
        <w:t xml:space="preserve"> </w:t>
      </w:r>
      <w:bookmarkStart w:id="5371" w:name="_ETM_Q1_4579286"/>
      <w:bookmarkEnd w:id="5371"/>
      <w:r>
        <w:rPr>
          <w:rFonts w:hint="cs"/>
          <w:rtl/>
          <w:lang w:eastAsia="he-IL"/>
        </w:rPr>
        <w:t>אי אפשר להקשיב לנו? אם הטילו עלינו עכשיו נטל שלא</w:t>
      </w:r>
      <w:bookmarkStart w:id="5372" w:name="_ETM_Q1_4583976"/>
      <w:bookmarkEnd w:id="5372"/>
      <w:r>
        <w:rPr>
          <w:rFonts w:hint="cs"/>
          <w:rtl/>
          <w:lang w:eastAsia="he-IL"/>
        </w:rPr>
        <w:t xml:space="preserve"> היה מת</w:t>
      </w:r>
      <w:bookmarkStart w:id="5373" w:name="_ETM_Q1_4582583"/>
      <w:bookmarkEnd w:id="5373"/>
      <w:r>
        <w:rPr>
          <w:rFonts w:hint="cs"/>
          <w:rtl/>
          <w:lang w:eastAsia="he-IL"/>
        </w:rPr>
        <w:t>וכנן אז לפחות לתת לנו משך זמן סב</w:t>
      </w:r>
      <w:bookmarkStart w:id="5374" w:name="_ETM_Q1_4584795"/>
      <w:bookmarkEnd w:id="5374"/>
      <w:r>
        <w:rPr>
          <w:rFonts w:hint="cs"/>
          <w:rtl/>
          <w:lang w:eastAsia="he-IL"/>
        </w:rPr>
        <w:t xml:space="preserve">יר לקבל </w:t>
      </w:r>
      <w:bookmarkStart w:id="5375" w:name="_ETM_Q1_4585527"/>
      <w:bookmarkEnd w:id="5375"/>
      <w:r>
        <w:rPr>
          <w:rFonts w:hint="cs"/>
          <w:rtl/>
          <w:lang w:eastAsia="he-IL"/>
        </w:rPr>
        <w:t xml:space="preserve">את ההחלטות האלה. </w:t>
      </w:r>
      <w:bookmarkStart w:id="5376" w:name="_ETM_Q1_4587416"/>
      <w:bookmarkEnd w:id="5376"/>
    </w:p>
    <w:p w14:paraId="28FFA5B4" w14:textId="77777777" w:rsidR="0069074A" w:rsidRDefault="0069074A" w:rsidP="0069074A">
      <w:pPr>
        <w:rPr>
          <w:rtl/>
          <w:lang w:eastAsia="he-IL"/>
        </w:rPr>
      </w:pPr>
      <w:bookmarkStart w:id="5377" w:name="_ETM_Q1_4587473"/>
      <w:bookmarkEnd w:id="5377"/>
    </w:p>
    <w:p w14:paraId="6A870BBF" w14:textId="3E453C86" w:rsidR="0069074A" w:rsidRDefault="0069074A" w:rsidP="0069074A">
      <w:pPr>
        <w:pStyle w:val="af6"/>
        <w:keepNext/>
        <w:rPr>
          <w:rtl/>
        </w:rPr>
      </w:pPr>
      <w:bookmarkStart w:id="5378" w:name="ET_yor_4996_414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4ED69780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55CE2493" w14:textId="3CCE81D4" w:rsidR="0069074A" w:rsidRDefault="0069074A" w:rsidP="0069074A">
      <w:pPr>
        <w:rPr>
          <w:rtl/>
          <w:lang w:eastAsia="he-IL"/>
        </w:rPr>
      </w:pPr>
      <w:bookmarkStart w:id="5379" w:name="_ETM_Q1_4586260"/>
      <w:bookmarkStart w:id="5380" w:name="_ETM_Q1_4586300"/>
      <w:bookmarkEnd w:id="5379"/>
      <w:bookmarkEnd w:id="5380"/>
      <w:r>
        <w:rPr>
          <w:rFonts w:hint="cs"/>
          <w:rtl/>
          <w:lang w:eastAsia="he-IL"/>
        </w:rPr>
        <w:t>חצי שנה זה משך זמן סביר ל-1</w:t>
      </w:r>
      <w:bookmarkStart w:id="5381" w:name="_ETM_Q1_4587428"/>
      <w:bookmarkEnd w:id="5381"/>
      <w:r>
        <w:rPr>
          <w:rFonts w:hint="cs"/>
          <w:rtl/>
          <w:lang w:eastAsia="he-IL"/>
        </w:rPr>
        <w:t xml:space="preserve">20 </w:t>
      </w:r>
      <w:bookmarkStart w:id="5382" w:name="_ETM_Q1_4587830"/>
      <w:bookmarkEnd w:id="5382"/>
      <w:r>
        <w:rPr>
          <w:rFonts w:hint="cs"/>
          <w:rtl/>
          <w:lang w:eastAsia="he-IL"/>
        </w:rPr>
        <w:t>תיקים</w:t>
      </w:r>
      <w:bookmarkStart w:id="5383" w:name="_ETM_Q1_4586501"/>
      <w:bookmarkEnd w:id="5383"/>
      <w:r>
        <w:rPr>
          <w:rFonts w:hint="cs"/>
          <w:rtl/>
          <w:lang w:eastAsia="he-IL"/>
        </w:rPr>
        <w:t xml:space="preserve">. </w:t>
      </w:r>
    </w:p>
    <w:p w14:paraId="4585779B" w14:textId="77777777" w:rsidR="0069074A" w:rsidRDefault="0069074A" w:rsidP="0069074A">
      <w:pPr>
        <w:rPr>
          <w:rtl/>
          <w:lang w:eastAsia="he-IL"/>
        </w:rPr>
      </w:pPr>
      <w:bookmarkStart w:id="5384" w:name="_ETM_Q1_4586786"/>
      <w:bookmarkStart w:id="5385" w:name="_ETM_Q1_4586837"/>
      <w:bookmarkEnd w:id="5384"/>
      <w:bookmarkEnd w:id="5385"/>
    </w:p>
    <w:p w14:paraId="39583BA6" w14:textId="1DD1607A" w:rsidR="0069074A" w:rsidRDefault="0069074A" w:rsidP="0069074A">
      <w:pPr>
        <w:pStyle w:val="a4"/>
        <w:keepNext/>
        <w:rPr>
          <w:rtl/>
        </w:rPr>
      </w:pPr>
      <w:bookmarkStart w:id="5386" w:name="ET_speaker_5786_415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18C8EB2E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79E8599" w14:textId="6F1D2924" w:rsidR="0069074A" w:rsidRDefault="0069074A" w:rsidP="0069074A">
      <w:pPr>
        <w:rPr>
          <w:rtl/>
          <w:lang w:eastAsia="he-IL"/>
        </w:rPr>
      </w:pPr>
      <w:bookmarkStart w:id="5387" w:name="_ETM_Q1_4588452"/>
      <w:bookmarkStart w:id="5388" w:name="_ETM_Q1_4588491"/>
      <w:bookmarkEnd w:id="5387"/>
      <w:bookmarkEnd w:id="5388"/>
      <w:r>
        <w:rPr>
          <w:rFonts w:hint="cs"/>
          <w:rtl/>
          <w:lang w:eastAsia="he-IL"/>
        </w:rPr>
        <w:t xml:space="preserve">זה מעל </w:t>
      </w:r>
      <w:bookmarkStart w:id="5389" w:name="_ETM_Q1_4587258"/>
      <w:bookmarkEnd w:id="5389"/>
      <w:r>
        <w:rPr>
          <w:rFonts w:hint="cs"/>
          <w:rtl/>
          <w:lang w:eastAsia="he-IL"/>
        </w:rPr>
        <w:t xml:space="preserve">ומעבר. </w:t>
      </w:r>
      <w:bookmarkStart w:id="5390" w:name="_ETM_Q1_4588107"/>
      <w:bookmarkEnd w:id="5390"/>
    </w:p>
    <w:p w14:paraId="137CA5D2" w14:textId="77777777" w:rsidR="0069074A" w:rsidRDefault="0069074A" w:rsidP="0069074A">
      <w:pPr>
        <w:rPr>
          <w:rtl/>
          <w:lang w:eastAsia="he-IL"/>
        </w:rPr>
      </w:pPr>
      <w:bookmarkStart w:id="5391" w:name="_ETM_Q1_4588160"/>
      <w:bookmarkEnd w:id="5391"/>
    </w:p>
    <w:p w14:paraId="76071FB8" w14:textId="2C0FBCFE" w:rsidR="0069074A" w:rsidRDefault="0069074A" w:rsidP="0069074A">
      <w:pPr>
        <w:pStyle w:val="af9"/>
        <w:keepNext/>
        <w:rPr>
          <w:rtl/>
          <w:lang w:eastAsia="he-IL"/>
        </w:rPr>
      </w:pPr>
      <w:bookmarkStart w:id="5392" w:name="ET_guest_חנית_אברהם_בכר_416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2"/>
    </w:p>
    <w:p w14:paraId="7BE60161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4EC0B7B" w14:textId="0BBD9A69" w:rsidR="0069074A" w:rsidRDefault="0069074A" w:rsidP="006907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93" w:name="_ETM_Q1_4589454"/>
      <w:bookmarkStart w:id="5394" w:name="_ETM_Q1_4589479"/>
      <w:bookmarkEnd w:id="5393"/>
      <w:bookmarkEnd w:id="5394"/>
      <w:r>
        <w:rPr>
          <w:rFonts w:hint="cs"/>
          <w:rtl/>
          <w:lang w:eastAsia="he-IL"/>
        </w:rPr>
        <w:t xml:space="preserve">ה לא משך זמן </w:t>
      </w:r>
      <w:bookmarkStart w:id="5395" w:name="_ETM_Q1_4588882"/>
      <w:bookmarkEnd w:id="5395"/>
      <w:r>
        <w:rPr>
          <w:rFonts w:hint="cs"/>
          <w:rtl/>
          <w:lang w:eastAsia="he-IL"/>
        </w:rPr>
        <w:t xml:space="preserve">סביר. </w:t>
      </w:r>
      <w:bookmarkStart w:id="5396" w:name="_ETM_Q1_4589654"/>
      <w:bookmarkEnd w:id="5396"/>
    </w:p>
    <w:p w14:paraId="2DF17BBC" w14:textId="77777777" w:rsidR="0069074A" w:rsidRDefault="0069074A" w:rsidP="0069074A">
      <w:pPr>
        <w:rPr>
          <w:rtl/>
          <w:lang w:eastAsia="he-IL"/>
        </w:rPr>
      </w:pPr>
      <w:bookmarkStart w:id="5397" w:name="_ETM_Q1_4589705"/>
      <w:bookmarkEnd w:id="5397"/>
    </w:p>
    <w:p w14:paraId="2D320950" w14:textId="016686D5" w:rsidR="0069074A" w:rsidRDefault="0069074A" w:rsidP="0069074A">
      <w:pPr>
        <w:pStyle w:val="a4"/>
        <w:keepNext/>
        <w:rPr>
          <w:rtl/>
        </w:rPr>
      </w:pPr>
      <w:bookmarkStart w:id="5398" w:name="ET_speaker_5786_417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2E7312E8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14440B7" w14:textId="07EB43B7" w:rsidR="0069074A" w:rsidRDefault="0069074A" w:rsidP="0069074A">
      <w:pPr>
        <w:rPr>
          <w:rtl/>
          <w:lang w:eastAsia="he-IL"/>
        </w:rPr>
      </w:pPr>
      <w:bookmarkStart w:id="5399" w:name="_ETM_Q1_4590700"/>
      <w:bookmarkEnd w:id="5399"/>
      <w:r>
        <w:rPr>
          <w:rFonts w:hint="cs"/>
          <w:rtl/>
          <w:lang w:eastAsia="he-IL"/>
        </w:rPr>
        <w:t>ח</w:t>
      </w:r>
      <w:bookmarkStart w:id="5400" w:name="_ETM_Q1_4590739"/>
      <w:bookmarkEnd w:id="5400"/>
      <w:r>
        <w:rPr>
          <w:rFonts w:hint="cs"/>
          <w:rtl/>
          <w:lang w:eastAsia="he-IL"/>
        </w:rPr>
        <w:t>צי</w:t>
      </w:r>
      <w:bookmarkStart w:id="5401" w:name="_ETM_Q1_4591085"/>
      <w:bookmarkEnd w:id="5401"/>
      <w:r>
        <w:rPr>
          <w:rFonts w:hint="cs"/>
          <w:rtl/>
          <w:lang w:eastAsia="he-IL"/>
        </w:rPr>
        <w:t xml:space="preserve"> שנה</w:t>
      </w:r>
      <w:bookmarkStart w:id="5402" w:name="_ETM_Q1_4589372"/>
      <w:bookmarkEnd w:id="5402"/>
      <w:r>
        <w:rPr>
          <w:rFonts w:hint="cs"/>
          <w:rtl/>
          <w:lang w:eastAsia="he-IL"/>
        </w:rPr>
        <w:t xml:space="preserve"> זה לא סביר? זה מעל ומעבר לסביר. </w:t>
      </w:r>
      <w:bookmarkStart w:id="5403" w:name="_ETM_Q1_4592849"/>
      <w:bookmarkEnd w:id="5403"/>
    </w:p>
    <w:p w14:paraId="46272743" w14:textId="77777777" w:rsidR="0069074A" w:rsidRDefault="0069074A" w:rsidP="0069074A">
      <w:pPr>
        <w:rPr>
          <w:rtl/>
          <w:lang w:eastAsia="he-IL"/>
        </w:rPr>
      </w:pPr>
      <w:bookmarkStart w:id="5404" w:name="_ETM_Q1_4592904"/>
      <w:bookmarkStart w:id="5405" w:name="_ETM_Q1_4591869"/>
      <w:bookmarkEnd w:id="5404"/>
      <w:bookmarkEnd w:id="5405"/>
    </w:p>
    <w:p w14:paraId="6F1E19DC" w14:textId="5F807101" w:rsidR="0069074A" w:rsidRDefault="0069074A" w:rsidP="0069074A">
      <w:pPr>
        <w:pStyle w:val="af9"/>
        <w:keepNext/>
        <w:rPr>
          <w:rtl/>
          <w:lang w:eastAsia="he-IL"/>
        </w:rPr>
      </w:pPr>
      <w:bookmarkStart w:id="5406" w:name="ET_guest_חנית_אברהם_בכר_418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36AE572B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68CA050" w14:textId="6B67E246" w:rsidR="0069074A" w:rsidRDefault="0069074A" w:rsidP="0069074A">
      <w:pPr>
        <w:rPr>
          <w:rtl/>
          <w:lang w:eastAsia="he-IL"/>
        </w:rPr>
      </w:pPr>
      <w:bookmarkStart w:id="5407" w:name="_ETM_Q1_4592140"/>
      <w:bookmarkStart w:id="5408" w:name="_ETM_Q1_4592170"/>
      <w:bookmarkEnd w:id="5407"/>
      <w:bookmarkEnd w:id="5408"/>
      <w:r>
        <w:rPr>
          <w:rFonts w:hint="cs"/>
          <w:rtl/>
          <w:lang w:eastAsia="he-IL"/>
        </w:rPr>
        <w:t xml:space="preserve">שוב, אני </w:t>
      </w:r>
      <w:bookmarkStart w:id="5409" w:name="_ETM_Q1_4592948"/>
      <w:bookmarkEnd w:id="5409"/>
      <w:r>
        <w:rPr>
          <w:rFonts w:hint="cs"/>
          <w:rtl/>
          <w:lang w:eastAsia="he-IL"/>
        </w:rPr>
        <w:t>מדברת על תיקים שי</w:t>
      </w:r>
      <w:bookmarkStart w:id="5410" w:name="_ETM_Q1_4592787"/>
      <w:bookmarkEnd w:id="5410"/>
      <w:r>
        <w:rPr>
          <w:rFonts w:hint="cs"/>
          <w:rtl/>
          <w:lang w:eastAsia="he-IL"/>
        </w:rPr>
        <w:t xml:space="preserve">כול להיות שאין אותם. הם לא שמורים </w:t>
      </w:r>
      <w:bookmarkStart w:id="5411" w:name="_ETM_Q1_4596033"/>
      <w:bookmarkEnd w:id="5411"/>
      <w:r>
        <w:rPr>
          <w:rFonts w:hint="cs"/>
          <w:rtl/>
          <w:lang w:eastAsia="he-IL"/>
        </w:rPr>
        <w:t>במערכת נט המשפ</w:t>
      </w:r>
      <w:bookmarkStart w:id="5412" w:name="_ETM_Q1_4595552"/>
      <w:bookmarkEnd w:id="5412"/>
      <w:r>
        <w:rPr>
          <w:rFonts w:hint="cs"/>
          <w:rtl/>
          <w:lang w:eastAsia="he-IL"/>
        </w:rPr>
        <w:t xml:space="preserve">ט. </w:t>
      </w:r>
      <w:bookmarkStart w:id="5413" w:name="_ETM_Q1_4596090"/>
      <w:bookmarkEnd w:id="5413"/>
    </w:p>
    <w:p w14:paraId="3AE52A3F" w14:textId="77777777" w:rsidR="0069074A" w:rsidRDefault="0069074A" w:rsidP="0069074A">
      <w:pPr>
        <w:rPr>
          <w:rtl/>
          <w:lang w:eastAsia="he-IL"/>
        </w:rPr>
      </w:pPr>
      <w:bookmarkStart w:id="5414" w:name="_ETM_Q1_4596145"/>
      <w:bookmarkEnd w:id="5414"/>
    </w:p>
    <w:p w14:paraId="04EE5017" w14:textId="7DC81664" w:rsidR="0069074A" w:rsidRDefault="0069074A" w:rsidP="0069074A">
      <w:pPr>
        <w:pStyle w:val="af6"/>
        <w:keepNext/>
        <w:rPr>
          <w:rtl/>
        </w:rPr>
      </w:pPr>
      <w:bookmarkStart w:id="5415" w:name="ET_yor_4996_419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5AE6BEC5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2783541" w14:textId="65A4D90E" w:rsidR="0069074A" w:rsidRDefault="0069074A" w:rsidP="0069074A">
      <w:pPr>
        <w:rPr>
          <w:rtl/>
          <w:lang w:eastAsia="he-IL"/>
        </w:rPr>
      </w:pPr>
      <w:bookmarkStart w:id="5416" w:name="_ETM_Q1_4597851"/>
      <w:bookmarkStart w:id="5417" w:name="_ETM_Q1_4597901"/>
      <w:bookmarkEnd w:id="5416"/>
      <w:bookmarkEnd w:id="5417"/>
      <w:r>
        <w:rPr>
          <w:rFonts w:hint="cs"/>
          <w:rtl/>
          <w:lang w:eastAsia="he-IL"/>
        </w:rPr>
        <w:t>א</w:t>
      </w:r>
      <w:bookmarkStart w:id="5418" w:name="_ETM_Q1_4596424"/>
      <w:bookmarkEnd w:id="5418"/>
      <w:r>
        <w:rPr>
          <w:rFonts w:hint="cs"/>
          <w:rtl/>
          <w:lang w:eastAsia="he-IL"/>
        </w:rPr>
        <w:t>ין תיקים? אנשים יושבים בבתי</w:t>
      </w:r>
      <w:bookmarkStart w:id="5419" w:name="_ETM_Q1_4597227"/>
      <w:bookmarkEnd w:id="5419"/>
      <w:r>
        <w:rPr>
          <w:rFonts w:hint="cs"/>
          <w:rtl/>
          <w:lang w:eastAsia="he-IL"/>
        </w:rPr>
        <w:t xml:space="preserve"> סוהר ואין </w:t>
      </w:r>
      <w:bookmarkStart w:id="5420" w:name="_ETM_Q1_4598264"/>
      <w:bookmarkEnd w:id="5420"/>
      <w:r>
        <w:rPr>
          <w:rFonts w:hint="cs"/>
          <w:rtl/>
          <w:lang w:eastAsia="he-IL"/>
        </w:rPr>
        <w:t>תיקים?</w:t>
      </w:r>
    </w:p>
    <w:p w14:paraId="32BE337B" w14:textId="77777777" w:rsidR="0069074A" w:rsidRDefault="0069074A" w:rsidP="0069074A">
      <w:pPr>
        <w:rPr>
          <w:rtl/>
          <w:lang w:eastAsia="he-IL"/>
        </w:rPr>
      </w:pPr>
      <w:bookmarkStart w:id="5421" w:name="_ETM_Q1_4599146"/>
      <w:bookmarkStart w:id="5422" w:name="_ETM_Q1_4599196"/>
      <w:bookmarkEnd w:id="5421"/>
      <w:bookmarkEnd w:id="5422"/>
    </w:p>
    <w:p w14:paraId="694243D3" w14:textId="009D9EA3" w:rsidR="0069074A" w:rsidRDefault="0069074A" w:rsidP="0069074A">
      <w:pPr>
        <w:pStyle w:val="af9"/>
        <w:keepNext/>
        <w:rPr>
          <w:rtl/>
          <w:lang w:eastAsia="he-IL"/>
        </w:rPr>
      </w:pPr>
      <w:bookmarkStart w:id="5423" w:name="ET_guest_חנית_אברהם_בכר_420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56732415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2F084414" w14:textId="0371E8E2" w:rsidR="0069074A" w:rsidRDefault="0069074A" w:rsidP="006907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4" w:name="_ETM_Q1_4600728"/>
      <w:bookmarkStart w:id="5425" w:name="_ETM_Q1_4600759"/>
      <w:bookmarkEnd w:id="5424"/>
      <w:bookmarkEnd w:id="5425"/>
      <w:r>
        <w:rPr>
          <w:rFonts w:hint="cs"/>
          <w:rtl/>
          <w:lang w:eastAsia="he-IL"/>
        </w:rPr>
        <w:t>לה תיקים ישנים מל</w:t>
      </w:r>
      <w:bookmarkStart w:id="5426" w:name="_ETM_Q1_4600376"/>
      <w:bookmarkEnd w:id="5426"/>
      <w:r>
        <w:rPr>
          <w:rFonts w:hint="cs"/>
          <w:rtl/>
          <w:lang w:eastAsia="he-IL"/>
        </w:rPr>
        <w:t>פני 2010, לפני שעלתה מער</w:t>
      </w:r>
      <w:bookmarkStart w:id="5427" w:name="_ETM_Q1_4602401"/>
      <w:bookmarkEnd w:id="5427"/>
      <w:r>
        <w:rPr>
          <w:rFonts w:hint="cs"/>
          <w:rtl/>
          <w:lang w:eastAsia="he-IL"/>
        </w:rPr>
        <w:t xml:space="preserve">כת </w:t>
      </w:r>
      <w:bookmarkStart w:id="5428" w:name="_ETM_Q1_4603393"/>
      <w:bookmarkStart w:id="5429" w:name="_ETM_Q1_4602141"/>
      <w:bookmarkEnd w:id="5428"/>
      <w:bookmarkEnd w:id="5429"/>
      <w:r>
        <w:rPr>
          <w:rFonts w:hint="cs"/>
          <w:rtl/>
          <w:lang w:eastAsia="he-IL"/>
        </w:rPr>
        <w:t xml:space="preserve">הנט. </w:t>
      </w:r>
      <w:bookmarkStart w:id="5430" w:name="_ETM_Q1_4602444"/>
      <w:bookmarkEnd w:id="5430"/>
    </w:p>
    <w:p w14:paraId="20370369" w14:textId="77777777" w:rsidR="0069074A" w:rsidRDefault="0069074A" w:rsidP="0069074A">
      <w:pPr>
        <w:rPr>
          <w:rtl/>
          <w:lang w:eastAsia="he-IL"/>
        </w:rPr>
      </w:pPr>
      <w:bookmarkStart w:id="5431" w:name="_ETM_Q1_4602658"/>
      <w:bookmarkStart w:id="5432" w:name="_ETM_Q1_4602704"/>
      <w:bookmarkEnd w:id="5431"/>
      <w:bookmarkEnd w:id="5432"/>
    </w:p>
    <w:p w14:paraId="550D3465" w14:textId="35103C09" w:rsidR="0069074A" w:rsidRDefault="0069074A" w:rsidP="0069074A">
      <w:pPr>
        <w:pStyle w:val="af6"/>
        <w:keepNext/>
        <w:rPr>
          <w:rtl/>
        </w:rPr>
      </w:pPr>
      <w:bookmarkStart w:id="5433" w:name="ET_yor_4996_421"/>
      <w:r w:rsidRPr="00690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74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7B126F55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3C7E7D2" w14:textId="79B4BFB3" w:rsidR="0069074A" w:rsidRDefault="0069074A" w:rsidP="0069074A">
      <w:pPr>
        <w:rPr>
          <w:rtl/>
          <w:lang w:eastAsia="he-IL"/>
        </w:rPr>
      </w:pPr>
      <w:bookmarkStart w:id="5434" w:name="_ETM_Q1_4603618"/>
      <w:bookmarkStart w:id="5435" w:name="_ETM_Q1_4603660"/>
      <w:bookmarkEnd w:id="5434"/>
      <w:bookmarkEnd w:id="5435"/>
      <w:r>
        <w:rPr>
          <w:rFonts w:hint="cs"/>
          <w:rtl/>
          <w:lang w:eastAsia="he-IL"/>
        </w:rPr>
        <w:t xml:space="preserve">2016. </w:t>
      </w:r>
      <w:bookmarkStart w:id="5436" w:name="_ETM_Q1_4604834"/>
      <w:bookmarkStart w:id="5437" w:name="_ETM_Q1_4605019"/>
      <w:bookmarkEnd w:id="5436"/>
      <w:bookmarkEnd w:id="5437"/>
    </w:p>
    <w:p w14:paraId="427220F4" w14:textId="77777777" w:rsidR="0069074A" w:rsidRDefault="0069074A" w:rsidP="0069074A">
      <w:pPr>
        <w:rPr>
          <w:rtl/>
          <w:lang w:eastAsia="he-IL"/>
        </w:rPr>
      </w:pPr>
      <w:bookmarkStart w:id="5438" w:name="_ETM_Q1_4605064"/>
      <w:bookmarkEnd w:id="5438"/>
    </w:p>
    <w:p w14:paraId="1C6F005D" w14:textId="72F97C4F" w:rsidR="0069074A" w:rsidRDefault="0069074A" w:rsidP="0069074A">
      <w:pPr>
        <w:pStyle w:val="af9"/>
        <w:keepNext/>
        <w:rPr>
          <w:rtl/>
          <w:lang w:eastAsia="he-IL"/>
        </w:rPr>
      </w:pPr>
      <w:bookmarkStart w:id="5439" w:name="ET_guest_חנית_אברהם_בכר_422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0A6CEBEB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1442688A" w14:textId="2ADDE5EE" w:rsidR="0069074A" w:rsidRDefault="0069074A" w:rsidP="0069074A">
      <w:pPr>
        <w:rPr>
          <w:rtl/>
          <w:lang w:eastAsia="he-IL"/>
        </w:rPr>
      </w:pPr>
      <w:bookmarkStart w:id="5440" w:name="_ETM_Q1_4606332"/>
      <w:bookmarkStart w:id="5441" w:name="_ETM_Q1_4606372"/>
      <w:bookmarkEnd w:id="5440"/>
      <w:bookmarkEnd w:id="5441"/>
      <w:r>
        <w:rPr>
          <w:rFonts w:hint="cs"/>
          <w:rtl/>
          <w:lang w:eastAsia="he-IL"/>
        </w:rPr>
        <w:t>רגע, ל</w:t>
      </w:r>
      <w:bookmarkStart w:id="5442" w:name="_ETM_Q1_4604953"/>
      <w:bookmarkEnd w:id="5442"/>
      <w:r>
        <w:rPr>
          <w:rFonts w:hint="cs"/>
          <w:rtl/>
          <w:lang w:eastAsia="he-IL"/>
        </w:rPr>
        <w:t>א. אם ת</w:t>
      </w:r>
      <w:bookmarkStart w:id="5443" w:name="_ETM_Q1_4604386"/>
      <w:bookmarkEnd w:id="5443"/>
      <w:r>
        <w:rPr>
          <w:rFonts w:hint="cs"/>
          <w:rtl/>
          <w:lang w:eastAsia="he-IL"/>
        </w:rPr>
        <w:t xml:space="preserve">יתן לי לסיים להשלים משפט אז </w:t>
      </w:r>
      <w:bookmarkStart w:id="5444" w:name="_ETM_Q1_4606016"/>
      <w:bookmarkEnd w:id="5444"/>
      <w:r>
        <w:rPr>
          <w:rFonts w:hint="cs"/>
          <w:rtl/>
          <w:lang w:eastAsia="he-IL"/>
        </w:rPr>
        <w:t>תוכל</w:t>
      </w:r>
      <w:bookmarkStart w:id="5445" w:name="_ETM_Q1_4606498"/>
      <w:bookmarkEnd w:id="5445"/>
      <w:r>
        <w:rPr>
          <w:rFonts w:hint="cs"/>
          <w:rtl/>
          <w:lang w:eastAsia="he-IL"/>
        </w:rPr>
        <w:t xml:space="preserve"> להבין. </w:t>
      </w:r>
      <w:bookmarkStart w:id="5446" w:name="_ETM_Q1_4607363"/>
      <w:bookmarkEnd w:id="5446"/>
    </w:p>
    <w:p w14:paraId="16310C7B" w14:textId="77777777" w:rsidR="0069074A" w:rsidRDefault="0069074A" w:rsidP="0069074A">
      <w:pPr>
        <w:rPr>
          <w:rtl/>
          <w:lang w:eastAsia="he-IL"/>
        </w:rPr>
      </w:pPr>
      <w:bookmarkStart w:id="5447" w:name="_ETM_Q1_4607412"/>
      <w:bookmarkStart w:id="5448" w:name="_ETM_Q1_4605889"/>
      <w:bookmarkEnd w:id="5447"/>
      <w:bookmarkEnd w:id="5448"/>
    </w:p>
    <w:p w14:paraId="2DB25B34" w14:textId="1C5F1591" w:rsidR="0069074A" w:rsidRDefault="0069074A" w:rsidP="0069074A">
      <w:pPr>
        <w:pStyle w:val="a4"/>
        <w:keepNext/>
        <w:rPr>
          <w:rtl/>
        </w:rPr>
      </w:pPr>
      <w:bookmarkStart w:id="5449" w:name="ET_speaker_נעה_בן_שבת_423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0BAAFCFF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29B53BD9" w14:textId="781B2881" w:rsidR="0069074A" w:rsidRDefault="0069074A" w:rsidP="0069074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450" w:name="_ETM_Q1_4607316"/>
      <w:bookmarkStart w:id="5451" w:name="_ETM_Q1_4607339"/>
      <w:bookmarkEnd w:id="5450"/>
      <w:bookmarkEnd w:id="5451"/>
      <w:r>
        <w:rPr>
          <w:rFonts w:hint="cs"/>
          <w:rtl/>
          <w:lang w:eastAsia="he-IL"/>
        </w:rPr>
        <w:t xml:space="preserve">ש להם שנה שבה נכנסה </w:t>
      </w:r>
      <w:bookmarkStart w:id="5452" w:name="_ETM_Q1_4607838"/>
      <w:bookmarkEnd w:id="5452"/>
      <w:r>
        <w:rPr>
          <w:rFonts w:hint="cs"/>
          <w:rtl/>
          <w:lang w:eastAsia="he-IL"/>
        </w:rPr>
        <w:t xml:space="preserve">מערכת, ב-2010 נכנסה מערכת </w:t>
      </w:r>
      <w:bookmarkStart w:id="5453" w:name="_ETM_Q1_4611394"/>
      <w:bookmarkEnd w:id="5453"/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וש</w:t>
      </w:r>
      <w:bookmarkStart w:id="5454" w:name="_ETM_Q1_4611257"/>
      <w:bookmarkEnd w:id="5454"/>
      <w:r>
        <w:rPr>
          <w:rFonts w:hint="cs"/>
          <w:rtl/>
          <w:lang w:eastAsia="he-IL"/>
        </w:rPr>
        <w:t xml:space="preserve">ם </w:t>
      </w:r>
      <w:bookmarkStart w:id="5455" w:name="_ETM_Q1_4609820"/>
      <w:bookmarkEnd w:id="5455"/>
      <w:r>
        <w:rPr>
          <w:rFonts w:hint="cs"/>
          <w:rtl/>
          <w:lang w:eastAsia="he-IL"/>
        </w:rPr>
        <w:t xml:space="preserve">קל להם. </w:t>
      </w:r>
      <w:bookmarkStart w:id="5456" w:name="_ETM_Q1_4612321"/>
      <w:bookmarkEnd w:id="5456"/>
    </w:p>
    <w:p w14:paraId="2E6DB7A9" w14:textId="77777777" w:rsidR="0069074A" w:rsidRDefault="0069074A" w:rsidP="0069074A">
      <w:pPr>
        <w:rPr>
          <w:rtl/>
          <w:lang w:eastAsia="he-IL"/>
        </w:rPr>
      </w:pPr>
      <w:bookmarkStart w:id="5457" w:name="_ETM_Q1_4612374"/>
      <w:bookmarkEnd w:id="5457"/>
    </w:p>
    <w:p w14:paraId="1EB1252E" w14:textId="375EB959" w:rsidR="0069074A" w:rsidRDefault="0069074A" w:rsidP="0069074A">
      <w:pPr>
        <w:pStyle w:val="af9"/>
        <w:keepNext/>
        <w:rPr>
          <w:rtl/>
          <w:lang w:eastAsia="he-IL"/>
        </w:rPr>
      </w:pPr>
      <w:bookmarkStart w:id="5458" w:name="ET_guest_חנית_אברהם_בכר_424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784EDE65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305B1F9F" w14:textId="2D064839" w:rsidR="0069074A" w:rsidRDefault="0069074A" w:rsidP="0069074A">
      <w:pPr>
        <w:rPr>
          <w:rtl/>
          <w:lang w:eastAsia="he-IL"/>
        </w:rPr>
      </w:pPr>
      <w:bookmarkStart w:id="5459" w:name="_ETM_Q1_4612416"/>
      <w:bookmarkStart w:id="5460" w:name="_ETM_Q1_4612461"/>
      <w:bookmarkEnd w:id="5459"/>
      <w:bookmarkEnd w:id="5460"/>
      <w:r>
        <w:rPr>
          <w:rFonts w:hint="cs"/>
          <w:rtl/>
          <w:lang w:eastAsia="he-IL"/>
        </w:rPr>
        <w:t xml:space="preserve">הם לא מקשיבים. </w:t>
      </w:r>
      <w:bookmarkStart w:id="5461" w:name="_ETM_Q1_4612488"/>
      <w:bookmarkStart w:id="5462" w:name="_ETM_Q1_4612704"/>
      <w:bookmarkEnd w:id="5461"/>
      <w:bookmarkEnd w:id="5462"/>
    </w:p>
    <w:p w14:paraId="49324D32" w14:textId="77777777" w:rsidR="0069074A" w:rsidRDefault="0069074A" w:rsidP="0069074A">
      <w:pPr>
        <w:rPr>
          <w:rtl/>
          <w:lang w:eastAsia="he-IL"/>
        </w:rPr>
      </w:pPr>
      <w:bookmarkStart w:id="5463" w:name="_ETM_Q1_4612753"/>
      <w:bookmarkStart w:id="5464" w:name="_ETM_Q1_4611552"/>
      <w:bookmarkEnd w:id="5463"/>
      <w:bookmarkEnd w:id="5464"/>
    </w:p>
    <w:p w14:paraId="05F7D81B" w14:textId="462C74D6" w:rsidR="0069074A" w:rsidRDefault="0069074A" w:rsidP="0069074A">
      <w:pPr>
        <w:pStyle w:val="a4"/>
        <w:keepNext/>
        <w:rPr>
          <w:rtl/>
        </w:rPr>
      </w:pPr>
      <w:bookmarkStart w:id="5465" w:name="ET_speaker_נעה_בן_שבת_425"/>
      <w:r w:rsidRPr="006907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074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53559132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0FF45FF6" w14:textId="70217DB6" w:rsidR="0069074A" w:rsidRDefault="0069074A" w:rsidP="0069074A">
      <w:pPr>
        <w:rPr>
          <w:rtl/>
          <w:lang w:eastAsia="he-IL"/>
        </w:rPr>
      </w:pPr>
      <w:bookmarkStart w:id="5466" w:name="_ETM_Q1_4611877"/>
      <w:bookmarkStart w:id="5467" w:name="_ETM_Q1_4611914"/>
      <w:bookmarkStart w:id="5468" w:name="_ETM_Q1_4611679"/>
      <w:bookmarkEnd w:id="5466"/>
      <w:bookmarkEnd w:id="5467"/>
      <w:bookmarkEnd w:id="5468"/>
      <w:r>
        <w:rPr>
          <w:rFonts w:hint="cs"/>
          <w:rtl/>
          <w:lang w:eastAsia="he-IL"/>
        </w:rPr>
        <w:t xml:space="preserve">אבל אם יש </w:t>
      </w:r>
      <w:bookmarkStart w:id="5469" w:name="_ETM_Q1_4613339"/>
      <w:bookmarkEnd w:id="5469"/>
      <w:r>
        <w:rPr>
          <w:rFonts w:hint="cs"/>
          <w:rtl/>
          <w:lang w:eastAsia="he-IL"/>
        </w:rPr>
        <w:t>תיק ישן, גזר דין</w:t>
      </w:r>
      <w:bookmarkStart w:id="5470" w:name="_ETM_Q1_4613665"/>
      <w:bookmarkEnd w:id="5470"/>
      <w:r>
        <w:rPr>
          <w:rFonts w:hint="cs"/>
          <w:rtl/>
          <w:lang w:eastAsia="he-IL"/>
        </w:rPr>
        <w:t xml:space="preserve"> משנת 1980,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471" w:name="_ETM_Q1_4619523"/>
      <w:bookmarkEnd w:id="5471"/>
      <w:r>
        <w:rPr>
          <w:rFonts w:hint="cs"/>
          <w:rtl/>
          <w:lang w:eastAsia="he-IL"/>
        </w:rPr>
        <w:t>הם</w:t>
      </w:r>
      <w:bookmarkStart w:id="5472" w:name="_ETM_Q1_4617786"/>
      <w:bookmarkEnd w:id="5472"/>
      <w:r>
        <w:rPr>
          <w:rFonts w:hint="cs"/>
          <w:rtl/>
          <w:lang w:eastAsia="he-IL"/>
        </w:rPr>
        <w:t xml:space="preserve"> אומרים שזה - - -</w:t>
      </w:r>
      <w:bookmarkStart w:id="5473" w:name="_ETM_Q1_4619004"/>
      <w:bookmarkEnd w:id="5473"/>
    </w:p>
    <w:p w14:paraId="2FDBC9D7" w14:textId="77777777" w:rsidR="0069074A" w:rsidRDefault="0069074A" w:rsidP="0069074A">
      <w:pPr>
        <w:rPr>
          <w:rtl/>
          <w:lang w:eastAsia="he-IL"/>
        </w:rPr>
      </w:pPr>
      <w:bookmarkStart w:id="5474" w:name="_ETM_Q1_4619060"/>
      <w:bookmarkEnd w:id="5474"/>
    </w:p>
    <w:p w14:paraId="76B06EBE" w14:textId="1CC4AE96" w:rsidR="0069074A" w:rsidRDefault="0069074A" w:rsidP="0069074A">
      <w:pPr>
        <w:pStyle w:val="af9"/>
        <w:keepNext/>
        <w:rPr>
          <w:rtl/>
          <w:lang w:eastAsia="he-IL"/>
        </w:rPr>
      </w:pPr>
      <w:bookmarkStart w:id="5475" w:name="ET_guest_חנית_אברהם_בכר_426"/>
      <w:r w:rsidRPr="0069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9074A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7ACF405D" w14:textId="77777777" w:rsidR="0069074A" w:rsidRDefault="0069074A" w:rsidP="0069074A">
      <w:pPr>
        <w:pStyle w:val="KeepWithNext"/>
        <w:rPr>
          <w:rtl/>
          <w:lang w:eastAsia="he-IL"/>
        </w:rPr>
      </w:pPr>
    </w:p>
    <w:p w14:paraId="78093471" w14:textId="33E9C6B3" w:rsidR="0069074A" w:rsidRDefault="0069074A" w:rsidP="0069074A">
      <w:pPr>
        <w:rPr>
          <w:rtl/>
          <w:lang w:eastAsia="he-IL"/>
        </w:rPr>
      </w:pPr>
      <w:bookmarkStart w:id="5476" w:name="_ETM_Q1_4618347"/>
      <w:bookmarkEnd w:id="5476"/>
      <w:r>
        <w:rPr>
          <w:rFonts w:hint="cs"/>
          <w:rtl/>
          <w:lang w:eastAsia="he-IL"/>
        </w:rPr>
        <w:t>א</w:t>
      </w:r>
      <w:bookmarkStart w:id="5477" w:name="_ETM_Q1_4618394"/>
      <w:bookmarkEnd w:id="5477"/>
      <w:r>
        <w:rPr>
          <w:rFonts w:hint="cs"/>
          <w:rtl/>
          <w:lang w:eastAsia="he-IL"/>
        </w:rPr>
        <w:t xml:space="preserve">ני אומרת, צריך להגיע עם זה לארכיון </w:t>
      </w:r>
      <w:bookmarkStart w:id="5478" w:name="_ETM_Q1_4621115"/>
      <w:bookmarkEnd w:id="5478"/>
      <w:r>
        <w:rPr>
          <w:rFonts w:hint="cs"/>
          <w:rtl/>
          <w:lang w:eastAsia="he-IL"/>
        </w:rPr>
        <w:t xml:space="preserve">המדינה. זה לא תלוי רק בנו. </w:t>
      </w:r>
      <w:bookmarkStart w:id="5479" w:name="_ETM_Q1_4623844"/>
      <w:bookmarkEnd w:id="5479"/>
    </w:p>
    <w:p w14:paraId="5696B913" w14:textId="77777777" w:rsidR="00667048" w:rsidRDefault="00667048" w:rsidP="0069074A">
      <w:pPr>
        <w:rPr>
          <w:rtl/>
          <w:lang w:eastAsia="he-IL"/>
        </w:rPr>
      </w:pPr>
      <w:bookmarkStart w:id="5480" w:name="_ETM_Q1_4623895"/>
      <w:bookmarkStart w:id="5481" w:name="_ETM_Q1_4622540"/>
      <w:bookmarkStart w:id="5482" w:name="_ETM_Q1_4621829"/>
      <w:bookmarkStart w:id="5483" w:name="_ETM_Q1_4622110"/>
      <w:bookmarkStart w:id="5484" w:name="_ETM_Q1_4623650"/>
      <w:bookmarkStart w:id="5485" w:name="_ETM_Q1_4621988"/>
      <w:bookmarkStart w:id="5486" w:name="_ETM_Q1_4624840"/>
      <w:bookmarkEnd w:id="5480"/>
      <w:bookmarkEnd w:id="5481"/>
      <w:bookmarkEnd w:id="5482"/>
      <w:bookmarkEnd w:id="5483"/>
      <w:bookmarkEnd w:id="5484"/>
      <w:bookmarkEnd w:id="5485"/>
      <w:bookmarkEnd w:id="5486"/>
    </w:p>
    <w:p w14:paraId="12628597" w14:textId="4F6CB187" w:rsidR="00667048" w:rsidRDefault="00667048" w:rsidP="00667048">
      <w:pPr>
        <w:pStyle w:val="af9"/>
        <w:keepNext/>
        <w:rPr>
          <w:rtl/>
          <w:lang w:eastAsia="he-IL"/>
        </w:rPr>
      </w:pPr>
      <w:bookmarkStart w:id="5487" w:name="ET_guest_אביגיל_סון_פלדמן_427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7"/>
    </w:p>
    <w:p w14:paraId="3E557510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3182E012" w14:textId="1284882E" w:rsidR="00667048" w:rsidRDefault="00667048" w:rsidP="00667048">
      <w:pPr>
        <w:rPr>
          <w:rtl/>
          <w:lang w:eastAsia="he-IL"/>
        </w:rPr>
      </w:pPr>
      <w:bookmarkStart w:id="5488" w:name="_ETM_Q1_4625188"/>
      <w:bookmarkEnd w:id="5488"/>
      <w:r>
        <w:rPr>
          <w:rFonts w:hint="cs"/>
          <w:rtl/>
          <w:lang w:eastAsia="he-IL"/>
        </w:rPr>
        <w:t>א</w:t>
      </w:r>
      <w:bookmarkStart w:id="5489" w:name="_ETM_Q1_4625236"/>
      <w:bookmarkEnd w:id="5489"/>
      <w:r>
        <w:rPr>
          <w:rFonts w:hint="cs"/>
          <w:rtl/>
          <w:lang w:eastAsia="he-IL"/>
        </w:rPr>
        <w:t>ני יכ</w:t>
      </w:r>
      <w:bookmarkStart w:id="5490" w:name="_ETM_Q1_4623605"/>
      <w:bookmarkEnd w:id="5490"/>
      <w:r>
        <w:rPr>
          <w:rFonts w:hint="cs"/>
          <w:rtl/>
          <w:lang w:eastAsia="he-IL"/>
        </w:rPr>
        <w:t>ולה רגע, בבקשה?</w:t>
      </w:r>
      <w:bookmarkStart w:id="5491" w:name="_ETM_Q1_4625375"/>
      <w:bookmarkEnd w:id="5491"/>
    </w:p>
    <w:p w14:paraId="7D3E0E36" w14:textId="77777777" w:rsidR="00667048" w:rsidRDefault="00667048" w:rsidP="00667048">
      <w:pPr>
        <w:rPr>
          <w:rtl/>
          <w:lang w:eastAsia="he-IL"/>
        </w:rPr>
      </w:pPr>
      <w:bookmarkStart w:id="5492" w:name="_ETM_Q1_4625248"/>
      <w:bookmarkStart w:id="5493" w:name="_ETM_Q1_4625300"/>
      <w:bookmarkEnd w:id="5492"/>
      <w:bookmarkEnd w:id="5493"/>
    </w:p>
    <w:p w14:paraId="28DBFF3B" w14:textId="0B5F738F" w:rsidR="00667048" w:rsidRDefault="00667048" w:rsidP="00667048">
      <w:pPr>
        <w:pStyle w:val="af6"/>
        <w:keepNext/>
        <w:rPr>
          <w:rtl/>
        </w:rPr>
      </w:pPr>
      <w:bookmarkStart w:id="5494" w:name="ET_yor_4996_428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3724B3D2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2C2E89A" w14:textId="25F8EE30" w:rsidR="00667048" w:rsidRDefault="00667048" w:rsidP="00667048">
      <w:pPr>
        <w:rPr>
          <w:rtl/>
          <w:lang w:eastAsia="he-IL"/>
        </w:rPr>
      </w:pPr>
      <w:bookmarkStart w:id="5495" w:name="_ETM_Q1_4626534"/>
      <w:bookmarkStart w:id="5496" w:name="_ETM_Q1_4626574"/>
      <w:bookmarkStart w:id="5497" w:name="_ETM_Q1_4624854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אני </w:t>
      </w:r>
      <w:bookmarkStart w:id="5498" w:name="_ETM_Q1_4626547"/>
      <w:bookmarkEnd w:id="5498"/>
      <w:r>
        <w:rPr>
          <w:rFonts w:hint="cs"/>
          <w:rtl/>
          <w:lang w:eastAsia="he-IL"/>
        </w:rPr>
        <w:t>לא רוצה להמשיך את הדי</w:t>
      </w:r>
      <w:bookmarkStart w:id="5499" w:name="_ETM_Q1_4626514"/>
      <w:bookmarkEnd w:id="5499"/>
      <w:r>
        <w:rPr>
          <w:rFonts w:hint="cs"/>
          <w:rtl/>
          <w:lang w:eastAsia="he-IL"/>
        </w:rPr>
        <w:t>ון, אני רוצה לסיים את</w:t>
      </w:r>
      <w:bookmarkStart w:id="5500" w:name="_ETM_Q1_4629451"/>
      <w:bookmarkStart w:id="5501" w:name="_ETM_Q1_4628259"/>
      <w:bookmarkEnd w:id="5500"/>
      <w:bookmarkEnd w:id="5501"/>
      <w:r>
        <w:rPr>
          <w:rFonts w:hint="cs"/>
          <w:rtl/>
          <w:lang w:eastAsia="he-IL"/>
        </w:rPr>
        <w:t xml:space="preserve"> הדיון. אם מישהו ר</w:t>
      </w:r>
      <w:bookmarkStart w:id="5502" w:name="_ETM_Q1_4628817"/>
      <w:bookmarkEnd w:id="5502"/>
      <w:r>
        <w:rPr>
          <w:rFonts w:hint="cs"/>
          <w:rtl/>
          <w:lang w:eastAsia="he-IL"/>
        </w:rPr>
        <w:t xml:space="preserve">וצה להגיד משפט סיכום, בבקשה. </w:t>
      </w:r>
      <w:bookmarkStart w:id="5503" w:name="_ETM_Q1_4631457"/>
      <w:bookmarkStart w:id="5504" w:name="_ETM_Q1_4631633"/>
      <w:bookmarkEnd w:id="5503"/>
      <w:bookmarkEnd w:id="5504"/>
    </w:p>
    <w:p w14:paraId="46C3CEA1" w14:textId="77777777" w:rsidR="00667048" w:rsidRDefault="00667048" w:rsidP="00667048">
      <w:pPr>
        <w:rPr>
          <w:rtl/>
          <w:lang w:eastAsia="he-IL"/>
        </w:rPr>
      </w:pPr>
      <w:bookmarkStart w:id="5505" w:name="_ETM_Q1_4631685"/>
      <w:bookmarkEnd w:id="5505"/>
    </w:p>
    <w:p w14:paraId="43A27BA7" w14:textId="3A7DCC8E" w:rsidR="00667048" w:rsidRDefault="00667048" w:rsidP="00667048">
      <w:pPr>
        <w:pStyle w:val="af9"/>
        <w:keepNext/>
        <w:rPr>
          <w:rtl/>
          <w:lang w:eastAsia="he-IL"/>
        </w:rPr>
      </w:pPr>
      <w:bookmarkStart w:id="5506" w:name="ET_guest_חנית_אברהם_בכר_429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772A2890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7DAA1CB2" w14:textId="6910701A" w:rsidR="00667048" w:rsidRDefault="00667048" w:rsidP="00667048">
      <w:pPr>
        <w:rPr>
          <w:rtl/>
          <w:lang w:eastAsia="he-IL"/>
        </w:rPr>
      </w:pPr>
      <w:bookmarkStart w:id="5507" w:name="_ETM_Q1_4630941"/>
      <w:bookmarkEnd w:id="5507"/>
      <w:r>
        <w:rPr>
          <w:rFonts w:hint="cs"/>
          <w:rtl/>
          <w:lang w:eastAsia="he-IL"/>
        </w:rPr>
        <w:t>א</w:t>
      </w:r>
      <w:bookmarkStart w:id="5508" w:name="_ETM_Q1_4630980"/>
      <w:bookmarkEnd w:id="5508"/>
      <w:r>
        <w:rPr>
          <w:rFonts w:hint="cs"/>
          <w:rtl/>
          <w:lang w:eastAsia="he-IL"/>
        </w:rPr>
        <w:t xml:space="preserve">ז אנחנו מבקשים פשוט עוד </w:t>
      </w:r>
      <w:bookmarkStart w:id="5509" w:name="_ETM_Q1_4631072"/>
      <w:bookmarkEnd w:id="5509"/>
      <w:r>
        <w:rPr>
          <w:rFonts w:hint="cs"/>
          <w:rtl/>
          <w:lang w:eastAsia="he-IL"/>
        </w:rPr>
        <w:t xml:space="preserve">תוספת של זמן. אני לא </w:t>
      </w:r>
      <w:bookmarkStart w:id="5510" w:name="_ETM_Q1_4633027"/>
      <w:bookmarkEnd w:id="5510"/>
      <w:r>
        <w:rPr>
          <w:rFonts w:hint="cs"/>
          <w:rtl/>
          <w:lang w:eastAsia="he-IL"/>
        </w:rPr>
        <w:t>חושבת שאפשר לקצוב לוועדות חצי שנה בנטל שהוטל ע</w:t>
      </w:r>
      <w:bookmarkStart w:id="5511" w:name="_ETM_Q1_4636005"/>
      <w:bookmarkEnd w:id="5511"/>
      <w:r>
        <w:rPr>
          <w:rFonts w:hint="cs"/>
          <w:rtl/>
          <w:lang w:eastAsia="he-IL"/>
        </w:rPr>
        <w:t xml:space="preserve">לינו בדיון </w:t>
      </w:r>
      <w:bookmarkStart w:id="5512" w:name="_ETM_Q1_4637168"/>
      <w:bookmarkEnd w:id="5512"/>
      <w:r>
        <w:rPr>
          <w:rFonts w:hint="cs"/>
          <w:rtl/>
          <w:lang w:eastAsia="he-IL"/>
        </w:rPr>
        <w:t>הזה עכשיו מבלי שבכלל בחנו את זה קודם</w:t>
      </w:r>
      <w:bookmarkStart w:id="5513" w:name="_ETM_Q1_4639144"/>
      <w:bookmarkEnd w:id="5513"/>
      <w:r>
        <w:rPr>
          <w:rFonts w:hint="cs"/>
          <w:rtl/>
          <w:lang w:eastAsia="he-IL"/>
        </w:rPr>
        <w:t xml:space="preserve">. </w:t>
      </w:r>
      <w:bookmarkStart w:id="5514" w:name="_ETM_Q1_4639498"/>
      <w:bookmarkEnd w:id="5514"/>
    </w:p>
    <w:p w14:paraId="4DA07605" w14:textId="77777777" w:rsidR="00667048" w:rsidRDefault="00667048" w:rsidP="00667048">
      <w:pPr>
        <w:rPr>
          <w:rtl/>
          <w:lang w:eastAsia="he-IL"/>
        </w:rPr>
      </w:pPr>
      <w:bookmarkStart w:id="5515" w:name="_ETM_Q1_4639551"/>
      <w:bookmarkStart w:id="5516" w:name="_ETM_Q1_4640547"/>
      <w:bookmarkEnd w:id="5515"/>
      <w:bookmarkEnd w:id="5516"/>
    </w:p>
    <w:p w14:paraId="66746A62" w14:textId="064081FE" w:rsidR="00667048" w:rsidRDefault="00667048" w:rsidP="00667048">
      <w:pPr>
        <w:pStyle w:val="af9"/>
        <w:keepNext/>
        <w:rPr>
          <w:rtl/>
          <w:lang w:eastAsia="he-IL"/>
        </w:rPr>
      </w:pPr>
      <w:bookmarkStart w:id="5517" w:name="ET_guest_אביגיל_סון_פלדמן_430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04CB66D8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9C235D4" w14:textId="13C81541" w:rsidR="00667048" w:rsidRDefault="00667048" w:rsidP="00667048">
      <w:pPr>
        <w:rPr>
          <w:rtl/>
          <w:lang w:eastAsia="he-IL"/>
        </w:rPr>
      </w:pPr>
      <w:bookmarkStart w:id="5518" w:name="_ETM_Q1_4640866"/>
      <w:bookmarkStart w:id="5519" w:name="_ETM_Q1_4640903"/>
      <w:bookmarkEnd w:id="5518"/>
      <w:bookmarkEnd w:id="5519"/>
      <w:r>
        <w:rPr>
          <w:rFonts w:hint="cs"/>
          <w:rtl/>
          <w:lang w:eastAsia="he-IL"/>
        </w:rPr>
        <w:t xml:space="preserve">אני רק </w:t>
      </w:r>
      <w:bookmarkStart w:id="5520" w:name="_ETM_Q1_4641434"/>
      <w:bookmarkEnd w:id="5520"/>
      <w:r>
        <w:rPr>
          <w:rFonts w:hint="cs"/>
          <w:rtl/>
          <w:lang w:eastAsia="he-IL"/>
        </w:rPr>
        <w:t>אגיד, תשמעו</w:t>
      </w:r>
      <w:bookmarkStart w:id="5521" w:name="_ETM_Q1_4640793"/>
      <w:bookmarkEnd w:id="5521"/>
      <w:r>
        <w:rPr>
          <w:rFonts w:hint="cs"/>
          <w:rtl/>
          <w:lang w:eastAsia="he-IL"/>
        </w:rPr>
        <w:t xml:space="preserve">. </w:t>
      </w:r>
    </w:p>
    <w:p w14:paraId="34C83A0F" w14:textId="77777777" w:rsidR="00667048" w:rsidRDefault="00667048" w:rsidP="00667048">
      <w:pPr>
        <w:rPr>
          <w:rtl/>
          <w:lang w:eastAsia="he-IL"/>
        </w:rPr>
      </w:pPr>
      <w:bookmarkStart w:id="5522" w:name="_ETM_Q1_4641491"/>
      <w:bookmarkStart w:id="5523" w:name="_ETM_Q1_4641540"/>
      <w:bookmarkEnd w:id="5522"/>
      <w:bookmarkEnd w:id="5523"/>
    </w:p>
    <w:p w14:paraId="35BC39CA" w14:textId="4ABCAAF3" w:rsidR="00667048" w:rsidRDefault="00667048" w:rsidP="00667048">
      <w:pPr>
        <w:pStyle w:val="af6"/>
        <w:keepNext/>
        <w:rPr>
          <w:rtl/>
        </w:rPr>
      </w:pPr>
      <w:bookmarkStart w:id="5524" w:name="ET_yor_4996_431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0A1E7242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D7A5750" w14:textId="22DD1C63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25" w:name="_ETM_Q1_4642497"/>
      <w:bookmarkStart w:id="5526" w:name="_ETM_Q1_4642533"/>
      <w:bookmarkEnd w:id="5525"/>
      <w:bookmarkEnd w:id="5526"/>
      <w:r>
        <w:rPr>
          <w:rFonts w:hint="cs"/>
          <w:rtl/>
          <w:lang w:eastAsia="he-IL"/>
        </w:rPr>
        <w:t>ה א</w:t>
      </w:r>
      <w:bookmarkStart w:id="5527" w:name="_ETM_Q1_4640787"/>
      <w:bookmarkEnd w:id="5527"/>
      <w:r>
        <w:rPr>
          <w:rFonts w:hint="cs"/>
          <w:rtl/>
          <w:lang w:eastAsia="he-IL"/>
        </w:rPr>
        <w:t>ת רוצה להגיד במשפט אחד?</w:t>
      </w:r>
      <w:bookmarkStart w:id="5528" w:name="_ETM_Q1_4642906"/>
      <w:bookmarkEnd w:id="5528"/>
    </w:p>
    <w:p w14:paraId="33A49BCF" w14:textId="77777777" w:rsidR="00667048" w:rsidRDefault="00667048" w:rsidP="00667048">
      <w:pPr>
        <w:rPr>
          <w:rtl/>
          <w:lang w:eastAsia="he-IL"/>
        </w:rPr>
      </w:pPr>
      <w:bookmarkStart w:id="5529" w:name="_ETM_Q1_4642960"/>
      <w:bookmarkEnd w:id="5529"/>
    </w:p>
    <w:p w14:paraId="31722D96" w14:textId="1AE8F09B" w:rsidR="00667048" w:rsidRDefault="00667048" w:rsidP="00667048">
      <w:pPr>
        <w:pStyle w:val="af9"/>
        <w:keepNext/>
        <w:rPr>
          <w:rtl/>
          <w:lang w:eastAsia="he-IL"/>
        </w:rPr>
      </w:pPr>
      <w:bookmarkStart w:id="5530" w:name="ET_guest_אביגיל_סון_פלדמן_432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14D11167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33D4F29E" w14:textId="37DEF757" w:rsidR="00667048" w:rsidRDefault="00667048" w:rsidP="00667048">
      <w:pPr>
        <w:rPr>
          <w:rtl/>
          <w:lang w:eastAsia="he-IL"/>
        </w:rPr>
      </w:pPr>
      <w:bookmarkStart w:id="5531" w:name="_ETM_Q1_4642776"/>
      <w:bookmarkStart w:id="5532" w:name="_ETM_Q1_4642814"/>
      <w:bookmarkEnd w:id="5531"/>
      <w:bookmarkEnd w:id="5532"/>
      <w:r>
        <w:rPr>
          <w:rFonts w:hint="cs"/>
          <w:rtl/>
          <w:lang w:eastAsia="he-IL"/>
        </w:rPr>
        <w:t xml:space="preserve">זה חשוב לי </w:t>
      </w:r>
      <w:bookmarkStart w:id="5533" w:name="_ETM_Q1_4644218"/>
      <w:bookmarkEnd w:id="5533"/>
      <w:r>
        <w:rPr>
          <w:rFonts w:hint="cs"/>
          <w:rtl/>
          <w:lang w:eastAsia="he-IL"/>
        </w:rPr>
        <w:t>להגיד. ועדת שחרו</w:t>
      </w:r>
      <w:bookmarkStart w:id="5534" w:name="_ETM_Q1_4643714"/>
      <w:bookmarkEnd w:id="5534"/>
      <w:r>
        <w:rPr>
          <w:rFonts w:hint="cs"/>
          <w:rtl/>
          <w:lang w:eastAsia="he-IL"/>
        </w:rPr>
        <w:t xml:space="preserve">רים התפקיד שלה זה לשחרר, גם ההרכב שלה </w:t>
      </w:r>
      <w:bookmarkStart w:id="5535" w:name="_ETM_Q1_4647956"/>
      <w:bookmarkEnd w:id="5535"/>
      <w:r>
        <w:rPr>
          <w:rFonts w:hint="cs"/>
          <w:rtl/>
          <w:lang w:eastAsia="he-IL"/>
        </w:rPr>
        <w:t>מותאם להחלטה על שחרור. אני בכלל לא בטוחה שנדרש פה</w:t>
      </w:r>
      <w:bookmarkStart w:id="5536" w:name="_ETM_Q1_4653340"/>
      <w:bookmarkEnd w:id="5536"/>
      <w:r>
        <w:rPr>
          <w:rFonts w:hint="cs"/>
          <w:rtl/>
          <w:lang w:eastAsia="he-IL"/>
        </w:rPr>
        <w:t xml:space="preserve"> ועדה. השאלה אם החשש הוא שהשר לא ימצא את מי</w:t>
      </w:r>
      <w:bookmarkStart w:id="5537" w:name="_ETM_Q1_4657780"/>
      <w:bookmarkEnd w:id="5537"/>
      <w:r>
        <w:rPr>
          <w:rFonts w:hint="cs"/>
          <w:rtl/>
          <w:lang w:eastAsia="he-IL"/>
        </w:rPr>
        <w:t xml:space="preserve"> למנות אפש</w:t>
      </w:r>
      <w:bookmarkStart w:id="5538" w:name="_ETM_Q1_4656811"/>
      <w:bookmarkEnd w:id="5538"/>
      <w:r>
        <w:rPr>
          <w:rFonts w:hint="cs"/>
          <w:rtl/>
          <w:lang w:eastAsia="he-IL"/>
        </w:rPr>
        <w:t>ר אולי להציע שזה יהיה או יושב-ראש</w:t>
      </w:r>
      <w:bookmarkStart w:id="5539" w:name="_ETM_Q1_4658397"/>
      <w:bookmarkEnd w:id="5539"/>
      <w:r>
        <w:rPr>
          <w:rFonts w:hint="cs"/>
          <w:rtl/>
          <w:lang w:eastAsia="he-IL"/>
        </w:rPr>
        <w:t xml:space="preserve"> ועדת שחרורים </w:t>
      </w:r>
      <w:bookmarkStart w:id="5540" w:name="_ETM_Q1_4660307"/>
      <w:bookmarkEnd w:id="5540"/>
      <w:r>
        <w:rPr>
          <w:rFonts w:hint="cs"/>
          <w:rtl/>
          <w:lang w:eastAsia="he-IL"/>
        </w:rPr>
        <w:t>או יושב-ראש הוועדה המייעצת,</w:t>
      </w:r>
      <w:bookmarkStart w:id="5541" w:name="_ETM_Q1_4661361"/>
      <w:bookmarkEnd w:id="5541"/>
      <w:r>
        <w:rPr>
          <w:rFonts w:hint="cs"/>
          <w:rtl/>
          <w:lang w:eastAsia="he-IL"/>
        </w:rPr>
        <w:t xml:space="preserve"> לפי סעיף </w:t>
      </w:r>
      <w:bookmarkStart w:id="5542" w:name="_ETM_Q1_4661329"/>
      <w:bookmarkEnd w:id="5542"/>
      <w:r>
        <w:rPr>
          <w:rFonts w:hint="cs"/>
          <w:rtl/>
          <w:lang w:eastAsia="he-IL"/>
        </w:rPr>
        <w:t xml:space="preserve">14 לחוק </w:t>
      </w:r>
      <w:bookmarkStart w:id="5543" w:name="_ETM_Q1_4662024"/>
      <w:bookmarkStart w:id="5544" w:name="_ETM_Q1_4661878"/>
      <w:bookmarkEnd w:id="5543"/>
      <w:bookmarkEnd w:id="5544"/>
      <w:r>
        <w:rPr>
          <w:rFonts w:hint="cs"/>
          <w:rtl/>
          <w:lang w:eastAsia="he-IL"/>
        </w:rPr>
        <w:t>המאב</w:t>
      </w:r>
      <w:bookmarkStart w:id="5545" w:name="_ETM_Q1_4661346"/>
      <w:bookmarkStart w:id="5546" w:name="_ETM_Q1_4661578"/>
      <w:bookmarkEnd w:id="5545"/>
      <w:bookmarkEnd w:id="5546"/>
      <w:r>
        <w:rPr>
          <w:rFonts w:hint="cs"/>
          <w:rtl/>
          <w:lang w:eastAsia="he-IL"/>
        </w:rPr>
        <w:t xml:space="preserve">ק בטרור. </w:t>
      </w:r>
      <w:bookmarkStart w:id="5547" w:name="_ETM_Q1_4662869"/>
      <w:bookmarkEnd w:id="5547"/>
    </w:p>
    <w:p w14:paraId="120353EE" w14:textId="77777777" w:rsidR="00667048" w:rsidRDefault="00667048" w:rsidP="00667048">
      <w:pPr>
        <w:rPr>
          <w:rtl/>
          <w:lang w:eastAsia="he-IL"/>
        </w:rPr>
      </w:pPr>
      <w:bookmarkStart w:id="5548" w:name="_ETM_Q1_4663046"/>
      <w:bookmarkStart w:id="5549" w:name="_ETM_Q1_4663102"/>
      <w:bookmarkEnd w:id="5548"/>
      <w:bookmarkEnd w:id="5549"/>
    </w:p>
    <w:p w14:paraId="32DAB5AD" w14:textId="78B3A015" w:rsidR="00667048" w:rsidRDefault="00667048" w:rsidP="00667048">
      <w:pPr>
        <w:pStyle w:val="a4"/>
        <w:keepNext/>
        <w:rPr>
          <w:rtl/>
        </w:rPr>
      </w:pPr>
      <w:bookmarkStart w:id="5550" w:name="ET_speaker_שגית_אפיק_433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14:paraId="035EFA37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39D25001" w14:textId="104D579D" w:rsidR="00667048" w:rsidRDefault="00667048" w:rsidP="00667048">
      <w:pPr>
        <w:rPr>
          <w:rtl/>
          <w:lang w:eastAsia="he-IL"/>
        </w:rPr>
      </w:pPr>
      <w:bookmarkStart w:id="5551" w:name="_ETM_Q1_4664289"/>
      <w:bookmarkStart w:id="5552" w:name="_ETM_Q1_4664324"/>
      <w:bookmarkEnd w:id="5551"/>
      <w:bookmarkEnd w:id="5552"/>
      <w:r>
        <w:rPr>
          <w:rFonts w:hint="cs"/>
          <w:rtl/>
          <w:lang w:eastAsia="he-IL"/>
        </w:rPr>
        <w:t>לא.</w:t>
      </w:r>
      <w:bookmarkStart w:id="5553" w:name="_ETM_Q1_4662581"/>
      <w:bookmarkEnd w:id="5553"/>
      <w:r>
        <w:rPr>
          <w:rFonts w:hint="cs"/>
          <w:rtl/>
          <w:lang w:eastAsia="he-IL"/>
        </w:rPr>
        <w:t xml:space="preserve"> אז אפשר לקבוע ששני השופטים מתוך ועדת השחרורים בישיבות </w:t>
      </w:r>
      <w:bookmarkStart w:id="5554" w:name="_ETM_Q1_4670330"/>
      <w:bookmarkEnd w:id="5554"/>
      <w:r>
        <w:rPr>
          <w:rFonts w:hint="cs"/>
          <w:rtl/>
          <w:lang w:eastAsia="he-IL"/>
        </w:rPr>
        <w:t xml:space="preserve">נפרדות. אתם אומרים שיתר </w:t>
      </w:r>
      <w:bookmarkStart w:id="5555" w:name="_ETM_Q1_4670577"/>
      <w:bookmarkEnd w:id="5555"/>
      <w:r>
        <w:rPr>
          <w:rFonts w:hint="cs"/>
          <w:rtl/>
          <w:lang w:eastAsia="he-IL"/>
        </w:rPr>
        <w:t>האנשים בוועדה הם לא רלוונטיים לצורך</w:t>
      </w:r>
      <w:bookmarkStart w:id="5556" w:name="_ETM_Q1_4673210"/>
      <w:bookmarkEnd w:id="5556"/>
      <w:r>
        <w:rPr>
          <w:rFonts w:hint="cs"/>
          <w:rtl/>
          <w:lang w:eastAsia="he-IL"/>
        </w:rPr>
        <w:t xml:space="preserve"> </w:t>
      </w:r>
      <w:bookmarkStart w:id="5557" w:name="_ETM_Q1_4673427"/>
      <w:bookmarkEnd w:id="5557"/>
      <w:r>
        <w:rPr>
          <w:rFonts w:hint="cs"/>
          <w:rtl/>
          <w:lang w:eastAsia="he-IL"/>
        </w:rPr>
        <w:t xml:space="preserve">הזה ושזה מטיל נטל. אז אפשר לקבוע ששני, אני רואה </w:t>
      </w:r>
      <w:bookmarkStart w:id="5558" w:name="_ETM_Q1_4678713"/>
      <w:bookmarkEnd w:id="5558"/>
      <w:r>
        <w:rPr>
          <w:rFonts w:hint="cs"/>
          <w:rtl/>
          <w:lang w:eastAsia="he-IL"/>
        </w:rPr>
        <w:t>שיש</w:t>
      </w:r>
      <w:bookmarkStart w:id="5559" w:name="_ETM_Q1_4677368"/>
      <w:bookmarkEnd w:id="5559"/>
      <w:r>
        <w:rPr>
          <w:rFonts w:hint="cs"/>
          <w:rtl/>
          <w:lang w:eastAsia="he-IL"/>
        </w:rPr>
        <w:t xml:space="preserve"> שופט של בית משפט מחוזי, שופט של בית משפט </w:t>
      </w:r>
      <w:bookmarkStart w:id="5560" w:name="_ETM_Q1_4682168"/>
      <w:bookmarkEnd w:id="5560"/>
      <w:r>
        <w:rPr>
          <w:rFonts w:hint="cs"/>
          <w:rtl/>
          <w:lang w:eastAsia="he-IL"/>
        </w:rPr>
        <w:t>שלום</w:t>
      </w:r>
      <w:bookmarkStart w:id="5561" w:name="_ETM_Q1_4680592"/>
      <w:bookmarkEnd w:id="5561"/>
      <w:r>
        <w:rPr>
          <w:rFonts w:hint="cs"/>
          <w:rtl/>
          <w:lang w:eastAsia="he-IL"/>
        </w:rPr>
        <w:t xml:space="preserve">. ששני השופטים האלה בישיבות נפרדות מישיבות הוועדה לשחרורים הם </w:t>
      </w:r>
      <w:bookmarkStart w:id="5562" w:name="_ETM_Q1_4688140"/>
      <w:bookmarkEnd w:id="5562"/>
      <w:r>
        <w:rPr>
          <w:rFonts w:hint="cs"/>
          <w:rtl/>
          <w:lang w:eastAsia="he-IL"/>
        </w:rPr>
        <w:t>אלה שיקבלו את ההחלטות ביחס לאותם 300</w:t>
      </w:r>
      <w:bookmarkStart w:id="5563" w:name="_ETM_Q1_4690379"/>
      <w:bookmarkEnd w:id="5563"/>
      <w:r>
        <w:rPr>
          <w:rFonts w:hint="cs"/>
          <w:rtl/>
          <w:lang w:eastAsia="he-IL"/>
        </w:rPr>
        <w:t xml:space="preserve"> תיקים. </w:t>
      </w:r>
      <w:bookmarkStart w:id="5564" w:name="_ETM_Q1_4692283"/>
      <w:bookmarkEnd w:id="5564"/>
    </w:p>
    <w:p w14:paraId="7057969A" w14:textId="77777777" w:rsidR="00667048" w:rsidRDefault="00667048" w:rsidP="00667048">
      <w:pPr>
        <w:rPr>
          <w:rtl/>
          <w:lang w:eastAsia="he-IL"/>
        </w:rPr>
      </w:pPr>
      <w:bookmarkStart w:id="5565" w:name="_ETM_Q1_4692334"/>
      <w:bookmarkStart w:id="5566" w:name="_ETM_Q1_4692939"/>
      <w:bookmarkEnd w:id="5565"/>
      <w:bookmarkEnd w:id="5566"/>
    </w:p>
    <w:p w14:paraId="19527CDE" w14:textId="1612E0C0" w:rsidR="00667048" w:rsidRDefault="00667048" w:rsidP="00667048">
      <w:pPr>
        <w:pStyle w:val="a4"/>
        <w:keepNext/>
        <w:rPr>
          <w:rtl/>
        </w:rPr>
      </w:pPr>
      <w:bookmarkStart w:id="5567" w:name="ET_speaker_5786_434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358E00ED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4CF02B3" w14:textId="3101D974" w:rsidR="00667048" w:rsidRDefault="00667048" w:rsidP="00667048">
      <w:pPr>
        <w:rPr>
          <w:rtl/>
          <w:lang w:eastAsia="he-IL"/>
        </w:rPr>
      </w:pPr>
      <w:bookmarkStart w:id="5568" w:name="_ETM_Q1_4693285"/>
      <w:bookmarkStart w:id="5569" w:name="_ETM_Q1_4693324"/>
      <w:bookmarkEnd w:id="5568"/>
      <w:bookmarkEnd w:id="5569"/>
      <w:r>
        <w:rPr>
          <w:rFonts w:hint="cs"/>
          <w:rtl/>
          <w:lang w:eastAsia="he-IL"/>
        </w:rPr>
        <w:t xml:space="preserve">120. </w:t>
      </w:r>
      <w:bookmarkStart w:id="5570" w:name="_ETM_Q1_4694427"/>
      <w:bookmarkEnd w:id="5570"/>
    </w:p>
    <w:p w14:paraId="2B45128B" w14:textId="77777777" w:rsidR="00667048" w:rsidRDefault="00667048" w:rsidP="00667048">
      <w:pPr>
        <w:rPr>
          <w:rtl/>
          <w:lang w:eastAsia="he-IL"/>
        </w:rPr>
      </w:pPr>
      <w:bookmarkStart w:id="5571" w:name="_ETM_Q1_4694473"/>
      <w:bookmarkStart w:id="5572" w:name="_ETM_Q1_4693704"/>
      <w:bookmarkEnd w:id="5571"/>
      <w:bookmarkEnd w:id="5572"/>
    </w:p>
    <w:p w14:paraId="5AC91742" w14:textId="08FA4D75" w:rsidR="00667048" w:rsidRDefault="00667048" w:rsidP="00667048">
      <w:pPr>
        <w:pStyle w:val="a4"/>
        <w:keepNext/>
        <w:rPr>
          <w:rtl/>
        </w:rPr>
      </w:pPr>
      <w:bookmarkStart w:id="5573" w:name="ET_speaker_שגית_אפיק_435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731208FF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DEAF628" w14:textId="106D4EDD" w:rsidR="00667048" w:rsidRDefault="00667048" w:rsidP="00667048">
      <w:pPr>
        <w:rPr>
          <w:rtl/>
          <w:lang w:eastAsia="he-IL"/>
        </w:rPr>
      </w:pPr>
      <w:bookmarkStart w:id="5574" w:name="_ETM_Q1_4694032"/>
      <w:bookmarkStart w:id="5575" w:name="_ETM_Q1_4694072"/>
      <w:bookmarkEnd w:id="5574"/>
      <w:bookmarkEnd w:id="5575"/>
      <w:r>
        <w:rPr>
          <w:rFonts w:hint="cs"/>
          <w:rtl/>
          <w:lang w:eastAsia="he-IL"/>
        </w:rPr>
        <w:t xml:space="preserve">300 </w:t>
      </w:r>
      <w:bookmarkStart w:id="5576" w:name="_ETM_Q1_4694855"/>
      <w:bookmarkEnd w:id="5576"/>
      <w:r>
        <w:rPr>
          <w:rFonts w:hint="cs"/>
          <w:rtl/>
          <w:lang w:eastAsia="he-IL"/>
        </w:rPr>
        <w:t xml:space="preserve">כולל ה-180. </w:t>
      </w:r>
      <w:bookmarkStart w:id="5577" w:name="_ETM_Q1_4697272"/>
      <w:bookmarkStart w:id="5578" w:name="_ETM_Q1_4697323"/>
      <w:bookmarkStart w:id="5579" w:name="_ETM_Q1_4698439"/>
      <w:bookmarkStart w:id="5580" w:name="_ETM_Q1_4698320"/>
      <w:bookmarkEnd w:id="5577"/>
      <w:bookmarkEnd w:id="5578"/>
      <w:bookmarkEnd w:id="5579"/>
      <w:bookmarkEnd w:id="5580"/>
      <w:r>
        <w:rPr>
          <w:rFonts w:hint="cs"/>
          <w:rtl/>
          <w:lang w:eastAsia="he-IL"/>
        </w:rPr>
        <w:t>בישיבות נפר</w:t>
      </w:r>
      <w:bookmarkStart w:id="5581" w:name="_ETM_Q1_4699065"/>
      <w:bookmarkEnd w:id="5581"/>
      <w:r>
        <w:rPr>
          <w:rFonts w:hint="cs"/>
          <w:rtl/>
          <w:lang w:eastAsia="he-IL"/>
        </w:rPr>
        <w:t>דות משל הוועדה ול</w:t>
      </w:r>
      <w:bookmarkStart w:id="5582" w:name="_ETM_Q1_4701087"/>
      <w:bookmarkEnd w:id="5582"/>
      <w:r>
        <w:rPr>
          <w:rFonts w:hint="cs"/>
          <w:rtl/>
          <w:lang w:eastAsia="he-IL"/>
        </w:rPr>
        <w:t xml:space="preserve">משך חצי </w:t>
      </w:r>
      <w:bookmarkStart w:id="5583" w:name="_ETM_Q1_4701971"/>
      <w:bookmarkEnd w:id="5583"/>
      <w:r>
        <w:rPr>
          <w:rFonts w:hint="cs"/>
          <w:rtl/>
          <w:lang w:eastAsia="he-IL"/>
        </w:rPr>
        <w:t>שנה. ואז זה באמת לא מצריך את כל הוועדה שאתם</w:t>
      </w:r>
      <w:bookmarkStart w:id="5584" w:name="_ETM_Q1_4706524"/>
      <w:bookmarkEnd w:id="5584"/>
      <w:r>
        <w:rPr>
          <w:rFonts w:hint="cs"/>
          <w:rtl/>
          <w:lang w:eastAsia="he-IL"/>
        </w:rPr>
        <w:t xml:space="preserve"> חושבים שהיא</w:t>
      </w:r>
      <w:bookmarkStart w:id="5585" w:name="_ETM_Q1_4706042"/>
      <w:bookmarkEnd w:id="5585"/>
      <w:r>
        <w:rPr>
          <w:rFonts w:hint="cs"/>
          <w:rtl/>
          <w:lang w:eastAsia="he-IL"/>
        </w:rPr>
        <w:t xml:space="preserve"> פחות רלוונטית. זה באמת מטיל את הנטל על </w:t>
      </w:r>
      <w:bookmarkStart w:id="5586" w:name="_ETM_Q1_4710065"/>
      <w:bookmarkEnd w:id="5586"/>
      <w:r>
        <w:rPr>
          <w:rFonts w:hint="cs"/>
          <w:rtl/>
          <w:lang w:eastAsia="he-IL"/>
        </w:rPr>
        <w:t xml:space="preserve">יושב-הראש ושופט נוסף. </w:t>
      </w:r>
    </w:p>
    <w:p w14:paraId="5469AB39" w14:textId="77777777" w:rsidR="00667048" w:rsidRDefault="00667048" w:rsidP="00667048">
      <w:pPr>
        <w:rPr>
          <w:rtl/>
          <w:lang w:eastAsia="he-IL"/>
        </w:rPr>
      </w:pPr>
      <w:bookmarkStart w:id="5587" w:name="_ETM_Q1_4711707"/>
      <w:bookmarkStart w:id="5588" w:name="_ETM_Q1_4711774"/>
      <w:bookmarkEnd w:id="5587"/>
      <w:bookmarkEnd w:id="5588"/>
    </w:p>
    <w:p w14:paraId="7E12223C" w14:textId="3B861BE9" w:rsidR="00667048" w:rsidRDefault="00667048" w:rsidP="00667048">
      <w:pPr>
        <w:pStyle w:val="af9"/>
        <w:keepNext/>
        <w:rPr>
          <w:rtl/>
          <w:lang w:eastAsia="he-IL"/>
        </w:rPr>
      </w:pPr>
      <w:bookmarkStart w:id="5589" w:name="ET_guest_אביגיל_סון_פלדמן_436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9"/>
    </w:p>
    <w:p w14:paraId="1D035EC2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22F45203" w14:textId="01C88DA7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0" w:name="_ETM_Q1_4713135"/>
      <w:bookmarkStart w:id="5591" w:name="_ETM_Q1_4713154"/>
      <w:bookmarkEnd w:id="5590"/>
      <w:bookmarkEnd w:id="5591"/>
      <w:r>
        <w:rPr>
          <w:rFonts w:hint="cs"/>
          <w:rtl/>
          <w:lang w:eastAsia="he-IL"/>
        </w:rPr>
        <w:t>ני רק אגיד שאולי אפשר להשאיר לשר</w:t>
      </w:r>
      <w:bookmarkStart w:id="5592" w:name="_ETM_Q1_4714561"/>
      <w:bookmarkEnd w:id="5592"/>
      <w:r>
        <w:rPr>
          <w:rFonts w:hint="cs"/>
          <w:rtl/>
          <w:lang w:eastAsia="he-IL"/>
        </w:rPr>
        <w:t xml:space="preserve"> </w:t>
      </w:r>
      <w:bookmarkStart w:id="5593" w:name="_ETM_Q1_4714778"/>
      <w:bookmarkEnd w:id="5593"/>
      <w:r>
        <w:rPr>
          <w:rFonts w:hint="cs"/>
          <w:rtl/>
          <w:lang w:eastAsia="he-IL"/>
        </w:rPr>
        <w:t xml:space="preserve">את השיקול אם למנות </w:t>
      </w:r>
      <w:bookmarkStart w:id="5594" w:name="_ETM_Q1_4715380"/>
      <w:bookmarkStart w:id="5595" w:name="_ETM_Q1_4715879"/>
      <w:bookmarkEnd w:id="5594"/>
      <w:bookmarkEnd w:id="5595"/>
      <w:r>
        <w:rPr>
          <w:rFonts w:hint="cs"/>
          <w:rtl/>
          <w:lang w:eastAsia="he-IL"/>
        </w:rPr>
        <w:t>אותם או לחלופין את חברי או</w:t>
      </w:r>
      <w:bookmarkStart w:id="5596" w:name="_ETM_Q1_4719086"/>
      <w:bookmarkEnd w:id="5596"/>
      <w:r>
        <w:rPr>
          <w:rFonts w:hint="cs"/>
          <w:rtl/>
          <w:lang w:eastAsia="he-IL"/>
        </w:rPr>
        <w:t xml:space="preserve"> </w:t>
      </w:r>
      <w:bookmarkStart w:id="5597" w:name="_ETM_Q1_4719307"/>
      <w:bookmarkEnd w:id="5597"/>
      <w:r>
        <w:rPr>
          <w:rFonts w:hint="cs"/>
          <w:rtl/>
          <w:lang w:eastAsia="he-IL"/>
        </w:rPr>
        <w:t>יושב-ראש הוועדה המייעצת לפ</w:t>
      </w:r>
      <w:bookmarkStart w:id="5598" w:name="_ETM_Q1_4720543"/>
      <w:bookmarkEnd w:id="5598"/>
      <w:r>
        <w:rPr>
          <w:rFonts w:hint="cs"/>
          <w:rtl/>
          <w:lang w:eastAsia="he-IL"/>
        </w:rPr>
        <w:t>י סעיף</w:t>
      </w:r>
      <w:bookmarkStart w:id="5599" w:name="_ETM_Q1_4720700"/>
      <w:bookmarkEnd w:id="5599"/>
      <w:r>
        <w:rPr>
          <w:rFonts w:hint="cs"/>
          <w:rtl/>
          <w:lang w:eastAsia="he-IL"/>
        </w:rPr>
        <w:t xml:space="preserve"> 14. </w:t>
      </w:r>
    </w:p>
    <w:p w14:paraId="53643237" w14:textId="77777777" w:rsidR="00667048" w:rsidRDefault="00667048" w:rsidP="00667048">
      <w:pPr>
        <w:rPr>
          <w:rtl/>
          <w:lang w:eastAsia="he-IL"/>
        </w:rPr>
      </w:pPr>
      <w:bookmarkStart w:id="5600" w:name="_ETM_Q1_4722549"/>
      <w:bookmarkEnd w:id="5600"/>
    </w:p>
    <w:p w14:paraId="5472FFD9" w14:textId="72F76E4E" w:rsidR="00667048" w:rsidRDefault="00667048" w:rsidP="00667048">
      <w:pPr>
        <w:pStyle w:val="a4"/>
        <w:keepNext/>
        <w:rPr>
          <w:rtl/>
        </w:rPr>
      </w:pPr>
      <w:bookmarkStart w:id="5601" w:name="ET_speaker_שגית_אפיק_437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21F95F3F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7E18F26C" w14:textId="6CD4A72E" w:rsidR="00667048" w:rsidRDefault="00667048" w:rsidP="00667048">
      <w:pPr>
        <w:rPr>
          <w:rtl/>
          <w:lang w:eastAsia="he-IL"/>
        </w:rPr>
      </w:pPr>
      <w:bookmarkStart w:id="5602" w:name="_ETM_Q1_4721632"/>
      <w:bookmarkEnd w:id="5602"/>
      <w:r>
        <w:rPr>
          <w:rFonts w:hint="cs"/>
          <w:rtl/>
          <w:lang w:eastAsia="he-IL"/>
        </w:rPr>
        <w:t>א</w:t>
      </w:r>
      <w:bookmarkStart w:id="5603" w:name="_ETM_Q1_4721681"/>
      <w:bookmarkEnd w:id="5603"/>
      <w:r>
        <w:rPr>
          <w:rFonts w:hint="cs"/>
          <w:rtl/>
          <w:lang w:eastAsia="he-IL"/>
        </w:rPr>
        <w:t xml:space="preserve">בל אנחנו לא </w:t>
      </w:r>
      <w:bookmarkStart w:id="5604" w:name="_ETM_Q1_4722785"/>
      <w:bookmarkEnd w:id="5604"/>
      <w:r>
        <w:rPr>
          <w:rFonts w:hint="cs"/>
          <w:rtl/>
          <w:lang w:eastAsia="he-IL"/>
        </w:rPr>
        <w:t>מדברים על מ</w:t>
      </w:r>
      <w:bookmarkStart w:id="5605" w:name="_ETM_Q1_4721968"/>
      <w:bookmarkEnd w:id="5605"/>
      <w:r>
        <w:rPr>
          <w:rFonts w:hint="cs"/>
          <w:rtl/>
          <w:lang w:eastAsia="he-IL"/>
        </w:rPr>
        <w:t xml:space="preserve">ינוי. אנחנו מדברים על כאלה </w:t>
      </w:r>
      <w:bookmarkStart w:id="5606" w:name="_ETM_Q1_4723294"/>
      <w:bookmarkEnd w:id="5606"/>
      <w:r>
        <w:rPr>
          <w:rFonts w:hint="cs"/>
          <w:rtl/>
          <w:lang w:eastAsia="he-IL"/>
        </w:rPr>
        <w:t xml:space="preserve">שהם כבר קיימים. </w:t>
      </w:r>
      <w:bookmarkStart w:id="5607" w:name="_ETM_Q1_4724987"/>
      <w:bookmarkStart w:id="5608" w:name="_ETM_Q1_4725517"/>
      <w:bookmarkEnd w:id="5607"/>
      <w:bookmarkEnd w:id="5608"/>
    </w:p>
    <w:p w14:paraId="0F01CE8E" w14:textId="77777777" w:rsidR="00667048" w:rsidRDefault="00667048" w:rsidP="00667048">
      <w:pPr>
        <w:rPr>
          <w:rtl/>
          <w:lang w:eastAsia="he-IL"/>
        </w:rPr>
      </w:pPr>
      <w:bookmarkStart w:id="5609" w:name="_ETM_Q1_4725568"/>
      <w:bookmarkEnd w:id="5609"/>
    </w:p>
    <w:p w14:paraId="50BFC945" w14:textId="200B0A01" w:rsidR="00667048" w:rsidRDefault="00667048" w:rsidP="00667048">
      <w:pPr>
        <w:pStyle w:val="af9"/>
        <w:keepNext/>
        <w:rPr>
          <w:rtl/>
          <w:lang w:eastAsia="he-IL"/>
        </w:rPr>
      </w:pPr>
      <w:bookmarkStart w:id="5610" w:name="ET_guest_אביגיל_סון_פלדמן_438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57FFB9EB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446BB12" w14:textId="6C98812D" w:rsidR="00667048" w:rsidRDefault="00667048" w:rsidP="00667048">
      <w:pPr>
        <w:rPr>
          <w:rtl/>
          <w:lang w:eastAsia="he-IL"/>
        </w:rPr>
      </w:pPr>
      <w:bookmarkStart w:id="5611" w:name="_ETM_Q1_4726063"/>
      <w:bookmarkStart w:id="5612" w:name="_ETM_Q1_4726101"/>
      <w:bookmarkEnd w:id="5611"/>
      <w:bookmarkEnd w:id="5612"/>
      <w:r>
        <w:rPr>
          <w:rFonts w:hint="cs"/>
          <w:rtl/>
          <w:lang w:eastAsia="he-IL"/>
        </w:rPr>
        <w:t xml:space="preserve">למה אני אומרת את זה? </w:t>
      </w:r>
      <w:bookmarkStart w:id="5613" w:name="_ETM_Q1_4726254"/>
      <w:bookmarkEnd w:id="5613"/>
    </w:p>
    <w:p w14:paraId="0929192D" w14:textId="77777777" w:rsidR="00667048" w:rsidRDefault="00667048" w:rsidP="00667048">
      <w:pPr>
        <w:rPr>
          <w:rtl/>
          <w:lang w:eastAsia="he-IL"/>
        </w:rPr>
      </w:pPr>
      <w:bookmarkStart w:id="5614" w:name="_ETM_Q1_4726593"/>
      <w:bookmarkStart w:id="5615" w:name="_ETM_Q1_4726645"/>
      <w:bookmarkEnd w:id="5614"/>
      <w:bookmarkEnd w:id="5615"/>
    </w:p>
    <w:p w14:paraId="023AEFA8" w14:textId="1BCD1C46" w:rsidR="00667048" w:rsidRDefault="00667048" w:rsidP="00667048">
      <w:pPr>
        <w:pStyle w:val="a4"/>
        <w:keepNext/>
        <w:rPr>
          <w:rtl/>
        </w:rPr>
      </w:pPr>
      <w:bookmarkStart w:id="5616" w:name="ET_speaker_שגית_אפיק_439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4DBAA49B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121F7B5" w14:textId="727E0B53" w:rsidR="00667048" w:rsidRDefault="00667048" w:rsidP="00667048">
      <w:pPr>
        <w:rPr>
          <w:rtl/>
          <w:lang w:eastAsia="he-IL"/>
        </w:rPr>
      </w:pPr>
      <w:bookmarkStart w:id="5617" w:name="_ETM_Q1_4727955"/>
      <w:bookmarkEnd w:id="5617"/>
      <w:r>
        <w:rPr>
          <w:rFonts w:hint="cs"/>
          <w:rtl/>
          <w:lang w:eastAsia="he-IL"/>
        </w:rPr>
        <w:t>א</w:t>
      </w:r>
      <w:bookmarkStart w:id="5618" w:name="_ETM_Q1_4727998"/>
      <w:bookmarkEnd w:id="5618"/>
      <w:r>
        <w:rPr>
          <w:rFonts w:hint="cs"/>
          <w:rtl/>
          <w:lang w:eastAsia="he-IL"/>
        </w:rPr>
        <w:t>נ</w:t>
      </w:r>
      <w:bookmarkStart w:id="5619" w:name="_ETM_Q1_4726055"/>
      <w:bookmarkEnd w:id="5619"/>
      <w:r>
        <w:rPr>
          <w:rFonts w:hint="cs"/>
          <w:rtl/>
          <w:lang w:eastAsia="he-IL"/>
        </w:rPr>
        <w:t>חנו רוצי</w:t>
      </w:r>
      <w:bookmarkStart w:id="5620" w:name="_ETM_Q1_4725826"/>
      <w:bookmarkEnd w:id="5620"/>
      <w:r>
        <w:rPr>
          <w:rFonts w:hint="cs"/>
          <w:rtl/>
          <w:lang w:eastAsia="he-IL"/>
        </w:rPr>
        <w:t xml:space="preserve">ם לייעל את </w:t>
      </w:r>
      <w:bookmarkStart w:id="5621" w:name="_ETM_Q1_4727221"/>
      <w:bookmarkEnd w:id="5621"/>
      <w:r>
        <w:rPr>
          <w:rFonts w:hint="cs"/>
          <w:rtl/>
          <w:lang w:eastAsia="he-IL"/>
        </w:rPr>
        <w:t>ההליך הבירו</w:t>
      </w:r>
      <w:bookmarkStart w:id="5622" w:name="_ETM_Q1_4726869"/>
      <w:bookmarkEnd w:id="5622"/>
      <w:r>
        <w:rPr>
          <w:rFonts w:hint="cs"/>
          <w:rtl/>
          <w:lang w:eastAsia="he-IL"/>
        </w:rPr>
        <w:t xml:space="preserve">קרטי. </w:t>
      </w:r>
      <w:bookmarkStart w:id="5623" w:name="_ETM_Q1_4727675"/>
      <w:bookmarkEnd w:id="5623"/>
    </w:p>
    <w:p w14:paraId="6F82CC67" w14:textId="77777777" w:rsidR="00667048" w:rsidRDefault="00667048" w:rsidP="00667048">
      <w:pPr>
        <w:rPr>
          <w:rtl/>
          <w:lang w:eastAsia="he-IL"/>
        </w:rPr>
      </w:pPr>
      <w:bookmarkStart w:id="5624" w:name="_ETM_Q1_4727725"/>
      <w:bookmarkStart w:id="5625" w:name="_ETM_Q1_4725930"/>
      <w:bookmarkEnd w:id="5624"/>
      <w:bookmarkEnd w:id="5625"/>
    </w:p>
    <w:p w14:paraId="7C4486E8" w14:textId="08CF2954" w:rsidR="00667048" w:rsidRDefault="00667048" w:rsidP="00667048">
      <w:pPr>
        <w:pStyle w:val="af9"/>
        <w:keepNext/>
        <w:rPr>
          <w:rtl/>
          <w:lang w:eastAsia="he-IL"/>
        </w:rPr>
      </w:pPr>
      <w:bookmarkStart w:id="5626" w:name="ET_guest_אביגיל_סון_פלדמן_440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5B68CB80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534C15C" w14:textId="46A20AEF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27" w:name="_ETM_Q1_4727518"/>
      <w:bookmarkStart w:id="5628" w:name="_ETM_Q1_4727545"/>
      <w:bookmarkEnd w:id="5627"/>
      <w:bookmarkEnd w:id="5628"/>
      <w:r>
        <w:rPr>
          <w:rFonts w:hint="cs"/>
          <w:rtl/>
          <w:lang w:eastAsia="he-IL"/>
        </w:rPr>
        <w:t xml:space="preserve">י ועדת שחרורים יש לה עומסים של דיונים </w:t>
      </w:r>
      <w:bookmarkStart w:id="5629" w:name="_ETM_Q1_4732166"/>
      <w:bookmarkEnd w:id="5629"/>
      <w:r>
        <w:rPr>
          <w:rFonts w:hint="cs"/>
          <w:rtl/>
          <w:lang w:eastAsia="he-IL"/>
        </w:rPr>
        <w:t xml:space="preserve">בשחרורים. זה מעמיס על הדבר. זה לא </w:t>
      </w:r>
      <w:bookmarkStart w:id="5630" w:name="_ETM_Q1_4733670"/>
      <w:bookmarkEnd w:id="5630"/>
      <w:r>
        <w:rPr>
          <w:rFonts w:hint="cs"/>
          <w:rtl/>
          <w:lang w:eastAsia="he-IL"/>
        </w:rPr>
        <w:t xml:space="preserve">שהיא תשב עכשיו </w:t>
      </w:r>
      <w:bookmarkStart w:id="5631" w:name="_ETM_Q1_4735343"/>
      <w:bookmarkEnd w:id="5631"/>
      <w:r>
        <w:rPr>
          <w:rFonts w:hint="cs"/>
          <w:rtl/>
          <w:lang w:eastAsia="he-IL"/>
        </w:rPr>
        <w:t xml:space="preserve">תתפנה. יש לה כל הזמן </w:t>
      </w:r>
      <w:bookmarkStart w:id="5632" w:name="_ETM_Q1_4736823"/>
      <w:bookmarkEnd w:id="5632"/>
      <w:r>
        <w:rPr>
          <w:rFonts w:hint="cs"/>
          <w:rtl/>
          <w:lang w:eastAsia="he-IL"/>
        </w:rPr>
        <w:t xml:space="preserve">דיונים. יכול להיות שיש גורם </w:t>
      </w:r>
      <w:bookmarkStart w:id="5633" w:name="_ETM_Q1_4739876"/>
      <w:bookmarkEnd w:id="5633"/>
      <w:r>
        <w:rPr>
          <w:rFonts w:hint="cs"/>
          <w:rtl/>
          <w:lang w:eastAsia="he-IL"/>
        </w:rPr>
        <w:t xml:space="preserve">חלופי שהוא </w:t>
      </w:r>
      <w:bookmarkStart w:id="5634" w:name="_ETM_Q1_4738972"/>
      <w:bookmarkEnd w:id="5634"/>
      <w:r>
        <w:rPr>
          <w:rFonts w:hint="cs"/>
          <w:rtl/>
          <w:lang w:eastAsia="he-IL"/>
        </w:rPr>
        <w:t xml:space="preserve">יכול להטיל את זה עליו שיש לו, שהוא </w:t>
      </w:r>
      <w:bookmarkStart w:id="5635" w:name="_ETM_Q1_4742446"/>
      <w:bookmarkEnd w:id="5635"/>
      <w:r>
        <w:rPr>
          <w:rFonts w:hint="cs"/>
          <w:rtl/>
          <w:lang w:eastAsia="he-IL"/>
        </w:rPr>
        <w:t xml:space="preserve">יותר פנוי לזה. ולמה להטיל את הכול על גורם שיש </w:t>
      </w:r>
      <w:bookmarkStart w:id="5636" w:name="_ETM_Q1_4747710"/>
      <w:bookmarkEnd w:id="5636"/>
      <w:r>
        <w:rPr>
          <w:rFonts w:hint="cs"/>
          <w:rtl/>
          <w:lang w:eastAsia="he-IL"/>
        </w:rPr>
        <w:t>לו כל הזמן</w:t>
      </w:r>
      <w:bookmarkStart w:id="5637" w:name="_ETM_Q1_4746757"/>
      <w:bookmarkEnd w:id="5637"/>
      <w:r>
        <w:rPr>
          <w:rFonts w:hint="cs"/>
          <w:rtl/>
          <w:lang w:eastAsia="he-IL"/>
        </w:rPr>
        <w:t xml:space="preserve"> דיונים בשחרורים</w:t>
      </w:r>
      <w:bookmarkStart w:id="5638" w:name="_ETM_Q1_4747557"/>
      <w:bookmarkStart w:id="5639" w:name="_ETM_Q1_4747958"/>
      <w:bookmarkStart w:id="5640" w:name="_ETM_Q1_4747864"/>
      <w:bookmarkEnd w:id="5638"/>
      <w:bookmarkEnd w:id="5639"/>
      <w:bookmarkEnd w:id="5640"/>
      <w:r>
        <w:rPr>
          <w:rFonts w:hint="cs"/>
          <w:rtl/>
          <w:lang w:eastAsia="he-IL"/>
        </w:rPr>
        <w:t xml:space="preserve"> שהם לא פחות חשובים.</w:t>
      </w:r>
      <w:bookmarkStart w:id="5641" w:name="_ETM_Q1_4749541"/>
      <w:bookmarkStart w:id="5642" w:name="_ETM_Q1_4750046"/>
      <w:bookmarkEnd w:id="5641"/>
      <w:bookmarkEnd w:id="5642"/>
    </w:p>
    <w:p w14:paraId="3F490E54" w14:textId="77777777" w:rsidR="00667048" w:rsidRDefault="00667048" w:rsidP="00667048">
      <w:pPr>
        <w:rPr>
          <w:rtl/>
          <w:lang w:eastAsia="he-IL"/>
        </w:rPr>
      </w:pPr>
      <w:bookmarkStart w:id="5643" w:name="_ETM_Q1_4750103"/>
      <w:bookmarkStart w:id="5644" w:name="_ETM_Q1_4750654"/>
      <w:bookmarkEnd w:id="5643"/>
      <w:bookmarkEnd w:id="5644"/>
    </w:p>
    <w:p w14:paraId="49E3F72A" w14:textId="27C87093" w:rsidR="00667048" w:rsidRDefault="00667048" w:rsidP="00667048">
      <w:pPr>
        <w:pStyle w:val="af6"/>
        <w:keepNext/>
        <w:rPr>
          <w:rtl/>
        </w:rPr>
      </w:pPr>
      <w:bookmarkStart w:id="5645" w:name="ET_yor_4996_441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6DC8D830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83FA9B4" w14:textId="453F581F" w:rsidR="00667048" w:rsidRDefault="00667048" w:rsidP="00667048">
      <w:pPr>
        <w:rPr>
          <w:rtl/>
          <w:lang w:eastAsia="he-IL"/>
        </w:rPr>
      </w:pPr>
      <w:bookmarkStart w:id="5646" w:name="_ETM_Q1_4750930"/>
      <w:bookmarkStart w:id="5647" w:name="_ETM_Q1_4750965"/>
      <w:bookmarkEnd w:id="5646"/>
      <w:bookmarkEnd w:id="5647"/>
      <w:r>
        <w:rPr>
          <w:rFonts w:hint="cs"/>
          <w:rtl/>
          <w:lang w:eastAsia="he-IL"/>
        </w:rPr>
        <w:t xml:space="preserve">אנחנו </w:t>
      </w:r>
      <w:bookmarkStart w:id="5648" w:name="_ETM_Q1_4751703"/>
      <w:bookmarkEnd w:id="5648"/>
      <w:r>
        <w:rPr>
          <w:rFonts w:hint="cs"/>
          <w:rtl/>
          <w:lang w:eastAsia="he-IL"/>
        </w:rPr>
        <w:t>לא</w:t>
      </w:r>
      <w:bookmarkStart w:id="5649" w:name="_ETM_Q1_4749980"/>
      <w:bookmarkEnd w:id="5649"/>
      <w:r>
        <w:rPr>
          <w:rFonts w:hint="cs"/>
          <w:rtl/>
          <w:lang w:eastAsia="he-IL"/>
        </w:rPr>
        <w:t xml:space="preserve"> רוצים להקים מנגנונים חדשים. </w:t>
      </w:r>
      <w:bookmarkStart w:id="5650" w:name="_ETM_Q1_4753607"/>
      <w:bookmarkEnd w:id="5650"/>
    </w:p>
    <w:p w14:paraId="3E98EF70" w14:textId="77777777" w:rsidR="00667048" w:rsidRDefault="00667048" w:rsidP="00667048">
      <w:pPr>
        <w:rPr>
          <w:rtl/>
          <w:lang w:eastAsia="he-IL"/>
        </w:rPr>
      </w:pPr>
      <w:bookmarkStart w:id="5651" w:name="_ETM_Q1_4753662"/>
      <w:bookmarkStart w:id="5652" w:name="_ETM_Q1_4751702"/>
      <w:bookmarkStart w:id="5653" w:name="_ETM_Q1_4753283"/>
      <w:bookmarkEnd w:id="5651"/>
      <w:bookmarkEnd w:id="5652"/>
      <w:bookmarkEnd w:id="5653"/>
    </w:p>
    <w:p w14:paraId="37445293" w14:textId="6A71721E" w:rsidR="00667048" w:rsidRDefault="00667048" w:rsidP="00667048">
      <w:pPr>
        <w:pStyle w:val="af9"/>
        <w:keepNext/>
        <w:rPr>
          <w:rtl/>
          <w:lang w:eastAsia="he-IL"/>
        </w:rPr>
      </w:pPr>
      <w:bookmarkStart w:id="5654" w:name="ET_guest_אביגיל_סון_פלדמן_442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63F98E39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24EEC43" w14:textId="06033CD7" w:rsidR="00667048" w:rsidRDefault="00667048" w:rsidP="00667048">
      <w:pPr>
        <w:rPr>
          <w:rtl/>
          <w:lang w:eastAsia="he-IL"/>
        </w:rPr>
      </w:pPr>
      <w:bookmarkStart w:id="5655" w:name="_ETM_Q1_4753622"/>
      <w:bookmarkEnd w:id="5655"/>
      <w:r>
        <w:rPr>
          <w:rFonts w:hint="cs"/>
          <w:rtl/>
          <w:lang w:eastAsia="he-IL"/>
        </w:rPr>
        <w:t>ז</w:t>
      </w:r>
      <w:bookmarkStart w:id="5656" w:name="_ETM_Q1_4753667"/>
      <w:bookmarkEnd w:id="5656"/>
      <w:r>
        <w:rPr>
          <w:rFonts w:hint="cs"/>
          <w:rtl/>
          <w:lang w:eastAsia="he-IL"/>
        </w:rPr>
        <w:t>ה לא מנגנון חדש. פשוט</w:t>
      </w:r>
      <w:bookmarkStart w:id="5657" w:name="_ETM_Q1_4756091"/>
      <w:bookmarkEnd w:id="5657"/>
      <w:r>
        <w:rPr>
          <w:rFonts w:hint="cs"/>
          <w:rtl/>
          <w:lang w:eastAsia="he-IL"/>
        </w:rPr>
        <w:t xml:space="preserve"> הוא מ</w:t>
      </w:r>
      <w:bookmarkStart w:id="5658" w:name="_ETM_Q1_4754513"/>
      <w:bookmarkEnd w:id="5658"/>
      <w:r>
        <w:rPr>
          <w:rFonts w:hint="cs"/>
          <w:rtl/>
          <w:lang w:eastAsia="he-IL"/>
        </w:rPr>
        <w:t>מנה או אותו או או</w:t>
      </w:r>
      <w:bookmarkStart w:id="5659" w:name="_ETM_Q1_4754349"/>
      <w:bookmarkEnd w:id="5659"/>
      <w:r>
        <w:rPr>
          <w:rFonts w:hint="cs"/>
          <w:rtl/>
          <w:lang w:eastAsia="he-IL"/>
        </w:rPr>
        <w:t xml:space="preserve">תו. </w:t>
      </w:r>
      <w:bookmarkStart w:id="5660" w:name="_ETM_Q1_4754852"/>
      <w:bookmarkEnd w:id="5660"/>
    </w:p>
    <w:p w14:paraId="0132A290" w14:textId="77777777" w:rsidR="00667048" w:rsidRDefault="00667048" w:rsidP="00667048">
      <w:pPr>
        <w:rPr>
          <w:rtl/>
          <w:lang w:eastAsia="he-IL"/>
        </w:rPr>
      </w:pPr>
      <w:bookmarkStart w:id="5661" w:name="_ETM_Q1_4754912"/>
      <w:bookmarkEnd w:id="5661"/>
    </w:p>
    <w:p w14:paraId="3CDA7BB0" w14:textId="680FE3D1" w:rsidR="00667048" w:rsidRDefault="00667048" w:rsidP="00667048">
      <w:pPr>
        <w:pStyle w:val="af6"/>
        <w:keepNext/>
        <w:rPr>
          <w:rtl/>
        </w:rPr>
      </w:pPr>
      <w:bookmarkStart w:id="5662" w:name="ET_yor_4996_443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00EAD37B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AC8A154" w14:textId="78E2C1CD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63" w:name="_ETM_Q1_4755714"/>
      <w:bookmarkStart w:id="5664" w:name="_ETM_Q1_4755733"/>
      <w:bookmarkEnd w:id="5663"/>
      <w:bookmarkEnd w:id="5664"/>
      <w:r>
        <w:rPr>
          <w:rFonts w:hint="cs"/>
          <w:rtl/>
          <w:lang w:eastAsia="he-IL"/>
        </w:rPr>
        <w:t xml:space="preserve">ז לכן אומרת היועצת </w:t>
      </w:r>
      <w:bookmarkStart w:id="5665" w:name="_ETM_Q1_4757396"/>
      <w:bookmarkEnd w:id="5665"/>
      <w:r>
        <w:rPr>
          <w:rFonts w:hint="cs"/>
          <w:rtl/>
          <w:lang w:eastAsia="he-IL"/>
        </w:rPr>
        <w:t>המשפטית של הכנסת שכדי לשחרר את</w:t>
      </w:r>
      <w:bookmarkStart w:id="5666" w:name="_ETM_Q1_4759580"/>
      <w:bookmarkEnd w:id="5666"/>
      <w:r>
        <w:rPr>
          <w:rFonts w:hint="cs"/>
          <w:rtl/>
          <w:lang w:eastAsia="he-IL"/>
        </w:rPr>
        <w:t xml:space="preserve">כם מהנטל שכולם צריכים </w:t>
      </w:r>
      <w:bookmarkStart w:id="5667" w:name="_ETM_Q1_4761661"/>
      <w:bookmarkEnd w:id="5667"/>
      <w:r>
        <w:rPr>
          <w:rFonts w:hint="cs"/>
          <w:rtl/>
          <w:lang w:eastAsia="he-IL"/>
        </w:rPr>
        <w:t>לבוא לשבת בדיונים האלה, שניים, שני השופטים מתוך ועדת</w:t>
      </w:r>
      <w:bookmarkStart w:id="5668" w:name="_ETM_Q1_4764661"/>
      <w:bookmarkEnd w:id="5668"/>
      <w:r>
        <w:rPr>
          <w:rFonts w:hint="cs"/>
          <w:rtl/>
          <w:lang w:eastAsia="he-IL"/>
        </w:rPr>
        <w:t xml:space="preserve"> השחרורים </w:t>
      </w:r>
      <w:bookmarkStart w:id="5669" w:name="_ETM_Q1_4765352"/>
      <w:bookmarkEnd w:id="5669"/>
      <w:r>
        <w:rPr>
          <w:rFonts w:hint="cs"/>
          <w:rtl/>
          <w:lang w:eastAsia="he-IL"/>
        </w:rPr>
        <w:t>יעברו על התיקים. תוך שישה חודשים, סך</w:t>
      </w:r>
      <w:bookmarkStart w:id="5670" w:name="_ETM_Q1_4769095"/>
      <w:bookmarkEnd w:id="5670"/>
      <w:r>
        <w:rPr>
          <w:rFonts w:hint="cs"/>
          <w:rtl/>
          <w:lang w:eastAsia="he-IL"/>
        </w:rPr>
        <w:t xml:space="preserve"> הכול מדובר </w:t>
      </w:r>
      <w:bookmarkStart w:id="5671" w:name="_ETM_Q1_4770232"/>
      <w:bookmarkEnd w:id="5671"/>
      <w:r>
        <w:rPr>
          <w:rFonts w:hint="cs"/>
          <w:rtl/>
          <w:lang w:eastAsia="he-IL"/>
        </w:rPr>
        <w:t>ב-120 תיקי</w:t>
      </w:r>
      <w:bookmarkStart w:id="5672" w:name="_ETM_Q1_4771942"/>
      <w:bookmarkEnd w:id="5672"/>
      <w:r>
        <w:rPr>
          <w:rFonts w:hint="cs"/>
          <w:rtl/>
          <w:lang w:eastAsia="he-IL"/>
        </w:rPr>
        <w:t xml:space="preserve">ם. כמה תיקים זה לחודש? </w:t>
      </w:r>
      <w:bookmarkStart w:id="5673" w:name="_ETM_Q1_4774086"/>
      <w:bookmarkStart w:id="5674" w:name="_ETM_Q1_4773258"/>
      <w:bookmarkStart w:id="5675" w:name="_ETM_Q1_4774518"/>
      <w:bookmarkStart w:id="5676" w:name="_ETM_Q1_4776463"/>
      <w:bookmarkStart w:id="5677" w:name="_ETM_Q1_4776960"/>
      <w:bookmarkEnd w:id="5673"/>
      <w:bookmarkEnd w:id="5674"/>
      <w:bookmarkEnd w:id="5675"/>
      <w:bookmarkEnd w:id="5676"/>
      <w:bookmarkEnd w:id="5677"/>
    </w:p>
    <w:p w14:paraId="45E4B756" w14:textId="77777777" w:rsidR="00667048" w:rsidRDefault="00667048" w:rsidP="00667048">
      <w:pPr>
        <w:rPr>
          <w:rtl/>
          <w:lang w:eastAsia="he-IL"/>
        </w:rPr>
      </w:pPr>
      <w:bookmarkStart w:id="5678" w:name="_ETM_Q1_4777019"/>
      <w:bookmarkEnd w:id="5678"/>
    </w:p>
    <w:p w14:paraId="09EFB1C3" w14:textId="5A36EADB" w:rsidR="00667048" w:rsidRDefault="00667048" w:rsidP="00667048">
      <w:pPr>
        <w:pStyle w:val="af9"/>
        <w:keepNext/>
        <w:rPr>
          <w:rtl/>
          <w:lang w:eastAsia="he-IL"/>
        </w:rPr>
      </w:pPr>
      <w:bookmarkStart w:id="5679" w:name="ET_guest_חנית_אברהם_בכר_444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67BF1D4A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2A4494E5" w14:textId="2B9856BB" w:rsidR="00667048" w:rsidRDefault="00667048" w:rsidP="00667048">
      <w:pPr>
        <w:rPr>
          <w:rtl/>
          <w:lang w:eastAsia="he-IL"/>
        </w:rPr>
      </w:pPr>
      <w:bookmarkStart w:id="5680" w:name="_ETM_Q1_4778294"/>
      <w:bookmarkStart w:id="5681" w:name="_ETM_Q1_4778347"/>
      <w:bookmarkEnd w:id="5680"/>
      <w:bookmarkEnd w:id="5681"/>
      <w:r>
        <w:rPr>
          <w:rFonts w:hint="cs"/>
          <w:rtl/>
          <w:lang w:eastAsia="he-IL"/>
        </w:rPr>
        <w:t>כבר</w:t>
      </w:r>
      <w:bookmarkStart w:id="5682" w:name="_ETM_Q1_4776750"/>
      <w:bookmarkEnd w:id="5682"/>
      <w:r>
        <w:rPr>
          <w:rFonts w:hint="cs"/>
          <w:rtl/>
          <w:lang w:eastAsia="he-IL"/>
        </w:rPr>
        <w:t xml:space="preserve"> עדיפה שתהיה </w:t>
      </w:r>
      <w:bookmarkStart w:id="5683" w:name="_ETM_Q1_4777960"/>
      <w:bookmarkEnd w:id="5683"/>
      <w:r>
        <w:rPr>
          <w:rFonts w:hint="cs"/>
          <w:rtl/>
          <w:lang w:eastAsia="he-IL"/>
        </w:rPr>
        <w:t>כל הוועדה כולה, שהיא יודעת לעבוד וי</w:t>
      </w:r>
      <w:bookmarkStart w:id="5684" w:name="_ETM_Q1_4779623"/>
      <w:bookmarkEnd w:id="5684"/>
      <w:r>
        <w:rPr>
          <w:rFonts w:hint="cs"/>
          <w:rtl/>
          <w:lang w:eastAsia="he-IL"/>
        </w:rPr>
        <w:t>ודעת לקבל את ההחלטות</w:t>
      </w:r>
      <w:bookmarkStart w:id="5685" w:name="_ETM_Q1_4781812"/>
      <w:bookmarkEnd w:id="5685"/>
      <w:r>
        <w:rPr>
          <w:rFonts w:hint="cs"/>
          <w:rtl/>
          <w:lang w:eastAsia="he-IL"/>
        </w:rPr>
        <w:t xml:space="preserve"> על מעשה טרור. אבל שייתנו ל</w:t>
      </w:r>
      <w:bookmarkStart w:id="5686" w:name="_ETM_Q1_4782756"/>
      <w:bookmarkEnd w:id="5686"/>
      <w:r>
        <w:rPr>
          <w:rFonts w:hint="cs"/>
          <w:rtl/>
          <w:lang w:eastAsia="he-IL"/>
        </w:rPr>
        <w:t xml:space="preserve">נו פרק זמן קצת יותר </w:t>
      </w:r>
      <w:bookmarkStart w:id="5687" w:name="_ETM_Q1_4784986"/>
      <w:bookmarkEnd w:id="5687"/>
      <w:r>
        <w:rPr>
          <w:rFonts w:hint="cs"/>
          <w:rtl/>
          <w:lang w:eastAsia="he-IL"/>
        </w:rPr>
        <w:t>ארוך. אני לא, לא, כאי</w:t>
      </w:r>
      <w:bookmarkStart w:id="5688" w:name="_ETM_Q1_4785505"/>
      <w:bookmarkEnd w:id="5688"/>
      <w:r>
        <w:rPr>
          <w:rFonts w:hint="cs"/>
          <w:rtl/>
          <w:lang w:eastAsia="he-IL"/>
        </w:rPr>
        <w:t xml:space="preserve">לו. </w:t>
      </w:r>
      <w:bookmarkStart w:id="5689" w:name="_ETM_Q1_4786124"/>
      <w:bookmarkEnd w:id="5689"/>
    </w:p>
    <w:p w14:paraId="49768DCE" w14:textId="77777777" w:rsidR="00667048" w:rsidRDefault="00667048" w:rsidP="00667048">
      <w:pPr>
        <w:rPr>
          <w:rtl/>
          <w:lang w:eastAsia="he-IL"/>
        </w:rPr>
      </w:pPr>
      <w:bookmarkStart w:id="5690" w:name="_ETM_Q1_4786178"/>
      <w:bookmarkEnd w:id="5690"/>
    </w:p>
    <w:p w14:paraId="601B9948" w14:textId="3CA39DCC" w:rsidR="00667048" w:rsidRDefault="00667048" w:rsidP="00667048">
      <w:pPr>
        <w:pStyle w:val="a4"/>
        <w:keepNext/>
        <w:rPr>
          <w:rtl/>
        </w:rPr>
      </w:pPr>
      <w:bookmarkStart w:id="5691" w:name="ET_speaker_שגית_אפיק_445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76A7A7A8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3F910494" w14:textId="0283211D" w:rsidR="00667048" w:rsidRDefault="00667048" w:rsidP="00667048">
      <w:pPr>
        <w:rPr>
          <w:rtl/>
          <w:lang w:eastAsia="he-IL"/>
        </w:rPr>
      </w:pPr>
      <w:bookmarkStart w:id="5692" w:name="_ETM_Q1_4787594"/>
      <w:bookmarkEnd w:id="5692"/>
      <w:r>
        <w:rPr>
          <w:rFonts w:hint="cs"/>
          <w:rtl/>
          <w:lang w:eastAsia="he-IL"/>
        </w:rPr>
        <w:t>מ</w:t>
      </w:r>
      <w:bookmarkStart w:id="5693" w:name="_ETM_Q1_4787639"/>
      <w:bookmarkEnd w:id="5693"/>
      <w:r>
        <w:rPr>
          <w:rFonts w:hint="cs"/>
          <w:rtl/>
          <w:lang w:eastAsia="he-IL"/>
        </w:rPr>
        <w:t>ה</w:t>
      </w:r>
      <w:bookmarkStart w:id="5694" w:name="_ETM_Q1_4785963"/>
      <w:bookmarkEnd w:id="5694"/>
      <w:r>
        <w:rPr>
          <w:rFonts w:hint="cs"/>
          <w:rtl/>
          <w:lang w:eastAsia="he-IL"/>
        </w:rPr>
        <w:t xml:space="preserve"> זה יותר ארוך?</w:t>
      </w:r>
      <w:bookmarkStart w:id="5695" w:name="_ETM_Q1_4788091"/>
      <w:bookmarkEnd w:id="5695"/>
    </w:p>
    <w:p w14:paraId="50481163" w14:textId="77777777" w:rsidR="00667048" w:rsidRDefault="00667048" w:rsidP="00667048">
      <w:pPr>
        <w:rPr>
          <w:rtl/>
          <w:lang w:eastAsia="he-IL"/>
        </w:rPr>
      </w:pPr>
      <w:bookmarkStart w:id="5696" w:name="_ETM_Q1_4788148"/>
      <w:bookmarkEnd w:id="5696"/>
    </w:p>
    <w:p w14:paraId="7BC9C2D7" w14:textId="7754F325" w:rsidR="00667048" w:rsidRDefault="00667048" w:rsidP="00667048">
      <w:pPr>
        <w:pStyle w:val="af9"/>
        <w:keepNext/>
        <w:rPr>
          <w:rtl/>
          <w:lang w:eastAsia="he-IL"/>
        </w:rPr>
      </w:pPr>
      <w:bookmarkStart w:id="5697" w:name="ET_guest_חנית_אברהם_בכר_446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7"/>
    </w:p>
    <w:p w14:paraId="10D0B49A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734AE48D" w14:textId="0BB1A45C" w:rsidR="00667048" w:rsidRDefault="00667048" w:rsidP="00667048">
      <w:pPr>
        <w:rPr>
          <w:rtl/>
          <w:lang w:eastAsia="he-IL"/>
        </w:rPr>
      </w:pPr>
      <w:bookmarkStart w:id="5698" w:name="_ETM_Q1_4787591"/>
      <w:bookmarkStart w:id="5699" w:name="_ETM_Q1_4787625"/>
      <w:bookmarkEnd w:id="5698"/>
      <w:bookmarkEnd w:id="5699"/>
      <w:r>
        <w:rPr>
          <w:rFonts w:hint="cs"/>
          <w:rtl/>
          <w:lang w:eastAsia="he-IL"/>
        </w:rPr>
        <w:t xml:space="preserve">עוד </w:t>
      </w:r>
      <w:bookmarkStart w:id="5700" w:name="_ETM_Q1_4787861"/>
      <w:bookmarkEnd w:id="5700"/>
      <w:r>
        <w:rPr>
          <w:rFonts w:hint="cs"/>
          <w:rtl/>
          <w:lang w:eastAsia="he-IL"/>
        </w:rPr>
        <w:t>פעם, אני אומרת, א</w:t>
      </w:r>
      <w:bookmarkStart w:id="5701" w:name="_ETM_Q1_4788019"/>
      <w:bookmarkEnd w:id="5701"/>
      <w:r>
        <w:rPr>
          <w:rFonts w:hint="cs"/>
          <w:rtl/>
          <w:lang w:eastAsia="he-IL"/>
        </w:rPr>
        <w:t xml:space="preserve">ם התקבלה החלטה היא מועברת. היא תועבר. </w:t>
      </w:r>
      <w:bookmarkStart w:id="5702" w:name="_ETM_Q1_4792524"/>
      <w:bookmarkEnd w:id="5702"/>
      <w:r>
        <w:rPr>
          <w:rFonts w:hint="cs"/>
          <w:rtl/>
          <w:lang w:eastAsia="he-IL"/>
        </w:rPr>
        <w:t>והלוואי ונסיים את הכול בתו</w:t>
      </w:r>
      <w:bookmarkStart w:id="5703" w:name="_ETM_Q1_4793578"/>
      <w:bookmarkEnd w:id="5703"/>
      <w:r>
        <w:rPr>
          <w:rFonts w:hint="cs"/>
          <w:rtl/>
          <w:lang w:eastAsia="he-IL"/>
        </w:rPr>
        <w:t xml:space="preserve">ך פרק הזמן. </w:t>
      </w:r>
      <w:bookmarkStart w:id="5704" w:name="_ETM_Q1_4795553"/>
      <w:bookmarkEnd w:id="5704"/>
    </w:p>
    <w:p w14:paraId="1281D883" w14:textId="77777777" w:rsidR="00667048" w:rsidRDefault="00667048" w:rsidP="00667048">
      <w:pPr>
        <w:rPr>
          <w:rtl/>
          <w:lang w:eastAsia="he-IL"/>
        </w:rPr>
      </w:pPr>
      <w:bookmarkStart w:id="5705" w:name="_ETM_Q1_4795604"/>
      <w:bookmarkEnd w:id="5705"/>
    </w:p>
    <w:p w14:paraId="4F5DF0C5" w14:textId="63E9405D" w:rsidR="00667048" w:rsidRDefault="00667048" w:rsidP="00667048">
      <w:pPr>
        <w:pStyle w:val="a4"/>
        <w:keepNext/>
        <w:rPr>
          <w:rtl/>
        </w:rPr>
      </w:pPr>
      <w:bookmarkStart w:id="5706" w:name="ET_speaker_שגית_אפיק_447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7E8A9C33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5D992947" w14:textId="379F3062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7" w:name="_ETM_Q1_4795097"/>
      <w:bookmarkStart w:id="5708" w:name="_ETM_Q1_4795117"/>
      <w:bookmarkEnd w:id="5707"/>
      <w:bookmarkEnd w:id="5708"/>
      <w:r>
        <w:rPr>
          <w:rFonts w:hint="cs"/>
          <w:rtl/>
          <w:lang w:eastAsia="he-IL"/>
        </w:rPr>
        <w:t>ת מעדיפה את</w:t>
      </w:r>
      <w:bookmarkStart w:id="5709" w:name="_ETM_Q1_4796059"/>
      <w:bookmarkEnd w:id="5709"/>
      <w:r>
        <w:rPr>
          <w:rFonts w:hint="cs"/>
          <w:rtl/>
          <w:lang w:eastAsia="he-IL"/>
        </w:rPr>
        <w:t xml:space="preserve"> כל הוועדה ולא רק את שנ</w:t>
      </w:r>
      <w:bookmarkStart w:id="5710" w:name="_ETM_Q1_4796098"/>
      <w:bookmarkEnd w:id="5710"/>
      <w:r>
        <w:rPr>
          <w:rFonts w:hint="cs"/>
          <w:rtl/>
          <w:lang w:eastAsia="he-IL"/>
        </w:rPr>
        <w:t>י השופטים?</w:t>
      </w:r>
      <w:bookmarkStart w:id="5711" w:name="_ETM_Q1_4797250"/>
      <w:bookmarkEnd w:id="5711"/>
    </w:p>
    <w:p w14:paraId="45BCCA4C" w14:textId="77777777" w:rsidR="00667048" w:rsidRDefault="00667048" w:rsidP="00667048">
      <w:pPr>
        <w:rPr>
          <w:rtl/>
          <w:lang w:eastAsia="he-IL"/>
        </w:rPr>
      </w:pPr>
      <w:bookmarkStart w:id="5712" w:name="_ETM_Q1_4797303"/>
      <w:bookmarkStart w:id="5713" w:name="_ETM_Q1_4798297"/>
      <w:bookmarkEnd w:id="5712"/>
      <w:bookmarkEnd w:id="5713"/>
    </w:p>
    <w:p w14:paraId="635F9B92" w14:textId="57A847CD" w:rsidR="00667048" w:rsidRDefault="00667048" w:rsidP="00667048">
      <w:pPr>
        <w:pStyle w:val="af9"/>
        <w:keepNext/>
        <w:rPr>
          <w:rtl/>
          <w:lang w:eastAsia="he-IL"/>
        </w:rPr>
      </w:pPr>
      <w:bookmarkStart w:id="5714" w:name="ET_guest_חנית_אברהם_בכר_448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253DABEC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4C1B71B" w14:textId="5C5A68CC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5" w:name="_ETM_Q1_4798664"/>
      <w:bookmarkStart w:id="5716" w:name="_ETM_Q1_4798696"/>
      <w:bookmarkEnd w:id="5715"/>
      <w:bookmarkEnd w:id="5716"/>
      <w:r>
        <w:rPr>
          <w:rFonts w:hint="cs"/>
          <w:rtl/>
          <w:lang w:eastAsia="he-IL"/>
        </w:rPr>
        <w:t>ני</w:t>
      </w:r>
      <w:bookmarkStart w:id="5717" w:name="_ETM_Q1_4796856"/>
      <w:bookmarkEnd w:id="5717"/>
      <w:r>
        <w:rPr>
          <w:rFonts w:hint="cs"/>
          <w:rtl/>
          <w:lang w:eastAsia="he-IL"/>
        </w:rPr>
        <w:t xml:space="preserve"> מעדיפה כבר שתהיה </w:t>
      </w:r>
      <w:bookmarkStart w:id="5718" w:name="_ETM_Q1_4798598"/>
      <w:bookmarkEnd w:id="5718"/>
      <w:r>
        <w:rPr>
          <w:rFonts w:hint="cs"/>
          <w:rtl/>
          <w:lang w:eastAsia="he-IL"/>
        </w:rPr>
        <w:t>כל הוועדה, כי זו וע</w:t>
      </w:r>
      <w:bookmarkStart w:id="5719" w:name="_ETM_Q1_4799110"/>
      <w:bookmarkEnd w:id="5719"/>
      <w:r>
        <w:rPr>
          <w:rFonts w:hint="cs"/>
          <w:rtl/>
          <w:lang w:eastAsia="he-IL"/>
        </w:rPr>
        <w:t>דה שיודעת לעשות את זה יחד</w:t>
      </w:r>
      <w:bookmarkStart w:id="5720" w:name="_ETM_Q1_4799304"/>
      <w:bookmarkEnd w:id="5720"/>
      <w:r>
        <w:rPr>
          <w:rFonts w:hint="cs"/>
          <w:rtl/>
          <w:lang w:eastAsia="he-IL"/>
        </w:rPr>
        <w:t>.</w:t>
      </w:r>
      <w:bookmarkStart w:id="5721" w:name="_ETM_Q1_4799522"/>
      <w:bookmarkEnd w:id="5721"/>
      <w:r>
        <w:rPr>
          <w:rFonts w:hint="cs"/>
          <w:rtl/>
          <w:lang w:eastAsia="he-IL"/>
        </w:rPr>
        <w:t xml:space="preserve"> </w:t>
      </w:r>
      <w:bookmarkStart w:id="5722" w:name="_ETM_Q1_4799705"/>
      <w:bookmarkEnd w:id="5722"/>
    </w:p>
    <w:p w14:paraId="76EC3662" w14:textId="77777777" w:rsidR="00667048" w:rsidRDefault="00667048" w:rsidP="00667048">
      <w:pPr>
        <w:rPr>
          <w:rtl/>
          <w:lang w:eastAsia="he-IL"/>
        </w:rPr>
      </w:pPr>
      <w:bookmarkStart w:id="5723" w:name="_ETM_Q1_4799759"/>
      <w:bookmarkStart w:id="5724" w:name="_ETM_Q1_4801744"/>
      <w:bookmarkEnd w:id="5723"/>
      <w:bookmarkEnd w:id="5724"/>
    </w:p>
    <w:p w14:paraId="198957A0" w14:textId="79C4BC00" w:rsidR="00667048" w:rsidRDefault="00667048" w:rsidP="00667048">
      <w:pPr>
        <w:pStyle w:val="a4"/>
        <w:keepNext/>
        <w:rPr>
          <w:rtl/>
        </w:rPr>
      </w:pPr>
      <w:bookmarkStart w:id="5725" w:name="ET_speaker_שגית_אפיק_449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0868C4B2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7B71C627" w14:textId="3711559F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726" w:name="_ETM_Q1_4802062"/>
      <w:bookmarkStart w:id="5727" w:name="_ETM_Q1_4802092"/>
      <w:bookmarkEnd w:id="5726"/>
      <w:bookmarkEnd w:id="5727"/>
      <w:r>
        <w:rPr>
          <w:rFonts w:hint="cs"/>
          <w:rtl/>
          <w:lang w:eastAsia="he-IL"/>
        </w:rPr>
        <w:t xml:space="preserve">בעה </w:t>
      </w:r>
      <w:bookmarkStart w:id="5728" w:name="_ETM_Q1_4800621"/>
      <w:bookmarkEnd w:id="5728"/>
      <w:r>
        <w:rPr>
          <w:rFonts w:hint="cs"/>
          <w:rtl/>
          <w:lang w:eastAsia="he-IL"/>
        </w:rPr>
        <w:t>חודשים זה פרק זמן מספק לצורך העניין?</w:t>
      </w:r>
    </w:p>
    <w:p w14:paraId="313A1209" w14:textId="77777777" w:rsidR="00667048" w:rsidRDefault="00667048" w:rsidP="00667048">
      <w:pPr>
        <w:rPr>
          <w:rtl/>
          <w:lang w:eastAsia="he-IL"/>
        </w:rPr>
      </w:pPr>
      <w:bookmarkStart w:id="5729" w:name="_ETM_Q1_4804451"/>
      <w:bookmarkStart w:id="5730" w:name="_ETM_Q1_4804509"/>
      <w:bookmarkEnd w:id="5729"/>
      <w:bookmarkEnd w:id="5730"/>
    </w:p>
    <w:p w14:paraId="7E5D3076" w14:textId="7865176A" w:rsidR="00667048" w:rsidRDefault="00667048" w:rsidP="00667048">
      <w:pPr>
        <w:pStyle w:val="af9"/>
        <w:keepNext/>
        <w:rPr>
          <w:rtl/>
          <w:lang w:eastAsia="he-IL"/>
        </w:rPr>
      </w:pPr>
      <w:bookmarkStart w:id="5731" w:name="ET_guest_חנית_אברהם_בכר_450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396157D1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228E1F1" w14:textId="7E7E7A50" w:rsidR="00667048" w:rsidRDefault="00667048" w:rsidP="00667048">
      <w:pPr>
        <w:rPr>
          <w:rtl/>
          <w:lang w:eastAsia="he-IL"/>
        </w:rPr>
      </w:pPr>
      <w:bookmarkStart w:id="5732" w:name="_ETM_Q1_4805863"/>
      <w:bookmarkEnd w:id="5732"/>
      <w:r>
        <w:rPr>
          <w:rFonts w:hint="cs"/>
          <w:rtl/>
          <w:lang w:eastAsia="he-IL"/>
        </w:rPr>
        <w:t>א</w:t>
      </w:r>
      <w:bookmarkStart w:id="5733" w:name="_ETM_Q1_4805913"/>
      <w:bookmarkEnd w:id="5733"/>
      <w:r>
        <w:rPr>
          <w:rFonts w:hint="cs"/>
          <w:rtl/>
          <w:lang w:eastAsia="he-IL"/>
        </w:rPr>
        <w:t>נ</w:t>
      </w:r>
      <w:bookmarkStart w:id="5734" w:name="_ETM_Q1_4803977"/>
      <w:bookmarkEnd w:id="5734"/>
      <w:r>
        <w:rPr>
          <w:rFonts w:hint="cs"/>
          <w:rtl/>
          <w:lang w:eastAsia="he-IL"/>
        </w:rPr>
        <w:t>י אשמח להתייעץ</w:t>
      </w:r>
      <w:bookmarkStart w:id="5735" w:name="_ETM_Q1_4805410"/>
      <w:bookmarkEnd w:id="5735"/>
      <w:r>
        <w:rPr>
          <w:rFonts w:hint="cs"/>
          <w:rtl/>
          <w:lang w:eastAsia="he-IL"/>
        </w:rPr>
        <w:t xml:space="preserve"> ולקבל את ההתי</w:t>
      </w:r>
      <w:bookmarkStart w:id="5736" w:name="_ETM_Q1_4804880"/>
      <w:bookmarkEnd w:id="5736"/>
      <w:r>
        <w:rPr>
          <w:rFonts w:hint="cs"/>
          <w:rtl/>
          <w:lang w:eastAsia="he-IL"/>
        </w:rPr>
        <w:t xml:space="preserve">יחסות של הגורמים המקצועיים. זה פשוט כרגע </w:t>
      </w:r>
      <w:bookmarkStart w:id="5737" w:name="_ETM_Q1_4807148"/>
      <w:bookmarkEnd w:id="5737"/>
      <w:r>
        <w:rPr>
          <w:rFonts w:hint="cs"/>
          <w:rtl/>
          <w:lang w:eastAsia="he-IL"/>
        </w:rPr>
        <w:t>מופל</w:t>
      </w:r>
      <w:bookmarkStart w:id="5738" w:name="_ETM_Q1_4809167"/>
      <w:bookmarkEnd w:id="5738"/>
      <w:r>
        <w:rPr>
          <w:rFonts w:hint="cs"/>
          <w:rtl/>
          <w:lang w:eastAsia="he-IL"/>
        </w:rPr>
        <w:t xml:space="preserve"> עליי</w:t>
      </w:r>
      <w:bookmarkStart w:id="5739" w:name="_ETM_Q1_4807733"/>
      <w:bookmarkEnd w:id="5739"/>
      <w:r>
        <w:rPr>
          <w:rFonts w:hint="cs"/>
          <w:rtl/>
          <w:lang w:eastAsia="he-IL"/>
        </w:rPr>
        <w:t>, אז אני אפילו לא הספקתי לקבל את ההתיי</w:t>
      </w:r>
      <w:bookmarkStart w:id="5740" w:name="_ETM_Q1_4810451"/>
      <w:bookmarkEnd w:id="5740"/>
      <w:r>
        <w:rPr>
          <w:rFonts w:hint="cs"/>
          <w:rtl/>
          <w:lang w:eastAsia="he-IL"/>
        </w:rPr>
        <w:t xml:space="preserve">חסות המקצועית </w:t>
      </w:r>
      <w:bookmarkStart w:id="5741" w:name="_ETM_Q1_4812411"/>
      <w:bookmarkEnd w:id="5741"/>
      <w:r>
        <w:rPr>
          <w:rFonts w:hint="cs"/>
          <w:rtl/>
          <w:lang w:eastAsia="he-IL"/>
        </w:rPr>
        <w:t>שלהם</w:t>
      </w:r>
      <w:bookmarkStart w:id="5742" w:name="_ETM_Q1_4810930"/>
      <w:bookmarkEnd w:id="5742"/>
      <w:r>
        <w:rPr>
          <w:rFonts w:hint="cs"/>
          <w:rtl/>
          <w:lang w:eastAsia="he-IL"/>
        </w:rPr>
        <w:t xml:space="preserve">. </w:t>
      </w:r>
      <w:bookmarkStart w:id="5743" w:name="_ETM_Q1_4811204"/>
      <w:bookmarkEnd w:id="5743"/>
    </w:p>
    <w:p w14:paraId="311F1A41" w14:textId="77777777" w:rsidR="00667048" w:rsidRDefault="00667048" w:rsidP="00667048">
      <w:pPr>
        <w:rPr>
          <w:rtl/>
          <w:lang w:eastAsia="he-IL"/>
        </w:rPr>
      </w:pPr>
      <w:bookmarkStart w:id="5744" w:name="_ETM_Q1_4811260"/>
      <w:bookmarkEnd w:id="5744"/>
    </w:p>
    <w:p w14:paraId="35CE4D31" w14:textId="0F083240" w:rsidR="00667048" w:rsidRDefault="00667048" w:rsidP="00667048">
      <w:pPr>
        <w:pStyle w:val="af6"/>
        <w:keepNext/>
        <w:rPr>
          <w:rtl/>
        </w:rPr>
      </w:pPr>
      <w:bookmarkStart w:id="5745" w:name="ET_yor_4996_451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61809E25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235BEA0" w14:textId="2763D6D4" w:rsidR="00667048" w:rsidRDefault="00667048" w:rsidP="00667048">
      <w:pPr>
        <w:rPr>
          <w:rtl/>
          <w:lang w:eastAsia="he-IL"/>
        </w:rPr>
      </w:pPr>
      <w:bookmarkStart w:id="5746" w:name="_ETM_Q1_4812060"/>
      <w:bookmarkStart w:id="5747" w:name="_ETM_Q1_4812097"/>
      <w:bookmarkEnd w:id="5746"/>
      <w:bookmarkEnd w:id="5747"/>
      <w:r>
        <w:rPr>
          <w:rFonts w:hint="cs"/>
          <w:rtl/>
          <w:lang w:eastAsia="he-IL"/>
        </w:rPr>
        <w:t>אנחנו חשבנו שאפשר לעשות את זה בשלושה ח</w:t>
      </w:r>
      <w:bookmarkStart w:id="5748" w:name="_ETM_Q1_4814155"/>
      <w:bookmarkEnd w:id="5748"/>
      <w:r>
        <w:rPr>
          <w:rFonts w:hint="cs"/>
          <w:rtl/>
          <w:lang w:eastAsia="he-IL"/>
        </w:rPr>
        <w:t xml:space="preserve">ודשים. </w:t>
      </w:r>
      <w:bookmarkStart w:id="5749" w:name="_ETM_Q1_4816218"/>
      <w:bookmarkEnd w:id="5749"/>
    </w:p>
    <w:p w14:paraId="3C746F94" w14:textId="77777777" w:rsidR="00667048" w:rsidRDefault="00667048" w:rsidP="00667048">
      <w:pPr>
        <w:rPr>
          <w:rtl/>
          <w:lang w:eastAsia="he-IL"/>
        </w:rPr>
      </w:pPr>
      <w:bookmarkStart w:id="5750" w:name="_ETM_Q1_4816273"/>
      <w:bookmarkStart w:id="5751" w:name="_ETM_Q1_4815441"/>
      <w:bookmarkEnd w:id="5750"/>
      <w:bookmarkEnd w:id="5751"/>
    </w:p>
    <w:p w14:paraId="6731CA65" w14:textId="6C6854C7" w:rsidR="00667048" w:rsidRDefault="00667048" w:rsidP="00667048">
      <w:pPr>
        <w:pStyle w:val="af9"/>
        <w:keepNext/>
        <w:rPr>
          <w:rtl/>
          <w:lang w:eastAsia="he-IL"/>
        </w:rPr>
      </w:pPr>
      <w:bookmarkStart w:id="5752" w:name="ET_guest_חנית_אברהם_בכר_452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242134D3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D8A8D35" w14:textId="50D3DC36" w:rsidR="00667048" w:rsidRDefault="00667048" w:rsidP="00667048">
      <w:pPr>
        <w:rPr>
          <w:rtl/>
          <w:lang w:eastAsia="he-IL"/>
        </w:rPr>
      </w:pPr>
      <w:bookmarkStart w:id="5753" w:name="_ETM_Q1_4815736"/>
      <w:bookmarkStart w:id="5754" w:name="_ETM_Q1_4815775"/>
      <w:bookmarkEnd w:id="5753"/>
      <w:bookmarkEnd w:id="5754"/>
      <w:r>
        <w:rPr>
          <w:rFonts w:hint="cs"/>
          <w:rtl/>
          <w:lang w:eastAsia="he-IL"/>
        </w:rPr>
        <w:t xml:space="preserve">אז </w:t>
      </w:r>
      <w:bookmarkStart w:id="5755" w:name="_ETM_Q1_4816025"/>
      <w:bookmarkEnd w:id="5755"/>
      <w:r>
        <w:rPr>
          <w:rFonts w:hint="cs"/>
          <w:rtl/>
          <w:lang w:eastAsia="he-IL"/>
        </w:rPr>
        <w:t>אני לא חושבת. ל</w:t>
      </w:r>
      <w:bookmarkStart w:id="5756" w:name="_ETM_Q1_4815328"/>
      <w:bookmarkEnd w:id="5756"/>
      <w:r>
        <w:rPr>
          <w:rFonts w:hint="cs"/>
          <w:rtl/>
          <w:lang w:eastAsia="he-IL"/>
        </w:rPr>
        <w:t>א, אי אפשר, שלושה</w:t>
      </w:r>
      <w:bookmarkStart w:id="5757" w:name="_ETM_Q1_4815870"/>
      <w:bookmarkEnd w:id="5757"/>
      <w:r>
        <w:rPr>
          <w:rFonts w:hint="cs"/>
          <w:rtl/>
          <w:lang w:eastAsia="he-IL"/>
        </w:rPr>
        <w:t xml:space="preserve"> חודשים בוודאות </w:t>
      </w:r>
      <w:bookmarkStart w:id="5758" w:name="_ETM_Q1_4817596"/>
      <w:bookmarkEnd w:id="5758"/>
      <w:r>
        <w:rPr>
          <w:rFonts w:hint="cs"/>
          <w:rtl/>
          <w:lang w:eastAsia="he-IL"/>
        </w:rPr>
        <w:t>אי אפשר אדו</w:t>
      </w:r>
      <w:bookmarkStart w:id="5759" w:name="_ETM_Q1_4816557"/>
      <w:bookmarkEnd w:id="5759"/>
      <w:r>
        <w:rPr>
          <w:rFonts w:hint="cs"/>
          <w:rtl/>
          <w:lang w:eastAsia="he-IL"/>
        </w:rPr>
        <w:t xml:space="preserve">ני. </w:t>
      </w:r>
    </w:p>
    <w:p w14:paraId="3009FDEF" w14:textId="77777777" w:rsidR="00667048" w:rsidRDefault="00667048" w:rsidP="00667048">
      <w:pPr>
        <w:rPr>
          <w:rtl/>
          <w:lang w:eastAsia="he-IL"/>
        </w:rPr>
      </w:pPr>
      <w:bookmarkStart w:id="5760" w:name="_ETM_Q1_4817109"/>
      <w:bookmarkStart w:id="5761" w:name="_ETM_Q1_4817169"/>
      <w:bookmarkEnd w:id="5760"/>
      <w:bookmarkEnd w:id="5761"/>
    </w:p>
    <w:p w14:paraId="0FD610C0" w14:textId="24ED7621" w:rsidR="00667048" w:rsidRDefault="00667048" w:rsidP="00667048">
      <w:pPr>
        <w:pStyle w:val="af6"/>
        <w:keepNext/>
        <w:rPr>
          <w:rtl/>
        </w:rPr>
      </w:pPr>
      <w:bookmarkStart w:id="5762" w:name="ET_yor_4996_453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3AD850CF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4B38E00" w14:textId="2BE1A9B6" w:rsidR="00667048" w:rsidRDefault="00667048" w:rsidP="00667048">
      <w:pPr>
        <w:rPr>
          <w:rtl/>
          <w:lang w:eastAsia="he-IL"/>
        </w:rPr>
      </w:pPr>
      <w:bookmarkStart w:id="5763" w:name="_ETM_Q1_4818029"/>
      <w:bookmarkStart w:id="5764" w:name="_ETM_Q1_4818065"/>
      <w:bookmarkEnd w:id="5763"/>
      <w:bookmarkEnd w:id="5764"/>
      <w:r>
        <w:rPr>
          <w:rFonts w:hint="cs"/>
          <w:rtl/>
          <w:lang w:eastAsia="he-IL"/>
        </w:rPr>
        <w:t>בגלל בקשתכם והתחשבות</w:t>
      </w:r>
      <w:bookmarkStart w:id="5765" w:name="_ETM_Q1_4819012"/>
      <w:bookmarkEnd w:id="5765"/>
      <w:r>
        <w:rPr>
          <w:rFonts w:hint="cs"/>
          <w:rtl/>
          <w:lang w:eastAsia="he-IL"/>
        </w:rPr>
        <w:t xml:space="preserve">. </w:t>
      </w:r>
      <w:bookmarkStart w:id="5766" w:name="_ETM_Q1_4819402"/>
      <w:bookmarkEnd w:id="5766"/>
    </w:p>
    <w:p w14:paraId="13595C35" w14:textId="77777777" w:rsidR="00667048" w:rsidRDefault="00667048" w:rsidP="00667048">
      <w:pPr>
        <w:rPr>
          <w:rtl/>
          <w:lang w:eastAsia="he-IL"/>
        </w:rPr>
      </w:pPr>
      <w:bookmarkStart w:id="5767" w:name="_ETM_Q1_4819460"/>
      <w:bookmarkEnd w:id="5767"/>
    </w:p>
    <w:p w14:paraId="52D0282E" w14:textId="6AFF1696" w:rsidR="00667048" w:rsidRDefault="00667048" w:rsidP="00667048">
      <w:pPr>
        <w:pStyle w:val="af9"/>
        <w:keepNext/>
        <w:rPr>
          <w:rtl/>
          <w:lang w:eastAsia="he-IL"/>
        </w:rPr>
      </w:pPr>
      <w:bookmarkStart w:id="5768" w:name="ET_guest_חנית_אברהם_בכר_454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011A1818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F67665A" w14:textId="6CBC0D54" w:rsidR="00667048" w:rsidRDefault="00667048" w:rsidP="00667048">
      <w:pPr>
        <w:rPr>
          <w:rtl/>
          <w:lang w:eastAsia="he-IL"/>
        </w:rPr>
      </w:pPr>
      <w:bookmarkStart w:id="5769" w:name="_ETM_Q1_4821080"/>
      <w:bookmarkStart w:id="5770" w:name="_ETM_Q1_4821124"/>
      <w:bookmarkEnd w:id="5769"/>
      <w:bookmarkEnd w:id="5770"/>
      <w:r>
        <w:rPr>
          <w:rFonts w:hint="cs"/>
          <w:rtl/>
          <w:lang w:eastAsia="he-IL"/>
        </w:rPr>
        <w:t>אב</w:t>
      </w:r>
      <w:bookmarkStart w:id="5771" w:name="_ETM_Q1_4819409"/>
      <w:bookmarkEnd w:id="5771"/>
      <w:r>
        <w:rPr>
          <w:rFonts w:hint="cs"/>
          <w:rtl/>
          <w:lang w:eastAsia="he-IL"/>
        </w:rPr>
        <w:t xml:space="preserve">ל התחלנו משישה, לא </w:t>
      </w:r>
      <w:bookmarkStart w:id="5772" w:name="_ETM_Q1_4821346"/>
      <w:bookmarkEnd w:id="5772"/>
      <w:r>
        <w:rPr>
          <w:rFonts w:hint="cs"/>
          <w:rtl/>
          <w:lang w:eastAsia="he-IL"/>
        </w:rPr>
        <w:t>הבנ</w:t>
      </w:r>
      <w:bookmarkStart w:id="5773" w:name="_ETM_Q1_4819665"/>
      <w:bookmarkEnd w:id="5773"/>
      <w:r>
        <w:rPr>
          <w:rFonts w:hint="cs"/>
          <w:rtl/>
          <w:lang w:eastAsia="he-IL"/>
        </w:rPr>
        <w:t xml:space="preserve">תי איך ירדנו לשלושה. </w:t>
      </w:r>
      <w:bookmarkStart w:id="5774" w:name="_ETM_Q1_4823145"/>
      <w:bookmarkEnd w:id="5774"/>
    </w:p>
    <w:p w14:paraId="00749A4E" w14:textId="77777777" w:rsidR="00667048" w:rsidRDefault="00667048" w:rsidP="00667048">
      <w:pPr>
        <w:rPr>
          <w:rtl/>
          <w:lang w:eastAsia="he-IL"/>
        </w:rPr>
      </w:pPr>
      <w:bookmarkStart w:id="5775" w:name="_ETM_Q1_4823202"/>
      <w:bookmarkEnd w:id="5775"/>
    </w:p>
    <w:p w14:paraId="6663BBFA" w14:textId="76D602A3" w:rsidR="00667048" w:rsidRDefault="00667048" w:rsidP="00667048">
      <w:pPr>
        <w:pStyle w:val="af6"/>
        <w:keepNext/>
        <w:rPr>
          <w:rtl/>
        </w:rPr>
      </w:pPr>
      <w:bookmarkStart w:id="5776" w:name="ET_yor_4996_455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5FA4962A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54AC0E76" w14:textId="33E0F49A" w:rsidR="00667048" w:rsidRDefault="00667048" w:rsidP="00667048">
      <w:pPr>
        <w:rPr>
          <w:rtl/>
          <w:lang w:eastAsia="he-IL"/>
        </w:rPr>
      </w:pPr>
      <w:bookmarkStart w:id="5777" w:name="_ETM_Q1_4824000"/>
      <w:bookmarkStart w:id="5778" w:name="_ETM_Q1_4824042"/>
      <w:bookmarkEnd w:id="5777"/>
      <w:bookmarkEnd w:id="5778"/>
      <w:r>
        <w:rPr>
          <w:rFonts w:hint="cs"/>
          <w:rtl/>
          <w:lang w:eastAsia="he-IL"/>
        </w:rPr>
        <w:t>לא, לא,</w:t>
      </w:r>
      <w:bookmarkStart w:id="5779" w:name="_ETM_Q1_4822527"/>
      <w:bookmarkEnd w:id="5779"/>
      <w:r>
        <w:rPr>
          <w:rFonts w:hint="cs"/>
          <w:rtl/>
          <w:lang w:eastAsia="he-IL"/>
        </w:rPr>
        <w:t xml:space="preserve"> התחלנו בשלושה. </w:t>
      </w:r>
    </w:p>
    <w:p w14:paraId="10AB78BE" w14:textId="77777777" w:rsidR="00667048" w:rsidRDefault="00667048" w:rsidP="00667048">
      <w:pPr>
        <w:rPr>
          <w:rtl/>
          <w:lang w:eastAsia="he-IL"/>
        </w:rPr>
      </w:pPr>
      <w:bookmarkStart w:id="5780" w:name="_ETM_Q1_4824139"/>
      <w:bookmarkStart w:id="5781" w:name="_ETM_Q1_4824199"/>
      <w:bookmarkEnd w:id="5780"/>
      <w:bookmarkEnd w:id="5781"/>
    </w:p>
    <w:p w14:paraId="4C5A6E39" w14:textId="50DDEB9F" w:rsidR="00667048" w:rsidRDefault="00667048" w:rsidP="00667048">
      <w:pPr>
        <w:pStyle w:val="a4"/>
        <w:keepNext/>
        <w:rPr>
          <w:rtl/>
        </w:rPr>
      </w:pPr>
      <w:bookmarkStart w:id="5782" w:name="ET_speaker_שגית_אפיק_456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7BC332A5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5C302F99" w14:textId="73B73257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83" w:name="_ETM_Q1_4825566"/>
      <w:bookmarkStart w:id="5784" w:name="_ETM_Q1_4825591"/>
      <w:bookmarkEnd w:id="5783"/>
      <w:bookmarkEnd w:id="5784"/>
      <w:r>
        <w:rPr>
          <w:rFonts w:hint="cs"/>
          <w:rtl/>
          <w:lang w:eastAsia="he-IL"/>
        </w:rPr>
        <w:t>תחל</w:t>
      </w:r>
      <w:bookmarkStart w:id="5785" w:name="_ETM_Q1_4824033"/>
      <w:bookmarkEnd w:id="5785"/>
      <w:r>
        <w:rPr>
          <w:rFonts w:hint="cs"/>
          <w:rtl/>
          <w:lang w:eastAsia="he-IL"/>
        </w:rPr>
        <w:t xml:space="preserve">נו בשלושה. </w:t>
      </w:r>
      <w:bookmarkStart w:id="5786" w:name="_ETM_Q1_4824875"/>
      <w:bookmarkStart w:id="5787" w:name="_ETM_Q1_4825036"/>
      <w:bookmarkEnd w:id="5786"/>
      <w:bookmarkEnd w:id="5787"/>
    </w:p>
    <w:p w14:paraId="186B5C08" w14:textId="77777777" w:rsidR="00667048" w:rsidRDefault="00667048" w:rsidP="00667048">
      <w:pPr>
        <w:rPr>
          <w:rtl/>
          <w:lang w:eastAsia="he-IL"/>
        </w:rPr>
      </w:pPr>
      <w:bookmarkStart w:id="5788" w:name="_ETM_Q1_4825096"/>
      <w:bookmarkEnd w:id="5788"/>
    </w:p>
    <w:p w14:paraId="15FE632F" w14:textId="1317DF2A" w:rsidR="00667048" w:rsidRDefault="00667048" w:rsidP="00667048">
      <w:pPr>
        <w:pStyle w:val="af6"/>
        <w:keepNext/>
        <w:rPr>
          <w:rtl/>
        </w:rPr>
      </w:pPr>
      <w:bookmarkStart w:id="5789" w:name="ET_yor_4996_457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789"/>
    </w:p>
    <w:p w14:paraId="1B8FD4EA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447D368" w14:textId="563593A4" w:rsidR="00667048" w:rsidRDefault="00667048" w:rsidP="00667048">
      <w:pPr>
        <w:rPr>
          <w:rtl/>
          <w:lang w:eastAsia="he-IL"/>
        </w:rPr>
      </w:pPr>
      <w:bookmarkStart w:id="5790" w:name="_ETM_Q1_4825892"/>
      <w:bookmarkEnd w:id="5790"/>
      <w:r>
        <w:rPr>
          <w:rFonts w:hint="cs"/>
          <w:rtl/>
          <w:lang w:eastAsia="he-IL"/>
        </w:rPr>
        <w:t>ו</w:t>
      </w:r>
      <w:bookmarkStart w:id="5791" w:name="_ETM_Q1_4825926"/>
      <w:bookmarkEnd w:id="5791"/>
      <w:r>
        <w:rPr>
          <w:rFonts w:hint="cs"/>
          <w:rtl/>
          <w:lang w:eastAsia="he-IL"/>
        </w:rPr>
        <w:t>רצינו להיות, רצינו להקל את הלחץ, שלא ייכנסו</w:t>
      </w:r>
      <w:bookmarkStart w:id="5792" w:name="_ETM_Q1_4828490"/>
      <w:bookmarkEnd w:id="5792"/>
      <w:r>
        <w:rPr>
          <w:rFonts w:hint="cs"/>
          <w:rtl/>
          <w:lang w:eastAsia="he-IL"/>
        </w:rPr>
        <w:t xml:space="preserve"> ללחץ אמרנו </w:t>
      </w:r>
      <w:bookmarkStart w:id="5793" w:name="_ETM_Q1_4829811"/>
      <w:bookmarkEnd w:id="5793"/>
      <w:r>
        <w:rPr>
          <w:rFonts w:hint="cs"/>
          <w:rtl/>
          <w:lang w:eastAsia="he-IL"/>
        </w:rPr>
        <w:t xml:space="preserve">שישה חודשים. </w:t>
      </w:r>
      <w:bookmarkStart w:id="5794" w:name="_ETM_Q1_4830284"/>
      <w:bookmarkEnd w:id="5794"/>
      <w:r>
        <w:rPr>
          <w:rFonts w:hint="cs"/>
          <w:rtl/>
          <w:lang w:eastAsia="he-IL"/>
        </w:rPr>
        <w:t>עד שישה ח</w:t>
      </w:r>
      <w:bookmarkStart w:id="5795" w:name="_ETM_Q1_4830936"/>
      <w:bookmarkEnd w:id="5795"/>
      <w:r>
        <w:rPr>
          <w:rFonts w:hint="cs"/>
          <w:rtl/>
          <w:lang w:eastAsia="he-IL"/>
        </w:rPr>
        <w:t xml:space="preserve">ודשים משיח כבר יכול להגיע. </w:t>
      </w:r>
    </w:p>
    <w:p w14:paraId="1F2B0AC2" w14:textId="77777777" w:rsidR="00667048" w:rsidRDefault="00667048" w:rsidP="00667048">
      <w:pPr>
        <w:rPr>
          <w:rtl/>
          <w:lang w:eastAsia="he-IL"/>
        </w:rPr>
      </w:pPr>
      <w:bookmarkStart w:id="5796" w:name="_ETM_Q1_4833532"/>
      <w:bookmarkStart w:id="5797" w:name="_ETM_Q1_4833589"/>
      <w:bookmarkStart w:id="5798" w:name="_ETM_Q1_4832588"/>
      <w:bookmarkEnd w:id="5796"/>
      <w:bookmarkEnd w:id="5797"/>
      <w:bookmarkEnd w:id="5798"/>
    </w:p>
    <w:p w14:paraId="61DFCC47" w14:textId="40D99E55" w:rsidR="00667048" w:rsidRDefault="00667048" w:rsidP="00667048">
      <w:pPr>
        <w:pStyle w:val="af9"/>
        <w:keepNext/>
        <w:rPr>
          <w:rtl/>
          <w:lang w:eastAsia="he-IL"/>
        </w:rPr>
      </w:pPr>
      <w:bookmarkStart w:id="5799" w:name="ET_guest_חנית_אברהם_בכר_458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9"/>
    </w:p>
    <w:p w14:paraId="6751F231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625F22B" w14:textId="7D2CC8AC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00" w:name="_ETM_Q1_4832941"/>
      <w:bookmarkStart w:id="5801" w:name="_ETM_Q1_4832974"/>
      <w:bookmarkEnd w:id="5800"/>
      <w:bookmarkEnd w:id="5801"/>
      <w:r>
        <w:rPr>
          <w:rFonts w:hint="cs"/>
          <w:rtl/>
          <w:lang w:eastAsia="he-IL"/>
        </w:rPr>
        <w:t>הינתן</w:t>
      </w:r>
      <w:bookmarkStart w:id="5802" w:name="_ETM_Q1_4833669"/>
      <w:bookmarkEnd w:id="5802"/>
      <w:r>
        <w:rPr>
          <w:rFonts w:hint="cs"/>
          <w:rtl/>
          <w:lang w:eastAsia="he-IL"/>
        </w:rPr>
        <w:t xml:space="preserve"> זה שיש חגים ו</w:t>
      </w:r>
      <w:bookmarkStart w:id="5803" w:name="_ETM_Q1_4833772"/>
      <w:bookmarkEnd w:id="5803"/>
      <w:r>
        <w:rPr>
          <w:rFonts w:hint="cs"/>
          <w:rtl/>
          <w:lang w:eastAsia="he-IL"/>
        </w:rPr>
        <w:t>פגרת בתי המשפט, לרבות ועד</w:t>
      </w:r>
      <w:bookmarkStart w:id="5804" w:name="_ETM_Q1_4835672"/>
      <w:bookmarkEnd w:id="5804"/>
      <w:r>
        <w:rPr>
          <w:rFonts w:hint="cs"/>
          <w:rtl/>
          <w:lang w:eastAsia="he-IL"/>
        </w:rPr>
        <w:t xml:space="preserve">ות השחרורים. </w:t>
      </w:r>
      <w:bookmarkStart w:id="5805" w:name="_ETM_Q1_4837178"/>
      <w:bookmarkEnd w:id="5805"/>
    </w:p>
    <w:p w14:paraId="0E700F4C" w14:textId="77777777" w:rsidR="00667048" w:rsidRDefault="00667048" w:rsidP="00667048">
      <w:pPr>
        <w:rPr>
          <w:rtl/>
          <w:lang w:eastAsia="he-IL"/>
        </w:rPr>
      </w:pPr>
      <w:bookmarkStart w:id="5806" w:name="_ETM_Q1_4837228"/>
      <w:bookmarkEnd w:id="5806"/>
    </w:p>
    <w:p w14:paraId="4915567B" w14:textId="34F8FF00" w:rsidR="00667048" w:rsidRDefault="00667048" w:rsidP="00667048">
      <w:pPr>
        <w:pStyle w:val="af6"/>
        <w:keepNext/>
        <w:rPr>
          <w:rtl/>
        </w:rPr>
      </w:pPr>
      <w:bookmarkStart w:id="5807" w:name="ET_yor_4996_459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71EC4A2C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346608A" w14:textId="3474F8DF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8" w:name="_ETM_Q1_4838378"/>
      <w:bookmarkEnd w:id="5808"/>
      <w:r>
        <w:rPr>
          <w:rFonts w:hint="cs"/>
          <w:rtl/>
          <w:lang w:eastAsia="he-IL"/>
        </w:rPr>
        <w:t xml:space="preserve">ז </w:t>
      </w:r>
      <w:bookmarkStart w:id="5809" w:name="_ETM_Q1_4838506"/>
      <w:bookmarkEnd w:id="5809"/>
      <w:r>
        <w:rPr>
          <w:rFonts w:hint="cs"/>
          <w:rtl/>
          <w:lang w:eastAsia="he-IL"/>
        </w:rPr>
        <w:t>נו</w:t>
      </w:r>
      <w:bookmarkStart w:id="5810" w:name="_ETM_Q1_4836770"/>
      <w:bookmarkEnd w:id="5810"/>
      <w:r>
        <w:rPr>
          <w:rFonts w:hint="cs"/>
          <w:rtl/>
          <w:lang w:eastAsia="he-IL"/>
        </w:rPr>
        <w:t xml:space="preserve">ריד את החגים. </w:t>
      </w:r>
      <w:bookmarkStart w:id="5811" w:name="_ETM_Q1_4838443"/>
      <w:bookmarkEnd w:id="5811"/>
    </w:p>
    <w:p w14:paraId="45C71111" w14:textId="77777777" w:rsidR="00667048" w:rsidRDefault="00667048" w:rsidP="00667048">
      <w:pPr>
        <w:rPr>
          <w:rtl/>
          <w:lang w:eastAsia="he-IL"/>
        </w:rPr>
      </w:pPr>
      <w:bookmarkStart w:id="5812" w:name="_ETM_Q1_4838492"/>
      <w:bookmarkEnd w:id="5812"/>
    </w:p>
    <w:p w14:paraId="25EE114B" w14:textId="03F3943B" w:rsidR="00667048" w:rsidRDefault="00667048" w:rsidP="00667048">
      <w:pPr>
        <w:pStyle w:val="af9"/>
        <w:keepNext/>
        <w:rPr>
          <w:rtl/>
          <w:lang w:eastAsia="he-IL"/>
        </w:rPr>
      </w:pPr>
      <w:bookmarkStart w:id="5813" w:name="ET_guest_חנית_אברהם_בכר_460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27A32730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ECFA561" w14:textId="3B225EEC" w:rsidR="00667048" w:rsidRDefault="00667048" w:rsidP="00667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14" w:name="_ETM_Q1_4838350"/>
      <w:bookmarkStart w:id="5815" w:name="_ETM_Q1_4838381"/>
      <w:bookmarkEnd w:id="5814"/>
      <w:bookmarkEnd w:id="5815"/>
      <w:r>
        <w:rPr>
          <w:rFonts w:hint="cs"/>
          <w:rtl/>
          <w:lang w:eastAsia="he-IL"/>
        </w:rPr>
        <w:t>נחנו צריכים ש</w:t>
      </w:r>
      <w:bookmarkStart w:id="5816" w:name="_ETM_Q1_4837662"/>
      <w:bookmarkEnd w:id="5816"/>
      <w:r>
        <w:rPr>
          <w:rFonts w:hint="cs"/>
          <w:rtl/>
          <w:lang w:eastAsia="he-IL"/>
        </w:rPr>
        <w:t xml:space="preserve">מונה חודשים לכל הפחות. </w:t>
      </w:r>
      <w:bookmarkStart w:id="5817" w:name="_ETM_Q1_4840761"/>
      <w:bookmarkEnd w:id="5817"/>
    </w:p>
    <w:p w14:paraId="5BB1A893" w14:textId="77777777" w:rsidR="00667048" w:rsidRDefault="00667048" w:rsidP="00667048">
      <w:pPr>
        <w:rPr>
          <w:rtl/>
          <w:lang w:eastAsia="he-IL"/>
        </w:rPr>
      </w:pPr>
      <w:bookmarkStart w:id="5818" w:name="_ETM_Q1_4840811"/>
      <w:bookmarkEnd w:id="5818"/>
    </w:p>
    <w:p w14:paraId="25700CE5" w14:textId="7D47663B" w:rsidR="00667048" w:rsidRDefault="00667048" w:rsidP="00667048">
      <w:pPr>
        <w:pStyle w:val="af6"/>
        <w:keepNext/>
        <w:rPr>
          <w:rtl/>
        </w:rPr>
      </w:pPr>
      <w:bookmarkStart w:id="5819" w:name="ET_yor_4996_461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389C3E50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2B85CC00" w14:textId="578AD8AB" w:rsidR="00667048" w:rsidRDefault="00667048" w:rsidP="00667048">
      <w:pPr>
        <w:rPr>
          <w:rtl/>
          <w:lang w:eastAsia="he-IL"/>
        </w:rPr>
      </w:pPr>
      <w:bookmarkStart w:id="5820" w:name="_ETM_Q1_4841654"/>
      <w:bookmarkEnd w:id="5820"/>
      <w:r>
        <w:rPr>
          <w:rFonts w:hint="cs"/>
          <w:rtl/>
          <w:lang w:eastAsia="he-IL"/>
        </w:rPr>
        <w:t>ש</w:t>
      </w:r>
      <w:bookmarkStart w:id="5821" w:name="_ETM_Q1_4841705"/>
      <w:bookmarkEnd w:id="5821"/>
      <w:r>
        <w:rPr>
          <w:rFonts w:hint="cs"/>
          <w:rtl/>
          <w:lang w:eastAsia="he-IL"/>
        </w:rPr>
        <w:t>מו</w:t>
      </w:r>
      <w:bookmarkStart w:id="5822" w:name="_ETM_Q1_4839959"/>
      <w:bookmarkEnd w:id="5822"/>
      <w:r>
        <w:rPr>
          <w:rFonts w:hint="cs"/>
          <w:rtl/>
          <w:lang w:eastAsia="he-IL"/>
        </w:rPr>
        <w:t>נ</w:t>
      </w:r>
      <w:bookmarkStart w:id="5823" w:name="_ETM_Q1_4840172"/>
      <w:bookmarkEnd w:id="5823"/>
      <w:r>
        <w:rPr>
          <w:rFonts w:hint="cs"/>
          <w:rtl/>
          <w:lang w:eastAsia="he-IL"/>
        </w:rPr>
        <w:t>ה חודשים. אופ</w:t>
      </w:r>
      <w:bookmarkStart w:id="5824" w:name="_ETM_Q1_4840550"/>
      <w:bookmarkEnd w:id="5824"/>
      <w:r>
        <w:rPr>
          <w:rFonts w:hint="cs"/>
          <w:rtl/>
          <w:lang w:eastAsia="he-IL"/>
        </w:rPr>
        <w:t>יר?</w:t>
      </w:r>
      <w:bookmarkStart w:id="5825" w:name="_ETM_Q1_4842035"/>
      <w:bookmarkEnd w:id="5825"/>
    </w:p>
    <w:p w14:paraId="47A21BBF" w14:textId="77777777" w:rsidR="00667048" w:rsidRDefault="00667048" w:rsidP="00667048">
      <w:pPr>
        <w:rPr>
          <w:rtl/>
          <w:lang w:eastAsia="he-IL"/>
        </w:rPr>
      </w:pPr>
      <w:bookmarkStart w:id="5826" w:name="_ETM_Q1_4840540"/>
      <w:bookmarkStart w:id="5827" w:name="_ETM_Q1_4840586"/>
      <w:bookmarkEnd w:id="5826"/>
      <w:bookmarkEnd w:id="5827"/>
    </w:p>
    <w:p w14:paraId="33D3D96A" w14:textId="5AA98F00" w:rsidR="00667048" w:rsidRDefault="00667048" w:rsidP="00667048">
      <w:pPr>
        <w:pStyle w:val="a4"/>
        <w:keepNext/>
        <w:rPr>
          <w:rtl/>
        </w:rPr>
      </w:pPr>
      <w:bookmarkStart w:id="5828" w:name="ET_speaker_5786_464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5AC78F73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BF0B853" w14:textId="28D4464B" w:rsidR="00667048" w:rsidRDefault="00667048" w:rsidP="00667048">
      <w:pPr>
        <w:rPr>
          <w:rtl/>
          <w:lang w:eastAsia="he-IL"/>
        </w:rPr>
      </w:pPr>
      <w:bookmarkStart w:id="5829" w:name="_ETM_Q1_4841566"/>
      <w:bookmarkStart w:id="5830" w:name="_ETM_Q1_4841613"/>
      <w:bookmarkEnd w:id="5829"/>
      <w:bookmarkEnd w:id="5830"/>
      <w:r>
        <w:rPr>
          <w:rFonts w:hint="cs"/>
          <w:rtl/>
          <w:lang w:eastAsia="he-IL"/>
        </w:rPr>
        <w:t xml:space="preserve">לא. </w:t>
      </w:r>
    </w:p>
    <w:p w14:paraId="1CD83C75" w14:textId="77777777" w:rsidR="00667048" w:rsidRDefault="00667048" w:rsidP="00667048">
      <w:pPr>
        <w:rPr>
          <w:rtl/>
          <w:lang w:eastAsia="he-IL"/>
        </w:rPr>
      </w:pPr>
      <w:bookmarkStart w:id="5831" w:name="_ETM_Q1_4842269"/>
      <w:bookmarkStart w:id="5832" w:name="_ETM_Q1_4842310"/>
      <w:bookmarkStart w:id="5833" w:name="_ETM_Q1_4842797"/>
      <w:bookmarkEnd w:id="5831"/>
      <w:bookmarkEnd w:id="5832"/>
      <w:bookmarkEnd w:id="5833"/>
    </w:p>
    <w:p w14:paraId="02A67B78" w14:textId="657A4902" w:rsidR="00667048" w:rsidRDefault="00667048" w:rsidP="00667048">
      <w:pPr>
        <w:pStyle w:val="af6"/>
        <w:keepNext/>
        <w:rPr>
          <w:rtl/>
        </w:rPr>
      </w:pPr>
      <w:bookmarkStart w:id="5834" w:name="ET_yor_4996_465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14:paraId="3AFAF5A6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5B16BD72" w14:textId="09DDE11E" w:rsidR="00667048" w:rsidRDefault="00667048" w:rsidP="00667048">
      <w:pPr>
        <w:rPr>
          <w:rtl/>
          <w:lang w:eastAsia="he-IL"/>
        </w:rPr>
      </w:pPr>
      <w:bookmarkStart w:id="5835" w:name="_ETM_Q1_4843096"/>
      <w:bookmarkStart w:id="5836" w:name="_ETM_Q1_4843137"/>
      <w:bookmarkEnd w:id="5835"/>
      <w:bookmarkEnd w:id="5836"/>
      <w:r>
        <w:rPr>
          <w:rFonts w:hint="cs"/>
          <w:rtl/>
          <w:lang w:eastAsia="he-IL"/>
        </w:rPr>
        <w:t>לא?</w:t>
      </w:r>
    </w:p>
    <w:p w14:paraId="1EAD58F1" w14:textId="77777777" w:rsidR="00667048" w:rsidRDefault="00667048" w:rsidP="00667048">
      <w:pPr>
        <w:rPr>
          <w:rtl/>
          <w:lang w:eastAsia="he-IL"/>
        </w:rPr>
      </w:pPr>
      <w:bookmarkStart w:id="5837" w:name="_ETM_Q1_4843676"/>
      <w:bookmarkStart w:id="5838" w:name="_ETM_Q1_4843720"/>
      <w:bookmarkStart w:id="5839" w:name="_ETM_Q1_4841730"/>
      <w:bookmarkEnd w:id="5837"/>
      <w:bookmarkEnd w:id="5838"/>
      <w:bookmarkEnd w:id="5839"/>
    </w:p>
    <w:p w14:paraId="7305D198" w14:textId="52555EBB" w:rsidR="00667048" w:rsidRDefault="00667048" w:rsidP="00667048">
      <w:pPr>
        <w:pStyle w:val="a4"/>
        <w:keepNext/>
        <w:rPr>
          <w:rtl/>
        </w:rPr>
      </w:pPr>
      <w:bookmarkStart w:id="5840" w:name="ET_speaker_5786_466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40"/>
    </w:p>
    <w:p w14:paraId="77ED41E7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55374FE6" w14:textId="45C5351E" w:rsidR="00667048" w:rsidRDefault="00667048" w:rsidP="00667048">
      <w:pPr>
        <w:rPr>
          <w:rtl/>
          <w:lang w:eastAsia="he-IL"/>
        </w:rPr>
      </w:pPr>
      <w:bookmarkStart w:id="5841" w:name="_ETM_Q1_4842675"/>
      <w:bookmarkStart w:id="5842" w:name="_ETM_Q1_4842712"/>
      <w:bookmarkEnd w:id="5841"/>
      <w:bookmarkEnd w:id="5842"/>
      <w:r>
        <w:rPr>
          <w:rFonts w:hint="cs"/>
          <w:rtl/>
          <w:lang w:eastAsia="he-IL"/>
        </w:rPr>
        <w:t xml:space="preserve">לא. </w:t>
      </w:r>
      <w:bookmarkStart w:id="5843" w:name="_ETM_Q1_4843548"/>
      <w:bookmarkEnd w:id="5843"/>
    </w:p>
    <w:p w14:paraId="4DB40D81" w14:textId="77777777" w:rsidR="00667048" w:rsidRDefault="00667048" w:rsidP="00667048">
      <w:pPr>
        <w:rPr>
          <w:rtl/>
          <w:lang w:eastAsia="he-IL"/>
        </w:rPr>
      </w:pPr>
      <w:bookmarkStart w:id="5844" w:name="_ETM_Q1_4843593"/>
      <w:bookmarkStart w:id="5845" w:name="_ETM_Q1_4841604"/>
      <w:bookmarkEnd w:id="5844"/>
      <w:bookmarkEnd w:id="5845"/>
    </w:p>
    <w:p w14:paraId="5EB800AA" w14:textId="571FF363" w:rsidR="00667048" w:rsidRDefault="00667048" w:rsidP="00667048">
      <w:pPr>
        <w:pStyle w:val="af9"/>
        <w:keepNext/>
        <w:rPr>
          <w:rtl/>
          <w:lang w:eastAsia="he-IL"/>
        </w:rPr>
      </w:pPr>
      <w:bookmarkStart w:id="5846" w:name="ET_guest_חנית_אברהם_בכר_467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14:paraId="7797F809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3E02886" w14:textId="6CC2C392" w:rsidR="00667048" w:rsidRDefault="00667048" w:rsidP="00667048">
      <w:pPr>
        <w:rPr>
          <w:rtl/>
          <w:lang w:eastAsia="he-IL"/>
        </w:rPr>
      </w:pPr>
      <w:bookmarkStart w:id="5847" w:name="_ETM_Q1_4842897"/>
      <w:bookmarkStart w:id="5848" w:name="_ETM_Q1_4842941"/>
      <w:bookmarkEnd w:id="5847"/>
      <w:bookmarkEnd w:id="5848"/>
      <w:r>
        <w:rPr>
          <w:rFonts w:hint="cs"/>
          <w:rtl/>
          <w:lang w:eastAsia="he-IL"/>
        </w:rPr>
        <w:t>וככל שאנחנו יכולים</w:t>
      </w:r>
      <w:bookmarkStart w:id="5849" w:name="_ETM_Q1_4842751"/>
      <w:bookmarkEnd w:id="5849"/>
      <w:r>
        <w:rPr>
          <w:rFonts w:hint="cs"/>
          <w:rtl/>
          <w:lang w:eastAsia="he-IL"/>
        </w:rPr>
        <w:t xml:space="preserve"> אנחנו נע</w:t>
      </w:r>
      <w:bookmarkStart w:id="5850" w:name="_ETM_Q1_4842887"/>
      <w:bookmarkEnd w:id="5850"/>
      <w:r>
        <w:rPr>
          <w:rFonts w:hint="cs"/>
          <w:rtl/>
          <w:lang w:eastAsia="he-IL"/>
        </w:rPr>
        <w:t>ביר את</w:t>
      </w:r>
      <w:bookmarkStart w:id="5851" w:name="_ETM_Q1_4843870"/>
      <w:bookmarkEnd w:id="5851"/>
      <w:r>
        <w:rPr>
          <w:rFonts w:hint="cs"/>
          <w:rtl/>
          <w:lang w:eastAsia="he-IL"/>
        </w:rPr>
        <w:t xml:space="preserve"> כל ההחלטות שמתקבלות כמוב</w:t>
      </w:r>
      <w:bookmarkStart w:id="5852" w:name="_ETM_Q1_4844693"/>
      <w:bookmarkEnd w:id="5852"/>
      <w:r>
        <w:rPr>
          <w:rFonts w:hint="cs"/>
          <w:rtl/>
          <w:lang w:eastAsia="he-IL"/>
        </w:rPr>
        <w:t xml:space="preserve">ן. </w:t>
      </w:r>
    </w:p>
    <w:p w14:paraId="504081AA" w14:textId="77777777" w:rsidR="00667048" w:rsidRDefault="00667048" w:rsidP="00667048">
      <w:pPr>
        <w:rPr>
          <w:rtl/>
          <w:lang w:eastAsia="he-IL"/>
        </w:rPr>
      </w:pPr>
      <w:bookmarkStart w:id="5853" w:name="_ETM_Q1_4845157"/>
      <w:bookmarkStart w:id="5854" w:name="_ETM_Q1_4845200"/>
      <w:bookmarkEnd w:id="5853"/>
      <w:bookmarkEnd w:id="5854"/>
    </w:p>
    <w:p w14:paraId="0B9FD419" w14:textId="5B7A70F7" w:rsidR="00667048" w:rsidRDefault="00667048" w:rsidP="00667048">
      <w:pPr>
        <w:pStyle w:val="a4"/>
        <w:keepNext/>
        <w:rPr>
          <w:rtl/>
        </w:rPr>
      </w:pPr>
      <w:bookmarkStart w:id="5855" w:name="ET_speaker_5786_468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023B0107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11E87C3C" w14:textId="3D6FC1CE" w:rsidR="00667048" w:rsidRDefault="00667048" w:rsidP="00667048">
      <w:pPr>
        <w:rPr>
          <w:rtl/>
          <w:lang w:eastAsia="he-IL"/>
        </w:rPr>
      </w:pPr>
      <w:bookmarkStart w:id="5856" w:name="_ETM_Q1_4847083"/>
      <w:bookmarkStart w:id="5857" w:name="_ETM_Q1_4847116"/>
      <w:bookmarkEnd w:id="5856"/>
      <w:bookmarkEnd w:id="5857"/>
      <w:r>
        <w:rPr>
          <w:rFonts w:hint="cs"/>
          <w:rtl/>
          <w:lang w:eastAsia="he-IL"/>
        </w:rPr>
        <w:t>שבע</w:t>
      </w:r>
      <w:bookmarkStart w:id="5858" w:name="_ETM_Q1_4845915"/>
      <w:bookmarkEnd w:id="5858"/>
      <w:r>
        <w:rPr>
          <w:rFonts w:hint="cs"/>
          <w:rtl/>
          <w:lang w:eastAsia="he-IL"/>
        </w:rPr>
        <w:t>ה חודש</w:t>
      </w:r>
      <w:bookmarkStart w:id="5859" w:name="_ETM_Q1_4846401"/>
      <w:bookmarkEnd w:id="5859"/>
      <w:r>
        <w:rPr>
          <w:rFonts w:hint="cs"/>
          <w:rtl/>
          <w:lang w:eastAsia="he-IL"/>
        </w:rPr>
        <w:t>ים. מה</w:t>
      </w:r>
      <w:bookmarkStart w:id="5860" w:name="_ETM_Q1_4846334"/>
      <w:bookmarkStart w:id="5861" w:name="_ETM_Q1_4846805"/>
      <w:bookmarkEnd w:id="5860"/>
      <w:bookmarkEnd w:id="5861"/>
      <w:r>
        <w:rPr>
          <w:rFonts w:hint="cs"/>
          <w:rtl/>
          <w:lang w:eastAsia="he-IL"/>
        </w:rPr>
        <w:t xml:space="preserve"> שהיועצת המשפטית ביקשה לא אכפ</w:t>
      </w:r>
      <w:bookmarkStart w:id="5862" w:name="_ETM_Q1_4848667"/>
      <w:bookmarkEnd w:id="5862"/>
      <w:r>
        <w:rPr>
          <w:rFonts w:hint="cs"/>
          <w:rtl/>
          <w:lang w:eastAsia="he-IL"/>
        </w:rPr>
        <w:t xml:space="preserve">ת לי שבעה, זהו. </w:t>
      </w:r>
    </w:p>
    <w:p w14:paraId="4A01CDA2" w14:textId="77777777" w:rsidR="00667048" w:rsidRDefault="00667048" w:rsidP="00667048">
      <w:pPr>
        <w:rPr>
          <w:rtl/>
          <w:lang w:eastAsia="he-IL"/>
        </w:rPr>
      </w:pPr>
      <w:bookmarkStart w:id="5863" w:name="_ETM_Q1_4850547"/>
      <w:bookmarkStart w:id="5864" w:name="_ETM_Q1_4850591"/>
      <w:bookmarkEnd w:id="5863"/>
      <w:bookmarkEnd w:id="5864"/>
    </w:p>
    <w:p w14:paraId="5CED6F8F" w14:textId="2B0DE9A5" w:rsidR="00667048" w:rsidRDefault="00667048" w:rsidP="00667048">
      <w:pPr>
        <w:pStyle w:val="a4"/>
        <w:keepNext/>
        <w:rPr>
          <w:rtl/>
        </w:rPr>
      </w:pPr>
      <w:bookmarkStart w:id="5865" w:name="ET_speaker_שגית_אפיק_469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61F0B396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24EC7AAD" w14:textId="5CA0B596" w:rsidR="00667048" w:rsidRDefault="00667048" w:rsidP="00667048">
      <w:pPr>
        <w:rPr>
          <w:rtl/>
          <w:lang w:eastAsia="he-IL"/>
        </w:rPr>
      </w:pPr>
      <w:bookmarkStart w:id="5866" w:name="_ETM_Q1_4851883"/>
      <w:bookmarkStart w:id="5867" w:name="_ETM_Q1_4851913"/>
      <w:bookmarkEnd w:id="5866"/>
      <w:bookmarkEnd w:id="5867"/>
      <w:r>
        <w:rPr>
          <w:rFonts w:hint="cs"/>
          <w:rtl/>
          <w:lang w:eastAsia="he-IL"/>
        </w:rPr>
        <w:t>תעשה שבע</w:t>
      </w:r>
      <w:bookmarkStart w:id="5868" w:name="_ETM_Q1_4850857"/>
      <w:bookmarkStart w:id="5869" w:name="_ETM_Q1_4851091"/>
      <w:bookmarkEnd w:id="5868"/>
      <w:bookmarkEnd w:id="5869"/>
      <w:r>
        <w:rPr>
          <w:rFonts w:hint="cs"/>
          <w:rtl/>
          <w:lang w:eastAsia="he-IL"/>
        </w:rPr>
        <w:t xml:space="preserve">ה. </w:t>
      </w:r>
    </w:p>
    <w:p w14:paraId="7AA37FEC" w14:textId="77777777" w:rsidR="00667048" w:rsidRDefault="00667048" w:rsidP="00667048">
      <w:pPr>
        <w:rPr>
          <w:rtl/>
          <w:lang w:eastAsia="he-IL"/>
        </w:rPr>
      </w:pPr>
      <w:bookmarkStart w:id="5870" w:name="_ETM_Q1_4851145"/>
      <w:bookmarkStart w:id="5871" w:name="_ETM_Q1_4851188"/>
      <w:bookmarkEnd w:id="5870"/>
      <w:bookmarkEnd w:id="5871"/>
    </w:p>
    <w:p w14:paraId="6B16B8E5" w14:textId="716129B2" w:rsidR="00667048" w:rsidRDefault="00667048" w:rsidP="00667048">
      <w:pPr>
        <w:pStyle w:val="af6"/>
        <w:keepNext/>
        <w:rPr>
          <w:rtl/>
        </w:rPr>
      </w:pPr>
      <w:bookmarkStart w:id="5872" w:name="ET_yor_4996_470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72"/>
    </w:p>
    <w:p w14:paraId="396A793C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BD97035" w14:textId="23B1ED34" w:rsidR="00667048" w:rsidRDefault="00667048" w:rsidP="00667048">
      <w:pPr>
        <w:rPr>
          <w:rtl/>
          <w:lang w:eastAsia="he-IL"/>
        </w:rPr>
      </w:pPr>
      <w:bookmarkStart w:id="5873" w:name="_ETM_Q1_4852023"/>
      <w:bookmarkStart w:id="5874" w:name="_ETM_Q1_4852062"/>
      <w:bookmarkEnd w:id="5873"/>
      <w:bookmarkEnd w:id="5874"/>
      <w:r>
        <w:rPr>
          <w:rFonts w:hint="cs"/>
          <w:rtl/>
          <w:lang w:eastAsia="he-IL"/>
        </w:rPr>
        <w:t xml:space="preserve">שבעה.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נתנו לכם את חודש החג</w:t>
      </w:r>
      <w:bookmarkStart w:id="5875" w:name="_ETM_Q1_4853617"/>
      <w:bookmarkEnd w:id="5875"/>
      <w:r>
        <w:rPr>
          <w:rFonts w:hint="cs"/>
          <w:rtl/>
          <w:lang w:eastAsia="he-IL"/>
        </w:rPr>
        <w:t xml:space="preserve">ים. </w:t>
      </w:r>
      <w:bookmarkStart w:id="5876" w:name="_ETM_Q1_4854186"/>
      <w:bookmarkEnd w:id="5876"/>
    </w:p>
    <w:p w14:paraId="2E8871A7" w14:textId="77777777" w:rsidR="00667048" w:rsidRDefault="00667048" w:rsidP="00667048">
      <w:pPr>
        <w:rPr>
          <w:rtl/>
          <w:lang w:eastAsia="he-IL"/>
        </w:rPr>
      </w:pPr>
      <w:bookmarkStart w:id="5877" w:name="_ETM_Q1_4854229"/>
      <w:bookmarkEnd w:id="5877"/>
    </w:p>
    <w:p w14:paraId="2707500F" w14:textId="33436842" w:rsidR="00667048" w:rsidRDefault="00667048" w:rsidP="00667048">
      <w:pPr>
        <w:pStyle w:val="a4"/>
        <w:keepNext/>
        <w:rPr>
          <w:rtl/>
        </w:rPr>
      </w:pPr>
      <w:bookmarkStart w:id="5878" w:name="ET_speaker_5786_471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2822A307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AAB0018" w14:textId="31C64E39" w:rsidR="00667048" w:rsidRDefault="00667048" w:rsidP="00667048">
      <w:pPr>
        <w:rPr>
          <w:rtl/>
          <w:lang w:eastAsia="he-IL"/>
        </w:rPr>
      </w:pPr>
      <w:bookmarkStart w:id="5879" w:name="_ETM_Q1_4855777"/>
      <w:bookmarkStart w:id="5880" w:name="_ETM_Q1_4855817"/>
      <w:bookmarkEnd w:id="5879"/>
      <w:bookmarkEnd w:id="5880"/>
      <w:r>
        <w:rPr>
          <w:rFonts w:hint="cs"/>
          <w:rtl/>
          <w:lang w:eastAsia="he-IL"/>
        </w:rPr>
        <w:t xml:space="preserve">לא, לא מורידים, </w:t>
      </w:r>
      <w:bookmarkStart w:id="5881" w:name="_ETM_Q1_4857266"/>
      <w:bookmarkEnd w:id="5881"/>
      <w:r>
        <w:rPr>
          <w:rFonts w:hint="cs"/>
          <w:rtl/>
          <w:lang w:eastAsia="he-IL"/>
        </w:rPr>
        <w:t>זה נכ</w:t>
      </w:r>
      <w:bookmarkStart w:id="5882" w:name="_ETM_Q1_4855689"/>
      <w:bookmarkEnd w:id="5882"/>
      <w:r>
        <w:rPr>
          <w:rFonts w:hint="cs"/>
          <w:rtl/>
          <w:lang w:eastAsia="he-IL"/>
        </w:rPr>
        <w:t xml:space="preserve">לל. </w:t>
      </w:r>
      <w:bookmarkStart w:id="5883" w:name="_ETM_Q1_4856197"/>
      <w:bookmarkEnd w:id="5883"/>
    </w:p>
    <w:p w14:paraId="15D00D83" w14:textId="77777777" w:rsidR="00667048" w:rsidRDefault="00667048" w:rsidP="00667048">
      <w:pPr>
        <w:rPr>
          <w:rtl/>
          <w:lang w:eastAsia="he-IL"/>
        </w:rPr>
      </w:pPr>
      <w:bookmarkStart w:id="5884" w:name="_ETM_Q1_4856247"/>
      <w:bookmarkEnd w:id="5884"/>
    </w:p>
    <w:p w14:paraId="3217148D" w14:textId="6A51C136" w:rsidR="00667048" w:rsidRDefault="00667048" w:rsidP="00667048">
      <w:pPr>
        <w:pStyle w:val="af6"/>
        <w:keepNext/>
        <w:rPr>
          <w:rtl/>
        </w:rPr>
      </w:pPr>
      <w:bookmarkStart w:id="5885" w:name="ET_yor_4996_472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0680564D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45101FE1" w14:textId="58E11E96" w:rsidR="00667048" w:rsidRDefault="00667048" w:rsidP="00667048">
      <w:pPr>
        <w:rPr>
          <w:rtl/>
          <w:lang w:eastAsia="he-IL"/>
        </w:rPr>
      </w:pPr>
      <w:bookmarkStart w:id="5886" w:name="_ETM_Q1_4857417"/>
      <w:bookmarkStart w:id="5887" w:name="_ETM_Q1_4857454"/>
      <w:bookmarkEnd w:id="5886"/>
      <w:bookmarkEnd w:id="5887"/>
      <w:r>
        <w:rPr>
          <w:rFonts w:hint="cs"/>
          <w:rtl/>
          <w:lang w:eastAsia="he-IL"/>
        </w:rPr>
        <w:t>לא, ל</w:t>
      </w:r>
      <w:bookmarkStart w:id="5888" w:name="_ETM_Q1_4855988"/>
      <w:bookmarkEnd w:id="5888"/>
      <w:r>
        <w:rPr>
          <w:rFonts w:hint="cs"/>
          <w:rtl/>
          <w:lang w:eastAsia="he-IL"/>
        </w:rPr>
        <w:t xml:space="preserve">א, אני אומר. </w:t>
      </w:r>
      <w:bookmarkStart w:id="5889" w:name="_ETM_Q1_4857160"/>
      <w:bookmarkEnd w:id="5889"/>
    </w:p>
    <w:p w14:paraId="65F96C4D" w14:textId="77777777" w:rsidR="00667048" w:rsidRDefault="00667048" w:rsidP="00667048">
      <w:pPr>
        <w:rPr>
          <w:rtl/>
          <w:lang w:eastAsia="he-IL"/>
        </w:rPr>
      </w:pPr>
      <w:bookmarkStart w:id="5890" w:name="_ETM_Q1_4857204"/>
      <w:bookmarkStart w:id="5891" w:name="_ETM_Q1_4858086"/>
      <w:bookmarkEnd w:id="5890"/>
      <w:bookmarkEnd w:id="5891"/>
    </w:p>
    <w:p w14:paraId="5BCD1A6A" w14:textId="68350ABA" w:rsidR="00667048" w:rsidRDefault="00667048" w:rsidP="00667048">
      <w:pPr>
        <w:pStyle w:val="a4"/>
        <w:keepNext/>
        <w:rPr>
          <w:rtl/>
        </w:rPr>
      </w:pPr>
      <w:bookmarkStart w:id="5892" w:name="ET_speaker_שגית_אפיק_473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3FD28CD5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584BDA06" w14:textId="0323BE11" w:rsidR="00667048" w:rsidRDefault="00667048" w:rsidP="00667048">
      <w:pPr>
        <w:rPr>
          <w:rtl/>
          <w:lang w:eastAsia="he-IL"/>
        </w:rPr>
      </w:pPr>
      <w:bookmarkStart w:id="5893" w:name="_ETM_Q1_4858397"/>
      <w:bookmarkEnd w:id="5893"/>
      <w:r>
        <w:rPr>
          <w:rFonts w:hint="cs"/>
          <w:rtl/>
          <w:lang w:eastAsia="he-IL"/>
        </w:rPr>
        <w:t>כ</w:t>
      </w:r>
      <w:bookmarkStart w:id="5894" w:name="_ETM_Q1_4858437"/>
      <w:bookmarkEnd w:id="5894"/>
      <w:r>
        <w:rPr>
          <w:rFonts w:hint="cs"/>
          <w:rtl/>
          <w:lang w:eastAsia="he-IL"/>
        </w:rPr>
        <w:t xml:space="preserve">ן, בוודאי. </w:t>
      </w:r>
    </w:p>
    <w:p w14:paraId="5BCDADEC" w14:textId="77777777" w:rsidR="00667048" w:rsidRDefault="00667048" w:rsidP="00667048">
      <w:pPr>
        <w:rPr>
          <w:rtl/>
          <w:lang w:eastAsia="he-IL"/>
        </w:rPr>
      </w:pPr>
      <w:bookmarkStart w:id="5895" w:name="_ETM_Q1_4859927"/>
      <w:bookmarkStart w:id="5896" w:name="_ETM_Q1_4859971"/>
      <w:bookmarkEnd w:id="5895"/>
      <w:bookmarkEnd w:id="5896"/>
    </w:p>
    <w:p w14:paraId="26486F15" w14:textId="762228C5" w:rsidR="00667048" w:rsidRDefault="00667048" w:rsidP="00667048">
      <w:pPr>
        <w:pStyle w:val="af6"/>
        <w:keepNext/>
        <w:rPr>
          <w:rtl/>
        </w:rPr>
      </w:pPr>
      <w:bookmarkStart w:id="5897" w:name="ET_yor_4996_474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14:paraId="33E44809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1F92C839" w14:textId="07F01556" w:rsidR="00667048" w:rsidRDefault="00667048" w:rsidP="00667048">
      <w:pPr>
        <w:rPr>
          <w:rtl/>
          <w:lang w:eastAsia="he-IL"/>
        </w:rPr>
      </w:pPr>
      <w:bookmarkStart w:id="5898" w:name="_ETM_Q1_4860789"/>
      <w:bookmarkStart w:id="5899" w:name="_ETM_Q1_4860832"/>
      <w:bookmarkEnd w:id="5898"/>
      <w:bookmarkEnd w:id="5899"/>
      <w:r>
        <w:rPr>
          <w:rFonts w:hint="cs"/>
          <w:rtl/>
          <w:lang w:eastAsia="he-IL"/>
        </w:rPr>
        <w:t xml:space="preserve">אז בואו </w:t>
      </w:r>
      <w:bookmarkStart w:id="5900" w:name="_ETM_Q1_4861510"/>
      <w:bookmarkEnd w:id="5900"/>
      <w:r>
        <w:rPr>
          <w:rFonts w:hint="cs"/>
          <w:rtl/>
          <w:lang w:eastAsia="he-IL"/>
        </w:rPr>
        <w:t>ניג</w:t>
      </w:r>
      <w:bookmarkStart w:id="5901" w:name="_ETM_Q1_4859877"/>
      <w:bookmarkEnd w:id="5901"/>
      <w:r>
        <w:rPr>
          <w:rFonts w:hint="cs"/>
          <w:rtl/>
          <w:lang w:eastAsia="he-IL"/>
        </w:rPr>
        <w:t xml:space="preserve">ש להצבעה. </w:t>
      </w:r>
      <w:bookmarkStart w:id="5902" w:name="_ETM_Q1_4861536"/>
      <w:bookmarkEnd w:id="5902"/>
    </w:p>
    <w:p w14:paraId="295619F5" w14:textId="77777777" w:rsidR="00667048" w:rsidRDefault="00667048" w:rsidP="00667048">
      <w:pPr>
        <w:rPr>
          <w:rtl/>
          <w:lang w:eastAsia="he-IL"/>
        </w:rPr>
      </w:pPr>
      <w:bookmarkStart w:id="5903" w:name="_ETM_Q1_4861579"/>
      <w:bookmarkStart w:id="5904" w:name="_ETM_Q1_4862216"/>
      <w:bookmarkEnd w:id="5903"/>
      <w:bookmarkEnd w:id="5904"/>
    </w:p>
    <w:p w14:paraId="03526482" w14:textId="15E59C15" w:rsidR="00667048" w:rsidRDefault="00667048" w:rsidP="00667048">
      <w:pPr>
        <w:pStyle w:val="a4"/>
        <w:keepNext/>
        <w:rPr>
          <w:rtl/>
        </w:rPr>
      </w:pPr>
      <w:bookmarkStart w:id="5905" w:name="ET_speaker_נעה_בן_שבת_475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05"/>
    </w:p>
    <w:p w14:paraId="2A93CC95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78368C7E" w14:textId="31A24818" w:rsidR="00667048" w:rsidRDefault="00667048" w:rsidP="00667048">
      <w:pPr>
        <w:rPr>
          <w:rtl/>
          <w:lang w:eastAsia="he-IL"/>
        </w:rPr>
      </w:pPr>
      <w:bookmarkStart w:id="5906" w:name="_ETM_Q1_4862499"/>
      <w:bookmarkStart w:id="5907" w:name="_ETM_Q1_4862535"/>
      <w:bookmarkEnd w:id="5906"/>
      <w:bookmarkEnd w:id="5907"/>
      <w:r>
        <w:rPr>
          <w:rFonts w:hint="cs"/>
          <w:rtl/>
          <w:lang w:eastAsia="he-IL"/>
        </w:rPr>
        <w:t>רגע</w:t>
      </w:r>
      <w:bookmarkStart w:id="5908" w:name="_ETM_Q1_4860878"/>
      <w:bookmarkEnd w:id="5908"/>
      <w:r>
        <w:rPr>
          <w:rFonts w:hint="cs"/>
          <w:rtl/>
          <w:lang w:eastAsia="he-IL"/>
        </w:rPr>
        <w:t xml:space="preserve"> אדוני, יש לנו עוד שני תיקונים. </w:t>
      </w:r>
      <w:bookmarkStart w:id="5909" w:name="_ETM_Q1_4864155"/>
      <w:bookmarkEnd w:id="5909"/>
    </w:p>
    <w:p w14:paraId="6F169B2D" w14:textId="77777777" w:rsidR="00667048" w:rsidRDefault="00667048" w:rsidP="00667048">
      <w:pPr>
        <w:rPr>
          <w:rtl/>
          <w:lang w:eastAsia="he-IL"/>
        </w:rPr>
      </w:pPr>
      <w:bookmarkStart w:id="5910" w:name="_ETM_Q1_4864212"/>
      <w:bookmarkEnd w:id="5910"/>
    </w:p>
    <w:p w14:paraId="69835C14" w14:textId="65CF33B5" w:rsidR="00667048" w:rsidRDefault="00667048" w:rsidP="00667048">
      <w:pPr>
        <w:pStyle w:val="af6"/>
        <w:keepNext/>
        <w:rPr>
          <w:rtl/>
        </w:rPr>
      </w:pPr>
      <w:bookmarkStart w:id="5911" w:name="ET_yor_4996_476"/>
      <w:r w:rsidRPr="0066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048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14:paraId="64BCE703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0B6ED166" w14:textId="189CDD9F" w:rsidR="00667048" w:rsidRDefault="00667048" w:rsidP="00667048">
      <w:pPr>
        <w:rPr>
          <w:rtl/>
          <w:lang w:eastAsia="he-IL"/>
        </w:rPr>
      </w:pPr>
      <w:bookmarkStart w:id="5912" w:name="_ETM_Q1_4865021"/>
      <w:bookmarkStart w:id="5913" w:name="_ETM_Q1_4865055"/>
      <w:bookmarkEnd w:id="5912"/>
      <w:bookmarkEnd w:id="5913"/>
      <w:r>
        <w:rPr>
          <w:rFonts w:hint="cs"/>
          <w:rtl/>
          <w:lang w:eastAsia="he-IL"/>
        </w:rPr>
        <w:t xml:space="preserve">כן, </w:t>
      </w:r>
      <w:bookmarkStart w:id="5914" w:name="_ETM_Q1_4863354"/>
      <w:bookmarkEnd w:id="5914"/>
      <w:r>
        <w:rPr>
          <w:rFonts w:hint="cs"/>
          <w:rtl/>
          <w:lang w:eastAsia="he-IL"/>
        </w:rPr>
        <w:t>א</w:t>
      </w:r>
      <w:bookmarkStart w:id="5915" w:name="_ETM_Q1_4863578"/>
      <w:bookmarkEnd w:id="5915"/>
      <w:r>
        <w:rPr>
          <w:rFonts w:hint="cs"/>
          <w:rtl/>
          <w:lang w:eastAsia="he-IL"/>
        </w:rPr>
        <w:t xml:space="preserve">בל הדיווח אחרי שלושה חודשים. </w:t>
      </w:r>
      <w:bookmarkStart w:id="5916" w:name="_ETM_Q1_4864922"/>
      <w:bookmarkStart w:id="5917" w:name="_ETM_Q1_4867443"/>
      <w:bookmarkEnd w:id="5916"/>
      <w:bookmarkEnd w:id="5917"/>
    </w:p>
    <w:p w14:paraId="5CE50371" w14:textId="77777777" w:rsidR="00667048" w:rsidRDefault="00667048" w:rsidP="00667048">
      <w:pPr>
        <w:rPr>
          <w:rtl/>
          <w:lang w:eastAsia="he-IL"/>
        </w:rPr>
      </w:pPr>
      <w:bookmarkStart w:id="5918" w:name="_ETM_Q1_4867488"/>
      <w:bookmarkEnd w:id="5918"/>
    </w:p>
    <w:p w14:paraId="20B6FF81" w14:textId="6147C719" w:rsidR="00667048" w:rsidRDefault="00667048" w:rsidP="00667048">
      <w:pPr>
        <w:pStyle w:val="a4"/>
        <w:keepNext/>
        <w:rPr>
          <w:rtl/>
        </w:rPr>
      </w:pPr>
      <w:bookmarkStart w:id="5919" w:name="ET_speaker_נעה_בן_שבת_477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3A59DB8E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6D8E2829" w14:textId="7576B2BE" w:rsidR="00667048" w:rsidRDefault="00667048" w:rsidP="00667048">
      <w:pPr>
        <w:rPr>
          <w:rtl/>
          <w:lang w:eastAsia="he-IL"/>
        </w:rPr>
      </w:pPr>
      <w:bookmarkStart w:id="5920" w:name="_ETM_Q1_4868560"/>
      <w:bookmarkStart w:id="5921" w:name="_ETM_Q1_4868602"/>
      <w:bookmarkEnd w:id="5920"/>
      <w:bookmarkEnd w:id="5921"/>
      <w:r>
        <w:rPr>
          <w:rFonts w:hint="cs"/>
          <w:rtl/>
          <w:lang w:eastAsia="he-IL"/>
        </w:rPr>
        <w:t>שב</w:t>
      </w:r>
      <w:bookmarkStart w:id="5922" w:name="_ETM_Q1_4866865"/>
      <w:bookmarkEnd w:id="5922"/>
      <w:r>
        <w:rPr>
          <w:rFonts w:hint="cs"/>
          <w:rtl/>
          <w:lang w:eastAsia="he-IL"/>
        </w:rPr>
        <w:t xml:space="preserve">עה חודשים. ועדת שחרורים, מי </w:t>
      </w:r>
      <w:bookmarkStart w:id="5923" w:name="_ETM_Q1_4871840"/>
      <w:bookmarkEnd w:id="5923"/>
      <w:r>
        <w:rPr>
          <w:rFonts w:hint="cs"/>
          <w:rtl/>
          <w:lang w:eastAsia="he-IL"/>
        </w:rPr>
        <w:t xml:space="preserve">שמונה כוועדת השחרורים הם יחליטו. </w:t>
      </w:r>
      <w:bookmarkStart w:id="5924" w:name="_ETM_Q1_4875568"/>
      <w:bookmarkEnd w:id="5924"/>
    </w:p>
    <w:p w14:paraId="7072BA03" w14:textId="77777777" w:rsidR="00667048" w:rsidRDefault="00667048" w:rsidP="00667048">
      <w:pPr>
        <w:rPr>
          <w:rtl/>
          <w:lang w:eastAsia="he-IL"/>
        </w:rPr>
      </w:pPr>
      <w:bookmarkStart w:id="5925" w:name="_ETM_Q1_4875615"/>
      <w:bookmarkStart w:id="5926" w:name="_ETM_Q1_4873855"/>
      <w:bookmarkStart w:id="5927" w:name="_ETM_Q1_4874376"/>
      <w:bookmarkStart w:id="5928" w:name="_ETM_Q1_4873321"/>
      <w:bookmarkEnd w:id="5925"/>
      <w:bookmarkEnd w:id="5926"/>
      <w:bookmarkEnd w:id="5927"/>
      <w:bookmarkEnd w:id="5928"/>
    </w:p>
    <w:p w14:paraId="308CEA57" w14:textId="42AE1CA2" w:rsidR="00667048" w:rsidRDefault="00667048" w:rsidP="00667048">
      <w:pPr>
        <w:pStyle w:val="af9"/>
        <w:keepNext/>
        <w:rPr>
          <w:rtl/>
          <w:lang w:eastAsia="he-IL"/>
        </w:rPr>
      </w:pPr>
      <w:bookmarkStart w:id="5929" w:name="ET_guest_אביגיל_סון_פלדמן_478"/>
      <w:r w:rsidRPr="0066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667048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375BD995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787EAEEA" w14:textId="15EC511E" w:rsidR="00667048" w:rsidRDefault="00667048" w:rsidP="00667048">
      <w:pPr>
        <w:rPr>
          <w:rtl/>
          <w:lang w:eastAsia="he-IL"/>
        </w:rPr>
      </w:pPr>
      <w:bookmarkStart w:id="5930" w:name="_ETM_Q1_4872062"/>
      <w:bookmarkStart w:id="5931" w:name="_ETM_Q1_4872100"/>
      <w:bookmarkEnd w:id="5930"/>
      <w:bookmarkEnd w:id="5931"/>
      <w:r>
        <w:rPr>
          <w:rFonts w:hint="cs"/>
          <w:rtl/>
          <w:lang w:eastAsia="he-IL"/>
        </w:rPr>
        <w:t xml:space="preserve">נעה, אפשר רק להציע </w:t>
      </w:r>
      <w:bookmarkStart w:id="5932" w:name="_ETM_Q1_4877201"/>
      <w:bookmarkEnd w:id="5932"/>
      <w:r>
        <w:rPr>
          <w:rFonts w:hint="cs"/>
          <w:rtl/>
          <w:lang w:eastAsia="he-IL"/>
        </w:rPr>
        <w:t xml:space="preserve">שכל ההסדר הזה, כיוון שהוא זמני והוא חד פעמי ולמען </w:t>
      </w:r>
      <w:bookmarkStart w:id="5933" w:name="_ETM_Q1_4882736"/>
      <w:bookmarkEnd w:id="5933"/>
      <w:r>
        <w:rPr>
          <w:rFonts w:hint="cs"/>
          <w:rtl/>
          <w:lang w:eastAsia="he-IL"/>
        </w:rPr>
        <w:t xml:space="preserve">האמת </w:t>
      </w:r>
      <w:bookmarkStart w:id="5934" w:name="_ETM_Q1_4881439"/>
      <w:bookmarkEnd w:id="5934"/>
      <w:r>
        <w:rPr>
          <w:rFonts w:hint="cs"/>
          <w:rtl/>
          <w:lang w:eastAsia="he-IL"/>
        </w:rPr>
        <w:t>אין לו שום קשר לחוק הביטוח הלאומי, כ</w:t>
      </w:r>
      <w:bookmarkStart w:id="5935" w:name="_ETM_Q1_4883600"/>
      <w:bookmarkEnd w:id="5935"/>
      <w:r>
        <w:rPr>
          <w:rFonts w:hint="cs"/>
          <w:rtl/>
          <w:lang w:eastAsia="he-IL"/>
        </w:rPr>
        <w:t xml:space="preserve">אשר מפרידים </w:t>
      </w:r>
      <w:bookmarkStart w:id="5936" w:name="_ETM_Q1_4884611"/>
      <w:bookmarkEnd w:id="5936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יהיה בהוראה, בחוק המתקן בהוראת מעבר? לא</w:t>
      </w:r>
      <w:bookmarkStart w:id="5937" w:name="_ETM_Q1_4890466"/>
      <w:bookmarkEnd w:id="5937"/>
      <w:r>
        <w:rPr>
          <w:rFonts w:hint="cs"/>
          <w:rtl/>
          <w:lang w:eastAsia="he-IL"/>
        </w:rPr>
        <w:t xml:space="preserve"> </w:t>
      </w:r>
      <w:bookmarkStart w:id="5938" w:name="_ETM_Q1_4890677"/>
      <w:bookmarkEnd w:id="5938"/>
      <w:r>
        <w:rPr>
          <w:rFonts w:hint="cs"/>
          <w:rtl/>
          <w:lang w:eastAsia="he-IL"/>
        </w:rPr>
        <w:t>הורא</w:t>
      </w:r>
      <w:bookmarkStart w:id="5939" w:name="_ETM_Q1_4894571"/>
      <w:bookmarkEnd w:id="5939"/>
      <w:r>
        <w:rPr>
          <w:rFonts w:hint="cs"/>
          <w:rtl/>
          <w:lang w:eastAsia="he-IL"/>
        </w:rPr>
        <w:t>ת שעה, הוראת מעבר. זאת אומר</w:t>
      </w:r>
      <w:bookmarkStart w:id="5940" w:name="_ETM_Q1_4892139"/>
      <w:bookmarkEnd w:id="5940"/>
      <w:r>
        <w:rPr>
          <w:rFonts w:hint="cs"/>
          <w:rtl/>
          <w:lang w:eastAsia="he-IL"/>
        </w:rPr>
        <w:t xml:space="preserve">ת שהוא לא יהיה </w:t>
      </w:r>
      <w:bookmarkStart w:id="5941" w:name="_ETM_Q1_4893902"/>
      <w:bookmarkEnd w:id="5941"/>
      <w:r>
        <w:rPr>
          <w:rFonts w:hint="cs"/>
          <w:rtl/>
          <w:lang w:eastAsia="he-IL"/>
        </w:rPr>
        <w:t>חלק מהביטוח ה</w:t>
      </w:r>
      <w:bookmarkStart w:id="5942" w:name="_ETM_Q1_4893453"/>
      <w:bookmarkEnd w:id="5942"/>
      <w:r>
        <w:rPr>
          <w:rFonts w:hint="cs"/>
          <w:rtl/>
          <w:lang w:eastAsia="he-IL"/>
        </w:rPr>
        <w:t>לאומי, רק בחוק המתקן.</w:t>
      </w:r>
      <w:bookmarkStart w:id="5943" w:name="_ETM_Q1_4894633"/>
      <w:bookmarkEnd w:id="5943"/>
      <w:r>
        <w:rPr>
          <w:rFonts w:hint="cs"/>
          <w:rtl/>
          <w:lang w:eastAsia="he-IL"/>
        </w:rPr>
        <w:t xml:space="preserve"> </w:t>
      </w:r>
      <w:bookmarkStart w:id="5944" w:name="_ETM_Q1_4894859"/>
      <w:bookmarkEnd w:id="5944"/>
    </w:p>
    <w:p w14:paraId="76D9DADD" w14:textId="77777777" w:rsidR="00667048" w:rsidRDefault="00667048" w:rsidP="00667048">
      <w:pPr>
        <w:rPr>
          <w:rtl/>
          <w:lang w:eastAsia="he-IL"/>
        </w:rPr>
      </w:pPr>
      <w:bookmarkStart w:id="5945" w:name="_ETM_Q1_4895584"/>
      <w:bookmarkStart w:id="5946" w:name="_ETM_Q1_4895633"/>
      <w:bookmarkEnd w:id="5945"/>
      <w:bookmarkEnd w:id="5946"/>
    </w:p>
    <w:p w14:paraId="205B3CD9" w14:textId="457040B4" w:rsidR="00667048" w:rsidRDefault="00667048" w:rsidP="00667048">
      <w:pPr>
        <w:pStyle w:val="a4"/>
        <w:keepNext/>
        <w:rPr>
          <w:rtl/>
        </w:rPr>
      </w:pPr>
      <w:bookmarkStart w:id="5947" w:name="ET_speaker_שגית_אפיק_480"/>
      <w:r w:rsidRPr="006670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7048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47"/>
    </w:p>
    <w:p w14:paraId="51B37072" w14:textId="77777777" w:rsidR="00667048" w:rsidRDefault="00667048" w:rsidP="00667048">
      <w:pPr>
        <w:pStyle w:val="KeepWithNext"/>
        <w:rPr>
          <w:rtl/>
          <w:lang w:eastAsia="he-IL"/>
        </w:rPr>
      </w:pPr>
    </w:p>
    <w:p w14:paraId="52089A95" w14:textId="48975402" w:rsidR="00667048" w:rsidRDefault="00667048" w:rsidP="00667048">
      <w:pPr>
        <w:rPr>
          <w:rtl/>
          <w:lang w:eastAsia="he-IL"/>
        </w:rPr>
      </w:pPr>
      <w:bookmarkStart w:id="5948" w:name="_ETM_Q1_4897224"/>
      <w:bookmarkStart w:id="5949" w:name="_ETM_Q1_4897260"/>
      <w:bookmarkEnd w:id="5948"/>
      <w:bookmarkEnd w:id="5949"/>
      <w:r>
        <w:rPr>
          <w:rFonts w:hint="cs"/>
          <w:rtl/>
          <w:lang w:eastAsia="he-IL"/>
        </w:rPr>
        <w:t>שתה</w:t>
      </w:r>
      <w:bookmarkStart w:id="5950" w:name="_ETM_Q1_4895615"/>
      <w:bookmarkEnd w:id="5950"/>
      <w:r>
        <w:rPr>
          <w:rFonts w:hint="cs"/>
          <w:rtl/>
          <w:lang w:eastAsia="he-IL"/>
        </w:rPr>
        <w:t xml:space="preserve">יה הוראה מרחפת. </w:t>
      </w:r>
      <w:bookmarkStart w:id="5951" w:name="_ETM_Q1_4897344"/>
      <w:bookmarkStart w:id="5952" w:name="_ETM_Q1_4897617"/>
      <w:bookmarkEnd w:id="5951"/>
      <w:bookmarkEnd w:id="5952"/>
    </w:p>
    <w:p w14:paraId="05D58222" w14:textId="77777777" w:rsidR="00CE2D80" w:rsidRDefault="00CE2D80" w:rsidP="00667048">
      <w:pPr>
        <w:rPr>
          <w:rtl/>
          <w:lang w:eastAsia="he-IL"/>
        </w:rPr>
      </w:pPr>
      <w:bookmarkStart w:id="5953" w:name="_ETM_Q1_4897659"/>
      <w:bookmarkStart w:id="5954" w:name="_ETM_Q1_4896992"/>
      <w:bookmarkStart w:id="5955" w:name="_ETM_Q1_4896662"/>
      <w:bookmarkStart w:id="5956" w:name="_ETM_Q1_4896921"/>
      <w:bookmarkStart w:id="5957" w:name="_ETM_Q1_4895873"/>
      <w:bookmarkStart w:id="5958" w:name="_ETM_Q1_4896867"/>
      <w:bookmarkStart w:id="5959" w:name="_ETM_Q1_4895890"/>
      <w:bookmarkEnd w:id="5953"/>
      <w:bookmarkEnd w:id="5954"/>
      <w:bookmarkEnd w:id="5955"/>
      <w:bookmarkEnd w:id="5956"/>
      <w:bookmarkEnd w:id="5957"/>
      <w:bookmarkEnd w:id="5958"/>
      <w:bookmarkEnd w:id="5959"/>
    </w:p>
    <w:p w14:paraId="4A005510" w14:textId="0627B146" w:rsidR="00CE2D80" w:rsidRDefault="00CE2D80" w:rsidP="00CE2D80">
      <w:pPr>
        <w:pStyle w:val="af9"/>
        <w:keepNext/>
        <w:rPr>
          <w:rtl/>
          <w:lang w:eastAsia="he-IL"/>
        </w:rPr>
      </w:pPr>
      <w:bookmarkStart w:id="5960" w:name="ET_guest_לירון_בנית_ששון_481"/>
      <w:r w:rsidRPr="00CE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CE2D80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0"/>
    </w:p>
    <w:p w14:paraId="2FAE0A2D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523294EF" w14:textId="1075B3AB" w:rsidR="00CE2D80" w:rsidRDefault="00CE2D80" w:rsidP="00CE2D80">
      <w:pPr>
        <w:rPr>
          <w:rtl/>
          <w:lang w:eastAsia="he-IL"/>
        </w:rPr>
      </w:pPr>
      <w:bookmarkStart w:id="5961" w:name="_ETM_Q1_4897327"/>
      <w:bookmarkStart w:id="5962" w:name="_ETM_Q1_4897365"/>
      <w:bookmarkEnd w:id="5961"/>
      <w:bookmarkEnd w:id="5962"/>
      <w:r>
        <w:rPr>
          <w:rFonts w:hint="cs"/>
          <w:rtl/>
          <w:lang w:eastAsia="he-IL"/>
        </w:rPr>
        <w:t>רק עוד דבר, יש את סוגיית הערעור. היום על ו</w:t>
      </w:r>
      <w:bookmarkStart w:id="5963" w:name="_ETM_Q1_4899942"/>
      <w:bookmarkEnd w:id="5963"/>
      <w:r>
        <w:rPr>
          <w:rFonts w:hint="cs"/>
          <w:rtl/>
          <w:lang w:eastAsia="he-IL"/>
        </w:rPr>
        <w:t xml:space="preserve">דעת </w:t>
      </w:r>
      <w:bookmarkStart w:id="5964" w:name="_ETM_Q1_4900260"/>
      <w:bookmarkEnd w:id="5964"/>
      <w:r>
        <w:rPr>
          <w:rFonts w:hint="cs"/>
          <w:rtl/>
          <w:lang w:eastAsia="he-IL"/>
        </w:rPr>
        <w:t>השחרורים המיוחדת ערעור הוא לבית משפט מחוזי. וכאן קבענ</w:t>
      </w:r>
      <w:bookmarkStart w:id="5965" w:name="_ETM_Q1_4904018"/>
      <w:bookmarkEnd w:id="5965"/>
      <w:r>
        <w:rPr>
          <w:rFonts w:hint="cs"/>
          <w:rtl/>
          <w:lang w:eastAsia="he-IL"/>
        </w:rPr>
        <w:t>ו בעצם</w:t>
      </w:r>
      <w:bookmarkStart w:id="5966" w:name="_ETM_Q1_4904698"/>
      <w:bookmarkEnd w:id="5966"/>
      <w:r>
        <w:rPr>
          <w:rFonts w:hint="cs"/>
          <w:rtl/>
          <w:lang w:eastAsia="he-IL"/>
        </w:rPr>
        <w:t xml:space="preserve"> בית דין לעבודה. אז נראה שיכול להיות שיותר נכון להשאיר</w:t>
      </w:r>
      <w:bookmarkStart w:id="5967" w:name="_ETM_Q1_4909536"/>
      <w:bookmarkStart w:id="5968" w:name="_ETM_Q1_4909749"/>
      <w:bookmarkEnd w:id="5967"/>
      <w:bookmarkEnd w:id="5968"/>
      <w:r>
        <w:rPr>
          <w:rFonts w:hint="cs"/>
          <w:rtl/>
          <w:lang w:eastAsia="he-IL"/>
        </w:rPr>
        <w:t xml:space="preserve"> את הערכאה שכבר היום. </w:t>
      </w:r>
      <w:bookmarkStart w:id="5969" w:name="_ETM_Q1_4912619"/>
      <w:bookmarkEnd w:id="5969"/>
    </w:p>
    <w:p w14:paraId="27A32431" w14:textId="77777777" w:rsidR="00CE2D80" w:rsidRDefault="00CE2D80" w:rsidP="00CE2D80">
      <w:pPr>
        <w:rPr>
          <w:rtl/>
          <w:lang w:eastAsia="he-IL"/>
        </w:rPr>
      </w:pPr>
      <w:bookmarkStart w:id="5970" w:name="_ETM_Q1_4912668"/>
      <w:bookmarkEnd w:id="5970"/>
    </w:p>
    <w:p w14:paraId="58E32A7F" w14:textId="1553C1CD" w:rsidR="00CE2D80" w:rsidRDefault="00CE2D80" w:rsidP="00CE2D80">
      <w:pPr>
        <w:pStyle w:val="a4"/>
        <w:keepNext/>
        <w:rPr>
          <w:rtl/>
        </w:rPr>
      </w:pPr>
      <w:bookmarkStart w:id="5971" w:name="ET_speaker_נעה_בן_שבת_482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276210C6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073E0560" w14:textId="77386DC5" w:rsidR="00CE2D80" w:rsidRDefault="00CE2D80" w:rsidP="00CE2D80">
      <w:pPr>
        <w:rPr>
          <w:rtl/>
          <w:lang w:eastAsia="he-IL"/>
        </w:rPr>
      </w:pPr>
      <w:bookmarkStart w:id="5972" w:name="_ETM_Q1_4913783"/>
      <w:bookmarkStart w:id="5973" w:name="_ETM_Q1_4913823"/>
      <w:bookmarkEnd w:id="5972"/>
      <w:bookmarkEnd w:id="5973"/>
      <w:r>
        <w:rPr>
          <w:rFonts w:hint="cs"/>
          <w:rtl/>
          <w:lang w:eastAsia="he-IL"/>
        </w:rPr>
        <w:t xml:space="preserve">של מחוזי. כן, כיוון שהערכאה הזאת </w:t>
      </w:r>
      <w:bookmarkStart w:id="5974" w:name="_ETM_Q1_4917892"/>
      <w:bookmarkEnd w:id="5974"/>
      <w:r>
        <w:rPr>
          <w:rFonts w:hint="cs"/>
          <w:rtl/>
          <w:lang w:eastAsia="he-IL"/>
        </w:rPr>
        <w:t>ההחלטו</w:t>
      </w:r>
      <w:bookmarkStart w:id="5975" w:name="_ETM_Q1_4916676"/>
      <w:bookmarkEnd w:id="5975"/>
      <w:r>
        <w:rPr>
          <w:rFonts w:hint="cs"/>
          <w:rtl/>
          <w:lang w:eastAsia="he-IL"/>
        </w:rPr>
        <w:t xml:space="preserve">ת שלה נבחנות. </w:t>
      </w:r>
      <w:bookmarkStart w:id="5976" w:name="_ETM_Q1_4918510"/>
      <w:bookmarkEnd w:id="5976"/>
    </w:p>
    <w:p w14:paraId="07C9E9B5" w14:textId="77777777" w:rsidR="00CE2D80" w:rsidRDefault="00CE2D80" w:rsidP="00CE2D80">
      <w:pPr>
        <w:rPr>
          <w:rtl/>
          <w:lang w:eastAsia="he-IL"/>
        </w:rPr>
      </w:pPr>
      <w:bookmarkStart w:id="5977" w:name="_ETM_Q1_4918557"/>
      <w:bookmarkEnd w:id="5977"/>
    </w:p>
    <w:p w14:paraId="658956D5" w14:textId="011E0CAD" w:rsidR="00CE2D80" w:rsidRDefault="00CE2D80" w:rsidP="00CE2D80">
      <w:pPr>
        <w:pStyle w:val="af6"/>
        <w:keepNext/>
        <w:rPr>
          <w:rtl/>
        </w:rPr>
      </w:pPr>
      <w:bookmarkStart w:id="5978" w:name="ET_yor_4996_483"/>
      <w:r w:rsidRPr="00CE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D80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2BBC12E0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666E88EA" w14:textId="6ABA970A" w:rsidR="00CE2D80" w:rsidRDefault="00CE2D80" w:rsidP="00CE2D80">
      <w:pPr>
        <w:rPr>
          <w:rtl/>
          <w:lang w:eastAsia="he-IL"/>
        </w:rPr>
      </w:pPr>
      <w:bookmarkStart w:id="5979" w:name="_ETM_Q1_4919306"/>
      <w:bookmarkStart w:id="5980" w:name="_ETM_Q1_4919346"/>
      <w:bookmarkEnd w:id="5979"/>
      <w:bookmarkEnd w:id="5980"/>
      <w:r>
        <w:rPr>
          <w:rFonts w:hint="cs"/>
          <w:rtl/>
          <w:lang w:eastAsia="he-IL"/>
        </w:rPr>
        <w:t>כן, הם</w:t>
      </w:r>
      <w:bookmarkStart w:id="5981" w:name="_ETM_Q1_4917876"/>
      <w:bookmarkEnd w:id="5981"/>
      <w:r>
        <w:rPr>
          <w:rFonts w:hint="cs"/>
          <w:rtl/>
          <w:lang w:eastAsia="he-IL"/>
        </w:rPr>
        <w:t xml:space="preserve"> יחזרו לבית המשפט המחוזי. כי </w:t>
      </w:r>
      <w:bookmarkStart w:id="5982" w:name="_ETM_Q1_4920638"/>
      <w:bookmarkEnd w:id="5982"/>
      <w:r>
        <w:rPr>
          <w:rFonts w:hint="cs"/>
          <w:rtl/>
          <w:lang w:eastAsia="he-IL"/>
        </w:rPr>
        <w:t>בית דין לעבודה</w:t>
      </w:r>
      <w:bookmarkStart w:id="5983" w:name="_ETM_Q1_4919982"/>
      <w:bookmarkEnd w:id="5983"/>
      <w:r>
        <w:rPr>
          <w:rFonts w:hint="cs"/>
          <w:rtl/>
          <w:lang w:eastAsia="he-IL"/>
        </w:rPr>
        <w:t xml:space="preserve"> לא יודע בדבר הזה כלום. </w:t>
      </w:r>
      <w:bookmarkStart w:id="5984" w:name="_ETM_Q1_4922503"/>
      <w:bookmarkStart w:id="5985" w:name="_ETM_Q1_4923115"/>
      <w:bookmarkEnd w:id="5984"/>
      <w:bookmarkEnd w:id="5985"/>
      <w:r>
        <w:rPr>
          <w:rFonts w:hint="cs"/>
          <w:rtl/>
          <w:lang w:eastAsia="he-IL"/>
        </w:rPr>
        <w:t>הוא יודע ביחסי עובד-מעביד, הוא לא יודע</w:t>
      </w:r>
      <w:bookmarkStart w:id="5986" w:name="_ETM_Q1_4928798"/>
      <w:bookmarkEnd w:id="5986"/>
      <w:r>
        <w:rPr>
          <w:rFonts w:hint="cs"/>
          <w:rtl/>
          <w:lang w:eastAsia="he-IL"/>
        </w:rPr>
        <w:t xml:space="preserve"> בטרור.</w:t>
      </w:r>
      <w:bookmarkStart w:id="5987" w:name="_ETM_Q1_4927389"/>
      <w:bookmarkEnd w:id="5987"/>
      <w:r>
        <w:rPr>
          <w:rFonts w:hint="cs"/>
          <w:rtl/>
          <w:lang w:eastAsia="he-IL"/>
        </w:rPr>
        <w:t xml:space="preserve"> </w:t>
      </w:r>
      <w:bookmarkStart w:id="5988" w:name="_ETM_Q1_4927611"/>
      <w:bookmarkEnd w:id="5988"/>
    </w:p>
    <w:p w14:paraId="0D627A63" w14:textId="77777777" w:rsidR="00CE2D80" w:rsidRDefault="00CE2D80" w:rsidP="00CE2D80">
      <w:pPr>
        <w:rPr>
          <w:rtl/>
          <w:lang w:eastAsia="he-IL"/>
        </w:rPr>
      </w:pPr>
      <w:bookmarkStart w:id="5989" w:name="_ETM_Q1_4927670"/>
      <w:bookmarkEnd w:id="5989"/>
    </w:p>
    <w:p w14:paraId="47C6E4FD" w14:textId="355524D9" w:rsidR="00CE2D80" w:rsidRDefault="00CE2D80" w:rsidP="00CE2D80">
      <w:pPr>
        <w:pStyle w:val="af9"/>
        <w:keepNext/>
        <w:rPr>
          <w:rtl/>
          <w:lang w:eastAsia="he-IL"/>
        </w:rPr>
      </w:pPr>
      <w:bookmarkStart w:id="5990" w:name="ET_guest_חנית_אברהם_בכר_486"/>
      <w:r w:rsidRPr="00CE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CE2D80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0"/>
    </w:p>
    <w:p w14:paraId="20CC6AB2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7F7C4E16" w14:textId="07A93F08" w:rsidR="00CE2D80" w:rsidRDefault="00CE2D80" w:rsidP="00CE2D80">
      <w:pPr>
        <w:rPr>
          <w:rtl/>
          <w:lang w:eastAsia="he-IL"/>
        </w:rPr>
      </w:pPr>
      <w:bookmarkStart w:id="5991" w:name="_ETM_Q1_4928843"/>
      <w:bookmarkStart w:id="5992" w:name="_ETM_Q1_4928880"/>
      <w:bookmarkEnd w:id="5991"/>
      <w:bookmarkEnd w:id="5992"/>
      <w:r>
        <w:rPr>
          <w:rFonts w:hint="cs"/>
          <w:rtl/>
          <w:lang w:eastAsia="he-IL"/>
        </w:rPr>
        <w:t>בכל מקרה בו</w:t>
      </w:r>
      <w:bookmarkStart w:id="5993" w:name="_ETM_Q1_4928219"/>
      <w:bookmarkEnd w:id="5993"/>
      <w:r>
        <w:rPr>
          <w:rFonts w:hint="cs"/>
          <w:rtl/>
          <w:lang w:eastAsia="he-IL"/>
        </w:rPr>
        <w:t>חנים את זה במשקפי</w:t>
      </w:r>
      <w:bookmarkStart w:id="5994" w:name="_ETM_Q1_4928878"/>
      <w:bookmarkEnd w:id="5994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הם לא </w:t>
      </w:r>
      <w:bookmarkStart w:id="5995" w:name="_ETM_Q1_4931023"/>
      <w:bookmarkEnd w:id="5995"/>
      <w:r>
        <w:rPr>
          <w:rFonts w:hint="cs"/>
          <w:rtl/>
          <w:lang w:eastAsia="he-IL"/>
        </w:rPr>
        <w:t>נכנסים אם זה מעשה</w:t>
      </w:r>
      <w:bookmarkStart w:id="5996" w:name="_ETM_Q1_4930790"/>
      <w:bookmarkEnd w:id="5996"/>
      <w:r>
        <w:rPr>
          <w:rFonts w:hint="cs"/>
          <w:rtl/>
          <w:lang w:eastAsia="he-IL"/>
        </w:rPr>
        <w:t xml:space="preserve"> טרור או לא מעשה טרור. </w:t>
      </w:r>
      <w:bookmarkStart w:id="5997" w:name="_ETM_Q1_4932915"/>
      <w:bookmarkEnd w:id="5997"/>
    </w:p>
    <w:p w14:paraId="5CC59DC0" w14:textId="77777777" w:rsidR="00CE2D80" w:rsidRDefault="00CE2D80" w:rsidP="00CE2D80">
      <w:pPr>
        <w:rPr>
          <w:rtl/>
          <w:lang w:eastAsia="he-IL"/>
        </w:rPr>
      </w:pPr>
      <w:bookmarkStart w:id="5998" w:name="_ETM_Q1_4932963"/>
      <w:bookmarkStart w:id="5999" w:name="_ETM_Q1_4933459"/>
      <w:bookmarkEnd w:id="5998"/>
      <w:bookmarkEnd w:id="5999"/>
    </w:p>
    <w:p w14:paraId="096B7250" w14:textId="4A9EE936" w:rsidR="00CE2D80" w:rsidRDefault="00CE2D80" w:rsidP="00CE2D80">
      <w:pPr>
        <w:pStyle w:val="af6"/>
        <w:keepNext/>
        <w:rPr>
          <w:rtl/>
        </w:rPr>
      </w:pPr>
      <w:bookmarkStart w:id="6000" w:name="ET_yor_4996_487"/>
      <w:r w:rsidRPr="00CE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D80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33B6A6D6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15ABE95B" w14:textId="2E48F5EB" w:rsidR="00CE2D80" w:rsidRDefault="00CE2D80" w:rsidP="00CE2D80">
      <w:pPr>
        <w:rPr>
          <w:rtl/>
          <w:lang w:eastAsia="he-IL"/>
        </w:rPr>
      </w:pPr>
      <w:bookmarkStart w:id="6001" w:name="_ETM_Q1_4933719"/>
      <w:bookmarkStart w:id="6002" w:name="_ETM_Q1_4933757"/>
      <w:bookmarkEnd w:id="6001"/>
      <w:bookmarkEnd w:id="6002"/>
      <w:r>
        <w:rPr>
          <w:rFonts w:hint="cs"/>
          <w:rtl/>
          <w:lang w:eastAsia="he-IL"/>
        </w:rPr>
        <w:t>לא,</w:t>
      </w:r>
      <w:bookmarkStart w:id="6003" w:name="_ETM_Q1_4934213"/>
      <w:bookmarkEnd w:id="6003"/>
      <w:r>
        <w:rPr>
          <w:rFonts w:hint="cs"/>
          <w:rtl/>
          <w:lang w:eastAsia="he-IL"/>
        </w:rPr>
        <w:t xml:space="preserve"> האם זה נקבע כמע</w:t>
      </w:r>
      <w:bookmarkStart w:id="6004" w:name="_ETM_Q1_4933841"/>
      <w:bookmarkEnd w:id="6004"/>
      <w:r>
        <w:rPr>
          <w:rFonts w:hint="cs"/>
          <w:rtl/>
          <w:lang w:eastAsia="he-IL"/>
        </w:rPr>
        <w:t xml:space="preserve">שה טרור. בסדר. </w:t>
      </w:r>
    </w:p>
    <w:p w14:paraId="0487A9D9" w14:textId="77777777" w:rsidR="00CE2D80" w:rsidRDefault="00CE2D80" w:rsidP="00CE2D80">
      <w:pPr>
        <w:rPr>
          <w:rtl/>
          <w:lang w:eastAsia="he-IL"/>
        </w:rPr>
      </w:pPr>
      <w:bookmarkStart w:id="6005" w:name="_ETM_Q1_4936104"/>
      <w:bookmarkStart w:id="6006" w:name="_ETM_Q1_4936151"/>
      <w:bookmarkStart w:id="6007" w:name="_ETM_Q1_4934422"/>
      <w:bookmarkEnd w:id="6005"/>
      <w:bookmarkEnd w:id="6006"/>
      <w:bookmarkEnd w:id="6007"/>
    </w:p>
    <w:p w14:paraId="7E74ED7D" w14:textId="4FC23BB9" w:rsidR="00CE2D80" w:rsidRDefault="00CE2D80" w:rsidP="00CE2D80">
      <w:pPr>
        <w:pStyle w:val="af9"/>
        <w:keepNext/>
        <w:rPr>
          <w:rtl/>
          <w:lang w:eastAsia="he-IL"/>
        </w:rPr>
      </w:pPr>
      <w:bookmarkStart w:id="6008" w:name="ET_guest_חנית_אברהם_בכר_488"/>
      <w:r w:rsidRPr="00CE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CE2D80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8"/>
    </w:p>
    <w:p w14:paraId="687B523C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168694E5" w14:textId="250287B4" w:rsidR="00CE2D80" w:rsidRDefault="00CE2D80" w:rsidP="00CE2D80">
      <w:pPr>
        <w:rPr>
          <w:rtl/>
          <w:lang w:eastAsia="he-IL"/>
        </w:rPr>
      </w:pPr>
      <w:bookmarkStart w:id="6009" w:name="_ETM_Q1_4935542"/>
      <w:bookmarkStart w:id="6010" w:name="_ETM_Q1_4935582"/>
      <w:bookmarkEnd w:id="6009"/>
      <w:bookmarkEnd w:id="6010"/>
      <w:r>
        <w:rPr>
          <w:rFonts w:hint="cs"/>
          <w:rtl/>
          <w:lang w:eastAsia="he-IL"/>
        </w:rPr>
        <w:t xml:space="preserve">לא, נכון, אבל לא </w:t>
      </w:r>
      <w:bookmarkStart w:id="6011" w:name="_ETM_Q1_4936953"/>
      <w:bookmarkEnd w:id="6011"/>
      <w:r>
        <w:rPr>
          <w:rFonts w:hint="cs"/>
          <w:rtl/>
          <w:lang w:eastAsia="he-IL"/>
        </w:rPr>
        <w:t>נ</w:t>
      </w:r>
      <w:bookmarkStart w:id="6012" w:name="_ETM_Q1_4935104"/>
      <w:bookmarkEnd w:id="6012"/>
      <w:r>
        <w:rPr>
          <w:rFonts w:hint="cs"/>
          <w:rtl/>
          <w:lang w:eastAsia="he-IL"/>
        </w:rPr>
        <w:t>כנסים להחלטה. לא בוח</w:t>
      </w:r>
      <w:bookmarkStart w:id="6013" w:name="_ETM_Q1_4936365"/>
      <w:bookmarkEnd w:id="6013"/>
      <w:r>
        <w:rPr>
          <w:rFonts w:hint="cs"/>
          <w:rtl/>
          <w:lang w:eastAsia="he-IL"/>
        </w:rPr>
        <w:t xml:space="preserve">נים את </w:t>
      </w:r>
      <w:bookmarkStart w:id="6014" w:name="_ETM_Q1_4935885"/>
      <w:bookmarkEnd w:id="6014"/>
      <w:r>
        <w:rPr>
          <w:rFonts w:hint="cs"/>
          <w:rtl/>
          <w:lang w:eastAsia="he-IL"/>
        </w:rPr>
        <w:t>ההחלטה עצמה האם ההחלטה של</w:t>
      </w:r>
      <w:bookmarkStart w:id="6015" w:name="_ETM_Q1_4940516"/>
      <w:bookmarkEnd w:id="6015"/>
      <w:r>
        <w:rPr>
          <w:rFonts w:hint="cs"/>
          <w:rtl/>
          <w:lang w:eastAsia="he-IL"/>
        </w:rPr>
        <w:t xml:space="preserve"> הוועדה עצמה היא באמת מעשה טר</w:t>
      </w:r>
      <w:bookmarkStart w:id="6016" w:name="_ETM_Q1_4940988"/>
      <w:bookmarkEnd w:id="6016"/>
      <w:r>
        <w:rPr>
          <w:rFonts w:hint="cs"/>
          <w:rtl/>
          <w:lang w:eastAsia="he-IL"/>
        </w:rPr>
        <w:t xml:space="preserve">ור או לא. </w:t>
      </w:r>
      <w:bookmarkStart w:id="6017" w:name="_ETM_Q1_4941934"/>
      <w:bookmarkEnd w:id="6017"/>
    </w:p>
    <w:p w14:paraId="5E5F2B14" w14:textId="77777777" w:rsidR="00CE2D80" w:rsidRDefault="00CE2D80" w:rsidP="00CE2D80">
      <w:pPr>
        <w:rPr>
          <w:rtl/>
          <w:lang w:eastAsia="he-IL"/>
        </w:rPr>
      </w:pPr>
      <w:bookmarkStart w:id="6018" w:name="_ETM_Q1_4941988"/>
      <w:bookmarkStart w:id="6019" w:name="_ETM_Q1_4942445"/>
      <w:bookmarkEnd w:id="6018"/>
      <w:bookmarkEnd w:id="6019"/>
    </w:p>
    <w:p w14:paraId="3E09ECBE" w14:textId="0AB8807F" w:rsidR="00CE2D80" w:rsidRDefault="00CE2D80" w:rsidP="00CE2D80">
      <w:pPr>
        <w:pStyle w:val="af6"/>
        <w:keepNext/>
        <w:rPr>
          <w:rtl/>
        </w:rPr>
      </w:pPr>
      <w:bookmarkStart w:id="6020" w:name="ET_yor_4996_489"/>
      <w:r w:rsidRPr="00CE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D80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77975DCB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547481EE" w14:textId="7551A5A8" w:rsidR="00CE2D80" w:rsidRDefault="00CE2D80" w:rsidP="00CE2D80">
      <w:pPr>
        <w:rPr>
          <w:rtl/>
          <w:lang w:eastAsia="he-IL"/>
        </w:rPr>
      </w:pPr>
      <w:bookmarkStart w:id="6021" w:name="_ETM_Q1_4942778"/>
      <w:bookmarkEnd w:id="6021"/>
      <w:r>
        <w:rPr>
          <w:rFonts w:hint="cs"/>
          <w:rtl/>
          <w:lang w:eastAsia="he-IL"/>
        </w:rPr>
        <w:t>ה</w:t>
      </w:r>
      <w:bookmarkStart w:id="6022" w:name="_ETM_Q1_4942812"/>
      <w:bookmarkStart w:id="6023" w:name="_ETM_Q1_4940923"/>
      <w:bookmarkEnd w:id="6022"/>
      <w:bookmarkEnd w:id="6023"/>
      <w:r>
        <w:rPr>
          <w:rFonts w:hint="cs"/>
          <w:rtl/>
          <w:lang w:eastAsia="he-IL"/>
        </w:rPr>
        <w:t>ערעור יהיה</w:t>
      </w:r>
      <w:bookmarkStart w:id="6024" w:name="_ETM_Q1_4942273"/>
      <w:bookmarkEnd w:id="6024"/>
      <w:r>
        <w:rPr>
          <w:rFonts w:hint="cs"/>
          <w:rtl/>
          <w:lang w:eastAsia="he-IL"/>
        </w:rPr>
        <w:t xml:space="preserve"> בבית משפט מחוזי. </w:t>
      </w:r>
      <w:bookmarkStart w:id="6025" w:name="_ETM_Q1_4944066"/>
      <w:bookmarkEnd w:id="6025"/>
    </w:p>
    <w:p w14:paraId="4905FB67" w14:textId="77777777" w:rsidR="00CE2D80" w:rsidRDefault="00CE2D80" w:rsidP="00CE2D80">
      <w:pPr>
        <w:rPr>
          <w:rtl/>
          <w:lang w:eastAsia="he-IL"/>
        </w:rPr>
      </w:pPr>
      <w:bookmarkStart w:id="6026" w:name="_ETM_Q1_4944115"/>
      <w:bookmarkEnd w:id="6026"/>
    </w:p>
    <w:p w14:paraId="2F422A79" w14:textId="4F4DAABD" w:rsidR="00CE2D80" w:rsidRDefault="00CE2D80" w:rsidP="00CE2D80">
      <w:pPr>
        <w:pStyle w:val="a4"/>
        <w:keepNext/>
        <w:rPr>
          <w:rtl/>
        </w:rPr>
      </w:pPr>
      <w:bookmarkStart w:id="6027" w:name="ET_speaker_נעה_בן_שבת_490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27"/>
    </w:p>
    <w:p w14:paraId="4E56B586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509E5E6E" w14:textId="117DE4FA" w:rsidR="00CE2D80" w:rsidRDefault="00CE2D80" w:rsidP="00CE2D80">
      <w:pPr>
        <w:rPr>
          <w:rtl/>
          <w:lang w:eastAsia="he-IL"/>
        </w:rPr>
      </w:pPr>
      <w:bookmarkStart w:id="6028" w:name="_ETM_Q1_4945197"/>
      <w:bookmarkStart w:id="6029" w:name="_ETM_Q1_4945235"/>
      <w:bookmarkEnd w:id="6028"/>
      <w:bookmarkEnd w:id="6029"/>
      <w:r>
        <w:rPr>
          <w:rFonts w:hint="cs"/>
          <w:rtl/>
          <w:lang w:eastAsia="he-IL"/>
        </w:rPr>
        <w:t xml:space="preserve">אם יש </w:t>
      </w:r>
      <w:bookmarkStart w:id="6030" w:name="_ETM_Q1_4944113"/>
      <w:bookmarkEnd w:id="6030"/>
      <w:r>
        <w:rPr>
          <w:rFonts w:hint="cs"/>
          <w:rtl/>
          <w:lang w:eastAsia="he-IL"/>
        </w:rPr>
        <w:t>שם הוראות בהוראות הערעור</w:t>
      </w:r>
      <w:bookmarkStart w:id="6031" w:name="_ETM_Q1_4946434"/>
      <w:bookmarkStart w:id="6032" w:name="_ETM_Q1_4946557"/>
      <w:bookmarkEnd w:id="6031"/>
      <w:bookmarkEnd w:id="6032"/>
      <w:r>
        <w:rPr>
          <w:rFonts w:hint="cs"/>
          <w:rtl/>
          <w:lang w:eastAsia="he-IL"/>
        </w:rPr>
        <w:t xml:space="preserve">, </w:t>
      </w:r>
      <w:bookmarkStart w:id="6033" w:name="_ETM_Q1_4947138"/>
      <w:bookmarkEnd w:id="6033"/>
      <w:r>
        <w:rPr>
          <w:rFonts w:hint="cs"/>
          <w:rtl/>
          <w:lang w:eastAsia="he-IL"/>
        </w:rPr>
        <w:t xml:space="preserve">הוראות </w:t>
      </w:r>
      <w:bookmarkStart w:id="6034" w:name="_ETM_Q1_4945914"/>
      <w:bookmarkEnd w:id="6034"/>
      <w:r>
        <w:rPr>
          <w:rFonts w:hint="cs"/>
          <w:rtl/>
          <w:lang w:eastAsia="he-IL"/>
        </w:rPr>
        <w:t>הערעור בחוק המאבק בטרור</w:t>
      </w:r>
      <w:bookmarkStart w:id="6035" w:name="_ETM_Q1_4947812"/>
      <w:bookmarkEnd w:id="6035"/>
      <w:r>
        <w:rPr>
          <w:rFonts w:hint="cs"/>
          <w:rtl/>
          <w:lang w:eastAsia="he-IL"/>
        </w:rPr>
        <w:t xml:space="preserve"> כוללות הבהרה שמדובר בבחינה שהיא </w:t>
      </w:r>
      <w:bookmarkStart w:id="6036" w:name="_ETM_Q1_4953908"/>
      <w:bookmarkEnd w:id="6036"/>
      <w:r>
        <w:rPr>
          <w:rFonts w:hint="cs"/>
          <w:rtl/>
          <w:lang w:eastAsia="he-IL"/>
        </w:rPr>
        <w:t xml:space="preserve">בחינה של ביקורת על 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037" w:name="_ETM_Q1_4958451"/>
      <w:bookmarkStart w:id="6038" w:name="_ETM_Q1_4958309"/>
      <w:bookmarkStart w:id="6039" w:name="_ETM_Q1_4958420"/>
      <w:bookmarkStart w:id="6040" w:name="_ETM_Q1_4959032"/>
      <w:bookmarkEnd w:id="6037"/>
      <w:bookmarkEnd w:id="6038"/>
      <w:bookmarkEnd w:id="6039"/>
      <w:bookmarkEnd w:id="6040"/>
    </w:p>
    <w:p w14:paraId="0488F8A7" w14:textId="77777777" w:rsidR="00CE2D80" w:rsidRDefault="00CE2D80" w:rsidP="00CE2D80">
      <w:pPr>
        <w:rPr>
          <w:rtl/>
          <w:lang w:eastAsia="he-IL"/>
        </w:rPr>
      </w:pPr>
      <w:bookmarkStart w:id="6041" w:name="_ETM_Q1_4959079"/>
      <w:bookmarkStart w:id="6042" w:name="_ETM_Q1_4960321"/>
      <w:bookmarkEnd w:id="6041"/>
      <w:bookmarkEnd w:id="6042"/>
    </w:p>
    <w:p w14:paraId="4A41AD61" w14:textId="05AC3B17" w:rsidR="00CE2D80" w:rsidRDefault="00CE2D80" w:rsidP="00CE2D80">
      <w:pPr>
        <w:pStyle w:val="af9"/>
        <w:keepNext/>
        <w:rPr>
          <w:rtl/>
          <w:lang w:eastAsia="he-IL"/>
        </w:rPr>
      </w:pPr>
      <w:bookmarkStart w:id="6043" w:name="ET_guest_אביגיל_סון_פלדמן_491"/>
      <w:r w:rsidRPr="00CE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CE2D80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3"/>
    </w:p>
    <w:p w14:paraId="61AA3520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08C88289" w14:textId="23A14286" w:rsidR="00CE2D80" w:rsidRDefault="00CE2D80" w:rsidP="00CE2D80">
      <w:pPr>
        <w:rPr>
          <w:rtl/>
          <w:lang w:eastAsia="he-IL"/>
        </w:rPr>
      </w:pPr>
      <w:bookmarkStart w:id="6044" w:name="_ETM_Q1_4960585"/>
      <w:bookmarkStart w:id="6045" w:name="_ETM_Q1_4960624"/>
      <w:bookmarkEnd w:id="6044"/>
      <w:bookmarkEnd w:id="6045"/>
      <w:r>
        <w:rPr>
          <w:rFonts w:hint="cs"/>
          <w:rtl/>
          <w:lang w:eastAsia="he-IL"/>
        </w:rPr>
        <w:t>זה הח</w:t>
      </w:r>
      <w:bookmarkStart w:id="6046" w:name="_ETM_Q1_4959047"/>
      <w:bookmarkEnd w:id="6046"/>
      <w:r>
        <w:rPr>
          <w:rFonts w:hint="cs"/>
          <w:rtl/>
          <w:lang w:eastAsia="he-IL"/>
        </w:rPr>
        <w:t xml:space="preserve">לטה של ועדת </w:t>
      </w:r>
      <w:bookmarkStart w:id="6047" w:name="_ETM_Q1_4960009"/>
      <w:bookmarkEnd w:id="6047"/>
      <w:r>
        <w:rPr>
          <w:rFonts w:hint="cs"/>
          <w:rtl/>
          <w:lang w:eastAsia="he-IL"/>
        </w:rPr>
        <w:t xml:space="preserve">שחרורים. </w:t>
      </w:r>
    </w:p>
    <w:p w14:paraId="5D127507" w14:textId="77777777" w:rsidR="00CE2D80" w:rsidRDefault="00CE2D80" w:rsidP="00CE2D80">
      <w:pPr>
        <w:rPr>
          <w:rtl/>
          <w:lang w:eastAsia="he-IL"/>
        </w:rPr>
      </w:pPr>
      <w:bookmarkStart w:id="6048" w:name="_ETM_Q1_4961025"/>
      <w:bookmarkStart w:id="6049" w:name="_ETM_Q1_4961071"/>
      <w:bookmarkStart w:id="6050" w:name="_ETM_Q1_4962320"/>
      <w:bookmarkEnd w:id="6048"/>
      <w:bookmarkEnd w:id="6049"/>
      <w:bookmarkEnd w:id="6050"/>
    </w:p>
    <w:p w14:paraId="0010B66C" w14:textId="76B8FC64" w:rsidR="00CE2D80" w:rsidRDefault="00CE2D80" w:rsidP="00CE2D80">
      <w:pPr>
        <w:pStyle w:val="a4"/>
        <w:keepNext/>
        <w:rPr>
          <w:rtl/>
        </w:rPr>
      </w:pPr>
      <w:bookmarkStart w:id="6051" w:name="ET_speaker_נעה_בן_שבת_492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65EBD5EC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6AA708FA" w14:textId="2F9E4534" w:rsidR="00CE2D80" w:rsidRDefault="00CE2D80" w:rsidP="00CE2D80">
      <w:pPr>
        <w:rPr>
          <w:rtl/>
          <w:lang w:eastAsia="he-IL"/>
        </w:rPr>
      </w:pPr>
      <w:bookmarkStart w:id="6052" w:name="_ETM_Q1_4962609"/>
      <w:bookmarkStart w:id="6053" w:name="_ETM_Q1_4962648"/>
      <w:bookmarkEnd w:id="6052"/>
      <w:bookmarkEnd w:id="6053"/>
      <w:r>
        <w:rPr>
          <w:rFonts w:hint="cs"/>
          <w:rtl/>
          <w:lang w:eastAsia="he-IL"/>
        </w:rPr>
        <w:t>החלטה,</w:t>
      </w:r>
      <w:bookmarkStart w:id="6054" w:name="_ETM_Q1_4961383"/>
      <w:bookmarkEnd w:id="6054"/>
      <w:r>
        <w:rPr>
          <w:rFonts w:hint="cs"/>
          <w:rtl/>
          <w:lang w:eastAsia="he-IL"/>
        </w:rPr>
        <w:t xml:space="preserve"> מלכתחילה. </w:t>
      </w:r>
      <w:bookmarkStart w:id="6055" w:name="_ETM_Q1_4965458"/>
      <w:bookmarkEnd w:id="6055"/>
    </w:p>
    <w:p w14:paraId="68BEFA4C" w14:textId="77777777" w:rsidR="00CE2D80" w:rsidRDefault="00CE2D80" w:rsidP="00CE2D80">
      <w:pPr>
        <w:rPr>
          <w:rtl/>
          <w:lang w:eastAsia="he-IL"/>
        </w:rPr>
      </w:pPr>
      <w:bookmarkStart w:id="6056" w:name="_ETM_Q1_4965504"/>
      <w:bookmarkEnd w:id="6056"/>
    </w:p>
    <w:p w14:paraId="509DC802" w14:textId="69AFD322" w:rsidR="00CE2D80" w:rsidRDefault="00CE2D80" w:rsidP="00CE2D80">
      <w:pPr>
        <w:pStyle w:val="af6"/>
        <w:keepNext/>
        <w:rPr>
          <w:rtl/>
        </w:rPr>
      </w:pPr>
      <w:bookmarkStart w:id="6057" w:name="ET_yor_4996_493"/>
      <w:r w:rsidRPr="00CE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D80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0B8CBB92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62DD5873" w14:textId="0C855581" w:rsidR="00CE2D80" w:rsidRDefault="00CE2D80" w:rsidP="00CE2D80">
      <w:pPr>
        <w:rPr>
          <w:rtl/>
          <w:lang w:eastAsia="he-IL"/>
        </w:rPr>
      </w:pPr>
      <w:bookmarkStart w:id="6058" w:name="_ETM_Q1_4966430"/>
      <w:bookmarkStart w:id="6059" w:name="_ETM_Q1_4966470"/>
      <w:bookmarkEnd w:id="6058"/>
      <w:bookmarkEnd w:id="6059"/>
      <w:r>
        <w:rPr>
          <w:rFonts w:hint="cs"/>
          <w:rtl/>
          <w:lang w:eastAsia="he-IL"/>
        </w:rPr>
        <w:t>ב</w:t>
      </w:r>
      <w:bookmarkStart w:id="6060" w:name="_ETM_Q1_4965001"/>
      <w:bookmarkEnd w:id="6060"/>
      <w:r>
        <w:rPr>
          <w:rFonts w:hint="cs"/>
          <w:rtl/>
          <w:lang w:eastAsia="he-IL"/>
        </w:rPr>
        <w:t>וא נשמע את ההערו</w:t>
      </w:r>
      <w:bookmarkStart w:id="6061" w:name="_ETM_Q1_4964832"/>
      <w:bookmarkEnd w:id="6061"/>
      <w:r>
        <w:rPr>
          <w:rFonts w:hint="cs"/>
          <w:rtl/>
          <w:lang w:eastAsia="he-IL"/>
        </w:rPr>
        <w:t xml:space="preserve">ת. </w:t>
      </w:r>
    </w:p>
    <w:p w14:paraId="05213329" w14:textId="77777777" w:rsidR="00CE2D80" w:rsidRDefault="00CE2D80" w:rsidP="00CE2D80">
      <w:pPr>
        <w:rPr>
          <w:rtl/>
          <w:lang w:eastAsia="he-IL"/>
        </w:rPr>
      </w:pPr>
      <w:bookmarkStart w:id="6062" w:name="_ETM_Q1_4965195"/>
      <w:bookmarkStart w:id="6063" w:name="_ETM_Q1_4965241"/>
      <w:bookmarkEnd w:id="6062"/>
      <w:bookmarkEnd w:id="6063"/>
    </w:p>
    <w:p w14:paraId="54E0C3FE" w14:textId="5446FCB8" w:rsidR="00CE2D80" w:rsidRDefault="00CE2D80" w:rsidP="00CE2D80">
      <w:pPr>
        <w:pStyle w:val="a4"/>
        <w:keepNext/>
        <w:rPr>
          <w:rtl/>
        </w:rPr>
      </w:pPr>
      <w:bookmarkStart w:id="6064" w:name="ET_speaker_נעה_בן_שבת_494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4E8FE05C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1ED7401B" w14:textId="40A0BB04" w:rsidR="00CE2D80" w:rsidRDefault="00CE2D80" w:rsidP="00CE2D80">
      <w:pPr>
        <w:rPr>
          <w:rtl/>
          <w:lang w:eastAsia="he-IL"/>
        </w:rPr>
      </w:pPr>
      <w:bookmarkStart w:id="6065" w:name="_ETM_Q1_4966113"/>
      <w:bookmarkStart w:id="6066" w:name="_ETM_Q1_4966153"/>
      <w:bookmarkEnd w:id="6065"/>
      <w:bookmarkEnd w:id="6066"/>
      <w:r>
        <w:rPr>
          <w:rFonts w:hint="cs"/>
          <w:rtl/>
          <w:lang w:eastAsia="he-IL"/>
        </w:rPr>
        <w:t xml:space="preserve">עכשיו יש </w:t>
      </w:r>
      <w:bookmarkStart w:id="6067" w:name="_ETM_Q1_4967093"/>
      <w:bookmarkEnd w:id="6067"/>
      <w:r>
        <w:rPr>
          <w:rFonts w:hint="cs"/>
          <w:rtl/>
          <w:lang w:eastAsia="he-IL"/>
        </w:rPr>
        <w:t xml:space="preserve">לנו עוד </w:t>
      </w:r>
      <w:bookmarkStart w:id="6068" w:name="_ETM_Q1_4967188"/>
      <w:bookmarkEnd w:id="6068"/>
      <w:r>
        <w:rPr>
          <w:rFonts w:hint="cs"/>
          <w:rtl/>
          <w:lang w:eastAsia="he-IL"/>
        </w:rPr>
        <w:t xml:space="preserve">כמה תיקונים קטנים. כמובן יהיו תיקונים </w:t>
      </w:r>
      <w:proofErr w:type="spellStart"/>
      <w:r>
        <w:rPr>
          <w:rFonts w:hint="cs"/>
          <w:rtl/>
          <w:lang w:eastAsia="he-IL"/>
        </w:rPr>
        <w:t>נוסח</w:t>
      </w:r>
      <w:bookmarkStart w:id="6069" w:name="_ETM_Q1_4970409"/>
      <w:bookmarkEnd w:id="6069"/>
      <w:r>
        <w:rPr>
          <w:rFonts w:hint="cs"/>
          <w:rtl/>
          <w:lang w:eastAsia="he-IL"/>
        </w:rPr>
        <w:t>יי</w:t>
      </w:r>
      <w:bookmarkStart w:id="6070" w:name="_ETM_Q1_4970901"/>
      <w:bookmarkEnd w:id="6070"/>
      <w:r>
        <w:rPr>
          <w:rFonts w:hint="cs"/>
          <w:rtl/>
          <w:lang w:eastAsia="he-IL"/>
        </w:rPr>
        <w:t>ם</w:t>
      </w:r>
      <w:bookmarkStart w:id="6071" w:name="_ETM_Q1_4969869"/>
      <w:bookmarkEnd w:id="6071"/>
      <w:proofErr w:type="spellEnd"/>
      <w:r>
        <w:rPr>
          <w:rFonts w:hint="cs"/>
          <w:rtl/>
          <w:lang w:eastAsia="he-IL"/>
        </w:rPr>
        <w:t xml:space="preserve">. </w:t>
      </w:r>
      <w:bookmarkStart w:id="6072" w:name="_ETM_Q1_4970134"/>
      <w:bookmarkEnd w:id="6072"/>
    </w:p>
    <w:p w14:paraId="01E4339A" w14:textId="77777777" w:rsidR="00CE2D80" w:rsidRDefault="00CE2D80" w:rsidP="00CE2D80">
      <w:pPr>
        <w:rPr>
          <w:rtl/>
          <w:lang w:eastAsia="he-IL"/>
        </w:rPr>
      </w:pPr>
      <w:bookmarkStart w:id="6073" w:name="_ETM_Q1_4970183"/>
      <w:bookmarkEnd w:id="6073"/>
    </w:p>
    <w:p w14:paraId="477C8DCD" w14:textId="105E467C" w:rsidR="00CE2D80" w:rsidRDefault="00CE2D80" w:rsidP="00CE2D80">
      <w:pPr>
        <w:pStyle w:val="af6"/>
        <w:keepNext/>
        <w:rPr>
          <w:rtl/>
        </w:rPr>
      </w:pPr>
      <w:bookmarkStart w:id="6074" w:name="ET_yor_4996_495"/>
      <w:r w:rsidRPr="00CE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D80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72C3D6C2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54C95C7A" w14:textId="65302B3A" w:rsidR="00CE2D80" w:rsidRDefault="00CE2D80" w:rsidP="00CE2D80">
      <w:pPr>
        <w:rPr>
          <w:rtl/>
          <w:lang w:eastAsia="he-IL"/>
        </w:rPr>
      </w:pPr>
      <w:bookmarkStart w:id="6075" w:name="_ETM_Q1_4970909"/>
      <w:bookmarkStart w:id="6076" w:name="_ETM_Q1_4970951"/>
      <w:bookmarkEnd w:id="6075"/>
      <w:bookmarkEnd w:id="6076"/>
      <w:r>
        <w:rPr>
          <w:rFonts w:hint="cs"/>
          <w:rtl/>
          <w:lang w:eastAsia="he-IL"/>
        </w:rPr>
        <w:t xml:space="preserve">אנחנו מסמיכים את היועצת המשפטית נעה בן שבת לתקן </w:t>
      </w:r>
      <w:bookmarkStart w:id="6077" w:name="_ETM_Q1_4976134"/>
      <w:bookmarkEnd w:id="6077"/>
      <w:r>
        <w:rPr>
          <w:rFonts w:hint="cs"/>
          <w:rtl/>
          <w:lang w:eastAsia="he-IL"/>
        </w:rPr>
        <w:t>תיקונים נ</w:t>
      </w:r>
      <w:bookmarkStart w:id="6078" w:name="_ETM_Q1_4975190"/>
      <w:bookmarkStart w:id="6079" w:name="_ETM_Q1_4974336"/>
      <w:bookmarkEnd w:id="6078"/>
      <w:bookmarkEnd w:id="6079"/>
      <w:r>
        <w:rPr>
          <w:rFonts w:hint="cs"/>
          <w:rtl/>
          <w:lang w:eastAsia="he-IL"/>
        </w:rPr>
        <w:t>יסוחיים אחרי ההצ</w:t>
      </w:r>
      <w:bookmarkStart w:id="6080" w:name="_ETM_Q1_4976060"/>
      <w:bookmarkEnd w:id="6080"/>
      <w:r>
        <w:rPr>
          <w:rFonts w:hint="cs"/>
          <w:rtl/>
          <w:lang w:eastAsia="he-IL"/>
        </w:rPr>
        <w:t xml:space="preserve">בעה. </w:t>
      </w:r>
      <w:bookmarkStart w:id="6081" w:name="_ETM_Q1_4976164"/>
      <w:bookmarkEnd w:id="6081"/>
    </w:p>
    <w:p w14:paraId="6E5C6E5D" w14:textId="77777777" w:rsidR="00CE2D80" w:rsidRDefault="00CE2D80" w:rsidP="00CE2D80">
      <w:pPr>
        <w:rPr>
          <w:rtl/>
          <w:lang w:eastAsia="he-IL"/>
        </w:rPr>
      </w:pPr>
      <w:bookmarkStart w:id="6082" w:name="_ETM_Q1_4976384"/>
      <w:bookmarkStart w:id="6083" w:name="_ETM_Q1_4976430"/>
      <w:bookmarkEnd w:id="6082"/>
      <w:bookmarkEnd w:id="6083"/>
    </w:p>
    <w:p w14:paraId="677D80D4" w14:textId="4600F9F3" w:rsidR="00CE2D80" w:rsidRDefault="00CE2D80" w:rsidP="00CE2D80">
      <w:pPr>
        <w:pStyle w:val="a4"/>
        <w:keepNext/>
        <w:rPr>
          <w:rtl/>
        </w:rPr>
      </w:pPr>
      <w:bookmarkStart w:id="6084" w:name="ET_speaker_נעה_בן_שבת_496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43493BEC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59E98910" w14:textId="58F2F8C3" w:rsidR="00CE2D80" w:rsidRDefault="00CE2D80" w:rsidP="00CE2D80">
      <w:pPr>
        <w:rPr>
          <w:rtl/>
          <w:lang w:eastAsia="he-IL"/>
        </w:rPr>
      </w:pPr>
      <w:bookmarkStart w:id="6085" w:name="_ETM_Q1_4977829"/>
      <w:bookmarkStart w:id="6086" w:name="_ETM_Q1_4977870"/>
      <w:bookmarkEnd w:id="6085"/>
      <w:bookmarkEnd w:id="6086"/>
      <w:r>
        <w:rPr>
          <w:rFonts w:hint="cs"/>
          <w:rtl/>
          <w:lang w:eastAsia="he-IL"/>
        </w:rPr>
        <w:t xml:space="preserve">יש לנו שני תיקונים שרציתי </w:t>
      </w:r>
      <w:bookmarkStart w:id="6087" w:name="_ETM_Q1_4980338"/>
      <w:bookmarkEnd w:id="6087"/>
      <w:r>
        <w:rPr>
          <w:rFonts w:hint="cs"/>
          <w:rtl/>
          <w:lang w:eastAsia="he-IL"/>
        </w:rPr>
        <w:t xml:space="preserve">להבהיר. שירות בתי הסוהר ביקש </w:t>
      </w:r>
      <w:bookmarkStart w:id="6088" w:name="_ETM_Q1_4982924"/>
      <w:bookmarkEnd w:id="6088"/>
      <w:r>
        <w:rPr>
          <w:rFonts w:hint="cs"/>
          <w:rtl/>
          <w:lang w:eastAsia="he-IL"/>
        </w:rPr>
        <w:t xml:space="preserve">שאנחנו </w:t>
      </w:r>
      <w:bookmarkStart w:id="6089" w:name="_ETM_Q1_4983396"/>
      <w:bookmarkEnd w:id="6089"/>
      <w:r>
        <w:rPr>
          <w:rFonts w:hint="cs"/>
          <w:rtl/>
          <w:lang w:eastAsia="he-IL"/>
        </w:rPr>
        <w:t>נבהיר שהוא מוסר, המידע</w:t>
      </w:r>
      <w:bookmarkStart w:id="6090" w:name="_ETM_Q1_4986386"/>
      <w:bookmarkEnd w:id="6090"/>
      <w:r>
        <w:rPr>
          <w:rFonts w:hint="cs"/>
          <w:rtl/>
          <w:lang w:eastAsia="he-IL"/>
        </w:rPr>
        <w:t xml:space="preserve"> שהוא מוסר לפי סעיף (ו)(2) </w:t>
      </w:r>
      <w:bookmarkStart w:id="6091" w:name="_ETM_Q1_4989913"/>
      <w:bookmarkEnd w:id="6091"/>
      <w:r>
        <w:rPr>
          <w:rFonts w:hint="cs"/>
          <w:rtl/>
          <w:lang w:eastAsia="he-IL"/>
        </w:rPr>
        <w:t xml:space="preserve">על האדם ששוחרר בשחרור מוקדם </w:t>
      </w:r>
      <w:bookmarkStart w:id="6092" w:name="_ETM_Q1_4993897"/>
      <w:bookmarkEnd w:id="6092"/>
      <w:r>
        <w:rPr>
          <w:rFonts w:hint="cs"/>
          <w:rtl/>
          <w:lang w:eastAsia="he-IL"/>
        </w:rPr>
        <w:t>הוא יכלול</w:t>
      </w:r>
      <w:bookmarkStart w:id="6093" w:name="_ETM_Q1_4992785"/>
      <w:bookmarkEnd w:id="6093"/>
      <w:r>
        <w:rPr>
          <w:rFonts w:hint="cs"/>
          <w:rtl/>
          <w:lang w:eastAsia="he-IL"/>
        </w:rPr>
        <w:t xml:space="preserve"> מידע על מועד שחרורו, על </w:t>
      </w:r>
      <w:bookmarkStart w:id="6094" w:name="_ETM_Q1_4994324"/>
      <w:bookmarkEnd w:id="6094"/>
      <w:r>
        <w:rPr>
          <w:rFonts w:hint="cs"/>
          <w:rtl/>
          <w:lang w:eastAsia="he-IL"/>
        </w:rPr>
        <w:t>תקופת המאסר</w:t>
      </w:r>
      <w:bookmarkStart w:id="6095" w:name="_ETM_Q1_4995664"/>
      <w:bookmarkEnd w:id="6095"/>
      <w:r>
        <w:rPr>
          <w:rFonts w:hint="cs"/>
          <w:rtl/>
          <w:lang w:eastAsia="he-IL"/>
        </w:rPr>
        <w:t xml:space="preserve"> שנגזרה עליו ועל מועד שחרור המקורי שנקבע לו</w:t>
      </w:r>
      <w:bookmarkStart w:id="6096" w:name="_ETM_Q1_4999790"/>
      <w:bookmarkEnd w:id="6096"/>
      <w:r>
        <w:rPr>
          <w:rFonts w:hint="cs"/>
          <w:rtl/>
          <w:lang w:eastAsia="he-IL"/>
        </w:rPr>
        <w:t xml:space="preserve">. </w:t>
      </w:r>
      <w:bookmarkStart w:id="6097" w:name="_ETM_Q1_5000084"/>
      <w:bookmarkEnd w:id="6097"/>
    </w:p>
    <w:p w14:paraId="380D8D12" w14:textId="77777777" w:rsidR="00CE2D80" w:rsidRDefault="00CE2D80" w:rsidP="00CE2D80">
      <w:pPr>
        <w:rPr>
          <w:rtl/>
          <w:lang w:eastAsia="he-IL"/>
        </w:rPr>
      </w:pPr>
      <w:bookmarkStart w:id="6098" w:name="_ETM_Q1_5000135"/>
      <w:bookmarkStart w:id="6099" w:name="_ETM_Q1_5000147"/>
      <w:bookmarkEnd w:id="6098"/>
      <w:bookmarkEnd w:id="6099"/>
    </w:p>
    <w:p w14:paraId="745A3683" w14:textId="413D2A5B" w:rsidR="00CE2D80" w:rsidRDefault="00CE2D80" w:rsidP="00CE2D80">
      <w:pPr>
        <w:pStyle w:val="af9"/>
        <w:keepNext/>
        <w:rPr>
          <w:rtl/>
          <w:lang w:eastAsia="he-IL"/>
        </w:rPr>
      </w:pPr>
      <w:bookmarkStart w:id="6100" w:name="ET_guest_גונדר_משנה_כינרת_צימרמן_497"/>
      <w:r w:rsidRPr="00CE2D80">
        <w:rPr>
          <w:rStyle w:val="TagStyle"/>
          <w:rtl/>
        </w:rPr>
        <w:t xml:space="preserve"> &lt;&lt; אורח &gt;&gt; </w:t>
      </w:r>
      <w:r w:rsidR="00A270AA">
        <w:rPr>
          <w:rtl/>
          <w:lang w:eastAsia="he-IL"/>
        </w:rPr>
        <w:t>כינרת צימרמן:</w:t>
      </w:r>
      <w:r w:rsidRPr="00CE2D80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0"/>
    </w:p>
    <w:p w14:paraId="72157D0A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76FF7AC4" w14:textId="674D1E53" w:rsidR="00CE2D80" w:rsidRDefault="00CE2D80" w:rsidP="00CE2D80">
      <w:pPr>
        <w:rPr>
          <w:rtl/>
          <w:lang w:eastAsia="he-IL"/>
        </w:rPr>
      </w:pPr>
      <w:bookmarkStart w:id="6101" w:name="_ETM_Q1_5001012"/>
      <w:bookmarkStart w:id="6102" w:name="_ETM_Q1_5001050"/>
      <w:bookmarkEnd w:id="6101"/>
      <w:bookmarkEnd w:id="6102"/>
      <w:r>
        <w:rPr>
          <w:rFonts w:hint="cs"/>
          <w:rtl/>
          <w:lang w:eastAsia="he-IL"/>
        </w:rPr>
        <w:t xml:space="preserve">כן. מועד </w:t>
      </w:r>
      <w:bookmarkStart w:id="6103" w:name="_ETM_Q1_5001858"/>
      <w:bookmarkEnd w:id="6103"/>
      <w:r>
        <w:rPr>
          <w:rFonts w:hint="cs"/>
          <w:rtl/>
          <w:lang w:eastAsia="he-IL"/>
        </w:rPr>
        <w:t>השחרור הצפוי להשתחרר בו אילו הוא</w:t>
      </w:r>
      <w:bookmarkStart w:id="6104" w:name="_ETM_Q1_5003305"/>
      <w:bookmarkEnd w:id="6104"/>
      <w:r>
        <w:rPr>
          <w:rFonts w:hint="cs"/>
          <w:rtl/>
          <w:lang w:eastAsia="he-IL"/>
        </w:rPr>
        <w:t xml:space="preserve"> לא היה משוחרר במסגרת </w:t>
      </w:r>
      <w:bookmarkStart w:id="6105" w:name="_ETM_Q1_5005574"/>
      <w:bookmarkEnd w:id="6105"/>
      <w:r>
        <w:rPr>
          <w:rFonts w:hint="cs"/>
          <w:rtl/>
          <w:lang w:eastAsia="he-IL"/>
        </w:rPr>
        <w:t>העסקה. זאת אומרת, כל התארי</w:t>
      </w:r>
      <w:bookmarkStart w:id="6106" w:name="_ETM_Q1_5006701"/>
      <w:bookmarkEnd w:id="6106"/>
      <w:r>
        <w:rPr>
          <w:rFonts w:hint="cs"/>
          <w:rtl/>
          <w:lang w:eastAsia="he-IL"/>
        </w:rPr>
        <w:t xml:space="preserve">כים יהיו שם, אנחנו לא יכולים </w:t>
      </w:r>
      <w:bookmarkStart w:id="6107" w:name="_ETM_Q1_5009626"/>
      <w:bookmarkEnd w:id="6107"/>
      <w:r>
        <w:rPr>
          <w:rFonts w:hint="cs"/>
          <w:rtl/>
          <w:lang w:eastAsia="he-IL"/>
        </w:rPr>
        <w:t>לתת, נשארו לו עוד ארבע וחצי שנים ו</w:t>
      </w:r>
      <w:bookmarkStart w:id="6108" w:name="_ETM_Q1_5011834"/>
      <w:bookmarkEnd w:id="6108"/>
      <w:r>
        <w:rPr>
          <w:rFonts w:hint="cs"/>
          <w:rtl/>
          <w:lang w:eastAsia="he-IL"/>
        </w:rPr>
        <w:t xml:space="preserve">יומיים. אלא את </w:t>
      </w:r>
      <w:bookmarkStart w:id="6109" w:name="_ETM_Q1_5013550"/>
      <w:bookmarkEnd w:id="6109"/>
      <w:r>
        <w:rPr>
          <w:rFonts w:hint="cs"/>
          <w:rtl/>
          <w:lang w:eastAsia="he-IL"/>
        </w:rPr>
        <w:t xml:space="preserve">כל התאריכים אנחנו ניתן. </w:t>
      </w:r>
    </w:p>
    <w:p w14:paraId="19C38AF3" w14:textId="77777777" w:rsidR="00CE2D80" w:rsidRDefault="00CE2D80" w:rsidP="00CE2D80">
      <w:pPr>
        <w:rPr>
          <w:rtl/>
          <w:lang w:eastAsia="he-IL"/>
        </w:rPr>
      </w:pPr>
      <w:bookmarkStart w:id="6110" w:name="_ETM_Q1_5016200"/>
      <w:bookmarkStart w:id="6111" w:name="_ETM_Q1_5016248"/>
      <w:bookmarkEnd w:id="6110"/>
      <w:bookmarkEnd w:id="6111"/>
    </w:p>
    <w:p w14:paraId="550331E9" w14:textId="1907B1B0" w:rsidR="00CE2D80" w:rsidRDefault="00CE2D80" w:rsidP="00CE2D80">
      <w:pPr>
        <w:pStyle w:val="a4"/>
        <w:keepNext/>
        <w:rPr>
          <w:rtl/>
        </w:rPr>
      </w:pPr>
      <w:bookmarkStart w:id="6112" w:name="ET_speaker_נעה_בן_שבת_498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14:paraId="017B8472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4892598F" w14:textId="7E95D024" w:rsidR="00CE2D80" w:rsidRDefault="00CE2D80" w:rsidP="00CE2D80">
      <w:pPr>
        <w:rPr>
          <w:rtl/>
          <w:lang w:eastAsia="he-IL"/>
        </w:rPr>
      </w:pPr>
      <w:bookmarkStart w:id="6113" w:name="_ETM_Q1_5017555"/>
      <w:bookmarkStart w:id="6114" w:name="_ETM_Q1_5017587"/>
      <w:bookmarkEnd w:id="6113"/>
      <w:bookmarkEnd w:id="61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אחד. זה תיקון אחד. </w:t>
      </w:r>
      <w:bookmarkStart w:id="6115" w:name="_ETM_Q1_5019966"/>
      <w:bookmarkStart w:id="6116" w:name="_ETM_Q1_5020120"/>
      <w:bookmarkEnd w:id="6115"/>
      <w:bookmarkEnd w:id="6116"/>
    </w:p>
    <w:p w14:paraId="59C69EF9" w14:textId="77777777" w:rsidR="00CE2D80" w:rsidRDefault="00CE2D80" w:rsidP="00CE2D80">
      <w:pPr>
        <w:rPr>
          <w:rtl/>
          <w:lang w:eastAsia="he-IL"/>
        </w:rPr>
      </w:pPr>
      <w:bookmarkStart w:id="6117" w:name="_ETM_Q1_5020167"/>
      <w:bookmarkStart w:id="6118" w:name="_ETM_Q1_5020231"/>
      <w:bookmarkEnd w:id="6117"/>
      <w:bookmarkEnd w:id="6118"/>
    </w:p>
    <w:p w14:paraId="6F81ACA6" w14:textId="4A2FB4D7" w:rsidR="00CE2D80" w:rsidRDefault="00CE2D80" w:rsidP="00CE2D80">
      <w:pPr>
        <w:rPr>
          <w:rtl/>
          <w:lang w:eastAsia="he-IL"/>
        </w:rPr>
      </w:pPr>
      <w:bookmarkStart w:id="6119" w:name="_ETM_Q1_5020281"/>
      <w:bookmarkEnd w:id="6119"/>
      <w:r>
        <w:rPr>
          <w:rFonts w:hint="cs"/>
          <w:rtl/>
          <w:lang w:eastAsia="he-IL"/>
        </w:rPr>
        <w:t>תיקון שני, א</w:t>
      </w:r>
      <w:bookmarkStart w:id="6120" w:name="_ETM_Q1_5019414"/>
      <w:bookmarkEnd w:id="6120"/>
      <w:r>
        <w:rPr>
          <w:rFonts w:hint="cs"/>
          <w:rtl/>
          <w:lang w:eastAsia="he-IL"/>
        </w:rPr>
        <w:t>ני אבהיר את זה שוב, שאנחנו בעב</w:t>
      </w:r>
      <w:bookmarkStart w:id="6121" w:name="_ETM_Q1_5021024"/>
      <w:bookmarkEnd w:id="6121"/>
      <w:r>
        <w:rPr>
          <w:rFonts w:hint="cs"/>
          <w:rtl/>
          <w:lang w:eastAsia="he-IL"/>
        </w:rPr>
        <w:t>ירת רצח</w:t>
      </w:r>
      <w:bookmarkStart w:id="6122" w:name="_ETM_Q1_5021722"/>
      <w:bookmarkEnd w:id="6122"/>
      <w:r>
        <w:rPr>
          <w:rFonts w:hint="cs"/>
          <w:rtl/>
          <w:lang w:eastAsia="he-IL"/>
        </w:rPr>
        <w:t xml:space="preserve"> או ניסיון לרצח בנסיבות טרור, כ</w:t>
      </w:r>
      <w:bookmarkStart w:id="6123" w:name="_ETM_Q1_5024328"/>
      <w:bookmarkEnd w:id="6123"/>
      <w:r>
        <w:rPr>
          <w:rFonts w:hint="cs"/>
          <w:rtl/>
          <w:lang w:eastAsia="he-IL"/>
        </w:rPr>
        <w:t xml:space="preserve">שאנחנו מדברים בפסקה 3 על </w:t>
      </w:r>
      <w:bookmarkStart w:id="6124" w:name="_ETM_Q1_5027800"/>
      <w:bookmarkEnd w:id="6124"/>
      <w:r>
        <w:rPr>
          <w:rFonts w:hint="cs"/>
          <w:rtl/>
          <w:lang w:eastAsia="he-IL"/>
        </w:rPr>
        <w:t>סעיף</w:t>
      </w:r>
      <w:bookmarkStart w:id="6125" w:name="_ETM_Q1_5026223"/>
      <w:bookmarkEnd w:id="6125"/>
      <w:r>
        <w:rPr>
          <w:rFonts w:hint="cs"/>
          <w:rtl/>
          <w:lang w:eastAsia="he-IL"/>
        </w:rPr>
        <w:t xml:space="preserve"> 305 לחוק העונשין, אנחנו גם בו נעשה הבחנה בין </w:t>
      </w:r>
      <w:bookmarkStart w:id="6126" w:name="_ETM_Q1_5032143"/>
      <w:bookmarkEnd w:id="6126"/>
      <w:r>
        <w:rPr>
          <w:rFonts w:hint="cs"/>
          <w:rtl/>
          <w:lang w:eastAsia="he-IL"/>
        </w:rPr>
        <w:t>ש</w:t>
      </w:r>
      <w:bookmarkStart w:id="6127" w:name="_ETM_Q1_5030319"/>
      <w:bookmarkEnd w:id="6127"/>
      <w:r>
        <w:rPr>
          <w:rFonts w:hint="cs"/>
          <w:rtl/>
          <w:lang w:eastAsia="he-IL"/>
        </w:rPr>
        <w:t>ני מקרים: אחד שבית המשפט קבע שהמעש</w:t>
      </w:r>
      <w:bookmarkStart w:id="6128" w:name="_ETM_Q1_5031995"/>
      <w:bookmarkEnd w:id="6128"/>
      <w:r>
        <w:rPr>
          <w:rFonts w:hint="cs"/>
          <w:rtl/>
          <w:lang w:eastAsia="he-IL"/>
        </w:rPr>
        <w:t xml:space="preserve">ה הוא מעשה טרור </w:t>
      </w:r>
      <w:bookmarkStart w:id="6129" w:name="_ETM_Q1_5033521"/>
      <w:bookmarkEnd w:id="6129"/>
      <w:r>
        <w:rPr>
          <w:rFonts w:hint="cs"/>
          <w:rtl/>
          <w:lang w:eastAsia="he-IL"/>
        </w:rPr>
        <w:t>לפי סעיף 37 ו</w:t>
      </w:r>
      <w:bookmarkStart w:id="6130" w:name="_ETM_Q1_5035533"/>
      <w:bookmarkEnd w:id="6130"/>
      <w:r>
        <w:rPr>
          <w:rFonts w:hint="cs"/>
          <w:rtl/>
          <w:lang w:eastAsia="he-IL"/>
        </w:rPr>
        <w:t>-ב' יהיה מקר</w:t>
      </w:r>
      <w:bookmarkStart w:id="6131" w:name="_ETM_Q1_5036916"/>
      <w:bookmarkEnd w:id="6131"/>
      <w:r>
        <w:rPr>
          <w:rFonts w:hint="cs"/>
          <w:rtl/>
          <w:lang w:eastAsia="he-IL"/>
        </w:rPr>
        <w:t xml:space="preserve">ה שבו עבירה נעברה </w:t>
      </w:r>
      <w:bookmarkStart w:id="6132" w:name="_ETM_Q1_5039370"/>
      <w:bookmarkEnd w:id="6132"/>
      <w:r>
        <w:rPr>
          <w:rFonts w:hint="cs"/>
          <w:rtl/>
          <w:lang w:eastAsia="he-IL"/>
        </w:rPr>
        <w:t>לפני תחי</w:t>
      </w:r>
      <w:bookmarkStart w:id="6133" w:name="_ETM_Q1_5038681"/>
      <w:bookmarkEnd w:id="6133"/>
      <w:r>
        <w:rPr>
          <w:rFonts w:hint="cs"/>
          <w:rtl/>
          <w:lang w:eastAsia="he-IL"/>
        </w:rPr>
        <w:t>לתו של חוק המאבק בטרור ותח</w:t>
      </w:r>
      <w:bookmarkStart w:id="6134" w:name="_ETM_Q1_5042167"/>
      <w:bookmarkEnd w:id="6134"/>
      <w:r>
        <w:rPr>
          <w:rFonts w:hint="cs"/>
          <w:rtl/>
          <w:lang w:eastAsia="he-IL"/>
        </w:rPr>
        <w:t xml:space="preserve">ול לגביה אותה </w:t>
      </w:r>
      <w:bookmarkStart w:id="6135" w:name="_ETM_Q1_5043645"/>
      <w:bookmarkEnd w:id="6135"/>
      <w:r>
        <w:rPr>
          <w:rFonts w:hint="cs"/>
          <w:rtl/>
          <w:lang w:eastAsia="he-IL"/>
        </w:rPr>
        <w:t xml:space="preserve">הוראת מעבר. </w:t>
      </w:r>
      <w:bookmarkStart w:id="6136" w:name="_ETM_Q1_5045206"/>
      <w:bookmarkEnd w:id="6136"/>
    </w:p>
    <w:p w14:paraId="7176B3AA" w14:textId="77777777" w:rsidR="00CE2D80" w:rsidRDefault="00CE2D80" w:rsidP="00CE2D80">
      <w:pPr>
        <w:rPr>
          <w:rtl/>
          <w:lang w:eastAsia="he-IL"/>
        </w:rPr>
      </w:pPr>
      <w:bookmarkStart w:id="6137" w:name="_ETM_Q1_5045261"/>
      <w:bookmarkEnd w:id="6137"/>
    </w:p>
    <w:p w14:paraId="73643025" w14:textId="0741244A" w:rsidR="00CE2D80" w:rsidRDefault="00CE2D80" w:rsidP="00CE2D80">
      <w:pPr>
        <w:rPr>
          <w:rtl/>
          <w:lang w:eastAsia="he-IL"/>
        </w:rPr>
      </w:pPr>
      <w:bookmarkStart w:id="6138" w:name="_ETM_Q1_5045333"/>
      <w:bookmarkStart w:id="6139" w:name="_ETM_Q1_5045382"/>
      <w:bookmarkEnd w:id="6138"/>
      <w:bookmarkEnd w:id="6139"/>
      <w:r>
        <w:rPr>
          <w:rFonts w:hint="cs"/>
          <w:rtl/>
          <w:lang w:eastAsia="he-IL"/>
        </w:rPr>
        <w:t xml:space="preserve">אנחנו נתקן כמובן, נמחק פה את </w:t>
      </w:r>
      <w:bookmarkStart w:id="6140" w:name="_ETM_Q1_5050324"/>
      <w:bookmarkEnd w:id="6140"/>
      <w:r>
        <w:rPr>
          <w:rFonts w:hint="cs"/>
          <w:rtl/>
          <w:lang w:eastAsia="he-IL"/>
        </w:rPr>
        <w:t xml:space="preserve">פסקה </w:t>
      </w:r>
      <w:bookmarkStart w:id="6141" w:name="_ETM_Q1_5048908"/>
      <w:bookmarkEnd w:id="6141"/>
      <w:r>
        <w:rPr>
          <w:rFonts w:hint="cs"/>
          <w:rtl/>
          <w:lang w:eastAsia="he-IL"/>
        </w:rPr>
        <w:t xml:space="preserve">(3) של העברת המידע, אנחנו לא צריכים, </w:t>
      </w:r>
      <w:bookmarkStart w:id="6142" w:name="_ETM_Q1_5051415"/>
      <w:bookmarkEnd w:id="6142"/>
      <w:r>
        <w:rPr>
          <w:rFonts w:hint="cs"/>
          <w:rtl/>
          <w:lang w:eastAsia="he-IL"/>
        </w:rPr>
        <w:t>כי אני</w:t>
      </w:r>
      <w:bookmarkStart w:id="6143" w:name="_ETM_Q1_5052288"/>
      <w:bookmarkEnd w:id="6143"/>
      <w:r>
        <w:rPr>
          <w:rFonts w:hint="cs"/>
          <w:rtl/>
          <w:lang w:eastAsia="he-IL"/>
        </w:rPr>
        <w:t xml:space="preserve"> מניחה שהמידע ממילא עוב</w:t>
      </w:r>
      <w:bookmarkStart w:id="6144" w:name="_ETM_Q1_5052744"/>
      <w:bookmarkEnd w:id="6144"/>
      <w:r>
        <w:rPr>
          <w:rFonts w:hint="cs"/>
          <w:rtl/>
          <w:lang w:eastAsia="he-IL"/>
        </w:rPr>
        <w:t xml:space="preserve">ר לוועדת השחרורים, יש </w:t>
      </w:r>
      <w:bookmarkStart w:id="6145" w:name="_ETM_Q1_5054699"/>
      <w:bookmarkEnd w:id="6145"/>
      <w:r>
        <w:rPr>
          <w:rFonts w:hint="cs"/>
          <w:rtl/>
          <w:lang w:eastAsia="he-IL"/>
        </w:rPr>
        <w:t xml:space="preserve">שם ממילא הוראות </w:t>
      </w:r>
      <w:bookmarkStart w:id="6146" w:name="_ETM_Q1_5056299"/>
      <w:bookmarkEnd w:id="6146"/>
      <w:r>
        <w:rPr>
          <w:rFonts w:hint="cs"/>
          <w:rtl/>
          <w:lang w:eastAsia="he-IL"/>
        </w:rPr>
        <w:t xml:space="preserve">של העברת מידע לוועדת השחרורים המיוחדת. לא צריך </w:t>
      </w:r>
      <w:bookmarkStart w:id="6147" w:name="_ETM_Q1_5058728"/>
      <w:bookmarkEnd w:id="6147"/>
      <w:r>
        <w:rPr>
          <w:rFonts w:hint="cs"/>
          <w:rtl/>
          <w:lang w:eastAsia="he-IL"/>
        </w:rPr>
        <w:t xml:space="preserve">הוראה מיוחדת. </w:t>
      </w:r>
      <w:bookmarkStart w:id="6148" w:name="_ETM_Q1_5060386"/>
      <w:bookmarkStart w:id="6149" w:name="_ETM_Q1_5060611"/>
      <w:bookmarkEnd w:id="6148"/>
      <w:bookmarkEnd w:id="6149"/>
    </w:p>
    <w:p w14:paraId="2757ADCE" w14:textId="77777777" w:rsidR="00CE2D80" w:rsidRDefault="00CE2D80" w:rsidP="00CE2D80">
      <w:pPr>
        <w:rPr>
          <w:rtl/>
          <w:lang w:eastAsia="he-IL"/>
        </w:rPr>
      </w:pPr>
      <w:bookmarkStart w:id="6150" w:name="_ETM_Q1_5060670"/>
      <w:bookmarkStart w:id="6151" w:name="_ETM_Q1_5059106"/>
      <w:bookmarkStart w:id="6152" w:name="_ETM_Q1_5059353"/>
      <w:bookmarkEnd w:id="6150"/>
      <w:bookmarkEnd w:id="6151"/>
      <w:bookmarkEnd w:id="6152"/>
    </w:p>
    <w:p w14:paraId="2810D539" w14:textId="2902B23E" w:rsidR="00CE2D80" w:rsidRDefault="00CE2D80" w:rsidP="00CE2D80">
      <w:pPr>
        <w:pStyle w:val="af9"/>
        <w:keepNext/>
        <w:rPr>
          <w:rtl/>
          <w:lang w:eastAsia="he-IL"/>
        </w:rPr>
      </w:pPr>
      <w:bookmarkStart w:id="6153" w:name="ET_guest_אביגיל_סון_פלדמן_499"/>
      <w:r w:rsidRPr="00CE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CE2D80">
        <w:rPr>
          <w:rStyle w:val="TagStyle"/>
          <w:rtl/>
        </w:rPr>
        <w:t xml:space="preserve"> &lt;&lt; אורח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3"/>
    </w:p>
    <w:p w14:paraId="5EE1E592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2B0DB82A" w14:textId="679BD4C1" w:rsidR="00CE2D80" w:rsidRDefault="00CE2D80" w:rsidP="00CE2D80">
      <w:pPr>
        <w:rPr>
          <w:rtl/>
          <w:lang w:eastAsia="he-IL"/>
        </w:rPr>
      </w:pPr>
      <w:bookmarkStart w:id="6154" w:name="_ETM_Q1_5059635"/>
      <w:bookmarkStart w:id="6155" w:name="_ETM_Q1_5059679"/>
      <w:bookmarkEnd w:id="6154"/>
      <w:bookmarkEnd w:id="6155"/>
      <w:r>
        <w:rPr>
          <w:rFonts w:hint="cs"/>
          <w:rtl/>
          <w:lang w:eastAsia="he-IL"/>
        </w:rPr>
        <w:t xml:space="preserve">לא לצורך שחרור, אז אין לי מושג. </w:t>
      </w:r>
      <w:bookmarkStart w:id="6156" w:name="_ETM_Q1_5062937"/>
      <w:bookmarkEnd w:id="6156"/>
    </w:p>
    <w:p w14:paraId="50274FBE" w14:textId="77777777" w:rsidR="00CE2D80" w:rsidRDefault="00CE2D80" w:rsidP="00CE2D80">
      <w:pPr>
        <w:rPr>
          <w:rtl/>
          <w:lang w:eastAsia="he-IL"/>
        </w:rPr>
      </w:pPr>
      <w:bookmarkStart w:id="6157" w:name="_ETM_Q1_5062987"/>
      <w:bookmarkEnd w:id="6157"/>
    </w:p>
    <w:p w14:paraId="0127F9FA" w14:textId="3670A0B6" w:rsidR="00CE2D80" w:rsidRDefault="00CE2D80" w:rsidP="00CE2D80">
      <w:pPr>
        <w:pStyle w:val="af6"/>
        <w:keepNext/>
        <w:rPr>
          <w:rtl/>
        </w:rPr>
      </w:pPr>
      <w:bookmarkStart w:id="6158" w:name="ET_yor_4996_500"/>
      <w:r w:rsidRPr="00CE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D80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14:paraId="69390EEF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310B5799" w14:textId="7DF44BEB" w:rsidR="00CE2D80" w:rsidRDefault="00CE2D80" w:rsidP="00CE2D80">
      <w:pPr>
        <w:rPr>
          <w:rtl/>
          <w:lang w:eastAsia="he-IL"/>
        </w:rPr>
      </w:pPr>
      <w:bookmarkStart w:id="6159" w:name="_ETM_Q1_5064231"/>
      <w:bookmarkEnd w:id="6159"/>
      <w:r>
        <w:rPr>
          <w:rFonts w:hint="cs"/>
          <w:rtl/>
          <w:lang w:eastAsia="he-IL"/>
        </w:rPr>
        <w:t>נ</w:t>
      </w:r>
      <w:bookmarkStart w:id="6160" w:name="_ETM_Q1_5064272"/>
      <w:bookmarkEnd w:id="6160"/>
      <w:r>
        <w:rPr>
          <w:rFonts w:hint="cs"/>
          <w:rtl/>
          <w:lang w:eastAsia="he-IL"/>
        </w:rPr>
        <w:t>משי</w:t>
      </w:r>
      <w:bookmarkStart w:id="6161" w:name="_ETM_Q1_5062639"/>
      <w:bookmarkEnd w:id="6161"/>
      <w:r>
        <w:rPr>
          <w:rFonts w:hint="cs"/>
          <w:rtl/>
          <w:lang w:eastAsia="he-IL"/>
        </w:rPr>
        <w:t xml:space="preserve">ך. </w:t>
      </w:r>
    </w:p>
    <w:p w14:paraId="1AEE9401" w14:textId="77777777" w:rsidR="00CE2D80" w:rsidRDefault="00CE2D80" w:rsidP="00CE2D80">
      <w:pPr>
        <w:rPr>
          <w:rtl/>
          <w:lang w:eastAsia="he-IL"/>
        </w:rPr>
      </w:pPr>
      <w:bookmarkStart w:id="6162" w:name="_ETM_Q1_5063042"/>
      <w:bookmarkStart w:id="6163" w:name="_ETM_Q1_5063091"/>
      <w:bookmarkStart w:id="6164" w:name="_ETM_Q1_5063794"/>
      <w:bookmarkEnd w:id="6162"/>
      <w:bookmarkEnd w:id="6163"/>
      <w:bookmarkEnd w:id="6164"/>
    </w:p>
    <w:p w14:paraId="0CD7A4F1" w14:textId="3364FABC" w:rsidR="00CE2D80" w:rsidRDefault="00CE2D80" w:rsidP="00CE2D80">
      <w:pPr>
        <w:pStyle w:val="a4"/>
        <w:keepNext/>
        <w:rPr>
          <w:rtl/>
        </w:rPr>
      </w:pPr>
      <w:bookmarkStart w:id="6165" w:name="ET_speaker_נעה_בן_שבת_501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2B0B106C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47E34BEF" w14:textId="69F83FB3" w:rsidR="00CE2D80" w:rsidRDefault="00CE2D80" w:rsidP="00CE2D80">
      <w:pPr>
        <w:rPr>
          <w:rtl/>
          <w:lang w:eastAsia="he-IL"/>
        </w:rPr>
      </w:pPr>
      <w:bookmarkStart w:id="6166" w:name="_ETM_Q1_5064077"/>
      <w:bookmarkStart w:id="6167" w:name="_ETM_Q1_5072481"/>
      <w:bookmarkStart w:id="6168" w:name="_ETM_Q1_5072373"/>
      <w:bookmarkEnd w:id="6166"/>
      <w:r>
        <w:rPr>
          <w:rFonts w:hint="cs"/>
          <w:rtl/>
          <w:lang w:eastAsia="he-IL"/>
        </w:rPr>
        <w:t>א</w:t>
      </w:r>
      <w:bookmarkStart w:id="6169" w:name="_ETM_Q1_5064115"/>
      <w:bookmarkEnd w:id="6169"/>
      <w:r>
        <w:rPr>
          <w:rFonts w:hint="cs"/>
          <w:rtl/>
          <w:lang w:eastAsia="he-IL"/>
        </w:rPr>
        <w:t>ז צריך</w:t>
      </w:r>
      <w:bookmarkStart w:id="6170" w:name="_ETM_Q1_5064730"/>
      <w:bookmarkEnd w:id="6170"/>
      <w:r>
        <w:rPr>
          <w:rFonts w:hint="cs"/>
          <w:rtl/>
          <w:lang w:eastAsia="he-IL"/>
        </w:rPr>
        <w:t xml:space="preserve"> על זה העברת מידע? </w:t>
      </w:r>
      <w:bookmarkStart w:id="6171" w:name="_ETM_Q1_5066961"/>
      <w:bookmarkEnd w:id="6171"/>
    </w:p>
    <w:p w14:paraId="50919EAD" w14:textId="77777777" w:rsidR="00CE2D80" w:rsidRDefault="00CE2D80" w:rsidP="00CE2D80">
      <w:pPr>
        <w:rPr>
          <w:rtl/>
          <w:lang w:eastAsia="he-IL"/>
        </w:rPr>
      </w:pPr>
      <w:bookmarkStart w:id="6172" w:name="_ETM_Q1_5067012"/>
      <w:bookmarkEnd w:id="6172"/>
      <w:bookmarkEnd w:id="6167"/>
      <w:bookmarkEnd w:id="6168"/>
    </w:p>
    <w:p w14:paraId="5DED0102" w14:textId="7C3BEDF2" w:rsidR="00CE2D80" w:rsidRDefault="00CE2D80" w:rsidP="00CE2D80">
      <w:pPr>
        <w:pStyle w:val="af6"/>
        <w:keepNext/>
        <w:rPr>
          <w:rtl/>
        </w:rPr>
      </w:pPr>
      <w:bookmarkStart w:id="6173" w:name="ET_yor_4996_502"/>
      <w:r w:rsidRPr="00CE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D80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173"/>
    </w:p>
    <w:p w14:paraId="5473881A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00FFAC20" w14:textId="3F1DB0E8" w:rsidR="00CE2D80" w:rsidRDefault="00CE2D80" w:rsidP="00CE2D80">
      <w:pPr>
        <w:rPr>
          <w:rtl/>
          <w:lang w:eastAsia="he-IL"/>
        </w:rPr>
      </w:pPr>
      <w:bookmarkStart w:id="6174" w:name="_ETM_Q1_5067785"/>
      <w:bookmarkStart w:id="6175" w:name="_ETM_Q1_5067822"/>
      <w:bookmarkEnd w:id="6174"/>
      <w:bookmarkEnd w:id="6175"/>
      <w:r>
        <w:rPr>
          <w:rFonts w:hint="cs"/>
          <w:rtl/>
          <w:lang w:eastAsia="he-IL"/>
        </w:rPr>
        <w:t>לא, לא</w:t>
      </w:r>
      <w:bookmarkStart w:id="6176" w:name="_ETM_Q1_5066912"/>
      <w:bookmarkEnd w:id="6176"/>
      <w:r>
        <w:rPr>
          <w:rFonts w:hint="cs"/>
          <w:rtl/>
          <w:lang w:eastAsia="he-IL"/>
        </w:rPr>
        <w:t xml:space="preserve"> צריך. את אמרת </w:t>
      </w:r>
      <w:bookmarkStart w:id="6177" w:name="_ETM_Q1_5068247"/>
      <w:bookmarkEnd w:id="6177"/>
      <w:r>
        <w:rPr>
          <w:rFonts w:hint="cs"/>
          <w:rtl/>
          <w:lang w:eastAsia="he-IL"/>
        </w:rPr>
        <w:t xml:space="preserve">שלא צריך אז לא צריך. </w:t>
      </w:r>
      <w:bookmarkStart w:id="6178" w:name="_ETM_Q1_5070159"/>
      <w:bookmarkEnd w:id="6178"/>
    </w:p>
    <w:p w14:paraId="2347D9E6" w14:textId="77777777" w:rsidR="00CE2D80" w:rsidRDefault="00CE2D80" w:rsidP="00CE2D80">
      <w:pPr>
        <w:rPr>
          <w:rtl/>
          <w:lang w:eastAsia="he-IL"/>
        </w:rPr>
      </w:pPr>
      <w:bookmarkStart w:id="6179" w:name="_ETM_Q1_5070209"/>
      <w:bookmarkStart w:id="6180" w:name="_ETM_Q1_5072247"/>
      <w:bookmarkStart w:id="6181" w:name="_ETM_Q1_5070276"/>
      <w:bookmarkEnd w:id="6179"/>
      <w:bookmarkEnd w:id="6180"/>
      <w:bookmarkEnd w:id="6181"/>
    </w:p>
    <w:p w14:paraId="262BDB39" w14:textId="55ADF213" w:rsidR="00CE2D80" w:rsidRDefault="00CE2D80" w:rsidP="00CE2D80">
      <w:pPr>
        <w:pStyle w:val="a4"/>
        <w:keepNext/>
        <w:rPr>
          <w:rtl/>
        </w:rPr>
      </w:pPr>
      <w:bookmarkStart w:id="6182" w:name="ET_speaker_נעה_בן_שבת_504"/>
      <w:r w:rsidRPr="00CE2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80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0ACD48B3" w14:textId="77777777" w:rsidR="00CE2D80" w:rsidRDefault="00CE2D80" w:rsidP="00CE2D80">
      <w:pPr>
        <w:pStyle w:val="KeepWithNext"/>
        <w:rPr>
          <w:rtl/>
          <w:lang w:eastAsia="he-IL"/>
        </w:rPr>
      </w:pPr>
    </w:p>
    <w:p w14:paraId="659258ED" w14:textId="5F19AF67" w:rsidR="00CE2D80" w:rsidRDefault="00A270AA" w:rsidP="00CE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</w:t>
      </w:r>
      <w:bookmarkStart w:id="6183" w:name="_ETM_Q1_5070186"/>
      <w:bookmarkEnd w:id="6183"/>
      <w:r w:rsidR="00CE2D80">
        <w:rPr>
          <w:rFonts w:hint="cs"/>
          <w:rtl/>
          <w:lang w:eastAsia="he-IL"/>
        </w:rPr>
        <w:t>ש</w:t>
      </w:r>
      <w:bookmarkStart w:id="6184" w:name="_ETM_Q1_5071355"/>
      <w:bookmarkStart w:id="6185" w:name="_ETM_Q1_5071377"/>
      <w:bookmarkEnd w:id="6184"/>
      <w:bookmarkEnd w:id="6185"/>
      <w:r w:rsidR="00CE2D80">
        <w:rPr>
          <w:rFonts w:hint="cs"/>
          <w:rtl/>
          <w:lang w:eastAsia="he-IL"/>
        </w:rPr>
        <w:t xml:space="preserve">לא </w:t>
      </w:r>
      <w:bookmarkStart w:id="6186" w:name="_ETM_Q1_5071736"/>
      <w:bookmarkEnd w:id="6186"/>
      <w:r w:rsidR="00CE2D80">
        <w:rPr>
          <w:rFonts w:hint="cs"/>
          <w:rtl/>
          <w:lang w:eastAsia="he-IL"/>
        </w:rPr>
        <w:t>י</w:t>
      </w:r>
      <w:bookmarkStart w:id="6187" w:name="_ETM_Q1_5069881"/>
      <w:bookmarkEnd w:id="6187"/>
      <w:r w:rsidR="00CE2D80">
        <w:rPr>
          <w:rFonts w:hint="cs"/>
          <w:rtl/>
          <w:lang w:eastAsia="he-IL"/>
        </w:rPr>
        <w:t xml:space="preserve">גיעו שחסר להם מידע. </w:t>
      </w:r>
      <w:bookmarkStart w:id="6188" w:name="_ETM_Q1_5070923"/>
      <w:bookmarkStart w:id="6189" w:name="_ETM_Q1_5069436"/>
      <w:bookmarkStart w:id="6190" w:name="_ETM_Q1_5069753"/>
      <w:bookmarkStart w:id="6191" w:name="_ETM_Q1_5069169"/>
      <w:bookmarkStart w:id="6192" w:name="_ETM_Q1_5069313"/>
      <w:bookmarkStart w:id="6193" w:name="_ETM_Q1_5069508"/>
      <w:bookmarkEnd w:id="6188"/>
      <w:bookmarkEnd w:id="6189"/>
      <w:bookmarkEnd w:id="6190"/>
      <w:bookmarkEnd w:id="6191"/>
      <w:bookmarkEnd w:id="6192"/>
      <w:bookmarkEnd w:id="6193"/>
      <w:r>
        <w:rPr>
          <w:rFonts w:hint="cs"/>
          <w:rtl/>
          <w:lang w:eastAsia="he-IL"/>
        </w:rPr>
        <w:t>שירות בתי</w:t>
      </w:r>
      <w:bookmarkStart w:id="6194" w:name="_ETM_Q1_5074441"/>
      <w:bookmarkEnd w:id="6194"/>
      <w:r>
        <w:rPr>
          <w:rFonts w:hint="cs"/>
          <w:rtl/>
          <w:lang w:eastAsia="he-IL"/>
        </w:rPr>
        <w:t xml:space="preserve"> הסו</w:t>
      </w:r>
      <w:bookmarkStart w:id="6195" w:name="_ETM_Q1_5072873"/>
      <w:bookmarkEnd w:id="6195"/>
      <w:r>
        <w:rPr>
          <w:rFonts w:hint="cs"/>
          <w:rtl/>
          <w:lang w:eastAsia="he-IL"/>
        </w:rPr>
        <w:t xml:space="preserve">הר יעביר לוועדת השחרורים. </w:t>
      </w:r>
    </w:p>
    <w:p w14:paraId="20141EA1" w14:textId="77777777" w:rsidR="00A270AA" w:rsidRDefault="00A270AA" w:rsidP="00CE2D80">
      <w:pPr>
        <w:rPr>
          <w:rtl/>
          <w:lang w:eastAsia="he-IL"/>
        </w:rPr>
      </w:pPr>
      <w:bookmarkStart w:id="6196" w:name="_ETM_Q1_5076962"/>
      <w:bookmarkStart w:id="6197" w:name="_ETM_Q1_5077019"/>
      <w:bookmarkEnd w:id="6196"/>
      <w:bookmarkEnd w:id="6197"/>
    </w:p>
    <w:p w14:paraId="5BC49FAB" w14:textId="7EB3BBC7" w:rsidR="00A270AA" w:rsidRDefault="00A270AA" w:rsidP="00A270AA">
      <w:pPr>
        <w:pStyle w:val="af6"/>
        <w:keepNext/>
        <w:rPr>
          <w:rtl/>
        </w:rPr>
      </w:pPr>
      <w:bookmarkStart w:id="6198" w:name="ET_yor_4996_505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3EC84BB2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78469732" w14:textId="361B7929" w:rsidR="00A270AA" w:rsidRDefault="00A270AA" w:rsidP="00A270AA">
      <w:pPr>
        <w:rPr>
          <w:rtl/>
          <w:lang w:eastAsia="he-IL"/>
        </w:rPr>
      </w:pPr>
      <w:bookmarkStart w:id="6199" w:name="_ETM_Q1_5077777"/>
      <w:bookmarkStart w:id="6200" w:name="_ETM_Q1_5077813"/>
      <w:bookmarkEnd w:id="6199"/>
      <w:bookmarkEnd w:id="6200"/>
      <w:r>
        <w:rPr>
          <w:rFonts w:hint="cs"/>
          <w:rtl/>
          <w:lang w:eastAsia="he-IL"/>
        </w:rPr>
        <w:t>לא,</w:t>
      </w:r>
      <w:bookmarkStart w:id="6201" w:name="_ETM_Q1_5076128"/>
      <w:bookmarkEnd w:id="6201"/>
      <w:r>
        <w:rPr>
          <w:rFonts w:hint="cs"/>
          <w:rtl/>
          <w:lang w:eastAsia="he-IL"/>
        </w:rPr>
        <w:t xml:space="preserve"> היא אמרה נכון היועצת</w:t>
      </w:r>
      <w:bookmarkStart w:id="6202" w:name="_ETM_Q1_5078030"/>
      <w:bookmarkStart w:id="6203" w:name="_ETM_Q1_5076701"/>
      <w:bookmarkEnd w:id="6202"/>
      <w:bookmarkEnd w:id="6203"/>
      <w:r>
        <w:rPr>
          <w:rFonts w:hint="cs"/>
          <w:rtl/>
          <w:lang w:eastAsia="he-IL"/>
        </w:rPr>
        <w:t xml:space="preserve"> המשפטית של משרד המשפטי</w:t>
      </w:r>
      <w:bookmarkStart w:id="6204" w:name="_ETM_Q1_5078601"/>
      <w:bookmarkEnd w:id="6204"/>
      <w:r>
        <w:rPr>
          <w:rFonts w:hint="cs"/>
          <w:rtl/>
          <w:lang w:eastAsia="he-IL"/>
        </w:rPr>
        <w:t>ם</w:t>
      </w:r>
      <w:bookmarkStart w:id="6205" w:name="_ETM_Q1_5080637"/>
      <w:bookmarkStart w:id="6206" w:name="_ETM_Q1_5079737"/>
      <w:bookmarkEnd w:id="6205"/>
      <w:bookmarkEnd w:id="6206"/>
      <w:r>
        <w:rPr>
          <w:rFonts w:hint="cs"/>
          <w:rtl/>
          <w:lang w:eastAsia="he-IL"/>
        </w:rPr>
        <w:t>. איך אמרת? פסק הדין, זה</w:t>
      </w:r>
      <w:bookmarkStart w:id="6207" w:name="_ETM_Q1_5082969"/>
      <w:bookmarkEnd w:id="6207"/>
      <w:r>
        <w:rPr>
          <w:rFonts w:hint="cs"/>
          <w:rtl/>
          <w:lang w:eastAsia="he-IL"/>
        </w:rPr>
        <w:t xml:space="preserve"> המידע. </w:t>
      </w:r>
    </w:p>
    <w:p w14:paraId="76F5B52E" w14:textId="77777777" w:rsidR="00A270AA" w:rsidRDefault="00A270AA" w:rsidP="00A270AA">
      <w:pPr>
        <w:rPr>
          <w:rtl/>
          <w:lang w:eastAsia="he-IL"/>
        </w:rPr>
      </w:pPr>
      <w:bookmarkStart w:id="6208" w:name="_ETM_Q1_5083721"/>
      <w:bookmarkStart w:id="6209" w:name="_ETM_Q1_5083769"/>
      <w:bookmarkStart w:id="6210" w:name="_ETM_Q1_5081984"/>
      <w:bookmarkStart w:id="6211" w:name="_ETM_Q1_5082411"/>
      <w:bookmarkEnd w:id="6208"/>
      <w:bookmarkEnd w:id="6209"/>
      <w:bookmarkEnd w:id="6210"/>
      <w:bookmarkEnd w:id="6211"/>
    </w:p>
    <w:p w14:paraId="3D329ABD" w14:textId="0EAFE1CE" w:rsidR="00A270AA" w:rsidRDefault="00A270AA" w:rsidP="00A270AA">
      <w:pPr>
        <w:pStyle w:val="a4"/>
        <w:keepNext/>
        <w:rPr>
          <w:rtl/>
        </w:rPr>
      </w:pPr>
      <w:bookmarkStart w:id="6212" w:name="ET_speaker_נעה_בן_שבת_506"/>
      <w:r w:rsidRPr="00A270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70A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5D505353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157C1EE3" w14:textId="4D837AE3" w:rsidR="00A270AA" w:rsidRDefault="00A270AA" w:rsidP="00A270AA">
      <w:pPr>
        <w:rPr>
          <w:rtl/>
          <w:lang w:eastAsia="he-IL"/>
        </w:rPr>
      </w:pPr>
      <w:bookmarkStart w:id="6213" w:name="_ETM_Q1_5082695"/>
      <w:bookmarkStart w:id="6214" w:name="_ETM_Q1_5082735"/>
      <w:bookmarkEnd w:id="6213"/>
      <w:bookmarkEnd w:id="62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פסק הדין הוא המידע, אז לא צריך. הורדנו </w:t>
      </w:r>
      <w:bookmarkStart w:id="6215" w:name="_ETM_Q1_5087171"/>
      <w:bookmarkEnd w:id="6215"/>
      <w:r>
        <w:rPr>
          <w:rFonts w:hint="cs"/>
          <w:rtl/>
          <w:lang w:eastAsia="he-IL"/>
        </w:rPr>
        <w:t>את פסקה 3 של מסירת המידע על ידי שירות בת</w:t>
      </w:r>
      <w:bookmarkStart w:id="6216" w:name="_ETM_Q1_5090316"/>
      <w:bookmarkStart w:id="6217" w:name="_ETM_Q1_5090538"/>
      <w:bookmarkEnd w:id="6216"/>
      <w:bookmarkEnd w:id="6217"/>
      <w:r>
        <w:rPr>
          <w:rFonts w:hint="cs"/>
          <w:rtl/>
          <w:lang w:eastAsia="he-IL"/>
        </w:rPr>
        <w:t>י הסוהר ואנחנו נעשה את ההתא</w:t>
      </w:r>
      <w:bookmarkStart w:id="6218" w:name="_ETM_Q1_5091181"/>
      <w:bookmarkEnd w:id="6218"/>
      <w:r>
        <w:rPr>
          <w:rFonts w:hint="cs"/>
          <w:rtl/>
          <w:lang w:eastAsia="he-IL"/>
        </w:rPr>
        <w:t xml:space="preserve">מות בחוק הבטחת הכנסה גם לעניין </w:t>
      </w:r>
      <w:bookmarkStart w:id="6219" w:name="_ETM_Q1_5095676"/>
      <w:bookmarkEnd w:id="6219"/>
      <w:r>
        <w:rPr>
          <w:rFonts w:hint="cs"/>
          <w:rtl/>
          <w:lang w:eastAsia="he-IL"/>
        </w:rPr>
        <w:t>קבלת המידע, מה שהיה בסעיף קטן (3)(ג)(ג)</w:t>
      </w:r>
      <w:bookmarkStart w:id="6220" w:name="_ETM_Q1_5103060"/>
      <w:bookmarkEnd w:id="6220"/>
      <w:r>
        <w:rPr>
          <w:rFonts w:hint="cs"/>
          <w:rtl/>
          <w:lang w:eastAsia="he-IL"/>
        </w:rPr>
        <w:t xml:space="preserve"> נעשה</w:t>
      </w:r>
      <w:bookmarkStart w:id="6221" w:name="_ETM_Q1_5104404"/>
      <w:bookmarkEnd w:id="6221"/>
      <w:r>
        <w:rPr>
          <w:rFonts w:hint="cs"/>
          <w:rtl/>
          <w:lang w:eastAsia="he-IL"/>
        </w:rPr>
        <w:t xml:space="preserve"> שם את ההתאמות הנדרשות.</w:t>
      </w:r>
      <w:bookmarkStart w:id="6222" w:name="_ETM_Q1_5106019"/>
      <w:bookmarkEnd w:id="6222"/>
      <w:r>
        <w:rPr>
          <w:rFonts w:hint="cs"/>
          <w:rtl/>
          <w:lang w:eastAsia="he-IL"/>
        </w:rPr>
        <w:t xml:space="preserve"> </w:t>
      </w:r>
      <w:bookmarkStart w:id="6223" w:name="_ETM_Q1_5106240"/>
      <w:bookmarkEnd w:id="6223"/>
    </w:p>
    <w:p w14:paraId="7D16A3E0" w14:textId="77777777" w:rsidR="00A270AA" w:rsidRDefault="00A270AA" w:rsidP="00A270AA">
      <w:pPr>
        <w:rPr>
          <w:rtl/>
          <w:lang w:eastAsia="he-IL"/>
        </w:rPr>
      </w:pPr>
      <w:bookmarkStart w:id="6224" w:name="_ETM_Q1_5106315"/>
      <w:bookmarkEnd w:id="6224"/>
    </w:p>
    <w:p w14:paraId="7A5E4445" w14:textId="0EDA43B0" w:rsidR="00A270AA" w:rsidRDefault="00A270AA" w:rsidP="00A270AA">
      <w:pPr>
        <w:rPr>
          <w:rtl/>
          <w:lang w:eastAsia="he-IL"/>
        </w:rPr>
      </w:pPr>
      <w:bookmarkStart w:id="6225" w:name="_ETM_Q1_5111784"/>
      <w:bookmarkStart w:id="6226" w:name="_ETM_Q1_5111819"/>
      <w:bookmarkEnd w:id="6225"/>
      <w:bookmarkEnd w:id="6226"/>
      <w:r>
        <w:rPr>
          <w:rFonts w:hint="cs"/>
          <w:rtl/>
          <w:lang w:eastAsia="he-IL"/>
        </w:rPr>
        <w:t xml:space="preserve">יש </w:t>
      </w:r>
      <w:bookmarkStart w:id="6227" w:name="_ETM_Q1_5110295"/>
      <w:bookmarkStart w:id="6228" w:name="_ETM_Q1_5110521"/>
      <w:bookmarkEnd w:id="6227"/>
      <w:bookmarkEnd w:id="6228"/>
      <w:r>
        <w:rPr>
          <w:rFonts w:hint="cs"/>
          <w:rtl/>
          <w:lang w:eastAsia="he-IL"/>
        </w:rPr>
        <w:t xml:space="preserve">לנו כאן הסתייגויות, אדוני. אם עוברים </w:t>
      </w:r>
      <w:bookmarkStart w:id="6229" w:name="_ETM_Q1_5111835"/>
      <w:bookmarkEnd w:id="6229"/>
      <w:r>
        <w:rPr>
          <w:rFonts w:hint="cs"/>
          <w:rtl/>
          <w:lang w:eastAsia="he-IL"/>
        </w:rPr>
        <w:t>להצבעה יש ה</w:t>
      </w:r>
      <w:bookmarkStart w:id="6230" w:name="_ETM_Q1_5112500"/>
      <w:bookmarkEnd w:id="6230"/>
      <w:r>
        <w:rPr>
          <w:rFonts w:hint="cs"/>
          <w:rtl/>
          <w:lang w:eastAsia="he-IL"/>
        </w:rPr>
        <w:t>סתייגויות של</w:t>
      </w:r>
      <w:bookmarkStart w:id="6231" w:name="_ETM_Q1_5114116"/>
      <w:bookmarkEnd w:id="6231"/>
      <w:r>
        <w:rPr>
          <w:rFonts w:hint="cs"/>
          <w:rtl/>
          <w:lang w:eastAsia="he-IL"/>
        </w:rPr>
        <w:t xml:space="preserve"> סיעת "יש עתיד" ו</w:t>
      </w:r>
      <w:bookmarkStart w:id="6232" w:name="_ETM_Q1_5114087"/>
      <w:bookmarkEnd w:id="6232"/>
      <w:r>
        <w:rPr>
          <w:rFonts w:hint="cs"/>
          <w:rtl/>
          <w:lang w:eastAsia="he-IL"/>
        </w:rPr>
        <w:t xml:space="preserve">-"המחנה הממלכתי". </w:t>
      </w:r>
      <w:bookmarkStart w:id="6233" w:name="_ETM_Q1_5115453"/>
      <w:bookmarkStart w:id="6234" w:name="_ETM_Q1_5115663"/>
      <w:bookmarkEnd w:id="6233"/>
      <w:bookmarkEnd w:id="6234"/>
    </w:p>
    <w:p w14:paraId="2E77D8CD" w14:textId="77777777" w:rsidR="00A270AA" w:rsidRDefault="00A270AA" w:rsidP="00A270AA">
      <w:pPr>
        <w:rPr>
          <w:rtl/>
          <w:lang w:eastAsia="he-IL"/>
        </w:rPr>
      </w:pPr>
    </w:p>
    <w:p w14:paraId="0DDF0B1F" w14:textId="2DC994CA" w:rsidR="00A270AA" w:rsidRDefault="00A270AA" w:rsidP="00A270AA">
      <w:pPr>
        <w:pStyle w:val="af6"/>
        <w:keepNext/>
        <w:rPr>
          <w:rtl/>
        </w:rPr>
      </w:pPr>
      <w:bookmarkStart w:id="6235" w:name="ET_yor_4996_509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0FBE917E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12BDFEEF" w14:textId="04F0AD20" w:rsidR="00A270AA" w:rsidRDefault="00A270AA" w:rsidP="00A270AA">
      <w:pPr>
        <w:rPr>
          <w:rtl/>
          <w:lang w:eastAsia="he-IL"/>
        </w:rPr>
      </w:pPr>
      <w:bookmarkStart w:id="6236" w:name="_ETM_Q1_5116407"/>
      <w:bookmarkStart w:id="6237" w:name="_ETM_Q1_5116443"/>
      <w:bookmarkEnd w:id="6236"/>
      <w:bookmarkEnd w:id="6237"/>
      <w:r>
        <w:rPr>
          <w:rFonts w:hint="cs"/>
          <w:rtl/>
          <w:lang w:eastAsia="he-IL"/>
        </w:rPr>
        <w:t>כן, אז נתחיל בהצבע</w:t>
      </w:r>
      <w:bookmarkStart w:id="6238" w:name="_ETM_Q1_5116610"/>
      <w:bookmarkEnd w:id="6238"/>
      <w:r>
        <w:rPr>
          <w:rFonts w:hint="cs"/>
          <w:rtl/>
          <w:lang w:eastAsia="he-IL"/>
        </w:rPr>
        <w:t>ות על</w:t>
      </w:r>
      <w:bookmarkStart w:id="6239" w:name="_ETM_Q1_5117179"/>
      <w:bookmarkEnd w:id="6239"/>
      <w:r>
        <w:rPr>
          <w:rFonts w:hint="cs"/>
          <w:rtl/>
          <w:lang w:eastAsia="he-IL"/>
        </w:rPr>
        <w:t xml:space="preserve"> ההסתייגויות של "יש עתיד" ו-"המחנה הממלכתי". אני אגיד מ</w:t>
      </w:r>
      <w:bookmarkStart w:id="6240" w:name="_ETM_Q1_5123314"/>
      <w:bookmarkEnd w:id="6240"/>
      <w:r>
        <w:rPr>
          <w:rFonts w:hint="cs"/>
          <w:rtl/>
          <w:lang w:eastAsia="he-IL"/>
        </w:rPr>
        <w:t>י בעד</w:t>
      </w:r>
      <w:bookmarkStart w:id="6241" w:name="_ETM_Q1_5122292"/>
      <w:bookmarkEnd w:id="6241"/>
      <w:r>
        <w:rPr>
          <w:rFonts w:hint="cs"/>
          <w:rtl/>
          <w:lang w:eastAsia="he-IL"/>
        </w:rPr>
        <w:t xml:space="preserve"> או </w:t>
      </w:r>
      <w:bookmarkStart w:id="6242" w:name="_ETM_Q1_5122793"/>
      <w:bookmarkEnd w:id="6242"/>
      <w:r>
        <w:rPr>
          <w:rFonts w:hint="cs"/>
          <w:rtl/>
          <w:lang w:eastAsia="he-IL"/>
        </w:rPr>
        <w:t>את?</w:t>
      </w:r>
      <w:bookmarkStart w:id="6243" w:name="_ETM_Q1_5123530"/>
      <w:bookmarkEnd w:id="6243"/>
    </w:p>
    <w:p w14:paraId="15A470C5" w14:textId="77777777" w:rsidR="00A270AA" w:rsidRDefault="00A270AA" w:rsidP="00A270AA">
      <w:pPr>
        <w:rPr>
          <w:rtl/>
          <w:lang w:eastAsia="he-IL"/>
        </w:rPr>
      </w:pPr>
      <w:bookmarkStart w:id="6244" w:name="_ETM_Q1_5123586"/>
      <w:bookmarkEnd w:id="6244"/>
    </w:p>
    <w:p w14:paraId="3558FDA1" w14:textId="76D98D9E" w:rsidR="00A270AA" w:rsidRDefault="00A270AA" w:rsidP="00A270AA">
      <w:pPr>
        <w:pStyle w:val="a4"/>
        <w:keepNext/>
        <w:rPr>
          <w:rtl/>
        </w:rPr>
      </w:pPr>
      <w:bookmarkStart w:id="6245" w:name="ET_speaker_נעה_בן_שבת_510"/>
      <w:r w:rsidRPr="00A270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70A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45"/>
    </w:p>
    <w:p w14:paraId="7ED9C2D2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31431C7D" w14:textId="28CD967C" w:rsidR="00A270AA" w:rsidRDefault="00A270AA" w:rsidP="00A270AA">
      <w:pPr>
        <w:rPr>
          <w:rtl/>
          <w:lang w:eastAsia="he-IL"/>
        </w:rPr>
      </w:pPr>
      <w:bookmarkStart w:id="6246" w:name="_ETM_Q1_5124987"/>
      <w:bookmarkStart w:id="6247" w:name="_ETM_Q1_5125024"/>
      <w:bookmarkStart w:id="6248" w:name="_ETM_Q1_5124352"/>
      <w:bookmarkEnd w:id="6246"/>
      <w:bookmarkEnd w:id="6247"/>
      <w:bookmarkEnd w:id="6248"/>
      <w:r>
        <w:rPr>
          <w:rFonts w:hint="cs"/>
          <w:rtl/>
          <w:lang w:eastAsia="he-IL"/>
        </w:rPr>
        <w:t>כן, אנחנו מדברים על הסתייגות</w:t>
      </w:r>
      <w:bookmarkStart w:id="6249" w:name="_ETM_Q1_5125316"/>
      <w:bookmarkEnd w:id="6249"/>
      <w:r>
        <w:rPr>
          <w:rFonts w:hint="cs"/>
          <w:rtl/>
          <w:lang w:eastAsia="he-IL"/>
        </w:rPr>
        <w:t xml:space="preserve"> מספר 1, מבקשת שאחרי המילים</w:t>
      </w:r>
      <w:bookmarkStart w:id="6250" w:name="_ETM_Q1_5127529"/>
      <w:bookmarkStart w:id="6251" w:name="_ETM_Q1_5127745"/>
      <w:bookmarkEnd w:id="6250"/>
      <w:bookmarkEnd w:id="6251"/>
      <w:r>
        <w:rPr>
          <w:rFonts w:hint="cs"/>
          <w:rtl/>
          <w:lang w:eastAsia="he-IL"/>
        </w:rPr>
        <w:t xml:space="preserve"> "בנסיבות טרור" יוסיפו</w:t>
      </w:r>
      <w:bookmarkStart w:id="6252" w:name="_ETM_Q1_5128997"/>
      <w:bookmarkEnd w:id="6252"/>
      <w:r>
        <w:rPr>
          <w:rFonts w:hint="cs"/>
          <w:rtl/>
          <w:lang w:eastAsia="he-IL"/>
        </w:rPr>
        <w:t xml:space="preserve"> את המילים "אשר בוצעו במטרה לפגוע במ</w:t>
      </w:r>
      <w:bookmarkStart w:id="6253" w:name="_ETM_Q1_5130903"/>
      <w:bookmarkEnd w:id="6253"/>
      <w:r>
        <w:rPr>
          <w:rFonts w:hint="cs"/>
          <w:rtl/>
          <w:lang w:eastAsia="he-IL"/>
        </w:rPr>
        <w:t xml:space="preserve">דינת </w:t>
      </w:r>
      <w:bookmarkStart w:id="6254" w:name="_ETM_Q1_5131996"/>
      <w:bookmarkEnd w:id="6254"/>
      <w:r>
        <w:rPr>
          <w:rFonts w:hint="cs"/>
          <w:rtl/>
          <w:lang w:eastAsia="he-IL"/>
        </w:rPr>
        <w:t>ישראל כמדינה יהודית ודמוקרט</w:t>
      </w:r>
      <w:bookmarkStart w:id="6255" w:name="_ETM_Q1_5132724"/>
      <w:bookmarkEnd w:id="6255"/>
      <w:r>
        <w:rPr>
          <w:rFonts w:hint="cs"/>
          <w:rtl/>
          <w:lang w:eastAsia="he-IL"/>
        </w:rPr>
        <w:t>ית".</w:t>
      </w:r>
      <w:bookmarkStart w:id="6256" w:name="_ETM_Q1_5133623"/>
      <w:bookmarkEnd w:id="6256"/>
    </w:p>
    <w:p w14:paraId="024DE227" w14:textId="77777777" w:rsidR="00A270AA" w:rsidRDefault="00A270AA" w:rsidP="00A270AA">
      <w:pPr>
        <w:rPr>
          <w:rtl/>
          <w:lang w:eastAsia="he-IL"/>
        </w:rPr>
      </w:pPr>
      <w:bookmarkStart w:id="6257" w:name="_ETM_Q1_5133673"/>
      <w:bookmarkEnd w:id="6257"/>
    </w:p>
    <w:p w14:paraId="1CB2D192" w14:textId="370D9AD7" w:rsidR="00A270AA" w:rsidRDefault="00A270AA" w:rsidP="00A270AA">
      <w:pPr>
        <w:pStyle w:val="af6"/>
        <w:keepNext/>
        <w:rPr>
          <w:rtl/>
        </w:rPr>
      </w:pPr>
      <w:bookmarkStart w:id="6258" w:name="ET_yor_4996_511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58"/>
    </w:p>
    <w:p w14:paraId="6DC5C148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31D1B388" w14:textId="1DD1258D" w:rsidR="00A270AA" w:rsidRDefault="00A270AA" w:rsidP="00A270AA">
      <w:pPr>
        <w:rPr>
          <w:rtl/>
          <w:lang w:eastAsia="he-IL"/>
        </w:rPr>
      </w:pPr>
      <w:bookmarkStart w:id="6259" w:name="_ETM_Q1_5135137"/>
      <w:bookmarkStart w:id="6260" w:name="_ETM_Q1_5135182"/>
      <w:bookmarkEnd w:id="6259"/>
      <w:bookmarkEnd w:id="6260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ההסתי</w:t>
      </w:r>
      <w:bookmarkStart w:id="6261" w:name="_ETM_Q1_5134184"/>
      <w:bookmarkEnd w:id="6261"/>
      <w:r>
        <w:rPr>
          <w:rFonts w:hint="cs"/>
          <w:b/>
          <w:bCs/>
          <w:rtl/>
          <w:lang w:eastAsia="he-IL"/>
        </w:rPr>
        <w:t>יגות של "יש עתיד" ו</w:t>
      </w:r>
      <w:bookmarkStart w:id="6262" w:name="_ETM_Q1_5135056"/>
      <w:bookmarkEnd w:id="6262"/>
      <w:r>
        <w:rPr>
          <w:rFonts w:hint="cs"/>
          <w:b/>
          <w:bCs/>
          <w:rtl/>
          <w:lang w:eastAsia="he-IL"/>
        </w:rPr>
        <w:t xml:space="preserve">-"המחנה הממלכתי" </w:t>
      </w:r>
      <w:bookmarkStart w:id="6263" w:name="_ETM_Q1_5136392"/>
      <w:bookmarkEnd w:id="6263"/>
      <w:r>
        <w:rPr>
          <w:rFonts w:hint="cs"/>
          <w:rtl/>
          <w:lang w:eastAsia="he-IL"/>
        </w:rPr>
        <w:t xml:space="preserve">ירים </w:t>
      </w:r>
      <w:bookmarkStart w:id="6264" w:name="_ETM_Q1_5138389"/>
      <w:bookmarkEnd w:id="6264"/>
      <w:r>
        <w:rPr>
          <w:rFonts w:hint="cs"/>
          <w:rtl/>
          <w:lang w:eastAsia="he-IL"/>
        </w:rPr>
        <w:t>את ידו. מי נגד?</w:t>
      </w:r>
      <w:bookmarkStart w:id="6265" w:name="_ETM_Q1_5140413"/>
      <w:bookmarkEnd w:id="6265"/>
    </w:p>
    <w:p w14:paraId="69E0A525" w14:textId="77777777" w:rsidR="00A270AA" w:rsidRDefault="00A270AA" w:rsidP="00A270AA">
      <w:pPr>
        <w:rPr>
          <w:rtl/>
          <w:lang w:eastAsia="he-IL"/>
        </w:rPr>
      </w:pPr>
      <w:bookmarkStart w:id="6266" w:name="_ETM_Q1_5140468"/>
      <w:bookmarkEnd w:id="6266"/>
    </w:p>
    <w:p w14:paraId="435B49CB" w14:textId="202ABDD9" w:rsidR="00A270AA" w:rsidRDefault="00A270AA" w:rsidP="00A270AA">
      <w:pPr>
        <w:pStyle w:val="af1"/>
        <w:keepNext/>
        <w:rPr>
          <w:rtl/>
          <w:lang w:eastAsia="he-IL"/>
        </w:rPr>
      </w:pPr>
      <w:bookmarkStart w:id="6267" w:name="_ETM_Q1_5141021"/>
      <w:bookmarkStart w:id="6268" w:name="_ETM_Q1_5141077"/>
      <w:bookmarkEnd w:id="6267"/>
      <w:bookmarkEnd w:id="6268"/>
      <w:r>
        <w:rPr>
          <w:rtl/>
          <w:lang w:eastAsia="he-IL"/>
        </w:rPr>
        <w:t>הצבעה</w:t>
      </w:r>
    </w:p>
    <w:p w14:paraId="0826093D" w14:textId="77777777" w:rsidR="00A270AA" w:rsidRDefault="00A270AA" w:rsidP="00A270AA">
      <w:pPr>
        <w:pStyle w:val="--"/>
        <w:keepNext/>
        <w:rPr>
          <w:rtl/>
          <w:lang w:eastAsia="he-IL"/>
        </w:rPr>
      </w:pPr>
    </w:p>
    <w:p w14:paraId="2773A951" w14:textId="09F462A1" w:rsidR="00A270AA" w:rsidRDefault="00A270AA" w:rsidP="00A270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  <w:bookmarkStart w:id="6269" w:name="_ETM_Q1_5139412"/>
      <w:bookmarkStart w:id="6270" w:name="_ETM_Q1_5139805"/>
      <w:bookmarkEnd w:id="6269"/>
      <w:bookmarkEnd w:id="6270"/>
    </w:p>
    <w:p w14:paraId="7904949C" w14:textId="77777777" w:rsidR="00A270AA" w:rsidRDefault="00A270AA" w:rsidP="00A270AA">
      <w:pPr>
        <w:rPr>
          <w:rtl/>
          <w:lang w:eastAsia="he-IL"/>
        </w:rPr>
      </w:pPr>
      <w:bookmarkStart w:id="6271" w:name="_ETM_Q1_5139865"/>
      <w:bookmarkStart w:id="6272" w:name="_ETM_Q1_5140644"/>
      <w:bookmarkEnd w:id="6271"/>
      <w:bookmarkEnd w:id="6272"/>
    </w:p>
    <w:p w14:paraId="2F05DC9C" w14:textId="6338DFC9" w:rsidR="00A270AA" w:rsidRDefault="00A270AA" w:rsidP="00A270AA">
      <w:pPr>
        <w:pStyle w:val="af6"/>
        <w:keepNext/>
        <w:rPr>
          <w:rtl/>
        </w:rPr>
      </w:pPr>
      <w:bookmarkStart w:id="6273" w:name="ET_yor_4996_512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14:paraId="52FE26CE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399D294E" w14:textId="166DB370" w:rsidR="00A270AA" w:rsidRDefault="00A270AA" w:rsidP="00A270AA">
      <w:pPr>
        <w:rPr>
          <w:rtl/>
          <w:lang w:eastAsia="he-IL"/>
        </w:rPr>
      </w:pPr>
      <w:bookmarkStart w:id="6274" w:name="_ETM_Q1_5140959"/>
      <w:bookmarkStart w:id="6275" w:name="_ETM_Q1_5140989"/>
      <w:bookmarkEnd w:id="6274"/>
      <w:bookmarkEnd w:id="6275"/>
      <w:r>
        <w:rPr>
          <w:rFonts w:hint="cs"/>
          <w:rtl/>
          <w:lang w:eastAsia="he-IL"/>
        </w:rPr>
        <w:t>ההסתייגות הוסרה. הסתייגו</w:t>
      </w:r>
      <w:bookmarkStart w:id="6276" w:name="_ETM_Q1_5143915"/>
      <w:bookmarkEnd w:id="6276"/>
      <w:r>
        <w:rPr>
          <w:rFonts w:hint="cs"/>
          <w:rtl/>
          <w:lang w:eastAsia="he-IL"/>
        </w:rPr>
        <w:t>ת מספר</w:t>
      </w:r>
      <w:bookmarkStart w:id="6277" w:name="_ETM_Q1_5142929"/>
      <w:bookmarkEnd w:id="6277"/>
      <w:r>
        <w:rPr>
          <w:rFonts w:hint="cs"/>
          <w:rtl/>
          <w:lang w:eastAsia="he-IL"/>
        </w:rPr>
        <w:t xml:space="preserve"> 2. </w:t>
      </w:r>
      <w:bookmarkStart w:id="6278" w:name="_ETM_Q1_5143728"/>
      <w:bookmarkEnd w:id="6278"/>
    </w:p>
    <w:p w14:paraId="382D6DEB" w14:textId="77777777" w:rsidR="00A270AA" w:rsidRDefault="00A270AA" w:rsidP="00A270AA">
      <w:pPr>
        <w:rPr>
          <w:rtl/>
          <w:lang w:eastAsia="he-IL"/>
        </w:rPr>
      </w:pPr>
      <w:bookmarkStart w:id="6279" w:name="_ETM_Q1_5143775"/>
      <w:bookmarkStart w:id="6280" w:name="_ETM_Q1_5144744"/>
      <w:bookmarkEnd w:id="6279"/>
      <w:bookmarkEnd w:id="6280"/>
    </w:p>
    <w:p w14:paraId="14BC1C3C" w14:textId="451B0C73" w:rsidR="00A270AA" w:rsidRDefault="00A270AA" w:rsidP="00A270AA">
      <w:pPr>
        <w:pStyle w:val="a4"/>
        <w:keepNext/>
        <w:rPr>
          <w:rtl/>
        </w:rPr>
      </w:pPr>
      <w:bookmarkStart w:id="6281" w:name="ET_speaker_נעה_בן_שבת_513"/>
      <w:r w:rsidRPr="00A270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70A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81"/>
    </w:p>
    <w:p w14:paraId="45983B12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4D1F2244" w14:textId="248AEDE0" w:rsidR="00A270AA" w:rsidRDefault="00A270AA" w:rsidP="00A270AA">
      <w:pPr>
        <w:rPr>
          <w:rtl/>
          <w:lang w:eastAsia="he-IL"/>
        </w:rPr>
      </w:pPr>
      <w:bookmarkStart w:id="6282" w:name="_ETM_Q1_5145048"/>
      <w:bookmarkStart w:id="6283" w:name="_ETM_Q1_5145086"/>
      <w:bookmarkEnd w:id="6282"/>
      <w:bookmarkEnd w:id="6283"/>
      <w:r>
        <w:rPr>
          <w:rFonts w:hint="cs"/>
          <w:rtl/>
          <w:lang w:eastAsia="he-IL"/>
        </w:rPr>
        <w:t xml:space="preserve">מציעים </w:t>
      </w:r>
      <w:bookmarkStart w:id="6284" w:name="_ETM_Q1_5145751"/>
      <w:bookmarkEnd w:id="6284"/>
      <w:r>
        <w:rPr>
          <w:rFonts w:hint="cs"/>
          <w:rtl/>
          <w:lang w:eastAsia="he-IL"/>
        </w:rPr>
        <w:t xml:space="preserve">שאחרי המילים </w:t>
      </w:r>
      <w:bookmarkStart w:id="6285" w:name="_ETM_Q1_5145383"/>
      <w:bookmarkEnd w:id="6285"/>
      <w:r>
        <w:rPr>
          <w:rFonts w:hint="cs"/>
          <w:rtl/>
          <w:lang w:eastAsia="he-IL"/>
        </w:rPr>
        <w:t>"</w:t>
      </w:r>
      <w:bookmarkStart w:id="6286" w:name="_ETM_Q1_5145291"/>
      <w:bookmarkEnd w:id="6286"/>
      <w:r>
        <w:rPr>
          <w:rFonts w:hint="cs"/>
          <w:rtl/>
          <w:lang w:eastAsia="he-IL"/>
        </w:rPr>
        <w:t xml:space="preserve">או משא ומתן מדיני בסעיף </w:t>
      </w:r>
      <w:bookmarkStart w:id="6287" w:name="_ETM_Q1_5146804"/>
      <w:bookmarkEnd w:id="6287"/>
      <w:r>
        <w:rPr>
          <w:rFonts w:hint="cs"/>
          <w:rtl/>
          <w:lang w:eastAsia="he-IL"/>
        </w:rPr>
        <w:t>1(</w:t>
      </w:r>
      <w:bookmarkStart w:id="6288" w:name="_ETM_Q1_5146707"/>
      <w:bookmarkEnd w:id="6288"/>
      <w:r>
        <w:rPr>
          <w:rFonts w:hint="cs"/>
          <w:rtl/>
          <w:lang w:eastAsia="he-IL"/>
        </w:rPr>
        <w:t xml:space="preserve">4) להצעת </w:t>
      </w:r>
      <w:bookmarkStart w:id="6289" w:name="_ETM_Q1_5149182"/>
      <w:bookmarkEnd w:id="6289"/>
      <w:r>
        <w:rPr>
          <w:rFonts w:hint="cs"/>
          <w:rtl/>
          <w:lang w:eastAsia="he-IL"/>
        </w:rPr>
        <w:t>החוק יבוא</w:t>
      </w:r>
      <w:bookmarkStart w:id="6290" w:name="_ETM_Q1_5148246"/>
      <w:bookmarkEnd w:id="6290"/>
      <w:r>
        <w:rPr>
          <w:rFonts w:hint="cs"/>
          <w:rtl/>
          <w:lang w:eastAsia="he-IL"/>
        </w:rPr>
        <w:t xml:space="preserve"> "המאושר על ידי הממשלה".</w:t>
      </w:r>
      <w:bookmarkStart w:id="6291" w:name="_ETM_Q1_5149807"/>
      <w:bookmarkStart w:id="6292" w:name="_ETM_Q1_5150030"/>
      <w:bookmarkEnd w:id="6291"/>
      <w:bookmarkEnd w:id="6292"/>
    </w:p>
    <w:p w14:paraId="5BC8A59D" w14:textId="77777777" w:rsidR="00A270AA" w:rsidRDefault="00A270AA" w:rsidP="00A270AA">
      <w:pPr>
        <w:rPr>
          <w:rtl/>
          <w:lang w:eastAsia="he-IL"/>
        </w:rPr>
      </w:pPr>
      <w:bookmarkStart w:id="6293" w:name="_ETM_Q1_5150083"/>
      <w:bookmarkStart w:id="6294" w:name="_ETM_Q1_5150834"/>
      <w:bookmarkEnd w:id="6293"/>
      <w:bookmarkEnd w:id="6294"/>
    </w:p>
    <w:p w14:paraId="2E6F6879" w14:textId="0DA7EC39" w:rsidR="00A270AA" w:rsidRDefault="00A270AA" w:rsidP="00A270AA">
      <w:pPr>
        <w:pStyle w:val="af6"/>
        <w:keepNext/>
        <w:rPr>
          <w:rtl/>
        </w:rPr>
      </w:pPr>
      <w:bookmarkStart w:id="6295" w:name="ET_yor_4996_514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31751FDF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025E59B3" w14:textId="559B0B6B" w:rsidR="00A270AA" w:rsidRDefault="00A270AA" w:rsidP="00A270AA">
      <w:pPr>
        <w:rPr>
          <w:rtl/>
          <w:lang w:eastAsia="he-IL"/>
        </w:rPr>
      </w:pPr>
      <w:bookmarkStart w:id="6296" w:name="_ETM_Q1_5151133"/>
      <w:bookmarkStart w:id="6297" w:name="_ETM_Q1_5151169"/>
      <w:bookmarkEnd w:id="6296"/>
      <w:bookmarkEnd w:id="6297"/>
      <w:r>
        <w:rPr>
          <w:rFonts w:hint="cs"/>
          <w:rtl/>
          <w:lang w:eastAsia="he-IL"/>
        </w:rPr>
        <w:t>מי בע</w:t>
      </w:r>
      <w:bookmarkStart w:id="6298" w:name="_ETM_Q1_5149689"/>
      <w:bookmarkEnd w:id="6298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הסת</w:t>
      </w:r>
      <w:bookmarkStart w:id="6299" w:name="_ETM_Q1_5150470"/>
      <w:bookmarkEnd w:id="6299"/>
      <w:r>
        <w:rPr>
          <w:rFonts w:hint="cs"/>
          <w:b/>
          <w:bCs/>
          <w:rtl/>
          <w:lang w:eastAsia="he-IL"/>
        </w:rPr>
        <w:t xml:space="preserve">ייגות מספר 2 </w:t>
      </w:r>
      <w:bookmarkStart w:id="6300" w:name="_ETM_Q1_5152977"/>
      <w:bookmarkEnd w:id="6300"/>
      <w:r>
        <w:rPr>
          <w:rFonts w:hint="cs"/>
          <w:b/>
          <w:bCs/>
          <w:rtl/>
          <w:lang w:eastAsia="he-IL"/>
        </w:rPr>
        <w:t>של</w:t>
      </w:r>
      <w:bookmarkStart w:id="6301" w:name="_ETM_Q1_5151455"/>
      <w:bookmarkEnd w:id="6301"/>
      <w:r>
        <w:rPr>
          <w:rFonts w:hint="cs"/>
          <w:b/>
          <w:bCs/>
          <w:rtl/>
          <w:lang w:eastAsia="he-IL"/>
        </w:rPr>
        <w:t xml:space="preserve"> "יש עתיד" ו-"המחנה הממלכתי" </w:t>
      </w:r>
      <w:bookmarkStart w:id="6302" w:name="_ETM_Q1_5153360"/>
      <w:bookmarkEnd w:id="6302"/>
      <w:r>
        <w:rPr>
          <w:rFonts w:hint="cs"/>
          <w:rtl/>
          <w:lang w:eastAsia="he-IL"/>
        </w:rPr>
        <w:t>ירים את ידו. מי נגד?</w:t>
      </w:r>
      <w:bookmarkStart w:id="6303" w:name="_ETM_Q1_5156862"/>
      <w:bookmarkStart w:id="6304" w:name="_ETM_Q1_5154175"/>
      <w:bookmarkEnd w:id="6303"/>
      <w:bookmarkEnd w:id="6304"/>
    </w:p>
    <w:p w14:paraId="4E4B0BAB" w14:textId="77777777" w:rsidR="00A270AA" w:rsidRDefault="00A270AA" w:rsidP="00A270AA">
      <w:pPr>
        <w:rPr>
          <w:rtl/>
          <w:lang w:eastAsia="he-IL"/>
        </w:rPr>
      </w:pPr>
      <w:bookmarkStart w:id="6305" w:name="_ETM_Q1_5154705"/>
      <w:bookmarkStart w:id="6306" w:name="_ETM_Q1_5154754"/>
      <w:bookmarkEnd w:id="6305"/>
      <w:bookmarkEnd w:id="6306"/>
    </w:p>
    <w:p w14:paraId="0ACE5863" w14:textId="77777777" w:rsidR="00A270AA" w:rsidRDefault="00A270AA" w:rsidP="00A270AA">
      <w:pPr>
        <w:pStyle w:val="af1"/>
        <w:keepNext/>
        <w:rPr>
          <w:rtl/>
          <w:lang w:eastAsia="he-IL"/>
        </w:rPr>
      </w:pPr>
      <w:bookmarkStart w:id="6307" w:name="_ETM_Q1_5154801"/>
      <w:bookmarkStart w:id="6308" w:name="_ETM_Q1_5154846"/>
      <w:bookmarkEnd w:id="6307"/>
      <w:bookmarkEnd w:id="6308"/>
      <w:r>
        <w:rPr>
          <w:rtl/>
          <w:lang w:eastAsia="he-IL"/>
        </w:rPr>
        <w:t>הצבעה</w:t>
      </w:r>
    </w:p>
    <w:p w14:paraId="29217B73" w14:textId="77777777" w:rsidR="00A270AA" w:rsidRDefault="00A270AA" w:rsidP="00A270AA">
      <w:pPr>
        <w:pStyle w:val="--"/>
        <w:keepNext/>
        <w:rPr>
          <w:rtl/>
          <w:lang w:eastAsia="he-IL"/>
        </w:rPr>
      </w:pPr>
    </w:p>
    <w:p w14:paraId="0489A813" w14:textId="77777777" w:rsidR="00A270AA" w:rsidRDefault="00A270AA" w:rsidP="00A270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</w:p>
    <w:p w14:paraId="3E7D6FED" w14:textId="77777777" w:rsidR="00A270AA" w:rsidRDefault="00A270AA" w:rsidP="00A270AA">
      <w:pPr>
        <w:rPr>
          <w:rtl/>
          <w:lang w:eastAsia="he-IL"/>
        </w:rPr>
      </w:pPr>
    </w:p>
    <w:p w14:paraId="2395B4AB" w14:textId="7921F64F" w:rsidR="00A270AA" w:rsidRDefault="00A270AA" w:rsidP="00A270AA">
      <w:pPr>
        <w:pStyle w:val="af6"/>
        <w:keepNext/>
        <w:rPr>
          <w:rtl/>
        </w:rPr>
      </w:pPr>
      <w:bookmarkStart w:id="6309" w:name="ET_yor_4996_515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663615A8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75619799" w14:textId="66D74BF5" w:rsidR="00A270AA" w:rsidRDefault="00A270AA" w:rsidP="00A270AA">
      <w:pPr>
        <w:rPr>
          <w:rtl/>
          <w:lang w:eastAsia="he-IL"/>
        </w:rPr>
      </w:pPr>
      <w:bookmarkStart w:id="6310" w:name="_ETM_Q1_5157647"/>
      <w:bookmarkStart w:id="6311" w:name="_ETM_Q1_5157680"/>
      <w:bookmarkStart w:id="6312" w:name="_ETM_Q1_5156361"/>
      <w:bookmarkEnd w:id="6310"/>
      <w:bookmarkEnd w:id="6311"/>
      <w:bookmarkEnd w:id="6312"/>
      <w:r>
        <w:rPr>
          <w:rFonts w:hint="cs"/>
          <w:rtl/>
          <w:lang w:eastAsia="he-IL"/>
        </w:rPr>
        <w:t xml:space="preserve">ההסתייגות הוסרה. </w:t>
      </w:r>
      <w:bookmarkStart w:id="6313" w:name="_ETM_Q1_5158666"/>
      <w:bookmarkEnd w:id="6313"/>
      <w:r>
        <w:rPr>
          <w:rFonts w:hint="cs"/>
          <w:rtl/>
          <w:lang w:eastAsia="he-IL"/>
        </w:rPr>
        <w:t>הסתייגו</w:t>
      </w:r>
      <w:bookmarkStart w:id="6314" w:name="_ETM_Q1_5157761"/>
      <w:bookmarkEnd w:id="6314"/>
      <w:r>
        <w:rPr>
          <w:rFonts w:hint="cs"/>
          <w:rtl/>
          <w:lang w:eastAsia="he-IL"/>
        </w:rPr>
        <w:t xml:space="preserve">ת מספר 3. </w:t>
      </w:r>
    </w:p>
    <w:p w14:paraId="0CFC6821" w14:textId="77777777" w:rsidR="00A270AA" w:rsidRDefault="00A270AA" w:rsidP="00A270AA">
      <w:pPr>
        <w:rPr>
          <w:rtl/>
          <w:lang w:eastAsia="he-IL"/>
        </w:rPr>
      </w:pPr>
      <w:bookmarkStart w:id="6315" w:name="_ETM_Q1_5159812"/>
      <w:bookmarkStart w:id="6316" w:name="_ETM_Q1_5159865"/>
      <w:bookmarkStart w:id="6317" w:name="_ETM_Q1_5158495"/>
      <w:bookmarkEnd w:id="6315"/>
      <w:bookmarkEnd w:id="6316"/>
      <w:bookmarkEnd w:id="6317"/>
    </w:p>
    <w:p w14:paraId="35201BB1" w14:textId="09234158" w:rsidR="00A270AA" w:rsidRDefault="00A270AA" w:rsidP="00A270AA">
      <w:pPr>
        <w:pStyle w:val="a4"/>
        <w:keepNext/>
        <w:rPr>
          <w:rtl/>
        </w:rPr>
      </w:pPr>
      <w:bookmarkStart w:id="6318" w:name="ET_speaker_נעה_בן_שבת_516"/>
      <w:r w:rsidRPr="00A270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70A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0C747F5E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307573D4" w14:textId="0AF5977A" w:rsidR="00A270AA" w:rsidRDefault="00A270AA" w:rsidP="00A270AA">
      <w:pPr>
        <w:rPr>
          <w:rtl/>
          <w:lang w:eastAsia="he-IL"/>
        </w:rPr>
      </w:pPr>
      <w:bookmarkStart w:id="6319" w:name="_ETM_Q1_5158765"/>
      <w:bookmarkStart w:id="6320" w:name="_ETM_Q1_5158802"/>
      <w:bookmarkEnd w:id="6319"/>
      <w:bookmarkEnd w:id="6320"/>
      <w:r>
        <w:rPr>
          <w:rFonts w:hint="cs"/>
          <w:rtl/>
          <w:lang w:eastAsia="he-IL"/>
        </w:rPr>
        <w:t xml:space="preserve">הם מציעים שבאותו סעיף אחרי המילים </w:t>
      </w:r>
      <w:bookmarkStart w:id="6321" w:name="_ETM_Q1_5160582"/>
      <w:bookmarkEnd w:id="6321"/>
      <w:r>
        <w:rPr>
          <w:rFonts w:hint="cs"/>
          <w:rtl/>
          <w:lang w:eastAsia="he-IL"/>
        </w:rPr>
        <w:t>"נוהל</w:t>
      </w:r>
      <w:bookmarkStart w:id="6322" w:name="_ETM_Q1_5161656"/>
      <w:bookmarkEnd w:id="6322"/>
      <w:r>
        <w:rPr>
          <w:rFonts w:hint="cs"/>
          <w:rtl/>
          <w:lang w:eastAsia="he-IL"/>
        </w:rPr>
        <w:t xml:space="preserve"> שייקבע" אלה בעצ</w:t>
      </w:r>
      <w:bookmarkStart w:id="6323" w:name="_ETM_Q1_5163031"/>
      <w:bookmarkEnd w:id="6323"/>
      <w:r>
        <w:rPr>
          <w:rFonts w:hint="cs"/>
          <w:rtl/>
          <w:lang w:eastAsia="he-IL"/>
        </w:rPr>
        <w:t>ם מילים שכבר ירדו. אז אנחנו נור</w:t>
      </w:r>
      <w:bookmarkStart w:id="6324" w:name="_ETM_Q1_5165999"/>
      <w:bookmarkEnd w:id="6324"/>
      <w:r>
        <w:rPr>
          <w:rFonts w:hint="cs"/>
          <w:rtl/>
          <w:lang w:eastAsia="he-IL"/>
        </w:rPr>
        <w:t>יד</w:t>
      </w:r>
      <w:bookmarkStart w:id="6325" w:name="_ETM_Q1_5165277"/>
      <w:bookmarkEnd w:id="6325"/>
      <w:r>
        <w:rPr>
          <w:rFonts w:hint="cs"/>
          <w:rtl/>
          <w:lang w:eastAsia="he-IL"/>
        </w:rPr>
        <w:t xml:space="preserve"> </w:t>
      </w:r>
      <w:bookmarkStart w:id="6326" w:name="_ETM_Q1_5165499"/>
      <w:bookmarkEnd w:id="6326"/>
      <w:r>
        <w:rPr>
          <w:rFonts w:hint="cs"/>
          <w:rtl/>
          <w:lang w:eastAsia="he-IL"/>
        </w:rPr>
        <w:t>את ההסתייגות הזאת. הה</w:t>
      </w:r>
      <w:bookmarkStart w:id="6327" w:name="_ETM_Q1_5166791"/>
      <w:bookmarkEnd w:id="6327"/>
      <w:r>
        <w:rPr>
          <w:rFonts w:hint="cs"/>
          <w:rtl/>
          <w:lang w:eastAsia="he-IL"/>
        </w:rPr>
        <w:t xml:space="preserve">סתייגות הזאת כבר לא רלוונטית, כי אין </w:t>
      </w:r>
      <w:bookmarkStart w:id="6328" w:name="_ETM_Q1_5170483"/>
      <w:bookmarkEnd w:id="6328"/>
      <w:r>
        <w:rPr>
          <w:rFonts w:hint="cs"/>
          <w:rtl/>
          <w:lang w:eastAsia="he-IL"/>
        </w:rPr>
        <w:t>לנו כבר נו</w:t>
      </w:r>
      <w:bookmarkStart w:id="6329" w:name="_ETM_Q1_5169555"/>
      <w:bookmarkEnd w:id="6329"/>
      <w:r>
        <w:rPr>
          <w:rFonts w:hint="cs"/>
          <w:rtl/>
          <w:lang w:eastAsia="he-IL"/>
        </w:rPr>
        <w:t xml:space="preserve">הל. </w:t>
      </w:r>
      <w:bookmarkStart w:id="6330" w:name="_ETM_Q1_5170059"/>
      <w:bookmarkEnd w:id="6330"/>
    </w:p>
    <w:p w14:paraId="0681EEA8" w14:textId="77777777" w:rsidR="00A270AA" w:rsidRDefault="00A270AA" w:rsidP="00A270AA">
      <w:pPr>
        <w:rPr>
          <w:rtl/>
          <w:lang w:eastAsia="he-IL"/>
        </w:rPr>
      </w:pPr>
      <w:bookmarkStart w:id="6331" w:name="_ETM_Q1_5170108"/>
      <w:bookmarkEnd w:id="6331"/>
    </w:p>
    <w:p w14:paraId="2FFC807F" w14:textId="385C027E" w:rsidR="00A270AA" w:rsidRDefault="00A270AA" w:rsidP="00A270AA">
      <w:pPr>
        <w:pStyle w:val="af6"/>
        <w:keepNext/>
        <w:rPr>
          <w:rtl/>
        </w:rPr>
      </w:pPr>
      <w:bookmarkStart w:id="6332" w:name="ET_yor_4996_517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32"/>
    </w:p>
    <w:p w14:paraId="152AF381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534BD32F" w14:textId="7295B353" w:rsidR="00A270AA" w:rsidRDefault="00A270AA" w:rsidP="00A270AA">
      <w:pPr>
        <w:rPr>
          <w:rtl/>
          <w:lang w:eastAsia="he-IL"/>
        </w:rPr>
      </w:pPr>
      <w:bookmarkStart w:id="6333" w:name="_ETM_Q1_5170927"/>
      <w:bookmarkStart w:id="6334" w:name="_ETM_Q1_5170974"/>
      <w:bookmarkEnd w:id="6333"/>
      <w:bookmarkEnd w:id="6334"/>
      <w:r>
        <w:rPr>
          <w:rFonts w:hint="cs"/>
          <w:rtl/>
          <w:lang w:eastAsia="he-IL"/>
        </w:rPr>
        <w:t xml:space="preserve">הסתייגות מספר 4. </w:t>
      </w:r>
    </w:p>
    <w:p w14:paraId="4BE6B543" w14:textId="77777777" w:rsidR="00A270AA" w:rsidRDefault="00A270AA" w:rsidP="00A270AA">
      <w:pPr>
        <w:rPr>
          <w:rtl/>
          <w:lang w:eastAsia="he-IL"/>
        </w:rPr>
      </w:pPr>
      <w:bookmarkStart w:id="6335" w:name="_ETM_Q1_5173163"/>
      <w:bookmarkStart w:id="6336" w:name="_ETM_Q1_5173213"/>
      <w:bookmarkStart w:id="6337" w:name="_ETM_Q1_5171329"/>
      <w:bookmarkStart w:id="6338" w:name="_ETM_Q1_5171832"/>
      <w:bookmarkEnd w:id="6335"/>
      <w:bookmarkEnd w:id="6336"/>
      <w:bookmarkEnd w:id="6337"/>
      <w:bookmarkEnd w:id="6338"/>
    </w:p>
    <w:p w14:paraId="4E49AFA9" w14:textId="4477ACFE" w:rsidR="00A270AA" w:rsidRDefault="00A270AA" w:rsidP="00A270AA">
      <w:pPr>
        <w:pStyle w:val="a4"/>
        <w:keepNext/>
        <w:rPr>
          <w:rtl/>
        </w:rPr>
      </w:pPr>
      <w:bookmarkStart w:id="6339" w:name="ET_speaker_נעה_בן_שבת_518"/>
      <w:r w:rsidRPr="00A270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70A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7172C036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0A62A038" w14:textId="589A5B76" w:rsidR="00A270AA" w:rsidRDefault="00A270AA" w:rsidP="00A270AA">
      <w:pPr>
        <w:rPr>
          <w:rtl/>
          <w:lang w:eastAsia="he-IL"/>
        </w:rPr>
      </w:pPr>
      <w:bookmarkStart w:id="6340" w:name="_ETM_Q1_5172134"/>
      <w:bookmarkStart w:id="6341" w:name="_ETM_Q1_5172174"/>
      <w:bookmarkEnd w:id="6340"/>
      <w:bookmarkEnd w:id="6341"/>
      <w:r>
        <w:rPr>
          <w:rFonts w:hint="cs"/>
          <w:rtl/>
          <w:lang w:eastAsia="he-IL"/>
        </w:rPr>
        <w:t xml:space="preserve">הסתייגות מספר 4 מבקשת </w:t>
      </w:r>
      <w:bookmarkStart w:id="6342" w:name="_ETM_Q1_5174801"/>
      <w:bookmarkEnd w:id="6342"/>
      <w:r>
        <w:rPr>
          <w:rFonts w:hint="cs"/>
          <w:rtl/>
          <w:lang w:eastAsia="he-IL"/>
        </w:rPr>
        <w:t>שבכל</w:t>
      </w:r>
      <w:bookmarkStart w:id="6343" w:name="_ETM_Q1_5173239"/>
      <w:bookmarkEnd w:id="6343"/>
      <w:r>
        <w:rPr>
          <w:rFonts w:hint="cs"/>
          <w:rtl/>
          <w:lang w:eastAsia="he-IL"/>
        </w:rPr>
        <w:t xml:space="preserve"> מקום בהצעת החוק אחרי המילים "סעיף 301</w:t>
      </w:r>
      <w:bookmarkStart w:id="6344" w:name="_ETM_Q1_5176074"/>
      <w:bookmarkEnd w:id="6344"/>
      <w:r>
        <w:rPr>
          <w:rFonts w:hint="cs"/>
          <w:rtl/>
          <w:lang w:eastAsia="he-IL"/>
        </w:rPr>
        <w:t>א,</w:t>
      </w:r>
      <w:bookmarkStart w:id="6345" w:name="_ETM_Q1_5176147"/>
      <w:bookmarkEnd w:id="6345"/>
      <w:r>
        <w:rPr>
          <w:rFonts w:hint="cs"/>
          <w:rtl/>
          <w:lang w:eastAsia="he-IL"/>
        </w:rPr>
        <w:t xml:space="preserve"> (א)(</w:t>
      </w:r>
      <w:bookmarkStart w:id="6346" w:name="_ETM_Q1_5176629"/>
      <w:bookmarkStart w:id="6347" w:name="_ETM_Q1_5176026"/>
      <w:bookmarkEnd w:id="6346"/>
      <w:bookmarkEnd w:id="6347"/>
      <w:r>
        <w:rPr>
          <w:rFonts w:hint="cs"/>
          <w:rtl/>
          <w:lang w:eastAsia="he-IL"/>
        </w:rPr>
        <w:t>10) לחוק</w:t>
      </w:r>
      <w:bookmarkStart w:id="6348" w:name="_ETM_Q1_5178152"/>
      <w:bookmarkEnd w:id="6348"/>
      <w:r>
        <w:rPr>
          <w:rFonts w:hint="cs"/>
          <w:rtl/>
          <w:lang w:eastAsia="he-IL"/>
        </w:rPr>
        <w:t xml:space="preserve"> העונשין יבוא "ובכפו</w:t>
      </w:r>
      <w:bookmarkStart w:id="6349" w:name="_ETM_Q1_5178897"/>
      <w:bookmarkEnd w:id="6349"/>
      <w:r>
        <w:rPr>
          <w:rFonts w:hint="cs"/>
          <w:rtl/>
          <w:lang w:eastAsia="he-IL"/>
        </w:rPr>
        <w:t>ף לפרשנות המחמירה של יסודות הע</w:t>
      </w:r>
      <w:bookmarkStart w:id="6350" w:name="_ETM_Q1_5180843"/>
      <w:bookmarkEnd w:id="6350"/>
      <w:r>
        <w:rPr>
          <w:rFonts w:hint="cs"/>
          <w:rtl/>
          <w:lang w:eastAsia="he-IL"/>
        </w:rPr>
        <w:t>בירה"</w:t>
      </w:r>
      <w:bookmarkStart w:id="6351" w:name="_ETM_Q1_5182243"/>
      <w:bookmarkStart w:id="6352" w:name="_ETM_Q1_5182297"/>
      <w:bookmarkStart w:id="6353" w:name="_ETM_Q1_5181153"/>
      <w:bookmarkEnd w:id="6351"/>
      <w:bookmarkEnd w:id="6352"/>
      <w:bookmarkEnd w:id="6353"/>
      <w:r>
        <w:rPr>
          <w:rFonts w:hint="cs"/>
          <w:rtl/>
          <w:lang w:eastAsia="he-IL"/>
        </w:rPr>
        <w:t>.</w:t>
      </w:r>
      <w:bookmarkStart w:id="6354" w:name="_ETM_Q1_5182684"/>
      <w:bookmarkEnd w:id="6354"/>
    </w:p>
    <w:p w14:paraId="6F39BD49" w14:textId="77777777" w:rsidR="00A270AA" w:rsidRDefault="00A270AA" w:rsidP="00A270AA">
      <w:pPr>
        <w:rPr>
          <w:rtl/>
          <w:lang w:eastAsia="he-IL"/>
        </w:rPr>
      </w:pPr>
      <w:bookmarkStart w:id="6355" w:name="_ETM_Q1_5182735"/>
      <w:bookmarkStart w:id="6356" w:name="_ETM_Q1_5180892"/>
      <w:bookmarkStart w:id="6357" w:name="_ETM_Q1_5181565"/>
      <w:bookmarkEnd w:id="6355"/>
      <w:bookmarkEnd w:id="6356"/>
      <w:bookmarkEnd w:id="6357"/>
    </w:p>
    <w:p w14:paraId="76569706" w14:textId="53C4D526" w:rsidR="00A270AA" w:rsidRDefault="00A270AA" w:rsidP="00A270AA">
      <w:pPr>
        <w:pStyle w:val="af6"/>
        <w:keepNext/>
        <w:rPr>
          <w:rtl/>
        </w:rPr>
      </w:pPr>
      <w:bookmarkStart w:id="6358" w:name="ET_yor_4996_519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14:paraId="28C98813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53DA9D7E" w14:textId="78F29949" w:rsidR="00A270AA" w:rsidRDefault="00A270AA" w:rsidP="00A270AA">
      <w:pPr>
        <w:rPr>
          <w:rtl/>
          <w:lang w:eastAsia="he-IL"/>
        </w:rPr>
      </w:pPr>
      <w:bookmarkStart w:id="6359" w:name="_ETM_Q1_5181851"/>
      <w:bookmarkStart w:id="6360" w:name="_ETM_Q1_5181891"/>
      <w:bookmarkEnd w:id="6359"/>
      <w:bookmarkEnd w:id="6360"/>
      <w:r>
        <w:rPr>
          <w:rFonts w:hint="cs"/>
          <w:rtl/>
          <w:lang w:eastAsia="he-IL"/>
        </w:rPr>
        <w:t xml:space="preserve">מי בעד </w:t>
      </w:r>
      <w:bookmarkStart w:id="6361" w:name="_ETM_Q1_5182420"/>
      <w:bookmarkEnd w:id="6361"/>
      <w:r>
        <w:rPr>
          <w:rFonts w:hint="cs"/>
          <w:b/>
          <w:bCs/>
          <w:rtl/>
          <w:lang w:eastAsia="he-IL"/>
        </w:rPr>
        <w:t xml:space="preserve">ההסתייגות </w:t>
      </w:r>
      <w:bookmarkStart w:id="6362" w:name="_ETM_Q1_5183621"/>
      <w:bookmarkEnd w:id="6362"/>
      <w:r>
        <w:rPr>
          <w:rFonts w:hint="cs"/>
          <w:b/>
          <w:bCs/>
          <w:rtl/>
          <w:lang w:eastAsia="he-IL"/>
        </w:rPr>
        <w:t>של</w:t>
      </w:r>
      <w:bookmarkStart w:id="6363" w:name="_ETM_Q1_5181876"/>
      <w:bookmarkEnd w:id="6363"/>
      <w:r>
        <w:rPr>
          <w:rFonts w:hint="cs"/>
          <w:b/>
          <w:bCs/>
          <w:rtl/>
          <w:lang w:eastAsia="he-IL"/>
        </w:rPr>
        <w:t xml:space="preserve"> "יש עתיד" ו-"המחנה הממלכתי" </w:t>
      </w:r>
      <w:r>
        <w:rPr>
          <w:rFonts w:hint="cs"/>
          <w:rtl/>
          <w:lang w:eastAsia="he-IL"/>
        </w:rPr>
        <w:t>יר</w:t>
      </w:r>
      <w:bookmarkStart w:id="6364" w:name="_ETM_Q1_5184193"/>
      <w:bookmarkEnd w:id="6364"/>
      <w:r>
        <w:rPr>
          <w:rFonts w:hint="cs"/>
          <w:rtl/>
          <w:lang w:eastAsia="he-IL"/>
        </w:rPr>
        <w:t xml:space="preserve">ים את ידו. מי נגד? </w:t>
      </w:r>
      <w:bookmarkStart w:id="6365" w:name="_ETM_Q1_5186682"/>
      <w:bookmarkEnd w:id="6365"/>
    </w:p>
    <w:p w14:paraId="39DB5117" w14:textId="77777777" w:rsidR="00A270AA" w:rsidRDefault="00A270AA" w:rsidP="00A270AA">
      <w:pPr>
        <w:rPr>
          <w:rtl/>
          <w:lang w:eastAsia="he-IL"/>
        </w:rPr>
      </w:pPr>
      <w:bookmarkStart w:id="6366" w:name="_ETM_Q1_5186735"/>
      <w:bookmarkStart w:id="6367" w:name="_ETM_Q1_5187266"/>
      <w:bookmarkEnd w:id="6366"/>
      <w:bookmarkEnd w:id="6367"/>
    </w:p>
    <w:p w14:paraId="7B60E4EE" w14:textId="77777777" w:rsidR="00A270AA" w:rsidRDefault="00A270AA" w:rsidP="00A270AA">
      <w:pPr>
        <w:pStyle w:val="af1"/>
        <w:keepNext/>
        <w:rPr>
          <w:rtl/>
          <w:lang w:eastAsia="he-IL"/>
        </w:rPr>
      </w:pPr>
      <w:bookmarkStart w:id="6368" w:name="_ETM_Q1_5187315"/>
      <w:bookmarkEnd w:id="6368"/>
      <w:r>
        <w:rPr>
          <w:rtl/>
          <w:lang w:eastAsia="he-IL"/>
        </w:rPr>
        <w:t>הצבעה</w:t>
      </w:r>
    </w:p>
    <w:p w14:paraId="4F3B68C9" w14:textId="77777777" w:rsidR="00A270AA" w:rsidRDefault="00A270AA" w:rsidP="00A270AA">
      <w:pPr>
        <w:pStyle w:val="--"/>
        <w:keepNext/>
        <w:rPr>
          <w:rtl/>
          <w:lang w:eastAsia="he-IL"/>
        </w:rPr>
      </w:pPr>
    </w:p>
    <w:p w14:paraId="352FB745" w14:textId="77777777" w:rsidR="00A270AA" w:rsidRDefault="00A270AA" w:rsidP="00A270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</w:p>
    <w:p w14:paraId="6E0C14F2" w14:textId="77777777" w:rsidR="00A270AA" w:rsidRDefault="00A270AA" w:rsidP="00A270AA">
      <w:pPr>
        <w:rPr>
          <w:rtl/>
          <w:lang w:eastAsia="he-IL"/>
        </w:rPr>
      </w:pPr>
    </w:p>
    <w:p w14:paraId="0A0C9B8C" w14:textId="56611044" w:rsidR="00A270AA" w:rsidRDefault="00A270AA" w:rsidP="00A270AA">
      <w:pPr>
        <w:pStyle w:val="af6"/>
        <w:keepNext/>
        <w:rPr>
          <w:rtl/>
        </w:rPr>
      </w:pPr>
      <w:bookmarkStart w:id="6369" w:name="ET_yor_4996_520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14:paraId="19AE9A14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369F11C0" w14:textId="57F4F555" w:rsidR="00A270AA" w:rsidRDefault="00A270AA" w:rsidP="00A270AA">
      <w:pPr>
        <w:rPr>
          <w:rtl/>
          <w:lang w:eastAsia="he-IL"/>
        </w:rPr>
      </w:pPr>
      <w:bookmarkStart w:id="6370" w:name="_ETM_Q1_5189375"/>
      <w:bookmarkStart w:id="6371" w:name="_ETM_Q1_5189409"/>
      <w:bookmarkEnd w:id="6370"/>
      <w:bookmarkEnd w:id="6371"/>
      <w:r>
        <w:rPr>
          <w:rFonts w:hint="cs"/>
          <w:rtl/>
          <w:lang w:eastAsia="he-IL"/>
        </w:rPr>
        <w:t xml:space="preserve">כל ההסתייגויות </w:t>
      </w:r>
      <w:bookmarkStart w:id="6372" w:name="_ETM_Q1_5191202"/>
      <w:bookmarkEnd w:id="6372"/>
      <w:r>
        <w:rPr>
          <w:rFonts w:hint="cs"/>
          <w:rtl/>
          <w:lang w:eastAsia="he-IL"/>
        </w:rPr>
        <w:t>הוסרו</w:t>
      </w:r>
      <w:bookmarkStart w:id="6373" w:name="_ETM_Q1_5189728"/>
      <w:bookmarkEnd w:id="6373"/>
      <w:r>
        <w:rPr>
          <w:rFonts w:hint="cs"/>
          <w:rtl/>
          <w:lang w:eastAsia="he-IL"/>
        </w:rPr>
        <w:t xml:space="preserve">. </w:t>
      </w:r>
      <w:bookmarkStart w:id="6374" w:name="_ETM_Q1_5190217"/>
      <w:bookmarkEnd w:id="6374"/>
    </w:p>
    <w:p w14:paraId="7607FD5B" w14:textId="77777777" w:rsidR="00A270AA" w:rsidRDefault="00A270AA" w:rsidP="00A270AA">
      <w:pPr>
        <w:rPr>
          <w:rtl/>
          <w:lang w:eastAsia="he-IL"/>
        </w:rPr>
      </w:pPr>
      <w:bookmarkStart w:id="6375" w:name="_ETM_Q1_5190284"/>
      <w:bookmarkStart w:id="6376" w:name="_ETM_Q1_5191044"/>
      <w:bookmarkEnd w:id="6375"/>
      <w:bookmarkEnd w:id="6376"/>
    </w:p>
    <w:p w14:paraId="39E2BC18" w14:textId="2BBD242D" w:rsidR="00A270AA" w:rsidRDefault="00A270AA" w:rsidP="00A270AA">
      <w:pPr>
        <w:pStyle w:val="a4"/>
        <w:keepNext/>
        <w:rPr>
          <w:rtl/>
        </w:rPr>
      </w:pPr>
      <w:bookmarkStart w:id="6377" w:name="ET_speaker_5786_521"/>
      <w:r w:rsidRPr="00A270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70A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77"/>
    </w:p>
    <w:p w14:paraId="46A28B91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7D1EB2FB" w14:textId="03109FF1" w:rsidR="00A270AA" w:rsidRDefault="00A270AA" w:rsidP="00A270AA">
      <w:pPr>
        <w:rPr>
          <w:rtl/>
          <w:lang w:eastAsia="he-IL"/>
        </w:rPr>
      </w:pPr>
      <w:bookmarkStart w:id="6378" w:name="_ETM_Q1_5191375"/>
      <w:bookmarkStart w:id="6379" w:name="_ETM_Q1_5191432"/>
      <w:bookmarkEnd w:id="6378"/>
      <w:bookmarkEnd w:id="6379"/>
      <w:r>
        <w:rPr>
          <w:rFonts w:hint="cs"/>
          <w:rtl/>
          <w:lang w:eastAsia="he-IL"/>
        </w:rPr>
        <w:t>מתי יש לי זכות דיבור?</w:t>
      </w:r>
    </w:p>
    <w:p w14:paraId="39D5816C" w14:textId="77777777" w:rsidR="00A270AA" w:rsidRDefault="00A270AA" w:rsidP="00A270AA">
      <w:pPr>
        <w:rPr>
          <w:rtl/>
          <w:lang w:eastAsia="he-IL"/>
        </w:rPr>
      </w:pPr>
      <w:bookmarkStart w:id="6380" w:name="_ETM_Q1_5193892"/>
      <w:bookmarkStart w:id="6381" w:name="_ETM_Q1_5193973"/>
      <w:bookmarkStart w:id="6382" w:name="_ETM_Q1_5193123"/>
      <w:bookmarkEnd w:id="6380"/>
      <w:bookmarkEnd w:id="6381"/>
      <w:bookmarkEnd w:id="6382"/>
    </w:p>
    <w:p w14:paraId="0C0F05D6" w14:textId="154FB251" w:rsidR="00A270AA" w:rsidRDefault="00A270AA" w:rsidP="00A270AA">
      <w:pPr>
        <w:pStyle w:val="af6"/>
        <w:keepNext/>
        <w:rPr>
          <w:rtl/>
        </w:rPr>
      </w:pPr>
      <w:bookmarkStart w:id="6383" w:name="ET_yor_4996_522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3935B5E5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5E772D7B" w14:textId="0D127339" w:rsidR="00A270AA" w:rsidRDefault="00A270AA" w:rsidP="00A270AA">
      <w:pPr>
        <w:rPr>
          <w:rtl/>
          <w:lang w:eastAsia="he-IL"/>
        </w:rPr>
      </w:pPr>
      <w:bookmarkStart w:id="6384" w:name="_ETM_Q1_5194379"/>
      <w:bookmarkStart w:id="6385" w:name="_ETM_Q1_5194419"/>
      <w:bookmarkEnd w:id="6384"/>
      <w:bookmarkEnd w:id="6385"/>
      <w:r>
        <w:rPr>
          <w:rFonts w:hint="cs"/>
          <w:rtl/>
          <w:lang w:eastAsia="he-IL"/>
        </w:rPr>
        <w:t>תרשמי זכות ד</w:t>
      </w:r>
      <w:bookmarkStart w:id="6386" w:name="_ETM_Q1_5194089"/>
      <w:bookmarkEnd w:id="6386"/>
      <w:r>
        <w:rPr>
          <w:rFonts w:hint="cs"/>
          <w:rtl/>
          <w:lang w:eastAsia="he-IL"/>
        </w:rPr>
        <w:t>יבור לאופיר כץ</w:t>
      </w:r>
      <w:bookmarkStart w:id="6387" w:name="_ETM_Q1_5195889"/>
      <w:bookmarkStart w:id="6388" w:name="_ETM_Q1_5196096"/>
      <w:bookmarkStart w:id="6389" w:name="_ETM_Q1_5196144"/>
      <w:bookmarkEnd w:id="6387"/>
      <w:bookmarkEnd w:id="6388"/>
      <w:bookmarkEnd w:id="6389"/>
      <w:r>
        <w:rPr>
          <w:rFonts w:hint="cs"/>
          <w:rtl/>
          <w:lang w:eastAsia="he-IL"/>
        </w:rPr>
        <w:t xml:space="preserve">, </w:t>
      </w:r>
      <w:bookmarkStart w:id="6390" w:name="_ETM_Q1_5197599"/>
      <w:bookmarkEnd w:id="6390"/>
      <w:r>
        <w:rPr>
          <w:rFonts w:hint="cs"/>
          <w:rtl/>
          <w:lang w:eastAsia="he-IL"/>
        </w:rPr>
        <w:t xml:space="preserve">חה"כ המציע. </w:t>
      </w:r>
      <w:bookmarkStart w:id="6391" w:name="_ETM_Q1_5199826"/>
      <w:bookmarkEnd w:id="6391"/>
    </w:p>
    <w:p w14:paraId="48D5A893" w14:textId="77777777" w:rsidR="00A270AA" w:rsidRDefault="00A270AA" w:rsidP="00A270AA">
      <w:pPr>
        <w:rPr>
          <w:rtl/>
          <w:lang w:eastAsia="he-IL"/>
        </w:rPr>
      </w:pPr>
      <w:bookmarkStart w:id="6392" w:name="_ETM_Q1_5199874"/>
      <w:bookmarkStart w:id="6393" w:name="_ETM_Q1_5199954"/>
      <w:bookmarkEnd w:id="6392"/>
      <w:bookmarkEnd w:id="6393"/>
    </w:p>
    <w:p w14:paraId="672A95A0" w14:textId="0D220DDB" w:rsidR="00A270AA" w:rsidRDefault="00A270AA" w:rsidP="00A270AA">
      <w:pPr>
        <w:rPr>
          <w:rtl/>
          <w:lang w:eastAsia="he-IL"/>
        </w:rPr>
      </w:pPr>
      <w:bookmarkStart w:id="6394" w:name="_ETM_Q1_5200003"/>
      <w:bookmarkEnd w:id="6394"/>
      <w:r>
        <w:rPr>
          <w:rFonts w:hint="cs"/>
          <w:rtl/>
          <w:lang w:eastAsia="he-IL"/>
        </w:rPr>
        <w:t>עכשיו אנחנ</w:t>
      </w:r>
      <w:bookmarkStart w:id="6395" w:name="_ETM_Q1_5199705"/>
      <w:bookmarkEnd w:id="6395"/>
      <w:r>
        <w:rPr>
          <w:rFonts w:hint="cs"/>
          <w:rtl/>
          <w:lang w:eastAsia="he-IL"/>
        </w:rPr>
        <w:t xml:space="preserve">ו ניגשים להצעת החוק </w:t>
      </w:r>
      <w:bookmarkStart w:id="6396" w:name="_ETM_Q1_5202113"/>
      <w:bookmarkEnd w:id="6396"/>
      <w:r>
        <w:rPr>
          <w:rFonts w:hint="cs"/>
          <w:rtl/>
          <w:lang w:eastAsia="he-IL"/>
        </w:rPr>
        <w:t>עצמה. מי ב</w:t>
      </w:r>
      <w:bookmarkStart w:id="6397" w:name="_ETM_Q1_5201441"/>
      <w:bookmarkEnd w:id="6397"/>
      <w:r>
        <w:rPr>
          <w:rFonts w:hint="cs"/>
          <w:rtl/>
          <w:lang w:eastAsia="he-IL"/>
        </w:rPr>
        <w:t xml:space="preserve">עד </w:t>
      </w:r>
      <w:r>
        <w:rPr>
          <w:rFonts w:hint="cs"/>
          <w:b/>
          <w:bCs/>
          <w:rtl/>
          <w:lang w:eastAsia="he-IL"/>
        </w:rPr>
        <w:t>חוק הביטוח הלאומי</w:t>
      </w:r>
      <w:bookmarkStart w:id="6398" w:name="_ETM_Q1_5202985"/>
      <w:bookmarkEnd w:id="6398"/>
      <w:r>
        <w:rPr>
          <w:rFonts w:hint="cs"/>
          <w:b/>
          <w:bCs/>
          <w:rtl/>
          <w:lang w:eastAsia="he-IL"/>
        </w:rPr>
        <w:t xml:space="preserve"> (שלילת גמ</w:t>
      </w:r>
      <w:bookmarkStart w:id="6399" w:name="_ETM_Q1_5203047"/>
      <w:bookmarkEnd w:id="6399"/>
      <w:r>
        <w:rPr>
          <w:rFonts w:hint="cs"/>
          <w:b/>
          <w:bCs/>
          <w:rtl/>
          <w:lang w:eastAsia="he-IL"/>
        </w:rPr>
        <w:t xml:space="preserve">לאות </w:t>
      </w:r>
      <w:bookmarkStart w:id="6400" w:name="_ETM_Q1_5202138"/>
      <w:bookmarkStart w:id="6401" w:name="_ETM_Q1_5201356"/>
      <w:bookmarkStart w:id="6402" w:name="_ETM_Q1_5201292"/>
      <w:bookmarkStart w:id="6403" w:name="_ETM_Q1_5201388"/>
      <w:bookmarkStart w:id="6404" w:name="_ETM_Q1_5201546"/>
      <w:bookmarkStart w:id="6405" w:name="_ETM_Q1_5201683"/>
      <w:bookmarkStart w:id="6406" w:name="_ETM_Q1_5202706"/>
      <w:bookmarkStart w:id="6407" w:name="_ETM_Q1_5203590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r>
        <w:rPr>
          <w:rFonts w:hint="cs"/>
          <w:b/>
          <w:bCs/>
          <w:rtl/>
          <w:lang w:eastAsia="he-IL"/>
        </w:rPr>
        <w:t xml:space="preserve">בשל </w:t>
      </w:r>
      <w:bookmarkStart w:id="6408" w:name="_ETM_Q1_5204133"/>
      <w:bookmarkEnd w:id="6408"/>
      <w:r>
        <w:rPr>
          <w:rFonts w:hint="cs"/>
          <w:b/>
          <w:bCs/>
          <w:rtl/>
          <w:lang w:eastAsia="he-IL"/>
        </w:rPr>
        <w:t>הרשעה</w:t>
      </w:r>
      <w:bookmarkStart w:id="6409" w:name="_ETM_Q1_5205009"/>
      <w:bookmarkEnd w:id="6409"/>
      <w:r>
        <w:rPr>
          <w:rFonts w:hint="cs"/>
          <w:b/>
          <w:bCs/>
          <w:rtl/>
          <w:lang w:eastAsia="he-IL"/>
        </w:rPr>
        <w:t xml:space="preserve"> בעבירות טרור)</w:t>
      </w:r>
      <w:bookmarkStart w:id="6410" w:name="_ETM_Q1_5205367"/>
      <w:bookmarkEnd w:id="6410"/>
      <w:r>
        <w:rPr>
          <w:rFonts w:hint="cs"/>
          <w:b/>
          <w:bCs/>
          <w:rtl/>
          <w:lang w:eastAsia="he-IL"/>
        </w:rPr>
        <w:t xml:space="preserve">, </w:t>
      </w:r>
      <w:bookmarkStart w:id="6411" w:name="_ETM_Q1_5205454"/>
      <w:bookmarkEnd w:id="6411"/>
      <w:proofErr w:type="spellStart"/>
      <w:r>
        <w:rPr>
          <w:rFonts w:hint="cs"/>
          <w:b/>
          <w:bCs/>
          <w:rtl/>
          <w:lang w:eastAsia="he-IL"/>
        </w:rPr>
        <w:t>התשפ"ה</w:t>
      </w:r>
      <w:proofErr w:type="spellEnd"/>
      <w:r>
        <w:rPr>
          <w:rFonts w:hint="cs"/>
          <w:b/>
          <w:bCs/>
          <w:rtl/>
          <w:lang w:eastAsia="he-IL"/>
        </w:rPr>
        <w:t>, כפי שהקרי</w:t>
      </w:r>
      <w:bookmarkStart w:id="6412" w:name="_ETM_Q1_5207091"/>
      <w:bookmarkEnd w:id="6412"/>
      <w:r>
        <w:rPr>
          <w:rFonts w:hint="cs"/>
          <w:b/>
          <w:bCs/>
          <w:rtl/>
          <w:lang w:eastAsia="he-IL"/>
        </w:rPr>
        <w:t xml:space="preserve">אה עו"ד נעה בן שבת, היועצת </w:t>
      </w:r>
      <w:bookmarkStart w:id="6413" w:name="_ETM_Q1_5210383"/>
      <w:bookmarkEnd w:id="6413"/>
      <w:r>
        <w:rPr>
          <w:rFonts w:hint="cs"/>
          <w:b/>
          <w:bCs/>
          <w:rtl/>
          <w:lang w:eastAsia="he-IL"/>
        </w:rPr>
        <w:t>המשפ</w:t>
      </w:r>
      <w:bookmarkStart w:id="6414" w:name="_ETM_Q1_5208701"/>
      <w:bookmarkEnd w:id="6414"/>
      <w:r>
        <w:rPr>
          <w:rFonts w:hint="cs"/>
          <w:b/>
          <w:bCs/>
          <w:rtl/>
          <w:lang w:eastAsia="he-IL"/>
        </w:rPr>
        <w:t>טית של ועדת העבודה והר</w:t>
      </w:r>
      <w:bookmarkStart w:id="6415" w:name="_ETM_Q1_5210193"/>
      <w:bookmarkEnd w:id="6415"/>
      <w:r>
        <w:rPr>
          <w:rFonts w:hint="cs"/>
          <w:b/>
          <w:bCs/>
          <w:rtl/>
          <w:lang w:eastAsia="he-IL"/>
        </w:rPr>
        <w:t xml:space="preserve">ווחה </w:t>
      </w:r>
      <w:bookmarkStart w:id="6416" w:name="_ETM_Q1_5210157"/>
      <w:bookmarkEnd w:id="6416"/>
      <w:r>
        <w:rPr>
          <w:rFonts w:hint="cs"/>
          <w:rtl/>
          <w:lang w:eastAsia="he-IL"/>
        </w:rPr>
        <w:t>ירים את ידו. מי</w:t>
      </w:r>
      <w:bookmarkStart w:id="6417" w:name="_ETM_Q1_5213770"/>
      <w:bookmarkEnd w:id="6417"/>
      <w:r>
        <w:rPr>
          <w:rFonts w:hint="cs"/>
          <w:rtl/>
          <w:lang w:eastAsia="he-IL"/>
        </w:rPr>
        <w:t xml:space="preserve"> נגד? אין מתנגדים, אין </w:t>
      </w:r>
      <w:bookmarkStart w:id="6418" w:name="_ETM_Q1_5214667"/>
      <w:bookmarkEnd w:id="6418"/>
      <w:r>
        <w:rPr>
          <w:rFonts w:hint="cs"/>
          <w:rtl/>
          <w:lang w:eastAsia="he-IL"/>
        </w:rPr>
        <w:t xml:space="preserve">נמנעים. </w:t>
      </w:r>
      <w:bookmarkStart w:id="6419" w:name="_ETM_Q1_5215917"/>
      <w:bookmarkEnd w:id="6419"/>
    </w:p>
    <w:p w14:paraId="65904F93" w14:textId="77777777" w:rsidR="00A270AA" w:rsidRDefault="00A270AA" w:rsidP="00A270AA">
      <w:pPr>
        <w:rPr>
          <w:rtl/>
          <w:lang w:eastAsia="he-IL"/>
        </w:rPr>
      </w:pPr>
      <w:bookmarkStart w:id="6420" w:name="_ETM_Q1_5215970"/>
      <w:bookmarkStart w:id="6421" w:name="_ETM_Q1_5214708"/>
      <w:bookmarkStart w:id="6422" w:name="_ETM_Q1_5215439"/>
      <w:bookmarkEnd w:id="6420"/>
      <w:bookmarkEnd w:id="6421"/>
      <w:bookmarkEnd w:id="6422"/>
    </w:p>
    <w:p w14:paraId="4CCFA065" w14:textId="77777777" w:rsidR="00A270AA" w:rsidRDefault="00A270AA" w:rsidP="00A270AA">
      <w:pPr>
        <w:pStyle w:val="af1"/>
        <w:keepNext/>
        <w:rPr>
          <w:rtl/>
          <w:lang w:eastAsia="he-IL"/>
        </w:rPr>
      </w:pPr>
      <w:bookmarkStart w:id="6423" w:name="_ETM_Q1_5215488"/>
      <w:bookmarkEnd w:id="6423"/>
      <w:r>
        <w:rPr>
          <w:rtl/>
          <w:lang w:eastAsia="he-IL"/>
        </w:rPr>
        <w:t>הצבעה</w:t>
      </w:r>
    </w:p>
    <w:p w14:paraId="54492CF0" w14:textId="77777777" w:rsidR="00A270AA" w:rsidRDefault="00A270AA" w:rsidP="00A270AA">
      <w:pPr>
        <w:pStyle w:val="--"/>
        <w:keepNext/>
        <w:rPr>
          <w:rtl/>
          <w:lang w:eastAsia="he-IL"/>
        </w:rPr>
      </w:pPr>
      <w:bookmarkStart w:id="6424" w:name="_ETM_Q1_5215286"/>
      <w:bookmarkEnd w:id="6424"/>
    </w:p>
    <w:p w14:paraId="164DE2C2" w14:textId="1FB0193A" w:rsidR="00A270AA" w:rsidRDefault="00A270AA" w:rsidP="00A270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25" w:name="_ETM_Q1_5215542"/>
      <w:bookmarkEnd w:id="6425"/>
      <w:r>
        <w:rPr>
          <w:rFonts w:hint="cs"/>
          <w:rtl/>
          <w:lang w:eastAsia="he-IL"/>
        </w:rPr>
        <w:t>חוק אושר לקריאה שנייה ושלישית</w:t>
      </w:r>
      <w:bookmarkStart w:id="6426" w:name="_ETM_Q1_5217438"/>
      <w:bookmarkEnd w:id="6426"/>
      <w:r>
        <w:rPr>
          <w:rFonts w:hint="cs"/>
          <w:rtl/>
          <w:lang w:eastAsia="he-IL"/>
        </w:rPr>
        <w:t>.</w:t>
      </w:r>
      <w:bookmarkStart w:id="6427" w:name="_ETM_Q1_5216710"/>
      <w:bookmarkEnd w:id="6427"/>
    </w:p>
    <w:p w14:paraId="308E68ED" w14:textId="77777777" w:rsidR="00A270AA" w:rsidRDefault="00A270AA" w:rsidP="00A270AA">
      <w:pPr>
        <w:rPr>
          <w:rtl/>
          <w:lang w:eastAsia="he-IL"/>
        </w:rPr>
      </w:pPr>
      <w:bookmarkStart w:id="6428" w:name="_ETM_Q1_5217018"/>
      <w:bookmarkStart w:id="6429" w:name="_ETM_Q1_5217072"/>
      <w:bookmarkStart w:id="6430" w:name="_ETM_Q1_5215584"/>
      <w:bookmarkEnd w:id="6428"/>
      <w:bookmarkEnd w:id="6429"/>
      <w:bookmarkEnd w:id="6430"/>
    </w:p>
    <w:p w14:paraId="038D00D9" w14:textId="16E05311" w:rsidR="00A270AA" w:rsidRDefault="00A270AA" w:rsidP="00A270AA">
      <w:pPr>
        <w:pStyle w:val="af6"/>
        <w:keepNext/>
        <w:rPr>
          <w:rtl/>
        </w:rPr>
      </w:pPr>
      <w:bookmarkStart w:id="6431" w:name="ET_yor_4996_523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14:paraId="7E1FC3CF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1AF70375" w14:textId="005526B0" w:rsidR="00A270AA" w:rsidRDefault="00A270AA" w:rsidP="00A270AA">
      <w:pPr>
        <w:rPr>
          <w:rtl/>
          <w:lang w:eastAsia="he-IL"/>
        </w:rPr>
      </w:pPr>
      <w:bookmarkStart w:id="6432" w:name="_ETM_Q1_5217225"/>
      <w:bookmarkStart w:id="6433" w:name="_ETM_Q1_5217264"/>
      <w:bookmarkEnd w:id="6432"/>
      <w:bookmarkEnd w:id="6433"/>
      <w:r>
        <w:rPr>
          <w:rFonts w:hint="cs"/>
          <w:rtl/>
          <w:lang w:eastAsia="he-IL"/>
        </w:rPr>
        <w:t>החוק</w:t>
      </w:r>
      <w:bookmarkStart w:id="6434" w:name="_ETM_Q1_5217676"/>
      <w:bookmarkEnd w:id="6434"/>
      <w:r>
        <w:rPr>
          <w:rFonts w:hint="cs"/>
          <w:rtl/>
          <w:lang w:eastAsia="he-IL"/>
        </w:rPr>
        <w:t xml:space="preserve"> אושר לקריאה שנייה ושלישית ויעלה למל</w:t>
      </w:r>
      <w:bookmarkStart w:id="6435" w:name="_ETM_Q1_5219316"/>
      <w:bookmarkEnd w:id="6435"/>
      <w:r>
        <w:rPr>
          <w:rFonts w:hint="cs"/>
          <w:rtl/>
          <w:lang w:eastAsia="he-IL"/>
        </w:rPr>
        <w:t xml:space="preserve">יאת הכנסת. </w:t>
      </w:r>
      <w:bookmarkStart w:id="6436" w:name="_ETM_Q1_5220608"/>
      <w:bookmarkEnd w:id="6436"/>
    </w:p>
    <w:p w14:paraId="26736464" w14:textId="77777777" w:rsidR="00A270AA" w:rsidRDefault="00A270AA" w:rsidP="00A270AA">
      <w:pPr>
        <w:rPr>
          <w:rtl/>
          <w:lang w:eastAsia="he-IL"/>
        </w:rPr>
      </w:pPr>
      <w:bookmarkStart w:id="6437" w:name="_ETM_Q1_5220659"/>
      <w:bookmarkEnd w:id="6437"/>
    </w:p>
    <w:p w14:paraId="108771A5" w14:textId="29B8E4A1" w:rsidR="00A270AA" w:rsidRDefault="00A270AA" w:rsidP="00A270AA">
      <w:pPr>
        <w:pStyle w:val="a4"/>
        <w:keepNext/>
        <w:rPr>
          <w:rtl/>
        </w:rPr>
      </w:pPr>
      <w:bookmarkStart w:id="6438" w:name="ET_speaker_5786_524"/>
      <w:r w:rsidRPr="00A270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70AA">
        <w:rPr>
          <w:rStyle w:val="TagStyle"/>
          <w:rtl/>
        </w:rPr>
        <w:t xml:space="preserve"> &lt;&lt; דובר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63217337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2AAC0C09" w14:textId="63C096AF" w:rsidR="00A270AA" w:rsidRDefault="00A270AA" w:rsidP="00A270AA">
      <w:pPr>
        <w:rPr>
          <w:rtl/>
          <w:lang w:eastAsia="he-IL"/>
        </w:rPr>
      </w:pPr>
      <w:bookmarkStart w:id="6439" w:name="_ETM_Q1_5221719"/>
      <w:bookmarkStart w:id="6440" w:name="_ETM_Q1_5221759"/>
      <w:bookmarkEnd w:id="6439"/>
      <w:bookmarkEnd w:id="6440"/>
      <w:r>
        <w:rPr>
          <w:rFonts w:hint="cs"/>
          <w:rtl/>
          <w:lang w:eastAsia="he-IL"/>
        </w:rPr>
        <w:t>תודה ר</w:t>
      </w:r>
      <w:bookmarkStart w:id="6441" w:name="_ETM_Q1_5220280"/>
      <w:bookmarkEnd w:id="6441"/>
      <w:r>
        <w:rPr>
          <w:rFonts w:hint="cs"/>
          <w:rtl/>
          <w:lang w:eastAsia="he-IL"/>
        </w:rPr>
        <w:t xml:space="preserve">בה. </w:t>
      </w:r>
      <w:bookmarkStart w:id="6442" w:name="_ETM_Q1_5220816"/>
      <w:bookmarkEnd w:id="6442"/>
    </w:p>
    <w:p w14:paraId="3CFD25C9" w14:textId="77777777" w:rsidR="00A270AA" w:rsidRDefault="00A270AA" w:rsidP="00A270AA">
      <w:pPr>
        <w:rPr>
          <w:rtl/>
          <w:lang w:eastAsia="he-IL"/>
        </w:rPr>
      </w:pPr>
      <w:bookmarkStart w:id="6443" w:name="_ETM_Q1_5220867"/>
      <w:bookmarkEnd w:id="6443"/>
    </w:p>
    <w:p w14:paraId="3BBE5954" w14:textId="64784FC7" w:rsidR="00A270AA" w:rsidRDefault="00A270AA" w:rsidP="00A270AA">
      <w:pPr>
        <w:pStyle w:val="af6"/>
        <w:keepNext/>
        <w:rPr>
          <w:rtl/>
        </w:rPr>
      </w:pPr>
      <w:bookmarkStart w:id="6444" w:name="ET_yor_4996_525"/>
      <w:r w:rsidRPr="00A27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70AA">
        <w:rPr>
          <w:rStyle w:val="TagStyle"/>
          <w:rtl/>
        </w:rPr>
        <w:t xml:space="preserve"> &lt;&lt; יור &gt;&gt;</w:t>
      </w:r>
      <w:r w:rsidR="0092415A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14:paraId="251A0EC9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497E82FB" w14:textId="0253263B" w:rsidR="00A270AA" w:rsidRDefault="00A270AA" w:rsidP="00A270AA">
      <w:pPr>
        <w:rPr>
          <w:rtl/>
          <w:lang w:eastAsia="he-IL"/>
        </w:rPr>
      </w:pPr>
      <w:bookmarkStart w:id="6445" w:name="_ETM_Q1_5221658"/>
      <w:bookmarkStart w:id="6446" w:name="_ETM_Q1_5221698"/>
      <w:bookmarkEnd w:id="6445"/>
      <w:bookmarkEnd w:id="6446"/>
      <w:r>
        <w:rPr>
          <w:rFonts w:hint="cs"/>
          <w:rtl/>
          <w:lang w:eastAsia="he-IL"/>
        </w:rPr>
        <w:t xml:space="preserve">תודה </w:t>
      </w:r>
      <w:bookmarkStart w:id="6447" w:name="_ETM_Q1_5222576"/>
      <w:bookmarkEnd w:id="6447"/>
      <w:r>
        <w:rPr>
          <w:rFonts w:hint="cs"/>
          <w:rtl/>
          <w:lang w:eastAsia="he-IL"/>
        </w:rPr>
        <w:t>רבה לך ותודה</w:t>
      </w:r>
      <w:bookmarkStart w:id="6448" w:name="_ETM_Q1_5222271"/>
      <w:bookmarkEnd w:id="6448"/>
      <w:r>
        <w:rPr>
          <w:rFonts w:hint="cs"/>
          <w:rtl/>
          <w:lang w:eastAsia="he-IL"/>
        </w:rPr>
        <w:t xml:space="preserve"> רבה לכל המשתתפים. על כל השעות והדיונים</w:t>
      </w:r>
      <w:bookmarkStart w:id="6449" w:name="_ETM_Q1_5227930"/>
      <w:bookmarkEnd w:id="6449"/>
      <w:r>
        <w:rPr>
          <w:rFonts w:hint="cs"/>
          <w:rtl/>
          <w:lang w:eastAsia="he-IL"/>
        </w:rPr>
        <w:t xml:space="preserve"> שהשקעתם בעניין. </w:t>
      </w:r>
    </w:p>
    <w:p w14:paraId="352630B3" w14:textId="77777777" w:rsidR="00A270AA" w:rsidRDefault="00A270AA" w:rsidP="00A270AA">
      <w:pPr>
        <w:rPr>
          <w:rtl/>
          <w:lang w:eastAsia="he-IL"/>
        </w:rPr>
      </w:pPr>
      <w:bookmarkStart w:id="6450" w:name="_ETM_Q1_5229866"/>
      <w:bookmarkStart w:id="6451" w:name="_ETM_Q1_5229913"/>
      <w:bookmarkEnd w:id="6450"/>
      <w:bookmarkEnd w:id="6451"/>
    </w:p>
    <w:p w14:paraId="2A490BC5" w14:textId="7F483BD0" w:rsidR="007872B4" w:rsidRDefault="00A270AA" w:rsidP="00A270AA">
      <w:pPr>
        <w:rPr>
          <w:rtl/>
          <w:lang w:eastAsia="he-IL"/>
        </w:rPr>
      </w:pPr>
      <w:bookmarkStart w:id="6452" w:name="_ETM_Q1_5229994"/>
      <w:bookmarkStart w:id="6453" w:name="_ETM_Q1_5230042"/>
      <w:bookmarkEnd w:id="6452"/>
      <w:bookmarkEnd w:id="6453"/>
      <w:r>
        <w:rPr>
          <w:rFonts w:hint="cs"/>
          <w:rtl/>
          <w:lang w:eastAsia="he-IL"/>
        </w:rPr>
        <w:t>ישיבה זו נעולה.</w:t>
      </w:r>
      <w:bookmarkStart w:id="6454" w:name="_ETM_Q1_5156914"/>
      <w:bookmarkStart w:id="6455" w:name="_ETM_Q1_5157277"/>
      <w:bookmarkStart w:id="6456" w:name="_ETM_Q1_5242418"/>
      <w:bookmarkEnd w:id="6454"/>
      <w:bookmarkEnd w:id="6455"/>
      <w:bookmarkEnd w:id="6456"/>
    </w:p>
    <w:p w14:paraId="4F2DF659" w14:textId="77777777" w:rsidR="00A270AA" w:rsidRDefault="00A270AA" w:rsidP="00A270AA">
      <w:pPr>
        <w:rPr>
          <w:rtl/>
          <w:lang w:eastAsia="he-IL"/>
        </w:rPr>
      </w:pPr>
      <w:bookmarkStart w:id="6457" w:name="_ETM_Q1_5242459"/>
      <w:bookmarkStart w:id="6458" w:name="_ETM_Q1_5242547"/>
      <w:bookmarkEnd w:id="6457"/>
      <w:bookmarkEnd w:id="6458"/>
    </w:p>
    <w:p w14:paraId="7C0BCCE7" w14:textId="77777777" w:rsidR="00A270AA" w:rsidRDefault="00A270AA" w:rsidP="00A270AA">
      <w:pPr>
        <w:rPr>
          <w:rtl/>
          <w:lang w:eastAsia="he-IL"/>
        </w:rPr>
      </w:pPr>
      <w:bookmarkStart w:id="6459" w:name="_ETM_Q1_5242588"/>
      <w:bookmarkEnd w:id="6459"/>
    </w:p>
    <w:p w14:paraId="584FD002" w14:textId="25057C22" w:rsidR="00A270AA" w:rsidRDefault="00A270AA" w:rsidP="00A270AA">
      <w:pPr>
        <w:pStyle w:val="afc"/>
        <w:keepNext/>
        <w:rPr>
          <w:lang w:eastAsia="he-IL"/>
        </w:rPr>
      </w:pPr>
      <w:bookmarkStart w:id="6460" w:name="ET_meetingend_526"/>
      <w:r w:rsidRPr="00A270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14:42.</w:t>
      </w:r>
      <w:r w:rsidRPr="00A270AA">
        <w:rPr>
          <w:rStyle w:val="TagStyle"/>
          <w:rtl/>
        </w:rPr>
        <w:t xml:space="preserve"> &lt;&lt; סיום &gt;&gt;</w:t>
      </w:r>
      <w:r w:rsidR="00924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0"/>
    </w:p>
    <w:p w14:paraId="6B0C8DCB" w14:textId="77777777" w:rsidR="00A270AA" w:rsidRDefault="00A270AA" w:rsidP="00A270AA">
      <w:pPr>
        <w:pStyle w:val="KeepWithNext"/>
        <w:rPr>
          <w:rtl/>
          <w:lang w:eastAsia="he-IL"/>
        </w:rPr>
      </w:pPr>
    </w:p>
    <w:p w14:paraId="6D99695F" w14:textId="77777777" w:rsidR="00A270AA" w:rsidRPr="00A270AA" w:rsidRDefault="00A270AA" w:rsidP="00A270AA">
      <w:pPr>
        <w:rPr>
          <w:lang w:eastAsia="he-IL"/>
        </w:rPr>
      </w:pPr>
      <w:bookmarkStart w:id="6461" w:name="_ETM_Q1_5251290"/>
      <w:bookmarkStart w:id="6462" w:name="_GoBack"/>
      <w:bookmarkEnd w:id="6461"/>
      <w:bookmarkEnd w:id="6462"/>
    </w:p>
    <w:sectPr w:rsidR="00A270AA" w:rsidRPr="00A270AA" w:rsidSect="00EC4B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DFA16B" w14:textId="77777777" w:rsidR="00A42723" w:rsidRDefault="00A42723">
      <w:r>
        <w:separator/>
      </w:r>
    </w:p>
  </w:endnote>
  <w:endnote w:type="continuationSeparator" w:id="0">
    <w:p w14:paraId="2BC9A23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BD7CD8" w14:textId="77777777" w:rsidR="00A42723" w:rsidRDefault="00A42723">
      <w:r>
        <w:separator/>
      </w:r>
    </w:p>
  </w:footnote>
  <w:footnote w:type="continuationSeparator" w:id="0">
    <w:p w14:paraId="3BD80B8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6D48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04663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3CF7C" w14:textId="7D2DD0A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4B4F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449B9958" w14:textId="1758A045" w:rsidR="00D86E57" w:rsidRPr="00CC5815" w:rsidRDefault="003225A3" w:rsidP="008E5E3F">
    <w:pPr>
      <w:pStyle w:val="a3"/>
      <w:ind w:firstLine="0"/>
    </w:pPr>
    <w:r>
      <w:rPr>
        <w:rtl/>
      </w:rPr>
      <w:t>ועדת העבודה והרווחה</w:t>
    </w:r>
  </w:p>
  <w:p w14:paraId="2056A1E2" w14:textId="2FC22B99" w:rsidR="00D86E57" w:rsidRPr="00CC5815" w:rsidRDefault="003225A3" w:rsidP="008E5E3F">
    <w:pPr>
      <w:pStyle w:val="a3"/>
      <w:ind w:firstLine="0"/>
      <w:rPr>
        <w:rtl/>
      </w:rPr>
    </w:pPr>
    <w:r>
      <w:rPr>
        <w:rtl/>
      </w:rPr>
      <w:t>11/03/2025</w:t>
    </w:r>
  </w:p>
  <w:p w14:paraId="368D17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5E5F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5B3153" wp14:editId="2D7FFF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13BCD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3FB5C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6276E5"/>
    <w:multiLevelType w:val="hybridMultilevel"/>
    <w:tmpl w:val="F7B8FEFA"/>
    <w:lvl w:ilvl="0" w:tplc="7D2EC83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BD"/>
    <w:rsid w:val="00037279"/>
    <w:rsid w:val="00056B4E"/>
    <w:rsid w:val="00064DA2"/>
    <w:rsid w:val="00067F42"/>
    <w:rsid w:val="00092B80"/>
    <w:rsid w:val="000A17C6"/>
    <w:rsid w:val="000B060C"/>
    <w:rsid w:val="000B2EE6"/>
    <w:rsid w:val="000C47F5"/>
    <w:rsid w:val="000E3314"/>
    <w:rsid w:val="000E3A46"/>
    <w:rsid w:val="000F2459"/>
    <w:rsid w:val="00150436"/>
    <w:rsid w:val="00167294"/>
    <w:rsid w:val="001673D4"/>
    <w:rsid w:val="00171E7F"/>
    <w:rsid w:val="001758C1"/>
    <w:rsid w:val="0017779F"/>
    <w:rsid w:val="0018002C"/>
    <w:rsid w:val="001A74E9"/>
    <w:rsid w:val="001A7A1B"/>
    <w:rsid w:val="001C44DA"/>
    <w:rsid w:val="001C4FDA"/>
    <w:rsid w:val="001D440C"/>
    <w:rsid w:val="001F4FD0"/>
    <w:rsid w:val="002016FF"/>
    <w:rsid w:val="00212B27"/>
    <w:rsid w:val="00227FEF"/>
    <w:rsid w:val="00261554"/>
    <w:rsid w:val="00275C03"/>
    <w:rsid w:val="00280D58"/>
    <w:rsid w:val="002A18C5"/>
    <w:rsid w:val="002D4BDB"/>
    <w:rsid w:val="002E5E31"/>
    <w:rsid w:val="00303B4C"/>
    <w:rsid w:val="00321E62"/>
    <w:rsid w:val="003225A3"/>
    <w:rsid w:val="00327BF8"/>
    <w:rsid w:val="00340AFA"/>
    <w:rsid w:val="003658CB"/>
    <w:rsid w:val="00366CFB"/>
    <w:rsid w:val="0036794C"/>
    <w:rsid w:val="00373508"/>
    <w:rsid w:val="00396023"/>
    <w:rsid w:val="003C279D"/>
    <w:rsid w:val="003C2ADF"/>
    <w:rsid w:val="003C6368"/>
    <w:rsid w:val="003E1F0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96B"/>
    <w:rsid w:val="004F2AD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DB3"/>
    <w:rsid w:val="00634F61"/>
    <w:rsid w:val="00645C95"/>
    <w:rsid w:val="006534C5"/>
    <w:rsid w:val="00667048"/>
    <w:rsid w:val="0069074A"/>
    <w:rsid w:val="0069452A"/>
    <w:rsid w:val="00695A47"/>
    <w:rsid w:val="006A0CB7"/>
    <w:rsid w:val="006E7B38"/>
    <w:rsid w:val="006F0259"/>
    <w:rsid w:val="00700433"/>
    <w:rsid w:val="00702755"/>
    <w:rsid w:val="0070472C"/>
    <w:rsid w:val="0070749C"/>
    <w:rsid w:val="0073533A"/>
    <w:rsid w:val="007509A6"/>
    <w:rsid w:val="007872B4"/>
    <w:rsid w:val="00791CBE"/>
    <w:rsid w:val="007C693F"/>
    <w:rsid w:val="007C6ADD"/>
    <w:rsid w:val="008104CB"/>
    <w:rsid w:val="0081088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15A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0AA"/>
    <w:rsid w:val="00A3066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6C7"/>
    <w:rsid w:val="00BA6446"/>
    <w:rsid w:val="00BD47B7"/>
    <w:rsid w:val="00C135D5"/>
    <w:rsid w:val="00C22DCB"/>
    <w:rsid w:val="00C25112"/>
    <w:rsid w:val="00C3099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D80"/>
    <w:rsid w:val="00CE5849"/>
    <w:rsid w:val="00D03A66"/>
    <w:rsid w:val="00D278F7"/>
    <w:rsid w:val="00D37550"/>
    <w:rsid w:val="00D40A29"/>
    <w:rsid w:val="00D45D27"/>
    <w:rsid w:val="00D86E57"/>
    <w:rsid w:val="00D92C71"/>
    <w:rsid w:val="00D96B24"/>
    <w:rsid w:val="00DE5B80"/>
    <w:rsid w:val="00E2117F"/>
    <w:rsid w:val="00E33AE3"/>
    <w:rsid w:val="00E35F7C"/>
    <w:rsid w:val="00E61903"/>
    <w:rsid w:val="00E64116"/>
    <w:rsid w:val="00E77193"/>
    <w:rsid w:val="00E80A75"/>
    <w:rsid w:val="00EA624B"/>
    <w:rsid w:val="00EB057D"/>
    <w:rsid w:val="00EB18E4"/>
    <w:rsid w:val="00EB5C85"/>
    <w:rsid w:val="00EC0AC2"/>
    <w:rsid w:val="00EC1FB3"/>
    <w:rsid w:val="00EC2CD4"/>
    <w:rsid w:val="00EC4B4F"/>
    <w:rsid w:val="00EE09AD"/>
    <w:rsid w:val="00F053E5"/>
    <w:rsid w:val="00F10D2D"/>
    <w:rsid w:val="00F16831"/>
    <w:rsid w:val="00F20D5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C89"/>
    <w:rsid w:val="00FB0768"/>
    <w:rsid w:val="00FC47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9CAA8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25A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620DB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620DB3"/>
    <w:pPr>
      <w:ind w:right="0"/>
      <w:jc w:val="both"/>
    </w:pPr>
  </w:style>
  <w:style w:type="paragraph" w:customStyle="1" w:styleId="TableSideHeading">
    <w:name w:val="Table SideHeading"/>
    <w:basedOn w:val="TableText"/>
    <w:rsid w:val="00620DB3"/>
  </w:style>
  <w:style w:type="paragraph" w:customStyle="1" w:styleId="TableBlockOutdent">
    <w:name w:val="Table BlockOutdent"/>
    <w:basedOn w:val="a"/>
    <w:rsid w:val="00620DB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left="624" w:hanging="624"/>
    </w:pPr>
    <w:rPr>
      <w:rFonts w:ascii="Arial" w:hAnsi="Arial"/>
      <w:color w:val="000000"/>
      <w:sz w:val="20"/>
      <w:szCs w:val="26"/>
      <w:lang w:eastAsia="ja-JP"/>
    </w:rPr>
  </w:style>
  <w:style w:type="paragraph" w:styleId="afd">
    <w:name w:val="List Paragraph"/>
    <w:basedOn w:val="a"/>
    <w:uiPriority w:val="34"/>
    <w:qFormat/>
    <w:rsid w:val="00667048"/>
    <w:pPr>
      <w:ind w:left="720"/>
      <w:contextualSpacing/>
    </w:pPr>
  </w:style>
  <w:style w:type="table" w:styleId="afe">
    <w:name w:val="Table Grid"/>
    <w:basedOn w:val="a1"/>
    <w:rsid w:val="00A27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D9AAF-AD99-4007-9821-260BE36C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49</Pages>
  <Words>11915</Words>
  <Characters>67917</Characters>
  <Application>Microsoft Office Word</Application>
  <DocSecurity>0</DocSecurity>
  <Lines>565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2025-05-05T07:32:00Z</dcterms:modified>
</cp:coreProperties>
</file>