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47B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835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47B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47B6" w:rsidP="000C641C">
      <w:pPr>
        <w:ind w:firstLine="0"/>
        <w:jc w:val="center"/>
        <w:outlineLvl w:val="0"/>
        <w:rPr>
          <w:b/>
          <w:bCs/>
          <w:rtl/>
        </w:rPr>
      </w:pPr>
      <w:r>
        <w:rPr>
          <w:b/>
          <w:bCs/>
          <w:rtl/>
        </w:rPr>
        <w:t xml:space="preserve">פרוטוקול מס' </w:t>
      </w:r>
      <w:r w:rsidR="000C641C">
        <w:rPr>
          <w:rFonts w:hint="cs"/>
          <w:b/>
          <w:bCs/>
          <w:rtl/>
        </w:rPr>
        <w:t>231</w:t>
      </w:r>
    </w:p>
    <w:p w:rsidR="00E64116" w:rsidRPr="008713A4" w:rsidRDefault="00B847B6" w:rsidP="008320F6">
      <w:pPr>
        <w:ind w:firstLine="0"/>
        <w:jc w:val="center"/>
        <w:outlineLvl w:val="0"/>
        <w:rPr>
          <w:b/>
          <w:bCs/>
          <w:rtl/>
        </w:rPr>
      </w:pPr>
      <w:r>
        <w:rPr>
          <w:b/>
          <w:bCs/>
          <w:rtl/>
        </w:rPr>
        <w:t>מישיבת ועדת הכספים</w:t>
      </w:r>
    </w:p>
    <w:p w:rsidR="00E64116" w:rsidRPr="008713A4" w:rsidRDefault="00B847B6" w:rsidP="00B847B6">
      <w:pPr>
        <w:ind w:firstLine="0"/>
        <w:jc w:val="center"/>
        <w:outlineLvl w:val="0"/>
        <w:rPr>
          <w:b/>
          <w:bCs/>
          <w:u w:val="single"/>
          <w:rtl/>
        </w:rPr>
      </w:pPr>
      <w:r>
        <w:rPr>
          <w:b/>
          <w:bCs/>
          <w:u w:val="single"/>
          <w:rtl/>
        </w:rPr>
        <w:t xml:space="preserve">יום שני, כ"ז בטבת התשפ"א (11 בינואר 2021), שעה </w:t>
      </w:r>
      <w:r>
        <w:rPr>
          <w:rFonts w:hint="cs"/>
          <w:b/>
          <w:bCs/>
          <w:u w:val="single"/>
          <w:rtl/>
        </w:rPr>
        <w:t>11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8350A" w:rsidRDefault="00B847B6" w:rsidP="0098350A">
      <w:pPr>
        <w:pStyle w:val="a6"/>
        <w:jc w:val="left"/>
        <w:rPr>
          <w:b w:val="0"/>
          <w:bCs w:val="0"/>
          <w:u w:val="none"/>
          <w:rtl/>
        </w:rPr>
      </w:pPr>
      <w:bookmarkStart w:id="0" w:name="ET_hatsach_622378_1"/>
      <w:r w:rsidRPr="0098350A">
        <w:rPr>
          <w:rStyle w:val="TagStyle"/>
          <w:b/>
          <w:bCs w:val="0"/>
          <w:u w:val="none"/>
          <w:rtl/>
        </w:rPr>
        <w:t xml:space="preserve"> &lt;&lt; הצח &gt;&gt; </w:t>
      </w:r>
      <w:r w:rsidRPr="0098350A">
        <w:rPr>
          <w:b w:val="0"/>
          <w:bCs w:val="0"/>
          <w:u w:val="none"/>
          <w:rtl/>
        </w:rPr>
        <w:t>הצעת חוק התכנית לסיוע כלכלי (נגיף הקורונה החדש) (הוראת שעה) (תיקון מס' 4), התשפ"א-2021</w:t>
      </w:r>
      <w:r w:rsidR="003B6939" w:rsidRPr="0098350A">
        <w:rPr>
          <w:rFonts w:hint="cs"/>
          <w:b w:val="0"/>
          <w:bCs w:val="0"/>
          <w:u w:val="none"/>
          <w:rtl/>
        </w:rPr>
        <w:t>.</w:t>
      </w:r>
      <w:r w:rsidRPr="0098350A">
        <w:rPr>
          <w:rStyle w:val="TagStyle"/>
          <w:b/>
          <w:bCs w:val="0"/>
          <w:u w:val="none"/>
          <w:rtl/>
        </w:rPr>
        <w:t xml:space="preserve"> &lt;&lt; הצח &gt;&gt;</w:t>
      </w:r>
      <w:r w:rsidRPr="0098350A">
        <w:rPr>
          <w:b w:val="0"/>
          <w:bCs w:val="0"/>
          <w:u w:val="none"/>
          <w:rtl/>
        </w:rPr>
        <w:t xml:space="preserve">   </w:t>
      </w:r>
      <w:bookmarkEnd w:id="0"/>
    </w:p>
    <w:p w:rsidR="00E64116" w:rsidRDefault="00E64116" w:rsidP="007C693F">
      <w:pPr>
        <w:spacing w:before="60"/>
        <w:ind w:firstLine="0"/>
        <w:rPr>
          <w:rtl/>
        </w:rPr>
      </w:pPr>
    </w:p>
    <w:p w:rsidR="00B847B6" w:rsidRPr="008713A4" w:rsidRDefault="00B847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847B6" w:rsidRDefault="00B847B6" w:rsidP="00EC1FB3">
      <w:pPr>
        <w:ind w:firstLine="0"/>
        <w:rPr>
          <w:rtl/>
        </w:rPr>
      </w:pPr>
      <w:r>
        <w:rPr>
          <w:rFonts w:hint="cs"/>
          <w:rtl/>
        </w:rPr>
        <w:t>ינון אזולאי</w:t>
      </w:r>
      <w:r w:rsidRPr="00B847B6">
        <w:rPr>
          <w:rtl/>
        </w:rPr>
        <w:t xml:space="preserve"> – היו"ר</w:t>
      </w:r>
    </w:p>
    <w:p w:rsidR="00B847B6" w:rsidRPr="00B847B6" w:rsidRDefault="00B847B6" w:rsidP="00EC1FB3">
      <w:pPr>
        <w:ind w:firstLine="0"/>
        <w:rPr>
          <w:rtl/>
        </w:rPr>
      </w:pPr>
      <w:r w:rsidRPr="00B847B6">
        <w:rPr>
          <w:rtl/>
        </w:rPr>
        <w:t>קרן ברק</w:t>
      </w:r>
    </w:p>
    <w:p w:rsidR="00B847B6" w:rsidRPr="00B847B6" w:rsidRDefault="00B847B6" w:rsidP="00EC1FB3">
      <w:pPr>
        <w:ind w:firstLine="0"/>
        <w:rPr>
          <w:rtl/>
        </w:rPr>
      </w:pPr>
      <w:r w:rsidRPr="00B847B6">
        <w:rPr>
          <w:rtl/>
        </w:rPr>
        <w:t>אחמד טיבי</w:t>
      </w:r>
    </w:p>
    <w:p w:rsidR="00B847B6" w:rsidRPr="00B847B6" w:rsidRDefault="00B847B6" w:rsidP="00EC1FB3">
      <w:pPr>
        <w:ind w:firstLine="0"/>
        <w:rPr>
          <w:rtl/>
        </w:rPr>
      </w:pPr>
      <w:r w:rsidRPr="00B847B6">
        <w:rPr>
          <w:rtl/>
        </w:rPr>
        <w:t>אופיר כץ</w:t>
      </w:r>
    </w:p>
    <w:p w:rsidR="00B847B6" w:rsidRPr="00B847B6" w:rsidRDefault="00B847B6" w:rsidP="00EC1FB3">
      <w:pPr>
        <w:ind w:firstLine="0"/>
        <w:rPr>
          <w:rtl/>
        </w:rPr>
      </w:pPr>
      <w:r w:rsidRPr="00B847B6">
        <w:rPr>
          <w:rtl/>
        </w:rPr>
        <w:t>יצחק פינדרוס</w:t>
      </w:r>
    </w:p>
    <w:p w:rsidR="00B847B6" w:rsidRPr="00B847B6" w:rsidRDefault="00B847B6" w:rsidP="00EC1FB3">
      <w:pPr>
        <w:ind w:firstLine="0"/>
        <w:rPr>
          <w:rtl/>
        </w:rPr>
      </w:pPr>
      <w:r w:rsidRPr="00B847B6">
        <w:rPr>
          <w:rtl/>
        </w:rPr>
        <w:t>אלכס קושניר</w:t>
      </w:r>
    </w:p>
    <w:p w:rsidR="00B847B6" w:rsidRPr="00B847B6" w:rsidRDefault="00B847B6" w:rsidP="00EC1FB3">
      <w:pPr>
        <w:ind w:firstLine="0"/>
        <w:rPr>
          <w:rtl/>
        </w:rPr>
      </w:pPr>
      <w:r w:rsidRPr="00B847B6">
        <w:rPr>
          <w:rtl/>
        </w:rPr>
        <w:t>הילה שי וזאן</w:t>
      </w:r>
    </w:p>
    <w:p w:rsidR="00B847B6" w:rsidRPr="008713A4" w:rsidRDefault="00B847B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3B6939" w:rsidP="00DE5B80">
      <w:pPr>
        <w:ind w:firstLine="0"/>
        <w:rPr>
          <w:rtl/>
        </w:rPr>
      </w:pPr>
      <w:r>
        <w:rPr>
          <w:rFonts w:hint="cs"/>
          <w:rtl/>
        </w:rPr>
        <w:t>עודד פורר</w:t>
      </w:r>
    </w:p>
    <w:p w:rsidR="002E5E31" w:rsidRDefault="002E5E31" w:rsidP="00DE5B80">
      <w:pPr>
        <w:ind w:firstLine="0"/>
        <w:rPr>
          <w:b/>
          <w:bCs/>
          <w:u w:val="single"/>
          <w:rtl/>
        </w:rPr>
      </w:pPr>
    </w:p>
    <w:p w:rsidR="0098350A" w:rsidRPr="000C47F5" w:rsidRDefault="0098350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4413"/>
      </w:tblGrid>
      <w:tr w:rsidR="00320F25" w:rsidTr="00320F25">
        <w:tc>
          <w:tcPr>
            <w:tcW w:w="0" w:type="auto"/>
            <w:shd w:val="clear" w:color="auto" w:fill="auto"/>
          </w:tcPr>
          <w:p w:rsidR="00320F25" w:rsidRDefault="00320F25" w:rsidP="00DE5B80">
            <w:pPr>
              <w:ind w:firstLine="0"/>
              <w:rPr>
                <w:rtl/>
              </w:rPr>
            </w:pPr>
            <w:r>
              <w:rPr>
                <w:rtl/>
              </w:rPr>
              <w:t>תמיר כהן</w:t>
            </w:r>
          </w:p>
        </w:tc>
        <w:tc>
          <w:tcPr>
            <w:tcW w:w="0" w:type="auto"/>
            <w:shd w:val="clear" w:color="auto" w:fill="auto"/>
          </w:tcPr>
          <w:p w:rsidR="00320F25" w:rsidRDefault="00320F25" w:rsidP="00DE5B80">
            <w:pPr>
              <w:ind w:firstLine="0"/>
              <w:rPr>
                <w:rtl/>
              </w:rPr>
            </w:pPr>
            <w:r>
              <w:rPr>
                <w:rtl/>
              </w:rPr>
              <w:t>–</w:t>
            </w:r>
          </w:p>
        </w:tc>
        <w:tc>
          <w:tcPr>
            <w:tcW w:w="0" w:type="auto"/>
            <w:shd w:val="clear" w:color="auto" w:fill="auto"/>
          </w:tcPr>
          <w:p w:rsidR="00320F25" w:rsidRDefault="00320F25" w:rsidP="00DE5B80">
            <w:pPr>
              <w:ind w:firstLine="0"/>
              <w:rPr>
                <w:rtl/>
              </w:rPr>
            </w:pPr>
            <w:r>
              <w:rPr>
                <w:rFonts w:hint="cs"/>
                <w:rtl/>
              </w:rPr>
              <w:t>ראש המטה הכלכלי של שר האוצר, משרד האוצר</w:t>
            </w:r>
          </w:p>
        </w:tc>
      </w:tr>
      <w:tr w:rsidR="00320F25" w:rsidTr="00320F25">
        <w:tc>
          <w:tcPr>
            <w:tcW w:w="0" w:type="auto"/>
            <w:shd w:val="clear" w:color="auto" w:fill="auto"/>
          </w:tcPr>
          <w:p w:rsidR="00320F25" w:rsidRDefault="00320F25" w:rsidP="00DE5B80">
            <w:pPr>
              <w:ind w:firstLine="0"/>
              <w:rPr>
                <w:rtl/>
              </w:rPr>
            </w:pPr>
            <w:r>
              <w:rPr>
                <w:rtl/>
              </w:rPr>
              <w:t>גיא גולדמן</w:t>
            </w:r>
          </w:p>
        </w:tc>
        <w:tc>
          <w:tcPr>
            <w:tcW w:w="0" w:type="auto"/>
            <w:shd w:val="clear" w:color="auto" w:fill="auto"/>
          </w:tcPr>
          <w:p w:rsidR="00320F25" w:rsidRDefault="00320F25" w:rsidP="00DE5B80">
            <w:pPr>
              <w:ind w:firstLine="0"/>
              <w:rPr>
                <w:rtl/>
              </w:rPr>
            </w:pPr>
            <w:r>
              <w:rPr>
                <w:rtl/>
              </w:rPr>
              <w:t>–</w:t>
            </w:r>
          </w:p>
        </w:tc>
        <w:tc>
          <w:tcPr>
            <w:tcW w:w="0" w:type="auto"/>
            <w:shd w:val="clear" w:color="auto" w:fill="auto"/>
          </w:tcPr>
          <w:p w:rsidR="00320F25" w:rsidRDefault="00320F25" w:rsidP="00DE5B80">
            <w:pPr>
              <w:ind w:firstLine="0"/>
              <w:rPr>
                <w:rtl/>
              </w:rPr>
            </w:pPr>
            <w:r>
              <w:rPr>
                <w:rFonts w:hint="cs"/>
                <w:rtl/>
              </w:rPr>
              <w:t>ממונה חקיקה, רשות המסים</w:t>
            </w:r>
          </w:p>
        </w:tc>
      </w:tr>
      <w:tr w:rsidR="00320F25" w:rsidTr="00320F25">
        <w:tc>
          <w:tcPr>
            <w:tcW w:w="0" w:type="auto"/>
            <w:shd w:val="clear" w:color="auto" w:fill="auto"/>
          </w:tcPr>
          <w:p w:rsidR="00320F25" w:rsidRDefault="00320F25" w:rsidP="00DE5B80">
            <w:pPr>
              <w:ind w:firstLine="0"/>
              <w:rPr>
                <w:rtl/>
              </w:rPr>
            </w:pPr>
            <w:r>
              <w:rPr>
                <w:rtl/>
              </w:rPr>
              <w:t>שרית פלבר</w:t>
            </w:r>
          </w:p>
        </w:tc>
        <w:tc>
          <w:tcPr>
            <w:tcW w:w="0" w:type="auto"/>
            <w:shd w:val="clear" w:color="auto" w:fill="auto"/>
          </w:tcPr>
          <w:p w:rsidR="00320F25" w:rsidRDefault="00320F25" w:rsidP="00DE5B80">
            <w:pPr>
              <w:ind w:firstLine="0"/>
              <w:rPr>
                <w:rtl/>
              </w:rPr>
            </w:pPr>
            <w:r>
              <w:rPr>
                <w:rtl/>
              </w:rPr>
              <w:t>–</w:t>
            </w:r>
          </w:p>
        </w:tc>
        <w:tc>
          <w:tcPr>
            <w:tcW w:w="0" w:type="auto"/>
            <w:shd w:val="clear" w:color="auto" w:fill="auto"/>
          </w:tcPr>
          <w:p w:rsidR="00320F25" w:rsidRDefault="00320F25" w:rsidP="00DE5B80">
            <w:pPr>
              <w:ind w:firstLine="0"/>
              <w:rPr>
                <w:rtl/>
              </w:rPr>
            </w:pPr>
            <w:r>
              <w:rPr>
                <w:rFonts w:hint="cs"/>
                <w:rtl/>
              </w:rPr>
              <w:t>יועמ"ש, משרד המשפטים</w:t>
            </w:r>
          </w:p>
        </w:tc>
      </w:tr>
    </w:tbl>
    <w:p w:rsidR="00D37550" w:rsidRDefault="00D37550" w:rsidP="00DE5B80">
      <w:pPr>
        <w:ind w:firstLine="0"/>
        <w:rPr>
          <w:rtl/>
        </w:rPr>
      </w:pPr>
    </w:p>
    <w:p w:rsidR="0098350A" w:rsidRPr="008713A4" w:rsidRDefault="0098350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B42C3" w:rsidP="00D40A29">
      <w:pPr>
        <w:ind w:firstLine="0"/>
        <w:rPr>
          <w:rtl/>
        </w:rPr>
      </w:pPr>
      <w:r>
        <w:rPr>
          <w:rFonts w:hint="cs"/>
          <w:rtl/>
        </w:rPr>
        <w:t>שגית אפיק</w:t>
      </w:r>
    </w:p>
    <w:p w:rsidR="008B42C3" w:rsidRDefault="008B42C3" w:rsidP="00D40A29">
      <w:pPr>
        <w:ind w:firstLine="0"/>
        <w:rPr>
          <w:rtl/>
        </w:rPr>
      </w:pPr>
      <w:r>
        <w:rPr>
          <w:rFonts w:hint="cs"/>
          <w:rtl/>
        </w:rPr>
        <w:t>איל לב ארי</w:t>
      </w:r>
    </w:p>
    <w:p w:rsidR="008B42C3" w:rsidRPr="008713A4" w:rsidRDefault="008B42C3"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98350A">
      <w:pPr>
        <w:ind w:firstLine="0"/>
        <w:outlineLvl w:val="1"/>
        <w:rPr>
          <w:rtl/>
        </w:rPr>
      </w:pPr>
      <w:r w:rsidRPr="008713A4">
        <w:rPr>
          <w:b/>
          <w:bCs/>
          <w:u w:val="single"/>
          <w:rtl/>
        </w:rPr>
        <w:t>מנהל הוועדה</w:t>
      </w:r>
      <w:r w:rsidRPr="008713A4">
        <w:rPr>
          <w:rFonts w:hint="cs"/>
          <w:b/>
          <w:bCs/>
          <w:u w:val="single"/>
          <w:rtl/>
        </w:rPr>
        <w:t>:</w:t>
      </w:r>
    </w:p>
    <w:p w:rsidR="00E64116" w:rsidRDefault="00B847B6" w:rsidP="00D40A29">
      <w:pPr>
        <w:ind w:firstLine="0"/>
        <w:rPr>
          <w:rtl/>
        </w:rPr>
      </w:pPr>
      <w:r>
        <w:rPr>
          <w:rtl/>
        </w:rPr>
        <w:t>טמיר כהן</w:t>
      </w:r>
    </w:p>
    <w:p w:rsidR="00B847B6" w:rsidRPr="008713A4" w:rsidRDefault="00B847B6" w:rsidP="00D40A29">
      <w:pPr>
        <w:ind w:firstLine="0"/>
        <w:rPr>
          <w:u w:val="single"/>
        </w:rPr>
      </w:pPr>
      <w:bookmarkStart w:id="1" w:name="_ETM_Q1_123937"/>
      <w:bookmarkStart w:id="2" w:name="_ETM_Q1_124085"/>
      <w:bookmarkEnd w:id="1"/>
      <w:bookmarkEnd w:id="2"/>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B6939" w:rsidRDefault="00B847B6" w:rsidP="008320F6">
      <w:pPr>
        <w:ind w:firstLine="0"/>
        <w:rPr>
          <w:rtl/>
        </w:rPr>
      </w:pPr>
      <w:r>
        <w:rPr>
          <w:rFonts w:hint="cs"/>
          <w:rtl/>
        </w:rPr>
        <w:t>חנה כהן</w:t>
      </w:r>
    </w:p>
    <w:p w:rsidR="003B6939" w:rsidRDefault="003B6939">
      <w:pPr>
        <w:bidi w:val="0"/>
        <w:spacing w:line="240" w:lineRule="auto"/>
        <w:ind w:firstLine="0"/>
        <w:jc w:val="left"/>
        <w:rPr>
          <w:rtl/>
        </w:rPr>
      </w:pPr>
      <w:r>
        <w:rPr>
          <w:rtl/>
        </w:rPr>
        <w:br w:type="page"/>
      </w:r>
    </w:p>
    <w:p w:rsidR="00E64116" w:rsidRDefault="00E64116" w:rsidP="008320F6">
      <w:pPr>
        <w:ind w:firstLine="0"/>
        <w:rPr>
          <w:rtl/>
        </w:rPr>
      </w:pPr>
    </w:p>
    <w:p w:rsidR="00B847B6" w:rsidRDefault="00B847B6" w:rsidP="000C641C">
      <w:pPr>
        <w:pStyle w:val="a6"/>
        <w:rPr>
          <w:rtl/>
        </w:rPr>
      </w:pPr>
      <w:bookmarkStart w:id="3" w:name="_ETM_Q1_89093"/>
      <w:bookmarkStart w:id="4" w:name="_ETM_Q1_89159"/>
      <w:bookmarkStart w:id="5" w:name="ET_subject_622378_2"/>
      <w:bookmarkEnd w:id="3"/>
      <w:bookmarkEnd w:id="4"/>
      <w:r w:rsidRPr="000C641C">
        <w:rPr>
          <w:rStyle w:val="TagStyle"/>
          <w:rtl/>
        </w:rPr>
        <w:t>&lt;&lt; נושא &gt;&gt;</w:t>
      </w:r>
      <w:r w:rsidRPr="00B847B6">
        <w:rPr>
          <w:rStyle w:val="TagStyle"/>
          <w:rtl/>
        </w:rPr>
        <w:t xml:space="preserve"> </w:t>
      </w:r>
      <w:r>
        <w:rPr>
          <w:rtl/>
        </w:rPr>
        <w:t>הצעת חוק התכנית לסיוע כלכלי (נגיף הקורונה החדש) (הוראת שעה) (תיקון מס' 4), התשפ"א-2021,  מ/1386</w:t>
      </w:r>
      <w:r w:rsidRPr="00B847B6">
        <w:rPr>
          <w:rStyle w:val="TagStyle"/>
          <w:rtl/>
        </w:rPr>
        <w:t xml:space="preserve"> </w:t>
      </w:r>
      <w:r w:rsidRPr="000C641C">
        <w:rPr>
          <w:rStyle w:val="TagStyle"/>
          <w:rtl/>
        </w:rPr>
        <w:t>&lt;&lt; נושא &gt;&gt;</w:t>
      </w:r>
      <w:r>
        <w:rPr>
          <w:rtl/>
        </w:rPr>
        <w:t xml:space="preserve">   </w:t>
      </w:r>
      <w:bookmarkEnd w:id="5"/>
    </w:p>
    <w:p w:rsidR="00B847B6" w:rsidRDefault="00B847B6" w:rsidP="00B847B6">
      <w:pPr>
        <w:pStyle w:val="KeepWithNext"/>
        <w:rPr>
          <w:rtl/>
        </w:rPr>
      </w:pPr>
    </w:p>
    <w:p w:rsidR="00B847B6" w:rsidRDefault="00B847B6" w:rsidP="00B847B6">
      <w:pPr>
        <w:rPr>
          <w:rtl/>
        </w:rPr>
      </w:pPr>
      <w:bookmarkStart w:id="6" w:name="_ETM_Q1_102694"/>
      <w:bookmarkEnd w:id="6"/>
    </w:p>
    <w:p w:rsidR="00B847B6" w:rsidRDefault="00B847B6" w:rsidP="000C641C">
      <w:pPr>
        <w:pStyle w:val="af6"/>
        <w:rPr>
          <w:rtl/>
        </w:rPr>
      </w:pPr>
      <w:bookmarkStart w:id="7" w:name="ET_yor_5726_4"/>
      <w:r w:rsidRPr="000C641C">
        <w:rPr>
          <w:rStyle w:val="TagStyle"/>
          <w:rtl/>
        </w:rPr>
        <w:t xml:space="preserve"> &lt;&lt; יור &gt;&gt;</w:t>
      </w:r>
      <w:r w:rsidRPr="00B847B6">
        <w:rPr>
          <w:rStyle w:val="TagStyle"/>
          <w:rtl/>
        </w:rPr>
        <w:t xml:space="preserve"> </w:t>
      </w:r>
      <w:r>
        <w:rPr>
          <w:rtl/>
        </w:rPr>
        <w:t>היו"ר ינון אזולאי:</w:t>
      </w:r>
      <w:r w:rsidRPr="00B847B6">
        <w:rPr>
          <w:rStyle w:val="TagStyle"/>
          <w:rtl/>
        </w:rPr>
        <w:t xml:space="preserve"> </w:t>
      </w:r>
      <w:r w:rsidRPr="000C641C">
        <w:rPr>
          <w:rStyle w:val="TagStyle"/>
          <w:rtl/>
        </w:rPr>
        <w:t>&lt;&lt; יור &gt;&gt;</w:t>
      </w:r>
      <w:r>
        <w:rPr>
          <w:rtl/>
        </w:rPr>
        <w:t xml:space="preserve">   </w:t>
      </w:r>
      <w:bookmarkEnd w:id="7"/>
    </w:p>
    <w:p w:rsidR="00B847B6" w:rsidRDefault="00B847B6" w:rsidP="00B847B6">
      <w:pPr>
        <w:pStyle w:val="KeepWithNext"/>
        <w:rPr>
          <w:rtl/>
          <w:lang w:eastAsia="he-IL"/>
        </w:rPr>
      </w:pPr>
    </w:p>
    <w:p w:rsidR="00B847B6" w:rsidRDefault="00B847B6" w:rsidP="00B847B6">
      <w:pPr>
        <w:rPr>
          <w:rtl/>
          <w:lang w:eastAsia="he-IL"/>
        </w:rPr>
      </w:pPr>
      <w:bookmarkStart w:id="8" w:name="_ETM_Q1_160761"/>
      <w:bookmarkEnd w:id="8"/>
      <w:r>
        <w:rPr>
          <w:rFonts w:hint="cs"/>
          <w:rtl/>
          <w:lang w:eastAsia="he-IL"/>
        </w:rPr>
        <w:t>בוקר טוב</w:t>
      </w:r>
      <w:bookmarkStart w:id="9" w:name="_ETM_Q1_343260"/>
      <w:bookmarkEnd w:id="9"/>
      <w:r>
        <w:rPr>
          <w:rFonts w:hint="cs"/>
          <w:rtl/>
          <w:lang w:eastAsia="he-IL"/>
        </w:rPr>
        <w:t>, אני מתכבד לפתוח את ישיבת ועדת הכספים. היום 11 בינואר 2021, כ"ז בטבת התשפ"א.</w:t>
      </w:r>
      <w:bookmarkStart w:id="10" w:name="_ETM_Q1_356110"/>
      <w:bookmarkEnd w:id="10"/>
      <w:r>
        <w:rPr>
          <w:rFonts w:hint="cs"/>
          <w:rtl/>
          <w:lang w:eastAsia="he-IL"/>
        </w:rPr>
        <w:t xml:space="preserve"> </w:t>
      </w:r>
      <w:bookmarkStart w:id="11" w:name="_ETM_Q1_209594"/>
      <w:bookmarkEnd w:id="11"/>
      <w:r>
        <w:rPr>
          <w:rFonts w:hint="cs"/>
          <w:rtl/>
          <w:lang w:eastAsia="he-IL"/>
        </w:rPr>
        <w:t xml:space="preserve">ברשות הרב גפני שביקש להעלות את נושא בתי </w:t>
      </w:r>
      <w:bookmarkStart w:id="12" w:name="_ETM_Q1_368055"/>
      <w:bookmarkEnd w:id="12"/>
      <w:r>
        <w:rPr>
          <w:rFonts w:hint="cs"/>
          <w:rtl/>
          <w:lang w:eastAsia="he-IL"/>
        </w:rPr>
        <w:t xml:space="preserve">החולים שזועקים - - - </w:t>
      </w:r>
    </w:p>
    <w:p w:rsidR="00B847B6" w:rsidRDefault="00B847B6" w:rsidP="00B847B6">
      <w:pPr>
        <w:rPr>
          <w:rtl/>
          <w:lang w:eastAsia="he-IL"/>
        </w:rPr>
      </w:pPr>
      <w:bookmarkStart w:id="13" w:name="_ETM_Q1_372999"/>
      <w:bookmarkStart w:id="14" w:name="_ETM_Q1_373064"/>
      <w:bookmarkEnd w:id="13"/>
      <w:bookmarkEnd w:id="14"/>
    </w:p>
    <w:p w:rsidR="00B847B6" w:rsidRDefault="00B847B6" w:rsidP="000C641C">
      <w:pPr>
        <w:pStyle w:val="a4"/>
        <w:rPr>
          <w:rtl/>
        </w:rPr>
      </w:pPr>
      <w:bookmarkStart w:id="15" w:name="_ETM_Q1_373917"/>
      <w:bookmarkStart w:id="16" w:name="_ETM_Q1_373972"/>
      <w:bookmarkStart w:id="17" w:name="_ETM_Q1_376559"/>
      <w:bookmarkStart w:id="18" w:name="ET_speaker_5857_5"/>
      <w:bookmarkEnd w:id="15"/>
      <w:bookmarkEnd w:id="16"/>
      <w:bookmarkEnd w:id="17"/>
      <w:r w:rsidRPr="000C641C">
        <w:rPr>
          <w:rStyle w:val="TagStyle"/>
          <w:rtl/>
        </w:rPr>
        <w:t xml:space="preserve"> &lt;&lt; דובר &gt;&gt;</w:t>
      </w:r>
      <w:r w:rsidRPr="00B847B6">
        <w:rPr>
          <w:rStyle w:val="TagStyle"/>
          <w:rtl/>
        </w:rPr>
        <w:t xml:space="preserve"> </w:t>
      </w:r>
      <w:r>
        <w:rPr>
          <w:rtl/>
        </w:rPr>
        <w:t>אלכס קושניר (ישראל ביתנו):</w:t>
      </w:r>
      <w:r w:rsidRPr="00B847B6">
        <w:rPr>
          <w:rStyle w:val="TagStyle"/>
          <w:rtl/>
        </w:rPr>
        <w:t xml:space="preserve"> </w:t>
      </w:r>
      <w:r w:rsidRPr="000C641C">
        <w:rPr>
          <w:rStyle w:val="TagStyle"/>
          <w:rtl/>
        </w:rPr>
        <w:t>&lt;&lt; דובר &gt;&gt;</w:t>
      </w:r>
      <w:r>
        <w:rPr>
          <w:rtl/>
        </w:rPr>
        <w:t xml:space="preserve">   </w:t>
      </w:r>
      <w:bookmarkEnd w:id="18"/>
    </w:p>
    <w:p w:rsidR="00B847B6" w:rsidRDefault="00B847B6" w:rsidP="00B847B6">
      <w:pPr>
        <w:pStyle w:val="KeepWithNext"/>
        <w:rPr>
          <w:rtl/>
          <w:lang w:eastAsia="he-IL"/>
        </w:rPr>
      </w:pPr>
    </w:p>
    <w:p w:rsidR="00B847B6" w:rsidRDefault="00B847B6" w:rsidP="00B847B6">
      <w:pPr>
        <w:rPr>
          <w:rtl/>
          <w:lang w:eastAsia="he-IL"/>
        </w:rPr>
      </w:pPr>
      <w:bookmarkStart w:id="19" w:name="_ETM_Q1_376947"/>
      <w:bookmarkStart w:id="20" w:name="_ETM_Q1_376992"/>
      <w:bookmarkStart w:id="21" w:name="_ETM_Q1_374950"/>
      <w:bookmarkStart w:id="22" w:name="_ETM_Q1_372790"/>
      <w:bookmarkStart w:id="23" w:name="_ETM_Q1_370454"/>
      <w:bookmarkStart w:id="24" w:name="_ETM_Q1_366800"/>
      <w:bookmarkEnd w:id="19"/>
      <w:bookmarkEnd w:id="20"/>
      <w:bookmarkEnd w:id="21"/>
      <w:bookmarkEnd w:id="22"/>
      <w:bookmarkEnd w:id="23"/>
      <w:bookmarkEnd w:id="24"/>
      <w:r>
        <w:rPr>
          <w:rFonts w:hint="cs"/>
          <w:rtl/>
          <w:lang w:eastAsia="he-IL"/>
        </w:rPr>
        <w:t>גפני יצא לחופש?</w:t>
      </w:r>
    </w:p>
    <w:p w:rsidR="00B847B6" w:rsidRDefault="00B847B6" w:rsidP="00B847B6">
      <w:pPr>
        <w:rPr>
          <w:rtl/>
        </w:rPr>
      </w:pPr>
      <w:bookmarkStart w:id="25" w:name="_ETM_Q1_153145"/>
      <w:bookmarkEnd w:id="25"/>
    </w:p>
    <w:p w:rsidR="00B847B6" w:rsidRDefault="00B847B6" w:rsidP="000C641C">
      <w:pPr>
        <w:pStyle w:val="af6"/>
        <w:rPr>
          <w:rtl/>
        </w:rPr>
      </w:pPr>
      <w:bookmarkStart w:id="26" w:name="ET_yor_5726_6"/>
      <w:r w:rsidRPr="000C641C">
        <w:rPr>
          <w:rStyle w:val="TagStyle"/>
          <w:rtl/>
        </w:rPr>
        <w:t xml:space="preserve"> &lt;&lt; יור &gt;&gt;</w:t>
      </w:r>
      <w:r w:rsidRPr="00B847B6">
        <w:rPr>
          <w:rStyle w:val="TagStyle"/>
          <w:rtl/>
        </w:rPr>
        <w:t xml:space="preserve"> </w:t>
      </w:r>
      <w:r>
        <w:rPr>
          <w:rtl/>
        </w:rPr>
        <w:t>היו"ר ינון אזולאי:</w:t>
      </w:r>
      <w:r w:rsidRPr="00B847B6">
        <w:rPr>
          <w:rStyle w:val="TagStyle"/>
          <w:rtl/>
        </w:rPr>
        <w:t xml:space="preserve"> </w:t>
      </w:r>
      <w:r w:rsidRPr="000C641C">
        <w:rPr>
          <w:rStyle w:val="TagStyle"/>
          <w:rtl/>
        </w:rPr>
        <w:t>&lt;&lt; יור &gt;&gt;</w:t>
      </w:r>
      <w:r>
        <w:rPr>
          <w:rtl/>
        </w:rPr>
        <w:t xml:space="preserve">   </w:t>
      </w:r>
      <w:bookmarkEnd w:id="26"/>
    </w:p>
    <w:p w:rsidR="00B847B6" w:rsidRDefault="00B847B6" w:rsidP="00B847B6">
      <w:pPr>
        <w:pStyle w:val="KeepWithNext"/>
        <w:rPr>
          <w:rtl/>
          <w:lang w:eastAsia="he-IL"/>
        </w:rPr>
      </w:pPr>
    </w:p>
    <w:p w:rsidR="00B847B6" w:rsidRDefault="00B847B6" w:rsidP="00B847B6">
      <w:pPr>
        <w:rPr>
          <w:rtl/>
          <w:lang w:eastAsia="he-IL"/>
        </w:rPr>
      </w:pPr>
      <w:r>
        <w:rPr>
          <w:rFonts w:hint="cs"/>
          <w:rtl/>
          <w:lang w:eastAsia="he-IL"/>
        </w:rPr>
        <w:t>לא,</w:t>
      </w:r>
      <w:r w:rsidR="003F532D">
        <w:rPr>
          <w:rFonts w:hint="cs"/>
          <w:rtl/>
          <w:lang w:eastAsia="he-IL"/>
        </w:rPr>
        <w:t xml:space="preserve"> הוא הלך </w:t>
      </w:r>
      <w:r>
        <w:rPr>
          <w:rFonts w:hint="cs"/>
          <w:rtl/>
          <w:lang w:eastAsia="he-IL"/>
        </w:rPr>
        <w:t>להביא קולות מהמגזר הרוסי...</w:t>
      </w:r>
    </w:p>
    <w:p w:rsidR="00B847B6" w:rsidRDefault="00B847B6" w:rsidP="00B847B6">
      <w:pPr>
        <w:rPr>
          <w:rtl/>
          <w:lang w:eastAsia="he-IL"/>
        </w:rPr>
      </w:pPr>
    </w:p>
    <w:p w:rsidR="00B847B6" w:rsidRDefault="00B847B6" w:rsidP="000C641C">
      <w:pPr>
        <w:pStyle w:val="a4"/>
        <w:rPr>
          <w:rtl/>
        </w:rPr>
      </w:pPr>
      <w:bookmarkStart w:id="27" w:name="ET_speaker_5857_7"/>
      <w:r w:rsidRPr="000C641C">
        <w:rPr>
          <w:rStyle w:val="TagStyle"/>
          <w:rtl/>
        </w:rPr>
        <w:t xml:space="preserve"> &lt;&lt; דובר &gt;&gt;</w:t>
      </w:r>
      <w:r w:rsidRPr="00B847B6">
        <w:rPr>
          <w:rStyle w:val="TagStyle"/>
          <w:rtl/>
        </w:rPr>
        <w:t xml:space="preserve"> </w:t>
      </w:r>
      <w:r>
        <w:rPr>
          <w:rtl/>
        </w:rPr>
        <w:t>אלכס קושניר (ישראל ביתנו):</w:t>
      </w:r>
      <w:r w:rsidRPr="00B847B6">
        <w:rPr>
          <w:rStyle w:val="TagStyle"/>
          <w:rtl/>
        </w:rPr>
        <w:t xml:space="preserve"> </w:t>
      </w:r>
      <w:r w:rsidRPr="000C641C">
        <w:rPr>
          <w:rStyle w:val="TagStyle"/>
          <w:rtl/>
        </w:rPr>
        <w:t>&lt;&lt; דובר &gt;&gt;</w:t>
      </w:r>
      <w:r>
        <w:rPr>
          <w:rtl/>
        </w:rPr>
        <w:t xml:space="preserve">   </w:t>
      </w:r>
      <w:bookmarkEnd w:id="27"/>
    </w:p>
    <w:p w:rsidR="00B847B6" w:rsidRDefault="00B847B6" w:rsidP="00B847B6">
      <w:pPr>
        <w:pStyle w:val="KeepWithNext"/>
        <w:rPr>
          <w:rtl/>
          <w:lang w:eastAsia="he-IL"/>
        </w:rPr>
      </w:pPr>
    </w:p>
    <w:p w:rsidR="00B847B6" w:rsidRDefault="00B847B6" w:rsidP="00B847B6">
      <w:pPr>
        <w:rPr>
          <w:rtl/>
          <w:lang w:eastAsia="he-IL"/>
        </w:rPr>
      </w:pPr>
      <w:bookmarkStart w:id="28" w:name="_ETM_Q1_369860"/>
      <w:bookmarkEnd w:id="28"/>
      <w:r>
        <w:rPr>
          <w:rFonts w:hint="cs"/>
          <w:rtl/>
          <w:lang w:eastAsia="he-IL"/>
        </w:rPr>
        <w:t xml:space="preserve">זה יפה, כי הליכוד מקושש קולות במגזר הערבי והחרדים </w:t>
      </w:r>
      <w:bookmarkStart w:id="29" w:name="_ETM_Q1_377630"/>
      <w:bookmarkEnd w:id="29"/>
      <w:r w:rsidR="003F532D">
        <w:rPr>
          <w:rFonts w:hint="cs"/>
          <w:rtl/>
          <w:lang w:eastAsia="he-IL"/>
        </w:rPr>
        <w:t>מקוששים במגזר הרוסי. העולם מעניין.</w:t>
      </w:r>
    </w:p>
    <w:p w:rsidR="003F532D" w:rsidRDefault="003F532D" w:rsidP="00B847B6">
      <w:pPr>
        <w:rPr>
          <w:rtl/>
          <w:lang w:eastAsia="he-IL"/>
        </w:rPr>
      </w:pPr>
    </w:p>
    <w:p w:rsidR="003F532D" w:rsidRDefault="003F532D" w:rsidP="000C641C">
      <w:pPr>
        <w:pStyle w:val="a4"/>
        <w:rPr>
          <w:rtl/>
        </w:rPr>
      </w:pPr>
      <w:bookmarkStart w:id="30" w:name="ET_speaker_5797_8"/>
      <w:r w:rsidRPr="000C641C">
        <w:rPr>
          <w:rStyle w:val="TagStyle"/>
          <w:rtl/>
        </w:rPr>
        <w:t xml:space="preserve"> &lt;&lt; דובר &gt;&gt;</w:t>
      </w:r>
      <w:r w:rsidRPr="003F532D">
        <w:rPr>
          <w:rStyle w:val="TagStyle"/>
          <w:rtl/>
        </w:rPr>
        <w:t xml:space="preserve"> </w:t>
      </w:r>
      <w:r>
        <w:rPr>
          <w:rtl/>
        </w:rPr>
        <w:t>יצחק פינדרוס (יהדות התורה):</w:t>
      </w:r>
      <w:r w:rsidRPr="003F532D">
        <w:rPr>
          <w:rStyle w:val="TagStyle"/>
          <w:rtl/>
        </w:rPr>
        <w:t xml:space="preserve"> </w:t>
      </w:r>
      <w:r w:rsidRPr="000C641C">
        <w:rPr>
          <w:rStyle w:val="TagStyle"/>
          <w:rtl/>
        </w:rPr>
        <w:t>&lt;&lt; דובר &gt;&gt;</w:t>
      </w:r>
      <w:r>
        <w:rPr>
          <w:rtl/>
        </w:rPr>
        <w:t xml:space="preserve">   </w:t>
      </w:r>
      <w:bookmarkEnd w:id="30"/>
    </w:p>
    <w:p w:rsidR="003F532D" w:rsidRDefault="003F532D" w:rsidP="003F532D">
      <w:pPr>
        <w:pStyle w:val="KeepWithNext"/>
        <w:rPr>
          <w:rtl/>
          <w:lang w:eastAsia="he-IL"/>
        </w:rPr>
      </w:pPr>
    </w:p>
    <w:p w:rsidR="003F532D" w:rsidRDefault="003F532D" w:rsidP="003F532D">
      <w:pPr>
        <w:rPr>
          <w:rtl/>
          <w:lang w:eastAsia="he-IL"/>
        </w:rPr>
      </w:pPr>
      <w:bookmarkStart w:id="31" w:name="_ETM_Q1_385960"/>
      <w:bookmarkStart w:id="32" w:name="_ETM_Q1_383474"/>
      <w:bookmarkEnd w:id="31"/>
      <w:bookmarkEnd w:id="32"/>
      <w:r>
        <w:rPr>
          <w:rFonts w:hint="cs"/>
          <w:rtl/>
          <w:lang w:eastAsia="he-IL"/>
        </w:rPr>
        <w:t xml:space="preserve">בוא אני אלמד אותך משהו היסטורי </w:t>
      </w:r>
      <w:r>
        <w:rPr>
          <w:rtl/>
          <w:lang w:eastAsia="he-IL"/>
        </w:rPr>
        <w:t>–</w:t>
      </w:r>
      <w:r>
        <w:rPr>
          <w:rFonts w:hint="cs"/>
          <w:rtl/>
          <w:lang w:eastAsia="he-IL"/>
        </w:rPr>
        <w:t xml:space="preserve"> ב-1988, כשדגל התורה</w:t>
      </w:r>
      <w:bookmarkStart w:id="33" w:name="_ETM_Q1_383290"/>
      <w:bookmarkEnd w:id="33"/>
      <w:r>
        <w:rPr>
          <w:rFonts w:hint="cs"/>
          <w:rtl/>
          <w:lang w:eastAsia="he-IL"/>
        </w:rPr>
        <w:t xml:space="preserve"> נוסדה היה </w:t>
      </w:r>
      <w:bookmarkStart w:id="34" w:name="_ETM_Q1_391277"/>
      <w:bookmarkEnd w:id="34"/>
      <w:r>
        <w:rPr>
          <w:rFonts w:hint="cs"/>
          <w:rtl/>
          <w:lang w:eastAsia="he-IL"/>
        </w:rPr>
        <w:t>לנו חבר כנסת מהמגזר הרוסי.</w:t>
      </w:r>
    </w:p>
    <w:p w:rsidR="003F532D" w:rsidRDefault="003F532D" w:rsidP="003F532D">
      <w:pPr>
        <w:rPr>
          <w:rtl/>
          <w:lang w:eastAsia="he-IL"/>
        </w:rPr>
      </w:pPr>
      <w:bookmarkStart w:id="35" w:name="_ETM_Q1_392197"/>
      <w:bookmarkStart w:id="36" w:name="_ETM_Q1_392280"/>
      <w:bookmarkStart w:id="37" w:name="_ETM_Q1_392813"/>
      <w:bookmarkStart w:id="38" w:name="_ETM_Q1_392875"/>
      <w:bookmarkEnd w:id="35"/>
      <w:bookmarkEnd w:id="36"/>
      <w:bookmarkEnd w:id="37"/>
      <w:bookmarkEnd w:id="38"/>
    </w:p>
    <w:p w:rsidR="003F532D" w:rsidRDefault="003F532D" w:rsidP="000C641C">
      <w:pPr>
        <w:pStyle w:val="af6"/>
        <w:rPr>
          <w:rtl/>
        </w:rPr>
      </w:pPr>
      <w:bookmarkStart w:id="39" w:name="ET_yor_5726_9"/>
      <w:r w:rsidRPr="000C641C">
        <w:rPr>
          <w:rStyle w:val="TagStyle"/>
          <w:rtl/>
        </w:rPr>
        <w:t xml:space="preserve"> &lt;&lt; יור &gt;&gt;</w:t>
      </w:r>
      <w:r w:rsidRPr="003F532D">
        <w:rPr>
          <w:rStyle w:val="TagStyle"/>
          <w:rtl/>
        </w:rPr>
        <w:t xml:space="preserve"> </w:t>
      </w:r>
      <w:r>
        <w:rPr>
          <w:rtl/>
        </w:rPr>
        <w:t>היו"ר ינון אזולאי:</w:t>
      </w:r>
      <w:r w:rsidRPr="003F532D">
        <w:rPr>
          <w:rStyle w:val="TagStyle"/>
          <w:rtl/>
        </w:rPr>
        <w:t xml:space="preserve"> </w:t>
      </w:r>
      <w:r w:rsidRPr="000C641C">
        <w:rPr>
          <w:rStyle w:val="TagStyle"/>
          <w:rtl/>
        </w:rPr>
        <w:t>&lt;&lt; יור &gt;&gt;</w:t>
      </w:r>
      <w:r>
        <w:rPr>
          <w:rtl/>
        </w:rPr>
        <w:t xml:space="preserve">   </w:t>
      </w:r>
      <w:bookmarkEnd w:id="39"/>
    </w:p>
    <w:p w:rsidR="003F532D" w:rsidRDefault="003F532D" w:rsidP="003F532D">
      <w:pPr>
        <w:pStyle w:val="KeepWithNext"/>
        <w:rPr>
          <w:rtl/>
          <w:lang w:eastAsia="he-IL"/>
        </w:rPr>
      </w:pPr>
    </w:p>
    <w:p w:rsidR="003F532D" w:rsidRDefault="003F532D" w:rsidP="003F532D">
      <w:pPr>
        <w:rPr>
          <w:rtl/>
          <w:lang w:eastAsia="he-IL"/>
        </w:rPr>
      </w:pPr>
      <w:r>
        <w:rPr>
          <w:rFonts w:hint="cs"/>
          <w:rtl/>
          <w:lang w:eastAsia="he-IL"/>
        </w:rPr>
        <w:t xml:space="preserve">הרב גפני ביקש להעלות את נושא </w:t>
      </w:r>
      <w:bookmarkStart w:id="40" w:name="_ETM_Q1_394436"/>
      <w:bookmarkEnd w:id="40"/>
      <w:r>
        <w:rPr>
          <w:rFonts w:hint="cs"/>
          <w:rtl/>
          <w:lang w:eastAsia="he-IL"/>
        </w:rPr>
        <w:t xml:space="preserve">בתי החולים, כל בתי החולים </w:t>
      </w:r>
      <w:r>
        <w:rPr>
          <w:rtl/>
          <w:lang w:eastAsia="he-IL"/>
        </w:rPr>
        <w:t>–</w:t>
      </w:r>
      <w:r>
        <w:rPr>
          <w:rFonts w:hint="cs"/>
          <w:rtl/>
          <w:lang w:eastAsia="he-IL"/>
        </w:rPr>
        <w:t xml:space="preserve"> אופיר, אתה מטפל </w:t>
      </w:r>
      <w:bookmarkStart w:id="41" w:name="_ETM_Q1_398868"/>
      <w:bookmarkEnd w:id="41"/>
      <w:r>
        <w:rPr>
          <w:rFonts w:hint="cs"/>
          <w:rtl/>
          <w:lang w:eastAsia="he-IL"/>
        </w:rPr>
        <w:t xml:space="preserve">בכל הנושא של בתי החולים הציבוריים, אבל עכשיו, במיוחד </w:t>
      </w:r>
      <w:bookmarkStart w:id="42" w:name="_ETM_Q1_404721"/>
      <w:bookmarkEnd w:id="42"/>
      <w:r>
        <w:rPr>
          <w:rFonts w:hint="cs"/>
          <w:rtl/>
          <w:lang w:eastAsia="he-IL"/>
        </w:rPr>
        <w:t xml:space="preserve">בתקופת הקורונה, הם פשוט בקריסה. רופאים ואחיות נמצאים בבידוד, יש </w:t>
      </w:r>
      <w:bookmarkStart w:id="43" w:name="_ETM_Q1_409718"/>
      <w:bookmarkEnd w:id="43"/>
      <w:r>
        <w:rPr>
          <w:rFonts w:hint="cs"/>
          <w:rtl/>
          <w:lang w:eastAsia="he-IL"/>
        </w:rPr>
        <w:t>חולי קורונה, הם בין חיסון לחיסון. ל</w:t>
      </w:r>
      <w:r w:rsidR="00320F25">
        <w:rPr>
          <w:rFonts w:hint="cs"/>
          <w:rtl/>
          <w:lang w:eastAsia="he-IL"/>
        </w:rPr>
        <w:t>י</w:t>
      </w:r>
      <w:r>
        <w:rPr>
          <w:rFonts w:hint="cs"/>
          <w:rtl/>
          <w:lang w:eastAsia="he-IL"/>
        </w:rPr>
        <w:t xml:space="preserve">בנו איתם במצב </w:t>
      </w:r>
      <w:bookmarkStart w:id="44" w:name="_ETM_Q1_419763"/>
      <w:bookmarkEnd w:id="44"/>
      <w:r>
        <w:rPr>
          <w:rFonts w:hint="cs"/>
          <w:rtl/>
          <w:lang w:eastAsia="he-IL"/>
        </w:rPr>
        <w:t xml:space="preserve">הזה. אני חושב שהיום הם עומדים בחזית ואנחנו </w:t>
      </w:r>
      <w:bookmarkStart w:id="45" w:name="_ETM_Q1_426092"/>
      <w:bookmarkEnd w:id="45"/>
      <w:r>
        <w:rPr>
          <w:rFonts w:hint="cs"/>
          <w:rtl/>
          <w:lang w:eastAsia="he-IL"/>
        </w:rPr>
        <w:t xml:space="preserve">חייבים הכול על מנת לעזור להם גם בתקציבים ובכל מה שאפשר. זו קריאה לאוצר ולמשרד הבריאות: </w:t>
      </w:r>
      <w:bookmarkStart w:id="46" w:name="_ETM_Q1_434886"/>
      <w:bookmarkEnd w:id="46"/>
      <w:r>
        <w:rPr>
          <w:rFonts w:hint="cs"/>
          <w:rtl/>
          <w:lang w:eastAsia="he-IL"/>
        </w:rPr>
        <w:t xml:space="preserve">הגיע הזמן שתשימו אותם בראש סדר העדיפויות. כשיש מלחמה אנחנו אומרים שבצה"ל לא נוגעים, כך גם כאן </w:t>
      </w:r>
      <w:r>
        <w:rPr>
          <w:rtl/>
          <w:lang w:eastAsia="he-IL"/>
        </w:rPr>
        <w:t>–</w:t>
      </w:r>
      <w:r>
        <w:rPr>
          <w:rFonts w:hint="cs"/>
          <w:rtl/>
          <w:lang w:eastAsia="he-IL"/>
        </w:rPr>
        <w:t xml:space="preserve"> אנחנו נמצאים </w:t>
      </w:r>
      <w:bookmarkStart w:id="47" w:name="_ETM_Q1_444363"/>
      <w:bookmarkEnd w:id="47"/>
      <w:r>
        <w:rPr>
          <w:rFonts w:hint="cs"/>
          <w:rtl/>
          <w:lang w:eastAsia="he-IL"/>
        </w:rPr>
        <w:t xml:space="preserve">במלחמה על החיים שלנו ולכן במשרד הבריאות לא נוגעים, למשרד הבריאות רק מוסיפים . בתי החולים, קופות החולים, הרופאים, נמצאים במאבק הזה, הם נלחמים </w:t>
      </w:r>
      <w:bookmarkStart w:id="48" w:name="_ETM_Q1_448353"/>
      <w:bookmarkEnd w:id="48"/>
      <w:r>
        <w:rPr>
          <w:rFonts w:hint="cs"/>
          <w:rtl/>
          <w:lang w:eastAsia="he-IL"/>
        </w:rPr>
        <w:t>תחת סכנת חיים</w:t>
      </w:r>
      <w:bookmarkStart w:id="49" w:name="_ETM_Q1_455324"/>
      <w:bookmarkStart w:id="50" w:name="_ETM_Q1_452618"/>
      <w:bookmarkEnd w:id="49"/>
      <w:bookmarkEnd w:id="50"/>
      <w:r>
        <w:rPr>
          <w:rFonts w:hint="cs"/>
          <w:rtl/>
          <w:lang w:eastAsia="he-IL"/>
        </w:rPr>
        <w:t xml:space="preserve">, כי אנחנו לא יודעים מי מהם יידבק, מה יקרה לו, </w:t>
      </w:r>
      <w:bookmarkStart w:id="51" w:name="_ETM_Q1_454469"/>
      <w:bookmarkEnd w:id="51"/>
      <w:r>
        <w:rPr>
          <w:rFonts w:hint="cs"/>
          <w:rtl/>
          <w:lang w:eastAsia="he-IL"/>
        </w:rPr>
        <w:t>מה יקרה למשפחתו, לא יודעים אם יש לו בבית מישהו בסיכון</w:t>
      </w:r>
      <w:bookmarkStart w:id="52" w:name="_ETM_Q1_458640"/>
      <w:bookmarkEnd w:id="52"/>
      <w:r>
        <w:rPr>
          <w:rFonts w:hint="cs"/>
          <w:rtl/>
          <w:lang w:eastAsia="he-IL"/>
        </w:rPr>
        <w:t xml:space="preserve"> והם עצמם בסיכון. לכן אנחנו צרי</w:t>
      </w:r>
      <w:bookmarkStart w:id="53" w:name="_ETM_Q1_464273"/>
      <w:bookmarkEnd w:id="53"/>
      <w:r>
        <w:rPr>
          <w:rFonts w:hint="cs"/>
          <w:rtl/>
          <w:lang w:eastAsia="he-IL"/>
        </w:rPr>
        <w:t xml:space="preserve">כים לעשות הכול כדי שלא לפגוע בהם. </w:t>
      </w:r>
    </w:p>
    <w:p w:rsidR="003F532D" w:rsidRDefault="003F532D" w:rsidP="003F532D">
      <w:pPr>
        <w:rPr>
          <w:rtl/>
          <w:lang w:eastAsia="he-IL"/>
        </w:rPr>
      </w:pPr>
    </w:p>
    <w:p w:rsidR="003F532D" w:rsidRDefault="003F532D" w:rsidP="003F532D">
      <w:pPr>
        <w:rPr>
          <w:rtl/>
          <w:lang w:eastAsia="he-IL"/>
        </w:rPr>
      </w:pPr>
      <w:bookmarkStart w:id="54" w:name="_ETM_Q1_461790"/>
      <w:bookmarkEnd w:id="54"/>
      <w:r>
        <w:rPr>
          <w:rFonts w:hint="cs"/>
          <w:rtl/>
          <w:lang w:eastAsia="he-IL"/>
        </w:rPr>
        <w:t xml:space="preserve">אני מבקש לעבור </w:t>
      </w:r>
      <w:bookmarkStart w:id="55" w:name="_ETM_Q1_468591"/>
      <w:bookmarkEnd w:id="55"/>
      <w:r>
        <w:rPr>
          <w:rFonts w:hint="cs"/>
          <w:rtl/>
          <w:lang w:eastAsia="he-IL"/>
        </w:rPr>
        <w:t xml:space="preserve">להצעות לסדר. הרב פינדרוס, בבקשה. </w:t>
      </w:r>
    </w:p>
    <w:p w:rsidR="003F532D" w:rsidRDefault="003F532D" w:rsidP="003F532D">
      <w:pPr>
        <w:ind w:firstLine="0"/>
        <w:rPr>
          <w:rtl/>
          <w:lang w:eastAsia="he-IL"/>
        </w:rPr>
      </w:pPr>
    </w:p>
    <w:p w:rsidR="003F532D" w:rsidRDefault="003F532D" w:rsidP="000C641C">
      <w:pPr>
        <w:pStyle w:val="a4"/>
        <w:rPr>
          <w:rtl/>
        </w:rPr>
      </w:pPr>
      <w:bookmarkStart w:id="56" w:name="ET_speaker_5797_10"/>
      <w:r w:rsidRPr="000C641C">
        <w:rPr>
          <w:rStyle w:val="TagStyle"/>
          <w:rtl/>
        </w:rPr>
        <w:t xml:space="preserve"> &lt;&lt; דובר &gt;&gt;</w:t>
      </w:r>
      <w:r w:rsidRPr="003F532D">
        <w:rPr>
          <w:rStyle w:val="TagStyle"/>
          <w:rtl/>
        </w:rPr>
        <w:t xml:space="preserve"> </w:t>
      </w:r>
      <w:r>
        <w:rPr>
          <w:rtl/>
        </w:rPr>
        <w:t>יצחק פינדרוס (יהדות התורה):</w:t>
      </w:r>
      <w:r w:rsidRPr="003F532D">
        <w:rPr>
          <w:rStyle w:val="TagStyle"/>
          <w:rtl/>
        </w:rPr>
        <w:t xml:space="preserve"> </w:t>
      </w:r>
      <w:r w:rsidRPr="000C641C">
        <w:rPr>
          <w:rStyle w:val="TagStyle"/>
          <w:rtl/>
        </w:rPr>
        <w:t>&lt;&lt; דובר &gt;&gt;</w:t>
      </w:r>
      <w:r>
        <w:rPr>
          <w:rtl/>
        </w:rPr>
        <w:t xml:space="preserve">   </w:t>
      </w:r>
      <w:bookmarkEnd w:id="56"/>
    </w:p>
    <w:p w:rsidR="003F532D" w:rsidRDefault="003F532D" w:rsidP="003F532D">
      <w:pPr>
        <w:pStyle w:val="KeepWithNext"/>
        <w:rPr>
          <w:rtl/>
          <w:lang w:eastAsia="he-IL"/>
        </w:rPr>
      </w:pPr>
    </w:p>
    <w:p w:rsidR="00C86E01" w:rsidRDefault="003F532D" w:rsidP="00320F25">
      <w:pPr>
        <w:rPr>
          <w:rtl/>
          <w:lang w:eastAsia="he-IL"/>
        </w:rPr>
      </w:pPr>
      <w:bookmarkStart w:id="57" w:name="_ETM_Q1_466510"/>
      <w:bookmarkEnd w:id="57"/>
      <w:r>
        <w:rPr>
          <w:rFonts w:hint="cs"/>
          <w:rtl/>
          <w:lang w:eastAsia="he-IL"/>
        </w:rPr>
        <w:t xml:space="preserve">בוקר טוב. אני רוצה לחדד </w:t>
      </w:r>
      <w:bookmarkStart w:id="58" w:name="_ETM_Q1_480688"/>
      <w:bookmarkEnd w:id="58"/>
      <w:r>
        <w:rPr>
          <w:rFonts w:hint="cs"/>
          <w:rtl/>
          <w:lang w:eastAsia="he-IL"/>
        </w:rPr>
        <w:t>כמה דברים. השעה עכשיו 11:07. בשעה 11 יצאו כל בתי</w:t>
      </w:r>
      <w:bookmarkStart w:id="59" w:name="_ETM_Q1_483980"/>
      <w:bookmarkStart w:id="60" w:name="_ETM_Q1_481910"/>
      <w:bookmarkEnd w:id="59"/>
      <w:bookmarkEnd w:id="60"/>
      <w:r>
        <w:rPr>
          <w:rFonts w:hint="cs"/>
          <w:rtl/>
          <w:lang w:eastAsia="he-IL"/>
        </w:rPr>
        <w:t xml:space="preserve"> החולים הציבוריים לאספות הסברה בתוך בתי החולים. מה שמוזר בסיפור הזה </w:t>
      </w:r>
      <w:bookmarkStart w:id="61" w:name="_ETM_Q1_488017"/>
      <w:bookmarkEnd w:id="61"/>
      <w:r>
        <w:rPr>
          <w:rtl/>
          <w:lang w:eastAsia="he-IL"/>
        </w:rPr>
        <w:t>–</w:t>
      </w:r>
      <w:r>
        <w:rPr>
          <w:rFonts w:hint="cs"/>
          <w:rtl/>
          <w:lang w:eastAsia="he-IL"/>
        </w:rPr>
        <w:t xml:space="preserve"> למה צריך להגיע לאספות הסברה? התקיימו שני דיונים </w:t>
      </w:r>
      <w:bookmarkStart w:id="62" w:name="_ETM_Q1_491937"/>
      <w:bookmarkEnd w:id="62"/>
      <w:r>
        <w:rPr>
          <w:rFonts w:hint="cs"/>
          <w:rtl/>
          <w:lang w:eastAsia="he-IL"/>
        </w:rPr>
        <w:t>בנושא הזה. אני חושב שחבר הכנסת אחמד טיבי הגיש הצ</w:t>
      </w:r>
      <w:bookmarkStart w:id="63" w:name="_ETM_Q1_498547"/>
      <w:bookmarkEnd w:id="63"/>
      <w:r>
        <w:rPr>
          <w:rFonts w:hint="cs"/>
          <w:rtl/>
          <w:lang w:eastAsia="he-IL"/>
        </w:rPr>
        <w:t>עה לסדר, שזכיתי לנהל אחד מהם, את הדיון השני ניהל הרב גפני</w:t>
      </w:r>
      <w:bookmarkStart w:id="64" w:name="_ETM_Q1_500890"/>
      <w:bookmarkEnd w:id="64"/>
      <w:r>
        <w:rPr>
          <w:rFonts w:hint="cs"/>
          <w:rtl/>
          <w:lang w:eastAsia="he-IL"/>
        </w:rPr>
        <w:t>. אמרנו לאוצר בצורה מאוד-מאוד ברורה:</w:t>
      </w:r>
      <w:bookmarkStart w:id="65" w:name="_ETM_Q1_507994"/>
      <w:bookmarkEnd w:id="65"/>
      <w:r>
        <w:rPr>
          <w:rFonts w:hint="cs"/>
          <w:rtl/>
          <w:lang w:eastAsia="he-IL"/>
        </w:rPr>
        <w:t xml:space="preserve"> </w:t>
      </w:r>
      <w:bookmarkStart w:id="66" w:name="_ETM_Q1_512083"/>
      <w:bookmarkStart w:id="67" w:name="_ETM_Q1_513693"/>
      <w:bookmarkStart w:id="68" w:name="_ETM_Q1_510150"/>
      <w:bookmarkStart w:id="69" w:name="_ETM_Q1_507189"/>
      <w:bookmarkStart w:id="70" w:name="_ETM_Q1_517539"/>
      <w:bookmarkStart w:id="71" w:name="_ETM_Q1_514655"/>
      <w:bookmarkStart w:id="72" w:name="_ETM_Q1_511830"/>
      <w:bookmarkEnd w:id="66"/>
      <w:bookmarkEnd w:id="67"/>
      <w:bookmarkEnd w:id="68"/>
      <w:bookmarkEnd w:id="69"/>
      <w:bookmarkEnd w:id="70"/>
      <w:bookmarkEnd w:id="71"/>
      <w:bookmarkEnd w:id="72"/>
      <w:r w:rsidR="00C86E01">
        <w:rPr>
          <w:rFonts w:hint="cs"/>
          <w:rtl/>
          <w:lang w:eastAsia="he-IL"/>
        </w:rPr>
        <w:t xml:space="preserve">ההבנה שלכם, כאוצר, על </w:t>
      </w:r>
      <w:r>
        <w:rPr>
          <w:rFonts w:hint="cs"/>
          <w:rtl/>
          <w:lang w:eastAsia="he-IL"/>
        </w:rPr>
        <w:t>הסכם</w:t>
      </w:r>
      <w:bookmarkStart w:id="73" w:name="_ETM_Q1_514239"/>
      <w:bookmarkStart w:id="74" w:name="_ETM_Q1_514454"/>
      <w:bookmarkStart w:id="75" w:name="_ETM_Q1_515180"/>
      <w:bookmarkStart w:id="76" w:name="_ETM_Q1_516195"/>
      <w:bookmarkStart w:id="77" w:name="_ETM_Q1_513560"/>
      <w:bookmarkStart w:id="78" w:name="_ETM_Q1_510729"/>
      <w:bookmarkStart w:id="79" w:name="_ETM_Q1_510249"/>
      <w:bookmarkEnd w:id="73"/>
      <w:bookmarkEnd w:id="74"/>
      <w:bookmarkEnd w:id="75"/>
      <w:bookmarkEnd w:id="76"/>
      <w:bookmarkEnd w:id="77"/>
      <w:bookmarkEnd w:id="78"/>
      <w:bookmarkEnd w:id="79"/>
      <w:r w:rsidR="00C86E01">
        <w:rPr>
          <w:rFonts w:hint="cs"/>
          <w:rtl/>
          <w:lang w:eastAsia="he-IL"/>
        </w:rPr>
        <w:t xml:space="preserve"> </w:t>
      </w:r>
      <w:bookmarkStart w:id="80" w:name="_ETM_Q1_518988"/>
      <w:bookmarkEnd w:id="80"/>
      <w:r w:rsidR="00C86E01">
        <w:rPr>
          <w:rFonts w:hint="cs"/>
          <w:rtl/>
          <w:lang w:eastAsia="he-IL"/>
        </w:rPr>
        <w:t>הגג ====הוא לא נכון. איך אני יודע?  כי אתם מוסיפים 4 מיליארד שקל</w:t>
      </w:r>
      <w:bookmarkStart w:id="81" w:name="_ETM_Q1_519650"/>
      <w:bookmarkStart w:id="82" w:name="_ETM_Q1_516667"/>
      <w:bookmarkStart w:id="83" w:name="_ETM_Q1_513430"/>
      <w:bookmarkStart w:id="84" w:name="_ETM_Q1_510613"/>
      <w:bookmarkEnd w:id="81"/>
      <w:bookmarkEnd w:id="82"/>
      <w:bookmarkEnd w:id="83"/>
      <w:bookmarkEnd w:id="84"/>
      <w:r w:rsidR="00C86E01">
        <w:rPr>
          <w:rFonts w:hint="cs"/>
          <w:rtl/>
          <w:lang w:eastAsia="he-IL"/>
        </w:rPr>
        <w:t xml:space="preserve"> </w:t>
      </w:r>
      <w:bookmarkStart w:id="85" w:name="_ETM_Q1_517671"/>
      <w:bookmarkEnd w:id="85"/>
      <w:r w:rsidR="00C86E01">
        <w:rPr>
          <w:rFonts w:hint="cs"/>
          <w:rtl/>
          <w:lang w:eastAsia="he-IL"/>
        </w:rPr>
        <w:t>לבתי החולים הממשלתיים, כי אתם מבינים שההסכם שלכם על הגג ---שנעשה ב-2012</w:t>
      </w:r>
      <w:bookmarkStart w:id="86" w:name="_ETM_Q1_523870"/>
      <w:bookmarkStart w:id="87" w:name="_ETM_Q1_520304"/>
      <w:bookmarkEnd w:id="86"/>
      <w:bookmarkEnd w:id="87"/>
      <w:r w:rsidR="00C86E01">
        <w:rPr>
          <w:rFonts w:hint="cs"/>
          <w:rtl/>
          <w:lang w:eastAsia="he-IL"/>
        </w:rPr>
        <w:t xml:space="preserve"> לא רציני. </w:t>
      </w:r>
      <w:bookmarkStart w:id="88" w:name="_ETM_Q1_530663"/>
      <w:bookmarkEnd w:id="88"/>
      <w:r w:rsidR="00C86E01">
        <w:rPr>
          <w:rFonts w:hint="cs"/>
          <w:rtl/>
          <w:lang w:eastAsia="he-IL"/>
        </w:rPr>
        <w:t xml:space="preserve">אם זה היה רציני הרי לא הייתם תורמים </w:t>
      </w:r>
      <w:bookmarkStart w:id="89" w:name="_ETM_Q1_528829"/>
      <w:bookmarkEnd w:id="89"/>
      <w:r w:rsidR="00C86E01">
        <w:rPr>
          <w:rFonts w:hint="cs"/>
          <w:rtl/>
          <w:lang w:eastAsia="he-IL"/>
        </w:rPr>
        <w:t xml:space="preserve">4 מיליארד שקל לבתי החולים הציבוריים, הייתם מבינים שזה מממן. </w:t>
      </w:r>
      <w:bookmarkStart w:id="90" w:name="_ETM_Q1_533068"/>
      <w:bookmarkEnd w:id="90"/>
      <w:r w:rsidR="00C86E01">
        <w:rPr>
          <w:rFonts w:hint="cs"/>
          <w:rtl/>
          <w:lang w:eastAsia="he-IL"/>
        </w:rPr>
        <w:t xml:space="preserve">זאת אומרת שגם מדינת ישראל והגאונים שיושבים ועושים את התחשיבים </w:t>
      </w:r>
      <w:bookmarkStart w:id="91" w:name="_ETM_Q1_539990"/>
      <w:bookmarkEnd w:id="91"/>
      <w:r w:rsidR="00C86E01">
        <w:rPr>
          <w:rFonts w:hint="cs"/>
          <w:rtl/>
          <w:lang w:eastAsia="he-IL"/>
        </w:rPr>
        <w:t xml:space="preserve">מבינים שזה ישראבלוף. הקו הזה הוא ישראבלוף. אי אפשר </w:t>
      </w:r>
      <w:bookmarkStart w:id="92" w:name="_ETM_Q1_543875"/>
      <w:bookmarkEnd w:id="92"/>
      <w:r w:rsidR="00C86E01">
        <w:rPr>
          <w:rFonts w:hint="cs"/>
          <w:rtl/>
          <w:lang w:eastAsia="he-IL"/>
        </w:rPr>
        <w:t xml:space="preserve">להחזיק בית חולים עם הדבר הזה </w:t>
      </w:r>
      <w:r w:rsidR="00C86E01">
        <w:rPr>
          <w:rtl/>
          <w:lang w:eastAsia="he-IL"/>
        </w:rPr>
        <w:t>–</w:t>
      </w:r>
      <w:r w:rsidR="00C86E01">
        <w:rPr>
          <w:rFonts w:hint="cs"/>
          <w:rtl/>
          <w:lang w:eastAsia="he-IL"/>
        </w:rPr>
        <w:t xml:space="preserve"> צריך להביא תרומות, </w:t>
      </w:r>
      <w:bookmarkStart w:id="93" w:name="_ETM_Q1_549601"/>
      <w:bookmarkEnd w:id="93"/>
      <w:r w:rsidR="00C86E01">
        <w:rPr>
          <w:rFonts w:hint="cs"/>
          <w:rtl/>
          <w:lang w:eastAsia="he-IL"/>
        </w:rPr>
        <w:t xml:space="preserve">צריך לקחת הלוואות. בסוף, כשלוקחים הלוואות, מביאים חשב </w:t>
      </w:r>
      <w:bookmarkStart w:id="94" w:name="_ETM_Q1_553084"/>
      <w:bookmarkEnd w:id="94"/>
      <w:r w:rsidR="00C86E01">
        <w:rPr>
          <w:rFonts w:hint="cs"/>
          <w:rtl/>
          <w:lang w:eastAsia="he-IL"/>
        </w:rPr>
        <w:t>מלווה ונכנסים לתוך גלגל. אנחנו יודעים את הגלגל הזה מראש.</w:t>
      </w:r>
      <w:bookmarkStart w:id="95" w:name="_ETM_Q1_556670"/>
      <w:bookmarkEnd w:id="95"/>
      <w:r w:rsidR="00C86E01">
        <w:rPr>
          <w:rFonts w:hint="cs"/>
          <w:rtl/>
          <w:lang w:eastAsia="he-IL"/>
        </w:rPr>
        <w:t xml:space="preserve"> הברדק הזה יוצר גירעון מובנה. </w:t>
      </w:r>
    </w:p>
    <w:p w:rsidR="00C86E01" w:rsidRDefault="00C86E01" w:rsidP="00C86E01">
      <w:pPr>
        <w:rPr>
          <w:rtl/>
          <w:lang w:eastAsia="he-IL"/>
        </w:rPr>
      </w:pPr>
      <w:bookmarkStart w:id="96" w:name="_ETM_Q1_563778"/>
      <w:bookmarkStart w:id="97" w:name="_ETM_Q1_563873"/>
      <w:bookmarkEnd w:id="96"/>
      <w:bookmarkEnd w:id="97"/>
    </w:p>
    <w:p w:rsidR="003F532D" w:rsidRDefault="00C86E01" w:rsidP="00C86E01">
      <w:pPr>
        <w:rPr>
          <w:rtl/>
          <w:lang w:eastAsia="he-IL"/>
        </w:rPr>
      </w:pPr>
      <w:r>
        <w:rPr>
          <w:rFonts w:hint="cs"/>
          <w:rtl/>
          <w:lang w:eastAsia="he-IL"/>
        </w:rPr>
        <w:lastRenderedPageBreak/>
        <w:t xml:space="preserve">אנחנו נמצאים עכשיו בינואר 2021 עם אותו סיכום שהיה אז, בלי שינוי שלו, בלי הבנה </w:t>
      </w:r>
      <w:bookmarkStart w:id="98" w:name="_ETM_Q1_567069"/>
      <w:bookmarkEnd w:id="98"/>
      <w:r>
        <w:rPr>
          <w:rFonts w:hint="cs"/>
          <w:rtl/>
          <w:lang w:eastAsia="he-IL"/>
        </w:rPr>
        <w:t xml:space="preserve">אמיתית. אם היינו רואים שמה-4 מיליארד שקל האלה עובר מיליארד שקל לבתי החולים הציבוריים, היינו מבינים שמישהו עשה תחשיב </w:t>
      </w:r>
      <w:bookmarkStart w:id="99" w:name="_ETM_Q1_575180"/>
      <w:bookmarkEnd w:id="99"/>
      <w:r>
        <w:rPr>
          <w:rFonts w:hint="cs"/>
          <w:rtl/>
          <w:lang w:eastAsia="he-IL"/>
        </w:rPr>
        <w:t xml:space="preserve">אמיתי. הרי לא מבקשים פה תרומות, מבקשים תחשיב אמיתי. הרופא </w:t>
      </w:r>
      <w:bookmarkStart w:id="100" w:name="_ETM_Q1_577232"/>
      <w:bookmarkEnd w:id="100"/>
      <w:r>
        <w:rPr>
          <w:rFonts w:hint="cs"/>
          <w:rtl/>
          <w:lang w:eastAsia="he-IL"/>
        </w:rPr>
        <w:t xml:space="preserve">נותן שירות, בית החולים נותן שירות, בית החולים שם סטנט </w:t>
      </w:r>
      <w:bookmarkStart w:id="101" w:name="_ETM_Q1_582861"/>
      <w:bookmarkEnd w:id="101"/>
      <w:r>
        <w:rPr>
          <w:rFonts w:hint="cs"/>
          <w:rtl/>
          <w:lang w:eastAsia="he-IL"/>
        </w:rPr>
        <w:t xml:space="preserve">שעולה כך וכך כסף בלב של הבן אדם? הוא מקבל </w:t>
      </w:r>
      <w:bookmarkStart w:id="102" w:name="_ETM_Q1_586981"/>
      <w:bookmarkEnd w:id="102"/>
      <w:r>
        <w:rPr>
          <w:rFonts w:hint="cs"/>
          <w:rtl/>
          <w:lang w:eastAsia="he-IL"/>
        </w:rPr>
        <w:t xml:space="preserve">על זה חזרה. הוא לא תורם, הוא לא עושה שום </w:t>
      </w:r>
      <w:bookmarkStart w:id="103" w:name="_ETM_Q1_590211"/>
      <w:bookmarkEnd w:id="103"/>
      <w:r>
        <w:rPr>
          <w:rFonts w:hint="cs"/>
          <w:rtl/>
          <w:lang w:eastAsia="he-IL"/>
        </w:rPr>
        <w:t xml:space="preserve">טובה לאף אחד. </w:t>
      </w:r>
    </w:p>
    <w:p w:rsidR="00C86E01" w:rsidRDefault="00C86E01" w:rsidP="00C86E01">
      <w:pPr>
        <w:rPr>
          <w:rtl/>
          <w:lang w:eastAsia="he-IL"/>
        </w:rPr>
      </w:pPr>
      <w:bookmarkStart w:id="104" w:name="_ETM_Q1_593336"/>
      <w:bookmarkStart w:id="105" w:name="_ETM_Q1_593408"/>
      <w:bookmarkEnd w:id="104"/>
      <w:bookmarkEnd w:id="105"/>
    </w:p>
    <w:p w:rsidR="00C86E01" w:rsidRDefault="00C86E01" w:rsidP="00C86E01">
      <w:pPr>
        <w:rPr>
          <w:rtl/>
          <w:lang w:eastAsia="he-IL"/>
        </w:rPr>
      </w:pPr>
      <w:bookmarkStart w:id="106" w:name="_ETM_Q1_593854"/>
      <w:bookmarkStart w:id="107" w:name="_ETM_Q1_593905"/>
      <w:bookmarkEnd w:id="106"/>
      <w:bookmarkEnd w:id="107"/>
      <w:r>
        <w:rPr>
          <w:rFonts w:hint="cs"/>
          <w:rtl/>
          <w:lang w:eastAsia="he-IL"/>
        </w:rPr>
        <w:t xml:space="preserve">אני חושב שכולנו, חברי ועדת הכספים, </w:t>
      </w:r>
      <w:bookmarkStart w:id="108" w:name="_ETM_Q1_594496"/>
      <w:bookmarkEnd w:id="108"/>
      <w:r>
        <w:rPr>
          <w:rFonts w:hint="cs"/>
          <w:rtl/>
          <w:lang w:eastAsia="he-IL"/>
        </w:rPr>
        <w:t xml:space="preserve">צריכים להצטרף למאבק הזה של בתי החולים. הם </w:t>
      </w:r>
      <w:bookmarkStart w:id="109" w:name="_ETM_Q1_599028"/>
      <w:bookmarkEnd w:id="109"/>
      <w:r>
        <w:rPr>
          <w:rFonts w:hint="cs"/>
          <w:rtl/>
          <w:lang w:eastAsia="he-IL"/>
        </w:rPr>
        <w:t xml:space="preserve">יוצאים למאבק ציבורי ואנחנו צריכים להיות חלק מהמאבק. חבל ששני </w:t>
      </w:r>
      <w:bookmarkStart w:id="110" w:name="_ETM_Q1_599745"/>
      <w:bookmarkEnd w:id="110"/>
      <w:r>
        <w:rPr>
          <w:rFonts w:hint="cs"/>
          <w:rtl/>
          <w:lang w:eastAsia="he-IL"/>
        </w:rPr>
        <w:t xml:space="preserve">הדיונים שהיו פה לא פתרו את הבעיה ולא הביאו למצב </w:t>
      </w:r>
      <w:bookmarkStart w:id="111" w:name="_ETM_Q1_604601"/>
      <w:bookmarkEnd w:id="111"/>
      <w:r>
        <w:rPr>
          <w:rFonts w:hint="cs"/>
          <w:rtl/>
          <w:lang w:eastAsia="he-IL"/>
        </w:rPr>
        <w:t xml:space="preserve">שייקחו מיליארד שקלים מאותם 4 מיליארד וייתנו לבתי החולים </w:t>
      </w:r>
      <w:bookmarkStart w:id="112" w:name="_ETM_Q1_608240"/>
      <w:bookmarkEnd w:id="112"/>
      <w:r>
        <w:rPr>
          <w:rFonts w:hint="cs"/>
          <w:rtl/>
          <w:lang w:eastAsia="he-IL"/>
        </w:rPr>
        <w:t xml:space="preserve">הציבוריים, כדי שיקבלו את מה שמגיע להם בדין, כי הם נותנים שירות. אני לא רואה אף אחד שקונה נייר </w:t>
      </w:r>
      <w:bookmarkStart w:id="113" w:name="_ETM_Q1_617604"/>
      <w:bookmarkEnd w:id="113"/>
      <w:r>
        <w:rPr>
          <w:rFonts w:hint="cs"/>
          <w:rtl/>
          <w:lang w:eastAsia="he-IL"/>
        </w:rPr>
        <w:t xml:space="preserve">או מים ולא משלם עליו. תודה. </w:t>
      </w:r>
    </w:p>
    <w:p w:rsidR="00C86E01" w:rsidRDefault="00C86E01" w:rsidP="00C86E01">
      <w:pPr>
        <w:rPr>
          <w:rtl/>
          <w:lang w:eastAsia="he-IL"/>
        </w:rPr>
      </w:pPr>
      <w:bookmarkStart w:id="114" w:name="_ETM_Q1_619926"/>
      <w:bookmarkStart w:id="115" w:name="_ETM_Q1_619985"/>
      <w:bookmarkStart w:id="116" w:name="_ETM_Q1_620111"/>
      <w:bookmarkStart w:id="117" w:name="_ETM_Q1_620163"/>
      <w:bookmarkEnd w:id="114"/>
      <w:bookmarkEnd w:id="115"/>
      <w:bookmarkEnd w:id="116"/>
      <w:bookmarkEnd w:id="117"/>
    </w:p>
    <w:p w:rsidR="00C86E01" w:rsidRDefault="00C86E01" w:rsidP="000C641C">
      <w:pPr>
        <w:pStyle w:val="af6"/>
        <w:rPr>
          <w:rtl/>
        </w:rPr>
      </w:pPr>
      <w:bookmarkStart w:id="118" w:name="ET_yor_5726_11"/>
      <w:r w:rsidRPr="000C641C">
        <w:rPr>
          <w:rStyle w:val="TagStyle"/>
          <w:rtl/>
        </w:rPr>
        <w:t xml:space="preserve"> &lt;&lt; יור &gt;&gt;</w:t>
      </w:r>
      <w:r w:rsidRPr="00C86E01">
        <w:rPr>
          <w:rStyle w:val="TagStyle"/>
          <w:rtl/>
        </w:rPr>
        <w:t xml:space="preserve"> </w:t>
      </w:r>
      <w:r>
        <w:rPr>
          <w:rtl/>
        </w:rPr>
        <w:t>היו"ר ינון אזולאי:</w:t>
      </w:r>
      <w:r w:rsidRPr="00C86E01">
        <w:rPr>
          <w:rStyle w:val="TagStyle"/>
          <w:rtl/>
        </w:rPr>
        <w:t xml:space="preserve"> </w:t>
      </w:r>
      <w:r w:rsidRPr="000C641C">
        <w:rPr>
          <w:rStyle w:val="TagStyle"/>
          <w:rtl/>
        </w:rPr>
        <w:t>&lt;&lt; יור &gt;&gt;</w:t>
      </w:r>
      <w:r>
        <w:rPr>
          <w:rtl/>
        </w:rPr>
        <w:t xml:space="preserve">   </w:t>
      </w:r>
      <w:bookmarkEnd w:id="118"/>
    </w:p>
    <w:p w:rsidR="00C86E01" w:rsidRDefault="00C86E01" w:rsidP="00C86E01">
      <w:pPr>
        <w:pStyle w:val="KeepWithNext"/>
        <w:rPr>
          <w:rtl/>
          <w:lang w:eastAsia="he-IL"/>
        </w:rPr>
      </w:pPr>
    </w:p>
    <w:p w:rsidR="00C86E01" w:rsidRPr="00C86E01" w:rsidRDefault="00C86E01" w:rsidP="00C86E01">
      <w:pPr>
        <w:rPr>
          <w:rtl/>
          <w:lang w:eastAsia="he-IL"/>
        </w:rPr>
      </w:pPr>
      <w:r>
        <w:rPr>
          <w:rFonts w:hint="cs"/>
          <w:rtl/>
          <w:lang w:eastAsia="he-IL"/>
        </w:rPr>
        <w:t xml:space="preserve">חבר הכנסת אחמד טיבי, בבקשה. </w:t>
      </w:r>
    </w:p>
    <w:p w:rsidR="00C86E01" w:rsidRDefault="00C86E01" w:rsidP="00AB3F3A">
      <w:pPr>
        <w:ind w:firstLine="0"/>
        <w:rPr>
          <w:rtl/>
        </w:rPr>
      </w:pPr>
      <w:bookmarkStart w:id="119" w:name="_ETM_Q1_620794"/>
      <w:bookmarkEnd w:id="119"/>
    </w:p>
    <w:p w:rsidR="00C86E01" w:rsidRDefault="00C86E01" w:rsidP="000C641C">
      <w:pPr>
        <w:pStyle w:val="a4"/>
        <w:rPr>
          <w:rtl/>
        </w:rPr>
      </w:pPr>
      <w:bookmarkStart w:id="120" w:name="ET_speaker_5264_12"/>
      <w:r w:rsidRPr="000C641C">
        <w:rPr>
          <w:rStyle w:val="TagStyle"/>
          <w:rtl/>
        </w:rPr>
        <w:t xml:space="preserve"> &lt;&lt; דובר &gt;&gt;</w:t>
      </w:r>
      <w:r w:rsidRPr="00C86E01">
        <w:rPr>
          <w:rStyle w:val="TagStyle"/>
          <w:rtl/>
        </w:rPr>
        <w:t xml:space="preserve"> </w:t>
      </w:r>
      <w:r>
        <w:rPr>
          <w:rtl/>
        </w:rPr>
        <w:t>אחמד טיבי (הרשימה המשותפת):</w:t>
      </w:r>
      <w:r w:rsidRPr="00C86E01">
        <w:rPr>
          <w:rStyle w:val="TagStyle"/>
          <w:rtl/>
        </w:rPr>
        <w:t xml:space="preserve"> </w:t>
      </w:r>
      <w:r w:rsidRPr="000C641C">
        <w:rPr>
          <w:rStyle w:val="TagStyle"/>
          <w:rtl/>
        </w:rPr>
        <w:t>&lt;&lt; דובר &gt;&gt;</w:t>
      </w:r>
      <w:r>
        <w:rPr>
          <w:rtl/>
        </w:rPr>
        <w:t xml:space="preserve">   </w:t>
      </w:r>
      <w:bookmarkEnd w:id="120"/>
    </w:p>
    <w:p w:rsidR="00C86E01" w:rsidRDefault="00C86E01" w:rsidP="00C86E01">
      <w:pPr>
        <w:pStyle w:val="KeepWithNext"/>
        <w:rPr>
          <w:rtl/>
          <w:lang w:eastAsia="he-IL"/>
        </w:rPr>
      </w:pPr>
    </w:p>
    <w:p w:rsidR="00C86E01" w:rsidRDefault="00C86E01" w:rsidP="00C86E01">
      <w:pPr>
        <w:rPr>
          <w:rtl/>
          <w:lang w:eastAsia="he-IL"/>
        </w:rPr>
      </w:pPr>
      <w:bookmarkStart w:id="121" w:name="_ETM_Q1_621142"/>
      <w:bookmarkStart w:id="122" w:name="_ETM_Q1_621181"/>
      <w:bookmarkEnd w:id="121"/>
      <w:bookmarkEnd w:id="122"/>
      <w:r>
        <w:rPr>
          <w:rFonts w:hint="cs"/>
          <w:rtl/>
          <w:lang w:eastAsia="he-IL"/>
        </w:rPr>
        <w:t xml:space="preserve">תודה רבה. בשעה 11 קיימו בכל בתי החולים האלה </w:t>
      </w:r>
      <w:bookmarkStart w:id="123" w:name="_ETM_Q1_635397"/>
      <w:bookmarkEnd w:id="123"/>
      <w:r>
        <w:rPr>
          <w:rFonts w:hint="cs"/>
          <w:rtl/>
          <w:lang w:eastAsia="he-IL"/>
        </w:rPr>
        <w:t xml:space="preserve">אספות הסברה. אנחנו נמצאים בקשר עם מנהלי בתי החולים, גם </w:t>
      </w:r>
      <w:bookmarkStart w:id="124" w:name="_ETM_Q1_641864"/>
      <w:bookmarkEnd w:id="124"/>
      <w:r>
        <w:rPr>
          <w:rFonts w:hint="cs"/>
          <w:rtl/>
          <w:lang w:eastAsia="he-IL"/>
        </w:rPr>
        <w:t xml:space="preserve">הבוקר. אין ספק שהמצוקה הכלכלית של בתי החולים יכולה להביא </w:t>
      </w:r>
      <w:bookmarkStart w:id="125" w:name="_ETM_Q1_648989"/>
      <w:bookmarkEnd w:id="125"/>
      <w:r>
        <w:rPr>
          <w:rFonts w:hint="cs"/>
          <w:rtl/>
          <w:lang w:eastAsia="he-IL"/>
        </w:rPr>
        <w:t xml:space="preserve">לקריסה </w:t>
      </w:r>
      <w:r>
        <w:rPr>
          <w:rtl/>
          <w:lang w:eastAsia="he-IL"/>
        </w:rPr>
        <w:t>–</w:t>
      </w:r>
      <w:r>
        <w:rPr>
          <w:rFonts w:hint="cs"/>
          <w:rtl/>
          <w:lang w:eastAsia="he-IL"/>
        </w:rPr>
        <w:t xml:space="preserve"> תשלום משכורות, ציוד רפואי וכד'. ולכן, למרות כל </w:t>
      </w:r>
      <w:bookmarkStart w:id="126" w:name="_ETM_Q1_652756"/>
      <w:bookmarkEnd w:id="126"/>
      <w:r>
        <w:rPr>
          <w:rFonts w:hint="cs"/>
          <w:rtl/>
          <w:lang w:eastAsia="he-IL"/>
        </w:rPr>
        <w:t xml:space="preserve">הדיונים שערכנו כאן בוועדה וכל חברי הוועדה, מכל הסיעות, אלה </w:t>
      </w:r>
      <w:bookmarkStart w:id="127" w:name="_ETM_Q1_665639"/>
      <w:bookmarkEnd w:id="127"/>
      <w:r>
        <w:rPr>
          <w:rFonts w:hint="cs"/>
          <w:rtl/>
          <w:lang w:eastAsia="he-IL"/>
        </w:rPr>
        <w:t xml:space="preserve">שמחפשים קולות במגזר הערבי ואלה שלא, כולנו תמכנו בדרישה לסייע </w:t>
      </w:r>
      <w:bookmarkStart w:id="128" w:name="_ETM_Q1_674308"/>
      <w:bookmarkEnd w:id="128"/>
      <w:r>
        <w:rPr>
          <w:rFonts w:hint="cs"/>
          <w:rtl/>
          <w:lang w:eastAsia="he-IL"/>
        </w:rPr>
        <w:t xml:space="preserve">לבתי החולים. אני חושב שאנחנו צריכים לעשות הכול וללחוץ </w:t>
      </w:r>
      <w:bookmarkStart w:id="129" w:name="_ETM_Q1_681294"/>
      <w:bookmarkEnd w:id="129"/>
      <w:r>
        <w:rPr>
          <w:rFonts w:hint="cs"/>
          <w:rtl/>
          <w:lang w:eastAsia="he-IL"/>
        </w:rPr>
        <w:t xml:space="preserve">על מי שצריך כדי שבתי החולים יעמדו על הרגליים. </w:t>
      </w:r>
      <w:r w:rsidR="00F94DFA">
        <w:rPr>
          <w:rFonts w:hint="cs"/>
          <w:rtl/>
          <w:lang w:eastAsia="he-IL"/>
        </w:rPr>
        <w:t xml:space="preserve">בשלב </w:t>
      </w:r>
      <w:bookmarkStart w:id="130" w:name="_ETM_Q1_688422"/>
      <w:bookmarkEnd w:id="130"/>
      <w:r w:rsidR="00F94DFA">
        <w:rPr>
          <w:rFonts w:hint="cs"/>
          <w:rtl/>
          <w:lang w:eastAsia="he-IL"/>
        </w:rPr>
        <w:t xml:space="preserve">זה הם לקראת קריסה. תודה רבה. </w:t>
      </w:r>
    </w:p>
    <w:p w:rsidR="00F94DFA" w:rsidRDefault="00F94DFA" w:rsidP="00C86E01">
      <w:pPr>
        <w:rPr>
          <w:rtl/>
          <w:lang w:eastAsia="he-IL"/>
        </w:rPr>
      </w:pPr>
      <w:bookmarkStart w:id="131" w:name="_ETM_Q1_691715"/>
      <w:bookmarkStart w:id="132" w:name="_ETM_Q1_691784"/>
      <w:bookmarkEnd w:id="131"/>
      <w:bookmarkEnd w:id="132"/>
    </w:p>
    <w:p w:rsidR="00F94DFA" w:rsidRDefault="00F94DFA" w:rsidP="000C641C">
      <w:pPr>
        <w:pStyle w:val="af6"/>
        <w:rPr>
          <w:rtl/>
        </w:rPr>
      </w:pPr>
      <w:bookmarkStart w:id="133" w:name="_ETM_Q1_691898"/>
      <w:bookmarkStart w:id="134" w:name="_ETM_Q1_691962"/>
      <w:bookmarkStart w:id="135" w:name="ET_yor_5726_13"/>
      <w:bookmarkEnd w:id="133"/>
      <w:bookmarkEnd w:id="134"/>
      <w:r w:rsidRPr="000C641C">
        <w:rPr>
          <w:rStyle w:val="TagStyle"/>
          <w:rtl/>
        </w:rPr>
        <w:t xml:space="preserve"> &lt;&lt; יור &gt;&gt;</w:t>
      </w:r>
      <w:r w:rsidRPr="00F94DFA">
        <w:rPr>
          <w:rStyle w:val="TagStyle"/>
          <w:rtl/>
        </w:rPr>
        <w:t xml:space="preserve"> </w:t>
      </w:r>
      <w:r>
        <w:rPr>
          <w:rtl/>
        </w:rPr>
        <w:t>היו"ר ינון אזולאי:</w:t>
      </w:r>
      <w:r w:rsidRPr="00F94DFA">
        <w:rPr>
          <w:rStyle w:val="TagStyle"/>
          <w:rtl/>
        </w:rPr>
        <w:t xml:space="preserve"> </w:t>
      </w:r>
      <w:r w:rsidRPr="000C641C">
        <w:rPr>
          <w:rStyle w:val="TagStyle"/>
          <w:rtl/>
        </w:rPr>
        <w:t>&lt;&lt; יור &gt;&gt;</w:t>
      </w:r>
      <w:r>
        <w:rPr>
          <w:rtl/>
        </w:rPr>
        <w:t xml:space="preserve">   </w:t>
      </w:r>
      <w:bookmarkEnd w:id="135"/>
    </w:p>
    <w:p w:rsidR="00F94DFA" w:rsidRDefault="00F94DFA" w:rsidP="00F94DFA">
      <w:pPr>
        <w:pStyle w:val="KeepWithNext"/>
        <w:rPr>
          <w:rtl/>
          <w:lang w:eastAsia="he-IL"/>
        </w:rPr>
      </w:pPr>
    </w:p>
    <w:p w:rsidR="00F94DFA" w:rsidRDefault="00F94DFA" w:rsidP="00F94DFA">
      <w:pPr>
        <w:rPr>
          <w:rtl/>
          <w:lang w:eastAsia="he-IL"/>
        </w:rPr>
      </w:pPr>
      <w:r>
        <w:rPr>
          <w:rFonts w:hint="cs"/>
          <w:rtl/>
          <w:lang w:eastAsia="he-IL"/>
        </w:rPr>
        <w:t xml:space="preserve">תודה רבה. חבר הכנסת </w:t>
      </w:r>
      <w:bookmarkStart w:id="136" w:name="_ETM_Q1_693567"/>
      <w:bookmarkEnd w:id="136"/>
      <w:r>
        <w:rPr>
          <w:rFonts w:hint="cs"/>
          <w:rtl/>
          <w:lang w:eastAsia="he-IL"/>
        </w:rPr>
        <w:t>פורר, בבקשה.</w:t>
      </w:r>
      <w:bookmarkStart w:id="137" w:name="_ETM_Q1_691247"/>
      <w:bookmarkStart w:id="138" w:name="_ETM_Q1_691307"/>
      <w:bookmarkEnd w:id="137"/>
      <w:bookmarkEnd w:id="138"/>
    </w:p>
    <w:p w:rsidR="00F94DFA" w:rsidRDefault="00F94DFA" w:rsidP="00F94DFA">
      <w:pPr>
        <w:rPr>
          <w:rtl/>
          <w:lang w:eastAsia="he-IL"/>
        </w:rPr>
      </w:pPr>
      <w:bookmarkStart w:id="139" w:name="_ETM_Q1_692813"/>
      <w:bookmarkStart w:id="140" w:name="_ETM_Q1_692870"/>
      <w:bookmarkEnd w:id="139"/>
      <w:bookmarkEnd w:id="140"/>
    </w:p>
    <w:p w:rsidR="00F94DFA" w:rsidRDefault="00F94DFA" w:rsidP="000C641C">
      <w:pPr>
        <w:pStyle w:val="a4"/>
        <w:rPr>
          <w:rtl/>
        </w:rPr>
      </w:pPr>
      <w:bookmarkStart w:id="141" w:name="ET_knessetmember_5520_14"/>
      <w:r w:rsidRPr="000C641C">
        <w:rPr>
          <w:rStyle w:val="TagStyle"/>
          <w:rtl/>
        </w:rPr>
        <w:t xml:space="preserve"> &lt;&lt; דובר &gt;&gt;</w:t>
      </w:r>
      <w:r w:rsidRPr="00F94DFA">
        <w:rPr>
          <w:rStyle w:val="TagStyle"/>
          <w:rtl/>
        </w:rPr>
        <w:t xml:space="preserve"> </w:t>
      </w:r>
      <w:r>
        <w:rPr>
          <w:rtl/>
        </w:rPr>
        <w:t>עודד פורר (ישראל ביתנו):</w:t>
      </w:r>
      <w:r w:rsidRPr="00F94DFA">
        <w:rPr>
          <w:rStyle w:val="TagStyle"/>
          <w:rtl/>
        </w:rPr>
        <w:t xml:space="preserve"> </w:t>
      </w:r>
      <w:r w:rsidRPr="000C641C">
        <w:rPr>
          <w:rStyle w:val="TagStyle"/>
          <w:rtl/>
        </w:rPr>
        <w:t>&lt;&lt; דובר &gt;&gt;</w:t>
      </w:r>
      <w:r>
        <w:rPr>
          <w:rtl/>
        </w:rPr>
        <w:t xml:space="preserve">   </w:t>
      </w:r>
      <w:bookmarkEnd w:id="141"/>
    </w:p>
    <w:p w:rsidR="00F94DFA" w:rsidRDefault="00F94DFA" w:rsidP="00F94DFA">
      <w:pPr>
        <w:pStyle w:val="KeepWithNext"/>
        <w:rPr>
          <w:rtl/>
          <w:lang w:eastAsia="he-IL"/>
        </w:rPr>
      </w:pPr>
    </w:p>
    <w:p w:rsidR="00F94DFA" w:rsidRDefault="00F94DFA" w:rsidP="00320F25">
      <w:pPr>
        <w:rPr>
          <w:rtl/>
          <w:lang w:eastAsia="he-IL"/>
        </w:rPr>
      </w:pPr>
      <w:r>
        <w:rPr>
          <w:rFonts w:hint="cs"/>
          <w:rtl/>
          <w:lang w:eastAsia="he-IL"/>
        </w:rPr>
        <w:t xml:space="preserve">תודה, אדוני. מנכ"ל בית החולים לניאדו אמר היום </w:t>
      </w:r>
      <w:bookmarkStart w:id="142" w:name="_ETM_Q1_697680"/>
      <w:bookmarkEnd w:id="142"/>
      <w:r>
        <w:rPr>
          <w:rFonts w:hint="cs"/>
          <w:rtl/>
          <w:lang w:eastAsia="he-IL"/>
        </w:rPr>
        <w:t xml:space="preserve">בבוקר בראיון </w:t>
      </w:r>
      <w:r w:rsidR="00320F25">
        <w:rPr>
          <w:rFonts w:hint="cs"/>
          <w:rtl/>
          <w:lang w:eastAsia="he-IL"/>
        </w:rPr>
        <w:t>ל</w:t>
      </w:r>
      <w:r>
        <w:rPr>
          <w:rFonts w:hint="cs"/>
          <w:rtl/>
          <w:lang w:eastAsia="he-IL"/>
        </w:rPr>
        <w:t xml:space="preserve">רשת ב' שהוא לא יכול לשלם היום לספקים, </w:t>
      </w:r>
      <w:bookmarkStart w:id="143" w:name="_ETM_Q1_703318"/>
      <w:bookmarkEnd w:id="143"/>
      <w:r>
        <w:rPr>
          <w:rFonts w:hint="cs"/>
          <w:rtl/>
          <w:lang w:eastAsia="he-IL"/>
        </w:rPr>
        <w:t xml:space="preserve">חסר לו ציוד לצוותי הקורונה ותפעול בית החולים, הוא לא </w:t>
      </w:r>
      <w:bookmarkStart w:id="144" w:name="_ETM_Q1_704579"/>
      <w:bookmarkEnd w:id="144"/>
      <w:r>
        <w:rPr>
          <w:rFonts w:hint="cs"/>
          <w:rtl/>
          <w:lang w:eastAsia="he-IL"/>
        </w:rPr>
        <w:t xml:space="preserve">רוצה להשבית, רוצה לטפל בחולים, אבל אין לו כסף </w:t>
      </w:r>
      <w:bookmarkStart w:id="145" w:name="_ETM_Q1_708575"/>
      <w:bookmarkEnd w:id="145"/>
      <w:r>
        <w:rPr>
          <w:rFonts w:hint="cs"/>
          <w:rtl/>
          <w:lang w:eastAsia="he-IL"/>
        </w:rPr>
        <w:t xml:space="preserve">לתרופות ולציוד בסיסי. אני לא מצליח להבין איך המדינה הזאת </w:t>
      </w:r>
      <w:bookmarkStart w:id="146" w:name="_ETM_Q1_710404"/>
      <w:bookmarkEnd w:id="146"/>
      <w:r>
        <w:rPr>
          <w:rFonts w:hint="cs"/>
          <w:rtl/>
          <w:lang w:eastAsia="he-IL"/>
        </w:rPr>
        <w:t xml:space="preserve">מתנהלת. אישרנו פה מיליארדים, למעלה מ-10 מיליארד שקל </w:t>
      </w:r>
      <w:bookmarkStart w:id="147" w:name="_ETM_Q1_716282"/>
      <w:bookmarkEnd w:id="147"/>
      <w:r>
        <w:rPr>
          <w:rFonts w:hint="cs"/>
          <w:rtl/>
          <w:lang w:eastAsia="he-IL"/>
        </w:rPr>
        <w:t xml:space="preserve">אושרו לטובת משרד הבריאות. זה סכום עתק מבחינת מה שמשרד </w:t>
      </w:r>
      <w:bookmarkStart w:id="148" w:name="_ETM_Q1_722385"/>
      <w:bookmarkEnd w:id="148"/>
      <w:r>
        <w:rPr>
          <w:rFonts w:hint="cs"/>
          <w:rtl/>
          <w:lang w:eastAsia="he-IL"/>
        </w:rPr>
        <w:t xml:space="preserve">הבריאות יכול היה לעשות איתו. אני כבר לא יודע איפה </w:t>
      </w:r>
      <w:bookmarkStart w:id="149" w:name="_ETM_Q1_726278"/>
      <w:bookmarkEnd w:id="149"/>
      <w:r>
        <w:rPr>
          <w:rFonts w:hint="cs"/>
          <w:rtl/>
          <w:lang w:eastAsia="he-IL"/>
        </w:rPr>
        <w:t xml:space="preserve">הדברים האלה נמצאים, בין משרד האוצר למשרד הבריאות, אחד זורק </w:t>
      </w:r>
      <w:bookmarkStart w:id="150" w:name="_ETM_Q1_731691"/>
      <w:bookmarkEnd w:id="150"/>
      <w:r>
        <w:rPr>
          <w:rFonts w:hint="cs"/>
          <w:rtl/>
          <w:lang w:eastAsia="he-IL"/>
        </w:rPr>
        <w:t xml:space="preserve">את האשמה על השני. בסוף הציבור משלם. כשבתי החולים לא </w:t>
      </w:r>
      <w:bookmarkStart w:id="151" w:name="_ETM_Q1_732937"/>
      <w:bookmarkEnd w:id="151"/>
      <w:r>
        <w:rPr>
          <w:rFonts w:hint="cs"/>
          <w:rtl/>
          <w:lang w:eastAsia="he-IL"/>
        </w:rPr>
        <w:t xml:space="preserve">יכולים לשלם לספקים, זה לא רק הפגיעה ביכולת של בתי </w:t>
      </w:r>
      <w:bookmarkStart w:id="152" w:name="_ETM_Q1_737404"/>
      <w:bookmarkEnd w:id="152"/>
      <w:r>
        <w:rPr>
          <w:rFonts w:hint="cs"/>
          <w:rtl/>
          <w:lang w:eastAsia="he-IL"/>
        </w:rPr>
        <w:t xml:space="preserve">החולים לפעול, זה גם הפגיעה בספקים. גם כך חייבו את </w:t>
      </w:r>
      <w:bookmarkStart w:id="153" w:name="_ETM_Q1_741438"/>
      <w:bookmarkEnd w:id="153"/>
      <w:r>
        <w:rPr>
          <w:rFonts w:hint="cs"/>
          <w:rtl/>
          <w:lang w:eastAsia="he-IL"/>
        </w:rPr>
        <w:t xml:space="preserve">מערכת הבריאות </w:t>
      </w:r>
      <w:r>
        <w:rPr>
          <w:rtl/>
          <w:lang w:eastAsia="he-IL"/>
        </w:rPr>
        <w:t>–</w:t>
      </w:r>
      <w:r>
        <w:rPr>
          <w:rFonts w:hint="cs"/>
          <w:rtl/>
          <w:lang w:eastAsia="he-IL"/>
        </w:rPr>
        <w:t xml:space="preserve"> שזה בעיניי אבי אבות הטומאה </w:t>
      </w:r>
      <w:bookmarkStart w:id="154" w:name="_ETM_Q1_744373"/>
      <w:bookmarkEnd w:id="154"/>
      <w:r>
        <w:rPr>
          <w:rtl/>
          <w:lang w:eastAsia="he-IL"/>
        </w:rPr>
        <w:t>–</w:t>
      </w:r>
      <w:r>
        <w:rPr>
          <w:rFonts w:hint="cs"/>
          <w:rtl/>
          <w:lang w:eastAsia="he-IL"/>
        </w:rPr>
        <w:t xml:space="preserve"> שמחוק מוסר תשלומים של שוטף + 30, הם </w:t>
      </w:r>
      <w:bookmarkStart w:id="155" w:name="_ETM_Q1_747743"/>
      <w:bookmarkEnd w:id="155"/>
      <w:r>
        <w:rPr>
          <w:rFonts w:hint="cs"/>
          <w:rtl/>
          <w:lang w:eastAsia="he-IL"/>
        </w:rPr>
        <w:t xml:space="preserve">משלמים שוטף + "מתישהו תראו את הכסף". בסוף אנחנו גם מביאים אותם למצב שהם לא יכולים לשלם לספקים שלהם. אז </w:t>
      </w:r>
      <w:bookmarkStart w:id="156" w:name="_ETM_Q1_757145"/>
      <w:bookmarkEnd w:id="156"/>
      <w:r>
        <w:rPr>
          <w:rFonts w:hint="cs"/>
          <w:rtl/>
          <w:lang w:eastAsia="he-IL"/>
        </w:rPr>
        <w:t xml:space="preserve">מה עוזרים פה כל חוקי הסיוע הכלכלי אם למי שמכר לא משלמים את הכסף שמגיע לו? והוא לא מכר את </w:t>
      </w:r>
      <w:bookmarkStart w:id="157" w:name="_ETM_Q1_760132"/>
      <w:bookmarkEnd w:id="157"/>
      <w:r>
        <w:rPr>
          <w:rFonts w:hint="cs"/>
          <w:rtl/>
          <w:lang w:eastAsia="he-IL"/>
        </w:rPr>
        <w:t xml:space="preserve">זה לאיזה בן אדם שקרס, הוא מכר את זה למדינת </w:t>
      </w:r>
      <w:bookmarkStart w:id="158" w:name="_ETM_Q1_763291"/>
      <w:bookmarkEnd w:id="158"/>
      <w:r>
        <w:rPr>
          <w:rFonts w:hint="cs"/>
          <w:rtl/>
          <w:lang w:eastAsia="he-IL"/>
        </w:rPr>
        <w:t xml:space="preserve">ישראל, לבתי החולים שמקבלים תקציב ממדינת ישראל. </w:t>
      </w:r>
      <w:bookmarkStart w:id="159" w:name="_ETM_Q1_769157"/>
      <w:bookmarkEnd w:id="159"/>
    </w:p>
    <w:p w:rsidR="00F94DFA" w:rsidRDefault="00F94DFA" w:rsidP="00F94DFA">
      <w:pPr>
        <w:rPr>
          <w:rtl/>
          <w:lang w:eastAsia="he-IL"/>
        </w:rPr>
      </w:pPr>
      <w:bookmarkStart w:id="160" w:name="_ETM_Q1_769223"/>
      <w:bookmarkStart w:id="161" w:name="_ETM_Q1_769319"/>
      <w:bookmarkEnd w:id="160"/>
      <w:bookmarkEnd w:id="161"/>
    </w:p>
    <w:p w:rsidR="00F94DFA" w:rsidRDefault="00F94DFA" w:rsidP="00F94DFA">
      <w:pPr>
        <w:rPr>
          <w:rtl/>
          <w:lang w:eastAsia="he-IL"/>
        </w:rPr>
      </w:pPr>
      <w:bookmarkStart w:id="162" w:name="_ETM_Q1_769378"/>
      <w:bookmarkEnd w:id="162"/>
      <w:r>
        <w:rPr>
          <w:rFonts w:hint="cs"/>
          <w:rtl/>
          <w:lang w:eastAsia="he-IL"/>
        </w:rPr>
        <w:t xml:space="preserve">יש שני אחראים על האירוע הזה: אחד קוראים לו ישראל כץ, שר </w:t>
      </w:r>
      <w:bookmarkStart w:id="163" w:name="_ETM_Q1_775123"/>
      <w:bookmarkEnd w:id="163"/>
      <w:r>
        <w:rPr>
          <w:rFonts w:hint="cs"/>
          <w:rtl/>
          <w:lang w:eastAsia="he-IL"/>
        </w:rPr>
        <w:t>האוצר; השני קוראים לו יולי אדלשטיין, שר הבריאות. שניהם אחראים</w:t>
      </w:r>
      <w:bookmarkStart w:id="164" w:name="_ETM_Q1_775210"/>
      <w:bookmarkEnd w:id="164"/>
      <w:r>
        <w:rPr>
          <w:rFonts w:hint="cs"/>
          <w:rtl/>
          <w:lang w:eastAsia="he-IL"/>
        </w:rPr>
        <w:t xml:space="preserve"> ושאף אחד לא יזרוק את האחריות מאחד לשני, כי הם נהנים מאוד לעשות את זה בתוך משבר הקורונה ולזרוק </w:t>
      </w:r>
      <w:bookmarkStart w:id="165" w:name="_ETM_Q1_782876"/>
      <w:bookmarkEnd w:id="165"/>
      <w:r>
        <w:rPr>
          <w:rFonts w:hint="cs"/>
          <w:rtl/>
          <w:lang w:eastAsia="he-IL"/>
        </w:rPr>
        <w:t xml:space="preserve">את האחריות מאחד לשני. שניהם אחראים על האירוע הזה, צריך לקרוא לילד בשמו. </w:t>
      </w:r>
    </w:p>
    <w:p w:rsidR="00F94DFA" w:rsidRDefault="00F94DFA" w:rsidP="00F94DFA">
      <w:pPr>
        <w:rPr>
          <w:rtl/>
          <w:lang w:eastAsia="he-IL"/>
        </w:rPr>
      </w:pPr>
    </w:p>
    <w:p w:rsidR="00F94DFA" w:rsidRDefault="00F94DFA" w:rsidP="00B158D1">
      <w:pPr>
        <w:rPr>
          <w:rtl/>
          <w:lang w:eastAsia="he-IL"/>
        </w:rPr>
      </w:pPr>
      <w:r>
        <w:rPr>
          <w:rFonts w:hint="cs"/>
          <w:rtl/>
          <w:lang w:eastAsia="he-IL"/>
        </w:rPr>
        <w:t xml:space="preserve">ינון, בחודש אוגוסט אתה ואני דאגנו ל-5 </w:t>
      </w:r>
      <w:bookmarkStart w:id="166" w:name="_ETM_Q1_787083"/>
      <w:bookmarkEnd w:id="166"/>
      <w:r>
        <w:rPr>
          <w:rFonts w:hint="cs"/>
          <w:rtl/>
          <w:lang w:eastAsia="he-IL"/>
        </w:rPr>
        <w:t xml:space="preserve">מיליון שקל תוספת לבתי החולים, כדי לפתוח חמישה חדרים אקוטיים. אנחנו עכשיו בינואר, נפתחו? לא. לא נפתחו. </w:t>
      </w:r>
      <w:bookmarkStart w:id="167" w:name="_ETM_Q1_797460"/>
      <w:bookmarkEnd w:id="167"/>
      <w:r>
        <w:rPr>
          <w:rFonts w:hint="cs"/>
          <w:rtl/>
          <w:lang w:eastAsia="he-IL"/>
        </w:rPr>
        <w:t xml:space="preserve">שבוע אחרי שבוע אני עושה להם דיונים על הדבר הזה </w:t>
      </w:r>
      <w:bookmarkStart w:id="168" w:name="_ETM_Q1_803618"/>
      <w:bookmarkEnd w:id="168"/>
      <w:r>
        <w:rPr>
          <w:rFonts w:hint="cs"/>
          <w:rtl/>
          <w:lang w:eastAsia="he-IL"/>
        </w:rPr>
        <w:t xml:space="preserve">ומשרד הבריאות בנושא הזה לא מתפקד לחלוטין. אנחנו הבאנו </w:t>
      </w:r>
      <w:bookmarkStart w:id="169" w:name="_ETM_Q1_804279"/>
      <w:bookmarkEnd w:id="169"/>
      <w:r>
        <w:rPr>
          <w:rFonts w:hint="cs"/>
          <w:rtl/>
          <w:lang w:eastAsia="he-IL"/>
        </w:rPr>
        <w:t xml:space="preserve">לו את הכסף, זה פשוט בדיחה.  </w:t>
      </w:r>
      <w:bookmarkStart w:id="170" w:name="_ETM_Q1_794500"/>
      <w:bookmarkStart w:id="171" w:name="_ETM_Q1_694666"/>
      <w:bookmarkStart w:id="172" w:name="_ETM_Q1_694783"/>
      <w:bookmarkStart w:id="173" w:name="_ETM_Q1_690464"/>
      <w:bookmarkStart w:id="174" w:name="_ETM_Q1_690532"/>
      <w:bookmarkEnd w:id="170"/>
      <w:bookmarkEnd w:id="171"/>
      <w:bookmarkEnd w:id="172"/>
      <w:bookmarkEnd w:id="173"/>
      <w:bookmarkEnd w:id="174"/>
      <w:r w:rsidR="00B158D1">
        <w:rPr>
          <w:rFonts w:hint="cs"/>
          <w:rtl/>
          <w:lang w:eastAsia="he-IL"/>
        </w:rPr>
        <w:t xml:space="preserve">המדינה הזאת מתנהלת כמו </w:t>
      </w:r>
      <w:bookmarkStart w:id="175" w:name="_ETM_Q1_807143"/>
      <w:bookmarkEnd w:id="175"/>
      <w:r w:rsidR="00B158D1">
        <w:rPr>
          <w:rFonts w:hint="cs"/>
          <w:rtl/>
          <w:lang w:eastAsia="he-IL"/>
        </w:rPr>
        <w:t xml:space="preserve">בדיחה גרועה ובמקרה הזה של בתי החולים זו כבר בדיחה </w:t>
      </w:r>
      <w:bookmarkStart w:id="176" w:name="_ETM_Q1_814136"/>
      <w:bookmarkEnd w:id="176"/>
      <w:r w:rsidR="00B158D1">
        <w:rPr>
          <w:rFonts w:hint="cs"/>
          <w:rtl/>
          <w:lang w:eastAsia="he-IL"/>
        </w:rPr>
        <w:t xml:space="preserve">עצובה על חשבון אזרחי ישראל. הם לא רק פוגעים </w:t>
      </w:r>
      <w:bookmarkStart w:id="177" w:name="_ETM_Q1_814931"/>
      <w:bookmarkEnd w:id="177"/>
      <w:r w:rsidR="00B158D1">
        <w:rPr>
          <w:rFonts w:hint="cs"/>
          <w:rtl/>
          <w:lang w:eastAsia="he-IL"/>
        </w:rPr>
        <w:t xml:space="preserve">בחולים ובמאושפזים, הם גם פוגעים במשק הכלכלי, כי כל אלה שהם חייבים להם כסף גם בפני קריסה. </w:t>
      </w:r>
    </w:p>
    <w:p w:rsidR="00B158D1" w:rsidRDefault="00B158D1" w:rsidP="00B158D1">
      <w:pPr>
        <w:pStyle w:val="a4"/>
        <w:keepNext/>
        <w:rPr>
          <w:rFonts w:ascii="Times New Roman" w:hAnsi="Times New Roman"/>
          <w:u w:val="none"/>
          <w:rtl/>
        </w:rPr>
      </w:pPr>
      <w:bookmarkStart w:id="178" w:name="_ETM_Q1_826852"/>
      <w:bookmarkStart w:id="179" w:name="_ETM_Q1_826924"/>
      <w:bookmarkEnd w:id="178"/>
      <w:bookmarkEnd w:id="179"/>
    </w:p>
    <w:p w:rsidR="00B158D1" w:rsidRDefault="00B158D1" w:rsidP="000C641C">
      <w:pPr>
        <w:pStyle w:val="a4"/>
        <w:rPr>
          <w:rtl/>
        </w:rPr>
      </w:pPr>
      <w:bookmarkStart w:id="180" w:name="ET_speaker_5786_16"/>
      <w:r w:rsidRPr="000C641C">
        <w:rPr>
          <w:rStyle w:val="TagStyle"/>
          <w:rtl/>
        </w:rPr>
        <w:t xml:space="preserve"> &lt;&lt; דובר &gt;&gt;</w:t>
      </w:r>
      <w:r w:rsidRPr="00B158D1">
        <w:rPr>
          <w:rStyle w:val="TagStyle"/>
          <w:rtl/>
        </w:rPr>
        <w:t xml:space="preserve"> </w:t>
      </w:r>
      <w:r>
        <w:rPr>
          <w:rtl/>
        </w:rPr>
        <w:t>אופיר כץ (הליכוד):</w:t>
      </w:r>
      <w:r w:rsidRPr="00B158D1">
        <w:rPr>
          <w:rStyle w:val="TagStyle"/>
          <w:rtl/>
        </w:rPr>
        <w:t xml:space="preserve"> </w:t>
      </w:r>
      <w:r w:rsidRPr="000C641C">
        <w:rPr>
          <w:rStyle w:val="TagStyle"/>
          <w:rtl/>
        </w:rPr>
        <w:t>&lt;&lt; דובר &gt;&gt;</w:t>
      </w:r>
      <w:r>
        <w:rPr>
          <w:rtl/>
        </w:rPr>
        <w:t xml:space="preserve">   </w:t>
      </w:r>
      <w:bookmarkEnd w:id="180"/>
    </w:p>
    <w:p w:rsidR="00B158D1" w:rsidRDefault="00B158D1" w:rsidP="00B158D1">
      <w:pPr>
        <w:pStyle w:val="KeepWithNext"/>
        <w:rPr>
          <w:rtl/>
          <w:lang w:eastAsia="he-IL"/>
        </w:rPr>
      </w:pPr>
    </w:p>
    <w:p w:rsidR="007872B4" w:rsidRDefault="00B158D1" w:rsidP="00320F25">
      <w:pPr>
        <w:rPr>
          <w:rtl/>
        </w:rPr>
      </w:pPr>
      <w:r>
        <w:rPr>
          <w:rFonts w:hint="cs"/>
          <w:rtl/>
          <w:lang w:eastAsia="he-IL"/>
        </w:rPr>
        <w:t xml:space="preserve">לפי מה שאומרים בעולם אנחנו לא כזאת בדיחה כמו שאתה מתאר. </w:t>
      </w:r>
      <w:bookmarkStart w:id="181" w:name="_ETM_Q1_828137"/>
      <w:bookmarkStart w:id="182" w:name="_ETM_Q1_620967"/>
      <w:bookmarkStart w:id="183" w:name="_ETM_Q1_621025"/>
      <w:bookmarkEnd w:id="181"/>
      <w:bookmarkEnd w:id="182"/>
      <w:bookmarkEnd w:id="183"/>
    </w:p>
    <w:p w:rsidR="00320F25" w:rsidRDefault="00320F25" w:rsidP="00320F25"/>
    <w:p w:rsidR="00B158D1" w:rsidRDefault="00B158D1" w:rsidP="000C641C">
      <w:pPr>
        <w:pStyle w:val="a4"/>
      </w:pPr>
      <w:bookmarkStart w:id="184" w:name="ET_knessetmember_5520_17"/>
      <w:r w:rsidRPr="000C641C">
        <w:rPr>
          <w:rStyle w:val="TagStyle"/>
          <w:rtl/>
        </w:rPr>
        <w:t xml:space="preserve"> &lt;&lt; דובר &gt;&gt;</w:t>
      </w:r>
      <w:r w:rsidRPr="00B158D1">
        <w:rPr>
          <w:rStyle w:val="TagStyle"/>
          <w:rtl/>
        </w:rPr>
        <w:t xml:space="preserve"> </w:t>
      </w:r>
      <w:r>
        <w:rPr>
          <w:rtl/>
        </w:rPr>
        <w:t>עודד פורר (ישראל ביתנו):</w:t>
      </w:r>
      <w:r w:rsidRPr="00B158D1">
        <w:rPr>
          <w:rStyle w:val="TagStyle"/>
          <w:rtl/>
        </w:rPr>
        <w:t xml:space="preserve"> </w:t>
      </w:r>
      <w:r w:rsidRPr="000C641C">
        <w:rPr>
          <w:rStyle w:val="TagStyle"/>
          <w:rtl/>
        </w:rPr>
        <w:t>&lt;&lt; דובר &gt;&gt;</w:t>
      </w:r>
      <w:r>
        <w:rPr>
          <w:rtl/>
        </w:rPr>
        <w:t xml:space="preserve">   </w:t>
      </w:r>
      <w:bookmarkEnd w:id="184"/>
    </w:p>
    <w:p w:rsidR="00B158D1" w:rsidRDefault="00B158D1" w:rsidP="00B158D1">
      <w:pPr>
        <w:pStyle w:val="KeepWithNext"/>
        <w:rPr>
          <w:rtl/>
          <w:lang w:eastAsia="he-IL"/>
        </w:rPr>
      </w:pPr>
    </w:p>
    <w:p w:rsidR="00B158D1" w:rsidRDefault="00B158D1" w:rsidP="00B158D1">
      <w:pPr>
        <w:rPr>
          <w:rtl/>
          <w:lang w:eastAsia="he-IL"/>
        </w:rPr>
      </w:pPr>
      <w:bookmarkStart w:id="185" w:name="_ETM_Q1_826282"/>
      <w:bookmarkStart w:id="186" w:name="_ETM_Q1_826549"/>
      <w:bookmarkStart w:id="187" w:name="_ETM_Q1_826605"/>
      <w:bookmarkEnd w:id="185"/>
      <w:bookmarkEnd w:id="186"/>
      <w:bookmarkEnd w:id="187"/>
      <w:r>
        <w:rPr>
          <w:rFonts w:hint="cs"/>
          <w:rtl/>
          <w:lang w:eastAsia="he-IL"/>
        </w:rPr>
        <w:t>בסדר, תפסיקו לעשות בחירות מכל דבר. תסתכל על המציאות.</w:t>
      </w:r>
    </w:p>
    <w:p w:rsidR="00B158D1" w:rsidRDefault="00B158D1" w:rsidP="00B158D1">
      <w:pPr>
        <w:rPr>
          <w:rtl/>
          <w:lang w:eastAsia="he-IL"/>
        </w:rPr>
      </w:pPr>
    </w:p>
    <w:p w:rsidR="00B158D1" w:rsidRDefault="00B158D1" w:rsidP="000C641C">
      <w:pPr>
        <w:pStyle w:val="a4"/>
      </w:pPr>
      <w:bookmarkStart w:id="188" w:name="ET_speaker_5786_18"/>
      <w:r w:rsidRPr="000C641C">
        <w:rPr>
          <w:rStyle w:val="TagStyle"/>
          <w:rtl/>
        </w:rPr>
        <w:t xml:space="preserve"> &lt;&lt; דובר &gt;&gt;</w:t>
      </w:r>
      <w:r w:rsidRPr="00B158D1">
        <w:rPr>
          <w:rStyle w:val="TagStyle"/>
          <w:rtl/>
        </w:rPr>
        <w:t xml:space="preserve"> </w:t>
      </w:r>
      <w:r>
        <w:rPr>
          <w:rtl/>
        </w:rPr>
        <w:t>אופיר כץ (הליכוד):</w:t>
      </w:r>
      <w:r w:rsidRPr="00B158D1">
        <w:rPr>
          <w:rStyle w:val="TagStyle"/>
          <w:rtl/>
        </w:rPr>
        <w:t xml:space="preserve"> </w:t>
      </w:r>
      <w:r w:rsidRPr="000C641C">
        <w:rPr>
          <w:rStyle w:val="TagStyle"/>
          <w:rtl/>
        </w:rPr>
        <w:t>&lt;&lt; דובר &gt;&gt;</w:t>
      </w:r>
      <w:r>
        <w:rPr>
          <w:rtl/>
        </w:rPr>
        <w:t xml:space="preserve">   </w:t>
      </w:r>
      <w:bookmarkEnd w:id="188"/>
    </w:p>
    <w:p w:rsidR="00B158D1" w:rsidRDefault="00B158D1" w:rsidP="00B158D1">
      <w:pPr>
        <w:pStyle w:val="KeepWithNext"/>
        <w:rPr>
          <w:rtl/>
          <w:lang w:eastAsia="he-IL"/>
        </w:rPr>
      </w:pPr>
    </w:p>
    <w:p w:rsidR="00B158D1" w:rsidRDefault="00B158D1" w:rsidP="00B158D1">
      <w:pPr>
        <w:rPr>
          <w:rtl/>
          <w:lang w:eastAsia="he-IL"/>
        </w:rPr>
      </w:pPr>
      <w:r>
        <w:rPr>
          <w:rFonts w:hint="cs"/>
          <w:rtl/>
          <w:lang w:eastAsia="he-IL"/>
        </w:rPr>
        <w:t xml:space="preserve">להביא </w:t>
      </w:r>
      <w:bookmarkStart w:id="189" w:name="_ETM_Q1_832365"/>
      <w:bookmarkEnd w:id="189"/>
      <w:r>
        <w:rPr>
          <w:rFonts w:hint="cs"/>
          <w:rtl/>
          <w:lang w:eastAsia="he-IL"/>
        </w:rPr>
        <w:t xml:space="preserve">חיסונים זה בחירות? </w:t>
      </w:r>
    </w:p>
    <w:p w:rsidR="004B3A47" w:rsidRDefault="004B3A47" w:rsidP="00B158D1">
      <w:pPr>
        <w:rPr>
          <w:rtl/>
          <w:lang w:eastAsia="he-IL"/>
        </w:rPr>
      </w:pPr>
    </w:p>
    <w:p w:rsidR="004B3A47" w:rsidRDefault="004B3A47" w:rsidP="000C641C">
      <w:pPr>
        <w:pStyle w:val="a4"/>
        <w:rPr>
          <w:rtl/>
        </w:rPr>
      </w:pPr>
      <w:bookmarkStart w:id="190" w:name="ET_knessetmember_5520_147"/>
      <w:r w:rsidRPr="000C641C">
        <w:rPr>
          <w:rStyle w:val="TagStyle"/>
          <w:rtl/>
        </w:rPr>
        <w:t xml:space="preserve"> &lt;&lt; דובר &gt;&gt;</w:t>
      </w:r>
      <w:r w:rsidRPr="004B3A47">
        <w:rPr>
          <w:rStyle w:val="TagStyle"/>
          <w:rtl/>
        </w:rPr>
        <w:t xml:space="preserve"> </w:t>
      </w:r>
      <w:r>
        <w:rPr>
          <w:rtl/>
        </w:rPr>
        <w:t>עודד פורר (ישראל ביתנו):</w:t>
      </w:r>
      <w:r w:rsidRPr="004B3A47">
        <w:rPr>
          <w:rStyle w:val="TagStyle"/>
          <w:rtl/>
        </w:rPr>
        <w:t xml:space="preserve"> </w:t>
      </w:r>
      <w:r w:rsidRPr="000C641C">
        <w:rPr>
          <w:rStyle w:val="TagStyle"/>
          <w:rtl/>
        </w:rPr>
        <w:t>&lt;&lt; דובר &gt;&gt;</w:t>
      </w:r>
      <w:r>
        <w:rPr>
          <w:rtl/>
        </w:rPr>
        <w:t xml:space="preserve">   </w:t>
      </w:r>
      <w:bookmarkEnd w:id="190"/>
    </w:p>
    <w:p w:rsidR="004B3A47" w:rsidRDefault="004B3A47" w:rsidP="004B3A47">
      <w:pPr>
        <w:pStyle w:val="KeepWithNext"/>
        <w:rPr>
          <w:rtl/>
          <w:lang w:eastAsia="he-IL"/>
        </w:rPr>
      </w:pPr>
    </w:p>
    <w:p w:rsidR="004B3A47" w:rsidRDefault="004B3A47" w:rsidP="004B3A47">
      <w:pPr>
        <w:rPr>
          <w:rtl/>
          <w:lang w:eastAsia="he-IL"/>
        </w:rPr>
      </w:pPr>
      <w:r>
        <w:rPr>
          <w:rFonts w:hint="cs"/>
          <w:rtl/>
          <w:lang w:eastAsia="he-IL"/>
        </w:rPr>
        <w:t xml:space="preserve">עם כל הכבוד, גם שעון מקולקל מראה את השעה פעמיים. מה הקשר עכשיו? </w:t>
      </w:r>
    </w:p>
    <w:p w:rsidR="004B3A47" w:rsidRDefault="004B3A47" w:rsidP="004B3A47">
      <w:pPr>
        <w:rPr>
          <w:rtl/>
          <w:lang w:eastAsia="he-IL"/>
        </w:rPr>
      </w:pPr>
    </w:p>
    <w:p w:rsidR="004B3A47" w:rsidRDefault="004B3A47" w:rsidP="000C641C">
      <w:pPr>
        <w:pStyle w:val="a4"/>
        <w:rPr>
          <w:rtl/>
        </w:rPr>
      </w:pPr>
      <w:bookmarkStart w:id="191" w:name="ET_speaker_5786_148"/>
      <w:r w:rsidRPr="000C641C">
        <w:rPr>
          <w:rStyle w:val="TagStyle"/>
          <w:rtl/>
        </w:rPr>
        <w:t xml:space="preserve"> &lt;&lt; דובר &gt;&gt;</w:t>
      </w:r>
      <w:r w:rsidRPr="004B3A47">
        <w:rPr>
          <w:rStyle w:val="TagStyle"/>
          <w:rtl/>
        </w:rPr>
        <w:t xml:space="preserve"> </w:t>
      </w:r>
      <w:r>
        <w:rPr>
          <w:rtl/>
        </w:rPr>
        <w:t>אופיר כץ (הליכוד):</w:t>
      </w:r>
      <w:r w:rsidRPr="004B3A47">
        <w:rPr>
          <w:rStyle w:val="TagStyle"/>
          <w:rtl/>
        </w:rPr>
        <w:t xml:space="preserve"> </w:t>
      </w:r>
      <w:r w:rsidRPr="000C641C">
        <w:rPr>
          <w:rStyle w:val="TagStyle"/>
          <w:rtl/>
        </w:rPr>
        <w:t>&lt;&lt; דובר &gt;&gt;</w:t>
      </w:r>
      <w:r>
        <w:rPr>
          <w:rtl/>
        </w:rPr>
        <w:t xml:space="preserve">   </w:t>
      </w:r>
      <w:bookmarkEnd w:id="191"/>
    </w:p>
    <w:p w:rsidR="004B3A47" w:rsidRDefault="004B3A47" w:rsidP="004B3A47">
      <w:pPr>
        <w:pStyle w:val="KeepWithNext"/>
        <w:rPr>
          <w:rtl/>
          <w:lang w:eastAsia="he-IL"/>
        </w:rPr>
      </w:pPr>
    </w:p>
    <w:p w:rsidR="004B3A47" w:rsidRDefault="004B3A47" w:rsidP="004B3A47">
      <w:pPr>
        <w:rPr>
          <w:rtl/>
          <w:lang w:eastAsia="he-IL"/>
        </w:rPr>
      </w:pPr>
      <w:r>
        <w:rPr>
          <w:rFonts w:hint="cs"/>
          <w:rtl/>
          <w:lang w:eastAsia="he-IL"/>
        </w:rPr>
        <w:t xml:space="preserve">יש קשר. אתה אומר - - -  איך המדינה מתנהלת - - - </w:t>
      </w:r>
    </w:p>
    <w:p w:rsidR="004B3A47" w:rsidRDefault="004B3A47" w:rsidP="004B3A47">
      <w:pPr>
        <w:rPr>
          <w:rtl/>
          <w:lang w:eastAsia="he-IL"/>
        </w:rPr>
      </w:pPr>
    </w:p>
    <w:p w:rsidR="004B3A47" w:rsidRDefault="004B3A47" w:rsidP="000C641C">
      <w:pPr>
        <w:pStyle w:val="a4"/>
        <w:rPr>
          <w:rtl/>
        </w:rPr>
      </w:pPr>
      <w:bookmarkStart w:id="192" w:name="ET_knessetmember_5520_149"/>
      <w:r w:rsidRPr="000C641C">
        <w:rPr>
          <w:rStyle w:val="TagStyle"/>
          <w:rtl/>
        </w:rPr>
        <w:t xml:space="preserve"> &lt;&lt; דובר &gt;&gt;</w:t>
      </w:r>
      <w:r w:rsidRPr="004B3A47">
        <w:rPr>
          <w:rStyle w:val="TagStyle"/>
          <w:rtl/>
        </w:rPr>
        <w:t xml:space="preserve"> </w:t>
      </w:r>
      <w:r>
        <w:rPr>
          <w:rtl/>
        </w:rPr>
        <w:t>עודד פורר (ישראל ביתנו):</w:t>
      </w:r>
      <w:r w:rsidRPr="004B3A47">
        <w:rPr>
          <w:rStyle w:val="TagStyle"/>
          <w:rtl/>
        </w:rPr>
        <w:t xml:space="preserve"> </w:t>
      </w:r>
      <w:r w:rsidRPr="000C641C">
        <w:rPr>
          <w:rStyle w:val="TagStyle"/>
          <w:rtl/>
        </w:rPr>
        <w:t>&lt;&lt; דובר &gt;&gt;</w:t>
      </w:r>
      <w:r>
        <w:rPr>
          <w:rtl/>
        </w:rPr>
        <w:t xml:space="preserve">   </w:t>
      </w:r>
      <w:bookmarkEnd w:id="192"/>
    </w:p>
    <w:p w:rsidR="004B3A47" w:rsidRDefault="004B3A47" w:rsidP="004B3A47">
      <w:pPr>
        <w:pStyle w:val="KeepWithNext"/>
        <w:rPr>
          <w:rtl/>
          <w:lang w:eastAsia="he-IL"/>
        </w:rPr>
      </w:pPr>
    </w:p>
    <w:p w:rsidR="004B3A47" w:rsidRPr="004B3A47" w:rsidRDefault="004B3A47" w:rsidP="004B3A47">
      <w:pPr>
        <w:rPr>
          <w:rtl/>
          <w:lang w:eastAsia="he-IL"/>
        </w:rPr>
      </w:pPr>
      <w:r>
        <w:rPr>
          <w:rFonts w:hint="cs"/>
          <w:rtl/>
          <w:lang w:eastAsia="he-IL"/>
        </w:rPr>
        <w:t xml:space="preserve">אתם סוגרים את העסקים, אנשים אין להם מה לאכול, אנשים לא יכולים להתקיים, אתם לא מסוגלים לקבל את תוכנית הרמזור, - - - את השותפים שלכם - - - ואתה אומר לי שאין בעיה. בתי החולים שובתים, ואין בעיה. למה? כי נתניהו הביא חיסונים. כל הכבוד, באמת. </w:t>
      </w:r>
      <w:bookmarkStart w:id="193" w:name="_ETM_Q1_989000"/>
      <w:bookmarkEnd w:id="193"/>
    </w:p>
    <w:p w:rsidR="009F62AF" w:rsidRDefault="009F62AF" w:rsidP="009F62AF">
      <w:pPr>
        <w:pStyle w:val="a4"/>
        <w:keepNext/>
        <w:rPr>
          <w:rFonts w:ascii="Times New Roman" w:hAnsi="Times New Roman"/>
          <w:u w:val="none"/>
          <w:rtl/>
        </w:rPr>
      </w:pPr>
      <w:bookmarkStart w:id="194" w:name="_ETM_Q1_856663"/>
      <w:bookmarkStart w:id="195" w:name="_ETM_Q1_856736"/>
      <w:bookmarkStart w:id="196" w:name="_ETM_Q1_857426"/>
      <w:bookmarkStart w:id="197" w:name="_ETM_Q1_857474"/>
      <w:bookmarkEnd w:id="194"/>
      <w:bookmarkEnd w:id="195"/>
      <w:bookmarkEnd w:id="196"/>
      <w:bookmarkEnd w:id="197"/>
    </w:p>
    <w:p w:rsidR="004B3A47" w:rsidRDefault="004B3A47" w:rsidP="000C641C">
      <w:pPr>
        <w:pStyle w:val="a4"/>
        <w:rPr>
          <w:rtl/>
        </w:rPr>
      </w:pPr>
      <w:bookmarkStart w:id="198" w:name="ET_speaker_5786_150"/>
      <w:r w:rsidRPr="000C641C">
        <w:rPr>
          <w:rStyle w:val="TagStyle"/>
          <w:rtl/>
        </w:rPr>
        <w:t xml:space="preserve"> &lt;&lt; דובר &gt;&gt;</w:t>
      </w:r>
      <w:r w:rsidRPr="004B3A47">
        <w:rPr>
          <w:rStyle w:val="TagStyle"/>
          <w:rtl/>
        </w:rPr>
        <w:t xml:space="preserve"> </w:t>
      </w:r>
      <w:r>
        <w:rPr>
          <w:rtl/>
        </w:rPr>
        <w:t>אופיר כץ (הליכוד):</w:t>
      </w:r>
      <w:r w:rsidRPr="004B3A47">
        <w:rPr>
          <w:rStyle w:val="TagStyle"/>
          <w:rtl/>
        </w:rPr>
        <w:t xml:space="preserve"> </w:t>
      </w:r>
      <w:r w:rsidRPr="000C641C">
        <w:rPr>
          <w:rStyle w:val="TagStyle"/>
          <w:rtl/>
        </w:rPr>
        <w:t>&lt;&lt; דובר &gt;&gt;</w:t>
      </w:r>
      <w:r>
        <w:rPr>
          <w:rtl/>
        </w:rPr>
        <w:t xml:space="preserve">   </w:t>
      </w:r>
      <w:bookmarkEnd w:id="198"/>
    </w:p>
    <w:p w:rsidR="004B3A47" w:rsidRDefault="004B3A47" w:rsidP="004B3A47">
      <w:pPr>
        <w:pStyle w:val="KeepWithNext"/>
        <w:rPr>
          <w:rtl/>
          <w:lang w:eastAsia="he-IL"/>
        </w:rPr>
      </w:pPr>
    </w:p>
    <w:p w:rsidR="004B3A47" w:rsidRPr="004B3A47" w:rsidRDefault="004B3A47" w:rsidP="004B3A47">
      <w:pPr>
        <w:rPr>
          <w:rtl/>
          <w:lang w:eastAsia="he-IL"/>
        </w:rPr>
      </w:pPr>
      <w:r>
        <w:rPr>
          <w:rFonts w:hint="cs"/>
          <w:rtl/>
          <w:lang w:eastAsia="he-IL"/>
        </w:rPr>
        <w:t xml:space="preserve">מספיק עם - - - </w:t>
      </w:r>
    </w:p>
    <w:p w:rsidR="009F62AF" w:rsidRDefault="009F62AF" w:rsidP="009F62AF">
      <w:pPr>
        <w:pStyle w:val="KeepWithNext"/>
        <w:rPr>
          <w:rtl/>
          <w:lang w:eastAsia="he-IL"/>
        </w:rPr>
      </w:pPr>
    </w:p>
    <w:p w:rsidR="009F62AF" w:rsidRDefault="009F62AF" w:rsidP="000C641C">
      <w:pPr>
        <w:pStyle w:val="af6"/>
        <w:rPr>
          <w:rtl/>
        </w:rPr>
      </w:pPr>
      <w:bookmarkStart w:id="199" w:name="_ETM_Q1_859884"/>
      <w:bookmarkStart w:id="200" w:name="_ETM_Q1_859938"/>
      <w:bookmarkStart w:id="201" w:name="_ETM_Q1_986000"/>
      <w:bookmarkStart w:id="202" w:name="ET_yor_5726_20"/>
      <w:bookmarkEnd w:id="199"/>
      <w:bookmarkEnd w:id="200"/>
      <w:bookmarkEnd w:id="201"/>
      <w:r w:rsidRPr="000C641C">
        <w:rPr>
          <w:rStyle w:val="TagStyle"/>
          <w:rtl/>
        </w:rPr>
        <w:t xml:space="preserve"> &lt;&lt; יור &gt;&gt;</w:t>
      </w:r>
      <w:r w:rsidRPr="009F62AF">
        <w:rPr>
          <w:rStyle w:val="TagStyle"/>
          <w:rtl/>
        </w:rPr>
        <w:t xml:space="preserve"> </w:t>
      </w:r>
      <w:r>
        <w:rPr>
          <w:rtl/>
        </w:rPr>
        <w:t>היו"ר ינון אזולאי:</w:t>
      </w:r>
      <w:r w:rsidRPr="009F62AF">
        <w:rPr>
          <w:rStyle w:val="TagStyle"/>
          <w:rtl/>
        </w:rPr>
        <w:t xml:space="preserve"> </w:t>
      </w:r>
      <w:r w:rsidRPr="000C641C">
        <w:rPr>
          <w:rStyle w:val="TagStyle"/>
          <w:rtl/>
        </w:rPr>
        <w:t>&lt;&lt; יור &gt;&gt;</w:t>
      </w:r>
      <w:r>
        <w:rPr>
          <w:rtl/>
        </w:rPr>
        <w:t xml:space="preserve">   </w:t>
      </w:r>
      <w:bookmarkEnd w:id="202"/>
    </w:p>
    <w:p w:rsidR="009F62AF" w:rsidRDefault="009F62AF" w:rsidP="009F62AF">
      <w:pPr>
        <w:pStyle w:val="KeepWithNext"/>
        <w:rPr>
          <w:rtl/>
          <w:lang w:eastAsia="he-IL"/>
        </w:rPr>
      </w:pPr>
    </w:p>
    <w:p w:rsidR="009F62AF" w:rsidRDefault="009F62AF" w:rsidP="009F62AF">
      <w:pPr>
        <w:rPr>
          <w:rtl/>
          <w:lang w:eastAsia="he-IL"/>
        </w:rPr>
      </w:pPr>
      <w:bookmarkStart w:id="203" w:name="_ETM_Q1_862899"/>
      <w:bookmarkEnd w:id="203"/>
      <w:r>
        <w:rPr>
          <w:rFonts w:hint="cs"/>
          <w:rtl/>
          <w:lang w:eastAsia="he-IL"/>
        </w:rPr>
        <w:t xml:space="preserve">תודה רבה. </w:t>
      </w:r>
      <w:bookmarkStart w:id="204" w:name="_ETM_Q1_865361"/>
      <w:bookmarkEnd w:id="204"/>
      <w:r>
        <w:rPr>
          <w:rFonts w:hint="cs"/>
          <w:rtl/>
          <w:lang w:eastAsia="he-IL"/>
        </w:rPr>
        <w:t xml:space="preserve">אלכס קושניר, בבקשה. </w:t>
      </w:r>
    </w:p>
    <w:p w:rsidR="009F62AF" w:rsidRDefault="009F62AF" w:rsidP="009F62AF">
      <w:pPr>
        <w:rPr>
          <w:rtl/>
          <w:lang w:eastAsia="he-IL"/>
        </w:rPr>
      </w:pPr>
      <w:bookmarkStart w:id="205" w:name="_ETM_Q1_863840"/>
      <w:bookmarkStart w:id="206" w:name="_ETM_Q1_863905"/>
      <w:bookmarkStart w:id="207" w:name="_ETM_Q1_866961"/>
      <w:bookmarkEnd w:id="205"/>
      <w:bookmarkEnd w:id="206"/>
      <w:bookmarkEnd w:id="207"/>
    </w:p>
    <w:p w:rsidR="009F62AF" w:rsidRDefault="009F62AF" w:rsidP="000C641C">
      <w:pPr>
        <w:pStyle w:val="a4"/>
        <w:rPr>
          <w:rtl/>
        </w:rPr>
      </w:pPr>
      <w:bookmarkStart w:id="208" w:name="ET_speaker_5857_21"/>
      <w:r w:rsidRPr="000C641C">
        <w:rPr>
          <w:rStyle w:val="TagStyle"/>
          <w:rtl/>
        </w:rPr>
        <w:t xml:space="preserve"> &lt;&lt; דובר &gt;&gt;</w:t>
      </w:r>
      <w:r w:rsidRPr="009F62AF">
        <w:rPr>
          <w:rStyle w:val="TagStyle"/>
          <w:rtl/>
        </w:rPr>
        <w:t xml:space="preserve"> </w:t>
      </w:r>
      <w:r>
        <w:rPr>
          <w:rtl/>
        </w:rPr>
        <w:t>אלכס קושניר (ישראל ביתנו):</w:t>
      </w:r>
      <w:r w:rsidRPr="009F62AF">
        <w:rPr>
          <w:rStyle w:val="TagStyle"/>
          <w:rtl/>
        </w:rPr>
        <w:t xml:space="preserve"> </w:t>
      </w:r>
      <w:r w:rsidRPr="000C641C">
        <w:rPr>
          <w:rStyle w:val="TagStyle"/>
          <w:rtl/>
        </w:rPr>
        <w:t>&lt;&lt; דובר &gt;&gt;</w:t>
      </w:r>
      <w:r>
        <w:rPr>
          <w:rtl/>
        </w:rPr>
        <w:t xml:space="preserve">   </w:t>
      </w:r>
      <w:bookmarkEnd w:id="208"/>
    </w:p>
    <w:p w:rsidR="009F62AF" w:rsidRDefault="009F62AF" w:rsidP="009F62AF">
      <w:pPr>
        <w:pStyle w:val="KeepWithNext"/>
        <w:rPr>
          <w:rtl/>
          <w:lang w:eastAsia="he-IL"/>
        </w:rPr>
      </w:pPr>
    </w:p>
    <w:p w:rsidR="009F62AF" w:rsidRDefault="009F62AF" w:rsidP="009F62AF">
      <w:pPr>
        <w:rPr>
          <w:rtl/>
          <w:lang w:eastAsia="he-IL"/>
        </w:rPr>
      </w:pPr>
      <w:bookmarkStart w:id="209" w:name="_ETM_Q1_867389"/>
      <w:bookmarkStart w:id="210" w:name="_ETM_Q1_867431"/>
      <w:bookmarkEnd w:id="209"/>
      <w:bookmarkEnd w:id="210"/>
      <w:r>
        <w:rPr>
          <w:rFonts w:hint="cs"/>
          <w:rtl/>
          <w:lang w:eastAsia="he-IL"/>
        </w:rPr>
        <w:t xml:space="preserve">אדוני, יש קבוצת אוכלוסייה שחשוב שנדבר עליה </w:t>
      </w:r>
      <w:r>
        <w:rPr>
          <w:rtl/>
          <w:lang w:eastAsia="he-IL"/>
        </w:rPr>
        <w:t>–</w:t>
      </w:r>
      <w:r>
        <w:rPr>
          <w:rFonts w:hint="cs"/>
          <w:rtl/>
          <w:lang w:eastAsia="he-IL"/>
        </w:rPr>
        <w:t xml:space="preserve"> </w:t>
      </w:r>
      <w:bookmarkStart w:id="211" w:name="_ETM_Q1_873668"/>
      <w:bookmarkEnd w:id="211"/>
      <w:r>
        <w:rPr>
          <w:rFonts w:hint="cs"/>
          <w:rtl/>
          <w:lang w:eastAsia="he-IL"/>
        </w:rPr>
        <w:t xml:space="preserve">חיילים בודדים שמשרתים בצה"ל ויש להם היתר עבודה. רוב החיילים האלה איבדו את עבודתם והכנסתם נפגעה באופן </w:t>
      </w:r>
      <w:bookmarkStart w:id="212" w:name="_ETM_Q1_880244"/>
      <w:bookmarkEnd w:id="212"/>
      <w:r>
        <w:rPr>
          <w:rFonts w:hint="cs"/>
          <w:rtl/>
          <w:lang w:eastAsia="he-IL"/>
        </w:rPr>
        <w:t xml:space="preserve">משמעותי. לפני כחודש הצלחנו בוועדת הקליטה להגיע לסיכום בין משרד האוצר למשרד הביטחון על סיוע מיוחד, מענק </w:t>
      </w:r>
      <w:bookmarkStart w:id="213" w:name="_ETM_Q1_894657"/>
      <w:bookmarkEnd w:id="213"/>
      <w:r>
        <w:rPr>
          <w:rFonts w:hint="cs"/>
          <w:rtl/>
          <w:lang w:eastAsia="he-IL"/>
        </w:rPr>
        <w:t xml:space="preserve">חודשי על סך 1,500 שקלים לחיילים האלה. מדובר בכ-900 חיילים </w:t>
      </w:r>
      <w:bookmarkStart w:id="214" w:name="_ETM_Q1_899358"/>
      <w:bookmarkEnd w:id="214"/>
      <w:r>
        <w:rPr>
          <w:rFonts w:hint="cs"/>
          <w:rtl/>
          <w:lang w:eastAsia="he-IL"/>
        </w:rPr>
        <w:t xml:space="preserve">שהיו אמורים לקבל את הכסף. המקור של התקציבי של הכסף </w:t>
      </w:r>
      <w:bookmarkStart w:id="215" w:name="_ETM_Q1_902328"/>
      <w:bookmarkEnd w:id="215"/>
      <w:r>
        <w:rPr>
          <w:rFonts w:hint="cs"/>
          <w:rtl/>
          <w:lang w:eastAsia="he-IL"/>
        </w:rPr>
        <w:t xml:space="preserve">היה יתרות בתקציב של משרד הביטחון. באותו דיון התחייב משרד הביטחון לבצע. מאז עבר חודש ושום דבר </w:t>
      </w:r>
      <w:bookmarkStart w:id="216" w:name="_ETM_Q1_911801"/>
      <w:bookmarkEnd w:id="216"/>
      <w:r>
        <w:rPr>
          <w:rFonts w:hint="cs"/>
          <w:rtl/>
          <w:lang w:eastAsia="he-IL"/>
        </w:rPr>
        <w:t xml:space="preserve">לא קורה. השר גנץ לא קיים, השר מיכאל ביטון </w:t>
      </w:r>
      <w:bookmarkStart w:id="217" w:name="_ETM_Q1_917174"/>
      <w:bookmarkEnd w:id="217"/>
      <w:r>
        <w:rPr>
          <w:rFonts w:hint="cs"/>
          <w:rtl/>
          <w:lang w:eastAsia="he-IL"/>
        </w:rPr>
        <w:t xml:space="preserve">לא קיים, הפקידות של משרד הביטחון לא עונה לטלפונים. מדובר </w:t>
      </w:r>
      <w:bookmarkStart w:id="218" w:name="_ETM_Q1_923957"/>
      <w:bookmarkEnd w:id="218"/>
      <w:r>
        <w:rPr>
          <w:rFonts w:hint="cs"/>
          <w:rtl/>
          <w:lang w:eastAsia="he-IL"/>
        </w:rPr>
        <w:t xml:space="preserve">בחיילים שרעבים ללחם, אין להם מה לאכול. אז כסף למשרד </w:t>
      </w:r>
      <w:bookmarkStart w:id="219" w:name="_ETM_Q1_930704"/>
      <w:bookmarkEnd w:id="219"/>
      <w:r>
        <w:rPr>
          <w:rFonts w:hint="cs"/>
          <w:rtl/>
          <w:lang w:eastAsia="he-IL"/>
        </w:rPr>
        <w:t xml:space="preserve">ראש הממשלה החלופי יש, אבל לתת לחיילים </w:t>
      </w:r>
      <w:r>
        <w:rPr>
          <w:rtl/>
          <w:lang w:eastAsia="he-IL"/>
        </w:rPr>
        <w:t>–</w:t>
      </w:r>
      <w:r>
        <w:rPr>
          <w:rFonts w:hint="cs"/>
          <w:rtl/>
          <w:lang w:eastAsia="he-IL"/>
        </w:rPr>
        <w:t xml:space="preserve"> אין. </w:t>
      </w:r>
      <w:bookmarkStart w:id="220" w:name="_ETM_Q1_932840"/>
      <w:bookmarkEnd w:id="220"/>
      <w:r>
        <w:rPr>
          <w:rFonts w:hint="cs"/>
          <w:rtl/>
          <w:lang w:eastAsia="he-IL"/>
        </w:rPr>
        <w:t xml:space="preserve">אני אומר לך, היה הסכם ברור, כולם הסכימו, אבל זה </w:t>
      </w:r>
      <w:bookmarkStart w:id="221" w:name="_ETM_Q1_939893"/>
      <w:bookmarkEnd w:id="221"/>
      <w:r>
        <w:rPr>
          <w:rFonts w:hint="cs"/>
          <w:rtl/>
          <w:lang w:eastAsia="he-IL"/>
        </w:rPr>
        <w:t xml:space="preserve">לא מתבצע. מדובר באטימות מוחלטת. </w:t>
      </w:r>
    </w:p>
    <w:p w:rsidR="009F62AF" w:rsidRDefault="009F62AF" w:rsidP="009F62AF">
      <w:pPr>
        <w:rPr>
          <w:rtl/>
          <w:lang w:eastAsia="he-IL"/>
        </w:rPr>
      </w:pPr>
    </w:p>
    <w:p w:rsidR="009F62AF" w:rsidRDefault="009F62AF" w:rsidP="009F62AF">
      <w:pPr>
        <w:rPr>
          <w:rtl/>
          <w:lang w:eastAsia="he-IL"/>
        </w:rPr>
      </w:pPr>
      <w:bookmarkStart w:id="222" w:name="_ETM_Q1_944194"/>
      <w:bookmarkStart w:id="223" w:name="_ETM_Q1_944252"/>
      <w:bookmarkEnd w:id="222"/>
      <w:bookmarkEnd w:id="223"/>
      <w:r>
        <w:rPr>
          <w:rFonts w:hint="cs"/>
          <w:rtl/>
          <w:lang w:eastAsia="he-IL"/>
        </w:rPr>
        <w:t xml:space="preserve">אני מעלה את זה כאן </w:t>
      </w:r>
      <w:bookmarkStart w:id="224" w:name="_ETM_Q1_941651"/>
      <w:bookmarkEnd w:id="224"/>
      <w:r>
        <w:rPr>
          <w:rFonts w:hint="cs"/>
          <w:rtl/>
          <w:lang w:eastAsia="he-IL"/>
        </w:rPr>
        <w:t xml:space="preserve">לסדר היום, כדי שכולנו נשים לרגע את הבחירות בצד </w:t>
      </w:r>
      <w:bookmarkStart w:id="225" w:name="_ETM_Q1_945873"/>
      <w:bookmarkEnd w:id="225"/>
      <w:r>
        <w:rPr>
          <w:rFonts w:hint="cs"/>
          <w:rtl/>
          <w:lang w:eastAsia="he-IL"/>
        </w:rPr>
        <w:t xml:space="preserve">ונטפל בחיילים האלה. לא יכול להיות שיותר מחודש משרד הביטחון </w:t>
      </w:r>
      <w:bookmarkStart w:id="226" w:name="_ETM_Q1_949882"/>
      <w:bookmarkEnd w:id="226"/>
      <w:r>
        <w:rPr>
          <w:rFonts w:hint="cs"/>
          <w:rtl/>
          <w:lang w:eastAsia="he-IL"/>
        </w:rPr>
        <w:t xml:space="preserve">שותק. הכסף לא נמצא, פתאום הם נעלמו. משרד האוצר הגיע </w:t>
      </w:r>
      <w:bookmarkStart w:id="227" w:name="_ETM_Q1_957324"/>
      <w:bookmarkEnd w:id="227"/>
      <w:r>
        <w:rPr>
          <w:rFonts w:hint="cs"/>
          <w:rtl/>
          <w:lang w:eastAsia="he-IL"/>
        </w:rPr>
        <w:t xml:space="preserve">לסיכום איתם, יש מקור תקציבי, אבל החיילים לא מקבלים </w:t>
      </w:r>
      <w:bookmarkStart w:id="228" w:name="_ETM_Q1_958571"/>
      <w:bookmarkEnd w:id="228"/>
      <w:r>
        <w:rPr>
          <w:rFonts w:hint="cs"/>
          <w:rtl/>
          <w:lang w:eastAsia="he-IL"/>
        </w:rPr>
        <w:t xml:space="preserve">את הכסף. </w:t>
      </w:r>
    </w:p>
    <w:p w:rsidR="009F62AF" w:rsidRDefault="009F62AF" w:rsidP="009F62AF">
      <w:pPr>
        <w:rPr>
          <w:rFonts w:ascii="David" w:hAnsi="David"/>
          <w:rtl/>
        </w:rPr>
      </w:pPr>
      <w:bookmarkStart w:id="229" w:name="_ETM_Q1_962638"/>
      <w:bookmarkStart w:id="230" w:name="_ETM_Q1_962698"/>
      <w:bookmarkEnd w:id="229"/>
      <w:bookmarkEnd w:id="230"/>
    </w:p>
    <w:p w:rsidR="009F62AF" w:rsidRDefault="009F62AF" w:rsidP="000C641C">
      <w:pPr>
        <w:pStyle w:val="a4"/>
        <w:rPr>
          <w:rtl/>
        </w:rPr>
      </w:pPr>
      <w:bookmarkStart w:id="231" w:name="ET_knessetmember_5520_22"/>
      <w:r w:rsidRPr="000C641C">
        <w:rPr>
          <w:rStyle w:val="TagStyle"/>
          <w:rtl/>
        </w:rPr>
        <w:t xml:space="preserve"> &lt;&lt; דובר &gt;&gt;</w:t>
      </w:r>
      <w:r w:rsidRPr="009F62AF">
        <w:rPr>
          <w:rStyle w:val="TagStyle"/>
          <w:rtl/>
        </w:rPr>
        <w:t xml:space="preserve"> </w:t>
      </w:r>
      <w:r>
        <w:rPr>
          <w:rtl/>
        </w:rPr>
        <w:t>עודד פורר (ישראל ביתנו):</w:t>
      </w:r>
      <w:r w:rsidRPr="009F62AF">
        <w:rPr>
          <w:rStyle w:val="TagStyle"/>
          <w:rtl/>
        </w:rPr>
        <w:t xml:space="preserve"> </w:t>
      </w:r>
      <w:r w:rsidRPr="000C641C">
        <w:rPr>
          <w:rStyle w:val="TagStyle"/>
          <w:rtl/>
        </w:rPr>
        <w:t>&lt;&lt; דובר &gt;&gt;</w:t>
      </w:r>
      <w:r>
        <w:rPr>
          <w:rtl/>
        </w:rPr>
        <w:t xml:space="preserve">   </w:t>
      </w:r>
      <w:bookmarkEnd w:id="231"/>
    </w:p>
    <w:p w:rsidR="009F62AF" w:rsidRDefault="009F62AF" w:rsidP="009F62AF">
      <w:pPr>
        <w:pStyle w:val="KeepWithNext"/>
        <w:rPr>
          <w:rtl/>
          <w:lang w:eastAsia="he-IL"/>
        </w:rPr>
      </w:pPr>
    </w:p>
    <w:p w:rsidR="009F62AF" w:rsidRDefault="009F62AF" w:rsidP="009F62AF">
      <w:pPr>
        <w:rPr>
          <w:rtl/>
          <w:lang w:eastAsia="he-IL"/>
        </w:rPr>
      </w:pPr>
      <w:bookmarkStart w:id="232" w:name="_ETM_Q1_960469"/>
      <w:bookmarkStart w:id="233" w:name="_ETM_Q1_960749"/>
      <w:bookmarkStart w:id="234" w:name="_ETM_Q1_960809"/>
      <w:bookmarkEnd w:id="232"/>
      <w:bookmarkEnd w:id="233"/>
      <w:bookmarkEnd w:id="234"/>
      <w:r>
        <w:rPr>
          <w:rFonts w:hint="cs"/>
          <w:rtl/>
          <w:lang w:eastAsia="he-IL"/>
        </w:rPr>
        <w:t xml:space="preserve">אבל יש חיסונים. </w:t>
      </w:r>
    </w:p>
    <w:p w:rsidR="009F62AF" w:rsidRDefault="009F62AF" w:rsidP="009F62AF">
      <w:pPr>
        <w:rPr>
          <w:rtl/>
          <w:lang w:eastAsia="he-IL"/>
        </w:rPr>
      </w:pPr>
      <w:bookmarkStart w:id="235" w:name="_ETM_Q1_965890"/>
      <w:bookmarkStart w:id="236" w:name="_ETM_Q1_965955"/>
      <w:bookmarkEnd w:id="235"/>
      <w:bookmarkEnd w:id="236"/>
    </w:p>
    <w:p w:rsidR="009F62AF" w:rsidRDefault="009F62AF" w:rsidP="000C641C">
      <w:pPr>
        <w:pStyle w:val="af6"/>
        <w:rPr>
          <w:rtl/>
        </w:rPr>
      </w:pPr>
      <w:bookmarkStart w:id="237" w:name="ET_yor_5726_23"/>
      <w:r w:rsidRPr="000C641C">
        <w:rPr>
          <w:rStyle w:val="TagStyle"/>
          <w:rtl/>
        </w:rPr>
        <w:t xml:space="preserve"> &lt;&lt; יור &gt;&gt;</w:t>
      </w:r>
      <w:r w:rsidRPr="009F62AF">
        <w:rPr>
          <w:rStyle w:val="TagStyle"/>
          <w:rtl/>
        </w:rPr>
        <w:t xml:space="preserve"> </w:t>
      </w:r>
      <w:r>
        <w:rPr>
          <w:rtl/>
        </w:rPr>
        <w:t>היו"ר ינון אזולאי:</w:t>
      </w:r>
      <w:r w:rsidRPr="009F62AF">
        <w:rPr>
          <w:rStyle w:val="TagStyle"/>
          <w:rtl/>
        </w:rPr>
        <w:t xml:space="preserve"> </w:t>
      </w:r>
      <w:r w:rsidRPr="000C641C">
        <w:rPr>
          <w:rStyle w:val="TagStyle"/>
          <w:rtl/>
        </w:rPr>
        <w:t>&lt;&lt; יור &gt;&gt;</w:t>
      </w:r>
      <w:r>
        <w:rPr>
          <w:rtl/>
        </w:rPr>
        <w:t xml:space="preserve">   </w:t>
      </w:r>
      <w:bookmarkEnd w:id="237"/>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תודה רבה. קרן ברק, בבקשה. </w:t>
      </w:r>
    </w:p>
    <w:p w:rsidR="009F62AF" w:rsidRDefault="009F62AF" w:rsidP="009F62AF">
      <w:pPr>
        <w:rPr>
          <w:rtl/>
          <w:lang w:eastAsia="he-IL"/>
        </w:rPr>
      </w:pPr>
    </w:p>
    <w:p w:rsidR="009F62AF" w:rsidRDefault="009F62AF" w:rsidP="000C641C">
      <w:pPr>
        <w:pStyle w:val="a4"/>
        <w:rPr>
          <w:rtl/>
        </w:rPr>
      </w:pPr>
      <w:bookmarkStart w:id="238" w:name="ET_speaker_5768_24"/>
      <w:r w:rsidRPr="000C641C">
        <w:rPr>
          <w:rStyle w:val="TagStyle"/>
          <w:rtl/>
        </w:rPr>
        <w:t xml:space="preserve"> &lt;&lt; דובר &gt;&gt;</w:t>
      </w:r>
      <w:r w:rsidRPr="009F62AF">
        <w:rPr>
          <w:rStyle w:val="TagStyle"/>
          <w:rtl/>
        </w:rPr>
        <w:t xml:space="preserve"> </w:t>
      </w:r>
      <w:r>
        <w:rPr>
          <w:rtl/>
        </w:rPr>
        <w:t>קרן ברק (הליכוד):</w:t>
      </w:r>
      <w:r w:rsidRPr="009F62AF">
        <w:rPr>
          <w:rStyle w:val="TagStyle"/>
          <w:rtl/>
        </w:rPr>
        <w:t xml:space="preserve"> </w:t>
      </w:r>
      <w:r w:rsidRPr="000C641C">
        <w:rPr>
          <w:rStyle w:val="TagStyle"/>
          <w:rtl/>
        </w:rPr>
        <w:t>&lt;&lt; דובר &gt;&gt;</w:t>
      </w:r>
      <w:r>
        <w:rPr>
          <w:rtl/>
        </w:rPr>
        <w:t xml:space="preserve">   </w:t>
      </w:r>
      <w:bookmarkEnd w:id="238"/>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אני לא מצליחה להבין, אתה מזלזל בזה </w:t>
      </w:r>
      <w:bookmarkStart w:id="239" w:name="_ETM_Q1_965797"/>
      <w:bookmarkEnd w:id="239"/>
      <w:r>
        <w:rPr>
          <w:rFonts w:hint="cs"/>
          <w:rtl/>
          <w:lang w:eastAsia="he-IL"/>
        </w:rPr>
        <w:t>שיש חיסונים?</w:t>
      </w:r>
    </w:p>
    <w:p w:rsidR="009F62AF" w:rsidRDefault="009F62AF" w:rsidP="009F62AF">
      <w:pPr>
        <w:rPr>
          <w:rtl/>
          <w:lang w:eastAsia="he-IL"/>
        </w:rPr>
      </w:pPr>
    </w:p>
    <w:p w:rsidR="009F62AF" w:rsidRDefault="009F62AF" w:rsidP="000C641C">
      <w:pPr>
        <w:pStyle w:val="a4"/>
        <w:rPr>
          <w:rtl/>
        </w:rPr>
      </w:pPr>
      <w:bookmarkStart w:id="240" w:name="ET_knessetmember_5520_25"/>
      <w:r w:rsidRPr="000C641C">
        <w:rPr>
          <w:rStyle w:val="TagStyle"/>
          <w:rtl/>
        </w:rPr>
        <w:t xml:space="preserve"> &lt;&lt; דובר &gt;&gt;</w:t>
      </w:r>
      <w:r w:rsidRPr="009F62AF">
        <w:rPr>
          <w:rStyle w:val="TagStyle"/>
          <w:rtl/>
        </w:rPr>
        <w:t xml:space="preserve"> </w:t>
      </w:r>
      <w:r>
        <w:rPr>
          <w:rtl/>
        </w:rPr>
        <w:t>עודד פורר (ישראל ביתנו):</w:t>
      </w:r>
      <w:r w:rsidRPr="009F62AF">
        <w:rPr>
          <w:rStyle w:val="TagStyle"/>
          <w:rtl/>
        </w:rPr>
        <w:t xml:space="preserve"> </w:t>
      </w:r>
      <w:r w:rsidRPr="000C641C">
        <w:rPr>
          <w:rStyle w:val="TagStyle"/>
          <w:rtl/>
        </w:rPr>
        <w:t>&lt;&lt; דובר &gt;&gt;</w:t>
      </w:r>
      <w:r>
        <w:rPr>
          <w:rtl/>
        </w:rPr>
        <w:t xml:space="preserve">   </w:t>
      </w:r>
      <w:bookmarkEnd w:id="240"/>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לא, אני לא מזלזל, אבל זו לא תשובה לכל </w:t>
      </w:r>
      <w:bookmarkStart w:id="241" w:name="_ETM_Q1_972040"/>
      <w:bookmarkEnd w:id="241"/>
      <w:r>
        <w:rPr>
          <w:rFonts w:hint="cs"/>
          <w:rtl/>
          <w:lang w:eastAsia="he-IL"/>
        </w:rPr>
        <w:t>בעיה. אי אפשר על כל בעיה להגיד שיש חיסונים. זה לא אומר שכל הבעיות במדינה נפתרו.</w:t>
      </w:r>
    </w:p>
    <w:p w:rsidR="009F62AF" w:rsidRDefault="009F62AF" w:rsidP="009F62AF">
      <w:pPr>
        <w:rPr>
          <w:rtl/>
          <w:lang w:eastAsia="he-IL"/>
        </w:rPr>
      </w:pPr>
      <w:bookmarkStart w:id="242" w:name="_ETM_Q1_979720"/>
      <w:bookmarkStart w:id="243" w:name="_ETM_Q1_979783"/>
      <w:bookmarkEnd w:id="242"/>
      <w:bookmarkEnd w:id="243"/>
    </w:p>
    <w:p w:rsidR="009F62AF" w:rsidRDefault="009F62AF" w:rsidP="000C641C">
      <w:pPr>
        <w:pStyle w:val="a4"/>
        <w:rPr>
          <w:rtl/>
        </w:rPr>
      </w:pPr>
      <w:bookmarkStart w:id="244" w:name="ET_speaker_5857_26"/>
      <w:r w:rsidRPr="000C641C">
        <w:rPr>
          <w:rStyle w:val="TagStyle"/>
          <w:rtl/>
        </w:rPr>
        <w:t xml:space="preserve"> &lt;&lt; דובר &gt;&gt;</w:t>
      </w:r>
      <w:r w:rsidRPr="009F62AF">
        <w:rPr>
          <w:rStyle w:val="TagStyle"/>
          <w:rtl/>
        </w:rPr>
        <w:t xml:space="preserve"> </w:t>
      </w:r>
      <w:r>
        <w:rPr>
          <w:rtl/>
        </w:rPr>
        <w:t>אלכס קושניר (ישראל ביתנו):</w:t>
      </w:r>
      <w:r w:rsidRPr="009F62AF">
        <w:rPr>
          <w:rStyle w:val="TagStyle"/>
          <w:rtl/>
        </w:rPr>
        <w:t xml:space="preserve"> </w:t>
      </w:r>
      <w:r w:rsidRPr="000C641C">
        <w:rPr>
          <w:rStyle w:val="TagStyle"/>
          <w:rtl/>
        </w:rPr>
        <w:t>&lt;&lt; דובר &gt;&gt;</w:t>
      </w:r>
      <w:r>
        <w:rPr>
          <w:rtl/>
        </w:rPr>
        <w:t xml:space="preserve">   </w:t>
      </w:r>
      <w:bookmarkEnd w:id="244"/>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זה לא אומר שלאנשים יש </w:t>
      </w:r>
      <w:bookmarkStart w:id="245" w:name="_ETM_Q1_979434"/>
      <w:bookmarkEnd w:id="245"/>
      <w:r>
        <w:rPr>
          <w:rFonts w:hint="cs"/>
          <w:rtl/>
          <w:lang w:eastAsia="he-IL"/>
        </w:rPr>
        <w:t xml:space="preserve">מה לאכול. </w:t>
      </w:r>
    </w:p>
    <w:p w:rsidR="009F62AF" w:rsidRDefault="009F62AF" w:rsidP="009F62AF">
      <w:pPr>
        <w:rPr>
          <w:rtl/>
          <w:lang w:eastAsia="he-IL"/>
        </w:rPr>
      </w:pPr>
      <w:bookmarkStart w:id="246" w:name="_ETM_Q1_984784"/>
      <w:bookmarkStart w:id="247" w:name="_ETM_Q1_984854"/>
      <w:bookmarkEnd w:id="246"/>
      <w:bookmarkEnd w:id="247"/>
    </w:p>
    <w:p w:rsidR="009F62AF" w:rsidRDefault="009F62AF" w:rsidP="000C641C">
      <w:pPr>
        <w:pStyle w:val="a4"/>
        <w:rPr>
          <w:rtl/>
        </w:rPr>
      </w:pPr>
      <w:bookmarkStart w:id="248" w:name="ET_knessetmember_5520_27"/>
      <w:r w:rsidRPr="000C641C">
        <w:rPr>
          <w:rStyle w:val="TagStyle"/>
          <w:rtl/>
        </w:rPr>
        <w:t xml:space="preserve"> &lt;&lt; דובר &gt;&gt;</w:t>
      </w:r>
      <w:r w:rsidRPr="009F62AF">
        <w:rPr>
          <w:rStyle w:val="TagStyle"/>
          <w:rtl/>
        </w:rPr>
        <w:t xml:space="preserve"> </w:t>
      </w:r>
      <w:r>
        <w:rPr>
          <w:rtl/>
        </w:rPr>
        <w:t>עודד פורר (ישראל ביתנו):</w:t>
      </w:r>
      <w:r w:rsidRPr="009F62AF">
        <w:rPr>
          <w:rStyle w:val="TagStyle"/>
          <w:rtl/>
        </w:rPr>
        <w:t xml:space="preserve"> </w:t>
      </w:r>
      <w:r w:rsidRPr="000C641C">
        <w:rPr>
          <w:rStyle w:val="TagStyle"/>
          <w:rtl/>
        </w:rPr>
        <w:t>&lt;&lt; דובר &gt;&gt;</w:t>
      </w:r>
      <w:r>
        <w:rPr>
          <w:rtl/>
        </w:rPr>
        <w:t xml:space="preserve">   </w:t>
      </w:r>
      <w:bookmarkEnd w:id="248"/>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זה לא אומר שהעסקים לא קורסים. </w:t>
      </w:r>
    </w:p>
    <w:p w:rsidR="009F62AF" w:rsidRDefault="009F62AF" w:rsidP="009F62AF">
      <w:pPr>
        <w:rPr>
          <w:rtl/>
          <w:lang w:eastAsia="he-IL"/>
        </w:rPr>
      </w:pPr>
    </w:p>
    <w:p w:rsidR="00546AD3" w:rsidRDefault="00546AD3" w:rsidP="000C641C">
      <w:pPr>
        <w:pStyle w:val="a4"/>
        <w:rPr>
          <w:rStyle w:val="TagStyle"/>
          <w:rtl/>
        </w:rPr>
      </w:pPr>
      <w:bookmarkStart w:id="249" w:name="ET_speaker_5786_34"/>
      <w:r w:rsidRPr="000C641C">
        <w:rPr>
          <w:rStyle w:val="TagStyle"/>
          <w:rtl/>
        </w:rPr>
        <w:t xml:space="preserve"> &lt;&lt; דובר &gt;&gt;</w:t>
      </w:r>
      <w:r w:rsidRPr="00546AD3">
        <w:rPr>
          <w:rStyle w:val="TagStyle"/>
          <w:rtl/>
        </w:rPr>
        <w:t xml:space="preserve"> </w:t>
      </w:r>
      <w:r w:rsidRPr="00546AD3">
        <w:rPr>
          <w:rStyle w:val="TagStyle"/>
          <w:rFonts w:cs="David"/>
          <w:b w:val="0"/>
          <w:color w:val="auto"/>
          <w:bdr w:val="none" w:sz="0" w:space="0" w:color="auto"/>
          <w:rtl/>
        </w:rPr>
        <w:t>אופיר כץ (הליכוד):</w:t>
      </w:r>
      <w:r w:rsidRPr="00546AD3">
        <w:rPr>
          <w:rStyle w:val="TagStyle"/>
          <w:rtl/>
        </w:rPr>
        <w:t xml:space="preserve"> </w:t>
      </w:r>
      <w:r w:rsidRPr="000C641C">
        <w:rPr>
          <w:rStyle w:val="TagStyle"/>
          <w:rtl/>
        </w:rPr>
        <w:t>&lt;&lt; דובר &gt;&gt;</w:t>
      </w:r>
      <w:r>
        <w:rPr>
          <w:rStyle w:val="TagStyle"/>
          <w:rtl/>
        </w:rPr>
        <w:t xml:space="preserve">   </w:t>
      </w:r>
      <w:bookmarkEnd w:id="249"/>
    </w:p>
    <w:p w:rsidR="00546AD3" w:rsidRDefault="00546AD3" w:rsidP="00546AD3">
      <w:pPr>
        <w:pStyle w:val="KeepWithNext"/>
        <w:rPr>
          <w:rStyle w:val="TagStyle"/>
          <w:rtl/>
        </w:rPr>
      </w:pPr>
    </w:p>
    <w:p w:rsidR="009F62AF" w:rsidRDefault="009F62AF" w:rsidP="000C641C">
      <w:pPr>
        <w:pStyle w:val="a4"/>
        <w:rPr>
          <w:rtl/>
        </w:rPr>
      </w:pPr>
      <w:bookmarkStart w:id="250" w:name="ET_speaker_5768_151"/>
      <w:r w:rsidRPr="000C641C">
        <w:rPr>
          <w:rStyle w:val="TagStyle"/>
          <w:rtl/>
        </w:rPr>
        <w:t xml:space="preserve"> &lt;&lt; דובר &gt;&gt;</w:t>
      </w:r>
      <w:r w:rsidRPr="009F62AF">
        <w:rPr>
          <w:rStyle w:val="TagStyle"/>
          <w:rtl/>
        </w:rPr>
        <w:t xml:space="preserve"> </w:t>
      </w:r>
      <w:r>
        <w:rPr>
          <w:rtl/>
        </w:rPr>
        <w:t>קרן ברק (הליכוד):</w:t>
      </w:r>
      <w:r w:rsidRPr="009F62AF">
        <w:rPr>
          <w:rStyle w:val="TagStyle"/>
          <w:rtl/>
        </w:rPr>
        <w:t xml:space="preserve"> </w:t>
      </w:r>
      <w:r w:rsidRPr="000C641C">
        <w:rPr>
          <w:rStyle w:val="TagStyle"/>
          <w:rtl/>
        </w:rPr>
        <w:t>&lt;&lt; דובר &gt;&gt;</w:t>
      </w:r>
      <w:bookmarkEnd w:id="250"/>
      <w:r>
        <w:rPr>
          <w:rtl/>
        </w:rPr>
        <w:t xml:space="preserve">   </w:t>
      </w:r>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זה כדי </w:t>
      </w:r>
      <w:bookmarkStart w:id="251" w:name="_ETM_Q1_982342"/>
      <w:bookmarkEnd w:id="251"/>
      <w:r>
        <w:rPr>
          <w:rFonts w:hint="cs"/>
          <w:rtl/>
          <w:lang w:eastAsia="he-IL"/>
        </w:rPr>
        <w:t xml:space="preserve">שכל האזרחים יהיו מחוסנים. </w:t>
      </w:r>
    </w:p>
    <w:p w:rsidR="009F62AF" w:rsidRDefault="009F62AF" w:rsidP="009F62AF">
      <w:pPr>
        <w:rPr>
          <w:rtl/>
          <w:lang w:eastAsia="he-IL"/>
        </w:rPr>
      </w:pPr>
      <w:bookmarkStart w:id="252" w:name="_ETM_Q1_986975"/>
      <w:bookmarkStart w:id="253" w:name="_ETM_Q1_987039"/>
      <w:bookmarkEnd w:id="252"/>
      <w:bookmarkEnd w:id="253"/>
    </w:p>
    <w:p w:rsidR="009F62AF" w:rsidRDefault="009F62AF" w:rsidP="000C641C">
      <w:pPr>
        <w:pStyle w:val="a4"/>
        <w:rPr>
          <w:rtl/>
        </w:rPr>
      </w:pPr>
      <w:bookmarkStart w:id="254" w:name="ET_knessetmember_5520_29"/>
      <w:r w:rsidRPr="000C641C">
        <w:rPr>
          <w:rStyle w:val="TagStyle"/>
          <w:rtl/>
        </w:rPr>
        <w:t xml:space="preserve"> &lt;&lt; דובר &gt;&gt;</w:t>
      </w:r>
      <w:r w:rsidRPr="009F62AF">
        <w:rPr>
          <w:rStyle w:val="TagStyle"/>
          <w:rtl/>
        </w:rPr>
        <w:t xml:space="preserve"> </w:t>
      </w:r>
      <w:r>
        <w:rPr>
          <w:rtl/>
        </w:rPr>
        <w:t>עודד פורר (ישראל ביתנו):</w:t>
      </w:r>
      <w:r w:rsidRPr="009F62AF">
        <w:rPr>
          <w:rStyle w:val="TagStyle"/>
          <w:rtl/>
        </w:rPr>
        <w:t xml:space="preserve"> </w:t>
      </w:r>
      <w:r w:rsidRPr="000C641C">
        <w:rPr>
          <w:rStyle w:val="TagStyle"/>
          <w:rtl/>
        </w:rPr>
        <w:t>&lt;&lt; דובר &gt;&gt;</w:t>
      </w:r>
      <w:r>
        <w:rPr>
          <w:rtl/>
        </w:rPr>
        <w:t xml:space="preserve">   </w:t>
      </w:r>
      <w:bookmarkEnd w:id="254"/>
    </w:p>
    <w:p w:rsidR="009F62AF" w:rsidRDefault="009F62AF" w:rsidP="009F62AF">
      <w:pPr>
        <w:pStyle w:val="KeepWithNext"/>
        <w:rPr>
          <w:rtl/>
          <w:lang w:eastAsia="he-IL"/>
        </w:rPr>
      </w:pPr>
    </w:p>
    <w:p w:rsidR="009F62AF" w:rsidRDefault="009F62AF" w:rsidP="009F62AF">
      <w:pPr>
        <w:rPr>
          <w:rtl/>
          <w:lang w:eastAsia="he-IL"/>
        </w:rPr>
      </w:pPr>
      <w:r>
        <w:rPr>
          <w:rFonts w:hint="cs"/>
          <w:rtl/>
          <w:lang w:eastAsia="he-IL"/>
        </w:rPr>
        <w:t xml:space="preserve">ועדיין יש לך מיליון מובטלים שצריך </w:t>
      </w:r>
      <w:bookmarkStart w:id="255" w:name="_ETM_Q1_986809"/>
      <w:bookmarkEnd w:id="255"/>
      <w:r>
        <w:rPr>
          <w:rFonts w:hint="cs"/>
          <w:rtl/>
          <w:lang w:eastAsia="he-IL"/>
        </w:rPr>
        <w:t xml:space="preserve">לטפל בהם. </w:t>
      </w:r>
      <w:bookmarkStart w:id="256" w:name="_ETM_Q1_990691"/>
      <w:bookmarkEnd w:id="256"/>
    </w:p>
    <w:p w:rsidR="009F62AF" w:rsidRDefault="009F62AF" w:rsidP="009F62AF">
      <w:pPr>
        <w:rPr>
          <w:rtl/>
          <w:lang w:eastAsia="he-IL"/>
        </w:rPr>
      </w:pPr>
      <w:bookmarkStart w:id="257" w:name="_ETM_Q1_990748"/>
      <w:bookmarkStart w:id="258" w:name="_ETM_Q1_993688"/>
      <w:bookmarkEnd w:id="257"/>
      <w:bookmarkEnd w:id="258"/>
    </w:p>
    <w:p w:rsidR="00546AD3" w:rsidRDefault="00546AD3" w:rsidP="000C641C">
      <w:pPr>
        <w:pStyle w:val="a4"/>
        <w:rPr>
          <w:rtl/>
        </w:rPr>
      </w:pPr>
      <w:bookmarkStart w:id="259" w:name="_ETM_Q1_1002905"/>
      <w:bookmarkStart w:id="260" w:name="_ETM_Q1_1002968"/>
      <w:bookmarkStart w:id="261" w:name="_ETM_Q1_1005063"/>
      <w:bookmarkStart w:id="262" w:name="ET_speaker_5857_31"/>
      <w:bookmarkEnd w:id="259"/>
      <w:bookmarkEnd w:id="260"/>
      <w:bookmarkEnd w:id="261"/>
      <w:r w:rsidRPr="000C641C">
        <w:rPr>
          <w:rStyle w:val="TagStyle"/>
          <w:rtl/>
        </w:rPr>
        <w:t xml:space="preserve"> &lt;&lt; דובר &gt;&gt;</w:t>
      </w:r>
      <w:r w:rsidRPr="00546AD3">
        <w:rPr>
          <w:rStyle w:val="TagStyle"/>
          <w:rtl/>
        </w:rPr>
        <w:t xml:space="preserve"> </w:t>
      </w:r>
      <w:r>
        <w:rPr>
          <w:rtl/>
        </w:rPr>
        <w:t>אלכס קושניר (ישראל ביתנו):</w:t>
      </w:r>
      <w:r w:rsidRPr="00546AD3">
        <w:rPr>
          <w:rStyle w:val="TagStyle"/>
          <w:rtl/>
        </w:rPr>
        <w:t xml:space="preserve"> </w:t>
      </w:r>
      <w:r w:rsidRPr="000C641C">
        <w:rPr>
          <w:rStyle w:val="TagStyle"/>
          <w:rtl/>
        </w:rPr>
        <w:t>&lt;&lt; דובר &gt;&gt;</w:t>
      </w:r>
      <w:r>
        <w:rPr>
          <w:rtl/>
        </w:rPr>
        <w:t xml:space="preserve">   </w:t>
      </w:r>
      <w:bookmarkEnd w:id="262"/>
    </w:p>
    <w:p w:rsidR="00546AD3" w:rsidRDefault="00546AD3" w:rsidP="00546AD3">
      <w:pPr>
        <w:pStyle w:val="KeepWithNext"/>
        <w:rPr>
          <w:rtl/>
          <w:lang w:eastAsia="he-IL"/>
        </w:rPr>
      </w:pPr>
    </w:p>
    <w:p w:rsidR="00546AD3" w:rsidRDefault="00546AD3" w:rsidP="00546AD3">
      <w:pPr>
        <w:rPr>
          <w:rtl/>
          <w:lang w:eastAsia="he-IL"/>
        </w:rPr>
      </w:pPr>
      <w:bookmarkStart w:id="263" w:name="_ETM_Q1_1002961"/>
      <w:bookmarkStart w:id="264" w:name="_ETM_Q1_1003033"/>
      <w:bookmarkEnd w:id="263"/>
      <w:bookmarkEnd w:id="264"/>
      <w:r>
        <w:rPr>
          <w:rFonts w:hint="cs"/>
          <w:rtl/>
          <w:lang w:eastAsia="he-IL"/>
        </w:rPr>
        <w:t xml:space="preserve">אני רוצה להוסיף רק מילה אחת. אני </w:t>
      </w:r>
      <w:bookmarkStart w:id="265" w:name="_ETM_Q1_1006938"/>
      <w:bookmarkEnd w:id="265"/>
      <w:r>
        <w:rPr>
          <w:rFonts w:hint="cs"/>
          <w:rtl/>
          <w:lang w:eastAsia="he-IL"/>
        </w:rPr>
        <w:t>מבין שבדף המסרים של מפלגת הליכוד - - -</w:t>
      </w:r>
    </w:p>
    <w:p w:rsidR="00546AD3" w:rsidRDefault="00546AD3" w:rsidP="00546AD3">
      <w:pPr>
        <w:rPr>
          <w:rtl/>
          <w:lang w:eastAsia="he-IL"/>
        </w:rPr>
      </w:pPr>
      <w:bookmarkStart w:id="266" w:name="_ETM_Q1_1014346"/>
      <w:bookmarkStart w:id="267" w:name="_ETM_Q1_1014406"/>
      <w:bookmarkStart w:id="268" w:name="_ETM_Q1_1011784"/>
      <w:bookmarkEnd w:id="266"/>
      <w:bookmarkEnd w:id="267"/>
      <w:bookmarkEnd w:id="268"/>
    </w:p>
    <w:p w:rsidR="00546AD3" w:rsidRDefault="00546AD3" w:rsidP="000C641C">
      <w:pPr>
        <w:pStyle w:val="a4"/>
        <w:rPr>
          <w:rtl/>
        </w:rPr>
      </w:pPr>
      <w:bookmarkStart w:id="269" w:name="ET_speaker_5768_32"/>
      <w:r w:rsidRPr="000C641C">
        <w:rPr>
          <w:rStyle w:val="TagStyle"/>
          <w:rtl/>
        </w:rPr>
        <w:t xml:space="preserve"> &lt;&lt; דובר &gt;&gt;</w:t>
      </w:r>
      <w:r w:rsidRPr="00546AD3">
        <w:rPr>
          <w:rStyle w:val="TagStyle"/>
          <w:rtl/>
        </w:rPr>
        <w:t xml:space="preserve"> </w:t>
      </w:r>
      <w:r>
        <w:rPr>
          <w:rtl/>
        </w:rPr>
        <w:t>קרן ברק (הליכוד):</w:t>
      </w:r>
      <w:r w:rsidRPr="00546AD3">
        <w:rPr>
          <w:rStyle w:val="TagStyle"/>
          <w:rtl/>
        </w:rPr>
        <w:t xml:space="preserve"> </w:t>
      </w:r>
      <w:r w:rsidRPr="000C641C">
        <w:rPr>
          <w:rStyle w:val="TagStyle"/>
          <w:rtl/>
        </w:rPr>
        <w:t>&lt;&lt; דובר &gt;&gt;</w:t>
      </w:r>
      <w:r>
        <w:rPr>
          <w:rtl/>
        </w:rPr>
        <w:t xml:space="preserve">   </w:t>
      </w:r>
      <w:bookmarkEnd w:id="269"/>
    </w:p>
    <w:p w:rsidR="00546AD3" w:rsidRDefault="00546AD3" w:rsidP="00546AD3">
      <w:pPr>
        <w:pStyle w:val="KeepWithNext"/>
        <w:rPr>
          <w:rtl/>
          <w:lang w:eastAsia="he-IL"/>
        </w:rPr>
      </w:pPr>
    </w:p>
    <w:p w:rsidR="00546AD3" w:rsidRPr="00546AD3" w:rsidRDefault="00546AD3" w:rsidP="00546AD3">
      <w:pPr>
        <w:rPr>
          <w:rtl/>
          <w:lang w:eastAsia="he-IL"/>
        </w:rPr>
      </w:pPr>
      <w:bookmarkStart w:id="270" w:name="_ETM_Q1_1012190"/>
      <w:bookmarkStart w:id="271" w:name="_ETM_Q1_1012238"/>
      <w:bookmarkEnd w:id="270"/>
      <w:bookmarkEnd w:id="271"/>
      <w:r>
        <w:rPr>
          <w:rFonts w:hint="cs"/>
          <w:rtl/>
          <w:lang w:eastAsia="he-IL"/>
        </w:rPr>
        <w:t xml:space="preserve">- - </w:t>
      </w:r>
      <w:bookmarkStart w:id="272" w:name="_ETM_Q1_1013766"/>
      <w:bookmarkEnd w:id="272"/>
      <w:r>
        <w:rPr>
          <w:rFonts w:hint="cs"/>
          <w:rtl/>
          <w:lang w:eastAsia="he-IL"/>
        </w:rPr>
        <w:t>-</w:t>
      </w:r>
    </w:p>
    <w:p w:rsidR="00546AD3" w:rsidRDefault="00546AD3" w:rsidP="00546AD3">
      <w:pPr>
        <w:rPr>
          <w:rtl/>
          <w:lang w:eastAsia="he-IL"/>
        </w:rPr>
      </w:pPr>
      <w:bookmarkStart w:id="273" w:name="_ETM_Q1_1005448"/>
      <w:bookmarkStart w:id="274" w:name="_ETM_Q1_1005489"/>
      <w:bookmarkEnd w:id="273"/>
      <w:bookmarkEnd w:id="274"/>
    </w:p>
    <w:p w:rsidR="00546AD3" w:rsidRDefault="00546AD3" w:rsidP="000C641C">
      <w:pPr>
        <w:pStyle w:val="af6"/>
        <w:rPr>
          <w:rtl/>
        </w:rPr>
      </w:pPr>
      <w:bookmarkStart w:id="275" w:name="ET_yor_5726_33"/>
      <w:r w:rsidRPr="000C641C">
        <w:rPr>
          <w:rStyle w:val="TagStyle"/>
          <w:rtl/>
        </w:rPr>
        <w:t xml:space="preserve"> &lt;&lt; יור &gt;&gt;</w:t>
      </w:r>
      <w:r w:rsidRPr="00546AD3">
        <w:rPr>
          <w:rStyle w:val="TagStyle"/>
          <w:rtl/>
        </w:rPr>
        <w:t xml:space="preserve"> </w:t>
      </w:r>
      <w:r>
        <w:rPr>
          <w:rtl/>
        </w:rPr>
        <w:t>היו"ר ינון אזולאי:</w:t>
      </w:r>
      <w:r w:rsidRPr="00546AD3">
        <w:rPr>
          <w:rStyle w:val="TagStyle"/>
          <w:rtl/>
        </w:rPr>
        <w:t xml:space="preserve"> </w:t>
      </w:r>
      <w:r w:rsidRPr="000C641C">
        <w:rPr>
          <w:rStyle w:val="TagStyle"/>
          <w:rtl/>
        </w:rPr>
        <w:t>&lt;&lt; יור &gt;&gt;</w:t>
      </w:r>
      <w:r>
        <w:rPr>
          <w:rtl/>
        </w:rPr>
        <w:t xml:space="preserve">   </w:t>
      </w:r>
      <w:bookmarkEnd w:id="275"/>
    </w:p>
    <w:p w:rsidR="00546AD3" w:rsidRDefault="00546AD3" w:rsidP="00546AD3">
      <w:pPr>
        <w:pStyle w:val="KeepWithNext"/>
        <w:rPr>
          <w:rtl/>
          <w:lang w:eastAsia="he-IL"/>
        </w:rPr>
      </w:pPr>
    </w:p>
    <w:p w:rsidR="00546AD3" w:rsidRDefault="00546AD3" w:rsidP="00546AD3">
      <w:pPr>
        <w:rPr>
          <w:rtl/>
          <w:lang w:eastAsia="he-IL"/>
        </w:rPr>
      </w:pPr>
      <w:r>
        <w:rPr>
          <w:rFonts w:hint="cs"/>
          <w:rtl/>
          <w:lang w:eastAsia="he-IL"/>
        </w:rPr>
        <w:t xml:space="preserve">אלכס, תודה. קרן, בבקשה. </w:t>
      </w:r>
    </w:p>
    <w:p w:rsidR="00546AD3" w:rsidRDefault="00546AD3" w:rsidP="00546AD3">
      <w:pPr>
        <w:rPr>
          <w:rtl/>
          <w:lang w:eastAsia="he-IL"/>
        </w:rPr>
      </w:pPr>
      <w:bookmarkStart w:id="276" w:name="_ETM_Q1_1014148"/>
      <w:bookmarkStart w:id="277" w:name="_ETM_Q1_1014209"/>
      <w:bookmarkEnd w:id="276"/>
      <w:bookmarkEnd w:id="277"/>
    </w:p>
    <w:p w:rsidR="00546AD3" w:rsidRDefault="00546AD3" w:rsidP="000C641C">
      <w:pPr>
        <w:pStyle w:val="a4"/>
        <w:rPr>
          <w:rtl/>
        </w:rPr>
      </w:pPr>
      <w:bookmarkStart w:id="278" w:name="ET_speaker_5786_35"/>
      <w:r w:rsidRPr="000C641C">
        <w:rPr>
          <w:rStyle w:val="TagStyle"/>
          <w:rtl/>
        </w:rPr>
        <w:t>&lt;&lt; דובר &gt;&gt;</w:t>
      </w:r>
      <w:r w:rsidRPr="00546AD3">
        <w:rPr>
          <w:rStyle w:val="TagStyle"/>
          <w:rtl/>
        </w:rPr>
        <w:t xml:space="preserve"> </w:t>
      </w:r>
      <w:r>
        <w:rPr>
          <w:rtl/>
        </w:rPr>
        <w:t>אופיר כץ (הליכוד):</w:t>
      </w:r>
      <w:r w:rsidRPr="00546AD3">
        <w:rPr>
          <w:rStyle w:val="TagStyle"/>
          <w:rtl/>
        </w:rPr>
        <w:t xml:space="preserve"> </w:t>
      </w:r>
      <w:r w:rsidRPr="000C641C">
        <w:rPr>
          <w:rStyle w:val="TagStyle"/>
          <w:rtl/>
        </w:rPr>
        <w:t>&lt;&lt; דובר &gt;&gt;</w:t>
      </w:r>
      <w:r>
        <w:rPr>
          <w:rtl/>
        </w:rPr>
        <w:t xml:space="preserve">   </w:t>
      </w:r>
      <w:bookmarkEnd w:id="278"/>
    </w:p>
    <w:p w:rsidR="00546AD3" w:rsidRDefault="00546AD3" w:rsidP="00546AD3">
      <w:pPr>
        <w:pStyle w:val="KeepWithNext"/>
        <w:rPr>
          <w:rtl/>
          <w:lang w:eastAsia="he-IL"/>
        </w:rPr>
      </w:pPr>
    </w:p>
    <w:p w:rsidR="00546AD3" w:rsidRDefault="00546AD3" w:rsidP="00546AD3">
      <w:pPr>
        <w:rPr>
          <w:rtl/>
          <w:lang w:eastAsia="he-IL"/>
        </w:rPr>
      </w:pPr>
      <w:r>
        <w:rPr>
          <w:rFonts w:hint="cs"/>
          <w:rtl/>
          <w:lang w:eastAsia="he-IL"/>
        </w:rPr>
        <w:t xml:space="preserve">זה צריך להיות דף המסרים של </w:t>
      </w:r>
      <w:bookmarkStart w:id="279" w:name="_ETM_Q1_1016819"/>
      <w:bookmarkEnd w:id="279"/>
      <w:r>
        <w:rPr>
          <w:rFonts w:hint="cs"/>
          <w:rtl/>
          <w:lang w:eastAsia="he-IL"/>
        </w:rPr>
        <w:t xml:space="preserve">כל אזרח במדינת ישראל. מה לעשות </w:t>
      </w:r>
      <w:bookmarkStart w:id="280" w:name="_ETM_Q1_1019533"/>
      <w:bookmarkEnd w:id="280"/>
      <w:r>
        <w:rPr>
          <w:rFonts w:hint="cs"/>
          <w:rtl/>
          <w:lang w:eastAsia="he-IL"/>
        </w:rPr>
        <w:t xml:space="preserve">שהבאת החיסונים שלנו היא במקום ראשון בעולם. זה לא רק אנחנו, כל האזרחים חווים את זה. ובלי שום קשר, אם תשים את הפוליטיקה בצד, מה שאמרת עכשיו על החיילים, אני </w:t>
      </w:r>
      <w:bookmarkStart w:id="281" w:name="_ETM_Q1_1029158"/>
      <w:bookmarkEnd w:id="281"/>
      <w:r>
        <w:rPr>
          <w:rFonts w:hint="cs"/>
          <w:rtl/>
          <w:lang w:eastAsia="he-IL"/>
        </w:rPr>
        <w:t xml:space="preserve">מצטרף אליך ובואו נשלח מכתב מכל הוועדה למשרד הביטחון - </w:t>
      </w:r>
      <w:bookmarkStart w:id="282" w:name="_ETM_Q1_1037799"/>
      <w:bookmarkEnd w:id="282"/>
      <w:r>
        <w:rPr>
          <w:rFonts w:hint="cs"/>
          <w:rtl/>
          <w:lang w:eastAsia="he-IL"/>
        </w:rPr>
        <w:t xml:space="preserve">- - </w:t>
      </w:r>
    </w:p>
    <w:p w:rsidR="00546AD3" w:rsidRDefault="00546AD3" w:rsidP="00546AD3">
      <w:pPr>
        <w:rPr>
          <w:rtl/>
          <w:lang w:eastAsia="he-IL"/>
        </w:rPr>
      </w:pPr>
      <w:bookmarkStart w:id="283" w:name="_ETM_Q1_1038601"/>
      <w:bookmarkStart w:id="284" w:name="_ETM_Q1_1038684"/>
      <w:bookmarkStart w:id="285" w:name="_ETM_Q1_1040560"/>
      <w:bookmarkEnd w:id="283"/>
      <w:bookmarkEnd w:id="284"/>
      <w:bookmarkEnd w:id="285"/>
    </w:p>
    <w:p w:rsidR="00546AD3" w:rsidRDefault="00546AD3" w:rsidP="000C641C">
      <w:pPr>
        <w:pStyle w:val="a4"/>
        <w:rPr>
          <w:rtl/>
        </w:rPr>
      </w:pPr>
      <w:bookmarkStart w:id="286" w:name="ET_speaker_5857_36"/>
      <w:r w:rsidRPr="000C641C">
        <w:rPr>
          <w:rStyle w:val="TagStyle"/>
          <w:rtl/>
        </w:rPr>
        <w:t xml:space="preserve"> &lt;&lt; דובר &gt;&gt;</w:t>
      </w:r>
      <w:r w:rsidRPr="00546AD3">
        <w:rPr>
          <w:rStyle w:val="TagStyle"/>
          <w:rtl/>
        </w:rPr>
        <w:t xml:space="preserve"> </w:t>
      </w:r>
      <w:r>
        <w:rPr>
          <w:rtl/>
        </w:rPr>
        <w:t>אלכס קושניר (ישראל ביתנו):</w:t>
      </w:r>
      <w:r w:rsidRPr="00546AD3">
        <w:rPr>
          <w:rStyle w:val="TagStyle"/>
          <w:rtl/>
        </w:rPr>
        <w:t xml:space="preserve"> </w:t>
      </w:r>
      <w:r w:rsidRPr="000C641C">
        <w:rPr>
          <w:rStyle w:val="TagStyle"/>
          <w:rtl/>
        </w:rPr>
        <w:t>&lt;&lt; דובר &gt;&gt;</w:t>
      </w:r>
      <w:r>
        <w:rPr>
          <w:rtl/>
        </w:rPr>
        <w:t xml:space="preserve">   </w:t>
      </w:r>
      <w:bookmarkEnd w:id="286"/>
    </w:p>
    <w:p w:rsidR="00546AD3" w:rsidRDefault="00546AD3" w:rsidP="00546AD3">
      <w:pPr>
        <w:pStyle w:val="KeepWithNext"/>
        <w:tabs>
          <w:tab w:val="left" w:pos="1599"/>
        </w:tabs>
        <w:rPr>
          <w:rtl/>
          <w:lang w:eastAsia="he-IL"/>
        </w:rPr>
      </w:pPr>
    </w:p>
    <w:p w:rsidR="00546AD3" w:rsidRDefault="00546AD3" w:rsidP="00546AD3">
      <w:pPr>
        <w:rPr>
          <w:rtl/>
          <w:lang w:eastAsia="he-IL"/>
        </w:rPr>
      </w:pPr>
      <w:r>
        <w:rPr>
          <w:rFonts w:hint="cs"/>
          <w:rtl/>
          <w:lang w:eastAsia="he-IL"/>
        </w:rPr>
        <w:t>גם לבתי החולים אתה מצטרף?</w:t>
      </w:r>
    </w:p>
    <w:p w:rsidR="00546AD3" w:rsidRDefault="00546AD3" w:rsidP="00546AD3">
      <w:pPr>
        <w:rPr>
          <w:rtl/>
          <w:lang w:eastAsia="he-IL"/>
        </w:rPr>
      </w:pPr>
    </w:p>
    <w:p w:rsidR="00546AD3" w:rsidRDefault="00546AD3" w:rsidP="000C641C">
      <w:pPr>
        <w:pStyle w:val="a4"/>
        <w:rPr>
          <w:rtl/>
        </w:rPr>
      </w:pPr>
      <w:bookmarkStart w:id="287" w:name="ET_speaker_5786_37"/>
      <w:r w:rsidRPr="000C641C">
        <w:rPr>
          <w:rStyle w:val="TagStyle"/>
          <w:rtl/>
        </w:rPr>
        <w:t xml:space="preserve"> &lt;&lt; דובר &gt;&gt;</w:t>
      </w:r>
      <w:r w:rsidRPr="00546AD3">
        <w:rPr>
          <w:rStyle w:val="TagStyle"/>
          <w:rtl/>
        </w:rPr>
        <w:t xml:space="preserve"> </w:t>
      </w:r>
      <w:r>
        <w:rPr>
          <w:rtl/>
        </w:rPr>
        <w:t>אופיר כץ (הליכוד):</w:t>
      </w:r>
      <w:r w:rsidRPr="00546AD3">
        <w:rPr>
          <w:rStyle w:val="TagStyle"/>
          <w:rtl/>
        </w:rPr>
        <w:t xml:space="preserve"> </w:t>
      </w:r>
      <w:r w:rsidRPr="000C641C">
        <w:rPr>
          <w:rStyle w:val="TagStyle"/>
          <w:rtl/>
        </w:rPr>
        <w:t>&lt;&lt; דובר &gt;&gt;</w:t>
      </w:r>
      <w:r>
        <w:rPr>
          <w:rtl/>
        </w:rPr>
        <w:t xml:space="preserve">   </w:t>
      </w:r>
      <w:bookmarkEnd w:id="287"/>
    </w:p>
    <w:p w:rsidR="00546AD3" w:rsidRDefault="00546AD3" w:rsidP="00546AD3">
      <w:pPr>
        <w:pStyle w:val="KeepWithNext"/>
        <w:rPr>
          <w:rtl/>
          <w:lang w:eastAsia="he-IL"/>
        </w:rPr>
      </w:pPr>
    </w:p>
    <w:p w:rsidR="00546AD3" w:rsidRDefault="00546AD3" w:rsidP="00546AD3">
      <w:pPr>
        <w:rPr>
          <w:rtl/>
          <w:lang w:eastAsia="he-IL"/>
        </w:rPr>
      </w:pPr>
      <w:r>
        <w:rPr>
          <w:rFonts w:hint="cs"/>
          <w:rtl/>
          <w:lang w:eastAsia="he-IL"/>
        </w:rPr>
        <w:t xml:space="preserve">גם לבתי החולים. </w:t>
      </w:r>
      <w:bookmarkStart w:id="288" w:name="_ETM_Q1_1039856"/>
      <w:bookmarkStart w:id="289" w:name="_ETM_Q1_1045279"/>
      <w:bookmarkEnd w:id="288"/>
      <w:bookmarkEnd w:id="289"/>
    </w:p>
    <w:p w:rsidR="00546AD3" w:rsidRDefault="00546AD3" w:rsidP="00546AD3">
      <w:pPr>
        <w:rPr>
          <w:rtl/>
          <w:lang w:eastAsia="he-IL"/>
        </w:rPr>
      </w:pPr>
      <w:bookmarkStart w:id="290" w:name="_ETM_Q1_1045337"/>
      <w:bookmarkEnd w:id="290"/>
    </w:p>
    <w:p w:rsidR="00546AD3" w:rsidRDefault="00546AD3" w:rsidP="000C641C">
      <w:pPr>
        <w:pStyle w:val="af6"/>
        <w:rPr>
          <w:rtl/>
        </w:rPr>
      </w:pPr>
      <w:bookmarkStart w:id="291" w:name="ET_yor_5726_38"/>
      <w:r w:rsidRPr="000C641C">
        <w:rPr>
          <w:rStyle w:val="TagStyle"/>
          <w:rtl/>
        </w:rPr>
        <w:t xml:space="preserve"> &lt;&lt; יור &gt;&gt;</w:t>
      </w:r>
      <w:r w:rsidRPr="00546AD3">
        <w:rPr>
          <w:rStyle w:val="TagStyle"/>
          <w:rtl/>
        </w:rPr>
        <w:t xml:space="preserve"> </w:t>
      </w:r>
      <w:r>
        <w:rPr>
          <w:rtl/>
        </w:rPr>
        <w:t>היו"ר ינון אזולאי:</w:t>
      </w:r>
      <w:r w:rsidRPr="00546AD3">
        <w:rPr>
          <w:rStyle w:val="TagStyle"/>
          <w:rtl/>
        </w:rPr>
        <w:t xml:space="preserve"> </w:t>
      </w:r>
      <w:r w:rsidRPr="000C641C">
        <w:rPr>
          <w:rStyle w:val="TagStyle"/>
          <w:rtl/>
        </w:rPr>
        <w:t>&lt;&lt; יור &gt;&gt;</w:t>
      </w:r>
      <w:r>
        <w:rPr>
          <w:rtl/>
        </w:rPr>
        <w:t xml:space="preserve">   </w:t>
      </w:r>
      <w:bookmarkEnd w:id="291"/>
    </w:p>
    <w:p w:rsidR="00546AD3" w:rsidRDefault="00546AD3" w:rsidP="00546AD3">
      <w:pPr>
        <w:pStyle w:val="KeepWithNext"/>
        <w:rPr>
          <w:rtl/>
          <w:lang w:eastAsia="he-IL"/>
        </w:rPr>
      </w:pPr>
    </w:p>
    <w:p w:rsidR="00546AD3" w:rsidRDefault="00546AD3" w:rsidP="00546AD3">
      <w:pPr>
        <w:rPr>
          <w:rtl/>
          <w:lang w:eastAsia="he-IL"/>
        </w:rPr>
      </w:pPr>
      <w:r>
        <w:rPr>
          <w:rFonts w:hint="cs"/>
          <w:rtl/>
          <w:lang w:eastAsia="he-IL"/>
        </w:rPr>
        <w:t xml:space="preserve">להזכירכם, מי שהרים את הדגל של בתי החולים היה חבר </w:t>
      </w:r>
      <w:bookmarkStart w:id="292" w:name="_ETM_Q1_1045693"/>
      <w:bookmarkEnd w:id="292"/>
      <w:r>
        <w:rPr>
          <w:rFonts w:hint="cs"/>
          <w:rtl/>
          <w:lang w:eastAsia="he-IL"/>
        </w:rPr>
        <w:t xml:space="preserve">הכנסת אופיר כץ. אתה הרמת הראשון את הדגל. כולנו פה מסכימים, אני לא חושב שזו המחלוקת שלנו. </w:t>
      </w:r>
      <w:bookmarkStart w:id="293" w:name="_ETM_Q1_1050516"/>
      <w:bookmarkStart w:id="294" w:name="_ETM_Q1_1035950"/>
      <w:bookmarkStart w:id="295" w:name="_ETM_Q1_1036009"/>
      <w:bookmarkEnd w:id="293"/>
      <w:bookmarkEnd w:id="294"/>
      <w:bookmarkEnd w:id="295"/>
    </w:p>
    <w:p w:rsidR="00546AD3" w:rsidRDefault="00546AD3" w:rsidP="00546AD3">
      <w:pPr>
        <w:rPr>
          <w:rtl/>
          <w:lang w:eastAsia="he-IL"/>
        </w:rPr>
      </w:pPr>
    </w:p>
    <w:p w:rsidR="00546AD3" w:rsidRDefault="00546AD3" w:rsidP="000C641C">
      <w:pPr>
        <w:pStyle w:val="a4"/>
        <w:rPr>
          <w:rtl/>
        </w:rPr>
      </w:pPr>
      <w:bookmarkStart w:id="296" w:name="ET_speaker_5857_39"/>
      <w:r w:rsidRPr="000C641C">
        <w:rPr>
          <w:rStyle w:val="TagStyle"/>
          <w:rtl/>
        </w:rPr>
        <w:t xml:space="preserve"> &lt;&lt; דובר &gt;&gt;</w:t>
      </w:r>
      <w:r w:rsidRPr="00546AD3">
        <w:rPr>
          <w:rStyle w:val="TagStyle"/>
          <w:rtl/>
        </w:rPr>
        <w:t xml:space="preserve"> </w:t>
      </w:r>
      <w:r>
        <w:rPr>
          <w:rtl/>
        </w:rPr>
        <w:t>אלכס קושניר (ישראל ביתנו):</w:t>
      </w:r>
      <w:r w:rsidRPr="00546AD3">
        <w:rPr>
          <w:rStyle w:val="TagStyle"/>
          <w:rtl/>
        </w:rPr>
        <w:t xml:space="preserve"> </w:t>
      </w:r>
      <w:r w:rsidRPr="000C641C">
        <w:rPr>
          <w:rStyle w:val="TagStyle"/>
          <w:rtl/>
        </w:rPr>
        <w:t>&lt;&lt; דובר &gt;&gt;</w:t>
      </w:r>
      <w:r>
        <w:rPr>
          <w:rtl/>
        </w:rPr>
        <w:t xml:space="preserve">   </w:t>
      </w:r>
      <w:bookmarkEnd w:id="296"/>
    </w:p>
    <w:p w:rsidR="00546AD3" w:rsidRDefault="00546AD3" w:rsidP="00546AD3">
      <w:pPr>
        <w:pStyle w:val="KeepWithNext"/>
        <w:rPr>
          <w:rtl/>
          <w:lang w:eastAsia="he-IL"/>
        </w:rPr>
      </w:pPr>
    </w:p>
    <w:p w:rsidR="00546AD3" w:rsidRPr="00546AD3" w:rsidRDefault="00546AD3" w:rsidP="00546AD3">
      <w:pPr>
        <w:rPr>
          <w:rtl/>
          <w:lang w:eastAsia="he-IL"/>
        </w:rPr>
      </w:pPr>
      <w:r>
        <w:rPr>
          <w:rFonts w:hint="cs"/>
          <w:rtl/>
          <w:lang w:eastAsia="he-IL"/>
        </w:rPr>
        <w:t>כולנו גם בעד החיסונים.</w:t>
      </w:r>
    </w:p>
    <w:p w:rsidR="00546AD3" w:rsidRPr="00546AD3" w:rsidRDefault="00546AD3" w:rsidP="00546AD3">
      <w:pPr>
        <w:rPr>
          <w:rtl/>
          <w:lang w:eastAsia="he-IL"/>
        </w:rPr>
      </w:pPr>
      <w:bookmarkStart w:id="297" w:name="_ETM_Q1_1022496"/>
      <w:bookmarkStart w:id="298" w:name="_ETM_Q1_1022555"/>
      <w:bookmarkEnd w:id="297"/>
      <w:bookmarkEnd w:id="298"/>
    </w:p>
    <w:p w:rsidR="0098350A" w:rsidRDefault="0098350A">
      <w:pPr>
        <w:bidi w:val="0"/>
        <w:spacing w:line="240" w:lineRule="auto"/>
        <w:ind w:firstLine="0"/>
        <w:jc w:val="left"/>
        <w:rPr>
          <w:rStyle w:val="TagStyle"/>
          <w:rFonts w:ascii="David" w:hAnsi="David"/>
          <w:vanish w:val="0"/>
          <w:u w:val="single"/>
          <w:rtl/>
          <w:lang w:eastAsia="he-IL"/>
        </w:rPr>
      </w:pPr>
      <w:bookmarkStart w:id="299" w:name="ET_speaker_5768_30"/>
      <w:r>
        <w:rPr>
          <w:rStyle w:val="TagStyle"/>
          <w:vanish w:val="0"/>
          <w:rtl/>
        </w:rPr>
        <w:br w:type="page"/>
      </w:r>
    </w:p>
    <w:p w:rsidR="009F62AF" w:rsidRDefault="009F62AF" w:rsidP="000C641C">
      <w:pPr>
        <w:pStyle w:val="a4"/>
        <w:rPr>
          <w:rtl/>
        </w:rPr>
      </w:pPr>
      <w:r w:rsidRPr="000C641C">
        <w:rPr>
          <w:rStyle w:val="TagStyle"/>
          <w:rtl/>
        </w:rPr>
        <w:t xml:space="preserve"> &lt;&lt; דובר &gt;&gt;</w:t>
      </w:r>
      <w:r w:rsidRPr="009F62AF">
        <w:rPr>
          <w:rStyle w:val="TagStyle"/>
          <w:rtl/>
        </w:rPr>
        <w:t xml:space="preserve"> </w:t>
      </w:r>
      <w:r>
        <w:rPr>
          <w:rtl/>
        </w:rPr>
        <w:t>קרן ברק (הליכוד):</w:t>
      </w:r>
      <w:r w:rsidRPr="009F62AF">
        <w:rPr>
          <w:rStyle w:val="TagStyle"/>
          <w:rtl/>
        </w:rPr>
        <w:t xml:space="preserve"> </w:t>
      </w:r>
      <w:r w:rsidRPr="000C641C">
        <w:rPr>
          <w:rStyle w:val="TagStyle"/>
          <w:rtl/>
        </w:rPr>
        <w:t>&lt;&lt; דובר &gt;&gt;</w:t>
      </w:r>
      <w:r>
        <w:rPr>
          <w:rtl/>
        </w:rPr>
        <w:t xml:space="preserve">   </w:t>
      </w:r>
      <w:bookmarkEnd w:id="299"/>
    </w:p>
    <w:p w:rsidR="009F62AF" w:rsidRDefault="009F62AF" w:rsidP="009F62AF">
      <w:pPr>
        <w:pStyle w:val="KeepWithNext"/>
        <w:rPr>
          <w:rtl/>
          <w:lang w:eastAsia="he-IL"/>
        </w:rPr>
      </w:pPr>
    </w:p>
    <w:p w:rsidR="009F62AF" w:rsidRDefault="00546AD3" w:rsidP="00546AD3">
      <w:pPr>
        <w:rPr>
          <w:rtl/>
          <w:lang w:eastAsia="he-IL"/>
        </w:rPr>
      </w:pPr>
      <w:bookmarkStart w:id="300" w:name="_ETM_Q1_994077"/>
      <w:bookmarkStart w:id="301" w:name="_ETM_Q1_994127"/>
      <w:bookmarkEnd w:id="300"/>
      <w:bookmarkEnd w:id="301"/>
      <w:r>
        <w:rPr>
          <w:rFonts w:hint="cs"/>
          <w:rtl/>
          <w:lang w:eastAsia="he-IL"/>
        </w:rPr>
        <w:t xml:space="preserve">בדיון שהיה בשבוע שעבר עם שר </w:t>
      </w:r>
      <w:bookmarkStart w:id="302" w:name="_ETM_Q1_1069278"/>
      <w:bookmarkEnd w:id="302"/>
      <w:r>
        <w:rPr>
          <w:rFonts w:hint="cs"/>
          <w:rtl/>
          <w:lang w:eastAsia="he-IL"/>
        </w:rPr>
        <w:t xml:space="preserve">האוצר עלה נושא ניצולי השואה וזה לא תוקן. ההצעה שלי לסדר היא בנושא הזה. היינו </w:t>
      </w:r>
      <w:bookmarkStart w:id="303" w:name="_ETM_Q1_1081749"/>
      <w:bookmarkEnd w:id="303"/>
      <w:r>
        <w:rPr>
          <w:rFonts w:hint="cs"/>
          <w:rtl/>
          <w:lang w:eastAsia="he-IL"/>
        </w:rPr>
        <w:t xml:space="preserve">פה, דיברנו, שר האוצר הזדעזע מזה - - - </w:t>
      </w:r>
    </w:p>
    <w:p w:rsidR="00546AD3" w:rsidRDefault="00546AD3" w:rsidP="00546AD3">
      <w:pPr>
        <w:rPr>
          <w:rtl/>
          <w:lang w:eastAsia="he-IL"/>
        </w:rPr>
      </w:pPr>
    </w:p>
    <w:p w:rsidR="00546AD3" w:rsidRDefault="00546AD3" w:rsidP="000C641C">
      <w:pPr>
        <w:pStyle w:val="a4"/>
        <w:rPr>
          <w:rtl/>
        </w:rPr>
      </w:pPr>
      <w:bookmarkStart w:id="304" w:name="ET_speaker_5797_40"/>
      <w:r w:rsidRPr="000C641C">
        <w:rPr>
          <w:rStyle w:val="TagStyle"/>
          <w:rtl/>
        </w:rPr>
        <w:t xml:space="preserve"> &lt;&lt; דובר &gt;&gt;</w:t>
      </w:r>
      <w:r w:rsidRPr="00546AD3">
        <w:rPr>
          <w:rStyle w:val="TagStyle"/>
          <w:rtl/>
        </w:rPr>
        <w:t xml:space="preserve"> </w:t>
      </w:r>
      <w:r>
        <w:rPr>
          <w:rtl/>
        </w:rPr>
        <w:t>יצחק פינדרוס (יהדות התורה):</w:t>
      </w:r>
      <w:r w:rsidRPr="00546AD3">
        <w:rPr>
          <w:rStyle w:val="TagStyle"/>
          <w:rtl/>
        </w:rPr>
        <w:t xml:space="preserve"> </w:t>
      </w:r>
      <w:r w:rsidRPr="000C641C">
        <w:rPr>
          <w:rStyle w:val="TagStyle"/>
          <w:rtl/>
        </w:rPr>
        <w:t>&lt;&lt; דובר &gt;&gt;</w:t>
      </w:r>
      <w:r>
        <w:rPr>
          <w:rtl/>
        </w:rPr>
        <w:t xml:space="preserve">   </w:t>
      </w:r>
      <w:bookmarkEnd w:id="304"/>
    </w:p>
    <w:p w:rsidR="00546AD3" w:rsidRDefault="00546AD3" w:rsidP="00546AD3">
      <w:pPr>
        <w:pStyle w:val="KeepWithNext"/>
        <w:rPr>
          <w:rtl/>
          <w:lang w:eastAsia="he-IL"/>
        </w:rPr>
      </w:pPr>
    </w:p>
    <w:p w:rsidR="00546AD3" w:rsidRDefault="00546AD3" w:rsidP="00546AD3">
      <w:pPr>
        <w:rPr>
          <w:rtl/>
          <w:lang w:eastAsia="he-IL"/>
        </w:rPr>
      </w:pPr>
      <w:r>
        <w:rPr>
          <w:rFonts w:hint="cs"/>
          <w:rtl/>
          <w:lang w:eastAsia="he-IL"/>
        </w:rPr>
        <w:t>גם הנושא של חופשות הלידה לא טופל.</w:t>
      </w:r>
    </w:p>
    <w:p w:rsidR="00546AD3" w:rsidRDefault="00546AD3" w:rsidP="00546AD3">
      <w:pPr>
        <w:rPr>
          <w:rtl/>
          <w:lang w:eastAsia="he-IL"/>
        </w:rPr>
      </w:pPr>
      <w:bookmarkStart w:id="305" w:name="_ETM_Q1_1093225"/>
      <w:bookmarkStart w:id="306" w:name="_ETM_Q1_1093289"/>
      <w:bookmarkEnd w:id="305"/>
      <w:bookmarkEnd w:id="306"/>
    </w:p>
    <w:p w:rsidR="00546AD3" w:rsidRDefault="00546AD3" w:rsidP="000C641C">
      <w:pPr>
        <w:pStyle w:val="a4"/>
        <w:rPr>
          <w:rtl/>
        </w:rPr>
      </w:pPr>
      <w:bookmarkStart w:id="307" w:name="ET_speaker_5768_41"/>
      <w:r w:rsidRPr="000C641C">
        <w:rPr>
          <w:rStyle w:val="TagStyle"/>
          <w:rtl/>
        </w:rPr>
        <w:t xml:space="preserve"> &lt;&lt; דובר &gt;&gt;</w:t>
      </w:r>
      <w:r w:rsidRPr="00546AD3">
        <w:rPr>
          <w:rStyle w:val="TagStyle"/>
          <w:rtl/>
        </w:rPr>
        <w:t xml:space="preserve"> </w:t>
      </w:r>
      <w:r>
        <w:rPr>
          <w:rtl/>
        </w:rPr>
        <w:t>קרן ברק (הליכוד):</w:t>
      </w:r>
      <w:r w:rsidRPr="00546AD3">
        <w:rPr>
          <w:rStyle w:val="TagStyle"/>
          <w:rtl/>
        </w:rPr>
        <w:t xml:space="preserve"> </w:t>
      </w:r>
      <w:r w:rsidRPr="000C641C">
        <w:rPr>
          <w:rStyle w:val="TagStyle"/>
          <w:rtl/>
        </w:rPr>
        <w:t>&lt;&lt; דובר &gt;&gt;</w:t>
      </w:r>
      <w:r>
        <w:rPr>
          <w:rtl/>
        </w:rPr>
        <w:t xml:space="preserve">   </w:t>
      </w:r>
      <w:bookmarkEnd w:id="307"/>
    </w:p>
    <w:p w:rsidR="00546AD3" w:rsidRDefault="00546AD3" w:rsidP="00546AD3">
      <w:pPr>
        <w:pStyle w:val="KeepWithNext"/>
        <w:rPr>
          <w:rtl/>
          <w:lang w:eastAsia="he-IL"/>
        </w:rPr>
      </w:pPr>
    </w:p>
    <w:p w:rsidR="00546AD3" w:rsidRDefault="00546AD3" w:rsidP="004B3A47">
      <w:pPr>
        <w:rPr>
          <w:rtl/>
          <w:lang w:eastAsia="he-IL"/>
        </w:rPr>
      </w:pPr>
      <w:bookmarkStart w:id="308" w:name="_ETM_Q1_1096574"/>
      <w:bookmarkStart w:id="309" w:name="_ETM_Q1_1096630"/>
      <w:bookmarkEnd w:id="308"/>
      <w:bookmarkEnd w:id="309"/>
      <w:r>
        <w:rPr>
          <w:rFonts w:hint="cs"/>
          <w:rtl/>
          <w:lang w:eastAsia="he-IL"/>
        </w:rPr>
        <w:t xml:space="preserve">בשבוע שעבר העלינו </w:t>
      </w:r>
      <w:bookmarkStart w:id="310" w:name="_ETM_Q1_1111849"/>
      <w:bookmarkEnd w:id="310"/>
      <w:r>
        <w:rPr>
          <w:rFonts w:hint="cs"/>
          <w:rtl/>
          <w:lang w:eastAsia="he-IL"/>
        </w:rPr>
        <w:t xml:space="preserve">בוועדה את עניין ניצולי השואה. לא ייתכן שבמדינת ישראל, מדינת </w:t>
      </w:r>
      <w:bookmarkStart w:id="311" w:name="_ETM_Q1_1118521"/>
      <w:bookmarkEnd w:id="311"/>
      <w:r>
        <w:rPr>
          <w:rFonts w:hint="cs"/>
          <w:rtl/>
          <w:lang w:eastAsia="he-IL"/>
        </w:rPr>
        <w:t>היהודים, ניצולי שואה חיים בכזאת חרפה. כל יום אנחנו נחשפי</w:t>
      </w:r>
      <w:bookmarkStart w:id="312" w:name="_ETM_Q1_1127701"/>
      <w:bookmarkEnd w:id="312"/>
      <w:r>
        <w:rPr>
          <w:rFonts w:hint="cs"/>
          <w:rtl/>
          <w:lang w:eastAsia="he-IL"/>
        </w:rPr>
        <w:t xml:space="preserve">ם לסיפור של ניצול שואה נוסף שלא מקבל את הכסף </w:t>
      </w:r>
      <w:bookmarkStart w:id="313" w:name="_ETM_Q1_1130273"/>
      <w:bookmarkEnd w:id="313"/>
      <w:r>
        <w:rPr>
          <w:rFonts w:hint="cs"/>
          <w:rtl/>
          <w:lang w:eastAsia="he-IL"/>
        </w:rPr>
        <w:t xml:space="preserve">שהוא אמור לקבל מהמדינה. אין לו כסף לתרופות, אין </w:t>
      </w:r>
      <w:bookmarkStart w:id="314" w:name="_ETM_Q1_1137198"/>
      <w:bookmarkEnd w:id="314"/>
      <w:r>
        <w:rPr>
          <w:rFonts w:hint="cs"/>
          <w:rtl/>
          <w:lang w:eastAsia="he-IL"/>
        </w:rPr>
        <w:t xml:space="preserve">לו כסף לאוכל, אין לו כסף לחשמל והוא בקושי חי </w:t>
      </w:r>
      <w:bookmarkStart w:id="315" w:name="_ETM_Q1_1138193"/>
      <w:bookmarkEnd w:id="315"/>
      <w:r>
        <w:rPr>
          <w:rFonts w:hint="cs"/>
          <w:rtl/>
          <w:lang w:eastAsia="he-IL"/>
        </w:rPr>
        <w:t xml:space="preserve">בין ארבע הקירות שלו. שר האוצר היה פה, הוא הנחה </w:t>
      </w:r>
      <w:bookmarkStart w:id="316" w:name="_ETM_Q1_1142427"/>
      <w:bookmarkEnd w:id="316"/>
      <w:r>
        <w:rPr>
          <w:rFonts w:hint="cs"/>
          <w:rtl/>
          <w:lang w:eastAsia="he-IL"/>
        </w:rPr>
        <w:t>את אנשי משרד האוצר ואמר: אני לא רוצה לשמוע</w:t>
      </w:r>
      <w:bookmarkStart w:id="317" w:name="_ETM_Q1_1147171"/>
      <w:bookmarkEnd w:id="317"/>
      <w:r>
        <w:rPr>
          <w:rFonts w:hint="cs"/>
          <w:rtl/>
          <w:lang w:eastAsia="he-IL"/>
        </w:rPr>
        <w:t xml:space="preserve"> יותר סיפורים</w:t>
      </w:r>
      <w:r w:rsidR="004B3A47">
        <w:rPr>
          <w:rFonts w:hint="cs"/>
          <w:rtl/>
          <w:lang w:eastAsia="he-IL"/>
        </w:rPr>
        <w:t xml:space="preserve"> כאלה</w:t>
      </w:r>
      <w:r>
        <w:rPr>
          <w:rFonts w:hint="cs"/>
          <w:rtl/>
          <w:lang w:eastAsia="he-IL"/>
        </w:rPr>
        <w:t xml:space="preserve">, אני מבקש לפתור את העניין הזה כאן </w:t>
      </w:r>
      <w:bookmarkStart w:id="318" w:name="_ETM_Q1_1152964"/>
      <w:bookmarkEnd w:id="318"/>
      <w:r>
        <w:rPr>
          <w:rFonts w:hint="cs"/>
          <w:rtl/>
          <w:lang w:eastAsia="he-IL"/>
        </w:rPr>
        <w:t xml:space="preserve">ועכשיו. לתומי חשבתי ש"כאן ועכשיו" זה אומר כאן ועכשיו נפתור את זה, כי משרד האוצר אמור לממן את סיפור ניצולי </w:t>
      </w:r>
      <w:bookmarkStart w:id="319" w:name="_ETM_Q1_1159395"/>
      <w:bookmarkEnd w:id="319"/>
      <w:r>
        <w:rPr>
          <w:rFonts w:hint="cs"/>
          <w:rtl/>
          <w:lang w:eastAsia="he-IL"/>
        </w:rPr>
        <w:t xml:space="preserve">השואה. אבל מה שאנחנו רואה זה כל יום נחשף עוד </w:t>
      </w:r>
      <w:bookmarkStart w:id="320" w:name="_ETM_Q1_1161156"/>
      <w:bookmarkEnd w:id="320"/>
      <w:r>
        <w:rPr>
          <w:rFonts w:hint="cs"/>
          <w:rtl/>
          <w:lang w:eastAsia="he-IL"/>
        </w:rPr>
        <w:t xml:space="preserve">סיפור ועוד סיפור. אנחנו לא יכולים לתת לזה יד </w:t>
      </w:r>
      <w:bookmarkStart w:id="321" w:name="_ETM_Q1_1162989"/>
      <w:bookmarkEnd w:id="321"/>
      <w:r>
        <w:rPr>
          <w:rFonts w:hint="cs"/>
          <w:rtl/>
          <w:lang w:eastAsia="he-IL"/>
        </w:rPr>
        <w:t xml:space="preserve">ואני מבקשת שהוועדה תקרא שזה ייפתר </w:t>
      </w:r>
      <w:bookmarkStart w:id="322" w:name="_ETM_Q1_1173169"/>
      <w:bookmarkEnd w:id="322"/>
      <w:r>
        <w:rPr>
          <w:rFonts w:hint="cs"/>
          <w:rtl/>
          <w:lang w:eastAsia="he-IL"/>
        </w:rPr>
        <w:t xml:space="preserve">עוד היום, שעד סוף היום נדע שסיפור ניצולי השואה נפתר והכסף עבר במלואו. </w:t>
      </w:r>
    </w:p>
    <w:p w:rsidR="00546AD3" w:rsidRDefault="00546AD3" w:rsidP="00546AD3">
      <w:pPr>
        <w:rPr>
          <w:rtl/>
          <w:lang w:eastAsia="he-IL"/>
        </w:rPr>
      </w:pPr>
      <w:bookmarkStart w:id="323" w:name="_ETM_Q1_1177659"/>
      <w:bookmarkStart w:id="324" w:name="_ETM_Q1_1177721"/>
      <w:bookmarkEnd w:id="323"/>
      <w:bookmarkEnd w:id="324"/>
    </w:p>
    <w:p w:rsidR="00546AD3" w:rsidRDefault="00546AD3" w:rsidP="000C641C">
      <w:pPr>
        <w:pStyle w:val="af6"/>
        <w:rPr>
          <w:rtl/>
        </w:rPr>
      </w:pPr>
      <w:bookmarkStart w:id="325" w:name="ET_yor_5726_42"/>
      <w:r w:rsidRPr="000C641C">
        <w:rPr>
          <w:rStyle w:val="TagStyle"/>
          <w:rtl/>
        </w:rPr>
        <w:t xml:space="preserve"> &lt;&lt; יור &gt;&gt;</w:t>
      </w:r>
      <w:r w:rsidRPr="00546AD3">
        <w:rPr>
          <w:rStyle w:val="TagStyle"/>
          <w:rtl/>
        </w:rPr>
        <w:t xml:space="preserve"> </w:t>
      </w:r>
      <w:r>
        <w:rPr>
          <w:rtl/>
        </w:rPr>
        <w:t>היו"ר ינון אזולאי:</w:t>
      </w:r>
      <w:r w:rsidRPr="00546AD3">
        <w:rPr>
          <w:rStyle w:val="TagStyle"/>
          <w:rtl/>
        </w:rPr>
        <w:t xml:space="preserve"> </w:t>
      </w:r>
      <w:r w:rsidRPr="000C641C">
        <w:rPr>
          <w:rStyle w:val="TagStyle"/>
          <w:rtl/>
        </w:rPr>
        <w:t>&lt;&lt; יור &gt;&gt;</w:t>
      </w:r>
      <w:r>
        <w:rPr>
          <w:rtl/>
        </w:rPr>
        <w:t xml:space="preserve">   </w:t>
      </w:r>
      <w:bookmarkEnd w:id="325"/>
    </w:p>
    <w:p w:rsidR="00546AD3" w:rsidRDefault="00546AD3" w:rsidP="00546AD3">
      <w:pPr>
        <w:pStyle w:val="KeepWithNext"/>
        <w:rPr>
          <w:rtl/>
          <w:lang w:eastAsia="he-IL"/>
        </w:rPr>
      </w:pPr>
    </w:p>
    <w:p w:rsidR="008F02CF" w:rsidRDefault="00546AD3" w:rsidP="008F02CF">
      <w:pPr>
        <w:rPr>
          <w:rtl/>
          <w:lang w:eastAsia="he-IL"/>
        </w:rPr>
      </w:pPr>
      <w:r>
        <w:rPr>
          <w:rFonts w:hint="cs"/>
          <w:rtl/>
          <w:lang w:eastAsia="he-IL"/>
        </w:rPr>
        <w:t xml:space="preserve">הבעיה אינה הכסף. </w:t>
      </w:r>
      <w:bookmarkStart w:id="326" w:name="_ETM_Q1_1181695"/>
      <w:bookmarkEnd w:id="326"/>
      <w:r w:rsidR="00E61C57">
        <w:rPr>
          <w:rFonts w:hint="cs"/>
          <w:rtl/>
          <w:lang w:eastAsia="he-IL"/>
        </w:rPr>
        <w:t xml:space="preserve">קיימנו פה כמה דיונים, גם עם הרשות לניצולי </w:t>
      </w:r>
      <w:bookmarkStart w:id="327" w:name="_ETM_Q1_1185831"/>
      <w:bookmarkEnd w:id="327"/>
      <w:r w:rsidR="00E61C57">
        <w:rPr>
          <w:rFonts w:hint="cs"/>
          <w:rtl/>
          <w:lang w:eastAsia="he-IL"/>
        </w:rPr>
        <w:t xml:space="preserve">השואה, והייתה החלטה של ועדת הכספים </w:t>
      </w:r>
      <w:r w:rsidR="00E61C57">
        <w:rPr>
          <w:rtl/>
          <w:lang w:eastAsia="he-IL"/>
        </w:rPr>
        <w:t>–</w:t>
      </w:r>
      <w:r w:rsidR="00E61C57">
        <w:rPr>
          <w:rFonts w:hint="cs"/>
          <w:rtl/>
          <w:lang w:eastAsia="he-IL"/>
        </w:rPr>
        <w:t xml:space="preserve"> החלטה שהתקבלה </w:t>
      </w:r>
      <w:bookmarkStart w:id="328" w:name="_ETM_Q1_1189468"/>
      <w:bookmarkEnd w:id="328"/>
      <w:r w:rsidR="00E61C57">
        <w:rPr>
          <w:rFonts w:hint="cs"/>
          <w:rtl/>
          <w:lang w:eastAsia="he-IL"/>
        </w:rPr>
        <w:t xml:space="preserve">בנוכחות המנכ"לית של המשרד לשוויון חברתי </w:t>
      </w:r>
      <w:r w:rsidR="00E61C57">
        <w:rPr>
          <w:rtl/>
          <w:lang w:eastAsia="he-IL"/>
        </w:rPr>
        <w:t>–</w:t>
      </w:r>
      <w:r w:rsidR="00E61C57">
        <w:rPr>
          <w:rFonts w:hint="cs"/>
          <w:rtl/>
          <w:lang w:eastAsia="he-IL"/>
        </w:rPr>
        <w:t xml:space="preserve"> שהרשות לא תועבר למשרד לשוויון חברתי. אני אומר, אולי במילים קצת </w:t>
      </w:r>
      <w:bookmarkStart w:id="329" w:name="_ETM_Q1_1195275"/>
      <w:bookmarkEnd w:id="329"/>
      <w:r w:rsidR="00E61C57">
        <w:rPr>
          <w:rFonts w:hint="cs"/>
          <w:rtl/>
          <w:lang w:eastAsia="he-IL"/>
        </w:rPr>
        <w:t xml:space="preserve">בוטות, שמתוך צפצוף על הוועדה המנכ"לית הלכה והעבירה ובשבוע </w:t>
      </w:r>
      <w:bookmarkStart w:id="330" w:name="_ETM_Q1_1205498"/>
      <w:bookmarkEnd w:id="330"/>
      <w:r w:rsidR="00E61C57">
        <w:rPr>
          <w:rFonts w:hint="cs"/>
          <w:rtl/>
          <w:lang w:eastAsia="he-IL"/>
        </w:rPr>
        <w:t>שעבר, כששר האוצר היה פה, חבר הכנסת מיקי לוי העלה שהתפרסם שנכנסו בכוח</w:t>
      </w:r>
      <w:bookmarkStart w:id="331" w:name="_ETM_Q1_1208905"/>
      <w:bookmarkEnd w:id="331"/>
      <w:r w:rsidR="00E61C57">
        <w:rPr>
          <w:rFonts w:hint="cs"/>
          <w:rtl/>
          <w:lang w:eastAsia="he-IL"/>
        </w:rPr>
        <w:t xml:space="preserve">, העבירו את </w:t>
      </w:r>
      <w:bookmarkStart w:id="332" w:name="_ETM_Q1_1210804"/>
      <w:bookmarkEnd w:id="332"/>
      <w:r w:rsidR="00E61C57">
        <w:rPr>
          <w:rFonts w:hint="cs"/>
          <w:rtl/>
          <w:lang w:eastAsia="he-IL"/>
        </w:rPr>
        <w:t xml:space="preserve">המחשבים, ניתקו ועשו מה שהם רוצים. לצערי הם עושים את הכותרות שלהם על גב ניצולי השואה. עכשיו, בהעברת המטה ובפרידה מהשרה מירב כהן, התגלה שהצליחו להעביר את רשות ניצולי השואה למשרד לשוויון חברתי. הרי זו תעודת עניות, </w:t>
      </w:r>
      <w:bookmarkStart w:id="333" w:name="_ETM_Q1_1238173"/>
      <w:bookmarkEnd w:id="333"/>
      <w:r w:rsidR="00E61C57">
        <w:rPr>
          <w:rFonts w:hint="cs"/>
          <w:rtl/>
          <w:lang w:eastAsia="he-IL"/>
        </w:rPr>
        <w:t xml:space="preserve">זו בכלל לא גאווה. אני חושב שזו תעודת עניות </w:t>
      </w:r>
      <w:bookmarkStart w:id="334" w:name="_ETM_Q1_1241709"/>
      <w:bookmarkEnd w:id="334"/>
      <w:r w:rsidR="00E61C57">
        <w:rPr>
          <w:rFonts w:hint="cs"/>
          <w:rtl/>
          <w:lang w:eastAsia="he-IL"/>
        </w:rPr>
        <w:t xml:space="preserve">למי שמתגאה בדבר הזה. אני קורא מפה לשר הרווחה איציק </w:t>
      </w:r>
      <w:bookmarkStart w:id="335" w:name="_ETM_Q1_1246111"/>
      <w:bookmarkEnd w:id="335"/>
      <w:r w:rsidR="00E61C57">
        <w:rPr>
          <w:rFonts w:hint="cs"/>
          <w:rtl/>
          <w:lang w:eastAsia="he-IL"/>
        </w:rPr>
        <w:t xml:space="preserve">שמולי, שהמשרד לשוויון חברתי נמצא עכשיו אצלו: תעשה מעשה למען </w:t>
      </w:r>
      <w:bookmarkStart w:id="336" w:name="_ETM_Q1_1251603"/>
      <w:bookmarkEnd w:id="336"/>
      <w:r w:rsidR="00E61C57">
        <w:rPr>
          <w:rFonts w:hint="cs"/>
          <w:rtl/>
          <w:lang w:eastAsia="he-IL"/>
        </w:rPr>
        <w:t xml:space="preserve">ניצולי השואה. אולי זה אמיץ מצדך לוותר על איזושהי </w:t>
      </w:r>
      <w:bookmarkStart w:id="337" w:name="_ETM_Q1_1253286"/>
      <w:bookmarkEnd w:id="337"/>
      <w:r w:rsidR="00E61C57">
        <w:rPr>
          <w:rFonts w:hint="cs"/>
          <w:rtl/>
          <w:lang w:eastAsia="he-IL"/>
        </w:rPr>
        <w:t xml:space="preserve">סמכות, במיוחד בזמן הזה, ולבקש שהרשות לניצולי שואה לא תעבור </w:t>
      </w:r>
      <w:bookmarkStart w:id="338" w:name="_ETM_Q1_1261167"/>
      <w:bookmarkEnd w:id="338"/>
      <w:r w:rsidR="00E61C57">
        <w:rPr>
          <w:rFonts w:hint="cs"/>
          <w:rtl/>
          <w:lang w:eastAsia="he-IL"/>
        </w:rPr>
        <w:t xml:space="preserve">ממשרד האוצר. זה המקום הטבעי שלה, שם הם דואגים </w:t>
      </w:r>
      <w:bookmarkStart w:id="339" w:name="_ETM_Q1_1263019"/>
      <w:bookmarkEnd w:id="339"/>
      <w:r w:rsidR="00E61C57">
        <w:rPr>
          <w:rFonts w:hint="cs"/>
          <w:rtl/>
          <w:lang w:eastAsia="he-IL"/>
        </w:rPr>
        <w:t xml:space="preserve">להם. תנו להם לחיות את שארית ימיהם בכבוד, כדי שלא </w:t>
      </w:r>
      <w:bookmarkStart w:id="340" w:name="_ETM_Q1_1266348"/>
      <w:bookmarkEnd w:id="340"/>
      <w:r w:rsidR="00E61C57">
        <w:rPr>
          <w:rFonts w:hint="cs"/>
          <w:rtl/>
          <w:lang w:eastAsia="he-IL"/>
        </w:rPr>
        <w:t xml:space="preserve">יצטרכו לרדוף אחרי האוכל שלהם. היה פה שר </w:t>
      </w:r>
      <w:bookmarkStart w:id="341" w:name="_ETM_Q1_1272120"/>
      <w:bookmarkEnd w:id="341"/>
      <w:r w:rsidR="008F02CF">
        <w:rPr>
          <w:rFonts w:hint="cs"/>
          <w:rtl/>
          <w:lang w:eastAsia="he-IL"/>
        </w:rPr>
        <w:t xml:space="preserve"> האוצר והוא </w:t>
      </w:r>
      <w:r w:rsidR="00E61C57">
        <w:rPr>
          <w:rFonts w:hint="cs"/>
          <w:rtl/>
          <w:lang w:eastAsia="he-IL"/>
        </w:rPr>
        <w:t xml:space="preserve">נתן הוראה, אבל או שהפקידים </w:t>
      </w:r>
      <w:r w:rsidR="008F02CF">
        <w:rPr>
          <w:rFonts w:hint="cs"/>
          <w:rtl/>
          <w:lang w:eastAsia="he-IL"/>
        </w:rPr>
        <w:t xml:space="preserve">מצפצפים עליו </w:t>
      </w:r>
      <w:bookmarkStart w:id="342" w:name="_ETM_Q1_1274412"/>
      <w:bookmarkEnd w:id="342"/>
      <w:r w:rsidR="008F02CF">
        <w:rPr>
          <w:rFonts w:hint="cs"/>
          <w:rtl/>
          <w:lang w:eastAsia="he-IL"/>
        </w:rPr>
        <w:t xml:space="preserve">או </w:t>
      </w:r>
      <w:r w:rsidR="008F02CF">
        <w:rPr>
          <w:rtl/>
          <w:lang w:eastAsia="he-IL"/>
        </w:rPr>
        <w:t>–</w:t>
      </w:r>
      <w:r w:rsidR="008F02CF">
        <w:rPr>
          <w:rFonts w:hint="cs"/>
          <w:rtl/>
          <w:lang w:eastAsia="he-IL"/>
        </w:rPr>
        <w:t xml:space="preserve"> אני לא יודע מה להגיד על הדבר הזה</w:t>
      </w:r>
      <w:bookmarkStart w:id="343" w:name="_ETM_Q1_1275585"/>
      <w:bookmarkEnd w:id="343"/>
      <w:r w:rsidR="008F02CF">
        <w:rPr>
          <w:rFonts w:hint="cs"/>
          <w:rtl/>
          <w:lang w:eastAsia="he-IL"/>
        </w:rPr>
        <w:t xml:space="preserve">. בושה וחרפה. אם יש פה מישהו מהאוצר </w:t>
      </w:r>
      <w:bookmarkStart w:id="344" w:name="_ETM_Q1_1277489"/>
      <w:bookmarkEnd w:id="344"/>
      <w:r w:rsidR="008F02CF">
        <w:rPr>
          <w:rFonts w:hint="cs"/>
          <w:rtl/>
          <w:lang w:eastAsia="he-IL"/>
        </w:rPr>
        <w:t xml:space="preserve">שיודע לענות, אני אשמח מאוד. </w:t>
      </w:r>
    </w:p>
    <w:p w:rsidR="008F02CF" w:rsidRDefault="008F02CF" w:rsidP="008F02CF">
      <w:pPr>
        <w:rPr>
          <w:rtl/>
          <w:lang w:eastAsia="he-IL"/>
        </w:rPr>
      </w:pPr>
      <w:bookmarkStart w:id="345" w:name="_ETM_Q1_1281535"/>
      <w:bookmarkStart w:id="346" w:name="_ETM_Q1_1281611"/>
      <w:bookmarkEnd w:id="345"/>
      <w:bookmarkEnd w:id="346"/>
    </w:p>
    <w:p w:rsidR="008F02CF" w:rsidRDefault="008F02CF" w:rsidP="008F02CF">
      <w:pPr>
        <w:rPr>
          <w:rtl/>
          <w:lang w:eastAsia="he-IL"/>
        </w:rPr>
      </w:pPr>
      <w:bookmarkStart w:id="347" w:name="_ETM_Q1_1282372"/>
      <w:bookmarkStart w:id="348" w:name="_ETM_Q1_1282428"/>
      <w:bookmarkEnd w:id="347"/>
      <w:bookmarkEnd w:id="348"/>
      <w:r>
        <w:rPr>
          <w:rFonts w:hint="cs"/>
          <w:rtl/>
          <w:lang w:eastAsia="he-IL"/>
        </w:rPr>
        <w:t xml:space="preserve">תמיר כהן, אני מבקש שתענה </w:t>
      </w:r>
      <w:bookmarkStart w:id="349" w:name="_ETM_Q1_1285297"/>
      <w:bookmarkEnd w:id="349"/>
      <w:r>
        <w:rPr>
          <w:rFonts w:hint="cs"/>
          <w:rtl/>
          <w:lang w:eastAsia="he-IL"/>
        </w:rPr>
        <w:t xml:space="preserve">על הסיפור הזה של ניצולי השואה וגם על עניין משרד </w:t>
      </w:r>
      <w:bookmarkStart w:id="350" w:name="_ETM_Q1_1287279"/>
      <w:bookmarkEnd w:id="350"/>
      <w:r>
        <w:rPr>
          <w:rFonts w:hint="cs"/>
          <w:rtl/>
          <w:lang w:eastAsia="he-IL"/>
        </w:rPr>
        <w:t xml:space="preserve">הבריאות. </w:t>
      </w:r>
    </w:p>
    <w:p w:rsidR="008F02CF" w:rsidRDefault="008F02CF" w:rsidP="008F02CF">
      <w:pPr>
        <w:rPr>
          <w:rtl/>
          <w:lang w:eastAsia="he-IL"/>
        </w:rPr>
      </w:pPr>
      <w:bookmarkStart w:id="351" w:name="_ETM_Q1_1284084"/>
      <w:bookmarkStart w:id="352" w:name="_ETM_Q1_1284144"/>
      <w:bookmarkStart w:id="353" w:name="_ETM_Q1_1282533"/>
      <w:bookmarkEnd w:id="351"/>
      <w:bookmarkEnd w:id="352"/>
      <w:bookmarkEnd w:id="353"/>
    </w:p>
    <w:p w:rsidR="008F02CF" w:rsidRDefault="008F02CF" w:rsidP="000C641C">
      <w:pPr>
        <w:pStyle w:val="a4"/>
        <w:rPr>
          <w:rtl/>
        </w:rPr>
      </w:pPr>
      <w:bookmarkStart w:id="354" w:name="ET_speaker_5768_43"/>
      <w:r w:rsidRPr="000C641C">
        <w:rPr>
          <w:rStyle w:val="TagStyle"/>
          <w:rtl/>
        </w:rPr>
        <w:t xml:space="preserve"> &lt;&lt; דובר &gt;&gt;</w:t>
      </w:r>
      <w:r w:rsidRPr="008F02CF">
        <w:rPr>
          <w:rStyle w:val="TagStyle"/>
          <w:rtl/>
        </w:rPr>
        <w:t xml:space="preserve"> </w:t>
      </w:r>
      <w:r>
        <w:rPr>
          <w:rtl/>
        </w:rPr>
        <w:t>קרן ברק (הליכוד):</w:t>
      </w:r>
      <w:r w:rsidRPr="008F02CF">
        <w:rPr>
          <w:rStyle w:val="TagStyle"/>
          <w:rtl/>
        </w:rPr>
        <w:t xml:space="preserve"> </w:t>
      </w:r>
      <w:r w:rsidRPr="000C641C">
        <w:rPr>
          <w:rStyle w:val="TagStyle"/>
          <w:rtl/>
        </w:rPr>
        <w:t>&lt;&lt; דובר &gt;&gt;</w:t>
      </w:r>
      <w:r>
        <w:rPr>
          <w:rtl/>
        </w:rPr>
        <w:t xml:space="preserve">   </w:t>
      </w:r>
      <w:bookmarkEnd w:id="354"/>
    </w:p>
    <w:p w:rsidR="008F02CF" w:rsidRDefault="008F02CF" w:rsidP="008F02CF">
      <w:pPr>
        <w:pStyle w:val="KeepWithNext"/>
        <w:rPr>
          <w:rtl/>
          <w:lang w:eastAsia="he-IL"/>
        </w:rPr>
      </w:pPr>
    </w:p>
    <w:p w:rsidR="008F02CF" w:rsidRDefault="008F02CF" w:rsidP="008F02CF">
      <w:pPr>
        <w:rPr>
          <w:rtl/>
          <w:lang w:eastAsia="he-IL"/>
        </w:rPr>
      </w:pPr>
      <w:bookmarkStart w:id="355" w:name="_ETM_Q1_1283014"/>
      <w:bookmarkStart w:id="356" w:name="_ETM_Q1_1283062"/>
      <w:bookmarkEnd w:id="355"/>
      <w:bookmarkEnd w:id="356"/>
      <w:r>
        <w:rPr>
          <w:rFonts w:hint="cs"/>
          <w:rtl/>
          <w:lang w:eastAsia="he-IL"/>
        </w:rPr>
        <w:t>יש</w:t>
      </w:r>
      <w:r w:rsidR="00376F6D">
        <w:rPr>
          <w:rFonts w:hint="cs"/>
          <w:rtl/>
          <w:lang w:eastAsia="he-IL"/>
        </w:rPr>
        <w:t>ב</w:t>
      </w:r>
      <w:r>
        <w:rPr>
          <w:rFonts w:hint="cs"/>
          <w:rtl/>
          <w:lang w:eastAsia="he-IL"/>
        </w:rPr>
        <w:t xml:space="preserve"> פה השר והנחה שזה לא יקרה. </w:t>
      </w:r>
    </w:p>
    <w:p w:rsidR="008F02CF" w:rsidRDefault="008F02CF" w:rsidP="008F02CF">
      <w:pPr>
        <w:rPr>
          <w:rtl/>
          <w:lang w:eastAsia="he-IL"/>
        </w:rPr>
      </w:pPr>
      <w:bookmarkStart w:id="357" w:name="_ETM_Q1_1289549"/>
      <w:bookmarkStart w:id="358" w:name="_ETM_Q1_1289605"/>
      <w:bookmarkEnd w:id="357"/>
      <w:bookmarkEnd w:id="358"/>
    </w:p>
    <w:p w:rsidR="008F02CF" w:rsidRDefault="008F02CF" w:rsidP="000C641C">
      <w:pPr>
        <w:pStyle w:val="af6"/>
        <w:rPr>
          <w:rtl/>
        </w:rPr>
      </w:pPr>
      <w:bookmarkStart w:id="359" w:name="ET_yor_5726_45"/>
      <w:r w:rsidRPr="000C641C">
        <w:rPr>
          <w:rStyle w:val="TagStyle"/>
          <w:rtl/>
        </w:rPr>
        <w:t xml:space="preserve"> &lt;&lt; יור &gt;&gt;</w:t>
      </w:r>
      <w:r w:rsidRPr="008F02CF">
        <w:rPr>
          <w:rStyle w:val="TagStyle"/>
          <w:rtl/>
        </w:rPr>
        <w:t xml:space="preserve"> </w:t>
      </w:r>
      <w:r>
        <w:rPr>
          <w:rtl/>
        </w:rPr>
        <w:t>היו"ר ינון אזולאי:</w:t>
      </w:r>
      <w:r w:rsidRPr="008F02CF">
        <w:rPr>
          <w:rStyle w:val="TagStyle"/>
          <w:rtl/>
        </w:rPr>
        <w:t xml:space="preserve"> </w:t>
      </w:r>
      <w:r w:rsidRPr="000C641C">
        <w:rPr>
          <w:rStyle w:val="TagStyle"/>
          <w:rtl/>
        </w:rPr>
        <w:t>&lt;&lt; יור &gt;&gt;</w:t>
      </w:r>
      <w:r>
        <w:rPr>
          <w:rtl/>
        </w:rPr>
        <w:t xml:space="preserve">   </w:t>
      </w:r>
      <w:bookmarkEnd w:id="359"/>
    </w:p>
    <w:p w:rsidR="008F02CF" w:rsidRDefault="008F02CF" w:rsidP="008F02CF">
      <w:pPr>
        <w:pStyle w:val="KeepWithNext"/>
        <w:rPr>
          <w:rtl/>
          <w:lang w:eastAsia="he-IL"/>
        </w:rPr>
      </w:pPr>
    </w:p>
    <w:p w:rsidR="008F02CF" w:rsidRDefault="008F02CF" w:rsidP="008F02CF">
      <w:pPr>
        <w:rPr>
          <w:rtl/>
          <w:lang w:eastAsia="he-IL"/>
        </w:rPr>
      </w:pPr>
      <w:r>
        <w:rPr>
          <w:rFonts w:hint="cs"/>
          <w:rtl/>
          <w:lang w:eastAsia="he-IL"/>
        </w:rPr>
        <w:t xml:space="preserve">לפני כן, חברת הכנסת הילה שי וזאן. בבקשה. </w:t>
      </w:r>
      <w:bookmarkStart w:id="360" w:name="_ETM_Q1_1294982"/>
      <w:bookmarkStart w:id="361" w:name="_ETM_Q1_1295590"/>
      <w:bookmarkEnd w:id="360"/>
      <w:bookmarkEnd w:id="361"/>
    </w:p>
    <w:p w:rsidR="008F02CF" w:rsidRDefault="008F02CF" w:rsidP="008F02CF">
      <w:pPr>
        <w:rPr>
          <w:rtl/>
          <w:lang w:eastAsia="he-IL"/>
        </w:rPr>
      </w:pPr>
      <w:bookmarkStart w:id="362" w:name="_ETM_Q1_1299214"/>
      <w:bookmarkStart w:id="363" w:name="_ETM_Q1_1299274"/>
      <w:bookmarkEnd w:id="362"/>
      <w:bookmarkEnd w:id="363"/>
    </w:p>
    <w:p w:rsidR="008F02CF" w:rsidRDefault="008F02CF" w:rsidP="000C641C">
      <w:pPr>
        <w:pStyle w:val="a4"/>
        <w:rPr>
          <w:rtl/>
        </w:rPr>
      </w:pPr>
      <w:bookmarkStart w:id="364" w:name="ET_speaker_6045_44"/>
      <w:r w:rsidRPr="000C641C">
        <w:rPr>
          <w:rStyle w:val="TagStyle"/>
          <w:rtl/>
        </w:rPr>
        <w:t xml:space="preserve"> &lt;&lt; דובר &gt;&gt;</w:t>
      </w:r>
      <w:r w:rsidRPr="008F02CF">
        <w:rPr>
          <w:rStyle w:val="TagStyle"/>
          <w:rtl/>
        </w:rPr>
        <w:t xml:space="preserve"> </w:t>
      </w:r>
      <w:r>
        <w:rPr>
          <w:rtl/>
        </w:rPr>
        <w:t>הילה שי וזאן (כחול לבן):</w:t>
      </w:r>
      <w:r w:rsidRPr="008F02CF">
        <w:rPr>
          <w:rStyle w:val="TagStyle"/>
          <w:rtl/>
        </w:rPr>
        <w:t xml:space="preserve"> </w:t>
      </w:r>
      <w:r w:rsidRPr="000C641C">
        <w:rPr>
          <w:rStyle w:val="TagStyle"/>
          <w:rtl/>
        </w:rPr>
        <w:t>&lt;&lt; דובר &gt;&gt;</w:t>
      </w:r>
      <w:r>
        <w:rPr>
          <w:rtl/>
        </w:rPr>
        <w:t xml:space="preserve">   </w:t>
      </w:r>
      <w:bookmarkEnd w:id="364"/>
    </w:p>
    <w:p w:rsidR="008F02CF" w:rsidRDefault="008F02CF" w:rsidP="008F02CF">
      <w:pPr>
        <w:pStyle w:val="KeepWithNext"/>
        <w:rPr>
          <w:rtl/>
          <w:lang w:eastAsia="he-IL"/>
        </w:rPr>
      </w:pPr>
    </w:p>
    <w:p w:rsidR="008F02CF" w:rsidRDefault="008F02CF" w:rsidP="008F02CF">
      <w:pPr>
        <w:rPr>
          <w:rtl/>
          <w:lang w:eastAsia="he-IL"/>
        </w:rPr>
      </w:pPr>
      <w:bookmarkStart w:id="365" w:name="_ETM_Q1_1296098"/>
      <w:bookmarkStart w:id="366" w:name="_ETM_Q1_1296144"/>
      <w:bookmarkEnd w:id="365"/>
      <w:bookmarkEnd w:id="366"/>
      <w:r>
        <w:rPr>
          <w:rFonts w:hint="cs"/>
          <w:rtl/>
          <w:lang w:eastAsia="he-IL"/>
        </w:rPr>
        <w:t xml:space="preserve">תודה רבה, </w:t>
      </w:r>
      <w:bookmarkStart w:id="367" w:name="_ETM_Q1_1299821"/>
      <w:bookmarkEnd w:id="367"/>
      <w:r>
        <w:rPr>
          <w:rFonts w:hint="cs"/>
          <w:rtl/>
          <w:lang w:eastAsia="he-IL"/>
        </w:rPr>
        <w:t xml:space="preserve">כבוד היושב-ראש. בחודש נובמבר האחרון אישרנו בוועדת הכספים את מענקי </w:t>
      </w:r>
      <w:bookmarkStart w:id="368" w:name="_ETM_Q1_1305051"/>
      <w:bookmarkEnd w:id="368"/>
      <w:r>
        <w:rPr>
          <w:rFonts w:hint="cs"/>
          <w:rtl/>
          <w:lang w:eastAsia="he-IL"/>
        </w:rPr>
        <w:t>הקורונה הדו-חודשיים שייחשבו לנשים עצמאיות שילדו</w:t>
      </w:r>
      <w:r w:rsidR="008D48F7">
        <w:rPr>
          <w:rFonts w:hint="cs"/>
          <w:rtl/>
          <w:lang w:eastAsia="he-IL"/>
        </w:rPr>
        <w:t xml:space="preserve"> ב-2019 וגם למשרתי מילואים על בסיס מחזור חלופי. אני רוצה לוודא שאכן זה </w:t>
      </w:r>
      <w:bookmarkStart w:id="369" w:name="_ETM_Q1_1322187"/>
      <w:bookmarkEnd w:id="369"/>
      <w:r w:rsidR="008D48F7">
        <w:rPr>
          <w:rFonts w:hint="cs"/>
          <w:rtl/>
          <w:lang w:eastAsia="he-IL"/>
        </w:rPr>
        <w:t xml:space="preserve">נמשך לשנת 2021. היינו במגעים עם האוצר, הבנתי שזה בסדר </w:t>
      </w:r>
      <w:bookmarkStart w:id="370" w:name="_ETM_Q1_1325932"/>
      <w:bookmarkEnd w:id="370"/>
      <w:r w:rsidR="008D48F7">
        <w:rPr>
          <w:rFonts w:hint="cs"/>
          <w:rtl/>
          <w:lang w:eastAsia="he-IL"/>
        </w:rPr>
        <w:t xml:space="preserve">ואני אשמח לשמור ממך, תמיר, שאכן אותן נשים יקבל את המענק שלהן גם לאורך שנת 2021 על פי מחזור חליפי </w:t>
      </w:r>
      <w:bookmarkStart w:id="371" w:name="_ETM_Q1_1340070"/>
      <w:bookmarkEnd w:id="371"/>
      <w:r w:rsidR="008D48F7">
        <w:rPr>
          <w:rFonts w:hint="cs"/>
          <w:rtl/>
          <w:lang w:eastAsia="he-IL"/>
        </w:rPr>
        <w:t xml:space="preserve">וכמובן לא על פי מחזור 2020. </w:t>
      </w:r>
    </w:p>
    <w:p w:rsidR="008D48F7" w:rsidRDefault="008D48F7" w:rsidP="008F02CF">
      <w:pPr>
        <w:rPr>
          <w:rtl/>
          <w:lang w:eastAsia="he-IL"/>
        </w:rPr>
      </w:pPr>
      <w:bookmarkStart w:id="372" w:name="_ETM_Q1_1342751"/>
      <w:bookmarkStart w:id="373" w:name="_ETM_Q1_1342820"/>
      <w:bookmarkEnd w:id="372"/>
      <w:bookmarkEnd w:id="373"/>
    </w:p>
    <w:p w:rsidR="008D48F7" w:rsidRDefault="008D48F7" w:rsidP="000C641C">
      <w:pPr>
        <w:pStyle w:val="af6"/>
        <w:rPr>
          <w:rtl/>
        </w:rPr>
      </w:pPr>
      <w:bookmarkStart w:id="374" w:name="ET_yor_5726_46"/>
      <w:r w:rsidRPr="000C641C">
        <w:rPr>
          <w:rStyle w:val="TagStyle"/>
          <w:rtl/>
        </w:rPr>
        <w:t xml:space="preserve"> &lt;&lt; יור &gt;&gt;</w:t>
      </w:r>
      <w:r w:rsidRPr="008D48F7">
        <w:rPr>
          <w:rStyle w:val="TagStyle"/>
          <w:rtl/>
        </w:rPr>
        <w:t xml:space="preserve"> </w:t>
      </w:r>
      <w:r>
        <w:rPr>
          <w:rtl/>
        </w:rPr>
        <w:t>היו"ר ינון אזולאי:</w:t>
      </w:r>
      <w:r w:rsidRPr="008D48F7">
        <w:rPr>
          <w:rStyle w:val="TagStyle"/>
          <w:rtl/>
        </w:rPr>
        <w:t xml:space="preserve"> </w:t>
      </w:r>
      <w:r w:rsidRPr="000C641C">
        <w:rPr>
          <w:rStyle w:val="TagStyle"/>
          <w:rtl/>
        </w:rPr>
        <w:t>&lt;&lt; יור &gt;&gt;</w:t>
      </w:r>
      <w:r>
        <w:rPr>
          <w:rtl/>
        </w:rPr>
        <w:t xml:space="preserve">   </w:t>
      </w:r>
      <w:bookmarkEnd w:id="374"/>
    </w:p>
    <w:p w:rsidR="008D48F7" w:rsidRDefault="008D48F7" w:rsidP="008D48F7">
      <w:pPr>
        <w:pStyle w:val="KeepWithNext"/>
        <w:rPr>
          <w:rtl/>
          <w:lang w:eastAsia="he-IL"/>
        </w:rPr>
      </w:pPr>
    </w:p>
    <w:p w:rsidR="008D48F7" w:rsidRDefault="008D48F7" w:rsidP="008D48F7">
      <w:pPr>
        <w:rPr>
          <w:rtl/>
          <w:lang w:eastAsia="he-IL"/>
        </w:rPr>
      </w:pPr>
      <w:bookmarkStart w:id="375" w:name="_ETM_Q1_1345895"/>
      <w:bookmarkEnd w:id="375"/>
      <w:r>
        <w:rPr>
          <w:rFonts w:hint="cs"/>
          <w:rtl/>
          <w:lang w:eastAsia="he-IL"/>
        </w:rPr>
        <w:t xml:space="preserve">תמיר כהן, בבקשה. </w:t>
      </w:r>
      <w:bookmarkStart w:id="376" w:name="_ETM_Q1_1344737"/>
      <w:bookmarkEnd w:id="376"/>
    </w:p>
    <w:p w:rsidR="008D48F7" w:rsidRDefault="008D48F7" w:rsidP="008D48F7">
      <w:pPr>
        <w:rPr>
          <w:rtl/>
          <w:lang w:eastAsia="he-IL"/>
        </w:rPr>
      </w:pPr>
      <w:bookmarkStart w:id="377" w:name="_ETM_Q1_1345065"/>
      <w:bookmarkStart w:id="378" w:name="_ETM_Q1_1345138"/>
      <w:bookmarkEnd w:id="377"/>
      <w:bookmarkEnd w:id="378"/>
    </w:p>
    <w:p w:rsidR="008D48F7" w:rsidRDefault="008D48F7" w:rsidP="000C641C">
      <w:pPr>
        <w:pStyle w:val="a4"/>
        <w:rPr>
          <w:rtl/>
        </w:rPr>
      </w:pPr>
      <w:bookmarkStart w:id="379" w:name="_ETM_Q1_1345238"/>
      <w:bookmarkStart w:id="380" w:name="_ETM_Q1_1345308"/>
      <w:bookmarkStart w:id="381" w:name="_ETM_Q1_1346807"/>
      <w:bookmarkStart w:id="382" w:name="_ETM_Q1_1346873"/>
      <w:bookmarkStart w:id="383" w:name="ET_speaker_תמיר_כהן_47"/>
      <w:bookmarkEnd w:id="379"/>
      <w:bookmarkEnd w:id="380"/>
      <w:bookmarkEnd w:id="381"/>
      <w:bookmarkEnd w:id="382"/>
      <w:r w:rsidRPr="000C641C">
        <w:rPr>
          <w:rStyle w:val="TagStyle"/>
          <w:rtl/>
        </w:rPr>
        <w:t xml:space="preserve"> &lt;&lt; דובר &gt;&gt;</w:t>
      </w:r>
      <w:r w:rsidRPr="008D48F7">
        <w:rPr>
          <w:rStyle w:val="TagStyle"/>
          <w:rtl/>
        </w:rPr>
        <w:t xml:space="preserve"> </w:t>
      </w:r>
      <w:r>
        <w:rPr>
          <w:rtl/>
        </w:rPr>
        <w:t>תמיר כהן:</w:t>
      </w:r>
      <w:r w:rsidRPr="008D48F7">
        <w:rPr>
          <w:rStyle w:val="TagStyle"/>
          <w:rtl/>
        </w:rPr>
        <w:t xml:space="preserve"> </w:t>
      </w:r>
      <w:r w:rsidRPr="000C641C">
        <w:rPr>
          <w:rStyle w:val="TagStyle"/>
          <w:rtl/>
        </w:rPr>
        <w:t>&lt;&lt; דובר &gt;&gt;</w:t>
      </w:r>
      <w:r>
        <w:rPr>
          <w:rtl/>
        </w:rPr>
        <w:t xml:space="preserve">   </w:t>
      </w:r>
      <w:bookmarkEnd w:id="383"/>
    </w:p>
    <w:p w:rsidR="008D48F7" w:rsidRDefault="008D48F7" w:rsidP="008D48F7">
      <w:pPr>
        <w:pStyle w:val="KeepWithNext"/>
        <w:rPr>
          <w:rtl/>
          <w:lang w:eastAsia="he-IL"/>
        </w:rPr>
      </w:pPr>
    </w:p>
    <w:p w:rsidR="008D48F7" w:rsidRDefault="008D48F7" w:rsidP="008D48F7">
      <w:pPr>
        <w:rPr>
          <w:rtl/>
          <w:lang w:eastAsia="he-IL"/>
        </w:rPr>
      </w:pPr>
      <w:bookmarkStart w:id="384" w:name="_ETM_Q1_1347449"/>
      <w:bookmarkStart w:id="385" w:name="_ETM_Q1_1347724"/>
      <w:bookmarkStart w:id="386" w:name="_ETM_Q1_1347783"/>
      <w:bookmarkEnd w:id="384"/>
      <w:bookmarkEnd w:id="385"/>
      <w:bookmarkEnd w:id="386"/>
      <w:r>
        <w:rPr>
          <w:rFonts w:hint="cs"/>
          <w:rtl/>
          <w:lang w:eastAsia="he-IL"/>
        </w:rPr>
        <w:t xml:space="preserve">אני אתייחס בקצרה. לעניין בתי החולים הציבוריים </w:t>
      </w:r>
      <w:r>
        <w:rPr>
          <w:rtl/>
          <w:lang w:eastAsia="he-IL"/>
        </w:rPr>
        <w:t>–</w:t>
      </w:r>
      <w:r>
        <w:rPr>
          <w:rFonts w:hint="cs"/>
          <w:rtl/>
          <w:lang w:eastAsia="he-IL"/>
        </w:rPr>
        <w:t xml:space="preserve"> זה נושא שנמצא בראש סדר העדיפויות של שר האוצר. הוא</w:t>
      </w:r>
      <w:bookmarkStart w:id="387" w:name="_ETM_Q1_1360662"/>
      <w:bookmarkEnd w:id="387"/>
      <w:r>
        <w:rPr>
          <w:rFonts w:hint="cs"/>
          <w:rtl/>
          <w:lang w:eastAsia="he-IL"/>
        </w:rPr>
        <w:t xml:space="preserve"> קיים אישית שתי ישיבות עם מנהלי בתי החולים </w:t>
      </w:r>
      <w:bookmarkStart w:id="388" w:name="_ETM_Q1_1366318"/>
      <w:bookmarkEnd w:id="388"/>
      <w:r>
        <w:rPr>
          <w:rFonts w:hint="cs"/>
          <w:rtl/>
          <w:lang w:eastAsia="he-IL"/>
        </w:rPr>
        <w:t xml:space="preserve">הציבוריים, שבאמת נמצאים במצב מאתגר, בעיקר לאור תקופת הקורונה </w:t>
      </w:r>
      <w:bookmarkStart w:id="389" w:name="_ETM_Q1_1377130"/>
      <w:bookmarkEnd w:id="389"/>
      <w:r>
        <w:rPr>
          <w:rFonts w:hint="cs"/>
          <w:rtl/>
          <w:lang w:eastAsia="he-IL"/>
        </w:rPr>
        <w:t xml:space="preserve">והעובדה שמרבית הטיפולים נעשים כרגע בקהילה ולכן הם מקבלים פחות. </w:t>
      </w:r>
      <w:bookmarkStart w:id="390" w:name="_ETM_Q1_1381143"/>
      <w:bookmarkEnd w:id="390"/>
      <w:r>
        <w:rPr>
          <w:rFonts w:hint="cs"/>
          <w:rtl/>
          <w:lang w:eastAsia="he-IL"/>
        </w:rPr>
        <w:t xml:space="preserve">כמו שנאמר פה, הנושא מטופל גם על ידי משרד הבריאות </w:t>
      </w:r>
      <w:bookmarkStart w:id="391" w:name="_ETM_Q1_1382826"/>
      <w:bookmarkEnd w:id="391"/>
      <w:r>
        <w:rPr>
          <w:rFonts w:hint="cs"/>
          <w:rtl/>
          <w:lang w:eastAsia="he-IL"/>
        </w:rPr>
        <w:t xml:space="preserve">וגם על ידי משרד האוצר, אף אחד לא בורח מאחריות. </w:t>
      </w:r>
      <w:bookmarkStart w:id="392" w:name="_ETM_Q1_1387823"/>
      <w:bookmarkEnd w:id="392"/>
    </w:p>
    <w:p w:rsidR="008D48F7" w:rsidRDefault="008D48F7" w:rsidP="008D48F7">
      <w:pPr>
        <w:rPr>
          <w:rtl/>
          <w:lang w:eastAsia="he-IL"/>
        </w:rPr>
      </w:pPr>
      <w:bookmarkStart w:id="393" w:name="_ETM_Q1_1388894"/>
      <w:bookmarkStart w:id="394" w:name="_ETM_Q1_1388975"/>
      <w:bookmarkEnd w:id="393"/>
      <w:bookmarkEnd w:id="394"/>
    </w:p>
    <w:p w:rsidR="008D48F7" w:rsidRDefault="008D48F7" w:rsidP="00376F6D">
      <w:pPr>
        <w:rPr>
          <w:rtl/>
          <w:lang w:eastAsia="he-IL"/>
        </w:rPr>
      </w:pPr>
      <w:bookmarkStart w:id="395" w:name="_ETM_Q1_1389053"/>
      <w:bookmarkStart w:id="396" w:name="_ETM_Q1_1389160"/>
      <w:bookmarkEnd w:id="395"/>
      <w:bookmarkEnd w:id="396"/>
      <w:r>
        <w:rPr>
          <w:rFonts w:hint="cs"/>
          <w:rtl/>
          <w:lang w:eastAsia="he-IL"/>
        </w:rPr>
        <w:t>לעניין חוק ה</w:t>
      </w:r>
      <w:r w:rsidR="005A50ED">
        <w:rPr>
          <w:rFonts w:hint="cs"/>
          <w:rtl/>
          <w:lang w:eastAsia="he-IL"/>
        </w:rPr>
        <w:t>קאפ</w:t>
      </w:r>
      <w:r w:rsidR="00C52F4C">
        <w:rPr>
          <w:rFonts w:hint="cs"/>
          <w:rtl/>
          <w:lang w:eastAsia="he-IL"/>
        </w:rPr>
        <w:t xml:space="preserve"> </w:t>
      </w:r>
      <w:r>
        <w:rPr>
          <w:rtl/>
          <w:lang w:eastAsia="he-IL"/>
        </w:rPr>
        <w:t>–</w:t>
      </w:r>
      <w:r>
        <w:rPr>
          <w:rFonts w:hint="cs"/>
          <w:rtl/>
          <w:lang w:eastAsia="he-IL"/>
        </w:rPr>
        <w:t xml:space="preserve"> אני יכול להגיד לכם שמשרד האוצר לא מוכן </w:t>
      </w:r>
      <w:bookmarkStart w:id="397" w:name="_ETM_Q1_1388944"/>
      <w:bookmarkEnd w:id="397"/>
      <w:r>
        <w:rPr>
          <w:rFonts w:hint="cs"/>
          <w:rtl/>
          <w:lang w:eastAsia="he-IL"/>
        </w:rPr>
        <w:t xml:space="preserve">שהחוק יגיע כמו שהוא הגיע בסוף השנה שעברה לאור כל </w:t>
      </w:r>
      <w:bookmarkStart w:id="398" w:name="_ETM_Q1_1392256"/>
      <w:bookmarkEnd w:id="398"/>
      <w:r>
        <w:rPr>
          <w:rFonts w:hint="cs"/>
          <w:rtl/>
          <w:lang w:eastAsia="he-IL"/>
        </w:rPr>
        <w:t xml:space="preserve">תקופות הבחירות. הגשנו אותו למזכירות הממשלה כבר ביום </w:t>
      </w:r>
      <w:bookmarkStart w:id="399" w:name="_ETM_Q1_1399300"/>
      <w:bookmarkEnd w:id="399"/>
      <w:r>
        <w:rPr>
          <w:rFonts w:hint="cs"/>
          <w:rtl/>
          <w:lang w:eastAsia="he-IL"/>
        </w:rPr>
        <w:t xml:space="preserve">חמישי, מבחינתנו חוק </w:t>
      </w:r>
      <w:r w:rsidR="00C52F4C">
        <w:rPr>
          <w:rFonts w:hint="cs"/>
          <w:rtl/>
          <w:lang w:eastAsia="he-IL"/>
        </w:rPr>
        <w:t>הקאפ</w:t>
      </w:r>
      <w:r w:rsidR="00376F6D">
        <w:rPr>
          <w:rFonts w:hint="cs"/>
          <w:rtl/>
          <w:lang w:eastAsia="he-IL"/>
        </w:rPr>
        <w:t xml:space="preserve"> הוא</w:t>
      </w:r>
      <w:r w:rsidR="00C52F4C">
        <w:rPr>
          <w:rFonts w:hint="cs"/>
          <w:rtl/>
          <w:lang w:eastAsia="he-IL"/>
        </w:rPr>
        <w:t xml:space="preserve"> </w:t>
      </w:r>
      <w:r>
        <w:rPr>
          <w:rFonts w:hint="cs"/>
          <w:rtl/>
          <w:lang w:eastAsia="he-IL"/>
        </w:rPr>
        <w:t>לשנים 2021 עד 2023</w:t>
      </w:r>
      <w:r w:rsidR="00C52F4C">
        <w:rPr>
          <w:rFonts w:hint="cs"/>
          <w:rtl/>
          <w:lang w:eastAsia="he-IL"/>
        </w:rPr>
        <w:t>.</w:t>
      </w:r>
      <w:r>
        <w:rPr>
          <w:rFonts w:hint="cs"/>
          <w:rtl/>
          <w:lang w:eastAsia="he-IL"/>
        </w:rPr>
        <w:t xml:space="preserve"> קיצרנו </w:t>
      </w:r>
      <w:bookmarkStart w:id="400" w:name="_ETM_Q1_1399791"/>
      <w:bookmarkEnd w:id="400"/>
      <w:r w:rsidR="00C52F4C">
        <w:rPr>
          <w:rFonts w:hint="cs"/>
          <w:rtl/>
          <w:lang w:eastAsia="he-IL"/>
        </w:rPr>
        <w:t xml:space="preserve">אותו </w:t>
      </w:r>
      <w:r>
        <w:rPr>
          <w:rFonts w:hint="cs"/>
          <w:rtl/>
          <w:lang w:eastAsia="he-IL"/>
        </w:rPr>
        <w:t xml:space="preserve">מ-2021 עד 2024 ל-2021 עד 2023. הוא מוכן להצבעה כבר </w:t>
      </w:r>
      <w:bookmarkStart w:id="401" w:name="_ETM_Q1_1404279"/>
      <w:bookmarkEnd w:id="401"/>
      <w:r>
        <w:rPr>
          <w:rFonts w:hint="cs"/>
          <w:rtl/>
          <w:lang w:eastAsia="he-IL"/>
        </w:rPr>
        <w:t xml:space="preserve">עכשיו בוועדת שרים לחקיקה ובמזכירות הממשלה ומבחינתנו זה יכול להיות </w:t>
      </w:r>
      <w:bookmarkStart w:id="402" w:name="_ETM_Q1_1410116"/>
      <w:bookmarkEnd w:id="402"/>
      <w:r>
        <w:rPr>
          <w:rFonts w:hint="cs"/>
          <w:rtl/>
          <w:lang w:eastAsia="he-IL"/>
        </w:rPr>
        <w:t xml:space="preserve">בהקדם האפשרי. אגב, לעניין הדברים שעלו פה, זה </w:t>
      </w:r>
      <w:bookmarkStart w:id="403" w:name="_ETM_Q1_1415713"/>
      <w:bookmarkEnd w:id="403"/>
      <w:r>
        <w:rPr>
          <w:rFonts w:hint="cs"/>
          <w:rtl/>
          <w:lang w:eastAsia="he-IL"/>
        </w:rPr>
        <w:t>מתייחס ל</w:t>
      </w:r>
      <w:r w:rsidR="00C52F4C">
        <w:rPr>
          <w:rFonts w:hint="cs"/>
          <w:rtl/>
          <w:lang w:eastAsia="he-IL"/>
        </w:rPr>
        <w:t xml:space="preserve">שאלה </w:t>
      </w:r>
      <w:r>
        <w:rPr>
          <w:rFonts w:hint="cs"/>
          <w:rtl/>
          <w:lang w:eastAsia="he-IL"/>
        </w:rPr>
        <w:t xml:space="preserve">מאיזה בסיס הוא יוצא. למעשה, אחד הדברים זה לעבור </w:t>
      </w:r>
      <w:bookmarkStart w:id="404" w:name="_ETM_Q1_1419641"/>
      <w:bookmarkEnd w:id="404"/>
      <w:r>
        <w:rPr>
          <w:rFonts w:hint="cs"/>
          <w:rtl/>
          <w:lang w:eastAsia="he-IL"/>
        </w:rPr>
        <w:t xml:space="preserve">מהבסיס של 2014-2013 לבסיס של שנים מתקדמות יותר, דבר </w:t>
      </w:r>
      <w:bookmarkStart w:id="405" w:name="_ETM_Q1_1420857"/>
      <w:bookmarkEnd w:id="405"/>
      <w:r>
        <w:rPr>
          <w:rFonts w:hint="cs"/>
          <w:rtl/>
          <w:lang w:eastAsia="he-IL"/>
        </w:rPr>
        <w:t xml:space="preserve">שאמור להיטיב במיוחד עם בתי החולים הציבוריים שכורעים תחת הנטל </w:t>
      </w:r>
      <w:bookmarkStart w:id="406" w:name="_ETM_Q1_1427102"/>
      <w:bookmarkEnd w:id="406"/>
      <w:r>
        <w:rPr>
          <w:rFonts w:hint="cs"/>
          <w:rtl/>
          <w:lang w:eastAsia="he-IL"/>
        </w:rPr>
        <w:t xml:space="preserve">הגדול ביותר, בין היתר לניאדו, אבל גם הדסה עין כרם </w:t>
      </w:r>
      <w:bookmarkStart w:id="407" w:name="_ETM_Q1_1429988"/>
      <w:bookmarkEnd w:id="407"/>
      <w:r>
        <w:rPr>
          <w:rFonts w:hint="cs"/>
          <w:rtl/>
          <w:lang w:eastAsia="he-IL"/>
        </w:rPr>
        <w:t xml:space="preserve">ונוספים. מבחינתנו להעביר את החוק כמה שיותר מהר ושזה </w:t>
      </w:r>
      <w:bookmarkStart w:id="408" w:name="_ETM_Q1_1437051"/>
      <w:bookmarkEnd w:id="408"/>
      <w:r w:rsidR="005A50ED">
        <w:rPr>
          <w:rFonts w:hint="cs"/>
          <w:rtl/>
          <w:lang w:eastAsia="he-IL"/>
        </w:rPr>
        <w:t>יגיע לשולחנכם בהקדם האפשרי.</w:t>
      </w:r>
      <w:r>
        <w:rPr>
          <w:rFonts w:hint="cs"/>
          <w:rtl/>
          <w:lang w:eastAsia="he-IL"/>
        </w:rPr>
        <w:t xml:space="preserve"> מבחינתנו כבר בשבוע הבא. </w:t>
      </w:r>
      <w:bookmarkStart w:id="409" w:name="_ETM_Q1_1412006"/>
      <w:bookmarkEnd w:id="409"/>
    </w:p>
    <w:p w:rsidR="00C52F4C" w:rsidRDefault="00C52F4C" w:rsidP="00C52F4C">
      <w:pPr>
        <w:rPr>
          <w:rtl/>
          <w:lang w:eastAsia="he-IL"/>
        </w:rPr>
      </w:pPr>
      <w:bookmarkStart w:id="410" w:name="_ETM_Q1_1440515"/>
      <w:bookmarkStart w:id="411" w:name="_ETM_Q1_1440587"/>
      <w:bookmarkEnd w:id="410"/>
      <w:bookmarkEnd w:id="411"/>
    </w:p>
    <w:p w:rsidR="00C52F4C" w:rsidRDefault="00C52F4C" w:rsidP="00C52F4C">
      <w:pPr>
        <w:rPr>
          <w:rtl/>
          <w:lang w:eastAsia="he-IL"/>
        </w:rPr>
      </w:pPr>
      <w:bookmarkStart w:id="412" w:name="_ETM_Q1_1441019"/>
      <w:bookmarkStart w:id="413" w:name="_ETM_Q1_1441074"/>
      <w:bookmarkEnd w:id="412"/>
      <w:bookmarkEnd w:id="413"/>
      <w:r>
        <w:rPr>
          <w:rFonts w:hint="cs"/>
          <w:rtl/>
          <w:lang w:eastAsia="he-IL"/>
        </w:rPr>
        <w:t xml:space="preserve">להערתו של חבר הכנסת פורר </w:t>
      </w:r>
      <w:r>
        <w:rPr>
          <w:rtl/>
          <w:lang w:eastAsia="he-IL"/>
        </w:rPr>
        <w:t>–</w:t>
      </w:r>
      <w:r>
        <w:rPr>
          <w:rFonts w:hint="cs"/>
          <w:rtl/>
          <w:lang w:eastAsia="he-IL"/>
        </w:rPr>
        <w:t xml:space="preserve"> </w:t>
      </w:r>
      <w:bookmarkStart w:id="414" w:name="_ETM_Q1_1444327"/>
      <w:bookmarkEnd w:id="414"/>
      <w:r>
        <w:rPr>
          <w:rFonts w:hint="cs"/>
          <w:rtl/>
          <w:lang w:eastAsia="he-IL"/>
        </w:rPr>
        <w:t>כשחוק מוסר התשלומים חוקק</w:t>
      </w:r>
      <w:r w:rsidR="00376F6D">
        <w:rPr>
          <w:rFonts w:hint="cs"/>
          <w:rtl/>
          <w:lang w:eastAsia="he-IL"/>
        </w:rPr>
        <w:t xml:space="preserve"> הוא</w:t>
      </w:r>
      <w:r>
        <w:rPr>
          <w:rFonts w:hint="cs"/>
          <w:rtl/>
          <w:lang w:eastAsia="he-IL"/>
        </w:rPr>
        <w:t xml:space="preserve"> לא חוקק לעניין משרד הבריאות, הוא </w:t>
      </w:r>
      <w:bookmarkStart w:id="415" w:name="_ETM_Q1_1447972"/>
      <w:bookmarkEnd w:id="415"/>
      <w:r>
        <w:rPr>
          <w:rFonts w:hint="cs"/>
          <w:rtl/>
          <w:lang w:eastAsia="he-IL"/>
        </w:rPr>
        <w:t xml:space="preserve">הוחרג ממנו. בתקציב ההצעה של הקורונה, שאושר כאן במסגרת ה-8.4 </w:t>
      </w:r>
      <w:bookmarkStart w:id="416" w:name="_ETM_Q1_1452236"/>
      <w:bookmarkEnd w:id="416"/>
      <w:r>
        <w:rPr>
          <w:rFonts w:hint="cs"/>
          <w:rtl/>
          <w:lang w:eastAsia="he-IL"/>
        </w:rPr>
        <w:t xml:space="preserve">מיליארד שקל, הוקצו 300 מיליון שקלים כדי ליישם את </w:t>
      </w:r>
      <w:bookmarkStart w:id="417" w:name="_ETM_Q1_1455135"/>
      <w:bookmarkEnd w:id="417"/>
      <w:r>
        <w:rPr>
          <w:rFonts w:hint="cs"/>
          <w:rtl/>
          <w:lang w:eastAsia="he-IL"/>
        </w:rPr>
        <w:t xml:space="preserve">החוק גם במשרד הבריאות. מאוחר יותר, ממש לפני כשלושה שבועות, </w:t>
      </w:r>
      <w:bookmarkStart w:id="418" w:name="_ETM_Q1_1459277"/>
      <w:bookmarkEnd w:id="418"/>
      <w:r>
        <w:rPr>
          <w:rFonts w:hint="cs"/>
          <w:rtl/>
          <w:lang w:eastAsia="he-IL"/>
        </w:rPr>
        <w:t xml:space="preserve">הוקצו עוד 100  מיליון שקל בהחלטת ממשלה לעניין תוצרת </w:t>
      </w:r>
      <w:bookmarkStart w:id="419" w:name="_ETM_Q1_1460255"/>
      <w:bookmarkEnd w:id="419"/>
      <w:r>
        <w:rPr>
          <w:rFonts w:hint="cs"/>
          <w:rtl/>
          <w:lang w:eastAsia="he-IL"/>
        </w:rPr>
        <w:t xml:space="preserve">הארץ. לכן אני יכול לבשר לך שהועברו 400 מיליון שקלים </w:t>
      </w:r>
      <w:bookmarkStart w:id="420" w:name="_ETM_Q1_1465052"/>
      <w:bookmarkEnd w:id="420"/>
      <w:r>
        <w:rPr>
          <w:rFonts w:hint="cs"/>
          <w:rtl/>
          <w:lang w:eastAsia="he-IL"/>
        </w:rPr>
        <w:t>ליישם את הדבר הזה. משרד הבריאות גם המיר התחייבות משוטף</w:t>
      </w:r>
      <w:bookmarkStart w:id="421" w:name="_ETM_Q1_1469984"/>
      <w:bookmarkEnd w:id="421"/>
      <w:r>
        <w:rPr>
          <w:rFonts w:hint="cs"/>
          <w:rtl/>
          <w:lang w:eastAsia="he-IL"/>
        </w:rPr>
        <w:t xml:space="preserve"> +90 לשוטף+30. גם זה מיושם. </w:t>
      </w:r>
    </w:p>
    <w:p w:rsidR="00C52F4C" w:rsidRDefault="00C52F4C" w:rsidP="00C52F4C">
      <w:pPr>
        <w:rPr>
          <w:rFonts w:ascii="David" w:hAnsi="David"/>
          <w:u w:val="single"/>
          <w:rtl/>
        </w:rPr>
      </w:pPr>
    </w:p>
    <w:p w:rsidR="00C52F4C" w:rsidRDefault="00C52F4C" w:rsidP="000C641C">
      <w:pPr>
        <w:pStyle w:val="a4"/>
        <w:rPr>
          <w:rtl/>
        </w:rPr>
      </w:pPr>
      <w:bookmarkStart w:id="422" w:name="ET_knessetmember_5520_48"/>
      <w:r w:rsidRPr="000C641C">
        <w:rPr>
          <w:rStyle w:val="TagStyle"/>
          <w:rtl/>
        </w:rPr>
        <w:t xml:space="preserve"> &lt;&lt; דובר &gt;&gt;</w:t>
      </w:r>
      <w:r w:rsidRPr="00C52F4C">
        <w:rPr>
          <w:rStyle w:val="TagStyle"/>
          <w:rtl/>
        </w:rPr>
        <w:t xml:space="preserve"> </w:t>
      </w:r>
      <w:r>
        <w:rPr>
          <w:rtl/>
        </w:rPr>
        <w:t>עודד פורר (ישראל ביתנו):</w:t>
      </w:r>
      <w:r w:rsidRPr="00C52F4C">
        <w:rPr>
          <w:rStyle w:val="TagStyle"/>
          <w:rtl/>
        </w:rPr>
        <w:t xml:space="preserve"> </w:t>
      </w:r>
      <w:r w:rsidRPr="000C641C">
        <w:rPr>
          <w:rStyle w:val="TagStyle"/>
          <w:rtl/>
        </w:rPr>
        <w:t>&lt;&lt; דובר &gt;&gt;</w:t>
      </w:r>
      <w:r>
        <w:rPr>
          <w:rtl/>
        </w:rPr>
        <w:t xml:space="preserve">   </w:t>
      </w:r>
      <w:bookmarkEnd w:id="422"/>
    </w:p>
    <w:p w:rsidR="00C52F4C" w:rsidRDefault="00C52F4C" w:rsidP="00C52F4C">
      <w:pPr>
        <w:pStyle w:val="KeepWithNext"/>
        <w:rPr>
          <w:rtl/>
        </w:rPr>
      </w:pPr>
    </w:p>
    <w:p w:rsidR="00C52F4C" w:rsidRDefault="00C52F4C" w:rsidP="00C52F4C">
      <w:pPr>
        <w:rPr>
          <w:rtl/>
        </w:rPr>
      </w:pPr>
      <w:r>
        <w:rPr>
          <w:rFonts w:hint="cs"/>
          <w:rtl/>
        </w:rPr>
        <w:t xml:space="preserve">זה כבר </w:t>
      </w:r>
      <w:bookmarkStart w:id="423" w:name="_ETM_Q1_1475731"/>
      <w:bookmarkEnd w:id="423"/>
      <w:r>
        <w:rPr>
          <w:rFonts w:hint="cs"/>
          <w:rtl/>
        </w:rPr>
        <w:t xml:space="preserve">בוצע בשטח? </w:t>
      </w:r>
    </w:p>
    <w:p w:rsidR="00C52F4C" w:rsidRDefault="00C52F4C" w:rsidP="00C52F4C">
      <w:pPr>
        <w:rPr>
          <w:rtl/>
        </w:rPr>
      </w:pPr>
      <w:bookmarkStart w:id="424" w:name="_ETM_Q1_1479874"/>
      <w:bookmarkStart w:id="425" w:name="_ETM_Q1_1479940"/>
      <w:bookmarkEnd w:id="424"/>
      <w:bookmarkEnd w:id="425"/>
    </w:p>
    <w:p w:rsidR="00C52F4C" w:rsidRDefault="00C52F4C" w:rsidP="000C641C">
      <w:pPr>
        <w:pStyle w:val="a4"/>
        <w:rPr>
          <w:rtl/>
        </w:rPr>
      </w:pPr>
      <w:bookmarkStart w:id="426" w:name="ET_speaker_תמיר_כהן_49"/>
      <w:r w:rsidRPr="000C641C">
        <w:rPr>
          <w:rStyle w:val="TagStyle"/>
          <w:rtl/>
        </w:rPr>
        <w:t xml:space="preserve"> &lt;&lt; דובר &gt;&gt;</w:t>
      </w:r>
      <w:r w:rsidRPr="00C52F4C">
        <w:rPr>
          <w:rStyle w:val="TagStyle"/>
          <w:rtl/>
        </w:rPr>
        <w:t xml:space="preserve"> </w:t>
      </w:r>
      <w:r>
        <w:rPr>
          <w:rtl/>
        </w:rPr>
        <w:t>תמיר כהן:</w:t>
      </w:r>
      <w:r w:rsidRPr="00C52F4C">
        <w:rPr>
          <w:rStyle w:val="TagStyle"/>
          <w:rtl/>
        </w:rPr>
        <w:t xml:space="preserve"> </w:t>
      </w:r>
      <w:r w:rsidRPr="000C641C">
        <w:rPr>
          <w:rStyle w:val="TagStyle"/>
          <w:rtl/>
        </w:rPr>
        <w:t>&lt;&lt; דובר &gt;&gt;</w:t>
      </w:r>
      <w:r>
        <w:rPr>
          <w:rtl/>
        </w:rPr>
        <w:t xml:space="preserve">   </w:t>
      </w:r>
      <w:bookmarkEnd w:id="426"/>
    </w:p>
    <w:p w:rsidR="00C52F4C" w:rsidRDefault="00C52F4C" w:rsidP="00C52F4C">
      <w:pPr>
        <w:pStyle w:val="KeepWithNext"/>
        <w:rPr>
          <w:rtl/>
        </w:rPr>
      </w:pPr>
    </w:p>
    <w:p w:rsidR="00C52F4C" w:rsidRDefault="00C52F4C" w:rsidP="00C52F4C">
      <w:pPr>
        <w:rPr>
          <w:rtl/>
        </w:rPr>
      </w:pPr>
      <w:r>
        <w:rPr>
          <w:rFonts w:hint="cs"/>
          <w:rtl/>
        </w:rPr>
        <w:t xml:space="preserve">כן, הכסף הוקצה. </w:t>
      </w:r>
    </w:p>
    <w:p w:rsidR="00C52F4C" w:rsidRDefault="00C52F4C" w:rsidP="00C52F4C">
      <w:pPr>
        <w:rPr>
          <w:rtl/>
        </w:rPr>
      </w:pPr>
    </w:p>
    <w:p w:rsidR="00C52F4C" w:rsidRDefault="00C52F4C" w:rsidP="000C641C">
      <w:pPr>
        <w:pStyle w:val="a4"/>
        <w:rPr>
          <w:rtl/>
        </w:rPr>
      </w:pPr>
      <w:bookmarkStart w:id="427" w:name="ET_knessetmember_5520_50"/>
      <w:r w:rsidRPr="000C641C">
        <w:rPr>
          <w:rStyle w:val="TagStyle"/>
          <w:rtl/>
        </w:rPr>
        <w:t xml:space="preserve"> &lt;&lt; דובר &gt;&gt;</w:t>
      </w:r>
      <w:r w:rsidRPr="00C52F4C">
        <w:rPr>
          <w:rStyle w:val="TagStyle"/>
          <w:rtl/>
        </w:rPr>
        <w:t xml:space="preserve"> </w:t>
      </w:r>
      <w:r>
        <w:rPr>
          <w:rtl/>
        </w:rPr>
        <w:t>עודד פורר (ישראל ביתנו):</w:t>
      </w:r>
      <w:r w:rsidRPr="00C52F4C">
        <w:rPr>
          <w:rStyle w:val="TagStyle"/>
          <w:rtl/>
        </w:rPr>
        <w:t xml:space="preserve"> </w:t>
      </w:r>
      <w:r w:rsidRPr="000C641C">
        <w:rPr>
          <w:rStyle w:val="TagStyle"/>
          <w:rtl/>
        </w:rPr>
        <w:t>&lt;&lt; דובר &gt;&gt;</w:t>
      </w:r>
      <w:r>
        <w:rPr>
          <w:rtl/>
        </w:rPr>
        <w:t xml:space="preserve">   </w:t>
      </w:r>
      <w:bookmarkEnd w:id="427"/>
    </w:p>
    <w:p w:rsidR="00C52F4C" w:rsidRDefault="00C52F4C" w:rsidP="00C52F4C">
      <w:pPr>
        <w:pStyle w:val="KeepWithNext"/>
        <w:rPr>
          <w:rtl/>
        </w:rPr>
      </w:pPr>
    </w:p>
    <w:p w:rsidR="00C52F4C" w:rsidRDefault="00C52F4C" w:rsidP="00C52F4C">
      <w:pPr>
        <w:rPr>
          <w:rtl/>
        </w:rPr>
      </w:pPr>
      <w:r>
        <w:rPr>
          <w:rFonts w:hint="cs"/>
          <w:rtl/>
        </w:rPr>
        <w:t xml:space="preserve">לא, זה לא מה </w:t>
      </w:r>
      <w:bookmarkStart w:id="428" w:name="_ETM_Q1_1480231"/>
      <w:bookmarkEnd w:id="428"/>
      <w:r>
        <w:rPr>
          <w:rFonts w:hint="cs"/>
          <w:rtl/>
        </w:rPr>
        <w:t xml:space="preserve">ששאלתי. הרבה כספים הוקצו ממשרד האוצר למשרד הבריאות, השאלה אם זה בוצע בשטח. </w:t>
      </w:r>
    </w:p>
    <w:p w:rsidR="00C52F4C" w:rsidRDefault="00C52F4C" w:rsidP="00C52F4C">
      <w:pPr>
        <w:rPr>
          <w:rtl/>
        </w:rPr>
      </w:pPr>
      <w:bookmarkStart w:id="429" w:name="_ETM_Q1_1486949"/>
      <w:bookmarkStart w:id="430" w:name="_ETM_Q1_1487014"/>
      <w:bookmarkEnd w:id="429"/>
      <w:bookmarkEnd w:id="430"/>
    </w:p>
    <w:p w:rsidR="00C52F4C" w:rsidRDefault="00C52F4C" w:rsidP="000C641C">
      <w:pPr>
        <w:pStyle w:val="a4"/>
        <w:rPr>
          <w:rtl/>
        </w:rPr>
      </w:pPr>
      <w:bookmarkStart w:id="431" w:name="ET_speaker_תמיר_כהן_51"/>
      <w:r w:rsidRPr="000C641C">
        <w:rPr>
          <w:rStyle w:val="TagStyle"/>
          <w:rtl/>
        </w:rPr>
        <w:t xml:space="preserve"> &lt;&lt; דובר &gt;&gt;</w:t>
      </w:r>
      <w:r w:rsidRPr="00C52F4C">
        <w:rPr>
          <w:rStyle w:val="TagStyle"/>
          <w:rtl/>
        </w:rPr>
        <w:t xml:space="preserve"> </w:t>
      </w:r>
      <w:r>
        <w:rPr>
          <w:rtl/>
        </w:rPr>
        <w:t>תמיר כהן:</w:t>
      </w:r>
      <w:r w:rsidRPr="00C52F4C">
        <w:rPr>
          <w:rStyle w:val="TagStyle"/>
          <w:rtl/>
        </w:rPr>
        <w:t xml:space="preserve"> </w:t>
      </w:r>
      <w:r w:rsidRPr="000C641C">
        <w:rPr>
          <w:rStyle w:val="TagStyle"/>
          <w:rtl/>
        </w:rPr>
        <w:t>&lt;&lt; דובר &gt;&gt;</w:t>
      </w:r>
      <w:r>
        <w:rPr>
          <w:rtl/>
        </w:rPr>
        <w:t xml:space="preserve">   </w:t>
      </w:r>
      <w:bookmarkEnd w:id="431"/>
    </w:p>
    <w:p w:rsidR="00C52F4C" w:rsidRDefault="00C52F4C" w:rsidP="00C52F4C">
      <w:pPr>
        <w:pStyle w:val="KeepWithNext"/>
        <w:rPr>
          <w:rtl/>
        </w:rPr>
      </w:pPr>
    </w:p>
    <w:p w:rsidR="00C52F4C" w:rsidRDefault="00C52F4C" w:rsidP="00C52F4C">
      <w:pPr>
        <w:rPr>
          <w:rtl/>
        </w:rPr>
      </w:pPr>
      <w:bookmarkStart w:id="432" w:name="_ETM_Q1_1490376"/>
      <w:bookmarkEnd w:id="432"/>
      <w:r>
        <w:rPr>
          <w:rFonts w:hint="cs"/>
          <w:rtl/>
        </w:rPr>
        <w:t>אני יכול לברר.</w:t>
      </w:r>
    </w:p>
    <w:p w:rsidR="00C52F4C" w:rsidRDefault="00C52F4C" w:rsidP="00C52F4C">
      <w:pPr>
        <w:rPr>
          <w:rtl/>
        </w:rPr>
      </w:pPr>
    </w:p>
    <w:p w:rsidR="00C52F4C" w:rsidRDefault="00C52F4C" w:rsidP="000C641C">
      <w:pPr>
        <w:pStyle w:val="a4"/>
        <w:rPr>
          <w:rtl/>
        </w:rPr>
      </w:pPr>
      <w:bookmarkStart w:id="433" w:name="ET_knessetmember_5520_52"/>
      <w:r w:rsidRPr="000C641C">
        <w:rPr>
          <w:rStyle w:val="TagStyle"/>
          <w:rtl/>
        </w:rPr>
        <w:t xml:space="preserve"> &lt;&lt; דובר &gt;&gt;</w:t>
      </w:r>
      <w:r w:rsidRPr="00C52F4C">
        <w:rPr>
          <w:rStyle w:val="TagStyle"/>
          <w:rtl/>
        </w:rPr>
        <w:t xml:space="preserve"> </w:t>
      </w:r>
      <w:r>
        <w:rPr>
          <w:rtl/>
        </w:rPr>
        <w:t>עודד פורר (ישראל ביתנו):</w:t>
      </w:r>
      <w:r w:rsidRPr="00C52F4C">
        <w:rPr>
          <w:rStyle w:val="TagStyle"/>
          <w:rtl/>
        </w:rPr>
        <w:t xml:space="preserve"> </w:t>
      </w:r>
      <w:r w:rsidRPr="000C641C">
        <w:rPr>
          <w:rStyle w:val="TagStyle"/>
          <w:rtl/>
        </w:rPr>
        <w:t>&lt;&lt; דובר &gt;&gt;</w:t>
      </w:r>
      <w:r>
        <w:rPr>
          <w:rtl/>
        </w:rPr>
        <w:t xml:space="preserve">   </w:t>
      </w:r>
      <w:bookmarkEnd w:id="433"/>
    </w:p>
    <w:p w:rsidR="00C52F4C" w:rsidRDefault="00C52F4C" w:rsidP="00C52F4C">
      <w:pPr>
        <w:pStyle w:val="KeepWithNext"/>
        <w:rPr>
          <w:rtl/>
        </w:rPr>
      </w:pPr>
    </w:p>
    <w:p w:rsidR="00C52F4C" w:rsidRDefault="00C52F4C" w:rsidP="00C52F4C">
      <w:pPr>
        <w:rPr>
          <w:rtl/>
        </w:rPr>
      </w:pPr>
      <w:r>
        <w:rPr>
          <w:rFonts w:hint="cs"/>
          <w:rtl/>
        </w:rPr>
        <w:t xml:space="preserve">זה מה שמעניין. אם </w:t>
      </w:r>
      <w:bookmarkStart w:id="434" w:name="_ETM_Q1_1491268"/>
      <w:bookmarkEnd w:id="434"/>
      <w:r>
        <w:rPr>
          <w:rFonts w:hint="cs"/>
          <w:rtl/>
        </w:rPr>
        <w:t xml:space="preserve">הכסף הוקצה ובתי החולים ממשיכים לשלם שוטף+90, זה </w:t>
      </w:r>
      <w:bookmarkStart w:id="435" w:name="_ETM_Q1_1496431"/>
      <w:bookmarkEnd w:id="435"/>
      <w:r>
        <w:rPr>
          <w:rFonts w:hint="cs"/>
          <w:rtl/>
        </w:rPr>
        <w:t xml:space="preserve">לא עוזר שהקציתם את הכסף. </w:t>
      </w:r>
    </w:p>
    <w:p w:rsidR="00C52F4C" w:rsidRDefault="00C52F4C" w:rsidP="00C52F4C">
      <w:pPr>
        <w:rPr>
          <w:rtl/>
        </w:rPr>
      </w:pPr>
      <w:bookmarkStart w:id="436" w:name="_ETM_Q1_1498278"/>
      <w:bookmarkStart w:id="437" w:name="_ETM_Q1_1498338"/>
      <w:bookmarkEnd w:id="436"/>
      <w:bookmarkEnd w:id="437"/>
    </w:p>
    <w:p w:rsidR="00C52F4C" w:rsidRDefault="00C52F4C" w:rsidP="000C641C">
      <w:pPr>
        <w:pStyle w:val="a4"/>
        <w:rPr>
          <w:rtl/>
        </w:rPr>
      </w:pPr>
      <w:bookmarkStart w:id="438" w:name="ET_speaker_תמיר_כהן_53"/>
      <w:r w:rsidRPr="000C641C">
        <w:rPr>
          <w:rStyle w:val="TagStyle"/>
          <w:rtl/>
        </w:rPr>
        <w:t xml:space="preserve"> &lt;&lt; דובר &gt;&gt;</w:t>
      </w:r>
      <w:r w:rsidRPr="00C52F4C">
        <w:rPr>
          <w:rStyle w:val="TagStyle"/>
          <w:rtl/>
        </w:rPr>
        <w:t xml:space="preserve"> </w:t>
      </w:r>
      <w:r>
        <w:rPr>
          <w:rtl/>
        </w:rPr>
        <w:t>תמיר כהן:</w:t>
      </w:r>
      <w:r w:rsidRPr="00C52F4C">
        <w:rPr>
          <w:rStyle w:val="TagStyle"/>
          <w:rtl/>
        </w:rPr>
        <w:t xml:space="preserve"> </w:t>
      </w:r>
      <w:r w:rsidRPr="000C641C">
        <w:rPr>
          <w:rStyle w:val="TagStyle"/>
          <w:rtl/>
        </w:rPr>
        <w:t>&lt;&lt; דובר &gt;&gt;</w:t>
      </w:r>
      <w:r>
        <w:rPr>
          <w:rtl/>
        </w:rPr>
        <w:t xml:space="preserve">   </w:t>
      </w:r>
      <w:bookmarkEnd w:id="438"/>
    </w:p>
    <w:p w:rsidR="00C52F4C" w:rsidRDefault="00C52F4C" w:rsidP="00C52F4C">
      <w:pPr>
        <w:pStyle w:val="KeepWithNext"/>
        <w:rPr>
          <w:rtl/>
        </w:rPr>
      </w:pPr>
    </w:p>
    <w:p w:rsidR="00C52F4C" w:rsidRDefault="00C52F4C" w:rsidP="00C52F4C">
      <w:pPr>
        <w:rPr>
          <w:rtl/>
        </w:rPr>
      </w:pPr>
      <w:r>
        <w:rPr>
          <w:rFonts w:hint="cs"/>
          <w:rtl/>
        </w:rPr>
        <w:t xml:space="preserve">מובן לי שזו לא </w:t>
      </w:r>
      <w:bookmarkStart w:id="439" w:name="_ETM_Q1_1499215"/>
      <w:bookmarkEnd w:id="439"/>
      <w:r>
        <w:rPr>
          <w:rFonts w:hint="cs"/>
          <w:rtl/>
        </w:rPr>
        <w:t xml:space="preserve">הכוונה, כמו הנושא שהעלה חבר הכנסת קושניר, שגם </w:t>
      </w:r>
      <w:bookmarkStart w:id="440" w:name="_ETM_Q1_1504397"/>
      <w:bookmarkEnd w:id="440"/>
      <w:r>
        <w:rPr>
          <w:rFonts w:hint="cs"/>
          <w:rtl/>
        </w:rPr>
        <w:t xml:space="preserve">על זה אין לי תשובות. אני אבדוק ואחזיר לכם </w:t>
      </w:r>
      <w:bookmarkStart w:id="441" w:name="_ETM_Q1_1505168"/>
      <w:bookmarkEnd w:id="441"/>
      <w:r>
        <w:rPr>
          <w:rFonts w:hint="cs"/>
          <w:rtl/>
        </w:rPr>
        <w:t xml:space="preserve">תשובה. </w:t>
      </w:r>
    </w:p>
    <w:p w:rsidR="00C52F4C" w:rsidRDefault="00C52F4C" w:rsidP="00C52F4C">
      <w:pPr>
        <w:rPr>
          <w:rtl/>
        </w:rPr>
      </w:pPr>
      <w:bookmarkStart w:id="442" w:name="_ETM_Q1_1506325"/>
      <w:bookmarkStart w:id="443" w:name="_ETM_Q1_1506397"/>
      <w:bookmarkEnd w:id="442"/>
      <w:bookmarkEnd w:id="443"/>
    </w:p>
    <w:p w:rsidR="00C52F4C" w:rsidRDefault="00C52F4C" w:rsidP="000C641C">
      <w:pPr>
        <w:pStyle w:val="a4"/>
        <w:rPr>
          <w:rtl/>
        </w:rPr>
      </w:pPr>
      <w:bookmarkStart w:id="444" w:name="ET_knessetmember_5520_54"/>
      <w:r w:rsidRPr="000C641C">
        <w:rPr>
          <w:rStyle w:val="TagStyle"/>
          <w:rtl/>
        </w:rPr>
        <w:t xml:space="preserve"> &lt;&lt; דובר &gt;&gt;</w:t>
      </w:r>
      <w:r w:rsidRPr="00C52F4C">
        <w:rPr>
          <w:rStyle w:val="TagStyle"/>
          <w:rtl/>
        </w:rPr>
        <w:t xml:space="preserve"> </w:t>
      </w:r>
      <w:r>
        <w:rPr>
          <w:rtl/>
        </w:rPr>
        <w:t>עודד פורר (ישראל ביתנו):</w:t>
      </w:r>
      <w:r w:rsidRPr="00C52F4C">
        <w:rPr>
          <w:rStyle w:val="TagStyle"/>
          <w:rtl/>
        </w:rPr>
        <w:t xml:space="preserve"> </w:t>
      </w:r>
      <w:r w:rsidRPr="000C641C">
        <w:rPr>
          <w:rStyle w:val="TagStyle"/>
          <w:rtl/>
        </w:rPr>
        <w:t>&lt;&lt; דובר &gt;&gt;</w:t>
      </w:r>
      <w:r>
        <w:rPr>
          <w:rtl/>
        </w:rPr>
        <w:t xml:space="preserve">   </w:t>
      </w:r>
      <w:bookmarkEnd w:id="444"/>
    </w:p>
    <w:p w:rsidR="00C52F4C" w:rsidRDefault="00C52F4C" w:rsidP="00C52F4C">
      <w:pPr>
        <w:pStyle w:val="KeepWithNext"/>
        <w:rPr>
          <w:rtl/>
        </w:rPr>
      </w:pPr>
    </w:p>
    <w:p w:rsidR="00C52F4C" w:rsidRDefault="00C52F4C" w:rsidP="00C52F4C">
      <w:pPr>
        <w:rPr>
          <w:rtl/>
        </w:rPr>
      </w:pPr>
      <w:r>
        <w:rPr>
          <w:rFonts w:hint="cs"/>
          <w:rtl/>
        </w:rPr>
        <w:t xml:space="preserve">כי גם ה-5 מיליון שקל גבי חדרים אקוטיים עברו </w:t>
      </w:r>
      <w:bookmarkStart w:id="445" w:name="_ETM_Q1_1510077"/>
      <w:bookmarkEnd w:id="445"/>
      <w:r>
        <w:rPr>
          <w:rFonts w:hint="cs"/>
          <w:rtl/>
        </w:rPr>
        <w:t xml:space="preserve">באוגוסט מהאוצר למשרד הבריאות, אבל זה לא בוצע. זו הבעיה. </w:t>
      </w:r>
      <w:bookmarkStart w:id="446" w:name="_ETM_Q1_1514262"/>
      <w:bookmarkStart w:id="447" w:name="_ETM_Q1_1514553"/>
      <w:bookmarkEnd w:id="446"/>
      <w:bookmarkEnd w:id="447"/>
    </w:p>
    <w:p w:rsidR="00C52F4C" w:rsidRDefault="00C52F4C" w:rsidP="00C52F4C">
      <w:pPr>
        <w:rPr>
          <w:rtl/>
        </w:rPr>
      </w:pPr>
      <w:bookmarkStart w:id="448" w:name="_ETM_Q1_1514622"/>
      <w:bookmarkEnd w:id="448"/>
    </w:p>
    <w:p w:rsidR="0098350A" w:rsidRDefault="0098350A">
      <w:pPr>
        <w:bidi w:val="0"/>
        <w:spacing w:line="240" w:lineRule="auto"/>
        <w:ind w:firstLine="0"/>
        <w:jc w:val="left"/>
        <w:rPr>
          <w:rStyle w:val="TagStyle"/>
          <w:rFonts w:ascii="David" w:hAnsi="David"/>
          <w:vanish w:val="0"/>
          <w:u w:val="single"/>
          <w:rtl/>
          <w:lang w:eastAsia="he-IL"/>
        </w:rPr>
      </w:pPr>
      <w:bookmarkStart w:id="449" w:name="ET_speaker_תמיר_כהן_55"/>
      <w:r>
        <w:rPr>
          <w:rStyle w:val="TagStyle"/>
          <w:vanish w:val="0"/>
          <w:rtl/>
        </w:rPr>
        <w:br w:type="page"/>
      </w:r>
    </w:p>
    <w:p w:rsidR="00C52F4C" w:rsidRDefault="00C52F4C" w:rsidP="000C641C">
      <w:pPr>
        <w:pStyle w:val="a4"/>
        <w:rPr>
          <w:rtl/>
        </w:rPr>
      </w:pPr>
      <w:r w:rsidRPr="000C641C">
        <w:rPr>
          <w:rStyle w:val="TagStyle"/>
          <w:rtl/>
        </w:rPr>
        <w:t xml:space="preserve"> &lt;&lt; דובר &gt;&gt;</w:t>
      </w:r>
      <w:r w:rsidRPr="00C52F4C">
        <w:rPr>
          <w:rStyle w:val="TagStyle"/>
          <w:rtl/>
        </w:rPr>
        <w:t xml:space="preserve"> </w:t>
      </w:r>
      <w:r>
        <w:rPr>
          <w:rtl/>
        </w:rPr>
        <w:t>תמיר כהן:</w:t>
      </w:r>
      <w:r w:rsidRPr="00C52F4C">
        <w:rPr>
          <w:rStyle w:val="TagStyle"/>
          <w:rtl/>
        </w:rPr>
        <w:t xml:space="preserve"> </w:t>
      </w:r>
      <w:r w:rsidRPr="000C641C">
        <w:rPr>
          <w:rStyle w:val="TagStyle"/>
          <w:rtl/>
        </w:rPr>
        <w:t>&lt;&lt; דובר &gt;&gt;</w:t>
      </w:r>
      <w:r>
        <w:rPr>
          <w:rtl/>
        </w:rPr>
        <w:t xml:space="preserve">   </w:t>
      </w:r>
      <w:bookmarkEnd w:id="449"/>
    </w:p>
    <w:p w:rsidR="00C52F4C" w:rsidRDefault="00C52F4C" w:rsidP="00C52F4C">
      <w:pPr>
        <w:pStyle w:val="KeepWithNext"/>
        <w:rPr>
          <w:rtl/>
        </w:rPr>
      </w:pPr>
    </w:p>
    <w:p w:rsidR="00C52F4C" w:rsidRDefault="00C52F4C" w:rsidP="00C52F4C">
      <w:pPr>
        <w:rPr>
          <w:rtl/>
        </w:rPr>
      </w:pPr>
      <w:r>
        <w:rPr>
          <w:rFonts w:hint="cs"/>
          <w:rtl/>
        </w:rPr>
        <w:t xml:space="preserve">הכסף קיים ואני אדאג שיחזרו אליך עם תשובה. </w:t>
      </w:r>
    </w:p>
    <w:p w:rsidR="00C52F4C" w:rsidRDefault="00C52F4C" w:rsidP="00C52F4C">
      <w:pPr>
        <w:rPr>
          <w:rtl/>
        </w:rPr>
      </w:pPr>
      <w:bookmarkStart w:id="450" w:name="_ETM_Q1_1522624"/>
      <w:bookmarkStart w:id="451" w:name="_ETM_Q1_1522699"/>
      <w:bookmarkEnd w:id="450"/>
      <w:bookmarkEnd w:id="451"/>
    </w:p>
    <w:p w:rsidR="00C52F4C" w:rsidRDefault="00C52F4C" w:rsidP="00652DA2">
      <w:pPr>
        <w:rPr>
          <w:rtl/>
        </w:rPr>
      </w:pPr>
      <w:bookmarkStart w:id="452" w:name="_ETM_Q1_1523079"/>
      <w:bookmarkStart w:id="453" w:name="_ETM_Q1_1523148"/>
      <w:bookmarkEnd w:id="452"/>
      <w:bookmarkEnd w:id="453"/>
      <w:r>
        <w:rPr>
          <w:rFonts w:hint="cs"/>
          <w:rtl/>
        </w:rPr>
        <w:t xml:space="preserve">לעניין </w:t>
      </w:r>
      <w:r w:rsidR="004553FF">
        <w:rPr>
          <w:rFonts w:hint="cs"/>
          <w:rtl/>
        </w:rPr>
        <w:t xml:space="preserve">שהעלו </w:t>
      </w:r>
      <w:bookmarkStart w:id="454" w:name="_ETM_Q1_1524721"/>
      <w:bookmarkEnd w:id="454"/>
      <w:r w:rsidR="004553FF">
        <w:rPr>
          <w:rFonts w:hint="cs"/>
          <w:rtl/>
        </w:rPr>
        <w:t xml:space="preserve">חברי הכנסת קרן ברק וינון אזולאי </w:t>
      </w:r>
      <w:r w:rsidR="004553FF">
        <w:rPr>
          <w:rtl/>
        </w:rPr>
        <w:t>–</w:t>
      </w:r>
      <w:r w:rsidR="004553FF">
        <w:rPr>
          <w:rFonts w:hint="cs"/>
          <w:rtl/>
        </w:rPr>
        <w:t xml:space="preserve"> שר האוצר </w:t>
      </w:r>
      <w:bookmarkStart w:id="455" w:name="_ETM_Q1_1529092"/>
      <w:bookmarkEnd w:id="455"/>
      <w:r w:rsidR="004553FF">
        <w:rPr>
          <w:rFonts w:hint="cs"/>
          <w:rtl/>
        </w:rPr>
        <w:t xml:space="preserve">הנחה לטפל בזה. יש שני אנשים שאמונים על הסוגיה הזאת </w:t>
      </w:r>
      <w:bookmarkStart w:id="456" w:name="_ETM_Q1_1535713"/>
      <w:bookmarkEnd w:id="456"/>
      <w:r w:rsidR="004553FF">
        <w:rPr>
          <w:rtl/>
        </w:rPr>
        <w:t>–</w:t>
      </w:r>
      <w:r w:rsidR="004553FF">
        <w:rPr>
          <w:rFonts w:hint="cs"/>
          <w:rtl/>
        </w:rPr>
        <w:t xml:space="preserve"> גם סגן שר האוצר איציק כהן</w:t>
      </w:r>
      <w:r w:rsidRPr="008D48F7">
        <w:rPr>
          <w:rtl/>
        </w:rPr>
        <w:t xml:space="preserve"> </w:t>
      </w:r>
      <w:r w:rsidR="004553FF">
        <w:rPr>
          <w:rFonts w:hint="cs"/>
          <w:rtl/>
        </w:rPr>
        <w:t xml:space="preserve">וגם ממלא-מקום </w:t>
      </w:r>
      <w:bookmarkStart w:id="457" w:name="_ETM_Q1_1538461"/>
      <w:bookmarkEnd w:id="457"/>
      <w:r w:rsidR="004553FF">
        <w:rPr>
          <w:rFonts w:hint="cs"/>
          <w:rtl/>
        </w:rPr>
        <w:t xml:space="preserve">מנכ"ל משרד האוצר ערן יעקב </w:t>
      </w:r>
      <w:r w:rsidR="004553FF">
        <w:rPr>
          <w:rtl/>
        </w:rPr>
        <w:t>–</w:t>
      </w:r>
      <w:r w:rsidR="004553FF">
        <w:rPr>
          <w:rFonts w:hint="cs"/>
          <w:rtl/>
        </w:rPr>
        <w:t xml:space="preserve"> והם פועלים בנושא בהתאם להכרעה של השר, בדיוק לפי מה שהוא אמר פה. זה בהתאם לדברים שהשר אמר וגם להחלטת הוועדה שהייתה באותו דיון. </w:t>
      </w:r>
    </w:p>
    <w:p w:rsidR="004553FF" w:rsidRDefault="004553FF" w:rsidP="004553FF">
      <w:pPr>
        <w:rPr>
          <w:rtl/>
        </w:rPr>
      </w:pPr>
      <w:bookmarkStart w:id="458" w:name="_ETM_Q1_1558783"/>
      <w:bookmarkStart w:id="459" w:name="_ETM_Q1_1558861"/>
      <w:bookmarkEnd w:id="458"/>
      <w:bookmarkEnd w:id="459"/>
    </w:p>
    <w:p w:rsidR="004553FF" w:rsidRDefault="004553FF" w:rsidP="000C641C">
      <w:pPr>
        <w:pStyle w:val="af6"/>
        <w:rPr>
          <w:rtl/>
        </w:rPr>
      </w:pPr>
      <w:bookmarkStart w:id="460" w:name="ET_yor_5726_56"/>
      <w:r w:rsidRPr="000C641C">
        <w:rPr>
          <w:rStyle w:val="TagStyle"/>
          <w:rtl/>
        </w:rPr>
        <w:t xml:space="preserve"> &lt;&lt; יור &gt;&gt;</w:t>
      </w:r>
      <w:r w:rsidRPr="004553FF">
        <w:rPr>
          <w:rStyle w:val="TagStyle"/>
          <w:rtl/>
        </w:rPr>
        <w:t xml:space="preserve"> </w:t>
      </w:r>
      <w:r>
        <w:rPr>
          <w:rtl/>
        </w:rPr>
        <w:t>היו"ר ינון אזולאי:</w:t>
      </w:r>
      <w:r w:rsidRPr="004553FF">
        <w:rPr>
          <w:rStyle w:val="TagStyle"/>
          <w:rtl/>
        </w:rPr>
        <w:t xml:space="preserve"> </w:t>
      </w:r>
      <w:r w:rsidRPr="000C641C">
        <w:rPr>
          <w:rStyle w:val="TagStyle"/>
          <w:rtl/>
        </w:rPr>
        <w:t>&lt;&lt; יור &gt;&gt;</w:t>
      </w:r>
      <w:r>
        <w:rPr>
          <w:rtl/>
        </w:rPr>
        <w:t xml:space="preserve">   </w:t>
      </w:r>
      <w:bookmarkEnd w:id="460"/>
    </w:p>
    <w:p w:rsidR="004553FF" w:rsidRDefault="004553FF" w:rsidP="004553FF">
      <w:pPr>
        <w:pStyle w:val="KeepWithNext"/>
        <w:rPr>
          <w:rtl/>
          <w:lang w:eastAsia="he-IL"/>
        </w:rPr>
      </w:pPr>
    </w:p>
    <w:p w:rsidR="004553FF" w:rsidRDefault="004553FF" w:rsidP="004553FF">
      <w:pPr>
        <w:rPr>
          <w:rtl/>
          <w:lang w:eastAsia="he-IL"/>
        </w:rPr>
      </w:pPr>
      <w:r>
        <w:rPr>
          <w:rFonts w:hint="cs"/>
          <w:rtl/>
          <w:lang w:eastAsia="he-IL"/>
        </w:rPr>
        <w:t xml:space="preserve">כרגע זה ממשיך והנפגעים העיקריים הם ניצולי </w:t>
      </w:r>
      <w:bookmarkStart w:id="461" w:name="_ETM_Q1_1559504"/>
      <w:bookmarkEnd w:id="461"/>
      <w:r>
        <w:rPr>
          <w:rFonts w:hint="cs"/>
          <w:rtl/>
          <w:lang w:eastAsia="he-IL"/>
        </w:rPr>
        <w:t xml:space="preserve">השואה. אנחנו יודעים שהכול עובד </w:t>
      </w:r>
      <w:bookmarkStart w:id="462" w:name="_ETM_Q1_1562865"/>
      <w:bookmarkEnd w:id="462"/>
      <w:r>
        <w:rPr>
          <w:rFonts w:hint="cs"/>
          <w:rtl/>
          <w:lang w:eastAsia="he-IL"/>
        </w:rPr>
        <w:t>על הסכמים קואליציוניים, אבל יש דברים שהם מעבר לפוליטיקה</w:t>
      </w:r>
      <w:bookmarkStart w:id="463" w:name="_ETM_Q1_1569953"/>
      <w:bookmarkEnd w:id="463"/>
      <w:r>
        <w:rPr>
          <w:rFonts w:hint="cs"/>
          <w:rtl/>
          <w:lang w:eastAsia="he-IL"/>
        </w:rPr>
        <w:t xml:space="preserve">. אני חושב שניצולי השואה זה אחד הדברים הכי </w:t>
      </w:r>
      <w:bookmarkStart w:id="464" w:name="_ETM_Q1_1574956"/>
      <w:bookmarkEnd w:id="464"/>
      <w:r>
        <w:rPr>
          <w:rFonts w:hint="cs"/>
          <w:rtl/>
          <w:lang w:eastAsia="he-IL"/>
        </w:rPr>
        <w:t xml:space="preserve">גדולים בעניין. </w:t>
      </w:r>
      <w:bookmarkStart w:id="465" w:name="_ETM_Q1_1574883"/>
      <w:bookmarkEnd w:id="465"/>
    </w:p>
    <w:p w:rsidR="004553FF" w:rsidRDefault="004553FF" w:rsidP="004553FF">
      <w:pPr>
        <w:rPr>
          <w:rtl/>
          <w:lang w:eastAsia="he-IL"/>
        </w:rPr>
      </w:pPr>
      <w:bookmarkStart w:id="466" w:name="_ETM_Q1_1574945"/>
      <w:bookmarkStart w:id="467" w:name="_ETM_Q1_1571275"/>
      <w:bookmarkStart w:id="468" w:name="_ETM_Q1_1571349"/>
      <w:bookmarkStart w:id="469" w:name="_ETM_Q1_1574018"/>
      <w:bookmarkEnd w:id="466"/>
      <w:bookmarkEnd w:id="467"/>
      <w:bookmarkEnd w:id="468"/>
      <w:bookmarkEnd w:id="469"/>
    </w:p>
    <w:p w:rsidR="004553FF" w:rsidRDefault="004553FF" w:rsidP="000C641C">
      <w:pPr>
        <w:pStyle w:val="a4"/>
        <w:rPr>
          <w:rtl/>
        </w:rPr>
      </w:pPr>
      <w:bookmarkStart w:id="470" w:name="ET_speaker_5768_57"/>
      <w:r w:rsidRPr="000C641C">
        <w:rPr>
          <w:rStyle w:val="TagStyle"/>
          <w:rtl/>
        </w:rPr>
        <w:t xml:space="preserve"> &lt;&lt; דובר &gt;&gt;</w:t>
      </w:r>
      <w:r w:rsidRPr="004553FF">
        <w:rPr>
          <w:rStyle w:val="TagStyle"/>
          <w:rtl/>
        </w:rPr>
        <w:t xml:space="preserve"> </w:t>
      </w:r>
      <w:r>
        <w:rPr>
          <w:rtl/>
        </w:rPr>
        <w:t>קרן ברק (הליכוד):</w:t>
      </w:r>
      <w:r w:rsidRPr="004553FF">
        <w:rPr>
          <w:rStyle w:val="TagStyle"/>
          <w:rtl/>
        </w:rPr>
        <w:t xml:space="preserve"> </w:t>
      </w:r>
      <w:r w:rsidRPr="000C641C">
        <w:rPr>
          <w:rStyle w:val="TagStyle"/>
          <w:rtl/>
        </w:rPr>
        <w:t>&lt;&lt; דובר &gt;&gt;</w:t>
      </w:r>
      <w:r>
        <w:rPr>
          <w:rtl/>
        </w:rPr>
        <w:t xml:space="preserve">   </w:t>
      </w:r>
      <w:bookmarkEnd w:id="470"/>
    </w:p>
    <w:p w:rsidR="004553FF" w:rsidRDefault="004553FF" w:rsidP="004553FF">
      <w:pPr>
        <w:pStyle w:val="KeepWithNext"/>
        <w:rPr>
          <w:rtl/>
          <w:lang w:eastAsia="he-IL"/>
        </w:rPr>
      </w:pPr>
    </w:p>
    <w:p w:rsidR="004553FF" w:rsidRDefault="004553FF" w:rsidP="004553FF">
      <w:pPr>
        <w:rPr>
          <w:rtl/>
          <w:lang w:eastAsia="he-IL"/>
        </w:rPr>
      </w:pPr>
      <w:bookmarkStart w:id="471" w:name="_ETM_Q1_1574492"/>
      <w:bookmarkStart w:id="472" w:name="_ETM_Q1_1574538"/>
      <w:bookmarkEnd w:id="471"/>
      <w:bookmarkEnd w:id="472"/>
      <w:r>
        <w:rPr>
          <w:rFonts w:hint="cs"/>
          <w:rtl/>
          <w:lang w:eastAsia="he-IL"/>
        </w:rPr>
        <w:t xml:space="preserve">שר האוצר מבין את זה יותר מכולם. </w:t>
      </w:r>
    </w:p>
    <w:p w:rsidR="004553FF" w:rsidRDefault="004553FF" w:rsidP="004553FF">
      <w:pPr>
        <w:rPr>
          <w:rtl/>
          <w:lang w:eastAsia="he-IL"/>
        </w:rPr>
      </w:pPr>
      <w:bookmarkStart w:id="473" w:name="_ETM_Q1_1575788"/>
      <w:bookmarkStart w:id="474" w:name="_ETM_Q1_1575846"/>
      <w:bookmarkStart w:id="475" w:name="_ETM_Q1_1576479"/>
      <w:bookmarkStart w:id="476" w:name="_ETM_Q1_1576537"/>
      <w:bookmarkEnd w:id="473"/>
      <w:bookmarkEnd w:id="474"/>
      <w:bookmarkEnd w:id="475"/>
      <w:bookmarkEnd w:id="476"/>
    </w:p>
    <w:p w:rsidR="004553FF" w:rsidRDefault="004553FF" w:rsidP="000C641C">
      <w:pPr>
        <w:pStyle w:val="a4"/>
        <w:rPr>
          <w:rtl/>
        </w:rPr>
      </w:pPr>
      <w:bookmarkStart w:id="477" w:name="ET_speaker_תמיר_כהן_58"/>
      <w:r w:rsidRPr="000C641C">
        <w:rPr>
          <w:rStyle w:val="TagStyle"/>
          <w:rtl/>
        </w:rPr>
        <w:t xml:space="preserve"> &lt;&lt; דובר &gt;&gt;</w:t>
      </w:r>
      <w:r w:rsidRPr="004553FF">
        <w:rPr>
          <w:rStyle w:val="TagStyle"/>
          <w:rtl/>
        </w:rPr>
        <w:t xml:space="preserve"> </w:t>
      </w:r>
      <w:r>
        <w:rPr>
          <w:rtl/>
        </w:rPr>
        <w:t>תמיר כהן:</w:t>
      </w:r>
      <w:r w:rsidRPr="004553FF">
        <w:rPr>
          <w:rStyle w:val="TagStyle"/>
          <w:rtl/>
        </w:rPr>
        <w:t xml:space="preserve"> </w:t>
      </w:r>
      <w:r w:rsidRPr="000C641C">
        <w:rPr>
          <w:rStyle w:val="TagStyle"/>
          <w:rtl/>
        </w:rPr>
        <w:t>&lt;&lt; דובר &gt;&gt;</w:t>
      </w:r>
      <w:r>
        <w:rPr>
          <w:rtl/>
        </w:rPr>
        <w:t xml:space="preserve">   </w:t>
      </w:r>
      <w:bookmarkEnd w:id="477"/>
    </w:p>
    <w:p w:rsidR="004553FF" w:rsidRDefault="004553FF" w:rsidP="004553FF">
      <w:pPr>
        <w:pStyle w:val="KeepWithNext"/>
        <w:rPr>
          <w:rtl/>
          <w:lang w:eastAsia="he-IL"/>
        </w:rPr>
      </w:pPr>
    </w:p>
    <w:p w:rsidR="004553FF" w:rsidRDefault="004553FF" w:rsidP="004553FF">
      <w:pPr>
        <w:rPr>
          <w:rtl/>
          <w:lang w:eastAsia="he-IL"/>
        </w:rPr>
      </w:pPr>
      <w:r>
        <w:rPr>
          <w:rFonts w:hint="cs"/>
          <w:rtl/>
          <w:lang w:eastAsia="he-IL"/>
        </w:rPr>
        <w:t xml:space="preserve">תשובה </w:t>
      </w:r>
      <w:bookmarkStart w:id="478" w:name="_ETM_Q1_1575914"/>
      <w:bookmarkEnd w:id="478"/>
      <w:r>
        <w:rPr>
          <w:rFonts w:hint="cs"/>
          <w:rtl/>
          <w:lang w:eastAsia="he-IL"/>
        </w:rPr>
        <w:t xml:space="preserve">אחרונה לחברת הכנסת הילה שי וזאן </w:t>
      </w:r>
      <w:r>
        <w:rPr>
          <w:rtl/>
          <w:lang w:eastAsia="he-IL"/>
        </w:rPr>
        <w:t>–</w:t>
      </w:r>
      <w:r>
        <w:rPr>
          <w:rFonts w:hint="cs"/>
          <w:rtl/>
          <w:lang w:eastAsia="he-IL"/>
        </w:rPr>
        <w:t xml:space="preserve"> התשובה היא כן. אנחנו נרחיב על זה כשהיושב-ראש יפתח </w:t>
      </w:r>
      <w:bookmarkStart w:id="479" w:name="_ETM_Q1_1595066"/>
      <w:bookmarkEnd w:id="479"/>
      <w:r>
        <w:rPr>
          <w:rFonts w:hint="cs"/>
          <w:rtl/>
          <w:lang w:eastAsia="he-IL"/>
        </w:rPr>
        <w:t xml:space="preserve">את הדיון בנושא שעל סדר היום. </w:t>
      </w:r>
    </w:p>
    <w:p w:rsidR="004553FF" w:rsidRDefault="004553FF" w:rsidP="004553FF">
      <w:pPr>
        <w:rPr>
          <w:rtl/>
          <w:lang w:eastAsia="he-IL"/>
        </w:rPr>
      </w:pPr>
      <w:bookmarkStart w:id="480" w:name="_ETM_Q1_1596973"/>
      <w:bookmarkStart w:id="481" w:name="_ETM_Q1_1597036"/>
      <w:bookmarkStart w:id="482" w:name="_ETM_Q1_1597523"/>
      <w:bookmarkEnd w:id="480"/>
      <w:bookmarkEnd w:id="481"/>
      <w:bookmarkEnd w:id="482"/>
    </w:p>
    <w:p w:rsidR="004553FF" w:rsidRDefault="004553FF" w:rsidP="000C641C">
      <w:pPr>
        <w:pStyle w:val="af6"/>
        <w:rPr>
          <w:rtl/>
        </w:rPr>
      </w:pPr>
      <w:bookmarkStart w:id="483" w:name="_ETM_Q1_1597588"/>
      <w:bookmarkStart w:id="484" w:name="ET_yor_5726_59"/>
      <w:bookmarkEnd w:id="483"/>
      <w:r w:rsidRPr="000C641C">
        <w:rPr>
          <w:rStyle w:val="TagStyle"/>
          <w:rtl/>
        </w:rPr>
        <w:t xml:space="preserve"> &lt;&lt; יור &gt;&gt;</w:t>
      </w:r>
      <w:r w:rsidRPr="004553FF">
        <w:rPr>
          <w:rStyle w:val="TagStyle"/>
          <w:rtl/>
        </w:rPr>
        <w:t xml:space="preserve"> </w:t>
      </w:r>
      <w:r>
        <w:rPr>
          <w:rtl/>
        </w:rPr>
        <w:t>היו"ר ינון אזולאי:</w:t>
      </w:r>
      <w:r w:rsidRPr="004553FF">
        <w:rPr>
          <w:rStyle w:val="TagStyle"/>
          <w:rtl/>
        </w:rPr>
        <w:t xml:space="preserve"> </w:t>
      </w:r>
      <w:r w:rsidRPr="000C641C">
        <w:rPr>
          <w:rStyle w:val="TagStyle"/>
          <w:rtl/>
        </w:rPr>
        <w:t>&lt;&lt; יור &gt;&gt;</w:t>
      </w:r>
      <w:r>
        <w:rPr>
          <w:rtl/>
        </w:rPr>
        <w:t xml:space="preserve">   </w:t>
      </w:r>
      <w:bookmarkEnd w:id="484"/>
    </w:p>
    <w:p w:rsidR="004553FF" w:rsidRDefault="004553FF" w:rsidP="004553FF">
      <w:pPr>
        <w:pStyle w:val="KeepWithNext"/>
        <w:rPr>
          <w:rtl/>
          <w:lang w:eastAsia="he-IL"/>
        </w:rPr>
      </w:pPr>
    </w:p>
    <w:p w:rsidR="004553FF" w:rsidRDefault="004553FF" w:rsidP="00376F6D">
      <w:pPr>
        <w:rPr>
          <w:rtl/>
          <w:lang w:eastAsia="he-IL"/>
        </w:rPr>
      </w:pPr>
      <w:bookmarkStart w:id="485" w:name="_ETM_Q1_1599779"/>
      <w:bookmarkEnd w:id="485"/>
      <w:r>
        <w:rPr>
          <w:rFonts w:hint="cs"/>
          <w:rtl/>
          <w:lang w:eastAsia="he-IL"/>
        </w:rPr>
        <w:t>אני מודה לכולם. אני מבקש להתחיל עם הר</w:t>
      </w:r>
      <w:r w:rsidR="00376F6D">
        <w:rPr>
          <w:rFonts w:hint="cs"/>
          <w:rtl/>
          <w:lang w:eastAsia="he-IL"/>
        </w:rPr>
        <w:t>וו</w:t>
      </w:r>
      <w:r>
        <w:rPr>
          <w:rFonts w:hint="cs"/>
          <w:rtl/>
          <w:lang w:eastAsia="he-IL"/>
        </w:rPr>
        <w:t xml:space="preserve">יזיות על הצעת החוק </w:t>
      </w:r>
      <w:bookmarkStart w:id="486" w:name="_ETM_Q1_1603936"/>
      <w:bookmarkEnd w:id="486"/>
      <w:r>
        <w:rPr>
          <w:rFonts w:hint="cs"/>
          <w:rtl/>
          <w:lang w:eastAsia="he-IL"/>
        </w:rPr>
        <w:t xml:space="preserve">התוכנית לסיוע כלכלי (נגיף הקורונה החדש). </w:t>
      </w:r>
    </w:p>
    <w:p w:rsidR="004553FF" w:rsidRDefault="004553FF" w:rsidP="004553FF">
      <w:pPr>
        <w:rPr>
          <w:rtl/>
          <w:lang w:eastAsia="he-IL"/>
        </w:rPr>
      </w:pPr>
    </w:p>
    <w:p w:rsidR="004553FF" w:rsidRDefault="004553FF" w:rsidP="000C641C">
      <w:pPr>
        <w:pStyle w:val="a4"/>
        <w:rPr>
          <w:rtl/>
        </w:rPr>
      </w:pPr>
      <w:bookmarkStart w:id="487" w:name="ET_speaker_טמיר_כהן_60"/>
      <w:r w:rsidRPr="000C641C">
        <w:rPr>
          <w:rStyle w:val="TagStyle"/>
          <w:rtl/>
        </w:rPr>
        <w:t xml:space="preserve"> &lt;&lt; דובר &gt;&gt;</w:t>
      </w:r>
      <w:r w:rsidRPr="004553FF">
        <w:rPr>
          <w:rStyle w:val="TagStyle"/>
          <w:rtl/>
        </w:rPr>
        <w:t xml:space="preserve"> </w:t>
      </w:r>
      <w:r>
        <w:rPr>
          <w:rtl/>
        </w:rPr>
        <w:t>טמיר כהן:</w:t>
      </w:r>
      <w:r w:rsidRPr="004553FF">
        <w:rPr>
          <w:rStyle w:val="TagStyle"/>
          <w:rtl/>
        </w:rPr>
        <w:t xml:space="preserve"> </w:t>
      </w:r>
      <w:r w:rsidRPr="000C641C">
        <w:rPr>
          <w:rStyle w:val="TagStyle"/>
          <w:rtl/>
        </w:rPr>
        <w:t>&lt;&lt; דובר &gt;&gt;</w:t>
      </w:r>
      <w:r>
        <w:rPr>
          <w:rtl/>
        </w:rPr>
        <w:t xml:space="preserve">   </w:t>
      </w:r>
      <w:bookmarkEnd w:id="487"/>
    </w:p>
    <w:p w:rsidR="004553FF" w:rsidRDefault="004553FF" w:rsidP="004553FF">
      <w:pPr>
        <w:pStyle w:val="KeepWithNext"/>
        <w:rPr>
          <w:rtl/>
          <w:lang w:eastAsia="he-IL"/>
        </w:rPr>
      </w:pPr>
    </w:p>
    <w:p w:rsidR="004553FF" w:rsidRDefault="004553FF" w:rsidP="00376F6D">
      <w:pPr>
        <w:rPr>
          <w:rtl/>
          <w:lang w:eastAsia="he-IL"/>
        </w:rPr>
      </w:pPr>
      <w:r>
        <w:rPr>
          <w:rFonts w:hint="cs"/>
          <w:rtl/>
          <w:lang w:eastAsia="he-IL"/>
        </w:rPr>
        <w:t xml:space="preserve">יש </w:t>
      </w:r>
      <w:bookmarkStart w:id="488" w:name="_ETM_Q1_1609942"/>
      <w:bookmarkEnd w:id="488"/>
      <w:r>
        <w:rPr>
          <w:rFonts w:hint="cs"/>
          <w:rtl/>
          <w:lang w:eastAsia="he-IL"/>
        </w:rPr>
        <w:t>ר</w:t>
      </w:r>
      <w:r w:rsidR="00376F6D">
        <w:rPr>
          <w:rFonts w:hint="cs"/>
          <w:rtl/>
          <w:lang w:eastAsia="he-IL"/>
        </w:rPr>
        <w:t>וו</w:t>
      </w:r>
      <w:r>
        <w:rPr>
          <w:rFonts w:hint="cs"/>
          <w:rtl/>
          <w:lang w:eastAsia="he-IL"/>
        </w:rPr>
        <w:t xml:space="preserve">יזיה שלך ושל חבר הכנסת מיקי לוי לעניין סעיף </w:t>
      </w:r>
      <w:r w:rsidR="00D32BEE">
        <w:rPr>
          <w:rFonts w:hint="cs"/>
          <w:rtl/>
          <w:lang w:eastAsia="he-IL"/>
        </w:rPr>
        <w:t>14</w:t>
      </w:r>
      <w:r>
        <w:rPr>
          <w:rFonts w:hint="cs"/>
          <w:rtl/>
          <w:lang w:eastAsia="he-IL"/>
        </w:rPr>
        <w:t xml:space="preserve">ב </w:t>
      </w:r>
      <w:bookmarkStart w:id="489" w:name="_ETM_Q1_1613548"/>
      <w:bookmarkEnd w:id="489"/>
      <w:r>
        <w:rPr>
          <w:rFonts w:hint="cs"/>
          <w:rtl/>
          <w:lang w:eastAsia="he-IL"/>
        </w:rPr>
        <w:t>ור</w:t>
      </w:r>
      <w:r w:rsidR="00376F6D">
        <w:rPr>
          <w:rFonts w:hint="cs"/>
          <w:rtl/>
          <w:lang w:eastAsia="he-IL"/>
        </w:rPr>
        <w:t>וו</w:t>
      </w:r>
      <w:r>
        <w:rPr>
          <w:rFonts w:hint="cs"/>
          <w:rtl/>
          <w:lang w:eastAsia="he-IL"/>
        </w:rPr>
        <w:t xml:space="preserve">יזיה על כל החוק של חבר הכנסת אחמד טיבי. </w:t>
      </w:r>
      <w:bookmarkStart w:id="490" w:name="_ETM_Q1_1619854"/>
      <w:bookmarkEnd w:id="490"/>
    </w:p>
    <w:p w:rsidR="004553FF" w:rsidRDefault="004553FF" w:rsidP="004553FF">
      <w:pPr>
        <w:rPr>
          <w:rtl/>
          <w:lang w:eastAsia="he-IL"/>
        </w:rPr>
      </w:pPr>
      <w:bookmarkStart w:id="491" w:name="_ETM_Q1_1619924"/>
      <w:bookmarkEnd w:id="491"/>
    </w:p>
    <w:p w:rsidR="004553FF" w:rsidRDefault="004553FF" w:rsidP="000C641C">
      <w:pPr>
        <w:pStyle w:val="af6"/>
        <w:rPr>
          <w:rtl/>
        </w:rPr>
      </w:pPr>
      <w:bookmarkStart w:id="492" w:name="ET_yor_5726_61"/>
      <w:r w:rsidRPr="000C641C">
        <w:rPr>
          <w:rStyle w:val="TagStyle"/>
          <w:rtl/>
        </w:rPr>
        <w:t xml:space="preserve"> &lt;&lt; יור &gt;&gt;</w:t>
      </w:r>
      <w:r w:rsidRPr="004553FF">
        <w:rPr>
          <w:rStyle w:val="TagStyle"/>
          <w:rtl/>
        </w:rPr>
        <w:t xml:space="preserve"> </w:t>
      </w:r>
      <w:r>
        <w:rPr>
          <w:rtl/>
        </w:rPr>
        <w:t>היו"ר ינון אזולאי:</w:t>
      </w:r>
      <w:r w:rsidRPr="004553FF">
        <w:rPr>
          <w:rStyle w:val="TagStyle"/>
          <w:rtl/>
        </w:rPr>
        <w:t xml:space="preserve"> </w:t>
      </w:r>
      <w:r w:rsidRPr="000C641C">
        <w:rPr>
          <w:rStyle w:val="TagStyle"/>
          <w:rtl/>
        </w:rPr>
        <w:t>&lt;&lt; יור &gt;&gt;</w:t>
      </w:r>
      <w:r>
        <w:rPr>
          <w:rtl/>
        </w:rPr>
        <w:t xml:space="preserve">   </w:t>
      </w:r>
      <w:bookmarkEnd w:id="492"/>
    </w:p>
    <w:p w:rsidR="004553FF" w:rsidRDefault="004553FF" w:rsidP="004553FF">
      <w:pPr>
        <w:pStyle w:val="KeepWithNext"/>
        <w:rPr>
          <w:rtl/>
          <w:lang w:eastAsia="he-IL"/>
        </w:rPr>
      </w:pPr>
    </w:p>
    <w:p w:rsidR="004553FF" w:rsidRDefault="004553FF" w:rsidP="00376F6D">
      <w:pPr>
        <w:rPr>
          <w:rtl/>
          <w:lang w:eastAsia="he-IL"/>
        </w:rPr>
      </w:pPr>
      <w:bookmarkStart w:id="493" w:name="_ETM_Q1_1625104"/>
      <w:bookmarkEnd w:id="493"/>
      <w:r>
        <w:rPr>
          <w:rFonts w:hint="cs"/>
          <w:rtl/>
          <w:lang w:eastAsia="he-IL"/>
        </w:rPr>
        <w:t xml:space="preserve">אם </w:t>
      </w:r>
      <w:bookmarkStart w:id="494" w:name="_ETM_Q1_1625872"/>
      <w:bookmarkEnd w:id="494"/>
      <w:r>
        <w:rPr>
          <w:rFonts w:hint="cs"/>
          <w:rtl/>
          <w:lang w:eastAsia="he-IL"/>
        </w:rPr>
        <w:t>כך נפתח בהצבעה על הר</w:t>
      </w:r>
      <w:r w:rsidR="00376F6D">
        <w:rPr>
          <w:rFonts w:hint="cs"/>
          <w:rtl/>
          <w:lang w:eastAsia="he-IL"/>
        </w:rPr>
        <w:t>וו</w:t>
      </w:r>
      <w:r>
        <w:rPr>
          <w:rFonts w:hint="cs"/>
          <w:rtl/>
          <w:lang w:eastAsia="he-IL"/>
        </w:rPr>
        <w:t xml:space="preserve">יזיה - - - </w:t>
      </w:r>
    </w:p>
    <w:p w:rsidR="004553FF" w:rsidRDefault="004553FF" w:rsidP="004553FF">
      <w:pPr>
        <w:rPr>
          <w:rtl/>
          <w:lang w:eastAsia="he-IL"/>
        </w:rPr>
      </w:pPr>
      <w:bookmarkStart w:id="495" w:name="_ETM_Q1_1630374"/>
      <w:bookmarkStart w:id="496" w:name="_ETM_Q1_1630444"/>
      <w:bookmarkEnd w:id="495"/>
      <w:bookmarkEnd w:id="496"/>
    </w:p>
    <w:p w:rsidR="004553FF" w:rsidRDefault="004553FF" w:rsidP="000C641C">
      <w:pPr>
        <w:pStyle w:val="a4"/>
        <w:rPr>
          <w:rtl/>
        </w:rPr>
      </w:pPr>
      <w:bookmarkStart w:id="497" w:name="ET_knessetmember_5520_62"/>
      <w:r w:rsidRPr="000C641C">
        <w:rPr>
          <w:rStyle w:val="TagStyle"/>
          <w:rtl/>
        </w:rPr>
        <w:t xml:space="preserve"> &lt;&lt; דובר &gt;&gt;</w:t>
      </w:r>
      <w:r w:rsidRPr="004553FF">
        <w:rPr>
          <w:rStyle w:val="TagStyle"/>
          <w:rtl/>
        </w:rPr>
        <w:t xml:space="preserve"> </w:t>
      </w:r>
      <w:r>
        <w:rPr>
          <w:rtl/>
        </w:rPr>
        <w:t>עודד פורר (ישראל ביתנו):</w:t>
      </w:r>
      <w:r w:rsidRPr="004553FF">
        <w:rPr>
          <w:rStyle w:val="TagStyle"/>
          <w:rtl/>
        </w:rPr>
        <w:t xml:space="preserve"> </w:t>
      </w:r>
      <w:r w:rsidRPr="000C641C">
        <w:rPr>
          <w:rStyle w:val="TagStyle"/>
          <w:rtl/>
        </w:rPr>
        <w:t>&lt;&lt; דובר &gt;&gt;</w:t>
      </w:r>
      <w:r>
        <w:rPr>
          <w:rtl/>
        </w:rPr>
        <w:t xml:space="preserve">   </w:t>
      </w:r>
      <w:bookmarkEnd w:id="497"/>
    </w:p>
    <w:p w:rsidR="004553FF" w:rsidRDefault="004553FF" w:rsidP="004553FF">
      <w:pPr>
        <w:pStyle w:val="KeepWithNext"/>
        <w:rPr>
          <w:rtl/>
          <w:lang w:eastAsia="he-IL"/>
        </w:rPr>
      </w:pPr>
    </w:p>
    <w:p w:rsidR="004553FF" w:rsidRDefault="004553FF" w:rsidP="004553FF">
      <w:pPr>
        <w:rPr>
          <w:rtl/>
          <w:lang w:eastAsia="he-IL"/>
        </w:rPr>
      </w:pPr>
      <w:bookmarkStart w:id="498" w:name="_ETM_Q1_1631006"/>
      <w:bookmarkStart w:id="499" w:name="_ETM_Q1_1631286"/>
      <w:bookmarkStart w:id="500" w:name="_ETM_Q1_1631346"/>
      <w:bookmarkEnd w:id="498"/>
      <w:bookmarkEnd w:id="499"/>
      <w:bookmarkEnd w:id="500"/>
      <w:r>
        <w:rPr>
          <w:rFonts w:hint="cs"/>
          <w:rtl/>
          <w:lang w:eastAsia="he-IL"/>
        </w:rPr>
        <w:t>הוא לא מנמק אותה קודם?</w:t>
      </w:r>
      <w:bookmarkStart w:id="501" w:name="_ETM_Q1_1630220"/>
      <w:bookmarkEnd w:id="501"/>
    </w:p>
    <w:p w:rsidR="004553FF" w:rsidRDefault="004553FF" w:rsidP="004553FF">
      <w:pPr>
        <w:rPr>
          <w:rtl/>
          <w:lang w:eastAsia="he-IL"/>
        </w:rPr>
      </w:pPr>
      <w:bookmarkStart w:id="502" w:name="_ETM_Q1_1630281"/>
      <w:bookmarkEnd w:id="502"/>
    </w:p>
    <w:p w:rsidR="004553FF" w:rsidRDefault="004553FF" w:rsidP="000C641C">
      <w:pPr>
        <w:pStyle w:val="a4"/>
        <w:rPr>
          <w:rtl/>
        </w:rPr>
      </w:pPr>
      <w:bookmarkStart w:id="503" w:name="ET_speaker_5264_63"/>
      <w:r w:rsidRPr="000C641C">
        <w:rPr>
          <w:rStyle w:val="TagStyle"/>
          <w:rtl/>
        </w:rPr>
        <w:t xml:space="preserve"> &lt;&lt; דובר &gt;&gt;</w:t>
      </w:r>
      <w:r w:rsidRPr="004553FF">
        <w:rPr>
          <w:rStyle w:val="TagStyle"/>
          <w:rtl/>
        </w:rPr>
        <w:t xml:space="preserve"> </w:t>
      </w:r>
      <w:r>
        <w:rPr>
          <w:rtl/>
        </w:rPr>
        <w:t>אחמד טיבי (הרשימה המשותפת):</w:t>
      </w:r>
      <w:r w:rsidRPr="004553FF">
        <w:rPr>
          <w:rStyle w:val="TagStyle"/>
          <w:rtl/>
        </w:rPr>
        <w:t xml:space="preserve"> </w:t>
      </w:r>
      <w:r w:rsidRPr="000C641C">
        <w:rPr>
          <w:rStyle w:val="TagStyle"/>
          <w:rtl/>
        </w:rPr>
        <w:t>&lt;&lt; דובר &gt;&gt;</w:t>
      </w:r>
      <w:r>
        <w:rPr>
          <w:rtl/>
        </w:rPr>
        <w:t xml:space="preserve">   </w:t>
      </w:r>
      <w:bookmarkEnd w:id="503"/>
    </w:p>
    <w:p w:rsidR="004553FF" w:rsidRDefault="004553FF" w:rsidP="004553FF">
      <w:pPr>
        <w:pStyle w:val="KeepWithNext"/>
        <w:rPr>
          <w:rtl/>
          <w:lang w:eastAsia="he-IL"/>
        </w:rPr>
      </w:pPr>
    </w:p>
    <w:p w:rsidR="004553FF" w:rsidRDefault="004553FF" w:rsidP="004553FF">
      <w:pPr>
        <w:rPr>
          <w:rtl/>
          <w:lang w:eastAsia="he-IL"/>
        </w:rPr>
      </w:pPr>
      <w:r>
        <w:rPr>
          <w:rFonts w:hint="cs"/>
          <w:rtl/>
          <w:lang w:eastAsia="he-IL"/>
        </w:rPr>
        <w:t xml:space="preserve">לא באים בדברים? </w:t>
      </w:r>
    </w:p>
    <w:p w:rsidR="004553FF" w:rsidRDefault="004553FF" w:rsidP="004553FF">
      <w:pPr>
        <w:rPr>
          <w:rtl/>
          <w:lang w:eastAsia="he-IL"/>
        </w:rPr>
      </w:pPr>
      <w:bookmarkStart w:id="504" w:name="_ETM_Q1_1636217"/>
      <w:bookmarkStart w:id="505" w:name="_ETM_Q1_1636284"/>
      <w:bookmarkEnd w:id="504"/>
      <w:bookmarkEnd w:id="505"/>
    </w:p>
    <w:p w:rsidR="004553FF" w:rsidRDefault="004553FF" w:rsidP="000C641C">
      <w:pPr>
        <w:pStyle w:val="af6"/>
        <w:rPr>
          <w:rtl/>
        </w:rPr>
      </w:pPr>
      <w:bookmarkStart w:id="506" w:name="ET_yor_5726_64"/>
      <w:r w:rsidRPr="000C641C">
        <w:rPr>
          <w:rStyle w:val="TagStyle"/>
          <w:rtl/>
        </w:rPr>
        <w:t xml:space="preserve"> &lt;&lt; יור &gt;&gt;</w:t>
      </w:r>
      <w:r w:rsidRPr="004553FF">
        <w:rPr>
          <w:rStyle w:val="TagStyle"/>
          <w:rtl/>
        </w:rPr>
        <w:t xml:space="preserve"> </w:t>
      </w:r>
      <w:r>
        <w:rPr>
          <w:rtl/>
        </w:rPr>
        <w:t>היו"ר ינון אזולאי:</w:t>
      </w:r>
      <w:r w:rsidRPr="004553FF">
        <w:rPr>
          <w:rStyle w:val="TagStyle"/>
          <w:rtl/>
        </w:rPr>
        <w:t xml:space="preserve"> </w:t>
      </w:r>
      <w:r w:rsidRPr="000C641C">
        <w:rPr>
          <w:rStyle w:val="TagStyle"/>
          <w:rtl/>
        </w:rPr>
        <w:t>&lt;&lt; יור &gt;&gt;</w:t>
      </w:r>
      <w:r>
        <w:rPr>
          <w:rtl/>
        </w:rPr>
        <w:t xml:space="preserve">   </w:t>
      </w:r>
      <w:bookmarkEnd w:id="506"/>
    </w:p>
    <w:p w:rsidR="004553FF" w:rsidRDefault="004553FF" w:rsidP="004553FF">
      <w:pPr>
        <w:pStyle w:val="KeepWithNext"/>
        <w:rPr>
          <w:rtl/>
          <w:lang w:eastAsia="he-IL"/>
        </w:rPr>
      </w:pPr>
    </w:p>
    <w:p w:rsidR="004553FF" w:rsidRDefault="004553FF" w:rsidP="00376F6D">
      <w:pPr>
        <w:rPr>
          <w:rtl/>
          <w:lang w:eastAsia="he-IL"/>
        </w:rPr>
      </w:pPr>
      <w:r>
        <w:rPr>
          <w:rFonts w:hint="cs"/>
          <w:rtl/>
          <w:lang w:eastAsia="he-IL"/>
        </w:rPr>
        <w:t xml:space="preserve">הוא סומך עליי שנימקנו </w:t>
      </w:r>
      <w:bookmarkStart w:id="507" w:name="_ETM_Q1_1634986"/>
      <w:bookmarkEnd w:id="507"/>
      <w:r>
        <w:rPr>
          <w:rFonts w:hint="cs"/>
          <w:rtl/>
          <w:lang w:eastAsia="he-IL"/>
        </w:rPr>
        <w:t xml:space="preserve">אותה בפעם שעברה. חבר הכנסת טיבי, אתה רוצה לנמק </w:t>
      </w:r>
      <w:bookmarkStart w:id="508" w:name="_ETM_Q1_1640046"/>
      <w:bookmarkEnd w:id="508"/>
      <w:r>
        <w:rPr>
          <w:rFonts w:hint="cs"/>
          <w:rtl/>
          <w:lang w:eastAsia="he-IL"/>
        </w:rPr>
        <w:t>את הר</w:t>
      </w:r>
      <w:r w:rsidR="00376F6D">
        <w:rPr>
          <w:rFonts w:hint="cs"/>
          <w:rtl/>
          <w:lang w:eastAsia="he-IL"/>
        </w:rPr>
        <w:t>וו</w:t>
      </w:r>
      <w:r>
        <w:rPr>
          <w:rFonts w:hint="cs"/>
          <w:rtl/>
          <w:lang w:eastAsia="he-IL"/>
        </w:rPr>
        <w:t>יזיה שלך?</w:t>
      </w:r>
    </w:p>
    <w:p w:rsidR="004553FF" w:rsidRDefault="004553FF" w:rsidP="004553FF">
      <w:pPr>
        <w:rPr>
          <w:rtl/>
          <w:lang w:eastAsia="he-IL"/>
        </w:rPr>
      </w:pPr>
      <w:bookmarkStart w:id="509" w:name="_ETM_Q1_1630648"/>
      <w:bookmarkStart w:id="510" w:name="_ETM_Q1_1630716"/>
      <w:bookmarkEnd w:id="509"/>
      <w:bookmarkEnd w:id="510"/>
    </w:p>
    <w:p w:rsidR="004553FF" w:rsidRDefault="004553FF" w:rsidP="000C641C">
      <w:pPr>
        <w:pStyle w:val="a4"/>
        <w:rPr>
          <w:rtl/>
        </w:rPr>
      </w:pPr>
      <w:bookmarkStart w:id="511" w:name="ET_speaker_5797_66"/>
      <w:r w:rsidRPr="000C641C">
        <w:rPr>
          <w:rStyle w:val="TagStyle"/>
          <w:rtl/>
        </w:rPr>
        <w:t xml:space="preserve"> &lt;&lt; דובר &gt;&gt;</w:t>
      </w:r>
      <w:r w:rsidRPr="004553FF">
        <w:rPr>
          <w:rStyle w:val="TagStyle"/>
          <w:rtl/>
        </w:rPr>
        <w:t xml:space="preserve"> </w:t>
      </w:r>
      <w:r>
        <w:rPr>
          <w:rtl/>
        </w:rPr>
        <w:t>יצחק פינדרוס (יהדות התורה):</w:t>
      </w:r>
      <w:r w:rsidRPr="004553FF">
        <w:rPr>
          <w:rStyle w:val="TagStyle"/>
          <w:rtl/>
        </w:rPr>
        <w:t xml:space="preserve"> </w:t>
      </w:r>
      <w:r w:rsidRPr="000C641C">
        <w:rPr>
          <w:rStyle w:val="TagStyle"/>
          <w:rtl/>
        </w:rPr>
        <w:t>&lt;&lt; דובר &gt;&gt;</w:t>
      </w:r>
      <w:r>
        <w:rPr>
          <w:rtl/>
        </w:rPr>
        <w:t xml:space="preserve">   </w:t>
      </w:r>
      <w:bookmarkEnd w:id="511"/>
    </w:p>
    <w:p w:rsidR="004553FF" w:rsidRDefault="004553FF" w:rsidP="004553FF">
      <w:pPr>
        <w:pStyle w:val="KeepWithNext"/>
        <w:rPr>
          <w:rtl/>
          <w:lang w:eastAsia="he-IL"/>
        </w:rPr>
      </w:pPr>
    </w:p>
    <w:p w:rsidR="004553FF" w:rsidRDefault="004553FF" w:rsidP="004553FF">
      <w:pPr>
        <w:rPr>
          <w:rtl/>
          <w:lang w:eastAsia="he-IL"/>
        </w:rPr>
      </w:pPr>
      <w:r>
        <w:rPr>
          <w:rFonts w:hint="cs"/>
          <w:rtl/>
          <w:lang w:eastAsia="he-IL"/>
        </w:rPr>
        <w:t xml:space="preserve">הדאגה של חברי הכנסת בוועדה לאחמד </w:t>
      </w:r>
      <w:bookmarkStart w:id="512" w:name="_ETM_Q1_1642087"/>
      <w:bookmarkEnd w:id="512"/>
      <w:r>
        <w:rPr>
          <w:rFonts w:hint="cs"/>
          <w:rtl/>
          <w:lang w:eastAsia="he-IL"/>
        </w:rPr>
        <w:t xml:space="preserve">טיבי - - - </w:t>
      </w:r>
    </w:p>
    <w:p w:rsidR="004553FF" w:rsidRDefault="004553FF" w:rsidP="004553FF">
      <w:pPr>
        <w:rPr>
          <w:rtl/>
          <w:lang w:eastAsia="he-IL"/>
        </w:rPr>
      </w:pPr>
      <w:bookmarkStart w:id="513" w:name="_ETM_Q1_1645294"/>
      <w:bookmarkStart w:id="514" w:name="_ETM_Q1_1645396"/>
      <w:bookmarkEnd w:id="513"/>
      <w:bookmarkEnd w:id="514"/>
    </w:p>
    <w:p w:rsidR="0098350A" w:rsidRDefault="0098350A">
      <w:pPr>
        <w:bidi w:val="0"/>
        <w:spacing w:line="240" w:lineRule="auto"/>
        <w:ind w:firstLine="0"/>
        <w:jc w:val="left"/>
        <w:rPr>
          <w:rStyle w:val="TagStyle"/>
          <w:rFonts w:ascii="David" w:hAnsi="David"/>
          <w:vanish w:val="0"/>
          <w:u w:val="single"/>
          <w:rtl/>
          <w:lang w:eastAsia="he-IL"/>
        </w:rPr>
      </w:pPr>
      <w:bookmarkStart w:id="515" w:name="ET_yor_5726_67"/>
      <w:r>
        <w:rPr>
          <w:rStyle w:val="TagStyle"/>
          <w:vanish w:val="0"/>
          <w:rtl/>
        </w:rPr>
        <w:br w:type="page"/>
      </w:r>
    </w:p>
    <w:p w:rsidR="004553FF" w:rsidRDefault="004553FF" w:rsidP="000C641C">
      <w:pPr>
        <w:pStyle w:val="af6"/>
        <w:rPr>
          <w:rtl/>
        </w:rPr>
      </w:pPr>
      <w:r w:rsidRPr="000C641C">
        <w:rPr>
          <w:rStyle w:val="TagStyle"/>
          <w:rtl/>
        </w:rPr>
        <w:t xml:space="preserve"> &lt;&lt; יור &gt;&gt;</w:t>
      </w:r>
      <w:r w:rsidRPr="004553FF">
        <w:rPr>
          <w:rStyle w:val="TagStyle"/>
          <w:rtl/>
        </w:rPr>
        <w:t xml:space="preserve"> </w:t>
      </w:r>
      <w:r>
        <w:rPr>
          <w:rtl/>
        </w:rPr>
        <w:t>היו"ר ינון אזולאי:</w:t>
      </w:r>
      <w:r w:rsidRPr="004553FF">
        <w:rPr>
          <w:rStyle w:val="TagStyle"/>
          <w:rtl/>
        </w:rPr>
        <w:t xml:space="preserve"> </w:t>
      </w:r>
      <w:r w:rsidRPr="000C641C">
        <w:rPr>
          <w:rStyle w:val="TagStyle"/>
          <w:rtl/>
        </w:rPr>
        <w:t>&lt;&lt; יור &gt;&gt;</w:t>
      </w:r>
      <w:r>
        <w:rPr>
          <w:rtl/>
        </w:rPr>
        <w:t xml:space="preserve">   </w:t>
      </w:r>
      <w:bookmarkEnd w:id="515"/>
    </w:p>
    <w:p w:rsidR="004553FF" w:rsidRDefault="004553FF" w:rsidP="004553FF">
      <w:pPr>
        <w:pStyle w:val="KeepWithNext"/>
        <w:rPr>
          <w:rtl/>
          <w:lang w:eastAsia="he-IL"/>
        </w:rPr>
      </w:pPr>
    </w:p>
    <w:p w:rsidR="004553FF" w:rsidRDefault="004553FF" w:rsidP="004553FF">
      <w:pPr>
        <w:rPr>
          <w:rtl/>
          <w:lang w:eastAsia="he-IL"/>
        </w:rPr>
      </w:pPr>
      <w:r>
        <w:rPr>
          <w:rFonts w:hint="cs"/>
          <w:rtl/>
          <w:lang w:eastAsia="he-IL"/>
        </w:rPr>
        <w:t xml:space="preserve">אני לומד לאט-לאט את השיטות של </w:t>
      </w:r>
      <w:bookmarkStart w:id="516" w:name="_ETM_Q1_1645591"/>
      <w:bookmarkEnd w:id="516"/>
      <w:r>
        <w:rPr>
          <w:rFonts w:hint="cs"/>
          <w:rtl/>
          <w:lang w:eastAsia="he-IL"/>
        </w:rPr>
        <w:t xml:space="preserve">גפני. אל תפיל עליי את הכול בבת אחת. לאט-לאט, כל דיון אני לומד משהו. </w:t>
      </w:r>
    </w:p>
    <w:p w:rsidR="00652DA2" w:rsidRDefault="00652DA2" w:rsidP="004553FF">
      <w:pPr>
        <w:rPr>
          <w:rtl/>
          <w:lang w:eastAsia="he-IL"/>
        </w:rPr>
      </w:pPr>
      <w:bookmarkStart w:id="517" w:name="_ETM_Q1_1649893"/>
      <w:bookmarkStart w:id="518" w:name="_ETM_Q1_1649968"/>
      <w:bookmarkStart w:id="519" w:name="_ETM_Q1_1650749"/>
      <w:bookmarkEnd w:id="517"/>
      <w:bookmarkEnd w:id="518"/>
      <w:bookmarkEnd w:id="519"/>
    </w:p>
    <w:p w:rsidR="00652DA2" w:rsidRDefault="00652DA2" w:rsidP="000C641C">
      <w:pPr>
        <w:pStyle w:val="a4"/>
        <w:rPr>
          <w:rtl/>
        </w:rPr>
      </w:pPr>
      <w:bookmarkStart w:id="520" w:name="ET_speaker_5264_68"/>
      <w:r w:rsidRPr="000C641C">
        <w:rPr>
          <w:rStyle w:val="TagStyle"/>
          <w:rtl/>
        </w:rPr>
        <w:t xml:space="preserve"> &lt;&lt; דובר &gt;&gt;</w:t>
      </w:r>
      <w:r w:rsidRPr="00652DA2">
        <w:rPr>
          <w:rStyle w:val="TagStyle"/>
          <w:rtl/>
        </w:rPr>
        <w:t xml:space="preserve"> </w:t>
      </w:r>
      <w:r>
        <w:rPr>
          <w:rtl/>
        </w:rPr>
        <w:t>אחמד טיבי (הרשימה המשותפת):</w:t>
      </w:r>
      <w:r w:rsidRPr="00652DA2">
        <w:rPr>
          <w:rStyle w:val="TagStyle"/>
          <w:rtl/>
        </w:rPr>
        <w:t xml:space="preserve"> </w:t>
      </w:r>
      <w:r w:rsidRPr="000C641C">
        <w:rPr>
          <w:rStyle w:val="TagStyle"/>
          <w:rtl/>
        </w:rPr>
        <w:t>&lt;&lt; דובר &gt;&gt;</w:t>
      </w:r>
      <w:r>
        <w:rPr>
          <w:rtl/>
        </w:rPr>
        <w:t xml:space="preserve">   </w:t>
      </w:r>
      <w:bookmarkEnd w:id="520"/>
    </w:p>
    <w:p w:rsidR="00652DA2" w:rsidRDefault="00652DA2" w:rsidP="00652DA2">
      <w:pPr>
        <w:pStyle w:val="KeepWithNext"/>
        <w:rPr>
          <w:rtl/>
          <w:lang w:eastAsia="he-IL"/>
        </w:rPr>
      </w:pPr>
    </w:p>
    <w:p w:rsidR="00652DA2" w:rsidRDefault="00652DA2" w:rsidP="00652DA2">
      <w:pPr>
        <w:rPr>
          <w:rtl/>
          <w:lang w:eastAsia="he-IL"/>
        </w:rPr>
      </w:pPr>
      <w:bookmarkStart w:id="521" w:name="_ETM_Q1_1651220"/>
      <w:bookmarkStart w:id="522" w:name="_ETM_Q1_1651279"/>
      <w:bookmarkEnd w:id="521"/>
      <w:bookmarkEnd w:id="522"/>
      <w:r>
        <w:rPr>
          <w:rFonts w:hint="cs"/>
          <w:rtl/>
          <w:lang w:eastAsia="he-IL"/>
        </w:rPr>
        <w:t>מהקל אל הכבד. אני מבקש לא להצביע בשלב זה.</w:t>
      </w:r>
    </w:p>
    <w:p w:rsidR="00652DA2" w:rsidRDefault="00652DA2" w:rsidP="00652DA2">
      <w:pPr>
        <w:rPr>
          <w:rtl/>
          <w:lang w:eastAsia="he-IL"/>
        </w:rPr>
      </w:pPr>
    </w:p>
    <w:p w:rsidR="00652DA2" w:rsidRDefault="00652DA2" w:rsidP="000C641C">
      <w:pPr>
        <w:pStyle w:val="a4"/>
        <w:rPr>
          <w:rtl/>
        </w:rPr>
      </w:pPr>
      <w:bookmarkStart w:id="523" w:name="_ETM_Q1_1654858"/>
      <w:bookmarkStart w:id="524" w:name="_ETM_Q1_1654935"/>
      <w:bookmarkStart w:id="525" w:name="ET_knessetmember_5520_69"/>
      <w:bookmarkEnd w:id="523"/>
      <w:bookmarkEnd w:id="524"/>
      <w:r w:rsidRPr="000C641C">
        <w:rPr>
          <w:rStyle w:val="TagStyle"/>
          <w:rtl/>
        </w:rPr>
        <w:t xml:space="preserve"> &lt;&lt; דובר &gt;&gt;</w:t>
      </w:r>
      <w:r w:rsidRPr="00652DA2">
        <w:rPr>
          <w:rStyle w:val="TagStyle"/>
          <w:rtl/>
        </w:rPr>
        <w:t xml:space="preserve"> </w:t>
      </w:r>
      <w:r>
        <w:rPr>
          <w:rtl/>
        </w:rPr>
        <w:t>עודד פורר (ישראל ביתנו):</w:t>
      </w:r>
      <w:r w:rsidRPr="00652DA2">
        <w:rPr>
          <w:rStyle w:val="TagStyle"/>
          <w:rtl/>
        </w:rPr>
        <w:t xml:space="preserve"> </w:t>
      </w:r>
      <w:r w:rsidRPr="000C641C">
        <w:rPr>
          <w:rStyle w:val="TagStyle"/>
          <w:rtl/>
        </w:rPr>
        <w:t>&lt;&lt; דובר &gt;&gt;</w:t>
      </w:r>
      <w:r>
        <w:rPr>
          <w:rtl/>
        </w:rPr>
        <w:t xml:space="preserve">   </w:t>
      </w:r>
      <w:bookmarkEnd w:id="525"/>
    </w:p>
    <w:p w:rsidR="00652DA2" w:rsidRDefault="00652DA2" w:rsidP="00652DA2">
      <w:pPr>
        <w:pStyle w:val="KeepWithNext"/>
        <w:rPr>
          <w:rtl/>
          <w:lang w:eastAsia="he-IL"/>
        </w:rPr>
      </w:pPr>
    </w:p>
    <w:p w:rsidR="00652DA2" w:rsidRDefault="00652DA2" w:rsidP="00652DA2">
      <w:pPr>
        <w:rPr>
          <w:rtl/>
          <w:lang w:eastAsia="he-IL"/>
        </w:rPr>
      </w:pPr>
      <w:r>
        <w:rPr>
          <w:rFonts w:hint="cs"/>
          <w:rtl/>
          <w:lang w:eastAsia="he-IL"/>
        </w:rPr>
        <w:t xml:space="preserve">ינון, אתה צריך </w:t>
      </w:r>
      <w:bookmarkStart w:id="526" w:name="_ETM_Q1_1655584"/>
      <w:bookmarkEnd w:id="526"/>
      <w:r>
        <w:rPr>
          <w:rFonts w:hint="cs"/>
          <w:rtl/>
          <w:lang w:eastAsia="he-IL"/>
        </w:rPr>
        <w:t xml:space="preserve">לשנות גישה. עכשיו, כשהם שותפים </w:t>
      </w:r>
      <w:bookmarkStart w:id="527" w:name="_ETM_Q1_1659866"/>
      <w:bookmarkEnd w:id="527"/>
      <w:r>
        <w:rPr>
          <w:rFonts w:hint="cs"/>
          <w:rtl/>
          <w:lang w:eastAsia="he-IL"/>
        </w:rPr>
        <w:t>של הקואליציה - - -</w:t>
      </w:r>
    </w:p>
    <w:p w:rsidR="00652DA2" w:rsidRDefault="00652DA2" w:rsidP="00652DA2">
      <w:pPr>
        <w:rPr>
          <w:rtl/>
          <w:lang w:eastAsia="he-IL"/>
        </w:rPr>
      </w:pPr>
    </w:p>
    <w:p w:rsidR="00652DA2" w:rsidRDefault="00652DA2" w:rsidP="000C641C">
      <w:pPr>
        <w:pStyle w:val="a4"/>
        <w:rPr>
          <w:rtl/>
        </w:rPr>
      </w:pPr>
      <w:bookmarkStart w:id="528" w:name="ET_speaker_5857_70"/>
      <w:r w:rsidRPr="000C641C">
        <w:rPr>
          <w:rStyle w:val="TagStyle"/>
          <w:rtl/>
        </w:rPr>
        <w:t xml:space="preserve"> &lt;&lt; דובר &gt;&gt;</w:t>
      </w:r>
      <w:r w:rsidRPr="00652DA2">
        <w:rPr>
          <w:rStyle w:val="TagStyle"/>
          <w:rtl/>
        </w:rPr>
        <w:t xml:space="preserve"> </w:t>
      </w:r>
      <w:r>
        <w:rPr>
          <w:rtl/>
        </w:rPr>
        <w:t>אלכס קושניר (ישראל ביתנו):</w:t>
      </w:r>
      <w:r w:rsidRPr="00652DA2">
        <w:rPr>
          <w:rStyle w:val="TagStyle"/>
          <w:rtl/>
        </w:rPr>
        <w:t xml:space="preserve"> </w:t>
      </w:r>
      <w:r w:rsidRPr="000C641C">
        <w:rPr>
          <w:rStyle w:val="TagStyle"/>
          <w:rtl/>
        </w:rPr>
        <w:t>&lt;&lt; דובר &gt;&gt;</w:t>
      </w:r>
      <w:r>
        <w:rPr>
          <w:rtl/>
        </w:rPr>
        <w:t xml:space="preserve">   </w:t>
      </w:r>
      <w:bookmarkEnd w:id="528"/>
    </w:p>
    <w:p w:rsidR="00652DA2" w:rsidRDefault="00652DA2" w:rsidP="00652DA2">
      <w:pPr>
        <w:pStyle w:val="KeepWithNext"/>
        <w:rPr>
          <w:rtl/>
          <w:lang w:eastAsia="he-IL"/>
        </w:rPr>
      </w:pPr>
    </w:p>
    <w:p w:rsidR="00652DA2" w:rsidRPr="00652DA2" w:rsidRDefault="00652DA2" w:rsidP="00652DA2">
      <w:pPr>
        <w:rPr>
          <w:rtl/>
          <w:lang w:eastAsia="he-IL"/>
        </w:rPr>
      </w:pPr>
      <w:r>
        <w:rPr>
          <w:rFonts w:hint="cs"/>
          <w:rtl/>
          <w:lang w:eastAsia="he-IL"/>
        </w:rPr>
        <w:t xml:space="preserve">גם ככה הם שיתפו </w:t>
      </w:r>
      <w:bookmarkStart w:id="529" w:name="_ETM_Q1_1666747"/>
      <w:bookmarkEnd w:id="529"/>
      <w:r>
        <w:rPr>
          <w:rFonts w:hint="cs"/>
          <w:rtl/>
          <w:lang w:eastAsia="he-IL"/>
        </w:rPr>
        <w:t xml:space="preserve">פעולה כל הזמן, זה לא חדש. </w:t>
      </w:r>
    </w:p>
    <w:p w:rsidR="006C4683" w:rsidRDefault="006C4683" w:rsidP="00652DA2">
      <w:pPr>
        <w:rPr>
          <w:rtl/>
          <w:lang w:eastAsia="he-IL"/>
        </w:rPr>
      </w:pPr>
      <w:bookmarkStart w:id="530" w:name="_ETM_Q1_1657414"/>
      <w:bookmarkStart w:id="531" w:name="_ETM_Q1_1657533"/>
      <w:bookmarkStart w:id="532" w:name="_ETM_Q1_1670195"/>
      <w:bookmarkStart w:id="533" w:name="_ETM_Q1_1670264"/>
      <w:bookmarkEnd w:id="530"/>
      <w:bookmarkEnd w:id="531"/>
      <w:bookmarkEnd w:id="532"/>
      <w:bookmarkEnd w:id="533"/>
    </w:p>
    <w:p w:rsidR="006C4683" w:rsidRDefault="006C4683" w:rsidP="000C641C">
      <w:pPr>
        <w:pStyle w:val="af6"/>
        <w:rPr>
          <w:rtl/>
        </w:rPr>
      </w:pPr>
      <w:bookmarkStart w:id="534" w:name="ET_yor_5726_71"/>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534"/>
    </w:p>
    <w:p w:rsidR="006C4683" w:rsidRDefault="006C4683" w:rsidP="006C4683">
      <w:pPr>
        <w:pStyle w:val="KeepWithNext"/>
        <w:rPr>
          <w:rtl/>
          <w:lang w:eastAsia="he-IL"/>
        </w:rPr>
      </w:pPr>
    </w:p>
    <w:p w:rsidR="004553FF" w:rsidRDefault="006C4683" w:rsidP="006C4683">
      <w:pPr>
        <w:rPr>
          <w:rtl/>
          <w:lang w:eastAsia="he-IL"/>
        </w:rPr>
      </w:pPr>
      <w:bookmarkStart w:id="535" w:name="_ETM_Q1_1668787"/>
      <w:bookmarkEnd w:id="535"/>
      <w:r>
        <w:rPr>
          <w:rFonts w:hint="cs"/>
          <w:rtl/>
          <w:lang w:eastAsia="he-IL"/>
        </w:rPr>
        <w:t xml:space="preserve">חבר הכנסת טיבי, אתה </w:t>
      </w:r>
      <w:bookmarkStart w:id="536" w:name="_ETM_Q1_1672258"/>
      <w:bookmarkEnd w:id="536"/>
      <w:r w:rsidR="00376F6D">
        <w:rPr>
          <w:rFonts w:hint="cs"/>
          <w:rtl/>
          <w:lang w:eastAsia="he-IL"/>
        </w:rPr>
        <w:t>רוצה לנמק את הרוו</w:t>
      </w:r>
      <w:r>
        <w:rPr>
          <w:rFonts w:hint="cs"/>
          <w:rtl/>
          <w:lang w:eastAsia="he-IL"/>
        </w:rPr>
        <w:t>יזיה שלך?</w:t>
      </w:r>
      <w:bookmarkStart w:id="537" w:name="_ETM_Q1_1631749"/>
      <w:bookmarkStart w:id="538" w:name="_ETM_Q1_1631816"/>
      <w:bookmarkEnd w:id="537"/>
      <w:bookmarkEnd w:id="538"/>
    </w:p>
    <w:p w:rsidR="004553FF" w:rsidRDefault="004553FF" w:rsidP="004553FF">
      <w:pPr>
        <w:rPr>
          <w:rtl/>
          <w:lang w:eastAsia="he-IL"/>
        </w:rPr>
      </w:pPr>
      <w:bookmarkStart w:id="539" w:name="_ETM_Q1_1639505"/>
      <w:bookmarkStart w:id="540" w:name="_ETM_Q1_1639572"/>
      <w:bookmarkStart w:id="541" w:name="_ETM_Q1_1639813"/>
      <w:bookmarkEnd w:id="539"/>
      <w:bookmarkEnd w:id="540"/>
      <w:bookmarkEnd w:id="541"/>
    </w:p>
    <w:p w:rsidR="004553FF" w:rsidRDefault="004553FF" w:rsidP="000C641C">
      <w:pPr>
        <w:pStyle w:val="a4"/>
        <w:rPr>
          <w:rtl/>
        </w:rPr>
      </w:pPr>
      <w:bookmarkStart w:id="542" w:name="ET_speaker_5264_65"/>
      <w:r w:rsidRPr="000C641C">
        <w:rPr>
          <w:rStyle w:val="TagStyle"/>
          <w:rtl/>
        </w:rPr>
        <w:t xml:space="preserve"> &lt;&lt; דובר &gt;&gt;</w:t>
      </w:r>
      <w:r w:rsidRPr="004553FF">
        <w:rPr>
          <w:rStyle w:val="TagStyle"/>
          <w:rtl/>
        </w:rPr>
        <w:t xml:space="preserve"> </w:t>
      </w:r>
      <w:r>
        <w:rPr>
          <w:rtl/>
        </w:rPr>
        <w:t>אחמד טיבי (הרשימה המשותפת):</w:t>
      </w:r>
      <w:r w:rsidRPr="004553FF">
        <w:rPr>
          <w:rStyle w:val="TagStyle"/>
          <w:rtl/>
        </w:rPr>
        <w:t xml:space="preserve"> </w:t>
      </w:r>
      <w:r w:rsidRPr="000C641C">
        <w:rPr>
          <w:rStyle w:val="TagStyle"/>
          <w:rtl/>
        </w:rPr>
        <w:t>&lt;&lt; דובר &gt;&gt;</w:t>
      </w:r>
      <w:r>
        <w:rPr>
          <w:rtl/>
        </w:rPr>
        <w:t xml:space="preserve">   </w:t>
      </w:r>
      <w:bookmarkEnd w:id="542"/>
    </w:p>
    <w:p w:rsidR="004553FF" w:rsidRDefault="004553FF" w:rsidP="004553FF">
      <w:pPr>
        <w:pStyle w:val="KeepWithNext"/>
        <w:rPr>
          <w:rtl/>
          <w:lang w:eastAsia="he-IL"/>
        </w:rPr>
      </w:pPr>
    </w:p>
    <w:p w:rsidR="004553FF" w:rsidRDefault="006C4683" w:rsidP="004553FF">
      <w:pPr>
        <w:rPr>
          <w:rtl/>
          <w:lang w:eastAsia="he-IL"/>
        </w:rPr>
      </w:pPr>
      <w:bookmarkStart w:id="543" w:name="_ETM_Q1_1640246"/>
      <w:bookmarkStart w:id="544" w:name="_ETM_Q1_1640294"/>
      <w:bookmarkStart w:id="545" w:name="_ETM_Q1_1639715"/>
      <w:bookmarkStart w:id="546" w:name="_ETM_Q1_1639783"/>
      <w:bookmarkEnd w:id="543"/>
      <w:bookmarkEnd w:id="544"/>
      <w:bookmarkEnd w:id="545"/>
      <w:bookmarkEnd w:id="546"/>
      <w:r>
        <w:rPr>
          <w:rFonts w:hint="cs"/>
          <w:rtl/>
          <w:lang w:eastAsia="he-IL"/>
        </w:rPr>
        <w:t xml:space="preserve">הם לא פנו אליי בכלל. </w:t>
      </w:r>
    </w:p>
    <w:p w:rsidR="006C4683" w:rsidRDefault="006C4683" w:rsidP="004553FF">
      <w:pPr>
        <w:rPr>
          <w:rtl/>
          <w:lang w:eastAsia="he-IL"/>
        </w:rPr>
      </w:pPr>
      <w:bookmarkStart w:id="547" w:name="_ETM_Q1_1679885"/>
      <w:bookmarkStart w:id="548" w:name="_ETM_Q1_1679950"/>
      <w:bookmarkEnd w:id="547"/>
      <w:bookmarkEnd w:id="548"/>
    </w:p>
    <w:p w:rsidR="006C4683" w:rsidRDefault="006C4683" w:rsidP="000C641C">
      <w:pPr>
        <w:pStyle w:val="af6"/>
        <w:rPr>
          <w:rtl/>
        </w:rPr>
      </w:pPr>
      <w:bookmarkStart w:id="549" w:name="ET_yor_5726_72"/>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549"/>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אם כך נצביע על הר</w:t>
      </w:r>
      <w:r w:rsidR="00376F6D">
        <w:rPr>
          <w:rFonts w:hint="cs"/>
          <w:rtl/>
          <w:lang w:eastAsia="he-IL"/>
        </w:rPr>
        <w:t>וו</w:t>
      </w:r>
      <w:r>
        <w:rPr>
          <w:rFonts w:hint="cs"/>
          <w:rtl/>
          <w:lang w:eastAsia="he-IL"/>
        </w:rPr>
        <w:t>יזיה שלנו - - -</w:t>
      </w:r>
    </w:p>
    <w:p w:rsidR="006C4683" w:rsidRDefault="006C4683" w:rsidP="006C4683">
      <w:pPr>
        <w:rPr>
          <w:rtl/>
          <w:lang w:eastAsia="he-IL"/>
        </w:rPr>
      </w:pPr>
    </w:p>
    <w:p w:rsidR="006C4683" w:rsidRDefault="006C4683" w:rsidP="000C641C">
      <w:pPr>
        <w:pStyle w:val="a4"/>
        <w:rPr>
          <w:rtl/>
        </w:rPr>
      </w:pPr>
      <w:bookmarkStart w:id="550" w:name="ET_knessetmember_5520_73"/>
      <w:r w:rsidRPr="000C641C">
        <w:rPr>
          <w:rStyle w:val="TagStyle"/>
          <w:rtl/>
        </w:rPr>
        <w:t xml:space="preserve"> &lt;&lt; דובר &gt;&gt;</w:t>
      </w:r>
      <w:r w:rsidRPr="006C4683">
        <w:rPr>
          <w:rStyle w:val="TagStyle"/>
          <w:rtl/>
        </w:rPr>
        <w:t xml:space="preserve"> </w:t>
      </w:r>
      <w:r>
        <w:rPr>
          <w:rtl/>
        </w:rPr>
        <w:t>עודד פורר (ישראל ביתנו):</w:t>
      </w:r>
      <w:r w:rsidRPr="006C4683">
        <w:rPr>
          <w:rStyle w:val="TagStyle"/>
          <w:rtl/>
        </w:rPr>
        <w:t xml:space="preserve"> </w:t>
      </w:r>
      <w:r w:rsidRPr="000C641C">
        <w:rPr>
          <w:rStyle w:val="TagStyle"/>
          <w:rtl/>
        </w:rPr>
        <w:t>&lt;&lt; דובר &gt;&gt;</w:t>
      </w:r>
      <w:r>
        <w:rPr>
          <w:rtl/>
        </w:rPr>
        <w:t xml:space="preserve">   </w:t>
      </w:r>
      <w:bookmarkEnd w:id="550"/>
    </w:p>
    <w:p w:rsidR="006C4683" w:rsidRDefault="006C4683" w:rsidP="006C4683">
      <w:pPr>
        <w:pStyle w:val="KeepWithNext"/>
        <w:rPr>
          <w:rtl/>
          <w:lang w:eastAsia="he-IL"/>
        </w:rPr>
      </w:pPr>
    </w:p>
    <w:p w:rsidR="006C4683" w:rsidRDefault="006C4683" w:rsidP="00376F6D">
      <w:pPr>
        <w:rPr>
          <w:rtl/>
          <w:lang w:eastAsia="he-IL"/>
        </w:rPr>
      </w:pPr>
      <w:bookmarkStart w:id="551" w:name="_ETM_Q1_1686778"/>
      <w:bookmarkStart w:id="552" w:name="_ETM_Q1_1687038"/>
      <w:bookmarkStart w:id="553" w:name="_ETM_Q1_1687098"/>
      <w:bookmarkEnd w:id="551"/>
      <w:bookmarkEnd w:id="552"/>
      <w:bookmarkEnd w:id="553"/>
      <w:r>
        <w:rPr>
          <w:rFonts w:hint="cs"/>
          <w:rtl/>
          <w:lang w:eastAsia="he-IL"/>
        </w:rPr>
        <w:t xml:space="preserve">אתה לא </w:t>
      </w:r>
      <w:bookmarkStart w:id="554" w:name="_ETM_Q1_1683714"/>
      <w:bookmarkEnd w:id="554"/>
      <w:r>
        <w:rPr>
          <w:rFonts w:hint="cs"/>
          <w:rtl/>
          <w:lang w:eastAsia="he-IL"/>
        </w:rPr>
        <w:t>יכול להצביע על כל הר</w:t>
      </w:r>
      <w:r w:rsidR="00376F6D">
        <w:rPr>
          <w:rFonts w:hint="cs"/>
          <w:rtl/>
          <w:lang w:eastAsia="he-IL"/>
        </w:rPr>
        <w:t>וו</w:t>
      </w:r>
      <w:r>
        <w:rPr>
          <w:rFonts w:hint="cs"/>
          <w:rtl/>
          <w:lang w:eastAsia="he-IL"/>
        </w:rPr>
        <w:t>יזיות בהצבעה אחת.</w:t>
      </w:r>
    </w:p>
    <w:p w:rsidR="006C4683" w:rsidRDefault="006C4683" w:rsidP="006C4683">
      <w:pPr>
        <w:rPr>
          <w:rtl/>
          <w:lang w:eastAsia="he-IL"/>
        </w:rPr>
      </w:pPr>
    </w:p>
    <w:p w:rsidR="006C4683" w:rsidRDefault="006C4683" w:rsidP="000C641C">
      <w:pPr>
        <w:pStyle w:val="af6"/>
        <w:rPr>
          <w:rtl/>
        </w:rPr>
      </w:pPr>
      <w:bookmarkStart w:id="555" w:name="ET_yor_5726_74"/>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555"/>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 xml:space="preserve">לא בהצבעה אחת, כל </w:t>
      </w:r>
      <w:bookmarkStart w:id="556" w:name="_ETM_Q1_1688151"/>
      <w:bookmarkEnd w:id="556"/>
      <w:r>
        <w:rPr>
          <w:rFonts w:hint="cs"/>
          <w:rtl/>
          <w:lang w:eastAsia="he-IL"/>
        </w:rPr>
        <w:t>אחת בנפרד. אני מתחיל עם הר</w:t>
      </w:r>
      <w:r w:rsidR="00376F6D">
        <w:rPr>
          <w:rFonts w:hint="cs"/>
          <w:rtl/>
          <w:lang w:eastAsia="he-IL"/>
        </w:rPr>
        <w:t>וו</w:t>
      </w:r>
      <w:r>
        <w:rPr>
          <w:rFonts w:hint="cs"/>
          <w:rtl/>
          <w:lang w:eastAsia="he-IL"/>
        </w:rPr>
        <w:t xml:space="preserve">יזיה שלי. מי שבעד </w:t>
      </w:r>
      <w:r>
        <w:rPr>
          <w:rtl/>
          <w:lang w:eastAsia="he-IL"/>
        </w:rPr>
        <w:t>–</w:t>
      </w:r>
      <w:r>
        <w:rPr>
          <w:rFonts w:hint="cs"/>
          <w:rtl/>
          <w:lang w:eastAsia="he-IL"/>
        </w:rPr>
        <w:t xml:space="preserve"> </w:t>
      </w:r>
      <w:bookmarkStart w:id="557" w:name="_ETM_Q1_1693510"/>
      <w:bookmarkEnd w:id="557"/>
      <w:r>
        <w:rPr>
          <w:rFonts w:hint="cs"/>
          <w:rtl/>
          <w:lang w:eastAsia="he-IL"/>
        </w:rPr>
        <w:t>הוא בעד לפתוח. לאחר מכן נעבור לר</w:t>
      </w:r>
      <w:r w:rsidR="00376F6D">
        <w:rPr>
          <w:rFonts w:hint="cs"/>
          <w:rtl/>
          <w:lang w:eastAsia="he-IL"/>
        </w:rPr>
        <w:t>וו</w:t>
      </w:r>
      <w:r>
        <w:rPr>
          <w:rFonts w:hint="cs"/>
          <w:rtl/>
          <w:lang w:eastAsia="he-IL"/>
        </w:rPr>
        <w:t xml:space="preserve">יזיה של </w:t>
      </w:r>
      <w:bookmarkStart w:id="558" w:name="_ETM_Q1_1698473"/>
      <w:bookmarkEnd w:id="558"/>
      <w:r>
        <w:rPr>
          <w:rFonts w:hint="cs"/>
          <w:rtl/>
          <w:lang w:eastAsia="he-IL"/>
        </w:rPr>
        <w:t xml:space="preserve">אחמד טיבי. </w:t>
      </w:r>
    </w:p>
    <w:p w:rsidR="006C4683" w:rsidRDefault="006C4683" w:rsidP="006C4683">
      <w:pPr>
        <w:rPr>
          <w:rtl/>
          <w:lang w:eastAsia="he-IL"/>
        </w:rPr>
      </w:pPr>
    </w:p>
    <w:p w:rsidR="006C4683" w:rsidRDefault="006C4683" w:rsidP="000C641C">
      <w:pPr>
        <w:pStyle w:val="a4"/>
        <w:rPr>
          <w:rtl/>
        </w:rPr>
      </w:pPr>
      <w:bookmarkStart w:id="559" w:name="ET_speaker_5786_75"/>
      <w:r w:rsidRPr="000C641C">
        <w:rPr>
          <w:rStyle w:val="TagStyle"/>
          <w:rtl/>
        </w:rPr>
        <w:t xml:space="preserve"> &lt;&lt; דובר &gt;&gt;</w:t>
      </w:r>
      <w:r w:rsidRPr="006C4683">
        <w:rPr>
          <w:rStyle w:val="TagStyle"/>
          <w:rtl/>
        </w:rPr>
        <w:t xml:space="preserve"> </w:t>
      </w:r>
      <w:r>
        <w:rPr>
          <w:rtl/>
        </w:rPr>
        <w:t>אופיר כץ (הליכוד):</w:t>
      </w:r>
      <w:r w:rsidRPr="006C4683">
        <w:rPr>
          <w:rStyle w:val="TagStyle"/>
          <w:rtl/>
        </w:rPr>
        <w:t xml:space="preserve"> </w:t>
      </w:r>
      <w:r w:rsidRPr="000C641C">
        <w:rPr>
          <w:rStyle w:val="TagStyle"/>
          <w:rtl/>
        </w:rPr>
        <w:t>&lt;&lt; דובר &gt;&gt;</w:t>
      </w:r>
      <w:r>
        <w:rPr>
          <w:rtl/>
        </w:rPr>
        <w:t xml:space="preserve">   </w:t>
      </w:r>
      <w:bookmarkEnd w:id="559"/>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אז אם אנחנו מצביעים ר</w:t>
      </w:r>
      <w:r w:rsidR="00376F6D">
        <w:rPr>
          <w:rFonts w:hint="cs"/>
          <w:rtl/>
          <w:lang w:eastAsia="he-IL"/>
        </w:rPr>
        <w:t>וו</w:t>
      </w:r>
      <w:r>
        <w:rPr>
          <w:rFonts w:hint="cs"/>
          <w:rtl/>
          <w:lang w:eastAsia="he-IL"/>
        </w:rPr>
        <w:t xml:space="preserve">יזיה ופותחים </w:t>
      </w:r>
      <w:bookmarkStart w:id="560" w:name="_ETM_Q1_1704321"/>
      <w:bookmarkEnd w:id="560"/>
      <w:r>
        <w:rPr>
          <w:rFonts w:hint="cs"/>
          <w:rtl/>
          <w:lang w:eastAsia="he-IL"/>
        </w:rPr>
        <w:t>כבר, אז מה ההבדל?</w:t>
      </w:r>
      <w:bookmarkStart w:id="561" w:name="_ETM_Q1_1704749"/>
      <w:bookmarkEnd w:id="561"/>
    </w:p>
    <w:p w:rsidR="006C4683" w:rsidRDefault="006C4683" w:rsidP="006C4683">
      <w:pPr>
        <w:rPr>
          <w:rtl/>
          <w:lang w:eastAsia="he-IL"/>
        </w:rPr>
      </w:pPr>
      <w:bookmarkStart w:id="562" w:name="_ETM_Q1_1704813"/>
      <w:bookmarkEnd w:id="562"/>
    </w:p>
    <w:p w:rsidR="006C4683" w:rsidRDefault="006C4683" w:rsidP="000C641C">
      <w:pPr>
        <w:pStyle w:val="af6"/>
        <w:rPr>
          <w:rtl/>
        </w:rPr>
      </w:pPr>
      <w:bookmarkStart w:id="563" w:name="ET_yor_5726_76"/>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563"/>
    </w:p>
    <w:p w:rsidR="006C4683" w:rsidRDefault="006C4683" w:rsidP="006C4683">
      <w:pPr>
        <w:pStyle w:val="KeepWithNext"/>
        <w:rPr>
          <w:rtl/>
          <w:lang w:eastAsia="he-IL"/>
        </w:rPr>
      </w:pPr>
    </w:p>
    <w:p w:rsidR="006C4683" w:rsidRDefault="00376F6D" w:rsidP="006C4683">
      <w:pPr>
        <w:rPr>
          <w:rtl/>
          <w:lang w:eastAsia="he-IL"/>
        </w:rPr>
      </w:pPr>
      <w:r>
        <w:rPr>
          <w:rFonts w:hint="cs"/>
          <w:rtl/>
          <w:lang w:eastAsia="he-IL"/>
        </w:rPr>
        <w:t>אם כך אני אמשוך את הרוויזיה שלי ונצביע על הרוו</w:t>
      </w:r>
      <w:r w:rsidR="006C4683">
        <w:rPr>
          <w:rFonts w:hint="cs"/>
          <w:rtl/>
          <w:lang w:eastAsia="he-IL"/>
        </w:rPr>
        <w:t>יזיה של אחמד טיבי.</w:t>
      </w:r>
    </w:p>
    <w:p w:rsidR="006C4683" w:rsidRDefault="006C4683" w:rsidP="006C4683">
      <w:pPr>
        <w:rPr>
          <w:rtl/>
          <w:lang w:eastAsia="he-IL"/>
        </w:rPr>
      </w:pPr>
      <w:bookmarkStart w:id="564" w:name="_ETM_Q1_1716018"/>
      <w:bookmarkStart w:id="565" w:name="_ETM_Q1_1716096"/>
      <w:bookmarkEnd w:id="564"/>
      <w:bookmarkEnd w:id="565"/>
    </w:p>
    <w:p w:rsidR="006C4683" w:rsidRDefault="006C4683" w:rsidP="000C641C">
      <w:pPr>
        <w:pStyle w:val="a4"/>
        <w:rPr>
          <w:rtl/>
        </w:rPr>
      </w:pPr>
      <w:bookmarkStart w:id="566" w:name="ET_knessetmember_5520_77"/>
      <w:r w:rsidRPr="000C641C">
        <w:rPr>
          <w:rStyle w:val="TagStyle"/>
          <w:rtl/>
        </w:rPr>
        <w:t xml:space="preserve"> &lt;&lt; דובר &gt;&gt;</w:t>
      </w:r>
      <w:r w:rsidRPr="006C4683">
        <w:rPr>
          <w:rStyle w:val="TagStyle"/>
          <w:rtl/>
        </w:rPr>
        <w:t xml:space="preserve"> </w:t>
      </w:r>
      <w:r>
        <w:rPr>
          <w:rtl/>
        </w:rPr>
        <w:t>עודד פורר (ישראל ביתנו):</w:t>
      </w:r>
      <w:r w:rsidRPr="006C4683">
        <w:rPr>
          <w:rStyle w:val="TagStyle"/>
          <w:rtl/>
        </w:rPr>
        <w:t xml:space="preserve"> </w:t>
      </w:r>
      <w:r w:rsidRPr="000C641C">
        <w:rPr>
          <w:rStyle w:val="TagStyle"/>
          <w:rtl/>
        </w:rPr>
        <w:t>&lt;&lt; דובר &gt;&gt;</w:t>
      </w:r>
      <w:r>
        <w:rPr>
          <w:rtl/>
        </w:rPr>
        <w:t xml:space="preserve">   </w:t>
      </w:r>
      <w:bookmarkEnd w:id="566"/>
    </w:p>
    <w:p w:rsidR="006C4683" w:rsidRDefault="006C4683" w:rsidP="006C4683">
      <w:pPr>
        <w:pStyle w:val="KeepWithNext"/>
        <w:rPr>
          <w:rtl/>
          <w:lang w:eastAsia="he-IL"/>
        </w:rPr>
      </w:pPr>
    </w:p>
    <w:p w:rsidR="006C4683" w:rsidRDefault="006C4683" w:rsidP="00376F6D">
      <w:pPr>
        <w:rPr>
          <w:rtl/>
          <w:lang w:eastAsia="he-IL"/>
        </w:rPr>
      </w:pPr>
      <w:bookmarkStart w:id="567" w:name="_ETM_Q1_1711168"/>
      <w:bookmarkEnd w:id="567"/>
      <w:r>
        <w:rPr>
          <w:rFonts w:hint="cs"/>
          <w:rtl/>
          <w:lang w:eastAsia="he-IL"/>
        </w:rPr>
        <w:t>אתם פותחים את הר</w:t>
      </w:r>
      <w:r w:rsidR="00376F6D">
        <w:rPr>
          <w:rFonts w:hint="cs"/>
          <w:rtl/>
          <w:lang w:eastAsia="he-IL"/>
        </w:rPr>
        <w:t>וו</w:t>
      </w:r>
      <w:r>
        <w:rPr>
          <w:rFonts w:hint="cs"/>
          <w:rtl/>
          <w:lang w:eastAsia="he-IL"/>
        </w:rPr>
        <w:t>יזיות?</w:t>
      </w:r>
      <w:bookmarkStart w:id="568" w:name="_ETM_Q1_1714774"/>
      <w:bookmarkEnd w:id="568"/>
    </w:p>
    <w:p w:rsidR="006C4683" w:rsidRDefault="006C4683" w:rsidP="006C4683">
      <w:pPr>
        <w:rPr>
          <w:rtl/>
          <w:lang w:eastAsia="he-IL"/>
        </w:rPr>
      </w:pPr>
      <w:bookmarkStart w:id="569" w:name="_ETM_Q1_1714841"/>
      <w:bookmarkEnd w:id="569"/>
    </w:p>
    <w:p w:rsidR="006C4683" w:rsidRDefault="006C4683" w:rsidP="000C641C">
      <w:pPr>
        <w:pStyle w:val="a4"/>
        <w:rPr>
          <w:rtl/>
        </w:rPr>
      </w:pPr>
      <w:bookmarkStart w:id="570" w:name="ET_speaker_5786_78"/>
      <w:r w:rsidRPr="000C641C">
        <w:rPr>
          <w:rStyle w:val="TagStyle"/>
          <w:rtl/>
        </w:rPr>
        <w:t xml:space="preserve"> &lt;&lt; דובר &gt;&gt;</w:t>
      </w:r>
      <w:r w:rsidRPr="006C4683">
        <w:rPr>
          <w:rStyle w:val="TagStyle"/>
          <w:rtl/>
        </w:rPr>
        <w:t xml:space="preserve"> </w:t>
      </w:r>
      <w:r>
        <w:rPr>
          <w:rtl/>
        </w:rPr>
        <w:t>אופיר כץ (הליכוד):</w:t>
      </w:r>
      <w:r w:rsidRPr="006C4683">
        <w:rPr>
          <w:rStyle w:val="TagStyle"/>
          <w:rtl/>
        </w:rPr>
        <w:t xml:space="preserve"> </w:t>
      </w:r>
      <w:r w:rsidRPr="000C641C">
        <w:rPr>
          <w:rStyle w:val="TagStyle"/>
          <w:rtl/>
        </w:rPr>
        <w:t>&lt;&lt; דובר &gt;&gt;</w:t>
      </w:r>
      <w:r>
        <w:rPr>
          <w:rtl/>
        </w:rPr>
        <w:t xml:space="preserve">   </w:t>
      </w:r>
      <w:bookmarkEnd w:id="570"/>
    </w:p>
    <w:p w:rsidR="006C4683" w:rsidRDefault="006C4683" w:rsidP="006C4683">
      <w:pPr>
        <w:pStyle w:val="KeepWithNext"/>
        <w:rPr>
          <w:rtl/>
          <w:lang w:eastAsia="he-IL"/>
        </w:rPr>
      </w:pPr>
    </w:p>
    <w:p w:rsidR="006C4683" w:rsidRDefault="006C4683" w:rsidP="006C4683">
      <w:pPr>
        <w:rPr>
          <w:rtl/>
          <w:lang w:eastAsia="he-IL"/>
        </w:rPr>
      </w:pPr>
      <w:r>
        <w:rPr>
          <w:rFonts w:hint="cs"/>
          <w:rtl/>
          <w:lang w:eastAsia="he-IL"/>
        </w:rPr>
        <w:t xml:space="preserve">כן. </w:t>
      </w:r>
      <w:bookmarkStart w:id="571" w:name="_ETM_Q1_1716956"/>
      <w:bookmarkEnd w:id="571"/>
      <w:r>
        <w:rPr>
          <w:rFonts w:hint="cs"/>
          <w:rtl/>
          <w:lang w:eastAsia="he-IL"/>
        </w:rPr>
        <w:t xml:space="preserve">יש תיקון שביקשו מאיתנו. </w:t>
      </w:r>
    </w:p>
    <w:p w:rsidR="006C4683" w:rsidRDefault="006C4683" w:rsidP="006C4683">
      <w:pPr>
        <w:rPr>
          <w:rtl/>
          <w:lang w:eastAsia="he-IL"/>
        </w:rPr>
      </w:pPr>
    </w:p>
    <w:p w:rsidR="006C4683" w:rsidRDefault="006C4683" w:rsidP="000C641C">
      <w:pPr>
        <w:pStyle w:val="a4"/>
        <w:rPr>
          <w:rtl/>
        </w:rPr>
      </w:pPr>
      <w:bookmarkStart w:id="572" w:name="ET_speaker_איל_לב_ארי_79"/>
      <w:r w:rsidRPr="000C641C">
        <w:rPr>
          <w:rStyle w:val="TagStyle"/>
          <w:rtl/>
        </w:rPr>
        <w:t xml:space="preserve"> &lt;&lt; דובר &gt;&gt;</w:t>
      </w:r>
      <w:r w:rsidRPr="006C4683">
        <w:rPr>
          <w:rStyle w:val="TagStyle"/>
          <w:rtl/>
        </w:rPr>
        <w:t xml:space="preserve"> </w:t>
      </w:r>
      <w:r>
        <w:rPr>
          <w:rtl/>
        </w:rPr>
        <w:t>איל לב ארי:</w:t>
      </w:r>
      <w:r w:rsidRPr="006C4683">
        <w:rPr>
          <w:rStyle w:val="TagStyle"/>
          <w:rtl/>
        </w:rPr>
        <w:t xml:space="preserve"> </w:t>
      </w:r>
      <w:r w:rsidRPr="000C641C">
        <w:rPr>
          <w:rStyle w:val="TagStyle"/>
          <w:rtl/>
        </w:rPr>
        <w:t>&lt;&lt; דובר &gt;&gt;</w:t>
      </w:r>
      <w:r>
        <w:rPr>
          <w:rtl/>
        </w:rPr>
        <w:t xml:space="preserve">   </w:t>
      </w:r>
      <w:bookmarkEnd w:id="572"/>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הר</w:t>
      </w:r>
      <w:r w:rsidR="00376F6D">
        <w:rPr>
          <w:rFonts w:hint="cs"/>
          <w:rtl/>
          <w:lang w:eastAsia="he-IL"/>
        </w:rPr>
        <w:t>וו</w:t>
      </w:r>
      <w:r>
        <w:rPr>
          <w:rFonts w:hint="cs"/>
          <w:rtl/>
          <w:lang w:eastAsia="he-IL"/>
        </w:rPr>
        <w:t xml:space="preserve">יזיה של חבר הכנסת טיבי היא </w:t>
      </w:r>
      <w:bookmarkStart w:id="573" w:name="_ETM_Q1_1720556"/>
      <w:bookmarkEnd w:id="573"/>
      <w:r>
        <w:rPr>
          <w:rFonts w:hint="cs"/>
          <w:rtl/>
          <w:lang w:eastAsia="he-IL"/>
        </w:rPr>
        <w:t>ר</w:t>
      </w:r>
      <w:r w:rsidR="00376F6D">
        <w:rPr>
          <w:rFonts w:hint="cs"/>
          <w:rtl/>
          <w:lang w:eastAsia="he-IL"/>
        </w:rPr>
        <w:t>וויזיה על כל החוק והרוו</w:t>
      </w:r>
      <w:r>
        <w:rPr>
          <w:rFonts w:hint="cs"/>
          <w:rtl/>
          <w:lang w:eastAsia="he-IL"/>
        </w:rPr>
        <w:t xml:space="preserve">יזיה של חברי הכנסת אזולאי ולוי </w:t>
      </w:r>
      <w:bookmarkStart w:id="574" w:name="_ETM_Q1_1725902"/>
      <w:bookmarkEnd w:id="574"/>
      <w:r w:rsidR="00D32BEE">
        <w:rPr>
          <w:rFonts w:hint="cs"/>
          <w:rtl/>
          <w:lang w:eastAsia="he-IL"/>
        </w:rPr>
        <w:t>הן ביחס לסעיף 14ב</w:t>
      </w:r>
      <w:r>
        <w:rPr>
          <w:rFonts w:hint="cs"/>
          <w:rtl/>
          <w:lang w:eastAsia="he-IL"/>
        </w:rPr>
        <w:t xml:space="preserve"> בלבד. </w:t>
      </w:r>
      <w:bookmarkStart w:id="575" w:name="_ETM_Q1_1732692"/>
      <w:bookmarkEnd w:id="575"/>
    </w:p>
    <w:p w:rsidR="006C4683" w:rsidRDefault="006C4683" w:rsidP="006C4683">
      <w:pPr>
        <w:rPr>
          <w:rtl/>
          <w:lang w:eastAsia="he-IL"/>
        </w:rPr>
      </w:pPr>
      <w:bookmarkStart w:id="576" w:name="_ETM_Q1_1732765"/>
      <w:bookmarkEnd w:id="576"/>
    </w:p>
    <w:p w:rsidR="006C4683" w:rsidRDefault="006C4683" w:rsidP="000C641C">
      <w:pPr>
        <w:pStyle w:val="a4"/>
        <w:rPr>
          <w:rtl/>
        </w:rPr>
      </w:pPr>
      <w:bookmarkStart w:id="577" w:name="ET_speaker_5786_80"/>
      <w:r w:rsidRPr="000C641C">
        <w:rPr>
          <w:rStyle w:val="TagStyle"/>
          <w:rtl/>
        </w:rPr>
        <w:t xml:space="preserve"> &lt;&lt; דובר &gt;&gt;</w:t>
      </w:r>
      <w:r w:rsidRPr="006C4683">
        <w:rPr>
          <w:rStyle w:val="TagStyle"/>
          <w:rtl/>
        </w:rPr>
        <w:t xml:space="preserve"> </w:t>
      </w:r>
      <w:r>
        <w:rPr>
          <w:rtl/>
        </w:rPr>
        <w:t>אופיר כץ (הליכוד):</w:t>
      </w:r>
      <w:r w:rsidRPr="006C4683">
        <w:rPr>
          <w:rStyle w:val="TagStyle"/>
          <w:rtl/>
        </w:rPr>
        <w:t xml:space="preserve"> </w:t>
      </w:r>
      <w:r w:rsidRPr="000C641C">
        <w:rPr>
          <w:rStyle w:val="TagStyle"/>
          <w:rtl/>
        </w:rPr>
        <w:t>&lt;&lt; דובר &gt;&gt;</w:t>
      </w:r>
      <w:r>
        <w:rPr>
          <w:rtl/>
        </w:rPr>
        <w:t xml:space="preserve">   </w:t>
      </w:r>
      <w:bookmarkEnd w:id="577"/>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אבל מאחר שהצבענו על כל</w:t>
      </w:r>
      <w:bookmarkStart w:id="578" w:name="_ETM_Q1_1733675"/>
      <w:bookmarkEnd w:id="578"/>
      <w:r>
        <w:rPr>
          <w:rFonts w:hint="cs"/>
          <w:rtl/>
          <w:lang w:eastAsia="he-IL"/>
        </w:rPr>
        <w:t xml:space="preserve"> החוק ביחד ולא סעיפים, אפשר לבקש ר</w:t>
      </w:r>
      <w:r w:rsidR="00376F6D">
        <w:rPr>
          <w:rFonts w:hint="cs"/>
          <w:rtl/>
          <w:lang w:eastAsia="he-IL"/>
        </w:rPr>
        <w:t>וו</w:t>
      </w:r>
      <w:r>
        <w:rPr>
          <w:rFonts w:hint="cs"/>
          <w:rtl/>
          <w:lang w:eastAsia="he-IL"/>
        </w:rPr>
        <w:t>יזיה על סעיף אחד?</w:t>
      </w:r>
    </w:p>
    <w:p w:rsidR="006C4683" w:rsidRDefault="006C4683" w:rsidP="006C4683">
      <w:pPr>
        <w:rPr>
          <w:rtl/>
          <w:lang w:eastAsia="he-IL"/>
        </w:rPr>
      </w:pPr>
      <w:bookmarkStart w:id="579" w:name="_ETM_Q1_1738193"/>
      <w:bookmarkStart w:id="580" w:name="_ETM_Q1_1738278"/>
      <w:bookmarkEnd w:id="579"/>
      <w:bookmarkEnd w:id="580"/>
    </w:p>
    <w:p w:rsidR="006C4683" w:rsidRDefault="006C4683" w:rsidP="000C641C">
      <w:pPr>
        <w:pStyle w:val="a4"/>
        <w:rPr>
          <w:rtl/>
        </w:rPr>
      </w:pPr>
      <w:bookmarkStart w:id="581" w:name="ET_speaker_איל_לב_ארי_81"/>
      <w:r w:rsidRPr="000C641C">
        <w:rPr>
          <w:rStyle w:val="TagStyle"/>
          <w:rtl/>
        </w:rPr>
        <w:t xml:space="preserve"> &lt;&lt; דובר &gt;&gt;</w:t>
      </w:r>
      <w:r w:rsidRPr="006C4683">
        <w:rPr>
          <w:rStyle w:val="TagStyle"/>
          <w:rtl/>
        </w:rPr>
        <w:t xml:space="preserve"> </w:t>
      </w:r>
      <w:r>
        <w:rPr>
          <w:rtl/>
        </w:rPr>
        <w:t>איל לב ארי:</w:t>
      </w:r>
      <w:r w:rsidRPr="006C4683">
        <w:rPr>
          <w:rStyle w:val="TagStyle"/>
          <w:rtl/>
        </w:rPr>
        <w:t xml:space="preserve"> </w:t>
      </w:r>
      <w:r w:rsidRPr="000C641C">
        <w:rPr>
          <w:rStyle w:val="TagStyle"/>
          <w:rtl/>
        </w:rPr>
        <w:t>&lt;&lt; דובר &gt;&gt;</w:t>
      </w:r>
      <w:r>
        <w:rPr>
          <w:rtl/>
        </w:rPr>
        <w:t xml:space="preserve">   </w:t>
      </w:r>
      <w:bookmarkEnd w:id="581"/>
    </w:p>
    <w:p w:rsidR="006C4683" w:rsidRDefault="006C4683" w:rsidP="006C4683">
      <w:pPr>
        <w:pStyle w:val="KeepWithNext"/>
        <w:rPr>
          <w:rtl/>
          <w:lang w:eastAsia="he-IL"/>
        </w:rPr>
      </w:pPr>
    </w:p>
    <w:p w:rsidR="006C4683" w:rsidRDefault="006C4683" w:rsidP="006C4683">
      <w:pPr>
        <w:rPr>
          <w:rtl/>
          <w:lang w:eastAsia="he-IL"/>
        </w:rPr>
      </w:pPr>
      <w:r>
        <w:rPr>
          <w:rFonts w:hint="cs"/>
          <w:rtl/>
          <w:lang w:eastAsia="he-IL"/>
        </w:rPr>
        <w:t xml:space="preserve">אפשר </w:t>
      </w:r>
      <w:bookmarkStart w:id="582" w:name="_ETM_Q1_1736866"/>
      <w:bookmarkEnd w:id="582"/>
      <w:r>
        <w:rPr>
          <w:rFonts w:hint="cs"/>
          <w:rtl/>
          <w:lang w:eastAsia="he-IL"/>
        </w:rPr>
        <w:t>לבקש לסעיף אחד, כי הוא בתוך החוק.</w:t>
      </w:r>
    </w:p>
    <w:p w:rsidR="006C4683" w:rsidRDefault="006C4683" w:rsidP="006C4683">
      <w:pPr>
        <w:rPr>
          <w:rtl/>
          <w:lang w:eastAsia="he-IL"/>
        </w:rPr>
      </w:pPr>
    </w:p>
    <w:p w:rsidR="006C4683" w:rsidRDefault="006C4683" w:rsidP="000C641C">
      <w:pPr>
        <w:pStyle w:val="a4"/>
        <w:rPr>
          <w:rtl/>
        </w:rPr>
      </w:pPr>
      <w:bookmarkStart w:id="583" w:name="ET_knessetmember_5520_82"/>
      <w:r w:rsidRPr="000C641C">
        <w:rPr>
          <w:rStyle w:val="TagStyle"/>
          <w:rtl/>
        </w:rPr>
        <w:t xml:space="preserve"> &lt;&lt; דובר &gt;&gt;</w:t>
      </w:r>
      <w:r w:rsidRPr="006C4683">
        <w:rPr>
          <w:rStyle w:val="TagStyle"/>
          <w:rtl/>
        </w:rPr>
        <w:t xml:space="preserve"> </w:t>
      </w:r>
      <w:r>
        <w:rPr>
          <w:rtl/>
        </w:rPr>
        <w:t>עודד פורר (ישראל ביתנו):</w:t>
      </w:r>
      <w:r w:rsidRPr="006C4683">
        <w:rPr>
          <w:rStyle w:val="TagStyle"/>
          <w:rtl/>
        </w:rPr>
        <w:t xml:space="preserve"> </w:t>
      </w:r>
      <w:r w:rsidRPr="000C641C">
        <w:rPr>
          <w:rStyle w:val="TagStyle"/>
          <w:rtl/>
        </w:rPr>
        <w:t>&lt;&lt; דובר &gt;&gt;</w:t>
      </w:r>
      <w:r>
        <w:rPr>
          <w:rtl/>
        </w:rPr>
        <w:t xml:space="preserve">   </w:t>
      </w:r>
      <w:bookmarkEnd w:id="583"/>
    </w:p>
    <w:p w:rsidR="006C4683" w:rsidRDefault="006C4683" w:rsidP="006C4683">
      <w:pPr>
        <w:pStyle w:val="KeepWithNext"/>
        <w:rPr>
          <w:rtl/>
          <w:lang w:eastAsia="he-IL"/>
        </w:rPr>
      </w:pPr>
    </w:p>
    <w:p w:rsidR="006C4683" w:rsidRDefault="006C4683" w:rsidP="006C4683">
      <w:pPr>
        <w:rPr>
          <w:rtl/>
          <w:lang w:eastAsia="he-IL"/>
        </w:rPr>
      </w:pPr>
      <w:r>
        <w:rPr>
          <w:rFonts w:hint="cs"/>
          <w:rtl/>
          <w:lang w:eastAsia="he-IL"/>
        </w:rPr>
        <w:t xml:space="preserve">אבל הפתיחה היא </w:t>
      </w:r>
      <w:bookmarkStart w:id="584" w:name="_ETM_Q1_1742204"/>
      <w:bookmarkEnd w:id="584"/>
      <w:r>
        <w:rPr>
          <w:rFonts w:hint="cs"/>
          <w:rtl/>
          <w:lang w:eastAsia="he-IL"/>
        </w:rPr>
        <w:t xml:space="preserve">של החוק. </w:t>
      </w:r>
    </w:p>
    <w:p w:rsidR="006C4683" w:rsidRDefault="006C4683" w:rsidP="006C4683">
      <w:pPr>
        <w:rPr>
          <w:rtl/>
          <w:lang w:eastAsia="he-IL"/>
        </w:rPr>
      </w:pPr>
    </w:p>
    <w:p w:rsidR="006C4683" w:rsidRDefault="006C4683" w:rsidP="000C641C">
      <w:pPr>
        <w:pStyle w:val="a4"/>
        <w:rPr>
          <w:rtl/>
        </w:rPr>
      </w:pPr>
      <w:bookmarkStart w:id="585" w:name="ET_speaker_איל_לב_ארי_83"/>
      <w:r w:rsidRPr="000C641C">
        <w:rPr>
          <w:rStyle w:val="TagStyle"/>
          <w:rtl/>
        </w:rPr>
        <w:t xml:space="preserve"> &lt;&lt; דובר &gt;&gt;</w:t>
      </w:r>
      <w:r w:rsidRPr="006C4683">
        <w:rPr>
          <w:rStyle w:val="TagStyle"/>
          <w:rtl/>
        </w:rPr>
        <w:t xml:space="preserve"> </w:t>
      </w:r>
      <w:r>
        <w:rPr>
          <w:rtl/>
        </w:rPr>
        <w:t>איל לב ארי:</w:t>
      </w:r>
      <w:r w:rsidRPr="006C4683">
        <w:rPr>
          <w:rStyle w:val="TagStyle"/>
          <w:rtl/>
        </w:rPr>
        <w:t xml:space="preserve"> </w:t>
      </w:r>
      <w:r w:rsidRPr="000C641C">
        <w:rPr>
          <w:rStyle w:val="TagStyle"/>
          <w:rtl/>
        </w:rPr>
        <w:t>&lt;&lt; דובר &gt;&gt;</w:t>
      </w:r>
      <w:r>
        <w:rPr>
          <w:rtl/>
        </w:rPr>
        <w:t xml:space="preserve">   </w:t>
      </w:r>
      <w:bookmarkEnd w:id="585"/>
    </w:p>
    <w:p w:rsidR="006C4683" w:rsidRDefault="006C4683" w:rsidP="006C4683">
      <w:pPr>
        <w:pStyle w:val="KeepWithNext"/>
        <w:rPr>
          <w:rtl/>
          <w:lang w:eastAsia="he-IL"/>
        </w:rPr>
      </w:pPr>
    </w:p>
    <w:p w:rsidR="006C4683" w:rsidRDefault="006C4683" w:rsidP="006C4683">
      <w:pPr>
        <w:rPr>
          <w:rtl/>
          <w:lang w:eastAsia="he-IL"/>
        </w:rPr>
      </w:pPr>
      <w:r>
        <w:rPr>
          <w:rFonts w:hint="cs"/>
          <w:rtl/>
          <w:lang w:eastAsia="he-IL"/>
        </w:rPr>
        <w:t xml:space="preserve">אם הפתיחה היא של החוק, למעשה צריך להצביע </w:t>
      </w:r>
      <w:bookmarkStart w:id="586" w:name="_ETM_Q1_1744905"/>
      <w:bookmarkEnd w:id="586"/>
      <w:r w:rsidR="00376F6D">
        <w:rPr>
          <w:rFonts w:hint="cs"/>
          <w:rtl/>
          <w:lang w:eastAsia="he-IL"/>
        </w:rPr>
        <w:t>על הרוו</w:t>
      </w:r>
      <w:r>
        <w:rPr>
          <w:rFonts w:hint="cs"/>
          <w:rtl/>
          <w:lang w:eastAsia="he-IL"/>
        </w:rPr>
        <w:t xml:space="preserve">יזיה של חבר הכנסת טיבי, שהיא רחבה יותר. </w:t>
      </w:r>
    </w:p>
    <w:p w:rsidR="006C4683" w:rsidRDefault="006C4683" w:rsidP="006C4683">
      <w:pPr>
        <w:rPr>
          <w:rtl/>
          <w:lang w:eastAsia="he-IL"/>
        </w:rPr>
      </w:pPr>
      <w:bookmarkStart w:id="587" w:name="_ETM_Q1_1749836"/>
      <w:bookmarkStart w:id="588" w:name="_ETM_Q1_1749905"/>
      <w:bookmarkEnd w:id="587"/>
      <w:bookmarkEnd w:id="588"/>
    </w:p>
    <w:p w:rsidR="006C4683" w:rsidRDefault="006C4683" w:rsidP="000C641C">
      <w:pPr>
        <w:pStyle w:val="a4"/>
        <w:rPr>
          <w:rtl/>
        </w:rPr>
      </w:pPr>
      <w:bookmarkStart w:id="589" w:name="ET_speaker_5264_84"/>
      <w:r w:rsidRPr="000C641C">
        <w:rPr>
          <w:rStyle w:val="TagStyle"/>
          <w:rtl/>
        </w:rPr>
        <w:t xml:space="preserve"> &lt;&lt; דובר &gt;&gt;</w:t>
      </w:r>
      <w:r w:rsidRPr="006C4683">
        <w:rPr>
          <w:rStyle w:val="TagStyle"/>
          <w:rtl/>
        </w:rPr>
        <w:t xml:space="preserve"> </w:t>
      </w:r>
      <w:r>
        <w:rPr>
          <w:rtl/>
        </w:rPr>
        <w:t>אחמד טיבי (הרשימה המשותפת):</w:t>
      </w:r>
      <w:r w:rsidRPr="006C4683">
        <w:rPr>
          <w:rStyle w:val="TagStyle"/>
          <w:rtl/>
        </w:rPr>
        <w:t xml:space="preserve"> </w:t>
      </w:r>
      <w:r w:rsidRPr="000C641C">
        <w:rPr>
          <w:rStyle w:val="TagStyle"/>
          <w:rtl/>
        </w:rPr>
        <w:t>&lt;&lt; דובר &gt;&gt;</w:t>
      </w:r>
      <w:r>
        <w:rPr>
          <w:rtl/>
        </w:rPr>
        <w:t xml:space="preserve">   </w:t>
      </w:r>
      <w:bookmarkEnd w:id="589"/>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 xml:space="preserve">אין </w:t>
      </w:r>
      <w:bookmarkStart w:id="590" w:name="_ETM_Q1_1748802"/>
      <w:bookmarkEnd w:id="590"/>
      <w:r>
        <w:rPr>
          <w:rFonts w:hint="cs"/>
          <w:rtl/>
          <w:lang w:eastAsia="he-IL"/>
        </w:rPr>
        <w:t xml:space="preserve">בעיה. אני מבקש להסביר. למרות שתמכנו בחלק גדול מהסעיפים, </w:t>
      </w:r>
      <w:bookmarkStart w:id="591" w:name="_ETM_Q1_1761248"/>
      <w:bookmarkEnd w:id="591"/>
      <w:r>
        <w:rPr>
          <w:rFonts w:hint="cs"/>
          <w:rtl/>
          <w:lang w:eastAsia="he-IL"/>
        </w:rPr>
        <w:t xml:space="preserve">דווקא בתקופת הקורונה, המצוקה, אנחנו בעד </w:t>
      </w:r>
      <w:bookmarkStart w:id="592" w:name="_ETM_Q1_1766283"/>
      <w:bookmarkEnd w:id="592"/>
      <w:r>
        <w:rPr>
          <w:rFonts w:hint="cs"/>
          <w:rtl/>
          <w:lang w:eastAsia="he-IL"/>
        </w:rPr>
        <w:t xml:space="preserve">סיוע ומענקים. יש כמה נקודות חסרות, גם בקשר לחברה </w:t>
      </w:r>
      <w:bookmarkStart w:id="593" w:name="_ETM_Q1_1770016"/>
      <w:bookmarkEnd w:id="593"/>
      <w:r>
        <w:rPr>
          <w:rFonts w:hint="cs"/>
          <w:rtl/>
          <w:lang w:eastAsia="he-IL"/>
        </w:rPr>
        <w:t xml:space="preserve">הערבית וגם בקשר לדברים תלויים ועומדים עם משרד האוצר. לכן </w:t>
      </w:r>
      <w:bookmarkStart w:id="594" w:name="_ETM_Q1_1778768"/>
      <w:bookmarkEnd w:id="594"/>
      <w:r>
        <w:rPr>
          <w:rFonts w:hint="cs"/>
          <w:rtl/>
          <w:lang w:eastAsia="he-IL"/>
        </w:rPr>
        <w:t>אני מבקש להצביע ולתמוך בר</w:t>
      </w:r>
      <w:r w:rsidR="00376F6D">
        <w:rPr>
          <w:rFonts w:hint="cs"/>
          <w:rtl/>
          <w:lang w:eastAsia="he-IL"/>
        </w:rPr>
        <w:t>וו</w:t>
      </w:r>
      <w:r>
        <w:rPr>
          <w:rFonts w:hint="cs"/>
          <w:rtl/>
          <w:lang w:eastAsia="he-IL"/>
        </w:rPr>
        <w:t>יזיה.</w:t>
      </w:r>
    </w:p>
    <w:p w:rsidR="006C4683" w:rsidRDefault="006C4683" w:rsidP="006C4683">
      <w:pPr>
        <w:rPr>
          <w:rtl/>
          <w:lang w:eastAsia="he-IL"/>
        </w:rPr>
      </w:pPr>
      <w:bookmarkStart w:id="595" w:name="_ETM_Q1_1781064"/>
      <w:bookmarkStart w:id="596" w:name="_ETM_Q1_1781138"/>
      <w:bookmarkEnd w:id="595"/>
      <w:bookmarkEnd w:id="596"/>
    </w:p>
    <w:p w:rsidR="006C4683" w:rsidRDefault="006C4683" w:rsidP="000C641C">
      <w:pPr>
        <w:pStyle w:val="af6"/>
        <w:rPr>
          <w:rtl/>
        </w:rPr>
      </w:pPr>
      <w:bookmarkStart w:id="597" w:name="ET_yor_5726_85"/>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597"/>
    </w:p>
    <w:p w:rsidR="006C4683" w:rsidRDefault="006C4683" w:rsidP="006C4683">
      <w:pPr>
        <w:pStyle w:val="KeepWithNext"/>
        <w:rPr>
          <w:rtl/>
          <w:lang w:eastAsia="he-IL"/>
        </w:rPr>
      </w:pPr>
    </w:p>
    <w:p w:rsidR="006C4683" w:rsidRDefault="00376F6D" w:rsidP="006C4683">
      <w:pPr>
        <w:rPr>
          <w:rtl/>
          <w:lang w:eastAsia="he-IL"/>
        </w:rPr>
      </w:pPr>
      <w:bookmarkStart w:id="598" w:name="_ETM_Q1_1783296"/>
      <w:bookmarkEnd w:id="598"/>
      <w:r>
        <w:rPr>
          <w:rFonts w:hint="cs"/>
          <w:rtl/>
          <w:lang w:eastAsia="he-IL"/>
        </w:rPr>
        <w:t>אוקיי. מי בעד הרוו</w:t>
      </w:r>
      <w:r w:rsidR="006C4683">
        <w:rPr>
          <w:rFonts w:hint="cs"/>
          <w:rtl/>
          <w:lang w:eastAsia="he-IL"/>
        </w:rPr>
        <w:t xml:space="preserve">יזיה של אחמד </w:t>
      </w:r>
      <w:bookmarkStart w:id="599" w:name="_ETM_Q1_1782859"/>
      <w:bookmarkEnd w:id="599"/>
      <w:r w:rsidR="006C4683">
        <w:rPr>
          <w:rFonts w:hint="cs"/>
          <w:rtl/>
          <w:lang w:eastAsia="he-IL"/>
        </w:rPr>
        <w:t xml:space="preserve">טיבי? </w:t>
      </w:r>
    </w:p>
    <w:p w:rsidR="006C4683" w:rsidRDefault="006C4683" w:rsidP="006C4683">
      <w:pPr>
        <w:rPr>
          <w:rtl/>
          <w:lang w:eastAsia="he-IL"/>
        </w:rPr>
      </w:pPr>
      <w:bookmarkStart w:id="600" w:name="_ETM_Q1_1785844"/>
      <w:bookmarkStart w:id="601" w:name="_ETM_Q1_1785924"/>
      <w:bookmarkEnd w:id="600"/>
      <w:bookmarkEnd w:id="601"/>
    </w:p>
    <w:p w:rsidR="006C4683" w:rsidRDefault="006C4683" w:rsidP="006C4683">
      <w:pPr>
        <w:pStyle w:val="af1"/>
        <w:keepNext/>
        <w:rPr>
          <w:rtl/>
          <w:lang w:eastAsia="he-IL"/>
        </w:rPr>
      </w:pPr>
      <w:r>
        <w:rPr>
          <w:rtl/>
          <w:lang w:eastAsia="he-IL"/>
        </w:rPr>
        <w:t>הצבעה</w:t>
      </w:r>
    </w:p>
    <w:p w:rsidR="006C4683" w:rsidRDefault="00376F6D" w:rsidP="006C4683">
      <w:pPr>
        <w:pStyle w:val="--"/>
        <w:keepNext/>
        <w:rPr>
          <w:b/>
          <w:bCs/>
          <w:rtl/>
          <w:lang w:eastAsia="he-IL"/>
        </w:rPr>
      </w:pPr>
      <w:r>
        <w:rPr>
          <w:rFonts w:hint="cs"/>
          <w:b/>
          <w:bCs/>
          <w:rtl/>
          <w:lang w:eastAsia="he-IL"/>
        </w:rPr>
        <w:t>הרוו</w:t>
      </w:r>
      <w:r w:rsidR="006C4683" w:rsidRPr="006C4683">
        <w:rPr>
          <w:rFonts w:hint="cs"/>
          <w:b/>
          <w:bCs/>
          <w:rtl/>
          <w:lang w:eastAsia="he-IL"/>
        </w:rPr>
        <w:t xml:space="preserve">יזיה נתקבלה. </w:t>
      </w:r>
    </w:p>
    <w:p w:rsidR="006C4683" w:rsidRDefault="006C4683" w:rsidP="006C4683">
      <w:pPr>
        <w:rPr>
          <w:rtl/>
          <w:lang w:eastAsia="he-IL"/>
        </w:rPr>
      </w:pPr>
      <w:bookmarkStart w:id="602" w:name="_ETM_Q1_1812188"/>
      <w:bookmarkStart w:id="603" w:name="_ETM_Q1_1812264"/>
      <w:bookmarkStart w:id="604" w:name="_ETM_Q1_1813287"/>
      <w:bookmarkStart w:id="605" w:name="_ETM_Q1_1813342"/>
      <w:bookmarkEnd w:id="602"/>
      <w:bookmarkEnd w:id="603"/>
      <w:bookmarkEnd w:id="604"/>
      <w:bookmarkEnd w:id="605"/>
    </w:p>
    <w:p w:rsidR="006C4683" w:rsidRDefault="006C4683" w:rsidP="000C641C">
      <w:pPr>
        <w:pStyle w:val="af6"/>
        <w:rPr>
          <w:rtl/>
        </w:rPr>
      </w:pPr>
      <w:bookmarkStart w:id="606" w:name="ET_yor_5726_86"/>
      <w:r w:rsidRPr="000C641C">
        <w:rPr>
          <w:rStyle w:val="TagStyle"/>
          <w:rtl/>
        </w:rPr>
        <w:t xml:space="preserve"> &lt;&lt; יור &gt;&gt;</w:t>
      </w:r>
      <w:r w:rsidRPr="006C4683">
        <w:rPr>
          <w:rStyle w:val="TagStyle"/>
          <w:rtl/>
        </w:rPr>
        <w:t xml:space="preserve"> </w:t>
      </w:r>
      <w:r>
        <w:rPr>
          <w:rtl/>
        </w:rPr>
        <w:t>היו"ר ינון אזולאי:</w:t>
      </w:r>
      <w:r w:rsidRPr="006C4683">
        <w:rPr>
          <w:rStyle w:val="TagStyle"/>
          <w:rtl/>
        </w:rPr>
        <w:t xml:space="preserve"> </w:t>
      </w:r>
      <w:r w:rsidRPr="000C641C">
        <w:rPr>
          <w:rStyle w:val="TagStyle"/>
          <w:rtl/>
        </w:rPr>
        <w:t>&lt;&lt; יור &gt;&gt;</w:t>
      </w:r>
      <w:r>
        <w:rPr>
          <w:rtl/>
        </w:rPr>
        <w:t xml:space="preserve">   </w:t>
      </w:r>
      <w:bookmarkEnd w:id="606"/>
    </w:p>
    <w:p w:rsidR="006C4683" w:rsidRDefault="006C4683" w:rsidP="006C4683">
      <w:pPr>
        <w:pStyle w:val="KeepWithNext"/>
        <w:rPr>
          <w:rtl/>
          <w:lang w:eastAsia="he-IL"/>
        </w:rPr>
      </w:pPr>
    </w:p>
    <w:p w:rsidR="006C4683" w:rsidRDefault="006C4683" w:rsidP="00376F6D">
      <w:pPr>
        <w:rPr>
          <w:rtl/>
          <w:lang w:eastAsia="he-IL"/>
        </w:rPr>
      </w:pPr>
      <w:r>
        <w:rPr>
          <w:rFonts w:hint="cs"/>
          <w:rtl/>
          <w:lang w:eastAsia="he-IL"/>
        </w:rPr>
        <w:t>הר</w:t>
      </w:r>
      <w:r w:rsidR="00376F6D">
        <w:rPr>
          <w:rFonts w:hint="cs"/>
          <w:rtl/>
          <w:lang w:eastAsia="he-IL"/>
        </w:rPr>
        <w:t>וו</w:t>
      </w:r>
      <w:r>
        <w:rPr>
          <w:rFonts w:hint="cs"/>
          <w:rtl/>
          <w:lang w:eastAsia="he-IL"/>
        </w:rPr>
        <w:t xml:space="preserve">יזיה התקבלה. חבר הכנסת מיקי לוי לא </w:t>
      </w:r>
      <w:bookmarkStart w:id="607" w:name="_ETM_Q1_1811322"/>
      <w:bookmarkEnd w:id="607"/>
      <w:r w:rsidR="00376F6D">
        <w:rPr>
          <w:rFonts w:hint="cs"/>
          <w:rtl/>
          <w:lang w:eastAsia="he-IL"/>
        </w:rPr>
        <w:t>נמצא פה ולכן לא נצביע על הרוו</w:t>
      </w:r>
      <w:r>
        <w:rPr>
          <w:rFonts w:hint="cs"/>
          <w:rtl/>
          <w:lang w:eastAsia="he-IL"/>
        </w:rPr>
        <w:t xml:space="preserve">יזיה שלו. </w:t>
      </w:r>
      <w:bookmarkStart w:id="608" w:name="_ETM_Q1_1814996"/>
      <w:bookmarkEnd w:id="608"/>
      <w:r w:rsidR="00376F6D">
        <w:rPr>
          <w:rFonts w:hint="cs"/>
          <w:rtl/>
          <w:lang w:eastAsia="he-IL"/>
        </w:rPr>
        <w:t>אני מושך את הרוו</w:t>
      </w:r>
      <w:r>
        <w:rPr>
          <w:rFonts w:hint="cs"/>
          <w:rtl/>
          <w:lang w:eastAsia="he-IL"/>
        </w:rPr>
        <w:t xml:space="preserve">יזיה שלי. לפיכך אנחנו פותחים את החוק </w:t>
      </w:r>
      <w:bookmarkStart w:id="609" w:name="_ETM_Q1_1821387"/>
      <w:bookmarkEnd w:id="609"/>
      <w:r>
        <w:rPr>
          <w:rFonts w:hint="cs"/>
          <w:rtl/>
          <w:lang w:eastAsia="he-IL"/>
        </w:rPr>
        <w:t xml:space="preserve">לדיון. </w:t>
      </w:r>
      <w:bookmarkStart w:id="610" w:name="_ETM_Q1_1822818"/>
      <w:bookmarkEnd w:id="610"/>
    </w:p>
    <w:p w:rsidR="006C4683" w:rsidRDefault="006C4683" w:rsidP="006C4683">
      <w:pPr>
        <w:rPr>
          <w:rtl/>
          <w:lang w:eastAsia="he-IL"/>
        </w:rPr>
      </w:pPr>
      <w:bookmarkStart w:id="611" w:name="_ETM_Q1_1822892"/>
      <w:bookmarkEnd w:id="611"/>
    </w:p>
    <w:p w:rsidR="00D32BEE" w:rsidRDefault="00D32BEE" w:rsidP="000C641C">
      <w:pPr>
        <w:pStyle w:val="a4"/>
        <w:rPr>
          <w:rtl/>
        </w:rPr>
      </w:pPr>
      <w:bookmarkStart w:id="612" w:name="_ETM_Q1_1822997"/>
      <w:bookmarkStart w:id="613" w:name="_ETM_Q1_1823052"/>
      <w:bookmarkStart w:id="614" w:name="ET_knessetmember_5520_87"/>
      <w:bookmarkEnd w:id="612"/>
      <w:bookmarkEnd w:id="613"/>
      <w:r w:rsidRPr="000C641C">
        <w:rPr>
          <w:rStyle w:val="TagStyle"/>
          <w:rtl/>
        </w:rPr>
        <w:t xml:space="preserve"> &lt;&lt; דובר &gt;&gt;</w:t>
      </w:r>
      <w:r w:rsidRPr="00D32BEE">
        <w:rPr>
          <w:rStyle w:val="TagStyle"/>
          <w:rtl/>
        </w:rPr>
        <w:t xml:space="preserve"> </w:t>
      </w:r>
      <w:r>
        <w:rPr>
          <w:rtl/>
        </w:rPr>
        <w:t>עודד פורר (ישראל ביתנו):</w:t>
      </w:r>
      <w:r w:rsidRPr="00D32BEE">
        <w:rPr>
          <w:rStyle w:val="TagStyle"/>
          <w:rtl/>
        </w:rPr>
        <w:t xml:space="preserve"> </w:t>
      </w:r>
      <w:r w:rsidRPr="000C641C">
        <w:rPr>
          <w:rStyle w:val="TagStyle"/>
          <w:rtl/>
        </w:rPr>
        <w:t>&lt;&lt; דובר &gt;&gt;</w:t>
      </w:r>
      <w:r>
        <w:rPr>
          <w:rtl/>
        </w:rPr>
        <w:t xml:space="preserve">   </w:t>
      </w:r>
      <w:bookmarkEnd w:id="614"/>
    </w:p>
    <w:p w:rsidR="00D32BEE" w:rsidRDefault="00D32BEE" w:rsidP="00D32BEE">
      <w:pPr>
        <w:pStyle w:val="KeepWithNext"/>
        <w:rPr>
          <w:rtl/>
          <w:lang w:eastAsia="he-IL"/>
        </w:rPr>
      </w:pPr>
    </w:p>
    <w:p w:rsidR="00D32BEE" w:rsidRDefault="00D32BEE" w:rsidP="00D32BEE">
      <w:pPr>
        <w:rPr>
          <w:rtl/>
          <w:lang w:eastAsia="he-IL"/>
        </w:rPr>
      </w:pPr>
      <w:bookmarkStart w:id="615" w:name="_ETM_Q1_1825948"/>
      <w:bookmarkStart w:id="616" w:name="_ETM_Q1_1826237"/>
      <w:bookmarkStart w:id="617" w:name="_ETM_Q1_1826289"/>
      <w:bookmarkEnd w:id="615"/>
      <w:bookmarkEnd w:id="616"/>
      <w:bookmarkEnd w:id="617"/>
      <w:r>
        <w:rPr>
          <w:rFonts w:hint="cs"/>
          <w:rtl/>
          <w:lang w:eastAsia="he-IL"/>
        </w:rPr>
        <w:t xml:space="preserve">תיאורטית, בגלל שזה נפתח לדיון, אני יכול לטעון </w:t>
      </w:r>
      <w:bookmarkStart w:id="618" w:name="_ETM_Q1_1826417"/>
      <w:bookmarkEnd w:id="618"/>
      <w:r>
        <w:rPr>
          <w:rFonts w:hint="cs"/>
          <w:rtl/>
          <w:lang w:eastAsia="he-IL"/>
        </w:rPr>
        <w:t xml:space="preserve">את כל הטענות שלי, כולל הסתייגויות. </w:t>
      </w:r>
    </w:p>
    <w:p w:rsidR="00D32BEE" w:rsidRDefault="00D32BEE" w:rsidP="00D32BEE">
      <w:pPr>
        <w:rPr>
          <w:rtl/>
          <w:lang w:eastAsia="he-IL"/>
        </w:rPr>
      </w:pPr>
      <w:bookmarkStart w:id="619" w:name="_ETM_Q1_1829187"/>
      <w:bookmarkStart w:id="620" w:name="_ETM_Q1_1829248"/>
      <w:bookmarkEnd w:id="619"/>
      <w:bookmarkEnd w:id="620"/>
    </w:p>
    <w:p w:rsidR="00D32BEE" w:rsidRDefault="00D32BEE" w:rsidP="000C641C">
      <w:pPr>
        <w:pStyle w:val="af6"/>
        <w:rPr>
          <w:rtl/>
        </w:rPr>
      </w:pPr>
      <w:bookmarkStart w:id="621" w:name="ET_yor_5726_88"/>
      <w:r w:rsidRPr="000C641C">
        <w:rPr>
          <w:rStyle w:val="TagStyle"/>
          <w:rtl/>
        </w:rPr>
        <w:t xml:space="preserve"> &lt;&lt; יור &gt;&gt;</w:t>
      </w:r>
      <w:r w:rsidRPr="00D32BEE">
        <w:rPr>
          <w:rStyle w:val="TagStyle"/>
          <w:rtl/>
        </w:rPr>
        <w:t xml:space="preserve"> </w:t>
      </w:r>
      <w:r>
        <w:rPr>
          <w:rtl/>
        </w:rPr>
        <w:t>היו"ר ינון אזולאי:</w:t>
      </w:r>
      <w:r w:rsidRPr="00D32BEE">
        <w:rPr>
          <w:rStyle w:val="TagStyle"/>
          <w:rtl/>
        </w:rPr>
        <w:t xml:space="preserve"> </w:t>
      </w:r>
      <w:r w:rsidRPr="000C641C">
        <w:rPr>
          <w:rStyle w:val="TagStyle"/>
          <w:rtl/>
        </w:rPr>
        <w:t>&lt;&lt; יור &gt;&gt;</w:t>
      </w:r>
      <w:r>
        <w:rPr>
          <w:rtl/>
        </w:rPr>
        <w:t xml:space="preserve">   </w:t>
      </w:r>
      <w:bookmarkEnd w:id="621"/>
    </w:p>
    <w:p w:rsidR="00D32BEE" w:rsidRDefault="00D32BEE" w:rsidP="00D32BEE">
      <w:pPr>
        <w:pStyle w:val="KeepWithNext"/>
        <w:rPr>
          <w:rtl/>
          <w:lang w:eastAsia="he-IL"/>
        </w:rPr>
      </w:pPr>
    </w:p>
    <w:p w:rsidR="00D32BEE" w:rsidRDefault="00D32BEE" w:rsidP="00D32BEE">
      <w:pPr>
        <w:rPr>
          <w:rtl/>
          <w:lang w:eastAsia="he-IL"/>
        </w:rPr>
      </w:pPr>
      <w:r>
        <w:rPr>
          <w:rFonts w:hint="cs"/>
          <w:rtl/>
          <w:lang w:eastAsia="he-IL"/>
        </w:rPr>
        <w:t xml:space="preserve">אבל כדאי שתדע שסגרו </w:t>
      </w:r>
      <w:bookmarkStart w:id="622" w:name="_ETM_Q1_1828444"/>
      <w:bookmarkEnd w:id="622"/>
      <w:r>
        <w:rPr>
          <w:rFonts w:hint="cs"/>
          <w:rtl/>
          <w:lang w:eastAsia="he-IL"/>
        </w:rPr>
        <w:t xml:space="preserve">עסקים טובים עם אלכס, אז חבל. </w:t>
      </w:r>
    </w:p>
    <w:p w:rsidR="00D32BEE" w:rsidRDefault="00D32BEE" w:rsidP="00D32BEE">
      <w:pPr>
        <w:rPr>
          <w:rtl/>
          <w:lang w:eastAsia="he-IL"/>
        </w:rPr>
      </w:pPr>
    </w:p>
    <w:p w:rsidR="00D32BEE" w:rsidRDefault="00D32BEE" w:rsidP="000C641C">
      <w:pPr>
        <w:pStyle w:val="a4"/>
        <w:rPr>
          <w:rtl/>
        </w:rPr>
      </w:pPr>
      <w:bookmarkStart w:id="623" w:name="ET_speaker_5786_89"/>
      <w:r w:rsidRPr="000C641C">
        <w:rPr>
          <w:rStyle w:val="TagStyle"/>
          <w:rtl/>
        </w:rPr>
        <w:t xml:space="preserve"> &lt;&lt; דובר &gt;&gt;</w:t>
      </w:r>
      <w:r w:rsidRPr="00D32BEE">
        <w:rPr>
          <w:rStyle w:val="TagStyle"/>
          <w:rtl/>
        </w:rPr>
        <w:t xml:space="preserve"> </w:t>
      </w:r>
      <w:r>
        <w:rPr>
          <w:rtl/>
        </w:rPr>
        <w:t>אופיר כץ (הליכוד):</w:t>
      </w:r>
      <w:r w:rsidRPr="00D32BEE">
        <w:rPr>
          <w:rStyle w:val="TagStyle"/>
          <w:rtl/>
        </w:rPr>
        <w:t xml:space="preserve"> </w:t>
      </w:r>
      <w:r w:rsidRPr="000C641C">
        <w:rPr>
          <w:rStyle w:val="TagStyle"/>
          <w:rtl/>
        </w:rPr>
        <w:t>&lt;&lt; דובר &gt;&gt;</w:t>
      </w:r>
      <w:r>
        <w:rPr>
          <w:rtl/>
        </w:rPr>
        <w:t xml:space="preserve">   </w:t>
      </w:r>
      <w:bookmarkEnd w:id="623"/>
    </w:p>
    <w:p w:rsidR="00D32BEE" w:rsidRDefault="00D32BEE" w:rsidP="00D32BEE">
      <w:pPr>
        <w:pStyle w:val="KeepWithNext"/>
        <w:rPr>
          <w:rtl/>
          <w:lang w:eastAsia="he-IL"/>
        </w:rPr>
      </w:pPr>
    </w:p>
    <w:p w:rsidR="00D32BEE" w:rsidRDefault="00D32BEE" w:rsidP="00D32BEE">
      <w:pPr>
        <w:rPr>
          <w:rtl/>
          <w:lang w:eastAsia="he-IL"/>
        </w:rPr>
      </w:pPr>
      <w:r>
        <w:rPr>
          <w:rFonts w:hint="cs"/>
          <w:rtl/>
          <w:lang w:eastAsia="he-IL"/>
        </w:rPr>
        <w:t xml:space="preserve">זה תיקון שמשרד המשפטים </w:t>
      </w:r>
      <w:bookmarkStart w:id="624" w:name="_ETM_Q1_1834010"/>
      <w:bookmarkEnd w:id="624"/>
      <w:r>
        <w:rPr>
          <w:rFonts w:hint="cs"/>
          <w:rtl/>
          <w:lang w:eastAsia="he-IL"/>
        </w:rPr>
        <w:t xml:space="preserve">דרשו מאיתנו. </w:t>
      </w:r>
      <w:bookmarkStart w:id="625" w:name="_ETM_Q1_1838152"/>
      <w:bookmarkEnd w:id="625"/>
    </w:p>
    <w:p w:rsidR="00D32BEE" w:rsidRDefault="00D32BEE" w:rsidP="00D32BEE">
      <w:pPr>
        <w:rPr>
          <w:rtl/>
          <w:lang w:eastAsia="he-IL"/>
        </w:rPr>
      </w:pPr>
      <w:bookmarkStart w:id="626" w:name="_ETM_Q1_1838218"/>
      <w:bookmarkEnd w:id="626"/>
    </w:p>
    <w:p w:rsidR="00D32BEE" w:rsidRDefault="00D32BEE" w:rsidP="000C641C">
      <w:pPr>
        <w:pStyle w:val="a4"/>
        <w:rPr>
          <w:rtl/>
        </w:rPr>
      </w:pPr>
      <w:bookmarkStart w:id="627" w:name="ET_knessetmember_5520_90"/>
      <w:r w:rsidRPr="000C641C">
        <w:rPr>
          <w:rStyle w:val="TagStyle"/>
          <w:rtl/>
        </w:rPr>
        <w:t xml:space="preserve"> &lt;&lt; דובר &gt;&gt;</w:t>
      </w:r>
      <w:r w:rsidRPr="00D32BEE">
        <w:rPr>
          <w:rStyle w:val="TagStyle"/>
          <w:rtl/>
        </w:rPr>
        <w:t xml:space="preserve"> </w:t>
      </w:r>
      <w:r>
        <w:rPr>
          <w:rtl/>
        </w:rPr>
        <w:t>עודד פורר (ישראל ביתנו):</w:t>
      </w:r>
      <w:r w:rsidRPr="00D32BEE">
        <w:rPr>
          <w:rStyle w:val="TagStyle"/>
          <w:rtl/>
        </w:rPr>
        <w:t xml:space="preserve"> </w:t>
      </w:r>
      <w:r w:rsidRPr="000C641C">
        <w:rPr>
          <w:rStyle w:val="TagStyle"/>
          <w:rtl/>
        </w:rPr>
        <w:t>&lt;&lt; דובר &gt;&gt;</w:t>
      </w:r>
      <w:r>
        <w:rPr>
          <w:rtl/>
        </w:rPr>
        <w:t xml:space="preserve">   </w:t>
      </w:r>
      <w:bookmarkEnd w:id="627"/>
    </w:p>
    <w:p w:rsidR="00D32BEE" w:rsidRDefault="00D32BEE" w:rsidP="00D32BEE">
      <w:pPr>
        <w:pStyle w:val="KeepWithNext"/>
        <w:rPr>
          <w:rtl/>
          <w:lang w:eastAsia="he-IL"/>
        </w:rPr>
      </w:pPr>
    </w:p>
    <w:p w:rsidR="00D32BEE" w:rsidRDefault="00D32BEE" w:rsidP="00D32BEE">
      <w:pPr>
        <w:rPr>
          <w:rtl/>
          <w:lang w:eastAsia="he-IL"/>
        </w:rPr>
      </w:pPr>
      <w:r>
        <w:rPr>
          <w:rFonts w:hint="cs"/>
          <w:rtl/>
          <w:lang w:eastAsia="he-IL"/>
        </w:rPr>
        <w:t>איזה מילה על החיסונים אין...</w:t>
      </w:r>
    </w:p>
    <w:p w:rsidR="00D32BEE" w:rsidRDefault="00D32BEE" w:rsidP="00D32BEE">
      <w:pPr>
        <w:rPr>
          <w:rtl/>
          <w:lang w:eastAsia="he-IL"/>
        </w:rPr>
      </w:pPr>
      <w:bookmarkStart w:id="628" w:name="_ETM_Q1_1840495"/>
      <w:bookmarkStart w:id="629" w:name="_ETM_Q1_1840567"/>
      <w:bookmarkEnd w:id="628"/>
      <w:bookmarkEnd w:id="629"/>
    </w:p>
    <w:p w:rsidR="00D32BEE" w:rsidRDefault="00D32BEE" w:rsidP="000C641C">
      <w:pPr>
        <w:pStyle w:val="af6"/>
        <w:rPr>
          <w:rtl/>
        </w:rPr>
      </w:pPr>
      <w:bookmarkStart w:id="630" w:name="ET_yor_5726_91"/>
      <w:r w:rsidRPr="000C641C">
        <w:rPr>
          <w:rStyle w:val="TagStyle"/>
          <w:rtl/>
        </w:rPr>
        <w:t xml:space="preserve"> &lt;&lt; יור &gt;&gt;</w:t>
      </w:r>
      <w:r w:rsidRPr="00D32BEE">
        <w:rPr>
          <w:rStyle w:val="TagStyle"/>
          <w:rtl/>
        </w:rPr>
        <w:t xml:space="preserve"> </w:t>
      </w:r>
      <w:r>
        <w:rPr>
          <w:rtl/>
        </w:rPr>
        <w:t>היו"ר ינון אזולאי:</w:t>
      </w:r>
      <w:r w:rsidRPr="00D32BEE">
        <w:rPr>
          <w:rStyle w:val="TagStyle"/>
          <w:rtl/>
        </w:rPr>
        <w:t xml:space="preserve"> </w:t>
      </w:r>
      <w:r w:rsidRPr="000C641C">
        <w:rPr>
          <w:rStyle w:val="TagStyle"/>
          <w:rtl/>
        </w:rPr>
        <w:t>&lt;&lt; יור &gt;&gt;</w:t>
      </w:r>
      <w:r>
        <w:rPr>
          <w:rtl/>
        </w:rPr>
        <w:t xml:space="preserve">   </w:t>
      </w:r>
      <w:bookmarkEnd w:id="630"/>
    </w:p>
    <w:p w:rsidR="00D32BEE" w:rsidRDefault="00D32BEE" w:rsidP="00D32BEE">
      <w:pPr>
        <w:pStyle w:val="KeepWithNext"/>
        <w:rPr>
          <w:rtl/>
          <w:lang w:eastAsia="he-IL"/>
        </w:rPr>
      </w:pPr>
    </w:p>
    <w:p w:rsidR="00D32BEE" w:rsidRDefault="00D32BEE" w:rsidP="00D32BEE">
      <w:pPr>
        <w:rPr>
          <w:rtl/>
          <w:lang w:eastAsia="he-IL"/>
        </w:rPr>
      </w:pPr>
      <w:r>
        <w:rPr>
          <w:rFonts w:hint="cs"/>
          <w:rtl/>
          <w:lang w:eastAsia="he-IL"/>
        </w:rPr>
        <w:t xml:space="preserve">אני מבין שאתה רוצה לחלק חיסונים לכל העצמאיים. </w:t>
      </w:r>
    </w:p>
    <w:p w:rsidR="00D32BEE" w:rsidRPr="00D32BEE" w:rsidRDefault="00D32BEE" w:rsidP="00D32BEE">
      <w:pPr>
        <w:rPr>
          <w:rtl/>
          <w:lang w:eastAsia="he-IL"/>
        </w:rPr>
      </w:pPr>
      <w:bookmarkStart w:id="631" w:name="_ETM_Q1_1844388"/>
      <w:bookmarkStart w:id="632" w:name="_ETM_Q1_1844468"/>
      <w:bookmarkEnd w:id="631"/>
      <w:bookmarkEnd w:id="632"/>
    </w:p>
    <w:p w:rsidR="0098350A" w:rsidRDefault="0098350A">
      <w:pPr>
        <w:bidi w:val="0"/>
        <w:spacing w:line="240" w:lineRule="auto"/>
        <w:ind w:firstLine="0"/>
        <w:jc w:val="left"/>
        <w:rPr>
          <w:rStyle w:val="TagStyle"/>
          <w:rFonts w:ascii="David" w:hAnsi="David"/>
          <w:vanish w:val="0"/>
          <w:u w:val="single"/>
          <w:rtl/>
          <w:lang w:eastAsia="he-IL"/>
        </w:rPr>
      </w:pPr>
      <w:bookmarkStart w:id="633" w:name="_ETM_Q1_1630377"/>
      <w:bookmarkStart w:id="634" w:name="_ETM_Q1_1630455"/>
      <w:bookmarkStart w:id="635" w:name="ET_speaker_איל_לב_ארי_92"/>
      <w:bookmarkEnd w:id="633"/>
      <w:bookmarkEnd w:id="634"/>
      <w:r>
        <w:rPr>
          <w:rStyle w:val="TagStyle"/>
          <w:vanish w:val="0"/>
          <w:rtl/>
        </w:rPr>
        <w:br w:type="page"/>
      </w:r>
    </w:p>
    <w:p w:rsidR="00D32BEE" w:rsidRDefault="00D32BEE" w:rsidP="000C641C">
      <w:pPr>
        <w:pStyle w:val="a4"/>
        <w:rPr>
          <w:rtl/>
        </w:rPr>
      </w:pPr>
      <w:r w:rsidRPr="000C641C">
        <w:rPr>
          <w:rStyle w:val="TagStyle"/>
          <w:rtl/>
        </w:rPr>
        <w:t xml:space="preserve"> &lt;&lt; דובר &gt;&gt;</w:t>
      </w:r>
      <w:r w:rsidRPr="00D32BEE">
        <w:rPr>
          <w:rStyle w:val="TagStyle"/>
          <w:rtl/>
        </w:rPr>
        <w:t xml:space="preserve"> </w:t>
      </w:r>
      <w:r>
        <w:rPr>
          <w:rtl/>
        </w:rPr>
        <w:t>איל לב ארי:</w:t>
      </w:r>
      <w:r w:rsidRPr="00D32BEE">
        <w:rPr>
          <w:rStyle w:val="TagStyle"/>
          <w:rtl/>
        </w:rPr>
        <w:t xml:space="preserve"> </w:t>
      </w:r>
      <w:r w:rsidRPr="000C641C">
        <w:rPr>
          <w:rStyle w:val="TagStyle"/>
          <w:rtl/>
        </w:rPr>
        <w:t>&lt;&lt; דובר &gt;&gt;</w:t>
      </w:r>
      <w:r>
        <w:rPr>
          <w:rtl/>
        </w:rPr>
        <w:t xml:space="preserve">   </w:t>
      </w:r>
      <w:bookmarkEnd w:id="635"/>
    </w:p>
    <w:p w:rsidR="00D32BEE" w:rsidRDefault="00D32BEE" w:rsidP="00D32BEE">
      <w:pPr>
        <w:pStyle w:val="KeepWithNext"/>
        <w:rPr>
          <w:rtl/>
          <w:lang w:eastAsia="he-IL"/>
        </w:rPr>
      </w:pPr>
    </w:p>
    <w:p w:rsidR="00D32BEE" w:rsidRPr="00D32BEE" w:rsidRDefault="00D32BEE" w:rsidP="00376F6D">
      <w:pPr>
        <w:rPr>
          <w:rtl/>
          <w:lang w:eastAsia="he-IL"/>
        </w:rPr>
      </w:pPr>
      <w:r>
        <w:rPr>
          <w:rFonts w:hint="cs"/>
          <w:rtl/>
          <w:lang w:eastAsia="he-IL"/>
        </w:rPr>
        <w:t xml:space="preserve">בדיון הקודם, הדיון בסופו התמקד בסעיף 14ב, אם סכום המענק בשל </w:t>
      </w:r>
      <w:bookmarkStart w:id="636" w:name="_ETM_Q1_1856575"/>
      <w:bookmarkEnd w:id="636"/>
      <w:r>
        <w:rPr>
          <w:rFonts w:hint="cs"/>
          <w:rtl/>
          <w:lang w:eastAsia="he-IL"/>
        </w:rPr>
        <w:t xml:space="preserve">הפגיעה הממושכת יהיה דיפרנציאלי, אבל במהלך הדיון התברר שהוא </w:t>
      </w:r>
      <w:bookmarkStart w:id="637" w:name="_ETM_Q1_1858223"/>
      <w:bookmarkEnd w:id="637"/>
      <w:r>
        <w:rPr>
          <w:rFonts w:hint="cs"/>
          <w:rtl/>
          <w:lang w:eastAsia="he-IL"/>
        </w:rPr>
        <w:t xml:space="preserve">אינו אפשרי מבחינה תפעולית. נציגי הממשלה הציעו הצעה </w:t>
      </w:r>
      <w:bookmarkStart w:id="638" w:name="_ETM_Q1_1866255"/>
      <w:bookmarkEnd w:id="638"/>
      <w:r>
        <w:rPr>
          <w:rFonts w:hint="cs"/>
          <w:rtl/>
          <w:lang w:eastAsia="he-IL"/>
        </w:rPr>
        <w:t xml:space="preserve">חלופית שכן תהיה אפשרית תפעולית. מצד אחד, מי שהגיע </w:t>
      </w:r>
      <w:bookmarkStart w:id="639" w:name="_ETM_Q1_1875373"/>
      <w:bookmarkEnd w:id="639"/>
      <w:r>
        <w:rPr>
          <w:rFonts w:hint="cs"/>
          <w:rtl/>
          <w:lang w:eastAsia="he-IL"/>
        </w:rPr>
        <w:t xml:space="preserve">בהשוואת מחזורים בין 20' ל-19' עד </w:t>
      </w:r>
      <w:bookmarkStart w:id="640" w:name="_ETM_Q1_1877273"/>
      <w:bookmarkEnd w:id="640"/>
      <w:r>
        <w:rPr>
          <w:rFonts w:hint="cs"/>
          <w:rtl/>
          <w:lang w:eastAsia="he-IL"/>
        </w:rPr>
        <w:t xml:space="preserve">90% מ-19', יקבל את מלוא המענק במדרגה או בקבוצה שהוא </w:t>
      </w:r>
      <w:bookmarkStart w:id="641" w:name="_ETM_Q1_1886608"/>
      <w:bookmarkEnd w:id="641"/>
      <w:r>
        <w:rPr>
          <w:rFonts w:hint="cs"/>
          <w:rtl/>
          <w:lang w:eastAsia="he-IL"/>
        </w:rPr>
        <w:t xml:space="preserve">שייך לה. הבנתי שהייתה הצעה במהלך הדיון של מ-90% מחזור </w:t>
      </w:r>
      <w:bookmarkStart w:id="642" w:name="_ETM_Q1_1892735"/>
      <w:bookmarkEnd w:id="642"/>
      <w:r>
        <w:rPr>
          <w:rtl/>
          <w:lang w:eastAsia="he-IL"/>
        </w:rPr>
        <w:t>–</w:t>
      </w:r>
      <w:r>
        <w:rPr>
          <w:rFonts w:hint="cs"/>
          <w:rtl/>
          <w:lang w:eastAsia="he-IL"/>
        </w:rPr>
        <w:t xml:space="preserve"> 50% מהמענק. אני מבין שהגיעו להסכמה שזה יהיה 60% </w:t>
      </w:r>
      <w:bookmarkStart w:id="643" w:name="_ETM_Q1_1898407"/>
      <w:bookmarkEnd w:id="643"/>
      <w:r>
        <w:rPr>
          <w:rFonts w:hint="cs"/>
          <w:rtl/>
          <w:lang w:eastAsia="he-IL"/>
        </w:rPr>
        <w:t xml:space="preserve">מהמענק. זה נוסח שאפשרי תפעולית ואפשר לקרוא אותו בפניכם לאישור בוועדה. </w:t>
      </w:r>
      <w:bookmarkStart w:id="644" w:name="_ETM_Q1_1904082"/>
      <w:bookmarkEnd w:id="644"/>
    </w:p>
    <w:p w:rsidR="00546AD3" w:rsidRDefault="008F02CF" w:rsidP="008F02CF">
      <w:pPr>
        <w:rPr>
          <w:rtl/>
          <w:lang w:eastAsia="he-IL"/>
        </w:rPr>
      </w:pPr>
      <w:bookmarkStart w:id="645" w:name="_ETM_Q1_1284267"/>
      <w:bookmarkStart w:id="646" w:name="_ETM_Q1_1284323"/>
      <w:bookmarkEnd w:id="645"/>
      <w:bookmarkEnd w:id="646"/>
      <w:r>
        <w:rPr>
          <w:rFonts w:hint="cs"/>
          <w:rtl/>
          <w:lang w:eastAsia="he-IL"/>
        </w:rPr>
        <w:t xml:space="preserve"> </w:t>
      </w:r>
    </w:p>
    <w:p w:rsidR="0081004B" w:rsidRDefault="0081004B" w:rsidP="000C641C">
      <w:pPr>
        <w:pStyle w:val="a4"/>
        <w:rPr>
          <w:rtl/>
        </w:rPr>
      </w:pPr>
      <w:bookmarkStart w:id="647" w:name="ET_speaker_5786_94"/>
      <w:r w:rsidRPr="000C641C">
        <w:rPr>
          <w:rStyle w:val="TagStyle"/>
          <w:rtl/>
        </w:rPr>
        <w:t xml:space="preserve"> &lt;&lt; דובר &gt;&gt;</w:t>
      </w:r>
      <w:r w:rsidRPr="0081004B">
        <w:rPr>
          <w:rStyle w:val="TagStyle"/>
          <w:rtl/>
        </w:rPr>
        <w:t xml:space="preserve"> </w:t>
      </w:r>
      <w:r>
        <w:rPr>
          <w:rtl/>
        </w:rPr>
        <w:t>אופיר כץ (הליכוד):</w:t>
      </w:r>
      <w:r w:rsidRPr="0081004B">
        <w:rPr>
          <w:rStyle w:val="TagStyle"/>
          <w:rtl/>
        </w:rPr>
        <w:t xml:space="preserve"> </w:t>
      </w:r>
      <w:r w:rsidRPr="000C641C">
        <w:rPr>
          <w:rStyle w:val="TagStyle"/>
          <w:rtl/>
        </w:rPr>
        <w:t>&lt;&lt; דובר &gt;&gt;</w:t>
      </w:r>
      <w:r>
        <w:rPr>
          <w:rtl/>
        </w:rPr>
        <w:t xml:space="preserve">   </w:t>
      </w:r>
      <w:bookmarkEnd w:id="647"/>
    </w:p>
    <w:p w:rsidR="0081004B" w:rsidRDefault="0081004B" w:rsidP="0081004B">
      <w:pPr>
        <w:pStyle w:val="KeepWithNext"/>
        <w:rPr>
          <w:rtl/>
          <w:lang w:eastAsia="he-IL"/>
        </w:rPr>
      </w:pPr>
    </w:p>
    <w:p w:rsidR="0081004B" w:rsidRPr="0081004B" w:rsidRDefault="0081004B" w:rsidP="0081004B">
      <w:pPr>
        <w:rPr>
          <w:rtl/>
          <w:lang w:eastAsia="he-IL"/>
        </w:rPr>
      </w:pPr>
      <w:r>
        <w:rPr>
          <w:rFonts w:hint="cs"/>
          <w:rtl/>
          <w:lang w:eastAsia="he-IL"/>
        </w:rPr>
        <w:t>60 או 70?</w:t>
      </w:r>
    </w:p>
    <w:p w:rsidR="0081004B" w:rsidRPr="0081004B" w:rsidRDefault="0081004B" w:rsidP="0081004B">
      <w:pPr>
        <w:rPr>
          <w:rtl/>
          <w:lang w:eastAsia="he-IL"/>
        </w:rPr>
      </w:pPr>
    </w:p>
    <w:p w:rsidR="0081004B" w:rsidRDefault="0081004B" w:rsidP="000C641C">
      <w:pPr>
        <w:pStyle w:val="af6"/>
        <w:rPr>
          <w:rtl/>
        </w:rPr>
      </w:pPr>
      <w:bookmarkStart w:id="648" w:name="ET_yor_5726_93"/>
      <w:r w:rsidRPr="000C641C">
        <w:rPr>
          <w:rStyle w:val="TagStyle"/>
          <w:rtl/>
        </w:rPr>
        <w:t xml:space="preserve"> &lt;&lt; יור &gt;&gt;</w:t>
      </w:r>
      <w:r w:rsidRPr="0081004B">
        <w:rPr>
          <w:rStyle w:val="TagStyle"/>
          <w:rtl/>
        </w:rPr>
        <w:t xml:space="preserve"> </w:t>
      </w:r>
      <w:r>
        <w:rPr>
          <w:rtl/>
        </w:rPr>
        <w:t>היו"ר ינון אזולאי:</w:t>
      </w:r>
      <w:r w:rsidRPr="0081004B">
        <w:rPr>
          <w:rStyle w:val="TagStyle"/>
          <w:rtl/>
        </w:rPr>
        <w:t xml:space="preserve"> </w:t>
      </w:r>
      <w:r w:rsidRPr="000C641C">
        <w:rPr>
          <w:rStyle w:val="TagStyle"/>
          <w:rtl/>
        </w:rPr>
        <w:t>&lt;&lt; יור &gt;&gt;</w:t>
      </w:r>
      <w:r>
        <w:rPr>
          <w:rtl/>
        </w:rPr>
        <w:t xml:space="preserve">   </w:t>
      </w:r>
      <w:bookmarkEnd w:id="648"/>
    </w:p>
    <w:p w:rsidR="0081004B" w:rsidRDefault="0081004B" w:rsidP="0081004B">
      <w:pPr>
        <w:pStyle w:val="KeepWithNext"/>
        <w:rPr>
          <w:rtl/>
          <w:lang w:eastAsia="he-IL"/>
        </w:rPr>
      </w:pPr>
    </w:p>
    <w:p w:rsidR="0081004B" w:rsidRDefault="0081004B" w:rsidP="0081004B">
      <w:pPr>
        <w:rPr>
          <w:rtl/>
          <w:lang w:eastAsia="he-IL"/>
        </w:rPr>
      </w:pPr>
      <w:r>
        <w:rPr>
          <w:rFonts w:hint="cs"/>
          <w:rtl/>
          <w:lang w:eastAsia="he-IL"/>
        </w:rPr>
        <w:t>למה הגעתם?</w:t>
      </w:r>
      <w:bookmarkStart w:id="649" w:name="_ETM_Q1_1910046"/>
      <w:bookmarkEnd w:id="649"/>
    </w:p>
    <w:p w:rsidR="0081004B" w:rsidRDefault="0081004B" w:rsidP="0081004B">
      <w:pPr>
        <w:rPr>
          <w:rtl/>
          <w:lang w:eastAsia="he-IL"/>
        </w:rPr>
      </w:pPr>
      <w:bookmarkStart w:id="650" w:name="_ETM_Q1_1910106"/>
      <w:bookmarkStart w:id="651" w:name="_ETM_Q1_1911983"/>
      <w:bookmarkStart w:id="652" w:name="_ETM_Q1_1912033"/>
      <w:bookmarkEnd w:id="650"/>
      <w:bookmarkEnd w:id="651"/>
      <w:bookmarkEnd w:id="652"/>
    </w:p>
    <w:p w:rsidR="0081004B" w:rsidRDefault="0081004B" w:rsidP="000C641C">
      <w:pPr>
        <w:pStyle w:val="a4"/>
        <w:rPr>
          <w:rtl/>
        </w:rPr>
      </w:pPr>
      <w:bookmarkStart w:id="653" w:name="ET_speaker_גיא_גולדמן_95"/>
      <w:r w:rsidRPr="000C641C">
        <w:rPr>
          <w:rStyle w:val="TagStyle"/>
          <w:rtl/>
        </w:rPr>
        <w:t xml:space="preserve"> &lt;&lt; דובר &gt;&gt;</w:t>
      </w:r>
      <w:r w:rsidRPr="0081004B">
        <w:rPr>
          <w:rStyle w:val="TagStyle"/>
          <w:rtl/>
        </w:rPr>
        <w:t xml:space="preserve"> </w:t>
      </w:r>
      <w:r>
        <w:rPr>
          <w:rtl/>
        </w:rPr>
        <w:t>גיא גולדמן:</w:t>
      </w:r>
      <w:r w:rsidRPr="0081004B">
        <w:rPr>
          <w:rStyle w:val="TagStyle"/>
          <w:rtl/>
        </w:rPr>
        <w:t xml:space="preserve"> </w:t>
      </w:r>
      <w:r w:rsidRPr="000C641C">
        <w:rPr>
          <w:rStyle w:val="TagStyle"/>
          <w:rtl/>
        </w:rPr>
        <w:t>&lt;&lt; דובר &gt;&gt;</w:t>
      </w:r>
      <w:r>
        <w:rPr>
          <w:rtl/>
        </w:rPr>
        <w:t xml:space="preserve">   </w:t>
      </w:r>
      <w:bookmarkEnd w:id="653"/>
    </w:p>
    <w:p w:rsidR="0081004B" w:rsidRDefault="0081004B" w:rsidP="0081004B">
      <w:pPr>
        <w:pStyle w:val="KeepWithNext"/>
        <w:rPr>
          <w:rtl/>
          <w:lang w:eastAsia="he-IL"/>
        </w:rPr>
      </w:pPr>
    </w:p>
    <w:p w:rsidR="0081004B" w:rsidRDefault="0081004B" w:rsidP="0081004B">
      <w:pPr>
        <w:rPr>
          <w:rtl/>
          <w:lang w:eastAsia="he-IL"/>
        </w:rPr>
      </w:pPr>
      <w:bookmarkStart w:id="654" w:name="_ETM_Q1_1913073"/>
      <w:bookmarkStart w:id="655" w:name="_ETM_Q1_1913342"/>
      <w:bookmarkStart w:id="656" w:name="_ETM_Q1_1913401"/>
      <w:bookmarkEnd w:id="654"/>
      <w:bookmarkEnd w:id="655"/>
      <w:bookmarkEnd w:id="656"/>
      <w:r>
        <w:rPr>
          <w:rFonts w:hint="cs"/>
          <w:rtl/>
          <w:lang w:eastAsia="he-IL"/>
        </w:rPr>
        <w:t xml:space="preserve">60. כמו </w:t>
      </w:r>
      <w:bookmarkStart w:id="657" w:name="_ETM_Q1_1920029"/>
      <w:bookmarkEnd w:id="657"/>
      <w:r>
        <w:rPr>
          <w:rFonts w:hint="cs"/>
          <w:rtl/>
          <w:lang w:eastAsia="he-IL"/>
        </w:rPr>
        <w:t xml:space="preserve">שאמרנו בדיון הקודם, יש כמות גדולה מאוד של </w:t>
      </w:r>
      <w:bookmarkStart w:id="658" w:name="_ETM_Q1_1923200"/>
      <w:bookmarkEnd w:id="658"/>
      <w:r>
        <w:rPr>
          <w:rFonts w:hint="cs"/>
          <w:rtl/>
          <w:lang w:eastAsia="he-IL"/>
        </w:rPr>
        <w:t xml:space="preserve">עוסקים, כולל 70,000 עוסקים פטורים, שכבר עכשיו הם במצב </w:t>
      </w:r>
      <w:bookmarkStart w:id="659" w:name="_ETM_Q1_1925272"/>
      <w:bookmarkEnd w:id="659"/>
      <w:r>
        <w:rPr>
          <w:rFonts w:hint="cs"/>
          <w:rtl/>
          <w:lang w:eastAsia="he-IL"/>
        </w:rPr>
        <w:t xml:space="preserve">יותר טוב משהיו ב-2019, עוד לפני המענק החדש. סעיף 14ב </w:t>
      </w:r>
      <w:bookmarkStart w:id="660" w:name="_ETM_Q1_1931801"/>
      <w:bookmarkEnd w:id="660"/>
      <w:r>
        <w:rPr>
          <w:rFonts w:hint="cs"/>
          <w:rtl/>
          <w:lang w:eastAsia="he-IL"/>
        </w:rPr>
        <w:t xml:space="preserve">שמופיע בנוסח הכחול נועד ליצור מגבלה מסוימת לפיה עוסק לא </w:t>
      </w:r>
      <w:bookmarkStart w:id="661" w:name="_ETM_Q1_1939574"/>
      <w:bookmarkEnd w:id="661"/>
      <w:r>
        <w:rPr>
          <w:rFonts w:hint="cs"/>
          <w:rtl/>
          <w:lang w:eastAsia="he-IL"/>
        </w:rPr>
        <w:t xml:space="preserve">יקבל את המענק החדש החד-פעמי באופן שיביא אותו למצב יותר </w:t>
      </w:r>
      <w:bookmarkStart w:id="662" w:name="_ETM_Q1_1944397"/>
      <w:bookmarkEnd w:id="662"/>
      <w:r>
        <w:rPr>
          <w:rFonts w:hint="cs"/>
          <w:rtl/>
          <w:lang w:eastAsia="he-IL"/>
        </w:rPr>
        <w:t xml:space="preserve">טוב משהיה ב-2019, בהתחשב במענק הוצאות קבועות. לא במענקים </w:t>
      </w:r>
      <w:bookmarkStart w:id="663" w:name="_ETM_Q1_1946732"/>
      <w:bookmarkEnd w:id="663"/>
      <w:r>
        <w:rPr>
          <w:rFonts w:hint="cs"/>
          <w:rtl/>
          <w:lang w:eastAsia="he-IL"/>
        </w:rPr>
        <w:t xml:space="preserve">אחרים, אלא במענק הוצאות קבועות. עם היתר יש לנו </w:t>
      </w:r>
      <w:bookmarkStart w:id="664" w:name="_ETM_Q1_1951123"/>
      <w:bookmarkEnd w:id="664"/>
      <w:r>
        <w:rPr>
          <w:rFonts w:hint="cs"/>
          <w:rtl/>
          <w:lang w:eastAsia="he-IL"/>
        </w:rPr>
        <w:t xml:space="preserve">בעיות תפעוליות, הסברנו אותן בדיון הקודם. </w:t>
      </w:r>
    </w:p>
    <w:p w:rsidR="0081004B" w:rsidRDefault="0081004B" w:rsidP="0081004B">
      <w:pPr>
        <w:rPr>
          <w:rtl/>
          <w:lang w:eastAsia="he-IL"/>
        </w:rPr>
      </w:pPr>
    </w:p>
    <w:p w:rsidR="0081004B" w:rsidRDefault="0081004B" w:rsidP="0081004B">
      <w:pPr>
        <w:rPr>
          <w:rtl/>
          <w:lang w:eastAsia="he-IL"/>
        </w:rPr>
      </w:pPr>
      <w:r>
        <w:rPr>
          <w:rFonts w:hint="cs"/>
          <w:rtl/>
          <w:lang w:eastAsia="he-IL"/>
        </w:rPr>
        <w:t xml:space="preserve">הייתה פה מחלוקת אם </w:t>
      </w:r>
      <w:bookmarkStart w:id="665" w:name="_ETM_Q1_1950958"/>
      <w:bookmarkEnd w:id="665"/>
      <w:r>
        <w:rPr>
          <w:rFonts w:hint="cs"/>
          <w:rtl/>
          <w:lang w:eastAsia="he-IL"/>
        </w:rPr>
        <w:t xml:space="preserve">לקבל את הסעיף הזה כפי שהוא. היו התנגדויות של חברי </w:t>
      </w:r>
      <w:bookmarkStart w:id="666" w:name="_ETM_Q1_1959984"/>
      <w:bookmarkEnd w:id="666"/>
      <w:r>
        <w:rPr>
          <w:rFonts w:hint="cs"/>
          <w:rtl/>
          <w:lang w:eastAsia="he-IL"/>
        </w:rPr>
        <w:t xml:space="preserve">הכנסת וגם לרשות המסים הייתה בעיה תפעולית ליישם אותו. </w:t>
      </w:r>
      <w:bookmarkStart w:id="667" w:name="_ETM_Q1_1961527"/>
      <w:bookmarkEnd w:id="667"/>
      <w:r>
        <w:rPr>
          <w:rFonts w:hint="cs"/>
          <w:rtl/>
          <w:lang w:eastAsia="he-IL"/>
        </w:rPr>
        <w:t xml:space="preserve">לפיכך יש הצעה, היא מזכירה את ההצעה שהועלתה </w:t>
      </w:r>
      <w:bookmarkStart w:id="668" w:name="_ETM_Q1_1966375"/>
      <w:bookmarkEnd w:id="668"/>
      <w:r>
        <w:rPr>
          <w:rFonts w:hint="cs"/>
          <w:rtl/>
          <w:lang w:eastAsia="he-IL"/>
        </w:rPr>
        <w:t xml:space="preserve">בדיון הקודם, וזה פתרון שגם ישים תפעולית וגם קובע </w:t>
      </w:r>
      <w:bookmarkStart w:id="669" w:name="_ETM_Q1_1970328"/>
      <w:bookmarkEnd w:id="669"/>
      <w:r>
        <w:rPr>
          <w:rFonts w:hint="cs"/>
          <w:rtl/>
          <w:lang w:eastAsia="he-IL"/>
        </w:rPr>
        <w:t xml:space="preserve">איזושהי מגבלה: עוסק שהמענקים והפעילות העסקית שלו בשנת 2020 הגיעו </w:t>
      </w:r>
      <w:bookmarkStart w:id="670" w:name="_ETM_Q1_1978698"/>
      <w:bookmarkEnd w:id="670"/>
      <w:r>
        <w:rPr>
          <w:rFonts w:hint="cs"/>
          <w:rtl/>
          <w:lang w:eastAsia="he-IL"/>
        </w:rPr>
        <w:t xml:space="preserve">ל-90% מהמחזור שלו בשנת 2019, יהיה זכאי ב-60% מסכום המענק. </w:t>
      </w:r>
      <w:bookmarkStart w:id="671" w:name="_ETM_Q1_1986415"/>
      <w:bookmarkEnd w:id="671"/>
      <w:r>
        <w:rPr>
          <w:rFonts w:hint="cs"/>
          <w:rtl/>
          <w:lang w:eastAsia="he-IL"/>
        </w:rPr>
        <w:t xml:space="preserve">זה הפתרון. </w:t>
      </w:r>
    </w:p>
    <w:p w:rsidR="0081004B" w:rsidRDefault="0081004B" w:rsidP="0081004B">
      <w:pPr>
        <w:rPr>
          <w:rtl/>
          <w:lang w:eastAsia="he-IL"/>
        </w:rPr>
      </w:pPr>
      <w:bookmarkStart w:id="672" w:name="_ETM_Q1_1913094"/>
      <w:bookmarkStart w:id="673" w:name="_ETM_Q1_1913155"/>
      <w:bookmarkEnd w:id="672"/>
      <w:bookmarkEnd w:id="673"/>
    </w:p>
    <w:p w:rsidR="0081004B" w:rsidRDefault="0081004B" w:rsidP="000C641C">
      <w:pPr>
        <w:pStyle w:val="af6"/>
        <w:rPr>
          <w:rtl/>
        </w:rPr>
      </w:pPr>
      <w:bookmarkStart w:id="674" w:name="ET_yor_5726_96"/>
      <w:r w:rsidRPr="000C641C">
        <w:rPr>
          <w:rStyle w:val="TagStyle"/>
          <w:rtl/>
        </w:rPr>
        <w:t xml:space="preserve"> &lt;&lt; יור &gt;&gt;</w:t>
      </w:r>
      <w:r w:rsidRPr="0081004B">
        <w:rPr>
          <w:rStyle w:val="TagStyle"/>
          <w:rtl/>
        </w:rPr>
        <w:t xml:space="preserve"> </w:t>
      </w:r>
      <w:r>
        <w:rPr>
          <w:rtl/>
        </w:rPr>
        <w:t>היו"ר ינון אזולאי:</w:t>
      </w:r>
      <w:r w:rsidRPr="0081004B">
        <w:rPr>
          <w:rStyle w:val="TagStyle"/>
          <w:rtl/>
        </w:rPr>
        <w:t xml:space="preserve"> </w:t>
      </w:r>
      <w:r w:rsidRPr="000C641C">
        <w:rPr>
          <w:rStyle w:val="TagStyle"/>
          <w:rtl/>
        </w:rPr>
        <w:t>&lt;&lt; יור &gt;&gt;</w:t>
      </w:r>
      <w:r>
        <w:rPr>
          <w:rtl/>
        </w:rPr>
        <w:t xml:space="preserve">   </w:t>
      </w:r>
      <w:bookmarkEnd w:id="674"/>
    </w:p>
    <w:p w:rsidR="0081004B" w:rsidRDefault="0081004B" w:rsidP="0081004B">
      <w:pPr>
        <w:pStyle w:val="KeepWithNext"/>
        <w:rPr>
          <w:rtl/>
          <w:lang w:eastAsia="he-IL"/>
        </w:rPr>
      </w:pPr>
    </w:p>
    <w:p w:rsidR="0081004B" w:rsidRDefault="0081004B" w:rsidP="0081004B">
      <w:pPr>
        <w:rPr>
          <w:rtl/>
          <w:lang w:eastAsia="he-IL"/>
        </w:rPr>
      </w:pPr>
      <w:bookmarkStart w:id="675" w:name="_ETM_Q1_1985532"/>
      <w:bookmarkEnd w:id="675"/>
      <w:r>
        <w:rPr>
          <w:rFonts w:hint="cs"/>
          <w:rtl/>
          <w:lang w:eastAsia="he-IL"/>
        </w:rPr>
        <w:t>מקובל?</w:t>
      </w:r>
    </w:p>
    <w:p w:rsidR="0081004B" w:rsidRDefault="0081004B" w:rsidP="0081004B">
      <w:pPr>
        <w:rPr>
          <w:rtl/>
          <w:lang w:eastAsia="he-IL"/>
        </w:rPr>
      </w:pPr>
      <w:bookmarkStart w:id="676" w:name="_ETM_Q1_1988552"/>
      <w:bookmarkStart w:id="677" w:name="_ETM_Q1_1988626"/>
      <w:bookmarkEnd w:id="676"/>
      <w:bookmarkEnd w:id="677"/>
    </w:p>
    <w:p w:rsidR="0081004B" w:rsidRDefault="0081004B" w:rsidP="000C641C">
      <w:pPr>
        <w:pStyle w:val="a4"/>
        <w:rPr>
          <w:rtl/>
        </w:rPr>
      </w:pPr>
      <w:bookmarkStart w:id="678" w:name="ET_speaker_שגית_אפיק_97"/>
      <w:r w:rsidRPr="000C641C">
        <w:rPr>
          <w:rStyle w:val="TagStyle"/>
          <w:rtl/>
        </w:rPr>
        <w:t xml:space="preserve"> &lt;&lt; דובר &gt;&gt;</w:t>
      </w:r>
      <w:r w:rsidRPr="0081004B">
        <w:rPr>
          <w:rStyle w:val="TagStyle"/>
          <w:rtl/>
        </w:rPr>
        <w:t xml:space="preserve"> </w:t>
      </w:r>
      <w:r>
        <w:rPr>
          <w:rtl/>
        </w:rPr>
        <w:t>שגית אפיק:</w:t>
      </w:r>
      <w:r w:rsidRPr="0081004B">
        <w:rPr>
          <w:rStyle w:val="TagStyle"/>
          <w:rtl/>
        </w:rPr>
        <w:t xml:space="preserve"> </w:t>
      </w:r>
      <w:r w:rsidRPr="000C641C">
        <w:rPr>
          <w:rStyle w:val="TagStyle"/>
          <w:rtl/>
        </w:rPr>
        <w:t>&lt;&lt; דובר &gt;&gt;</w:t>
      </w:r>
      <w:r>
        <w:rPr>
          <w:rtl/>
        </w:rPr>
        <w:t xml:space="preserve">   </w:t>
      </w:r>
      <w:bookmarkEnd w:id="678"/>
    </w:p>
    <w:p w:rsidR="0081004B" w:rsidRDefault="0081004B" w:rsidP="0081004B">
      <w:pPr>
        <w:pStyle w:val="KeepWithNext"/>
        <w:rPr>
          <w:rtl/>
          <w:lang w:eastAsia="he-IL"/>
        </w:rPr>
      </w:pPr>
    </w:p>
    <w:p w:rsidR="0081004B" w:rsidRDefault="0081004B" w:rsidP="0081004B">
      <w:pPr>
        <w:rPr>
          <w:rtl/>
          <w:lang w:eastAsia="he-IL"/>
        </w:rPr>
      </w:pPr>
      <w:r>
        <w:rPr>
          <w:rFonts w:hint="cs"/>
          <w:rtl/>
          <w:lang w:eastAsia="he-IL"/>
        </w:rPr>
        <w:t>תוכל להקריא את הניסוח?</w:t>
      </w:r>
      <w:bookmarkStart w:id="679" w:name="_ETM_Q1_1998169"/>
      <w:bookmarkEnd w:id="679"/>
    </w:p>
    <w:p w:rsidR="0081004B" w:rsidRDefault="0081004B" w:rsidP="0081004B">
      <w:pPr>
        <w:rPr>
          <w:rtl/>
          <w:lang w:eastAsia="he-IL"/>
        </w:rPr>
      </w:pPr>
      <w:bookmarkStart w:id="680" w:name="_ETM_Q1_1998234"/>
      <w:bookmarkEnd w:id="680"/>
    </w:p>
    <w:p w:rsidR="0081004B" w:rsidRDefault="0081004B" w:rsidP="000C641C">
      <w:pPr>
        <w:pStyle w:val="a4"/>
        <w:rPr>
          <w:rtl/>
        </w:rPr>
      </w:pPr>
      <w:bookmarkStart w:id="681" w:name="ET_speaker_גיא_גולדמן_98"/>
      <w:r w:rsidRPr="000C641C">
        <w:rPr>
          <w:rStyle w:val="TagStyle"/>
          <w:rtl/>
        </w:rPr>
        <w:t xml:space="preserve"> &lt;&lt; דובר &gt;&gt;</w:t>
      </w:r>
      <w:r w:rsidRPr="0081004B">
        <w:rPr>
          <w:rStyle w:val="TagStyle"/>
          <w:rtl/>
        </w:rPr>
        <w:t xml:space="preserve"> </w:t>
      </w:r>
      <w:r>
        <w:rPr>
          <w:rtl/>
        </w:rPr>
        <w:t>גיא גולדמן:</w:t>
      </w:r>
      <w:r w:rsidRPr="0081004B">
        <w:rPr>
          <w:rStyle w:val="TagStyle"/>
          <w:rtl/>
        </w:rPr>
        <w:t xml:space="preserve"> </w:t>
      </w:r>
      <w:r w:rsidRPr="000C641C">
        <w:rPr>
          <w:rStyle w:val="TagStyle"/>
          <w:rtl/>
        </w:rPr>
        <w:t>&lt;&lt; דובר &gt;&gt;</w:t>
      </w:r>
      <w:r>
        <w:rPr>
          <w:rtl/>
        </w:rPr>
        <w:t xml:space="preserve">   </w:t>
      </w:r>
      <w:bookmarkEnd w:id="681"/>
    </w:p>
    <w:p w:rsidR="0081004B" w:rsidRDefault="0081004B" w:rsidP="0081004B">
      <w:pPr>
        <w:pStyle w:val="KeepWithNext"/>
        <w:rPr>
          <w:rtl/>
          <w:lang w:eastAsia="he-IL"/>
        </w:rPr>
      </w:pPr>
    </w:p>
    <w:p w:rsidR="0081004B" w:rsidRDefault="0081004B" w:rsidP="0081004B">
      <w:pPr>
        <w:rPr>
          <w:rtl/>
          <w:lang w:eastAsia="he-IL"/>
        </w:rPr>
      </w:pPr>
      <w:r>
        <w:rPr>
          <w:rFonts w:hint="cs"/>
          <w:rtl/>
          <w:lang w:eastAsia="he-IL"/>
        </w:rPr>
        <w:t xml:space="preserve">14ב.  סכום מענק פגיעה ממושכת </w:t>
      </w:r>
      <w:r>
        <w:rPr>
          <w:rtl/>
          <w:lang w:eastAsia="he-IL"/>
        </w:rPr>
        <w:t>–</w:t>
      </w:r>
      <w:r>
        <w:rPr>
          <w:rFonts w:hint="cs"/>
          <w:rtl/>
          <w:lang w:eastAsia="he-IL"/>
        </w:rPr>
        <w:t xml:space="preserve"> </w:t>
      </w:r>
    </w:p>
    <w:p w:rsidR="0081004B" w:rsidRDefault="0081004B" w:rsidP="0081004B">
      <w:pPr>
        <w:rPr>
          <w:rtl/>
          <w:lang w:eastAsia="he-IL"/>
        </w:rPr>
      </w:pPr>
    </w:p>
    <w:p w:rsidR="0081004B" w:rsidRDefault="0081004B" w:rsidP="0081004B">
      <w:pPr>
        <w:rPr>
          <w:rtl/>
          <w:lang w:eastAsia="he-IL"/>
        </w:rPr>
      </w:pPr>
      <w:r>
        <w:rPr>
          <w:rFonts w:hint="cs"/>
          <w:rtl/>
          <w:lang w:eastAsia="he-IL"/>
        </w:rPr>
        <w:t xml:space="preserve">(א) בסעיף זה, "עוסק שזכאי למענק </w:t>
      </w:r>
      <w:bookmarkStart w:id="682" w:name="_ETM_Q1_2006511"/>
      <w:bookmarkEnd w:id="682"/>
      <w:r>
        <w:rPr>
          <w:rFonts w:hint="cs"/>
          <w:rtl/>
          <w:lang w:eastAsia="he-IL"/>
        </w:rPr>
        <w:t>חלקי" - - -</w:t>
      </w:r>
    </w:p>
    <w:p w:rsidR="0081004B" w:rsidRDefault="0081004B" w:rsidP="0081004B">
      <w:pPr>
        <w:rPr>
          <w:rtl/>
          <w:lang w:eastAsia="he-IL"/>
        </w:rPr>
      </w:pPr>
    </w:p>
    <w:p w:rsidR="0081004B" w:rsidRDefault="0081004B" w:rsidP="000C641C">
      <w:pPr>
        <w:pStyle w:val="af6"/>
        <w:rPr>
          <w:rtl/>
        </w:rPr>
      </w:pPr>
      <w:bookmarkStart w:id="683" w:name="ET_yor_5726_101"/>
      <w:r w:rsidRPr="000C641C">
        <w:rPr>
          <w:rStyle w:val="TagStyle"/>
          <w:rtl/>
        </w:rPr>
        <w:t xml:space="preserve"> &lt;&lt; יור &gt;&gt;</w:t>
      </w:r>
      <w:r w:rsidRPr="0081004B">
        <w:rPr>
          <w:rStyle w:val="TagStyle"/>
          <w:rtl/>
        </w:rPr>
        <w:t xml:space="preserve"> </w:t>
      </w:r>
      <w:r>
        <w:rPr>
          <w:rtl/>
        </w:rPr>
        <w:t>היו"ר ינון אזולאי:</w:t>
      </w:r>
      <w:r w:rsidRPr="0081004B">
        <w:rPr>
          <w:rStyle w:val="TagStyle"/>
          <w:rtl/>
        </w:rPr>
        <w:t xml:space="preserve"> </w:t>
      </w:r>
      <w:r w:rsidRPr="000C641C">
        <w:rPr>
          <w:rStyle w:val="TagStyle"/>
          <w:rtl/>
        </w:rPr>
        <w:t>&lt;&lt; יור &gt;&gt;</w:t>
      </w:r>
      <w:r>
        <w:rPr>
          <w:rtl/>
        </w:rPr>
        <w:t xml:space="preserve">   </w:t>
      </w:r>
      <w:bookmarkEnd w:id="683"/>
    </w:p>
    <w:p w:rsidR="0081004B" w:rsidRDefault="0081004B" w:rsidP="0081004B">
      <w:pPr>
        <w:pStyle w:val="KeepWithNext"/>
        <w:rPr>
          <w:rtl/>
          <w:lang w:eastAsia="he-IL"/>
        </w:rPr>
      </w:pPr>
    </w:p>
    <w:p w:rsidR="0081004B" w:rsidRDefault="0081004B" w:rsidP="0081004B">
      <w:pPr>
        <w:rPr>
          <w:rtl/>
          <w:lang w:eastAsia="he-IL"/>
        </w:rPr>
      </w:pPr>
      <w:r>
        <w:rPr>
          <w:rFonts w:hint="cs"/>
          <w:rtl/>
          <w:lang w:eastAsia="he-IL"/>
        </w:rPr>
        <w:t xml:space="preserve">אני רק רוצה להבין </w:t>
      </w:r>
      <w:r>
        <w:rPr>
          <w:rtl/>
          <w:lang w:eastAsia="he-IL"/>
        </w:rPr>
        <w:t>–</w:t>
      </w:r>
      <w:r>
        <w:rPr>
          <w:rFonts w:hint="cs"/>
          <w:rtl/>
          <w:lang w:eastAsia="he-IL"/>
        </w:rPr>
        <w:t xml:space="preserve"> בהבנות שהיו </w:t>
      </w:r>
      <w:bookmarkStart w:id="684" w:name="_ETM_Q1_2007946"/>
      <w:bookmarkEnd w:id="684"/>
      <w:r>
        <w:rPr>
          <w:rFonts w:hint="cs"/>
          <w:rtl/>
          <w:lang w:eastAsia="he-IL"/>
        </w:rPr>
        <w:t>דובר על 70% לא 60%.</w:t>
      </w:r>
    </w:p>
    <w:p w:rsidR="0081004B" w:rsidRDefault="0081004B" w:rsidP="0081004B">
      <w:pPr>
        <w:rPr>
          <w:rtl/>
          <w:lang w:eastAsia="he-IL"/>
        </w:rPr>
      </w:pPr>
      <w:bookmarkStart w:id="685" w:name="_ETM_Q1_2013803"/>
      <w:bookmarkStart w:id="686" w:name="_ETM_Q1_2013880"/>
      <w:bookmarkStart w:id="687" w:name="_ETM_Q1_2013991"/>
      <w:bookmarkStart w:id="688" w:name="_ETM_Q1_2014054"/>
      <w:bookmarkEnd w:id="685"/>
      <w:bookmarkEnd w:id="686"/>
      <w:bookmarkEnd w:id="687"/>
      <w:bookmarkEnd w:id="688"/>
    </w:p>
    <w:p w:rsidR="0081004B" w:rsidRDefault="0081004B" w:rsidP="000C641C">
      <w:pPr>
        <w:pStyle w:val="a4"/>
        <w:rPr>
          <w:rtl/>
        </w:rPr>
      </w:pPr>
      <w:bookmarkStart w:id="689" w:name="ET_speaker_גיא_גולדמן_100"/>
      <w:r w:rsidRPr="000C641C">
        <w:rPr>
          <w:rStyle w:val="TagStyle"/>
          <w:rtl/>
        </w:rPr>
        <w:t xml:space="preserve"> &lt;&lt; דובר &gt;&gt;</w:t>
      </w:r>
      <w:r w:rsidRPr="0081004B">
        <w:rPr>
          <w:rStyle w:val="TagStyle"/>
          <w:rtl/>
        </w:rPr>
        <w:t xml:space="preserve"> </w:t>
      </w:r>
      <w:r>
        <w:rPr>
          <w:rtl/>
        </w:rPr>
        <w:t>גיא גולדמן:</w:t>
      </w:r>
      <w:r w:rsidRPr="0081004B">
        <w:rPr>
          <w:rStyle w:val="TagStyle"/>
          <w:rtl/>
        </w:rPr>
        <w:t xml:space="preserve"> </w:t>
      </w:r>
      <w:r w:rsidRPr="000C641C">
        <w:rPr>
          <w:rStyle w:val="TagStyle"/>
          <w:rtl/>
        </w:rPr>
        <w:t>&lt;&lt; דובר &gt;&gt;</w:t>
      </w:r>
      <w:r>
        <w:rPr>
          <w:rtl/>
        </w:rPr>
        <w:t xml:space="preserve">   </w:t>
      </w:r>
      <w:bookmarkEnd w:id="689"/>
    </w:p>
    <w:p w:rsidR="0081004B" w:rsidRDefault="0081004B" w:rsidP="0081004B">
      <w:pPr>
        <w:pStyle w:val="KeepWithNext"/>
        <w:rPr>
          <w:rtl/>
          <w:lang w:eastAsia="he-IL"/>
        </w:rPr>
      </w:pPr>
    </w:p>
    <w:p w:rsidR="0081004B" w:rsidRPr="0081004B" w:rsidRDefault="0081004B" w:rsidP="0081004B">
      <w:pPr>
        <w:rPr>
          <w:rtl/>
          <w:lang w:eastAsia="he-IL"/>
        </w:rPr>
      </w:pPr>
      <w:r>
        <w:rPr>
          <w:rFonts w:hint="cs"/>
          <w:rtl/>
          <w:lang w:eastAsia="he-IL"/>
        </w:rPr>
        <w:t xml:space="preserve">אני לא מכיר הבנה של </w:t>
      </w:r>
      <w:bookmarkStart w:id="690" w:name="_ETM_Q1_2016230"/>
      <w:bookmarkEnd w:id="690"/>
      <w:r>
        <w:rPr>
          <w:rFonts w:hint="cs"/>
          <w:rtl/>
          <w:lang w:eastAsia="he-IL"/>
        </w:rPr>
        <w:t xml:space="preserve">70, אני מכיר של 60. דיברתי גם עם הייעוץ המשפטי </w:t>
      </w:r>
      <w:bookmarkStart w:id="691" w:name="_ETM_Q1_2016971"/>
      <w:bookmarkEnd w:id="691"/>
      <w:r>
        <w:rPr>
          <w:rFonts w:hint="cs"/>
          <w:rtl/>
          <w:lang w:eastAsia="he-IL"/>
        </w:rPr>
        <w:t xml:space="preserve">ולא שמעתי על זה. פעם ראשונה שאני שומע את זה. </w:t>
      </w:r>
    </w:p>
    <w:p w:rsidR="009F62AF" w:rsidRDefault="009F62AF" w:rsidP="009F62AF">
      <w:pPr>
        <w:rPr>
          <w:rtl/>
          <w:lang w:eastAsia="he-IL"/>
        </w:rPr>
      </w:pPr>
      <w:bookmarkStart w:id="692" w:name="_ETM_Q1_976829"/>
      <w:bookmarkStart w:id="693" w:name="_ETM_Q1_976890"/>
      <w:bookmarkStart w:id="694" w:name="_ETM_Q1_977664"/>
      <w:bookmarkEnd w:id="692"/>
      <w:bookmarkEnd w:id="693"/>
      <w:bookmarkEnd w:id="694"/>
    </w:p>
    <w:p w:rsidR="0081004B" w:rsidRDefault="0081004B" w:rsidP="000C641C">
      <w:pPr>
        <w:pStyle w:val="a4"/>
        <w:rPr>
          <w:rtl/>
        </w:rPr>
      </w:pPr>
      <w:bookmarkStart w:id="695" w:name="ET_speaker_5786_102"/>
      <w:r w:rsidRPr="000C641C">
        <w:rPr>
          <w:rStyle w:val="TagStyle"/>
          <w:rtl/>
        </w:rPr>
        <w:t xml:space="preserve"> &lt;&lt; דובר &gt;&gt;</w:t>
      </w:r>
      <w:r w:rsidRPr="0081004B">
        <w:rPr>
          <w:rStyle w:val="TagStyle"/>
          <w:rtl/>
        </w:rPr>
        <w:t xml:space="preserve"> </w:t>
      </w:r>
      <w:r>
        <w:rPr>
          <w:rtl/>
        </w:rPr>
        <w:t>אופיר כץ (הליכוד):</w:t>
      </w:r>
      <w:r w:rsidRPr="0081004B">
        <w:rPr>
          <w:rStyle w:val="TagStyle"/>
          <w:rtl/>
        </w:rPr>
        <w:t xml:space="preserve"> </w:t>
      </w:r>
      <w:r w:rsidRPr="000C641C">
        <w:rPr>
          <w:rStyle w:val="TagStyle"/>
          <w:rtl/>
        </w:rPr>
        <w:t>&lt;&lt; דובר &gt;&gt;</w:t>
      </w:r>
      <w:r>
        <w:rPr>
          <w:rtl/>
        </w:rPr>
        <w:t xml:space="preserve">   </w:t>
      </w:r>
      <w:bookmarkEnd w:id="695"/>
    </w:p>
    <w:p w:rsidR="0081004B" w:rsidRDefault="0081004B" w:rsidP="0081004B">
      <w:pPr>
        <w:pStyle w:val="KeepWithNext"/>
        <w:rPr>
          <w:rtl/>
          <w:lang w:eastAsia="he-IL"/>
        </w:rPr>
      </w:pPr>
    </w:p>
    <w:p w:rsidR="0081004B" w:rsidRDefault="0081004B" w:rsidP="0081004B">
      <w:pPr>
        <w:rPr>
          <w:rtl/>
          <w:lang w:eastAsia="he-IL"/>
        </w:rPr>
      </w:pPr>
      <w:r>
        <w:rPr>
          <w:rFonts w:hint="cs"/>
          <w:rtl/>
          <w:lang w:eastAsia="he-IL"/>
        </w:rPr>
        <w:t>יש בעיה משפטית שזה יהיה 70?</w:t>
      </w:r>
      <w:r w:rsidR="003657AC">
        <w:rPr>
          <w:rFonts w:hint="cs"/>
          <w:rtl/>
          <w:lang w:eastAsia="he-IL"/>
        </w:rPr>
        <w:t xml:space="preserve"> </w:t>
      </w:r>
    </w:p>
    <w:p w:rsidR="003657AC" w:rsidRDefault="003657AC" w:rsidP="0081004B">
      <w:pPr>
        <w:rPr>
          <w:rtl/>
          <w:lang w:eastAsia="he-IL"/>
        </w:rPr>
      </w:pPr>
      <w:bookmarkStart w:id="696" w:name="_ETM_Q1_2027013"/>
      <w:bookmarkStart w:id="697" w:name="_ETM_Q1_2027089"/>
      <w:bookmarkStart w:id="698" w:name="_ETM_Q1_2027698"/>
      <w:bookmarkStart w:id="699" w:name="_ETM_Q1_2027771"/>
      <w:bookmarkEnd w:id="696"/>
      <w:bookmarkEnd w:id="697"/>
      <w:bookmarkEnd w:id="698"/>
      <w:bookmarkEnd w:id="699"/>
    </w:p>
    <w:p w:rsidR="003657AC" w:rsidRDefault="003657AC" w:rsidP="000C641C">
      <w:pPr>
        <w:pStyle w:val="a4"/>
        <w:rPr>
          <w:rtl/>
        </w:rPr>
      </w:pPr>
      <w:bookmarkStart w:id="700" w:name="ET_speaker_שרית_פלבר_103"/>
      <w:r w:rsidRPr="000C641C">
        <w:rPr>
          <w:rStyle w:val="TagStyle"/>
          <w:rtl/>
        </w:rPr>
        <w:t xml:space="preserve"> &lt;&lt; דובר &gt;&gt;</w:t>
      </w:r>
      <w:r w:rsidRPr="003657AC">
        <w:rPr>
          <w:rStyle w:val="TagStyle"/>
          <w:rtl/>
        </w:rPr>
        <w:t xml:space="preserve"> </w:t>
      </w:r>
      <w:r>
        <w:rPr>
          <w:rtl/>
        </w:rPr>
        <w:t>שרית פלבר:</w:t>
      </w:r>
      <w:r w:rsidRPr="003657AC">
        <w:rPr>
          <w:rStyle w:val="TagStyle"/>
          <w:rtl/>
        </w:rPr>
        <w:t xml:space="preserve"> </w:t>
      </w:r>
      <w:r w:rsidRPr="000C641C">
        <w:rPr>
          <w:rStyle w:val="TagStyle"/>
          <w:rtl/>
        </w:rPr>
        <w:t>&lt;&lt; דובר &gt;&gt;</w:t>
      </w:r>
      <w:r>
        <w:rPr>
          <w:rtl/>
        </w:rPr>
        <w:t xml:space="preserve">   </w:t>
      </w:r>
      <w:bookmarkEnd w:id="700"/>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ככול שאתם מגדירים את </w:t>
      </w:r>
      <w:bookmarkStart w:id="701" w:name="_ETM_Q1_2029349"/>
      <w:bookmarkEnd w:id="701"/>
      <w:r>
        <w:rPr>
          <w:rFonts w:hint="cs"/>
          <w:rtl/>
          <w:lang w:eastAsia="he-IL"/>
        </w:rPr>
        <w:t xml:space="preserve">העלייה של מחזור 20' לעומת 19', כך גוברת הבעיה </w:t>
      </w:r>
      <w:bookmarkStart w:id="702" w:name="_ETM_Q1_2030108"/>
      <w:bookmarkEnd w:id="702"/>
      <w:r>
        <w:rPr>
          <w:rFonts w:hint="cs"/>
          <w:rtl/>
          <w:lang w:eastAsia="he-IL"/>
        </w:rPr>
        <w:t xml:space="preserve">המשפטית. אתם צריכים למצוא את האיזון. לפחות מלכתחילה זו </w:t>
      </w:r>
      <w:bookmarkStart w:id="703" w:name="_ETM_Q1_2034154"/>
      <w:bookmarkEnd w:id="703"/>
      <w:r>
        <w:rPr>
          <w:rFonts w:hint="cs"/>
          <w:rtl/>
          <w:lang w:eastAsia="he-IL"/>
        </w:rPr>
        <w:t xml:space="preserve">הייתה העמדה  שלנו. ככול שתגדילו את החלק היחסי, תגדילו את </w:t>
      </w:r>
      <w:bookmarkStart w:id="704" w:name="_ETM_Q1_2040445"/>
      <w:bookmarkEnd w:id="704"/>
      <w:r>
        <w:rPr>
          <w:rFonts w:hint="cs"/>
          <w:rtl/>
          <w:lang w:eastAsia="he-IL"/>
        </w:rPr>
        <w:t xml:space="preserve">הבעיה המשפטית. </w:t>
      </w:r>
    </w:p>
    <w:p w:rsidR="003657AC" w:rsidRDefault="003657AC" w:rsidP="003657AC">
      <w:pPr>
        <w:rPr>
          <w:rtl/>
          <w:lang w:eastAsia="he-IL"/>
        </w:rPr>
      </w:pPr>
    </w:p>
    <w:p w:rsidR="003657AC" w:rsidRDefault="003657AC" w:rsidP="000C641C">
      <w:pPr>
        <w:pStyle w:val="a4"/>
        <w:rPr>
          <w:rtl/>
        </w:rPr>
      </w:pPr>
      <w:bookmarkStart w:id="705" w:name="ET_speaker_5786_104"/>
      <w:r w:rsidRPr="000C641C">
        <w:rPr>
          <w:rStyle w:val="TagStyle"/>
          <w:rtl/>
        </w:rPr>
        <w:t xml:space="preserve"> &lt;&lt; דובר &gt;&gt;</w:t>
      </w:r>
      <w:r w:rsidRPr="003657AC">
        <w:rPr>
          <w:rStyle w:val="TagStyle"/>
          <w:rtl/>
        </w:rPr>
        <w:t xml:space="preserve"> </w:t>
      </w:r>
      <w:r>
        <w:rPr>
          <w:rtl/>
        </w:rPr>
        <w:t>אופיר כץ (הליכוד):</w:t>
      </w:r>
      <w:r w:rsidRPr="003657AC">
        <w:rPr>
          <w:rStyle w:val="TagStyle"/>
          <w:rtl/>
        </w:rPr>
        <w:t xml:space="preserve"> </w:t>
      </w:r>
      <w:r w:rsidRPr="000C641C">
        <w:rPr>
          <w:rStyle w:val="TagStyle"/>
          <w:rtl/>
        </w:rPr>
        <w:t>&lt;&lt; דובר &gt;&gt;</w:t>
      </w:r>
      <w:r>
        <w:rPr>
          <w:rtl/>
        </w:rPr>
        <w:t xml:space="preserve">   </w:t>
      </w:r>
      <w:bookmarkEnd w:id="705"/>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אנחנו לא מגדילים ל-100%, אמרנו להגדיל את זה </w:t>
      </w:r>
      <w:bookmarkStart w:id="706" w:name="_ETM_Q1_2042681"/>
      <w:bookmarkEnd w:id="706"/>
      <w:r>
        <w:rPr>
          <w:rFonts w:hint="cs"/>
          <w:rtl/>
          <w:lang w:eastAsia="he-IL"/>
        </w:rPr>
        <w:t>ל-70. עם 70 יש בעיה?</w:t>
      </w:r>
    </w:p>
    <w:p w:rsidR="003657AC" w:rsidRDefault="003657AC" w:rsidP="003657AC">
      <w:pPr>
        <w:rPr>
          <w:rtl/>
          <w:lang w:eastAsia="he-IL"/>
        </w:rPr>
      </w:pPr>
      <w:bookmarkStart w:id="707" w:name="_ETM_Q1_2046283"/>
      <w:bookmarkStart w:id="708" w:name="_ETM_Q1_2046347"/>
      <w:bookmarkEnd w:id="707"/>
      <w:bookmarkEnd w:id="708"/>
    </w:p>
    <w:p w:rsidR="003657AC" w:rsidRDefault="003657AC" w:rsidP="000C641C">
      <w:pPr>
        <w:pStyle w:val="a4"/>
        <w:rPr>
          <w:rtl/>
        </w:rPr>
      </w:pPr>
      <w:bookmarkStart w:id="709" w:name="ET_speaker_שרית_פלבר_105"/>
      <w:r w:rsidRPr="000C641C">
        <w:rPr>
          <w:rStyle w:val="TagStyle"/>
          <w:rtl/>
        </w:rPr>
        <w:t xml:space="preserve"> &lt;&lt; דובר &gt;&gt;</w:t>
      </w:r>
      <w:r w:rsidRPr="003657AC">
        <w:rPr>
          <w:rStyle w:val="TagStyle"/>
          <w:rtl/>
        </w:rPr>
        <w:t xml:space="preserve"> </w:t>
      </w:r>
      <w:r>
        <w:rPr>
          <w:rtl/>
        </w:rPr>
        <w:t>שרית פלבר:</w:t>
      </w:r>
      <w:r w:rsidRPr="003657AC">
        <w:rPr>
          <w:rStyle w:val="TagStyle"/>
          <w:rtl/>
        </w:rPr>
        <w:t xml:space="preserve"> </w:t>
      </w:r>
      <w:r w:rsidRPr="000C641C">
        <w:rPr>
          <w:rStyle w:val="TagStyle"/>
          <w:rtl/>
        </w:rPr>
        <w:t>&lt;&lt; דובר &gt;&gt;</w:t>
      </w:r>
      <w:r>
        <w:rPr>
          <w:rtl/>
        </w:rPr>
        <w:t xml:space="preserve">   </w:t>
      </w:r>
      <w:bookmarkEnd w:id="709"/>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עכשיו אתם בעולם </w:t>
      </w:r>
      <w:bookmarkStart w:id="710" w:name="_ETM_Q1_2048764"/>
      <w:bookmarkEnd w:id="710"/>
      <w:r>
        <w:rPr>
          <w:rFonts w:hint="cs"/>
          <w:rtl/>
          <w:lang w:eastAsia="he-IL"/>
        </w:rPr>
        <w:t xml:space="preserve">שאתם רוצים לתת מענק בשל פגיעה ממושכת. כשבודקים את מחזור </w:t>
      </w:r>
      <w:bookmarkStart w:id="711" w:name="_ETM_Q1_2051919"/>
      <w:bookmarkEnd w:id="711"/>
      <w:r>
        <w:rPr>
          <w:rFonts w:hint="cs"/>
          <w:rtl/>
          <w:lang w:eastAsia="he-IL"/>
        </w:rPr>
        <w:t xml:space="preserve">20' לעומת 19' </w:t>
      </w:r>
      <w:r>
        <w:rPr>
          <w:rtl/>
          <w:lang w:eastAsia="he-IL"/>
        </w:rPr>
        <w:t>–</w:t>
      </w:r>
      <w:r>
        <w:rPr>
          <w:rFonts w:hint="cs"/>
          <w:rtl/>
          <w:lang w:eastAsia="he-IL"/>
        </w:rPr>
        <w:t xml:space="preserve"> 19' היא שנה רגילה </w:t>
      </w:r>
      <w:r>
        <w:rPr>
          <w:rtl/>
          <w:lang w:eastAsia="he-IL"/>
        </w:rPr>
        <w:t>–</w:t>
      </w:r>
      <w:r>
        <w:rPr>
          <w:rFonts w:hint="cs"/>
          <w:rtl/>
          <w:lang w:eastAsia="he-IL"/>
        </w:rPr>
        <w:t xml:space="preserve"> ואם </w:t>
      </w:r>
      <w:bookmarkStart w:id="712" w:name="_ETM_Q1_2057913"/>
      <w:bookmarkEnd w:id="712"/>
      <w:r>
        <w:rPr>
          <w:rFonts w:hint="cs"/>
          <w:rtl/>
          <w:lang w:eastAsia="he-IL"/>
        </w:rPr>
        <w:t xml:space="preserve">המחזורים זהים בצירוף רק מענק אחד, יש יותר קושי </w:t>
      </w:r>
      <w:bookmarkStart w:id="713" w:name="_ETM_Q1_2059156"/>
      <w:bookmarkEnd w:id="713"/>
      <w:r>
        <w:rPr>
          <w:rFonts w:hint="cs"/>
          <w:rtl/>
          <w:lang w:eastAsia="he-IL"/>
        </w:rPr>
        <w:t xml:space="preserve">לטעון שיש פגיעה מתמשכת שמצדיקה את המענק. </w:t>
      </w:r>
    </w:p>
    <w:p w:rsidR="003657AC" w:rsidRDefault="003657AC" w:rsidP="003657AC">
      <w:pPr>
        <w:rPr>
          <w:rtl/>
          <w:lang w:eastAsia="he-IL"/>
        </w:rPr>
      </w:pPr>
      <w:bookmarkStart w:id="714" w:name="_ETM_Q1_2067449"/>
      <w:bookmarkStart w:id="715" w:name="_ETM_Q1_2067513"/>
      <w:bookmarkEnd w:id="714"/>
      <w:bookmarkEnd w:id="715"/>
    </w:p>
    <w:p w:rsidR="003657AC" w:rsidRDefault="003657AC" w:rsidP="000C641C">
      <w:pPr>
        <w:pStyle w:val="a4"/>
        <w:rPr>
          <w:rtl/>
        </w:rPr>
      </w:pPr>
      <w:bookmarkStart w:id="716" w:name="ET_speaker_5786_106"/>
      <w:r w:rsidRPr="000C641C">
        <w:rPr>
          <w:rStyle w:val="TagStyle"/>
          <w:rtl/>
        </w:rPr>
        <w:t xml:space="preserve"> &lt;&lt; דובר &gt;&gt;</w:t>
      </w:r>
      <w:r w:rsidRPr="003657AC">
        <w:rPr>
          <w:rStyle w:val="TagStyle"/>
          <w:rtl/>
        </w:rPr>
        <w:t xml:space="preserve"> </w:t>
      </w:r>
      <w:r>
        <w:rPr>
          <w:rtl/>
        </w:rPr>
        <w:t>אופיר כץ (הליכוד):</w:t>
      </w:r>
      <w:r w:rsidRPr="003657AC">
        <w:rPr>
          <w:rStyle w:val="TagStyle"/>
          <w:rtl/>
        </w:rPr>
        <w:t xml:space="preserve"> </w:t>
      </w:r>
      <w:r w:rsidRPr="000C641C">
        <w:rPr>
          <w:rStyle w:val="TagStyle"/>
          <w:rtl/>
        </w:rPr>
        <w:t>&lt;&lt; דובר &gt;&gt;</w:t>
      </w:r>
      <w:r>
        <w:rPr>
          <w:rtl/>
        </w:rPr>
        <w:t xml:space="preserve">   </w:t>
      </w:r>
      <w:bookmarkEnd w:id="716"/>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בסדר. </w:t>
      </w:r>
      <w:bookmarkStart w:id="717" w:name="_ETM_Q1_2065538"/>
      <w:bookmarkEnd w:id="717"/>
      <w:r>
        <w:rPr>
          <w:rFonts w:hint="cs"/>
          <w:rtl/>
          <w:lang w:eastAsia="he-IL"/>
        </w:rPr>
        <w:t>היינו בדיון הזה ובגלל זה אנחנו מתכנסים עכשיו שוב</w:t>
      </w:r>
      <w:bookmarkStart w:id="718" w:name="_ETM_Q1_2068428"/>
      <w:bookmarkEnd w:id="718"/>
      <w:r>
        <w:rPr>
          <w:rFonts w:hint="cs"/>
          <w:rtl/>
          <w:lang w:eastAsia="he-IL"/>
        </w:rPr>
        <w:t xml:space="preserve">. </w:t>
      </w:r>
    </w:p>
    <w:p w:rsidR="003657AC" w:rsidRDefault="003657AC" w:rsidP="003657AC">
      <w:pPr>
        <w:rPr>
          <w:rtl/>
          <w:lang w:eastAsia="he-IL"/>
        </w:rPr>
      </w:pPr>
      <w:bookmarkStart w:id="719" w:name="_ETM_Q1_2068059"/>
      <w:bookmarkStart w:id="720" w:name="_ETM_Q1_2068122"/>
      <w:bookmarkEnd w:id="719"/>
      <w:bookmarkEnd w:id="720"/>
    </w:p>
    <w:p w:rsidR="003657AC" w:rsidRDefault="003657AC" w:rsidP="000C641C">
      <w:pPr>
        <w:pStyle w:val="a4"/>
        <w:rPr>
          <w:rtl/>
        </w:rPr>
      </w:pPr>
      <w:bookmarkStart w:id="721" w:name="ET_speaker_שרית_פלבר_107"/>
      <w:r w:rsidRPr="000C641C">
        <w:rPr>
          <w:rStyle w:val="TagStyle"/>
          <w:rtl/>
        </w:rPr>
        <w:t xml:space="preserve"> &lt;&lt; דובר &gt;&gt;</w:t>
      </w:r>
      <w:r w:rsidRPr="003657AC">
        <w:rPr>
          <w:rStyle w:val="TagStyle"/>
          <w:rtl/>
        </w:rPr>
        <w:t xml:space="preserve"> </w:t>
      </w:r>
      <w:r>
        <w:rPr>
          <w:rtl/>
        </w:rPr>
        <w:t>שרית פלבר:</w:t>
      </w:r>
      <w:r w:rsidRPr="003657AC">
        <w:rPr>
          <w:rStyle w:val="TagStyle"/>
          <w:rtl/>
        </w:rPr>
        <w:t xml:space="preserve"> </w:t>
      </w:r>
      <w:r w:rsidRPr="000C641C">
        <w:rPr>
          <w:rStyle w:val="TagStyle"/>
          <w:rtl/>
        </w:rPr>
        <w:t>&lt;&lt; דובר &gt;&gt;</w:t>
      </w:r>
      <w:r>
        <w:rPr>
          <w:rtl/>
        </w:rPr>
        <w:t xml:space="preserve">   </w:t>
      </w:r>
      <w:bookmarkEnd w:id="721"/>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ככול שאתם מגדילים את </w:t>
      </w:r>
      <w:bookmarkStart w:id="722" w:name="_ETM_Q1_2072890"/>
      <w:bookmarkEnd w:id="722"/>
      <w:r>
        <w:rPr>
          <w:rFonts w:hint="cs"/>
          <w:rtl/>
          <w:lang w:eastAsia="he-IL"/>
        </w:rPr>
        <w:t xml:space="preserve">הפער בין השנים והמחזור ב-20' יהיה גבוה מהמחזור </w:t>
      </w:r>
      <w:bookmarkStart w:id="723" w:name="_ETM_Q1_2078978"/>
      <w:bookmarkEnd w:id="723"/>
      <w:r>
        <w:rPr>
          <w:rFonts w:hint="cs"/>
          <w:rtl/>
          <w:lang w:eastAsia="he-IL"/>
        </w:rPr>
        <w:t>ב-19', אתה מגדיל את הבעיה המשפטית, גם בשימו</w:t>
      </w:r>
      <w:bookmarkStart w:id="724" w:name="_ETM_Q1_2077396"/>
      <w:bookmarkEnd w:id="724"/>
      <w:r>
        <w:rPr>
          <w:rFonts w:hint="cs"/>
          <w:rtl/>
          <w:lang w:eastAsia="he-IL"/>
        </w:rPr>
        <w:t xml:space="preserve">ש בכספי קורונה וגם בהיבטי שוויון. יש עוסקים שאולי לא </w:t>
      </w:r>
      <w:bookmarkStart w:id="725" w:name="_ETM_Q1_2086599"/>
      <w:bookmarkEnd w:id="725"/>
      <w:r>
        <w:rPr>
          <w:rFonts w:hint="cs"/>
          <w:rtl/>
          <w:lang w:eastAsia="he-IL"/>
        </w:rPr>
        <w:t>מגיעים לרף שלהם ויש עוסקים שחוצים את הרף שלהם ב-20'.</w:t>
      </w:r>
      <w:bookmarkStart w:id="726" w:name="_ETM_Q1_2089407"/>
      <w:bookmarkEnd w:id="726"/>
      <w:r>
        <w:rPr>
          <w:rFonts w:hint="cs"/>
          <w:rtl/>
          <w:lang w:eastAsia="he-IL"/>
        </w:rPr>
        <w:t xml:space="preserve"> זה מה שנעשה כאן מבחינת חלוקת המשאבים. </w:t>
      </w:r>
      <w:bookmarkStart w:id="727" w:name="_ETM_Q1_2093577"/>
      <w:bookmarkStart w:id="728" w:name="_ETM_Q1_2093644"/>
      <w:bookmarkEnd w:id="727"/>
      <w:bookmarkEnd w:id="728"/>
    </w:p>
    <w:p w:rsidR="003657AC" w:rsidRDefault="003657AC" w:rsidP="003657AC">
      <w:pPr>
        <w:rPr>
          <w:rtl/>
          <w:lang w:eastAsia="he-IL"/>
        </w:rPr>
      </w:pPr>
    </w:p>
    <w:p w:rsidR="003657AC" w:rsidRDefault="003657AC" w:rsidP="000C641C">
      <w:pPr>
        <w:pStyle w:val="a4"/>
        <w:rPr>
          <w:rtl/>
        </w:rPr>
      </w:pPr>
      <w:bookmarkStart w:id="729" w:name="ET_speaker_5786_108"/>
      <w:r w:rsidRPr="000C641C">
        <w:rPr>
          <w:rStyle w:val="TagStyle"/>
          <w:rtl/>
        </w:rPr>
        <w:t xml:space="preserve"> &lt;&lt; דובר &gt;&gt;</w:t>
      </w:r>
      <w:r w:rsidRPr="003657AC">
        <w:rPr>
          <w:rStyle w:val="TagStyle"/>
          <w:rtl/>
        </w:rPr>
        <w:t xml:space="preserve"> </w:t>
      </w:r>
      <w:r>
        <w:rPr>
          <w:rtl/>
        </w:rPr>
        <w:t>אופיר כץ (הליכוד):</w:t>
      </w:r>
      <w:r w:rsidRPr="003657AC">
        <w:rPr>
          <w:rStyle w:val="TagStyle"/>
          <w:rtl/>
        </w:rPr>
        <w:t xml:space="preserve"> </w:t>
      </w:r>
      <w:r w:rsidRPr="000C641C">
        <w:rPr>
          <w:rStyle w:val="TagStyle"/>
          <w:rtl/>
        </w:rPr>
        <w:t>&lt;&lt; דובר &gt;&gt;</w:t>
      </w:r>
      <w:r>
        <w:rPr>
          <w:rtl/>
        </w:rPr>
        <w:t xml:space="preserve">   </w:t>
      </w:r>
      <w:bookmarkEnd w:id="729"/>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אז מי </w:t>
      </w:r>
      <w:bookmarkStart w:id="730" w:name="_ETM_Q1_2091802"/>
      <w:bookmarkEnd w:id="730"/>
      <w:r>
        <w:rPr>
          <w:rFonts w:hint="cs"/>
          <w:rtl/>
          <w:lang w:eastAsia="he-IL"/>
        </w:rPr>
        <w:t>קובע את הרף</w:t>
      </w:r>
      <w:bookmarkStart w:id="731" w:name="_ETM_Q1_2092422"/>
      <w:bookmarkStart w:id="732" w:name="_ETM_Q1_2092498"/>
      <w:bookmarkEnd w:id="731"/>
      <w:bookmarkEnd w:id="732"/>
      <w:r>
        <w:rPr>
          <w:rFonts w:hint="cs"/>
          <w:rtl/>
          <w:lang w:eastAsia="he-IL"/>
        </w:rPr>
        <w:t>, אם 60 או 70?</w:t>
      </w:r>
      <w:bookmarkStart w:id="733" w:name="_ETM_Q1_2094741"/>
      <w:bookmarkEnd w:id="733"/>
    </w:p>
    <w:p w:rsidR="003657AC" w:rsidRDefault="003657AC" w:rsidP="003657AC">
      <w:pPr>
        <w:rPr>
          <w:rtl/>
          <w:lang w:eastAsia="he-IL"/>
        </w:rPr>
      </w:pPr>
      <w:bookmarkStart w:id="734" w:name="_ETM_Q1_2094806"/>
      <w:bookmarkEnd w:id="734"/>
    </w:p>
    <w:p w:rsidR="003657AC" w:rsidRDefault="003657AC" w:rsidP="000C641C">
      <w:pPr>
        <w:pStyle w:val="a4"/>
        <w:rPr>
          <w:rtl/>
        </w:rPr>
      </w:pPr>
      <w:bookmarkStart w:id="735" w:name="ET_speaker_שרית_פלבר_109"/>
      <w:r w:rsidRPr="000C641C">
        <w:rPr>
          <w:rStyle w:val="TagStyle"/>
          <w:rtl/>
        </w:rPr>
        <w:t xml:space="preserve"> &lt;&lt; דובר &gt;&gt;</w:t>
      </w:r>
      <w:r w:rsidRPr="003657AC">
        <w:rPr>
          <w:rStyle w:val="TagStyle"/>
          <w:rtl/>
        </w:rPr>
        <w:t xml:space="preserve"> </w:t>
      </w:r>
      <w:r>
        <w:rPr>
          <w:rtl/>
        </w:rPr>
        <w:t>שרית פלבר:</w:t>
      </w:r>
      <w:r w:rsidRPr="003657AC">
        <w:rPr>
          <w:rStyle w:val="TagStyle"/>
          <w:rtl/>
        </w:rPr>
        <w:t xml:space="preserve"> </w:t>
      </w:r>
      <w:r w:rsidRPr="000C641C">
        <w:rPr>
          <w:rStyle w:val="TagStyle"/>
          <w:rtl/>
        </w:rPr>
        <w:t>&lt;&lt; דובר &gt;&gt;</w:t>
      </w:r>
      <w:r>
        <w:rPr>
          <w:rtl/>
        </w:rPr>
        <w:t xml:space="preserve">   </w:t>
      </w:r>
      <w:bookmarkEnd w:id="735"/>
    </w:p>
    <w:p w:rsidR="003657AC" w:rsidRDefault="003657AC" w:rsidP="003657AC">
      <w:pPr>
        <w:pStyle w:val="KeepWithNext"/>
        <w:rPr>
          <w:rtl/>
          <w:lang w:eastAsia="he-IL"/>
        </w:rPr>
      </w:pPr>
    </w:p>
    <w:p w:rsidR="003657AC" w:rsidRDefault="003657AC" w:rsidP="003657AC">
      <w:pPr>
        <w:rPr>
          <w:rtl/>
          <w:lang w:eastAsia="he-IL"/>
        </w:rPr>
      </w:pPr>
      <w:bookmarkStart w:id="736" w:name="_ETM_Q1_2094315"/>
      <w:bookmarkEnd w:id="736"/>
      <w:r>
        <w:rPr>
          <w:rFonts w:hint="cs"/>
          <w:rtl/>
          <w:lang w:eastAsia="he-IL"/>
        </w:rPr>
        <w:t xml:space="preserve">בשבוע שעבר דיברו </w:t>
      </w:r>
      <w:bookmarkStart w:id="737" w:name="_ETM_Q1_2098152"/>
      <w:bookmarkEnd w:id="737"/>
      <w:r>
        <w:rPr>
          <w:rFonts w:hint="cs"/>
          <w:rtl/>
          <w:lang w:eastAsia="he-IL"/>
        </w:rPr>
        <w:t xml:space="preserve">פה בכלל על 50. זה לא עניין של סחר </w:t>
      </w:r>
      <w:bookmarkStart w:id="738" w:name="_ETM_Q1_2102181"/>
      <w:bookmarkEnd w:id="738"/>
      <w:r>
        <w:rPr>
          <w:rFonts w:hint="cs"/>
          <w:rtl/>
          <w:lang w:eastAsia="he-IL"/>
        </w:rPr>
        <w:t xml:space="preserve">מכר, אבל אני מנסה לומר שככול שאתה מגדיל את הסכום </w:t>
      </w:r>
      <w:bookmarkStart w:id="739" w:name="_ETM_Q1_2104579"/>
      <w:bookmarkEnd w:id="739"/>
      <w:r>
        <w:rPr>
          <w:rFonts w:hint="cs"/>
          <w:rtl/>
          <w:lang w:eastAsia="he-IL"/>
        </w:rPr>
        <w:t xml:space="preserve">הזה, אתה יכול להגיד שאתה מגדיל את הבעיה, כי אתה </w:t>
      </w:r>
      <w:bookmarkStart w:id="740" w:name="_ETM_Q1_2107874"/>
      <w:bookmarkEnd w:id="740"/>
      <w:r>
        <w:rPr>
          <w:rFonts w:hint="cs"/>
          <w:rtl/>
          <w:lang w:eastAsia="he-IL"/>
        </w:rPr>
        <w:t xml:space="preserve">נותן יותר למי שהמחזור שלו ב-20' - - - </w:t>
      </w:r>
    </w:p>
    <w:p w:rsidR="003657AC" w:rsidRDefault="003657AC" w:rsidP="003657AC">
      <w:pPr>
        <w:rPr>
          <w:rtl/>
          <w:lang w:eastAsia="he-IL"/>
        </w:rPr>
      </w:pPr>
    </w:p>
    <w:p w:rsidR="003657AC" w:rsidRDefault="003657AC" w:rsidP="000C641C">
      <w:pPr>
        <w:pStyle w:val="a4"/>
        <w:rPr>
          <w:rtl/>
        </w:rPr>
      </w:pPr>
      <w:bookmarkStart w:id="741" w:name="ET_speaker_5786_110"/>
      <w:r w:rsidRPr="000C641C">
        <w:rPr>
          <w:rStyle w:val="TagStyle"/>
          <w:rtl/>
        </w:rPr>
        <w:t xml:space="preserve"> &lt;&lt; דובר &gt;&gt;</w:t>
      </w:r>
      <w:r w:rsidRPr="003657AC">
        <w:rPr>
          <w:rStyle w:val="TagStyle"/>
          <w:rtl/>
        </w:rPr>
        <w:t xml:space="preserve"> </w:t>
      </w:r>
      <w:r>
        <w:rPr>
          <w:rtl/>
        </w:rPr>
        <w:t>אופיר כץ (הליכוד):</w:t>
      </w:r>
      <w:r w:rsidRPr="003657AC">
        <w:rPr>
          <w:rStyle w:val="TagStyle"/>
          <w:rtl/>
        </w:rPr>
        <w:t xml:space="preserve"> </w:t>
      </w:r>
      <w:r w:rsidRPr="000C641C">
        <w:rPr>
          <w:rStyle w:val="TagStyle"/>
          <w:rtl/>
        </w:rPr>
        <w:t>&lt;&lt; דובר &gt;&gt;</w:t>
      </w:r>
      <w:r>
        <w:rPr>
          <w:rtl/>
        </w:rPr>
        <w:t xml:space="preserve">   </w:t>
      </w:r>
      <w:bookmarkEnd w:id="741"/>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לא. </w:t>
      </w:r>
      <w:bookmarkStart w:id="742" w:name="_ETM_Q1_2110270"/>
      <w:bookmarkEnd w:id="742"/>
      <w:r>
        <w:rPr>
          <w:rFonts w:hint="cs"/>
          <w:rtl/>
          <w:lang w:eastAsia="he-IL"/>
        </w:rPr>
        <w:t xml:space="preserve">הבעיה הייתה כשהיינו ב-100%. עכשיו אנחנו מקטינים את הבעיה. </w:t>
      </w:r>
    </w:p>
    <w:p w:rsidR="003657AC" w:rsidRDefault="003657AC" w:rsidP="003657AC">
      <w:pPr>
        <w:rPr>
          <w:rtl/>
          <w:lang w:eastAsia="he-IL"/>
        </w:rPr>
      </w:pPr>
      <w:bookmarkStart w:id="743" w:name="_ETM_Q1_2115921"/>
      <w:bookmarkStart w:id="744" w:name="_ETM_Q1_2115997"/>
      <w:bookmarkEnd w:id="743"/>
      <w:bookmarkEnd w:id="744"/>
    </w:p>
    <w:p w:rsidR="003657AC" w:rsidRDefault="003657AC" w:rsidP="000C641C">
      <w:pPr>
        <w:pStyle w:val="a4"/>
        <w:rPr>
          <w:rtl/>
        </w:rPr>
      </w:pPr>
      <w:bookmarkStart w:id="745" w:name="ET_speaker_שרית_פלבר_111"/>
      <w:r w:rsidRPr="000C641C">
        <w:rPr>
          <w:rStyle w:val="TagStyle"/>
          <w:rtl/>
        </w:rPr>
        <w:t xml:space="preserve"> &lt;&lt; דובר &gt;&gt;</w:t>
      </w:r>
      <w:r w:rsidRPr="003657AC">
        <w:rPr>
          <w:rStyle w:val="TagStyle"/>
          <w:rtl/>
        </w:rPr>
        <w:t xml:space="preserve"> </w:t>
      </w:r>
      <w:r>
        <w:rPr>
          <w:rtl/>
        </w:rPr>
        <w:t>שרית פלבר:</w:t>
      </w:r>
      <w:r w:rsidRPr="003657AC">
        <w:rPr>
          <w:rStyle w:val="TagStyle"/>
          <w:rtl/>
        </w:rPr>
        <w:t xml:space="preserve"> </w:t>
      </w:r>
      <w:r w:rsidRPr="000C641C">
        <w:rPr>
          <w:rStyle w:val="TagStyle"/>
          <w:rtl/>
        </w:rPr>
        <w:t>&lt;&lt; דובר &gt;&gt;</w:t>
      </w:r>
      <w:r>
        <w:rPr>
          <w:rtl/>
        </w:rPr>
        <w:t xml:space="preserve">   </w:t>
      </w:r>
      <w:bookmarkEnd w:id="745"/>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לא. </w:t>
      </w:r>
      <w:bookmarkStart w:id="746" w:name="_ETM_Q1_2112744"/>
      <w:bookmarkEnd w:id="746"/>
      <w:r>
        <w:rPr>
          <w:rFonts w:hint="cs"/>
          <w:rtl/>
          <w:lang w:eastAsia="he-IL"/>
        </w:rPr>
        <w:t xml:space="preserve">הצעת החוק הממשלתית ניסתה לגדר את זה. אמרו שיש קושי </w:t>
      </w:r>
      <w:bookmarkStart w:id="747" w:name="_ETM_Q1_2119974"/>
      <w:bookmarkEnd w:id="747"/>
      <w:r>
        <w:rPr>
          <w:rFonts w:hint="cs"/>
          <w:rtl/>
          <w:lang w:eastAsia="he-IL"/>
        </w:rPr>
        <w:t xml:space="preserve">תפעולי, ניסו לבדוק מקורות אחרים. מה שאנחנו עושים עכשיו </w:t>
      </w:r>
      <w:bookmarkStart w:id="748" w:name="_ETM_Q1_2124963"/>
      <w:bookmarkEnd w:id="748"/>
      <w:r>
        <w:rPr>
          <w:rFonts w:hint="cs"/>
          <w:rtl/>
          <w:lang w:eastAsia="he-IL"/>
        </w:rPr>
        <w:t xml:space="preserve">לא פותר את כל הבעיה, הוא מצמצם אותה. כשאתה פותח </w:t>
      </w:r>
      <w:bookmarkStart w:id="749" w:name="_ETM_Q1_2128813"/>
      <w:bookmarkEnd w:id="749"/>
      <w:r>
        <w:rPr>
          <w:rFonts w:hint="cs"/>
          <w:rtl/>
          <w:lang w:eastAsia="he-IL"/>
        </w:rPr>
        <w:t xml:space="preserve">את ההסדר ורוצה לתת יותר, אתה מגדיל את הבעיה. זה </w:t>
      </w:r>
      <w:bookmarkStart w:id="750" w:name="_ETM_Q1_2134321"/>
      <w:bookmarkEnd w:id="750"/>
      <w:r>
        <w:rPr>
          <w:rFonts w:hint="cs"/>
          <w:rtl/>
          <w:lang w:eastAsia="he-IL"/>
        </w:rPr>
        <w:t xml:space="preserve">לא מתמטיקה, מספר מדויק, אבל אתה יכול להבין </w:t>
      </w:r>
      <w:bookmarkStart w:id="751" w:name="_ETM_Q1_2137255"/>
      <w:bookmarkEnd w:id="751"/>
      <w:r>
        <w:rPr>
          <w:rFonts w:hint="cs"/>
          <w:rtl/>
          <w:lang w:eastAsia="he-IL"/>
        </w:rPr>
        <w:t xml:space="preserve">שמה שאתה עושה כרגע, כשאתה רוצה לתת מענק עבור </w:t>
      </w:r>
      <w:bookmarkStart w:id="752" w:name="_ETM_Q1_2138710"/>
      <w:bookmarkEnd w:id="752"/>
      <w:r>
        <w:rPr>
          <w:rFonts w:hint="cs"/>
          <w:rtl/>
          <w:lang w:eastAsia="he-IL"/>
        </w:rPr>
        <w:t xml:space="preserve">פגיעה ממושכת, אתה נותן למי שהפגיעה אצלו היא כנראה </w:t>
      </w:r>
      <w:bookmarkStart w:id="753" w:name="_ETM_Q1_2141810"/>
      <w:bookmarkEnd w:id="753"/>
      <w:r>
        <w:rPr>
          <w:rFonts w:hint="cs"/>
          <w:rtl/>
          <w:lang w:eastAsia="he-IL"/>
        </w:rPr>
        <w:t xml:space="preserve">פחות ממושכת. </w:t>
      </w:r>
    </w:p>
    <w:p w:rsidR="003657AC" w:rsidRDefault="003657AC" w:rsidP="003657AC">
      <w:pPr>
        <w:rPr>
          <w:rtl/>
          <w:lang w:eastAsia="he-IL"/>
        </w:rPr>
      </w:pPr>
      <w:bookmarkStart w:id="754" w:name="_ETM_Q1_2145678"/>
      <w:bookmarkStart w:id="755" w:name="_ETM_Q1_2145761"/>
      <w:bookmarkEnd w:id="754"/>
      <w:bookmarkEnd w:id="755"/>
      <w:r>
        <w:rPr>
          <w:rFonts w:hint="cs"/>
          <w:rtl/>
          <w:lang w:eastAsia="he-IL"/>
        </w:rPr>
        <w:t xml:space="preserve"> </w:t>
      </w:r>
    </w:p>
    <w:p w:rsidR="003657AC" w:rsidRDefault="003657AC" w:rsidP="000C641C">
      <w:pPr>
        <w:pStyle w:val="af6"/>
        <w:rPr>
          <w:rtl/>
        </w:rPr>
      </w:pPr>
      <w:bookmarkStart w:id="756" w:name="ET_yor_5726_112"/>
      <w:r w:rsidRPr="000C641C">
        <w:rPr>
          <w:rStyle w:val="TagStyle"/>
          <w:rtl/>
        </w:rPr>
        <w:t xml:space="preserve"> &lt;&lt; יור &gt;&gt;</w:t>
      </w:r>
      <w:r w:rsidRPr="003657AC">
        <w:rPr>
          <w:rStyle w:val="TagStyle"/>
          <w:rtl/>
        </w:rPr>
        <w:t xml:space="preserve"> </w:t>
      </w:r>
      <w:r>
        <w:rPr>
          <w:rtl/>
        </w:rPr>
        <w:t>היו"ר ינון אזולאי:</w:t>
      </w:r>
      <w:r w:rsidRPr="003657AC">
        <w:rPr>
          <w:rStyle w:val="TagStyle"/>
          <w:rtl/>
        </w:rPr>
        <w:t xml:space="preserve"> </w:t>
      </w:r>
      <w:r w:rsidRPr="000C641C">
        <w:rPr>
          <w:rStyle w:val="TagStyle"/>
          <w:rtl/>
        </w:rPr>
        <w:t>&lt;&lt; יור &gt;&gt;</w:t>
      </w:r>
      <w:r>
        <w:rPr>
          <w:rtl/>
        </w:rPr>
        <w:t xml:space="preserve">   </w:t>
      </w:r>
      <w:bookmarkEnd w:id="756"/>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 xml:space="preserve">בין 60 ל-70 אחוז הם באותה בעיה. </w:t>
      </w:r>
      <w:bookmarkStart w:id="757" w:name="_ETM_Q1_2154598"/>
      <w:bookmarkStart w:id="758" w:name="_ETM_Q1_2154919"/>
      <w:bookmarkEnd w:id="757"/>
      <w:bookmarkEnd w:id="758"/>
    </w:p>
    <w:p w:rsidR="003657AC" w:rsidRDefault="003657AC" w:rsidP="003657AC">
      <w:pPr>
        <w:rPr>
          <w:rtl/>
          <w:lang w:eastAsia="he-IL"/>
        </w:rPr>
      </w:pPr>
      <w:bookmarkStart w:id="759" w:name="_ETM_Q1_2154999"/>
      <w:bookmarkEnd w:id="759"/>
    </w:p>
    <w:p w:rsidR="003657AC" w:rsidRDefault="003657AC" w:rsidP="000C641C">
      <w:pPr>
        <w:pStyle w:val="a4"/>
        <w:rPr>
          <w:rtl/>
        </w:rPr>
      </w:pPr>
      <w:bookmarkStart w:id="760" w:name="ET_speaker_5786_113"/>
      <w:r w:rsidRPr="000C641C">
        <w:rPr>
          <w:rStyle w:val="TagStyle"/>
          <w:rtl/>
        </w:rPr>
        <w:t xml:space="preserve"> &lt;&lt; דובר &gt;&gt;</w:t>
      </w:r>
      <w:r w:rsidRPr="003657AC">
        <w:rPr>
          <w:rStyle w:val="TagStyle"/>
          <w:rtl/>
        </w:rPr>
        <w:t xml:space="preserve"> </w:t>
      </w:r>
      <w:r>
        <w:rPr>
          <w:rtl/>
        </w:rPr>
        <w:t>אופיר כץ (הליכוד):</w:t>
      </w:r>
      <w:r w:rsidRPr="003657AC">
        <w:rPr>
          <w:rStyle w:val="TagStyle"/>
          <w:rtl/>
        </w:rPr>
        <w:t xml:space="preserve"> </w:t>
      </w:r>
      <w:r w:rsidRPr="000C641C">
        <w:rPr>
          <w:rStyle w:val="TagStyle"/>
          <w:rtl/>
        </w:rPr>
        <w:t>&lt;&lt; דובר &gt;&gt;</w:t>
      </w:r>
      <w:r>
        <w:rPr>
          <w:rtl/>
        </w:rPr>
        <w:t xml:space="preserve">   </w:t>
      </w:r>
      <w:bookmarkEnd w:id="760"/>
    </w:p>
    <w:p w:rsidR="003657AC" w:rsidRDefault="003657AC" w:rsidP="003657AC">
      <w:pPr>
        <w:pStyle w:val="KeepWithNext"/>
        <w:rPr>
          <w:rtl/>
          <w:lang w:eastAsia="he-IL"/>
        </w:rPr>
      </w:pPr>
    </w:p>
    <w:p w:rsidR="003657AC" w:rsidRDefault="003657AC" w:rsidP="003657AC">
      <w:pPr>
        <w:rPr>
          <w:rtl/>
          <w:lang w:eastAsia="he-IL"/>
        </w:rPr>
      </w:pPr>
      <w:r>
        <w:rPr>
          <w:rFonts w:hint="cs"/>
          <w:rtl/>
          <w:lang w:eastAsia="he-IL"/>
        </w:rPr>
        <w:t>היועצת המשפטית של הוועדה?</w:t>
      </w:r>
    </w:p>
    <w:p w:rsidR="003657AC" w:rsidRDefault="003657AC" w:rsidP="003657AC">
      <w:pPr>
        <w:rPr>
          <w:rtl/>
          <w:lang w:eastAsia="he-IL"/>
        </w:rPr>
      </w:pPr>
      <w:bookmarkStart w:id="761" w:name="_ETM_Q1_2149315"/>
      <w:bookmarkStart w:id="762" w:name="_ETM_Q1_2149380"/>
      <w:bookmarkEnd w:id="761"/>
      <w:bookmarkEnd w:id="762"/>
    </w:p>
    <w:p w:rsidR="0098350A" w:rsidRDefault="0098350A">
      <w:pPr>
        <w:bidi w:val="0"/>
        <w:spacing w:line="240" w:lineRule="auto"/>
        <w:ind w:firstLine="0"/>
        <w:jc w:val="left"/>
        <w:rPr>
          <w:rStyle w:val="TagStyle"/>
          <w:rFonts w:ascii="David" w:hAnsi="David"/>
          <w:vanish w:val="0"/>
          <w:u w:val="single"/>
          <w:rtl/>
          <w:lang w:eastAsia="he-IL"/>
        </w:rPr>
      </w:pPr>
      <w:bookmarkStart w:id="763" w:name="ET_speaker_שגית_אפיק_114"/>
      <w:r>
        <w:rPr>
          <w:rStyle w:val="TagStyle"/>
          <w:vanish w:val="0"/>
          <w:rtl/>
        </w:rPr>
        <w:br w:type="page"/>
      </w:r>
    </w:p>
    <w:p w:rsidR="003657AC" w:rsidRDefault="003657AC" w:rsidP="000C641C">
      <w:pPr>
        <w:pStyle w:val="a4"/>
        <w:rPr>
          <w:rtl/>
        </w:rPr>
      </w:pPr>
      <w:r w:rsidRPr="000C641C">
        <w:rPr>
          <w:rStyle w:val="TagStyle"/>
          <w:rtl/>
        </w:rPr>
        <w:t xml:space="preserve"> &lt;&lt; דובר &gt;&gt;</w:t>
      </w:r>
      <w:r w:rsidRPr="003657AC">
        <w:rPr>
          <w:rStyle w:val="TagStyle"/>
          <w:rtl/>
        </w:rPr>
        <w:t xml:space="preserve"> </w:t>
      </w:r>
      <w:r>
        <w:rPr>
          <w:rtl/>
        </w:rPr>
        <w:t>שגית אפיק:</w:t>
      </w:r>
      <w:r w:rsidRPr="003657AC">
        <w:rPr>
          <w:rStyle w:val="TagStyle"/>
          <w:rtl/>
        </w:rPr>
        <w:t xml:space="preserve"> </w:t>
      </w:r>
      <w:r w:rsidRPr="000C641C">
        <w:rPr>
          <w:rStyle w:val="TagStyle"/>
          <w:rtl/>
        </w:rPr>
        <w:t>&lt;&lt; דובר &gt;&gt;</w:t>
      </w:r>
      <w:r>
        <w:rPr>
          <w:rtl/>
        </w:rPr>
        <w:t xml:space="preserve">   </w:t>
      </w:r>
      <w:bookmarkEnd w:id="763"/>
    </w:p>
    <w:p w:rsidR="003657AC" w:rsidRDefault="003657AC" w:rsidP="003657AC">
      <w:pPr>
        <w:pStyle w:val="KeepWithNext"/>
        <w:rPr>
          <w:rtl/>
          <w:lang w:eastAsia="he-IL"/>
        </w:rPr>
      </w:pPr>
    </w:p>
    <w:p w:rsidR="005A610B" w:rsidRDefault="003657AC" w:rsidP="005A610B">
      <w:pPr>
        <w:rPr>
          <w:rtl/>
          <w:lang w:eastAsia="he-IL"/>
        </w:rPr>
      </w:pPr>
      <w:r>
        <w:rPr>
          <w:rFonts w:hint="cs"/>
          <w:rtl/>
          <w:lang w:eastAsia="he-IL"/>
        </w:rPr>
        <w:t xml:space="preserve">אפשר 65%? הפער הזה חשוב לכם? אם </w:t>
      </w:r>
      <w:bookmarkStart w:id="764" w:name="_ETM_Q1_2157096"/>
      <w:bookmarkEnd w:id="764"/>
      <w:r>
        <w:rPr>
          <w:rFonts w:hint="cs"/>
          <w:rtl/>
          <w:lang w:eastAsia="he-IL"/>
        </w:rPr>
        <w:t xml:space="preserve">אני מבינה נכון, בסופו של דבר אפשר לעשות גם את </w:t>
      </w:r>
      <w:bookmarkStart w:id="765" w:name="_ETM_Q1_2160870"/>
      <w:bookmarkEnd w:id="765"/>
      <w:r>
        <w:rPr>
          <w:rFonts w:hint="cs"/>
          <w:rtl/>
          <w:lang w:eastAsia="he-IL"/>
        </w:rPr>
        <w:t xml:space="preserve">הבדיקה הפרטנית מול רשות המסים. </w:t>
      </w:r>
      <w:r w:rsidR="005A610B">
        <w:rPr>
          <w:rFonts w:hint="cs"/>
          <w:rtl/>
          <w:lang w:eastAsia="he-IL"/>
        </w:rPr>
        <w:t>תעשו 65%</w:t>
      </w:r>
      <w:bookmarkStart w:id="766" w:name="_ETM_Q1_2174759"/>
      <w:bookmarkStart w:id="767" w:name="_ETM_Q1_2174846"/>
      <w:bookmarkStart w:id="768" w:name="_ETM_Q1_2174964"/>
      <w:bookmarkStart w:id="769" w:name="_ETM_Q1_2175050"/>
      <w:bookmarkEnd w:id="766"/>
      <w:bookmarkEnd w:id="767"/>
      <w:bookmarkEnd w:id="768"/>
      <w:bookmarkEnd w:id="769"/>
      <w:r w:rsidR="005A610B">
        <w:rPr>
          <w:rFonts w:hint="cs"/>
          <w:rtl/>
          <w:lang w:eastAsia="he-IL"/>
        </w:rPr>
        <w:t>.</w:t>
      </w:r>
    </w:p>
    <w:p w:rsidR="005A610B" w:rsidRDefault="005A610B" w:rsidP="005A610B">
      <w:pPr>
        <w:rPr>
          <w:rtl/>
          <w:lang w:eastAsia="he-IL"/>
        </w:rPr>
      </w:pPr>
    </w:p>
    <w:p w:rsidR="005A610B" w:rsidRDefault="005A610B" w:rsidP="000C641C">
      <w:pPr>
        <w:pStyle w:val="a4"/>
        <w:rPr>
          <w:rtl/>
        </w:rPr>
      </w:pPr>
      <w:bookmarkStart w:id="770" w:name="ET_speaker_5786_115"/>
      <w:r w:rsidRPr="000C641C">
        <w:rPr>
          <w:rStyle w:val="TagStyle"/>
          <w:rtl/>
        </w:rPr>
        <w:t xml:space="preserve"> &lt;&lt; דובר &gt;&gt;</w:t>
      </w:r>
      <w:r w:rsidRPr="005A610B">
        <w:rPr>
          <w:rStyle w:val="TagStyle"/>
          <w:rtl/>
        </w:rPr>
        <w:t xml:space="preserve"> </w:t>
      </w:r>
      <w:r>
        <w:rPr>
          <w:rtl/>
        </w:rPr>
        <w:t>אופיר כץ (הליכוד):</w:t>
      </w:r>
      <w:r w:rsidRPr="005A610B">
        <w:rPr>
          <w:rStyle w:val="TagStyle"/>
          <w:rtl/>
        </w:rPr>
        <w:t xml:space="preserve"> </w:t>
      </w:r>
      <w:r w:rsidRPr="000C641C">
        <w:rPr>
          <w:rStyle w:val="TagStyle"/>
          <w:rtl/>
        </w:rPr>
        <w:t>&lt;&lt; דובר &gt;&gt;</w:t>
      </w:r>
      <w:r>
        <w:rPr>
          <w:rtl/>
        </w:rPr>
        <w:t xml:space="preserve">   </w:t>
      </w:r>
      <w:bookmarkEnd w:id="770"/>
    </w:p>
    <w:p w:rsidR="005A610B" w:rsidRDefault="005A610B" w:rsidP="005A610B">
      <w:pPr>
        <w:pStyle w:val="KeepWithNext"/>
        <w:rPr>
          <w:rtl/>
          <w:lang w:eastAsia="he-IL"/>
        </w:rPr>
      </w:pPr>
    </w:p>
    <w:p w:rsidR="005A610B" w:rsidRDefault="005A610B" w:rsidP="005A610B">
      <w:pPr>
        <w:rPr>
          <w:rtl/>
          <w:lang w:eastAsia="he-IL"/>
        </w:rPr>
      </w:pPr>
      <w:bookmarkStart w:id="771" w:name="_ETM_Q1_2173858"/>
      <w:bookmarkEnd w:id="771"/>
      <w:r>
        <w:rPr>
          <w:rFonts w:hint="cs"/>
          <w:rtl/>
          <w:lang w:eastAsia="he-IL"/>
        </w:rPr>
        <w:t>טוב. מבחינתי זה בסדר.</w:t>
      </w:r>
      <w:bookmarkStart w:id="772" w:name="_ETM_Q1_2180112"/>
      <w:bookmarkStart w:id="773" w:name="_ETM_Q1_2182669"/>
      <w:bookmarkStart w:id="774" w:name="_ETM_Q1_2182751"/>
      <w:bookmarkStart w:id="775" w:name="_ETM_Q1_2182881"/>
      <w:bookmarkStart w:id="776" w:name="_ETM_Q1_2182973"/>
      <w:bookmarkEnd w:id="772"/>
      <w:bookmarkEnd w:id="773"/>
      <w:bookmarkEnd w:id="774"/>
      <w:bookmarkEnd w:id="775"/>
      <w:bookmarkEnd w:id="776"/>
    </w:p>
    <w:p w:rsidR="005A610B" w:rsidRDefault="005A610B" w:rsidP="005A610B">
      <w:pPr>
        <w:rPr>
          <w:rtl/>
          <w:lang w:eastAsia="he-IL"/>
        </w:rPr>
      </w:pPr>
    </w:p>
    <w:p w:rsidR="005A610B" w:rsidRDefault="005A610B" w:rsidP="000C641C">
      <w:pPr>
        <w:pStyle w:val="af6"/>
        <w:rPr>
          <w:rtl/>
        </w:rPr>
      </w:pPr>
      <w:bookmarkStart w:id="777" w:name="ET_yor_5726_116"/>
      <w:r w:rsidRPr="000C641C">
        <w:rPr>
          <w:rStyle w:val="TagStyle"/>
          <w:rtl/>
        </w:rPr>
        <w:t xml:space="preserve"> &lt;&lt; יור &gt;&gt;</w:t>
      </w:r>
      <w:r w:rsidRPr="005A610B">
        <w:rPr>
          <w:rStyle w:val="TagStyle"/>
          <w:rtl/>
        </w:rPr>
        <w:t xml:space="preserve"> </w:t>
      </w:r>
      <w:r>
        <w:rPr>
          <w:rtl/>
        </w:rPr>
        <w:t>היו"ר ינון אזולאי:</w:t>
      </w:r>
      <w:r w:rsidRPr="005A610B">
        <w:rPr>
          <w:rStyle w:val="TagStyle"/>
          <w:rtl/>
        </w:rPr>
        <w:t xml:space="preserve"> </w:t>
      </w:r>
      <w:r w:rsidRPr="000C641C">
        <w:rPr>
          <w:rStyle w:val="TagStyle"/>
          <w:rtl/>
        </w:rPr>
        <w:t>&lt;&lt; יור &gt;&gt;</w:t>
      </w:r>
      <w:r>
        <w:rPr>
          <w:rtl/>
        </w:rPr>
        <w:t xml:space="preserve">   </w:t>
      </w:r>
      <w:bookmarkEnd w:id="777"/>
    </w:p>
    <w:p w:rsidR="005A610B" w:rsidRDefault="005A610B" w:rsidP="005A610B">
      <w:pPr>
        <w:pStyle w:val="KeepWithNext"/>
        <w:rPr>
          <w:rtl/>
        </w:rPr>
      </w:pPr>
    </w:p>
    <w:p w:rsidR="005A610B" w:rsidRDefault="005A610B" w:rsidP="005A610B">
      <w:pPr>
        <w:rPr>
          <w:rtl/>
        </w:rPr>
      </w:pPr>
      <w:r>
        <w:rPr>
          <w:rFonts w:hint="cs"/>
          <w:rtl/>
        </w:rPr>
        <w:t xml:space="preserve">וגם לעסקים החדשים. </w:t>
      </w:r>
    </w:p>
    <w:p w:rsidR="005A610B" w:rsidRDefault="005A610B" w:rsidP="005A610B">
      <w:pPr>
        <w:rPr>
          <w:rtl/>
        </w:rPr>
      </w:pPr>
      <w:bookmarkStart w:id="778" w:name="_ETM_Q1_2199079"/>
      <w:bookmarkStart w:id="779" w:name="_ETM_Q1_2199145"/>
      <w:bookmarkEnd w:id="778"/>
      <w:bookmarkEnd w:id="779"/>
    </w:p>
    <w:p w:rsidR="005A610B" w:rsidRDefault="005A610B" w:rsidP="000C641C">
      <w:pPr>
        <w:pStyle w:val="a4"/>
        <w:rPr>
          <w:rtl/>
        </w:rPr>
      </w:pPr>
      <w:bookmarkStart w:id="780" w:name="_ETM_Q1_2200125"/>
      <w:bookmarkStart w:id="781" w:name="_ETM_Q1_2200183"/>
      <w:bookmarkStart w:id="782" w:name="ET_speaker_תמיר_כהן_117"/>
      <w:bookmarkEnd w:id="780"/>
      <w:bookmarkEnd w:id="781"/>
      <w:r w:rsidRPr="000C641C">
        <w:rPr>
          <w:rStyle w:val="TagStyle"/>
          <w:rtl/>
        </w:rPr>
        <w:t xml:space="preserve"> &lt;&lt; דובר &gt;&gt;</w:t>
      </w:r>
      <w:r w:rsidRPr="005A610B">
        <w:rPr>
          <w:rStyle w:val="TagStyle"/>
          <w:rtl/>
        </w:rPr>
        <w:t xml:space="preserve"> </w:t>
      </w:r>
      <w:r>
        <w:rPr>
          <w:rtl/>
        </w:rPr>
        <w:t>תמיר כהן:</w:t>
      </w:r>
      <w:r w:rsidRPr="005A610B">
        <w:rPr>
          <w:rStyle w:val="TagStyle"/>
          <w:rtl/>
        </w:rPr>
        <w:t xml:space="preserve"> </w:t>
      </w:r>
      <w:r w:rsidRPr="000C641C">
        <w:rPr>
          <w:rStyle w:val="TagStyle"/>
          <w:rtl/>
        </w:rPr>
        <w:t>&lt;&lt; דובר &gt;&gt;</w:t>
      </w:r>
      <w:r>
        <w:rPr>
          <w:rtl/>
        </w:rPr>
        <w:t xml:space="preserve">   </w:t>
      </w:r>
      <w:bookmarkEnd w:id="782"/>
    </w:p>
    <w:p w:rsidR="005A610B" w:rsidRDefault="005A610B" w:rsidP="005A610B">
      <w:pPr>
        <w:pStyle w:val="KeepWithNext"/>
        <w:rPr>
          <w:rtl/>
        </w:rPr>
      </w:pPr>
    </w:p>
    <w:p w:rsidR="003657AC" w:rsidRDefault="005A610B" w:rsidP="005A610B">
      <w:pPr>
        <w:rPr>
          <w:rtl/>
          <w:lang w:eastAsia="he-IL"/>
        </w:rPr>
      </w:pPr>
      <w:bookmarkStart w:id="783" w:name="_ETM_Q1_2203947"/>
      <w:bookmarkEnd w:id="783"/>
      <w:r>
        <w:rPr>
          <w:rFonts w:hint="cs"/>
          <w:rtl/>
        </w:rPr>
        <w:t xml:space="preserve">בזמן </w:t>
      </w:r>
      <w:bookmarkStart w:id="784" w:name="_ETM_Q1_2204724"/>
      <w:bookmarkEnd w:id="784"/>
      <w:r>
        <w:rPr>
          <w:rFonts w:hint="cs"/>
          <w:rtl/>
        </w:rPr>
        <w:t xml:space="preserve">הדיון שחבר הכנסת כץ העלה את הסוגיה של הורדת הסעיף </w:t>
      </w:r>
      <w:bookmarkStart w:id="785" w:name="_ETM_Q1_2210759"/>
      <w:bookmarkEnd w:id="785"/>
      <w:r>
        <w:rPr>
          <w:rFonts w:hint="cs"/>
          <w:rtl/>
        </w:rPr>
        <w:t xml:space="preserve">הזה, הדברים היו תלויים יחד עם הסוגיה של עסקים חדשים </w:t>
      </w:r>
      <w:bookmarkStart w:id="786" w:name="_ETM_Q1_2211820"/>
      <w:bookmarkEnd w:id="786"/>
      <w:r>
        <w:rPr>
          <w:rFonts w:hint="cs"/>
          <w:rtl/>
        </w:rPr>
        <w:t xml:space="preserve">שנפתחו בינואר-פברואר 2020. למעשה התנאי שלהם כדי לקבל את </w:t>
      </w:r>
      <w:bookmarkStart w:id="787" w:name="_ETM_Q1_2220991"/>
      <w:bookmarkEnd w:id="787"/>
      <w:r>
        <w:rPr>
          <w:rFonts w:hint="cs"/>
          <w:rtl/>
        </w:rPr>
        <w:t xml:space="preserve">המענק הממושך הוא שהם צריכים לעמוד בשלושה מענקי </w:t>
      </w:r>
      <w:bookmarkStart w:id="788" w:name="_ETM_Q1_2221675"/>
      <w:bookmarkEnd w:id="788"/>
      <w:r>
        <w:rPr>
          <w:rFonts w:hint="cs"/>
          <w:rtl/>
        </w:rPr>
        <w:t xml:space="preserve">ביטחון שניתנו להם ב-2020. אותם עסקים חדשים שנפתחו רק </w:t>
      </w:r>
      <w:bookmarkStart w:id="789" w:name="_ETM_Q1_2225889"/>
      <w:bookmarkEnd w:id="789"/>
      <w:r>
        <w:rPr>
          <w:rFonts w:hint="cs"/>
          <w:rtl/>
        </w:rPr>
        <w:t>במאי-יוני</w:t>
      </w:r>
      <w:r w:rsidRPr="005A610B">
        <w:rPr>
          <w:rtl/>
        </w:rPr>
        <w:t xml:space="preserve"> </w:t>
      </w:r>
      <w:bookmarkStart w:id="790" w:name="_ETM_Q1_2149484"/>
      <w:bookmarkStart w:id="791" w:name="_ETM_Q1_2149549"/>
      <w:bookmarkEnd w:id="790"/>
      <w:bookmarkEnd w:id="791"/>
      <w:r>
        <w:rPr>
          <w:rFonts w:hint="cs"/>
          <w:rtl/>
          <w:lang w:eastAsia="he-IL"/>
        </w:rPr>
        <w:t xml:space="preserve">ולא היו זכאים למענק הפעימה השלישית, שהיה מענק מנהלי, למעשה יכולים </w:t>
      </w:r>
      <w:bookmarkStart w:id="792" w:name="_ETM_Q1_2234844"/>
      <w:bookmarkEnd w:id="792"/>
      <w:r>
        <w:rPr>
          <w:rFonts w:hint="cs"/>
          <w:rtl/>
          <w:lang w:eastAsia="he-IL"/>
        </w:rPr>
        <w:t xml:space="preserve">לבחור רק מתוך ארבעה מענקים. כלומר, הייתה להם אפשרות </w:t>
      </w:r>
      <w:bookmarkStart w:id="793" w:name="_ETM_Q1_2236745"/>
      <w:bookmarkEnd w:id="793"/>
      <w:r>
        <w:rPr>
          <w:rFonts w:hint="cs"/>
          <w:rtl/>
          <w:lang w:eastAsia="he-IL"/>
        </w:rPr>
        <w:t>לקבל רק ארבעה מענקים, לעומת עסקים מתחת ל-20 מיליון שהי</w:t>
      </w:r>
      <w:bookmarkStart w:id="794" w:name="_ETM_Q1_2241414"/>
      <w:bookmarkEnd w:id="794"/>
      <w:r>
        <w:rPr>
          <w:rFonts w:hint="cs"/>
          <w:rtl/>
          <w:lang w:eastAsia="he-IL"/>
        </w:rPr>
        <w:t xml:space="preserve">ה להם גם את מענק מרץ-אפריל - - - </w:t>
      </w:r>
    </w:p>
    <w:p w:rsidR="005A610B" w:rsidRDefault="005A610B" w:rsidP="005A610B">
      <w:pPr>
        <w:rPr>
          <w:rtl/>
          <w:lang w:eastAsia="he-IL"/>
        </w:rPr>
      </w:pPr>
    </w:p>
    <w:p w:rsidR="005A610B" w:rsidRDefault="005A610B" w:rsidP="000C641C">
      <w:pPr>
        <w:pStyle w:val="a4"/>
        <w:rPr>
          <w:rtl/>
        </w:rPr>
      </w:pPr>
      <w:bookmarkStart w:id="795" w:name="ET_speaker_5786_118"/>
      <w:r w:rsidRPr="000C641C">
        <w:rPr>
          <w:rStyle w:val="TagStyle"/>
          <w:rtl/>
        </w:rPr>
        <w:t xml:space="preserve"> &lt;&lt; דובר &gt;&gt;</w:t>
      </w:r>
      <w:r w:rsidRPr="005A610B">
        <w:rPr>
          <w:rStyle w:val="TagStyle"/>
          <w:rtl/>
        </w:rPr>
        <w:t xml:space="preserve"> </w:t>
      </w:r>
      <w:r>
        <w:rPr>
          <w:rtl/>
        </w:rPr>
        <w:t>אופיר כץ (הליכוד):</w:t>
      </w:r>
      <w:r w:rsidRPr="005A610B">
        <w:rPr>
          <w:rStyle w:val="TagStyle"/>
          <w:rtl/>
        </w:rPr>
        <w:t xml:space="preserve"> </w:t>
      </w:r>
      <w:r w:rsidRPr="000C641C">
        <w:rPr>
          <w:rStyle w:val="TagStyle"/>
          <w:rtl/>
        </w:rPr>
        <w:t>&lt;&lt; דובר &gt;&gt;</w:t>
      </w:r>
      <w:r>
        <w:rPr>
          <w:rtl/>
        </w:rPr>
        <w:t xml:space="preserve">   </w:t>
      </w:r>
      <w:bookmarkEnd w:id="795"/>
    </w:p>
    <w:p w:rsidR="005A610B" w:rsidRDefault="005A610B" w:rsidP="005A610B">
      <w:pPr>
        <w:pStyle w:val="KeepWithNext"/>
        <w:rPr>
          <w:rtl/>
          <w:lang w:eastAsia="he-IL"/>
        </w:rPr>
      </w:pPr>
    </w:p>
    <w:p w:rsidR="005A610B" w:rsidRDefault="005A610B" w:rsidP="005A610B">
      <w:pPr>
        <w:rPr>
          <w:rtl/>
          <w:lang w:eastAsia="he-IL"/>
        </w:rPr>
      </w:pPr>
      <w:r>
        <w:rPr>
          <w:rFonts w:hint="cs"/>
          <w:rtl/>
          <w:lang w:eastAsia="he-IL"/>
        </w:rPr>
        <w:t xml:space="preserve">ואז </w:t>
      </w:r>
      <w:bookmarkStart w:id="796" w:name="_ETM_Q1_2243382"/>
      <w:bookmarkEnd w:id="796"/>
      <w:r>
        <w:rPr>
          <w:rFonts w:hint="cs"/>
          <w:rtl/>
          <w:lang w:eastAsia="he-IL"/>
        </w:rPr>
        <w:t>הם היו צריכים שלוש מחמש. מה שאנחנו עושי</w:t>
      </w:r>
      <w:bookmarkStart w:id="797" w:name="_ETM_Q1_2245207"/>
      <w:bookmarkEnd w:id="797"/>
      <w:r>
        <w:rPr>
          <w:rFonts w:hint="cs"/>
          <w:rtl/>
          <w:lang w:eastAsia="he-IL"/>
        </w:rPr>
        <w:t xml:space="preserve">ם לעסקים הקטנים, שנותנים להם פחות קריטריון כדי שיוכלו </w:t>
      </w:r>
      <w:bookmarkStart w:id="798" w:name="_ETM_Q1_2247619"/>
      <w:bookmarkEnd w:id="798"/>
      <w:r>
        <w:rPr>
          <w:rFonts w:hint="cs"/>
          <w:rtl/>
          <w:lang w:eastAsia="he-IL"/>
        </w:rPr>
        <w:t xml:space="preserve">להיכנס. </w:t>
      </w:r>
    </w:p>
    <w:p w:rsidR="009F62AF" w:rsidRDefault="009F62AF" w:rsidP="009F62AF">
      <w:pPr>
        <w:rPr>
          <w:rtl/>
          <w:lang w:eastAsia="he-IL"/>
        </w:rPr>
      </w:pPr>
      <w:bookmarkStart w:id="799" w:name="_ETM_Q1_2248975"/>
      <w:bookmarkStart w:id="800" w:name="_ETM_Q1_2249056"/>
      <w:bookmarkStart w:id="801" w:name="_ETM_Q1_977725"/>
      <w:bookmarkEnd w:id="799"/>
      <w:bookmarkEnd w:id="800"/>
      <w:bookmarkEnd w:id="801"/>
    </w:p>
    <w:p w:rsidR="005A610B" w:rsidRDefault="005A610B" w:rsidP="000C641C">
      <w:pPr>
        <w:pStyle w:val="a4"/>
        <w:rPr>
          <w:rtl/>
        </w:rPr>
      </w:pPr>
      <w:bookmarkStart w:id="802" w:name="ET_speaker_תמיר_כהן_119"/>
      <w:r w:rsidRPr="000C641C">
        <w:rPr>
          <w:rStyle w:val="TagStyle"/>
          <w:rtl/>
        </w:rPr>
        <w:t xml:space="preserve"> &lt;&lt; דובר &gt;&gt;</w:t>
      </w:r>
      <w:r w:rsidRPr="005A610B">
        <w:rPr>
          <w:rStyle w:val="TagStyle"/>
          <w:rtl/>
        </w:rPr>
        <w:t xml:space="preserve"> </w:t>
      </w:r>
      <w:r>
        <w:rPr>
          <w:rtl/>
        </w:rPr>
        <w:t>תמיר כהן:</w:t>
      </w:r>
      <w:r w:rsidRPr="005A610B">
        <w:rPr>
          <w:rStyle w:val="TagStyle"/>
          <w:rtl/>
        </w:rPr>
        <w:t xml:space="preserve"> </w:t>
      </w:r>
      <w:r w:rsidRPr="000C641C">
        <w:rPr>
          <w:rStyle w:val="TagStyle"/>
          <w:rtl/>
        </w:rPr>
        <w:t>&lt;&lt; דובר &gt;&gt;</w:t>
      </w:r>
      <w:r>
        <w:rPr>
          <w:rtl/>
        </w:rPr>
        <w:t xml:space="preserve">   </w:t>
      </w:r>
      <w:bookmarkEnd w:id="802"/>
    </w:p>
    <w:p w:rsidR="005A610B" w:rsidRDefault="005A610B" w:rsidP="005A610B">
      <w:pPr>
        <w:pStyle w:val="KeepWithNext"/>
        <w:rPr>
          <w:rtl/>
          <w:lang w:eastAsia="he-IL"/>
        </w:rPr>
      </w:pPr>
    </w:p>
    <w:p w:rsidR="005A610B" w:rsidRDefault="005A610B" w:rsidP="005A610B">
      <w:pPr>
        <w:rPr>
          <w:rtl/>
          <w:lang w:eastAsia="he-IL"/>
        </w:rPr>
      </w:pPr>
      <w:r>
        <w:rPr>
          <w:rFonts w:hint="cs"/>
          <w:rtl/>
          <w:lang w:eastAsia="he-IL"/>
        </w:rPr>
        <w:t xml:space="preserve">לכן, במסגרת התיקון הזה נכניס גם תיקון שאותם עסקים </w:t>
      </w:r>
      <w:bookmarkStart w:id="803" w:name="_ETM_Q1_2255043"/>
      <w:bookmarkEnd w:id="803"/>
      <w:r>
        <w:rPr>
          <w:rFonts w:hint="cs"/>
          <w:rtl/>
          <w:lang w:eastAsia="he-IL"/>
        </w:rPr>
        <w:t xml:space="preserve">חדשים יצטרכו להראות שהם קיבלו רק שניים מתוך המענקים האלה. </w:t>
      </w:r>
      <w:bookmarkStart w:id="804" w:name="_ETM_Q1_2257957"/>
      <w:bookmarkEnd w:id="804"/>
    </w:p>
    <w:p w:rsidR="005A610B" w:rsidRDefault="005A610B" w:rsidP="005A610B">
      <w:pPr>
        <w:rPr>
          <w:rtl/>
          <w:lang w:eastAsia="he-IL"/>
        </w:rPr>
      </w:pPr>
    </w:p>
    <w:p w:rsidR="005A610B" w:rsidRDefault="005A610B" w:rsidP="000C641C">
      <w:pPr>
        <w:pStyle w:val="a4"/>
        <w:rPr>
          <w:rtl/>
        </w:rPr>
      </w:pPr>
      <w:bookmarkStart w:id="805" w:name="ET_speaker_איל_לב_ארי_120"/>
      <w:r w:rsidRPr="000C641C">
        <w:rPr>
          <w:rStyle w:val="TagStyle"/>
          <w:rtl/>
        </w:rPr>
        <w:t xml:space="preserve"> &lt;&lt; דובר &gt;&gt;</w:t>
      </w:r>
      <w:r w:rsidRPr="005A610B">
        <w:rPr>
          <w:rStyle w:val="TagStyle"/>
          <w:rtl/>
        </w:rPr>
        <w:t xml:space="preserve"> </w:t>
      </w:r>
      <w:r>
        <w:rPr>
          <w:rtl/>
        </w:rPr>
        <w:t>איל לב ארי:</w:t>
      </w:r>
      <w:r w:rsidRPr="005A610B">
        <w:rPr>
          <w:rStyle w:val="TagStyle"/>
          <w:rtl/>
        </w:rPr>
        <w:t xml:space="preserve"> </w:t>
      </w:r>
      <w:r w:rsidRPr="000C641C">
        <w:rPr>
          <w:rStyle w:val="TagStyle"/>
          <w:rtl/>
        </w:rPr>
        <w:t>&lt;&lt; דובר &gt;&gt;</w:t>
      </w:r>
      <w:r>
        <w:rPr>
          <w:rtl/>
        </w:rPr>
        <w:t xml:space="preserve">   </w:t>
      </w:r>
      <w:bookmarkEnd w:id="805"/>
    </w:p>
    <w:p w:rsidR="005A610B" w:rsidRDefault="005A610B" w:rsidP="005A610B">
      <w:pPr>
        <w:pStyle w:val="KeepWithNext"/>
        <w:rPr>
          <w:rtl/>
          <w:lang w:eastAsia="he-IL"/>
        </w:rPr>
      </w:pPr>
    </w:p>
    <w:p w:rsidR="005A610B" w:rsidRDefault="005A610B" w:rsidP="005A610B">
      <w:pPr>
        <w:rPr>
          <w:rtl/>
          <w:lang w:eastAsia="he-IL"/>
        </w:rPr>
      </w:pPr>
      <w:r>
        <w:rPr>
          <w:rFonts w:hint="cs"/>
          <w:rtl/>
          <w:lang w:eastAsia="he-IL"/>
        </w:rPr>
        <w:t>למעשה זה מתקן את סעיף 14א</w:t>
      </w:r>
      <w:r w:rsidR="00EC45B9">
        <w:rPr>
          <w:rFonts w:hint="cs"/>
          <w:rtl/>
          <w:lang w:eastAsia="he-IL"/>
        </w:rPr>
        <w:t xml:space="preserve">(ב)(5), מה שהפרדנו: "לגבי עוסק שהתקיים </w:t>
      </w:r>
      <w:bookmarkStart w:id="806" w:name="_ETM_Q1_2271053"/>
      <w:bookmarkEnd w:id="806"/>
      <w:r w:rsidR="00EC45B9">
        <w:rPr>
          <w:rFonts w:hint="cs"/>
          <w:rtl/>
          <w:lang w:eastAsia="he-IL"/>
        </w:rPr>
        <w:t xml:space="preserve">לגביו האמור בסעיף 10(א)" -  שזה החדשים של </w:t>
      </w:r>
      <w:bookmarkStart w:id="807" w:name="_ETM_Q1_2270956"/>
      <w:bookmarkEnd w:id="807"/>
      <w:r w:rsidR="00EC45B9">
        <w:rPr>
          <w:rFonts w:hint="cs"/>
          <w:rtl/>
          <w:lang w:eastAsia="he-IL"/>
        </w:rPr>
        <w:t xml:space="preserve">ינואר-פברואר </w:t>
      </w:r>
      <w:r w:rsidR="00EC45B9">
        <w:rPr>
          <w:rtl/>
          <w:lang w:eastAsia="he-IL"/>
        </w:rPr>
        <w:t>–</w:t>
      </w:r>
      <w:r w:rsidR="00EC45B9">
        <w:rPr>
          <w:rFonts w:hint="cs"/>
          <w:rtl/>
          <w:lang w:eastAsia="he-IL"/>
        </w:rPr>
        <w:t xml:space="preserve"> "אם העוסק היה זכאי לשניים או יותר ממענקי</w:t>
      </w:r>
      <w:bookmarkStart w:id="808" w:name="_ETM_Q1_2279492"/>
      <w:bookmarkEnd w:id="808"/>
      <w:r w:rsidR="00EC45B9">
        <w:rPr>
          <w:rFonts w:hint="cs"/>
          <w:rtl/>
          <w:lang w:eastAsia="he-IL"/>
        </w:rPr>
        <w:t xml:space="preserve"> ההשתתפות בהוצאות קבועות".</w:t>
      </w:r>
    </w:p>
    <w:p w:rsidR="00EC45B9" w:rsidRDefault="00EC45B9" w:rsidP="005A610B">
      <w:pPr>
        <w:rPr>
          <w:rtl/>
          <w:lang w:eastAsia="he-IL"/>
        </w:rPr>
      </w:pPr>
    </w:p>
    <w:p w:rsidR="00EC45B9" w:rsidRDefault="00EC45B9" w:rsidP="000C641C">
      <w:pPr>
        <w:pStyle w:val="a4"/>
        <w:rPr>
          <w:rtl/>
        </w:rPr>
      </w:pPr>
      <w:bookmarkStart w:id="809" w:name="ET_speaker_גיא_גולדמן_121"/>
      <w:r w:rsidRPr="000C641C">
        <w:rPr>
          <w:rStyle w:val="TagStyle"/>
          <w:rtl/>
        </w:rPr>
        <w:t xml:space="preserve"> &lt;&lt; דובר &gt;&gt;</w:t>
      </w:r>
      <w:r w:rsidRPr="00EC45B9">
        <w:rPr>
          <w:rStyle w:val="TagStyle"/>
          <w:rtl/>
        </w:rPr>
        <w:t xml:space="preserve"> </w:t>
      </w:r>
      <w:r>
        <w:rPr>
          <w:rtl/>
        </w:rPr>
        <w:t>גיא גולדמן:</w:t>
      </w:r>
      <w:r w:rsidRPr="00EC45B9">
        <w:rPr>
          <w:rStyle w:val="TagStyle"/>
          <w:rtl/>
        </w:rPr>
        <w:t xml:space="preserve"> </w:t>
      </w:r>
      <w:r w:rsidRPr="000C641C">
        <w:rPr>
          <w:rStyle w:val="TagStyle"/>
          <w:rtl/>
        </w:rPr>
        <w:t>&lt;&lt; דובר &gt;&gt;</w:t>
      </w:r>
      <w:r>
        <w:rPr>
          <w:rtl/>
        </w:rPr>
        <w:t xml:space="preserve">   </w:t>
      </w:r>
      <w:bookmarkEnd w:id="809"/>
    </w:p>
    <w:p w:rsidR="00EC45B9" w:rsidRDefault="00EC45B9" w:rsidP="00EC45B9">
      <w:pPr>
        <w:pStyle w:val="KeepWithNext"/>
        <w:rPr>
          <w:rtl/>
          <w:lang w:eastAsia="he-IL"/>
        </w:rPr>
      </w:pPr>
    </w:p>
    <w:p w:rsidR="00EC45B9" w:rsidRDefault="00EC45B9" w:rsidP="00EC45B9">
      <w:pPr>
        <w:rPr>
          <w:rtl/>
          <w:lang w:eastAsia="he-IL"/>
        </w:rPr>
      </w:pPr>
      <w:r>
        <w:rPr>
          <w:rFonts w:hint="cs"/>
          <w:rtl/>
          <w:lang w:eastAsia="he-IL"/>
        </w:rPr>
        <w:t xml:space="preserve">למעשה אנחנו יותר לעסקים החדשים, כך שיותר עסקים </w:t>
      </w:r>
      <w:bookmarkStart w:id="810" w:name="_ETM_Q1_2289651"/>
      <w:bookmarkEnd w:id="810"/>
      <w:r>
        <w:rPr>
          <w:rFonts w:hint="cs"/>
          <w:rtl/>
          <w:lang w:eastAsia="he-IL"/>
        </w:rPr>
        <w:t xml:space="preserve">חדשים ייכנסו ויוכלו לקבל את המענק המתמשך. זה מה שאנחנו עושים. </w:t>
      </w:r>
    </w:p>
    <w:p w:rsidR="00D92F27" w:rsidRDefault="00D92F27" w:rsidP="00EC45B9">
      <w:pPr>
        <w:rPr>
          <w:rtl/>
          <w:lang w:eastAsia="he-IL"/>
        </w:rPr>
      </w:pPr>
      <w:bookmarkStart w:id="811" w:name="_ETM_Q1_2294440"/>
      <w:bookmarkStart w:id="812" w:name="_ETM_Q1_2294515"/>
      <w:bookmarkEnd w:id="811"/>
      <w:bookmarkEnd w:id="812"/>
    </w:p>
    <w:p w:rsidR="00D92F27" w:rsidRDefault="00D92F27" w:rsidP="000C641C">
      <w:pPr>
        <w:pStyle w:val="a4"/>
        <w:rPr>
          <w:rtl/>
        </w:rPr>
      </w:pPr>
      <w:bookmarkStart w:id="813" w:name="ET_speaker_תמיר_כהן_122"/>
      <w:r w:rsidRPr="000C641C">
        <w:rPr>
          <w:rStyle w:val="TagStyle"/>
          <w:rtl/>
        </w:rPr>
        <w:t xml:space="preserve"> &lt;&lt; דובר &gt;&gt;</w:t>
      </w:r>
      <w:r w:rsidRPr="00D92F27">
        <w:rPr>
          <w:rStyle w:val="TagStyle"/>
          <w:rtl/>
        </w:rPr>
        <w:t xml:space="preserve"> </w:t>
      </w:r>
      <w:r>
        <w:rPr>
          <w:rtl/>
        </w:rPr>
        <w:t>תמיר כהן:</w:t>
      </w:r>
      <w:r w:rsidRPr="00D92F27">
        <w:rPr>
          <w:rStyle w:val="TagStyle"/>
          <w:rtl/>
        </w:rPr>
        <w:t xml:space="preserve"> </w:t>
      </w:r>
      <w:r w:rsidRPr="000C641C">
        <w:rPr>
          <w:rStyle w:val="TagStyle"/>
          <w:rtl/>
        </w:rPr>
        <w:t>&lt;&lt; דובר &gt;&gt;</w:t>
      </w:r>
      <w:r>
        <w:rPr>
          <w:rtl/>
        </w:rPr>
        <w:t xml:space="preserve">   </w:t>
      </w:r>
      <w:bookmarkEnd w:id="813"/>
    </w:p>
    <w:p w:rsidR="00D92F27" w:rsidRDefault="00D92F27" w:rsidP="00D92F27">
      <w:pPr>
        <w:pStyle w:val="KeepWithNext"/>
        <w:rPr>
          <w:rtl/>
          <w:lang w:eastAsia="he-IL"/>
        </w:rPr>
      </w:pPr>
    </w:p>
    <w:p w:rsidR="00D92F27" w:rsidRDefault="00D92F27" w:rsidP="00D92F27">
      <w:pPr>
        <w:rPr>
          <w:rtl/>
          <w:lang w:eastAsia="he-IL"/>
        </w:rPr>
      </w:pPr>
      <w:r>
        <w:rPr>
          <w:rFonts w:hint="cs"/>
          <w:rtl/>
          <w:lang w:eastAsia="he-IL"/>
        </w:rPr>
        <w:t xml:space="preserve">בדיון הקודם אמרנו שזה יביא לעיכוב קל בפתיחת המערכת. </w:t>
      </w:r>
      <w:bookmarkStart w:id="814" w:name="_ETM_Q1_2304902"/>
      <w:bookmarkEnd w:id="814"/>
      <w:r>
        <w:rPr>
          <w:rFonts w:hint="cs"/>
          <w:rtl/>
          <w:lang w:eastAsia="he-IL"/>
        </w:rPr>
        <w:t xml:space="preserve">במקביל </w:t>
      </w:r>
      <w:r>
        <w:rPr>
          <w:rtl/>
          <w:lang w:eastAsia="he-IL"/>
        </w:rPr>
        <w:t>–</w:t>
      </w:r>
      <w:r>
        <w:rPr>
          <w:rFonts w:hint="cs"/>
          <w:rtl/>
          <w:lang w:eastAsia="he-IL"/>
        </w:rPr>
        <w:t xml:space="preserve"> ב-14ב </w:t>
      </w:r>
      <w:r>
        <w:rPr>
          <w:rtl/>
          <w:lang w:eastAsia="he-IL"/>
        </w:rPr>
        <w:t>–</w:t>
      </w:r>
      <w:r>
        <w:rPr>
          <w:rFonts w:hint="cs"/>
          <w:rtl/>
          <w:lang w:eastAsia="he-IL"/>
        </w:rPr>
        <w:t xml:space="preserve"> כרגע התאריך שמופיע </w:t>
      </w:r>
      <w:bookmarkStart w:id="815" w:name="_ETM_Q1_2308962"/>
      <w:bookmarkEnd w:id="815"/>
      <w:r>
        <w:rPr>
          <w:rFonts w:hint="cs"/>
          <w:rtl/>
          <w:lang w:eastAsia="he-IL"/>
        </w:rPr>
        <w:t xml:space="preserve">להגשת תביעות הוא 25 בינואר, תאריך שממילא לא יכולנו לעמוד </w:t>
      </w:r>
      <w:bookmarkStart w:id="816" w:name="_ETM_Q1_2311993"/>
      <w:bookmarkEnd w:id="816"/>
      <w:r>
        <w:rPr>
          <w:rFonts w:hint="cs"/>
          <w:rtl/>
          <w:lang w:eastAsia="he-IL"/>
        </w:rPr>
        <w:t xml:space="preserve">בו. לפני הסעיף החדש יכולנו לעמוד ב-31 בינואר, ועתה אנחנו מבקשים לתקן את התאריך ל-10 בפברואר. מה שגיא ניסה לומר זה שלמעשה אנחנו </w:t>
      </w:r>
      <w:bookmarkStart w:id="817" w:name="_ETM_Q1_2332220"/>
      <w:bookmarkEnd w:id="817"/>
      <w:r>
        <w:rPr>
          <w:rFonts w:hint="cs"/>
          <w:rtl/>
          <w:lang w:eastAsia="he-IL"/>
        </w:rPr>
        <w:t xml:space="preserve">מאחרים את מועד הגשת התביעות, את פתיחת האפשרות להגיש </w:t>
      </w:r>
      <w:bookmarkStart w:id="818" w:name="_ETM_Q1_2336810"/>
      <w:bookmarkEnd w:id="818"/>
      <w:r>
        <w:rPr>
          <w:rFonts w:hint="cs"/>
          <w:rtl/>
          <w:lang w:eastAsia="he-IL"/>
        </w:rPr>
        <w:t xml:space="preserve">את הבקשה למענק, אבל מקדימים את מועד התשלום ל-15 בפברואר. </w:t>
      </w:r>
    </w:p>
    <w:p w:rsidR="00D92F27" w:rsidRDefault="00D92F27" w:rsidP="00D92F27">
      <w:pPr>
        <w:rPr>
          <w:rtl/>
          <w:lang w:eastAsia="he-IL"/>
        </w:rPr>
      </w:pPr>
    </w:p>
    <w:p w:rsidR="00D92F27" w:rsidRDefault="00D92F27" w:rsidP="000C641C">
      <w:pPr>
        <w:pStyle w:val="af6"/>
        <w:rPr>
          <w:rtl/>
        </w:rPr>
      </w:pPr>
      <w:bookmarkStart w:id="819" w:name="ET_yor_5726_124"/>
      <w:r w:rsidRPr="000C641C">
        <w:rPr>
          <w:rStyle w:val="TagStyle"/>
          <w:rtl/>
        </w:rPr>
        <w:t xml:space="preserve"> &lt;&lt; יור &gt;&gt;</w:t>
      </w:r>
      <w:r w:rsidRPr="00D92F27">
        <w:rPr>
          <w:rStyle w:val="TagStyle"/>
          <w:rtl/>
        </w:rPr>
        <w:t xml:space="preserve"> </w:t>
      </w:r>
      <w:r>
        <w:rPr>
          <w:rtl/>
        </w:rPr>
        <w:t>היו"ר ינון אזולאי:</w:t>
      </w:r>
      <w:r w:rsidRPr="00D92F27">
        <w:rPr>
          <w:rStyle w:val="TagStyle"/>
          <w:rtl/>
        </w:rPr>
        <w:t xml:space="preserve"> </w:t>
      </w:r>
      <w:r w:rsidRPr="000C641C">
        <w:rPr>
          <w:rStyle w:val="TagStyle"/>
          <w:rtl/>
        </w:rPr>
        <w:t>&lt;&lt; יור &gt;&gt;</w:t>
      </w:r>
      <w:r>
        <w:rPr>
          <w:rtl/>
        </w:rPr>
        <w:t xml:space="preserve">   </w:t>
      </w:r>
      <w:bookmarkEnd w:id="819"/>
    </w:p>
    <w:p w:rsidR="00D92F27" w:rsidRDefault="00D92F27" w:rsidP="00D92F27">
      <w:pPr>
        <w:pStyle w:val="KeepWithNext"/>
        <w:rPr>
          <w:rtl/>
          <w:lang w:eastAsia="he-IL"/>
        </w:rPr>
      </w:pPr>
    </w:p>
    <w:p w:rsidR="00D92F27" w:rsidRPr="00D92F27" w:rsidRDefault="00D92F27" w:rsidP="00D92F27">
      <w:pPr>
        <w:rPr>
          <w:rtl/>
          <w:lang w:eastAsia="he-IL"/>
        </w:rPr>
      </w:pPr>
      <w:r>
        <w:rPr>
          <w:rFonts w:hint="cs"/>
          <w:rtl/>
          <w:lang w:eastAsia="he-IL"/>
        </w:rPr>
        <w:t xml:space="preserve">למעשה מועד התשלום לא משתנה. </w:t>
      </w:r>
    </w:p>
    <w:p w:rsidR="00D92F27" w:rsidRDefault="00D92F27" w:rsidP="00D92F27">
      <w:pPr>
        <w:rPr>
          <w:rtl/>
          <w:lang w:eastAsia="he-IL"/>
        </w:rPr>
      </w:pPr>
      <w:bookmarkStart w:id="820" w:name="_ETM_Q1_2325446"/>
      <w:bookmarkStart w:id="821" w:name="_ETM_Q1_2325517"/>
      <w:bookmarkEnd w:id="820"/>
      <w:bookmarkEnd w:id="821"/>
    </w:p>
    <w:p w:rsidR="0098350A" w:rsidRDefault="0098350A">
      <w:pPr>
        <w:bidi w:val="0"/>
        <w:spacing w:line="240" w:lineRule="auto"/>
        <w:ind w:firstLine="0"/>
        <w:jc w:val="left"/>
        <w:rPr>
          <w:rStyle w:val="TagStyle"/>
          <w:rFonts w:ascii="David" w:hAnsi="David"/>
          <w:vanish w:val="0"/>
          <w:u w:val="single"/>
          <w:rtl/>
          <w:lang w:eastAsia="he-IL"/>
        </w:rPr>
      </w:pPr>
      <w:bookmarkStart w:id="822" w:name="ET_speaker_שגית_אפיק_123"/>
      <w:r>
        <w:rPr>
          <w:rStyle w:val="TagStyle"/>
          <w:vanish w:val="0"/>
          <w:rtl/>
        </w:rPr>
        <w:br w:type="page"/>
      </w:r>
    </w:p>
    <w:p w:rsidR="00D92F27" w:rsidRDefault="00D92F27" w:rsidP="000C641C">
      <w:pPr>
        <w:pStyle w:val="a4"/>
        <w:rPr>
          <w:rtl/>
        </w:rPr>
      </w:pPr>
      <w:r w:rsidRPr="000C641C">
        <w:rPr>
          <w:rStyle w:val="TagStyle"/>
          <w:rtl/>
        </w:rPr>
        <w:t xml:space="preserve"> &lt;&lt; דובר &gt;&gt;</w:t>
      </w:r>
      <w:r w:rsidRPr="00D92F27">
        <w:rPr>
          <w:rStyle w:val="TagStyle"/>
          <w:rtl/>
        </w:rPr>
        <w:t xml:space="preserve"> </w:t>
      </w:r>
      <w:r>
        <w:rPr>
          <w:rtl/>
        </w:rPr>
        <w:t>שגית אפיק:</w:t>
      </w:r>
      <w:r w:rsidRPr="00D92F27">
        <w:rPr>
          <w:rStyle w:val="TagStyle"/>
          <w:rtl/>
        </w:rPr>
        <w:t xml:space="preserve"> </w:t>
      </w:r>
      <w:r w:rsidRPr="000C641C">
        <w:rPr>
          <w:rStyle w:val="TagStyle"/>
          <w:rtl/>
        </w:rPr>
        <w:t>&lt;&lt; דובר &gt;&gt;</w:t>
      </w:r>
      <w:r>
        <w:rPr>
          <w:rtl/>
        </w:rPr>
        <w:t xml:space="preserve">   </w:t>
      </w:r>
      <w:bookmarkEnd w:id="822"/>
    </w:p>
    <w:p w:rsidR="00D92F27" w:rsidRDefault="00D92F27" w:rsidP="00D92F27">
      <w:pPr>
        <w:pStyle w:val="KeepWithNext"/>
        <w:rPr>
          <w:rtl/>
          <w:lang w:eastAsia="he-IL"/>
        </w:rPr>
      </w:pPr>
    </w:p>
    <w:p w:rsidR="00D92F27" w:rsidRDefault="00D92F27" w:rsidP="00D92F27">
      <w:pPr>
        <w:rPr>
          <w:rtl/>
          <w:lang w:eastAsia="he-IL"/>
        </w:rPr>
      </w:pPr>
      <w:r>
        <w:rPr>
          <w:rFonts w:hint="cs"/>
          <w:rtl/>
          <w:lang w:eastAsia="he-IL"/>
        </w:rPr>
        <w:t xml:space="preserve">למעשה צריך להצביע </w:t>
      </w:r>
      <w:bookmarkStart w:id="823" w:name="_ETM_Q1_2327322"/>
      <w:bookmarkEnd w:id="823"/>
      <w:r>
        <w:rPr>
          <w:rFonts w:hint="cs"/>
          <w:rtl/>
          <w:lang w:eastAsia="he-IL"/>
        </w:rPr>
        <w:t xml:space="preserve">על שלושה תיקונים. הגשת התביעות ב-10 </w:t>
      </w:r>
      <w:bookmarkStart w:id="824" w:name="_ETM_Q1_2359626"/>
      <w:bookmarkEnd w:id="824"/>
      <w:r>
        <w:rPr>
          <w:rFonts w:hint="cs"/>
          <w:rtl/>
          <w:lang w:eastAsia="he-IL"/>
        </w:rPr>
        <w:t xml:space="preserve">בפברואר, מועד התשלום נשאר אותו הדבר. </w:t>
      </w:r>
      <w:bookmarkStart w:id="825" w:name="_ETM_Q1_2370248"/>
      <w:bookmarkEnd w:id="825"/>
    </w:p>
    <w:p w:rsidR="00D92F27" w:rsidRDefault="00D92F27" w:rsidP="00D92F27">
      <w:pPr>
        <w:rPr>
          <w:rtl/>
          <w:lang w:eastAsia="he-IL"/>
        </w:rPr>
      </w:pPr>
      <w:bookmarkStart w:id="826" w:name="_ETM_Q1_2370317"/>
      <w:bookmarkEnd w:id="826"/>
    </w:p>
    <w:p w:rsidR="00D92F27" w:rsidRDefault="00D92F27" w:rsidP="000C641C">
      <w:pPr>
        <w:pStyle w:val="a4"/>
        <w:rPr>
          <w:rtl/>
        </w:rPr>
      </w:pPr>
      <w:bookmarkStart w:id="827" w:name="ET_speaker_5264_125"/>
      <w:r w:rsidRPr="000C641C">
        <w:rPr>
          <w:rStyle w:val="TagStyle"/>
          <w:rtl/>
        </w:rPr>
        <w:t xml:space="preserve"> &lt;&lt; דובר &gt;&gt;</w:t>
      </w:r>
      <w:r w:rsidRPr="00D92F27">
        <w:rPr>
          <w:rStyle w:val="TagStyle"/>
          <w:rtl/>
        </w:rPr>
        <w:t xml:space="preserve"> </w:t>
      </w:r>
      <w:r>
        <w:rPr>
          <w:rtl/>
        </w:rPr>
        <w:t>אחמד טיבי (הרשימה המשותפת):</w:t>
      </w:r>
      <w:r w:rsidRPr="00D92F27">
        <w:rPr>
          <w:rStyle w:val="TagStyle"/>
          <w:rtl/>
        </w:rPr>
        <w:t xml:space="preserve"> </w:t>
      </w:r>
      <w:r w:rsidRPr="000C641C">
        <w:rPr>
          <w:rStyle w:val="TagStyle"/>
          <w:rtl/>
        </w:rPr>
        <w:t>&lt;&lt; דובר &gt;&gt;</w:t>
      </w:r>
      <w:r>
        <w:rPr>
          <w:rtl/>
        </w:rPr>
        <w:t xml:space="preserve">   </w:t>
      </w:r>
      <w:bookmarkEnd w:id="827"/>
    </w:p>
    <w:p w:rsidR="00D92F27" w:rsidRDefault="00D92F27" w:rsidP="00D92F27">
      <w:pPr>
        <w:pStyle w:val="KeepWithNext"/>
        <w:rPr>
          <w:rtl/>
          <w:lang w:eastAsia="he-IL"/>
        </w:rPr>
      </w:pPr>
    </w:p>
    <w:p w:rsidR="00D92F27" w:rsidRDefault="00D92F27" w:rsidP="00D92F27">
      <w:pPr>
        <w:rPr>
          <w:rtl/>
          <w:lang w:eastAsia="he-IL"/>
        </w:rPr>
      </w:pPr>
      <w:r>
        <w:rPr>
          <w:rFonts w:hint="cs"/>
          <w:rtl/>
          <w:lang w:eastAsia="he-IL"/>
        </w:rPr>
        <w:t>יש לי הסתייגות חשובה</w:t>
      </w:r>
      <w:bookmarkStart w:id="828" w:name="_ETM_Q1_2371575"/>
      <w:bookmarkEnd w:id="828"/>
      <w:r>
        <w:rPr>
          <w:rFonts w:hint="cs"/>
          <w:rtl/>
          <w:lang w:eastAsia="he-IL"/>
        </w:rPr>
        <w:t>, גם ציבורית. אדוני היושב-ראש, בשל התקדמות מבצע החיסונים</w:t>
      </w:r>
      <w:bookmarkStart w:id="829" w:name="_ETM_Q1_2382283"/>
      <w:bookmarkEnd w:id="829"/>
      <w:r>
        <w:rPr>
          <w:rFonts w:hint="cs"/>
          <w:rtl/>
          <w:lang w:eastAsia="he-IL"/>
        </w:rPr>
        <w:t xml:space="preserve">, ההסתייגות שלי אומרת כך: </w:t>
      </w:r>
      <w:r w:rsidR="00FF5F0B">
        <w:rPr>
          <w:rFonts w:hint="cs"/>
          <w:rtl/>
          <w:lang w:eastAsia="he-IL"/>
        </w:rPr>
        <w:t xml:space="preserve">בשל התקדמות מבצע החיסונים משפטו של ראש הממשלה נתניהו לא </w:t>
      </w:r>
      <w:bookmarkStart w:id="830" w:name="_ETM_Q1_2406921"/>
      <w:bookmarkEnd w:id="830"/>
      <w:r w:rsidR="00FF5F0B">
        <w:rPr>
          <w:rFonts w:hint="cs"/>
          <w:rtl/>
          <w:lang w:eastAsia="he-IL"/>
        </w:rPr>
        <w:t xml:space="preserve">יידחה שנית. זו ההסתייגות. נראה מי יצביע בעד ומי יצביע </w:t>
      </w:r>
      <w:bookmarkStart w:id="831" w:name="_ETM_Q1_2416272"/>
      <w:bookmarkEnd w:id="831"/>
      <w:r w:rsidR="00FF5F0B">
        <w:rPr>
          <w:rFonts w:hint="cs"/>
          <w:rtl/>
          <w:lang w:eastAsia="he-IL"/>
        </w:rPr>
        <w:t xml:space="preserve">נגד. </w:t>
      </w:r>
    </w:p>
    <w:p w:rsidR="00FF5F0B" w:rsidRDefault="00FF5F0B" w:rsidP="00D92F27">
      <w:pPr>
        <w:rPr>
          <w:rtl/>
          <w:lang w:eastAsia="he-IL"/>
        </w:rPr>
      </w:pPr>
      <w:bookmarkStart w:id="832" w:name="_ETM_Q1_2419340"/>
      <w:bookmarkStart w:id="833" w:name="_ETM_Q1_2419393"/>
      <w:bookmarkEnd w:id="832"/>
      <w:bookmarkEnd w:id="833"/>
    </w:p>
    <w:p w:rsidR="00FF5F0B" w:rsidRDefault="00FF5F0B" w:rsidP="000C641C">
      <w:pPr>
        <w:pStyle w:val="af6"/>
        <w:rPr>
          <w:rtl/>
        </w:rPr>
      </w:pPr>
      <w:bookmarkStart w:id="834" w:name="ET_yor_5726_126"/>
      <w:r w:rsidRPr="000C641C">
        <w:rPr>
          <w:rStyle w:val="TagStyle"/>
          <w:rtl/>
        </w:rPr>
        <w:t xml:space="preserve"> &lt;&lt; יור &gt;&gt;</w:t>
      </w:r>
      <w:r w:rsidRPr="00FF5F0B">
        <w:rPr>
          <w:rStyle w:val="TagStyle"/>
          <w:rtl/>
        </w:rPr>
        <w:t xml:space="preserve"> </w:t>
      </w:r>
      <w:r>
        <w:rPr>
          <w:rtl/>
        </w:rPr>
        <w:t>היו"ר ינון אזולאי:</w:t>
      </w:r>
      <w:r w:rsidRPr="00FF5F0B">
        <w:rPr>
          <w:rStyle w:val="TagStyle"/>
          <w:rtl/>
        </w:rPr>
        <w:t xml:space="preserve"> </w:t>
      </w:r>
      <w:r w:rsidRPr="000C641C">
        <w:rPr>
          <w:rStyle w:val="TagStyle"/>
          <w:rtl/>
        </w:rPr>
        <w:t>&lt;&lt; יור &gt;&gt;</w:t>
      </w:r>
      <w:r>
        <w:rPr>
          <w:rtl/>
        </w:rPr>
        <w:t xml:space="preserve">   </w:t>
      </w:r>
      <w:bookmarkEnd w:id="834"/>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אתה רוצה שנצביע עליה? </w:t>
      </w:r>
    </w:p>
    <w:p w:rsidR="00FF5F0B" w:rsidRDefault="00FF5F0B" w:rsidP="00FF5F0B">
      <w:pPr>
        <w:rPr>
          <w:rtl/>
          <w:lang w:eastAsia="he-IL"/>
        </w:rPr>
      </w:pPr>
      <w:bookmarkStart w:id="835" w:name="_ETM_Q1_2417368"/>
      <w:bookmarkStart w:id="836" w:name="_ETM_Q1_2417425"/>
      <w:bookmarkStart w:id="837" w:name="_ETM_Q1_2419591"/>
      <w:bookmarkEnd w:id="835"/>
      <w:bookmarkEnd w:id="836"/>
      <w:bookmarkEnd w:id="837"/>
    </w:p>
    <w:p w:rsidR="00FF5F0B" w:rsidRDefault="00FF5F0B" w:rsidP="000C641C">
      <w:pPr>
        <w:pStyle w:val="a4"/>
        <w:rPr>
          <w:rtl/>
        </w:rPr>
      </w:pPr>
      <w:bookmarkStart w:id="838" w:name="ET_speaker_5264_127"/>
      <w:r w:rsidRPr="000C641C">
        <w:rPr>
          <w:rStyle w:val="TagStyle"/>
          <w:rtl/>
        </w:rPr>
        <w:t xml:space="preserve"> &lt;&lt; דובר &gt;&gt;</w:t>
      </w:r>
      <w:r w:rsidRPr="00FF5F0B">
        <w:rPr>
          <w:rStyle w:val="TagStyle"/>
          <w:rtl/>
        </w:rPr>
        <w:t xml:space="preserve"> </w:t>
      </w:r>
      <w:r>
        <w:rPr>
          <w:rtl/>
        </w:rPr>
        <w:t>אחמד טיבי (הרשימה המשותפת):</w:t>
      </w:r>
      <w:r w:rsidRPr="00FF5F0B">
        <w:rPr>
          <w:rStyle w:val="TagStyle"/>
          <w:rtl/>
        </w:rPr>
        <w:t xml:space="preserve"> </w:t>
      </w:r>
      <w:r w:rsidRPr="000C641C">
        <w:rPr>
          <w:rStyle w:val="TagStyle"/>
          <w:rtl/>
        </w:rPr>
        <w:t>&lt;&lt; דובר &gt;&gt;</w:t>
      </w:r>
      <w:r>
        <w:rPr>
          <w:rtl/>
        </w:rPr>
        <w:t xml:space="preserve">   </w:t>
      </w:r>
      <w:bookmarkEnd w:id="838"/>
    </w:p>
    <w:p w:rsidR="00FF5F0B" w:rsidRDefault="00FF5F0B" w:rsidP="00FF5F0B">
      <w:pPr>
        <w:pStyle w:val="KeepWithNext"/>
        <w:rPr>
          <w:rtl/>
          <w:lang w:eastAsia="he-IL"/>
        </w:rPr>
      </w:pPr>
    </w:p>
    <w:p w:rsidR="00FF5F0B" w:rsidRDefault="00FF5F0B" w:rsidP="00FF5F0B">
      <w:pPr>
        <w:rPr>
          <w:rtl/>
          <w:lang w:eastAsia="he-IL"/>
        </w:rPr>
      </w:pPr>
      <w:bookmarkStart w:id="839" w:name="_ETM_Q1_2419943"/>
      <w:bookmarkStart w:id="840" w:name="_ETM_Q1_2419985"/>
      <w:bookmarkEnd w:id="839"/>
      <w:bookmarkEnd w:id="840"/>
      <w:r>
        <w:rPr>
          <w:rFonts w:hint="cs"/>
          <w:rtl/>
          <w:lang w:eastAsia="he-IL"/>
        </w:rPr>
        <w:t xml:space="preserve">בוודאי. החיסונים מתקדמים. </w:t>
      </w:r>
    </w:p>
    <w:p w:rsidR="00FF5F0B" w:rsidRDefault="00FF5F0B" w:rsidP="00FF5F0B">
      <w:pPr>
        <w:rPr>
          <w:rtl/>
          <w:lang w:eastAsia="he-IL"/>
        </w:rPr>
      </w:pPr>
      <w:bookmarkStart w:id="841" w:name="_ETM_Q1_2422860"/>
      <w:bookmarkStart w:id="842" w:name="_ETM_Q1_2422922"/>
      <w:bookmarkEnd w:id="841"/>
      <w:bookmarkEnd w:id="842"/>
    </w:p>
    <w:p w:rsidR="00FF5F0B" w:rsidRDefault="00FF5F0B" w:rsidP="000C641C">
      <w:pPr>
        <w:pStyle w:val="af6"/>
        <w:rPr>
          <w:rtl/>
        </w:rPr>
      </w:pPr>
      <w:bookmarkStart w:id="843" w:name="ET_yor_5726_128"/>
      <w:r w:rsidRPr="000C641C">
        <w:rPr>
          <w:rStyle w:val="TagStyle"/>
          <w:rtl/>
        </w:rPr>
        <w:t xml:space="preserve"> &lt;&lt; יור &gt;&gt;</w:t>
      </w:r>
      <w:r w:rsidRPr="00FF5F0B">
        <w:rPr>
          <w:rStyle w:val="TagStyle"/>
          <w:rtl/>
        </w:rPr>
        <w:t xml:space="preserve"> </w:t>
      </w:r>
      <w:r>
        <w:rPr>
          <w:rtl/>
        </w:rPr>
        <w:t>היו"ר ינון אזולאי:</w:t>
      </w:r>
      <w:r w:rsidRPr="00FF5F0B">
        <w:rPr>
          <w:rStyle w:val="TagStyle"/>
          <w:rtl/>
        </w:rPr>
        <w:t xml:space="preserve"> </w:t>
      </w:r>
      <w:r w:rsidRPr="000C641C">
        <w:rPr>
          <w:rStyle w:val="TagStyle"/>
          <w:rtl/>
        </w:rPr>
        <w:t>&lt;&lt; יור &gt;&gt;</w:t>
      </w:r>
      <w:r>
        <w:rPr>
          <w:rtl/>
        </w:rPr>
        <w:t xml:space="preserve">   </w:t>
      </w:r>
      <w:bookmarkEnd w:id="843"/>
    </w:p>
    <w:p w:rsidR="00FF5F0B" w:rsidRDefault="00FF5F0B" w:rsidP="00FF5F0B">
      <w:pPr>
        <w:pStyle w:val="KeepWithNext"/>
        <w:rPr>
          <w:rtl/>
          <w:lang w:eastAsia="he-IL"/>
        </w:rPr>
      </w:pPr>
    </w:p>
    <w:p w:rsidR="00FF5F0B" w:rsidRDefault="00FF5F0B" w:rsidP="00FF5F0B">
      <w:pPr>
        <w:rPr>
          <w:rtl/>
          <w:lang w:eastAsia="he-IL"/>
        </w:rPr>
      </w:pPr>
      <w:bookmarkStart w:id="844" w:name="_ETM_Q1_2424472"/>
      <w:bookmarkEnd w:id="844"/>
      <w:r>
        <w:rPr>
          <w:rFonts w:hint="cs"/>
          <w:rtl/>
          <w:lang w:eastAsia="he-IL"/>
        </w:rPr>
        <w:t>מי בעד ההסתייגות של אחמד טיבי?</w:t>
      </w:r>
      <w:bookmarkStart w:id="845" w:name="_ETM_Q1_2426077"/>
      <w:bookmarkEnd w:id="845"/>
    </w:p>
    <w:p w:rsidR="00FF5F0B" w:rsidRDefault="00FF5F0B" w:rsidP="00FF5F0B">
      <w:pPr>
        <w:rPr>
          <w:rtl/>
          <w:lang w:eastAsia="he-IL"/>
        </w:rPr>
      </w:pPr>
      <w:bookmarkStart w:id="846" w:name="_ETM_Q1_2436359"/>
      <w:bookmarkStart w:id="847" w:name="_ETM_Q1_2436431"/>
      <w:bookmarkEnd w:id="846"/>
      <w:bookmarkEnd w:id="847"/>
    </w:p>
    <w:p w:rsidR="00FF5F0B" w:rsidRDefault="00FF5F0B" w:rsidP="00FF5F0B">
      <w:pPr>
        <w:pStyle w:val="af1"/>
        <w:keepNext/>
        <w:rPr>
          <w:rtl/>
          <w:lang w:eastAsia="he-IL"/>
        </w:rPr>
      </w:pPr>
      <w:bookmarkStart w:id="848" w:name="_ETM_Q1_2426137"/>
      <w:bookmarkEnd w:id="848"/>
      <w:r>
        <w:rPr>
          <w:rtl/>
          <w:lang w:eastAsia="he-IL"/>
        </w:rPr>
        <w:t>הצבעה</w:t>
      </w:r>
    </w:p>
    <w:p w:rsidR="00FF5F0B" w:rsidRPr="00FF5F0B" w:rsidRDefault="00FF5F0B" w:rsidP="00FF5F0B">
      <w:pPr>
        <w:pStyle w:val="af2"/>
        <w:rPr>
          <w:b/>
          <w:bCs/>
          <w:rtl/>
          <w:lang w:eastAsia="he-IL"/>
        </w:rPr>
      </w:pPr>
      <w:r>
        <w:rPr>
          <w:rFonts w:hint="cs"/>
          <w:b/>
          <w:bCs/>
          <w:rtl/>
          <w:lang w:eastAsia="he-IL"/>
        </w:rPr>
        <w:t xml:space="preserve">לא נתקבלה. </w:t>
      </w:r>
    </w:p>
    <w:p w:rsidR="00FF5F0B" w:rsidRDefault="00FF5F0B" w:rsidP="00FF5F0B">
      <w:pPr>
        <w:rPr>
          <w:rtl/>
          <w:lang w:eastAsia="he-IL"/>
        </w:rPr>
      </w:pPr>
      <w:bookmarkStart w:id="849" w:name="_ETM_Q1_2421608"/>
      <w:bookmarkStart w:id="850" w:name="_ETM_Q1_2421670"/>
      <w:bookmarkEnd w:id="849"/>
      <w:bookmarkEnd w:id="850"/>
    </w:p>
    <w:p w:rsidR="00FF5F0B" w:rsidRDefault="00FF5F0B" w:rsidP="000C641C">
      <w:pPr>
        <w:pStyle w:val="af6"/>
        <w:rPr>
          <w:rtl/>
        </w:rPr>
      </w:pPr>
      <w:bookmarkStart w:id="851" w:name="ET_yor_5726_129"/>
      <w:r w:rsidRPr="000C641C">
        <w:rPr>
          <w:rStyle w:val="TagStyle"/>
          <w:rtl/>
        </w:rPr>
        <w:t xml:space="preserve"> &lt;&lt; יור &gt;&gt;</w:t>
      </w:r>
      <w:r w:rsidRPr="00FF5F0B">
        <w:rPr>
          <w:rStyle w:val="TagStyle"/>
          <w:rtl/>
        </w:rPr>
        <w:t xml:space="preserve"> </w:t>
      </w:r>
      <w:r>
        <w:rPr>
          <w:rtl/>
        </w:rPr>
        <w:t>היו"ר ינון אזולאי:</w:t>
      </w:r>
      <w:r w:rsidRPr="00FF5F0B">
        <w:rPr>
          <w:rStyle w:val="TagStyle"/>
          <w:rtl/>
        </w:rPr>
        <w:t xml:space="preserve"> </w:t>
      </w:r>
      <w:r w:rsidRPr="000C641C">
        <w:rPr>
          <w:rStyle w:val="TagStyle"/>
          <w:rtl/>
        </w:rPr>
        <w:t>&lt;&lt; יור &gt;&gt;</w:t>
      </w:r>
      <w:r>
        <w:rPr>
          <w:rtl/>
        </w:rPr>
        <w:t xml:space="preserve">   </w:t>
      </w:r>
      <w:bookmarkEnd w:id="851"/>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ההסתייגות לא עברה. </w:t>
      </w:r>
    </w:p>
    <w:p w:rsidR="00FF5F0B" w:rsidRDefault="00FF5F0B" w:rsidP="00FF5F0B">
      <w:pPr>
        <w:rPr>
          <w:rtl/>
          <w:lang w:eastAsia="he-IL"/>
        </w:rPr>
      </w:pPr>
      <w:bookmarkStart w:id="852" w:name="_ETM_Q1_2433206"/>
      <w:bookmarkStart w:id="853" w:name="_ETM_Q1_2433278"/>
      <w:bookmarkStart w:id="854" w:name="_ETM_Q1_2433393"/>
      <w:bookmarkEnd w:id="852"/>
      <w:bookmarkEnd w:id="853"/>
      <w:bookmarkEnd w:id="854"/>
    </w:p>
    <w:p w:rsidR="00FF5F0B" w:rsidRDefault="00FF5F0B" w:rsidP="000C641C">
      <w:pPr>
        <w:pStyle w:val="a4"/>
        <w:rPr>
          <w:rtl/>
        </w:rPr>
      </w:pPr>
      <w:bookmarkStart w:id="855" w:name="_ETM_Q1_2433448"/>
      <w:bookmarkStart w:id="856" w:name="_ETM_Q1_2436356"/>
      <w:bookmarkStart w:id="857" w:name="ET_speaker_5264_130"/>
      <w:bookmarkEnd w:id="855"/>
      <w:bookmarkEnd w:id="856"/>
      <w:r w:rsidRPr="000C641C">
        <w:rPr>
          <w:rStyle w:val="TagStyle"/>
          <w:rtl/>
        </w:rPr>
        <w:t xml:space="preserve"> &lt;&lt; דובר &gt;&gt;</w:t>
      </w:r>
      <w:r w:rsidRPr="00FF5F0B">
        <w:rPr>
          <w:rStyle w:val="TagStyle"/>
          <w:rtl/>
        </w:rPr>
        <w:t xml:space="preserve"> </w:t>
      </w:r>
      <w:r>
        <w:rPr>
          <w:rtl/>
        </w:rPr>
        <w:t>אחמד טיבי (הרשימה המשותפת):</w:t>
      </w:r>
      <w:r w:rsidRPr="00FF5F0B">
        <w:rPr>
          <w:rStyle w:val="TagStyle"/>
          <w:rtl/>
        </w:rPr>
        <w:t xml:space="preserve"> </w:t>
      </w:r>
      <w:r w:rsidRPr="000C641C">
        <w:rPr>
          <w:rStyle w:val="TagStyle"/>
          <w:rtl/>
        </w:rPr>
        <w:t>&lt;&lt; דובר &gt;&gt;</w:t>
      </w:r>
      <w:r>
        <w:rPr>
          <w:rtl/>
        </w:rPr>
        <w:t xml:space="preserve">   </w:t>
      </w:r>
      <w:bookmarkEnd w:id="857"/>
    </w:p>
    <w:p w:rsidR="00FF5F0B" w:rsidRDefault="00FF5F0B" w:rsidP="00FF5F0B">
      <w:pPr>
        <w:pStyle w:val="KeepWithNext"/>
        <w:rPr>
          <w:rtl/>
          <w:lang w:eastAsia="he-IL"/>
        </w:rPr>
      </w:pPr>
    </w:p>
    <w:p w:rsidR="00FF5F0B" w:rsidRDefault="00376F6D" w:rsidP="00FF5F0B">
      <w:pPr>
        <w:rPr>
          <w:rtl/>
          <w:lang w:eastAsia="he-IL"/>
        </w:rPr>
      </w:pPr>
      <w:bookmarkStart w:id="858" w:name="_ETM_Q1_2436807"/>
      <w:bookmarkStart w:id="859" w:name="_ETM_Q1_2436878"/>
      <w:bookmarkEnd w:id="858"/>
      <w:bookmarkEnd w:id="859"/>
      <w:r>
        <w:rPr>
          <w:rFonts w:hint="cs"/>
          <w:rtl/>
          <w:lang w:eastAsia="he-IL"/>
        </w:rPr>
        <w:t>רוו</w:t>
      </w:r>
      <w:r w:rsidR="00FF5F0B">
        <w:rPr>
          <w:rFonts w:hint="cs"/>
          <w:rtl/>
          <w:lang w:eastAsia="he-IL"/>
        </w:rPr>
        <w:t xml:space="preserve">יזיה. אני </w:t>
      </w:r>
      <w:bookmarkStart w:id="860" w:name="_ETM_Q1_2443528"/>
      <w:bookmarkEnd w:id="860"/>
      <w:r w:rsidR="00FF5F0B">
        <w:rPr>
          <w:rFonts w:hint="cs"/>
          <w:rtl/>
          <w:lang w:eastAsia="he-IL"/>
        </w:rPr>
        <w:t xml:space="preserve">רוצה הצבעה שמית </w:t>
      </w:r>
      <w:r w:rsidR="00FF5F0B">
        <w:rPr>
          <w:rtl/>
          <w:lang w:eastAsia="he-IL"/>
        </w:rPr>
        <w:t>–</w:t>
      </w:r>
      <w:r w:rsidR="00FF5F0B">
        <w:rPr>
          <w:rFonts w:hint="cs"/>
          <w:rtl/>
          <w:lang w:eastAsia="he-IL"/>
        </w:rPr>
        <w:t xml:space="preserve"> מי מצביע בעד ומי מצביע נגד. </w:t>
      </w:r>
      <w:bookmarkStart w:id="861" w:name="_ETM_Q1_2449566"/>
      <w:bookmarkStart w:id="862" w:name="_ETM_Q1_2449917"/>
      <w:bookmarkEnd w:id="861"/>
      <w:bookmarkEnd w:id="862"/>
    </w:p>
    <w:p w:rsidR="00FF5F0B" w:rsidRDefault="00FF5F0B" w:rsidP="00FF5F0B">
      <w:pPr>
        <w:rPr>
          <w:rtl/>
          <w:lang w:eastAsia="he-IL"/>
        </w:rPr>
      </w:pPr>
      <w:bookmarkStart w:id="863" w:name="_ETM_Q1_2449980"/>
      <w:bookmarkEnd w:id="863"/>
    </w:p>
    <w:p w:rsidR="00FF5F0B" w:rsidRDefault="00FF5F0B" w:rsidP="000C641C">
      <w:pPr>
        <w:pStyle w:val="a4"/>
        <w:rPr>
          <w:rtl/>
        </w:rPr>
      </w:pPr>
      <w:bookmarkStart w:id="864" w:name="ET_speaker_שגית_אפיק_131"/>
      <w:r w:rsidRPr="000C641C">
        <w:rPr>
          <w:rStyle w:val="TagStyle"/>
          <w:rtl/>
        </w:rPr>
        <w:t xml:space="preserve"> &lt;&lt; דובר &gt;&gt;</w:t>
      </w:r>
      <w:r w:rsidRPr="00FF5F0B">
        <w:rPr>
          <w:rStyle w:val="TagStyle"/>
          <w:rtl/>
        </w:rPr>
        <w:t xml:space="preserve"> </w:t>
      </w:r>
      <w:r>
        <w:rPr>
          <w:rtl/>
        </w:rPr>
        <w:t>שגית אפיק:</w:t>
      </w:r>
      <w:r w:rsidRPr="00FF5F0B">
        <w:rPr>
          <w:rStyle w:val="TagStyle"/>
          <w:rtl/>
        </w:rPr>
        <w:t xml:space="preserve"> </w:t>
      </w:r>
      <w:r w:rsidRPr="000C641C">
        <w:rPr>
          <w:rStyle w:val="TagStyle"/>
          <w:rtl/>
        </w:rPr>
        <w:t>&lt;&lt; דובר &gt;&gt;</w:t>
      </w:r>
      <w:r>
        <w:rPr>
          <w:rtl/>
        </w:rPr>
        <w:t xml:space="preserve">   </w:t>
      </w:r>
      <w:bookmarkEnd w:id="864"/>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מיותר לומר שזה נושא חדש, נכון?</w:t>
      </w:r>
    </w:p>
    <w:p w:rsidR="00FF5F0B" w:rsidRDefault="00FF5F0B" w:rsidP="00FF5F0B">
      <w:pPr>
        <w:rPr>
          <w:rtl/>
          <w:lang w:eastAsia="he-IL"/>
        </w:rPr>
      </w:pPr>
      <w:bookmarkStart w:id="865" w:name="_ETM_Q1_2456043"/>
      <w:bookmarkStart w:id="866" w:name="_ETM_Q1_2456114"/>
      <w:bookmarkEnd w:id="865"/>
      <w:bookmarkEnd w:id="866"/>
    </w:p>
    <w:p w:rsidR="00FF5F0B" w:rsidRDefault="00FF5F0B" w:rsidP="000C641C">
      <w:pPr>
        <w:pStyle w:val="a4"/>
        <w:rPr>
          <w:rtl/>
        </w:rPr>
      </w:pPr>
      <w:bookmarkStart w:id="867" w:name="_ETM_Q1_2467446"/>
      <w:bookmarkStart w:id="868" w:name="_ETM_Q1_2467507"/>
      <w:bookmarkStart w:id="869" w:name="ET_speaker_גיא_גולדמן_132"/>
      <w:bookmarkEnd w:id="867"/>
      <w:bookmarkEnd w:id="868"/>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869"/>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אני מבקש לענות לשאלתה של </w:t>
      </w:r>
      <w:bookmarkStart w:id="870" w:name="_ETM_Q1_2472237"/>
      <w:bookmarkEnd w:id="870"/>
      <w:r>
        <w:rPr>
          <w:rFonts w:hint="cs"/>
          <w:rtl/>
          <w:lang w:eastAsia="he-IL"/>
        </w:rPr>
        <w:t xml:space="preserve">חברת הכנסת שי וזאן. לאור התקנות שהוועדה אישרה פה, אנחנו נעשה את ההתאמות </w:t>
      </w:r>
      <w:bookmarkStart w:id="871" w:name="_ETM_Q1_2478787"/>
      <w:bookmarkEnd w:id="871"/>
      <w:r>
        <w:rPr>
          <w:rFonts w:hint="cs"/>
          <w:rtl/>
          <w:lang w:eastAsia="he-IL"/>
        </w:rPr>
        <w:t xml:space="preserve">הנדרשות לגבי </w:t>
      </w:r>
      <w:bookmarkStart w:id="872" w:name="_ETM_Q1_2479010"/>
      <w:bookmarkEnd w:id="872"/>
      <w:r>
        <w:rPr>
          <w:rFonts w:hint="cs"/>
          <w:rtl/>
          <w:lang w:eastAsia="he-IL"/>
        </w:rPr>
        <w:t>יולדות ומשרתי מילואים.</w:t>
      </w:r>
    </w:p>
    <w:p w:rsidR="00FF5F0B" w:rsidRDefault="00FF5F0B" w:rsidP="00FF5F0B">
      <w:pPr>
        <w:rPr>
          <w:rtl/>
          <w:lang w:eastAsia="he-IL"/>
        </w:rPr>
      </w:pPr>
    </w:p>
    <w:p w:rsidR="00FF5F0B" w:rsidRDefault="00FF5F0B" w:rsidP="000C641C">
      <w:pPr>
        <w:pStyle w:val="a4"/>
        <w:rPr>
          <w:rtl/>
        </w:rPr>
      </w:pPr>
      <w:bookmarkStart w:id="873" w:name="ET_speaker_6045_133"/>
      <w:r w:rsidRPr="000C641C">
        <w:rPr>
          <w:rStyle w:val="TagStyle"/>
          <w:rtl/>
        </w:rPr>
        <w:t xml:space="preserve"> &lt;&lt; דובר &gt;&gt;</w:t>
      </w:r>
      <w:r w:rsidRPr="00FF5F0B">
        <w:rPr>
          <w:rStyle w:val="TagStyle"/>
          <w:rtl/>
        </w:rPr>
        <w:t xml:space="preserve"> </w:t>
      </w:r>
      <w:r>
        <w:rPr>
          <w:rtl/>
        </w:rPr>
        <w:t>הילה שי וזאן (כחול לבן):</w:t>
      </w:r>
      <w:r w:rsidRPr="00FF5F0B">
        <w:rPr>
          <w:rStyle w:val="TagStyle"/>
          <w:rtl/>
        </w:rPr>
        <w:t xml:space="preserve"> </w:t>
      </w:r>
      <w:r w:rsidRPr="000C641C">
        <w:rPr>
          <w:rStyle w:val="TagStyle"/>
          <w:rtl/>
        </w:rPr>
        <w:t>&lt;&lt; דובר &gt;&gt;</w:t>
      </w:r>
      <w:r>
        <w:rPr>
          <w:rtl/>
        </w:rPr>
        <w:t xml:space="preserve">   </w:t>
      </w:r>
      <w:bookmarkEnd w:id="873"/>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איך אתה הולך לעשות את זה?</w:t>
      </w:r>
    </w:p>
    <w:p w:rsidR="00FF5F0B" w:rsidRDefault="00FF5F0B" w:rsidP="00FF5F0B">
      <w:pPr>
        <w:rPr>
          <w:rtl/>
          <w:lang w:eastAsia="he-IL"/>
        </w:rPr>
      </w:pPr>
      <w:bookmarkStart w:id="874" w:name="_ETM_Q1_2485669"/>
      <w:bookmarkStart w:id="875" w:name="_ETM_Q1_2485751"/>
      <w:bookmarkEnd w:id="874"/>
      <w:bookmarkEnd w:id="875"/>
    </w:p>
    <w:p w:rsidR="00FF5F0B" w:rsidRDefault="00FF5F0B" w:rsidP="000C641C">
      <w:pPr>
        <w:pStyle w:val="a4"/>
        <w:rPr>
          <w:rtl/>
        </w:rPr>
      </w:pPr>
      <w:bookmarkStart w:id="876" w:name="ET_speaker_גיא_גולדמן_134"/>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876"/>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בצורת פרשנות. אם הוועדה תרצה </w:t>
      </w:r>
      <w:bookmarkStart w:id="877" w:name="_ETM_Q1_2488970"/>
      <w:bookmarkEnd w:id="877"/>
      <w:r>
        <w:rPr>
          <w:rFonts w:hint="cs"/>
          <w:rtl/>
          <w:lang w:eastAsia="he-IL"/>
        </w:rPr>
        <w:t xml:space="preserve">להכניס הוראה כזאת, נדע לעשות את זה. </w:t>
      </w:r>
    </w:p>
    <w:p w:rsidR="00FF5F0B" w:rsidRDefault="00FF5F0B" w:rsidP="00FF5F0B">
      <w:pPr>
        <w:rPr>
          <w:rtl/>
          <w:lang w:eastAsia="he-IL"/>
        </w:rPr>
      </w:pPr>
      <w:bookmarkStart w:id="878" w:name="_ETM_Q1_2496135"/>
      <w:bookmarkStart w:id="879" w:name="_ETM_Q1_2496214"/>
      <w:bookmarkEnd w:id="878"/>
      <w:bookmarkEnd w:id="879"/>
    </w:p>
    <w:p w:rsidR="00FF5F0B" w:rsidRDefault="00FF5F0B" w:rsidP="000C641C">
      <w:pPr>
        <w:pStyle w:val="a4"/>
        <w:rPr>
          <w:rtl/>
        </w:rPr>
      </w:pPr>
      <w:bookmarkStart w:id="880" w:name="ET_knessetmember_5520_135"/>
      <w:r w:rsidRPr="000C641C">
        <w:rPr>
          <w:rStyle w:val="TagStyle"/>
          <w:rtl/>
        </w:rPr>
        <w:t xml:space="preserve"> &lt;&lt; דובר &gt;&gt;</w:t>
      </w:r>
      <w:r w:rsidRPr="00FF5F0B">
        <w:rPr>
          <w:rStyle w:val="TagStyle"/>
          <w:rtl/>
        </w:rPr>
        <w:t xml:space="preserve"> </w:t>
      </w:r>
      <w:r>
        <w:rPr>
          <w:rtl/>
        </w:rPr>
        <w:t>עודד פורר (ישראל ביתנו):</w:t>
      </w:r>
      <w:r w:rsidRPr="00FF5F0B">
        <w:rPr>
          <w:rStyle w:val="TagStyle"/>
          <w:rtl/>
        </w:rPr>
        <w:t xml:space="preserve"> </w:t>
      </w:r>
      <w:r w:rsidRPr="000C641C">
        <w:rPr>
          <w:rStyle w:val="TagStyle"/>
          <w:rtl/>
        </w:rPr>
        <w:t>&lt;&lt; דובר &gt;&gt;</w:t>
      </w:r>
      <w:r>
        <w:rPr>
          <w:rtl/>
        </w:rPr>
        <w:t xml:space="preserve">   </w:t>
      </w:r>
      <w:bookmarkEnd w:id="880"/>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זה חייב להיות </w:t>
      </w:r>
      <w:bookmarkStart w:id="881" w:name="_ETM_Q1_2493621"/>
      <w:bookmarkEnd w:id="881"/>
      <w:r>
        <w:rPr>
          <w:rFonts w:hint="cs"/>
          <w:rtl/>
          <w:lang w:eastAsia="he-IL"/>
        </w:rPr>
        <w:t xml:space="preserve">חלק מהעניין. </w:t>
      </w:r>
      <w:bookmarkStart w:id="882" w:name="_ETM_Q1_2496388"/>
      <w:bookmarkEnd w:id="882"/>
      <w:r>
        <w:rPr>
          <w:rFonts w:hint="cs"/>
          <w:rtl/>
          <w:lang w:eastAsia="he-IL"/>
        </w:rPr>
        <w:t xml:space="preserve">אם לא, אז אני אבקש נושא חדש. </w:t>
      </w:r>
    </w:p>
    <w:p w:rsidR="00FF5F0B" w:rsidRDefault="00FF5F0B" w:rsidP="00FF5F0B">
      <w:pPr>
        <w:rPr>
          <w:rtl/>
          <w:lang w:eastAsia="he-IL"/>
        </w:rPr>
      </w:pPr>
    </w:p>
    <w:p w:rsidR="0098350A" w:rsidRDefault="0098350A">
      <w:pPr>
        <w:bidi w:val="0"/>
        <w:spacing w:line="240" w:lineRule="auto"/>
        <w:ind w:firstLine="0"/>
        <w:jc w:val="left"/>
        <w:rPr>
          <w:rStyle w:val="TagStyle"/>
          <w:rFonts w:ascii="David" w:hAnsi="David"/>
          <w:vanish w:val="0"/>
          <w:u w:val="single"/>
          <w:rtl/>
          <w:lang w:eastAsia="he-IL"/>
        </w:rPr>
      </w:pPr>
      <w:bookmarkStart w:id="883" w:name="ET_speaker_גיא_גולדמן_136"/>
      <w:r>
        <w:rPr>
          <w:rStyle w:val="TagStyle"/>
          <w:vanish w:val="0"/>
          <w:rtl/>
        </w:rPr>
        <w:br w:type="page"/>
      </w:r>
    </w:p>
    <w:p w:rsidR="00FF5F0B" w:rsidRDefault="00FF5F0B" w:rsidP="000C641C">
      <w:pPr>
        <w:pStyle w:val="a4"/>
        <w:rPr>
          <w:rtl/>
        </w:rPr>
      </w:pPr>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883"/>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אנחנו</w:t>
      </w:r>
      <w:bookmarkStart w:id="884" w:name="_ETM_Q1_2501429"/>
      <w:bookmarkEnd w:id="884"/>
      <w:r>
        <w:rPr>
          <w:rFonts w:hint="cs"/>
          <w:rtl/>
          <w:lang w:eastAsia="he-IL"/>
        </w:rPr>
        <w:t xml:space="preserve"> יודעים לעשות את זה גם בלי זה. </w:t>
      </w:r>
    </w:p>
    <w:p w:rsidR="00FF5F0B" w:rsidRDefault="00FF5F0B" w:rsidP="00FF5F0B">
      <w:pPr>
        <w:rPr>
          <w:rtl/>
          <w:lang w:eastAsia="he-IL"/>
        </w:rPr>
      </w:pPr>
      <w:bookmarkStart w:id="885" w:name="_ETM_Q1_2505425"/>
      <w:bookmarkStart w:id="886" w:name="_ETM_Q1_2505497"/>
      <w:bookmarkEnd w:id="885"/>
      <w:bookmarkEnd w:id="886"/>
    </w:p>
    <w:p w:rsidR="00FF5F0B" w:rsidRDefault="00FF5F0B" w:rsidP="000C641C">
      <w:pPr>
        <w:pStyle w:val="a4"/>
        <w:rPr>
          <w:rtl/>
        </w:rPr>
      </w:pPr>
      <w:bookmarkStart w:id="887" w:name="ET_speaker_גיא_גולדמן_137"/>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887"/>
    </w:p>
    <w:p w:rsidR="00FF5F0B" w:rsidRDefault="00FF5F0B" w:rsidP="00FF5F0B">
      <w:pPr>
        <w:pStyle w:val="KeepWithNext"/>
        <w:rPr>
          <w:rtl/>
          <w:lang w:eastAsia="he-IL"/>
        </w:rPr>
      </w:pPr>
    </w:p>
    <w:p w:rsidR="00FF5F0B" w:rsidRDefault="00FF5F0B" w:rsidP="00FF5F0B">
      <w:pPr>
        <w:rPr>
          <w:rtl/>
          <w:lang w:eastAsia="he-IL"/>
        </w:rPr>
      </w:pPr>
      <w:bookmarkStart w:id="888" w:name="_ETM_Q1_2514483"/>
      <w:bookmarkStart w:id="889" w:name="_ETM_Q1_2514776"/>
      <w:bookmarkStart w:id="890" w:name="_ETM_Q1_2514838"/>
      <w:bookmarkEnd w:id="888"/>
      <w:bookmarkEnd w:id="889"/>
      <w:bookmarkEnd w:id="890"/>
      <w:r>
        <w:rPr>
          <w:rFonts w:hint="cs"/>
          <w:rtl/>
          <w:lang w:eastAsia="he-IL"/>
        </w:rPr>
        <w:t xml:space="preserve">בשורה התחתונה אין </w:t>
      </w:r>
      <w:bookmarkStart w:id="891" w:name="_ETM_Q1_2512045"/>
      <w:bookmarkEnd w:id="891"/>
      <w:r>
        <w:rPr>
          <w:rFonts w:hint="cs"/>
          <w:rtl/>
          <w:lang w:eastAsia="he-IL"/>
        </w:rPr>
        <w:t xml:space="preserve">לי מחלוקת, אין התנגדות ואין הסתייגות. אנחנו נביא את </w:t>
      </w:r>
      <w:bookmarkStart w:id="892" w:name="_ETM_Q1_2516693"/>
      <w:bookmarkEnd w:id="892"/>
      <w:r>
        <w:rPr>
          <w:rFonts w:hint="cs"/>
          <w:rtl/>
          <w:lang w:eastAsia="he-IL"/>
        </w:rPr>
        <w:t xml:space="preserve">השוואת המחזורים בין השנים לאותו מצב בהתאם לאותו הסדר שהוועדה </w:t>
      </w:r>
      <w:bookmarkStart w:id="893" w:name="_ETM_Q1_2524655"/>
      <w:bookmarkEnd w:id="893"/>
      <w:r>
        <w:rPr>
          <w:rFonts w:hint="cs"/>
          <w:rtl/>
          <w:lang w:eastAsia="he-IL"/>
        </w:rPr>
        <w:t xml:space="preserve">אישרה בתקנות. </w:t>
      </w:r>
    </w:p>
    <w:p w:rsidR="00FF5F0B" w:rsidRDefault="00FF5F0B" w:rsidP="00FF5F0B">
      <w:pPr>
        <w:rPr>
          <w:rtl/>
          <w:lang w:eastAsia="he-IL"/>
        </w:rPr>
      </w:pPr>
      <w:bookmarkStart w:id="894" w:name="_ETM_Q1_2526825"/>
      <w:bookmarkStart w:id="895" w:name="_ETM_Q1_2526883"/>
      <w:bookmarkEnd w:id="894"/>
      <w:bookmarkEnd w:id="895"/>
    </w:p>
    <w:p w:rsidR="00FF5F0B" w:rsidRDefault="00FF5F0B" w:rsidP="000C641C">
      <w:pPr>
        <w:pStyle w:val="a4"/>
        <w:rPr>
          <w:rtl/>
        </w:rPr>
      </w:pPr>
      <w:bookmarkStart w:id="896" w:name="ET_knessetmember_5520_138"/>
      <w:r w:rsidRPr="000C641C">
        <w:rPr>
          <w:rStyle w:val="TagStyle"/>
          <w:rtl/>
        </w:rPr>
        <w:t xml:space="preserve"> &lt;&lt; דובר &gt;&gt;</w:t>
      </w:r>
      <w:r w:rsidRPr="00FF5F0B">
        <w:rPr>
          <w:rStyle w:val="TagStyle"/>
          <w:rtl/>
        </w:rPr>
        <w:t xml:space="preserve"> </w:t>
      </w:r>
      <w:r>
        <w:rPr>
          <w:rtl/>
        </w:rPr>
        <w:t>עודד פורר (ישראל ביתנו):</w:t>
      </w:r>
      <w:r w:rsidRPr="00FF5F0B">
        <w:rPr>
          <w:rStyle w:val="TagStyle"/>
          <w:rtl/>
        </w:rPr>
        <w:t xml:space="preserve"> </w:t>
      </w:r>
      <w:r w:rsidRPr="000C641C">
        <w:rPr>
          <w:rStyle w:val="TagStyle"/>
          <w:rtl/>
        </w:rPr>
        <w:t>&lt;&lt; דובר &gt;&gt;</w:t>
      </w:r>
      <w:r>
        <w:rPr>
          <w:rtl/>
        </w:rPr>
        <w:t xml:space="preserve">   </w:t>
      </w:r>
      <w:bookmarkEnd w:id="896"/>
    </w:p>
    <w:p w:rsidR="00FF5F0B" w:rsidRDefault="00FF5F0B" w:rsidP="00FF5F0B">
      <w:pPr>
        <w:pStyle w:val="KeepWithNext"/>
        <w:rPr>
          <w:rtl/>
          <w:lang w:eastAsia="he-IL"/>
        </w:rPr>
      </w:pPr>
    </w:p>
    <w:p w:rsidR="00FF5F0B" w:rsidRDefault="00FF5F0B" w:rsidP="00FF5F0B">
      <w:pPr>
        <w:rPr>
          <w:rtl/>
          <w:lang w:eastAsia="he-IL"/>
        </w:rPr>
      </w:pPr>
      <w:bookmarkStart w:id="897" w:name="_ETM_Q1_2531699"/>
      <w:bookmarkStart w:id="898" w:name="_ETM_Q1_2531968"/>
      <w:bookmarkEnd w:id="897"/>
      <w:bookmarkEnd w:id="898"/>
      <w:r>
        <w:rPr>
          <w:rFonts w:hint="cs"/>
          <w:rtl/>
          <w:lang w:eastAsia="he-IL"/>
        </w:rPr>
        <w:t>ז</w:t>
      </w:r>
      <w:bookmarkStart w:id="899" w:name="_ETM_Q1_2532039"/>
      <w:bookmarkEnd w:id="899"/>
      <w:r>
        <w:rPr>
          <w:rFonts w:hint="cs"/>
          <w:rtl/>
          <w:lang w:eastAsia="he-IL"/>
        </w:rPr>
        <w:t>ה יצריך תיקון חקיקה?</w:t>
      </w:r>
      <w:bookmarkStart w:id="900" w:name="_ETM_Q1_2531111"/>
      <w:bookmarkEnd w:id="900"/>
    </w:p>
    <w:p w:rsidR="00FF5F0B" w:rsidRDefault="00FF5F0B" w:rsidP="00FF5F0B">
      <w:pPr>
        <w:rPr>
          <w:rtl/>
          <w:lang w:eastAsia="he-IL"/>
        </w:rPr>
      </w:pPr>
      <w:bookmarkStart w:id="901" w:name="_ETM_Q1_2531169"/>
      <w:bookmarkEnd w:id="901"/>
    </w:p>
    <w:p w:rsidR="00FF5F0B" w:rsidRDefault="00FF5F0B" w:rsidP="000C641C">
      <w:pPr>
        <w:pStyle w:val="a4"/>
        <w:rPr>
          <w:rtl/>
        </w:rPr>
      </w:pPr>
      <w:bookmarkStart w:id="902" w:name="ET_speaker_גיא_גולדמן_139"/>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902"/>
    </w:p>
    <w:p w:rsidR="00FF5F0B" w:rsidRDefault="00FF5F0B" w:rsidP="00FF5F0B">
      <w:pPr>
        <w:pStyle w:val="KeepWithNext"/>
        <w:rPr>
          <w:rtl/>
          <w:lang w:eastAsia="he-IL"/>
        </w:rPr>
      </w:pPr>
    </w:p>
    <w:p w:rsidR="00FF5F0B" w:rsidRDefault="00FF5F0B" w:rsidP="00FF5F0B">
      <w:pPr>
        <w:rPr>
          <w:rtl/>
          <w:lang w:eastAsia="he-IL"/>
        </w:rPr>
      </w:pPr>
      <w:bookmarkStart w:id="903" w:name="_ETM_Q1_2534851"/>
      <w:bookmarkEnd w:id="903"/>
      <w:r>
        <w:rPr>
          <w:rFonts w:hint="cs"/>
          <w:rtl/>
          <w:lang w:eastAsia="he-IL"/>
        </w:rPr>
        <w:t xml:space="preserve">אנחנו יודעים לעשות את זה </w:t>
      </w:r>
      <w:bookmarkStart w:id="904" w:name="_ETM_Q1_2533050"/>
      <w:bookmarkEnd w:id="904"/>
      <w:r>
        <w:rPr>
          <w:rFonts w:hint="cs"/>
          <w:rtl/>
          <w:lang w:eastAsia="he-IL"/>
        </w:rPr>
        <w:t xml:space="preserve">גם בלי תיקון חקיקה. </w:t>
      </w:r>
    </w:p>
    <w:p w:rsidR="00FF5F0B" w:rsidRDefault="00FF5F0B" w:rsidP="00FF5F0B">
      <w:pPr>
        <w:rPr>
          <w:rtl/>
          <w:lang w:eastAsia="he-IL"/>
        </w:rPr>
      </w:pPr>
    </w:p>
    <w:p w:rsidR="00FF5F0B" w:rsidRDefault="00FF5F0B" w:rsidP="000C641C">
      <w:pPr>
        <w:pStyle w:val="a4"/>
        <w:rPr>
          <w:rtl/>
        </w:rPr>
      </w:pPr>
      <w:bookmarkStart w:id="905" w:name="ET_knessetmember_5520_140"/>
      <w:r w:rsidRPr="000C641C">
        <w:rPr>
          <w:rStyle w:val="TagStyle"/>
          <w:rtl/>
        </w:rPr>
        <w:t xml:space="preserve"> &lt;&lt; דובר &gt;&gt;</w:t>
      </w:r>
      <w:r w:rsidRPr="00FF5F0B">
        <w:rPr>
          <w:rStyle w:val="TagStyle"/>
          <w:rtl/>
        </w:rPr>
        <w:t xml:space="preserve"> </w:t>
      </w:r>
      <w:r>
        <w:rPr>
          <w:rtl/>
        </w:rPr>
        <w:t>עודד פורר (ישראל ביתנו):</w:t>
      </w:r>
      <w:r w:rsidRPr="00FF5F0B">
        <w:rPr>
          <w:rStyle w:val="TagStyle"/>
          <w:rtl/>
        </w:rPr>
        <w:t xml:space="preserve"> </w:t>
      </w:r>
      <w:r w:rsidRPr="000C641C">
        <w:rPr>
          <w:rStyle w:val="TagStyle"/>
          <w:rtl/>
        </w:rPr>
        <w:t>&lt;&lt; דובר &gt;&gt;</w:t>
      </w:r>
      <w:r>
        <w:rPr>
          <w:rtl/>
        </w:rPr>
        <w:t xml:space="preserve">   </w:t>
      </w:r>
      <w:bookmarkEnd w:id="905"/>
    </w:p>
    <w:p w:rsidR="00FF5F0B" w:rsidRDefault="00FF5F0B" w:rsidP="00FF5F0B">
      <w:pPr>
        <w:pStyle w:val="KeepWithNext"/>
        <w:rPr>
          <w:rtl/>
          <w:lang w:eastAsia="he-IL"/>
        </w:rPr>
      </w:pPr>
    </w:p>
    <w:p w:rsidR="00FF5F0B" w:rsidRDefault="00FF5F0B" w:rsidP="00FF5F0B">
      <w:pPr>
        <w:rPr>
          <w:rtl/>
          <w:lang w:eastAsia="he-IL"/>
        </w:rPr>
      </w:pPr>
      <w:r>
        <w:rPr>
          <w:rFonts w:hint="cs"/>
          <w:rtl/>
          <w:lang w:eastAsia="he-IL"/>
        </w:rPr>
        <w:t xml:space="preserve">עשיתם את זה עד עכשיו, השאלה </w:t>
      </w:r>
      <w:bookmarkStart w:id="906" w:name="_ETM_Q1_2535387"/>
      <w:bookmarkEnd w:id="906"/>
      <w:r>
        <w:rPr>
          <w:rFonts w:hint="cs"/>
          <w:rtl/>
          <w:lang w:eastAsia="he-IL"/>
        </w:rPr>
        <w:t xml:space="preserve">מה יהיה קדימה. </w:t>
      </w:r>
    </w:p>
    <w:p w:rsidR="00FF5F0B" w:rsidRDefault="00FF5F0B" w:rsidP="00FF5F0B">
      <w:pPr>
        <w:rPr>
          <w:rtl/>
          <w:lang w:eastAsia="he-IL"/>
        </w:rPr>
      </w:pPr>
      <w:bookmarkStart w:id="907" w:name="_ETM_Q1_2540656"/>
      <w:bookmarkStart w:id="908" w:name="_ETM_Q1_2540721"/>
      <w:bookmarkStart w:id="909" w:name="_ETM_Q1_2537091"/>
      <w:bookmarkStart w:id="910" w:name="_ETM_Q1_2537173"/>
      <w:bookmarkEnd w:id="907"/>
      <w:bookmarkEnd w:id="908"/>
      <w:bookmarkEnd w:id="909"/>
      <w:bookmarkEnd w:id="910"/>
    </w:p>
    <w:p w:rsidR="00FF5F0B" w:rsidRDefault="00FF5F0B" w:rsidP="000C641C">
      <w:pPr>
        <w:pStyle w:val="a4"/>
        <w:rPr>
          <w:rtl/>
        </w:rPr>
      </w:pPr>
      <w:bookmarkStart w:id="911" w:name="ET_speaker_גיא_גולדמן_141"/>
      <w:r w:rsidRPr="000C641C">
        <w:rPr>
          <w:rStyle w:val="TagStyle"/>
          <w:rtl/>
        </w:rPr>
        <w:t xml:space="preserve"> &lt;&lt; דובר &gt;&gt;</w:t>
      </w:r>
      <w:r w:rsidRPr="00FF5F0B">
        <w:rPr>
          <w:rStyle w:val="TagStyle"/>
          <w:rtl/>
        </w:rPr>
        <w:t xml:space="preserve"> </w:t>
      </w:r>
      <w:r>
        <w:rPr>
          <w:rtl/>
        </w:rPr>
        <w:t>גיא גולדמן:</w:t>
      </w:r>
      <w:r w:rsidRPr="00FF5F0B">
        <w:rPr>
          <w:rStyle w:val="TagStyle"/>
          <w:rtl/>
        </w:rPr>
        <w:t xml:space="preserve"> </w:t>
      </w:r>
      <w:r w:rsidRPr="000C641C">
        <w:rPr>
          <w:rStyle w:val="TagStyle"/>
          <w:rtl/>
        </w:rPr>
        <w:t>&lt;&lt; דובר &gt;&gt;</w:t>
      </w:r>
      <w:r>
        <w:rPr>
          <w:rtl/>
        </w:rPr>
        <w:t xml:space="preserve">   </w:t>
      </w:r>
      <w:bookmarkEnd w:id="911"/>
    </w:p>
    <w:p w:rsidR="00FF5F0B" w:rsidRDefault="00FF5F0B" w:rsidP="00FF5F0B">
      <w:pPr>
        <w:pStyle w:val="KeepWithNext"/>
        <w:rPr>
          <w:rtl/>
          <w:lang w:eastAsia="he-IL"/>
        </w:rPr>
      </w:pPr>
    </w:p>
    <w:p w:rsidR="00FF5F0B" w:rsidRDefault="00FF5F0B" w:rsidP="00590A64">
      <w:pPr>
        <w:rPr>
          <w:rtl/>
          <w:lang w:eastAsia="he-IL"/>
        </w:rPr>
      </w:pPr>
      <w:r>
        <w:rPr>
          <w:rFonts w:hint="cs"/>
          <w:rtl/>
          <w:lang w:eastAsia="he-IL"/>
        </w:rPr>
        <w:t xml:space="preserve">מענק פגיעה ממושכת, המענק החדש, חד-פעמי, </w:t>
      </w:r>
      <w:bookmarkStart w:id="912" w:name="_ETM_Q1_2543977"/>
      <w:bookmarkEnd w:id="912"/>
      <w:r>
        <w:rPr>
          <w:rFonts w:hint="cs"/>
          <w:rtl/>
          <w:lang w:eastAsia="he-IL"/>
        </w:rPr>
        <w:t xml:space="preserve">שמופיע בהצעת החוק הוא לפניכם, אנחנו נדע להחיל את אותו הסדר. </w:t>
      </w:r>
    </w:p>
    <w:p w:rsidR="00590A64" w:rsidRDefault="00590A64" w:rsidP="00590A64">
      <w:pPr>
        <w:rPr>
          <w:rtl/>
          <w:lang w:eastAsia="he-IL"/>
        </w:rPr>
      </w:pPr>
    </w:p>
    <w:p w:rsidR="00590A64" w:rsidRDefault="00590A64" w:rsidP="000C641C">
      <w:pPr>
        <w:pStyle w:val="a4"/>
      </w:pPr>
      <w:bookmarkStart w:id="913" w:name="ET_speaker_6045_139"/>
      <w:r w:rsidRPr="000C641C">
        <w:rPr>
          <w:rStyle w:val="TagStyle"/>
          <w:rtl/>
        </w:rPr>
        <w:t xml:space="preserve"> &lt;&lt; דובר &gt;&gt;</w:t>
      </w:r>
      <w:r w:rsidRPr="00590A64">
        <w:rPr>
          <w:rStyle w:val="TagStyle"/>
          <w:rtl/>
        </w:rPr>
        <w:t xml:space="preserve"> </w:t>
      </w:r>
      <w:r>
        <w:rPr>
          <w:rtl/>
        </w:rPr>
        <w:t>הילה שי וזאן (כחול לבן):</w:t>
      </w:r>
      <w:r w:rsidRPr="00590A64">
        <w:rPr>
          <w:rStyle w:val="TagStyle"/>
          <w:rtl/>
        </w:rPr>
        <w:t xml:space="preserve"> </w:t>
      </w:r>
      <w:r w:rsidRPr="000C641C">
        <w:rPr>
          <w:rStyle w:val="TagStyle"/>
          <w:rtl/>
        </w:rPr>
        <w:t>&lt;&lt; דובר &gt;&gt;</w:t>
      </w:r>
      <w:r>
        <w:rPr>
          <w:rtl/>
        </w:rPr>
        <w:t xml:space="preserve">   </w:t>
      </w:r>
      <w:bookmarkEnd w:id="913"/>
    </w:p>
    <w:p w:rsidR="00590A64" w:rsidRDefault="00590A64" w:rsidP="00590A64">
      <w:pPr>
        <w:pStyle w:val="KeepWithNext"/>
        <w:rPr>
          <w:rtl/>
          <w:lang w:eastAsia="he-IL"/>
        </w:rPr>
      </w:pPr>
    </w:p>
    <w:p w:rsidR="00590A64" w:rsidRDefault="00590A64" w:rsidP="00590A64">
      <w:pPr>
        <w:rPr>
          <w:rtl/>
          <w:lang w:eastAsia="he-IL"/>
        </w:rPr>
      </w:pPr>
      <w:r>
        <w:rPr>
          <w:rFonts w:hint="cs"/>
          <w:rtl/>
          <w:lang w:eastAsia="he-IL"/>
        </w:rPr>
        <w:t xml:space="preserve">אם כך, אתה לא צריך תיקון חקיקה. </w:t>
      </w:r>
    </w:p>
    <w:p w:rsidR="00590A64" w:rsidRDefault="00590A64" w:rsidP="00590A64">
      <w:pPr>
        <w:rPr>
          <w:rtl/>
          <w:lang w:eastAsia="he-IL"/>
        </w:rPr>
      </w:pPr>
      <w:bookmarkStart w:id="914" w:name="_ETM_Q1_2552628"/>
      <w:bookmarkStart w:id="915" w:name="_ETM_Q1_2552688"/>
      <w:bookmarkEnd w:id="914"/>
      <w:bookmarkEnd w:id="915"/>
    </w:p>
    <w:p w:rsidR="00590A64" w:rsidRDefault="00590A64" w:rsidP="000C641C">
      <w:pPr>
        <w:pStyle w:val="a4"/>
        <w:rPr>
          <w:rtl/>
        </w:rPr>
      </w:pPr>
      <w:bookmarkStart w:id="916" w:name="ET_speaker_גיא_גולדמן_140"/>
      <w:r w:rsidRPr="000C641C">
        <w:rPr>
          <w:rStyle w:val="TagStyle"/>
          <w:rtl/>
        </w:rPr>
        <w:t xml:space="preserve"> &lt;&lt; דובר &gt;&gt;</w:t>
      </w:r>
      <w:r w:rsidRPr="00590A64">
        <w:rPr>
          <w:rStyle w:val="TagStyle"/>
          <w:rtl/>
        </w:rPr>
        <w:t xml:space="preserve"> </w:t>
      </w:r>
      <w:r>
        <w:rPr>
          <w:rtl/>
        </w:rPr>
        <w:t>גיא גולדמן:</w:t>
      </w:r>
      <w:r w:rsidRPr="00590A64">
        <w:rPr>
          <w:rStyle w:val="TagStyle"/>
          <w:rtl/>
        </w:rPr>
        <w:t xml:space="preserve"> </w:t>
      </w:r>
      <w:r w:rsidRPr="000C641C">
        <w:rPr>
          <w:rStyle w:val="TagStyle"/>
          <w:rtl/>
        </w:rPr>
        <w:t>&lt;&lt; דובר &gt;&gt;</w:t>
      </w:r>
      <w:r>
        <w:rPr>
          <w:rtl/>
        </w:rPr>
        <w:t xml:space="preserve">   </w:t>
      </w:r>
      <w:bookmarkEnd w:id="916"/>
    </w:p>
    <w:p w:rsidR="00590A64" w:rsidRDefault="00590A64" w:rsidP="00590A64">
      <w:pPr>
        <w:pStyle w:val="KeepWithNext"/>
        <w:rPr>
          <w:rtl/>
          <w:lang w:eastAsia="he-IL"/>
        </w:rPr>
      </w:pPr>
    </w:p>
    <w:p w:rsidR="00590A64" w:rsidRDefault="00590A64" w:rsidP="00590A64">
      <w:pPr>
        <w:rPr>
          <w:rtl/>
          <w:lang w:eastAsia="he-IL"/>
        </w:rPr>
      </w:pPr>
      <w:r>
        <w:rPr>
          <w:rFonts w:hint="cs"/>
          <w:rtl/>
          <w:lang w:eastAsia="he-IL"/>
        </w:rPr>
        <w:t xml:space="preserve">אנחנו נדע לעשות </w:t>
      </w:r>
      <w:bookmarkStart w:id="917" w:name="_ETM_Q1_2555276"/>
      <w:bookmarkEnd w:id="917"/>
      <w:r>
        <w:rPr>
          <w:rFonts w:hint="cs"/>
          <w:rtl/>
          <w:lang w:eastAsia="he-IL"/>
        </w:rPr>
        <w:t xml:space="preserve">את זה גם בלי. </w:t>
      </w:r>
      <w:bookmarkStart w:id="918" w:name="_ETM_Q1_2557545"/>
      <w:bookmarkEnd w:id="918"/>
    </w:p>
    <w:p w:rsidR="00590A64" w:rsidRDefault="00590A64" w:rsidP="00590A64">
      <w:pPr>
        <w:rPr>
          <w:rtl/>
          <w:lang w:eastAsia="he-IL"/>
        </w:rPr>
      </w:pPr>
      <w:bookmarkStart w:id="919" w:name="_ETM_Q1_2557603"/>
      <w:bookmarkEnd w:id="919"/>
    </w:p>
    <w:p w:rsidR="00590A64" w:rsidRDefault="00590A64" w:rsidP="000C641C">
      <w:pPr>
        <w:pStyle w:val="a4"/>
      </w:pPr>
      <w:bookmarkStart w:id="920" w:name="ET_speaker_6045_141"/>
      <w:r w:rsidRPr="000C641C">
        <w:rPr>
          <w:rStyle w:val="TagStyle"/>
          <w:rtl/>
        </w:rPr>
        <w:t xml:space="preserve"> &lt;&lt; דובר &gt;&gt;</w:t>
      </w:r>
      <w:r w:rsidRPr="00590A64">
        <w:rPr>
          <w:rStyle w:val="TagStyle"/>
          <w:rtl/>
        </w:rPr>
        <w:t xml:space="preserve"> </w:t>
      </w:r>
      <w:r>
        <w:rPr>
          <w:rtl/>
        </w:rPr>
        <w:t>הילה שי וזאן (כחול לבן):</w:t>
      </w:r>
      <w:r w:rsidRPr="00590A64">
        <w:rPr>
          <w:rStyle w:val="TagStyle"/>
          <w:rtl/>
        </w:rPr>
        <w:t xml:space="preserve"> </w:t>
      </w:r>
      <w:r w:rsidRPr="000C641C">
        <w:rPr>
          <w:rStyle w:val="TagStyle"/>
          <w:rtl/>
        </w:rPr>
        <w:t>&lt;&lt; דובר &gt;&gt;</w:t>
      </w:r>
      <w:r>
        <w:rPr>
          <w:rtl/>
        </w:rPr>
        <w:t xml:space="preserve">   </w:t>
      </w:r>
      <w:bookmarkEnd w:id="920"/>
    </w:p>
    <w:p w:rsidR="00590A64" w:rsidRDefault="00590A64" w:rsidP="00590A64">
      <w:pPr>
        <w:pStyle w:val="KeepWithNext"/>
        <w:rPr>
          <w:rtl/>
          <w:lang w:eastAsia="he-IL"/>
        </w:rPr>
      </w:pPr>
    </w:p>
    <w:p w:rsidR="00590A64" w:rsidRDefault="00590A64" w:rsidP="00590A64">
      <w:pPr>
        <w:rPr>
          <w:rtl/>
          <w:lang w:eastAsia="he-IL"/>
        </w:rPr>
      </w:pPr>
      <w:r>
        <w:rPr>
          <w:rFonts w:hint="cs"/>
          <w:rtl/>
          <w:lang w:eastAsia="he-IL"/>
        </w:rPr>
        <w:t>אוקיי. הבטיחו, הבטיחו.</w:t>
      </w:r>
    </w:p>
    <w:p w:rsidR="00590A64" w:rsidRDefault="00590A64" w:rsidP="00590A64">
      <w:pPr>
        <w:rPr>
          <w:rtl/>
          <w:lang w:eastAsia="he-IL"/>
        </w:rPr>
      </w:pPr>
      <w:bookmarkStart w:id="921" w:name="_ETM_Q1_2561806"/>
      <w:bookmarkStart w:id="922" w:name="_ETM_Q1_2561864"/>
      <w:bookmarkStart w:id="923" w:name="_ETM_Q1_2562514"/>
      <w:bookmarkEnd w:id="921"/>
      <w:bookmarkEnd w:id="922"/>
      <w:bookmarkEnd w:id="923"/>
    </w:p>
    <w:p w:rsidR="00590A64" w:rsidRDefault="00590A64" w:rsidP="000C641C">
      <w:pPr>
        <w:pStyle w:val="af6"/>
        <w:rPr>
          <w:rtl/>
        </w:rPr>
      </w:pPr>
      <w:bookmarkStart w:id="924" w:name="ET_yor_5726_142"/>
      <w:r w:rsidRPr="000C641C">
        <w:rPr>
          <w:rStyle w:val="TagStyle"/>
          <w:rtl/>
        </w:rPr>
        <w:t xml:space="preserve"> &lt;&lt; יור &gt;&gt;</w:t>
      </w:r>
      <w:r w:rsidRPr="00590A64">
        <w:rPr>
          <w:rStyle w:val="TagStyle"/>
          <w:rtl/>
        </w:rPr>
        <w:t xml:space="preserve"> </w:t>
      </w:r>
      <w:r>
        <w:rPr>
          <w:rtl/>
        </w:rPr>
        <w:t>היו"ר ינון אזולאי:</w:t>
      </w:r>
      <w:r w:rsidRPr="00590A64">
        <w:rPr>
          <w:rStyle w:val="TagStyle"/>
          <w:rtl/>
        </w:rPr>
        <w:t xml:space="preserve"> </w:t>
      </w:r>
      <w:r w:rsidRPr="000C641C">
        <w:rPr>
          <w:rStyle w:val="TagStyle"/>
          <w:rtl/>
        </w:rPr>
        <w:t>&lt;&lt; יור &gt;&gt;</w:t>
      </w:r>
      <w:r>
        <w:rPr>
          <w:rtl/>
        </w:rPr>
        <w:t xml:space="preserve">   </w:t>
      </w:r>
      <w:bookmarkEnd w:id="924"/>
    </w:p>
    <w:p w:rsidR="00590A64" w:rsidRDefault="00590A64" w:rsidP="00590A64">
      <w:pPr>
        <w:pStyle w:val="KeepWithNext"/>
        <w:rPr>
          <w:rtl/>
          <w:lang w:eastAsia="he-IL"/>
        </w:rPr>
      </w:pPr>
    </w:p>
    <w:p w:rsidR="00590A64" w:rsidRDefault="000C641C" w:rsidP="00590A64">
      <w:pPr>
        <w:rPr>
          <w:rtl/>
          <w:lang w:eastAsia="he-IL"/>
        </w:rPr>
      </w:pPr>
      <w:bookmarkStart w:id="925" w:name="_ETM_Q1_2567471"/>
      <w:bookmarkEnd w:id="925"/>
      <w:r>
        <w:rPr>
          <w:rFonts w:hint="cs"/>
          <w:rtl/>
          <w:lang w:eastAsia="he-IL"/>
        </w:rPr>
        <w:t>יש רוו</w:t>
      </w:r>
      <w:r w:rsidR="00590A64">
        <w:rPr>
          <w:rFonts w:hint="cs"/>
          <w:rtl/>
          <w:lang w:eastAsia="he-IL"/>
        </w:rPr>
        <w:t>יזיה ולכן נעשה הפסקה של חמש דקות.</w:t>
      </w:r>
    </w:p>
    <w:p w:rsidR="00590A64" w:rsidRDefault="00590A64" w:rsidP="00590A64">
      <w:pPr>
        <w:rPr>
          <w:rtl/>
          <w:lang w:eastAsia="he-IL"/>
        </w:rPr>
      </w:pPr>
    </w:p>
    <w:p w:rsidR="00590A64" w:rsidRDefault="00590A64" w:rsidP="00590A64">
      <w:pPr>
        <w:rPr>
          <w:rtl/>
          <w:lang w:eastAsia="he-IL"/>
        </w:rPr>
      </w:pPr>
    </w:p>
    <w:p w:rsidR="00590A64" w:rsidRDefault="00590A64" w:rsidP="000C641C">
      <w:pPr>
        <w:pStyle w:val="afa"/>
        <w:rPr>
          <w:rtl/>
          <w:lang w:eastAsia="he-IL"/>
        </w:rPr>
      </w:pPr>
      <w:bookmarkStart w:id="926" w:name="ET_meetingbreak_143"/>
      <w:r w:rsidRPr="000C641C">
        <w:rPr>
          <w:rStyle w:val="TagStyle"/>
          <w:rtl/>
        </w:rPr>
        <w:t xml:space="preserve"> &lt;&lt; הפסקה &gt;&gt;</w:t>
      </w:r>
      <w:r w:rsidRPr="00590A64">
        <w:rPr>
          <w:rStyle w:val="TagStyle"/>
          <w:rtl/>
        </w:rPr>
        <w:t xml:space="preserve"> </w:t>
      </w:r>
      <w:r>
        <w:rPr>
          <w:rtl/>
          <w:lang w:eastAsia="he-IL"/>
        </w:rPr>
        <w:t>(הישיבה נפסקה בשעה 11:42 ונתחדשה בשעה 11:47.)</w:t>
      </w:r>
      <w:r w:rsidRPr="00590A64">
        <w:rPr>
          <w:rStyle w:val="TagStyle"/>
          <w:rtl/>
        </w:rPr>
        <w:t xml:space="preserve"> </w:t>
      </w:r>
      <w:r w:rsidRPr="000C641C">
        <w:rPr>
          <w:rStyle w:val="TagStyle"/>
          <w:rtl/>
        </w:rPr>
        <w:t>&lt;&lt; הפסקה &gt;&gt;</w:t>
      </w:r>
      <w:r>
        <w:rPr>
          <w:rtl/>
          <w:lang w:eastAsia="he-IL"/>
        </w:rPr>
        <w:t xml:space="preserve">   </w:t>
      </w:r>
      <w:bookmarkEnd w:id="926"/>
    </w:p>
    <w:p w:rsidR="00590A64" w:rsidRDefault="00590A64" w:rsidP="00590A64">
      <w:pPr>
        <w:pStyle w:val="KeepWithNext"/>
        <w:rPr>
          <w:rtl/>
          <w:lang w:eastAsia="he-IL"/>
        </w:rPr>
      </w:pPr>
    </w:p>
    <w:p w:rsidR="00590A64" w:rsidRDefault="00590A64" w:rsidP="000C641C">
      <w:pPr>
        <w:pStyle w:val="af6"/>
      </w:pPr>
      <w:bookmarkStart w:id="927" w:name="_ETM_Q1_2562569"/>
      <w:bookmarkStart w:id="928" w:name="ET_yor_5726_144"/>
      <w:bookmarkEnd w:id="927"/>
      <w:r w:rsidRPr="000C641C">
        <w:rPr>
          <w:rStyle w:val="TagStyle"/>
          <w:rtl/>
        </w:rPr>
        <w:t xml:space="preserve"> &lt;&lt; יור &gt;&gt;</w:t>
      </w:r>
      <w:r w:rsidRPr="00590A64">
        <w:rPr>
          <w:rStyle w:val="TagStyle"/>
          <w:rtl/>
        </w:rPr>
        <w:t xml:space="preserve"> </w:t>
      </w:r>
      <w:r>
        <w:rPr>
          <w:rtl/>
        </w:rPr>
        <w:t>היו"ר ינון אזולאי:</w:t>
      </w:r>
      <w:r w:rsidRPr="00590A64">
        <w:rPr>
          <w:rStyle w:val="TagStyle"/>
          <w:rtl/>
        </w:rPr>
        <w:t xml:space="preserve"> </w:t>
      </w:r>
      <w:r w:rsidRPr="000C641C">
        <w:rPr>
          <w:rStyle w:val="TagStyle"/>
          <w:rtl/>
        </w:rPr>
        <w:t>&lt;&lt; יור &gt;&gt;</w:t>
      </w:r>
      <w:r>
        <w:rPr>
          <w:rtl/>
        </w:rPr>
        <w:t xml:space="preserve">   </w:t>
      </w:r>
      <w:bookmarkEnd w:id="928"/>
    </w:p>
    <w:p w:rsidR="00590A64" w:rsidRDefault="00590A64" w:rsidP="00590A64">
      <w:pPr>
        <w:pStyle w:val="KeepWithNext"/>
        <w:rPr>
          <w:rtl/>
          <w:lang w:eastAsia="he-IL"/>
        </w:rPr>
      </w:pPr>
    </w:p>
    <w:p w:rsidR="00590A64" w:rsidRDefault="00590A64" w:rsidP="000C641C">
      <w:pPr>
        <w:rPr>
          <w:rtl/>
          <w:lang w:eastAsia="he-IL"/>
        </w:rPr>
      </w:pPr>
      <w:r>
        <w:rPr>
          <w:rFonts w:hint="cs"/>
          <w:rtl/>
          <w:lang w:eastAsia="he-IL"/>
        </w:rPr>
        <w:t xml:space="preserve">אני מחדש את הישיבה. חבר הכנסת </w:t>
      </w:r>
      <w:bookmarkStart w:id="929" w:name="_ETM_Q1_2882933"/>
      <w:bookmarkEnd w:id="929"/>
      <w:r>
        <w:rPr>
          <w:rFonts w:hint="cs"/>
          <w:rtl/>
          <w:lang w:eastAsia="he-IL"/>
        </w:rPr>
        <w:t>אחמד טיבי משך את הר</w:t>
      </w:r>
      <w:r w:rsidR="000C641C">
        <w:rPr>
          <w:rFonts w:hint="cs"/>
          <w:rtl/>
          <w:lang w:eastAsia="he-IL"/>
        </w:rPr>
        <w:t>וו</w:t>
      </w:r>
      <w:r>
        <w:rPr>
          <w:rFonts w:hint="cs"/>
          <w:rtl/>
          <w:lang w:eastAsia="he-IL"/>
        </w:rPr>
        <w:t xml:space="preserve">יזיה. לפיכך אני מבקש לעבור להצבעה </w:t>
      </w:r>
      <w:bookmarkStart w:id="930" w:name="_ETM_Q1_2889185"/>
      <w:bookmarkEnd w:id="930"/>
      <w:r>
        <w:rPr>
          <w:rFonts w:hint="cs"/>
          <w:rtl/>
          <w:lang w:eastAsia="he-IL"/>
        </w:rPr>
        <w:t xml:space="preserve">על הצעת חוק התוכנית לסיוע כלכלי </w:t>
      </w:r>
      <w:r>
        <w:rPr>
          <w:rtl/>
          <w:lang w:eastAsia="he-IL"/>
        </w:rPr>
        <w:t>–</w:t>
      </w:r>
      <w:r>
        <w:rPr>
          <w:rFonts w:hint="cs"/>
          <w:rtl/>
          <w:lang w:eastAsia="he-IL"/>
        </w:rPr>
        <w:t xml:space="preserve"> עם </w:t>
      </w:r>
      <w:bookmarkStart w:id="931" w:name="_ETM_Q1_2899370"/>
      <w:bookmarkEnd w:id="931"/>
      <w:r>
        <w:rPr>
          <w:rFonts w:hint="cs"/>
          <w:rtl/>
          <w:lang w:eastAsia="he-IL"/>
        </w:rPr>
        <w:t xml:space="preserve">התיקונים שקרא היועץ המשפטי. מי בעד </w:t>
      </w:r>
      <w:bookmarkStart w:id="932" w:name="_ETM_Q1_2906277"/>
      <w:bookmarkEnd w:id="932"/>
      <w:r>
        <w:rPr>
          <w:rFonts w:hint="cs"/>
          <w:rtl/>
          <w:lang w:eastAsia="he-IL"/>
        </w:rPr>
        <w:t>החוק? מי נגד? מי נמנע?</w:t>
      </w:r>
    </w:p>
    <w:p w:rsidR="00590A64" w:rsidRDefault="00590A64" w:rsidP="00590A64">
      <w:pPr>
        <w:rPr>
          <w:rtl/>
          <w:lang w:eastAsia="he-IL"/>
        </w:rPr>
      </w:pPr>
      <w:bookmarkStart w:id="933" w:name="_ETM_Q1_2909591"/>
      <w:bookmarkStart w:id="934" w:name="_ETM_Q1_2909655"/>
      <w:bookmarkEnd w:id="933"/>
      <w:bookmarkEnd w:id="934"/>
    </w:p>
    <w:p w:rsidR="00590A64" w:rsidRDefault="00590A64" w:rsidP="00590A64">
      <w:pPr>
        <w:pStyle w:val="af1"/>
        <w:keepNext/>
        <w:rPr>
          <w:rtl/>
          <w:lang w:eastAsia="he-IL"/>
        </w:rPr>
      </w:pPr>
      <w:r>
        <w:rPr>
          <w:rtl/>
          <w:lang w:eastAsia="he-IL"/>
        </w:rPr>
        <w:t>הצבעה</w:t>
      </w:r>
    </w:p>
    <w:p w:rsidR="00590A64" w:rsidRDefault="00590A64" w:rsidP="00590A64">
      <w:pPr>
        <w:pStyle w:val="af2"/>
        <w:rPr>
          <w:b/>
          <w:bCs/>
          <w:rtl/>
          <w:lang w:eastAsia="he-IL"/>
        </w:rPr>
      </w:pPr>
      <w:r>
        <w:rPr>
          <w:rFonts w:hint="cs"/>
          <w:b/>
          <w:bCs/>
          <w:rtl/>
          <w:lang w:eastAsia="he-IL"/>
        </w:rPr>
        <w:t xml:space="preserve">נתקבל. </w:t>
      </w:r>
    </w:p>
    <w:p w:rsidR="00590A64" w:rsidRDefault="00590A64" w:rsidP="00590A64">
      <w:pPr>
        <w:rPr>
          <w:rtl/>
          <w:lang w:eastAsia="he-IL"/>
        </w:rPr>
      </w:pPr>
      <w:bookmarkStart w:id="935" w:name="_ETM_Q1_2912265"/>
      <w:bookmarkStart w:id="936" w:name="_ETM_Q1_2912324"/>
      <w:bookmarkStart w:id="937" w:name="_ETM_Q1_2912461"/>
      <w:bookmarkStart w:id="938" w:name="_ETM_Q1_2912528"/>
      <w:bookmarkEnd w:id="935"/>
      <w:bookmarkEnd w:id="936"/>
      <w:bookmarkEnd w:id="937"/>
      <w:bookmarkEnd w:id="938"/>
    </w:p>
    <w:p w:rsidR="0098350A" w:rsidRDefault="0098350A">
      <w:pPr>
        <w:bidi w:val="0"/>
        <w:spacing w:line="240" w:lineRule="auto"/>
        <w:ind w:firstLine="0"/>
        <w:jc w:val="left"/>
        <w:rPr>
          <w:rStyle w:val="TagStyle"/>
          <w:rFonts w:ascii="David" w:hAnsi="David"/>
          <w:vanish w:val="0"/>
          <w:u w:val="single"/>
          <w:rtl/>
          <w:lang w:eastAsia="he-IL"/>
        </w:rPr>
      </w:pPr>
      <w:bookmarkStart w:id="939" w:name="ET_yor_5726_145"/>
      <w:r>
        <w:rPr>
          <w:rStyle w:val="TagStyle"/>
          <w:vanish w:val="0"/>
          <w:rtl/>
        </w:rPr>
        <w:br w:type="page"/>
      </w:r>
    </w:p>
    <w:p w:rsidR="00590A64" w:rsidRDefault="00590A64" w:rsidP="000C641C">
      <w:pPr>
        <w:pStyle w:val="af6"/>
        <w:rPr>
          <w:rtl/>
        </w:rPr>
      </w:pPr>
      <w:bookmarkStart w:id="940" w:name="_GoBack"/>
      <w:bookmarkEnd w:id="940"/>
      <w:r w:rsidRPr="000C641C">
        <w:rPr>
          <w:rStyle w:val="TagStyle"/>
          <w:rtl/>
        </w:rPr>
        <w:t xml:space="preserve"> &lt;&lt; יור &gt;&gt;</w:t>
      </w:r>
      <w:r w:rsidRPr="00590A64">
        <w:rPr>
          <w:rStyle w:val="TagStyle"/>
          <w:rtl/>
        </w:rPr>
        <w:t xml:space="preserve"> </w:t>
      </w:r>
      <w:r>
        <w:rPr>
          <w:rtl/>
        </w:rPr>
        <w:t>היו"ר ינון אזולאי:</w:t>
      </w:r>
      <w:r w:rsidRPr="00590A64">
        <w:rPr>
          <w:rStyle w:val="TagStyle"/>
          <w:rtl/>
        </w:rPr>
        <w:t xml:space="preserve"> </w:t>
      </w:r>
      <w:r w:rsidRPr="000C641C">
        <w:rPr>
          <w:rStyle w:val="TagStyle"/>
          <w:rtl/>
        </w:rPr>
        <w:t>&lt;&lt; יור &gt;&gt;</w:t>
      </w:r>
      <w:r>
        <w:rPr>
          <w:rtl/>
        </w:rPr>
        <w:t xml:space="preserve">   </w:t>
      </w:r>
      <w:bookmarkEnd w:id="939"/>
    </w:p>
    <w:p w:rsidR="00590A64" w:rsidRDefault="00590A64" w:rsidP="00590A64">
      <w:pPr>
        <w:pStyle w:val="KeepWithNext"/>
        <w:rPr>
          <w:rtl/>
          <w:lang w:eastAsia="he-IL"/>
        </w:rPr>
      </w:pPr>
    </w:p>
    <w:p w:rsidR="00590A64" w:rsidRDefault="000C641C" w:rsidP="00590A64">
      <w:pPr>
        <w:rPr>
          <w:rtl/>
          <w:lang w:eastAsia="he-IL"/>
        </w:rPr>
      </w:pPr>
      <w:bookmarkStart w:id="941" w:name="_ETM_Q1_2912374"/>
      <w:bookmarkEnd w:id="941"/>
      <w:r>
        <w:rPr>
          <w:rFonts w:hint="cs"/>
          <w:rtl/>
          <w:lang w:eastAsia="he-IL"/>
        </w:rPr>
        <w:t>החוק עבר ואין רוו</w:t>
      </w:r>
      <w:r w:rsidR="00590A64">
        <w:rPr>
          <w:rFonts w:hint="cs"/>
          <w:rtl/>
          <w:lang w:eastAsia="he-IL"/>
        </w:rPr>
        <w:t xml:space="preserve">יזיה. והעיקר שיהיה משפט הוגן, אמר </w:t>
      </w:r>
      <w:bookmarkStart w:id="942" w:name="_ETM_Q1_2921256"/>
      <w:bookmarkEnd w:id="942"/>
      <w:r w:rsidR="00590A64">
        <w:rPr>
          <w:rFonts w:hint="cs"/>
          <w:rtl/>
          <w:lang w:eastAsia="he-IL"/>
        </w:rPr>
        <w:t xml:space="preserve">אחמד טיבי. הלוואי שיהיה משפט הוגן, גם אנחנו נשמח. תאמין </w:t>
      </w:r>
      <w:bookmarkStart w:id="943" w:name="_ETM_Q1_2924100"/>
      <w:bookmarkEnd w:id="943"/>
      <w:r w:rsidR="00590A64">
        <w:rPr>
          <w:rFonts w:hint="cs"/>
          <w:rtl/>
          <w:lang w:eastAsia="he-IL"/>
        </w:rPr>
        <w:t xml:space="preserve">לי. </w:t>
      </w:r>
    </w:p>
    <w:p w:rsidR="00590A64" w:rsidRDefault="00590A64" w:rsidP="00590A64">
      <w:pPr>
        <w:rPr>
          <w:rtl/>
          <w:lang w:eastAsia="he-IL"/>
        </w:rPr>
      </w:pPr>
      <w:bookmarkStart w:id="944" w:name="_ETM_Q1_2925410"/>
      <w:bookmarkStart w:id="945" w:name="_ETM_Q1_2925469"/>
      <w:bookmarkEnd w:id="944"/>
      <w:bookmarkEnd w:id="945"/>
    </w:p>
    <w:p w:rsidR="00590A64" w:rsidRDefault="00590A64" w:rsidP="00590A64">
      <w:pPr>
        <w:rPr>
          <w:rtl/>
          <w:lang w:eastAsia="he-IL"/>
        </w:rPr>
      </w:pPr>
      <w:bookmarkStart w:id="946" w:name="_ETM_Q1_2925600"/>
      <w:bookmarkStart w:id="947" w:name="_ETM_Q1_2925658"/>
      <w:bookmarkEnd w:id="946"/>
      <w:bookmarkEnd w:id="947"/>
      <w:r>
        <w:rPr>
          <w:rFonts w:hint="cs"/>
          <w:rtl/>
          <w:lang w:eastAsia="he-IL"/>
        </w:rPr>
        <w:t xml:space="preserve">אני מודה לכולם, הישיבה נעולה. </w:t>
      </w:r>
      <w:bookmarkStart w:id="948" w:name="_ETM_Q1_2950686"/>
      <w:bookmarkEnd w:id="948"/>
    </w:p>
    <w:p w:rsidR="004C7B35" w:rsidRDefault="004C7B35" w:rsidP="00590A64">
      <w:pPr>
        <w:rPr>
          <w:rtl/>
          <w:lang w:eastAsia="he-IL"/>
        </w:rPr>
      </w:pPr>
    </w:p>
    <w:p w:rsidR="004C7B35" w:rsidRDefault="004C7B35" w:rsidP="00590A64">
      <w:pPr>
        <w:rPr>
          <w:rtl/>
          <w:lang w:eastAsia="he-IL"/>
        </w:rPr>
      </w:pPr>
    </w:p>
    <w:p w:rsidR="004C7B35" w:rsidRDefault="004C7B35" w:rsidP="000C641C">
      <w:pPr>
        <w:pStyle w:val="afc"/>
        <w:rPr>
          <w:rtl/>
          <w:lang w:eastAsia="he-IL"/>
        </w:rPr>
      </w:pPr>
      <w:bookmarkStart w:id="949" w:name="ET_meetingend_146"/>
      <w:r w:rsidRPr="000C641C">
        <w:rPr>
          <w:rStyle w:val="TagStyle"/>
          <w:rtl/>
        </w:rPr>
        <w:t xml:space="preserve"> &lt;&lt; סיום &gt;&gt;</w:t>
      </w:r>
      <w:r w:rsidRPr="004C7B35">
        <w:rPr>
          <w:rStyle w:val="TagStyle"/>
          <w:rtl/>
        </w:rPr>
        <w:t xml:space="preserve"> </w:t>
      </w:r>
      <w:r>
        <w:rPr>
          <w:rtl/>
          <w:lang w:eastAsia="he-IL"/>
        </w:rPr>
        <w:t>הישיבה ננעלה בשעה 11:50.</w:t>
      </w:r>
      <w:r w:rsidRPr="004C7B35">
        <w:rPr>
          <w:rStyle w:val="TagStyle"/>
          <w:rtl/>
        </w:rPr>
        <w:t xml:space="preserve"> </w:t>
      </w:r>
      <w:r w:rsidRPr="000C641C">
        <w:rPr>
          <w:rStyle w:val="TagStyle"/>
          <w:rtl/>
        </w:rPr>
        <w:t>&lt;&lt; סיום &gt;&gt;</w:t>
      </w:r>
      <w:r>
        <w:rPr>
          <w:rtl/>
          <w:lang w:eastAsia="he-IL"/>
        </w:rPr>
        <w:t xml:space="preserve">   </w:t>
      </w:r>
      <w:bookmarkEnd w:id="949"/>
    </w:p>
    <w:p w:rsidR="004C7B35" w:rsidRDefault="004C7B35" w:rsidP="004C7B35">
      <w:pPr>
        <w:pStyle w:val="KeepWithNext"/>
        <w:rPr>
          <w:rtl/>
          <w:lang w:eastAsia="he-IL"/>
        </w:rPr>
      </w:pPr>
    </w:p>
    <w:p w:rsidR="004C7B35" w:rsidRPr="004C7B35" w:rsidRDefault="004C7B35" w:rsidP="004C7B35">
      <w:pPr>
        <w:rPr>
          <w:rtl/>
          <w:lang w:eastAsia="he-IL"/>
        </w:rPr>
      </w:pPr>
    </w:p>
    <w:p w:rsidR="00590A64" w:rsidRDefault="00590A64" w:rsidP="00590A64">
      <w:pPr>
        <w:rPr>
          <w:rtl/>
          <w:lang w:eastAsia="he-IL"/>
        </w:rPr>
      </w:pPr>
      <w:bookmarkStart w:id="950" w:name="_ETM_Q1_2950753"/>
      <w:bookmarkEnd w:id="950"/>
    </w:p>
    <w:p w:rsidR="00590A64" w:rsidRDefault="00590A64" w:rsidP="00590A64">
      <w:pPr>
        <w:rPr>
          <w:rtl/>
          <w:lang w:eastAsia="he-IL"/>
        </w:rPr>
      </w:pPr>
      <w:bookmarkStart w:id="951" w:name="_ETM_Q1_2915157"/>
      <w:bookmarkStart w:id="952" w:name="_ETM_Q1_2915219"/>
      <w:bookmarkEnd w:id="951"/>
      <w:bookmarkEnd w:id="952"/>
    </w:p>
    <w:p w:rsidR="00590A64" w:rsidRPr="00590A64" w:rsidRDefault="00590A64" w:rsidP="00590A64">
      <w:pPr>
        <w:rPr>
          <w:lang w:eastAsia="he-IL"/>
        </w:rPr>
      </w:pPr>
      <w:bookmarkStart w:id="953" w:name="_ETM_Q1_2916260"/>
      <w:bookmarkStart w:id="954" w:name="_ETM_Q1_2916324"/>
      <w:bookmarkEnd w:id="953"/>
      <w:bookmarkEnd w:id="954"/>
    </w:p>
    <w:p w:rsidR="00FF5F0B" w:rsidRPr="00FF5F0B" w:rsidRDefault="00FF5F0B" w:rsidP="00FF5F0B">
      <w:pPr>
        <w:rPr>
          <w:rtl/>
          <w:lang w:eastAsia="he-IL"/>
        </w:rPr>
      </w:pPr>
      <w:bookmarkStart w:id="955" w:name="_ETM_Q1_2496454"/>
      <w:bookmarkEnd w:id="955"/>
    </w:p>
    <w:p w:rsidR="00FF5F0B" w:rsidRPr="00FF5F0B" w:rsidRDefault="00FF5F0B" w:rsidP="00FF5F0B">
      <w:pPr>
        <w:rPr>
          <w:rtl/>
          <w:lang w:eastAsia="he-IL"/>
        </w:rPr>
      </w:pPr>
      <w:r>
        <w:rPr>
          <w:rFonts w:hint="cs"/>
          <w:rtl/>
          <w:lang w:eastAsia="he-IL"/>
        </w:rPr>
        <w:t xml:space="preserve"> </w:t>
      </w:r>
    </w:p>
    <w:p w:rsidR="00FF5F0B" w:rsidRDefault="00FF5F0B" w:rsidP="00FF5F0B">
      <w:pPr>
        <w:rPr>
          <w:rtl/>
          <w:lang w:eastAsia="he-IL"/>
        </w:rPr>
      </w:pPr>
      <w:bookmarkStart w:id="956" w:name="_ETM_Q1_2450842"/>
      <w:bookmarkStart w:id="957" w:name="_ETM_Q1_2450904"/>
      <w:bookmarkEnd w:id="956"/>
      <w:bookmarkEnd w:id="957"/>
    </w:p>
    <w:p w:rsidR="00FF5F0B" w:rsidRPr="00FF5F0B" w:rsidRDefault="00FF5F0B" w:rsidP="00FF5F0B">
      <w:pPr>
        <w:rPr>
          <w:rtl/>
          <w:lang w:eastAsia="he-IL"/>
        </w:rPr>
      </w:pPr>
      <w:bookmarkStart w:id="958" w:name="_ETM_Q1_2438678"/>
      <w:bookmarkStart w:id="959" w:name="_ETM_Q1_2438733"/>
      <w:bookmarkEnd w:id="958"/>
      <w:bookmarkEnd w:id="959"/>
    </w:p>
    <w:p w:rsidR="009F62AF" w:rsidRPr="009F62AF" w:rsidRDefault="009F62AF" w:rsidP="009F62AF">
      <w:pPr>
        <w:rPr>
          <w:rtl/>
          <w:lang w:eastAsia="he-IL"/>
        </w:rPr>
      </w:pPr>
    </w:p>
    <w:p w:rsidR="009F62AF" w:rsidRPr="009F62AF" w:rsidRDefault="009F62AF" w:rsidP="009F62AF">
      <w:pPr>
        <w:rPr>
          <w:rtl/>
          <w:lang w:eastAsia="he-IL"/>
        </w:rPr>
      </w:pPr>
    </w:p>
    <w:sectPr w:rsidR="009F62AF" w:rsidRPr="009F62AF" w:rsidSect="009835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6939" w:rsidRDefault="003B6939">
      <w:r>
        <w:separator/>
      </w:r>
    </w:p>
  </w:endnote>
  <w:endnote w:type="continuationSeparator" w:id="0">
    <w:p w:rsidR="003B6939" w:rsidRDefault="003B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6939" w:rsidRDefault="003B6939">
      <w:r>
        <w:separator/>
      </w:r>
    </w:p>
  </w:footnote>
  <w:footnote w:type="continuationSeparator" w:id="0">
    <w:p w:rsidR="003B6939" w:rsidRDefault="003B6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939" w:rsidRDefault="003B69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6939" w:rsidRDefault="003B69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939" w:rsidRDefault="003B69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350A">
      <w:rPr>
        <w:rStyle w:val="af7"/>
        <w:noProof/>
        <w:rtl/>
      </w:rPr>
      <w:t>16</w:t>
    </w:r>
    <w:r>
      <w:rPr>
        <w:rStyle w:val="af7"/>
      </w:rPr>
      <w:fldChar w:fldCharType="end"/>
    </w:r>
  </w:p>
  <w:p w:rsidR="003B6939" w:rsidRPr="00CC5815" w:rsidRDefault="003B6939" w:rsidP="008E5E3F">
    <w:pPr>
      <w:pStyle w:val="a3"/>
      <w:ind w:firstLine="0"/>
    </w:pPr>
    <w:r>
      <w:rPr>
        <w:rtl/>
      </w:rPr>
      <w:t>ועדת הכספים</w:t>
    </w:r>
  </w:p>
  <w:p w:rsidR="003B6939" w:rsidRPr="00CC5815" w:rsidRDefault="003B6939" w:rsidP="008E5E3F">
    <w:pPr>
      <w:pStyle w:val="a3"/>
      <w:ind w:firstLine="0"/>
      <w:rPr>
        <w:rtl/>
      </w:rPr>
    </w:pPr>
    <w:r>
      <w:rPr>
        <w:rtl/>
      </w:rPr>
      <w:t>11/01/2021</w:t>
    </w:r>
  </w:p>
  <w:p w:rsidR="003B6939" w:rsidRPr="00CC5815" w:rsidRDefault="003B693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6939" w:rsidRDefault="003B6939" w:rsidP="000A17C6">
    <w:pPr>
      <w:keepNext/>
      <w:spacing w:line="240" w:lineRule="atLeast"/>
      <w:ind w:firstLine="0"/>
      <w:jc w:val="center"/>
      <w:outlineLvl w:val="0"/>
      <w:rPr>
        <w:rtl/>
      </w:rPr>
    </w:pPr>
    <w:r>
      <w:rPr>
        <w:noProof/>
      </w:rPr>
      <w:drawing>
        <wp:inline distT="0" distB="0" distL="0" distR="0" wp14:anchorId="408A31B1" wp14:editId="10A124E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6939" w:rsidRDefault="003B69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6939" w:rsidRDefault="003B69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C641C"/>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86025"/>
    <w:rsid w:val="002D4BDB"/>
    <w:rsid w:val="002E5E31"/>
    <w:rsid w:val="00303B4C"/>
    <w:rsid w:val="00320F25"/>
    <w:rsid w:val="00321E62"/>
    <w:rsid w:val="00327BF8"/>
    <w:rsid w:val="00340AFA"/>
    <w:rsid w:val="003657AC"/>
    <w:rsid w:val="003658CB"/>
    <w:rsid w:val="00366CFB"/>
    <w:rsid w:val="0036794C"/>
    <w:rsid w:val="00373508"/>
    <w:rsid w:val="00376F6D"/>
    <w:rsid w:val="00396023"/>
    <w:rsid w:val="003B6939"/>
    <w:rsid w:val="003C279D"/>
    <w:rsid w:val="003F0A5F"/>
    <w:rsid w:val="003F2DFB"/>
    <w:rsid w:val="003F532D"/>
    <w:rsid w:val="00420E41"/>
    <w:rsid w:val="00424C94"/>
    <w:rsid w:val="00447608"/>
    <w:rsid w:val="00451746"/>
    <w:rsid w:val="004553FF"/>
    <w:rsid w:val="00470EAC"/>
    <w:rsid w:val="0049458B"/>
    <w:rsid w:val="00495FD8"/>
    <w:rsid w:val="004B0A65"/>
    <w:rsid w:val="004B1BE9"/>
    <w:rsid w:val="004B3A47"/>
    <w:rsid w:val="004C7B35"/>
    <w:rsid w:val="00500C0C"/>
    <w:rsid w:val="00546678"/>
    <w:rsid w:val="00546AD3"/>
    <w:rsid w:val="005506B9"/>
    <w:rsid w:val="005817EC"/>
    <w:rsid w:val="00590A64"/>
    <w:rsid w:val="00590B77"/>
    <w:rsid w:val="005A342D"/>
    <w:rsid w:val="005A50ED"/>
    <w:rsid w:val="005A610B"/>
    <w:rsid w:val="005C363E"/>
    <w:rsid w:val="005D61F3"/>
    <w:rsid w:val="005E1C6B"/>
    <w:rsid w:val="005F76B0"/>
    <w:rsid w:val="00634F61"/>
    <w:rsid w:val="00652DA2"/>
    <w:rsid w:val="00695A47"/>
    <w:rsid w:val="006A0CB7"/>
    <w:rsid w:val="006C4683"/>
    <w:rsid w:val="006F0259"/>
    <w:rsid w:val="00700433"/>
    <w:rsid w:val="00702755"/>
    <w:rsid w:val="0070472C"/>
    <w:rsid w:val="007509A6"/>
    <w:rsid w:val="007872B4"/>
    <w:rsid w:val="00791CBE"/>
    <w:rsid w:val="007C693F"/>
    <w:rsid w:val="007C6ADD"/>
    <w:rsid w:val="0081004B"/>
    <w:rsid w:val="0082136D"/>
    <w:rsid w:val="008320F6"/>
    <w:rsid w:val="00841223"/>
    <w:rsid w:val="00846BE9"/>
    <w:rsid w:val="00853207"/>
    <w:rsid w:val="008713A4"/>
    <w:rsid w:val="00875F10"/>
    <w:rsid w:val="008B42C3"/>
    <w:rsid w:val="008C6035"/>
    <w:rsid w:val="008C7015"/>
    <w:rsid w:val="008D1DFB"/>
    <w:rsid w:val="008D48F7"/>
    <w:rsid w:val="008E03B4"/>
    <w:rsid w:val="008E5E3F"/>
    <w:rsid w:val="008F02CF"/>
    <w:rsid w:val="0090279B"/>
    <w:rsid w:val="00914904"/>
    <w:rsid w:val="009258CE"/>
    <w:rsid w:val="009515F0"/>
    <w:rsid w:val="009830CB"/>
    <w:rsid w:val="0098350A"/>
    <w:rsid w:val="009B3450"/>
    <w:rsid w:val="009C7BF2"/>
    <w:rsid w:val="009D478A"/>
    <w:rsid w:val="009E6E93"/>
    <w:rsid w:val="009F1518"/>
    <w:rsid w:val="009F5773"/>
    <w:rsid w:val="009F62AF"/>
    <w:rsid w:val="00A15971"/>
    <w:rsid w:val="00A22C90"/>
    <w:rsid w:val="00A42723"/>
    <w:rsid w:val="00A64A6D"/>
    <w:rsid w:val="00A66020"/>
    <w:rsid w:val="00AB02EE"/>
    <w:rsid w:val="00AB3F3A"/>
    <w:rsid w:val="00AD4EC9"/>
    <w:rsid w:val="00AD6FFC"/>
    <w:rsid w:val="00AF31E6"/>
    <w:rsid w:val="00AF4150"/>
    <w:rsid w:val="00B0509A"/>
    <w:rsid w:val="00B120B2"/>
    <w:rsid w:val="00B158D1"/>
    <w:rsid w:val="00B50340"/>
    <w:rsid w:val="00B65508"/>
    <w:rsid w:val="00B847B6"/>
    <w:rsid w:val="00B8517A"/>
    <w:rsid w:val="00BA6446"/>
    <w:rsid w:val="00BD47B7"/>
    <w:rsid w:val="00C135D5"/>
    <w:rsid w:val="00C22DCB"/>
    <w:rsid w:val="00C3598A"/>
    <w:rsid w:val="00C360BC"/>
    <w:rsid w:val="00C44800"/>
    <w:rsid w:val="00C52EC2"/>
    <w:rsid w:val="00C52F4C"/>
    <w:rsid w:val="00C61DC1"/>
    <w:rsid w:val="00C64AFF"/>
    <w:rsid w:val="00C661EE"/>
    <w:rsid w:val="00C72438"/>
    <w:rsid w:val="00C763E4"/>
    <w:rsid w:val="00C8624A"/>
    <w:rsid w:val="00C86E01"/>
    <w:rsid w:val="00CA5363"/>
    <w:rsid w:val="00CA7F7A"/>
    <w:rsid w:val="00CB6D60"/>
    <w:rsid w:val="00CC5815"/>
    <w:rsid w:val="00CE24B8"/>
    <w:rsid w:val="00CE5849"/>
    <w:rsid w:val="00D278F7"/>
    <w:rsid w:val="00D32BEE"/>
    <w:rsid w:val="00D37550"/>
    <w:rsid w:val="00D40A29"/>
    <w:rsid w:val="00D45D27"/>
    <w:rsid w:val="00D86E57"/>
    <w:rsid w:val="00D92F27"/>
    <w:rsid w:val="00D96B24"/>
    <w:rsid w:val="00DE5B80"/>
    <w:rsid w:val="00E33AE3"/>
    <w:rsid w:val="00E61903"/>
    <w:rsid w:val="00E61C57"/>
    <w:rsid w:val="00E64116"/>
    <w:rsid w:val="00EA624B"/>
    <w:rsid w:val="00EB057D"/>
    <w:rsid w:val="00EB18E4"/>
    <w:rsid w:val="00EB5C85"/>
    <w:rsid w:val="00EC0AC2"/>
    <w:rsid w:val="00EC1FB3"/>
    <w:rsid w:val="00EC2CD4"/>
    <w:rsid w:val="00EC45B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DFA"/>
    <w:rsid w:val="00FB0768"/>
    <w:rsid w:val="00FE3474"/>
    <w:rsid w:val="00FF5F0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47B6"/>
    <w:rPr>
      <w:rFonts w:cs="Arial"/>
      <w:b/>
      <w:bCs w:val="0"/>
      <w:vanish/>
      <w:color w:val="010000"/>
      <w:bdr w:val="single" w:sz="4" w:space="0" w:color="FF66FF"/>
    </w:rPr>
  </w:style>
  <w:style w:type="table" w:styleId="afd">
    <w:name w:val="Table Grid"/>
    <w:basedOn w:val="a1"/>
    <w:rsid w:val="00320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D1375-C2C2-45D9-A8BA-A4B77473E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16</Pages>
  <Words>4312</Words>
  <Characters>24583</Characters>
  <Application>Microsoft Office Word</Application>
  <DocSecurity>0</DocSecurity>
  <Lines>204</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2021-01-18T17:17:00Z</dcterms:modified>
</cp:coreProperties>
</file>