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1189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E07F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1189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118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180</w:t>
      </w:r>
    </w:p>
    <w:p w:rsidR="00E64116" w:rsidRPr="008713A4" w:rsidRDefault="00F118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0355C7" w:rsidP="00F1189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כ"ג בטבת התשפ"א (</w:t>
      </w:r>
      <w:r>
        <w:rPr>
          <w:rFonts w:hint="cs"/>
          <w:b/>
          <w:bCs/>
          <w:u w:val="single"/>
          <w:rtl/>
        </w:rPr>
        <w:t xml:space="preserve">7 </w:t>
      </w:r>
      <w:r w:rsidR="00F1189E">
        <w:rPr>
          <w:b/>
          <w:bCs/>
          <w:u w:val="single"/>
          <w:rtl/>
        </w:rPr>
        <w:t xml:space="preserve">בינואר 2021), שעה </w:t>
      </w:r>
      <w:r w:rsidR="00F1189E">
        <w:rPr>
          <w:rFonts w:hint="cs"/>
          <w:b/>
          <w:bCs/>
          <w:u w:val="single"/>
          <w:rtl/>
        </w:rPr>
        <w:t>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1189E" w:rsidP="00F1189E">
      <w:pPr>
        <w:spacing w:before="60"/>
        <w:ind w:firstLine="0"/>
        <w:rPr>
          <w:rtl/>
        </w:rPr>
      </w:pPr>
      <w:bookmarkStart w:id="0" w:name="ET_subject_622394_1"/>
      <w:r w:rsidRPr="00F1189E">
        <w:rPr>
          <w:rStyle w:val="TagStyle"/>
          <w:rtl/>
        </w:rPr>
        <w:t xml:space="preserve"> &lt;&lt; נושא &gt;&gt; </w:t>
      </w:r>
      <w:r w:rsidRPr="00F1189E">
        <w:rPr>
          <w:rtl/>
        </w:rPr>
        <w:t>1. הצעת תקנות סמכויות מיוחדות להתמודדות עם נגיף הקורונה החדש (הוראת שעה)(הגבלת פעילות במקומות עבודה)(תיקון מס' 5)(תיקון), התשפ"א-2021</w:t>
      </w:r>
      <w:r w:rsidRPr="00F1189E">
        <w:rPr>
          <w:rStyle w:val="TagStyle"/>
          <w:rtl/>
        </w:rPr>
        <w:t xml:space="preserve"> &lt;&lt; נושא &gt;&gt;</w:t>
      </w:r>
      <w:r w:rsidRPr="00F1189E">
        <w:rPr>
          <w:rtl/>
        </w:rPr>
        <w:t xml:space="preserve">   </w:t>
      </w:r>
      <w:bookmarkEnd w:id="0"/>
    </w:p>
    <w:p w:rsidR="00E64116" w:rsidRDefault="00F1189E" w:rsidP="00F1189E">
      <w:pPr>
        <w:spacing w:before="60"/>
        <w:ind w:firstLine="0"/>
        <w:rPr>
          <w:rtl/>
        </w:rPr>
      </w:pPr>
      <w:bookmarkStart w:id="1" w:name="ET_subject_622395_2"/>
      <w:r w:rsidRPr="00F1189E">
        <w:rPr>
          <w:rStyle w:val="TagStyle"/>
          <w:rtl/>
        </w:rPr>
        <w:t xml:space="preserve"> &lt;&lt; נושא &gt;&gt; </w:t>
      </w:r>
      <w:r w:rsidRPr="00F1189E">
        <w:rPr>
          <w:rtl/>
        </w:rPr>
        <w:t>2. הצעת תקנות סמכויות להתמודדות עם נגיף הקורונה החדש (הוראת שעה)(הגבלת פעילות במקומות עבודה)(תיקון מס' 6), התשפ"א-2021</w:t>
      </w:r>
      <w:r w:rsidRPr="00F1189E">
        <w:rPr>
          <w:rStyle w:val="TagStyle"/>
          <w:rtl/>
        </w:rPr>
        <w:t xml:space="preserve"> &lt;&lt; נושא &gt;&gt;</w:t>
      </w:r>
      <w:r w:rsidRPr="00F1189E">
        <w:rPr>
          <w:rtl/>
        </w:rPr>
        <w:t xml:space="preserve">   </w:t>
      </w:r>
      <w:bookmarkEnd w:id="1"/>
    </w:p>
    <w:p w:rsidR="00F1189E" w:rsidRDefault="00F1189E" w:rsidP="00F1189E">
      <w:pPr>
        <w:spacing w:before="60"/>
        <w:ind w:firstLine="0"/>
        <w:rPr>
          <w:rtl/>
        </w:rPr>
      </w:pPr>
      <w:bookmarkStart w:id="2" w:name="ET_subject_622396_3"/>
      <w:r w:rsidRPr="00F1189E">
        <w:rPr>
          <w:rStyle w:val="TagStyle"/>
          <w:rtl/>
        </w:rPr>
        <w:t xml:space="preserve"> &lt;&lt; נושא &gt;&gt; </w:t>
      </w:r>
      <w:r w:rsidRPr="00F1189E">
        <w:rPr>
          <w:rtl/>
        </w:rPr>
        <w:t>3. הצעת תקנות במכויות מיוחדות להתמודדות עם נגיף הקורונה החדש (הוראת שעה)(הגבלת פעילות והוראות נוספות)(תיקון מס' 23), התשפ"א-2021</w:t>
      </w:r>
      <w:r w:rsidRPr="00F1189E">
        <w:rPr>
          <w:rStyle w:val="TagStyle"/>
          <w:rtl/>
        </w:rPr>
        <w:t xml:space="preserve"> &lt;&lt; נושא &gt;&gt;</w:t>
      </w:r>
      <w:r w:rsidRPr="00F1189E">
        <w:rPr>
          <w:rtl/>
        </w:rPr>
        <w:t xml:space="preserve">   </w:t>
      </w:r>
      <w:bookmarkEnd w:id="2"/>
    </w:p>
    <w:p w:rsidR="00F1189E" w:rsidRDefault="00F1189E" w:rsidP="00F1189E">
      <w:pPr>
        <w:spacing w:before="60"/>
        <w:ind w:firstLine="0"/>
        <w:rPr>
          <w:rtl/>
        </w:rPr>
      </w:pPr>
      <w:bookmarkStart w:id="3" w:name="ET_subject_622397_4"/>
      <w:r w:rsidRPr="00F1189E">
        <w:rPr>
          <w:rStyle w:val="TagStyle"/>
          <w:rtl/>
        </w:rPr>
        <w:t xml:space="preserve"> &lt;&lt; נושא &gt;&gt; </w:t>
      </w:r>
      <w:r w:rsidRPr="00F1189E">
        <w:rPr>
          <w:rtl/>
        </w:rPr>
        <w:t>4. הצעת תקנות סמכויות מיוחדות להתמודדות עם נגיף הקורונה החדש (הוראת שעה)(הידוק הגבלות), התשפ"א-2021</w:t>
      </w:r>
      <w:r w:rsidRPr="00F1189E">
        <w:rPr>
          <w:rStyle w:val="TagStyle"/>
          <w:rtl/>
        </w:rPr>
        <w:t xml:space="preserve"> &lt;&lt; נושא &gt;&gt;</w:t>
      </w:r>
      <w:r w:rsidRPr="00F1189E">
        <w:rPr>
          <w:rtl/>
        </w:rPr>
        <w:t xml:space="preserve">   </w:t>
      </w:r>
      <w:bookmarkEnd w:id="3"/>
    </w:p>
    <w:p w:rsidR="00F1189E" w:rsidRDefault="00F1189E" w:rsidP="007C693F">
      <w:pPr>
        <w:spacing w:before="60"/>
        <w:ind w:firstLine="0"/>
        <w:rPr>
          <w:rtl/>
        </w:rPr>
      </w:pPr>
    </w:p>
    <w:p w:rsidR="00F1189E" w:rsidRPr="008713A4" w:rsidRDefault="00F1189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1189E" w:rsidRDefault="00F1189E" w:rsidP="00EC1FB3">
      <w:pPr>
        <w:ind w:firstLine="0"/>
        <w:rPr>
          <w:rtl/>
        </w:rPr>
      </w:pPr>
      <w:r w:rsidRPr="00F1189E">
        <w:rPr>
          <w:rtl/>
        </w:rPr>
        <w:t>יעקב אשר – היו"ר</w:t>
      </w:r>
    </w:p>
    <w:p w:rsidR="00F1189E" w:rsidRPr="00F1189E" w:rsidRDefault="00F1189E" w:rsidP="00EC1FB3">
      <w:pPr>
        <w:ind w:firstLine="0"/>
        <w:rPr>
          <w:rtl/>
        </w:rPr>
      </w:pPr>
      <w:r w:rsidRPr="00F1189E">
        <w:rPr>
          <w:rtl/>
        </w:rPr>
        <w:t>קארין אלהרר</w:t>
      </w:r>
    </w:p>
    <w:p w:rsidR="00F1189E" w:rsidRPr="00F1189E" w:rsidRDefault="00F1189E" w:rsidP="00EC1FB3">
      <w:pPr>
        <w:ind w:firstLine="0"/>
        <w:rPr>
          <w:rtl/>
        </w:rPr>
      </w:pPr>
      <w:r w:rsidRPr="00F1189E">
        <w:rPr>
          <w:rtl/>
        </w:rPr>
        <w:t>איתן גינזבורג</w:t>
      </w:r>
    </w:p>
    <w:p w:rsidR="00F1189E" w:rsidRPr="00F1189E" w:rsidRDefault="00F1189E" w:rsidP="00EC1FB3">
      <w:pPr>
        <w:ind w:firstLine="0"/>
        <w:rPr>
          <w:rtl/>
        </w:rPr>
      </w:pPr>
      <w:r w:rsidRPr="00F1189E">
        <w:rPr>
          <w:rtl/>
        </w:rPr>
        <w:t>ניצן הורוביץ</w:t>
      </w:r>
    </w:p>
    <w:p w:rsidR="00F1189E" w:rsidRPr="00F1189E" w:rsidRDefault="00F1189E" w:rsidP="00EC1FB3">
      <w:pPr>
        <w:ind w:firstLine="0"/>
        <w:rPr>
          <w:rtl/>
        </w:rPr>
      </w:pPr>
      <w:r w:rsidRPr="00F1189E">
        <w:rPr>
          <w:rtl/>
        </w:rPr>
        <w:t>עמית הלוי</w:t>
      </w:r>
    </w:p>
    <w:p w:rsidR="00F1189E" w:rsidRPr="00F1189E" w:rsidRDefault="00F1189E" w:rsidP="00EC1FB3">
      <w:pPr>
        <w:ind w:firstLine="0"/>
        <w:rPr>
          <w:rtl/>
        </w:rPr>
      </w:pPr>
      <w:r w:rsidRPr="00F1189E">
        <w:rPr>
          <w:rtl/>
        </w:rPr>
        <w:t>עופר כסיף</w:t>
      </w:r>
    </w:p>
    <w:p w:rsidR="00F1189E" w:rsidRPr="00F1189E" w:rsidRDefault="00F1189E" w:rsidP="00EC1FB3">
      <w:pPr>
        <w:ind w:firstLine="0"/>
        <w:rPr>
          <w:rtl/>
        </w:rPr>
      </w:pPr>
      <w:r w:rsidRPr="00F1189E">
        <w:rPr>
          <w:rtl/>
        </w:rPr>
        <w:t>אוסנת הילה מארק</w:t>
      </w:r>
    </w:p>
    <w:p w:rsidR="00F1189E" w:rsidRPr="00F1189E" w:rsidRDefault="00F1189E" w:rsidP="00EC1FB3">
      <w:pPr>
        <w:ind w:firstLine="0"/>
        <w:rPr>
          <w:rtl/>
        </w:rPr>
      </w:pPr>
      <w:r w:rsidRPr="00F1189E">
        <w:rPr>
          <w:rtl/>
        </w:rPr>
        <w:t>מיכאל מלכיאלי</w:t>
      </w:r>
    </w:p>
    <w:p w:rsidR="00F1189E" w:rsidRPr="00F1189E" w:rsidRDefault="00F1189E" w:rsidP="00EC1FB3">
      <w:pPr>
        <w:ind w:firstLine="0"/>
        <w:rPr>
          <w:rtl/>
        </w:rPr>
      </w:pPr>
      <w:r w:rsidRPr="00F1189E">
        <w:rPr>
          <w:rtl/>
        </w:rPr>
        <w:t>אוסאמה סעדי</w:t>
      </w:r>
    </w:p>
    <w:p w:rsidR="00F1189E" w:rsidRPr="00F1189E" w:rsidRDefault="00F1189E" w:rsidP="00EC1FB3">
      <w:pPr>
        <w:ind w:firstLine="0"/>
        <w:rPr>
          <w:rtl/>
        </w:rPr>
      </w:pPr>
      <w:r w:rsidRPr="00F1189E">
        <w:rPr>
          <w:rtl/>
        </w:rPr>
        <w:t>תהלה פרידמן</w:t>
      </w:r>
    </w:p>
    <w:p w:rsidR="00F1189E" w:rsidRPr="00F1189E" w:rsidRDefault="00F1189E" w:rsidP="00EC1FB3">
      <w:pPr>
        <w:ind w:firstLine="0"/>
        <w:rPr>
          <w:rtl/>
        </w:rPr>
      </w:pPr>
      <w:r w:rsidRPr="00F1189E">
        <w:rPr>
          <w:rtl/>
        </w:rPr>
        <w:t>אריאל קלנר</w:t>
      </w:r>
    </w:p>
    <w:p w:rsidR="00F1189E" w:rsidRDefault="00F1189E" w:rsidP="00EC1FB3">
      <w:pPr>
        <w:ind w:firstLine="0"/>
        <w:rPr>
          <w:rtl/>
        </w:rPr>
      </w:pPr>
      <w:r w:rsidRPr="00F1189E">
        <w:rPr>
          <w:rtl/>
        </w:rPr>
        <w:t>איילת שקד</w:t>
      </w:r>
    </w:p>
    <w:p w:rsidR="00F1189E" w:rsidRPr="008713A4" w:rsidRDefault="00F1189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5"/>
        <w:gridCol w:w="336"/>
        <w:gridCol w:w="3922"/>
      </w:tblGrid>
      <w:tr w:rsidR="000355C7" w:rsidTr="007E07F2">
        <w:tc>
          <w:tcPr>
            <w:tcW w:w="0" w:type="auto"/>
            <w:shd w:val="clear" w:color="auto" w:fill="auto"/>
          </w:tcPr>
          <w:p w:rsidR="000355C7" w:rsidRDefault="000355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:rsidR="000355C7" w:rsidRDefault="000355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55C7" w:rsidRDefault="000355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משפט ציבורי, משרד המשפטים</w:t>
            </w:r>
          </w:p>
        </w:tc>
      </w:tr>
      <w:tr w:rsidR="000355C7" w:rsidTr="007E07F2">
        <w:tc>
          <w:tcPr>
            <w:tcW w:w="0" w:type="auto"/>
            <w:shd w:val="clear" w:color="auto" w:fill="auto"/>
          </w:tcPr>
          <w:p w:rsidR="000355C7" w:rsidRDefault="000355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גאל אזריאל</w:t>
            </w:r>
          </w:p>
        </w:tc>
        <w:tc>
          <w:tcPr>
            <w:tcW w:w="0" w:type="auto"/>
            <w:shd w:val="clear" w:color="auto" w:fill="auto"/>
          </w:tcPr>
          <w:p w:rsidR="000355C7" w:rsidRDefault="000355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55C7" w:rsidRDefault="000355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0355C7" w:rsidTr="007E07F2">
        <w:tc>
          <w:tcPr>
            <w:tcW w:w="0" w:type="auto"/>
            <w:shd w:val="clear" w:color="auto" w:fill="auto"/>
          </w:tcPr>
          <w:p w:rsidR="000355C7" w:rsidRDefault="000355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פרוקציה </w:t>
            </w:r>
          </w:p>
        </w:tc>
        <w:tc>
          <w:tcPr>
            <w:tcW w:w="0" w:type="auto"/>
            <w:shd w:val="clear" w:color="auto" w:fill="auto"/>
          </w:tcPr>
          <w:p w:rsidR="000355C7" w:rsidRDefault="000355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55C7" w:rsidRDefault="000355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היועץ המשפטי,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1189E" w:rsidP="00D40A29">
      <w:pPr>
        <w:ind w:firstLine="0"/>
      </w:pPr>
      <w:r>
        <w:rPr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E07F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4" w:name="_GoBack"/>
      <w:bookmarkEnd w:id="4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1189E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1189E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F1189E" w:rsidRDefault="00F1189E">
      <w:pPr>
        <w:bidi w:val="0"/>
        <w:spacing w:line="240" w:lineRule="auto"/>
        <w:ind w:firstLine="0"/>
        <w:jc w:val="left"/>
        <w:rPr>
          <w:rtl/>
        </w:rPr>
      </w:pPr>
    </w:p>
    <w:p w:rsidR="00F1189E" w:rsidRDefault="00F1189E" w:rsidP="00F1189E">
      <w:pPr>
        <w:pStyle w:val="a6"/>
        <w:keepNext/>
        <w:rPr>
          <w:rtl/>
        </w:rPr>
      </w:pPr>
      <w:bookmarkStart w:id="5" w:name="ET_subject_622396_7"/>
      <w:r w:rsidRPr="00F1189E">
        <w:rPr>
          <w:rStyle w:val="TagStyle"/>
          <w:rtl/>
        </w:rPr>
        <w:t xml:space="preserve"> &lt;&lt; נושא &gt;&gt; </w:t>
      </w:r>
      <w:r>
        <w:rPr>
          <w:rtl/>
        </w:rPr>
        <w:t>הצעת תקנות במכויות מיוחדות להתמודדות עם נגיף הקורונה החדש (הוראת שעה)(הגבלת פעילות והוראות נוספות)(תיקון מס' 23), התשפ"א-2021</w:t>
      </w:r>
      <w:r w:rsidRPr="00F1189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F1189E" w:rsidRDefault="00F1189E" w:rsidP="00F1189E">
      <w:pPr>
        <w:pStyle w:val="KeepWithNext"/>
        <w:rPr>
          <w:rtl/>
        </w:rPr>
      </w:pPr>
    </w:p>
    <w:p w:rsidR="00F1189E" w:rsidRDefault="00F1189E" w:rsidP="00F1189E">
      <w:pPr>
        <w:rPr>
          <w:rtl/>
        </w:rPr>
      </w:pPr>
    </w:p>
    <w:p w:rsidR="00F1189E" w:rsidRDefault="00F1189E" w:rsidP="00F1189E">
      <w:pPr>
        <w:pStyle w:val="af6"/>
        <w:keepNext/>
        <w:rPr>
          <w:rtl/>
        </w:rPr>
      </w:pPr>
      <w:bookmarkStart w:id="6" w:name="ET_yor_5069_6"/>
      <w:r w:rsidRPr="00F118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1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F1189E" w:rsidRDefault="00F1189E" w:rsidP="00F1189E">
      <w:pPr>
        <w:pStyle w:val="KeepWithNext"/>
        <w:rPr>
          <w:rtl/>
          <w:lang w:eastAsia="he-IL"/>
        </w:rPr>
      </w:pPr>
    </w:p>
    <w:p w:rsidR="00F1189E" w:rsidRDefault="00F1189E" w:rsidP="005C6D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ישיבת ועדת החוקה. על סדר היום</w:t>
      </w:r>
      <w:bookmarkStart w:id="7" w:name="_ETM_Q1_1424725"/>
      <w:bookmarkEnd w:id="7"/>
      <w:r>
        <w:rPr>
          <w:rFonts w:hint="cs"/>
          <w:rtl/>
          <w:lang w:eastAsia="he-IL"/>
        </w:rPr>
        <w:t>: הצעת תקנות סמכויות מיוחדות להתמודדות עם נגי</w:t>
      </w:r>
      <w:bookmarkStart w:id="8" w:name="_ETM_Q1_1455220"/>
      <w:bookmarkEnd w:id="8"/>
      <w:r>
        <w:rPr>
          <w:rFonts w:hint="cs"/>
          <w:rtl/>
          <w:lang w:eastAsia="he-IL"/>
        </w:rPr>
        <w:t>ף הקורונה החד</w:t>
      </w:r>
      <w:r w:rsidR="000355C7">
        <w:rPr>
          <w:rFonts w:hint="cs"/>
          <w:rtl/>
          <w:lang w:eastAsia="he-IL"/>
        </w:rPr>
        <w:t>ש (הגבלת פעילות והוראות נוספות),</w:t>
      </w:r>
      <w:r>
        <w:rPr>
          <w:rFonts w:hint="cs"/>
          <w:rtl/>
          <w:lang w:eastAsia="he-IL"/>
        </w:rPr>
        <w:t xml:space="preserve"> </w:t>
      </w:r>
      <w:r w:rsidR="005C6DC3">
        <w:rPr>
          <w:rFonts w:hint="cs"/>
          <w:rtl/>
          <w:lang w:eastAsia="he-IL"/>
        </w:rPr>
        <w:t>ו</w:t>
      </w:r>
      <w:r w:rsidR="000F00E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וד שתי תקנות שקשורות להגבלת </w:t>
      </w:r>
      <w:bookmarkStart w:id="9" w:name="_ETM_Q1_1467022"/>
      <w:bookmarkEnd w:id="9"/>
      <w:r>
        <w:rPr>
          <w:rFonts w:hint="cs"/>
          <w:rtl/>
          <w:lang w:eastAsia="he-IL"/>
        </w:rPr>
        <w:t xml:space="preserve">פעילות במקומות עבודה. בהזמנה הייתה גם הגבלת פעילות </w:t>
      </w:r>
      <w:bookmarkStart w:id="10" w:name="_ETM_Q1_1479582"/>
      <w:bookmarkEnd w:id="10"/>
      <w:r>
        <w:rPr>
          <w:rFonts w:hint="cs"/>
          <w:rtl/>
          <w:lang w:eastAsia="he-IL"/>
        </w:rPr>
        <w:t xml:space="preserve">כללית יותר, רחבה יותר, שעל פי בקשה של יושב-ראש ועדת </w:t>
      </w:r>
      <w:bookmarkStart w:id="11" w:name="_ETM_Q1_1486089"/>
      <w:bookmarkEnd w:id="11"/>
      <w:r w:rsidR="000355C7">
        <w:rPr>
          <w:rFonts w:hint="cs"/>
          <w:rtl/>
          <w:lang w:eastAsia="he-IL"/>
        </w:rPr>
        <w:t>הכנסת ועל פי הסמכות שניתנה לו בחוק</w:t>
      </w:r>
      <w:r w:rsidR="00A80EC0">
        <w:rPr>
          <w:rFonts w:hint="cs"/>
          <w:rtl/>
          <w:lang w:eastAsia="he-IL"/>
        </w:rPr>
        <w:t xml:space="preserve"> הוא ביקש ל</w:t>
      </w:r>
      <w:bookmarkStart w:id="12" w:name="_ETM_Q1_1486938"/>
      <w:bookmarkEnd w:id="12"/>
      <w:r w:rsidR="00A80EC0">
        <w:rPr>
          <w:rFonts w:hint="cs"/>
          <w:rtl/>
          <w:lang w:eastAsia="he-IL"/>
        </w:rPr>
        <w:t xml:space="preserve">עשות דיון בוועדה </w:t>
      </w:r>
      <w:r w:rsidR="00F6642D">
        <w:rPr>
          <w:rFonts w:hint="cs"/>
          <w:rtl/>
          <w:lang w:eastAsia="he-IL"/>
        </w:rPr>
        <w:t>אצלו</w:t>
      </w:r>
      <w:r w:rsidR="00A80EC0">
        <w:rPr>
          <w:rFonts w:hint="cs"/>
          <w:rtl/>
          <w:lang w:eastAsia="he-IL"/>
        </w:rPr>
        <w:t xml:space="preserve"> על מנ</w:t>
      </w:r>
      <w:r w:rsidR="000355C7">
        <w:rPr>
          <w:rFonts w:hint="cs"/>
          <w:rtl/>
          <w:lang w:eastAsia="he-IL"/>
        </w:rPr>
        <w:t>ת לראות לאיזו ועדה להעביר את זה.</w:t>
      </w:r>
      <w:r w:rsidR="00A80EC0">
        <w:rPr>
          <w:rFonts w:hint="cs"/>
          <w:rtl/>
          <w:lang w:eastAsia="he-IL"/>
        </w:rPr>
        <w:t xml:space="preserve"> </w:t>
      </w:r>
      <w:bookmarkStart w:id="13" w:name="_ETM_Q1_1497658"/>
      <w:bookmarkEnd w:id="13"/>
      <w:r w:rsidR="00A80EC0">
        <w:rPr>
          <w:rFonts w:hint="cs"/>
          <w:rtl/>
          <w:lang w:eastAsia="he-IL"/>
        </w:rPr>
        <w:t xml:space="preserve">ככל </w:t>
      </w:r>
      <w:r w:rsidR="00F6642D">
        <w:rPr>
          <w:rFonts w:hint="cs"/>
          <w:rtl/>
          <w:lang w:eastAsia="he-IL"/>
        </w:rPr>
        <w:t xml:space="preserve">שוועדת הכנסת תחליט, אם תחליט, להעביר את זה אלינו, </w:t>
      </w:r>
      <w:bookmarkStart w:id="14" w:name="_ETM_Q1_1509256"/>
      <w:bookmarkEnd w:id="14"/>
      <w:r w:rsidR="00F6642D">
        <w:rPr>
          <w:rFonts w:hint="cs"/>
          <w:rtl/>
          <w:lang w:eastAsia="he-IL"/>
        </w:rPr>
        <w:t xml:space="preserve">הישיבה תימשך הערב, לאחר הישיבה בוועדת הכנסת. עכשיו אנחנו דנים </w:t>
      </w:r>
      <w:bookmarkStart w:id="15" w:name="_ETM_Q1_1519309"/>
      <w:bookmarkEnd w:id="15"/>
      <w:r w:rsidR="00F6642D">
        <w:rPr>
          <w:rFonts w:hint="cs"/>
          <w:rtl/>
          <w:lang w:eastAsia="he-IL"/>
        </w:rPr>
        <w:t xml:space="preserve">בשלושת הדברים האלה. אני מבקש מהיועץ המשפטי לוועדה להציג </w:t>
      </w:r>
      <w:bookmarkStart w:id="16" w:name="_ETM_Q1_1556925"/>
      <w:bookmarkEnd w:id="16"/>
      <w:r w:rsidR="005C6DC3">
        <w:rPr>
          <w:rFonts w:hint="cs"/>
          <w:rtl/>
          <w:lang w:eastAsia="he-IL"/>
        </w:rPr>
        <w:t>לנו את סעיף שלוש:</w:t>
      </w:r>
      <w:r w:rsidR="00F6642D">
        <w:rPr>
          <w:rFonts w:hint="cs"/>
          <w:rtl/>
          <w:lang w:eastAsia="he-IL"/>
        </w:rPr>
        <w:t xml:space="preserve"> תקנות סמכויות מיוחדות של </w:t>
      </w:r>
      <w:bookmarkStart w:id="17" w:name="_ETM_Q1_1560977"/>
      <w:bookmarkEnd w:id="17"/>
      <w:r w:rsidR="00F6642D">
        <w:rPr>
          <w:rFonts w:hint="cs"/>
          <w:rtl/>
          <w:lang w:eastAsia="he-IL"/>
        </w:rPr>
        <w:t>הממשלה</w:t>
      </w:r>
      <w:r w:rsidR="00231C9A">
        <w:rPr>
          <w:rFonts w:hint="cs"/>
          <w:rtl/>
          <w:lang w:eastAsia="he-IL"/>
        </w:rPr>
        <w:t>,</w:t>
      </w:r>
      <w:r w:rsidR="00F6642D">
        <w:rPr>
          <w:rFonts w:hint="cs"/>
          <w:rtl/>
          <w:lang w:eastAsia="he-IL"/>
        </w:rPr>
        <w:t xml:space="preserve"> שקשורות להגבלת פעילות והוראות נוספות. </w:t>
      </w:r>
    </w:p>
    <w:p w:rsidR="00A10ED0" w:rsidRDefault="00A10ED0" w:rsidP="00A10ED0">
      <w:pPr>
        <w:ind w:firstLine="0"/>
        <w:rPr>
          <w:rtl/>
          <w:lang w:eastAsia="he-IL"/>
        </w:rPr>
      </w:pPr>
      <w:bookmarkStart w:id="18" w:name="_ETM_Q1_1521455"/>
      <w:bookmarkStart w:id="19" w:name="_ETM_Q1_1521503"/>
      <w:bookmarkStart w:id="20" w:name="_ETM_Q1_1615091"/>
      <w:bookmarkStart w:id="21" w:name="_ETM_Q1_1615418"/>
      <w:bookmarkStart w:id="22" w:name="_ETM_Q1_1615444"/>
      <w:bookmarkStart w:id="23" w:name="_ETM_Q1_1619259"/>
      <w:bookmarkStart w:id="24" w:name="_ETM_Q1_1626605"/>
      <w:bookmarkStart w:id="25" w:name="_ETM_Q1_1626651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:rsidR="00A10ED0" w:rsidRDefault="00A10ED0" w:rsidP="00A10ED0">
      <w:pPr>
        <w:pStyle w:val="a4"/>
        <w:keepNext/>
        <w:rPr>
          <w:rtl/>
        </w:rPr>
      </w:pPr>
      <w:bookmarkStart w:id="26" w:name="_ETM_Q1_1628320"/>
      <w:bookmarkStart w:id="27" w:name="_ETM_Q1_1628372"/>
      <w:bookmarkStart w:id="28" w:name="ET_speaker_גור_בליי_9"/>
      <w:bookmarkEnd w:id="26"/>
      <w:bookmarkEnd w:id="27"/>
      <w:r w:rsidRPr="00A10ED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10E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A10ED0" w:rsidRDefault="00A10ED0" w:rsidP="00A10ED0">
      <w:pPr>
        <w:pStyle w:val="KeepWithNext"/>
        <w:rPr>
          <w:rtl/>
          <w:lang w:eastAsia="he-IL"/>
        </w:rPr>
      </w:pPr>
    </w:p>
    <w:p w:rsidR="00A10ED0" w:rsidRDefault="00A10ED0" w:rsidP="00A10ED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תקנות סמכויות מיוחדות להתמודדות עם נגיף הקורונה החדש (הוראת </w:t>
      </w:r>
      <w:bookmarkStart w:id="29" w:name="_ETM_Q1_1628951"/>
      <w:bookmarkEnd w:id="29"/>
      <w:r>
        <w:rPr>
          <w:rFonts w:hint="cs"/>
          <w:rtl/>
          <w:lang w:eastAsia="he-IL"/>
        </w:rPr>
        <w:t>שעה) (הגבלת פעילות והוראות נוספות)</w:t>
      </w:r>
      <w:r w:rsidR="00157491">
        <w:rPr>
          <w:rFonts w:hint="cs"/>
          <w:rtl/>
          <w:lang w:eastAsia="he-IL"/>
        </w:rPr>
        <w:t xml:space="preserve"> (תיקון מס' 23)</w:t>
      </w:r>
      <w:r>
        <w:rPr>
          <w:rFonts w:hint="cs"/>
          <w:rtl/>
          <w:lang w:eastAsia="he-IL"/>
        </w:rPr>
        <w:t>, התשפ"א-2021</w:t>
      </w:r>
    </w:p>
    <w:p w:rsidR="00A10ED0" w:rsidRDefault="00A10ED0" w:rsidP="00A10ED0">
      <w:pPr>
        <w:ind w:firstLine="0"/>
        <w:rPr>
          <w:rtl/>
          <w:lang w:eastAsia="he-IL"/>
        </w:rPr>
      </w:pPr>
      <w:bookmarkStart w:id="30" w:name="_ETM_Q1_1636947"/>
      <w:bookmarkStart w:id="31" w:name="_ETM_Q1_1637000"/>
      <w:bookmarkEnd w:id="30"/>
      <w:bookmarkEnd w:id="31"/>
    </w:p>
    <w:p w:rsidR="00615F00" w:rsidRDefault="00A10ED0" w:rsidP="00615F0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בתוקף </w:t>
      </w:r>
      <w:r w:rsidR="00615F00">
        <w:rPr>
          <w:rFonts w:hint="cs"/>
          <w:rtl/>
          <w:lang w:eastAsia="he-IL"/>
        </w:rPr>
        <w:t xml:space="preserve">סמכותה לפי סעיפים 4, 6, 7, 8, 23, 24, 25 ו-27 </w:t>
      </w:r>
      <w:r>
        <w:rPr>
          <w:rFonts w:hint="cs"/>
          <w:rtl/>
          <w:lang w:eastAsia="he-IL"/>
        </w:rPr>
        <w:t xml:space="preserve">לחוק סמכויות מיוחדות </w:t>
      </w:r>
    </w:p>
    <w:p w:rsidR="00615F00" w:rsidRDefault="00A10ED0" w:rsidP="00615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להתמודדות עם </w:t>
      </w:r>
      <w:bookmarkStart w:id="32" w:name="_ETM_Q1_1629308"/>
      <w:bookmarkEnd w:id="32"/>
      <w:r>
        <w:rPr>
          <w:rFonts w:hint="cs"/>
          <w:rtl/>
          <w:lang w:eastAsia="he-IL"/>
        </w:rPr>
        <w:t xml:space="preserve">נגיף הקורונה החדש (הוראת שעה), התש"ף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2020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החוק), </w:t>
      </w:r>
    </w:p>
    <w:p w:rsidR="00A10ED0" w:rsidRDefault="00A10ED0" w:rsidP="00615F00">
      <w:pPr>
        <w:rPr>
          <w:rtl/>
          <w:lang w:eastAsia="he-IL"/>
        </w:rPr>
      </w:pPr>
      <w:r>
        <w:rPr>
          <w:rFonts w:hint="cs"/>
          <w:rtl/>
          <w:lang w:eastAsia="he-IL"/>
        </w:rPr>
        <w:t>ובאישור ועדת החוקה, חוק ומשפט של הכנסת, מתקינה</w:t>
      </w:r>
      <w:r w:rsidR="00615F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 תקנות אלה:</w:t>
      </w:r>
    </w:p>
    <w:p w:rsidR="00A10ED0" w:rsidRDefault="00A10ED0" w:rsidP="00A10ED0">
      <w:pPr>
        <w:ind w:firstLine="0"/>
        <w:rPr>
          <w:rtl/>
          <w:lang w:eastAsia="he-IL"/>
        </w:rPr>
      </w:pPr>
    </w:p>
    <w:p w:rsidR="00615F00" w:rsidRDefault="003E48EF" w:rsidP="003E48EF">
      <w:pPr>
        <w:pStyle w:val="afd"/>
        <w:numPr>
          <w:ilvl w:val="0"/>
          <w:numId w:val="4"/>
        </w:numPr>
        <w:rPr>
          <w:lang w:eastAsia="he-IL"/>
        </w:rPr>
      </w:pPr>
      <w:bookmarkStart w:id="33" w:name="_ETM_Q1_1772429"/>
      <w:bookmarkStart w:id="34" w:name="_ETM_Q1_1772478"/>
      <w:bookmarkEnd w:id="33"/>
      <w:bookmarkEnd w:id="34"/>
      <w:r>
        <w:rPr>
          <w:rFonts w:hint="cs"/>
          <w:rtl/>
          <w:lang w:eastAsia="he-IL"/>
        </w:rPr>
        <w:t xml:space="preserve">בתקנה 1 לתקנות סמכויות מיוחדות להתמודדות עם נגיף הקורונה החדש </w:t>
      </w:r>
    </w:p>
    <w:p w:rsidR="003E48EF" w:rsidRDefault="003E48EF" w:rsidP="003E48EF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(הוראת שעה) (הגבלת פעילות והוראות נוספות), התש"ף-2020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התקנות</w:t>
      </w:r>
    </w:p>
    <w:p w:rsidR="003E48EF" w:rsidRDefault="003E48EF" w:rsidP="003E48EF">
      <w:pPr>
        <w:ind w:left="720" w:firstLine="0"/>
        <w:rPr>
          <w:rtl/>
          <w:lang w:eastAsia="he-IL"/>
        </w:rPr>
      </w:pPr>
      <w:bookmarkStart w:id="35" w:name="_ETM_Q1_1946551"/>
      <w:bookmarkStart w:id="36" w:name="_ETM_Q1_1946613"/>
      <w:bookmarkEnd w:id="35"/>
      <w:bookmarkEnd w:id="36"/>
      <w:r>
        <w:rPr>
          <w:rFonts w:hint="cs"/>
          <w:rtl/>
          <w:lang w:eastAsia="he-IL"/>
        </w:rPr>
        <w:t xml:space="preserve">העיקריות)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3E48EF" w:rsidRDefault="003E48EF" w:rsidP="003E48EF">
      <w:pPr>
        <w:ind w:left="720" w:firstLine="0"/>
        <w:rPr>
          <w:rtl/>
          <w:lang w:eastAsia="he-IL"/>
        </w:rPr>
      </w:pPr>
    </w:p>
    <w:p w:rsidR="003E48EF" w:rsidRDefault="003E48EF" w:rsidP="003E48EF">
      <w:pPr>
        <w:pStyle w:val="afd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>אחרי ההגדרה "אנשים הגרים באותו מקום" יבוא:</w:t>
      </w:r>
      <w:bookmarkStart w:id="37" w:name="_ETM_Q1_1950095"/>
      <w:bookmarkEnd w:id="37"/>
    </w:p>
    <w:p w:rsidR="003E48EF" w:rsidRDefault="003E48EF" w:rsidP="003E48EF">
      <w:pPr>
        <w:rPr>
          <w:rtl/>
          <w:lang w:eastAsia="he-IL"/>
        </w:rPr>
      </w:pPr>
      <w:bookmarkStart w:id="38" w:name="_ETM_Q1_1950164"/>
      <w:bookmarkEnd w:id="38"/>
    </w:p>
    <w:p w:rsidR="003E48EF" w:rsidRDefault="003E48EF" w:rsidP="003E48EF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"בחירות מקדימות</w:t>
      </w:r>
      <w:bookmarkStart w:id="39" w:name="_ETM_Q1_1947478"/>
      <w:bookmarkEnd w:id="39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כהגדרתן בסעיף 17ב לחוק המפלגות;";</w:t>
      </w:r>
    </w:p>
    <w:p w:rsidR="003E48EF" w:rsidRDefault="003E48EF" w:rsidP="003E48EF">
      <w:pPr>
        <w:ind w:left="720"/>
        <w:rPr>
          <w:rtl/>
          <w:lang w:eastAsia="he-IL"/>
        </w:rPr>
      </w:pPr>
    </w:p>
    <w:p w:rsidR="003E48EF" w:rsidRDefault="003E48EF" w:rsidP="003E48EF">
      <w:pPr>
        <w:pStyle w:val="afd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>אחרי ההגדרה "התקהלות" יבוא:</w:t>
      </w:r>
    </w:p>
    <w:p w:rsidR="003E48EF" w:rsidRDefault="003E48EF" w:rsidP="003E48EF">
      <w:pPr>
        <w:rPr>
          <w:rtl/>
          <w:lang w:eastAsia="he-IL"/>
        </w:rPr>
      </w:pPr>
    </w:p>
    <w:p w:rsidR="003E48EF" w:rsidRDefault="003E48EF" w:rsidP="003E48EF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"חוק המפלגות"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המפלגות, התשנ"ב</w:t>
      </w:r>
      <w:r w:rsidR="00D223CC">
        <w:rPr>
          <w:rFonts w:hint="cs"/>
          <w:rtl/>
          <w:lang w:eastAsia="he-IL"/>
        </w:rPr>
        <w:t xml:space="preserve"> </w:t>
      </w:r>
      <w:r w:rsidR="00D223CC">
        <w:rPr>
          <w:rtl/>
          <w:lang w:eastAsia="he-IL"/>
        </w:rPr>
        <w:t>–</w:t>
      </w:r>
      <w:r w:rsidR="00D223CC">
        <w:rPr>
          <w:rFonts w:hint="cs"/>
          <w:rtl/>
          <w:lang w:eastAsia="he-IL"/>
        </w:rPr>
        <w:t xml:space="preserve"> 1992;".</w:t>
      </w:r>
    </w:p>
    <w:p w:rsidR="00D223CC" w:rsidRDefault="00D223CC" w:rsidP="00D223CC">
      <w:pPr>
        <w:rPr>
          <w:rtl/>
          <w:lang w:eastAsia="he-IL"/>
        </w:rPr>
      </w:pPr>
      <w:bookmarkStart w:id="40" w:name="_ETM_Q1_1951610"/>
      <w:bookmarkStart w:id="41" w:name="_ETM_Q1_1951667"/>
      <w:bookmarkStart w:id="42" w:name="_ETM_Q1_1951987"/>
      <w:bookmarkStart w:id="43" w:name="_ETM_Q1_1952038"/>
      <w:bookmarkEnd w:id="40"/>
      <w:bookmarkEnd w:id="41"/>
      <w:bookmarkEnd w:id="42"/>
      <w:bookmarkEnd w:id="43"/>
    </w:p>
    <w:p w:rsidR="00D223CC" w:rsidRDefault="00D223CC" w:rsidP="00D223CC">
      <w:pPr>
        <w:pStyle w:val="afd"/>
        <w:numPr>
          <w:ilvl w:val="0"/>
          <w:numId w:val="4"/>
        </w:numPr>
        <w:rPr>
          <w:lang w:eastAsia="he-IL"/>
        </w:rPr>
      </w:pPr>
      <w:bookmarkStart w:id="44" w:name="_ETM_Q1_1954296"/>
      <w:bookmarkStart w:id="45" w:name="_ETM_Q1_1954345"/>
      <w:bookmarkEnd w:id="44"/>
      <w:bookmarkEnd w:id="45"/>
      <w:r>
        <w:rPr>
          <w:rFonts w:hint="cs"/>
          <w:rtl/>
          <w:lang w:eastAsia="he-IL"/>
        </w:rPr>
        <w:t xml:space="preserve">בתקנה 2 </w:t>
      </w:r>
      <w:bookmarkStart w:id="46" w:name="_ETM_Q1_1959697"/>
      <w:bookmarkEnd w:id="46"/>
      <w:r>
        <w:rPr>
          <w:rFonts w:hint="cs"/>
          <w:rtl/>
          <w:lang w:eastAsia="he-IL"/>
        </w:rPr>
        <w:t xml:space="preserve">לתקנות העיקריות, בסופה יבוא: </w:t>
      </w:r>
    </w:p>
    <w:p w:rsidR="00D223CC" w:rsidRDefault="00D223CC" w:rsidP="00D223CC">
      <w:pPr>
        <w:rPr>
          <w:rtl/>
          <w:lang w:eastAsia="he-IL"/>
        </w:rPr>
      </w:pPr>
    </w:p>
    <w:p w:rsidR="00D223CC" w:rsidRDefault="00D223CC" w:rsidP="00D223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"(21) יציאה לצורך </w:t>
      </w:r>
      <w:bookmarkStart w:id="47" w:name="_ETM_Q1_1957727"/>
      <w:bookmarkEnd w:id="47"/>
      <w:r>
        <w:rPr>
          <w:rFonts w:hint="cs"/>
          <w:rtl/>
          <w:lang w:eastAsia="he-IL"/>
        </w:rPr>
        <w:t>הצבעה בבחירות מקדימות;</w:t>
      </w:r>
    </w:p>
    <w:p w:rsidR="00D223CC" w:rsidRDefault="00D223CC" w:rsidP="00D223CC">
      <w:pPr>
        <w:rPr>
          <w:rtl/>
          <w:lang w:eastAsia="he-IL"/>
        </w:rPr>
      </w:pPr>
    </w:p>
    <w:p w:rsidR="00D223CC" w:rsidRDefault="00D223CC" w:rsidP="00D223CC">
      <w:pPr>
        <w:rPr>
          <w:rtl/>
          <w:lang w:eastAsia="he-IL"/>
        </w:rPr>
      </w:pPr>
      <w:bookmarkStart w:id="48" w:name="_ETM_Q1_1959802"/>
      <w:bookmarkStart w:id="49" w:name="_ETM_Q1_1959866"/>
      <w:bookmarkEnd w:id="48"/>
      <w:bookmarkEnd w:id="49"/>
      <w:r>
        <w:rPr>
          <w:rFonts w:hint="cs"/>
          <w:rtl/>
          <w:lang w:eastAsia="he-IL"/>
        </w:rPr>
        <w:t xml:space="preserve">       (22) יציאה של מועמד </w:t>
      </w:r>
      <w:bookmarkStart w:id="50" w:name="_ETM_Q1_1964743"/>
      <w:bookmarkEnd w:id="50"/>
      <w:r>
        <w:rPr>
          <w:rFonts w:hint="cs"/>
          <w:rtl/>
          <w:lang w:eastAsia="he-IL"/>
        </w:rPr>
        <w:t xml:space="preserve">או יציאה של עובד או נותן שירות מטעם מפלגה או </w:t>
      </w:r>
      <w:bookmarkStart w:id="51" w:name="_ETM_Q1_1969417"/>
      <w:bookmarkStart w:id="52" w:name="_ETM_Q1_1969674"/>
      <w:bookmarkEnd w:id="51"/>
      <w:bookmarkEnd w:id="52"/>
    </w:p>
    <w:p w:rsidR="00D223CC" w:rsidRDefault="00D223CC" w:rsidP="00D223CC">
      <w:pPr>
        <w:rPr>
          <w:rtl/>
          <w:lang w:eastAsia="he-IL"/>
        </w:rPr>
      </w:pPr>
      <w:bookmarkStart w:id="53" w:name="_ETM_Q1_1969738"/>
      <w:bookmarkEnd w:id="53"/>
      <w:r>
        <w:rPr>
          <w:rFonts w:hint="cs"/>
          <w:rtl/>
          <w:lang w:eastAsia="he-IL"/>
        </w:rPr>
        <w:t xml:space="preserve">       מועמד, לצורך היערכות </w:t>
      </w:r>
      <w:bookmarkStart w:id="54" w:name="_ETM_Q1_1970727"/>
      <w:bookmarkEnd w:id="54"/>
      <w:r>
        <w:rPr>
          <w:rFonts w:hint="cs"/>
          <w:rtl/>
          <w:lang w:eastAsia="he-IL"/>
        </w:rPr>
        <w:t>לבחירות לכנסת, ובכלל זאת לבחירות מקדימות,</w:t>
      </w:r>
    </w:p>
    <w:p w:rsidR="00D223CC" w:rsidRDefault="00D223CC" w:rsidP="00D223CC">
      <w:pPr>
        <w:rPr>
          <w:rtl/>
          <w:lang w:eastAsia="he-IL"/>
        </w:rPr>
      </w:pPr>
      <w:bookmarkStart w:id="55" w:name="_ETM_Q1_1969789"/>
      <w:bookmarkStart w:id="56" w:name="_ETM_Q1_1969868"/>
      <w:bookmarkEnd w:id="55"/>
      <w:bookmarkEnd w:id="56"/>
      <w:r>
        <w:rPr>
          <w:rFonts w:hint="cs"/>
          <w:rtl/>
          <w:lang w:eastAsia="he-IL"/>
        </w:rPr>
        <w:t xml:space="preserve">      </w:t>
      </w:r>
      <w:bookmarkStart w:id="57" w:name="_ETM_Q1_1971545"/>
      <w:bookmarkEnd w:id="57"/>
      <w:r>
        <w:rPr>
          <w:rFonts w:hint="cs"/>
          <w:rtl/>
          <w:lang w:eastAsia="he-IL"/>
        </w:rPr>
        <w:t xml:space="preserve"> ולהתמודדות בהן; לעניין פסקה זו, "מועמד"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שר, </w:t>
      </w:r>
      <w:bookmarkStart w:id="58" w:name="_ETM_Q1_1974037"/>
      <w:bookmarkEnd w:id="58"/>
      <w:r>
        <w:rPr>
          <w:rFonts w:hint="cs"/>
          <w:rtl/>
          <w:lang w:eastAsia="he-IL"/>
        </w:rPr>
        <w:t xml:space="preserve">סגן שר או חבר כנסת, </w:t>
      </w:r>
    </w:p>
    <w:p w:rsidR="00D223CC" w:rsidRDefault="00D223CC" w:rsidP="00D223CC">
      <w:pPr>
        <w:rPr>
          <w:rtl/>
          <w:lang w:eastAsia="he-IL"/>
        </w:rPr>
      </w:pPr>
      <w:bookmarkStart w:id="59" w:name="_ETM_Q1_1971575"/>
      <w:bookmarkStart w:id="60" w:name="_ETM_Q1_1971645"/>
      <w:bookmarkEnd w:id="59"/>
      <w:bookmarkEnd w:id="60"/>
      <w:r>
        <w:rPr>
          <w:rFonts w:hint="cs"/>
          <w:rtl/>
          <w:lang w:eastAsia="he-IL"/>
        </w:rPr>
        <w:t xml:space="preserve">    </w:t>
      </w:r>
      <w:bookmarkStart w:id="61" w:name="_ETM_Q1_1972722"/>
      <w:bookmarkEnd w:id="61"/>
      <w:r>
        <w:rPr>
          <w:rFonts w:hint="cs"/>
          <w:rtl/>
          <w:lang w:eastAsia="he-IL"/>
        </w:rPr>
        <w:t xml:space="preserve">   או מי שהודיע ברבים, בעל פה </w:t>
      </w:r>
      <w:bookmarkStart w:id="62" w:name="_ETM_Q1_1977075"/>
      <w:bookmarkEnd w:id="62"/>
      <w:r>
        <w:rPr>
          <w:rFonts w:hint="cs"/>
          <w:rtl/>
          <w:lang w:eastAsia="he-IL"/>
        </w:rPr>
        <w:t xml:space="preserve">או בכתב, במפורש או על דרך התנהגות, </w:t>
      </w:r>
    </w:p>
    <w:p w:rsidR="00D223CC" w:rsidRDefault="00D223CC" w:rsidP="00D223CC">
      <w:pPr>
        <w:rPr>
          <w:rtl/>
          <w:lang w:eastAsia="he-IL"/>
        </w:rPr>
      </w:pPr>
      <w:bookmarkStart w:id="63" w:name="_ETM_Q1_1975721"/>
      <w:bookmarkStart w:id="64" w:name="_ETM_Q1_1975775"/>
      <w:bookmarkEnd w:id="63"/>
      <w:bookmarkEnd w:id="64"/>
      <w:r>
        <w:rPr>
          <w:rFonts w:hint="cs"/>
          <w:rtl/>
          <w:lang w:eastAsia="he-IL"/>
        </w:rPr>
        <w:t xml:space="preserve">   </w:t>
      </w:r>
      <w:bookmarkStart w:id="65" w:name="_ETM_Q1_1977501"/>
      <w:bookmarkEnd w:id="65"/>
      <w:r>
        <w:rPr>
          <w:rFonts w:hint="cs"/>
          <w:rtl/>
          <w:lang w:eastAsia="he-IL"/>
        </w:rPr>
        <w:t xml:space="preserve">    על כוונתו להתמודד בבחירות לכנסת הבאה </w:t>
      </w:r>
      <w:bookmarkStart w:id="66" w:name="_ETM_Q1_1985347"/>
      <w:bookmarkEnd w:id="66"/>
      <w:r>
        <w:rPr>
          <w:rFonts w:hint="cs"/>
          <w:rtl/>
          <w:lang w:eastAsia="he-IL"/>
        </w:rPr>
        <w:t>או בבחירות מקדימות."</w:t>
      </w:r>
    </w:p>
    <w:p w:rsidR="00D223CC" w:rsidRDefault="00D223CC" w:rsidP="00D223CC">
      <w:pPr>
        <w:rPr>
          <w:rtl/>
          <w:lang w:eastAsia="he-IL"/>
        </w:rPr>
      </w:pPr>
    </w:p>
    <w:p w:rsidR="00D223CC" w:rsidRDefault="00D223CC" w:rsidP="00D223CC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בתקנה 7 לתקנות העיקריות, בסופה </w:t>
      </w:r>
      <w:bookmarkStart w:id="67" w:name="_ETM_Q1_1983465"/>
      <w:bookmarkEnd w:id="67"/>
      <w:r>
        <w:rPr>
          <w:rFonts w:hint="cs"/>
          <w:rtl/>
          <w:lang w:eastAsia="he-IL"/>
        </w:rPr>
        <w:t xml:space="preserve">יבוא: </w:t>
      </w:r>
    </w:p>
    <w:p w:rsidR="00D223CC" w:rsidRDefault="00D223CC" w:rsidP="00D223CC">
      <w:pPr>
        <w:rPr>
          <w:rtl/>
          <w:lang w:eastAsia="he-IL"/>
        </w:rPr>
      </w:pPr>
      <w:bookmarkStart w:id="68" w:name="_ETM_Q1_1984610"/>
      <w:bookmarkStart w:id="69" w:name="_ETM_Q1_1984671"/>
      <w:bookmarkStart w:id="70" w:name="_ETM_Q1_1984754"/>
      <w:bookmarkStart w:id="71" w:name="_ETM_Q1_1984814"/>
      <w:bookmarkEnd w:id="68"/>
      <w:bookmarkEnd w:id="69"/>
      <w:bookmarkEnd w:id="70"/>
      <w:bookmarkEnd w:id="71"/>
    </w:p>
    <w:p w:rsidR="00D223CC" w:rsidRDefault="00D223CC" w:rsidP="00D223CC">
      <w:pPr>
        <w:ind w:left="360"/>
        <w:rPr>
          <w:rtl/>
          <w:lang w:eastAsia="he-IL"/>
        </w:rPr>
      </w:pPr>
      <w:bookmarkStart w:id="72" w:name="_ETM_Q1_1985379"/>
      <w:bookmarkStart w:id="73" w:name="_ETM_Q1_1985442"/>
      <w:bookmarkEnd w:id="72"/>
      <w:bookmarkEnd w:id="73"/>
      <w:r>
        <w:rPr>
          <w:rFonts w:hint="cs"/>
          <w:rtl/>
          <w:lang w:eastAsia="he-IL"/>
        </w:rPr>
        <w:t xml:space="preserve">"(16) מקום קלפי המשמש </w:t>
      </w:r>
      <w:r w:rsidR="00E34E08">
        <w:rPr>
          <w:rFonts w:hint="cs"/>
          <w:rtl/>
          <w:lang w:eastAsia="he-IL"/>
        </w:rPr>
        <w:t xml:space="preserve">לעריכת בחירות מקדימות, </w:t>
      </w:r>
      <w:bookmarkStart w:id="74" w:name="_ETM_Q1_1989109"/>
      <w:bookmarkEnd w:id="74"/>
      <w:r w:rsidR="00E34E08">
        <w:rPr>
          <w:rFonts w:hint="cs"/>
          <w:rtl/>
          <w:lang w:eastAsia="he-IL"/>
        </w:rPr>
        <w:t xml:space="preserve">שקבע הגוף המוסמך </w:t>
      </w:r>
      <w:r>
        <w:rPr>
          <w:rFonts w:hint="cs"/>
          <w:rtl/>
          <w:lang w:eastAsia="he-IL"/>
        </w:rPr>
        <w:t xml:space="preserve">   </w:t>
      </w:r>
    </w:p>
    <w:p w:rsidR="00D223CC" w:rsidRDefault="00D223CC" w:rsidP="00D223CC">
      <w:pPr>
        <w:rPr>
          <w:rtl/>
          <w:lang w:eastAsia="he-IL"/>
        </w:rPr>
      </w:pPr>
      <w:bookmarkStart w:id="75" w:name="_ETM_Q1_1967805"/>
      <w:bookmarkStart w:id="76" w:name="_ETM_Q1_1967859"/>
      <w:bookmarkEnd w:id="75"/>
      <w:bookmarkEnd w:id="76"/>
      <w:r>
        <w:rPr>
          <w:rFonts w:hint="cs"/>
          <w:rtl/>
          <w:lang w:eastAsia="he-IL"/>
        </w:rPr>
        <w:t xml:space="preserve">   </w:t>
      </w:r>
      <w:bookmarkStart w:id="77" w:name="_ETM_Q1_1970400"/>
      <w:bookmarkEnd w:id="77"/>
      <w:r>
        <w:rPr>
          <w:rFonts w:hint="cs"/>
          <w:rtl/>
          <w:lang w:eastAsia="he-IL"/>
        </w:rPr>
        <w:t xml:space="preserve">    </w:t>
      </w:r>
      <w:r w:rsidR="00E34E08">
        <w:rPr>
          <w:rFonts w:hint="cs"/>
          <w:rtl/>
          <w:lang w:eastAsia="he-IL"/>
        </w:rPr>
        <w:t xml:space="preserve">לעניין זה של מפלגה כהגדרתה בחוק המפלגות </w:t>
      </w:r>
      <w:bookmarkStart w:id="78" w:name="_ETM_Q1_1991796"/>
      <w:bookmarkEnd w:id="78"/>
      <w:r w:rsidR="00E34E08">
        <w:rPr>
          <w:rFonts w:hint="cs"/>
          <w:rtl/>
          <w:lang w:eastAsia="he-IL"/>
        </w:rPr>
        <w:t xml:space="preserve">(להלן </w:t>
      </w:r>
      <w:r w:rsidR="00E34E08">
        <w:rPr>
          <w:rtl/>
          <w:lang w:eastAsia="he-IL"/>
        </w:rPr>
        <w:t>–</w:t>
      </w:r>
      <w:r w:rsidR="00E34E08">
        <w:rPr>
          <w:rFonts w:hint="cs"/>
          <w:rtl/>
          <w:lang w:eastAsia="he-IL"/>
        </w:rPr>
        <w:t xml:space="preserve"> הגוף המוסמך)."</w:t>
      </w:r>
    </w:p>
    <w:p w:rsidR="00E34E08" w:rsidRDefault="00E34E08" w:rsidP="00D223CC">
      <w:pPr>
        <w:rPr>
          <w:rtl/>
          <w:lang w:eastAsia="he-IL"/>
        </w:rPr>
      </w:pPr>
      <w:bookmarkStart w:id="79" w:name="_ETM_Q1_1996205"/>
      <w:bookmarkStart w:id="80" w:name="_ETM_Q1_1996270"/>
      <w:bookmarkStart w:id="81" w:name="_ETM_Q1_1996596"/>
      <w:bookmarkEnd w:id="79"/>
      <w:bookmarkEnd w:id="80"/>
      <w:bookmarkEnd w:id="81"/>
    </w:p>
    <w:p w:rsidR="00E34E08" w:rsidRDefault="00E34E08" w:rsidP="00E34E08">
      <w:pPr>
        <w:pStyle w:val="afd"/>
        <w:numPr>
          <w:ilvl w:val="0"/>
          <w:numId w:val="4"/>
        </w:numPr>
        <w:rPr>
          <w:lang w:eastAsia="he-IL"/>
        </w:rPr>
      </w:pPr>
      <w:bookmarkStart w:id="82" w:name="_ETM_Q1_1996641"/>
      <w:bookmarkEnd w:id="82"/>
      <w:r>
        <w:rPr>
          <w:rFonts w:hint="cs"/>
          <w:rtl/>
          <w:lang w:eastAsia="he-IL"/>
        </w:rPr>
        <w:t>בתקנה 8(4) לתקנות העיקריות, בסופה יבוא:</w:t>
      </w:r>
    </w:p>
    <w:p w:rsidR="00E34E08" w:rsidRDefault="00E34E08" w:rsidP="00E34E08">
      <w:pPr>
        <w:rPr>
          <w:rtl/>
          <w:lang w:eastAsia="he-IL"/>
        </w:rPr>
      </w:pPr>
      <w:bookmarkStart w:id="83" w:name="_ETM_Q1_2002811"/>
      <w:bookmarkStart w:id="84" w:name="_ETM_Q1_2002874"/>
      <w:bookmarkStart w:id="85" w:name="_ETM_Q1_2002978"/>
      <w:bookmarkStart w:id="86" w:name="_ETM_Q1_2003038"/>
      <w:bookmarkEnd w:id="83"/>
      <w:bookmarkEnd w:id="84"/>
      <w:bookmarkEnd w:id="85"/>
      <w:bookmarkEnd w:id="86"/>
    </w:p>
    <w:p w:rsidR="00E34E08" w:rsidRDefault="00E34E08" w:rsidP="00E34E08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>"(ד) לעניין מקום שהוא מקום קלפי לעריכת בחירות מקדימות יחולו פסקאות</w:t>
      </w:r>
    </w:p>
    <w:p w:rsidR="00E34E08" w:rsidRDefault="00E34E08" w:rsidP="00E34E08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>משנה (א) ו-(ב)</w:t>
      </w:r>
      <w:r w:rsidR="005F3A64">
        <w:rPr>
          <w:rFonts w:hint="cs"/>
          <w:rtl/>
          <w:lang w:eastAsia="he-IL"/>
        </w:rPr>
        <w:t xml:space="preserve"> בשינויים אלה:</w:t>
      </w:r>
    </w:p>
    <w:p w:rsidR="005F3A64" w:rsidRDefault="005F3A64" w:rsidP="00E34E08">
      <w:pPr>
        <w:ind w:left="360"/>
        <w:rPr>
          <w:rtl/>
          <w:lang w:eastAsia="he-IL"/>
        </w:rPr>
      </w:pPr>
      <w:bookmarkStart w:id="87" w:name="_ETM_Q1_1998007"/>
      <w:bookmarkStart w:id="88" w:name="_ETM_Q1_1998068"/>
      <w:bookmarkStart w:id="89" w:name="_ETM_Q1_1998155"/>
      <w:bookmarkEnd w:id="87"/>
      <w:bookmarkEnd w:id="88"/>
      <w:bookmarkEnd w:id="89"/>
    </w:p>
    <w:p w:rsidR="005F3A64" w:rsidRDefault="005F3A64" w:rsidP="005F3A64">
      <w:pPr>
        <w:pStyle w:val="afd"/>
        <w:numPr>
          <w:ilvl w:val="0"/>
          <w:numId w:val="6"/>
        </w:numPr>
        <w:rPr>
          <w:lang w:eastAsia="he-IL"/>
        </w:rPr>
      </w:pPr>
      <w:bookmarkStart w:id="90" w:name="_ETM_Q1_1998221"/>
      <w:bookmarkEnd w:id="90"/>
      <w:r>
        <w:rPr>
          <w:rFonts w:hint="cs"/>
          <w:rtl/>
          <w:lang w:eastAsia="he-IL"/>
        </w:rPr>
        <w:t xml:space="preserve">המחזיק </w:t>
      </w:r>
      <w:r w:rsidR="003B5E57">
        <w:rPr>
          <w:rFonts w:hint="cs"/>
          <w:rtl/>
          <w:lang w:eastAsia="he-IL"/>
        </w:rPr>
        <w:t xml:space="preserve">או המפעיל של </w:t>
      </w:r>
      <w:bookmarkStart w:id="91" w:name="_ETM_Q1_2009793"/>
      <w:bookmarkEnd w:id="91"/>
      <w:r w:rsidR="003B5E57">
        <w:rPr>
          <w:rFonts w:hint="cs"/>
          <w:rtl/>
          <w:lang w:eastAsia="he-IL"/>
        </w:rPr>
        <w:t xml:space="preserve">המקום או מי מטעמו ישאל את הנכנסים </w:t>
      </w:r>
    </w:p>
    <w:p w:rsidR="003B5E57" w:rsidRDefault="003B5E57" w:rsidP="003B5E57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למקום הקלפ</w:t>
      </w:r>
      <w:bookmarkStart w:id="92" w:name="_ETM_Q1_2007047"/>
      <w:bookmarkEnd w:id="92"/>
      <w:r>
        <w:rPr>
          <w:rFonts w:hint="cs"/>
          <w:rtl/>
          <w:lang w:eastAsia="he-IL"/>
        </w:rPr>
        <w:t>י את השאלות שבפסקת משנה (א)(2) ו-(3) בלבד;</w:t>
      </w:r>
    </w:p>
    <w:p w:rsidR="003B5E57" w:rsidRDefault="003B5E57" w:rsidP="003B5E57">
      <w:pPr>
        <w:pStyle w:val="afd"/>
        <w:numPr>
          <w:ilvl w:val="0"/>
          <w:numId w:val="6"/>
        </w:numPr>
        <w:rPr>
          <w:lang w:eastAsia="he-IL"/>
        </w:rPr>
      </w:pPr>
      <w:bookmarkStart w:id="93" w:name="_ETM_Q1_2012561"/>
      <w:bookmarkStart w:id="94" w:name="_ETM_Q1_2012661"/>
      <w:bookmarkEnd w:id="93"/>
      <w:bookmarkEnd w:id="94"/>
      <w:r>
        <w:rPr>
          <w:rFonts w:hint="cs"/>
          <w:rtl/>
          <w:lang w:eastAsia="he-IL"/>
        </w:rPr>
        <w:t xml:space="preserve">השיב אדם בחיוב </w:t>
      </w:r>
      <w:r w:rsidR="000D5685">
        <w:rPr>
          <w:rFonts w:hint="cs"/>
          <w:rtl/>
          <w:lang w:eastAsia="he-IL"/>
        </w:rPr>
        <w:t>על השאלה שבפסקת משנה (א)(2) או שנמצא</w:t>
      </w:r>
    </w:p>
    <w:p w:rsidR="000D5685" w:rsidRDefault="000D5685" w:rsidP="000D5685">
      <w:pPr>
        <w:ind w:left="1440" w:firstLine="0"/>
        <w:rPr>
          <w:rtl/>
          <w:lang w:eastAsia="he-IL"/>
        </w:rPr>
      </w:pPr>
      <w:bookmarkStart w:id="95" w:name="_ETM_Q1_2018844"/>
      <w:bookmarkStart w:id="96" w:name="_ETM_Q1_2018926"/>
      <w:bookmarkEnd w:id="95"/>
      <w:bookmarkEnd w:id="96"/>
      <w:r>
        <w:rPr>
          <w:rFonts w:hint="cs"/>
          <w:rtl/>
          <w:lang w:eastAsia="he-IL"/>
        </w:rPr>
        <w:t xml:space="preserve">כי </w:t>
      </w:r>
      <w:bookmarkStart w:id="97" w:name="_ETM_Q1_2013173"/>
      <w:bookmarkEnd w:id="97"/>
      <w:r>
        <w:rPr>
          <w:rFonts w:hint="cs"/>
          <w:rtl/>
          <w:lang w:eastAsia="he-IL"/>
        </w:rPr>
        <w:t xml:space="preserve">חום גופו הוא 38 מעלות צלזיוס ומעלה במדידת חום </w:t>
      </w:r>
      <w:bookmarkStart w:id="98" w:name="_ETM_Q1_2015637"/>
      <w:bookmarkEnd w:id="98"/>
      <w:r>
        <w:rPr>
          <w:rFonts w:hint="cs"/>
          <w:rtl/>
          <w:lang w:eastAsia="he-IL"/>
        </w:rPr>
        <w:t xml:space="preserve">כאמור </w:t>
      </w:r>
    </w:p>
    <w:p w:rsidR="000D5685" w:rsidRDefault="000D5685" w:rsidP="000D5685">
      <w:pPr>
        <w:ind w:left="1440" w:firstLine="0"/>
        <w:rPr>
          <w:rtl/>
          <w:lang w:eastAsia="he-IL"/>
        </w:rPr>
      </w:pPr>
      <w:bookmarkStart w:id="99" w:name="_ETM_Q1_2017654"/>
      <w:bookmarkStart w:id="100" w:name="_ETM_Q1_2017697"/>
      <w:bookmarkEnd w:id="99"/>
      <w:bookmarkEnd w:id="100"/>
      <w:r>
        <w:rPr>
          <w:rFonts w:hint="cs"/>
          <w:rtl/>
          <w:lang w:eastAsia="he-IL"/>
        </w:rPr>
        <w:t xml:space="preserve">בפסקת משנה (ב), המחזיק או המפעיל של המקום, </w:t>
      </w:r>
      <w:bookmarkStart w:id="101" w:name="_ETM_Q1_2006761"/>
      <w:bookmarkEnd w:id="101"/>
      <w:r>
        <w:rPr>
          <w:rFonts w:hint="cs"/>
          <w:rtl/>
          <w:lang w:eastAsia="he-IL"/>
        </w:rPr>
        <w:t xml:space="preserve">או </w:t>
      </w:r>
      <w:r w:rsidR="00676144">
        <w:rPr>
          <w:rFonts w:hint="cs"/>
          <w:rtl/>
          <w:lang w:eastAsia="he-IL"/>
        </w:rPr>
        <w:t>מי מטעמו,</w:t>
      </w:r>
    </w:p>
    <w:p w:rsidR="00676144" w:rsidRDefault="00676144" w:rsidP="000D5685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יתיר את כניסתו אם אותו אדם הציג אישור </w:t>
      </w:r>
      <w:bookmarkStart w:id="102" w:name="_ETM_Q1_2027198"/>
      <w:bookmarkEnd w:id="102"/>
      <w:r>
        <w:rPr>
          <w:rFonts w:hint="cs"/>
          <w:rtl/>
          <w:lang w:eastAsia="he-IL"/>
        </w:rPr>
        <w:t>החלמה או ממצא שלילי</w:t>
      </w:r>
    </w:p>
    <w:p w:rsidR="007872B4" w:rsidRDefault="00676144" w:rsidP="00676144">
      <w:pPr>
        <w:ind w:left="1440" w:firstLine="0"/>
        <w:rPr>
          <w:rtl/>
          <w:lang w:eastAsia="he-IL"/>
        </w:rPr>
      </w:pPr>
      <w:bookmarkStart w:id="103" w:name="_ETM_Q1_2028372"/>
      <w:bookmarkStart w:id="104" w:name="_ETM_Q1_2028418"/>
      <w:bookmarkEnd w:id="103"/>
      <w:bookmarkEnd w:id="104"/>
      <w:r>
        <w:rPr>
          <w:rFonts w:hint="cs"/>
          <w:rtl/>
          <w:lang w:eastAsia="he-IL"/>
        </w:rPr>
        <w:t>ל-</w:t>
      </w:r>
      <w:bookmarkStart w:id="105" w:name="_ETM_Q1_1998307"/>
      <w:bookmarkStart w:id="106" w:name="_ETM_Q1_1998379"/>
      <w:bookmarkStart w:id="107" w:name="_ETM_Q1_1624361"/>
      <w:bookmarkStart w:id="108" w:name="_ETM_Q1_1624391"/>
      <w:bookmarkStart w:id="109" w:name="_ETM_Q1_1624403"/>
      <w:bookmarkStart w:id="110" w:name="_ETM_Q1_1624440"/>
      <w:bookmarkStart w:id="111" w:name="_ETM_Q1_1522788"/>
      <w:bookmarkStart w:id="112" w:name="_ETM_Q1_1522832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r>
        <w:rPr>
          <w:lang w:val="en-GB" w:eastAsia="he-IL"/>
        </w:rPr>
        <w:t>ncov</w:t>
      </w:r>
      <w:r>
        <w:rPr>
          <w:rFonts w:hint="cs"/>
          <w:rtl/>
          <w:lang w:eastAsia="he-IL"/>
        </w:rPr>
        <w:t xml:space="preserve"> בבדיקת </w:t>
      </w:r>
      <w:r>
        <w:rPr>
          <w:lang w:val="en-GB" w:eastAsia="he-IL"/>
        </w:rPr>
        <w:t>pcr</w:t>
      </w:r>
      <w:r>
        <w:rPr>
          <w:rFonts w:hint="cs"/>
          <w:rtl/>
          <w:lang w:eastAsia="he-IL"/>
        </w:rPr>
        <w:t xml:space="preserve"> </w:t>
      </w:r>
      <w:bookmarkStart w:id="113" w:name="_ETM_Q1_2027143"/>
      <w:bookmarkEnd w:id="113"/>
      <w:r>
        <w:rPr>
          <w:rFonts w:hint="cs"/>
          <w:rtl/>
          <w:lang w:eastAsia="he-IL"/>
        </w:rPr>
        <w:t>שביצע ביום הבחירות ובמקרה שהחום החל</w:t>
      </w:r>
    </w:p>
    <w:p w:rsidR="00676144" w:rsidRDefault="00676144" w:rsidP="00676144">
      <w:pPr>
        <w:ind w:left="1440" w:firstLine="0"/>
        <w:rPr>
          <w:lang w:val="en-GB" w:eastAsia="he-IL"/>
        </w:rPr>
      </w:pPr>
      <w:bookmarkStart w:id="114" w:name="_ETM_Q1_2029058"/>
      <w:bookmarkStart w:id="115" w:name="_ETM_Q1_2029105"/>
      <w:bookmarkEnd w:id="114"/>
      <w:bookmarkEnd w:id="115"/>
      <w:r>
        <w:rPr>
          <w:rFonts w:hint="cs"/>
          <w:rtl/>
          <w:lang w:eastAsia="he-IL"/>
        </w:rPr>
        <w:t xml:space="preserve">לפני יום הבחירות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6" w:name="_ETM_Q1_2032489"/>
      <w:bookmarkEnd w:id="116"/>
      <w:r>
        <w:rPr>
          <w:rFonts w:hint="cs"/>
          <w:rtl/>
          <w:lang w:eastAsia="he-IL"/>
        </w:rPr>
        <w:t>אם הציג ממצא שלילי ל-</w:t>
      </w:r>
      <w:r>
        <w:rPr>
          <w:lang w:val="en-GB" w:eastAsia="he-IL"/>
        </w:rPr>
        <w:t>ncov</w:t>
      </w:r>
      <w:r>
        <w:rPr>
          <w:rFonts w:hint="cs"/>
          <w:rtl/>
          <w:lang w:val="en-GB" w:eastAsia="he-IL"/>
        </w:rPr>
        <w:t xml:space="preserve"> בבדיקת </w:t>
      </w:r>
      <w:r>
        <w:rPr>
          <w:lang w:val="en-GB" w:eastAsia="he-IL"/>
        </w:rPr>
        <w:t>pcr</w:t>
      </w:r>
    </w:p>
    <w:p w:rsidR="00676144" w:rsidRDefault="00676144" w:rsidP="00676144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שביצע לפ</w:t>
      </w:r>
      <w:bookmarkStart w:id="117" w:name="_ETM_Q1_2035635"/>
      <w:bookmarkEnd w:id="117"/>
      <w:r>
        <w:rPr>
          <w:rFonts w:hint="cs"/>
          <w:rtl/>
          <w:lang w:eastAsia="he-IL"/>
        </w:rPr>
        <w:t>ני יום הבחירות ולאחר הופעת החום;</w:t>
      </w:r>
    </w:p>
    <w:p w:rsidR="00676144" w:rsidRDefault="00676144" w:rsidP="00676144">
      <w:pPr>
        <w:rPr>
          <w:rtl/>
          <w:lang w:eastAsia="he-IL"/>
        </w:rPr>
      </w:pPr>
    </w:p>
    <w:p w:rsidR="00676144" w:rsidRDefault="00676144" w:rsidP="006761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(ה) קבע הגוף המוסמך </w:t>
      </w:r>
      <w:bookmarkStart w:id="118" w:name="_ETM_Q1_2033645"/>
      <w:bookmarkEnd w:id="118"/>
      <w:r>
        <w:rPr>
          <w:rFonts w:hint="cs"/>
          <w:rtl/>
          <w:lang w:eastAsia="he-IL"/>
        </w:rPr>
        <w:t>קלפי המיועדת לאנשים שחלה עליהם חובת בידוד,</w:t>
      </w:r>
    </w:p>
    <w:p w:rsidR="00676144" w:rsidRDefault="00676144" w:rsidP="00676144">
      <w:pPr>
        <w:rPr>
          <w:rtl/>
          <w:lang w:eastAsia="he-IL"/>
        </w:rPr>
      </w:pPr>
      <w:bookmarkStart w:id="119" w:name="_ETM_Q1_2037202"/>
      <w:bookmarkStart w:id="120" w:name="_ETM_Q1_2037243"/>
      <w:bookmarkEnd w:id="119"/>
      <w:bookmarkEnd w:id="120"/>
      <w:r>
        <w:rPr>
          <w:rFonts w:hint="cs"/>
          <w:rtl/>
          <w:lang w:eastAsia="he-IL"/>
        </w:rPr>
        <w:t xml:space="preserve">לא יחולו עליה </w:t>
      </w:r>
      <w:bookmarkStart w:id="121" w:name="_ETM_Q1_2038252"/>
      <w:bookmarkEnd w:id="121"/>
      <w:r>
        <w:rPr>
          <w:rFonts w:hint="cs"/>
          <w:rtl/>
          <w:lang w:eastAsia="he-IL"/>
        </w:rPr>
        <w:t xml:space="preserve">פסקאות משנה (א) עד (ד)." </w:t>
      </w:r>
    </w:p>
    <w:p w:rsidR="00C55B41" w:rsidRDefault="00C55B41" w:rsidP="00C55B41">
      <w:pPr>
        <w:ind w:firstLine="0"/>
        <w:rPr>
          <w:rtl/>
          <w:lang w:eastAsia="he-IL"/>
        </w:rPr>
      </w:pPr>
    </w:p>
    <w:p w:rsidR="00C55B41" w:rsidRDefault="00C55B41" w:rsidP="00C55B41">
      <w:pPr>
        <w:pStyle w:val="af9"/>
        <w:keepNext/>
        <w:rPr>
          <w:rtl/>
          <w:lang w:eastAsia="he-IL"/>
        </w:rPr>
      </w:pPr>
      <w:bookmarkStart w:id="122" w:name="ET_guest_איל_זנדברג_8"/>
      <w:r w:rsidRPr="00C55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C55B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"/>
    </w:p>
    <w:p w:rsidR="00C55B41" w:rsidRDefault="00C55B41" w:rsidP="00C55B41">
      <w:pPr>
        <w:pStyle w:val="KeepWithNext"/>
        <w:rPr>
          <w:rtl/>
          <w:lang w:eastAsia="he-IL"/>
        </w:rPr>
      </w:pPr>
    </w:p>
    <w:p w:rsidR="006562C6" w:rsidRDefault="00C55B41" w:rsidP="00604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שבפניכם באות להבטיח שתתאפשר פעילות פוליטית </w:t>
      </w:r>
      <w:bookmarkStart w:id="123" w:name="_ETM_Q1_2103138"/>
      <w:bookmarkEnd w:id="123"/>
      <w:r>
        <w:rPr>
          <w:rFonts w:hint="cs"/>
          <w:rtl/>
          <w:lang w:eastAsia="he-IL"/>
        </w:rPr>
        <w:t>נדרשת לצורך מערכת הב</w:t>
      </w:r>
      <w:r w:rsidR="006562C6">
        <w:rPr>
          <w:rFonts w:hint="cs"/>
          <w:rtl/>
          <w:lang w:eastAsia="he-IL"/>
        </w:rPr>
        <w:t>חירות</w:t>
      </w:r>
      <w:r>
        <w:rPr>
          <w:rFonts w:hint="cs"/>
          <w:rtl/>
          <w:lang w:eastAsia="he-IL"/>
        </w:rPr>
        <w:t xml:space="preserve"> ש</w:t>
      </w:r>
      <w:r w:rsidR="006562C6">
        <w:rPr>
          <w:rFonts w:hint="cs"/>
          <w:rtl/>
          <w:lang w:eastAsia="he-IL"/>
        </w:rPr>
        <w:t>אנחנו</w:t>
      </w:r>
      <w:r w:rsidR="005C6DC3">
        <w:rPr>
          <w:rFonts w:hint="cs"/>
          <w:rtl/>
          <w:lang w:eastAsia="he-IL"/>
        </w:rPr>
        <w:t xml:space="preserve"> כרגע נמצאים בה,</w:t>
      </w:r>
      <w:r>
        <w:rPr>
          <w:rFonts w:hint="cs"/>
          <w:rtl/>
          <w:lang w:eastAsia="he-IL"/>
        </w:rPr>
        <w:t xml:space="preserve"> </w:t>
      </w:r>
      <w:bookmarkStart w:id="124" w:name="_ETM_Q1_2102228"/>
      <w:bookmarkEnd w:id="124"/>
      <w:r w:rsidR="00231C9A">
        <w:rPr>
          <w:rFonts w:hint="cs"/>
          <w:rtl/>
          <w:lang w:eastAsia="he-IL"/>
        </w:rPr>
        <w:t xml:space="preserve">על אף </w:t>
      </w:r>
      <w:r>
        <w:rPr>
          <w:rFonts w:hint="cs"/>
          <w:rtl/>
          <w:lang w:eastAsia="he-IL"/>
        </w:rPr>
        <w:t xml:space="preserve">המגבלות שהמצב הבריאותי מחייב. </w:t>
      </w:r>
      <w:bookmarkStart w:id="125" w:name="_ETM_Q1_2108443"/>
      <w:bookmarkEnd w:id="125"/>
      <w:r>
        <w:rPr>
          <w:rFonts w:hint="cs"/>
          <w:rtl/>
          <w:lang w:eastAsia="he-IL"/>
        </w:rPr>
        <w:t>עצם ההיערכות של מועמדים, של מפלגות, של קבוצות פוליטיות שעדי</w:t>
      </w:r>
      <w:bookmarkStart w:id="126" w:name="_ETM_Q1_2118219"/>
      <w:bookmarkEnd w:id="126"/>
      <w:r w:rsidR="00D34A57">
        <w:rPr>
          <w:rFonts w:hint="cs"/>
          <w:rtl/>
          <w:lang w:eastAsia="he-IL"/>
        </w:rPr>
        <w:t>ין לא התגבשו במסגרת הרשי</w:t>
      </w:r>
      <w:r>
        <w:rPr>
          <w:rFonts w:hint="cs"/>
          <w:rtl/>
          <w:lang w:eastAsia="he-IL"/>
        </w:rPr>
        <w:t xml:space="preserve">מה הפורמאלית של מפלגה, </w:t>
      </w:r>
      <w:bookmarkStart w:id="127" w:name="_ETM_Q1_2115650"/>
      <w:bookmarkEnd w:id="127"/>
      <w:r w:rsidR="006562C6">
        <w:rPr>
          <w:rFonts w:hint="cs"/>
          <w:rtl/>
          <w:lang w:eastAsia="he-IL"/>
        </w:rPr>
        <w:t>היא דבר חיוני כרגע, כש</w:t>
      </w:r>
      <w:r>
        <w:rPr>
          <w:rFonts w:hint="cs"/>
          <w:rtl/>
          <w:lang w:eastAsia="he-IL"/>
        </w:rPr>
        <w:t xml:space="preserve">הפעילות הזאת מממשת או מקבצת מבחר </w:t>
      </w:r>
      <w:bookmarkStart w:id="128" w:name="_ETM_Q1_2121026"/>
      <w:bookmarkEnd w:id="128"/>
      <w:r>
        <w:rPr>
          <w:rFonts w:hint="cs"/>
          <w:rtl/>
          <w:lang w:eastAsia="he-IL"/>
        </w:rPr>
        <w:t>זכויות יסוד ועקרונות של המשטר הדמוקרטי</w:t>
      </w:r>
      <w:bookmarkStart w:id="129" w:name="_ETM_Q1_2132285"/>
      <w:bookmarkEnd w:id="129"/>
      <w:r>
        <w:rPr>
          <w:rFonts w:hint="cs"/>
          <w:rtl/>
          <w:lang w:eastAsia="he-IL"/>
        </w:rPr>
        <w:t xml:space="preserve">. הזכות לבחור ולהיבחר, עיקרון </w:t>
      </w:r>
      <w:bookmarkStart w:id="130" w:name="_ETM_Q1_2145086"/>
      <w:bookmarkEnd w:id="130"/>
      <w:r>
        <w:rPr>
          <w:rFonts w:hint="cs"/>
          <w:rtl/>
          <w:lang w:eastAsia="he-IL"/>
        </w:rPr>
        <w:t xml:space="preserve">ההשתתפות וחופש הביטוי באים לידי ביטוי בהקשר של מערכת הבחירות </w:t>
      </w:r>
      <w:bookmarkStart w:id="131" w:name="_ETM_Q1_2142295"/>
      <w:bookmarkEnd w:id="131"/>
      <w:r>
        <w:rPr>
          <w:rFonts w:hint="cs"/>
          <w:rtl/>
          <w:lang w:eastAsia="he-IL"/>
        </w:rPr>
        <w:t xml:space="preserve">לא רק בהטלת הפתק לקלפי, אלא בכל הפעילות הנלווית לכך. </w:t>
      </w:r>
      <w:bookmarkStart w:id="132" w:name="_ETM_Q1_2149200"/>
      <w:bookmarkEnd w:id="132"/>
      <w:r>
        <w:rPr>
          <w:rFonts w:hint="cs"/>
          <w:rtl/>
          <w:lang w:eastAsia="he-IL"/>
        </w:rPr>
        <w:t>הממשלה</w:t>
      </w:r>
      <w:r w:rsidR="00604AA2">
        <w:rPr>
          <w:rFonts w:hint="cs"/>
          <w:rtl/>
          <w:lang w:eastAsia="he-IL"/>
        </w:rPr>
        <w:t>, בדרך כלל,</w:t>
      </w:r>
      <w:r>
        <w:rPr>
          <w:rFonts w:hint="cs"/>
          <w:rtl/>
          <w:lang w:eastAsia="he-IL"/>
        </w:rPr>
        <w:t xml:space="preserve"> לא מעורבת בהגבלה של פעילות פוליטית</w:t>
      </w:r>
      <w:bookmarkStart w:id="133" w:name="_ETM_Q1_2157846"/>
      <w:bookmarkStart w:id="134" w:name="_ETM_Q1_2157897"/>
      <w:bookmarkEnd w:id="133"/>
      <w:bookmarkEnd w:id="134"/>
      <w:r w:rsidR="006562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04AA2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כל דיני ה</w:t>
      </w:r>
      <w:r w:rsidR="006562C6">
        <w:rPr>
          <w:rFonts w:hint="cs"/>
          <w:rtl/>
          <w:lang w:eastAsia="he-IL"/>
        </w:rPr>
        <w:t>מפלגות מוסדרים על ידי הכנסת</w:t>
      </w:r>
      <w:r>
        <w:rPr>
          <w:rFonts w:hint="cs"/>
          <w:rtl/>
          <w:lang w:eastAsia="he-IL"/>
        </w:rPr>
        <w:t xml:space="preserve"> אל מול מבקר </w:t>
      </w:r>
      <w:bookmarkStart w:id="135" w:name="_ETM_Q1_2156852"/>
      <w:bookmarkEnd w:id="135"/>
      <w:r w:rsidR="005C6DC3">
        <w:rPr>
          <w:rFonts w:hint="cs"/>
          <w:rtl/>
          <w:lang w:eastAsia="he-IL"/>
        </w:rPr>
        <w:t>המדינה</w:t>
      </w:r>
      <w:r>
        <w:rPr>
          <w:rFonts w:hint="cs"/>
          <w:rtl/>
          <w:lang w:eastAsia="he-IL"/>
        </w:rPr>
        <w:t xml:space="preserve"> </w:t>
      </w:r>
      <w:r w:rsidR="005C6DC3">
        <w:rPr>
          <w:rFonts w:hint="cs"/>
          <w:rtl/>
          <w:lang w:eastAsia="he-IL"/>
        </w:rPr>
        <w:t>ו</w:t>
      </w:r>
      <w:r w:rsidR="003E3FF2">
        <w:rPr>
          <w:rFonts w:hint="cs"/>
          <w:rtl/>
          <w:lang w:eastAsia="he-IL"/>
        </w:rPr>
        <w:t>יושב-ראש ועדת הבחירות המרכזית,</w:t>
      </w:r>
      <w:r w:rsidR="006562C6">
        <w:rPr>
          <w:rFonts w:hint="cs"/>
          <w:rtl/>
          <w:lang w:eastAsia="he-IL"/>
        </w:rPr>
        <w:t xml:space="preserve"> אבל </w:t>
      </w:r>
      <w:r w:rsidR="003E3FF2">
        <w:rPr>
          <w:rFonts w:hint="cs"/>
          <w:rtl/>
          <w:lang w:eastAsia="he-IL"/>
        </w:rPr>
        <w:t xml:space="preserve">נוצרו </w:t>
      </w:r>
      <w:bookmarkStart w:id="136" w:name="_ETM_Q1_2168127"/>
      <w:bookmarkEnd w:id="136"/>
      <w:r w:rsidR="003E3FF2">
        <w:rPr>
          <w:rFonts w:hint="cs"/>
          <w:rtl/>
          <w:lang w:eastAsia="he-IL"/>
        </w:rPr>
        <w:t xml:space="preserve">נסיבות מיוחדות שבהן תקנות מטעם הרשות המבצעת מסדירות את ההתנהגות האנושית הכי בסיסית של אנשים </w:t>
      </w:r>
      <w:r w:rsidR="003E3FF2">
        <w:rPr>
          <w:rtl/>
          <w:lang w:eastAsia="he-IL"/>
        </w:rPr>
        <w:t>–</w:t>
      </w:r>
      <w:r w:rsidR="00604AA2">
        <w:rPr>
          <w:rFonts w:hint="cs"/>
          <w:rtl/>
          <w:lang w:eastAsia="he-IL"/>
        </w:rPr>
        <w:t xml:space="preserve"> </w:t>
      </w:r>
      <w:r w:rsidR="003E3FF2">
        <w:rPr>
          <w:rFonts w:hint="cs"/>
          <w:rtl/>
          <w:lang w:eastAsia="he-IL"/>
        </w:rPr>
        <w:t xml:space="preserve">מותר להם להתקבץ ביחד, </w:t>
      </w:r>
      <w:bookmarkStart w:id="137" w:name="_ETM_Q1_2173704"/>
      <w:bookmarkEnd w:id="137"/>
      <w:r w:rsidR="003E3FF2">
        <w:rPr>
          <w:rFonts w:hint="cs"/>
          <w:rtl/>
          <w:lang w:eastAsia="he-IL"/>
        </w:rPr>
        <w:t xml:space="preserve">מותר להם להיפגש, לשבת בחדר, לא לשבת בחדר. הכוונה כאן </w:t>
      </w:r>
      <w:bookmarkStart w:id="138" w:name="_ETM_Q1_2174662"/>
      <w:bookmarkEnd w:id="138"/>
      <w:r w:rsidR="003E3FF2">
        <w:rPr>
          <w:rFonts w:hint="cs"/>
          <w:rtl/>
          <w:lang w:eastAsia="he-IL"/>
        </w:rPr>
        <w:t xml:space="preserve">היא להבטיח שהתקנות הכלליות מכוח דיני הקורונה (חוק </w:t>
      </w:r>
      <w:bookmarkStart w:id="139" w:name="_ETM_Q1_2184696"/>
      <w:bookmarkEnd w:id="139"/>
      <w:r w:rsidR="003E3FF2">
        <w:rPr>
          <w:rFonts w:hint="cs"/>
          <w:rtl/>
          <w:lang w:eastAsia="he-IL"/>
        </w:rPr>
        <w:t xml:space="preserve">סמכויות מיוחדות), שהן חיוניות כדי להבטיח את בריאות הציבור, </w:t>
      </w:r>
      <w:bookmarkStart w:id="140" w:name="_ETM_Q1_2188182"/>
      <w:bookmarkEnd w:id="140"/>
      <w:r w:rsidR="003E3FF2">
        <w:rPr>
          <w:rFonts w:hint="cs"/>
          <w:rtl/>
          <w:lang w:eastAsia="he-IL"/>
        </w:rPr>
        <w:t xml:space="preserve">לא ימנעו או לא יתערבו יותר מידי בפעילות הפוליטית השוטפת, </w:t>
      </w:r>
      <w:bookmarkStart w:id="141" w:name="_ETM_Q1_2193236"/>
      <w:bookmarkEnd w:id="141"/>
      <w:r w:rsidR="003E3FF2">
        <w:rPr>
          <w:rFonts w:hint="cs"/>
          <w:rtl/>
          <w:lang w:eastAsia="he-IL"/>
        </w:rPr>
        <w:t xml:space="preserve">תוך איזון בין שני הצרכים. </w:t>
      </w:r>
    </w:p>
    <w:p w:rsidR="006562C6" w:rsidRDefault="006562C6" w:rsidP="006562C6">
      <w:pPr>
        <w:rPr>
          <w:rtl/>
          <w:lang w:eastAsia="he-IL"/>
        </w:rPr>
      </w:pPr>
    </w:p>
    <w:p w:rsidR="00C55B41" w:rsidRDefault="003E3FF2" w:rsidP="00604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של </w:t>
      </w:r>
      <w:bookmarkStart w:id="142" w:name="_ETM_Q1_2205927"/>
      <w:bookmarkEnd w:id="142"/>
      <w:r>
        <w:rPr>
          <w:rFonts w:hint="cs"/>
          <w:rtl/>
          <w:lang w:eastAsia="he-IL"/>
        </w:rPr>
        <w:t xml:space="preserve">הממשלה היא לעשות כמה רבדים. רובד אחד זה האפשרות </w:t>
      </w:r>
      <w:bookmarkStart w:id="143" w:name="_ETM_Q1_2203356"/>
      <w:bookmarkEnd w:id="143"/>
      <w:r w:rsidR="00623E54">
        <w:rPr>
          <w:rFonts w:hint="cs"/>
          <w:rtl/>
          <w:lang w:eastAsia="he-IL"/>
        </w:rPr>
        <w:t xml:space="preserve">לצאת מהבית לצורך המטרות האלו. </w:t>
      </w:r>
      <w:bookmarkStart w:id="144" w:name="_ETM_Q1_2236349"/>
      <w:bookmarkEnd w:id="144"/>
      <w:r w:rsidR="00623E54">
        <w:rPr>
          <w:rFonts w:hint="cs"/>
          <w:rtl/>
          <w:lang w:eastAsia="he-IL"/>
        </w:rPr>
        <w:t>החלק השני נוגע לקיום הבחירות המקדימות</w:t>
      </w:r>
      <w:bookmarkStart w:id="145" w:name="_ETM_Q1_2244739"/>
      <w:bookmarkEnd w:id="145"/>
      <w:r w:rsidR="002F6763">
        <w:rPr>
          <w:rFonts w:hint="cs"/>
          <w:rtl/>
          <w:lang w:eastAsia="he-IL"/>
        </w:rPr>
        <w:t xml:space="preserve">. באותן מפלגות שבוחרות לקיים </w:t>
      </w:r>
      <w:r w:rsidR="00787355">
        <w:rPr>
          <w:rFonts w:hint="cs"/>
          <w:rtl/>
          <w:lang w:eastAsia="he-IL"/>
        </w:rPr>
        <w:t>בחירות מקדימות</w:t>
      </w:r>
      <w:r w:rsidR="00524C2E">
        <w:rPr>
          <w:rFonts w:hint="cs"/>
          <w:rtl/>
          <w:lang w:eastAsia="he-IL"/>
        </w:rPr>
        <w:t>,</w:t>
      </w:r>
      <w:r w:rsidR="00787355">
        <w:rPr>
          <w:rFonts w:hint="cs"/>
          <w:rtl/>
          <w:lang w:eastAsia="he-IL"/>
        </w:rPr>
        <w:t xml:space="preserve"> </w:t>
      </w:r>
      <w:bookmarkStart w:id="146" w:name="_ETM_Q1_2251421"/>
      <w:bookmarkEnd w:id="146"/>
      <w:r w:rsidR="00787355">
        <w:rPr>
          <w:rFonts w:hint="cs"/>
          <w:rtl/>
          <w:lang w:eastAsia="he-IL"/>
        </w:rPr>
        <w:t>צריך להבטיח שהק</w:t>
      </w:r>
      <w:r w:rsidR="006562C6">
        <w:rPr>
          <w:rFonts w:hint="cs"/>
          <w:rtl/>
          <w:lang w:eastAsia="he-IL"/>
        </w:rPr>
        <w:t>לפי ביום הבחירות ת</w:t>
      </w:r>
      <w:r w:rsidR="00524C2E">
        <w:rPr>
          <w:rFonts w:hint="cs"/>
          <w:rtl/>
          <w:lang w:eastAsia="he-IL"/>
        </w:rPr>
        <w:t>וכל להתנהל כפי שהי</w:t>
      </w:r>
      <w:r w:rsidR="00787355">
        <w:rPr>
          <w:rFonts w:hint="cs"/>
          <w:rtl/>
          <w:lang w:eastAsia="he-IL"/>
        </w:rPr>
        <w:t>א</w:t>
      </w:r>
      <w:bookmarkStart w:id="147" w:name="_ETM_Q1_2251335"/>
      <w:bookmarkEnd w:id="147"/>
      <w:r w:rsidR="00787355">
        <w:rPr>
          <w:rFonts w:hint="cs"/>
          <w:rtl/>
          <w:lang w:eastAsia="he-IL"/>
        </w:rPr>
        <w:t xml:space="preserve">. </w:t>
      </w:r>
      <w:bookmarkStart w:id="148" w:name="_ETM_Q1_2258516"/>
      <w:bookmarkEnd w:id="148"/>
      <w:r w:rsidR="00787355">
        <w:rPr>
          <w:rFonts w:hint="cs"/>
          <w:rtl/>
          <w:lang w:eastAsia="he-IL"/>
        </w:rPr>
        <w:t xml:space="preserve">לגבי הקלפי, לא רק שאפשר </w:t>
      </w:r>
      <w:bookmarkStart w:id="149" w:name="_ETM_Q1_2264914"/>
      <w:bookmarkEnd w:id="149"/>
      <w:r w:rsidR="00787355">
        <w:rPr>
          <w:rFonts w:hint="cs"/>
          <w:rtl/>
          <w:lang w:eastAsia="he-IL"/>
        </w:rPr>
        <w:t xml:space="preserve">יהיה להיכנס, </w:t>
      </w:r>
      <w:r w:rsidR="00524C2E">
        <w:rPr>
          <w:rFonts w:hint="cs"/>
          <w:rtl/>
          <w:lang w:eastAsia="he-IL"/>
        </w:rPr>
        <w:t xml:space="preserve">אלא </w:t>
      </w:r>
      <w:r w:rsidR="006562C6">
        <w:rPr>
          <w:rFonts w:hint="cs"/>
          <w:rtl/>
          <w:lang w:eastAsia="he-IL"/>
        </w:rPr>
        <w:t xml:space="preserve">יש את </w:t>
      </w:r>
      <w:r w:rsidR="00787355">
        <w:rPr>
          <w:rFonts w:hint="cs"/>
          <w:rtl/>
          <w:lang w:eastAsia="he-IL"/>
        </w:rPr>
        <w:t xml:space="preserve">הכללים שלפיהם אפשר יהיה </w:t>
      </w:r>
      <w:r w:rsidR="001F6FE6">
        <w:rPr>
          <w:rFonts w:hint="cs"/>
          <w:rtl/>
          <w:lang w:eastAsia="he-IL"/>
        </w:rPr>
        <w:t xml:space="preserve">גם </w:t>
      </w:r>
      <w:r w:rsidR="00787355">
        <w:rPr>
          <w:rFonts w:hint="cs"/>
          <w:rtl/>
          <w:lang w:eastAsia="he-IL"/>
        </w:rPr>
        <w:t xml:space="preserve">להנגיש </w:t>
      </w:r>
      <w:bookmarkStart w:id="150" w:name="_ETM_Q1_2271353"/>
      <w:bookmarkEnd w:id="150"/>
      <w:r w:rsidR="00787355">
        <w:rPr>
          <w:rFonts w:hint="cs"/>
          <w:rtl/>
          <w:lang w:eastAsia="he-IL"/>
        </w:rPr>
        <w:t>את הקלפי.</w:t>
      </w:r>
      <w:r w:rsidR="006562C6">
        <w:rPr>
          <w:rFonts w:hint="cs"/>
          <w:rtl/>
          <w:lang w:eastAsia="he-IL"/>
        </w:rPr>
        <w:t xml:space="preserve"> אולי יהיו עוד כלים משלימים ברמה הפרטנית יותר </w:t>
      </w:r>
      <w:bookmarkStart w:id="151" w:name="_ETM_Q1_2278665"/>
      <w:bookmarkEnd w:id="151"/>
      <w:r w:rsidR="006562C6">
        <w:rPr>
          <w:rFonts w:hint="cs"/>
          <w:rtl/>
          <w:lang w:eastAsia="he-IL"/>
        </w:rPr>
        <w:t xml:space="preserve">של ההיגיינה, של איך אדם שהוא מבודד ורוצה להצביע </w:t>
      </w:r>
      <w:bookmarkStart w:id="152" w:name="_ETM_Q1_2286632"/>
      <w:bookmarkEnd w:id="152"/>
      <w:r w:rsidR="006562C6">
        <w:rPr>
          <w:rFonts w:hint="cs"/>
          <w:rtl/>
          <w:lang w:eastAsia="he-IL"/>
        </w:rPr>
        <w:t xml:space="preserve">בבחירות מקדימות יגיע לאותה קלפי. </w:t>
      </w:r>
    </w:p>
    <w:p w:rsidR="006562C6" w:rsidRDefault="006562C6" w:rsidP="006562C6">
      <w:pPr>
        <w:ind w:firstLine="0"/>
        <w:rPr>
          <w:rtl/>
          <w:lang w:eastAsia="he-IL"/>
        </w:rPr>
      </w:pPr>
      <w:bookmarkStart w:id="153" w:name="_ETM_Q1_2302313"/>
      <w:bookmarkStart w:id="154" w:name="_ETM_Q1_2302370"/>
      <w:bookmarkEnd w:id="153"/>
      <w:bookmarkEnd w:id="154"/>
    </w:p>
    <w:p w:rsidR="006562C6" w:rsidRDefault="006562C6" w:rsidP="006562C6">
      <w:pPr>
        <w:pStyle w:val="a4"/>
        <w:keepNext/>
        <w:rPr>
          <w:rtl/>
        </w:rPr>
      </w:pPr>
      <w:bookmarkStart w:id="155" w:name="ET_speaker_5292_9"/>
      <w:r w:rsidRPr="006562C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562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6562C6" w:rsidRDefault="006562C6" w:rsidP="006562C6">
      <w:pPr>
        <w:pStyle w:val="KeepWithNext"/>
        <w:rPr>
          <w:rtl/>
          <w:lang w:eastAsia="he-IL"/>
        </w:rPr>
      </w:pPr>
    </w:p>
    <w:p w:rsidR="006562C6" w:rsidRPr="006562C6" w:rsidRDefault="006562C6" w:rsidP="006562C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מאומת?</w:t>
      </w:r>
    </w:p>
    <w:p w:rsidR="00787355" w:rsidRDefault="00787355" w:rsidP="00787355">
      <w:pPr>
        <w:ind w:firstLine="0"/>
        <w:rPr>
          <w:rtl/>
          <w:lang w:eastAsia="he-IL"/>
        </w:rPr>
      </w:pPr>
      <w:bookmarkStart w:id="156" w:name="_ETM_Q1_2272601"/>
      <w:bookmarkStart w:id="157" w:name="_ETM_Q1_2272664"/>
      <w:bookmarkEnd w:id="156"/>
      <w:bookmarkEnd w:id="157"/>
    </w:p>
    <w:p w:rsidR="006562C6" w:rsidRDefault="006562C6" w:rsidP="006562C6">
      <w:pPr>
        <w:pStyle w:val="af9"/>
        <w:keepNext/>
        <w:rPr>
          <w:rtl/>
          <w:lang w:eastAsia="he-IL"/>
        </w:rPr>
      </w:pPr>
      <w:bookmarkStart w:id="158" w:name="_ETM_Q1_2300619"/>
      <w:bookmarkStart w:id="159" w:name="_ETM_Q1_2300665"/>
      <w:bookmarkStart w:id="160" w:name="_ETM_Q1_2302936"/>
      <w:bookmarkStart w:id="161" w:name="ET_guest_איל_זנדברג_10"/>
      <w:bookmarkEnd w:id="158"/>
      <w:bookmarkEnd w:id="159"/>
      <w:bookmarkEnd w:id="160"/>
      <w:r w:rsidRPr="006562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6562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"/>
    </w:p>
    <w:p w:rsidR="006562C6" w:rsidRDefault="006562C6" w:rsidP="006562C6">
      <w:pPr>
        <w:pStyle w:val="KeepWithNext"/>
        <w:rPr>
          <w:rtl/>
          <w:lang w:eastAsia="he-IL"/>
        </w:rPr>
      </w:pPr>
    </w:p>
    <w:p w:rsidR="006562C6" w:rsidRDefault="00524C2E" w:rsidP="001F6FE6">
      <w:pPr>
        <w:rPr>
          <w:rtl/>
          <w:lang w:eastAsia="he-IL"/>
        </w:rPr>
      </w:pPr>
      <w:bookmarkStart w:id="162" w:name="_ETM_Q1_2303336"/>
      <w:bookmarkStart w:id="163" w:name="_ETM_Q1_2303366"/>
      <w:bookmarkEnd w:id="162"/>
      <w:bookmarkEnd w:id="163"/>
      <w:r>
        <w:rPr>
          <w:rFonts w:hint="cs"/>
          <w:rtl/>
          <w:lang w:eastAsia="he-IL"/>
        </w:rPr>
        <w:t xml:space="preserve">גם </w:t>
      </w:r>
      <w:r w:rsidR="006562C6">
        <w:rPr>
          <w:rFonts w:hint="cs"/>
          <w:rtl/>
          <w:lang w:eastAsia="he-IL"/>
        </w:rPr>
        <w:t xml:space="preserve">מאומת. הכללים </w:t>
      </w:r>
      <w:bookmarkStart w:id="164" w:name="_ETM_Q1_2301497"/>
      <w:bookmarkEnd w:id="164"/>
      <w:r w:rsidR="006562C6">
        <w:rPr>
          <w:rFonts w:hint="cs"/>
          <w:rtl/>
          <w:lang w:eastAsia="he-IL"/>
        </w:rPr>
        <w:t>פה אומרים שמי שיש לו מעל חום מסוים</w:t>
      </w:r>
      <w:r w:rsidR="001F6FE6">
        <w:rPr>
          <w:rFonts w:hint="cs"/>
          <w:rtl/>
          <w:lang w:eastAsia="he-IL"/>
        </w:rPr>
        <w:t>,</w:t>
      </w:r>
      <w:r w:rsidR="006562C6">
        <w:rPr>
          <w:rFonts w:hint="cs"/>
          <w:rtl/>
          <w:lang w:eastAsia="he-IL"/>
        </w:rPr>
        <w:t xml:space="preserve"> </w:t>
      </w:r>
      <w:bookmarkStart w:id="165" w:name="_ETM_Q1_2307767"/>
      <w:bookmarkEnd w:id="165"/>
      <w:r w:rsidR="001F6FE6">
        <w:rPr>
          <w:rFonts w:hint="cs"/>
          <w:rtl/>
          <w:lang w:eastAsia="he-IL"/>
        </w:rPr>
        <w:t>מי</w:t>
      </w:r>
      <w:r w:rsidR="006562C6">
        <w:rPr>
          <w:rFonts w:hint="cs"/>
          <w:rtl/>
          <w:lang w:eastAsia="he-IL"/>
        </w:rPr>
        <w:t xml:space="preserve"> </w:t>
      </w:r>
      <w:r w:rsidR="001F6FE6">
        <w:rPr>
          <w:rFonts w:hint="cs"/>
          <w:rtl/>
          <w:lang w:eastAsia="he-IL"/>
        </w:rPr>
        <w:t>ש</w:t>
      </w:r>
      <w:r w:rsidR="006562C6">
        <w:rPr>
          <w:rFonts w:hint="cs"/>
          <w:rtl/>
          <w:lang w:eastAsia="he-IL"/>
        </w:rPr>
        <w:t xml:space="preserve">מבודד </w:t>
      </w:r>
      <w:r>
        <w:rPr>
          <w:rFonts w:hint="cs"/>
          <w:rtl/>
          <w:lang w:eastAsia="he-IL"/>
        </w:rPr>
        <w:t xml:space="preserve">או </w:t>
      </w:r>
      <w:r w:rsidR="006562C6">
        <w:rPr>
          <w:rFonts w:hint="cs"/>
          <w:rtl/>
          <w:lang w:eastAsia="he-IL"/>
        </w:rPr>
        <w:t>מא</w:t>
      </w:r>
      <w:r w:rsidR="00E92C3A">
        <w:rPr>
          <w:rFonts w:hint="cs"/>
          <w:rtl/>
          <w:lang w:eastAsia="he-IL"/>
        </w:rPr>
        <w:t>ומת</w:t>
      </w:r>
      <w:r>
        <w:rPr>
          <w:rFonts w:hint="cs"/>
          <w:rtl/>
          <w:lang w:eastAsia="he-IL"/>
        </w:rPr>
        <w:t xml:space="preserve"> לא י</w:t>
      </w:r>
      <w:r w:rsidR="00E92C3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</w:t>
      </w:r>
      <w:r w:rsidR="00E92C3A">
        <w:rPr>
          <w:rFonts w:hint="cs"/>
          <w:rtl/>
          <w:lang w:eastAsia="he-IL"/>
        </w:rPr>
        <w:t>ל להיכנס לקלפי רגילה</w:t>
      </w:r>
      <w:bookmarkStart w:id="166" w:name="_ETM_Q1_2311875"/>
      <w:bookmarkEnd w:id="166"/>
      <w:r w:rsidR="00E92C3A">
        <w:rPr>
          <w:rFonts w:hint="cs"/>
          <w:rtl/>
          <w:lang w:eastAsia="he-IL"/>
        </w:rPr>
        <w:t xml:space="preserve">. אם מפלגה תחליט שהיא רוצה, לפי החלטה פנימית שלה, </w:t>
      </w:r>
      <w:bookmarkStart w:id="167" w:name="_ETM_Q1_2310548"/>
      <w:bookmarkEnd w:id="167"/>
      <w:r w:rsidR="00E92C3A">
        <w:rPr>
          <w:rFonts w:hint="cs"/>
          <w:rtl/>
          <w:lang w:eastAsia="he-IL"/>
        </w:rPr>
        <w:t xml:space="preserve">לקיים קלפיות גם למבודדים ומאומתים, </w:t>
      </w:r>
      <w:r w:rsidR="00FF15D2">
        <w:rPr>
          <w:rFonts w:hint="cs"/>
          <w:rtl/>
          <w:lang w:eastAsia="he-IL"/>
        </w:rPr>
        <w:t>כ</w:t>
      </w:r>
      <w:r w:rsidR="00E92C3A">
        <w:rPr>
          <w:rFonts w:hint="cs"/>
          <w:rtl/>
          <w:lang w:eastAsia="he-IL"/>
        </w:rPr>
        <w:t xml:space="preserve">שכמובן יש לזה היבט </w:t>
      </w:r>
      <w:bookmarkStart w:id="168" w:name="_ETM_Q1_2315966"/>
      <w:bookmarkEnd w:id="168"/>
      <w:r w:rsidR="00E92C3A">
        <w:rPr>
          <w:rFonts w:hint="cs"/>
          <w:rtl/>
          <w:lang w:eastAsia="he-IL"/>
        </w:rPr>
        <w:t xml:space="preserve">בריאותי שהוא מעבר לכוחה של מפלגה,  הפירוט בהיבט </w:t>
      </w:r>
      <w:bookmarkStart w:id="169" w:name="_ETM_Q1_2325346"/>
      <w:bookmarkEnd w:id="169"/>
      <w:r w:rsidR="00E92C3A">
        <w:rPr>
          <w:rFonts w:hint="cs"/>
          <w:rtl/>
          <w:lang w:eastAsia="he-IL"/>
        </w:rPr>
        <w:t>המסוים הזה ייקבע בהוראות משלימו</w:t>
      </w:r>
      <w:bookmarkStart w:id="170" w:name="_ETM_Q1_2329408"/>
      <w:bookmarkEnd w:id="170"/>
      <w:r w:rsidR="00E92C3A">
        <w:rPr>
          <w:rFonts w:hint="cs"/>
          <w:rtl/>
          <w:lang w:eastAsia="he-IL"/>
        </w:rPr>
        <w:t>ת.</w:t>
      </w:r>
    </w:p>
    <w:p w:rsidR="00E92C3A" w:rsidRDefault="00E92C3A" w:rsidP="00E92C3A">
      <w:pPr>
        <w:ind w:firstLine="0"/>
        <w:rPr>
          <w:rtl/>
          <w:lang w:eastAsia="he-IL"/>
        </w:rPr>
      </w:pPr>
    </w:p>
    <w:p w:rsidR="00E92C3A" w:rsidRDefault="00E92C3A" w:rsidP="00E92C3A">
      <w:pPr>
        <w:pStyle w:val="a4"/>
        <w:keepNext/>
        <w:rPr>
          <w:rtl/>
        </w:rPr>
      </w:pPr>
      <w:bookmarkStart w:id="171" w:name="ET_speaker_5068_11"/>
      <w:r w:rsidRPr="00E92C3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E92C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E92C3A" w:rsidRPr="00597420" w:rsidRDefault="00E92C3A" w:rsidP="00E92C3A">
      <w:pPr>
        <w:pStyle w:val="KeepWithNext"/>
        <w:rPr>
          <w:lang w:val="en-GB" w:eastAsia="he-IL"/>
        </w:rPr>
      </w:pPr>
    </w:p>
    <w:p w:rsidR="00E92C3A" w:rsidRDefault="00E92C3A" w:rsidP="00E92C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4D6E16">
        <w:rPr>
          <w:rFonts w:hint="cs"/>
          <w:rtl/>
          <w:lang w:eastAsia="he-IL"/>
        </w:rPr>
        <w:t>לעניין פריימריז?</w:t>
      </w:r>
    </w:p>
    <w:p w:rsidR="004D6E16" w:rsidRDefault="004D6E16" w:rsidP="004D6E16">
      <w:pPr>
        <w:ind w:firstLine="0"/>
        <w:rPr>
          <w:rtl/>
          <w:lang w:eastAsia="he-IL"/>
        </w:rPr>
      </w:pPr>
      <w:bookmarkStart w:id="172" w:name="_ETM_Q1_2327346"/>
      <w:bookmarkStart w:id="173" w:name="_ETM_Q1_2327394"/>
      <w:bookmarkEnd w:id="172"/>
      <w:bookmarkEnd w:id="173"/>
    </w:p>
    <w:p w:rsidR="004D6E16" w:rsidRDefault="004D6E16" w:rsidP="004D6E16">
      <w:pPr>
        <w:pStyle w:val="af6"/>
        <w:keepNext/>
        <w:rPr>
          <w:rtl/>
        </w:rPr>
      </w:pPr>
      <w:bookmarkStart w:id="174" w:name="_ETM_Q1_2327731"/>
      <w:bookmarkStart w:id="175" w:name="_ETM_Q1_2327787"/>
      <w:bookmarkStart w:id="176" w:name="_ETM_Q1_2329074"/>
      <w:bookmarkStart w:id="177" w:name="ET_yor_5069_12"/>
      <w:bookmarkEnd w:id="174"/>
      <w:bookmarkEnd w:id="175"/>
      <w:bookmarkEnd w:id="176"/>
      <w:r w:rsidRPr="004D6E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6E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4D6E16" w:rsidRDefault="004D6E16" w:rsidP="004D6E16">
      <w:pPr>
        <w:pStyle w:val="KeepWithNext"/>
        <w:rPr>
          <w:rtl/>
          <w:lang w:eastAsia="he-IL"/>
        </w:rPr>
      </w:pPr>
    </w:p>
    <w:p w:rsidR="004D6E16" w:rsidRDefault="004D6E16" w:rsidP="004D6E16">
      <w:pPr>
        <w:rPr>
          <w:rtl/>
          <w:lang w:eastAsia="he-IL"/>
        </w:rPr>
      </w:pPr>
      <w:bookmarkStart w:id="178" w:name="_ETM_Q1_2329516"/>
      <w:bookmarkStart w:id="179" w:name="_ETM_Q1_2329543"/>
      <w:bookmarkEnd w:id="178"/>
      <w:bookmarkEnd w:id="179"/>
      <w:r>
        <w:rPr>
          <w:rFonts w:hint="cs"/>
          <w:rtl/>
          <w:lang w:eastAsia="he-IL"/>
        </w:rPr>
        <w:t xml:space="preserve">כן. לכמה זמן התקנות האלו? </w:t>
      </w:r>
    </w:p>
    <w:p w:rsidR="004D6E16" w:rsidRDefault="004D6E16" w:rsidP="004D6E16">
      <w:pPr>
        <w:ind w:firstLine="0"/>
        <w:rPr>
          <w:rtl/>
          <w:lang w:eastAsia="he-IL"/>
        </w:rPr>
      </w:pPr>
      <w:bookmarkStart w:id="180" w:name="_ETM_Q1_2331855"/>
      <w:bookmarkStart w:id="181" w:name="_ETM_Q1_2331902"/>
      <w:bookmarkEnd w:id="180"/>
      <w:bookmarkEnd w:id="181"/>
    </w:p>
    <w:p w:rsidR="004D6E16" w:rsidRDefault="004D6E16" w:rsidP="004D6E16">
      <w:pPr>
        <w:pStyle w:val="af9"/>
        <w:keepNext/>
        <w:rPr>
          <w:rtl/>
          <w:lang w:eastAsia="he-IL"/>
        </w:rPr>
      </w:pPr>
      <w:bookmarkStart w:id="182" w:name="_ETM_Q1_2332302"/>
      <w:bookmarkStart w:id="183" w:name="_ETM_Q1_2332360"/>
      <w:bookmarkStart w:id="184" w:name="_ETM_Q1_2336578"/>
      <w:bookmarkStart w:id="185" w:name="ET_guest_איל_זנדברג_13"/>
      <w:bookmarkEnd w:id="182"/>
      <w:bookmarkEnd w:id="183"/>
      <w:bookmarkEnd w:id="184"/>
      <w:r w:rsidRPr="004D6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4D6E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"/>
    </w:p>
    <w:p w:rsidR="004D6E16" w:rsidRDefault="004D6E16" w:rsidP="004D6E16">
      <w:pPr>
        <w:pStyle w:val="KeepWithNext"/>
        <w:rPr>
          <w:rtl/>
          <w:lang w:eastAsia="he-IL"/>
        </w:rPr>
      </w:pPr>
    </w:p>
    <w:p w:rsidR="004D6E16" w:rsidRPr="004D6E16" w:rsidRDefault="004D6E16" w:rsidP="004D6E16">
      <w:pPr>
        <w:rPr>
          <w:rtl/>
          <w:lang w:eastAsia="he-IL"/>
        </w:rPr>
      </w:pPr>
      <w:bookmarkStart w:id="186" w:name="_ETM_Q1_2337064"/>
      <w:bookmarkStart w:id="187" w:name="_ETM_Q1_2337100"/>
      <w:bookmarkEnd w:id="186"/>
      <w:bookmarkEnd w:id="187"/>
      <w:r>
        <w:rPr>
          <w:rFonts w:hint="cs"/>
          <w:rtl/>
          <w:lang w:eastAsia="he-IL"/>
        </w:rPr>
        <w:t xml:space="preserve">התקנות </w:t>
      </w:r>
      <w:bookmarkStart w:id="188" w:name="_ETM_Q1_2343004"/>
      <w:bookmarkEnd w:id="188"/>
      <w:r>
        <w:rPr>
          <w:rFonts w:hint="cs"/>
          <w:rtl/>
          <w:lang w:eastAsia="he-IL"/>
        </w:rPr>
        <w:t xml:space="preserve">האלו מוגבלות כרגע בזמן. </w:t>
      </w:r>
    </w:p>
    <w:p w:rsidR="004D6E16" w:rsidRPr="004D6E16" w:rsidRDefault="004D6E16" w:rsidP="004D6E16">
      <w:pPr>
        <w:ind w:firstLine="0"/>
        <w:rPr>
          <w:rtl/>
          <w:lang w:eastAsia="he-IL"/>
        </w:rPr>
      </w:pPr>
      <w:bookmarkStart w:id="189" w:name="_ETM_Q1_2333614"/>
      <w:bookmarkStart w:id="190" w:name="_ETM_Q1_2333751"/>
      <w:bookmarkEnd w:id="189"/>
      <w:bookmarkEnd w:id="190"/>
    </w:p>
    <w:p w:rsidR="004D6E16" w:rsidRDefault="004D6E16" w:rsidP="00787355">
      <w:pPr>
        <w:ind w:firstLine="0"/>
        <w:rPr>
          <w:rtl/>
          <w:lang w:eastAsia="he-IL"/>
        </w:rPr>
      </w:pPr>
      <w:bookmarkStart w:id="191" w:name="_ETM_Q1_2273140"/>
      <w:bookmarkStart w:id="192" w:name="_ETM_Q1_2273192"/>
      <w:bookmarkEnd w:id="191"/>
      <w:bookmarkEnd w:id="192"/>
    </w:p>
    <w:p w:rsidR="004D6E16" w:rsidRDefault="004D6E16" w:rsidP="004D6E16">
      <w:pPr>
        <w:pStyle w:val="af6"/>
        <w:keepNext/>
        <w:rPr>
          <w:rtl/>
        </w:rPr>
      </w:pPr>
      <w:bookmarkStart w:id="193" w:name="ET_yor_5069_14"/>
      <w:r w:rsidRPr="004D6E1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4D6E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4D6E16" w:rsidRDefault="004D6E16" w:rsidP="004D6E16">
      <w:pPr>
        <w:pStyle w:val="KeepWithNext"/>
        <w:rPr>
          <w:rtl/>
          <w:lang w:eastAsia="he-IL"/>
        </w:rPr>
      </w:pPr>
    </w:p>
    <w:p w:rsidR="00C418B7" w:rsidRDefault="004D6E16" w:rsidP="00C418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 תקנות לשבועיים. אנחנו </w:t>
      </w:r>
      <w:bookmarkStart w:id="194" w:name="_ETM_Q1_2355562"/>
      <w:bookmarkEnd w:id="194"/>
      <w:r>
        <w:rPr>
          <w:rFonts w:hint="cs"/>
          <w:rtl/>
          <w:lang w:eastAsia="he-IL"/>
        </w:rPr>
        <w:t xml:space="preserve">לא רוצים שמפלגה </w:t>
      </w:r>
      <w:r w:rsidR="00C418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צריכה לעשות פריימריז בשבועיים </w:t>
      </w:r>
      <w:bookmarkStart w:id="195" w:name="_ETM_Q1_2354037"/>
      <w:bookmarkEnd w:id="195"/>
      <w:r w:rsidR="00C418B7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 xml:space="preserve"> לא תוכל לעשות</w:t>
      </w:r>
      <w:r w:rsidR="00C418B7">
        <w:rPr>
          <w:rFonts w:hint="cs"/>
          <w:rtl/>
          <w:lang w:eastAsia="he-IL"/>
        </w:rPr>
        <w:t xml:space="preserve"> אותן. </w:t>
      </w:r>
      <w:bookmarkStart w:id="196" w:name="_ETM_Q1_2362294"/>
      <w:bookmarkEnd w:id="196"/>
    </w:p>
    <w:p w:rsidR="00C418B7" w:rsidRDefault="00C418B7" w:rsidP="00C418B7">
      <w:pPr>
        <w:ind w:firstLine="0"/>
        <w:rPr>
          <w:rtl/>
          <w:lang w:eastAsia="he-IL"/>
        </w:rPr>
      </w:pPr>
      <w:bookmarkStart w:id="197" w:name="_ETM_Q1_2368956"/>
      <w:bookmarkStart w:id="198" w:name="_ETM_Q1_2369003"/>
      <w:bookmarkStart w:id="199" w:name="_ETM_Q1_2369415"/>
      <w:bookmarkEnd w:id="197"/>
      <w:bookmarkEnd w:id="198"/>
      <w:bookmarkEnd w:id="199"/>
    </w:p>
    <w:p w:rsidR="00C418B7" w:rsidRDefault="00C418B7" w:rsidP="00C418B7">
      <w:pPr>
        <w:pStyle w:val="af9"/>
        <w:keepNext/>
        <w:rPr>
          <w:rtl/>
          <w:lang w:eastAsia="he-IL"/>
        </w:rPr>
      </w:pPr>
      <w:bookmarkStart w:id="200" w:name="_ETM_Q1_2369470"/>
      <w:bookmarkStart w:id="201" w:name="_ETM_Q1_2370982"/>
      <w:bookmarkStart w:id="202" w:name="ET_guest_גאל_אזריאל_15"/>
      <w:bookmarkEnd w:id="200"/>
      <w:bookmarkEnd w:id="201"/>
      <w:r w:rsidRPr="00C41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C418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"/>
    </w:p>
    <w:p w:rsidR="00C418B7" w:rsidRDefault="00C418B7" w:rsidP="00C418B7">
      <w:pPr>
        <w:pStyle w:val="KeepWithNext"/>
        <w:rPr>
          <w:rtl/>
          <w:lang w:eastAsia="he-IL"/>
        </w:rPr>
      </w:pPr>
    </w:p>
    <w:p w:rsidR="00C418B7" w:rsidRDefault="00C418B7" w:rsidP="00C418B7">
      <w:pPr>
        <w:rPr>
          <w:rtl/>
          <w:lang w:eastAsia="he-IL"/>
        </w:rPr>
      </w:pPr>
      <w:bookmarkStart w:id="203" w:name="_ETM_Q1_2371421"/>
      <w:bookmarkStart w:id="204" w:name="_ETM_Q1_2371456"/>
      <w:bookmarkEnd w:id="203"/>
      <w:bookmarkEnd w:id="204"/>
      <w:r>
        <w:rPr>
          <w:rFonts w:hint="cs"/>
          <w:rtl/>
          <w:lang w:eastAsia="he-IL"/>
        </w:rPr>
        <w:t xml:space="preserve">וגם שמפלגה שרוצה להתחיל לפעול לקראת </w:t>
      </w:r>
      <w:bookmarkStart w:id="205" w:name="_ETM_Q1_2375110"/>
      <w:bookmarkEnd w:id="205"/>
      <w:r>
        <w:rPr>
          <w:rFonts w:hint="cs"/>
          <w:rtl/>
          <w:lang w:eastAsia="he-IL"/>
        </w:rPr>
        <w:t xml:space="preserve">הבחירות לכנסת תוכל לפעול. </w:t>
      </w:r>
    </w:p>
    <w:p w:rsidR="00C418B7" w:rsidRDefault="00C418B7" w:rsidP="00C418B7">
      <w:pPr>
        <w:ind w:firstLine="0"/>
        <w:rPr>
          <w:rtl/>
          <w:lang w:eastAsia="he-IL"/>
        </w:rPr>
      </w:pPr>
      <w:bookmarkStart w:id="206" w:name="_ETM_Q1_2376551"/>
      <w:bookmarkStart w:id="207" w:name="_ETM_Q1_2376601"/>
      <w:bookmarkStart w:id="208" w:name="_ETM_Q1_2377083"/>
      <w:bookmarkEnd w:id="206"/>
      <w:bookmarkEnd w:id="207"/>
      <w:bookmarkEnd w:id="208"/>
    </w:p>
    <w:p w:rsidR="00C418B7" w:rsidRDefault="00C418B7" w:rsidP="00C418B7">
      <w:pPr>
        <w:pStyle w:val="af6"/>
        <w:keepNext/>
        <w:rPr>
          <w:rtl/>
        </w:rPr>
      </w:pPr>
      <w:bookmarkStart w:id="209" w:name="_ETM_Q1_2377141"/>
      <w:bookmarkStart w:id="210" w:name="ET_yor_5069_16"/>
      <w:bookmarkEnd w:id="209"/>
      <w:r w:rsidRPr="00C418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18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:rsidR="00C418B7" w:rsidRDefault="00C418B7" w:rsidP="00C418B7">
      <w:pPr>
        <w:pStyle w:val="KeepWithNext"/>
        <w:rPr>
          <w:rtl/>
        </w:rPr>
      </w:pPr>
    </w:p>
    <w:p w:rsidR="004D6E16" w:rsidRDefault="00C20A16" w:rsidP="00C418B7">
      <w:pPr>
        <w:rPr>
          <w:rtl/>
        </w:rPr>
      </w:pPr>
      <w:r>
        <w:rPr>
          <w:rFonts w:hint="cs"/>
          <w:rtl/>
        </w:rPr>
        <w:t xml:space="preserve">גם </w:t>
      </w:r>
      <w:r w:rsidR="00C418B7">
        <w:rPr>
          <w:rFonts w:hint="cs"/>
          <w:rtl/>
        </w:rPr>
        <w:t xml:space="preserve">פעילויות, לא </w:t>
      </w:r>
      <w:r>
        <w:rPr>
          <w:rFonts w:hint="cs"/>
          <w:rtl/>
        </w:rPr>
        <w:t xml:space="preserve">רק </w:t>
      </w:r>
      <w:r w:rsidR="00C418B7">
        <w:rPr>
          <w:rFonts w:hint="cs"/>
          <w:rtl/>
        </w:rPr>
        <w:t>קלפי ודברים כאלה.</w:t>
      </w:r>
      <w:r w:rsidR="004D6E16">
        <w:rPr>
          <w:rFonts w:hint="cs"/>
          <w:rtl/>
        </w:rPr>
        <w:t xml:space="preserve"> </w:t>
      </w:r>
    </w:p>
    <w:p w:rsidR="001E7AD7" w:rsidRDefault="001E7AD7" w:rsidP="001E7AD7">
      <w:pPr>
        <w:ind w:firstLine="0"/>
        <w:rPr>
          <w:rtl/>
          <w:lang w:eastAsia="he-IL"/>
        </w:rPr>
      </w:pPr>
      <w:bookmarkStart w:id="211" w:name="_ETM_Q1_2370759"/>
      <w:bookmarkStart w:id="212" w:name="_ETM_Q1_2370803"/>
      <w:bookmarkEnd w:id="211"/>
      <w:bookmarkEnd w:id="212"/>
    </w:p>
    <w:p w:rsidR="00C418B7" w:rsidRDefault="00C418B7" w:rsidP="00C418B7">
      <w:pPr>
        <w:pStyle w:val="af9"/>
        <w:keepNext/>
        <w:rPr>
          <w:rtl/>
          <w:lang w:eastAsia="he-IL"/>
        </w:rPr>
      </w:pPr>
      <w:bookmarkStart w:id="213" w:name="_ETM_Q1_2376392"/>
      <w:bookmarkStart w:id="214" w:name="ET_guest_איל_זנדברג_17"/>
      <w:bookmarkEnd w:id="213"/>
      <w:r w:rsidRPr="00C41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C418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"/>
    </w:p>
    <w:p w:rsidR="00C418B7" w:rsidRDefault="00C418B7" w:rsidP="00C418B7">
      <w:pPr>
        <w:pStyle w:val="KeepWithNext"/>
        <w:rPr>
          <w:rtl/>
          <w:lang w:eastAsia="he-IL"/>
        </w:rPr>
      </w:pPr>
    </w:p>
    <w:p w:rsidR="00C418B7" w:rsidRDefault="00C418B7" w:rsidP="00C418B7">
      <w:pPr>
        <w:rPr>
          <w:rtl/>
          <w:lang w:eastAsia="he-IL"/>
        </w:rPr>
      </w:pPr>
      <w:bookmarkStart w:id="215" w:name="_ETM_Q1_2376877"/>
      <w:bookmarkStart w:id="216" w:name="_ETM_Q1_2376937"/>
      <w:bookmarkEnd w:id="215"/>
      <w:bookmarkEnd w:id="216"/>
      <w:r>
        <w:rPr>
          <w:rFonts w:hint="cs"/>
          <w:rtl/>
          <w:lang w:eastAsia="he-IL"/>
        </w:rPr>
        <w:t xml:space="preserve">הממשלה חשבה שצריך לאפשר </w:t>
      </w:r>
      <w:bookmarkStart w:id="217" w:name="_ETM_Q1_2390858"/>
      <w:bookmarkEnd w:id="217"/>
      <w:r>
        <w:rPr>
          <w:rFonts w:hint="cs"/>
          <w:rtl/>
          <w:lang w:eastAsia="he-IL"/>
        </w:rPr>
        <w:t xml:space="preserve">לכמה מעגלים של אנשים לא להיות כפופים למגבלות הרגילות. </w:t>
      </w:r>
      <w:bookmarkStart w:id="218" w:name="_ETM_Q1_2395524"/>
      <w:bookmarkStart w:id="219" w:name="_ETM_Q1_2396491"/>
      <w:bookmarkEnd w:id="218"/>
      <w:bookmarkEnd w:id="219"/>
    </w:p>
    <w:p w:rsidR="00C418B7" w:rsidRDefault="00C418B7" w:rsidP="00C418B7">
      <w:pPr>
        <w:ind w:firstLine="0"/>
        <w:rPr>
          <w:rtl/>
          <w:lang w:eastAsia="he-IL"/>
        </w:rPr>
      </w:pPr>
      <w:bookmarkStart w:id="220" w:name="_ETM_Q1_2396547"/>
      <w:bookmarkEnd w:id="220"/>
    </w:p>
    <w:p w:rsidR="00C418B7" w:rsidRDefault="00C418B7" w:rsidP="00C418B7">
      <w:pPr>
        <w:pStyle w:val="a4"/>
        <w:keepNext/>
        <w:rPr>
          <w:rtl/>
        </w:rPr>
      </w:pPr>
      <w:bookmarkStart w:id="221" w:name="ET_speaker_5068_18"/>
      <w:r w:rsidRPr="00C418B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C41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C418B7" w:rsidRDefault="00C418B7" w:rsidP="00C418B7">
      <w:pPr>
        <w:pStyle w:val="KeepWithNext"/>
        <w:rPr>
          <w:rtl/>
          <w:lang w:eastAsia="he-IL"/>
        </w:rPr>
      </w:pPr>
    </w:p>
    <w:p w:rsidR="00C418B7" w:rsidRDefault="00C418B7" w:rsidP="00C418B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פעילים?</w:t>
      </w:r>
    </w:p>
    <w:p w:rsidR="00C418B7" w:rsidRDefault="00C418B7" w:rsidP="00C418B7">
      <w:pPr>
        <w:ind w:firstLine="0"/>
        <w:rPr>
          <w:rtl/>
          <w:lang w:eastAsia="he-IL"/>
        </w:rPr>
      </w:pPr>
      <w:bookmarkStart w:id="222" w:name="_ETM_Q1_2395142"/>
      <w:bookmarkStart w:id="223" w:name="_ETM_Q1_2395189"/>
      <w:bookmarkEnd w:id="222"/>
      <w:bookmarkEnd w:id="223"/>
    </w:p>
    <w:p w:rsidR="00C418B7" w:rsidRDefault="00C418B7" w:rsidP="00C418B7">
      <w:pPr>
        <w:pStyle w:val="af9"/>
        <w:keepNext/>
        <w:rPr>
          <w:rtl/>
          <w:lang w:eastAsia="he-IL"/>
        </w:rPr>
      </w:pPr>
      <w:bookmarkStart w:id="224" w:name="_ETM_Q1_2395466"/>
      <w:bookmarkStart w:id="225" w:name="_ETM_Q1_2395521"/>
      <w:bookmarkStart w:id="226" w:name="_ETM_Q1_2396783"/>
      <w:bookmarkStart w:id="227" w:name="ET_guest_איל_זנדברג_19"/>
      <w:bookmarkEnd w:id="224"/>
      <w:bookmarkEnd w:id="225"/>
      <w:bookmarkEnd w:id="226"/>
      <w:r w:rsidRPr="00C41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C418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"/>
    </w:p>
    <w:p w:rsidR="00C418B7" w:rsidRDefault="00C418B7" w:rsidP="00C418B7">
      <w:pPr>
        <w:pStyle w:val="KeepWithNext"/>
        <w:rPr>
          <w:rtl/>
          <w:lang w:eastAsia="he-IL"/>
        </w:rPr>
      </w:pPr>
    </w:p>
    <w:p w:rsidR="00C418B7" w:rsidRPr="00C418B7" w:rsidRDefault="00597420" w:rsidP="00597420">
      <w:pPr>
        <w:rPr>
          <w:rtl/>
          <w:lang w:eastAsia="he-IL"/>
        </w:rPr>
      </w:pPr>
      <w:bookmarkStart w:id="228" w:name="_ETM_Q1_2397261"/>
      <w:bookmarkStart w:id="229" w:name="_ETM_Q1_2397313"/>
      <w:bookmarkStart w:id="230" w:name="_ETM_Q1_2399021"/>
      <w:bookmarkStart w:id="231" w:name="_ETM_Q1_2402795"/>
      <w:bookmarkEnd w:id="228"/>
      <w:bookmarkEnd w:id="229"/>
      <w:bookmarkEnd w:id="230"/>
      <w:bookmarkEnd w:id="231"/>
      <w:r>
        <w:rPr>
          <w:rFonts w:hint="cs"/>
          <w:rtl/>
          <w:lang w:eastAsia="he-IL"/>
        </w:rPr>
        <w:t>מו</w:t>
      </w:r>
      <w:r w:rsidR="00C418B7">
        <w:rPr>
          <w:rFonts w:hint="cs"/>
          <w:rtl/>
          <w:lang w:eastAsia="he-IL"/>
        </w:rPr>
        <w:t xml:space="preserve">עמד כולל גם את נבחרי הציבור </w:t>
      </w:r>
      <w:bookmarkStart w:id="232" w:name="_ETM_Q1_2407769"/>
      <w:bookmarkEnd w:id="232"/>
      <w:r w:rsidR="00C418B7">
        <w:rPr>
          <w:rFonts w:hint="cs"/>
          <w:rtl/>
          <w:lang w:eastAsia="he-IL"/>
        </w:rPr>
        <w:t>הפעילים כבר</w:t>
      </w:r>
      <w:r w:rsidR="00886BFB">
        <w:rPr>
          <w:rFonts w:hint="cs"/>
          <w:rtl/>
          <w:lang w:eastAsia="he-IL"/>
        </w:rPr>
        <w:t xml:space="preserve">, אם זה </w:t>
      </w:r>
      <w:r w:rsidR="00C418B7">
        <w:rPr>
          <w:rFonts w:hint="cs"/>
          <w:rtl/>
          <w:lang w:eastAsia="he-IL"/>
        </w:rPr>
        <w:t xml:space="preserve">שר, סגן שר או חבר </w:t>
      </w:r>
      <w:bookmarkStart w:id="233" w:name="_ETM_Q1_2409500"/>
      <w:bookmarkEnd w:id="233"/>
      <w:r w:rsidR="00C418B7">
        <w:rPr>
          <w:rFonts w:hint="cs"/>
          <w:rtl/>
          <w:lang w:eastAsia="he-IL"/>
        </w:rPr>
        <w:t xml:space="preserve">כנסת. אין כוונה לתת עדיפות </w:t>
      </w:r>
      <w:bookmarkStart w:id="234" w:name="_ETM_Q1_2408679"/>
      <w:bookmarkEnd w:id="234"/>
      <w:r w:rsidR="00C418B7">
        <w:rPr>
          <w:rFonts w:hint="cs"/>
          <w:rtl/>
          <w:lang w:eastAsia="he-IL"/>
        </w:rPr>
        <w:t>לאותם נבח</w:t>
      </w:r>
      <w:r w:rsidR="00052859">
        <w:rPr>
          <w:rFonts w:hint="cs"/>
          <w:rtl/>
          <w:lang w:eastAsia="he-IL"/>
        </w:rPr>
        <w:t>רי ציבור שכבר נושאים במשרה כזאת</w:t>
      </w:r>
      <w:r w:rsidR="00C418B7">
        <w:rPr>
          <w:rFonts w:hint="cs"/>
          <w:rtl/>
          <w:lang w:eastAsia="he-IL"/>
        </w:rPr>
        <w:t xml:space="preserve"> </w:t>
      </w:r>
      <w:bookmarkStart w:id="235" w:name="_ETM_Q1_2415030"/>
      <w:bookmarkEnd w:id="235"/>
      <w:r>
        <w:rPr>
          <w:rFonts w:hint="cs"/>
          <w:rtl/>
          <w:lang w:eastAsia="he-IL"/>
        </w:rPr>
        <w:t xml:space="preserve">על פני מי </w:t>
      </w:r>
      <w:r w:rsidR="00052859">
        <w:rPr>
          <w:rFonts w:hint="cs"/>
          <w:rtl/>
          <w:lang w:eastAsia="he-IL"/>
        </w:rPr>
        <w:t>שמתמודד מולם,</w:t>
      </w:r>
      <w:r w:rsidR="00C418B7">
        <w:rPr>
          <w:rFonts w:hint="cs"/>
          <w:rtl/>
          <w:lang w:eastAsia="he-IL"/>
        </w:rPr>
        <w:t xml:space="preserve"> </w:t>
      </w:r>
      <w:r w:rsidR="00052859">
        <w:rPr>
          <w:rFonts w:hint="cs"/>
          <w:rtl/>
          <w:lang w:eastAsia="he-IL"/>
        </w:rPr>
        <w:t xml:space="preserve">וגם </w:t>
      </w:r>
      <w:r w:rsidR="00C418B7">
        <w:rPr>
          <w:rFonts w:hint="cs"/>
          <w:rtl/>
          <w:lang w:eastAsia="he-IL"/>
        </w:rPr>
        <w:t xml:space="preserve">אי אפשר לדבר על מי שמופיע ברשימת מתמודדים לכנסת כי עדיין לא הוגשו הרשימות, </w:t>
      </w:r>
      <w:bookmarkStart w:id="236" w:name="_ETM_Q1_2428106"/>
      <w:bookmarkEnd w:id="236"/>
      <w:r w:rsidR="00052859">
        <w:rPr>
          <w:rFonts w:hint="cs"/>
          <w:rtl/>
          <w:lang w:eastAsia="he-IL"/>
        </w:rPr>
        <w:t>ל</w:t>
      </w:r>
      <w:r w:rsidR="00C418B7">
        <w:rPr>
          <w:rFonts w:hint="cs"/>
          <w:rtl/>
          <w:lang w:eastAsia="he-IL"/>
        </w:rPr>
        <w:t xml:space="preserve">כן בחרנו בהגדרה </w:t>
      </w:r>
      <w:bookmarkStart w:id="237" w:name="_ETM_Q1_2427537"/>
      <w:bookmarkEnd w:id="237"/>
      <w:r w:rsidR="00052859">
        <w:rPr>
          <w:rFonts w:hint="cs"/>
          <w:rtl/>
          <w:lang w:eastAsia="he-IL"/>
        </w:rPr>
        <w:t>שכוללת מועמד -</w:t>
      </w:r>
      <w:r w:rsidR="00C418B7">
        <w:rPr>
          <w:rFonts w:hint="cs"/>
          <w:rtl/>
          <w:lang w:eastAsia="he-IL"/>
        </w:rPr>
        <w:t xml:space="preserve"> כל מי </w:t>
      </w:r>
      <w:bookmarkStart w:id="238" w:name="_ETM_Q1_2427979"/>
      <w:bookmarkEnd w:id="238"/>
      <w:r w:rsidR="00C418B7">
        <w:rPr>
          <w:rFonts w:hint="cs"/>
          <w:rtl/>
          <w:lang w:eastAsia="he-IL"/>
        </w:rPr>
        <w:t xml:space="preserve">שהודיע ברבים, בעל פה ובכתב, במפורש או על דרך </w:t>
      </w:r>
      <w:bookmarkStart w:id="239" w:name="_ETM_Q1_2434632"/>
      <w:bookmarkEnd w:id="239"/>
      <w:r w:rsidR="00C418B7">
        <w:rPr>
          <w:rFonts w:hint="cs"/>
          <w:rtl/>
          <w:lang w:eastAsia="he-IL"/>
        </w:rPr>
        <w:t xml:space="preserve">התנהגות, על כוונתו להתמודד בבחירות לכנסת. </w:t>
      </w:r>
      <w:bookmarkStart w:id="240" w:name="_ETM_Q1_2440660"/>
      <w:bookmarkEnd w:id="240"/>
      <w:r w:rsidR="00C418B7">
        <w:rPr>
          <w:rFonts w:hint="cs"/>
          <w:rtl/>
          <w:lang w:eastAsia="he-IL"/>
        </w:rPr>
        <w:t xml:space="preserve"> </w:t>
      </w:r>
    </w:p>
    <w:p w:rsidR="00C418B7" w:rsidRPr="004D6E16" w:rsidRDefault="00C418B7" w:rsidP="001E7AD7">
      <w:pPr>
        <w:ind w:firstLine="0"/>
        <w:rPr>
          <w:rtl/>
          <w:lang w:eastAsia="he-IL"/>
        </w:rPr>
      </w:pPr>
      <w:bookmarkStart w:id="241" w:name="_ETM_Q1_2373915"/>
      <w:bookmarkStart w:id="242" w:name="_ETM_Q1_2373960"/>
      <w:bookmarkEnd w:id="241"/>
      <w:bookmarkEnd w:id="242"/>
    </w:p>
    <w:p w:rsidR="00052859" w:rsidRDefault="00052859" w:rsidP="00052859">
      <w:pPr>
        <w:pStyle w:val="a4"/>
        <w:keepNext/>
        <w:rPr>
          <w:rtl/>
        </w:rPr>
      </w:pPr>
      <w:bookmarkStart w:id="243" w:name="_ETM_Q1_2038429"/>
      <w:bookmarkStart w:id="244" w:name="_ETM_Q1_2038471"/>
      <w:bookmarkStart w:id="245" w:name="ET_speaker_5771_20"/>
      <w:bookmarkEnd w:id="243"/>
      <w:bookmarkEnd w:id="244"/>
      <w:r w:rsidRPr="0005285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528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052859" w:rsidRDefault="00052859" w:rsidP="00052859">
      <w:pPr>
        <w:pStyle w:val="KeepWithNext"/>
        <w:rPr>
          <w:rtl/>
          <w:lang w:eastAsia="he-IL"/>
        </w:rPr>
      </w:pPr>
    </w:p>
    <w:p w:rsidR="00052859" w:rsidRDefault="00052859" w:rsidP="0005285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"על דרך התנהגות"?</w:t>
      </w:r>
    </w:p>
    <w:p w:rsidR="00052859" w:rsidRDefault="00052859" w:rsidP="00052859">
      <w:pPr>
        <w:ind w:firstLine="0"/>
        <w:rPr>
          <w:rtl/>
          <w:lang w:eastAsia="he-IL"/>
        </w:rPr>
      </w:pPr>
      <w:bookmarkStart w:id="246" w:name="_ETM_Q1_2446383"/>
      <w:bookmarkStart w:id="247" w:name="_ETM_Q1_2446432"/>
      <w:bookmarkEnd w:id="246"/>
      <w:bookmarkEnd w:id="247"/>
    </w:p>
    <w:p w:rsidR="00052859" w:rsidRDefault="00052859" w:rsidP="00052859">
      <w:pPr>
        <w:pStyle w:val="af9"/>
        <w:keepNext/>
        <w:rPr>
          <w:rtl/>
          <w:lang w:eastAsia="he-IL"/>
        </w:rPr>
      </w:pPr>
      <w:bookmarkStart w:id="248" w:name="_ETM_Q1_2447515"/>
      <w:bookmarkStart w:id="249" w:name="_ETM_Q1_2447555"/>
      <w:bookmarkStart w:id="250" w:name="_ETM_Q1_2450315"/>
      <w:bookmarkStart w:id="251" w:name="ET_guest_איל_זנדברג_21"/>
      <w:bookmarkEnd w:id="248"/>
      <w:bookmarkEnd w:id="249"/>
      <w:bookmarkEnd w:id="250"/>
      <w:r w:rsidRPr="00052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0528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"/>
    </w:p>
    <w:p w:rsidR="00052859" w:rsidRDefault="00052859" w:rsidP="00052859">
      <w:pPr>
        <w:pStyle w:val="KeepWithNext"/>
        <w:rPr>
          <w:rtl/>
          <w:lang w:eastAsia="he-IL"/>
        </w:rPr>
      </w:pPr>
    </w:p>
    <w:p w:rsidR="00052859" w:rsidRDefault="00052859" w:rsidP="00D97E73">
      <w:pPr>
        <w:rPr>
          <w:rtl/>
          <w:lang w:eastAsia="he-IL"/>
        </w:rPr>
      </w:pPr>
      <w:bookmarkStart w:id="252" w:name="_ETM_Q1_2450785"/>
      <w:bookmarkStart w:id="253" w:name="_ETM_Q1_2450820"/>
      <w:bookmarkEnd w:id="252"/>
      <w:bookmarkEnd w:id="253"/>
      <w:r>
        <w:rPr>
          <w:rFonts w:hint="cs"/>
          <w:rtl/>
          <w:lang w:eastAsia="he-IL"/>
        </w:rPr>
        <w:t xml:space="preserve">המשפט הזה </w:t>
      </w:r>
      <w:bookmarkStart w:id="254" w:name="_ETM_Q1_2452952"/>
      <w:bookmarkEnd w:id="254"/>
      <w:r>
        <w:rPr>
          <w:rFonts w:hint="cs"/>
          <w:rtl/>
          <w:lang w:eastAsia="he-IL"/>
        </w:rPr>
        <w:t xml:space="preserve">מופיע, לא בדיוק באותן מילים, כבר בתיקון שהכנסת חוקקה בהקשר של מימון </w:t>
      </w:r>
      <w:bookmarkStart w:id="255" w:name="_ETM_Q1_2455111"/>
      <w:bookmarkEnd w:id="255"/>
      <w:r w:rsidR="002858A8">
        <w:rPr>
          <w:rFonts w:hint="cs"/>
          <w:rtl/>
          <w:lang w:eastAsia="he-IL"/>
        </w:rPr>
        <w:t xml:space="preserve">מפלגות והוצאות. </w:t>
      </w:r>
      <w:bookmarkStart w:id="256" w:name="_ETM_Q1_2464241"/>
      <w:bookmarkEnd w:id="256"/>
    </w:p>
    <w:p w:rsidR="00D97E73" w:rsidRDefault="00D97E73" w:rsidP="00D97E73">
      <w:pPr>
        <w:ind w:firstLine="0"/>
        <w:rPr>
          <w:rtl/>
          <w:lang w:eastAsia="he-IL"/>
        </w:rPr>
      </w:pPr>
      <w:bookmarkStart w:id="257" w:name="_ETM_Q1_2471241"/>
      <w:bookmarkStart w:id="258" w:name="_ETM_Q1_2471282"/>
      <w:bookmarkEnd w:id="257"/>
      <w:bookmarkEnd w:id="258"/>
    </w:p>
    <w:p w:rsidR="00D97E73" w:rsidRDefault="00D97E73" w:rsidP="00D97E73">
      <w:pPr>
        <w:pStyle w:val="af6"/>
        <w:keepNext/>
        <w:rPr>
          <w:rtl/>
        </w:rPr>
      </w:pPr>
      <w:bookmarkStart w:id="259" w:name="_ETM_Q1_2471730"/>
      <w:bookmarkStart w:id="260" w:name="_ETM_Q1_2471776"/>
      <w:bookmarkStart w:id="261" w:name="_ETM_Q1_2466607"/>
      <w:bookmarkStart w:id="262" w:name="ET_yor_5069_22"/>
      <w:bookmarkEnd w:id="259"/>
      <w:bookmarkEnd w:id="260"/>
      <w:bookmarkEnd w:id="261"/>
      <w:r w:rsidRPr="00D97E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7E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:rsidR="00D97E73" w:rsidRDefault="00D97E73" w:rsidP="00D97E73">
      <w:pPr>
        <w:pStyle w:val="KeepWithNext"/>
        <w:rPr>
          <w:rtl/>
          <w:lang w:eastAsia="he-IL"/>
        </w:rPr>
      </w:pPr>
    </w:p>
    <w:p w:rsidR="008D4AB3" w:rsidRDefault="00D97E73" w:rsidP="00C81F67">
      <w:pPr>
        <w:rPr>
          <w:rtl/>
          <w:lang w:eastAsia="he-IL"/>
        </w:rPr>
      </w:pPr>
      <w:bookmarkStart w:id="263" w:name="_ETM_Q1_2467017"/>
      <w:bookmarkStart w:id="264" w:name="_ETM_Q1_2467047"/>
      <w:bookmarkEnd w:id="263"/>
      <w:bookmarkEnd w:id="264"/>
      <w:r>
        <w:rPr>
          <w:rFonts w:hint="cs"/>
          <w:rtl/>
          <w:lang w:eastAsia="he-IL"/>
        </w:rPr>
        <w:t xml:space="preserve">נדמה לי שהיועץ המשפטי של הוועדה עורר את </w:t>
      </w:r>
      <w:bookmarkStart w:id="265" w:name="_ETM_Q1_2474006"/>
      <w:bookmarkEnd w:id="265"/>
      <w:r w:rsidR="000862C0">
        <w:rPr>
          <w:rFonts w:hint="cs"/>
          <w:rtl/>
          <w:lang w:eastAsia="he-IL"/>
        </w:rPr>
        <w:t>משרדי הממשלה הרלוונטיים כשראינו שמתרגש עלינו הסגר</w:t>
      </w:r>
      <w:r>
        <w:rPr>
          <w:rFonts w:hint="cs"/>
          <w:rtl/>
          <w:lang w:eastAsia="he-IL"/>
        </w:rPr>
        <w:t xml:space="preserve"> </w:t>
      </w:r>
      <w:r w:rsidR="000862C0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למצוא פתרונות </w:t>
      </w:r>
      <w:bookmarkStart w:id="266" w:name="_ETM_Q1_2478608"/>
      <w:bookmarkEnd w:id="266"/>
      <w:r w:rsidR="008D4AB3">
        <w:rPr>
          <w:rFonts w:hint="cs"/>
          <w:rtl/>
          <w:lang w:eastAsia="he-IL"/>
        </w:rPr>
        <w:t xml:space="preserve">לשבועיים האלה. אי אפשר להגיע להגדרות מדויקות של מיליון אחוז. </w:t>
      </w:r>
      <w:bookmarkStart w:id="267" w:name="_ETM_Q1_2494783"/>
      <w:bookmarkEnd w:id="267"/>
      <w:r w:rsidR="00C81F67">
        <w:rPr>
          <w:rFonts w:hint="cs"/>
          <w:rtl/>
          <w:lang w:eastAsia="he-IL"/>
        </w:rPr>
        <w:t>מ</w:t>
      </w:r>
      <w:r w:rsidR="008D4AB3">
        <w:rPr>
          <w:rFonts w:hint="cs"/>
          <w:rtl/>
          <w:lang w:eastAsia="he-IL"/>
        </w:rPr>
        <w:t xml:space="preserve">צאו </w:t>
      </w:r>
      <w:r w:rsidR="00C81F67">
        <w:rPr>
          <w:rFonts w:hint="cs"/>
          <w:rtl/>
          <w:lang w:eastAsia="he-IL"/>
        </w:rPr>
        <w:t xml:space="preserve">כאן </w:t>
      </w:r>
      <w:r w:rsidR="008D4AB3">
        <w:rPr>
          <w:rFonts w:hint="cs"/>
          <w:rtl/>
          <w:lang w:eastAsia="he-IL"/>
        </w:rPr>
        <w:t xml:space="preserve">נוסח </w:t>
      </w:r>
      <w:bookmarkStart w:id="268" w:name="_ETM_Q1_2498416"/>
      <w:bookmarkEnd w:id="268"/>
      <w:r w:rsidR="008D4AB3">
        <w:rPr>
          <w:rFonts w:hint="cs"/>
          <w:rtl/>
          <w:lang w:eastAsia="he-IL"/>
        </w:rPr>
        <w:t xml:space="preserve">שיאפשר בשבועיים האלה, בעזרת השם, לא לפגוע בבירוקרטיה </w:t>
      </w:r>
      <w:bookmarkStart w:id="269" w:name="_ETM_Q1_2504304"/>
      <w:bookmarkEnd w:id="269"/>
      <w:r w:rsidR="008D4AB3">
        <w:rPr>
          <w:rFonts w:hint="cs"/>
          <w:rtl/>
          <w:lang w:eastAsia="he-IL"/>
        </w:rPr>
        <w:t>ובמערכת הבחירות.</w:t>
      </w:r>
      <w:bookmarkStart w:id="270" w:name="_ETM_Q1_2515054"/>
      <w:bookmarkEnd w:id="270"/>
    </w:p>
    <w:p w:rsidR="008D4AB3" w:rsidRDefault="008D4AB3" w:rsidP="008D4AB3">
      <w:pPr>
        <w:rPr>
          <w:rtl/>
          <w:lang w:eastAsia="he-IL"/>
        </w:rPr>
      </w:pPr>
      <w:bookmarkStart w:id="271" w:name="_ETM_Q1_2515101"/>
      <w:bookmarkEnd w:id="271"/>
    </w:p>
    <w:p w:rsidR="00C81F67" w:rsidRDefault="00C81F67" w:rsidP="00C81F67">
      <w:pPr>
        <w:pStyle w:val="af9"/>
        <w:keepNext/>
        <w:rPr>
          <w:rtl/>
          <w:lang w:eastAsia="he-IL"/>
        </w:rPr>
      </w:pPr>
      <w:bookmarkStart w:id="272" w:name="_ETM_Q1_2515216"/>
      <w:bookmarkStart w:id="273" w:name="_ETM_Q1_2515265"/>
      <w:bookmarkStart w:id="274" w:name="_ETM_Q1_2520670"/>
      <w:bookmarkStart w:id="275" w:name="ET_guest_איל_זנדברג_23"/>
      <w:bookmarkEnd w:id="272"/>
      <w:bookmarkEnd w:id="273"/>
      <w:bookmarkEnd w:id="274"/>
      <w:r w:rsidRPr="00C81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C81F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"/>
    </w:p>
    <w:p w:rsidR="00C81F67" w:rsidRDefault="00C81F67" w:rsidP="00C81F67">
      <w:pPr>
        <w:pStyle w:val="KeepWithNext"/>
        <w:rPr>
          <w:rtl/>
          <w:lang w:eastAsia="he-IL"/>
        </w:rPr>
      </w:pPr>
    </w:p>
    <w:p w:rsidR="000F0A3C" w:rsidRDefault="00C81F67" w:rsidP="000F0A3C">
      <w:pPr>
        <w:rPr>
          <w:rtl/>
          <w:lang w:eastAsia="he-IL"/>
        </w:rPr>
      </w:pPr>
      <w:bookmarkStart w:id="276" w:name="_ETM_Q1_2521101"/>
      <w:bookmarkStart w:id="277" w:name="_ETM_Q1_2521150"/>
      <w:bookmarkEnd w:id="276"/>
      <w:bookmarkEnd w:id="277"/>
      <w:r>
        <w:rPr>
          <w:rFonts w:hint="cs"/>
          <w:rtl/>
          <w:lang w:eastAsia="he-IL"/>
        </w:rPr>
        <w:t xml:space="preserve">הכוונה כאן שהתקנות של </w:t>
      </w:r>
      <w:bookmarkStart w:id="278" w:name="_ETM_Q1_2523426"/>
      <w:bookmarkEnd w:id="278"/>
      <w:r>
        <w:rPr>
          <w:rFonts w:hint="cs"/>
          <w:rtl/>
          <w:lang w:eastAsia="he-IL"/>
        </w:rPr>
        <w:t>הממשל</w:t>
      </w:r>
      <w:r w:rsidR="000F0A3C">
        <w:rPr>
          <w:rFonts w:hint="cs"/>
          <w:rtl/>
          <w:lang w:eastAsia="he-IL"/>
        </w:rPr>
        <w:t xml:space="preserve">ה, שמגבילות את הפעילות, </w:t>
      </w:r>
      <w:bookmarkStart w:id="279" w:name="_ETM_Q1_2530332"/>
      <w:bookmarkEnd w:id="279"/>
      <w:r w:rsidR="000F0A3C">
        <w:rPr>
          <w:rFonts w:hint="cs"/>
          <w:rtl/>
          <w:lang w:eastAsia="he-IL"/>
        </w:rPr>
        <w:t>לא יגבילו תחרות של שחקנים פוליטיים שרוצים להת</w:t>
      </w:r>
      <w:bookmarkStart w:id="280" w:name="_ETM_Q1_2538245"/>
      <w:bookmarkEnd w:id="280"/>
      <w:r w:rsidR="000F0A3C">
        <w:rPr>
          <w:rFonts w:hint="cs"/>
          <w:rtl/>
          <w:lang w:eastAsia="he-IL"/>
        </w:rPr>
        <w:t xml:space="preserve">ארגן ולפעול. </w:t>
      </w:r>
    </w:p>
    <w:p w:rsidR="000F0A3C" w:rsidRDefault="000F0A3C" w:rsidP="000F0A3C">
      <w:pPr>
        <w:ind w:firstLine="0"/>
        <w:rPr>
          <w:rtl/>
          <w:lang w:eastAsia="he-IL"/>
        </w:rPr>
      </w:pPr>
      <w:bookmarkStart w:id="281" w:name="_ETM_Q1_2537384"/>
      <w:bookmarkStart w:id="282" w:name="_ETM_Q1_2537434"/>
      <w:bookmarkEnd w:id="281"/>
      <w:bookmarkEnd w:id="282"/>
    </w:p>
    <w:p w:rsidR="000F0A3C" w:rsidRDefault="000F0A3C" w:rsidP="000F0A3C">
      <w:pPr>
        <w:pStyle w:val="a4"/>
        <w:keepNext/>
        <w:rPr>
          <w:rtl/>
        </w:rPr>
      </w:pPr>
      <w:bookmarkStart w:id="283" w:name="_ETM_Q1_2537842"/>
      <w:bookmarkStart w:id="284" w:name="_ETM_Q1_2537895"/>
      <w:bookmarkStart w:id="285" w:name="_ETM_Q1_2541202"/>
      <w:bookmarkStart w:id="286" w:name="ET_speaker_5292_24"/>
      <w:bookmarkEnd w:id="283"/>
      <w:bookmarkEnd w:id="284"/>
      <w:bookmarkEnd w:id="285"/>
      <w:r w:rsidRPr="000F0A3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F0A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0F0A3C" w:rsidRDefault="000F0A3C" w:rsidP="000F0A3C">
      <w:pPr>
        <w:pStyle w:val="KeepWithNext"/>
        <w:rPr>
          <w:rtl/>
        </w:rPr>
      </w:pPr>
    </w:p>
    <w:p w:rsidR="00D97E73" w:rsidRDefault="000F0A3C" w:rsidP="000F0A3C">
      <w:pPr>
        <w:rPr>
          <w:rtl/>
        </w:rPr>
      </w:pPr>
      <w:bookmarkStart w:id="287" w:name="_ETM_Q1_2541597"/>
      <w:bookmarkStart w:id="288" w:name="_ETM_Q1_2541634"/>
      <w:bookmarkEnd w:id="287"/>
      <w:bookmarkEnd w:id="288"/>
      <w:r>
        <w:rPr>
          <w:rFonts w:hint="cs"/>
          <w:rtl/>
        </w:rPr>
        <w:t>מה לגבי פעילים?</w:t>
      </w:r>
      <w:r w:rsidR="00C81F67">
        <w:rPr>
          <w:rFonts w:hint="cs"/>
          <w:rtl/>
        </w:rPr>
        <w:t xml:space="preserve"> </w:t>
      </w:r>
      <w:r w:rsidR="008D4AB3">
        <w:rPr>
          <w:rFonts w:hint="cs"/>
          <w:rtl/>
        </w:rPr>
        <w:t xml:space="preserve"> </w:t>
      </w:r>
      <w:r w:rsidR="00D97E73">
        <w:rPr>
          <w:rFonts w:hint="cs"/>
          <w:rtl/>
        </w:rPr>
        <w:t xml:space="preserve"> </w:t>
      </w:r>
    </w:p>
    <w:p w:rsidR="000F0A3C" w:rsidRDefault="000F0A3C" w:rsidP="000F0A3C">
      <w:pPr>
        <w:ind w:firstLine="0"/>
        <w:rPr>
          <w:rtl/>
        </w:rPr>
      </w:pPr>
      <w:bookmarkStart w:id="289" w:name="_ETM_Q1_2538268"/>
      <w:bookmarkStart w:id="290" w:name="_ETM_Q1_2538326"/>
      <w:bookmarkEnd w:id="289"/>
      <w:bookmarkEnd w:id="290"/>
    </w:p>
    <w:p w:rsidR="000F0A3C" w:rsidRDefault="000F0A3C" w:rsidP="000F0A3C">
      <w:pPr>
        <w:pStyle w:val="af9"/>
        <w:keepNext/>
        <w:rPr>
          <w:rtl/>
        </w:rPr>
      </w:pPr>
      <w:bookmarkStart w:id="291" w:name="_ETM_Q1_2538928"/>
      <w:bookmarkStart w:id="292" w:name="_ETM_Q1_2538978"/>
      <w:bookmarkStart w:id="293" w:name="_ETM_Q1_2539623"/>
      <w:bookmarkStart w:id="294" w:name="ET_guest_איל_זנדברג_25"/>
      <w:bookmarkEnd w:id="291"/>
      <w:bookmarkEnd w:id="292"/>
      <w:bookmarkEnd w:id="293"/>
      <w:r w:rsidRPr="000F0A3C">
        <w:rPr>
          <w:rStyle w:val="TagStyle"/>
          <w:rtl/>
        </w:rPr>
        <w:t xml:space="preserve"> &lt;&lt; אורח &gt;&gt; </w:t>
      </w:r>
      <w:r>
        <w:rPr>
          <w:rtl/>
        </w:rPr>
        <w:t>איל זנדברג:</w:t>
      </w:r>
      <w:r w:rsidRPr="000F0A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"/>
    </w:p>
    <w:p w:rsidR="000F0A3C" w:rsidRDefault="000F0A3C" w:rsidP="000F0A3C">
      <w:pPr>
        <w:pStyle w:val="KeepWithNext"/>
        <w:rPr>
          <w:rtl/>
        </w:rPr>
      </w:pPr>
    </w:p>
    <w:p w:rsidR="000F0A3C" w:rsidRDefault="000F0A3C" w:rsidP="001A48F8">
      <w:pPr>
        <w:rPr>
          <w:rtl/>
        </w:rPr>
      </w:pPr>
      <w:bookmarkStart w:id="295" w:name="_ETM_Q1_2540063"/>
      <w:bookmarkStart w:id="296" w:name="_ETM_Q1_2540094"/>
      <w:bookmarkEnd w:id="295"/>
      <w:bookmarkEnd w:id="296"/>
      <w:r>
        <w:rPr>
          <w:rFonts w:hint="cs"/>
          <w:rtl/>
        </w:rPr>
        <w:t xml:space="preserve">דיברנו על המועמד. </w:t>
      </w:r>
      <w:bookmarkStart w:id="297" w:name="_ETM_Q1_2547691"/>
      <w:bookmarkEnd w:id="297"/>
      <w:r>
        <w:rPr>
          <w:rFonts w:hint="cs"/>
          <w:rtl/>
        </w:rPr>
        <w:t xml:space="preserve">ברור שהמועמד לא פועל לבד, לכן הסעיף </w:t>
      </w:r>
      <w:r w:rsidR="00AA3069">
        <w:rPr>
          <w:rFonts w:hint="cs"/>
          <w:rtl/>
        </w:rPr>
        <w:t xml:space="preserve">מדבר </w:t>
      </w:r>
      <w:r w:rsidR="001A48F8">
        <w:rPr>
          <w:rFonts w:hint="cs"/>
          <w:rtl/>
        </w:rPr>
        <w:t xml:space="preserve">גם </w:t>
      </w:r>
      <w:r w:rsidR="00AA3069">
        <w:rPr>
          <w:rFonts w:hint="cs"/>
          <w:rtl/>
        </w:rPr>
        <w:t xml:space="preserve">על </w:t>
      </w:r>
      <w:bookmarkStart w:id="298" w:name="_ETM_Q1_2549707"/>
      <w:bookmarkEnd w:id="298"/>
      <w:r w:rsidR="00AA3069">
        <w:rPr>
          <w:rFonts w:hint="cs"/>
          <w:rtl/>
        </w:rPr>
        <w:t>עובד</w:t>
      </w:r>
      <w:r w:rsidR="001A48F8">
        <w:rPr>
          <w:rFonts w:hint="cs"/>
          <w:rtl/>
        </w:rPr>
        <w:t xml:space="preserve"> או</w:t>
      </w:r>
      <w:r w:rsidR="00AA3069">
        <w:rPr>
          <w:rFonts w:hint="cs"/>
          <w:rtl/>
        </w:rPr>
        <w:t xml:space="preserve"> נותן שירות מטעם מפלגה</w:t>
      </w:r>
      <w:r w:rsidR="001A48F8">
        <w:rPr>
          <w:rFonts w:hint="cs"/>
          <w:rtl/>
        </w:rPr>
        <w:t xml:space="preserve">. אם המפלגה שולחת אנשים לפעול מטעמה, </w:t>
      </w:r>
      <w:bookmarkStart w:id="299" w:name="_ETM_Q1_2566845"/>
      <w:bookmarkEnd w:id="299"/>
      <w:r w:rsidR="001A48F8">
        <w:rPr>
          <w:rFonts w:hint="cs"/>
          <w:rtl/>
        </w:rPr>
        <w:t>לעבוד עבורה, זה צריך להיות כלול.</w:t>
      </w:r>
    </w:p>
    <w:p w:rsidR="001A48F8" w:rsidRDefault="001A48F8" w:rsidP="001A48F8">
      <w:pPr>
        <w:ind w:firstLine="0"/>
        <w:rPr>
          <w:rtl/>
        </w:rPr>
      </w:pPr>
      <w:bookmarkStart w:id="300" w:name="_ETM_Q1_2570786"/>
      <w:bookmarkStart w:id="301" w:name="_ETM_Q1_2570844"/>
      <w:bookmarkEnd w:id="300"/>
      <w:bookmarkEnd w:id="301"/>
    </w:p>
    <w:p w:rsidR="001A48F8" w:rsidRDefault="001A48F8" w:rsidP="001A48F8">
      <w:pPr>
        <w:ind w:firstLine="0"/>
        <w:rPr>
          <w:rtl/>
        </w:rPr>
      </w:pPr>
      <w:bookmarkStart w:id="302" w:name="_ETM_Q1_2571234"/>
      <w:bookmarkStart w:id="303" w:name="_ETM_Q1_2571299"/>
      <w:bookmarkStart w:id="304" w:name="_ETM_Q1_2572524"/>
      <w:bookmarkEnd w:id="302"/>
      <w:bookmarkEnd w:id="303"/>
      <w:bookmarkEnd w:id="304"/>
    </w:p>
    <w:p w:rsidR="001A48F8" w:rsidRDefault="001A48F8" w:rsidP="001A48F8">
      <w:pPr>
        <w:pStyle w:val="a4"/>
        <w:keepNext/>
        <w:rPr>
          <w:rtl/>
        </w:rPr>
      </w:pPr>
      <w:bookmarkStart w:id="305" w:name="ET_speaker_5785_26"/>
      <w:r w:rsidRPr="001A48F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A48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1A48F8" w:rsidRDefault="001A48F8" w:rsidP="001A48F8">
      <w:pPr>
        <w:pStyle w:val="KeepWithNext"/>
        <w:rPr>
          <w:rtl/>
          <w:lang w:eastAsia="he-IL"/>
        </w:rPr>
      </w:pPr>
    </w:p>
    <w:p w:rsidR="001A48F8" w:rsidRDefault="001A48F8" w:rsidP="001A48F8">
      <w:pPr>
        <w:rPr>
          <w:rtl/>
          <w:lang w:eastAsia="he-IL"/>
        </w:rPr>
      </w:pPr>
      <w:bookmarkStart w:id="306" w:name="_ETM_Q1_2572881"/>
      <w:bookmarkStart w:id="307" w:name="_ETM_Q1_2572919"/>
      <w:bookmarkEnd w:id="306"/>
      <w:bookmarkEnd w:id="307"/>
      <w:r>
        <w:rPr>
          <w:rFonts w:hint="cs"/>
          <w:rtl/>
          <w:lang w:eastAsia="he-IL"/>
        </w:rPr>
        <w:t xml:space="preserve">לעבוד </w:t>
      </w:r>
      <w:r w:rsidR="00924396">
        <w:rPr>
          <w:rFonts w:hint="cs"/>
          <w:rtl/>
          <w:lang w:eastAsia="he-IL"/>
        </w:rPr>
        <w:t>זה משהו אחד, להתנדב זה משהו אחר.</w:t>
      </w:r>
    </w:p>
    <w:p w:rsidR="001A48F8" w:rsidRDefault="001A48F8" w:rsidP="001A48F8">
      <w:pPr>
        <w:rPr>
          <w:rtl/>
          <w:lang w:eastAsia="he-IL"/>
        </w:rPr>
      </w:pPr>
      <w:bookmarkStart w:id="308" w:name="_ETM_Q1_2576385"/>
      <w:bookmarkStart w:id="309" w:name="_ETM_Q1_2576425"/>
      <w:bookmarkEnd w:id="308"/>
      <w:bookmarkEnd w:id="309"/>
    </w:p>
    <w:p w:rsidR="001A48F8" w:rsidRDefault="001A48F8" w:rsidP="001A48F8">
      <w:pPr>
        <w:pStyle w:val="af9"/>
        <w:keepNext/>
        <w:rPr>
          <w:rtl/>
          <w:lang w:eastAsia="he-IL"/>
        </w:rPr>
      </w:pPr>
      <w:bookmarkStart w:id="310" w:name="_ETM_Q1_2577368"/>
      <w:bookmarkStart w:id="311" w:name="_ETM_Q1_2577412"/>
      <w:bookmarkStart w:id="312" w:name="_ETM_Q1_2578233"/>
      <w:bookmarkStart w:id="313" w:name="ET_guest_איל_זנדברג_27"/>
      <w:bookmarkEnd w:id="310"/>
      <w:bookmarkEnd w:id="311"/>
      <w:bookmarkEnd w:id="312"/>
      <w:r w:rsidRPr="001A4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1A48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"/>
    </w:p>
    <w:p w:rsidR="001A48F8" w:rsidRDefault="001A48F8" w:rsidP="001A48F8">
      <w:pPr>
        <w:pStyle w:val="KeepWithNext"/>
        <w:rPr>
          <w:rtl/>
          <w:lang w:eastAsia="he-IL"/>
        </w:rPr>
      </w:pPr>
    </w:p>
    <w:p w:rsidR="00924396" w:rsidRDefault="001A48F8" w:rsidP="00924396">
      <w:pPr>
        <w:rPr>
          <w:rtl/>
          <w:lang w:eastAsia="he-IL"/>
        </w:rPr>
      </w:pPr>
      <w:bookmarkStart w:id="314" w:name="_ETM_Q1_2578655"/>
      <w:bookmarkStart w:id="315" w:name="_ETM_Q1_2578688"/>
      <w:bookmarkStart w:id="316" w:name="_ETM_Q1_2581344"/>
      <w:bookmarkEnd w:id="314"/>
      <w:bookmarkEnd w:id="315"/>
      <w:bookmarkEnd w:id="316"/>
      <w:r>
        <w:rPr>
          <w:rFonts w:hint="cs"/>
          <w:rtl/>
          <w:lang w:eastAsia="he-IL"/>
        </w:rPr>
        <w:t xml:space="preserve">עובד כולל </w:t>
      </w:r>
      <w:r w:rsidR="00924396">
        <w:rPr>
          <w:rFonts w:hint="cs"/>
          <w:rtl/>
          <w:lang w:eastAsia="he-IL"/>
        </w:rPr>
        <w:t xml:space="preserve">גם מתנדב. </w:t>
      </w:r>
      <w:bookmarkStart w:id="317" w:name="_ETM_Q1_2580824"/>
      <w:bookmarkStart w:id="318" w:name="_ETM_Q1_2586520"/>
      <w:bookmarkStart w:id="319" w:name="_ETM_Q1_2586563"/>
      <w:bookmarkStart w:id="320" w:name="_ETM_Q1_2581156"/>
      <w:bookmarkStart w:id="321" w:name="_ETM_Q1_2581208"/>
      <w:bookmarkEnd w:id="317"/>
      <w:bookmarkEnd w:id="318"/>
      <w:bookmarkEnd w:id="319"/>
      <w:bookmarkEnd w:id="320"/>
      <w:bookmarkEnd w:id="321"/>
      <w:r w:rsidR="00924396">
        <w:rPr>
          <w:rFonts w:hint="cs"/>
          <w:rtl/>
          <w:lang w:eastAsia="he-IL"/>
        </w:rPr>
        <w:t xml:space="preserve">הוא צריך לפעול מטעם </w:t>
      </w:r>
      <w:bookmarkStart w:id="322" w:name="_ETM_Q1_2591190"/>
      <w:bookmarkEnd w:id="322"/>
      <w:r w:rsidR="00924396">
        <w:rPr>
          <w:rFonts w:hint="cs"/>
          <w:rtl/>
          <w:lang w:eastAsia="he-IL"/>
        </w:rPr>
        <w:t xml:space="preserve">המפלגה. </w:t>
      </w:r>
      <w:bookmarkStart w:id="323" w:name="_ETM_Q1_2595839"/>
      <w:bookmarkEnd w:id="323"/>
    </w:p>
    <w:p w:rsidR="00924396" w:rsidRDefault="00924396" w:rsidP="00924396">
      <w:pPr>
        <w:ind w:firstLine="0"/>
        <w:rPr>
          <w:rtl/>
          <w:lang w:eastAsia="he-IL"/>
        </w:rPr>
      </w:pPr>
      <w:bookmarkStart w:id="324" w:name="_ETM_Q1_2595881"/>
      <w:bookmarkStart w:id="325" w:name="_ETM_Q1_2596249"/>
      <w:bookmarkEnd w:id="324"/>
      <w:bookmarkEnd w:id="325"/>
    </w:p>
    <w:p w:rsidR="00924396" w:rsidRDefault="00924396" w:rsidP="00924396">
      <w:pPr>
        <w:pStyle w:val="a4"/>
        <w:keepNext/>
        <w:rPr>
          <w:rtl/>
        </w:rPr>
      </w:pPr>
      <w:bookmarkStart w:id="326" w:name="_ETM_Q1_2596304"/>
      <w:bookmarkStart w:id="327" w:name="ET_speaker_5292_28"/>
      <w:bookmarkEnd w:id="326"/>
      <w:r w:rsidRPr="0092439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243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924396" w:rsidRDefault="00924396" w:rsidP="00924396">
      <w:pPr>
        <w:pStyle w:val="KeepWithNext"/>
        <w:rPr>
          <w:rtl/>
        </w:rPr>
      </w:pPr>
    </w:p>
    <w:p w:rsidR="00924396" w:rsidRDefault="00924396" w:rsidP="00924396">
      <w:pPr>
        <w:rPr>
          <w:rtl/>
        </w:rPr>
      </w:pPr>
      <w:r>
        <w:rPr>
          <w:rFonts w:hint="cs"/>
          <w:rtl/>
        </w:rPr>
        <w:t>הוא צריך לקבל אישור מהמפלגה?</w:t>
      </w:r>
    </w:p>
    <w:p w:rsidR="00924396" w:rsidRDefault="00924396" w:rsidP="00924396">
      <w:pPr>
        <w:rPr>
          <w:rtl/>
        </w:rPr>
      </w:pPr>
      <w:bookmarkStart w:id="328" w:name="_ETM_Q1_2598179"/>
      <w:bookmarkStart w:id="329" w:name="_ETM_Q1_2598223"/>
      <w:bookmarkEnd w:id="328"/>
      <w:bookmarkEnd w:id="329"/>
    </w:p>
    <w:p w:rsidR="00924396" w:rsidRDefault="00924396" w:rsidP="00924396">
      <w:pPr>
        <w:pStyle w:val="af9"/>
        <w:keepNext/>
        <w:rPr>
          <w:rtl/>
        </w:rPr>
      </w:pPr>
      <w:bookmarkStart w:id="330" w:name="_ETM_Q1_2598504"/>
      <w:bookmarkStart w:id="331" w:name="_ETM_Q1_2598547"/>
      <w:bookmarkStart w:id="332" w:name="_ETM_Q1_2599438"/>
      <w:bookmarkStart w:id="333" w:name="ET_guest_איל_זנדברג_29"/>
      <w:bookmarkEnd w:id="330"/>
      <w:bookmarkEnd w:id="331"/>
      <w:bookmarkEnd w:id="332"/>
      <w:r w:rsidRPr="00924396">
        <w:rPr>
          <w:rStyle w:val="TagStyle"/>
          <w:rtl/>
        </w:rPr>
        <w:t xml:space="preserve"> &lt;&lt; אורח &gt;&gt; </w:t>
      </w:r>
      <w:r>
        <w:rPr>
          <w:rtl/>
        </w:rPr>
        <w:t>איל זנדברג:</w:t>
      </w:r>
      <w:r w:rsidRPr="009243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"/>
    </w:p>
    <w:p w:rsidR="00924396" w:rsidRDefault="00924396" w:rsidP="00924396">
      <w:pPr>
        <w:pStyle w:val="KeepWithNext"/>
        <w:rPr>
          <w:rtl/>
        </w:rPr>
      </w:pPr>
    </w:p>
    <w:p w:rsidR="00924396" w:rsidRDefault="00924396" w:rsidP="00924396">
      <w:pPr>
        <w:rPr>
          <w:rtl/>
        </w:rPr>
      </w:pPr>
      <w:bookmarkStart w:id="334" w:name="_ETM_Q1_2599893"/>
      <w:bookmarkStart w:id="335" w:name="_ETM_Q1_2599925"/>
      <w:bookmarkEnd w:id="334"/>
      <w:bookmarkEnd w:id="335"/>
      <w:r>
        <w:rPr>
          <w:rFonts w:hint="cs"/>
          <w:rtl/>
        </w:rPr>
        <w:t xml:space="preserve">המפלגה צריכה להפעיל אותו. </w:t>
      </w:r>
      <w:bookmarkStart w:id="336" w:name="_ETM_Q1_2597219"/>
      <w:bookmarkEnd w:id="336"/>
      <w:r w:rsidR="00DD72FA">
        <w:rPr>
          <w:rFonts w:hint="cs"/>
          <w:rtl/>
        </w:rPr>
        <w:t>לא מדובר באזרח שקם בבוקר ומ</w:t>
      </w:r>
      <w:r>
        <w:rPr>
          <w:rFonts w:hint="cs"/>
          <w:rtl/>
        </w:rPr>
        <w:t xml:space="preserve">חליט שהוא היום רוצה </w:t>
      </w:r>
      <w:bookmarkStart w:id="337" w:name="_ETM_Q1_2602973"/>
      <w:bookmarkEnd w:id="337"/>
      <w:r>
        <w:rPr>
          <w:rFonts w:hint="cs"/>
          <w:rtl/>
        </w:rPr>
        <w:t>לעזור למפלגה. לא מדובר פה על חופש הביטוי של היחיד</w:t>
      </w:r>
      <w:bookmarkStart w:id="338" w:name="_ETM_Q1_2611011"/>
      <w:bookmarkEnd w:id="338"/>
      <w:r>
        <w:rPr>
          <w:rFonts w:hint="cs"/>
          <w:rtl/>
        </w:rPr>
        <w:t xml:space="preserve">. </w:t>
      </w:r>
    </w:p>
    <w:p w:rsidR="00924396" w:rsidRDefault="00924396" w:rsidP="00924396">
      <w:pPr>
        <w:ind w:firstLine="0"/>
        <w:rPr>
          <w:rtl/>
        </w:rPr>
      </w:pPr>
      <w:bookmarkStart w:id="339" w:name="_ETM_Q1_2607187"/>
      <w:bookmarkEnd w:id="339"/>
    </w:p>
    <w:p w:rsidR="00924396" w:rsidRDefault="00924396" w:rsidP="00924396">
      <w:pPr>
        <w:pStyle w:val="a4"/>
        <w:keepNext/>
        <w:rPr>
          <w:rtl/>
        </w:rPr>
      </w:pPr>
      <w:bookmarkStart w:id="340" w:name="_ETM_Q1_2607240"/>
      <w:bookmarkStart w:id="341" w:name="_ETM_Q1_2608635"/>
      <w:bookmarkStart w:id="342" w:name="_ETM_Q1_2609055"/>
      <w:bookmarkStart w:id="343" w:name="_ETM_Q1_2609086"/>
      <w:bookmarkStart w:id="344" w:name="_ETM_Q1_2622427"/>
      <w:bookmarkStart w:id="345" w:name="ET_speaker_5771_31"/>
      <w:bookmarkEnd w:id="340"/>
      <w:bookmarkEnd w:id="341"/>
      <w:bookmarkEnd w:id="342"/>
      <w:bookmarkEnd w:id="343"/>
      <w:bookmarkEnd w:id="344"/>
      <w:r w:rsidRPr="0092439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243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924396" w:rsidRDefault="00924396" w:rsidP="00924396">
      <w:pPr>
        <w:pStyle w:val="KeepWithNext"/>
        <w:rPr>
          <w:rtl/>
        </w:rPr>
      </w:pPr>
    </w:p>
    <w:p w:rsidR="00924396" w:rsidRDefault="00924396" w:rsidP="00924396">
      <w:pPr>
        <w:rPr>
          <w:rtl/>
        </w:rPr>
      </w:pPr>
      <w:bookmarkStart w:id="346" w:name="_ETM_Q1_2622898"/>
      <w:bookmarkStart w:id="347" w:name="_ETM_Q1_2622948"/>
      <w:bookmarkEnd w:id="346"/>
      <w:bookmarkEnd w:id="347"/>
      <w:r>
        <w:rPr>
          <w:rFonts w:hint="cs"/>
          <w:rtl/>
        </w:rPr>
        <w:t xml:space="preserve">המפלגה צריכה להראות איזה </w:t>
      </w:r>
      <w:bookmarkStart w:id="348" w:name="_ETM_Q1_2624230"/>
      <w:bookmarkEnd w:id="348"/>
      <w:r>
        <w:rPr>
          <w:rFonts w:hint="cs"/>
          <w:rtl/>
        </w:rPr>
        <w:t>מסמך שהוא פועל מטעמה.</w:t>
      </w:r>
    </w:p>
    <w:p w:rsidR="00924396" w:rsidRDefault="00924396" w:rsidP="00924396">
      <w:pPr>
        <w:ind w:firstLine="0"/>
        <w:rPr>
          <w:rtl/>
        </w:rPr>
      </w:pPr>
      <w:bookmarkStart w:id="349" w:name="_ETM_Q1_2627259"/>
      <w:bookmarkStart w:id="350" w:name="_ETM_Q1_2627308"/>
      <w:bookmarkStart w:id="351" w:name="_ETM_Q1_2627686"/>
      <w:bookmarkEnd w:id="349"/>
      <w:bookmarkEnd w:id="350"/>
      <w:bookmarkEnd w:id="351"/>
    </w:p>
    <w:p w:rsidR="00924396" w:rsidRDefault="00924396" w:rsidP="00924396">
      <w:pPr>
        <w:pStyle w:val="af9"/>
        <w:keepNext/>
        <w:rPr>
          <w:rtl/>
        </w:rPr>
      </w:pPr>
      <w:bookmarkStart w:id="352" w:name="_ETM_Q1_2627747"/>
      <w:bookmarkStart w:id="353" w:name="_ETM_Q1_2632751"/>
      <w:bookmarkStart w:id="354" w:name="ET_guest_איל_זנדברג_32"/>
      <w:bookmarkEnd w:id="352"/>
      <w:bookmarkEnd w:id="353"/>
      <w:r w:rsidRPr="00924396">
        <w:rPr>
          <w:rStyle w:val="TagStyle"/>
          <w:rtl/>
        </w:rPr>
        <w:t xml:space="preserve"> &lt;&lt; אורח &gt;&gt; </w:t>
      </w:r>
      <w:r>
        <w:rPr>
          <w:rtl/>
        </w:rPr>
        <w:t>איל זנדברג:</w:t>
      </w:r>
      <w:r w:rsidRPr="009243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4"/>
    </w:p>
    <w:p w:rsidR="00924396" w:rsidRDefault="00924396" w:rsidP="00924396">
      <w:pPr>
        <w:pStyle w:val="KeepWithNext"/>
        <w:rPr>
          <w:rtl/>
        </w:rPr>
      </w:pPr>
    </w:p>
    <w:p w:rsidR="001A4147" w:rsidRDefault="00924396" w:rsidP="00924396">
      <w:pPr>
        <w:rPr>
          <w:rtl/>
        </w:rPr>
      </w:pPr>
      <w:bookmarkStart w:id="355" w:name="_ETM_Q1_2633233"/>
      <w:bookmarkStart w:id="356" w:name="_ETM_Q1_2633280"/>
      <w:bookmarkEnd w:id="355"/>
      <w:bookmarkEnd w:id="356"/>
      <w:r>
        <w:rPr>
          <w:rFonts w:hint="cs"/>
          <w:rtl/>
        </w:rPr>
        <w:t xml:space="preserve">אתם מדברים על ההיבט האכיפתי. </w:t>
      </w:r>
      <w:r w:rsidR="001A4147">
        <w:rPr>
          <w:rFonts w:hint="cs"/>
          <w:rtl/>
        </w:rPr>
        <w:t xml:space="preserve">השאלה היא לא מה הוא יספר לשוטר. אנחנו </w:t>
      </w:r>
      <w:bookmarkStart w:id="357" w:name="_ETM_Q1_2635401"/>
      <w:bookmarkEnd w:id="357"/>
      <w:r w:rsidR="001A4147">
        <w:rPr>
          <w:rFonts w:hint="cs"/>
          <w:rtl/>
        </w:rPr>
        <w:t xml:space="preserve">מדברים על ההיבט הנורמטיבי, </w:t>
      </w:r>
      <w:r w:rsidR="006B2D15">
        <w:rPr>
          <w:rFonts w:hint="cs"/>
          <w:rtl/>
        </w:rPr>
        <w:t xml:space="preserve">על </w:t>
      </w:r>
      <w:r w:rsidR="001A4147">
        <w:rPr>
          <w:rFonts w:hint="cs"/>
          <w:rtl/>
        </w:rPr>
        <w:t xml:space="preserve">מה מותר. </w:t>
      </w:r>
    </w:p>
    <w:p w:rsidR="001A4147" w:rsidRDefault="001A4147" w:rsidP="001A4147">
      <w:pPr>
        <w:ind w:firstLine="0"/>
        <w:rPr>
          <w:rtl/>
        </w:rPr>
      </w:pPr>
      <w:bookmarkStart w:id="358" w:name="_ETM_Q1_2638133"/>
      <w:bookmarkStart w:id="359" w:name="_ETM_Q1_2638187"/>
      <w:bookmarkEnd w:id="358"/>
      <w:bookmarkEnd w:id="359"/>
    </w:p>
    <w:p w:rsidR="001A4147" w:rsidRDefault="001A4147" w:rsidP="001A4147">
      <w:pPr>
        <w:pStyle w:val="af6"/>
        <w:keepNext/>
        <w:rPr>
          <w:rtl/>
        </w:rPr>
      </w:pPr>
      <w:bookmarkStart w:id="360" w:name="_ETM_Q1_2638673"/>
      <w:bookmarkStart w:id="361" w:name="_ETM_Q1_2638728"/>
      <w:bookmarkStart w:id="362" w:name="_ETM_Q1_2640449"/>
      <w:bookmarkStart w:id="363" w:name="ET_yor_5069_33"/>
      <w:bookmarkEnd w:id="360"/>
      <w:bookmarkEnd w:id="361"/>
      <w:bookmarkEnd w:id="362"/>
      <w:r w:rsidRPr="001A41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4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:rsidR="001A4147" w:rsidRDefault="001A4147" w:rsidP="001A4147">
      <w:pPr>
        <w:pStyle w:val="KeepWithNext"/>
        <w:rPr>
          <w:rtl/>
        </w:rPr>
      </w:pPr>
    </w:p>
    <w:p w:rsidR="006B2D15" w:rsidRDefault="001A4147" w:rsidP="003357BB">
      <w:pPr>
        <w:rPr>
          <w:rtl/>
        </w:rPr>
      </w:pPr>
      <w:bookmarkStart w:id="364" w:name="_ETM_Q1_2640881"/>
      <w:bookmarkStart w:id="365" w:name="_ETM_Q1_2640927"/>
      <w:bookmarkEnd w:id="364"/>
      <w:bookmarkEnd w:id="365"/>
      <w:r>
        <w:rPr>
          <w:rFonts w:hint="cs"/>
          <w:rtl/>
        </w:rPr>
        <w:t xml:space="preserve">לא </w:t>
      </w:r>
      <w:bookmarkStart w:id="366" w:name="_ETM_Q1_2635853"/>
      <w:bookmarkEnd w:id="366"/>
      <w:r w:rsidR="006B2D15">
        <w:rPr>
          <w:rFonts w:hint="cs"/>
          <w:rtl/>
        </w:rPr>
        <w:t>הייתי מציע להיכנס לזה כרגע, כי</w:t>
      </w:r>
      <w:r>
        <w:rPr>
          <w:rFonts w:hint="cs"/>
          <w:rtl/>
        </w:rPr>
        <w:t xml:space="preserve"> יש עבודות </w:t>
      </w:r>
      <w:bookmarkStart w:id="367" w:name="_ETM_Q1_2645008"/>
      <w:bookmarkEnd w:id="367"/>
      <w:r w:rsidR="006B2D15">
        <w:rPr>
          <w:rFonts w:hint="cs"/>
          <w:rtl/>
        </w:rPr>
        <w:t>חיוניות שלא צריך להראות</w:t>
      </w:r>
      <w:r w:rsidR="003357BB">
        <w:rPr>
          <w:rFonts w:hint="cs"/>
          <w:rtl/>
        </w:rPr>
        <w:t xml:space="preserve"> אישורים.</w:t>
      </w:r>
      <w:r>
        <w:rPr>
          <w:rFonts w:hint="cs"/>
          <w:rtl/>
        </w:rPr>
        <w:t xml:space="preserve"> </w:t>
      </w:r>
      <w:r w:rsidR="003357BB">
        <w:rPr>
          <w:rFonts w:hint="cs"/>
          <w:rtl/>
        </w:rPr>
        <w:t>אם ניכנס לזה,</w:t>
      </w:r>
      <w:r>
        <w:rPr>
          <w:rFonts w:hint="cs"/>
          <w:rtl/>
        </w:rPr>
        <w:t xml:space="preserve"> </w:t>
      </w:r>
      <w:bookmarkStart w:id="368" w:name="_ETM_Q1_2649511"/>
      <w:bookmarkEnd w:id="368"/>
      <w:r>
        <w:rPr>
          <w:rFonts w:hint="cs"/>
          <w:rtl/>
        </w:rPr>
        <w:t xml:space="preserve">נפעיל על עצמנו לחץ של הרבה אנשים. </w:t>
      </w:r>
      <w:bookmarkStart w:id="369" w:name="_ETM_Q1_2653650"/>
      <w:bookmarkEnd w:id="369"/>
      <w:r w:rsidR="006B2D15">
        <w:rPr>
          <w:rFonts w:hint="cs"/>
          <w:rtl/>
        </w:rPr>
        <w:t>החוק מדבר</w:t>
      </w:r>
      <w:r>
        <w:rPr>
          <w:rFonts w:hint="cs"/>
          <w:rtl/>
        </w:rPr>
        <w:t xml:space="preserve"> על מישהו ש</w:t>
      </w:r>
      <w:r w:rsidR="006B2D1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עובד מטעם המפלגה, </w:t>
      </w:r>
      <w:bookmarkStart w:id="370" w:name="_ETM_Q1_2657525"/>
      <w:bookmarkStart w:id="371" w:name="_ETM_Q1_2655690"/>
      <w:bookmarkEnd w:id="370"/>
      <w:bookmarkEnd w:id="371"/>
      <w:r w:rsidR="006B2D15">
        <w:rPr>
          <w:rFonts w:hint="cs"/>
          <w:rtl/>
        </w:rPr>
        <w:t>לא בהכרח</w:t>
      </w:r>
      <w:r>
        <w:rPr>
          <w:rFonts w:hint="cs"/>
          <w:rtl/>
        </w:rPr>
        <w:t xml:space="preserve"> עובד מפלגה. </w:t>
      </w:r>
    </w:p>
    <w:p w:rsidR="006B2D15" w:rsidRDefault="006B2D15" w:rsidP="006B2D15">
      <w:pPr>
        <w:ind w:firstLine="0"/>
        <w:rPr>
          <w:rtl/>
        </w:rPr>
      </w:pPr>
      <w:bookmarkStart w:id="372" w:name="_ETM_Q1_2667129"/>
      <w:bookmarkStart w:id="373" w:name="_ETM_Q1_2667174"/>
      <w:bookmarkStart w:id="374" w:name="_ETM_Q1_2667834"/>
      <w:bookmarkEnd w:id="372"/>
      <w:bookmarkEnd w:id="373"/>
      <w:bookmarkEnd w:id="374"/>
    </w:p>
    <w:p w:rsidR="006B2D15" w:rsidRDefault="006B2D15" w:rsidP="006B2D15">
      <w:pPr>
        <w:pStyle w:val="a4"/>
        <w:keepNext/>
        <w:rPr>
          <w:rtl/>
        </w:rPr>
      </w:pPr>
      <w:bookmarkStart w:id="375" w:name="_ETM_Q1_2667889"/>
      <w:bookmarkStart w:id="376" w:name="ET_speaker_5292_34"/>
      <w:bookmarkEnd w:id="375"/>
      <w:r w:rsidRPr="006B2D1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2D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6B2D15" w:rsidRDefault="006B2D15" w:rsidP="006B2D15">
      <w:pPr>
        <w:pStyle w:val="KeepWithNext"/>
        <w:rPr>
          <w:rtl/>
        </w:rPr>
      </w:pPr>
    </w:p>
    <w:p w:rsidR="00924396" w:rsidRPr="001A48F8" w:rsidRDefault="00924396" w:rsidP="006B2D15">
      <w:pPr>
        <w:rPr>
          <w:rtl/>
        </w:rPr>
      </w:pPr>
      <w:r>
        <w:rPr>
          <w:rFonts w:hint="cs"/>
          <w:rtl/>
        </w:rPr>
        <w:t xml:space="preserve"> </w:t>
      </w:r>
      <w:r w:rsidR="006B2D15">
        <w:rPr>
          <w:rFonts w:hint="cs"/>
          <w:rtl/>
        </w:rPr>
        <w:t xml:space="preserve">אם יצא פעיל לפגישה ושוטר ישאל אותו לאן הוא הולך - - </w:t>
      </w:r>
    </w:p>
    <w:p w:rsidR="0090196B" w:rsidRDefault="0090196B" w:rsidP="0090196B">
      <w:pPr>
        <w:ind w:firstLine="0"/>
        <w:rPr>
          <w:rtl/>
        </w:rPr>
      </w:pPr>
      <w:bookmarkStart w:id="377" w:name="_ETM_Q1_2057568"/>
      <w:bookmarkStart w:id="378" w:name="_ETM_Q1_2057608"/>
      <w:bookmarkEnd w:id="377"/>
      <w:bookmarkEnd w:id="378"/>
    </w:p>
    <w:p w:rsidR="006B2D15" w:rsidRDefault="006B2D15" w:rsidP="006B2D15">
      <w:pPr>
        <w:pStyle w:val="af9"/>
        <w:keepNext/>
        <w:rPr>
          <w:rtl/>
        </w:rPr>
      </w:pPr>
      <w:bookmarkStart w:id="379" w:name="_ETM_Q1_2669420"/>
      <w:bookmarkStart w:id="380" w:name="ET_guest_איל_זנדברג_35"/>
      <w:bookmarkEnd w:id="379"/>
      <w:r w:rsidRPr="006B2D15">
        <w:rPr>
          <w:rStyle w:val="TagStyle"/>
          <w:rtl/>
        </w:rPr>
        <w:t xml:space="preserve"> &lt;&lt; אורח &gt;&gt; </w:t>
      </w:r>
      <w:r>
        <w:rPr>
          <w:rtl/>
        </w:rPr>
        <w:t>איל זנדברג:</w:t>
      </w:r>
      <w:r w:rsidRPr="006B2D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"/>
    </w:p>
    <w:p w:rsidR="006B2D15" w:rsidRDefault="006B2D15" w:rsidP="006B2D15">
      <w:pPr>
        <w:pStyle w:val="KeepWithNext"/>
        <w:rPr>
          <w:rtl/>
        </w:rPr>
      </w:pPr>
    </w:p>
    <w:p w:rsidR="006B2D15" w:rsidRDefault="00AD292E" w:rsidP="00AD292E">
      <w:pPr>
        <w:rPr>
          <w:rtl/>
        </w:rPr>
      </w:pPr>
      <w:bookmarkStart w:id="381" w:name="_ETM_Q1_2669814"/>
      <w:bookmarkStart w:id="382" w:name="_ETM_Q1_2669856"/>
      <w:bookmarkEnd w:id="381"/>
      <w:bookmarkEnd w:id="382"/>
      <w:r>
        <w:rPr>
          <w:rFonts w:hint="cs"/>
          <w:rtl/>
        </w:rPr>
        <w:t xml:space="preserve">ככה עובדים היום. </w:t>
      </w:r>
      <w:bookmarkStart w:id="383" w:name="_ETM_Q1_2677387"/>
      <w:bookmarkEnd w:id="383"/>
      <w:r w:rsidR="006B2D15">
        <w:rPr>
          <w:rFonts w:hint="cs"/>
          <w:rtl/>
        </w:rPr>
        <w:t>זה המצב המתנהל היום לגבי כל היתר</w:t>
      </w:r>
      <w:r>
        <w:rPr>
          <w:rFonts w:hint="cs"/>
          <w:rtl/>
        </w:rPr>
        <w:t xml:space="preserve"> </w:t>
      </w:r>
      <w:bookmarkStart w:id="384" w:name="_ETM_Q1_2689406"/>
      <w:bookmarkEnd w:id="384"/>
      <w:r>
        <w:rPr>
          <w:rFonts w:hint="cs"/>
          <w:rtl/>
        </w:rPr>
        <w:t>ו</w:t>
      </w:r>
      <w:r w:rsidR="006B2D15">
        <w:rPr>
          <w:rFonts w:hint="cs"/>
          <w:rtl/>
        </w:rPr>
        <w:t>כל נימוק.</w:t>
      </w:r>
    </w:p>
    <w:p w:rsidR="006B2D15" w:rsidRDefault="006B2D15" w:rsidP="006B2D15">
      <w:pPr>
        <w:ind w:firstLine="0"/>
        <w:rPr>
          <w:rtl/>
        </w:rPr>
      </w:pPr>
      <w:bookmarkStart w:id="385" w:name="_ETM_Q1_2691121"/>
      <w:bookmarkStart w:id="386" w:name="_ETM_Q1_2691168"/>
      <w:bookmarkStart w:id="387" w:name="_ETM_Q1_2691567"/>
      <w:bookmarkEnd w:id="385"/>
      <w:bookmarkEnd w:id="386"/>
      <w:bookmarkEnd w:id="387"/>
    </w:p>
    <w:p w:rsidR="006B2D15" w:rsidRDefault="006B2D15" w:rsidP="006B2D15">
      <w:pPr>
        <w:pStyle w:val="a4"/>
        <w:keepNext/>
        <w:rPr>
          <w:rtl/>
        </w:rPr>
      </w:pPr>
      <w:bookmarkStart w:id="388" w:name="_ETM_Q1_2691619"/>
      <w:bookmarkStart w:id="389" w:name="ET_speaker_5771_36"/>
      <w:bookmarkEnd w:id="388"/>
      <w:r w:rsidRPr="006B2D1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B2D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6B2D15" w:rsidRDefault="006B2D15" w:rsidP="006B2D15">
      <w:pPr>
        <w:pStyle w:val="KeepWithNext"/>
        <w:rPr>
          <w:rtl/>
        </w:rPr>
      </w:pPr>
    </w:p>
    <w:p w:rsidR="006B2D15" w:rsidRDefault="006B2D15" w:rsidP="006B2D15">
      <w:pPr>
        <w:rPr>
          <w:rtl/>
        </w:rPr>
      </w:pPr>
      <w:r>
        <w:rPr>
          <w:rFonts w:hint="cs"/>
          <w:rtl/>
        </w:rPr>
        <w:t xml:space="preserve"> </w:t>
      </w:r>
      <w:r w:rsidR="00AD292E">
        <w:rPr>
          <w:rFonts w:hint="cs"/>
          <w:rtl/>
        </w:rPr>
        <w:t>אמור לה</w:t>
      </w:r>
      <w:bookmarkStart w:id="390" w:name="_ETM_Q1_2692094"/>
      <w:bookmarkEnd w:id="390"/>
      <w:r w:rsidR="00AD292E">
        <w:rPr>
          <w:rFonts w:hint="cs"/>
          <w:rtl/>
        </w:rPr>
        <w:t xml:space="preserve">יות סגר. אנשים לא אמורים לעשות פגישות בתקופה של </w:t>
      </w:r>
      <w:bookmarkStart w:id="391" w:name="_ETM_Q1_2688594"/>
      <w:bookmarkEnd w:id="391"/>
      <w:r w:rsidR="00AD292E">
        <w:rPr>
          <w:rFonts w:hint="cs"/>
          <w:rtl/>
        </w:rPr>
        <w:t xml:space="preserve">הסגר. </w:t>
      </w:r>
      <w:bookmarkStart w:id="392" w:name="_ETM_Q1_2693908"/>
      <w:bookmarkEnd w:id="392"/>
    </w:p>
    <w:p w:rsidR="00682498" w:rsidRDefault="00682498" w:rsidP="00682498">
      <w:pPr>
        <w:ind w:firstLine="0"/>
        <w:rPr>
          <w:rtl/>
        </w:rPr>
      </w:pPr>
      <w:bookmarkStart w:id="393" w:name="_ETM_Q1_2693967"/>
      <w:bookmarkEnd w:id="393"/>
    </w:p>
    <w:p w:rsidR="00682498" w:rsidRDefault="00682498" w:rsidP="00682498">
      <w:pPr>
        <w:pStyle w:val="a4"/>
        <w:keepNext/>
        <w:rPr>
          <w:rtl/>
        </w:rPr>
      </w:pPr>
      <w:bookmarkStart w:id="394" w:name="_ETM_Q1_2694542"/>
      <w:bookmarkStart w:id="395" w:name="_ETM_Q1_2694594"/>
      <w:bookmarkStart w:id="396" w:name="_ETM_Q1_2695422"/>
      <w:bookmarkStart w:id="397" w:name="ET_speaker_5292_37"/>
      <w:bookmarkEnd w:id="394"/>
      <w:bookmarkEnd w:id="395"/>
      <w:bookmarkEnd w:id="396"/>
      <w:r w:rsidRPr="0068249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82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682498" w:rsidRDefault="00682498" w:rsidP="00682498">
      <w:pPr>
        <w:pStyle w:val="KeepWithNext"/>
        <w:rPr>
          <w:rtl/>
          <w:lang w:eastAsia="he-IL"/>
        </w:rPr>
      </w:pPr>
    </w:p>
    <w:p w:rsidR="00682498" w:rsidRDefault="00682498" w:rsidP="00682498">
      <w:pPr>
        <w:rPr>
          <w:rtl/>
          <w:lang w:eastAsia="he-IL"/>
        </w:rPr>
      </w:pPr>
      <w:bookmarkStart w:id="398" w:name="_ETM_Q1_2695849"/>
      <w:bookmarkStart w:id="399" w:name="_ETM_Q1_2695879"/>
      <w:bookmarkEnd w:id="398"/>
      <w:bookmarkEnd w:id="399"/>
      <w:r>
        <w:rPr>
          <w:rFonts w:hint="cs"/>
          <w:rtl/>
          <w:lang w:eastAsia="he-IL"/>
        </w:rPr>
        <w:t>למה לא?</w:t>
      </w:r>
    </w:p>
    <w:p w:rsidR="00682498" w:rsidRDefault="00682498" w:rsidP="00682498">
      <w:pPr>
        <w:ind w:firstLine="0"/>
        <w:rPr>
          <w:rtl/>
          <w:lang w:eastAsia="he-IL"/>
        </w:rPr>
      </w:pPr>
    </w:p>
    <w:p w:rsidR="00682498" w:rsidRDefault="00682498" w:rsidP="00682498">
      <w:pPr>
        <w:pStyle w:val="a4"/>
        <w:keepNext/>
        <w:rPr>
          <w:rtl/>
        </w:rPr>
      </w:pPr>
      <w:bookmarkStart w:id="400" w:name="ET_speaker_5771_38"/>
      <w:r w:rsidRPr="0068249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82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:rsidR="00682498" w:rsidRDefault="00682498" w:rsidP="00682498">
      <w:pPr>
        <w:pStyle w:val="KeepWithNext"/>
        <w:rPr>
          <w:rtl/>
          <w:lang w:eastAsia="he-IL"/>
        </w:rPr>
      </w:pPr>
    </w:p>
    <w:p w:rsidR="00682498" w:rsidRDefault="00682498" w:rsidP="006824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מועמד בפריימריז, שילך לפגישה, </w:t>
      </w:r>
      <w:bookmarkStart w:id="401" w:name="_ETM_Q1_2698130"/>
      <w:bookmarkEnd w:id="401"/>
      <w:r>
        <w:rPr>
          <w:rFonts w:hint="cs"/>
          <w:rtl/>
          <w:lang w:eastAsia="he-IL"/>
        </w:rPr>
        <w:t xml:space="preserve">הוא מוחרג, אבל אם זה סתם פעיל, אז </w:t>
      </w:r>
      <w:bookmarkStart w:id="402" w:name="_ETM_Q1_2700256"/>
      <w:bookmarkEnd w:id="402"/>
      <w:r>
        <w:rPr>
          <w:rFonts w:hint="cs"/>
          <w:rtl/>
          <w:lang w:eastAsia="he-IL"/>
        </w:rPr>
        <w:t xml:space="preserve">לא. </w:t>
      </w:r>
    </w:p>
    <w:p w:rsidR="00682498" w:rsidRDefault="00682498" w:rsidP="00682498">
      <w:pPr>
        <w:ind w:firstLine="0"/>
        <w:rPr>
          <w:rtl/>
          <w:lang w:eastAsia="he-IL"/>
        </w:rPr>
      </w:pPr>
      <w:bookmarkStart w:id="403" w:name="_ETM_Q1_2701069"/>
      <w:bookmarkStart w:id="404" w:name="_ETM_Q1_2701120"/>
      <w:bookmarkEnd w:id="403"/>
      <w:bookmarkEnd w:id="404"/>
    </w:p>
    <w:p w:rsidR="00AA648D" w:rsidRDefault="00AA648D" w:rsidP="00AA648D">
      <w:pPr>
        <w:pStyle w:val="a4"/>
        <w:keepNext/>
        <w:rPr>
          <w:rtl/>
        </w:rPr>
      </w:pPr>
      <w:bookmarkStart w:id="405" w:name="_ETM_Q1_2701473"/>
      <w:bookmarkStart w:id="406" w:name="_ETM_Q1_2701520"/>
      <w:bookmarkStart w:id="407" w:name="_ETM_Q1_2715273"/>
      <w:bookmarkStart w:id="408" w:name="ET_speaker_5292_39"/>
      <w:bookmarkEnd w:id="405"/>
      <w:bookmarkEnd w:id="406"/>
      <w:bookmarkEnd w:id="407"/>
      <w:r w:rsidRPr="00AA648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A64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AA648D" w:rsidRDefault="00AA648D" w:rsidP="00AA648D">
      <w:pPr>
        <w:pStyle w:val="KeepWithNext"/>
        <w:rPr>
          <w:rtl/>
          <w:lang w:eastAsia="he-IL"/>
        </w:rPr>
      </w:pPr>
    </w:p>
    <w:p w:rsidR="00AA648D" w:rsidRDefault="00AA648D" w:rsidP="003357BB">
      <w:pPr>
        <w:rPr>
          <w:rtl/>
          <w:lang w:eastAsia="he-IL"/>
        </w:rPr>
      </w:pPr>
      <w:bookmarkStart w:id="409" w:name="_ETM_Q1_2715663"/>
      <w:bookmarkStart w:id="410" w:name="_ETM_Q1_2715696"/>
      <w:bookmarkEnd w:id="409"/>
      <w:bookmarkEnd w:id="410"/>
      <w:r>
        <w:rPr>
          <w:rFonts w:hint="cs"/>
          <w:rtl/>
          <w:lang w:eastAsia="he-IL"/>
        </w:rPr>
        <w:t>השבועיים האלה הם שבועיים קריטיים</w:t>
      </w:r>
      <w:r w:rsidR="00DD72FA">
        <w:rPr>
          <w:rFonts w:hint="cs"/>
          <w:rtl/>
          <w:lang w:eastAsia="he-IL"/>
        </w:rPr>
        <w:t>.</w:t>
      </w:r>
      <w:r w:rsidR="00003520">
        <w:rPr>
          <w:rFonts w:hint="cs"/>
          <w:rtl/>
          <w:lang w:eastAsia="he-IL"/>
        </w:rPr>
        <w:t xml:space="preserve"> בסופם</w:t>
      </w:r>
      <w:r w:rsidR="003357BB">
        <w:rPr>
          <w:rFonts w:hint="cs"/>
          <w:rtl/>
          <w:lang w:eastAsia="he-IL"/>
        </w:rPr>
        <w:t xml:space="preserve"> אנחנו מגיעים</w:t>
      </w:r>
      <w:r w:rsidR="00003520">
        <w:rPr>
          <w:rFonts w:hint="cs"/>
          <w:rtl/>
          <w:lang w:eastAsia="he-IL"/>
        </w:rPr>
        <w:t xml:space="preserve"> ל</w:t>
      </w:r>
      <w:r w:rsidR="003357BB">
        <w:rPr>
          <w:rFonts w:hint="cs"/>
          <w:rtl/>
          <w:lang w:eastAsia="he-IL"/>
        </w:rPr>
        <w:t xml:space="preserve">תאריך </w:t>
      </w:r>
      <w:r w:rsidR="00003520">
        <w:rPr>
          <w:rFonts w:hint="cs"/>
          <w:rtl/>
          <w:lang w:eastAsia="he-IL"/>
        </w:rPr>
        <w:t xml:space="preserve">21.1. </w:t>
      </w:r>
      <w:r>
        <w:rPr>
          <w:rFonts w:hint="cs"/>
          <w:rtl/>
          <w:lang w:eastAsia="he-IL"/>
        </w:rPr>
        <w:t xml:space="preserve"> הגשת הרשימות היא ב-4.2. בתקופה הזאת יש את </w:t>
      </w:r>
      <w:bookmarkStart w:id="411" w:name="_ETM_Q1_2723780"/>
      <w:bookmarkEnd w:id="411"/>
      <w:r>
        <w:rPr>
          <w:rFonts w:hint="cs"/>
          <w:rtl/>
          <w:lang w:eastAsia="he-IL"/>
        </w:rPr>
        <w:t>כל הפגישות</w:t>
      </w:r>
      <w:r w:rsidR="000035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המ</w:t>
      </w:r>
      <w:r w:rsidR="00003520">
        <w:rPr>
          <w:rFonts w:hint="cs"/>
          <w:rtl/>
          <w:lang w:eastAsia="he-IL"/>
        </w:rPr>
        <w:t xml:space="preserve">שאים ומתנים הם </w:t>
      </w:r>
      <w:r>
        <w:rPr>
          <w:rFonts w:hint="cs"/>
          <w:rtl/>
          <w:lang w:eastAsia="he-IL"/>
        </w:rPr>
        <w:t xml:space="preserve">בשבועיים האלה. אתה רוצה להגיד </w:t>
      </w:r>
      <w:bookmarkStart w:id="412" w:name="_ETM_Q1_2734578"/>
      <w:bookmarkEnd w:id="412"/>
      <w:r>
        <w:rPr>
          <w:rFonts w:hint="cs"/>
          <w:rtl/>
          <w:lang w:eastAsia="he-IL"/>
        </w:rPr>
        <w:t>לי שבשבועיים האלה שיש סגר נשב ולא נעשה כלום?</w:t>
      </w:r>
    </w:p>
    <w:p w:rsidR="00311E9E" w:rsidRDefault="00311E9E" w:rsidP="00AA648D">
      <w:pPr>
        <w:ind w:firstLine="0"/>
        <w:rPr>
          <w:rtl/>
          <w:lang w:eastAsia="he-IL"/>
        </w:rPr>
      </w:pPr>
      <w:bookmarkStart w:id="413" w:name="_ETM_Q1_2729790"/>
      <w:bookmarkStart w:id="414" w:name="_ETM_Q1_2729855"/>
      <w:bookmarkStart w:id="415" w:name="_ETM_Q1_2733188"/>
      <w:bookmarkEnd w:id="413"/>
      <w:bookmarkEnd w:id="414"/>
      <w:bookmarkEnd w:id="415"/>
    </w:p>
    <w:p w:rsidR="00311E9E" w:rsidRDefault="00311E9E" w:rsidP="00311E9E">
      <w:pPr>
        <w:pStyle w:val="a4"/>
        <w:keepNext/>
        <w:rPr>
          <w:rtl/>
        </w:rPr>
      </w:pPr>
      <w:bookmarkStart w:id="416" w:name="ET_speaker_5771_40"/>
      <w:r w:rsidRPr="00311E9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11E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311E9E" w:rsidRDefault="00311E9E" w:rsidP="00311E9E">
      <w:pPr>
        <w:pStyle w:val="KeepWithNext"/>
        <w:rPr>
          <w:rtl/>
          <w:lang w:eastAsia="he-IL"/>
        </w:rPr>
      </w:pPr>
    </w:p>
    <w:p w:rsidR="00311E9E" w:rsidRDefault="00311E9E" w:rsidP="00311E9E">
      <w:pPr>
        <w:rPr>
          <w:rtl/>
          <w:lang w:eastAsia="he-IL"/>
        </w:rPr>
      </w:pPr>
      <w:bookmarkStart w:id="417" w:name="_ETM_Q1_2733712"/>
      <w:bookmarkStart w:id="418" w:name="_ETM_Q1_2733741"/>
      <w:bookmarkEnd w:id="417"/>
      <w:bookmarkEnd w:id="418"/>
      <w:r>
        <w:rPr>
          <w:rFonts w:hint="cs"/>
          <w:rtl/>
          <w:lang w:eastAsia="he-IL"/>
        </w:rPr>
        <w:t xml:space="preserve">זה </w:t>
      </w:r>
      <w:bookmarkStart w:id="419" w:name="_ETM_Q1_2739301"/>
      <w:bookmarkEnd w:id="419"/>
      <w:r>
        <w:rPr>
          <w:rFonts w:hint="cs"/>
          <w:rtl/>
          <w:lang w:eastAsia="he-IL"/>
        </w:rPr>
        <w:t>בדיוק העניין</w:t>
      </w:r>
      <w:bookmarkStart w:id="420" w:name="_ETM_Q1_2741307"/>
      <w:bookmarkStart w:id="421" w:name="_ETM_Q1_2741372"/>
      <w:bookmarkEnd w:id="420"/>
      <w:bookmarkEnd w:id="421"/>
      <w:r>
        <w:rPr>
          <w:rFonts w:hint="cs"/>
          <w:rtl/>
          <w:lang w:eastAsia="he-IL"/>
        </w:rPr>
        <w:t>.</w:t>
      </w:r>
    </w:p>
    <w:p w:rsidR="00311E9E" w:rsidRDefault="00311E9E" w:rsidP="00311E9E">
      <w:pPr>
        <w:ind w:firstLine="0"/>
        <w:rPr>
          <w:rtl/>
          <w:lang w:eastAsia="he-IL"/>
        </w:rPr>
      </w:pPr>
      <w:bookmarkStart w:id="422" w:name="_ETM_Q1_2743077"/>
      <w:bookmarkStart w:id="423" w:name="_ETM_Q1_2743134"/>
      <w:bookmarkEnd w:id="422"/>
      <w:bookmarkEnd w:id="423"/>
    </w:p>
    <w:p w:rsidR="00311E9E" w:rsidRDefault="00311E9E" w:rsidP="00311E9E">
      <w:pPr>
        <w:pStyle w:val="a4"/>
        <w:keepNext/>
        <w:rPr>
          <w:rtl/>
        </w:rPr>
      </w:pPr>
      <w:bookmarkStart w:id="424" w:name="ET_speaker_5292_41"/>
      <w:r w:rsidRPr="00311E9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11E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311E9E" w:rsidRDefault="00311E9E" w:rsidP="00311E9E">
      <w:pPr>
        <w:pStyle w:val="KeepWithNext"/>
        <w:rPr>
          <w:rtl/>
          <w:lang w:eastAsia="he-IL"/>
        </w:rPr>
      </w:pPr>
    </w:p>
    <w:p w:rsidR="00311E9E" w:rsidRDefault="00311E9E" w:rsidP="00311E9E">
      <w:pPr>
        <w:rPr>
          <w:rtl/>
          <w:lang w:eastAsia="he-IL"/>
        </w:rPr>
      </w:pPr>
      <w:bookmarkStart w:id="425" w:name="_ETM_Q1_2738842"/>
      <w:bookmarkStart w:id="426" w:name="_ETM_Q1_2738894"/>
      <w:bookmarkEnd w:id="425"/>
      <w:bookmarkEnd w:id="426"/>
      <w:r>
        <w:rPr>
          <w:rFonts w:hint="cs"/>
          <w:rtl/>
          <w:lang w:eastAsia="he-IL"/>
        </w:rPr>
        <w:t xml:space="preserve">יש לנו פגישה עם חד"ש, עם פעילים. </w:t>
      </w:r>
      <w:bookmarkStart w:id="427" w:name="_ETM_Q1_2749023"/>
      <w:bookmarkEnd w:id="427"/>
    </w:p>
    <w:p w:rsidR="00311E9E" w:rsidRDefault="00311E9E" w:rsidP="00311E9E">
      <w:pPr>
        <w:ind w:firstLine="0"/>
        <w:rPr>
          <w:rtl/>
          <w:lang w:eastAsia="he-IL"/>
        </w:rPr>
      </w:pPr>
      <w:bookmarkStart w:id="428" w:name="_ETM_Q1_2749076"/>
      <w:bookmarkEnd w:id="428"/>
    </w:p>
    <w:p w:rsidR="00311E9E" w:rsidRDefault="00311E9E" w:rsidP="00311E9E">
      <w:pPr>
        <w:pStyle w:val="af9"/>
        <w:keepNext/>
        <w:rPr>
          <w:rtl/>
          <w:lang w:eastAsia="he-IL"/>
        </w:rPr>
      </w:pPr>
      <w:bookmarkStart w:id="429" w:name="_ETM_Q1_2749596"/>
      <w:bookmarkStart w:id="430" w:name="_ETM_Q1_2749647"/>
      <w:bookmarkStart w:id="431" w:name="ET_guest_איל_זנדברג_42"/>
      <w:bookmarkEnd w:id="429"/>
      <w:bookmarkEnd w:id="430"/>
      <w:r w:rsidRPr="00311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311E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1"/>
    </w:p>
    <w:p w:rsidR="00311E9E" w:rsidRDefault="00311E9E" w:rsidP="00311E9E">
      <w:pPr>
        <w:pStyle w:val="KeepWithNext"/>
        <w:rPr>
          <w:rtl/>
          <w:lang w:eastAsia="he-IL"/>
        </w:rPr>
      </w:pPr>
    </w:p>
    <w:p w:rsidR="00311E9E" w:rsidRPr="00311E9E" w:rsidRDefault="00311E9E" w:rsidP="00063F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כוונה </w:t>
      </w:r>
      <w:bookmarkStart w:id="432" w:name="_ETM_Q1_2748630"/>
      <w:bookmarkEnd w:id="432"/>
      <w:r w:rsidR="00B360A3">
        <w:rPr>
          <w:rFonts w:hint="cs"/>
          <w:rtl/>
          <w:lang w:eastAsia="he-IL"/>
        </w:rPr>
        <w:t xml:space="preserve">כאן לאפשר להמוני בית ישראל להחליט מטעם עצמם שהם רוצים </w:t>
      </w:r>
      <w:bookmarkStart w:id="433" w:name="_ETM_Q1_2752934"/>
      <w:bookmarkEnd w:id="433"/>
      <w:r w:rsidR="00B360A3">
        <w:rPr>
          <w:rFonts w:hint="cs"/>
          <w:rtl/>
          <w:lang w:eastAsia="he-IL"/>
        </w:rPr>
        <w:t xml:space="preserve">לבטא את האני מאמין שלהם ולצאת לרחובות. המצב הוא </w:t>
      </w:r>
      <w:bookmarkStart w:id="434" w:name="_ETM_Q1_2759681"/>
      <w:bookmarkEnd w:id="434"/>
      <w:r w:rsidR="00B360A3">
        <w:rPr>
          <w:rFonts w:hint="cs"/>
          <w:rtl/>
          <w:lang w:eastAsia="he-IL"/>
        </w:rPr>
        <w:t xml:space="preserve">סגר, ולא יוצאים למרחב הציבורי אלא </w:t>
      </w:r>
      <w:bookmarkStart w:id="435" w:name="_ETM_Q1_2761757"/>
      <w:bookmarkEnd w:id="435"/>
      <w:r w:rsidR="00B360A3">
        <w:rPr>
          <w:rFonts w:hint="cs"/>
          <w:rtl/>
          <w:lang w:eastAsia="he-IL"/>
        </w:rPr>
        <w:t xml:space="preserve">עם זה חיוני. אם </w:t>
      </w:r>
      <w:bookmarkStart w:id="436" w:name="_ETM_Q1_2761553"/>
      <w:bookmarkEnd w:id="436"/>
      <w:r w:rsidR="00CB5D13">
        <w:rPr>
          <w:rFonts w:hint="cs"/>
          <w:rtl/>
          <w:lang w:eastAsia="he-IL"/>
        </w:rPr>
        <w:t>אדם הוא יועץ של מועמד ו</w:t>
      </w:r>
      <w:bookmarkStart w:id="437" w:name="_ETM_Q1_2768980"/>
      <w:bookmarkEnd w:id="437"/>
      <w:r w:rsidR="00CB5D13">
        <w:rPr>
          <w:rFonts w:hint="cs"/>
          <w:rtl/>
          <w:lang w:eastAsia="he-IL"/>
        </w:rPr>
        <w:t>הוא צריך, למשל, לנסוע לבית הדפוס כדי להדפ</w:t>
      </w:r>
      <w:r w:rsidR="00063F29">
        <w:rPr>
          <w:rFonts w:hint="cs"/>
          <w:rtl/>
          <w:lang w:eastAsia="he-IL"/>
        </w:rPr>
        <w:t>יס, אז הוא נחשב עובד של מפלגה, כש</w:t>
      </w:r>
      <w:r w:rsidR="00CB5D13">
        <w:rPr>
          <w:rFonts w:hint="cs"/>
          <w:rtl/>
          <w:lang w:eastAsia="he-IL"/>
        </w:rPr>
        <w:t xml:space="preserve">עובד מוגדר בחוק בצורה </w:t>
      </w:r>
      <w:bookmarkStart w:id="438" w:name="_ETM_Q1_2770544"/>
      <w:bookmarkEnd w:id="438"/>
      <w:r w:rsidR="00063F29">
        <w:rPr>
          <w:rFonts w:hint="cs"/>
          <w:rtl/>
          <w:lang w:eastAsia="he-IL"/>
        </w:rPr>
        <w:t xml:space="preserve">רחבה - לרבות מתנדב, </w:t>
      </w:r>
      <w:r w:rsidR="00CB5D13">
        <w:rPr>
          <w:rFonts w:hint="cs"/>
          <w:rtl/>
          <w:lang w:eastAsia="he-IL"/>
        </w:rPr>
        <w:t xml:space="preserve">מי שמועסק ומי </w:t>
      </w:r>
      <w:bookmarkStart w:id="439" w:name="_ETM_Q1_2775191"/>
      <w:bookmarkEnd w:id="439"/>
      <w:r w:rsidR="00CB5D13">
        <w:rPr>
          <w:rFonts w:hint="cs"/>
          <w:rtl/>
          <w:lang w:eastAsia="he-IL"/>
        </w:rPr>
        <w:t xml:space="preserve">שנותן שירות במקום עבודה. </w:t>
      </w:r>
      <w:bookmarkStart w:id="440" w:name="_ETM_Q1_2782431"/>
      <w:bookmarkEnd w:id="440"/>
      <w:r w:rsidR="00CB5D13">
        <w:rPr>
          <w:rFonts w:hint="cs"/>
          <w:rtl/>
          <w:lang w:eastAsia="he-IL"/>
        </w:rPr>
        <w:t xml:space="preserve">זה מספיק רחב </w:t>
      </w:r>
      <w:bookmarkStart w:id="441" w:name="_ETM_Q1_2783275"/>
      <w:bookmarkEnd w:id="441"/>
      <w:r w:rsidR="00CB5D13">
        <w:rPr>
          <w:rFonts w:hint="cs"/>
          <w:rtl/>
          <w:lang w:eastAsia="he-IL"/>
        </w:rPr>
        <w:t xml:space="preserve">לאותם אנשים חיוניים שיעשו את זה, אבל זה לא תופס </w:t>
      </w:r>
      <w:bookmarkStart w:id="442" w:name="_ETM_Q1_2786429"/>
      <w:bookmarkEnd w:id="442"/>
      <w:r w:rsidR="00CB5D13">
        <w:rPr>
          <w:rFonts w:hint="cs"/>
          <w:rtl/>
          <w:lang w:eastAsia="he-IL"/>
        </w:rPr>
        <w:t xml:space="preserve">את המצביעים שרוצים עכשיו להגיע.  </w:t>
      </w:r>
    </w:p>
    <w:p w:rsidR="00311E9E" w:rsidRDefault="00311E9E" w:rsidP="00CB5D13">
      <w:pPr>
        <w:ind w:firstLine="0"/>
        <w:rPr>
          <w:rtl/>
          <w:lang w:eastAsia="he-IL"/>
        </w:rPr>
      </w:pPr>
    </w:p>
    <w:p w:rsidR="00CB5D13" w:rsidRDefault="00CB5D13" w:rsidP="00CB5D13">
      <w:pPr>
        <w:pStyle w:val="a4"/>
        <w:keepNext/>
        <w:rPr>
          <w:rtl/>
        </w:rPr>
      </w:pPr>
      <w:bookmarkStart w:id="443" w:name="_ETM_Q1_2791556"/>
      <w:bookmarkStart w:id="444" w:name="_ETM_Q1_2791600"/>
      <w:bookmarkStart w:id="445" w:name="ET_speaker_5771_43"/>
      <w:bookmarkEnd w:id="443"/>
      <w:bookmarkEnd w:id="444"/>
      <w:r w:rsidRPr="00CB5D1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B5D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CB5D13" w:rsidRDefault="00CB5D13" w:rsidP="00CB5D13">
      <w:pPr>
        <w:pStyle w:val="KeepWithNext"/>
        <w:rPr>
          <w:rtl/>
          <w:lang w:eastAsia="he-IL"/>
        </w:rPr>
      </w:pPr>
    </w:p>
    <w:p w:rsidR="00CB5D13" w:rsidRDefault="00B56673" w:rsidP="00063F2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שואל מהמקום האכיפתי</w:t>
      </w:r>
      <w:bookmarkStart w:id="446" w:name="_ETM_Q1_2793603"/>
      <w:bookmarkEnd w:id="446"/>
      <w:r w:rsidR="00063F29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זה כן חשוב. </w:t>
      </w:r>
      <w:r w:rsidR="00856D6E">
        <w:rPr>
          <w:rFonts w:hint="cs"/>
          <w:rtl/>
          <w:lang w:eastAsia="he-IL"/>
        </w:rPr>
        <w:t xml:space="preserve">בגלל </w:t>
      </w:r>
      <w:bookmarkStart w:id="447" w:name="_ETM_Q1_2797017"/>
      <w:bookmarkEnd w:id="447"/>
      <w:r w:rsidR="00856D6E">
        <w:rPr>
          <w:rFonts w:hint="cs"/>
          <w:rtl/>
          <w:lang w:eastAsia="he-IL"/>
        </w:rPr>
        <w:t xml:space="preserve">שההגדרה היא רחבה וכוללת פעיל </w:t>
      </w:r>
      <w:bookmarkStart w:id="448" w:name="_ETM_Q1_2797050"/>
      <w:bookmarkEnd w:id="448"/>
      <w:r w:rsidR="00856D6E">
        <w:rPr>
          <w:rFonts w:hint="cs"/>
          <w:rtl/>
          <w:lang w:eastAsia="he-IL"/>
        </w:rPr>
        <w:t>או מתנדב - -</w:t>
      </w:r>
    </w:p>
    <w:p w:rsidR="00856D6E" w:rsidRDefault="00856D6E" w:rsidP="00CB5D13">
      <w:pPr>
        <w:rPr>
          <w:rtl/>
          <w:lang w:eastAsia="he-IL"/>
        </w:rPr>
      </w:pPr>
    </w:p>
    <w:p w:rsidR="00856D6E" w:rsidRDefault="00856D6E" w:rsidP="00856D6E">
      <w:pPr>
        <w:pStyle w:val="af9"/>
        <w:keepNext/>
        <w:rPr>
          <w:rtl/>
          <w:lang w:eastAsia="he-IL"/>
        </w:rPr>
      </w:pPr>
      <w:bookmarkStart w:id="449" w:name="_ETM_Q1_2801164"/>
      <w:bookmarkStart w:id="450" w:name="ET_guest_איל_זנדברג_44"/>
      <w:bookmarkEnd w:id="449"/>
      <w:r w:rsidRPr="00856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856D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0"/>
    </w:p>
    <w:p w:rsidR="00856D6E" w:rsidRDefault="00856D6E" w:rsidP="00856D6E">
      <w:pPr>
        <w:pStyle w:val="KeepWithNext"/>
        <w:rPr>
          <w:rtl/>
          <w:lang w:eastAsia="he-IL"/>
        </w:rPr>
      </w:pPr>
    </w:p>
    <w:p w:rsidR="00856D6E" w:rsidRPr="00856D6E" w:rsidRDefault="00856D6E" w:rsidP="00856D6E">
      <w:pPr>
        <w:rPr>
          <w:rtl/>
          <w:lang w:eastAsia="he-IL"/>
        </w:rPr>
      </w:pPr>
      <w:bookmarkStart w:id="451" w:name="_ETM_Q1_2801586"/>
      <w:bookmarkStart w:id="452" w:name="_ETM_Q1_2801618"/>
      <w:bookmarkEnd w:id="451"/>
      <w:bookmarkEnd w:id="452"/>
      <w:r>
        <w:rPr>
          <w:rFonts w:hint="cs"/>
          <w:rtl/>
          <w:lang w:eastAsia="he-IL"/>
        </w:rPr>
        <w:t>מטעמה.</w:t>
      </w:r>
    </w:p>
    <w:p w:rsidR="00AA648D" w:rsidRDefault="00AA648D" w:rsidP="00AA648D">
      <w:pPr>
        <w:ind w:firstLine="0"/>
        <w:rPr>
          <w:rtl/>
          <w:lang w:eastAsia="he-IL"/>
        </w:rPr>
      </w:pPr>
      <w:bookmarkStart w:id="453" w:name="_ETM_Q1_2730126"/>
      <w:bookmarkStart w:id="454" w:name="_ETM_Q1_2730187"/>
      <w:bookmarkEnd w:id="453"/>
      <w:bookmarkEnd w:id="454"/>
      <w:r>
        <w:rPr>
          <w:rFonts w:hint="cs"/>
          <w:rtl/>
          <w:lang w:eastAsia="he-IL"/>
        </w:rPr>
        <w:t xml:space="preserve"> </w:t>
      </w:r>
    </w:p>
    <w:p w:rsidR="00856D6E" w:rsidRDefault="00856D6E" w:rsidP="00856D6E">
      <w:pPr>
        <w:pStyle w:val="a4"/>
        <w:keepNext/>
        <w:rPr>
          <w:rtl/>
        </w:rPr>
      </w:pPr>
      <w:bookmarkStart w:id="455" w:name="_ETM_Q1_2795075"/>
      <w:bookmarkStart w:id="456" w:name="ET_speaker_5771_45"/>
      <w:bookmarkEnd w:id="455"/>
      <w:r w:rsidRPr="00856D6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56D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856D6E" w:rsidRDefault="00856D6E" w:rsidP="00856D6E">
      <w:pPr>
        <w:pStyle w:val="KeepWithNext"/>
        <w:rPr>
          <w:rtl/>
          <w:lang w:eastAsia="he-IL"/>
        </w:rPr>
      </w:pPr>
    </w:p>
    <w:p w:rsidR="00856D6E" w:rsidRDefault="00856D6E" w:rsidP="00856D6E">
      <w:pPr>
        <w:rPr>
          <w:rtl/>
          <w:lang w:eastAsia="he-IL"/>
        </w:rPr>
      </w:pPr>
      <w:bookmarkStart w:id="457" w:name="_ETM_Q1_2795449"/>
      <w:bookmarkStart w:id="458" w:name="_ETM_Q1_2795473"/>
      <w:bookmarkEnd w:id="457"/>
      <w:bookmarkEnd w:id="458"/>
      <w:r>
        <w:rPr>
          <w:rFonts w:hint="cs"/>
          <w:rtl/>
          <w:lang w:eastAsia="he-IL"/>
        </w:rPr>
        <w:t>איך הוא מוכיח שהוא מטעמה?</w:t>
      </w:r>
    </w:p>
    <w:p w:rsidR="00856D6E" w:rsidRDefault="00856D6E" w:rsidP="00856D6E">
      <w:pPr>
        <w:ind w:firstLine="0"/>
        <w:rPr>
          <w:rtl/>
          <w:lang w:eastAsia="he-IL"/>
        </w:rPr>
      </w:pPr>
      <w:bookmarkStart w:id="459" w:name="_ETM_Q1_2802939"/>
      <w:bookmarkStart w:id="460" w:name="_ETM_Q1_2802986"/>
      <w:bookmarkEnd w:id="459"/>
      <w:bookmarkEnd w:id="460"/>
    </w:p>
    <w:p w:rsidR="00ED398E" w:rsidRDefault="00ED398E" w:rsidP="00ED398E">
      <w:pPr>
        <w:pStyle w:val="af9"/>
        <w:keepNext/>
        <w:rPr>
          <w:rtl/>
          <w:lang w:eastAsia="he-IL"/>
        </w:rPr>
      </w:pPr>
      <w:bookmarkStart w:id="461" w:name="_ETM_Q1_2806727"/>
      <w:bookmarkStart w:id="462" w:name="_ETM_Q1_2806782"/>
      <w:bookmarkStart w:id="463" w:name="ET_guest_איל_זנדברג_46"/>
      <w:bookmarkEnd w:id="461"/>
      <w:bookmarkEnd w:id="462"/>
      <w:r w:rsidRPr="00ED3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ED39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"/>
    </w:p>
    <w:p w:rsidR="00ED398E" w:rsidRDefault="00ED398E" w:rsidP="00ED398E">
      <w:pPr>
        <w:pStyle w:val="KeepWithNext"/>
        <w:rPr>
          <w:rtl/>
          <w:lang w:eastAsia="he-IL"/>
        </w:rPr>
      </w:pPr>
    </w:p>
    <w:p w:rsidR="00FB0163" w:rsidRDefault="00ED398E" w:rsidP="00FB0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bookmarkStart w:id="464" w:name="_ETM_Q1_2800781"/>
      <w:bookmarkEnd w:id="464"/>
      <w:r>
        <w:rPr>
          <w:rFonts w:hint="cs"/>
          <w:rtl/>
          <w:lang w:eastAsia="he-IL"/>
        </w:rPr>
        <w:t xml:space="preserve">הוא מוכיח שהוא עובד בעבודה חיונית? איך הוא </w:t>
      </w:r>
      <w:bookmarkStart w:id="465" w:name="_ETM_Q1_2805152"/>
      <w:bookmarkEnd w:id="465"/>
      <w:r>
        <w:rPr>
          <w:rFonts w:hint="cs"/>
          <w:rtl/>
          <w:lang w:eastAsia="he-IL"/>
        </w:rPr>
        <w:t xml:space="preserve">מוכיח שהוא עובד בהייטק? </w:t>
      </w:r>
      <w:r w:rsidR="00FB0163">
        <w:rPr>
          <w:rFonts w:hint="cs"/>
          <w:rtl/>
          <w:lang w:eastAsia="he-IL"/>
        </w:rPr>
        <w:t>איך הוא מוכיח שהוא נוסע לסבתא שלו בשביל לסייע לה בהכנת האוכל?</w:t>
      </w:r>
      <w:bookmarkStart w:id="466" w:name="_ETM_Q1_2807859"/>
      <w:bookmarkStart w:id="467" w:name="_ETM_Q1_2807924"/>
      <w:bookmarkEnd w:id="466"/>
      <w:bookmarkEnd w:id="467"/>
    </w:p>
    <w:p w:rsidR="00FB0163" w:rsidRDefault="00FB0163" w:rsidP="00FB0163">
      <w:pPr>
        <w:ind w:firstLine="0"/>
        <w:rPr>
          <w:rtl/>
          <w:lang w:eastAsia="he-IL"/>
        </w:rPr>
      </w:pPr>
      <w:bookmarkStart w:id="468" w:name="_ETM_Q1_2811268"/>
      <w:bookmarkStart w:id="469" w:name="_ETM_Q1_2811325"/>
      <w:bookmarkEnd w:id="468"/>
      <w:bookmarkEnd w:id="469"/>
    </w:p>
    <w:p w:rsidR="00FB0163" w:rsidRDefault="00FB0163" w:rsidP="00FB0163">
      <w:pPr>
        <w:pStyle w:val="a4"/>
        <w:keepNext/>
        <w:rPr>
          <w:rtl/>
        </w:rPr>
      </w:pPr>
      <w:bookmarkStart w:id="470" w:name="_ETM_Q1_2813056"/>
      <w:bookmarkStart w:id="471" w:name="ET_speaker_5292_49"/>
      <w:bookmarkStart w:id="472" w:name="ET_speaker_5785_48"/>
      <w:bookmarkEnd w:id="470"/>
      <w:r w:rsidRPr="00FB016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B0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FB0163" w:rsidRDefault="00FB0163" w:rsidP="00FB0163">
      <w:pPr>
        <w:pStyle w:val="KeepWithNext"/>
        <w:rPr>
          <w:rtl/>
        </w:rPr>
      </w:pPr>
    </w:p>
    <w:p w:rsidR="00FB0163" w:rsidRDefault="00FB0163" w:rsidP="00FB0163">
      <w:pPr>
        <w:rPr>
          <w:rtl/>
          <w:lang w:eastAsia="he-IL"/>
        </w:rPr>
      </w:pPr>
      <w:bookmarkStart w:id="473" w:name="_ETM_Q1_2813516"/>
      <w:bookmarkStart w:id="474" w:name="_ETM_Q1_2813547"/>
      <w:bookmarkEnd w:id="472"/>
      <w:bookmarkEnd w:id="473"/>
      <w:bookmarkEnd w:id="474"/>
      <w:r>
        <w:rPr>
          <w:rFonts w:hint="cs"/>
          <w:rtl/>
          <w:lang w:eastAsia="he-IL"/>
        </w:rPr>
        <w:t xml:space="preserve">יש </w:t>
      </w:r>
      <w:bookmarkStart w:id="475" w:name="_ETM_Q1_2806909"/>
      <w:bookmarkEnd w:id="475"/>
      <w:r>
        <w:rPr>
          <w:rFonts w:hint="cs"/>
          <w:rtl/>
          <w:lang w:eastAsia="he-IL"/>
        </w:rPr>
        <w:t>לו אישור.</w:t>
      </w:r>
    </w:p>
    <w:p w:rsidR="00FB0163" w:rsidRDefault="00FB0163" w:rsidP="00FB0163">
      <w:pPr>
        <w:ind w:firstLine="0"/>
        <w:rPr>
          <w:rtl/>
          <w:lang w:eastAsia="he-IL"/>
        </w:rPr>
      </w:pPr>
      <w:bookmarkStart w:id="476" w:name="_ETM_Q1_2808111"/>
      <w:bookmarkStart w:id="477" w:name="_ETM_Q1_2808163"/>
      <w:bookmarkEnd w:id="476"/>
      <w:bookmarkEnd w:id="477"/>
    </w:p>
    <w:p w:rsidR="00FB0163" w:rsidRDefault="00FB0163" w:rsidP="00FB0163">
      <w:pPr>
        <w:pStyle w:val="af9"/>
        <w:keepNext/>
        <w:rPr>
          <w:rtl/>
          <w:lang w:eastAsia="he-IL"/>
        </w:rPr>
      </w:pPr>
      <w:bookmarkStart w:id="478" w:name="ET_guest_איל_זנדברג_50"/>
      <w:r w:rsidRPr="00FB0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FB01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8"/>
    </w:p>
    <w:p w:rsidR="00FB0163" w:rsidRDefault="00FB0163" w:rsidP="00FB0163">
      <w:pPr>
        <w:pStyle w:val="KeepWithNext"/>
        <w:rPr>
          <w:rtl/>
          <w:lang w:eastAsia="he-IL"/>
        </w:rPr>
      </w:pPr>
    </w:p>
    <w:p w:rsidR="00FB0163" w:rsidRDefault="00FB0163" w:rsidP="00FB016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אין אישורים לדברים האלה.</w:t>
      </w:r>
    </w:p>
    <w:p w:rsidR="00FB0163" w:rsidRPr="00FB0163" w:rsidRDefault="00FB0163" w:rsidP="00FB0163">
      <w:pPr>
        <w:rPr>
          <w:rtl/>
          <w:lang w:eastAsia="he-IL"/>
        </w:rPr>
      </w:pPr>
      <w:bookmarkStart w:id="479" w:name="_ETM_Q1_2808440"/>
      <w:bookmarkStart w:id="480" w:name="_ETM_Q1_2808499"/>
      <w:bookmarkEnd w:id="479"/>
      <w:bookmarkEnd w:id="480"/>
    </w:p>
    <w:p w:rsidR="00FB0163" w:rsidRDefault="00FB0163" w:rsidP="00FB0163">
      <w:pPr>
        <w:pStyle w:val="a4"/>
        <w:keepNext/>
        <w:rPr>
          <w:rtl/>
        </w:rPr>
      </w:pPr>
      <w:bookmarkStart w:id="481" w:name="_ETM_Q1_2808227"/>
      <w:bookmarkStart w:id="482" w:name="_ETM_Q1_2808287"/>
      <w:bookmarkStart w:id="483" w:name="_ETM_Q1_2816534"/>
      <w:bookmarkStart w:id="484" w:name="ET_speaker_5628_47"/>
      <w:bookmarkEnd w:id="481"/>
      <w:bookmarkEnd w:id="482"/>
      <w:bookmarkEnd w:id="483"/>
      <w:r w:rsidRPr="00FB0163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FB0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FB0163" w:rsidRDefault="00FB0163" w:rsidP="00FB0163">
      <w:pPr>
        <w:pStyle w:val="KeepWithNext"/>
        <w:rPr>
          <w:rtl/>
          <w:lang w:eastAsia="he-IL"/>
        </w:rPr>
      </w:pPr>
    </w:p>
    <w:p w:rsidR="00FB0163" w:rsidRDefault="00FB0163" w:rsidP="00FB0163">
      <w:pPr>
        <w:rPr>
          <w:rtl/>
          <w:lang w:eastAsia="he-IL"/>
        </w:rPr>
      </w:pPr>
      <w:bookmarkStart w:id="485" w:name="_ETM_Q1_2816949"/>
      <w:bookmarkStart w:id="486" w:name="_ETM_Q1_2816998"/>
      <w:bookmarkEnd w:id="485"/>
      <w:bookmarkEnd w:id="486"/>
      <w:r>
        <w:rPr>
          <w:rFonts w:hint="cs"/>
          <w:rtl/>
          <w:lang w:eastAsia="he-IL"/>
        </w:rPr>
        <w:t xml:space="preserve">בשביל ללכת לסבתא שלו אין </w:t>
      </w:r>
      <w:bookmarkStart w:id="487" w:name="_ETM_Q1_2809125"/>
      <w:bookmarkEnd w:id="487"/>
      <w:r>
        <w:rPr>
          <w:rFonts w:hint="cs"/>
          <w:rtl/>
          <w:lang w:eastAsia="he-IL"/>
        </w:rPr>
        <w:t>אישור.</w:t>
      </w:r>
      <w:r w:rsidR="00AF69C1">
        <w:rPr>
          <w:rFonts w:hint="cs"/>
          <w:rtl/>
          <w:lang w:eastAsia="he-IL"/>
        </w:rPr>
        <w:t xml:space="preserve"> איך הוא מוכיח שהוא הולך להפגנה?</w:t>
      </w:r>
    </w:p>
    <w:p w:rsidR="00AF69C1" w:rsidRDefault="00AF69C1" w:rsidP="00AF69C1">
      <w:pPr>
        <w:ind w:firstLine="0"/>
        <w:rPr>
          <w:rtl/>
          <w:lang w:eastAsia="he-IL"/>
        </w:rPr>
      </w:pPr>
      <w:bookmarkStart w:id="488" w:name="_ETM_Q1_2818877"/>
      <w:bookmarkStart w:id="489" w:name="_ETM_Q1_2818941"/>
      <w:bookmarkEnd w:id="488"/>
      <w:bookmarkEnd w:id="489"/>
    </w:p>
    <w:p w:rsidR="00AF69C1" w:rsidRDefault="00AF69C1" w:rsidP="00AF69C1">
      <w:pPr>
        <w:pStyle w:val="af9"/>
        <w:keepNext/>
        <w:rPr>
          <w:rtl/>
          <w:lang w:eastAsia="he-IL"/>
        </w:rPr>
      </w:pPr>
      <w:bookmarkStart w:id="490" w:name="_ETM_Q1_2819214"/>
      <w:bookmarkStart w:id="491" w:name="_ETM_Q1_2819278"/>
      <w:bookmarkStart w:id="492" w:name="_ETM_Q1_2820920"/>
      <w:bookmarkStart w:id="493" w:name="ET_guest_איל_זנדברג_51"/>
      <w:bookmarkEnd w:id="490"/>
      <w:bookmarkEnd w:id="491"/>
      <w:bookmarkEnd w:id="492"/>
      <w:r w:rsidRPr="00AF6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AF69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3"/>
    </w:p>
    <w:p w:rsidR="00AF69C1" w:rsidRDefault="00AF69C1" w:rsidP="00AF69C1">
      <w:pPr>
        <w:pStyle w:val="KeepWithNext"/>
        <w:rPr>
          <w:rtl/>
          <w:lang w:eastAsia="he-IL"/>
        </w:rPr>
      </w:pPr>
    </w:p>
    <w:p w:rsidR="00AF69C1" w:rsidRDefault="00AF69C1" w:rsidP="00AF69C1">
      <w:pPr>
        <w:rPr>
          <w:rtl/>
          <w:lang w:eastAsia="he-IL"/>
        </w:rPr>
      </w:pPr>
      <w:bookmarkStart w:id="494" w:name="_ETM_Q1_2821392"/>
      <w:bookmarkStart w:id="495" w:name="_ETM_Q1_2821427"/>
      <w:bookmarkEnd w:id="494"/>
      <w:bookmarkEnd w:id="495"/>
      <w:r>
        <w:rPr>
          <w:rFonts w:hint="cs"/>
          <w:rtl/>
          <w:lang w:eastAsia="he-IL"/>
        </w:rPr>
        <w:t xml:space="preserve">אין מנגנון כזה. זה </w:t>
      </w:r>
      <w:bookmarkStart w:id="496" w:name="_ETM_Q1_2820964"/>
      <w:bookmarkEnd w:id="496"/>
      <w:r>
        <w:rPr>
          <w:rFonts w:hint="cs"/>
          <w:rtl/>
          <w:lang w:eastAsia="he-IL"/>
        </w:rPr>
        <w:t xml:space="preserve">לכל רוחב החזית. </w:t>
      </w:r>
    </w:p>
    <w:p w:rsidR="00B34BB2" w:rsidRDefault="00B34BB2" w:rsidP="00B34BB2">
      <w:pPr>
        <w:ind w:firstLine="0"/>
        <w:rPr>
          <w:rtl/>
          <w:lang w:eastAsia="he-IL"/>
        </w:rPr>
      </w:pPr>
      <w:bookmarkStart w:id="497" w:name="_ETM_Q1_2828009"/>
      <w:bookmarkStart w:id="498" w:name="_ETM_Q1_2828057"/>
      <w:bookmarkStart w:id="499" w:name="_ETM_Q1_2828536"/>
      <w:bookmarkEnd w:id="497"/>
      <w:bookmarkEnd w:id="498"/>
      <w:bookmarkEnd w:id="499"/>
    </w:p>
    <w:p w:rsidR="00BA3B4D" w:rsidRDefault="00BA3B4D" w:rsidP="00BA3B4D">
      <w:pPr>
        <w:pStyle w:val="a4"/>
        <w:keepNext/>
        <w:rPr>
          <w:rtl/>
        </w:rPr>
      </w:pPr>
      <w:bookmarkStart w:id="500" w:name="_ETM_Q1_2828578"/>
      <w:bookmarkStart w:id="501" w:name="_ETM_Q1_2831320"/>
      <w:bookmarkStart w:id="502" w:name="_ETM_Q1_2843056"/>
      <w:bookmarkStart w:id="503" w:name="ET_speaker_5114_53"/>
      <w:bookmarkStart w:id="504" w:name="ET_yor_5069_52"/>
      <w:bookmarkEnd w:id="500"/>
      <w:bookmarkEnd w:id="501"/>
      <w:bookmarkEnd w:id="502"/>
      <w:r w:rsidRPr="00BA3B4D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BA3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BA3B4D" w:rsidRDefault="00BA3B4D" w:rsidP="00BA3B4D">
      <w:pPr>
        <w:pStyle w:val="KeepWithNext"/>
        <w:rPr>
          <w:rtl/>
        </w:rPr>
      </w:pPr>
    </w:p>
    <w:p w:rsidR="00BA3B4D" w:rsidRDefault="00BA3B4D" w:rsidP="00BA3B4D">
      <w:pPr>
        <w:rPr>
          <w:rtl/>
        </w:rPr>
      </w:pPr>
      <w:bookmarkStart w:id="505" w:name="_ETM_Q1_2843594"/>
      <w:bookmarkStart w:id="506" w:name="_ETM_Q1_2843625"/>
      <w:bookmarkEnd w:id="505"/>
      <w:bookmarkEnd w:id="506"/>
      <w:r>
        <w:rPr>
          <w:rFonts w:hint="cs"/>
          <w:rtl/>
        </w:rPr>
        <w:t>איתן, אין הרבה אנשים שירמו ו</w:t>
      </w:r>
      <w:bookmarkStart w:id="507" w:name="_ETM_Q1_2840438"/>
      <w:bookmarkEnd w:id="507"/>
      <w:r>
        <w:rPr>
          <w:rFonts w:hint="cs"/>
          <w:rtl/>
        </w:rPr>
        <w:t>יגידו שהם הולכים - -</w:t>
      </w:r>
    </w:p>
    <w:p w:rsidR="00BA3B4D" w:rsidRDefault="00BA3B4D" w:rsidP="00BA3B4D">
      <w:pPr>
        <w:ind w:firstLine="0"/>
        <w:rPr>
          <w:rtl/>
        </w:rPr>
      </w:pPr>
      <w:bookmarkStart w:id="508" w:name="_ETM_Q1_2842116"/>
      <w:bookmarkStart w:id="509" w:name="_ETM_Q1_2842161"/>
      <w:bookmarkStart w:id="510" w:name="_ETM_Q1_2842471"/>
      <w:bookmarkEnd w:id="508"/>
      <w:bookmarkEnd w:id="509"/>
      <w:bookmarkEnd w:id="510"/>
    </w:p>
    <w:p w:rsidR="00BA3B4D" w:rsidRDefault="00BA3B4D" w:rsidP="00BA3B4D">
      <w:pPr>
        <w:ind w:firstLine="0"/>
        <w:rPr>
          <w:rtl/>
        </w:rPr>
      </w:pPr>
      <w:bookmarkStart w:id="511" w:name="_ETM_Q1_2842523"/>
      <w:bookmarkStart w:id="512" w:name="_ETM_Q1_2847296"/>
      <w:bookmarkEnd w:id="511"/>
      <w:bookmarkEnd w:id="512"/>
    </w:p>
    <w:p w:rsidR="00BA3B4D" w:rsidRDefault="00BA3B4D" w:rsidP="00BA3B4D">
      <w:pPr>
        <w:pStyle w:val="af6"/>
        <w:keepNext/>
        <w:rPr>
          <w:rtl/>
        </w:rPr>
      </w:pPr>
      <w:bookmarkStart w:id="513" w:name="ET_yor_5069_54"/>
      <w:r w:rsidRPr="00BA3B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3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:rsidR="00BA3B4D" w:rsidRDefault="00BA3B4D" w:rsidP="00BA3B4D">
      <w:pPr>
        <w:pStyle w:val="KeepWithNext"/>
        <w:rPr>
          <w:rtl/>
        </w:rPr>
      </w:pPr>
    </w:p>
    <w:p w:rsidR="00B34BB2" w:rsidRDefault="00BA3B4D" w:rsidP="00BA3B4D">
      <w:pPr>
        <w:rPr>
          <w:rtl/>
        </w:rPr>
      </w:pPr>
      <w:bookmarkStart w:id="514" w:name="_ETM_Q1_2847738"/>
      <w:bookmarkStart w:id="515" w:name="_ETM_Q1_2847787"/>
      <w:bookmarkEnd w:id="514"/>
      <w:bookmarkEnd w:id="515"/>
      <w:r>
        <w:rPr>
          <w:rFonts w:hint="cs"/>
          <w:rtl/>
        </w:rPr>
        <w:t xml:space="preserve">בדיוק. </w:t>
      </w:r>
      <w:r w:rsidR="00B34BB2">
        <w:rPr>
          <w:rtl/>
        </w:rPr>
        <w:t xml:space="preserve">   </w:t>
      </w:r>
      <w:bookmarkEnd w:id="504"/>
    </w:p>
    <w:p w:rsidR="00B34BB2" w:rsidRDefault="00B34BB2" w:rsidP="00B34BB2">
      <w:pPr>
        <w:pStyle w:val="KeepWithNext"/>
        <w:rPr>
          <w:rtl/>
          <w:lang w:eastAsia="he-IL"/>
        </w:rPr>
      </w:pPr>
    </w:p>
    <w:p w:rsidR="00BA3B4D" w:rsidRDefault="00BA3B4D" w:rsidP="00BA3B4D">
      <w:pPr>
        <w:pStyle w:val="a4"/>
        <w:keepNext/>
        <w:rPr>
          <w:rtl/>
        </w:rPr>
      </w:pPr>
      <w:bookmarkStart w:id="516" w:name="_ETM_Q1_2831767"/>
      <w:bookmarkStart w:id="517" w:name="_ETM_Q1_2831797"/>
      <w:bookmarkStart w:id="518" w:name="_ETM_Q1_2848254"/>
      <w:bookmarkStart w:id="519" w:name="ET_speaker_5771_55"/>
      <w:bookmarkEnd w:id="516"/>
      <w:bookmarkEnd w:id="517"/>
      <w:bookmarkEnd w:id="518"/>
      <w:r w:rsidRPr="00BA3B4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A3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BA3B4D" w:rsidRDefault="00BA3B4D" w:rsidP="00BA3B4D">
      <w:pPr>
        <w:pStyle w:val="KeepWithNext"/>
        <w:rPr>
          <w:rtl/>
          <w:lang w:eastAsia="he-IL"/>
        </w:rPr>
      </w:pPr>
    </w:p>
    <w:p w:rsidR="00BA3B4D" w:rsidRDefault="00BA3B4D" w:rsidP="00BA3B4D">
      <w:pPr>
        <w:rPr>
          <w:rtl/>
          <w:lang w:eastAsia="he-IL"/>
        </w:rPr>
      </w:pPr>
      <w:bookmarkStart w:id="520" w:name="_ETM_Q1_2848697"/>
      <w:bookmarkStart w:id="521" w:name="_ETM_Q1_2848727"/>
      <w:bookmarkEnd w:id="520"/>
      <w:bookmarkEnd w:id="521"/>
      <w:r>
        <w:rPr>
          <w:rFonts w:hint="cs"/>
          <w:rtl/>
          <w:lang w:eastAsia="he-IL"/>
        </w:rPr>
        <w:t xml:space="preserve">המשטרה לא מכירה את </w:t>
      </w:r>
      <w:bookmarkStart w:id="522" w:name="_ETM_Q1_2855849"/>
      <w:bookmarkEnd w:id="522"/>
      <w:r>
        <w:rPr>
          <w:rFonts w:hint="cs"/>
          <w:rtl/>
          <w:lang w:eastAsia="he-IL"/>
        </w:rPr>
        <w:t>החוק.</w:t>
      </w:r>
    </w:p>
    <w:p w:rsidR="00BA3B4D" w:rsidRDefault="00BA3B4D" w:rsidP="00BA3B4D">
      <w:pPr>
        <w:ind w:firstLine="0"/>
        <w:rPr>
          <w:rtl/>
          <w:lang w:eastAsia="he-IL"/>
        </w:rPr>
      </w:pPr>
      <w:bookmarkStart w:id="523" w:name="_ETM_Q1_2856601"/>
      <w:bookmarkStart w:id="524" w:name="_ETM_Q1_2856655"/>
      <w:bookmarkStart w:id="525" w:name="_ETM_Q1_2857010"/>
      <w:bookmarkEnd w:id="523"/>
      <w:bookmarkEnd w:id="524"/>
      <w:bookmarkEnd w:id="525"/>
    </w:p>
    <w:p w:rsidR="00BA3B4D" w:rsidRDefault="00BA3B4D" w:rsidP="00BA3B4D">
      <w:pPr>
        <w:pStyle w:val="af6"/>
        <w:keepNext/>
        <w:rPr>
          <w:rtl/>
        </w:rPr>
      </w:pPr>
      <w:bookmarkStart w:id="526" w:name="_ETM_Q1_2857078"/>
      <w:bookmarkStart w:id="527" w:name="_ETM_Q1_2858860"/>
      <w:bookmarkStart w:id="528" w:name="ET_yor_5069_56"/>
      <w:bookmarkEnd w:id="526"/>
      <w:bookmarkEnd w:id="527"/>
      <w:r w:rsidRPr="00BA3B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3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BA3B4D" w:rsidRDefault="00BA3B4D" w:rsidP="00BA3B4D">
      <w:pPr>
        <w:pStyle w:val="KeepWithNext"/>
        <w:rPr>
          <w:rtl/>
          <w:lang w:eastAsia="he-IL"/>
        </w:rPr>
      </w:pPr>
    </w:p>
    <w:p w:rsidR="00BA3B4D" w:rsidRDefault="00BA3B4D" w:rsidP="00BA3B4D">
      <w:pPr>
        <w:rPr>
          <w:rtl/>
          <w:lang w:eastAsia="he-IL"/>
        </w:rPr>
      </w:pPr>
      <w:bookmarkStart w:id="529" w:name="_ETM_Q1_2859380"/>
      <w:bookmarkStart w:id="530" w:name="_ETM_Q1_2859411"/>
      <w:bookmarkEnd w:id="529"/>
      <w:bookmarkEnd w:id="530"/>
      <w:r>
        <w:rPr>
          <w:rFonts w:hint="cs"/>
          <w:rtl/>
          <w:lang w:eastAsia="he-IL"/>
        </w:rPr>
        <w:t xml:space="preserve">איתן, השאלה שלך טובה לעוד 700 דברים. </w:t>
      </w:r>
    </w:p>
    <w:p w:rsidR="00BA3B4D" w:rsidRDefault="00BA3B4D" w:rsidP="00BA3B4D">
      <w:pPr>
        <w:ind w:firstLine="0"/>
        <w:rPr>
          <w:rtl/>
          <w:lang w:eastAsia="he-IL"/>
        </w:rPr>
      </w:pPr>
      <w:bookmarkStart w:id="531" w:name="_ETM_Q1_2862183"/>
      <w:bookmarkStart w:id="532" w:name="_ETM_Q1_2862245"/>
      <w:bookmarkEnd w:id="531"/>
      <w:bookmarkEnd w:id="532"/>
    </w:p>
    <w:p w:rsidR="00BA3B4D" w:rsidRDefault="00BA3B4D" w:rsidP="00BA3B4D">
      <w:pPr>
        <w:pStyle w:val="af9"/>
        <w:keepNext/>
        <w:rPr>
          <w:rtl/>
          <w:lang w:eastAsia="he-IL"/>
        </w:rPr>
      </w:pPr>
      <w:bookmarkStart w:id="533" w:name="_ETM_Q1_2862568"/>
      <w:bookmarkStart w:id="534" w:name="_ETM_Q1_2862654"/>
      <w:bookmarkStart w:id="535" w:name="ET_guest_איל_זנדברג_57"/>
      <w:bookmarkEnd w:id="533"/>
      <w:bookmarkEnd w:id="534"/>
      <w:r w:rsidRPr="00BA3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BA3B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5"/>
    </w:p>
    <w:p w:rsidR="00BA3B4D" w:rsidRDefault="00BA3B4D" w:rsidP="00BA3B4D">
      <w:pPr>
        <w:pStyle w:val="KeepWithNext"/>
        <w:rPr>
          <w:rtl/>
          <w:lang w:eastAsia="he-IL"/>
        </w:rPr>
      </w:pPr>
    </w:p>
    <w:p w:rsidR="00BA3B4D" w:rsidRDefault="00BA3B4D" w:rsidP="00BA3B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לכל הנימוקים </w:t>
      </w:r>
      <w:bookmarkStart w:id="536" w:name="_ETM_Q1_2862791"/>
      <w:bookmarkEnd w:id="536"/>
      <w:r>
        <w:rPr>
          <w:rFonts w:hint="cs"/>
          <w:rtl/>
          <w:lang w:eastAsia="he-IL"/>
        </w:rPr>
        <w:t>האחרים.</w:t>
      </w:r>
      <w:bookmarkStart w:id="537" w:name="_ETM_Q1_2863739"/>
      <w:bookmarkEnd w:id="537"/>
    </w:p>
    <w:p w:rsidR="00BA3B4D" w:rsidRDefault="00BA3B4D" w:rsidP="00BA3B4D">
      <w:pPr>
        <w:ind w:firstLine="0"/>
        <w:rPr>
          <w:rtl/>
          <w:lang w:eastAsia="he-IL"/>
        </w:rPr>
      </w:pPr>
      <w:bookmarkStart w:id="538" w:name="_ETM_Q1_2863784"/>
      <w:bookmarkEnd w:id="538"/>
    </w:p>
    <w:p w:rsidR="00BA3B4D" w:rsidRDefault="00BA3B4D" w:rsidP="00BA3B4D">
      <w:pPr>
        <w:pStyle w:val="a4"/>
        <w:keepNext/>
        <w:rPr>
          <w:rtl/>
        </w:rPr>
      </w:pPr>
      <w:bookmarkStart w:id="539" w:name="_ETM_Q1_2864126"/>
      <w:bookmarkStart w:id="540" w:name="_ETM_Q1_2864175"/>
      <w:bookmarkStart w:id="541" w:name="ET_speaker_5628_58"/>
      <w:bookmarkEnd w:id="539"/>
      <w:bookmarkEnd w:id="540"/>
      <w:r w:rsidRPr="00BA3B4D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A3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BA3B4D" w:rsidRDefault="00BA3B4D" w:rsidP="00BA3B4D">
      <w:pPr>
        <w:pStyle w:val="KeepWithNext"/>
        <w:rPr>
          <w:rtl/>
          <w:lang w:eastAsia="he-IL"/>
        </w:rPr>
      </w:pPr>
    </w:p>
    <w:p w:rsidR="00BA3B4D" w:rsidRDefault="00BA3B4D" w:rsidP="00BA3B4D">
      <w:pPr>
        <w:rPr>
          <w:rtl/>
          <w:lang w:eastAsia="he-IL"/>
        </w:rPr>
      </w:pPr>
      <w:r>
        <w:rPr>
          <w:rFonts w:hint="cs"/>
          <w:rtl/>
          <w:lang w:eastAsia="he-IL"/>
        </w:rPr>
        <w:t>אסור לפגוע בדמוקרטיה.</w:t>
      </w:r>
    </w:p>
    <w:p w:rsidR="00BA3B4D" w:rsidRDefault="00BA3B4D" w:rsidP="00BA3B4D">
      <w:pPr>
        <w:ind w:firstLine="0"/>
        <w:rPr>
          <w:rtl/>
          <w:lang w:eastAsia="he-IL"/>
        </w:rPr>
      </w:pPr>
      <w:bookmarkStart w:id="542" w:name="_ETM_Q1_2865081"/>
      <w:bookmarkStart w:id="543" w:name="_ETM_Q1_2865130"/>
      <w:bookmarkEnd w:id="542"/>
      <w:bookmarkEnd w:id="543"/>
    </w:p>
    <w:p w:rsidR="00BA3B4D" w:rsidRDefault="00BA3B4D" w:rsidP="00BA3B4D">
      <w:pPr>
        <w:pStyle w:val="af6"/>
        <w:keepNext/>
        <w:rPr>
          <w:rtl/>
        </w:rPr>
      </w:pPr>
      <w:bookmarkStart w:id="544" w:name="_ETM_Q1_2865474"/>
      <w:bookmarkStart w:id="545" w:name="_ETM_Q1_2865530"/>
      <w:bookmarkStart w:id="546" w:name="_ETM_Q1_2867336"/>
      <w:bookmarkStart w:id="547" w:name="ET_yor_5069_59"/>
      <w:bookmarkEnd w:id="544"/>
      <w:bookmarkEnd w:id="545"/>
      <w:bookmarkEnd w:id="546"/>
      <w:r w:rsidRPr="00BA3B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3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BA3B4D" w:rsidRDefault="00BA3B4D" w:rsidP="00BA3B4D">
      <w:pPr>
        <w:pStyle w:val="KeepWithNext"/>
        <w:rPr>
          <w:rtl/>
          <w:lang w:eastAsia="he-IL"/>
        </w:rPr>
      </w:pPr>
    </w:p>
    <w:p w:rsidR="00BA3B4D" w:rsidRDefault="00BA3B4D" w:rsidP="00BA3B4D">
      <w:pPr>
        <w:rPr>
          <w:rtl/>
          <w:lang w:eastAsia="he-IL"/>
        </w:rPr>
      </w:pPr>
      <w:bookmarkStart w:id="548" w:name="_ETM_Q1_2867809"/>
      <w:bookmarkStart w:id="549" w:name="_ETM_Q1_2867838"/>
      <w:bookmarkEnd w:id="548"/>
      <w:bookmarkEnd w:id="549"/>
      <w:r>
        <w:rPr>
          <w:rFonts w:hint="cs"/>
          <w:rtl/>
          <w:lang w:eastAsia="he-IL"/>
        </w:rPr>
        <w:t xml:space="preserve">כשאתה בא ואומר שאתה </w:t>
      </w:r>
      <w:bookmarkStart w:id="550" w:name="_ETM_Q1_2861007"/>
      <w:bookmarkEnd w:id="550"/>
      <w:r>
        <w:rPr>
          <w:rFonts w:hint="cs"/>
          <w:rtl/>
          <w:lang w:eastAsia="he-IL"/>
        </w:rPr>
        <w:t xml:space="preserve">הולך לטפל באדם מבוגר, אתה מביא </w:t>
      </w:r>
      <w:r w:rsidR="002B6432">
        <w:rPr>
          <w:rFonts w:hint="cs"/>
          <w:rtl/>
          <w:lang w:eastAsia="he-IL"/>
        </w:rPr>
        <w:t>אישור?</w:t>
      </w:r>
      <w:bookmarkStart w:id="551" w:name="_ETM_Q1_2870395"/>
      <w:bookmarkEnd w:id="551"/>
    </w:p>
    <w:p w:rsidR="002B6432" w:rsidRDefault="002B6432" w:rsidP="002B6432">
      <w:pPr>
        <w:ind w:firstLine="0"/>
        <w:rPr>
          <w:rtl/>
          <w:lang w:eastAsia="he-IL"/>
        </w:rPr>
      </w:pPr>
      <w:bookmarkStart w:id="552" w:name="_ETM_Q1_2870452"/>
      <w:bookmarkEnd w:id="552"/>
    </w:p>
    <w:p w:rsidR="002B6432" w:rsidRDefault="002B6432" w:rsidP="002B6432">
      <w:pPr>
        <w:pStyle w:val="a4"/>
        <w:keepNext/>
        <w:rPr>
          <w:rtl/>
        </w:rPr>
      </w:pPr>
      <w:bookmarkStart w:id="553" w:name="_ETM_Q1_2870766"/>
      <w:bookmarkStart w:id="554" w:name="_ETM_Q1_2870816"/>
      <w:bookmarkStart w:id="555" w:name="ET_speaker_5771_60"/>
      <w:bookmarkEnd w:id="553"/>
      <w:bookmarkEnd w:id="554"/>
      <w:r w:rsidRPr="002B643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B64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2B6432" w:rsidRDefault="002B6432" w:rsidP="002B6432">
      <w:pPr>
        <w:pStyle w:val="KeepWithNext"/>
        <w:rPr>
          <w:rtl/>
          <w:lang w:eastAsia="he-IL"/>
        </w:rPr>
      </w:pPr>
    </w:p>
    <w:p w:rsidR="002B6432" w:rsidRDefault="002B6432" w:rsidP="002B6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פער אדיר בין הדיונים התיאורטיים שמתקיימים </w:t>
      </w:r>
      <w:r w:rsidR="00E444BF">
        <w:rPr>
          <w:rFonts w:hint="cs"/>
          <w:rtl/>
          <w:lang w:eastAsia="he-IL"/>
        </w:rPr>
        <w:t>כאן - -</w:t>
      </w:r>
    </w:p>
    <w:p w:rsidR="00E444BF" w:rsidRDefault="00E444BF" w:rsidP="00E444BF">
      <w:pPr>
        <w:ind w:firstLine="0"/>
        <w:rPr>
          <w:rtl/>
          <w:lang w:eastAsia="he-IL"/>
        </w:rPr>
      </w:pPr>
    </w:p>
    <w:p w:rsidR="00E444BF" w:rsidRDefault="00E444BF" w:rsidP="00E444BF">
      <w:pPr>
        <w:pStyle w:val="af6"/>
        <w:keepNext/>
        <w:rPr>
          <w:rtl/>
        </w:rPr>
      </w:pPr>
      <w:bookmarkStart w:id="556" w:name="_ETM_Q1_2870209"/>
      <w:bookmarkStart w:id="557" w:name="_ETM_Q1_2870265"/>
      <w:bookmarkStart w:id="558" w:name="_ETM_Q1_2871210"/>
      <w:bookmarkStart w:id="559" w:name="ET_yor_5069_61"/>
      <w:bookmarkEnd w:id="556"/>
      <w:bookmarkEnd w:id="557"/>
      <w:bookmarkEnd w:id="558"/>
      <w:r w:rsidRPr="00E444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4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"/>
    </w:p>
    <w:p w:rsidR="00E444BF" w:rsidRDefault="00E444BF" w:rsidP="00E444BF">
      <w:pPr>
        <w:pStyle w:val="KeepWithNext"/>
        <w:rPr>
          <w:rtl/>
          <w:lang w:eastAsia="he-IL"/>
        </w:rPr>
      </w:pPr>
    </w:p>
    <w:p w:rsidR="00E444BF" w:rsidRPr="00E444BF" w:rsidRDefault="00E444BF" w:rsidP="00E444BF">
      <w:pPr>
        <w:rPr>
          <w:rtl/>
          <w:lang w:eastAsia="he-IL"/>
        </w:rPr>
      </w:pPr>
      <w:bookmarkStart w:id="560" w:name="_ETM_Q1_2871688"/>
      <w:bookmarkStart w:id="561" w:name="_ETM_Q1_2871725"/>
      <w:bookmarkEnd w:id="560"/>
      <w:bookmarkEnd w:id="561"/>
      <w:r>
        <w:rPr>
          <w:rFonts w:hint="cs"/>
          <w:rtl/>
          <w:lang w:eastAsia="he-IL"/>
        </w:rPr>
        <w:t xml:space="preserve">בוקר טוב. </w:t>
      </w:r>
    </w:p>
    <w:p w:rsidR="00FB0163" w:rsidRDefault="00FB0163" w:rsidP="00FB0163">
      <w:pPr>
        <w:ind w:firstLine="0"/>
        <w:rPr>
          <w:rtl/>
          <w:lang w:eastAsia="he-IL"/>
        </w:rPr>
      </w:pPr>
      <w:bookmarkStart w:id="562" w:name="_ETM_Q1_2809931"/>
      <w:bookmarkStart w:id="563" w:name="_ETM_Q1_2809993"/>
      <w:bookmarkStart w:id="564" w:name="_ETM_Q1_2810351"/>
      <w:bookmarkEnd w:id="562"/>
      <w:bookmarkEnd w:id="563"/>
      <w:bookmarkEnd w:id="564"/>
    </w:p>
    <w:p w:rsidR="00F45998" w:rsidRDefault="00F45998" w:rsidP="00F45998">
      <w:pPr>
        <w:pStyle w:val="a4"/>
        <w:keepNext/>
        <w:rPr>
          <w:rtl/>
        </w:rPr>
      </w:pPr>
      <w:bookmarkStart w:id="565" w:name="_ETM_Q1_2880696"/>
      <w:bookmarkStart w:id="566" w:name="_ETM_Q1_2880741"/>
      <w:bookmarkStart w:id="567" w:name="_ETM_Q1_2882164"/>
      <w:bookmarkStart w:id="568" w:name="ET_speaker_5785_62"/>
      <w:bookmarkEnd w:id="565"/>
      <w:bookmarkEnd w:id="566"/>
      <w:bookmarkEnd w:id="567"/>
      <w:r w:rsidRPr="00F4599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459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F45998" w:rsidRDefault="00F45998" w:rsidP="00F45998">
      <w:pPr>
        <w:pStyle w:val="KeepWithNext"/>
        <w:rPr>
          <w:rtl/>
          <w:lang w:eastAsia="he-IL"/>
        </w:rPr>
      </w:pPr>
    </w:p>
    <w:p w:rsidR="00F45998" w:rsidRDefault="00063F29" w:rsidP="000030AD">
      <w:pPr>
        <w:rPr>
          <w:rtl/>
          <w:lang w:eastAsia="he-IL"/>
        </w:rPr>
      </w:pPr>
      <w:bookmarkStart w:id="569" w:name="_ETM_Q1_2882525"/>
      <w:bookmarkStart w:id="570" w:name="_ETM_Q1_2882562"/>
      <w:bookmarkEnd w:id="569"/>
      <w:bookmarkEnd w:id="570"/>
      <w:r>
        <w:rPr>
          <w:rFonts w:hint="cs"/>
          <w:rtl/>
          <w:lang w:eastAsia="he-IL"/>
        </w:rPr>
        <w:t>שיהיה ברור למשטרה</w:t>
      </w:r>
      <w:r w:rsidR="00F45998">
        <w:rPr>
          <w:rFonts w:hint="cs"/>
          <w:rtl/>
          <w:lang w:eastAsia="he-IL"/>
        </w:rPr>
        <w:t xml:space="preserve"> </w:t>
      </w:r>
      <w:bookmarkStart w:id="571" w:name="_ETM_Q1_2886530"/>
      <w:bookmarkEnd w:id="571"/>
      <w:r w:rsidR="00F45998">
        <w:rPr>
          <w:rFonts w:hint="cs"/>
          <w:rtl/>
          <w:lang w:eastAsia="he-IL"/>
        </w:rPr>
        <w:t xml:space="preserve">שאם אדם יוצא בהקשר שאנחנו מדברים בו, </w:t>
      </w:r>
      <w:bookmarkStart w:id="572" w:name="_ETM_Q1_2899044"/>
      <w:bookmarkEnd w:id="572"/>
      <w:r w:rsidR="006C16F2">
        <w:rPr>
          <w:rFonts w:hint="cs"/>
          <w:rtl/>
          <w:lang w:eastAsia="he-IL"/>
        </w:rPr>
        <w:t>של לתת שירות, זה לגיטימי.</w:t>
      </w:r>
    </w:p>
    <w:p w:rsidR="006C16F2" w:rsidRDefault="006C16F2" w:rsidP="00F45998">
      <w:pPr>
        <w:rPr>
          <w:rtl/>
          <w:lang w:eastAsia="he-IL"/>
        </w:rPr>
      </w:pPr>
    </w:p>
    <w:p w:rsidR="006C16F2" w:rsidRDefault="006C16F2" w:rsidP="006C16F2">
      <w:pPr>
        <w:pStyle w:val="af6"/>
        <w:keepNext/>
        <w:rPr>
          <w:rtl/>
        </w:rPr>
      </w:pPr>
      <w:bookmarkStart w:id="573" w:name="ET_yor_5069_63"/>
      <w:r w:rsidRPr="006C16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6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6C16F2" w:rsidRDefault="006C16F2" w:rsidP="006C16F2">
      <w:pPr>
        <w:pStyle w:val="KeepWithNext"/>
        <w:rPr>
          <w:rtl/>
          <w:lang w:eastAsia="he-IL"/>
        </w:rPr>
      </w:pPr>
    </w:p>
    <w:p w:rsidR="006C16F2" w:rsidRDefault="006C16F2" w:rsidP="006C16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יגיע בהנחיות </w:t>
      </w:r>
      <w:bookmarkStart w:id="574" w:name="_ETM_Q1_2902303"/>
      <w:bookmarkEnd w:id="574"/>
      <w:r>
        <w:rPr>
          <w:rFonts w:hint="cs"/>
          <w:rtl/>
          <w:lang w:eastAsia="he-IL"/>
        </w:rPr>
        <w:t xml:space="preserve">מסודרות של המשטרה. </w:t>
      </w:r>
    </w:p>
    <w:p w:rsidR="006C16F2" w:rsidRDefault="006C16F2" w:rsidP="006C16F2">
      <w:pPr>
        <w:ind w:firstLine="0"/>
        <w:rPr>
          <w:rtl/>
          <w:lang w:eastAsia="he-IL"/>
        </w:rPr>
      </w:pPr>
      <w:bookmarkStart w:id="575" w:name="_ETM_Q1_2909753"/>
      <w:bookmarkStart w:id="576" w:name="_ETM_Q1_2909816"/>
      <w:bookmarkEnd w:id="575"/>
      <w:bookmarkEnd w:id="576"/>
    </w:p>
    <w:p w:rsidR="006C16F2" w:rsidRDefault="006C16F2" w:rsidP="006C16F2">
      <w:pPr>
        <w:pStyle w:val="a4"/>
        <w:keepNext/>
        <w:rPr>
          <w:rtl/>
        </w:rPr>
      </w:pPr>
      <w:bookmarkStart w:id="577" w:name="_ETM_Q1_2910142"/>
      <w:bookmarkStart w:id="578" w:name="_ETM_Q1_2910193"/>
      <w:bookmarkStart w:id="579" w:name="ET_speaker_5292_64"/>
      <w:bookmarkEnd w:id="577"/>
      <w:bookmarkEnd w:id="578"/>
      <w:r w:rsidRPr="006C16F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C16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6C16F2" w:rsidRDefault="006C16F2" w:rsidP="006C16F2">
      <w:pPr>
        <w:pStyle w:val="KeepWithNext"/>
        <w:rPr>
          <w:rtl/>
          <w:lang w:eastAsia="he-IL"/>
        </w:rPr>
      </w:pPr>
    </w:p>
    <w:p w:rsidR="006C16F2" w:rsidRDefault="006C16F2" w:rsidP="006C16F2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הכוונה.</w:t>
      </w:r>
    </w:p>
    <w:p w:rsidR="006C16F2" w:rsidRDefault="006C16F2" w:rsidP="006C16F2">
      <w:pPr>
        <w:rPr>
          <w:rtl/>
          <w:lang w:eastAsia="he-IL"/>
        </w:rPr>
      </w:pPr>
      <w:bookmarkStart w:id="580" w:name="_ETM_Q1_2907006"/>
      <w:bookmarkStart w:id="581" w:name="_ETM_Q1_2907062"/>
      <w:bookmarkStart w:id="582" w:name="_ETM_Q1_2907128"/>
      <w:bookmarkEnd w:id="580"/>
      <w:bookmarkEnd w:id="581"/>
      <w:bookmarkEnd w:id="582"/>
    </w:p>
    <w:p w:rsidR="006C16F2" w:rsidRDefault="006C16F2" w:rsidP="006C16F2">
      <w:pPr>
        <w:pStyle w:val="af6"/>
        <w:keepNext/>
        <w:rPr>
          <w:rtl/>
        </w:rPr>
      </w:pPr>
      <w:bookmarkStart w:id="583" w:name="_ETM_Q1_2907187"/>
      <w:bookmarkStart w:id="584" w:name="_ETM_Q1_2908402"/>
      <w:bookmarkStart w:id="585" w:name="ET_yor_5069_65"/>
      <w:bookmarkEnd w:id="583"/>
      <w:bookmarkEnd w:id="584"/>
      <w:r w:rsidRPr="006C16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6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"/>
    </w:p>
    <w:p w:rsidR="006C16F2" w:rsidRDefault="006C16F2" w:rsidP="006C16F2">
      <w:pPr>
        <w:pStyle w:val="KeepWithNext"/>
        <w:rPr>
          <w:rtl/>
          <w:lang w:eastAsia="he-IL"/>
        </w:rPr>
      </w:pPr>
    </w:p>
    <w:p w:rsidR="006C16F2" w:rsidRDefault="006C16F2" w:rsidP="006C16F2">
      <w:pPr>
        <w:rPr>
          <w:rtl/>
          <w:lang w:eastAsia="he-IL"/>
        </w:rPr>
      </w:pPr>
      <w:bookmarkStart w:id="586" w:name="_ETM_Q1_2908837"/>
      <w:bookmarkStart w:id="587" w:name="_ETM_Q1_2908868"/>
      <w:bookmarkEnd w:id="586"/>
      <w:bookmarkEnd w:id="587"/>
      <w:r>
        <w:rPr>
          <w:rFonts w:hint="cs"/>
          <w:rtl/>
          <w:lang w:eastAsia="he-IL"/>
        </w:rPr>
        <w:t xml:space="preserve">יש </w:t>
      </w:r>
      <w:r w:rsidR="00CB09D0">
        <w:rPr>
          <w:rFonts w:hint="cs"/>
          <w:rtl/>
          <w:lang w:eastAsia="he-IL"/>
        </w:rPr>
        <w:t>את מינהלת האכיפה, שמ</w:t>
      </w:r>
      <w:bookmarkStart w:id="588" w:name="_ETM_Q1_2918553"/>
      <w:bookmarkEnd w:id="588"/>
      <w:r w:rsidR="00CB09D0">
        <w:rPr>
          <w:rFonts w:hint="cs"/>
          <w:rtl/>
          <w:lang w:eastAsia="he-IL"/>
        </w:rPr>
        <w:t xml:space="preserve">י שמפעיל אותה זה אורי בוצ'ימינסקי. </w:t>
      </w:r>
      <w:r w:rsidR="00F30595">
        <w:rPr>
          <w:rFonts w:hint="cs"/>
          <w:rtl/>
          <w:lang w:eastAsia="he-IL"/>
        </w:rPr>
        <w:t>כש</w:t>
      </w:r>
      <w:r w:rsidR="00CB09D0">
        <w:rPr>
          <w:rFonts w:hint="cs"/>
          <w:rtl/>
          <w:lang w:eastAsia="he-IL"/>
        </w:rPr>
        <w:t xml:space="preserve">הוא מוציא הנחיות </w:t>
      </w:r>
      <w:bookmarkStart w:id="589" w:name="_ETM_Q1_2919950"/>
      <w:bookmarkEnd w:id="589"/>
      <w:r w:rsidR="00CB09D0">
        <w:rPr>
          <w:rFonts w:hint="cs"/>
          <w:rtl/>
          <w:lang w:eastAsia="he-IL"/>
        </w:rPr>
        <w:t>רוחב לכל המחוזות</w:t>
      </w:r>
      <w:r w:rsidR="00F30595">
        <w:rPr>
          <w:rFonts w:hint="cs"/>
          <w:rtl/>
          <w:lang w:eastAsia="he-IL"/>
        </w:rPr>
        <w:t>, בוודאי שזה יבוא לידי ביטוי.</w:t>
      </w:r>
    </w:p>
    <w:p w:rsidR="00F30595" w:rsidRDefault="00F30595" w:rsidP="00F30595">
      <w:pPr>
        <w:ind w:firstLine="0"/>
        <w:rPr>
          <w:rtl/>
          <w:lang w:eastAsia="he-IL"/>
        </w:rPr>
      </w:pPr>
      <w:bookmarkStart w:id="590" w:name="_ETM_Q1_2928293"/>
      <w:bookmarkStart w:id="591" w:name="_ETM_Q1_2928348"/>
      <w:bookmarkStart w:id="592" w:name="_ETM_Q1_2928812"/>
      <w:bookmarkEnd w:id="590"/>
      <w:bookmarkEnd w:id="591"/>
      <w:bookmarkEnd w:id="592"/>
    </w:p>
    <w:p w:rsidR="00AF1AD0" w:rsidRDefault="00AF1AD0" w:rsidP="00AF1AD0">
      <w:pPr>
        <w:pStyle w:val="a4"/>
        <w:keepNext/>
        <w:rPr>
          <w:rtl/>
        </w:rPr>
      </w:pPr>
      <w:bookmarkStart w:id="593" w:name="_ETM_Q1_2928865"/>
      <w:bookmarkStart w:id="594" w:name="_ETM_Q1_2944667"/>
      <w:bookmarkStart w:id="595" w:name="ET_speaker_5743_66"/>
      <w:bookmarkEnd w:id="593"/>
      <w:bookmarkEnd w:id="594"/>
      <w:r w:rsidRPr="00AF1AD0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AF1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AF1AD0" w:rsidRDefault="00AF1AD0" w:rsidP="00AF1AD0">
      <w:pPr>
        <w:pStyle w:val="KeepWithNext"/>
        <w:rPr>
          <w:rtl/>
          <w:lang w:eastAsia="he-IL"/>
        </w:rPr>
      </w:pPr>
    </w:p>
    <w:p w:rsidR="00AF1AD0" w:rsidRDefault="00980369" w:rsidP="00AF1AD0">
      <w:pPr>
        <w:rPr>
          <w:rtl/>
          <w:lang w:eastAsia="he-IL"/>
        </w:rPr>
      </w:pPr>
      <w:bookmarkStart w:id="596" w:name="_ETM_Q1_2945010"/>
      <w:bookmarkStart w:id="597" w:name="_ETM_Q1_2945043"/>
      <w:bookmarkEnd w:id="596"/>
      <w:bookmarkEnd w:id="597"/>
      <w:r>
        <w:rPr>
          <w:rFonts w:hint="cs"/>
          <w:rtl/>
          <w:lang w:eastAsia="he-IL"/>
        </w:rPr>
        <w:t xml:space="preserve">אם בן אדם יבוא ויגיד: אני רוצה להתנדב ב"כחול לבן", הוא </w:t>
      </w:r>
      <w:bookmarkStart w:id="598" w:name="_ETM_Q1_2954645"/>
      <w:bookmarkEnd w:id="598"/>
      <w:r>
        <w:rPr>
          <w:rFonts w:hint="cs"/>
          <w:rtl/>
          <w:lang w:eastAsia="he-IL"/>
        </w:rPr>
        <w:t xml:space="preserve">יכול להגיד את זה. </w:t>
      </w:r>
      <w:bookmarkStart w:id="599" w:name="_ETM_Q1_2959748"/>
      <w:bookmarkEnd w:id="599"/>
    </w:p>
    <w:p w:rsidR="00980369" w:rsidRDefault="00980369" w:rsidP="00980369">
      <w:pPr>
        <w:ind w:firstLine="0"/>
        <w:rPr>
          <w:rtl/>
          <w:lang w:eastAsia="he-IL"/>
        </w:rPr>
      </w:pPr>
      <w:bookmarkStart w:id="600" w:name="_ETM_Q1_2959809"/>
      <w:bookmarkEnd w:id="600"/>
    </w:p>
    <w:p w:rsidR="00980369" w:rsidRDefault="00980369" w:rsidP="00980369">
      <w:pPr>
        <w:pStyle w:val="af9"/>
        <w:keepNext/>
        <w:rPr>
          <w:rtl/>
          <w:lang w:eastAsia="he-IL"/>
        </w:rPr>
      </w:pPr>
      <w:bookmarkStart w:id="601" w:name="_ETM_Q1_2960174"/>
      <w:bookmarkStart w:id="602" w:name="_ETM_Q1_2960229"/>
      <w:bookmarkStart w:id="603" w:name="ET_guest_איל_זנדברג_67"/>
      <w:bookmarkEnd w:id="601"/>
      <w:bookmarkEnd w:id="602"/>
      <w:r w:rsidRPr="00980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9803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3"/>
    </w:p>
    <w:p w:rsidR="00980369" w:rsidRDefault="00980369" w:rsidP="00980369">
      <w:pPr>
        <w:pStyle w:val="KeepWithNext"/>
        <w:rPr>
          <w:rtl/>
          <w:lang w:eastAsia="he-IL"/>
        </w:rPr>
      </w:pPr>
    </w:p>
    <w:p w:rsidR="00980369" w:rsidRDefault="00980369" w:rsidP="009803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כלול בתקנות. אם </w:t>
      </w:r>
      <w:bookmarkStart w:id="604" w:name="_ETM_Q1_2965320"/>
      <w:bookmarkEnd w:id="604"/>
      <w:r>
        <w:rPr>
          <w:rFonts w:hint="cs"/>
          <w:rtl/>
          <w:lang w:eastAsia="he-IL"/>
        </w:rPr>
        <w:t>בן אדם אומר: אני רוצה להתנדב, זה לא לגמרי ברור אם הוא</w:t>
      </w:r>
      <w:bookmarkStart w:id="605" w:name="_ETM_Q1_2967908"/>
      <w:bookmarkEnd w:id="605"/>
      <w:r>
        <w:rPr>
          <w:rFonts w:hint="cs"/>
          <w:rtl/>
          <w:lang w:eastAsia="he-IL"/>
        </w:rPr>
        <w:t xml:space="preserve"> מטעם עצמו - -</w:t>
      </w:r>
    </w:p>
    <w:p w:rsidR="00980369" w:rsidRDefault="00980369" w:rsidP="00980369">
      <w:pPr>
        <w:ind w:firstLine="0"/>
        <w:rPr>
          <w:rtl/>
          <w:lang w:eastAsia="he-IL"/>
        </w:rPr>
      </w:pPr>
      <w:bookmarkStart w:id="606" w:name="_ETM_Q1_2970289"/>
      <w:bookmarkStart w:id="607" w:name="_ETM_Q1_2970345"/>
      <w:bookmarkEnd w:id="606"/>
      <w:bookmarkEnd w:id="607"/>
    </w:p>
    <w:p w:rsidR="00980369" w:rsidRDefault="00980369" w:rsidP="00980369">
      <w:pPr>
        <w:ind w:firstLine="0"/>
        <w:rPr>
          <w:rtl/>
          <w:lang w:eastAsia="he-IL"/>
        </w:rPr>
      </w:pPr>
      <w:bookmarkStart w:id="608" w:name="_ETM_Q1_2970729"/>
      <w:bookmarkStart w:id="609" w:name="_ETM_Q1_2970804"/>
      <w:bookmarkEnd w:id="608"/>
      <w:bookmarkEnd w:id="609"/>
    </w:p>
    <w:p w:rsidR="00980369" w:rsidRDefault="00980369" w:rsidP="00980369">
      <w:pPr>
        <w:pStyle w:val="a4"/>
        <w:keepNext/>
        <w:rPr>
          <w:rtl/>
        </w:rPr>
      </w:pPr>
      <w:bookmarkStart w:id="610" w:name="ET_speaker_5628_68"/>
      <w:r w:rsidRPr="00980369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980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980369" w:rsidRDefault="00980369" w:rsidP="00980369">
      <w:pPr>
        <w:pStyle w:val="KeepWithNext"/>
        <w:rPr>
          <w:rtl/>
          <w:lang w:eastAsia="he-IL"/>
        </w:rPr>
      </w:pPr>
    </w:p>
    <w:p w:rsidR="00980369" w:rsidRDefault="00980369" w:rsidP="00980369">
      <w:pPr>
        <w:rPr>
          <w:rtl/>
          <w:lang w:eastAsia="he-IL"/>
        </w:rPr>
      </w:pPr>
      <w:r>
        <w:rPr>
          <w:rFonts w:hint="cs"/>
          <w:rtl/>
          <w:lang w:eastAsia="he-IL"/>
        </w:rPr>
        <w:t>המפלגה מגייסת מתנדבים.</w:t>
      </w:r>
    </w:p>
    <w:p w:rsidR="00980369" w:rsidRDefault="00980369" w:rsidP="00980369">
      <w:pPr>
        <w:ind w:firstLine="0"/>
        <w:rPr>
          <w:rtl/>
          <w:lang w:eastAsia="he-IL"/>
        </w:rPr>
      </w:pPr>
      <w:bookmarkStart w:id="611" w:name="_ETM_Q1_2971541"/>
      <w:bookmarkStart w:id="612" w:name="_ETM_Q1_2971613"/>
      <w:bookmarkStart w:id="613" w:name="_ETM_Q1_2971950"/>
      <w:bookmarkEnd w:id="611"/>
      <w:bookmarkEnd w:id="612"/>
      <w:bookmarkEnd w:id="613"/>
    </w:p>
    <w:p w:rsidR="00980369" w:rsidRDefault="00980369" w:rsidP="00980369">
      <w:pPr>
        <w:pStyle w:val="a4"/>
        <w:keepNext/>
        <w:rPr>
          <w:rtl/>
        </w:rPr>
      </w:pPr>
      <w:bookmarkStart w:id="614" w:name="_ETM_Q1_2972015"/>
      <w:bookmarkStart w:id="615" w:name="_ETM_Q1_2975075"/>
      <w:bookmarkStart w:id="616" w:name="ET_speaker_5743_69"/>
      <w:bookmarkEnd w:id="614"/>
      <w:bookmarkEnd w:id="615"/>
      <w:r w:rsidRPr="00980369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980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980369" w:rsidRDefault="00980369" w:rsidP="00980369">
      <w:pPr>
        <w:pStyle w:val="KeepWithNext"/>
        <w:rPr>
          <w:rtl/>
          <w:lang w:eastAsia="he-IL"/>
        </w:rPr>
      </w:pPr>
    </w:p>
    <w:p w:rsidR="00980369" w:rsidRDefault="00980369" w:rsidP="00980369">
      <w:pPr>
        <w:rPr>
          <w:rtl/>
          <w:lang w:eastAsia="he-IL"/>
        </w:rPr>
      </w:pPr>
      <w:bookmarkStart w:id="617" w:name="_ETM_Q1_2975554"/>
      <w:bookmarkStart w:id="618" w:name="_ETM_Q1_2975585"/>
      <w:bookmarkEnd w:id="617"/>
      <w:bookmarkEnd w:id="618"/>
      <w:r>
        <w:rPr>
          <w:rFonts w:hint="cs"/>
          <w:rtl/>
          <w:lang w:eastAsia="he-IL"/>
        </w:rPr>
        <w:t xml:space="preserve">יש לך רשימה </w:t>
      </w:r>
      <w:bookmarkStart w:id="619" w:name="_ETM_Q1_2978214"/>
      <w:bookmarkEnd w:id="619"/>
      <w:r>
        <w:rPr>
          <w:rFonts w:hint="cs"/>
          <w:rtl/>
          <w:lang w:eastAsia="he-IL"/>
        </w:rPr>
        <w:t xml:space="preserve">שאתה מעביר </w:t>
      </w:r>
      <w:bookmarkStart w:id="620" w:name="_ETM_Q1_2976649"/>
      <w:bookmarkStart w:id="621" w:name="_ETM_Q1_2976716"/>
      <w:bookmarkStart w:id="622" w:name="_ETM_Q1_2977030"/>
      <w:bookmarkStart w:id="623" w:name="_ETM_Q1_2977097"/>
      <w:bookmarkEnd w:id="620"/>
      <w:bookmarkEnd w:id="621"/>
      <w:bookmarkEnd w:id="622"/>
      <w:bookmarkEnd w:id="623"/>
      <w:r>
        <w:rPr>
          <w:rFonts w:hint="cs"/>
          <w:rtl/>
          <w:lang w:eastAsia="he-IL"/>
        </w:rPr>
        <w:t>למשטרה?</w:t>
      </w:r>
      <w:bookmarkStart w:id="624" w:name="_ETM_Q1_2980515"/>
      <w:bookmarkEnd w:id="624"/>
    </w:p>
    <w:p w:rsidR="00980369" w:rsidRDefault="00980369" w:rsidP="00980369">
      <w:pPr>
        <w:ind w:firstLine="0"/>
        <w:rPr>
          <w:rtl/>
          <w:lang w:eastAsia="he-IL"/>
        </w:rPr>
      </w:pPr>
      <w:bookmarkStart w:id="625" w:name="_ETM_Q1_2980573"/>
      <w:bookmarkEnd w:id="625"/>
    </w:p>
    <w:p w:rsidR="00EE4133" w:rsidRDefault="00EE4133" w:rsidP="00EE4133">
      <w:pPr>
        <w:pStyle w:val="af6"/>
        <w:keepNext/>
        <w:rPr>
          <w:rtl/>
        </w:rPr>
      </w:pPr>
      <w:bookmarkStart w:id="626" w:name="_ETM_Q1_2980945"/>
      <w:bookmarkStart w:id="627" w:name="_ETM_Q1_2981009"/>
      <w:bookmarkStart w:id="628" w:name="_ETM_Q1_2987375"/>
      <w:bookmarkStart w:id="629" w:name="ET_yor_5069_70"/>
      <w:bookmarkEnd w:id="626"/>
      <w:bookmarkEnd w:id="627"/>
      <w:bookmarkEnd w:id="628"/>
      <w:r w:rsidRPr="00EE41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4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"/>
    </w:p>
    <w:p w:rsidR="00EE4133" w:rsidRDefault="00EE4133" w:rsidP="00EE4133">
      <w:pPr>
        <w:pStyle w:val="KeepWithNext"/>
        <w:rPr>
          <w:rtl/>
          <w:lang w:eastAsia="he-IL"/>
        </w:rPr>
      </w:pPr>
    </w:p>
    <w:p w:rsidR="00980369" w:rsidRDefault="00EE4133" w:rsidP="00EE4133">
      <w:pPr>
        <w:rPr>
          <w:rtl/>
          <w:lang w:eastAsia="he-IL"/>
        </w:rPr>
      </w:pPr>
      <w:bookmarkStart w:id="630" w:name="_ETM_Q1_2987892"/>
      <w:bookmarkStart w:id="631" w:name="_ETM_Q1_2987929"/>
      <w:bookmarkEnd w:id="630"/>
      <w:bookmarkEnd w:id="631"/>
      <w:r>
        <w:rPr>
          <w:rFonts w:hint="cs"/>
          <w:rtl/>
          <w:lang w:eastAsia="he-IL"/>
        </w:rPr>
        <w:t xml:space="preserve">אנחנו הולכים על היגיון ועל אחריות. </w:t>
      </w:r>
      <w:bookmarkStart w:id="632" w:name="_ETM_Q1_2989892"/>
      <w:bookmarkEnd w:id="632"/>
      <w:r>
        <w:rPr>
          <w:rFonts w:hint="cs"/>
          <w:rtl/>
          <w:lang w:eastAsia="he-IL"/>
        </w:rPr>
        <w:t xml:space="preserve">ההיגיון והאחריות זה שיש דברים שמפלגה צריכה לעשות </w:t>
      </w:r>
      <w:bookmarkStart w:id="633" w:name="_ETM_Q1_2993118"/>
      <w:bookmarkEnd w:id="633"/>
      <w:r>
        <w:rPr>
          <w:rFonts w:hint="cs"/>
          <w:rtl/>
          <w:lang w:eastAsia="he-IL"/>
        </w:rPr>
        <w:t xml:space="preserve">בימים אלה. אני חושב שמפלגה גם תחשוש לעשות פייקים או </w:t>
      </w:r>
      <w:bookmarkStart w:id="634" w:name="_ETM_Q1_2991846"/>
      <w:bookmarkEnd w:id="634"/>
      <w:r>
        <w:rPr>
          <w:rFonts w:hint="cs"/>
          <w:rtl/>
          <w:lang w:eastAsia="he-IL"/>
        </w:rPr>
        <w:t>דברים כאלה, כי דבר כזה ייתן לה כותרות לא מחמיאות</w:t>
      </w:r>
      <w:bookmarkStart w:id="635" w:name="_ETM_Q1_3002399"/>
      <w:bookmarkEnd w:id="635"/>
      <w:r>
        <w:rPr>
          <w:rFonts w:hint="cs"/>
          <w:rtl/>
          <w:lang w:eastAsia="he-IL"/>
        </w:rPr>
        <w:t xml:space="preserve"> בעיתונות</w:t>
      </w:r>
      <w:bookmarkStart w:id="636" w:name="_ETM_Q1_3004343"/>
      <w:bookmarkStart w:id="637" w:name="_ETM_Q1_3004414"/>
      <w:bookmarkStart w:id="638" w:name="_ETM_Q1_3004755"/>
      <w:bookmarkStart w:id="639" w:name="_ETM_Q1_3004813"/>
      <w:bookmarkEnd w:id="636"/>
      <w:bookmarkEnd w:id="637"/>
      <w:bookmarkEnd w:id="638"/>
      <w:bookmarkEnd w:id="639"/>
      <w:r>
        <w:rPr>
          <w:rFonts w:hint="cs"/>
          <w:rtl/>
          <w:lang w:eastAsia="he-IL"/>
        </w:rPr>
        <w:t xml:space="preserve">. </w:t>
      </w:r>
      <w:bookmarkStart w:id="640" w:name="_ETM_Q1_2971619"/>
      <w:bookmarkStart w:id="641" w:name="_ETM_Q1_2971718"/>
      <w:bookmarkEnd w:id="640"/>
      <w:bookmarkEnd w:id="641"/>
      <w:r>
        <w:rPr>
          <w:rFonts w:hint="cs"/>
          <w:rtl/>
          <w:lang w:eastAsia="he-IL"/>
        </w:rPr>
        <w:t xml:space="preserve">הגדירו </w:t>
      </w:r>
      <w:bookmarkStart w:id="642" w:name="_ETM_Q1_3007930"/>
      <w:bookmarkEnd w:id="642"/>
      <w:r>
        <w:rPr>
          <w:rFonts w:hint="cs"/>
          <w:rtl/>
          <w:lang w:eastAsia="he-IL"/>
        </w:rPr>
        <w:t xml:space="preserve">את זה בכל ההגדרות שאפשר, אבל </w:t>
      </w:r>
      <w:r w:rsidR="00314368">
        <w:rPr>
          <w:rFonts w:hint="cs"/>
          <w:rtl/>
          <w:lang w:eastAsia="he-IL"/>
        </w:rPr>
        <w:t xml:space="preserve">זה לא משהו מוחלט, </w:t>
      </w:r>
      <w:bookmarkStart w:id="643" w:name="_ETM_Q1_3012660"/>
      <w:bookmarkEnd w:id="643"/>
      <w:r w:rsidR="00314368">
        <w:rPr>
          <w:rFonts w:hint="cs"/>
          <w:rtl/>
          <w:lang w:eastAsia="he-IL"/>
        </w:rPr>
        <w:t>סגור, נעול, חתום.</w:t>
      </w:r>
    </w:p>
    <w:p w:rsidR="00314368" w:rsidRDefault="00314368" w:rsidP="00314368">
      <w:pPr>
        <w:ind w:firstLine="0"/>
        <w:rPr>
          <w:rtl/>
          <w:lang w:eastAsia="he-IL"/>
        </w:rPr>
      </w:pPr>
      <w:bookmarkStart w:id="644" w:name="_ETM_Q1_3015879"/>
      <w:bookmarkStart w:id="645" w:name="_ETM_Q1_3015930"/>
      <w:bookmarkEnd w:id="644"/>
      <w:bookmarkEnd w:id="645"/>
    </w:p>
    <w:p w:rsidR="00314368" w:rsidRDefault="00314368" w:rsidP="00314368">
      <w:pPr>
        <w:pStyle w:val="a4"/>
        <w:keepNext/>
        <w:rPr>
          <w:rtl/>
        </w:rPr>
      </w:pPr>
      <w:bookmarkStart w:id="646" w:name="_ETM_Q1_3018021"/>
      <w:bookmarkStart w:id="647" w:name="_ETM_Q1_3018066"/>
      <w:bookmarkStart w:id="648" w:name="_ETM_Q1_3019513"/>
      <w:bookmarkStart w:id="649" w:name="ET_speaker_5068_71"/>
      <w:bookmarkEnd w:id="646"/>
      <w:bookmarkEnd w:id="647"/>
      <w:bookmarkEnd w:id="648"/>
      <w:r w:rsidRPr="0031436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3143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:rsidR="00314368" w:rsidRDefault="00314368" w:rsidP="00314368">
      <w:pPr>
        <w:pStyle w:val="KeepWithNext"/>
        <w:rPr>
          <w:rtl/>
          <w:lang w:eastAsia="he-IL"/>
        </w:rPr>
      </w:pPr>
    </w:p>
    <w:p w:rsidR="008E0021" w:rsidRDefault="00314368" w:rsidP="008E0021">
      <w:pPr>
        <w:rPr>
          <w:rtl/>
          <w:lang w:eastAsia="he-IL"/>
        </w:rPr>
      </w:pPr>
      <w:bookmarkStart w:id="650" w:name="_ETM_Q1_3020005"/>
      <w:bookmarkStart w:id="651" w:name="_ETM_Q1_3020046"/>
      <w:bookmarkEnd w:id="650"/>
      <w:bookmarkEnd w:id="651"/>
      <w:r>
        <w:rPr>
          <w:rFonts w:hint="cs"/>
          <w:rtl/>
          <w:lang w:eastAsia="he-IL"/>
        </w:rPr>
        <w:t xml:space="preserve">אני רוצה להתייחס לסעיף 4(ד)(2), לגבי קלפיות. </w:t>
      </w:r>
      <w:bookmarkStart w:id="652" w:name="_ETM_Q1_3028937"/>
      <w:bookmarkEnd w:id="652"/>
      <w:r>
        <w:rPr>
          <w:rFonts w:hint="cs"/>
          <w:rtl/>
          <w:lang w:eastAsia="he-IL"/>
        </w:rPr>
        <w:t>כשמשבצים את האנשים לקלפיות</w:t>
      </w:r>
      <w:r w:rsidR="00063F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בר</w:t>
      </w:r>
      <w:r w:rsidR="008E0021">
        <w:rPr>
          <w:rFonts w:hint="cs"/>
          <w:rtl/>
          <w:lang w:eastAsia="he-IL"/>
        </w:rPr>
        <w:t>יאים, אבל</w:t>
      </w:r>
      <w:r>
        <w:rPr>
          <w:rFonts w:hint="cs"/>
          <w:rtl/>
          <w:lang w:eastAsia="he-IL"/>
        </w:rPr>
        <w:t xml:space="preserve"> מה </w:t>
      </w:r>
      <w:bookmarkStart w:id="653" w:name="_ETM_Q1_3033670"/>
      <w:bookmarkEnd w:id="653"/>
      <w:r w:rsidR="00063F29">
        <w:rPr>
          <w:rFonts w:hint="cs"/>
          <w:rtl/>
          <w:lang w:eastAsia="he-IL"/>
        </w:rPr>
        <w:t>קורה אם ביום הבחירות</w:t>
      </w:r>
      <w:r>
        <w:rPr>
          <w:rFonts w:hint="cs"/>
          <w:rtl/>
          <w:lang w:eastAsia="he-IL"/>
        </w:rPr>
        <w:t xml:space="preserve">, בין אם </w:t>
      </w:r>
      <w:r w:rsidR="008E0021">
        <w:rPr>
          <w:rFonts w:hint="cs"/>
          <w:rtl/>
          <w:lang w:eastAsia="he-IL"/>
        </w:rPr>
        <w:t>ב</w:t>
      </w:r>
      <w:r w:rsidR="00063F29">
        <w:rPr>
          <w:rFonts w:hint="cs"/>
          <w:rtl/>
          <w:lang w:eastAsia="he-IL"/>
        </w:rPr>
        <w:t>פריימריז</w:t>
      </w:r>
      <w:r>
        <w:rPr>
          <w:rFonts w:hint="cs"/>
          <w:rtl/>
          <w:lang w:eastAsia="he-IL"/>
        </w:rPr>
        <w:t xml:space="preserve"> </w:t>
      </w:r>
      <w:r w:rsidR="00063F2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בין אם </w:t>
      </w:r>
      <w:bookmarkStart w:id="654" w:name="_ETM_Q1_3034302"/>
      <w:bookmarkEnd w:id="654"/>
      <w:r>
        <w:rPr>
          <w:rFonts w:hint="cs"/>
          <w:rtl/>
          <w:lang w:eastAsia="he-IL"/>
        </w:rPr>
        <w:t>בארצי,</w:t>
      </w:r>
      <w:r w:rsidR="008E0021">
        <w:rPr>
          <w:rFonts w:hint="cs"/>
          <w:rtl/>
          <w:lang w:eastAsia="he-IL"/>
        </w:rPr>
        <w:t xml:space="preserve"> אותם אנשים לא בריאים? </w:t>
      </w:r>
    </w:p>
    <w:p w:rsidR="008E0021" w:rsidRDefault="008E0021" w:rsidP="008E0021">
      <w:pPr>
        <w:ind w:firstLine="0"/>
        <w:rPr>
          <w:rtl/>
          <w:lang w:eastAsia="he-IL"/>
        </w:rPr>
      </w:pPr>
      <w:bookmarkStart w:id="655" w:name="_ETM_Q1_3039342"/>
      <w:bookmarkStart w:id="656" w:name="_ETM_Q1_3039394"/>
      <w:bookmarkStart w:id="657" w:name="_ETM_Q1_3039665"/>
      <w:bookmarkEnd w:id="655"/>
      <w:bookmarkEnd w:id="656"/>
      <w:bookmarkEnd w:id="657"/>
    </w:p>
    <w:p w:rsidR="008E0021" w:rsidRDefault="008E0021" w:rsidP="008E0021">
      <w:pPr>
        <w:pStyle w:val="af6"/>
        <w:keepNext/>
        <w:rPr>
          <w:rtl/>
        </w:rPr>
      </w:pPr>
      <w:bookmarkStart w:id="658" w:name="_ETM_Q1_3039725"/>
      <w:bookmarkStart w:id="659" w:name="_ETM_Q1_3041643"/>
      <w:bookmarkStart w:id="660" w:name="ET_yor_5069_72"/>
      <w:bookmarkEnd w:id="658"/>
      <w:bookmarkEnd w:id="659"/>
      <w:r w:rsidRPr="008E00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0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"/>
    </w:p>
    <w:p w:rsidR="008E0021" w:rsidRDefault="008E0021" w:rsidP="008E0021">
      <w:pPr>
        <w:pStyle w:val="KeepWithNext"/>
        <w:rPr>
          <w:rtl/>
        </w:rPr>
      </w:pPr>
    </w:p>
    <w:p w:rsidR="00314368" w:rsidRDefault="00314368" w:rsidP="008E0021">
      <w:pPr>
        <w:rPr>
          <w:rtl/>
        </w:rPr>
      </w:pPr>
      <w:bookmarkStart w:id="661" w:name="_ETM_Q1_3042172"/>
      <w:bookmarkStart w:id="662" w:name="_ETM_Q1_3042205"/>
      <w:bookmarkEnd w:id="661"/>
      <w:bookmarkEnd w:id="662"/>
      <w:r>
        <w:rPr>
          <w:rFonts w:hint="cs"/>
          <w:rtl/>
        </w:rPr>
        <w:t xml:space="preserve"> </w:t>
      </w:r>
      <w:r w:rsidR="009971EA">
        <w:rPr>
          <w:rFonts w:hint="cs"/>
          <w:rtl/>
        </w:rPr>
        <w:t xml:space="preserve">זה </w:t>
      </w:r>
      <w:bookmarkStart w:id="663" w:name="_ETM_Q1_3042527"/>
      <w:bookmarkEnd w:id="663"/>
      <w:r w:rsidR="009971EA">
        <w:rPr>
          <w:rFonts w:hint="cs"/>
          <w:rtl/>
        </w:rPr>
        <w:t xml:space="preserve">לא קשור עכשיו לארצי. </w:t>
      </w:r>
    </w:p>
    <w:p w:rsidR="00331C86" w:rsidRDefault="00331C86" w:rsidP="00331C86">
      <w:pPr>
        <w:ind w:firstLine="0"/>
        <w:rPr>
          <w:rtl/>
        </w:rPr>
      </w:pPr>
      <w:bookmarkStart w:id="664" w:name="_ETM_Q1_3048427"/>
      <w:bookmarkStart w:id="665" w:name="_ETM_Q1_3048494"/>
      <w:bookmarkStart w:id="666" w:name="_ETM_Q1_3049329"/>
      <w:bookmarkEnd w:id="664"/>
      <w:bookmarkEnd w:id="665"/>
      <w:bookmarkEnd w:id="666"/>
    </w:p>
    <w:p w:rsidR="00331C86" w:rsidRDefault="00331C86" w:rsidP="00331C86">
      <w:pPr>
        <w:pStyle w:val="a4"/>
        <w:keepNext/>
        <w:rPr>
          <w:rtl/>
        </w:rPr>
      </w:pPr>
      <w:bookmarkStart w:id="667" w:name="_ETM_Q1_3049376"/>
      <w:bookmarkStart w:id="668" w:name="_ETM_Q1_3050473"/>
      <w:bookmarkStart w:id="669" w:name="ET_speaker_5068_73"/>
      <w:bookmarkEnd w:id="667"/>
      <w:bookmarkEnd w:id="668"/>
      <w:r w:rsidRPr="00331C8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331C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331C86" w:rsidRDefault="00331C86" w:rsidP="00331C86">
      <w:pPr>
        <w:pStyle w:val="KeepWithNext"/>
        <w:rPr>
          <w:rtl/>
          <w:lang w:eastAsia="he-IL"/>
        </w:rPr>
      </w:pPr>
    </w:p>
    <w:p w:rsidR="00331C86" w:rsidRDefault="00331C86" w:rsidP="00331C86">
      <w:pPr>
        <w:rPr>
          <w:rtl/>
          <w:lang w:eastAsia="he-IL"/>
        </w:rPr>
      </w:pPr>
      <w:bookmarkStart w:id="670" w:name="_ETM_Q1_3050978"/>
      <w:bookmarkStart w:id="671" w:name="_ETM_Q1_3051012"/>
      <w:bookmarkEnd w:id="670"/>
      <w:bookmarkEnd w:id="671"/>
      <w:r>
        <w:rPr>
          <w:rFonts w:hint="cs"/>
          <w:rtl/>
          <w:lang w:eastAsia="he-IL"/>
        </w:rPr>
        <w:t xml:space="preserve">אני רוצה שיהיה שיקול דעת ליו"ר </w:t>
      </w:r>
      <w:bookmarkStart w:id="672" w:name="_ETM_Q1_3055536"/>
      <w:bookmarkEnd w:id="672"/>
      <w:r w:rsidR="005B058D">
        <w:rPr>
          <w:rFonts w:hint="cs"/>
          <w:rtl/>
          <w:lang w:eastAsia="he-IL"/>
        </w:rPr>
        <w:t>ועדת הבחירות</w:t>
      </w:r>
      <w:r>
        <w:rPr>
          <w:rFonts w:hint="cs"/>
          <w:rtl/>
          <w:lang w:eastAsia="he-IL"/>
        </w:rPr>
        <w:t xml:space="preserve"> או למנכ"</w:t>
      </w:r>
      <w:r w:rsidR="005B058D">
        <w:rPr>
          <w:rFonts w:hint="cs"/>
          <w:rtl/>
          <w:lang w:eastAsia="he-IL"/>
        </w:rPr>
        <w:t>לית</w:t>
      </w:r>
      <w:r>
        <w:rPr>
          <w:rFonts w:hint="cs"/>
          <w:rtl/>
          <w:lang w:eastAsia="he-IL"/>
        </w:rPr>
        <w:t xml:space="preserve"> כדי לקבל מחליפים.</w:t>
      </w:r>
    </w:p>
    <w:p w:rsidR="00331C86" w:rsidRDefault="00331C86" w:rsidP="00331C86">
      <w:pPr>
        <w:ind w:firstLine="0"/>
        <w:rPr>
          <w:rtl/>
          <w:lang w:eastAsia="he-IL"/>
        </w:rPr>
      </w:pPr>
      <w:bookmarkStart w:id="673" w:name="_ETM_Q1_3056548"/>
      <w:bookmarkStart w:id="674" w:name="_ETM_Q1_3056613"/>
      <w:bookmarkEnd w:id="673"/>
      <w:bookmarkEnd w:id="674"/>
    </w:p>
    <w:p w:rsidR="00331C86" w:rsidRDefault="00331C86" w:rsidP="00331C86">
      <w:pPr>
        <w:pStyle w:val="af9"/>
        <w:keepNext/>
        <w:rPr>
          <w:rtl/>
          <w:lang w:eastAsia="he-IL"/>
        </w:rPr>
      </w:pPr>
      <w:bookmarkStart w:id="675" w:name="_ETM_Q1_3056901"/>
      <w:bookmarkStart w:id="676" w:name="_ETM_Q1_3056965"/>
      <w:bookmarkStart w:id="677" w:name="_ETM_Q1_3062373"/>
      <w:bookmarkStart w:id="678" w:name="ET_guest_איל_זנדברג_74"/>
      <w:bookmarkEnd w:id="675"/>
      <w:bookmarkEnd w:id="676"/>
      <w:bookmarkEnd w:id="677"/>
      <w:r w:rsidRPr="00331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331C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8"/>
    </w:p>
    <w:p w:rsidR="00331C86" w:rsidRDefault="00331C86" w:rsidP="00331C86">
      <w:pPr>
        <w:pStyle w:val="KeepWithNext"/>
        <w:rPr>
          <w:rtl/>
          <w:lang w:eastAsia="he-IL"/>
        </w:rPr>
      </w:pPr>
    </w:p>
    <w:p w:rsidR="005B058D" w:rsidRDefault="00331C86" w:rsidP="00331C86">
      <w:pPr>
        <w:rPr>
          <w:rtl/>
          <w:lang w:eastAsia="he-IL"/>
        </w:rPr>
      </w:pPr>
      <w:bookmarkStart w:id="679" w:name="_ETM_Q1_3062843"/>
      <w:bookmarkStart w:id="680" w:name="_ETM_Q1_3062870"/>
      <w:bookmarkEnd w:id="679"/>
      <w:bookmarkEnd w:id="680"/>
      <w:r>
        <w:rPr>
          <w:rFonts w:hint="cs"/>
          <w:rtl/>
          <w:lang w:eastAsia="he-IL"/>
        </w:rPr>
        <w:t xml:space="preserve">הבחירות </w:t>
      </w:r>
      <w:r w:rsidR="005B058D">
        <w:rPr>
          <w:rFonts w:hint="cs"/>
          <w:rtl/>
          <w:lang w:eastAsia="he-IL"/>
        </w:rPr>
        <w:t>שנזכרות בתקנות של</w:t>
      </w:r>
      <w:r>
        <w:rPr>
          <w:rFonts w:hint="cs"/>
          <w:rtl/>
          <w:lang w:eastAsia="he-IL"/>
        </w:rPr>
        <w:t>פניכם הן בחירות מקדימות</w:t>
      </w:r>
      <w:r w:rsidR="005B058D">
        <w:rPr>
          <w:rFonts w:hint="cs"/>
          <w:rtl/>
          <w:lang w:eastAsia="he-IL"/>
        </w:rPr>
        <w:t xml:space="preserve"> בתוך מפלגה.</w:t>
      </w:r>
    </w:p>
    <w:p w:rsidR="005B058D" w:rsidRDefault="005B058D" w:rsidP="005B058D">
      <w:pPr>
        <w:ind w:firstLine="0"/>
        <w:rPr>
          <w:rtl/>
          <w:lang w:eastAsia="he-IL"/>
        </w:rPr>
      </w:pPr>
      <w:bookmarkStart w:id="681" w:name="_ETM_Q1_3071156"/>
      <w:bookmarkStart w:id="682" w:name="_ETM_Q1_3071209"/>
      <w:bookmarkEnd w:id="681"/>
      <w:bookmarkEnd w:id="682"/>
    </w:p>
    <w:p w:rsidR="005B058D" w:rsidRDefault="005B058D" w:rsidP="005B058D">
      <w:pPr>
        <w:pStyle w:val="af6"/>
        <w:keepNext/>
        <w:rPr>
          <w:rtl/>
        </w:rPr>
      </w:pPr>
      <w:bookmarkStart w:id="683" w:name="_ETM_Q1_3071761"/>
      <w:bookmarkStart w:id="684" w:name="_ETM_Q1_3071808"/>
      <w:bookmarkStart w:id="685" w:name="ET_yor_5069_75"/>
      <w:bookmarkEnd w:id="683"/>
      <w:bookmarkEnd w:id="684"/>
      <w:r w:rsidRPr="005B05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05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"/>
    </w:p>
    <w:p w:rsidR="005B058D" w:rsidRDefault="005B058D" w:rsidP="005B058D">
      <w:pPr>
        <w:pStyle w:val="KeepWithNext"/>
        <w:rPr>
          <w:rtl/>
        </w:rPr>
      </w:pPr>
    </w:p>
    <w:p w:rsidR="005B058D" w:rsidRDefault="005B058D" w:rsidP="005B058D">
      <w:pPr>
        <w:rPr>
          <w:rtl/>
        </w:rPr>
      </w:pPr>
      <w:r>
        <w:rPr>
          <w:rFonts w:hint="cs"/>
          <w:rtl/>
        </w:rPr>
        <w:t>זו לא חקיקה, קארין</w:t>
      </w:r>
      <w:bookmarkStart w:id="686" w:name="_ETM_Q1_3072285"/>
      <w:bookmarkEnd w:id="686"/>
      <w:r w:rsidR="00063F29">
        <w:rPr>
          <w:rFonts w:hint="cs"/>
          <w:rtl/>
        </w:rPr>
        <w:t>, אלו</w:t>
      </w:r>
      <w:r>
        <w:rPr>
          <w:rFonts w:hint="cs"/>
          <w:rtl/>
        </w:rPr>
        <w:t xml:space="preserve"> תקנות לשבועיים האלה. כשנגיע לדון בדברים אחרים, </w:t>
      </w:r>
      <w:bookmarkStart w:id="687" w:name="_ETM_Q1_3076563"/>
      <w:bookmarkEnd w:id="687"/>
      <w:r>
        <w:rPr>
          <w:rFonts w:hint="cs"/>
          <w:rtl/>
        </w:rPr>
        <w:t xml:space="preserve">נדבר על זה. </w:t>
      </w:r>
    </w:p>
    <w:p w:rsidR="005B058D" w:rsidRDefault="005B058D" w:rsidP="005B058D">
      <w:pPr>
        <w:ind w:firstLine="0"/>
        <w:rPr>
          <w:rtl/>
        </w:rPr>
      </w:pPr>
      <w:bookmarkStart w:id="688" w:name="_ETM_Q1_3079982"/>
      <w:bookmarkStart w:id="689" w:name="_ETM_Q1_3080034"/>
      <w:bookmarkEnd w:id="688"/>
      <w:bookmarkEnd w:id="689"/>
    </w:p>
    <w:p w:rsidR="005B058D" w:rsidRDefault="005B058D" w:rsidP="005B058D">
      <w:pPr>
        <w:pStyle w:val="a4"/>
        <w:keepNext/>
        <w:rPr>
          <w:rtl/>
        </w:rPr>
      </w:pPr>
      <w:bookmarkStart w:id="690" w:name="_ETM_Q1_3080547"/>
      <w:bookmarkStart w:id="691" w:name="_ETM_Q1_3080604"/>
      <w:bookmarkStart w:id="692" w:name="_ETM_Q1_3099055"/>
      <w:bookmarkStart w:id="693" w:name="_ETM_Q1_3099608"/>
      <w:bookmarkStart w:id="694" w:name="_ETM_Q1_3099641"/>
      <w:bookmarkStart w:id="695" w:name="_ETM_Q1_3103827"/>
      <w:bookmarkStart w:id="696" w:name="_ETM_Q1_3113400"/>
      <w:bookmarkStart w:id="697" w:name="ET_speaker_גור_בליי_77"/>
      <w:bookmarkEnd w:id="690"/>
      <w:bookmarkEnd w:id="691"/>
      <w:bookmarkEnd w:id="692"/>
      <w:bookmarkEnd w:id="693"/>
      <w:bookmarkEnd w:id="694"/>
      <w:bookmarkEnd w:id="695"/>
      <w:bookmarkEnd w:id="696"/>
      <w:r w:rsidRPr="005B058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B05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5B058D" w:rsidRDefault="005B058D" w:rsidP="005B058D">
      <w:pPr>
        <w:pStyle w:val="KeepWithNext"/>
        <w:rPr>
          <w:rtl/>
        </w:rPr>
      </w:pPr>
    </w:p>
    <w:p w:rsidR="00750D39" w:rsidRDefault="005B058D" w:rsidP="00063F29">
      <w:pPr>
        <w:rPr>
          <w:rtl/>
        </w:rPr>
      </w:pPr>
      <w:bookmarkStart w:id="698" w:name="_ETM_Q1_3113838"/>
      <w:bookmarkStart w:id="699" w:name="_ETM_Q1_3113872"/>
      <w:bookmarkEnd w:id="698"/>
      <w:bookmarkEnd w:id="699"/>
      <w:r>
        <w:rPr>
          <w:rFonts w:hint="cs"/>
          <w:rtl/>
        </w:rPr>
        <w:t xml:space="preserve">כשמפנים פה להגדרה של בחירות מקדימות כהגדרתן בסעיף 17ב לחוק המפלגות, זה בחירות לבחירת מועמדי המפלגה לתפקיד </w:t>
      </w:r>
      <w:bookmarkStart w:id="700" w:name="_ETM_Q1_3119364"/>
      <w:bookmarkEnd w:id="700"/>
      <w:r>
        <w:rPr>
          <w:rFonts w:hint="cs"/>
          <w:rtl/>
        </w:rPr>
        <w:t xml:space="preserve">יו"ר המפלגה או </w:t>
      </w:r>
      <w:r w:rsidR="00B621E1">
        <w:rPr>
          <w:rFonts w:hint="cs"/>
          <w:rtl/>
        </w:rPr>
        <w:t xml:space="preserve">לתפקיד חבר </w:t>
      </w:r>
      <w:r>
        <w:rPr>
          <w:rFonts w:hint="cs"/>
          <w:rtl/>
        </w:rPr>
        <w:t xml:space="preserve">כנסת. זה אומר שכל ההיתרים האלה </w:t>
      </w:r>
      <w:bookmarkStart w:id="701" w:name="_ETM_Q1_3129319"/>
      <w:bookmarkEnd w:id="701"/>
      <w:r w:rsidR="00B621E1">
        <w:rPr>
          <w:rFonts w:hint="cs"/>
          <w:rtl/>
        </w:rPr>
        <w:t>חלים לא רק על פריימריז</w:t>
      </w:r>
      <w:r w:rsidR="00063F29">
        <w:rPr>
          <w:rFonts w:hint="cs"/>
          <w:rtl/>
        </w:rPr>
        <w:t xml:space="preserve"> אלא </w:t>
      </w:r>
      <w:r>
        <w:rPr>
          <w:rFonts w:hint="cs"/>
          <w:rtl/>
        </w:rPr>
        <w:t xml:space="preserve">גם אם מי שבוחר מהמפלגה זה מרכז </w:t>
      </w:r>
      <w:bookmarkStart w:id="702" w:name="_ETM_Q1_3132821"/>
      <w:bookmarkEnd w:id="702"/>
      <w:r>
        <w:rPr>
          <w:rFonts w:hint="cs"/>
          <w:rtl/>
        </w:rPr>
        <w:t xml:space="preserve">המפלגה, ועידת המפלגה, </w:t>
      </w:r>
      <w:r w:rsidR="00750D39">
        <w:rPr>
          <w:rFonts w:hint="cs"/>
          <w:rtl/>
        </w:rPr>
        <w:t>לשכת</w:t>
      </w:r>
      <w:bookmarkStart w:id="703" w:name="_ETM_Q1_3134082"/>
      <w:bookmarkEnd w:id="703"/>
      <w:r w:rsidR="00750D39">
        <w:rPr>
          <w:rFonts w:hint="cs"/>
          <w:rtl/>
        </w:rPr>
        <w:t xml:space="preserve"> המפלגה. כל המוסדות האלה מוחרגים. </w:t>
      </w:r>
    </w:p>
    <w:p w:rsidR="00750D39" w:rsidRDefault="00750D39" w:rsidP="00750D39">
      <w:pPr>
        <w:ind w:firstLine="0"/>
        <w:rPr>
          <w:rtl/>
        </w:rPr>
      </w:pPr>
      <w:bookmarkStart w:id="704" w:name="_ETM_Q1_3139380"/>
      <w:bookmarkStart w:id="705" w:name="_ETM_Q1_3139435"/>
      <w:bookmarkStart w:id="706" w:name="_ETM_Q1_3139908"/>
      <w:bookmarkStart w:id="707" w:name="_ETM_Q1_3139957"/>
      <w:bookmarkEnd w:id="704"/>
      <w:bookmarkEnd w:id="705"/>
      <w:bookmarkEnd w:id="706"/>
      <w:bookmarkEnd w:id="707"/>
    </w:p>
    <w:p w:rsidR="00B621E1" w:rsidRDefault="00B621E1" w:rsidP="00B621E1">
      <w:pPr>
        <w:pStyle w:val="af6"/>
        <w:keepNext/>
        <w:rPr>
          <w:rtl/>
        </w:rPr>
      </w:pPr>
      <w:bookmarkStart w:id="708" w:name="_ETM_Q1_3138830"/>
      <w:bookmarkStart w:id="709" w:name="_ETM_Q1_3143674"/>
      <w:bookmarkStart w:id="710" w:name="_ETM_Q1_3143742"/>
      <w:bookmarkStart w:id="711" w:name="_ETM_Q1_3144697"/>
      <w:bookmarkStart w:id="712" w:name="_ETM_Q1_3144760"/>
      <w:bookmarkStart w:id="713" w:name="_ETM_Q1_3147289"/>
      <w:bookmarkStart w:id="714" w:name="ET_yor_5069_79"/>
      <w:bookmarkEnd w:id="708"/>
      <w:bookmarkEnd w:id="709"/>
      <w:bookmarkEnd w:id="710"/>
      <w:bookmarkEnd w:id="711"/>
      <w:bookmarkEnd w:id="712"/>
      <w:bookmarkEnd w:id="713"/>
      <w:r w:rsidRPr="00B621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21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"/>
    </w:p>
    <w:p w:rsidR="00B621E1" w:rsidRDefault="00B621E1" w:rsidP="00B621E1">
      <w:pPr>
        <w:pStyle w:val="KeepWithNext"/>
        <w:rPr>
          <w:rtl/>
        </w:rPr>
      </w:pPr>
    </w:p>
    <w:p w:rsidR="00B621E1" w:rsidRDefault="00B621E1" w:rsidP="00B621E1">
      <w:pPr>
        <w:rPr>
          <w:rtl/>
        </w:rPr>
      </w:pPr>
      <w:bookmarkStart w:id="715" w:name="_ETM_Q1_3147745"/>
      <w:bookmarkStart w:id="716" w:name="_ETM_Q1_3147792"/>
      <w:bookmarkEnd w:id="715"/>
      <w:bookmarkEnd w:id="716"/>
      <w:r>
        <w:rPr>
          <w:rFonts w:hint="cs"/>
          <w:rtl/>
        </w:rPr>
        <w:t xml:space="preserve">זה אחד הניסוחים היותר טובים שאפשר להוציא </w:t>
      </w:r>
      <w:bookmarkStart w:id="717" w:name="_ETM_Q1_3148872"/>
      <w:bookmarkEnd w:id="717"/>
      <w:r>
        <w:rPr>
          <w:rFonts w:hint="cs"/>
          <w:rtl/>
        </w:rPr>
        <w:t xml:space="preserve">במסגרת הזאת. אנחנו נעבור עכשיו </w:t>
      </w:r>
      <w:bookmarkStart w:id="718" w:name="_ETM_Q1_3148718"/>
      <w:bookmarkEnd w:id="718"/>
      <w:r>
        <w:rPr>
          <w:rFonts w:hint="cs"/>
          <w:rtl/>
        </w:rPr>
        <w:t xml:space="preserve">להקריא את הצעת תקנות סמכויות להתמודדות עם נגיף הקורונה החדש </w:t>
      </w:r>
      <w:bookmarkStart w:id="719" w:name="_ETM_Q1_3157265"/>
      <w:bookmarkEnd w:id="719"/>
      <w:r>
        <w:rPr>
          <w:rFonts w:hint="cs"/>
          <w:rtl/>
        </w:rPr>
        <w:t>(הוראת שעה) (הגבלת פעילות במקומות עבודה) (תיקון מס' 6), התשפ"א-2021.</w:t>
      </w:r>
    </w:p>
    <w:p w:rsidR="00B621E1" w:rsidRDefault="00B621E1" w:rsidP="00B621E1">
      <w:pPr>
        <w:ind w:firstLine="0"/>
        <w:rPr>
          <w:rtl/>
        </w:rPr>
      </w:pPr>
      <w:bookmarkStart w:id="720" w:name="_ETM_Q1_3170439"/>
      <w:bookmarkStart w:id="721" w:name="_ETM_Q1_3170505"/>
      <w:bookmarkEnd w:id="720"/>
      <w:bookmarkEnd w:id="721"/>
    </w:p>
    <w:p w:rsidR="007E699B" w:rsidRDefault="007E699B" w:rsidP="007E699B">
      <w:pPr>
        <w:pStyle w:val="a4"/>
        <w:keepNext/>
        <w:rPr>
          <w:rtl/>
        </w:rPr>
      </w:pPr>
      <w:bookmarkStart w:id="722" w:name="_ETM_Q1_3170850"/>
      <w:bookmarkStart w:id="723" w:name="_ETM_Q1_3170919"/>
      <w:bookmarkStart w:id="724" w:name="ET_speaker_גור_בליי_80"/>
      <w:bookmarkEnd w:id="722"/>
      <w:bookmarkEnd w:id="723"/>
      <w:r w:rsidRPr="007E699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E6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7E699B" w:rsidRDefault="007E699B" w:rsidP="007E699B">
      <w:pPr>
        <w:pStyle w:val="KeepWithNext"/>
        <w:rPr>
          <w:rtl/>
          <w:lang w:eastAsia="he-IL"/>
        </w:rPr>
      </w:pPr>
    </w:p>
    <w:p w:rsidR="007E699B" w:rsidRDefault="007E699B" w:rsidP="007E699B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תקנות סמכויות מיוחדות להתמודדות עם נגיף הקורונה החדש (הוראת שעה) (הגבלת </w:t>
      </w:r>
      <w:bookmarkStart w:id="725" w:name="_ETM_Q1_3207231"/>
      <w:bookmarkEnd w:id="725"/>
      <w:r>
        <w:rPr>
          <w:rFonts w:hint="cs"/>
          <w:rtl/>
          <w:lang w:eastAsia="he-IL"/>
        </w:rPr>
        <w:t>פעילות במקומות עבודה) (תיקון מס' 6), התשפ"א-2020</w:t>
      </w:r>
    </w:p>
    <w:p w:rsidR="007E699B" w:rsidRDefault="007E699B" w:rsidP="007E699B">
      <w:pPr>
        <w:rPr>
          <w:rtl/>
          <w:lang w:eastAsia="he-IL"/>
        </w:rPr>
      </w:pPr>
      <w:bookmarkStart w:id="726" w:name="_ETM_Q1_3213937"/>
      <w:bookmarkStart w:id="727" w:name="_ETM_Q1_3213996"/>
      <w:bookmarkStart w:id="728" w:name="_ETM_Q1_3214379"/>
      <w:bookmarkEnd w:id="726"/>
      <w:bookmarkEnd w:id="727"/>
      <w:bookmarkEnd w:id="728"/>
    </w:p>
    <w:p w:rsidR="007E699B" w:rsidRDefault="007E699B" w:rsidP="007E699B">
      <w:pPr>
        <w:rPr>
          <w:rtl/>
          <w:lang w:eastAsia="he-IL"/>
        </w:rPr>
      </w:pPr>
      <w:bookmarkStart w:id="729" w:name="_ETM_Q1_3214440"/>
      <w:bookmarkEnd w:id="729"/>
      <w:r>
        <w:rPr>
          <w:rFonts w:hint="cs"/>
          <w:rtl/>
          <w:lang w:eastAsia="he-IL"/>
        </w:rPr>
        <w:t xml:space="preserve">בתוקף סמכותה </w:t>
      </w:r>
      <w:bookmarkStart w:id="730" w:name="_ETM_Q1_3212627"/>
      <w:bookmarkEnd w:id="730"/>
      <w:r w:rsidR="001C083A">
        <w:rPr>
          <w:rFonts w:hint="cs"/>
          <w:rtl/>
          <w:lang w:eastAsia="he-IL"/>
        </w:rPr>
        <w:t xml:space="preserve">לפי סעיפים 4, 8 ו-23 לחוק </w:t>
      </w:r>
      <w:bookmarkStart w:id="731" w:name="_ETM_Q1_3210075"/>
      <w:bookmarkEnd w:id="731"/>
      <w:r w:rsidR="001C083A">
        <w:rPr>
          <w:rFonts w:hint="cs"/>
          <w:rtl/>
          <w:lang w:eastAsia="he-IL"/>
        </w:rPr>
        <w:t xml:space="preserve">סמכויות מיוחדות להתמודדות </w:t>
      </w:r>
      <w:r w:rsidR="008F536B">
        <w:rPr>
          <w:rFonts w:hint="cs"/>
          <w:rtl/>
          <w:lang w:eastAsia="he-IL"/>
        </w:rPr>
        <w:t xml:space="preserve">עם נגיף הקורונה </w:t>
      </w:r>
    </w:p>
    <w:p w:rsidR="008F536B" w:rsidRDefault="008F536B" w:rsidP="007E699B">
      <w:pPr>
        <w:rPr>
          <w:rtl/>
          <w:lang w:eastAsia="he-IL"/>
        </w:rPr>
      </w:pPr>
      <w:bookmarkStart w:id="732" w:name="_ETM_Q1_3219191"/>
      <w:bookmarkStart w:id="733" w:name="_ETM_Q1_3219258"/>
      <w:bookmarkEnd w:id="732"/>
      <w:bookmarkEnd w:id="733"/>
      <w:r>
        <w:rPr>
          <w:rFonts w:hint="cs"/>
          <w:rtl/>
          <w:lang w:eastAsia="he-IL"/>
        </w:rPr>
        <w:t>החדש (הוראת שעה)</w:t>
      </w:r>
      <w:bookmarkStart w:id="734" w:name="_ETM_Q1_3218486"/>
      <w:bookmarkEnd w:id="734"/>
      <w:r>
        <w:rPr>
          <w:rFonts w:hint="cs"/>
          <w:rtl/>
          <w:lang w:eastAsia="he-IL"/>
        </w:rPr>
        <w:t xml:space="preserve">, התש"ף-2020, באישור ועדת חוקה של הכנסת, מתקינה </w:t>
      </w:r>
      <w:bookmarkStart w:id="735" w:name="_ETM_Q1_3217277"/>
      <w:bookmarkEnd w:id="735"/>
      <w:r>
        <w:rPr>
          <w:rFonts w:hint="cs"/>
          <w:rtl/>
          <w:lang w:eastAsia="he-IL"/>
        </w:rPr>
        <w:t xml:space="preserve">הממשלה </w:t>
      </w:r>
    </w:p>
    <w:p w:rsidR="008F536B" w:rsidRDefault="008F536B" w:rsidP="007E699B">
      <w:pPr>
        <w:rPr>
          <w:rtl/>
          <w:lang w:eastAsia="he-IL"/>
        </w:rPr>
      </w:pPr>
      <w:bookmarkStart w:id="736" w:name="_ETM_Q1_3220349"/>
      <w:bookmarkStart w:id="737" w:name="_ETM_Q1_3220440"/>
      <w:bookmarkEnd w:id="736"/>
      <w:bookmarkEnd w:id="737"/>
      <w:r>
        <w:rPr>
          <w:rFonts w:hint="cs"/>
          <w:rtl/>
          <w:lang w:eastAsia="he-IL"/>
        </w:rPr>
        <w:t>תקנות אלה:</w:t>
      </w:r>
      <w:bookmarkStart w:id="738" w:name="_ETM_Q1_3222849"/>
      <w:bookmarkEnd w:id="738"/>
    </w:p>
    <w:p w:rsidR="008F536B" w:rsidRDefault="008F536B" w:rsidP="007E699B">
      <w:pPr>
        <w:rPr>
          <w:rtl/>
          <w:lang w:eastAsia="he-IL"/>
        </w:rPr>
      </w:pPr>
      <w:bookmarkStart w:id="739" w:name="_ETM_Q1_3222919"/>
      <w:bookmarkEnd w:id="739"/>
    </w:p>
    <w:p w:rsidR="008F536B" w:rsidRDefault="00655D21" w:rsidP="008F536B">
      <w:pPr>
        <w:pStyle w:val="afd"/>
        <w:numPr>
          <w:ilvl w:val="0"/>
          <w:numId w:val="7"/>
        </w:numPr>
        <w:rPr>
          <w:lang w:eastAsia="he-IL"/>
        </w:rPr>
      </w:pPr>
      <w:bookmarkStart w:id="740" w:name="_ETM_Q1_3222984"/>
      <w:bookmarkStart w:id="741" w:name="_ETM_Q1_3223055"/>
      <w:bookmarkEnd w:id="740"/>
      <w:bookmarkEnd w:id="741"/>
      <w:r>
        <w:rPr>
          <w:rFonts w:hint="cs"/>
          <w:rtl/>
          <w:lang w:eastAsia="he-IL"/>
        </w:rPr>
        <w:t xml:space="preserve">בתקנות סמכויות מיוחדות להתמודדות עם נגיף הקורונה </w:t>
      </w:r>
      <w:bookmarkStart w:id="742" w:name="_ETM_Q1_3222590"/>
      <w:bookmarkEnd w:id="742"/>
      <w:r>
        <w:rPr>
          <w:rFonts w:hint="cs"/>
          <w:rtl/>
          <w:lang w:eastAsia="he-IL"/>
        </w:rPr>
        <w:t>החדש (הוראת שעה) (הגבלת</w:t>
      </w:r>
    </w:p>
    <w:p w:rsidR="00655D21" w:rsidRDefault="00655D21" w:rsidP="00655D21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פעילות במקומות עבודה), התש"ף-2020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התקנות </w:t>
      </w:r>
      <w:bookmarkStart w:id="743" w:name="_ETM_Q1_3229806"/>
      <w:bookmarkEnd w:id="743"/>
      <w:r>
        <w:rPr>
          <w:rFonts w:hint="cs"/>
          <w:rtl/>
          <w:lang w:eastAsia="he-IL"/>
        </w:rPr>
        <w:t xml:space="preserve">העיקריות), בתקנה 13 במקום </w:t>
      </w:r>
    </w:p>
    <w:p w:rsidR="00DB6977" w:rsidRDefault="00655D21" w:rsidP="00DB6977">
      <w:pPr>
        <w:ind w:left="720" w:firstLine="0"/>
        <w:rPr>
          <w:rtl/>
          <w:lang w:eastAsia="he-IL"/>
        </w:rPr>
      </w:pPr>
      <w:bookmarkStart w:id="744" w:name="_ETM_Q1_3225420"/>
      <w:bookmarkStart w:id="745" w:name="_ETM_Q1_3225467"/>
      <w:bookmarkEnd w:id="744"/>
      <w:bookmarkEnd w:id="745"/>
      <w:r>
        <w:rPr>
          <w:rFonts w:hint="cs"/>
          <w:rtl/>
          <w:lang w:eastAsia="he-IL"/>
        </w:rPr>
        <w:t xml:space="preserve">"ב' בשבט התשפ"א (15 בינואר 2021)" יבוא "עד יום כ"ב </w:t>
      </w:r>
      <w:r w:rsidR="00DB6977">
        <w:rPr>
          <w:rFonts w:hint="cs"/>
          <w:rtl/>
          <w:lang w:eastAsia="he-IL"/>
        </w:rPr>
        <w:t xml:space="preserve">בשבט התשפ"א (4 בפברואר </w:t>
      </w:r>
      <w:bookmarkStart w:id="746" w:name="_ETM_Q1_3233833"/>
      <w:bookmarkStart w:id="747" w:name="_ETM_Q1_3234441"/>
      <w:bookmarkStart w:id="748" w:name="_ETM_Q1_3234505"/>
      <w:bookmarkEnd w:id="746"/>
      <w:bookmarkEnd w:id="747"/>
      <w:bookmarkEnd w:id="748"/>
      <w:r w:rsidR="00DB6977">
        <w:rPr>
          <w:rFonts w:hint="cs"/>
          <w:rtl/>
          <w:lang w:eastAsia="he-IL"/>
        </w:rPr>
        <w:t>2021)".</w:t>
      </w:r>
    </w:p>
    <w:p w:rsidR="00DB6977" w:rsidRDefault="00DB6977" w:rsidP="00DB6977">
      <w:pPr>
        <w:ind w:left="720" w:firstLine="0"/>
        <w:rPr>
          <w:rtl/>
          <w:lang w:eastAsia="he-IL"/>
        </w:rPr>
      </w:pPr>
      <w:bookmarkStart w:id="749" w:name="_ETM_Q1_3235185"/>
      <w:bookmarkStart w:id="750" w:name="_ETM_Q1_3235245"/>
      <w:bookmarkStart w:id="751" w:name="_ETM_Q1_3235606"/>
      <w:bookmarkEnd w:id="749"/>
      <w:bookmarkEnd w:id="750"/>
      <w:bookmarkEnd w:id="751"/>
    </w:p>
    <w:p w:rsidR="00DB6977" w:rsidRDefault="00DB6977" w:rsidP="00DB6977">
      <w:pPr>
        <w:pStyle w:val="afd"/>
        <w:numPr>
          <w:ilvl w:val="0"/>
          <w:numId w:val="7"/>
        </w:numPr>
        <w:rPr>
          <w:lang w:eastAsia="he-IL"/>
        </w:rPr>
      </w:pPr>
      <w:bookmarkStart w:id="752" w:name="_ETM_Q1_3235659"/>
      <w:bookmarkEnd w:id="752"/>
      <w:r>
        <w:rPr>
          <w:rFonts w:hint="cs"/>
          <w:rtl/>
          <w:lang w:eastAsia="he-IL"/>
        </w:rPr>
        <w:t xml:space="preserve">בתוספת השנייה לתקנות העיקריות, בתחום הפעילות שלצד נושא </w:t>
      </w:r>
      <w:bookmarkStart w:id="753" w:name="_ETM_Q1_3237348"/>
      <w:bookmarkEnd w:id="753"/>
      <w:r>
        <w:rPr>
          <w:rFonts w:hint="cs"/>
          <w:rtl/>
          <w:lang w:eastAsia="he-IL"/>
        </w:rPr>
        <w:t xml:space="preserve">"שונות" בסופו </w:t>
      </w:r>
    </w:p>
    <w:p w:rsidR="00DB6977" w:rsidRDefault="00DB6977" w:rsidP="00DB6977">
      <w:pPr>
        <w:ind w:left="720" w:firstLine="0"/>
        <w:rPr>
          <w:rtl/>
          <w:lang w:eastAsia="he-IL"/>
        </w:rPr>
      </w:pPr>
      <w:bookmarkStart w:id="754" w:name="_ETM_Q1_3240299"/>
      <w:bookmarkStart w:id="755" w:name="_ETM_Q1_3240353"/>
      <w:bookmarkEnd w:id="754"/>
      <w:bookmarkEnd w:id="755"/>
      <w:r>
        <w:rPr>
          <w:rFonts w:hint="cs"/>
          <w:rtl/>
          <w:lang w:eastAsia="he-IL"/>
        </w:rPr>
        <w:t>יבוא:</w:t>
      </w:r>
    </w:p>
    <w:p w:rsidR="00DB6977" w:rsidRDefault="00DB6977" w:rsidP="00DB6977">
      <w:pPr>
        <w:ind w:left="720" w:firstLine="0"/>
        <w:rPr>
          <w:rtl/>
          <w:lang w:eastAsia="he-IL"/>
        </w:rPr>
      </w:pPr>
    </w:p>
    <w:p w:rsidR="00006113" w:rsidRDefault="00DB6977" w:rsidP="00DB6977">
      <w:pPr>
        <w:ind w:left="720"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(9) עורך דין לצורך </w:t>
      </w:r>
      <w:bookmarkStart w:id="756" w:name="_ETM_Q1_3239519"/>
      <w:bookmarkEnd w:id="756"/>
      <w:r>
        <w:rPr>
          <w:rFonts w:hint="cs"/>
          <w:rtl/>
          <w:lang w:eastAsia="he-IL"/>
        </w:rPr>
        <w:t xml:space="preserve">ייצוג לקוחות </w:t>
      </w:r>
      <w:r w:rsidR="00006113">
        <w:rPr>
          <w:rFonts w:hint="cs"/>
          <w:rtl/>
          <w:lang w:eastAsia="he-IL"/>
        </w:rPr>
        <w:t xml:space="preserve">בפני בתי משפט או מוסדות אחרים, הכנה </w:t>
      </w:r>
      <w:bookmarkStart w:id="757" w:name="_ETM_Q1_3246161"/>
      <w:bookmarkEnd w:id="757"/>
    </w:p>
    <w:p w:rsidR="00AB2BE9" w:rsidRDefault="00006113" w:rsidP="00DB6977">
      <w:pPr>
        <w:ind w:left="720" w:firstLine="0"/>
        <w:rPr>
          <w:rtl/>
          <w:lang w:eastAsia="he-IL"/>
        </w:rPr>
      </w:pPr>
      <w:bookmarkStart w:id="758" w:name="_ETM_Q1_3246491"/>
      <w:bookmarkStart w:id="759" w:name="_ETM_Q1_3246546"/>
      <w:bookmarkEnd w:id="758"/>
      <w:bookmarkEnd w:id="75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לייצוג כאמור, או מתן שירות חיוני ללקוח שאינו סובל ד</w:t>
      </w:r>
      <w:bookmarkStart w:id="760" w:name="_ETM_Q1_3244845"/>
      <w:bookmarkEnd w:id="760"/>
      <w:r w:rsidR="00AB2BE9">
        <w:rPr>
          <w:rFonts w:hint="cs"/>
          <w:rtl/>
          <w:lang w:eastAsia="he-IL"/>
        </w:rPr>
        <w:t>יחוי ולא ניתן לבצעו</w:t>
      </w:r>
    </w:p>
    <w:p w:rsidR="00AB2BE9" w:rsidRDefault="00AB2BE9" w:rsidP="00DB6977">
      <w:pPr>
        <w:ind w:left="720" w:firstLine="0"/>
        <w:rPr>
          <w:rtl/>
          <w:lang w:eastAsia="he-IL"/>
        </w:rPr>
      </w:pPr>
      <w:bookmarkStart w:id="761" w:name="_ETM_Q1_3246733"/>
      <w:bookmarkStart w:id="762" w:name="_ETM_Q1_3246805"/>
      <w:bookmarkEnd w:id="761"/>
      <w:bookmarkEnd w:id="76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באמצעי דיגיטלי חלופי;</w:t>
      </w:r>
    </w:p>
    <w:p w:rsidR="00AB2BE9" w:rsidRDefault="00AB2BE9" w:rsidP="00DB6977">
      <w:pPr>
        <w:ind w:left="720" w:firstLine="0"/>
        <w:rPr>
          <w:rtl/>
          <w:lang w:eastAsia="he-IL"/>
        </w:rPr>
      </w:pPr>
    </w:p>
    <w:p w:rsidR="005C1748" w:rsidRDefault="00AB2BE9" w:rsidP="00DB6977">
      <w:pPr>
        <w:ind w:left="720"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(10) עובד שנדרש </w:t>
      </w:r>
      <w:r w:rsidR="005C1748">
        <w:rPr>
          <w:rFonts w:hint="cs"/>
          <w:rtl/>
          <w:lang w:eastAsia="he-IL"/>
        </w:rPr>
        <w:t xml:space="preserve">לסייע </w:t>
      </w:r>
      <w:bookmarkStart w:id="763" w:name="_ETM_Q1_3249229"/>
      <w:bookmarkEnd w:id="763"/>
      <w:r w:rsidR="005C1748">
        <w:rPr>
          <w:rFonts w:hint="cs"/>
          <w:rtl/>
          <w:lang w:eastAsia="he-IL"/>
        </w:rPr>
        <w:t xml:space="preserve">לוועדת הבחירות המרכזית לכנסת ולוועדת בחירות </w:t>
      </w:r>
    </w:p>
    <w:p w:rsidR="00E67A90" w:rsidRDefault="005C1748" w:rsidP="00DB6977">
      <w:pPr>
        <w:ind w:left="720" w:firstLine="0"/>
        <w:rPr>
          <w:rtl/>
          <w:lang w:eastAsia="he-IL"/>
        </w:rPr>
      </w:pPr>
      <w:bookmarkStart w:id="764" w:name="_ETM_Q1_3257806"/>
      <w:bookmarkStart w:id="765" w:name="_ETM_Q1_3257854"/>
      <w:bookmarkEnd w:id="764"/>
      <w:bookmarkEnd w:id="76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אזורית לכנסת</w:t>
      </w:r>
      <w:r w:rsidR="00E67A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66" w:name="_ETM_Q1_3253150"/>
      <w:bookmarkEnd w:id="766"/>
      <w:r>
        <w:rPr>
          <w:rFonts w:hint="cs"/>
          <w:rtl/>
          <w:lang w:eastAsia="he-IL"/>
        </w:rPr>
        <w:t xml:space="preserve">כמשמעותם </w:t>
      </w:r>
      <w:r w:rsidR="00E67A90">
        <w:rPr>
          <w:rFonts w:hint="cs"/>
          <w:rtl/>
          <w:lang w:eastAsia="he-IL"/>
        </w:rPr>
        <w:t>בחוק הבחירות לכנסת (נוסח משולב), תשכ"ט-</w:t>
      </w:r>
    </w:p>
    <w:p w:rsidR="008F0826" w:rsidRDefault="00E67A90" w:rsidP="00DB6977">
      <w:pPr>
        <w:ind w:left="720" w:firstLine="0"/>
        <w:rPr>
          <w:rtl/>
          <w:lang w:eastAsia="he-IL"/>
        </w:rPr>
      </w:pPr>
      <w:bookmarkStart w:id="767" w:name="_ETM_Q1_3259474"/>
      <w:bookmarkStart w:id="768" w:name="_ETM_Q1_3259569"/>
      <w:bookmarkEnd w:id="767"/>
      <w:bookmarkEnd w:id="76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1969, בפעולותיהן </w:t>
      </w:r>
      <w:r w:rsidR="008F0826">
        <w:rPr>
          <w:rFonts w:hint="cs"/>
          <w:rtl/>
          <w:lang w:eastAsia="he-IL"/>
        </w:rPr>
        <w:t xml:space="preserve">לקיום הבחירות לכנסת העשרים וארבע, לרבות מי </w:t>
      </w:r>
    </w:p>
    <w:p w:rsidR="008F0826" w:rsidRDefault="008F0826" w:rsidP="00DB6977">
      <w:pPr>
        <w:ind w:left="720" w:firstLine="0"/>
        <w:rPr>
          <w:rtl/>
          <w:lang w:eastAsia="he-IL"/>
        </w:rPr>
      </w:pPr>
      <w:bookmarkStart w:id="769" w:name="_ETM_Q1_3259579"/>
      <w:bookmarkStart w:id="770" w:name="_ETM_Q1_3259631"/>
      <w:bookmarkEnd w:id="769"/>
      <w:bookmarkEnd w:id="77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שאחראי על מקום שתוצב</w:t>
      </w:r>
      <w:bookmarkStart w:id="771" w:name="_ETM_Q1_3261210"/>
      <w:bookmarkEnd w:id="771"/>
      <w:r>
        <w:rPr>
          <w:rFonts w:hint="cs"/>
          <w:rtl/>
          <w:lang w:eastAsia="he-IL"/>
        </w:rPr>
        <w:t xml:space="preserve"> בו קלפי לפי החוק האמור."</w:t>
      </w:r>
    </w:p>
    <w:p w:rsidR="008F0826" w:rsidRDefault="008F0826" w:rsidP="00DB6977">
      <w:pPr>
        <w:ind w:left="720" w:firstLine="0"/>
        <w:rPr>
          <w:rtl/>
          <w:lang w:eastAsia="he-IL"/>
        </w:rPr>
      </w:pPr>
    </w:p>
    <w:p w:rsidR="00655D21" w:rsidRPr="007E699B" w:rsidRDefault="008F0826" w:rsidP="008F0826">
      <w:pPr>
        <w:pStyle w:val="afd"/>
        <w:numPr>
          <w:ilvl w:val="0"/>
          <w:numId w:val="7"/>
        </w:num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תחילתן של תקנות אלה ביום </w:t>
      </w:r>
      <w:bookmarkStart w:id="772" w:name="_ETM_Q1_3264153"/>
      <w:bookmarkEnd w:id="772"/>
      <w:r>
        <w:rPr>
          <w:rFonts w:hint="cs"/>
          <w:rtl/>
          <w:lang w:eastAsia="he-IL"/>
        </w:rPr>
        <w:t>כ"ג בט</w:t>
      </w:r>
      <w:r w:rsidR="00A200A9">
        <w:rPr>
          <w:rFonts w:hint="cs"/>
          <w:rtl/>
          <w:lang w:eastAsia="he-IL"/>
        </w:rPr>
        <w:t>בת התשפ"א (8 בינואר 2021).</w:t>
      </w:r>
      <w:r w:rsidR="00DB6977">
        <w:rPr>
          <w:rFonts w:hint="cs"/>
          <w:rtl/>
          <w:lang w:eastAsia="he-IL"/>
        </w:rPr>
        <w:t xml:space="preserve"> </w:t>
      </w:r>
      <w:r w:rsidR="00655D21">
        <w:rPr>
          <w:rFonts w:hint="cs"/>
          <w:rtl/>
          <w:lang w:eastAsia="he-IL"/>
        </w:rPr>
        <w:t xml:space="preserve"> </w:t>
      </w:r>
      <w:bookmarkStart w:id="773" w:name="_ETM_Q1_3228527"/>
      <w:bookmarkEnd w:id="773"/>
    </w:p>
    <w:p w:rsidR="00B621E1" w:rsidRDefault="00B621E1" w:rsidP="00B621E1">
      <w:pPr>
        <w:ind w:firstLine="0"/>
        <w:rPr>
          <w:rtl/>
        </w:rPr>
      </w:pPr>
      <w:bookmarkStart w:id="774" w:name="_ETM_Q1_3150655"/>
      <w:bookmarkStart w:id="775" w:name="_ETM_Q1_3150714"/>
      <w:bookmarkStart w:id="776" w:name="_ETM_Q1_3150958"/>
      <w:bookmarkStart w:id="777" w:name="_ETM_Q1_3151019"/>
      <w:bookmarkStart w:id="778" w:name="_ETM_Q1_3151450"/>
      <w:bookmarkStart w:id="779" w:name="_ETM_Q1_3151518"/>
      <w:bookmarkEnd w:id="774"/>
      <w:bookmarkEnd w:id="775"/>
      <w:bookmarkEnd w:id="776"/>
      <w:bookmarkEnd w:id="777"/>
      <w:bookmarkEnd w:id="778"/>
      <w:bookmarkEnd w:id="779"/>
    </w:p>
    <w:p w:rsidR="00D17D89" w:rsidRDefault="00D17D89" w:rsidP="00D17D89">
      <w:pPr>
        <w:pStyle w:val="af6"/>
        <w:keepNext/>
        <w:rPr>
          <w:rtl/>
        </w:rPr>
      </w:pPr>
      <w:bookmarkStart w:id="780" w:name="_ETM_Q1_3269313"/>
      <w:bookmarkStart w:id="781" w:name="_ETM_Q1_3269368"/>
      <w:bookmarkStart w:id="782" w:name="_ETM_Q1_3270526"/>
      <w:bookmarkStart w:id="783" w:name="_ETM_Q1_3270900"/>
      <w:bookmarkStart w:id="784" w:name="_ETM_Q1_3270933"/>
      <w:bookmarkStart w:id="785" w:name="_ETM_Q1_3278383"/>
      <w:bookmarkStart w:id="786" w:name="_ETM_Q1_3287425"/>
      <w:bookmarkStart w:id="787" w:name="_ETM_Q1_3291334"/>
      <w:bookmarkStart w:id="788" w:name="_ETM_Q1_3290434"/>
      <w:bookmarkStart w:id="789" w:name="_ETM_Q1_3152650"/>
      <w:bookmarkStart w:id="790" w:name="_ETM_Q1_3152714"/>
      <w:bookmarkStart w:id="791" w:name="ET_yor_5069_82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r w:rsidRPr="00D17D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7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"/>
    </w:p>
    <w:p w:rsidR="00D17D89" w:rsidRDefault="00D17D89" w:rsidP="00D17D89">
      <w:pPr>
        <w:pStyle w:val="KeepWithNext"/>
        <w:rPr>
          <w:rtl/>
        </w:rPr>
      </w:pPr>
    </w:p>
    <w:p w:rsidR="00D17D89" w:rsidRDefault="00D17D89" w:rsidP="00D17D89">
      <w:pPr>
        <w:rPr>
          <w:rtl/>
        </w:rPr>
      </w:pPr>
      <w:r>
        <w:rPr>
          <w:rFonts w:hint="cs"/>
          <w:rtl/>
        </w:rPr>
        <w:t xml:space="preserve">נקריא </w:t>
      </w:r>
      <w:r w:rsidR="00527A45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את תקנות סמכויות מיוחדות להתמודדות עם נגיף הקורונה החדש (הוראת שעה) (הגבלת פעילות </w:t>
      </w:r>
      <w:bookmarkStart w:id="792" w:name="_ETM_Q1_3320280"/>
      <w:bookmarkEnd w:id="792"/>
      <w:r>
        <w:rPr>
          <w:rFonts w:hint="cs"/>
          <w:rtl/>
        </w:rPr>
        <w:t>במקומות עבודה) (תיקון מס' 5) (תיקון), התשפ"</w:t>
      </w:r>
      <w:r w:rsidR="003E45A2">
        <w:rPr>
          <w:rFonts w:hint="cs"/>
          <w:rtl/>
        </w:rPr>
        <w:t>א-2020</w:t>
      </w:r>
    </w:p>
    <w:p w:rsidR="00D17D89" w:rsidRDefault="00D17D89" w:rsidP="00D17D89">
      <w:pPr>
        <w:rPr>
          <w:rtl/>
        </w:rPr>
      </w:pPr>
    </w:p>
    <w:p w:rsidR="00D17D89" w:rsidRDefault="00D17D89" w:rsidP="00D17D89">
      <w:pPr>
        <w:pStyle w:val="a4"/>
        <w:keepNext/>
        <w:rPr>
          <w:rtl/>
        </w:rPr>
      </w:pPr>
      <w:bookmarkStart w:id="793" w:name="ET_speaker_גור_בליי_83"/>
      <w:r w:rsidRPr="00D17D8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17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D17D89" w:rsidRDefault="00D17D89" w:rsidP="00D17D89">
      <w:pPr>
        <w:pStyle w:val="KeepWithNext"/>
        <w:rPr>
          <w:rtl/>
        </w:rPr>
      </w:pPr>
    </w:p>
    <w:p w:rsidR="003E45A2" w:rsidRDefault="003E45A2" w:rsidP="003E45A2">
      <w:pPr>
        <w:jc w:val="center"/>
        <w:rPr>
          <w:rtl/>
        </w:rPr>
      </w:pPr>
      <w:r>
        <w:rPr>
          <w:rFonts w:hint="cs"/>
          <w:rtl/>
        </w:rPr>
        <w:t>תקנות סמכויות מיוחדות להתמודדות עם נגיף הקורונה החדש (הוראת שעה) (הגבלת פעילות מקומות עבודה) (תיקון מס' 5) (תיקון), התשפ"א-2020</w:t>
      </w:r>
    </w:p>
    <w:p w:rsidR="003E45A2" w:rsidRDefault="003E45A2" w:rsidP="003E45A2">
      <w:pPr>
        <w:rPr>
          <w:rtl/>
        </w:rPr>
      </w:pPr>
      <w:bookmarkStart w:id="794" w:name="_ETM_Q1_3320587"/>
      <w:bookmarkStart w:id="795" w:name="_ETM_Q1_3320641"/>
      <w:bookmarkEnd w:id="794"/>
      <w:bookmarkEnd w:id="795"/>
    </w:p>
    <w:p w:rsidR="003E45A2" w:rsidRDefault="003E45A2" w:rsidP="003E45A2">
      <w:pPr>
        <w:rPr>
          <w:rtl/>
        </w:rPr>
      </w:pPr>
      <w:bookmarkStart w:id="796" w:name="_ETM_Q1_3321640"/>
      <w:bookmarkStart w:id="797" w:name="_ETM_Q1_3321688"/>
      <w:bookmarkEnd w:id="796"/>
      <w:bookmarkEnd w:id="797"/>
      <w:r>
        <w:rPr>
          <w:rFonts w:hint="cs"/>
          <w:rtl/>
        </w:rPr>
        <w:t>בתוקף סמכותה לפי סעיפים 4, 8</w:t>
      </w:r>
      <w:bookmarkStart w:id="798" w:name="_ETM_Q1_3321754"/>
      <w:bookmarkEnd w:id="798"/>
      <w:r>
        <w:rPr>
          <w:rFonts w:hint="cs"/>
          <w:rtl/>
        </w:rPr>
        <w:t xml:space="preserve"> ו-23 לחוק סמכויות מיוחדות </w:t>
      </w:r>
      <w:r w:rsidR="004920FF">
        <w:rPr>
          <w:rFonts w:hint="cs"/>
          <w:rtl/>
        </w:rPr>
        <w:t>להתמודדות עם נגיף הקורונה</w:t>
      </w:r>
    </w:p>
    <w:p w:rsidR="004920FF" w:rsidRDefault="004920FF" w:rsidP="003E45A2">
      <w:pPr>
        <w:rPr>
          <w:rtl/>
        </w:rPr>
      </w:pPr>
      <w:bookmarkStart w:id="799" w:name="_ETM_Q1_3323190"/>
      <w:bookmarkStart w:id="800" w:name="_ETM_Q1_3323248"/>
      <w:bookmarkEnd w:id="799"/>
      <w:bookmarkEnd w:id="800"/>
      <w:r>
        <w:rPr>
          <w:rFonts w:hint="cs"/>
          <w:rtl/>
        </w:rPr>
        <w:t xml:space="preserve">החדש </w:t>
      </w:r>
      <w:bookmarkStart w:id="801" w:name="_ETM_Q1_3326543"/>
      <w:bookmarkEnd w:id="801"/>
      <w:r>
        <w:rPr>
          <w:rFonts w:hint="cs"/>
          <w:rtl/>
        </w:rPr>
        <w:t xml:space="preserve">(הוראת שעה), התש"ף-2020, באישור ועדת החוקה של הכנסת, מתקינה </w:t>
      </w:r>
      <w:bookmarkStart w:id="802" w:name="_ETM_Q1_3327309"/>
      <w:bookmarkEnd w:id="802"/>
      <w:r>
        <w:rPr>
          <w:rFonts w:hint="cs"/>
          <w:rtl/>
        </w:rPr>
        <w:t xml:space="preserve">הממשלה </w:t>
      </w:r>
    </w:p>
    <w:p w:rsidR="004920FF" w:rsidRDefault="004920FF" w:rsidP="003E45A2">
      <w:pPr>
        <w:rPr>
          <w:rtl/>
        </w:rPr>
      </w:pPr>
      <w:bookmarkStart w:id="803" w:name="_ETM_Q1_3328685"/>
      <w:bookmarkStart w:id="804" w:name="_ETM_Q1_3328760"/>
      <w:bookmarkEnd w:id="803"/>
      <w:bookmarkEnd w:id="804"/>
      <w:r>
        <w:rPr>
          <w:rFonts w:hint="cs"/>
          <w:rtl/>
        </w:rPr>
        <w:t>תקנות אלה:</w:t>
      </w:r>
      <w:bookmarkStart w:id="805" w:name="_ETM_Q1_3331634"/>
      <w:bookmarkEnd w:id="805"/>
    </w:p>
    <w:p w:rsidR="004920FF" w:rsidRDefault="004920FF" w:rsidP="003E45A2">
      <w:pPr>
        <w:rPr>
          <w:rtl/>
        </w:rPr>
      </w:pPr>
      <w:bookmarkStart w:id="806" w:name="_ETM_Q1_3331703"/>
      <w:bookmarkStart w:id="807" w:name="_ETM_Q1_3331802"/>
      <w:bookmarkEnd w:id="806"/>
      <w:bookmarkEnd w:id="807"/>
    </w:p>
    <w:p w:rsidR="004920FF" w:rsidRDefault="004920FF" w:rsidP="004920FF">
      <w:pPr>
        <w:pStyle w:val="afd"/>
        <w:numPr>
          <w:ilvl w:val="0"/>
          <w:numId w:val="8"/>
        </w:numPr>
      </w:pPr>
      <w:bookmarkStart w:id="808" w:name="_ETM_Q1_3331893"/>
      <w:bookmarkEnd w:id="808"/>
      <w:r>
        <w:rPr>
          <w:rFonts w:hint="cs"/>
          <w:rtl/>
        </w:rPr>
        <w:t xml:space="preserve">בתקנות סמכויות מיוחדות להתמודדות עם נגיף </w:t>
      </w:r>
      <w:bookmarkStart w:id="809" w:name="_ETM_Q1_3332611"/>
      <w:bookmarkEnd w:id="809"/>
      <w:r>
        <w:rPr>
          <w:rFonts w:hint="cs"/>
          <w:rtl/>
        </w:rPr>
        <w:t xml:space="preserve">הקורונה החדש (הוראת שעה) (הגבלת </w:t>
      </w:r>
    </w:p>
    <w:p w:rsidR="004920FF" w:rsidRDefault="004920FF" w:rsidP="004920FF">
      <w:pPr>
        <w:ind w:left="720" w:firstLine="0"/>
        <w:rPr>
          <w:rtl/>
        </w:rPr>
      </w:pPr>
      <w:bookmarkStart w:id="810" w:name="_ETM_Q1_3337744"/>
      <w:bookmarkStart w:id="811" w:name="_ETM_Q1_3337810"/>
      <w:bookmarkEnd w:id="810"/>
      <w:bookmarkEnd w:id="811"/>
      <w:r>
        <w:rPr>
          <w:rFonts w:hint="cs"/>
          <w:rtl/>
        </w:rPr>
        <w:t xml:space="preserve">פעילות מקומות </w:t>
      </w:r>
      <w:bookmarkStart w:id="812" w:name="_ETM_Q1_3335847"/>
      <w:bookmarkEnd w:id="812"/>
      <w:r>
        <w:rPr>
          <w:rFonts w:hint="cs"/>
          <w:rtl/>
        </w:rPr>
        <w:t xml:space="preserve">עבודה) (תיקון מס' 5), התשפ"א-2020, תקנה 4 </w:t>
      </w:r>
      <w:r>
        <w:rPr>
          <w:rtl/>
        </w:rPr>
        <w:t>–</w:t>
      </w:r>
      <w:r>
        <w:rPr>
          <w:rFonts w:hint="cs"/>
          <w:rtl/>
        </w:rPr>
        <w:t xml:space="preserve"> בטלה. </w:t>
      </w:r>
    </w:p>
    <w:p w:rsidR="004920FF" w:rsidRDefault="004920FF" w:rsidP="004920FF">
      <w:pPr>
        <w:ind w:left="720" w:firstLine="0"/>
        <w:rPr>
          <w:rtl/>
        </w:rPr>
      </w:pPr>
      <w:bookmarkStart w:id="813" w:name="_ETM_Q1_3341384"/>
      <w:bookmarkStart w:id="814" w:name="_ETM_Q1_3341453"/>
      <w:bookmarkEnd w:id="813"/>
      <w:bookmarkEnd w:id="814"/>
    </w:p>
    <w:p w:rsidR="004920FF" w:rsidRDefault="004920FF" w:rsidP="004920FF">
      <w:pPr>
        <w:pStyle w:val="afd"/>
        <w:numPr>
          <w:ilvl w:val="0"/>
          <w:numId w:val="8"/>
        </w:numPr>
      </w:pPr>
      <w:bookmarkStart w:id="815" w:name="_ETM_Q1_3341533"/>
      <w:bookmarkStart w:id="816" w:name="_ETM_Q1_3341603"/>
      <w:bookmarkEnd w:id="815"/>
      <w:bookmarkEnd w:id="816"/>
      <w:r>
        <w:rPr>
          <w:rFonts w:hint="cs"/>
          <w:rtl/>
        </w:rPr>
        <w:t xml:space="preserve">תחילתן </w:t>
      </w:r>
      <w:r w:rsidR="005F5CCB">
        <w:rPr>
          <w:rFonts w:hint="cs"/>
          <w:rtl/>
        </w:rPr>
        <w:t xml:space="preserve">של תקנות אלה במועד תחילתן של </w:t>
      </w:r>
      <w:r w:rsidR="00525FEA">
        <w:rPr>
          <w:rFonts w:hint="cs"/>
          <w:rtl/>
        </w:rPr>
        <w:t xml:space="preserve">תקנות סמכויות </w:t>
      </w:r>
      <w:bookmarkStart w:id="817" w:name="_ETM_Q1_3344643"/>
      <w:bookmarkEnd w:id="817"/>
      <w:r w:rsidR="00525FEA">
        <w:rPr>
          <w:rFonts w:hint="cs"/>
          <w:rtl/>
        </w:rPr>
        <w:t xml:space="preserve">מיוחדות להתמודדות עם </w:t>
      </w:r>
    </w:p>
    <w:p w:rsidR="00525FEA" w:rsidRDefault="00525FEA" w:rsidP="00525FEA">
      <w:pPr>
        <w:ind w:left="720" w:firstLine="0"/>
        <w:rPr>
          <w:rtl/>
        </w:rPr>
      </w:pPr>
      <w:bookmarkStart w:id="818" w:name="_ETM_Q1_3340252"/>
      <w:bookmarkStart w:id="819" w:name="_ETM_Q1_3340323"/>
      <w:bookmarkEnd w:id="818"/>
      <w:bookmarkEnd w:id="819"/>
      <w:r>
        <w:rPr>
          <w:rFonts w:hint="cs"/>
          <w:rtl/>
        </w:rPr>
        <w:t>נגיף הקורונה החדש (הוראת שעה) (הגבלת פעיל</w:t>
      </w:r>
      <w:bookmarkStart w:id="820" w:name="_ETM_Q1_3343741"/>
      <w:bookmarkEnd w:id="820"/>
      <w:r>
        <w:rPr>
          <w:rFonts w:hint="cs"/>
          <w:rtl/>
        </w:rPr>
        <w:t xml:space="preserve">ות במקומות עבודה) (תיקון מס' 6), </w:t>
      </w:r>
      <w:r w:rsidR="003F5BC6">
        <w:rPr>
          <w:rFonts w:hint="cs"/>
          <w:rtl/>
        </w:rPr>
        <w:t>ה</w:t>
      </w:r>
      <w:r>
        <w:rPr>
          <w:rFonts w:hint="cs"/>
          <w:rtl/>
        </w:rPr>
        <w:t>תשפ"א-</w:t>
      </w:r>
    </w:p>
    <w:p w:rsidR="00525FEA" w:rsidRDefault="00525FEA" w:rsidP="00525FEA">
      <w:pPr>
        <w:ind w:left="720" w:firstLine="0"/>
        <w:rPr>
          <w:rtl/>
        </w:rPr>
      </w:pPr>
      <w:bookmarkStart w:id="821" w:name="_ETM_Q1_3347425"/>
      <w:bookmarkStart w:id="822" w:name="_ETM_Q1_3347479"/>
      <w:bookmarkEnd w:id="821"/>
      <w:bookmarkEnd w:id="822"/>
      <w:r>
        <w:rPr>
          <w:rFonts w:hint="cs"/>
          <w:rtl/>
        </w:rPr>
        <w:t>2020.</w:t>
      </w:r>
    </w:p>
    <w:p w:rsidR="00525FEA" w:rsidRDefault="00525FEA" w:rsidP="00525FEA">
      <w:pPr>
        <w:ind w:left="720" w:firstLine="0"/>
        <w:rPr>
          <w:rtl/>
        </w:rPr>
      </w:pPr>
      <w:bookmarkStart w:id="823" w:name="_ETM_Q1_3349402"/>
      <w:bookmarkStart w:id="824" w:name="_ETM_Q1_3349477"/>
      <w:bookmarkStart w:id="825" w:name="_ETM_Q1_3349553"/>
      <w:bookmarkEnd w:id="823"/>
      <w:bookmarkEnd w:id="824"/>
      <w:bookmarkEnd w:id="825"/>
    </w:p>
    <w:p w:rsidR="003F5BC6" w:rsidRDefault="003F5BC6" w:rsidP="00063F29">
      <w:pPr>
        <w:rPr>
          <w:rtl/>
          <w:lang w:eastAsia="he-IL"/>
        </w:rPr>
      </w:pPr>
      <w:bookmarkStart w:id="826" w:name="_ETM_Q1_3349620"/>
      <w:bookmarkEnd w:id="826"/>
      <w:r>
        <w:rPr>
          <w:rFonts w:hint="cs"/>
          <w:rtl/>
          <w:lang w:eastAsia="he-IL"/>
        </w:rPr>
        <w:t xml:space="preserve">נצטרך לעניין </w:t>
      </w:r>
      <w:bookmarkStart w:id="827" w:name="_ETM_Q1_3352941"/>
      <w:bookmarkEnd w:id="827"/>
      <w:r>
        <w:rPr>
          <w:rFonts w:hint="cs"/>
          <w:rtl/>
          <w:lang w:eastAsia="he-IL"/>
        </w:rPr>
        <w:t>של התוקף לתת מענה, שזה יהיה בהלימה לתקנות של הסגר.</w:t>
      </w:r>
      <w:bookmarkStart w:id="828" w:name="_ETM_Q1_3352940"/>
      <w:bookmarkStart w:id="829" w:name="_ETM_Q1_3353001"/>
      <w:bookmarkEnd w:id="828"/>
      <w:bookmarkEnd w:id="829"/>
    </w:p>
    <w:p w:rsidR="003F5BC6" w:rsidRDefault="003F5BC6" w:rsidP="003F5BC6">
      <w:pPr>
        <w:ind w:firstLine="0"/>
        <w:rPr>
          <w:rtl/>
          <w:lang w:eastAsia="he-IL"/>
        </w:rPr>
      </w:pPr>
      <w:bookmarkStart w:id="830" w:name="_ETM_Q1_3353379"/>
      <w:bookmarkStart w:id="831" w:name="_ETM_Q1_3353428"/>
      <w:bookmarkStart w:id="832" w:name="_ETM_Q1_3353997"/>
      <w:bookmarkEnd w:id="830"/>
      <w:bookmarkEnd w:id="831"/>
      <w:bookmarkEnd w:id="832"/>
    </w:p>
    <w:p w:rsidR="003F5BC6" w:rsidRDefault="003F5BC6" w:rsidP="003F5BC6">
      <w:pPr>
        <w:pStyle w:val="af9"/>
        <w:keepNext/>
        <w:rPr>
          <w:rtl/>
          <w:lang w:eastAsia="he-IL"/>
        </w:rPr>
      </w:pPr>
      <w:bookmarkStart w:id="833" w:name="_ETM_Q1_3354050"/>
      <w:bookmarkStart w:id="834" w:name="_ETM_Q1_3355073"/>
      <w:bookmarkStart w:id="835" w:name="ET_guest_אפרת_פרוקציה__84"/>
      <w:bookmarkEnd w:id="833"/>
      <w:bookmarkEnd w:id="834"/>
      <w:r w:rsidRPr="003F5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3F5B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5"/>
    </w:p>
    <w:p w:rsidR="003F5BC6" w:rsidRDefault="003F5BC6" w:rsidP="003F5BC6">
      <w:pPr>
        <w:pStyle w:val="KeepWithNext"/>
        <w:rPr>
          <w:rtl/>
          <w:lang w:eastAsia="he-IL"/>
        </w:rPr>
      </w:pPr>
    </w:p>
    <w:p w:rsidR="00D51FE6" w:rsidRDefault="003F5BC6" w:rsidP="00D51FE6">
      <w:pPr>
        <w:rPr>
          <w:rtl/>
          <w:lang w:eastAsia="he-IL"/>
        </w:rPr>
      </w:pPr>
      <w:bookmarkStart w:id="836" w:name="_ETM_Q1_3355601"/>
      <w:bookmarkStart w:id="837" w:name="_ETM_Q1_3355635"/>
      <w:bookmarkEnd w:id="836"/>
      <w:bookmarkEnd w:id="837"/>
      <w:r>
        <w:rPr>
          <w:rFonts w:hint="cs"/>
          <w:rtl/>
          <w:lang w:eastAsia="he-IL"/>
        </w:rPr>
        <w:t xml:space="preserve">בדיוק. </w:t>
      </w:r>
      <w:bookmarkStart w:id="838" w:name="_ETM_Q1_3358573"/>
      <w:bookmarkStart w:id="839" w:name="_ETM_Q1_3370853"/>
      <w:bookmarkStart w:id="840" w:name="_ETM_Q1_3370903"/>
      <w:bookmarkStart w:id="841" w:name="_ETM_Q1_3371562"/>
      <w:bookmarkStart w:id="842" w:name="_ETM_Q1_3371626"/>
      <w:bookmarkStart w:id="843" w:name="_ETM_Q1_3372868"/>
      <w:bookmarkStart w:id="844" w:name="_ETM_Q1_3373385"/>
      <w:bookmarkStart w:id="845" w:name="_ETM_Q1_3373423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</w:p>
    <w:p w:rsidR="00D51FE6" w:rsidRDefault="00D51FE6" w:rsidP="00D51FE6">
      <w:pPr>
        <w:ind w:firstLine="0"/>
        <w:rPr>
          <w:rtl/>
          <w:lang w:eastAsia="he-IL"/>
        </w:rPr>
      </w:pPr>
    </w:p>
    <w:p w:rsidR="00D51FE6" w:rsidRDefault="00D51FE6" w:rsidP="00D51FE6">
      <w:pPr>
        <w:pStyle w:val="a4"/>
        <w:keepNext/>
        <w:rPr>
          <w:rtl/>
        </w:rPr>
      </w:pPr>
      <w:bookmarkStart w:id="846" w:name="ET_speaker_5114_86"/>
      <w:r w:rsidRPr="00D51FE6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D51F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:rsidR="00D51FE6" w:rsidRDefault="00D51FE6" w:rsidP="00D51FE6">
      <w:pPr>
        <w:pStyle w:val="KeepWithNext"/>
        <w:rPr>
          <w:rtl/>
          <w:lang w:eastAsia="he-IL"/>
        </w:rPr>
      </w:pPr>
    </w:p>
    <w:p w:rsidR="00D51FE6" w:rsidRDefault="00D51FE6" w:rsidP="00D51F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להסביר </w:t>
      </w:r>
      <w:bookmarkStart w:id="847" w:name="_ETM_Q1_3393928"/>
      <w:bookmarkEnd w:id="847"/>
      <w:r>
        <w:rPr>
          <w:rFonts w:hint="cs"/>
          <w:rtl/>
          <w:lang w:eastAsia="he-IL"/>
        </w:rPr>
        <w:t xml:space="preserve">מה ההבדל בין תקנות העבודה </w:t>
      </w:r>
      <w:r w:rsidR="00527A4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עכשי</w:t>
      </w:r>
      <w:bookmarkStart w:id="848" w:name="_ETM_Q1_3388851"/>
      <w:bookmarkEnd w:id="848"/>
      <w:r>
        <w:rPr>
          <w:rFonts w:hint="cs"/>
          <w:rtl/>
          <w:lang w:eastAsia="he-IL"/>
        </w:rPr>
        <w:t>ו לבין סגר א' וסגר ב'?</w:t>
      </w:r>
      <w:bookmarkStart w:id="849" w:name="_ETM_Q1_3397413"/>
      <w:bookmarkEnd w:id="849"/>
    </w:p>
    <w:p w:rsidR="00D51FE6" w:rsidRDefault="00D51FE6" w:rsidP="00D51FE6">
      <w:pPr>
        <w:ind w:firstLine="0"/>
        <w:rPr>
          <w:rtl/>
          <w:lang w:eastAsia="he-IL"/>
        </w:rPr>
      </w:pPr>
      <w:bookmarkStart w:id="850" w:name="_ETM_Q1_3397477"/>
      <w:bookmarkStart w:id="851" w:name="_ETM_Q1_3397880"/>
      <w:bookmarkStart w:id="852" w:name="_ETM_Q1_3397947"/>
      <w:bookmarkStart w:id="853" w:name="_ETM_Q1_3399274"/>
      <w:bookmarkEnd w:id="850"/>
      <w:bookmarkEnd w:id="851"/>
      <w:bookmarkEnd w:id="852"/>
      <w:bookmarkEnd w:id="853"/>
    </w:p>
    <w:p w:rsidR="00D51FE6" w:rsidRDefault="00D51FE6" w:rsidP="00D51FE6">
      <w:pPr>
        <w:pStyle w:val="af9"/>
        <w:keepNext/>
        <w:rPr>
          <w:rtl/>
          <w:lang w:eastAsia="he-IL"/>
        </w:rPr>
      </w:pPr>
      <w:bookmarkStart w:id="854" w:name="ET_guest_אפרת_פרוקציה__87"/>
      <w:r w:rsidRPr="00D51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D51F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4"/>
    </w:p>
    <w:p w:rsidR="00D51FE6" w:rsidRDefault="00D51FE6" w:rsidP="00D51FE6">
      <w:pPr>
        <w:pStyle w:val="KeepWithNext"/>
        <w:rPr>
          <w:rtl/>
          <w:lang w:eastAsia="he-IL"/>
        </w:rPr>
      </w:pPr>
    </w:p>
    <w:p w:rsidR="00D51FE6" w:rsidRDefault="00D51FE6" w:rsidP="00527A45">
      <w:pPr>
        <w:rPr>
          <w:rtl/>
          <w:lang w:eastAsia="he-IL"/>
        </w:rPr>
      </w:pPr>
      <w:bookmarkStart w:id="855" w:name="_ETM_Q1_3399753"/>
      <w:bookmarkStart w:id="856" w:name="_ETM_Q1_3399797"/>
      <w:bookmarkStart w:id="857" w:name="_ETM_Q1_3398141"/>
      <w:bookmarkStart w:id="858" w:name="_ETM_Q1_3400134"/>
      <w:bookmarkStart w:id="859" w:name="_ETM_Q1_3404375"/>
      <w:bookmarkEnd w:id="855"/>
      <w:bookmarkEnd w:id="856"/>
      <w:bookmarkEnd w:id="857"/>
      <w:bookmarkEnd w:id="858"/>
      <w:bookmarkEnd w:id="859"/>
      <w:r>
        <w:rPr>
          <w:rFonts w:hint="cs"/>
          <w:rtl/>
          <w:lang w:eastAsia="he-IL"/>
        </w:rPr>
        <w:t xml:space="preserve">יש שני סטים שהבאנו. סט אחד שמדבר על התקנות </w:t>
      </w:r>
      <w:bookmarkStart w:id="860" w:name="_ETM_Q1_3400468"/>
      <w:bookmarkEnd w:id="860"/>
      <w:r w:rsidR="00870EBC">
        <w:rPr>
          <w:rFonts w:hint="cs"/>
          <w:rtl/>
          <w:lang w:eastAsia="he-IL"/>
        </w:rPr>
        <w:t>הרגילות, העיקריות, שאליהן</w:t>
      </w:r>
      <w:r>
        <w:rPr>
          <w:rFonts w:hint="cs"/>
          <w:rtl/>
          <w:lang w:eastAsia="he-IL"/>
        </w:rPr>
        <w:t xml:space="preserve"> הוספנו תוספת אחת שנוגעת לפעילות עורכי דין </w:t>
      </w:r>
      <w:bookmarkStart w:id="861" w:name="_ETM_Q1_3410238"/>
      <w:bookmarkEnd w:id="861"/>
      <w:r>
        <w:rPr>
          <w:rFonts w:hint="cs"/>
          <w:rtl/>
          <w:lang w:eastAsia="he-IL"/>
        </w:rPr>
        <w:t>שצריכ</w:t>
      </w:r>
      <w:r w:rsidR="001F542B">
        <w:rPr>
          <w:rFonts w:hint="cs"/>
          <w:rtl/>
          <w:lang w:eastAsia="he-IL"/>
        </w:rPr>
        <w:t>ים לייצג בבתי משפט, הכנה לייצוג, או</w:t>
      </w:r>
      <w:r w:rsidR="00870EBC">
        <w:rPr>
          <w:rFonts w:hint="cs"/>
          <w:rtl/>
          <w:lang w:eastAsia="he-IL"/>
        </w:rPr>
        <w:t xml:space="preserve"> </w:t>
      </w:r>
      <w:r w:rsidR="001F542B">
        <w:rPr>
          <w:rFonts w:hint="cs"/>
          <w:rtl/>
          <w:lang w:eastAsia="he-IL"/>
        </w:rPr>
        <w:t xml:space="preserve">טיפול בדברים </w:t>
      </w:r>
      <w:bookmarkStart w:id="862" w:name="_ETM_Q1_3415295"/>
      <w:bookmarkEnd w:id="862"/>
      <w:r w:rsidR="001F542B">
        <w:rPr>
          <w:rFonts w:hint="cs"/>
          <w:rtl/>
          <w:lang w:eastAsia="he-IL"/>
        </w:rPr>
        <w:t xml:space="preserve">דחופים שלא ניתן לדחות ולא ניתן לעשות </w:t>
      </w:r>
      <w:bookmarkStart w:id="863" w:name="_ETM_Q1_3417938"/>
      <w:bookmarkEnd w:id="863"/>
      <w:r w:rsidR="00870EBC">
        <w:rPr>
          <w:rFonts w:hint="cs"/>
          <w:rtl/>
          <w:lang w:eastAsia="he-IL"/>
        </w:rPr>
        <w:t>באמצעים דיגיטליים חלופיים,</w:t>
      </w:r>
      <w:r w:rsidR="001F542B">
        <w:rPr>
          <w:rFonts w:hint="cs"/>
          <w:rtl/>
          <w:lang w:eastAsia="he-IL"/>
        </w:rPr>
        <w:t xml:space="preserve"> </w:t>
      </w:r>
      <w:r w:rsidR="00870EBC">
        <w:rPr>
          <w:rFonts w:hint="cs"/>
          <w:rtl/>
          <w:lang w:eastAsia="he-IL"/>
        </w:rPr>
        <w:t xml:space="preserve">ותוספת שנייה, </w:t>
      </w:r>
      <w:r w:rsidR="00820164">
        <w:rPr>
          <w:rFonts w:hint="cs"/>
          <w:rtl/>
          <w:lang w:eastAsia="he-IL"/>
        </w:rPr>
        <w:t xml:space="preserve">סיוע של עובד </w:t>
      </w:r>
      <w:bookmarkStart w:id="864" w:name="_ETM_Q1_3421961"/>
      <w:bookmarkEnd w:id="864"/>
      <w:r w:rsidR="00820164">
        <w:rPr>
          <w:rFonts w:hint="cs"/>
          <w:rtl/>
          <w:lang w:eastAsia="he-IL"/>
        </w:rPr>
        <w:t xml:space="preserve">בוועדת הבחירות. לא </w:t>
      </w:r>
      <w:r w:rsidR="00870EBC">
        <w:rPr>
          <w:rFonts w:hint="cs"/>
          <w:rtl/>
          <w:lang w:eastAsia="he-IL"/>
        </w:rPr>
        <w:t>מדובר ב</w:t>
      </w:r>
      <w:r w:rsidR="00820164">
        <w:rPr>
          <w:rFonts w:hint="cs"/>
          <w:rtl/>
          <w:lang w:eastAsia="he-IL"/>
        </w:rPr>
        <w:t xml:space="preserve">מישהו שמועסק על ידי ועדת הבחירות, </w:t>
      </w:r>
      <w:bookmarkStart w:id="865" w:name="_ETM_Q1_3422861"/>
      <w:bookmarkEnd w:id="865"/>
      <w:r w:rsidR="00820164">
        <w:rPr>
          <w:rFonts w:hint="cs"/>
          <w:rtl/>
          <w:lang w:eastAsia="he-IL"/>
        </w:rPr>
        <w:t xml:space="preserve">אלא </w:t>
      </w:r>
      <w:r w:rsidR="00870EBC">
        <w:rPr>
          <w:rFonts w:hint="cs"/>
          <w:rtl/>
          <w:lang w:eastAsia="he-IL"/>
        </w:rPr>
        <w:t>ב</w:t>
      </w:r>
      <w:r w:rsidR="00820164">
        <w:rPr>
          <w:rFonts w:hint="cs"/>
          <w:rtl/>
          <w:lang w:eastAsia="he-IL"/>
        </w:rPr>
        <w:t>מישהו שמסי</w:t>
      </w:r>
      <w:r w:rsidR="00870EBC">
        <w:rPr>
          <w:rFonts w:hint="cs"/>
          <w:rtl/>
          <w:lang w:eastAsia="he-IL"/>
        </w:rPr>
        <w:t>יע לה</w:t>
      </w:r>
      <w:r w:rsidR="00820164">
        <w:rPr>
          <w:rFonts w:hint="cs"/>
          <w:rtl/>
          <w:lang w:eastAsia="he-IL"/>
        </w:rPr>
        <w:t xml:space="preserve">, כמו עובדי רשויות מקומיות שצריכים </w:t>
      </w:r>
      <w:bookmarkStart w:id="866" w:name="_ETM_Q1_3429395"/>
      <w:bookmarkEnd w:id="866"/>
      <w:r w:rsidR="00820164">
        <w:rPr>
          <w:rFonts w:hint="cs"/>
          <w:rtl/>
          <w:lang w:eastAsia="he-IL"/>
        </w:rPr>
        <w:t xml:space="preserve">להגיע כדי לסייע בקלפי או בדברים נוספים שקשורים לוועדת </w:t>
      </w:r>
      <w:bookmarkStart w:id="867" w:name="_ETM_Q1_3436616"/>
      <w:bookmarkEnd w:id="867"/>
      <w:r w:rsidR="00820164">
        <w:rPr>
          <w:rFonts w:hint="cs"/>
          <w:rtl/>
          <w:lang w:eastAsia="he-IL"/>
        </w:rPr>
        <w:t>הבחירות. חוץ מזה</w:t>
      </w:r>
      <w:r w:rsidR="00870EBC">
        <w:rPr>
          <w:rFonts w:hint="cs"/>
          <w:rtl/>
          <w:lang w:eastAsia="he-IL"/>
        </w:rPr>
        <w:t>,  הארכנו את התוקף עד 4 בפברואר, כי</w:t>
      </w:r>
      <w:r w:rsidR="00820164">
        <w:rPr>
          <w:rFonts w:hint="cs"/>
          <w:rtl/>
          <w:lang w:eastAsia="he-IL"/>
        </w:rPr>
        <w:t xml:space="preserve"> גם אחרי </w:t>
      </w:r>
      <w:bookmarkStart w:id="868" w:name="_ETM_Q1_3439509"/>
      <w:bookmarkEnd w:id="868"/>
      <w:r w:rsidR="00870EBC">
        <w:rPr>
          <w:rFonts w:hint="cs"/>
          <w:rtl/>
          <w:lang w:eastAsia="he-IL"/>
        </w:rPr>
        <w:t>שנסיים את הסגר הזה</w:t>
      </w:r>
      <w:r w:rsidR="00820164">
        <w:rPr>
          <w:rFonts w:hint="cs"/>
          <w:rtl/>
          <w:lang w:eastAsia="he-IL"/>
        </w:rPr>
        <w:t xml:space="preserve"> עדיין נחזור לתו הסגול, </w:t>
      </w:r>
      <w:r w:rsidR="00870EBC">
        <w:rPr>
          <w:rFonts w:hint="cs"/>
          <w:rtl/>
          <w:lang w:eastAsia="he-IL"/>
        </w:rPr>
        <w:t xml:space="preserve">עדיין </w:t>
      </w:r>
      <w:r w:rsidR="00820164">
        <w:rPr>
          <w:rFonts w:hint="cs"/>
          <w:rtl/>
          <w:lang w:eastAsia="he-IL"/>
        </w:rPr>
        <w:t xml:space="preserve">אנשים יצטרכו להמשיך </w:t>
      </w:r>
      <w:r w:rsidR="00870EBC">
        <w:rPr>
          <w:rFonts w:hint="cs"/>
          <w:rtl/>
          <w:lang w:eastAsia="he-IL"/>
        </w:rPr>
        <w:t>ל</w:t>
      </w:r>
      <w:r w:rsidR="00063F29">
        <w:rPr>
          <w:rFonts w:hint="cs"/>
          <w:rtl/>
          <w:lang w:eastAsia="he-IL"/>
        </w:rPr>
        <w:t>עמוד בהנחיות</w:t>
      </w:r>
      <w:r w:rsidR="00870EBC">
        <w:rPr>
          <w:rFonts w:hint="cs"/>
          <w:rtl/>
          <w:lang w:eastAsia="he-IL"/>
        </w:rPr>
        <w:t>.</w:t>
      </w:r>
      <w:r w:rsidR="00820164">
        <w:rPr>
          <w:rFonts w:hint="cs"/>
          <w:rtl/>
          <w:lang w:eastAsia="he-IL"/>
        </w:rPr>
        <w:t xml:space="preserve"> </w:t>
      </w:r>
      <w:bookmarkStart w:id="869" w:name="_ETM_Q1_3451171"/>
      <w:bookmarkEnd w:id="869"/>
      <w:r w:rsidR="00820164">
        <w:rPr>
          <w:rFonts w:hint="cs"/>
          <w:rtl/>
          <w:lang w:eastAsia="he-IL"/>
        </w:rPr>
        <w:t>הסט השני זה ה</w:t>
      </w:r>
      <w:r w:rsidR="00527A45">
        <w:rPr>
          <w:rFonts w:hint="cs"/>
          <w:rtl/>
          <w:lang w:eastAsia="he-IL"/>
        </w:rPr>
        <w:t>סט שמבטל את ההוראות שחלות עכשיו</w:t>
      </w:r>
      <w:r w:rsidR="00820164">
        <w:rPr>
          <w:rFonts w:hint="cs"/>
          <w:rtl/>
          <w:lang w:eastAsia="he-IL"/>
        </w:rPr>
        <w:t xml:space="preserve"> </w:t>
      </w:r>
      <w:r w:rsidR="00527A45">
        <w:rPr>
          <w:rFonts w:hint="cs"/>
          <w:rtl/>
          <w:lang w:eastAsia="he-IL"/>
        </w:rPr>
        <w:t xml:space="preserve">לגבי </w:t>
      </w:r>
      <w:r w:rsidR="00820164">
        <w:rPr>
          <w:rFonts w:hint="cs"/>
          <w:rtl/>
          <w:lang w:eastAsia="he-IL"/>
        </w:rPr>
        <w:t xml:space="preserve">ה-50%. </w:t>
      </w:r>
      <w:bookmarkStart w:id="870" w:name="_ETM_Q1_3467532"/>
      <w:bookmarkEnd w:id="870"/>
      <w:r w:rsidR="00820164">
        <w:rPr>
          <w:rFonts w:hint="cs"/>
          <w:rtl/>
          <w:lang w:eastAsia="he-IL"/>
        </w:rPr>
        <w:t>זה ייכנס לתוקף אחרי שנכניס לתוקף את ההגבלות האחרות.</w:t>
      </w:r>
      <w:bookmarkStart w:id="871" w:name="_ETM_Q1_3472442"/>
      <w:bookmarkEnd w:id="871"/>
    </w:p>
    <w:p w:rsidR="00820164" w:rsidRDefault="00820164" w:rsidP="00820164">
      <w:pPr>
        <w:ind w:firstLine="0"/>
        <w:rPr>
          <w:rtl/>
          <w:lang w:eastAsia="he-IL"/>
        </w:rPr>
      </w:pPr>
      <w:bookmarkStart w:id="872" w:name="_ETM_Q1_3473479"/>
      <w:bookmarkStart w:id="873" w:name="_ETM_Q1_3473530"/>
      <w:bookmarkStart w:id="874" w:name="_ETM_Q1_3473938"/>
      <w:bookmarkStart w:id="875" w:name="_ETM_Q1_3473995"/>
      <w:bookmarkStart w:id="876" w:name="_ETM_Q1_3474762"/>
      <w:bookmarkEnd w:id="872"/>
      <w:bookmarkEnd w:id="873"/>
      <w:bookmarkEnd w:id="874"/>
      <w:bookmarkEnd w:id="875"/>
      <w:bookmarkEnd w:id="876"/>
    </w:p>
    <w:p w:rsidR="00870EBC" w:rsidRDefault="00870EBC" w:rsidP="00870EBC">
      <w:pPr>
        <w:pStyle w:val="a4"/>
        <w:keepNext/>
        <w:rPr>
          <w:rtl/>
        </w:rPr>
      </w:pPr>
      <w:bookmarkStart w:id="877" w:name="_ETM_Q1_3472165"/>
      <w:bookmarkStart w:id="878" w:name="ET_speaker_5114_88"/>
      <w:bookmarkEnd w:id="877"/>
      <w:r w:rsidRPr="00870EBC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870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:rsidR="00870EBC" w:rsidRDefault="00870EBC" w:rsidP="00870EBC">
      <w:pPr>
        <w:pStyle w:val="KeepWithNext"/>
        <w:rPr>
          <w:rtl/>
          <w:lang w:eastAsia="he-IL"/>
        </w:rPr>
      </w:pPr>
    </w:p>
    <w:p w:rsidR="00870EBC" w:rsidRDefault="00870EBC" w:rsidP="00870EBC">
      <w:pPr>
        <w:rPr>
          <w:rtl/>
          <w:lang w:eastAsia="he-IL"/>
        </w:rPr>
      </w:pPr>
      <w:bookmarkStart w:id="879" w:name="_ETM_Q1_3472550"/>
      <w:bookmarkStart w:id="880" w:name="_ETM_Q1_3472580"/>
      <w:bookmarkEnd w:id="879"/>
      <w:bookmarkEnd w:id="880"/>
      <w:r>
        <w:rPr>
          <w:rFonts w:hint="cs"/>
          <w:rtl/>
          <w:lang w:eastAsia="he-IL"/>
        </w:rPr>
        <w:t>זה אותן תקנות כמו הסגר השני?</w:t>
      </w:r>
    </w:p>
    <w:p w:rsidR="00870EBC" w:rsidRDefault="00870EBC" w:rsidP="00870EBC">
      <w:pPr>
        <w:ind w:firstLine="0"/>
        <w:rPr>
          <w:rtl/>
          <w:lang w:eastAsia="he-IL"/>
        </w:rPr>
      </w:pPr>
      <w:bookmarkStart w:id="881" w:name="_ETM_Q1_3481046"/>
      <w:bookmarkStart w:id="882" w:name="_ETM_Q1_3481094"/>
      <w:bookmarkStart w:id="883" w:name="_ETM_Q1_3481500"/>
      <w:bookmarkEnd w:id="881"/>
      <w:bookmarkEnd w:id="882"/>
      <w:bookmarkEnd w:id="883"/>
    </w:p>
    <w:p w:rsidR="00870EBC" w:rsidRDefault="00870EBC" w:rsidP="00870EBC">
      <w:pPr>
        <w:pStyle w:val="af9"/>
        <w:keepNext/>
        <w:rPr>
          <w:rtl/>
          <w:lang w:eastAsia="he-IL"/>
        </w:rPr>
      </w:pPr>
      <w:bookmarkStart w:id="884" w:name="_ETM_Q1_3481562"/>
      <w:bookmarkStart w:id="885" w:name="_ETM_Q1_3484910"/>
      <w:bookmarkStart w:id="886" w:name="ET_guest_אפרת_פרוקציה__89"/>
      <w:bookmarkEnd w:id="884"/>
      <w:bookmarkEnd w:id="885"/>
      <w:r w:rsidRPr="00870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870E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6"/>
    </w:p>
    <w:p w:rsidR="00870EBC" w:rsidRDefault="00870EBC" w:rsidP="00870EBC">
      <w:pPr>
        <w:pStyle w:val="KeepWithNext"/>
        <w:rPr>
          <w:rtl/>
          <w:lang w:eastAsia="he-IL"/>
        </w:rPr>
      </w:pPr>
    </w:p>
    <w:p w:rsidR="00870EBC" w:rsidRPr="00870EBC" w:rsidRDefault="00870EBC" w:rsidP="00870EBC">
      <w:pPr>
        <w:rPr>
          <w:rtl/>
          <w:lang w:eastAsia="he-IL"/>
        </w:rPr>
      </w:pPr>
      <w:bookmarkStart w:id="887" w:name="_ETM_Q1_3485362"/>
      <w:bookmarkStart w:id="888" w:name="_ETM_Q1_3485394"/>
      <w:bookmarkEnd w:id="887"/>
      <w:bookmarkEnd w:id="888"/>
      <w:r>
        <w:rPr>
          <w:rFonts w:hint="cs"/>
          <w:rtl/>
          <w:lang w:eastAsia="he-IL"/>
        </w:rPr>
        <w:t xml:space="preserve">סט התקנות של ההגבלות </w:t>
      </w:r>
      <w:bookmarkStart w:id="889" w:name="_ETM_Q1_3490587"/>
      <w:bookmarkEnd w:id="889"/>
      <w:r>
        <w:rPr>
          <w:rFonts w:hint="cs"/>
          <w:rtl/>
          <w:lang w:eastAsia="he-IL"/>
        </w:rPr>
        <w:t xml:space="preserve">בהוראת </w:t>
      </w:r>
      <w:r w:rsidR="0074046A">
        <w:rPr>
          <w:rFonts w:hint="cs"/>
          <w:rtl/>
          <w:lang w:eastAsia="he-IL"/>
        </w:rPr>
        <w:t xml:space="preserve">השעה מבוססות על סגר יום כיפור, רק עם שלושה </w:t>
      </w:r>
      <w:bookmarkStart w:id="890" w:name="_ETM_Q1_3494162"/>
      <w:bookmarkEnd w:id="890"/>
      <w:r w:rsidR="0074046A">
        <w:rPr>
          <w:rFonts w:hint="cs"/>
          <w:rtl/>
          <w:lang w:eastAsia="he-IL"/>
        </w:rPr>
        <w:t xml:space="preserve">תיקונים קטנים. אנחנו </w:t>
      </w:r>
      <w:bookmarkStart w:id="891" w:name="_ETM_Q1_3494675"/>
      <w:bookmarkEnd w:id="891"/>
      <w:r w:rsidR="0074046A">
        <w:rPr>
          <w:rFonts w:hint="cs"/>
          <w:rtl/>
          <w:lang w:eastAsia="he-IL"/>
        </w:rPr>
        <w:t xml:space="preserve">מדברים על אפס שהייה במקומות העבודה, למעט החריגים שמפורטים </w:t>
      </w:r>
      <w:bookmarkStart w:id="892" w:name="_ETM_Q1_3500964"/>
      <w:bookmarkEnd w:id="892"/>
      <w:r w:rsidR="0074046A">
        <w:rPr>
          <w:rFonts w:hint="cs"/>
          <w:rtl/>
          <w:lang w:eastAsia="he-IL"/>
        </w:rPr>
        <w:t xml:space="preserve">בחקיקה. </w:t>
      </w:r>
    </w:p>
    <w:p w:rsidR="00820164" w:rsidRPr="00D51FE6" w:rsidRDefault="00820164" w:rsidP="00820164">
      <w:pPr>
        <w:ind w:firstLine="0"/>
        <w:rPr>
          <w:rtl/>
          <w:lang w:eastAsia="he-IL"/>
        </w:rPr>
      </w:pPr>
      <w:bookmarkStart w:id="893" w:name="_ETM_Q1_3474808"/>
      <w:bookmarkEnd w:id="893"/>
    </w:p>
    <w:p w:rsidR="0074046A" w:rsidRDefault="0074046A" w:rsidP="0074046A">
      <w:pPr>
        <w:pStyle w:val="a4"/>
        <w:keepNext/>
        <w:rPr>
          <w:rtl/>
        </w:rPr>
      </w:pPr>
      <w:bookmarkStart w:id="894" w:name="_ETM_Q1_2810413"/>
      <w:bookmarkStart w:id="895" w:name="_ETM_Q1_3511100"/>
      <w:bookmarkStart w:id="896" w:name="ET_speaker_5114_90"/>
      <w:bookmarkEnd w:id="894"/>
      <w:bookmarkEnd w:id="895"/>
      <w:r w:rsidRPr="0074046A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7404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74046A" w:rsidRDefault="0074046A" w:rsidP="0074046A">
      <w:pPr>
        <w:pStyle w:val="KeepWithNext"/>
        <w:rPr>
          <w:rtl/>
          <w:lang w:eastAsia="he-IL"/>
        </w:rPr>
      </w:pPr>
    </w:p>
    <w:p w:rsidR="0074046A" w:rsidRDefault="00527A45" w:rsidP="00527A45">
      <w:pPr>
        <w:rPr>
          <w:rtl/>
          <w:lang w:eastAsia="he-IL"/>
        </w:rPr>
      </w:pPr>
      <w:bookmarkStart w:id="897" w:name="_ETM_Q1_3511543"/>
      <w:bookmarkStart w:id="898" w:name="_ETM_Q1_3511577"/>
      <w:bookmarkEnd w:id="897"/>
      <w:bookmarkEnd w:id="898"/>
      <w:r>
        <w:rPr>
          <w:rFonts w:hint="cs"/>
          <w:rtl/>
          <w:lang w:eastAsia="he-IL"/>
        </w:rPr>
        <w:t xml:space="preserve">העובדים החיוניים בכל מקום עבודה </w:t>
      </w:r>
      <w:bookmarkStart w:id="899" w:name="_ETM_Q1_3509076"/>
      <w:bookmarkEnd w:id="899"/>
      <w:r w:rsidR="0074046A">
        <w:rPr>
          <w:rFonts w:hint="cs"/>
          <w:rtl/>
          <w:lang w:eastAsia="he-IL"/>
        </w:rPr>
        <w:t xml:space="preserve">יכולים לבוא לעבוד. </w:t>
      </w:r>
    </w:p>
    <w:p w:rsidR="0074046A" w:rsidRDefault="0074046A" w:rsidP="0074046A">
      <w:pPr>
        <w:ind w:firstLine="0"/>
        <w:rPr>
          <w:rtl/>
          <w:lang w:eastAsia="he-IL"/>
        </w:rPr>
      </w:pPr>
      <w:bookmarkStart w:id="900" w:name="_ETM_Q1_3515149"/>
      <w:bookmarkStart w:id="901" w:name="_ETM_Q1_3515217"/>
      <w:bookmarkEnd w:id="900"/>
      <w:bookmarkEnd w:id="901"/>
    </w:p>
    <w:p w:rsidR="0074046A" w:rsidRDefault="0074046A" w:rsidP="0074046A">
      <w:pPr>
        <w:pStyle w:val="af9"/>
        <w:keepNext/>
        <w:rPr>
          <w:rtl/>
          <w:lang w:eastAsia="he-IL"/>
        </w:rPr>
      </w:pPr>
      <w:bookmarkStart w:id="902" w:name="_ETM_Q1_3515550"/>
      <w:bookmarkStart w:id="903" w:name="_ETM_Q1_3515599"/>
      <w:bookmarkStart w:id="904" w:name="_ETM_Q1_3516773"/>
      <w:bookmarkStart w:id="905" w:name="ET_guest_אפרת_פרוקציה__91"/>
      <w:bookmarkEnd w:id="902"/>
      <w:bookmarkEnd w:id="903"/>
      <w:bookmarkEnd w:id="904"/>
      <w:r w:rsidRPr="00740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7404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5"/>
    </w:p>
    <w:p w:rsidR="0074046A" w:rsidRDefault="0074046A" w:rsidP="0074046A">
      <w:pPr>
        <w:pStyle w:val="KeepWithNext"/>
        <w:rPr>
          <w:rtl/>
          <w:lang w:eastAsia="he-IL"/>
        </w:rPr>
      </w:pPr>
    </w:p>
    <w:p w:rsidR="0074046A" w:rsidRDefault="0074046A" w:rsidP="0074046A">
      <w:pPr>
        <w:rPr>
          <w:rtl/>
          <w:lang w:eastAsia="he-IL"/>
        </w:rPr>
      </w:pPr>
      <w:bookmarkStart w:id="906" w:name="_ETM_Q1_3517250"/>
      <w:bookmarkStart w:id="907" w:name="_ETM_Q1_3517284"/>
      <w:bookmarkEnd w:id="906"/>
      <w:bookmarkEnd w:id="907"/>
      <w:r>
        <w:rPr>
          <w:rFonts w:hint="cs"/>
          <w:rtl/>
          <w:lang w:eastAsia="he-IL"/>
        </w:rPr>
        <w:t>נכון.</w:t>
      </w:r>
    </w:p>
    <w:p w:rsidR="0074046A" w:rsidRDefault="0074046A" w:rsidP="0074046A">
      <w:pPr>
        <w:ind w:firstLine="0"/>
        <w:rPr>
          <w:rtl/>
          <w:lang w:eastAsia="he-IL"/>
        </w:rPr>
      </w:pPr>
      <w:bookmarkStart w:id="908" w:name="_ETM_Q1_3519756"/>
      <w:bookmarkStart w:id="909" w:name="_ETM_Q1_3519803"/>
      <w:bookmarkStart w:id="910" w:name="_ETM_Q1_3520206"/>
      <w:bookmarkEnd w:id="908"/>
      <w:bookmarkEnd w:id="909"/>
      <w:bookmarkEnd w:id="910"/>
    </w:p>
    <w:p w:rsidR="0074046A" w:rsidRDefault="0074046A" w:rsidP="0074046A">
      <w:pPr>
        <w:pStyle w:val="a4"/>
        <w:keepNext/>
        <w:rPr>
          <w:rtl/>
        </w:rPr>
      </w:pPr>
      <w:bookmarkStart w:id="911" w:name="_ETM_Q1_3520256"/>
      <w:bookmarkStart w:id="912" w:name="ET_speaker_5114_92"/>
      <w:bookmarkEnd w:id="911"/>
      <w:r w:rsidRPr="0074046A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7404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:rsidR="0074046A" w:rsidRDefault="0074046A" w:rsidP="0074046A">
      <w:pPr>
        <w:pStyle w:val="KeepWithNext"/>
        <w:rPr>
          <w:rtl/>
          <w:lang w:eastAsia="he-IL"/>
        </w:rPr>
      </w:pPr>
    </w:p>
    <w:p w:rsidR="0074046A" w:rsidRDefault="0074046A" w:rsidP="0074046A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בסגר השני.</w:t>
      </w:r>
    </w:p>
    <w:p w:rsidR="0074046A" w:rsidRDefault="0074046A" w:rsidP="0074046A">
      <w:pPr>
        <w:ind w:firstLine="0"/>
        <w:rPr>
          <w:rtl/>
          <w:lang w:eastAsia="he-IL"/>
        </w:rPr>
      </w:pPr>
      <w:bookmarkStart w:id="913" w:name="_ETM_Q1_3517137"/>
      <w:bookmarkStart w:id="914" w:name="_ETM_Q1_3517183"/>
      <w:bookmarkEnd w:id="913"/>
      <w:bookmarkEnd w:id="914"/>
    </w:p>
    <w:p w:rsidR="0074046A" w:rsidRDefault="0074046A" w:rsidP="0074046A">
      <w:pPr>
        <w:pStyle w:val="af9"/>
        <w:keepNext/>
        <w:rPr>
          <w:rtl/>
          <w:lang w:eastAsia="he-IL"/>
        </w:rPr>
      </w:pPr>
      <w:bookmarkStart w:id="915" w:name="_ETM_Q1_3517466"/>
      <w:bookmarkStart w:id="916" w:name="_ETM_Q1_3517520"/>
      <w:bookmarkStart w:id="917" w:name="_ETM_Q1_3518278"/>
      <w:bookmarkStart w:id="918" w:name="ET_guest_אפרת_פרוקציה__93"/>
      <w:bookmarkEnd w:id="915"/>
      <w:bookmarkEnd w:id="916"/>
      <w:bookmarkEnd w:id="917"/>
      <w:r w:rsidRPr="00740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7404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8"/>
    </w:p>
    <w:p w:rsidR="0074046A" w:rsidRDefault="0074046A" w:rsidP="0074046A">
      <w:pPr>
        <w:pStyle w:val="KeepWithNext"/>
        <w:rPr>
          <w:rtl/>
          <w:lang w:eastAsia="he-IL"/>
        </w:rPr>
      </w:pPr>
    </w:p>
    <w:p w:rsidR="008B1EA0" w:rsidRDefault="0074046A" w:rsidP="00063F29">
      <w:pPr>
        <w:rPr>
          <w:rtl/>
          <w:lang w:eastAsia="he-IL"/>
        </w:rPr>
      </w:pPr>
      <w:bookmarkStart w:id="919" w:name="_ETM_Q1_3518663"/>
      <w:bookmarkStart w:id="920" w:name="_ETM_Q1_3518690"/>
      <w:bookmarkEnd w:id="919"/>
      <w:bookmarkEnd w:id="920"/>
      <w:r>
        <w:rPr>
          <w:rFonts w:hint="cs"/>
          <w:rtl/>
          <w:lang w:eastAsia="he-IL"/>
        </w:rPr>
        <w:t>בדיוק כמו בס</w:t>
      </w:r>
      <w:bookmarkStart w:id="921" w:name="_ETM_Q1_3517031"/>
      <w:bookmarkEnd w:id="921"/>
      <w:r w:rsidR="008B1EA0">
        <w:rPr>
          <w:rFonts w:hint="cs"/>
          <w:rtl/>
          <w:lang w:eastAsia="he-IL"/>
        </w:rPr>
        <w:t xml:space="preserve">גר השני, </w:t>
      </w:r>
      <w:r w:rsidR="003457BC">
        <w:rPr>
          <w:rFonts w:hint="cs"/>
          <w:rtl/>
          <w:lang w:eastAsia="he-IL"/>
        </w:rPr>
        <w:t xml:space="preserve">רק שעכשיו זה </w:t>
      </w:r>
      <w:r w:rsidR="008B1EA0">
        <w:rPr>
          <w:rFonts w:hint="cs"/>
          <w:rtl/>
          <w:lang w:eastAsia="he-IL"/>
        </w:rPr>
        <w:t>עם ההקלות לעורכי הדין ו</w:t>
      </w:r>
      <w:r w:rsidR="004E0C29">
        <w:rPr>
          <w:rFonts w:hint="cs"/>
          <w:rtl/>
          <w:lang w:eastAsia="he-IL"/>
        </w:rPr>
        <w:t xml:space="preserve">עם </w:t>
      </w:r>
      <w:r w:rsidR="008B1EA0">
        <w:rPr>
          <w:rFonts w:hint="cs"/>
          <w:rtl/>
          <w:lang w:eastAsia="he-IL"/>
        </w:rPr>
        <w:t xml:space="preserve">ההקלות </w:t>
      </w:r>
      <w:bookmarkStart w:id="922" w:name="_ETM_Q1_3521455"/>
      <w:bookmarkEnd w:id="922"/>
      <w:r w:rsidR="008B1EA0">
        <w:rPr>
          <w:rFonts w:hint="cs"/>
          <w:rtl/>
          <w:lang w:eastAsia="he-IL"/>
        </w:rPr>
        <w:t xml:space="preserve">בוועדת הבחירות. גם כתבנו במפורש את העניין של שמירה </w:t>
      </w:r>
      <w:bookmarkStart w:id="923" w:name="_ETM_Q1_3523525"/>
      <w:bookmarkEnd w:id="923"/>
      <w:r w:rsidR="008B1EA0">
        <w:rPr>
          <w:rFonts w:hint="cs"/>
          <w:rtl/>
          <w:lang w:eastAsia="he-IL"/>
        </w:rPr>
        <w:t xml:space="preserve">על ילדים. אם אדם צריך בייביסיטר שיגיע אליו או </w:t>
      </w:r>
      <w:bookmarkStart w:id="924" w:name="_ETM_Q1_3532088"/>
      <w:bookmarkEnd w:id="924"/>
      <w:r w:rsidR="003457BC">
        <w:rPr>
          <w:rFonts w:hint="cs"/>
          <w:rtl/>
          <w:lang w:eastAsia="he-IL"/>
        </w:rPr>
        <w:t>צריך לקחת ילדים לבייביסיטר -</w:t>
      </w:r>
      <w:r w:rsidR="008B1EA0">
        <w:rPr>
          <w:rFonts w:hint="cs"/>
          <w:rtl/>
          <w:lang w:eastAsia="he-IL"/>
        </w:rPr>
        <w:t xml:space="preserve"> גם זה </w:t>
      </w:r>
      <w:bookmarkStart w:id="925" w:name="_ETM_Q1_3533635"/>
      <w:bookmarkEnd w:id="925"/>
      <w:r w:rsidR="008B1EA0">
        <w:rPr>
          <w:rFonts w:hint="cs"/>
          <w:rtl/>
          <w:lang w:eastAsia="he-IL"/>
        </w:rPr>
        <w:t xml:space="preserve">אפשרי. </w:t>
      </w:r>
    </w:p>
    <w:p w:rsidR="0074046A" w:rsidRPr="0074046A" w:rsidRDefault="008B1EA0" w:rsidP="008B1EA0">
      <w:pPr>
        <w:ind w:firstLine="0"/>
        <w:rPr>
          <w:rtl/>
          <w:lang w:eastAsia="he-IL"/>
        </w:rPr>
      </w:pPr>
      <w:bookmarkStart w:id="926" w:name="_ETM_Q1_3538109"/>
      <w:bookmarkStart w:id="927" w:name="_ETM_Q1_3538164"/>
      <w:bookmarkStart w:id="928" w:name="_ETM_Q1_3538292"/>
      <w:bookmarkStart w:id="929" w:name="_ETM_Q1_3538348"/>
      <w:bookmarkEnd w:id="926"/>
      <w:bookmarkEnd w:id="927"/>
      <w:bookmarkEnd w:id="928"/>
      <w:bookmarkEnd w:id="929"/>
      <w:r>
        <w:rPr>
          <w:rFonts w:hint="cs"/>
          <w:rtl/>
          <w:lang w:eastAsia="he-IL"/>
        </w:rPr>
        <w:t xml:space="preserve"> </w:t>
      </w:r>
      <w:r w:rsidR="0074046A">
        <w:rPr>
          <w:rFonts w:hint="cs"/>
          <w:rtl/>
          <w:lang w:eastAsia="he-IL"/>
        </w:rPr>
        <w:t xml:space="preserve"> </w:t>
      </w:r>
    </w:p>
    <w:p w:rsidR="004E0C29" w:rsidRDefault="004E0C29" w:rsidP="004E0C29">
      <w:pPr>
        <w:pStyle w:val="a4"/>
        <w:keepNext/>
        <w:rPr>
          <w:rtl/>
        </w:rPr>
      </w:pPr>
      <w:bookmarkStart w:id="930" w:name="_ETM_Q1_2803307"/>
      <w:bookmarkStart w:id="931" w:name="_ETM_Q1_2803361"/>
      <w:bookmarkStart w:id="932" w:name="_ETM_Q1_3553618"/>
      <w:bookmarkStart w:id="933" w:name="ET_speaker_גור_בליי_94"/>
      <w:bookmarkEnd w:id="930"/>
      <w:bookmarkEnd w:id="931"/>
      <w:bookmarkEnd w:id="932"/>
      <w:r w:rsidRPr="004E0C2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E0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4E0C29" w:rsidRDefault="004E0C29" w:rsidP="004E0C29">
      <w:pPr>
        <w:pStyle w:val="KeepWithNext"/>
        <w:rPr>
          <w:rtl/>
          <w:lang w:eastAsia="he-IL"/>
        </w:rPr>
      </w:pPr>
    </w:p>
    <w:p w:rsidR="004E0C29" w:rsidRPr="004E0C29" w:rsidRDefault="00FE5F86" w:rsidP="00FE5F86">
      <w:pPr>
        <w:rPr>
          <w:rtl/>
          <w:lang w:eastAsia="he-IL"/>
        </w:rPr>
      </w:pPr>
      <w:bookmarkStart w:id="934" w:name="_ETM_Q1_3553916"/>
      <w:bookmarkStart w:id="935" w:name="_ETM_Q1_3553945"/>
      <w:bookmarkEnd w:id="934"/>
      <w:bookmarkEnd w:id="935"/>
      <w:r>
        <w:rPr>
          <w:rFonts w:hint="cs"/>
          <w:rtl/>
          <w:lang w:eastAsia="he-IL"/>
        </w:rPr>
        <w:t xml:space="preserve">אולי אני אבהיר </w:t>
      </w:r>
      <w:bookmarkStart w:id="936" w:name="_ETM_Q1_3557147"/>
      <w:bookmarkEnd w:id="936"/>
      <w:r>
        <w:rPr>
          <w:rFonts w:hint="cs"/>
          <w:rtl/>
          <w:lang w:eastAsia="he-IL"/>
        </w:rPr>
        <w:t xml:space="preserve">לגבי הנושא של הבחירות. לגבי הצירוף של </w:t>
      </w:r>
      <w:bookmarkStart w:id="937" w:name="_ETM_Q1_3555521"/>
      <w:bookmarkEnd w:id="937"/>
      <w:r>
        <w:rPr>
          <w:rFonts w:hint="cs"/>
          <w:rtl/>
          <w:lang w:eastAsia="he-IL"/>
        </w:rPr>
        <w:t xml:space="preserve">שני הקבצים שהקראנו, </w:t>
      </w:r>
      <w:bookmarkStart w:id="938" w:name="_ETM_Q1_3578512"/>
      <w:bookmarkEnd w:id="938"/>
      <w:r>
        <w:rPr>
          <w:rFonts w:hint="cs"/>
          <w:rtl/>
          <w:lang w:eastAsia="he-IL"/>
        </w:rPr>
        <w:t xml:space="preserve">גם התיקון של הגבלת פעילות וגם העניין של </w:t>
      </w:r>
      <w:bookmarkStart w:id="939" w:name="_ETM_Q1_3558492"/>
      <w:bookmarkEnd w:id="939"/>
      <w:r>
        <w:rPr>
          <w:rFonts w:hint="cs"/>
          <w:rtl/>
          <w:lang w:eastAsia="he-IL"/>
        </w:rPr>
        <w:t xml:space="preserve">מקומות עבודה, זה </w:t>
      </w:r>
      <w:bookmarkStart w:id="940" w:name="_ETM_Q1_3576969"/>
      <w:bookmarkEnd w:id="940"/>
      <w:r>
        <w:rPr>
          <w:rFonts w:hint="cs"/>
          <w:rtl/>
          <w:lang w:eastAsia="he-IL"/>
        </w:rPr>
        <w:t xml:space="preserve">לא יהיה רק בהקשר של בחירות מקדימות, </w:t>
      </w:r>
      <w:bookmarkStart w:id="941" w:name="_ETM_Q1_3569088"/>
      <w:bookmarkEnd w:id="941"/>
      <w:r>
        <w:rPr>
          <w:rFonts w:hint="cs"/>
          <w:rtl/>
          <w:lang w:eastAsia="he-IL"/>
        </w:rPr>
        <w:t>זה גם יהיה ב</w:t>
      </w:r>
      <w:r w:rsidR="00063F29">
        <w:rPr>
          <w:rFonts w:hint="cs"/>
          <w:rtl/>
          <w:lang w:eastAsia="he-IL"/>
        </w:rPr>
        <w:t>הקשר של היערכות לבחירות הקרובות.</w:t>
      </w:r>
      <w:r>
        <w:rPr>
          <w:rFonts w:hint="cs"/>
          <w:rtl/>
          <w:lang w:eastAsia="he-IL"/>
        </w:rPr>
        <w:t xml:space="preserve"> זאת אומרת, </w:t>
      </w:r>
      <w:bookmarkStart w:id="942" w:name="_ETM_Q1_3569142"/>
      <w:bookmarkStart w:id="943" w:name="_ETM_Q1_3571356"/>
      <w:bookmarkStart w:id="944" w:name="_ETM_Q1_3578665"/>
      <w:bookmarkEnd w:id="942"/>
      <w:bookmarkEnd w:id="943"/>
      <w:bookmarkEnd w:id="944"/>
      <w:r>
        <w:rPr>
          <w:rFonts w:hint="cs"/>
          <w:rtl/>
          <w:lang w:eastAsia="he-IL"/>
        </w:rPr>
        <w:t xml:space="preserve">יש את ההיתר לצאת מעבר ל-1,000 </w:t>
      </w:r>
      <w:r w:rsidR="00527A45">
        <w:rPr>
          <w:rFonts w:hint="cs"/>
          <w:rtl/>
          <w:lang w:eastAsia="he-IL"/>
        </w:rPr>
        <w:t xml:space="preserve">מטר </w:t>
      </w:r>
      <w:r>
        <w:rPr>
          <w:rFonts w:hint="cs"/>
          <w:rtl/>
          <w:lang w:eastAsia="he-IL"/>
        </w:rPr>
        <w:t xml:space="preserve">למועמד, </w:t>
      </w:r>
      <w:bookmarkStart w:id="945" w:name="_ETM_Q1_3585319"/>
      <w:bookmarkEnd w:id="945"/>
      <w:r>
        <w:rPr>
          <w:rFonts w:hint="cs"/>
          <w:rtl/>
          <w:lang w:eastAsia="he-IL"/>
        </w:rPr>
        <w:t xml:space="preserve">לעובד שלו או לנותן שירות גם לצורך היערכות לבחירות </w:t>
      </w:r>
      <w:bookmarkStart w:id="946" w:name="_ETM_Q1_3589591"/>
      <w:bookmarkEnd w:id="946"/>
      <w:r>
        <w:rPr>
          <w:rFonts w:hint="cs"/>
          <w:rtl/>
          <w:lang w:eastAsia="he-IL"/>
        </w:rPr>
        <w:t xml:space="preserve">לכנסת. </w:t>
      </w:r>
      <w:bookmarkStart w:id="947" w:name="_ETM_Q1_3610036"/>
      <w:bookmarkEnd w:id="947"/>
      <w:r>
        <w:rPr>
          <w:rFonts w:hint="cs"/>
          <w:rtl/>
          <w:lang w:eastAsia="he-IL"/>
        </w:rPr>
        <w:t xml:space="preserve"> </w:t>
      </w:r>
      <w:r w:rsidR="004E0C29">
        <w:rPr>
          <w:rFonts w:hint="cs"/>
          <w:rtl/>
          <w:lang w:eastAsia="he-IL"/>
        </w:rPr>
        <w:t xml:space="preserve"> </w:t>
      </w:r>
    </w:p>
    <w:p w:rsidR="006B2D15" w:rsidRDefault="006B2D15" w:rsidP="006B2D15">
      <w:pPr>
        <w:ind w:firstLine="0"/>
        <w:rPr>
          <w:rtl/>
        </w:rPr>
      </w:pPr>
      <w:bookmarkStart w:id="948" w:name="_ETM_Q1_2678859"/>
      <w:bookmarkStart w:id="949" w:name="_ETM_Q1_2678903"/>
      <w:bookmarkStart w:id="950" w:name="_ETM_Q1_2679275"/>
      <w:bookmarkEnd w:id="948"/>
      <w:bookmarkEnd w:id="949"/>
      <w:bookmarkEnd w:id="950"/>
    </w:p>
    <w:p w:rsidR="00FE5F86" w:rsidRDefault="00FE5F86" w:rsidP="00FE5F86">
      <w:pPr>
        <w:pStyle w:val="a4"/>
        <w:keepNext/>
        <w:rPr>
          <w:rtl/>
        </w:rPr>
      </w:pPr>
      <w:bookmarkStart w:id="951" w:name="_ETM_Q1_2679321"/>
      <w:bookmarkStart w:id="952" w:name="_ETM_Q1_3633441"/>
      <w:bookmarkStart w:id="953" w:name="ET_speaker_5292_95"/>
      <w:bookmarkEnd w:id="951"/>
      <w:bookmarkEnd w:id="952"/>
      <w:r w:rsidRPr="00FE5F8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E5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FE5F86" w:rsidRDefault="00FE5F86" w:rsidP="00FE5F86">
      <w:pPr>
        <w:pStyle w:val="KeepWithNext"/>
        <w:rPr>
          <w:rtl/>
          <w:lang w:eastAsia="he-IL"/>
        </w:rPr>
      </w:pPr>
    </w:p>
    <w:p w:rsidR="00FE5F86" w:rsidRDefault="00E526C5" w:rsidP="006C2BFB">
      <w:pPr>
        <w:rPr>
          <w:rtl/>
          <w:lang w:eastAsia="he-IL"/>
        </w:rPr>
      </w:pPr>
      <w:bookmarkStart w:id="954" w:name="_ETM_Q1_3633857"/>
      <w:bookmarkStart w:id="955" w:name="_ETM_Q1_3633888"/>
      <w:bookmarkEnd w:id="954"/>
      <w:bookmarkEnd w:id="955"/>
      <w:r>
        <w:rPr>
          <w:rFonts w:hint="cs"/>
          <w:rtl/>
          <w:lang w:eastAsia="he-IL"/>
        </w:rPr>
        <w:t xml:space="preserve">אני </w:t>
      </w:r>
      <w:bookmarkStart w:id="956" w:name="_ETM_Q1_3639209"/>
      <w:bookmarkEnd w:id="956"/>
      <w:r w:rsidR="006C2BFB">
        <w:rPr>
          <w:rFonts w:hint="cs"/>
          <w:rtl/>
          <w:lang w:eastAsia="he-IL"/>
        </w:rPr>
        <w:t xml:space="preserve">רוצה לשאול לגבי תיקון מס' 6, לגבי </w:t>
      </w:r>
      <w:r>
        <w:rPr>
          <w:rFonts w:hint="cs"/>
          <w:rtl/>
          <w:lang w:eastAsia="he-IL"/>
        </w:rPr>
        <w:t xml:space="preserve">כל מה שקשור </w:t>
      </w:r>
      <w:bookmarkStart w:id="957" w:name="_ETM_Q1_3643478"/>
      <w:bookmarkEnd w:id="957"/>
      <w:r>
        <w:rPr>
          <w:rFonts w:hint="cs"/>
          <w:rtl/>
          <w:lang w:eastAsia="he-IL"/>
        </w:rPr>
        <w:t>ל</w:t>
      </w:r>
      <w:r w:rsidR="006C2BFB">
        <w:rPr>
          <w:rFonts w:hint="cs"/>
          <w:rtl/>
          <w:lang w:eastAsia="he-IL"/>
        </w:rPr>
        <w:t>ייצוג של עורכי</w:t>
      </w:r>
      <w:r>
        <w:rPr>
          <w:rFonts w:hint="cs"/>
          <w:rtl/>
          <w:lang w:eastAsia="he-IL"/>
        </w:rPr>
        <w:t xml:space="preserve"> דין</w:t>
      </w:r>
      <w:r w:rsidR="006C2BFB">
        <w:rPr>
          <w:rFonts w:hint="cs"/>
          <w:rtl/>
          <w:lang w:eastAsia="he-IL"/>
        </w:rPr>
        <w:t xml:space="preserve">, ליציאה של עורכי דין. </w:t>
      </w:r>
      <w:bookmarkStart w:id="958" w:name="_ETM_Q1_3655047"/>
      <w:bookmarkStart w:id="959" w:name="_ETM_Q1_3655130"/>
      <w:bookmarkEnd w:id="958"/>
      <w:bookmarkEnd w:id="959"/>
      <w:r w:rsidR="00004EE3">
        <w:rPr>
          <w:rFonts w:hint="cs"/>
          <w:rtl/>
          <w:lang w:eastAsia="he-IL"/>
        </w:rPr>
        <w:t xml:space="preserve">אם אנחנו רוצים סגר בכל המדינה, </w:t>
      </w:r>
      <w:bookmarkStart w:id="960" w:name="_ETM_Q1_3657108"/>
      <w:bookmarkEnd w:id="960"/>
      <w:r w:rsidR="00004EE3">
        <w:rPr>
          <w:rFonts w:hint="cs"/>
          <w:rtl/>
          <w:lang w:eastAsia="he-IL"/>
        </w:rPr>
        <w:t xml:space="preserve">למה </w:t>
      </w:r>
      <w:r w:rsidR="006C2BFB">
        <w:rPr>
          <w:rFonts w:hint="cs"/>
          <w:rtl/>
          <w:lang w:eastAsia="he-IL"/>
        </w:rPr>
        <w:t>ש</w:t>
      </w:r>
      <w:r w:rsidR="00004EE3">
        <w:rPr>
          <w:rFonts w:hint="cs"/>
          <w:rtl/>
          <w:lang w:eastAsia="he-IL"/>
        </w:rPr>
        <w:t xml:space="preserve">זה לא </w:t>
      </w:r>
      <w:r w:rsidR="006C2BFB">
        <w:rPr>
          <w:rFonts w:hint="cs"/>
          <w:rtl/>
          <w:lang w:eastAsia="he-IL"/>
        </w:rPr>
        <w:t>יחול</w:t>
      </w:r>
      <w:r w:rsidR="00004EE3">
        <w:rPr>
          <w:rFonts w:hint="cs"/>
          <w:rtl/>
          <w:lang w:eastAsia="he-IL"/>
        </w:rPr>
        <w:t xml:space="preserve"> על בתי המשפט?</w:t>
      </w:r>
      <w:bookmarkStart w:id="961" w:name="_ETM_Q1_3661006"/>
      <w:bookmarkEnd w:id="961"/>
    </w:p>
    <w:p w:rsidR="00004EE3" w:rsidRDefault="00004EE3" w:rsidP="00FE5F86">
      <w:pPr>
        <w:rPr>
          <w:rtl/>
          <w:lang w:eastAsia="he-IL"/>
        </w:rPr>
      </w:pPr>
      <w:bookmarkStart w:id="962" w:name="_ETM_Q1_3661059"/>
      <w:bookmarkStart w:id="963" w:name="_ETM_Q1_3661168"/>
      <w:bookmarkEnd w:id="962"/>
      <w:bookmarkEnd w:id="963"/>
    </w:p>
    <w:p w:rsidR="006C2BFB" w:rsidRDefault="006C2BFB" w:rsidP="006C2BFB">
      <w:pPr>
        <w:pStyle w:val="a4"/>
        <w:keepNext/>
        <w:rPr>
          <w:rtl/>
        </w:rPr>
      </w:pPr>
      <w:bookmarkStart w:id="964" w:name="_ETM_Q1_3661221"/>
      <w:bookmarkStart w:id="965" w:name="_ETM_Q1_3674654"/>
      <w:bookmarkStart w:id="966" w:name="ET_speaker_5771_96"/>
      <w:bookmarkEnd w:id="964"/>
      <w:bookmarkEnd w:id="965"/>
      <w:r w:rsidRPr="006C2BF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C2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:rsidR="006C2BFB" w:rsidRDefault="006C2BFB" w:rsidP="006C2BFB">
      <w:pPr>
        <w:pStyle w:val="KeepWithNext"/>
        <w:rPr>
          <w:rtl/>
          <w:lang w:eastAsia="he-IL"/>
        </w:rPr>
      </w:pPr>
    </w:p>
    <w:p w:rsidR="006C2BFB" w:rsidRDefault="006C2BFB" w:rsidP="006C2BFB">
      <w:pPr>
        <w:rPr>
          <w:rtl/>
          <w:lang w:eastAsia="he-IL"/>
        </w:rPr>
      </w:pPr>
      <w:bookmarkStart w:id="967" w:name="_ETM_Q1_3675160"/>
      <w:bookmarkStart w:id="968" w:name="_ETM_Q1_3675193"/>
      <w:bookmarkEnd w:id="967"/>
      <w:bookmarkEnd w:id="968"/>
      <w:r>
        <w:rPr>
          <w:rFonts w:hint="cs"/>
          <w:rtl/>
          <w:lang w:eastAsia="he-IL"/>
        </w:rPr>
        <w:t xml:space="preserve">בחוק הקורונה הגדול החרגנו את בתי המשפט </w:t>
      </w:r>
      <w:bookmarkStart w:id="969" w:name="_ETM_Q1_3676520"/>
      <w:bookmarkEnd w:id="969"/>
      <w:r>
        <w:rPr>
          <w:rFonts w:hint="cs"/>
          <w:rtl/>
          <w:lang w:eastAsia="he-IL"/>
        </w:rPr>
        <w:t xml:space="preserve">וקבענו שמי שיקבע האם בית המשפט יהיה פתוח או סגור </w:t>
      </w:r>
      <w:bookmarkStart w:id="970" w:name="_ETM_Q1_3680333"/>
      <w:bookmarkEnd w:id="970"/>
      <w:r>
        <w:rPr>
          <w:rFonts w:hint="cs"/>
          <w:rtl/>
          <w:lang w:eastAsia="he-IL"/>
        </w:rPr>
        <w:t>יהיה מנהל בתי המשפט, לא אנחנו.</w:t>
      </w:r>
    </w:p>
    <w:p w:rsidR="006C2BFB" w:rsidRDefault="006C2BFB" w:rsidP="006C2BFB">
      <w:pPr>
        <w:ind w:firstLine="0"/>
        <w:rPr>
          <w:rtl/>
          <w:lang w:eastAsia="he-IL"/>
        </w:rPr>
      </w:pPr>
      <w:bookmarkStart w:id="971" w:name="_ETM_Q1_3685164"/>
      <w:bookmarkStart w:id="972" w:name="_ETM_Q1_3685216"/>
      <w:bookmarkStart w:id="973" w:name="_ETM_Q1_3685526"/>
      <w:bookmarkEnd w:id="971"/>
      <w:bookmarkEnd w:id="972"/>
      <w:bookmarkEnd w:id="973"/>
    </w:p>
    <w:p w:rsidR="00920289" w:rsidRDefault="00920289" w:rsidP="00920289">
      <w:pPr>
        <w:pStyle w:val="a4"/>
        <w:keepNext/>
        <w:rPr>
          <w:rtl/>
        </w:rPr>
      </w:pPr>
      <w:bookmarkStart w:id="974" w:name="_ETM_Q1_3685577"/>
      <w:bookmarkStart w:id="975" w:name="_ETM_Q1_3693841"/>
      <w:bookmarkStart w:id="976" w:name="ET_speaker_5785_98"/>
      <w:bookmarkStart w:id="977" w:name="ET_guest_גאל_אזריאל_97"/>
      <w:bookmarkEnd w:id="974"/>
      <w:bookmarkEnd w:id="975"/>
      <w:r w:rsidRPr="0092028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20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:rsidR="00920289" w:rsidRDefault="00920289" w:rsidP="00920289">
      <w:pPr>
        <w:pStyle w:val="KeepWithNext"/>
        <w:rPr>
          <w:rtl/>
        </w:rPr>
      </w:pPr>
    </w:p>
    <w:p w:rsidR="00920289" w:rsidRDefault="00920289" w:rsidP="00920289">
      <w:pPr>
        <w:rPr>
          <w:rtl/>
        </w:rPr>
      </w:pPr>
      <w:r>
        <w:rPr>
          <w:rFonts w:hint="cs"/>
          <w:rtl/>
        </w:rPr>
        <w:t xml:space="preserve">מה זו </w:t>
      </w:r>
      <w:bookmarkStart w:id="978" w:name="_ETM_Q1_3708847"/>
      <w:bookmarkEnd w:id="978"/>
      <w:r>
        <w:rPr>
          <w:rFonts w:hint="cs"/>
          <w:rtl/>
        </w:rPr>
        <w:t>תקנה 4 שבטלה?</w:t>
      </w:r>
      <w:bookmarkStart w:id="979" w:name="_ETM_Q1_3719976"/>
      <w:bookmarkEnd w:id="979"/>
    </w:p>
    <w:p w:rsidR="00920289" w:rsidRDefault="00920289" w:rsidP="00920289">
      <w:pPr>
        <w:ind w:firstLine="0"/>
        <w:rPr>
          <w:rtl/>
        </w:rPr>
      </w:pPr>
      <w:bookmarkStart w:id="980" w:name="_ETM_Q1_3720027"/>
      <w:bookmarkStart w:id="981" w:name="_ETM_Q1_3720370"/>
      <w:bookmarkEnd w:id="980"/>
      <w:bookmarkEnd w:id="981"/>
    </w:p>
    <w:p w:rsidR="00920289" w:rsidRDefault="00920289" w:rsidP="00920289">
      <w:pPr>
        <w:pStyle w:val="af9"/>
        <w:keepNext/>
        <w:rPr>
          <w:rtl/>
        </w:rPr>
      </w:pPr>
      <w:bookmarkStart w:id="982" w:name="_ETM_Q1_3720421"/>
      <w:bookmarkStart w:id="983" w:name="ET_guest_אפרת_פרוקציה__99"/>
      <w:bookmarkEnd w:id="982"/>
      <w:r w:rsidRPr="00920289">
        <w:rPr>
          <w:rStyle w:val="TagStyle"/>
          <w:rtl/>
        </w:rPr>
        <w:t xml:space="preserve"> &lt;&lt; אורח &gt;&gt; </w:t>
      </w:r>
      <w:r>
        <w:rPr>
          <w:rtl/>
        </w:rPr>
        <w:t>אפרת פרוקציה:</w:t>
      </w:r>
      <w:r w:rsidRPr="009202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3"/>
    </w:p>
    <w:p w:rsidR="00920289" w:rsidRDefault="00920289" w:rsidP="00920289">
      <w:pPr>
        <w:pStyle w:val="KeepWithNext"/>
        <w:rPr>
          <w:rtl/>
        </w:rPr>
      </w:pPr>
    </w:p>
    <w:p w:rsidR="00667EC6" w:rsidRDefault="00667EC6" w:rsidP="004276F7">
      <w:pPr>
        <w:rPr>
          <w:rtl/>
        </w:rPr>
      </w:pPr>
      <w:r>
        <w:rPr>
          <w:rFonts w:hint="cs"/>
          <w:rtl/>
        </w:rPr>
        <w:t xml:space="preserve">זו הוראת השעה הקודמת </w:t>
      </w:r>
      <w:bookmarkStart w:id="984" w:name="_ETM_Q1_3725475"/>
      <w:bookmarkStart w:id="985" w:name="_ETM_Q1_3734636"/>
      <w:bookmarkStart w:id="986" w:name="_ETM_Q1_3737292"/>
      <w:bookmarkEnd w:id="984"/>
      <w:bookmarkEnd w:id="985"/>
      <w:bookmarkEnd w:id="986"/>
      <w:r>
        <w:rPr>
          <w:rFonts w:hint="cs"/>
          <w:rtl/>
        </w:rPr>
        <w:t>ש</w:t>
      </w:r>
      <w:r w:rsidR="004276F7">
        <w:rPr>
          <w:rFonts w:hint="cs"/>
          <w:rtl/>
        </w:rPr>
        <w:t xml:space="preserve">אנחנו רוצים </w:t>
      </w:r>
      <w:r>
        <w:rPr>
          <w:rFonts w:hint="cs"/>
          <w:rtl/>
        </w:rPr>
        <w:t xml:space="preserve">באמצע התחולה שלה לקבל תקנות חדשות. </w:t>
      </w:r>
      <w:bookmarkStart w:id="987" w:name="_ETM_Q1_3740511"/>
      <w:bookmarkEnd w:id="987"/>
      <w:r>
        <w:rPr>
          <w:rFonts w:hint="cs"/>
          <w:rtl/>
        </w:rPr>
        <w:t xml:space="preserve"> </w:t>
      </w:r>
    </w:p>
    <w:p w:rsidR="00667EC6" w:rsidRDefault="00667EC6" w:rsidP="00667EC6">
      <w:pPr>
        <w:ind w:firstLine="0"/>
        <w:rPr>
          <w:rtl/>
        </w:rPr>
      </w:pPr>
      <w:bookmarkStart w:id="988" w:name="_ETM_Q1_3724571"/>
      <w:bookmarkStart w:id="989" w:name="_ETM_Q1_3724634"/>
      <w:bookmarkEnd w:id="988"/>
      <w:bookmarkEnd w:id="989"/>
    </w:p>
    <w:p w:rsidR="006C2BFB" w:rsidRDefault="006C2BFB" w:rsidP="00667EC6">
      <w:pPr>
        <w:ind w:firstLine="0"/>
        <w:rPr>
          <w:rtl/>
        </w:rPr>
      </w:pPr>
      <w:bookmarkStart w:id="990" w:name="_ETM_Q1_3724949"/>
      <w:bookmarkStart w:id="991" w:name="_ETM_Q1_3725001"/>
      <w:bookmarkEnd w:id="990"/>
      <w:bookmarkEnd w:id="991"/>
      <w:r>
        <w:rPr>
          <w:rtl/>
        </w:rPr>
        <w:t xml:space="preserve">   </w:t>
      </w:r>
      <w:bookmarkEnd w:id="977"/>
    </w:p>
    <w:p w:rsidR="003D6C7E" w:rsidRDefault="003D6C7E" w:rsidP="003D6C7E">
      <w:pPr>
        <w:ind w:firstLine="0"/>
        <w:rPr>
          <w:rtl/>
          <w:lang w:eastAsia="he-IL"/>
        </w:rPr>
      </w:pPr>
      <w:bookmarkStart w:id="992" w:name="_ETM_Q1_3751165"/>
      <w:bookmarkStart w:id="993" w:name="_ETM_Q1_3751412"/>
      <w:bookmarkStart w:id="994" w:name="_ETM_Q1_3755956"/>
      <w:bookmarkStart w:id="995" w:name="_ETM_Q1_3812658"/>
      <w:bookmarkStart w:id="996" w:name="_ETM_Q1_3832923"/>
      <w:bookmarkEnd w:id="992"/>
      <w:bookmarkEnd w:id="993"/>
      <w:bookmarkEnd w:id="994"/>
      <w:bookmarkEnd w:id="995"/>
      <w:bookmarkEnd w:id="996"/>
    </w:p>
    <w:p w:rsidR="003D6C7E" w:rsidRDefault="003D6C7E" w:rsidP="003D6C7E">
      <w:pPr>
        <w:pStyle w:val="a4"/>
        <w:keepNext/>
        <w:rPr>
          <w:rtl/>
        </w:rPr>
      </w:pPr>
      <w:bookmarkStart w:id="997" w:name="ET_speaker_גור_בליי_102"/>
      <w:r w:rsidRPr="003D6C7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D6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3D6C7E" w:rsidRDefault="003D6C7E" w:rsidP="003D6C7E">
      <w:pPr>
        <w:pStyle w:val="KeepWithNext"/>
        <w:rPr>
          <w:rtl/>
          <w:lang w:eastAsia="he-IL"/>
        </w:rPr>
      </w:pPr>
    </w:p>
    <w:p w:rsidR="0092270C" w:rsidRDefault="003D6C7E" w:rsidP="0092270C">
      <w:pPr>
        <w:rPr>
          <w:rtl/>
          <w:lang w:eastAsia="he-IL"/>
        </w:rPr>
      </w:pPr>
      <w:bookmarkStart w:id="998" w:name="_ETM_Q1_3833296"/>
      <w:bookmarkStart w:id="999" w:name="_ETM_Q1_3833337"/>
      <w:bookmarkEnd w:id="998"/>
      <w:bookmarkEnd w:id="999"/>
      <w:r>
        <w:rPr>
          <w:rFonts w:hint="cs"/>
          <w:rtl/>
          <w:lang w:eastAsia="he-IL"/>
        </w:rPr>
        <w:t xml:space="preserve">שניים מהקבצים הם תיקונים קבועים להגבלת פעילות במקומות עבודה. התיקון השלישי שמבטל את </w:t>
      </w:r>
      <w:bookmarkStart w:id="1000" w:name="_ETM_Q1_3847747"/>
      <w:bookmarkEnd w:id="1000"/>
      <w:r>
        <w:rPr>
          <w:rFonts w:hint="cs"/>
          <w:rtl/>
          <w:lang w:eastAsia="he-IL"/>
        </w:rPr>
        <w:t xml:space="preserve">ההגבלה החלקית על מקומות עבודה, אמור </w:t>
      </w:r>
      <w:bookmarkStart w:id="1001" w:name="_ETM_Q1_3851117"/>
      <w:bookmarkEnd w:id="1001"/>
      <w:r>
        <w:rPr>
          <w:rFonts w:hint="cs"/>
          <w:rtl/>
          <w:lang w:eastAsia="he-IL"/>
        </w:rPr>
        <w:t xml:space="preserve">להיות מוחלף על ידי הגבלה הרבה יותר משמעותית </w:t>
      </w:r>
      <w:bookmarkStart w:id="1002" w:name="_ETM_Q1_3851311"/>
      <w:bookmarkEnd w:id="1002"/>
      <w:r>
        <w:rPr>
          <w:rFonts w:hint="cs"/>
          <w:rtl/>
          <w:lang w:eastAsia="he-IL"/>
        </w:rPr>
        <w:t xml:space="preserve">על מקומות עבודה שכרגע לא נדונה בפני הוועדה. השאלה איך </w:t>
      </w:r>
      <w:bookmarkStart w:id="1003" w:name="_ETM_Q1_3860087"/>
      <w:bookmarkEnd w:id="1003"/>
      <w:r>
        <w:rPr>
          <w:rFonts w:hint="cs"/>
          <w:rtl/>
          <w:lang w:eastAsia="he-IL"/>
        </w:rPr>
        <w:t xml:space="preserve">אתם רוצים לקבוע את התוקף. חשבנו </w:t>
      </w:r>
      <w:r w:rsidR="0092270C">
        <w:rPr>
          <w:rFonts w:hint="cs"/>
          <w:rtl/>
          <w:lang w:eastAsia="he-IL"/>
        </w:rPr>
        <w:t xml:space="preserve">לקבוע שהתוקף של תיקון מס' </w:t>
      </w:r>
      <w:bookmarkStart w:id="1004" w:name="_ETM_Q1_3861011"/>
      <w:bookmarkEnd w:id="1004"/>
      <w:r w:rsidR="0092270C">
        <w:rPr>
          <w:rFonts w:hint="cs"/>
          <w:rtl/>
          <w:lang w:eastAsia="he-IL"/>
        </w:rPr>
        <w:t xml:space="preserve">5 (תיקון) ייכנס </w:t>
      </w:r>
      <w:bookmarkStart w:id="1005" w:name="_ETM_Q1_3868480"/>
      <w:bookmarkEnd w:id="1005"/>
      <w:r w:rsidR="0092270C">
        <w:rPr>
          <w:rFonts w:hint="cs"/>
          <w:rtl/>
          <w:lang w:eastAsia="he-IL"/>
        </w:rPr>
        <w:t>רק עם הכניסה לתוקף של הידוק ההגבלות.</w:t>
      </w:r>
    </w:p>
    <w:p w:rsidR="0092270C" w:rsidRDefault="0092270C" w:rsidP="0092270C">
      <w:pPr>
        <w:ind w:firstLine="0"/>
        <w:rPr>
          <w:rtl/>
          <w:lang w:eastAsia="he-IL"/>
        </w:rPr>
      </w:pPr>
    </w:p>
    <w:p w:rsidR="0092270C" w:rsidRDefault="0092270C" w:rsidP="0092270C">
      <w:pPr>
        <w:pStyle w:val="af9"/>
        <w:keepNext/>
        <w:rPr>
          <w:rtl/>
          <w:lang w:eastAsia="he-IL"/>
        </w:rPr>
      </w:pPr>
      <w:bookmarkStart w:id="1006" w:name="ET_guest_אפרת_פרוקציה__103"/>
      <w:r w:rsidRPr="00922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9227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6"/>
    </w:p>
    <w:p w:rsidR="0092270C" w:rsidRDefault="0092270C" w:rsidP="0092270C">
      <w:pPr>
        <w:pStyle w:val="KeepWithNext"/>
        <w:rPr>
          <w:rtl/>
          <w:lang w:eastAsia="he-IL"/>
        </w:rPr>
      </w:pPr>
    </w:p>
    <w:p w:rsidR="003D6C7E" w:rsidRDefault="0092270C" w:rsidP="0092270C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הכוונה.</w:t>
      </w:r>
    </w:p>
    <w:p w:rsidR="0092270C" w:rsidRDefault="0092270C" w:rsidP="0092270C">
      <w:pPr>
        <w:ind w:firstLine="0"/>
        <w:rPr>
          <w:rtl/>
          <w:lang w:eastAsia="he-IL"/>
        </w:rPr>
      </w:pPr>
      <w:bookmarkStart w:id="1007" w:name="_ETM_Q1_3874249"/>
      <w:bookmarkStart w:id="1008" w:name="_ETM_Q1_3874311"/>
      <w:bookmarkEnd w:id="1007"/>
      <w:bookmarkEnd w:id="1008"/>
    </w:p>
    <w:p w:rsidR="00306A8E" w:rsidRDefault="00306A8E" w:rsidP="00306A8E">
      <w:pPr>
        <w:pStyle w:val="af6"/>
        <w:keepNext/>
        <w:rPr>
          <w:rtl/>
        </w:rPr>
      </w:pPr>
      <w:bookmarkStart w:id="1009" w:name="_ETM_Q1_3874591"/>
      <w:bookmarkStart w:id="1010" w:name="_ETM_Q1_3874647"/>
      <w:bookmarkStart w:id="1011" w:name="_ETM_Q1_3887429"/>
      <w:bookmarkStart w:id="1012" w:name="ET_yor_5069_104"/>
      <w:bookmarkEnd w:id="1009"/>
      <w:bookmarkEnd w:id="1010"/>
      <w:bookmarkEnd w:id="1011"/>
      <w:r w:rsidRPr="00306A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6A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"/>
    </w:p>
    <w:p w:rsidR="00306A8E" w:rsidRDefault="00306A8E" w:rsidP="00306A8E">
      <w:pPr>
        <w:pStyle w:val="KeepWithNext"/>
        <w:rPr>
          <w:rtl/>
          <w:lang w:eastAsia="he-IL"/>
        </w:rPr>
      </w:pPr>
    </w:p>
    <w:p w:rsidR="00306A8E" w:rsidRDefault="00306A8E" w:rsidP="00306A8E">
      <w:pPr>
        <w:rPr>
          <w:rtl/>
          <w:lang w:eastAsia="he-IL"/>
        </w:rPr>
      </w:pPr>
      <w:bookmarkStart w:id="1013" w:name="_ETM_Q1_3887971"/>
      <w:bookmarkStart w:id="1014" w:name="_ETM_Q1_3888001"/>
      <w:bookmarkEnd w:id="1013"/>
      <w:bookmarkEnd w:id="1014"/>
      <w:r>
        <w:rPr>
          <w:rFonts w:hint="cs"/>
          <w:rtl/>
          <w:lang w:eastAsia="he-IL"/>
        </w:rPr>
        <w:t xml:space="preserve">הצעת תקנות סמכויות להתמודדות עם נגיף הקורונה </w:t>
      </w:r>
      <w:bookmarkStart w:id="1015" w:name="_ETM_Q1_3897210"/>
      <w:bookmarkEnd w:id="1015"/>
      <w:r>
        <w:rPr>
          <w:rFonts w:hint="cs"/>
          <w:rtl/>
          <w:lang w:eastAsia="he-IL"/>
        </w:rPr>
        <w:t xml:space="preserve">החדש (הוראת שעה) (הגבלת פעילות והוראות נוספות) (תיקון מס' 23), </w:t>
      </w:r>
      <w:bookmarkStart w:id="1016" w:name="_ETM_Q1_3900529"/>
      <w:bookmarkEnd w:id="1016"/>
      <w:r>
        <w:rPr>
          <w:rFonts w:hint="cs"/>
          <w:rtl/>
          <w:lang w:eastAsia="he-IL"/>
        </w:rPr>
        <w:t>מי בעד, ירים את ידו?</w:t>
      </w:r>
      <w:bookmarkStart w:id="1017" w:name="_ETM_Q1_3903122"/>
      <w:bookmarkEnd w:id="1017"/>
    </w:p>
    <w:p w:rsidR="00306A8E" w:rsidRDefault="00306A8E" w:rsidP="00306A8E">
      <w:pPr>
        <w:ind w:firstLine="0"/>
        <w:rPr>
          <w:rtl/>
          <w:lang w:eastAsia="he-IL"/>
        </w:rPr>
      </w:pPr>
      <w:bookmarkStart w:id="1018" w:name="_ETM_Q1_3903176"/>
      <w:bookmarkEnd w:id="1018"/>
    </w:p>
    <w:p w:rsidR="00306A8E" w:rsidRDefault="00306A8E" w:rsidP="00306A8E">
      <w:pPr>
        <w:pStyle w:val="af1"/>
        <w:keepNext/>
        <w:rPr>
          <w:rtl/>
          <w:lang w:eastAsia="he-IL"/>
        </w:rPr>
      </w:pPr>
      <w:bookmarkStart w:id="1019" w:name="_ETM_Q1_3903523"/>
      <w:bookmarkStart w:id="1020" w:name="_ETM_Q1_3903584"/>
      <w:bookmarkEnd w:id="1019"/>
      <w:bookmarkEnd w:id="1020"/>
      <w:r>
        <w:rPr>
          <w:rFonts w:hint="eastAsia"/>
          <w:rtl/>
          <w:lang w:eastAsia="he-IL"/>
        </w:rPr>
        <w:t>הצבעה</w:t>
      </w:r>
    </w:p>
    <w:p w:rsidR="00306A8E" w:rsidRDefault="00306A8E" w:rsidP="00306A8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306A8E" w:rsidRDefault="00306A8E" w:rsidP="00306A8E">
      <w:pPr>
        <w:pStyle w:val="--"/>
        <w:keepNext/>
        <w:jc w:val="both"/>
        <w:rPr>
          <w:rtl/>
          <w:lang w:eastAsia="he-IL"/>
        </w:rPr>
      </w:pPr>
      <w:bookmarkStart w:id="1021" w:name="_ETM_Q1_3909308"/>
      <w:bookmarkStart w:id="1022" w:name="_ETM_Q1_3909344"/>
      <w:bookmarkStart w:id="1023" w:name="_ETM_Q1_3911438"/>
      <w:bookmarkEnd w:id="1021"/>
      <w:bookmarkEnd w:id="1022"/>
      <w:bookmarkEnd w:id="1023"/>
    </w:p>
    <w:p w:rsidR="00306A8E" w:rsidRDefault="00306A8E" w:rsidP="00306A8E">
      <w:pPr>
        <w:pStyle w:val="af6"/>
        <w:keepNext/>
        <w:rPr>
          <w:rtl/>
        </w:rPr>
      </w:pPr>
      <w:bookmarkStart w:id="1024" w:name="ET_yor_5069_105"/>
      <w:r w:rsidRPr="00306A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6A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4"/>
    </w:p>
    <w:p w:rsidR="00306A8E" w:rsidRDefault="00306A8E" w:rsidP="00306A8E">
      <w:pPr>
        <w:pStyle w:val="KeepWithNext"/>
        <w:rPr>
          <w:rtl/>
        </w:rPr>
      </w:pPr>
    </w:p>
    <w:p w:rsidR="00306A8E" w:rsidRDefault="00306A8E" w:rsidP="00306A8E">
      <w:pPr>
        <w:rPr>
          <w:rtl/>
        </w:rPr>
      </w:pPr>
      <w:bookmarkStart w:id="1025" w:name="_ETM_Q1_3911973"/>
      <w:bookmarkStart w:id="1026" w:name="_ETM_Q1_3912018"/>
      <w:bookmarkEnd w:id="1025"/>
      <w:bookmarkEnd w:id="1026"/>
      <w:r>
        <w:rPr>
          <w:rFonts w:hint="cs"/>
          <w:rtl/>
        </w:rPr>
        <w:t xml:space="preserve">התקנות אושרו. הצעת תקנות </w:t>
      </w:r>
      <w:bookmarkStart w:id="1027" w:name="_ETM_Q1_3909425"/>
      <w:bookmarkEnd w:id="1027"/>
      <w:r>
        <w:rPr>
          <w:rFonts w:hint="cs"/>
          <w:rtl/>
        </w:rPr>
        <w:t xml:space="preserve">סמכויות מיוחדות להתמודדות עם נגיף הקורונה החדש (הוראת שעה) (הגבלת </w:t>
      </w:r>
      <w:bookmarkStart w:id="1028" w:name="_ETM_Q1_3918616"/>
      <w:bookmarkEnd w:id="1028"/>
      <w:r>
        <w:rPr>
          <w:rFonts w:hint="cs"/>
          <w:rtl/>
        </w:rPr>
        <w:t>פעילות במקומות עבודה) (תיקון מס' 6), מי בעד?</w:t>
      </w:r>
    </w:p>
    <w:p w:rsidR="00306A8E" w:rsidRDefault="00306A8E" w:rsidP="00306A8E">
      <w:pPr>
        <w:ind w:firstLine="0"/>
        <w:rPr>
          <w:rtl/>
        </w:rPr>
      </w:pPr>
      <w:bookmarkStart w:id="1029" w:name="_ETM_Q1_3916645"/>
      <w:bookmarkStart w:id="1030" w:name="_ETM_Q1_3916696"/>
      <w:bookmarkEnd w:id="1029"/>
      <w:bookmarkEnd w:id="1030"/>
    </w:p>
    <w:p w:rsidR="00306A8E" w:rsidRDefault="00306A8E" w:rsidP="00306A8E">
      <w:pPr>
        <w:pStyle w:val="af1"/>
        <w:keepNext/>
        <w:rPr>
          <w:rtl/>
        </w:rPr>
      </w:pPr>
      <w:bookmarkStart w:id="1031" w:name="_ETM_Q1_3917005"/>
      <w:bookmarkStart w:id="1032" w:name="_ETM_Q1_3917063"/>
      <w:bookmarkEnd w:id="1031"/>
      <w:bookmarkEnd w:id="1032"/>
      <w:r>
        <w:rPr>
          <w:rtl/>
        </w:rPr>
        <w:t>הצבעה</w:t>
      </w:r>
    </w:p>
    <w:p w:rsidR="00306A8E" w:rsidRDefault="00306A8E" w:rsidP="00306A8E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306A8E" w:rsidRDefault="00306A8E" w:rsidP="00306A8E">
      <w:pPr>
        <w:pStyle w:val="--"/>
        <w:keepNext/>
        <w:jc w:val="both"/>
        <w:rPr>
          <w:rtl/>
        </w:rPr>
      </w:pPr>
      <w:bookmarkStart w:id="1033" w:name="_ETM_Q1_3927647"/>
      <w:bookmarkStart w:id="1034" w:name="_ETM_Q1_3927711"/>
      <w:bookmarkEnd w:id="1033"/>
      <w:bookmarkEnd w:id="1034"/>
    </w:p>
    <w:p w:rsidR="00306A8E" w:rsidRDefault="00306A8E" w:rsidP="00306A8E">
      <w:pPr>
        <w:pStyle w:val="af6"/>
        <w:keepNext/>
        <w:rPr>
          <w:rtl/>
        </w:rPr>
      </w:pPr>
      <w:bookmarkStart w:id="1035" w:name="_ETM_Q1_3928072"/>
      <w:bookmarkStart w:id="1036" w:name="_ETM_Q1_3928125"/>
      <w:bookmarkStart w:id="1037" w:name="_ETM_Q1_3930403"/>
      <w:bookmarkStart w:id="1038" w:name="ET_yor_5069_106"/>
      <w:bookmarkEnd w:id="1035"/>
      <w:bookmarkEnd w:id="1036"/>
      <w:bookmarkEnd w:id="1037"/>
      <w:r w:rsidRPr="00306A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6A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8"/>
    </w:p>
    <w:p w:rsidR="00306A8E" w:rsidRDefault="00306A8E" w:rsidP="00306A8E">
      <w:pPr>
        <w:pStyle w:val="KeepWithNext"/>
        <w:rPr>
          <w:rtl/>
        </w:rPr>
      </w:pPr>
    </w:p>
    <w:p w:rsidR="00306A8E" w:rsidRDefault="00306A8E" w:rsidP="00306A8E">
      <w:pPr>
        <w:rPr>
          <w:rtl/>
        </w:rPr>
      </w:pPr>
      <w:bookmarkStart w:id="1039" w:name="_ETM_Q1_3930926"/>
      <w:bookmarkStart w:id="1040" w:name="_ETM_Q1_3930960"/>
      <w:bookmarkEnd w:id="1039"/>
      <w:bookmarkEnd w:id="1040"/>
      <w:r>
        <w:rPr>
          <w:rFonts w:hint="cs"/>
          <w:rtl/>
        </w:rPr>
        <w:t xml:space="preserve">פה </w:t>
      </w:r>
      <w:bookmarkStart w:id="1041" w:name="_ETM_Q1_3933376"/>
      <w:bookmarkEnd w:id="1041"/>
      <w:r w:rsidR="00B247EC">
        <w:rPr>
          <w:rFonts w:hint="cs"/>
          <w:rtl/>
        </w:rPr>
        <w:t>אחד</w:t>
      </w:r>
      <w:r>
        <w:rPr>
          <w:rFonts w:hint="cs"/>
          <w:rtl/>
        </w:rPr>
        <w:t xml:space="preserve"> התקנות אושרו. </w:t>
      </w:r>
    </w:p>
    <w:p w:rsidR="00306A8E" w:rsidRDefault="00306A8E" w:rsidP="00306A8E">
      <w:pPr>
        <w:ind w:firstLine="0"/>
        <w:rPr>
          <w:rtl/>
        </w:rPr>
      </w:pPr>
    </w:p>
    <w:p w:rsidR="00306A8E" w:rsidRDefault="00306A8E" w:rsidP="00306A8E">
      <w:pPr>
        <w:pStyle w:val="a4"/>
        <w:keepNext/>
        <w:rPr>
          <w:rtl/>
        </w:rPr>
      </w:pPr>
      <w:bookmarkStart w:id="1042" w:name="ET_speaker_גור_בליי_107"/>
      <w:r w:rsidRPr="00306A8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06A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"/>
    </w:p>
    <w:p w:rsidR="00306A8E" w:rsidRDefault="00306A8E" w:rsidP="00306A8E">
      <w:pPr>
        <w:pStyle w:val="KeepWithNext"/>
        <w:rPr>
          <w:rtl/>
        </w:rPr>
      </w:pPr>
    </w:p>
    <w:p w:rsidR="00C573E7" w:rsidRDefault="00306A8E" w:rsidP="00C573E7">
      <w:pPr>
        <w:rPr>
          <w:rtl/>
        </w:rPr>
      </w:pPr>
      <w:bookmarkStart w:id="1043" w:name="_ETM_Q1_3938967"/>
      <w:bookmarkStart w:id="1044" w:name="_ETM_Q1_3940458"/>
      <w:bookmarkStart w:id="1045" w:name="_ETM_Q1_3940510"/>
      <w:bookmarkEnd w:id="1043"/>
      <w:bookmarkEnd w:id="1044"/>
      <w:bookmarkEnd w:id="1045"/>
      <w:r>
        <w:rPr>
          <w:rFonts w:hint="cs"/>
          <w:rtl/>
        </w:rPr>
        <w:t>מה שיעלה עכשיו להצבעה זה תיקון מס' 5 (תיקון)</w:t>
      </w:r>
      <w:bookmarkStart w:id="1046" w:name="_ETM_Q1_3948222"/>
      <w:bookmarkEnd w:id="1046"/>
      <w:r>
        <w:rPr>
          <w:rFonts w:hint="cs"/>
          <w:rtl/>
        </w:rPr>
        <w:t xml:space="preserve">. ההצעה היא לאשר את הקובץ </w:t>
      </w:r>
      <w:bookmarkStart w:id="1047" w:name="_ETM_Q1_3954081"/>
      <w:bookmarkEnd w:id="1047"/>
      <w:r>
        <w:rPr>
          <w:rFonts w:hint="cs"/>
          <w:rtl/>
        </w:rPr>
        <w:t>כך ש</w:t>
      </w:r>
      <w:r w:rsidR="00C573E7">
        <w:rPr>
          <w:rFonts w:hint="cs"/>
          <w:rtl/>
        </w:rPr>
        <w:t>הוא</w:t>
      </w:r>
      <w:r>
        <w:rPr>
          <w:rFonts w:hint="cs"/>
          <w:rtl/>
        </w:rPr>
        <w:t xml:space="preserve"> ייכנס לתוקף </w:t>
      </w:r>
      <w:r w:rsidR="00C573E7">
        <w:rPr>
          <w:rFonts w:hint="cs"/>
          <w:rtl/>
        </w:rPr>
        <w:t xml:space="preserve">רק עם כניסתן לתוקף של </w:t>
      </w:r>
      <w:bookmarkStart w:id="1048" w:name="_ETM_Q1_3957675"/>
      <w:bookmarkEnd w:id="1048"/>
      <w:r w:rsidR="00C573E7">
        <w:rPr>
          <w:rFonts w:hint="cs"/>
          <w:rtl/>
        </w:rPr>
        <w:t xml:space="preserve">תקנות סמכויות מיוחדות להתמודדות עם נגיף הקורונה החדש </w:t>
      </w:r>
      <w:bookmarkStart w:id="1049" w:name="_ETM_Q1_3959819"/>
      <w:bookmarkEnd w:id="1049"/>
      <w:r w:rsidR="00C573E7">
        <w:rPr>
          <w:rFonts w:hint="cs"/>
          <w:rtl/>
        </w:rPr>
        <w:t>(הוראת שעה) (הידוק הגבלות), תשפ"א-2021.</w:t>
      </w:r>
    </w:p>
    <w:p w:rsidR="00C573E7" w:rsidRDefault="00C573E7" w:rsidP="00C573E7">
      <w:pPr>
        <w:ind w:firstLine="0"/>
        <w:rPr>
          <w:rtl/>
        </w:rPr>
      </w:pPr>
      <w:bookmarkStart w:id="1050" w:name="_ETM_Q1_3963533"/>
      <w:bookmarkStart w:id="1051" w:name="_ETM_Q1_3963603"/>
      <w:bookmarkEnd w:id="1050"/>
      <w:bookmarkEnd w:id="1051"/>
    </w:p>
    <w:p w:rsidR="00C573E7" w:rsidRDefault="00C573E7" w:rsidP="00C573E7">
      <w:pPr>
        <w:pStyle w:val="af6"/>
        <w:keepNext/>
        <w:rPr>
          <w:rtl/>
        </w:rPr>
      </w:pPr>
      <w:bookmarkStart w:id="1052" w:name="_ETM_Q1_3964017"/>
      <w:bookmarkStart w:id="1053" w:name="_ETM_Q1_3964072"/>
      <w:bookmarkStart w:id="1054" w:name="_ETM_Q1_3965003"/>
      <w:bookmarkStart w:id="1055" w:name="ET_yor_5069_108"/>
      <w:bookmarkEnd w:id="1052"/>
      <w:bookmarkEnd w:id="1053"/>
      <w:bookmarkEnd w:id="1054"/>
      <w:r w:rsidRPr="00C573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73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"/>
    </w:p>
    <w:p w:rsidR="00C573E7" w:rsidRDefault="00C573E7" w:rsidP="00C573E7">
      <w:pPr>
        <w:pStyle w:val="KeepWithNext"/>
        <w:rPr>
          <w:rtl/>
        </w:rPr>
      </w:pPr>
    </w:p>
    <w:p w:rsidR="00C573E7" w:rsidRDefault="00C573E7" w:rsidP="00C573E7">
      <w:pPr>
        <w:rPr>
          <w:rtl/>
        </w:rPr>
      </w:pPr>
      <w:bookmarkStart w:id="1056" w:name="_ETM_Q1_3965523"/>
      <w:bookmarkStart w:id="1057" w:name="_ETM_Q1_3965563"/>
      <w:bookmarkEnd w:id="1056"/>
      <w:bookmarkEnd w:id="1057"/>
      <w:r>
        <w:rPr>
          <w:rFonts w:hint="cs"/>
          <w:rtl/>
        </w:rPr>
        <w:t>מקובל על הממשלה?</w:t>
      </w:r>
    </w:p>
    <w:p w:rsidR="00C573E7" w:rsidRDefault="00C573E7" w:rsidP="00C573E7">
      <w:pPr>
        <w:ind w:firstLine="0"/>
        <w:rPr>
          <w:rtl/>
        </w:rPr>
      </w:pPr>
    </w:p>
    <w:p w:rsidR="00C573E7" w:rsidRDefault="00C573E7" w:rsidP="00C573E7">
      <w:pPr>
        <w:pStyle w:val="af9"/>
        <w:keepNext/>
        <w:rPr>
          <w:rtl/>
        </w:rPr>
      </w:pPr>
      <w:bookmarkStart w:id="1058" w:name="ET_guest_גאל_אזריאל_109"/>
      <w:r w:rsidRPr="00C573E7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C573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8"/>
    </w:p>
    <w:p w:rsidR="00C573E7" w:rsidRDefault="00C573E7" w:rsidP="00C573E7">
      <w:pPr>
        <w:pStyle w:val="KeepWithNext"/>
        <w:rPr>
          <w:rtl/>
        </w:rPr>
      </w:pPr>
    </w:p>
    <w:p w:rsidR="00C573E7" w:rsidRDefault="00C573E7" w:rsidP="00C573E7">
      <w:pPr>
        <w:rPr>
          <w:rtl/>
        </w:rPr>
      </w:pPr>
      <w:r>
        <w:rPr>
          <w:rFonts w:hint="cs"/>
          <w:rtl/>
        </w:rPr>
        <w:t>כן.</w:t>
      </w:r>
    </w:p>
    <w:p w:rsidR="00C573E7" w:rsidRDefault="00C573E7" w:rsidP="00C573E7">
      <w:pPr>
        <w:ind w:firstLine="0"/>
        <w:rPr>
          <w:rtl/>
        </w:rPr>
      </w:pPr>
      <w:bookmarkStart w:id="1059" w:name="_ETM_Q1_3972322"/>
      <w:bookmarkStart w:id="1060" w:name="_ETM_Q1_3972369"/>
      <w:bookmarkEnd w:id="1059"/>
      <w:bookmarkEnd w:id="1060"/>
    </w:p>
    <w:p w:rsidR="00C573E7" w:rsidRDefault="00C573E7" w:rsidP="00C573E7">
      <w:pPr>
        <w:pStyle w:val="af6"/>
        <w:keepNext/>
        <w:rPr>
          <w:rtl/>
        </w:rPr>
      </w:pPr>
      <w:bookmarkStart w:id="1061" w:name="_ETM_Q1_3972752"/>
      <w:bookmarkStart w:id="1062" w:name="_ETM_Q1_3972811"/>
      <w:bookmarkStart w:id="1063" w:name="_ETM_Q1_3973446"/>
      <w:bookmarkStart w:id="1064" w:name="ET_yor_5069_110"/>
      <w:bookmarkEnd w:id="1061"/>
      <w:bookmarkEnd w:id="1062"/>
      <w:bookmarkEnd w:id="1063"/>
      <w:r w:rsidRPr="00C573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73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4"/>
    </w:p>
    <w:p w:rsidR="00C573E7" w:rsidRDefault="00C573E7" w:rsidP="00C573E7">
      <w:pPr>
        <w:pStyle w:val="KeepWithNext"/>
        <w:rPr>
          <w:rtl/>
        </w:rPr>
      </w:pPr>
    </w:p>
    <w:p w:rsidR="00C573E7" w:rsidRDefault="00C573E7" w:rsidP="00C573E7">
      <w:pPr>
        <w:rPr>
          <w:rtl/>
        </w:rPr>
      </w:pPr>
      <w:bookmarkStart w:id="1065" w:name="_ETM_Q1_3973959"/>
      <w:bookmarkStart w:id="1066" w:name="_ETM_Q1_3974004"/>
      <w:bookmarkEnd w:id="1065"/>
      <w:bookmarkEnd w:id="1066"/>
      <w:r>
        <w:rPr>
          <w:rFonts w:hint="cs"/>
          <w:rtl/>
        </w:rPr>
        <w:t xml:space="preserve">הצעת תקנות סמכויות מיוחדות להתמודדות עם נגיף </w:t>
      </w:r>
      <w:bookmarkStart w:id="1067" w:name="_ETM_Q1_3976700"/>
      <w:bookmarkEnd w:id="1067"/>
      <w:r>
        <w:rPr>
          <w:rFonts w:hint="cs"/>
          <w:rtl/>
        </w:rPr>
        <w:t>הקורונה החדש (הוראת שעה) (</w:t>
      </w:r>
      <w:bookmarkStart w:id="1068" w:name="_ETM_Q1_3976814"/>
      <w:bookmarkEnd w:id="1068"/>
      <w:r>
        <w:rPr>
          <w:rFonts w:hint="cs"/>
          <w:rtl/>
        </w:rPr>
        <w:t xml:space="preserve">הגבלת פעילות במקומות עבודה) (תיקון מס' 5) (תיקון). </w:t>
      </w:r>
      <w:bookmarkStart w:id="1069" w:name="_ETM_Q1_3995961"/>
      <w:bookmarkEnd w:id="1069"/>
      <w:r>
        <w:rPr>
          <w:rFonts w:hint="cs"/>
          <w:rtl/>
        </w:rPr>
        <w:t>מי בעד התקנות עם השינוי כפי שאמר היועץ המשפטי?</w:t>
      </w:r>
    </w:p>
    <w:p w:rsidR="00C573E7" w:rsidRDefault="00C573E7" w:rsidP="00C573E7">
      <w:pPr>
        <w:ind w:firstLine="0"/>
        <w:rPr>
          <w:rtl/>
        </w:rPr>
      </w:pPr>
      <w:bookmarkStart w:id="1070" w:name="_ETM_Q1_3998716"/>
      <w:bookmarkStart w:id="1071" w:name="_ETM_Q1_3998766"/>
      <w:bookmarkStart w:id="1072" w:name="_ETM_Q1_3999192"/>
      <w:bookmarkEnd w:id="1070"/>
      <w:bookmarkEnd w:id="1071"/>
      <w:bookmarkEnd w:id="1072"/>
    </w:p>
    <w:p w:rsidR="00C573E7" w:rsidRDefault="00C573E7" w:rsidP="00C573E7">
      <w:pPr>
        <w:pStyle w:val="af1"/>
        <w:keepNext/>
        <w:rPr>
          <w:rtl/>
        </w:rPr>
      </w:pPr>
      <w:bookmarkStart w:id="1073" w:name="_ETM_Q1_3999243"/>
      <w:bookmarkEnd w:id="1073"/>
      <w:r>
        <w:rPr>
          <w:rFonts w:hint="eastAsia"/>
          <w:rtl/>
        </w:rPr>
        <w:t>הצבעה</w:t>
      </w:r>
    </w:p>
    <w:p w:rsidR="00C573E7" w:rsidRDefault="00C573E7" w:rsidP="00C573E7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:rsidR="00C573E7" w:rsidRDefault="00C573E7" w:rsidP="00C573E7">
      <w:pPr>
        <w:pStyle w:val="--"/>
        <w:keepNext/>
        <w:ind w:firstLine="0"/>
        <w:jc w:val="both"/>
        <w:rPr>
          <w:rtl/>
        </w:rPr>
      </w:pPr>
      <w:bookmarkStart w:id="1074" w:name="_ETM_Q1_4004405"/>
      <w:bookmarkEnd w:id="1074"/>
    </w:p>
    <w:p w:rsidR="00C573E7" w:rsidRDefault="00C573E7" w:rsidP="00C573E7">
      <w:pPr>
        <w:pStyle w:val="af6"/>
        <w:keepNext/>
        <w:rPr>
          <w:rtl/>
        </w:rPr>
      </w:pPr>
      <w:bookmarkStart w:id="1075" w:name="ET_yor_5069_111"/>
      <w:r w:rsidRPr="00C573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73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"/>
    </w:p>
    <w:p w:rsidR="00C573E7" w:rsidRDefault="00C573E7" w:rsidP="00C573E7">
      <w:pPr>
        <w:pStyle w:val="KeepWithNext"/>
        <w:rPr>
          <w:rtl/>
        </w:rPr>
      </w:pPr>
    </w:p>
    <w:p w:rsidR="00437950" w:rsidRDefault="00C573E7" w:rsidP="00C573E7">
      <w:pPr>
        <w:rPr>
          <w:rtl/>
        </w:rPr>
      </w:pPr>
      <w:bookmarkStart w:id="1076" w:name="_ETM_Q1_4004970"/>
      <w:bookmarkStart w:id="1077" w:name="_ETM_Q1_4005016"/>
      <w:bookmarkEnd w:id="1076"/>
      <w:bookmarkEnd w:id="1077"/>
      <w:r>
        <w:rPr>
          <w:rFonts w:hint="cs"/>
          <w:rtl/>
        </w:rPr>
        <w:t xml:space="preserve">התקנות אושרו. תודה רבה לכם. </w:t>
      </w:r>
    </w:p>
    <w:p w:rsidR="00437950" w:rsidRDefault="00437950" w:rsidP="00437950">
      <w:pPr>
        <w:ind w:firstLine="0"/>
        <w:rPr>
          <w:rtl/>
        </w:rPr>
      </w:pPr>
      <w:bookmarkStart w:id="1078" w:name="_ETM_Q1_4012847"/>
      <w:bookmarkStart w:id="1079" w:name="_ETM_Q1_4012893"/>
      <w:bookmarkStart w:id="1080" w:name="_ETM_Q1_4013794"/>
      <w:bookmarkEnd w:id="1078"/>
      <w:bookmarkEnd w:id="1079"/>
      <w:bookmarkEnd w:id="1080"/>
    </w:p>
    <w:p w:rsidR="00437950" w:rsidRDefault="00437950" w:rsidP="00437950">
      <w:pPr>
        <w:ind w:firstLine="0"/>
        <w:rPr>
          <w:rtl/>
        </w:rPr>
      </w:pPr>
      <w:bookmarkStart w:id="1081" w:name="_ETM_Q1_4013838"/>
      <w:bookmarkEnd w:id="1081"/>
    </w:p>
    <w:p w:rsidR="00437950" w:rsidRDefault="00437950" w:rsidP="00437950">
      <w:pPr>
        <w:pStyle w:val="afc"/>
        <w:keepNext/>
        <w:rPr>
          <w:rtl/>
        </w:rPr>
      </w:pPr>
      <w:bookmarkStart w:id="1082" w:name="ET_meetingend_112"/>
      <w:r w:rsidRPr="0043795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15:11.</w:t>
      </w:r>
      <w:r w:rsidRPr="00437950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082"/>
    </w:p>
    <w:p w:rsidR="00437950" w:rsidRDefault="00437950" w:rsidP="00437950">
      <w:pPr>
        <w:pStyle w:val="KeepWithNext"/>
        <w:rPr>
          <w:rtl/>
        </w:rPr>
      </w:pPr>
    </w:p>
    <w:p w:rsidR="00C573E7" w:rsidRDefault="00C573E7" w:rsidP="00437950">
      <w:pPr>
        <w:rPr>
          <w:rtl/>
        </w:rPr>
      </w:pPr>
      <w:bookmarkStart w:id="1083" w:name="_ETM_Q1_4042915"/>
      <w:bookmarkEnd w:id="1083"/>
      <w:r>
        <w:rPr>
          <w:rtl/>
        </w:rPr>
        <w:t xml:space="preserve"> </w:t>
      </w:r>
    </w:p>
    <w:p w:rsidR="00306A8E" w:rsidRDefault="00C573E7" w:rsidP="00C573E7">
      <w:pPr>
        <w:pStyle w:val="af2"/>
        <w:rPr>
          <w:rtl/>
        </w:rPr>
      </w:pPr>
      <w:r>
        <w:rPr>
          <w:rFonts w:hint="cs"/>
          <w:rtl/>
        </w:rPr>
        <w:t xml:space="preserve"> </w:t>
      </w:r>
      <w:r w:rsidR="00306A8E">
        <w:rPr>
          <w:rtl/>
        </w:rPr>
        <w:t xml:space="preserve"> </w:t>
      </w:r>
    </w:p>
    <w:p w:rsidR="00306A8E" w:rsidRDefault="00306A8E" w:rsidP="00306A8E">
      <w:pPr>
        <w:pStyle w:val="af2"/>
        <w:rPr>
          <w:rtl/>
        </w:rPr>
      </w:pPr>
      <w:bookmarkStart w:id="1084" w:name="_ETM_Q1_3922073"/>
      <w:bookmarkEnd w:id="1084"/>
      <w:r>
        <w:rPr>
          <w:rtl/>
        </w:rPr>
        <w:t xml:space="preserve"> </w:t>
      </w:r>
    </w:p>
    <w:p w:rsidR="00306A8E" w:rsidRPr="00306A8E" w:rsidRDefault="00306A8E" w:rsidP="00306A8E">
      <w:pPr>
        <w:pStyle w:val="af2"/>
        <w:rPr>
          <w:rtl/>
          <w:lang w:eastAsia="he-IL"/>
        </w:rPr>
      </w:pPr>
    </w:p>
    <w:p w:rsidR="003D6C7E" w:rsidRDefault="003D6C7E" w:rsidP="003D6C7E">
      <w:pPr>
        <w:pStyle w:val="a4"/>
        <w:keepNext/>
        <w:rPr>
          <w:rtl/>
        </w:rPr>
      </w:pPr>
      <w:bookmarkStart w:id="1085" w:name="_ETM_Q1_3756289"/>
      <w:bookmarkStart w:id="1086" w:name="ET_speaker_5785_100"/>
      <w:bookmarkEnd w:id="1085"/>
    </w:p>
    <w:p w:rsidR="003D6C7E" w:rsidRDefault="003D6C7E" w:rsidP="003D6C7E">
      <w:pPr>
        <w:pStyle w:val="af9"/>
        <w:keepNext/>
        <w:rPr>
          <w:rtl/>
        </w:rPr>
      </w:pPr>
      <w:bookmarkStart w:id="1087" w:name="_ETM_Q1_3756739"/>
      <w:bookmarkStart w:id="1088" w:name="_ETM_Q1_3756765"/>
      <w:bookmarkStart w:id="1089" w:name="_ETM_Q1_3759461"/>
      <w:bookmarkStart w:id="1090" w:name="_ETM_Q1_3763612"/>
      <w:bookmarkStart w:id="1091" w:name="_ETM_Q1_3767143"/>
      <w:bookmarkStart w:id="1092" w:name="_ETM_Q1_3773913"/>
      <w:bookmarkStart w:id="1093" w:name="_ETM_Q1_3778991"/>
      <w:bookmarkEnd w:id="1087"/>
      <w:bookmarkEnd w:id="1088"/>
      <w:bookmarkEnd w:id="1089"/>
      <w:bookmarkEnd w:id="1090"/>
      <w:bookmarkEnd w:id="1091"/>
      <w:bookmarkEnd w:id="1092"/>
      <w:bookmarkEnd w:id="1093"/>
      <w:r>
        <w:rPr>
          <w:rtl/>
        </w:rPr>
        <w:t xml:space="preserve">   </w:t>
      </w:r>
      <w:bookmarkEnd w:id="1086"/>
    </w:p>
    <w:p w:rsidR="003D6C7E" w:rsidRDefault="003D6C7E" w:rsidP="003D6C7E">
      <w:pPr>
        <w:pStyle w:val="KeepWithNext"/>
        <w:rPr>
          <w:rtl/>
          <w:lang w:eastAsia="he-IL"/>
        </w:rPr>
      </w:pPr>
    </w:p>
    <w:p w:rsidR="003D6C7E" w:rsidRPr="003D6C7E" w:rsidRDefault="003D6C7E" w:rsidP="003D6C7E">
      <w:pPr>
        <w:rPr>
          <w:rtl/>
          <w:lang w:eastAsia="he-IL"/>
        </w:rPr>
      </w:pPr>
      <w:bookmarkStart w:id="1094" w:name="_ETM_Q1_3756375"/>
      <w:bookmarkStart w:id="1095" w:name="_ETM_Q1_3756411"/>
      <w:bookmarkStart w:id="1096" w:name="_ETM_Q1_3749122"/>
      <w:bookmarkEnd w:id="1094"/>
      <w:bookmarkEnd w:id="1095"/>
      <w:bookmarkEnd w:id="1096"/>
    </w:p>
    <w:p w:rsidR="006C2BFB" w:rsidRPr="006C2BFB" w:rsidRDefault="006C2BFB" w:rsidP="006C2BFB">
      <w:pPr>
        <w:rPr>
          <w:rtl/>
          <w:lang w:eastAsia="he-IL"/>
        </w:rPr>
      </w:pPr>
      <w:bookmarkStart w:id="1097" w:name="_ETM_Q1_3694293"/>
      <w:bookmarkStart w:id="1098" w:name="_ETM_Q1_3694322"/>
      <w:bookmarkEnd w:id="1097"/>
      <w:bookmarkEnd w:id="1098"/>
    </w:p>
    <w:sectPr w:rsidR="006C2BFB" w:rsidRPr="006C2BFB" w:rsidSect="007E07F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30AD" w:rsidRDefault="000030AD">
      <w:r>
        <w:separator/>
      </w:r>
    </w:p>
  </w:endnote>
  <w:endnote w:type="continuationSeparator" w:id="0">
    <w:p w:rsidR="000030AD" w:rsidRDefault="00003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30AD" w:rsidRDefault="000030AD">
      <w:r>
        <w:separator/>
      </w:r>
    </w:p>
  </w:footnote>
  <w:footnote w:type="continuationSeparator" w:id="0">
    <w:p w:rsidR="000030AD" w:rsidRDefault="000030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0AD" w:rsidRDefault="000030A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030AD" w:rsidRDefault="000030A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0AD" w:rsidRDefault="000030A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E07F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030AD" w:rsidRPr="00CC5815" w:rsidRDefault="000030AD" w:rsidP="008E5E3F">
    <w:pPr>
      <w:pStyle w:val="a3"/>
      <w:ind w:firstLine="0"/>
    </w:pPr>
    <w:r>
      <w:rPr>
        <w:rtl/>
      </w:rPr>
      <w:t>ועדת החוקה, חוק ומשפט</w:t>
    </w:r>
  </w:p>
  <w:p w:rsidR="000030AD" w:rsidRPr="00CC5815" w:rsidRDefault="000030AD" w:rsidP="008E5E3F">
    <w:pPr>
      <w:pStyle w:val="a3"/>
      <w:ind w:firstLine="0"/>
      <w:rPr>
        <w:rtl/>
      </w:rPr>
    </w:pPr>
    <w:r>
      <w:rPr>
        <w:rtl/>
      </w:rPr>
      <w:t>07/01/2021</w:t>
    </w:r>
  </w:p>
  <w:p w:rsidR="000030AD" w:rsidRPr="00CC5815" w:rsidRDefault="000030A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0AD" w:rsidRDefault="000030A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A319DDC" wp14:editId="7C81CB3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30AD" w:rsidRDefault="000030A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030AD" w:rsidRDefault="000030A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B197516"/>
    <w:multiLevelType w:val="hybridMultilevel"/>
    <w:tmpl w:val="6518A816"/>
    <w:lvl w:ilvl="0" w:tplc="2E3ADDD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3F01CFF"/>
    <w:multiLevelType w:val="hybridMultilevel"/>
    <w:tmpl w:val="15CCB194"/>
    <w:lvl w:ilvl="0" w:tplc="599050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D237681"/>
    <w:multiLevelType w:val="hybridMultilevel"/>
    <w:tmpl w:val="FC1E925A"/>
    <w:lvl w:ilvl="0" w:tplc="EB801654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54591633"/>
    <w:multiLevelType w:val="hybridMultilevel"/>
    <w:tmpl w:val="F1EA439E"/>
    <w:lvl w:ilvl="0" w:tplc="59907AB4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6A575D32"/>
    <w:multiLevelType w:val="hybridMultilevel"/>
    <w:tmpl w:val="E646C5F0"/>
    <w:lvl w:ilvl="0" w:tplc="8AE881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C861FC1"/>
    <w:multiLevelType w:val="hybridMultilevel"/>
    <w:tmpl w:val="C1B25D1C"/>
    <w:lvl w:ilvl="0" w:tplc="EA320F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6"/>
  </w:num>
  <w:num w:numId="5">
    <w:abstractNumId w:val="1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0AD"/>
    <w:rsid w:val="00003520"/>
    <w:rsid w:val="00004EE3"/>
    <w:rsid w:val="00006113"/>
    <w:rsid w:val="0002047E"/>
    <w:rsid w:val="000355C7"/>
    <w:rsid w:val="00037279"/>
    <w:rsid w:val="00052859"/>
    <w:rsid w:val="00063F29"/>
    <w:rsid w:val="00067F42"/>
    <w:rsid w:val="000862C0"/>
    <w:rsid w:val="00092B80"/>
    <w:rsid w:val="000A17C6"/>
    <w:rsid w:val="000B060C"/>
    <w:rsid w:val="000B2EE6"/>
    <w:rsid w:val="000C47F5"/>
    <w:rsid w:val="000D5685"/>
    <w:rsid w:val="000E3314"/>
    <w:rsid w:val="000F00ED"/>
    <w:rsid w:val="000F0A3C"/>
    <w:rsid w:val="000F2459"/>
    <w:rsid w:val="0010588B"/>
    <w:rsid w:val="00150436"/>
    <w:rsid w:val="0015648D"/>
    <w:rsid w:val="00157491"/>
    <w:rsid w:val="00167294"/>
    <w:rsid w:val="001673D4"/>
    <w:rsid w:val="00171E7F"/>
    <w:rsid w:val="001758C1"/>
    <w:rsid w:val="0017779F"/>
    <w:rsid w:val="0018060D"/>
    <w:rsid w:val="001A4147"/>
    <w:rsid w:val="001A48F8"/>
    <w:rsid w:val="001A74E9"/>
    <w:rsid w:val="001A7A1B"/>
    <w:rsid w:val="001C083A"/>
    <w:rsid w:val="001C44DA"/>
    <w:rsid w:val="001C4FDA"/>
    <w:rsid w:val="001D440C"/>
    <w:rsid w:val="001E7AD7"/>
    <w:rsid w:val="001F542B"/>
    <w:rsid w:val="001F6FE6"/>
    <w:rsid w:val="002016FF"/>
    <w:rsid w:val="00227FEF"/>
    <w:rsid w:val="00231C9A"/>
    <w:rsid w:val="00261554"/>
    <w:rsid w:val="00275C03"/>
    <w:rsid w:val="00280D58"/>
    <w:rsid w:val="002858A8"/>
    <w:rsid w:val="002A51C7"/>
    <w:rsid w:val="002B6432"/>
    <w:rsid w:val="002D1090"/>
    <w:rsid w:val="002D4BDB"/>
    <w:rsid w:val="002E5E31"/>
    <w:rsid w:val="002F6763"/>
    <w:rsid w:val="00303B4C"/>
    <w:rsid w:val="00306A8E"/>
    <w:rsid w:val="00311E9E"/>
    <w:rsid w:val="00314368"/>
    <w:rsid w:val="00321E62"/>
    <w:rsid w:val="00327BF8"/>
    <w:rsid w:val="00331C86"/>
    <w:rsid w:val="003357BB"/>
    <w:rsid w:val="00340AFA"/>
    <w:rsid w:val="003457BC"/>
    <w:rsid w:val="003658CB"/>
    <w:rsid w:val="00366CFB"/>
    <w:rsid w:val="0036794C"/>
    <w:rsid w:val="00373508"/>
    <w:rsid w:val="00396023"/>
    <w:rsid w:val="003B5E57"/>
    <w:rsid w:val="003C279D"/>
    <w:rsid w:val="003D6C7E"/>
    <w:rsid w:val="003E3FF2"/>
    <w:rsid w:val="003E45A2"/>
    <w:rsid w:val="003E48EF"/>
    <w:rsid w:val="003F0A5F"/>
    <w:rsid w:val="003F5BC6"/>
    <w:rsid w:val="00420E41"/>
    <w:rsid w:val="00424C94"/>
    <w:rsid w:val="004276F7"/>
    <w:rsid w:val="00437950"/>
    <w:rsid w:val="00447608"/>
    <w:rsid w:val="00451746"/>
    <w:rsid w:val="00470EAC"/>
    <w:rsid w:val="004920FF"/>
    <w:rsid w:val="0049458B"/>
    <w:rsid w:val="00495FD8"/>
    <w:rsid w:val="004B0A65"/>
    <w:rsid w:val="004B1BE9"/>
    <w:rsid w:val="004D6D22"/>
    <w:rsid w:val="004D6E16"/>
    <w:rsid w:val="004E0C29"/>
    <w:rsid w:val="00500C0C"/>
    <w:rsid w:val="00515B99"/>
    <w:rsid w:val="00524C2E"/>
    <w:rsid w:val="00525FEA"/>
    <w:rsid w:val="00527A45"/>
    <w:rsid w:val="00546678"/>
    <w:rsid w:val="005506B9"/>
    <w:rsid w:val="005817EC"/>
    <w:rsid w:val="00590B77"/>
    <w:rsid w:val="00597420"/>
    <w:rsid w:val="005A342D"/>
    <w:rsid w:val="005B058D"/>
    <w:rsid w:val="005C1748"/>
    <w:rsid w:val="005C363E"/>
    <w:rsid w:val="005C6DC3"/>
    <w:rsid w:val="005D61F3"/>
    <w:rsid w:val="005E1C6B"/>
    <w:rsid w:val="005E295F"/>
    <w:rsid w:val="005F3A64"/>
    <w:rsid w:val="005F5CCB"/>
    <w:rsid w:val="005F76B0"/>
    <w:rsid w:val="00604AA2"/>
    <w:rsid w:val="00615F00"/>
    <w:rsid w:val="00623E54"/>
    <w:rsid w:val="00634F61"/>
    <w:rsid w:val="00655D21"/>
    <w:rsid w:val="006562C6"/>
    <w:rsid w:val="00667EC6"/>
    <w:rsid w:val="00676144"/>
    <w:rsid w:val="00682498"/>
    <w:rsid w:val="00695A47"/>
    <w:rsid w:val="006A0CB7"/>
    <w:rsid w:val="006B2D15"/>
    <w:rsid w:val="006C16F2"/>
    <w:rsid w:val="006C2BFB"/>
    <w:rsid w:val="006D6EB2"/>
    <w:rsid w:val="006F0259"/>
    <w:rsid w:val="00700433"/>
    <w:rsid w:val="00702755"/>
    <w:rsid w:val="0070472C"/>
    <w:rsid w:val="0074046A"/>
    <w:rsid w:val="007509A6"/>
    <w:rsid w:val="00750D39"/>
    <w:rsid w:val="007804D9"/>
    <w:rsid w:val="007872B4"/>
    <w:rsid w:val="00787355"/>
    <w:rsid w:val="00791CBE"/>
    <w:rsid w:val="007C693F"/>
    <w:rsid w:val="007C6ADD"/>
    <w:rsid w:val="007E07F2"/>
    <w:rsid w:val="007E699B"/>
    <w:rsid w:val="00804E25"/>
    <w:rsid w:val="00820164"/>
    <w:rsid w:val="0082136D"/>
    <w:rsid w:val="008320F6"/>
    <w:rsid w:val="00841223"/>
    <w:rsid w:val="00843205"/>
    <w:rsid w:val="00846BE9"/>
    <w:rsid w:val="00853207"/>
    <w:rsid w:val="00856D6E"/>
    <w:rsid w:val="00870EBC"/>
    <w:rsid w:val="008713A4"/>
    <w:rsid w:val="00875F10"/>
    <w:rsid w:val="00886BFB"/>
    <w:rsid w:val="008B1EA0"/>
    <w:rsid w:val="008C6035"/>
    <w:rsid w:val="008C7015"/>
    <w:rsid w:val="008D1DFB"/>
    <w:rsid w:val="008D4AB3"/>
    <w:rsid w:val="008E0021"/>
    <w:rsid w:val="008E03B4"/>
    <w:rsid w:val="008E5E3F"/>
    <w:rsid w:val="008F03EA"/>
    <w:rsid w:val="008F0826"/>
    <w:rsid w:val="008F536B"/>
    <w:rsid w:val="0090196B"/>
    <w:rsid w:val="0090279B"/>
    <w:rsid w:val="00914904"/>
    <w:rsid w:val="00920289"/>
    <w:rsid w:val="0092270C"/>
    <w:rsid w:val="00924396"/>
    <w:rsid w:val="009258CE"/>
    <w:rsid w:val="009515F0"/>
    <w:rsid w:val="00980369"/>
    <w:rsid w:val="009830CB"/>
    <w:rsid w:val="009971EA"/>
    <w:rsid w:val="009A6148"/>
    <w:rsid w:val="009D478A"/>
    <w:rsid w:val="009E6E93"/>
    <w:rsid w:val="009F1518"/>
    <w:rsid w:val="009F5773"/>
    <w:rsid w:val="00A10ED0"/>
    <w:rsid w:val="00A15971"/>
    <w:rsid w:val="00A200A9"/>
    <w:rsid w:val="00A22C90"/>
    <w:rsid w:val="00A42723"/>
    <w:rsid w:val="00A64A6D"/>
    <w:rsid w:val="00A66020"/>
    <w:rsid w:val="00A742FF"/>
    <w:rsid w:val="00A80EC0"/>
    <w:rsid w:val="00AA3069"/>
    <w:rsid w:val="00AA648D"/>
    <w:rsid w:val="00AB02EE"/>
    <w:rsid w:val="00AB2BE9"/>
    <w:rsid w:val="00AB3F3A"/>
    <w:rsid w:val="00AB7871"/>
    <w:rsid w:val="00AD292E"/>
    <w:rsid w:val="00AD4EC9"/>
    <w:rsid w:val="00AD6FFC"/>
    <w:rsid w:val="00AF1AD0"/>
    <w:rsid w:val="00AF31E6"/>
    <w:rsid w:val="00AF4150"/>
    <w:rsid w:val="00AF69C1"/>
    <w:rsid w:val="00B0509A"/>
    <w:rsid w:val="00B120B2"/>
    <w:rsid w:val="00B247EC"/>
    <w:rsid w:val="00B34BB2"/>
    <w:rsid w:val="00B360A3"/>
    <w:rsid w:val="00B50340"/>
    <w:rsid w:val="00B56673"/>
    <w:rsid w:val="00B621E1"/>
    <w:rsid w:val="00B65508"/>
    <w:rsid w:val="00B8517A"/>
    <w:rsid w:val="00BA3B4D"/>
    <w:rsid w:val="00BA6446"/>
    <w:rsid w:val="00BD47B7"/>
    <w:rsid w:val="00C135D5"/>
    <w:rsid w:val="00C20A16"/>
    <w:rsid w:val="00C22DCB"/>
    <w:rsid w:val="00C3598A"/>
    <w:rsid w:val="00C360BC"/>
    <w:rsid w:val="00C418B7"/>
    <w:rsid w:val="00C44800"/>
    <w:rsid w:val="00C52EC2"/>
    <w:rsid w:val="00C55637"/>
    <w:rsid w:val="00C55B41"/>
    <w:rsid w:val="00C573E7"/>
    <w:rsid w:val="00C61DC1"/>
    <w:rsid w:val="00C64AFF"/>
    <w:rsid w:val="00C661EE"/>
    <w:rsid w:val="00C72438"/>
    <w:rsid w:val="00C763E4"/>
    <w:rsid w:val="00C76690"/>
    <w:rsid w:val="00C81F67"/>
    <w:rsid w:val="00C8624A"/>
    <w:rsid w:val="00CA5363"/>
    <w:rsid w:val="00CB09D0"/>
    <w:rsid w:val="00CB5D13"/>
    <w:rsid w:val="00CB6D60"/>
    <w:rsid w:val="00CC5815"/>
    <w:rsid w:val="00CE24B8"/>
    <w:rsid w:val="00CE5849"/>
    <w:rsid w:val="00CF6E4E"/>
    <w:rsid w:val="00D17D89"/>
    <w:rsid w:val="00D223CC"/>
    <w:rsid w:val="00D278F7"/>
    <w:rsid w:val="00D34A57"/>
    <w:rsid w:val="00D37550"/>
    <w:rsid w:val="00D40A29"/>
    <w:rsid w:val="00D45D27"/>
    <w:rsid w:val="00D51FE6"/>
    <w:rsid w:val="00D86E57"/>
    <w:rsid w:val="00D96B24"/>
    <w:rsid w:val="00D97E73"/>
    <w:rsid w:val="00DB6977"/>
    <w:rsid w:val="00DD72FA"/>
    <w:rsid w:val="00DE5B80"/>
    <w:rsid w:val="00E33AE3"/>
    <w:rsid w:val="00E34E08"/>
    <w:rsid w:val="00E444BF"/>
    <w:rsid w:val="00E526C5"/>
    <w:rsid w:val="00E61903"/>
    <w:rsid w:val="00E64116"/>
    <w:rsid w:val="00E67A90"/>
    <w:rsid w:val="00E92C3A"/>
    <w:rsid w:val="00EA05D7"/>
    <w:rsid w:val="00EA16C9"/>
    <w:rsid w:val="00EA624B"/>
    <w:rsid w:val="00EB057D"/>
    <w:rsid w:val="00EB18E4"/>
    <w:rsid w:val="00EB5C85"/>
    <w:rsid w:val="00EC0AC2"/>
    <w:rsid w:val="00EC1FB3"/>
    <w:rsid w:val="00EC2CD4"/>
    <w:rsid w:val="00ED398E"/>
    <w:rsid w:val="00EE09AD"/>
    <w:rsid w:val="00EE4133"/>
    <w:rsid w:val="00EF3301"/>
    <w:rsid w:val="00F00636"/>
    <w:rsid w:val="00F053E5"/>
    <w:rsid w:val="00F10D2D"/>
    <w:rsid w:val="00F1189E"/>
    <w:rsid w:val="00F16831"/>
    <w:rsid w:val="00F30595"/>
    <w:rsid w:val="00F3623F"/>
    <w:rsid w:val="00F41C33"/>
    <w:rsid w:val="00F423F1"/>
    <w:rsid w:val="00F45998"/>
    <w:rsid w:val="00F4792E"/>
    <w:rsid w:val="00F53584"/>
    <w:rsid w:val="00F549E5"/>
    <w:rsid w:val="00F63F05"/>
    <w:rsid w:val="00F6642D"/>
    <w:rsid w:val="00F72368"/>
    <w:rsid w:val="00F821F6"/>
    <w:rsid w:val="00F84D49"/>
    <w:rsid w:val="00FA2C4F"/>
    <w:rsid w:val="00FA4C0F"/>
    <w:rsid w:val="00FB0163"/>
    <w:rsid w:val="00FB0768"/>
    <w:rsid w:val="00FD65BA"/>
    <w:rsid w:val="00FE3474"/>
    <w:rsid w:val="00FE5F86"/>
    <w:rsid w:val="00FF1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1189E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3E48EF"/>
    <w:pPr>
      <w:ind w:left="720"/>
      <w:contextualSpacing/>
    </w:pPr>
  </w:style>
  <w:style w:type="table" w:styleId="afe">
    <w:name w:val="Table Grid"/>
    <w:basedOn w:val="a1"/>
    <w:rsid w:val="000355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E61BDB-9B26-4204-8F4A-04E177CB8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12</Pages>
  <Words>3027</Words>
  <Characters>17256</Characters>
  <Application>Microsoft Office Word</Application>
  <DocSecurity>0</DocSecurity>
  <Lines>143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137</cp:revision>
  <cp:lastPrinted>2015-07-20T08:20:00Z</cp:lastPrinted>
  <dcterms:created xsi:type="dcterms:W3CDTF">2018-05-03T11:21:00Z</dcterms:created>
  <dcterms:modified xsi:type="dcterms:W3CDTF">2021-01-21T09:15:00Z</dcterms:modified>
</cp:coreProperties>
</file>